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28F" w:rsidRDefault="0048328F" w:rsidP="0048328F">
      <w:pPr>
        <w:spacing w:after="0" w:line="360" w:lineRule="auto"/>
        <w:rPr>
          <w:rFonts w:ascii="Times New Roman" w:hAnsi="Times New Roman" w:cs="Times New Roman"/>
          <w:b/>
          <w:sz w:val="24"/>
          <w:szCs w:val="24"/>
        </w:rPr>
      </w:pPr>
      <w:r>
        <w:rPr>
          <w:rFonts w:ascii="Times New Roman" w:hAnsi="Times New Roman" w:cs="Times New Roman"/>
          <w:b/>
          <w:sz w:val="24"/>
          <w:szCs w:val="24"/>
        </w:rPr>
        <w:t>CESED – CENTRO DE ENSINO SUPERIOR E DESENVOLVIMENTO</w:t>
      </w:r>
    </w:p>
    <w:p w:rsidR="0048328F" w:rsidRDefault="0048328F" w:rsidP="0048328F">
      <w:pPr>
        <w:spacing w:after="0" w:line="360" w:lineRule="auto"/>
        <w:rPr>
          <w:rFonts w:ascii="Times New Roman" w:hAnsi="Times New Roman" w:cs="Times New Roman"/>
          <w:b/>
          <w:sz w:val="24"/>
          <w:szCs w:val="24"/>
        </w:rPr>
      </w:pPr>
      <w:r>
        <w:rPr>
          <w:rFonts w:ascii="Times New Roman" w:hAnsi="Times New Roman" w:cs="Times New Roman"/>
          <w:b/>
          <w:sz w:val="24"/>
          <w:szCs w:val="24"/>
        </w:rPr>
        <w:t>UNIFACISA – CENTRO UNIVERSITÁRIO</w:t>
      </w:r>
    </w:p>
    <w:p w:rsidR="0048328F" w:rsidRDefault="0048328F" w:rsidP="0048328F">
      <w:pPr>
        <w:spacing w:after="0" w:line="360" w:lineRule="auto"/>
        <w:rPr>
          <w:rFonts w:ascii="Times New Roman" w:hAnsi="Times New Roman" w:cs="Times New Roman"/>
          <w:b/>
          <w:sz w:val="24"/>
          <w:szCs w:val="24"/>
        </w:rPr>
      </w:pPr>
      <w:r>
        <w:rPr>
          <w:rFonts w:ascii="Times New Roman" w:hAnsi="Times New Roman" w:cs="Times New Roman"/>
          <w:b/>
          <w:sz w:val="24"/>
          <w:szCs w:val="24"/>
        </w:rPr>
        <w:t>CURSO DE BACHARELADO EM DIREITO</w:t>
      </w:r>
    </w:p>
    <w:p w:rsidR="0048328F" w:rsidRDefault="0048328F" w:rsidP="0048328F">
      <w:pPr>
        <w:spacing w:after="0" w:line="360" w:lineRule="auto"/>
        <w:rPr>
          <w:rFonts w:ascii="Times New Roman" w:hAnsi="Times New Roman" w:cs="Times New Roman"/>
          <w:b/>
          <w:sz w:val="24"/>
          <w:szCs w:val="24"/>
        </w:rPr>
      </w:pPr>
    </w:p>
    <w:p w:rsidR="0048328F" w:rsidRDefault="0048328F" w:rsidP="0048328F">
      <w:pPr>
        <w:spacing w:after="0" w:line="360" w:lineRule="auto"/>
        <w:rPr>
          <w:rFonts w:ascii="Times New Roman" w:hAnsi="Times New Roman" w:cs="Times New Roman"/>
          <w:b/>
          <w:sz w:val="24"/>
          <w:szCs w:val="24"/>
        </w:rPr>
      </w:pPr>
    </w:p>
    <w:p w:rsidR="0048328F" w:rsidRDefault="0048328F" w:rsidP="0048328F">
      <w:pPr>
        <w:spacing w:after="0" w:line="360" w:lineRule="auto"/>
        <w:rPr>
          <w:rFonts w:ascii="Times New Roman" w:hAnsi="Times New Roman" w:cs="Times New Roman"/>
          <w:b/>
          <w:sz w:val="24"/>
          <w:szCs w:val="24"/>
        </w:rPr>
      </w:pPr>
      <w:r>
        <w:rPr>
          <w:rFonts w:ascii="Times New Roman" w:hAnsi="Times New Roman" w:cs="Times New Roman"/>
          <w:b/>
          <w:sz w:val="24"/>
          <w:szCs w:val="24"/>
        </w:rPr>
        <w:t>ANNABELY</w:t>
      </w:r>
      <w:r w:rsidR="000A623B">
        <w:rPr>
          <w:rFonts w:ascii="Times New Roman" w:hAnsi="Times New Roman" w:cs="Times New Roman"/>
          <w:b/>
          <w:sz w:val="24"/>
          <w:szCs w:val="24"/>
        </w:rPr>
        <w:t xml:space="preserve"> SILVA HENRIQUE BARBOSA</w:t>
      </w:r>
    </w:p>
    <w:p w:rsidR="0048328F" w:rsidRDefault="0048328F" w:rsidP="0048328F">
      <w:pPr>
        <w:spacing w:after="0" w:line="360" w:lineRule="auto"/>
        <w:rPr>
          <w:rFonts w:ascii="Times New Roman" w:hAnsi="Times New Roman" w:cs="Times New Roman"/>
          <w:b/>
          <w:sz w:val="24"/>
          <w:szCs w:val="24"/>
        </w:rPr>
      </w:pPr>
    </w:p>
    <w:p w:rsidR="0048328F" w:rsidRDefault="0048328F" w:rsidP="0048328F">
      <w:pPr>
        <w:spacing w:after="0" w:line="360" w:lineRule="auto"/>
        <w:rPr>
          <w:rFonts w:ascii="Times New Roman" w:hAnsi="Times New Roman" w:cs="Times New Roman"/>
          <w:b/>
          <w:sz w:val="24"/>
          <w:szCs w:val="24"/>
        </w:rPr>
      </w:pPr>
    </w:p>
    <w:p w:rsidR="0048328F" w:rsidRDefault="0048328F" w:rsidP="0048328F">
      <w:pPr>
        <w:spacing w:after="0" w:line="360" w:lineRule="auto"/>
        <w:rPr>
          <w:rFonts w:ascii="Times New Roman" w:hAnsi="Times New Roman" w:cs="Times New Roman"/>
          <w:b/>
          <w:sz w:val="24"/>
          <w:szCs w:val="24"/>
        </w:rPr>
      </w:pPr>
    </w:p>
    <w:p w:rsidR="0048328F" w:rsidRDefault="0048328F" w:rsidP="0048328F">
      <w:pPr>
        <w:spacing w:after="0" w:line="360" w:lineRule="auto"/>
        <w:rPr>
          <w:rFonts w:ascii="Times New Roman" w:hAnsi="Times New Roman" w:cs="Times New Roman"/>
          <w:b/>
          <w:sz w:val="24"/>
          <w:szCs w:val="24"/>
        </w:rPr>
      </w:pPr>
    </w:p>
    <w:p w:rsidR="0048328F" w:rsidRDefault="0048328F" w:rsidP="0048328F">
      <w:pPr>
        <w:spacing w:after="0" w:line="360" w:lineRule="auto"/>
        <w:rPr>
          <w:rFonts w:ascii="Times New Roman" w:hAnsi="Times New Roman" w:cs="Times New Roman"/>
          <w:b/>
          <w:sz w:val="24"/>
          <w:szCs w:val="24"/>
        </w:rPr>
      </w:pPr>
    </w:p>
    <w:p w:rsidR="0048328F" w:rsidRDefault="0048328F" w:rsidP="0048328F">
      <w:pPr>
        <w:spacing w:after="0" w:line="360" w:lineRule="auto"/>
        <w:rPr>
          <w:rFonts w:ascii="Times New Roman" w:hAnsi="Times New Roman" w:cs="Times New Roman"/>
          <w:b/>
          <w:sz w:val="24"/>
          <w:szCs w:val="24"/>
        </w:rPr>
      </w:pPr>
    </w:p>
    <w:p w:rsidR="0048328F" w:rsidRDefault="0048328F" w:rsidP="0048328F">
      <w:pPr>
        <w:spacing w:after="0" w:line="360" w:lineRule="auto"/>
        <w:rPr>
          <w:rFonts w:ascii="Times New Roman" w:hAnsi="Times New Roman" w:cs="Times New Roman"/>
          <w:b/>
          <w:sz w:val="24"/>
          <w:szCs w:val="24"/>
        </w:rPr>
      </w:pPr>
    </w:p>
    <w:p w:rsidR="0048328F" w:rsidRDefault="0048328F" w:rsidP="0048328F">
      <w:pPr>
        <w:spacing w:after="0" w:line="360" w:lineRule="auto"/>
        <w:rPr>
          <w:rFonts w:ascii="Times New Roman" w:hAnsi="Times New Roman" w:cs="Times New Roman"/>
          <w:b/>
          <w:sz w:val="24"/>
          <w:szCs w:val="24"/>
        </w:rPr>
      </w:pPr>
    </w:p>
    <w:p w:rsidR="0048328F" w:rsidRDefault="0048328F" w:rsidP="0048328F">
      <w:pPr>
        <w:spacing w:after="0" w:line="360" w:lineRule="auto"/>
        <w:rPr>
          <w:rFonts w:ascii="Times New Roman" w:hAnsi="Times New Roman" w:cs="Times New Roman"/>
          <w:b/>
          <w:sz w:val="24"/>
          <w:szCs w:val="24"/>
        </w:rPr>
      </w:pPr>
    </w:p>
    <w:p w:rsidR="0048328F" w:rsidRDefault="0048328F" w:rsidP="0048328F">
      <w:pPr>
        <w:spacing w:after="0" w:line="360" w:lineRule="auto"/>
        <w:rPr>
          <w:rFonts w:ascii="Times New Roman" w:hAnsi="Times New Roman" w:cs="Times New Roman"/>
          <w:b/>
          <w:sz w:val="24"/>
          <w:szCs w:val="24"/>
        </w:rPr>
      </w:pPr>
    </w:p>
    <w:p w:rsidR="0048328F" w:rsidRDefault="0048328F" w:rsidP="0048328F">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A ADOÇÃO NO BRASIL: UM INSTITUTO EM PROCESSO DE TRANSFORMAÇÃO</w:t>
      </w:r>
    </w:p>
    <w:p w:rsidR="0048328F" w:rsidRDefault="0048328F" w:rsidP="0048328F">
      <w:pPr>
        <w:spacing w:after="0" w:line="360" w:lineRule="auto"/>
        <w:jc w:val="center"/>
        <w:rPr>
          <w:rFonts w:ascii="Times New Roman" w:hAnsi="Times New Roman" w:cs="Times New Roman"/>
          <w:b/>
          <w:sz w:val="24"/>
          <w:szCs w:val="24"/>
        </w:rPr>
      </w:pPr>
    </w:p>
    <w:p w:rsidR="0048328F" w:rsidRDefault="0048328F" w:rsidP="0048328F">
      <w:pPr>
        <w:spacing w:after="0" w:line="360" w:lineRule="auto"/>
        <w:jc w:val="center"/>
        <w:rPr>
          <w:rFonts w:ascii="Times New Roman" w:hAnsi="Times New Roman" w:cs="Times New Roman"/>
          <w:b/>
          <w:sz w:val="24"/>
          <w:szCs w:val="24"/>
        </w:rPr>
      </w:pPr>
    </w:p>
    <w:p w:rsidR="0048328F" w:rsidRDefault="0048328F" w:rsidP="0048328F">
      <w:pPr>
        <w:spacing w:after="0" w:line="360" w:lineRule="auto"/>
        <w:jc w:val="center"/>
        <w:rPr>
          <w:rFonts w:ascii="Times New Roman" w:hAnsi="Times New Roman" w:cs="Times New Roman"/>
          <w:b/>
          <w:sz w:val="24"/>
          <w:szCs w:val="24"/>
        </w:rPr>
      </w:pPr>
    </w:p>
    <w:p w:rsidR="0048328F" w:rsidRDefault="0048328F" w:rsidP="0048328F">
      <w:pPr>
        <w:spacing w:after="0" w:line="360" w:lineRule="auto"/>
        <w:jc w:val="center"/>
        <w:rPr>
          <w:rFonts w:ascii="Times New Roman" w:hAnsi="Times New Roman" w:cs="Times New Roman"/>
          <w:b/>
          <w:sz w:val="24"/>
          <w:szCs w:val="24"/>
        </w:rPr>
      </w:pPr>
    </w:p>
    <w:p w:rsidR="0048328F" w:rsidRDefault="0048328F" w:rsidP="0048328F">
      <w:pPr>
        <w:spacing w:after="0" w:line="360" w:lineRule="auto"/>
        <w:jc w:val="center"/>
        <w:rPr>
          <w:rFonts w:ascii="Times New Roman" w:hAnsi="Times New Roman" w:cs="Times New Roman"/>
          <w:b/>
          <w:sz w:val="24"/>
          <w:szCs w:val="24"/>
        </w:rPr>
      </w:pPr>
    </w:p>
    <w:p w:rsidR="0048328F" w:rsidRDefault="0048328F" w:rsidP="0048328F">
      <w:pPr>
        <w:spacing w:after="0" w:line="360" w:lineRule="auto"/>
        <w:jc w:val="center"/>
        <w:rPr>
          <w:rFonts w:ascii="Times New Roman" w:hAnsi="Times New Roman" w:cs="Times New Roman"/>
          <w:b/>
          <w:sz w:val="24"/>
          <w:szCs w:val="24"/>
        </w:rPr>
      </w:pPr>
    </w:p>
    <w:p w:rsidR="0048328F" w:rsidRDefault="0048328F" w:rsidP="0048328F">
      <w:pPr>
        <w:spacing w:after="0" w:line="360" w:lineRule="auto"/>
        <w:jc w:val="center"/>
        <w:rPr>
          <w:rFonts w:ascii="Times New Roman" w:hAnsi="Times New Roman" w:cs="Times New Roman"/>
          <w:b/>
          <w:sz w:val="24"/>
          <w:szCs w:val="24"/>
        </w:rPr>
      </w:pPr>
    </w:p>
    <w:p w:rsidR="0048328F" w:rsidRDefault="0048328F" w:rsidP="0048328F">
      <w:pPr>
        <w:spacing w:after="0" w:line="360" w:lineRule="auto"/>
        <w:jc w:val="center"/>
        <w:rPr>
          <w:rFonts w:ascii="Times New Roman" w:hAnsi="Times New Roman" w:cs="Times New Roman"/>
          <w:b/>
          <w:sz w:val="24"/>
          <w:szCs w:val="24"/>
        </w:rPr>
      </w:pPr>
    </w:p>
    <w:p w:rsidR="0048328F" w:rsidRDefault="0048328F" w:rsidP="0048328F">
      <w:pPr>
        <w:spacing w:after="0" w:line="360" w:lineRule="auto"/>
        <w:jc w:val="center"/>
        <w:rPr>
          <w:rFonts w:ascii="Times New Roman" w:hAnsi="Times New Roman" w:cs="Times New Roman"/>
          <w:b/>
          <w:sz w:val="24"/>
          <w:szCs w:val="24"/>
        </w:rPr>
      </w:pPr>
    </w:p>
    <w:p w:rsidR="0048328F" w:rsidRDefault="0048328F" w:rsidP="0048328F">
      <w:pPr>
        <w:spacing w:after="0" w:line="360" w:lineRule="auto"/>
        <w:jc w:val="center"/>
        <w:rPr>
          <w:rFonts w:ascii="Times New Roman" w:hAnsi="Times New Roman" w:cs="Times New Roman"/>
          <w:b/>
          <w:sz w:val="24"/>
          <w:szCs w:val="24"/>
        </w:rPr>
      </w:pPr>
    </w:p>
    <w:p w:rsidR="0048328F" w:rsidRDefault="0048328F" w:rsidP="0048328F">
      <w:pPr>
        <w:spacing w:after="0" w:line="360" w:lineRule="auto"/>
        <w:jc w:val="center"/>
        <w:rPr>
          <w:rFonts w:ascii="Times New Roman" w:hAnsi="Times New Roman" w:cs="Times New Roman"/>
          <w:b/>
          <w:sz w:val="24"/>
          <w:szCs w:val="24"/>
        </w:rPr>
      </w:pPr>
    </w:p>
    <w:p w:rsidR="0048328F" w:rsidRDefault="0048328F" w:rsidP="0048328F">
      <w:pPr>
        <w:spacing w:after="0" w:line="360" w:lineRule="auto"/>
        <w:jc w:val="center"/>
        <w:rPr>
          <w:rFonts w:ascii="Times New Roman" w:hAnsi="Times New Roman" w:cs="Times New Roman"/>
          <w:b/>
          <w:sz w:val="24"/>
          <w:szCs w:val="24"/>
        </w:rPr>
      </w:pPr>
    </w:p>
    <w:p w:rsidR="0048328F" w:rsidRDefault="0048328F" w:rsidP="0048328F">
      <w:pPr>
        <w:spacing w:after="0" w:line="360" w:lineRule="auto"/>
        <w:jc w:val="center"/>
        <w:rPr>
          <w:rFonts w:ascii="Times New Roman" w:hAnsi="Times New Roman" w:cs="Times New Roman"/>
          <w:b/>
          <w:sz w:val="24"/>
          <w:szCs w:val="24"/>
        </w:rPr>
      </w:pPr>
    </w:p>
    <w:p w:rsidR="0048328F" w:rsidRDefault="0048328F" w:rsidP="0048328F">
      <w:pPr>
        <w:spacing w:after="0" w:line="360" w:lineRule="auto"/>
        <w:jc w:val="center"/>
        <w:rPr>
          <w:rFonts w:ascii="Times New Roman" w:hAnsi="Times New Roman" w:cs="Times New Roman"/>
          <w:b/>
          <w:sz w:val="24"/>
          <w:szCs w:val="24"/>
        </w:rPr>
      </w:pPr>
    </w:p>
    <w:p w:rsidR="0048328F" w:rsidRDefault="0048328F" w:rsidP="0048328F">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CAMPINA GRANDE – PB</w:t>
      </w:r>
    </w:p>
    <w:p w:rsidR="00510A70" w:rsidRDefault="0048328F" w:rsidP="00510A70">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2018</w:t>
      </w:r>
      <w:r w:rsidR="00510A70">
        <w:rPr>
          <w:rFonts w:ascii="Times New Roman" w:hAnsi="Times New Roman" w:cs="Times New Roman"/>
          <w:b/>
          <w:sz w:val="24"/>
          <w:szCs w:val="24"/>
        </w:rPr>
        <w:br w:type="page"/>
      </w:r>
    </w:p>
    <w:p w:rsidR="007A2899" w:rsidRPr="007A2899" w:rsidRDefault="007A2899" w:rsidP="007A2899">
      <w:pPr>
        <w:spacing w:after="0" w:line="360" w:lineRule="auto"/>
        <w:jc w:val="center"/>
        <w:rPr>
          <w:rFonts w:ascii="Times New Roman" w:hAnsi="Times New Roman" w:cs="Times New Roman"/>
          <w:sz w:val="24"/>
          <w:szCs w:val="24"/>
        </w:rPr>
      </w:pPr>
      <w:r w:rsidRPr="007A2899">
        <w:rPr>
          <w:rFonts w:ascii="Times New Roman" w:hAnsi="Times New Roman" w:cs="Times New Roman"/>
          <w:sz w:val="24"/>
          <w:szCs w:val="24"/>
        </w:rPr>
        <w:lastRenderedPageBreak/>
        <w:t>ANNABELY SILVA HENRIQUE BARBOSA</w:t>
      </w:r>
    </w:p>
    <w:p w:rsidR="0048328F" w:rsidRDefault="0048328F" w:rsidP="0048328F">
      <w:pPr>
        <w:spacing w:after="0" w:line="360" w:lineRule="auto"/>
        <w:jc w:val="center"/>
        <w:rPr>
          <w:rFonts w:ascii="Times New Roman" w:hAnsi="Times New Roman" w:cs="Times New Roman"/>
          <w:b/>
          <w:sz w:val="24"/>
          <w:szCs w:val="24"/>
        </w:rPr>
      </w:pPr>
    </w:p>
    <w:p w:rsidR="00510A70" w:rsidRDefault="00510A70" w:rsidP="0048328F">
      <w:pPr>
        <w:spacing w:after="0" w:line="360" w:lineRule="auto"/>
        <w:jc w:val="center"/>
        <w:rPr>
          <w:rFonts w:ascii="Times New Roman" w:hAnsi="Times New Roman" w:cs="Times New Roman"/>
          <w:b/>
          <w:sz w:val="24"/>
          <w:szCs w:val="24"/>
        </w:rPr>
      </w:pPr>
    </w:p>
    <w:p w:rsidR="00510A70" w:rsidRDefault="00510A70" w:rsidP="0048328F">
      <w:pPr>
        <w:spacing w:after="0" w:line="360" w:lineRule="auto"/>
        <w:jc w:val="center"/>
        <w:rPr>
          <w:rFonts w:ascii="Times New Roman" w:hAnsi="Times New Roman" w:cs="Times New Roman"/>
          <w:b/>
          <w:sz w:val="24"/>
          <w:szCs w:val="24"/>
        </w:rPr>
      </w:pPr>
    </w:p>
    <w:p w:rsidR="00510A70" w:rsidRDefault="00510A70" w:rsidP="0048328F">
      <w:pPr>
        <w:spacing w:after="0" w:line="360" w:lineRule="auto"/>
        <w:jc w:val="center"/>
        <w:rPr>
          <w:rFonts w:ascii="Times New Roman" w:hAnsi="Times New Roman" w:cs="Times New Roman"/>
          <w:b/>
          <w:sz w:val="24"/>
          <w:szCs w:val="24"/>
        </w:rPr>
      </w:pPr>
    </w:p>
    <w:p w:rsidR="007A2899" w:rsidRDefault="007A2899" w:rsidP="0048328F">
      <w:pPr>
        <w:spacing w:after="0" w:line="360" w:lineRule="auto"/>
        <w:jc w:val="center"/>
        <w:rPr>
          <w:rFonts w:ascii="Times New Roman" w:hAnsi="Times New Roman" w:cs="Times New Roman"/>
          <w:b/>
          <w:sz w:val="24"/>
          <w:szCs w:val="24"/>
        </w:rPr>
      </w:pPr>
    </w:p>
    <w:p w:rsidR="007A2899" w:rsidRDefault="007A2899" w:rsidP="0048328F">
      <w:pPr>
        <w:spacing w:after="0" w:line="360" w:lineRule="auto"/>
        <w:jc w:val="center"/>
        <w:rPr>
          <w:rFonts w:ascii="Times New Roman" w:hAnsi="Times New Roman" w:cs="Times New Roman"/>
          <w:b/>
          <w:sz w:val="24"/>
          <w:szCs w:val="24"/>
        </w:rPr>
      </w:pPr>
    </w:p>
    <w:p w:rsidR="007A2899" w:rsidRPr="007A2899" w:rsidRDefault="007A2899" w:rsidP="007A2899">
      <w:pPr>
        <w:spacing w:after="0" w:line="360" w:lineRule="auto"/>
        <w:jc w:val="center"/>
        <w:rPr>
          <w:rFonts w:ascii="Times New Roman" w:hAnsi="Times New Roman" w:cs="Times New Roman"/>
          <w:sz w:val="24"/>
          <w:szCs w:val="24"/>
        </w:rPr>
      </w:pPr>
      <w:r w:rsidRPr="007A2899">
        <w:rPr>
          <w:rFonts w:ascii="Times New Roman" w:hAnsi="Times New Roman" w:cs="Times New Roman"/>
          <w:sz w:val="24"/>
          <w:szCs w:val="24"/>
        </w:rPr>
        <w:t>A ADOÇÃO NO BRASIL: UM INSTITUTO EM PROCESSO DE TRANSFORMAÇÃO</w:t>
      </w:r>
    </w:p>
    <w:p w:rsidR="007A2899" w:rsidRDefault="007A2899" w:rsidP="0048328F">
      <w:pPr>
        <w:spacing w:after="0" w:line="360" w:lineRule="auto"/>
        <w:jc w:val="center"/>
        <w:rPr>
          <w:rFonts w:ascii="Times New Roman" w:hAnsi="Times New Roman" w:cs="Times New Roman"/>
          <w:b/>
          <w:sz w:val="24"/>
          <w:szCs w:val="24"/>
        </w:rPr>
      </w:pPr>
    </w:p>
    <w:p w:rsidR="007A2899" w:rsidRDefault="007A2899" w:rsidP="0048328F">
      <w:pPr>
        <w:spacing w:after="0" w:line="360" w:lineRule="auto"/>
        <w:jc w:val="center"/>
        <w:rPr>
          <w:rFonts w:ascii="Times New Roman" w:hAnsi="Times New Roman" w:cs="Times New Roman"/>
          <w:b/>
          <w:sz w:val="24"/>
          <w:szCs w:val="24"/>
        </w:rPr>
      </w:pPr>
    </w:p>
    <w:p w:rsidR="007A2899" w:rsidRDefault="007A2899" w:rsidP="0048328F">
      <w:pPr>
        <w:spacing w:after="0" w:line="360" w:lineRule="auto"/>
        <w:jc w:val="center"/>
        <w:rPr>
          <w:rFonts w:ascii="Times New Roman" w:hAnsi="Times New Roman" w:cs="Times New Roman"/>
          <w:b/>
          <w:sz w:val="24"/>
          <w:szCs w:val="24"/>
        </w:rPr>
      </w:pPr>
    </w:p>
    <w:p w:rsidR="007A2899" w:rsidRDefault="007A2899" w:rsidP="0048328F">
      <w:pPr>
        <w:spacing w:after="0" w:line="360" w:lineRule="auto"/>
        <w:jc w:val="center"/>
        <w:rPr>
          <w:rFonts w:ascii="Times New Roman" w:hAnsi="Times New Roman" w:cs="Times New Roman"/>
          <w:b/>
          <w:sz w:val="24"/>
          <w:szCs w:val="24"/>
        </w:rPr>
      </w:pPr>
    </w:p>
    <w:p w:rsidR="007A2899" w:rsidRDefault="007A2899" w:rsidP="0048328F">
      <w:pPr>
        <w:spacing w:after="0" w:line="360" w:lineRule="auto"/>
        <w:jc w:val="center"/>
        <w:rPr>
          <w:rFonts w:ascii="Times New Roman" w:hAnsi="Times New Roman" w:cs="Times New Roman"/>
          <w:b/>
          <w:sz w:val="24"/>
          <w:szCs w:val="24"/>
        </w:rPr>
      </w:pPr>
    </w:p>
    <w:p w:rsidR="007A2899" w:rsidRDefault="007A2899" w:rsidP="0048328F">
      <w:pPr>
        <w:spacing w:after="0" w:line="360" w:lineRule="auto"/>
        <w:jc w:val="center"/>
        <w:rPr>
          <w:rFonts w:ascii="Times New Roman" w:hAnsi="Times New Roman" w:cs="Times New Roman"/>
          <w:b/>
          <w:sz w:val="24"/>
          <w:szCs w:val="24"/>
        </w:rPr>
      </w:pPr>
    </w:p>
    <w:p w:rsidR="007A2899" w:rsidRDefault="007A2899" w:rsidP="0048328F">
      <w:pPr>
        <w:spacing w:after="0" w:line="360" w:lineRule="auto"/>
        <w:jc w:val="center"/>
        <w:rPr>
          <w:rFonts w:ascii="Times New Roman" w:hAnsi="Times New Roman" w:cs="Times New Roman"/>
          <w:b/>
          <w:sz w:val="24"/>
          <w:szCs w:val="24"/>
        </w:rPr>
      </w:pPr>
    </w:p>
    <w:p w:rsidR="007A2899" w:rsidRDefault="007A2899" w:rsidP="0048328F">
      <w:pPr>
        <w:spacing w:after="0" w:line="360" w:lineRule="auto"/>
        <w:jc w:val="center"/>
        <w:rPr>
          <w:rFonts w:ascii="Times New Roman" w:hAnsi="Times New Roman" w:cs="Times New Roman"/>
          <w:b/>
          <w:sz w:val="24"/>
          <w:szCs w:val="24"/>
        </w:rPr>
      </w:pPr>
    </w:p>
    <w:p w:rsidR="00C20315" w:rsidRDefault="007A2899" w:rsidP="00C20315">
      <w:pPr>
        <w:spacing w:after="0" w:line="240" w:lineRule="auto"/>
        <w:ind w:left="4536"/>
        <w:jc w:val="both"/>
        <w:rPr>
          <w:rFonts w:ascii="Times New Roman" w:hAnsi="Times New Roman" w:cs="Times New Roman"/>
          <w:sz w:val="24"/>
          <w:szCs w:val="24"/>
        </w:rPr>
      </w:pPr>
      <w:r>
        <w:rPr>
          <w:rFonts w:ascii="Times New Roman" w:hAnsi="Times New Roman" w:cs="Times New Roman"/>
          <w:sz w:val="24"/>
          <w:szCs w:val="24"/>
        </w:rPr>
        <w:t xml:space="preserve">Trabalho de Conclusão de Curso – Artigo Científico – apresentado como pré-requisito para a obtenção do título de Bacharel em Direito pela </w:t>
      </w:r>
      <w:proofErr w:type="spellStart"/>
      <w:r w:rsidR="000E015F">
        <w:rPr>
          <w:rFonts w:ascii="Times New Roman" w:hAnsi="Times New Roman" w:cs="Times New Roman"/>
          <w:sz w:val="24"/>
          <w:szCs w:val="24"/>
        </w:rPr>
        <w:t>Unifacisa</w:t>
      </w:r>
      <w:proofErr w:type="spellEnd"/>
      <w:r w:rsidR="000E015F">
        <w:rPr>
          <w:rFonts w:ascii="Times New Roman" w:hAnsi="Times New Roman" w:cs="Times New Roman"/>
          <w:sz w:val="24"/>
          <w:szCs w:val="24"/>
        </w:rPr>
        <w:t xml:space="preserve"> - Centro</w:t>
      </w:r>
      <w:r>
        <w:rPr>
          <w:rFonts w:ascii="Times New Roman" w:hAnsi="Times New Roman" w:cs="Times New Roman"/>
          <w:sz w:val="24"/>
          <w:szCs w:val="24"/>
        </w:rPr>
        <w:t xml:space="preserve"> Universitário.</w:t>
      </w:r>
    </w:p>
    <w:p w:rsidR="00C20315" w:rsidRDefault="00C20315" w:rsidP="00C20315">
      <w:pPr>
        <w:spacing w:after="0" w:line="240" w:lineRule="auto"/>
        <w:ind w:left="4536"/>
        <w:jc w:val="both"/>
        <w:rPr>
          <w:rFonts w:ascii="Times New Roman" w:hAnsi="Times New Roman" w:cs="Times New Roman"/>
          <w:sz w:val="24"/>
          <w:szCs w:val="24"/>
        </w:rPr>
      </w:pPr>
      <w:r w:rsidRPr="00942896">
        <w:rPr>
          <w:rFonts w:ascii="Times New Roman" w:hAnsi="Times New Roman"/>
        </w:rPr>
        <w:t xml:space="preserve">Área de Concentração: </w:t>
      </w:r>
      <w:r>
        <w:rPr>
          <w:rFonts w:ascii="Times New Roman" w:hAnsi="Times New Roman"/>
        </w:rPr>
        <w:t>Direito Privado</w:t>
      </w:r>
    </w:p>
    <w:p w:rsidR="00C20315" w:rsidRPr="00C20315" w:rsidRDefault="00C20315" w:rsidP="00C20315">
      <w:pPr>
        <w:spacing w:after="0" w:line="240" w:lineRule="auto"/>
        <w:ind w:left="4536"/>
        <w:jc w:val="both"/>
        <w:rPr>
          <w:rFonts w:ascii="Times New Roman" w:hAnsi="Times New Roman" w:cs="Times New Roman"/>
          <w:sz w:val="24"/>
          <w:szCs w:val="24"/>
        </w:rPr>
      </w:pPr>
      <w:r w:rsidRPr="00942896">
        <w:rPr>
          <w:rFonts w:ascii="Times New Roman" w:hAnsi="Times New Roman"/>
        </w:rPr>
        <w:t>Linha de Pesquisa:</w:t>
      </w:r>
      <w:r>
        <w:rPr>
          <w:rFonts w:ascii="Times New Roman" w:hAnsi="Times New Roman"/>
        </w:rPr>
        <w:t xml:space="preserve"> Direito civil e empresarial na contemporaneidade</w:t>
      </w:r>
    </w:p>
    <w:p w:rsidR="007A2899" w:rsidRPr="007A2899" w:rsidRDefault="007A2899" w:rsidP="00C20315">
      <w:pPr>
        <w:spacing w:after="0" w:line="240" w:lineRule="auto"/>
        <w:ind w:left="4536"/>
        <w:jc w:val="both"/>
        <w:rPr>
          <w:rFonts w:ascii="Times New Roman" w:hAnsi="Times New Roman" w:cs="Times New Roman"/>
          <w:sz w:val="24"/>
          <w:szCs w:val="24"/>
        </w:rPr>
      </w:pPr>
      <w:r>
        <w:rPr>
          <w:rFonts w:ascii="Times New Roman" w:hAnsi="Times New Roman" w:cs="Times New Roman"/>
          <w:sz w:val="24"/>
          <w:szCs w:val="24"/>
        </w:rPr>
        <w:t xml:space="preserve">Orientador: </w:t>
      </w:r>
      <w:proofErr w:type="spellStart"/>
      <w:r w:rsidR="00C20315">
        <w:rPr>
          <w:rFonts w:ascii="Times New Roman" w:hAnsi="Times New Roman" w:cs="Times New Roman"/>
          <w:sz w:val="24"/>
          <w:szCs w:val="24"/>
        </w:rPr>
        <w:t>Profº</w:t>
      </w:r>
      <w:proofErr w:type="spellEnd"/>
      <w:r w:rsidR="00C20315">
        <w:rPr>
          <w:rFonts w:ascii="Times New Roman" w:hAnsi="Times New Roman" w:cs="Times New Roman"/>
          <w:sz w:val="24"/>
          <w:szCs w:val="24"/>
        </w:rPr>
        <w:t xml:space="preserve"> da </w:t>
      </w:r>
      <w:proofErr w:type="spellStart"/>
      <w:r w:rsidR="00C20315">
        <w:rPr>
          <w:rFonts w:ascii="Times New Roman" w:hAnsi="Times New Roman" w:cs="Times New Roman"/>
          <w:sz w:val="24"/>
          <w:szCs w:val="24"/>
        </w:rPr>
        <w:t>Unifacisa</w:t>
      </w:r>
      <w:proofErr w:type="spellEnd"/>
      <w:r w:rsidR="00C20315">
        <w:rPr>
          <w:rFonts w:ascii="Times New Roman" w:hAnsi="Times New Roman" w:cs="Times New Roman"/>
          <w:sz w:val="24"/>
          <w:szCs w:val="24"/>
        </w:rPr>
        <w:t xml:space="preserve"> </w:t>
      </w:r>
      <w:proofErr w:type="spellStart"/>
      <w:r w:rsidR="00C20315">
        <w:rPr>
          <w:rFonts w:ascii="Times New Roman" w:hAnsi="Times New Roman"/>
        </w:rPr>
        <w:t>Dimitre</w:t>
      </w:r>
      <w:proofErr w:type="spellEnd"/>
      <w:r w:rsidR="00C20315">
        <w:rPr>
          <w:rFonts w:ascii="Times New Roman" w:hAnsi="Times New Roman"/>
        </w:rPr>
        <w:t xml:space="preserve"> Braga Soares de Carvalho</w:t>
      </w:r>
    </w:p>
    <w:p w:rsidR="00C20315" w:rsidRDefault="00C20315">
      <w:pPr>
        <w:rPr>
          <w:rFonts w:ascii="Times New Roman" w:hAnsi="Times New Roman" w:cs="Times New Roman"/>
          <w:b/>
          <w:sz w:val="24"/>
          <w:szCs w:val="24"/>
        </w:rPr>
      </w:pPr>
    </w:p>
    <w:p w:rsidR="00DB61E2" w:rsidRDefault="00DB61E2">
      <w:pPr>
        <w:rPr>
          <w:rFonts w:ascii="Times New Roman" w:hAnsi="Times New Roman" w:cs="Times New Roman"/>
          <w:b/>
          <w:sz w:val="24"/>
          <w:szCs w:val="24"/>
        </w:rPr>
      </w:pPr>
    </w:p>
    <w:p w:rsidR="00DB61E2" w:rsidRDefault="00DB61E2">
      <w:pPr>
        <w:rPr>
          <w:rFonts w:ascii="Times New Roman" w:hAnsi="Times New Roman" w:cs="Times New Roman"/>
          <w:b/>
          <w:sz w:val="24"/>
          <w:szCs w:val="24"/>
        </w:rPr>
      </w:pPr>
    </w:p>
    <w:p w:rsidR="00DB61E2" w:rsidRDefault="00DB61E2">
      <w:pPr>
        <w:rPr>
          <w:rFonts w:ascii="Times New Roman" w:hAnsi="Times New Roman" w:cs="Times New Roman"/>
          <w:b/>
          <w:sz w:val="24"/>
          <w:szCs w:val="24"/>
        </w:rPr>
      </w:pPr>
    </w:p>
    <w:p w:rsidR="00DB61E2" w:rsidRDefault="00DB61E2">
      <w:pPr>
        <w:rPr>
          <w:rFonts w:ascii="Times New Roman" w:hAnsi="Times New Roman" w:cs="Times New Roman"/>
          <w:b/>
          <w:sz w:val="24"/>
          <w:szCs w:val="24"/>
        </w:rPr>
      </w:pPr>
    </w:p>
    <w:p w:rsidR="00DB61E2" w:rsidRDefault="00DB61E2">
      <w:pPr>
        <w:rPr>
          <w:rFonts w:ascii="Times New Roman" w:hAnsi="Times New Roman" w:cs="Times New Roman"/>
          <w:b/>
          <w:sz w:val="24"/>
          <w:szCs w:val="24"/>
        </w:rPr>
      </w:pPr>
    </w:p>
    <w:p w:rsidR="00DB61E2" w:rsidRDefault="00DB61E2">
      <w:pPr>
        <w:rPr>
          <w:rFonts w:ascii="Times New Roman" w:hAnsi="Times New Roman" w:cs="Times New Roman"/>
          <w:b/>
          <w:sz w:val="24"/>
          <w:szCs w:val="24"/>
        </w:rPr>
      </w:pPr>
    </w:p>
    <w:p w:rsidR="00DB61E2" w:rsidRDefault="00DB61E2">
      <w:pPr>
        <w:rPr>
          <w:rFonts w:ascii="Times New Roman" w:hAnsi="Times New Roman" w:cs="Times New Roman"/>
          <w:b/>
          <w:sz w:val="24"/>
          <w:szCs w:val="24"/>
        </w:rPr>
      </w:pPr>
    </w:p>
    <w:p w:rsidR="00DB61E2" w:rsidRDefault="00DB61E2">
      <w:pPr>
        <w:rPr>
          <w:rFonts w:ascii="Times New Roman" w:hAnsi="Times New Roman" w:cs="Times New Roman"/>
          <w:b/>
          <w:sz w:val="24"/>
          <w:szCs w:val="24"/>
        </w:rPr>
      </w:pPr>
    </w:p>
    <w:p w:rsidR="00DB61E2" w:rsidRDefault="00DB61E2" w:rsidP="00DB61E2">
      <w:pPr>
        <w:jc w:val="center"/>
        <w:rPr>
          <w:rFonts w:ascii="Times New Roman" w:hAnsi="Times New Roman" w:cs="Times New Roman"/>
          <w:sz w:val="24"/>
          <w:szCs w:val="24"/>
        </w:rPr>
      </w:pPr>
      <w:r>
        <w:rPr>
          <w:rFonts w:ascii="Times New Roman" w:hAnsi="Times New Roman" w:cs="Times New Roman"/>
          <w:sz w:val="24"/>
          <w:szCs w:val="24"/>
        </w:rPr>
        <w:t>Campina Grande – PB</w:t>
      </w:r>
    </w:p>
    <w:p w:rsidR="00DB61E2" w:rsidRDefault="00DB61E2" w:rsidP="00DB61E2">
      <w:pPr>
        <w:jc w:val="center"/>
        <w:rPr>
          <w:rFonts w:ascii="Times New Roman" w:hAnsi="Times New Roman" w:cs="Times New Roman"/>
          <w:sz w:val="24"/>
          <w:szCs w:val="24"/>
        </w:rPr>
      </w:pPr>
      <w:r>
        <w:rPr>
          <w:rFonts w:ascii="Times New Roman" w:hAnsi="Times New Roman" w:cs="Times New Roman"/>
          <w:sz w:val="24"/>
          <w:szCs w:val="24"/>
        </w:rPr>
        <w:t>2018</w:t>
      </w:r>
      <w:r>
        <w:rPr>
          <w:rFonts w:ascii="Times New Roman" w:hAnsi="Times New Roman" w:cs="Times New Roman"/>
          <w:sz w:val="24"/>
          <w:szCs w:val="24"/>
        </w:rPr>
        <w:br w:type="page"/>
      </w:r>
    </w:p>
    <w:p w:rsidR="00DB61E2" w:rsidRDefault="00DB61E2" w:rsidP="00DB61E2">
      <w:pPr>
        <w:jc w:val="center"/>
        <w:rPr>
          <w:rFonts w:ascii="Times New Roman" w:hAnsi="Times New Roman" w:cs="Times New Roman"/>
          <w:sz w:val="24"/>
          <w:szCs w:val="24"/>
        </w:rPr>
      </w:pPr>
    </w:p>
    <w:p w:rsidR="00DB61E2" w:rsidRDefault="00DB61E2" w:rsidP="00DB61E2">
      <w:pPr>
        <w:jc w:val="center"/>
        <w:rPr>
          <w:rFonts w:ascii="Times New Roman" w:hAnsi="Times New Roman" w:cs="Times New Roman"/>
          <w:sz w:val="24"/>
          <w:szCs w:val="24"/>
        </w:rPr>
      </w:pPr>
    </w:p>
    <w:p w:rsidR="00DB61E2" w:rsidRDefault="00DB61E2" w:rsidP="00DB61E2">
      <w:pPr>
        <w:jc w:val="center"/>
        <w:rPr>
          <w:rFonts w:ascii="Times New Roman" w:hAnsi="Times New Roman" w:cs="Times New Roman"/>
          <w:sz w:val="24"/>
          <w:szCs w:val="24"/>
        </w:rPr>
      </w:pPr>
    </w:p>
    <w:p w:rsidR="00DB61E2" w:rsidRDefault="00DB61E2" w:rsidP="00DB61E2">
      <w:pPr>
        <w:jc w:val="center"/>
        <w:rPr>
          <w:rFonts w:ascii="Times New Roman" w:hAnsi="Times New Roman" w:cs="Times New Roman"/>
          <w:sz w:val="24"/>
          <w:szCs w:val="24"/>
        </w:rPr>
      </w:pPr>
    </w:p>
    <w:p w:rsidR="00DB61E2" w:rsidRDefault="00DB61E2" w:rsidP="00DB61E2">
      <w:pPr>
        <w:jc w:val="center"/>
        <w:rPr>
          <w:rFonts w:ascii="Times New Roman" w:hAnsi="Times New Roman" w:cs="Times New Roman"/>
          <w:sz w:val="24"/>
          <w:szCs w:val="24"/>
        </w:rPr>
      </w:pPr>
    </w:p>
    <w:p w:rsidR="00DB61E2" w:rsidRDefault="00DB61E2" w:rsidP="00DB61E2">
      <w:pPr>
        <w:jc w:val="center"/>
        <w:rPr>
          <w:rFonts w:ascii="Times New Roman" w:hAnsi="Times New Roman" w:cs="Times New Roman"/>
          <w:sz w:val="24"/>
          <w:szCs w:val="24"/>
        </w:rPr>
      </w:pPr>
    </w:p>
    <w:p w:rsidR="00DB61E2" w:rsidRDefault="00DB61E2" w:rsidP="00DB61E2">
      <w:pPr>
        <w:jc w:val="center"/>
        <w:rPr>
          <w:rFonts w:ascii="Times New Roman" w:hAnsi="Times New Roman" w:cs="Times New Roman"/>
          <w:sz w:val="24"/>
          <w:szCs w:val="24"/>
        </w:rPr>
      </w:pPr>
    </w:p>
    <w:p w:rsidR="00DB61E2" w:rsidRDefault="00DB61E2" w:rsidP="00DB61E2">
      <w:pPr>
        <w:jc w:val="center"/>
        <w:rPr>
          <w:rFonts w:ascii="Times New Roman" w:hAnsi="Times New Roman" w:cs="Times New Roman"/>
          <w:sz w:val="24"/>
          <w:szCs w:val="24"/>
        </w:rPr>
      </w:pPr>
    </w:p>
    <w:p w:rsidR="00DB61E2" w:rsidRDefault="00DB61E2" w:rsidP="00DB61E2">
      <w:pPr>
        <w:jc w:val="center"/>
        <w:rPr>
          <w:rFonts w:ascii="Times New Roman" w:hAnsi="Times New Roman" w:cs="Times New Roman"/>
          <w:sz w:val="24"/>
          <w:szCs w:val="24"/>
        </w:rPr>
      </w:pPr>
    </w:p>
    <w:p w:rsidR="00DB61E2" w:rsidRDefault="00DB61E2" w:rsidP="00DB61E2">
      <w:pPr>
        <w:jc w:val="center"/>
        <w:rPr>
          <w:rFonts w:ascii="Times New Roman" w:hAnsi="Times New Roman" w:cs="Times New Roman"/>
          <w:sz w:val="24"/>
          <w:szCs w:val="24"/>
        </w:rPr>
      </w:pPr>
    </w:p>
    <w:p w:rsidR="00DB61E2" w:rsidRDefault="00DB61E2" w:rsidP="00DB61E2">
      <w:pPr>
        <w:jc w:val="center"/>
        <w:rPr>
          <w:rFonts w:ascii="Times New Roman" w:hAnsi="Times New Roman" w:cs="Times New Roman"/>
          <w:sz w:val="24"/>
          <w:szCs w:val="24"/>
        </w:rPr>
      </w:pPr>
    </w:p>
    <w:p w:rsidR="00DB61E2" w:rsidRDefault="00DB61E2" w:rsidP="00DB61E2">
      <w:pPr>
        <w:jc w:val="center"/>
        <w:rPr>
          <w:rFonts w:ascii="Times New Roman" w:hAnsi="Times New Roman" w:cs="Times New Roman"/>
          <w:sz w:val="24"/>
          <w:szCs w:val="24"/>
        </w:rPr>
      </w:pPr>
    </w:p>
    <w:p w:rsidR="00DB61E2" w:rsidRDefault="00DB61E2" w:rsidP="00DB61E2">
      <w:pPr>
        <w:spacing w:after="0" w:line="240" w:lineRule="auto"/>
        <w:ind w:left="4536"/>
        <w:jc w:val="both"/>
        <w:rPr>
          <w:rFonts w:ascii="Times New Roman" w:hAnsi="Times New Roman"/>
        </w:rPr>
      </w:pPr>
      <w:r>
        <w:rPr>
          <w:rFonts w:ascii="Times New Roman" w:hAnsi="Times New Roman"/>
        </w:rPr>
        <w:t xml:space="preserve">Trabalho de Conclusão de Curso apresentado como pré-requisito para a obtenção do título de Bacharel em Direito pela </w:t>
      </w:r>
      <w:proofErr w:type="spellStart"/>
      <w:proofErr w:type="gramStart"/>
      <w:r>
        <w:rPr>
          <w:rFonts w:ascii="Times New Roman" w:hAnsi="Times New Roman"/>
        </w:rPr>
        <w:t>UniFacisa</w:t>
      </w:r>
      <w:proofErr w:type="spellEnd"/>
      <w:proofErr w:type="gramEnd"/>
      <w:r>
        <w:rPr>
          <w:rFonts w:ascii="Times New Roman" w:hAnsi="Times New Roman"/>
        </w:rPr>
        <w:t xml:space="preserve"> – Centro Universitário.</w:t>
      </w:r>
    </w:p>
    <w:p w:rsidR="00DB61E2" w:rsidRPr="00942896" w:rsidRDefault="00DB61E2" w:rsidP="00DB61E2">
      <w:pPr>
        <w:spacing w:after="0" w:line="240" w:lineRule="auto"/>
        <w:ind w:left="4536"/>
        <w:jc w:val="both"/>
        <w:rPr>
          <w:rFonts w:ascii="Times New Roman" w:hAnsi="Times New Roman"/>
        </w:rPr>
      </w:pPr>
      <w:r w:rsidRPr="00942896">
        <w:rPr>
          <w:rFonts w:ascii="Times New Roman" w:hAnsi="Times New Roman"/>
        </w:rPr>
        <w:t>O</w:t>
      </w:r>
      <w:r>
        <w:rPr>
          <w:rFonts w:ascii="Times New Roman" w:hAnsi="Times New Roman"/>
        </w:rPr>
        <w:t xml:space="preserve">rientador de TCO: </w:t>
      </w:r>
      <w:proofErr w:type="spellStart"/>
      <w:r>
        <w:rPr>
          <w:rFonts w:ascii="Times New Roman" w:hAnsi="Times New Roman"/>
        </w:rPr>
        <w:t>Dimitre</w:t>
      </w:r>
      <w:proofErr w:type="spellEnd"/>
      <w:r>
        <w:rPr>
          <w:rFonts w:ascii="Times New Roman" w:hAnsi="Times New Roman"/>
        </w:rPr>
        <w:t xml:space="preserve"> Braga Soares de Carvalho</w:t>
      </w:r>
    </w:p>
    <w:p w:rsidR="00DB61E2" w:rsidRPr="00942896" w:rsidRDefault="00DB61E2" w:rsidP="00DB61E2">
      <w:pPr>
        <w:spacing w:after="0" w:line="240" w:lineRule="auto"/>
        <w:ind w:left="4536"/>
        <w:jc w:val="both"/>
        <w:rPr>
          <w:rFonts w:ascii="Times New Roman" w:hAnsi="Times New Roman"/>
        </w:rPr>
      </w:pPr>
      <w:r w:rsidRPr="00942896">
        <w:rPr>
          <w:rFonts w:ascii="Times New Roman" w:hAnsi="Times New Roman"/>
        </w:rPr>
        <w:t xml:space="preserve">Área de Concentração: </w:t>
      </w:r>
      <w:r>
        <w:rPr>
          <w:rFonts w:ascii="Times New Roman" w:hAnsi="Times New Roman"/>
        </w:rPr>
        <w:t>Direito Privado</w:t>
      </w:r>
    </w:p>
    <w:p w:rsidR="00DB61E2" w:rsidRPr="00942896" w:rsidRDefault="00DB61E2" w:rsidP="00DB61E2">
      <w:pPr>
        <w:spacing w:after="0" w:line="240" w:lineRule="auto"/>
        <w:ind w:left="4536"/>
        <w:jc w:val="both"/>
        <w:rPr>
          <w:rFonts w:ascii="Times New Roman" w:hAnsi="Times New Roman"/>
        </w:rPr>
      </w:pPr>
      <w:r w:rsidRPr="00942896">
        <w:rPr>
          <w:rFonts w:ascii="Times New Roman" w:hAnsi="Times New Roman"/>
        </w:rPr>
        <w:t>Linha de Pesquisa:</w:t>
      </w:r>
      <w:r>
        <w:rPr>
          <w:rFonts w:ascii="Times New Roman" w:hAnsi="Times New Roman"/>
        </w:rPr>
        <w:t xml:space="preserve"> Direito civil e empresarial na contemporaneidade</w:t>
      </w:r>
    </w:p>
    <w:p w:rsidR="00DB61E2" w:rsidRDefault="00DB61E2" w:rsidP="00DB61E2">
      <w:pPr>
        <w:rPr>
          <w:rFonts w:ascii="Times New Roman" w:hAnsi="Times New Roman" w:cs="Times New Roman"/>
          <w:sz w:val="24"/>
          <w:szCs w:val="24"/>
        </w:rPr>
      </w:pPr>
    </w:p>
    <w:p w:rsidR="00DB61E2" w:rsidRDefault="00DB61E2" w:rsidP="00DB61E2">
      <w:pPr>
        <w:ind w:firstLine="4536"/>
        <w:rPr>
          <w:rFonts w:ascii="Times New Roman" w:hAnsi="Times New Roman" w:cs="Times New Roman"/>
          <w:sz w:val="24"/>
          <w:szCs w:val="24"/>
        </w:rPr>
      </w:pPr>
      <w:r>
        <w:rPr>
          <w:rFonts w:ascii="Times New Roman" w:hAnsi="Times New Roman" w:cs="Times New Roman"/>
          <w:sz w:val="24"/>
          <w:szCs w:val="24"/>
        </w:rPr>
        <w:t>APROVADO EM: _____/______/______</w:t>
      </w:r>
    </w:p>
    <w:p w:rsidR="00DB61E2" w:rsidRDefault="00DB61E2" w:rsidP="00DB61E2">
      <w:pPr>
        <w:ind w:firstLine="4536"/>
        <w:rPr>
          <w:rFonts w:ascii="Times New Roman" w:hAnsi="Times New Roman" w:cs="Times New Roman"/>
          <w:sz w:val="24"/>
          <w:szCs w:val="24"/>
        </w:rPr>
      </w:pPr>
      <w:r>
        <w:rPr>
          <w:rFonts w:ascii="Times New Roman" w:hAnsi="Times New Roman" w:cs="Times New Roman"/>
          <w:sz w:val="24"/>
          <w:szCs w:val="24"/>
        </w:rPr>
        <w:t>BANCA EXAMINADORA</w:t>
      </w:r>
    </w:p>
    <w:p w:rsidR="00DB61E2" w:rsidRDefault="00DB61E2" w:rsidP="00DB61E2">
      <w:pPr>
        <w:ind w:firstLine="4536"/>
        <w:rPr>
          <w:rFonts w:ascii="Times New Roman" w:hAnsi="Times New Roman" w:cs="Times New Roman"/>
          <w:sz w:val="24"/>
          <w:szCs w:val="24"/>
        </w:rPr>
      </w:pPr>
    </w:p>
    <w:p w:rsidR="00DB61E2" w:rsidRDefault="00DB61E2" w:rsidP="00DB61E2">
      <w:pPr>
        <w:spacing w:after="0" w:line="240" w:lineRule="auto"/>
        <w:ind w:firstLine="4536"/>
        <w:rPr>
          <w:rFonts w:ascii="Times New Roman" w:hAnsi="Times New Roman" w:cs="Times New Roman"/>
          <w:sz w:val="24"/>
          <w:szCs w:val="24"/>
        </w:rPr>
      </w:pPr>
      <w:r>
        <w:rPr>
          <w:rFonts w:ascii="Times New Roman" w:hAnsi="Times New Roman" w:cs="Times New Roman"/>
          <w:sz w:val="24"/>
          <w:szCs w:val="24"/>
        </w:rPr>
        <w:t>_____________________________________</w:t>
      </w:r>
    </w:p>
    <w:p w:rsidR="00DB61E2" w:rsidRDefault="00DB61E2" w:rsidP="00DB61E2">
      <w:pPr>
        <w:spacing w:after="0" w:line="240" w:lineRule="auto"/>
        <w:ind w:left="4536"/>
        <w:rPr>
          <w:rFonts w:ascii="Times New Roman" w:hAnsi="Times New Roman" w:cs="Times New Roman"/>
          <w:sz w:val="24"/>
          <w:szCs w:val="24"/>
        </w:rPr>
      </w:pPr>
      <w:proofErr w:type="spellStart"/>
      <w:r>
        <w:rPr>
          <w:rFonts w:ascii="Times New Roman" w:hAnsi="Times New Roman" w:cs="Times New Roman"/>
          <w:sz w:val="24"/>
          <w:szCs w:val="24"/>
        </w:rPr>
        <w:t>Profº</w:t>
      </w:r>
      <w:proofErr w:type="spellEnd"/>
      <w:r>
        <w:rPr>
          <w:rFonts w:ascii="Times New Roman" w:hAnsi="Times New Roman" w:cs="Times New Roman"/>
          <w:sz w:val="24"/>
          <w:szCs w:val="24"/>
        </w:rPr>
        <w:t xml:space="preserve"> da </w:t>
      </w:r>
      <w:proofErr w:type="spellStart"/>
      <w:proofErr w:type="gramStart"/>
      <w:r>
        <w:rPr>
          <w:rFonts w:ascii="Times New Roman" w:hAnsi="Times New Roman" w:cs="Times New Roman"/>
          <w:sz w:val="24"/>
          <w:szCs w:val="24"/>
        </w:rPr>
        <w:t>UniFacisa</w:t>
      </w:r>
      <w:proofErr w:type="spellEnd"/>
      <w:proofErr w:type="gramEnd"/>
      <w:r>
        <w:rPr>
          <w:rFonts w:ascii="Times New Roman" w:hAnsi="Times New Roman" w:cs="Times New Roman"/>
          <w:sz w:val="24"/>
          <w:szCs w:val="24"/>
        </w:rPr>
        <w:t xml:space="preserve">, Dr. </w:t>
      </w:r>
      <w:proofErr w:type="spellStart"/>
      <w:r>
        <w:rPr>
          <w:rFonts w:ascii="Times New Roman" w:hAnsi="Times New Roman" w:cs="Times New Roman"/>
          <w:sz w:val="24"/>
          <w:szCs w:val="24"/>
        </w:rPr>
        <w:t>Dimitre</w:t>
      </w:r>
      <w:proofErr w:type="spellEnd"/>
      <w:r>
        <w:rPr>
          <w:rFonts w:ascii="Times New Roman" w:hAnsi="Times New Roman" w:cs="Times New Roman"/>
          <w:sz w:val="24"/>
          <w:szCs w:val="24"/>
        </w:rPr>
        <w:t xml:space="preserve"> Braga Soares de Carvalho</w:t>
      </w:r>
    </w:p>
    <w:p w:rsidR="00DB61E2" w:rsidRDefault="00DB61E2" w:rsidP="00DB61E2">
      <w:pPr>
        <w:spacing w:after="0" w:line="240" w:lineRule="auto"/>
        <w:ind w:firstLine="4536"/>
        <w:jc w:val="center"/>
        <w:rPr>
          <w:rFonts w:ascii="Times New Roman" w:hAnsi="Times New Roman" w:cs="Times New Roman"/>
          <w:sz w:val="24"/>
          <w:szCs w:val="24"/>
        </w:rPr>
      </w:pPr>
      <w:r>
        <w:rPr>
          <w:rFonts w:ascii="Times New Roman" w:hAnsi="Times New Roman" w:cs="Times New Roman"/>
          <w:sz w:val="24"/>
          <w:szCs w:val="24"/>
        </w:rPr>
        <w:t>Orientador</w:t>
      </w:r>
    </w:p>
    <w:p w:rsidR="00DB61E2" w:rsidRDefault="00DB61E2" w:rsidP="00DB61E2">
      <w:pPr>
        <w:spacing w:after="0" w:line="240" w:lineRule="auto"/>
        <w:ind w:firstLine="4536"/>
        <w:jc w:val="center"/>
        <w:rPr>
          <w:rFonts w:ascii="Times New Roman" w:hAnsi="Times New Roman" w:cs="Times New Roman"/>
          <w:sz w:val="24"/>
          <w:szCs w:val="24"/>
        </w:rPr>
      </w:pPr>
    </w:p>
    <w:p w:rsidR="00DB61E2" w:rsidRDefault="00DB61E2" w:rsidP="00DB61E2">
      <w:pPr>
        <w:spacing w:after="0" w:line="240" w:lineRule="auto"/>
        <w:ind w:firstLine="4536"/>
        <w:rPr>
          <w:rFonts w:ascii="Times New Roman" w:hAnsi="Times New Roman" w:cs="Times New Roman"/>
          <w:sz w:val="24"/>
          <w:szCs w:val="24"/>
        </w:rPr>
      </w:pPr>
      <w:r>
        <w:rPr>
          <w:rFonts w:ascii="Times New Roman" w:hAnsi="Times New Roman" w:cs="Times New Roman"/>
          <w:sz w:val="24"/>
          <w:szCs w:val="24"/>
        </w:rPr>
        <w:t>_____________________________________</w:t>
      </w:r>
    </w:p>
    <w:p w:rsidR="00DB61E2" w:rsidRDefault="00DB61E2" w:rsidP="00DB61E2">
      <w:pPr>
        <w:spacing w:after="0" w:line="240" w:lineRule="auto"/>
        <w:ind w:firstLine="4536"/>
        <w:rPr>
          <w:rFonts w:ascii="Times New Roman" w:hAnsi="Times New Roman" w:cs="Times New Roman"/>
          <w:sz w:val="24"/>
          <w:szCs w:val="24"/>
        </w:rPr>
      </w:pPr>
      <w:proofErr w:type="spellStart"/>
      <w:r>
        <w:rPr>
          <w:rFonts w:ascii="Times New Roman" w:hAnsi="Times New Roman" w:cs="Times New Roman"/>
          <w:sz w:val="24"/>
          <w:szCs w:val="24"/>
        </w:rPr>
        <w:t>Profº</w:t>
      </w:r>
      <w:proofErr w:type="spellEnd"/>
      <w:r>
        <w:rPr>
          <w:rFonts w:ascii="Times New Roman" w:hAnsi="Times New Roman" w:cs="Times New Roman"/>
          <w:sz w:val="24"/>
          <w:szCs w:val="24"/>
        </w:rPr>
        <w:t xml:space="preserve"> da </w:t>
      </w:r>
      <w:proofErr w:type="spellStart"/>
      <w:proofErr w:type="gramStart"/>
      <w:r>
        <w:rPr>
          <w:rFonts w:ascii="Times New Roman" w:hAnsi="Times New Roman" w:cs="Times New Roman"/>
          <w:sz w:val="24"/>
          <w:szCs w:val="24"/>
        </w:rPr>
        <w:t>UniFacisa</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xxxxxxxxxx</w:t>
      </w:r>
      <w:proofErr w:type="spellEnd"/>
      <w:r>
        <w:rPr>
          <w:rFonts w:ascii="Times New Roman" w:hAnsi="Times New Roman" w:cs="Times New Roman"/>
          <w:sz w:val="24"/>
          <w:szCs w:val="24"/>
        </w:rPr>
        <w:t>.</w:t>
      </w:r>
    </w:p>
    <w:p w:rsidR="00DB61E2" w:rsidRDefault="00DB61E2" w:rsidP="00DB61E2">
      <w:pPr>
        <w:spacing w:after="0" w:line="240" w:lineRule="auto"/>
        <w:ind w:firstLine="4536"/>
        <w:jc w:val="center"/>
        <w:rPr>
          <w:rFonts w:ascii="Times New Roman" w:hAnsi="Times New Roman" w:cs="Times New Roman"/>
          <w:sz w:val="24"/>
          <w:szCs w:val="24"/>
        </w:rPr>
      </w:pPr>
    </w:p>
    <w:p w:rsidR="00DB61E2" w:rsidRDefault="00DB61E2" w:rsidP="00DB61E2">
      <w:pPr>
        <w:spacing w:after="0" w:line="240" w:lineRule="auto"/>
        <w:ind w:firstLine="4536"/>
        <w:jc w:val="center"/>
        <w:rPr>
          <w:rFonts w:ascii="Times New Roman" w:hAnsi="Times New Roman" w:cs="Times New Roman"/>
          <w:sz w:val="24"/>
          <w:szCs w:val="24"/>
        </w:rPr>
      </w:pPr>
    </w:p>
    <w:p w:rsidR="00DB61E2" w:rsidRDefault="00DB61E2" w:rsidP="00DB61E2">
      <w:pPr>
        <w:spacing w:after="0" w:line="240" w:lineRule="auto"/>
        <w:ind w:firstLine="4536"/>
        <w:rPr>
          <w:rFonts w:ascii="Times New Roman" w:hAnsi="Times New Roman" w:cs="Times New Roman"/>
          <w:sz w:val="24"/>
          <w:szCs w:val="24"/>
        </w:rPr>
      </w:pPr>
      <w:r>
        <w:rPr>
          <w:rFonts w:ascii="Times New Roman" w:hAnsi="Times New Roman" w:cs="Times New Roman"/>
          <w:sz w:val="24"/>
          <w:szCs w:val="24"/>
        </w:rPr>
        <w:t>_____________________________________</w:t>
      </w:r>
    </w:p>
    <w:p w:rsidR="00DB61E2" w:rsidRDefault="00DB61E2" w:rsidP="00DB61E2">
      <w:pPr>
        <w:spacing w:after="0" w:line="240" w:lineRule="auto"/>
        <w:ind w:firstLine="4536"/>
        <w:rPr>
          <w:rFonts w:ascii="Times New Roman" w:hAnsi="Times New Roman" w:cs="Times New Roman"/>
          <w:sz w:val="24"/>
          <w:szCs w:val="24"/>
        </w:rPr>
      </w:pPr>
      <w:proofErr w:type="spellStart"/>
      <w:r>
        <w:rPr>
          <w:rFonts w:ascii="Times New Roman" w:hAnsi="Times New Roman" w:cs="Times New Roman"/>
          <w:sz w:val="24"/>
          <w:szCs w:val="24"/>
        </w:rPr>
        <w:t>Profº</w:t>
      </w:r>
      <w:proofErr w:type="spellEnd"/>
      <w:r>
        <w:rPr>
          <w:rFonts w:ascii="Times New Roman" w:hAnsi="Times New Roman" w:cs="Times New Roman"/>
          <w:sz w:val="24"/>
          <w:szCs w:val="24"/>
        </w:rPr>
        <w:t xml:space="preserve"> da </w:t>
      </w:r>
      <w:proofErr w:type="spellStart"/>
      <w:proofErr w:type="gramStart"/>
      <w:r>
        <w:rPr>
          <w:rFonts w:ascii="Times New Roman" w:hAnsi="Times New Roman" w:cs="Times New Roman"/>
          <w:sz w:val="24"/>
          <w:szCs w:val="24"/>
        </w:rPr>
        <w:t>UniFacisa</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xxxxxxxxxx</w:t>
      </w:r>
      <w:proofErr w:type="spellEnd"/>
    </w:p>
    <w:p w:rsidR="00DB61E2" w:rsidRDefault="00DB61E2" w:rsidP="00DB61E2">
      <w:pPr>
        <w:spacing w:after="0" w:line="240" w:lineRule="auto"/>
        <w:ind w:firstLine="4536"/>
        <w:jc w:val="center"/>
        <w:rPr>
          <w:rFonts w:ascii="Times New Roman" w:hAnsi="Times New Roman" w:cs="Times New Roman"/>
          <w:sz w:val="24"/>
          <w:szCs w:val="24"/>
        </w:rPr>
      </w:pPr>
    </w:p>
    <w:p w:rsidR="00DB61E2" w:rsidRDefault="00DB61E2" w:rsidP="00DB61E2">
      <w:pPr>
        <w:rPr>
          <w:rFonts w:ascii="Times New Roman" w:hAnsi="Times New Roman" w:cs="Times New Roman"/>
          <w:sz w:val="24"/>
          <w:szCs w:val="24"/>
        </w:rPr>
      </w:pPr>
      <w:r>
        <w:rPr>
          <w:rFonts w:ascii="Times New Roman" w:hAnsi="Times New Roman" w:cs="Times New Roman"/>
          <w:sz w:val="24"/>
          <w:szCs w:val="24"/>
        </w:rPr>
        <w:br w:type="page"/>
      </w:r>
    </w:p>
    <w:p w:rsidR="00DB61E2" w:rsidRDefault="00DB61E2" w:rsidP="00DB61E2">
      <w:pPr>
        <w:spacing w:after="0" w:line="360" w:lineRule="auto"/>
        <w:jc w:val="center"/>
        <w:rPr>
          <w:rFonts w:ascii="Times New Roman" w:hAnsi="Times New Roman" w:cs="Times New Roman"/>
          <w:sz w:val="24"/>
          <w:szCs w:val="24"/>
        </w:rPr>
      </w:pPr>
      <w:r w:rsidRPr="007A2899">
        <w:rPr>
          <w:rFonts w:ascii="Times New Roman" w:hAnsi="Times New Roman" w:cs="Times New Roman"/>
          <w:sz w:val="24"/>
          <w:szCs w:val="24"/>
        </w:rPr>
        <w:t xml:space="preserve">A ADOÇÃO NO BRASIL: </w:t>
      </w:r>
      <w:r>
        <w:rPr>
          <w:rFonts w:ascii="Times New Roman" w:hAnsi="Times New Roman" w:cs="Times New Roman"/>
          <w:sz w:val="24"/>
          <w:szCs w:val="24"/>
        </w:rPr>
        <w:t>um instituto em processo de transformação</w:t>
      </w:r>
    </w:p>
    <w:p w:rsidR="00DB61E2" w:rsidRDefault="00DB61E2" w:rsidP="00DB61E2">
      <w:pPr>
        <w:spacing w:after="0" w:line="360" w:lineRule="auto"/>
        <w:jc w:val="center"/>
        <w:rPr>
          <w:rFonts w:ascii="Times New Roman" w:hAnsi="Times New Roman" w:cs="Times New Roman"/>
          <w:sz w:val="24"/>
          <w:szCs w:val="24"/>
        </w:rPr>
      </w:pPr>
    </w:p>
    <w:p w:rsidR="00DB61E2" w:rsidRDefault="00DB61E2" w:rsidP="0026102E">
      <w:pPr>
        <w:spacing w:after="0" w:line="360" w:lineRule="auto"/>
        <w:ind w:left="4536"/>
        <w:jc w:val="right"/>
        <w:rPr>
          <w:rFonts w:ascii="Times New Roman" w:hAnsi="Times New Roman" w:cs="Times New Roman"/>
          <w:sz w:val="24"/>
          <w:szCs w:val="24"/>
        </w:rPr>
      </w:pPr>
      <w:proofErr w:type="spellStart"/>
      <w:r>
        <w:rPr>
          <w:rFonts w:ascii="Times New Roman" w:hAnsi="Times New Roman" w:cs="Times New Roman"/>
          <w:sz w:val="24"/>
          <w:szCs w:val="24"/>
        </w:rPr>
        <w:t>Annabely</w:t>
      </w:r>
      <w:proofErr w:type="spellEnd"/>
      <w:r>
        <w:rPr>
          <w:rFonts w:ascii="Times New Roman" w:hAnsi="Times New Roman" w:cs="Times New Roman"/>
          <w:sz w:val="24"/>
          <w:szCs w:val="24"/>
        </w:rPr>
        <w:t xml:space="preserve"> Silva Henrique Barbosa</w:t>
      </w:r>
      <w:r w:rsidR="00600CF7">
        <w:rPr>
          <w:rFonts w:ascii="Times New Roman" w:hAnsi="Times New Roman" w:cs="Times New Roman"/>
          <w:sz w:val="24"/>
          <w:szCs w:val="24"/>
        </w:rPr>
        <w:t>*</w:t>
      </w:r>
    </w:p>
    <w:p w:rsidR="00DB61E2" w:rsidRDefault="00DB61E2" w:rsidP="0026102E">
      <w:pPr>
        <w:spacing w:after="0" w:line="360" w:lineRule="auto"/>
        <w:ind w:left="4536"/>
        <w:jc w:val="right"/>
        <w:rPr>
          <w:rFonts w:ascii="Times New Roman" w:hAnsi="Times New Roman" w:cs="Times New Roman"/>
          <w:sz w:val="24"/>
          <w:szCs w:val="24"/>
        </w:rPr>
      </w:pPr>
      <w:proofErr w:type="spellStart"/>
      <w:r>
        <w:rPr>
          <w:rFonts w:ascii="Times New Roman" w:hAnsi="Times New Roman" w:cs="Times New Roman"/>
          <w:sz w:val="24"/>
          <w:szCs w:val="24"/>
        </w:rPr>
        <w:t>Dimitre</w:t>
      </w:r>
      <w:proofErr w:type="spellEnd"/>
      <w:r>
        <w:rPr>
          <w:rFonts w:ascii="Times New Roman" w:hAnsi="Times New Roman" w:cs="Times New Roman"/>
          <w:sz w:val="24"/>
          <w:szCs w:val="24"/>
        </w:rPr>
        <w:t xml:space="preserve"> Braga Soares de Carvalho</w:t>
      </w:r>
      <w:r w:rsidR="00600CF7">
        <w:rPr>
          <w:rFonts w:ascii="Times New Roman" w:hAnsi="Times New Roman" w:cs="Times New Roman"/>
          <w:sz w:val="24"/>
          <w:szCs w:val="24"/>
        </w:rPr>
        <w:t>**</w:t>
      </w:r>
      <w:r w:rsidR="00600CF7">
        <w:rPr>
          <w:rStyle w:val="Refdenotaderodap"/>
          <w:rFonts w:ascii="Times New Roman" w:hAnsi="Times New Roman" w:cs="Times New Roman"/>
          <w:sz w:val="24"/>
          <w:szCs w:val="24"/>
        </w:rPr>
        <w:footnoteReference w:id="1"/>
      </w:r>
    </w:p>
    <w:p w:rsidR="00DB61E2" w:rsidRDefault="00DB61E2" w:rsidP="00DB61E2">
      <w:pPr>
        <w:spacing w:after="0" w:line="360" w:lineRule="auto"/>
        <w:jc w:val="center"/>
        <w:rPr>
          <w:rFonts w:ascii="Times New Roman" w:hAnsi="Times New Roman" w:cs="Times New Roman"/>
          <w:sz w:val="24"/>
          <w:szCs w:val="24"/>
        </w:rPr>
      </w:pPr>
    </w:p>
    <w:p w:rsidR="0026102E" w:rsidRDefault="0026102E" w:rsidP="00DB61E2">
      <w:pPr>
        <w:spacing w:after="0" w:line="360" w:lineRule="auto"/>
        <w:jc w:val="center"/>
        <w:rPr>
          <w:rFonts w:ascii="Times New Roman" w:hAnsi="Times New Roman" w:cs="Times New Roman"/>
          <w:sz w:val="24"/>
          <w:szCs w:val="24"/>
        </w:rPr>
      </w:pPr>
    </w:p>
    <w:p w:rsidR="0026102E" w:rsidRDefault="0026102E" w:rsidP="00DB61E2">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RESUMO</w:t>
      </w:r>
    </w:p>
    <w:p w:rsidR="0026102E" w:rsidRDefault="0026102E" w:rsidP="00DB61E2">
      <w:pPr>
        <w:spacing w:after="0" w:line="360" w:lineRule="auto"/>
        <w:jc w:val="center"/>
        <w:rPr>
          <w:rFonts w:ascii="Times New Roman" w:hAnsi="Times New Roman" w:cs="Times New Roman"/>
          <w:b/>
          <w:sz w:val="24"/>
          <w:szCs w:val="24"/>
        </w:rPr>
      </w:pPr>
    </w:p>
    <w:p w:rsidR="0026102E" w:rsidRDefault="002169E0" w:rsidP="0026102E">
      <w:pPr>
        <w:spacing w:after="0" w:line="360" w:lineRule="auto"/>
        <w:jc w:val="both"/>
        <w:rPr>
          <w:rStyle w:val="normaltextrun"/>
          <w:rFonts w:ascii="Times New Roman" w:hAnsi="Times New Roman" w:cs="Times New Roman"/>
          <w:sz w:val="24"/>
          <w:szCs w:val="24"/>
        </w:rPr>
      </w:pPr>
      <w:r>
        <w:rPr>
          <w:rFonts w:ascii="Times New Roman" w:hAnsi="Times New Roman" w:cs="Times New Roman"/>
          <w:sz w:val="24"/>
          <w:szCs w:val="24"/>
        </w:rPr>
        <w:t>Trata-se de a</w:t>
      </w:r>
      <w:r w:rsidR="0026102E">
        <w:rPr>
          <w:rFonts w:ascii="Times New Roman" w:hAnsi="Times New Roman" w:cs="Times New Roman"/>
          <w:sz w:val="24"/>
          <w:szCs w:val="24"/>
        </w:rPr>
        <w:t>rtigo cien</w:t>
      </w:r>
      <w:r>
        <w:rPr>
          <w:rFonts w:ascii="Times New Roman" w:hAnsi="Times New Roman" w:cs="Times New Roman"/>
          <w:sz w:val="24"/>
          <w:szCs w:val="24"/>
        </w:rPr>
        <w:t>tífico com ênfase no método de r</w:t>
      </w:r>
      <w:r w:rsidR="0026102E">
        <w:rPr>
          <w:rFonts w:ascii="Times New Roman" w:hAnsi="Times New Roman" w:cs="Times New Roman"/>
          <w:sz w:val="24"/>
          <w:szCs w:val="24"/>
        </w:rPr>
        <w:t xml:space="preserve">evisão </w:t>
      </w:r>
      <w:r>
        <w:rPr>
          <w:rFonts w:ascii="Times New Roman" w:hAnsi="Times New Roman" w:cs="Times New Roman"/>
          <w:sz w:val="24"/>
          <w:szCs w:val="24"/>
        </w:rPr>
        <w:t>b</w:t>
      </w:r>
      <w:r w:rsidR="0026102E">
        <w:rPr>
          <w:rFonts w:ascii="Times New Roman" w:hAnsi="Times New Roman" w:cs="Times New Roman"/>
          <w:sz w:val="24"/>
          <w:szCs w:val="24"/>
        </w:rPr>
        <w:t>ibliográfica, voltado ao estudo do instituto da adoção no Brasil, especificamente, a influência exercida pelas transformações ocorridas nas famílias até a contemporaneidade no contexto da adoção</w:t>
      </w:r>
      <w:r>
        <w:rPr>
          <w:rFonts w:ascii="Times New Roman" w:hAnsi="Times New Roman" w:cs="Times New Roman"/>
          <w:sz w:val="24"/>
          <w:szCs w:val="24"/>
        </w:rPr>
        <w:t xml:space="preserve">. Observa-se ainda </w:t>
      </w:r>
      <w:r w:rsidR="0026102E">
        <w:rPr>
          <w:rFonts w:ascii="Times New Roman" w:hAnsi="Times New Roman" w:cs="Times New Roman"/>
          <w:sz w:val="24"/>
          <w:szCs w:val="24"/>
        </w:rPr>
        <w:t xml:space="preserve">se </w:t>
      </w:r>
      <w:r w:rsidR="0026102E" w:rsidRPr="00D7544A">
        <w:rPr>
          <w:rFonts w:ascii="Times New Roman" w:hAnsi="Times New Roman" w:cs="Times New Roman"/>
          <w:sz w:val="24"/>
          <w:szCs w:val="24"/>
        </w:rPr>
        <w:t>as garantias de segurança e concretização da proteção integral à criança e ao adolescente</w:t>
      </w:r>
      <w:r w:rsidR="0026102E">
        <w:rPr>
          <w:rFonts w:ascii="Times New Roman" w:hAnsi="Times New Roman" w:cs="Times New Roman"/>
          <w:sz w:val="24"/>
          <w:szCs w:val="24"/>
        </w:rPr>
        <w:t xml:space="preserve"> estão sendo concretizadas. O objetivo geral do presente é d</w:t>
      </w:r>
      <w:r w:rsidR="0026102E" w:rsidRPr="00D7544A">
        <w:rPr>
          <w:rFonts w:ascii="Times New Roman" w:hAnsi="Times New Roman" w:cs="Times New Roman"/>
          <w:sz w:val="24"/>
          <w:szCs w:val="24"/>
        </w:rPr>
        <w:t>iscutir acerca das novas concepções de família e seu impacto e correlação com as novas formas de adoção</w:t>
      </w:r>
      <w:r w:rsidR="0026102E">
        <w:rPr>
          <w:rFonts w:ascii="Times New Roman" w:hAnsi="Times New Roman" w:cs="Times New Roman"/>
          <w:sz w:val="24"/>
          <w:szCs w:val="24"/>
        </w:rPr>
        <w:t xml:space="preserve">; bem como os objetivos específicos são: </w:t>
      </w:r>
      <w:r w:rsidR="0026102E" w:rsidRPr="00D7544A">
        <w:rPr>
          <w:rFonts w:ascii="Times New Roman" w:hAnsi="Times New Roman" w:cs="Times New Roman"/>
          <w:sz w:val="24"/>
          <w:szCs w:val="24"/>
        </w:rPr>
        <w:t xml:space="preserve">a) discorrer sobre o percurso histórico da adoção no Brasil; b) discutir sobre a nova adoção no Brasil; c) analisar a adoção por casais </w:t>
      </w:r>
      <w:proofErr w:type="spellStart"/>
      <w:r w:rsidR="0026102E" w:rsidRPr="00D7544A">
        <w:rPr>
          <w:rFonts w:ascii="Times New Roman" w:hAnsi="Times New Roman" w:cs="Times New Roman"/>
          <w:sz w:val="24"/>
          <w:szCs w:val="24"/>
        </w:rPr>
        <w:t>homoafetivos</w:t>
      </w:r>
      <w:proofErr w:type="spellEnd"/>
      <w:r w:rsidR="0026102E" w:rsidRPr="00D7544A">
        <w:rPr>
          <w:rFonts w:ascii="Times New Roman" w:hAnsi="Times New Roman" w:cs="Times New Roman"/>
          <w:sz w:val="24"/>
          <w:szCs w:val="24"/>
        </w:rPr>
        <w:t>.</w:t>
      </w:r>
      <w:r w:rsidR="0026102E">
        <w:rPr>
          <w:rFonts w:ascii="Times New Roman" w:hAnsi="Times New Roman" w:cs="Times New Roman"/>
          <w:sz w:val="24"/>
          <w:szCs w:val="24"/>
        </w:rPr>
        <w:t xml:space="preserve"> Diante da meta traçada neste, buscou-se realizar um estudo baseado em </w:t>
      </w:r>
      <w:r w:rsidR="0026102E" w:rsidRPr="00D7544A">
        <w:rPr>
          <w:rStyle w:val="normaltextrun"/>
          <w:rFonts w:ascii="Times New Roman" w:hAnsi="Times New Roman" w:cs="Times New Roman"/>
          <w:sz w:val="24"/>
          <w:szCs w:val="24"/>
        </w:rPr>
        <w:t>autores e estudiosos renomados no estudo do Direito</w:t>
      </w:r>
      <w:r w:rsidR="0026102E">
        <w:rPr>
          <w:rStyle w:val="normaltextrun"/>
          <w:rFonts w:ascii="Times New Roman" w:hAnsi="Times New Roman" w:cs="Times New Roman"/>
          <w:sz w:val="24"/>
          <w:szCs w:val="24"/>
        </w:rPr>
        <w:t xml:space="preserve"> de Família, pela abordagem da legislação e</w:t>
      </w:r>
      <w:r w:rsidR="0026102E" w:rsidRPr="00D7544A">
        <w:rPr>
          <w:rStyle w:val="normaltextrun"/>
          <w:rFonts w:ascii="Times New Roman" w:hAnsi="Times New Roman" w:cs="Times New Roman"/>
          <w:sz w:val="24"/>
          <w:szCs w:val="24"/>
        </w:rPr>
        <w:t xml:space="preserve"> na jurisprudência brasileira, como forma de </w:t>
      </w:r>
      <w:r w:rsidR="0026102E">
        <w:rPr>
          <w:rStyle w:val="normaltextrun"/>
          <w:rFonts w:ascii="Times New Roman" w:hAnsi="Times New Roman" w:cs="Times New Roman"/>
          <w:sz w:val="24"/>
          <w:szCs w:val="24"/>
        </w:rPr>
        <w:t>compreender a temática em comento.</w:t>
      </w:r>
    </w:p>
    <w:p w:rsidR="002169E0" w:rsidRDefault="002169E0" w:rsidP="0026102E">
      <w:pPr>
        <w:spacing w:after="0" w:line="360" w:lineRule="auto"/>
        <w:jc w:val="both"/>
        <w:rPr>
          <w:rStyle w:val="normaltextrun"/>
          <w:rFonts w:ascii="Times New Roman" w:hAnsi="Times New Roman" w:cs="Times New Roman"/>
          <w:sz w:val="24"/>
          <w:szCs w:val="24"/>
        </w:rPr>
      </w:pPr>
    </w:p>
    <w:p w:rsidR="0026102E" w:rsidRPr="0026102E" w:rsidRDefault="002169E0" w:rsidP="0026102E">
      <w:pPr>
        <w:spacing w:after="0" w:line="360" w:lineRule="auto"/>
        <w:jc w:val="both"/>
        <w:rPr>
          <w:rFonts w:ascii="Times New Roman" w:hAnsi="Times New Roman" w:cs="Times New Roman"/>
          <w:sz w:val="24"/>
          <w:szCs w:val="24"/>
        </w:rPr>
      </w:pPr>
      <w:r>
        <w:rPr>
          <w:rStyle w:val="normaltextrun"/>
          <w:rFonts w:ascii="Times New Roman" w:hAnsi="Times New Roman" w:cs="Times New Roman"/>
          <w:sz w:val="24"/>
          <w:szCs w:val="24"/>
        </w:rPr>
        <w:t>PALAVRAS-CHAVE: Adoção. Criança e adolescente.</w:t>
      </w:r>
      <w:r w:rsidR="0026102E">
        <w:rPr>
          <w:rStyle w:val="normaltextrun"/>
          <w:rFonts w:ascii="Times New Roman" w:hAnsi="Times New Roman" w:cs="Times New Roman"/>
          <w:sz w:val="24"/>
          <w:szCs w:val="24"/>
        </w:rPr>
        <w:t xml:space="preserve"> </w:t>
      </w:r>
      <w:r>
        <w:rPr>
          <w:rStyle w:val="normaltextrun"/>
          <w:rFonts w:ascii="Times New Roman" w:hAnsi="Times New Roman" w:cs="Times New Roman"/>
          <w:sz w:val="24"/>
          <w:szCs w:val="24"/>
        </w:rPr>
        <w:t>F</w:t>
      </w:r>
      <w:r w:rsidR="0026102E">
        <w:rPr>
          <w:rStyle w:val="normaltextrun"/>
          <w:rFonts w:ascii="Times New Roman" w:hAnsi="Times New Roman" w:cs="Times New Roman"/>
          <w:sz w:val="24"/>
          <w:szCs w:val="24"/>
        </w:rPr>
        <w:t>amílias.</w:t>
      </w:r>
    </w:p>
    <w:p w:rsidR="00DB61E2" w:rsidRDefault="00DB61E2" w:rsidP="00DB61E2">
      <w:pPr>
        <w:spacing w:after="0" w:line="360" w:lineRule="auto"/>
        <w:rPr>
          <w:rFonts w:ascii="Times New Roman" w:hAnsi="Times New Roman" w:cs="Times New Roman"/>
          <w:b/>
          <w:sz w:val="24"/>
          <w:szCs w:val="24"/>
        </w:rPr>
      </w:pPr>
    </w:p>
    <w:p w:rsidR="00BE0A47" w:rsidRPr="00DB61E2" w:rsidRDefault="00D97E4B" w:rsidP="00DB61E2">
      <w:pPr>
        <w:spacing w:after="0" w:line="240" w:lineRule="auto"/>
        <w:rPr>
          <w:rFonts w:ascii="Times New Roman" w:hAnsi="Times New Roman" w:cs="Times New Roman"/>
          <w:sz w:val="24"/>
          <w:szCs w:val="24"/>
        </w:rPr>
      </w:pPr>
      <w:proofErr w:type="gramStart"/>
      <w:r w:rsidRPr="00D7544A">
        <w:rPr>
          <w:rFonts w:ascii="Times New Roman" w:hAnsi="Times New Roman" w:cs="Times New Roman"/>
          <w:b/>
          <w:sz w:val="24"/>
          <w:szCs w:val="24"/>
        </w:rPr>
        <w:t>1</w:t>
      </w:r>
      <w:proofErr w:type="gramEnd"/>
      <w:r w:rsidRPr="00D7544A">
        <w:rPr>
          <w:rFonts w:ascii="Times New Roman" w:hAnsi="Times New Roman" w:cs="Times New Roman"/>
          <w:b/>
          <w:sz w:val="24"/>
          <w:szCs w:val="24"/>
        </w:rPr>
        <w:t xml:space="preserve"> </w:t>
      </w:r>
      <w:r w:rsidR="00BE0A47" w:rsidRPr="00D7544A">
        <w:rPr>
          <w:rFonts w:ascii="Times New Roman" w:hAnsi="Times New Roman" w:cs="Times New Roman"/>
          <w:b/>
          <w:sz w:val="24"/>
          <w:szCs w:val="24"/>
        </w:rPr>
        <w:t>INTRODUÇÃO</w:t>
      </w:r>
    </w:p>
    <w:p w:rsidR="00BE0A47" w:rsidRPr="00D7544A" w:rsidRDefault="00BE0A47" w:rsidP="00BC7FE6">
      <w:pPr>
        <w:spacing w:after="0" w:line="360" w:lineRule="auto"/>
        <w:rPr>
          <w:rFonts w:ascii="Times New Roman" w:hAnsi="Times New Roman" w:cs="Times New Roman"/>
          <w:b/>
          <w:sz w:val="24"/>
          <w:szCs w:val="24"/>
        </w:rPr>
      </w:pPr>
    </w:p>
    <w:p w:rsidR="00BE0A47" w:rsidRPr="00D7544A" w:rsidRDefault="00BE0A47" w:rsidP="00BC7FE6">
      <w:pPr>
        <w:spacing w:after="0" w:line="360" w:lineRule="auto"/>
        <w:jc w:val="both"/>
        <w:rPr>
          <w:rFonts w:ascii="Times New Roman" w:hAnsi="Times New Roman" w:cs="Times New Roman"/>
          <w:sz w:val="24"/>
          <w:szCs w:val="24"/>
        </w:rPr>
      </w:pPr>
      <w:r w:rsidRPr="00D7544A">
        <w:rPr>
          <w:rFonts w:ascii="Times New Roman" w:hAnsi="Times New Roman" w:cs="Times New Roman"/>
          <w:sz w:val="24"/>
          <w:szCs w:val="24"/>
        </w:rPr>
        <w:tab/>
        <w:t xml:space="preserve">Inicialmente, </w:t>
      </w:r>
      <w:r w:rsidR="00BC7FE6" w:rsidRPr="00D7544A">
        <w:rPr>
          <w:rFonts w:ascii="Times New Roman" w:hAnsi="Times New Roman" w:cs="Times New Roman"/>
          <w:sz w:val="24"/>
          <w:szCs w:val="24"/>
        </w:rPr>
        <w:t xml:space="preserve">relevante destacar a motivação que levou a construir o presente trabalho, por isso, assevera-se que este é um estudo de </w:t>
      </w:r>
      <w:r w:rsidR="002169E0">
        <w:rPr>
          <w:rFonts w:ascii="Times New Roman" w:hAnsi="Times New Roman" w:cs="Times New Roman"/>
          <w:sz w:val="24"/>
          <w:szCs w:val="24"/>
        </w:rPr>
        <w:t>r</w:t>
      </w:r>
      <w:r w:rsidR="00BC7FE6" w:rsidRPr="00D7544A">
        <w:rPr>
          <w:rFonts w:ascii="Times New Roman" w:hAnsi="Times New Roman" w:cs="Times New Roman"/>
          <w:sz w:val="24"/>
          <w:szCs w:val="24"/>
        </w:rPr>
        <w:t>evisão bibliográfica, de cunho qualitativo e com o viés demonstrativo, relacionando conceitos, citando opiniões de autores e até mesmo fazendo rápidas asserções sobre o tema em comento.</w:t>
      </w:r>
    </w:p>
    <w:p w:rsidR="00BC7FE6" w:rsidRPr="00D7544A" w:rsidRDefault="00BC7FE6" w:rsidP="00BC7FE6">
      <w:pPr>
        <w:spacing w:after="0" w:line="360" w:lineRule="auto"/>
        <w:jc w:val="both"/>
        <w:rPr>
          <w:rFonts w:ascii="Times New Roman" w:hAnsi="Times New Roman" w:cs="Times New Roman"/>
          <w:sz w:val="24"/>
          <w:szCs w:val="24"/>
        </w:rPr>
      </w:pPr>
      <w:r w:rsidRPr="00D7544A">
        <w:rPr>
          <w:rFonts w:ascii="Times New Roman" w:hAnsi="Times New Roman" w:cs="Times New Roman"/>
          <w:sz w:val="24"/>
          <w:szCs w:val="24"/>
        </w:rPr>
        <w:tab/>
        <w:t xml:space="preserve">A adoção é um tema muito abrangente, desta forma, </w:t>
      </w:r>
      <w:r w:rsidR="00C21B79">
        <w:rPr>
          <w:rFonts w:ascii="Times New Roman" w:hAnsi="Times New Roman" w:cs="Times New Roman"/>
          <w:sz w:val="24"/>
          <w:szCs w:val="24"/>
        </w:rPr>
        <w:t>é preciso fazer</w:t>
      </w:r>
      <w:r w:rsidRPr="00D7544A">
        <w:rPr>
          <w:rFonts w:ascii="Times New Roman" w:hAnsi="Times New Roman" w:cs="Times New Roman"/>
          <w:sz w:val="24"/>
          <w:szCs w:val="24"/>
        </w:rPr>
        <w:t xml:space="preserve"> uma reflexão aprofundada, sociológica e filosófica do que levou este fenômeno jurídico a ser tão importante na construção das famílias</w:t>
      </w:r>
      <w:bookmarkStart w:id="0" w:name="_GoBack"/>
      <w:bookmarkEnd w:id="0"/>
      <w:r w:rsidRPr="00D7544A">
        <w:rPr>
          <w:rFonts w:ascii="Times New Roman" w:hAnsi="Times New Roman" w:cs="Times New Roman"/>
          <w:sz w:val="24"/>
          <w:szCs w:val="24"/>
        </w:rPr>
        <w:t xml:space="preserve">. No entanto, neste espaço cabe uma pequena análise das mudanças no contexto familiar </w:t>
      </w:r>
      <w:r w:rsidR="00D14BA2" w:rsidRPr="00D7544A">
        <w:rPr>
          <w:rFonts w:ascii="Times New Roman" w:hAnsi="Times New Roman" w:cs="Times New Roman"/>
          <w:sz w:val="24"/>
          <w:szCs w:val="24"/>
        </w:rPr>
        <w:t>e suas influências no processo de adoção, o que será mai</w:t>
      </w:r>
      <w:r w:rsidR="008C2C6C">
        <w:rPr>
          <w:rFonts w:ascii="Times New Roman" w:hAnsi="Times New Roman" w:cs="Times New Roman"/>
          <w:sz w:val="24"/>
          <w:szCs w:val="24"/>
        </w:rPr>
        <w:t>s bem explanado ao longo desta r</w:t>
      </w:r>
      <w:r w:rsidR="00D14BA2" w:rsidRPr="00D7544A">
        <w:rPr>
          <w:rFonts w:ascii="Times New Roman" w:hAnsi="Times New Roman" w:cs="Times New Roman"/>
          <w:sz w:val="24"/>
          <w:szCs w:val="24"/>
        </w:rPr>
        <w:t>evisão.</w:t>
      </w:r>
    </w:p>
    <w:p w:rsidR="00D14BA2" w:rsidRPr="00D7544A" w:rsidRDefault="00D14BA2" w:rsidP="00BC7FE6">
      <w:pPr>
        <w:spacing w:after="0" w:line="360" w:lineRule="auto"/>
        <w:jc w:val="both"/>
        <w:rPr>
          <w:rFonts w:ascii="Times New Roman" w:hAnsi="Times New Roman" w:cs="Times New Roman"/>
          <w:sz w:val="24"/>
          <w:szCs w:val="24"/>
        </w:rPr>
      </w:pPr>
      <w:r w:rsidRPr="00D7544A">
        <w:rPr>
          <w:rFonts w:ascii="Times New Roman" w:hAnsi="Times New Roman" w:cs="Times New Roman"/>
          <w:sz w:val="24"/>
          <w:szCs w:val="24"/>
        </w:rPr>
        <w:tab/>
        <w:t xml:space="preserve">O trabalho possui a responsabilidade de </w:t>
      </w:r>
      <w:r w:rsidRPr="005A5E74">
        <w:rPr>
          <w:rFonts w:ascii="Times New Roman" w:hAnsi="Times New Roman" w:cs="Times New Roman"/>
          <w:sz w:val="24"/>
          <w:szCs w:val="24"/>
        </w:rPr>
        <w:t>fazer</w:t>
      </w:r>
      <w:r w:rsidRPr="00D7544A">
        <w:rPr>
          <w:rFonts w:ascii="Times New Roman" w:hAnsi="Times New Roman" w:cs="Times New Roman"/>
          <w:sz w:val="24"/>
          <w:szCs w:val="24"/>
        </w:rPr>
        <w:t xml:space="preserve"> uma pequena abordagem histórica da Adoção, bem como a relação de todo este contexto com a legislação atual brasileira, mostrando o que vem sendo feito no sentido de melhorar as condições de vida das crianças e adolescentes que são submetidos ao processo de adaptação familiar.</w:t>
      </w:r>
    </w:p>
    <w:p w:rsidR="00D14BA2" w:rsidRPr="00D7544A" w:rsidRDefault="00D14BA2" w:rsidP="00BC7FE6">
      <w:pPr>
        <w:spacing w:after="0" w:line="360" w:lineRule="auto"/>
        <w:jc w:val="both"/>
        <w:rPr>
          <w:rFonts w:ascii="Times New Roman" w:hAnsi="Times New Roman" w:cs="Times New Roman"/>
          <w:sz w:val="24"/>
          <w:szCs w:val="24"/>
        </w:rPr>
      </w:pPr>
      <w:r w:rsidRPr="00D7544A">
        <w:rPr>
          <w:rFonts w:ascii="Times New Roman" w:hAnsi="Times New Roman" w:cs="Times New Roman"/>
          <w:sz w:val="24"/>
          <w:szCs w:val="24"/>
        </w:rPr>
        <w:tab/>
      </w:r>
      <w:r w:rsidR="002D0CF7" w:rsidRPr="00D7544A">
        <w:rPr>
          <w:rFonts w:ascii="Times New Roman" w:hAnsi="Times New Roman" w:cs="Times New Roman"/>
          <w:sz w:val="24"/>
          <w:szCs w:val="24"/>
        </w:rPr>
        <w:t>Falar em adoção não é puro e simplesmente tratar de um processo judicial envolvendo pa</w:t>
      </w:r>
      <w:r w:rsidR="008C2C6C">
        <w:rPr>
          <w:rFonts w:ascii="Times New Roman" w:hAnsi="Times New Roman" w:cs="Times New Roman"/>
          <w:sz w:val="24"/>
          <w:szCs w:val="24"/>
        </w:rPr>
        <w:t>rtes, envolvendo interesses indivi</w:t>
      </w:r>
      <w:r w:rsidR="002D0CF7" w:rsidRPr="00D7544A">
        <w:rPr>
          <w:rFonts w:ascii="Times New Roman" w:hAnsi="Times New Roman" w:cs="Times New Roman"/>
          <w:sz w:val="24"/>
          <w:szCs w:val="24"/>
        </w:rPr>
        <w:t>duais, mas sim, tratar de um conjunto de sentimentos de todos os envolvidos no processo, é praticamente sentir o que as pessoas envolvidas estão sentindo, no que diz respeito à aflição da demora de conclusão do procedimento de avaliação da possibilidade de adoção.</w:t>
      </w:r>
    </w:p>
    <w:p w:rsidR="002D0CF7" w:rsidRPr="00D7544A" w:rsidRDefault="008C2C6C" w:rsidP="00BC7FE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É por isso que o Direito de F</w:t>
      </w:r>
      <w:r w:rsidR="002D0CF7" w:rsidRPr="00D7544A">
        <w:rPr>
          <w:rFonts w:ascii="Times New Roman" w:hAnsi="Times New Roman" w:cs="Times New Roman"/>
          <w:sz w:val="24"/>
          <w:szCs w:val="24"/>
        </w:rPr>
        <w:t>amília necessita promover garantias que consigam oferecer melhores condições para a concretização da inclusão das crianças e adolescentes em contextos capazes de proporcioná-las o desenvolvimento necessário.</w:t>
      </w:r>
    </w:p>
    <w:p w:rsidR="002D0CF7" w:rsidRPr="00D7544A" w:rsidRDefault="002D0CF7" w:rsidP="00BC7FE6">
      <w:pPr>
        <w:spacing w:after="0" w:line="360" w:lineRule="auto"/>
        <w:jc w:val="both"/>
        <w:rPr>
          <w:rFonts w:ascii="Times New Roman" w:hAnsi="Times New Roman" w:cs="Times New Roman"/>
          <w:sz w:val="24"/>
          <w:szCs w:val="24"/>
        </w:rPr>
      </w:pPr>
      <w:r w:rsidRPr="00D7544A">
        <w:rPr>
          <w:rFonts w:ascii="Times New Roman" w:hAnsi="Times New Roman" w:cs="Times New Roman"/>
          <w:sz w:val="24"/>
          <w:szCs w:val="24"/>
        </w:rPr>
        <w:tab/>
        <w:t>Neste sentido, a problemática do presente trabalh</w:t>
      </w:r>
      <w:r w:rsidR="008C2C6C">
        <w:rPr>
          <w:rFonts w:ascii="Times New Roman" w:hAnsi="Times New Roman" w:cs="Times New Roman"/>
          <w:sz w:val="24"/>
          <w:szCs w:val="24"/>
        </w:rPr>
        <w:t>o é a seguinte: o Instituto da A</w:t>
      </w:r>
      <w:r w:rsidRPr="00D7544A">
        <w:rPr>
          <w:rFonts w:ascii="Times New Roman" w:hAnsi="Times New Roman" w:cs="Times New Roman"/>
          <w:sz w:val="24"/>
          <w:szCs w:val="24"/>
        </w:rPr>
        <w:t>doção no Brasil está sofrendo transformações capazes de alcançar as garantias de segurança e concretização da proteção integral à criança</w:t>
      </w:r>
      <w:r w:rsidR="00D46FFD" w:rsidRPr="00D7544A">
        <w:rPr>
          <w:rFonts w:ascii="Times New Roman" w:hAnsi="Times New Roman" w:cs="Times New Roman"/>
          <w:sz w:val="24"/>
          <w:szCs w:val="24"/>
        </w:rPr>
        <w:t xml:space="preserve"> e ao adolescente</w:t>
      </w:r>
      <w:r w:rsidRPr="00D7544A">
        <w:rPr>
          <w:rFonts w:ascii="Times New Roman" w:hAnsi="Times New Roman" w:cs="Times New Roman"/>
          <w:sz w:val="24"/>
          <w:szCs w:val="24"/>
        </w:rPr>
        <w:t>? Para responder este questionamento, foi deline</w:t>
      </w:r>
      <w:r w:rsidR="008C2C6C">
        <w:rPr>
          <w:rFonts w:ascii="Times New Roman" w:hAnsi="Times New Roman" w:cs="Times New Roman"/>
          <w:sz w:val="24"/>
          <w:szCs w:val="24"/>
        </w:rPr>
        <w:t>ado o seguinte objetivo geral: d</w:t>
      </w:r>
      <w:r w:rsidRPr="00D7544A">
        <w:rPr>
          <w:rFonts w:ascii="Times New Roman" w:hAnsi="Times New Roman" w:cs="Times New Roman"/>
          <w:sz w:val="24"/>
          <w:szCs w:val="24"/>
        </w:rPr>
        <w:t>iscutir acerca das novas concepções de família e seu impacto e correlação com as novas formas de adoção</w:t>
      </w:r>
      <w:r w:rsidR="00D46FFD" w:rsidRPr="00D7544A">
        <w:rPr>
          <w:rFonts w:ascii="Times New Roman" w:hAnsi="Times New Roman" w:cs="Times New Roman"/>
          <w:sz w:val="24"/>
          <w:szCs w:val="24"/>
        </w:rPr>
        <w:t xml:space="preserve">. </w:t>
      </w:r>
    </w:p>
    <w:p w:rsidR="00D46FFD" w:rsidRPr="00D7544A" w:rsidRDefault="000133D2" w:rsidP="00BC7FE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Este objetivo está</w:t>
      </w:r>
      <w:r w:rsidR="008C2C6C">
        <w:rPr>
          <w:rFonts w:ascii="Times New Roman" w:hAnsi="Times New Roman" w:cs="Times New Roman"/>
          <w:sz w:val="24"/>
          <w:szCs w:val="24"/>
        </w:rPr>
        <w:t xml:space="preserve"> diretamente atrelado à</w:t>
      </w:r>
      <w:r w:rsidR="00D46FFD" w:rsidRPr="00D7544A">
        <w:rPr>
          <w:rFonts w:ascii="Times New Roman" w:hAnsi="Times New Roman" w:cs="Times New Roman"/>
          <w:sz w:val="24"/>
          <w:szCs w:val="24"/>
        </w:rPr>
        <w:t xml:space="preserve"> necessidade de vislumbrar as transformações que a família, tal qual existe na atualidade, enfrentou e continua enfrentando, relacionando-as com o processo de adoção</w:t>
      </w:r>
      <w:r w:rsidR="00BA00DA" w:rsidRPr="00D7544A">
        <w:rPr>
          <w:rFonts w:ascii="Times New Roman" w:hAnsi="Times New Roman" w:cs="Times New Roman"/>
          <w:sz w:val="24"/>
          <w:szCs w:val="24"/>
        </w:rPr>
        <w:t>.</w:t>
      </w:r>
    </w:p>
    <w:p w:rsidR="002D0CF7" w:rsidRPr="00D7544A" w:rsidRDefault="00BA00DA" w:rsidP="00BC7FE6">
      <w:pPr>
        <w:spacing w:after="0" w:line="360" w:lineRule="auto"/>
        <w:jc w:val="both"/>
        <w:rPr>
          <w:rFonts w:ascii="Times New Roman" w:hAnsi="Times New Roman" w:cs="Times New Roman"/>
          <w:sz w:val="24"/>
          <w:szCs w:val="24"/>
        </w:rPr>
      </w:pPr>
      <w:r w:rsidRPr="00D7544A">
        <w:rPr>
          <w:rFonts w:ascii="Times New Roman" w:hAnsi="Times New Roman" w:cs="Times New Roman"/>
          <w:sz w:val="24"/>
          <w:szCs w:val="24"/>
        </w:rPr>
        <w:tab/>
        <w:t xml:space="preserve">De forma a complementar a pesquisa, buscou-se a solução da problemática apresentada por meio de objetivos específicos, quais sejam: a) discorrer sobre o percurso histórico da </w:t>
      </w:r>
      <w:r w:rsidR="008C2C6C">
        <w:rPr>
          <w:rFonts w:ascii="Times New Roman" w:hAnsi="Times New Roman" w:cs="Times New Roman"/>
          <w:sz w:val="24"/>
          <w:szCs w:val="24"/>
        </w:rPr>
        <w:t>A</w:t>
      </w:r>
      <w:r w:rsidRPr="00D7544A">
        <w:rPr>
          <w:rFonts w:ascii="Times New Roman" w:hAnsi="Times New Roman" w:cs="Times New Roman"/>
          <w:sz w:val="24"/>
          <w:szCs w:val="24"/>
        </w:rPr>
        <w:t>doção no Br</w:t>
      </w:r>
      <w:r w:rsidR="008C2C6C">
        <w:rPr>
          <w:rFonts w:ascii="Times New Roman" w:hAnsi="Times New Roman" w:cs="Times New Roman"/>
          <w:sz w:val="24"/>
          <w:szCs w:val="24"/>
        </w:rPr>
        <w:t>asil; b) discutir sobre a nova A</w:t>
      </w:r>
      <w:r w:rsidRPr="00D7544A">
        <w:rPr>
          <w:rFonts w:ascii="Times New Roman" w:hAnsi="Times New Roman" w:cs="Times New Roman"/>
          <w:sz w:val="24"/>
          <w:szCs w:val="24"/>
        </w:rPr>
        <w:t xml:space="preserve">doção no Brasil; c) analisar a </w:t>
      </w:r>
      <w:r w:rsidR="008C2C6C">
        <w:rPr>
          <w:rFonts w:ascii="Times New Roman" w:hAnsi="Times New Roman" w:cs="Times New Roman"/>
          <w:sz w:val="24"/>
          <w:szCs w:val="24"/>
        </w:rPr>
        <w:t>A</w:t>
      </w:r>
      <w:r w:rsidRPr="00D7544A">
        <w:rPr>
          <w:rFonts w:ascii="Times New Roman" w:hAnsi="Times New Roman" w:cs="Times New Roman"/>
          <w:sz w:val="24"/>
          <w:szCs w:val="24"/>
        </w:rPr>
        <w:t xml:space="preserve">doção por casais </w:t>
      </w:r>
      <w:proofErr w:type="spellStart"/>
      <w:r w:rsidRPr="00D7544A">
        <w:rPr>
          <w:rFonts w:ascii="Times New Roman" w:hAnsi="Times New Roman" w:cs="Times New Roman"/>
          <w:sz w:val="24"/>
          <w:szCs w:val="24"/>
        </w:rPr>
        <w:t>homoafetivos</w:t>
      </w:r>
      <w:proofErr w:type="spellEnd"/>
      <w:r w:rsidRPr="00D7544A">
        <w:rPr>
          <w:rFonts w:ascii="Times New Roman" w:hAnsi="Times New Roman" w:cs="Times New Roman"/>
          <w:sz w:val="24"/>
          <w:szCs w:val="24"/>
        </w:rPr>
        <w:t>.</w:t>
      </w:r>
    </w:p>
    <w:p w:rsidR="00BA00DA" w:rsidRPr="00D7544A" w:rsidRDefault="00BA00DA" w:rsidP="00BC7FE6">
      <w:pPr>
        <w:spacing w:after="0" w:line="360" w:lineRule="auto"/>
        <w:jc w:val="both"/>
        <w:rPr>
          <w:rStyle w:val="normaltextrun"/>
          <w:rFonts w:ascii="Times New Roman" w:hAnsi="Times New Roman" w:cs="Times New Roman"/>
          <w:sz w:val="24"/>
          <w:szCs w:val="24"/>
        </w:rPr>
      </w:pPr>
      <w:r w:rsidRPr="00D7544A">
        <w:rPr>
          <w:rFonts w:ascii="Times New Roman" w:hAnsi="Times New Roman" w:cs="Times New Roman"/>
          <w:sz w:val="24"/>
          <w:szCs w:val="24"/>
        </w:rPr>
        <w:tab/>
        <w:t xml:space="preserve">A presente revisão de literatura é uma </w:t>
      </w:r>
      <w:r w:rsidRPr="00D7544A">
        <w:rPr>
          <w:rStyle w:val="normaltextrun"/>
          <w:rFonts w:ascii="Times New Roman" w:hAnsi="Times New Roman" w:cs="Times New Roman"/>
          <w:sz w:val="24"/>
          <w:szCs w:val="24"/>
        </w:rPr>
        <w:t>abordagem conceitual amparada por textos de autores e estudiosos renomados no estudo do Direito e pela abordagem da legislação, bem como na jurisprudência brasileira, como forma de embasar, de maneira crítica, as transformações sociais que levaram a existência da problemática em estudo.</w:t>
      </w:r>
    </w:p>
    <w:p w:rsidR="00BA00DA" w:rsidRPr="00D7544A" w:rsidRDefault="00BA00DA" w:rsidP="00BA00DA">
      <w:pPr>
        <w:spacing w:after="0" w:line="360" w:lineRule="auto"/>
        <w:ind w:firstLine="708"/>
        <w:jc w:val="both"/>
        <w:rPr>
          <w:rStyle w:val="normaltextrun"/>
          <w:rFonts w:ascii="Times New Roman" w:hAnsi="Times New Roman" w:cs="Times New Roman"/>
          <w:sz w:val="24"/>
          <w:szCs w:val="24"/>
        </w:rPr>
      </w:pPr>
      <w:r w:rsidRPr="00D7544A">
        <w:rPr>
          <w:rStyle w:val="normaltextrun"/>
          <w:rFonts w:ascii="Times New Roman" w:hAnsi="Times New Roman" w:cs="Times New Roman"/>
          <w:sz w:val="24"/>
          <w:szCs w:val="24"/>
        </w:rPr>
        <w:t xml:space="preserve">Quanto aos seus objetivos, a pesquisa apresentada é </w:t>
      </w:r>
      <w:proofErr w:type="gramStart"/>
      <w:r w:rsidRPr="00D7544A">
        <w:rPr>
          <w:rStyle w:val="normaltextrun"/>
          <w:rFonts w:ascii="Times New Roman" w:hAnsi="Times New Roman" w:cs="Times New Roman"/>
          <w:sz w:val="24"/>
          <w:szCs w:val="24"/>
        </w:rPr>
        <w:t>baseada nos métodos de abordage</w:t>
      </w:r>
      <w:r w:rsidR="008C2C6C">
        <w:rPr>
          <w:rStyle w:val="normaltextrun"/>
          <w:rFonts w:ascii="Times New Roman" w:hAnsi="Times New Roman" w:cs="Times New Roman"/>
          <w:sz w:val="24"/>
          <w:szCs w:val="24"/>
        </w:rPr>
        <w:t>m analítico-descritivo, além da abordagem histórica</w:t>
      </w:r>
      <w:proofErr w:type="gramEnd"/>
      <w:r w:rsidRPr="00D7544A">
        <w:rPr>
          <w:rStyle w:val="normaltextrun"/>
          <w:rFonts w:ascii="Times New Roman" w:hAnsi="Times New Roman" w:cs="Times New Roman"/>
          <w:sz w:val="24"/>
          <w:szCs w:val="24"/>
        </w:rPr>
        <w:t>, pois, a pesquisa submergirá o estudo e a avaliação de informações disponíveis para explicar o presente, além de uma contextualização histórica acerca do processo de formação da norma</w:t>
      </w:r>
      <w:r w:rsidR="00D97E4B" w:rsidRPr="00D7544A">
        <w:rPr>
          <w:rStyle w:val="normaltextrun"/>
          <w:rFonts w:ascii="Times New Roman" w:hAnsi="Times New Roman" w:cs="Times New Roman"/>
          <w:sz w:val="24"/>
          <w:szCs w:val="24"/>
        </w:rPr>
        <w:t>.</w:t>
      </w:r>
    </w:p>
    <w:p w:rsidR="00D97E4B" w:rsidRPr="00D7544A" w:rsidRDefault="00D97E4B" w:rsidP="00BA00DA">
      <w:pPr>
        <w:spacing w:after="0" w:line="360" w:lineRule="auto"/>
        <w:ind w:firstLine="708"/>
        <w:jc w:val="both"/>
        <w:rPr>
          <w:rFonts w:ascii="Times New Roman" w:hAnsi="Times New Roman" w:cs="Times New Roman"/>
          <w:sz w:val="24"/>
          <w:szCs w:val="24"/>
        </w:rPr>
      </w:pPr>
      <w:r w:rsidRPr="00D7544A">
        <w:rPr>
          <w:rStyle w:val="normaltextrun"/>
          <w:rFonts w:ascii="Times New Roman" w:hAnsi="Times New Roman" w:cs="Times New Roman"/>
          <w:sz w:val="24"/>
          <w:szCs w:val="24"/>
        </w:rPr>
        <w:t>Sendo assim, no próximo tópico serão discutidas as principais transformações no contexto familiar, ao longo dos períodos históricos, que levaram a atual conjectura do processo de adoção.</w:t>
      </w:r>
    </w:p>
    <w:p w:rsidR="00BC7FE6" w:rsidRPr="00D7544A" w:rsidRDefault="00BC7FE6" w:rsidP="00BC7FE6">
      <w:pPr>
        <w:spacing w:after="0" w:line="360" w:lineRule="auto"/>
        <w:jc w:val="both"/>
        <w:rPr>
          <w:rFonts w:ascii="Times New Roman" w:hAnsi="Times New Roman" w:cs="Times New Roman"/>
          <w:sz w:val="24"/>
          <w:szCs w:val="24"/>
        </w:rPr>
      </w:pPr>
    </w:p>
    <w:p w:rsidR="004B2448" w:rsidRPr="00D7544A" w:rsidRDefault="00D97E4B" w:rsidP="004B2448">
      <w:pPr>
        <w:spacing w:after="0" w:line="360" w:lineRule="auto"/>
        <w:jc w:val="both"/>
        <w:rPr>
          <w:rFonts w:ascii="Times New Roman" w:hAnsi="Times New Roman" w:cs="Times New Roman"/>
          <w:b/>
          <w:sz w:val="24"/>
          <w:szCs w:val="24"/>
        </w:rPr>
      </w:pPr>
      <w:proofErr w:type="gramStart"/>
      <w:r w:rsidRPr="00D7544A">
        <w:rPr>
          <w:rFonts w:ascii="Times New Roman" w:hAnsi="Times New Roman" w:cs="Times New Roman"/>
          <w:b/>
          <w:sz w:val="24"/>
          <w:szCs w:val="24"/>
        </w:rPr>
        <w:t>2</w:t>
      </w:r>
      <w:proofErr w:type="gramEnd"/>
      <w:r w:rsidRPr="00D7544A">
        <w:rPr>
          <w:rFonts w:ascii="Times New Roman" w:hAnsi="Times New Roman" w:cs="Times New Roman"/>
          <w:b/>
          <w:sz w:val="24"/>
          <w:szCs w:val="24"/>
        </w:rPr>
        <w:t xml:space="preserve"> </w:t>
      </w:r>
      <w:r w:rsidR="00054C1B" w:rsidRPr="00D7544A">
        <w:rPr>
          <w:rFonts w:ascii="Times New Roman" w:hAnsi="Times New Roman" w:cs="Times New Roman"/>
          <w:b/>
          <w:sz w:val="24"/>
          <w:szCs w:val="24"/>
        </w:rPr>
        <w:t>TRANSFORMAÇÕES NO CONTEXTO FAMILIAR E IMPLICAÇÕES À ADOÇÃO</w:t>
      </w:r>
    </w:p>
    <w:p w:rsidR="004B2448" w:rsidRPr="00D7544A" w:rsidRDefault="002D0CF7" w:rsidP="004B2448">
      <w:pPr>
        <w:spacing w:after="0" w:line="360" w:lineRule="auto"/>
        <w:jc w:val="both"/>
        <w:rPr>
          <w:rFonts w:ascii="Times New Roman" w:hAnsi="Times New Roman" w:cs="Times New Roman"/>
          <w:spacing w:val="2"/>
          <w:sz w:val="24"/>
          <w:szCs w:val="24"/>
          <w:shd w:val="clear" w:color="auto" w:fill="FFFFFF"/>
        </w:rPr>
      </w:pPr>
      <w:r w:rsidRPr="00D7544A">
        <w:rPr>
          <w:rFonts w:ascii="Times New Roman" w:hAnsi="Times New Roman" w:cs="Times New Roman"/>
          <w:spacing w:val="2"/>
          <w:sz w:val="24"/>
          <w:szCs w:val="24"/>
          <w:shd w:val="clear" w:color="auto" w:fill="FFFFFF"/>
        </w:rPr>
        <w:t xml:space="preserve"> </w:t>
      </w:r>
    </w:p>
    <w:p w:rsidR="004B2448" w:rsidRPr="00D7544A" w:rsidRDefault="004B2448" w:rsidP="004B2448">
      <w:pPr>
        <w:spacing w:after="0" w:line="360" w:lineRule="auto"/>
        <w:jc w:val="both"/>
        <w:rPr>
          <w:rFonts w:ascii="Times New Roman" w:hAnsi="Times New Roman" w:cs="Times New Roman"/>
          <w:spacing w:val="2"/>
          <w:sz w:val="24"/>
          <w:szCs w:val="24"/>
          <w:shd w:val="clear" w:color="auto" w:fill="FFFFFF"/>
        </w:rPr>
      </w:pPr>
      <w:r w:rsidRPr="00D7544A">
        <w:rPr>
          <w:rFonts w:ascii="Times New Roman" w:hAnsi="Times New Roman" w:cs="Times New Roman"/>
          <w:spacing w:val="2"/>
          <w:sz w:val="24"/>
          <w:szCs w:val="24"/>
          <w:shd w:val="clear" w:color="auto" w:fill="FFFFFF"/>
        </w:rPr>
        <w:tab/>
        <w:t>As famílias</w:t>
      </w:r>
      <w:r w:rsidR="000133D2">
        <w:rPr>
          <w:rFonts w:ascii="Times New Roman" w:hAnsi="Times New Roman" w:cs="Times New Roman"/>
          <w:spacing w:val="2"/>
          <w:sz w:val="24"/>
          <w:szCs w:val="24"/>
          <w:shd w:val="clear" w:color="auto" w:fill="FFFFFF"/>
        </w:rPr>
        <w:t>,</w:t>
      </w:r>
      <w:r w:rsidRPr="00D7544A">
        <w:rPr>
          <w:rFonts w:ascii="Times New Roman" w:hAnsi="Times New Roman" w:cs="Times New Roman"/>
          <w:spacing w:val="2"/>
          <w:sz w:val="24"/>
          <w:szCs w:val="24"/>
          <w:shd w:val="clear" w:color="auto" w:fill="FFFFFF"/>
        </w:rPr>
        <w:t xml:space="preserve"> tais como conhecemos na atualidade</w:t>
      </w:r>
      <w:r w:rsidR="000133D2">
        <w:rPr>
          <w:rFonts w:ascii="Times New Roman" w:hAnsi="Times New Roman" w:cs="Times New Roman"/>
          <w:spacing w:val="2"/>
          <w:sz w:val="24"/>
          <w:szCs w:val="24"/>
          <w:shd w:val="clear" w:color="auto" w:fill="FFFFFF"/>
        </w:rPr>
        <w:t>,</w:t>
      </w:r>
      <w:r w:rsidRPr="00D7544A">
        <w:rPr>
          <w:rFonts w:ascii="Times New Roman" w:hAnsi="Times New Roman" w:cs="Times New Roman"/>
          <w:spacing w:val="2"/>
          <w:sz w:val="24"/>
          <w:szCs w:val="24"/>
          <w:shd w:val="clear" w:color="auto" w:fill="FFFFFF"/>
        </w:rPr>
        <w:t xml:space="preserve"> sofreram uma série de modificações estruturais e relacionadas a valores, o que, por vezes, influenciou a criação do seu conceito atual.</w:t>
      </w:r>
    </w:p>
    <w:p w:rsidR="004B2448" w:rsidRPr="00D7544A" w:rsidRDefault="004B2448" w:rsidP="00D7544A">
      <w:pPr>
        <w:spacing w:after="0" w:line="360" w:lineRule="auto"/>
        <w:ind w:firstLine="480"/>
        <w:jc w:val="both"/>
        <w:rPr>
          <w:rFonts w:ascii="Times New Roman" w:hAnsi="Times New Roman" w:cs="Times New Roman"/>
          <w:sz w:val="24"/>
          <w:szCs w:val="24"/>
        </w:rPr>
      </w:pPr>
      <w:r w:rsidRPr="00D7544A">
        <w:rPr>
          <w:rFonts w:ascii="Times New Roman" w:hAnsi="Times New Roman" w:cs="Times New Roman"/>
          <w:sz w:val="24"/>
          <w:szCs w:val="24"/>
        </w:rPr>
        <w:t>Conforme o entendimento de Maria Berenice Dias</w:t>
      </w:r>
      <w:r w:rsidR="008C2C6C">
        <w:rPr>
          <w:rFonts w:ascii="Times New Roman" w:hAnsi="Times New Roman" w:cs="Times New Roman"/>
          <w:sz w:val="24"/>
          <w:szCs w:val="24"/>
        </w:rPr>
        <w:t xml:space="preserve"> (2017)</w:t>
      </w:r>
      <w:r w:rsidRPr="00D7544A">
        <w:rPr>
          <w:rFonts w:ascii="Times New Roman" w:hAnsi="Times New Roman" w:cs="Times New Roman"/>
          <w:sz w:val="24"/>
          <w:szCs w:val="24"/>
        </w:rPr>
        <w:t>:</w:t>
      </w:r>
    </w:p>
    <w:p w:rsidR="004B2448" w:rsidRPr="00D7544A" w:rsidRDefault="004B2448" w:rsidP="00D7544A">
      <w:pPr>
        <w:spacing w:after="0" w:line="360" w:lineRule="auto"/>
        <w:ind w:firstLine="480"/>
        <w:jc w:val="both"/>
        <w:rPr>
          <w:rFonts w:ascii="Times New Roman" w:hAnsi="Times New Roman" w:cs="Times New Roman"/>
          <w:spacing w:val="2"/>
          <w:sz w:val="24"/>
          <w:szCs w:val="24"/>
          <w:shd w:val="clear" w:color="auto" w:fill="FFFFFF"/>
        </w:rPr>
      </w:pPr>
    </w:p>
    <w:p w:rsidR="004B2448" w:rsidRPr="00D7544A" w:rsidRDefault="004B2448" w:rsidP="0048328F">
      <w:pPr>
        <w:pStyle w:val="NormalWeb"/>
        <w:shd w:val="clear" w:color="auto" w:fill="FFFFFF"/>
        <w:spacing w:before="0" w:beforeAutospacing="0" w:after="0" w:afterAutospacing="0"/>
        <w:ind w:left="2268"/>
        <w:jc w:val="both"/>
        <w:rPr>
          <w:sz w:val="22"/>
          <w:szCs w:val="22"/>
        </w:rPr>
      </w:pPr>
      <w:r w:rsidRPr="00D7544A">
        <w:rPr>
          <w:sz w:val="22"/>
          <w:szCs w:val="22"/>
        </w:rPr>
        <w:t>Manter vínculos afetivos não é uma prerrogativa da espécie humana. Sempre existiu o </w:t>
      </w:r>
      <w:r w:rsidRPr="00D7544A">
        <w:rPr>
          <w:rStyle w:val="Forte"/>
          <w:b w:val="0"/>
          <w:sz w:val="22"/>
          <w:szCs w:val="22"/>
        </w:rPr>
        <w:t>acasalamento</w:t>
      </w:r>
      <w:r w:rsidRPr="00D7544A">
        <w:rPr>
          <w:rStyle w:val="Forte"/>
          <w:sz w:val="22"/>
          <w:szCs w:val="22"/>
        </w:rPr>
        <w:t> </w:t>
      </w:r>
      <w:r w:rsidRPr="00D7544A">
        <w:rPr>
          <w:sz w:val="22"/>
          <w:szCs w:val="22"/>
        </w:rPr>
        <w:t>entre os seres vivos, seja em decorrência do </w:t>
      </w:r>
      <w:r w:rsidRPr="00D7544A">
        <w:rPr>
          <w:rStyle w:val="Forte"/>
          <w:b w:val="0"/>
          <w:sz w:val="22"/>
          <w:szCs w:val="22"/>
        </w:rPr>
        <w:t>instinto de perpetuação da espécie</w:t>
      </w:r>
      <w:r w:rsidRPr="00D7544A">
        <w:rPr>
          <w:sz w:val="22"/>
          <w:szCs w:val="22"/>
        </w:rPr>
        <w:t>, seja pela verdadeira aversão que todos têm à </w:t>
      </w:r>
      <w:r w:rsidRPr="00D7544A">
        <w:rPr>
          <w:rStyle w:val="Forte"/>
          <w:b w:val="0"/>
          <w:sz w:val="22"/>
          <w:szCs w:val="22"/>
        </w:rPr>
        <w:t>solidão</w:t>
      </w:r>
      <w:r w:rsidRPr="00D7544A">
        <w:rPr>
          <w:sz w:val="22"/>
          <w:szCs w:val="22"/>
        </w:rPr>
        <w:t>. Parece que as pessoas só são felizes quando têm alg</w:t>
      </w:r>
      <w:r w:rsidR="0048328F">
        <w:rPr>
          <w:sz w:val="22"/>
          <w:szCs w:val="22"/>
        </w:rPr>
        <w:t>uém para amar (DIAS, 2017</w:t>
      </w:r>
      <w:proofErr w:type="gramStart"/>
      <w:r w:rsidRPr="00D7544A">
        <w:rPr>
          <w:sz w:val="22"/>
          <w:szCs w:val="22"/>
        </w:rPr>
        <w:t>)</w:t>
      </w:r>
      <w:proofErr w:type="gramEnd"/>
    </w:p>
    <w:p w:rsidR="004B2448" w:rsidRPr="00D7544A" w:rsidRDefault="004B2448" w:rsidP="004B2448">
      <w:pPr>
        <w:pStyle w:val="NormalWeb"/>
        <w:shd w:val="clear" w:color="auto" w:fill="FFFFFF"/>
        <w:spacing w:before="0" w:beforeAutospacing="0" w:after="0" w:afterAutospacing="0" w:line="360" w:lineRule="auto"/>
        <w:ind w:left="2268"/>
        <w:jc w:val="both"/>
        <w:rPr>
          <w:sz w:val="22"/>
          <w:szCs w:val="22"/>
        </w:rPr>
      </w:pPr>
    </w:p>
    <w:p w:rsidR="004B2448" w:rsidRPr="00D7544A" w:rsidRDefault="004B2448" w:rsidP="004B2448">
      <w:pPr>
        <w:spacing w:after="0" w:line="360" w:lineRule="auto"/>
        <w:jc w:val="both"/>
        <w:rPr>
          <w:rFonts w:ascii="Times New Roman" w:hAnsi="Times New Roman" w:cs="Times New Roman"/>
          <w:spacing w:val="2"/>
          <w:sz w:val="24"/>
          <w:szCs w:val="24"/>
          <w:shd w:val="clear" w:color="auto" w:fill="FFFFFF"/>
        </w:rPr>
      </w:pPr>
      <w:r w:rsidRPr="00D7544A">
        <w:rPr>
          <w:rFonts w:ascii="Times New Roman" w:hAnsi="Times New Roman" w:cs="Times New Roman"/>
          <w:spacing w:val="2"/>
          <w:sz w:val="24"/>
          <w:szCs w:val="24"/>
          <w:shd w:val="clear" w:color="auto" w:fill="FFFFFF"/>
        </w:rPr>
        <w:tab/>
        <w:t xml:space="preserve">Ocorre que em relação aos seres humanos há um fator que acaba tomando grandes proporções, </w:t>
      </w:r>
      <w:r w:rsidR="008C2C6C">
        <w:rPr>
          <w:rFonts w:ascii="Times New Roman" w:hAnsi="Times New Roman" w:cs="Times New Roman"/>
          <w:spacing w:val="2"/>
          <w:sz w:val="24"/>
          <w:szCs w:val="24"/>
          <w:shd w:val="clear" w:color="auto" w:fill="FFFFFF"/>
        </w:rPr>
        <w:t>inclusive, no que diz respeito à</w:t>
      </w:r>
      <w:r w:rsidRPr="00D7544A">
        <w:rPr>
          <w:rFonts w:ascii="Times New Roman" w:hAnsi="Times New Roman" w:cs="Times New Roman"/>
          <w:spacing w:val="2"/>
          <w:sz w:val="24"/>
          <w:szCs w:val="24"/>
          <w:shd w:val="clear" w:color="auto" w:fill="FFFFFF"/>
        </w:rPr>
        <w:t>s formas que as pessoas se relacionam, este fator é justamente a afetividade, a criação de vínculos que nascem de forma natural e particularmente sublime.</w:t>
      </w:r>
    </w:p>
    <w:p w:rsidR="004C774C" w:rsidRPr="00D7544A" w:rsidRDefault="004C774C" w:rsidP="004B2448">
      <w:pPr>
        <w:spacing w:after="0" w:line="360" w:lineRule="auto"/>
        <w:jc w:val="both"/>
        <w:rPr>
          <w:rFonts w:ascii="Times New Roman" w:hAnsi="Times New Roman" w:cs="Times New Roman"/>
          <w:spacing w:val="2"/>
          <w:sz w:val="24"/>
          <w:szCs w:val="24"/>
          <w:shd w:val="clear" w:color="auto" w:fill="FFFFFF"/>
        </w:rPr>
      </w:pPr>
      <w:r w:rsidRPr="00D7544A">
        <w:rPr>
          <w:rFonts w:ascii="Times New Roman" w:hAnsi="Times New Roman" w:cs="Times New Roman"/>
          <w:spacing w:val="2"/>
          <w:sz w:val="24"/>
          <w:szCs w:val="24"/>
          <w:shd w:val="clear" w:color="auto" w:fill="FFFFFF"/>
        </w:rPr>
        <w:tab/>
        <w:t>Neste sentido, de acordo com Janaína Albuquerque</w:t>
      </w:r>
      <w:r w:rsidR="008C2C6C">
        <w:rPr>
          <w:rFonts w:ascii="Times New Roman" w:hAnsi="Times New Roman" w:cs="Times New Roman"/>
          <w:spacing w:val="2"/>
          <w:sz w:val="24"/>
          <w:szCs w:val="24"/>
          <w:shd w:val="clear" w:color="auto" w:fill="FFFFFF"/>
        </w:rPr>
        <w:t xml:space="preserve"> (2016)</w:t>
      </w:r>
      <w:r w:rsidRPr="00D7544A">
        <w:rPr>
          <w:rFonts w:ascii="Times New Roman" w:hAnsi="Times New Roman" w:cs="Times New Roman"/>
          <w:spacing w:val="2"/>
          <w:sz w:val="24"/>
          <w:szCs w:val="24"/>
          <w:shd w:val="clear" w:color="auto" w:fill="FFFFFF"/>
        </w:rPr>
        <w:t>, existem fenômenos que influenciaram as transformações familiares em meio a atual globalização, estes fenômenos foram: a presença das inovações tecnológicas e a crise ideológica das sociedades ocidentais a partir do século XX (ALBUQUERQUE, 2016).</w:t>
      </w:r>
    </w:p>
    <w:p w:rsidR="004C774C" w:rsidRPr="00D7544A" w:rsidRDefault="004C774C" w:rsidP="004B2448">
      <w:pPr>
        <w:spacing w:after="0" w:line="360" w:lineRule="auto"/>
        <w:jc w:val="both"/>
        <w:rPr>
          <w:rFonts w:ascii="Times New Roman" w:hAnsi="Times New Roman" w:cs="Times New Roman"/>
          <w:spacing w:val="2"/>
          <w:sz w:val="24"/>
          <w:szCs w:val="24"/>
          <w:shd w:val="clear" w:color="auto" w:fill="FFFFFF"/>
        </w:rPr>
      </w:pPr>
      <w:r w:rsidRPr="00D7544A">
        <w:rPr>
          <w:rFonts w:ascii="Times New Roman" w:hAnsi="Times New Roman" w:cs="Times New Roman"/>
          <w:spacing w:val="2"/>
          <w:sz w:val="24"/>
          <w:szCs w:val="24"/>
          <w:shd w:val="clear" w:color="auto" w:fill="FFFFFF"/>
        </w:rPr>
        <w:tab/>
        <w:t xml:space="preserve">O que </w:t>
      </w:r>
      <w:r w:rsidR="000E015F" w:rsidRPr="00D7544A">
        <w:rPr>
          <w:rFonts w:ascii="Times New Roman" w:hAnsi="Times New Roman" w:cs="Times New Roman"/>
          <w:spacing w:val="2"/>
          <w:sz w:val="24"/>
          <w:szCs w:val="24"/>
          <w:shd w:val="clear" w:color="auto" w:fill="FFFFFF"/>
        </w:rPr>
        <w:t>se reflete</w:t>
      </w:r>
      <w:r w:rsidRPr="00D7544A">
        <w:rPr>
          <w:rFonts w:ascii="Times New Roman" w:hAnsi="Times New Roman" w:cs="Times New Roman"/>
          <w:spacing w:val="2"/>
          <w:sz w:val="24"/>
          <w:szCs w:val="24"/>
          <w:shd w:val="clear" w:color="auto" w:fill="FFFFFF"/>
        </w:rPr>
        <w:t xml:space="preserve"> desta afirmação é justamente o fato como estas novas tecnologias vem interferindo nas relações familiares e até mesmo na construção dos próprios valores do ser humano, bem como a chegada de novos tipos de família, os quais vieram a trazer uma série de discussões não apenas no âmbito do Direito</w:t>
      </w:r>
      <w:r w:rsidR="000E015F" w:rsidRPr="00D7544A">
        <w:rPr>
          <w:rFonts w:ascii="Times New Roman" w:hAnsi="Times New Roman" w:cs="Times New Roman"/>
          <w:spacing w:val="2"/>
          <w:sz w:val="24"/>
          <w:szCs w:val="24"/>
          <w:shd w:val="clear" w:color="auto" w:fill="FFFFFF"/>
        </w:rPr>
        <w:t>, mas</w:t>
      </w:r>
      <w:r w:rsidRPr="00D7544A">
        <w:rPr>
          <w:rFonts w:ascii="Times New Roman" w:hAnsi="Times New Roman" w:cs="Times New Roman"/>
          <w:spacing w:val="2"/>
          <w:sz w:val="24"/>
          <w:szCs w:val="24"/>
          <w:shd w:val="clear" w:color="auto" w:fill="FFFFFF"/>
        </w:rPr>
        <w:t>, também, em várias outras ciências humanas, como por exemplo, a sociologia e a psicologia.</w:t>
      </w:r>
    </w:p>
    <w:p w:rsidR="004C774C" w:rsidRPr="00D7544A" w:rsidRDefault="004C774C" w:rsidP="004C774C">
      <w:pPr>
        <w:spacing w:after="0" w:line="360" w:lineRule="auto"/>
        <w:jc w:val="both"/>
        <w:rPr>
          <w:rFonts w:ascii="Times New Roman" w:hAnsi="Times New Roman" w:cs="Times New Roman"/>
          <w:spacing w:val="2"/>
          <w:sz w:val="24"/>
          <w:szCs w:val="24"/>
          <w:shd w:val="clear" w:color="auto" w:fill="FFFFFF"/>
        </w:rPr>
      </w:pPr>
      <w:r w:rsidRPr="00D7544A">
        <w:rPr>
          <w:rFonts w:ascii="Times New Roman" w:hAnsi="Times New Roman" w:cs="Times New Roman"/>
          <w:sz w:val="24"/>
          <w:szCs w:val="24"/>
        </w:rPr>
        <w:tab/>
        <w:t>Ainda de acordo com o entendimento de Janaína Albuquerque, são os mais diversos motivos responsáveis pela formação de uma família, dentre eles a existência do desejo do matrimônio (</w:t>
      </w:r>
      <w:r w:rsidRPr="00D7544A">
        <w:rPr>
          <w:rFonts w:ascii="Times New Roman" w:hAnsi="Times New Roman" w:cs="Times New Roman"/>
          <w:spacing w:val="2"/>
          <w:sz w:val="24"/>
          <w:szCs w:val="24"/>
          <w:shd w:val="clear" w:color="auto" w:fill="FFFFFF"/>
        </w:rPr>
        <w:t xml:space="preserve">ALBUQUERQUE, 2016). É só observar os planos que as pessoas fazem quando querem se </w:t>
      </w:r>
      <w:proofErr w:type="gramStart"/>
      <w:r w:rsidRPr="00D7544A">
        <w:rPr>
          <w:rFonts w:ascii="Times New Roman" w:hAnsi="Times New Roman" w:cs="Times New Roman"/>
          <w:spacing w:val="2"/>
          <w:sz w:val="24"/>
          <w:szCs w:val="24"/>
          <w:shd w:val="clear" w:color="auto" w:fill="FFFFFF"/>
        </w:rPr>
        <w:t>casar</w:t>
      </w:r>
      <w:proofErr w:type="gramEnd"/>
      <w:r w:rsidRPr="00D7544A">
        <w:rPr>
          <w:rFonts w:ascii="Times New Roman" w:hAnsi="Times New Roman" w:cs="Times New Roman"/>
          <w:spacing w:val="2"/>
          <w:sz w:val="24"/>
          <w:szCs w:val="24"/>
          <w:shd w:val="clear" w:color="auto" w:fill="FFFFFF"/>
        </w:rPr>
        <w:t>, elas simplesmente passam a ver a vida não mais de forma individual, mas sim, tendo que compartilhar os momentos ao lado da pessoa que escolheu para ser seu par.</w:t>
      </w:r>
    </w:p>
    <w:p w:rsidR="004C774C" w:rsidRPr="00D7544A" w:rsidRDefault="004C774C" w:rsidP="004C774C">
      <w:pPr>
        <w:spacing w:after="0" w:line="360" w:lineRule="auto"/>
        <w:jc w:val="both"/>
        <w:rPr>
          <w:rFonts w:ascii="Times New Roman" w:hAnsi="Times New Roman" w:cs="Times New Roman"/>
          <w:sz w:val="24"/>
          <w:szCs w:val="24"/>
          <w:shd w:val="clear" w:color="auto" w:fill="FFFFFF"/>
        </w:rPr>
      </w:pPr>
      <w:r w:rsidRPr="00D7544A">
        <w:rPr>
          <w:rFonts w:ascii="Times New Roman" w:hAnsi="Times New Roman" w:cs="Times New Roman"/>
          <w:spacing w:val="2"/>
          <w:sz w:val="24"/>
          <w:szCs w:val="24"/>
          <w:shd w:val="clear" w:color="auto" w:fill="FFFFFF"/>
        </w:rPr>
        <w:tab/>
      </w:r>
      <w:r w:rsidRPr="00D7544A">
        <w:rPr>
          <w:rFonts w:ascii="Times New Roman" w:hAnsi="Times New Roman" w:cs="Times New Roman"/>
          <w:sz w:val="24"/>
          <w:szCs w:val="24"/>
          <w:shd w:val="clear" w:color="auto" w:fill="FFFFFF"/>
        </w:rPr>
        <w:t xml:space="preserve">A Constituição Federal da República Brasileira conceitua família em seu art. 226, </w:t>
      </w:r>
      <w:r w:rsidR="00C733E6" w:rsidRPr="00D7544A">
        <w:rPr>
          <w:rFonts w:ascii="Times New Roman" w:hAnsi="Times New Roman" w:cs="Times New Roman"/>
          <w:sz w:val="24"/>
          <w:szCs w:val="24"/>
          <w:shd w:val="clear" w:color="auto" w:fill="FFFFFF"/>
        </w:rPr>
        <w:t>da seguinte maneira</w:t>
      </w:r>
      <w:r w:rsidRPr="00D7544A">
        <w:rPr>
          <w:rFonts w:ascii="Times New Roman" w:hAnsi="Times New Roman" w:cs="Times New Roman"/>
          <w:sz w:val="24"/>
          <w:szCs w:val="24"/>
          <w:shd w:val="clear" w:color="auto" w:fill="FFFFFF"/>
        </w:rPr>
        <w:t>: “A família, base da sociedade, tem especial proteção do Estado” (BRASIL, 1988).</w:t>
      </w:r>
      <w:r w:rsidR="00C733E6" w:rsidRPr="00D7544A">
        <w:rPr>
          <w:rFonts w:ascii="Times New Roman" w:hAnsi="Times New Roman" w:cs="Times New Roman"/>
          <w:sz w:val="24"/>
          <w:szCs w:val="24"/>
          <w:shd w:val="clear" w:color="auto" w:fill="FFFFFF"/>
        </w:rPr>
        <w:t xml:space="preserve"> Sendo assim, percebe-se que a família é uma instituição respeitada pelo Estado, sendo ela objeto de proteção ou mesmo </w:t>
      </w:r>
      <w:r w:rsidR="0048328F" w:rsidRPr="00D7544A">
        <w:rPr>
          <w:rFonts w:ascii="Times New Roman" w:hAnsi="Times New Roman" w:cs="Times New Roman"/>
          <w:sz w:val="24"/>
          <w:szCs w:val="24"/>
          <w:shd w:val="clear" w:color="auto" w:fill="FFFFFF"/>
        </w:rPr>
        <w:t>amparo</w:t>
      </w:r>
      <w:r w:rsidR="00C733E6" w:rsidRPr="00D7544A">
        <w:rPr>
          <w:rFonts w:ascii="Times New Roman" w:hAnsi="Times New Roman" w:cs="Times New Roman"/>
          <w:sz w:val="24"/>
          <w:szCs w:val="24"/>
          <w:shd w:val="clear" w:color="auto" w:fill="FFFFFF"/>
        </w:rPr>
        <w:t>.</w:t>
      </w:r>
    </w:p>
    <w:p w:rsidR="00C733E6" w:rsidRPr="00D7544A" w:rsidRDefault="00C733E6" w:rsidP="004C774C">
      <w:pPr>
        <w:spacing w:after="0" w:line="360" w:lineRule="auto"/>
        <w:jc w:val="both"/>
        <w:rPr>
          <w:rFonts w:ascii="Times New Roman" w:hAnsi="Times New Roman" w:cs="Times New Roman"/>
          <w:spacing w:val="2"/>
          <w:sz w:val="24"/>
          <w:szCs w:val="24"/>
          <w:shd w:val="clear" w:color="auto" w:fill="FFFFFF"/>
        </w:rPr>
      </w:pPr>
      <w:r w:rsidRPr="00D7544A">
        <w:rPr>
          <w:rFonts w:ascii="Times New Roman" w:hAnsi="Times New Roman" w:cs="Times New Roman"/>
          <w:spacing w:val="2"/>
          <w:sz w:val="24"/>
          <w:szCs w:val="24"/>
          <w:shd w:val="clear" w:color="auto" w:fill="FFFFFF"/>
        </w:rPr>
        <w:tab/>
        <w:t xml:space="preserve">Não obstante toda a evolução enfrentada pelos seres humanos quanto </w:t>
      </w:r>
      <w:proofErr w:type="gramStart"/>
      <w:r w:rsidRPr="00D7544A">
        <w:rPr>
          <w:rFonts w:ascii="Times New Roman" w:hAnsi="Times New Roman" w:cs="Times New Roman"/>
          <w:spacing w:val="2"/>
          <w:sz w:val="24"/>
          <w:szCs w:val="24"/>
          <w:shd w:val="clear" w:color="auto" w:fill="FFFFFF"/>
        </w:rPr>
        <w:t>a</w:t>
      </w:r>
      <w:proofErr w:type="gramEnd"/>
      <w:r w:rsidRPr="00D7544A">
        <w:rPr>
          <w:rFonts w:ascii="Times New Roman" w:hAnsi="Times New Roman" w:cs="Times New Roman"/>
          <w:spacing w:val="2"/>
          <w:sz w:val="24"/>
          <w:szCs w:val="24"/>
          <w:shd w:val="clear" w:color="auto" w:fill="FFFFFF"/>
        </w:rPr>
        <w:t xml:space="preserve"> construção de valores, creio que a definição do conceito de família tem sido uma discussão que sempre se amplia, em meio as modificações sociais.</w:t>
      </w:r>
    </w:p>
    <w:p w:rsidR="003A1F67" w:rsidRPr="00D7544A" w:rsidRDefault="003A1F67" w:rsidP="003A1F67">
      <w:pPr>
        <w:spacing w:after="0" w:line="360" w:lineRule="auto"/>
        <w:jc w:val="both"/>
        <w:rPr>
          <w:rFonts w:ascii="Times New Roman" w:hAnsi="Times New Roman" w:cs="Times New Roman"/>
          <w:spacing w:val="2"/>
          <w:sz w:val="24"/>
          <w:szCs w:val="24"/>
          <w:shd w:val="clear" w:color="auto" w:fill="FFFFFF"/>
        </w:rPr>
      </w:pPr>
      <w:r w:rsidRPr="00D7544A">
        <w:rPr>
          <w:rFonts w:ascii="Times New Roman" w:hAnsi="Times New Roman" w:cs="Times New Roman"/>
          <w:spacing w:val="2"/>
          <w:sz w:val="24"/>
          <w:szCs w:val="24"/>
          <w:shd w:val="clear" w:color="auto" w:fill="FFFFFF"/>
        </w:rPr>
        <w:tab/>
        <w:t>Na Idade Média, as relações familiares eram bem diferenciadas das que conhecemos na atualidade, primeiro porque era o patriarcado que influenciava todas as decisões a serem tomadas no âmbito do núcleo familiar. Sem falar que todas as decisões tomadas eram influenciadas pela igreja católica, o que, consequentemente, gerava um padrão extremamente restrito a ser seguido pelos membros de uma família.</w:t>
      </w:r>
    </w:p>
    <w:p w:rsidR="003A1F67" w:rsidRPr="00D7544A" w:rsidRDefault="003A1F67" w:rsidP="003A1F67">
      <w:pPr>
        <w:spacing w:after="0" w:line="360" w:lineRule="auto"/>
        <w:jc w:val="both"/>
        <w:rPr>
          <w:rFonts w:ascii="Times New Roman" w:hAnsi="Times New Roman" w:cs="Times New Roman"/>
          <w:spacing w:val="2"/>
          <w:sz w:val="24"/>
          <w:szCs w:val="24"/>
          <w:shd w:val="clear" w:color="auto" w:fill="FFFFFF"/>
        </w:rPr>
      </w:pPr>
      <w:r w:rsidRPr="00D7544A">
        <w:rPr>
          <w:rFonts w:ascii="Times New Roman" w:hAnsi="Times New Roman" w:cs="Times New Roman"/>
          <w:spacing w:val="2"/>
          <w:sz w:val="24"/>
          <w:szCs w:val="24"/>
          <w:shd w:val="clear" w:color="auto" w:fill="FFFFFF"/>
        </w:rPr>
        <w:tab/>
        <w:t>Quest</w:t>
      </w:r>
      <w:r w:rsidR="008C2C6C">
        <w:rPr>
          <w:rFonts w:ascii="Times New Roman" w:hAnsi="Times New Roman" w:cs="Times New Roman"/>
          <w:spacing w:val="2"/>
          <w:sz w:val="24"/>
          <w:szCs w:val="24"/>
          <w:shd w:val="clear" w:color="auto" w:fill="FFFFFF"/>
        </w:rPr>
        <w:t xml:space="preserve">ões como a virgindade feminina, </w:t>
      </w:r>
      <w:r w:rsidRPr="00D7544A">
        <w:rPr>
          <w:rFonts w:ascii="Times New Roman" w:hAnsi="Times New Roman" w:cs="Times New Roman"/>
          <w:spacing w:val="2"/>
          <w:sz w:val="24"/>
          <w:szCs w:val="24"/>
          <w:shd w:val="clear" w:color="auto" w:fill="FFFFFF"/>
        </w:rPr>
        <w:t xml:space="preserve">a fidelidade, principalmente feminina, eram o centro das atenções daqueles que geriam o complexo social àquela época. No entanto, mesmo a igreja influenciando bastante, o papel do Estado não ficava muito </w:t>
      </w:r>
      <w:proofErr w:type="gramStart"/>
      <w:r w:rsidRPr="00D7544A">
        <w:rPr>
          <w:rFonts w:ascii="Times New Roman" w:hAnsi="Times New Roman" w:cs="Times New Roman"/>
          <w:spacing w:val="2"/>
          <w:sz w:val="24"/>
          <w:szCs w:val="24"/>
          <w:shd w:val="clear" w:color="auto" w:fill="FFFFFF"/>
        </w:rPr>
        <w:t>definido</w:t>
      </w:r>
      <w:proofErr w:type="gramEnd"/>
      <w:r w:rsidRPr="00D7544A">
        <w:rPr>
          <w:rFonts w:ascii="Times New Roman" w:hAnsi="Times New Roman" w:cs="Times New Roman"/>
          <w:spacing w:val="2"/>
          <w:sz w:val="24"/>
          <w:szCs w:val="24"/>
          <w:shd w:val="clear" w:color="auto" w:fill="FFFFFF"/>
        </w:rPr>
        <w:t xml:space="preserve"> nas relações familiares, pois, o que deveria ser respeitado era a decisão paterna, como o homem da família administrava determinadas situações.</w:t>
      </w:r>
    </w:p>
    <w:p w:rsidR="003A1F67" w:rsidRPr="00D7544A" w:rsidRDefault="003A1F67" w:rsidP="003A1F67">
      <w:pPr>
        <w:spacing w:after="0" w:line="360" w:lineRule="auto"/>
        <w:jc w:val="both"/>
        <w:rPr>
          <w:rFonts w:ascii="Times New Roman" w:hAnsi="Times New Roman" w:cs="Times New Roman"/>
          <w:sz w:val="24"/>
        </w:rPr>
      </w:pPr>
      <w:r w:rsidRPr="00D7544A">
        <w:rPr>
          <w:rFonts w:ascii="Times New Roman" w:hAnsi="Times New Roman" w:cs="Times New Roman"/>
          <w:spacing w:val="2"/>
          <w:sz w:val="24"/>
          <w:szCs w:val="24"/>
          <w:shd w:val="clear" w:color="auto" w:fill="FFFFFF"/>
        </w:rPr>
        <w:tab/>
      </w:r>
      <w:r w:rsidRPr="00D7544A">
        <w:rPr>
          <w:rFonts w:ascii="Times New Roman" w:hAnsi="Times New Roman" w:cs="Times New Roman"/>
          <w:sz w:val="24"/>
        </w:rPr>
        <w:t xml:space="preserve">Pode-se dizer que o Direito de família regido pelas leis brasileiras tem raízes no Direito romano e na acepção do conceito de </w:t>
      </w:r>
      <w:r w:rsidRPr="00D7544A">
        <w:rPr>
          <w:rFonts w:ascii="Times New Roman" w:hAnsi="Times New Roman" w:cs="Times New Roman"/>
          <w:i/>
          <w:sz w:val="24"/>
        </w:rPr>
        <w:t>pater famílias</w:t>
      </w:r>
      <w:r w:rsidRPr="00D7544A">
        <w:rPr>
          <w:rFonts w:ascii="Times New Roman" w:hAnsi="Times New Roman" w:cs="Times New Roman"/>
          <w:sz w:val="24"/>
        </w:rPr>
        <w:t>, nome romano que representa a influência masculina nos primeiros séculos da história (GONÇALVES, 2016).</w:t>
      </w:r>
    </w:p>
    <w:p w:rsidR="003A1F67" w:rsidRPr="00D7544A" w:rsidRDefault="00F33718" w:rsidP="003A1F67">
      <w:pPr>
        <w:spacing w:after="0" w:line="360" w:lineRule="auto"/>
        <w:jc w:val="both"/>
        <w:rPr>
          <w:rFonts w:ascii="Times New Roman" w:hAnsi="Times New Roman" w:cs="Times New Roman"/>
          <w:spacing w:val="2"/>
          <w:sz w:val="24"/>
          <w:szCs w:val="24"/>
          <w:shd w:val="clear" w:color="auto" w:fill="FFFFFF"/>
        </w:rPr>
      </w:pPr>
      <w:r w:rsidRPr="00D7544A">
        <w:rPr>
          <w:rFonts w:ascii="Times New Roman" w:hAnsi="Times New Roman" w:cs="Times New Roman"/>
          <w:spacing w:val="2"/>
          <w:sz w:val="24"/>
          <w:szCs w:val="24"/>
          <w:shd w:val="clear" w:color="auto" w:fill="FFFFFF"/>
        </w:rPr>
        <w:tab/>
        <w:t>Sendo assim, percebe-se que o Direito de família, tal qual conhecemos hoje, recebeu fortes orientações do próprio Direito Romano, o qual, por si só, já possuía fortes origens relacionadas ao patriarcado.</w:t>
      </w:r>
    </w:p>
    <w:p w:rsidR="00D352E2" w:rsidRPr="00D7544A" w:rsidRDefault="00D352E2" w:rsidP="003A1F67">
      <w:pPr>
        <w:spacing w:after="0" w:line="360" w:lineRule="auto"/>
        <w:jc w:val="both"/>
        <w:rPr>
          <w:rFonts w:ascii="Times New Roman" w:hAnsi="Times New Roman" w:cs="Times New Roman"/>
          <w:spacing w:val="2"/>
          <w:sz w:val="24"/>
          <w:szCs w:val="24"/>
          <w:shd w:val="clear" w:color="auto" w:fill="FFFFFF"/>
        </w:rPr>
      </w:pPr>
      <w:r w:rsidRPr="00D7544A">
        <w:rPr>
          <w:rFonts w:ascii="Times New Roman" w:hAnsi="Times New Roman" w:cs="Times New Roman"/>
          <w:spacing w:val="2"/>
          <w:sz w:val="24"/>
          <w:szCs w:val="24"/>
          <w:shd w:val="clear" w:color="auto" w:fill="FFFFFF"/>
        </w:rPr>
        <w:tab/>
      </w:r>
      <w:r w:rsidR="009A5F30" w:rsidRPr="00D7544A">
        <w:rPr>
          <w:rFonts w:ascii="Times New Roman" w:hAnsi="Times New Roman" w:cs="Times New Roman"/>
          <w:spacing w:val="2"/>
          <w:sz w:val="24"/>
          <w:szCs w:val="24"/>
          <w:shd w:val="clear" w:color="auto" w:fill="FFFFFF"/>
        </w:rPr>
        <w:t xml:space="preserve">Atualmente, percebemos uma nova estruturação das famílias, as quais </w:t>
      </w:r>
      <w:r w:rsidR="000E015F" w:rsidRPr="00D7544A">
        <w:rPr>
          <w:rFonts w:ascii="Times New Roman" w:hAnsi="Times New Roman" w:cs="Times New Roman"/>
          <w:spacing w:val="2"/>
          <w:sz w:val="24"/>
          <w:szCs w:val="24"/>
          <w:shd w:val="clear" w:color="auto" w:fill="FFFFFF"/>
        </w:rPr>
        <w:t>passam</w:t>
      </w:r>
      <w:r w:rsidR="009A5F30" w:rsidRPr="00D7544A">
        <w:rPr>
          <w:rFonts w:ascii="Times New Roman" w:hAnsi="Times New Roman" w:cs="Times New Roman"/>
          <w:spacing w:val="2"/>
          <w:sz w:val="24"/>
          <w:szCs w:val="24"/>
          <w:shd w:val="clear" w:color="auto" w:fill="FFFFFF"/>
        </w:rPr>
        <w:t xml:space="preserve"> todos os dias, por</w:t>
      </w:r>
      <w:r w:rsidR="000E015F">
        <w:rPr>
          <w:rFonts w:ascii="Times New Roman" w:hAnsi="Times New Roman" w:cs="Times New Roman"/>
          <w:spacing w:val="2"/>
          <w:sz w:val="24"/>
          <w:szCs w:val="24"/>
          <w:shd w:val="clear" w:color="auto" w:fill="FFFFFF"/>
        </w:rPr>
        <w:t xml:space="preserve"> uma série de mudanças, estas que</w:t>
      </w:r>
      <w:r w:rsidR="009A5F30" w:rsidRPr="00D7544A">
        <w:rPr>
          <w:rFonts w:ascii="Times New Roman" w:hAnsi="Times New Roman" w:cs="Times New Roman"/>
          <w:spacing w:val="2"/>
          <w:sz w:val="24"/>
          <w:szCs w:val="24"/>
          <w:shd w:val="clear" w:color="auto" w:fill="FFFFFF"/>
        </w:rPr>
        <w:t xml:space="preserve"> vão desde o papel que cada genitor assume até a forma como os próprios membros do núcleo familiar se relacionam.</w:t>
      </w:r>
    </w:p>
    <w:p w:rsidR="009A5F30" w:rsidRPr="00D7544A" w:rsidRDefault="009A5F30" w:rsidP="003A1F67">
      <w:pPr>
        <w:spacing w:after="0" w:line="360" w:lineRule="auto"/>
        <w:jc w:val="both"/>
        <w:rPr>
          <w:rFonts w:ascii="Times New Roman" w:hAnsi="Times New Roman" w:cs="Times New Roman"/>
          <w:spacing w:val="2"/>
          <w:sz w:val="24"/>
          <w:szCs w:val="24"/>
          <w:shd w:val="clear" w:color="auto" w:fill="FFFFFF"/>
        </w:rPr>
      </w:pPr>
      <w:r w:rsidRPr="00D7544A">
        <w:rPr>
          <w:rFonts w:ascii="Times New Roman" w:hAnsi="Times New Roman" w:cs="Times New Roman"/>
          <w:spacing w:val="2"/>
          <w:sz w:val="24"/>
          <w:szCs w:val="24"/>
          <w:shd w:val="clear" w:color="auto" w:fill="FFFFFF"/>
        </w:rPr>
        <w:tab/>
        <w:t xml:space="preserve">Fazendo uma rápida avaliação, de forma a demonstrar a própria opinião adquirida ao longo dos anos de estudo secundário e acadêmico, pode-se concluir que </w:t>
      </w:r>
      <w:proofErr w:type="gramStart"/>
      <w:r w:rsidRPr="00D7544A">
        <w:rPr>
          <w:rFonts w:ascii="Times New Roman" w:hAnsi="Times New Roman" w:cs="Times New Roman"/>
          <w:spacing w:val="2"/>
          <w:sz w:val="24"/>
          <w:szCs w:val="24"/>
          <w:shd w:val="clear" w:color="auto" w:fill="FFFFFF"/>
        </w:rPr>
        <w:t>marcos históricos</w:t>
      </w:r>
      <w:proofErr w:type="gramEnd"/>
      <w:r w:rsidRPr="00D7544A">
        <w:rPr>
          <w:rFonts w:ascii="Times New Roman" w:hAnsi="Times New Roman" w:cs="Times New Roman"/>
          <w:spacing w:val="2"/>
          <w:sz w:val="24"/>
          <w:szCs w:val="24"/>
          <w:shd w:val="clear" w:color="auto" w:fill="FFFFFF"/>
        </w:rPr>
        <w:t xml:space="preserve"> como a Revolução Industrial e até mesmo a Revolução francesa, as Grandes Guerras Mundiais, dentre outros períodos históricos, fizeram com que alguns valores começassem a sofrer gradativas mudanças em decorrência do caos vivenciado em cada época em específico.</w:t>
      </w:r>
    </w:p>
    <w:p w:rsidR="009A5F30" w:rsidRPr="00D7544A" w:rsidRDefault="00814F98" w:rsidP="003A1F67">
      <w:pPr>
        <w:spacing w:after="0" w:line="360" w:lineRule="auto"/>
        <w:jc w:val="both"/>
        <w:rPr>
          <w:rFonts w:ascii="Times New Roman" w:hAnsi="Times New Roman" w:cs="Times New Roman"/>
          <w:spacing w:val="2"/>
          <w:sz w:val="24"/>
          <w:szCs w:val="24"/>
          <w:shd w:val="clear" w:color="auto" w:fill="FFFFFF"/>
        </w:rPr>
      </w:pPr>
      <w:r>
        <w:rPr>
          <w:rFonts w:ascii="Times New Roman" w:hAnsi="Times New Roman" w:cs="Times New Roman"/>
          <w:spacing w:val="2"/>
          <w:sz w:val="24"/>
          <w:szCs w:val="24"/>
          <w:shd w:val="clear" w:color="auto" w:fill="FFFFFF"/>
        </w:rPr>
        <w:tab/>
        <w:t>Em relação à</w:t>
      </w:r>
      <w:r w:rsidR="009A5F30" w:rsidRPr="00D7544A">
        <w:rPr>
          <w:rFonts w:ascii="Times New Roman" w:hAnsi="Times New Roman" w:cs="Times New Roman"/>
          <w:spacing w:val="2"/>
          <w:sz w:val="24"/>
          <w:szCs w:val="24"/>
          <w:shd w:val="clear" w:color="auto" w:fill="FFFFFF"/>
        </w:rPr>
        <w:t xml:space="preserve"> Revolução Industrial, por exemplo, percebia-se uma forte concentração de mulheres e crianças trabalhando em indústrias, o que não era comum na Idade Média, em que as mulheres possuíam um papel meramente de am</w:t>
      </w:r>
      <w:r>
        <w:rPr>
          <w:rFonts w:ascii="Times New Roman" w:hAnsi="Times New Roman" w:cs="Times New Roman"/>
          <w:spacing w:val="2"/>
          <w:sz w:val="24"/>
          <w:szCs w:val="24"/>
          <w:shd w:val="clear" w:color="auto" w:fill="FFFFFF"/>
        </w:rPr>
        <w:t>paro à</w:t>
      </w:r>
      <w:r w:rsidR="009A5F30" w:rsidRPr="00D7544A">
        <w:rPr>
          <w:rFonts w:ascii="Times New Roman" w:hAnsi="Times New Roman" w:cs="Times New Roman"/>
          <w:spacing w:val="2"/>
          <w:sz w:val="24"/>
          <w:szCs w:val="24"/>
          <w:shd w:val="clear" w:color="auto" w:fill="FFFFFF"/>
        </w:rPr>
        <w:t xml:space="preserve"> família em seus lares.</w:t>
      </w:r>
    </w:p>
    <w:p w:rsidR="009A5F30" w:rsidRPr="00D7544A" w:rsidRDefault="009A5F30" w:rsidP="003A1F67">
      <w:pPr>
        <w:spacing w:after="0" w:line="360" w:lineRule="auto"/>
        <w:jc w:val="both"/>
        <w:rPr>
          <w:rFonts w:ascii="Times New Roman" w:hAnsi="Times New Roman" w:cs="Times New Roman"/>
          <w:spacing w:val="2"/>
          <w:sz w:val="24"/>
          <w:szCs w:val="24"/>
          <w:shd w:val="clear" w:color="auto" w:fill="FFFFFF"/>
        </w:rPr>
      </w:pPr>
      <w:r w:rsidRPr="00D7544A">
        <w:rPr>
          <w:rFonts w:ascii="Times New Roman" w:hAnsi="Times New Roman" w:cs="Times New Roman"/>
          <w:spacing w:val="2"/>
          <w:sz w:val="24"/>
          <w:szCs w:val="24"/>
          <w:shd w:val="clear" w:color="auto" w:fill="FFFFFF"/>
        </w:rPr>
        <w:tab/>
        <w:t>Na Revolução francesa, os ideais de igualdade e fraternidade também vieram a influenciar na construção dos Direitos que hoje conhecemos como de 1ª Geração, visto que a igualdade vem a nortear uma série de outros direitos, inclusive aceitos em nossa Constituição.</w:t>
      </w:r>
    </w:p>
    <w:p w:rsidR="00D352E2" w:rsidRPr="00D7544A" w:rsidRDefault="009A5F30" w:rsidP="00D352E2">
      <w:pPr>
        <w:spacing w:after="0" w:line="360" w:lineRule="auto"/>
        <w:jc w:val="both"/>
        <w:rPr>
          <w:rFonts w:ascii="Times New Roman" w:hAnsi="Times New Roman" w:cs="Times New Roman"/>
          <w:spacing w:val="2"/>
          <w:sz w:val="24"/>
          <w:szCs w:val="24"/>
          <w:shd w:val="clear" w:color="auto" w:fill="FFFFFF"/>
        </w:rPr>
      </w:pPr>
      <w:r w:rsidRPr="00D7544A">
        <w:rPr>
          <w:rFonts w:ascii="Times New Roman" w:hAnsi="Times New Roman" w:cs="Times New Roman"/>
          <w:spacing w:val="2"/>
          <w:sz w:val="24"/>
          <w:szCs w:val="24"/>
          <w:shd w:val="clear" w:color="auto" w:fill="FFFFFF"/>
        </w:rPr>
        <w:tab/>
        <w:t xml:space="preserve">No que diz respeito ao conteúdo específico de adoção, verifica-se que os </w:t>
      </w:r>
      <w:r w:rsidR="00D352E2" w:rsidRPr="00D7544A">
        <w:rPr>
          <w:rFonts w:ascii="Times New Roman" w:hAnsi="Times New Roman" w:cs="Times New Roman"/>
          <w:sz w:val="24"/>
          <w:szCs w:val="24"/>
        </w:rPr>
        <w:t>filhos provenientes do</w:t>
      </w:r>
      <w:r w:rsidR="007F6D05" w:rsidRPr="00D7544A">
        <w:rPr>
          <w:rFonts w:ascii="Times New Roman" w:hAnsi="Times New Roman" w:cs="Times New Roman"/>
          <w:sz w:val="24"/>
          <w:szCs w:val="24"/>
        </w:rPr>
        <w:t>s</w:t>
      </w:r>
      <w:r w:rsidR="00D352E2" w:rsidRPr="00D7544A">
        <w:rPr>
          <w:rFonts w:ascii="Times New Roman" w:hAnsi="Times New Roman" w:cs="Times New Roman"/>
          <w:sz w:val="24"/>
          <w:szCs w:val="24"/>
        </w:rPr>
        <w:t xml:space="preserve"> matrimônios</w:t>
      </w:r>
      <w:r w:rsidRPr="00D7544A">
        <w:rPr>
          <w:rFonts w:ascii="Times New Roman" w:hAnsi="Times New Roman" w:cs="Times New Roman"/>
          <w:sz w:val="24"/>
          <w:szCs w:val="24"/>
        </w:rPr>
        <w:t xml:space="preserve"> eram </w:t>
      </w:r>
      <w:r w:rsidR="00D352E2" w:rsidRPr="00D7544A">
        <w:rPr>
          <w:rFonts w:ascii="Times New Roman" w:hAnsi="Times New Roman" w:cs="Times New Roman"/>
          <w:sz w:val="24"/>
          <w:szCs w:val="24"/>
        </w:rPr>
        <w:t xml:space="preserve">registrados em nome dos pais. Os demais não possuíam direito ao nome do pai e tão pouco tinham direitos a alimentos e herança. </w:t>
      </w:r>
    </w:p>
    <w:p w:rsidR="00D352E2" w:rsidRPr="00D7544A" w:rsidRDefault="00D352E2" w:rsidP="00D352E2">
      <w:pPr>
        <w:spacing w:after="0" w:line="360" w:lineRule="auto"/>
        <w:jc w:val="both"/>
        <w:rPr>
          <w:rFonts w:ascii="Times New Roman" w:hAnsi="Times New Roman" w:cs="Times New Roman"/>
          <w:sz w:val="24"/>
          <w:szCs w:val="24"/>
        </w:rPr>
      </w:pPr>
      <w:r w:rsidRPr="00D7544A">
        <w:rPr>
          <w:rFonts w:ascii="Times New Roman" w:hAnsi="Times New Roman" w:cs="Times New Roman"/>
          <w:sz w:val="24"/>
          <w:szCs w:val="24"/>
        </w:rPr>
        <w:tab/>
        <w:t>No ano de 1942, foi admitido o registro dos descendentes concebidos fora do casamento, denominados de filhos naturais, desde que os pais fossem desquitados.</w:t>
      </w:r>
      <w:r w:rsidR="00814F98">
        <w:rPr>
          <w:rFonts w:ascii="Times New Roman" w:hAnsi="Times New Roman" w:cs="Times New Roman"/>
          <w:sz w:val="24"/>
          <w:szCs w:val="24"/>
        </w:rPr>
        <w:t xml:space="preserve"> </w:t>
      </w:r>
      <w:r w:rsidRPr="00D7544A">
        <w:rPr>
          <w:rFonts w:ascii="Times New Roman" w:hAnsi="Times New Roman" w:cs="Times New Roman"/>
          <w:sz w:val="24"/>
          <w:szCs w:val="24"/>
        </w:rPr>
        <w:t xml:space="preserve">O divórcio foi admitido no ano de 1977, mas com muitas restrições, e pouco a pouco as restrições foram se </w:t>
      </w:r>
      <w:proofErr w:type="gramStart"/>
      <w:r w:rsidRPr="00D7544A">
        <w:rPr>
          <w:rFonts w:ascii="Times New Roman" w:hAnsi="Times New Roman" w:cs="Times New Roman"/>
          <w:sz w:val="24"/>
          <w:szCs w:val="24"/>
        </w:rPr>
        <w:t>flexibilizando</w:t>
      </w:r>
      <w:proofErr w:type="gramEnd"/>
      <w:r w:rsidRPr="00D7544A">
        <w:rPr>
          <w:rFonts w:ascii="Times New Roman" w:hAnsi="Times New Roman" w:cs="Times New Roman"/>
          <w:sz w:val="24"/>
          <w:szCs w:val="24"/>
        </w:rPr>
        <w:t xml:space="preserve">, ademais em 2010 se tornou um direito </w:t>
      </w:r>
      <w:proofErr w:type="spellStart"/>
      <w:r w:rsidRPr="00D7544A">
        <w:rPr>
          <w:rFonts w:ascii="Times New Roman" w:hAnsi="Times New Roman" w:cs="Times New Roman"/>
          <w:sz w:val="24"/>
          <w:szCs w:val="24"/>
        </w:rPr>
        <w:t>potestativo</w:t>
      </w:r>
      <w:proofErr w:type="spellEnd"/>
      <w:r w:rsidRPr="00D7544A">
        <w:rPr>
          <w:rFonts w:ascii="Times New Roman" w:hAnsi="Times New Roman" w:cs="Times New Roman"/>
          <w:sz w:val="24"/>
          <w:szCs w:val="24"/>
        </w:rPr>
        <w:t xml:space="preserve"> e o único meio de por um fim ao casamento</w:t>
      </w:r>
      <w:r w:rsidR="00C572DD" w:rsidRPr="00D7544A">
        <w:rPr>
          <w:rFonts w:ascii="Times New Roman" w:hAnsi="Times New Roman" w:cs="Times New Roman"/>
          <w:sz w:val="24"/>
          <w:szCs w:val="24"/>
        </w:rPr>
        <w:t xml:space="preserve"> (SAMPAIO, 2012).</w:t>
      </w:r>
    </w:p>
    <w:p w:rsidR="00C572DD" w:rsidRPr="00D7544A" w:rsidRDefault="00D352E2" w:rsidP="00C572DD">
      <w:pPr>
        <w:spacing w:after="0" w:line="360" w:lineRule="auto"/>
        <w:jc w:val="both"/>
        <w:rPr>
          <w:rFonts w:ascii="Times New Roman" w:hAnsi="Times New Roman" w:cs="Times New Roman"/>
          <w:sz w:val="24"/>
          <w:szCs w:val="24"/>
        </w:rPr>
      </w:pPr>
      <w:r w:rsidRPr="00D7544A">
        <w:rPr>
          <w:rFonts w:ascii="Times New Roman" w:hAnsi="Times New Roman" w:cs="Times New Roman"/>
          <w:sz w:val="24"/>
          <w:szCs w:val="24"/>
        </w:rPr>
        <w:tab/>
        <w:t xml:space="preserve">Com o advento da Constituição Federal de 1988 foi instituído a igualdade entre homens e mulheres no exercício das atividades parentais e a igualdade dos filhos, assim </w:t>
      </w:r>
      <w:r w:rsidR="00C572DD" w:rsidRPr="00D7544A">
        <w:rPr>
          <w:rFonts w:ascii="Times New Roman" w:hAnsi="Times New Roman" w:cs="Times New Roman"/>
          <w:sz w:val="24"/>
          <w:szCs w:val="24"/>
        </w:rPr>
        <w:t>não era um fator de exclusão o fato dos filhos serem adotados</w:t>
      </w:r>
      <w:r w:rsidRPr="00D7544A">
        <w:rPr>
          <w:rFonts w:ascii="Times New Roman" w:hAnsi="Times New Roman" w:cs="Times New Roman"/>
          <w:sz w:val="24"/>
          <w:szCs w:val="24"/>
        </w:rPr>
        <w:t xml:space="preserve">, </w:t>
      </w:r>
      <w:r w:rsidR="00C572DD" w:rsidRPr="00D7544A">
        <w:rPr>
          <w:rFonts w:ascii="Times New Roman" w:hAnsi="Times New Roman" w:cs="Times New Roman"/>
          <w:sz w:val="24"/>
          <w:szCs w:val="24"/>
        </w:rPr>
        <w:t>isto, pelo menos na teoria, pois a sociedade brasileira ainda caminha ao passo da adaptação do laço de filiação por adoção.</w:t>
      </w:r>
    </w:p>
    <w:p w:rsidR="00C572DD" w:rsidRPr="00D7544A" w:rsidRDefault="00C572DD" w:rsidP="00C572DD">
      <w:pPr>
        <w:pStyle w:val="PargrafodaLista"/>
        <w:spacing w:after="0" w:line="360" w:lineRule="auto"/>
        <w:ind w:left="0" w:firstLine="709"/>
        <w:jc w:val="both"/>
        <w:rPr>
          <w:rFonts w:ascii="Times New Roman" w:hAnsi="Times New Roman" w:cs="Times New Roman"/>
          <w:sz w:val="24"/>
          <w:szCs w:val="26"/>
        </w:rPr>
      </w:pPr>
      <w:r w:rsidRPr="00D7544A">
        <w:rPr>
          <w:rFonts w:ascii="Times New Roman" w:hAnsi="Times New Roman" w:cs="Times New Roman"/>
          <w:sz w:val="24"/>
          <w:szCs w:val="26"/>
        </w:rPr>
        <w:t>Neste novo cenário de proteção à criança, principalmente aquela acolhida por meio de doação, sabe-se que antes do avento da Constituição e do Estatuto da criança e do adolescente, os menores não eram considerados sujeitos de direito, do contrário, não eram valorizados nem apreciados no âmbito familiar, sendo assim, a Constituição Federal, em seu artigo 227, evidenciou-se o princípio da proteção integral a criança, o qual assevera:</w:t>
      </w:r>
    </w:p>
    <w:p w:rsidR="00C572DD" w:rsidRPr="00D7544A" w:rsidRDefault="00C572DD" w:rsidP="00C572DD">
      <w:pPr>
        <w:pStyle w:val="PargrafodaLista"/>
        <w:spacing w:after="0" w:line="360" w:lineRule="auto"/>
        <w:ind w:left="0" w:firstLine="709"/>
        <w:jc w:val="both"/>
        <w:rPr>
          <w:rFonts w:ascii="Times New Roman" w:hAnsi="Times New Roman" w:cs="Times New Roman"/>
          <w:sz w:val="24"/>
          <w:szCs w:val="26"/>
        </w:rPr>
      </w:pPr>
    </w:p>
    <w:p w:rsidR="00C572DD" w:rsidRPr="0048328F" w:rsidRDefault="00C572DD" w:rsidP="00C572DD">
      <w:pPr>
        <w:pStyle w:val="PargrafodaLista"/>
        <w:spacing w:after="0" w:line="240" w:lineRule="auto"/>
        <w:ind w:left="2268"/>
        <w:jc w:val="both"/>
        <w:rPr>
          <w:rFonts w:ascii="Times New Roman" w:hAnsi="Times New Roman" w:cs="Times New Roman"/>
          <w:shd w:val="clear" w:color="auto" w:fill="FFFFFF"/>
        </w:rPr>
      </w:pPr>
      <w:r w:rsidRPr="0048328F">
        <w:rPr>
          <w:rFonts w:ascii="Times New Roman" w:hAnsi="Times New Roman" w:cs="Times New Roman"/>
          <w:shd w:val="clear" w:color="auto" w:fill="FFFFFF"/>
        </w:rPr>
        <w:t xml:space="preserve">Art. 227. É dever da família, da sociedade e do Estado assegurar à criança, ao adolescente e ao jovem, com absoluta prioridade, o direito à vida, à saúde, à alimentação, à educação, ao lazer, à profissionalização, à cultura, à dignidade, ao respeito, à liberdade e à convivência familiar e comunitária, além de colocá-los a salvo de toda forma de negligência, discriminação, exploração, violência, crueldade e opressão </w:t>
      </w:r>
      <w:r w:rsidRPr="0048328F">
        <w:rPr>
          <w:rFonts w:ascii="Times New Roman" w:hAnsi="Times New Roman" w:cs="Times New Roman"/>
        </w:rPr>
        <w:t>(BRASIL, 1988).</w:t>
      </w:r>
      <w:r w:rsidRPr="0048328F">
        <w:rPr>
          <w:rFonts w:ascii="Times New Roman" w:hAnsi="Times New Roman" w:cs="Times New Roman"/>
          <w:shd w:val="clear" w:color="auto" w:fill="FFFFFF"/>
        </w:rPr>
        <w:t>         </w:t>
      </w:r>
      <w:proofErr w:type="gramStart"/>
      <w:r w:rsidRPr="0048328F">
        <w:rPr>
          <w:rFonts w:ascii="Times New Roman" w:hAnsi="Times New Roman" w:cs="Times New Roman"/>
          <w:shd w:val="clear" w:color="auto" w:fill="FFFFFF"/>
        </w:rPr>
        <w:t> </w:t>
      </w:r>
    </w:p>
    <w:p w:rsidR="00C572DD" w:rsidRPr="00D7544A" w:rsidRDefault="00C572DD" w:rsidP="00C572DD">
      <w:pPr>
        <w:pStyle w:val="PargrafodaLista"/>
        <w:spacing w:after="0" w:line="360" w:lineRule="auto"/>
        <w:ind w:left="0" w:firstLine="709"/>
        <w:jc w:val="both"/>
        <w:rPr>
          <w:rFonts w:ascii="Times New Roman" w:hAnsi="Times New Roman" w:cs="Times New Roman"/>
          <w:sz w:val="24"/>
          <w:szCs w:val="26"/>
        </w:rPr>
      </w:pPr>
      <w:proofErr w:type="gramEnd"/>
    </w:p>
    <w:p w:rsidR="00C572DD" w:rsidRPr="00D7544A" w:rsidRDefault="00054C1B" w:rsidP="00C572DD">
      <w:pPr>
        <w:pStyle w:val="PargrafodaLista"/>
        <w:spacing w:after="0" w:line="360" w:lineRule="auto"/>
        <w:ind w:left="0" w:firstLine="709"/>
        <w:jc w:val="both"/>
        <w:rPr>
          <w:rFonts w:ascii="Times New Roman" w:hAnsi="Times New Roman" w:cs="Times New Roman"/>
          <w:sz w:val="24"/>
          <w:szCs w:val="26"/>
        </w:rPr>
      </w:pPr>
      <w:r w:rsidRPr="00D7544A">
        <w:rPr>
          <w:rFonts w:ascii="Times New Roman" w:hAnsi="Times New Roman" w:cs="Times New Roman"/>
          <w:sz w:val="24"/>
          <w:szCs w:val="26"/>
        </w:rPr>
        <w:t>Neste sentido,</w:t>
      </w:r>
      <w:r w:rsidR="00C572DD" w:rsidRPr="00D7544A">
        <w:rPr>
          <w:rFonts w:ascii="Times New Roman" w:hAnsi="Times New Roman" w:cs="Times New Roman"/>
          <w:sz w:val="24"/>
          <w:szCs w:val="26"/>
        </w:rPr>
        <w:t xml:space="preserve"> cabe também ao Estado e a sociedade definir os limites e até onde as decisões tomadas pelas pessoas podem vir a afetar a vida destas crianças.</w:t>
      </w:r>
      <w:r w:rsidRPr="00D7544A">
        <w:rPr>
          <w:rFonts w:ascii="Times New Roman" w:hAnsi="Times New Roman" w:cs="Times New Roman"/>
          <w:sz w:val="24"/>
          <w:szCs w:val="26"/>
        </w:rPr>
        <w:t xml:space="preserve"> Principalmente em se tratando das relações de adoção.</w:t>
      </w:r>
    </w:p>
    <w:p w:rsidR="00C572DD" w:rsidRPr="00D7544A" w:rsidRDefault="00C572DD" w:rsidP="00C572DD">
      <w:pPr>
        <w:pStyle w:val="PargrafodaLista"/>
        <w:spacing w:after="0" w:line="360" w:lineRule="auto"/>
        <w:ind w:left="0" w:firstLine="709"/>
        <w:jc w:val="both"/>
        <w:rPr>
          <w:rFonts w:ascii="Times New Roman" w:hAnsi="Times New Roman" w:cs="Times New Roman"/>
          <w:sz w:val="24"/>
          <w:szCs w:val="26"/>
        </w:rPr>
      </w:pPr>
      <w:r w:rsidRPr="00D7544A">
        <w:rPr>
          <w:rFonts w:ascii="Times New Roman" w:hAnsi="Times New Roman" w:cs="Times New Roman"/>
          <w:sz w:val="24"/>
          <w:szCs w:val="26"/>
        </w:rPr>
        <w:t>O Estatuto da Criança e do Adolescente também estabelece normas que vêm a proteger os menores das arbitrariedades dos adultos, neste aspecto, os artigos 3º e 4º do referido Código asseveram:</w:t>
      </w:r>
    </w:p>
    <w:p w:rsidR="00C572DD" w:rsidRPr="00D7544A" w:rsidRDefault="00C572DD" w:rsidP="00C572DD">
      <w:pPr>
        <w:spacing w:after="0" w:line="360" w:lineRule="auto"/>
        <w:jc w:val="both"/>
        <w:rPr>
          <w:rFonts w:ascii="Times New Roman" w:hAnsi="Times New Roman" w:cs="Times New Roman"/>
          <w:sz w:val="24"/>
          <w:szCs w:val="26"/>
        </w:rPr>
      </w:pPr>
    </w:p>
    <w:p w:rsidR="00C572DD" w:rsidRPr="0048328F" w:rsidRDefault="00C572DD" w:rsidP="00C572DD">
      <w:pPr>
        <w:pStyle w:val="NormalWeb"/>
        <w:spacing w:before="0" w:beforeAutospacing="0" w:after="0" w:afterAutospacing="0"/>
        <w:ind w:left="2268"/>
        <w:jc w:val="both"/>
        <w:rPr>
          <w:sz w:val="22"/>
          <w:szCs w:val="22"/>
        </w:rPr>
      </w:pPr>
      <w:r w:rsidRPr="0048328F">
        <w:rPr>
          <w:b/>
          <w:sz w:val="22"/>
          <w:szCs w:val="22"/>
        </w:rPr>
        <w:t>Art. 3º</w:t>
      </w:r>
      <w:r w:rsidRPr="0048328F">
        <w:rPr>
          <w:sz w:val="22"/>
          <w:szCs w:val="22"/>
        </w:rPr>
        <w:t xml:space="preserve"> A criança e o adolescente gozam de todos os direitos fundamentais inerentes à pessoa humana, sem prejuízo da proteção integral de que trata esta Lei, </w:t>
      </w:r>
      <w:proofErr w:type="spellStart"/>
      <w:r w:rsidRPr="0048328F">
        <w:rPr>
          <w:sz w:val="22"/>
          <w:szCs w:val="22"/>
        </w:rPr>
        <w:t>assegurando-se-lhes</w:t>
      </w:r>
      <w:proofErr w:type="spellEnd"/>
      <w:r w:rsidRPr="0048328F">
        <w:rPr>
          <w:sz w:val="22"/>
          <w:szCs w:val="22"/>
        </w:rPr>
        <w:t xml:space="preserve">, por lei ou por outros meios, todas as oportunidades e facilidades, a fim de lhes facultar </w:t>
      </w:r>
      <w:r w:rsidRPr="0048328F">
        <w:rPr>
          <w:sz w:val="22"/>
          <w:szCs w:val="22"/>
          <w:u w:val="single"/>
        </w:rPr>
        <w:t>o desenvolvimento físico, mental, moral, espiritual e social, em condições de liberdade e de dignidade</w:t>
      </w:r>
      <w:r w:rsidRPr="0048328F">
        <w:rPr>
          <w:sz w:val="22"/>
          <w:szCs w:val="22"/>
        </w:rPr>
        <w:t>.</w:t>
      </w:r>
      <w:bookmarkStart w:id="1" w:name="art3p"/>
      <w:bookmarkEnd w:id="1"/>
    </w:p>
    <w:p w:rsidR="00C572DD" w:rsidRPr="0048328F" w:rsidRDefault="00C572DD" w:rsidP="00C572DD">
      <w:pPr>
        <w:pStyle w:val="NormalWeb"/>
        <w:spacing w:before="0" w:beforeAutospacing="0" w:after="0" w:afterAutospacing="0"/>
        <w:ind w:left="2268"/>
        <w:jc w:val="both"/>
        <w:rPr>
          <w:sz w:val="22"/>
          <w:szCs w:val="22"/>
        </w:rPr>
      </w:pPr>
      <w:r w:rsidRPr="0048328F">
        <w:rPr>
          <w:b/>
          <w:sz w:val="22"/>
          <w:szCs w:val="22"/>
        </w:rPr>
        <w:t>Parágrafo único.</w:t>
      </w:r>
      <w:r w:rsidRPr="0048328F">
        <w:rPr>
          <w:sz w:val="22"/>
          <w:szCs w:val="22"/>
        </w:rPr>
        <w:t xml:space="preserve">  Os direitos enunciados nesta Lei aplicam-se a todas as crianças e adolescentes, sem discriminação de nascimento, situação familiar, idade, sexo, raça, etnia ou cor, religião ou crença, deficiência, condição pessoal de desenvolvimento e aprendizagem, condição econômica, ambiente social, região e local de moradia ou outra condição que diferencie as pessoas, as famílias ou a comunidade em que vivem.</w:t>
      </w:r>
    </w:p>
    <w:p w:rsidR="00C572DD" w:rsidRPr="0048328F" w:rsidRDefault="00C572DD" w:rsidP="00C572DD">
      <w:pPr>
        <w:pStyle w:val="NormalWeb"/>
        <w:spacing w:before="0" w:beforeAutospacing="0" w:after="0" w:afterAutospacing="0"/>
        <w:ind w:left="2268"/>
        <w:jc w:val="both"/>
        <w:rPr>
          <w:sz w:val="22"/>
          <w:szCs w:val="22"/>
        </w:rPr>
      </w:pPr>
      <w:r w:rsidRPr="0048328F">
        <w:rPr>
          <w:b/>
          <w:sz w:val="22"/>
          <w:szCs w:val="22"/>
        </w:rPr>
        <w:t>Art. 4º</w:t>
      </w:r>
      <w:r w:rsidRPr="0048328F">
        <w:rPr>
          <w:sz w:val="22"/>
          <w:szCs w:val="22"/>
          <w:u w:val="single"/>
        </w:rPr>
        <w:t xml:space="preserve">É dever da família, da comunidade, da sociedade em geral e do poder público assegurar, com absoluta prioridade, a efetivação dos direitos referentes à vida, </w:t>
      </w:r>
      <w:r w:rsidRPr="0048328F">
        <w:rPr>
          <w:sz w:val="22"/>
          <w:szCs w:val="22"/>
        </w:rPr>
        <w:t xml:space="preserve">à saúde, à alimentação, à educação, ao esporte, ao lazer, à profissionalização, à cultura, à dignidade, ao respeito, à liberdade </w:t>
      </w:r>
      <w:r w:rsidRPr="0048328F">
        <w:rPr>
          <w:sz w:val="22"/>
          <w:szCs w:val="22"/>
          <w:u w:val="single"/>
        </w:rPr>
        <w:t>e à convivência familiar e comunitária.</w:t>
      </w:r>
      <w:r w:rsidRPr="0048328F">
        <w:rPr>
          <w:sz w:val="22"/>
          <w:szCs w:val="22"/>
        </w:rPr>
        <w:t xml:space="preserve"> </w:t>
      </w:r>
      <w:r w:rsidR="000133D2">
        <w:rPr>
          <w:sz w:val="22"/>
          <w:szCs w:val="22"/>
        </w:rPr>
        <w:t xml:space="preserve">(GRIFOS MEUS) </w:t>
      </w:r>
      <w:r w:rsidRPr="0048328F">
        <w:rPr>
          <w:sz w:val="22"/>
          <w:szCs w:val="22"/>
        </w:rPr>
        <w:t>(BRASIL, 1990).</w:t>
      </w:r>
    </w:p>
    <w:p w:rsidR="00C572DD" w:rsidRPr="00D7544A" w:rsidRDefault="00C572DD" w:rsidP="00C572DD">
      <w:pPr>
        <w:pStyle w:val="NormalWeb"/>
        <w:spacing w:before="0" w:beforeAutospacing="0" w:after="0" w:afterAutospacing="0"/>
        <w:ind w:left="2268"/>
        <w:jc w:val="both"/>
        <w:rPr>
          <w:sz w:val="22"/>
          <w:szCs w:val="22"/>
        </w:rPr>
      </w:pPr>
      <w:bookmarkStart w:id="2" w:name="art4p"/>
      <w:bookmarkEnd w:id="2"/>
    </w:p>
    <w:p w:rsidR="00C572DD" w:rsidRPr="00D7544A" w:rsidRDefault="00C572DD" w:rsidP="00C572DD">
      <w:pPr>
        <w:spacing w:after="0" w:line="360" w:lineRule="auto"/>
        <w:jc w:val="both"/>
        <w:rPr>
          <w:rFonts w:ascii="Times New Roman" w:hAnsi="Times New Roman" w:cs="Times New Roman"/>
          <w:sz w:val="24"/>
          <w:szCs w:val="26"/>
        </w:rPr>
      </w:pPr>
      <w:r w:rsidRPr="00D7544A">
        <w:rPr>
          <w:rFonts w:ascii="Times New Roman" w:hAnsi="Times New Roman" w:cs="Times New Roman"/>
          <w:sz w:val="24"/>
          <w:szCs w:val="26"/>
        </w:rPr>
        <w:tab/>
      </w:r>
    </w:p>
    <w:p w:rsidR="00C572DD" w:rsidRPr="00D7544A" w:rsidRDefault="00054C1B" w:rsidP="00054C1B">
      <w:pPr>
        <w:spacing w:after="0" w:line="360" w:lineRule="auto"/>
        <w:ind w:firstLine="708"/>
        <w:jc w:val="both"/>
        <w:rPr>
          <w:rFonts w:ascii="Times New Roman" w:hAnsi="Times New Roman" w:cs="Times New Roman"/>
          <w:sz w:val="24"/>
          <w:szCs w:val="26"/>
        </w:rPr>
      </w:pPr>
      <w:r w:rsidRPr="00D7544A">
        <w:rPr>
          <w:rFonts w:ascii="Times New Roman" w:hAnsi="Times New Roman" w:cs="Times New Roman"/>
          <w:sz w:val="24"/>
          <w:szCs w:val="26"/>
        </w:rPr>
        <w:t xml:space="preserve">Portanto, percebe-se </w:t>
      </w:r>
      <w:r w:rsidR="00C572DD" w:rsidRPr="00D7544A">
        <w:rPr>
          <w:rFonts w:ascii="Times New Roman" w:hAnsi="Times New Roman" w:cs="Times New Roman"/>
          <w:sz w:val="24"/>
          <w:szCs w:val="26"/>
        </w:rPr>
        <w:t xml:space="preserve">que a proteção integral está presente para a norma desde o desenvolvimento da criança até a efetivação de Direitos relacionados à vida, à liberdade e a convivência familiar. </w:t>
      </w:r>
      <w:r w:rsidRPr="00D7544A">
        <w:rPr>
          <w:rFonts w:ascii="Times New Roman" w:hAnsi="Times New Roman" w:cs="Times New Roman"/>
          <w:sz w:val="24"/>
          <w:szCs w:val="26"/>
        </w:rPr>
        <w:t xml:space="preserve">Seria </w:t>
      </w:r>
      <w:r w:rsidR="00814F98">
        <w:rPr>
          <w:rFonts w:ascii="Times New Roman" w:hAnsi="Times New Roman" w:cs="Times New Roman"/>
          <w:sz w:val="24"/>
          <w:szCs w:val="26"/>
        </w:rPr>
        <w:t>não razoável</w:t>
      </w:r>
      <w:r w:rsidRPr="00D7544A">
        <w:rPr>
          <w:rFonts w:ascii="Times New Roman" w:hAnsi="Times New Roman" w:cs="Times New Roman"/>
          <w:sz w:val="24"/>
          <w:szCs w:val="26"/>
        </w:rPr>
        <w:t xml:space="preserve"> afastar a responsabilidade do Estado das relações interpessoais familiares, principalmente, nos casos de adoção.</w:t>
      </w:r>
    </w:p>
    <w:p w:rsidR="00D352E2" w:rsidRPr="00D7544A" w:rsidRDefault="00054C1B" w:rsidP="00D352E2">
      <w:pPr>
        <w:spacing w:after="0" w:line="360" w:lineRule="auto"/>
        <w:ind w:firstLine="708"/>
        <w:jc w:val="both"/>
        <w:rPr>
          <w:rFonts w:ascii="Times New Roman" w:hAnsi="Times New Roman" w:cs="Times New Roman"/>
          <w:sz w:val="24"/>
          <w:szCs w:val="24"/>
        </w:rPr>
      </w:pPr>
      <w:r w:rsidRPr="00D7544A">
        <w:rPr>
          <w:rFonts w:ascii="Times New Roman" w:hAnsi="Times New Roman" w:cs="Times New Roman"/>
          <w:sz w:val="24"/>
          <w:szCs w:val="24"/>
        </w:rPr>
        <w:t xml:space="preserve">De acordo com </w:t>
      </w:r>
      <w:r w:rsidR="00D352E2" w:rsidRPr="00D7544A">
        <w:rPr>
          <w:rFonts w:ascii="Times New Roman" w:hAnsi="Times New Roman" w:cs="Times New Roman"/>
          <w:sz w:val="24"/>
          <w:szCs w:val="24"/>
        </w:rPr>
        <w:t xml:space="preserve">Paulo Lobo sobre essa transformação da família: </w:t>
      </w:r>
    </w:p>
    <w:p w:rsidR="00D352E2" w:rsidRPr="00D7544A" w:rsidRDefault="00D352E2" w:rsidP="00D352E2">
      <w:pPr>
        <w:spacing w:after="0" w:line="360" w:lineRule="auto"/>
        <w:ind w:firstLine="708"/>
        <w:jc w:val="both"/>
        <w:rPr>
          <w:rFonts w:ascii="Times New Roman" w:hAnsi="Times New Roman" w:cs="Times New Roman"/>
          <w:sz w:val="24"/>
          <w:szCs w:val="24"/>
        </w:rPr>
      </w:pPr>
    </w:p>
    <w:p w:rsidR="00D352E2" w:rsidRPr="00D7544A" w:rsidRDefault="00D352E2" w:rsidP="00D352E2">
      <w:pPr>
        <w:spacing w:after="0" w:line="240" w:lineRule="auto"/>
        <w:ind w:left="2268"/>
        <w:jc w:val="both"/>
        <w:rPr>
          <w:rFonts w:ascii="Times New Roman" w:hAnsi="Times New Roman" w:cs="Times New Roman"/>
        </w:rPr>
      </w:pPr>
      <w:r w:rsidRPr="00D7544A">
        <w:rPr>
          <w:rFonts w:ascii="Times New Roman" w:hAnsi="Times New Roman" w:cs="Times New Roman"/>
        </w:rPr>
        <w:t xml:space="preserve">A excessiva preocupação com os interesses patrimoniais que marcou o direito de família tradicional não encontra eco na família atual, vincada por outros interesses de cunho pessoal ou humano, tipificados por um elemento aglutinador e nuclear distinto – a afetividade. Esse elemento nuclear define o suporte fático da família tutelada pela Constituição, conduzindo ao fenômeno que denominamos </w:t>
      </w:r>
      <w:proofErr w:type="spellStart"/>
      <w:r w:rsidRPr="00D7544A">
        <w:rPr>
          <w:rFonts w:ascii="Times New Roman" w:hAnsi="Times New Roman" w:cs="Times New Roman"/>
        </w:rPr>
        <w:t>repersonalização</w:t>
      </w:r>
      <w:proofErr w:type="spellEnd"/>
      <w:r w:rsidR="00814F98">
        <w:rPr>
          <w:rFonts w:ascii="Times New Roman" w:hAnsi="Times New Roman" w:cs="Times New Roman"/>
        </w:rPr>
        <w:t>.</w:t>
      </w:r>
      <w:r w:rsidR="00054C1B" w:rsidRPr="00D7544A">
        <w:rPr>
          <w:rFonts w:ascii="Times New Roman" w:hAnsi="Times New Roman" w:cs="Times New Roman"/>
        </w:rPr>
        <w:t xml:space="preserve"> (LOBO, </w:t>
      </w:r>
      <w:r w:rsidR="0048328F">
        <w:rPr>
          <w:rFonts w:ascii="Times New Roman" w:hAnsi="Times New Roman" w:cs="Times New Roman"/>
        </w:rPr>
        <w:t>2002</w:t>
      </w:r>
      <w:r w:rsidR="00054C1B" w:rsidRPr="00D7544A">
        <w:rPr>
          <w:rFonts w:ascii="Times New Roman" w:hAnsi="Times New Roman" w:cs="Times New Roman"/>
        </w:rPr>
        <w:t>).</w:t>
      </w:r>
    </w:p>
    <w:p w:rsidR="00D352E2" w:rsidRPr="00D7544A" w:rsidRDefault="00D352E2" w:rsidP="00D352E2">
      <w:pPr>
        <w:spacing w:after="0" w:line="240" w:lineRule="auto"/>
        <w:ind w:left="2268"/>
        <w:jc w:val="both"/>
        <w:rPr>
          <w:rFonts w:ascii="Times New Roman" w:hAnsi="Times New Roman" w:cs="Times New Roman"/>
        </w:rPr>
      </w:pPr>
    </w:p>
    <w:p w:rsidR="00D352E2" w:rsidRPr="00D7544A" w:rsidRDefault="00D352E2" w:rsidP="00D352E2">
      <w:pPr>
        <w:spacing w:after="0"/>
        <w:jc w:val="both"/>
        <w:rPr>
          <w:sz w:val="24"/>
          <w:szCs w:val="24"/>
        </w:rPr>
      </w:pPr>
    </w:p>
    <w:p w:rsidR="00D352E2" w:rsidRPr="00D7544A" w:rsidRDefault="00D352E2" w:rsidP="003A1F67">
      <w:pPr>
        <w:spacing w:after="0" w:line="360" w:lineRule="auto"/>
        <w:jc w:val="both"/>
        <w:rPr>
          <w:rFonts w:ascii="Times New Roman" w:hAnsi="Times New Roman" w:cs="Times New Roman"/>
          <w:sz w:val="24"/>
          <w:szCs w:val="24"/>
        </w:rPr>
      </w:pPr>
      <w:r w:rsidRPr="00D7544A">
        <w:rPr>
          <w:rFonts w:ascii="Times New Roman" w:hAnsi="Times New Roman" w:cs="Times New Roman"/>
          <w:sz w:val="24"/>
          <w:szCs w:val="24"/>
        </w:rPr>
        <w:tab/>
        <w:t xml:space="preserve">A partir desse contexto fica claro que o afeto é o princípio jurídico fundamental e norteador das relações familiares, parentais e conjugais. O núcleo familiar surge a partir da convivência de um grupo de pessoas, independente de quem são os membros, que possuem um grau de parentesco ou não entre si e convivem em harmonia construindo um vínculo </w:t>
      </w:r>
      <w:proofErr w:type="spellStart"/>
      <w:r w:rsidRPr="00D7544A">
        <w:rPr>
          <w:rFonts w:ascii="Times New Roman" w:hAnsi="Times New Roman" w:cs="Times New Roman"/>
          <w:sz w:val="24"/>
          <w:szCs w:val="24"/>
        </w:rPr>
        <w:t>socioafetivo</w:t>
      </w:r>
      <w:proofErr w:type="spellEnd"/>
      <w:r w:rsidRPr="00D7544A">
        <w:rPr>
          <w:rFonts w:ascii="Times New Roman" w:hAnsi="Times New Roman" w:cs="Times New Roman"/>
          <w:sz w:val="24"/>
          <w:szCs w:val="24"/>
        </w:rPr>
        <w:t xml:space="preserve">, assim sendo as mutações sociais permitem que o conceito de família ultrapasse os limites estabelecidos pelo ordenamento jurídico atual. </w:t>
      </w:r>
    </w:p>
    <w:p w:rsidR="004B0549" w:rsidRPr="00D7544A" w:rsidRDefault="004B0549" w:rsidP="004B0549">
      <w:pPr>
        <w:spacing w:after="0" w:line="360" w:lineRule="auto"/>
        <w:jc w:val="both"/>
        <w:rPr>
          <w:rFonts w:ascii="Times New Roman" w:hAnsi="Times New Roman" w:cs="Times New Roman"/>
          <w:sz w:val="24"/>
        </w:rPr>
      </w:pPr>
      <w:r w:rsidRPr="00D7544A">
        <w:rPr>
          <w:rFonts w:ascii="Times New Roman" w:hAnsi="Times New Roman" w:cs="Times New Roman"/>
          <w:sz w:val="24"/>
          <w:szCs w:val="24"/>
        </w:rPr>
        <w:tab/>
        <w:t xml:space="preserve">Ainda neste sentido, cabível mencionar a importância de outro princípio do Direito de família que é basilar para </w:t>
      </w:r>
      <w:proofErr w:type="gramStart"/>
      <w:r w:rsidRPr="00D7544A">
        <w:rPr>
          <w:rFonts w:ascii="Times New Roman" w:hAnsi="Times New Roman" w:cs="Times New Roman"/>
          <w:sz w:val="24"/>
          <w:szCs w:val="24"/>
        </w:rPr>
        <w:t>a presente</w:t>
      </w:r>
      <w:proofErr w:type="gramEnd"/>
      <w:r w:rsidRPr="00D7544A">
        <w:rPr>
          <w:rFonts w:ascii="Times New Roman" w:hAnsi="Times New Roman" w:cs="Times New Roman"/>
          <w:sz w:val="24"/>
          <w:szCs w:val="24"/>
        </w:rPr>
        <w:t xml:space="preserve"> temática, o qual é o princípio da afetividade.  A afetividade nos remete </w:t>
      </w:r>
      <w:r w:rsidRPr="00D7544A">
        <w:rPr>
          <w:rFonts w:ascii="Times New Roman" w:hAnsi="Times New Roman" w:cs="Times New Roman"/>
          <w:sz w:val="24"/>
        </w:rPr>
        <w:t xml:space="preserve">ao sentimento de afeto que o ser humano é capaz de exprimir por outras pessoas, portanto, a partir do momento que trazemos a afetividade para o contexto familiar, conseguimos entender como o vínculo de amor existente entre pais e </w:t>
      </w:r>
      <w:r w:rsidR="0048328F" w:rsidRPr="00D7544A">
        <w:rPr>
          <w:rFonts w:ascii="Times New Roman" w:hAnsi="Times New Roman" w:cs="Times New Roman"/>
          <w:sz w:val="24"/>
        </w:rPr>
        <w:t>filhos adotados nascem</w:t>
      </w:r>
      <w:r w:rsidRPr="00D7544A">
        <w:rPr>
          <w:rFonts w:ascii="Times New Roman" w:hAnsi="Times New Roman" w:cs="Times New Roman"/>
          <w:sz w:val="24"/>
        </w:rPr>
        <w:t xml:space="preserve"> e se desenvolve</w:t>
      </w:r>
      <w:r w:rsidR="0048328F">
        <w:rPr>
          <w:rFonts w:ascii="Times New Roman" w:hAnsi="Times New Roman" w:cs="Times New Roman"/>
          <w:sz w:val="24"/>
        </w:rPr>
        <w:t>m</w:t>
      </w:r>
      <w:r w:rsidRPr="00D7544A">
        <w:rPr>
          <w:rFonts w:ascii="Times New Roman" w:hAnsi="Times New Roman" w:cs="Times New Roman"/>
          <w:sz w:val="24"/>
        </w:rPr>
        <w:t xml:space="preserve"> ao longo do tempo.</w:t>
      </w:r>
    </w:p>
    <w:p w:rsidR="00D97E4B" w:rsidRPr="00D7544A" w:rsidRDefault="004B0549" w:rsidP="00D97E4B">
      <w:pPr>
        <w:spacing w:after="0" w:line="360" w:lineRule="auto"/>
        <w:jc w:val="both"/>
        <w:rPr>
          <w:rFonts w:ascii="Times New Roman" w:hAnsi="Times New Roman" w:cs="Times New Roman"/>
          <w:sz w:val="24"/>
        </w:rPr>
      </w:pPr>
      <w:r w:rsidRPr="00D7544A">
        <w:rPr>
          <w:rFonts w:ascii="Times New Roman" w:hAnsi="Times New Roman" w:cs="Times New Roman"/>
          <w:sz w:val="24"/>
        </w:rPr>
        <w:tab/>
        <w:t xml:space="preserve">Para </w:t>
      </w:r>
      <w:r w:rsidR="0048328F">
        <w:rPr>
          <w:rFonts w:ascii="Times New Roman" w:hAnsi="Times New Roman" w:cs="Times New Roman"/>
          <w:sz w:val="24"/>
        </w:rPr>
        <w:t>Sérgio Resende Barros</w:t>
      </w:r>
      <w:r w:rsidRPr="00D7544A">
        <w:rPr>
          <w:rFonts w:ascii="Times New Roman" w:hAnsi="Times New Roman" w:cs="Times New Roman"/>
          <w:sz w:val="24"/>
        </w:rPr>
        <w:t>, o afeto familiar é o que aproxima as pessoas, ainda que elas estejam distantes, é o elemento essencial para a existência de todo e qualquer núcleo familiar (BARROS, 2002). É por isso que as relações familiares se tornam um objeto de estudo tão importante para o direito, visto que a família acaba sendo a base de todo ser humano e a influência mais forte na construção de sua personalidade.</w:t>
      </w:r>
    </w:p>
    <w:p w:rsidR="00D97E4B" w:rsidRPr="00D7544A" w:rsidRDefault="00D97E4B" w:rsidP="00D97E4B">
      <w:pPr>
        <w:spacing w:after="0" w:line="360" w:lineRule="auto"/>
        <w:jc w:val="both"/>
        <w:rPr>
          <w:rFonts w:ascii="Times New Roman" w:hAnsi="Times New Roman" w:cs="Times New Roman"/>
          <w:sz w:val="24"/>
        </w:rPr>
      </w:pPr>
    </w:p>
    <w:p w:rsidR="00CA7472" w:rsidRPr="00D7544A" w:rsidRDefault="00D97E4B" w:rsidP="00D97E4B">
      <w:pPr>
        <w:spacing w:after="0" w:line="360" w:lineRule="auto"/>
        <w:jc w:val="both"/>
        <w:rPr>
          <w:rFonts w:ascii="Times New Roman" w:hAnsi="Times New Roman" w:cs="Times New Roman"/>
          <w:b/>
          <w:sz w:val="24"/>
        </w:rPr>
      </w:pPr>
      <w:proofErr w:type="gramStart"/>
      <w:r w:rsidRPr="00D7544A">
        <w:rPr>
          <w:rFonts w:ascii="Times New Roman" w:hAnsi="Times New Roman" w:cs="Times New Roman"/>
          <w:b/>
          <w:sz w:val="24"/>
        </w:rPr>
        <w:t>3</w:t>
      </w:r>
      <w:proofErr w:type="gramEnd"/>
      <w:r w:rsidRPr="00D7544A">
        <w:rPr>
          <w:rFonts w:ascii="Times New Roman" w:hAnsi="Times New Roman" w:cs="Times New Roman"/>
          <w:b/>
          <w:sz w:val="24"/>
        </w:rPr>
        <w:t xml:space="preserve"> </w:t>
      </w:r>
      <w:r w:rsidR="00CA7472" w:rsidRPr="00D7544A">
        <w:rPr>
          <w:rFonts w:ascii="Times New Roman" w:hAnsi="Times New Roman" w:cs="Times New Roman"/>
          <w:b/>
          <w:sz w:val="24"/>
          <w:szCs w:val="24"/>
        </w:rPr>
        <w:t>ADOÇÃO NO BRASIL: BREVE HISTÓRICO</w:t>
      </w:r>
    </w:p>
    <w:p w:rsidR="005137CB" w:rsidRPr="00D7544A" w:rsidRDefault="005137CB" w:rsidP="00D97E4B">
      <w:pPr>
        <w:spacing w:after="0" w:line="360" w:lineRule="auto"/>
        <w:rPr>
          <w:rFonts w:ascii="Times New Roman" w:hAnsi="Times New Roman" w:cs="Times New Roman"/>
          <w:b/>
          <w:sz w:val="24"/>
          <w:szCs w:val="24"/>
        </w:rPr>
      </w:pPr>
    </w:p>
    <w:p w:rsidR="00CA7472" w:rsidRPr="00D7544A" w:rsidRDefault="00CA7472" w:rsidP="00D97E4B">
      <w:pPr>
        <w:spacing w:after="0" w:line="360" w:lineRule="auto"/>
        <w:jc w:val="both"/>
        <w:rPr>
          <w:rFonts w:ascii="Times New Roman" w:hAnsi="Times New Roman" w:cs="Times New Roman"/>
          <w:sz w:val="24"/>
          <w:szCs w:val="24"/>
        </w:rPr>
      </w:pPr>
      <w:r w:rsidRPr="00D7544A">
        <w:rPr>
          <w:rFonts w:ascii="Times New Roman" w:hAnsi="Times New Roman" w:cs="Times New Roman"/>
          <w:sz w:val="24"/>
          <w:szCs w:val="24"/>
        </w:rPr>
        <w:tab/>
        <w:t>A maternidade sempre foi agregada a mulher como uma dadiva divina e entendida como uma obrigação para elas. Desde criança as meninas são influenciadas a brincar de boneca</w:t>
      </w:r>
      <w:r w:rsidR="005137CB" w:rsidRPr="00D7544A">
        <w:rPr>
          <w:rFonts w:ascii="Times New Roman" w:hAnsi="Times New Roman" w:cs="Times New Roman"/>
          <w:sz w:val="24"/>
          <w:szCs w:val="24"/>
        </w:rPr>
        <w:t>s</w:t>
      </w:r>
      <w:r w:rsidRPr="00D7544A">
        <w:rPr>
          <w:rFonts w:ascii="Times New Roman" w:hAnsi="Times New Roman" w:cs="Times New Roman"/>
          <w:sz w:val="24"/>
          <w:szCs w:val="24"/>
        </w:rPr>
        <w:t xml:space="preserve"> e</w:t>
      </w:r>
      <w:r w:rsidR="005137CB" w:rsidRPr="00D7544A">
        <w:rPr>
          <w:rFonts w:ascii="Times New Roman" w:hAnsi="Times New Roman" w:cs="Times New Roman"/>
          <w:sz w:val="24"/>
          <w:szCs w:val="24"/>
        </w:rPr>
        <w:t xml:space="preserve"> vê-las </w:t>
      </w:r>
      <w:r w:rsidRPr="00D7544A">
        <w:rPr>
          <w:rFonts w:ascii="Times New Roman" w:hAnsi="Times New Roman" w:cs="Times New Roman"/>
          <w:sz w:val="24"/>
          <w:szCs w:val="24"/>
        </w:rPr>
        <w:t>como suas “filhas”, por esse motivo</w:t>
      </w:r>
      <w:r w:rsidR="005137CB" w:rsidRPr="00D7544A">
        <w:rPr>
          <w:rFonts w:ascii="Times New Roman" w:hAnsi="Times New Roman" w:cs="Times New Roman"/>
          <w:sz w:val="24"/>
          <w:szCs w:val="24"/>
        </w:rPr>
        <w:t>,</w:t>
      </w:r>
      <w:r w:rsidRPr="00D7544A">
        <w:rPr>
          <w:rFonts w:ascii="Times New Roman" w:hAnsi="Times New Roman" w:cs="Times New Roman"/>
          <w:sz w:val="24"/>
          <w:szCs w:val="24"/>
        </w:rPr>
        <w:t xml:space="preserve"> as mulheres crescem sobre a influência de que devem casar e se reproduzirem. </w:t>
      </w:r>
    </w:p>
    <w:p w:rsidR="00CA7472" w:rsidRPr="00D7544A" w:rsidRDefault="00CA7472" w:rsidP="00CA7472">
      <w:pPr>
        <w:spacing w:after="0" w:line="360" w:lineRule="auto"/>
        <w:ind w:firstLine="708"/>
        <w:jc w:val="both"/>
        <w:rPr>
          <w:rFonts w:ascii="Times New Roman" w:hAnsi="Times New Roman" w:cs="Times New Roman"/>
          <w:sz w:val="24"/>
          <w:szCs w:val="24"/>
        </w:rPr>
      </w:pPr>
      <w:r w:rsidRPr="00D7544A">
        <w:rPr>
          <w:rFonts w:ascii="Times New Roman" w:hAnsi="Times New Roman" w:cs="Times New Roman"/>
          <w:sz w:val="24"/>
          <w:szCs w:val="24"/>
        </w:rPr>
        <w:t>Desde os primórdios, a adoção está presente na história, a exemplo da narrativa bíblica que conta a vida de Moisés em que os relatos afirmam que foi encontrado em um cesto no Rio Nilo e adotado pela filha de faraó. Sendo então, integrado como parte da família.</w:t>
      </w:r>
    </w:p>
    <w:p w:rsidR="00CA7472" w:rsidRPr="00D7544A" w:rsidRDefault="00CA7472" w:rsidP="00CA7472">
      <w:pPr>
        <w:spacing w:after="0" w:line="360" w:lineRule="auto"/>
        <w:ind w:firstLine="708"/>
        <w:jc w:val="both"/>
        <w:rPr>
          <w:rFonts w:ascii="Times New Roman" w:hAnsi="Times New Roman" w:cs="Times New Roman"/>
          <w:sz w:val="24"/>
          <w:szCs w:val="24"/>
        </w:rPr>
      </w:pPr>
      <w:r w:rsidRPr="00D7544A">
        <w:rPr>
          <w:rFonts w:ascii="Times New Roman" w:hAnsi="Times New Roman" w:cs="Times New Roman"/>
          <w:sz w:val="24"/>
          <w:szCs w:val="24"/>
        </w:rPr>
        <w:t xml:space="preserve">Na Grécia e na Roma antiga o objetivo da adoção era a religião, pois se acreditava que os indivíduos precisavam sepultar seus ancestrais falecidos para posteriormente quando viessem a óbito terem tranquilidade após a morte. Pode-se afirmar então que </w:t>
      </w:r>
      <w:r w:rsidR="000E015F" w:rsidRPr="00D7544A">
        <w:rPr>
          <w:rFonts w:ascii="Times New Roman" w:hAnsi="Times New Roman" w:cs="Times New Roman"/>
          <w:sz w:val="24"/>
          <w:szCs w:val="24"/>
        </w:rPr>
        <w:t>se considerava</w:t>
      </w:r>
      <w:r w:rsidRPr="00D7544A">
        <w:rPr>
          <w:rFonts w:ascii="Times New Roman" w:hAnsi="Times New Roman" w:cs="Times New Roman"/>
          <w:sz w:val="24"/>
          <w:szCs w:val="24"/>
        </w:rPr>
        <w:t xml:space="preserve"> o interesse do adotante e não o b</w:t>
      </w:r>
      <w:r w:rsidR="000E015F">
        <w:rPr>
          <w:rFonts w:ascii="Times New Roman" w:hAnsi="Times New Roman" w:cs="Times New Roman"/>
          <w:sz w:val="24"/>
          <w:szCs w:val="24"/>
        </w:rPr>
        <w:t>em estar do adotando</w:t>
      </w:r>
      <w:r w:rsidRPr="00D7544A">
        <w:rPr>
          <w:rFonts w:ascii="Times New Roman" w:hAnsi="Times New Roman" w:cs="Times New Roman"/>
          <w:sz w:val="24"/>
          <w:szCs w:val="24"/>
        </w:rPr>
        <w:t xml:space="preserve"> (GRANATO, 2010).</w:t>
      </w:r>
    </w:p>
    <w:p w:rsidR="00CA7472" w:rsidRPr="00D7544A" w:rsidRDefault="00CA7472" w:rsidP="00CA7472">
      <w:pPr>
        <w:spacing w:after="0" w:line="360" w:lineRule="auto"/>
        <w:ind w:firstLine="708"/>
        <w:jc w:val="both"/>
        <w:rPr>
          <w:rFonts w:ascii="Times New Roman" w:hAnsi="Times New Roman" w:cs="Times New Roman"/>
          <w:sz w:val="24"/>
          <w:szCs w:val="24"/>
        </w:rPr>
      </w:pPr>
      <w:r w:rsidRPr="00D7544A">
        <w:rPr>
          <w:rFonts w:ascii="Times New Roman" w:hAnsi="Times New Roman" w:cs="Times New Roman"/>
          <w:sz w:val="24"/>
          <w:szCs w:val="24"/>
        </w:rPr>
        <w:t xml:space="preserve">Na idade média, a igreja católica era muito influente, </w:t>
      </w:r>
      <w:r w:rsidR="005137CB" w:rsidRPr="00D7544A">
        <w:rPr>
          <w:rFonts w:ascii="Times New Roman" w:hAnsi="Times New Roman" w:cs="Times New Roman"/>
          <w:sz w:val="24"/>
          <w:szCs w:val="24"/>
        </w:rPr>
        <w:t>neste sentido,</w:t>
      </w:r>
      <w:r w:rsidRPr="00D7544A">
        <w:rPr>
          <w:rFonts w:ascii="Times New Roman" w:hAnsi="Times New Roman" w:cs="Times New Roman"/>
          <w:sz w:val="24"/>
          <w:szCs w:val="24"/>
        </w:rPr>
        <w:t xml:space="preserve"> o cristianismo desacreditava na necessidade rito fúnebre específico e celebração de cultos familiares para a salvação eterna. Por outro lado, a entidade religiosa criou as “Rodas dos Enjeitados”, dessa forma era possível que mães, de forma anônima, pudessem abandonar seus filhos e os deixar para a adoção. Esse procedimento era muito utilizado para regularizar filhos concebidos fora do casamento, assim a adoção</w:t>
      </w:r>
      <w:r w:rsidR="000E015F">
        <w:rPr>
          <w:rFonts w:ascii="Times New Roman" w:hAnsi="Times New Roman" w:cs="Times New Roman"/>
          <w:sz w:val="24"/>
          <w:szCs w:val="24"/>
        </w:rPr>
        <w:t xml:space="preserve"> enfrentava fortes preconceitos</w:t>
      </w:r>
      <w:r w:rsidRPr="00D7544A">
        <w:rPr>
          <w:rFonts w:ascii="Times New Roman" w:hAnsi="Times New Roman" w:cs="Times New Roman"/>
          <w:sz w:val="24"/>
          <w:szCs w:val="24"/>
        </w:rPr>
        <w:t xml:space="preserve"> (CÁPUA, 2009).</w:t>
      </w:r>
    </w:p>
    <w:p w:rsidR="005137CB" w:rsidRPr="00D7544A" w:rsidRDefault="005137CB" w:rsidP="00CA7472">
      <w:pPr>
        <w:spacing w:after="0" w:line="360" w:lineRule="auto"/>
        <w:ind w:firstLine="708"/>
        <w:jc w:val="both"/>
        <w:rPr>
          <w:rFonts w:ascii="Times New Roman" w:hAnsi="Times New Roman" w:cs="Times New Roman"/>
          <w:sz w:val="24"/>
          <w:szCs w:val="24"/>
        </w:rPr>
      </w:pPr>
      <w:r w:rsidRPr="00D7544A">
        <w:rPr>
          <w:rFonts w:ascii="Times New Roman" w:hAnsi="Times New Roman" w:cs="Times New Roman"/>
          <w:sz w:val="24"/>
          <w:szCs w:val="24"/>
        </w:rPr>
        <w:t>Esta construção cultural de que o filho concebido externamente ao matrimônio não tinha direito ao reconhecimento da filiação, muito menos outros direitos que lhe deveriam ser assegurados, maltratou e ainda maltrata a realidade de muitas crianças no Brasil, as quais, por vezes, são colocadas a mercê da sociedade em casas de amparo, esquecidas por aqueles que a conceberam.</w:t>
      </w:r>
    </w:p>
    <w:p w:rsidR="00CA7472" w:rsidRPr="00D7544A" w:rsidRDefault="005137CB" w:rsidP="00CA7472">
      <w:pPr>
        <w:spacing w:after="0" w:line="360" w:lineRule="auto"/>
        <w:ind w:firstLine="708"/>
        <w:jc w:val="both"/>
        <w:rPr>
          <w:rFonts w:ascii="Times New Roman" w:hAnsi="Times New Roman" w:cs="Times New Roman"/>
          <w:sz w:val="24"/>
          <w:szCs w:val="24"/>
        </w:rPr>
      </w:pPr>
      <w:r w:rsidRPr="00D7544A">
        <w:rPr>
          <w:rFonts w:ascii="Times New Roman" w:hAnsi="Times New Roman" w:cs="Times New Roman"/>
          <w:sz w:val="24"/>
          <w:szCs w:val="24"/>
        </w:rPr>
        <w:t xml:space="preserve">Em continuidade a dissertação quanto </w:t>
      </w:r>
      <w:proofErr w:type="gramStart"/>
      <w:r w:rsidRPr="00D7544A">
        <w:rPr>
          <w:rFonts w:ascii="Times New Roman" w:hAnsi="Times New Roman" w:cs="Times New Roman"/>
          <w:sz w:val="24"/>
          <w:szCs w:val="24"/>
        </w:rPr>
        <w:t>a</w:t>
      </w:r>
      <w:proofErr w:type="gramEnd"/>
      <w:r w:rsidRPr="00D7544A">
        <w:rPr>
          <w:rFonts w:ascii="Times New Roman" w:hAnsi="Times New Roman" w:cs="Times New Roman"/>
          <w:sz w:val="24"/>
          <w:szCs w:val="24"/>
        </w:rPr>
        <w:t xml:space="preserve"> historicidade do instituto adoção, o</w:t>
      </w:r>
      <w:r w:rsidR="00CA7472" w:rsidRPr="00D7544A">
        <w:rPr>
          <w:rFonts w:ascii="Times New Roman" w:hAnsi="Times New Roman" w:cs="Times New Roman"/>
          <w:sz w:val="24"/>
          <w:szCs w:val="24"/>
        </w:rPr>
        <w:t xml:space="preserve"> Código Napoleônico</w:t>
      </w:r>
      <w:r w:rsidRPr="00D7544A">
        <w:rPr>
          <w:rFonts w:ascii="Times New Roman" w:hAnsi="Times New Roman" w:cs="Times New Roman"/>
          <w:sz w:val="24"/>
          <w:szCs w:val="24"/>
        </w:rPr>
        <w:t xml:space="preserve">, </w:t>
      </w:r>
      <w:r w:rsidR="00CA7472" w:rsidRPr="00D7544A">
        <w:rPr>
          <w:rFonts w:ascii="Times New Roman" w:hAnsi="Times New Roman" w:cs="Times New Roman"/>
          <w:sz w:val="24"/>
          <w:szCs w:val="24"/>
        </w:rPr>
        <w:t>por sua vez</w:t>
      </w:r>
      <w:r w:rsidRPr="00D7544A">
        <w:rPr>
          <w:rFonts w:ascii="Times New Roman" w:hAnsi="Times New Roman" w:cs="Times New Roman"/>
          <w:sz w:val="24"/>
          <w:szCs w:val="24"/>
        </w:rPr>
        <w:t>,</w:t>
      </w:r>
      <w:r w:rsidR="00CA7472" w:rsidRPr="00D7544A">
        <w:rPr>
          <w:rFonts w:ascii="Times New Roman" w:hAnsi="Times New Roman" w:cs="Times New Roman"/>
          <w:sz w:val="24"/>
          <w:szCs w:val="24"/>
        </w:rPr>
        <w:t xml:space="preserve"> foi a primeira legislação que deu a adoção uma definição similar com a atual, entretanto o ato ainda era </w:t>
      </w:r>
      <w:r w:rsidRPr="00D7544A">
        <w:rPr>
          <w:rFonts w:ascii="Times New Roman" w:hAnsi="Times New Roman" w:cs="Times New Roman"/>
          <w:sz w:val="24"/>
          <w:szCs w:val="24"/>
        </w:rPr>
        <w:t xml:space="preserve">preenchido </w:t>
      </w:r>
      <w:r w:rsidR="00CA7472" w:rsidRPr="00D7544A">
        <w:rPr>
          <w:rFonts w:ascii="Times New Roman" w:hAnsi="Times New Roman" w:cs="Times New Roman"/>
          <w:sz w:val="24"/>
          <w:szCs w:val="24"/>
        </w:rPr>
        <w:t>de muito preconceito e uma supervalorização dos lações sanguíneos. De acordo com relatos históricos, até mesmo Napoleão disse que a adoção era “uma imitação, através da qual a sociedade queria plagiar a natureza”</w:t>
      </w:r>
      <w:r w:rsidR="000E015F">
        <w:rPr>
          <w:rFonts w:ascii="Times New Roman" w:hAnsi="Times New Roman" w:cs="Times New Roman"/>
          <w:sz w:val="24"/>
          <w:szCs w:val="24"/>
        </w:rPr>
        <w:t xml:space="preserve"> (BARROS; et. </w:t>
      </w:r>
      <w:proofErr w:type="gramStart"/>
      <w:r w:rsidR="000E015F">
        <w:rPr>
          <w:rFonts w:ascii="Times New Roman" w:hAnsi="Times New Roman" w:cs="Times New Roman"/>
          <w:sz w:val="24"/>
          <w:szCs w:val="24"/>
        </w:rPr>
        <w:t>a</w:t>
      </w:r>
      <w:r w:rsidR="0048328F">
        <w:rPr>
          <w:rFonts w:ascii="Times New Roman" w:hAnsi="Times New Roman" w:cs="Times New Roman"/>
          <w:sz w:val="24"/>
          <w:szCs w:val="24"/>
        </w:rPr>
        <w:t>l</w:t>
      </w:r>
      <w:proofErr w:type="gramEnd"/>
      <w:r w:rsidR="0048328F">
        <w:rPr>
          <w:rFonts w:ascii="Times New Roman" w:hAnsi="Times New Roman" w:cs="Times New Roman"/>
          <w:sz w:val="24"/>
          <w:szCs w:val="24"/>
        </w:rPr>
        <w:t>, 2010</w:t>
      </w:r>
      <w:r w:rsidRPr="00D7544A">
        <w:rPr>
          <w:rFonts w:ascii="Times New Roman" w:hAnsi="Times New Roman" w:cs="Times New Roman"/>
          <w:sz w:val="24"/>
          <w:szCs w:val="24"/>
        </w:rPr>
        <w:t>).</w:t>
      </w:r>
    </w:p>
    <w:p w:rsidR="00CA7472" w:rsidRPr="00D7544A" w:rsidRDefault="00CA7472" w:rsidP="00CA7472">
      <w:pPr>
        <w:spacing w:after="0" w:line="360" w:lineRule="auto"/>
        <w:ind w:firstLine="708"/>
        <w:jc w:val="both"/>
        <w:rPr>
          <w:rFonts w:ascii="Times New Roman" w:hAnsi="Times New Roman" w:cs="Times New Roman"/>
          <w:sz w:val="24"/>
          <w:szCs w:val="24"/>
        </w:rPr>
      </w:pPr>
      <w:r w:rsidRPr="00D7544A">
        <w:rPr>
          <w:rFonts w:ascii="Times New Roman" w:hAnsi="Times New Roman" w:cs="Times New Roman"/>
          <w:sz w:val="24"/>
          <w:szCs w:val="24"/>
        </w:rPr>
        <w:t xml:space="preserve">O Código supracitado classificava a adoção em quatro espécies distintas, a primeira era a adoção ordinária, que era realizada por meio de um contrato sujeito à homologação judicial e tinha como requisito indispensável que adotantes tivessem que mais de quinze anos de diferença do adotado, com uma idade mínima de cinquenta anos e não ter filhos naturais. A segunda era a adoção remuneratória, esta ocorria quando um </w:t>
      </w:r>
      <w:r w:rsidR="004F07EB" w:rsidRPr="00D7544A">
        <w:rPr>
          <w:rFonts w:ascii="Times New Roman" w:hAnsi="Times New Roman" w:cs="Times New Roman"/>
          <w:sz w:val="24"/>
          <w:szCs w:val="24"/>
        </w:rPr>
        <w:t>indivíduo</w:t>
      </w:r>
      <w:r w:rsidRPr="00D7544A">
        <w:rPr>
          <w:rFonts w:ascii="Times New Roman" w:hAnsi="Times New Roman" w:cs="Times New Roman"/>
          <w:sz w:val="24"/>
          <w:szCs w:val="24"/>
        </w:rPr>
        <w:t xml:space="preserve"> era salvo por outro, e como uma forma de retribuição, o adotante então adotava aquele que o salvou. A terceira era a adoção testamentária que era restrita ao tutor após o decurso de cinco anos no exercício de sua função desejasse adotar o tutelado. A quarta era a adoção oficiosa, que era provisória e possuía o intuito de favorecer os menores (GRANATO, 2010).</w:t>
      </w:r>
    </w:p>
    <w:p w:rsidR="004F07EB" w:rsidRPr="00D7544A" w:rsidRDefault="004F07EB" w:rsidP="00CA7472">
      <w:pPr>
        <w:spacing w:after="0" w:line="360" w:lineRule="auto"/>
        <w:ind w:firstLine="708"/>
        <w:jc w:val="both"/>
        <w:rPr>
          <w:rFonts w:ascii="Times New Roman" w:hAnsi="Times New Roman" w:cs="Times New Roman"/>
          <w:sz w:val="24"/>
          <w:szCs w:val="24"/>
        </w:rPr>
      </w:pPr>
      <w:r w:rsidRPr="00D7544A">
        <w:rPr>
          <w:rFonts w:ascii="Times New Roman" w:hAnsi="Times New Roman" w:cs="Times New Roman"/>
          <w:sz w:val="24"/>
          <w:szCs w:val="24"/>
        </w:rPr>
        <w:t xml:space="preserve">Percebe-se que, mesmo diante da antiguidade do relato documental acima, este representa a relevância que já era dada ao instituto jurídico da adoção, primeiro, em sua forma ordinária, era uma forma de ajudar os cônjuges que não poderiam ter filhos a ter esta possibilidade; depois, estava relacionado a uma espécie de ato </w:t>
      </w:r>
      <w:proofErr w:type="spellStart"/>
      <w:r w:rsidRPr="00D7544A">
        <w:rPr>
          <w:rFonts w:ascii="Times New Roman" w:hAnsi="Times New Roman" w:cs="Times New Roman"/>
          <w:sz w:val="24"/>
          <w:szCs w:val="24"/>
        </w:rPr>
        <w:t>recompensatório</w:t>
      </w:r>
      <w:proofErr w:type="spellEnd"/>
      <w:r w:rsidRPr="00D7544A">
        <w:rPr>
          <w:rFonts w:ascii="Times New Roman" w:hAnsi="Times New Roman" w:cs="Times New Roman"/>
          <w:sz w:val="24"/>
          <w:szCs w:val="24"/>
        </w:rPr>
        <w:t>, voltado a um determinado salvamento; por último, a forma testamentária, a qual estava relacionada com o afeto criado entre a convivência de tutor e tutelado.</w:t>
      </w:r>
    </w:p>
    <w:p w:rsidR="00CA7472" w:rsidRPr="00D7544A" w:rsidRDefault="00CA7472" w:rsidP="00CA7472">
      <w:pPr>
        <w:spacing w:after="0" w:line="360" w:lineRule="auto"/>
        <w:ind w:firstLine="708"/>
        <w:jc w:val="both"/>
        <w:rPr>
          <w:rFonts w:ascii="Times New Roman" w:hAnsi="Times New Roman" w:cs="Times New Roman"/>
          <w:sz w:val="24"/>
          <w:szCs w:val="24"/>
        </w:rPr>
      </w:pPr>
      <w:r w:rsidRPr="00D7544A">
        <w:rPr>
          <w:rFonts w:ascii="Times New Roman" w:hAnsi="Times New Roman" w:cs="Times New Roman"/>
          <w:sz w:val="24"/>
          <w:szCs w:val="24"/>
        </w:rPr>
        <w:t xml:space="preserve">O direito português garantia o </w:t>
      </w:r>
      <w:r w:rsidR="004F07EB" w:rsidRPr="00D7544A">
        <w:rPr>
          <w:rFonts w:ascii="Times New Roman" w:hAnsi="Times New Roman" w:cs="Times New Roman"/>
          <w:sz w:val="24"/>
          <w:szCs w:val="24"/>
        </w:rPr>
        <w:t>título</w:t>
      </w:r>
      <w:r w:rsidRPr="00D7544A">
        <w:rPr>
          <w:rFonts w:ascii="Times New Roman" w:hAnsi="Times New Roman" w:cs="Times New Roman"/>
          <w:sz w:val="24"/>
          <w:szCs w:val="24"/>
        </w:rPr>
        <w:t xml:space="preserve"> de filiação e esse apenas dava o direito de solicitar alimentos, e qualquer outra </w:t>
      </w:r>
      <w:r w:rsidR="0048328F" w:rsidRPr="00D7544A">
        <w:rPr>
          <w:rFonts w:ascii="Times New Roman" w:hAnsi="Times New Roman" w:cs="Times New Roman"/>
          <w:sz w:val="24"/>
          <w:szCs w:val="24"/>
        </w:rPr>
        <w:t>garantia</w:t>
      </w:r>
      <w:r w:rsidRPr="00D7544A">
        <w:rPr>
          <w:rFonts w:ascii="Times New Roman" w:hAnsi="Times New Roman" w:cs="Times New Roman"/>
          <w:sz w:val="24"/>
          <w:szCs w:val="24"/>
        </w:rPr>
        <w:t xml:space="preserve"> como o direito </w:t>
      </w:r>
      <w:r w:rsidR="0024635C">
        <w:rPr>
          <w:rFonts w:ascii="Times New Roman" w:hAnsi="Times New Roman" w:cs="Times New Roman"/>
          <w:sz w:val="24"/>
          <w:szCs w:val="24"/>
        </w:rPr>
        <w:t>à</w:t>
      </w:r>
      <w:r w:rsidRPr="00D7544A">
        <w:rPr>
          <w:rFonts w:ascii="Times New Roman" w:hAnsi="Times New Roman" w:cs="Times New Roman"/>
          <w:sz w:val="24"/>
          <w:szCs w:val="24"/>
        </w:rPr>
        <w:t xml:space="preserve"> sucessão, dependia de autorização do príncipe ou de</w:t>
      </w:r>
      <w:r w:rsidR="0048328F">
        <w:rPr>
          <w:rFonts w:ascii="Times New Roman" w:hAnsi="Times New Roman" w:cs="Times New Roman"/>
          <w:sz w:val="24"/>
          <w:szCs w:val="24"/>
        </w:rPr>
        <w:t xml:space="preserve"> lei especial. Importante ressaltar que a a</w:t>
      </w:r>
      <w:r w:rsidRPr="00D7544A">
        <w:rPr>
          <w:rFonts w:ascii="Times New Roman" w:hAnsi="Times New Roman" w:cs="Times New Roman"/>
          <w:sz w:val="24"/>
          <w:szCs w:val="24"/>
        </w:rPr>
        <w:t>doção no direito brasileiro apresentava as carac</w:t>
      </w:r>
      <w:r w:rsidR="0048328F">
        <w:rPr>
          <w:rFonts w:ascii="Times New Roman" w:hAnsi="Times New Roman" w:cs="Times New Roman"/>
          <w:sz w:val="24"/>
          <w:szCs w:val="24"/>
        </w:rPr>
        <w:t>terísticas do Direito português até pelo fato da colonização histórica (GRANATO, 2010).</w:t>
      </w:r>
    </w:p>
    <w:p w:rsidR="004F07EB" w:rsidRPr="00D7544A" w:rsidRDefault="00CA7472" w:rsidP="00CA7472">
      <w:pPr>
        <w:spacing w:after="0" w:line="360" w:lineRule="auto"/>
        <w:ind w:firstLine="708"/>
        <w:jc w:val="both"/>
        <w:rPr>
          <w:rFonts w:ascii="Times New Roman" w:hAnsi="Times New Roman" w:cs="Times New Roman"/>
          <w:sz w:val="24"/>
          <w:szCs w:val="24"/>
        </w:rPr>
      </w:pPr>
      <w:r w:rsidRPr="00D7544A">
        <w:rPr>
          <w:rFonts w:ascii="Times New Roman" w:hAnsi="Times New Roman" w:cs="Times New Roman"/>
          <w:sz w:val="24"/>
          <w:szCs w:val="24"/>
        </w:rPr>
        <w:t xml:space="preserve">Convém ressaltar que com o advento do Código Civil de 1916 (CC-1916), o instituto da adoção foi sistematizado na legislação brasileira, e apresentava muitas semelhanças com o Código Napoleônico acima mencionado. </w:t>
      </w:r>
    </w:p>
    <w:p w:rsidR="004F07EB" w:rsidRPr="00D7544A" w:rsidRDefault="00CA7472" w:rsidP="00CA7472">
      <w:pPr>
        <w:spacing w:after="0" w:line="360" w:lineRule="auto"/>
        <w:ind w:firstLine="708"/>
        <w:jc w:val="both"/>
        <w:rPr>
          <w:rFonts w:ascii="Times New Roman" w:hAnsi="Times New Roman" w:cs="Times New Roman"/>
          <w:sz w:val="24"/>
          <w:szCs w:val="24"/>
        </w:rPr>
      </w:pPr>
      <w:r w:rsidRPr="00D7544A">
        <w:rPr>
          <w:rFonts w:ascii="Times New Roman" w:hAnsi="Times New Roman" w:cs="Times New Roman"/>
          <w:sz w:val="24"/>
          <w:szCs w:val="24"/>
        </w:rPr>
        <w:t>No tangente aos requisitos</w:t>
      </w:r>
      <w:r w:rsidR="004F07EB" w:rsidRPr="00D7544A">
        <w:rPr>
          <w:rFonts w:ascii="Times New Roman" w:hAnsi="Times New Roman" w:cs="Times New Roman"/>
          <w:sz w:val="24"/>
          <w:szCs w:val="24"/>
        </w:rPr>
        <w:t xml:space="preserve"> para a adoção</w:t>
      </w:r>
      <w:r w:rsidRPr="00D7544A">
        <w:rPr>
          <w:rFonts w:ascii="Times New Roman" w:hAnsi="Times New Roman" w:cs="Times New Roman"/>
          <w:sz w:val="24"/>
          <w:szCs w:val="24"/>
        </w:rPr>
        <w:t xml:space="preserve">, era imperioso que </w:t>
      </w:r>
      <w:r w:rsidR="004F07EB" w:rsidRPr="00D7544A">
        <w:rPr>
          <w:rFonts w:ascii="Times New Roman" w:hAnsi="Times New Roman" w:cs="Times New Roman"/>
          <w:sz w:val="24"/>
          <w:szCs w:val="24"/>
        </w:rPr>
        <w:t>esta</w:t>
      </w:r>
      <w:r w:rsidRPr="00D7544A">
        <w:rPr>
          <w:rFonts w:ascii="Times New Roman" w:hAnsi="Times New Roman" w:cs="Times New Roman"/>
          <w:sz w:val="24"/>
          <w:szCs w:val="24"/>
        </w:rPr>
        <w:t xml:space="preserve"> fosse feita por duas pessoas, estas precisavam ser necessariamente casadas e apenas maiores de cinquenta anos sem filhos legítimos podiam adotar e a diferença de idade entre adotante e adotado tinha de ser de pelo menos dezoito anos (CÁPUA, 2009). </w:t>
      </w:r>
    </w:p>
    <w:p w:rsidR="00CA7472" w:rsidRPr="00D7544A" w:rsidRDefault="00CA7472" w:rsidP="00CA7472">
      <w:pPr>
        <w:spacing w:after="0" w:line="360" w:lineRule="auto"/>
        <w:ind w:firstLine="708"/>
        <w:jc w:val="both"/>
        <w:rPr>
          <w:rFonts w:ascii="Times New Roman" w:hAnsi="Times New Roman" w:cs="Times New Roman"/>
          <w:sz w:val="24"/>
          <w:szCs w:val="24"/>
        </w:rPr>
      </w:pPr>
      <w:r w:rsidRPr="00D7544A">
        <w:rPr>
          <w:rFonts w:ascii="Times New Roman" w:hAnsi="Times New Roman" w:cs="Times New Roman"/>
          <w:sz w:val="24"/>
          <w:szCs w:val="24"/>
        </w:rPr>
        <w:t>O adotado se submetia as ordens do adotante, entretanto ainda possuía direitos e deveres perante a sua família consanguínea. Em decorrência disso o adotado tinha direitos sucessórios do pai natural e do adotante, no caso deste não ter filhos consanguíneos (GRANATO, 2010).</w:t>
      </w:r>
    </w:p>
    <w:p w:rsidR="00CA7472" w:rsidRPr="00D7544A" w:rsidRDefault="00CA7472" w:rsidP="00DB328D">
      <w:pPr>
        <w:spacing w:after="0" w:line="360" w:lineRule="auto"/>
        <w:ind w:firstLine="708"/>
        <w:jc w:val="both"/>
        <w:rPr>
          <w:rFonts w:ascii="Times New Roman" w:hAnsi="Times New Roman" w:cs="Times New Roman"/>
          <w:sz w:val="24"/>
          <w:szCs w:val="24"/>
        </w:rPr>
      </w:pPr>
      <w:r w:rsidRPr="00D7544A">
        <w:rPr>
          <w:rFonts w:ascii="Times New Roman" w:hAnsi="Times New Roman" w:cs="Times New Roman"/>
          <w:sz w:val="24"/>
          <w:szCs w:val="24"/>
        </w:rPr>
        <w:t>No ano de 1927, surgiu o Código de Menores brasileiro, o mesmo não apresentou nenhum avanço para o instituto da adoção, apenas considerava como uma proteção à infância o recurso a instituições que abrigavam crianças</w:t>
      </w:r>
      <w:r w:rsidR="0048328F">
        <w:rPr>
          <w:rFonts w:ascii="Times New Roman" w:hAnsi="Times New Roman" w:cs="Times New Roman"/>
          <w:sz w:val="24"/>
          <w:szCs w:val="24"/>
        </w:rPr>
        <w:t xml:space="preserve"> </w:t>
      </w:r>
      <w:r w:rsidR="00DB328D" w:rsidRPr="00D7544A">
        <w:rPr>
          <w:rFonts w:ascii="Times New Roman" w:hAnsi="Times New Roman" w:cs="Times New Roman"/>
          <w:sz w:val="24"/>
          <w:szCs w:val="24"/>
        </w:rPr>
        <w:t>(GRANATO, 2010).</w:t>
      </w:r>
    </w:p>
    <w:p w:rsidR="00CA7472" w:rsidRPr="00D7544A" w:rsidRDefault="00CA7472" w:rsidP="00CA7472">
      <w:pPr>
        <w:spacing w:after="0" w:line="360" w:lineRule="auto"/>
        <w:ind w:firstLine="708"/>
        <w:jc w:val="both"/>
        <w:rPr>
          <w:rFonts w:ascii="Times New Roman" w:hAnsi="Times New Roman" w:cs="Times New Roman"/>
          <w:sz w:val="24"/>
          <w:szCs w:val="24"/>
        </w:rPr>
      </w:pPr>
      <w:r w:rsidRPr="00D7544A">
        <w:rPr>
          <w:rFonts w:ascii="Times New Roman" w:hAnsi="Times New Roman" w:cs="Times New Roman"/>
          <w:sz w:val="24"/>
          <w:szCs w:val="24"/>
        </w:rPr>
        <w:t xml:space="preserve">Em 08 de maio de 1957, foi publicada a Lei 3.133, com o seu advento houve uma modificação no Código </w:t>
      </w:r>
      <w:r w:rsidR="0024635C">
        <w:rPr>
          <w:rFonts w:ascii="Times New Roman" w:hAnsi="Times New Roman" w:cs="Times New Roman"/>
          <w:sz w:val="24"/>
          <w:szCs w:val="24"/>
        </w:rPr>
        <w:t>C</w:t>
      </w:r>
      <w:r w:rsidRPr="00D7544A">
        <w:rPr>
          <w:rFonts w:ascii="Times New Roman" w:hAnsi="Times New Roman" w:cs="Times New Roman"/>
          <w:sz w:val="24"/>
          <w:szCs w:val="24"/>
        </w:rPr>
        <w:t>ivil</w:t>
      </w:r>
      <w:r w:rsidR="0024635C">
        <w:rPr>
          <w:rFonts w:ascii="Times New Roman" w:hAnsi="Times New Roman" w:cs="Times New Roman"/>
          <w:sz w:val="24"/>
          <w:szCs w:val="24"/>
        </w:rPr>
        <w:t xml:space="preserve"> de 1916, tendo como principais mudanças:</w:t>
      </w:r>
      <w:r w:rsidRPr="00D7544A">
        <w:rPr>
          <w:rFonts w:ascii="Times New Roman" w:hAnsi="Times New Roman" w:cs="Times New Roman"/>
          <w:sz w:val="24"/>
          <w:szCs w:val="24"/>
        </w:rPr>
        <w:t xml:space="preserve"> houve uma redução de idade para 30 anos do adotante e diferença de 16 anos entre adotante e adotado; casais só poderiam adotar depois de decorridos cinco anos do casamento; o vínculo da adoção era dissolúvel por convenção entre as partes e nas hipóteses em que a lei admitia a deserdação no direito sucessório; e, se o adotante tivesse filhos legítimos, legitimados ou reconhecidos, a relação de adoção não envolveria a de sucessão hereditária</w:t>
      </w:r>
      <w:r w:rsidR="0048328F">
        <w:rPr>
          <w:rFonts w:ascii="Times New Roman" w:hAnsi="Times New Roman" w:cs="Times New Roman"/>
          <w:sz w:val="24"/>
          <w:szCs w:val="24"/>
        </w:rPr>
        <w:t xml:space="preserve"> </w:t>
      </w:r>
      <w:r w:rsidR="000E015F">
        <w:rPr>
          <w:rFonts w:ascii="Times New Roman" w:hAnsi="Times New Roman" w:cs="Times New Roman"/>
          <w:sz w:val="24"/>
          <w:szCs w:val="24"/>
        </w:rPr>
        <w:t xml:space="preserve">(RIBEIRO; et. </w:t>
      </w:r>
      <w:proofErr w:type="gramStart"/>
      <w:r w:rsidR="000E015F">
        <w:rPr>
          <w:rFonts w:ascii="Times New Roman" w:hAnsi="Times New Roman" w:cs="Times New Roman"/>
          <w:sz w:val="24"/>
          <w:szCs w:val="24"/>
        </w:rPr>
        <w:t>al</w:t>
      </w:r>
      <w:proofErr w:type="gramEnd"/>
      <w:r w:rsidR="00792BD5">
        <w:rPr>
          <w:rFonts w:ascii="Times New Roman" w:hAnsi="Times New Roman" w:cs="Times New Roman"/>
          <w:sz w:val="24"/>
          <w:szCs w:val="24"/>
        </w:rPr>
        <w:t>, 2010</w:t>
      </w:r>
      <w:r w:rsidR="00792BD5" w:rsidRPr="00D7544A">
        <w:rPr>
          <w:rFonts w:ascii="Times New Roman" w:hAnsi="Times New Roman" w:cs="Times New Roman"/>
          <w:sz w:val="24"/>
          <w:szCs w:val="24"/>
        </w:rPr>
        <w:t>).</w:t>
      </w:r>
    </w:p>
    <w:p w:rsidR="00DB328D" w:rsidRPr="00D7544A" w:rsidRDefault="00CA7472" w:rsidP="00CA7472">
      <w:pPr>
        <w:spacing w:after="0" w:line="360" w:lineRule="auto"/>
        <w:ind w:firstLine="708"/>
        <w:jc w:val="both"/>
        <w:rPr>
          <w:rFonts w:ascii="Times New Roman" w:hAnsi="Times New Roman" w:cs="Times New Roman"/>
          <w:sz w:val="24"/>
          <w:szCs w:val="24"/>
        </w:rPr>
      </w:pPr>
      <w:r w:rsidRPr="00D7544A">
        <w:rPr>
          <w:rFonts w:ascii="Times New Roman" w:hAnsi="Times New Roman" w:cs="Times New Roman"/>
          <w:sz w:val="24"/>
          <w:szCs w:val="24"/>
        </w:rPr>
        <w:t>Novas mudanças em</w:t>
      </w:r>
      <w:r w:rsidR="0024635C">
        <w:rPr>
          <w:rFonts w:ascii="Times New Roman" w:hAnsi="Times New Roman" w:cs="Times New Roman"/>
          <w:sz w:val="24"/>
          <w:szCs w:val="24"/>
        </w:rPr>
        <w:t xml:space="preserve"> torno da legislação referente à</w:t>
      </w:r>
      <w:r w:rsidRPr="00D7544A">
        <w:rPr>
          <w:rFonts w:ascii="Times New Roman" w:hAnsi="Times New Roman" w:cs="Times New Roman"/>
          <w:sz w:val="24"/>
          <w:szCs w:val="24"/>
        </w:rPr>
        <w:t xml:space="preserve"> adoção só vieram ocorrer com o advento da Constituição Federal de 1988, que trouxe </w:t>
      </w:r>
      <w:r w:rsidR="0024635C" w:rsidRPr="00D7544A">
        <w:rPr>
          <w:rFonts w:ascii="Times New Roman" w:hAnsi="Times New Roman" w:cs="Times New Roman"/>
          <w:sz w:val="24"/>
          <w:szCs w:val="24"/>
        </w:rPr>
        <w:t>importantes princípios</w:t>
      </w:r>
      <w:r w:rsidR="0024635C" w:rsidRPr="00D7544A">
        <w:rPr>
          <w:rFonts w:ascii="Times New Roman" w:hAnsi="Times New Roman" w:cs="Times New Roman"/>
          <w:sz w:val="24"/>
          <w:szCs w:val="24"/>
        </w:rPr>
        <w:t xml:space="preserve"> </w:t>
      </w:r>
      <w:r w:rsidRPr="00D7544A">
        <w:rPr>
          <w:rFonts w:ascii="Times New Roman" w:hAnsi="Times New Roman" w:cs="Times New Roman"/>
          <w:sz w:val="24"/>
          <w:szCs w:val="24"/>
        </w:rPr>
        <w:t xml:space="preserve">ao ordenamento jurídico brasileiro. </w:t>
      </w:r>
    </w:p>
    <w:p w:rsidR="00DB328D" w:rsidRPr="00D7544A" w:rsidRDefault="00CA7472" w:rsidP="00CA7472">
      <w:pPr>
        <w:spacing w:after="0" w:line="360" w:lineRule="auto"/>
        <w:ind w:firstLine="708"/>
        <w:jc w:val="both"/>
        <w:rPr>
          <w:rFonts w:ascii="Times New Roman" w:hAnsi="Times New Roman" w:cs="Times New Roman"/>
          <w:sz w:val="24"/>
          <w:szCs w:val="24"/>
        </w:rPr>
      </w:pPr>
      <w:r w:rsidRPr="00D7544A">
        <w:rPr>
          <w:rFonts w:ascii="Times New Roman" w:hAnsi="Times New Roman" w:cs="Times New Roman"/>
          <w:sz w:val="24"/>
          <w:szCs w:val="24"/>
        </w:rPr>
        <w:t xml:space="preserve">A nova Lei Maior instituiu o dever do Poder Público de proteger todo tipo de </w:t>
      </w:r>
      <w:r w:rsidR="00DB328D" w:rsidRPr="00D7544A">
        <w:rPr>
          <w:rFonts w:ascii="Times New Roman" w:hAnsi="Times New Roman" w:cs="Times New Roman"/>
          <w:sz w:val="24"/>
          <w:szCs w:val="24"/>
        </w:rPr>
        <w:t>família, acompanhar</w:t>
      </w:r>
      <w:r w:rsidRPr="00D7544A">
        <w:rPr>
          <w:rFonts w:ascii="Times New Roman" w:hAnsi="Times New Roman" w:cs="Times New Roman"/>
          <w:sz w:val="24"/>
          <w:szCs w:val="24"/>
        </w:rPr>
        <w:t xml:space="preserve"> e assistir toda forma possível de adoção e ainda excluiu todas as distinções entre filhos biológicos e adotados não sendo permitido ma</w:t>
      </w:r>
      <w:r w:rsidR="00792BD5">
        <w:rPr>
          <w:rFonts w:ascii="Times New Roman" w:hAnsi="Times New Roman" w:cs="Times New Roman"/>
          <w:sz w:val="24"/>
          <w:szCs w:val="24"/>
        </w:rPr>
        <w:t>is nenhum tipo d</w:t>
      </w:r>
      <w:r w:rsidR="000E015F">
        <w:rPr>
          <w:rFonts w:ascii="Times New Roman" w:hAnsi="Times New Roman" w:cs="Times New Roman"/>
          <w:sz w:val="24"/>
          <w:szCs w:val="24"/>
        </w:rPr>
        <w:t xml:space="preserve">e discriminação (RIBEIRO; et. </w:t>
      </w:r>
      <w:proofErr w:type="gramStart"/>
      <w:r w:rsidR="000E015F">
        <w:rPr>
          <w:rFonts w:ascii="Times New Roman" w:hAnsi="Times New Roman" w:cs="Times New Roman"/>
          <w:sz w:val="24"/>
          <w:szCs w:val="24"/>
        </w:rPr>
        <w:t>a</w:t>
      </w:r>
      <w:r w:rsidR="00792BD5">
        <w:rPr>
          <w:rFonts w:ascii="Times New Roman" w:hAnsi="Times New Roman" w:cs="Times New Roman"/>
          <w:sz w:val="24"/>
          <w:szCs w:val="24"/>
        </w:rPr>
        <w:t>l</w:t>
      </w:r>
      <w:proofErr w:type="gramEnd"/>
      <w:r w:rsidR="00792BD5">
        <w:rPr>
          <w:rFonts w:ascii="Times New Roman" w:hAnsi="Times New Roman" w:cs="Times New Roman"/>
          <w:sz w:val="24"/>
          <w:szCs w:val="24"/>
        </w:rPr>
        <w:t>, 2010</w:t>
      </w:r>
      <w:r w:rsidR="00792BD5" w:rsidRPr="00D7544A">
        <w:rPr>
          <w:rFonts w:ascii="Times New Roman" w:hAnsi="Times New Roman" w:cs="Times New Roman"/>
          <w:sz w:val="24"/>
          <w:szCs w:val="24"/>
        </w:rPr>
        <w:t>).</w:t>
      </w:r>
      <w:r w:rsidRPr="00D7544A">
        <w:rPr>
          <w:rFonts w:ascii="Times New Roman" w:hAnsi="Times New Roman" w:cs="Times New Roman"/>
          <w:sz w:val="24"/>
          <w:szCs w:val="24"/>
        </w:rPr>
        <w:t xml:space="preserve"> </w:t>
      </w:r>
    </w:p>
    <w:p w:rsidR="00CA7472" w:rsidRPr="00D7544A" w:rsidRDefault="00CA7472" w:rsidP="00DB328D">
      <w:pPr>
        <w:spacing w:after="0" w:line="360" w:lineRule="auto"/>
        <w:ind w:firstLine="708"/>
        <w:jc w:val="both"/>
        <w:rPr>
          <w:rFonts w:ascii="Times New Roman" w:hAnsi="Times New Roman" w:cs="Times New Roman"/>
          <w:sz w:val="24"/>
          <w:szCs w:val="24"/>
        </w:rPr>
      </w:pPr>
      <w:r w:rsidRPr="00D7544A">
        <w:rPr>
          <w:rFonts w:ascii="Times New Roman" w:hAnsi="Times New Roman" w:cs="Times New Roman"/>
          <w:sz w:val="24"/>
          <w:szCs w:val="24"/>
        </w:rPr>
        <w:t>Diante dessa evolução, o Brasil estava devidamente respaldado para a criação do</w:t>
      </w:r>
      <w:proofErr w:type="gramStart"/>
      <w:r w:rsidRPr="00D7544A">
        <w:rPr>
          <w:rFonts w:ascii="Times New Roman" w:hAnsi="Times New Roman" w:cs="Times New Roman"/>
          <w:sz w:val="24"/>
          <w:szCs w:val="24"/>
        </w:rPr>
        <w:t xml:space="preserve">  </w:t>
      </w:r>
      <w:proofErr w:type="gramEnd"/>
      <w:r w:rsidRPr="00D7544A">
        <w:rPr>
          <w:rFonts w:ascii="Times New Roman" w:hAnsi="Times New Roman" w:cs="Times New Roman"/>
          <w:sz w:val="24"/>
          <w:szCs w:val="24"/>
        </w:rPr>
        <w:t>Estatuto da Criança e do Adolescente (ECA), que ocorreu em 13 de julho 1990.</w:t>
      </w:r>
      <w:r w:rsidR="0024635C">
        <w:rPr>
          <w:rFonts w:ascii="Times New Roman" w:hAnsi="Times New Roman" w:cs="Times New Roman"/>
          <w:sz w:val="24"/>
          <w:szCs w:val="24"/>
        </w:rPr>
        <w:t xml:space="preserve"> </w:t>
      </w:r>
      <w:r w:rsidR="00965277" w:rsidRPr="00D7544A">
        <w:rPr>
          <w:rFonts w:ascii="Times New Roman" w:hAnsi="Times New Roman" w:cs="Times New Roman"/>
          <w:sz w:val="24"/>
          <w:szCs w:val="24"/>
        </w:rPr>
        <w:t>Neste sentido, d</w:t>
      </w:r>
      <w:r w:rsidRPr="00D7544A">
        <w:rPr>
          <w:rFonts w:ascii="Times New Roman" w:hAnsi="Times New Roman" w:cs="Times New Roman"/>
          <w:sz w:val="24"/>
          <w:szCs w:val="24"/>
        </w:rPr>
        <w:t xml:space="preserve">e acordo com Paulo Hermano Soares Ribeiro, </w:t>
      </w:r>
      <w:proofErr w:type="spellStart"/>
      <w:r w:rsidRPr="00D7544A">
        <w:rPr>
          <w:rFonts w:ascii="Times New Roman" w:hAnsi="Times New Roman" w:cs="Times New Roman"/>
          <w:sz w:val="24"/>
          <w:szCs w:val="24"/>
        </w:rPr>
        <w:t>Vívian</w:t>
      </w:r>
      <w:proofErr w:type="spellEnd"/>
      <w:r w:rsidRPr="00D7544A">
        <w:rPr>
          <w:rFonts w:ascii="Times New Roman" w:hAnsi="Times New Roman" w:cs="Times New Roman"/>
          <w:sz w:val="24"/>
          <w:szCs w:val="24"/>
        </w:rPr>
        <w:t xml:space="preserve"> Cristina Maria Santos, </w:t>
      </w:r>
      <w:proofErr w:type="spellStart"/>
      <w:r w:rsidRPr="00D7544A">
        <w:rPr>
          <w:rFonts w:ascii="Times New Roman" w:hAnsi="Times New Roman" w:cs="Times New Roman"/>
          <w:sz w:val="24"/>
          <w:szCs w:val="24"/>
        </w:rPr>
        <w:t>Ionete</w:t>
      </w:r>
      <w:proofErr w:type="spellEnd"/>
      <w:r w:rsidRPr="00D7544A">
        <w:rPr>
          <w:rFonts w:ascii="Times New Roman" w:hAnsi="Times New Roman" w:cs="Times New Roman"/>
          <w:sz w:val="24"/>
          <w:szCs w:val="24"/>
        </w:rPr>
        <w:t xml:space="preserve"> de Magalhães Souza, em sua redação original, o </w:t>
      </w:r>
      <w:r w:rsidR="00965277" w:rsidRPr="00D7544A">
        <w:rPr>
          <w:rFonts w:ascii="Times New Roman" w:hAnsi="Times New Roman" w:cs="Times New Roman"/>
          <w:sz w:val="24"/>
          <w:szCs w:val="24"/>
        </w:rPr>
        <w:t>Estatuto da Criança e do Adolescente</w:t>
      </w:r>
      <w:r w:rsidRPr="00D7544A">
        <w:rPr>
          <w:rFonts w:ascii="Times New Roman" w:hAnsi="Times New Roman" w:cs="Times New Roman"/>
          <w:sz w:val="24"/>
          <w:szCs w:val="24"/>
        </w:rPr>
        <w:t>, em resumo, determinava:</w:t>
      </w:r>
    </w:p>
    <w:p w:rsidR="00DB328D" w:rsidRPr="00D7544A" w:rsidRDefault="00DB328D" w:rsidP="00DB328D">
      <w:pPr>
        <w:spacing w:after="0" w:line="360" w:lineRule="auto"/>
        <w:ind w:firstLine="708"/>
        <w:jc w:val="both"/>
        <w:rPr>
          <w:rFonts w:ascii="Times New Roman" w:hAnsi="Times New Roman" w:cs="Times New Roman"/>
          <w:sz w:val="24"/>
          <w:szCs w:val="24"/>
        </w:rPr>
      </w:pPr>
    </w:p>
    <w:p w:rsidR="00CA7472" w:rsidRPr="0048328F" w:rsidRDefault="00CA7472" w:rsidP="00CA7472">
      <w:pPr>
        <w:spacing w:after="0" w:line="240" w:lineRule="auto"/>
        <w:ind w:left="2268"/>
        <w:jc w:val="both"/>
        <w:rPr>
          <w:rFonts w:ascii="Times New Roman" w:hAnsi="Times New Roman" w:cs="Times New Roman"/>
        </w:rPr>
      </w:pPr>
      <w:r w:rsidRPr="0048328F">
        <w:rPr>
          <w:rFonts w:ascii="Times New Roman" w:hAnsi="Times New Roman" w:cs="Times New Roman"/>
        </w:rPr>
        <w:t xml:space="preserve">a) a normatização do </w:t>
      </w:r>
      <w:r w:rsidRPr="0048328F">
        <w:rPr>
          <w:rFonts w:ascii="Times New Roman" w:hAnsi="Times New Roman" w:cs="Times New Roman"/>
          <w:b/>
        </w:rPr>
        <w:t>princípio da proteção integral</w:t>
      </w:r>
      <w:r w:rsidRPr="0048328F">
        <w:rPr>
          <w:rFonts w:ascii="Times New Roman" w:hAnsi="Times New Roman" w:cs="Times New Roman"/>
        </w:rPr>
        <w:t xml:space="preserve"> à criança e ao adolescente, como uma categoria paralela aos direitos fundamentais da pessoa humana; [...</w:t>
      </w:r>
      <w:proofErr w:type="gramStart"/>
      <w:r w:rsidRPr="0048328F">
        <w:rPr>
          <w:rFonts w:ascii="Times New Roman" w:hAnsi="Times New Roman" w:cs="Times New Roman"/>
        </w:rPr>
        <w:t>]</w:t>
      </w:r>
      <w:proofErr w:type="gramEnd"/>
    </w:p>
    <w:p w:rsidR="00CA7472" w:rsidRPr="0048328F" w:rsidRDefault="00CA7472" w:rsidP="00CA7472">
      <w:pPr>
        <w:spacing w:after="0" w:line="240" w:lineRule="auto"/>
        <w:ind w:left="2268"/>
        <w:jc w:val="both"/>
        <w:rPr>
          <w:rFonts w:ascii="Times New Roman" w:hAnsi="Times New Roman" w:cs="Times New Roman"/>
        </w:rPr>
      </w:pPr>
      <w:r w:rsidRPr="0048328F">
        <w:rPr>
          <w:rFonts w:ascii="Times New Roman" w:hAnsi="Times New Roman" w:cs="Times New Roman"/>
        </w:rPr>
        <w:t xml:space="preserve">c) o </w:t>
      </w:r>
      <w:r w:rsidRPr="0048328F">
        <w:rPr>
          <w:rFonts w:ascii="Times New Roman" w:hAnsi="Times New Roman" w:cs="Times New Roman"/>
          <w:b/>
        </w:rPr>
        <w:t>dever da família, da comunidade, da sociedade em geral e do Poder Público</w:t>
      </w:r>
      <w:r w:rsidRPr="0048328F">
        <w:rPr>
          <w:rFonts w:ascii="Times New Roman" w:hAnsi="Times New Roman" w:cs="Times New Roman"/>
        </w:rPr>
        <w:t xml:space="preserve"> de assegurar, com absoluta prioridade, a efetivação dos direitos referentes à vida, à saúde, ao esporte, ao lazer, à profissionalização, à cultura, à dignidade, ao respeito, à liberdade e à convivência familiar e comunitária; </w:t>
      </w:r>
    </w:p>
    <w:p w:rsidR="00CA7472" w:rsidRPr="0048328F" w:rsidRDefault="00CA7472" w:rsidP="00CA7472">
      <w:pPr>
        <w:spacing w:after="0" w:line="240" w:lineRule="auto"/>
        <w:ind w:left="2268"/>
        <w:jc w:val="both"/>
        <w:rPr>
          <w:rFonts w:ascii="Times New Roman" w:hAnsi="Times New Roman" w:cs="Times New Roman"/>
        </w:rPr>
      </w:pPr>
      <w:r w:rsidRPr="0048328F">
        <w:rPr>
          <w:rFonts w:ascii="Times New Roman" w:hAnsi="Times New Roman" w:cs="Times New Roman"/>
        </w:rPr>
        <w:t xml:space="preserve">d) o direito da criança e do adolescente ser </w:t>
      </w:r>
      <w:r w:rsidRPr="0048328F">
        <w:rPr>
          <w:rFonts w:ascii="Times New Roman" w:hAnsi="Times New Roman" w:cs="Times New Roman"/>
          <w:b/>
        </w:rPr>
        <w:t>criado e educado no seio da sua família natural e, excepcionalmente, em família substituta</w:t>
      </w:r>
      <w:r w:rsidRPr="0048328F">
        <w:rPr>
          <w:rFonts w:ascii="Times New Roman" w:hAnsi="Times New Roman" w:cs="Times New Roman"/>
        </w:rPr>
        <w:t xml:space="preserve"> (</w:t>
      </w:r>
      <w:proofErr w:type="gramStart"/>
      <w:r w:rsidRPr="0048328F">
        <w:rPr>
          <w:rFonts w:ascii="Times New Roman" w:hAnsi="Times New Roman" w:cs="Times New Roman"/>
        </w:rPr>
        <w:t>guarda,</w:t>
      </w:r>
      <w:proofErr w:type="gramEnd"/>
      <w:r w:rsidRPr="0048328F">
        <w:rPr>
          <w:rFonts w:ascii="Times New Roman" w:hAnsi="Times New Roman" w:cs="Times New Roman"/>
        </w:rPr>
        <w:t xml:space="preserve"> tutela ou adoção); </w:t>
      </w:r>
    </w:p>
    <w:p w:rsidR="00CA7472" w:rsidRPr="0048328F" w:rsidRDefault="00CA7472" w:rsidP="00CA7472">
      <w:pPr>
        <w:spacing w:after="0" w:line="240" w:lineRule="auto"/>
        <w:ind w:left="2268"/>
        <w:jc w:val="both"/>
        <w:rPr>
          <w:rFonts w:ascii="Times New Roman" w:hAnsi="Times New Roman" w:cs="Times New Roman"/>
        </w:rPr>
      </w:pPr>
      <w:r w:rsidRPr="0048328F">
        <w:rPr>
          <w:rFonts w:ascii="Times New Roman" w:hAnsi="Times New Roman" w:cs="Times New Roman"/>
        </w:rPr>
        <w:t xml:space="preserve">e) a atribuição da condição de filho ao adotado, de forma irrevogável, com os </w:t>
      </w:r>
      <w:r w:rsidRPr="0048328F">
        <w:rPr>
          <w:rFonts w:ascii="Times New Roman" w:hAnsi="Times New Roman" w:cs="Times New Roman"/>
          <w:b/>
        </w:rPr>
        <w:t>mesmos direitos e deveres, inclusive sucessórios</w:t>
      </w:r>
      <w:r w:rsidRPr="0048328F">
        <w:rPr>
          <w:rFonts w:ascii="Times New Roman" w:hAnsi="Times New Roman" w:cs="Times New Roman"/>
        </w:rPr>
        <w:t xml:space="preserve"> (estes recíprocos entre o adotado, seus descendentes, o adotante, seus ascendentes, descendentes e colaterais até 4° grau), desligando-o de qualquer vínculo com pais e parentes, salvo os impedimentos matrimoniais; </w:t>
      </w:r>
    </w:p>
    <w:p w:rsidR="00CA7472" w:rsidRPr="0048328F" w:rsidRDefault="00CA7472" w:rsidP="00CA7472">
      <w:pPr>
        <w:spacing w:after="0" w:line="240" w:lineRule="auto"/>
        <w:ind w:left="2268"/>
        <w:jc w:val="both"/>
        <w:rPr>
          <w:rFonts w:ascii="Times New Roman" w:hAnsi="Times New Roman" w:cs="Times New Roman"/>
        </w:rPr>
      </w:pPr>
      <w:r w:rsidRPr="0048328F">
        <w:rPr>
          <w:rFonts w:ascii="Times New Roman" w:hAnsi="Times New Roman" w:cs="Times New Roman"/>
        </w:rPr>
        <w:t xml:space="preserve">f) </w:t>
      </w:r>
      <w:r w:rsidRPr="0048328F">
        <w:rPr>
          <w:rFonts w:ascii="Times New Roman" w:hAnsi="Times New Roman" w:cs="Times New Roman"/>
          <w:b/>
        </w:rPr>
        <w:t>a diferença de idade, em pelo menos dezesseis anos</w:t>
      </w:r>
      <w:r w:rsidRPr="0048328F">
        <w:rPr>
          <w:rFonts w:ascii="Times New Roman" w:hAnsi="Times New Roman" w:cs="Times New Roman"/>
        </w:rPr>
        <w:t xml:space="preserve">, entre adotante e adotado; </w:t>
      </w:r>
    </w:p>
    <w:p w:rsidR="00CA7472" w:rsidRPr="0048328F" w:rsidRDefault="00CA7472" w:rsidP="00CA7472">
      <w:pPr>
        <w:spacing w:after="0" w:line="240" w:lineRule="auto"/>
        <w:ind w:left="2268"/>
        <w:jc w:val="both"/>
        <w:rPr>
          <w:rFonts w:ascii="Times New Roman" w:hAnsi="Times New Roman" w:cs="Times New Roman"/>
        </w:rPr>
      </w:pPr>
      <w:r w:rsidRPr="0048328F">
        <w:rPr>
          <w:rFonts w:ascii="Times New Roman" w:hAnsi="Times New Roman" w:cs="Times New Roman"/>
        </w:rPr>
        <w:t xml:space="preserve">g) a </w:t>
      </w:r>
      <w:r w:rsidRPr="0048328F">
        <w:rPr>
          <w:rFonts w:ascii="Times New Roman" w:hAnsi="Times New Roman" w:cs="Times New Roman"/>
          <w:b/>
        </w:rPr>
        <w:t>possibilidade de adoção mesmo que dissolvido o casamento</w:t>
      </w:r>
      <w:r w:rsidRPr="0048328F">
        <w:rPr>
          <w:rFonts w:ascii="Times New Roman" w:hAnsi="Times New Roman" w:cs="Times New Roman"/>
        </w:rPr>
        <w:t xml:space="preserve"> e a adoção post mortem;</w:t>
      </w:r>
    </w:p>
    <w:p w:rsidR="00CA7472" w:rsidRPr="0048328F" w:rsidRDefault="00CA7472" w:rsidP="00CA7472">
      <w:pPr>
        <w:spacing w:after="0" w:line="240" w:lineRule="auto"/>
        <w:ind w:left="2268"/>
        <w:jc w:val="both"/>
        <w:rPr>
          <w:rFonts w:ascii="Times New Roman" w:hAnsi="Times New Roman" w:cs="Times New Roman"/>
        </w:rPr>
      </w:pPr>
      <w:r w:rsidRPr="0048328F">
        <w:rPr>
          <w:rFonts w:ascii="Times New Roman" w:hAnsi="Times New Roman" w:cs="Times New Roman"/>
        </w:rPr>
        <w:t xml:space="preserve"> h) o deferimento da adoção </w:t>
      </w:r>
      <w:r w:rsidRPr="0048328F">
        <w:rPr>
          <w:rFonts w:ascii="Times New Roman" w:hAnsi="Times New Roman" w:cs="Times New Roman"/>
          <w:b/>
        </w:rPr>
        <w:t>desde que representasse reais vantagens para o adotando</w:t>
      </w:r>
      <w:r w:rsidRPr="0048328F">
        <w:rPr>
          <w:rFonts w:ascii="Times New Roman" w:hAnsi="Times New Roman" w:cs="Times New Roman"/>
        </w:rPr>
        <w:t>, fundada em motivos legítimos;</w:t>
      </w:r>
    </w:p>
    <w:p w:rsidR="00CA7472" w:rsidRPr="0048328F" w:rsidRDefault="00CA7472" w:rsidP="00CA7472">
      <w:pPr>
        <w:spacing w:after="0" w:line="240" w:lineRule="auto"/>
        <w:ind w:left="2268"/>
        <w:jc w:val="both"/>
        <w:rPr>
          <w:rFonts w:ascii="Times New Roman" w:hAnsi="Times New Roman" w:cs="Times New Roman"/>
        </w:rPr>
      </w:pPr>
      <w:r w:rsidRPr="0048328F">
        <w:rPr>
          <w:rFonts w:ascii="Times New Roman" w:hAnsi="Times New Roman" w:cs="Times New Roman"/>
        </w:rPr>
        <w:t xml:space="preserve"> i) o consentimento dos pais ou do representante legal do adotando, e do próprio adotando maior de doze anos de idade;</w:t>
      </w:r>
    </w:p>
    <w:p w:rsidR="00CA7472" w:rsidRPr="00D7544A" w:rsidRDefault="00CA7472" w:rsidP="00CA7472">
      <w:pPr>
        <w:spacing w:after="0" w:line="240" w:lineRule="auto"/>
        <w:ind w:left="2268"/>
        <w:jc w:val="both"/>
        <w:rPr>
          <w:rFonts w:ascii="Times New Roman" w:hAnsi="Times New Roman" w:cs="Times New Roman"/>
          <w:sz w:val="24"/>
          <w:szCs w:val="24"/>
        </w:rPr>
      </w:pPr>
      <w:r w:rsidRPr="0048328F">
        <w:rPr>
          <w:rFonts w:ascii="Times New Roman" w:hAnsi="Times New Roman" w:cs="Times New Roman"/>
        </w:rPr>
        <w:t xml:space="preserve"> j) o necessário </w:t>
      </w:r>
      <w:r w:rsidRPr="0048328F">
        <w:rPr>
          <w:rFonts w:ascii="Times New Roman" w:hAnsi="Times New Roman" w:cs="Times New Roman"/>
          <w:b/>
        </w:rPr>
        <w:t>estágio de convivência</w:t>
      </w:r>
      <w:r w:rsidRPr="0048328F">
        <w:rPr>
          <w:rFonts w:ascii="Times New Roman" w:hAnsi="Times New Roman" w:cs="Times New Roman"/>
        </w:rPr>
        <w:t xml:space="preserve"> com a criança ou adolescente, pelo prazo que a autoridade judiciária fixar, observadas as peculiaridades do caso; [</w:t>
      </w:r>
      <w:proofErr w:type="gramStart"/>
      <w:r w:rsidRPr="0048328F">
        <w:rPr>
          <w:rFonts w:ascii="Times New Roman" w:hAnsi="Times New Roman" w:cs="Times New Roman"/>
        </w:rPr>
        <w:t>...].”</w:t>
      </w:r>
      <w:proofErr w:type="gramEnd"/>
      <w:r w:rsidR="00965277" w:rsidRPr="0048328F">
        <w:rPr>
          <w:rFonts w:ascii="Times New Roman" w:hAnsi="Times New Roman" w:cs="Times New Roman"/>
        </w:rPr>
        <w:t xml:space="preserve"> (</w:t>
      </w:r>
      <w:r w:rsidR="0024635C" w:rsidRPr="0048328F">
        <w:rPr>
          <w:rFonts w:ascii="Times New Roman" w:hAnsi="Times New Roman" w:cs="Times New Roman"/>
        </w:rPr>
        <w:t>GRIFOS MEUS</w:t>
      </w:r>
      <w:r w:rsidR="00965277" w:rsidRPr="0048328F">
        <w:rPr>
          <w:rFonts w:ascii="Times New Roman" w:hAnsi="Times New Roman" w:cs="Times New Roman"/>
        </w:rPr>
        <w:t>)</w:t>
      </w:r>
      <w:r w:rsidR="000E015F">
        <w:rPr>
          <w:rFonts w:ascii="Times New Roman" w:hAnsi="Times New Roman" w:cs="Times New Roman"/>
        </w:rPr>
        <w:t xml:space="preserve"> (RIBEIRO; et. a</w:t>
      </w:r>
      <w:r w:rsidR="00792BD5" w:rsidRPr="0048328F">
        <w:rPr>
          <w:rFonts w:ascii="Times New Roman" w:hAnsi="Times New Roman" w:cs="Times New Roman"/>
        </w:rPr>
        <w:t>l, 2010</w:t>
      </w:r>
      <w:r w:rsidR="00DB328D" w:rsidRPr="0048328F">
        <w:rPr>
          <w:rFonts w:ascii="Times New Roman" w:hAnsi="Times New Roman" w:cs="Times New Roman"/>
        </w:rPr>
        <w:t>).</w:t>
      </w:r>
    </w:p>
    <w:p w:rsidR="00CA7472" w:rsidRPr="00D7544A" w:rsidRDefault="00CA7472" w:rsidP="00CA7472">
      <w:pPr>
        <w:spacing w:after="0" w:line="360" w:lineRule="auto"/>
        <w:jc w:val="both"/>
        <w:rPr>
          <w:rFonts w:ascii="Times New Roman" w:hAnsi="Times New Roman" w:cs="Times New Roman"/>
          <w:sz w:val="24"/>
          <w:szCs w:val="24"/>
        </w:rPr>
      </w:pPr>
    </w:p>
    <w:p w:rsidR="00965277" w:rsidRPr="00D7544A" w:rsidRDefault="00965277" w:rsidP="00CA7472">
      <w:pPr>
        <w:spacing w:after="0" w:line="360" w:lineRule="auto"/>
        <w:ind w:firstLine="708"/>
        <w:jc w:val="both"/>
        <w:rPr>
          <w:rFonts w:ascii="Times New Roman" w:hAnsi="Times New Roman" w:cs="Times New Roman"/>
          <w:sz w:val="24"/>
          <w:szCs w:val="24"/>
        </w:rPr>
      </w:pPr>
      <w:r w:rsidRPr="00D7544A">
        <w:rPr>
          <w:rFonts w:ascii="Times New Roman" w:hAnsi="Times New Roman" w:cs="Times New Roman"/>
          <w:sz w:val="24"/>
          <w:szCs w:val="24"/>
        </w:rPr>
        <w:t>Veja-se que o trecho demonstrado, pelos autores supracitados, já traz alguns pontos de referência para o presente estudo em relação ao que o Estatuto da criança e do adolescente, como este veio a propor no que tange a adoção.</w:t>
      </w:r>
    </w:p>
    <w:p w:rsidR="00965277" w:rsidRPr="00D7544A" w:rsidRDefault="00965277" w:rsidP="00CA7472">
      <w:pPr>
        <w:spacing w:after="0" w:line="360" w:lineRule="auto"/>
        <w:ind w:firstLine="708"/>
        <w:jc w:val="both"/>
        <w:rPr>
          <w:rFonts w:ascii="Times New Roman" w:hAnsi="Times New Roman" w:cs="Times New Roman"/>
          <w:sz w:val="24"/>
          <w:szCs w:val="24"/>
        </w:rPr>
      </w:pPr>
      <w:r w:rsidRPr="00D7544A">
        <w:rPr>
          <w:rFonts w:ascii="Times New Roman" w:hAnsi="Times New Roman" w:cs="Times New Roman"/>
          <w:sz w:val="24"/>
          <w:szCs w:val="24"/>
        </w:rPr>
        <w:t xml:space="preserve">É só observar que termos como </w:t>
      </w:r>
      <w:r w:rsidR="0024635C">
        <w:rPr>
          <w:rFonts w:ascii="Times New Roman" w:hAnsi="Times New Roman" w:cs="Times New Roman"/>
          <w:sz w:val="24"/>
          <w:szCs w:val="24"/>
        </w:rPr>
        <w:t xml:space="preserve">princípio da proteção integral: </w:t>
      </w:r>
      <w:r w:rsidRPr="00D7544A">
        <w:rPr>
          <w:rFonts w:ascii="Times New Roman" w:hAnsi="Times New Roman" w:cs="Times New Roman"/>
          <w:sz w:val="24"/>
          <w:szCs w:val="24"/>
        </w:rPr>
        <w:t xml:space="preserve">o dever da família da comunidade e da sociedade; criação da criança no seio da sua família natural e no seio de uma família substituta; igualdade entre direitos e deveres das crianças com filiação natural em comparação </w:t>
      </w:r>
      <w:proofErr w:type="gramStart"/>
      <w:r w:rsidRPr="00D7544A">
        <w:rPr>
          <w:rFonts w:ascii="Times New Roman" w:hAnsi="Times New Roman" w:cs="Times New Roman"/>
          <w:sz w:val="24"/>
          <w:szCs w:val="24"/>
        </w:rPr>
        <w:t>as</w:t>
      </w:r>
      <w:proofErr w:type="gramEnd"/>
      <w:r w:rsidRPr="00D7544A">
        <w:rPr>
          <w:rFonts w:ascii="Times New Roman" w:hAnsi="Times New Roman" w:cs="Times New Roman"/>
          <w:sz w:val="24"/>
          <w:szCs w:val="24"/>
        </w:rPr>
        <w:t xml:space="preserve"> crianças adotadas; a diferença de idade entre o adotante e o adotado de, pelo menos, 16 anos; a possibilidade de adoção mesmo que dissolvido o casamento e o estágio de convivência foram trazido já nesta simples citação, o que mostra a força que tal legislação trouxe para o Direito brasileiro.</w:t>
      </w:r>
    </w:p>
    <w:p w:rsidR="00965277" w:rsidRPr="00D7544A" w:rsidRDefault="00965277" w:rsidP="00CA7472">
      <w:pPr>
        <w:spacing w:after="0" w:line="360" w:lineRule="auto"/>
        <w:ind w:firstLine="708"/>
        <w:jc w:val="both"/>
        <w:rPr>
          <w:rFonts w:ascii="Times New Roman" w:hAnsi="Times New Roman" w:cs="Times New Roman"/>
          <w:sz w:val="24"/>
          <w:szCs w:val="24"/>
        </w:rPr>
      </w:pPr>
      <w:r w:rsidRPr="00D7544A">
        <w:rPr>
          <w:rFonts w:ascii="Times New Roman" w:hAnsi="Times New Roman" w:cs="Times New Roman"/>
          <w:sz w:val="24"/>
          <w:szCs w:val="24"/>
        </w:rPr>
        <w:t xml:space="preserve">Ao falar dos deveres da família e da sociedade, é notório que não apenas a família tem o papel de proteger as crianças, que isto é um dever também do Estado e principalmente da sociedade. Em relação </w:t>
      </w:r>
      <w:r w:rsidR="00792BD5" w:rsidRPr="00D7544A">
        <w:rPr>
          <w:rFonts w:ascii="Times New Roman" w:hAnsi="Times New Roman" w:cs="Times New Roman"/>
          <w:sz w:val="24"/>
          <w:szCs w:val="24"/>
        </w:rPr>
        <w:t>às</w:t>
      </w:r>
      <w:r w:rsidRPr="00D7544A">
        <w:rPr>
          <w:rFonts w:ascii="Times New Roman" w:hAnsi="Times New Roman" w:cs="Times New Roman"/>
          <w:sz w:val="24"/>
          <w:szCs w:val="24"/>
        </w:rPr>
        <w:t xml:space="preserve"> crianças adotadas, isso é ainda mais forte, visto que cabe a sociedade olhar com o mesmo sentimento para crianças geradas de forma natural por determinadas famílias e crianças adotadas. </w:t>
      </w:r>
    </w:p>
    <w:p w:rsidR="00965277" w:rsidRPr="00D7544A" w:rsidRDefault="00965277" w:rsidP="00CA7472">
      <w:pPr>
        <w:spacing w:after="0" w:line="360" w:lineRule="auto"/>
        <w:ind w:firstLine="708"/>
        <w:jc w:val="both"/>
        <w:rPr>
          <w:rFonts w:ascii="Times New Roman" w:hAnsi="Times New Roman" w:cs="Times New Roman"/>
          <w:sz w:val="24"/>
          <w:szCs w:val="24"/>
        </w:rPr>
      </w:pPr>
      <w:r w:rsidRPr="00D7544A">
        <w:rPr>
          <w:rFonts w:ascii="Times New Roman" w:hAnsi="Times New Roman" w:cs="Times New Roman"/>
          <w:sz w:val="24"/>
          <w:szCs w:val="24"/>
        </w:rPr>
        <w:t xml:space="preserve">Se isto realmente ocorresse, as crianças adotadas não sentiriam uma pressão tão forte no meio social ou mesmo </w:t>
      </w:r>
      <w:r w:rsidR="001F1A9A" w:rsidRPr="00D7544A">
        <w:rPr>
          <w:rFonts w:ascii="Times New Roman" w:hAnsi="Times New Roman" w:cs="Times New Roman"/>
          <w:sz w:val="24"/>
          <w:szCs w:val="24"/>
        </w:rPr>
        <w:t>uma notória exclusão. Neste sentido, quando o Código fala em priorizar a criação desta</w:t>
      </w:r>
      <w:r w:rsidR="00DE4B94" w:rsidRPr="00D7544A">
        <w:rPr>
          <w:rFonts w:ascii="Times New Roman" w:hAnsi="Times New Roman" w:cs="Times New Roman"/>
          <w:sz w:val="24"/>
          <w:szCs w:val="24"/>
        </w:rPr>
        <w:t>s</w:t>
      </w:r>
      <w:r w:rsidR="001F1A9A" w:rsidRPr="00D7544A">
        <w:rPr>
          <w:rFonts w:ascii="Times New Roman" w:hAnsi="Times New Roman" w:cs="Times New Roman"/>
          <w:sz w:val="24"/>
          <w:szCs w:val="24"/>
        </w:rPr>
        <w:t xml:space="preserve"> crianças no seio da família natural, isto já pode ser considerada até uma forma que a criança não venha a sofrer de forma tão traumática com uma separação dos genitores de sangue.</w:t>
      </w:r>
      <w:r w:rsidR="00DE4B94" w:rsidRPr="00D7544A">
        <w:rPr>
          <w:rFonts w:ascii="Times New Roman" w:hAnsi="Times New Roman" w:cs="Times New Roman"/>
          <w:sz w:val="24"/>
          <w:szCs w:val="24"/>
        </w:rPr>
        <w:t xml:space="preserve"> No entanto, a contextualização em uma família substituta não é de todo um mal, haja vista que, muitas vezes, é a solução para que a criança não continue passando por maus tratos em meio a sua família natural.</w:t>
      </w:r>
    </w:p>
    <w:p w:rsidR="00965277" w:rsidRPr="00D7544A" w:rsidRDefault="00DE4B94" w:rsidP="00CA7472">
      <w:pPr>
        <w:spacing w:after="0" w:line="360" w:lineRule="auto"/>
        <w:ind w:firstLine="708"/>
        <w:jc w:val="both"/>
        <w:rPr>
          <w:rFonts w:ascii="Times New Roman" w:hAnsi="Times New Roman" w:cs="Times New Roman"/>
          <w:sz w:val="24"/>
          <w:szCs w:val="24"/>
        </w:rPr>
      </w:pPr>
      <w:r w:rsidRPr="00D7544A">
        <w:rPr>
          <w:rFonts w:ascii="Times New Roman" w:hAnsi="Times New Roman" w:cs="Times New Roman"/>
          <w:sz w:val="24"/>
          <w:szCs w:val="24"/>
        </w:rPr>
        <w:t xml:space="preserve">A possibilidade de adoção mesmo após uma separação entre cônjuges é outro fator que vem a trazer </w:t>
      </w:r>
      <w:r w:rsidR="000E015F" w:rsidRPr="00D7544A">
        <w:rPr>
          <w:rFonts w:ascii="Times New Roman" w:hAnsi="Times New Roman" w:cs="Times New Roman"/>
          <w:sz w:val="24"/>
          <w:szCs w:val="24"/>
        </w:rPr>
        <w:t>a possibilidade de proteção à criança</w:t>
      </w:r>
      <w:r w:rsidRPr="00D7544A">
        <w:rPr>
          <w:rFonts w:ascii="Times New Roman" w:hAnsi="Times New Roman" w:cs="Times New Roman"/>
          <w:sz w:val="24"/>
          <w:szCs w:val="24"/>
        </w:rPr>
        <w:t xml:space="preserve">, pois, imagine-se aquela família que tinha o intuito de adotar e já estava inclusive em filas de espera, de repente entra em um processo de separação, por não ter dado certo o casamento, mas continuam no desejo de ter filhos. Neste caso, se fosse proibida a adoção, tanto poderia ser prejudicada a pessoa que quer adotar, quanto </w:t>
      </w:r>
      <w:proofErr w:type="gramStart"/>
      <w:r w:rsidRPr="00D7544A">
        <w:rPr>
          <w:rFonts w:ascii="Times New Roman" w:hAnsi="Times New Roman" w:cs="Times New Roman"/>
          <w:sz w:val="24"/>
          <w:szCs w:val="24"/>
        </w:rPr>
        <w:t>a</w:t>
      </w:r>
      <w:proofErr w:type="gramEnd"/>
      <w:r w:rsidRPr="00D7544A">
        <w:rPr>
          <w:rFonts w:ascii="Times New Roman" w:hAnsi="Times New Roman" w:cs="Times New Roman"/>
          <w:sz w:val="24"/>
          <w:szCs w:val="24"/>
        </w:rPr>
        <w:t xml:space="preserve"> criança que precisa de uma família.</w:t>
      </w:r>
    </w:p>
    <w:p w:rsidR="00CA7472" w:rsidRPr="00D7544A" w:rsidRDefault="004F6A41" w:rsidP="00CA7472">
      <w:pPr>
        <w:spacing w:after="0" w:line="360" w:lineRule="auto"/>
        <w:ind w:firstLine="708"/>
        <w:jc w:val="both"/>
        <w:rPr>
          <w:rFonts w:ascii="Times New Roman" w:hAnsi="Times New Roman" w:cs="Times New Roman"/>
          <w:sz w:val="24"/>
          <w:szCs w:val="24"/>
        </w:rPr>
      </w:pPr>
      <w:r w:rsidRPr="00D7544A">
        <w:rPr>
          <w:rFonts w:ascii="Times New Roman" w:hAnsi="Times New Roman" w:cs="Times New Roman"/>
          <w:sz w:val="24"/>
          <w:szCs w:val="24"/>
        </w:rPr>
        <w:t xml:space="preserve">De forma a dar continuidade </w:t>
      </w:r>
      <w:r w:rsidR="0024635C">
        <w:rPr>
          <w:rFonts w:ascii="Times New Roman" w:hAnsi="Times New Roman" w:cs="Times New Roman"/>
          <w:sz w:val="24"/>
          <w:szCs w:val="24"/>
        </w:rPr>
        <w:t>à</w:t>
      </w:r>
      <w:r w:rsidRPr="00D7544A">
        <w:rPr>
          <w:rFonts w:ascii="Times New Roman" w:hAnsi="Times New Roman" w:cs="Times New Roman"/>
          <w:sz w:val="24"/>
          <w:szCs w:val="24"/>
        </w:rPr>
        <w:t xml:space="preserve"> explanação, sabe-se que e</w:t>
      </w:r>
      <w:r w:rsidR="00CA7472" w:rsidRPr="00D7544A">
        <w:rPr>
          <w:rFonts w:ascii="Times New Roman" w:hAnsi="Times New Roman" w:cs="Times New Roman"/>
          <w:sz w:val="24"/>
          <w:szCs w:val="24"/>
        </w:rPr>
        <w:t>ssas normas</w:t>
      </w:r>
      <w:r w:rsidRPr="00D7544A">
        <w:rPr>
          <w:rFonts w:ascii="Times New Roman" w:hAnsi="Times New Roman" w:cs="Times New Roman"/>
          <w:sz w:val="24"/>
          <w:szCs w:val="24"/>
        </w:rPr>
        <w:t>, quanto ao estabelecimento da adoção</w:t>
      </w:r>
      <w:r w:rsidR="00CA7472" w:rsidRPr="00D7544A">
        <w:rPr>
          <w:rFonts w:ascii="Times New Roman" w:hAnsi="Times New Roman" w:cs="Times New Roman"/>
          <w:sz w:val="24"/>
          <w:szCs w:val="24"/>
        </w:rPr>
        <w:t xml:space="preserve"> continuaram produzindo efeitos </w:t>
      </w:r>
      <w:r w:rsidR="00965277" w:rsidRPr="00D7544A">
        <w:rPr>
          <w:rFonts w:ascii="Times New Roman" w:hAnsi="Times New Roman" w:cs="Times New Roman"/>
          <w:sz w:val="24"/>
          <w:szCs w:val="24"/>
        </w:rPr>
        <w:t>até</w:t>
      </w:r>
      <w:r w:rsidR="00CA7472" w:rsidRPr="00D7544A">
        <w:rPr>
          <w:rFonts w:ascii="Times New Roman" w:hAnsi="Times New Roman" w:cs="Times New Roman"/>
          <w:sz w:val="24"/>
          <w:szCs w:val="24"/>
        </w:rPr>
        <w:t xml:space="preserve"> o advento da Lei 12.010 de 2009, que surgiu após muito preção dos legisladores que viam nas crianças e adolescentes indivíduos desenvolvimento, sujeitos de direito mais frágeis e precisavam de uma proteção maior na defesa dos seus direitos. </w:t>
      </w:r>
    </w:p>
    <w:p w:rsidR="004F6A41" w:rsidRPr="00D7544A" w:rsidRDefault="004F6A41" w:rsidP="00CA7472">
      <w:pPr>
        <w:spacing w:after="0" w:line="360" w:lineRule="auto"/>
        <w:ind w:firstLine="708"/>
        <w:jc w:val="both"/>
        <w:rPr>
          <w:rFonts w:ascii="Times New Roman" w:hAnsi="Times New Roman" w:cs="Times New Roman"/>
          <w:sz w:val="24"/>
          <w:szCs w:val="24"/>
        </w:rPr>
      </w:pPr>
      <w:r w:rsidRPr="00D7544A">
        <w:rPr>
          <w:rFonts w:ascii="Times New Roman" w:hAnsi="Times New Roman" w:cs="Times New Roman"/>
          <w:sz w:val="24"/>
          <w:szCs w:val="24"/>
        </w:rPr>
        <w:t xml:space="preserve">Tal legislação será </w:t>
      </w:r>
      <w:r w:rsidR="000E015F" w:rsidRPr="00D7544A">
        <w:rPr>
          <w:rFonts w:ascii="Times New Roman" w:hAnsi="Times New Roman" w:cs="Times New Roman"/>
          <w:sz w:val="24"/>
          <w:szCs w:val="24"/>
        </w:rPr>
        <w:t>mais bem</w:t>
      </w:r>
      <w:r w:rsidRPr="00D7544A">
        <w:rPr>
          <w:rFonts w:ascii="Times New Roman" w:hAnsi="Times New Roman" w:cs="Times New Roman"/>
          <w:sz w:val="24"/>
          <w:szCs w:val="24"/>
        </w:rPr>
        <w:t xml:space="preserve"> avaliada no próximo tópico, o qual faz uma sucinta consideração dos benefícios trazidos </w:t>
      </w:r>
      <w:proofErr w:type="gramStart"/>
      <w:r w:rsidRPr="00D7544A">
        <w:rPr>
          <w:rFonts w:ascii="Times New Roman" w:hAnsi="Times New Roman" w:cs="Times New Roman"/>
          <w:sz w:val="24"/>
          <w:szCs w:val="24"/>
        </w:rPr>
        <w:t>as</w:t>
      </w:r>
      <w:proofErr w:type="gramEnd"/>
      <w:r w:rsidRPr="00D7544A">
        <w:rPr>
          <w:rFonts w:ascii="Times New Roman" w:hAnsi="Times New Roman" w:cs="Times New Roman"/>
          <w:sz w:val="24"/>
          <w:szCs w:val="24"/>
        </w:rPr>
        <w:t xml:space="preserve"> crianças por meio da instituição desta legislação.</w:t>
      </w:r>
    </w:p>
    <w:p w:rsidR="00CA7472" w:rsidRPr="00D7544A" w:rsidRDefault="00CA7472" w:rsidP="004B0549">
      <w:pPr>
        <w:spacing w:after="0" w:line="360" w:lineRule="auto"/>
        <w:jc w:val="both"/>
        <w:rPr>
          <w:rFonts w:ascii="Times New Roman" w:hAnsi="Times New Roman" w:cs="Times New Roman"/>
          <w:b/>
          <w:sz w:val="24"/>
          <w:szCs w:val="24"/>
        </w:rPr>
      </w:pPr>
    </w:p>
    <w:p w:rsidR="004B0549" w:rsidRPr="00D7544A" w:rsidRDefault="00D97E4B" w:rsidP="004B0549">
      <w:pPr>
        <w:spacing w:after="0" w:line="360" w:lineRule="auto"/>
        <w:jc w:val="both"/>
        <w:rPr>
          <w:rFonts w:ascii="Times New Roman" w:hAnsi="Times New Roman" w:cs="Times New Roman"/>
          <w:b/>
          <w:sz w:val="24"/>
          <w:szCs w:val="24"/>
        </w:rPr>
      </w:pPr>
      <w:proofErr w:type="gramStart"/>
      <w:r w:rsidRPr="00D7544A">
        <w:rPr>
          <w:rFonts w:ascii="Times New Roman" w:hAnsi="Times New Roman" w:cs="Times New Roman"/>
          <w:b/>
          <w:sz w:val="24"/>
          <w:szCs w:val="24"/>
        </w:rPr>
        <w:t>4</w:t>
      </w:r>
      <w:proofErr w:type="gramEnd"/>
      <w:r w:rsidRPr="00D7544A">
        <w:rPr>
          <w:rFonts w:ascii="Times New Roman" w:hAnsi="Times New Roman" w:cs="Times New Roman"/>
          <w:b/>
          <w:sz w:val="24"/>
          <w:szCs w:val="24"/>
        </w:rPr>
        <w:t xml:space="preserve"> </w:t>
      </w:r>
      <w:r w:rsidR="004B0549" w:rsidRPr="00D7544A">
        <w:rPr>
          <w:rFonts w:ascii="Times New Roman" w:hAnsi="Times New Roman" w:cs="Times New Roman"/>
          <w:b/>
          <w:sz w:val="24"/>
          <w:szCs w:val="24"/>
        </w:rPr>
        <w:t>A ADOÇÃO NO DIREITO BRASILEIRO: NOÇÕES E NOVAS CONCEPÇÕES</w:t>
      </w:r>
    </w:p>
    <w:p w:rsidR="004B0549" w:rsidRPr="00D7544A" w:rsidRDefault="004B0549" w:rsidP="004B0549">
      <w:pPr>
        <w:spacing w:after="0" w:line="360" w:lineRule="auto"/>
        <w:jc w:val="both"/>
        <w:rPr>
          <w:rFonts w:ascii="Times New Roman" w:hAnsi="Times New Roman" w:cs="Times New Roman"/>
          <w:b/>
          <w:sz w:val="24"/>
          <w:szCs w:val="24"/>
        </w:rPr>
      </w:pPr>
    </w:p>
    <w:p w:rsidR="004B0549" w:rsidRPr="00D7544A" w:rsidRDefault="004B0549" w:rsidP="005137CB">
      <w:pPr>
        <w:spacing w:after="0" w:line="360" w:lineRule="auto"/>
        <w:ind w:firstLine="708"/>
        <w:jc w:val="both"/>
        <w:rPr>
          <w:rFonts w:ascii="Times New Roman" w:hAnsi="Times New Roman" w:cs="Times New Roman"/>
          <w:sz w:val="24"/>
          <w:szCs w:val="24"/>
        </w:rPr>
      </w:pPr>
      <w:r w:rsidRPr="00D7544A">
        <w:rPr>
          <w:rFonts w:ascii="Times New Roman" w:hAnsi="Times New Roman" w:cs="Times New Roman"/>
          <w:sz w:val="24"/>
          <w:szCs w:val="24"/>
        </w:rPr>
        <w:t xml:space="preserve">O instituto da adoção, no Brasil, é </w:t>
      </w:r>
      <w:proofErr w:type="gramStart"/>
      <w:r w:rsidR="000E015F" w:rsidRPr="00D7544A">
        <w:rPr>
          <w:rFonts w:ascii="Times New Roman" w:hAnsi="Times New Roman" w:cs="Times New Roman"/>
          <w:sz w:val="24"/>
          <w:szCs w:val="24"/>
        </w:rPr>
        <w:t>regulado</w:t>
      </w:r>
      <w:proofErr w:type="gramEnd"/>
      <w:r w:rsidRPr="00D7544A">
        <w:rPr>
          <w:rFonts w:ascii="Times New Roman" w:hAnsi="Times New Roman" w:cs="Times New Roman"/>
          <w:sz w:val="24"/>
          <w:szCs w:val="24"/>
        </w:rPr>
        <w:t xml:space="preserve"> pelo Estatuto da Criança e do Adolescente (ECA), Lei nº </w:t>
      </w:r>
      <w:r w:rsidR="00AD5FB6" w:rsidRPr="00D7544A">
        <w:rPr>
          <w:rFonts w:ascii="Times New Roman" w:hAnsi="Times New Roman" w:cs="Times New Roman"/>
          <w:sz w:val="24"/>
          <w:szCs w:val="24"/>
        </w:rPr>
        <w:t>8.069/90, no entanto,</w:t>
      </w:r>
      <w:r w:rsidRPr="00D7544A">
        <w:rPr>
          <w:rFonts w:ascii="Times New Roman" w:hAnsi="Times New Roman" w:cs="Times New Roman"/>
          <w:sz w:val="24"/>
          <w:szCs w:val="24"/>
        </w:rPr>
        <w:t xml:space="preserve"> caso o indivíduo</w:t>
      </w:r>
      <w:r w:rsidR="00AD5FB6" w:rsidRPr="00D7544A">
        <w:rPr>
          <w:rFonts w:ascii="Times New Roman" w:hAnsi="Times New Roman" w:cs="Times New Roman"/>
          <w:sz w:val="24"/>
          <w:szCs w:val="24"/>
        </w:rPr>
        <w:t xml:space="preserve"> a ser adotado</w:t>
      </w:r>
      <w:r w:rsidRPr="00D7544A">
        <w:rPr>
          <w:rFonts w:ascii="Times New Roman" w:hAnsi="Times New Roman" w:cs="Times New Roman"/>
          <w:sz w:val="24"/>
          <w:szCs w:val="24"/>
        </w:rPr>
        <w:t xml:space="preserve"> seja </w:t>
      </w:r>
      <w:r w:rsidR="00AD5FB6" w:rsidRPr="00D7544A">
        <w:rPr>
          <w:rFonts w:ascii="Times New Roman" w:hAnsi="Times New Roman" w:cs="Times New Roman"/>
          <w:sz w:val="24"/>
          <w:szCs w:val="24"/>
        </w:rPr>
        <w:t>maior de</w:t>
      </w:r>
      <w:r w:rsidRPr="00D7544A">
        <w:rPr>
          <w:rFonts w:ascii="Times New Roman" w:hAnsi="Times New Roman" w:cs="Times New Roman"/>
          <w:sz w:val="24"/>
          <w:szCs w:val="24"/>
        </w:rPr>
        <w:t xml:space="preserve"> 18 anos</w:t>
      </w:r>
      <w:r w:rsidR="00AD5FB6" w:rsidRPr="00D7544A">
        <w:rPr>
          <w:rFonts w:ascii="Times New Roman" w:hAnsi="Times New Roman" w:cs="Times New Roman"/>
          <w:sz w:val="24"/>
          <w:szCs w:val="24"/>
        </w:rPr>
        <w:t>,</w:t>
      </w:r>
      <w:r w:rsidRPr="00D7544A">
        <w:rPr>
          <w:rFonts w:ascii="Times New Roman" w:hAnsi="Times New Roman" w:cs="Times New Roman"/>
          <w:sz w:val="24"/>
          <w:szCs w:val="24"/>
        </w:rPr>
        <w:t xml:space="preserve"> fica a encargo do Código Civil</w:t>
      </w:r>
      <w:r w:rsidR="00AD5FB6" w:rsidRPr="00D7544A">
        <w:rPr>
          <w:rFonts w:ascii="Times New Roman" w:hAnsi="Times New Roman" w:cs="Times New Roman"/>
          <w:sz w:val="24"/>
          <w:szCs w:val="24"/>
        </w:rPr>
        <w:t xml:space="preserve"> de 2002 regular as questões envolvendo este processo</w:t>
      </w:r>
      <w:r w:rsidR="00792BD5">
        <w:rPr>
          <w:rFonts w:ascii="Times New Roman" w:hAnsi="Times New Roman" w:cs="Times New Roman"/>
          <w:sz w:val="24"/>
          <w:szCs w:val="24"/>
        </w:rPr>
        <w:t xml:space="preserve"> </w:t>
      </w:r>
      <w:r w:rsidR="000E015F">
        <w:rPr>
          <w:rFonts w:ascii="Times New Roman" w:hAnsi="Times New Roman" w:cs="Times New Roman"/>
          <w:sz w:val="24"/>
          <w:szCs w:val="24"/>
        </w:rPr>
        <w:t>(BARROS; et. al</w:t>
      </w:r>
      <w:r w:rsidR="005137CB" w:rsidRPr="00D7544A">
        <w:rPr>
          <w:rFonts w:ascii="Times New Roman" w:hAnsi="Times New Roman" w:cs="Times New Roman"/>
          <w:sz w:val="24"/>
          <w:szCs w:val="24"/>
        </w:rPr>
        <w:t>, 2012).</w:t>
      </w:r>
    </w:p>
    <w:p w:rsidR="004B0549" w:rsidRPr="00D7544A" w:rsidRDefault="004B0549" w:rsidP="004B0549">
      <w:pPr>
        <w:spacing w:after="0" w:line="360" w:lineRule="auto"/>
        <w:jc w:val="both"/>
        <w:rPr>
          <w:rFonts w:ascii="Times New Roman" w:hAnsi="Times New Roman" w:cs="Times New Roman"/>
          <w:sz w:val="24"/>
          <w:szCs w:val="24"/>
        </w:rPr>
      </w:pPr>
      <w:r w:rsidRPr="00D7544A">
        <w:rPr>
          <w:rFonts w:ascii="Times New Roman" w:hAnsi="Times New Roman" w:cs="Times New Roman"/>
          <w:sz w:val="24"/>
          <w:szCs w:val="24"/>
        </w:rPr>
        <w:tab/>
        <w:t>A Adoção sempre esteve regulamentada pelo ordenamento jurídico brasileiro, entretanto fazia distinções entre filhos adotados e biológicos. Com o advento da Constituição de 1998, foi implantada a absoluta igualdade entre todos os filhos</w:t>
      </w:r>
      <w:r w:rsidR="00AD5FB6" w:rsidRPr="00D7544A">
        <w:rPr>
          <w:rFonts w:ascii="Times New Roman" w:hAnsi="Times New Roman" w:cs="Times New Roman"/>
          <w:sz w:val="24"/>
          <w:szCs w:val="24"/>
        </w:rPr>
        <w:t>.</w:t>
      </w:r>
    </w:p>
    <w:p w:rsidR="004B0549" w:rsidRPr="00D7544A" w:rsidRDefault="004B0549" w:rsidP="004B0549">
      <w:pPr>
        <w:spacing w:after="0" w:line="360" w:lineRule="auto"/>
        <w:jc w:val="both"/>
        <w:rPr>
          <w:rFonts w:ascii="Times New Roman" w:hAnsi="Times New Roman" w:cs="Times New Roman"/>
          <w:sz w:val="24"/>
          <w:szCs w:val="24"/>
        </w:rPr>
      </w:pPr>
      <w:r w:rsidRPr="00D7544A">
        <w:rPr>
          <w:rFonts w:ascii="Times New Roman" w:hAnsi="Times New Roman" w:cs="Times New Roman"/>
          <w:sz w:val="24"/>
          <w:szCs w:val="24"/>
        </w:rPr>
        <w:tab/>
        <w:t xml:space="preserve">A Lei 12.010, de </w:t>
      </w:r>
      <w:proofErr w:type="gramStart"/>
      <w:r w:rsidRPr="00D7544A">
        <w:rPr>
          <w:rFonts w:ascii="Times New Roman" w:hAnsi="Times New Roman" w:cs="Times New Roman"/>
          <w:sz w:val="24"/>
          <w:szCs w:val="24"/>
        </w:rPr>
        <w:t>3</w:t>
      </w:r>
      <w:proofErr w:type="gramEnd"/>
      <w:r w:rsidRPr="00D7544A">
        <w:rPr>
          <w:rFonts w:ascii="Times New Roman" w:hAnsi="Times New Roman" w:cs="Times New Roman"/>
          <w:sz w:val="24"/>
          <w:szCs w:val="24"/>
        </w:rPr>
        <w:t xml:space="preserve"> de agosto de 2009, chamada de Lei Nacional da Adoção, trata sobre as alterações feitas na Lei 8.069, de 13 de julho de 1990, na lei que regula a investigação de paternidade dos filhos havidos fora do casamento e ainda revoga dispositivos do Código Civil e da Consolidação das Leis do Trabalho. </w:t>
      </w:r>
    </w:p>
    <w:p w:rsidR="004F6A41" w:rsidRPr="00D7544A" w:rsidRDefault="004F6A41" w:rsidP="004B0549">
      <w:pPr>
        <w:spacing w:after="0" w:line="360" w:lineRule="auto"/>
        <w:jc w:val="both"/>
        <w:rPr>
          <w:rFonts w:ascii="Times New Roman" w:hAnsi="Times New Roman" w:cs="Times New Roman"/>
          <w:sz w:val="24"/>
          <w:szCs w:val="24"/>
        </w:rPr>
      </w:pPr>
      <w:r w:rsidRPr="00D7544A">
        <w:rPr>
          <w:rFonts w:ascii="Times New Roman" w:hAnsi="Times New Roman" w:cs="Times New Roman"/>
          <w:sz w:val="24"/>
          <w:szCs w:val="24"/>
        </w:rPr>
        <w:tab/>
        <w:t>Esta legislação traz em seu corpo a necessidade de garantir o aperfeiçoamento dos sistemas que garantam o direito à convivência familiar a todas as crianças e adolescentes. Só por meio desta rápida explanação, percebe-se o quanto a adoção é relevante, o quanto ela é considerada fundamental para a garantia desta convivência familiar.</w:t>
      </w:r>
    </w:p>
    <w:p w:rsidR="004B0549" w:rsidRPr="00D7544A" w:rsidRDefault="004B0549" w:rsidP="004B0549">
      <w:pPr>
        <w:spacing w:after="0" w:line="360" w:lineRule="auto"/>
        <w:jc w:val="both"/>
        <w:rPr>
          <w:rFonts w:ascii="Times New Roman" w:hAnsi="Times New Roman" w:cs="Times New Roman"/>
          <w:sz w:val="24"/>
          <w:szCs w:val="24"/>
        </w:rPr>
      </w:pPr>
      <w:r w:rsidRPr="00D7544A">
        <w:rPr>
          <w:rFonts w:ascii="Times New Roman" w:hAnsi="Times New Roman" w:cs="Times New Roman"/>
          <w:sz w:val="24"/>
          <w:szCs w:val="24"/>
        </w:rPr>
        <w:tab/>
        <w:t>Es</w:t>
      </w:r>
      <w:r w:rsidR="004F6A41" w:rsidRPr="00D7544A">
        <w:rPr>
          <w:rFonts w:ascii="Times New Roman" w:hAnsi="Times New Roman" w:cs="Times New Roman"/>
          <w:sz w:val="24"/>
          <w:szCs w:val="24"/>
        </w:rPr>
        <w:t>t</w:t>
      </w:r>
      <w:r w:rsidRPr="00D7544A">
        <w:rPr>
          <w:rFonts w:ascii="Times New Roman" w:hAnsi="Times New Roman" w:cs="Times New Roman"/>
          <w:sz w:val="24"/>
          <w:szCs w:val="24"/>
        </w:rPr>
        <w:t>e assunto é tratado de forma recorrente pelo Conselho Nacional de Justiça por meio de resoluções, provimentos e recomendações, todavia até o momento não logrou êxito em tornar o procedimento ágil e eficiente.</w:t>
      </w:r>
      <w:r w:rsidR="004F6A41" w:rsidRPr="00D7544A">
        <w:rPr>
          <w:rFonts w:ascii="Times New Roman" w:hAnsi="Times New Roman" w:cs="Times New Roman"/>
          <w:sz w:val="24"/>
          <w:szCs w:val="24"/>
        </w:rPr>
        <w:t xml:space="preserve"> Ocorre que, como já foi mencionado anteriormente, o procedimento de adoção não é rápido</w:t>
      </w:r>
      <w:r w:rsidR="00ED08C2" w:rsidRPr="00D7544A">
        <w:rPr>
          <w:rFonts w:ascii="Times New Roman" w:hAnsi="Times New Roman" w:cs="Times New Roman"/>
          <w:sz w:val="24"/>
          <w:szCs w:val="24"/>
        </w:rPr>
        <w:t>, ele exige u</w:t>
      </w:r>
      <w:r w:rsidR="008D700A">
        <w:rPr>
          <w:rFonts w:ascii="Times New Roman" w:hAnsi="Times New Roman" w:cs="Times New Roman"/>
          <w:sz w:val="24"/>
          <w:szCs w:val="24"/>
        </w:rPr>
        <w:t>ma avaliação criteriosa quanto à</w:t>
      </w:r>
      <w:r w:rsidR="00ED08C2" w:rsidRPr="00D7544A">
        <w:rPr>
          <w:rFonts w:ascii="Times New Roman" w:hAnsi="Times New Roman" w:cs="Times New Roman"/>
          <w:sz w:val="24"/>
          <w:szCs w:val="24"/>
        </w:rPr>
        <w:t>s necessidades da criança, a adaptação desta no seio familiar e as conjunturas e consequências da formalização da adoção.</w:t>
      </w:r>
    </w:p>
    <w:p w:rsidR="00AD5FB6" w:rsidRPr="00D7544A" w:rsidRDefault="00AD5FB6" w:rsidP="004B0549">
      <w:pPr>
        <w:spacing w:after="0" w:line="360" w:lineRule="auto"/>
        <w:jc w:val="both"/>
        <w:rPr>
          <w:rFonts w:ascii="Times New Roman" w:hAnsi="Times New Roman" w:cs="Times New Roman"/>
          <w:sz w:val="24"/>
          <w:szCs w:val="24"/>
        </w:rPr>
      </w:pPr>
      <w:r w:rsidRPr="00D7544A">
        <w:rPr>
          <w:rFonts w:ascii="Times New Roman" w:hAnsi="Times New Roman" w:cs="Times New Roman"/>
          <w:sz w:val="24"/>
          <w:szCs w:val="24"/>
        </w:rPr>
        <w:tab/>
      </w:r>
      <w:r w:rsidR="00ED08C2" w:rsidRPr="00D7544A">
        <w:rPr>
          <w:rFonts w:ascii="Times New Roman" w:hAnsi="Times New Roman" w:cs="Times New Roman"/>
          <w:sz w:val="24"/>
          <w:szCs w:val="24"/>
        </w:rPr>
        <w:t>Ademais, outro fator que levou a esta demora tão ineficiente em termos de benefício é o preconceito existente pela sociedade e principalmente familiares em relação às crianças adotadas. P</w:t>
      </w:r>
      <w:r w:rsidRPr="00D7544A">
        <w:rPr>
          <w:rFonts w:ascii="Times New Roman" w:hAnsi="Times New Roman" w:cs="Times New Roman"/>
          <w:sz w:val="24"/>
          <w:szCs w:val="24"/>
        </w:rPr>
        <w:t xml:space="preserve">ercebe-se que </w:t>
      </w:r>
      <w:r w:rsidR="00ED08C2" w:rsidRPr="00D7544A">
        <w:rPr>
          <w:rFonts w:ascii="Times New Roman" w:hAnsi="Times New Roman" w:cs="Times New Roman"/>
          <w:sz w:val="24"/>
          <w:szCs w:val="24"/>
        </w:rPr>
        <w:t xml:space="preserve">sempre houve </w:t>
      </w:r>
      <w:r w:rsidRPr="00D7544A">
        <w:rPr>
          <w:rFonts w:ascii="Times New Roman" w:hAnsi="Times New Roman" w:cs="Times New Roman"/>
          <w:sz w:val="24"/>
          <w:szCs w:val="24"/>
        </w:rPr>
        <w:t xml:space="preserve">uma cruel distinção entre os filhos havidos no casamento, havidos “fora do casamento” e, também, em relação aos filhos adotados. Esta distinção não era só em termos de filiação e de sucessões, mas, também, no que diz respeito </w:t>
      </w:r>
      <w:proofErr w:type="gramStart"/>
      <w:r w:rsidRPr="00D7544A">
        <w:rPr>
          <w:rFonts w:ascii="Times New Roman" w:hAnsi="Times New Roman" w:cs="Times New Roman"/>
          <w:sz w:val="24"/>
          <w:szCs w:val="24"/>
        </w:rPr>
        <w:t>a</w:t>
      </w:r>
      <w:proofErr w:type="gramEnd"/>
      <w:r w:rsidRPr="00D7544A">
        <w:rPr>
          <w:rFonts w:ascii="Times New Roman" w:hAnsi="Times New Roman" w:cs="Times New Roman"/>
          <w:sz w:val="24"/>
          <w:szCs w:val="24"/>
        </w:rPr>
        <w:t xml:space="preserve"> visão da sociedade e a afetividade existente entre os membros da família </w:t>
      </w:r>
      <w:r w:rsidRPr="00D7544A">
        <w:rPr>
          <w:rFonts w:ascii="Times New Roman" w:hAnsi="Times New Roman" w:cs="Times New Roman"/>
          <w:i/>
          <w:sz w:val="24"/>
          <w:szCs w:val="24"/>
        </w:rPr>
        <w:t xml:space="preserve">in </w:t>
      </w:r>
      <w:proofErr w:type="spellStart"/>
      <w:r w:rsidRPr="00D7544A">
        <w:rPr>
          <w:rFonts w:ascii="Times New Roman" w:hAnsi="Times New Roman" w:cs="Times New Roman"/>
          <w:i/>
          <w:sz w:val="24"/>
          <w:szCs w:val="24"/>
        </w:rPr>
        <w:t>casu</w:t>
      </w:r>
      <w:proofErr w:type="spellEnd"/>
      <w:r w:rsidRPr="00D7544A">
        <w:rPr>
          <w:rFonts w:ascii="Times New Roman" w:hAnsi="Times New Roman" w:cs="Times New Roman"/>
          <w:i/>
          <w:sz w:val="24"/>
          <w:szCs w:val="24"/>
        </w:rPr>
        <w:t>.</w:t>
      </w:r>
    </w:p>
    <w:p w:rsidR="004B0549" w:rsidRPr="00D7544A" w:rsidRDefault="004B0549" w:rsidP="004B0549">
      <w:pPr>
        <w:spacing w:after="0" w:line="360" w:lineRule="auto"/>
        <w:jc w:val="both"/>
        <w:rPr>
          <w:rFonts w:ascii="Times New Roman" w:hAnsi="Times New Roman" w:cs="Times New Roman"/>
          <w:sz w:val="24"/>
          <w:szCs w:val="24"/>
        </w:rPr>
      </w:pPr>
      <w:r w:rsidRPr="00D7544A">
        <w:rPr>
          <w:rFonts w:ascii="Times New Roman" w:hAnsi="Times New Roman" w:cs="Times New Roman"/>
          <w:sz w:val="24"/>
          <w:szCs w:val="24"/>
        </w:rPr>
        <w:tab/>
        <w:t>A nova Lei da Adoção</w:t>
      </w:r>
      <w:r w:rsidR="00ED08C2" w:rsidRPr="00D7544A">
        <w:rPr>
          <w:rFonts w:ascii="Times New Roman" w:hAnsi="Times New Roman" w:cs="Times New Roman"/>
          <w:sz w:val="24"/>
          <w:szCs w:val="24"/>
        </w:rPr>
        <w:t xml:space="preserve"> já veio com</w:t>
      </w:r>
      <w:r w:rsidRPr="00D7544A">
        <w:rPr>
          <w:rFonts w:ascii="Times New Roman" w:hAnsi="Times New Roman" w:cs="Times New Roman"/>
          <w:sz w:val="24"/>
          <w:szCs w:val="24"/>
        </w:rPr>
        <w:t xml:space="preserve"> o intuito </w:t>
      </w:r>
      <w:r w:rsidR="00ED08C2" w:rsidRPr="00D7544A">
        <w:rPr>
          <w:rFonts w:ascii="Times New Roman" w:hAnsi="Times New Roman" w:cs="Times New Roman"/>
          <w:sz w:val="24"/>
          <w:szCs w:val="24"/>
        </w:rPr>
        <w:t xml:space="preserve">de </w:t>
      </w:r>
      <w:r w:rsidRPr="00D7544A">
        <w:rPr>
          <w:rFonts w:ascii="Times New Roman" w:hAnsi="Times New Roman" w:cs="Times New Roman"/>
          <w:sz w:val="24"/>
          <w:szCs w:val="24"/>
        </w:rPr>
        <w:t>transferir a prioridade do interesse dos</w:t>
      </w:r>
      <w:r w:rsidR="008D700A">
        <w:rPr>
          <w:rFonts w:ascii="Times New Roman" w:hAnsi="Times New Roman" w:cs="Times New Roman"/>
          <w:sz w:val="24"/>
          <w:szCs w:val="24"/>
        </w:rPr>
        <w:t xml:space="preserve"> adotantes por um filho para o </w:t>
      </w:r>
      <w:r w:rsidRPr="00D7544A">
        <w:rPr>
          <w:rFonts w:ascii="Times New Roman" w:hAnsi="Times New Roman" w:cs="Times New Roman"/>
          <w:sz w:val="24"/>
          <w:szCs w:val="24"/>
        </w:rPr>
        <w:t>direito das crianças e adolescentes de terem uma família, no entanto os pré-requisitos para a concessão da adoção são tantos que esses indivíd</w:t>
      </w:r>
      <w:r w:rsidR="008D700A">
        <w:rPr>
          <w:rFonts w:ascii="Times New Roman" w:hAnsi="Times New Roman" w:cs="Times New Roman"/>
          <w:sz w:val="24"/>
          <w:szCs w:val="24"/>
        </w:rPr>
        <w:t>uos acabam crescendo sob a custó</w:t>
      </w:r>
      <w:r w:rsidRPr="00D7544A">
        <w:rPr>
          <w:rFonts w:ascii="Times New Roman" w:hAnsi="Times New Roman" w:cs="Times New Roman"/>
          <w:sz w:val="24"/>
          <w:szCs w:val="24"/>
        </w:rPr>
        <w:t>dia do Estado, e dispondo apenas do mínimo para sobreviver</w:t>
      </w:r>
      <w:r w:rsidR="00CA7472" w:rsidRPr="00D7544A">
        <w:rPr>
          <w:rFonts w:ascii="Times New Roman" w:hAnsi="Times New Roman" w:cs="Times New Roman"/>
          <w:sz w:val="24"/>
          <w:szCs w:val="24"/>
        </w:rPr>
        <w:t xml:space="preserve"> (DIAS, 2017).</w:t>
      </w:r>
    </w:p>
    <w:p w:rsidR="00CA7472" w:rsidRPr="00D7544A" w:rsidRDefault="00CA7472" w:rsidP="004B0549">
      <w:pPr>
        <w:spacing w:after="0" w:line="360" w:lineRule="auto"/>
        <w:jc w:val="both"/>
        <w:rPr>
          <w:rFonts w:ascii="Times New Roman" w:hAnsi="Times New Roman" w:cs="Times New Roman"/>
          <w:sz w:val="24"/>
          <w:szCs w:val="24"/>
        </w:rPr>
      </w:pPr>
      <w:r w:rsidRPr="00D7544A">
        <w:rPr>
          <w:rFonts w:ascii="Times New Roman" w:hAnsi="Times New Roman" w:cs="Times New Roman"/>
          <w:sz w:val="24"/>
          <w:szCs w:val="24"/>
        </w:rPr>
        <w:tab/>
        <w:t>Estes pré-requisitos</w:t>
      </w:r>
      <w:r w:rsidR="00C35B71" w:rsidRPr="00D7544A">
        <w:rPr>
          <w:rFonts w:ascii="Times New Roman" w:hAnsi="Times New Roman" w:cs="Times New Roman"/>
          <w:sz w:val="24"/>
          <w:szCs w:val="24"/>
        </w:rPr>
        <w:t xml:space="preserve"> do procedimento de adoção</w:t>
      </w:r>
      <w:r w:rsidRPr="00D7544A">
        <w:rPr>
          <w:rFonts w:ascii="Times New Roman" w:hAnsi="Times New Roman" w:cs="Times New Roman"/>
          <w:sz w:val="24"/>
          <w:szCs w:val="24"/>
        </w:rPr>
        <w:t xml:space="preserve">, por vezes, são </w:t>
      </w:r>
      <w:r w:rsidR="005C3F31" w:rsidRPr="00D7544A">
        <w:rPr>
          <w:rFonts w:ascii="Times New Roman" w:hAnsi="Times New Roman" w:cs="Times New Roman"/>
          <w:sz w:val="24"/>
          <w:szCs w:val="24"/>
        </w:rPr>
        <w:t>considerados</w:t>
      </w:r>
      <w:r w:rsidRPr="00D7544A">
        <w:rPr>
          <w:rFonts w:ascii="Times New Roman" w:hAnsi="Times New Roman" w:cs="Times New Roman"/>
          <w:sz w:val="24"/>
          <w:szCs w:val="24"/>
        </w:rPr>
        <w:t xml:space="preserve"> barreiras inconvenientes para quem tem o desejo de adotar. No entanto, a fiel avaliação das famíli</w:t>
      </w:r>
      <w:r w:rsidR="00177B8F">
        <w:rPr>
          <w:rFonts w:ascii="Times New Roman" w:hAnsi="Times New Roman" w:cs="Times New Roman"/>
          <w:sz w:val="24"/>
          <w:szCs w:val="24"/>
        </w:rPr>
        <w:t>as e das condições de adoção é necessária</w:t>
      </w:r>
      <w:r w:rsidRPr="00D7544A">
        <w:rPr>
          <w:rFonts w:ascii="Times New Roman" w:hAnsi="Times New Roman" w:cs="Times New Roman"/>
          <w:sz w:val="24"/>
          <w:szCs w:val="24"/>
        </w:rPr>
        <w:t xml:space="preserve"> para garantir o máximo de segurança, tanto para a criança, quanto para a saúde dos pais que terão de se adaptar com o novo ser em sua convivência</w:t>
      </w:r>
      <w:r w:rsidR="008D700A">
        <w:rPr>
          <w:rFonts w:ascii="Times New Roman" w:hAnsi="Times New Roman" w:cs="Times New Roman"/>
          <w:sz w:val="24"/>
          <w:szCs w:val="24"/>
        </w:rPr>
        <w:t xml:space="preserve">. </w:t>
      </w:r>
    </w:p>
    <w:p w:rsidR="004B0549" w:rsidRPr="00D7544A" w:rsidRDefault="004B0549" w:rsidP="004B0549">
      <w:pPr>
        <w:spacing w:after="0" w:line="360" w:lineRule="auto"/>
        <w:ind w:firstLine="708"/>
        <w:jc w:val="both"/>
        <w:rPr>
          <w:rFonts w:ascii="Times New Roman" w:hAnsi="Times New Roman" w:cs="Times New Roman"/>
          <w:sz w:val="24"/>
          <w:szCs w:val="24"/>
        </w:rPr>
      </w:pPr>
      <w:r w:rsidRPr="00D7544A">
        <w:rPr>
          <w:rFonts w:ascii="Times New Roman" w:hAnsi="Times New Roman" w:cs="Times New Roman"/>
          <w:sz w:val="24"/>
          <w:szCs w:val="24"/>
        </w:rPr>
        <w:t xml:space="preserve">De acordo com </w:t>
      </w:r>
      <w:r w:rsidR="00AD5FB6" w:rsidRPr="00D7544A">
        <w:rPr>
          <w:rFonts w:ascii="Times New Roman" w:hAnsi="Times New Roman" w:cs="Times New Roman"/>
          <w:sz w:val="24"/>
          <w:szCs w:val="24"/>
        </w:rPr>
        <w:t>Maria Berenice Dias,</w:t>
      </w:r>
      <w:r w:rsidRPr="00D7544A">
        <w:rPr>
          <w:rFonts w:ascii="Times New Roman" w:hAnsi="Times New Roman" w:cs="Times New Roman"/>
          <w:sz w:val="24"/>
          <w:szCs w:val="24"/>
        </w:rPr>
        <w:t xml:space="preserve"> “O estado de filiação decorre de um fato, o nascimento, ou de um ato de vontade, a adoção. Modalidade de filiação construída no amor, que gera vínculo de parentesco por opção.”</w:t>
      </w:r>
      <w:r w:rsidR="00AD5FB6" w:rsidRPr="00D7544A">
        <w:rPr>
          <w:rFonts w:ascii="Times New Roman" w:hAnsi="Times New Roman" w:cs="Times New Roman"/>
          <w:sz w:val="24"/>
          <w:szCs w:val="24"/>
        </w:rPr>
        <w:t xml:space="preserve"> (DIAS, 2017). Desta forma, fica clara a relevância dada pela a autora ao sentimento de “amor” construído nas famílias diante da circunstância de adoção.</w:t>
      </w:r>
    </w:p>
    <w:p w:rsidR="005C3F31" w:rsidRPr="00D7544A" w:rsidRDefault="005C3F31" w:rsidP="004B0549">
      <w:pPr>
        <w:spacing w:after="0" w:line="360" w:lineRule="auto"/>
        <w:ind w:firstLine="708"/>
        <w:jc w:val="both"/>
        <w:rPr>
          <w:rFonts w:ascii="Times New Roman" w:hAnsi="Times New Roman" w:cs="Times New Roman"/>
          <w:sz w:val="24"/>
          <w:szCs w:val="24"/>
        </w:rPr>
      </w:pPr>
      <w:r w:rsidRPr="00D7544A">
        <w:rPr>
          <w:rFonts w:ascii="Times New Roman" w:hAnsi="Times New Roman" w:cs="Times New Roman"/>
          <w:sz w:val="24"/>
          <w:szCs w:val="24"/>
        </w:rPr>
        <w:t xml:space="preserve">Esta associação dos membros familiares por meio da afetividade é de extrema importância para o Direito brasileiro, pois, é o ponto de partida para considerar sublime e real a relação existente entre filhos adotados e seus pais, isto ajuda a embasar que o sentimento dos pais pelas crianças adotadas deve ser o mesmo que sentem por seus filhos “naturais”, que </w:t>
      </w:r>
      <w:proofErr w:type="gramStart"/>
      <w:r w:rsidRPr="00D7544A">
        <w:rPr>
          <w:rFonts w:ascii="Times New Roman" w:hAnsi="Times New Roman" w:cs="Times New Roman"/>
          <w:sz w:val="24"/>
          <w:szCs w:val="24"/>
        </w:rPr>
        <w:t>esta crianças</w:t>
      </w:r>
      <w:proofErr w:type="gramEnd"/>
      <w:r w:rsidRPr="00D7544A">
        <w:rPr>
          <w:rFonts w:ascii="Times New Roman" w:hAnsi="Times New Roman" w:cs="Times New Roman"/>
          <w:sz w:val="24"/>
          <w:szCs w:val="24"/>
        </w:rPr>
        <w:t xml:space="preserve"> devem ser tratadas de forma igualitária.</w:t>
      </w:r>
    </w:p>
    <w:p w:rsidR="00AD5FB6" w:rsidRPr="00D7544A" w:rsidRDefault="004B0549" w:rsidP="00AD5FB6">
      <w:pPr>
        <w:spacing w:after="0" w:line="360" w:lineRule="auto"/>
        <w:ind w:firstLine="708"/>
        <w:jc w:val="both"/>
        <w:rPr>
          <w:rFonts w:ascii="Times New Roman" w:hAnsi="Times New Roman" w:cs="Times New Roman"/>
          <w:sz w:val="24"/>
          <w:szCs w:val="24"/>
        </w:rPr>
      </w:pPr>
      <w:r w:rsidRPr="00D7544A">
        <w:rPr>
          <w:rFonts w:ascii="Times New Roman" w:hAnsi="Times New Roman" w:cs="Times New Roman"/>
          <w:sz w:val="24"/>
          <w:szCs w:val="24"/>
        </w:rPr>
        <w:t xml:space="preserve">Nesse sentido, a lei classifica parentesco natural o proveniente dos laços de sangue e de parentesco civil, o decorrente de outra origem. </w:t>
      </w:r>
      <w:r w:rsidR="00B47FFB">
        <w:rPr>
          <w:rFonts w:ascii="Times New Roman" w:hAnsi="Times New Roman" w:cs="Times New Roman"/>
          <w:sz w:val="24"/>
          <w:szCs w:val="24"/>
        </w:rPr>
        <w:t xml:space="preserve">É justamente no que diz respeito </w:t>
      </w:r>
      <w:proofErr w:type="gramStart"/>
      <w:r w:rsidR="00B47FFB">
        <w:rPr>
          <w:rFonts w:ascii="Times New Roman" w:hAnsi="Times New Roman" w:cs="Times New Roman"/>
          <w:sz w:val="24"/>
          <w:szCs w:val="24"/>
        </w:rPr>
        <w:t>a</w:t>
      </w:r>
      <w:proofErr w:type="gramEnd"/>
      <w:r w:rsidR="00B47FFB">
        <w:rPr>
          <w:rFonts w:ascii="Times New Roman" w:hAnsi="Times New Roman" w:cs="Times New Roman"/>
          <w:sz w:val="24"/>
          <w:szCs w:val="24"/>
        </w:rPr>
        <w:t xml:space="preserve"> adoção que </w:t>
      </w:r>
      <w:r w:rsidRPr="00D7544A">
        <w:rPr>
          <w:rFonts w:ascii="Times New Roman" w:hAnsi="Times New Roman" w:cs="Times New Roman"/>
          <w:sz w:val="24"/>
          <w:szCs w:val="24"/>
        </w:rPr>
        <w:t>é utilizado a palavra afeto</w:t>
      </w:r>
      <w:r w:rsidR="00B47FFB">
        <w:rPr>
          <w:rFonts w:ascii="Times New Roman" w:hAnsi="Times New Roman" w:cs="Times New Roman"/>
          <w:sz w:val="24"/>
          <w:szCs w:val="24"/>
        </w:rPr>
        <w:t>, inspirando-se nas relações de convivência interpessoal</w:t>
      </w:r>
      <w:r w:rsidRPr="00D7544A">
        <w:rPr>
          <w:rFonts w:ascii="Times New Roman" w:hAnsi="Times New Roman" w:cs="Times New Roman"/>
          <w:sz w:val="24"/>
          <w:szCs w:val="24"/>
        </w:rPr>
        <w:t>, assim a ligação familiar é formada pelos laços psicológicos construídos pe</w:t>
      </w:r>
      <w:r w:rsidR="00B47FFB">
        <w:rPr>
          <w:rFonts w:ascii="Times New Roman" w:hAnsi="Times New Roman" w:cs="Times New Roman"/>
          <w:sz w:val="24"/>
          <w:szCs w:val="24"/>
        </w:rPr>
        <w:t>lo afeto.</w:t>
      </w:r>
    </w:p>
    <w:p w:rsidR="004B0549" w:rsidRPr="00D7544A" w:rsidRDefault="004B0549" w:rsidP="004B0549">
      <w:pPr>
        <w:spacing w:after="0" w:line="360" w:lineRule="auto"/>
        <w:ind w:firstLine="708"/>
        <w:jc w:val="both"/>
        <w:rPr>
          <w:rFonts w:ascii="Times New Roman" w:hAnsi="Times New Roman" w:cs="Times New Roman"/>
          <w:sz w:val="24"/>
          <w:szCs w:val="24"/>
        </w:rPr>
      </w:pPr>
      <w:r w:rsidRPr="00D7544A">
        <w:rPr>
          <w:rFonts w:ascii="Times New Roman" w:hAnsi="Times New Roman" w:cs="Times New Roman"/>
          <w:sz w:val="24"/>
          <w:szCs w:val="24"/>
        </w:rPr>
        <w:t xml:space="preserve">A adoção tem como objetivo principal proporcionar uma família a uma criança ou adolescente que não teve condições de permanecer em sua família biológica. É um gesto de amor que nasce de uma manifestação de vontade e tem como consequência o estabelecimento de um núcleo de convívio que </w:t>
      </w:r>
      <w:proofErr w:type="gramStart"/>
      <w:r w:rsidRPr="00D7544A">
        <w:rPr>
          <w:rFonts w:ascii="Times New Roman" w:hAnsi="Times New Roman" w:cs="Times New Roman"/>
          <w:sz w:val="24"/>
          <w:szCs w:val="24"/>
        </w:rPr>
        <w:t>assegura direitos</w:t>
      </w:r>
      <w:proofErr w:type="gramEnd"/>
      <w:r w:rsidRPr="00D7544A">
        <w:rPr>
          <w:rFonts w:ascii="Times New Roman" w:hAnsi="Times New Roman" w:cs="Times New Roman"/>
          <w:sz w:val="24"/>
          <w:szCs w:val="24"/>
        </w:rPr>
        <w:t xml:space="preserve"> e impõe obrigações de ambas as partes (DIAS, 2017).</w:t>
      </w:r>
    </w:p>
    <w:p w:rsidR="00AD5FB6" w:rsidRPr="00D7544A" w:rsidRDefault="00AD5FB6" w:rsidP="004B0549">
      <w:pPr>
        <w:spacing w:after="0" w:line="360" w:lineRule="auto"/>
        <w:ind w:firstLine="708"/>
        <w:jc w:val="both"/>
        <w:rPr>
          <w:rFonts w:ascii="Times New Roman" w:hAnsi="Times New Roman" w:cs="Times New Roman"/>
          <w:sz w:val="24"/>
          <w:szCs w:val="24"/>
        </w:rPr>
      </w:pPr>
      <w:r w:rsidRPr="00D7544A">
        <w:rPr>
          <w:rFonts w:ascii="Times New Roman" w:hAnsi="Times New Roman" w:cs="Times New Roman"/>
          <w:sz w:val="24"/>
          <w:szCs w:val="24"/>
        </w:rPr>
        <w:t xml:space="preserve">O viés de avaliação utilizado por Maria Berenice é justamente o olhar não </w:t>
      </w:r>
      <w:r w:rsidR="005C3F31" w:rsidRPr="00D7544A">
        <w:rPr>
          <w:rFonts w:ascii="Times New Roman" w:hAnsi="Times New Roman" w:cs="Times New Roman"/>
          <w:sz w:val="24"/>
          <w:szCs w:val="24"/>
        </w:rPr>
        <w:t xml:space="preserve">apenas </w:t>
      </w:r>
      <w:r w:rsidRPr="00D7544A">
        <w:rPr>
          <w:rFonts w:ascii="Times New Roman" w:hAnsi="Times New Roman" w:cs="Times New Roman"/>
          <w:sz w:val="24"/>
          <w:szCs w:val="24"/>
        </w:rPr>
        <w:t>jurídico, mas simplesmente o olhar do afeto para com os membros do núcleo familiar. Isto é natural em uma sociedade em que as relações são notadamente sociais, em que as pessoas necessitam criar grupos, viver em grupos, compartilhar traços e momentos de sua vida.</w:t>
      </w:r>
    </w:p>
    <w:p w:rsidR="004B0549" w:rsidRPr="00D7544A" w:rsidRDefault="004B0549" w:rsidP="004B0549">
      <w:pPr>
        <w:spacing w:after="0" w:line="360" w:lineRule="auto"/>
        <w:ind w:firstLine="708"/>
        <w:jc w:val="both"/>
        <w:rPr>
          <w:rFonts w:ascii="Times New Roman" w:hAnsi="Times New Roman" w:cs="Times New Roman"/>
          <w:sz w:val="24"/>
          <w:szCs w:val="24"/>
        </w:rPr>
      </w:pPr>
      <w:r w:rsidRPr="00D7544A">
        <w:rPr>
          <w:rFonts w:ascii="Times New Roman" w:hAnsi="Times New Roman" w:cs="Times New Roman"/>
          <w:sz w:val="24"/>
          <w:szCs w:val="24"/>
        </w:rPr>
        <w:t>O ordenamento jurídico prevê várias espécies de adoção, com o intuito de abranger a evolução da sociedade, tendo em vista a nova concepção do conceito de família. Ela pode ser realizada por pessoas físicas, e não leva em consideração o sexo, identidade de gênero ou orientação sexual</w:t>
      </w:r>
      <w:r w:rsidR="005C3F31" w:rsidRPr="00D7544A">
        <w:rPr>
          <w:rFonts w:ascii="Times New Roman" w:hAnsi="Times New Roman" w:cs="Times New Roman"/>
          <w:sz w:val="24"/>
          <w:szCs w:val="24"/>
        </w:rPr>
        <w:t>.</w:t>
      </w:r>
    </w:p>
    <w:p w:rsidR="005C3F31" w:rsidRPr="00D7544A" w:rsidRDefault="005C3F31" w:rsidP="005C3F31">
      <w:pPr>
        <w:spacing w:after="0" w:line="360" w:lineRule="auto"/>
        <w:ind w:firstLine="708"/>
        <w:jc w:val="both"/>
        <w:rPr>
          <w:rFonts w:ascii="Times New Roman" w:hAnsi="Times New Roman" w:cs="Times New Roman"/>
          <w:sz w:val="24"/>
          <w:szCs w:val="24"/>
        </w:rPr>
      </w:pPr>
      <w:r w:rsidRPr="00D7544A">
        <w:rPr>
          <w:rFonts w:ascii="Times New Roman" w:hAnsi="Times New Roman" w:cs="Times New Roman"/>
          <w:sz w:val="24"/>
          <w:szCs w:val="24"/>
        </w:rPr>
        <w:t>Sabe-se da previsão legal de no mínimo 16 anos de idade entre adotante e adotado</w:t>
      </w:r>
      <w:r w:rsidR="00983562" w:rsidRPr="00D7544A">
        <w:rPr>
          <w:rFonts w:ascii="Times New Roman" w:hAnsi="Times New Roman" w:cs="Times New Roman"/>
          <w:sz w:val="24"/>
          <w:szCs w:val="24"/>
        </w:rPr>
        <w:t xml:space="preserve"> no que diz respeito </w:t>
      </w:r>
      <w:proofErr w:type="gramStart"/>
      <w:r w:rsidR="00983562" w:rsidRPr="00D7544A">
        <w:rPr>
          <w:rFonts w:ascii="Times New Roman" w:hAnsi="Times New Roman" w:cs="Times New Roman"/>
          <w:sz w:val="24"/>
          <w:szCs w:val="24"/>
        </w:rPr>
        <w:t>a</w:t>
      </w:r>
      <w:proofErr w:type="gramEnd"/>
      <w:r w:rsidR="00983562" w:rsidRPr="00D7544A">
        <w:rPr>
          <w:rFonts w:ascii="Times New Roman" w:hAnsi="Times New Roman" w:cs="Times New Roman"/>
          <w:sz w:val="24"/>
          <w:szCs w:val="24"/>
        </w:rPr>
        <w:t xml:space="preserve"> adoção de menores</w:t>
      </w:r>
      <w:r w:rsidRPr="00D7544A">
        <w:rPr>
          <w:rFonts w:ascii="Times New Roman" w:hAnsi="Times New Roman" w:cs="Times New Roman"/>
          <w:sz w:val="24"/>
          <w:szCs w:val="24"/>
        </w:rPr>
        <w:t xml:space="preserve">, no entanto, já existe decisão do Tribunal de Justiça de São Paulo que </w:t>
      </w:r>
      <w:r w:rsidR="004B0549" w:rsidRPr="00D7544A">
        <w:rPr>
          <w:rFonts w:ascii="Times New Roman" w:hAnsi="Times New Roman" w:cs="Times New Roman"/>
          <w:sz w:val="24"/>
          <w:szCs w:val="24"/>
        </w:rPr>
        <w:t xml:space="preserve">permitiu a flexibilização desse requisito </w:t>
      </w:r>
      <w:r w:rsidR="00983562" w:rsidRPr="00D7544A">
        <w:rPr>
          <w:rFonts w:ascii="Times New Roman" w:hAnsi="Times New Roman" w:cs="Times New Roman"/>
          <w:sz w:val="24"/>
          <w:szCs w:val="24"/>
        </w:rPr>
        <w:t xml:space="preserve">no que tange a adoção de maiores, </w:t>
      </w:r>
      <w:r w:rsidR="004B0549" w:rsidRPr="00D7544A">
        <w:rPr>
          <w:rFonts w:ascii="Times New Roman" w:hAnsi="Times New Roman" w:cs="Times New Roman"/>
          <w:sz w:val="24"/>
          <w:szCs w:val="24"/>
        </w:rPr>
        <w:t>após a análise do fato concreto e de forma incidental</w:t>
      </w:r>
      <w:r w:rsidRPr="00D7544A">
        <w:rPr>
          <w:rFonts w:ascii="Times New Roman" w:hAnsi="Times New Roman" w:cs="Times New Roman"/>
          <w:sz w:val="24"/>
          <w:szCs w:val="24"/>
        </w:rPr>
        <w:t>. Veja-se o teor da ementa:</w:t>
      </w:r>
    </w:p>
    <w:p w:rsidR="005C3F31" w:rsidRPr="00D7544A" w:rsidRDefault="005C3F31" w:rsidP="005C3F31">
      <w:pPr>
        <w:spacing w:after="0" w:line="360" w:lineRule="auto"/>
        <w:jc w:val="both"/>
        <w:rPr>
          <w:rFonts w:ascii="Times New Roman" w:hAnsi="Times New Roman" w:cs="Times New Roman"/>
          <w:sz w:val="24"/>
          <w:szCs w:val="24"/>
        </w:rPr>
      </w:pPr>
    </w:p>
    <w:p w:rsidR="005C3F31" w:rsidRPr="00D7544A" w:rsidRDefault="005C3F31" w:rsidP="005C3F31">
      <w:pPr>
        <w:shd w:val="clear" w:color="auto" w:fill="FFFFFF"/>
        <w:spacing w:after="100" w:afterAutospacing="1" w:line="240" w:lineRule="auto"/>
        <w:ind w:left="2268"/>
        <w:jc w:val="both"/>
        <w:rPr>
          <w:rFonts w:ascii="Times New Roman" w:eastAsia="Times New Roman" w:hAnsi="Times New Roman" w:cs="Times New Roman"/>
          <w:spacing w:val="2"/>
          <w:lang w:eastAsia="pt-BR"/>
        </w:rPr>
      </w:pPr>
      <w:r w:rsidRPr="00D7544A">
        <w:rPr>
          <w:rFonts w:ascii="Times New Roman" w:eastAsia="Times New Roman" w:hAnsi="Times New Roman" w:cs="Times New Roman"/>
          <w:spacing w:val="2"/>
          <w:lang w:eastAsia="pt-BR"/>
        </w:rPr>
        <w:t xml:space="preserve">APELAÇÃO. ADOÇÃO DE MAIOR. Ausência do requisito previsto no artigo 42, § 3º, </w:t>
      </w:r>
      <w:proofErr w:type="gramStart"/>
      <w:r w:rsidRPr="00D7544A">
        <w:rPr>
          <w:rFonts w:ascii="Times New Roman" w:eastAsia="Times New Roman" w:hAnsi="Times New Roman" w:cs="Times New Roman"/>
          <w:spacing w:val="2"/>
          <w:lang w:eastAsia="pt-BR"/>
        </w:rPr>
        <w:t>do ECA</w:t>
      </w:r>
      <w:proofErr w:type="gramEnd"/>
      <w:r w:rsidRPr="00D7544A">
        <w:rPr>
          <w:rFonts w:ascii="Times New Roman" w:eastAsia="Times New Roman" w:hAnsi="Times New Roman" w:cs="Times New Roman"/>
          <w:spacing w:val="2"/>
          <w:lang w:eastAsia="pt-BR"/>
        </w:rPr>
        <w:t xml:space="preserve">. Possibilidade de </w:t>
      </w:r>
      <w:proofErr w:type="gramStart"/>
      <w:r w:rsidRPr="00D7544A">
        <w:rPr>
          <w:rFonts w:ascii="Times New Roman" w:eastAsia="Times New Roman" w:hAnsi="Times New Roman" w:cs="Times New Roman"/>
          <w:spacing w:val="2"/>
          <w:lang w:eastAsia="pt-BR"/>
        </w:rPr>
        <w:t>flexibilização</w:t>
      </w:r>
      <w:proofErr w:type="gramEnd"/>
      <w:r w:rsidRPr="00D7544A">
        <w:rPr>
          <w:rFonts w:ascii="Times New Roman" w:eastAsia="Times New Roman" w:hAnsi="Times New Roman" w:cs="Times New Roman"/>
          <w:spacing w:val="2"/>
          <w:lang w:eastAsia="pt-BR"/>
        </w:rPr>
        <w:t xml:space="preserve"> da norma, para atender o espírito da lei. Autora que tem 15 anos e 11 meses de diferença de idade em relação ao réu, que é pessoa especial e está sob os cuidados da adotante, há 52 anos. Adotado o parecer da D. Procuradoria de Justiça. Sentença anulada. Apelo </w:t>
      </w:r>
      <w:proofErr w:type="gramStart"/>
      <w:r w:rsidRPr="00D7544A">
        <w:rPr>
          <w:rFonts w:ascii="Times New Roman" w:eastAsia="Times New Roman" w:hAnsi="Times New Roman" w:cs="Times New Roman"/>
          <w:spacing w:val="2"/>
          <w:lang w:eastAsia="pt-BR"/>
        </w:rPr>
        <w:t>provido.</w:t>
      </w:r>
      <w:proofErr w:type="gramEnd"/>
      <w:r w:rsidRPr="00D7544A">
        <w:rPr>
          <w:rFonts w:ascii="Times New Roman" w:eastAsia="Times New Roman" w:hAnsi="Times New Roman" w:cs="Times New Roman"/>
          <w:spacing w:val="2"/>
          <w:lang w:eastAsia="pt-BR"/>
        </w:rPr>
        <w:t xml:space="preserve">(TJ-SP - APL: 00011709220118260625 SP 0001170-92.2011.8.26.0625, Relator: Fábio </w:t>
      </w:r>
      <w:proofErr w:type="spellStart"/>
      <w:r w:rsidRPr="00D7544A">
        <w:rPr>
          <w:rFonts w:ascii="Times New Roman" w:eastAsia="Times New Roman" w:hAnsi="Times New Roman" w:cs="Times New Roman"/>
          <w:spacing w:val="2"/>
          <w:lang w:eastAsia="pt-BR"/>
        </w:rPr>
        <w:t>Podestá</w:t>
      </w:r>
      <w:proofErr w:type="spellEnd"/>
      <w:r w:rsidRPr="00D7544A">
        <w:rPr>
          <w:rFonts w:ascii="Times New Roman" w:eastAsia="Times New Roman" w:hAnsi="Times New Roman" w:cs="Times New Roman"/>
          <w:spacing w:val="2"/>
          <w:lang w:eastAsia="pt-BR"/>
        </w:rPr>
        <w:t>, Data de Julgamento: 05/05/2015, 14ª Câmara Extraordinária de Direito Privado, Data de Publicação: 05/05/2015)</w:t>
      </w:r>
      <w:r w:rsidR="00983562" w:rsidRPr="00D7544A">
        <w:rPr>
          <w:rFonts w:ascii="Times New Roman" w:eastAsia="Times New Roman" w:hAnsi="Times New Roman" w:cs="Times New Roman"/>
          <w:spacing w:val="2"/>
          <w:lang w:eastAsia="pt-BR"/>
        </w:rPr>
        <w:t xml:space="preserve"> (BRASIL, 2015)</w:t>
      </w:r>
    </w:p>
    <w:p w:rsidR="005C3F31" w:rsidRPr="00D7544A" w:rsidRDefault="005C3F31" w:rsidP="005C3F31">
      <w:pPr>
        <w:spacing w:after="0" w:line="360" w:lineRule="auto"/>
        <w:jc w:val="both"/>
        <w:rPr>
          <w:rFonts w:ascii="Times New Roman" w:hAnsi="Times New Roman" w:cs="Times New Roman"/>
          <w:sz w:val="24"/>
          <w:szCs w:val="24"/>
        </w:rPr>
      </w:pPr>
    </w:p>
    <w:p w:rsidR="004B0549" w:rsidRPr="00D7544A" w:rsidRDefault="004B0549" w:rsidP="004B0549">
      <w:pPr>
        <w:spacing w:after="0" w:line="360" w:lineRule="auto"/>
        <w:ind w:firstLine="708"/>
        <w:jc w:val="both"/>
        <w:rPr>
          <w:rFonts w:ascii="Times New Roman" w:hAnsi="Times New Roman" w:cs="Times New Roman"/>
          <w:sz w:val="24"/>
          <w:szCs w:val="24"/>
        </w:rPr>
      </w:pPr>
      <w:r w:rsidRPr="00D7544A">
        <w:rPr>
          <w:rFonts w:ascii="Times New Roman" w:hAnsi="Times New Roman" w:cs="Times New Roman"/>
          <w:sz w:val="24"/>
          <w:szCs w:val="24"/>
        </w:rPr>
        <w:t xml:space="preserve">A adoção individual é abordada pelo artigo 42, caput, </w:t>
      </w:r>
      <w:proofErr w:type="gramStart"/>
      <w:r w:rsidRPr="00D7544A">
        <w:rPr>
          <w:rFonts w:ascii="Times New Roman" w:hAnsi="Times New Roman" w:cs="Times New Roman"/>
          <w:sz w:val="24"/>
          <w:szCs w:val="24"/>
        </w:rPr>
        <w:t>do ECA</w:t>
      </w:r>
      <w:proofErr w:type="gramEnd"/>
      <w:r w:rsidRPr="00D7544A">
        <w:rPr>
          <w:rFonts w:ascii="Times New Roman" w:hAnsi="Times New Roman" w:cs="Times New Roman"/>
          <w:sz w:val="24"/>
          <w:szCs w:val="24"/>
        </w:rPr>
        <w:t xml:space="preserve">, que dá o direito de adotar a qualquer indivíduo maior de 18 anos de idade, independente do seu estado civil. Nessa espécie, o filho terá apenas um pai ou uma mão e em seu registro contara como adotante apenas uma pessoa. Os laços parentais com os pais biológicos são extintos. </w:t>
      </w:r>
    </w:p>
    <w:p w:rsidR="004B0549" w:rsidRPr="00D7544A" w:rsidRDefault="004B0549" w:rsidP="004B0549">
      <w:pPr>
        <w:spacing w:after="0" w:line="360" w:lineRule="auto"/>
        <w:ind w:firstLine="708"/>
        <w:jc w:val="both"/>
        <w:rPr>
          <w:rFonts w:ascii="Times New Roman" w:hAnsi="Times New Roman" w:cs="Times New Roman"/>
          <w:sz w:val="24"/>
          <w:szCs w:val="24"/>
        </w:rPr>
      </w:pPr>
      <w:r w:rsidRPr="00D7544A">
        <w:rPr>
          <w:rFonts w:ascii="Times New Roman" w:hAnsi="Times New Roman" w:cs="Times New Roman"/>
          <w:sz w:val="24"/>
          <w:szCs w:val="24"/>
        </w:rPr>
        <w:t xml:space="preserve">Caso o adotante seja </w:t>
      </w:r>
      <w:proofErr w:type="gramStart"/>
      <w:r w:rsidRPr="00D7544A">
        <w:rPr>
          <w:rFonts w:ascii="Times New Roman" w:hAnsi="Times New Roman" w:cs="Times New Roman"/>
          <w:sz w:val="24"/>
          <w:szCs w:val="24"/>
        </w:rPr>
        <w:t>casado ou viva em união estável</w:t>
      </w:r>
      <w:proofErr w:type="gramEnd"/>
      <w:r w:rsidRPr="00D7544A">
        <w:rPr>
          <w:rFonts w:ascii="Times New Roman" w:hAnsi="Times New Roman" w:cs="Times New Roman"/>
          <w:sz w:val="24"/>
          <w:szCs w:val="24"/>
        </w:rPr>
        <w:t xml:space="preserve">, a adoção é restrita a um do dois, com a concordância do parceiro, porem o consentimento não gera vinculo de qualquer espécie com o adotado. </w:t>
      </w:r>
    </w:p>
    <w:p w:rsidR="00A12706" w:rsidRPr="00D7544A" w:rsidRDefault="00A12706" w:rsidP="00983562">
      <w:pPr>
        <w:spacing w:after="0" w:line="360" w:lineRule="auto"/>
        <w:ind w:firstLine="708"/>
        <w:jc w:val="both"/>
        <w:rPr>
          <w:rFonts w:ascii="Times New Roman" w:hAnsi="Times New Roman" w:cs="Times New Roman"/>
          <w:sz w:val="24"/>
          <w:szCs w:val="24"/>
        </w:rPr>
      </w:pPr>
      <w:r w:rsidRPr="00D7544A">
        <w:rPr>
          <w:rFonts w:ascii="Times New Roman" w:hAnsi="Times New Roman" w:cs="Times New Roman"/>
          <w:sz w:val="24"/>
          <w:szCs w:val="24"/>
        </w:rPr>
        <w:t xml:space="preserve">Uma das espécies mais comuns de adoção é a conjunta, a qual a Lei estabelece a necessidade de que os adotantes sejam casados civilmente ou mantenham união estável, caso em que é indispensável </w:t>
      </w:r>
      <w:proofErr w:type="gramStart"/>
      <w:r w:rsidRPr="00D7544A">
        <w:rPr>
          <w:rFonts w:ascii="Times New Roman" w:hAnsi="Times New Roman" w:cs="Times New Roman"/>
          <w:sz w:val="24"/>
          <w:szCs w:val="24"/>
        </w:rPr>
        <w:t>a</w:t>
      </w:r>
      <w:proofErr w:type="gramEnd"/>
      <w:r w:rsidRPr="00D7544A">
        <w:rPr>
          <w:rFonts w:ascii="Times New Roman" w:hAnsi="Times New Roman" w:cs="Times New Roman"/>
          <w:sz w:val="24"/>
          <w:szCs w:val="24"/>
        </w:rPr>
        <w:t xml:space="preserve"> comprovação da estabilidade da família (</w:t>
      </w:r>
      <w:r w:rsidR="00983562" w:rsidRPr="00D7544A">
        <w:rPr>
          <w:rFonts w:ascii="Times New Roman" w:hAnsi="Times New Roman" w:cs="Times New Roman"/>
          <w:sz w:val="24"/>
          <w:szCs w:val="24"/>
        </w:rPr>
        <w:t>BRASIL, 1990</w:t>
      </w:r>
      <w:r w:rsidRPr="00D7544A">
        <w:rPr>
          <w:rFonts w:ascii="Times New Roman" w:hAnsi="Times New Roman" w:cs="Times New Roman"/>
          <w:sz w:val="24"/>
          <w:szCs w:val="24"/>
        </w:rPr>
        <w:t>). O casamento religioso, nesses casos, não é equiparado ao casamento civil (</w:t>
      </w:r>
      <w:r w:rsidR="00983562" w:rsidRPr="00D7544A">
        <w:rPr>
          <w:rFonts w:ascii="Times New Roman" w:hAnsi="Times New Roman" w:cs="Times New Roman"/>
          <w:sz w:val="24"/>
          <w:szCs w:val="24"/>
        </w:rPr>
        <w:t>BRASIL, 2002</w:t>
      </w:r>
      <w:r w:rsidRPr="00D7544A">
        <w:rPr>
          <w:rFonts w:ascii="Times New Roman" w:hAnsi="Times New Roman" w:cs="Times New Roman"/>
          <w:sz w:val="24"/>
          <w:szCs w:val="24"/>
        </w:rPr>
        <w:t>).</w:t>
      </w:r>
    </w:p>
    <w:p w:rsidR="00A12706" w:rsidRPr="00D7544A" w:rsidRDefault="00A12706" w:rsidP="00A12706">
      <w:pPr>
        <w:spacing w:after="0" w:line="360" w:lineRule="auto"/>
        <w:jc w:val="both"/>
        <w:rPr>
          <w:rFonts w:ascii="Times New Roman" w:hAnsi="Times New Roman" w:cs="Times New Roman"/>
          <w:sz w:val="24"/>
          <w:szCs w:val="24"/>
        </w:rPr>
      </w:pPr>
      <w:r w:rsidRPr="00D7544A">
        <w:rPr>
          <w:rFonts w:ascii="Times New Roman" w:hAnsi="Times New Roman" w:cs="Times New Roman"/>
          <w:sz w:val="24"/>
          <w:szCs w:val="24"/>
        </w:rPr>
        <w:tab/>
        <w:t xml:space="preserve">O processo de habilitação para a adoção é longo, em </w:t>
      </w:r>
      <w:r w:rsidR="00983562" w:rsidRPr="00D7544A">
        <w:rPr>
          <w:rFonts w:ascii="Times New Roman" w:hAnsi="Times New Roman" w:cs="Times New Roman"/>
          <w:sz w:val="24"/>
          <w:szCs w:val="24"/>
        </w:rPr>
        <w:t>média</w:t>
      </w:r>
      <w:r w:rsidRPr="00D7544A">
        <w:rPr>
          <w:rFonts w:ascii="Times New Roman" w:hAnsi="Times New Roman" w:cs="Times New Roman"/>
          <w:sz w:val="24"/>
          <w:szCs w:val="24"/>
        </w:rPr>
        <w:t xml:space="preserve"> chega a demorar </w:t>
      </w:r>
      <w:r w:rsidR="00983562" w:rsidRPr="00D7544A">
        <w:rPr>
          <w:rFonts w:ascii="Times New Roman" w:hAnsi="Times New Roman" w:cs="Times New Roman"/>
          <w:sz w:val="24"/>
          <w:szCs w:val="24"/>
        </w:rPr>
        <w:t>até</w:t>
      </w:r>
      <w:r w:rsidRPr="00D7544A">
        <w:rPr>
          <w:rFonts w:ascii="Times New Roman" w:hAnsi="Times New Roman" w:cs="Times New Roman"/>
          <w:sz w:val="24"/>
          <w:szCs w:val="24"/>
        </w:rPr>
        <w:t xml:space="preserve"> dois anos. Caso a adotado esteja sob a guarda de um casal, e antes da adoção efetivamente ocorrer, o divórcio ou a dissolução da união estável for realizada é possível </w:t>
      </w:r>
      <w:proofErr w:type="gramStart"/>
      <w:r w:rsidRPr="00D7544A">
        <w:rPr>
          <w:rFonts w:ascii="Times New Roman" w:hAnsi="Times New Roman" w:cs="Times New Roman"/>
          <w:sz w:val="24"/>
          <w:szCs w:val="24"/>
        </w:rPr>
        <w:t>a</w:t>
      </w:r>
      <w:proofErr w:type="gramEnd"/>
      <w:r w:rsidRPr="00D7544A">
        <w:rPr>
          <w:rFonts w:ascii="Times New Roman" w:hAnsi="Times New Roman" w:cs="Times New Roman"/>
          <w:sz w:val="24"/>
          <w:szCs w:val="24"/>
        </w:rPr>
        <w:t xml:space="preserve"> concessão da adoção a ambos, sendo necessário apenas o consentimento dos ex-cônjuges (</w:t>
      </w:r>
      <w:r w:rsidR="00983562" w:rsidRPr="00D7544A">
        <w:rPr>
          <w:rFonts w:ascii="Times New Roman" w:hAnsi="Times New Roman" w:cs="Times New Roman"/>
          <w:sz w:val="24"/>
          <w:szCs w:val="24"/>
        </w:rPr>
        <w:t>BRASIL, 1990</w:t>
      </w:r>
      <w:r w:rsidRPr="00D7544A">
        <w:rPr>
          <w:rFonts w:ascii="Times New Roman" w:hAnsi="Times New Roman" w:cs="Times New Roman"/>
          <w:sz w:val="24"/>
          <w:szCs w:val="24"/>
        </w:rPr>
        <w:t>), e futuramente determinado como será divisão da guarda do indivíduo adotado.</w:t>
      </w:r>
    </w:p>
    <w:p w:rsidR="00A12706" w:rsidRPr="00D7544A" w:rsidRDefault="00A12706" w:rsidP="00A12706">
      <w:pPr>
        <w:spacing w:after="0" w:line="360" w:lineRule="auto"/>
        <w:jc w:val="both"/>
        <w:rPr>
          <w:rFonts w:ascii="Times New Roman" w:hAnsi="Times New Roman" w:cs="Times New Roman"/>
          <w:sz w:val="24"/>
          <w:szCs w:val="24"/>
        </w:rPr>
      </w:pPr>
      <w:r w:rsidRPr="00D7544A">
        <w:rPr>
          <w:rFonts w:ascii="Times New Roman" w:hAnsi="Times New Roman" w:cs="Times New Roman"/>
          <w:sz w:val="24"/>
          <w:szCs w:val="24"/>
        </w:rPr>
        <w:tab/>
        <w:t>Por outro lado, devido ao novo conceito de família priorizar o afeto para a sua caracterização</w:t>
      </w:r>
      <w:r w:rsidR="00D7544A">
        <w:rPr>
          <w:rFonts w:ascii="Times New Roman" w:hAnsi="Times New Roman" w:cs="Times New Roman"/>
          <w:sz w:val="24"/>
          <w:szCs w:val="24"/>
        </w:rPr>
        <w:t>,</w:t>
      </w:r>
      <w:r w:rsidRPr="00D7544A">
        <w:rPr>
          <w:rFonts w:ascii="Times New Roman" w:hAnsi="Times New Roman" w:cs="Times New Roman"/>
          <w:sz w:val="24"/>
          <w:szCs w:val="24"/>
        </w:rPr>
        <w:t xml:space="preserve"> surgiram </w:t>
      </w:r>
      <w:proofErr w:type="gramStart"/>
      <w:r w:rsidRPr="00D7544A">
        <w:rPr>
          <w:rFonts w:ascii="Times New Roman" w:hAnsi="Times New Roman" w:cs="Times New Roman"/>
          <w:sz w:val="24"/>
          <w:szCs w:val="24"/>
        </w:rPr>
        <w:t>as</w:t>
      </w:r>
      <w:proofErr w:type="gramEnd"/>
      <w:r w:rsidRPr="00D7544A">
        <w:rPr>
          <w:rFonts w:ascii="Times New Roman" w:hAnsi="Times New Roman" w:cs="Times New Roman"/>
          <w:sz w:val="24"/>
          <w:szCs w:val="24"/>
        </w:rPr>
        <w:t xml:space="preserve"> famílias </w:t>
      </w:r>
      <w:proofErr w:type="spellStart"/>
      <w:r w:rsidRPr="00D7544A">
        <w:rPr>
          <w:rFonts w:ascii="Times New Roman" w:hAnsi="Times New Roman" w:cs="Times New Roman"/>
          <w:sz w:val="24"/>
          <w:szCs w:val="24"/>
        </w:rPr>
        <w:t>anaparentais</w:t>
      </w:r>
      <w:proofErr w:type="spellEnd"/>
      <w:r w:rsidRPr="00D7544A">
        <w:rPr>
          <w:rFonts w:ascii="Times New Roman" w:hAnsi="Times New Roman" w:cs="Times New Roman"/>
          <w:sz w:val="24"/>
          <w:szCs w:val="24"/>
        </w:rPr>
        <w:t>, que são as constituídas sem a presença de um ascendente e seus integrantes não precisam ter vínculo de parentesco entre si. O exemplo mais recorrente dessa forma de família são os irmão</w:t>
      </w:r>
      <w:r w:rsidR="00983562" w:rsidRPr="00D7544A">
        <w:rPr>
          <w:rFonts w:ascii="Times New Roman" w:hAnsi="Times New Roman" w:cs="Times New Roman"/>
          <w:sz w:val="24"/>
          <w:szCs w:val="24"/>
        </w:rPr>
        <w:t>s</w:t>
      </w:r>
      <w:r w:rsidRPr="00D7544A">
        <w:rPr>
          <w:rFonts w:ascii="Times New Roman" w:hAnsi="Times New Roman" w:cs="Times New Roman"/>
          <w:sz w:val="24"/>
          <w:szCs w:val="24"/>
        </w:rPr>
        <w:t xml:space="preserve"> que convivem sem</w:t>
      </w:r>
      <w:r w:rsidR="00D7544A">
        <w:rPr>
          <w:rFonts w:ascii="Times New Roman" w:hAnsi="Times New Roman" w:cs="Times New Roman"/>
          <w:sz w:val="24"/>
          <w:szCs w:val="24"/>
        </w:rPr>
        <w:t xml:space="preserve"> a presença dos pais (DIAS, 2017</w:t>
      </w:r>
      <w:r w:rsidRPr="00D7544A">
        <w:rPr>
          <w:rFonts w:ascii="Times New Roman" w:hAnsi="Times New Roman" w:cs="Times New Roman"/>
          <w:sz w:val="24"/>
          <w:szCs w:val="24"/>
        </w:rPr>
        <w:t>).</w:t>
      </w:r>
    </w:p>
    <w:p w:rsidR="00A12706" w:rsidRPr="00D7544A" w:rsidRDefault="00A12706" w:rsidP="00A12706">
      <w:pPr>
        <w:spacing w:after="0" w:line="360" w:lineRule="auto"/>
        <w:jc w:val="both"/>
        <w:rPr>
          <w:rFonts w:ascii="Times New Roman" w:hAnsi="Times New Roman" w:cs="Times New Roman"/>
          <w:sz w:val="24"/>
          <w:szCs w:val="24"/>
        </w:rPr>
      </w:pPr>
      <w:r w:rsidRPr="00D7544A">
        <w:rPr>
          <w:rFonts w:ascii="Times New Roman" w:hAnsi="Times New Roman" w:cs="Times New Roman"/>
          <w:sz w:val="24"/>
          <w:szCs w:val="24"/>
        </w:rPr>
        <w:tab/>
      </w:r>
      <w:r w:rsidR="00983562" w:rsidRPr="00D7544A">
        <w:rPr>
          <w:rFonts w:ascii="Times New Roman" w:hAnsi="Times New Roman" w:cs="Times New Roman"/>
          <w:sz w:val="24"/>
          <w:szCs w:val="24"/>
        </w:rPr>
        <w:t xml:space="preserve">O </w:t>
      </w:r>
      <w:r w:rsidRPr="00D7544A">
        <w:rPr>
          <w:rFonts w:ascii="Times New Roman" w:hAnsi="Times New Roman" w:cs="Times New Roman"/>
          <w:sz w:val="24"/>
          <w:szCs w:val="24"/>
        </w:rPr>
        <w:t xml:space="preserve">STJ em sua jurisprudência já declarou </w:t>
      </w:r>
      <w:r w:rsidR="00983562" w:rsidRPr="00D7544A">
        <w:rPr>
          <w:rFonts w:ascii="Times New Roman" w:hAnsi="Times New Roman" w:cs="Times New Roman"/>
          <w:sz w:val="24"/>
          <w:szCs w:val="24"/>
        </w:rPr>
        <w:t xml:space="preserve">a possibilidade da adoção </w:t>
      </w:r>
      <w:proofErr w:type="spellStart"/>
      <w:r w:rsidR="00983562" w:rsidRPr="00D7544A">
        <w:rPr>
          <w:rFonts w:ascii="Times New Roman" w:hAnsi="Times New Roman" w:cs="Times New Roman"/>
          <w:sz w:val="24"/>
          <w:szCs w:val="24"/>
        </w:rPr>
        <w:t>anaparental</w:t>
      </w:r>
      <w:proofErr w:type="spellEnd"/>
      <w:r w:rsidR="00983562" w:rsidRPr="00D7544A">
        <w:rPr>
          <w:rFonts w:ascii="Times New Roman" w:hAnsi="Times New Roman" w:cs="Times New Roman"/>
          <w:sz w:val="24"/>
          <w:szCs w:val="24"/>
        </w:rPr>
        <w:t xml:space="preserve">, </w:t>
      </w:r>
      <w:r w:rsidRPr="00D7544A">
        <w:rPr>
          <w:rFonts w:ascii="Times New Roman" w:hAnsi="Times New Roman" w:cs="Times New Roman"/>
          <w:sz w:val="24"/>
          <w:szCs w:val="24"/>
        </w:rPr>
        <w:t>como uma espécie cabível de adoção, vejamos:</w:t>
      </w:r>
    </w:p>
    <w:p w:rsidR="00A12706" w:rsidRPr="00D7544A" w:rsidRDefault="00A12706" w:rsidP="00A12706">
      <w:pPr>
        <w:spacing w:after="0" w:line="360" w:lineRule="auto"/>
        <w:jc w:val="both"/>
        <w:rPr>
          <w:rFonts w:ascii="Times New Roman" w:hAnsi="Times New Roman" w:cs="Times New Roman"/>
          <w:sz w:val="24"/>
          <w:szCs w:val="24"/>
        </w:rPr>
      </w:pPr>
    </w:p>
    <w:p w:rsidR="00A12706" w:rsidRPr="00D7544A" w:rsidRDefault="00A12706" w:rsidP="00A12706">
      <w:pPr>
        <w:spacing w:after="0" w:line="240" w:lineRule="auto"/>
        <w:ind w:left="2268"/>
        <w:jc w:val="both"/>
        <w:rPr>
          <w:rFonts w:ascii="Times New Roman" w:hAnsi="Times New Roman" w:cs="Times New Roman"/>
          <w:shd w:val="clear" w:color="auto" w:fill="FFFFFF"/>
        </w:rPr>
      </w:pPr>
      <w:r w:rsidRPr="00D7544A">
        <w:rPr>
          <w:rFonts w:ascii="Times New Roman" w:hAnsi="Times New Roman" w:cs="Times New Roman"/>
          <w:shd w:val="clear" w:color="auto" w:fill="FFFFFF"/>
        </w:rPr>
        <w:t xml:space="preserve">O fim expressamente assentado pelo texto legal - colocação do adotando em família estável - foi plenamente cumprido, pois os irmãos, que viveram sob o mesmo teto, até o óbito de um deles, agiam como família que eram, tanto entre si, como para o então infante, e naquele grupo familiar o adotado se deparou com relações de afeto, construiu - nos limites de suas possibilidades - seus valores sociais, teve amparo nas horas de necessidade físicas e emocionais, em suma, encontrou naqueles  que o adotaram, a referência necessária para crescer, desenvolver-se e inserir-se no grupo social que hoje faz parte. Nessa senda, a chamada família </w:t>
      </w:r>
      <w:proofErr w:type="spellStart"/>
      <w:r w:rsidRPr="00D7544A">
        <w:rPr>
          <w:rFonts w:ascii="Times New Roman" w:hAnsi="Times New Roman" w:cs="Times New Roman"/>
          <w:shd w:val="clear" w:color="auto" w:fill="FFFFFF"/>
        </w:rPr>
        <w:t>anaparental</w:t>
      </w:r>
      <w:proofErr w:type="spellEnd"/>
      <w:r w:rsidRPr="00D7544A">
        <w:rPr>
          <w:rFonts w:ascii="Times New Roman" w:hAnsi="Times New Roman" w:cs="Times New Roman"/>
          <w:shd w:val="clear" w:color="auto" w:fill="FFFFFF"/>
        </w:rPr>
        <w:t xml:space="preserve"> - sem a presença de um ascendente -, quando constatado os vínculos subjetivos que remetem à família, merece o reconhecimento e igual status daqueles grupos familiares descritos no art. 42, §2, </w:t>
      </w:r>
      <w:proofErr w:type="gramStart"/>
      <w:r w:rsidRPr="00D7544A">
        <w:rPr>
          <w:rFonts w:ascii="Times New Roman" w:hAnsi="Times New Roman" w:cs="Times New Roman"/>
          <w:shd w:val="clear" w:color="auto" w:fill="FFFFFF"/>
        </w:rPr>
        <w:t>do ECA</w:t>
      </w:r>
      <w:proofErr w:type="gramEnd"/>
      <w:r w:rsidRPr="00D7544A">
        <w:rPr>
          <w:rFonts w:ascii="Times New Roman" w:hAnsi="Times New Roman" w:cs="Times New Roman"/>
          <w:shd w:val="clear" w:color="auto" w:fill="FFFFFF"/>
        </w:rPr>
        <w:t xml:space="preserve">. Recurso não provido. (Superior Tribunal de Justiça – Terceira Turma/ </w:t>
      </w:r>
      <w:proofErr w:type="spellStart"/>
      <w:proofErr w:type="gramStart"/>
      <w:r w:rsidRPr="00D7544A">
        <w:rPr>
          <w:rFonts w:ascii="Times New Roman" w:hAnsi="Times New Roman" w:cs="Times New Roman"/>
          <w:shd w:val="clear" w:color="auto" w:fill="FFFFFF"/>
        </w:rPr>
        <w:t>REsp</w:t>
      </w:r>
      <w:proofErr w:type="spellEnd"/>
      <w:proofErr w:type="gramEnd"/>
      <w:r w:rsidRPr="00D7544A">
        <w:rPr>
          <w:rFonts w:ascii="Times New Roman" w:hAnsi="Times New Roman" w:cs="Times New Roman"/>
          <w:shd w:val="clear" w:color="auto" w:fill="FFFFFF"/>
        </w:rPr>
        <w:t xml:space="preserve"> 1.217.415/RS/ Relatora: Ministra Nancy </w:t>
      </w:r>
      <w:proofErr w:type="spellStart"/>
      <w:r w:rsidRPr="00D7544A">
        <w:rPr>
          <w:rFonts w:ascii="Times New Roman" w:hAnsi="Times New Roman" w:cs="Times New Roman"/>
          <w:shd w:val="clear" w:color="auto" w:fill="FFFFFF"/>
        </w:rPr>
        <w:t>Andrighi</w:t>
      </w:r>
      <w:proofErr w:type="spellEnd"/>
      <w:r w:rsidRPr="00D7544A">
        <w:rPr>
          <w:rFonts w:ascii="Times New Roman" w:hAnsi="Times New Roman" w:cs="Times New Roman"/>
          <w:shd w:val="clear" w:color="auto" w:fill="FFFFFF"/>
        </w:rPr>
        <w:t xml:space="preserve">/ Julgado em 19 jun. 2012/ Publicado no </w:t>
      </w:r>
      <w:proofErr w:type="spellStart"/>
      <w:r w:rsidRPr="00D7544A">
        <w:rPr>
          <w:rFonts w:ascii="Times New Roman" w:hAnsi="Times New Roman" w:cs="Times New Roman"/>
          <w:shd w:val="clear" w:color="auto" w:fill="FFFFFF"/>
        </w:rPr>
        <w:t>DJe</w:t>
      </w:r>
      <w:proofErr w:type="spellEnd"/>
      <w:r w:rsidRPr="00D7544A">
        <w:rPr>
          <w:rFonts w:ascii="Times New Roman" w:hAnsi="Times New Roman" w:cs="Times New Roman"/>
          <w:shd w:val="clear" w:color="auto" w:fill="FFFFFF"/>
        </w:rPr>
        <w:t xml:space="preserve"> em 28 jun. 2012)</w:t>
      </w:r>
      <w:r w:rsidR="00983562" w:rsidRPr="00D7544A">
        <w:rPr>
          <w:rFonts w:ascii="Times New Roman" w:hAnsi="Times New Roman" w:cs="Times New Roman"/>
          <w:shd w:val="clear" w:color="auto" w:fill="FFFFFF"/>
        </w:rPr>
        <w:t xml:space="preserve"> (BRASIL, 2012).</w:t>
      </w:r>
    </w:p>
    <w:p w:rsidR="00A12706" w:rsidRPr="00D7544A" w:rsidRDefault="00A12706" w:rsidP="00983562">
      <w:pPr>
        <w:spacing w:after="0" w:line="360" w:lineRule="auto"/>
        <w:ind w:left="2268"/>
        <w:jc w:val="both"/>
        <w:rPr>
          <w:rFonts w:ascii="Times New Roman" w:hAnsi="Times New Roman" w:cs="Times New Roman"/>
          <w:shd w:val="clear" w:color="auto" w:fill="FFFFFF"/>
        </w:rPr>
      </w:pPr>
    </w:p>
    <w:p w:rsidR="00A12706" w:rsidRPr="00D7544A" w:rsidRDefault="00A12706" w:rsidP="00983562">
      <w:pPr>
        <w:spacing w:after="0" w:line="360" w:lineRule="auto"/>
        <w:jc w:val="both"/>
        <w:rPr>
          <w:rFonts w:ascii="Times New Roman" w:hAnsi="Times New Roman" w:cs="Times New Roman"/>
          <w:sz w:val="24"/>
          <w:shd w:val="clear" w:color="auto" w:fill="FFFFFF"/>
        </w:rPr>
      </w:pPr>
      <w:r w:rsidRPr="00D7544A">
        <w:rPr>
          <w:rFonts w:ascii="Times New Roman" w:hAnsi="Times New Roman" w:cs="Times New Roman"/>
          <w:shd w:val="clear" w:color="auto" w:fill="FFFFFF"/>
        </w:rPr>
        <w:tab/>
      </w:r>
      <w:r w:rsidRPr="00D7544A">
        <w:rPr>
          <w:rFonts w:ascii="Times New Roman" w:hAnsi="Times New Roman" w:cs="Times New Roman"/>
          <w:sz w:val="24"/>
          <w:shd w:val="clear" w:color="auto" w:fill="FFFFFF"/>
        </w:rPr>
        <w:t xml:space="preserve">Por oportuno, torna-se forçoso o reconhecimento de que a existência de um núcleo familiar estável e a consequente rede de proteção social que podem gerar para o adotando, são os fins colimados pela norma e, sob esse prisma, o conceito de núcleo familiar estável não pode ficar restrito às fórmulas clássicas de família, mas pode, e deve, ser ampliado para abarcar uma noção plena de família, sendo assim </w:t>
      </w:r>
      <w:proofErr w:type="gramStart"/>
      <w:r w:rsidRPr="00D7544A">
        <w:rPr>
          <w:rFonts w:ascii="Times New Roman" w:hAnsi="Times New Roman" w:cs="Times New Roman"/>
          <w:sz w:val="24"/>
          <w:shd w:val="clear" w:color="auto" w:fill="FFFFFF"/>
        </w:rPr>
        <w:t>flexibilizado</w:t>
      </w:r>
      <w:proofErr w:type="gramEnd"/>
      <w:r w:rsidRPr="00D7544A">
        <w:rPr>
          <w:rFonts w:ascii="Times New Roman" w:hAnsi="Times New Roman" w:cs="Times New Roman"/>
          <w:sz w:val="24"/>
          <w:shd w:val="clear" w:color="auto" w:fill="FFFFFF"/>
        </w:rPr>
        <w:t xml:space="preserve"> o requisito da existência de mais de 16 anos de diferença entre adotante e adotado</w:t>
      </w:r>
      <w:r w:rsidR="000A405B" w:rsidRPr="00D7544A">
        <w:rPr>
          <w:rFonts w:ascii="Times New Roman" w:hAnsi="Times New Roman" w:cs="Times New Roman"/>
          <w:sz w:val="24"/>
          <w:shd w:val="clear" w:color="auto" w:fill="FFFFFF"/>
        </w:rPr>
        <w:t xml:space="preserve"> (RANGEL, S/D).</w:t>
      </w:r>
    </w:p>
    <w:p w:rsidR="00A12706" w:rsidRPr="00D7544A" w:rsidRDefault="00A12706" w:rsidP="00A12706">
      <w:pPr>
        <w:spacing w:after="0" w:line="360" w:lineRule="auto"/>
        <w:jc w:val="both"/>
        <w:rPr>
          <w:rFonts w:ascii="Times New Roman" w:hAnsi="Times New Roman" w:cs="Times New Roman"/>
          <w:sz w:val="24"/>
          <w:shd w:val="clear" w:color="auto" w:fill="FFFFFF"/>
        </w:rPr>
      </w:pPr>
      <w:r w:rsidRPr="00D7544A">
        <w:rPr>
          <w:rFonts w:ascii="Times New Roman" w:hAnsi="Times New Roman" w:cs="Times New Roman"/>
          <w:sz w:val="24"/>
          <w:shd w:val="clear" w:color="auto" w:fill="FFFFFF"/>
        </w:rPr>
        <w:tab/>
        <w:t xml:space="preserve">Outra espécie de adoção é a unilateral, nela o cônjuge ou companheiro adota o filho do outro, quer seja </w:t>
      </w:r>
      <w:proofErr w:type="gramStart"/>
      <w:r w:rsidRPr="00D7544A">
        <w:rPr>
          <w:rFonts w:ascii="Times New Roman" w:hAnsi="Times New Roman" w:cs="Times New Roman"/>
          <w:sz w:val="24"/>
          <w:shd w:val="clear" w:color="auto" w:fill="FFFFFF"/>
        </w:rPr>
        <w:t>ele fruto</w:t>
      </w:r>
      <w:proofErr w:type="gramEnd"/>
      <w:r w:rsidRPr="00D7544A">
        <w:rPr>
          <w:rFonts w:ascii="Times New Roman" w:hAnsi="Times New Roman" w:cs="Times New Roman"/>
          <w:sz w:val="24"/>
          <w:shd w:val="clear" w:color="auto" w:fill="FFFFFF"/>
        </w:rPr>
        <w:t xml:space="preserve"> de um relacionamento anterior, </w:t>
      </w:r>
      <w:r w:rsidR="008D700A">
        <w:rPr>
          <w:rFonts w:ascii="Times New Roman" w:hAnsi="Times New Roman" w:cs="Times New Roman"/>
          <w:sz w:val="24"/>
          <w:shd w:val="clear" w:color="auto" w:fill="FFFFFF"/>
        </w:rPr>
        <w:t xml:space="preserve">ou </w:t>
      </w:r>
      <w:r w:rsidRPr="00D7544A">
        <w:rPr>
          <w:rFonts w:ascii="Times New Roman" w:hAnsi="Times New Roman" w:cs="Times New Roman"/>
          <w:sz w:val="24"/>
          <w:shd w:val="clear" w:color="auto" w:fill="FFFFFF"/>
        </w:rPr>
        <w:t>adotado</w:t>
      </w:r>
      <w:r w:rsidR="000A405B" w:rsidRPr="00D7544A">
        <w:rPr>
          <w:rFonts w:ascii="Times New Roman" w:hAnsi="Times New Roman" w:cs="Times New Roman"/>
          <w:sz w:val="24"/>
          <w:szCs w:val="24"/>
        </w:rPr>
        <w:t xml:space="preserve">, </w:t>
      </w:r>
      <w:r w:rsidRPr="00D7544A">
        <w:rPr>
          <w:rFonts w:ascii="Times New Roman" w:hAnsi="Times New Roman" w:cs="Times New Roman"/>
          <w:sz w:val="24"/>
          <w:szCs w:val="24"/>
        </w:rPr>
        <w:t>tendo a possibilidade de excluir ou não o nome do outro pai ou mãe do registro</w:t>
      </w:r>
      <w:r w:rsidR="008D700A">
        <w:rPr>
          <w:rFonts w:ascii="Times New Roman" w:hAnsi="Times New Roman" w:cs="Times New Roman"/>
          <w:sz w:val="24"/>
          <w:szCs w:val="24"/>
        </w:rPr>
        <w:t xml:space="preserve"> </w:t>
      </w:r>
      <w:r w:rsidR="000A405B" w:rsidRPr="00D7544A">
        <w:rPr>
          <w:rFonts w:ascii="Times New Roman" w:hAnsi="Times New Roman" w:cs="Times New Roman"/>
          <w:sz w:val="24"/>
          <w:szCs w:val="24"/>
        </w:rPr>
        <w:t>(BRASIL, 1990).</w:t>
      </w:r>
    </w:p>
    <w:p w:rsidR="00D7544A" w:rsidRDefault="00A12706" w:rsidP="00A12706">
      <w:pPr>
        <w:spacing w:after="0" w:line="360" w:lineRule="auto"/>
        <w:jc w:val="both"/>
        <w:rPr>
          <w:rFonts w:ascii="Times New Roman" w:hAnsi="Times New Roman" w:cs="Times New Roman"/>
          <w:sz w:val="24"/>
          <w:shd w:val="clear" w:color="auto" w:fill="FFFFFF"/>
        </w:rPr>
      </w:pPr>
      <w:r w:rsidRPr="00D7544A">
        <w:rPr>
          <w:rFonts w:ascii="Times New Roman" w:hAnsi="Times New Roman" w:cs="Times New Roman"/>
          <w:sz w:val="24"/>
          <w:shd w:val="clear" w:color="auto" w:fill="FFFFFF"/>
        </w:rPr>
        <w:tab/>
        <w:t xml:space="preserve">Essa espécie de adoção é apenas um reconhecimento da filiação </w:t>
      </w:r>
      <w:proofErr w:type="spellStart"/>
      <w:r w:rsidRPr="00D7544A">
        <w:rPr>
          <w:rFonts w:ascii="Times New Roman" w:hAnsi="Times New Roman" w:cs="Times New Roman"/>
          <w:sz w:val="24"/>
          <w:shd w:val="clear" w:color="auto" w:fill="FFFFFF"/>
        </w:rPr>
        <w:t>socioafetiva</w:t>
      </w:r>
      <w:proofErr w:type="spellEnd"/>
      <w:r w:rsidRPr="00D7544A">
        <w:rPr>
          <w:rFonts w:ascii="Times New Roman" w:hAnsi="Times New Roman" w:cs="Times New Roman"/>
          <w:sz w:val="24"/>
          <w:shd w:val="clear" w:color="auto" w:fill="FFFFFF"/>
        </w:rPr>
        <w:t>, já que ao se casar ou constitui união estável os parceiros passam a se relacionar diariamente com os filhos do outro (DIAS,</w:t>
      </w:r>
      <w:r w:rsidR="00D7544A">
        <w:rPr>
          <w:rFonts w:ascii="Times New Roman" w:hAnsi="Times New Roman" w:cs="Times New Roman"/>
          <w:sz w:val="24"/>
          <w:shd w:val="clear" w:color="auto" w:fill="FFFFFF"/>
        </w:rPr>
        <w:t xml:space="preserve"> </w:t>
      </w:r>
      <w:r w:rsidRPr="00D7544A">
        <w:rPr>
          <w:rFonts w:ascii="Times New Roman" w:hAnsi="Times New Roman" w:cs="Times New Roman"/>
          <w:sz w:val="24"/>
          <w:shd w:val="clear" w:color="auto" w:fill="FFFFFF"/>
        </w:rPr>
        <w:t xml:space="preserve">2017). </w:t>
      </w:r>
    </w:p>
    <w:p w:rsidR="00A12706" w:rsidRPr="00D7544A" w:rsidRDefault="00A12706" w:rsidP="00D7544A">
      <w:pPr>
        <w:spacing w:after="0" w:line="360" w:lineRule="auto"/>
        <w:ind w:firstLine="708"/>
        <w:jc w:val="both"/>
        <w:rPr>
          <w:rFonts w:ascii="Times New Roman" w:hAnsi="Times New Roman" w:cs="Times New Roman"/>
          <w:sz w:val="24"/>
          <w:shd w:val="clear" w:color="auto" w:fill="FFFFFF"/>
        </w:rPr>
      </w:pPr>
      <w:r w:rsidRPr="00D7544A">
        <w:rPr>
          <w:rFonts w:ascii="Times New Roman" w:hAnsi="Times New Roman" w:cs="Times New Roman"/>
          <w:sz w:val="24"/>
          <w:shd w:val="clear" w:color="auto" w:fill="FFFFFF"/>
        </w:rPr>
        <w:t xml:space="preserve">Tendo em vista que essas mudanças no registro afetam diretamente a personalidade do indivíduo, a justiça vem reconhecendo a </w:t>
      </w:r>
      <w:proofErr w:type="spellStart"/>
      <w:r w:rsidRPr="00D7544A">
        <w:rPr>
          <w:rFonts w:ascii="Times New Roman" w:hAnsi="Times New Roman" w:cs="Times New Roman"/>
          <w:sz w:val="24"/>
          <w:shd w:val="clear" w:color="auto" w:fill="FFFFFF"/>
        </w:rPr>
        <w:t>multiparentalidade</w:t>
      </w:r>
      <w:proofErr w:type="spellEnd"/>
      <w:r w:rsidRPr="00D7544A">
        <w:rPr>
          <w:rFonts w:ascii="Times New Roman" w:hAnsi="Times New Roman" w:cs="Times New Roman"/>
          <w:sz w:val="24"/>
          <w:shd w:val="clear" w:color="auto" w:fill="FFFFFF"/>
        </w:rPr>
        <w:t xml:space="preserve">, dessa forma o adotado permanece com o nome dos pais biológicos e é acrescentado o nome do padrasto ou madrasta e dos respectivos avós, assim o indivíduo passa a ter direito em relação a todos os pais e avós.  </w:t>
      </w:r>
    </w:p>
    <w:p w:rsidR="00A12706" w:rsidRPr="00D7544A" w:rsidRDefault="00A12706" w:rsidP="00A12706">
      <w:pPr>
        <w:spacing w:after="0" w:line="360" w:lineRule="auto"/>
        <w:jc w:val="both"/>
        <w:rPr>
          <w:rFonts w:ascii="Times New Roman" w:hAnsi="Times New Roman" w:cs="Times New Roman"/>
          <w:sz w:val="24"/>
          <w:shd w:val="clear" w:color="auto" w:fill="FFFFFF"/>
        </w:rPr>
      </w:pPr>
      <w:r w:rsidRPr="00D7544A">
        <w:rPr>
          <w:rFonts w:ascii="Times New Roman" w:hAnsi="Times New Roman" w:cs="Times New Roman"/>
          <w:sz w:val="24"/>
          <w:shd w:val="clear" w:color="auto" w:fill="FFFFFF"/>
        </w:rPr>
        <w:tab/>
        <w:t>O procedimento para a realização da adoção unilateral depende de processo judicia com demanda fundamentada, mesmo que o adotado possua apenas em seu registro um dos pais.</w:t>
      </w:r>
    </w:p>
    <w:p w:rsidR="00A12706" w:rsidRPr="00D7544A" w:rsidRDefault="00A12706" w:rsidP="00A12706">
      <w:pPr>
        <w:spacing w:after="0" w:line="360" w:lineRule="auto"/>
        <w:jc w:val="both"/>
        <w:rPr>
          <w:rFonts w:ascii="Times New Roman" w:hAnsi="Times New Roman" w:cs="Times New Roman"/>
          <w:sz w:val="24"/>
          <w:szCs w:val="24"/>
        </w:rPr>
      </w:pPr>
      <w:r w:rsidRPr="00D7544A">
        <w:rPr>
          <w:rFonts w:ascii="Times New Roman" w:hAnsi="Times New Roman" w:cs="Times New Roman"/>
          <w:sz w:val="24"/>
          <w:shd w:val="clear" w:color="auto" w:fill="FFFFFF"/>
        </w:rPr>
        <w:tab/>
        <w:t xml:space="preserve">Vale ressaltar também a adoção direta ou consentida, ela é admitida pela Lei </w:t>
      </w:r>
      <w:r w:rsidRPr="00D7544A">
        <w:rPr>
          <w:rFonts w:ascii="Times New Roman" w:hAnsi="Times New Roman" w:cs="Times New Roman"/>
          <w:sz w:val="24"/>
          <w:szCs w:val="24"/>
        </w:rPr>
        <w:t>e dispensa o procedimento de habilitação, mas exige o cumprimento dos requisitos para à adoção. Essa espécie se subdivide em três modalidades, são elas: adoção unilateral, as formuladas por parente com o qual a criança ou adolescente mantém vínculos de afinidade e afetividade e a proveniente da solicitação de quem detém a tutela ou guarda legal de criança maior de três anos ou adolescente, desde que seja possível a partir do tempo de convivência comprovar a fixação de lações de afinidade e afetividade</w:t>
      </w:r>
      <w:r w:rsidR="00D7544A">
        <w:rPr>
          <w:rFonts w:ascii="Times New Roman" w:hAnsi="Times New Roman" w:cs="Times New Roman"/>
          <w:sz w:val="24"/>
          <w:szCs w:val="24"/>
        </w:rPr>
        <w:t xml:space="preserve"> </w:t>
      </w:r>
      <w:r w:rsidRPr="00D7544A">
        <w:rPr>
          <w:rFonts w:ascii="Times New Roman" w:hAnsi="Times New Roman" w:cs="Times New Roman"/>
          <w:sz w:val="24"/>
          <w:shd w:val="clear" w:color="auto" w:fill="FFFFFF"/>
        </w:rPr>
        <w:t>(</w:t>
      </w:r>
      <w:r w:rsidR="00D7544A">
        <w:rPr>
          <w:rFonts w:ascii="Times New Roman" w:hAnsi="Times New Roman" w:cs="Times New Roman"/>
          <w:sz w:val="24"/>
          <w:szCs w:val="24"/>
        </w:rPr>
        <w:t>BRASIL, 1990</w:t>
      </w:r>
      <w:r w:rsidRPr="00D7544A">
        <w:rPr>
          <w:rFonts w:ascii="Times New Roman" w:hAnsi="Times New Roman" w:cs="Times New Roman"/>
          <w:sz w:val="24"/>
          <w:szCs w:val="24"/>
        </w:rPr>
        <w:t>).</w:t>
      </w:r>
    </w:p>
    <w:p w:rsidR="00A12706" w:rsidRPr="00D7544A" w:rsidRDefault="00A12706" w:rsidP="00A12706">
      <w:pPr>
        <w:spacing w:after="0" w:line="360" w:lineRule="auto"/>
        <w:jc w:val="both"/>
        <w:rPr>
          <w:rFonts w:ascii="Times New Roman" w:hAnsi="Times New Roman" w:cs="Times New Roman"/>
          <w:sz w:val="24"/>
          <w:shd w:val="clear" w:color="auto" w:fill="FFFFFF"/>
        </w:rPr>
      </w:pPr>
      <w:r w:rsidRPr="00D7544A">
        <w:rPr>
          <w:rFonts w:ascii="Times New Roman" w:hAnsi="Times New Roman" w:cs="Times New Roman"/>
          <w:sz w:val="24"/>
          <w:shd w:val="clear" w:color="auto" w:fill="FFFFFF"/>
        </w:rPr>
        <w:tab/>
        <w:t>Convém ressaltar que em qualquer uma das modalidades supracitadas é necessário o consentimento dos pais registrais, esse requisito só é dispensável caso eles sejam desconhecidos ou quando forem destituídos do poder familiar.</w:t>
      </w:r>
    </w:p>
    <w:p w:rsidR="00A12706" w:rsidRPr="00D7544A" w:rsidRDefault="00A12706" w:rsidP="00A12706">
      <w:pPr>
        <w:spacing w:after="0" w:line="360" w:lineRule="auto"/>
        <w:ind w:firstLine="708"/>
        <w:jc w:val="both"/>
        <w:rPr>
          <w:rFonts w:ascii="Times New Roman" w:hAnsi="Times New Roman" w:cs="Times New Roman"/>
          <w:sz w:val="24"/>
          <w:szCs w:val="24"/>
          <w:shd w:val="clear" w:color="auto" w:fill="FFFFFF"/>
        </w:rPr>
      </w:pPr>
      <w:r w:rsidRPr="00D7544A">
        <w:rPr>
          <w:rFonts w:ascii="Times New Roman" w:hAnsi="Times New Roman" w:cs="Times New Roman"/>
          <w:sz w:val="24"/>
          <w:szCs w:val="24"/>
          <w:shd w:val="clear" w:color="auto" w:fill="FFFFFF"/>
        </w:rPr>
        <w:t>Todos sabem que, em nosso país, há tempos, existe a adoção afetiva ou “à brasileira”, ela é caracterizada quando um indivíduo registra em seu nome o filho de outrem (CP 242, parágrafo único), é uma pratica muito antiga e que configura conduta ilícita, tipificada como delito (</w:t>
      </w:r>
      <w:r w:rsidR="000A405B" w:rsidRPr="00D7544A">
        <w:rPr>
          <w:rFonts w:ascii="Times New Roman" w:hAnsi="Times New Roman" w:cs="Times New Roman"/>
          <w:sz w:val="24"/>
          <w:szCs w:val="24"/>
          <w:shd w:val="clear" w:color="auto" w:fill="FFFFFF"/>
        </w:rPr>
        <w:t>PEREIRA, 2017).</w:t>
      </w:r>
    </w:p>
    <w:p w:rsidR="00A12706" w:rsidRPr="00D7544A" w:rsidRDefault="00A12706" w:rsidP="00A12706">
      <w:pPr>
        <w:spacing w:after="0" w:line="360" w:lineRule="auto"/>
        <w:ind w:firstLine="708"/>
        <w:jc w:val="both"/>
        <w:rPr>
          <w:rFonts w:ascii="Times New Roman" w:hAnsi="Times New Roman" w:cs="Times New Roman"/>
          <w:sz w:val="24"/>
          <w:szCs w:val="24"/>
        </w:rPr>
      </w:pPr>
      <w:r w:rsidRPr="00D7544A">
        <w:rPr>
          <w:rFonts w:ascii="Times New Roman" w:hAnsi="Times New Roman" w:cs="Times New Roman"/>
          <w:sz w:val="24"/>
          <w:szCs w:val="24"/>
        </w:rPr>
        <w:t>Um exemplo recorrente é quando a criança é registrada no nome de um pai que não é o seu biológico. Se for comprovado que o pai registral foi induzido ao erro no momento do registro ele pode, caso queira, por romper totalmente com a filiação. Todavia</w:t>
      </w:r>
      <w:r w:rsidR="00A358C0" w:rsidRPr="00D7544A">
        <w:rPr>
          <w:rFonts w:ascii="Times New Roman" w:hAnsi="Times New Roman" w:cs="Times New Roman"/>
          <w:sz w:val="24"/>
          <w:szCs w:val="24"/>
        </w:rPr>
        <w:t>,</w:t>
      </w:r>
      <w:r w:rsidRPr="00D7544A">
        <w:rPr>
          <w:rFonts w:ascii="Times New Roman" w:hAnsi="Times New Roman" w:cs="Times New Roman"/>
          <w:sz w:val="24"/>
          <w:szCs w:val="24"/>
        </w:rPr>
        <w:t xml:space="preserve"> se o pai registral for consciente da verdade biológica, em decorrência da convivência com o “filho”, fica ele obrigado a cumprir com todas as obrigações provenientes da filiação, sendo possível apenas a escusa se, por opção, o filho opte pela retirada do nome do pai que não é biológico de seu registro de nascimento, assim rompera com todos os vínculos existentes</w:t>
      </w:r>
      <w:r w:rsidR="00D7544A">
        <w:rPr>
          <w:rFonts w:ascii="Times New Roman" w:hAnsi="Times New Roman" w:cs="Times New Roman"/>
          <w:sz w:val="24"/>
          <w:szCs w:val="24"/>
        </w:rPr>
        <w:t xml:space="preserve"> </w:t>
      </w:r>
      <w:r w:rsidR="00A358C0" w:rsidRPr="00D7544A">
        <w:rPr>
          <w:rFonts w:ascii="Times New Roman" w:hAnsi="Times New Roman" w:cs="Times New Roman"/>
          <w:sz w:val="24"/>
          <w:szCs w:val="24"/>
          <w:shd w:val="clear" w:color="auto" w:fill="FFFFFF"/>
        </w:rPr>
        <w:t>(PEREIRA, 2017).</w:t>
      </w:r>
    </w:p>
    <w:p w:rsidR="00A12706" w:rsidRPr="00D7544A" w:rsidRDefault="00A358C0" w:rsidP="00A12706">
      <w:pPr>
        <w:spacing w:after="0" w:line="360" w:lineRule="auto"/>
        <w:ind w:firstLine="708"/>
        <w:jc w:val="both"/>
        <w:rPr>
          <w:rFonts w:ascii="Times New Roman" w:hAnsi="Times New Roman" w:cs="Times New Roman"/>
          <w:sz w:val="24"/>
          <w:szCs w:val="24"/>
        </w:rPr>
      </w:pPr>
      <w:r w:rsidRPr="00D7544A">
        <w:rPr>
          <w:rFonts w:ascii="Times New Roman" w:hAnsi="Times New Roman" w:cs="Times New Roman"/>
          <w:sz w:val="24"/>
          <w:szCs w:val="24"/>
        </w:rPr>
        <w:t xml:space="preserve">Outra forma de adoção bastante comum, atualmente, é </w:t>
      </w:r>
      <w:r w:rsidR="00A12706" w:rsidRPr="00D7544A">
        <w:rPr>
          <w:rFonts w:ascii="Times New Roman" w:hAnsi="Times New Roman" w:cs="Times New Roman"/>
          <w:sz w:val="24"/>
          <w:szCs w:val="24"/>
        </w:rPr>
        <w:t>a de crianças por homossexuais</w:t>
      </w:r>
      <w:r w:rsidRPr="00D7544A">
        <w:rPr>
          <w:rFonts w:ascii="Times New Roman" w:hAnsi="Times New Roman" w:cs="Times New Roman"/>
          <w:sz w:val="24"/>
          <w:szCs w:val="24"/>
        </w:rPr>
        <w:t>.</w:t>
      </w:r>
      <w:r w:rsidR="00D97E4B" w:rsidRPr="00D7544A">
        <w:rPr>
          <w:rFonts w:ascii="Times New Roman" w:hAnsi="Times New Roman" w:cs="Times New Roman"/>
          <w:sz w:val="24"/>
          <w:szCs w:val="24"/>
        </w:rPr>
        <w:t xml:space="preserve"> </w:t>
      </w:r>
      <w:r w:rsidRPr="00D7544A">
        <w:rPr>
          <w:rFonts w:ascii="Times New Roman" w:hAnsi="Times New Roman" w:cs="Times New Roman"/>
          <w:sz w:val="24"/>
          <w:szCs w:val="24"/>
        </w:rPr>
        <w:t>É</w:t>
      </w:r>
      <w:r w:rsidR="00A12706" w:rsidRPr="00D7544A">
        <w:rPr>
          <w:rFonts w:ascii="Times New Roman" w:hAnsi="Times New Roman" w:cs="Times New Roman"/>
          <w:sz w:val="24"/>
          <w:szCs w:val="24"/>
        </w:rPr>
        <w:t xml:space="preserve"> recorrente e que sempre existiu, ela é chamada de Adoção </w:t>
      </w:r>
      <w:proofErr w:type="spellStart"/>
      <w:r w:rsidR="00A12706" w:rsidRPr="00D7544A">
        <w:rPr>
          <w:rFonts w:ascii="Times New Roman" w:hAnsi="Times New Roman" w:cs="Times New Roman"/>
          <w:sz w:val="24"/>
          <w:szCs w:val="24"/>
        </w:rPr>
        <w:t>homoparental</w:t>
      </w:r>
      <w:proofErr w:type="spellEnd"/>
      <w:r w:rsidR="00A12706" w:rsidRPr="00D7544A">
        <w:rPr>
          <w:rFonts w:ascii="Times New Roman" w:hAnsi="Times New Roman" w:cs="Times New Roman"/>
          <w:sz w:val="24"/>
          <w:szCs w:val="24"/>
        </w:rPr>
        <w:t>. Em decorrência da possibilidade de um indivíduo possuir o direito de adotar sozinho</w:t>
      </w:r>
      <w:r w:rsidR="008D700A">
        <w:rPr>
          <w:rFonts w:ascii="Times New Roman" w:hAnsi="Times New Roman" w:cs="Times New Roman"/>
          <w:sz w:val="24"/>
          <w:szCs w:val="24"/>
        </w:rPr>
        <w:t>,</w:t>
      </w:r>
      <w:r w:rsidR="00A12706" w:rsidRPr="00D7544A">
        <w:rPr>
          <w:rFonts w:ascii="Times New Roman" w:hAnsi="Times New Roman" w:cs="Times New Roman"/>
          <w:sz w:val="24"/>
          <w:szCs w:val="24"/>
        </w:rPr>
        <w:t xml:space="preserve"> uma criança, um dos membros do casal se candidatava a adoção e ao conseguir realizar o adotante passava a conviver com o casal, constituindo um vínculo </w:t>
      </w:r>
      <w:proofErr w:type="spellStart"/>
      <w:r w:rsidR="00A12706" w:rsidRPr="00D7544A">
        <w:rPr>
          <w:rFonts w:ascii="Times New Roman" w:hAnsi="Times New Roman" w:cs="Times New Roman"/>
          <w:sz w:val="24"/>
          <w:szCs w:val="24"/>
        </w:rPr>
        <w:t>socioafetivo</w:t>
      </w:r>
      <w:proofErr w:type="spellEnd"/>
      <w:r w:rsidR="00A12706" w:rsidRPr="00D7544A">
        <w:rPr>
          <w:rFonts w:ascii="Times New Roman" w:hAnsi="Times New Roman" w:cs="Times New Roman"/>
          <w:sz w:val="24"/>
          <w:szCs w:val="24"/>
        </w:rPr>
        <w:t xml:space="preserve"> com o parceiro do adotante.</w:t>
      </w:r>
    </w:p>
    <w:p w:rsidR="00A12706" w:rsidRPr="00D7544A" w:rsidRDefault="00A12706" w:rsidP="00A12706">
      <w:pPr>
        <w:spacing w:after="0" w:line="360" w:lineRule="auto"/>
        <w:ind w:firstLine="708"/>
        <w:jc w:val="both"/>
        <w:rPr>
          <w:rFonts w:ascii="Times New Roman" w:hAnsi="Times New Roman" w:cs="Times New Roman"/>
          <w:sz w:val="24"/>
          <w:szCs w:val="24"/>
        </w:rPr>
      </w:pPr>
      <w:r w:rsidRPr="00D7544A">
        <w:rPr>
          <w:rFonts w:ascii="Times New Roman" w:hAnsi="Times New Roman" w:cs="Times New Roman"/>
          <w:sz w:val="24"/>
          <w:szCs w:val="24"/>
        </w:rPr>
        <w:t xml:space="preserve">Diante disso, o Supremo Tribunal Federal reconheceu a união </w:t>
      </w:r>
      <w:proofErr w:type="spellStart"/>
      <w:r w:rsidRPr="00D7544A">
        <w:rPr>
          <w:rFonts w:ascii="Times New Roman" w:hAnsi="Times New Roman" w:cs="Times New Roman"/>
          <w:sz w:val="24"/>
          <w:szCs w:val="24"/>
        </w:rPr>
        <w:t>homoafetiva</w:t>
      </w:r>
      <w:proofErr w:type="spellEnd"/>
      <w:r w:rsidRPr="00D7544A">
        <w:rPr>
          <w:rFonts w:ascii="Times New Roman" w:hAnsi="Times New Roman" w:cs="Times New Roman"/>
          <w:sz w:val="24"/>
          <w:szCs w:val="24"/>
        </w:rPr>
        <w:t xml:space="preserve"> e o Supremo Tribunal de</w:t>
      </w:r>
      <w:r w:rsidR="00D7544A">
        <w:rPr>
          <w:rFonts w:ascii="Times New Roman" w:hAnsi="Times New Roman" w:cs="Times New Roman"/>
          <w:sz w:val="24"/>
          <w:szCs w:val="24"/>
        </w:rPr>
        <w:t xml:space="preserve"> Justiça admitiu a adoção feita</w:t>
      </w:r>
      <w:r w:rsidRPr="00D7544A">
        <w:rPr>
          <w:rFonts w:ascii="Times New Roman" w:hAnsi="Times New Roman" w:cs="Times New Roman"/>
          <w:sz w:val="24"/>
          <w:szCs w:val="24"/>
        </w:rPr>
        <w:t xml:space="preserve"> por casais formados de pessoas do mesmo sexo.</w:t>
      </w:r>
    </w:p>
    <w:p w:rsidR="00792BD5" w:rsidRDefault="00A12706" w:rsidP="00A12706">
      <w:pPr>
        <w:spacing w:after="0" w:line="360" w:lineRule="auto"/>
        <w:ind w:firstLine="708"/>
        <w:jc w:val="both"/>
        <w:rPr>
          <w:rFonts w:ascii="Times New Roman" w:hAnsi="Times New Roman" w:cs="Times New Roman"/>
          <w:sz w:val="24"/>
          <w:szCs w:val="24"/>
          <w:shd w:val="clear" w:color="auto" w:fill="FFFFFF"/>
        </w:rPr>
      </w:pPr>
      <w:r w:rsidRPr="00D7544A">
        <w:rPr>
          <w:rFonts w:ascii="Times New Roman" w:hAnsi="Times New Roman" w:cs="Times New Roman"/>
          <w:sz w:val="24"/>
          <w:szCs w:val="24"/>
        </w:rPr>
        <w:t xml:space="preserve">Por fim, temos adoção póstuma, que é a possibilidade de ser deferida a adoção na hipótese de ocorrer </w:t>
      </w:r>
      <w:proofErr w:type="gramStart"/>
      <w:r w:rsidRPr="00D7544A">
        <w:rPr>
          <w:rFonts w:ascii="Times New Roman" w:hAnsi="Times New Roman" w:cs="Times New Roman"/>
          <w:sz w:val="24"/>
          <w:szCs w:val="24"/>
        </w:rPr>
        <w:t>a</w:t>
      </w:r>
      <w:proofErr w:type="gramEnd"/>
      <w:r w:rsidRPr="00D7544A">
        <w:rPr>
          <w:rFonts w:ascii="Times New Roman" w:hAnsi="Times New Roman" w:cs="Times New Roman"/>
          <w:sz w:val="24"/>
          <w:szCs w:val="24"/>
        </w:rPr>
        <w:t xml:space="preserve"> morte do adotante, no curso do procedimento da adoção. Constitui-se por sentença proferida posteriormente ao óbito do adotante, ocorrido no curso do procedimento judicial instaurado. Os efeitos dessa adoção são </w:t>
      </w:r>
      <w:proofErr w:type="spellStart"/>
      <w:r w:rsidRPr="00D7544A">
        <w:rPr>
          <w:rFonts w:ascii="Times New Roman" w:hAnsi="Times New Roman" w:cs="Times New Roman"/>
          <w:i/>
          <w:sz w:val="24"/>
          <w:szCs w:val="24"/>
        </w:rPr>
        <w:t>ex</w:t>
      </w:r>
      <w:proofErr w:type="spellEnd"/>
      <w:r w:rsidRPr="00D7544A">
        <w:rPr>
          <w:rFonts w:ascii="Times New Roman" w:hAnsi="Times New Roman" w:cs="Times New Roman"/>
          <w:i/>
          <w:sz w:val="24"/>
          <w:szCs w:val="24"/>
        </w:rPr>
        <w:t xml:space="preserve"> nunc</w:t>
      </w:r>
      <w:r w:rsidRPr="00D7544A">
        <w:rPr>
          <w:rFonts w:ascii="Times New Roman" w:hAnsi="Times New Roman" w:cs="Times New Roman"/>
          <w:sz w:val="24"/>
          <w:szCs w:val="24"/>
        </w:rPr>
        <w:t xml:space="preserve"> e começam a partir do trans</w:t>
      </w:r>
      <w:r w:rsidR="003C376E" w:rsidRPr="00D7544A">
        <w:rPr>
          <w:rFonts w:ascii="Times New Roman" w:hAnsi="Times New Roman" w:cs="Times New Roman"/>
          <w:sz w:val="24"/>
          <w:szCs w:val="24"/>
        </w:rPr>
        <w:t>ito em julgado da sentença, poré</w:t>
      </w:r>
      <w:r w:rsidRPr="00D7544A">
        <w:rPr>
          <w:rFonts w:ascii="Times New Roman" w:hAnsi="Times New Roman" w:cs="Times New Roman"/>
          <w:sz w:val="24"/>
          <w:szCs w:val="24"/>
        </w:rPr>
        <w:t xml:space="preserve">m a adoção póstuma, os efeitos são </w:t>
      </w:r>
      <w:proofErr w:type="spellStart"/>
      <w:r w:rsidRPr="00D7544A">
        <w:rPr>
          <w:rFonts w:ascii="Times New Roman" w:hAnsi="Times New Roman" w:cs="Times New Roman"/>
          <w:i/>
          <w:sz w:val="24"/>
          <w:szCs w:val="24"/>
        </w:rPr>
        <w:t>ex</w:t>
      </w:r>
      <w:proofErr w:type="spellEnd"/>
      <w:r w:rsidR="003C376E" w:rsidRPr="00D7544A">
        <w:rPr>
          <w:rFonts w:ascii="Times New Roman" w:hAnsi="Times New Roman" w:cs="Times New Roman"/>
          <w:i/>
          <w:sz w:val="24"/>
          <w:szCs w:val="24"/>
        </w:rPr>
        <w:t xml:space="preserve"> </w:t>
      </w:r>
      <w:proofErr w:type="spellStart"/>
      <w:r w:rsidRPr="00D7544A">
        <w:rPr>
          <w:rFonts w:ascii="Times New Roman" w:hAnsi="Times New Roman" w:cs="Times New Roman"/>
          <w:i/>
          <w:sz w:val="24"/>
          <w:szCs w:val="24"/>
        </w:rPr>
        <w:t>tunc</w:t>
      </w:r>
      <w:proofErr w:type="spellEnd"/>
      <w:r w:rsidR="003C376E" w:rsidRPr="00D7544A">
        <w:rPr>
          <w:rFonts w:ascii="Times New Roman" w:hAnsi="Times New Roman" w:cs="Times New Roman"/>
          <w:sz w:val="24"/>
          <w:szCs w:val="24"/>
        </w:rPr>
        <w:t xml:space="preserve"> </w:t>
      </w:r>
      <w:r w:rsidR="001F06B6" w:rsidRPr="00D7544A">
        <w:rPr>
          <w:rFonts w:ascii="Times New Roman" w:hAnsi="Times New Roman" w:cs="Times New Roman"/>
          <w:sz w:val="24"/>
          <w:szCs w:val="24"/>
          <w:shd w:val="clear" w:color="auto" w:fill="FFFFFF"/>
        </w:rPr>
        <w:t>(PEREIRA, 2017).</w:t>
      </w:r>
    </w:p>
    <w:p w:rsidR="00792BD5" w:rsidRDefault="00792BD5" w:rsidP="00D97E4B">
      <w:pPr>
        <w:rPr>
          <w:rFonts w:ascii="Times New Roman" w:hAnsi="Times New Roman" w:cs="Times New Roman"/>
          <w:sz w:val="24"/>
          <w:szCs w:val="24"/>
          <w:shd w:val="clear" w:color="auto" w:fill="FFFFFF"/>
        </w:rPr>
      </w:pPr>
    </w:p>
    <w:p w:rsidR="00C9596C" w:rsidRPr="00792BD5" w:rsidRDefault="00D97E4B" w:rsidP="00D97E4B">
      <w:pPr>
        <w:rPr>
          <w:rFonts w:ascii="Times New Roman" w:hAnsi="Times New Roman" w:cs="Times New Roman"/>
          <w:sz w:val="24"/>
          <w:szCs w:val="24"/>
          <w:shd w:val="clear" w:color="auto" w:fill="FFFFFF"/>
        </w:rPr>
      </w:pPr>
      <w:proofErr w:type="gramStart"/>
      <w:r w:rsidRPr="00D7544A">
        <w:rPr>
          <w:rFonts w:ascii="Times New Roman" w:hAnsi="Times New Roman" w:cs="Times New Roman"/>
          <w:b/>
          <w:sz w:val="24"/>
          <w:szCs w:val="24"/>
        </w:rPr>
        <w:t>5</w:t>
      </w:r>
      <w:proofErr w:type="gramEnd"/>
      <w:r w:rsidRPr="00D7544A">
        <w:rPr>
          <w:rFonts w:ascii="Times New Roman" w:hAnsi="Times New Roman" w:cs="Times New Roman"/>
          <w:b/>
          <w:sz w:val="24"/>
          <w:szCs w:val="24"/>
        </w:rPr>
        <w:t xml:space="preserve"> </w:t>
      </w:r>
      <w:r w:rsidR="00C9596C" w:rsidRPr="00D7544A">
        <w:rPr>
          <w:rFonts w:ascii="Times New Roman" w:hAnsi="Times New Roman" w:cs="Times New Roman"/>
          <w:b/>
          <w:sz w:val="24"/>
          <w:szCs w:val="24"/>
        </w:rPr>
        <w:t xml:space="preserve">A ADOÇÃO POR CASAIS HOMOAFETIVOS </w:t>
      </w:r>
    </w:p>
    <w:p w:rsidR="00C9596C" w:rsidRPr="00D7544A" w:rsidRDefault="00C9596C" w:rsidP="00C9596C">
      <w:pPr>
        <w:spacing w:after="0" w:line="360" w:lineRule="auto"/>
        <w:jc w:val="both"/>
        <w:rPr>
          <w:rFonts w:ascii="Times New Roman" w:hAnsi="Times New Roman" w:cs="Times New Roman"/>
          <w:sz w:val="24"/>
          <w:szCs w:val="24"/>
        </w:rPr>
      </w:pPr>
    </w:p>
    <w:p w:rsidR="00C9596C" w:rsidRPr="00D7544A" w:rsidRDefault="00D7544A" w:rsidP="00C9596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 constituição Federal de 1988 é considerada um</w:t>
      </w:r>
      <w:r w:rsidR="00C9596C" w:rsidRPr="00D7544A">
        <w:rPr>
          <w:rFonts w:ascii="Times New Roman" w:hAnsi="Times New Roman" w:cs="Times New Roman"/>
          <w:sz w:val="24"/>
          <w:szCs w:val="24"/>
        </w:rPr>
        <w:t xml:space="preserve"> grande avanço para a sociedade brasileira, </w:t>
      </w:r>
      <w:r>
        <w:rPr>
          <w:rFonts w:ascii="Times New Roman" w:hAnsi="Times New Roman" w:cs="Times New Roman"/>
          <w:sz w:val="24"/>
          <w:szCs w:val="24"/>
        </w:rPr>
        <w:t>tendo extrema relevância na construção das famílias e seus valores na atualidade</w:t>
      </w:r>
      <w:r w:rsidR="00C9596C" w:rsidRPr="00D7544A">
        <w:rPr>
          <w:rFonts w:ascii="Times New Roman" w:hAnsi="Times New Roman" w:cs="Times New Roman"/>
          <w:sz w:val="24"/>
          <w:szCs w:val="24"/>
        </w:rPr>
        <w:t xml:space="preserve">, pois alargou o conceito de família, priorizando o </w:t>
      </w:r>
      <w:r>
        <w:rPr>
          <w:rFonts w:ascii="Times New Roman" w:hAnsi="Times New Roman" w:cs="Times New Roman"/>
          <w:sz w:val="24"/>
          <w:szCs w:val="24"/>
        </w:rPr>
        <w:t>afeto.</w:t>
      </w:r>
    </w:p>
    <w:p w:rsidR="00C9596C" w:rsidRPr="00D7544A" w:rsidRDefault="00C9596C" w:rsidP="00C9596C">
      <w:pPr>
        <w:ind w:firstLine="708"/>
        <w:rPr>
          <w:rFonts w:ascii="Times New Roman" w:hAnsi="Times New Roman" w:cs="Times New Roman"/>
          <w:sz w:val="24"/>
          <w:szCs w:val="24"/>
        </w:rPr>
      </w:pPr>
      <w:r w:rsidRPr="00D7544A">
        <w:rPr>
          <w:rFonts w:ascii="Times New Roman" w:hAnsi="Times New Roman" w:cs="Times New Roman"/>
          <w:sz w:val="24"/>
          <w:szCs w:val="24"/>
        </w:rPr>
        <w:t>O Art. 226 da CF define família, vejamos:</w:t>
      </w:r>
    </w:p>
    <w:p w:rsidR="001F06B6" w:rsidRPr="00D7544A" w:rsidRDefault="001F06B6" w:rsidP="00C9596C">
      <w:pPr>
        <w:ind w:firstLine="708"/>
        <w:rPr>
          <w:rFonts w:ascii="Times New Roman" w:hAnsi="Times New Roman" w:cs="Times New Roman"/>
          <w:sz w:val="24"/>
          <w:szCs w:val="24"/>
        </w:rPr>
      </w:pPr>
    </w:p>
    <w:p w:rsidR="00C9596C" w:rsidRPr="00D7544A" w:rsidRDefault="00C9596C" w:rsidP="00C9596C">
      <w:pPr>
        <w:pStyle w:val="artigo"/>
        <w:spacing w:before="0" w:beforeAutospacing="0" w:after="0" w:afterAutospacing="0"/>
        <w:ind w:left="2268"/>
        <w:jc w:val="both"/>
        <w:rPr>
          <w:sz w:val="22"/>
          <w:szCs w:val="22"/>
        </w:rPr>
      </w:pPr>
      <w:r w:rsidRPr="00D7544A">
        <w:rPr>
          <w:b/>
          <w:bCs/>
          <w:sz w:val="22"/>
          <w:szCs w:val="22"/>
        </w:rPr>
        <w:t>Art. 226.</w:t>
      </w:r>
      <w:r w:rsidRPr="00D7544A">
        <w:rPr>
          <w:sz w:val="22"/>
          <w:szCs w:val="22"/>
        </w:rPr>
        <w:t> A família, base da sociedade, tem especial proteção do Estado.</w:t>
      </w:r>
    </w:p>
    <w:p w:rsidR="00C9596C" w:rsidRPr="00D7544A" w:rsidRDefault="00C9596C" w:rsidP="00C9596C">
      <w:pPr>
        <w:pStyle w:val="paragrafo"/>
        <w:spacing w:before="0" w:beforeAutospacing="0" w:after="0" w:afterAutospacing="0"/>
        <w:ind w:left="2268"/>
        <w:jc w:val="both"/>
        <w:rPr>
          <w:sz w:val="22"/>
          <w:szCs w:val="22"/>
        </w:rPr>
      </w:pPr>
      <w:r w:rsidRPr="00D7544A">
        <w:rPr>
          <w:b/>
          <w:bCs/>
          <w:sz w:val="22"/>
          <w:szCs w:val="22"/>
        </w:rPr>
        <w:t>§ 1º</w:t>
      </w:r>
      <w:r w:rsidRPr="00D7544A">
        <w:rPr>
          <w:sz w:val="22"/>
          <w:szCs w:val="22"/>
        </w:rPr>
        <w:t> O casamento é civil e gratuita a celebração.</w:t>
      </w:r>
    </w:p>
    <w:p w:rsidR="00C9596C" w:rsidRPr="00D7544A" w:rsidRDefault="00C9596C" w:rsidP="00C9596C">
      <w:pPr>
        <w:pStyle w:val="paragrafo"/>
        <w:spacing w:before="0" w:beforeAutospacing="0" w:after="0" w:afterAutospacing="0"/>
        <w:ind w:left="2268"/>
        <w:jc w:val="both"/>
        <w:rPr>
          <w:sz w:val="22"/>
          <w:szCs w:val="22"/>
        </w:rPr>
      </w:pPr>
      <w:r w:rsidRPr="00D7544A">
        <w:rPr>
          <w:b/>
          <w:bCs/>
          <w:sz w:val="22"/>
          <w:szCs w:val="22"/>
        </w:rPr>
        <w:t>§ 2º</w:t>
      </w:r>
      <w:r w:rsidRPr="00D7544A">
        <w:rPr>
          <w:sz w:val="22"/>
          <w:szCs w:val="22"/>
        </w:rPr>
        <w:t> O casamento religioso tem efeito civil, nos termos da lei.</w:t>
      </w:r>
    </w:p>
    <w:p w:rsidR="00C9596C" w:rsidRPr="00D7544A" w:rsidRDefault="00C9596C" w:rsidP="00C9596C">
      <w:pPr>
        <w:pStyle w:val="paragrafo"/>
        <w:spacing w:before="0" w:beforeAutospacing="0" w:after="0" w:afterAutospacing="0"/>
        <w:ind w:left="2268"/>
        <w:jc w:val="both"/>
        <w:rPr>
          <w:sz w:val="22"/>
          <w:szCs w:val="22"/>
        </w:rPr>
      </w:pPr>
      <w:r w:rsidRPr="00D7544A">
        <w:rPr>
          <w:b/>
          <w:bCs/>
          <w:sz w:val="22"/>
          <w:szCs w:val="22"/>
        </w:rPr>
        <w:t>§ 3º</w:t>
      </w:r>
      <w:r w:rsidRPr="00D7544A">
        <w:rPr>
          <w:sz w:val="22"/>
          <w:szCs w:val="22"/>
        </w:rPr>
        <w:t xml:space="preserve"> Para efeito da proteção do Estado, é reconhecida a união estável </w:t>
      </w:r>
      <w:r w:rsidRPr="00D7544A">
        <w:rPr>
          <w:b/>
          <w:sz w:val="22"/>
          <w:szCs w:val="22"/>
        </w:rPr>
        <w:t>entre o homem e a mulher</w:t>
      </w:r>
      <w:r w:rsidRPr="00D7544A">
        <w:rPr>
          <w:sz w:val="22"/>
          <w:szCs w:val="22"/>
        </w:rPr>
        <w:t xml:space="preserve"> como entidade familiar, devendo a lei facilitar sua conversão em casamento.</w:t>
      </w:r>
    </w:p>
    <w:p w:rsidR="00C9596C" w:rsidRPr="00D7544A" w:rsidRDefault="00C9596C" w:rsidP="00C9596C">
      <w:pPr>
        <w:pStyle w:val="paragrafo"/>
        <w:spacing w:before="0" w:beforeAutospacing="0" w:after="0" w:afterAutospacing="0"/>
        <w:ind w:left="2268"/>
        <w:jc w:val="both"/>
        <w:rPr>
          <w:sz w:val="22"/>
          <w:szCs w:val="22"/>
        </w:rPr>
      </w:pPr>
      <w:r w:rsidRPr="00D7544A">
        <w:rPr>
          <w:b/>
          <w:bCs/>
          <w:sz w:val="22"/>
          <w:szCs w:val="22"/>
        </w:rPr>
        <w:t>§ 4º</w:t>
      </w:r>
      <w:r w:rsidRPr="00D7544A">
        <w:rPr>
          <w:sz w:val="22"/>
          <w:szCs w:val="22"/>
        </w:rPr>
        <w:t> Entende-se, também, como entidade familiar a comunidade formada por qualquer dos pais e seus descendentes.</w:t>
      </w:r>
    </w:p>
    <w:p w:rsidR="00C9596C" w:rsidRPr="00D7544A" w:rsidRDefault="00C9596C" w:rsidP="00C9596C">
      <w:pPr>
        <w:pStyle w:val="paragrafo"/>
        <w:spacing w:before="0" w:beforeAutospacing="0" w:after="0" w:afterAutospacing="0"/>
        <w:ind w:left="2268"/>
        <w:jc w:val="both"/>
        <w:rPr>
          <w:sz w:val="22"/>
          <w:szCs w:val="22"/>
        </w:rPr>
      </w:pPr>
      <w:r w:rsidRPr="00D7544A">
        <w:rPr>
          <w:b/>
          <w:bCs/>
          <w:sz w:val="22"/>
          <w:szCs w:val="22"/>
        </w:rPr>
        <w:t>§ 5º</w:t>
      </w:r>
      <w:r w:rsidRPr="00D7544A">
        <w:rPr>
          <w:sz w:val="22"/>
          <w:szCs w:val="22"/>
        </w:rPr>
        <w:t> Os direitos e deveres referentes à sociedade conjugal são exercidos igualmente pelo homem e pela mulher.</w:t>
      </w:r>
    </w:p>
    <w:p w:rsidR="00C9596C" w:rsidRPr="00D7544A" w:rsidRDefault="00C9596C" w:rsidP="00C9596C">
      <w:pPr>
        <w:pStyle w:val="paragrafo"/>
        <w:spacing w:before="0" w:beforeAutospacing="0" w:after="0" w:afterAutospacing="0"/>
        <w:ind w:left="2268"/>
        <w:jc w:val="both"/>
        <w:rPr>
          <w:sz w:val="22"/>
          <w:szCs w:val="22"/>
        </w:rPr>
      </w:pPr>
      <w:r w:rsidRPr="00D7544A">
        <w:rPr>
          <w:b/>
          <w:bCs/>
          <w:sz w:val="22"/>
          <w:szCs w:val="22"/>
        </w:rPr>
        <w:t>§ 6º</w:t>
      </w:r>
      <w:r w:rsidRPr="00D7544A">
        <w:rPr>
          <w:sz w:val="22"/>
          <w:szCs w:val="22"/>
        </w:rPr>
        <w:t> O casamento civil pode ser dissolvido pelo divórcio.</w:t>
      </w:r>
    </w:p>
    <w:p w:rsidR="00C9596C" w:rsidRPr="00D7544A" w:rsidRDefault="00C9596C" w:rsidP="00C9596C">
      <w:pPr>
        <w:pStyle w:val="paragrafo"/>
        <w:spacing w:before="0" w:beforeAutospacing="0" w:after="0" w:afterAutospacing="0"/>
        <w:ind w:left="2268"/>
        <w:jc w:val="both"/>
        <w:rPr>
          <w:sz w:val="22"/>
          <w:szCs w:val="22"/>
        </w:rPr>
      </w:pPr>
      <w:r w:rsidRPr="00D7544A">
        <w:rPr>
          <w:b/>
          <w:bCs/>
          <w:sz w:val="22"/>
          <w:szCs w:val="22"/>
        </w:rPr>
        <w:t>§ 7º</w:t>
      </w:r>
      <w:r w:rsidRPr="00D7544A">
        <w:rPr>
          <w:sz w:val="22"/>
          <w:szCs w:val="22"/>
        </w:rPr>
        <w:t> Fundado nos princípios da dignidade da pessoa humana e da paternidade responsável, o planejamento familiar é livre decisão do casal, competindo ao Estado propiciar recursos educacionais e científicos para o exercício desse direito, vedada qualquer forma coercitiva por parte de instituições oficiais ou privadas.</w:t>
      </w:r>
    </w:p>
    <w:p w:rsidR="00C9596C" w:rsidRPr="00D7544A" w:rsidRDefault="00C9596C" w:rsidP="00C9596C">
      <w:pPr>
        <w:pStyle w:val="paragrafo"/>
        <w:spacing w:before="0" w:beforeAutospacing="0" w:after="0" w:afterAutospacing="0"/>
        <w:ind w:left="2268"/>
        <w:jc w:val="both"/>
        <w:rPr>
          <w:sz w:val="22"/>
          <w:szCs w:val="22"/>
        </w:rPr>
      </w:pPr>
      <w:r w:rsidRPr="00D7544A">
        <w:rPr>
          <w:b/>
          <w:bCs/>
          <w:sz w:val="22"/>
          <w:szCs w:val="22"/>
        </w:rPr>
        <w:t>§ 8º</w:t>
      </w:r>
      <w:r w:rsidRPr="00D7544A">
        <w:rPr>
          <w:sz w:val="22"/>
          <w:szCs w:val="22"/>
        </w:rPr>
        <w:t> O Estado assegurará a assistência à família na pessoa de cada um dos que a integram, criando mecanismos para coibir a violê</w:t>
      </w:r>
      <w:r w:rsidR="00D7544A">
        <w:rPr>
          <w:sz w:val="22"/>
          <w:szCs w:val="22"/>
        </w:rPr>
        <w:t>ncia no âmbito de suas relações (BRASIL, 1988</w:t>
      </w:r>
      <w:proofErr w:type="gramStart"/>
      <w:r w:rsidR="00D7544A">
        <w:rPr>
          <w:sz w:val="22"/>
          <w:szCs w:val="22"/>
        </w:rPr>
        <w:t>)</w:t>
      </w:r>
      <w:proofErr w:type="gramEnd"/>
    </w:p>
    <w:p w:rsidR="00C9596C" w:rsidRPr="00D7544A" w:rsidRDefault="00C9596C" w:rsidP="001F06B6">
      <w:pPr>
        <w:spacing w:after="0" w:line="360" w:lineRule="auto"/>
        <w:jc w:val="both"/>
        <w:rPr>
          <w:rFonts w:ascii="Times New Roman" w:hAnsi="Times New Roman" w:cs="Times New Roman"/>
          <w:sz w:val="24"/>
          <w:szCs w:val="24"/>
        </w:rPr>
      </w:pPr>
    </w:p>
    <w:p w:rsidR="00C9596C" w:rsidRPr="00D7544A" w:rsidRDefault="00C9596C" w:rsidP="00C9596C">
      <w:pPr>
        <w:spacing w:after="0" w:line="360" w:lineRule="auto"/>
        <w:ind w:firstLine="708"/>
        <w:jc w:val="both"/>
        <w:rPr>
          <w:rFonts w:ascii="Times New Roman" w:hAnsi="Times New Roman" w:cs="Times New Roman"/>
          <w:sz w:val="24"/>
          <w:szCs w:val="24"/>
        </w:rPr>
      </w:pPr>
      <w:r w:rsidRPr="00D7544A">
        <w:rPr>
          <w:rFonts w:ascii="Times New Roman" w:hAnsi="Times New Roman" w:cs="Times New Roman"/>
          <w:sz w:val="24"/>
          <w:szCs w:val="24"/>
        </w:rPr>
        <w:t>Ademais, levando em consideração o ponto de vista do melhor interesse das pessoas não podem ser protegidas algumas entidades familiares e desprotegidas outras, já que essa discriminação acaba refletindo em todos os integrantes do círculo de afeto, estejam eles ali por opção ou por circunstâncias da vida, dessa forma afetando diretamente o princípio da d</w:t>
      </w:r>
      <w:r w:rsidR="003C376E" w:rsidRPr="00D7544A">
        <w:rPr>
          <w:rFonts w:ascii="Times New Roman" w:hAnsi="Times New Roman" w:cs="Times New Roman"/>
          <w:sz w:val="24"/>
          <w:szCs w:val="24"/>
        </w:rPr>
        <w:t>ignidade da pessoa humana (LO</w:t>
      </w:r>
      <w:r w:rsidRPr="00D7544A">
        <w:rPr>
          <w:rFonts w:ascii="Times New Roman" w:hAnsi="Times New Roman" w:cs="Times New Roman"/>
          <w:sz w:val="24"/>
          <w:szCs w:val="24"/>
        </w:rPr>
        <w:t xml:space="preserve">BO, </w:t>
      </w:r>
      <w:r w:rsidR="003C376E" w:rsidRPr="00D7544A">
        <w:rPr>
          <w:rFonts w:ascii="Times New Roman" w:hAnsi="Times New Roman" w:cs="Times New Roman"/>
          <w:sz w:val="24"/>
          <w:szCs w:val="24"/>
        </w:rPr>
        <w:t>2002</w:t>
      </w:r>
      <w:r w:rsidRPr="00D7544A">
        <w:rPr>
          <w:rFonts w:ascii="Times New Roman" w:hAnsi="Times New Roman" w:cs="Times New Roman"/>
          <w:sz w:val="24"/>
          <w:szCs w:val="24"/>
        </w:rPr>
        <w:t>).</w:t>
      </w:r>
    </w:p>
    <w:p w:rsidR="00C9596C" w:rsidRPr="00D7544A" w:rsidRDefault="00C9596C" w:rsidP="00C9596C">
      <w:pPr>
        <w:spacing w:after="0" w:line="360" w:lineRule="auto"/>
        <w:ind w:firstLine="708"/>
        <w:jc w:val="both"/>
        <w:rPr>
          <w:rFonts w:ascii="Times New Roman" w:hAnsi="Times New Roman" w:cs="Times New Roman"/>
          <w:sz w:val="24"/>
          <w:szCs w:val="24"/>
        </w:rPr>
      </w:pPr>
      <w:r w:rsidRPr="00D7544A">
        <w:rPr>
          <w:rFonts w:ascii="Times New Roman" w:hAnsi="Times New Roman" w:cs="Times New Roman"/>
          <w:sz w:val="24"/>
          <w:szCs w:val="24"/>
        </w:rPr>
        <w:t xml:space="preserve">Analisando o artigo supracitado, fica claro que o núcleo familiar deixou de ter como intuito apenas a união de </w:t>
      </w:r>
      <w:r w:rsidR="008D700A">
        <w:rPr>
          <w:rFonts w:ascii="Times New Roman" w:hAnsi="Times New Roman" w:cs="Times New Roman"/>
          <w:sz w:val="24"/>
          <w:szCs w:val="24"/>
        </w:rPr>
        <w:t>um casal heterossexual visando à</w:t>
      </w:r>
      <w:r w:rsidRPr="00D7544A">
        <w:rPr>
          <w:rFonts w:ascii="Times New Roman" w:hAnsi="Times New Roman" w:cs="Times New Roman"/>
          <w:sz w:val="24"/>
          <w:szCs w:val="24"/>
        </w:rPr>
        <w:t xml:space="preserve"> reprodução. Seguindo essa linha de raciocínio, como a capacidade de procriação, a reprodução e a existência de um homem e uma mulher são dispensáveis seria um ato de descriminação do estado não proteger a união dos homossexuais, até porque os mesmos podem fazer uso da reprodução assistida, segundo o conselho nacional de medicina, ou adotarem uma criança. </w:t>
      </w:r>
    </w:p>
    <w:p w:rsidR="001F06B6" w:rsidRPr="00D7544A" w:rsidRDefault="001F06B6" w:rsidP="00C9596C">
      <w:pPr>
        <w:spacing w:after="0" w:line="360" w:lineRule="auto"/>
        <w:ind w:firstLine="708"/>
        <w:jc w:val="both"/>
        <w:rPr>
          <w:rFonts w:ascii="Times New Roman" w:hAnsi="Times New Roman" w:cs="Times New Roman"/>
          <w:sz w:val="24"/>
          <w:szCs w:val="24"/>
        </w:rPr>
      </w:pPr>
      <w:r w:rsidRPr="00D7544A">
        <w:rPr>
          <w:rFonts w:ascii="Times New Roman" w:hAnsi="Times New Roman" w:cs="Times New Roman"/>
          <w:sz w:val="24"/>
          <w:szCs w:val="24"/>
        </w:rPr>
        <w:t xml:space="preserve">Percebe-se que o fato de não permitir a adoção por casais </w:t>
      </w:r>
      <w:proofErr w:type="spellStart"/>
      <w:r w:rsidRPr="00D7544A">
        <w:rPr>
          <w:rFonts w:ascii="Times New Roman" w:hAnsi="Times New Roman" w:cs="Times New Roman"/>
          <w:sz w:val="24"/>
          <w:szCs w:val="24"/>
        </w:rPr>
        <w:t>homoafetivos</w:t>
      </w:r>
      <w:proofErr w:type="spellEnd"/>
      <w:r w:rsidRPr="00D7544A">
        <w:rPr>
          <w:rFonts w:ascii="Times New Roman" w:hAnsi="Times New Roman" w:cs="Times New Roman"/>
          <w:sz w:val="24"/>
          <w:szCs w:val="24"/>
        </w:rPr>
        <w:t xml:space="preserve"> só prejudica as crianças e adolescentes que tanto esperam por ter uma família. Muitas vezes, a família natural </w:t>
      </w:r>
      <w:proofErr w:type="gramStart"/>
      <w:r w:rsidRPr="00D7544A">
        <w:rPr>
          <w:rFonts w:ascii="Times New Roman" w:hAnsi="Times New Roman" w:cs="Times New Roman"/>
          <w:sz w:val="24"/>
          <w:szCs w:val="24"/>
        </w:rPr>
        <w:t>as</w:t>
      </w:r>
      <w:proofErr w:type="gramEnd"/>
      <w:r w:rsidRPr="00D7544A">
        <w:rPr>
          <w:rFonts w:ascii="Times New Roman" w:hAnsi="Times New Roman" w:cs="Times New Roman"/>
          <w:sz w:val="24"/>
          <w:szCs w:val="24"/>
        </w:rPr>
        <w:t xml:space="preserve"> abandonou da forma mais cruel possível e esta família </w:t>
      </w:r>
      <w:proofErr w:type="spellStart"/>
      <w:r w:rsidRPr="00D7544A">
        <w:rPr>
          <w:rFonts w:ascii="Times New Roman" w:hAnsi="Times New Roman" w:cs="Times New Roman"/>
          <w:sz w:val="24"/>
          <w:szCs w:val="24"/>
        </w:rPr>
        <w:t>homoafetiva</w:t>
      </w:r>
      <w:proofErr w:type="spellEnd"/>
      <w:r w:rsidRPr="00D7544A">
        <w:rPr>
          <w:rFonts w:ascii="Times New Roman" w:hAnsi="Times New Roman" w:cs="Times New Roman"/>
          <w:sz w:val="24"/>
          <w:szCs w:val="24"/>
        </w:rPr>
        <w:t xml:space="preserve"> que a recebe de bom grado e a cria com todo o amor e respeito que merece.</w:t>
      </w:r>
    </w:p>
    <w:p w:rsidR="001F06B6" w:rsidRPr="00D7544A" w:rsidRDefault="001F06B6" w:rsidP="001F06B6">
      <w:pPr>
        <w:spacing w:after="0" w:line="360" w:lineRule="auto"/>
        <w:jc w:val="both"/>
        <w:rPr>
          <w:rFonts w:ascii="Times New Roman" w:hAnsi="Times New Roman" w:cs="Times New Roman"/>
          <w:sz w:val="24"/>
          <w:szCs w:val="24"/>
        </w:rPr>
      </w:pPr>
    </w:p>
    <w:p w:rsidR="001F06B6" w:rsidRPr="00D7544A" w:rsidRDefault="00D97E4B" w:rsidP="001F06B6">
      <w:pPr>
        <w:spacing w:after="0" w:line="360" w:lineRule="auto"/>
        <w:jc w:val="both"/>
        <w:rPr>
          <w:rFonts w:ascii="Times New Roman" w:hAnsi="Times New Roman" w:cs="Times New Roman"/>
          <w:b/>
          <w:sz w:val="24"/>
          <w:szCs w:val="24"/>
        </w:rPr>
      </w:pPr>
      <w:proofErr w:type="gramStart"/>
      <w:r w:rsidRPr="00D7544A">
        <w:rPr>
          <w:rFonts w:ascii="Times New Roman" w:hAnsi="Times New Roman" w:cs="Times New Roman"/>
          <w:b/>
          <w:sz w:val="24"/>
          <w:szCs w:val="24"/>
        </w:rPr>
        <w:t>6</w:t>
      </w:r>
      <w:proofErr w:type="gramEnd"/>
      <w:r w:rsidRPr="00D7544A">
        <w:rPr>
          <w:rFonts w:ascii="Times New Roman" w:hAnsi="Times New Roman" w:cs="Times New Roman"/>
          <w:b/>
          <w:sz w:val="24"/>
          <w:szCs w:val="24"/>
        </w:rPr>
        <w:t xml:space="preserve"> </w:t>
      </w:r>
      <w:r w:rsidR="00C441C3" w:rsidRPr="00D7544A">
        <w:rPr>
          <w:rFonts w:ascii="Times New Roman" w:hAnsi="Times New Roman" w:cs="Times New Roman"/>
          <w:b/>
          <w:sz w:val="24"/>
          <w:szCs w:val="24"/>
        </w:rPr>
        <w:t>CONSIDERAÇÕES FINAIS</w:t>
      </w:r>
    </w:p>
    <w:p w:rsidR="00D97E4B" w:rsidRPr="00D7544A" w:rsidRDefault="00D97E4B" w:rsidP="001F06B6">
      <w:pPr>
        <w:spacing w:after="0" w:line="360" w:lineRule="auto"/>
        <w:jc w:val="both"/>
        <w:rPr>
          <w:rFonts w:ascii="Times New Roman" w:hAnsi="Times New Roman" w:cs="Times New Roman"/>
          <w:b/>
          <w:sz w:val="24"/>
          <w:szCs w:val="24"/>
        </w:rPr>
      </w:pPr>
    </w:p>
    <w:p w:rsidR="00D97E4B" w:rsidRPr="00D7544A" w:rsidRDefault="00D97E4B" w:rsidP="001F06B6">
      <w:pPr>
        <w:spacing w:after="0" w:line="360" w:lineRule="auto"/>
        <w:jc w:val="both"/>
        <w:rPr>
          <w:rFonts w:ascii="Times New Roman" w:hAnsi="Times New Roman" w:cs="Times New Roman"/>
          <w:sz w:val="24"/>
          <w:szCs w:val="24"/>
        </w:rPr>
      </w:pPr>
      <w:r w:rsidRPr="00D7544A">
        <w:rPr>
          <w:rFonts w:ascii="Times New Roman" w:hAnsi="Times New Roman" w:cs="Times New Roman"/>
          <w:b/>
          <w:sz w:val="24"/>
          <w:szCs w:val="24"/>
        </w:rPr>
        <w:tab/>
      </w:r>
      <w:r w:rsidRPr="00D7544A">
        <w:rPr>
          <w:rFonts w:ascii="Times New Roman" w:hAnsi="Times New Roman" w:cs="Times New Roman"/>
          <w:sz w:val="24"/>
          <w:szCs w:val="24"/>
        </w:rPr>
        <w:t xml:space="preserve">Ao longo da concepção do estudo necessário a realização do presente trabalho foi </w:t>
      </w:r>
      <w:proofErr w:type="gramStart"/>
      <w:r w:rsidRPr="00D7544A">
        <w:rPr>
          <w:rFonts w:ascii="Times New Roman" w:hAnsi="Times New Roman" w:cs="Times New Roman"/>
          <w:sz w:val="24"/>
          <w:szCs w:val="24"/>
        </w:rPr>
        <w:t>necessário</w:t>
      </w:r>
      <w:proofErr w:type="gramEnd"/>
      <w:r w:rsidRPr="00D7544A">
        <w:rPr>
          <w:rFonts w:ascii="Times New Roman" w:hAnsi="Times New Roman" w:cs="Times New Roman"/>
          <w:sz w:val="24"/>
          <w:szCs w:val="24"/>
        </w:rPr>
        <w:t xml:space="preserve"> perceber o quanto os autores se preocupam em destacar o âmbito </w:t>
      </w:r>
      <w:proofErr w:type="spellStart"/>
      <w:r w:rsidRPr="00D7544A">
        <w:rPr>
          <w:rFonts w:ascii="Times New Roman" w:hAnsi="Times New Roman" w:cs="Times New Roman"/>
          <w:sz w:val="24"/>
          <w:szCs w:val="24"/>
        </w:rPr>
        <w:t>sócio-filosófico</w:t>
      </w:r>
      <w:proofErr w:type="spellEnd"/>
      <w:r w:rsidRPr="00D7544A">
        <w:rPr>
          <w:rFonts w:ascii="Times New Roman" w:hAnsi="Times New Roman" w:cs="Times New Roman"/>
          <w:sz w:val="24"/>
          <w:szCs w:val="24"/>
        </w:rPr>
        <w:t xml:space="preserve"> do tema em comento, visto que a adoção não é um simples procedimento a ser concretizado, mediante meras assinaturas de documentos ou com apenas o seguimento fidedigno da legislação responsável. É preciso uma avaliação criteriosa quanto </w:t>
      </w:r>
      <w:r w:rsidR="001F409F" w:rsidRPr="00D7544A">
        <w:rPr>
          <w:rFonts w:ascii="Times New Roman" w:hAnsi="Times New Roman" w:cs="Times New Roman"/>
          <w:sz w:val="24"/>
          <w:szCs w:val="24"/>
        </w:rPr>
        <w:t>à</w:t>
      </w:r>
      <w:r w:rsidRPr="00D7544A">
        <w:rPr>
          <w:rFonts w:ascii="Times New Roman" w:hAnsi="Times New Roman" w:cs="Times New Roman"/>
          <w:sz w:val="24"/>
          <w:szCs w:val="24"/>
        </w:rPr>
        <w:t xml:space="preserve"> necessidade da demora na realização dos procedimentos de adoção e se esta demora esta associada </w:t>
      </w:r>
      <w:r w:rsidR="001F409F" w:rsidRPr="00D7544A">
        <w:rPr>
          <w:rFonts w:ascii="Times New Roman" w:hAnsi="Times New Roman" w:cs="Times New Roman"/>
          <w:sz w:val="24"/>
          <w:szCs w:val="24"/>
        </w:rPr>
        <w:t>à</w:t>
      </w:r>
      <w:r w:rsidRPr="00D7544A">
        <w:rPr>
          <w:rFonts w:ascii="Times New Roman" w:hAnsi="Times New Roman" w:cs="Times New Roman"/>
          <w:sz w:val="24"/>
          <w:szCs w:val="24"/>
        </w:rPr>
        <w:t xml:space="preserve"> negligência no trabalho dos operadores da norma ou se é consequência do extremo cuidado que estas relações exigem.</w:t>
      </w:r>
    </w:p>
    <w:p w:rsidR="001F409F" w:rsidRPr="00D7544A" w:rsidRDefault="001F409F" w:rsidP="001F06B6">
      <w:pPr>
        <w:spacing w:after="0" w:line="360" w:lineRule="auto"/>
        <w:jc w:val="both"/>
        <w:rPr>
          <w:rFonts w:ascii="Times New Roman" w:hAnsi="Times New Roman" w:cs="Times New Roman"/>
          <w:sz w:val="24"/>
          <w:szCs w:val="24"/>
        </w:rPr>
      </w:pPr>
      <w:r w:rsidRPr="00D7544A">
        <w:rPr>
          <w:rFonts w:ascii="Times New Roman" w:hAnsi="Times New Roman" w:cs="Times New Roman"/>
          <w:sz w:val="24"/>
          <w:szCs w:val="24"/>
        </w:rPr>
        <w:tab/>
        <w:t>O que se depreende da rápida análise realizada é que a demora, por vezes, se justifica, justamente pelas motivações das famílias estarem adotando, as quais nem sempre estão relacionadas a ajudar a criança, mas, simplesmente atender desejos individuais dos casais, sem que haja preocupação deles quanto ao bem-estar do menor.</w:t>
      </w:r>
    </w:p>
    <w:p w:rsidR="001F409F" w:rsidRPr="00D7544A" w:rsidRDefault="001F409F" w:rsidP="001F06B6">
      <w:pPr>
        <w:spacing w:after="0" w:line="360" w:lineRule="auto"/>
        <w:jc w:val="both"/>
        <w:rPr>
          <w:rFonts w:ascii="Times New Roman" w:hAnsi="Times New Roman" w:cs="Times New Roman"/>
          <w:sz w:val="24"/>
          <w:szCs w:val="24"/>
        </w:rPr>
      </w:pPr>
      <w:r w:rsidRPr="00D7544A">
        <w:rPr>
          <w:rFonts w:ascii="Times New Roman" w:hAnsi="Times New Roman" w:cs="Times New Roman"/>
          <w:sz w:val="24"/>
          <w:szCs w:val="24"/>
        </w:rPr>
        <w:tab/>
        <w:t xml:space="preserve">Desta forma, um processo como o de adoção deve levar o tempo necessário a assegurar o desenvolvimento pleno da criança no novo âmbito familiar. Isto concluído a partir da análise histórica das famílias, visto que estas possuem um viés “preconceituoso” quanto </w:t>
      </w:r>
      <w:r w:rsidR="008C62E4" w:rsidRPr="00D7544A">
        <w:rPr>
          <w:rFonts w:ascii="Times New Roman" w:hAnsi="Times New Roman" w:cs="Times New Roman"/>
          <w:sz w:val="24"/>
          <w:szCs w:val="24"/>
        </w:rPr>
        <w:t>à</w:t>
      </w:r>
      <w:r w:rsidRPr="00D7544A">
        <w:rPr>
          <w:rFonts w:ascii="Times New Roman" w:hAnsi="Times New Roman" w:cs="Times New Roman"/>
          <w:sz w:val="24"/>
          <w:szCs w:val="24"/>
        </w:rPr>
        <w:t xml:space="preserve"> consideração da igualdade entre os filhos, sejam eles gerado</w:t>
      </w:r>
      <w:r w:rsidR="00177B8F">
        <w:rPr>
          <w:rFonts w:ascii="Times New Roman" w:hAnsi="Times New Roman" w:cs="Times New Roman"/>
          <w:sz w:val="24"/>
          <w:szCs w:val="24"/>
        </w:rPr>
        <w:t>s</w:t>
      </w:r>
      <w:r w:rsidRPr="00D7544A">
        <w:rPr>
          <w:rFonts w:ascii="Times New Roman" w:hAnsi="Times New Roman" w:cs="Times New Roman"/>
          <w:sz w:val="24"/>
          <w:szCs w:val="24"/>
        </w:rPr>
        <w:t xml:space="preserve"> de forma “natural” ou adotados.</w:t>
      </w:r>
    </w:p>
    <w:p w:rsidR="001F409F" w:rsidRPr="00D7544A" w:rsidRDefault="001F409F" w:rsidP="001F06B6">
      <w:pPr>
        <w:spacing w:after="0" w:line="360" w:lineRule="auto"/>
        <w:jc w:val="both"/>
        <w:rPr>
          <w:rFonts w:ascii="Times New Roman" w:hAnsi="Times New Roman" w:cs="Times New Roman"/>
          <w:sz w:val="24"/>
          <w:szCs w:val="24"/>
        </w:rPr>
      </w:pPr>
      <w:r w:rsidRPr="00D7544A">
        <w:rPr>
          <w:rFonts w:ascii="Times New Roman" w:hAnsi="Times New Roman" w:cs="Times New Roman"/>
          <w:sz w:val="24"/>
          <w:szCs w:val="24"/>
        </w:rPr>
        <w:tab/>
        <w:t xml:space="preserve">As inovações tecnológicas e a consequente globalização levou </w:t>
      </w:r>
      <w:proofErr w:type="gramStart"/>
      <w:r w:rsidRPr="00D7544A">
        <w:rPr>
          <w:rFonts w:ascii="Times New Roman" w:hAnsi="Times New Roman" w:cs="Times New Roman"/>
          <w:sz w:val="24"/>
          <w:szCs w:val="24"/>
        </w:rPr>
        <w:t>a consideração de novos valores a sociedade</w:t>
      </w:r>
      <w:proofErr w:type="gramEnd"/>
      <w:r w:rsidRPr="00D7544A">
        <w:rPr>
          <w:rFonts w:ascii="Times New Roman" w:hAnsi="Times New Roman" w:cs="Times New Roman"/>
          <w:sz w:val="24"/>
          <w:szCs w:val="24"/>
        </w:rPr>
        <w:t xml:space="preserve"> brasileira, a qual começou a vislumbrar novos contextos familiares, desde a possibilidade de adoção por pessoa separada até a adoção por casai </w:t>
      </w:r>
      <w:proofErr w:type="spellStart"/>
      <w:r w:rsidRPr="00D7544A">
        <w:rPr>
          <w:rFonts w:ascii="Times New Roman" w:hAnsi="Times New Roman" w:cs="Times New Roman"/>
          <w:sz w:val="24"/>
          <w:szCs w:val="24"/>
        </w:rPr>
        <w:t>homoafetivos</w:t>
      </w:r>
      <w:proofErr w:type="spellEnd"/>
      <w:r w:rsidRPr="00D7544A">
        <w:rPr>
          <w:rFonts w:ascii="Times New Roman" w:hAnsi="Times New Roman" w:cs="Times New Roman"/>
          <w:sz w:val="24"/>
          <w:szCs w:val="24"/>
        </w:rPr>
        <w:t xml:space="preserve">. </w:t>
      </w:r>
    </w:p>
    <w:p w:rsidR="001F409F" w:rsidRDefault="001F409F" w:rsidP="001F06B6">
      <w:pPr>
        <w:spacing w:after="0" w:line="360" w:lineRule="auto"/>
        <w:jc w:val="both"/>
        <w:rPr>
          <w:rFonts w:ascii="Times New Roman" w:hAnsi="Times New Roman" w:cs="Times New Roman"/>
          <w:sz w:val="24"/>
          <w:szCs w:val="24"/>
        </w:rPr>
      </w:pPr>
      <w:r w:rsidRPr="00D7544A">
        <w:rPr>
          <w:rFonts w:ascii="Times New Roman" w:hAnsi="Times New Roman" w:cs="Times New Roman"/>
          <w:sz w:val="24"/>
          <w:szCs w:val="24"/>
        </w:rPr>
        <w:tab/>
        <w:t xml:space="preserve">Isto pode parecer muito simples, mas é algo muito diferenciado do que era permitido a ser feito no passado, portanto, acredito que o instituto da adoção está cada dia mais adequado a nova realidade social brasileira, proporcionando, sim, as garantias necessárias ao pleno desenvolvimento dos menores em meio </w:t>
      </w:r>
      <w:proofErr w:type="gramStart"/>
      <w:r w:rsidRPr="00D7544A">
        <w:rPr>
          <w:rFonts w:ascii="Times New Roman" w:hAnsi="Times New Roman" w:cs="Times New Roman"/>
          <w:sz w:val="24"/>
          <w:szCs w:val="24"/>
        </w:rPr>
        <w:t>as</w:t>
      </w:r>
      <w:proofErr w:type="gramEnd"/>
      <w:r w:rsidRPr="00D7544A">
        <w:rPr>
          <w:rFonts w:ascii="Times New Roman" w:hAnsi="Times New Roman" w:cs="Times New Roman"/>
          <w:sz w:val="24"/>
          <w:szCs w:val="24"/>
        </w:rPr>
        <w:t xml:space="preserve"> novas famílias.</w:t>
      </w:r>
    </w:p>
    <w:p w:rsidR="005177E8" w:rsidRDefault="005177E8" w:rsidP="001F06B6">
      <w:pPr>
        <w:spacing w:after="0" w:line="360" w:lineRule="auto"/>
        <w:jc w:val="both"/>
        <w:rPr>
          <w:rFonts w:ascii="Times New Roman" w:hAnsi="Times New Roman" w:cs="Times New Roman"/>
          <w:sz w:val="24"/>
          <w:szCs w:val="24"/>
        </w:rPr>
      </w:pPr>
    </w:p>
    <w:p w:rsidR="005177E8" w:rsidRDefault="005177E8" w:rsidP="005177E8">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ABSTRACT</w:t>
      </w:r>
    </w:p>
    <w:p w:rsidR="005177E8" w:rsidRDefault="005177E8" w:rsidP="005177E8">
      <w:pPr>
        <w:spacing w:after="0" w:line="360" w:lineRule="auto"/>
        <w:jc w:val="center"/>
        <w:rPr>
          <w:rFonts w:ascii="Times New Roman" w:hAnsi="Times New Roman" w:cs="Times New Roman"/>
          <w:b/>
          <w:sz w:val="24"/>
          <w:szCs w:val="24"/>
        </w:rPr>
      </w:pPr>
    </w:p>
    <w:p w:rsidR="005177E8" w:rsidRPr="005177E8" w:rsidRDefault="005177E8" w:rsidP="005177E8">
      <w:pPr>
        <w:spacing w:after="0" w:line="360" w:lineRule="auto"/>
        <w:ind w:firstLine="708"/>
        <w:jc w:val="both"/>
        <w:rPr>
          <w:rFonts w:ascii="Times New Roman" w:hAnsi="Times New Roman" w:cs="Times New Roman"/>
          <w:sz w:val="24"/>
          <w:szCs w:val="24"/>
          <w:lang w:val="en-US"/>
        </w:rPr>
      </w:pPr>
      <w:r w:rsidRPr="005177E8">
        <w:rPr>
          <w:rFonts w:ascii="Times New Roman" w:hAnsi="Times New Roman" w:cs="Times New Roman"/>
          <w:sz w:val="24"/>
          <w:szCs w:val="24"/>
          <w:lang w:val="en-US"/>
        </w:rPr>
        <w:t>It is a scientific article with emphasis on the method of Bibliographic Review, focused on the study of the institute of adoption in Brazil, specifically, the influence exerted by the transformations occurred in families up to the present time in the context of adoption and if the guarantees of security and concretization of the protection of children and adolescents are being implemented. The general objective of the present is to discuss new conceptions of family and their impact and correlation with the new forms of adoption; as well as the specific objectives are: a) to discuss the historical course of adoption in Brazil; b) discussing the new adoption in Brazil; c) analy</w:t>
      </w:r>
      <w:r>
        <w:rPr>
          <w:rFonts w:ascii="Times New Roman" w:hAnsi="Times New Roman" w:cs="Times New Roman"/>
          <w:sz w:val="24"/>
          <w:szCs w:val="24"/>
          <w:lang w:val="en-US"/>
        </w:rPr>
        <w:t>ze the adoption by gay</w:t>
      </w:r>
      <w:r w:rsidRPr="005177E8">
        <w:rPr>
          <w:rFonts w:ascii="Times New Roman" w:hAnsi="Times New Roman" w:cs="Times New Roman"/>
          <w:sz w:val="24"/>
          <w:szCs w:val="24"/>
          <w:lang w:val="en-US"/>
        </w:rPr>
        <w:t xml:space="preserve"> couples. In view of the goal set out in this study, a study was carried out based on renowned authors and scholars in the study of Family Law, through the approach of legislation and in Brazilian jurisprudence, as a way of understanding the subject matter in question.</w:t>
      </w:r>
    </w:p>
    <w:p w:rsidR="005177E8" w:rsidRPr="005177E8" w:rsidRDefault="00BD0579" w:rsidP="005177E8">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KEY WORDS: Adoption. </w:t>
      </w:r>
      <w:proofErr w:type="gramStart"/>
      <w:r>
        <w:rPr>
          <w:rFonts w:ascii="Times New Roman" w:hAnsi="Times New Roman" w:cs="Times New Roman"/>
          <w:sz w:val="24"/>
          <w:szCs w:val="24"/>
          <w:lang w:val="en-US"/>
        </w:rPr>
        <w:t>Child and teenager.</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F</w:t>
      </w:r>
      <w:r w:rsidR="005177E8" w:rsidRPr="005177E8">
        <w:rPr>
          <w:rFonts w:ascii="Times New Roman" w:hAnsi="Times New Roman" w:cs="Times New Roman"/>
          <w:sz w:val="24"/>
          <w:szCs w:val="24"/>
          <w:lang w:val="en-US"/>
        </w:rPr>
        <w:t>amilies.</w:t>
      </w:r>
      <w:proofErr w:type="gramEnd"/>
    </w:p>
    <w:p w:rsidR="00D97E4B" w:rsidRPr="005177E8" w:rsidRDefault="00D97E4B" w:rsidP="001F06B6">
      <w:pPr>
        <w:spacing w:after="0" w:line="360" w:lineRule="auto"/>
        <w:jc w:val="both"/>
        <w:rPr>
          <w:rFonts w:ascii="Times New Roman" w:hAnsi="Times New Roman" w:cs="Times New Roman"/>
          <w:sz w:val="24"/>
          <w:szCs w:val="24"/>
          <w:lang w:val="en-US"/>
        </w:rPr>
      </w:pPr>
    </w:p>
    <w:p w:rsidR="001F06B6" w:rsidRPr="00D7544A" w:rsidRDefault="001F409F" w:rsidP="001F06B6">
      <w:pPr>
        <w:spacing w:after="0" w:line="360" w:lineRule="auto"/>
        <w:jc w:val="both"/>
        <w:rPr>
          <w:rFonts w:ascii="Times New Roman" w:hAnsi="Times New Roman" w:cs="Times New Roman"/>
          <w:b/>
          <w:sz w:val="24"/>
          <w:szCs w:val="24"/>
        </w:rPr>
      </w:pPr>
      <w:proofErr w:type="gramStart"/>
      <w:r w:rsidRPr="00D7544A">
        <w:rPr>
          <w:rFonts w:ascii="Times New Roman" w:hAnsi="Times New Roman" w:cs="Times New Roman"/>
          <w:b/>
          <w:sz w:val="24"/>
          <w:szCs w:val="24"/>
        </w:rPr>
        <w:t>7</w:t>
      </w:r>
      <w:proofErr w:type="gramEnd"/>
      <w:r w:rsidRPr="00D7544A">
        <w:rPr>
          <w:rFonts w:ascii="Times New Roman" w:hAnsi="Times New Roman" w:cs="Times New Roman"/>
          <w:b/>
          <w:sz w:val="24"/>
          <w:szCs w:val="24"/>
        </w:rPr>
        <w:t xml:space="preserve"> REFERÊNCIAS </w:t>
      </w:r>
    </w:p>
    <w:p w:rsidR="00C9596C" w:rsidRPr="00D7544A" w:rsidRDefault="00C9596C" w:rsidP="006E6479">
      <w:pPr>
        <w:spacing w:after="0" w:line="240" w:lineRule="auto"/>
        <w:jc w:val="both"/>
        <w:rPr>
          <w:rFonts w:ascii="Times New Roman" w:hAnsi="Times New Roman" w:cs="Times New Roman"/>
          <w:sz w:val="24"/>
          <w:szCs w:val="24"/>
        </w:rPr>
      </w:pPr>
    </w:p>
    <w:p w:rsidR="006E6479" w:rsidRPr="00D7544A" w:rsidRDefault="006E6479" w:rsidP="006E6479">
      <w:pPr>
        <w:spacing w:after="0" w:line="240" w:lineRule="auto"/>
        <w:jc w:val="both"/>
        <w:rPr>
          <w:rFonts w:ascii="Times New Roman" w:hAnsi="Times New Roman" w:cs="Times New Roman"/>
          <w:sz w:val="24"/>
          <w:szCs w:val="24"/>
        </w:rPr>
      </w:pPr>
      <w:r w:rsidRPr="00D7544A">
        <w:rPr>
          <w:rFonts w:ascii="Times New Roman" w:hAnsi="Times New Roman" w:cs="Times New Roman"/>
          <w:sz w:val="24"/>
          <w:szCs w:val="24"/>
        </w:rPr>
        <w:t xml:space="preserve">ALBUQUERQUE, Janaína. </w:t>
      </w:r>
      <w:r w:rsidRPr="00D7544A">
        <w:rPr>
          <w:rFonts w:ascii="Times New Roman" w:hAnsi="Times New Roman" w:cs="Times New Roman"/>
          <w:b/>
          <w:sz w:val="24"/>
          <w:szCs w:val="24"/>
        </w:rPr>
        <w:t>Transformações no conceito de família: a identificação da coabitação fora do casamento como uma nova dinâmica familiar</w:t>
      </w:r>
      <w:r w:rsidRPr="00D7544A">
        <w:rPr>
          <w:rFonts w:ascii="Times New Roman" w:hAnsi="Times New Roman" w:cs="Times New Roman"/>
          <w:sz w:val="24"/>
          <w:szCs w:val="24"/>
        </w:rPr>
        <w:t xml:space="preserve">. In: </w:t>
      </w:r>
      <w:proofErr w:type="spellStart"/>
      <w:proofErr w:type="gramStart"/>
      <w:r w:rsidRPr="00D7544A">
        <w:rPr>
          <w:rFonts w:ascii="Times New Roman" w:hAnsi="Times New Roman" w:cs="Times New Roman"/>
          <w:sz w:val="24"/>
          <w:szCs w:val="24"/>
        </w:rPr>
        <w:t>JusBrasil</w:t>
      </w:r>
      <w:proofErr w:type="spellEnd"/>
      <w:proofErr w:type="gramEnd"/>
      <w:r w:rsidRPr="00D7544A">
        <w:rPr>
          <w:rFonts w:ascii="Times New Roman" w:hAnsi="Times New Roman" w:cs="Times New Roman"/>
          <w:sz w:val="24"/>
          <w:szCs w:val="24"/>
        </w:rPr>
        <w:t xml:space="preserve">, 2016. Disponível em:&lt; </w:t>
      </w:r>
      <w:hyperlink r:id="rId8" w:history="1">
        <w:r w:rsidRPr="00D7544A">
          <w:rPr>
            <w:rStyle w:val="Hyperlink"/>
            <w:rFonts w:ascii="Times New Roman" w:hAnsi="Times New Roman" w:cs="Times New Roman"/>
            <w:color w:val="auto"/>
            <w:sz w:val="24"/>
            <w:szCs w:val="24"/>
          </w:rPr>
          <w:t>https://janainaaagomes.jusbrasil.com.br/artigos/440431101/transformacoes-do-conceito-de-familia</w:t>
        </w:r>
      </w:hyperlink>
      <w:r w:rsidRPr="00D7544A">
        <w:rPr>
          <w:rFonts w:ascii="Times New Roman" w:hAnsi="Times New Roman" w:cs="Times New Roman"/>
          <w:sz w:val="24"/>
          <w:szCs w:val="24"/>
        </w:rPr>
        <w:t>. Acesso em outubro de 2018.</w:t>
      </w:r>
    </w:p>
    <w:p w:rsidR="00DB2C3D" w:rsidRPr="00D7544A" w:rsidRDefault="00DB2C3D" w:rsidP="006E6479">
      <w:pPr>
        <w:spacing w:after="0" w:line="240" w:lineRule="auto"/>
        <w:jc w:val="both"/>
        <w:rPr>
          <w:rFonts w:ascii="Times New Roman" w:hAnsi="Times New Roman" w:cs="Times New Roman"/>
          <w:sz w:val="24"/>
          <w:szCs w:val="24"/>
        </w:rPr>
      </w:pPr>
    </w:p>
    <w:p w:rsidR="00DB2C3D" w:rsidRPr="00D7544A" w:rsidRDefault="00DB2C3D" w:rsidP="00DB2C3D">
      <w:pPr>
        <w:spacing w:after="0" w:line="240" w:lineRule="auto"/>
        <w:jc w:val="both"/>
        <w:rPr>
          <w:rFonts w:ascii="Times New Roman" w:hAnsi="Times New Roman" w:cs="Times New Roman"/>
          <w:sz w:val="24"/>
          <w:szCs w:val="24"/>
        </w:rPr>
      </w:pPr>
      <w:r w:rsidRPr="00D7544A">
        <w:rPr>
          <w:rFonts w:ascii="Times New Roman" w:hAnsi="Times New Roman" w:cs="Times New Roman"/>
          <w:sz w:val="24"/>
          <w:szCs w:val="24"/>
        </w:rPr>
        <w:t xml:space="preserve">BARROS, Maria Eduarda Silva; MOLD, Cristian </w:t>
      </w:r>
      <w:proofErr w:type="spellStart"/>
      <w:r w:rsidRPr="00D7544A">
        <w:rPr>
          <w:rFonts w:ascii="Times New Roman" w:hAnsi="Times New Roman" w:cs="Times New Roman"/>
          <w:sz w:val="24"/>
          <w:szCs w:val="24"/>
        </w:rPr>
        <w:t>Fetter</w:t>
      </w:r>
      <w:proofErr w:type="spellEnd"/>
      <w:r w:rsidRPr="00D7544A">
        <w:rPr>
          <w:rFonts w:ascii="Times New Roman" w:hAnsi="Times New Roman" w:cs="Times New Roman"/>
          <w:sz w:val="24"/>
          <w:szCs w:val="24"/>
        </w:rPr>
        <w:t xml:space="preserve">. </w:t>
      </w:r>
      <w:r w:rsidRPr="00D7544A">
        <w:rPr>
          <w:rFonts w:ascii="Times New Roman" w:hAnsi="Times New Roman" w:cs="Times New Roman"/>
          <w:b/>
          <w:sz w:val="24"/>
          <w:szCs w:val="24"/>
        </w:rPr>
        <w:t>Aspectos da adoção internacional</w:t>
      </w:r>
      <w:r w:rsidRPr="00D7544A">
        <w:rPr>
          <w:rFonts w:ascii="Times New Roman" w:hAnsi="Times New Roman" w:cs="Times New Roman"/>
          <w:sz w:val="24"/>
          <w:szCs w:val="24"/>
        </w:rPr>
        <w:t xml:space="preserve">. In: IBDFAN, 2012. Disponível em:&lt; </w:t>
      </w:r>
      <w:hyperlink r:id="rId9" w:history="1">
        <w:r w:rsidRPr="00D7544A">
          <w:rPr>
            <w:rStyle w:val="Hyperlink"/>
            <w:rFonts w:ascii="Times New Roman" w:hAnsi="Times New Roman" w:cs="Times New Roman"/>
            <w:color w:val="auto"/>
            <w:sz w:val="24"/>
            <w:szCs w:val="24"/>
          </w:rPr>
          <w:t>http://www.ibdfam.org.br/_img/artigos/Ado%C3%A7%C3%A3o%20internacional%2006_0 _2012.pdf</w:t>
        </w:r>
      </w:hyperlink>
      <w:r w:rsidRPr="00D7544A">
        <w:rPr>
          <w:rFonts w:ascii="Times New Roman" w:hAnsi="Times New Roman" w:cs="Times New Roman"/>
          <w:sz w:val="24"/>
          <w:szCs w:val="24"/>
        </w:rPr>
        <w:t>. Acesso em outubro de 2018.</w:t>
      </w:r>
    </w:p>
    <w:p w:rsidR="006E6479" w:rsidRPr="00D7544A" w:rsidRDefault="006E6479" w:rsidP="006E6479">
      <w:pPr>
        <w:spacing w:after="0" w:line="240" w:lineRule="auto"/>
        <w:contextualSpacing/>
        <w:jc w:val="both"/>
        <w:rPr>
          <w:rFonts w:ascii="Times New Roman" w:hAnsi="Times New Roman" w:cs="Times New Roman"/>
          <w:sz w:val="24"/>
          <w:szCs w:val="24"/>
        </w:rPr>
      </w:pPr>
    </w:p>
    <w:p w:rsidR="006E6479" w:rsidRPr="00D7544A" w:rsidRDefault="006E6479" w:rsidP="006E6479">
      <w:pPr>
        <w:spacing w:after="0" w:line="240" w:lineRule="auto"/>
        <w:contextualSpacing/>
        <w:jc w:val="both"/>
        <w:rPr>
          <w:rFonts w:ascii="Times New Roman" w:hAnsi="Times New Roman" w:cs="Times New Roman"/>
          <w:sz w:val="24"/>
          <w:szCs w:val="24"/>
        </w:rPr>
      </w:pPr>
      <w:r w:rsidRPr="00D7544A">
        <w:rPr>
          <w:rFonts w:ascii="Times New Roman" w:hAnsi="Times New Roman" w:cs="Times New Roman"/>
          <w:sz w:val="24"/>
          <w:szCs w:val="24"/>
        </w:rPr>
        <w:t xml:space="preserve">BARROS, Sérgio Resende. </w:t>
      </w:r>
      <w:r w:rsidRPr="008D700A">
        <w:rPr>
          <w:rFonts w:ascii="Times New Roman" w:hAnsi="Times New Roman" w:cs="Times New Roman"/>
          <w:sz w:val="24"/>
          <w:szCs w:val="24"/>
        </w:rPr>
        <w:t>A ideologia do afeto.</w:t>
      </w:r>
      <w:r w:rsidRPr="00D7544A">
        <w:rPr>
          <w:rFonts w:ascii="Times New Roman" w:hAnsi="Times New Roman" w:cs="Times New Roman"/>
          <w:b/>
          <w:sz w:val="24"/>
          <w:szCs w:val="24"/>
        </w:rPr>
        <w:t xml:space="preserve"> </w:t>
      </w:r>
      <w:r w:rsidRPr="008D700A">
        <w:rPr>
          <w:rFonts w:ascii="Times New Roman" w:hAnsi="Times New Roman" w:cs="Times New Roman"/>
          <w:b/>
          <w:sz w:val="24"/>
          <w:szCs w:val="24"/>
        </w:rPr>
        <w:t>Revista brasileira de Direito de Família</w:t>
      </w:r>
      <w:r w:rsidRPr="00D7544A">
        <w:rPr>
          <w:rFonts w:ascii="Times New Roman" w:hAnsi="Times New Roman" w:cs="Times New Roman"/>
          <w:sz w:val="24"/>
          <w:szCs w:val="24"/>
        </w:rPr>
        <w:t xml:space="preserve">. Porto Alegre: Síntese, v. 14, jul./set. </w:t>
      </w:r>
      <w:proofErr w:type="gramStart"/>
      <w:r w:rsidRPr="00D7544A">
        <w:rPr>
          <w:rFonts w:ascii="Times New Roman" w:hAnsi="Times New Roman" w:cs="Times New Roman"/>
          <w:sz w:val="24"/>
          <w:szCs w:val="24"/>
        </w:rPr>
        <w:t>2002</w:t>
      </w:r>
      <w:proofErr w:type="gramEnd"/>
    </w:p>
    <w:p w:rsidR="00DB2C3D" w:rsidRPr="00D7544A" w:rsidRDefault="00DB2C3D" w:rsidP="006E6479">
      <w:pPr>
        <w:spacing w:after="0" w:line="240" w:lineRule="auto"/>
        <w:contextualSpacing/>
        <w:jc w:val="both"/>
        <w:rPr>
          <w:rFonts w:ascii="Times New Roman" w:hAnsi="Times New Roman" w:cs="Times New Roman"/>
          <w:sz w:val="24"/>
          <w:szCs w:val="24"/>
        </w:rPr>
      </w:pPr>
    </w:p>
    <w:p w:rsidR="00DB2C3D" w:rsidRPr="00D7544A" w:rsidRDefault="00DB2C3D" w:rsidP="006E6479">
      <w:pPr>
        <w:spacing w:after="0" w:line="240" w:lineRule="auto"/>
        <w:jc w:val="both"/>
        <w:rPr>
          <w:rFonts w:ascii="Times New Roman" w:hAnsi="Times New Roman" w:cs="Times New Roman"/>
          <w:sz w:val="24"/>
          <w:szCs w:val="24"/>
        </w:rPr>
      </w:pPr>
      <w:r w:rsidRPr="00D7544A">
        <w:rPr>
          <w:rFonts w:ascii="Times New Roman" w:hAnsi="Times New Roman" w:cs="Times New Roman"/>
          <w:sz w:val="24"/>
          <w:szCs w:val="24"/>
        </w:rPr>
        <w:t xml:space="preserve">BRASIL. </w:t>
      </w:r>
      <w:r w:rsidRPr="00D7544A">
        <w:rPr>
          <w:rFonts w:ascii="Times New Roman" w:hAnsi="Times New Roman" w:cs="Times New Roman"/>
          <w:b/>
          <w:sz w:val="24"/>
          <w:szCs w:val="24"/>
        </w:rPr>
        <w:t xml:space="preserve">Código </w:t>
      </w:r>
      <w:proofErr w:type="gramStart"/>
      <w:r w:rsidRPr="00D7544A">
        <w:rPr>
          <w:rFonts w:ascii="Times New Roman" w:hAnsi="Times New Roman" w:cs="Times New Roman"/>
          <w:b/>
          <w:sz w:val="24"/>
          <w:szCs w:val="24"/>
        </w:rPr>
        <w:t>Civil –Lei</w:t>
      </w:r>
      <w:proofErr w:type="gramEnd"/>
      <w:r w:rsidRPr="00D7544A">
        <w:rPr>
          <w:rFonts w:ascii="Times New Roman" w:hAnsi="Times New Roman" w:cs="Times New Roman"/>
          <w:b/>
          <w:sz w:val="24"/>
          <w:szCs w:val="24"/>
        </w:rPr>
        <w:t xml:space="preserve"> Nº 10.406 de 10 de janeiro de 2002</w:t>
      </w:r>
      <w:r w:rsidRPr="00D7544A">
        <w:rPr>
          <w:rFonts w:ascii="Times New Roman" w:hAnsi="Times New Roman" w:cs="Times New Roman"/>
          <w:sz w:val="24"/>
          <w:szCs w:val="24"/>
        </w:rPr>
        <w:t>. Disponível em:&lt;</w:t>
      </w:r>
      <w:hyperlink r:id="rId10" w:history="1">
        <w:r w:rsidRPr="00D7544A">
          <w:rPr>
            <w:rStyle w:val="Hyperlink"/>
            <w:rFonts w:ascii="Times New Roman" w:hAnsi="Times New Roman" w:cs="Times New Roman"/>
            <w:color w:val="auto"/>
            <w:sz w:val="24"/>
            <w:szCs w:val="24"/>
          </w:rPr>
          <w:t>http://www.planalto.gov.br/ccivil_03/leis/2002/L10406.htm</w:t>
        </w:r>
      </w:hyperlink>
      <w:r w:rsidRPr="00D7544A">
        <w:rPr>
          <w:rFonts w:ascii="Times New Roman" w:hAnsi="Times New Roman" w:cs="Times New Roman"/>
          <w:sz w:val="24"/>
          <w:szCs w:val="24"/>
        </w:rPr>
        <w:t>&gt;. Acesso em outubro de 2018.</w:t>
      </w:r>
    </w:p>
    <w:p w:rsidR="00051BD4" w:rsidRPr="00D7544A" w:rsidRDefault="00051BD4" w:rsidP="006E6479">
      <w:pPr>
        <w:spacing w:after="0" w:line="240" w:lineRule="auto"/>
        <w:jc w:val="both"/>
        <w:rPr>
          <w:rFonts w:ascii="Times New Roman" w:hAnsi="Times New Roman" w:cs="Times New Roman"/>
          <w:sz w:val="24"/>
          <w:szCs w:val="24"/>
        </w:rPr>
      </w:pPr>
      <w:r w:rsidRPr="00D7544A">
        <w:rPr>
          <w:rFonts w:ascii="Times New Roman" w:hAnsi="Times New Roman" w:cs="Times New Roman"/>
          <w:sz w:val="24"/>
          <w:szCs w:val="24"/>
        </w:rPr>
        <w:t xml:space="preserve">______, </w:t>
      </w:r>
      <w:r w:rsidRPr="00D7544A">
        <w:rPr>
          <w:rFonts w:ascii="Times New Roman" w:hAnsi="Times New Roman" w:cs="Times New Roman"/>
          <w:b/>
          <w:sz w:val="24"/>
          <w:szCs w:val="24"/>
        </w:rPr>
        <w:t xml:space="preserve">Estatuto da criança e do adolescente, lei Nº 8.069 de 13 de julho de 1990. </w:t>
      </w:r>
      <w:r w:rsidRPr="00D7544A">
        <w:rPr>
          <w:rFonts w:ascii="Times New Roman" w:hAnsi="Times New Roman" w:cs="Times New Roman"/>
          <w:sz w:val="24"/>
          <w:szCs w:val="24"/>
        </w:rPr>
        <w:t>Disponível em:&lt;</w:t>
      </w:r>
      <w:hyperlink r:id="rId11" w:history="1">
        <w:r w:rsidRPr="00D7544A">
          <w:rPr>
            <w:rStyle w:val="Hyperlink"/>
            <w:rFonts w:ascii="Times New Roman" w:hAnsi="Times New Roman" w:cs="Times New Roman"/>
            <w:color w:val="auto"/>
            <w:sz w:val="24"/>
            <w:szCs w:val="24"/>
          </w:rPr>
          <w:t>http://www.planalto.gov.br/ccivil_03/LEIS/L8069.htm</w:t>
        </w:r>
      </w:hyperlink>
      <w:r w:rsidRPr="00D7544A">
        <w:rPr>
          <w:rFonts w:ascii="Times New Roman" w:hAnsi="Times New Roman" w:cs="Times New Roman"/>
          <w:sz w:val="24"/>
          <w:szCs w:val="24"/>
        </w:rPr>
        <w:t>&gt;. Acesso em set de 2018.</w:t>
      </w:r>
    </w:p>
    <w:p w:rsidR="00A1536B" w:rsidRPr="00D7544A" w:rsidRDefault="00A1536B" w:rsidP="006E6479">
      <w:pPr>
        <w:spacing w:after="0" w:line="240" w:lineRule="auto"/>
        <w:jc w:val="both"/>
        <w:rPr>
          <w:rFonts w:ascii="Times New Roman" w:hAnsi="Times New Roman" w:cs="Times New Roman"/>
          <w:sz w:val="24"/>
          <w:szCs w:val="24"/>
        </w:rPr>
      </w:pPr>
    </w:p>
    <w:p w:rsidR="00A1536B" w:rsidRPr="00D7544A" w:rsidRDefault="00A1536B" w:rsidP="006E6479">
      <w:pPr>
        <w:spacing w:after="0" w:line="240" w:lineRule="auto"/>
        <w:jc w:val="both"/>
        <w:rPr>
          <w:rFonts w:ascii="Times New Roman" w:hAnsi="Times New Roman" w:cs="Times New Roman"/>
          <w:sz w:val="24"/>
          <w:szCs w:val="24"/>
        </w:rPr>
      </w:pPr>
      <w:r w:rsidRPr="00D7544A">
        <w:rPr>
          <w:rFonts w:ascii="Times New Roman" w:hAnsi="Times New Roman" w:cs="Times New Roman"/>
          <w:sz w:val="24"/>
          <w:szCs w:val="24"/>
        </w:rPr>
        <w:t xml:space="preserve">______. </w:t>
      </w:r>
      <w:r w:rsidRPr="00D7544A">
        <w:rPr>
          <w:rFonts w:ascii="Times New Roman" w:hAnsi="Times New Roman" w:cs="Times New Roman"/>
          <w:b/>
          <w:sz w:val="24"/>
          <w:szCs w:val="24"/>
        </w:rPr>
        <w:t xml:space="preserve">Constituição da República Federativa do Brasil de 1988. </w:t>
      </w:r>
      <w:r w:rsidRPr="00D7544A">
        <w:rPr>
          <w:rFonts w:ascii="Times New Roman" w:hAnsi="Times New Roman" w:cs="Times New Roman"/>
          <w:sz w:val="24"/>
          <w:szCs w:val="24"/>
        </w:rPr>
        <w:t xml:space="preserve">Disponível em:&lt; </w:t>
      </w:r>
      <w:hyperlink r:id="rId12" w:history="1">
        <w:r w:rsidRPr="00D7544A">
          <w:rPr>
            <w:rStyle w:val="Hyperlink"/>
            <w:rFonts w:ascii="Times New Roman" w:hAnsi="Times New Roman" w:cs="Times New Roman"/>
            <w:color w:val="auto"/>
            <w:sz w:val="24"/>
            <w:szCs w:val="24"/>
          </w:rPr>
          <w:t>http://www.planalto.gov.br/ccivil_03/Constituicao/Constituicao.htm</w:t>
        </w:r>
      </w:hyperlink>
      <w:r w:rsidRPr="00D7544A">
        <w:rPr>
          <w:rFonts w:ascii="Times New Roman" w:hAnsi="Times New Roman" w:cs="Times New Roman"/>
          <w:sz w:val="24"/>
          <w:szCs w:val="24"/>
        </w:rPr>
        <w:t>&gt;. Acesso em outubro de 2018.</w:t>
      </w:r>
    </w:p>
    <w:p w:rsidR="006E6479" w:rsidRDefault="006E6479" w:rsidP="006E6479">
      <w:pPr>
        <w:spacing w:after="0" w:line="240" w:lineRule="auto"/>
        <w:contextualSpacing/>
        <w:jc w:val="both"/>
        <w:rPr>
          <w:rFonts w:ascii="Times New Roman" w:hAnsi="Times New Roman" w:cs="Times New Roman"/>
          <w:sz w:val="24"/>
          <w:szCs w:val="24"/>
        </w:rPr>
      </w:pPr>
    </w:p>
    <w:p w:rsidR="005F0630" w:rsidRPr="005F0630" w:rsidRDefault="005F0630" w:rsidP="006E6479">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_____. </w:t>
      </w:r>
      <w:r w:rsidRPr="005F0630">
        <w:rPr>
          <w:rFonts w:ascii="Times New Roman" w:hAnsi="Times New Roman" w:cs="Times New Roman"/>
          <w:b/>
          <w:sz w:val="24"/>
          <w:szCs w:val="24"/>
        </w:rPr>
        <w:t xml:space="preserve">Tribunal de Justiça de São Paulo – Apelação </w:t>
      </w:r>
      <w:r w:rsidRPr="005F0630">
        <w:rPr>
          <w:rFonts w:ascii="Times New Roman" w:eastAsia="Times New Roman" w:hAnsi="Times New Roman" w:cs="Times New Roman"/>
          <w:b/>
          <w:spacing w:val="2"/>
          <w:lang w:eastAsia="pt-BR"/>
        </w:rPr>
        <w:t>00011709220118260625 SP 0001170-92.2011.8.26.0625</w:t>
      </w:r>
      <w:r w:rsidRPr="005F0630">
        <w:rPr>
          <w:rFonts w:ascii="Times New Roman" w:eastAsia="Times New Roman" w:hAnsi="Times New Roman" w:cs="Times New Roman"/>
          <w:spacing w:val="2"/>
          <w:lang w:eastAsia="pt-BR"/>
        </w:rPr>
        <w:t xml:space="preserve">, Relator: Fábio </w:t>
      </w:r>
      <w:proofErr w:type="spellStart"/>
      <w:r w:rsidRPr="005F0630">
        <w:rPr>
          <w:rFonts w:ascii="Times New Roman" w:eastAsia="Times New Roman" w:hAnsi="Times New Roman" w:cs="Times New Roman"/>
          <w:spacing w:val="2"/>
          <w:lang w:eastAsia="pt-BR"/>
        </w:rPr>
        <w:t>Podestá</w:t>
      </w:r>
      <w:proofErr w:type="spellEnd"/>
      <w:proofErr w:type="gramStart"/>
      <w:r w:rsidRPr="005F0630">
        <w:rPr>
          <w:rFonts w:ascii="Times New Roman" w:eastAsia="Times New Roman" w:hAnsi="Times New Roman" w:cs="Times New Roman"/>
          <w:spacing w:val="2"/>
          <w:lang w:eastAsia="pt-BR"/>
        </w:rPr>
        <w:t>, Data</w:t>
      </w:r>
      <w:proofErr w:type="gramEnd"/>
      <w:r w:rsidRPr="005F0630">
        <w:rPr>
          <w:rFonts w:ascii="Times New Roman" w:eastAsia="Times New Roman" w:hAnsi="Times New Roman" w:cs="Times New Roman"/>
          <w:spacing w:val="2"/>
          <w:lang w:eastAsia="pt-BR"/>
        </w:rPr>
        <w:t xml:space="preserve"> de Julgamento: 05/05/2015, 14ª Câmara Extraordinária de Direito Privado, Data de Publicação: 05/05/2015</w:t>
      </w:r>
      <w:r>
        <w:rPr>
          <w:rFonts w:ascii="Times New Roman" w:eastAsia="Times New Roman" w:hAnsi="Times New Roman" w:cs="Times New Roman"/>
          <w:spacing w:val="2"/>
          <w:lang w:eastAsia="pt-BR"/>
        </w:rPr>
        <w:t>.</w:t>
      </w:r>
    </w:p>
    <w:p w:rsidR="005F0630" w:rsidRDefault="005F0630" w:rsidP="006E6479">
      <w:pPr>
        <w:spacing w:after="0" w:line="240" w:lineRule="auto"/>
        <w:jc w:val="both"/>
        <w:rPr>
          <w:rFonts w:ascii="Times New Roman" w:eastAsia="Times New Roman" w:hAnsi="Times New Roman" w:cs="Times New Roman"/>
          <w:spacing w:val="2"/>
          <w:lang w:eastAsia="pt-BR"/>
        </w:rPr>
      </w:pPr>
    </w:p>
    <w:p w:rsidR="00B47FFB" w:rsidRPr="00B47FFB" w:rsidRDefault="00B47FFB" w:rsidP="006E6479">
      <w:pPr>
        <w:spacing w:after="0" w:line="240" w:lineRule="auto"/>
        <w:jc w:val="both"/>
        <w:rPr>
          <w:rFonts w:ascii="Times New Roman" w:eastAsia="Times New Roman" w:hAnsi="Times New Roman" w:cs="Times New Roman"/>
          <w:spacing w:val="2"/>
          <w:sz w:val="24"/>
          <w:szCs w:val="24"/>
          <w:lang w:eastAsia="pt-BR"/>
        </w:rPr>
      </w:pPr>
      <w:r w:rsidRPr="00B47FFB">
        <w:rPr>
          <w:rFonts w:ascii="Times New Roman" w:eastAsia="Times New Roman" w:hAnsi="Times New Roman" w:cs="Times New Roman"/>
          <w:spacing w:val="2"/>
          <w:sz w:val="24"/>
          <w:szCs w:val="24"/>
          <w:lang w:eastAsia="pt-BR"/>
        </w:rPr>
        <w:t xml:space="preserve">_____. </w:t>
      </w:r>
      <w:r w:rsidRPr="00B47FFB">
        <w:rPr>
          <w:rFonts w:ascii="Times New Roman" w:eastAsia="Times New Roman" w:hAnsi="Times New Roman" w:cs="Times New Roman"/>
          <w:b/>
          <w:spacing w:val="2"/>
          <w:sz w:val="24"/>
          <w:szCs w:val="24"/>
          <w:lang w:eastAsia="pt-BR"/>
        </w:rPr>
        <w:t xml:space="preserve">Superior Tribunal de Justiça – terceira turma - </w:t>
      </w:r>
      <w:proofErr w:type="spellStart"/>
      <w:proofErr w:type="gramStart"/>
      <w:r w:rsidRPr="00B47FFB">
        <w:rPr>
          <w:rFonts w:ascii="Times New Roman" w:hAnsi="Times New Roman" w:cs="Times New Roman"/>
          <w:b/>
          <w:sz w:val="24"/>
          <w:szCs w:val="24"/>
          <w:shd w:val="clear" w:color="auto" w:fill="FFFFFF"/>
        </w:rPr>
        <w:t>REsp</w:t>
      </w:r>
      <w:proofErr w:type="spellEnd"/>
      <w:proofErr w:type="gramEnd"/>
      <w:r w:rsidRPr="00B47FFB">
        <w:rPr>
          <w:rFonts w:ascii="Times New Roman" w:hAnsi="Times New Roman" w:cs="Times New Roman"/>
          <w:b/>
          <w:sz w:val="24"/>
          <w:szCs w:val="24"/>
          <w:shd w:val="clear" w:color="auto" w:fill="FFFFFF"/>
        </w:rPr>
        <w:t xml:space="preserve"> 1.217.415/RS/</w:t>
      </w:r>
      <w:r w:rsidRPr="00B47FFB">
        <w:rPr>
          <w:rFonts w:ascii="Times New Roman" w:hAnsi="Times New Roman" w:cs="Times New Roman"/>
          <w:sz w:val="24"/>
          <w:szCs w:val="24"/>
          <w:shd w:val="clear" w:color="auto" w:fill="FFFFFF"/>
        </w:rPr>
        <w:t xml:space="preserve"> Relatora: Ministra Nancy </w:t>
      </w:r>
      <w:proofErr w:type="spellStart"/>
      <w:r w:rsidRPr="00B47FFB">
        <w:rPr>
          <w:rFonts w:ascii="Times New Roman" w:hAnsi="Times New Roman" w:cs="Times New Roman"/>
          <w:sz w:val="24"/>
          <w:szCs w:val="24"/>
          <w:shd w:val="clear" w:color="auto" w:fill="FFFFFF"/>
        </w:rPr>
        <w:t>Andrighi</w:t>
      </w:r>
      <w:proofErr w:type="spellEnd"/>
      <w:r w:rsidRPr="00B47FFB">
        <w:rPr>
          <w:rFonts w:ascii="Times New Roman" w:hAnsi="Times New Roman" w:cs="Times New Roman"/>
          <w:sz w:val="24"/>
          <w:szCs w:val="24"/>
          <w:shd w:val="clear" w:color="auto" w:fill="FFFFFF"/>
        </w:rPr>
        <w:t xml:space="preserve">/ Julgado em 19 jun. 2012/ Publicado no </w:t>
      </w:r>
      <w:proofErr w:type="spellStart"/>
      <w:r w:rsidRPr="00B47FFB">
        <w:rPr>
          <w:rFonts w:ascii="Times New Roman" w:hAnsi="Times New Roman" w:cs="Times New Roman"/>
          <w:sz w:val="24"/>
          <w:szCs w:val="24"/>
          <w:shd w:val="clear" w:color="auto" w:fill="FFFFFF"/>
        </w:rPr>
        <w:t>DJe</w:t>
      </w:r>
      <w:proofErr w:type="spellEnd"/>
      <w:r w:rsidRPr="00B47FFB">
        <w:rPr>
          <w:rFonts w:ascii="Times New Roman" w:hAnsi="Times New Roman" w:cs="Times New Roman"/>
          <w:sz w:val="24"/>
          <w:szCs w:val="24"/>
          <w:shd w:val="clear" w:color="auto" w:fill="FFFFFF"/>
        </w:rPr>
        <w:t xml:space="preserve"> em 28 jun. 2012</w:t>
      </w:r>
      <w:r>
        <w:rPr>
          <w:rFonts w:ascii="Times New Roman" w:hAnsi="Times New Roman" w:cs="Times New Roman"/>
          <w:sz w:val="24"/>
          <w:szCs w:val="24"/>
          <w:shd w:val="clear" w:color="auto" w:fill="FFFFFF"/>
        </w:rPr>
        <w:t>.</w:t>
      </w:r>
    </w:p>
    <w:p w:rsidR="00B47FFB" w:rsidRDefault="00B47FFB" w:rsidP="006E6479">
      <w:pPr>
        <w:spacing w:after="0" w:line="240" w:lineRule="auto"/>
        <w:jc w:val="both"/>
        <w:rPr>
          <w:rFonts w:ascii="Times New Roman" w:eastAsia="Times New Roman" w:hAnsi="Times New Roman" w:cs="Times New Roman"/>
          <w:spacing w:val="2"/>
          <w:lang w:eastAsia="pt-BR"/>
        </w:rPr>
      </w:pPr>
    </w:p>
    <w:p w:rsidR="006E6479" w:rsidRDefault="006E6479" w:rsidP="006E6479">
      <w:pPr>
        <w:spacing w:after="0" w:line="240" w:lineRule="auto"/>
        <w:jc w:val="both"/>
        <w:rPr>
          <w:rFonts w:ascii="Times New Roman" w:hAnsi="Times New Roman" w:cs="Times New Roman"/>
          <w:sz w:val="24"/>
          <w:szCs w:val="24"/>
        </w:rPr>
      </w:pPr>
      <w:r w:rsidRPr="00D7544A">
        <w:rPr>
          <w:rFonts w:ascii="Times New Roman" w:hAnsi="Times New Roman" w:cs="Times New Roman"/>
          <w:sz w:val="24"/>
          <w:szCs w:val="24"/>
        </w:rPr>
        <w:t xml:space="preserve">CÁPUA, Valdeci Ataíde. </w:t>
      </w:r>
      <w:r w:rsidRPr="00D7544A">
        <w:rPr>
          <w:rFonts w:ascii="Times New Roman" w:hAnsi="Times New Roman" w:cs="Times New Roman"/>
          <w:b/>
          <w:sz w:val="24"/>
          <w:szCs w:val="24"/>
        </w:rPr>
        <w:t xml:space="preserve">Adoção Internacional: </w:t>
      </w:r>
      <w:r w:rsidRPr="008D700A">
        <w:rPr>
          <w:rFonts w:ascii="Times New Roman" w:hAnsi="Times New Roman" w:cs="Times New Roman"/>
          <w:sz w:val="24"/>
          <w:szCs w:val="24"/>
        </w:rPr>
        <w:t>Procedimentos Legais</w:t>
      </w:r>
      <w:r w:rsidRPr="00D7544A">
        <w:rPr>
          <w:rFonts w:ascii="Times New Roman" w:hAnsi="Times New Roman" w:cs="Times New Roman"/>
          <w:sz w:val="24"/>
          <w:szCs w:val="24"/>
        </w:rPr>
        <w:t>. Curitiba: Juruá Editora, 2009.</w:t>
      </w:r>
    </w:p>
    <w:p w:rsidR="00D7544A" w:rsidRDefault="00D7544A" w:rsidP="006E6479">
      <w:pPr>
        <w:spacing w:after="0" w:line="240" w:lineRule="auto"/>
        <w:jc w:val="both"/>
        <w:rPr>
          <w:rFonts w:ascii="Times New Roman" w:hAnsi="Times New Roman" w:cs="Times New Roman"/>
          <w:sz w:val="24"/>
          <w:szCs w:val="24"/>
        </w:rPr>
      </w:pPr>
    </w:p>
    <w:p w:rsidR="00D7544A" w:rsidRPr="00D7544A" w:rsidRDefault="00D7544A" w:rsidP="006E64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DIAS, Maria Berenice. </w:t>
      </w:r>
      <w:r>
        <w:rPr>
          <w:rFonts w:ascii="Times New Roman" w:hAnsi="Times New Roman" w:cs="Times New Roman"/>
          <w:b/>
          <w:sz w:val="24"/>
          <w:szCs w:val="24"/>
        </w:rPr>
        <w:t>Filhos do afeto:</w:t>
      </w:r>
      <w:r w:rsidRPr="008D700A">
        <w:rPr>
          <w:rFonts w:ascii="Times New Roman" w:hAnsi="Times New Roman" w:cs="Times New Roman"/>
          <w:sz w:val="24"/>
          <w:szCs w:val="24"/>
        </w:rPr>
        <w:t xml:space="preserve"> questões jurídicas</w:t>
      </w:r>
      <w:r>
        <w:rPr>
          <w:rFonts w:ascii="Times New Roman" w:hAnsi="Times New Roman" w:cs="Times New Roman"/>
          <w:b/>
          <w:sz w:val="24"/>
          <w:szCs w:val="24"/>
        </w:rPr>
        <w:t xml:space="preserve">. </w:t>
      </w:r>
      <w:r>
        <w:rPr>
          <w:rFonts w:ascii="Times New Roman" w:hAnsi="Times New Roman" w:cs="Times New Roman"/>
          <w:sz w:val="24"/>
          <w:szCs w:val="24"/>
        </w:rPr>
        <w:t>Thompson Reuters, Revista dos Tribunais, 2ª Ed. 2017.</w:t>
      </w:r>
    </w:p>
    <w:p w:rsidR="006E6479" w:rsidRPr="00D7544A" w:rsidRDefault="006E6479" w:rsidP="006E6479">
      <w:pPr>
        <w:spacing w:after="0" w:line="240" w:lineRule="auto"/>
        <w:jc w:val="both"/>
        <w:rPr>
          <w:rFonts w:ascii="Times New Roman" w:hAnsi="Times New Roman" w:cs="Times New Roman"/>
          <w:sz w:val="24"/>
          <w:szCs w:val="24"/>
        </w:rPr>
      </w:pPr>
    </w:p>
    <w:p w:rsidR="006E6479" w:rsidRPr="00D7544A" w:rsidRDefault="006E6479" w:rsidP="006E6479">
      <w:pPr>
        <w:spacing w:after="0" w:line="240" w:lineRule="auto"/>
        <w:contextualSpacing/>
        <w:jc w:val="both"/>
        <w:rPr>
          <w:rFonts w:ascii="Times New Roman" w:hAnsi="Times New Roman" w:cs="Times New Roman"/>
          <w:sz w:val="24"/>
          <w:szCs w:val="24"/>
        </w:rPr>
      </w:pPr>
      <w:r w:rsidRPr="00D7544A">
        <w:rPr>
          <w:rFonts w:ascii="Times New Roman" w:hAnsi="Times New Roman" w:cs="Times New Roman"/>
          <w:sz w:val="24"/>
          <w:szCs w:val="24"/>
        </w:rPr>
        <w:t xml:space="preserve">GONÇALVES, Carlos Roberto. </w:t>
      </w:r>
      <w:r w:rsidRPr="00D7544A">
        <w:rPr>
          <w:rFonts w:ascii="Times New Roman" w:hAnsi="Times New Roman" w:cs="Times New Roman"/>
          <w:b/>
          <w:sz w:val="24"/>
          <w:szCs w:val="24"/>
        </w:rPr>
        <w:t xml:space="preserve">Direito civil brasileiro, volume </w:t>
      </w:r>
      <w:proofErr w:type="gramStart"/>
      <w:r w:rsidRPr="00D7544A">
        <w:rPr>
          <w:rFonts w:ascii="Times New Roman" w:hAnsi="Times New Roman" w:cs="Times New Roman"/>
          <w:b/>
          <w:sz w:val="24"/>
          <w:szCs w:val="24"/>
        </w:rPr>
        <w:t>6</w:t>
      </w:r>
      <w:proofErr w:type="gramEnd"/>
      <w:r w:rsidRPr="00D7544A">
        <w:rPr>
          <w:rFonts w:ascii="Times New Roman" w:hAnsi="Times New Roman" w:cs="Times New Roman"/>
          <w:b/>
          <w:sz w:val="24"/>
          <w:szCs w:val="24"/>
        </w:rPr>
        <w:t>:</w:t>
      </w:r>
      <w:r w:rsidRPr="008D700A">
        <w:rPr>
          <w:rFonts w:ascii="Times New Roman" w:hAnsi="Times New Roman" w:cs="Times New Roman"/>
          <w:sz w:val="24"/>
          <w:szCs w:val="24"/>
        </w:rPr>
        <w:t xml:space="preserve"> Direito de Família</w:t>
      </w:r>
      <w:r w:rsidRPr="00D7544A">
        <w:rPr>
          <w:rFonts w:ascii="Times New Roman" w:hAnsi="Times New Roman" w:cs="Times New Roman"/>
          <w:b/>
          <w:sz w:val="24"/>
          <w:szCs w:val="24"/>
        </w:rPr>
        <w:t xml:space="preserve">. </w:t>
      </w:r>
      <w:r w:rsidRPr="00D7544A">
        <w:rPr>
          <w:rFonts w:ascii="Times New Roman" w:hAnsi="Times New Roman" w:cs="Times New Roman"/>
          <w:sz w:val="24"/>
          <w:szCs w:val="24"/>
        </w:rPr>
        <w:t xml:space="preserve">13ª ed. São Paulo: </w:t>
      </w:r>
      <w:proofErr w:type="gramStart"/>
      <w:r w:rsidRPr="00D7544A">
        <w:rPr>
          <w:rFonts w:ascii="Times New Roman" w:hAnsi="Times New Roman" w:cs="Times New Roman"/>
          <w:sz w:val="24"/>
          <w:szCs w:val="24"/>
        </w:rPr>
        <w:t>Saraiva,</w:t>
      </w:r>
      <w:proofErr w:type="gramEnd"/>
      <w:r w:rsidRPr="00D7544A">
        <w:rPr>
          <w:rFonts w:ascii="Times New Roman" w:hAnsi="Times New Roman" w:cs="Times New Roman"/>
          <w:sz w:val="24"/>
          <w:szCs w:val="24"/>
        </w:rPr>
        <w:t xml:space="preserve"> 2016.</w:t>
      </w:r>
    </w:p>
    <w:p w:rsidR="00A12706" w:rsidRPr="00D7544A" w:rsidRDefault="00A12706" w:rsidP="006E6479">
      <w:pPr>
        <w:spacing w:after="0" w:line="240" w:lineRule="auto"/>
        <w:jc w:val="both"/>
        <w:rPr>
          <w:rFonts w:ascii="Times New Roman" w:hAnsi="Times New Roman" w:cs="Times New Roman"/>
          <w:sz w:val="24"/>
          <w:szCs w:val="24"/>
        </w:rPr>
      </w:pPr>
    </w:p>
    <w:p w:rsidR="00A12706" w:rsidRPr="00D7544A" w:rsidRDefault="00A12706" w:rsidP="006E6479">
      <w:pPr>
        <w:spacing w:after="0" w:line="240" w:lineRule="auto"/>
        <w:jc w:val="both"/>
        <w:rPr>
          <w:rFonts w:ascii="Times New Roman" w:hAnsi="Times New Roman" w:cs="Times New Roman"/>
          <w:sz w:val="24"/>
          <w:szCs w:val="24"/>
        </w:rPr>
      </w:pPr>
      <w:r w:rsidRPr="00D7544A">
        <w:rPr>
          <w:rFonts w:ascii="Times New Roman" w:hAnsi="Times New Roman" w:cs="Times New Roman"/>
          <w:sz w:val="24"/>
          <w:szCs w:val="24"/>
        </w:rPr>
        <w:t xml:space="preserve">GRANATO, Eunice Ferreira Rodrigues. </w:t>
      </w:r>
      <w:r w:rsidRPr="00D7544A">
        <w:rPr>
          <w:rFonts w:ascii="Times New Roman" w:hAnsi="Times New Roman" w:cs="Times New Roman"/>
          <w:b/>
          <w:sz w:val="24"/>
          <w:szCs w:val="24"/>
        </w:rPr>
        <w:t>Adoção – Doutrina e Prática</w:t>
      </w:r>
      <w:r w:rsidR="00DB2C3D" w:rsidRPr="00D7544A">
        <w:rPr>
          <w:rFonts w:ascii="Times New Roman" w:hAnsi="Times New Roman" w:cs="Times New Roman"/>
          <w:sz w:val="24"/>
          <w:szCs w:val="24"/>
        </w:rPr>
        <w:t>. 2ª ed. Curitiba: Juruá, 2010.</w:t>
      </w:r>
    </w:p>
    <w:p w:rsidR="00A1536B" w:rsidRPr="00D7544A" w:rsidRDefault="00A1536B" w:rsidP="006E6479">
      <w:pPr>
        <w:spacing w:after="0" w:line="240" w:lineRule="auto"/>
        <w:jc w:val="both"/>
        <w:rPr>
          <w:rFonts w:ascii="Times New Roman" w:hAnsi="Times New Roman" w:cs="Times New Roman"/>
          <w:sz w:val="24"/>
          <w:szCs w:val="24"/>
        </w:rPr>
      </w:pPr>
    </w:p>
    <w:p w:rsidR="003C376E" w:rsidRPr="00D7544A" w:rsidRDefault="003C376E" w:rsidP="006E6479">
      <w:pPr>
        <w:spacing w:after="0" w:line="240" w:lineRule="auto"/>
        <w:jc w:val="both"/>
        <w:rPr>
          <w:rFonts w:ascii="Times New Roman" w:hAnsi="Times New Roman" w:cs="Times New Roman"/>
          <w:sz w:val="24"/>
          <w:szCs w:val="24"/>
        </w:rPr>
      </w:pPr>
      <w:r w:rsidRPr="00D7544A">
        <w:rPr>
          <w:rFonts w:ascii="Times New Roman" w:hAnsi="Times New Roman" w:cs="Times New Roman"/>
          <w:sz w:val="24"/>
          <w:szCs w:val="24"/>
        </w:rPr>
        <w:t xml:space="preserve">LOBO, Paulo Luiz Netto. </w:t>
      </w:r>
      <w:r w:rsidRPr="00D7544A">
        <w:rPr>
          <w:rFonts w:ascii="Times New Roman" w:hAnsi="Times New Roman" w:cs="Times New Roman"/>
          <w:b/>
          <w:sz w:val="24"/>
          <w:szCs w:val="24"/>
        </w:rPr>
        <w:t xml:space="preserve">Entidades familiares constitucionalizadas: </w:t>
      </w:r>
      <w:r w:rsidRPr="008D700A">
        <w:rPr>
          <w:rFonts w:ascii="Times New Roman" w:hAnsi="Times New Roman" w:cs="Times New Roman"/>
          <w:sz w:val="24"/>
          <w:szCs w:val="24"/>
        </w:rPr>
        <w:t xml:space="preserve">para além do </w:t>
      </w:r>
      <w:proofErr w:type="spellStart"/>
      <w:r w:rsidRPr="008D700A">
        <w:rPr>
          <w:rFonts w:ascii="Times New Roman" w:hAnsi="Times New Roman" w:cs="Times New Roman"/>
          <w:sz w:val="24"/>
          <w:szCs w:val="24"/>
        </w:rPr>
        <w:t>numerus</w:t>
      </w:r>
      <w:proofErr w:type="spellEnd"/>
      <w:r w:rsidRPr="008D700A">
        <w:rPr>
          <w:rFonts w:ascii="Times New Roman" w:hAnsi="Times New Roman" w:cs="Times New Roman"/>
          <w:sz w:val="24"/>
          <w:szCs w:val="24"/>
        </w:rPr>
        <w:t xml:space="preserve"> </w:t>
      </w:r>
      <w:proofErr w:type="spellStart"/>
      <w:r w:rsidRPr="008D700A">
        <w:rPr>
          <w:rFonts w:ascii="Times New Roman" w:hAnsi="Times New Roman" w:cs="Times New Roman"/>
          <w:sz w:val="24"/>
          <w:szCs w:val="24"/>
        </w:rPr>
        <w:t>clausus</w:t>
      </w:r>
      <w:proofErr w:type="spellEnd"/>
      <w:r w:rsidRPr="00D7544A">
        <w:rPr>
          <w:rFonts w:ascii="Times New Roman" w:hAnsi="Times New Roman" w:cs="Times New Roman"/>
          <w:sz w:val="24"/>
          <w:szCs w:val="24"/>
        </w:rPr>
        <w:t>. Revista IBDFAM, JAN, FEV, MAR, 2002.</w:t>
      </w:r>
    </w:p>
    <w:p w:rsidR="003C376E" w:rsidRPr="00D7544A" w:rsidRDefault="003C376E" w:rsidP="006E6479">
      <w:pPr>
        <w:spacing w:after="0" w:line="240" w:lineRule="auto"/>
        <w:jc w:val="both"/>
        <w:rPr>
          <w:rFonts w:ascii="Times New Roman" w:hAnsi="Times New Roman" w:cs="Times New Roman"/>
          <w:sz w:val="24"/>
          <w:szCs w:val="24"/>
        </w:rPr>
      </w:pPr>
    </w:p>
    <w:p w:rsidR="00A1536B" w:rsidRPr="00D7544A" w:rsidRDefault="00A1536B" w:rsidP="006E6479">
      <w:pPr>
        <w:spacing w:after="0" w:line="240" w:lineRule="auto"/>
        <w:jc w:val="both"/>
        <w:rPr>
          <w:rFonts w:ascii="Times New Roman" w:hAnsi="Times New Roman" w:cs="Times New Roman"/>
          <w:sz w:val="24"/>
          <w:szCs w:val="24"/>
        </w:rPr>
      </w:pPr>
      <w:r w:rsidRPr="00D7544A">
        <w:rPr>
          <w:rFonts w:ascii="Times New Roman" w:hAnsi="Times New Roman" w:cs="Times New Roman"/>
          <w:sz w:val="24"/>
          <w:szCs w:val="24"/>
        </w:rPr>
        <w:t xml:space="preserve">PEREIRA, Luciano Ribeiro. </w:t>
      </w:r>
      <w:r w:rsidRPr="00D7544A">
        <w:rPr>
          <w:rFonts w:ascii="Times New Roman" w:hAnsi="Times New Roman" w:cs="Times New Roman"/>
          <w:b/>
          <w:sz w:val="24"/>
          <w:szCs w:val="24"/>
        </w:rPr>
        <w:t>A adoção à brasileira e sua repercussões na filiação</w:t>
      </w:r>
      <w:r w:rsidRPr="00D7544A">
        <w:rPr>
          <w:rFonts w:ascii="Times New Roman" w:hAnsi="Times New Roman" w:cs="Times New Roman"/>
          <w:sz w:val="24"/>
          <w:szCs w:val="24"/>
        </w:rPr>
        <w:t xml:space="preserve">. In: </w:t>
      </w:r>
      <w:proofErr w:type="spellStart"/>
      <w:proofErr w:type="gramStart"/>
      <w:r w:rsidRPr="00D7544A">
        <w:rPr>
          <w:rFonts w:ascii="Times New Roman" w:hAnsi="Times New Roman" w:cs="Times New Roman"/>
          <w:sz w:val="24"/>
          <w:szCs w:val="24"/>
        </w:rPr>
        <w:t>JusBrasil</w:t>
      </w:r>
      <w:proofErr w:type="spellEnd"/>
      <w:proofErr w:type="gramEnd"/>
      <w:r w:rsidRPr="00D7544A">
        <w:rPr>
          <w:rFonts w:ascii="Times New Roman" w:hAnsi="Times New Roman" w:cs="Times New Roman"/>
          <w:sz w:val="24"/>
          <w:szCs w:val="24"/>
        </w:rPr>
        <w:t xml:space="preserve">, 2017. Disponível em:&lt; </w:t>
      </w:r>
      <w:hyperlink r:id="rId13" w:history="1">
        <w:r w:rsidRPr="00D7544A">
          <w:rPr>
            <w:rStyle w:val="Hyperlink"/>
            <w:rFonts w:ascii="Times New Roman" w:hAnsi="Times New Roman" w:cs="Times New Roman"/>
            <w:color w:val="auto"/>
            <w:sz w:val="24"/>
            <w:szCs w:val="24"/>
          </w:rPr>
          <w:t>https://lucianoribeiropereira1.jusbrasil.com.br/artigos/483591237/a-adocao-a-brasileira-e-suas-repercussoes-na-filiacao</w:t>
        </w:r>
      </w:hyperlink>
      <w:r w:rsidRPr="00D7544A">
        <w:rPr>
          <w:rFonts w:ascii="Times New Roman" w:hAnsi="Times New Roman" w:cs="Times New Roman"/>
          <w:sz w:val="24"/>
          <w:szCs w:val="24"/>
        </w:rPr>
        <w:t>&gt;. Acesso em outubro de 2018.</w:t>
      </w:r>
    </w:p>
    <w:p w:rsidR="00DB2C3D" w:rsidRPr="00D7544A" w:rsidRDefault="00DB2C3D" w:rsidP="006E6479">
      <w:pPr>
        <w:spacing w:after="0" w:line="240" w:lineRule="auto"/>
        <w:jc w:val="both"/>
        <w:rPr>
          <w:rFonts w:ascii="Times New Roman" w:hAnsi="Times New Roman" w:cs="Times New Roman"/>
          <w:sz w:val="24"/>
          <w:szCs w:val="24"/>
        </w:rPr>
      </w:pPr>
    </w:p>
    <w:p w:rsidR="00DB2C3D" w:rsidRPr="00D7544A" w:rsidRDefault="00DB2C3D" w:rsidP="006E6479">
      <w:pPr>
        <w:spacing w:after="0" w:line="240" w:lineRule="auto"/>
        <w:jc w:val="both"/>
        <w:rPr>
          <w:rFonts w:ascii="Times New Roman" w:hAnsi="Times New Roman" w:cs="Times New Roman"/>
          <w:sz w:val="24"/>
          <w:szCs w:val="24"/>
        </w:rPr>
      </w:pPr>
      <w:r w:rsidRPr="00D7544A">
        <w:rPr>
          <w:rFonts w:ascii="Times New Roman" w:hAnsi="Times New Roman" w:cs="Times New Roman"/>
          <w:sz w:val="24"/>
          <w:szCs w:val="24"/>
        </w:rPr>
        <w:t xml:space="preserve">RANGEL, </w:t>
      </w:r>
      <w:proofErr w:type="spellStart"/>
      <w:r w:rsidRPr="00D7544A">
        <w:rPr>
          <w:rFonts w:ascii="Times New Roman" w:hAnsi="Times New Roman" w:cs="Times New Roman"/>
          <w:sz w:val="24"/>
          <w:szCs w:val="24"/>
        </w:rPr>
        <w:t>Tauã</w:t>
      </w:r>
      <w:proofErr w:type="spellEnd"/>
      <w:r w:rsidRPr="00D7544A">
        <w:rPr>
          <w:rFonts w:ascii="Times New Roman" w:hAnsi="Times New Roman" w:cs="Times New Roman"/>
          <w:sz w:val="24"/>
          <w:szCs w:val="24"/>
        </w:rPr>
        <w:t xml:space="preserve"> Lima </w:t>
      </w:r>
      <w:proofErr w:type="spellStart"/>
      <w:r w:rsidRPr="00D7544A">
        <w:rPr>
          <w:rFonts w:ascii="Times New Roman" w:hAnsi="Times New Roman" w:cs="Times New Roman"/>
          <w:sz w:val="24"/>
          <w:szCs w:val="24"/>
        </w:rPr>
        <w:t>Verdan</w:t>
      </w:r>
      <w:proofErr w:type="spellEnd"/>
      <w:r w:rsidRPr="00D7544A">
        <w:rPr>
          <w:rFonts w:ascii="Times New Roman" w:hAnsi="Times New Roman" w:cs="Times New Roman"/>
          <w:sz w:val="24"/>
          <w:szCs w:val="24"/>
        </w:rPr>
        <w:t xml:space="preserve">. </w:t>
      </w:r>
      <w:r w:rsidRPr="007556EE">
        <w:rPr>
          <w:rFonts w:ascii="Times New Roman" w:hAnsi="Times New Roman" w:cs="Times New Roman"/>
          <w:sz w:val="24"/>
          <w:szCs w:val="24"/>
        </w:rPr>
        <w:t xml:space="preserve">Família </w:t>
      </w:r>
      <w:proofErr w:type="spellStart"/>
      <w:r w:rsidRPr="007556EE">
        <w:rPr>
          <w:rFonts w:ascii="Times New Roman" w:hAnsi="Times New Roman" w:cs="Times New Roman"/>
          <w:sz w:val="24"/>
          <w:szCs w:val="24"/>
        </w:rPr>
        <w:t>Anamparental</w:t>
      </w:r>
      <w:proofErr w:type="spellEnd"/>
      <w:r w:rsidRPr="007556EE">
        <w:rPr>
          <w:rFonts w:ascii="Times New Roman" w:hAnsi="Times New Roman" w:cs="Times New Roman"/>
          <w:sz w:val="24"/>
          <w:szCs w:val="24"/>
        </w:rPr>
        <w:t xml:space="preserve"> e o reconhecimento ao Direito constitucional de constituir família: uma análise à luz do entendimento do Superior Tribunal de Justiça</w:t>
      </w:r>
      <w:r w:rsidRPr="00D7544A">
        <w:rPr>
          <w:rFonts w:ascii="Times New Roman" w:hAnsi="Times New Roman" w:cs="Times New Roman"/>
          <w:sz w:val="24"/>
          <w:szCs w:val="24"/>
        </w:rPr>
        <w:t xml:space="preserve">. In: </w:t>
      </w:r>
      <w:r w:rsidRPr="007556EE">
        <w:rPr>
          <w:rFonts w:ascii="Times New Roman" w:hAnsi="Times New Roman" w:cs="Times New Roman"/>
          <w:b/>
          <w:sz w:val="24"/>
          <w:szCs w:val="24"/>
        </w:rPr>
        <w:t>Revista âmbito jurídico</w:t>
      </w:r>
      <w:r w:rsidRPr="00D7544A">
        <w:rPr>
          <w:rFonts w:ascii="Times New Roman" w:hAnsi="Times New Roman" w:cs="Times New Roman"/>
          <w:sz w:val="24"/>
          <w:szCs w:val="24"/>
        </w:rPr>
        <w:t xml:space="preserve">, S/D. Disponível em:&lt; </w:t>
      </w:r>
      <w:hyperlink r:id="rId14" w:history="1">
        <w:r w:rsidRPr="00D7544A">
          <w:rPr>
            <w:rStyle w:val="Hyperlink"/>
            <w:rFonts w:ascii="Times New Roman" w:hAnsi="Times New Roman" w:cs="Times New Roman"/>
            <w:color w:val="auto"/>
            <w:sz w:val="24"/>
            <w:szCs w:val="24"/>
          </w:rPr>
          <w:t>http://www.ambito-juridico.com.br/site/index.php/www.bb.com.br?n_link=revista_artigos_leitura&amp;artigo_id=17175&amp;revista_caderno=14</w:t>
        </w:r>
      </w:hyperlink>
      <w:r w:rsidRPr="00D7544A">
        <w:rPr>
          <w:rFonts w:ascii="Times New Roman" w:hAnsi="Times New Roman" w:cs="Times New Roman"/>
          <w:sz w:val="24"/>
          <w:szCs w:val="24"/>
        </w:rPr>
        <w:t>&gt;. Acesso em outubro de 2018.</w:t>
      </w:r>
    </w:p>
    <w:p w:rsidR="00DB2C3D" w:rsidRPr="00D7544A" w:rsidRDefault="00DB2C3D" w:rsidP="006E6479">
      <w:pPr>
        <w:spacing w:after="0" w:line="240" w:lineRule="auto"/>
        <w:jc w:val="both"/>
        <w:rPr>
          <w:rFonts w:ascii="Times New Roman" w:hAnsi="Times New Roman" w:cs="Times New Roman"/>
          <w:sz w:val="24"/>
          <w:szCs w:val="24"/>
        </w:rPr>
      </w:pPr>
    </w:p>
    <w:p w:rsidR="00A12706" w:rsidRPr="00D7544A" w:rsidRDefault="00A12706" w:rsidP="006E6479">
      <w:pPr>
        <w:spacing w:after="0" w:line="240" w:lineRule="auto"/>
        <w:jc w:val="both"/>
        <w:rPr>
          <w:rFonts w:ascii="Times New Roman" w:hAnsi="Times New Roman" w:cs="Times New Roman"/>
          <w:sz w:val="24"/>
          <w:szCs w:val="24"/>
        </w:rPr>
      </w:pPr>
      <w:r w:rsidRPr="00D7544A">
        <w:rPr>
          <w:rFonts w:ascii="Times New Roman" w:hAnsi="Times New Roman" w:cs="Times New Roman"/>
          <w:sz w:val="24"/>
          <w:szCs w:val="24"/>
        </w:rPr>
        <w:t xml:space="preserve">RIBEIRO, Paulo Hermano Soares; SANTOS, </w:t>
      </w:r>
      <w:proofErr w:type="spellStart"/>
      <w:r w:rsidRPr="00D7544A">
        <w:rPr>
          <w:rFonts w:ascii="Times New Roman" w:hAnsi="Times New Roman" w:cs="Times New Roman"/>
          <w:sz w:val="24"/>
          <w:szCs w:val="24"/>
        </w:rPr>
        <w:t>Vívian</w:t>
      </w:r>
      <w:proofErr w:type="spellEnd"/>
      <w:r w:rsidRPr="00D7544A">
        <w:rPr>
          <w:rFonts w:ascii="Times New Roman" w:hAnsi="Times New Roman" w:cs="Times New Roman"/>
          <w:sz w:val="24"/>
          <w:szCs w:val="24"/>
        </w:rPr>
        <w:t xml:space="preserve"> Cristina Maria; e SOUZA, </w:t>
      </w:r>
      <w:proofErr w:type="spellStart"/>
      <w:r w:rsidRPr="00D7544A">
        <w:rPr>
          <w:rFonts w:ascii="Times New Roman" w:hAnsi="Times New Roman" w:cs="Times New Roman"/>
          <w:sz w:val="24"/>
          <w:szCs w:val="24"/>
        </w:rPr>
        <w:t>Ionete</w:t>
      </w:r>
      <w:proofErr w:type="spellEnd"/>
      <w:r w:rsidRPr="00D7544A">
        <w:rPr>
          <w:rFonts w:ascii="Times New Roman" w:hAnsi="Times New Roman" w:cs="Times New Roman"/>
          <w:sz w:val="24"/>
          <w:szCs w:val="24"/>
        </w:rPr>
        <w:t xml:space="preserve"> de Magalhães. </w:t>
      </w:r>
      <w:r w:rsidRPr="00D7544A">
        <w:rPr>
          <w:rFonts w:ascii="Times New Roman" w:hAnsi="Times New Roman" w:cs="Times New Roman"/>
          <w:b/>
          <w:sz w:val="24"/>
          <w:szCs w:val="24"/>
        </w:rPr>
        <w:t>Nova Lei de Adoção Comentada: Lei nº 12.010 de 03 de agosto de 2009</w:t>
      </w:r>
      <w:r w:rsidRPr="00D7544A">
        <w:rPr>
          <w:rFonts w:ascii="Times New Roman" w:hAnsi="Times New Roman" w:cs="Times New Roman"/>
          <w:sz w:val="24"/>
          <w:szCs w:val="24"/>
        </w:rPr>
        <w:t xml:space="preserve">. Leme: J. H. </w:t>
      </w:r>
      <w:proofErr w:type="spellStart"/>
      <w:r w:rsidRPr="00D7544A">
        <w:rPr>
          <w:rFonts w:ascii="Times New Roman" w:hAnsi="Times New Roman" w:cs="Times New Roman"/>
          <w:sz w:val="24"/>
          <w:szCs w:val="24"/>
        </w:rPr>
        <w:t>Mizuno</w:t>
      </w:r>
      <w:proofErr w:type="spellEnd"/>
      <w:r w:rsidRPr="00D7544A">
        <w:rPr>
          <w:rFonts w:ascii="Times New Roman" w:hAnsi="Times New Roman" w:cs="Times New Roman"/>
          <w:sz w:val="24"/>
          <w:szCs w:val="24"/>
        </w:rPr>
        <w:t xml:space="preserve"> Editora, 2010.</w:t>
      </w:r>
    </w:p>
    <w:p w:rsidR="006E6479" w:rsidRPr="00D7544A" w:rsidRDefault="006E6479" w:rsidP="006E6479">
      <w:pPr>
        <w:spacing w:after="0" w:line="240" w:lineRule="auto"/>
        <w:jc w:val="both"/>
        <w:rPr>
          <w:rFonts w:ascii="Times New Roman" w:hAnsi="Times New Roman" w:cs="Times New Roman"/>
          <w:sz w:val="24"/>
          <w:szCs w:val="24"/>
        </w:rPr>
      </w:pPr>
    </w:p>
    <w:p w:rsidR="006E6479" w:rsidRPr="00D7544A" w:rsidRDefault="006E6479" w:rsidP="006E6479">
      <w:pPr>
        <w:spacing w:after="0" w:line="240" w:lineRule="auto"/>
        <w:jc w:val="both"/>
        <w:rPr>
          <w:rFonts w:ascii="Times New Roman" w:hAnsi="Times New Roman" w:cs="Times New Roman"/>
          <w:sz w:val="24"/>
          <w:szCs w:val="24"/>
        </w:rPr>
      </w:pPr>
      <w:r w:rsidRPr="00D7544A">
        <w:rPr>
          <w:rFonts w:ascii="Times New Roman" w:hAnsi="Times New Roman" w:cs="Times New Roman"/>
          <w:sz w:val="24"/>
          <w:szCs w:val="24"/>
        </w:rPr>
        <w:t xml:space="preserve">SAMPAIO, Artur </w:t>
      </w:r>
      <w:proofErr w:type="spellStart"/>
      <w:r w:rsidRPr="00D7544A">
        <w:rPr>
          <w:rFonts w:ascii="Times New Roman" w:hAnsi="Times New Roman" w:cs="Times New Roman"/>
          <w:sz w:val="24"/>
          <w:szCs w:val="24"/>
        </w:rPr>
        <w:t>Livonio</w:t>
      </w:r>
      <w:proofErr w:type="spellEnd"/>
      <w:r w:rsidRPr="00D7544A">
        <w:rPr>
          <w:rFonts w:ascii="Times New Roman" w:hAnsi="Times New Roman" w:cs="Times New Roman"/>
          <w:sz w:val="24"/>
          <w:szCs w:val="24"/>
        </w:rPr>
        <w:t xml:space="preserve"> Tavares de. </w:t>
      </w:r>
      <w:proofErr w:type="gramStart"/>
      <w:r w:rsidRPr="00D7544A">
        <w:rPr>
          <w:rFonts w:ascii="Times New Roman" w:hAnsi="Times New Roman" w:cs="Times New Roman"/>
          <w:b/>
          <w:sz w:val="24"/>
          <w:szCs w:val="24"/>
        </w:rPr>
        <w:t>“O Divórcio em face da Emenda Constitucional nº 66.</w:t>
      </w:r>
      <w:proofErr w:type="gramEnd"/>
      <w:r w:rsidRPr="00D7544A">
        <w:rPr>
          <w:rFonts w:ascii="Times New Roman" w:hAnsi="Times New Roman" w:cs="Times New Roman"/>
          <w:sz w:val="24"/>
          <w:szCs w:val="24"/>
        </w:rPr>
        <w:t xml:space="preserve"> In: Portal de e-governo, inclusão digital e sociedade de conhecimento, 2012. Disponível em:&lt; </w:t>
      </w:r>
      <w:hyperlink r:id="rId15" w:history="1">
        <w:r w:rsidRPr="00D7544A">
          <w:rPr>
            <w:rStyle w:val="Hyperlink"/>
            <w:rFonts w:ascii="Times New Roman" w:hAnsi="Times New Roman" w:cs="Times New Roman"/>
            <w:color w:val="auto"/>
            <w:sz w:val="24"/>
            <w:szCs w:val="24"/>
          </w:rPr>
          <w:t>http://www.egov.ufsc.br/portal/conteudo/o-div%C3%B3rcio-em-face-da-emenda-constitucional-n%C2%B0-66</w:t>
        </w:r>
      </w:hyperlink>
      <w:r w:rsidRPr="00D7544A">
        <w:rPr>
          <w:rFonts w:ascii="Times New Roman" w:hAnsi="Times New Roman" w:cs="Times New Roman"/>
          <w:sz w:val="24"/>
          <w:szCs w:val="24"/>
        </w:rPr>
        <w:t>. Acesso em outubro de 2018.</w:t>
      </w:r>
    </w:p>
    <w:p w:rsidR="00A358C0" w:rsidRPr="00D7544A" w:rsidRDefault="006E6479" w:rsidP="00DB328D">
      <w:pPr>
        <w:spacing w:after="0" w:line="240" w:lineRule="auto"/>
        <w:jc w:val="both"/>
        <w:rPr>
          <w:rFonts w:ascii="Times New Roman" w:hAnsi="Times New Roman" w:cs="Times New Roman"/>
          <w:sz w:val="24"/>
          <w:szCs w:val="24"/>
        </w:rPr>
      </w:pPr>
      <w:r w:rsidRPr="00D7544A">
        <w:rPr>
          <w:rFonts w:ascii="Times New Roman" w:hAnsi="Times New Roman" w:cs="Times New Roman"/>
          <w:sz w:val="24"/>
          <w:szCs w:val="24"/>
        </w:rPr>
        <w:t xml:space="preserve"> </w:t>
      </w:r>
    </w:p>
    <w:sectPr w:rsidR="00A358C0" w:rsidRPr="00D7544A" w:rsidSect="004C774C">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2644" w:rsidRDefault="006E2644" w:rsidP="00600CF7">
      <w:pPr>
        <w:spacing w:after="0" w:line="240" w:lineRule="auto"/>
      </w:pPr>
      <w:r>
        <w:separator/>
      </w:r>
    </w:p>
  </w:endnote>
  <w:endnote w:type="continuationSeparator" w:id="0">
    <w:p w:rsidR="006E2644" w:rsidRDefault="006E2644" w:rsidP="00600C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2644" w:rsidRDefault="006E2644" w:rsidP="00600CF7">
      <w:pPr>
        <w:spacing w:after="0" w:line="240" w:lineRule="auto"/>
      </w:pPr>
      <w:r>
        <w:separator/>
      </w:r>
    </w:p>
  </w:footnote>
  <w:footnote w:type="continuationSeparator" w:id="0">
    <w:p w:rsidR="006E2644" w:rsidRDefault="006E2644" w:rsidP="00600CF7">
      <w:pPr>
        <w:spacing w:after="0" w:line="240" w:lineRule="auto"/>
      </w:pPr>
      <w:r>
        <w:continuationSeparator/>
      </w:r>
    </w:p>
  </w:footnote>
  <w:footnote w:id="1">
    <w:p w:rsidR="00600CF7" w:rsidRPr="00600CF7" w:rsidRDefault="00600CF7" w:rsidP="00600CF7">
      <w:pPr>
        <w:pStyle w:val="Textodenotaderodap"/>
        <w:jc w:val="both"/>
        <w:rPr>
          <w:rFonts w:ascii="Times New Roman" w:hAnsi="Times New Roman" w:cs="Times New Roman"/>
        </w:rPr>
      </w:pPr>
      <w:r>
        <w:rPr>
          <w:rStyle w:val="Refdenotaderodap"/>
        </w:rPr>
        <w:footnoteRef/>
      </w:r>
      <w:r>
        <w:t xml:space="preserve"> </w:t>
      </w:r>
      <w:r>
        <w:rPr>
          <w:rStyle w:val="Refdenotaderodap"/>
        </w:rPr>
        <w:footnoteRef/>
      </w:r>
      <w:r>
        <w:t xml:space="preserve"> </w:t>
      </w:r>
      <w:r w:rsidRPr="000C00AF">
        <w:rPr>
          <w:rStyle w:val="Refdenotaderodap"/>
        </w:rPr>
        <w:sym w:font="Symbol" w:char="F02A"/>
      </w:r>
      <w:r w:rsidRPr="00600CF7">
        <w:rPr>
          <w:rFonts w:ascii="Times New Roman" w:hAnsi="Times New Roman" w:cs="Times New Roman"/>
        </w:rPr>
        <w:t>Graduanda do Curso Superior em Direito. annabelyshb@hotmail.com</w:t>
      </w:r>
    </w:p>
    <w:p w:rsidR="00600CF7" w:rsidRDefault="00600CF7" w:rsidP="00600CF7">
      <w:pPr>
        <w:pStyle w:val="Textodenotaderodap"/>
        <w:jc w:val="both"/>
      </w:pPr>
      <w:r w:rsidRPr="00600CF7">
        <w:rPr>
          <w:rStyle w:val="Refdenotaderodap"/>
          <w:rFonts w:ascii="Times New Roman" w:hAnsi="Times New Roman" w:cs="Times New Roman"/>
        </w:rPr>
        <w:sym w:font="Symbol" w:char="F02A"/>
      </w:r>
      <w:r w:rsidRPr="00600CF7">
        <w:rPr>
          <w:rStyle w:val="Refdenotaderodap"/>
          <w:rFonts w:ascii="Times New Roman" w:hAnsi="Times New Roman" w:cs="Times New Roman"/>
        </w:rPr>
        <w:sym w:font="Symbol" w:char="F02A"/>
      </w:r>
      <w:r w:rsidRPr="00600CF7">
        <w:rPr>
          <w:rFonts w:ascii="Times New Roman" w:hAnsi="Times New Roman" w:cs="Times New Roman"/>
        </w:rPr>
        <w:t xml:space="preserve"> Professor Orientador. </w:t>
      </w:r>
      <w:r w:rsidRPr="00600CF7">
        <w:rPr>
          <w:rFonts w:ascii="Times New Roman" w:hAnsi="Times New Roman" w:cs="Times New Roman"/>
          <w:shd w:val="clear" w:color="auto" w:fill="FFFFFF"/>
        </w:rPr>
        <w:t xml:space="preserve">Especialista, Mestre e Doutor em Direito. Professor Adjunto de Direito de Família e Sucessões da Universidade  Federal do Rio Grande do Norte (UFRN). Chefe de Departamento de Direito da Universidade Federal do Rio Grande do Norte (UFRN). Membro do Instituto Brasileiro de Direito de Família – IBDFAM e da </w:t>
      </w:r>
      <w:proofErr w:type="spellStart"/>
      <w:r w:rsidRPr="00600CF7">
        <w:rPr>
          <w:rFonts w:ascii="Times New Roman" w:hAnsi="Times New Roman" w:cs="Times New Roman"/>
          <w:shd w:val="clear" w:color="auto" w:fill="FFFFFF"/>
        </w:rPr>
        <w:t>International</w:t>
      </w:r>
      <w:proofErr w:type="spellEnd"/>
      <w:r w:rsidRPr="00600CF7">
        <w:rPr>
          <w:rFonts w:ascii="Times New Roman" w:hAnsi="Times New Roman" w:cs="Times New Roman"/>
          <w:shd w:val="clear" w:color="auto" w:fill="FFFFFF"/>
        </w:rPr>
        <w:t xml:space="preserve"> </w:t>
      </w:r>
      <w:proofErr w:type="spellStart"/>
      <w:r w:rsidRPr="00600CF7">
        <w:rPr>
          <w:rFonts w:ascii="Times New Roman" w:hAnsi="Times New Roman" w:cs="Times New Roman"/>
          <w:shd w:val="clear" w:color="auto" w:fill="FFFFFF"/>
        </w:rPr>
        <w:t>Society</w:t>
      </w:r>
      <w:proofErr w:type="spellEnd"/>
      <w:r w:rsidRPr="00600CF7">
        <w:rPr>
          <w:rFonts w:ascii="Times New Roman" w:hAnsi="Times New Roman" w:cs="Times New Roman"/>
          <w:shd w:val="clear" w:color="auto" w:fill="FFFFFF"/>
        </w:rPr>
        <w:t xml:space="preserve"> </w:t>
      </w:r>
      <w:proofErr w:type="spellStart"/>
      <w:r w:rsidRPr="00600CF7">
        <w:rPr>
          <w:rFonts w:ascii="Times New Roman" w:hAnsi="Times New Roman" w:cs="Times New Roman"/>
          <w:shd w:val="clear" w:color="auto" w:fill="FFFFFF"/>
        </w:rPr>
        <w:t>of</w:t>
      </w:r>
      <w:proofErr w:type="spellEnd"/>
      <w:r w:rsidRPr="00600CF7">
        <w:rPr>
          <w:rFonts w:ascii="Times New Roman" w:hAnsi="Times New Roman" w:cs="Times New Roman"/>
          <w:shd w:val="clear" w:color="auto" w:fill="FFFFFF"/>
        </w:rPr>
        <w:t xml:space="preserve"> Family Law – ISFL. Advogado</w:t>
      </w:r>
      <w:r>
        <w:rPr>
          <w:rFonts w:ascii="Times New Roman" w:hAnsi="Times New Roman" w:cs="Times New Roman"/>
          <w:shd w:val="clear" w:color="auto" w:fill="FFFFFF"/>
        </w:rPr>
        <w:t>. professordimitre@hotmail.com</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4B2448"/>
    <w:rsid w:val="000133D2"/>
    <w:rsid w:val="000517AF"/>
    <w:rsid w:val="00051BD4"/>
    <w:rsid w:val="00054C1B"/>
    <w:rsid w:val="000A405B"/>
    <w:rsid w:val="000A623B"/>
    <w:rsid w:val="000E015F"/>
    <w:rsid w:val="00124CE1"/>
    <w:rsid w:val="00177B8F"/>
    <w:rsid w:val="001F06B6"/>
    <w:rsid w:val="001F1A9A"/>
    <w:rsid w:val="001F409F"/>
    <w:rsid w:val="002169E0"/>
    <w:rsid w:val="0024635C"/>
    <w:rsid w:val="0026102E"/>
    <w:rsid w:val="002B0F26"/>
    <w:rsid w:val="002C3C95"/>
    <w:rsid w:val="002D0CF7"/>
    <w:rsid w:val="003A1F67"/>
    <w:rsid w:val="003C376E"/>
    <w:rsid w:val="0048328F"/>
    <w:rsid w:val="004B0549"/>
    <w:rsid w:val="004B2448"/>
    <w:rsid w:val="004C774C"/>
    <w:rsid w:val="004F07EB"/>
    <w:rsid w:val="004F6A41"/>
    <w:rsid w:val="004F7FAC"/>
    <w:rsid w:val="00510A70"/>
    <w:rsid w:val="005137CB"/>
    <w:rsid w:val="005177E8"/>
    <w:rsid w:val="005A5E74"/>
    <w:rsid w:val="005C3F31"/>
    <w:rsid w:val="005F0630"/>
    <w:rsid w:val="00600CF7"/>
    <w:rsid w:val="006E2644"/>
    <w:rsid w:val="006E6479"/>
    <w:rsid w:val="007556EE"/>
    <w:rsid w:val="00792BD5"/>
    <w:rsid w:val="007A2899"/>
    <w:rsid w:val="007F6D05"/>
    <w:rsid w:val="00814F98"/>
    <w:rsid w:val="008C2C6C"/>
    <w:rsid w:val="008C62E4"/>
    <w:rsid w:val="008D700A"/>
    <w:rsid w:val="00965277"/>
    <w:rsid w:val="00983562"/>
    <w:rsid w:val="009A5F30"/>
    <w:rsid w:val="009F396F"/>
    <w:rsid w:val="00A12706"/>
    <w:rsid w:val="00A1536B"/>
    <w:rsid w:val="00A358C0"/>
    <w:rsid w:val="00A6631E"/>
    <w:rsid w:val="00AD5FB6"/>
    <w:rsid w:val="00B47FFB"/>
    <w:rsid w:val="00BA00DA"/>
    <w:rsid w:val="00BC7FE6"/>
    <w:rsid w:val="00BD0579"/>
    <w:rsid w:val="00BE0A47"/>
    <w:rsid w:val="00C20315"/>
    <w:rsid w:val="00C21B79"/>
    <w:rsid w:val="00C35B71"/>
    <w:rsid w:val="00C4105E"/>
    <w:rsid w:val="00C441C3"/>
    <w:rsid w:val="00C572DD"/>
    <w:rsid w:val="00C733E6"/>
    <w:rsid w:val="00C9596C"/>
    <w:rsid w:val="00CA7472"/>
    <w:rsid w:val="00D10C8D"/>
    <w:rsid w:val="00D14BA2"/>
    <w:rsid w:val="00D352E2"/>
    <w:rsid w:val="00D46FFD"/>
    <w:rsid w:val="00D7544A"/>
    <w:rsid w:val="00D97E4B"/>
    <w:rsid w:val="00DB2C3D"/>
    <w:rsid w:val="00DB328D"/>
    <w:rsid w:val="00DB61E2"/>
    <w:rsid w:val="00DE4B94"/>
    <w:rsid w:val="00E40BA5"/>
    <w:rsid w:val="00ED08C2"/>
    <w:rsid w:val="00F33718"/>
    <w:rsid w:val="00F534A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FAC"/>
  </w:style>
  <w:style w:type="paragraph" w:styleId="Ttulo3">
    <w:name w:val="heading 3"/>
    <w:basedOn w:val="Normal"/>
    <w:next w:val="Normal"/>
    <w:link w:val="Ttulo3Char"/>
    <w:uiPriority w:val="9"/>
    <w:semiHidden/>
    <w:unhideWhenUsed/>
    <w:qFormat/>
    <w:rsid w:val="00600CF7"/>
    <w:pPr>
      <w:keepNext/>
      <w:keepLines/>
      <w:spacing w:before="40" w:after="0" w:line="240" w:lineRule="auto"/>
      <w:outlineLvl w:val="2"/>
    </w:pPr>
    <w:rPr>
      <w:rFonts w:asciiTheme="majorHAnsi" w:eastAsiaTheme="majorEastAsia" w:hAnsiTheme="majorHAnsi" w:cstheme="majorBidi"/>
      <w:color w:val="1F3763" w:themeColor="accent1" w:themeShade="7F"/>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4B244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4B2448"/>
    <w:rPr>
      <w:b/>
      <w:bCs/>
    </w:rPr>
  </w:style>
  <w:style w:type="character" w:styleId="Hyperlink">
    <w:name w:val="Hyperlink"/>
    <w:basedOn w:val="Fontepargpadro"/>
    <w:uiPriority w:val="99"/>
    <w:unhideWhenUsed/>
    <w:rsid w:val="00C733E6"/>
    <w:rPr>
      <w:color w:val="0563C1" w:themeColor="hyperlink"/>
      <w:u w:val="single"/>
    </w:rPr>
  </w:style>
  <w:style w:type="character" w:customStyle="1" w:styleId="UnresolvedMention">
    <w:name w:val="Unresolved Mention"/>
    <w:basedOn w:val="Fontepargpadro"/>
    <w:uiPriority w:val="99"/>
    <w:semiHidden/>
    <w:unhideWhenUsed/>
    <w:rsid w:val="00C733E6"/>
    <w:rPr>
      <w:color w:val="605E5C"/>
      <w:shd w:val="clear" w:color="auto" w:fill="E1DFDD"/>
    </w:rPr>
  </w:style>
  <w:style w:type="paragraph" w:styleId="PargrafodaLista">
    <w:name w:val="List Paragraph"/>
    <w:basedOn w:val="Normal"/>
    <w:uiPriority w:val="34"/>
    <w:qFormat/>
    <w:rsid w:val="00C572DD"/>
    <w:pPr>
      <w:spacing w:after="200" w:line="276" w:lineRule="auto"/>
      <w:ind w:left="720"/>
      <w:contextualSpacing/>
    </w:pPr>
  </w:style>
  <w:style w:type="character" w:styleId="HiperlinkVisitado">
    <w:name w:val="FollowedHyperlink"/>
    <w:basedOn w:val="Fontepargpadro"/>
    <w:uiPriority w:val="99"/>
    <w:semiHidden/>
    <w:unhideWhenUsed/>
    <w:rsid w:val="00C9596C"/>
    <w:rPr>
      <w:color w:val="954F72" w:themeColor="followedHyperlink"/>
      <w:u w:val="single"/>
    </w:rPr>
  </w:style>
  <w:style w:type="paragraph" w:customStyle="1" w:styleId="artigo">
    <w:name w:val="artigo"/>
    <w:basedOn w:val="Normal"/>
    <w:rsid w:val="00C9596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paragrafo">
    <w:name w:val="paragrafo"/>
    <w:basedOn w:val="Normal"/>
    <w:rsid w:val="00C9596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Refdecomentrio">
    <w:name w:val="annotation reference"/>
    <w:basedOn w:val="Fontepargpadro"/>
    <w:uiPriority w:val="99"/>
    <w:semiHidden/>
    <w:unhideWhenUsed/>
    <w:rsid w:val="00C9596C"/>
    <w:rPr>
      <w:sz w:val="16"/>
      <w:szCs w:val="16"/>
    </w:rPr>
  </w:style>
  <w:style w:type="paragraph" w:styleId="Textodecomentrio">
    <w:name w:val="annotation text"/>
    <w:basedOn w:val="Normal"/>
    <w:link w:val="TextodecomentrioChar"/>
    <w:uiPriority w:val="99"/>
    <w:semiHidden/>
    <w:unhideWhenUsed/>
    <w:rsid w:val="00C9596C"/>
    <w:pPr>
      <w:spacing w:after="200" w:line="240" w:lineRule="auto"/>
    </w:pPr>
    <w:rPr>
      <w:sz w:val="20"/>
      <w:szCs w:val="20"/>
    </w:rPr>
  </w:style>
  <w:style w:type="character" w:customStyle="1" w:styleId="TextodecomentrioChar">
    <w:name w:val="Texto de comentário Char"/>
    <w:basedOn w:val="Fontepargpadro"/>
    <w:link w:val="Textodecomentrio"/>
    <w:uiPriority w:val="99"/>
    <w:semiHidden/>
    <w:rsid w:val="00C9596C"/>
    <w:rPr>
      <w:sz w:val="20"/>
      <w:szCs w:val="20"/>
    </w:rPr>
  </w:style>
  <w:style w:type="paragraph" w:styleId="Textodebalo">
    <w:name w:val="Balloon Text"/>
    <w:basedOn w:val="Normal"/>
    <w:link w:val="TextodebaloChar"/>
    <w:uiPriority w:val="99"/>
    <w:semiHidden/>
    <w:unhideWhenUsed/>
    <w:rsid w:val="00C9596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C9596C"/>
    <w:rPr>
      <w:rFonts w:ascii="Segoe UI" w:hAnsi="Segoe UI" w:cs="Segoe UI"/>
      <w:sz w:val="18"/>
      <w:szCs w:val="18"/>
    </w:rPr>
  </w:style>
  <w:style w:type="character" w:customStyle="1" w:styleId="controltitlediv">
    <w:name w:val="controltitlediv"/>
    <w:basedOn w:val="Fontepargpadro"/>
    <w:rsid w:val="00DB328D"/>
  </w:style>
  <w:style w:type="character" w:customStyle="1" w:styleId="controltitledivbib">
    <w:name w:val="controltitledivbib"/>
    <w:basedOn w:val="Fontepargpadro"/>
    <w:rsid w:val="00DB328D"/>
  </w:style>
  <w:style w:type="character" w:customStyle="1" w:styleId="normaltextrun">
    <w:name w:val="normaltextrun"/>
    <w:basedOn w:val="Fontepargpadro"/>
    <w:rsid w:val="00BA00DA"/>
  </w:style>
  <w:style w:type="paragraph" w:styleId="Textodenotaderodap">
    <w:name w:val="footnote text"/>
    <w:basedOn w:val="Normal"/>
    <w:link w:val="TextodenotaderodapChar"/>
    <w:uiPriority w:val="99"/>
    <w:semiHidden/>
    <w:unhideWhenUsed/>
    <w:rsid w:val="00600CF7"/>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600CF7"/>
    <w:rPr>
      <w:sz w:val="20"/>
      <w:szCs w:val="20"/>
    </w:rPr>
  </w:style>
  <w:style w:type="character" w:styleId="Refdenotaderodap">
    <w:name w:val="footnote reference"/>
    <w:basedOn w:val="Fontepargpadro"/>
    <w:uiPriority w:val="99"/>
    <w:semiHidden/>
    <w:unhideWhenUsed/>
    <w:rsid w:val="00600CF7"/>
    <w:rPr>
      <w:vertAlign w:val="superscript"/>
    </w:rPr>
  </w:style>
  <w:style w:type="character" w:customStyle="1" w:styleId="Ttulo3Char">
    <w:name w:val="Título 3 Char"/>
    <w:basedOn w:val="Fontepargpadro"/>
    <w:link w:val="Ttulo3"/>
    <w:uiPriority w:val="9"/>
    <w:semiHidden/>
    <w:rsid w:val="00600CF7"/>
    <w:rPr>
      <w:rFonts w:asciiTheme="majorHAnsi" w:eastAsiaTheme="majorEastAsia" w:hAnsiTheme="majorHAnsi" w:cstheme="majorBidi"/>
      <w:color w:val="1F3763" w:themeColor="accent1" w:themeShade="7F"/>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7346065">
      <w:bodyDiv w:val="1"/>
      <w:marLeft w:val="0"/>
      <w:marRight w:val="0"/>
      <w:marTop w:val="0"/>
      <w:marBottom w:val="0"/>
      <w:divBdr>
        <w:top w:val="none" w:sz="0" w:space="0" w:color="auto"/>
        <w:left w:val="none" w:sz="0" w:space="0" w:color="auto"/>
        <w:bottom w:val="none" w:sz="0" w:space="0" w:color="auto"/>
        <w:right w:val="none" w:sz="0" w:space="0" w:color="auto"/>
      </w:divBdr>
      <w:divsChild>
        <w:div w:id="196240575">
          <w:blockQuote w:val="1"/>
          <w:marLeft w:val="0"/>
          <w:marRight w:val="0"/>
          <w:marTop w:val="0"/>
          <w:marBottom w:val="300"/>
          <w:divBdr>
            <w:top w:val="none" w:sz="0" w:space="0" w:color="auto"/>
            <w:left w:val="single" w:sz="36" w:space="15" w:color="9FC7A0"/>
            <w:bottom w:val="none" w:sz="0" w:space="0" w:color="auto"/>
            <w:right w:val="none" w:sz="0" w:space="0" w:color="auto"/>
          </w:divBdr>
        </w:div>
      </w:divsChild>
    </w:div>
    <w:div w:id="1146585048">
      <w:bodyDiv w:val="1"/>
      <w:marLeft w:val="0"/>
      <w:marRight w:val="0"/>
      <w:marTop w:val="0"/>
      <w:marBottom w:val="0"/>
      <w:divBdr>
        <w:top w:val="none" w:sz="0" w:space="0" w:color="auto"/>
        <w:left w:val="none" w:sz="0" w:space="0" w:color="auto"/>
        <w:bottom w:val="none" w:sz="0" w:space="0" w:color="auto"/>
        <w:right w:val="none" w:sz="0" w:space="0" w:color="auto"/>
      </w:divBdr>
    </w:div>
    <w:div w:id="1628312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anainaaagomes.jusbrasil.com.br/artigos/440431101/transformacoes-do-conceito-de-familia" TargetMode="External"/><Relationship Id="rId13" Type="http://schemas.openxmlformats.org/officeDocument/2006/relationships/hyperlink" Target="https://lucianoribeiropereira1.jusbrasil.com.br/artigos/483591237/a-adocao-a-brasileira-e-suas-repercussoes-na-filiacao"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planalto.gov.br/ccivil_03/Constituicao/Constituicao.ht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LEIS/L8069.htm" TargetMode="External"/><Relationship Id="rId5" Type="http://schemas.openxmlformats.org/officeDocument/2006/relationships/webSettings" Target="webSettings.xml"/><Relationship Id="rId15" Type="http://schemas.openxmlformats.org/officeDocument/2006/relationships/hyperlink" Target="http://www.egov.ufsc.br/portal/conteudo/o-div%C3%B3rcio-em-face-da-emenda-constitucional-n%C2%B0-66" TargetMode="External"/><Relationship Id="rId10" Type="http://schemas.openxmlformats.org/officeDocument/2006/relationships/hyperlink" Target="http://www.planalto.gov.br/ccivil_03/leis/2002/L10406.htm" TargetMode="External"/><Relationship Id="rId4" Type="http://schemas.openxmlformats.org/officeDocument/2006/relationships/settings" Target="settings.xml"/><Relationship Id="rId9" Type="http://schemas.openxmlformats.org/officeDocument/2006/relationships/hyperlink" Target="http://www.ibdfam.org.br/_img/artigos/Ado%C3%A7%C3%A3o%20internacional%2006_0%20_2012.pdf" TargetMode="External"/><Relationship Id="rId14" Type="http://schemas.openxmlformats.org/officeDocument/2006/relationships/hyperlink" Target="http://www.ambito-juridico.com.br/site/index.php/www.bb.com.br?n_link=revista_artigos_leitura&amp;artigo_id=17175&amp;revista_caderno=14"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2AD912-D3E4-4D04-942B-8978C1B81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7883</Words>
  <Characters>42572</Characters>
  <Application>Microsoft Office Word</Application>
  <DocSecurity>0</DocSecurity>
  <Lines>354</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 Marques</dc:creator>
  <cp:lastModifiedBy>USUARIO</cp:lastModifiedBy>
  <cp:revision>3</cp:revision>
  <cp:lastPrinted>2018-11-25T22:26:00Z</cp:lastPrinted>
  <dcterms:created xsi:type="dcterms:W3CDTF">2018-11-25T22:26:00Z</dcterms:created>
  <dcterms:modified xsi:type="dcterms:W3CDTF">2018-11-25T22:45:00Z</dcterms:modified>
</cp:coreProperties>
</file>