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B2C60" w14:textId="77777777" w:rsidR="009A4A41" w:rsidRDefault="009A4A41" w:rsidP="009A4A41">
      <w:pPr>
        <w:tabs>
          <w:tab w:val="left" w:pos="708"/>
        </w:tabs>
        <w:suppressAutoHyphens/>
        <w:spacing w:after="0" w:line="360" w:lineRule="auto"/>
        <w:ind w:right="-568"/>
        <w:rPr>
          <w:rFonts w:ascii="Times New Roman" w:eastAsia="Times New Roman" w:hAnsi="Times New Roman" w:cs="Times New Roman"/>
          <w:b/>
          <w:sz w:val="28"/>
        </w:rPr>
      </w:pPr>
      <w:r>
        <w:rPr>
          <w:rFonts w:ascii="Times New Roman" w:eastAsia="Times New Roman" w:hAnsi="Times New Roman" w:cs="Times New Roman"/>
          <w:b/>
          <w:sz w:val="28"/>
        </w:rPr>
        <w:t xml:space="preserve">CESED - CENTRO DE ENSINO SUPERIOR E DESENVOLVIMENTO </w:t>
      </w:r>
    </w:p>
    <w:p w14:paraId="3D2D9AE5" w14:textId="77777777" w:rsidR="000067E7" w:rsidRDefault="00EA157D" w:rsidP="009A4A41">
      <w:pPr>
        <w:tabs>
          <w:tab w:val="left" w:pos="708"/>
        </w:tabs>
        <w:suppressAutoHyphens/>
        <w:spacing w:after="0" w:line="360" w:lineRule="auto"/>
        <w:ind w:right="-568"/>
        <w:rPr>
          <w:rFonts w:ascii="Times New Roman" w:eastAsia="Times New Roman" w:hAnsi="Times New Roman" w:cs="Times New Roman"/>
          <w:b/>
          <w:sz w:val="28"/>
        </w:rPr>
      </w:pPr>
      <w:r>
        <w:rPr>
          <w:rFonts w:ascii="Times New Roman" w:eastAsia="Times New Roman" w:hAnsi="Times New Roman" w:cs="Times New Roman"/>
          <w:b/>
          <w:sz w:val="28"/>
        </w:rPr>
        <w:t xml:space="preserve">UNIFACISA – CENTRO UNIVERSITÁRIO </w:t>
      </w:r>
    </w:p>
    <w:p w14:paraId="132CC370" w14:textId="2F74F49B" w:rsidR="000067E7" w:rsidRDefault="00EA157D" w:rsidP="009A4A41">
      <w:pPr>
        <w:tabs>
          <w:tab w:val="left" w:pos="708"/>
        </w:tabs>
        <w:suppressAutoHyphens/>
        <w:spacing w:after="0" w:line="360" w:lineRule="auto"/>
        <w:rPr>
          <w:rFonts w:ascii="Calibri" w:eastAsia="Calibri" w:hAnsi="Calibri" w:cs="Calibri"/>
        </w:rPr>
      </w:pPr>
      <w:r>
        <w:rPr>
          <w:rFonts w:ascii="Times New Roman" w:eastAsia="Times New Roman" w:hAnsi="Times New Roman" w:cs="Times New Roman"/>
          <w:b/>
          <w:sz w:val="28"/>
        </w:rPr>
        <w:t>CURSO DE</w:t>
      </w:r>
      <w:r w:rsidR="00E9583F">
        <w:rPr>
          <w:rFonts w:ascii="Times New Roman" w:eastAsia="Times New Roman" w:hAnsi="Times New Roman" w:cs="Times New Roman"/>
          <w:b/>
          <w:sz w:val="28"/>
        </w:rPr>
        <w:t xml:space="preserve"> BACHARELADO EM</w:t>
      </w:r>
      <w:r w:rsidR="007474DB">
        <w:rPr>
          <w:rFonts w:ascii="Times New Roman" w:eastAsia="Times New Roman" w:hAnsi="Times New Roman" w:cs="Times New Roman"/>
          <w:b/>
          <w:sz w:val="28"/>
        </w:rPr>
        <w:t xml:space="preserve"> DIREITO</w:t>
      </w:r>
    </w:p>
    <w:p w14:paraId="2BFDE68B" w14:textId="77777777" w:rsidR="009A4A41" w:rsidRDefault="009A4A41" w:rsidP="009A4A41">
      <w:pPr>
        <w:spacing w:after="0" w:line="360" w:lineRule="auto"/>
        <w:rPr>
          <w:rFonts w:ascii="Times New Roman" w:eastAsia="Times New Roman" w:hAnsi="Times New Roman" w:cs="Times New Roman"/>
          <w:b/>
          <w:sz w:val="28"/>
        </w:rPr>
      </w:pPr>
    </w:p>
    <w:p w14:paraId="0A12C64B" w14:textId="77777777" w:rsidR="009A4A41" w:rsidRDefault="009A4A41" w:rsidP="009A4A41">
      <w:pPr>
        <w:spacing w:after="0" w:line="360" w:lineRule="auto"/>
        <w:rPr>
          <w:rFonts w:ascii="Times New Roman" w:eastAsia="Times New Roman" w:hAnsi="Times New Roman" w:cs="Times New Roman"/>
          <w:b/>
          <w:sz w:val="28"/>
        </w:rPr>
      </w:pPr>
    </w:p>
    <w:p w14:paraId="30228A60" w14:textId="468226AE" w:rsidR="000067E7" w:rsidRDefault="00EA157D" w:rsidP="009A4A41">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AMANDA SENA DA </w:t>
      </w:r>
      <w:r w:rsidR="007474DB">
        <w:rPr>
          <w:rFonts w:ascii="Times New Roman" w:eastAsia="Times New Roman" w:hAnsi="Times New Roman" w:cs="Times New Roman"/>
          <w:b/>
          <w:sz w:val="28"/>
        </w:rPr>
        <w:t xml:space="preserve">SILVA </w:t>
      </w:r>
    </w:p>
    <w:p w14:paraId="382343AA" w14:textId="77777777" w:rsidR="000067E7" w:rsidRDefault="000067E7">
      <w:pPr>
        <w:spacing w:after="0" w:line="240" w:lineRule="auto"/>
        <w:rPr>
          <w:rFonts w:ascii="Times New Roman" w:eastAsia="Times New Roman" w:hAnsi="Times New Roman" w:cs="Times New Roman"/>
          <w:b/>
          <w:sz w:val="28"/>
        </w:rPr>
      </w:pPr>
    </w:p>
    <w:p w14:paraId="3BE7B2D7" w14:textId="77777777" w:rsidR="000067E7" w:rsidRDefault="000067E7">
      <w:pPr>
        <w:spacing w:after="0" w:line="240" w:lineRule="auto"/>
        <w:rPr>
          <w:rFonts w:ascii="Times New Roman" w:eastAsia="Times New Roman" w:hAnsi="Times New Roman" w:cs="Times New Roman"/>
          <w:b/>
          <w:sz w:val="28"/>
        </w:rPr>
      </w:pPr>
    </w:p>
    <w:p w14:paraId="42C4B307" w14:textId="716C43EE" w:rsidR="000067E7" w:rsidRDefault="000067E7">
      <w:pPr>
        <w:spacing w:after="0" w:line="240" w:lineRule="auto"/>
        <w:rPr>
          <w:rFonts w:ascii="Times New Roman" w:eastAsia="Times New Roman" w:hAnsi="Times New Roman" w:cs="Times New Roman"/>
          <w:b/>
          <w:sz w:val="28"/>
        </w:rPr>
      </w:pPr>
    </w:p>
    <w:p w14:paraId="6176EE54" w14:textId="2AA209DF" w:rsidR="00162520" w:rsidRDefault="00162520">
      <w:pPr>
        <w:spacing w:after="0" w:line="240" w:lineRule="auto"/>
        <w:rPr>
          <w:rFonts w:ascii="Times New Roman" w:eastAsia="Times New Roman" w:hAnsi="Times New Roman" w:cs="Times New Roman"/>
          <w:b/>
          <w:sz w:val="28"/>
        </w:rPr>
      </w:pPr>
    </w:p>
    <w:p w14:paraId="2561856F" w14:textId="77777777" w:rsidR="00162520" w:rsidRDefault="00162520">
      <w:pPr>
        <w:spacing w:after="0" w:line="240" w:lineRule="auto"/>
        <w:rPr>
          <w:rFonts w:ascii="Times New Roman" w:eastAsia="Times New Roman" w:hAnsi="Times New Roman" w:cs="Times New Roman"/>
          <w:b/>
          <w:sz w:val="28"/>
        </w:rPr>
      </w:pPr>
    </w:p>
    <w:p w14:paraId="0F14F3FB" w14:textId="77777777" w:rsidR="000067E7" w:rsidRDefault="000067E7">
      <w:pPr>
        <w:spacing w:after="0" w:line="240" w:lineRule="auto"/>
        <w:rPr>
          <w:rFonts w:ascii="Times New Roman" w:eastAsia="Times New Roman" w:hAnsi="Times New Roman" w:cs="Times New Roman"/>
          <w:b/>
          <w:sz w:val="28"/>
        </w:rPr>
      </w:pPr>
    </w:p>
    <w:p w14:paraId="31E08EE5" w14:textId="77777777" w:rsidR="000067E7" w:rsidRDefault="000067E7">
      <w:pPr>
        <w:spacing w:after="0" w:line="240" w:lineRule="auto"/>
        <w:rPr>
          <w:rFonts w:ascii="Times New Roman" w:eastAsia="Times New Roman" w:hAnsi="Times New Roman" w:cs="Times New Roman"/>
          <w:b/>
          <w:sz w:val="28"/>
        </w:rPr>
      </w:pPr>
    </w:p>
    <w:p w14:paraId="0ED6AF33" w14:textId="77777777" w:rsidR="000067E7" w:rsidRDefault="000067E7">
      <w:pPr>
        <w:spacing w:after="0" w:line="240" w:lineRule="auto"/>
        <w:rPr>
          <w:rFonts w:ascii="Times New Roman" w:eastAsia="Times New Roman" w:hAnsi="Times New Roman" w:cs="Times New Roman"/>
          <w:b/>
          <w:sz w:val="28"/>
        </w:rPr>
      </w:pPr>
    </w:p>
    <w:p w14:paraId="5D0C005B" w14:textId="77777777" w:rsidR="000067E7" w:rsidRPr="007474DB" w:rsidRDefault="000067E7">
      <w:pPr>
        <w:spacing w:after="0" w:line="240" w:lineRule="auto"/>
        <w:rPr>
          <w:rFonts w:ascii="Times New Roman" w:eastAsia="Times New Roman" w:hAnsi="Times New Roman" w:cs="Times New Roman"/>
          <w:b/>
          <w:sz w:val="28"/>
        </w:rPr>
      </w:pPr>
    </w:p>
    <w:p w14:paraId="282ECA76" w14:textId="4DCA280B" w:rsidR="007474DB" w:rsidRPr="007474DB" w:rsidRDefault="007D747C" w:rsidP="007474DB">
      <w:pPr>
        <w:keepNext/>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CONTRATO DE TRA</w:t>
      </w:r>
      <w:r w:rsidR="007474DB" w:rsidRPr="007474DB">
        <w:rPr>
          <w:rFonts w:ascii="Times New Roman" w:eastAsia="Times New Roman" w:hAnsi="Times New Roman" w:cs="Times New Roman"/>
          <w:b/>
          <w:sz w:val="28"/>
        </w:rPr>
        <w:t>BALHO INTERMITENTE</w:t>
      </w:r>
      <w:r w:rsidR="006D12F3">
        <w:rPr>
          <w:rFonts w:ascii="Times New Roman" w:eastAsia="Times New Roman" w:hAnsi="Times New Roman" w:cs="Times New Roman"/>
          <w:b/>
          <w:sz w:val="28"/>
        </w:rPr>
        <w:t xml:space="preserve"> À LUZ DA</w:t>
      </w:r>
      <w:r w:rsidR="006D12F3" w:rsidRPr="007474DB">
        <w:rPr>
          <w:rFonts w:ascii="Times New Roman" w:eastAsia="Times New Roman" w:hAnsi="Times New Roman" w:cs="Times New Roman"/>
          <w:b/>
          <w:sz w:val="28"/>
        </w:rPr>
        <w:t xml:space="preserve"> LEI 13.467/2017</w:t>
      </w:r>
    </w:p>
    <w:p w14:paraId="4FD2B07F" w14:textId="77777777" w:rsidR="000067E7" w:rsidRDefault="000067E7">
      <w:pPr>
        <w:spacing w:after="0" w:line="360" w:lineRule="auto"/>
        <w:rPr>
          <w:rFonts w:ascii="Times New Roman" w:eastAsia="Times New Roman" w:hAnsi="Times New Roman" w:cs="Times New Roman"/>
          <w:sz w:val="32"/>
        </w:rPr>
      </w:pPr>
    </w:p>
    <w:p w14:paraId="60C9E468" w14:textId="77777777" w:rsidR="000067E7" w:rsidRDefault="000067E7">
      <w:pPr>
        <w:spacing w:after="0" w:line="360" w:lineRule="auto"/>
        <w:rPr>
          <w:rFonts w:ascii="Times New Roman" w:eastAsia="Times New Roman" w:hAnsi="Times New Roman" w:cs="Times New Roman"/>
          <w:sz w:val="32"/>
        </w:rPr>
      </w:pPr>
    </w:p>
    <w:p w14:paraId="3C4C55AE" w14:textId="77777777" w:rsidR="000067E7" w:rsidRDefault="000067E7">
      <w:pPr>
        <w:spacing w:after="0" w:line="360" w:lineRule="auto"/>
        <w:rPr>
          <w:rFonts w:ascii="Times New Roman" w:eastAsia="Times New Roman" w:hAnsi="Times New Roman" w:cs="Times New Roman"/>
          <w:sz w:val="32"/>
        </w:rPr>
      </w:pPr>
    </w:p>
    <w:p w14:paraId="577FBD44" w14:textId="77777777" w:rsidR="000067E7" w:rsidRDefault="000067E7">
      <w:pPr>
        <w:spacing w:after="0" w:line="240" w:lineRule="auto"/>
        <w:jc w:val="center"/>
        <w:rPr>
          <w:rFonts w:ascii="Times New Roman" w:eastAsia="Times New Roman" w:hAnsi="Times New Roman" w:cs="Times New Roman"/>
          <w:sz w:val="28"/>
        </w:rPr>
      </w:pPr>
    </w:p>
    <w:p w14:paraId="5A8CB75D" w14:textId="77777777" w:rsidR="000067E7" w:rsidRDefault="000067E7">
      <w:pPr>
        <w:spacing w:after="0" w:line="240" w:lineRule="auto"/>
        <w:jc w:val="center"/>
        <w:rPr>
          <w:rFonts w:ascii="Times New Roman" w:eastAsia="Times New Roman" w:hAnsi="Times New Roman" w:cs="Times New Roman"/>
          <w:sz w:val="28"/>
        </w:rPr>
      </w:pPr>
    </w:p>
    <w:p w14:paraId="63634692" w14:textId="77777777" w:rsidR="000067E7" w:rsidRDefault="000067E7">
      <w:pPr>
        <w:spacing w:after="0" w:line="240" w:lineRule="auto"/>
        <w:jc w:val="center"/>
        <w:rPr>
          <w:rFonts w:ascii="Times New Roman" w:eastAsia="Times New Roman" w:hAnsi="Times New Roman" w:cs="Times New Roman"/>
          <w:sz w:val="28"/>
        </w:rPr>
      </w:pPr>
    </w:p>
    <w:p w14:paraId="72973C6E" w14:textId="77777777" w:rsidR="000067E7" w:rsidRDefault="000067E7">
      <w:pPr>
        <w:spacing w:after="0" w:line="240" w:lineRule="auto"/>
        <w:jc w:val="center"/>
        <w:rPr>
          <w:rFonts w:ascii="Times New Roman" w:eastAsia="Times New Roman" w:hAnsi="Times New Roman" w:cs="Times New Roman"/>
          <w:sz w:val="28"/>
        </w:rPr>
      </w:pPr>
    </w:p>
    <w:p w14:paraId="2EF64FA8" w14:textId="77777777" w:rsidR="000067E7" w:rsidRDefault="000067E7">
      <w:pPr>
        <w:spacing w:after="0" w:line="240" w:lineRule="auto"/>
        <w:jc w:val="center"/>
        <w:rPr>
          <w:rFonts w:ascii="Times New Roman" w:eastAsia="Times New Roman" w:hAnsi="Times New Roman" w:cs="Times New Roman"/>
          <w:sz w:val="28"/>
        </w:rPr>
      </w:pPr>
    </w:p>
    <w:p w14:paraId="3A5AB813" w14:textId="77777777" w:rsidR="000067E7" w:rsidRDefault="000067E7">
      <w:pPr>
        <w:spacing w:after="0" w:line="240" w:lineRule="auto"/>
        <w:jc w:val="center"/>
        <w:rPr>
          <w:rFonts w:ascii="Times New Roman" w:eastAsia="Times New Roman" w:hAnsi="Times New Roman" w:cs="Times New Roman"/>
          <w:sz w:val="28"/>
        </w:rPr>
      </w:pPr>
    </w:p>
    <w:p w14:paraId="455474CA" w14:textId="77777777" w:rsidR="000067E7" w:rsidRDefault="000067E7">
      <w:pPr>
        <w:spacing w:after="0" w:line="240" w:lineRule="auto"/>
        <w:jc w:val="center"/>
        <w:rPr>
          <w:rFonts w:ascii="Times New Roman" w:eastAsia="Times New Roman" w:hAnsi="Times New Roman" w:cs="Times New Roman"/>
          <w:sz w:val="28"/>
        </w:rPr>
      </w:pPr>
    </w:p>
    <w:p w14:paraId="54113296" w14:textId="77777777" w:rsidR="000067E7" w:rsidRDefault="000067E7">
      <w:pPr>
        <w:spacing w:after="0" w:line="240" w:lineRule="auto"/>
        <w:jc w:val="center"/>
        <w:rPr>
          <w:rFonts w:ascii="Times New Roman" w:eastAsia="Times New Roman" w:hAnsi="Times New Roman" w:cs="Times New Roman"/>
          <w:sz w:val="28"/>
        </w:rPr>
      </w:pPr>
    </w:p>
    <w:p w14:paraId="32CE9017" w14:textId="77777777" w:rsidR="000067E7" w:rsidRDefault="000067E7">
      <w:pPr>
        <w:spacing w:after="0" w:line="240" w:lineRule="auto"/>
        <w:jc w:val="center"/>
        <w:rPr>
          <w:rFonts w:ascii="Times New Roman" w:eastAsia="Times New Roman" w:hAnsi="Times New Roman" w:cs="Times New Roman"/>
          <w:sz w:val="28"/>
        </w:rPr>
      </w:pPr>
    </w:p>
    <w:p w14:paraId="397A95E7" w14:textId="77777777" w:rsidR="000067E7" w:rsidRDefault="000067E7">
      <w:pPr>
        <w:spacing w:after="0" w:line="240" w:lineRule="auto"/>
        <w:jc w:val="center"/>
        <w:rPr>
          <w:rFonts w:ascii="Times New Roman" w:eastAsia="Times New Roman" w:hAnsi="Times New Roman" w:cs="Times New Roman"/>
          <w:sz w:val="28"/>
        </w:rPr>
      </w:pPr>
    </w:p>
    <w:p w14:paraId="5197FF40" w14:textId="2948A980" w:rsidR="00E9583F" w:rsidRDefault="00E9583F" w:rsidP="00162520">
      <w:pPr>
        <w:spacing w:after="0" w:line="240" w:lineRule="auto"/>
        <w:ind w:right="-568"/>
        <w:rPr>
          <w:rFonts w:ascii="Times New Roman" w:eastAsia="Times New Roman" w:hAnsi="Times New Roman" w:cs="Times New Roman"/>
          <w:sz w:val="28"/>
        </w:rPr>
      </w:pPr>
    </w:p>
    <w:p w14:paraId="514F543D" w14:textId="6B5F9734" w:rsidR="00E9583F" w:rsidRDefault="00E9583F">
      <w:pPr>
        <w:spacing w:after="0" w:line="240" w:lineRule="auto"/>
        <w:ind w:right="-568"/>
        <w:jc w:val="center"/>
        <w:rPr>
          <w:rFonts w:ascii="Times New Roman" w:eastAsia="Times New Roman" w:hAnsi="Times New Roman" w:cs="Times New Roman"/>
          <w:sz w:val="28"/>
        </w:rPr>
      </w:pPr>
    </w:p>
    <w:p w14:paraId="57FA4EDA" w14:textId="7FDAB402" w:rsidR="00E9583F" w:rsidRDefault="00E9583F" w:rsidP="009A4A41">
      <w:pPr>
        <w:spacing w:after="0" w:line="240" w:lineRule="auto"/>
        <w:ind w:right="-568"/>
        <w:rPr>
          <w:rFonts w:ascii="Times New Roman" w:eastAsia="Times New Roman" w:hAnsi="Times New Roman" w:cs="Times New Roman"/>
          <w:sz w:val="28"/>
        </w:rPr>
      </w:pPr>
    </w:p>
    <w:p w14:paraId="3FC5078B" w14:textId="0D4DE000" w:rsidR="000067E7" w:rsidRDefault="000067E7">
      <w:pPr>
        <w:spacing w:after="0" w:line="240" w:lineRule="auto"/>
        <w:rPr>
          <w:rFonts w:ascii="Times New Roman" w:eastAsia="Times New Roman" w:hAnsi="Times New Roman" w:cs="Times New Roman"/>
          <w:sz w:val="28"/>
        </w:rPr>
      </w:pPr>
    </w:p>
    <w:p w14:paraId="67ED5A67" w14:textId="77777777" w:rsidR="00801D2F" w:rsidRDefault="00801D2F" w:rsidP="009A4A41">
      <w:pPr>
        <w:spacing w:after="0" w:line="360" w:lineRule="auto"/>
        <w:rPr>
          <w:rFonts w:ascii="Times New Roman" w:eastAsia="Times New Roman" w:hAnsi="Times New Roman" w:cs="Times New Roman"/>
          <w:sz w:val="28"/>
        </w:rPr>
      </w:pPr>
    </w:p>
    <w:p w14:paraId="2973EE8B" w14:textId="77777777" w:rsidR="00162520" w:rsidRDefault="00162520" w:rsidP="009A4A41">
      <w:pPr>
        <w:spacing w:after="0" w:line="360" w:lineRule="auto"/>
        <w:jc w:val="center"/>
        <w:rPr>
          <w:rFonts w:ascii="Times New Roman" w:eastAsia="Times New Roman" w:hAnsi="Times New Roman" w:cs="Times New Roman"/>
          <w:b/>
          <w:sz w:val="28"/>
        </w:rPr>
      </w:pPr>
      <w:r w:rsidRPr="00162520">
        <w:rPr>
          <w:rFonts w:ascii="Times New Roman" w:eastAsia="Times New Roman" w:hAnsi="Times New Roman" w:cs="Times New Roman"/>
          <w:b/>
          <w:sz w:val="28"/>
        </w:rPr>
        <w:t>CAMPINA GRANDE-PB</w:t>
      </w:r>
    </w:p>
    <w:p w14:paraId="5F9314AC" w14:textId="46B21988" w:rsidR="00162520" w:rsidRPr="00162520" w:rsidRDefault="00162520" w:rsidP="009A4A41">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2018</w:t>
      </w:r>
    </w:p>
    <w:p w14:paraId="02DFDC28" w14:textId="77777777" w:rsidR="000067E7" w:rsidRDefault="000067E7">
      <w:pPr>
        <w:spacing w:after="0" w:line="360" w:lineRule="auto"/>
        <w:rPr>
          <w:rFonts w:ascii="Times New Roman" w:eastAsia="Times New Roman" w:hAnsi="Times New Roman" w:cs="Times New Roman"/>
        </w:rPr>
      </w:pPr>
    </w:p>
    <w:p w14:paraId="610DADF7" w14:textId="195BF8FC" w:rsidR="000067E7" w:rsidRPr="00162520" w:rsidRDefault="00EA157D">
      <w:pPr>
        <w:spacing w:after="0" w:line="360" w:lineRule="auto"/>
        <w:jc w:val="center"/>
        <w:rPr>
          <w:rFonts w:ascii="Arial" w:eastAsia="Times New Roman" w:hAnsi="Arial" w:cs="Arial"/>
          <w:sz w:val="24"/>
          <w:szCs w:val="24"/>
        </w:rPr>
      </w:pPr>
      <w:r w:rsidRPr="00162520">
        <w:rPr>
          <w:rFonts w:ascii="Arial" w:eastAsia="Times New Roman" w:hAnsi="Arial" w:cs="Arial"/>
          <w:sz w:val="24"/>
          <w:szCs w:val="24"/>
        </w:rPr>
        <w:t>AMANDA SENA DA SILV</w:t>
      </w:r>
      <w:r w:rsidR="007474DB" w:rsidRPr="00162520">
        <w:rPr>
          <w:rFonts w:ascii="Arial" w:eastAsia="Times New Roman" w:hAnsi="Arial" w:cs="Arial"/>
          <w:sz w:val="24"/>
          <w:szCs w:val="24"/>
        </w:rPr>
        <w:t>A</w:t>
      </w:r>
    </w:p>
    <w:p w14:paraId="64D7C8DA" w14:textId="77777777" w:rsidR="000067E7" w:rsidRDefault="000067E7">
      <w:pPr>
        <w:spacing w:after="0" w:line="240" w:lineRule="auto"/>
        <w:rPr>
          <w:rFonts w:ascii="Times New Roman" w:eastAsia="Times New Roman" w:hAnsi="Times New Roman" w:cs="Times New Roman"/>
          <w:sz w:val="32"/>
        </w:rPr>
      </w:pPr>
    </w:p>
    <w:p w14:paraId="45414829" w14:textId="77777777" w:rsidR="000067E7" w:rsidRDefault="000067E7">
      <w:pPr>
        <w:spacing w:after="0" w:line="240" w:lineRule="auto"/>
        <w:rPr>
          <w:rFonts w:ascii="Times New Roman" w:eastAsia="Times New Roman" w:hAnsi="Times New Roman" w:cs="Times New Roman"/>
          <w:sz w:val="32"/>
        </w:rPr>
      </w:pPr>
    </w:p>
    <w:p w14:paraId="747A151F" w14:textId="77777777" w:rsidR="000067E7" w:rsidRDefault="000067E7">
      <w:pPr>
        <w:spacing w:after="0" w:line="240" w:lineRule="auto"/>
        <w:rPr>
          <w:rFonts w:ascii="Times New Roman" w:eastAsia="Times New Roman" w:hAnsi="Times New Roman" w:cs="Times New Roman"/>
          <w:sz w:val="32"/>
        </w:rPr>
      </w:pPr>
    </w:p>
    <w:p w14:paraId="0A894A5D" w14:textId="77777777" w:rsidR="000067E7" w:rsidRDefault="000067E7">
      <w:pPr>
        <w:spacing w:after="0" w:line="240" w:lineRule="auto"/>
        <w:rPr>
          <w:rFonts w:ascii="Times New Roman" w:eastAsia="Times New Roman" w:hAnsi="Times New Roman" w:cs="Times New Roman"/>
          <w:sz w:val="32"/>
        </w:rPr>
      </w:pPr>
    </w:p>
    <w:p w14:paraId="4FF68E40" w14:textId="77777777" w:rsidR="000067E7" w:rsidRDefault="000067E7">
      <w:pPr>
        <w:spacing w:after="0" w:line="360" w:lineRule="auto"/>
        <w:rPr>
          <w:rFonts w:ascii="Times New Roman" w:eastAsia="Times New Roman" w:hAnsi="Times New Roman" w:cs="Times New Roman"/>
          <w:sz w:val="32"/>
        </w:rPr>
      </w:pPr>
    </w:p>
    <w:p w14:paraId="2866B240" w14:textId="77777777" w:rsidR="00C73664" w:rsidRPr="007474DB" w:rsidRDefault="00C73664" w:rsidP="00C73664">
      <w:pPr>
        <w:keepNext/>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CONTRATO DE TRA</w:t>
      </w:r>
      <w:r w:rsidRPr="007474DB">
        <w:rPr>
          <w:rFonts w:ascii="Times New Roman" w:eastAsia="Times New Roman" w:hAnsi="Times New Roman" w:cs="Times New Roman"/>
          <w:b/>
          <w:sz w:val="28"/>
        </w:rPr>
        <w:t>BALHO INTERMITENTE</w:t>
      </w:r>
      <w:r>
        <w:rPr>
          <w:rFonts w:ascii="Times New Roman" w:eastAsia="Times New Roman" w:hAnsi="Times New Roman" w:cs="Times New Roman"/>
          <w:b/>
          <w:sz w:val="28"/>
        </w:rPr>
        <w:t xml:space="preserve"> À LUZ DA</w:t>
      </w:r>
      <w:r w:rsidRPr="007474DB">
        <w:rPr>
          <w:rFonts w:ascii="Times New Roman" w:eastAsia="Times New Roman" w:hAnsi="Times New Roman" w:cs="Times New Roman"/>
          <w:b/>
          <w:sz w:val="28"/>
        </w:rPr>
        <w:t xml:space="preserve"> LEI 13.467/2017</w:t>
      </w:r>
    </w:p>
    <w:p w14:paraId="0BC4485D" w14:textId="77777777" w:rsidR="000067E7" w:rsidRDefault="000067E7">
      <w:pPr>
        <w:spacing w:after="0" w:line="240" w:lineRule="auto"/>
        <w:rPr>
          <w:rFonts w:ascii="Times New Roman" w:eastAsia="Times New Roman" w:hAnsi="Times New Roman" w:cs="Times New Roman"/>
          <w:sz w:val="32"/>
        </w:rPr>
      </w:pPr>
      <w:bookmarkStart w:id="0" w:name="_GoBack"/>
      <w:bookmarkEnd w:id="0"/>
    </w:p>
    <w:p w14:paraId="0418C63F" w14:textId="77777777" w:rsidR="000067E7" w:rsidRDefault="000067E7">
      <w:pPr>
        <w:spacing w:after="0" w:line="240" w:lineRule="auto"/>
        <w:rPr>
          <w:rFonts w:ascii="Times New Roman" w:eastAsia="Times New Roman" w:hAnsi="Times New Roman" w:cs="Times New Roman"/>
          <w:sz w:val="32"/>
        </w:rPr>
      </w:pPr>
    </w:p>
    <w:p w14:paraId="457A03AD" w14:textId="77777777" w:rsidR="000067E7" w:rsidRDefault="000067E7">
      <w:pPr>
        <w:spacing w:after="0" w:line="240" w:lineRule="auto"/>
        <w:rPr>
          <w:rFonts w:ascii="Times New Roman" w:eastAsia="Times New Roman" w:hAnsi="Times New Roman" w:cs="Times New Roman"/>
          <w:sz w:val="32"/>
        </w:rPr>
      </w:pPr>
    </w:p>
    <w:p w14:paraId="74EBE4CD" w14:textId="77777777" w:rsidR="000067E7" w:rsidRDefault="000067E7">
      <w:pPr>
        <w:spacing w:after="0" w:line="240" w:lineRule="auto"/>
        <w:jc w:val="center"/>
        <w:rPr>
          <w:rFonts w:ascii="Times New Roman" w:eastAsia="Times New Roman" w:hAnsi="Times New Roman" w:cs="Times New Roman"/>
          <w:sz w:val="28"/>
        </w:rPr>
      </w:pPr>
    </w:p>
    <w:p w14:paraId="18B58E53" w14:textId="77777777" w:rsidR="000067E7" w:rsidRDefault="000067E7">
      <w:pPr>
        <w:spacing w:after="0" w:line="240" w:lineRule="auto"/>
        <w:jc w:val="center"/>
        <w:rPr>
          <w:rFonts w:ascii="Times New Roman" w:eastAsia="Times New Roman" w:hAnsi="Times New Roman" w:cs="Times New Roman"/>
          <w:sz w:val="28"/>
        </w:rPr>
      </w:pPr>
    </w:p>
    <w:p w14:paraId="0821D7C1" w14:textId="77777777" w:rsidR="000067E7" w:rsidRDefault="000067E7">
      <w:pPr>
        <w:spacing w:after="0" w:line="240" w:lineRule="auto"/>
        <w:jc w:val="center"/>
        <w:rPr>
          <w:rFonts w:ascii="Times New Roman" w:eastAsia="Times New Roman" w:hAnsi="Times New Roman" w:cs="Times New Roman"/>
          <w:sz w:val="28"/>
        </w:rPr>
      </w:pPr>
    </w:p>
    <w:p w14:paraId="155EB32D" w14:textId="77777777" w:rsidR="000067E7" w:rsidRDefault="000067E7">
      <w:pPr>
        <w:spacing w:after="0" w:line="240" w:lineRule="auto"/>
        <w:ind w:left="4536"/>
        <w:jc w:val="both"/>
        <w:rPr>
          <w:rFonts w:ascii="Times New Roman" w:eastAsia="Times New Roman" w:hAnsi="Times New Roman" w:cs="Times New Roman"/>
          <w:sz w:val="24"/>
        </w:rPr>
      </w:pPr>
    </w:p>
    <w:p w14:paraId="6D0C7154" w14:textId="77777777" w:rsidR="000067E7" w:rsidRDefault="000067E7">
      <w:pPr>
        <w:spacing w:after="0" w:line="240" w:lineRule="auto"/>
        <w:ind w:left="4536"/>
        <w:jc w:val="both"/>
        <w:rPr>
          <w:rFonts w:ascii="Times New Roman" w:eastAsia="Times New Roman" w:hAnsi="Times New Roman" w:cs="Times New Roman"/>
          <w:sz w:val="24"/>
        </w:rPr>
      </w:pPr>
    </w:p>
    <w:p w14:paraId="0225D994" w14:textId="77777777" w:rsidR="006D6D36" w:rsidRDefault="00157094" w:rsidP="00E9583F">
      <w:pPr>
        <w:pStyle w:val="Textodecomentrio"/>
        <w:ind w:left="4248"/>
        <w:jc w:val="both"/>
        <w:rPr>
          <w:rFonts w:ascii="Arial" w:hAnsi="Arial" w:cs="Arial"/>
        </w:rPr>
      </w:pPr>
      <w:r w:rsidRPr="00E9583F">
        <w:rPr>
          <w:rFonts w:ascii="Arial" w:hAnsi="Arial" w:cs="Arial"/>
        </w:rPr>
        <w:t xml:space="preserve">Trabalho de Conclusão de Curso - Artigo Científico - apresentado como pré-requisito para a obtenção do título de Bacharel em Direito pela Faculdade de Ciências Sociais Aplicadas. Área de Concentração: Direito do Trabalho. </w:t>
      </w:r>
    </w:p>
    <w:p w14:paraId="56FBE424" w14:textId="624D4F16" w:rsidR="000067E7" w:rsidRPr="00E9583F" w:rsidRDefault="00157094" w:rsidP="00E9583F">
      <w:pPr>
        <w:pStyle w:val="Textodecomentrio"/>
        <w:ind w:left="4248"/>
        <w:jc w:val="both"/>
        <w:rPr>
          <w:rFonts w:ascii="Arial" w:hAnsi="Arial" w:cs="Arial"/>
        </w:rPr>
      </w:pPr>
      <w:r w:rsidRPr="00E9583F">
        <w:rPr>
          <w:rFonts w:ascii="Arial" w:hAnsi="Arial" w:cs="Arial"/>
        </w:rPr>
        <w:t xml:space="preserve">Orientador: Prof.º </w:t>
      </w:r>
      <w:r w:rsidR="006D6D36">
        <w:rPr>
          <w:rFonts w:ascii="Arial" w:hAnsi="Arial" w:cs="Arial"/>
        </w:rPr>
        <w:t xml:space="preserve">Francisco de </w:t>
      </w:r>
      <w:r w:rsidR="00801D2F">
        <w:rPr>
          <w:rFonts w:ascii="Arial" w:hAnsi="Arial" w:cs="Arial"/>
        </w:rPr>
        <w:t>Assis</w:t>
      </w:r>
      <w:r w:rsidR="00E9583F" w:rsidRPr="00E9583F">
        <w:rPr>
          <w:rFonts w:ascii="Arial" w:hAnsi="Arial" w:cs="Arial"/>
        </w:rPr>
        <w:t xml:space="preserve"> Diego Santos de Souza</w:t>
      </w:r>
      <w:r w:rsidRPr="00E9583F">
        <w:rPr>
          <w:rFonts w:ascii="Arial" w:hAnsi="Arial" w:cs="Arial"/>
        </w:rPr>
        <w:t>, Ms.</w:t>
      </w:r>
    </w:p>
    <w:p w14:paraId="186C2D4B" w14:textId="77777777" w:rsidR="000067E7" w:rsidRDefault="000067E7" w:rsidP="00E9583F">
      <w:pPr>
        <w:spacing w:after="0" w:line="240" w:lineRule="auto"/>
        <w:ind w:left="7080"/>
        <w:jc w:val="both"/>
        <w:rPr>
          <w:rFonts w:ascii="Times New Roman" w:eastAsia="Times New Roman" w:hAnsi="Times New Roman" w:cs="Times New Roman"/>
          <w:sz w:val="24"/>
        </w:rPr>
      </w:pPr>
    </w:p>
    <w:p w14:paraId="09126586" w14:textId="77777777" w:rsidR="000067E7" w:rsidRDefault="000067E7" w:rsidP="00E9583F">
      <w:pPr>
        <w:spacing w:after="0" w:line="240" w:lineRule="auto"/>
        <w:ind w:left="7080"/>
        <w:jc w:val="both"/>
        <w:rPr>
          <w:rFonts w:ascii="Times New Roman" w:eastAsia="Times New Roman" w:hAnsi="Times New Roman" w:cs="Times New Roman"/>
          <w:sz w:val="24"/>
        </w:rPr>
      </w:pPr>
    </w:p>
    <w:p w14:paraId="21CD7FE7" w14:textId="77777777" w:rsidR="000067E7" w:rsidRDefault="000067E7" w:rsidP="00E9583F">
      <w:pPr>
        <w:spacing w:after="0" w:line="240" w:lineRule="auto"/>
        <w:ind w:left="2832"/>
        <w:jc w:val="center"/>
        <w:rPr>
          <w:rFonts w:ascii="Times New Roman" w:eastAsia="Times New Roman" w:hAnsi="Times New Roman" w:cs="Times New Roman"/>
          <w:sz w:val="24"/>
        </w:rPr>
      </w:pPr>
    </w:p>
    <w:p w14:paraId="63B07990" w14:textId="77777777" w:rsidR="000067E7" w:rsidRDefault="000067E7">
      <w:pPr>
        <w:spacing w:after="0" w:line="240" w:lineRule="auto"/>
        <w:jc w:val="center"/>
        <w:rPr>
          <w:rFonts w:ascii="Times New Roman" w:eastAsia="Times New Roman" w:hAnsi="Times New Roman" w:cs="Times New Roman"/>
          <w:sz w:val="24"/>
        </w:rPr>
      </w:pPr>
    </w:p>
    <w:p w14:paraId="04346F72" w14:textId="77777777" w:rsidR="000067E7" w:rsidRDefault="000067E7">
      <w:pPr>
        <w:spacing w:after="0" w:line="240" w:lineRule="auto"/>
        <w:rPr>
          <w:rFonts w:ascii="Times New Roman" w:eastAsia="Times New Roman" w:hAnsi="Times New Roman" w:cs="Times New Roman"/>
          <w:sz w:val="24"/>
        </w:rPr>
      </w:pPr>
    </w:p>
    <w:p w14:paraId="6AA40BA1" w14:textId="77777777" w:rsidR="000067E7" w:rsidRDefault="000067E7">
      <w:pPr>
        <w:spacing w:after="0" w:line="240" w:lineRule="auto"/>
        <w:rPr>
          <w:rFonts w:ascii="Times New Roman" w:eastAsia="Times New Roman" w:hAnsi="Times New Roman" w:cs="Times New Roman"/>
          <w:sz w:val="24"/>
        </w:rPr>
      </w:pPr>
    </w:p>
    <w:p w14:paraId="325F0791" w14:textId="77777777" w:rsidR="000067E7" w:rsidRDefault="000067E7">
      <w:pPr>
        <w:spacing w:after="0" w:line="240" w:lineRule="auto"/>
        <w:rPr>
          <w:rFonts w:ascii="Times New Roman" w:eastAsia="Times New Roman" w:hAnsi="Times New Roman" w:cs="Times New Roman"/>
          <w:sz w:val="24"/>
        </w:rPr>
      </w:pPr>
    </w:p>
    <w:p w14:paraId="02B2049F" w14:textId="77777777" w:rsidR="000067E7" w:rsidRDefault="000067E7">
      <w:pPr>
        <w:spacing w:after="0" w:line="240" w:lineRule="auto"/>
        <w:rPr>
          <w:rFonts w:ascii="Times New Roman" w:eastAsia="Times New Roman" w:hAnsi="Times New Roman" w:cs="Times New Roman"/>
          <w:sz w:val="24"/>
        </w:rPr>
      </w:pPr>
    </w:p>
    <w:p w14:paraId="0267EB0F" w14:textId="77777777" w:rsidR="000067E7" w:rsidRDefault="000067E7">
      <w:pPr>
        <w:spacing w:after="0" w:line="240" w:lineRule="auto"/>
        <w:rPr>
          <w:rFonts w:ascii="Times New Roman" w:eastAsia="Times New Roman" w:hAnsi="Times New Roman" w:cs="Times New Roman"/>
          <w:sz w:val="24"/>
        </w:rPr>
      </w:pPr>
    </w:p>
    <w:p w14:paraId="67B140C4" w14:textId="77777777" w:rsidR="000067E7" w:rsidRDefault="000067E7">
      <w:pPr>
        <w:spacing w:after="0" w:line="240" w:lineRule="auto"/>
        <w:rPr>
          <w:rFonts w:ascii="Times New Roman" w:eastAsia="Times New Roman" w:hAnsi="Times New Roman" w:cs="Times New Roman"/>
          <w:sz w:val="24"/>
        </w:rPr>
      </w:pPr>
    </w:p>
    <w:p w14:paraId="160E9763" w14:textId="77777777" w:rsidR="000067E7" w:rsidRDefault="000067E7">
      <w:pPr>
        <w:spacing w:after="0" w:line="240" w:lineRule="auto"/>
        <w:rPr>
          <w:rFonts w:ascii="Times New Roman" w:eastAsia="Times New Roman" w:hAnsi="Times New Roman" w:cs="Times New Roman"/>
          <w:sz w:val="24"/>
        </w:rPr>
      </w:pPr>
    </w:p>
    <w:p w14:paraId="48D26A49" w14:textId="77777777" w:rsidR="000067E7" w:rsidRDefault="000067E7">
      <w:pPr>
        <w:spacing w:after="0" w:line="240" w:lineRule="auto"/>
        <w:rPr>
          <w:rFonts w:ascii="Times New Roman" w:eastAsia="Times New Roman" w:hAnsi="Times New Roman" w:cs="Times New Roman"/>
          <w:sz w:val="24"/>
        </w:rPr>
      </w:pPr>
    </w:p>
    <w:p w14:paraId="4B444AA3" w14:textId="59BB1B06" w:rsidR="000067E7" w:rsidRDefault="000067E7">
      <w:pPr>
        <w:spacing w:after="0" w:line="240" w:lineRule="auto"/>
        <w:rPr>
          <w:rFonts w:ascii="Times New Roman" w:eastAsia="Times New Roman" w:hAnsi="Times New Roman" w:cs="Times New Roman"/>
          <w:sz w:val="24"/>
        </w:rPr>
      </w:pPr>
    </w:p>
    <w:p w14:paraId="7A088CFE" w14:textId="3515E7FB" w:rsidR="00157094" w:rsidRDefault="00157094">
      <w:pPr>
        <w:spacing w:after="0" w:line="240" w:lineRule="auto"/>
        <w:rPr>
          <w:rFonts w:ascii="Times New Roman" w:eastAsia="Times New Roman" w:hAnsi="Times New Roman" w:cs="Times New Roman"/>
          <w:sz w:val="24"/>
        </w:rPr>
      </w:pPr>
    </w:p>
    <w:p w14:paraId="24715DD4" w14:textId="2C295918" w:rsidR="00157094" w:rsidRDefault="00157094">
      <w:pPr>
        <w:spacing w:after="0" w:line="240" w:lineRule="auto"/>
        <w:rPr>
          <w:rFonts w:ascii="Times New Roman" w:eastAsia="Times New Roman" w:hAnsi="Times New Roman" w:cs="Times New Roman"/>
          <w:sz w:val="24"/>
        </w:rPr>
      </w:pPr>
    </w:p>
    <w:p w14:paraId="494BC7B5" w14:textId="7B394A5C" w:rsidR="00157094" w:rsidRDefault="00157094">
      <w:pPr>
        <w:spacing w:after="0" w:line="240" w:lineRule="auto"/>
        <w:rPr>
          <w:rFonts w:ascii="Times New Roman" w:eastAsia="Times New Roman" w:hAnsi="Times New Roman" w:cs="Times New Roman"/>
          <w:sz w:val="24"/>
        </w:rPr>
      </w:pPr>
    </w:p>
    <w:p w14:paraId="5FE6A2EE" w14:textId="2E0579E0" w:rsidR="00157094" w:rsidRDefault="00157094">
      <w:pPr>
        <w:spacing w:after="0" w:line="240" w:lineRule="auto"/>
        <w:rPr>
          <w:rFonts w:ascii="Times New Roman" w:eastAsia="Times New Roman" w:hAnsi="Times New Roman" w:cs="Times New Roman"/>
          <w:sz w:val="24"/>
        </w:rPr>
      </w:pPr>
    </w:p>
    <w:p w14:paraId="2321520E" w14:textId="5055A818" w:rsidR="00157094" w:rsidRDefault="00157094">
      <w:pPr>
        <w:spacing w:after="0" w:line="240" w:lineRule="auto"/>
        <w:rPr>
          <w:rFonts w:ascii="Times New Roman" w:eastAsia="Times New Roman" w:hAnsi="Times New Roman" w:cs="Times New Roman"/>
          <w:sz w:val="24"/>
        </w:rPr>
      </w:pPr>
    </w:p>
    <w:p w14:paraId="1C123646" w14:textId="74685A35" w:rsidR="00157094" w:rsidRDefault="00157094">
      <w:pPr>
        <w:spacing w:after="0" w:line="240" w:lineRule="auto"/>
        <w:rPr>
          <w:rFonts w:ascii="Times New Roman" w:eastAsia="Times New Roman" w:hAnsi="Times New Roman" w:cs="Times New Roman"/>
          <w:sz w:val="24"/>
        </w:rPr>
      </w:pPr>
    </w:p>
    <w:p w14:paraId="15F01A12" w14:textId="2BB83E56" w:rsidR="000067E7" w:rsidRPr="006D6D36" w:rsidRDefault="006D6D36" w:rsidP="006D6D36">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Campina Grande-PB</w:t>
      </w:r>
    </w:p>
    <w:p w14:paraId="2CF2BBB6" w14:textId="4E5161DC" w:rsidR="000067E7" w:rsidRPr="006D6D36" w:rsidRDefault="00EA157D" w:rsidP="006D6D36">
      <w:pPr>
        <w:spacing w:after="0" w:line="240" w:lineRule="auto"/>
        <w:jc w:val="center"/>
        <w:rPr>
          <w:rFonts w:ascii="Times New Roman" w:eastAsia="Times New Roman" w:hAnsi="Times New Roman" w:cs="Times New Roman"/>
          <w:sz w:val="24"/>
        </w:rPr>
      </w:pPr>
      <w:r w:rsidRPr="006D6D36">
        <w:rPr>
          <w:rFonts w:ascii="Times New Roman" w:eastAsia="Times New Roman" w:hAnsi="Times New Roman" w:cs="Times New Roman"/>
          <w:sz w:val="24"/>
        </w:rPr>
        <w:t>201</w:t>
      </w:r>
      <w:r w:rsidR="007474DB" w:rsidRPr="006D6D36">
        <w:rPr>
          <w:rFonts w:ascii="Times New Roman" w:eastAsia="Times New Roman" w:hAnsi="Times New Roman" w:cs="Times New Roman"/>
          <w:sz w:val="24"/>
        </w:rPr>
        <w:t>8</w:t>
      </w:r>
    </w:p>
    <w:p w14:paraId="06D107C3" w14:textId="77777777" w:rsidR="00C73664" w:rsidRPr="007474DB" w:rsidRDefault="00C73664" w:rsidP="00C73664">
      <w:pPr>
        <w:keepNext/>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CONTRATO DE TRA</w:t>
      </w:r>
      <w:r w:rsidRPr="007474DB">
        <w:rPr>
          <w:rFonts w:ascii="Times New Roman" w:eastAsia="Times New Roman" w:hAnsi="Times New Roman" w:cs="Times New Roman"/>
          <w:b/>
          <w:sz w:val="28"/>
        </w:rPr>
        <w:t>BALHO INTERMITENTE</w:t>
      </w:r>
      <w:r>
        <w:rPr>
          <w:rFonts w:ascii="Times New Roman" w:eastAsia="Times New Roman" w:hAnsi="Times New Roman" w:cs="Times New Roman"/>
          <w:b/>
          <w:sz w:val="28"/>
        </w:rPr>
        <w:t xml:space="preserve"> À LUZ DA</w:t>
      </w:r>
      <w:r w:rsidRPr="007474DB">
        <w:rPr>
          <w:rFonts w:ascii="Times New Roman" w:eastAsia="Times New Roman" w:hAnsi="Times New Roman" w:cs="Times New Roman"/>
          <w:b/>
          <w:sz w:val="28"/>
        </w:rPr>
        <w:t xml:space="preserve"> LEI 13.467/2017</w:t>
      </w:r>
    </w:p>
    <w:p w14:paraId="06B6E180" w14:textId="77777777" w:rsidR="006D6D36" w:rsidRDefault="006D6D36" w:rsidP="00157094">
      <w:pPr>
        <w:spacing w:after="0" w:line="360" w:lineRule="auto"/>
        <w:rPr>
          <w:rFonts w:ascii="Arial" w:eastAsia="Arial" w:hAnsi="Arial" w:cs="Arial"/>
          <w:b/>
          <w:sz w:val="24"/>
          <w:szCs w:val="24"/>
        </w:rPr>
      </w:pPr>
    </w:p>
    <w:p w14:paraId="57AD47D7" w14:textId="77777777" w:rsidR="006D6D36" w:rsidRDefault="006D6D36" w:rsidP="00157094">
      <w:pPr>
        <w:spacing w:after="0" w:line="360" w:lineRule="auto"/>
        <w:rPr>
          <w:rFonts w:ascii="Arial" w:eastAsia="Arial" w:hAnsi="Arial" w:cs="Arial"/>
          <w:b/>
          <w:sz w:val="24"/>
          <w:szCs w:val="24"/>
        </w:rPr>
      </w:pPr>
    </w:p>
    <w:p w14:paraId="7655FCC6" w14:textId="781D0462" w:rsidR="00B9211C" w:rsidRPr="006A428B" w:rsidRDefault="00B9211C" w:rsidP="142F5E2A">
      <w:pPr>
        <w:spacing w:after="0" w:line="360" w:lineRule="auto"/>
        <w:ind w:left="708"/>
        <w:rPr>
          <w:rFonts w:ascii="Arial" w:eastAsia="Arial" w:hAnsi="Arial" w:cs="Arial"/>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Pr="006A428B">
        <w:rPr>
          <w:rFonts w:ascii="Arial" w:eastAsia="Arial" w:hAnsi="Arial" w:cs="Arial"/>
        </w:rPr>
        <w:t>Amanda Sena da Silva</w:t>
      </w:r>
      <w:r w:rsidRPr="142F5E2A">
        <w:rPr>
          <w:rStyle w:val="Refdenotaderodap"/>
          <w:rFonts w:ascii="Arial" w:eastAsia="Arial" w:hAnsi="Arial" w:cs="Arial"/>
        </w:rPr>
        <w:footnoteReference w:id="1"/>
      </w:r>
    </w:p>
    <w:p w14:paraId="68CD3EBD" w14:textId="13AFBCEF" w:rsidR="006D6D36" w:rsidRPr="006A428B" w:rsidRDefault="142F5E2A" w:rsidP="142F5E2A">
      <w:pPr>
        <w:spacing w:after="0" w:line="360" w:lineRule="auto"/>
        <w:ind w:left="708"/>
        <w:rPr>
          <w:rFonts w:ascii="Arial" w:eastAsia="Arial" w:hAnsi="Arial" w:cs="Arial"/>
          <w:b/>
          <w:bCs/>
        </w:rPr>
      </w:pPr>
      <w:r w:rsidRPr="142F5E2A">
        <w:rPr>
          <w:rFonts w:ascii="Arial" w:eastAsia="Arial" w:hAnsi="Arial" w:cs="Arial"/>
        </w:rPr>
        <w:t xml:space="preserve">                                                          </w:t>
      </w:r>
      <w:r w:rsidRPr="142F5E2A">
        <w:rPr>
          <w:rFonts w:ascii="Arial" w:hAnsi="Arial" w:cs="Arial"/>
        </w:rPr>
        <w:t>Francisco de Assis Diego Santos de Souza</w:t>
      </w:r>
      <w:r w:rsidR="00B9211C" w:rsidRPr="142F5E2A">
        <w:rPr>
          <w:rStyle w:val="Refdenotaderodap"/>
          <w:rFonts w:ascii="Arial" w:eastAsia="Arial" w:hAnsi="Arial" w:cs="Arial"/>
          <w:b/>
          <w:bCs/>
        </w:rPr>
        <w:footnoteReference w:id="2"/>
      </w:r>
    </w:p>
    <w:p w14:paraId="0008794E" w14:textId="5DE758B9" w:rsidR="006D6D36" w:rsidRPr="00AA013F" w:rsidRDefault="00B9211C" w:rsidP="00AA013F">
      <w:pPr>
        <w:spacing w:after="0" w:line="360" w:lineRule="auto"/>
        <w:ind w:left="708"/>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14:paraId="1EB66FEE" w14:textId="51337227" w:rsidR="00586432" w:rsidRDefault="00767F02" w:rsidP="00AA013F">
      <w:pPr>
        <w:spacing w:after="0" w:line="360" w:lineRule="auto"/>
        <w:jc w:val="center"/>
        <w:rPr>
          <w:rFonts w:ascii="Arial" w:eastAsia="Arial" w:hAnsi="Arial" w:cs="Arial"/>
          <w:b/>
          <w:sz w:val="24"/>
          <w:szCs w:val="24"/>
        </w:rPr>
      </w:pPr>
      <w:r>
        <w:rPr>
          <w:rFonts w:ascii="Arial" w:eastAsia="Arial" w:hAnsi="Arial" w:cs="Arial"/>
          <w:b/>
          <w:sz w:val="24"/>
          <w:szCs w:val="24"/>
        </w:rPr>
        <w:t>RESUMO</w:t>
      </w:r>
    </w:p>
    <w:p w14:paraId="3DAF2752" w14:textId="038456E0" w:rsidR="006D6D36" w:rsidRDefault="006D6D36" w:rsidP="00157094">
      <w:pPr>
        <w:spacing w:after="0" w:line="360" w:lineRule="auto"/>
        <w:rPr>
          <w:rFonts w:ascii="Arial" w:eastAsia="Arial" w:hAnsi="Arial" w:cs="Arial"/>
          <w:b/>
          <w:sz w:val="24"/>
          <w:szCs w:val="24"/>
        </w:rPr>
      </w:pPr>
    </w:p>
    <w:p w14:paraId="5F2E7089" w14:textId="08AD6B11" w:rsidR="00C73664" w:rsidRPr="00C73664" w:rsidRDefault="000F6243" w:rsidP="0012252C">
      <w:pPr>
        <w:pStyle w:val="NormalWeb"/>
        <w:shd w:val="clear" w:color="auto" w:fill="FFFFFF"/>
        <w:spacing w:before="0" w:beforeAutospacing="0" w:after="150" w:afterAutospacing="0" w:line="360" w:lineRule="auto"/>
        <w:ind w:firstLine="960"/>
        <w:jc w:val="both"/>
        <w:rPr>
          <w:rFonts w:ascii="Arial" w:hAnsi="Arial" w:cs="Arial"/>
        </w:rPr>
      </w:pPr>
      <w:r>
        <w:rPr>
          <w:rFonts w:ascii="Arial" w:hAnsi="Arial" w:cs="Arial"/>
        </w:rPr>
        <w:t xml:space="preserve">O presente estudo jurídico analisa as transformações trazidas pela </w:t>
      </w:r>
      <w:r w:rsidRPr="00C73664">
        <w:rPr>
          <w:rFonts w:ascii="Arial" w:hAnsi="Arial" w:cs="Arial"/>
        </w:rPr>
        <w:t>Lei</w:t>
      </w:r>
      <w:r w:rsidR="00C73664" w:rsidRPr="00C73664">
        <w:rPr>
          <w:rFonts w:ascii="Arial" w:hAnsi="Arial" w:cs="Arial"/>
        </w:rPr>
        <w:t xml:space="preserve"> da Refo</w:t>
      </w:r>
      <w:r>
        <w:rPr>
          <w:rFonts w:ascii="Arial" w:hAnsi="Arial" w:cs="Arial"/>
        </w:rPr>
        <w:t xml:space="preserve">rma Trabalhista </w:t>
      </w:r>
      <w:r w:rsidR="00C73664">
        <w:rPr>
          <w:rFonts w:ascii="Arial" w:hAnsi="Arial" w:cs="Arial"/>
        </w:rPr>
        <w:t>nº 13.467/2017</w:t>
      </w:r>
      <w:r w:rsidR="00C73664" w:rsidRPr="00C73664">
        <w:rPr>
          <w:rFonts w:ascii="Arial" w:hAnsi="Arial" w:cs="Arial"/>
        </w:rPr>
        <w:t>, sancionada pelo Presidente da República e aprovada pe</w:t>
      </w:r>
      <w:r w:rsidR="00C73664">
        <w:rPr>
          <w:rFonts w:ascii="Arial" w:hAnsi="Arial" w:cs="Arial"/>
        </w:rPr>
        <w:t>lo Congresso Nacional, indica</w:t>
      </w:r>
      <w:r w:rsidR="00C73664" w:rsidRPr="00C73664">
        <w:rPr>
          <w:rFonts w:ascii="Arial" w:hAnsi="Arial" w:cs="Arial"/>
        </w:rPr>
        <w:t xml:space="preserve"> importantes e </w:t>
      </w:r>
      <w:r>
        <w:rPr>
          <w:rFonts w:ascii="Arial" w:hAnsi="Arial" w:cs="Arial"/>
        </w:rPr>
        <w:t xml:space="preserve">relevantes modificações as relações trabalhistas no </w:t>
      </w:r>
      <w:r w:rsidR="005B2172">
        <w:rPr>
          <w:rFonts w:ascii="Arial" w:hAnsi="Arial" w:cs="Arial"/>
        </w:rPr>
        <w:t>Brasil. Dentre</w:t>
      </w:r>
      <w:r>
        <w:rPr>
          <w:rFonts w:ascii="Arial" w:hAnsi="Arial" w:cs="Arial"/>
        </w:rPr>
        <w:t xml:space="preserve"> elas, nesse cenário ressalta-se a inserção do regime de contratação </w:t>
      </w:r>
      <w:r w:rsidR="005B2172">
        <w:rPr>
          <w:rFonts w:ascii="Arial" w:hAnsi="Arial" w:cs="Arial"/>
        </w:rPr>
        <w:t>intermitente</w:t>
      </w:r>
      <w:r w:rsidR="006C41DD">
        <w:rPr>
          <w:rFonts w:ascii="Arial" w:hAnsi="Arial" w:cs="Arial"/>
        </w:rPr>
        <w:t>, até então não existente no</w:t>
      </w:r>
      <w:r w:rsidR="005B0421">
        <w:rPr>
          <w:rFonts w:ascii="Arial" w:hAnsi="Arial" w:cs="Arial"/>
        </w:rPr>
        <w:t xml:space="preserve"> ordenamento trabalhista</w:t>
      </w:r>
      <w:r w:rsidR="005B2172">
        <w:rPr>
          <w:rFonts w:ascii="Arial" w:hAnsi="Arial" w:cs="Arial"/>
        </w:rPr>
        <w:t>, norma</w:t>
      </w:r>
      <w:r w:rsidR="00C73664" w:rsidRPr="00C73664">
        <w:rPr>
          <w:rFonts w:ascii="Arial" w:hAnsi="Arial" w:cs="Arial"/>
        </w:rPr>
        <w:t xml:space="preserve"> um tanto</w:t>
      </w:r>
      <w:r w:rsidR="005B2172">
        <w:rPr>
          <w:rFonts w:ascii="Arial" w:hAnsi="Arial" w:cs="Arial"/>
        </w:rPr>
        <w:t xml:space="preserve"> quanto controversa e nova</w:t>
      </w:r>
      <w:r w:rsidR="00C73664" w:rsidRPr="00C73664">
        <w:rPr>
          <w:rFonts w:ascii="Arial" w:hAnsi="Arial" w:cs="Arial"/>
        </w:rPr>
        <w:t xml:space="preserve"> </w:t>
      </w:r>
      <w:r w:rsidR="005B2172">
        <w:rPr>
          <w:rFonts w:ascii="Arial" w:hAnsi="Arial" w:cs="Arial"/>
        </w:rPr>
        <w:t>com um aparato de leis vu</w:t>
      </w:r>
      <w:r w:rsidR="00AA013F">
        <w:rPr>
          <w:rFonts w:ascii="Arial" w:hAnsi="Arial" w:cs="Arial"/>
        </w:rPr>
        <w:t>l</w:t>
      </w:r>
      <w:r w:rsidR="005B2172">
        <w:rPr>
          <w:rFonts w:ascii="Arial" w:hAnsi="Arial" w:cs="Arial"/>
        </w:rPr>
        <w:t>nerabilizado ofertado</w:t>
      </w:r>
      <w:r w:rsidR="00C73664" w:rsidRPr="00C73664">
        <w:rPr>
          <w:rFonts w:ascii="Arial" w:hAnsi="Arial" w:cs="Arial"/>
        </w:rPr>
        <w:t xml:space="preserve"> pelo legislador</w:t>
      </w:r>
      <w:r w:rsidR="005B2172">
        <w:rPr>
          <w:rFonts w:ascii="Arial" w:hAnsi="Arial" w:cs="Arial"/>
        </w:rPr>
        <w:t xml:space="preserve"> que</w:t>
      </w:r>
      <w:r w:rsidR="00C73664" w:rsidRPr="00C73664">
        <w:rPr>
          <w:rFonts w:ascii="Arial" w:hAnsi="Arial" w:cs="Arial"/>
        </w:rPr>
        <w:t xml:space="preserve"> resulta em problemas para ser </w:t>
      </w:r>
      <w:r w:rsidR="005B2172">
        <w:rPr>
          <w:rFonts w:ascii="Arial" w:hAnsi="Arial" w:cs="Arial"/>
        </w:rPr>
        <w:t>generalizada</w:t>
      </w:r>
      <w:r w:rsidR="00C73664" w:rsidRPr="00C73664">
        <w:rPr>
          <w:rFonts w:ascii="Arial" w:hAnsi="Arial" w:cs="Arial"/>
        </w:rPr>
        <w:t xml:space="preserve"> </w:t>
      </w:r>
      <w:r w:rsidR="005B2172">
        <w:rPr>
          <w:rFonts w:ascii="Arial" w:hAnsi="Arial" w:cs="Arial"/>
        </w:rPr>
        <w:t xml:space="preserve">pela </w:t>
      </w:r>
      <w:r w:rsidR="005B2172" w:rsidRPr="0012252C">
        <w:rPr>
          <w:rFonts w:ascii="Arial" w:hAnsi="Arial" w:cs="Arial"/>
        </w:rPr>
        <w:t xml:space="preserve">legislação legal </w:t>
      </w:r>
      <w:r w:rsidR="00C73664" w:rsidRPr="0012252C">
        <w:rPr>
          <w:rFonts w:ascii="Arial" w:hAnsi="Arial" w:cs="Arial"/>
        </w:rPr>
        <w:t xml:space="preserve">existente. </w:t>
      </w:r>
      <w:r w:rsidR="005B2172" w:rsidRPr="0012252C">
        <w:rPr>
          <w:rFonts w:ascii="Arial" w:hAnsi="Arial" w:cs="Arial"/>
        </w:rPr>
        <w:t>A modalidade de contratação</w:t>
      </w:r>
      <w:r w:rsidR="00C73664" w:rsidRPr="0012252C">
        <w:rPr>
          <w:rFonts w:ascii="Arial" w:hAnsi="Arial" w:cs="Arial"/>
        </w:rPr>
        <w:t xml:space="preserve"> intermitente no qual a prestação dos serviços com subordinação, não </w:t>
      </w:r>
      <w:r w:rsidR="005B2172" w:rsidRPr="0012252C">
        <w:rPr>
          <w:rFonts w:ascii="Arial" w:hAnsi="Arial" w:cs="Arial"/>
        </w:rPr>
        <w:t>se faz de forma contínua, ou seja</w:t>
      </w:r>
      <w:r w:rsidR="006C41DD">
        <w:rPr>
          <w:rFonts w:ascii="Arial" w:hAnsi="Arial" w:cs="Arial"/>
        </w:rPr>
        <w:t>, havendo uma intercalação</w:t>
      </w:r>
      <w:r w:rsidR="00C73664" w:rsidRPr="0012252C">
        <w:rPr>
          <w:rFonts w:ascii="Arial" w:hAnsi="Arial" w:cs="Arial"/>
        </w:rPr>
        <w:t xml:space="preserve"> de períodos de prestação de serviços e de inatividade, estabelecidos em horas, dias ou meses</w:t>
      </w:r>
      <w:r w:rsidR="005B2172" w:rsidRPr="0012252C">
        <w:rPr>
          <w:rFonts w:ascii="Arial" w:hAnsi="Arial" w:cs="Arial"/>
        </w:rPr>
        <w:t xml:space="preserve"> conforme vontade das partes, autonomamente </w:t>
      </w:r>
      <w:r w:rsidR="00C73664" w:rsidRPr="0012252C">
        <w:rPr>
          <w:rFonts w:ascii="Arial" w:hAnsi="Arial" w:cs="Arial"/>
        </w:rPr>
        <w:t>do tipo de ativid</w:t>
      </w:r>
      <w:r w:rsidR="006C41DD">
        <w:rPr>
          <w:rFonts w:ascii="Arial" w:hAnsi="Arial" w:cs="Arial"/>
        </w:rPr>
        <w:t>ade do obreiro e do empresário</w:t>
      </w:r>
      <w:r w:rsidR="005B2172" w:rsidRPr="0012252C">
        <w:rPr>
          <w:rFonts w:ascii="Arial" w:hAnsi="Arial" w:cs="Arial"/>
        </w:rPr>
        <w:t>.</w:t>
      </w:r>
      <w:r w:rsidR="00C73664" w:rsidRPr="0012252C">
        <w:rPr>
          <w:rFonts w:ascii="Arial" w:hAnsi="Arial" w:cs="Arial"/>
        </w:rPr>
        <w:t xml:space="preserve"> </w:t>
      </w:r>
      <w:r w:rsidR="005B2172" w:rsidRPr="0012252C">
        <w:rPr>
          <w:rFonts w:ascii="Arial" w:hAnsi="Arial" w:cs="Arial"/>
        </w:rPr>
        <w:t>Desta maneira, é notório</w:t>
      </w:r>
      <w:r w:rsidR="00C73664" w:rsidRPr="0012252C">
        <w:rPr>
          <w:rFonts w:ascii="Arial" w:hAnsi="Arial" w:cs="Arial"/>
        </w:rPr>
        <w:t xml:space="preserve"> que essa n</w:t>
      </w:r>
      <w:r w:rsidR="006C41DD">
        <w:rPr>
          <w:rFonts w:ascii="Arial" w:hAnsi="Arial" w:cs="Arial"/>
        </w:rPr>
        <w:t>ova forma de admissão</w:t>
      </w:r>
      <w:r w:rsidR="005B0421" w:rsidRPr="0012252C">
        <w:rPr>
          <w:rFonts w:ascii="Arial" w:hAnsi="Arial" w:cs="Arial"/>
        </w:rPr>
        <w:t xml:space="preserve"> complementa a</w:t>
      </w:r>
      <w:r w:rsidR="00C73664" w:rsidRPr="0012252C">
        <w:rPr>
          <w:rFonts w:ascii="Arial" w:hAnsi="Arial" w:cs="Arial"/>
        </w:rPr>
        <w:t xml:space="preserve"> precarização das con</w:t>
      </w:r>
      <w:r w:rsidR="005B0421" w:rsidRPr="0012252C">
        <w:rPr>
          <w:rFonts w:ascii="Arial" w:hAnsi="Arial" w:cs="Arial"/>
        </w:rPr>
        <w:t>dições do trabalhador, e o estabelece a ter um diverso número</w:t>
      </w:r>
      <w:r w:rsidR="00C73664" w:rsidRPr="0012252C">
        <w:rPr>
          <w:rFonts w:ascii="Arial" w:hAnsi="Arial" w:cs="Arial"/>
        </w:rPr>
        <w:t xml:space="preserve"> de empregadores para que lhe possa ser</w:t>
      </w:r>
      <w:r w:rsidR="005B0421" w:rsidRPr="0012252C">
        <w:rPr>
          <w:rFonts w:ascii="Arial" w:hAnsi="Arial" w:cs="Arial"/>
        </w:rPr>
        <w:t xml:space="preserve"> oferecido</w:t>
      </w:r>
      <w:r w:rsidR="00C73664" w:rsidRPr="0012252C">
        <w:rPr>
          <w:rFonts w:ascii="Arial" w:hAnsi="Arial" w:cs="Arial"/>
        </w:rPr>
        <w:t xml:space="preserve"> o </w:t>
      </w:r>
      <w:r w:rsidR="0012252C" w:rsidRPr="0012252C">
        <w:rPr>
          <w:rFonts w:ascii="Arial" w:hAnsi="Arial" w:cs="Arial"/>
        </w:rPr>
        <w:t>sustento. O</w:t>
      </w:r>
      <w:r w:rsidR="005B0421" w:rsidRPr="0012252C">
        <w:rPr>
          <w:rFonts w:ascii="Arial" w:hAnsi="Arial" w:cs="Arial"/>
        </w:rPr>
        <w:t xml:space="preserve"> presente artigo afirmou que, nos moldes que foi instituído na legislação, o contrato de trabalho intermitente tem um gigantesco potencial de precarização dos postos de trabalho no país, maquiando</w:t>
      </w:r>
      <w:r w:rsidR="006C41DD">
        <w:rPr>
          <w:rFonts w:ascii="Arial" w:hAnsi="Arial" w:cs="Arial"/>
        </w:rPr>
        <w:t xml:space="preserve"> a ampliação</w:t>
      </w:r>
      <w:r w:rsidR="005B0421" w:rsidRPr="0012252C">
        <w:rPr>
          <w:rFonts w:ascii="Arial" w:hAnsi="Arial" w:cs="Arial"/>
        </w:rPr>
        <w:t xml:space="preserve"> do número de empregos.</w:t>
      </w:r>
      <w:r w:rsidR="0012252C" w:rsidRPr="0012252C">
        <w:rPr>
          <w:rFonts w:ascii="Arial" w:hAnsi="Arial" w:cs="Arial"/>
        </w:rPr>
        <w:t xml:space="preserve"> Confirmou ainda, contradições</w:t>
      </w:r>
      <w:r w:rsidR="005B0421" w:rsidRPr="0012252C">
        <w:rPr>
          <w:rFonts w:ascii="Arial" w:hAnsi="Arial" w:cs="Arial"/>
        </w:rPr>
        <w:t xml:space="preserve"> e </w:t>
      </w:r>
      <w:r w:rsidR="0012252C" w:rsidRPr="0012252C">
        <w:rPr>
          <w:rFonts w:ascii="Arial" w:hAnsi="Arial" w:cs="Arial"/>
        </w:rPr>
        <w:t>lacunas na legislação que foi estabelecida.</w:t>
      </w:r>
      <w:r w:rsidR="0012252C" w:rsidRPr="00C73664">
        <w:rPr>
          <w:rFonts w:ascii="Arial" w:hAnsi="Arial" w:cs="Arial"/>
        </w:rPr>
        <w:t xml:space="preserve"> Prelim</w:t>
      </w:r>
      <w:r w:rsidR="0012252C">
        <w:rPr>
          <w:rFonts w:ascii="Arial" w:hAnsi="Arial" w:cs="Arial"/>
        </w:rPr>
        <w:t xml:space="preserve">inarmente, faz-se uma análise do cenário de formação Reforma </w:t>
      </w:r>
      <w:r w:rsidR="0012252C">
        <w:rPr>
          <w:rFonts w:ascii="Arial" w:hAnsi="Arial" w:cs="Arial"/>
        </w:rPr>
        <w:lastRenderedPageBreak/>
        <w:t>T</w:t>
      </w:r>
      <w:r w:rsidR="00C73664" w:rsidRPr="00C73664">
        <w:rPr>
          <w:rFonts w:ascii="Arial" w:hAnsi="Arial" w:cs="Arial"/>
        </w:rPr>
        <w:t>rabalhista como um todo</w:t>
      </w:r>
      <w:r w:rsidR="0012252C">
        <w:rPr>
          <w:rFonts w:ascii="Arial" w:hAnsi="Arial" w:cs="Arial"/>
        </w:rPr>
        <w:t>, já o segundo trata particularidades</w:t>
      </w:r>
      <w:r w:rsidR="00C73664" w:rsidRPr="00C73664">
        <w:rPr>
          <w:rFonts w:ascii="Arial" w:hAnsi="Arial" w:cs="Arial"/>
        </w:rPr>
        <w:t xml:space="preserve"> do regime de</w:t>
      </w:r>
      <w:r w:rsidR="0012252C">
        <w:rPr>
          <w:rFonts w:ascii="Arial" w:hAnsi="Arial" w:cs="Arial"/>
        </w:rPr>
        <w:t xml:space="preserve"> trabalho intermitente à luz das garantias trabalhistas</w:t>
      </w:r>
      <w:r w:rsidR="00C73664" w:rsidRPr="00C73664">
        <w:rPr>
          <w:rFonts w:ascii="Arial" w:hAnsi="Arial" w:cs="Arial"/>
        </w:rPr>
        <w:t xml:space="preserve"> vigente</w:t>
      </w:r>
      <w:r w:rsidR="0012252C">
        <w:rPr>
          <w:rFonts w:ascii="Arial" w:hAnsi="Arial" w:cs="Arial"/>
        </w:rPr>
        <w:t>s</w:t>
      </w:r>
      <w:r w:rsidR="00C73664" w:rsidRPr="00C73664">
        <w:rPr>
          <w:rFonts w:ascii="Arial" w:hAnsi="Arial" w:cs="Arial"/>
        </w:rPr>
        <w:t>.</w:t>
      </w:r>
    </w:p>
    <w:p w14:paraId="58E33D8F" w14:textId="7A155C12" w:rsidR="006D6D36" w:rsidRPr="00C73664" w:rsidRDefault="142F5E2A" w:rsidP="142F5E2A">
      <w:pPr>
        <w:pStyle w:val="NormalWeb"/>
        <w:shd w:val="clear" w:color="auto" w:fill="FFFFFF" w:themeFill="background1"/>
        <w:spacing w:before="0" w:beforeAutospacing="0" w:after="150" w:afterAutospacing="0" w:line="360" w:lineRule="auto"/>
        <w:ind w:firstLine="960"/>
        <w:jc w:val="both"/>
        <w:rPr>
          <w:rFonts w:ascii="Arial" w:hAnsi="Arial" w:cs="Arial"/>
        </w:rPr>
      </w:pPr>
      <w:r w:rsidRPr="142F5E2A">
        <w:rPr>
          <w:rStyle w:val="Forte"/>
          <w:rFonts w:ascii="Arial" w:hAnsi="Arial" w:cs="Arial"/>
        </w:rPr>
        <w:t>Palavras-chave:</w:t>
      </w:r>
      <w:r w:rsidRPr="142F5E2A">
        <w:rPr>
          <w:rFonts w:ascii="Arial" w:hAnsi="Arial" w:cs="Arial"/>
        </w:rPr>
        <w:t> Reforma Trabalhista; Contrato Intermitente; Garantias Trabalhistas</w:t>
      </w:r>
    </w:p>
    <w:p w14:paraId="702DE83E" w14:textId="386182ED" w:rsidR="009407C0" w:rsidRDefault="009407C0" w:rsidP="142F5E2A">
      <w:pPr>
        <w:spacing w:after="0" w:line="240" w:lineRule="auto"/>
        <w:jc w:val="both"/>
        <w:rPr>
          <w:rFonts w:ascii="Arial" w:eastAsia="Arial" w:hAnsi="Arial" w:cs="Arial"/>
          <w:b/>
          <w:bCs/>
          <w:sz w:val="24"/>
          <w:szCs w:val="24"/>
        </w:rPr>
      </w:pPr>
    </w:p>
    <w:p w14:paraId="2C339054" w14:textId="21B28529" w:rsidR="000067E7" w:rsidRDefault="00031489" w:rsidP="009A4A41">
      <w:pPr>
        <w:spacing w:after="0" w:line="360" w:lineRule="auto"/>
        <w:ind w:firstLine="1134"/>
        <w:jc w:val="both"/>
        <w:rPr>
          <w:rFonts w:ascii="Arial" w:eastAsia="Arial" w:hAnsi="Arial" w:cs="Arial"/>
          <w:b/>
          <w:sz w:val="24"/>
          <w:szCs w:val="24"/>
        </w:rPr>
      </w:pPr>
      <w:r w:rsidRPr="009A4A41">
        <w:rPr>
          <w:rFonts w:ascii="Arial" w:eastAsia="Arial" w:hAnsi="Arial" w:cs="Arial"/>
          <w:b/>
          <w:sz w:val="24"/>
          <w:szCs w:val="24"/>
        </w:rPr>
        <w:t xml:space="preserve">1 </w:t>
      </w:r>
      <w:r w:rsidR="00EA157D" w:rsidRPr="009A4A41">
        <w:rPr>
          <w:rFonts w:ascii="Arial" w:eastAsia="Arial" w:hAnsi="Arial" w:cs="Arial"/>
          <w:b/>
          <w:sz w:val="24"/>
          <w:szCs w:val="24"/>
        </w:rPr>
        <w:t>INTRODUÇÃO</w:t>
      </w:r>
    </w:p>
    <w:p w14:paraId="58AB37C1" w14:textId="77777777" w:rsidR="008B6AC7" w:rsidRPr="009A4A41" w:rsidRDefault="008B6AC7" w:rsidP="009A4A41">
      <w:pPr>
        <w:spacing w:after="0" w:line="360" w:lineRule="auto"/>
        <w:ind w:firstLine="1134"/>
        <w:jc w:val="both"/>
        <w:rPr>
          <w:rFonts w:ascii="Arial" w:eastAsia="Arial" w:hAnsi="Arial" w:cs="Arial"/>
          <w:b/>
          <w:sz w:val="24"/>
          <w:szCs w:val="24"/>
        </w:rPr>
      </w:pPr>
    </w:p>
    <w:p w14:paraId="77339B8D" w14:textId="589F5FE9" w:rsidR="00F011AE" w:rsidRPr="00C73664" w:rsidRDefault="00A5670E" w:rsidP="00F011AE">
      <w:pPr>
        <w:suppressAutoHyphens/>
        <w:spacing w:after="0" w:line="360" w:lineRule="auto"/>
        <w:ind w:firstLine="708"/>
        <w:jc w:val="both"/>
        <w:rPr>
          <w:rFonts w:ascii="Arial" w:hAnsi="Arial" w:cs="Arial"/>
          <w:sz w:val="24"/>
          <w:szCs w:val="24"/>
        </w:rPr>
      </w:pPr>
      <w:r w:rsidRPr="00C73664">
        <w:rPr>
          <w:rFonts w:ascii="Arial" w:eastAsia="Arial" w:hAnsi="Arial" w:cs="Arial"/>
          <w:sz w:val="24"/>
          <w:szCs w:val="24"/>
        </w:rPr>
        <w:t>Es</w:t>
      </w:r>
      <w:r w:rsidR="009407C0" w:rsidRPr="00C73664">
        <w:rPr>
          <w:rStyle w:val="Refdecomentrio"/>
          <w:rFonts w:ascii="Arial" w:hAnsi="Arial" w:cs="Arial"/>
          <w:sz w:val="24"/>
          <w:szCs w:val="24"/>
        </w:rPr>
        <w:commentReference w:id="1"/>
      </w:r>
      <w:r w:rsidRPr="00C73664">
        <w:rPr>
          <w:rFonts w:ascii="Arial" w:eastAsia="Arial" w:hAnsi="Arial" w:cs="Arial"/>
          <w:sz w:val="24"/>
          <w:szCs w:val="24"/>
        </w:rPr>
        <w:t>te artigo almeja analisar as transformações trazidas pela lei 13.467/17</w:t>
      </w:r>
      <w:r w:rsidR="00F5671D" w:rsidRPr="00C73664">
        <w:rPr>
          <w:rFonts w:ascii="Arial" w:eastAsia="Arial" w:hAnsi="Arial" w:cs="Arial"/>
          <w:sz w:val="24"/>
          <w:szCs w:val="24"/>
        </w:rPr>
        <w:t>, denominada como Reforma Trabalhista</w:t>
      </w:r>
      <w:r w:rsidRPr="00C73664">
        <w:rPr>
          <w:rFonts w:ascii="Arial" w:eastAsia="Arial" w:hAnsi="Arial" w:cs="Arial"/>
          <w:sz w:val="24"/>
          <w:szCs w:val="24"/>
        </w:rPr>
        <w:t>, sob a ótica do Trabalho Intermitente com alusã</w:t>
      </w:r>
      <w:r w:rsidR="00F5671D" w:rsidRPr="00C73664">
        <w:rPr>
          <w:rFonts w:ascii="Arial" w:eastAsia="Arial" w:hAnsi="Arial" w:cs="Arial"/>
          <w:sz w:val="24"/>
          <w:szCs w:val="24"/>
        </w:rPr>
        <w:t>o as garantias violadas por este instituto</w:t>
      </w:r>
      <w:r w:rsidR="00F011AE" w:rsidRPr="00C73664">
        <w:rPr>
          <w:rFonts w:ascii="Arial" w:eastAsia="Arial" w:hAnsi="Arial" w:cs="Arial"/>
          <w:sz w:val="24"/>
          <w:szCs w:val="24"/>
        </w:rPr>
        <w:t>.</w:t>
      </w:r>
      <w:r w:rsidRPr="00C73664">
        <w:rPr>
          <w:rFonts w:ascii="Arial" w:eastAsia="Arial" w:hAnsi="Arial" w:cs="Arial"/>
          <w:sz w:val="24"/>
          <w:szCs w:val="24"/>
        </w:rPr>
        <w:t xml:space="preserve"> </w:t>
      </w:r>
      <w:r w:rsidR="00F011AE" w:rsidRPr="00C73664">
        <w:rPr>
          <w:rFonts w:ascii="Arial" w:hAnsi="Arial" w:cs="Arial"/>
          <w:sz w:val="24"/>
          <w:szCs w:val="24"/>
        </w:rPr>
        <w:t xml:space="preserve">De pronto, expõe-se que este artigo não irá esgotar todo o tema ou por ventura se coloca a este fim, mas oferecer uma visão geral </w:t>
      </w:r>
      <w:r w:rsidR="00F10F02" w:rsidRPr="00C73664">
        <w:rPr>
          <w:rFonts w:ascii="Arial" w:hAnsi="Arial" w:cs="Arial"/>
          <w:sz w:val="24"/>
          <w:szCs w:val="24"/>
        </w:rPr>
        <w:t>do contrato de trabalho intermitente.</w:t>
      </w:r>
    </w:p>
    <w:p w14:paraId="752F4B27" w14:textId="05724232" w:rsidR="001B0B87" w:rsidRPr="00C73664" w:rsidRDefault="001B0B87" w:rsidP="00F011AE">
      <w:pPr>
        <w:suppressAutoHyphens/>
        <w:spacing w:after="0" w:line="360" w:lineRule="auto"/>
        <w:ind w:firstLine="708"/>
        <w:jc w:val="both"/>
        <w:rPr>
          <w:rFonts w:ascii="Arial" w:eastAsia="Arial" w:hAnsi="Arial" w:cs="Arial"/>
          <w:sz w:val="24"/>
          <w:szCs w:val="24"/>
        </w:rPr>
      </w:pPr>
      <w:r w:rsidRPr="00C73664">
        <w:rPr>
          <w:rFonts w:ascii="Arial" w:hAnsi="Arial" w:cs="Arial"/>
          <w:sz w:val="24"/>
          <w:szCs w:val="24"/>
          <w:shd w:val="clear" w:color="auto" w:fill="FFFFFF"/>
        </w:rPr>
        <w:t xml:space="preserve"> Assim, a legislação foi </w:t>
      </w:r>
      <w:r w:rsidR="0039161D" w:rsidRPr="00C73664">
        <w:rPr>
          <w:rFonts w:ascii="Arial" w:hAnsi="Arial" w:cs="Arial"/>
          <w:sz w:val="24"/>
          <w:szCs w:val="24"/>
          <w:shd w:val="clear" w:color="auto" w:fill="FFFFFF"/>
        </w:rPr>
        <w:t xml:space="preserve">instituída para harmonizar as relações </w:t>
      </w:r>
      <w:r w:rsidRPr="00C73664">
        <w:rPr>
          <w:rFonts w:ascii="Arial" w:hAnsi="Arial" w:cs="Arial"/>
          <w:sz w:val="24"/>
          <w:szCs w:val="24"/>
          <w:shd w:val="clear" w:color="auto" w:fill="FFFFFF"/>
        </w:rPr>
        <w:t>envolvendo trabalhadores e empregados, mas sempre privilegiando a hi</w:t>
      </w:r>
      <w:r w:rsidR="0039161D" w:rsidRPr="00C73664">
        <w:rPr>
          <w:rFonts w:ascii="Arial" w:hAnsi="Arial" w:cs="Arial"/>
          <w:sz w:val="24"/>
          <w:szCs w:val="24"/>
          <w:shd w:val="clear" w:color="auto" w:fill="FFFFFF"/>
        </w:rPr>
        <w:t xml:space="preserve">possuficiência da classe trabalhadora. Todavia, com promulgação </w:t>
      </w:r>
      <w:r w:rsidRPr="00C73664">
        <w:rPr>
          <w:rFonts w:ascii="Arial" w:hAnsi="Arial" w:cs="Arial"/>
          <w:sz w:val="24"/>
          <w:szCs w:val="24"/>
          <w:shd w:val="clear" w:color="auto" w:fill="FFFFFF"/>
        </w:rPr>
        <w:t>da Ref</w:t>
      </w:r>
      <w:r w:rsidR="0039161D" w:rsidRPr="00C73664">
        <w:rPr>
          <w:rFonts w:ascii="Arial" w:hAnsi="Arial" w:cs="Arial"/>
          <w:sz w:val="24"/>
          <w:szCs w:val="24"/>
          <w:shd w:val="clear" w:color="auto" w:fill="FFFFFF"/>
        </w:rPr>
        <w:t>orma Trabalhista e a autonomia</w:t>
      </w:r>
      <w:r w:rsidRPr="00C73664">
        <w:rPr>
          <w:rFonts w:ascii="Arial" w:hAnsi="Arial" w:cs="Arial"/>
          <w:sz w:val="24"/>
          <w:szCs w:val="24"/>
          <w:shd w:val="clear" w:color="auto" w:fill="FFFFFF"/>
        </w:rPr>
        <w:t xml:space="preserve"> de novos institutos jurídicos, o</w:t>
      </w:r>
      <w:r w:rsidR="0039161D" w:rsidRPr="00C73664">
        <w:rPr>
          <w:rFonts w:ascii="Arial" w:hAnsi="Arial" w:cs="Arial"/>
          <w:sz w:val="24"/>
          <w:szCs w:val="24"/>
          <w:shd w:val="clear" w:color="auto" w:fill="FFFFFF"/>
        </w:rPr>
        <w:t>correu uma mudança relevante</w:t>
      </w:r>
      <w:r w:rsidR="00AA2747" w:rsidRPr="00C73664">
        <w:rPr>
          <w:rFonts w:ascii="Arial" w:hAnsi="Arial" w:cs="Arial"/>
          <w:sz w:val="24"/>
          <w:szCs w:val="24"/>
          <w:shd w:val="clear" w:color="auto" w:fill="FFFFFF"/>
        </w:rPr>
        <w:t xml:space="preserve"> na estabilidade dessa relação e uma verdadeira precarização do trabalhador.</w:t>
      </w:r>
    </w:p>
    <w:p w14:paraId="765F58CA" w14:textId="1AF0369C" w:rsidR="007679A8" w:rsidRPr="00C73664" w:rsidRDefault="00F011AE" w:rsidP="00AA013F">
      <w:pPr>
        <w:suppressAutoHyphens/>
        <w:spacing w:after="0" w:line="360" w:lineRule="auto"/>
        <w:ind w:firstLine="708"/>
        <w:jc w:val="both"/>
        <w:rPr>
          <w:rFonts w:ascii="Arial" w:eastAsia="Arial" w:hAnsi="Arial" w:cs="Arial"/>
          <w:sz w:val="24"/>
          <w:szCs w:val="24"/>
        </w:rPr>
      </w:pPr>
      <w:r w:rsidRPr="00C73664">
        <w:rPr>
          <w:rFonts w:ascii="Arial" w:eastAsia="Arial" w:hAnsi="Arial" w:cs="Arial"/>
          <w:sz w:val="24"/>
          <w:szCs w:val="24"/>
        </w:rPr>
        <w:t xml:space="preserve">Para tanto, </w:t>
      </w:r>
      <w:r w:rsidR="00C5579F" w:rsidRPr="00C73664">
        <w:rPr>
          <w:rFonts w:ascii="Arial" w:eastAsia="Arial" w:hAnsi="Arial" w:cs="Arial"/>
          <w:sz w:val="24"/>
          <w:szCs w:val="24"/>
        </w:rPr>
        <w:t>pensamos no contrato de trabalho intermitente, o qual pode ser conceituado brevemente como uma nova modalidade de contratação celetista</w:t>
      </w:r>
      <w:r w:rsidR="007679A8" w:rsidRPr="00C73664">
        <w:rPr>
          <w:rFonts w:ascii="Arial" w:eastAsia="Arial" w:hAnsi="Arial" w:cs="Arial"/>
          <w:sz w:val="24"/>
          <w:szCs w:val="24"/>
        </w:rPr>
        <w:t xml:space="preserve"> que que consiste na prestação de serviços com subordinação, porém não é con</w:t>
      </w:r>
      <w:r w:rsidR="006C41DD">
        <w:rPr>
          <w:rFonts w:ascii="Arial" w:eastAsia="Arial" w:hAnsi="Arial" w:cs="Arial"/>
          <w:sz w:val="24"/>
          <w:szCs w:val="24"/>
        </w:rPr>
        <w:t>tínua, ocorrendo com intercalação</w:t>
      </w:r>
      <w:r w:rsidR="007679A8" w:rsidRPr="00C73664">
        <w:rPr>
          <w:rFonts w:ascii="Arial" w:eastAsia="Arial" w:hAnsi="Arial" w:cs="Arial"/>
          <w:sz w:val="24"/>
          <w:szCs w:val="24"/>
        </w:rPr>
        <w:t xml:space="preserve"> de períodos de prestação de serviços e de inatividade, determinados em horas, </w:t>
      </w:r>
      <w:r w:rsidR="006C41DD">
        <w:rPr>
          <w:rFonts w:ascii="Arial" w:eastAsia="Arial" w:hAnsi="Arial" w:cs="Arial"/>
          <w:sz w:val="24"/>
          <w:szCs w:val="24"/>
        </w:rPr>
        <w:t>dias ou meses, autonomamente</w:t>
      </w:r>
      <w:r w:rsidR="007679A8" w:rsidRPr="00C73664">
        <w:rPr>
          <w:rFonts w:ascii="Arial" w:eastAsia="Arial" w:hAnsi="Arial" w:cs="Arial"/>
          <w:sz w:val="24"/>
          <w:szCs w:val="24"/>
        </w:rPr>
        <w:t xml:space="preserve"> do tipo de atividade do empregado e do empregador.</w:t>
      </w:r>
    </w:p>
    <w:p w14:paraId="3871ABDC" w14:textId="2CB0233E" w:rsidR="001B0B87" w:rsidRPr="00C73664" w:rsidRDefault="007679A8" w:rsidP="00C5579F">
      <w:pPr>
        <w:suppressAutoHyphens/>
        <w:spacing w:after="0" w:line="360" w:lineRule="auto"/>
        <w:ind w:firstLine="708"/>
        <w:jc w:val="both"/>
        <w:rPr>
          <w:rFonts w:ascii="Arial" w:eastAsia="Arial" w:hAnsi="Arial" w:cs="Arial"/>
          <w:sz w:val="24"/>
          <w:szCs w:val="24"/>
        </w:rPr>
      </w:pPr>
      <w:r w:rsidRPr="00C73664">
        <w:rPr>
          <w:rFonts w:ascii="Arial" w:eastAsia="Arial" w:hAnsi="Arial" w:cs="Arial"/>
          <w:sz w:val="24"/>
          <w:szCs w:val="24"/>
        </w:rPr>
        <w:t xml:space="preserve">No âmbito do contrato de trabalho intermitente, de um lado temos </w:t>
      </w:r>
      <w:r w:rsidR="001B0B87" w:rsidRPr="00C73664">
        <w:rPr>
          <w:rFonts w:ascii="Arial" w:eastAsia="Arial" w:hAnsi="Arial" w:cs="Arial"/>
          <w:sz w:val="24"/>
          <w:szCs w:val="24"/>
        </w:rPr>
        <w:t>a justificativa de que as empresas terão mais flexibilidade e modernização,</w:t>
      </w:r>
      <w:r w:rsidR="001B0B87" w:rsidRPr="00C73664">
        <w:rPr>
          <w:rFonts w:ascii="Arial" w:hAnsi="Arial" w:cs="Arial"/>
          <w:sz w:val="24"/>
          <w:szCs w:val="24"/>
        </w:rPr>
        <w:t xml:space="preserve"> buscando atingir com as ideias flexibilizadoras uma maior lucratividade, agilidade e competitividade,</w:t>
      </w:r>
      <w:r w:rsidR="001B0B87" w:rsidRPr="00C73664">
        <w:rPr>
          <w:rFonts w:ascii="Arial" w:eastAsia="Arial" w:hAnsi="Arial" w:cs="Arial"/>
          <w:sz w:val="24"/>
          <w:szCs w:val="24"/>
        </w:rPr>
        <w:t xml:space="preserve"> facilitando a contratação de empregados nessa modalidade e diminuindo os índices de desemprego. Do outro lado encontramos trabalhadores que veem a nova forma de contratação como garan</w:t>
      </w:r>
      <w:r w:rsidR="0039161D" w:rsidRPr="00C73664">
        <w:rPr>
          <w:rFonts w:ascii="Arial" w:eastAsia="Arial" w:hAnsi="Arial" w:cs="Arial"/>
          <w:sz w:val="24"/>
          <w:szCs w:val="24"/>
        </w:rPr>
        <w:t>tia ao trabalho informal e aumento dos postos de trabalho.</w:t>
      </w:r>
    </w:p>
    <w:p w14:paraId="49835B31" w14:textId="6BC93992" w:rsidR="00182207" w:rsidRPr="00C73664" w:rsidRDefault="00182207" w:rsidP="00AA013F">
      <w:pPr>
        <w:suppressAutoHyphens/>
        <w:spacing w:after="0" w:line="360" w:lineRule="auto"/>
        <w:ind w:firstLine="708"/>
        <w:jc w:val="both"/>
        <w:rPr>
          <w:rFonts w:ascii="Arial" w:hAnsi="Arial" w:cs="Arial"/>
          <w:sz w:val="24"/>
          <w:szCs w:val="24"/>
          <w:shd w:val="clear" w:color="auto" w:fill="FFFFFF"/>
        </w:rPr>
      </w:pPr>
      <w:r w:rsidRPr="00C73664">
        <w:rPr>
          <w:rFonts w:ascii="Arial" w:hAnsi="Arial" w:cs="Arial"/>
          <w:sz w:val="24"/>
          <w:szCs w:val="24"/>
          <w:shd w:val="clear" w:color="auto" w:fill="FFFFFF"/>
        </w:rPr>
        <w:t xml:space="preserve">A </w:t>
      </w:r>
      <w:r w:rsidR="008B6AC7" w:rsidRPr="00C73664">
        <w:rPr>
          <w:rFonts w:ascii="Arial" w:hAnsi="Arial" w:cs="Arial"/>
          <w:sz w:val="24"/>
          <w:szCs w:val="24"/>
          <w:shd w:val="clear" w:color="auto" w:fill="FFFFFF"/>
        </w:rPr>
        <w:t>crise econômica ligada</w:t>
      </w:r>
      <w:r w:rsidRPr="00C73664">
        <w:rPr>
          <w:rFonts w:ascii="Arial" w:hAnsi="Arial" w:cs="Arial"/>
          <w:sz w:val="24"/>
          <w:szCs w:val="24"/>
          <w:shd w:val="clear" w:color="auto" w:fill="FFFFFF"/>
        </w:rPr>
        <w:t xml:space="preserve"> com altos índices de desemprego fez necessário uma </w:t>
      </w:r>
      <w:r w:rsidR="008B6AC7" w:rsidRPr="00C73664">
        <w:rPr>
          <w:rFonts w:ascii="Arial" w:hAnsi="Arial" w:cs="Arial"/>
          <w:sz w:val="24"/>
          <w:szCs w:val="24"/>
          <w:shd w:val="clear" w:color="auto" w:fill="FFFFFF"/>
        </w:rPr>
        <w:t xml:space="preserve">transformação na legislação apta potencializar a economia e afastar da ociosidade </w:t>
      </w:r>
      <w:r w:rsidRPr="00C73664">
        <w:rPr>
          <w:rFonts w:ascii="Arial" w:hAnsi="Arial" w:cs="Arial"/>
          <w:sz w:val="24"/>
          <w:szCs w:val="24"/>
          <w:shd w:val="clear" w:color="auto" w:fill="FFFFFF"/>
        </w:rPr>
        <w:t xml:space="preserve">trabalhadores que </w:t>
      </w:r>
      <w:r w:rsidR="008B6AC7" w:rsidRPr="00C73664">
        <w:rPr>
          <w:rFonts w:ascii="Arial" w:hAnsi="Arial" w:cs="Arial"/>
          <w:sz w:val="24"/>
          <w:szCs w:val="24"/>
          <w:shd w:val="clear" w:color="auto" w:fill="FFFFFF"/>
        </w:rPr>
        <w:t>temporariamente</w:t>
      </w:r>
      <w:r w:rsidRPr="00C73664">
        <w:rPr>
          <w:rFonts w:ascii="Arial" w:hAnsi="Arial" w:cs="Arial"/>
          <w:sz w:val="24"/>
          <w:szCs w:val="24"/>
          <w:shd w:val="clear" w:color="auto" w:fill="FFFFFF"/>
        </w:rPr>
        <w:t xml:space="preserve"> se encontravam </w:t>
      </w:r>
      <w:r w:rsidR="008B6AC7" w:rsidRPr="00C73664">
        <w:rPr>
          <w:rFonts w:ascii="Arial" w:hAnsi="Arial" w:cs="Arial"/>
          <w:sz w:val="24"/>
          <w:szCs w:val="24"/>
          <w:shd w:val="clear" w:color="auto" w:fill="FFFFFF"/>
        </w:rPr>
        <w:t>inoperantes</w:t>
      </w:r>
      <w:r w:rsidRPr="00C73664">
        <w:rPr>
          <w:rFonts w:ascii="Arial" w:hAnsi="Arial" w:cs="Arial"/>
          <w:sz w:val="24"/>
          <w:szCs w:val="24"/>
          <w:shd w:val="clear" w:color="auto" w:fill="FFFFFF"/>
        </w:rPr>
        <w:t xml:space="preserve"> ou à beira da informalidade.</w:t>
      </w:r>
    </w:p>
    <w:p w14:paraId="7B85BDF0" w14:textId="06C0912A" w:rsidR="004F010D" w:rsidRPr="00C73664" w:rsidRDefault="004F010D" w:rsidP="00AA013F">
      <w:pPr>
        <w:suppressAutoHyphens/>
        <w:spacing w:after="0" w:line="360" w:lineRule="auto"/>
        <w:ind w:firstLine="708"/>
        <w:jc w:val="both"/>
        <w:rPr>
          <w:rFonts w:ascii="Arial" w:hAnsi="Arial" w:cs="Arial"/>
          <w:sz w:val="24"/>
          <w:szCs w:val="24"/>
        </w:rPr>
      </w:pPr>
      <w:r w:rsidRPr="00C73664">
        <w:rPr>
          <w:rFonts w:ascii="Arial" w:hAnsi="Arial" w:cs="Arial"/>
          <w:sz w:val="24"/>
          <w:szCs w:val="24"/>
        </w:rPr>
        <w:lastRenderedPageBreak/>
        <w:t>Outrossim</w:t>
      </w:r>
      <w:r w:rsidR="005E7FE5" w:rsidRPr="00C73664">
        <w:rPr>
          <w:rFonts w:ascii="Arial" w:hAnsi="Arial" w:cs="Arial"/>
          <w:sz w:val="24"/>
          <w:szCs w:val="24"/>
        </w:rPr>
        <w:t>,</w:t>
      </w:r>
      <w:r w:rsidRPr="00C73664">
        <w:rPr>
          <w:rFonts w:ascii="Arial" w:hAnsi="Arial" w:cs="Arial"/>
          <w:sz w:val="24"/>
          <w:szCs w:val="24"/>
        </w:rPr>
        <w:t xml:space="preserve"> a regulamentação do trabalho intermitente apresenta-se com de forma que trazem inúmeras incertezas, lacunas e questionamentos </w:t>
      </w:r>
      <w:r w:rsidR="00A701FC" w:rsidRPr="00C73664">
        <w:rPr>
          <w:rFonts w:ascii="Arial" w:hAnsi="Arial" w:cs="Arial"/>
          <w:sz w:val="24"/>
          <w:szCs w:val="24"/>
        </w:rPr>
        <w:t>deixados pela legislação, bem como eventuais incoerências as definições solidificadas na Consolidação das Leis Trabalhistas.</w:t>
      </w:r>
      <w:r w:rsidR="008B6AC7" w:rsidRPr="00C73664">
        <w:rPr>
          <w:rFonts w:ascii="Arial" w:hAnsi="Arial" w:cs="Arial"/>
          <w:sz w:val="24"/>
          <w:szCs w:val="24"/>
        </w:rPr>
        <w:t xml:space="preserve"> </w:t>
      </w:r>
    </w:p>
    <w:p w14:paraId="49E95305" w14:textId="7896DA15" w:rsidR="000067E7" w:rsidRPr="00AA013F" w:rsidRDefault="00A701FC" w:rsidP="00AA013F">
      <w:pPr>
        <w:suppressAutoHyphens/>
        <w:spacing w:after="0" w:line="360" w:lineRule="auto"/>
        <w:ind w:firstLine="708"/>
        <w:jc w:val="both"/>
        <w:rPr>
          <w:rFonts w:ascii="Arial" w:hAnsi="Arial" w:cs="Arial"/>
          <w:sz w:val="24"/>
          <w:szCs w:val="24"/>
        </w:rPr>
      </w:pPr>
      <w:r w:rsidRPr="00C73664">
        <w:rPr>
          <w:rFonts w:ascii="Arial" w:hAnsi="Arial" w:cs="Arial"/>
          <w:sz w:val="24"/>
          <w:szCs w:val="24"/>
        </w:rPr>
        <w:t>É evidente que a crise de empregabilidade, gera um contundente debate acerca da flexibilização e modernização dos direitos trabalhistas como maneira de combater ao desemprego, o que, por outro lado, pode ocasionar condições pr</w:t>
      </w:r>
      <w:r w:rsidR="002678FF" w:rsidRPr="00C73664">
        <w:rPr>
          <w:rFonts w:ascii="Arial" w:hAnsi="Arial" w:cs="Arial"/>
          <w:sz w:val="24"/>
          <w:szCs w:val="24"/>
        </w:rPr>
        <w:t>ecárias de empregabilidade sendo favorável a classe empresária.</w:t>
      </w:r>
    </w:p>
    <w:p w14:paraId="0D04C62A" w14:textId="3FB946F9" w:rsidR="000067E7" w:rsidRPr="00AA013F" w:rsidRDefault="002678FF" w:rsidP="00AA013F">
      <w:pPr>
        <w:suppressAutoHyphens/>
        <w:spacing w:after="0" w:line="360" w:lineRule="auto"/>
        <w:ind w:firstLine="708"/>
        <w:jc w:val="both"/>
        <w:rPr>
          <w:rFonts w:ascii="Arial" w:hAnsi="Arial" w:cs="Arial"/>
          <w:sz w:val="24"/>
          <w:szCs w:val="24"/>
        </w:rPr>
      </w:pPr>
      <w:r w:rsidRPr="00C73664">
        <w:rPr>
          <w:rFonts w:ascii="Arial" w:hAnsi="Arial" w:cs="Arial"/>
          <w:sz w:val="24"/>
          <w:szCs w:val="24"/>
        </w:rPr>
        <w:t>Dessa forma, o presente estudo fará uma análise do fenômeno do contrato de trabalho intermitente, enfocando o seguinte questionamento: o contrato intermitente inserido pela Lei 13.467/17 encontra-se guarida frente aos princípios basilares do Direito do Trabalho, e ainda, quais reflexos que esse instituto pode trazer nas relações de emprego?</w:t>
      </w:r>
    </w:p>
    <w:p w14:paraId="0B3302FE" w14:textId="73B54919" w:rsidR="000067E7" w:rsidRPr="00C73664" w:rsidRDefault="00ED1408" w:rsidP="00AA013F">
      <w:pPr>
        <w:spacing w:after="0" w:line="360" w:lineRule="auto"/>
        <w:ind w:firstLine="708"/>
        <w:jc w:val="both"/>
        <w:rPr>
          <w:rFonts w:ascii="Arial" w:eastAsia="Arial" w:hAnsi="Arial" w:cs="Arial"/>
          <w:sz w:val="24"/>
          <w:szCs w:val="24"/>
        </w:rPr>
      </w:pPr>
      <w:r w:rsidRPr="00C73664">
        <w:rPr>
          <w:rFonts w:ascii="Arial" w:eastAsia="Arial" w:hAnsi="Arial" w:cs="Arial"/>
          <w:sz w:val="24"/>
          <w:szCs w:val="24"/>
        </w:rPr>
        <w:t>Desse modo, neste artigo,</w:t>
      </w:r>
      <w:r w:rsidR="00EA157D" w:rsidRPr="00C73664">
        <w:rPr>
          <w:rFonts w:ascii="Arial" w:eastAsia="Arial" w:hAnsi="Arial" w:cs="Arial"/>
          <w:sz w:val="24"/>
          <w:szCs w:val="24"/>
        </w:rPr>
        <w:t xml:space="preserve"> busca contribuir com as atuais discussões acerca das transformações no mundo do trabalho, na perspectiva do trabalho intermitente, precarização do trabalho, bem como suas consequências sobre a classe trabalhadora. </w:t>
      </w:r>
    </w:p>
    <w:p w14:paraId="66EC5E3D" w14:textId="738F1505" w:rsidR="00112400" w:rsidRPr="00C73664" w:rsidRDefault="00112400" w:rsidP="00AA013F">
      <w:pPr>
        <w:spacing w:after="0" w:line="360" w:lineRule="auto"/>
        <w:ind w:firstLine="708"/>
        <w:jc w:val="both"/>
        <w:rPr>
          <w:rFonts w:ascii="Arial" w:eastAsia="Arial" w:hAnsi="Arial" w:cs="Arial"/>
          <w:sz w:val="24"/>
          <w:szCs w:val="24"/>
        </w:rPr>
      </w:pPr>
      <w:r w:rsidRPr="00C73664">
        <w:rPr>
          <w:rFonts w:ascii="Arial" w:eastAsia="Arial" w:hAnsi="Arial" w:cs="Arial"/>
          <w:sz w:val="24"/>
          <w:szCs w:val="24"/>
        </w:rPr>
        <w:t xml:space="preserve">Faz –se imprescindível o estudo dessa nova modalidade de contratação diante de certas controvérsias </w:t>
      </w:r>
      <w:r w:rsidR="009614CB" w:rsidRPr="00C73664">
        <w:rPr>
          <w:rFonts w:ascii="Arial" w:eastAsia="Arial" w:hAnsi="Arial" w:cs="Arial"/>
          <w:sz w:val="24"/>
          <w:szCs w:val="24"/>
        </w:rPr>
        <w:t>constituídas com a introdução</w:t>
      </w:r>
      <w:r w:rsidRPr="00C73664">
        <w:rPr>
          <w:rFonts w:ascii="Arial" w:eastAsia="Arial" w:hAnsi="Arial" w:cs="Arial"/>
          <w:sz w:val="24"/>
          <w:szCs w:val="24"/>
        </w:rPr>
        <w:t xml:space="preserve"> do contrato de trabalho intermitente, n</w:t>
      </w:r>
      <w:r w:rsidR="009614CB" w:rsidRPr="00C73664">
        <w:rPr>
          <w:rFonts w:ascii="Arial" w:eastAsia="Arial" w:hAnsi="Arial" w:cs="Arial"/>
          <w:sz w:val="24"/>
          <w:szCs w:val="24"/>
        </w:rPr>
        <w:t>o entanto, os questionamentos gerado</w:t>
      </w:r>
      <w:r w:rsidRPr="00C73664">
        <w:rPr>
          <w:rFonts w:ascii="Arial" w:eastAsia="Arial" w:hAnsi="Arial" w:cs="Arial"/>
          <w:sz w:val="24"/>
          <w:szCs w:val="24"/>
        </w:rPr>
        <w:t>s pela nov</w:t>
      </w:r>
      <w:r w:rsidR="009614CB" w:rsidRPr="00C73664">
        <w:rPr>
          <w:rFonts w:ascii="Arial" w:eastAsia="Arial" w:hAnsi="Arial" w:cs="Arial"/>
          <w:sz w:val="24"/>
          <w:szCs w:val="24"/>
        </w:rPr>
        <w:t>a lei serão elucidados</w:t>
      </w:r>
      <w:r w:rsidRPr="00C73664">
        <w:rPr>
          <w:rFonts w:ascii="Arial" w:eastAsia="Arial" w:hAnsi="Arial" w:cs="Arial"/>
          <w:sz w:val="24"/>
          <w:szCs w:val="24"/>
        </w:rPr>
        <w:t xml:space="preserve"> e a</w:t>
      </w:r>
      <w:r w:rsidR="009614CB" w:rsidRPr="00C73664">
        <w:rPr>
          <w:rFonts w:ascii="Arial" w:eastAsia="Arial" w:hAnsi="Arial" w:cs="Arial"/>
          <w:sz w:val="24"/>
          <w:szCs w:val="24"/>
        </w:rPr>
        <w:t>dequadas apenas pelo decurso do tempo e prá</w:t>
      </w:r>
      <w:r w:rsidRPr="00C73664">
        <w:rPr>
          <w:rFonts w:ascii="Arial" w:eastAsia="Arial" w:hAnsi="Arial" w:cs="Arial"/>
          <w:sz w:val="24"/>
          <w:szCs w:val="24"/>
        </w:rPr>
        <w:t>t</w:t>
      </w:r>
      <w:r w:rsidR="009614CB" w:rsidRPr="00C73664">
        <w:rPr>
          <w:rFonts w:ascii="Arial" w:eastAsia="Arial" w:hAnsi="Arial" w:cs="Arial"/>
          <w:sz w:val="24"/>
          <w:szCs w:val="24"/>
        </w:rPr>
        <w:t>ica trabalhista através de atuais</w:t>
      </w:r>
      <w:r w:rsidRPr="00C73664">
        <w:rPr>
          <w:rFonts w:ascii="Arial" w:eastAsia="Arial" w:hAnsi="Arial" w:cs="Arial"/>
          <w:sz w:val="24"/>
          <w:szCs w:val="24"/>
        </w:rPr>
        <w:t xml:space="preserve"> conflitos que serão gerados pelas relações de trabalho intermitente que irão ajustar o ordenamento jurídico a realidade do trabalhador.</w:t>
      </w:r>
    </w:p>
    <w:p w14:paraId="3F06738F" w14:textId="4617DA92" w:rsidR="000067E7" w:rsidRPr="00C73664" w:rsidRDefault="00112400" w:rsidP="009A4A41">
      <w:pPr>
        <w:spacing w:after="0" w:line="360" w:lineRule="auto"/>
        <w:ind w:firstLine="1134"/>
        <w:jc w:val="both"/>
        <w:rPr>
          <w:rFonts w:ascii="Arial" w:eastAsia="Arial" w:hAnsi="Arial" w:cs="Arial"/>
          <w:sz w:val="24"/>
          <w:szCs w:val="24"/>
        </w:rPr>
      </w:pPr>
      <w:r w:rsidRPr="00C73664">
        <w:rPr>
          <w:rFonts w:ascii="Arial" w:eastAsia="Arial" w:hAnsi="Arial" w:cs="Arial"/>
          <w:sz w:val="24"/>
          <w:szCs w:val="24"/>
        </w:rPr>
        <w:tab/>
      </w:r>
      <w:r w:rsidR="00EA157D" w:rsidRPr="00C73664">
        <w:rPr>
          <w:rFonts w:ascii="Arial" w:eastAsia="Arial" w:hAnsi="Arial" w:cs="Arial"/>
          <w:sz w:val="24"/>
          <w:szCs w:val="24"/>
        </w:rPr>
        <w:t xml:space="preserve">Além disso, refletir sobre as transformações no mundo do trabalho no atual contexto histórico, social e econômico, uma vez que é uma tarefa de grande relevância científica, pois ainda são poucos os estudos e contribuições teóricas que tratam das consequências das mudanças atuais do mercado de trabalho sobre a vida da classe trabalhadora, sobretudo dessa nova </w:t>
      </w:r>
      <w:commentRangeStart w:id="2"/>
      <w:r w:rsidR="00EA157D" w:rsidRPr="00C73664">
        <w:rPr>
          <w:rFonts w:ascii="Arial" w:eastAsia="Arial" w:hAnsi="Arial" w:cs="Arial"/>
          <w:sz w:val="24"/>
          <w:szCs w:val="24"/>
        </w:rPr>
        <w:t>modalidade</w:t>
      </w:r>
      <w:commentRangeEnd w:id="2"/>
      <w:r w:rsidR="00C9654A" w:rsidRPr="00C73664">
        <w:rPr>
          <w:rStyle w:val="Refdecomentrio"/>
          <w:rFonts w:ascii="Arial" w:hAnsi="Arial" w:cs="Arial"/>
          <w:sz w:val="24"/>
          <w:szCs w:val="24"/>
        </w:rPr>
        <w:commentReference w:id="2"/>
      </w:r>
      <w:r w:rsidR="00EA157D" w:rsidRPr="00C73664">
        <w:rPr>
          <w:rFonts w:ascii="Arial" w:eastAsia="Arial" w:hAnsi="Arial" w:cs="Arial"/>
          <w:sz w:val="24"/>
          <w:szCs w:val="24"/>
        </w:rPr>
        <w:t xml:space="preserve">. </w:t>
      </w:r>
    </w:p>
    <w:p w14:paraId="28E7A0DA" w14:textId="064C710A" w:rsidR="00031489" w:rsidRDefault="009614CB" w:rsidP="00AF371E">
      <w:pPr>
        <w:spacing w:after="0" w:line="360" w:lineRule="auto"/>
        <w:ind w:firstLine="1134"/>
        <w:jc w:val="both"/>
        <w:rPr>
          <w:rFonts w:ascii="Arial" w:eastAsia="Arial" w:hAnsi="Arial" w:cs="Arial"/>
          <w:sz w:val="24"/>
          <w:szCs w:val="24"/>
        </w:rPr>
      </w:pPr>
      <w:r w:rsidRPr="00C73664">
        <w:rPr>
          <w:rFonts w:ascii="Arial" w:eastAsia="Arial" w:hAnsi="Arial" w:cs="Arial"/>
          <w:sz w:val="24"/>
          <w:szCs w:val="24"/>
        </w:rPr>
        <w:tab/>
      </w:r>
      <w:r w:rsidR="00EA157D" w:rsidRPr="00C73664">
        <w:rPr>
          <w:rFonts w:ascii="Arial" w:eastAsia="Arial" w:hAnsi="Arial" w:cs="Arial"/>
          <w:sz w:val="24"/>
          <w:szCs w:val="24"/>
        </w:rPr>
        <w:t xml:space="preserve">Portanto, estes aspectos são a base deste projeto de pesquisa e que tem sua importância justificada na medida em que procura debater e avançar os conhecimentos sobre as transformações no Direito do </w:t>
      </w:r>
      <w:commentRangeStart w:id="3"/>
      <w:commentRangeStart w:id="4"/>
      <w:r w:rsidR="00EA157D" w:rsidRPr="00C73664">
        <w:rPr>
          <w:rFonts w:ascii="Arial" w:eastAsia="Arial" w:hAnsi="Arial" w:cs="Arial"/>
          <w:sz w:val="24"/>
          <w:szCs w:val="24"/>
        </w:rPr>
        <w:t>Trabalho</w:t>
      </w:r>
      <w:commentRangeEnd w:id="3"/>
      <w:r w:rsidR="00C9654A" w:rsidRPr="00C73664">
        <w:rPr>
          <w:rStyle w:val="Refdecomentrio"/>
          <w:rFonts w:ascii="Arial" w:hAnsi="Arial" w:cs="Arial"/>
          <w:sz w:val="24"/>
          <w:szCs w:val="24"/>
        </w:rPr>
        <w:commentReference w:id="3"/>
      </w:r>
      <w:commentRangeEnd w:id="4"/>
      <w:r w:rsidR="00737138">
        <w:rPr>
          <w:rStyle w:val="Refdecomentrio"/>
        </w:rPr>
        <w:commentReference w:id="4"/>
      </w:r>
      <w:r w:rsidR="00EA157D" w:rsidRPr="00C73664">
        <w:rPr>
          <w:rFonts w:ascii="Arial" w:eastAsia="Arial" w:hAnsi="Arial" w:cs="Arial"/>
          <w:sz w:val="24"/>
          <w:szCs w:val="24"/>
        </w:rPr>
        <w:t xml:space="preserve">, e ao mesmo </w:t>
      </w:r>
      <w:commentRangeStart w:id="5"/>
      <w:r w:rsidR="00EA157D" w:rsidRPr="00C73664">
        <w:rPr>
          <w:rFonts w:ascii="Arial" w:eastAsia="Arial" w:hAnsi="Arial" w:cs="Arial"/>
          <w:sz w:val="24"/>
          <w:szCs w:val="24"/>
        </w:rPr>
        <w:t>tempo</w:t>
      </w:r>
      <w:commentRangeEnd w:id="5"/>
      <w:r w:rsidR="00C9654A" w:rsidRPr="00C73664">
        <w:rPr>
          <w:rStyle w:val="Refdecomentrio"/>
          <w:rFonts w:ascii="Arial" w:hAnsi="Arial" w:cs="Arial"/>
          <w:sz w:val="24"/>
          <w:szCs w:val="24"/>
        </w:rPr>
        <w:commentReference w:id="5"/>
      </w:r>
      <w:r w:rsidR="00EA157D" w:rsidRPr="00C73664">
        <w:rPr>
          <w:rFonts w:ascii="Arial" w:eastAsia="Arial" w:hAnsi="Arial" w:cs="Arial"/>
          <w:sz w:val="24"/>
          <w:szCs w:val="24"/>
        </w:rPr>
        <w:t xml:space="preserve"> verificar os reflexos dessas mudanças no mercado de trabalho, </w:t>
      </w:r>
      <w:r w:rsidRPr="00C73664">
        <w:rPr>
          <w:rFonts w:ascii="Arial" w:eastAsia="Arial" w:hAnsi="Arial" w:cs="Arial"/>
          <w:sz w:val="24"/>
          <w:szCs w:val="24"/>
        </w:rPr>
        <w:t xml:space="preserve">e se tais mudanças </w:t>
      </w:r>
      <w:r w:rsidR="00EA157D" w:rsidRPr="00C73664">
        <w:rPr>
          <w:rFonts w:ascii="Arial" w:eastAsia="Arial" w:hAnsi="Arial" w:cs="Arial"/>
          <w:sz w:val="24"/>
          <w:szCs w:val="24"/>
        </w:rPr>
        <w:t>encontra</w:t>
      </w:r>
      <w:r w:rsidRPr="00C73664">
        <w:rPr>
          <w:rFonts w:ascii="Arial" w:eastAsia="Arial" w:hAnsi="Arial" w:cs="Arial"/>
          <w:sz w:val="24"/>
          <w:szCs w:val="24"/>
        </w:rPr>
        <w:t>m</w:t>
      </w:r>
      <w:r w:rsidR="00EA157D" w:rsidRPr="00C73664">
        <w:rPr>
          <w:rFonts w:ascii="Arial" w:eastAsia="Arial" w:hAnsi="Arial" w:cs="Arial"/>
          <w:sz w:val="24"/>
          <w:szCs w:val="24"/>
        </w:rPr>
        <w:t>-se</w:t>
      </w:r>
      <w:r w:rsidRPr="00C73664">
        <w:rPr>
          <w:rFonts w:ascii="Arial" w:eastAsia="Arial" w:hAnsi="Arial" w:cs="Arial"/>
          <w:sz w:val="24"/>
          <w:szCs w:val="24"/>
        </w:rPr>
        <w:t xml:space="preserve"> guarida a frente </w:t>
      </w:r>
      <w:r w:rsidR="002678FF" w:rsidRPr="00C73664">
        <w:rPr>
          <w:rFonts w:ascii="Arial" w:eastAsia="Arial" w:hAnsi="Arial" w:cs="Arial"/>
          <w:sz w:val="24"/>
          <w:szCs w:val="24"/>
        </w:rPr>
        <w:t>os princípios basilares do Direito do Trabalho</w:t>
      </w:r>
      <w:r w:rsidR="00737138">
        <w:rPr>
          <w:rFonts w:ascii="Arial" w:eastAsia="Arial" w:hAnsi="Arial" w:cs="Arial"/>
          <w:sz w:val="24"/>
          <w:szCs w:val="24"/>
        </w:rPr>
        <w:t xml:space="preserve">, </w:t>
      </w:r>
      <w:r w:rsidR="00EA157D" w:rsidRPr="00C73664">
        <w:rPr>
          <w:rFonts w:ascii="Arial" w:eastAsia="Arial" w:hAnsi="Arial" w:cs="Arial"/>
          <w:sz w:val="24"/>
          <w:szCs w:val="24"/>
        </w:rPr>
        <w:t xml:space="preserve">no </w:t>
      </w:r>
      <w:r w:rsidR="00BA678F" w:rsidRPr="00C73664">
        <w:rPr>
          <w:rFonts w:ascii="Arial" w:eastAsia="Arial" w:hAnsi="Arial" w:cs="Arial"/>
          <w:sz w:val="24"/>
          <w:szCs w:val="24"/>
        </w:rPr>
        <w:t>sentido de tutelar ou precarização</w:t>
      </w:r>
      <w:r w:rsidR="00EA157D" w:rsidRPr="00C73664">
        <w:rPr>
          <w:rFonts w:ascii="Arial" w:eastAsia="Arial" w:hAnsi="Arial" w:cs="Arial"/>
          <w:sz w:val="24"/>
          <w:szCs w:val="24"/>
        </w:rPr>
        <w:t xml:space="preserve"> a garantia de direitos sociais. </w:t>
      </w:r>
    </w:p>
    <w:p w14:paraId="3D993060" w14:textId="77777777" w:rsidR="00AF371E" w:rsidRPr="00AF371E" w:rsidRDefault="00AF371E" w:rsidP="00AF371E">
      <w:pPr>
        <w:spacing w:after="0" w:line="360" w:lineRule="auto"/>
        <w:ind w:firstLine="1134"/>
        <w:jc w:val="both"/>
        <w:rPr>
          <w:rFonts w:ascii="Arial" w:eastAsia="Arial" w:hAnsi="Arial" w:cs="Arial"/>
          <w:sz w:val="24"/>
          <w:szCs w:val="24"/>
        </w:rPr>
      </w:pPr>
    </w:p>
    <w:p w14:paraId="1D0B341F" w14:textId="6A1B01B7" w:rsidR="00767F02" w:rsidRPr="00AF371E" w:rsidRDefault="00F5671D" w:rsidP="009A4A41">
      <w:pPr>
        <w:spacing w:after="0" w:line="360" w:lineRule="auto"/>
        <w:ind w:firstLine="1134"/>
        <w:jc w:val="both"/>
        <w:rPr>
          <w:rFonts w:ascii="Arial" w:eastAsia="Arial" w:hAnsi="Arial" w:cs="Arial"/>
          <w:b/>
          <w:sz w:val="24"/>
          <w:szCs w:val="24"/>
        </w:rPr>
      </w:pPr>
      <w:r w:rsidRPr="004D6E86">
        <w:rPr>
          <w:rFonts w:ascii="Arial" w:eastAsia="Arial" w:hAnsi="Arial" w:cs="Arial"/>
          <w:b/>
          <w:sz w:val="24"/>
          <w:szCs w:val="24"/>
        </w:rPr>
        <w:lastRenderedPageBreak/>
        <w:t xml:space="preserve">2. </w:t>
      </w:r>
      <w:r w:rsidR="00AF371E" w:rsidRPr="004D6E86">
        <w:rPr>
          <w:rFonts w:ascii="Arial" w:eastAsia="Arial" w:hAnsi="Arial" w:cs="Arial"/>
          <w:b/>
          <w:sz w:val="24"/>
          <w:szCs w:val="24"/>
        </w:rPr>
        <w:t xml:space="preserve">REFORMA TRABLHISTA </w:t>
      </w:r>
      <w:r w:rsidR="00BA678F" w:rsidRPr="004D6E86">
        <w:rPr>
          <w:rFonts w:ascii="Arial" w:eastAsia="Arial" w:hAnsi="Arial" w:cs="Arial"/>
          <w:b/>
          <w:sz w:val="24"/>
          <w:szCs w:val="24"/>
        </w:rPr>
        <w:t>CENÁRIO DE CRIAÇÃO DO</w:t>
      </w:r>
      <w:r w:rsidR="00B9211C" w:rsidRPr="004D6E86">
        <w:rPr>
          <w:rFonts w:ascii="Arial" w:eastAsia="Arial" w:hAnsi="Arial" w:cs="Arial"/>
          <w:b/>
          <w:sz w:val="24"/>
          <w:szCs w:val="24"/>
        </w:rPr>
        <w:t xml:space="preserve"> TRABALHO </w:t>
      </w:r>
      <w:r w:rsidR="00B9211C" w:rsidRPr="00AF371E">
        <w:rPr>
          <w:rFonts w:ascii="Arial" w:eastAsia="Arial" w:hAnsi="Arial" w:cs="Arial"/>
          <w:b/>
          <w:sz w:val="24"/>
          <w:szCs w:val="24"/>
        </w:rPr>
        <w:t xml:space="preserve">INTERMITENTE </w:t>
      </w:r>
    </w:p>
    <w:p w14:paraId="62198B11" w14:textId="652CEEC9" w:rsidR="00B9211C" w:rsidRPr="00955E13" w:rsidRDefault="00B9211C" w:rsidP="009A4A41">
      <w:pPr>
        <w:spacing w:after="0" w:line="360" w:lineRule="auto"/>
        <w:ind w:firstLine="1134"/>
        <w:jc w:val="both"/>
        <w:rPr>
          <w:rFonts w:ascii="Arial" w:eastAsia="Arial" w:hAnsi="Arial" w:cs="Arial"/>
          <w:color w:val="FF0000"/>
          <w:sz w:val="24"/>
          <w:szCs w:val="24"/>
        </w:rPr>
      </w:pPr>
    </w:p>
    <w:p w14:paraId="7735EDB9" w14:textId="784A4029" w:rsidR="00461D6C" w:rsidRPr="004D6E86" w:rsidRDefault="00AF371E" w:rsidP="004D6E86">
      <w:pPr>
        <w:spacing w:after="0" w:line="360" w:lineRule="auto"/>
        <w:ind w:firstLine="1134"/>
        <w:jc w:val="both"/>
        <w:rPr>
          <w:rFonts w:ascii="Arial" w:eastAsia="Arial" w:hAnsi="Arial" w:cs="Arial"/>
          <w:sz w:val="24"/>
          <w:szCs w:val="24"/>
        </w:rPr>
      </w:pPr>
      <w:r w:rsidRPr="004D6E86">
        <w:rPr>
          <w:rFonts w:ascii="Arial" w:eastAsia="Arial" w:hAnsi="Arial" w:cs="Arial"/>
          <w:sz w:val="24"/>
          <w:szCs w:val="24"/>
        </w:rPr>
        <w:t>Após intensos debates no dia 13 de julho de 2017</w:t>
      </w:r>
      <w:r w:rsidR="0011387E" w:rsidRPr="004D6E86">
        <w:rPr>
          <w:rFonts w:ascii="Arial" w:eastAsia="Arial" w:hAnsi="Arial" w:cs="Arial"/>
          <w:sz w:val="24"/>
          <w:szCs w:val="24"/>
        </w:rPr>
        <w:t>,</w:t>
      </w:r>
      <w:r w:rsidRPr="004D6E86">
        <w:rPr>
          <w:rFonts w:ascii="Arial" w:eastAsia="Arial" w:hAnsi="Arial" w:cs="Arial"/>
          <w:sz w:val="24"/>
          <w:szCs w:val="24"/>
        </w:rPr>
        <w:t xml:space="preserve"> o Presidente da República sancionou</w:t>
      </w:r>
      <w:r w:rsidR="00767F02" w:rsidRPr="004D6E86">
        <w:rPr>
          <w:rFonts w:ascii="Arial" w:eastAsia="Arial" w:hAnsi="Arial" w:cs="Arial"/>
          <w:sz w:val="24"/>
          <w:szCs w:val="24"/>
        </w:rPr>
        <w:t xml:space="preserve"> </w:t>
      </w:r>
      <w:r w:rsidRPr="004D6E86">
        <w:rPr>
          <w:rFonts w:ascii="Arial" w:eastAsia="Arial" w:hAnsi="Arial" w:cs="Arial"/>
          <w:sz w:val="24"/>
          <w:szCs w:val="24"/>
        </w:rPr>
        <w:t>Lei 13.467/17 denomin</w:t>
      </w:r>
      <w:r w:rsidR="00461D6C" w:rsidRPr="004D6E86">
        <w:rPr>
          <w:rFonts w:ascii="Arial" w:eastAsia="Arial" w:hAnsi="Arial" w:cs="Arial"/>
          <w:sz w:val="24"/>
          <w:szCs w:val="24"/>
        </w:rPr>
        <w:t>a</w:t>
      </w:r>
      <w:r w:rsidRPr="004D6E86">
        <w:rPr>
          <w:rFonts w:ascii="Arial" w:eastAsia="Arial" w:hAnsi="Arial" w:cs="Arial"/>
          <w:sz w:val="24"/>
          <w:szCs w:val="24"/>
        </w:rPr>
        <w:t>da como</w:t>
      </w:r>
      <w:r w:rsidR="00461D6C" w:rsidRPr="004D6E86">
        <w:rPr>
          <w:rFonts w:ascii="Arial" w:eastAsia="Arial" w:hAnsi="Arial" w:cs="Arial"/>
          <w:sz w:val="24"/>
          <w:szCs w:val="24"/>
        </w:rPr>
        <w:t xml:space="preserve"> </w:t>
      </w:r>
      <w:r w:rsidR="00767F02" w:rsidRPr="004D6E86">
        <w:rPr>
          <w:rFonts w:ascii="Arial" w:eastAsia="Arial" w:hAnsi="Arial" w:cs="Arial"/>
          <w:sz w:val="24"/>
          <w:szCs w:val="24"/>
        </w:rPr>
        <w:t>Reforma Trabalhista</w:t>
      </w:r>
      <w:r w:rsidR="00461D6C" w:rsidRPr="004D6E86">
        <w:rPr>
          <w:rFonts w:ascii="Arial" w:eastAsia="Arial" w:hAnsi="Arial" w:cs="Arial"/>
          <w:sz w:val="24"/>
          <w:szCs w:val="24"/>
        </w:rPr>
        <w:t>, um projeto de lei que de início era tímido, com mudança em poucos artig</w:t>
      </w:r>
      <w:r w:rsidR="0011387E" w:rsidRPr="004D6E86">
        <w:rPr>
          <w:rFonts w:ascii="Arial" w:eastAsia="Arial" w:hAnsi="Arial" w:cs="Arial"/>
          <w:sz w:val="24"/>
          <w:szCs w:val="24"/>
        </w:rPr>
        <w:t xml:space="preserve">os, mas que foi se </w:t>
      </w:r>
      <w:r w:rsidR="00461D6C" w:rsidRPr="004D6E86">
        <w:rPr>
          <w:rFonts w:ascii="Arial" w:eastAsia="Arial" w:hAnsi="Arial" w:cs="Arial"/>
          <w:sz w:val="24"/>
          <w:szCs w:val="24"/>
        </w:rPr>
        <w:t xml:space="preserve">modificando aos poucos, trazendo grandes transformações </w:t>
      </w:r>
      <w:r w:rsidR="0011387E" w:rsidRPr="004D6E86">
        <w:rPr>
          <w:rFonts w:ascii="Arial" w:eastAsia="Arial" w:hAnsi="Arial" w:cs="Arial"/>
          <w:sz w:val="24"/>
          <w:szCs w:val="24"/>
        </w:rPr>
        <w:t xml:space="preserve">não apenas no ordenamento trabalhista, </w:t>
      </w:r>
      <w:r w:rsidR="0011387E" w:rsidRPr="004D6E86">
        <w:rPr>
          <w:rFonts w:ascii="Arial" w:hAnsi="Arial" w:cs="Arial"/>
          <w:sz w:val="24"/>
          <w:szCs w:val="24"/>
        </w:rPr>
        <w:t>mas também aos princípios que permeiam o direito do trabalho com um todo.</w:t>
      </w:r>
    </w:p>
    <w:p w14:paraId="642AF178" w14:textId="74E02529" w:rsidR="00767F02" w:rsidRPr="004D6E86" w:rsidRDefault="004D6E86" w:rsidP="009A4A41">
      <w:pPr>
        <w:spacing w:after="0" w:line="360" w:lineRule="auto"/>
        <w:ind w:firstLine="1134"/>
        <w:jc w:val="both"/>
        <w:rPr>
          <w:rFonts w:ascii="Arial" w:eastAsia="Arial" w:hAnsi="Arial" w:cs="Arial"/>
          <w:sz w:val="24"/>
          <w:szCs w:val="24"/>
        </w:rPr>
      </w:pPr>
      <w:r w:rsidRPr="004D6E86">
        <w:rPr>
          <w:rFonts w:ascii="Arial" w:eastAsia="Arial" w:hAnsi="Arial" w:cs="Arial"/>
          <w:sz w:val="24"/>
          <w:szCs w:val="24"/>
        </w:rPr>
        <w:t xml:space="preserve">Tal reforma foi </w:t>
      </w:r>
      <w:r w:rsidR="00767F02" w:rsidRPr="004D6E86">
        <w:rPr>
          <w:rFonts w:ascii="Arial" w:eastAsia="Arial" w:hAnsi="Arial" w:cs="Arial"/>
          <w:sz w:val="24"/>
          <w:szCs w:val="24"/>
        </w:rPr>
        <w:t>instituída sob alegação de ser instrumento de modernização e flexibilização das normas trabalhistas, teve como principal incentivador a atual crise econômica que o pais se encontra. Os elevados índices desemprego e a grave recessão foram justificativa para o projeto de lei, mesmo cheio de lacunas e problemas, fosse aprovado.</w:t>
      </w:r>
      <w:r w:rsidRPr="004D6E86">
        <w:rPr>
          <w:rFonts w:ascii="Arial" w:hAnsi="Arial" w:cs="Arial"/>
          <w:sz w:val="24"/>
          <w:szCs w:val="24"/>
        </w:rPr>
        <w:t xml:space="preserve"> Não obstante a velocidade da aprovação dessa reforma evidencia o desinteresse do legislador envolvendo as necessidades reais dos empregados e finalidades do empregador</w:t>
      </w:r>
      <w:r w:rsidR="00C61B1A">
        <w:rPr>
          <w:rFonts w:ascii="Arial" w:hAnsi="Arial" w:cs="Arial"/>
          <w:sz w:val="24"/>
          <w:szCs w:val="24"/>
        </w:rPr>
        <w:t>.</w:t>
      </w:r>
    </w:p>
    <w:p w14:paraId="02D817DD" w14:textId="77777777" w:rsidR="00C61B1A" w:rsidRPr="00C61B1A" w:rsidRDefault="00C61B1A" w:rsidP="00C61B1A">
      <w:pPr>
        <w:pStyle w:val="NormalWeb"/>
        <w:shd w:val="clear" w:color="auto" w:fill="FFFFFF"/>
        <w:spacing w:before="0" w:beforeAutospacing="0" w:after="150" w:afterAutospacing="0"/>
        <w:ind w:firstLine="960"/>
        <w:jc w:val="both"/>
        <w:rPr>
          <w:rFonts w:ascii="Arial" w:hAnsi="Arial" w:cs="Arial"/>
        </w:rPr>
      </w:pPr>
      <w:r w:rsidRPr="00C61B1A">
        <w:rPr>
          <w:rFonts w:ascii="Arial" w:hAnsi="Arial" w:cs="Arial"/>
        </w:rPr>
        <w:t>Observando o cenário problemático, o professor Homero Batista Mateus da Silva, resumiu esse momento:</w:t>
      </w:r>
    </w:p>
    <w:p w14:paraId="5739B47C" w14:textId="17AB185A" w:rsidR="00C61B1A" w:rsidRDefault="00C61B1A" w:rsidP="000D0930">
      <w:pPr>
        <w:spacing w:after="0" w:line="240" w:lineRule="auto"/>
        <w:ind w:left="2268"/>
        <w:jc w:val="both"/>
        <w:rPr>
          <w:rFonts w:ascii="Arial" w:hAnsi="Arial" w:cs="Arial"/>
          <w:sz w:val="20"/>
          <w:szCs w:val="20"/>
        </w:rPr>
      </w:pPr>
      <w:r w:rsidRPr="00C46DB0">
        <w:rPr>
          <w:rFonts w:ascii="Arial" w:hAnsi="Arial" w:cs="Arial"/>
          <w:sz w:val="20"/>
          <w:szCs w:val="20"/>
        </w:rPr>
        <w:t>O nível de insegurança gerado pela reforma é muito alto e honestamente ninguém sabe aonde ela vai nos levar. São diversas suas contradições internas e são numerosos os contrassensos. Há grande ênfase na negociação coletiva, mas ao mesmo tempo os sindicatos foram acuados, porque considerados os principais responsáveis pelo entrave do desenvolvimento trabalhista, em afirmações genéricas e desprovidas de base científica. Há grande propaganda sobre o potencial de geração de empregos, mas a reforma teve a ousadia de dizer que a dispensa em massa é igual à dispensa individual, em sua forma e em seu conteúdo, em claro desafio à Constituição Brasileira e a amplo consenso internacional em sentido contrário. Há grande desprezo à Justiça do Trabalho, mas ao mesmo tempo o país não desenvolveu a contento o sistema de inspeção trabalhista, que poderia lidar com a prevenção com muito mais eficácia do que com o remédio, e não encontra outros campos para a conversa e o entendimento.</w:t>
      </w:r>
      <w:r w:rsidR="00C46DB0">
        <w:rPr>
          <w:rFonts w:ascii="Arial" w:hAnsi="Arial" w:cs="Arial"/>
          <w:sz w:val="20"/>
          <w:szCs w:val="20"/>
        </w:rPr>
        <w:t xml:space="preserve"> (SILVA,2017)</w:t>
      </w:r>
    </w:p>
    <w:p w14:paraId="406DBC7A" w14:textId="1F9C132B" w:rsidR="00F95E6F" w:rsidRPr="00AF371E" w:rsidRDefault="00F95E6F" w:rsidP="00C46DB0">
      <w:pPr>
        <w:spacing w:after="0" w:line="360" w:lineRule="auto"/>
        <w:jc w:val="both"/>
        <w:rPr>
          <w:rFonts w:ascii="Arial" w:eastAsia="Arial" w:hAnsi="Arial" w:cs="Arial"/>
          <w:sz w:val="24"/>
          <w:szCs w:val="24"/>
        </w:rPr>
      </w:pPr>
    </w:p>
    <w:p w14:paraId="72F2A619" w14:textId="264AE525" w:rsidR="00F95E6F" w:rsidRDefault="00F95E6F" w:rsidP="00F95E6F">
      <w:pPr>
        <w:spacing w:after="0" w:line="360" w:lineRule="auto"/>
        <w:ind w:firstLine="1134"/>
        <w:jc w:val="both"/>
        <w:rPr>
          <w:rFonts w:ascii="Arial" w:hAnsi="Arial" w:cs="Arial"/>
          <w:sz w:val="24"/>
          <w:szCs w:val="24"/>
        </w:rPr>
      </w:pPr>
      <w:r w:rsidRPr="00AF371E">
        <w:rPr>
          <w:rFonts w:ascii="Arial" w:hAnsi="Arial" w:cs="Arial"/>
          <w:sz w:val="24"/>
          <w:szCs w:val="24"/>
        </w:rPr>
        <w:t xml:space="preserve">A instituição do trabalho intermitente foi realizada com o argumento de que traria um aumento no emprego formal, com maior número de trabalhadores registrados e </w:t>
      </w:r>
      <w:r w:rsidR="00C46DB0" w:rsidRPr="00AF371E">
        <w:rPr>
          <w:rFonts w:ascii="Arial" w:hAnsi="Arial" w:cs="Arial"/>
          <w:sz w:val="24"/>
          <w:szCs w:val="24"/>
        </w:rPr>
        <w:t>diminuição</w:t>
      </w:r>
      <w:r w:rsidRPr="00AF371E">
        <w:rPr>
          <w:rFonts w:ascii="Arial" w:hAnsi="Arial" w:cs="Arial"/>
          <w:sz w:val="24"/>
          <w:szCs w:val="24"/>
        </w:rPr>
        <w:t xml:space="preserve"> da economia informal. Apesar da possibilidade de aumento do número de contratações, o trabalho intermitente mantém uma das maiores fragilidades da economia informal: a imprevisibilidade quan</w:t>
      </w:r>
      <w:r w:rsidR="00BA678F" w:rsidRPr="00AF371E">
        <w:rPr>
          <w:rFonts w:ascii="Arial" w:hAnsi="Arial" w:cs="Arial"/>
          <w:sz w:val="24"/>
          <w:szCs w:val="24"/>
        </w:rPr>
        <w:t>to à remuneração recebida no fina</w:t>
      </w:r>
      <w:r w:rsidRPr="00AF371E">
        <w:rPr>
          <w:rFonts w:ascii="Arial" w:hAnsi="Arial" w:cs="Arial"/>
          <w:sz w:val="24"/>
          <w:szCs w:val="24"/>
        </w:rPr>
        <w:t xml:space="preserve">l do mês, que pode ser agravada em </w:t>
      </w:r>
      <w:r w:rsidR="00C46DB0">
        <w:rPr>
          <w:rFonts w:ascii="Arial" w:hAnsi="Arial" w:cs="Arial"/>
          <w:sz w:val="24"/>
          <w:szCs w:val="24"/>
        </w:rPr>
        <w:t xml:space="preserve">momentos de crises econômicas. </w:t>
      </w:r>
    </w:p>
    <w:p w14:paraId="22457697" w14:textId="2930E53D" w:rsidR="00263319" w:rsidRDefault="00263319" w:rsidP="00263319">
      <w:pPr>
        <w:spacing w:after="0" w:line="360" w:lineRule="auto"/>
        <w:ind w:firstLine="708"/>
        <w:jc w:val="both"/>
        <w:rPr>
          <w:rFonts w:ascii="Arial" w:hAnsi="Arial" w:cs="Arial"/>
          <w:sz w:val="24"/>
          <w:szCs w:val="24"/>
        </w:rPr>
      </w:pPr>
      <w:r w:rsidRPr="00AF371E">
        <w:rPr>
          <w:rFonts w:ascii="Arial" w:hAnsi="Arial" w:cs="Arial"/>
          <w:sz w:val="24"/>
          <w:szCs w:val="24"/>
        </w:rPr>
        <w:lastRenderedPageBreak/>
        <w:t>O Brasil seguiu o padrão de diversos países europeus, como Itália e Espanha, que ao enfrentarem graves crises econômicas optaram por realizar mudanças que facilitassem a contratação de empregados, bem como diminuíssem os custos desses para os empregadores. (SUPIOT, 2014).</w:t>
      </w:r>
    </w:p>
    <w:p w14:paraId="444E9D36" w14:textId="4C75EEC6" w:rsidR="00794B28" w:rsidRPr="00263319" w:rsidRDefault="00794B28" w:rsidP="00263319">
      <w:pPr>
        <w:pStyle w:val="NormalWeb"/>
        <w:shd w:val="clear" w:color="auto" w:fill="FFFFFF"/>
        <w:spacing w:before="0" w:beforeAutospacing="0" w:after="150" w:afterAutospacing="0" w:line="360" w:lineRule="auto"/>
        <w:ind w:firstLine="960"/>
        <w:jc w:val="both"/>
        <w:rPr>
          <w:rFonts w:ascii="Arial" w:hAnsi="Arial" w:cs="Arial"/>
        </w:rPr>
      </w:pPr>
      <w:r w:rsidRPr="00794B28">
        <w:rPr>
          <w:rFonts w:ascii="Arial" w:hAnsi="Arial" w:cs="Arial"/>
        </w:rPr>
        <w:t xml:space="preserve">Nota-se que existem muitos impasses a cerca da Reforma Trabalhista, sendo impossível de indicar, quais serão suas repercussões no dia a dia do trabalhador. Por enquanto, somente restará insegurança aos trabalhadores e operadores do direito, tendo em vista que a imagem de unificação da jurisprudência acaba por estar enfraquecida frente a tantas mudanças processuais, sendo difícil determinar um padrão </w:t>
      </w:r>
      <w:r w:rsidRPr="00263319">
        <w:rPr>
          <w:rFonts w:ascii="Arial" w:hAnsi="Arial" w:cs="Arial"/>
        </w:rPr>
        <w:t>capaz de ordenar a legislação e o contexto político e social envolvido.</w:t>
      </w:r>
    </w:p>
    <w:p w14:paraId="7643BC4F" w14:textId="6A3FA286" w:rsidR="004F6513" w:rsidRPr="00AF371E" w:rsidRDefault="00263319" w:rsidP="00263319">
      <w:pPr>
        <w:pStyle w:val="NormalWeb"/>
        <w:shd w:val="clear" w:color="auto" w:fill="FFFFFF"/>
        <w:spacing w:before="0" w:beforeAutospacing="0" w:after="150" w:afterAutospacing="0" w:line="360" w:lineRule="auto"/>
        <w:ind w:firstLine="960"/>
        <w:jc w:val="both"/>
        <w:rPr>
          <w:rFonts w:ascii="Arial" w:hAnsi="Arial" w:cs="Arial"/>
        </w:rPr>
      </w:pPr>
      <w:r w:rsidRPr="00263319">
        <w:rPr>
          <w:rFonts w:ascii="Arial" w:hAnsi="Arial" w:cs="Arial"/>
        </w:rPr>
        <w:t xml:space="preserve">Conforme exposto, sem elaborar </w:t>
      </w:r>
      <w:r w:rsidR="00794B28" w:rsidRPr="00263319">
        <w:rPr>
          <w:rFonts w:ascii="Arial" w:hAnsi="Arial" w:cs="Arial"/>
        </w:rPr>
        <w:t xml:space="preserve">análise acerca da </w:t>
      </w:r>
      <w:r w:rsidRPr="00263319">
        <w:rPr>
          <w:rFonts w:ascii="Arial" w:hAnsi="Arial" w:cs="Arial"/>
        </w:rPr>
        <w:t xml:space="preserve">viabilidade </w:t>
      </w:r>
      <w:r w:rsidR="00794B28" w:rsidRPr="00263319">
        <w:rPr>
          <w:rFonts w:ascii="Arial" w:hAnsi="Arial" w:cs="Arial"/>
        </w:rPr>
        <w:t>ou não de seus dispositi</w:t>
      </w:r>
      <w:r w:rsidRPr="00263319">
        <w:rPr>
          <w:rFonts w:ascii="Arial" w:hAnsi="Arial" w:cs="Arial"/>
        </w:rPr>
        <w:t>vos, passa-se agora para o estudo</w:t>
      </w:r>
      <w:r w:rsidR="00794B28" w:rsidRPr="00263319">
        <w:rPr>
          <w:rFonts w:ascii="Arial" w:hAnsi="Arial" w:cs="Arial"/>
        </w:rPr>
        <w:t xml:space="preserve"> das peculiaridades que envolvem as novas formas de contrato de trabalho, em</w:t>
      </w:r>
      <w:r>
        <w:rPr>
          <w:rFonts w:ascii="Arial" w:hAnsi="Arial" w:cs="Arial"/>
        </w:rPr>
        <w:t xml:space="preserve"> especial</w:t>
      </w:r>
      <w:r w:rsidR="00794B28" w:rsidRPr="00263319">
        <w:rPr>
          <w:rFonts w:ascii="Arial" w:hAnsi="Arial" w:cs="Arial"/>
        </w:rPr>
        <w:t xml:space="preserve"> para o Contrato Intermitente.</w:t>
      </w:r>
    </w:p>
    <w:p w14:paraId="19E168EC" w14:textId="1D1A3685" w:rsidR="00B9211C" w:rsidRPr="00030033" w:rsidRDefault="00030033" w:rsidP="00B9211C">
      <w:pPr>
        <w:spacing w:after="0" w:line="360" w:lineRule="auto"/>
        <w:jc w:val="both"/>
        <w:rPr>
          <w:rFonts w:ascii="Arial" w:eastAsia="Arial" w:hAnsi="Arial" w:cs="Arial"/>
          <w:color w:val="000000" w:themeColor="text1"/>
          <w:sz w:val="24"/>
          <w:szCs w:val="24"/>
        </w:rPr>
      </w:pPr>
      <w:r w:rsidRPr="00030033">
        <w:rPr>
          <w:rFonts w:ascii="Arial" w:eastAsia="Arial" w:hAnsi="Arial" w:cs="Arial"/>
          <w:color w:val="000000" w:themeColor="text1"/>
          <w:sz w:val="24"/>
          <w:szCs w:val="24"/>
        </w:rPr>
        <w:t xml:space="preserve">2.1 </w:t>
      </w:r>
      <w:r w:rsidR="00B9211C" w:rsidRPr="00030033">
        <w:rPr>
          <w:rFonts w:ascii="Arial" w:eastAsia="Arial" w:hAnsi="Arial" w:cs="Arial"/>
          <w:color w:val="000000" w:themeColor="text1"/>
          <w:sz w:val="24"/>
          <w:szCs w:val="24"/>
        </w:rPr>
        <w:t>TRABALHO INTERMITENTE NO DIREITO COMPARADO</w:t>
      </w:r>
    </w:p>
    <w:p w14:paraId="726E890F" w14:textId="77777777" w:rsidR="00B9211C" w:rsidRPr="009A4A41" w:rsidRDefault="00B9211C" w:rsidP="00B9211C">
      <w:pPr>
        <w:pStyle w:val="PargrafodaLista"/>
        <w:spacing w:after="0" w:line="360" w:lineRule="auto"/>
        <w:ind w:left="0" w:firstLine="1134"/>
        <w:jc w:val="both"/>
        <w:rPr>
          <w:rFonts w:ascii="Arial" w:eastAsia="Arial" w:hAnsi="Arial" w:cs="Arial"/>
          <w:sz w:val="24"/>
          <w:szCs w:val="24"/>
        </w:rPr>
      </w:pPr>
    </w:p>
    <w:p w14:paraId="5BF5C37D" w14:textId="365A6FB9" w:rsidR="00B9211C" w:rsidRPr="009A4A41" w:rsidRDefault="00B9211C" w:rsidP="00AA013F">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Apesar de ser uma inovação na legislação brasileira, o Contrato de Trabalho Intermitente, já fazia parte das relações trabalhistas de alguns países, que</w:t>
      </w:r>
      <w:r w:rsidR="00737138">
        <w:rPr>
          <w:rFonts w:ascii="Arial" w:eastAsia="Arial" w:hAnsi="Arial" w:cs="Arial"/>
          <w:sz w:val="24"/>
          <w:szCs w:val="24"/>
        </w:rPr>
        <w:t xml:space="preserve"> inclusive servirão de parâmetros para a semelhança </w:t>
      </w:r>
      <w:r w:rsidRPr="009A4A41">
        <w:rPr>
          <w:rFonts w:ascii="Arial" w:eastAsia="Arial" w:hAnsi="Arial" w:cs="Arial"/>
          <w:sz w:val="24"/>
          <w:szCs w:val="24"/>
        </w:rPr>
        <w:t xml:space="preserve">com esta modalidade. Como no Brasil, essa flexibilização foi introduzida em ápices de crises econômica, países como Inglaterra, Itália e </w:t>
      </w:r>
      <w:commentRangeStart w:id="6"/>
      <w:r w:rsidRPr="009A4A41">
        <w:rPr>
          <w:rFonts w:ascii="Arial" w:eastAsia="Arial" w:hAnsi="Arial" w:cs="Arial"/>
          <w:sz w:val="24"/>
          <w:szCs w:val="24"/>
        </w:rPr>
        <w:t>Portugal</w:t>
      </w:r>
      <w:commentRangeEnd w:id="6"/>
      <w:r w:rsidRPr="009A4A41">
        <w:rPr>
          <w:rStyle w:val="Refdecomentrio"/>
          <w:rFonts w:ascii="Arial" w:hAnsi="Arial" w:cs="Arial"/>
          <w:sz w:val="24"/>
          <w:szCs w:val="24"/>
        </w:rPr>
        <w:commentReference w:id="6"/>
      </w:r>
      <w:r w:rsidRPr="009A4A41">
        <w:rPr>
          <w:rFonts w:ascii="Arial" w:eastAsia="Arial" w:hAnsi="Arial" w:cs="Arial"/>
          <w:sz w:val="24"/>
          <w:szCs w:val="24"/>
        </w:rPr>
        <w:t xml:space="preserve">. </w:t>
      </w:r>
    </w:p>
    <w:p w14:paraId="274AA5C9" w14:textId="0E9CECF4" w:rsidR="00030033" w:rsidRPr="005B1C68" w:rsidRDefault="00B9211C" w:rsidP="00AA013F">
      <w:pPr>
        <w:spacing w:after="0" w:line="360" w:lineRule="auto"/>
        <w:ind w:firstLine="708"/>
        <w:jc w:val="both"/>
        <w:rPr>
          <w:rFonts w:ascii="Arial" w:eastAsia="Arial" w:hAnsi="Arial" w:cs="Arial"/>
          <w:color w:val="000000" w:themeColor="text1"/>
          <w:sz w:val="24"/>
          <w:szCs w:val="24"/>
        </w:rPr>
      </w:pPr>
      <w:r w:rsidRPr="005B1C68">
        <w:rPr>
          <w:rFonts w:ascii="Arial" w:eastAsia="Arial" w:hAnsi="Arial" w:cs="Arial"/>
          <w:color w:val="000000" w:themeColor="text1"/>
          <w:sz w:val="24"/>
          <w:szCs w:val="24"/>
        </w:rPr>
        <w:t xml:space="preserve">Inicialmente, ressalta-se o regime que mais se aproxima ao adotado no Brasil, o Reino Unido com “Zero Hour Contracts” (Contrato Zero Horas) instituído pela legislação inglesa caracterizado pelo fato de que não há uma garantia do número de horas a serem trabalhadas. </w:t>
      </w:r>
      <w:r w:rsidR="00737138">
        <w:rPr>
          <w:rFonts w:ascii="Arial" w:eastAsia="Arial" w:hAnsi="Arial" w:cs="Arial"/>
          <w:color w:val="000000" w:themeColor="text1"/>
          <w:sz w:val="24"/>
          <w:szCs w:val="24"/>
        </w:rPr>
        <w:t>Os trabalhadores são requisitados de acordo com a necessidade</w:t>
      </w:r>
      <w:r w:rsidRPr="005B1C68">
        <w:rPr>
          <w:rFonts w:ascii="Arial" w:eastAsia="Arial" w:hAnsi="Arial" w:cs="Arial"/>
          <w:color w:val="000000" w:themeColor="text1"/>
          <w:sz w:val="24"/>
          <w:szCs w:val="24"/>
        </w:rPr>
        <w:t xml:space="preserve"> do serviço.</w:t>
      </w:r>
    </w:p>
    <w:p w14:paraId="48D9B691" w14:textId="10C02EB9" w:rsidR="00B9211C" w:rsidRPr="009A4A41" w:rsidRDefault="00B9211C" w:rsidP="00AA013F">
      <w:pPr>
        <w:spacing w:after="0" w:line="360" w:lineRule="auto"/>
        <w:ind w:firstLine="708"/>
        <w:jc w:val="both"/>
        <w:rPr>
          <w:rFonts w:ascii="Arial" w:hAnsi="Arial" w:cs="Arial"/>
          <w:color w:val="FF0000"/>
          <w:sz w:val="24"/>
          <w:szCs w:val="24"/>
        </w:rPr>
      </w:pPr>
      <w:r w:rsidRPr="009A4A41">
        <w:rPr>
          <w:rFonts w:ascii="Arial" w:hAnsi="Arial" w:cs="Arial"/>
          <w:sz w:val="24"/>
          <w:szCs w:val="24"/>
        </w:rPr>
        <w:t>O contrato zero hora na Inglaterra é um bom ponto de partida para se visualizar possíveis tendências para o mercado de trabalho brasileiro. Apesar de apresentar baixa participação no mercado de trabalho, esta forma de contrat</w:t>
      </w:r>
      <w:r w:rsidR="00737138">
        <w:rPr>
          <w:rFonts w:ascii="Arial" w:hAnsi="Arial" w:cs="Arial"/>
          <w:sz w:val="24"/>
          <w:szCs w:val="24"/>
        </w:rPr>
        <w:t>o vem crescendo extraordinariamente.</w:t>
      </w:r>
    </w:p>
    <w:p w14:paraId="633DB50F" w14:textId="0D41EEE2" w:rsidR="00B9211C" w:rsidRPr="00737138" w:rsidRDefault="00B9211C" w:rsidP="00AA013F">
      <w:pPr>
        <w:spacing w:after="0" w:line="360" w:lineRule="auto"/>
        <w:ind w:firstLine="708"/>
        <w:jc w:val="both"/>
        <w:rPr>
          <w:rFonts w:ascii="Arial" w:eastAsia="Arial" w:hAnsi="Arial" w:cs="Arial"/>
          <w:sz w:val="24"/>
          <w:szCs w:val="24"/>
        </w:rPr>
      </w:pPr>
      <w:bookmarkStart w:id="7" w:name="_Hlk529816644"/>
      <w:r w:rsidRPr="00737138">
        <w:rPr>
          <w:rFonts w:ascii="Arial" w:hAnsi="Arial" w:cs="Arial"/>
          <w:sz w:val="24"/>
          <w:szCs w:val="24"/>
        </w:rPr>
        <w:t xml:space="preserve">Conforme o Office for National Statistics (ONS), </w:t>
      </w:r>
      <w:r w:rsidRPr="00737138">
        <w:rPr>
          <w:rFonts w:ascii="Arial" w:eastAsia="Arial" w:hAnsi="Arial" w:cs="Arial"/>
          <w:sz w:val="24"/>
          <w:szCs w:val="24"/>
        </w:rPr>
        <w:t xml:space="preserve">a Inglaterra comemorou a menor taxa de desemprego desde 1975, em 4,7% no mês de março. Ao mesmo tempo, o número de contratos “Zero Horas” saltou de 101.000 para 905.000 no último </w:t>
      </w:r>
      <w:r w:rsidRPr="00737138">
        <w:rPr>
          <w:rFonts w:ascii="Arial" w:eastAsia="Arial" w:hAnsi="Arial" w:cs="Arial"/>
          <w:sz w:val="24"/>
          <w:szCs w:val="24"/>
        </w:rPr>
        <w:lastRenderedPageBreak/>
        <w:t xml:space="preserve">trimestre do ano, na comparação anual. Consequentemente, os salários caíram: em janeiro, a queda foi de 0,4% na comparação com dezembro </w:t>
      </w:r>
      <w:commentRangeStart w:id="8"/>
      <w:r w:rsidRPr="00737138">
        <w:rPr>
          <w:rFonts w:ascii="Arial" w:eastAsia="Arial" w:hAnsi="Arial" w:cs="Arial"/>
          <w:sz w:val="24"/>
          <w:szCs w:val="24"/>
        </w:rPr>
        <w:t>anterior</w:t>
      </w:r>
      <w:commentRangeEnd w:id="8"/>
      <w:r w:rsidRPr="00737138">
        <w:rPr>
          <w:rStyle w:val="Refdecomentrio"/>
          <w:rFonts w:ascii="Arial" w:hAnsi="Arial" w:cs="Arial"/>
          <w:sz w:val="24"/>
          <w:szCs w:val="24"/>
        </w:rPr>
        <w:commentReference w:id="8"/>
      </w:r>
      <w:bookmarkEnd w:id="7"/>
      <w:r w:rsidRPr="00737138">
        <w:rPr>
          <w:rFonts w:ascii="Arial" w:eastAsia="Arial" w:hAnsi="Arial" w:cs="Arial"/>
          <w:sz w:val="24"/>
          <w:szCs w:val="24"/>
        </w:rPr>
        <w:t xml:space="preserve">. </w:t>
      </w:r>
    </w:p>
    <w:p w14:paraId="3CC77F13" w14:textId="51F4AAB7" w:rsidR="00B9211C" w:rsidRPr="009A4A41" w:rsidRDefault="00737138" w:rsidP="00263319">
      <w:pPr>
        <w:spacing w:after="0" w:line="360" w:lineRule="auto"/>
        <w:jc w:val="both"/>
        <w:rPr>
          <w:rFonts w:ascii="Arial" w:eastAsia="Arial" w:hAnsi="Arial" w:cs="Arial"/>
          <w:sz w:val="24"/>
          <w:szCs w:val="24"/>
        </w:rPr>
      </w:pPr>
      <w:r w:rsidRPr="00263319">
        <w:rPr>
          <w:rFonts w:ascii="Arial" w:eastAsia="Arial" w:hAnsi="Arial" w:cs="Arial"/>
          <w:sz w:val="24"/>
          <w:szCs w:val="24"/>
        </w:rPr>
        <w:tab/>
      </w:r>
      <w:r w:rsidR="00B9211C" w:rsidRPr="00263319">
        <w:rPr>
          <w:rFonts w:ascii="Arial" w:eastAsia="Arial" w:hAnsi="Arial" w:cs="Arial"/>
          <w:sz w:val="24"/>
          <w:szCs w:val="24"/>
        </w:rPr>
        <w:t>Ao contrário do que prevê a legislação brasileira, a legislação britânica não garante que os trabalhadores sob esta modalidade contratual devam receber valor equivalente aos que desempenham a mesma função em contratos regulares, sendo menos favorável que aquela, neste aspecto. Neste sentido, a doutrina inglesa acusa o zero hour contract de ser apenas um rótulo para mascarar o crescimento da precarização (ADAM</w:t>
      </w:r>
      <w:r w:rsidR="00263319" w:rsidRPr="00263319">
        <w:rPr>
          <w:rFonts w:ascii="Arial" w:eastAsia="Arial" w:hAnsi="Arial" w:cs="Arial"/>
          <w:sz w:val="24"/>
          <w:szCs w:val="24"/>
        </w:rPr>
        <w:t>S; FREEDLAND e PRASSL, 2015</w:t>
      </w:r>
      <w:r w:rsidR="00263319">
        <w:rPr>
          <w:rFonts w:ascii="Arial" w:eastAsia="Arial" w:hAnsi="Arial" w:cs="Arial"/>
          <w:sz w:val="24"/>
          <w:szCs w:val="24"/>
        </w:rPr>
        <w:t xml:space="preserve">). </w:t>
      </w:r>
    </w:p>
    <w:p w14:paraId="03E00C08" w14:textId="3EDD3FB0" w:rsidR="00B9211C" w:rsidRPr="009A4A41" w:rsidRDefault="00B9211C" w:rsidP="00AA013F">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Em Portugal, o trabalho intermitente foi subscrito em 2008 no Acordo Tripartido para um Novo Sistema de Regulação das Relações Laborais pelo Governo e parceiros Sociais, introduzido na promulgação do Código de Trabalho pela Lei n.°7/2009.</w:t>
      </w:r>
    </w:p>
    <w:p w14:paraId="453A3C63" w14:textId="08D93368" w:rsidR="00B9211C" w:rsidRPr="009A4A41" w:rsidRDefault="00B9211C" w:rsidP="00AA013F">
      <w:pPr>
        <w:spacing w:after="0" w:line="360" w:lineRule="auto"/>
        <w:ind w:firstLine="708"/>
        <w:jc w:val="both"/>
        <w:rPr>
          <w:rFonts w:ascii="Arial" w:eastAsia="Arial" w:hAnsi="Arial" w:cs="Arial"/>
          <w:sz w:val="24"/>
          <w:szCs w:val="24"/>
        </w:rPr>
      </w:pPr>
      <w:bookmarkStart w:id="9" w:name="_Hlk529816859"/>
      <w:r w:rsidRPr="009A4A41">
        <w:rPr>
          <w:rFonts w:ascii="Arial" w:eastAsia="Arial" w:hAnsi="Arial" w:cs="Arial"/>
          <w:sz w:val="24"/>
          <w:szCs w:val="24"/>
        </w:rPr>
        <w:t>Diferente da legi</w:t>
      </w:r>
      <w:r w:rsidR="006E2F0F">
        <w:rPr>
          <w:rFonts w:ascii="Arial" w:eastAsia="Arial" w:hAnsi="Arial" w:cs="Arial"/>
          <w:sz w:val="24"/>
          <w:szCs w:val="24"/>
        </w:rPr>
        <w:t xml:space="preserve">slação brasileira que pode ser disposto em todas atividades empresárias </w:t>
      </w:r>
      <w:r w:rsidRPr="009A4A41">
        <w:rPr>
          <w:rFonts w:ascii="Arial" w:eastAsia="Arial" w:hAnsi="Arial" w:cs="Arial"/>
          <w:sz w:val="24"/>
          <w:szCs w:val="24"/>
        </w:rPr>
        <w:t>e nada prevê quanto ao tempo mínimo de duração do contrato e remuneração sobre o período de inatividade</w:t>
      </w:r>
      <w:bookmarkEnd w:id="9"/>
      <w:r w:rsidR="006E2F0F">
        <w:rPr>
          <w:rFonts w:ascii="Arial" w:eastAsia="Arial" w:hAnsi="Arial" w:cs="Arial"/>
          <w:sz w:val="24"/>
          <w:szCs w:val="24"/>
        </w:rPr>
        <w:t>. O</w:t>
      </w:r>
      <w:r w:rsidRPr="009A4A41">
        <w:rPr>
          <w:rFonts w:ascii="Arial" w:eastAsia="Arial" w:hAnsi="Arial" w:cs="Arial"/>
          <w:sz w:val="24"/>
          <w:szCs w:val="24"/>
        </w:rPr>
        <w:t xml:space="preserve"> contrato intermitente em Portugal é delimitado a atividades empresariais caracterizadas pela descontinuidade ou intensidade variável, garantida uma remuneração mínima pelo período de inatividade, negociada coletivamente o</w:t>
      </w:r>
      <w:r w:rsidR="006E2F0F">
        <w:rPr>
          <w:rFonts w:ascii="Arial" w:eastAsia="Arial" w:hAnsi="Arial" w:cs="Arial"/>
          <w:sz w:val="24"/>
          <w:szCs w:val="24"/>
        </w:rPr>
        <w:t xml:space="preserve">u o equivalente </w:t>
      </w:r>
      <w:r w:rsidR="006E2F0F" w:rsidRPr="009A4A41">
        <w:rPr>
          <w:rFonts w:ascii="Arial" w:eastAsia="Arial" w:hAnsi="Arial" w:cs="Arial"/>
          <w:sz w:val="24"/>
          <w:szCs w:val="24"/>
        </w:rPr>
        <w:t>a</w:t>
      </w:r>
      <w:r w:rsidR="006E2F0F">
        <w:rPr>
          <w:rFonts w:ascii="Arial" w:eastAsia="Arial" w:hAnsi="Arial" w:cs="Arial"/>
          <w:sz w:val="24"/>
          <w:szCs w:val="24"/>
        </w:rPr>
        <w:t xml:space="preserve"> 20% dos salários-base ausência</w:t>
      </w:r>
      <w:r w:rsidRPr="009A4A41">
        <w:rPr>
          <w:rFonts w:ascii="Arial" w:eastAsia="Arial" w:hAnsi="Arial" w:cs="Arial"/>
          <w:sz w:val="24"/>
          <w:szCs w:val="24"/>
        </w:rPr>
        <w:t xml:space="preserve"> de norma coletiva, não deixando o emprega</w:t>
      </w:r>
      <w:r w:rsidR="006E2F0F">
        <w:rPr>
          <w:rFonts w:ascii="Arial" w:eastAsia="Arial" w:hAnsi="Arial" w:cs="Arial"/>
          <w:sz w:val="24"/>
          <w:szCs w:val="24"/>
        </w:rPr>
        <w:t>do à própria sorte em tal período.</w:t>
      </w:r>
    </w:p>
    <w:p w14:paraId="2EB1EE91" w14:textId="07504F4D" w:rsidR="00B9211C" w:rsidRPr="009A4A41" w:rsidRDefault="00B9211C" w:rsidP="00AA013F">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Conforme o direito português, o contrato de trabalho intermitente pode ser subdividido em duas espécies: a trabalho alternado e trabalho à chamada. No trabalho alternado a prestação de serviço intercal</w:t>
      </w:r>
      <w:r w:rsidR="006E2F0F">
        <w:rPr>
          <w:rFonts w:ascii="Arial" w:eastAsia="Arial" w:hAnsi="Arial" w:cs="Arial"/>
          <w:sz w:val="24"/>
          <w:szCs w:val="24"/>
        </w:rPr>
        <w:t>ado exclusivo em que é possível planejar</w:t>
      </w:r>
      <w:r w:rsidRPr="009A4A41">
        <w:rPr>
          <w:rFonts w:ascii="Arial" w:eastAsia="Arial" w:hAnsi="Arial" w:cs="Arial"/>
          <w:sz w:val="24"/>
          <w:szCs w:val="24"/>
        </w:rPr>
        <w:t xml:space="preserve"> neces</w:t>
      </w:r>
      <w:r w:rsidR="006E2F0F">
        <w:rPr>
          <w:rFonts w:ascii="Arial" w:eastAsia="Arial" w:hAnsi="Arial" w:cs="Arial"/>
          <w:sz w:val="24"/>
          <w:szCs w:val="24"/>
        </w:rPr>
        <w:t>sidades descontinuas de labor</w:t>
      </w:r>
      <w:r w:rsidRPr="009A4A41">
        <w:rPr>
          <w:rFonts w:ascii="Arial" w:eastAsia="Arial" w:hAnsi="Arial" w:cs="Arial"/>
          <w:sz w:val="24"/>
          <w:szCs w:val="24"/>
        </w:rPr>
        <w:t>, as part</w:t>
      </w:r>
      <w:r w:rsidR="006E2F0F">
        <w:rPr>
          <w:rFonts w:ascii="Arial" w:eastAsia="Arial" w:hAnsi="Arial" w:cs="Arial"/>
          <w:sz w:val="24"/>
          <w:szCs w:val="24"/>
        </w:rPr>
        <w:t>es nessa espécie além da durabilidade</w:t>
      </w:r>
      <w:r w:rsidRPr="009A4A41">
        <w:rPr>
          <w:rFonts w:ascii="Arial" w:eastAsia="Arial" w:hAnsi="Arial" w:cs="Arial"/>
          <w:sz w:val="24"/>
          <w:szCs w:val="24"/>
        </w:rPr>
        <w:t xml:space="preserve"> do trabalho, o início e fim de cada período, que não pode ser inferior a seis meses por ano, dos quais pelo menos quatro têm que ser consecutivos. Já o trabalho à chamada qual as partes estabelecem a antecedência com que o empregador deve informar o trabalhador do início do labor, que não pode ser inferior a 20 dias. Desta forma, nessa espécie, o trabalhador fica s</w:t>
      </w:r>
      <w:r w:rsidR="006E2F0F">
        <w:rPr>
          <w:rFonts w:ascii="Arial" w:eastAsia="Arial" w:hAnsi="Arial" w:cs="Arial"/>
          <w:sz w:val="24"/>
          <w:szCs w:val="24"/>
        </w:rPr>
        <w:t>ujeito à vontade e à imposição</w:t>
      </w:r>
      <w:r w:rsidRPr="009A4A41">
        <w:rPr>
          <w:rFonts w:ascii="Arial" w:eastAsia="Arial" w:hAnsi="Arial" w:cs="Arial"/>
          <w:sz w:val="24"/>
          <w:szCs w:val="24"/>
        </w:rPr>
        <w:t xml:space="preserve"> do empregador. Nota-se que a antecedência mínima no caso de Portugal é de vinte dias, e no Brasil, é de apenas três dias.</w:t>
      </w:r>
    </w:p>
    <w:p w14:paraId="3096A130" w14:textId="24562816" w:rsidR="00B9211C" w:rsidRPr="009A4A41" w:rsidRDefault="00B9211C" w:rsidP="00AA013F">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Na Itália o contrato de trabalho intermitente conhecido também como contrato à chamada (“contrato de lavoro intermitente” ou “contrato de lavoro a chiamata”) introduzido através da lei de Biaggi em 2003, com o objetivo de aumentar os números dos empregos formais na Itália, modelo esse que se aproxima do espanhol e português.</w:t>
      </w:r>
    </w:p>
    <w:p w14:paraId="62E3F754" w14:textId="0DFF22A5" w:rsidR="00B9211C" w:rsidRPr="009A4A41" w:rsidRDefault="00B9211C" w:rsidP="00AA013F">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lastRenderedPageBreak/>
        <w:t xml:space="preserve">Na legislação trabalhista italiana o contrato de </w:t>
      </w:r>
      <w:r w:rsidR="006E2F0F">
        <w:rPr>
          <w:rFonts w:ascii="Arial" w:eastAsia="Arial" w:hAnsi="Arial" w:cs="Arial"/>
          <w:sz w:val="24"/>
          <w:szCs w:val="24"/>
        </w:rPr>
        <w:t>trabalho intermitente é restrito</w:t>
      </w:r>
      <w:r w:rsidRPr="009A4A41">
        <w:rPr>
          <w:rFonts w:ascii="Arial" w:eastAsia="Arial" w:hAnsi="Arial" w:cs="Arial"/>
          <w:sz w:val="24"/>
          <w:szCs w:val="24"/>
        </w:rPr>
        <w:t xml:space="preserve"> a atividades empresárias descontínuas e intermitentes, sendo aplicado como uma espécie de trabalho inclusivo com requisito subjetivo, direcionado aos jovens menores de 25 anos no primeiro emprego e apo</w:t>
      </w:r>
      <w:r w:rsidR="006E2F0F">
        <w:rPr>
          <w:rFonts w:ascii="Arial" w:eastAsia="Arial" w:hAnsi="Arial" w:cs="Arial"/>
          <w:sz w:val="24"/>
          <w:szCs w:val="24"/>
        </w:rPr>
        <w:t>sentados maiores de 55 anos,  exceto</w:t>
      </w:r>
      <w:r w:rsidRPr="009A4A41">
        <w:rPr>
          <w:rFonts w:ascii="Arial" w:eastAsia="Arial" w:hAnsi="Arial" w:cs="Arial"/>
          <w:sz w:val="24"/>
          <w:szCs w:val="24"/>
        </w:rPr>
        <w:t xml:space="preserve"> dos setores de entretenimento, turismo e serviços em locais abertos ao público, tal espécie de contrato só é permitido, para cada trabalhador diante do mesmo emp</w:t>
      </w:r>
      <w:r w:rsidR="00AD43F3">
        <w:rPr>
          <w:rFonts w:ascii="Arial" w:eastAsia="Arial" w:hAnsi="Arial" w:cs="Arial"/>
          <w:sz w:val="24"/>
          <w:szCs w:val="24"/>
        </w:rPr>
        <w:t>regador, por um intervalo</w:t>
      </w:r>
      <w:r w:rsidRPr="009A4A41">
        <w:rPr>
          <w:rFonts w:ascii="Arial" w:eastAsia="Arial" w:hAnsi="Arial" w:cs="Arial"/>
          <w:sz w:val="24"/>
          <w:szCs w:val="24"/>
        </w:rPr>
        <w:t xml:space="preserve"> de 400 dias a cada três anos civis, de forma que, caso esse limite seja ultrapassado, o contrato de intermitente passa a ser por tempo integral e por prazo </w:t>
      </w:r>
      <w:commentRangeStart w:id="10"/>
      <w:r w:rsidRPr="009A4A41">
        <w:rPr>
          <w:rFonts w:ascii="Arial" w:eastAsia="Arial" w:hAnsi="Arial" w:cs="Arial"/>
          <w:sz w:val="24"/>
          <w:szCs w:val="24"/>
        </w:rPr>
        <w:t>indeterminado</w:t>
      </w:r>
      <w:commentRangeEnd w:id="10"/>
      <w:r w:rsidRPr="009A4A41">
        <w:rPr>
          <w:rStyle w:val="Refdecomentrio"/>
          <w:rFonts w:ascii="Arial" w:hAnsi="Arial" w:cs="Arial"/>
          <w:sz w:val="24"/>
          <w:szCs w:val="24"/>
        </w:rPr>
        <w:commentReference w:id="10"/>
      </w:r>
      <w:r w:rsidR="00F5671D">
        <w:rPr>
          <w:rFonts w:ascii="Arial" w:eastAsia="Arial" w:hAnsi="Arial" w:cs="Arial"/>
          <w:sz w:val="24"/>
          <w:szCs w:val="24"/>
        </w:rPr>
        <w:t>.</w:t>
      </w:r>
    </w:p>
    <w:p w14:paraId="7807B46E" w14:textId="69DC2D55" w:rsidR="00B9211C" w:rsidRPr="009A4A41" w:rsidRDefault="00B9211C" w:rsidP="00AA013F">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 xml:space="preserve">A forma de trabalho é descontinua, deve ser autorizado por meio de acordos e convenções coletivas ou ter autorização do Ministério do trabalho, o empregador deve avisar o empregado com antecedência mínima de 01 dia. Na prática há uma série de restrições para a contratação dos empregados no trabalho intermitente. </w:t>
      </w:r>
    </w:p>
    <w:p w14:paraId="0F15FD86" w14:textId="36455607" w:rsidR="00B9211C" w:rsidRPr="009A4A41" w:rsidRDefault="00B9211C" w:rsidP="00AA013F">
      <w:pPr>
        <w:spacing w:after="0" w:line="360" w:lineRule="auto"/>
        <w:ind w:firstLine="708"/>
        <w:jc w:val="both"/>
        <w:rPr>
          <w:rFonts w:ascii="Arial" w:eastAsia="Arial" w:hAnsi="Arial" w:cs="Arial"/>
          <w:b/>
          <w:sz w:val="24"/>
          <w:szCs w:val="24"/>
        </w:rPr>
      </w:pPr>
      <w:r w:rsidRPr="009A4A41">
        <w:rPr>
          <w:rFonts w:ascii="Arial" w:eastAsia="Arial" w:hAnsi="Arial" w:cs="Arial"/>
          <w:sz w:val="24"/>
          <w:szCs w:val="24"/>
        </w:rPr>
        <w:t xml:space="preserve">Observa-se que, apesar de </w:t>
      </w:r>
      <w:r w:rsidR="00AD43F3">
        <w:rPr>
          <w:rFonts w:ascii="Arial" w:eastAsia="Arial" w:hAnsi="Arial" w:cs="Arial"/>
          <w:sz w:val="24"/>
          <w:szCs w:val="24"/>
        </w:rPr>
        <w:t>não haver definição de uma absoluta</w:t>
      </w:r>
      <w:r w:rsidRPr="009A4A41">
        <w:rPr>
          <w:rFonts w:ascii="Arial" w:eastAsia="Arial" w:hAnsi="Arial" w:cs="Arial"/>
          <w:sz w:val="24"/>
          <w:szCs w:val="24"/>
        </w:rPr>
        <w:t xml:space="preserve"> proteção para o trabalhador, o contrato de trabalho intermitente no direito italiano possui amplo normativo com restrições quanto ao seu cabimento, a fim de evitar a precarização de empregos, que inclusive, se contrapõe com o direito brasileiro que não há nenhum tipo de controle normativamente regulamentado.</w:t>
      </w:r>
    </w:p>
    <w:p w14:paraId="2E2A9580" w14:textId="7C7537B9" w:rsidR="00B9211C" w:rsidRPr="009A4A41" w:rsidRDefault="00B9211C" w:rsidP="00AA013F">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Diante das características dos modelos adotados pelos principais países que adotaram o trabalho intermitente, frisa-se que Brasil considerou os pontos que mais atingem a precarização os empregos deixando os trabalhadores vulneráveis, diante das diversas lacunas existentes na legi</w:t>
      </w:r>
      <w:r w:rsidR="00AD43F3">
        <w:rPr>
          <w:rFonts w:ascii="Arial" w:eastAsia="Arial" w:hAnsi="Arial" w:cs="Arial"/>
          <w:sz w:val="24"/>
          <w:szCs w:val="24"/>
        </w:rPr>
        <w:t>slação, sem maiores interesses</w:t>
      </w:r>
      <w:r w:rsidRPr="009A4A41">
        <w:rPr>
          <w:rFonts w:ascii="Arial" w:eastAsia="Arial" w:hAnsi="Arial" w:cs="Arial"/>
          <w:sz w:val="24"/>
          <w:szCs w:val="24"/>
        </w:rPr>
        <w:t xml:space="preserve"> com</w:t>
      </w:r>
      <w:r w:rsidR="00AD43F3">
        <w:rPr>
          <w:rFonts w:ascii="Arial" w:eastAsia="Arial" w:hAnsi="Arial" w:cs="Arial"/>
          <w:sz w:val="24"/>
          <w:szCs w:val="24"/>
        </w:rPr>
        <w:t xml:space="preserve"> mecanismo de proteção do trabalhador.</w:t>
      </w:r>
    </w:p>
    <w:p w14:paraId="116B1FA2" w14:textId="25B1938F" w:rsidR="00B9211C" w:rsidRPr="009A4A41" w:rsidRDefault="00B9211C" w:rsidP="00AA013F">
      <w:pPr>
        <w:spacing w:after="0" w:line="360" w:lineRule="auto"/>
        <w:ind w:firstLine="708"/>
        <w:jc w:val="both"/>
        <w:rPr>
          <w:rFonts w:ascii="Arial" w:hAnsi="Arial" w:cs="Arial"/>
          <w:sz w:val="24"/>
          <w:szCs w:val="24"/>
        </w:rPr>
      </w:pPr>
      <w:r w:rsidRPr="009A4A41">
        <w:rPr>
          <w:rFonts w:ascii="Arial" w:hAnsi="Arial" w:cs="Arial"/>
          <w:sz w:val="24"/>
          <w:szCs w:val="24"/>
        </w:rPr>
        <w:t>Conforme observa Gabriela Neves Delgado e Mauricio Godinho Delgado (2017, p. 73): A reforma trabalhista prevista na Lei n. 13.467/ 2017 reforça vertente ideológica impulsionada na década de 1990, no Brasil, de desregulamentação dos direitos sociais e de flexibilização acentuada das relações de trabalho, ao prever, em diversos de seus dispositivos, mecanismos de supressão ou de redução do patamar de proteção social e de acentuada desarticulação dos direitos e garantias fundamentais trabalhistas.</w:t>
      </w:r>
    </w:p>
    <w:p w14:paraId="2695FE4E" w14:textId="6BCF2468" w:rsidR="005408F3" w:rsidRPr="00AA013F" w:rsidRDefault="005408F3" w:rsidP="00AA013F">
      <w:pPr>
        <w:spacing w:after="0" w:line="360" w:lineRule="auto"/>
        <w:jc w:val="both"/>
        <w:rPr>
          <w:rFonts w:ascii="Arial" w:eastAsia="Arial" w:hAnsi="Arial" w:cs="Arial"/>
          <w:b/>
          <w:sz w:val="24"/>
          <w:szCs w:val="24"/>
        </w:rPr>
      </w:pPr>
    </w:p>
    <w:p w14:paraId="4789782F" w14:textId="3EC574B6" w:rsidR="000067E7" w:rsidRDefault="00263319" w:rsidP="00263319">
      <w:pPr>
        <w:spacing w:after="0" w:line="360" w:lineRule="auto"/>
        <w:jc w:val="both"/>
        <w:rPr>
          <w:rFonts w:ascii="Arial" w:eastAsia="Arial" w:hAnsi="Arial" w:cs="Arial"/>
          <w:b/>
          <w:sz w:val="24"/>
          <w:szCs w:val="24"/>
        </w:rPr>
      </w:pPr>
      <w:r>
        <w:rPr>
          <w:rFonts w:ascii="Arial" w:eastAsia="Arial" w:hAnsi="Arial" w:cs="Arial"/>
          <w:b/>
          <w:sz w:val="24"/>
          <w:szCs w:val="24"/>
        </w:rPr>
        <w:t>3 CONCEITO E REGULAMENTAÇÃO DO INSTITUTO</w:t>
      </w:r>
    </w:p>
    <w:p w14:paraId="1F4398D1" w14:textId="77777777" w:rsidR="00AA013F" w:rsidRPr="009A4A41" w:rsidRDefault="00AA013F" w:rsidP="00AA013F">
      <w:pPr>
        <w:spacing w:after="0" w:line="360" w:lineRule="auto"/>
        <w:ind w:firstLine="1134"/>
        <w:jc w:val="both"/>
        <w:rPr>
          <w:rFonts w:ascii="Arial" w:eastAsia="Arial" w:hAnsi="Arial" w:cs="Arial"/>
          <w:b/>
          <w:sz w:val="24"/>
          <w:szCs w:val="24"/>
        </w:rPr>
      </w:pPr>
    </w:p>
    <w:p w14:paraId="7FD48334" w14:textId="6121E78F" w:rsidR="000067E7" w:rsidRPr="009A4A41" w:rsidRDefault="007474DB" w:rsidP="00AA013F">
      <w:pPr>
        <w:spacing w:after="0" w:line="360" w:lineRule="auto"/>
        <w:ind w:firstLine="708"/>
        <w:jc w:val="both"/>
        <w:rPr>
          <w:rFonts w:ascii="Arial" w:eastAsia="Arial" w:hAnsi="Arial" w:cs="Arial"/>
          <w:sz w:val="24"/>
          <w:szCs w:val="24"/>
          <w:shd w:val="clear" w:color="auto" w:fill="FFFFFF"/>
        </w:rPr>
      </w:pPr>
      <w:r w:rsidRPr="009A4A41">
        <w:rPr>
          <w:rFonts w:ascii="Arial" w:eastAsia="Arial" w:hAnsi="Arial" w:cs="Arial"/>
          <w:sz w:val="24"/>
          <w:szCs w:val="24"/>
        </w:rPr>
        <w:lastRenderedPageBreak/>
        <w:t>Em 11 de novembro de 2017, o conceito de traba</w:t>
      </w:r>
      <w:r w:rsidR="00AD43F3">
        <w:rPr>
          <w:rFonts w:ascii="Arial" w:eastAsia="Arial" w:hAnsi="Arial" w:cs="Arial"/>
          <w:sz w:val="24"/>
          <w:szCs w:val="24"/>
        </w:rPr>
        <w:t>lh</w:t>
      </w:r>
      <w:r w:rsidR="009657E6">
        <w:rPr>
          <w:rFonts w:ascii="Arial" w:eastAsia="Arial" w:hAnsi="Arial" w:cs="Arial"/>
          <w:sz w:val="24"/>
          <w:szCs w:val="24"/>
        </w:rPr>
        <w:t xml:space="preserve">o intermitente foi acrescentado </w:t>
      </w:r>
      <w:r w:rsidRPr="009A4A41">
        <w:rPr>
          <w:rFonts w:ascii="Arial" w:eastAsia="Arial" w:hAnsi="Arial" w:cs="Arial"/>
          <w:sz w:val="24"/>
          <w:szCs w:val="24"/>
        </w:rPr>
        <w:t>à legisl</w:t>
      </w:r>
      <w:r w:rsidR="009657E6">
        <w:rPr>
          <w:rFonts w:ascii="Arial" w:eastAsia="Arial" w:hAnsi="Arial" w:cs="Arial"/>
          <w:sz w:val="24"/>
          <w:szCs w:val="24"/>
        </w:rPr>
        <w:t xml:space="preserve">ação trabalhista por regulação </w:t>
      </w:r>
      <w:r w:rsidRPr="009A4A41">
        <w:rPr>
          <w:rFonts w:ascii="Arial" w:eastAsia="Arial" w:hAnsi="Arial" w:cs="Arial"/>
          <w:sz w:val="24"/>
          <w:szCs w:val="24"/>
        </w:rPr>
        <w:t>da chamada Reforma Trabalhista, promovida através da promul</w:t>
      </w:r>
      <w:r w:rsidR="00D70160" w:rsidRPr="009A4A41">
        <w:rPr>
          <w:rFonts w:ascii="Arial" w:eastAsia="Arial" w:hAnsi="Arial" w:cs="Arial"/>
          <w:sz w:val="24"/>
          <w:szCs w:val="24"/>
        </w:rPr>
        <w:t>gação da Lei n° 13.467 de 2017</w:t>
      </w:r>
      <w:r w:rsidRPr="009A4A41">
        <w:rPr>
          <w:rFonts w:ascii="Arial" w:eastAsia="Arial" w:hAnsi="Arial" w:cs="Arial"/>
          <w:sz w:val="24"/>
          <w:szCs w:val="24"/>
        </w:rPr>
        <w:t xml:space="preserve">, introduzindo mais uma forma de contratação especial, </w:t>
      </w:r>
      <w:r w:rsidR="009657E6">
        <w:rPr>
          <w:rFonts w:ascii="Arial" w:eastAsia="Arial" w:hAnsi="Arial" w:cs="Arial"/>
          <w:sz w:val="24"/>
          <w:szCs w:val="24"/>
        </w:rPr>
        <w:t xml:space="preserve">que até então não </w:t>
      </w:r>
      <w:r w:rsidRPr="009A4A41">
        <w:rPr>
          <w:rFonts w:ascii="Arial" w:eastAsia="Arial" w:hAnsi="Arial" w:cs="Arial"/>
          <w:sz w:val="24"/>
          <w:szCs w:val="24"/>
        </w:rPr>
        <w:t xml:space="preserve">no ordenamento jurídico brasileiro, </w:t>
      </w:r>
      <w:r w:rsidRPr="009A4A41">
        <w:rPr>
          <w:rFonts w:ascii="Arial" w:eastAsia="Arial" w:hAnsi="Arial" w:cs="Arial"/>
          <w:sz w:val="24"/>
          <w:szCs w:val="24"/>
          <w:shd w:val="clear" w:color="auto" w:fill="FFFFFF"/>
        </w:rPr>
        <w:t>matéria regulada pelos artigos 443 e 452-A da referida lei.  </w:t>
      </w:r>
    </w:p>
    <w:p w14:paraId="404E4AB2" w14:textId="049A7CA9" w:rsidR="00BF0340" w:rsidRDefault="00EA157D" w:rsidP="00263319">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O conceito de contrato de trabalho intermitente encontra-se determinado no parágrafo terceiro do ar</w:t>
      </w:r>
      <w:r w:rsidR="00263319">
        <w:rPr>
          <w:rFonts w:ascii="Arial" w:eastAsia="Arial" w:hAnsi="Arial" w:cs="Arial"/>
          <w:sz w:val="24"/>
          <w:szCs w:val="24"/>
        </w:rPr>
        <w:t>tigo 443, da CLT, o qual prevê:</w:t>
      </w:r>
    </w:p>
    <w:p w14:paraId="4A7AB50A" w14:textId="77777777" w:rsidR="00263319" w:rsidRPr="005B1C68" w:rsidRDefault="00263319" w:rsidP="00495899">
      <w:pPr>
        <w:spacing w:after="0" w:line="240" w:lineRule="auto"/>
        <w:ind w:left="2268" w:right="1133"/>
        <w:jc w:val="both"/>
        <w:rPr>
          <w:rFonts w:ascii="Arial" w:eastAsia="Arial" w:hAnsi="Arial" w:cs="Arial"/>
          <w:sz w:val="20"/>
          <w:szCs w:val="20"/>
        </w:rPr>
      </w:pPr>
      <w:r w:rsidRPr="005B1C68">
        <w:rPr>
          <w:rFonts w:ascii="Arial" w:eastAsia="Arial" w:hAnsi="Arial" w:cs="Arial"/>
          <w:sz w:val="20"/>
          <w:szCs w:val="20"/>
        </w:rPr>
        <w:t xml:space="preserve">Art. 443. O contrato individual de trabalho poderá ser acordado </w:t>
      </w:r>
    </w:p>
    <w:p w14:paraId="60801719" w14:textId="77777777" w:rsidR="00263319" w:rsidRPr="005B1C68" w:rsidRDefault="00263319" w:rsidP="00495899">
      <w:pPr>
        <w:spacing w:after="0" w:line="240" w:lineRule="auto"/>
        <w:ind w:left="2268" w:right="1133"/>
        <w:jc w:val="both"/>
        <w:rPr>
          <w:rFonts w:ascii="Arial" w:eastAsia="Arial" w:hAnsi="Arial" w:cs="Arial"/>
          <w:sz w:val="20"/>
          <w:szCs w:val="20"/>
        </w:rPr>
      </w:pPr>
      <w:r w:rsidRPr="005B1C68">
        <w:rPr>
          <w:rFonts w:ascii="Arial" w:eastAsia="Arial" w:hAnsi="Arial" w:cs="Arial"/>
          <w:sz w:val="20"/>
          <w:szCs w:val="20"/>
        </w:rPr>
        <w:t xml:space="preserve">tácita ou expressamente, verbalmente ou por escrito, por prazo </w:t>
      </w:r>
    </w:p>
    <w:p w14:paraId="2D030B73" w14:textId="77777777" w:rsidR="00263319" w:rsidRPr="005B1C68" w:rsidRDefault="00263319" w:rsidP="00495899">
      <w:pPr>
        <w:spacing w:after="0" w:line="240" w:lineRule="auto"/>
        <w:ind w:left="2268" w:right="1133"/>
        <w:jc w:val="both"/>
        <w:rPr>
          <w:rFonts w:ascii="Arial" w:eastAsia="Arial" w:hAnsi="Arial" w:cs="Arial"/>
          <w:sz w:val="20"/>
          <w:szCs w:val="20"/>
        </w:rPr>
      </w:pPr>
      <w:r w:rsidRPr="005B1C68">
        <w:rPr>
          <w:rFonts w:ascii="Arial" w:eastAsia="Arial" w:hAnsi="Arial" w:cs="Arial"/>
          <w:sz w:val="20"/>
          <w:szCs w:val="20"/>
        </w:rPr>
        <w:t xml:space="preserve">determinado ou indeterminado, ou para prestação de trabalho </w:t>
      </w:r>
    </w:p>
    <w:p w14:paraId="68DB0DCC" w14:textId="77777777" w:rsidR="00263319" w:rsidRPr="005B1C68" w:rsidRDefault="00263319" w:rsidP="00495899">
      <w:pPr>
        <w:spacing w:after="0" w:line="240" w:lineRule="auto"/>
        <w:ind w:left="2268" w:right="1133"/>
        <w:jc w:val="both"/>
        <w:rPr>
          <w:rFonts w:ascii="Arial" w:eastAsia="Arial" w:hAnsi="Arial" w:cs="Arial"/>
          <w:sz w:val="20"/>
          <w:szCs w:val="20"/>
        </w:rPr>
      </w:pPr>
      <w:r w:rsidRPr="005B1C68">
        <w:rPr>
          <w:rFonts w:ascii="Arial" w:eastAsia="Arial" w:hAnsi="Arial" w:cs="Arial"/>
          <w:sz w:val="20"/>
          <w:szCs w:val="20"/>
        </w:rPr>
        <w:t xml:space="preserve">intermitente. </w:t>
      </w:r>
    </w:p>
    <w:p w14:paraId="36AD2ED7" w14:textId="77777777" w:rsidR="00263319" w:rsidRPr="005B1C68" w:rsidRDefault="00263319" w:rsidP="00495899">
      <w:pPr>
        <w:spacing w:after="0" w:line="240" w:lineRule="auto"/>
        <w:ind w:left="2268" w:right="1133"/>
        <w:jc w:val="both"/>
        <w:rPr>
          <w:rFonts w:ascii="Arial" w:eastAsia="Arial" w:hAnsi="Arial" w:cs="Arial"/>
          <w:sz w:val="20"/>
          <w:szCs w:val="20"/>
        </w:rPr>
      </w:pPr>
      <w:r w:rsidRPr="005B1C68">
        <w:rPr>
          <w:rFonts w:ascii="Arial" w:eastAsia="Arial" w:hAnsi="Arial" w:cs="Arial"/>
          <w:sz w:val="20"/>
          <w:szCs w:val="20"/>
        </w:rPr>
        <w:t xml:space="preserve">(....) </w:t>
      </w:r>
    </w:p>
    <w:p w14:paraId="2CEABEE1" w14:textId="77777777" w:rsidR="00263319" w:rsidRPr="005B1C68" w:rsidRDefault="00263319" w:rsidP="00495899">
      <w:pPr>
        <w:spacing w:after="0" w:line="240" w:lineRule="auto"/>
        <w:ind w:left="2268" w:right="1133"/>
        <w:jc w:val="both"/>
        <w:rPr>
          <w:rFonts w:ascii="Arial" w:eastAsia="Arial" w:hAnsi="Arial" w:cs="Arial"/>
          <w:sz w:val="20"/>
          <w:szCs w:val="20"/>
        </w:rPr>
      </w:pPr>
    </w:p>
    <w:p w14:paraId="44A9903C" w14:textId="77777777" w:rsidR="00263319" w:rsidRPr="005B1C68" w:rsidRDefault="00263319" w:rsidP="00495899">
      <w:pPr>
        <w:spacing w:after="0" w:line="240" w:lineRule="auto"/>
        <w:ind w:left="2268" w:right="1133"/>
        <w:jc w:val="both"/>
        <w:rPr>
          <w:rFonts w:ascii="Arial" w:eastAsia="Arial" w:hAnsi="Arial" w:cs="Arial"/>
          <w:sz w:val="20"/>
          <w:szCs w:val="20"/>
        </w:rPr>
      </w:pPr>
      <w:r w:rsidRPr="005B1C68">
        <w:rPr>
          <w:rFonts w:ascii="Arial" w:eastAsia="Arial" w:hAnsi="Arial" w:cs="Arial"/>
          <w:sz w:val="20"/>
          <w:szCs w:val="20"/>
        </w:rPr>
        <w:t xml:space="preserve"> § 3º Considera-se como intermitente o contrato de trabalho no </w:t>
      </w:r>
    </w:p>
    <w:p w14:paraId="380F271D" w14:textId="77777777" w:rsidR="00263319" w:rsidRPr="005B1C68" w:rsidRDefault="00263319" w:rsidP="00495899">
      <w:pPr>
        <w:spacing w:after="0" w:line="240" w:lineRule="auto"/>
        <w:ind w:left="2268" w:right="1133"/>
        <w:jc w:val="both"/>
        <w:rPr>
          <w:rFonts w:ascii="Arial" w:eastAsia="Arial" w:hAnsi="Arial" w:cs="Arial"/>
          <w:sz w:val="20"/>
          <w:szCs w:val="20"/>
        </w:rPr>
      </w:pPr>
      <w:r w:rsidRPr="005B1C68">
        <w:rPr>
          <w:rFonts w:ascii="Arial" w:eastAsia="Arial" w:hAnsi="Arial" w:cs="Arial"/>
          <w:sz w:val="20"/>
          <w:szCs w:val="20"/>
        </w:rPr>
        <w:t xml:space="preserve">qual a prestação de serviços, com subordinação, não é contínua, </w:t>
      </w:r>
    </w:p>
    <w:p w14:paraId="385C4ACB" w14:textId="77777777" w:rsidR="00263319" w:rsidRPr="005B1C68" w:rsidRDefault="00263319" w:rsidP="00495899">
      <w:pPr>
        <w:spacing w:after="0" w:line="240" w:lineRule="auto"/>
        <w:ind w:left="2268" w:right="1133"/>
        <w:jc w:val="both"/>
        <w:rPr>
          <w:rFonts w:ascii="Arial" w:eastAsia="Arial" w:hAnsi="Arial" w:cs="Arial"/>
          <w:sz w:val="20"/>
          <w:szCs w:val="20"/>
        </w:rPr>
      </w:pPr>
      <w:r w:rsidRPr="005B1C68">
        <w:rPr>
          <w:rFonts w:ascii="Arial" w:eastAsia="Arial" w:hAnsi="Arial" w:cs="Arial"/>
          <w:sz w:val="20"/>
          <w:szCs w:val="20"/>
        </w:rPr>
        <w:t xml:space="preserve">ocorrendo com alternância de períodos de prestação de serviços </w:t>
      </w:r>
    </w:p>
    <w:p w14:paraId="47AE1D9F" w14:textId="77777777" w:rsidR="00263319" w:rsidRPr="005B1C68" w:rsidRDefault="00263319" w:rsidP="00495899">
      <w:pPr>
        <w:spacing w:after="0" w:line="240" w:lineRule="auto"/>
        <w:ind w:left="2268" w:right="1133"/>
        <w:jc w:val="both"/>
        <w:rPr>
          <w:rFonts w:ascii="Arial" w:eastAsia="Arial" w:hAnsi="Arial" w:cs="Arial"/>
          <w:sz w:val="20"/>
          <w:szCs w:val="20"/>
        </w:rPr>
      </w:pPr>
      <w:r w:rsidRPr="005B1C68">
        <w:rPr>
          <w:rFonts w:ascii="Arial" w:eastAsia="Arial" w:hAnsi="Arial" w:cs="Arial"/>
          <w:sz w:val="20"/>
          <w:szCs w:val="20"/>
        </w:rPr>
        <w:t xml:space="preserve">e de inatividade, determinados em horas, dias ou meses,     independentemente do tipo de atividade do empregado e do </w:t>
      </w:r>
    </w:p>
    <w:p w14:paraId="7DB3285C" w14:textId="77777777" w:rsidR="00263319" w:rsidRPr="005B1C68" w:rsidRDefault="00263319" w:rsidP="00495899">
      <w:pPr>
        <w:spacing w:after="0" w:line="240" w:lineRule="auto"/>
        <w:ind w:left="2268" w:right="1133"/>
        <w:jc w:val="both"/>
        <w:rPr>
          <w:rFonts w:ascii="Arial" w:eastAsia="Arial" w:hAnsi="Arial" w:cs="Arial"/>
          <w:sz w:val="20"/>
          <w:szCs w:val="20"/>
        </w:rPr>
      </w:pPr>
      <w:r w:rsidRPr="005B1C68">
        <w:rPr>
          <w:rFonts w:ascii="Arial" w:eastAsia="Arial" w:hAnsi="Arial" w:cs="Arial"/>
          <w:sz w:val="20"/>
          <w:szCs w:val="20"/>
        </w:rPr>
        <w:t xml:space="preserve">empregador, exceto para os aeronautas, regidos por legislação </w:t>
      </w:r>
    </w:p>
    <w:p w14:paraId="5D205C30" w14:textId="77777777" w:rsidR="00263319" w:rsidRPr="005B1C68" w:rsidRDefault="00263319" w:rsidP="00495899">
      <w:pPr>
        <w:spacing w:after="0" w:line="240" w:lineRule="auto"/>
        <w:ind w:left="2268" w:right="1133"/>
        <w:jc w:val="both"/>
        <w:rPr>
          <w:rFonts w:ascii="Arial" w:eastAsia="Arial" w:hAnsi="Arial" w:cs="Arial"/>
          <w:b/>
          <w:sz w:val="20"/>
          <w:szCs w:val="20"/>
        </w:rPr>
      </w:pPr>
      <w:r w:rsidRPr="005B1C68">
        <w:rPr>
          <w:rFonts w:ascii="Arial" w:eastAsia="Arial" w:hAnsi="Arial" w:cs="Arial"/>
          <w:sz w:val="20"/>
          <w:szCs w:val="20"/>
        </w:rPr>
        <w:t>própria.</w:t>
      </w:r>
    </w:p>
    <w:p w14:paraId="2D0B8150" w14:textId="150C5F6D" w:rsidR="00F352E6" w:rsidRDefault="00F352E6" w:rsidP="004F0C04">
      <w:pPr>
        <w:spacing w:after="0" w:line="360" w:lineRule="auto"/>
        <w:ind w:right="1133"/>
        <w:jc w:val="both"/>
        <w:rPr>
          <w:rFonts w:ascii="Arial" w:hAnsi="Arial" w:cs="Arial"/>
          <w:sz w:val="24"/>
          <w:szCs w:val="24"/>
        </w:rPr>
      </w:pPr>
    </w:p>
    <w:p w14:paraId="4AD94D8F" w14:textId="68090712" w:rsidR="006E5B80" w:rsidRDefault="00F352E6" w:rsidP="00AA013F">
      <w:pPr>
        <w:spacing w:after="0" w:line="360" w:lineRule="auto"/>
        <w:ind w:right="-1" w:firstLine="708"/>
        <w:jc w:val="both"/>
        <w:rPr>
          <w:rFonts w:ascii="Arial" w:hAnsi="Arial" w:cs="Arial"/>
          <w:sz w:val="24"/>
          <w:szCs w:val="24"/>
        </w:rPr>
      </w:pPr>
      <w:r>
        <w:rPr>
          <w:rFonts w:ascii="Arial" w:hAnsi="Arial" w:cs="Arial"/>
          <w:sz w:val="24"/>
          <w:szCs w:val="24"/>
        </w:rPr>
        <w:t xml:space="preserve">Nesses termos, tal modalidade de relação de emprego, tem como sua  </w:t>
      </w:r>
      <w:r w:rsidR="006E5B80" w:rsidRPr="009A4A41">
        <w:rPr>
          <w:rFonts w:ascii="Arial" w:hAnsi="Arial" w:cs="Arial"/>
          <w:sz w:val="24"/>
          <w:szCs w:val="24"/>
        </w:rPr>
        <w:t xml:space="preserve"> principal ca</w:t>
      </w:r>
      <w:r>
        <w:rPr>
          <w:rFonts w:ascii="Arial" w:hAnsi="Arial" w:cs="Arial"/>
          <w:sz w:val="24"/>
          <w:szCs w:val="24"/>
        </w:rPr>
        <w:t xml:space="preserve">racterística a </w:t>
      </w:r>
      <w:r w:rsidR="006E5B80" w:rsidRPr="009A4A41">
        <w:rPr>
          <w:rFonts w:ascii="Arial" w:hAnsi="Arial" w:cs="Arial"/>
          <w:sz w:val="24"/>
          <w:szCs w:val="24"/>
        </w:rPr>
        <w:t>eventualidade, ou seja, a atividade laboral será alternada com períodos de atividade que serão remunerados por horas trabalhadas e outros de inatividade que será como suspensão do contrato de trabalho, na qual o trabalhador fica sobreaviso, aguardando convocação do empregador sem que haja remuneração e sem cômputo da inatividade como tempo de serviço.</w:t>
      </w:r>
    </w:p>
    <w:p w14:paraId="54EC8651" w14:textId="4280E2B5" w:rsidR="005F3DEE" w:rsidRDefault="005F3DEE" w:rsidP="00AA013F">
      <w:pPr>
        <w:spacing w:after="0" w:line="360" w:lineRule="auto"/>
        <w:ind w:firstLine="708"/>
        <w:jc w:val="both"/>
        <w:rPr>
          <w:rFonts w:ascii="Arial" w:hAnsi="Arial" w:cs="Arial"/>
          <w:sz w:val="24"/>
          <w:szCs w:val="24"/>
        </w:rPr>
      </w:pPr>
      <w:r w:rsidRPr="009A4A41">
        <w:rPr>
          <w:rFonts w:ascii="Arial" w:hAnsi="Arial" w:cs="Arial"/>
          <w:sz w:val="24"/>
          <w:szCs w:val="24"/>
        </w:rPr>
        <w:t>Com efeito, o contrato de trabalho intermitente poderá reg</w:t>
      </w:r>
      <w:r w:rsidR="00195E88">
        <w:rPr>
          <w:rFonts w:ascii="Arial" w:hAnsi="Arial" w:cs="Arial"/>
          <w:sz w:val="24"/>
          <w:szCs w:val="24"/>
        </w:rPr>
        <w:t>ular qualquer profissão ou atividades</w:t>
      </w:r>
      <w:r w:rsidRPr="009A4A41">
        <w:rPr>
          <w:rFonts w:ascii="Arial" w:hAnsi="Arial" w:cs="Arial"/>
          <w:sz w:val="24"/>
          <w:szCs w:val="24"/>
        </w:rPr>
        <w:t>. Com exclusão os aeronautas, uma vez que a esses trabalhadores se aplica lei específica.</w:t>
      </w:r>
    </w:p>
    <w:p w14:paraId="2FB7DE7C" w14:textId="2E408828" w:rsidR="00BB17E6" w:rsidRPr="00A254FB" w:rsidRDefault="00BB17E6" w:rsidP="00AA013F">
      <w:pPr>
        <w:spacing w:after="0" w:line="360" w:lineRule="auto"/>
        <w:ind w:firstLine="708"/>
        <w:jc w:val="both"/>
        <w:rPr>
          <w:rFonts w:ascii="Arial" w:hAnsi="Arial" w:cs="Arial"/>
          <w:sz w:val="24"/>
          <w:szCs w:val="24"/>
        </w:rPr>
      </w:pPr>
      <w:r w:rsidRPr="00A254FB">
        <w:rPr>
          <w:rFonts w:ascii="Arial" w:hAnsi="Arial" w:cs="Arial"/>
          <w:sz w:val="24"/>
          <w:szCs w:val="24"/>
        </w:rPr>
        <w:t xml:space="preserve">Nos demais períodos em que não houver atividades cuja necessidade seja comunicada pelo empregador, não haverá caracterização de “tempo à disposição” ou </w:t>
      </w:r>
      <w:r w:rsidR="00AC4089" w:rsidRPr="00A254FB">
        <w:rPr>
          <w:rFonts w:ascii="Arial" w:hAnsi="Arial" w:cs="Arial"/>
          <w:sz w:val="24"/>
          <w:szCs w:val="24"/>
        </w:rPr>
        <w:t>quaisquer tipos</w:t>
      </w:r>
      <w:r w:rsidRPr="00A254FB">
        <w:rPr>
          <w:rFonts w:ascii="Arial" w:hAnsi="Arial" w:cs="Arial"/>
          <w:sz w:val="24"/>
          <w:szCs w:val="24"/>
        </w:rPr>
        <w:t xml:space="preserve"> de vinculação empregatícia. Os obreiros poderão recusar a atividade quando convocados, sem que isso seja caracterizado como insubordinação. Também, se obrigam</w:t>
      </w:r>
      <w:r w:rsidR="00AC4089">
        <w:rPr>
          <w:rFonts w:ascii="Arial" w:hAnsi="Arial" w:cs="Arial"/>
          <w:sz w:val="24"/>
          <w:szCs w:val="24"/>
        </w:rPr>
        <w:t xml:space="preserve"> a comparecer caso manifestem</w:t>
      </w:r>
      <w:r w:rsidRPr="00A254FB">
        <w:rPr>
          <w:rFonts w:ascii="Arial" w:hAnsi="Arial" w:cs="Arial"/>
          <w:sz w:val="24"/>
          <w:szCs w:val="24"/>
        </w:rPr>
        <w:t xml:space="preserve"> interesse em atender </w:t>
      </w:r>
      <w:r w:rsidR="00CF23EF" w:rsidRPr="00A254FB">
        <w:rPr>
          <w:rFonts w:ascii="Arial" w:hAnsi="Arial" w:cs="Arial"/>
          <w:sz w:val="24"/>
          <w:szCs w:val="24"/>
        </w:rPr>
        <w:t>à</w:t>
      </w:r>
      <w:r w:rsidR="00CF23EF">
        <w:rPr>
          <w:rFonts w:ascii="Arial" w:hAnsi="Arial" w:cs="Arial"/>
          <w:sz w:val="24"/>
          <w:szCs w:val="24"/>
        </w:rPr>
        <w:t xml:space="preserve"> solicitação pela qual </w:t>
      </w:r>
      <w:r w:rsidR="00CF23EF" w:rsidRPr="00A254FB">
        <w:rPr>
          <w:rFonts w:ascii="Arial" w:hAnsi="Arial" w:cs="Arial"/>
          <w:sz w:val="24"/>
          <w:szCs w:val="24"/>
        </w:rPr>
        <w:t>prometeram</w:t>
      </w:r>
      <w:r w:rsidR="00CF23EF">
        <w:rPr>
          <w:rFonts w:ascii="Arial" w:hAnsi="Arial" w:cs="Arial"/>
          <w:sz w:val="24"/>
          <w:szCs w:val="24"/>
        </w:rPr>
        <w:t xml:space="preserve"> operar</w:t>
      </w:r>
      <w:r w:rsidRPr="00A254FB">
        <w:rPr>
          <w:rFonts w:ascii="Arial" w:hAnsi="Arial" w:cs="Arial"/>
          <w:sz w:val="24"/>
          <w:szCs w:val="24"/>
        </w:rPr>
        <w:t xml:space="preserve"> naquele período </w:t>
      </w:r>
      <w:r w:rsidR="00CF23EF">
        <w:rPr>
          <w:rFonts w:ascii="Arial" w:hAnsi="Arial" w:cs="Arial"/>
          <w:sz w:val="24"/>
          <w:szCs w:val="24"/>
        </w:rPr>
        <w:t>convencionado.</w:t>
      </w:r>
    </w:p>
    <w:p w14:paraId="3D6132F4" w14:textId="01ECFD3C" w:rsidR="005F3DEE" w:rsidRDefault="005F3DEE" w:rsidP="00AA013F">
      <w:pPr>
        <w:spacing w:after="0" w:line="360" w:lineRule="auto"/>
        <w:ind w:firstLine="708"/>
        <w:jc w:val="both"/>
        <w:rPr>
          <w:rFonts w:ascii="Arial" w:hAnsi="Arial" w:cs="Arial"/>
          <w:sz w:val="24"/>
          <w:szCs w:val="24"/>
        </w:rPr>
      </w:pPr>
      <w:r w:rsidRPr="009A4A41">
        <w:rPr>
          <w:rFonts w:ascii="Arial" w:hAnsi="Arial" w:cs="Arial"/>
          <w:sz w:val="24"/>
          <w:szCs w:val="24"/>
        </w:rPr>
        <w:t xml:space="preserve">É certo que tal modalidade contratual traz consigo inúmeros questionamentos relacionados à sua aplicabilidade, principalmente porque nela se encontram incertos </w:t>
      </w:r>
      <w:r w:rsidRPr="009A4A41">
        <w:rPr>
          <w:rFonts w:ascii="Arial" w:hAnsi="Arial" w:cs="Arial"/>
          <w:sz w:val="24"/>
          <w:szCs w:val="24"/>
        </w:rPr>
        <w:lastRenderedPageBreak/>
        <w:t>dois elementos naturais e extremamente relevantes da relação de emprego: a jornada e o salário (DELGADO, 2017).</w:t>
      </w:r>
    </w:p>
    <w:p w14:paraId="5AC28F29" w14:textId="77777777" w:rsidR="00C46DB0" w:rsidRDefault="003E4800" w:rsidP="00AA013F">
      <w:pPr>
        <w:spacing w:after="0" w:line="360" w:lineRule="auto"/>
        <w:ind w:right="-1" w:firstLine="708"/>
        <w:jc w:val="both"/>
        <w:rPr>
          <w:rFonts w:ascii="Arial" w:hAnsi="Arial" w:cs="Arial"/>
          <w:sz w:val="24"/>
          <w:szCs w:val="24"/>
        </w:rPr>
      </w:pPr>
      <w:r w:rsidRPr="005F3DEE">
        <w:rPr>
          <w:rFonts w:ascii="Arial" w:hAnsi="Arial" w:cs="Arial"/>
          <w:sz w:val="24"/>
          <w:szCs w:val="24"/>
        </w:rPr>
        <w:t>Desse modo, resta evidente que se criou um conceito novo de forma de contratação de trabalhista</w:t>
      </w:r>
      <w:r w:rsidR="005F3DEE">
        <w:rPr>
          <w:rFonts w:ascii="Arial" w:hAnsi="Arial" w:cs="Arial"/>
          <w:sz w:val="24"/>
          <w:szCs w:val="24"/>
        </w:rPr>
        <w:t xml:space="preserve">, </w:t>
      </w:r>
      <w:r w:rsidR="00A254FB" w:rsidRPr="00A254FB">
        <w:rPr>
          <w:rFonts w:ascii="Arial" w:hAnsi="Arial" w:cs="Arial"/>
          <w:sz w:val="24"/>
          <w:szCs w:val="24"/>
        </w:rPr>
        <w:t xml:space="preserve">que surgiu como modo de trazer ao regime celetista as relações informais, </w:t>
      </w:r>
      <w:r w:rsidR="00A254FB">
        <w:rPr>
          <w:rFonts w:ascii="Arial" w:hAnsi="Arial" w:cs="Arial"/>
          <w:sz w:val="24"/>
          <w:szCs w:val="24"/>
        </w:rPr>
        <w:t xml:space="preserve">formalizando </w:t>
      </w:r>
      <w:r w:rsidR="00A254FB" w:rsidRPr="00A254FB">
        <w:rPr>
          <w:rFonts w:ascii="Arial" w:hAnsi="Arial" w:cs="Arial"/>
          <w:sz w:val="24"/>
          <w:szCs w:val="24"/>
        </w:rPr>
        <w:t>os popularmente chamados “bicos”</w:t>
      </w:r>
      <w:r w:rsidR="005F3DEE">
        <w:rPr>
          <w:rFonts w:ascii="Arial" w:hAnsi="Arial" w:cs="Arial"/>
          <w:sz w:val="24"/>
          <w:szCs w:val="24"/>
        </w:rPr>
        <w:t xml:space="preserve">. </w:t>
      </w:r>
    </w:p>
    <w:p w14:paraId="1E016188" w14:textId="1AAC3038" w:rsidR="005F3DEE" w:rsidRPr="005F3DEE" w:rsidRDefault="005F3DEE" w:rsidP="00AA013F">
      <w:pPr>
        <w:spacing w:after="0" w:line="360" w:lineRule="auto"/>
        <w:ind w:right="-1" w:firstLine="708"/>
        <w:jc w:val="both"/>
        <w:rPr>
          <w:rFonts w:ascii="Arial" w:hAnsi="Arial" w:cs="Arial"/>
          <w:sz w:val="24"/>
          <w:szCs w:val="24"/>
        </w:rPr>
      </w:pPr>
      <w:r>
        <w:rPr>
          <w:rFonts w:ascii="Arial" w:hAnsi="Arial" w:cs="Arial"/>
          <w:sz w:val="24"/>
          <w:szCs w:val="24"/>
        </w:rPr>
        <w:t>S</w:t>
      </w:r>
      <w:r w:rsidRPr="005F3DEE">
        <w:rPr>
          <w:rFonts w:ascii="Arial" w:hAnsi="Arial" w:cs="Arial"/>
          <w:sz w:val="24"/>
          <w:szCs w:val="24"/>
        </w:rPr>
        <w:t>obre o tema, Delgado (2017) faz duras críticas ao contrato de trabalho intermitente no que tange a remuneração dos trabalhadores regidos por essa relação de emprego:</w:t>
      </w:r>
    </w:p>
    <w:p w14:paraId="00FFA776" w14:textId="6AC7F789" w:rsidR="005F3DEE" w:rsidRDefault="005F3DEE" w:rsidP="003E4800">
      <w:pPr>
        <w:spacing w:after="0" w:line="360" w:lineRule="auto"/>
        <w:ind w:right="-1" w:firstLine="1134"/>
        <w:jc w:val="both"/>
        <w:rPr>
          <w:rFonts w:ascii="Arial" w:hAnsi="Arial" w:cs="Arial"/>
          <w:sz w:val="24"/>
          <w:szCs w:val="24"/>
        </w:rPr>
      </w:pPr>
    </w:p>
    <w:p w14:paraId="14704047" w14:textId="690B37A3" w:rsidR="005F3DEE" w:rsidRPr="00495899" w:rsidRDefault="005F3DEE" w:rsidP="00495899">
      <w:pPr>
        <w:spacing w:after="0" w:line="240" w:lineRule="auto"/>
        <w:ind w:left="2268" w:right="-1"/>
        <w:jc w:val="both"/>
        <w:rPr>
          <w:rFonts w:ascii="Arial" w:hAnsi="Arial" w:cs="Arial"/>
          <w:sz w:val="20"/>
          <w:szCs w:val="20"/>
        </w:rPr>
      </w:pPr>
      <w:r w:rsidRPr="00495899">
        <w:rPr>
          <w:rFonts w:ascii="Arial" w:hAnsi="Arial" w:cs="Arial"/>
          <w:sz w:val="20"/>
          <w:szCs w:val="20"/>
        </w:rPr>
        <w:t>Igualmente a noção de salário sofre tentativa de desestruturação pela Lei da Reforma Trabalhista: conceituado como a parcela contra prestativa devida e paga pelo empregador a seu empregado em virtud</w:t>
      </w:r>
      <w:r w:rsidR="002B53AE" w:rsidRPr="00495899">
        <w:rPr>
          <w:rFonts w:ascii="Arial" w:hAnsi="Arial" w:cs="Arial"/>
          <w:sz w:val="20"/>
          <w:szCs w:val="20"/>
        </w:rPr>
        <w:t xml:space="preserve">e da existência do contrato </w:t>
      </w:r>
      <w:r w:rsidRPr="00495899">
        <w:rPr>
          <w:rFonts w:ascii="Arial" w:hAnsi="Arial" w:cs="Arial"/>
          <w:sz w:val="20"/>
          <w:szCs w:val="20"/>
        </w:rPr>
        <w:t xml:space="preserve"> de trabalho, a verba salarial pode ser por unidade de tempo (salário mensal fixo -o tipo mais comum de salário), por unidade de obra (salário mensal variável, em face de certa produção realizada pelo obreiro), ou por critério misto (denominado salário-tarefa, que envolve as duas fórmulas de cálculo). Lidos, apressadamente e em sua literalidade, os novos preceitos jurídicos parecem querer criar um contrato de trabalho sem salário. Ou melhor: o salário poderá existir, ocasionalmente, se e quando o trabalhador for convocado para o trabalho, urna vez que ele terá o seu pagamento devido na estrita medida desse trabalho </w:t>
      </w:r>
      <w:r w:rsidR="004F0C04" w:rsidRPr="00495899">
        <w:rPr>
          <w:rFonts w:ascii="Arial" w:hAnsi="Arial" w:cs="Arial"/>
          <w:sz w:val="20"/>
          <w:szCs w:val="20"/>
        </w:rPr>
        <w:t>ocasional. (</w:t>
      </w:r>
      <w:r w:rsidR="00C46DB0" w:rsidRPr="00495899">
        <w:rPr>
          <w:rFonts w:ascii="Arial" w:hAnsi="Arial" w:cs="Arial"/>
          <w:sz w:val="20"/>
          <w:szCs w:val="20"/>
        </w:rPr>
        <w:t>DELGADO,2017)</w:t>
      </w:r>
    </w:p>
    <w:p w14:paraId="20371EDD" w14:textId="77777777" w:rsidR="00F352E6" w:rsidRPr="00F92E35" w:rsidRDefault="00F352E6" w:rsidP="009A4A41">
      <w:pPr>
        <w:spacing w:after="0" w:line="360" w:lineRule="auto"/>
        <w:ind w:firstLine="1134"/>
        <w:jc w:val="both"/>
        <w:rPr>
          <w:rFonts w:ascii="Arial" w:eastAsia="Arial" w:hAnsi="Arial" w:cs="Arial"/>
          <w:sz w:val="24"/>
          <w:szCs w:val="24"/>
        </w:rPr>
      </w:pPr>
    </w:p>
    <w:p w14:paraId="2D4333CA" w14:textId="36DD2BCA" w:rsidR="00F92E35" w:rsidRPr="00F92E35" w:rsidRDefault="002E52F5" w:rsidP="00AA013F">
      <w:pPr>
        <w:spacing w:line="360" w:lineRule="auto"/>
        <w:ind w:firstLine="708"/>
        <w:jc w:val="both"/>
        <w:rPr>
          <w:rFonts w:ascii="Arial" w:hAnsi="Arial" w:cs="Arial"/>
          <w:sz w:val="24"/>
          <w:szCs w:val="24"/>
        </w:rPr>
      </w:pPr>
      <w:r w:rsidRPr="00F92E35">
        <w:rPr>
          <w:rFonts w:ascii="Arial" w:hAnsi="Arial" w:cs="Arial"/>
          <w:sz w:val="24"/>
          <w:szCs w:val="24"/>
        </w:rPr>
        <w:t xml:space="preserve">Diante do exposto, </w:t>
      </w:r>
      <w:r w:rsidR="002B53AE" w:rsidRPr="00F92E35">
        <w:rPr>
          <w:rFonts w:ascii="Arial" w:hAnsi="Arial" w:cs="Arial"/>
          <w:sz w:val="24"/>
          <w:szCs w:val="24"/>
        </w:rPr>
        <w:t xml:space="preserve">resta claro </w:t>
      </w:r>
      <w:r w:rsidRPr="00F92E35">
        <w:rPr>
          <w:rFonts w:ascii="Arial" w:hAnsi="Arial" w:cs="Arial"/>
          <w:sz w:val="24"/>
          <w:szCs w:val="24"/>
        </w:rPr>
        <w:t>tal mudança significativa</w:t>
      </w:r>
      <w:r w:rsidR="002B53AE" w:rsidRPr="00F92E35">
        <w:rPr>
          <w:rFonts w:ascii="Arial" w:hAnsi="Arial" w:cs="Arial"/>
          <w:sz w:val="24"/>
          <w:szCs w:val="24"/>
        </w:rPr>
        <w:t xml:space="preserve"> que</w:t>
      </w:r>
      <w:r w:rsidRPr="00F92E35">
        <w:rPr>
          <w:rFonts w:ascii="Arial" w:hAnsi="Arial" w:cs="Arial"/>
          <w:sz w:val="24"/>
          <w:szCs w:val="24"/>
        </w:rPr>
        <w:t xml:space="preserve"> faz referência ao tempo de disposição do empregado, que deverá ser indeterminado e </w:t>
      </w:r>
      <w:r w:rsidR="00F92E35" w:rsidRPr="00F92E35">
        <w:rPr>
          <w:rFonts w:ascii="Arial" w:hAnsi="Arial" w:cs="Arial"/>
          <w:sz w:val="24"/>
          <w:szCs w:val="24"/>
        </w:rPr>
        <w:t>sem remuneração</w:t>
      </w:r>
      <w:r w:rsidR="002B53AE" w:rsidRPr="00F92E35">
        <w:rPr>
          <w:rFonts w:ascii="Arial" w:hAnsi="Arial" w:cs="Arial"/>
          <w:sz w:val="24"/>
          <w:szCs w:val="24"/>
        </w:rPr>
        <w:t>. Assim, o contrato de trabalho intermitente trazido pela Reforma Trabalhista quebra dispositivo do artigo</w:t>
      </w:r>
      <w:r w:rsidRPr="00F92E35">
        <w:rPr>
          <w:rFonts w:ascii="Arial" w:hAnsi="Arial" w:cs="Arial"/>
          <w:sz w:val="24"/>
          <w:szCs w:val="24"/>
        </w:rPr>
        <w:t xml:space="preserve"> quarto da CLT, pois decreta o fim da remuneração do tempo em que o empregado estiver à disposição da empresa</w:t>
      </w:r>
      <w:r w:rsidR="00F92E35" w:rsidRPr="00F92E35">
        <w:rPr>
          <w:rFonts w:ascii="Arial" w:hAnsi="Arial" w:cs="Arial"/>
          <w:sz w:val="24"/>
          <w:szCs w:val="24"/>
        </w:rPr>
        <w:t xml:space="preserve"> e a garantia constitucional trazida pelo artigo sétimo da Constituição Federal que versa sobre o direito assegurado aos empregados que percebam remuneração variável, a garantia de salário nunca inferior ao mínimo legal.</w:t>
      </w:r>
    </w:p>
    <w:p w14:paraId="549C3AB1" w14:textId="7EA69288" w:rsidR="005C0D5C" w:rsidRDefault="005C0D5C" w:rsidP="00AA013F">
      <w:pPr>
        <w:spacing w:line="360" w:lineRule="auto"/>
        <w:ind w:firstLine="708"/>
        <w:jc w:val="both"/>
        <w:rPr>
          <w:rFonts w:ascii="Arial" w:hAnsi="Arial" w:cs="Arial"/>
          <w:sz w:val="24"/>
          <w:szCs w:val="24"/>
        </w:rPr>
      </w:pPr>
      <w:r w:rsidRPr="005C0D5C">
        <w:rPr>
          <w:rFonts w:ascii="Arial" w:hAnsi="Arial" w:cs="Arial"/>
          <w:sz w:val="24"/>
          <w:szCs w:val="24"/>
        </w:rPr>
        <w:t>O contrato de trabalho intermitente deve ser celebrado por escrito e registrado na CTPS contendo identificação, assinatura e domicílio ou sede das partes, como também valores da hora ou dia de trabalho, respeitado o valor horário do salário mínimo ou aquele "devido aos demais empregados do estabelecimento que exerçam a mesma função em contrato intermitente ou não" (caput do art. 452-A, CLT).</w:t>
      </w:r>
    </w:p>
    <w:p w14:paraId="40B64E98" w14:textId="77777777" w:rsidR="00D976EC" w:rsidRDefault="00D976EC" w:rsidP="00AA013F">
      <w:pPr>
        <w:spacing w:after="0" w:line="360" w:lineRule="auto"/>
        <w:ind w:firstLine="708"/>
        <w:jc w:val="both"/>
        <w:rPr>
          <w:rFonts w:ascii="Arial" w:hAnsi="Arial" w:cs="Arial"/>
          <w:sz w:val="24"/>
          <w:szCs w:val="24"/>
        </w:rPr>
      </w:pPr>
      <w:r w:rsidRPr="006942A8">
        <w:rPr>
          <w:rFonts w:ascii="Arial" w:hAnsi="Arial" w:cs="Arial"/>
          <w:sz w:val="24"/>
          <w:szCs w:val="24"/>
        </w:rPr>
        <w:t xml:space="preserve">Além disso, o novel art. 425-A da CLT é, segundo pensamos, manifestamente inconstitucional, porque o trabalhador só receberá remuneração quando chamado pela empresa, que utiliza o seu serviço e depois o descarta como se fosse uma </w:t>
      </w:r>
      <w:r w:rsidRPr="006942A8">
        <w:rPr>
          <w:rFonts w:ascii="Arial" w:hAnsi="Arial" w:cs="Arial"/>
          <w:sz w:val="24"/>
          <w:szCs w:val="24"/>
        </w:rPr>
        <w:lastRenderedPageBreak/>
        <w:t>mercadoria, violando, assim, os princípios da dignidade da pessoa humana do cidadão trabalhador, do valor social do seu trabalho, da busca do pleno emprego, da correção das desigualdades sociais e da função social da empresa (CF, arts. 1º, III e IV, 170, caput, III, VII e VIII), sendo certo, ainda, que esse “trabalhador intermitente” poderá nada receber durante um mês ou meses ou auferir remuneração inferior ao salário mínimo, o que fere o disposto no art. 7º, IV, da CF. (LEITE,2018)</w:t>
      </w:r>
    </w:p>
    <w:p w14:paraId="6EEA613D" w14:textId="6CBD3EA0" w:rsidR="00E029B2" w:rsidRPr="00E029B2" w:rsidRDefault="00E029B2" w:rsidP="00AA013F">
      <w:pPr>
        <w:spacing w:line="360" w:lineRule="auto"/>
        <w:ind w:firstLine="708"/>
        <w:jc w:val="both"/>
        <w:rPr>
          <w:rFonts w:ascii="Arial" w:hAnsi="Arial" w:cs="Arial"/>
          <w:color w:val="C45911" w:themeColor="accent2" w:themeShade="BF"/>
          <w:sz w:val="24"/>
          <w:szCs w:val="24"/>
        </w:rPr>
      </w:pPr>
      <w:r w:rsidRPr="00E029B2">
        <w:rPr>
          <w:rFonts w:ascii="Arial" w:hAnsi="Arial" w:cs="Arial"/>
          <w:sz w:val="24"/>
          <w:szCs w:val="24"/>
        </w:rPr>
        <w:t xml:space="preserve">Com base nas necessidades e viabilidade do empregador, o </w:t>
      </w:r>
      <w:r w:rsidR="00382819" w:rsidRPr="00E029B2">
        <w:rPr>
          <w:rFonts w:ascii="Arial" w:hAnsi="Arial" w:cs="Arial"/>
          <w:sz w:val="24"/>
          <w:szCs w:val="24"/>
        </w:rPr>
        <w:t>empregado é</w:t>
      </w:r>
      <w:r w:rsidRPr="00E029B2">
        <w:rPr>
          <w:rFonts w:ascii="Arial" w:hAnsi="Arial" w:cs="Arial"/>
          <w:sz w:val="24"/>
          <w:szCs w:val="24"/>
        </w:rPr>
        <w:t xml:space="preserve"> convocado a trabalhar, por qualquer meio de comunicação eficaz, com antecedência mínima de três dias corridos, momento em que é informado da jornada a ser cumprida. Recebida a convocação, nesse regime, o empregado intermitente terá o prazo de 24 horas para atender ou não à solicitação, sendo presumido o silêncio como recusa.</w:t>
      </w:r>
      <w:r w:rsidR="00382819">
        <w:rPr>
          <w:rFonts w:ascii="Arial" w:hAnsi="Arial" w:cs="Arial"/>
          <w:sz w:val="24"/>
          <w:szCs w:val="24"/>
        </w:rPr>
        <w:t xml:space="preserve"> </w:t>
      </w:r>
      <w:r w:rsidR="00382819" w:rsidRPr="00382819">
        <w:rPr>
          <w:rFonts w:ascii="Arial" w:hAnsi="Arial" w:cs="Arial"/>
          <w:sz w:val="24"/>
          <w:szCs w:val="24"/>
        </w:rPr>
        <w:t>Desta forma, tem-se:</w:t>
      </w:r>
    </w:p>
    <w:p w14:paraId="0C12AA10" w14:textId="63221AC7" w:rsidR="000067E7" w:rsidRDefault="00EA157D" w:rsidP="00382819">
      <w:pPr>
        <w:spacing w:after="0" w:line="240" w:lineRule="auto"/>
        <w:ind w:left="2268"/>
        <w:jc w:val="both"/>
        <w:rPr>
          <w:rFonts w:ascii="Arial" w:eastAsia="Arial" w:hAnsi="Arial" w:cs="Arial"/>
          <w:sz w:val="24"/>
          <w:szCs w:val="24"/>
        </w:rPr>
      </w:pPr>
      <w:r w:rsidRPr="00382819">
        <w:rPr>
          <w:rFonts w:ascii="Arial" w:eastAsia="Arial" w:hAnsi="Arial" w:cs="Arial"/>
          <w:sz w:val="20"/>
          <w:szCs w:val="20"/>
        </w:rPr>
        <w:t>§ 4. Aceita a oferta para o comparecimento ao trabalho, a parte que descumprir, sem justo motivo, pagará à outra parte, no prazo de trinta dias, multa de 50% (cinquenta por cento) da remuneração que seria devida, permitida a compensação em igual prazo</w:t>
      </w:r>
      <w:r w:rsidRPr="00382819">
        <w:rPr>
          <w:rFonts w:ascii="Arial" w:eastAsia="Arial" w:hAnsi="Arial" w:cs="Arial"/>
          <w:sz w:val="24"/>
          <w:szCs w:val="24"/>
        </w:rPr>
        <w:t>.</w:t>
      </w:r>
    </w:p>
    <w:p w14:paraId="2E6A3849" w14:textId="77777777" w:rsidR="00382819" w:rsidRPr="00382819" w:rsidRDefault="00382819" w:rsidP="00382819">
      <w:pPr>
        <w:spacing w:after="0" w:line="240" w:lineRule="auto"/>
        <w:ind w:left="2268"/>
        <w:jc w:val="both"/>
        <w:rPr>
          <w:rFonts w:ascii="Arial" w:eastAsia="Arial" w:hAnsi="Arial" w:cs="Arial"/>
          <w:sz w:val="24"/>
          <w:szCs w:val="24"/>
        </w:rPr>
      </w:pPr>
    </w:p>
    <w:p w14:paraId="2EAD8098" w14:textId="1CE785DB" w:rsidR="003E694C" w:rsidRDefault="006C1724" w:rsidP="003E694C">
      <w:pPr>
        <w:spacing w:after="0" w:line="360" w:lineRule="auto"/>
        <w:jc w:val="both"/>
        <w:rPr>
          <w:rFonts w:ascii="Arial" w:hAnsi="Arial" w:cs="Arial"/>
          <w:sz w:val="24"/>
          <w:szCs w:val="24"/>
        </w:rPr>
      </w:pPr>
      <w:r w:rsidRPr="00382819">
        <w:rPr>
          <w:rFonts w:ascii="Arial" w:eastAsia="Arial" w:hAnsi="Arial" w:cs="Arial"/>
          <w:color w:val="FF0000"/>
          <w:sz w:val="24"/>
          <w:szCs w:val="24"/>
        </w:rPr>
        <w:t xml:space="preserve"> </w:t>
      </w:r>
      <w:r w:rsidR="00382819">
        <w:rPr>
          <w:rFonts w:ascii="Arial" w:eastAsia="Arial" w:hAnsi="Arial" w:cs="Arial"/>
          <w:color w:val="FF0000"/>
          <w:sz w:val="24"/>
          <w:szCs w:val="24"/>
        </w:rPr>
        <w:tab/>
      </w:r>
      <w:r w:rsidRPr="00382819">
        <w:rPr>
          <w:rFonts w:ascii="Arial" w:hAnsi="Arial" w:cs="Arial"/>
          <w:sz w:val="24"/>
          <w:szCs w:val="24"/>
        </w:rPr>
        <w:t>Embora a recusa não descaracterizar a subordinação. Após convocação, se aceita a oferta de trabalho, qualquer das partes que descumprir se</w:t>
      </w:r>
      <w:r w:rsidR="003E694C">
        <w:rPr>
          <w:rFonts w:ascii="Arial" w:hAnsi="Arial" w:cs="Arial"/>
          <w:sz w:val="24"/>
          <w:szCs w:val="24"/>
        </w:rPr>
        <w:t xml:space="preserve">m justo motivo </w:t>
      </w:r>
      <w:r w:rsidRPr="00382819">
        <w:rPr>
          <w:rFonts w:ascii="Arial" w:hAnsi="Arial" w:cs="Arial"/>
          <w:sz w:val="24"/>
          <w:szCs w:val="24"/>
        </w:rPr>
        <w:t>ao trabalho intermitente, estará sujeita a restituição à outra parte em trinta dias, multa de 50% da remuneração ajustada e permitida a compensação em igual prazo.</w:t>
      </w:r>
      <w:r w:rsidR="003E694C" w:rsidRPr="003E694C">
        <w:t xml:space="preserve"> </w:t>
      </w:r>
      <w:r w:rsidR="003E694C">
        <w:tab/>
      </w:r>
      <w:r w:rsidR="003E694C">
        <w:tab/>
      </w:r>
      <w:r w:rsidR="003E694C" w:rsidRPr="003F643F">
        <w:rPr>
          <w:rFonts w:ascii="Arial" w:hAnsi="Arial" w:cs="Arial"/>
          <w:sz w:val="24"/>
          <w:szCs w:val="24"/>
        </w:rPr>
        <w:t>Esse dispositivo altera a</w:t>
      </w:r>
      <w:r w:rsidR="003F643F" w:rsidRPr="003F643F">
        <w:rPr>
          <w:rFonts w:ascii="Arial" w:hAnsi="Arial" w:cs="Arial"/>
          <w:sz w:val="24"/>
          <w:szCs w:val="24"/>
        </w:rPr>
        <w:t>s balizas disciplinares do empregador, pois anteriormente a Reforma não havia dispositivo legal que previa penalidade de multa para o empregado. A aplicação de multa ao empregado era vedada. A única exceção era prevista na Lei</w:t>
      </w:r>
      <w:r w:rsidR="003F643F">
        <w:rPr>
          <w:rFonts w:ascii="Arial" w:hAnsi="Arial" w:cs="Arial"/>
          <w:sz w:val="24"/>
          <w:szCs w:val="24"/>
        </w:rPr>
        <w:t xml:space="preserve"> no 6.354/1976,8 que determinava a única possibilidade de aplicabilidade </w:t>
      </w:r>
      <w:r w:rsidR="003F643F" w:rsidRPr="003F643F">
        <w:rPr>
          <w:rFonts w:ascii="Arial" w:hAnsi="Arial" w:cs="Arial"/>
          <w:sz w:val="24"/>
          <w:szCs w:val="24"/>
        </w:rPr>
        <w:t>de multa de até 40% do salário ao atleta profissional</w:t>
      </w:r>
      <w:r w:rsidR="003F643F">
        <w:rPr>
          <w:rFonts w:ascii="Arial" w:hAnsi="Arial" w:cs="Arial"/>
          <w:sz w:val="24"/>
          <w:szCs w:val="24"/>
        </w:rPr>
        <w:t>.</w:t>
      </w:r>
    </w:p>
    <w:p w14:paraId="7906E4B8" w14:textId="32359508" w:rsidR="00601960" w:rsidRPr="00601960" w:rsidRDefault="00A07E74" w:rsidP="00601960">
      <w:pPr>
        <w:spacing w:after="0" w:line="360" w:lineRule="auto"/>
        <w:ind w:firstLine="708"/>
        <w:jc w:val="both"/>
        <w:rPr>
          <w:rFonts w:ascii="Arial" w:hAnsi="Arial" w:cs="Arial"/>
          <w:sz w:val="24"/>
          <w:szCs w:val="24"/>
        </w:rPr>
      </w:pPr>
      <w:r>
        <w:rPr>
          <w:rFonts w:ascii="Arial" w:hAnsi="Arial" w:cs="Arial"/>
          <w:sz w:val="24"/>
          <w:szCs w:val="24"/>
        </w:rPr>
        <w:t xml:space="preserve">Por sua vez, os autores Henrique Correia e Éllisson Miessa em seu livro Manual da Reforma </w:t>
      </w:r>
      <w:r w:rsidR="00140733">
        <w:rPr>
          <w:rFonts w:ascii="Arial" w:hAnsi="Arial" w:cs="Arial"/>
          <w:sz w:val="24"/>
          <w:szCs w:val="24"/>
        </w:rPr>
        <w:t>Trabalhista,</w:t>
      </w:r>
      <w:r w:rsidR="00D976EC">
        <w:rPr>
          <w:rFonts w:ascii="Arial" w:hAnsi="Arial" w:cs="Arial"/>
          <w:sz w:val="24"/>
          <w:szCs w:val="24"/>
        </w:rPr>
        <w:t xml:space="preserve"> afirmam que a</w:t>
      </w:r>
      <w:r w:rsidR="00601960" w:rsidRPr="00601960">
        <w:rPr>
          <w:rFonts w:ascii="Arial" w:hAnsi="Arial" w:cs="Arial"/>
          <w:sz w:val="24"/>
          <w:szCs w:val="24"/>
        </w:rPr>
        <w:t xml:space="preserve"> legislação não estabelece os meios para a cobrança dessa multa pelas partes, o que viabiliza o desconto na remuneração do trabalhador nos próximos trabalhos prestados. Apesar de estabelecer a multa para ambas as partes da relação empregatícia, verifica-se que o dispositivo tem o potencial de trazer mais prejuízos aos trabalhadores do que ao empregador, pois a cobrança da multa pelo empregador pode ser _ realizada pelo desconto no valor da remuneração devida nos próximos trabalhados--~ realizados, cabendo ao trabalhador </w:t>
      </w:r>
      <w:r w:rsidR="00601960" w:rsidRPr="00601960">
        <w:rPr>
          <w:rFonts w:ascii="Arial" w:hAnsi="Arial" w:cs="Arial"/>
          <w:sz w:val="24"/>
          <w:szCs w:val="24"/>
        </w:rPr>
        <w:lastRenderedPageBreak/>
        <w:t>ingressar com reclamação para reaver o valor que entenda descontado de forma ilegal.</w:t>
      </w:r>
    </w:p>
    <w:p w14:paraId="1B83D0EB" w14:textId="4EE63FF6" w:rsidR="003F643F" w:rsidRPr="00140733" w:rsidRDefault="00D976EC" w:rsidP="003E694C">
      <w:pPr>
        <w:spacing w:after="0" w:line="360" w:lineRule="auto"/>
        <w:jc w:val="both"/>
        <w:rPr>
          <w:rFonts w:ascii="Arial" w:hAnsi="Arial" w:cs="Arial"/>
          <w:sz w:val="24"/>
          <w:szCs w:val="24"/>
        </w:rPr>
      </w:pPr>
      <w:r>
        <w:tab/>
      </w:r>
      <w:r w:rsidRPr="00140733">
        <w:rPr>
          <w:rFonts w:ascii="Arial" w:hAnsi="Arial" w:cs="Arial"/>
          <w:sz w:val="24"/>
          <w:szCs w:val="24"/>
        </w:rPr>
        <w:t>Nesse cenário</w:t>
      </w:r>
      <w:r w:rsidR="006211A0">
        <w:rPr>
          <w:rFonts w:ascii="Arial" w:hAnsi="Arial" w:cs="Arial"/>
          <w:sz w:val="24"/>
          <w:szCs w:val="24"/>
        </w:rPr>
        <w:t>, por a lei não definir o momento da cobrança desta multa</w:t>
      </w:r>
      <w:r w:rsidR="00140733" w:rsidRPr="00140733">
        <w:rPr>
          <w:rFonts w:ascii="Arial" w:hAnsi="Arial" w:cs="Arial"/>
          <w:sz w:val="24"/>
          <w:szCs w:val="24"/>
        </w:rPr>
        <w:t>, a aplicação de pena pecuniária ao empregado, poderiam</w:t>
      </w:r>
      <w:r w:rsidRPr="00140733">
        <w:rPr>
          <w:rFonts w:ascii="Arial" w:hAnsi="Arial" w:cs="Arial"/>
          <w:sz w:val="24"/>
          <w:szCs w:val="24"/>
        </w:rPr>
        <w:t xml:space="preserve"> gerar débitos, de forma que, estes </w:t>
      </w:r>
      <w:r w:rsidR="00140733" w:rsidRPr="00140733">
        <w:rPr>
          <w:rFonts w:ascii="Arial" w:hAnsi="Arial" w:cs="Arial"/>
          <w:sz w:val="24"/>
          <w:szCs w:val="24"/>
        </w:rPr>
        <w:t>eventualmente</w:t>
      </w:r>
      <w:r w:rsidRPr="00140733">
        <w:rPr>
          <w:rFonts w:ascii="Arial" w:hAnsi="Arial" w:cs="Arial"/>
          <w:sz w:val="24"/>
          <w:szCs w:val="24"/>
        </w:rPr>
        <w:t xml:space="preserve"> poderiam ter que trabalhar para pagar suas dívidas com o empregador, afronta</w:t>
      </w:r>
      <w:r w:rsidR="00140733" w:rsidRPr="00140733">
        <w:rPr>
          <w:rFonts w:ascii="Arial" w:hAnsi="Arial" w:cs="Arial"/>
          <w:sz w:val="24"/>
          <w:szCs w:val="24"/>
        </w:rPr>
        <w:t>ndo</w:t>
      </w:r>
      <w:r w:rsidRPr="00140733">
        <w:rPr>
          <w:rFonts w:ascii="Arial" w:hAnsi="Arial" w:cs="Arial"/>
          <w:sz w:val="24"/>
          <w:szCs w:val="24"/>
        </w:rPr>
        <w:t xml:space="preserve"> o direito ao salário mínimo.</w:t>
      </w:r>
    </w:p>
    <w:p w14:paraId="38339E9E" w14:textId="25B7ED8B" w:rsidR="00D67B87" w:rsidRDefault="00D67B87" w:rsidP="00D67B87">
      <w:pPr>
        <w:spacing w:after="0" w:line="360" w:lineRule="auto"/>
        <w:ind w:firstLine="708"/>
        <w:jc w:val="both"/>
        <w:rPr>
          <w:rFonts w:ascii="Arial" w:hAnsi="Arial" w:cs="Arial"/>
          <w:color w:val="000000" w:themeColor="text1"/>
          <w:sz w:val="24"/>
          <w:szCs w:val="24"/>
        </w:rPr>
      </w:pPr>
      <w:r w:rsidRPr="00F42DE1">
        <w:rPr>
          <w:rFonts w:ascii="Arial" w:hAnsi="Arial" w:cs="Arial"/>
          <w:color w:val="000000" w:themeColor="text1"/>
          <w:sz w:val="24"/>
          <w:szCs w:val="24"/>
        </w:rPr>
        <w:t xml:space="preserve">Tendo em vista, que o </w:t>
      </w:r>
      <w:r w:rsidRPr="00F42DE1">
        <w:rPr>
          <w:rFonts w:ascii="Arial" w:eastAsia="Arial" w:hAnsi="Arial" w:cs="Arial"/>
          <w:color w:val="000000" w:themeColor="text1"/>
          <w:sz w:val="24"/>
          <w:szCs w:val="24"/>
        </w:rPr>
        <w:t>§ 5° do art.452-A</w:t>
      </w:r>
      <w:r w:rsidRPr="00F42DE1">
        <w:rPr>
          <w:rFonts w:ascii="Arial" w:hAnsi="Arial" w:cs="Arial"/>
          <w:color w:val="000000" w:themeColor="text1"/>
          <w:sz w:val="24"/>
          <w:szCs w:val="24"/>
        </w:rPr>
        <w:t xml:space="preserve"> </w:t>
      </w:r>
      <w:r w:rsidR="00F42DE1">
        <w:rPr>
          <w:rFonts w:ascii="Arial" w:hAnsi="Arial" w:cs="Arial"/>
          <w:color w:val="000000" w:themeColor="text1"/>
          <w:sz w:val="24"/>
          <w:szCs w:val="24"/>
        </w:rPr>
        <w:t>apresenta</w:t>
      </w:r>
      <w:r w:rsidRPr="00F42DE1">
        <w:rPr>
          <w:rFonts w:ascii="Arial" w:hAnsi="Arial" w:cs="Arial"/>
          <w:color w:val="000000" w:themeColor="text1"/>
          <w:sz w:val="24"/>
          <w:szCs w:val="24"/>
        </w:rPr>
        <w:t xml:space="preserve"> que o tempo de inatividade do empregado não será considerado tempo à disposição do empregador, o ordenamento jurídico permite que o trabalhador preste serviços a outros contratantes. Dessa forma, é possível a admissão de inumeráveis contratos de trabalho intermitente, pois o empregado somente estará à disposição do empregador no período que prestar seus serviços, podendo trabalhar para vários empregadores</w:t>
      </w:r>
      <w:r w:rsidR="00F42DE1" w:rsidRPr="00F42DE1">
        <w:rPr>
          <w:rFonts w:ascii="Arial" w:hAnsi="Arial" w:cs="Arial"/>
          <w:color w:val="000000" w:themeColor="text1"/>
          <w:sz w:val="24"/>
          <w:szCs w:val="24"/>
        </w:rPr>
        <w:t xml:space="preserve"> aderentes da mesma modalidade.</w:t>
      </w:r>
    </w:p>
    <w:p w14:paraId="1C20A9F7" w14:textId="6D359C71" w:rsidR="00D976EC" w:rsidRDefault="00D976EC" w:rsidP="00D976EC">
      <w:pPr>
        <w:spacing w:after="0" w:line="360" w:lineRule="auto"/>
        <w:ind w:firstLine="708"/>
        <w:jc w:val="both"/>
        <w:rPr>
          <w:rFonts w:ascii="Arial" w:hAnsi="Arial" w:cs="Arial"/>
          <w:sz w:val="24"/>
          <w:szCs w:val="24"/>
        </w:rPr>
      </w:pPr>
      <w:r w:rsidRPr="006211A0">
        <w:rPr>
          <w:rFonts w:ascii="Arial" w:hAnsi="Arial" w:cs="Arial"/>
          <w:sz w:val="24"/>
          <w:szCs w:val="24"/>
        </w:rPr>
        <w:t>O§ 6° do art. 452-A da CLT estabelece o rol de direitos que devem ser pagos ao trabalhador no final de cada período de prestação de serviço:</w:t>
      </w:r>
    </w:p>
    <w:p w14:paraId="3CBF9629" w14:textId="77777777" w:rsidR="006211A0" w:rsidRPr="006211A0" w:rsidRDefault="006211A0" w:rsidP="00D976EC">
      <w:pPr>
        <w:spacing w:after="0" w:line="360" w:lineRule="auto"/>
        <w:ind w:firstLine="708"/>
        <w:jc w:val="both"/>
        <w:rPr>
          <w:rFonts w:ascii="Arial" w:eastAsia="Arial" w:hAnsi="Arial" w:cs="Arial"/>
          <w:color w:val="000000" w:themeColor="text1"/>
          <w:sz w:val="24"/>
          <w:szCs w:val="24"/>
        </w:rPr>
      </w:pPr>
    </w:p>
    <w:p w14:paraId="48C90655" w14:textId="77777777" w:rsidR="000067E7" w:rsidRPr="00F95E6F" w:rsidRDefault="00EA157D" w:rsidP="00495899">
      <w:pPr>
        <w:spacing w:after="0" w:line="240" w:lineRule="auto"/>
        <w:ind w:left="1134" w:firstLine="1134"/>
        <w:jc w:val="both"/>
        <w:rPr>
          <w:rFonts w:ascii="Arial" w:eastAsia="Arial" w:hAnsi="Arial" w:cs="Arial"/>
        </w:rPr>
      </w:pPr>
      <w:r w:rsidRPr="00F95E6F">
        <w:rPr>
          <w:rFonts w:ascii="Arial" w:eastAsia="Arial" w:hAnsi="Arial" w:cs="Arial"/>
        </w:rPr>
        <w:t>I - remuneração;</w:t>
      </w:r>
    </w:p>
    <w:p w14:paraId="6304BF9F" w14:textId="77777777" w:rsidR="000067E7" w:rsidRPr="00F95E6F" w:rsidRDefault="00EA157D" w:rsidP="00495899">
      <w:pPr>
        <w:spacing w:after="0" w:line="240" w:lineRule="auto"/>
        <w:ind w:left="1134" w:firstLine="1134"/>
        <w:jc w:val="both"/>
        <w:rPr>
          <w:rFonts w:ascii="Arial" w:eastAsia="Arial" w:hAnsi="Arial" w:cs="Arial"/>
        </w:rPr>
      </w:pPr>
      <w:r w:rsidRPr="00F95E6F">
        <w:rPr>
          <w:rFonts w:ascii="Arial" w:eastAsia="Arial" w:hAnsi="Arial" w:cs="Arial"/>
        </w:rPr>
        <w:t>II - férias proporcionais com acréscimo de um terço;</w:t>
      </w:r>
    </w:p>
    <w:p w14:paraId="4838214F" w14:textId="77777777" w:rsidR="000067E7" w:rsidRPr="00F95E6F" w:rsidRDefault="00EA157D" w:rsidP="00495899">
      <w:pPr>
        <w:spacing w:after="0" w:line="240" w:lineRule="auto"/>
        <w:ind w:left="1134" w:firstLine="1134"/>
        <w:jc w:val="both"/>
        <w:rPr>
          <w:rFonts w:ascii="Arial" w:eastAsia="Arial" w:hAnsi="Arial" w:cs="Arial"/>
        </w:rPr>
      </w:pPr>
      <w:r w:rsidRPr="00F95E6F">
        <w:rPr>
          <w:rFonts w:ascii="Arial" w:eastAsia="Arial" w:hAnsi="Arial" w:cs="Arial"/>
        </w:rPr>
        <w:t>III - décimo terceiro salário proporcional;</w:t>
      </w:r>
    </w:p>
    <w:p w14:paraId="2C62B8C7" w14:textId="77777777" w:rsidR="000067E7" w:rsidRPr="00F95E6F" w:rsidRDefault="00EA157D" w:rsidP="00495899">
      <w:pPr>
        <w:spacing w:after="0" w:line="240" w:lineRule="auto"/>
        <w:ind w:left="1134" w:firstLine="1134"/>
        <w:jc w:val="both"/>
        <w:rPr>
          <w:rFonts w:ascii="Arial" w:eastAsia="Arial" w:hAnsi="Arial" w:cs="Arial"/>
        </w:rPr>
      </w:pPr>
      <w:r w:rsidRPr="00F95E6F">
        <w:rPr>
          <w:rFonts w:ascii="Arial" w:eastAsia="Arial" w:hAnsi="Arial" w:cs="Arial"/>
        </w:rPr>
        <w:t>IV - repouso semanal remunerado; e</w:t>
      </w:r>
    </w:p>
    <w:p w14:paraId="62578567" w14:textId="77777777" w:rsidR="000067E7" w:rsidRPr="00F95E6F" w:rsidRDefault="00EA157D" w:rsidP="00495899">
      <w:pPr>
        <w:spacing w:after="0" w:line="240" w:lineRule="auto"/>
        <w:ind w:left="1134" w:firstLine="1134"/>
        <w:jc w:val="both"/>
        <w:rPr>
          <w:rFonts w:ascii="Arial" w:eastAsia="Arial" w:hAnsi="Arial" w:cs="Arial"/>
        </w:rPr>
      </w:pPr>
      <w:r w:rsidRPr="00F95E6F">
        <w:rPr>
          <w:rFonts w:ascii="Arial" w:eastAsia="Arial" w:hAnsi="Arial" w:cs="Arial"/>
        </w:rPr>
        <w:t>V - adicionais legais.</w:t>
      </w:r>
    </w:p>
    <w:p w14:paraId="6E86CCFC" w14:textId="77777777" w:rsidR="006211A0" w:rsidRDefault="006211A0" w:rsidP="006942A8">
      <w:pPr>
        <w:spacing w:after="0" w:line="360" w:lineRule="auto"/>
        <w:jc w:val="both"/>
      </w:pPr>
    </w:p>
    <w:p w14:paraId="48F27645" w14:textId="77777777" w:rsidR="00E3464F" w:rsidRDefault="006211A0" w:rsidP="00E3464F">
      <w:pPr>
        <w:spacing w:after="0" w:line="360" w:lineRule="auto"/>
        <w:ind w:firstLine="708"/>
        <w:jc w:val="both"/>
        <w:rPr>
          <w:rFonts w:ascii="Arial" w:hAnsi="Arial" w:cs="Arial"/>
          <w:sz w:val="24"/>
          <w:szCs w:val="24"/>
        </w:rPr>
      </w:pPr>
      <w:r w:rsidRPr="006211A0">
        <w:rPr>
          <w:rFonts w:ascii="Arial" w:hAnsi="Arial" w:cs="Arial"/>
          <w:sz w:val="24"/>
          <w:szCs w:val="24"/>
        </w:rPr>
        <w:t xml:space="preserve">Complementa-se que o recibo de pagamento deve ser fornecido pelo empregador e conter a discriminação dos valores pagos relativos a </w:t>
      </w:r>
      <w:r w:rsidR="00E3464F">
        <w:rPr>
          <w:rFonts w:ascii="Arial" w:hAnsi="Arial" w:cs="Arial"/>
          <w:sz w:val="24"/>
          <w:szCs w:val="24"/>
        </w:rPr>
        <w:t xml:space="preserve">cada uma das parcelas devidas. </w:t>
      </w:r>
    </w:p>
    <w:p w14:paraId="1B7D7902" w14:textId="696E5652" w:rsidR="006942A8" w:rsidRDefault="006211A0" w:rsidP="00E3464F">
      <w:pPr>
        <w:spacing w:after="0" w:line="360" w:lineRule="auto"/>
        <w:ind w:firstLine="708"/>
        <w:jc w:val="both"/>
        <w:rPr>
          <w:rFonts w:ascii="Arial" w:hAnsi="Arial" w:cs="Arial"/>
          <w:sz w:val="24"/>
          <w:szCs w:val="24"/>
        </w:rPr>
      </w:pPr>
      <w:r w:rsidRPr="006211A0">
        <w:rPr>
          <w:rFonts w:ascii="Arial" w:hAnsi="Arial" w:cs="Arial"/>
          <w:sz w:val="24"/>
          <w:szCs w:val="24"/>
        </w:rPr>
        <w:t>O empregador deverá ainda, efetuar o recolhimento das contribuições previdenciárias próprias do empregado e o depósito do FGTS, com base nos valores pagos no período mensal, além de fornecer ao empregado o comprovante do cumprimento dessas obrigações.</w:t>
      </w:r>
    </w:p>
    <w:p w14:paraId="5EBD0F27" w14:textId="484AC224" w:rsidR="008177FC" w:rsidRPr="00614671" w:rsidRDefault="00AB4449" w:rsidP="00AB4449">
      <w:pPr>
        <w:spacing w:after="0" w:line="360" w:lineRule="auto"/>
        <w:ind w:firstLine="708"/>
        <w:jc w:val="both"/>
        <w:rPr>
          <w:rFonts w:ascii="Arial" w:eastAsia="Arial" w:hAnsi="Arial" w:cs="Arial"/>
          <w:color w:val="FF0000"/>
          <w:sz w:val="24"/>
          <w:szCs w:val="24"/>
        </w:rPr>
      </w:pPr>
      <w:r w:rsidRPr="00614671">
        <w:rPr>
          <w:rFonts w:ascii="Arial" w:hAnsi="Arial" w:cs="Arial"/>
          <w:sz w:val="24"/>
          <w:szCs w:val="24"/>
        </w:rPr>
        <w:t xml:space="preserve">De modo distinto, o empregado em trabalho intermitente recebe o valor </w:t>
      </w:r>
      <w:r w:rsidR="00614671" w:rsidRPr="00614671">
        <w:rPr>
          <w:rFonts w:ascii="Arial" w:hAnsi="Arial" w:cs="Arial"/>
          <w:sz w:val="24"/>
          <w:szCs w:val="24"/>
        </w:rPr>
        <w:t xml:space="preserve">de forma prévia </w:t>
      </w:r>
      <w:r w:rsidRPr="00614671">
        <w:rPr>
          <w:rFonts w:ascii="Arial" w:hAnsi="Arial" w:cs="Arial"/>
          <w:sz w:val="24"/>
          <w:szCs w:val="24"/>
        </w:rPr>
        <w:t>das férias proporcionais ao período trabalhado no final de cada período de trabalho, acrescido de 1/3</w:t>
      </w:r>
      <w:r w:rsidR="00614671" w:rsidRPr="00614671">
        <w:rPr>
          <w:rFonts w:ascii="Arial" w:hAnsi="Arial" w:cs="Arial"/>
          <w:sz w:val="24"/>
          <w:szCs w:val="24"/>
        </w:rPr>
        <w:t xml:space="preserve">. </w:t>
      </w:r>
      <w:r w:rsidRPr="00614671">
        <w:rPr>
          <w:rFonts w:ascii="Arial" w:hAnsi="Arial" w:cs="Arial"/>
          <w:sz w:val="24"/>
          <w:szCs w:val="24"/>
        </w:rPr>
        <w:t>Dessa forma, de acordo com o § 9° do artigo em estudo, a cada 12 meses, o empregado tem o direito de gozar de 1 mês de férias nos 12 meses subsequentes, período em que não poderá ser convocado pelo mesmo empregador pa</w:t>
      </w:r>
      <w:r w:rsidR="00614671" w:rsidRPr="00614671">
        <w:rPr>
          <w:rFonts w:ascii="Arial" w:hAnsi="Arial" w:cs="Arial"/>
          <w:sz w:val="24"/>
          <w:szCs w:val="24"/>
        </w:rPr>
        <w:t xml:space="preserve">ra prestar os serviços. </w:t>
      </w:r>
    </w:p>
    <w:p w14:paraId="6594C36F" w14:textId="61E45BF1" w:rsidR="00382819" w:rsidRPr="009A4A41" w:rsidRDefault="006F1029" w:rsidP="00AA013F">
      <w:pPr>
        <w:shd w:val="clear" w:color="auto" w:fill="FFFFFF" w:themeFill="background1"/>
        <w:spacing w:after="0" w:line="360" w:lineRule="auto"/>
        <w:ind w:firstLine="708"/>
        <w:jc w:val="both"/>
        <w:rPr>
          <w:rFonts w:ascii="Arial" w:eastAsia="Times New Roman" w:hAnsi="Arial" w:cs="Arial"/>
          <w:sz w:val="24"/>
          <w:szCs w:val="24"/>
        </w:rPr>
      </w:pPr>
      <w:r w:rsidRPr="009A4A41">
        <w:rPr>
          <w:rFonts w:ascii="Arial" w:eastAsia="Times New Roman" w:hAnsi="Arial" w:cs="Arial"/>
          <w:spacing w:val="2"/>
          <w:sz w:val="24"/>
          <w:szCs w:val="24"/>
        </w:rPr>
        <w:lastRenderedPageBreak/>
        <w:t>Como visto,</w:t>
      </w:r>
      <w:r w:rsidR="005125B0" w:rsidRPr="009A4A41">
        <w:rPr>
          <w:rFonts w:ascii="Arial" w:eastAsia="Times New Roman" w:hAnsi="Arial" w:cs="Arial"/>
          <w:spacing w:val="2"/>
          <w:sz w:val="24"/>
          <w:szCs w:val="24"/>
        </w:rPr>
        <w:t xml:space="preserve"> a forma de contratação foi inserida na legislação trabalhista, sem as devidas proteções, vantagens e garantias arguidas pelo Direito do Trabalho, colocando o trabalhador em situação de insegurança quanto a efetiva durabilidade do trabalho e a sua efetiva remuneração.</w:t>
      </w:r>
      <w:r w:rsidR="00B106D1" w:rsidRPr="009A4A41">
        <w:rPr>
          <w:rFonts w:ascii="Arial" w:eastAsia="Times New Roman" w:hAnsi="Arial" w:cs="Arial"/>
          <w:spacing w:val="2"/>
          <w:sz w:val="24"/>
          <w:szCs w:val="24"/>
        </w:rPr>
        <w:t xml:space="preserve"> A imprevisibilidade ao empregado é sua principal característica, pois só haverá conhecimento sobre o momento da prestação de serviços e de sua duração total (horas, dias ou meses) quando o trabalhado</w:t>
      </w:r>
      <w:r w:rsidR="004F4DB0" w:rsidRPr="009A4A41">
        <w:rPr>
          <w:rFonts w:ascii="Arial" w:eastAsia="Times New Roman" w:hAnsi="Arial" w:cs="Arial"/>
          <w:spacing w:val="2"/>
          <w:sz w:val="24"/>
          <w:szCs w:val="24"/>
        </w:rPr>
        <w:t xml:space="preserve">r contratado por tal regime for </w:t>
      </w:r>
      <w:r w:rsidR="00B106D1" w:rsidRPr="009A4A41">
        <w:rPr>
          <w:rFonts w:ascii="Arial" w:eastAsia="Times New Roman" w:hAnsi="Arial" w:cs="Arial"/>
          <w:spacing w:val="2"/>
          <w:sz w:val="24"/>
          <w:szCs w:val="24"/>
        </w:rPr>
        <w:t>convocado para a prestação de serviços.</w:t>
      </w:r>
      <w:r w:rsidR="00162520" w:rsidRPr="009A4A41">
        <w:rPr>
          <w:rFonts w:ascii="Arial" w:eastAsia="Times New Roman" w:hAnsi="Arial" w:cs="Arial"/>
          <w:spacing w:val="2"/>
          <w:sz w:val="24"/>
          <w:szCs w:val="24"/>
        </w:rPr>
        <w:t xml:space="preserve"> </w:t>
      </w:r>
    </w:p>
    <w:p w14:paraId="4C655E3B" w14:textId="6917FFC7" w:rsidR="00B73C4A" w:rsidRPr="009A4A41" w:rsidRDefault="005125B0" w:rsidP="00AA013F">
      <w:pPr>
        <w:shd w:val="clear" w:color="auto" w:fill="FFFFFF"/>
        <w:spacing w:after="0" w:line="360" w:lineRule="auto"/>
        <w:ind w:firstLine="708"/>
        <w:jc w:val="both"/>
        <w:rPr>
          <w:rFonts w:ascii="Arial" w:eastAsia="Times New Roman" w:hAnsi="Arial" w:cs="Arial"/>
          <w:spacing w:val="2"/>
          <w:sz w:val="24"/>
          <w:szCs w:val="24"/>
        </w:rPr>
      </w:pPr>
      <w:r w:rsidRPr="009A4A41">
        <w:rPr>
          <w:rFonts w:ascii="Arial" w:eastAsia="Times New Roman" w:hAnsi="Arial" w:cs="Arial"/>
          <w:spacing w:val="2"/>
          <w:sz w:val="24"/>
          <w:szCs w:val="24"/>
        </w:rPr>
        <w:t>Ademais, por meio da rigorosa correlação que fixa entre o estrito trabalho prestado e o estrito salário devido, não só viabiliza eliminar (ou restringir) diversas parcelas e garantias inerentes a contratação empregatícia padrão, tais como, por exemplo, tempo à disposição, intervalos intra e interjornadas, descansos semanais remunerados, descanso em feriados. A par disso, inst</w:t>
      </w:r>
      <w:r w:rsidR="00F87E96" w:rsidRPr="009A4A41">
        <w:rPr>
          <w:rFonts w:ascii="Arial" w:eastAsia="Times New Roman" w:hAnsi="Arial" w:cs="Arial"/>
          <w:spacing w:val="2"/>
          <w:sz w:val="24"/>
          <w:szCs w:val="24"/>
        </w:rPr>
        <w:t>iga o empregadora não preencher, com seu empregado intermitente a duração padrão diária, semanal e mensal do contrato (oito horas ao dia, 44 horas na semana, 220 horas no mês – neste caso já considerados os des</w:t>
      </w:r>
      <w:r w:rsidR="00E1101C" w:rsidRPr="009A4A41">
        <w:rPr>
          <w:rFonts w:ascii="Arial" w:eastAsia="Times New Roman" w:hAnsi="Arial" w:cs="Arial"/>
          <w:spacing w:val="2"/>
          <w:sz w:val="24"/>
          <w:szCs w:val="24"/>
        </w:rPr>
        <w:t>cansos semanais remunerados), tornando, com essa estratégia, muito mais desvalorizado, precário, barato mesmo, o trabalho humano. (DELGADO,2017)</w:t>
      </w:r>
      <w:r w:rsidR="00B106D1" w:rsidRPr="009A4A41">
        <w:rPr>
          <w:rFonts w:ascii="Arial" w:eastAsia="Times New Roman" w:hAnsi="Arial" w:cs="Arial"/>
          <w:spacing w:val="2"/>
          <w:sz w:val="24"/>
          <w:szCs w:val="24"/>
        </w:rPr>
        <w:t>.</w:t>
      </w:r>
    </w:p>
    <w:p w14:paraId="6D3F0537" w14:textId="1E344083" w:rsidR="00D976EC" w:rsidRPr="009A4A41" w:rsidRDefault="00D976EC" w:rsidP="006211A0">
      <w:pPr>
        <w:spacing w:after="0" w:line="360" w:lineRule="auto"/>
        <w:jc w:val="both"/>
        <w:rPr>
          <w:rFonts w:ascii="Arial" w:eastAsia="Arial" w:hAnsi="Arial" w:cs="Arial"/>
          <w:b/>
          <w:sz w:val="24"/>
          <w:szCs w:val="24"/>
        </w:rPr>
      </w:pPr>
    </w:p>
    <w:p w14:paraId="02858E05" w14:textId="4BEBCD8B" w:rsidR="003D0E05" w:rsidRDefault="00263319" w:rsidP="00263319">
      <w:pPr>
        <w:spacing w:after="0" w:line="360" w:lineRule="auto"/>
        <w:jc w:val="both"/>
        <w:rPr>
          <w:rFonts w:ascii="Arial" w:eastAsia="Arial" w:hAnsi="Arial" w:cs="Arial"/>
          <w:b/>
          <w:color w:val="FF0000"/>
          <w:sz w:val="24"/>
          <w:szCs w:val="24"/>
        </w:rPr>
      </w:pPr>
      <w:r>
        <w:rPr>
          <w:rFonts w:ascii="Arial" w:eastAsia="Arial" w:hAnsi="Arial" w:cs="Arial"/>
          <w:b/>
          <w:sz w:val="24"/>
          <w:szCs w:val="24"/>
        </w:rPr>
        <w:t>4</w:t>
      </w:r>
      <w:r w:rsidR="000E3EB0" w:rsidRPr="009A4A41">
        <w:rPr>
          <w:rFonts w:ascii="Arial" w:eastAsia="Arial" w:hAnsi="Arial" w:cs="Arial"/>
          <w:b/>
          <w:color w:val="FF0000"/>
          <w:sz w:val="24"/>
          <w:szCs w:val="24"/>
        </w:rPr>
        <w:t xml:space="preserve"> </w:t>
      </w:r>
      <w:r w:rsidR="004F0C04">
        <w:rPr>
          <w:rFonts w:ascii="Arial" w:eastAsia="Arial" w:hAnsi="Arial" w:cs="Arial"/>
          <w:b/>
          <w:sz w:val="24"/>
          <w:szCs w:val="24"/>
        </w:rPr>
        <w:t>PRINCÍPIOS BASILARES DO DIREITO</w:t>
      </w:r>
      <w:r w:rsidR="004F0C04" w:rsidRPr="004F0C04">
        <w:rPr>
          <w:rFonts w:ascii="Arial" w:eastAsia="Arial" w:hAnsi="Arial" w:cs="Arial"/>
          <w:b/>
          <w:sz w:val="24"/>
          <w:szCs w:val="24"/>
        </w:rPr>
        <w:t xml:space="preserve"> DO TRABALHO VIOLADOS PELO TRABALHO INTERMITENTE</w:t>
      </w:r>
    </w:p>
    <w:p w14:paraId="039510D0" w14:textId="77777777" w:rsidR="004F0C04" w:rsidRPr="009A4A41" w:rsidRDefault="004F0C04" w:rsidP="00263319">
      <w:pPr>
        <w:spacing w:after="0" w:line="360" w:lineRule="auto"/>
        <w:jc w:val="both"/>
        <w:rPr>
          <w:rFonts w:ascii="Arial" w:eastAsia="Arial" w:hAnsi="Arial" w:cs="Arial"/>
          <w:b/>
          <w:color w:val="FF0000"/>
          <w:sz w:val="24"/>
          <w:szCs w:val="24"/>
        </w:rPr>
      </w:pPr>
    </w:p>
    <w:p w14:paraId="216BA39D" w14:textId="1B96C014" w:rsidR="004F4DB0" w:rsidRPr="009A4A41" w:rsidRDefault="004F4DB0" w:rsidP="006211A0">
      <w:pPr>
        <w:spacing w:after="0" w:line="360" w:lineRule="auto"/>
        <w:ind w:firstLine="1134"/>
        <w:jc w:val="both"/>
        <w:rPr>
          <w:rFonts w:ascii="Arial" w:eastAsia="Arial" w:hAnsi="Arial" w:cs="Arial"/>
          <w:sz w:val="24"/>
          <w:szCs w:val="24"/>
        </w:rPr>
      </w:pPr>
      <w:r w:rsidRPr="009A4A41">
        <w:rPr>
          <w:rFonts w:ascii="Arial" w:eastAsia="Arial" w:hAnsi="Arial" w:cs="Arial"/>
          <w:sz w:val="24"/>
          <w:szCs w:val="24"/>
        </w:rPr>
        <w:t>Os princípios são importantes para o Direito como um todo, na medida em que cumprem papeis distintos, atuando desde a fase pré-jurídica ou política à fase jurídica (DELGADO, 2017, pág. 204).</w:t>
      </w:r>
    </w:p>
    <w:p w14:paraId="0708E3BD" w14:textId="33186C9F" w:rsidR="004F4DB0" w:rsidRDefault="004F4DB0" w:rsidP="009A4A41">
      <w:pPr>
        <w:spacing w:after="0" w:line="360" w:lineRule="auto"/>
        <w:ind w:firstLine="1134"/>
        <w:jc w:val="both"/>
        <w:rPr>
          <w:rFonts w:ascii="Arial" w:eastAsia="Arial" w:hAnsi="Arial" w:cs="Arial"/>
          <w:sz w:val="24"/>
          <w:szCs w:val="24"/>
        </w:rPr>
      </w:pPr>
      <w:r w:rsidRPr="009A4A41">
        <w:rPr>
          <w:rFonts w:ascii="Arial" w:eastAsia="Arial" w:hAnsi="Arial" w:cs="Arial"/>
          <w:sz w:val="24"/>
          <w:szCs w:val="24"/>
        </w:rPr>
        <w:t>Dada a</w:t>
      </w:r>
      <w:r w:rsidR="008F1A50" w:rsidRPr="009A4A41">
        <w:rPr>
          <w:rFonts w:ascii="Arial" w:eastAsia="Arial" w:hAnsi="Arial" w:cs="Arial"/>
          <w:sz w:val="24"/>
          <w:szCs w:val="24"/>
        </w:rPr>
        <w:t xml:space="preserve"> sua</w:t>
      </w:r>
      <w:r w:rsidRPr="009A4A41">
        <w:rPr>
          <w:rFonts w:ascii="Arial" w:eastAsia="Arial" w:hAnsi="Arial" w:cs="Arial"/>
          <w:sz w:val="24"/>
          <w:szCs w:val="24"/>
        </w:rPr>
        <w:t xml:space="preserve"> importância nesse tópico </w:t>
      </w:r>
      <w:r w:rsidR="008F1A50" w:rsidRPr="009A4A41">
        <w:rPr>
          <w:rFonts w:ascii="Arial" w:eastAsia="Arial" w:hAnsi="Arial" w:cs="Arial"/>
          <w:sz w:val="24"/>
          <w:szCs w:val="24"/>
        </w:rPr>
        <w:t xml:space="preserve">serão expostos os princípios que norteiam o Direito do Trabalho frente às novas configurações da Lei 13.467/2017, acerca do trabalho intermitente, princípios esses que poderiam atuar de forma subsidiaria frente as lacunas deixadas pela legislação, </w:t>
      </w:r>
      <w:r w:rsidR="00D62B3C" w:rsidRPr="009A4A41">
        <w:rPr>
          <w:rFonts w:ascii="Arial" w:eastAsia="Arial" w:hAnsi="Arial" w:cs="Arial"/>
          <w:sz w:val="24"/>
          <w:szCs w:val="24"/>
        </w:rPr>
        <w:t xml:space="preserve">equilibrando a relação entre empregado e empregador, </w:t>
      </w:r>
      <w:r w:rsidR="008F1A50" w:rsidRPr="009A4A41">
        <w:rPr>
          <w:rFonts w:ascii="Arial" w:eastAsia="Arial" w:hAnsi="Arial" w:cs="Arial"/>
          <w:sz w:val="24"/>
          <w:szCs w:val="24"/>
        </w:rPr>
        <w:t>influenciado por um cenário de</w:t>
      </w:r>
      <w:r w:rsidR="00D62B3C" w:rsidRPr="009A4A41">
        <w:rPr>
          <w:rFonts w:ascii="Arial" w:eastAsia="Arial" w:hAnsi="Arial" w:cs="Arial"/>
          <w:sz w:val="24"/>
          <w:szCs w:val="24"/>
        </w:rPr>
        <w:t xml:space="preserve"> inseguranças, desafios e impasses frente a ausência de doutrina e jurisprudência a casos concretos, mas que foram extremamente descartados com a instituição de da nova modalidade de contrato de trabalho.</w:t>
      </w:r>
    </w:p>
    <w:p w14:paraId="46A037C9" w14:textId="5B490FD2" w:rsidR="000E3EB0" w:rsidRPr="00CD5AE8" w:rsidRDefault="000E3EB0" w:rsidP="00263319">
      <w:pPr>
        <w:tabs>
          <w:tab w:val="left" w:pos="708"/>
          <w:tab w:val="left" w:pos="1416"/>
          <w:tab w:val="left" w:pos="2190"/>
        </w:tabs>
        <w:spacing w:after="0" w:line="360" w:lineRule="auto"/>
        <w:jc w:val="both"/>
        <w:rPr>
          <w:rFonts w:ascii="Arial" w:eastAsia="Arial" w:hAnsi="Arial" w:cs="Arial"/>
          <w:sz w:val="24"/>
          <w:szCs w:val="24"/>
        </w:rPr>
      </w:pPr>
    </w:p>
    <w:p w14:paraId="532FEBF4" w14:textId="4978A519" w:rsidR="000E3EB0" w:rsidRPr="00CD5AE8" w:rsidRDefault="000E3EB0" w:rsidP="004F0C04">
      <w:pPr>
        <w:spacing w:after="0" w:line="360" w:lineRule="auto"/>
        <w:jc w:val="both"/>
        <w:rPr>
          <w:rFonts w:ascii="Arial" w:eastAsia="Arial" w:hAnsi="Arial" w:cs="Arial"/>
          <w:sz w:val="24"/>
          <w:szCs w:val="24"/>
        </w:rPr>
      </w:pPr>
      <w:r w:rsidRPr="00CD5AE8">
        <w:rPr>
          <w:rFonts w:ascii="Arial" w:eastAsia="Arial" w:hAnsi="Arial" w:cs="Arial"/>
          <w:sz w:val="24"/>
          <w:szCs w:val="24"/>
        </w:rPr>
        <w:t xml:space="preserve"> </w:t>
      </w:r>
      <w:r w:rsidR="00CD5AE8" w:rsidRPr="00CD5AE8">
        <w:rPr>
          <w:rFonts w:ascii="Arial" w:eastAsia="Arial" w:hAnsi="Arial" w:cs="Arial"/>
          <w:sz w:val="24"/>
          <w:szCs w:val="24"/>
        </w:rPr>
        <w:t>4.1PRINCÍPIO DA PROTEÇÃO</w:t>
      </w:r>
      <w:r w:rsidRPr="00CD5AE8">
        <w:rPr>
          <w:rFonts w:ascii="Arial" w:eastAsia="Arial" w:hAnsi="Arial" w:cs="Arial"/>
          <w:sz w:val="24"/>
          <w:szCs w:val="24"/>
        </w:rPr>
        <w:t xml:space="preserve"> </w:t>
      </w:r>
    </w:p>
    <w:p w14:paraId="5685F585" w14:textId="65D6306D" w:rsidR="000E3EB0" w:rsidRPr="009A4A41" w:rsidRDefault="000E3EB0" w:rsidP="009A4A41">
      <w:pPr>
        <w:spacing w:after="0" w:line="360" w:lineRule="auto"/>
        <w:ind w:firstLine="1134"/>
        <w:jc w:val="both"/>
        <w:rPr>
          <w:rFonts w:ascii="Arial" w:eastAsia="Arial" w:hAnsi="Arial" w:cs="Arial"/>
          <w:sz w:val="24"/>
          <w:szCs w:val="24"/>
        </w:rPr>
      </w:pPr>
      <w:r w:rsidRPr="009A4A41">
        <w:rPr>
          <w:rFonts w:ascii="Arial" w:eastAsia="Arial" w:hAnsi="Arial" w:cs="Arial"/>
          <w:sz w:val="24"/>
          <w:szCs w:val="24"/>
        </w:rPr>
        <w:lastRenderedPageBreak/>
        <w:t xml:space="preserve"> </w:t>
      </w:r>
    </w:p>
    <w:p w14:paraId="6C28D930" w14:textId="120D9A6F" w:rsidR="000E3EB0" w:rsidRPr="009A4A41" w:rsidRDefault="000E3EB0" w:rsidP="00AA013F">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O princípio da proteção guarida a parte hipossuficiente da re</w:t>
      </w:r>
      <w:r w:rsidR="00CD5AE8">
        <w:rPr>
          <w:rFonts w:ascii="Arial" w:eastAsia="Arial" w:hAnsi="Arial" w:cs="Arial"/>
          <w:sz w:val="24"/>
          <w:szCs w:val="24"/>
        </w:rPr>
        <w:t>lação de emprego, que é o trabalhador</w:t>
      </w:r>
      <w:r w:rsidRPr="009A4A41">
        <w:rPr>
          <w:rFonts w:ascii="Arial" w:eastAsia="Arial" w:hAnsi="Arial" w:cs="Arial"/>
          <w:sz w:val="24"/>
          <w:szCs w:val="24"/>
        </w:rPr>
        <w:t>, visando</w:t>
      </w:r>
      <w:r w:rsidR="0024745D" w:rsidRPr="009A4A41">
        <w:rPr>
          <w:rFonts w:ascii="Arial" w:eastAsia="Arial" w:hAnsi="Arial" w:cs="Arial"/>
          <w:sz w:val="24"/>
          <w:szCs w:val="24"/>
        </w:rPr>
        <w:t xml:space="preserve"> trazer equidade entre as partes</w:t>
      </w:r>
      <w:r w:rsidRPr="009A4A41">
        <w:rPr>
          <w:rFonts w:ascii="Arial" w:eastAsia="Arial" w:hAnsi="Arial" w:cs="Arial"/>
          <w:sz w:val="24"/>
          <w:szCs w:val="24"/>
        </w:rPr>
        <w:t xml:space="preserve"> e buscando atenuar no plano jurídico o desiquilíbrio inerente ao contrato de trabalho. Assevera Maurício Godinho Delgado que: </w:t>
      </w:r>
    </w:p>
    <w:p w14:paraId="15902031" w14:textId="77777777" w:rsidR="00240628" w:rsidRPr="009A4A41" w:rsidRDefault="00240628" w:rsidP="00495899">
      <w:pPr>
        <w:spacing w:after="0" w:line="240" w:lineRule="auto"/>
        <w:ind w:firstLine="1134"/>
        <w:jc w:val="both"/>
        <w:rPr>
          <w:rFonts w:ascii="Arial" w:eastAsia="Arial" w:hAnsi="Arial" w:cs="Arial"/>
          <w:sz w:val="24"/>
          <w:szCs w:val="24"/>
        </w:rPr>
      </w:pPr>
    </w:p>
    <w:p w14:paraId="7620F986" w14:textId="0AD081C4" w:rsidR="000E3EB0" w:rsidRPr="00AA013F" w:rsidRDefault="00240628" w:rsidP="00495899">
      <w:pPr>
        <w:spacing w:after="0" w:line="240" w:lineRule="auto"/>
        <w:ind w:left="2268"/>
        <w:jc w:val="both"/>
        <w:rPr>
          <w:rFonts w:ascii="Arial" w:eastAsia="Arial" w:hAnsi="Arial" w:cs="Arial"/>
          <w:sz w:val="20"/>
          <w:szCs w:val="20"/>
        </w:rPr>
      </w:pPr>
      <w:r w:rsidRPr="00AA013F">
        <w:rPr>
          <w:rFonts w:ascii="Arial" w:eastAsia="Arial" w:hAnsi="Arial" w:cs="Arial"/>
          <w:sz w:val="20"/>
          <w:szCs w:val="20"/>
        </w:rPr>
        <w:t>Informa este princípio que o Direito do Trabalho estrutura em seu interior, com</w:t>
      </w:r>
      <w:r w:rsidR="00B9211C" w:rsidRPr="00AA013F">
        <w:rPr>
          <w:rFonts w:ascii="Arial" w:eastAsia="Arial" w:hAnsi="Arial" w:cs="Arial"/>
          <w:sz w:val="20"/>
          <w:szCs w:val="20"/>
        </w:rPr>
        <w:t xml:space="preserve"> </w:t>
      </w:r>
      <w:r w:rsidRPr="00AA013F">
        <w:rPr>
          <w:rFonts w:ascii="Arial" w:eastAsia="Arial" w:hAnsi="Arial" w:cs="Arial"/>
          <w:sz w:val="20"/>
          <w:szCs w:val="20"/>
        </w:rPr>
        <w:t>suas regras, institutos, princípios e presunções próprias, uma teia de proteção</w:t>
      </w:r>
      <w:r w:rsidR="00B9211C" w:rsidRPr="00AA013F">
        <w:rPr>
          <w:rFonts w:ascii="Arial" w:eastAsia="Arial" w:hAnsi="Arial" w:cs="Arial"/>
          <w:sz w:val="20"/>
          <w:szCs w:val="20"/>
        </w:rPr>
        <w:t xml:space="preserve"> </w:t>
      </w:r>
      <w:r w:rsidRPr="00AA013F">
        <w:rPr>
          <w:rFonts w:ascii="Arial" w:eastAsia="Arial" w:hAnsi="Arial" w:cs="Arial"/>
          <w:sz w:val="20"/>
          <w:szCs w:val="20"/>
        </w:rPr>
        <w:t>à parte hipossuficiente na relação empregatícia — o obreiro —, visando</w:t>
      </w:r>
      <w:r w:rsidR="00B9211C" w:rsidRPr="00AA013F">
        <w:rPr>
          <w:rFonts w:ascii="Arial" w:eastAsia="Arial" w:hAnsi="Arial" w:cs="Arial"/>
          <w:sz w:val="20"/>
          <w:szCs w:val="20"/>
        </w:rPr>
        <w:t xml:space="preserve"> </w:t>
      </w:r>
      <w:r w:rsidRPr="00AA013F">
        <w:rPr>
          <w:rFonts w:ascii="Arial" w:eastAsia="Arial" w:hAnsi="Arial" w:cs="Arial"/>
          <w:sz w:val="20"/>
          <w:szCs w:val="20"/>
        </w:rPr>
        <w:t>retificar (ou atenuar), no plano jurídico, o desequilíbrio inerente ao plano fático</w:t>
      </w:r>
      <w:r w:rsidR="00B9211C" w:rsidRPr="00AA013F">
        <w:rPr>
          <w:rFonts w:ascii="Arial" w:eastAsia="Arial" w:hAnsi="Arial" w:cs="Arial"/>
          <w:sz w:val="20"/>
          <w:szCs w:val="20"/>
        </w:rPr>
        <w:t xml:space="preserve"> </w:t>
      </w:r>
      <w:r w:rsidRPr="00AA013F">
        <w:rPr>
          <w:rFonts w:ascii="Arial" w:eastAsia="Arial" w:hAnsi="Arial" w:cs="Arial"/>
          <w:sz w:val="20"/>
          <w:szCs w:val="20"/>
        </w:rPr>
        <w:t>do contrato de trabalho.</w:t>
      </w:r>
      <w:r w:rsidR="00CD5AE8">
        <w:rPr>
          <w:rFonts w:ascii="Arial" w:eastAsia="Arial" w:hAnsi="Arial" w:cs="Arial"/>
          <w:sz w:val="20"/>
          <w:szCs w:val="20"/>
        </w:rPr>
        <w:t>(GODINHO,2017)</w:t>
      </w:r>
    </w:p>
    <w:p w14:paraId="3DE374D9" w14:textId="77777777" w:rsidR="000E3EB0" w:rsidRPr="00BB52FF" w:rsidRDefault="000E3EB0" w:rsidP="009A4A41">
      <w:pPr>
        <w:spacing w:after="0" w:line="360" w:lineRule="auto"/>
        <w:ind w:firstLine="1134"/>
        <w:jc w:val="both"/>
        <w:rPr>
          <w:rFonts w:ascii="Arial" w:eastAsia="Arial" w:hAnsi="Arial" w:cs="Arial"/>
          <w:sz w:val="24"/>
          <w:szCs w:val="24"/>
        </w:rPr>
      </w:pPr>
    </w:p>
    <w:p w14:paraId="5A068930" w14:textId="41E414FB" w:rsidR="000E3EB0" w:rsidRPr="009A4A41" w:rsidRDefault="000E3EB0" w:rsidP="00AA013F">
      <w:pPr>
        <w:spacing w:after="0" w:line="360" w:lineRule="auto"/>
        <w:ind w:firstLine="708"/>
        <w:jc w:val="both"/>
        <w:rPr>
          <w:rFonts w:ascii="Arial" w:eastAsia="Arial" w:hAnsi="Arial" w:cs="Arial"/>
          <w:sz w:val="24"/>
          <w:szCs w:val="24"/>
        </w:rPr>
      </w:pPr>
      <w:r w:rsidRPr="00BB52FF">
        <w:rPr>
          <w:rFonts w:ascii="Arial" w:eastAsia="Arial" w:hAnsi="Arial" w:cs="Arial"/>
          <w:sz w:val="24"/>
          <w:szCs w:val="24"/>
        </w:rPr>
        <w:t>Majoritariamente, a doutrina considera tal princípio sintetizador lógico do Direito do Trabalho, com influência em todo complexo de regras, princípios e institutos. Dessa forma, o Direito do Trabalho representa explicitamente a proteção que a própria Constituição de 1988 garante ao trabalhador, colocando este em condições de paridade ao empregador que além de ser economicamente superior é quem tem competência para gerir a prestação de serviços do empregado.</w:t>
      </w:r>
      <w:r w:rsidR="00BB52FF" w:rsidRPr="00BB52FF">
        <w:rPr>
          <w:rFonts w:ascii="Arial" w:hAnsi="Arial" w:cs="Arial"/>
          <w:sz w:val="24"/>
          <w:szCs w:val="24"/>
          <w:shd w:val="clear" w:color="auto" w:fill="FFFFFF"/>
        </w:rPr>
        <w:t xml:space="preserve"> Pelo menos em tese, é inexistente consentimento para que se elabore norma com medida em desfavor da proteção ao trabalhador</w:t>
      </w:r>
      <w:r w:rsidR="00BB52FF">
        <w:rPr>
          <w:rFonts w:ascii="Helvetica" w:hAnsi="Helvetica"/>
          <w:color w:val="333333"/>
          <w:shd w:val="clear" w:color="auto" w:fill="FFFFFF"/>
        </w:rPr>
        <w:t>.</w:t>
      </w:r>
    </w:p>
    <w:p w14:paraId="056C2077" w14:textId="09B7EF4A" w:rsidR="00686286" w:rsidRPr="009A4A41" w:rsidRDefault="00686286" w:rsidP="00AA013F">
      <w:pPr>
        <w:spacing w:after="0" w:line="360" w:lineRule="auto"/>
        <w:ind w:firstLine="708"/>
        <w:jc w:val="both"/>
        <w:rPr>
          <w:rFonts w:ascii="Arial" w:hAnsi="Arial" w:cs="Arial"/>
          <w:sz w:val="24"/>
          <w:szCs w:val="24"/>
        </w:rPr>
      </w:pPr>
      <w:r w:rsidRPr="009A4A41">
        <w:rPr>
          <w:rFonts w:ascii="Arial" w:hAnsi="Arial" w:cs="Arial"/>
          <w:sz w:val="24"/>
          <w:szCs w:val="24"/>
        </w:rPr>
        <w:t>França (2017) defende que no contrato de trabalho intermitente há uma ruptura com o conceito de empregador como aquele que assume os riscos da atividade econômica, vez que, ao submeter à prestação de serviços à exigência efetiva de demanda, transfere-se parte do risco da atividade econômica para o empregado, que passa a arcar com as susceptibilidades do negócio. Desse modo, a onerosidade contratual só se verifica, se e quando, o empregador tiver trabalho a oferecer.</w:t>
      </w:r>
    </w:p>
    <w:p w14:paraId="7063A380" w14:textId="1E98BC7E" w:rsidR="005E4C38" w:rsidRDefault="00633A8A" w:rsidP="00AA013F">
      <w:pPr>
        <w:spacing w:after="0" w:line="360" w:lineRule="auto"/>
        <w:ind w:firstLine="708"/>
        <w:jc w:val="both"/>
        <w:rPr>
          <w:rFonts w:ascii="Arial" w:hAnsi="Arial" w:cs="Arial"/>
          <w:sz w:val="24"/>
          <w:szCs w:val="24"/>
        </w:rPr>
      </w:pPr>
      <w:r w:rsidRPr="009A4A41">
        <w:rPr>
          <w:rFonts w:ascii="Arial" w:hAnsi="Arial" w:cs="Arial"/>
          <w:sz w:val="24"/>
          <w:szCs w:val="24"/>
        </w:rPr>
        <w:t>A relação descompassada entre empregado e empregador necessita de limites para que a parte hipossuficiente não assuma os riscos da atividade econômica, embora o trabalho intermitente regulamentado, faculta ao empregador a época da necessidade da prestação de serviço.</w:t>
      </w:r>
    </w:p>
    <w:p w14:paraId="6483F0E8" w14:textId="49806AFF" w:rsidR="001D5B87" w:rsidRPr="002B42CC" w:rsidRDefault="001D5B87" w:rsidP="00AA013F">
      <w:pPr>
        <w:spacing w:after="0" w:line="360" w:lineRule="auto"/>
        <w:ind w:firstLine="708"/>
        <w:jc w:val="both"/>
        <w:rPr>
          <w:rFonts w:ascii="Arial" w:hAnsi="Arial" w:cs="Arial"/>
          <w:sz w:val="24"/>
          <w:szCs w:val="24"/>
        </w:rPr>
      </w:pPr>
      <w:r w:rsidRPr="002B42CC">
        <w:rPr>
          <w:rFonts w:ascii="Arial" w:hAnsi="Arial" w:cs="Arial"/>
          <w:sz w:val="24"/>
          <w:szCs w:val="24"/>
          <w:shd w:val="clear" w:color="auto" w:fill="FFFFFF"/>
        </w:rPr>
        <w:t>É consistente o propósito de erradicação de</w:t>
      </w:r>
      <w:r w:rsidRPr="002B42CC">
        <w:rPr>
          <w:rFonts w:ascii="Arial" w:hAnsi="Arial" w:cs="Arial"/>
          <w:sz w:val="24"/>
          <w:szCs w:val="24"/>
          <w:shd w:val="clear" w:color="auto" w:fill="FFFFFF"/>
        </w:rPr>
        <w:t xml:space="preserve"> milhares de trabalhadores da</w:t>
      </w:r>
      <w:r w:rsidRPr="002B42CC">
        <w:rPr>
          <w:rFonts w:ascii="Arial" w:hAnsi="Arial" w:cs="Arial"/>
          <w:sz w:val="24"/>
          <w:szCs w:val="24"/>
          <w:shd w:val="clear" w:color="auto" w:fill="FFFFFF"/>
        </w:rPr>
        <w:t xml:space="preserve"> informalidade tem uma</w:t>
      </w:r>
      <w:r w:rsidRPr="002B42CC">
        <w:rPr>
          <w:rFonts w:ascii="Arial" w:hAnsi="Arial" w:cs="Arial"/>
          <w:sz w:val="24"/>
          <w:szCs w:val="24"/>
          <w:shd w:val="clear" w:color="auto" w:fill="FFFFFF"/>
        </w:rPr>
        <w:t xml:space="preserve"> </w:t>
      </w:r>
      <w:r w:rsidRPr="002B42CC">
        <w:rPr>
          <w:rFonts w:ascii="Arial" w:hAnsi="Arial" w:cs="Arial"/>
          <w:sz w:val="24"/>
          <w:szCs w:val="24"/>
          <w:shd w:val="clear" w:color="auto" w:fill="FFFFFF"/>
        </w:rPr>
        <w:t>finalidade positiva</w:t>
      </w:r>
      <w:r w:rsidRPr="002B42CC">
        <w:rPr>
          <w:rFonts w:ascii="Arial" w:hAnsi="Arial" w:cs="Arial"/>
          <w:sz w:val="24"/>
          <w:szCs w:val="24"/>
          <w:shd w:val="clear" w:color="auto" w:fill="FFFFFF"/>
        </w:rPr>
        <w:t xml:space="preserve"> a ser alcançad</w:t>
      </w:r>
      <w:r w:rsidRPr="002B42CC">
        <w:rPr>
          <w:rFonts w:ascii="Arial" w:hAnsi="Arial" w:cs="Arial"/>
          <w:sz w:val="24"/>
          <w:szCs w:val="24"/>
          <w:shd w:val="clear" w:color="auto" w:fill="FFFFFF"/>
        </w:rPr>
        <w:t>o pela Reforma Trabalhista, contudo, deve o legislador decidir bem os recursos</w:t>
      </w:r>
      <w:r w:rsidRPr="002B42CC">
        <w:rPr>
          <w:rFonts w:ascii="Arial" w:hAnsi="Arial" w:cs="Arial"/>
          <w:sz w:val="24"/>
          <w:szCs w:val="24"/>
          <w:shd w:val="clear" w:color="auto" w:fill="FFFFFF"/>
        </w:rPr>
        <w:t xml:space="preserve"> necessários para tanto.</w:t>
      </w:r>
    </w:p>
    <w:p w14:paraId="07788E1F" w14:textId="6055E1CD" w:rsidR="0085348D" w:rsidRPr="009A4A41" w:rsidRDefault="00952F8D" w:rsidP="00AA013F">
      <w:pPr>
        <w:spacing w:after="0" w:line="360" w:lineRule="auto"/>
        <w:ind w:firstLine="708"/>
        <w:jc w:val="both"/>
        <w:rPr>
          <w:rFonts w:ascii="Arial" w:eastAsia="Arial" w:hAnsi="Arial" w:cs="Arial"/>
          <w:sz w:val="24"/>
          <w:szCs w:val="24"/>
        </w:rPr>
      </w:pPr>
      <w:r w:rsidRPr="009A4A41">
        <w:rPr>
          <w:rFonts w:ascii="Arial" w:hAnsi="Arial" w:cs="Arial"/>
          <w:sz w:val="24"/>
          <w:szCs w:val="24"/>
        </w:rPr>
        <w:t xml:space="preserve">Assim, não restam dúvidas que o contrato de trabalho intermitente continua ignorando o propósito do princípio da proteção, pois a precarização da relação de trabalho proposta pelo instituto contribui com o aumento desenfreado da desigualdade </w:t>
      </w:r>
      <w:r w:rsidRPr="009A4A41">
        <w:rPr>
          <w:rFonts w:ascii="Arial" w:hAnsi="Arial" w:cs="Arial"/>
          <w:sz w:val="24"/>
          <w:szCs w:val="24"/>
        </w:rPr>
        <w:lastRenderedPageBreak/>
        <w:t>entre os dois polos contratantes, transmitindo para o empregado os riscos do negócio, na medida em que possibilita ao empregador reger a relação empregatícia como forma mais conveniente.</w:t>
      </w:r>
    </w:p>
    <w:p w14:paraId="59C459F3" w14:textId="77777777" w:rsidR="00767F02" w:rsidRPr="009A4A41" w:rsidRDefault="00767F02" w:rsidP="009A4A41">
      <w:pPr>
        <w:spacing w:after="0" w:line="360" w:lineRule="auto"/>
        <w:ind w:firstLine="1134"/>
        <w:jc w:val="both"/>
        <w:rPr>
          <w:rFonts w:ascii="Arial" w:eastAsia="Arial" w:hAnsi="Arial" w:cs="Arial"/>
          <w:sz w:val="24"/>
          <w:szCs w:val="24"/>
        </w:rPr>
      </w:pPr>
    </w:p>
    <w:p w14:paraId="43D34E96" w14:textId="6D3E6BB9" w:rsidR="00CD5AE8" w:rsidRPr="00CD5AE8" w:rsidRDefault="00CD5AE8" w:rsidP="00CD5AE8">
      <w:pPr>
        <w:spacing w:after="0" w:line="360" w:lineRule="auto"/>
        <w:jc w:val="both"/>
        <w:rPr>
          <w:rFonts w:ascii="Arial" w:eastAsia="Arial" w:hAnsi="Arial" w:cs="Arial"/>
          <w:sz w:val="24"/>
          <w:szCs w:val="24"/>
        </w:rPr>
      </w:pPr>
      <w:r w:rsidRPr="00CD5AE8">
        <w:rPr>
          <w:rFonts w:ascii="Arial" w:eastAsia="Arial" w:hAnsi="Arial" w:cs="Arial"/>
          <w:sz w:val="24"/>
          <w:szCs w:val="24"/>
        </w:rPr>
        <w:t xml:space="preserve">4.2 </w:t>
      </w:r>
      <w:r>
        <w:rPr>
          <w:rFonts w:ascii="Arial" w:eastAsia="Arial" w:hAnsi="Arial" w:cs="Arial"/>
          <w:sz w:val="24"/>
          <w:szCs w:val="24"/>
        </w:rPr>
        <w:t xml:space="preserve">PRINCÍPIO DA </w:t>
      </w:r>
      <w:r w:rsidRPr="00CD5AE8">
        <w:rPr>
          <w:rFonts w:ascii="Arial" w:eastAsia="Arial" w:hAnsi="Arial" w:cs="Arial"/>
          <w:sz w:val="24"/>
          <w:szCs w:val="24"/>
        </w:rPr>
        <w:t>IRRENUNCIABILIDADE DE DIREITOS</w:t>
      </w:r>
    </w:p>
    <w:p w14:paraId="7B95AE64" w14:textId="77777777" w:rsidR="00CD5AE8" w:rsidRDefault="00CD5AE8" w:rsidP="00CD5AE8">
      <w:pPr>
        <w:spacing w:after="0" w:line="360" w:lineRule="auto"/>
        <w:jc w:val="both"/>
        <w:rPr>
          <w:rFonts w:ascii="Arial" w:eastAsia="Arial" w:hAnsi="Arial" w:cs="Arial"/>
          <w:b/>
          <w:sz w:val="24"/>
          <w:szCs w:val="24"/>
        </w:rPr>
      </w:pPr>
    </w:p>
    <w:p w14:paraId="622273D7" w14:textId="34628D4B" w:rsidR="00224472" w:rsidRPr="009A4A41" w:rsidRDefault="00B73C4A" w:rsidP="00AA013F">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O princípio em questão estabelece a imperatividade das normas trabalhistas, traduzindo a impossibilidade jurídica do empregado, pela simples manifestação de vontade, abrir mão dos seus direitos trabalhistas</w:t>
      </w:r>
      <w:r w:rsidR="00686286" w:rsidRPr="009A4A41">
        <w:rPr>
          <w:rFonts w:ascii="Arial" w:eastAsia="Arial" w:hAnsi="Arial" w:cs="Arial"/>
          <w:sz w:val="24"/>
          <w:szCs w:val="24"/>
        </w:rPr>
        <w:t>.</w:t>
      </w:r>
      <w:r w:rsidRPr="009A4A41">
        <w:rPr>
          <w:rFonts w:ascii="Arial" w:eastAsia="Arial" w:hAnsi="Arial" w:cs="Arial"/>
          <w:sz w:val="24"/>
          <w:szCs w:val="24"/>
        </w:rPr>
        <w:tab/>
      </w:r>
    </w:p>
    <w:p w14:paraId="0E98B073" w14:textId="55B560E1" w:rsidR="009C029B" w:rsidRPr="009A4A41" w:rsidRDefault="0085348D" w:rsidP="00AA013F">
      <w:pPr>
        <w:spacing w:after="0" w:line="360" w:lineRule="auto"/>
        <w:ind w:firstLine="708"/>
        <w:jc w:val="both"/>
        <w:rPr>
          <w:rFonts w:ascii="Arial" w:hAnsi="Arial" w:cs="Arial"/>
          <w:sz w:val="24"/>
          <w:szCs w:val="24"/>
        </w:rPr>
      </w:pPr>
      <w:r w:rsidRPr="009A4A41">
        <w:rPr>
          <w:rFonts w:ascii="Arial" w:hAnsi="Arial" w:cs="Arial"/>
          <w:sz w:val="24"/>
          <w:szCs w:val="24"/>
        </w:rPr>
        <w:t>Entrementes, ainda assim, cabe aqui uma das advertências iniciais: somente se admite qualquer negociação no ato da contratação do trabalhador intermitente; após a contratação, aplicam-se os arts. 9º e 468 da CLT, sendo nulas de pleno direito as alterações das condições contratuais que ocorram unilateralmente ou, ainda que por mútuo consentimento, causem prejuízos diretos ou indiretos ao empregado. Por prejuízo indireto – que deve ser visto e sentido de forma ampla –, entenda- -se que, ainda que as cláusulas do contrato individual de trabalho permaneçam íntegras, o empregador cria condições exteriores ao contrato que são danosas ao empregado (TEIXEIRA, 2012, p. 67).</w:t>
      </w:r>
    </w:p>
    <w:p w14:paraId="7DD67B10" w14:textId="410D02CF" w:rsidR="00CD5AE8" w:rsidRPr="009A4A41" w:rsidRDefault="0085348D" w:rsidP="00CD5AE8">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 xml:space="preserve">Dessa forma, </w:t>
      </w:r>
      <w:r w:rsidR="00D62B3C" w:rsidRPr="009A4A41">
        <w:rPr>
          <w:rFonts w:ascii="Arial" w:eastAsia="Arial" w:hAnsi="Arial" w:cs="Arial"/>
          <w:sz w:val="24"/>
          <w:szCs w:val="24"/>
        </w:rPr>
        <w:t xml:space="preserve">ao ser contratado intermitentemente o </w:t>
      </w:r>
      <w:r w:rsidR="00742B17" w:rsidRPr="009A4A41">
        <w:rPr>
          <w:rFonts w:ascii="Arial" w:eastAsia="Arial" w:hAnsi="Arial" w:cs="Arial"/>
          <w:sz w:val="24"/>
          <w:szCs w:val="24"/>
        </w:rPr>
        <w:t>empregado estará</w:t>
      </w:r>
      <w:r w:rsidR="00D62B3C" w:rsidRPr="009A4A41">
        <w:rPr>
          <w:rFonts w:ascii="Arial" w:eastAsia="Arial" w:hAnsi="Arial" w:cs="Arial"/>
          <w:sz w:val="24"/>
          <w:szCs w:val="24"/>
        </w:rPr>
        <w:t xml:space="preserve"> renunc</w:t>
      </w:r>
      <w:r w:rsidR="000C1779" w:rsidRPr="009A4A41">
        <w:rPr>
          <w:rFonts w:ascii="Arial" w:eastAsia="Arial" w:hAnsi="Arial" w:cs="Arial"/>
          <w:sz w:val="24"/>
          <w:szCs w:val="24"/>
        </w:rPr>
        <w:t>iando aos seus direitos e garantias</w:t>
      </w:r>
      <w:r w:rsidR="00742B17" w:rsidRPr="009A4A41">
        <w:rPr>
          <w:rFonts w:ascii="Arial" w:eastAsia="Arial" w:hAnsi="Arial" w:cs="Arial"/>
          <w:sz w:val="24"/>
          <w:szCs w:val="24"/>
        </w:rPr>
        <w:t xml:space="preserve"> característicos </w:t>
      </w:r>
      <w:r w:rsidR="00BC682A" w:rsidRPr="009A4A41">
        <w:rPr>
          <w:rFonts w:ascii="Arial" w:eastAsia="Arial" w:hAnsi="Arial" w:cs="Arial"/>
          <w:sz w:val="24"/>
          <w:szCs w:val="24"/>
        </w:rPr>
        <w:t>da relação de emprego e a condições básicas que foram instituídas para imparcializar essa relação</w:t>
      </w:r>
      <w:r w:rsidR="000C1779" w:rsidRPr="009A4A41">
        <w:rPr>
          <w:rFonts w:ascii="Arial" w:eastAsia="Arial" w:hAnsi="Arial" w:cs="Arial"/>
          <w:sz w:val="24"/>
          <w:szCs w:val="24"/>
        </w:rPr>
        <w:t xml:space="preserve">, por uma forma mascarada de precarização das relações trabalhistas, que foram regulamentadas como forma de contratação de </w:t>
      </w:r>
      <w:r w:rsidR="00BC682A" w:rsidRPr="009A4A41">
        <w:rPr>
          <w:rFonts w:ascii="Arial" w:eastAsia="Arial" w:hAnsi="Arial" w:cs="Arial"/>
          <w:sz w:val="24"/>
          <w:szCs w:val="24"/>
        </w:rPr>
        <w:t>trabalho. A</w:t>
      </w:r>
      <w:r w:rsidR="000C1779" w:rsidRPr="009A4A41">
        <w:rPr>
          <w:rFonts w:ascii="Arial" w:eastAsia="Arial" w:hAnsi="Arial" w:cs="Arial"/>
          <w:sz w:val="24"/>
          <w:szCs w:val="24"/>
        </w:rPr>
        <w:t xml:space="preserve"> exemplo disso temos O § 9o do art. 452-A da CLT, contudo, atenua tal garantia fundamental ao facultar ao trabalhador a possibilidade de gozar ou não as férias anuais.</w:t>
      </w:r>
      <w:r w:rsidR="00CD5AE8">
        <w:rPr>
          <w:rFonts w:ascii="Arial" w:eastAsia="Arial" w:hAnsi="Arial" w:cs="Arial"/>
          <w:sz w:val="24"/>
          <w:szCs w:val="24"/>
        </w:rPr>
        <w:t xml:space="preserve"> </w:t>
      </w:r>
    </w:p>
    <w:p w14:paraId="58DCC29D" w14:textId="2822EDAF" w:rsidR="00CD5AE8" w:rsidRPr="009A4A41" w:rsidRDefault="00CD5AE8" w:rsidP="009A4A41">
      <w:pPr>
        <w:spacing w:after="0" w:line="360" w:lineRule="auto"/>
        <w:ind w:firstLine="1134"/>
        <w:jc w:val="both"/>
        <w:rPr>
          <w:rFonts w:ascii="Arial" w:eastAsia="Arial" w:hAnsi="Arial" w:cs="Arial"/>
          <w:sz w:val="24"/>
          <w:szCs w:val="24"/>
        </w:rPr>
      </w:pPr>
    </w:p>
    <w:p w14:paraId="770888D3" w14:textId="5F051496" w:rsidR="009C029B" w:rsidRDefault="00CD5AE8" w:rsidP="00CD5AE8">
      <w:pPr>
        <w:spacing w:after="0" w:line="360" w:lineRule="auto"/>
        <w:jc w:val="both"/>
        <w:rPr>
          <w:rFonts w:ascii="Arial" w:eastAsia="Arial" w:hAnsi="Arial" w:cs="Arial"/>
          <w:sz w:val="24"/>
          <w:szCs w:val="24"/>
        </w:rPr>
      </w:pPr>
      <w:r w:rsidRPr="00CD5AE8">
        <w:rPr>
          <w:rFonts w:ascii="Arial" w:eastAsia="Arial" w:hAnsi="Arial" w:cs="Arial"/>
          <w:sz w:val="24"/>
          <w:szCs w:val="24"/>
        </w:rPr>
        <w:t>4.3 PRINCÍPIO DA INTANGIBILIDADE SALARIAL</w:t>
      </w:r>
    </w:p>
    <w:p w14:paraId="60F3994E" w14:textId="77777777" w:rsidR="00CD5AE8" w:rsidRPr="00CD5AE8" w:rsidRDefault="00CD5AE8" w:rsidP="00CD5AE8">
      <w:pPr>
        <w:spacing w:after="0" w:line="360" w:lineRule="auto"/>
        <w:jc w:val="both"/>
        <w:rPr>
          <w:rFonts w:ascii="Arial" w:eastAsia="Arial" w:hAnsi="Arial" w:cs="Arial"/>
          <w:sz w:val="24"/>
          <w:szCs w:val="24"/>
        </w:rPr>
      </w:pPr>
    </w:p>
    <w:p w14:paraId="1D75EF2E" w14:textId="2A48125F" w:rsidR="009C029B" w:rsidRPr="009A4A41" w:rsidRDefault="009C029B" w:rsidP="007460CE">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O Princípio da Intangibilidade Salarial visa a garantir ao trabalhador o direito de perceber a contraprestação a que faz jus por seu trabalho, de maneira estável e segura, esse princípio tem como finalidade assegurar ao empregado irredutibilidade salarial, confere ao salário diversas garantias jurídicas, visto que este possui natureza alimentar.</w:t>
      </w:r>
    </w:p>
    <w:p w14:paraId="50657A2C" w14:textId="70976B5D" w:rsidR="009C029B" w:rsidRPr="009A4A41" w:rsidRDefault="009C029B" w:rsidP="007460CE">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lastRenderedPageBreak/>
        <w:t>A garantia do trabalhador de não ver o seu salário reduzido pelo empregador é expressa no inciso VI do art. 7º da Constituição:</w:t>
      </w:r>
    </w:p>
    <w:p w14:paraId="600CC83E" w14:textId="77777777" w:rsidR="009C029B" w:rsidRPr="009A4A41" w:rsidRDefault="009C029B" w:rsidP="009A4A41">
      <w:pPr>
        <w:spacing w:after="0" w:line="360" w:lineRule="auto"/>
        <w:ind w:firstLine="1134"/>
        <w:jc w:val="both"/>
        <w:rPr>
          <w:rFonts w:ascii="Arial" w:eastAsia="Arial" w:hAnsi="Arial" w:cs="Arial"/>
          <w:sz w:val="24"/>
          <w:szCs w:val="24"/>
        </w:rPr>
      </w:pPr>
    </w:p>
    <w:p w14:paraId="656ADFB1" w14:textId="77777777" w:rsidR="009C029B" w:rsidRPr="000441E6" w:rsidRDefault="009C029B" w:rsidP="000441E6">
      <w:pPr>
        <w:spacing w:after="0" w:line="360" w:lineRule="auto"/>
        <w:ind w:left="2268"/>
        <w:jc w:val="both"/>
        <w:rPr>
          <w:rFonts w:ascii="Arial" w:eastAsia="Arial" w:hAnsi="Arial" w:cs="Arial"/>
          <w:sz w:val="20"/>
          <w:szCs w:val="20"/>
        </w:rPr>
      </w:pPr>
      <w:r w:rsidRPr="000441E6">
        <w:rPr>
          <w:rFonts w:ascii="Arial" w:eastAsia="Arial" w:hAnsi="Arial" w:cs="Arial"/>
          <w:sz w:val="20"/>
          <w:szCs w:val="20"/>
        </w:rPr>
        <w:t>Art. 7º São direitos dos trabalhadores urbanos e rurais, além de outros que visem à melhoria de sua condição social:</w:t>
      </w:r>
    </w:p>
    <w:p w14:paraId="50147C17" w14:textId="77777777" w:rsidR="009C029B" w:rsidRPr="000441E6" w:rsidRDefault="009C029B" w:rsidP="000441E6">
      <w:pPr>
        <w:spacing w:after="0" w:line="360" w:lineRule="auto"/>
        <w:ind w:left="2268"/>
        <w:jc w:val="both"/>
        <w:rPr>
          <w:rFonts w:ascii="Arial" w:eastAsia="Arial" w:hAnsi="Arial" w:cs="Arial"/>
          <w:sz w:val="20"/>
          <w:szCs w:val="20"/>
        </w:rPr>
      </w:pPr>
      <w:r w:rsidRPr="000441E6">
        <w:rPr>
          <w:rFonts w:ascii="Arial" w:eastAsia="Arial" w:hAnsi="Arial" w:cs="Arial"/>
          <w:sz w:val="20"/>
          <w:szCs w:val="20"/>
        </w:rPr>
        <w:t>(...)</w:t>
      </w:r>
    </w:p>
    <w:p w14:paraId="3CE962AF" w14:textId="77777777" w:rsidR="009C029B" w:rsidRPr="000441E6" w:rsidRDefault="009C029B" w:rsidP="000441E6">
      <w:pPr>
        <w:spacing w:after="0" w:line="360" w:lineRule="auto"/>
        <w:ind w:left="2268"/>
        <w:jc w:val="both"/>
        <w:rPr>
          <w:rFonts w:ascii="Arial" w:eastAsia="Arial" w:hAnsi="Arial" w:cs="Arial"/>
          <w:sz w:val="20"/>
          <w:szCs w:val="20"/>
        </w:rPr>
      </w:pPr>
      <w:r w:rsidRPr="000441E6">
        <w:rPr>
          <w:rFonts w:ascii="Arial" w:eastAsia="Arial" w:hAnsi="Arial" w:cs="Arial"/>
          <w:sz w:val="20"/>
          <w:szCs w:val="20"/>
        </w:rPr>
        <w:t>VI - irredutibilidade do salário, salvo o disposto em convenção ou acordo coletivo;</w:t>
      </w:r>
    </w:p>
    <w:p w14:paraId="607BB5BB" w14:textId="77777777" w:rsidR="009C029B" w:rsidRPr="000441E6" w:rsidRDefault="009C029B" w:rsidP="000441E6">
      <w:pPr>
        <w:spacing w:after="0" w:line="360" w:lineRule="auto"/>
        <w:ind w:left="2268"/>
        <w:jc w:val="both"/>
        <w:rPr>
          <w:rFonts w:ascii="Arial" w:eastAsia="Arial" w:hAnsi="Arial" w:cs="Arial"/>
          <w:sz w:val="20"/>
          <w:szCs w:val="20"/>
        </w:rPr>
      </w:pPr>
      <w:r w:rsidRPr="000441E6">
        <w:rPr>
          <w:rFonts w:ascii="Arial" w:eastAsia="Arial" w:hAnsi="Arial" w:cs="Arial"/>
          <w:sz w:val="20"/>
          <w:szCs w:val="20"/>
        </w:rPr>
        <w:t>(...)</w:t>
      </w:r>
    </w:p>
    <w:p w14:paraId="04F79ED4" w14:textId="77777777" w:rsidR="009C029B" w:rsidRPr="009A4A41" w:rsidRDefault="009C029B" w:rsidP="009A4A41">
      <w:pPr>
        <w:spacing w:after="0" w:line="360" w:lineRule="auto"/>
        <w:ind w:firstLine="1134"/>
        <w:jc w:val="both"/>
        <w:rPr>
          <w:rFonts w:ascii="Arial" w:eastAsia="Arial" w:hAnsi="Arial" w:cs="Arial"/>
          <w:sz w:val="24"/>
          <w:szCs w:val="24"/>
        </w:rPr>
      </w:pPr>
    </w:p>
    <w:p w14:paraId="558F0F72" w14:textId="08B73A8D" w:rsidR="002A246A" w:rsidRPr="009A4A41" w:rsidRDefault="009C029B" w:rsidP="007460CE">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Com isso, observa-se que o salário é intangível porque precisa ser pago integralmente ao trabalhador, sem diminuições prévias por parte do empregador, salvo por convenção ou acordo coletivo.</w:t>
      </w:r>
    </w:p>
    <w:p w14:paraId="23226800" w14:textId="625132A8" w:rsidR="00B90371" w:rsidRPr="009A4A41" w:rsidRDefault="002A246A" w:rsidP="007460CE">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É garantido constitucionalmente e no rol dos princípios trabalhistas, a intangibilidade salarial, de modo a assegurar seu valor, montante e disponibilidade em benefício do empregado. Deriva-se da natureza alimentar do salário, por seu caráter de garantidor da provisão das necessidades essências das pessoas (alimentação, moradia, educação, saúde, lazer, entre outros).</w:t>
      </w:r>
    </w:p>
    <w:p w14:paraId="6772B979" w14:textId="6E76F1BE" w:rsidR="00B90371" w:rsidRPr="009A4A41" w:rsidRDefault="00B90371" w:rsidP="007460CE">
      <w:pPr>
        <w:spacing w:after="0" w:line="360" w:lineRule="auto"/>
        <w:ind w:firstLine="708"/>
        <w:jc w:val="both"/>
        <w:rPr>
          <w:rFonts w:ascii="Arial" w:hAnsi="Arial" w:cs="Arial"/>
          <w:sz w:val="24"/>
          <w:szCs w:val="24"/>
        </w:rPr>
      </w:pPr>
      <w:r w:rsidRPr="009A4A41">
        <w:rPr>
          <w:rFonts w:ascii="Arial" w:hAnsi="Arial" w:cs="Arial"/>
          <w:sz w:val="24"/>
          <w:szCs w:val="24"/>
        </w:rPr>
        <w:t>Na esteira deste entendimento, percebe-se que o contrato de trabalho intermitente, como nova modalidade contratual prevista na Consolidação das Leis do Trabalho, não pode ser utilizado sob o argumento de crise econômica ou dificuldade financeira vivenciada pela contratante, tendo como objetivo somente a diminuição de custos, a partir da redução de jornada e, consequentemente, de salário do empregado. Nesses casos, a justificativa para a contratação por meio do contrato de trabalho intermitente seria tão somente a inversão do risco do empreendimento, o que, conforme o art. 9º da CLT, configuraria fraude à aplicação dos preceitos da legislação (SOUTO MAIOR, 2017).</w:t>
      </w:r>
    </w:p>
    <w:p w14:paraId="54E2CF23" w14:textId="214943FA" w:rsidR="003A5712" w:rsidRPr="009A4A41" w:rsidRDefault="142F5E2A" w:rsidP="007460CE">
      <w:pPr>
        <w:shd w:val="clear" w:color="auto" w:fill="FFFFFF" w:themeFill="background1"/>
        <w:spacing w:after="0" w:line="360" w:lineRule="auto"/>
        <w:ind w:firstLine="708"/>
        <w:jc w:val="both"/>
        <w:rPr>
          <w:rFonts w:ascii="Arial" w:eastAsia="Times New Roman" w:hAnsi="Arial" w:cs="Arial"/>
          <w:sz w:val="24"/>
          <w:szCs w:val="24"/>
        </w:rPr>
      </w:pPr>
      <w:r w:rsidRPr="142F5E2A">
        <w:rPr>
          <w:rFonts w:ascii="Arial" w:eastAsia="Times New Roman" w:hAnsi="Arial" w:cs="Arial"/>
          <w:sz w:val="24"/>
          <w:szCs w:val="24"/>
        </w:rPr>
        <w:t>A remuneração deverá ser sempre as mesmas em todas as convocações e o empregado não pode mudar sua atividade fim. Nos períodos de inatividade, os empregados não são remunerados, embora tenha liberdade para prestar serviços a outros contratantes.</w:t>
      </w:r>
    </w:p>
    <w:p w14:paraId="6425003B" w14:textId="63A7C18E" w:rsidR="003A5712" w:rsidRPr="009A4A41" w:rsidRDefault="142F5E2A" w:rsidP="007460CE">
      <w:pPr>
        <w:shd w:val="clear" w:color="auto" w:fill="FFFFFF" w:themeFill="background1"/>
        <w:spacing w:after="0" w:line="360" w:lineRule="auto"/>
        <w:ind w:firstLine="708"/>
        <w:jc w:val="both"/>
        <w:rPr>
          <w:rFonts w:ascii="Arial" w:eastAsia="Times New Roman" w:hAnsi="Arial" w:cs="Arial"/>
          <w:sz w:val="24"/>
          <w:szCs w:val="24"/>
        </w:rPr>
      </w:pPr>
      <w:r w:rsidRPr="142F5E2A">
        <w:rPr>
          <w:rFonts w:ascii="Arial" w:eastAsia="Times New Roman" w:hAnsi="Arial" w:cs="Arial"/>
          <w:sz w:val="24"/>
          <w:szCs w:val="24"/>
        </w:rPr>
        <w:t xml:space="preserve">Ao completar o trabalho, o empregado deve obrigatoriamente receber o que lhe é devido de forma imediata, devendo o valor incluir o pagamento das horas, as férias proporcionais acrescidas de um terço, o décimo terceiro salário proporcional, o </w:t>
      </w:r>
      <w:r w:rsidRPr="142F5E2A">
        <w:rPr>
          <w:rFonts w:ascii="Arial" w:eastAsia="Times New Roman" w:hAnsi="Arial" w:cs="Arial"/>
          <w:sz w:val="24"/>
          <w:szCs w:val="24"/>
        </w:rPr>
        <w:lastRenderedPageBreak/>
        <w:t>repouso semanal remunerado também proporcional e os adicionais a que tiver direito, como hora extra ou adicional de insalubridade ou noturno.</w:t>
      </w:r>
    </w:p>
    <w:p w14:paraId="2C87352E" w14:textId="213A5C34" w:rsidR="009C029B" w:rsidRPr="009A4A41" w:rsidRDefault="002A246A" w:rsidP="007460CE">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 xml:space="preserve">Princípio que é extremamente ferido pelo contrato de trabalho intermitente que dentre as diversas lacunas não assegura garantias salarias mínimas </w:t>
      </w:r>
      <w:r w:rsidR="004443C4" w:rsidRPr="009A4A41">
        <w:rPr>
          <w:rFonts w:ascii="Arial" w:eastAsia="Arial" w:hAnsi="Arial" w:cs="Arial"/>
          <w:sz w:val="24"/>
          <w:szCs w:val="24"/>
        </w:rPr>
        <w:t>ao trabalhador</w:t>
      </w:r>
      <w:r w:rsidR="00B90371" w:rsidRPr="009A4A41">
        <w:rPr>
          <w:rFonts w:ascii="Arial" w:eastAsia="Arial" w:hAnsi="Arial" w:cs="Arial"/>
          <w:sz w:val="24"/>
          <w:szCs w:val="24"/>
        </w:rPr>
        <w:t>,</w:t>
      </w:r>
      <w:r w:rsidR="00F25942" w:rsidRPr="009A4A41">
        <w:rPr>
          <w:rFonts w:ascii="Arial" w:eastAsia="Arial" w:hAnsi="Arial" w:cs="Arial"/>
          <w:sz w:val="24"/>
          <w:szCs w:val="24"/>
        </w:rPr>
        <w:t xml:space="preserve"> ausente esse requisito é gerado aos trabalhadores uma insegurança que irá</w:t>
      </w:r>
      <w:r w:rsidR="00B90371" w:rsidRPr="009A4A41">
        <w:rPr>
          <w:rFonts w:ascii="Arial" w:eastAsia="Arial" w:hAnsi="Arial" w:cs="Arial"/>
          <w:sz w:val="24"/>
          <w:szCs w:val="24"/>
        </w:rPr>
        <w:t xml:space="preserve"> receber pelas horas efetivamente trabalhadas</w:t>
      </w:r>
      <w:r w:rsidR="00F25942" w:rsidRPr="009A4A41">
        <w:rPr>
          <w:rFonts w:ascii="Arial" w:eastAsia="Arial" w:hAnsi="Arial" w:cs="Arial"/>
          <w:sz w:val="24"/>
          <w:szCs w:val="24"/>
        </w:rPr>
        <w:t>, gerando até mesmo a impossibil</w:t>
      </w:r>
      <w:r w:rsidR="003A5712" w:rsidRPr="009A4A41">
        <w:rPr>
          <w:rFonts w:ascii="Arial" w:eastAsia="Arial" w:hAnsi="Arial" w:cs="Arial"/>
          <w:sz w:val="24"/>
          <w:szCs w:val="24"/>
        </w:rPr>
        <w:t xml:space="preserve">idade de ter uma certeza que irá ter os provimentos </w:t>
      </w:r>
      <w:r w:rsidR="00BF0340" w:rsidRPr="009A4A41">
        <w:rPr>
          <w:rFonts w:ascii="Arial" w:eastAsia="Arial" w:hAnsi="Arial" w:cs="Arial"/>
          <w:sz w:val="24"/>
          <w:szCs w:val="24"/>
        </w:rPr>
        <w:t>necessários para suprimento de suas necessidades vitais básicas.</w:t>
      </w:r>
    </w:p>
    <w:p w14:paraId="00231795" w14:textId="77777777" w:rsidR="004443C4" w:rsidRPr="009A4A41" w:rsidRDefault="004443C4" w:rsidP="009A4A41">
      <w:pPr>
        <w:spacing w:after="0" w:line="360" w:lineRule="auto"/>
        <w:ind w:firstLine="1134"/>
        <w:jc w:val="both"/>
        <w:rPr>
          <w:rFonts w:ascii="Arial" w:eastAsia="Arial" w:hAnsi="Arial" w:cs="Arial"/>
          <w:sz w:val="24"/>
          <w:szCs w:val="24"/>
        </w:rPr>
      </w:pPr>
    </w:p>
    <w:p w14:paraId="5A0FEA32" w14:textId="01A1E59E" w:rsidR="009C029B" w:rsidRPr="00CD5AE8" w:rsidRDefault="00CD5AE8" w:rsidP="00CD5AE8">
      <w:pPr>
        <w:spacing w:after="0" w:line="360" w:lineRule="auto"/>
        <w:jc w:val="both"/>
        <w:rPr>
          <w:rFonts w:ascii="Arial" w:eastAsia="Arial" w:hAnsi="Arial" w:cs="Arial"/>
          <w:sz w:val="24"/>
          <w:szCs w:val="24"/>
        </w:rPr>
      </w:pPr>
      <w:r w:rsidRPr="00CD5AE8">
        <w:rPr>
          <w:rFonts w:ascii="Arial" w:eastAsia="Arial" w:hAnsi="Arial" w:cs="Arial"/>
          <w:sz w:val="24"/>
          <w:szCs w:val="24"/>
        </w:rPr>
        <w:t>4.5 PRINCÍPIO DA CONTINUIDADE DA RELAÇÃO DE EMPREGO</w:t>
      </w:r>
    </w:p>
    <w:p w14:paraId="2F985AC1" w14:textId="77777777" w:rsidR="009C029B" w:rsidRPr="009A4A41" w:rsidRDefault="009C029B" w:rsidP="009A4A41">
      <w:pPr>
        <w:spacing w:after="0" w:line="360" w:lineRule="auto"/>
        <w:ind w:firstLine="1134"/>
        <w:jc w:val="both"/>
        <w:rPr>
          <w:rFonts w:ascii="Arial" w:eastAsia="Arial" w:hAnsi="Arial" w:cs="Arial"/>
          <w:sz w:val="24"/>
          <w:szCs w:val="24"/>
        </w:rPr>
      </w:pPr>
    </w:p>
    <w:p w14:paraId="0A086331" w14:textId="61FCCC1C" w:rsidR="002B42CC" w:rsidRDefault="009C029B" w:rsidP="007460CE">
      <w:pPr>
        <w:spacing w:after="0" w:line="360" w:lineRule="auto"/>
        <w:ind w:firstLine="708"/>
        <w:jc w:val="both"/>
        <w:rPr>
          <w:rFonts w:ascii="Arial" w:eastAsia="Arial" w:hAnsi="Arial" w:cs="Arial"/>
          <w:sz w:val="24"/>
          <w:szCs w:val="24"/>
        </w:rPr>
      </w:pPr>
      <w:r w:rsidRPr="009A4A41">
        <w:rPr>
          <w:rFonts w:ascii="Arial" w:eastAsia="Arial" w:hAnsi="Arial" w:cs="Arial"/>
          <w:sz w:val="24"/>
          <w:szCs w:val="24"/>
        </w:rPr>
        <w:t xml:space="preserve">O Princípio da continuidade valoriza permanência do empregado no mesmo vínculo empregatício e tem como objetivo dar segurança econômica ao trabalhador. A principal consequência desse princípio consiste na determinação de que, em regra, o contrato de trabalho é firmado por prazo indeterminado. </w:t>
      </w:r>
    </w:p>
    <w:p w14:paraId="62D4B135" w14:textId="2DEC6C20" w:rsidR="009C029B" w:rsidRPr="002B42CC" w:rsidRDefault="009C029B" w:rsidP="002B42CC">
      <w:pPr>
        <w:spacing w:after="0" w:line="360" w:lineRule="auto"/>
        <w:ind w:firstLine="708"/>
        <w:jc w:val="both"/>
        <w:rPr>
          <w:rFonts w:ascii="Arial" w:eastAsia="Arial" w:hAnsi="Arial" w:cs="Arial"/>
          <w:i/>
          <w:sz w:val="24"/>
          <w:szCs w:val="24"/>
        </w:rPr>
      </w:pPr>
      <w:r w:rsidRPr="009A4A41">
        <w:rPr>
          <w:rFonts w:ascii="Arial" w:eastAsia="Arial" w:hAnsi="Arial" w:cs="Arial"/>
          <w:sz w:val="24"/>
          <w:szCs w:val="24"/>
        </w:rPr>
        <w:t>A Súmula 212 do T</w:t>
      </w:r>
      <w:r w:rsidR="00240628" w:rsidRPr="009A4A41">
        <w:rPr>
          <w:rFonts w:ascii="Arial" w:eastAsia="Arial" w:hAnsi="Arial" w:cs="Arial"/>
          <w:sz w:val="24"/>
          <w:szCs w:val="24"/>
        </w:rPr>
        <w:t xml:space="preserve">ribunal </w:t>
      </w:r>
      <w:r w:rsidRPr="009A4A41">
        <w:rPr>
          <w:rFonts w:ascii="Arial" w:eastAsia="Arial" w:hAnsi="Arial" w:cs="Arial"/>
          <w:sz w:val="24"/>
          <w:szCs w:val="24"/>
        </w:rPr>
        <w:t>S</w:t>
      </w:r>
      <w:r w:rsidR="00240628" w:rsidRPr="009A4A41">
        <w:rPr>
          <w:rFonts w:ascii="Arial" w:eastAsia="Arial" w:hAnsi="Arial" w:cs="Arial"/>
          <w:sz w:val="24"/>
          <w:szCs w:val="24"/>
        </w:rPr>
        <w:t xml:space="preserve">uperior do </w:t>
      </w:r>
      <w:r w:rsidRPr="009A4A41">
        <w:rPr>
          <w:rFonts w:ascii="Arial" w:eastAsia="Arial" w:hAnsi="Arial" w:cs="Arial"/>
          <w:sz w:val="24"/>
          <w:szCs w:val="24"/>
        </w:rPr>
        <w:t>T</w:t>
      </w:r>
      <w:r w:rsidR="00240628" w:rsidRPr="009A4A41">
        <w:rPr>
          <w:rFonts w:ascii="Arial" w:eastAsia="Arial" w:hAnsi="Arial" w:cs="Arial"/>
          <w:sz w:val="24"/>
          <w:szCs w:val="24"/>
        </w:rPr>
        <w:t>rabalho</w:t>
      </w:r>
      <w:r w:rsidRPr="009A4A41">
        <w:rPr>
          <w:rFonts w:ascii="Arial" w:eastAsia="Arial" w:hAnsi="Arial" w:cs="Arial"/>
          <w:sz w:val="24"/>
          <w:szCs w:val="24"/>
        </w:rPr>
        <w:t xml:space="preserve"> é um exemplo de jurisprudência relacionada ao princípio da cont</w:t>
      </w:r>
      <w:r w:rsidR="002B42CC">
        <w:rPr>
          <w:rFonts w:ascii="Arial" w:eastAsia="Arial" w:hAnsi="Arial" w:cs="Arial"/>
          <w:sz w:val="24"/>
          <w:szCs w:val="24"/>
        </w:rPr>
        <w:t>inuidade da relação de emprego</w:t>
      </w:r>
      <w:r w:rsidR="002B42CC" w:rsidRPr="002B42CC">
        <w:rPr>
          <w:rFonts w:ascii="Arial" w:eastAsia="Arial" w:hAnsi="Arial" w:cs="Arial"/>
          <w:i/>
          <w:sz w:val="24"/>
          <w:szCs w:val="24"/>
        </w:rPr>
        <w:t>:</w:t>
      </w:r>
      <w:r w:rsidR="002B42CC" w:rsidRPr="002B42CC">
        <w:rPr>
          <w:rFonts w:ascii="Arial" w:eastAsia="Arial" w:hAnsi="Arial" w:cs="Arial"/>
          <w:i/>
          <w:color w:val="000000"/>
          <w:sz w:val="24"/>
          <w:szCs w:val="24"/>
        </w:rPr>
        <w:t>“</w:t>
      </w:r>
      <w:r w:rsidRPr="002B42CC">
        <w:rPr>
          <w:rFonts w:ascii="Arial" w:eastAsia="Arial" w:hAnsi="Arial" w:cs="Arial"/>
          <w:i/>
          <w:color w:val="000000"/>
          <w:sz w:val="24"/>
          <w:szCs w:val="24"/>
        </w:rPr>
        <w:t>O ônus de provar o término do contrato, quando negados a prestação de serviço e o despedimento, é do empregador. Pois o princípio da continuidade da relação de emprego constitui pre</w:t>
      </w:r>
      <w:r w:rsidR="002B42CC" w:rsidRPr="002B42CC">
        <w:rPr>
          <w:rFonts w:ascii="Arial" w:eastAsia="Arial" w:hAnsi="Arial" w:cs="Arial"/>
          <w:i/>
          <w:color w:val="000000"/>
          <w:sz w:val="24"/>
          <w:szCs w:val="24"/>
        </w:rPr>
        <w:t>sunção favorável ao empregado. ”</w:t>
      </w:r>
    </w:p>
    <w:p w14:paraId="149F194B" w14:textId="0921704B" w:rsidR="009C029B" w:rsidRDefault="009C029B" w:rsidP="007460CE">
      <w:pPr>
        <w:spacing w:after="0" w:line="360" w:lineRule="auto"/>
        <w:ind w:firstLine="708"/>
        <w:jc w:val="both"/>
        <w:rPr>
          <w:rFonts w:ascii="Arial" w:eastAsia="Arial" w:hAnsi="Arial" w:cs="Arial"/>
          <w:color w:val="000000"/>
          <w:sz w:val="24"/>
          <w:szCs w:val="24"/>
        </w:rPr>
      </w:pPr>
      <w:r w:rsidRPr="009A4A41">
        <w:rPr>
          <w:rFonts w:ascii="Arial" w:eastAsia="Arial" w:hAnsi="Arial" w:cs="Arial"/>
          <w:color w:val="000000"/>
          <w:sz w:val="24"/>
          <w:szCs w:val="24"/>
        </w:rPr>
        <w:t>Assim conclui-se que a interpretação desse princípio é estabelecida em favor do trabalhador. Concede certos direitos de permanência no emprego, para concretizar a ideia de segurança.</w:t>
      </w:r>
    </w:p>
    <w:p w14:paraId="62DDA2E5" w14:textId="3C08F32F" w:rsidR="002B42CC" w:rsidRPr="002B42CC" w:rsidRDefault="002B42CC" w:rsidP="007460CE">
      <w:pPr>
        <w:spacing w:after="0" w:line="360" w:lineRule="auto"/>
        <w:ind w:firstLine="708"/>
        <w:jc w:val="both"/>
        <w:rPr>
          <w:rFonts w:ascii="Arial" w:eastAsia="Arial" w:hAnsi="Arial" w:cs="Arial"/>
          <w:sz w:val="24"/>
          <w:szCs w:val="24"/>
        </w:rPr>
      </w:pPr>
      <w:r w:rsidRPr="002B42CC">
        <w:rPr>
          <w:rFonts w:ascii="Arial" w:hAnsi="Arial" w:cs="Arial"/>
          <w:sz w:val="24"/>
          <w:szCs w:val="24"/>
          <w:shd w:val="clear" w:color="auto" w:fill="FFFFFF"/>
        </w:rPr>
        <w:t xml:space="preserve">Por sua </w:t>
      </w:r>
      <w:r w:rsidRPr="002B42CC">
        <w:rPr>
          <w:rFonts w:ascii="Arial" w:hAnsi="Arial" w:cs="Arial"/>
          <w:sz w:val="24"/>
          <w:szCs w:val="24"/>
          <w:shd w:val="clear" w:color="auto" w:fill="FFFFFF"/>
        </w:rPr>
        <w:t>característica d</w:t>
      </w:r>
      <w:r>
        <w:rPr>
          <w:rFonts w:ascii="Arial" w:hAnsi="Arial" w:cs="Arial"/>
          <w:sz w:val="24"/>
          <w:szCs w:val="24"/>
          <w:shd w:val="clear" w:color="auto" w:fill="FFFFFF"/>
        </w:rPr>
        <w:t xml:space="preserve">e não-eventualidade, observa-se </w:t>
      </w:r>
      <w:r w:rsidRPr="002B42CC">
        <w:rPr>
          <w:rFonts w:ascii="Arial" w:hAnsi="Arial" w:cs="Arial"/>
          <w:sz w:val="24"/>
          <w:szCs w:val="24"/>
          <w:shd w:val="clear" w:color="auto" w:fill="FFFFFF"/>
        </w:rPr>
        <w:t>a quebra da continuidade do contrato de trabalho intermitente, sendo, portanto, uma afronta direta ao Princípio da Continuidade da Relação de Emprego.</w:t>
      </w:r>
    </w:p>
    <w:p w14:paraId="4E179677" w14:textId="785A5746" w:rsidR="00EE4FD0" w:rsidRPr="009A4A41" w:rsidRDefault="00BC682A" w:rsidP="007460CE">
      <w:pPr>
        <w:spacing w:after="0" w:line="360" w:lineRule="auto"/>
        <w:ind w:firstLine="708"/>
        <w:jc w:val="both"/>
        <w:rPr>
          <w:rFonts w:ascii="Arial" w:eastAsia="Arial" w:hAnsi="Arial" w:cs="Arial"/>
          <w:b/>
          <w:sz w:val="24"/>
          <w:szCs w:val="24"/>
        </w:rPr>
      </w:pPr>
      <w:r w:rsidRPr="009A4A41">
        <w:rPr>
          <w:rFonts w:ascii="Arial" w:eastAsia="Arial" w:hAnsi="Arial" w:cs="Arial"/>
          <w:color w:val="000000"/>
          <w:sz w:val="24"/>
          <w:szCs w:val="24"/>
        </w:rPr>
        <w:t xml:space="preserve">Conforme alhures, esse é mais um princípio não considerado pelo trabalho intermitente </w:t>
      </w:r>
      <w:r w:rsidR="00E60B15" w:rsidRPr="009A4A41">
        <w:rPr>
          <w:rFonts w:ascii="Arial" w:eastAsia="Arial" w:hAnsi="Arial" w:cs="Arial"/>
          <w:color w:val="000000"/>
          <w:sz w:val="24"/>
          <w:szCs w:val="24"/>
        </w:rPr>
        <w:t xml:space="preserve">pois o </w:t>
      </w:r>
      <w:r w:rsidR="00831180" w:rsidRPr="009A4A41">
        <w:rPr>
          <w:rFonts w:ascii="Arial" w:eastAsia="Arial" w:hAnsi="Arial" w:cs="Arial"/>
          <w:color w:val="000000"/>
          <w:sz w:val="24"/>
          <w:szCs w:val="24"/>
        </w:rPr>
        <w:t>em</w:t>
      </w:r>
      <w:r w:rsidR="00E60B15" w:rsidRPr="009A4A41">
        <w:rPr>
          <w:rFonts w:ascii="Arial" w:eastAsia="Arial" w:hAnsi="Arial" w:cs="Arial"/>
          <w:color w:val="000000"/>
          <w:sz w:val="24"/>
          <w:szCs w:val="24"/>
        </w:rPr>
        <w:t xml:space="preserve">pregado poderá ter </w:t>
      </w:r>
      <w:r w:rsidR="00831180" w:rsidRPr="009A4A41">
        <w:rPr>
          <w:rFonts w:ascii="Arial" w:eastAsia="Arial" w:hAnsi="Arial" w:cs="Arial"/>
          <w:color w:val="000000"/>
          <w:sz w:val="24"/>
          <w:szCs w:val="24"/>
        </w:rPr>
        <w:t>vários vínculos trabalhistas</w:t>
      </w:r>
      <w:r w:rsidR="00E60B15" w:rsidRPr="009A4A41">
        <w:rPr>
          <w:rFonts w:ascii="Arial" w:eastAsia="Arial" w:hAnsi="Arial" w:cs="Arial"/>
          <w:color w:val="000000"/>
          <w:sz w:val="24"/>
          <w:szCs w:val="24"/>
        </w:rPr>
        <w:t xml:space="preserve">, </w:t>
      </w:r>
      <w:r w:rsidR="00831180" w:rsidRPr="009A4A41">
        <w:rPr>
          <w:rFonts w:ascii="Arial" w:eastAsia="Arial" w:hAnsi="Arial" w:cs="Arial"/>
          <w:color w:val="000000"/>
          <w:sz w:val="24"/>
          <w:szCs w:val="24"/>
        </w:rPr>
        <w:t>deste modo negativando as repercussões favoráveis que podem ser aderidas, seja por seu desenvolvimento através de promoções e vantagens ou até mesmo investimentos educacionais para aperfeiçoamento do seu labor. Essas repercussões inerentes ao trabalho não estão disponíveis a modalidade estudada, visto que sua principal característica é a eventualidade.</w:t>
      </w:r>
    </w:p>
    <w:p w14:paraId="1486098F" w14:textId="56620172" w:rsidR="00747C3D" w:rsidRPr="009A4A41" w:rsidRDefault="00747C3D" w:rsidP="009A4A41">
      <w:pPr>
        <w:spacing w:after="0" w:line="360" w:lineRule="auto"/>
        <w:ind w:firstLine="1134"/>
        <w:jc w:val="both"/>
        <w:rPr>
          <w:rFonts w:ascii="Arial" w:eastAsia="Arial" w:hAnsi="Arial" w:cs="Arial"/>
          <w:b/>
          <w:sz w:val="24"/>
          <w:szCs w:val="24"/>
        </w:rPr>
      </w:pPr>
    </w:p>
    <w:p w14:paraId="735849EE" w14:textId="308C8938" w:rsidR="0085348D" w:rsidRPr="009A4A41" w:rsidRDefault="00CD5AE8" w:rsidP="00CD5AE8">
      <w:pPr>
        <w:spacing w:after="0" w:line="360" w:lineRule="auto"/>
        <w:jc w:val="both"/>
        <w:rPr>
          <w:rFonts w:ascii="Arial" w:eastAsia="Arial" w:hAnsi="Arial" w:cs="Arial"/>
          <w:b/>
          <w:sz w:val="24"/>
          <w:szCs w:val="24"/>
        </w:rPr>
      </w:pPr>
      <w:r>
        <w:rPr>
          <w:rFonts w:ascii="Arial" w:eastAsia="Arial" w:hAnsi="Arial" w:cs="Arial"/>
          <w:b/>
          <w:sz w:val="24"/>
          <w:szCs w:val="24"/>
        </w:rPr>
        <w:lastRenderedPageBreak/>
        <w:t xml:space="preserve">5 </w:t>
      </w:r>
      <w:r w:rsidR="004814C4" w:rsidRPr="009A4A41">
        <w:rPr>
          <w:rFonts w:ascii="Arial" w:eastAsia="Arial" w:hAnsi="Arial" w:cs="Arial"/>
          <w:b/>
          <w:sz w:val="24"/>
          <w:szCs w:val="24"/>
        </w:rPr>
        <w:t>CONSIDERAÇÕES FINAIS</w:t>
      </w:r>
      <w:r w:rsidR="007460CE">
        <w:rPr>
          <w:rFonts w:ascii="Arial" w:eastAsia="Arial" w:hAnsi="Arial" w:cs="Arial"/>
          <w:b/>
          <w:sz w:val="24"/>
          <w:szCs w:val="24"/>
        </w:rPr>
        <w:t xml:space="preserve"> </w:t>
      </w:r>
    </w:p>
    <w:p w14:paraId="03E42985" w14:textId="77777777" w:rsidR="00156A59" w:rsidRPr="009A4A41" w:rsidRDefault="00156A59" w:rsidP="009A4A41">
      <w:pPr>
        <w:spacing w:after="0" w:line="360" w:lineRule="auto"/>
        <w:ind w:firstLine="1134"/>
        <w:jc w:val="both"/>
        <w:rPr>
          <w:rFonts w:ascii="Arial" w:eastAsia="Arial" w:hAnsi="Arial" w:cs="Arial"/>
          <w:b/>
          <w:sz w:val="24"/>
          <w:szCs w:val="24"/>
        </w:rPr>
      </w:pPr>
    </w:p>
    <w:p w14:paraId="15F0C912" w14:textId="2CD2B266" w:rsidR="00A43360" w:rsidRPr="000E1744" w:rsidRDefault="00156A59" w:rsidP="000E1744">
      <w:pPr>
        <w:spacing w:after="0" w:line="360" w:lineRule="auto"/>
        <w:ind w:firstLine="708"/>
        <w:jc w:val="both"/>
        <w:rPr>
          <w:rFonts w:ascii="Arial" w:eastAsia="Arial" w:hAnsi="Arial" w:cs="Arial"/>
          <w:b/>
          <w:sz w:val="24"/>
          <w:szCs w:val="24"/>
        </w:rPr>
      </w:pPr>
      <w:r w:rsidRPr="00495899">
        <w:rPr>
          <w:rFonts w:ascii="Arial" w:eastAsia="Arial" w:hAnsi="Arial" w:cs="Arial"/>
          <w:b/>
          <w:sz w:val="24"/>
          <w:szCs w:val="24"/>
        </w:rPr>
        <w:t xml:space="preserve">Por tudo quanto foi exposto, </w:t>
      </w:r>
      <w:r w:rsidRPr="00495899">
        <w:rPr>
          <w:rFonts w:ascii="Arial" w:eastAsia="Arial" w:hAnsi="Arial" w:cs="Arial"/>
          <w:sz w:val="24"/>
          <w:szCs w:val="24"/>
        </w:rPr>
        <w:t>o</w:t>
      </w:r>
      <w:r w:rsidR="004814C4" w:rsidRPr="00495899">
        <w:rPr>
          <w:rFonts w:ascii="Arial" w:eastAsia="Arial" w:hAnsi="Arial" w:cs="Arial"/>
          <w:sz w:val="24"/>
          <w:szCs w:val="24"/>
        </w:rPr>
        <w:t xml:space="preserve"> trabalho intermitente é uma modernização </w:t>
      </w:r>
      <w:r w:rsidR="00A43360" w:rsidRPr="00495899">
        <w:rPr>
          <w:rFonts w:ascii="Arial" w:eastAsia="Arial" w:hAnsi="Arial" w:cs="Arial"/>
          <w:sz w:val="24"/>
          <w:szCs w:val="24"/>
        </w:rPr>
        <w:t>arcaica</w:t>
      </w:r>
      <w:r w:rsidR="004814C4" w:rsidRPr="00495899">
        <w:rPr>
          <w:rFonts w:ascii="Arial" w:eastAsia="Arial" w:hAnsi="Arial" w:cs="Arial"/>
          <w:sz w:val="24"/>
          <w:szCs w:val="24"/>
        </w:rPr>
        <w:t xml:space="preserve"> que</w:t>
      </w:r>
      <w:r w:rsidRPr="00495899">
        <w:rPr>
          <w:rFonts w:ascii="Arial" w:eastAsia="Arial" w:hAnsi="Arial" w:cs="Arial"/>
          <w:sz w:val="24"/>
          <w:szCs w:val="24"/>
        </w:rPr>
        <w:t xml:space="preserve"> traz insegurança jurídica e </w:t>
      </w:r>
      <w:r w:rsidR="004814C4" w:rsidRPr="00495899">
        <w:rPr>
          <w:rFonts w:ascii="Arial" w:eastAsia="Arial" w:hAnsi="Arial" w:cs="Arial"/>
          <w:sz w:val="24"/>
          <w:szCs w:val="24"/>
        </w:rPr>
        <w:t xml:space="preserve"> visa a multiplicação dos empregos, mas que </w:t>
      </w:r>
      <w:r w:rsidR="009A1672" w:rsidRPr="00495899">
        <w:rPr>
          <w:rFonts w:ascii="Arial" w:eastAsia="Arial" w:hAnsi="Arial" w:cs="Arial"/>
          <w:sz w:val="24"/>
          <w:szCs w:val="24"/>
        </w:rPr>
        <w:t>obreiro que o salário mínimo, onde esse trabalhador para ter uma renda mínima por mês para sua subsistência vai ter que ter vários vínculos trabalhistas,</w:t>
      </w:r>
      <w:r w:rsidR="00261237" w:rsidRPr="00495899">
        <w:rPr>
          <w:rFonts w:ascii="Arial" w:eastAsia="Arial" w:hAnsi="Arial" w:cs="Arial"/>
          <w:sz w:val="24"/>
          <w:szCs w:val="24"/>
        </w:rPr>
        <w:t xml:space="preserve"> os períodos de inatividade que o contrato de trabalho intermitente pressupõe não são remunerados, nem contemplados nas estatísticas, mascarando o desemprego, </w:t>
      </w:r>
      <w:r w:rsidR="00A43360" w:rsidRPr="00495899">
        <w:rPr>
          <w:rFonts w:ascii="Arial" w:eastAsia="Arial" w:hAnsi="Arial" w:cs="Arial"/>
          <w:sz w:val="24"/>
          <w:szCs w:val="24"/>
        </w:rPr>
        <w:t xml:space="preserve">é a imaginária multiplicação de empregos com os mesmos empresários, sem gerar novos postos de trabalho. </w:t>
      </w:r>
    </w:p>
    <w:p w14:paraId="2F645CCE" w14:textId="1822E21C" w:rsidR="00A43360" w:rsidRPr="00495899" w:rsidRDefault="00A43360" w:rsidP="007460CE">
      <w:pPr>
        <w:spacing w:after="0" w:line="360" w:lineRule="auto"/>
        <w:ind w:firstLine="708"/>
        <w:jc w:val="both"/>
        <w:rPr>
          <w:rFonts w:ascii="Arial" w:eastAsia="Arial" w:hAnsi="Arial" w:cs="Arial"/>
          <w:sz w:val="24"/>
          <w:szCs w:val="24"/>
        </w:rPr>
      </w:pPr>
      <w:r w:rsidRPr="00495899">
        <w:rPr>
          <w:rFonts w:ascii="Arial" w:eastAsia="Arial" w:hAnsi="Arial" w:cs="Arial"/>
          <w:sz w:val="24"/>
          <w:szCs w:val="24"/>
        </w:rPr>
        <w:t>O trabalhador estará na condição de empregado, mas não terá remuneração mínima por mês e nem garantias trabalhistas.</w:t>
      </w:r>
    </w:p>
    <w:p w14:paraId="61ECB4F8" w14:textId="77777777" w:rsidR="004814C4" w:rsidRPr="00495899" w:rsidRDefault="004814C4" w:rsidP="009A4A41">
      <w:pPr>
        <w:spacing w:after="0" w:line="360" w:lineRule="auto"/>
        <w:ind w:firstLine="1134"/>
        <w:jc w:val="both"/>
        <w:rPr>
          <w:rFonts w:ascii="Arial" w:eastAsia="Arial" w:hAnsi="Arial" w:cs="Arial"/>
          <w:sz w:val="24"/>
          <w:szCs w:val="24"/>
        </w:rPr>
      </w:pPr>
    </w:p>
    <w:p w14:paraId="2FC691E1" w14:textId="153FFBB9" w:rsidR="004814C4" w:rsidRPr="00495899" w:rsidRDefault="004814C4" w:rsidP="007460CE">
      <w:pPr>
        <w:spacing w:after="0" w:line="360" w:lineRule="auto"/>
        <w:ind w:firstLine="708"/>
        <w:jc w:val="both"/>
        <w:rPr>
          <w:rFonts w:ascii="Arial" w:eastAsia="Arial" w:hAnsi="Arial" w:cs="Arial"/>
          <w:sz w:val="24"/>
          <w:szCs w:val="24"/>
        </w:rPr>
      </w:pPr>
      <w:r w:rsidRPr="00495899">
        <w:rPr>
          <w:rFonts w:ascii="Arial" w:eastAsia="Arial" w:hAnsi="Arial" w:cs="Arial"/>
          <w:sz w:val="24"/>
          <w:szCs w:val="24"/>
        </w:rPr>
        <w:t xml:space="preserve">É até possível alegar a diminuição de taxas formais de desemprego, mas o desemprego efetivo, </w:t>
      </w:r>
      <w:r w:rsidR="00A43360" w:rsidRPr="00495899">
        <w:rPr>
          <w:rFonts w:ascii="Arial" w:eastAsia="Arial" w:hAnsi="Arial" w:cs="Arial"/>
          <w:sz w:val="24"/>
          <w:szCs w:val="24"/>
        </w:rPr>
        <w:t>esse,</w:t>
      </w:r>
      <w:r w:rsidRPr="00495899">
        <w:rPr>
          <w:rFonts w:ascii="Arial" w:eastAsia="Arial" w:hAnsi="Arial" w:cs="Arial"/>
          <w:sz w:val="24"/>
          <w:szCs w:val="24"/>
        </w:rPr>
        <w:t xml:space="preserve"> não </w:t>
      </w:r>
      <w:r w:rsidR="00A43360" w:rsidRPr="00495899">
        <w:rPr>
          <w:rFonts w:ascii="Arial" w:eastAsia="Arial" w:hAnsi="Arial" w:cs="Arial"/>
          <w:sz w:val="24"/>
          <w:szCs w:val="24"/>
        </w:rPr>
        <w:t>irá</w:t>
      </w:r>
      <w:r w:rsidRPr="00495899">
        <w:rPr>
          <w:rFonts w:ascii="Arial" w:eastAsia="Arial" w:hAnsi="Arial" w:cs="Arial"/>
          <w:sz w:val="24"/>
          <w:szCs w:val="24"/>
        </w:rPr>
        <w:t xml:space="preserve"> se modificar com o contrato de trabalho intermitente proposto pela Reforma Trabalhista.</w:t>
      </w:r>
    </w:p>
    <w:p w14:paraId="2A522FC6" w14:textId="77777777" w:rsidR="00261237" w:rsidRPr="00495899" w:rsidRDefault="00261237" w:rsidP="007460CE">
      <w:pPr>
        <w:spacing w:after="0" w:line="360" w:lineRule="auto"/>
        <w:ind w:firstLine="708"/>
        <w:jc w:val="both"/>
        <w:rPr>
          <w:rFonts w:ascii="Arial" w:hAnsi="Arial" w:cs="Arial"/>
          <w:b/>
          <w:sz w:val="24"/>
          <w:szCs w:val="24"/>
        </w:rPr>
      </w:pPr>
      <w:r w:rsidRPr="00495899">
        <w:rPr>
          <w:rFonts w:ascii="Arial" w:hAnsi="Arial" w:cs="Arial"/>
          <w:sz w:val="24"/>
          <w:szCs w:val="24"/>
          <w:shd w:val="clear" w:color="auto" w:fill="FFFFFF"/>
        </w:rPr>
        <w:t>As empresas que estão sobrecarregadas com altas taxas de impostos, buscaram no Governo um alívio para que pudessem continuar produzindo. Entretanto, a máquina estatal, improdutiva e onerosa, transferiu ao trabalhador o custo desta negociata, suprimindo direitos ao invés de desonerar a alíquota de impostos.</w:t>
      </w:r>
    </w:p>
    <w:p w14:paraId="3C53B6F8" w14:textId="3E66162F" w:rsidR="00261237" w:rsidRPr="00495899" w:rsidRDefault="00261237" w:rsidP="007460CE">
      <w:pPr>
        <w:spacing w:after="0" w:line="360" w:lineRule="auto"/>
        <w:ind w:firstLine="708"/>
        <w:jc w:val="both"/>
        <w:rPr>
          <w:rFonts w:ascii="Arial" w:eastAsia="Arial" w:hAnsi="Arial" w:cs="Arial"/>
          <w:sz w:val="24"/>
          <w:szCs w:val="24"/>
        </w:rPr>
      </w:pPr>
      <w:r w:rsidRPr="00495899">
        <w:rPr>
          <w:rFonts w:ascii="Arial" w:eastAsia="Arial" w:hAnsi="Arial" w:cs="Arial"/>
          <w:sz w:val="24"/>
          <w:szCs w:val="24"/>
        </w:rPr>
        <w:t xml:space="preserve">Assim, ao contrário do que foi instituído pela Reforma Trabalhista, no contrato de Trabalho intermitente não haverá inclusão ou modernização da legislação trabalhista e sim um retrocesso que viola os preceitos fundamentais. </w:t>
      </w:r>
    </w:p>
    <w:p w14:paraId="6D6DE72F" w14:textId="2C4AD54F" w:rsidR="002B42CC" w:rsidRDefault="002B42CC" w:rsidP="007460CE">
      <w:pPr>
        <w:spacing w:after="0" w:line="360" w:lineRule="auto"/>
        <w:ind w:firstLine="708"/>
        <w:jc w:val="both"/>
        <w:rPr>
          <w:rFonts w:ascii="Arial" w:eastAsia="Arial" w:hAnsi="Arial" w:cs="Arial"/>
          <w:color w:val="FF0000"/>
          <w:sz w:val="24"/>
          <w:szCs w:val="24"/>
        </w:rPr>
      </w:pPr>
    </w:p>
    <w:p w14:paraId="4DE60C71" w14:textId="3838E9BF" w:rsidR="002B42CC" w:rsidRDefault="002B42CC" w:rsidP="002B42CC">
      <w:pPr>
        <w:spacing w:after="0" w:line="360" w:lineRule="auto"/>
        <w:ind w:firstLine="708"/>
        <w:rPr>
          <w:rFonts w:ascii="Arial" w:hAnsi="Arial" w:cs="Arial"/>
          <w:b/>
          <w:sz w:val="24"/>
          <w:szCs w:val="24"/>
        </w:rPr>
      </w:pPr>
      <w:r w:rsidRPr="002B42CC">
        <w:rPr>
          <w:rFonts w:ascii="Arial" w:hAnsi="Arial" w:cs="Arial"/>
          <w:b/>
          <w:sz w:val="24"/>
          <w:szCs w:val="24"/>
        </w:rPr>
        <w:t>ABSTRACT</w:t>
      </w:r>
    </w:p>
    <w:p w14:paraId="7A6C238B" w14:textId="77777777" w:rsidR="002B42CC" w:rsidRDefault="002B42CC" w:rsidP="002B42CC">
      <w:pPr>
        <w:spacing w:after="0" w:line="360" w:lineRule="auto"/>
        <w:ind w:firstLine="708"/>
        <w:rPr>
          <w:rFonts w:ascii="Arial" w:hAnsi="Arial" w:cs="Arial"/>
          <w:b/>
          <w:sz w:val="24"/>
          <w:szCs w:val="24"/>
        </w:rPr>
      </w:pPr>
    </w:p>
    <w:p w14:paraId="56965BC8" w14:textId="219C7F90" w:rsidR="002B42CC" w:rsidRDefault="002B42CC" w:rsidP="002B42CC">
      <w:pPr>
        <w:spacing w:after="0" w:line="360" w:lineRule="auto"/>
        <w:ind w:firstLine="708"/>
        <w:jc w:val="both"/>
        <w:rPr>
          <w:rFonts w:ascii="Arial" w:hAnsi="Arial" w:cs="Arial"/>
          <w:sz w:val="24"/>
          <w:szCs w:val="24"/>
        </w:rPr>
      </w:pPr>
      <w:r w:rsidRPr="002B42CC">
        <w:rPr>
          <w:rFonts w:ascii="Arial" w:hAnsi="Arial" w:cs="Arial"/>
          <w:sz w:val="24"/>
          <w:szCs w:val="24"/>
        </w:rPr>
        <w:t xml:space="preserve">The present legal study analyzes the transformations brought by the Labor Reform Law No. 13.467 / 2017, sanctioned by the President of the Republic and approved by the National Congress, indicating important and relevant changes in labor relations in Brazil. Among them, the insertion of the intermittent hiring regime, hitherto non-existent in the labor law system, is a rather controversial and new norm with a vulnerabilized laws apparatus offered by the legislator that results in problems to be generalized by the legal legislation existing. The mode of intermittent hiring in which the rendering of services with subordination is not done continuously, that is, there is </w:t>
      </w:r>
      <w:r w:rsidRPr="002B42CC">
        <w:rPr>
          <w:rFonts w:ascii="Arial" w:hAnsi="Arial" w:cs="Arial"/>
          <w:sz w:val="24"/>
          <w:szCs w:val="24"/>
        </w:rPr>
        <w:lastRenderedPageBreak/>
        <w:t>an intercalation of periods of service and inactivity, established in hours, days or months according to the will of the parties, autonomously the type of activity of the worker and the entrepreneur. In this way, it is clear that this new form of admission complements the precariousness of the conditions of the worker, and establishes it to have a diverse number of employers so that it can be offered the support. The present article stated that, as established in the legislation, the intermittent employment contract has a huge potential for precarious employment in the country, creating an increase in the number of jobs. He also confirmed contradictions and gaps in the legislation that was established. Preliminarily, an analysis is made of the Labor Reform training scenario as a whole, while the second deals with particularities of the intermittent labor regime in the light of current labor guarantees.</w:t>
      </w:r>
    </w:p>
    <w:p w14:paraId="0BD678BA" w14:textId="77777777" w:rsidR="002B42CC" w:rsidRPr="002B42CC" w:rsidRDefault="002B42CC" w:rsidP="002B42CC">
      <w:pPr>
        <w:spacing w:after="0" w:line="360" w:lineRule="auto"/>
        <w:ind w:firstLine="708"/>
        <w:jc w:val="both"/>
        <w:rPr>
          <w:rFonts w:ascii="Arial" w:hAnsi="Arial" w:cs="Arial"/>
          <w:sz w:val="24"/>
          <w:szCs w:val="24"/>
        </w:rPr>
      </w:pPr>
    </w:p>
    <w:p w14:paraId="7C4BC1CE" w14:textId="1703A411" w:rsidR="002B42CC" w:rsidRPr="002B42CC" w:rsidRDefault="002B42CC" w:rsidP="002B42CC">
      <w:pPr>
        <w:spacing w:after="0" w:line="360" w:lineRule="auto"/>
        <w:ind w:firstLine="708"/>
        <w:jc w:val="both"/>
        <w:rPr>
          <w:rFonts w:ascii="Arial" w:hAnsi="Arial" w:cs="Arial"/>
          <w:sz w:val="24"/>
          <w:szCs w:val="24"/>
        </w:rPr>
      </w:pPr>
      <w:r w:rsidRPr="002B42CC">
        <w:rPr>
          <w:rFonts w:ascii="Arial" w:hAnsi="Arial" w:cs="Arial"/>
          <w:sz w:val="24"/>
          <w:szCs w:val="24"/>
        </w:rPr>
        <w:t>KEYWORDS: Labor Reform; Intermittent Agreement; Labor Guarantees</w:t>
      </w:r>
    </w:p>
    <w:p w14:paraId="1A787642" w14:textId="77777777" w:rsidR="002B42CC" w:rsidRPr="002B42CC" w:rsidRDefault="002B42CC" w:rsidP="002B42CC">
      <w:pPr>
        <w:spacing w:after="0" w:line="360" w:lineRule="auto"/>
        <w:ind w:firstLine="708"/>
        <w:rPr>
          <w:rFonts w:ascii="Arial" w:hAnsi="Arial" w:cs="Arial"/>
          <w:b/>
          <w:color w:val="FF0000"/>
          <w:sz w:val="24"/>
          <w:szCs w:val="24"/>
        </w:rPr>
      </w:pPr>
    </w:p>
    <w:p w14:paraId="07FAF174" w14:textId="0EFA89C0" w:rsidR="000067E7" w:rsidRDefault="00EA157D" w:rsidP="002B42CC">
      <w:pPr>
        <w:spacing w:after="0" w:line="360" w:lineRule="auto"/>
        <w:ind w:firstLine="1134"/>
        <w:jc w:val="center"/>
        <w:rPr>
          <w:rFonts w:ascii="Arial" w:eastAsia="Arial" w:hAnsi="Arial" w:cs="Arial"/>
          <w:b/>
          <w:sz w:val="24"/>
          <w:szCs w:val="24"/>
        </w:rPr>
      </w:pPr>
      <w:r w:rsidRPr="009A4A41">
        <w:rPr>
          <w:rFonts w:ascii="Arial" w:eastAsia="Arial" w:hAnsi="Arial" w:cs="Arial"/>
          <w:b/>
          <w:sz w:val="24"/>
          <w:szCs w:val="24"/>
        </w:rPr>
        <w:t>REFERÊNCIAS</w:t>
      </w:r>
    </w:p>
    <w:p w14:paraId="3C833576" w14:textId="77777777" w:rsidR="002B42CC" w:rsidRDefault="002B42CC" w:rsidP="002B42CC">
      <w:pPr>
        <w:spacing w:after="0" w:line="360" w:lineRule="auto"/>
        <w:ind w:firstLine="1134"/>
        <w:jc w:val="center"/>
        <w:rPr>
          <w:rFonts w:ascii="Arial" w:eastAsia="Arial" w:hAnsi="Arial" w:cs="Arial"/>
          <w:b/>
          <w:sz w:val="24"/>
          <w:szCs w:val="24"/>
        </w:rPr>
      </w:pPr>
    </w:p>
    <w:p w14:paraId="5175501F" w14:textId="60D9B686" w:rsidR="00495899" w:rsidRDefault="002B42CC" w:rsidP="000E1744">
      <w:pPr>
        <w:spacing w:after="0" w:line="360" w:lineRule="auto"/>
        <w:ind w:firstLine="1134"/>
        <w:jc w:val="both"/>
        <w:rPr>
          <w:rFonts w:ascii="Arial" w:eastAsia="Arial" w:hAnsi="Arial" w:cs="Arial"/>
          <w:b/>
          <w:sz w:val="24"/>
          <w:szCs w:val="24"/>
        </w:rPr>
      </w:pPr>
      <w:r w:rsidRPr="002B42CC">
        <w:rPr>
          <w:rFonts w:ascii="Arial" w:hAnsi="Arial" w:cs="Arial"/>
          <w:sz w:val="24"/>
          <w:szCs w:val="24"/>
        </w:rPr>
        <w:t>______. Consolidação das Leis Trabalhistas. Lei 5.452/13 de 01 de Maio de 1943. Brasília: Senado Federal, 2017.</w:t>
      </w:r>
    </w:p>
    <w:p w14:paraId="1B3C09D3" w14:textId="77777777" w:rsidR="000E1744" w:rsidRPr="000E1744" w:rsidRDefault="000E1744" w:rsidP="000E1744">
      <w:pPr>
        <w:spacing w:after="0" w:line="360" w:lineRule="auto"/>
        <w:ind w:firstLine="1134"/>
        <w:jc w:val="both"/>
        <w:rPr>
          <w:rFonts w:ascii="Arial" w:eastAsia="Arial" w:hAnsi="Arial" w:cs="Arial"/>
          <w:b/>
          <w:sz w:val="24"/>
          <w:szCs w:val="24"/>
        </w:rPr>
      </w:pPr>
    </w:p>
    <w:p w14:paraId="740DEF10" w14:textId="5F051AE6" w:rsidR="00495899" w:rsidRDefault="00495899" w:rsidP="000E1744">
      <w:pPr>
        <w:spacing w:after="0" w:line="360" w:lineRule="auto"/>
        <w:ind w:firstLine="1134"/>
        <w:jc w:val="both"/>
        <w:rPr>
          <w:rFonts w:ascii="Arial" w:eastAsia="Arial" w:hAnsi="Arial" w:cs="Arial"/>
          <w:sz w:val="24"/>
          <w:szCs w:val="24"/>
        </w:rPr>
      </w:pPr>
      <w:r w:rsidRPr="009A4A41">
        <w:rPr>
          <w:rFonts w:ascii="Arial" w:eastAsia="Arial" w:hAnsi="Arial" w:cs="Arial"/>
          <w:sz w:val="24"/>
          <w:szCs w:val="24"/>
        </w:rPr>
        <w:t xml:space="preserve">DELGADO, Gabriela Neves; DELGADO, Mauricio Godinho. </w:t>
      </w:r>
      <w:r w:rsidRPr="00495899">
        <w:rPr>
          <w:rFonts w:ascii="Arial" w:eastAsia="Arial" w:hAnsi="Arial" w:cs="Arial"/>
          <w:b/>
          <w:sz w:val="24"/>
          <w:szCs w:val="24"/>
        </w:rPr>
        <w:t>A Reforma Trabalhista no Brasil: Com os Comentários à Lei N. 13.467/2017</w:t>
      </w:r>
      <w:r w:rsidRPr="009A4A41">
        <w:rPr>
          <w:rFonts w:ascii="Arial" w:eastAsia="Arial" w:hAnsi="Arial" w:cs="Arial"/>
          <w:sz w:val="24"/>
          <w:szCs w:val="24"/>
        </w:rPr>
        <w:t>. São Paulo; LTR, 2017.</w:t>
      </w:r>
    </w:p>
    <w:p w14:paraId="61E5C0FF" w14:textId="77777777" w:rsidR="000E1744" w:rsidRPr="00495899" w:rsidRDefault="000E1744" w:rsidP="000E1744">
      <w:pPr>
        <w:spacing w:after="0" w:line="360" w:lineRule="auto"/>
        <w:ind w:firstLine="1134"/>
        <w:jc w:val="both"/>
        <w:rPr>
          <w:rFonts w:ascii="Arial" w:eastAsia="Arial" w:hAnsi="Arial" w:cs="Arial"/>
          <w:sz w:val="24"/>
          <w:szCs w:val="24"/>
        </w:rPr>
      </w:pPr>
    </w:p>
    <w:p w14:paraId="5B3EEEDA" w14:textId="55993844" w:rsidR="00495899" w:rsidRDefault="00495899" w:rsidP="00495899">
      <w:pPr>
        <w:spacing w:after="0" w:line="360" w:lineRule="auto"/>
        <w:ind w:firstLine="1134"/>
        <w:jc w:val="both"/>
        <w:rPr>
          <w:rFonts w:ascii="Arial" w:eastAsia="Arial" w:hAnsi="Arial" w:cs="Arial"/>
          <w:color w:val="000000"/>
          <w:sz w:val="24"/>
          <w:szCs w:val="24"/>
        </w:rPr>
      </w:pPr>
      <w:r w:rsidRPr="009A4A41">
        <w:rPr>
          <w:rFonts w:ascii="Arial" w:eastAsia="Arial" w:hAnsi="Arial" w:cs="Arial"/>
          <w:color w:val="000000"/>
          <w:sz w:val="24"/>
          <w:szCs w:val="24"/>
        </w:rPr>
        <w:t>DELGADO, Mauricio Godinho.</w:t>
      </w:r>
      <w:r w:rsidRPr="00495899">
        <w:rPr>
          <w:rFonts w:ascii="Arial" w:eastAsia="Arial" w:hAnsi="Arial" w:cs="Arial"/>
          <w:b/>
          <w:color w:val="000000"/>
          <w:sz w:val="24"/>
          <w:szCs w:val="24"/>
        </w:rPr>
        <w:t xml:space="preserve"> Princípios de Direito Individual e Coletivo do Trabalho</w:t>
      </w:r>
      <w:r w:rsidRPr="009A4A41">
        <w:rPr>
          <w:rFonts w:ascii="Arial" w:eastAsia="Arial" w:hAnsi="Arial" w:cs="Arial"/>
          <w:color w:val="000000"/>
          <w:sz w:val="24"/>
          <w:szCs w:val="24"/>
        </w:rPr>
        <w:t>. LTr- São Paulo: 2017.</w:t>
      </w:r>
    </w:p>
    <w:p w14:paraId="7210617E" w14:textId="77777777" w:rsidR="00495899" w:rsidRDefault="00495899" w:rsidP="00495899">
      <w:pPr>
        <w:spacing w:after="0" w:line="360" w:lineRule="auto"/>
        <w:ind w:firstLine="1134"/>
        <w:jc w:val="both"/>
        <w:rPr>
          <w:rFonts w:ascii="Arial" w:eastAsia="Arial" w:hAnsi="Arial" w:cs="Arial"/>
          <w:color w:val="000000"/>
          <w:sz w:val="24"/>
          <w:szCs w:val="24"/>
        </w:rPr>
      </w:pPr>
    </w:p>
    <w:p w14:paraId="2D38123E" w14:textId="77777777" w:rsidR="00495899" w:rsidRPr="00495899" w:rsidRDefault="00495899" w:rsidP="00495899">
      <w:pPr>
        <w:spacing w:after="0" w:line="360" w:lineRule="auto"/>
        <w:ind w:firstLine="1134"/>
        <w:jc w:val="both"/>
        <w:rPr>
          <w:rFonts w:ascii="Arial" w:eastAsia="Arial" w:hAnsi="Arial" w:cs="Arial"/>
          <w:sz w:val="24"/>
          <w:szCs w:val="24"/>
        </w:rPr>
      </w:pPr>
      <w:r w:rsidRPr="00495899">
        <w:rPr>
          <w:rFonts w:ascii="Arial" w:hAnsi="Arial" w:cs="Arial"/>
          <w:sz w:val="24"/>
          <w:szCs w:val="24"/>
        </w:rPr>
        <w:t xml:space="preserve">DIEESE. </w:t>
      </w:r>
      <w:r w:rsidRPr="00495899">
        <w:rPr>
          <w:rFonts w:ascii="Arial" w:hAnsi="Arial" w:cs="Arial"/>
          <w:b/>
          <w:sz w:val="24"/>
          <w:szCs w:val="24"/>
        </w:rPr>
        <w:t xml:space="preserve">A Reforma Trabalhista e os impactos para as relações de trabalho no Brasil. </w:t>
      </w:r>
      <w:r w:rsidRPr="00495899">
        <w:rPr>
          <w:rFonts w:ascii="Arial" w:hAnsi="Arial" w:cs="Arial"/>
          <w:sz w:val="24"/>
          <w:szCs w:val="24"/>
        </w:rPr>
        <w:t>Sã</w:t>
      </w:r>
      <w:r>
        <w:rPr>
          <w:rFonts w:ascii="Arial" w:hAnsi="Arial" w:cs="Arial"/>
          <w:sz w:val="24"/>
          <w:szCs w:val="24"/>
        </w:rPr>
        <w:t>o Paulo. Número 178. Maio.2017.</w:t>
      </w:r>
    </w:p>
    <w:p w14:paraId="6333705C" w14:textId="593C12A5" w:rsidR="00495899" w:rsidRPr="009A4A41" w:rsidRDefault="00495899" w:rsidP="00495899">
      <w:pPr>
        <w:spacing w:after="0" w:line="360" w:lineRule="auto"/>
        <w:jc w:val="both"/>
        <w:rPr>
          <w:rFonts w:ascii="Arial" w:eastAsia="Arial" w:hAnsi="Arial" w:cs="Arial"/>
          <w:sz w:val="24"/>
          <w:szCs w:val="24"/>
        </w:rPr>
      </w:pPr>
    </w:p>
    <w:p w14:paraId="476A6F49" w14:textId="6FE5BCC8" w:rsidR="00495899" w:rsidRDefault="00495899" w:rsidP="00495899">
      <w:pPr>
        <w:spacing w:after="0" w:line="360" w:lineRule="auto"/>
        <w:ind w:firstLine="1134"/>
        <w:jc w:val="both"/>
        <w:rPr>
          <w:rFonts w:ascii="Arial" w:hAnsi="Arial" w:cs="Arial"/>
          <w:sz w:val="24"/>
          <w:szCs w:val="24"/>
        </w:rPr>
      </w:pPr>
      <w:r w:rsidRPr="009A4A41">
        <w:rPr>
          <w:rFonts w:ascii="Arial" w:hAnsi="Arial" w:cs="Arial"/>
          <w:sz w:val="24"/>
          <w:szCs w:val="24"/>
        </w:rPr>
        <w:t xml:space="preserve">FERNANDES, Paulo Roberto. </w:t>
      </w:r>
      <w:r w:rsidRPr="00495899">
        <w:rPr>
          <w:rFonts w:ascii="Arial" w:hAnsi="Arial" w:cs="Arial"/>
          <w:b/>
          <w:sz w:val="24"/>
          <w:szCs w:val="24"/>
        </w:rPr>
        <w:t>A figura do contrato de trabalho intermitente do PL nº 6.787/2016 (Reforma Trabalhista) à luz do direito comparado.</w:t>
      </w:r>
      <w:r w:rsidRPr="009A4A41">
        <w:rPr>
          <w:rFonts w:ascii="Arial" w:hAnsi="Arial" w:cs="Arial"/>
          <w:sz w:val="24"/>
          <w:szCs w:val="24"/>
        </w:rPr>
        <w:t xml:space="preserve"> Disponível em: http://ostrabalhistas.com.br/figura-do-contrato-de-trabalho-intermitente-do-pl-no-6-7872016-ref</w:t>
      </w:r>
      <w:r>
        <w:rPr>
          <w:rFonts w:ascii="Arial" w:hAnsi="Arial" w:cs="Arial"/>
          <w:sz w:val="24"/>
          <w:szCs w:val="24"/>
        </w:rPr>
        <w:t xml:space="preserve">orma-trabalhista-luz-do-direito </w:t>
      </w:r>
      <w:r w:rsidRPr="009A4A41">
        <w:rPr>
          <w:rFonts w:ascii="Arial" w:hAnsi="Arial" w:cs="Arial"/>
          <w:sz w:val="24"/>
          <w:szCs w:val="24"/>
        </w:rPr>
        <w:t>comparado/. Acesso em 28 nov. 2017.</w:t>
      </w:r>
    </w:p>
    <w:p w14:paraId="6C654C8C" w14:textId="70A41696" w:rsidR="00495899" w:rsidRDefault="00495899" w:rsidP="00495899">
      <w:pPr>
        <w:spacing w:after="0" w:line="360" w:lineRule="auto"/>
        <w:jc w:val="both"/>
        <w:rPr>
          <w:rFonts w:ascii="Arial" w:eastAsia="Arial" w:hAnsi="Arial" w:cs="Arial"/>
          <w:color w:val="000000"/>
          <w:sz w:val="24"/>
          <w:szCs w:val="24"/>
        </w:rPr>
      </w:pPr>
    </w:p>
    <w:p w14:paraId="2CBC0B77" w14:textId="185E1556" w:rsidR="00495899" w:rsidRPr="009A4A41" w:rsidRDefault="00495899" w:rsidP="00495899">
      <w:pPr>
        <w:spacing w:after="0" w:line="360" w:lineRule="auto"/>
        <w:ind w:firstLine="1134"/>
        <w:jc w:val="both"/>
        <w:rPr>
          <w:rFonts w:ascii="Arial" w:eastAsia="Arial" w:hAnsi="Arial" w:cs="Arial"/>
          <w:color w:val="000000"/>
          <w:sz w:val="24"/>
          <w:szCs w:val="24"/>
        </w:rPr>
      </w:pPr>
      <w:r w:rsidRPr="009A4A41">
        <w:rPr>
          <w:rFonts w:ascii="Arial" w:eastAsia="Arial" w:hAnsi="Arial" w:cs="Arial"/>
          <w:color w:val="000000"/>
          <w:sz w:val="24"/>
          <w:szCs w:val="24"/>
        </w:rPr>
        <w:t xml:space="preserve">MARQUES, Rafael da Silva. </w:t>
      </w:r>
      <w:r w:rsidRPr="00495899">
        <w:rPr>
          <w:rFonts w:ascii="Arial" w:eastAsia="Arial" w:hAnsi="Arial" w:cs="Arial"/>
          <w:b/>
          <w:color w:val="000000"/>
          <w:sz w:val="24"/>
          <w:szCs w:val="24"/>
        </w:rPr>
        <w:t>Valor social do trabalho, na ordem econômica, na Constituição brasileira de 1988.</w:t>
      </w:r>
      <w:r w:rsidRPr="009A4A41">
        <w:rPr>
          <w:rFonts w:ascii="Arial" w:eastAsia="Arial" w:hAnsi="Arial" w:cs="Arial"/>
          <w:color w:val="000000"/>
          <w:sz w:val="24"/>
          <w:szCs w:val="24"/>
        </w:rPr>
        <w:t xml:space="preserve"> São Paulo: LTr, 2007. </w:t>
      </w:r>
    </w:p>
    <w:p w14:paraId="4E5EFA7A" w14:textId="77777777" w:rsidR="00495899" w:rsidRDefault="00495899" w:rsidP="009A4A41">
      <w:pPr>
        <w:spacing w:after="0" w:line="360" w:lineRule="auto"/>
        <w:ind w:firstLine="1134"/>
        <w:jc w:val="both"/>
        <w:rPr>
          <w:rFonts w:ascii="Arial" w:eastAsia="Arial" w:hAnsi="Arial" w:cs="Arial"/>
          <w:sz w:val="24"/>
          <w:szCs w:val="24"/>
        </w:rPr>
      </w:pPr>
    </w:p>
    <w:p w14:paraId="4260E1DD" w14:textId="3CD83B12" w:rsidR="000067E7" w:rsidRPr="009A4A41" w:rsidRDefault="00EA157D" w:rsidP="009A4A41">
      <w:pPr>
        <w:spacing w:after="0" w:line="360" w:lineRule="auto"/>
        <w:ind w:firstLine="1134"/>
        <w:jc w:val="both"/>
        <w:rPr>
          <w:rFonts w:ascii="Arial" w:eastAsia="Arial" w:hAnsi="Arial" w:cs="Arial"/>
          <w:sz w:val="24"/>
          <w:szCs w:val="24"/>
        </w:rPr>
      </w:pPr>
      <w:r w:rsidRPr="009A4A41">
        <w:rPr>
          <w:rFonts w:ascii="Arial" w:eastAsia="Arial" w:hAnsi="Arial" w:cs="Arial"/>
          <w:sz w:val="24"/>
          <w:szCs w:val="24"/>
        </w:rPr>
        <w:t xml:space="preserve">MORAES, Alexandre de. </w:t>
      </w:r>
      <w:r w:rsidRPr="00495899">
        <w:rPr>
          <w:rFonts w:ascii="Arial" w:eastAsia="Arial" w:hAnsi="Arial" w:cs="Arial"/>
          <w:b/>
          <w:sz w:val="24"/>
          <w:szCs w:val="24"/>
        </w:rPr>
        <w:t>Constituição do Brasil interpretada e legislação constitucional</w:t>
      </w:r>
      <w:r w:rsidRPr="009A4A41">
        <w:rPr>
          <w:rFonts w:ascii="Arial" w:eastAsia="Arial" w:hAnsi="Arial" w:cs="Arial"/>
          <w:sz w:val="24"/>
          <w:szCs w:val="24"/>
        </w:rPr>
        <w:t>. São Paulo: Atlas, 2002</w:t>
      </w:r>
    </w:p>
    <w:p w14:paraId="4CDB3F2C" w14:textId="4C11A049" w:rsidR="000067E7" w:rsidRPr="009A4A41" w:rsidRDefault="00EA157D" w:rsidP="00495899">
      <w:pPr>
        <w:spacing w:after="0" w:line="360" w:lineRule="auto"/>
        <w:jc w:val="both"/>
        <w:rPr>
          <w:rFonts w:ascii="Arial" w:eastAsia="Arial" w:hAnsi="Arial" w:cs="Arial"/>
          <w:color w:val="000000"/>
          <w:sz w:val="24"/>
          <w:szCs w:val="24"/>
        </w:rPr>
      </w:pPr>
      <w:r w:rsidRPr="009A4A41">
        <w:rPr>
          <w:rFonts w:ascii="Arial" w:eastAsia="Arial" w:hAnsi="Arial" w:cs="Arial"/>
          <w:color w:val="000000"/>
          <w:sz w:val="24"/>
          <w:szCs w:val="24"/>
        </w:rPr>
        <w:t xml:space="preserve">. </w:t>
      </w:r>
    </w:p>
    <w:p w14:paraId="12135799" w14:textId="162F21F3" w:rsidR="000067E7" w:rsidRPr="009A4A41" w:rsidRDefault="00EA157D" w:rsidP="009A4A41">
      <w:pPr>
        <w:spacing w:after="0" w:line="360" w:lineRule="auto"/>
        <w:ind w:firstLine="1134"/>
        <w:jc w:val="both"/>
        <w:rPr>
          <w:rFonts w:ascii="Arial" w:eastAsia="Arial" w:hAnsi="Arial" w:cs="Arial"/>
          <w:sz w:val="24"/>
          <w:szCs w:val="24"/>
        </w:rPr>
      </w:pPr>
      <w:r w:rsidRPr="009A4A41">
        <w:rPr>
          <w:rFonts w:ascii="Arial" w:eastAsia="Arial" w:hAnsi="Arial" w:cs="Arial"/>
          <w:sz w:val="24"/>
          <w:szCs w:val="24"/>
        </w:rPr>
        <w:t xml:space="preserve">TEODORO, Rafael Theodor. </w:t>
      </w:r>
      <w:r w:rsidRPr="00495899">
        <w:rPr>
          <w:rFonts w:ascii="Arial" w:eastAsia="Arial" w:hAnsi="Arial" w:cs="Arial"/>
          <w:b/>
          <w:sz w:val="24"/>
          <w:szCs w:val="24"/>
        </w:rPr>
        <w:t>Princípio da continuidade da relação de emprego e a súmula 212 do TST.</w:t>
      </w:r>
      <w:r w:rsidRPr="009A4A41">
        <w:rPr>
          <w:rFonts w:ascii="Arial" w:eastAsia="Arial" w:hAnsi="Arial" w:cs="Arial"/>
          <w:sz w:val="24"/>
          <w:szCs w:val="24"/>
        </w:rPr>
        <w:t xml:space="preserve"> Revista Jus Navigandi, ISSN 1518-4862, Teresina, ano 19, n. 3888, 22 fev. 2014. Disponível em: &lt;</w:t>
      </w:r>
      <w:r w:rsidRPr="009A4A41">
        <w:rPr>
          <w:rFonts w:ascii="Arial" w:eastAsia="Arial" w:hAnsi="Arial" w:cs="Arial"/>
          <w:color w:val="0000FF"/>
          <w:sz w:val="24"/>
          <w:szCs w:val="24"/>
          <w:u w:val="single"/>
        </w:rPr>
        <w:t>https://jus.com.br/artigos/26627</w:t>
      </w:r>
      <w:r w:rsidRPr="009A4A41">
        <w:rPr>
          <w:rFonts w:ascii="Arial" w:eastAsia="Arial" w:hAnsi="Arial" w:cs="Arial"/>
          <w:sz w:val="24"/>
          <w:szCs w:val="24"/>
        </w:rPr>
        <w:t xml:space="preserve">&gt;. </w:t>
      </w:r>
    </w:p>
    <w:p w14:paraId="4D3ABDDE" w14:textId="6BE05D8C" w:rsidR="000067E7" w:rsidRPr="00495899" w:rsidRDefault="000067E7">
      <w:pPr>
        <w:spacing w:after="0" w:line="360" w:lineRule="auto"/>
        <w:jc w:val="both"/>
        <w:rPr>
          <w:rFonts w:ascii="Arial" w:eastAsia="Calibri" w:hAnsi="Arial" w:cs="Arial"/>
          <w:sz w:val="24"/>
          <w:szCs w:val="24"/>
        </w:rPr>
      </w:pPr>
    </w:p>
    <w:p w14:paraId="6192D6EC" w14:textId="237A7135" w:rsidR="000067E7" w:rsidRPr="00495899" w:rsidRDefault="00263319">
      <w:pPr>
        <w:spacing w:after="0" w:line="360" w:lineRule="auto"/>
        <w:jc w:val="both"/>
        <w:rPr>
          <w:rFonts w:ascii="Arial" w:eastAsia="Calibri" w:hAnsi="Arial" w:cs="Arial"/>
          <w:sz w:val="24"/>
          <w:szCs w:val="24"/>
        </w:rPr>
      </w:pPr>
      <w:r w:rsidRPr="00495899">
        <w:rPr>
          <w:rFonts w:ascii="Arial" w:hAnsi="Arial" w:cs="Arial"/>
          <w:sz w:val="24"/>
          <w:szCs w:val="24"/>
          <w:shd w:val="clear" w:color="auto" w:fill="FFFFFF"/>
        </w:rPr>
        <w:t>SILVA, Homero Mateus da. </w:t>
      </w:r>
      <w:r w:rsidRPr="00495899">
        <w:rPr>
          <w:rStyle w:val="Forte"/>
          <w:rFonts w:ascii="Arial" w:hAnsi="Arial" w:cs="Arial"/>
          <w:sz w:val="24"/>
          <w:szCs w:val="24"/>
          <w:shd w:val="clear" w:color="auto" w:fill="FFFFFF"/>
        </w:rPr>
        <w:t>Comentários a Reforma Trabalhista</w:t>
      </w:r>
      <w:r w:rsidRPr="00495899">
        <w:rPr>
          <w:rFonts w:ascii="Arial" w:hAnsi="Arial" w:cs="Arial"/>
          <w:sz w:val="24"/>
          <w:szCs w:val="24"/>
          <w:shd w:val="clear" w:color="auto" w:fill="FFFFFF"/>
        </w:rPr>
        <w:t>. São Paulo: Revista dos Tribunais, 1. ed. E-book, 2017.</w:t>
      </w:r>
    </w:p>
    <w:p w14:paraId="594BFD71" w14:textId="77777777" w:rsidR="000067E7" w:rsidRDefault="000067E7">
      <w:pPr>
        <w:spacing w:after="0" w:line="360" w:lineRule="auto"/>
        <w:jc w:val="both"/>
        <w:rPr>
          <w:rFonts w:ascii="Calibri" w:eastAsia="Calibri" w:hAnsi="Calibri" w:cs="Calibri"/>
        </w:rPr>
      </w:pPr>
    </w:p>
    <w:p w14:paraId="5346AC7E" w14:textId="77777777" w:rsidR="000067E7" w:rsidRDefault="000067E7">
      <w:pPr>
        <w:spacing w:after="0" w:line="360" w:lineRule="auto"/>
        <w:jc w:val="both"/>
        <w:rPr>
          <w:rFonts w:ascii="Calibri" w:eastAsia="Calibri" w:hAnsi="Calibri" w:cs="Calibri"/>
        </w:rPr>
      </w:pPr>
    </w:p>
    <w:p w14:paraId="595452CF" w14:textId="77777777" w:rsidR="000067E7" w:rsidRDefault="000067E7">
      <w:pPr>
        <w:spacing w:after="0" w:line="360" w:lineRule="auto"/>
        <w:jc w:val="both"/>
        <w:rPr>
          <w:rFonts w:ascii="Calibri" w:eastAsia="Calibri" w:hAnsi="Calibri" w:cs="Calibri"/>
        </w:rPr>
      </w:pPr>
    </w:p>
    <w:p w14:paraId="12F9C4C4" w14:textId="77777777" w:rsidR="000067E7" w:rsidRDefault="000067E7">
      <w:pPr>
        <w:spacing w:after="0" w:line="360" w:lineRule="auto"/>
        <w:jc w:val="both"/>
        <w:rPr>
          <w:rFonts w:ascii="Calibri" w:eastAsia="Calibri" w:hAnsi="Calibri" w:cs="Calibri"/>
        </w:rPr>
      </w:pPr>
    </w:p>
    <w:p w14:paraId="12FE4675" w14:textId="77777777" w:rsidR="000067E7" w:rsidRDefault="000067E7">
      <w:pPr>
        <w:spacing w:after="200" w:line="276" w:lineRule="auto"/>
        <w:rPr>
          <w:rFonts w:ascii="Calibri" w:eastAsia="Calibri" w:hAnsi="Calibri" w:cs="Calibri"/>
        </w:rPr>
      </w:pPr>
    </w:p>
    <w:sectPr w:rsidR="000067E7" w:rsidSect="009A4A41">
      <w:pgSz w:w="11906" w:h="16838" w:code="9"/>
      <w:pgMar w:top="1701" w:right="1134" w:bottom="1134" w:left="1701" w:header="1134" w:footer="113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rancisco de Assis" w:date="2018-10-25T15:39:00Z" w:initials="FdA">
    <w:p w14:paraId="381ED7A4" w14:textId="77777777" w:rsidR="00BB52FF" w:rsidRDefault="00BB52FF">
      <w:pPr>
        <w:pStyle w:val="Textodecomentrio"/>
      </w:pPr>
      <w:r>
        <w:rPr>
          <w:rStyle w:val="Refdecomentrio"/>
        </w:rPr>
        <w:annotationRef/>
      </w:r>
      <w:r>
        <w:t>O presente artigo versa acerca do trabalho intermitente à luz dos princípios constitucionais</w:t>
      </w:r>
    </w:p>
    <w:p w14:paraId="12439250" w14:textId="77777777" w:rsidR="00BB52FF" w:rsidRDefault="00BB52FF">
      <w:pPr>
        <w:pStyle w:val="Textodecomentrio"/>
      </w:pPr>
    </w:p>
    <w:p w14:paraId="4550B179" w14:textId="77777777" w:rsidR="00BB52FF" w:rsidRDefault="00BB52FF">
      <w:pPr>
        <w:pStyle w:val="Textodecomentrio"/>
      </w:pPr>
      <w:r>
        <w:t xml:space="preserve">Pergunta provocadora para você, Amanda: o seu tema não deveria ser trabalho intermitente à luz da reforma trabalhista? Não deixaria o trabalho mais atual? Ou o seu objetivo é realmente apresentar e estudar os princípios constitucionais... E não há princípios do Direito do Trabalho que tutelam o tema não? </w:t>
      </w:r>
    </w:p>
    <w:p w14:paraId="43B54174" w14:textId="77777777" w:rsidR="00BB52FF" w:rsidRDefault="00BB52FF">
      <w:pPr>
        <w:pStyle w:val="Textodecomentrio"/>
      </w:pPr>
    </w:p>
    <w:p w14:paraId="1B9CD875" w14:textId="77777777" w:rsidR="00BB52FF" w:rsidRDefault="00BB52FF">
      <w:pPr>
        <w:pStyle w:val="Textodecomentrio"/>
      </w:pPr>
      <w:r>
        <w:t xml:space="preserve">É CLARO QUE EU ESTOU OPINANDO AQUI, MAS O IDEAL É VOCÊ DEIXAR A INTRODUÇÃO E A CONCLUSÃO PARA O FINAL. </w:t>
      </w:r>
    </w:p>
  </w:comment>
  <w:comment w:id="2" w:author="Francisco de Assis" w:date="2018-10-25T15:50:00Z" w:initials="FdA">
    <w:p w14:paraId="63E0DFE9" w14:textId="77777777" w:rsidR="00BB52FF" w:rsidRDefault="00BB52FF">
      <w:pPr>
        <w:pStyle w:val="Textodecomentrio"/>
      </w:pPr>
      <w:r>
        <w:rPr>
          <w:rStyle w:val="Refdecomentrio"/>
        </w:rPr>
        <w:annotationRef/>
      </w:r>
      <w:r>
        <w:t xml:space="preserve">Refletir? Você vai pesquisar? Refletir? Eu entendi o que você quis dizer, mas cuidado com as palavras que você escolhe para representar o que estás pensando. Você pode entender. Os leitores não. E você realmente só vai refletir? </w:t>
      </w:r>
    </w:p>
    <w:p w14:paraId="44FAE6F4" w14:textId="77777777" w:rsidR="00BB52FF" w:rsidRDefault="00BB52FF">
      <w:pPr>
        <w:pStyle w:val="Textodecomentrio"/>
      </w:pPr>
    </w:p>
    <w:p w14:paraId="687AFB66" w14:textId="77777777" w:rsidR="00BB52FF" w:rsidRDefault="00BB52FF">
      <w:pPr>
        <w:pStyle w:val="Textodecomentrio"/>
      </w:pPr>
      <w:r>
        <w:t xml:space="preserve">Pergunta provocadora: você diz na introdução de outro países que adotaram o trabalho intermitente... Que países são esses? Por que não fazer um paralelo com um ou outro país destes e a nova reforma trabalhista no primeiro tópico do artigo após a introdução? </w:t>
      </w:r>
    </w:p>
    <w:p w14:paraId="510B7350" w14:textId="77777777" w:rsidR="00BB52FF" w:rsidRDefault="00BB52FF">
      <w:pPr>
        <w:pStyle w:val="Textodecomentrio"/>
      </w:pPr>
    </w:p>
    <w:p w14:paraId="3F53962F" w14:textId="77777777" w:rsidR="00BB52FF" w:rsidRDefault="00BB52FF">
      <w:pPr>
        <w:pStyle w:val="Textodecomentrio"/>
      </w:pPr>
      <w:r>
        <w:t xml:space="preserve">E será que não existem realmente artigos, contribuições teóricas antes da regulamentação do trabalho intermitente na reforma trabalhista e que tratam das consequências das mudanças atuais do mercado de trabalho? </w:t>
      </w:r>
    </w:p>
  </w:comment>
  <w:comment w:id="3" w:author="Francisco de Assis" w:date="2018-10-25T15:54:00Z" w:initials="FdA">
    <w:p w14:paraId="04B565EA" w14:textId="77777777" w:rsidR="00BB52FF" w:rsidRDefault="00BB52FF">
      <w:pPr>
        <w:pStyle w:val="Textodecomentrio"/>
      </w:pPr>
      <w:r>
        <w:rPr>
          <w:rStyle w:val="Refdecomentrio"/>
        </w:rPr>
        <w:annotationRef/>
      </w:r>
      <w:r>
        <w:t xml:space="preserve">No título você enfatiza os princípios constitucionais. Não vi você citar nenhum na introdução. </w:t>
      </w:r>
    </w:p>
  </w:comment>
  <w:comment w:id="4" w:author="Amanda Sena" w:date="2018-11-22T02:17:00Z" w:initials="AS">
    <w:p w14:paraId="50B45DF9" w14:textId="3285ECA1" w:rsidR="00BB52FF" w:rsidRDefault="00BB52FF">
      <w:pPr>
        <w:pStyle w:val="Textodecomentrio"/>
      </w:pPr>
      <w:r>
        <w:rPr>
          <w:rStyle w:val="Refdecomentrio"/>
        </w:rPr>
        <w:annotationRef/>
      </w:r>
    </w:p>
  </w:comment>
  <w:comment w:id="5" w:author="Francisco de Assis" w:date="2018-10-25T15:55:00Z" w:initials="FdA">
    <w:p w14:paraId="3E137782" w14:textId="77777777" w:rsidR="00BB52FF" w:rsidRDefault="00BB52FF">
      <w:pPr>
        <w:pStyle w:val="Textodecomentrio"/>
      </w:pPr>
      <w:r>
        <w:rPr>
          <w:rStyle w:val="Refdecomentrio"/>
        </w:rPr>
        <w:annotationRef/>
      </w:r>
      <w:r>
        <w:t xml:space="preserve">Ora, o que você quer pesquisar afinal? É debater? O artigo científico serve para debater? Avançar? Como será esse avanço? VERIFICAR AS MUDANÇAS NO MERCADO DE TRABALHO? Realmente é esse o seu objeto de estudo? E ainda entender o papel da atuação governamental... NOSSA... Você quer muita coisa nesse artigo de 15 à 30 páginas. Repito: o que você quer, afinal de contas? </w:t>
      </w:r>
    </w:p>
    <w:p w14:paraId="0BDC843B" w14:textId="77777777" w:rsidR="00BB52FF" w:rsidRDefault="00BB52FF">
      <w:pPr>
        <w:pStyle w:val="Textodecomentrio"/>
      </w:pPr>
    </w:p>
    <w:p w14:paraId="25C98248" w14:textId="77777777" w:rsidR="00BB52FF" w:rsidRPr="005142F8" w:rsidRDefault="00BB52FF">
      <w:pPr>
        <w:pStyle w:val="Textodecomentrio"/>
        <w:rPr>
          <w:b/>
        </w:rPr>
      </w:pPr>
      <w:r>
        <w:rPr>
          <w:b/>
        </w:rPr>
        <w:t xml:space="preserve">Se eu fosse você iria terminar o desenvolvimento do meu trabalho. Depois disso eu refaria a introdução, as considerações finais e, por fim, revia os elementos pré-textuais: capa, sumário, abstract, etc. </w:t>
      </w:r>
    </w:p>
  </w:comment>
  <w:comment w:id="6" w:author="Francisco de Assis" w:date="2018-10-25T18:00:00Z" w:initials="FdA">
    <w:p w14:paraId="5B3A9350" w14:textId="77777777" w:rsidR="00BB52FF" w:rsidRDefault="00BB52FF" w:rsidP="00B9211C">
      <w:pPr>
        <w:pStyle w:val="Textodecomentrio"/>
      </w:pPr>
      <w:r>
        <w:rPr>
          <w:rStyle w:val="Refdecomentrio"/>
        </w:rPr>
        <w:annotationRef/>
      </w:r>
      <w:r>
        <w:t xml:space="preserve">Você tirou isso de algum site? Livro? Lembrar de citar aquilo que não foi você que escreveu... Nem que seja indiretamente. </w:t>
      </w:r>
    </w:p>
  </w:comment>
  <w:comment w:id="8" w:author="Francisco de Assis" w:date="2018-10-25T18:01:00Z" w:initials="FdA">
    <w:p w14:paraId="71324491" w14:textId="77777777" w:rsidR="00BB52FF" w:rsidRDefault="00BB52FF" w:rsidP="00B9211C">
      <w:pPr>
        <w:pStyle w:val="Textodecomentrio"/>
      </w:pPr>
      <w:r>
        <w:rPr>
          <w:rStyle w:val="Refdecomentrio"/>
        </w:rPr>
        <w:annotationRef/>
      </w:r>
      <w:r>
        <w:t>Quem elaborou esses dados foi você? Você que fez essa pesquisa? Se não foi, então cite e dê os créditos.</w:t>
      </w:r>
    </w:p>
  </w:comment>
  <w:comment w:id="10" w:author="Francisco de Assis" w:date="2018-10-25T18:04:00Z" w:initials="FdA">
    <w:p w14:paraId="56CE8296" w14:textId="77777777" w:rsidR="00BB52FF" w:rsidRDefault="00BB52FF" w:rsidP="00B9211C">
      <w:pPr>
        <w:pStyle w:val="Textodecomentrio"/>
      </w:pPr>
      <w:r>
        <w:rPr>
          <w:rStyle w:val="Refdecomentrio"/>
        </w:rPr>
        <w:annotationRef/>
      </w:r>
      <w:r>
        <w:t xml:space="preserve">Se for só para dizer como é nos outros países, deves resumir mais, não achas? Afinal de contas, esse não acredito que seja o foco do trabalho!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9CD875" w15:done="0"/>
  <w15:commentEx w15:paraId="3F53962F" w15:done="0"/>
  <w15:commentEx w15:paraId="04B565EA" w15:done="0"/>
  <w15:commentEx w15:paraId="50B45DF9" w15:paraIdParent="04B565EA" w15:done="0"/>
  <w15:commentEx w15:paraId="25C98248" w15:done="0"/>
  <w15:commentEx w15:paraId="5B3A9350" w15:done="0"/>
  <w15:commentEx w15:paraId="71324491" w15:done="0"/>
  <w15:commentEx w15:paraId="56CE82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CD875" w16cid:durableId="1F7C622C"/>
  <w16cid:commentId w16cid:paraId="6B28C7C2" w16cid:durableId="1F7C62DF"/>
  <w16cid:commentId w16cid:paraId="3D2E4CC6" w16cid:durableId="1F7C6385"/>
  <w16cid:commentId w16cid:paraId="344428F6" w16cid:durableId="1F7C643B"/>
  <w16cid:commentId w16cid:paraId="35E447D3" w16cid:durableId="1F7C641E"/>
  <w16cid:commentId w16cid:paraId="3F53962F" w16cid:durableId="1F7C64B6"/>
  <w16cid:commentId w16cid:paraId="04B565EA" w16cid:durableId="1F7C65C4"/>
  <w16cid:commentId w16cid:paraId="25C98248" w16cid:durableId="1F7C65E0"/>
  <w16cid:commentId w16cid:paraId="378E0886" w16cid:durableId="1F7C825A"/>
  <w16cid:commentId w16cid:paraId="17313D1E" w16cid:durableId="1F7C82D0"/>
  <w16cid:commentId w16cid:paraId="3AF59B71" w16cid:durableId="1F8ED0B2"/>
  <w16cid:commentId w16cid:paraId="7B590E12" w16cid:durableId="1F8ED0B3"/>
  <w16cid:commentId w16cid:paraId="227DC872" w16cid:durableId="1F8ED0B4"/>
  <w16cid:commentId w16cid:paraId="4E7F7349" w16cid:durableId="1F8ED0B5"/>
  <w16cid:commentId w16cid:paraId="0A76A85D" w16cid:durableId="1F8ED0B6"/>
  <w16cid:commentId w16cid:paraId="0525C065" w16cid:durableId="1F8ED0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FF105" w14:textId="77777777" w:rsidR="00174870" w:rsidRDefault="00174870" w:rsidP="00C73664">
      <w:pPr>
        <w:spacing w:after="0" w:line="240" w:lineRule="auto"/>
      </w:pPr>
      <w:r>
        <w:separator/>
      </w:r>
    </w:p>
  </w:endnote>
  <w:endnote w:type="continuationSeparator" w:id="0">
    <w:p w14:paraId="295194C8" w14:textId="77777777" w:rsidR="00174870" w:rsidRDefault="00174870" w:rsidP="00C7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7695E" w14:textId="77777777" w:rsidR="00174870" w:rsidRDefault="00174870" w:rsidP="00C73664">
      <w:pPr>
        <w:spacing w:after="0" w:line="240" w:lineRule="auto"/>
      </w:pPr>
      <w:r>
        <w:separator/>
      </w:r>
    </w:p>
  </w:footnote>
  <w:footnote w:type="continuationSeparator" w:id="0">
    <w:p w14:paraId="2C5E5286" w14:textId="77777777" w:rsidR="00174870" w:rsidRDefault="00174870" w:rsidP="00C73664">
      <w:pPr>
        <w:spacing w:after="0" w:line="240" w:lineRule="auto"/>
      </w:pPr>
      <w:r>
        <w:continuationSeparator/>
      </w:r>
    </w:p>
  </w:footnote>
  <w:footnote w:id="1">
    <w:p w14:paraId="3F1D4C01" w14:textId="4CC806B5" w:rsidR="00BB52FF" w:rsidRDefault="00BB52FF" w:rsidP="142F5E2A">
      <w:pPr>
        <w:pStyle w:val="Textodenotaderodap"/>
        <w:rPr>
          <w:rFonts w:ascii="Times New Roman" w:hAnsi="Times New Roman"/>
        </w:rPr>
      </w:pPr>
      <w:r w:rsidRPr="142F5E2A">
        <w:rPr>
          <w:rStyle w:val="Refdenotaderodap"/>
        </w:rPr>
        <w:footnoteRef/>
      </w:r>
      <w:r>
        <w:t xml:space="preserve"> </w:t>
      </w:r>
      <w:r w:rsidRPr="142F5E2A">
        <w:rPr>
          <w:rFonts w:ascii="Times New Roman" w:hAnsi="Times New Roman"/>
        </w:rPr>
        <w:t>Graduanda em curso de Direito pela Faculdade de Ciências Sociais Aplicadas – FACISA. E-mail: amandasenassd@gmail.com</w:t>
      </w:r>
    </w:p>
  </w:footnote>
  <w:footnote w:id="2">
    <w:p w14:paraId="178F6083" w14:textId="57AEE711" w:rsidR="00BB52FF" w:rsidRDefault="00BB52FF" w:rsidP="142F5E2A">
      <w:pPr>
        <w:pStyle w:val="Textodenotaderodap"/>
        <w:rPr>
          <w:rStyle w:val="Hyperlink"/>
          <w:rFonts w:ascii="Times New Roman" w:hAnsi="Times New Roman"/>
          <w:color w:val="auto"/>
          <w:u w:val="none"/>
        </w:rPr>
      </w:pPr>
      <w:r w:rsidRPr="142F5E2A">
        <w:rPr>
          <w:rStyle w:val="Refdenotaderodap"/>
        </w:rPr>
        <w:footnoteRef/>
      </w:r>
      <w:r>
        <w:t xml:space="preserve"> </w:t>
      </w:r>
      <w:r w:rsidRPr="142F5E2A">
        <w:rPr>
          <w:rFonts w:ascii="Times New Roman" w:hAnsi="Times New Roman"/>
        </w:rPr>
        <w:t xml:space="preserve">Mestre em Direito pela Universidade Federal da Paraíba (UFPB). Professor da disciplina de Direito Processual do Trabalho do Curso de Direito da Unifacisa. Professor Substituto da Universidade Estadual da Paraíba, lecionando as disciplinas: Direito Eleitoral, Direito Processual Civil (Recursos e Execução), Prática Jurídica Cível e Criminal, Juizados Especiais Cíveis e Criminais e Informática Jurídica. Graduado em Direito pelo Centro Universitário de João Pessoa (UNIPÊ). E-mail: </w:t>
      </w:r>
      <w:hyperlink r:id="rId1">
        <w:r w:rsidRPr="142F5E2A">
          <w:rPr>
            <w:rStyle w:val="Hyperlink"/>
            <w:rFonts w:ascii="Times New Roman" w:hAnsi="Times New Roman"/>
            <w:color w:val="auto"/>
            <w:u w:val="none"/>
          </w:rPr>
          <w:t>franciscodiego.adv@gmail.com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312B"/>
    <w:multiLevelType w:val="hybridMultilevel"/>
    <w:tmpl w:val="C54C8870"/>
    <w:lvl w:ilvl="0" w:tplc="E3FCC1F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C20489"/>
    <w:multiLevelType w:val="hybridMultilevel"/>
    <w:tmpl w:val="4694F656"/>
    <w:lvl w:ilvl="0" w:tplc="D6B20006">
      <w:start w:val="2"/>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0C1E0D"/>
    <w:multiLevelType w:val="hybridMultilevel"/>
    <w:tmpl w:val="E23CDAB8"/>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AD5A0D"/>
    <w:multiLevelType w:val="hybridMultilevel"/>
    <w:tmpl w:val="318070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F127AA4"/>
    <w:multiLevelType w:val="multilevel"/>
    <w:tmpl w:val="792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85C08"/>
    <w:multiLevelType w:val="hybridMultilevel"/>
    <w:tmpl w:val="9A4495C2"/>
    <w:lvl w:ilvl="0" w:tplc="15408D0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22D4D9A"/>
    <w:multiLevelType w:val="hybridMultilevel"/>
    <w:tmpl w:val="401855B4"/>
    <w:lvl w:ilvl="0" w:tplc="C8226CB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3B91E4E"/>
    <w:multiLevelType w:val="hybridMultilevel"/>
    <w:tmpl w:val="CF50DD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2"/>
  </w:num>
  <w:num w:numId="5">
    <w:abstractNumId w:val="5"/>
  </w:num>
  <w:num w:numId="6">
    <w:abstractNumId w:val="1"/>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isco de Assis">
    <w15:presenceInfo w15:providerId="None" w15:userId="Francisco de Assis"/>
  </w15:person>
  <w15:person w15:author="Amanda Sena">
    <w15:presenceInfo w15:providerId="Windows Live" w15:userId="72cc81b9fa107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E7"/>
    <w:rsid w:val="00001D7E"/>
    <w:rsid w:val="000067E7"/>
    <w:rsid w:val="00030033"/>
    <w:rsid w:val="00031489"/>
    <w:rsid w:val="000441E6"/>
    <w:rsid w:val="00044B5D"/>
    <w:rsid w:val="00055AF8"/>
    <w:rsid w:val="00071C2D"/>
    <w:rsid w:val="000A231F"/>
    <w:rsid w:val="000C1779"/>
    <w:rsid w:val="000D0930"/>
    <w:rsid w:val="000E1744"/>
    <w:rsid w:val="000E3EB0"/>
    <w:rsid w:val="000F6243"/>
    <w:rsid w:val="00112400"/>
    <w:rsid w:val="0011387E"/>
    <w:rsid w:val="0012252C"/>
    <w:rsid w:val="001264E1"/>
    <w:rsid w:val="00140733"/>
    <w:rsid w:val="00156A59"/>
    <w:rsid w:val="00157094"/>
    <w:rsid w:val="00162520"/>
    <w:rsid w:val="00174870"/>
    <w:rsid w:val="00182207"/>
    <w:rsid w:val="00187F59"/>
    <w:rsid w:val="00195E88"/>
    <w:rsid w:val="001B0B87"/>
    <w:rsid w:val="001D5B87"/>
    <w:rsid w:val="001F6E78"/>
    <w:rsid w:val="002042F4"/>
    <w:rsid w:val="00216CC9"/>
    <w:rsid w:val="00224472"/>
    <w:rsid w:val="00224AE1"/>
    <w:rsid w:val="00240628"/>
    <w:rsid w:val="0024745D"/>
    <w:rsid w:val="00261237"/>
    <w:rsid w:val="00263319"/>
    <w:rsid w:val="00266A25"/>
    <w:rsid w:val="002678FF"/>
    <w:rsid w:val="00297351"/>
    <w:rsid w:val="002A246A"/>
    <w:rsid w:val="002B42CC"/>
    <w:rsid w:val="002B53AE"/>
    <w:rsid w:val="002E52F5"/>
    <w:rsid w:val="00371548"/>
    <w:rsid w:val="00382819"/>
    <w:rsid w:val="0039161D"/>
    <w:rsid w:val="003A5712"/>
    <w:rsid w:val="003D0E05"/>
    <w:rsid w:val="003E4800"/>
    <w:rsid w:val="003E694C"/>
    <w:rsid w:val="003F643F"/>
    <w:rsid w:val="0042762B"/>
    <w:rsid w:val="004443C4"/>
    <w:rsid w:val="00461D6C"/>
    <w:rsid w:val="004814C4"/>
    <w:rsid w:val="00495899"/>
    <w:rsid w:val="004B5B00"/>
    <w:rsid w:val="004D6E86"/>
    <w:rsid w:val="004F010D"/>
    <w:rsid w:val="004F0C04"/>
    <w:rsid w:val="004F4DB0"/>
    <w:rsid w:val="004F6513"/>
    <w:rsid w:val="00511FD8"/>
    <w:rsid w:val="005125B0"/>
    <w:rsid w:val="005142F8"/>
    <w:rsid w:val="00517E1D"/>
    <w:rsid w:val="00520CA4"/>
    <w:rsid w:val="0053129B"/>
    <w:rsid w:val="005408F3"/>
    <w:rsid w:val="00586432"/>
    <w:rsid w:val="005B0421"/>
    <w:rsid w:val="005B1C68"/>
    <w:rsid w:val="005B2172"/>
    <w:rsid w:val="005C0D5C"/>
    <w:rsid w:val="005E4C38"/>
    <w:rsid w:val="005E7FE5"/>
    <w:rsid w:val="005F3DEE"/>
    <w:rsid w:val="00601960"/>
    <w:rsid w:val="00614671"/>
    <w:rsid w:val="006211A0"/>
    <w:rsid w:val="00633A8A"/>
    <w:rsid w:val="00686286"/>
    <w:rsid w:val="006942A8"/>
    <w:rsid w:val="006A428B"/>
    <w:rsid w:val="006C1724"/>
    <w:rsid w:val="006C41DD"/>
    <w:rsid w:val="006D12F3"/>
    <w:rsid w:val="006D6D36"/>
    <w:rsid w:val="006E2F0F"/>
    <w:rsid w:val="006E5B80"/>
    <w:rsid w:val="006F1029"/>
    <w:rsid w:val="00737138"/>
    <w:rsid w:val="00742B17"/>
    <w:rsid w:val="007460CE"/>
    <w:rsid w:val="007474DB"/>
    <w:rsid w:val="00747C3D"/>
    <w:rsid w:val="007679A8"/>
    <w:rsid w:val="00767F02"/>
    <w:rsid w:val="00794B28"/>
    <w:rsid w:val="007A2D91"/>
    <w:rsid w:val="007D747C"/>
    <w:rsid w:val="00801D2F"/>
    <w:rsid w:val="008177FC"/>
    <w:rsid w:val="00831180"/>
    <w:rsid w:val="00843D54"/>
    <w:rsid w:val="008444B4"/>
    <w:rsid w:val="0085348D"/>
    <w:rsid w:val="00874CD2"/>
    <w:rsid w:val="008B6AC7"/>
    <w:rsid w:val="008C154B"/>
    <w:rsid w:val="008C770F"/>
    <w:rsid w:val="008D6F3D"/>
    <w:rsid w:val="008F1868"/>
    <w:rsid w:val="008F1A50"/>
    <w:rsid w:val="009009D1"/>
    <w:rsid w:val="00910E95"/>
    <w:rsid w:val="009407C0"/>
    <w:rsid w:val="00952F8D"/>
    <w:rsid w:val="00955E13"/>
    <w:rsid w:val="009614CB"/>
    <w:rsid w:val="009657E6"/>
    <w:rsid w:val="009A1672"/>
    <w:rsid w:val="009A4A41"/>
    <w:rsid w:val="009C029B"/>
    <w:rsid w:val="00A07E74"/>
    <w:rsid w:val="00A254FB"/>
    <w:rsid w:val="00A40529"/>
    <w:rsid w:val="00A43360"/>
    <w:rsid w:val="00A5670E"/>
    <w:rsid w:val="00A701FC"/>
    <w:rsid w:val="00AA013F"/>
    <w:rsid w:val="00AA2747"/>
    <w:rsid w:val="00AA5D11"/>
    <w:rsid w:val="00AB4449"/>
    <w:rsid w:val="00AC4089"/>
    <w:rsid w:val="00AD43F3"/>
    <w:rsid w:val="00AF371E"/>
    <w:rsid w:val="00B106D1"/>
    <w:rsid w:val="00B73C4A"/>
    <w:rsid w:val="00B82C0D"/>
    <w:rsid w:val="00B90371"/>
    <w:rsid w:val="00B9211C"/>
    <w:rsid w:val="00BA678F"/>
    <w:rsid w:val="00BB17E6"/>
    <w:rsid w:val="00BB52FF"/>
    <w:rsid w:val="00BC682A"/>
    <w:rsid w:val="00BF0340"/>
    <w:rsid w:val="00C459E5"/>
    <w:rsid w:val="00C46DB0"/>
    <w:rsid w:val="00C5579F"/>
    <w:rsid w:val="00C61B1A"/>
    <w:rsid w:val="00C73664"/>
    <w:rsid w:val="00C752C0"/>
    <w:rsid w:val="00C95F06"/>
    <w:rsid w:val="00C9654A"/>
    <w:rsid w:val="00CB59EE"/>
    <w:rsid w:val="00CD5AE8"/>
    <w:rsid w:val="00CD73B5"/>
    <w:rsid w:val="00CF23EF"/>
    <w:rsid w:val="00D62B3C"/>
    <w:rsid w:val="00D67B87"/>
    <w:rsid w:val="00D70160"/>
    <w:rsid w:val="00D76984"/>
    <w:rsid w:val="00D976EC"/>
    <w:rsid w:val="00DF55D5"/>
    <w:rsid w:val="00E029B2"/>
    <w:rsid w:val="00E1101C"/>
    <w:rsid w:val="00E3464F"/>
    <w:rsid w:val="00E60B15"/>
    <w:rsid w:val="00E9583F"/>
    <w:rsid w:val="00EA157D"/>
    <w:rsid w:val="00ED1408"/>
    <w:rsid w:val="00EE4FD0"/>
    <w:rsid w:val="00F011AE"/>
    <w:rsid w:val="00F040D6"/>
    <w:rsid w:val="00F10F02"/>
    <w:rsid w:val="00F1417F"/>
    <w:rsid w:val="00F14FD6"/>
    <w:rsid w:val="00F25942"/>
    <w:rsid w:val="00F352E6"/>
    <w:rsid w:val="00F42DE1"/>
    <w:rsid w:val="00F5671D"/>
    <w:rsid w:val="00F64F5B"/>
    <w:rsid w:val="00F65D16"/>
    <w:rsid w:val="00F801BE"/>
    <w:rsid w:val="00F87E96"/>
    <w:rsid w:val="00F92E35"/>
    <w:rsid w:val="00F95E6F"/>
    <w:rsid w:val="00FB5D6E"/>
    <w:rsid w:val="00FD7EF5"/>
    <w:rsid w:val="142F5E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5180"/>
  <w15:docId w15:val="{586D20A8-D8F5-4FE1-86A4-33C15B79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F040D6"/>
    <w:rPr>
      <w:sz w:val="16"/>
      <w:szCs w:val="16"/>
    </w:rPr>
  </w:style>
  <w:style w:type="paragraph" w:styleId="Textodecomentrio">
    <w:name w:val="annotation text"/>
    <w:basedOn w:val="Normal"/>
    <w:link w:val="TextodecomentrioChar"/>
    <w:uiPriority w:val="99"/>
    <w:unhideWhenUsed/>
    <w:rsid w:val="00F040D6"/>
    <w:pPr>
      <w:spacing w:line="240" w:lineRule="auto"/>
    </w:pPr>
    <w:rPr>
      <w:sz w:val="20"/>
      <w:szCs w:val="20"/>
    </w:rPr>
  </w:style>
  <w:style w:type="character" w:customStyle="1" w:styleId="TextodecomentrioChar">
    <w:name w:val="Texto de comentário Char"/>
    <w:basedOn w:val="Fontepargpadro"/>
    <w:link w:val="Textodecomentrio"/>
    <w:uiPriority w:val="99"/>
    <w:rsid w:val="00F040D6"/>
    <w:rPr>
      <w:sz w:val="20"/>
      <w:szCs w:val="20"/>
    </w:rPr>
  </w:style>
  <w:style w:type="paragraph" w:styleId="Assuntodocomentrio">
    <w:name w:val="annotation subject"/>
    <w:basedOn w:val="Textodecomentrio"/>
    <w:next w:val="Textodecomentrio"/>
    <w:link w:val="AssuntodocomentrioChar"/>
    <w:uiPriority w:val="99"/>
    <w:semiHidden/>
    <w:unhideWhenUsed/>
    <w:rsid w:val="00F040D6"/>
    <w:rPr>
      <w:b/>
      <w:bCs/>
    </w:rPr>
  </w:style>
  <w:style w:type="character" w:customStyle="1" w:styleId="AssuntodocomentrioChar">
    <w:name w:val="Assunto do comentário Char"/>
    <w:basedOn w:val="TextodecomentrioChar"/>
    <w:link w:val="Assuntodocomentrio"/>
    <w:uiPriority w:val="99"/>
    <w:semiHidden/>
    <w:rsid w:val="00F040D6"/>
    <w:rPr>
      <w:b/>
      <w:bCs/>
      <w:sz w:val="20"/>
      <w:szCs w:val="20"/>
    </w:rPr>
  </w:style>
  <w:style w:type="paragraph" w:styleId="Textodebalo">
    <w:name w:val="Balloon Text"/>
    <w:basedOn w:val="Normal"/>
    <w:link w:val="TextodebaloChar"/>
    <w:uiPriority w:val="99"/>
    <w:semiHidden/>
    <w:unhideWhenUsed/>
    <w:rsid w:val="00F040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40D6"/>
    <w:rPr>
      <w:rFonts w:ascii="Segoe UI" w:hAnsi="Segoe UI" w:cs="Segoe UI"/>
      <w:sz w:val="18"/>
      <w:szCs w:val="18"/>
    </w:rPr>
  </w:style>
  <w:style w:type="paragraph" w:styleId="PargrafodaLista">
    <w:name w:val="List Paragraph"/>
    <w:basedOn w:val="Normal"/>
    <w:uiPriority w:val="34"/>
    <w:qFormat/>
    <w:rsid w:val="00EE4FD0"/>
    <w:pPr>
      <w:ind w:left="720"/>
      <w:contextualSpacing/>
    </w:pPr>
  </w:style>
  <w:style w:type="character" w:styleId="Forte">
    <w:name w:val="Strong"/>
    <w:basedOn w:val="Fontepargpadro"/>
    <w:uiPriority w:val="22"/>
    <w:qFormat/>
    <w:rsid w:val="00C95F06"/>
    <w:rPr>
      <w:b/>
      <w:bCs/>
    </w:rPr>
  </w:style>
  <w:style w:type="paragraph" w:styleId="NormalWeb">
    <w:name w:val="Normal (Web)"/>
    <w:basedOn w:val="Normal"/>
    <w:uiPriority w:val="99"/>
    <w:unhideWhenUsed/>
    <w:rsid w:val="00C95F06"/>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rsid w:val="00801D2F"/>
    <w:pPr>
      <w:spacing w:after="0" w:line="240" w:lineRule="auto"/>
    </w:pPr>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rsid w:val="00801D2F"/>
    <w:rPr>
      <w:rFonts w:ascii="Calibri" w:eastAsia="Calibri" w:hAnsi="Calibri" w:cs="Times New Roman"/>
      <w:sz w:val="20"/>
      <w:szCs w:val="20"/>
      <w:lang w:eastAsia="en-US"/>
    </w:rPr>
  </w:style>
  <w:style w:type="character" w:styleId="Refdenotaderodap">
    <w:name w:val="footnote reference"/>
    <w:uiPriority w:val="99"/>
    <w:semiHidden/>
    <w:rsid w:val="00801D2F"/>
    <w:rPr>
      <w:rFonts w:cs="Times New Roman"/>
      <w:vertAlign w:val="superscript"/>
    </w:rPr>
  </w:style>
  <w:style w:type="character" w:styleId="Hyperlink">
    <w:name w:val="Hyperlink"/>
    <w:uiPriority w:val="99"/>
    <w:rsid w:val="00801D2F"/>
    <w:rPr>
      <w:rFonts w:cs="Times New Roman"/>
      <w:color w:val="0000FF"/>
      <w:u w:val="single"/>
    </w:rPr>
  </w:style>
  <w:style w:type="paragraph" w:styleId="Cabealho">
    <w:name w:val="header"/>
    <w:basedOn w:val="Normal"/>
    <w:link w:val="CabealhoChar"/>
    <w:uiPriority w:val="99"/>
    <w:unhideWhenUsed/>
    <w:rsid w:val="00C736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3664"/>
  </w:style>
  <w:style w:type="paragraph" w:styleId="Rodap">
    <w:name w:val="footer"/>
    <w:basedOn w:val="Normal"/>
    <w:link w:val="RodapChar"/>
    <w:uiPriority w:val="99"/>
    <w:unhideWhenUsed/>
    <w:rsid w:val="00C73664"/>
    <w:pPr>
      <w:tabs>
        <w:tab w:val="center" w:pos="4252"/>
        <w:tab w:val="right" w:pos="8504"/>
      </w:tabs>
      <w:spacing w:after="0" w:line="240" w:lineRule="auto"/>
    </w:pPr>
  </w:style>
  <w:style w:type="character" w:customStyle="1" w:styleId="RodapChar">
    <w:name w:val="Rodapé Char"/>
    <w:basedOn w:val="Fontepargpadro"/>
    <w:link w:val="Rodap"/>
    <w:uiPriority w:val="99"/>
    <w:rsid w:val="00C73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72251">
      <w:bodyDiv w:val="1"/>
      <w:marLeft w:val="0"/>
      <w:marRight w:val="0"/>
      <w:marTop w:val="0"/>
      <w:marBottom w:val="0"/>
      <w:divBdr>
        <w:top w:val="none" w:sz="0" w:space="0" w:color="auto"/>
        <w:left w:val="none" w:sz="0" w:space="0" w:color="auto"/>
        <w:bottom w:val="none" w:sz="0" w:space="0" w:color="auto"/>
        <w:right w:val="none" w:sz="0" w:space="0" w:color="auto"/>
      </w:divBdr>
    </w:div>
    <w:div w:id="1258177584">
      <w:bodyDiv w:val="1"/>
      <w:marLeft w:val="0"/>
      <w:marRight w:val="0"/>
      <w:marTop w:val="0"/>
      <w:marBottom w:val="0"/>
      <w:divBdr>
        <w:top w:val="none" w:sz="0" w:space="0" w:color="auto"/>
        <w:left w:val="none" w:sz="0" w:space="0" w:color="auto"/>
        <w:bottom w:val="none" w:sz="0" w:space="0" w:color="auto"/>
        <w:right w:val="none" w:sz="0" w:space="0" w:color="auto"/>
      </w:divBdr>
    </w:div>
    <w:div w:id="1632900156">
      <w:bodyDiv w:val="1"/>
      <w:marLeft w:val="0"/>
      <w:marRight w:val="0"/>
      <w:marTop w:val="0"/>
      <w:marBottom w:val="0"/>
      <w:divBdr>
        <w:top w:val="none" w:sz="0" w:space="0" w:color="auto"/>
        <w:left w:val="none" w:sz="0" w:space="0" w:color="auto"/>
        <w:bottom w:val="none" w:sz="0" w:space="0" w:color="auto"/>
        <w:right w:val="none" w:sz="0" w:space="0" w:color="auto"/>
      </w:divBdr>
    </w:div>
    <w:div w:id="1957134074">
      <w:bodyDiv w:val="1"/>
      <w:marLeft w:val="0"/>
      <w:marRight w:val="0"/>
      <w:marTop w:val="0"/>
      <w:marBottom w:val="0"/>
      <w:divBdr>
        <w:top w:val="none" w:sz="0" w:space="0" w:color="auto"/>
        <w:left w:val="none" w:sz="0" w:space="0" w:color="auto"/>
        <w:bottom w:val="none" w:sz="0" w:space="0" w:color="auto"/>
        <w:right w:val="none" w:sz="0" w:space="0" w:color="auto"/>
      </w:divBdr>
    </w:div>
    <w:div w:id="2013138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mailto:franciscodiego.adv@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21</Pages>
  <Words>6462</Words>
  <Characters>34900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Sena</dc:creator>
  <cp:keywords/>
  <dc:description/>
  <cp:lastModifiedBy>Amanda Sena</cp:lastModifiedBy>
  <cp:revision>23</cp:revision>
  <dcterms:created xsi:type="dcterms:W3CDTF">2018-11-05T12:31:00Z</dcterms:created>
  <dcterms:modified xsi:type="dcterms:W3CDTF">2018-11-23T04:55:00Z</dcterms:modified>
</cp:coreProperties>
</file>