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2FB" w:rsidRDefault="005C22FB" w:rsidP="005C22FB">
      <w:pPr>
        <w:spacing w:after="0" w:line="240" w:lineRule="auto"/>
        <w:ind w:right="-568"/>
        <w:jc w:val="center"/>
        <w:rPr>
          <w:rFonts w:ascii="Times New Roman" w:hAnsi="Times New Roman"/>
          <w:b/>
          <w:sz w:val="28"/>
          <w:szCs w:val="28"/>
        </w:rPr>
      </w:pPr>
      <w:r>
        <w:rPr>
          <w:rFonts w:ascii="Times New Roman" w:hAnsi="Times New Roman"/>
          <w:b/>
          <w:noProof/>
          <w:sz w:val="28"/>
          <w:szCs w:val="28"/>
          <w:lang w:eastAsia="pt-BR"/>
        </w:rPr>
        <w:drawing>
          <wp:anchor distT="0" distB="0" distL="114300" distR="114300" simplePos="0" relativeHeight="251658240" behindDoc="1" locked="0" layoutInCell="1" allowOverlap="1">
            <wp:simplePos x="0" y="0"/>
            <wp:positionH relativeFrom="column">
              <wp:posOffset>1958340</wp:posOffset>
            </wp:positionH>
            <wp:positionV relativeFrom="paragraph">
              <wp:posOffset>-680720</wp:posOffset>
            </wp:positionV>
            <wp:extent cx="1323975" cy="1285875"/>
            <wp:effectExtent l="0" t="0" r="0" b="0"/>
            <wp:wrapNone/>
            <wp:docPr id="3" name="Imagem 1" descr="E:\Centro Universitario_UNIFACISA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entro Universitario_UNIFACISA_logomarca.jpg"/>
                    <pic:cNvPicPr>
                      <a:picLocks noChangeAspect="1" noChangeArrowheads="1"/>
                    </pic:cNvPicPr>
                  </pic:nvPicPr>
                  <pic:blipFill>
                    <a:blip r:embed="rId8" cstate="print"/>
                    <a:srcRect l="6081"/>
                    <a:stretch>
                      <a:fillRect/>
                    </a:stretch>
                  </pic:blipFill>
                  <pic:spPr bwMode="auto">
                    <a:xfrm>
                      <a:off x="0" y="0"/>
                      <a:ext cx="1323975" cy="1285875"/>
                    </a:xfrm>
                    <a:prstGeom prst="rect">
                      <a:avLst/>
                    </a:prstGeom>
                    <a:noFill/>
                    <a:ln w="9525">
                      <a:noFill/>
                      <a:miter lim="800000"/>
                      <a:headEnd/>
                      <a:tailEnd/>
                    </a:ln>
                  </pic:spPr>
                </pic:pic>
              </a:graphicData>
            </a:graphic>
          </wp:anchor>
        </w:drawing>
      </w:r>
    </w:p>
    <w:p w:rsidR="005C22FB" w:rsidRDefault="005C22FB" w:rsidP="005C22FB">
      <w:pPr>
        <w:spacing w:after="0" w:line="240" w:lineRule="auto"/>
        <w:ind w:right="-568"/>
        <w:jc w:val="center"/>
        <w:rPr>
          <w:rFonts w:ascii="Times New Roman" w:hAnsi="Times New Roman"/>
          <w:b/>
          <w:sz w:val="28"/>
          <w:szCs w:val="28"/>
        </w:rPr>
      </w:pPr>
    </w:p>
    <w:p w:rsidR="00121AD3" w:rsidRPr="00482D93" w:rsidRDefault="00121AD3" w:rsidP="005C22FB">
      <w:pPr>
        <w:spacing w:after="0" w:line="240" w:lineRule="auto"/>
        <w:ind w:right="-568"/>
        <w:jc w:val="center"/>
        <w:rPr>
          <w:rFonts w:ascii="Times New Roman" w:hAnsi="Times New Roman"/>
          <w:b/>
          <w:sz w:val="28"/>
          <w:szCs w:val="28"/>
        </w:rPr>
      </w:pPr>
      <w:r w:rsidRPr="00482D93">
        <w:rPr>
          <w:rFonts w:ascii="Times New Roman" w:hAnsi="Times New Roman"/>
          <w:b/>
          <w:sz w:val="28"/>
          <w:szCs w:val="28"/>
        </w:rPr>
        <w:t>CESE</w:t>
      </w:r>
      <w:r>
        <w:rPr>
          <w:rFonts w:ascii="Times New Roman" w:hAnsi="Times New Roman"/>
          <w:b/>
          <w:sz w:val="28"/>
          <w:szCs w:val="28"/>
        </w:rPr>
        <w:t xml:space="preserve">D – CENTRO DE ENSINO SUPERIOR E </w:t>
      </w:r>
      <w:r w:rsidRPr="00482D93">
        <w:rPr>
          <w:rFonts w:ascii="Times New Roman" w:hAnsi="Times New Roman"/>
          <w:b/>
          <w:sz w:val="28"/>
          <w:szCs w:val="28"/>
        </w:rPr>
        <w:t>DESENVOLVIMENTO</w:t>
      </w:r>
    </w:p>
    <w:p w:rsidR="00121AD3" w:rsidRPr="00482D93" w:rsidRDefault="00A07478" w:rsidP="00A07478">
      <w:pPr>
        <w:spacing w:after="0" w:line="240" w:lineRule="auto"/>
        <w:jc w:val="center"/>
        <w:rPr>
          <w:rFonts w:ascii="Times New Roman" w:hAnsi="Times New Roman"/>
          <w:b/>
          <w:sz w:val="28"/>
          <w:szCs w:val="28"/>
        </w:rPr>
      </w:pPr>
      <w:r>
        <w:rPr>
          <w:rFonts w:ascii="Times New Roman" w:hAnsi="Times New Roman"/>
          <w:b/>
          <w:sz w:val="28"/>
          <w:szCs w:val="28"/>
        </w:rPr>
        <w:t>UNI</w:t>
      </w:r>
      <w:r w:rsidR="00121AD3" w:rsidRPr="00482D93">
        <w:rPr>
          <w:rFonts w:ascii="Times New Roman" w:hAnsi="Times New Roman"/>
          <w:b/>
          <w:sz w:val="28"/>
          <w:szCs w:val="28"/>
        </w:rPr>
        <w:t>FACISA – FACULDADE DE CIÊNCIAS SOCIAIS APLICADAS</w:t>
      </w:r>
    </w:p>
    <w:p w:rsidR="00121AD3" w:rsidRDefault="00121AD3" w:rsidP="00A07478">
      <w:pPr>
        <w:spacing w:after="0" w:line="240" w:lineRule="auto"/>
        <w:jc w:val="center"/>
        <w:rPr>
          <w:rFonts w:ascii="Times New Roman" w:hAnsi="Times New Roman"/>
          <w:b/>
          <w:sz w:val="28"/>
          <w:szCs w:val="28"/>
        </w:rPr>
      </w:pPr>
      <w:r>
        <w:rPr>
          <w:rFonts w:ascii="Times New Roman" w:hAnsi="Times New Roman"/>
          <w:b/>
          <w:sz w:val="28"/>
          <w:szCs w:val="28"/>
        </w:rPr>
        <w:t>CURSO DE DIREITO</w:t>
      </w:r>
    </w:p>
    <w:p w:rsidR="00121AD3" w:rsidRDefault="00121AD3" w:rsidP="00121AD3">
      <w:pPr>
        <w:spacing w:after="0" w:line="240" w:lineRule="auto"/>
        <w:rPr>
          <w:rFonts w:ascii="Times New Roman" w:hAnsi="Times New Roman"/>
          <w:b/>
          <w:sz w:val="28"/>
          <w:szCs w:val="28"/>
        </w:rPr>
      </w:pPr>
    </w:p>
    <w:p w:rsidR="00121AD3" w:rsidRPr="00482D93" w:rsidRDefault="00121AD3" w:rsidP="00121AD3">
      <w:pPr>
        <w:spacing w:after="0" w:line="240" w:lineRule="auto"/>
        <w:rPr>
          <w:rFonts w:ascii="Times New Roman" w:hAnsi="Times New Roman"/>
          <w:b/>
          <w:sz w:val="28"/>
          <w:szCs w:val="28"/>
        </w:rPr>
      </w:pPr>
    </w:p>
    <w:p w:rsidR="00121AD3" w:rsidRPr="00482D93" w:rsidRDefault="00121AD3" w:rsidP="00121AD3">
      <w:pPr>
        <w:spacing w:after="0" w:line="240" w:lineRule="auto"/>
        <w:rPr>
          <w:rFonts w:ascii="Times New Roman" w:hAnsi="Times New Roman"/>
          <w:b/>
          <w:sz w:val="28"/>
          <w:szCs w:val="28"/>
        </w:rPr>
      </w:pPr>
    </w:p>
    <w:p w:rsidR="00121AD3" w:rsidRPr="00482D93" w:rsidRDefault="00121AD3" w:rsidP="00121AD3">
      <w:pPr>
        <w:spacing w:after="0" w:line="240" w:lineRule="auto"/>
        <w:rPr>
          <w:rFonts w:ascii="Times New Roman" w:hAnsi="Times New Roman"/>
          <w:b/>
          <w:sz w:val="28"/>
          <w:szCs w:val="28"/>
        </w:rPr>
      </w:pPr>
    </w:p>
    <w:p w:rsidR="00121AD3" w:rsidRDefault="00121AD3" w:rsidP="00121AD3">
      <w:pPr>
        <w:spacing w:after="0" w:line="240" w:lineRule="auto"/>
        <w:rPr>
          <w:rFonts w:ascii="Times New Roman" w:hAnsi="Times New Roman"/>
          <w:b/>
          <w:sz w:val="28"/>
          <w:szCs w:val="28"/>
        </w:rPr>
      </w:pPr>
    </w:p>
    <w:p w:rsidR="00121AD3" w:rsidRPr="00482D93" w:rsidRDefault="00121AD3" w:rsidP="00121AD3">
      <w:pPr>
        <w:spacing w:after="0" w:line="240" w:lineRule="auto"/>
        <w:rPr>
          <w:rFonts w:ascii="Times New Roman" w:hAnsi="Times New Roman"/>
          <w:b/>
          <w:sz w:val="28"/>
          <w:szCs w:val="28"/>
        </w:rPr>
      </w:pPr>
    </w:p>
    <w:p w:rsidR="006B69D9" w:rsidRPr="00482D93" w:rsidRDefault="006B69D9" w:rsidP="006B69D9">
      <w:pPr>
        <w:spacing w:after="0" w:line="240" w:lineRule="auto"/>
        <w:jc w:val="center"/>
        <w:rPr>
          <w:rFonts w:ascii="Times New Roman" w:hAnsi="Times New Roman"/>
          <w:b/>
          <w:sz w:val="28"/>
          <w:szCs w:val="28"/>
        </w:rPr>
      </w:pPr>
      <w:r>
        <w:rPr>
          <w:rFonts w:ascii="Times New Roman" w:hAnsi="Times New Roman"/>
          <w:b/>
          <w:sz w:val="28"/>
          <w:szCs w:val="28"/>
        </w:rPr>
        <w:t xml:space="preserve">DAVID MOHAMED SOBRAL REIS ROMÃO </w:t>
      </w:r>
    </w:p>
    <w:p w:rsidR="00121AD3" w:rsidRPr="00482D93" w:rsidRDefault="00121AD3" w:rsidP="00121AD3">
      <w:pPr>
        <w:spacing w:after="0" w:line="240" w:lineRule="auto"/>
        <w:rPr>
          <w:rFonts w:ascii="Times New Roman" w:hAnsi="Times New Roman"/>
          <w:b/>
          <w:sz w:val="28"/>
          <w:szCs w:val="28"/>
        </w:rPr>
      </w:pPr>
    </w:p>
    <w:p w:rsidR="00121AD3" w:rsidRDefault="00121AD3" w:rsidP="00121AD3">
      <w:pPr>
        <w:spacing w:after="0" w:line="360" w:lineRule="auto"/>
        <w:rPr>
          <w:rFonts w:ascii="Times New Roman" w:hAnsi="Times New Roman"/>
          <w:sz w:val="32"/>
          <w:szCs w:val="32"/>
        </w:rPr>
      </w:pPr>
    </w:p>
    <w:p w:rsidR="00121AD3" w:rsidRDefault="00121AD3" w:rsidP="00121AD3">
      <w:pPr>
        <w:spacing w:after="0" w:line="360" w:lineRule="auto"/>
        <w:rPr>
          <w:rFonts w:ascii="Times New Roman" w:hAnsi="Times New Roman"/>
          <w:sz w:val="32"/>
          <w:szCs w:val="32"/>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6B69D9" w:rsidRPr="006B69D9" w:rsidRDefault="00E51265" w:rsidP="006B69D9">
      <w:pPr>
        <w:pStyle w:val="Ttulo1"/>
        <w:spacing w:line="240" w:lineRule="auto"/>
        <w:jc w:val="center"/>
        <w:rPr>
          <w:sz w:val="28"/>
          <w:szCs w:val="28"/>
        </w:rPr>
      </w:pPr>
      <w:r>
        <w:rPr>
          <w:sz w:val="28"/>
          <w:szCs w:val="28"/>
        </w:rPr>
        <w:t xml:space="preserve">BREVES COMENTÁRIOS SOBRE </w:t>
      </w:r>
      <w:r w:rsidR="006B69D9">
        <w:rPr>
          <w:sz w:val="28"/>
          <w:szCs w:val="28"/>
        </w:rPr>
        <w:t>A I</w:t>
      </w:r>
      <w:r w:rsidR="000F3C54">
        <w:rPr>
          <w:sz w:val="28"/>
          <w:szCs w:val="28"/>
        </w:rPr>
        <w:t xml:space="preserve">NFIDELIDADE </w:t>
      </w:r>
      <w:r w:rsidR="00DE4B4A">
        <w:rPr>
          <w:sz w:val="28"/>
          <w:szCs w:val="28"/>
        </w:rPr>
        <w:t>E A INDISCIPLINA FRENTE À</w:t>
      </w:r>
      <w:r w:rsidR="000F3C54">
        <w:rPr>
          <w:sz w:val="28"/>
          <w:szCs w:val="28"/>
        </w:rPr>
        <w:t xml:space="preserve"> IDEOLOGIA PARTIDÁ</w:t>
      </w:r>
      <w:r w:rsidR="006B69D9">
        <w:rPr>
          <w:sz w:val="28"/>
          <w:szCs w:val="28"/>
        </w:rPr>
        <w:t>RIA</w:t>
      </w:r>
    </w:p>
    <w:p w:rsidR="006B69D9" w:rsidRDefault="006B69D9" w:rsidP="006B69D9">
      <w:pPr>
        <w:spacing w:after="0" w:line="360" w:lineRule="auto"/>
        <w:rPr>
          <w:rFonts w:ascii="Times New Roman" w:hAnsi="Times New Roman"/>
          <w:sz w:val="32"/>
          <w:szCs w:val="32"/>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ind w:right="-568"/>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595AE6" w:rsidRDefault="00595AE6" w:rsidP="00121AD3">
      <w:pPr>
        <w:spacing w:after="0" w:line="240" w:lineRule="auto"/>
        <w:jc w:val="center"/>
        <w:rPr>
          <w:rFonts w:ascii="Times New Roman" w:hAnsi="Times New Roman"/>
          <w:sz w:val="28"/>
          <w:szCs w:val="28"/>
        </w:rPr>
      </w:pPr>
    </w:p>
    <w:p w:rsidR="00595AE6" w:rsidRDefault="00595AE6"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Pr="005C22FB" w:rsidRDefault="00121AD3" w:rsidP="00121AD3">
      <w:pPr>
        <w:spacing w:after="0" w:line="240" w:lineRule="auto"/>
        <w:jc w:val="center"/>
        <w:rPr>
          <w:rFonts w:ascii="Times New Roman" w:hAnsi="Times New Roman"/>
          <w:sz w:val="24"/>
          <w:szCs w:val="24"/>
        </w:rPr>
      </w:pPr>
    </w:p>
    <w:p w:rsidR="00121AD3" w:rsidRPr="005C22FB" w:rsidRDefault="00121AD3" w:rsidP="00121AD3">
      <w:pPr>
        <w:spacing w:after="0" w:line="240" w:lineRule="auto"/>
        <w:jc w:val="center"/>
        <w:rPr>
          <w:rFonts w:ascii="Times New Roman" w:hAnsi="Times New Roman"/>
          <w:sz w:val="24"/>
          <w:szCs w:val="24"/>
        </w:rPr>
      </w:pPr>
      <w:r w:rsidRPr="005C22FB">
        <w:rPr>
          <w:rFonts w:ascii="Times New Roman" w:hAnsi="Times New Roman"/>
          <w:sz w:val="24"/>
          <w:szCs w:val="24"/>
        </w:rPr>
        <w:t>CAMPINA GRANDE-PB</w:t>
      </w:r>
    </w:p>
    <w:p w:rsidR="00121AD3" w:rsidRPr="005C22FB" w:rsidRDefault="00924CB9" w:rsidP="005C22FB">
      <w:pPr>
        <w:spacing w:after="0" w:line="240" w:lineRule="auto"/>
        <w:jc w:val="center"/>
        <w:rPr>
          <w:rFonts w:ascii="Times New Roman" w:hAnsi="Times New Roman"/>
          <w:sz w:val="24"/>
          <w:szCs w:val="24"/>
        </w:rPr>
      </w:pPr>
      <w:r>
        <w:rPr>
          <w:rFonts w:ascii="Times New Roman" w:hAnsi="Times New Roman"/>
          <w:noProof/>
          <w:sz w:val="24"/>
          <w:szCs w:val="24"/>
          <w:lang w:eastAsia="pt-BR"/>
        </w:rPr>
        <w:pict>
          <v:oval id="_x0000_s1026" style="position:absolute;left:0;text-align:left;margin-left:409.95pt;margin-top:22.55pt;width:30.75pt;height:36.75pt;z-index:251659264" strokecolor="white [3212]"/>
        </w:pict>
      </w:r>
      <w:r w:rsidR="000F3C54">
        <w:rPr>
          <w:rFonts w:ascii="Times New Roman" w:hAnsi="Times New Roman"/>
          <w:sz w:val="24"/>
          <w:szCs w:val="24"/>
        </w:rPr>
        <w:t>2018</w:t>
      </w:r>
    </w:p>
    <w:p w:rsidR="00121AD3" w:rsidRPr="00CA2C04" w:rsidRDefault="006B69D9" w:rsidP="00121AD3">
      <w:pPr>
        <w:spacing w:after="0" w:line="360" w:lineRule="auto"/>
        <w:jc w:val="center"/>
        <w:rPr>
          <w:rFonts w:ascii="Times New Roman" w:hAnsi="Times New Roman"/>
          <w:sz w:val="32"/>
          <w:szCs w:val="32"/>
        </w:rPr>
      </w:pPr>
      <w:r>
        <w:rPr>
          <w:rFonts w:ascii="Times New Roman" w:hAnsi="Times New Roman"/>
          <w:sz w:val="32"/>
          <w:szCs w:val="32"/>
        </w:rPr>
        <w:lastRenderedPageBreak/>
        <w:t xml:space="preserve">DAVID MOHAMED SOBRAL REIS ROMÃO </w:t>
      </w:r>
    </w:p>
    <w:p w:rsidR="00121AD3" w:rsidRDefault="00121AD3" w:rsidP="00121AD3">
      <w:pPr>
        <w:spacing w:after="0" w:line="240" w:lineRule="auto"/>
        <w:rPr>
          <w:rFonts w:ascii="Times New Roman" w:hAnsi="Times New Roman"/>
          <w:sz w:val="32"/>
          <w:szCs w:val="32"/>
        </w:rPr>
      </w:pPr>
    </w:p>
    <w:p w:rsidR="00121AD3" w:rsidRDefault="00121AD3" w:rsidP="00121AD3">
      <w:pPr>
        <w:spacing w:after="0" w:line="240" w:lineRule="auto"/>
        <w:rPr>
          <w:rFonts w:ascii="Times New Roman" w:hAnsi="Times New Roman"/>
          <w:sz w:val="32"/>
          <w:szCs w:val="32"/>
        </w:rPr>
      </w:pPr>
    </w:p>
    <w:p w:rsidR="00121AD3" w:rsidRDefault="00121AD3" w:rsidP="00121AD3">
      <w:pPr>
        <w:spacing w:after="0" w:line="240" w:lineRule="auto"/>
        <w:rPr>
          <w:rFonts w:ascii="Times New Roman" w:hAnsi="Times New Roman"/>
          <w:sz w:val="32"/>
          <w:szCs w:val="32"/>
        </w:rPr>
      </w:pPr>
    </w:p>
    <w:p w:rsidR="00121AD3" w:rsidRDefault="00121AD3" w:rsidP="00121AD3">
      <w:pPr>
        <w:spacing w:after="0" w:line="240" w:lineRule="auto"/>
        <w:rPr>
          <w:rFonts w:ascii="Times New Roman" w:hAnsi="Times New Roman"/>
          <w:sz w:val="32"/>
          <w:szCs w:val="32"/>
        </w:rPr>
      </w:pPr>
    </w:p>
    <w:p w:rsidR="00121AD3" w:rsidRDefault="00121AD3" w:rsidP="00121AD3">
      <w:pPr>
        <w:spacing w:after="0" w:line="360" w:lineRule="auto"/>
        <w:rPr>
          <w:rFonts w:ascii="Times New Roman" w:hAnsi="Times New Roman"/>
          <w:sz w:val="32"/>
          <w:szCs w:val="32"/>
        </w:rPr>
      </w:pPr>
    </w:p>
    <w:p w:rsidR="00121AD3" w:rsidRDefault="00121AD3" w:rsidP="00121AD3">
      <w:pPr>
        <w:spacing w:after="0" w:line="240" w:lineRule="auto"/>
        <w:rPr>
          <w:rFonts w:ascii="Times New Roman" w:hAnsi="Times New Roman"/>
          <w:sz w:val="32"/>
          <w:szCs w:val="32"/>
        </w:rPr>
      </w:pPr>
    </w:p>
    <w:p w:rsidR="006B69D9" w:rsidRPr="006B69D9" w:rsidRDefault="00E51265" w:rsidP="006B69D9">
      <w:pPr>
        <w:pStyle w:val="Ttulo1"/>
        <w:spacing w:line="240" w:lineRule="auto"/>
        <w:jc w:val="center"/>
        <w:rPr>
          <w:b w:val="0"/>
          <w:sz w:val="32"/>
          <w:szCs w:val="32"/>
        </w:rPr>
      </w:pPr>
      <w:bookmarkStart w:id="0" w:name="_Hlk514481662"/>
      <w:r w:rsidRPr="00E51265">
        <w:rPr>
          <w:b w:val="0"/>
          <w:sz w:val="32"/>
          <w:szCs w:val="32"/>
        </w:rPr>
        <w:t>BREVES COMENTÁRIOS SOBRE A INFIDELIDADE E A INDISCIPLINA FRENTE À IDEOLOGIA PARTIDÁRIA</w:t>
      </w:r>
    </w:p>
    <w:bookmarkEnd w:id="0"/>
    <w:p w:rsidR="00121AD3" w:rsidRPr="006B69D9" w:rsidRDefault="00121AD3" w:rsidP="00121AD3">
      <w:pPr>
        <w:spacing w:after="0" w:line="240" w:lineRule="auto"/>
        <w:jc w:val="center"/>
        <w:rPr>
          <w:rFonts w:ascii="Times New Roman" w:hAnsi="Times New Roman"/>
          <w:sz w:val="32"/>
          <w:szCs w:val="32"/>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jc w:val="center"/>
        <w:rPr>
          <w:rFonts w:ascii="Times New Roman" w:hAnsi="Times New Roman"/>
          <w:sz w:val="28"/>
          <w:szCs w:val="28"/>
        </w:rPr>
      </w:pPr>
    </w:p>
    <w:p w:rsidR="00121AD3" w:rsidRDefault="00121AD3" w:rsidP="00121AD3">
      <w:pPr>
        <w:spacing w:after="0" w:line="240" w:lineRule="auto"/>
        <w:ind w:left="4536"/>
        <w:jc w:val="both"/>
        <w:rPr>
          <w:rFonts w:ascii="Times New Roman" w:hAnsi="Times New Roman"/>
          <w:sz w:val="24"/>
          <w:szCs w:val="24"/>
        </w:rPr>
      </w:pPr>
    </w:p>
    <w:p w:rsidR="00121AD3" w:rsidRDefault="00121AD3" w:rsidP="00121AD3">
      <w:pPr>
        <w:spacing w:after="0" w:line="240" w:lineRule="auto"/>
        <w:ind w:left="4536"/>
        <w:jc w:val="both"/>
        <w:rPr>
          <w:rFonts w:ascii="Times New Roman" w:hAnsi="Times New Roman"/>
          <w:sz w:val="24"/>
          <w:szCs w:val="24"/>
        </w:rPr>
      </w:pPr>
    </w:p>
    <w:p w:rsidR="00121AD3" w:rsidRDefault="00121AD3" w:rsidP="00121AD3">
      <w:pPr>
        <w:spacing w:after="0" w:line="240" w:lineRule="auto"/>
        <w:ind w:left="4536"/>
        <w:jc w:val="both"/>
        <w:rPr>
          <w:rFonts w:ascii="Times New Roman" w:hAnsi="Times New Roman"/>
          <w:sz w:val="24"/>
          <w:szCs w:val="24"/>
        </w:rPr>
      </w:pPr>
    </w:p>
    <w:p w:rsidR="007C3269" w:rsidRPr="00847849" w:rsidRDefault="007C3269" w:rsidP="007C3269">
      <w:pPr>
        <w:spacing w:after="0" w:line="240" w:lineRule="auto"/>
        <w:ind w:left="4536"/>
        <w:jc w:val="both"/>
        <w:rPr>
          <w:rFonts w:ascii="Times New Roman" w:hAnsi="Times New Roman"/>
          <w:sz w:val="24"/>
          <w:szCs w:val="24"/>
        </w:rPr>
      </w:pPr>
      <w:r w:rsidRPr="00502201">
        <w:rPr>
          <w:rFonts w:ascii="Times New Roman" w:hAnsi="Times New Roman"/>
          <w:sz w:val="24"/>
          <w:szCs w:val="24"/>
        </w:rPr>
        <w:t>Trabalho</w:t>
      </w:r>
      <w:r>
        <w:rPr>
          <w:rFonts w:ascii="Times New Roman" w:hAnsi="Times New Roman"/>
          <w:sz w:val="24"/>
          <w:szCs w:val="24"/>
        </w:rPr>
        <w:t xml:space="preserve"> de Conclusão de Curso - Artigo </w:t>
      </w:r>
      <w:r w:rsidRPr="00502201">
        <w:rPr>
          <w:rFonts w:ascii="Times New Roman" w:hAnsi="Times New Roman"/>
          <w:sz w:val="24"/>
          <w:szCs w:val="24"/>
        </w:rPr>
        <w:t>Cie</w:t>
      </w:r>
      <w:r>
        <w:rPr>
          <w:rFonts w:ascii="Times New Roman" w:hAnsi="Times New Roman"/>
          <w:sz w:val="24"/>
          <w:szCs w:val="24"/>
        </w:rPr>
        <w:t>ntífico - apresentado como pré-</w:t>
      </w:r>
      <w:r w:rsidRPr="00502201">
        <w:rPr>
          <w:rFonts w:ascii="Times New Roman" w:hAnsi="Times New Roman"/>
          <w:sz w:val="24"/>
          <w:szCs w:val="24"/>
        </w:rPr>
        <w:t>requisi</w:t>
      </w:r>
      <w:r>
        <w:rPr>
          <w:rFonts w:ascii="Times New Roman" w:hAnsi="Times New Roman"/>
          <w:sz w:val="24"/>
          <w:szCs w:val="24"/>
        </w:rPr>
        <w:t xml:space="preserve">to para a obtenção do título de </w:t>
      </w:r>
      <w:r w:rsidRPr="00502201">
        <w:rPr>
          <w:rFonts w:ascii="Times New Roman" w:hAnsi="Times New Roman"/>
          <w:sz w:val="24"/>
          <w:szCs w:val="24"/>
        </w:rPr>
        <w:t>Bacha</w:t>
      </w:r>
      <w:r>
        <w:rPr>
          <w:rFonts w:ascii="Times New Roman" w:hAnsi="Times New Roman"/>
          <w:sz w:val="24"/>
          <w:szCs w:val="24"/>
        </w:rPr>
        <w:t xml:space="preserve">rel em Direito pela </w:t>
      </w:r>
      <w:proofErr w:type="spellStart"/>
      <w:r>
        <w:rPr>
          <w:rFonts w:ascii="Times New Roman" w:hAnsi="Times New Roman"/>
          <w:sz w:val="24"/>
          <w:szCs w:val="24"/>
        </w:rPr>
        <w:t>UniFacisa</w:t>
      </w:r>
      <w:proofErr w:type="spellEnd"/>
      <w:r>
        <w:rPr>
          <w:rFonts w:ascii="Times New Roman" w:hAnsi="Times New Roman"/>
          <w:sz w:val="24"/>
          <w:szCs w:val="24"/>
        </w:rPr>
        <w:t xml:space="preserve"> – Centro Universitário. </w:t>
      </w:r>
      <w:r w:rsidRPr="00502201">
        <w:rPr>
          <w:rFonts w:ascii="Times New Roman" w:hAnsi="Times New Roman"/>
          <w:sz w:val="24"/>
          <w:szCs w:val="24"/>
        </w:rPr>
        <w:t xml:space="preserve">Área de Concentração: </w:t>
      </w:r>
      <w:r>
        <w:rPr>
          <w:rFonts w:ascii="Times New Roman" w:hAnsi="Times New Roman"/>
          <w:sz w:val="24"/>
          <w:szCs w:val="24"/>
        </w:rPr>
        <w:t>Direito Público</w:t>
      </w:r>
      <w:r w:rsidRPr="00502201">
        <w:rPr>
          <w:rFonts w:ascii="Times New Roman" w:hAnsi="Times New Roman"/>
          <w:sz w:val="24"/>
          <w:szCs w:val="24"/>
        </w:rPr>
        <w:t>.</w:t>
      </w:r>
    </w:p>
    <w:p w:rsidR="007C3269" w:rsidRPr="00847849" w:rsidRDefault="007C3269" w:rsidP="007C3269">
      <w:pPr>
        <w:spacing w:after="0" w:line="240" w:lineRule="auto"/>
        <w:ind w:left="4536"/>
        <w:jc w:val="both"/>
        <w:rPr>
          <w:rFonts w:ascii="Times New Roman" w:hAnsi="Times New Roman"/>
          <w:sz w:val="24"/>
          <w:szCs w:val="24"/>
        </w:rPr>
      </w:pPr>
      <w:r>
        <w:rPr>
          <w:rFonts w:ascii="Times New Roman" w:hAnsi="Times New Roman"/>
          <w:sz w:val="24"/>
          <w:szCs w:val="24"/>
        </w:rPr>
        <w:t>Orientador</w:t>
      </w:r>
      <w:r w:rsidRPr="00847849">
        <w:rPr>
          <w:rFonts w:ascii="Times New Roman" w:hAnsi="Times New Roman"/>
          <w:sz w:val="24"/>
          <w:szCs w:val="24"/>
        </w:rPr>
        <w:t>: Prof</w:t>
      </w:r>
      <w:r>
        <w:rPr>
          <w:rFonts w:ascii="Times New Roman" w:hAnsi="Times New Roman"/>
          <w:sz w:val="24"/>
          <w:szCs w:val="24"/>
        </w:rPr>
        <w:t xml:space="preserve">.º da </w:t>
      </w:r>
      <w:proofErr w:type="spellStart"/>
      <w:r>
        <w:rPr>
          <w:rFonts w:ascii="Times New Roman" w:hAnsi="Times New Roman"/>
          <w:sz w:val="24"/>
          <w:szCs w:val="24"/>
        </w:rPr>
        <w:t>UniFacisa</w:t>
      </w:r>
      <w:proofErr w:type="spellEnd"/>
      <w:r>
        <w:rPr>
          <w:rFonts w:ascii="Times New Roman" w:hAnsi="Times New Roman"/>
          <w:sz w:val="24"/>
          <w:szCs w:val="24"/>
        </w:rPr>
        <w:t xml:space="preserve">, </w:t>
      </w:r>
      <w:r w:rsidRPr="006C3617">
        <w:rPr>
          <w:rFonts w:ascii="Times New Roman" w:hAnsi="Times New Roman"/>
          <w:sz w:val="24"/>
          <w:szCs w:val="24"/>
        </w:rPr>
        <w:t>Aécio de Souza Melo Filho</w:t>
      </w:r>
      <w:r>
        <w:rPr>
          <w:rFonts w:ascii="Times New Roman" w:hAnsi="Times New Roman"/>
          <w:sz w:val="24"/>
          <w:szCs w:val="24"/>
        </w:rPr>
        <w:t>, Ms.</w:t>
      </w:r>
    </w:p>
    <w:p w:rsidR="007C3269" w:rsidRPr="00847849" w:rsidRDefault="007C3269" w:rsidP="007C3269">
      <w:pPr>
        <w:spacing w:after="0" w:line="360" w:lineRule="auto"/>
        <w:ind w:left="4536"/>
        <w:jc w:val="both"/>
        <w:rPr>
          <w:rFonts w:ascii="Times New Roman" w:hAnsi="Times New Roman"/>
          <w:sz w:val="24"/>
          <w:szCs w:val="24"/>
        </w:rPr>
      </w:pPr>
    </w:p>
    <w:p w:rsidR="00121AD3" w:rsidRDefault="00121AD3" w:rsidP="00121AD3">
      <w:pPr>
        <w:spacing w:after="0" w:line="240" w:lineRule="auto"/>
        <w:ind w:left="4536"/>
        <w:jc w:val="both"/>
        <w:rPr>
          <w:rFonts w:ascii="Times New Roman" w:hAnsi="Times New Roman"/>
          <w:sz w:val="24"/>
          <w:szCs w:val="24"/>
        </w:rPr>
      </w:pPr>
    </w:p>
    <w:p w:rsidR="00121AD3" w:rsidRDefault="00121AD3" w:rsidP="007C3269">
      <w:pPr>
        <w:spacing w:after="0" w:line="240" w:lineRule="auto"/>
        <w:jc w:val="both"/>
        <w:rPr>
          <w:rFonts w:ascii="Times New Roman" w:hAnsi="Times New Roman"/>
          <w:sz w:val="24"/>
          <w:szCs w:val="24"/>
        </w:rPr>
      </w:pPr>
    </w:p>
    <w:p w:rsidR="007C3269" w:rsidRDefault="007C3269" w:rsidP="007C3269">
      <w:pPr>
        <w:spacing w:after="0" w:line="240" w:lineRule="auto"/>
        <w:jc w:val="both"/>
        <w:rPr>
          <w:rFonts w:ascii="Times New Roman" w:hAnsi="Times New Roman"/>
          <w:sz w:val="24"/>
          <w:szCs w:val="24"/>
        </w:rPr>
      </w:pPr>
    </w:p>
    <w:p w:rsidR="007C3269" w:rsidRDefault="007C3269" w:rsidP="007C3269">
      <w:pPr>
        <w:spacing w:after="0" w:line="240" w:lineRule="auto"/>
        <w:jc w:val="both"/>
        <w:rPr>
          <w:rFonts w:ascii="Times New Roman" w:hAnsi="Times New Roman"/>
          <w:sz w:val="24"/>
          <w:szCs w:val="24"/>
        </w:rPr>
      </w:pPr>
    </w:p>
    <w:p w:rsidR="007C3269" w:rsidRDefault="007C3269" w:rsidP="007C3269">
      <w:pPr>
        <w:spacing w:after="0" w:line="240" w:lineRule="auto"/>
        <w:jc w:val="both"/>
        <w:rPr>
          <w:rFonts w:ascii="Times New Roman" w:hAnsi="Times New Roman"/>
          <w:sz w:val="24"/>
          <w:szCs w:val="24"/>
        </w:rPr>
      </w:pPr>
    </w:p>
    <w:p w:rsidR="00121AD3" w:rsidRDefault="00121AD3" w:rsidP="00121AD3">
      <w:pPr>
        <w:spacing w:after="0" w:line="240" w:lineRule="auto"/>
        <w:jc w:val="center"/>
        <w:rPr>
          <w:rFonts w:ascii="Times New Roman" w:hAnsi="Times New Roman"/>
          <w:sz w:val="24"/>
          <w:szCs w:val="24"/>
        </w:rPr>
      </w:pPr>
    </w:p>
    <w:p w:rsidR="00121AD3" w:rsidRDefault="00121AD3" w:rsidP="00121AD3">
      <w:pPr>
        <w:spacing w:after="0" w:line="240" w:lineRule="auto"/>
        <w:jc w:val="center"/>
        <w:rPr>
          <w:rFonts w:ascii="Times New Roman" w:hAnsi="Times New Roman"/>
          <w:sz w:val="24"/>
          <w:szCs w:val="24"/>
        </w:rPr>
      </w:pPr>
    </w:p>
    <w:p w:rsidR="00121AD3" w:rsidRDefault="00121AD3" w:rsidP="00121AD3">
      <w:pPr>
        <w:spacing w:after="0" w:line="240" w:lineRule="auto"/>
        <w:jc w:val="center"/>
        <w:rPr>
          <w:rFonts w:ascii="Times New Roman" w:hAnsi="Times New Roman"/>
          <w:sz w:val="24"/>
          <w:szCs w:val="24"/>
        </w:rPr>
      </w:pPr>
    </w:p>
    <w:p w:rsidR="00121AD3" w:rsidRDefault="00121AD3" w:rsidP="00121AD3">
      <w:pPr>
        <w:spacing w:after="0" w:line="240" w:lineRule="auto"/>
        <w:jc w:val="center"/>
        <w:rPr>
          <w:rFonts w:ascii="Times New Roman" w:hAnsi="Times New Roman"/>
          <w:sz w:val="24"/>
          <w:szCs w:val="24"/>
        </w:rPr>
      </w:pPr>
    </w:p>
    <w:p w:rsidR="00121AD3" w:rsidRDefault="00121AD3" w:rsidP="00121AD3">
      <w:pPr>
        <w:spacing w:after="0" w:line="240" w:lineRule="auto"/>
        <w:jc w:val="center"/>
        <w:rPr>
          <w:rFonts w:ascii="Times New Roman" w:hAnsi="Times New Roman"/>
          <w:sz w:val="24"/>
          <w:szCs w:val="24"/>
        </w:rPr>
      </w:pPr>
    </w:p>
    <w:p w:rsidR="00121AD3" w:rsidRDefault="00121AD3" w:rsidP="00121AD3">
      <w:pPr>
        <w:spacing w:after="0" w:line="240" w:lineRule="auto"/>
        <w:rPr>
          <w:rFonts w:ascii="Times New Roman" w:hAnsi="Times New Roman"/>
          <w:sz w:val="24"/>
          <w:szCs w:val="24"/>
        </w:rPr>
      </w:pPr>
    </w:p>
    <w:p w:rsidR="00121AD3" w:rsidRDefault="00121AD3" w:rsidP="00121AD3">
      <w:pPr>
        <w:spacing w:after="0" w:line="240" w:lineRule="auto"/>
        <w:rPr>
          <w:rFonts w:ascii="Times New Roman" w:hAnsi="Times New Roman"/>
          <w:sz w:val="24"/>
          <w:szCs w:val="24"/>
        </w:rPr>
      </w:pPr>
    </w:p>
    <w:p w:rsidR="00121AD3" w:rsidRDefault="00121AD3" w:rsidP="00121AD3">
      <w:pPr>
        <w:spacing w:after="0" w:line="240" w:lineRule="auto"/>
        <w:rPr>
          <w:rFonts w:ascii="Times New Roman" w:hAnsi="Times New Roman"/>
          <w:sz w:val="24"/>
          <w:szCs w:val="24"/>
        </w:rPr>
      </w:pPr>
    </w:p>
    <w:p w:rsidR="00121AD3" w:rsidRDefault="00121AD3" w:rsidP="00121AD3">
      <w:pPr>
        <w:spacing w:after="0" w:line="240" w:lineRule="auto"/>
        <w:rPr>
          <w:rFonts w:ascii="Times New Roman" w:hAnsi="Times New Roman"/>
          <w:sz w:val="24"/>
          <w:szCs w:val="24"/>
        </w:rPr>
      </w:pPr>
    </w:p>
    <w:p w:rsidR="00121AD3" w:rsidRDefault="00121AD3" w:rsidP="00121AD3">
      <w:pPr>
        <w:spacing w:after="0" w:line="240" w:lineRule="auto"/>
        <w:rPr>
          <w:rFonts w:ascii="Times New Roman" w:hAnsi="Times New Roman"/>
          <w:sz w:val="24"/>
          <w:szCs w:val="24"/>
        </w:rPr>
      </w:pPr>
    </w:p>
    <w:p w:rsidR="00121AD3" w:rsidRDefault="00121AD3" w:rsidP="00121AD3">
      <w:pPr>
        <w:spacing w:after="0" w:line="240" w:lineRule="auto"/>
        <w:rPr>
          <w:rFonts w:ascii="Times New Roman" w:hAnsi="Times New Roman"/>
          <w:sz w:val="24"/>
          <w:szCs w:val="24"/>
        </w:rPr>
      </w:pPr>
    </w:p>
    <w:p w:rsidR="00121AD3" w:rsidRDefault="00121AD3" w:rsidP="00121AD3">
      <w:pPr>
        <w:spacing w:after="0" w:line="240" w:lineRule="auto"/>
        <w:rPr>
          <w:rFonts w:ascii="Times New Roman" w:hAnsi="Times New Roman"/>
          <w:sz w:val="24"/>
          <w:szCs w:val="24"/>
        </w:rPr>
      </w:pPr>
    </w:p>
    <w:p w:rsidR="00121AD3" w:rsidRDefault="00121AD3" w:rsidP="00121AD3">
      <w:pPr>
        <w:spacing w:after="0" w:line="240" w:lineRule="auto"/>
        <w:jc w:val="center"/>
        <w:rPr>
          <w:rFonts w:ascii="Times New Roman" w:hAnsi="Times New Roman"/>
          <w:sz w:val="24"/>
          <w:szCs w:val="24"/>
        </w:rPr>
      </w:pPr>
    </w:p>
    <w:p w:rsidR="00121AD3" w:rsidRDefault="00121AD3" w:rsidP="00121AD3">
      <w:pPr>
        <w:spacing w:after="0" w:line="240" w:lineRule="auto"/>
        <w:rPr>
          <w:rFonts w:ascii="Times New Roman" w:hAnsi="Times New Roman"/>
          <w:sz w:val="24"/>
          <w:szCs w:val="24"/>
        </w:rPr>
      </w:pPr>
    </w:p>
    <w:p w:rsidR="00121AD3" w:rsidRDefault="00121AD3" w:rsidP="00121AD3">
      <w:pPr>
        <w:spacing w:after="0" w:line="240" w:lineRule="auto"/>
        <w:jc w:val="center"/>
        <w:rPr>
          <w:rFonts w:ascii="Times New Roman" w:hAnsi="Times New Roman"/>
          <w:sz w:val="24"/>
          <w:szCs w:val="24"/>
        </w:rPr>
      </w:pPr>
      <w:r>
        <w:rPr>
          <w:rFonts w:ascii="Times New Roman" w:hAnsi="Times New Roman"/>
          <w:sz w:val="24"/>
          <w:szCs w:val="24"/>
        </w:rPr>
        <w:t>CAMPINA GRANDE</w:t>
      </w:r>
    </w:p>
    <w:p w:rsidR="00121AD3" w:rsidRDefault="00924CB9" w:rsidP="00121AD3">
      <w:pPr>
        <w:spacing w:after="0" w:line="240" w:lineRule="auto"/>
        <w:jc w:val="center"/>
        <w:rPr>
          <w:rFonts w:ascii="Times New Roman" w:hAnsi="Times New Roman"/>
          <w:sz w:val="24"/>
          <w:szCs w:val="24"/>
        </w:rPr>
      </w:pPr>
      <w:r>
        <w:rPr>
          <w:rFonts w:ascii="Times New Roman" w:hAnsi="Times New Roman"/>
          <w:noProof/>
          <w:sz w:val="24"/>
          <w:szCs w:val="24"/>
          <w:lang w:eastAsia="pt-BR"/>
        </w:rPr>
        <w:pict>
          <v:oval id="_x0000_s1027" style="position:absolute;left:0;text-align:left;margin-left:411.45pt;margin-top:14.1pt;width:30.75pt;height:36.75pt;z-index:251660288" strokecolor="white [3212]"/>
        </w:pict>
      </w:r>
      <w:r w:rsidR="000F3C54">
        <w:rPr>
          <w:rFonts w:ascii="Times New Roman" w:hAnsi="Times New Roman"/>
          <w:sz w:val="24"/>
          <w:szCs w:val="24"/>
        </w:rPr>
        <w:t>2018</w:t>
      </w:r>
    </w:p>
    <w:p w:rsidR="00CA2C04" w:rsidRDefault="00CA2C04"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F3FBD">
      <w:pPr>
        <w:spacing w:after="0" w:line="240" w:lineRule="auto"/>
      </w:pPr>
    </w:p>
    <w:p w:rsidR="007C3269" w:rsidRDefault="007C3269" w:rsidP="007C3269">
      <w:pPr>
        <w:spacing w:after="0" w:line="240" w:lineRule="auto"/>
        <w:ind w:left="4536"/>
        <w:jc w:val="both"/>
        <w:rPr>
          <w:rFonts w:ascii="Times New Roman" w:hAnsi="Times New Roman"/>
          <w:sz w:val="24"/>
          <w:szCs w:val="24"/>
        </w:rPr>
      </w:pPr>
      <w:r>
        <w:rPr>
          <w:rFonts w:ascii="Times New Roman" w:hAnsi="Times New Roman"/>
          <w:sz w:val="24"/>
          <w:szCs w:val="24"/>
        </w:rPr>
        <w:t xml:space="preserve">Trabalho de Conclusão de Curso, </w:t>
      </w:r>
      <w:r w:rsidR="00E51265" w:rsidRPr="00E51265">
        <w:rPr>
          <w:rFonts w:ascii="Times New Roman" w:hAnsi="Times New Roman"/>
          <w:sz w:val="24"/>
          <w:szCs w:val="24"/>
        </w:rPr>
        <w:t>breves comentários sobre a infidelidade e a indisciplina frente à ideologia partidária</w:t>
      </w:r>
      <w:r w:rsidRPr="0005304C">
        <w:rPr>
          <w:rFonts w:ascii="Times New Roman" w:hAnsi="Times New Roman"/>
          <w:sz w:val="24"/>
          <w:szCs w:val="24"/>
        </w:rPr>
        <w:t>, apresent</w:t>
      </w:r>
      <w:r w:rsidR="00CB7B43">
        <w:rPr>
          <w:rFonts w:ascii="Times New Roman" w:hAnsi="Times New Roman"/>
          <w:sz w:val="24"/>
          <w:szCs w:val="24"/>
        </w:rPr>
        <w:t>ado por David Mohamed Sobral Reis Romão</w:t>
      </w:r>
      <w:r>
        <w:rPr>
          <w:rFonts w:ascii="Times New Roman" w:hAnsi="Times New Roman"/>
          <w:sz w:val="24"/>
          <w:szCs w:val="24"/>
        </w:rPr>
        <w:t xml:space="preserve"> como parte dos </w:t>
      </w:r>
      <w:r w:rsidRPr="0005304C">
        <w:rPr>
          <w:rFonts w:ascii="Times New Roman" w:hAnsi="Times New Roman"/>
          <w:sz w:val="24"/>
          <w:szCs w:val="24"/>
        </w:rPr>
        <w:t>requis</w:t>
      </w:r>
      <w:r>
        <w:rPr>
          <w:rFonts w:ascii="Times New Roman" w:hAnsi="Times New Roman"/>
          <w:sz w:val="24"/>
          <w:szCs w:val="24"/>
        </w:rPr>
        <w:t xml:space="preserve">itos para obtenção do título de Bacharel em Direito outorgado pela </w:t>
      </w:r>
      <w:proofErr w:type="spellStart"/>
      <w:r>
        <w:rPr>
          <w:rFonts w:ascii="Times New Roman" w:hAnsi="Times New Roman"/>
          <w:sz w:val="24"/>
          <w:szCs w:val="24"/>
        </w:rPr>
        <w:t>UniFacisa</w:t>
      </w:r>
      <w:proofErr w:type="spellEnd"/>
      <w:r>
        <w:rPr>
          <w:rFonts w:ascii="Times New Roman" w:hAnsi="Times New Roman"/>
          <w:sz w:val="24"/>
          <w:szCs w:val="24"/>
        </w:rPr>
        <w:t xml:space="preserve"> </w:t>
      </w:r>
      <w:r w:rsidRPr="0005304C">
        <w:rPr>
          <w:rFonts w:ascii="Times New Roman" w:hAnsi="Times New Roman"/>
          <w:sz w:val="24"/>
          <w:szCs w:val="24"/>
        </w:rPr>
        <w:t>– Centro Universitário.</w:t>
      </w:r>
    </w:p>
    <w:p w:rsidR="007C3269" w:rsidRDefault="007C3269" w:rsidP="007C3269">
      <w:pPr>
        <w:spacing w:after="0" w:line="240" w:lineRule="auto"/>
        <w:ind w:left="4536"/>
        <w:jc w:val="both"/>
        <w:rPr>
          <w:rFonts w:ascii="Times New Roman" w:hAnsi="Times New Roman"/>
          <w:sz w:val="24"/>
          <w:szCs w:val="24"/>
        </w:rPr>
      </w:pPr>
    </w:p>
    <w:p w:rsidR="007C3269" w:rsidRDefault="007C3269" w:rsidP="007C3269">
      <w:pPr>
        <w:spacing w:after="0" w:line="240" w:lineRule="auto"/>
        <w:ind w:left="4536"/>
        <w:jc w:val="both"/>
        <w:rPr>
          <w:rFonts w:ascii="Times New Roman" w:hAnsi="Times New Roman"/>
          <w:sz w:val="24"/>
          <w:szCs w:val="24"/>
        </w:rPr>
      </w:pPr>
      <w:r>
        <w:rPr>
          <w:rFonts w:ascii="Times New Roman" w:hAnsi="Times New Roman"/>
          <w:sz w:val="24"/>
          <w:szCs w:val="24"/>
        </w:rPr>
        <w:t>APROVADO EM: _____/_____/________</w:t>
      </w:r>
    </w:p>
    <w:p w:rsidR="007C3269" w:rsidRDefault="007C3269" w:rsidP="007C3269">
      <w:pPr>
        <w:spacing w:after="0" w:line="240" w:lineRule="auto"/>
        <w:ind w:left="4536"/>
        <w:jc w:val="both"/>
        <w:rPr>
          <w:rFonts w:ascii="Times New Roman" w:hAnsi="Times New Roman"/>
          <w:sz w:val="24"/>
          <w:szCs w:val="24"/>
        </w:rPr>
      </w:pPr>
    </w:p>
    <w:p w:rsidR="007C3269" w:rsidRDefault="007C3269" w:rsidP="007C3269">
      <w:pPr>
        <w:spacing w:after="0" w:line="240" w:lineRule="auto"/>
        <w:ind w:left="4536"/>
        <w:jc w:val="both"/>
        <w:rPr>
          <w:rFonts w:ascii="Times New Roman" w:hAnsi="Times New Roman"/>
          <w:sz w:val="24"/>
          <w:szCs w:val="24"/>
        </w:rPr>
      </w:pPr>
      <w:r>
        <w:rPr>
          <w:rFonts w:ascii="Times New Roman" w:hAnsi="Times New Roman"/>
          <w:sz w:val="24"/>
          <w:szCs w:val="24"/>
        </w:rPr>
        <w:t>BANCA EXAMINADORA:</w:t>
      </w:r>
    </w:p>
    <w:p w:rsidR="007C3269" w:rsidRDefault="007C3269" w:rsidP="007C3269">
      <w:pPr>
        <w:spacing w:after="0" w:line="240" w:lineRule="auto"/>
        <w:ind w:left="4536"/>
        <w:jc w:val="both"/>
        <w:rPr>
          <w:rFonts w:ascii="Times New Roman" w:hAnsi="Times New Roman"/>
          <w:sz w:val="24"/>
          <w:szCs w:val="24"/>
        </w:rPr>
      </w:pPr>
    </w:p>
    <w:p w:rsidR="007C3269" w:rsidRDefault="007C3269" w:rsidP="007C3269">
      <w:pPr>
        <w:tabs>
          <w:tab w:val="left" w:leader="underscore" w:pos="9072"/>
        </w:tabs>
        <w:spacing w:after="0" w:line="240" w:lineRule="auto"/>
        <w:ind w:left="4536"/>
        <w:jc w:val="both"/>
        <w:rPr>
          <w:rFonts w:ascii="Times New Roman" w:hAnsi="Times New Roman"/>
          <w:sz w:val="24"/>
          <w:szCs w:val="24"/>
        </w:rPr>
      </w:pPr>
      <w:r>
        <w:rPr>
          <w:rFonts w:ascii="Times New Roman" w:hAnsi="Times New Roman"/>
          <w:sz w:val="24"/>
          <w:szCs w:val="24"/>
        </w:rPr>
        <w:tab/>
      </w:r>
    </w:p>
    <w:p w:rsidR="007C3269" w:rsidRDefault="007C3269" w:rsidP="007C3269">
      <w:pPr>
        <w:tabs>
          <w:tab w:val="left" w:leader="underscore" w:pos="9072"/>
        </w:tabs>
        <w:spacing w:after="0" w:line="240" w:lineRule="auto"/>
        <w:ind w:left="4536"/>
        <w:jc w:val="both"/>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da</w:t>
      </w:r>
      <w:proofErr w:type="spellEnd"/>
      <w:r>
        <w:rPr>
          <w:rFonts w:ascii="Times New Roman" w:hAnsi="Times New Roman"/>
          <w:sz w:val="24"/>
          <w:szCs w:val="24"/>
        </w:rPr>
        <w:t xml:space="preserve"> </w:t>
      </w:r>
      <w:proofErr w:type="spellStart"/>
      <w:r>
        <w:rPr>
          <w:rFonts w:ascii="Times New Roman" w:hAnsi="Times New Roman"/>
          <w:sz w:val="24"/>
          <w:szCs w:val="24"/>
        </w:rPr>
        <w:t>UniFacisa</w:t>
      </w:r>
      <w:proofErr w:type="spellEnd"/>
      <w:r>
        <w:rPr>
          <w:rFonts w:ascii="Times New Roman" w:hAnsi="Times New Roman"/>
          <w:sz w:val="24"/>
          <w:szCs w:val="24"/>
        </w:rPr>
        <w:t xml:space="preserve"> </w:t>
      </w:r>
      <w:r w:rsidRPr="006C3617">
        <w:rPr>
          <w:rFonts w:ascii="Times New Roman" w:hAnsi="Times New Roman"/>
          <w:sz w:val="24"/>
          <w:szCs w:val="24"/>
        </w:rPr>
        <w:t>Aécio de Souza Melo Filho</w:t>
      </w:r>
      <w:r>
        <w:rPr>
          <w:rFonts w:ascii="Times New Roman" w:hAnsi="Times New Roman"/>
          <w:sz w:val="24"/>
          <w:szCs w:val="24"/>
        </w:rPr>
        <w:t>, Ms.</w:t>
      </w:r>
    </w:p>
    <w:p w:rsidR="007C3269" w:rsidRDefault="007C3269" w:rsidP="007C3269">
      <w:pPr>
        <w:tabs>
          <w:tab w:val="left" w:leader="underscore" w:pos="9072"/>
        </w:tabs>
        <w:spacing w:after="0" w:line="240" w:lineRule="auto"/>
        <w:ind w:left="4536"/>
        <w:jc w:val="center"/>
        <w:rPr>
          <w:rFonts w:ascii="Times New Roman" w:hAnsi="Times New Roman"/>
          <w:sz w:val="24"/>
          <w:szCs w:val="24"/>
        </w:rPr>
      </w:pPr>
      <w:r>
        <w:rPr>
          <w:rFonts w:ascii="Times New Roman" w:hAnsi="Times New Roman"/>
          <w:sz w:val="24"/>
          <w:szCs w:val="24"/>
        </w:rPr>
        <w:t>Orientador</w:t>
      </w:r>
    </w:p>
    <w:p w:rsidR="007C3269" w:rsidRDefault="007C3269" w:rsidP="007C3269">
      <w:pPr>
        <w:tabs>
          <w:tab w:val="left" w:leader="underscore" w:pos="9072"/>
        </w:tabs>
        <w:spacing w:after="0" w:line="240" w:lineRule="auto"/>
        <w:ind w:left="4536"/>
        <w:rPr>
          <w:rFonts w:ascii="Times New Roman" w:hAnsi="Times New Roman"/>
          <w:sz w:val="24"/>
          <w:szCs w:val="24"/>
        </w:rPr>
      </w:pPr>
    </w:p>
    <w:p w:rsidR="007C3269" w:rsidRDefault="007C3269" w:rsidP="007C3269">
      <w:pPr>
        <w:tabs>
          <w:tab w:val="left" w:leader="underscore" w:pos="9072"/>
        </w:tabs>
        <w:spacing w:after="0" w:line="240" w:lineRule="auto"/>
        <w:ind w:left="4536"/>
        <w:rPr>
          <w:rFonts w:ascii="Times New Roman" w:hAnsi="Times New Roman"/>
          <w:sz w:val="24"/>
          <w:szCs w:val="24"/>
        </w:rPr>
      </w:pPr>
    </w:p>
    <w:p w:rsidR="007C3269" w:rsidRDefault="007C3269" w:rsidP="007C3269">
      <w:pPr>
        <w:tabs>
          <w:tab w:val="left" w:leader="underscore" w:pos="9072"/>
        </w:tabs>
        <w:spacing w:after="0" w:line="240" w:lineRule="auto"/>
        <w:ind w:left="4536"/>
        <w:jc w:val="both"/>
        <w:rPr>
          <w:rFonts w:ascii="Times New Roman" w:hAnsi="Times New Roman"/>
          <w:sz w:val="24"/>
          <w:szCs w:val="24"/>
        </w:rPr>
      </w:pPr>
      <w:r>
        <w:rPr>
          <w:rFonts w:ascii="Times New Roman" w:hAnsi="Times New Roman"/>
          <w:sz w:val="24"/>
          <w:szCs w:val="24"/>
        </w:rPr>
        <w:tab/>
      </w:r>
    </w:p>
    <w:p w:rsidR="007C3269" w:rsidRDefault="007C3269" w:rsidP="007C3269">
      <w:pPr>
        <w:tabs>
          <w:tab w:val="left" w:leader="underscore" w:pos="9072"/>
        </w:tabs>
        <w:spacing w:after="0" w:line="240" w:lineRule="auto"/>
        <w:ind w:left="4536"/>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da</w:t>
      </w:r>
      <w:proofErr w:type="spellEnd"/>
      <w:r>
        <w:rPr>
          <w:rFonts w:ascii="Times New Roman" w:hAnsi="Times New Roman"/>
          <w:sz w:val="24"/>
          <w:szCs w:val="24"/>
        </w:rPr>
        <w:t xml:space="preserve"> </w:t>
      </w:r>
      <w:proofErr w:type="spellStart"/>
      <w:r>
        <w:rPr>
          <w:rFonts w:ascii="Times New Roman" w:hAnsi="Times New Roman"/>
          <w:sz w:val="24"/>
          <w:szCs w:val="24"/>
        </w:rPr>
        <w:t>UniFacisa</w:t>
      </w:r>
      <w:proofErr w:type="spellEnd"/>
      <w:r>
        <w:rPr>
          <w:rFonts w:ascii="Times New Roman" w:hAnsi="Times New Roman"/>
          <w:sz w:val="24"/>
          <w:szCs w:val="24"/>
        </w:rPr>
        <w:t xml:space="preserve"> </w:t>
      </w:r>
    </w:p>
    <w:p w:rsidR="007C3269" w:rsidRDefault="007C3269" w:rsidP="007C3269">
      <w:pPr>
        <w:tabs>
          <w:tab w:val="left" w:leader="underscore" w:pos="9072"/>
        </w:tabs>
        <w:spacing w:after="0" w:line="240" w:lineRule="auto"/>
        <w:ind w:left="4536"/>
        <w:rPr>
          <w:rFonts w:ascii="Times New Roman" w:hAnsi="Times New Roman"/>
          <w:sz w:val="24"/>
          <w:szCs w:val="24"/>
        </w:rPr>
      </w:pPr>
    </w:p>
    <w:p w:rsidR="007C3269" w:rsidRDefault="007C3269" w:rsidP="007C3269">
      <w:pPr>
        <w:tabs>
          <w:tab w:val="left" w:leader="underscore" w:pos="9072"/>
        </w:tabs>
        <w:spacing w:after="0" w:line="240" w:lineRule="auto"/>
        <w:ind w:left="4536"/>
        <w:rPr>
          <w:rFonts w:ascii="Times New Roman" w:hAnsi="Times New Roman"/>
          <w:sz w:val="24"/>
          <w:szCs w:val="24"/>
        </w:rPr>
      </w:pPr>
    </w:p>
    <w:p w:rsidR="007C3269" w:rsidRDefault="007C3269" w:rsidP="007C3269">
      <w:pPr>
        <w:tabs>
          <w:tab w:val="left" w:leader="underscore" w:pos="9072"/>
        </w:tabs>
        <w:spacing w:after="0" w:line="240" w:lineRule="auto"/>
        <w:ind w:left="4536"/>
        <w:jc w:val="both"/>
        <w:rPr>
          <w:rFonts w:ascii="Times New Roman" w:hAnsi="Times New Roman"/>
          <w:sz w:val="24"/>
          <w:szCs w:val="24"/>
        </w:rPr>
      </w:pPr>
      <w:r>
        <w:rPr>
          <w:rFonts w:ascii="Times New Roman" w:hAnsi="Times New Roman"/>
          <w:sz w:val="24"/>
          <w:szCs w:val="24"/>
        </w:rPr>
        <w:tab/>
      </w:r>
    </w:p>
    <w:p w:rsidR="007C3269" w:rsidRDefault="00924CB9" w:rsidP="007C3269">
      <w:pPr>
        <w:tabs>
          <w:tab w:val="left" w:leader="underscore" w:pos="9072"/>
        </w:tabs>
        <w:spacing w:after="0" w:line="240" w:lineRule="auto"/>
        <w:ind w:left="4536"/>
        <w:rPr>
          <w:rFonts w:ascii="Times New Roman" w:hAnsi="Times New Roman"/>
          <w:sz w:val="24"/>
          <w:szCs w:val="24"/>
        </w:rPr>
      </w:pPr>
      <w:r>
        <w:rPr>
          <w:rFonts w:ascii="Times New Roman" w:hAnsi="Times New Roman"/>
          <w:noProof/>
          <w:sz w:val="24"/>
          <w:szCs w:val="24"/>
          <w:lang w:eastAsia="pt-BR"/>
        </w:rPr>
        <w:pict>
          <v:oval id="_x0000_s1029" style="position:absolute;left:0;text-align:left;margin-left:410.7pt;margin-top:21.35pt;width:30.75pt;height:36.75pt;z-index:251661312" strokecolor="white [3212]"/>
        </w:pict>
      </w:r>
      <w:r w:rsidR="007C3269">
        <w:rPr>
          <w:rFonts w:ascii="Times New Roman" w:hAnsi="Times New Roman"/>
          <w:sz w:val="24"/>
          <w:szCs w:val="24"/>
        </w:rPr>
        <w:t xml:space="preserve">Prof. </w:t>
      </w:r>
      <w:proofErr w:type="spellStart"/>
      <w:r w:rsidR="007C3269">
        <w:rPr>
          <w:rFonts w:ascii="Times New Roman" w:hAnsi="Times New Roman"/>
          <w:sz w:val="24"/>
          <w:szCs w:val="24"/>
        </w:rPr>
        <w:t>da</w:t>
      </w:r>
      <w:proofErr w:type="spellEnd"/>
      <w:r w:rsidR="007C3269">
        <w:rPr>
          <w:rFonts w:ascii="Times New Roman" w:hAnsi="Times New Roman"/>
          <w:sz w:val="24"/>
          <w:szCs w:val="24"/>
        </w:rPr>
        <w:t xml:space="preserve"> </w:t>
      </w:r>
      <w:proofErr w:type="spellStart"/>
      <w:r w:rsidR="007C3269">
        <w:rPr>
          <w:rFonts w:ascii="Times New Roman" w:hAnsi="Times New Roman"/>
          <w:sz w:val="24"/>
          <w:szCs w:val="24"/>
        </w:rPr>
        <w:t>UniFacisa</w:t>
      </w:r>
      <w:proofErr w:type="spellEnd"/>
      <w:r w:rsidR="007C3269">
        <w:rPr>
          <w:rFonts w:ascii="Times New Roman" w:hAnsi="Times New Roman"/>
          <w:sz w:val="24"/>
          <w:szCs w:val="24"/>
        </w:rPr>
        <w:t xml:space="preserve"> </w:t>
      </w:r>
    </w:p>
    <w:p w:rsidR="007C3269" w:rsidRDefault="007C3269" w:rsidP="007C3269">
      <w:pPr>
        <w:spacing w:after="160" w:line="259" w:lineRule="auto"/>
      </w:pPr>
    </w:p>
    <w:p w:rsidR="007C3269" w:rsidRDefault="007C3269" w:rsidP="007C3269">
      <w:pPr>
        <w:spacing w:after="0" w:line="360" w:lineRule="auto"/>
        <w:jc w:val="center"/>
        <w:rPr>
          <w:rFonts w:ascii="Times New Roman" w:hAnsi="Times New Roman"/>
          <w:sz w:val="24"/>
          <w:szCs w:val="24"/>
        </w:rPr>
      </w:pPr>
      <w:r w:rsidRPr="001A08B8">
        <w:rPr>
          <w:rFonts w:ascii="Times New Roman" w:hAnsi="Times New Roman"/>
          <w:sz w:val="24"/>
          <w:szCs w:val="24"/>
        </w:rPr>
        <w:lastRenderedPageBreak/>
        <w:t xml:space="preserve"> </w:t>
      </w:r>
      <w:r w:rsidR="00E51265" w:rsidRPr="00E51265">
        <w:rPr>
          <w:rFonts w:ascii="Times New Roman" w:hAnsi="Times New Roman"/>
          <w:sz w:val="24"/>
          <w:szCs w:val="24"/>
        </w:rPr>
        <w:t>BREVES COMENTÁRIOS SOBRE A INFIDELIDADE E A INDISCIPLINA FRENTE À IDEOLOGIA PARTIDÁRIA</w:t>
      </w:r>
    </w:p>
    <w:p w:rsidR="007C3269" w:rsidRDefault="007C3269" w:rsidP="007C3269">
      <w:pPr>
        <w:spacing w:after="0" w:line="360" w:lineRule="auto"/>
        <w:rPr>
          <w:rFonts w:ascii="Times New Roman" w:hAnsi="Times New Roman"/>
          <w:sz w:val="24"/>
          <w:szCs w:val="24"/>
        </w:rPr>
      </w:pPr>
    </w:p>
    <w:p w:rsidR="007C3269" w:rsidRDefault="007C3269" w:rsidP="007C3269">
      <w:pPr>
        <w:spacing w:after="0" w:line="360" w:lineRule="auto"/>
        <w:rPr>
          <w:rFonts w:ascii="Times New Roman" w:hAnsi="Times New Roman"/>
          <w:sz w:val="24"/>
          <w:szCs w:val="24"/>
        </w:rPr>
      </w:pPr>
    </w:p>
    <w:p w:rsidR="007C3269" w:rsidRDefault="007C3269" w:rsidP="007C3269">
      <w:pPr>
        <w:spacing w:after="0" w:line="360" w:lineRule="auto"/>
        <w:jc w:val="right"/>
        <w:rPr>
          <w:rFonts w:ascii="Times New Roman" w:hAnsi="Times New Roman"/>
          <w:sz w:val="24"/>
          <w:szCs w:val="24"/>
        </w:rPr>
      </w:pPr>
      <w:r>
        <w:rPr>
          <w:rFonts w:ascii="Times New Roman" w:hAnsi="Times New Roman"/>
          <w:sz w:val="24"/>
          <w:szCs w:val="24"/>
        </w:rPr>
        <w:t>David Mohamed Sobral Reis Romão</w:t>
      </w:r>
      <w:r>
        <w:rPr>
          <w:rStyle w:val="Refdenotaderodap"/>
          <w:szCs w:val="24"/>
        </w:rPr>
        <w:footnoteReference w:id="1"/>
      </w:r>
    </w:p>
    <w:p w:rsidR="007C3269" w:rsidRDefault="007C3269" w:rsidP="007C3269">
      <w:pPr>
        <w:spacing w:after="0" w:line="360" w:lineRule="auto"/>
        <w:jc w:val="right"/>
        <w:rPr>
          <w:rFonts w:ascii="Times New Roman" w:hAnsi="Times New Roman"/>
          <w:sz w:val="24"/>
          <w:szCs w:val="24"/>
        </w:rPr>
      </w:pPr>
      <w:r w:rsidRPr="0013257D">
        <w:rPr>
          <w:rFonts w:ascii="Times New Roman" w:hAnsi="Times New Roman"/>
          <w:sz w:val="24"/>
          <w:szCs w:val="24"/>
        </w:rPr>
        <w:t>Aécio de Souza Melo Filho</w:t>
      </w:r>
      <w:r>
        <w:rPr>
          <w:rStyle w:val="Refdenotaderodap"/>
          <w:szCs w:val="24"/>
        </w:rPr>
        <w:footnoteReference w:id="2"/>
      </w:r>
    </w:p>
    <w:p w:rsidR="007C3269" w:rsidRDefault="007C3269" w:rsidP="007C3269">
      <w:pPr>
        <w:spacing w:after="0" w:line="360" w:lineRule="auto"/>
        <w:jc w:val="both"/>
        <w:rPr>
          <w:rFonts w:ascii="Times New Roman" w:hAnsi="Times New Roman"/>
          <w:sz w:val="24"/>
          <w:szCs w:val="24"/>
        </w:rPr>
      </w:pPr>
    </w:p>
    <w:p w:rsidR="007C3269" w:rsidRDefault="007C3269" w:rsidP="007C3269">
      <w:pPr>
        <w:spacing w:after="0" w:line="360" w:lineRule="auto"/>
        <w:jc w:val="both"/>
        <w:rPr>
          <w:rFonts w:ascii="Times New Roman" w:hAnsi="Times New Roman"/>
          <w:sz w:val="24"/>
          <w:szCs w:val="24"/>
        </w:rPr>
      </w:pPr>
    </w:p>
    <w:p w:rsidR="007C3269" w:rsidRDefault="007C3269" w:rsidP="007C3269">
      <w:pPr>
        <w:spacing w:after="0" w:line="360" w:lineRule="auto"/>
        <w:jc w:val="center"/>
        <w:rPr>
          <w:rFonts w:ascii="Times New Roman" w:hAnsi="Times New Roman"/>
          <w:b/>
          <w:sz w:val="24"/>
          <w:szCs w:val="24"/>
        </w:rPr>
      </w:pPr>
      <w:r w:rsidRPr="0001165B">
        <w:rPr>
          <w:rFonts w:ascii="Times New Roman" w:hAnsi="Times New Roman"/>
          <w:b/>
          <w:sz w:val="24"/>
          <w:szCs w:val="24"/>
        </w:rPr>
        <w:t>RESUMO</w:t>
      </w:r>
    </w:p>
    <w:p w:rsidR="007C3269" w:rsidRDefault="006A1C3D" w:rsidP="009B4044">
      <w:pPr>
        <w:spacing w:after="0" w:line="360" w:lineRule="auto"/>
        <w:ind w:right="-568"/>
        <w:jc w:val="both"/>
        <w:rPr>
          <w:rFonts w:ascii="Times New Roman" w:hAnsi="Times New Roman"/>
          <w:sz w:val="24"/>
          <w:szCs w:val="24"/>
        </w:rPr>
      </w:pPr>
      <w:r>
        <w:rPr>
          <w:rFonts w:ascii="Times New Roman" w:hAnsi="Times New Roman"/>
          <w:sz w:val="24"/>
          <w:szCs w:val="24"/>
        </w:rPr>
        <w:t>No decorrer dos anos, partidos políticos perderam sua essência e seu caráter ideológico, aprofundaram no que chamamos de política de conveniência, de tal modo que alguns</w:t>
      </w:r>
      <w:r w:rsidR="00CD5665">
        <w:rPr>
          <w:rFonts w:ascii="Times New Roman" w:hAnsi="Times New Roman"/>
          <w:sz w:val="24"/>
          <w:szCs w:val="24"/>
        </w:rPr>
        <w:t xml:space="preserve"> partidos</w:t>
      </w:r>
      <w:r>
        <w:rPr>
          <w:rFonts w:ascii="Times New Roman" w:hAnsi="Times New Roman"/>
          <w:sz w:val="24"/>
          <w:szCs w:val="24"/>
        </w:rPr>
        <w:t xml:space="preserve"> de ideias radicais se coligam com outros de ideia totalmente aversa, isso tem sido um problema para o eleitorado, que busca um norte </w:t>
      </w:r>
      <w:r w:rsidR="00E63547">
        <w:rPr>
          <w:rFonts w:ascii="Times New Roman" w:hAnsi="Times New Roman"/>
          <w:sz w:val="24"/>
          <w:szCs w:val="24"/>
        </w:rPr>
        <w:t>político</w:t>
      </w:r>
      <w:r>
        <w:rPr>
          <w:rFonts w:ascii="Times New Roman" w:hAnsi="Times New Roman"/>
          <w:sz w:val="24"/>
          <w:szCs w:val="24"/>
        </w:rPr>
        <w:t xml:space="preserve"> quanto a sua linha de pensamento e encontra partidos que teria uma ideologia,</w:t>
      </w:r>
      <w:r w:rsidR="00CD5665">
        <w:rPr>
          <w:rFonts w:ascii="Times New Roman" w:hAnsi="Times New Roman"/>
          <w:sz w:val="24"/>
          <w:szCs w:val="24"/>
        </w:rPr>
        <w:t xml:space="preserve"> </w:t>
      </w:r>
      <w:r>
        <w:rPr>
          <w:rFonts w:ascii="Times New Roman" w:hAnsi="Times New Roman"/>
          <w:sz w:val="24"/>
          <w:szCs w:val="24"/>
        </w:rPr>
        <w:t>aludido em s</w:t>
      </w:r>
      <w:r w:rsidR="00CD5665">
        <w:rPr>
          <w:rFonts w:ascii="Times New Roman" w:hAnsi="Times New Roman"/>
          <w:sz w:val="24"/>
          <w:szCs w:val="24"/>
        </w:rPr>
        <w:t>eus estatutos,</w:t>
      </w:r>
      <w:r>
        <w:rPr>
          <w:rFonts w:ascii="Times New Roman" w:hAnsi="Times New Roman"/>
          <w:sz w:val="24"/>
          <w:szCs w:val="24"/>
        </w:rPr>
        <w:t xml:space="preserve"> mais </w:t>
      </w:r>
      <w:r w:rsidR="00CD5665">
        <w:rPr>
          <w:rFonts w:ascii="Times New Roman" w:hAnsi="Times New Roman"/>
          <w:sz w:val="24"/>
          <w:szCs w:val="24"/>
        </w:rPr>
        <w:t>inclinad</w:t>
      </w:r>
      <w:r>
        <w:rPr>
          <w:rFonts w:ascii="Times New Roman" w:hAnsi="Times New Roman"/>
          <w:sz w:val="24"/>
          <w:szCs w:val="24"/>
        </w:rPr>
        <w:t>o as questões ligadas ao interesse de determinado grupo</w:t>
      </w:r>
      <w:r w:rsidR="00CD5665">
        <w:rPr>
          <w:rFonts w:ascii="Times New Roman" w:hAnsi="Times New Roman"/>
          <w:sz w:val="24"/>
          <w:szCs w:val="24"/>
        </w:rPr>
        <w:t xml:space="preserve"> social, mas que </w:t>
      </w:r>
      <w:proofErr w:type="spellStart"/>
      <w:r w:rsidR="00CD5665">
        <w:rPr>
          <w:rFonts w:ascii="Times New Roman" w:hAnsi="Times New Roman"/>
          <w:sz w:val="24"/>
          <w:szCs w:val="24"/>
        </w:rPr>
        <w:t>na</w:t>
      </w:r>
      <w:proofErr w:type="spellEnd"/>
      <w:r w:rsidR="00CD5665">
        <w:rPr>
          <w:rFonts w:ascii="Times New Roman" w:hAnsi="Times New Roman"/>
          <w:sz w:val="24"/>
          <w:szCs w:val="24"/>
        </w:rPr>
        <w:t xml:space="preserve"> pratica se beneficiam utilizando o sistema ideológico de outro. Por tanto cria-se uma espécie de incongruência ideológica, da qual nem mesmo os partidárias, nem os filiados sabem q</w:t>
      </w:r>
      <w:bookmarkStart w:id="1" w:name="_GoBack"/>
      <w:bookmarkEnd w:id="1"/>
      <w:r w:rsidR="00CD5665">
        <w:rPr>
          <w:rFonts w:ascii="Times New Roman" w:hAnsi="Times New Roman"/>
          <w:sz w:val="24"/>
          <w:szCs w:val="24"/>
        </w:rPr>
        <w:t>ual a ideia fiel do seu partido, isso torna uma confusão até mesmo para os candidatos, que muitas das vezes tem-se pensamento de inclinação voltado para um lado e seu partido, muitas vezes, tomam decisões contraria ao que o candidato pensa</w:t>
      </w:r>
      <w:r w:rsidR="0052441A">
        <w:rPr>
          <w:rFonts w:ascii="Times New Roman" w:hAnsi="Times New Roman"/>
          <w:sz w:val="24"/>
          <w:szCs w:val="24"/>
        </w:rPr>
        <w:t>, aumentando assim punições para candidatos chamados “traidores” e com consequência uma elevada taxa de indisciplina partidária, candidatos e partidários entrando e saindo e partidos por não compactuar com a ideia momentânea do partido, a qual foge significativamente das suas ideias principiológicas. Deste modo o objetivo geral deste artigo é de a</w:t>
      </w:r>
      <w:r w:rsidR="0052441A" w:rsidRPr="0052441A">
        <w:rPr>
          <w:rFonts w:ascii="Times New Roman" w:hAnsi="Times New Roman"/>
          <w:color w:val="000000"/>
          <w:sz w:val="24"/>
          <w:szCs w:val="24"/>
        </w:rPr>
        <w:t>nalisar o sistema político partidário e suas práticas, para que não se deixe escapar aquilo a qual o partido se funda, mentaliza e luta, fazendo com que o cidadão que tenha suas ideologias seja representado na política por um partido que tenha uma ligação de pensamento comuns aos seus.</w:t>
      </w:r>
    </w:p>
    <w:p w:rsidR="007C3269" w:rsidRDefault="007C3269" w:rsidP="007F3FBD">
      <w:pPr>
        <w:spacing w:after="0" w:line="240" w:lineRule="auto"/>
      </w:pPr>
    </w:p>
    <w:p w:rsidR="00067012" w:rsidRPr="00E63547" w:rsidRDefault="00067012" w:rsidP="00067012">
      <w:pPr>
        <w:spacing w:after="0" w:line="240" w:lineRule="auto"/>
        <w:jc w:val="center"/>
        <w:rPr>
          <w:rFonts w:ascii="Times New Roman" w:hAnsi="Times New Roman"/>
          <w:sz w:val="24"/>
          <w:szCs w:val="24"/>
        </w:rPr>
      </w:pPr>
      <w:r w:rsidRPr="00E63547">
        <w:rPr>
          <w:rFonts w:ascii="Times New Roman" w:hAnsi="Times New Roman"/>
          <w:sz w:val="24"/>
          <w:szCs w:val="24"/>
        </w:rPr>
        <w:t xml:space="preserve">PALAVRAS-CHAVE: Indisciplina Partidária, infidelidade Partidária, Ideologia Partidária </w:t>
      </w:r>
    </w:p>
    <w:p w:rsidR="00067012" w:rsidRDefault="00067012" w:rsidP="007F3FBD">
      <w:pPr>
        <w:spacing w:after="0" w:line="240" w:lineRule="auto"/>
      </w:pPr>
    </w:p>
    <w:p w:rsidR="002C255D" w:rsidRPr="00742EDB" w:rsidRDefault="007F3FBD" w:rsidP="00742EDB">
      <w:pPr>
        <w:pStyle w:val="PargrafodaLista"/>
        <w:numPr>
          <w:ilvl w:val="0"/>
          <w:numId w:val="8"/>
        </w:numPr>
        <w:spacing w:after="0" w:line="240" w:lineRule="auto"/>
        <w:rPr>
          <w:rFonts w:ascii="Times New Roman" w:hAnsi="Times New Roman"/>
          <w:b/>
          <w:sz w:val="24"/>
          <w:szCs w:val="24"/>
        </w:rPr>
      </w:pPr>
      <w:r w:rsidRPr="00742EDB">
        <w:rPr>
          <w:rFonts w:ascii="Times New Roman" w:hAnsi="Times New Roman"/>
          <w:b/>
          <w:sz w:val="24"/>
          <w:szCs w:val="24"/>
        </w:rPr>
        <w:t xml:space="preserve"> INTRODUÇÃO</w:t>
      </w:r>
    </w:p>
    <w:p w:rsidR="002C255D" w:rsidRPr="00482D93" w:rsidRDefault="002C255D" w:rsidP="002C255D">
      <w:pPr>
        <w:spacing w:after="0" w:line="360" w:lineRule="auto"/>
        <w:ind w:right="-568"/>
        <w:jc w:val="both"/>
        <w:rPr>
          <w:rFonts w:ascii="Times New Roman" w:hAnsi="Times New Roman"/>
          <w:color w:val="000000"/>
          <w:sz w:val="24"/>
          <w:szCs w:val="24"/>
        </w:rPr>
      </w:pPr>
    </w:p>
    <w:p w:rsidR="00AD5FBA" w:rsidRPr="006F15D1" w:rsidRDefault="002C255D" w:rsidP="006B69D9">
      <w:pPr>
        <w:spacing w:after="0" w:line="360" w:lineRule="auto"/>
        <w:ind w:right="-568"/>
        <w:jc w:val="both"/>
        <w:rPr>
          <w:rFonts w:ascii="Times New Roman" w:hAnsi="Times New Roman"/>
          <w:sz w:val="24"/>
          <w:szCs w:val="24"/>
          <w:shd w:val="clear" w:color="auto" w:fill="FFFFFF"/>
        </w:rPr>
      </w:pPr>
      <w:r w:rsidRPr="00482D93">
        <w:rPr>
          <w:rFonts w:ascii="Times New Roman" w:hAnsi="Times New Roman"/>
          <w:color w:val="000000"/>
          <w:sz w:val="24"/>
          <w:szCs w:val="24"/>
        </w:rPr>
        <w:lastRenderedPageBreak/>
        <w:tab/>
      </w:r>
      <w:r w:rsidR="00FC3DCA">
        <w:rPr>
          <w:rFonts w:ascii="Times New Roman" w:hAnsi="Times New Roman"/>
          <w:color w:val="000000"/>
          <w:sz w:val="24"/>
          <w:szCs w:val="24"/>
        </w:rPr>
        <w:t>Os partidos polí</w:t>
      </w:r>
      <w:r w:rsidR="00AD5FBA">
        <w:rPr>
          <w:rFonts w:ascii="Times New Roman" w:hAnsi="Times New Roman"/>
          <w:color w:val="000000"/>
          <w:sz w:val="24"/>
          <w:szCs w:val="24"/>
        </w:rPr>
        <w:t>ticos brasileiro</w:t>
      </w:r>
      <w:r w:rsidR="00432DF8">
        <w:rPr>
          <w:rFonts w:ascii="Times New Roman" w:hAnsi="Times New Roman"/>
          <w:color w:val="000000"/>
          <w:sz w:val="24"/>
          <w:szCs w:val="24"/>
        </w:rPr>
        <w:t>s em suas bases de princípios e surgimento</w:t>
      </w:r>
      <w:r w:rsidR="00AD5FBA">
        <w:rPr>
          <w:rFonts w:ascii="Times New Roman" w:hAnsi="Times New Roman"/>
          <w:color w:val="000000"/>
          <w:sz w:val="24"/>
          <w:szCs w:val="24"/>
        </w:rPr>
        <w:t>, ramificam da ideolo</w:t>
      </w:r>
      <w:r w:rsidR="00432DF8">
        <w:rPr>
          <w:rFonts w:ascii="Times New Roman" w:hAnsi="Times New Roman"/>
          <w:color w:val="000000"/>
          <w:sz w:val="24"/>
          <w:szCs w:val="24"/>
        </w:rPr>
        <w:t>gia partidária francesa, onde deveriam se dividir em partidos de</w:t>
      </w:r>
      <w:r w:rsidR="00AD5FBA">
        <w:rPr>
          <w:rFonts w:ascii="Times New Roman" w:hAnsi="Times New Roman"/>
          <w:color w:val="000000"/>
          <w:sz w:val="24"/>
          <w:szCs w:val="24"/>
        </w:rPr>
        <w:t xml:space="preserve"> "direita" e "esquerda", essa nomenclatura teve </w:t>
      </w:r>
      <w:proofErr w:type="spellStart"/>
      <w:r w:rsidR="00AD5FBA">
        <w:rPr>
          <w:rFonts w:ascii="Times New Roman" w:hAnsi="Times New Roman"/>
          <w:color w:val="000000"/>
          <w:sz w:val="24"/>
          <w:szCs w:val="24"/>
        </w:rPr>
        <w:t>inicio</w:t>
      </w:r>
      <w:proofErr w:type="spellEnd"/>
      <w:r w:rsidR="00AD5FBA">
        <w:rPr>
          <w:rFonts w:ascii="Times New Roman" w:hAnsi="Times New Roman"/>
          <w:color w:val="000000"/>
          <w:sz w:val="24"/>
          <w:szCs w:val="24"/>
        </w:rPr>
        <w:t xml:space="preserve"> na </w:t>
      </w:r>
      <w:r w:rsidR="00AD5FBA" w:rsidRPr="00AD5FBA">
        <w:rPr>
          <w:rFonts w:ascii="Times New Roman" w:hAnsi="Times New Roman"/>
          <w:sz w:val="24"/>
          <w:szCs w:val="24"/>
          <w:shd w:val="clear" w:color="auto" w:fill="FFFFFF"/>
        </w:rPr>
        <w:t>primeira fase da Revolução Francesa (1789-1799)</w:t>
      </w:r>
      <w:r w:rsidR="00AD5FBA">
        <w:rPr>
          <w:rFonts w:ascii="Times New Roman" w:hAnsi="Times New Roman"/>
          <w:sz w:val="24"/>
          <w:szCs w:val="24"/>
          <w:shd w:val="clear" w:color="auto" w:fill="FFFFFF"/>
        </w:rPr>
        <w:t xml:space="preserve">, quando nas </w:t>
      </w:r>
      <w:r w:rsidR="00432DF8">
        <w:rPr>
          <w:rFonts w:ascii="Times New Roman" w:hAnsi="Times New Roman"/>
          <w:sz w:val="24"/>
          <w:szCs w:val="24"/>
          <w:shd w:val="clear" w:color="auto" w:fill="FFFFFF"/>
        </w:rPr>
        <w:t>assembleias</w:t>
      </w:r>
      <w:r w:rsidR="00AD5FBA">
        <w:rPr>
          <w:rFonts w:ascii="Times New Roman" w:hAnsi="Times New Roman"/>
          <w:sz w:val="24"/>
          <w:szCs w:val="24"/>
          <w:shd w:val="clear" w:color="auto" w:fill="FFFFFF"/>
        </w:rPr>
        <w:t>, onde se discutia</w:t>
      </w:r>
      <w:r w:rsidR="00432DF8">
        <w:rPr>
          <w:rFonts w:ascii="Times New Roman" w:hAnsi="Times New Roman"/>
          <w:sz w:val="24"/>
          <w:szCs w:val="24"/>
          <w:shd w:val="clear" w:color="auto" w:fill="FFFFFF"/>
        </w:rPr>
        <w:t>:</w:t>
      </w:r>
      <w:r w:rsidR="00AD5FBA">
        <w:rPr>
          <w:rFonts w:ascii="Times New Roman" w:hAnsi="Times New Roman"/>
          <w:sz w:val="24"/>
          <w:szCs w:val="24"/>
          <w:shd w:val="clear" w:color="auto" w:fill="FFFFFF"/>
        </w:rPr>
        <w:t xml:space="preserve"> como diminuir o poder do clero e da nobreza e aumentar a estabil</w:t>
      </w:r>
      <w:r w:rsidR="00432DF8">
        <w:rPr>
          <w:rFonts w:ascii="Times New Roman" w:hAnsi="Times New Roman"/>
          <w:sz w:val="24"/>
          <w:szCs w:val="24"/>
          <w:shd w:val="clear" w:color="auto" w:fill="FFFFFF"/>
        </w:rPr>
        <w:t>idade das classes trabalhadoras?.</w:t>
      </w:r>
      <w:r w:rsidR="00AD5FBA">
        <w:rPr>
          <w:rFonts w:ascii="Times New Roman" w:hAnsi="Times New Roman"/>
          <w:sz w:val="24"/>
          <w:szCs w:val="24"/>
          <w:shd w:val="clear" w:color="auto" w:fill="FFFFFF"/>
        </w:rPr>
        <w:t xml:space="preserve"> </w:t>
      </w:r>
      <w:r w:rsidR="00DA6A30">
        <w:rPr>
          <w:rFonts w:ascii="Times New Roman" w:hAnsi="Times New Roman"/>
          <w:sz w:val="24"/>
          <w:szCs w:val="24"/>
          <w:shd w:val="clear" w:color="auto" w:fill="FFFFFF"/>
        </w:rPr>
        <w:t>A nobreza não se sentia</w:t>
      </w:r>
      <w:r w:rsidR="00432DF8">
        <w:rPr>
          <w:rFonts w:ascii="Times New Roman" w:hAnsi="Times New Roman"/>
          <w:sz w:val="24"/>
          <w:szCs w:val="24"/>
          <w:shd w:val="clear" w:color="auto" w:fill="FFFFFF"/>
        </w:rPr>
        <w:t xml:space="preserve"> </w:t>
      </w:r>
      <w:r w:rsidR="00E332FD">
        <w:rPr>
          <w:rFonts w:ascii="Times New Roman" w:hAnsi="Times New Roman"/>
          <w:sz w:val="24"/>
          <w:szCs w:val="24"/>
          <w:shd w:val="clear" w:color="auto" w:fill="FFFFFF"/>
        </w:rPr>
        <w:t>cômodo em dividir ass</w:t>
      </w:r>
      <w:r w:rsidR="00432DF8">
        <w:rPr>
          <w:rFonts w:ascii="Times New Roman" w:hAnsi="Times New Roman"/>
          <w:sz w:val="24"/>
          <w:szCs w:val="24"/>
          <w:shd w:val="clear" w:color="auto" w:fill="FFFFFF"/>
        </w:rPr>
        <w:t xml:space="preserve">entos </w:t>
      </w:r>
      <w:r w:rsidR="00AD5FBA">
        <w:rPr>
          <w:rFonts w:ascii="Times New Roman" w:hAnsi="Times New Roman"/>
          <w:sz w:val="24"/>
          <w:szCs w:val="24"/>
          <w:shd w:val="clear" w:color="auto" w:fill="FFFFFF"/>
        </w:rPr>
        <w:t>com a classe trabalhadora,</w:t>
      </w:r>
      <w:r w:rsidR="00E332FD">
        <w:rPr>
          <w:rFonts w:ascii="Times New Roman" w:hAnsi="Times New Roman"/>
          <w:sz w:val="24"/>
          <w:szCs w:val="24"/>
          <w:shd w:val="clear" w:color="auto" w:fill="FFFFFF"/>
        </w:rPr>
        <w:t xml:space="preserve"> por tanto</w:t>
      </w:r>
      <w:r w:rsidR="00AD5FBA">
        <w:rPr>
          <w:rFonts w:ascii="Times New Roman" w:hAnsi="Times New Roman"/>
          <w:sz w:val="24"/>
          <w:szCs w:val="24"/>
          <w:shd w:val="clear" w:color="auto" w:fill="FFFFFF"/>
        </w:rPr>
        <w:t xml:space="preserve"> sentavam-se a direita, e os trabalhadores a esquerda, assim a luta por um estado mais capitalista, conservador e elitista seria </w:t>
      </w:r>
      <w:r w:rsidR="00DA6A30">
        <w:rPr>
          <w:rFonts w:ascii="Times New Roman" w:hAnsi="Times New Roman"/>
          <w:sz w:val="24"/>
          <w:szCs w:val="24"/>
          <w:shd w:val="clear" w:color="auto" w:fill="FFFFFF"/>
        </w:rPr>
        <w:t>à</w:t>
      </w:r>
      <w:r w:rsidR="00AD5FBA">
        <w:rPr>
          <w:rFonts w:ascii="Times New Roman" w:hAnsi="Times New Roman"/>
          <w:sz w:val="24"/>
          <w:szCs w:val="24"/>
          <w:shd w:val="clear" w:color="auto" w:fill="FFFFFF"/>
        </w:rPr>
        <w:t xml:space="preserve"> "direita" e a luta pelos trabalhadores ou um caminho mais socialista </w:t>
      </w:r>
      <w:r w:rsidR="006F15D1">
        <w:rPr>
          <w:rFonts w:ascii="Times New Roman" w:hAnsi="Times New Roman"/>
          <w:sz w:val="24"/>
          <w:szCs w:val="24"/>
          <w:shd w:val="clear" w:color="auto" w:fill="FFFFFF"/>
        </w:rPr>
        <w:t xml:space="preserve">seria </w:t>
      </w:r>
      <w:r w:rsidR="00DA6A30">
        <w:rPr>
          <w:rFonts w:ascii="Times New Roman" w:hAnsi="Times New Roman"/>
          <w:sz w:val="24"/>
          <w:szCs w:val="24"/>
          <w:shd w:val="clear" w:color="auto" w:fill="FFFFFF"/>
        </w:rPr>
        <w:t>à</w:t>
      </w:r>
      <w:r w:rsidR="006F15D1">
        <w:rPr>
          <w:rFonts w:ascii="Times New Roman" w:hAnsi="Times New Roman"/>
          <w:sz w:val="24"/>
          <w:szCs w:val="24"/>
          <w:shd w:val="clear" w:color="auto" w:fill="FFFFFF"/>
        </w:rPr>
        <w:t xml:space="preserve"> esquerda</w:t>
      </w:r>
      <w:r w:rsidR="00DA6A30">
        <w:rPr>
          <w:rFonts w:ascii="Times New Roman" w:hAnsi="Times New Roman"/>
          <w:sz w:val="24"/>
          <w:szCs w:val="24"/>
          <w:shd w:val="clear" w:color="auto" w:fill="FFFFFF"/>
        </w:rPr>
        <w:t xml:space="preserve"> (</w:t>
      </w:r>
      <w:r w:rsidR="00DA6A30" w:rsidRPr="00DA6A30">
        <w:rPr>
          <w:rFonts w:ascii="Times New Roman" w:hAnsi="Times New Roman"/>
          <w:sz w:val="24"/>
          <w:szCs w:val="24"/>
        </w:rPr>
        <w:t>SILVA</w:t>
      </w:r>
      <w:r w:rsidR="00DA6A30">
        <w:rPr>
          <w:rFonts w:ascii="Times New Roman" w:hAnsi="Times New Roman"/>
          <w:sz w:val="24"/>
          <w:szCs w:val="24"/>
        </w:rPr>
        <w:t>, 2014)</w:t>
      </w:r>
      <w:r w:rsidR="006F15D1">
        <w:rPr>
          <w:rFonts w:ascii="Times New Roman" w:hAnsi="Times New Roman"/>
          <w:sz w:val="24"/>
          <w:szCs w:val="24"/>
          <w:shd w:val="clear" w:color="auto" w:fill="FFFFFF"/>
        </w:rPr>
        <w:t>.</w:t>
      </w:r>
      <w:r w:rsidR="00AD5FBA">
        <w:rPr>
          <w:rFonts w:ascii="Times New Roman" w:hAnsi="Times New Roman"/>
          <w:sz w:val="24"/>
          <w:szCs w:val="24"/>
          <w:shd w:val="clear" w:color="auto" w:fill="FFFFFF"/>
        </w:rPr>
        <w:t xml:space="preserve"> </w:t>
      </w:r>
    </w:p>
    <w:p w:rsidR="00A07478" w:rsidRDefault="00E7782E" w:rsidP="006B69D9">
      <w:pPr>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9B4044">
        <w:rPr>
          <w:rFonts w:ascii="Times New Roman" w:hAnsi="Times New Roman"/>
          <w:color w:val="000000"/>
          <w:sz w:val="24"/>
          <w:szCs w:val="24"/>
        </w:rPr>
        <w:t xml:space="preserve">Com um </w:t>
      </w:r>
      <w:r w:rsidR="00E332FD">
        <w:rPr>
          <w:rFonts w:ascii="Times New Roman" w:hAnsi="Times New Roman"/>
          <w:color w:val="000000"/>
          <w:sz w:val="24"/>
          <w:szCs w:val="24"/>
        </w:rPr>
        <w:t>aumento grad</w:t>
      </w:r>
      <w:r w:rsidR="009B4044">
        <w:rPr>
          <w:rFonts w:ascii="Times New Roman" w:hAnsi="Times New Roman"/>
          <w:color w:val="000000"/>
          <w:sz w:val="24"/>
          <w:szCs w:val="24"/>
        </w:rPr>
        <w:t>ativo</w:t>
      </w:r>
      <w:r w:rsidR="00E332FD">
        <w:rPr>
          <w:rFonts w:ascii="Times New Roman" w:hAnsi="Times New Roman"/>
          <w:color w:val="000000"/>
          <w:sz w:val="24"/>
          <w:szCs w:val="24"/>
        </w:rPr>
        <w:t xml:space="preserve"> das buscas sobre direitos e uma procura maior sobre as representações ideológicas</w:t>
      </w:r>
      <w:r w:rsidR="00FC3DCA">
        <w:rPr>
          <w:rFonts w:ascii="Times New Roman" w:hAnsi="Times New Roman"/>
          <w:color w:val="000000"/>
          <w:sz w:val="24"/>
          <w:szCs w:val="24"/>
        </w:rPr>
        <w:t xml:space="preserve"> e política</w:t>
      </w:r>
      <w:r w:rsidR="00E332FD">
        <w:rPr>
          <w:rFonts w:ascii="Times New Roman" w:hAnsi="Times New Roman"/>
          <w:color w:val="000000"/>
          <w:sz w:val="24"/>
          <w:szCs w:val="24"/>
        </w:rPr>
        <w:t>s</w:t>
      </w:r>
      <w:r w:rsidR="00FC3DCA">
        <w:rPr>
          <w:rFonts w:ascii="Times New Roman" w:hAnsi="Times New Roman"/>
          <w:color w:val="000000"/>
          <w:sz w:val="24"/>
          <w:szCs w:val="24"/>
        </w:rPr>
        <w:t xml:space="preserve">, é </w:t>
      </w:r>
      <w:r w:rsidR="00E332FD">
        <w:rPr>
          <w:rFonts w:ascii="Times New Roman" w:hAnsi="Times New Roman"/>
          <w:color w:val="000000"/>
          <w:sz w:val="24"/>
          <w:szCs w:val="24"/>
        </w:rPr>
        <w:t xml:space="preserve">uma qualidade que cresce junto com os anseios sociais </w:t>
      </w:r>
      <w:r w:rsidR="00FC3DCA">
        <w:rPr>
          <w:rFonts w:ascii="Times New Roman" w:hAnsi="Times New Roman"/>
          <w:color w:val="000000"/>
          <w:sz w:val="24"/>
          <w:szCs w:val="24"/>
        </w:rPr>
        <w:t>da qual a crise polí</w:t>
      </w:r>
      <w:r w:rsidR="006F15D1">
        <w:rPr>
          <w:rFonts w:ascii="Times New Roman" w:hAnsi="Times New Roman"/>
          <w:color w:val="000000"/>
          <w:sz w:val="24"/>
          <w:szCs w:val="24"/>
        </w:rPr>
        <w:t>tica atual passa</w:t>
      </w:r>
      <w:r w:rsidR="00FC3DCA">
        <w:rPr>
          <w:rFonts w:ascii="Times New Roman" w:hAnsi="Times New Roman"/>
          <w:color w:val="000000"/>
          <w:sz w:val="24"/>
          <w:szCs w:val="24"/>
        </w:rPr>
        <w:t xml:space="preserve">, porém no ambiente partidário não há um avanço sobre o centralismo ideológico, partidos de uma </w:t>
      </w:r>
      <w:r w:rsidR="006F15D1">
        <w:rPr>
          <w:rFonts w:ascii="Times New Roman" w:hAnsi="Times New Roman"/>
          <w:color w:val="000000"/>
          <w:sz w:val="24"/>
          <w:szCs w:val="24"/>
        </w:rPr>
        <w:t>ideologia estão desvirtuado o que seria sua intenção de luta ou aquilo a que se acredita lutar, para um pensamento de conveniência, são p</w:t>
      </w:r>
      <w:r w:rsidR="00A07478">
        <w:rPr>
          <w:rFonts w:ascii="Times New Roman" w:hAnsi="Times New Roman"/>
          <w:color w:val="000000"/>
          <w:sz w:val="24"/>
          <w:szCs w:val="24"/>
        </w:rPr>
        <w:t>artidos de esquerd</w:t>
      </w:r>
      <w:r w:rsidR="006F15D1">
        <w:rPr>
          <w:rFonts w:ascii="Times New Roman" w:hAnsi="Times New Roman"/>
          <w:color w:val="000000"/>
          <w:sz w:val="24"/>
          <w:szCs w:val="24"/>
        </w:rPr>
        <w:t>a</w:t>
      </w:r>
      <w:r w:rsidR="00E332FD">
        <w:rPr>
          <w:rFonts w:ascii="Times New Roman" w:hAnsi="Times New Roman"/>
          <w:color w:val="000000"/>
          <w:sz w:val="24"/>
          <w:szCs w:val="24"/>
        </w:rPr>
        <w:t xml:space="preserve">, nas diversas esferas </w:t>
      </w:r>
      <w:r w:rsidR="00DA6A30">
        <w:rPr>
          <w:rFonts w:ascii="Times New Roman" w:hAnsi="Times New Roman"/>
          <w:color w:val="000000"/>
          <w:sz w:val="24"/>
          <w:szCs w:val="24"/>
        </w:rPr>
        <w:t>política</w:t>
      </w:r>
      <w:r w:rsidR="00E332FD">
        <w:rPr>
          <w:rFonts w:ascii="Times New Roman" w:hAnsi="Times New Roman"/>
          <w:color w:val="000000"/>
          <w:sz w:val="24"/>
          <w:szCs w:val="24"/>
        </w:rPr>
        <w:t>,</w:t>
      </w:r>
      <w:r w:rsidR="006F15D1">
        <w:rPr>
          <w:rFonts w:ascii="Times New Roman" w:hAnsi="Times New Roman"/>
          <w:color w:val="000000"/>
          <w:sz w:val="24"/>
          <w:szCs w:val="24"/>
        </w:rPr>
        <w:t xml:space="preserve"> coligando-se com de direita, sem se quer haver uma fiscalização sobre </w:t>
      </w:r>
      <w:r w:rsidR="00E332FD">
        <w:rPr>
          <w:rFonts w:ascii="Times New Roman" w:hAnsi="Times New Roman"/>
          <w:color w:val="000000"/>
          <w:sz w:val="24"/>
          <w:szCs w:val="24"/>
        </w:rPr>
        <w:t>tais posicionamentos</w:t>
      </w:r>
      <w:r w:rsidR="006F15D1">
        <w:rPr>
          <w:rFonts w:ascii="Times New Roman" w:hAnsi="Times New Roman"/>
          <w:color w:val="000000"/>
          <w:sz w:val="24"/>
          <w:szCs w:val="24"/>
        </w:rPr>
        <w:t>. O que se vê nessas coligações</w:t>
      </w:r>
      <w:r w:rsidR="008A0C68">
        <w:rPr>
          <w:rFonts w:ascii="Times New Roman" w:hAnsi="Times New Roman"/>
          <w:color w:val="000000"/>
          <w:sz w:val="24"/>
          <w:szCs w:val="24"/>
        </w:rPr>
        <w:t>, não só no período eleitoral, mas nos conchavos das votações de interesse público,</w:t>
      </w:r>
      <w:r w:rsidR="006F15D1">
        <w:rPr>
          <w:rFonts w:ascii="Times New Roman" w:hAnsi="Times New Roman"/>
          <w:color w:val="000000"/>
          <w:sz w:val="24"/>
          <w:szCs w:val="24"/>
        </w:rPr>
        <w:t xml:space="preserve"> é uma pratica cada vez mais comum entre os par</w:t>
      </w:r>
      <w:r w:rsidR="00A07478">
        <w:rPr>
          <w:rFonts w:ascii="Times New Roman" w:hAnsi="Times New Roman"/>
          <w:color w:val="000000"/>
          <w:sz w:val="24"/>
          <w:szCs w:val="24"/>
        </w:rPr>
        <w:t>tidos políticos, é</w:t>
      </w:r>
      <w:r w:rsidR="006F15D1">
        <w:rPr>
          <w:rFonts w:ascii="Times New Roman" w:hAnsi="Times New Roman"/>
          <w:color w:val="000000"/>
          <w:sz w:val="24"/>
          <w:szCs w:val="24"/>
        </w:rPr>
        <w:t xml:space="preserve"> </w:t>
      </w:r>
      <w:r w:rsidR="00F35570">
        <w:rPr>
          <w:rFonts w:ascii="Times New Roman" w:hAnsi="Times New Roman"/>
          <w:color w:val="000000"/>
          <w:sz w:val="24"/>
          <w:szCs w:val="24"/>
        </w:rPr>
        <w:t>a vontade d</w:t>
      </w:r>
      <w:r w:rsidR="008A0C68">
        <w:rPr>
          <w:rFonts w:ascii="Times New Roman" w:hAnsi="Times New Roman"/>
          <w:color w:val="000000"/>
          <w:sz w:val="24"/>
          <w:szCs w:val="24"/>
        </w:rPr>
        <w:t>o</w:t>
      </w:r>
      <w:r w:rsidR="00F35570">
        <w:rPr>
          <w:rFonts w:ascii="Times New Roman" w:hAnsi="Times New Roman"/>
          <w:color w:val="000000"/>
          <w:sz w:val="24"/>
          <w:szCs w:val="24"/>
        </w:rPr>
        <w:t xml:space="preserve"> poder pelo poder,</w:t>
      </w:r>
      <w:r w:rsidR="006F15D1">
        <w:rPr>
          <w:rFonts w:ascii="Times New Roman" w:hAnsi="Times New Roman"/>
          <w:color w:val="000000"/>
          <w:sz w:val="24"/>
          <w:szCs w:val="24"/>
        </w:rPr>
        <w:t xml:space="preserve"> deixa</w:t>
      </w:r>
      <w:r w:rsidR="00F35570">
        <w:rPr>
          <w:rFonts w:ascii="Times New Roman" w:hAnsi="Times New Roman"/>
          <w:color w:val="000000"/>
          <w:sz w:val="24"/>
          <w:szCs w:val="24"/>
        </w:rPr>
        <w:t>n</w:t>
      </w:r>
      <w:r w:rsidR="006F15D1">
        <w:rPr>
          <w:rFonts w:ascii="Times New Roman" w:hAnsi="Times New Roman"/>
          <w:color w:val="000000"/>
          <w:sz w:val="24"/>
          <w:szCs w:val="24"/>
        </w:rPr>
        <w:t xml:space="preserve">do a ética e </w:t>
      </w:r>
      <w:r w:rsidR="00E332FD">
        <w:rPr>
          <w:rFonts w:ascii="Times New Roman" w:hAnsi="Times New Roman"/>
          <w:color w:val="000000"/>
          <w:sz w:val="24"/>
          <w:szCs w:val="24"/>
        </w:rPr>
        <w:t>suas ideologias</w:t>
      </w:r>
      <w:r w:rsidR="006F15D1">
        <w:rPr>
          <w:rFonts w:ascii="Times New Roman" w:hAnsi="Times New Roman"/>
          <w:color w:val="000000"/>
          <w:sz w:val="24"/>
          <w:szCs w:val="24"/>
        </w:rPr>
        <w:t xml:space="preserve"> de lado, e volta</w:t>
      </w:r>
      <w:r w:rsidR="00A07478">
        <w:rPr>
          <w:rFonts w:ascii="Times New Roman" w:hAnsi="Times New Roman"/>
          <w:color w:val="000000"/>
          <w:sz w:val="24"/>
          <w:szCs w:val="24"/>
        </w:rPr>
        <w:t>n</w:t>
      </w:r>
      <w:r w:rsidR="006F15D1">
        <w:rPr>
          <w:rFonts w:ascii="Times New Roman" w:hAnsi="Times New Roman"/>
          <w:color w:val="000000"/>
          <w:sz w:val="24"/>
          <w:szCs w:val="24"/>
        </w:rPr>
        <w:t xml:space="preserve">do a um direcionamento político </w:t>
      </w:r>
      <w:r w:rsidR="00F35570">
        <w:rPr>
          <w:rFonts w:ascii="Times New Roman" w:hAnsi="Times New Roman"/>
          <w:color w:val="000000"/>
          <w:sz w:val="24"/>
          <w:szCs w:val="24"/>
        </w:rPr>
        <w:t>de que estar no poder independe de como o tenha obtido.</w:t>
      </w:r>
    </w:p>
    <w:p w:rsidR="00A07478" w:rsidRDefault="00A07478" w:rsidP="006B69D9">
      <w:pPr>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bookmarkStart w:id="2" w:name="_Hlk514226033"/>
      <w:r>
        <w:rPr>
          <w:rFonts w:ascii="Times New Roman" w:hAnsi="Times New Roman"/>
          <w:color w:val="000000"/>
          <w:sz w:val="24"/>
          <w:szCs w:val="24"/>
        </w:rPr>
        <w:t>A Ideologia é importante para o sistema político brasileiro, pois no país utiliza-se dos votos proporci</w:t>
      </w:r>
      <w:r w:rsidR="00AD47BD">
        <w:rPr>
          <w:rFonts w:ascii="Times New Roman" w:hAnsi="Times New Roman"/>
          <w:color w:val="000000"/>
          <w:sz w:val="24"/>
          <w:szCs w:val="24"/>
        </w:rPr>
        <w:t>onais, ou seja, o cidadão vota primordialmente</w:t>
      </w:r>
      <w:r w:rsidR="00E332FD">
        <w:rPr>
          <w:rFonts w:ascii="Times New Roman" w:hAnsi="Times New Roman"/>
          <w:color w:val="000000"/>
          <w:sz w:val="24"/>
          <w:szCs w:val="24"/>
        </w:rPr>
        <w:t xml:space="preserve"> nos partidos e só depois o voto é computado</w:t>
      </w:r>
      <w:r>
        <w:rPr>
          <w:rFonts w:ascii="Times New Roman" w:hAnsi="Times New Roman"/>
          <w:color w:val="000000"/>
          <w:sz w:val="24"/>
          <w:szCs w:val="24"/>
        </w:rPr>
        <w:t xml:space="preserve"> no candidato,</w:t>
      </w:r>
      <w:r w:rsidR="004803CF">
        <w:rPr>
          <w:rFonts w:ascii="Times New Roman" w:hAnsi="Times New Roman"/>
          <w:color w:val="000000"/>
          <w:sz w:val="24"/>
          <w:szCs w:val="24"/>
        </w:rPr>
        <w:t xml:space="preserve"> além do quê,</w:t>
      </w:r>
      <w:r>
        <w:rPr>
          <w:rFonts w:ascii="Times New Roman" w:hAnsi="Times New Roman"/>
          <w:color w:val="000000"/>
          <w:sz w:val="24"/>
          <w:szCs w:val="24"/>
        </w:rPr>
        <w:t xml:space="preserve"> somente é eleito o candidato que pertença a um partido. Porém a questão ideológica, tão discutida no cotidiano, não faz jus ao que se prega entre os partidos de fato. E com o fim da verticalização dos partidos, isso ficou ainda mais exposto, partidos que travam verdadeiras guerras no cenário nacional, se coliga em eleições municipais. </w:t>
      </w:r>
    </w:p>
    <w:bookmarkEnd w:id="2"/>
    <w:p w:rsidR="00A07478" w:rsidRDefault="00A07478" w:rsidP="006B69D9">
      <w:pPr>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FF7156">
        <w:rPr>
          <w:rFonts w:ascii="Times New Roman" w:hAnsi="Times New Roman"/>
          <w:color w:val="000000"/>
          <w:sz w:val="24"/>
          <w:szCs w:val="24"/>
        </w:rPr>
        <w:t>A inc</w:t>
      </w:r>
      <w:r w:rsidR="004803CF">
        <w:rPr>
          <w:rFonts w:ascii="Times New Roman" w:hAnsi="Times New Roman"/>
          <w:color w:val="000000"/>
          <w:sz w:val="24"/>
          <w:szCs w:val="24"/>
        </w:rPr>
        <w:t>onsistência de uma política com</w:t>
      </w:r>
      <w:r w:rsidR="00FF7156">
        <w:rPr>
          <w:rFonts w:ascii="Times New Roman" w:hAnsi="Times New Roman"/>
          <w:color w:val="000000"/>
          <w:sz w:val="24"/>
          <w:szCs w:val="24"/>
        </w:rPr>
        <w:t xml:space="preserve"> partido</w:t>
      </w:r>
      <w:r w:rsidR="004803CF">
        <w:rPr>
          <w:rFonts w:ascii="Times New Roman" w:hAnsi="Times New Roman"/>
          <w:color w:val="000000"/>
          <w:sz w:val="24"/>
          <w:szCs w:val="24"/>
        </w:rPr>
        <w:t>s que não segue suas</w:t>
      </w:r>
      <w:r w:rsidR="00FF7156">
        <w:rPr>
          <w:rFonts w:ascii="Times New Roman" w:hAnsi="Times New Roman"/>
          <w:color w:val="000000"/>
          <w:sz w:val="24"/>
          <w:szCs w:val="24"/>
        </w:rPr>
        <w:t xml:space="preserve"> </w:t>
      </w:r>
      <w:r w:rsidR="004803CF">
        <w:rPr>
          <w:rFonts w:ascii="Times New Roman" w:hAnsi="Times New Roman"/>
          <w:color w:val="000000"/>
          <w:sz w:val="24"/>
          <w:szCs w:val="24"/>
        </w:rPr>
        <w:t>ideias ou trocam no decorrer dos certames eleitorais</w:t>
      </w:r>
      <w:r w:rsidR="00FF7156">
        <w:rPr>
          <w:rFonts w:ascii="Times New Roman" w:hAnsi="Times New Roman"/>
          <w:color w:val="000000"/>
          <w:sz w:val="24"/>
          <w:szCs w:val="24"/>
        </w:rPr>
        <w:t xml:space="preserve">, dá a população um descrédito total daquilo que o partido venha a fazer caso assuma cargos elevados no patamar político, isso desvirtua o sistema eleitoral e desconsidera a linha ideológica do partido, isso nos mostra que os partidos fazem absolutamente qualquer coisa por qualquer cargo político, é a </w:t>
      </w:r>
      <w:r w:rsidR="00FF7156" w:rsidRPr="00E97911">
        <w:rPr>
          <w:rFonts w:ascii="Times New Roman" w:hAnsi="Times New Roman"/>
          <w:color w:val="000000"/>
          <w:sz w:val="24"/>
          <w:szCs w:val="24"/>
        </w:rPr>
        <w:t>ganância de poder.</w:t>
      </w:r>
      <w:r w:rsidR="00FF7156">
        <w:rPr>
          <w:rFonts w:ascii="Times New Roman" w:hAnsi="Times New Roman"/>
          <w:color w:val="000000"/>
          <w:sz w:val="24"/>
          <w:szCs w:val="24"/>
        </w:rPr>
        <w:t xml:space="preserve"> </w:t>
      </w:r>
    </w:p>
    <w:p w:rsidR="00FF7156" w:rsidRDefault="001466AB" w:rsidP="006B69D9">
      <w:pPr>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t xml:space="preserve"> Com a organização interna e distúrbios de pensamentos </w:t>
      </w:r>
      <w:r w:rsidR="00E97911">
        <w:rPr>
          <w:rFonts w:ascii="Times New Roman" w:hAnsi="Times New Roman"/>
          <w:color w:val="000000"/>
          <w:sz w:val="24"/>
          <w:szCs w:val="24"/>
        </w:rPr>
        <w:t>partidários</w:t>
      </w:r>
      <w:r w:rsidR="00FF7156">
        <w:rPr>
          <w:rFonts w:ascii="Times New Roman" w:hAnsi="Times New Roman"/>
          <w:color w:val="000000"/>
          <w:sz w:val="24"/>
          <w:szCs w:val="24"/>
        </w:rPr>
        <w:t>, onde a busca pelo poder é a essência de cada partido político brasileiro, não há de se queixar quando</w:t>
      </w:r>
      <w:r w:rsidR="00B76F7E">
        <w:rPr>
          <w:rFonts w:ascii="Times New Roman" w:hAnsi="Times New Roman"/>
          <w:color w:val="000000"/>
          <w:sz w:val="24"/>
          <w:szCs w:val="24"/>
        </w:rPr>
        <w:t xml:space="preserve"> um</w:t>
      </w:r>
      <w:r w:rsidR="00FF7156">
        <w:rPr>
          <w:rFonts w:ascii="Times New Roman" w:hAnsi="Times New Roman"/>
          <w:color w:val="000000"/>
          <w:sz w:val="24"/>
          <w:szCs w:val="24"/>
        </w:rPr>
        <w:t xml:space="preserve"> político</w:t>
      </w:r>
      <w:r w:rsidR="00B76F7E">
        <w:rPr>
          <w:rFonts w:ascii="Times New Roman" w:hAnsi="Times New Roman"/>
          <w:color w:val="000000"/>
          <w:sz w:val="24"/>
          <w:szCs w:val="24"/>
        </w:rPr>
        <w:t xml:space="preserve"> da qual tenham em seu partido uma ideologia, e em época de eleição se coliga com partidos </w:t>
      </w:r>
      <w:r w:rsidR="00B76F7E">
        <w:rPr>
          <w:rFonts w:ascii="Times New Roman" w:hAnsi="Times New Roman"/>
          <w:color w:val="000000"/>
          <w:sz w:val="24"/>
          <w:szCs w:val="24"/>
        </w:rPr>
        <w:lastRenderedPageBreak/>
        <w:t>de ideologia diversa,</w:t>
      </w:r>
      <w:r w:rsidR="00FF7156">
        <w:rPr>
          <w:rFonts w:ascii="Times New Roman" w:hAnsi="Times New Roman"/>
          <w:color w:val="000000"/>
          <w:sz w:val="24"/>
          <w:szCs w:val="24"/>
        </w:rPr>
        <w:t xml:space="preserve"> vem a</w:t>
      </w:r>
      <w:r w:rsidR="00B76F7E">
        <w:rPr>
          <w:rFonts w:ascii="Times New Roman" w:hAnsi="Times New Roman"/>
          <w:color w:val="000000"/>
          <w:sz w:val="24"/>
          <w:szCs w:val="24"/>
        </w:rPr>
        <w:t xml:space="preserve"> arrebatar com discurso populista, do qual toma maior aceitação em época de campanha, e se abraça da ignorância da população que aceita tudo aquilo cujo o político promete, mascarado por uma coligação de ideologias conflitualistas, mas que querem se apoderar do poder </w:t>
      </w:r>
      <w:r w:rsidR="00DA6A30">
        <w:rPr>
          <w:rFonts w:ascii="Times New Roman" w:hAnsi="Times New Roman"/>
          <w:color w:val="000000"/>
          <w:sz w:val="24"/>
          <w:szCs w:val="24"/>
        </w:rPr>
        <w:t>público</w:t>
      </w:r>
      <w:r w:rsidR="00B76F7E">
        <w:rPr>
          <w:rFonts w:ascii="Times New Roman" w:hAnsi="Times New Roman"/>
          <w:color w:val="000000"/>
          <w:sz w:val="24"/>
          <w:szCs w:val="24"/>
        </w:rPr>
        <w:t>. E isso não se muda, quando se muda de partido em eleições, é uma dança das cadeiras do qual não tem alterações de números de lugares, só de posições.</w:t>
      </w:r>
    </w:p>
    <w:p w:rsidR="009A4E5F" w:rsidRDefault="009A4E5F" w:rsidP="006B69D9">
      <w:pPr>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1466AB">
        <w:rPr>
          <w:rFonts w:ascii="Times New Roman" w:hAnsi="Times New Roman"/>
          <w:color w:val="000000"/>
          <w:sz w:val="24"/>
          <w:szCs w:val="24"/>
        </w:rPr>
        <w:t>É</w:t>
      </w:r>
      <w:r>
        <w:rPr>
          <w:rFonts w:ascii="Times New Roman" w:hAnsi="Times New Roman"/>
          <w:color w:val="000000"/>
          <w:sz w:val="24"/>
          <w:szCs w:val="24"/>
        </w:rPr>
        <w:t xml:space="preserve"> muito mais fácil entrar na onda do sistema como está do que tentar combater o erro, e o erro começa nas convenções, do qual permite que </w:t>
      </w:r>
      <w:r w:rsidR="00067012">
        <w:rPr>
          <w:rFonts w:ascii="Times New Roman" w:hAnsi="Times New Roman"/>
          <w:color w:val="000000"/>
          <w:sz w:val="24"/>
          <w:szCs w:val="24"/>
        </w:rPr>
        <w:t>os partidos de uma ideologia se coligam</w:t>
      </w:r>
      <w:r>
        <w:rPr>
          <w:rFonts w:ascii="Times New Roman" w:hAnsi="Times New Roman"/>
          <w:color w:val="000000"/>
          <w:sz w:val="24"/>
          <w:szCs w:val="24"/>
        </w:rPr>
        <w:t xml:space="preserve"> com outro de ideologia contraria, e o que começa errado, termina errado.</w:t>
      </w:r>
    </w:p>
    <w:p w:rsidR="009A4E5F" w:rsidRDefault="009A4E5F" w:rsidP="006B69D9">
      <w:pPr>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t xml:space="preserve">E quando o poder é mais importante que a ideologia, tomamos aquilo que tem a figura do pensamento de </w:t>
      </w:r>
      <w:r w:rsidRPr="009A4E5F">
        <w:rPr>
          <w:rFonts w:ascii="Times New Roman" w:hAnsi="Times New Roman"/>
          <w:i/>
          <w:color w:val="000000"/>
          <w:sz w:val="24"/>
          <w:szCs w:val="24"/>
        </w:rPr>
        <w:t>Maquiavel</w:t>
      </w:r>
      <w:r>
        <w:rPr>
          <w:rFonts w:ascii="Times New Roman" w:hAnsi="Times New Roman"/>
          <w:color w:val="000000"/>
          <w:sz w:val="24"/>
          <w:szCs w:val="24"/>
        </w:rPr>
        <w:t xml:space="preserve"> no século XVI, que os </w:t>
      </w:r>
      <w:r w:rsidR="00CC3369">
        <w:rPr>
          <w:rFonts w:ascii="Times New Roman" w:hAnsi="Times New Roman"/>
          <w:color w:val="000000"/>
          <w:sz w:val="24"/>
          <w:szCs w:val="24"/>
        </w:rPr>
        <w:t>“</w:t>
      </w:r>
      <w:r>
        <w:rPr>
          <w:rFonts w:ascii="Times New Roman" w:hAnsi="Times New Roman"/>
          <w:color w:val="000000"/>
          <w:sz w:val="24"/>
          <w:szCs w:val="24"/>
        </w:rPr>
        <w:t>fins justificam os meios</w:t>
      </w:r>
      <w:r w:rsidR="00CC3369">
        <w:rPr>
          <w:rFonts w:ascii="Times New Roman" w:hAnsi="Times New Roman"/>
          <w:color w:val="000000"/>
          <w:sz w:val="24"/>
          <w:szCs w:val="24"/>
        </w:rPr>
        <w:t xml:space="preserve">” (MAQUIAVEL, </w:t>
      </w:r>
      <w:r w:rsidR="00CC3369" w:rsidRPr="00CC3369">
        <w:rPr>
          <w:rFonts w:ascii="Times New Roman" w:hAnsi="Times New Roman"/>
          <w:color w:val="000000"/>
          <w:sz w:val="24"/>
          <w:szCs w:val="24"/>
        </w:rPr>
        <w:t>2011</w:t>
      </w:r>
      <w:r w:rsidR="00CC3369">
        <w:rPr>
          <w:rFonts w:ascii="Times New Roman" w:hAnsi="Times New Roman"/>
          <w:color w:val="000000"/>
          <w:sz w:val="24"/>
          <w:szCs w:val="24"/>
        </w:rPr>
        <w:t>)</w:t>
      </w:r>
      <w:r>
        <w:rPr>
          <w:rFonts w:ascii="Times New Roman" w:hAnsi="Times New Roman"/>
          <w:color w:val="000000"/>
          <w:sz w:val="24"/>
          <w:szCs w:val="24"/>
        </w:rPr>
        <w:t>, ai passa a ter um descontrole, onde partidos de "esquerda"</w:t>
      </w:r>
      <w:r w:rsidR="00E97911">
        <w:rPr>
          <w:rFonts w:ascii="Times New Roman" w:hAnsi="Times New Roman"/>
          <w:color w:val="000000"/>
          <w:sz w:val="24"/>
          <w:szCs w:val="24"/>
        </w:rPr>
        <w:t xml:space="preserve"> </w:t>
      </w:r>
      <w:r>
        <w:rPr>
          <w:rFonts w:ascii="Times New Roman" w:hAnsi="Times New Roman"/>
          <w:color w:val="000000"/>
          <w:sz w:val="24"/>
          <w:szCs w:val="24"/>
        </w:rPr>
        <w:t xml:space="preserve">tomando </w:t>
      </w:r>
      <w:r w:rsidR="00D10E6F">
        <w:rPr>
          <w:rFonts w:ascii="Times New Roman" w:hAnsi="Times New Roman"/>
          <w:color w:val="000000"/>
          <w:sz w:val="24"/>
          <w:szCs w:val="24"/>
        </w:rPr>
        <w:t>ideias</w:t>
      </w:r>
      <w:r>
        <w:rPr>
          <w:rFonts w:ascii="Times New Roman" w:hAnsi="Times New Roman"/>
          <w:color w:val="000000"/>
          <w:sz w:val="24"/>
          <w:szCs w:val="24"/>
        </w:rPr>
        <w:t xml:space="preserve"> que seriam tipicamente de "</w:t>
      </w:r>
      <w:r w:rsidR="00E97911">
        <w:rPr>
          <w:rFonts w:ascii="Times New Roman" w:hAnsi="Times New Roman"/>
          <w:color w:val="000000"/>
          <w:sz w:val="24"/>
          <w:szCs w:val="24"/>
        </w:rPr>
        <w:t>direita”, e partido</w:t>
      </w:r>
      <w:r>
        <w:rPr>
          <w:rFonts w:ascii="Times New Roman" w:hAnsi="Times New Roman"/>
          <w:color w:val="000000"/>
          <w:sz w:val="24"/>
          <w:szCs w:val="24"/>
        </w:rPr>
        <w:t xml:space="preserve"> de "direita" apresentando políticas sociais que seriam tipicamente de "esquerda".</w:t>
      </w:r>
    </w:p>
    <w:p w:rsidR="008A0C68" w:rsidRDefault="009A4E5F" w:rsidP="008A0C68">
      <w:pPr>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t xml:space="preserve">Dessa instabilidade sistemática eleitoral, </w:t>
      </w:r>
      <w:r w:rsidR="00E97911">
        <w:rPr>
          <w:rFonts w:ascii="Times New Roman" w:hAnsi="Times New Roman"/>
          <w:color w:val="000000"/>
          <w:sz w:val="24"/>
          <w:szCs w:val="24"/>
        </w:rPr>
        <w:t xml:space="preserve">como podemos frear essas mudanças bruscas de pensamento de um partido, que no </w:t>
      </w:r>
      <w:r w:rsidR="00DA6A30">
        <w:rPr>
          <w:rFonts w:ascii="Times New Roman" w:hAnsi="Times New Roman"/>
          <w:color w:val="000000"/>
          <w:sz w:val="24"/>
          <w:szCs w:val="24"/>
        </w:rPr>
        <w:t>início</w:t>
      </w:r>
      <w:r w:rsidR="00E97911">
        <w:rPr>
          <w:rFonts w:ascii="Times New Roman" w:hAnsi="Times New Roman"/>
          <w:color w:val="000000"/>
          <w:sz w:val="24"/>
          <w:szCs w:val="24"/>
        </w:rPr>
        <w:t xml:space="preserve"> de sua fundação pensava tão diferente do que as </w:t>
      </w:r>
      <w:r w:rsidR="00DA6A30">
        <w:rPr>
          <w:rFonts w:ascii="Times New Roman" w:hAnsi="Times New Roman"/>
          <w:color w:val="000000"/>
          <w:sz w:val="24"/>
          <w:szCs w:val="24"/>
        </w:rPr>
        <w:t>práticas</w:t>
      </w:r>
      <w:r w:rsidR="00E97911">
        <w:rPr>
          <w:rFonts w:ascii="Times New Roman" w:hAnsi="Times New Roman"/>
          <w:color w:val="000000"/>
          <w:sz w:val="24"/>
          <w:szCs w:val="24"/>
        </w:rPr>
        <w:t xml:space="preserve"> atuais</w:t>
      </w:r>
      <w:r w:rsidR="00595AE6">
        <w:rPr>
          <w:rFonts w:ascii="Times New Roman" w:hAnsi="Times New Roman"/>
          <w:color w:val="000000"/>
          <w:sz w:val="24"/>
          <w:szCs w:val="24"/>
        </w:rPr>
        <w:t xml:space="preserve"> e como faremos para que</w:t>
      </w:r>
      <w:r>
        <w:rPr>
          <w:rFonts w:ascii="Times New Roman" w:hAnsi="Times New Roman"/>
          <w:color w:val="000000"/>
          <w:sz w:val="24"/>
          <w:szCs w:val="24"/>
        </w:rPr>
        <w:t xml:space="preserve"> partidos </w:t>
      </w:r>
      <w:r w:rsidR="00595AE6">
        <w:rPr>
          <w:rFonts w:ascii="Times New Roman" w:hAnsi="Times New Roman"/>
          <w:color w:val="000000"/>
          <w:sz w:val="24"/>
          <w:szCs w:val="24"/>
        </w:rPr>
        <w:t>políticos que fundado com uma ideologia não se coligue com aquela da qual ele digladia na esfera nacional, nem tão pouco que os membros não desvirtue sua ideologia?</w:t>
      </w:r>
      <w:r>
        <w:rPr>
          <w:rFonts w:ascii="Times New Roman" w:hAnsi="Times New Roman"/>
          <w:color w:val="000000"/>
          <w:sz w:val="24"/>
          <w:szCs w:val="24"/>
        </w:rPr>
        <w:t xml:space="preserve"> </w:t>
      </w:r>
      <w:r w:rsidR="00B10B61" w:rsidRPr="00B10B61">
        <w:rPr>
          <w:rFonts w:ascii="Times New Roman" w:hAnsi="Times New Roman"/>
          <w:color w:val="000000"/>
          <w:sz w:val="24"/>
          <w:szCs w:val="24"/>
        </w:rPr>
        <w:t xml:space="preserve">A forma de minimizar isso, é a volta da verticalização partidária, fará com que partidos por todo o Brasil não se coligassem com outros da qual divergem em linhas de pensamentos gerais, e diminuiria a busca pelo poder sem dar interesses as ideais, ou até mesmo a viabilização de uma ação, para dar mais rigidez na criação dos partidos, quanto na forma de pensamento e de ideologia para o fim que ele foi criado, utilizando de clausulas e sansões para o descumprimento do seu viés ideológico, como também uma análise mais profunda sobre as mudanças de estatutos e de viés ideológico quanto aos partidos que já estão em atividade.  </w:t>
      </w:r>
    </w:p>
    <w:p w:rsidR="009B4044" w:rsidRDefault="00307A70" w:rsidP="008A0C68">
      <w:pPr>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Pr="00307A70">
        <w:rPr>
          <w:rFonts w:ascii="Times New Roman" w:hAnsi="Times New Roman"/>
          <w:color w:val="000000"/>
          <w:sz w:val="24"/>
          <w:szCs w:val="24"/>
        </w:rPr>
        <w:t>Nesse sentido, esse trabalho justifica-se, por conta da relevância da sua temática para</w:t>
      </w:r>
      <w:r>
        <w:rPr>
          <w:rFonts w:ascii="Times New Roman" w:hAnsi="Times New Roman"/>
          <w:color w:val="000000"/>
          <w:sz w:val="24"/>
          <w:szCs w:val="24"/>
        </w:rPr>
        <w:t xml:space="preserve"> formação do cidadão eleitor,</w:t>
      </w:r>
      <w:r w:rsidRPr="00307A70">
        <w:rPr>
          <w:rFonts w:ascii="Times New Roman" w:hAnsi="Times New Roman"/>
          <w:color w:val="000000"/>
          <w:sz w:val="24"/>
          <w:szCs w:val="24"/>
        </w:rPr>
        <w:t xml:space="preserve"> </w:t>
      </w:r>
      <w:r w:rsidRPr="00332AE8">
        <w:rPr>
          <w:rFonts w:ascii="Times New Roman" w:hAnsi="Times New Roman"/>
          <w:color w:val="000000"/>
          <w:sz w:val="24"/>
          <w:szCs w:val="24"/>
        </w:rPr>
        <w:t xml:space="preserve">visto que </w:t>
      </w:r>
      <w:r w:rsidR="009B4044" w:rsidRPr="00332AE8">
        <w:rPr>
          <w:rFonts w:ascii="Times New Roman" w:hAnsi="Times New Roman"/>
          <w:color w:val="000000"/>
          <w:sz w:val="24"/>
          <w:szCs w:val="24"/>
        </w:rPr>
        <w:t>esse problema envolto afeta</w:t>
      </w:r>
      <w:r w:rsidRPr="00332AE8">
        <w:rPr>
          <w:rFonts w:ascii="Times New Roman" w:hAnsi="Times New Roman"/>
          <w:color w:val="000000"/>
          <w:sz w:val="24"/>
          <w:szCs w:val="24"/>
        </w:rPr>
        <w:t xml:space="preserve"> de forma direta o exercício democrático de </w:t>
      </w:r>
      <w:r w:rsidR="009B4044">
        <w:rPr>
          <w:rFonts w:ascii="Times New Roman" w:hAnsi="Times New Roman"/>
          <w:color w:val="000000"/>
          <w:sz w:val="24"/>
          <w:szCs w:val="24"/>
        </w:rPr>
        <w:t>escolha partidária e ideológica para representação de uma sociedade.</w:t>
      </w:r>
    </w:p>
    <w:p w:rsidR="00430A10" w:rsidRDefault="009B4044" w:rsidP="00F91813">
      <w:pPr>
        <w:spacing w:after="0" w:line="360" w:lineRule="auto"/>
        <w:ind w:right="-568" w:firstLine="708"/>
        <w:jc w:val="both"/>
        <w:rPr>
          <w:rFonts w:ascii="Times New Roman" w:hAnsi="Times New Roman"/>
          <w:color w:val="000000"/>
          <w:sz w:val="24"/>
          <w:szCs w:val="24"/>
        </w:rPr>
      </w:pPr>
      <w:r w:rsidRPr="00332AE8">
        <w:rPr>
          <w:rFonts w:ascii="Times New Roman" w:hAnsi="Times New Roman"/>
          <w:color w:val="000000"/>
          <w:sz w:val="24"/>
          <w:szCs w:val="24"/>
        </w:rPr>
        <w:t xml:space="preserve"> A natureza da pesquis</w:t>
      </w:r>
      <w:r>
        <w:rPr>
          <w:rFonts w:ascii="Times New Roman" w:hAnsi="Times New Roman"/>
          <w:color w:val="000000"/>
          <w:sz w:val="24"/>
          <w:szCs w:val="24"/>
        </w:rPr>
        <w:t>a</w:t>
      </w:r>
      <w:r w:rsidRPr="00BC5B24">
        <w:rPr>
          <w:rFonts w:ascii="Times New Roman" w:hAnsi="Times New Roman"/>
          <w:color w:val="000000"/>
          <w:sz w:val="24"/>
          <w:szCs w:val="24"/>
        </w:rPr>
        <w:t xml:space="preserve"> aplicada objetivando gerar conhecimentos para aplicações práticas dirigidos à solução de problemas específicos</w:t>
      </w:r>
      <w:r w:rsidRPr="00332AE8">
        <w:rPr>
          <w:rFonts w:ascii="Times New Roman" w:hAnsi="Times New Roman"/>
          <w:color w:val="000000"/>
          <w:sz w:val="24"/>
          <w:szCs w:val="24"/>
        </w:rPr>
        <w:t xml:space="preserve"> se caracteriza</w:t>
      </w:r>
      <w:r>
        <w:rPr>
          <w:rFonts w:ascii="Times New Roman" w:hAnsi="Times New Roman"/>
          <w:color w:val="000000"/>
          <w:sz w:val="24"/>
          <w:szCs w:val="24"/>
        </w:rPr>
        <w:t>ndo</w:t>
      </w:r>
      <w:r w:rsidRPr="00332AE8">
        <w:rPr>
          <w:rFonts w:ascii="Times New Roman" w:hAnsi="Times New Roman"/>
          <w:color w:val="000000"/>
          <w:sz w:val="24"/>
          <w:szCs w:val="24"/>
        </w:rPr>
        <w:t xml:space="preserve"> como um estudo teórico literário com a finalidade de analisar produções acadêmicas, literárias, que abordam a sistemática</w:t>
      </w:r>
      <w:r>
        <w:rPr>
          <w:rFonts w:ascii="Times New Roman" w:hAnsi="Times New Roman"/>
          <w:color w:val="000000"/>
          <w:sz w:val="24"/>
          <w:szCs w:val="24"/>
        </w:rPr>
        <w:t xml:space="preserve"> partidárias nacional</w:t>
      </w:r>
      <w:r w:rsidRPr="00332AE8">
        <w:rPr>
          <w:rFonts w:ascii="Times New Roman" w:hAnsi="Times New Roman"/>
          <w:color w:val="000000"/>
          <w:sz w:val="24"/>
          <w:szCs w:val="24"/>
        </w:rPr>
        <w:t>. Para isso, serão realizadas leituras aprofundadas e proficientes de diversos gêneros acadêmicos para compreendermos a temática e construirmos uma análise através das leituras.</w:t>
      </w:r>
    </w:p>
    <w:p w:rsidR="005C22FB" w:rsidRPr="00430A10" w:rsidRDefault="005C22FB" w:rsidP="00742EDB">
      <w:pPr>
        <w:pStyle w:val="PargrafodaLista"/>
        <w:numPr>
          <w:ilvl w:val="0"/>
          <w:numId w:val="7"/>
        </w:numPr>
        <w:spacing w:line="360" w:lineRule="auto"/>
        <w:ind w:right="-568"/>
        <w:jc w:val="both"/>
        <w:rPr>
          <w:rFonts w:ascii="Times New Roman" w:hAnsi="Times New Roman"/>
          <w:b/>
          <w:color w:val="000000"/>
          <w:sz w:val="24"/>
          <w:szCs w:val="24"/>
        </w:rPr>
      </w:pPr>
      <w:r w:rsidRPr="00430A10">
        <w:rPr>
          <w:rFonts w:ascii="Times New Roman" w:hAnsi="Times New Roman"/>
          <w:b/>
          <w:color w:val="000000"/>
          <w:sz w:val="24"/>
          <w:szCs w:val="24"/>
        </w:rPr>
        <w:lastRenderedPageBreak/>
        <w:t>VERTICALIZAÇÃO PARTID</w:t>
      </w:r>
      <w:r w:rsidR="00F91813">
        <w:rPr>
          <w:rFonts w:ascii="Times New Roman" w:hAnsi="Times New Roman"/>
          <w:b/>
          <w:color w:val="000000"/>
          <w:sz w:val="24"/>
          <w:szCs w:val="24"/>
        </w:rPr>
        <w:t>Á</w:t>
      </w:r>
      <w:r w:rsidRPr="00430A10">
        <w:rPr>
          <w:rFonts w:ascii="Times New Roman" w:hAnsi="Times New Roman"/>
          <w:b/>
          <w:color w:val="000000"/>
          <w:sz w:val="24"/>
          <w:szCs w:val="24"/>
        </w:rPr>
        <w:t>RIA</w:t>
      </w:r>
    </w:p>
    <w:p w:rsidR="00551A91" w:rsidRDefault="00551A91" w:rsidP="005C22FB">
      <w:pPr>
        <w:spacing w:after="0" w:line="360" w:lineRule="auto"/>
        <w:ind w:right="-568"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 verticalização partidária, dava-se por meio da obrigação do partido que se coligassem na seara presidencial, teriam que manter suas decisões e coligações nas demais </w:t>
      </w:r>
      <w:r w:rsidR="000662DB">
        <w:rPr>
          <w:rFonts w:ascii="Times New Roman" w:hAnsi="Times New Roman"/>
          <w:sz w:val="24"/>
          <w:szCs w:val="24"/>
          <w:shd w:val="clear" w:color="auto" w:fill="FFFFFF"/>
        </w:rPr>
        <w:t>circunscrições</w:t>
      </w:r>
      <w:r>
        <w:rPr>
          <w:rFonts w:ascii="Times New Roman" w:hAnsi="Times New Roman"/>
          <w:sz w:val="24"/>
          <w:szCs w:val="24"/>
          <w:shd w:val="clear" w:color="auto" w:fill="FFFFFF"/>
        </w:rPr>
        <w:t xml:space="preserve"> que tivessem disputa de mandatos de governador, senador, deputado federais e estadual ou distrital, prefeitos e vereadores</w:t>
      </w:r>
    </w:p>
    <w:p w:rsidR="005C22FB" w:rsidRPr="005C22FB" w:rsidRDefault="005C22FB" w:rsidP="00D53DEA">
      <w:pPr>
        <w:pStyle w:val="NormalWeb"/>
        <w:shd w:val="clear" w:color="auto" w:fill="FFFFFF"/>
        <w:spacing w:before="0" w:beforeAutospacing="0" w:after="0" w:afterAutospacing="0" w:line="360" w:lineRule="auto"/>
        <w:ind w:right="-568" w:firstLine="709"/>
        <w:jc w:val="both"/>
      </w:pPr>
      <w:r w:rsidRPr="005C22FB">
        <w:t>A verticalização interfere de maneira si</w:t>
      </w:r>
      <w:r w:rsidR="00B82855">
        <w:t>gnificativa no cenário político</w:t>
      </w:r>
      <w:r w:rsidR="00551A91">
        <w:t>.</w:t>
      </w:r>
    </w:p>
    <w:p w:rsidR="005C22FB" w:rsidRPr="005C22FB" w:rsidRDefault="00B82855" w:rsidP="00D53DEA">
      <w:pPr>
        <w:pStyle w:val="NormalWeb"/>
        <w:shd w:val="clear" w:color="auto" w:fill="FFFFFF"/>
        <w:spacing w:before="0" w:beforeAutospacing="0" w:after="0" w:afterAutospacing="0" w:line="360" w:lineRule="auto"/>
        <w:ind w:right="-568" w:firstLine="709"/>
        <w:jc w:val="both"/>
      </w:pPr>
      <w:r>
        <w:t>N</w:t>
      </w:r>
      <w:r w:rsidR="005C22FB" w:rsidRPr="005C22FB">
        <w:t>em sempre o interesse do candidato é o interesse a</w:t>
      </w:r>
      <w:r w:rsidR="005C22FB">
        <w:t xml:space="preserve">lmejado pelo partido inteiro, o que </w:t>
      </w:r>
      <w:r w:rsidR="00B65E97">
        <w:t>dificulta</w:t>
      </w:r>
      <w:r w:rsidR="005C22FB">
        <w:t xml:space="preserve"> uma </w:t>
      </w:r>
      <w:r w:rsidR="00B65E97">
        <w:t>ótica</w:t>
      </w:r>
      <w:r w:rsidR="005C22FB">
        <w:t xml:space="preserve"> perfeita daquilo que seria um partido</w:t>
      </w:r>
      <w:r w:rsidR="005C22FB" w:rsidRPr="005C22FB">
        <w:t>,</w:t>
      </w:r>
      <w:r w:rsidR="005C22FB">
        <w:t xml:space="preserve"> pois </w:t>
      </w:r>
      <w:r w:rsidR="00B65E97">
        <w:t>conflitos</w:t>
      </w:r>
      <w:r w:rsidR="005C22FB">
        <w:t xml:space="preserve"> de ideologia é comum por partidaristas de um só partido,</w:t>
      </w:r>
      <w:r w:rsidR="005C22FB" w:rsidRPr="005C22FB">
        <w:t xml:space="preserve"> um mesmo partido possui inúmeros desmembramentos internos, com interesses conflitantes, dificultando um consenso nacional</w:t>
      </w:r>
      <w:r w:rsidR="00A434CA">
        <w:t>, mesmo assim a política ideológica deve ser respeitada, para não fugir dos princípios norteadores da fundação do partido</w:t>
      </w:r>
      <w:r w:rsidR="005C22FB" w:rsidRPr="005C22FB">
        <w:t>.</w:t>
      </w:r>
    </w:p>
    <w:p w:rsidR="00A434CA" w:rsidRDefault="00A434CA" w:rsidP="00A434CA">
      <w:pPr>
        <w:pStyle w:val="NormalWeb"/>
        <w:shd w:val="clear" w:color="auto" w:fill="FFFFFF"/>
        <w:spacing w:before="0" w:beforeAutospacing="0" w:after="0" w:afterAutospacing="0" w:line="360" w:lineRule="auto"/>
        <w:ind w:right="-568" w:firstLine="709"/>
        <w:jc w:val="both"/>
      </w:pPr>
      <w:r>
        <w:t>A verticalização impõe uma condição de grupamento, que o que seja determinado entre a cúpula do partido, seja observada e seguida nos demais seguimentos do território nacional.</w:t>
      </w:r>
    </w:p>
    <w:p w:rsidR="005C22FB" w:rsidRPr="005C22FB" w:rsidRDefault="005C22FB" w:rsidP="00A434CA">
      <w:pPr>
        <w:pStyle w:val="NormalWeb"/>
        <w:shd w:val="clear" w:color="auto" w:fill="FFFFFF"/>
        <w:spacing w:before="0" w:beforeAutospacing="0" w:after="0" w:afterAutospacing="0" w:line="360" w:lineRule="auto"/>
        <w:ind w:right="-568" w:firstLine="709"/>
        <w:jc w:val="both"/>
        <w:rPr>
          <w:spacing w:val="2"/>
        </w:rPr>
      </w:pPr>
      <w:r w:rsidRPr="005C22FB">
        <w:rPr>
          <w:spacing w:val="2"/>
        </w:rPr>
        <w:t>A regra da verticalização foi adotada até 2006.</w:t>
      </w:r>
    </w:p>
    <w:p w:rsidR="000662DB" w:rsidRPr="005C22FB" w:rsidRDefault="000662DB" w:rsidP="000662DB">
      <w:pPr>
        <w:pStyle w:val="NormalWeb"/>
        <w:shd w:val="clear" w:color="auto" w:fill="FFFFFF"/>
        <w:spacing w:before="0" w:beforeAutospacing="0" w:after="0" w:afterAutospacing="0" w:line="360" w:lineRule="auto"/>
        <w:ind w:right="-568" w:firstLine="709"/>
        <w:jc w:val="both"/>
        <w:rPr>
          <w:spacing w:val="2"/>
        </w:rPr>
      </w:pPr>
      <w:r>
        <w:rPr>
          <w:spacing w:val="2"/>
        </w:rPr>
        <w:t xml:space="preserve">Exemplificando, os partidos que se coligassem </w:t>
      </w:r>
      <w:r w:rsidR="00C9450C">
        <w:rPr>
          <w:spacing w:val="2"/>
        </w:rPr>
        <w:t>nas eleições presidenciais</w:t>
      </w:r>
      <w:r>
        <w:rPr>
          <w:spacing w:val="2"/>
        </w:rPr>
        <w:t xml:space="preserve">, teriam que obedecer </w:t>
      </w:r>
      <w:r w:rsidR="00BA6CB7">
        <w:rPr>
          <w:spacing w:val="2"/>
        </w:rPr>
        <w:t>essas regras</w:t>
      </w:r>
      <w:r>
        <w:rPr>
          <w:spacing w:val="2"/>
        </w:rPr>
        <w:t xml:space="preserve"> nas demais eleições, assim como os partidos que lançassem candidatos para disputas presidenciais isoladamente e aos partidos que fizessem coligações opositoras não poderiam se coligar nas demais eleições para outros cargos.</w:t>
      </w:r>
    </w:p>
    <w:p w:rsidR="005C22FB" w:rsidRDefault="005C22FB" w:rsidP="00133613">
      <w:pPr>
        <w:pStyle w:val="NormalWeb"/>
        <w:shd w:val="clear" w:color="auto" w:fill="FFFFFF"/>
        <w:spacing w:before="0" w:beforeAutospacing="0" w:after="0" w:afterAutospacing="0" w:line="360" w:lineRule="auto"/>
        <w:ind w:right="-568" w:firstLine="709"/>
        <w:jc w:val="both"/>
        <w:rPr>
          <w:spacing w:val="2"/>
        </w:rPr>
      </w:pPr>
      <w:r w:rsidRPr="00AD0BAA">
        <w:rPr>
          <w:spacing w:val="2"/>
        </w:rPr>
        <w:t>Entretanto, a EC </w:t>
      </w:r>
      <w:r w:rsidRPr="00AD0BAA">
        <w:rPr>
          <w:rStyle w:val="Hyperlink"/>
          <w:color w:val="auto"/>
          <w:spacing w:val="2"/>
          <w:u w:val="none"/>
        </w:rPr>
        <w:t>52</w:t>
      </w:r>
      <w:r w:rsidRPr="00AD0BAA">
        <w:rPr>
          <w:spacing w:val="2"/>
        </w:rPr>
        <w:t>/06 alterou a redação do art. </w:t>
      </w:r>
      <w:r w:rsidRPr="00AD0BAA">
        <w:rPr>
          <w:rStyle w:val="Hyperlink"/>
          <w:color w:val="auto"/>
          <w:spacing w:val="2"/>
          <w:u w:val="none"/>
        </w:rPr>
        <w:t>17</w:t>
      </w:r>
      <w:r w:rsidRPr="00AD0BAA">
        <w:rPr>
          <w:spacing w:val="2"/>
        </w:rPr>
        <w:t>, </w:t>
      </w:r>
      <w:r w:rsidRPr="00AD0BAA">
        <w:rPr>
          <w:rStyle w:val="Hyperlink"/>
          <w:color w:val="auto"/>
          <w:spacing w:val="2"/>
          <w:u w:val="none"/>
        </w:rPr>
        <w:t>§</w:t>
      </w:r>
      <w:r w:rsidRPr="00AD0BAA">
        <w:rPr>
          <w:rStyle w:val="Hyperlink"/>
          <w:color w:val="auto"/>
          <w:spacing w:val="2"/>
        </w:rPr>
        <w:t xml:space="preserve"> </w:t>
      </w:r>
      <w:r w:rsidRPr="00AD0BAA">
        <w:rPr>
          <w:rStyle w:val="Hyperlink"/>
          <w:color w:val="auto"/>
          <w:spacing w:val="2"/>
          <w:u w:val="none"/>
        </w:rPr>
        <w:t>1º</w:t>
      </w:r>
      <w:r w:rsidRPr="00AD0BAA">
        <w:rPr>
          <w:spacing w:val="2"/>
        </w:rPr>
        <w:t> da </w:t>
      </w:r>
      <w:r w:rsidRPr="00AD0BAA">
        <w:rPr>
          <w:rStyle w:val="Hyperlink"/>
          <w:color w:val="auto"/>
          <w:spacing w:val="2"/>
          <w:u w:val="none"/>
        </w:rPr>
        <w:t>CF/88</w:t>
      </w:r>
      <w:r w:rsidRPr="00AD0BAA">
        <w:rPr>
          <w:spacing w:val="2"/>
        </w:rPr>
        <w:t> </w:t>
      </w:r>
      <w:r w:rsidR="00133613">
        <w:rPr>
          <w:spacing w:val="2"/>
        </w:rPr>
        <w:t>que formatou a conjuntura de coligações, da qual passou a permitir a formação de coligações sem obrigatoriedade de obediência quanto as estruturas e conjunturas dos acordos políticos traçados na seara nacional, ampliando assim a liberdade aos âmbito estadual e municipal para que pudessem associar-se ou coligar-se da forma que desejar, sem prejuízos disciplinares e sem nenhum grau de hierarquia</w:t>
      </w:r>
      <w:r w:rsidR="00A557CF">
        <w:rPr>
          <w:spacing w:val="2"/>
        </w:rPr>
        <w:t>.</w:t>
      </w:r>
    </w:p>
    <w:p w:rsidR="00A557CF" w:rsidRDefault="00A557CF" w:rsidP="00A557CF">
      <w:pPr>
        <w:pStyle w:val="NormalWeb"/>
        <w:shd w:val="clear" w:color="auto" w:fill="FFFFFF"/>
        <w:spacing w:before="0" w:beforeAutospacing="0" w:after="0" w:afterAutospacing="0" w:line="360" w:lineRule="auto"/>
        <w:ind w:right="-568" w:firstLine="709"/>
        <w:jc w:val="both"/>
        <w:rPr>
          <w:spacing w:val="2"/>
        </w:rPr>
      </w:pPr>
      <w:r>
        <w:rPr>
          <w:spacing w:val="2"/>
        </w:rPr>
        <w:t xml:space="preserve">Sabemos que nas conjunturas políticas municipais, os partidos não tem um interesse em coligações pelo simples fato ideológico partidário, o que torna um partido mais voltado a só fazer frente pela sigla e para que as candidaturas tenham sobretudo condições de elegibilidade, por ser expresso no artigo 14, § 3, V, da Constituição Federal, tornando o partido um simples reduto coronelístico, do qual famílias e “políticos de carreira” tornam seus respectivos representantes, sem ao menos se identificar sobre a ideia basilar do partido, em alguns casos se quer tem a mesma ideologia a qual o estatuto do partido rege. </w:t>
      </w:r>
    </w:p>
    <w:p w:rsidR="00A557CF" w:rsidRDefault="00A557CF" w:rsidP="00A557CF">
      <w:pPr>
        <w:pStyle w:val="NormalWeb"/>
        <w:shd w:val="clear" w:color="auto" w:fill="FFFFFF"/>
        <w:spacing w:before="0" w:beforeAutospacing="0" w:after="0" w:afterAutospacing="0" w:line="360" w:lineRule="auto"/>
        <w:ind w:right="-568" w:firstLine="709"/>
        <w:jc w:val="both"/>
        <w:rPr>
          <w:spacing w:val="2"/>
        </w:rPr>
      </w:pPr>
      <w:r>
        <w:rPr>
          <w:spacing w:val="2"/>
        </w:rPr>
        <w:lastRenderedPageBreak/>
        <w:t xml:space="preserve">A não verticalização abre um leque para criar uma população sem conhecimento ideológico a qual deva seguir, e não é ensinamentos doutrinário, mas a simples abertura para que cada cidadão pudesse escolher o partido a qual define sua corrente de pensamento, </w:t>
      </w:r>
      <w:r w:rsidR="007A59F5">
        <w:rPr>
          <w:spacing w:val="2"/>
        </w:rPr>
        <w:t xml:space="preserve">deste modo, tornando um cidadão mais capaz de escolha e decisão, onde também diminuiria a corrupção entre aqueles que só buscam poder pelo poder, afinal, cidadão bem consciente daquilo que defendem, jamais trocaria seus princípios ideológicos por vantagens indevidas. </w:t>
      </w:r>
    </w:p>
    <w:p w:rsidR="00C9450C" w:rsidRDefault="00C9450C" w:rsidP="00133613">
      <w:pPr>
        <w:pStyle w:val="NormalWeb"/>
        <w:shd w:val="clear" w:color="auto" w:fill="FFFFFF"/>
        <w:spacing w:before="0" w:beforeAutospacing="0" w:after="0" w:afterAutospacing="0" w:line="360" w:lineRule="auto"/>
        <w:ind w:right="-568" w:firstLine="709"/>
        <w:jc w:val="both"/>
        <w:rPr>
          <w:spacing w:val="2"/>
        </w:rPr>
      </w:pPr>
    </w:p>
    <w:p w:rsidR="00C9450C" w:rsidRDefault="00C9450C" w:rsidP="00430A10">
      <w:pPr>
        <w:pStyle w:val="NormalWeb"/>
        <w:numPr>
          <w:ilvl w:val="0"/>
          <w:numId w:val="7"/>
        </w:numPr>
        <w:shd w:val="clear" w:color="auto" w:fill="FFFFFF"/>
        <w:spacing w:before="0" w:beforeAutospacing="0" w:after="0" w:afterAutospacing="0" w:line="360" w:lineRule="auto"/>
        <w:ind w:right="-568"/>
        <w:jc w:val="both"/>
        <w:rPr>
          <w:b/>
          <w:spacing w:val="2"/>
        </w:rPr>
      </w:pPr>
      <w:r>
        <w:rPr>
          <w:b/>
          <w:spacing w:val="2"/>
        </w:rPr>
        <w:t>A PERCA DE NOÇÃO IDEOL</w:t>
      </w:r>
      <w:r w:rsidR="00F91813">
        <w:rPr>
          <w:b/>
          <w:spacing w:val="2"/>
        </w:rPr>
        <w:t>Ó</w:t>
      </w:r>
      <w:r>
        <w:rPr>
          <w:b/>
          <w:spacing w:val="2"/>
        </w:rPr>
        <w:t>GICA DOS PARTIDOS</w:t>
      </w:r>
    </w:p>
    <w:p w:rsidR="00C9450C" w:rsidRPr="00C9450C" w:rsidRDefault="00C9450C" w:rsidP="00C9450C">
      <w:pPr>
        <w:pStyle w:val="NormalWeb"/>
        <w:shd w:val="clear" w:color="auto" w:fill="FFFFFF"/>
        <w:spacing w:before="0" w:beforeAutospacing="0" w:after="0" w:afterAutospacing="0" w:line="360" w:lineRule="auto"/>
        <w:ind w:right="-568"/>
        <w:jc w:val="both"/>
        <w:rPr>
          <w:b/>
          <w:spacing w:val="2"/>
        </w:rPr>
      </w:pPr>
    </w:p>
    <w:p w:rsidR="005C22FB" w:rsidRDefault="005C22FB" w:rsidP="00D53DEA">
      <w:pPr>
        <w:pStyle w:val="NormalWeb"/>
        <w:shd w:val="clear" w:color="auto" w:fill="FFFFFF"/>
        <w:spacing w:before="0" w:beforeAutospacing="0" w:after="0" w:afterAutospacing="0" w:line="360" w:lineRule="auto"/>
        <w:ind w:right="-568" w:firstLine="709"/>
        <w:jc w:val="both"/>
        <w:rPr>
          <w:spacing w:val="2"/>
        </w:rPr>
      </w:pPr>
      <w:r>
        <w:rPr>
          <w:spacing w:val="2"/>
        </w:rPr>
        <w:t xml:space="preserve">Nota-se que das eleições de 2006, até a </w:t>
      </w:r>
      <w:r w:rsidR="00C9450C">
        <w:rPr>
          <w:spacing w:val="2"/>
        </w:rPr>
        <w:t>última</w:t>
      </w:r>
      <w:r>
        <w:rPr>
          <w:spacing w:val="2"/>
        </w:rPr>
        <w:t xml:space="preserve"> </w:t>
      </w:r>
      <w:r w:rsidR="00B65E97">
        <w:rPr>
          <w:spacing w:val="2"/>
        </w:rPr>
        <w:t xml:space="preserve">eleição </w:t>
      </w:r>
      <w:r>
        <w:rPr>
          <w:spacing w:val="2"/>
        </w:rPr>
        <w:t>de 2016,</w:t>
      </w:r>
      <w:r w:rsidR="00C9450C">
        <w:rPr>
          <w:spacing w:val="2"/>
        </w:rPr>
        <w:t xml:space="preserve"> há um aumento gradativo de buscas por ideologia política, devidos aos constantes escândalos de corrupção no Brasil, entre essa elevada busca do asneio popular por uma política justa, </w:t>
      </w:r>
      <w:r>
        <w:rPr>
          <w:spacing w:val="2"/>
        </w:rPr>
        <w:t xml:space="preserve">houve uma </w:t>
      </w:r>
      <w:r w:rsidR="00B65E97">
        <w:rPr>
          <w:spacing w:val="2"/>
        </w:rPr>
        <w:t>famigerada</w:t>
      </w:r>
      <w:r>
        <w:rPr>
          <w:spacing w:val="2"/>
        </w:rPr>
        <w:t xml:space="preserve"> perca de noção </w:t>
      </w:r>
      <w:r w:rsidR="00B65E97">
        <w:rPr>
          <w:spacing w:val="2"/>
        </w:rPr>
        <w:t>ideológica</w:t>
      </w:r>
      <w:r w:rsidR="00C9450C">
        <w:rPr>
          <w:spacing w:val="2"/>
        </w:rPr>
        <w:t xml:space="preserve"> nos </w:t>
      </w:r>
      <w:r w:rsidR="00B65E97">
        <w:rPr>
          <w:spacing w:val="2"/>
        </w:rPr>
        <w:t>partidos</w:t>
      </w:r>
      <w:r w:rsidR="00C9450C">
        <w:rPr>
          <w:spacing w:val="2"/>
        </w:rPr>
        <w:t>, temos como exemplo partidos</w:t>
      </w:r>
      <w:r w:rsidR="00B65E97">
        <w:rPr>
          <w:spacing w:val="2"/>
        </w:rPr>
        <w:t xml:space="preserve"> com pensamentos conflitantes, se unem em busca de benefícios de uma coligação partidária, e perde com isso a essência norteadora para qual o partido foi fundado. </w:t>
      </w:r>
    </w:p>
    <w:p w:rsidR="00B65E97" w:rsidRDefault="00DA6202" w:rsidP="00D53DEA">
      <w:pPr>
        <w:pStyle w:val="NormalWeb"/>
        <w:shd w:val="clear" w:color="auto" w:fill="FFFFFF"/>
        <w:spacing w:before="0" w:beforeAutospacing="0" w:after="0" w:afterAutospacing="0" w:line="360" w:lineRule="auto"/>
        <w:ind w:right="-568" w:firstLine="709"/>
        <w:jc w:val="both"/>
      </w:pPr>
      <w:r>
        <w:t xml:space="preserve">De forma mais esclarecedora e levando em </w:t>
      </w:r>
      <w:r w:rsidR="00B65E97">
        <w:t>conta a representatividade dos partidos políticos brasileiros</w:t>
      </w:r>
      <w:r>
        <w:t xml:space="preserve">, </w:t>
      </w:r>
      <w:r w:rsidR="00B65E97" w:rsidRPr="00A073BD">
        <w:t>Machado</w:t>
      </w:r>
      <w:r w:rsidR="00F914CF" w:rsidRPr="002C1D2D">
        <w:t xml:space="preserve"> </w:t>
      </w:r>
      <w:r w:rsidR="00C9450C" w:rsidRPr="002C1D2D">
        <w:t>(2002)</w:t>
      </w:r>
      <w:r>
        <w:t xml:space="preserve"> afirma que “</w:t>
      </w:r>
      <w:r w:rsidR="00B65E97">
        <w:t>percebe-se grande pulverização partidária, sem, contudo, obter uma linha ideológica definida.</w:t>
      </w:r>
      <w:r>
        <w:t>”</w:t>
      </w:r>
    </w:p>
    <w:p w:rsidR="00DD6271" w:rsidRDefault="00DD6271" w:rsidP="00D53DEA">
      <w:pPr>
        <w:pStyle w:val="NormalWeb"/>
        <w:shd w:val="clear" w:color="auto" w:fill="FFFFFF"/>
        <w:spacing w:before="0" w:beforeAutospacing="0" w:after="0" w:afterAutospacing="0" w:line="360" w:lineRule="auto"/>
        <w:ind w:right="-568" w:firstLine="709"/>
        <w:jc w:val="both"/>
      </w:pPr>
    </w:p>
    <w:p w:rsidR="00AF54E9" w:rsidRDefault="00AF54E9" w:rsidP="00DD6271">
      <w:pPr>
        <w:spacing w:after="0" w:line="240" w:lineRule="auto"/>
        <w:ind w:left="2268" w:right="-568"/>
        <w:jc w:val="both"/>
        <w:rPr>
          <w:rFonts w:ascii="Times New Roman" w:hAnsi="Times New Roman"/>
          <w:sz w:val="21"/>
          <w:szCs w:val="21"/>
        </w:rPr>
      </w:pPr>
      <w:r w:rsidRPr="00897289">
        <w:rPr>
          <w:rFonts w:ascii="Times New Roman" w:hAnsi="Times New Roman"/>
          <w:sz w:val="21"/>
          <w:szCs w:val="21"/>
        </w:rPr>
        <w:t>Manoel Gonçalves Ferreira Filho</w:t>
      </w:r>
      <w:r w:rsidR="00AD0BAA" w:rsidRPr="00DD6271">
        <w:rPr>
          <w:rFonts w:ascii="Times New Roman" w:hAnsi="Times New Roman"/>
          <w:sz w:val="21"/>
          <w:szCs w:val="21"/>
        </w:rPr>
        <w:t xml:space="preserve"> </w:t>
      </w:r>
      <w:r w:rsidR="00C9450C" w:rsidRPr="00DD6271">
        <w:rPr>
          <w:rFonts w:ascii="Times New Roman" w:hAnsi="Times New Roman"/>
          <w:sz w:val="21"/>
          <w:szCs w:val="21"/>
        </w:rPr>
        <w:t>diz que, os</w:t>
      </w:r>
      <w:r w:rsidRPr="00DD6271">
        <w:rPr>
          <w:rFonts w:ascii="Times New Roman" w:hAnsi="Times New Roman"/>
          <w:sz w:val="21"/>
          <w:szCs w:val="21"/>
        </w:rPr>
        <w:t xml:space="preserve"> partidos brasileiros “não passam de conglomerados decorrentes de exigências eleitorais, sem programa definido e, o que é muito pior, sem vida própria”. Diz mais: “a autenticidade dos partidos é outra das condições da democracia pelos partidos. No Brasil, essa autenticidade parece ser em face da experiência do passado e do presente um sonho remoto, utópico. Traço inegável do caráter nacional brasileiro é a falta de inclinação para a vida cívica e </w:t>
      </w:r>
      <w:r w:rsidR="00042984" w:rsidRPr="00DD6271">
        <w:rPr>
          <w:rFonts w:ascii="Times New Roman" w:hAnsi="Times New Roman"/>
          <w:sz w:val="21"/>
          <w:szCs w:val="21"/>
        </w:rPr>
        <w:t>associativa”</w:t>
      </w:r>
      <w:r w:rsidR="00042984">
        <w:rPr>
          <w:rFonts w:ascii="Times New Roman" w:hAnsi="Times New Roman"/>
          <w:sz w:val="21"/>
          <w:szCs w:val="21"/>
        </w:rPr>
        <w:t xml:space="preserve"> (</w:t>
      </w:r>
      <w:r w:rsidR="00A073BD">
        <w:rPr>
          <w:rFonts w:ascii="Times New Roman" w:hAnsi="Times New Roman"/>
          <w:sz w:val="21"/>
          <w:szCs w:val="21"/>
        </w:rPr>
        <w:t>FERREIRA FILHO, 1996)</w:t>
      </w:r>
      <w:r w:rsidRPr="00DD6271">
        <w:rPr>
          <w:rFonts w:ascii="Times New Roman" w:hAnsi="Times New Roman"/>
          <w:sz w:val="21"/>
          <w:szCs w:val="21"/>
        </w:rPr>
        <w:t>.</w:t>
      </w:r>
      <w:r w:rsidR="00B82855" w:rsidRPr="00DD6271">
        <w:rPr>
          <w:rFonts w:ascii="Times New Roman" w:hAnsi="Times New Roman"/>
          <w:sz w:val="21"/>
          <w:szCs w:val="21"/>
        </w:rPr>
        <w:t xml:space="preserve"> </w:t>
      </w:r>
    </w:p>
    <w:p w:rsidR="00DD6271" w:rsidRPr="00DD6271" w:rsidRDefault="00DD6271" w:rsidP="00DD6271">
      <w:pPr>
        <w:spacing w:after="0" w:line="240" w:lineRule="auto"/>
        <w:ind w:left="2268" w:right="-568"/>
        <w:jc w:val="both"/>
        <w:rPr>
          <w:rFonts w:ascii="Times New Roman" w:hAnsi="Times New Roman"/>
          <w:sz w:val="21"/>
          <w:szCs w:val="21"/>
        </w:rPr>
      </w:pPr>
    </w:p>
    <w:p w:rsidR="00F46BA9" w:rsidRDefault="00F46BA9" w:rsidP="00D53DEA">
      <w:pPr>
        <w:spacing w:after="0" w:line="360" w:lineRule="auto"/>
        <w:ind w:right="-568" w:firstLine="709"/>
        <w:jc w:val="both"/>
        <w:rPr>
          <w:rFonts w:ascii="Times New Roman" w:hAnsi="Times New Roman"/>
          <w:sz w:val="24"/>
          <w:szCs w:val="24"/>
        </w:rPr>
      </w:pPr>
      <w:r w:rsidRPr="00B930B2">
        <w:rPr>
          <w:rFonts w:ascii="Times New Roman" w:hAnsi="Times New Roman"/>
          <w:sz w:val="24"/>
          <w:szCs w:val="24"/>
        </w:rPr>
        <w:t>Nota-se um amento de surgimento de partidos sem um fim, ou uma ideologia certa a ser seguida,</w:t>
      </w:r>
      <w:r w:rsidR="00EE0A5B">
        <w:rPr>
          <w:rFonts w:ascii="Times New Roman" w:hAnsi="Times New Roman"/>
          <w:sz w:val="24"/>
          <w:szCs w:val="24"/>
        </w:rPr>
        <w:t xml:space="preserve"> </w:t>
      </w:r>
      <w:r w:rsidR="00DD6271">
        <w:rPr>
          <w:rFonts w:ascii="Times New Roman" w:hAnsi="Times New Roman"/>
          <w:sz w:val="24"/>
          <w:szCs w:val="24"/>
        </w:rPr>
        <w:t>A ideia principal</w:t>
      </w:r>
      <w:r w:rsidR="00B930B2" w:rsidRPr="00B930B2">
        <w:rPr>
          <w:rFonts w:ascii="Times New Roman" w:hAnsi="Times New Roman"/>
          <w:sz w:val="24"/>
          <w:szCs w:val="24"/>
        </w:rPr>
        <w:t xml:space="preserve"> não é </w:t>
      </w:r>
      <w:r w:rsidR="00EE0A5B">
        <w:rPr>
          <w:rFonts w:ascii="Times New Roman" w:hAnsi="Times New Roman"/>
          <w:sz w:val="24"/>
          <w:szCs w:val="24"/>
        </w:rPr>
        <w:t xml:space="preserve">o seguimento </w:t>
      </w:r>
      <w:r w:rsidR="00B930B2" w:rsidRPr="00B930B2">
        <w:rPr>
          <w:rFonts w:ascii="Times New Roman" w:hAnsi="Times New Roman"/>
          <w:sz w:val="24"/>
          <w:szCs w:val="24"/>
        </w:rPr>
        <w:t>ideol</w:t>
      </w:r>
      <w:r w:rsidR="00EE0A5B">
        <w:rPr>
          <w:rFonts w:ascii="Times New Roman" w:hAnsi="Times New Roman"/>
          <w:sz w:val="24"/>
          <w:szCs w:val="24"/>
        </w:rPr>
        <w:t>ó</w:t>
      </w:r>
      <w:r w:rsidR="00B930B2" w:rsidRPr="00B930B2">
        <w:rPr>
          <w:rFonts w:ascii="Times New Roman" w:hAnsi="Times New Roman"/>
          <w:sz w:val="24"/>
          <w:szCs w:val="24"/>
        </w:rPr>
        <w:t>gi</w:t>
      </w:r>
      <w:r w:rsidR="00EE0A5B">
        <w:rPr>
          <w:rFonts w:ascii="Times New Roman" w:hAnsi="Times New Roman"/>
          <w:sz w:val="24"/>
          <w:szCs w:val="24"/>
        </w:rPr>
        <w:t>co a qual o partido se orienta</w:t>
      </w:r>
      <w:r w:rsidR="00B930B2" w:rsidRPr="00B930B2">
        <w:rPr>
          <w:rFonts w:ascii="Times New Roman" w:hAnsi="Times New Roman"/>
          <w:sz w:val="24"/>
          <w:szCs w:val="24"/>
        </w:rPr>
        <w:t xml:space="preserve">, mas </w:t>
      </w:r>
      <w:r w:rsidR="00EE0A5B">
        <w:rPr>
          <w:rFonts w:ascii="Times New Roman" w:hAnsi="Times New Roman"/>
          <w:sz w:val="24"/>
          <w:szCs w:val="24"/>
        </w:rPr>
        <w:t xml:space="preserve">sim o </w:t>
      </w:r>
      <w:r w:rsidR="00B930B2" w:rsidRPr="00B930B2">
        <w:rPr>
          <w:rFonts w:ascii="Times New Roman" w:hAnsi="Times New Roman"/>
          <w:sz w:val="24"/>
          <w:szCs w:val="24"/>
        </w:rPr>
        <w:t>dinheiro</w:t>
      </w:r>
      <w:r w:rsidR="00EE0A5B">
        <w:rPr>
          <w:rFonts w:ascii="Times New Roman" w:hAnsi="Times New Roman"/>
          <w:sz w:val="24"/>
          <w:szCs w:val="24"/>
        </w:rPr>
        <w:t xml:space="preserve"> que gira em torno do partido. </w:t>
      </w:r>
      <w:r w:rsidR="00B930B2" w:rsidRPr="00B930B2">
        <w:rPr>
          <w:rFonts w:ascii="Times New Roman" w:hAnsi="Times New Roman"/>
          <w:sz w:val="24"/>
          <w:szCs w:val="24"/>
        </w:rPr>
        <w:t xml:space="preserve">Quando se monta um partido, </w:t>
      </w:r>
      <w:r w:rsidR="00EE0A5B">
        <w:rPr>
          <w:rFonts w:ascii="Times New Roman" w:hAnsi="Times New Roman"/>
          <w:sz w:val="24"/>
          <w:szCs w:val="24"/>
        </w:rPr>
        <w:t>a primeira discussão é</w:t>
      </w:r>
      <w:r w:rsidR="00B930B2" w:rsidRPr="00B930B2">
        <w:rPr>
          <w:rFonts w:ascii="Times New Roman" w:hAnsi="Times New Roman"/>
          <w:sz w:val="24"/>
          <w:szCs w:val="24"/>
        </w:rPr>
        <w:t xml:space="preserve"> </w:t>
      </w:r>
      <w:r w:rsidR="00EE0A5B">
        <w:rPr>
          <w:rFonts w:ascii="Times New Roman" w:hAnsi="Times New Roman"/>
          <w:sz w:val="24"/>
          <w:szCs w:val="24"/>
        </w:rPr>
        <w:t>o rendimento em</w:t>
      </w:r>
      <w:r w:rsidR="00B930B2" w:rsidRPr="00B930B2">
        <w:rPr>
          <w:rFonts w:ascii="Times New Roman" w:hAnsi="Times New Roman"/>
          <w:sz w:val="24"/>
          <w:szCs w:val="24"/>
        </w:rPr>
        <w:t xml:space="preserve"> dinheiro</w:t>
      </w:r>
      <w:r w:rsidR="00EE0A5B">
        <w:rPr>
          <w:rFonts w:ascii="Times New Roman" w:hAnsi="Times New Roman"/>
          <w:sz w:val="24"/>
          <w:szCs w:val="24"/>
        </w:rPr>
        <w:t xml:space="preserve"> que vai</w:t>
      </w:r>
      <w:r w:rsidR="00DD6271">
        <w:rPr>
          <w:rFonts w:ascii="Times New Roman" w:hAnsi="Times New Roman"/>
          <w:sz w:val="24"/>
          <w:szCs w:val="24"/>
        </w:rPr>
        <w:t xml:space="preserve"> ser angariado,</w:t>
      </w:r>
      <w:r w:rsidR="00B930B2" w:rsidRPr="00B930B2">
        <w:rPr>
          <w:rFonts w:ascii="Times New Roman" w:hAnsi="Times New Roman"/>
          <w:sz w:val="24"/>
          <w:szCs w:val="24"/>
        </w:rPr>
        <w:t xml:space="preserve"> </w:t>
      </w:r>
      <w:r w:rsidR="00EE0A5B">
        <w:rPr>
          <w:rFonts w:ascii="Times New Roman" w:hAnsi="Times New Roman"/>
          <w:sz w:val="24"/>
          <w:szCs w:val="24"/>
        </w:rPr>
        <w:t>em posterior que se</w:t>
      </w:r>
      <w:r w:rsidR="00B930B2" w:rsidRPr="00B930B2">
        <w:rPr>
          <w:rFonts w:ascii="Times New Roman" w:hAnsi="Times New Roman"/>
          <w:sz w:val="24"/>
          <w:szCs w:val="24"/>
        </w:rPr>
        <w:t xml:space="preserve"> discute o que realmente fazer.</w:t>
      </w:r>
    </w:p>
    <w:p w:rsidR="00F914CF" w:rsidRDefault="00F914CF" w:rsidP="00D53DEA">
      <w:pPr>
        <w:spacing w:after="0" w:line="360" w:lineRule="auto"/>
        <w:ind w:right="-568" w:firstLine="709"/>
        <w:jc w:val="both"/>
        <w:rPr>
          <w:rFonts w:ascii="Times New Roman" w:hAnsi="Times New Roman"/>
          <w:sz w:val="24"/>
          <w:szCs w:val="24"/>
        </w:rPr>
      </w:pPr>
      <w:proofErr w:type="spellStart"/>
      <w:r w:rsidRPr="00897289">
        <w:rPr>
          <w:rFonts w:ascii="Times New Roman" w:hAnsi="Times New Roman"/>
          <w:sz w:val="24"/>
          <w:szCs w:val="24"/>
        </w:rPr>
        <w:t>Duverger</w:t>
      </w:r>
      <w:proofErr w:type="spellEnd"/>
      <w:r w:rsidRPr="00897289">
        <w:rPr>
          <w:rFonts w:ascii="Times New Roman" w:hAnsi="Times New Roman"/>
          <w:sz w:val="24"/>
          <w:szCs w:val="24"/>
        </w:rPr>
        <w:t xml:space="preserve"> (1970, p.20)</w:t>
      </w:r>
      <w:r w:rsidRPr="00F914CF">
        <w:rPr>
          <w:rFonts w:ascii="Times New Roman" w:hAnsi="Times New Roman"/>
          <w:sz w:val="24"/>
          <w:szCs w:val="24"/>
        </w:rPr>
        <w:t xml:space="preserve"> afirma que “os partidos experimentam profundamente a influência de suas origens”.</w:t>
      </w:r>
      <w:r>
        <w:rPr>
          <w:rFonts w:ascii="Times New Roman" w:hAnsi="Times New Roman"/>
          <w:sz w:val="24"/>
          <w:szCs w:val="24"/>
        </w:rPr>
        <w:t xml:space="preserve"> Ou seja, os partidos deveriam beber das suas fontes, e tomar endereçamento as causas da qual seu próprio estatuto resguarda, mas </w:t>
      </w:r>
      <w:r w:rsidR="00F91813">
        <w:rPr>
          <w:rFonts w:ascii="Times New Roman" w:hAnsi="Times New Roman"/>
          <w:sz w:val="24"/>
          <w:szCs w:val="24"/>
        </w:rPr>
        <w:t>os partidos brasileiros</w:t>
      </w:r>
      <w:r>
        <w:rPr>
          <w:rFonts w:ascii="Times New Roman" w:hAnsi="Times New Roman"/>
          <w:sz w:val="24"/>
          <w:szCs w:val="24"/>
        </w:rPr>
        <w:t xml:space="preserve">, muitas vezes migram de ideias, confundindo assim a população e os próprios partidários e filiados. </w:t>
      </w:r>
    </w:p>
    <w:p w:rsidR="00F914CF" w:rsidRDefault="002C1D2D" w:rsidP="00D53DEA">
      <w:pPr>
        <w:spacing w:after="0" w:line="360" w:lineRule="auto"/>
        <w:ind w:right="-568" w:firstLine="709"/>
        <w:jc w:val="both"/>
        <w:rPr>
          <w:rFonts w:ascii="Times New Roman" w:hAnsi="Times New Roman"/>
          <w:sz w:val="24"/>
          <w:szCs w:val="24"/>
        </w:rPr>
      </w:pPr>
      <w:r>
        <w:rPr>
          <w:rFonts w:ascii="Times New Roman" w:hAnsi="Times New Roman"/>
          <w:sz w:val="24"/>
          <w:szCs w:val="24"/>
        </w:rPr>
        <w:lastRenderedPageBreak/>
        <w:t>Os partidos se perdem em noções ideológicas não só no contexto moderno, as desvirtuações políticas vem se somando ao longo do tempo, é curioso como partidos com grandes conceitos nacional perdem o foco daquilo que os deu origem e a</w:t>
      </w:r>
      <w:r w:rsidR="00F914CF">
        <w:rPr>
          <w:rFonts w:ascii="Times New Roman" w:hAnsi="Times New Roman"/>
          <w:sz w:val="24"/>
          <w:szCs w:val="24"/>
        </w:rPr>
        <w:t xml:space="preserve">ssim como </w:t>
      </w:r>
      <w:r>
        <w:rPr>
          <w:rFonts w:ascii="Times New Roman" w:hAnsi="Times New Roman"/>
          <w:sz w:val="24"/>
          <w:szCs w:val="24"/>
        </w:rPr>
        <w:t>exposto por</w:t>
      </w:r>
      <w:r w:rsidR="00F914CF">
        <w:rPr>
          <w:rFonts w:ascii="Times New Roman" w:hAnsi="Times New Roman"/>
          <w:sz w:val="24"/>
          <w:szCs w:val="24"/>
        </w:rPr>
        <w:t xml:space="preserve"> </w:t>
      </w:r>
      <w:proofErr w:type="spellStart"/>
      <w:r w:rsidR="00F914CF" w:rsidRPr="00F914CF">
        <w:rPr>
          <w:rFonts w:ascii="Times New Roman" w:hAnsi="Times New Roman"/>
          <w:sz w:val="24"/>
          <w:szCs w:val="24"/>
        </w:rPr>
        <w:t>Deysi</w:t>
      </w:r>
      <w:proofErr w:type="spellEnd"/>
      <w:r w:rsidR="00F914CF" w:rsidRPr="00F914CF">
        <w:rPr>
          <w:rFonts w:ascii="Times New Roman" w:hAnsi="Times New Roman"/>
          <w:sz w:val="24"/>
          <w:szCs w:val="24"/>
        </w:rPr>
        <w:t xml:space="preserve"> </w:t>
      </w:r>
      <w:proofErr w:type="spellStart"/>
      <w:r w:rsidR="00F914CF" w:rsidRPr="00F914CF">
        <w:rPr>
          <w:rFonts w:ascii="Times New Roman" w:hAnsi="Times New Roman"/>
          <w:sz w:val="24"/>
          <w:szCs w:val="24"/>
        </w:rPr>
        <w:t>Cioccari</w:t>
      </w:r>
      <w:proofErr w:type="spellEnd"/>
      <w:r>
        <w:rPr>
          <w:rFonts w:ascii="Times New Roman" w:hAnsi="Times New Roman"/>
          <w:sz w:val="24"/>
          <w:szCs w:val="24"/>
        </w:rPr>
        <w:t xml:space="preserve"> em sua tese de doutorado que exemplifica o caso da modificação ideológica que passou o PFL para DEM, ela comenta </w:t>
      </w:r>
      <w:r w:rsidR="00F914CF">
        <w:rPr>
          <w:rFonts w:ascii="Times New Roman" w:hAnsi="Times New Roman"/>
          <w:sz w:val="24"/>
          <w:szCs w:val="24"/>
        </w:rPr>
        <w:t>“</w:t>
      </w:r>
      <w:r w:rsidR="00F914CF" w:rsidRPr="00F914CF">
        <w:rPr>
          <w:rFonts w:ascii="Times New Roman" w:hAnsi="Times New Roman"/>
          <w:sz w:val="24"/>
          <w:szCs w:val="24"/>
        </w:rPr>
        <w:t>O PFL carregava o estigma de representar os interesses da elite brasileira, convergindo com um liberalismo conservador. O Democratas (DEM) mantém o discurso da preservação das liberdades com afinidades à luta pela justiça social. Na carta de abertura do estatuto do partido DEM, assinado pelo Senador Agripino Maia, está escrito: “Defendemos um liberalismo moderno, voltado para a produção, o emprego e o bem-estar social”</w:t>
      </w:r>
      <w:r w:rsidR="000E63BE">
        <w:rPr>
          <w:rFonts w:ascii="Times New Roman" w:hAnsi="Times New Roman"/>
          <w:sz w:val="24"/>
          <w:szCs w:val="24"/>
        </w:rPr>
        <w:t xml:space="preserve"> (CIOCCARI, 2016)</w:t>
      </w:r>
      <w:r>
        <w:rPr>
          <w:rFonts w:ascii="Times New Roman" w:hAnsi="Times New Roman"/>
          <w:sz w:val="24"/>
          <w:szCs w:val="24"/>
        </w:rPr>
        <w:t xml:space="preserve">. O que nos faz refletir, se tudo que vivemos na seara política é só um jogo de interesses dos quais os </w:t>
      </w:r>
      <w:r w:rsidR="00F91813">
        <w:rPr>
          <w:rFonts w:ascii="Times New Roman" w:hAnsi="Times New Roman"/>
          <w:sz w:val="24"/>
          <w:szCs w:val="24"/>
        </w:rPr>
        <w:t>líderes</w:t>
      </w:r>
      <w:r>
        <w:rPr>
          <w:rFonts w:ascii="Times New Roman" w:hAnsi="Times New Roman"/>
          <w:sz w:val="24"/>
          <w:szCs w:val="24"/>
        </w:rPr>
        <w:t xml:space="preserve"> partidários, se quer, pensam no caráter ideológico a qual o partido é firmado.</w:t>
      </w:r>
    </w:p>
    <w:p w:rsidR="00FA3F28" w:rsidRDefault="00FA3F28" w:rsidP="00D53DEA">
      <w:pPr>
        <w:spacing w:after="0" w:line="360" w:lineRule="auto"/>
        <w:ind w:right="-568" w:firstLine="709"/>
        <w:jc w:val="both"/>
        <w:rPr>
          <w:rFonts w:ascii="Times New Roman" w:hAnsi="Times New Roman"/>
          <w:sz w:val="24"/>
          <w:szCs w:val="24"/>
        </w:rPr>
      </w:pPr>
      <w:r>
        <w:rPr>
          <w:rFonts w:ascii="Times New Roman" w:hAnsi="Times New Roman"/>
          <w:sz w:val="24"/>
          <w:szCs w:val="24"/>
        </w:rPr>
        <w:t>Assim também ressalta Fernando Martins sobre o partido do PSDB, outro partido de grandes proporções políticas no âmbito nacional, ele diz “</w:t>
      </w:r>
      <w:r w:rsidRPr="00FA3F28">
        <w:rPr>
          <w:rFonts w:ascii="Times New Roman" w:hAnsi="Times New Roman"/>
          <w:sz w:val="24"/>
          <w:szCs w:val="24"/>
        </w:rPr>
        <w:t>O partido foi fundado em plena Constituinte de 1988 por uma dissidência da esquerda do PMDB. Eles estavam insatisfeitos com o alinhamento da maioria dos colegas, durante a elaboração da atual Constituição, com o chamado “</w:t>
      </w:r>
      <w:proofErr w:type="spellStart"/>
      <w:r w:rsidRPr="00FA3F28">
        <w:rPr>
          <w:rFonts w:ascii="Times New Roman" w:hAnsi="Times New Roman"/>
          <w:sz w:val="24"/>
          <w:szCs w:val="24"/>
        </w:rPr>
        <w:t>Centrão</w:t>
      </w:r>
      <w:proofErr w:type="spellEnd"/>
      <w:r w:rsidRPr="00FA3F28">
        <w:rPr>
          <w:rFonts w:ascii="Times New Roman" w:hAnsi="Times New Roman"/>
          <w:sz w:val="24"/>
          <w:szCs w:val="24"/>
        </w:rPr>
        <w:t>” – grupo de parlamentares conservadores.</w:t>
      </w:r>
      <w:r>
        <w:rPr>
          <w:rFonts w:ascii="Times New Roman" w:hAnsi="Times New Roman"/>
          <w:sz w:val="24"/>
          <w:szCs w:val="24"/>
        </w:rPr>
        <w:t xml:space="preserve">” Ou seja, na fundação do PSDB, ele se distanciou da chama esquerda e foi se sujeitar aos pensamentos mais conservadores, saindo assim da linha de pensamento social do qual a própria sigla do partido defende. </w:t>
      </w:r>
    </w:p>
    <w:p w:rsidR="00FA3F28" w:rsidRDefault="00FA3F28" w:rsidP="00D53DEA">
      <w:pPr>
        <w:spacing w:after="0" w:line="360" w:lineRule="auto"/>
        <w:ind w:right="-568" w:firstLine="709"/>
        <w:jc w:val="both"/>
        <w:rPr>
          <w:rFonts w:ascii="Times New Roman" w:hAnsi="Times New Roman"/>
          <w:sz w:val="24"/>
          <w:szCs w:val="24"/>
        </w:rPr>
      </w:pPr>
      <w:r>
        <w:rPr>
          <w:rFonts w:ascii="Times New Roman" w:hAnsi="Times New Roman"/>
          <w:sz w:val="24"/>
          <w:szCs w:val="24"/>
        </w:rPr>
        <w:t xml:space="preserve">Esse tipo de incongruência política, torna o sistema eleitoral duvidoso, pois a polução nunca sabe se os representantes dos partidos, a qual foram eleitos, sustentaram as ideias pelas quais foram postos </w:t>
      </w:r>
      <w:r w:rsidR="00067012">
        <w:rPr>
          <w:rFonts w:ascii="Times New Roman" w:hAnsi="Times New Roman"/>
          <w:sz w:val="24"/>
          <w:szCs w:val="24"/>
        </w:rPr>
        <w:t>nos cargos</w:t>
      </w:r>
      <w:r>
        <w:rPr>
          <w:rFonts w:ascii="Times New Roman" w:hAnsi="Times New Roman"/>
          <w:sz w:val="24"/>
          <w:szCs w:val="24"/>
        </w:rPr>
        <w:t xml:space="preserve">, podendo </w:t>
      </w:r>
      <w:r w:rsidR="00E52467">
        <w:rPr>
          <w:rFonts w:ascii="Times New Roman" w:hAnsi="Times New Roman"/>
          <w:sz w:val="24"/>
          <w:szCs w:val="24"/>
        </w:rPr>
        <w:t>os líderes</w:t>
      </w:r>
      <w:r>
        <w:rPr>
          <w:rFonts w:ascii="Times New Roman" w:hAnsi="Times New Roman"/>
          <w:sz w:val="24"/>
          <w:szCs w:val="24"/>
        </w:rPr>
        <w:t xml:space="preserve"> de partidos tomar o entendimento difuso das ideias imposta no estatuto do partido.</w:t>
      </w:r>
    </w:p>
    <w:p w:rsidR="00F24E5C" w:rsidRDefault="00F24E5C" w:rsidP="00F24E5C">
      <w:pPr>
        <w:spacing w:after="0" w:line="360" w:lineRule="auto"/>
        <w:ind w:right="-568"/>
        <w:jc w:val="both"/>
        <w:rPr>
          <w:rFonts w:ascii="Times New Roman" w:hAnsi="Times New Roman"/>
          <w:sz w:val="24"/>
          <w:szCs w:val="24"/>
        </w:rPr>
      </w:pPr>
    </w:p>
    <w:p w:rsidR="002C1D2D" w:rsidRPr="00430A10" w:rsidRDefault="00D23568" w:rsidP="00430A10">
      <w:pPr>
        <w:pStyle w:val="PargrafodaLista"/>
        <w:numPr>
          <w:ilvl w:val="0"/>
          <w:numId w:val="7"/>
        </w:numPr>
        <w:spacing w:after="0" w:line="360" w:lineRule="auto"/>
        <w:ind w:right="-568"/>
        <w:jc w:val="both"/>
        <w:rPr>
          <w:rFonts w:ascii="Times New Roman" w:hAnsi="Times New Roman"/>
          <w:sz w:val="24"/>
          <w:szCs w:val="24"/>
        </w:rPr>
      </w:pPr>
      <w:r w:rsidRPr="00430A10">
        <w:rPr>
          <w:rFonts w:ascii="Times New Roman" w:hAnsi="Times New Roman"/>
          <w:b/>
          <w:sz w:val="24"/>
          <w:szCs w:val="24"/>
        </w:rPr>
        <w:t>DA I</w:t>
      </w:r>
      <w:r w:rsidR="007A59F5" w:rsidRPr="00430A10">
        <w:rPr>
          <w:rFonts w:ascii="Times New Roman" w:hAnsi="Times New Roman"/>
          <w:b/>
          <w:sz w:val="24"/>
          <w:szCs w:val="24"/>
        </w:rPr>
        <w:t>NFIDELIDADE</w:t>
      </w:r>
      <w:r w:rsidRPr="00430A10">
        <w:rPr>
          <w:rFonts w:ascii="Times New Roman" w:hAnsi="Times New Roman"/>
          <w:b/>
          <w:sz w:val="24"/>
          <w:szCs w:val="24"/>
        </w:rPr>
        <w:t xml:space="preserve"> PARTIDARIA </w:t>
      </w:r>
    </w:p>
    <w:p w:rsidR="00F24E5C" w:rsidRDefault="00A557CF" w:rsidP="00F24E5C">
      <w:pPr>
        <w:spacing w:after="0" w:line="360" w:lineRule="auto"/>
        <w:ind w:right="-568"/>
        <w:jc w:val="both"/>
        <w:rPr>
          <w:rFonts w:ascii="Times New Roman" w:hAnsi="Times New Roman"/>
          <w:sz w:val="24"/>
          <w:szCs w:val="24"/>
        </w:rPr>
      </w:pPr>
      <w:r>
        <w:rPr>
          <w:rFonts w:ascii="Times New Roman" w:hAnsi="Times New Roman"/>
          <w:sz w:val="24"/>
          <w:szCs w:val="24"/>
        </w:rPr>
        <w:tab/>
      </w:r>
    </w:p>
    <w:p w:rsidR="00A557CF" w:rsidRDefault="00A557CF" w:rsidP="00F24E5C">
      <w:pPr>
        <w:spacing w:after="0" w:line="360" w:lineRule="auto"/>
        <w:ind w:right="-568"/>
        <w:jc w:val="both"/>
        <w:rPr>
          <w:rFonts w:ascii="Times New Roman" w:hAnsi="Times New Roman"/>
          <w:sz w:val="24"/>
          <w:szCs w:val="24"/>
        </w:rPr>
      </w:pPr>
      <w:r>
        <w:rPr>
          <w:rFonts w:ascii="Times New Roman" w:hAnsi="Times New Roman"/>
          <w:sz w:val="24"/>
          <w:szCs w:val="24"/>
        </w:rPr>
        <w:tab/>
      </w:r>
      <w:r w:rsidR="0025767C" w:rsidRPr="0025767C">
        <w:rPr>
          <w:rFonts w:ascii="Times New Roman" w:hAnsi="Times New Roman"/>
          <w:sz w:val="24"/>
          <w:szCs w:val="24"/>
        </w:rPr>
        <w:t>A fidelidade partidária é a forma com que os indivíduos sujeitados a cargos políticos de uma sociedade, se obriga a um partido político após sua filiação a este, atentando aquilo que ressalva Constituição Federal no seu Artigo 4º,§ 3, V, diz que, uma das condições de elegibilidade política é a filiação em partido político, assim portanto, o mandato é do partido e não do candidato, que no descumprimento de suas obrigações, ou seja na desvinculação do político com partido, poderá, sob pena, perder o mandato eletivo.</w:t>
      </w:r>
    </w:p>
    <w:p w:rsidR="00E51265" w:rsidRDefault="000F399D" w:rsidP="00B6729C">
      <w:pPr>
        <w:spacing w:after="0" w:line="360" w:lineRule="auto"/>
        <w:ind w:right="-568"/>
        <w:jc w:val="both"/>
        <w:rPr>
          <w:rFonts w:ascii="Times New Roman" w:hAnsi="Times New Roman"/>
          <w:sz w:val="24"/>
          <w:szCs w:val="24"/>
        </w:rPr>
      </w:pPr>
      <w:r>
        <w:rPr>
          <w:rFonts w:ascii="Times New Roman" w:hAnsi="Times New Roman"/>
          <w:sz w:val="24"/>
          <w:szCs w:val="24"/>
        </w:rPr>
        <w:lastRenderedPageBreak/>
        <w:tab/>
      </w:r>
      <w:r w:rsidR="00B6729C" w:rsidRPr="00B6729C">
        <w:rPr>
          <w:rFonts w:ascii="Times New Roman" w:hAnsi="Times New Roman"/>
          <w:sz w:val="24"/>
          <w:szCs w:val="24"/>
        </w:rPr>
        <w:t xml:space="preserve">A fidelidade partidária é taxada como condição de elegibilidade, pois no nosso ordenamento, é terminantemente proibido a candidatura de um indivíduo do qual não esteja filiado a m partido político, o que também é conferido na Lei 9.096/95, conhecida como Lei Orgânica dos Partidos Políticos, em seus artigos 25 e 26 prevê as possibilidades de punições advindas nos estatutos partidários </w:t>
      </w:r>
    </w:p>
    <w:p w:rsidR="00E52467" w:rsidRPr="00B6729C" w:rsidRDefault="00E52467" w:rsidP="00B6729C">
      <w:pPr>
        <w:spacing w:after="0" w:line="360" w:lineRule="auto"/>
        <w:ind w:right="-568"/>
        <w:jc w:val="both"/>
        <w:rPr>
          <w:rFonts w:ascii="Times New Roman" w:hAnsi="Times New Roman"/>
          <w:sz w:val="24"/>
          <w:szCs w:val="24"/>
        </w:rPr>
      </w:pPr>
    </w:p>
    <w:p w:rsidR="00B6729C" w:rsidRPr="00B6729C" w:rsidRDefault="00B6729C" w:rsidP="00E52467">
      <w:pPr>
        <w:spacing w:after="0" w:line="240" w:lineRule="auto"/>
        <w:ind w:left="2268" w:right="-568"/>
        <w:jc w:val="both"/>
        <w:rPr>
          <w:rFonts w:ascii="Times New Roman" w:hAnsi="Times New Roman"/>
          <w:sz w:val="21"/>
          <w:szCs w:val="21"/>
        </w:rPr>
      </w:pPr>
      <w:r>
        <w:rPr>
          <w:rFonts w:ascii="Times New Roman" w:hAnsi="Times New Roman"/>
          <w:sz w:val="24"/>
          <w:szCs w:val="24"/>
        </w:rPr>
        <w:t>“</w:t>
      </w:r>
      <w:r w:rsidRPr="00B6729C">
        <w:rPr>
          <w:rFonts w:ascii="Times New Roman" w:hAnsi="Times New Roman"/>
          <w:sz w:val="21"/>
          <w:szCs w:val="21"/>
        </w:rPr>
        <w:t>Art. 24. Na Casa Legislativa, o integrante da bancada de partido deve subordinar sua ação parlamentar aos princípios doutrinários e programáticos e às diretrizes estabelecidas pelos órgãos de direção partidários, na forma do estatuto.</w:t>
      </w:r>
    </w:p>
    <w:p w:rsidR="0025767C" w:rsidRDefault="00B6729C" w:rsidP="00E52467">
      <w:pPr>
        <w:spacing w:after="0" w:line="240" w:lineRule="auto"/>
        <w:ind w:left="2268" w:right="-568"/>
        <w:jc w:val="both"/>
        <w:rPr>
          <w:rFonts w:ascii="Times New Roman" w:hAnsi="Times New Roman"/>
          <w:sz w:val="21"/>
          <w:szCs w:val="21"/>
        </w:rPr>
      </w:pPr>
      <w:r w:rsidRPr="00B6729C">
        <w:rPr>
          <w:rFonts w:ascii="Times New Roman" w:hAnsi="Times New Roman"/>
          <w:sz w:val="21"/>
          <w:szCs w:val="21"/>
        </w:rPr>
        <w:t>Art. 25. O estatuto do partido poderá estabelecer, além das medidas disciplinares básicas de caráter partidário, normas sobre penalidades, inclusive com desligamento temporário da bancada, suspensão do direito de voto nas reuniões internas ou perda de todas as prerrogativas, cargos e funções que exerça em decorrência da representação e da proporção partidária, na respectiva Casa Legislativa, ao parlamentar que se opuser, pela atitude ou pelo voto, às diretrizes legitimamente estabelecidas pelos órgãos partidários.”</w:t>
      </w:r>
    </w:p>
    <w:p w:rsidR="00B6729C" w:rsidRPr="00B6729C" w:rsidRDefault="00B6729C" w:rsidP="00B6729C">
      <w:pPr>
        <w:spacing w:after="0" w:line="360" w:lineRule="auto"/>
        <w:ind w:right="-568"/>
        <w:jc w:val="both"/>
        <w:rPr>
          <w:rFonts w:ascii="Times New Roman" w:hAnsi="Times New Roman"/>
          <w:sz w:val="21"/>
          <w:szCs w:val="21"/>
        </w:rPr>
      </w:pPr>
    </w:p>
    <w:p w:rsidR="00FC29AC" w:rsidRDefault="00B6729C" w:rsidP="00F24E5C">
      <w:pPr>
        <w:spacing w:after="0" w:line="360" w:lineRule="auto"/>
        <w:ind w:right="-568"/>
        <w:jc w:val="both"/>
        <w:rPr>
          <w:rFonts w:ascii="Times New Roman" w:hAnsi="Times New Roman"/>
          <w:sz w:val="24"/>
          <w:szCs w:val="24"/>
        </w:rPr>
      </w:pPr>
      <w:r>
        <w:rPr>
          <w:rFonts w:ascii="Times New Roman" w:hAnsi="Times New Roman"/>
          <w:sz w:val="24"/>
          <w:szCs w:val="24"/>
        </w:rPr>
        <w:tab/>
        <w:t>Cumpre-se salientar que a infidelidade ideológica, não suscita punições para o partido, ou seja, políticos, filiados, partidários e candidatos dos quais não concordarem com a mudança de pensamento</w:t>
      </w:r>
      <w:r w:rsidR="00FC29AC">
        <w:rPr>
          <w:rFonts w:ascii="Times New Roman" w:hAnsi="Times New Roman"/>
          <w:sz w:val="24"/>
          <w:szCs w:val="24"/>
        </w:rPr>
        <w:t xml:space="preserve"> ideológico</w:t>
      </w:r>
      <w:r>
        <w:rPr>
          <w:rFonts w:ascii="Times New Roman" w:hAnsi="Times New Roman"/>
          <w:sz w:val="24"/>
          <w:szCs w:val="24"/>
        </w:rPr>
        <w:t xml:space="preserve"> do partido, nada pode fazer</w:t>
      </w:r>
      <w:r w:rsidR="00FC29AC">
        <w:rPr>
          <w:rFonts w:ascii="Times New Roman" w:hAnsi="Times New Roman"/>
          <w:sz w:val="24"/>
          <w:szCs w:val="24"/>
        </w:rPr>
        <w:t xml:space="preserve"> a não migrar para partidos de um perspectiva a qual sua corrente de ideias seja compatível, justo porque as lideranças dos partidos políticos, não utilizam de seguimentos doutrinários específicos para questões ideológicas, ficando assim o partido como uma mera e simples organização para atender a anseios de conveniências de suas principais lideranças. </w:t>
      </w:r>
      <w:r w:rsidR="00FC29AC" w:rsidRPr="00FC29AC">
        <w:rPr>
          <w:rFonts w:ascii="Times New Roman" w:hAnsi="Times New Roman"/>
          <w:sz w:val="24"/>
          <w:szCs w:val="24"/>
        </w:rPr>
        <w:t xml:space="preserve"> </w:t>
      </w:r>
    </w:p>
    <w:p w:rsidR="002F2987" w:rsidRDefault="00FC29AC" w:rsidP="00493489">
      <w:pPr>
        <w:spacing w:after="0" w:line="360" w:lineRule="auto"/>
        <w:ind w:right="-568" w:firstLine="708"/>
        <w:jc w:val="both"/>
        <w:rPr>
          <w:rFonts w:ascii="Times New Roman" w:hAnsi="Times New Roman"/>
          <w:sz w:val="24"/>
          <w:szCs w:val="24"/>
        </w:rPr>
      </w:pPr>
      <w:r>
        <w:rPr>
          <w:rFonts w:ascii="Times New Roman" w:hAnsi="Times New Roman"/>
          <w:sz w:val="24"/>
          <w:szCs w:val="24"/>
        </w:rPr>
        <w:t>Mesmo que no</w:t>
      </w:r>
      <w:r w:rsidRPr="00FC29AC">
        <w:rPr>
          <w:rFonts w:ascii="Times New Roman" w:hAnsi="Times New Roman"/>
          <w:sz w:val="24"/>
          <w:szCs w:val="24"/>
        </w:rPr>
        <w:t xml:space="preserve"> Art. 22A da Lei Orgânica dos Partidos Políticos - Lei 9096/95, deix</w:t>
      </w:r>
      <w:r>
        <w:rPr>
          <w:rFonts w:ascii="Times New Roman" w:hAnsi="Times New Roman"/>
          <w:sz w:val="24"/>
          <w:szCs w:val="24"/>
        </w:rPr>
        <w:t>e</w:t>
      </w:r>
      <w:r w:rsidRPr="00FC29AC">
        <w:rPr>
          <w:rFonts w:ascii="Times New Roman" w:hAnsi="Times New Roman"/>
          <w:sz w:val="24"/>
          <w:szCs w:val="24"/>
        </w:rPr>
        <w:t xml:space="preserve"> claro em seu inciso I, que </w:t>
      </w:r>
      <w:proofErr w:type="gramStart"/>
      <w:r w:rsidRPr="00FC29AC">
        <w:rPr>
          <w:rFonts w:ascii="Times New Roman" w:hAnsi="Times New Roman"/>
          <w:sz w:val="24"/>
          <w:szCs w:val="24"/>
        </w:rPr>
        <w:t>considera</w:t>
      </w:r>
      <w:r>
        <w:rPr>
          <w:rFonts w:ascii="Times New Roman" w:hAnsi="Times New Roman"/>
          <w:sz w:val="24"/>
          <w:szCs w:val="24"/>
        </w:rPr>
        <w:t>-se</w:t>
      </w:r>
      <w:proofErr w:type="gramEnd"/>
      <w:r w:rsidRPr="00FC29AC">
        <w:rPr>
          <w:rFonts w:ascii="Times New Roman" w:hAnsi="Times New Roman"/>
          <w:sz w:val="24"/>
          <w:szCs w:val="24"/>
        </w:rPr>
        <w:t xml:space="preserve"> justa causa para a desfiliação partidária mudança substancial ou desvio reiterado do programa partidário.</w:t>
      </w:r>
      <w:r>
        <w:rPr>
          <w:rFonts w:ascii="Times New Roman" w:hAnsi="Times New Roman"/>
          <w:sz w:val="24"/>
          <w:szCs w:val="24"/>
        </w:rPr>
        <w:t xml:space="preserve"> Não há uma forma de punição ou rigidez para lideranças partidárias, que levam e constroem uma nova linha de ideologia dentro do partido, tornando um partido que tenha viés de direita um partido com caráter de centro esquerda.</w:t>
      </w:r>
    </w:p>
    <w:p w:rsidR="00E51265" w:rsidRDefault="00914908" w:rsidP="00493489">
      <w:pPr>
        <w:spacing w:after="0" w:line="360" w:lineRule="auto"/>
        <w:ind w:right="-568" w:firstLine="708"/>
        <w:jc w:val="both"/>
        <w:rPr>
          <w:rFonts w:ascii="Times New Roman" w:hAnsi="Times New Roman"/>
          <w:sz w:val="24"/>
          <w:szCs w:val="24"/>
        </w:rPr>
      </w:pPr>
      <w:r w:rsidRPr="00914908">
        <w:rPr>
          <w:rFonts w:ascii="Times New Roman" w:hAnsi="Times New Roman"/>
          <w:sz w:val="24"/>
          <w:szCs w:val="24"/>
        </w:rPr>
        <w:t>Res</w:t>
      </w:r>
      <w:r>
        <w:rPr>
          <w:rFonts w:ascii="Times New Roman" w:hAnsi="Times New Roman"/>
          <w:sz w:val="24"/>
          <w:szCs w:val="24"/>
        </w:rPr>
        <w:t xml:space="preserve">olução do </w:t>
      </w:r>
      <w:r w:rsidRPr="00914908">
        <w:rPr>
          <w:rFonts w:ascii="Times New Roman" w:hAnsi="Times New Roman"/>
          <w:sz w:val="24"/>
          <w:szCs w:val="24"/>
        </w:rPr>
        <w:t>TSE nº 22526/2007</w:t>
      </w:r>
      <w:r>
        <w:rPr>
          <w:rFonts w:ascii="Times New Roman" w:hAnsi="Times New Roman"/>
          <w:sz w:val="24"/>
          <w:szCs w:val="24"/>
        </w:rPr>
        <w:t xml:space="preserve"> trouxe a</w:t>
      </w:r>
      <w:r w:rsidRPr="00914908">
        <w:rPr>
          <w:rFonts w:ascii="Times New Roman" w:hAnsi="Times New Roman"/>
          <w:sz w:val="24"/>
          <w:szCs w:val="24"/>
        </w:rPr>
        <w:t xml:space="preserve"> preservação, pelos partidos políticos e coligações partidárias, do direito à vaga obtida pelo sistema proporcional na hipótese de pedido de cancelamento de filiação ou de transferência do candidato eleito para agremiação partidária diversa; Res.-TSE </w:t>
      </w:r>
      <w:proofErr w:type="spellStart"/>
      <w:r w:rsidRPr="00914908">
        <w:rPr>
          <w:rFonts w:ascii="Times New Roman" w:hAnsi="Times New Roman"/>
          <w:sz w:val="24"/>
          <w:szCs w:val="24"/>
        </w:rPr>
        <w:t>nºs</w:t>
      </w:r>
      <w:proofErr w:type="spellEnd"/>
      <w:r w:rsidRPr="00914908">
        <w:rPr>
          <w:rFonts w:ascii="Times New Roman" w:hAnsi="Times New Roman"/>
          <w:sz w:val="24"/>
          <w:szCs w:val="24"/>
        </w:rPr>
        <w:t xml:space="preserve"> 22563/2007 e 22580/2007: preservação da vaga, também, no caso de transferência para agremiação partidária integrante da coligação pela qual o candidato elegeu-se; Res.-TSE nº 22600/2007: entendimento aplicável às vagas obtidas pelo sistema majoritário.</w:t>
      </w:r>
      <w:r>
        <w:rPr>
          <w:rFonts w:ascii="Times New Roman" w:hAnsi="Times New Roman"/>
          <w:sz w:val="24"/>
          <w:szCs w:val="24"/>
        </w:rPr>
        <w:t xml:space="preserve"> Além do que o </w:t>
      </w:r>
      <w:r w:rsidRPr="00914908">
        <w:rPr>
          <w:rFonts w:ascii="Times New Roman" w:hAnsi="Times New Roman"/>
          <w:sz w:val="24"/>
          <w:szCs w:val="24"/>
        </w:rPr>
        <w:t>Dec</w:t>
      </w:r>
      <w:r>
        <w:rPr>
          <w:rFonts w:ascii="Times New Roman" w:hAnsi="Times New Roman"/>
          <w:sz w:val="24"/>
          <w:szCs w:val="24"/>
        </w:rPr>
        <w:t xml:space="preserve">reto do </w:t>
      </w:r>
      <w:r w:rsidRPr="00914908">
        <w:rPr>
          <w:rFonts w:ascii="Times New Roman" w:hAnsi="Times New Roman"/>
          <w:sz w:val="24"/>
          <w:szCs w:val="24"/>
        </w:rPr>
        <w:t>TSE s/nº, de 12.3.2009, na Pet nº 2773</w:t>
      </w:r>
      <w:r>
        <w:rPr>
          <w:rFonts w:ascii="Times New Roman" w:hAnsi="Times New Roman"/>
          <w:sz w:val="24"/>
          <w:szCs w:val="24"/>
        </w:rPr>
        <w:t xml:space="preserve">, diz que: </w:t>
      </w:r>
      <w:r w:rsidRPr="00914908">
        <w:rPr>
          <w:rFonts w:ascii="Times New Roman" w:hAnsi="Times New Roman"/>
          <w:sz w:val="24"/>
          <w:szCs w:val="24"/>
        </w:rPr>
        <w:t xml:space="preserve">A modificação da posição do partido em relação a tema de grande relevância configura justa </w:t>
      </w:r>
      <w:r w:rsidRPr="00914908">
        <w:rPr>
          <w:rFonts w:ascii="Times New Roman" w:hAnsi="Times New Roman"/>
          <w:sz w:val="24"/>
          <w:szCs w:val="24"/>
        </w:rPr>
        <w:lastRenderedPageBreak/>
        <w:t>causa para a migração partidária de filiado</w:t>
      </w:r>
      <w:r>
        <w:rPr>
          <w:rFonts w:ascii="Times New Roman" w:hAnsi="Times New Roman"/>
          <w:sz w:val="24"/>
          <w:szCs w:val="24"/>
        </w:rPr>
        <w:t>, é um pressuposto de justa causa, porém a mudança substancial e temporal de suas ideologias não configura uma justa causa, quanto aos parlamentares que desejam se desfiliar, acreditando que o partido não toma as suas devidas orientações por força de seus estatutos.</w:t>
      </w:r>
    </w:p>
    <w:p w:rsidR="00914908" w:rsidRDefault="00914908" w:rsidP="00493489">
      <w:pPr>
        <w:spacing w:after="0" w:line="360" w:lineRule="auto"/>
        <w:ind w:right="-568" w:firstLine="708"/>
        <w:jc w:val="both"/>
        <w:rPr>
          <w:rFonts w:ascii="Times New Roman" w:hAnsi="Times New Roman"/>
          <w:sz w:val="24"/>
          <w:szCs w:val="24"/>
        </w:rPr>
      </w:pPr>
      <w:r>
        <w:rPr>
          <w:rFonts w:ascii="Times New Roman" w:hAnsi="Times New Roman"/>
          <w:sz w:val="24"/>
          <w:szCs w:val="24"/>
        </w:rPr>
        <w:t xml:space="preserve">Com as modificações da Constituição, vemos uma liberdade maior aos parlamentares, mas não há uma punição declarada aos partidos que cometa a indisciplina de seus estatutos e de suas ideologias, deixando vago para que os líderes partidários modifiquem de tempos em tempos </w:t>
      </w:r>
      <w:proofErr w:type="gramStart"/>
      <w:r>
        <w:rPr>
          <w:rFonts w:ascii="Times New Roman" w:hAnsi="Times New Roman"/>
          <w:sz w:val="24"/>
          <w:szCs w:val="24"/>
        </w:rPr>
        <w:t>o caratês</w:t>
      </w:r>
      <w:proofErr w:type="gramEnd"/>
      <w:r>
        <w:rPr>
          <w:rFonts w:ascii="Times New Roman" w:hAnsi="Times New Roman"/>
          <w:sz w:val="24"/>
          <w:szCs w:val="24"/>
        </w:rPr>
        <w:t xml:space="preserve"> ideológico do partido, teremos partidos assim por siglas, do qual transitará por todos os tipos de agremiações ideológicas.</w:t>
      </w:r>
    </w:p>
    <w:p w:rsidR="00914908" w:rsidRDefault="00914908" w:rsidP="00493489">
      <w:pPr>
        <w:spacing w:after="0" w:line="360" w:lineRule="auto"/>
        <w:ind w:right="-568" w:firstLine="708"/>
        <w:jc w:val="both"/>
        <w:rPr>
          <w:rFonts w:ascii="Times New Roman" w:hAnsi="Times New Roman"/>
          <w:sz w:val="24"/>
          <w:szCs w:val="24"/>
        </w:rPr>
      </w:pPr>
    </w:p>
    <w:p w:rsidR="00430A10" w:rsidRDefault="00430A10" w:rsidP="00674670">
      <w:pPr>
        <w:pStyle w:val="PargrafodaLista"/>
        <w:numPr>
          <w:ilvl w:val="1"/>
          <w:numId w:val="7"/>
        </w:numPr>
        <w:spacing w:after="0" w:line="360" w:lineRule="auto"/>
        <w:ind w:right="-568"/>
        <w:jc w:val="both"/>
        <w:rPr>
          <w:rFonts w:ascii="Times New Roman" w:hAnsi="Times New Roman"/>
          <w:b/>
          <w:sz w:val="24"/>
          <w:szCs w:val="24"/>
        </w:rPr>
      </w:pPr>
      <w:r w:rsidRPr="00430A10">
        <w:rPr>
          <w:rFonts w:ascii="Times New Roman" w:hAnsi="Times New Roman"/>
          <w:b/>
          <w:sz w:val="24"/>
          <w:szCs w:val="24"/>
        </w:rPr>
        <w:t xml:space="preserve"> A DIVERG</w:t>
      </w:r>
      <w:r w:rsidR="00DA6A30">
        <w:rPr>
          <w:rFonts w:ascii="Times New Roman" w:hAnsi="Times New Roman"/>
          <w:b/>
          <w:sz w:val="24"/>
          <w:szCs w:val="24"/>
        </w:rPr>
        <w:t>Ê</w:t>
      </w:r>
      <w:r w:rsidRPr="00430A10">
        <w:rPr>
          <w:rFonts w:ascii="Times New Roman" w:hAnsi="Times New Roman"/>
          <w:b/>
          <w:sz w:val="24"/>
          <w:szCs w:val="24"/>
        </w:rPr>
        <w:t>NCIA IDEOL</w:t>
      </w:r>
      <w:r w:rsidR="00DA6A30">
        <w:rPr>
          <w:rFonts w:ascii="Times New Roman" w:hAnsi="Times New Roman"/>
          <w:b/>
          <w:sz w:val="24"/>
          <w:szCs w:val="24"/>
        </w:rPr>
        <w:t>Ó</w:t>
      </w:r>
      <w:r w:rsidRPr="00430A10">
        <w:rPr>
          <w:rFonts w:ascii="Times New Roman" w:hAnsi="Times New Roman"/>
          <w:b/>
          <w:sz w:val="24"/>
          <w:szCs w:val="24"/>
        </w:rPr>
        <w:t>GICA QUANTO FECHAMENTO DE QUESTÃO DOS PARTIDOS</w:t>
      </w:r>
    </w:p>
    <w:p w:rsidR="00674670" w:rsidRPr="00674670" w:rsidRDefault="00674670" w:rsidP="00674670">
      <w:pPr>
        <w:spacing w:after="0" w:line="360" w:lineRule="auto"/>
        <w:ind w:left="360" w:right="-568"/>
        <w:jc w:val="both"/>
        <w:rPr>
          <w:rFonts w:ascii="Times New Roman" w:hAnsi="Times New Roman"/>
          <w:b/>
          <w:sz w:val="24"/>
          <w:szCs w:val="24"/>
        </w:rPr>
      </w:pPr>
    </w:p>
    <w:p w:rsidR="00674670" w:rsidRDefault="00674670" w:rsidP="00674670">
      <w:pPr>
        <w:spacing w:after="0" w:line="360" w:lineRule="auto"/>
        <w:ind w:right="-568" w:firstLine="708"/>
        <w:jc w:val="both"/>
        <w:rPr>
          <w:rFonts w:ascii="Times New Roman" w:hAnsi="Times New Roman"/>
          <w:sz w:val="24"/>
          <w:szCs w:val="24"/>
        </w:rPr>
      </w:pPr>
      <w:r>
        <w:rPr>
          <w:rFonts w:ascii="Times New Roman" w:hAnsi="Times New Roman"/>
          <w:sz w:val="24"/>
          <w:szCs w:val="24"/>
        </w:rPr>
        <w:t xml:space="preserve">O fechamento de questão dar-se-á quando os integrantes ou pelo menos as lideranças políticas de um determinado partido, se reúnem e decidem para que seja votado determinado assunto de forma que, todos os integrantes dos partidos, a qual representa determinada casa, </w:t>
      </w:r>
      <w:r w:rsidR="000E63BE">
        <w:rPr>
          <w:rFonts w:ascii="Times New Roman" w:hAnsi="Times New Roman"/>
          <w:sz w:val="24"/>
          <w:szCs w:val="24"/>
        </w:rPr>
        <w:t>seguem</w:t>
      </w:r>
      <w:r>
        <w:rPr>
          <w:rFonts w:ascii="Times New Roman" w:hAnsi="Times New Roman"/>
          <w:sz w:val="24"/>
          <w:szCs w:val="24"/>
        </w:rPr>
        <w:t xml:space="preserve"> a linha de voto da qual foi determinada, tomando um lado a favor ou contra. O não acompanhamento a esse fechamento de questão acarretara sansões e punições aos parlamentares dissidentes.</w:t>
      </w:r>
    </w:p>
    <w:p w:rsidR="00674670" w:rsidRDefault="00674670" w:rsidP="00674670">
      <w:pPr>
        <w:spacing w:after="0" w:line="360" w:lineRule="auto"/>
        <w:ind w:right="-568" w:firstLine="708"/>
        <w:jc w:val="both"/>
        <w:rPr>
          <w:rFonts w:ascii="Times New Roman" w:hAnsi="Times New Roman"/>
          <w:sz w:val="24"/>
          <w:szCs w:val="24"/>
        </w:rPr>
      </w:pPr>
      <w:r>
        <w:rPr>
          <w:rFonts w:ascii="Times New Roman" w:hAnsi="Times New Roman"/>
          <w:sz w:val="24"/>
          <w:szCs w:val="24"/>
        </w:rPr>
        <w:t xml:space="preserve">Embora o fechamento de questão já deveria ser uma obrigação, quanto as questões ideológicas a qual o partido defendem, algumas vezes </w:t>
      </w:r>
      <w:r w:rsidR="002F2987">
        <w:rPr>
          <w:rFonts w:ascii="Times New Roman" w:hAnsi="Times New Roman"/>
          <w:sz w:val="24"/>
          <w:szCs w:val="24"/>
        </w:rPr>
        <w:t>vemos partidos de uma ideologia votando a favor de referido tema do qual os princípios ideológicos são contrário, é o caso do PPS – Partido Popular Socialista,  no acordo da reforma trabalhista, do qual fechou questão em favor da reforma trabalhista do qual ficou contra as linhas de pensamento do chamado esquerda, como é o exemplo do PSB – Partido Socialista Brasileiro, do qual defendia uma maior bonificação para trabalhadores.</w:t>
      </w:r>
    </w:p>
    <w:p w:rsidR="002F2987" w:rsidRDefault="00773FD1" w:rsidP="00674670">
      <w:pPr>
        <w:spacing w:after="0" w:line="360" w:lineRule="auto"/>
        <w:ind w:right="-568" w:firstLine="708"/>
        <w:jc w:val="both"/>
        <w:rPr>
          <w:rFonts w:ascii="Times New Roman" w:hAnsi="Times New Roman"/>
          <w:sz w:val="24"/>
          <w:szCs w:val="24"/>
        </w:rPr>
      </w:pPr>
      <w:r>
        <w:rPr>
          <w:rFonts w:ascii="Times New Roman" w:hAnsi="Times New Roman"/>
          <w:sz w:val="24"/>
          <w:szCs w:val="24"/>
        </w:rPr>
        <w:t>Por tanto, o fechamento de questão é um sinal evidente que os partidos políticos trata o sistema eleitoral brasileiro como um jogo de interesse, e não há uma barreira para frear esses limites, acaba por ser excluído, ou afastado, até mesmo perdendo o mandato que exerce o parlamentar que pode ir de encontro a essas mudanças radicais a quais o partido passa quanto a sua ideologia.</w:t>
      </w:r>
    </w:p>
    <w:p w:rsidR="00EE43C6" w:rsidRDefault="00FC29AC" w:rsidP="000E63BE">
      <w:pPr>
        <w:spacing w:after="0" w:line="240" w:lineRule="auto"/>
        <w:ind w:left="2268" w:right="-568"/>
        <w:jc w:val="both"/>
        <w:rPr>
          <w:rFonts w:ascii="Times New Roman" w:hAnsi="Times New Roman"/>
          <w:sz w:val="21"/>
          <w:szCs w:val="21"/>
        </w:rPr>
      </w:pPr>
      <w:r>
        <w:rPr>
          <w:rFonts w:ascii="Times New Roman" w:hAnsi="Times New Roman"/>
          <w:sz w:val="24"/>
          <w:szCs w:val="24"/>
        </w:rPr>
        <w:tab/>
        <w:t xml:space="preserve"> </w:t>
      </w:r>
      <w:r w:rsidR="00773FD1" w:rsidRPr="000E63BE">
        <w:rPr>
          <w:rFonts w:ascii="Times New Roman" w:hAnsi="Times New Roman"/>
          <w:sz w:val="21"/>
          <w:szCs w:val="21"/>
        </w:rPr>
        <w:t xml:space="preserve">Assim como afirma Pedro Robson Pereira Neiva </w:t>
      </w:r>
      <w:r w:rsidR="00F91813" w:rsidRPr="000E63BE">
        <w:rPr>
          <w:rFonts w:ascii="Times New Roman" w:hAnsi="Times New Roman"/>
          <w:sz w:val="21"/>
          <w:szCs w:val="21"/>
        </w:rPr>
        <w:t>“</w:t>
      </w:r>
      <w:r w:rsidR="00773FD1" w:rsidRPr="000E63BE">
        <w:rPr>
          <w:rFonts w:ascii="Times New Roman" w:hAnsi="Times New Roman"/>
          <w:sz w:val="21"/>
          <w:szCs w:val="21"/>
        </w:rPr>
        <w:t xml:space="preserve">partidos alternam suas atuações e estratégias na Câmara e no Senado e desempenham papéis diferentes em momentos diferentes. Ainda que se admita a corrente "otimista" como vencedora preliminar desse debate, a inclusão do Senado na análise traz nuances </w:t>
      </w:r>
      <w:r w:rsidR="00773FD1" w:rsidRPr="000E63BE">
        <w:rPr>
          <w:rFonts w:ascii="Times New Roman" w:hAnsi="Times New Roman"/>
          <w:sz w:val="21"/>
          <w:szCs w:val="21"/>
        </w:rPr>
        <w:lastRenderedPageBreak/>
        <w:t>novas. Mesmo que a agenda do governo predomine, a análise conjunta das duas casas mostrou que o apoio recebido não veio sempre da base governamental. E, se não veio dela, os que a apoiam têm a capacidade de retirar o apoio na hora que acharem mais conveniente.”</w:t>
      </w:r>
      <w:r w:rsidR="000E63BE">
        <w:rPr>
          <w:rFonts w:ascii="Times New Roman" w:hAnsi="Times New Roman"/>
          <w:sz w:val="21"/>
          <w:szCs w:val="21"/>
        </w:rPr>
        <w:t xml:space="preserve"> (NEIVA, 2011)</w:t>
      </w:r>
    </w:p>
    <w:p w:rsidR="00D74159" w:rsidRPr="000E63BE" w:rsidRDefault="00D74159" w:rsidP="000E63BE">
      <w:pPr>
        <w:spacing w:after="0" w:line="240" w:lineRule="auto"/>
        <w:ind w:left="2268" w:right="-568"/>
        <w:jc w:val="both"/>
        <w:rPr>
          <w:rFonts w:ascii="Times New Roman" w:hAnsi="Times New Roman"/>
          <w:sz w:val="21"/>
          <w:szCs w:val="21"/>
        </w:rPr>
      </w:pPr>
    </w:p>
    <w:p w:rsidR="00D74159" w:rsidRDefault="000E63BE" w:rsidP="00D53DEA">
      <w:pPr>
        <w:pStyle w:val="NormalWeb"/>
        <w:shd w:val="clear" w:color="auto" w:fill="FFFFFF"/>
        <w:spacing w:before="0" w:beforeAutospacing="0" w:after="0" w:afterAutospacing="0" w:line="360" w:lineRule="auto"/>
        <w:ind w:right="-568"/>
        <w:jc w:val="both"/>
        <w:rPr>
          <w:spacing w:val="2"/>
        </w:rPr>
      </w:pPr>
      <w:r>
        <w:rPr>
          <w:spacing w:val="2"/>
        </w:rPr>
        <w:tab/>
        <w:t xml:space="preserve">Assim </w:t>
      </w:r>
      <w:r w:rsidR="00D74159">
        <w:rPr>
          <w:spacing w:val="2"/>
        </w:rPr>
        <w:t>os partidos políticos nitidamente utilizam-se</w:t>
      </w:r>
      <w:r>
        <w:rPr>
          <w:spacing w:val="2"/>
        </w:rPr>
        <w:t xml:space="preserve"> de uma </w:t>
      </w:r>
      <w:r w:rsidR="00D74159">
        <w:rPr>
          <w:spacing w:val="2"/>
        </w:rPr>
        <w:t>“política</w:t>
      </w:r>
      <w:r>
        <w:rPr>
          <w:spacing w:val="2"/>
        </w:rPr>
        <w:t xml:space="preserve"> cambiaria</w:t>
      </w:r>
      <w:r w:rsidR="00D74159">
        <w:rPr>
          <w:spacing w:val="2"/>
        </w:rPr>
        <w:t>”</w:t>
      </w:r>
      <w:r>
        <w:rPr>
          <w:spacing w:val="2"/>
        </w:rPr>
        <w:t>, é a negociação de benefícios, pouco importando as noções ideológicas envolvidas, dai se tem as c</w:t>
      </w:r>
      <w:r w:rsidR="00D74159">
        <w:rPr>
          <w:spacing w:val="2"/>
        </w:rPr>
        <w:t>oligações ou fechamentos de questões muitas vezes contra o próprio estatuto do partido. Deixando clara a falta de punição no nosso sistema eleitoral, aos partidos que utilizam dessas estratégias agrava a corrupção que se instaurou no Brasil.</w:t>
      </w:r>
    </w:p>
    <w:p w:rsidR="00D74159" w:rsidRDefault="00914908" w:rsidP="00D53DEA">
      <w:pPr>
        <w:pStyle w:val="NormalWeb"/>
        <w:shd w:val="clear" w:color="auto" w:fill="FFFFFF"/>
        <w:spacing w:before="0" w:beforeAutospacing="0" w:after="0" w:afterAutospacing="0" w:line="360" w:lineRule="auto"/>
        <w:ind w:right="-568"/>
        <w:jc w:val="both"/>
        <w:rPr>
          <w:spacing w:val="2"/>
        </w:rPr>
      </w:pPr>
      <w:r>
        <w:rPr>
          <w:spacing w:val="2"/>
        </w:rPr>
        <w:tab/>
        <w:t xml:space="preserve">Mesmo com </w:t>
      </w:r>
      <w:r w:rsidR="00E63547">
        <w:rPr>
          <w:spacing w:val="2"/>
        </w:rPr>
        <w:t xml:space="preserve">a </w:t>
      </w:r>
      <w:r w:rsidR="00E63547" w:rsidRPr="00E63547">
        <w:rPr>
          <w:spacing w:val="2"/>
        </w:rPr>
        <w:t>Resolução nº 22.610</w:t>
      </w:r>
      <w:r w:rsidR="00E63547">
        <w:rPr>
          <w:spacing w:val="2"/>
        </w:rPr>
        <w:t xml:space="preserve"> e o</w:t>
      </w:r>
      <w:r>
        <w:rPr>
          <w:spacing w:val="2"/>
        </w:rPr>
        <w:t xml:space="preserve"> </w:t>
      </w:r>
      <w:r w:rsidRPr="00914908">
        <w:rPr>
          <w:spacing w:val="2"/>
        </w:rPr>
        <w:t>Dec.-TSE s/nº, de 12.3.2009</w:t>
      </w:r>
      <w:r w:rsidR="00E63547">
        <w:rPr>
          <w:spacing w:val="2"/>
        </w:rPr>
        <w:t xml:space="preserve">. podemos ver que </w:t>
      </w:r>
      <w:proofErr w:type="gramStart"/>
      <w:r w:rsidR="00E63547">
        <w:rPr>
          <w:spacing w:val="2"/>
        </w:rPr>
        <w:t>os parlamentarista</w:t>
      </w:r>
      <w:proofErr w:type="gramEnd"/>
      <w:r w:rsidR="00E63547">
        <w:rPr>
          <w:spacing w:val="2"/>
        </w:rPr>
        <w:t xml:space="preserve"> que seguem o estatutos de seu partidos, e não desejam sair deles, ficam sujeitos as punições impostas pelos lideres do partidos, o que torna um partido não preocupado com as questões principiológicas e sim com o sistema de arrecadação de benefícios.</w:t>
      </w:r>
    </w:p>
    <w:p w:rsidR="00E63547" w:rsidRDefault="00E63547" w:rsidP="00D53DEA">
      <w:pPr>
        <w:pStyle w:val="NormalWeb"/>
        <w:shd w:val="clear" w:color="auto" w:fill="FFFFFF"/>
        <w:spacing w:before="0" w:beforeAutospacing="0" w:after="0" w:afterAutospacing="0" w:line="360" w:lineRule="auto"/>
        <w:ind w:right="-568"/>
        <w:jc w:val="both"/>
        <w:rPr>
          <w:spacing w:val="2"/>
        </w:rPr>
      </w:pPr>
    </w:p>
    <w:p w:rsidR="00B930B2" w:rsidRDefault="00B930B2" w:rsidP="00D53DEA">
      <w:pPr>
        <w:pStyle w:val="NormalWeb"/>
        <w:numPr>
          <w:ilvl w:val="0"/>
          <w:numId w:val="7"/>
        </w:numPr>
        <w:shd w:val="clear" w:color="auto" w:fill="FFFFFF"/>
        <w:spacing w:before="0" w:beforeAutospacing="0" w:after="0" w:afterAutospacing="0" w:line="360" w:lineRule="auto"/>
        <w:ind w:right="-568"/>
        <w:jc w:val="both"/>
        <w:rPr>
          <w:b/>
          <w:spacing w:val="2"/>
        </w:rPr>
      </w:pPr>
      <w:r>
        <w:rPr>
          <w:b/>
          <w:spacing w:val="2"/>
        </w:rPr>
        <w:t>FIM DAS COLI</w:t>
      </w:r>
      <w:r w:rsidR="00CB7B43">
        <w:rPr>
          <w:b/>
          <w:spacing w:val="2"/>
        </w:rPr>
        <w:t>G</w:t>
      </w:r>
      <w:r>
        <w:rPr>
          <w:b/>
          <w:spacing w:val="2"/>
        </w:rPr>
        <w:t>AÇÕES PARTIDARIAS</w:t>
      </w:r>
    </w:p>
    <w:p w:rsidR="008F19F0" w:rsidRDefault="008F19F0" w:rsidP="008F19F0">
      <w:pPr>
        <w:pStyle w:val="NormalWeb"/>
        <w:shd w:val="clear" w:color="auto" w:fill="FFFFFF"/>
        <w:spacing w:before="0" w:beforeAutospacing="0" w:after="0" w:afterAutospacing="0" w:line="360" w:lineRule="auto"/>
        <w:ind w:right="-568" w:firstLine="360"/>
        <w:jc w:val="both"/>
        <w:rPr>
          <w:b/>
          <w:spacing w:val="2"/>
        </w:rPr>
      </w:pPr>
    </w:p>
    <w:p w:rsidR="008F19F0" w:rsidRDefault="008F19F0" w:rsidP="008F19F0">
      <w:pPr>
        <w:pStyle w:val="NormalWeb"/>
        <w:shd w:val="clear" w:color="auto" w:fill="FFFFFF"/>
        <w:spacing w:before="0" w:beforeAutospacing="0" w:after="0" w:afterAutospacing="0" w:line="360" w:lineRule="auto"/>
        <w:ind w:right="-568" w:firstLine="360"/>
        <w:jc w:val="both"/>
        <w:rPr>
          <w:spacing w:val="2"/>
        </w:rPr>
      </w:pPr>
      <w:r>
        <w:rPr>
          <w:spacing w:val="2"/>
        </w:rPr>
        <w:t xml:space="preserve">Com o fim das coligações regida pela aprovação da PEC 33/2017, que teve como principal função a extinção do cociente eleitoral que existia nas coligações, é o chamado </w:t>
      </w:r>
      <w:r w:rsidR="000E63BE">
        <w:rPr>
          <w:spacing w:val="2"/>
        </w:rPr>
        <w:t>“</w:t>
      </w:r>
      <w:r>
        <w:rPr>
          <w:spacing w:val="2"/>
        </w:rPr>
        <w:t>efeito Tiririca</w:t>
      </w:r>
      <w:r w:rsidR="000E63BE">
        <w:rPr>
          <w:spacing w:val="2"/>
        </w:rPr>
        <w:t>”</w:t>
      </w:r>
      <w:r w:rsidR="00D74159">
        <w:rPr>
          <w:spacing w:val="2"/>
        </w:rPr>
        <w:t xml:space="preserve">, fenômeno este que ocorreu </w:t>
      </w:r>
      <w:r w:rsidR="00CC3369">
        <w:rPr>
          <w:spacing w:val="2"/>
        </w:rPr>
        <w:t>em 2002</w:t>
      </w:r>
      <w:r w:rsidR="00D74159">
        <w:rPr>
          <w:spacing w:val="2"/>
        </w:rPr>
        <w:t xml:space="preserve"> </w:t>
      </w:r>
      <w:r w:rsidR="00C03F30">
        <w:rPr>
          <w:spacing w:val="2"/>
        </w:rPr>
        <w:t>com o deputado Enéas Carneiro</w:t>
      </w:r>
      <w:r w:rsidR="00CC3369">
        <w:rPr>
          <w:spacing w:val="2"/>
        </w:rPr>
        <w:t xml:space="preserve"> do extinto PRONA -</w:t>
      </w:r>
      <w:r w:rsidR="00CC3369" w:rsidRPr="00CC3369">
        <w:t xml:space="preserve"> </w:t>
      </w:r>
      <w:r w:rsidR="00CC3369" w:rsidRPr="00CC3369">
        <w:rPr>
          <w:spacing w:val="2"/>
        </w:rPr>
        <w:t>Partido de Reedificação da Ordem Nacional</w:t>
      </w:r>
      <w:r>
        <w:rPr>
          <w:spacing w:val="2"/>
        </w:rPr>
        <w:t>, que utiliza da votação expressiva de um candidato popular para ajudar a eleger outros de uma mesma coligação, porem a aprovação da PEC, reduz aquilo que seria coligações sem ideologia fixa, vejamos que em coligações partidárias municipais</w:t>
      </w:r>
      <w:r w:rsidR="0072763F">
        <w:rPr>
          <w:spacing w:val="2"/>
        </w:rPr>
        <w:t xml:space="preserve"> e estaduais</w:t>
      </w:r>
      <w:r>
        <w:rPr>
          <w:spacing w:val="2"/>
        </w:rPr>
        <w:t>, partidos como PCdoB – Partido Comunista do Brasil – muitas vezes se entrelaçava em coligações com o DEM,</w:t>
      </w:r>
      <w:r w:rsidR="0072763F">
        <w:rPr>
          <w:spacing w:val="2"/>
        </w:rPr>
        <w:t xml:space="preserve"> do qual diverge em linha de opiniões, mas faziam coligações com o mero pressuposto de ganhar vantagens para filiados na esfera municipal e estadual.</w:t>
      </w:r>
    </w:p>
    <w:p w:rsidR="0072763F" w:rsidRDefault="0072763F" w:rsidP="008F19F0">
      <w:pPr>
        <w:pStyle w:val="NormalWeb"/>
        <w:shd w:val="clear" w:color="auto" w:fill="FFFFFF"/>
        <w:spacing w:before="0" w:beforeAutospacing="0" w:after="0" w:afterAutospacing="0" w:line="360" w:lineRule="auto"/>
        <w:ind w:right="-568" w:firstLine="360"/>
        <w:jc w:val="both"/>
        <w:rPr>
          <w:spacing w:val="2"/>
        </w:rPr>
      </w:pPr>
      <w:r>
        <w:rPr>
          <w:spacing w:val="2"/>
        </w:rPr>
        <w:t xml:space="preserve">É totalmente visível que a forma de coligações sem a verticalização torna a educação política falha, vejamos que em uma coligação que haveria dois partidos divergentes, mas com o somatório do cociente eleitoral, o votos computados para o partido X também beneficiaria o partido Y, por tanto, o eleitorado que tem suas ideologias mais suscetível a determinado partido, poderia </w:t>
      </w:r>
      <w:r w:rsidR="00F91813">
        <w:rPr>
          <w:spacing w:val="2"/>
        </w:rPr>
        <w:t>estar</w:t>
      </w:r>
      <w:r>
        <w:rPr>
          <w:spacing w:val="2"/>
        </w:rPr>
        <w:t xml:space="preserve"> elegendo candidatos com ideologia contrarias a que ele pensa.</w:t>
      </w:r>
    </w:p>
    <w:p w:rsidR="0072763F" w:rsidRDefault="0072763F" w:rsidP="008F19F0">
      <w:pPr>
        <w:pStyle w:val="NormalWeb"/>
        <w:shd w:val="clear" w:color="auto" w:fill="FFFFFF"/>
        <w:spacing w:before="0" w:beforeAutospacing="0" w:after="0" w:afterAutospacing="0" w:line="360" w:lineRule="auto"/>
        <w:ind w:right="-568" w:firstLine="360"/>
        <w:jc w:val="both"/>
        <w:rPr>
          <w:spacing w:val="2"/>
        </w:rPr>
      </w:pPr>
      <w:r>
        <w:rPr>
          <w:spacing w:val="2"/>
        </w:rPr>
        <w:t xml:space="preserve">O </w:t>
      </w:r>
      <w:r w:rsidR="00C17F3A">
        <w:rPr>
          <w:spacing w:val="2"/>
        </w:rPr>
        <w:t xml:space="preserve">sistema eleitoral brasileiro, passou por significativas mudanças, além de quê, os partidos também se modificaram, assim temos que os principais partidos de esquerda </w:t>
      </w:r>
      <w:r w:rsidR="00C17F3A">
        <w:rPr>
          <w:spacing w:val="2"/>
        </w:rPr>
        <w:lastRenderedPageBreak/>
        <w:t>migraram de seus princípios ideológicos para um perfil de centro-direita, do qual analisando as medidas tomadas por esses partidos, fica difícil saber qual corrente de pensamento é de fato o pensamento norteador do partido, com isso se torna mais difícil sabermos em uma coligação, se o partido tomou decisões migratórias para uma nova ideologia, ou se está apenas fazendo política de conveniência.</w:t>
      </w:r>
    </w:p>
    <w:p w:rsidR="00C17F3A" w:rsidRDefault="00C17F3A" w:rsidP="008F19F0">
      <w:pPr>
        <w:pStyle w:val="NormalWeb"/>
        <w:shd w:val="clear" w:color="auto" w:fill="FFFFFF"/>
        <w:spacing w:before="0" w:beforeAutospacing="0" w:after="0" w:afterAutospacing="0" w:line="360" w:lineRule="auto"/>
        <w:ind w:right="-568" w:firstLine="360"/>
        <w:jc w:val="both"/>
        <w:rPr>
          <w:spacing w:val="2"/>
        </w:rPr>
      </w:pPr>
      <w:r>
        <w:rPr>
          <w:spacing w:val="2"/>
        </w:rPr>
        <w:t xml:space="preserve">Em 2018, as coligações continuaram, a PEC, só passa a valer para as eleições de 2020, então teremos coligações sem uma perspectiva ideológica clara, as coligações elegerá candidatos com partidos políticos distintos, e até mesmo teremos partidos, que se unem na esfera nacional mas na estadual estarão coligados, devida a quebra da verticalização, o que perde a total essência daquilo que seria uma eleição que deverias discutir planejamento, cada qual com sua ideologia e princípios, e a população escolheria </w:t>
      </w:r>
      <w:r w:rsidR="00067012">
        <w:rPr>
          <w:spacing w:val="2"/>
        </w:rPr>
        <w:t>a melhor ideologia a ser abraçada.</w:t>
      </w:r>
    </w:p>
    <w:p w:rsidR="00702698" w:rsidRDefault="00702698" w:rsidP="008F19F0">
      <w:pPr>
        <w:pStyle w:val="NormalWeb"/>
        <w:shd w:val="clear" w:color="auto" w:fill="FFFFFF"/>
        <w:spacing w:before="0" w:beforeAutospacing="0" w:after="0" w:afterAutospacing="0" w:line="360" w:lineRule="auto"/>
        <w:ind w:right="-568" w:firstLine="360"/>
        <w:jc w:val="both"/>
        <w:rPr>
          <w:spacing w:val="2"/>
        </w:rPr>
      </w:pPr>
      <w:r>
        <w:rPr>
          <w:spacing w:val="2"/>
        </w:rPr>
        <w:t xml:space="preserve">Essa alterações fizeram-se presente na Emenda Constitucional </w:t>
      </w:r>
      <w:r w:rsidRPr="00702698">
        <w:rPr>
          <w:spacing w:val="2"/>
        </w:rPr>
        <w:t>EC nº 97/2017</w:t>
      </w:r>
      <w:r>
        <w:rPr>
          <w:spacing w:val="2"/>
        </w:rPr>
        <w:t xml:space="preserve">, que alterou o artigo 17 da Constituição Federal, teve como principal característica a dissolução da criação de coligações em sistema proporcional, o que deixa em vago o sistema majoritário, podendo haver coligações da mesma forma que antes da EC, o principal motivo não foi a de dissociar os partidos de ideias diferentes, porém, contribuiu para isso, mesmo que ínfimo, visto que no sistema proporcional, acaba-se com a formação de investiduras de acordo, entre partidos de ideias absolutamente contrarias. A grande questão que veio a se trazer com a EC, foi a </w:t>
      </w:r>
      <w:r w:rsidRPr="00702698">
        <w:rPr>
          <w:spacing w:val="2"/>
        </w:rPr>
        <w:t xml:space="preserve">intenção de fortalecer os grandes partidos. Isso porque </w:t>
      </w:r>
      <w:r w:rsidR="00A93736">
        <w:rPr>
          <w:spacing w:val="2"/>
        </w:rPr>
        <w:t>dada a extinção das coligações nas</w:t>
      </w:r>
      <w:r w:rsidRPr="00702698">
        <w:rPr>
          <w:spacing w:val="2"/>
        </w:rPr>
        <w:t xml:space="preserve"> eleições proporcionais, dificilmente partidos</w:t>
      </w:r>
      <w:r w:rsidR="00A93736">
        <w:rPr>
          <w:spacing w:val="2"/>
        </w:rPr>
        <w:t xml:space="preserve"> </w:t>
      </w:r>
      <w:r w:rsidRPr="00702698">
        <w:rPr>
          <w:spacing w:val="2"/>
        </w:rPr>
        <w:t xml:space="preserve">pequenos </w:t>
      </w:r>
      <w:r w:rsidR="00A93736">
        <w:rPr>
          <w:spacing w:val="2"/>
        </w:rPr>
        <w:t xml:space="preserve">e sem muita expressão, </w:t>
      </w:r>
      <w:r w:rsidRPr="00702698">
        <w:rPr>
          <w:spacing w:val="2"/>
        </w:rPr>
        <w:t>irão atingir um quociente partidário que s</w:t>
      </w:r>
      <w:r w:rsidR="00A93736">
        <w:rPr>
          <w:spacing w:val="2"/>
        </w:rPr>
        <w:t>eja superior</w:t>
      </w:r>
      <w:r w:rsidRPr="00702698">
        <w:rPr>
          <w:spacing w:val="2"/>
        </w:rPr>
        <w:t xml:space="preserve"> o</w:t>
      </w:r>
      <w:r w:rsidR="00A93736">
        <w:rPr>
          <w:spacing w:val="2"/>
        </w:rPr>
        <w:t>u igual ao</w:t>
      </w:r>
      <w:r w:rsidRPr="00702698">
        <w:rPr>
          <w:spacing w:val="2"/>
        </w:rPr>
        <w:t xml:space="preserve"> quociente eleitoral. </w:t>
      </w:r>
      <w:r w:rsidR="00A93736">
        <w:rPr>
          <w:spacing w:val="2"/>
        </w:rPr>
        <w:t xml:space="preserve">Entende-se assim que partidos pequenos, </w:t>
      </w:r>
      <w:r w:rsidRPr="00702698">
        <w:rPr>
          <w:spacing w:val="2"/>
        </w:rPr>
        <w:t xml:space="preserve">sozinhos terão muito dificuldade de eleger </w:t>
      </w:r>
      <w:r w:rsidR="00A93736">
        <w:rPr>
          <w:spacing w:val="2"/>
        </w:rPr>
        <w:t>os candidatos as vagas nas eleições proporcionais</w:t>
      </w:r>
      <w:r w:rsidRPr="00702698">
        <w:rPr>
          <w:spacing w:val="2"/>
        </w:rPr>
        <w:t>.</w:t>
      </w:r>
      <w:r w:rsidR="00A93736">
        <w:rPr>
          <w:spacing w:val="2"/>
        </w:rPr>
        <w:t xml:space="preserve"> Ao que nos induz que, não se veda a criação de partidos, com ideologias próprias, mas veda o seu engajamento quanto a falta de condições igualitárias a partidos de maior expressão.</w:t>
      </w:r>
    </w:p>
    <w:p w:rsidR="00A93736" w:rsidRDefault="00A93736" w:rsidP="008F19F0">
      <w:pPr>
        <w:pStyle w:val="NormalWeb"/>
        <w:shd w:val="clear" w:color="auto" w:fill="FFFFFF"/>
        <w:spacing w:before="0" w:beforeAutospacing="0" w:after="0" w:afterAutospacing="0" w:line="360" w:lineRule="auto"/>
        <w:ind w:right="-568" w:firstLine="360"/>
        <w:jc w:val="both"/>
        <w:rPr>
          <w:spacing w:val="2"/>
        </w:rPr>
      </w:pPr>
      <w:r>
        <w:rPr>
          <w:spacing w:val="2"/>
        </w:rPr>
        <w:t xml:space="preserve">Assim os partidos com maior expressão, deveram mostrar mais de suas ideologias, para que não se pregue algo sem o menor sentido, se quer um fortalecimento partidário, aos partidos que estão ativos, deve-se averiguar suas medidas e suas expressões parlamentarista quanto a sua ideologia e seu estatuto. </w:t>
      </w:r>
    </w:p>
    <w:p w:rsidR="0072763F" w:rsidRPr="00493489" w:rsidRDefault="0072763F" w:rsidP="008F19F0">
      <w:pPr>
        <w:pStyle w:val="NormalWeb"/>
        <w:shd w:val="clear" w:color="auto" w:fill="FFFFFF"/>
        <w:spacing w:before="0" w:beforeAutospacing="0" w:after="0" w:afterAutospacing="0" w:line="360" w:lineRule="auto"/>
        <w:ind w:right="-568" w:firstLine="360"/>
        <w:jc w:val="both"/>
        <w:rPr>
          <w:spacing w:val="2"/>
        </w:rPr>
      </w:pPr>
    </w:p>
    <w:p w:rsidR="00C71297" w:rsidRPr="00493489" w:rsidRDefault="00C71297" w:rsidP="00D53DEA">
      <w:pPr>
        <w:spacing w:after="0" w:line="360" w:lineRule="auto"/>
        <w:ind w:right="-568"/>
        <w:jc w:val="both"/>
        <w:rPr>
          <w:rFonts w:ascii="Times New Roman" w:hAnsi="Times New Roman"/>
          <w:sz w:val="24"/>
          <w:szCs w:val="24"/>
        </w:rPr>
      </w:pPr>
    </w:p>
    <w:p w:rsidR="00C71297" w:rsidRDefault="00C71297" w:rsidP="00430A10">
      <w:pPr>
        <w:pStyle w:val="PargrafodaLista"/>
        <w:numPr>
          <w:ilvl w:val="0"/>
          <w:numId w:val="7"/>
        </w:numPr>
        <w:spacing w:after="0" w:line="360" w:lineRule="auto"/>
        <w:ind w:right="-568"/>
        <w:jc w:val="both"/>
        <w:rPr>
          <w:rFonts w:ascii="Times New Roman" w:hAnsi="Times New Roman"/>
          <w:b/>
          <w:sz w:val="24"/>
          <w:szCs w:val="24"/>
        </w:rPr>
      </w:pPr>
      <w:r w:rsidRPr="00493489">
        <w:rPr>
          <w:rFonts w:ascii="Times New Roman" w:hAnsi="Times New Roman"/>
          <w:b/>
          <w:sz w:val="24"/>
          <w:szCs w:val="24"/>
        </w:rPr>
        <w:t xml:space="preserve"> </w:t>
      </w:r>
      <w:r w:rsidR="00067012">
        <w:rPr>
          <w:rFonts w:ascii="Times New Roman" w:hAnsi="Times New Roman"/>
          <w:b/>
          <w:sz w:val="24"/>
          <w:szCs w:val="24"/>
        </w:rPr>
        <w:t>CONSIDERAÇÕES FINAIS</w:t>
      </w:r>
    </w:p>
    <w:p w:rsidR="007F3912" w:rsidRDefault="007F3912" w:rsidP="007F3912">
      <w:pPr>
        <w:pStyle w:val="PargrafodaLista"/>
        <w:spacing w:after="0" w:line="360" w:lineRule="auto"/>
        <w:ind w:right="-568"/>
        <w:jc w:val="both"/>
        <w:rPr>
          <w:rFonts w:ascii="Times New Roman" w:hAnsi="Times New Roman"/>
          <w:b/>
          <w:sz w:val="24"/>
          <w:szCs w:val="24"/>
        </w:rPr>
      </w:pPr>
    </w:p>
    <w:p w:rsidR="007F3912" w:rsidRDefault="007F3912" w:rsidP="007F3912">
      <w:pPr>
        <w:pStyle w:val="NormalWeb"/>
        <w:shd w:val="clear" w:color="auto" w:fill="FFFFFF"/>
        <w:spacing w:before="0" w:beforeAutospacing="0" w:after="0" w:afterAutospacing="0" w:line="360" w:lineRule="auto"/>
        <w:ind w:right="-568" w:firstLine="360"/>
        <w:jc w:val="both"/>
        <w:rPr>
          <w:spacing w:val="2"/>
        </w:rPr>
      </w:pPr>
      <w:r w:rsidRPr="007F3912">
        <w:rPr>
          <w:spacing w:val="2"/>
        </w:rPr>
        <w:lastRenderedPageBreak/>
        <w:t xml:space="preserve">A conclusão a que </w:t>
      </w:r>
      <w:r w:rsidR="00D74159">
        <w:rPr>
          <w:spacing w:val="2"/>
        </w:rPr>
        <w:t>se chega</w:t>
      </w:r>
      <w:r w:rsidRPr="007F3912">
        <w:rPr>
          <w:spacing w:val="2"/>
        </w:rPr>
        <w:t xml:space="preserve"> com essa pesquisa é que, não </w:t>
      </w:r>
      <w:r w:rsidR="00D74159">
        <w:rPr>
          <w:spacing w:val="2"/>
        </w:rPr>
        <w:t>se vê</w:t>
      </w:r>
      <w:r w:rsidRPr="007F3912">
        <w:rPr>
          <w:spacing w:val="2"/>
        </w:rPr>
        <w:t xml:space="preserve"> uma conjuntura política com existência de ideologia partidárias no Brasil, verificasse ainda alguns partidos com uma intensificação maior na suas prerrogativas ideológicas, mas sempre que podem, mudam suas opiniões como </w:t>
      </w:r>
      <w:r w:rsidR="00D74159">
        <w:rPr>
          <w:spacing w:val="2"/>
        </w:rPr>
        <w:t>“</w:t>
      </w:r>
      <w:r w:rsidRPr="007F3912">
        <w:rPr>
          <w:spacing w:val="2"/>
        </w:rPr>
        <w:t>da água pro vinho</w:t>
      </w:r>
      <w:r w:rsidR="00D74159">
        <w:rPr>
          <w:spacing w:val="2"/>
        </w:rPr>
        <w:t>”</w:t>
      </w:r>
      <w:r w:rsidRPr="007F3912">
        <w:rPr>
          <w:spacing w:val="2"/>
        </w:rPr>
        <w:t>, alguns partidos por meio de suas lideranças ainda tentam se desvencilhar do individualismo dos parlamentares a qual estão coligados, mas mesmo assim volta e meia estão coligados com partidos de oposição ideológica.</w:t>
      </w:r>
    </w:p>
    <w:p w:rsidR="007F3912" w:rsidRDefault="007F3912" w:rsidP="007F3912">
      <w:pPr>
        <w:pStyle w:val="NormalWeb"/>
        <w:shd w:val="clear" w:color="auto" w:fill="FFFFFF"/>
        <w:spacing w:before="0" w:beforeAutospacing="0" w:after="0" w:afterAutospacing="0" w:line="360" w:lineRule="auto"/>
        <w:ind w:right="-568" w:firstLine="360"/>
        <w:jc w:val="both"/>
        <w:rPr>
          <w:spacing w:val="2"/>
        </w:rPr>
      </w:pPr>
      <w:r w:rsidRPr="007F3912">
        <w:rPr>
          <w:spacing w:val="2"/>
        </w:rPr>
        <w:t xml:space="preserve">O que vemos no Brasil, nada mais é que uma ideologia voltada a forma de como o partido governa, pois assim que chega ao poder, ele define suas estratégias de como será sua gestão e define suas orientações quanto a suas prioridades, fazendo acordo, lidando com jogo político de bastidores e abrindo mão da construção de seus ministérios, para angariar mais apoio nas </w:t>
      </w:r>
      <w:r w:rsidR="00E51265" w:rsidRPr="007F3912">
        <w:rPr>
          <w:spacing w:val="2"/>
        </w:rPr>
        <w:t>assembleias</w:t>
      </w:r>
      <w:r w:rsidRPr="007F3912">
        <w:rPr>
          <w:spacing w:val="2"/>
        </w:rPr>
        <w:t xml:space="preserve"> e câmaras legislativas. Isso deixa uma população confusa e bestializada com essa forma de política sem se prender as suas estruturas ideológicas, nosso sistema partidário é caos que a cada dia cresce mais, sem que tenha freios.</w:t>
      </w:r>
    </w:p>
    <w:p w:rsidR="007F3912" w:rsidRDefault="007F3912" w:rsidP="007F3912">
      <w:pPr>
        <w:pStyle w:val="NormalWeb"/>
        <w:shd w:val="clear" w:color="auto" w:fill="FFFFFF"/>
        <w:spacing w:before="0" w:beforeAutospacing="0" w:after="0" w:afterAutospacing="0" w:line="360" w:lineRule="auto"/>
        <w:ind w:right="-568" w:firstLine="360"/>
        <w:jc w:val="both"/>
        <w:rPr>
          <w:spacing w:val="2"/>
        </w:rPr>
      </w:pPr>
      <w:r w:rsidRPr="007F3912">
        <w:rPr>
          <w:spacing w:val="2"/>
        </w:rPr>
        <w:t xml:space="preserve">Se </w:t>
      </w:r>
      <w:r w:rsidR="000E63BE" w:rsidRPr="007F3912">
        <w:rPr>
          <w:spacing w:val="2"/>
        </w:rPr>
        <w:t>os partidos políticos têm</w:t>
      </w:r>
      <w:r w:rsidRPr="007F3912">
        <w:rPr>
          <w:spacing w:val="2"/>
        </w:rPr>
        <w:t xml:space="preserve"> liberdades de criação e deliberação de suas estruturas internas, não seria certo que, obedecendo as autonomias partidárias, fixar leis para que gerissem sobre as quebras de ideologias a qual os partidos políticos enfrentam. Seria uma medida relevante para conjuntura de um cenário político menos caótico, deliberando assim que partidos não se desprendessem de suas </w:t>
      </w:r>
      <w:r w:rsidR="00E51265" w:rsidRPr="007F3912">
        <w:rPr>
          <w:spacing w:val="2"/>
        </w:rPr>
        <w:t>ideias</w:t>
      </w:r>
      <w:r w:rsidRPr="007F3912">
        <w:rPr>
          <w:spacing w:val="2"/>
        </w:rPr>
        <w:t xml:space="preserve"> fixadas nos estatutos, e caso ocorresse, que houvessem sanções para minimizar a quebra de suas estruturações </w:t>
      </w:r>
      <w:r w:rsidR="00E51265" w:rsidRPr="007F3912">
        <w:rPr>
          <w:spacing w:val="2"/>
        </w:rPr>
        <w:t>principiológicas</w:t>
      </w:r>
      <w:r w:rsidRPr="007F3912">
        <w:rPr>
          <w:spacing w:val="2"/>
        </w:rPr>
        <w:t>.</w:t>
      </w:r>
    </w:p>
    <w:p w:rsidR="007F3912" w:rsidRDefault="007F3912" w:rsidP="007F3912">
      <w:pPr>
        <w:pStyle w:val="NormalWeb"/>
        <w:shd w:val="clear" w:color="auto" w:fill="FFFFFF"/>
        <w:spacing w:before="0" w:beforeAutospacing="0" w:after="0" w:afterAutospacing="0" w:line="360" w:lineRule="auto"/>
        <w:ind w:right="-568" w:firstLine="360"/>
        <w:jc w:val="both"/>
        <w:rPr>
          <w:spacing w:val="2"/>
        </w:rPr>
      </w:pPr>
      <w:r w:rsidRPr="007F3912">
        <w:rPr>
          <w:spacing w:val="2"/>
        </w:rPr>
        <w:t xml:space="preserve">Vivemos hoje no cenário nacional a prova maior de uma política de conveniência, onde o PT – Partido dos Trabalhadores - e o MDB (antigo PMDB0 – Movimento Democrático Brasileiro – eram coligados e assumiram a governança do Brasil, mas após o impeachment </w:t>
      </w:r>
      <w:proofErr w:type="spellStart"/>
      <w:r w:rsidRPr="007F3912">
        <w:rPr>
          <w:spacing w:val="2"/>
        </w:rPr>
        <w:t>da</w:t>
      </w:r>
      <w:proofErr w:type="spellEnd"/>
      <w:r w:rsidRPr="007F3912">
        <w:rPr>
          <w:spacing w:val="2"/>
        </w:rPr>
        <w:t xml:space="preserve"> presidente Dilma, começaram a trocar farpas e se digladiaram durante todo o processo de julgamento, mas nas eleições de 2018, em alguns estados já se estuda uma coligação para concorrer aos pleitos dos cargos executivos,</w:t>
      </w:r>
      <w:r>
        <w:rPr>
          <w:spacing w:val="2"/>
        </w:rPr>
        <w:t xml:space="preserve"> isso mancha nossa política como sistema, </w:t>
      </w:r>
      <w:r w:rsidR="00F91813">
        <w:rPr>
          <w:spacing w:val="2"/>
        </w:rPr>
        <w:t>deixa</w:t>
      </w:r>
      <w:r>
        <w:rPr>
          <w:spacing w:val="2"/>
        </w:rPr>
        <w:t xml:space="preserve"> lacunas da qual não faz sentido algum, partidos com </w:t>
      </w:r>
      <w:r w:rsidR="00F91813">
        <w:rPr>
          <w:spacing w:val="2"/>
        </w:rPr>
        <w:t>ideias</w:t>
      </w:r>
      <w:r>
        <w:rPr>
          <w:spacing w:val="2"/>
        </w:rPr>
        <w:t xml:space="preserve"> divergentes se coligam e partidos com </w:t>
      </w:r>
      <w:r w:rsidR="00F91813">
        <w:rPr>
          <w:spacing w:val="2"/>
        </w:rPr>
        <w:t>ideias</w:t>
      </w:r>
      <w:r>
        <w:rPr>
          <w:spacing w:val="2"/>
        </w:rPr>
        <w:t xml:space="preserve"> idênticas se divergem.</w:t>
      </w:r>
    </w:p>
    <w:p w:rsidR="00DA6A30" w:rsidRDefault="0086392C" w:rsidP="0086392C">
      <w:pPr>
        <w:pStyle w:val="NormalWeb"/>
        <w:shd w:val="clear" w:color="auto" w:fill="FFFFFF"/>
        <w:spacing w:before="0" w:beforeAutospacing="0" w:after="0" w:afterAutospacing="0" w:line="360" w:lineRule="auto"/>
        <w:ind w:right="-568"/>
        <w:jc w:val="both"/>
        <w:rPr>
          <w:spacing w:val="2"/>
        </w:rPr>
      </w:pPr>
      <w:r w:rsidRPr="0086392C">
        <w:rPr>
          <w:spacing w:val="2"/>
        </w:rPr>
        <w:tab/>
      </w:r>
      <w:r>
        <w:rPr>
          <w:spacing w:val="2"/>
        </w:rPr>
        <w:t xml:space="preserve">Chegasse a uma analise de que a infidelidade não está só o parlamentar que sai do partido em busca de outro por convencia ou acordo, mas há uma indisciplina quanto ao partido que se volta contra o próprio estatuto e </w:t>
      </w:r>
      <w:proofErr w:type="spellStart"/>
      <w:r>
        <w:rPr>
          <w:spacing w:val="2"/>
        </w:rPr>
        <w:t>sua</w:t>
      </w:r>
      <w:proofErr w:type="spellEnd"/>
      <w:r>
        <w:rPr>
          <w:spacing w:val="2"/>
        </w:rPr>
        <w:t xml:space="preserve"> próprias ideologias, assim fica-se incapaz de distinguir qual é a abordagem ideológica do partido, contribuindo assim para um sistema eleitoral e politico sem nexo quanto as investiduras de ideias que os partidos deva pregar, não sabemos ao certo quem faz a “esquerda” e “direita”, nem tão pouco sabemos se </w:t>
      </w:r>
      <w:r>
        <w:rPr>
          <w:spacing w:val="2"/>
        </w:rPr>
        <w:lastRenderedPageBreak/>
        <w:t>ao votar em um partido de ideias X ele não mude ou se coligue com partido de ideias Y, fazendo assim uma confusão ideológica e também partidária.</w:t>
      </w:r>
    </w:p>
    <w:p w:rsidR="0086392C" w:rsidRDefault="0086392C" w:rsidP="0086392C">
      <w:pPr>
        <w:pStyle w:val="NormalWeb"/>
        <w:shd w:val="clear" w:color="auto" w:fill="FFFFFF"/>
        <w:spacing w:before="0" w:beforeAutospacing="0" w:after="0" w:afterAutospacing="0" w:line="360" w:lineRule="auto"/>
        <w:ind w:right="-568"/>
        <w:jc w:val="both"/>
        <w:rPr>
          <w:spacing w:val="2"/>
        </w:rPr>
      </w:pPr>
      <w:r>
        <w:rPr>
          <w:spacing w:val="2"/>
        </w:rPr>
        <w:tab/>
        <w:t xml:space="preserve">Ao que se pode propor, é um meio do qual tome-se uma solução para partidos dissidentes de seu estatuto, penalizando estes para que cumpram suas funções ideológicas, assim como os parlamentares que se tem filiados devam se comprometer a obedecer as diretrizes do estatuto, os partidos devam se submeter a leis compostas para que não banalizem suas investiduras ideológicas, tomando um caráter mais seguro e </w:t>
      </w:r>
      <w:proofErr w:type="spellStart"/>
      <w:r>
        <w:rPr>
          <w:spacing w:val="2"/>
        </w:rPr>
        <w:t>serio</w:t>
      </w:r>
      <w:proofErr w:type="spellEnd"/>
      <w:r>
        <w:rPr>
          <w:spacing w:val="2"/>
        </w:rPr>
        <w:t xml:space="preserve"> quando ao sistema </w:t>
      </w:r>
      <w:proofErr w:type="spellStart"/>
      <w:r>
        <w:rPr>
          <w:spacing w:val="2"/>
        </w:rPr>
        <w:t>politico</w:t>
      </w:r>
      <w:proofErr w:type="spellEnd"/>
      <w:r>
        <w:rPr>
          <w:spacing w:val="2"/>
        </w:rPr>
        <w:t xml:space="preserve"> eleitoral.</w:t>
      </w:r>
    </w:p>
    <w:p w:rsidR="007F3912" w:rsidRDefault="007F3912" w:rsidP="007F3912">
      <w:pPr>
        <w:pStyle w:val="NormalWeb"/>
        <w:shd w:val="clear" w:color="auto" w:fill="FFFFFF"/>
        <w:spacing w:before="0" w:beforeAutospacing="0" w:after="0" w:afterAutospacing="0" w:line="360" w:lineRule="auto"/>
        <w:ind w:right="-568" w:firstLine="360"/>
        <w:jc w:val="both"/>
        <w:rPr>
          <w:spacing w:val="2"/>
        </w:rPr>
      </w:pPr>
    </w:p>
    <w:p w:rsidR="00067012" w:rsidRDefault="00636AED" w:rsidP="00067012">
      <w:pPr>
        <w:pStyle w:val="NormalWeb"/>
        <w:numPr>
          <w:ilvl w:val="0"/>
          <w:numId w:val="7"/>
        </w:numPr>
        <w:shd w:val="clear" w:color="auto" w:fill="FFFFFF"/>
        <w:spacing w:before="0" w:beforeAutospacing="0" w:after="0" w:afterAutospacing="0" w:line="360" w:lineRule="auto"/>
        <w:ind w:right="-568"/>
        <w:rPr>
          <w:b/>
        </w:rPr>
      </w:pPr>
      <w:r w:rsidRPr="00636AED">
        <w:rPr>
          <w:b/>
        </w:rPr>
        <w:t xml:space="preserve"> </w:t>
      </w:r>
      <w:r w:rsidR="00674670">
        <w:rPr>
          <w:b/>
        </w:rPr>
        <w:t>ABSTRACT</w:t>
      </w:r>
    </w:p>
    <w:p w:rsidR="00067012" w:rsidRPr="00067012" w:rsidRDefault="00067012" w:rsidP="00067012">
      <w:pPr>
        <w:pStyle w:val="NormalWeb"/>
        <w:shd w:val="clear" w:color="auto" w:fill="FFFFFF"/>
        <w:spacing w:before="0" w:beforeAutospacing="0" w:after="0" w:afterAutospacing="0" w:line="360" w:lineRule="auto"/>
        <w:ind w:left="720" w:right="-568"/>
        <w:rPr>
          <w:b/>
        </w:rPr>
      </w:pPr>
    </w:p>
    <w:p w:rsidR="00B65E97" w:rsidRDefault="00067012" w:rsidP="00E51265">
      <w:pPr>
        <w:pStyle w:val="NormalWeb"/>
        <w:shd w:val="clear" w:color="auto" w:fill="FFFFFF"/>
        <w:spacing w:before="0" w:beforeAutospacing="0" w:after="0" w:afterAutospacing="0" w:line="360" w:lineRule="auto"/>
        <w:ind w:right="-568"/>
        <w:jc w:val="both"/>
        <w:rPr>
          <w:spacing w:val="2"/>
          <w:lang w:val="en-US"/>
        </w:rPr>
      </w:pPr>
      <w:r w:rsidRPr="00067012">
        <w:rPr>
          <w:spacing w:val="2"/>
          <w:lang w:val="en-US"/>
        </w:rPr>
        <w:t xml:space="preserve">Over the years, political parties have lost their essence and their ideological character, deepened in what we call a policy of convenience, in such a way that some parties of radical ideas are united with others of totally averse idea, this has been a problem for the electorate , which seeks a political north as to its line of thought and finds parties that would have an ideology, alluded to in its statutes, more inclined issues related to the interest of a particular social group, but which in practice benefit by using the ideological system of another. Therefore a kind of ideological incongruity is created, of which neither the partisans nor the affiliates know the faithful idea of their party, this makes a confusion even for the candidates, who many times have a thought of inclination facing one side and his party often take decisions contrary to what the candidate thinks, thus increasing punishments for so-called "traitors" candidates and with consequence a high rate of party indiscipline, candidates and supporters entering and leaving and parties for not compacting with the momentary idea of the party, which escapes significantly from its </w:t>
      </w:r>
      <w:proofErr w:type="spellStart"/>
      <w:r w:rsidRPr="00067012">
        <w:rPr>
          <w:spacing w:val="2"/>
          <w:lang w:val="en-US"/>
        </w:rPr>
        <w:t>principiological</w:t>
      </w:r>
      <w:proofErr w:type="spellEnd"/>
      <w:r w:rsidRPr="00067012">
        <w:rPr>
          <w:spacing w:val="2"/>
          <w:lang w:val="en-US"/>
        </w:rPr>
        <w:t xml:space="preserve"> ideas. In this way, the general objective of this article is to analyze the </w:t>
      </w:r>
      <w:proofErr w:type="gramStart"/>
      <w:r w:rsidRPr="00067012">
        <w:rPr>
          <w:spacing w:val="2"/>
          <w:lang w:val="en-US"/>
        </w:rPr>
        <w:t>party political</w:t>
      </w:r>
      <w:proofErr w:type="gramEnd"/>
      <w:r w:rsidRPr="00067012">
        <w:rPr>
          <w:spacing w:val="2"/>
          <w:lang w:val="en-US"/>
        </w:rPr>
        <w:t xml:space="preserve"> system and its practices, so that the party that is founded, mentalized and fight is not let loose, making the citizen who has its ideologies represented in politics by a party that has a common bond of thought to yours.</w:t>
      </w:r>
    </w:p>
    <w:p w:rsidR="00E51265" w:rsidRDefault="00E51265" w:rsidP="007F3912">
      <w:pPr>
        <w:pStyle w:val="NormalWeb"/>
        <w:shd w:val="clear" w:color="auto" w:fill="FFFFFF"/>
        <w:spacing w:before="0" w:beforeAutospacing="0" w:after="0" w:afterAutospacing="0" w:line="360" w:lineRule="auto"/>
        <w:ind w:right="-568" w:firstLine="360"/>
        <w:jc w:val="both"/>
        <w:rPr>
          <w:spacing w:val="2"/>
          <w:lang w:val="en-US"/>
        </w:rPr>
      </w:pPr>
      <w:r w:rsidRPr="00E51265">
        <w:rPr>
          <w:spacing w:val="2"/>
          <w:lang w:val="en-US"/>
        </w:rPr>
        <w:t>KEY WORDS: Party Indiscipline, Party Infidelity, Party Ideology</w:t>
      </w:r>
    </w:p>
    <w:p w:rsidR="007F3912" w:rsidRDefault="007F3912" w:rsidP="007F3912">
      <w:pPr>
        <w:pStyle w:val="NormalWeb"/>
        <w:shd w:val="clear" w:color="auto" w:fill="FFFFFF"/>
        <w:spacing w:before="0" w:beforeAutospacing="0" w:after="0" w:afterAutospacing="0" w:line="360" w:lineRule="auto"/>
        <w:ind w:right="-568" w:firstLine="360"/>
        <w:jc w:val="both"/>
        <w:rPr>
          <w:spacing w:val="2"/>
          <w:lang w:val="en-US"/>
        </w:rPr>
      </w:pPr>
    </w:p>
    <w:p w:rsidR="00E63547" w:rsidRDefault="00E63547" w:rsidP="007F3912">
      <w:pPr>
        <w:pStyle w:val="NormalWeb"/>
        <w:shd w:val="clear" w:color="auto" w:fill="FFFFFF"/>
        <w:spacing w:before="0" w:beforeAutospacing="0" w:after="0" w:afterAutospacing="0" w:line="360" w:lineRule="auto"/>
        <w:ind w:right="-568" w:firstLine="360"/>
        <w:jc w:val="both"/>
        <w:rPr>
          <w:spacing w:val="2"/>
          <w:lang w:val="en-US"/>
        </w:rPr>
      </w:pPr>
    </w:p>
    <w:p w:rsidR="00E63547" w:rsidRDefault="00E63547" w:rsidP="007F3912">
      <w:pPr>
        <w:pStyle w:val="NormalWeb"/>
        <w:shd w:val="clear" w:color="auto" w:fill="FFFFFF"/>
        <w:spacing w:before="0" w:beforeAutospacing="0" w:after="0" w:afterAutospacing="0" w:line="360" w:lineRule="auto"/>
        <w:ind w:right="-568" w:firstLine="360"/>
        <w:jc w:val="both"/>
        <w:rPr>
          <w:spacing w:val="2"/>
          <w:lang w:val="en-US"/>
        </w:rPr>
      </w:pPr>
    </w:p>
    <w:p w:rsidR="00E63547" w:rsidRDefault="00E63547" w:rsidP="007F3912">
      <w:pPr>
        <w:pStyle w:val="NormalWeb"/>
        <w:shd w:val="clear" w:color="auto" w:fill="FFFFFF"/>
        <w:spacing w:before="0" w:beforeAutospacing="0" w:after="0" w:afterAutospacing="0" w:line="360" w:lineRule="auto"/>
        <w:ind w:right="-568" w:firstLine="360"/>
        <w:jc w:val="both"/>
        <w:rPr>
          <w:spacing w:val="2"/>
          <w:lang w:val="en-US"/>
        </w:rPr>
      </w:pPr>
    </w:p>
    <w:p w:rsidR="00E63547" w:rsidRPr="007F3912" w:rsidRDefault="00E63547" w:rsidP="007F3912">
      <w:pPr>
        <w:pStyle w:val="NormalWeb"/>
        <w:shd w:val="clear" w:color="auto" w:fill="FFFFFF"/>
        <w:spacing w:before="0" w:beforeAutospacing="0" w:after="0" w:afterAutospacing="0" w:line="360" w:lineRule="auto"/>
        <w:ind w:right="-568" w:firstLine="360"/>
        <w:jc w:val="both"/>
        <w:rPr>
          <w:spacing w:val="2"/>
          <w:lang w:val="en-US"/>
        </w:rPr>
      </w:pPr>
    </w:p>
    <w:p w:rsidR="00B65E97" w:rsidRDefault="00B978B2" w:rsidP="007F3912">
      <w:pPr>
        <w:pStyle w:val="NormalWeb"/>
        <w:numPr>
          <w:ilvl w:val="0"/>
          <w:numId w:val="7"/>
        </w:numPr>
        <w:shd w:val="clear" w:color="auto" w:fill="FFFFFF"/>
        <w:spacing w:before="0" w:beforeAutospacing="0" w:after="0" w:afterAutospacing="0" w:line="360" w:lineRule="auto"/>
        <w:rPr>
          <w:b/>
        </w:rPr>
      </w:pPr>
      <w:r w:rsidRPr="00E51265">
        <w:rPr>
          <w:b/>
          <w:lang w:val="en-US"/>
        </w:rPr>
        <w:lastRenderedPageBreak/>
        <w:t xml:space="preserve"> </w:t>
      </w:r>
      <w:r w:rsidR="00B65E97" w:rsidRPr="00B978B2">
        <w:rPr>
          <w:b/>
        </w:rPr>
        <w:t>REFERENCIAS</w:t>
      </w:r>
      <w:r w:rsidR="00B930B2" w:rsidRPr="00B978B2">
        <w:rPr>
          <w:b/>
        </w:rPr>
        <w:t>:</w:t>
      </w:r>
    </w:p>
    <w:p w:rsidR="007F3912" w:rsidRPr="00B978B2" w:rsidRDefault="007F3912" w:rsidP="007F3912">
      <w:pPr>
        <w:pStyle w:val="NormalWeb"/>
        <w:shd w:val="clear" w:color="auto" w:fill="FFFFFF"/>
        <w:spacing w:before="0" w:beforeAutospacing="0" w:after="0" w:afterAutospacing="0" w:line="360" w:lineRule="auto"/>
        <w:ind w:left="720"/>
        <w:rPr>
          <w:b/>
        </w:rPr>
      </w:pPr>
    </w:p>
    <w:p w:rsidR="00B930B2" w:rsidRDefault="00067012" w:rsidP="00CC3369">
      <w:pPr>
        <w:pStyle w:val="NormalWeb"/>
        <w:shd w:val="clear" w:color="auto" w:fill="FFFFFF"/>
        <w:spacing w:before="0" w:beforeAutospacing="0" w:after="0" w:afterAutospacing="0" w:line="360" w:lineRule="auto"/>
        <w:ind w:right="-568"/>
        <w:jc w:val="both"/>
      </w:pPr>
      <w:r w:rsidRPr="00067012">
        <w:t>BONAVIDES, Paulo. Ciência política. São Paulo: Metrópole, 1986. CANOTILHO, José Joaquim Gomes. Direito Constitucional e Teoria da Constituição. 4. ed. Lisboa-</w:t>
      </w:r>
      <w:proofErr w:type="gramStart"/>
      <w:r w:rsidRPr="00067012">
        <w:t>Portugal :</w:t>
      </w:r>
      <w:proofErr w:type="gramEnd"/>
      <w:r w:rsidRPr="00067012">
        <w:t xml:space="preserve"> Almedina.</w:t>
      </w:r>
    </w:p>
    <w:p w:rsidR="00EE66E9" w:rsidRDefault="00E51265" w:rsidP="00CC3369">
      <w:pPr>
        <w:pStyle w:val="NormalWeb"/>
        <w:shd w:val="clear" w:color="auto" w:fill="FFFFFF"/>
        <w:spacing w:before="0" w:beforeAutospacing="0" w:after="0" w:afterAutospacing="0" w:line="360" w:lineRule="auto"/>
        <w:ind w:right="-568"/>
        <w:jc w:val="both"/>
      </w:pPr>
      <w:r w:rsidRPr="00EE66E9">
        <w:t xml:space="preserve">CIOCCARI, </w:t>
      </w:r>
      <w:proofErr w:type="spellStart"/>
      <w:r>
        <w:t>D</w:t>
      </w:r>
      <w:r w:rsidRPr="00EE66E9">
        <w:t>eysi</w:t>
      </w:r>
      <w:proofErr w:type="spellEnd"/>
      <w:r w:rsidR="00EE66E9" w:rsidRPr="00EE66E9">
        <w:t>. Do PFL ao DEM: uma análise das bancadas. 2016. 158 f. Tese (Doutorado em Ciências Sociais) - Programa de Estudos Pós-Graduados em Ciências Sociais, Pontifícia Universidade Católica de São Paulo, São Paulo, 2016.</w:t>
      </w:r>
    </w:p>
    <w:p w:rsidR="00067012" w:rsidRDefault="00067012" w:rsidP="00CC3369">
      <w:pPr>
        <w:pStyle w:val="NormalWeb"/>
        <w:shd w:val="clear" w:color="auto" w:fill="FFFFFF"/>
        <w:spacing w:before="0" w:beforeAutospacing="0" w:after="0" w:afterAutospacing="0" w:line="360" w:lineRule="auto"/>
        <w:ind w:right="-568"/>
        <w:jc w:val="both"/>
      </w:pPr>
      <w:r w:rsidRPr="00067012">
        <w:t>DUVERGER, Maurice. Os partidos políticos. Rio de Janeiro: Zahar, 1970</w:t>
      </w:r>
    </w:p>
    <w:p w:rsidR="0063059E" w:rsidRDefault="0063059E" w:rsidP="00CC3369">
      <w:pPr>
        <w:pStyle w:val="NormalWeb"/>
        <w:shd w:val="clear" w:color="auto" w:fill="FFFFFF"/>
        <w:spacing w:before="0" w:beforeAutospacing="0" w:after="0" w:afterAutospacing="0" w:line="360" w:lineRule="auto"/>
        <w:ind w:right="-568"/>
        <w:jc w:val="both"/>
      </w:pPr>
      <w:r w:rsidRPr="0063059E">
        <w:t>FERREIRA FILHO, Manoel Gonçalves, Curso de Direito Constitucional, São Paulo, Saraiva: 1996, p. 108.</w:t>
      </w:r>
      <w:r>
        <w:t xml:space="preserve"> </w:t>
      </w:r>
    </w:p>
    <w:p w:rsidR="00A073BD" w:rsidRDefault="00A073BD" w:rsidP="00CC3369">
      <w:pPr>
        <w:pStyle w:val="NormalWeb"/>
        <w:shd w:val="clear" w:color="auto" w:fill="FFFFFF"/>
        <w:spacing w:before="0" w:beforeAutospacing="0" w:after="0" w:afterAutospacing="0" w:line="360" w:lineRule="auto"/>
        <w:ind w:right="-568"/>
        <w:jc w:val="both"/>
        <w:rPr>
          <w:shd w:val="clear" w:color="auto" w:fill="FFFFFF"/>
        </w:rPr>
      </w:pPr>
      <w:r w:rsidRPr="00A073BD">
        <w:rPr>
          <w:shd w:val="clear" w:color="auto" w:fill="FFFFFF"/>
        </w:rPr>
        <w:t>MACHADO, Carlos Augusto Alcântara. Os partidos políticos no brasil e o princípio da verticalização das coligações. In: Âmbito Jurídico, Rio Grande, VI, n. 13, maio 2003. Disponível em: &lt;http://ambito-juridico.com.br/site/index.php/Ricardo%20Antonio?n_link=revista_artigos_leitura&amp;artigo_id=3641&amp;revista_caderno=28&gt;. Acesso em</w:t>
      </w:r>
      <w:r>
        <w:rPr>
          <w:shd w:val="clear" w:color="auto" w:fill="FFFFFF"/>
        </w:rPr>
        <w:t>: 19, abri,</w:t>
      </w:r>
      <w:r w:rsidRPr="00A073BD">
        <w:rPr>
          <w:shd w:val="clear" w:color="auto" w:fill="FFFFFF"/>
        </w:rPr>
        <w:t xml:space="preserve"> 2018. </w:t>
      </w:r>
    </w:p>
    <w:p w:rsidR="00F43E94" w:rsidRDefault="00F43E94" w:rsidP="00CC3369">
      <w:pPr>
        <w:pStyle w:val="NormalWeb"/>
        <w:shd w:val="clear" w:color="auto" w:fill="FFFFFF"/>
        <w:spacing w:before="0" w:beforeAutospacing="0" w:after="0" w:afterAutospacing="0" w:line="360" w:lineRule="auto"/>
        <w:ind w:right="-568"/>
        <w:jc w:val="both"/>
        <w:rPr>
          <w:shd w:val="clear" w:color="auto" w:fill="FFFFFF"/>
        </w:rPr>
      </w:pPr>
      <w:r w:rsidRPr="00F43E94">
        <w:rPr>
          <w:shd w:val="clear" w:color="auto" w:fill="FFFFFF"/>
        </w:rPr>
        <w:t xml:space="preserve">MAQUIAVEL, Nicolau. O príncipe (Trad. </w:t>
      </w:r>
      <w:proofErr w:type="spellStart"/>
      <w:r w:rsidRPr="00F43E94">
        <w:rPr>
          <w:shd w:val="clear" w:color="auto" w:fill="FFFFFF"/>
        </w:rPr>
        <w:t>Antonio</w:t>
      </w:r>
      <w:proofErr w:type="spellEnd"/>
      <w:r w:rsidRPr="00F43E94">
        <w:rPr>
          <w:shd w:val="clear" w:color="auto" w:fill="FFFFFF"/>
        </w:rPr>
        <w:t xml:space="preserve"> </w:t>
      </w:r>
      <w:proofErr w:type="spellStart"/>
      <w:r w:rsidRPr="00F43E94">
        <w:rPr>
          <w:shd w:val="clear" w:color="auto" w:fill="FFFFFF"/>
        </w:rPr>
        <w:t>Caruccio-Caporale</w:t>
      </w:r>
      <w:proofErr w:type="spellEnd"/>
      <w:r w:rsidRPr="00F43E94">
        <w:rPr>
          <w:shd w:val="clear" w:color="auto" w:fill="FFFFFF"/>
        </w:rPr>
        <w:t>). São Paulo: L&amp;PM Editores: Porto Alegre, 2011.</w:t>
      </w:r>
    </w:p>
    <w:p w:rsidR="00F43E94" w:rsidRDefault="000E63BE" w:rsidP="00CC3369">
      <w:pPr>
        <w:pStyle w:val="NormalWeb"/>
        <w:shd w:val="clear" w:color="auto" w:fill="FFFFFF"/>
        <w:spacing w:before="0" w:beforeAutospacing="0" w:after="0" w:afterAutospacing="0" w:line="360" w:lineRule="auto"/>
        <w:ind w:right="-568"/>
        <w:jc w:val="both"/>
        <w:rPr>
          <w:shd w:val="clear" w:color="auto" w:fill="FFFFFF"/>
        </w:rPr>
      </w:pPr>
      <w:r w:rsidRPr="00067012">
        <w:rPr>
          <w:shd w:val="clear" w:color="auto" w:fill="FFFFFF"/>
        </w:rPr>
        <w:t>MARTINS</w:t>
      </w:r>
      <w:r w:rsidR="00067012" w:rsidRPr="00067012">
        <w:rPr>
          <w:shd w:val="clear" w:color="auto" w:fill="FFFFFF"/>
        </w:rPr>
        <w:t xml:space="preserve">, Fernando. PSDB no divã: afinal, os tucanos são de direita ou de esquerda?  Disponível em: </w:t>
      </w:r>
      <w:r w:rsidR="00E51265">
        <w:rPr>
          <w:shd w:val="clear" w:color="auto" w:fill="FFFFFF"/>
        </w:rPr>
        <w:t>&lt;</w:t>
      </w:r>
      <w:r w:rsidR="00067012" w:rsidRPr="00067012">
        <w:rPr>
          <w:shd w:val="clear" w:color="auto" w:fill="FFFFFF"/>
        </w:rPr>
        <w:t>http://www.gazetadopovo.com.br/blogs/fernando-martins/2017/11/28/psdb-no-diva-afinal-os-tucanos-sao-de-direita-ou-de-esquerda/</w:t>
      </w:r>
      <w:r w:rsidR="00E51265">
        <w:rPr>
          <w:shd w:val="clear" w:color="auto" w:fill="FFFFFF"/>
        </w:rPr>
        <w:t>&gt;</w:t>
      </w:r>
      <w:r w:rsidR="00067012" w:rsidRPr="00067012">
        <w:rPr>
          <w:shd w:val="clear" w:color="auto" w:fill="FFFFFF"/>
        </w:rPr>
        <w:t xml:space="preserve"> acesso 16</w:t>
      </w:r>
      <w:r w:rsidR="00E51265">
        <w:rPr>
          <w:shd w:val="clear" w:color="auto" w:fill="FFFFFF"/>
        </w:rPr>
        <w:t xml:space="preserve">, maio, </w:t>
      </w:r>
      <w:r w:rsidR="00067012" w:rsidRPr="00067012">
        <w:rPr>
          <w:shd w:val="clear" w:color="auto" w:fill="FFFFFF"/>
        </w:rPr>
        <w:t>2018</w:t>
      </w:r>
      <w:r w:rsidR="00EE66E9">
        <w:rPr>
          <w:shd w:val="clear" w:color="auto" w:fill="FFFFFF"/>
        </w:rPr>
        <w:t>.</w:t>
      </w:r>
      <w:r w:rsidR="00F43E94">
        <w:rPr>
          <w:shd w:val="clear" w:color="auto" w:fill="FFFFFF"/>
        </w:rPr>
        <w:t xml:space="preserve"> </w:t>
      </w:r>
    </w:p>
    <w:p w:rsidR="00067012" w:rsidRDefault="00F43E94" w:rsidP="00CC3369">
      <w:pPr>
        <w:pStyle w:val="NormalWeb"/>
        <w:shd w:val="clear" w:color="auto" w:fill="FFFFFF"/>
        <w:spacing w:before="0" w:beforeAutospacing="0" w:after="0" w:afterAutospacing="0" w:line="360" w:lineRule="auto"/>
        <w:ind w:right="-568"/>
        <w:jc w:val="both"/>
        <w:rPr>
          <w:shd w:val="clear" w:color="auto" w:fill="FFFFFF"/>
        </w:rPr>
      </w:pPr>
      <w:r w:rsidRPr="00F43E94">
        <w:rPr>
          <w:shd w:val="clear" w:color="auto" w:fill="FFFFFF"/>
        </w:rPr>
        <w:t xml:space="preserve">NEIVA, Pedro Robson Pereira. Disciplina partidária e apoio ao governo no bicameralismo brasileiro. Rev. Sociol. </w:t>
      </w:r>
      <w:proofErr w:type="spellStart"/>
      <w:r w:rsidRPr="00F43E94">
        <w:rPr>
          <w:shd w:val="clear" w:color="auto" w:fill="FFFFFF"/>
        </w:rPr>
        <w:t>Polit</w:t>
      </w:r>
      <w:proofErr w:type="spellEnd"/>
      <w:r w:rsidRPr="00F43E94">
        <w:rPr>
          <w:shd w:val="clear" w:color="auto" w:fill="FFFFFF"/>
        </w:rPr>
        <w:t xml:space="preserve">. vol.19 no.39 Curitiba jun. 2011. Disponível em: </w:t>
      </w:r>
      <w:r>
        <w:rPr>
          <w:shd w:val="clear" w:color="auto" w:fill="FFFFFF"/>
        </w:rPr>
        <w:t>&lt;</w:t>
      </w:r>
      <w:r w:rsidRPr="00F43E94">
        <w:rPr>
          <w:shd w:val="clear" w:color="auto" w:fill="FFFFFF"/>
        </w:rPr>
        <w:t>http://dx.doi.org/10.1590/S0104-44782011000200013</w:t>
      </w:r>
      <w:r>
        <w:rPr>
          <w:shd w:val="clear" w:color="auto" w:fill="FFFFFF"/>
        </w:rPr>
        <w:t>&gt;</w:t>
      </w:r>
      <w:r w:rsidRPr="00F43E94">
        <w:rPr>
          <w:shd w:val="clear" w:color="auto" w:fill="FFFFFF"/>
        </w:rPr>
        <w:t xml:space="preserve"> acesso dia 12, maio, 2018</w:t>
      </w:r>
    </w:p>
    <w:p w:rsidR="00DA6A30" w:rsidRDefault="00EE66E9" w:rsidP="00CC3369">
      <w:pPr>
        <w:spacing w:after="0" w:line="360" w:lineRule="auto"/>
        <w:ind w:right="-568"/>
        <w:jc w:val="both"/>
        <w:rPr>
          <w:rFonts w:ascii="Times New Roman" w:hAnsi="Times New Roman"/>
          <w:sz w:val="24"/>
          <w:szCs w:val="24"/>
        </w:rPr>
      </w:pPr>
      <w:r w:rsidRPr="00B930B2">
        <w:rPr>
          <w:rFonts w:ascii="Times New Roman" w:hAnsi="Times New Roman"/>
          <w:sz w:val="24"/>
          <w:szCs w:val="24"/>
        </w:rPr>
        <w:t xml:space="preserve">OLIVEIRA, Nelson. 29 agosto 2008. Veja os principais pontos da reforma política do governo. In: Agência Senado. Disponível em: </w:t>
      </w:r>
      <w:r w:rsidR="00E51265">
        <w:rPr>
          <w:rFonts w:ascii="Times New Roman" w:hAnsi="Times New Roman"/>
          <w:sz w:val="24"/>
          <w:szCs w:val="24"/>
        </w:rPr>
        <w:t>&lt;</w:t>
      </w:r>
      <w:r w:rsidRPr="00B930B2">
        <w:rPr>
          <w:rFonts w:ascii="Times New Roman" w:hAnsi="Times New Roman"/>
          <w:sz w:val="24"/>
          <w:szCs w:val="24"/>
        </w:rPr>
        <w:t>http://www.direito2.com.br/asen/2008/ago/29/veja-os-principais-pontos-da-reformapolitica-do-governo.</w:t>
      </w:r>
      <w:r w:rsidR="00E51265">
        <w:rPr>
          <w:rFonts w:ascii="Times New Roman" w:hAnsi="Times New Roman"/>
          <w:sz w:val="24"/>
          <w:szCs w:val="24"/>
        </w:rPr>
        <w:t>&gt;</w:t>
      </w:r>
      <w:r w:rsidRPr="00B930B2">
        <w:rPr>
          <w:rFonts w:ascii="Times New Roman" w:hAnsi="Times New Roman"/>
          <w:sz w:val="24"/>
          <w:szCs w:val="24"/>
        </w:rPr>
        <w:t xml:space="preserve"> Acesso em 02, </w:t>
      </w:r>
      <w:proofErr w:type="spellStart"/>
      <w:r w:rsidRPr="00B930B2">
        <w:rPr>
          <w:rFonts w:ascii="Times New Roman" w:hAnsi="Times New Roman"/>
          <w:sz w:val="24"/>
          <w:szCs w:val="24"/>
        </w:rPr>
        <w:t>Nov</w:t>
      </w:r>
      <w:proofErr w:type="spellEnd"/>
      <w:r w:rsidR="00E51265">
        <w:rPr>
          <w:rFonts w:ascii="Times New Roman" w:hAnsi="Times New Roman"/>
          <w:sz w:val="24"/>
          <w:szCs w:val="24"/>
        </w:rPr>
        <w:t xml:space="preserve">, </w:t>
      </w:r>
      <w:r w:rsidRPr="00B930B2">
        <w:rPr>
          <w:rFonts w:ascii="Times New Roman" w:hAnsi="Times New Roman"/>
          <w:sz w:val="24"/>
          <w:szCs w:val="24"/>
        </w:rPr>
        <w:t>2017</w:t>
      </w:r>
      <w:r>
        <w:rPr>
          <w:rFonts w:ascii="Times New Roman" w:hAnsi="Times New Roman"/>
          <w:sz w:val="24"/>
          <w:szCs w:val="24"/>
        </w:rPr>
        <w:t>.</w:t>
      </w:r>
      <w:r w:rsidR="0063059E">
        <w:rPr>
          <w:rFonts w:ascii="Times New Roman" w:hAnsi="Times New Roman"/>
          <w:sz w:val="24"/>
          <w:szCs w:val="24"/>
        </w:rPr>
        <w:t xml:space="preserve"> </w:t>
      </w:r>
    </w:p>
    <w:p w:rsidR="00EE66E9" w:rsidRPr="00B930B2" w:rsidRDefault="00DA6A30" w:rsidP="00CC3369">
      <w:pPr>
        <w:spacing w:after="0" w:line="360" w:lineRule="auto"/>
        <w:ind w:right="-568"/>
        <w:jc w:val="both"/>
        <w:rPr>
          <w:rFonts w:ascii="Times New Roman" w:hAnsi="Times New Roman"/>
          <w:sz w:val="24"/>
          <w:szCs w:val="24"/>
        </w:rPr>
      </w:pPr>
      <w:r w:rsidRPr="00DA6A30">
        <w:rPr>
          <w:rFonts w:ascii="Times New Roman" w:hAnsi="Times New Roman"/>
          <w:sz w:val="24"/>
          <w:szCs w:val="24"/>
        </w:rPr>
        <w:t>SILVA, Gustavo Jorge. Conceituações teóricas: esquerda e direita. Humanidades em diálogo, v. 6, p. 149-162, 2014.</w:t>
      </w:r>
    </w:p>
    <w:p w:rsidR="00EE66E9" w:rsidRDefault="00EE66E9" w:rsidP="00CC3369">
      <w:pPr>
        <w:pStyle w:val="NormalWeb"/>
        <w:shd w:val="clear" w:color="auto" w:fill="FFFFFF"/>
        <w:spacing w:before="0" w:beforeAutospacing="0" w:after="0" w:afterAutospacing="0" w:line="360" w:lineRule="auto"/>
        <w:ind w:right="-568"/>
        <w:jc w:val="both"/>
        <w:rPr>
          <w:rStyle w:val="nfase"/>
          <w:i w:val="0"/>
          <w:shd w:val="clear" w:color="auto" w:fill="FFFFFF"/>
        </w:rPr>
      </w:pPr>
      <w:r w:rsidRPr="00B930B2">
        <w:rPr>
          <w:shd w:val="clear" w:color="auto" w:fill="FFFFFF"/>
        </w:rPr>
        <w:t>UNGER, Roberto Mangabeira. </w:t>
      </w:r>
      <w:r w:rsidRPr="00F43E94">
        <w:rPr>
          <w:rStyle w:val="nfase"/>
          <w:i w:val="0"/>
          <w:shd w:val="clear" w:color="auto" w:fill="FFFFFF"/>
        </w:rPr>
        <w:t>Verticalização contra democracia</w:t>
      </w:r>
      <w:r w:rsidRPr="00B930B2">
        <w:rPr>
          <w:rStyle w:val="nfase"/>
          <w:shd w:val="clear" w:color="auto" w:fill="FFFFFF"/>
        </w:rPr>
        <w:t>. </w:t>
      </w:r>
      <w:r w:rsidRPr="00F43E94">
        <w:rPr>
          <w:shd w:val="clear" w:color="auto" w:fill="FFFFFF"/>
        </w:rPr>
        <w:t>03-09-</w:t>
      </w:r>
      <w:proofErr w:type="gramStart"/>
      <w:r w:rsidRPr="00F43E94">
        <w:rPr>
          <w:shd w:val="clear" w:color="auto" w:fill="FFFFFF"/>
        </w:rPr>
        <w:t xml:space="preserve">2017  </w:t>
      </w:r>
      <w:r w:rsidR="00F43E94" w:rsidRPr="00F43E94">
        <w:rPr>
          <w:shd w:val="clear" w:color="auto" w:fill="FFFFFF"/>
        </w:rPr>
        <w:t>&lt;</w:t>
      </w:r>
      <w:proofErr w:type="gramEnd"/>
      <w:r w:rsidR="00F43E94" w:rsidRPr="00DA6A30">
        <w:rPr>
          <w:rStyle w:val="nfase"/>
          <w:i w:val="0"/>
          <w:iCs w:val="0"/>
          <w:shd w:val="clear" w:color="auto" w:fill="FFFFFF"/>
        </w:rPr>
        <w:t>http://www.law.harvard.edu/faculty/unger/portuguese/docs/artigos188.doc</w:t>
      </w:r>
      <w:r w:rsidR="00F43E94" w:rsidRPr="00F43E94">
        <w:rPr>
          <w:rStyle w:val="nfase"/>
          <w:i w:val="0"/>
          <w:shd w:val="clear" w:color="auto" w:fill="FFFFFF"/>
        </w:rPr>
        <w:t>&gt; Ace</w:t>
      </w:r>
      <w:r w:rsidR="00F43E94">
        <w:rPr>
          <w:rStyle w:val="nfase"/>
          <w:i w:val="0"/>
          <w:shd w:val="clear" w:color="auto" w:fill="FFFFFF"/>
        </w:rPr>
        <w:t>sso em: 05, maio, 2018.</w:t>
      </w:r>
    </w:p>
    <w:sectPr w:rsidR="00EE66E9" w:rsidSect="00212DCB">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CB9" w:rsidRDefault="00924CB9" w:rsidP="002C255D">
      <w:pPr>
        <w:spacing w:after="0" w:line="240" w:lineRule="auto"/>
      </w:pPr>
      <w:r>
        <w:separator/>
      </w:r>
    </w:p>
  </w:endnote>
  <w:endnote w:type="continuationSeparator" w:id="0">
    <w:p w:rsidR="00924CB9" w:rsidRDefault="00924CB9"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859"/>
      <w:docPartObj>
        <w:docPartGallery w:val="Page Numbers (Bottom of Page)"/>
        <w:docPartUnique/>
      </w:docPartObj>
    </w:sdtPr>
    <w:sdtEndPr/>
    <w:sdtContent>
      <w:p w:rsidR="00742EDB" w:rsidRDefault="00924CB9">
        <w:pPr>
          <w:pStyle w:val="Rodap"/>
          <w:jc w:val="right"/>
        </w:pPr>
        <w:r>
          <w:rPr>
            <w:noProof/>
          </w:rPr>
          <w:fldChar w:fldCharType="begin"/>
        </w:r>
        <w:r>
          <w:rPr>
            <w:noProof/>
          </w:rPr>
          <w:instrText xml:space="preserve"> PAGE   \* MERGEFORMAT </w:instrText>
        </w:r>
        <w:r>
          <w:rPr>
            <w:noProof/>
          </w:rPr>
          <w:fldChar w:fldCharType="separate"/>
        </w:r>
        <w:r w:rsidR="00CB7B43">
          <w:rPr>
            <w:noProof/>
          </w:rPr>
          <w:t>1</w:t>
        </w:r>
        <w:r>
          <w:rPr>
            <w:noProof/>
          </w:rPr>
          <w:fldChar w:fldCharType="end"/>
        </w:r>
      </w:p>
    </w:sdtContent>
  </w:sdt>
  <w:p w:rsidR="00742EDB" w:rsidRDefault="00742E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CB9" w:rsidRDefault="00924CB9" w:rsidP="002C255D">
      <w:pPr>
        <w:spacing w:after="0" w:line="240" w:lineRule="auto"/>
      </w:pPr>
      <w:r>
        <w:separator/>
      </w:r>
    </w:p>
  </w:footnote>
  <w:footnote w:type="continuationSeparator" w:id="0">
    <w:p w:rsidR="00924CB9" w:rsidRDefault="00924CB9" w:rsidP="002C255D">
      <w:pPr>
        <w:spacing w:after="0" w:line="240" w:lineRule="auto"/>
      </w:pPr>
      <w:r>
        <w:continuationSeparator/>
      </w:r>
    </w:p>
  </w:footnote>
  <w:footnote w:id="1">
    <w:p w:rsidR="007C3269" w:rsidRPr="00D637C4" w:rsidRDefault="00EE19C4" w:rsidP="007C3269">
      <w:pPr>
        <w:pStyle w:val="Textodenotaderodap"/>
      </w:pPr>
      <w:r>
        <w:rPr>
          <w:rStyle w:val="Refdenotaderodap"/>
        </w:rPr>
        <w:t>1</w:t>
      </w:r>
      <w:r w:rsidR="007C3269" w:rsidRPr="00D637C4">
        <w:t xml:space="preserve"> </w:t>
      </w:r>
      <w:r w:rsidR="007C3269">
        <w:t xml:space="preserve">Graduando do Curso de Direito da </w:t>
      </w:r>
      <w:proofErr w:type="spellStart"/>
      <w:r w:rsidR="007C3269">
        <w:t>UniFacisa</w:t>
      </w:r>
      <w:proofErr w:type="spellEnd"/>
    </w:p>
  </w:footnote>
  <w:footnote w:id="2">
    <w:p w:rsidR="007C3269" w:rsidRPr="00D637C4" w:rsidRDefault="00EE19C4" w:rsidP="007C3269">
      <w:pPr>
        <w:pStyle w:val="Textodenotaderodap"/>
      </w:pPr>
      <w:r>
        <w:rPr>
          <w:rStyle w:val="Refdenotaderodap"/>
        </w:rPr>
        <w:t>2</w:t>
      </w:r>
      <w:r w:rsidR="007C3269" w:rsidRPr="00D637C4">
        <w:t xml:space="preserve"> </w:t>
      </w:r>
      <w:r w:rsidR="007C3269">
        <w:t>Professor Orientador. Graduado em</w:t>
      </w:r>
      <w:r>
        <w:t xml:space="preserve"> Direito. Advogado. Especialista em ciências criminais (FDR-UFPE). </w:t>
      </w:r>
      <w:r w:rsidR="007C3269">
        <w:t>Mestre em</w:t>
      </w:r>
      <w:r>
        <w:t xml:space="preserve"> Ciências Políticas. </w:t>
      </w:r>
      <w:r w:rsidR="007C3269">
        <w:t xml:space="preserve">Docente do Curso de Direito da </w:t>
      </w:r>
      <w:proofErr w:type="spellStart"/>
      <w:r w:rsidR="007C3269">
        <w:t>UniFacisa</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2" w15:restartNumberingAfterBreak="0">
    <w:nsid w:val="2606770C"/>
    <w:multiLevelType w:val="hybridMultilevel"/>
    <w:tmpl w:val="BE16E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1CE7310"/>
    <w:multiLevelType w:val="hybridMultilevel"/>
    <w:tmpl w:val="17FA2F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C85B46"/>
    <w:multiLevelType w:val="multilevel"/>
    <w:tmpl w:val="97FAD87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701B7B40"/>
    <w:multiLevelType w:val="hybridMultilevel"/>
    <w:tmpl w:val="4880E1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6E9180E"/>
    <w:multiLevelType w:val="hybridMultilevel"/>
    <w:tmpl w:val="3BA0F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3FBD"/>
    <w:rsid w:val="00022A07"/>
    <w:rsid w:val="00042984"/>
    <w:rsid w:val="00061AA0"/>
    <w:rsid w:val="00064C61"/>
    <w:rsid w:val="000662DB"/>
    <w:rsid w:val="00067012"/>
    <w:rsid w:val="00094B88"/>
    <w:rsid w:val="000A5B4E"/>
    <w:rsid w:val="000C6474"/>
    <w:rsid w:val="000C6F33"/>
    <w:rsid w:val="000E63BE"/>
    <w:rsid w:val="000F399D"/>
    <w:rsid w:val="000F3C54"/>
    <w:rsid w:val="00121AD3"/>
    <w:rsid w:val="00133613"/>
    <w:rsid w:val="001355DB"/>
    <w:rsid w:val="00141665"/>
    <w:rsid w:val="001466AB"/>
    <w:rsid w:val="00176695"/>
    <w:rsid w:val="00191019"/>
    <w:rsid w:val="001919CC"/>
    <w:rsid w:val="001A3046"/>
    <w:rsid w:val="001D602B"/>
    <w:rsid w:val="001F3C09"/>
    <w:rsid w:val="0021204D"/>
    <w:rsid w:val="00212DCB"/>
    <w:rsid w:val="002131F7"/>
    <w:rsid w:val="00223238"/>
    <w:rsid w:val="00224704"/>
    <w:rsid w:val="00232830"/>
    <w:rsid w:val="0025767C"/>
    <w:rsid w:val="00263DA8"/>
    <w:rsid w:val="002713DA"/>
    <w:rsid w:val="00291100"/>
    <w:rsid w:val="002C1D2D"/>
    <w:rsid w:val="002C255D"/>
    <w:rsid w:val="002D6C5B"/>
    <w:rsid w:val="002F2987"/>
    <w:rsid w:val="00302AE0"/>
    <w:rsid w:val="00307A70"/>
    <w:rsid w:val="003D0059"/>
    <w:rsid w:val="003D0EBE"/>
    <w:rsid w:val="00430A10"/>
    <w:rsid w:val="00432DF8"/>
    <w:rsid w:val="004803CF"/>
    <w:rsid w:val="00482D93"/>
    <w:rsid w:val="00493489"/>
    <w:rsid w:val="004C471E"/>
    <w:rsid w:val="004C560E"/>
    <w:rsid w:val="004E7146"/>
    <w:rsid w:val="0051192B"/>
    <w:rsid w:val="0052441A"/>
    <w:rsid w:val="00551A91"/>
    <w:rsid w:val="00595AE6"/>
    <w:rsid w:val="005C22FB"/>
    <w:rsid w:val="005C495F"/>
    <w:rsid w:val="006121B6"/>
    <w:rsid w:val="0063059E"/>
    <w:rsid w:val="00636AED"/>
    <w:rsid w:val="00636DD4"/>
    <w:rsid w:val="0065315E"/>
    <w:rsid w:val="00674670"/>
    <w:rsid w:val="00690CE6"/>
    <w:rsid w:val="006910DD"/>
    <w:rsid w:val="006A0BBC"/>
    <w:rsid w:val="006A1C3D"/>
    <w:rsid w:val="006B69D9"/>
    <w:rsid w:val="006F15D1"/>
    <w:rsid w:val="00702698"/>
    <w:rsid w:val="007269BD"/>
    <w:rsid w:val="0072763F"/>
    <w:rsid w:val="00742EDB"/>
    <w:rsid w:val="00746A38"/>
    <w:rsid w:val="007507FE"/>
    <w:rsid w:val="007535C3"/>
    <w:rsid w:val="00773FD1"/>
    <w:rsid w:val="007814FA"/>
    <w:rsid w:val="00797CD5"/>
    <w:rsid w:val="007A59F5"/>
    <w:rsid w:val="007C05D2"/>
    <w:rsid w:val="007C3269"/>
    <w:rsid w:val="007E1639"/>
    <w:rsid w:val="007F3912"/>
    <w:rsid w:val="007F3FBD"/>
    <w:rsid w:val="008404BF"/>
    <w:rsid w:val="00840B2F"/>
    <w:rsid w:val="0086392C"/>
    <w:rsid w:val="00897289"/>
    <w:rsid w:val="008A0C68"/>
    <w:rsid w:val="008F19F0"/>
    <w:rsid w:val="00900934"/>
    <w:rsid w:val="00914908"/>
    <w:rsid w:val="00920016"/>
    <w:rsid w:val="00924CB9"/>
    <w:rsid w:val="00925A05"/>
    <w:rsid w:val="00967E1C"/>
    <w:rsid w:val="009A4E5F"/>
    <w:rsid w:val="009B4044"/>
    <w:rsid w:val="00A03587"/>
    <w:rsid w:val="00A073BD"/>
    <w:rsid w:val="00A07478"/>
    <w:rsid w:val="00A24E41"/>
    <w:rsid w:val="00A434CA"/>
    <w:rsid w:val="00A437FC"/>
    <w:rsid w:val="00A53BBA"/>
    <w:rsid w:val="00A557CF"/>
    <w:rsid w:val="00A65CC1"/>
    <w:rsid w:val="00A93736"/>
    <w:rsid w:val="00A94795"/>
    <w:rsid w:val="00AB321B"/>
    <w:rsid w:val="00AD0BAA"/>
    <w:rsid w:val="00AD47BD"/>
    <w:rsid w:val="00AD5FBA"/>
    <w:rsid w:val="00AF54E9"/>
    <w:rsid w:val="00B06A52"/>
    <w:rsid w:val="00B10B61"/>
    <w:rsid w:val="00B65E97"/>
    <w:rsid w:val="00B6729C"/>
    <w:rsid w:val="00B76F7E"/>
    <w:rsid w:val="00B82855"/>
    <w:rsid w:val="00B930B2"/>
    <w:rsid w:val="00B978B2"/>
    <w:rsid w:val="00BA6CB7"/>
    <w:rsid w:val="00BE2791"/>
    <w:rsid w:val="00BE5CEE"/>
    <w:rsid w:val="00C03F30"/>
    <w:rsid w:val="00C118E1"/>
    <w:rsid w:val="00C17F3A"/>
    <w:rsid w:val="00C60612"/>
    <w:rsid w:val="00C60DFC"/>
    <w:rsid w:val="00C71297"/>
    <w:rsid w:val="00C9450C"/>
    <w:rsid w:val="00C97DEE"/>
    <w:rsid w:val="00CA2C04"/>
    <w:rsid w:val="00CB7B43"/>
    <w:rsid w:val="00CC3369"/>
    <w:rsid w:val="00CD080A"/>
    <w:rsid w:val="00CD5665"/>
    <w:rsid w:val="00D05EAA"/>
    <w:rsid w:val="00D0749B"/>
    <w:rsid w:val="00D10E6F"/>
    <w:rsid w:val="00D17A54"/>
    <w:rsid w:val="00D23568"/>
    <w:rsid w:val="00D24116"/>
    <w:rsid w:val="00D37735"/>
    <w:rsid w:val="00D53DEA"/>
    <w:rsid w:val="00D74159"/>
    <w:rsid w:val="00D85802"/>
    <w:rsid w:val="00D973C2"/>
    <w:rsid w:val="00DA6202"/>
    <w:rsid w:val="00DA6A30"/>
    <w:rsid w:val="00DD6271"/>
    <w:rsid w:val="00DE4B4A"/>
    <w:rsid w:val="00DF25C1"/>
    <w:rsid w:val="00E332FD"/>
    <w:rsid w:val="00E4032F"/>
    <w:rsid w:val="00E51265"/>
    <w:rsid w:val="00E52467"/>
    <w:rsid w:val="00E63547"/>
    <w:rsid w:val="00E7782E"/>
    <w:rsid w:val="00E946D5"/>
    <w:rsid w:val="00E97911"/>
    <w:rsid w:val="00EE0A5B"/>
    <w:rsid w:val="00EE19C4"/>
    <w:rsid w:val="00EE43C6"/>
    <w:rsid w:val="00EE66E9"/>
    <w:rsid w:val="00F24E5C"/>
    <w:rsid w:val="00F35570"/>
    <w:rsid w:val="00F43E94"/>
    <w:rsid w:val="00F46BA9"/>
    <w:rsid w:val="00F747F2"/>
    <w:rsid w:val="00F812B8"/>
    <w:rsid w:val="00F8662F"/>
    <w:rsid w:val="00F914CF"/>
    <w:rsid w:val="00F91813"/>
    <w:rsid w:val="00F9196B"/>
    <w:rsid w:val="00F92F70"/>
    <w:rsid w:val="00FA3F28"/>
    <w:rsid w:val="00FA509F"/>
    <w:rsid w:val="00FC29AC"/>
    <w:rsid w:val="00FC3DCA"/>
    <w:rsid w:val="00FD2212"/>
    <w:rsid w:val="00FD587F"/>
    <w:rsid w:val="00FF71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386AD0"/>
  <w15:docId w15:val="{9AE708AD-97CA-401D-86D3-B70B90D6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E635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semiHidden/>
    <w:rsid w:val="002C255D"/>
    <w:rPr>
      <w:vertAlign w:val="superscript"/>
    </w:rPr>
  </w:style>
  <w:style w:type="paragraph" w:styleId="Textodenotaderodap">
    <w:name w:val="footnote text"/>
    <w:basedOn w:val="Normal"/>
    <w:link w:val="TextodenotaderodapChar"/>
    <w:uiPriority w:val="99"/>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5C22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22FB"/>
    <w:rPr>
      <w:rFonts w:ascii="Tahoma" w:eastAsia="Calibri" w:hAnsi="Tahoma" w:cs="Tahoma"/>
      <w:sz w:val="16"/>
      <w:szCs w:val="16"/>
    </w:rPr>
  </w:style>
  <w:style w:type="character" w:styleId="nfase">
    <w:name w:val="Emphasis"/>
    <w:basedOn w:val="Fontepargpadro"/>
    <w:uiPriority w:val="20"/>
    <w:qFormat/>
    <w:rsid w:val="00B65E97"/>
    <w:rPr>
      <w:i/>
      <w:iCs/>
    </w:rPr>
  </w:style>
  <w:style w:type="paragraph" w:styleId="Cabealho">
    <w:name w:val="header"/>
    <w:basedOn w:val="Normal"/>
    <w:link w:val="CabealhoChar"/>
    <w:uiPriority w:val="99"/>
    <w:semiHidden/>
    <w:unhideWhenUsed/>
    <w:rsid w:val="00742ED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42EDB"/>
    <w:rPr>
      <w:rFonts w:ascii="Calibri" w:eastAsia="Calibri" w:hAnsi="Calibri" w:cs="Times New Roman"/>
    </w:rPr>
  </w:style>
  <w:style w:type="paragraph" w:styleId="Rodap">
    <w:name w:val="footer"/>
    <w:basedOn w:val="Normal"/>
    <w:link w:val="RodapChar"/>
    <w:uiPriority w:val="99"/>
    <w:unhideWhenUsed/>
    <w:rsid w:val="00742EDB"/>
    <w:pPr>
      <w:tabs>
        <w:tab w:val="center" w:pos="4252"/>
        <w:tab w:val="right" w:pos="8504"/>
      </w:tabs>
      <w:spacing w:after="0" w:line="240" w:lineRule="auto"/>
    </w:pPr>
  </w:style>
  <w:style w:type="character" w:customStyle="1" w:styleId="RodapChar">
    <w:name w:val="Rodapé Char"/>
    <w:basedOn w:val="Fontepargpadro"/>
    <w:link w:val="Rodap"/>
    <w:uiPriority w:val="99"/>
    <w:rsid w:val="00742EDB"/>
    <w:rPr>
      <w:rFonts w:ascii="Calibri" w:eastAsia="Calibri" w:hAnsi="Calibri" w:cs="Times New Roman"/>
    </w:rPr>
  </w:style>
  <w:style w:type="character" w:styleId="MenoPendente">
    <w:name w:val="Unresolved Mention"/>
    <w:basedOn w:val="Fontepargpadro"/>
    <w:uiPriority w:val="99"/>
    <w:semiHidden/>
    <w:unhideWhenUsed/>
    <w:rsid w:val="00F43E94"/>
    <w:rPr>
      <w:color w:val="605E5C"/>
      <w:shd w:val="clear" w:color="auto" w:fill="E1DFDD"/>
    </w:rPr>
  </w:style>
  <w:style w:type="character" w:customStyle="1" w:styleId="Ttulo2Char">
    <w:name w:val="Título 2 Char"/>
    <w:basedOn w:val="Fontepargpadro"/>
    <w:link w:val="Ttulo2"/>
    <w:uiPriority w:val="9"/>
    <w:semiHidden/>
    <w:rsid w:val="00E635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82168">
      <w:bodyDiv w:val="1"/>
      <w:marLeft w:val="0"/>
      <w:marRight w:val="0"/>
      <w:marTop w:val="0"/>
      <w:marBottom w:val="0"/>
      <w:divBdr>
        <w:top w:val="none" w:sz="0" w:space="0" w:color="auto"/>
        <w:left w:val="none" w:sz="0" w:space="0" w:color="auto"/>
        <w:bottom w:val="none" w:sz="0" w:space="0" w:color="auto"/>
        <w:right w:val="none" w:sz="0" w:space="0" w:color="auto"/>
      </w:divBdr>
    </w:div>
    <w:div w:id="344284452">
      <w:bodyDiv w:val="1"/>
      <w:marLeft w:val="0"/>
      <w:marRight w:val="0"/>
      <w:marTop w:val="0"/>
      <w:marBottom w:val="0"/>
      <w:divBdr>
        <w:top w:val="none" w:sz="0" w:space="0" w:color="auto"/>
        <w:left w:val="none" w:sz="0" w:space="0" w:color="auto"/>
        <w:bottom w:val="none" w:sz="0" w:space="0" w:color="auto"/>
        <w:right w:val="none" w:sz="0" w:space="0" w:color="auto"/>
      </w:divBdr>
    </w:div>
    <w:div w:id="441077213">
      <w:bodyDiv w:val="1"/>
      <w:marLeft w:val="0"/>
      <w:marRight w:val="0"/>
      <w:marTop w:val="0"/>
      <w:marBottom w:val="0"/>
      <w:divBdr>
        <w:top w:val="none" w:sz="0" w:space="0" w:color="auto"/>
        <w:left w:val="none" w:sz="0" w:space="0" w:color="auto"/>
        <w:bottom w:val="none" w:sz="0" w:space="0" w:color="auto"/>
        <w:right w:val="none" w:sz="0" w:space="0" w:color="auto"/>
      </w:divBdr>
    </w:div>
    <w:div w:id="493955115">
      <w:bodyDiv w:val="1"/>
      <w:marLeft w:val="0"/>
      <w:marRight w:val="0"/>
      <w:marTop w:val="0"/>
      <w:marBottom w:val="0"/>
      <w:divBdr>
        <w:top w:val="none" w:sz="0" w:space="0" w:color="auto"/>
        <w:left w:val="none" w:sz="0" w:space="0" w:color="auto"/>
        <w:bottom w:val="none" w:sz="0" w:space="0" w:color="auto"/>
        <w:right w:val="none" w:sz="0" w:space="0" w:color="auto"/>
      </w:divBdr>
    </w:div>
    <w:div w:id="616528644">
      <w:bodyDiv w:val="1"/>
      <w:marLeft w:val="0"/>
      <w:marRight w:val="0"/>
      <w:marTop w:val="0"/>
      <w:marBottom w:val="0"/>
      <w:divBdr>
        <w:top w:val="none" w:sz="0" w:space="0" w:color="auto"/>
        <w:left w:val="none" w:sz="0" w:space="0" w:color="auto"/>
        <w:bottom w:val="none" w:sz="0" w:space="0" w:color="auto"/>
        <w:right w:val="none" w:sz="0" w:space="0" w:color="auto"/>
      </w:divBdr>
    </w:div>
    <w:div w:id="629673007">
      <w:bodyDiv w:val="1"/>
      <w:marLeft w:val="0"/>
      <w:marRight w:val="0"/>
      <w:marTop w:val="0"/>
      <w:marBottom w:val="0"/>
      <w:divBdr>
        <w:top w:val="none" w:sz="0" w:space="0" w:color="auto"/>
        <w:left w:val="none" w:sz="0" w:space="0" w:color="auto"/>
        <w:bottom w:val="none" w:sz="0" w:space="0" w:color="auto"/>
        <w:right w:val="none" w:sz="0" w:space="0" w:color="auto"/>
      </w:divBdr>
    </w:div>
    <w:div w:id="733697476">
      <w:bodyDiv w:val="1"/>
      <w:marLeft w:val="0"/>
      <w:marRight w:val="0"/>
      <w:marTop w:val="0"/>
      <w:marBottom w:val="0"/>
      <w:divBdr>
        <w:top w:val="none" w:sz="0" w:space="0" w:color="auto"/>
        <w:left w:val="none" w:sz="0" w:space="0" w:color="auto"/>
        <w:bottom w:val="none" w:sz="0" w:space="0" w:color="auto"/>
        <w:right w:val="none" w:sz="0" w:space="0" w:color="auto"/>
      </w:divBdr>
    </w:div>
    <w:div w:id="1012728135">
      <w:bodyDiv w:val="1"/>
      <w:marLeft w:val="0"/>
      <w:marRight w:val="0"/>
      <w:marTop w:val="0"/>
      <w:marBottom w:val="0"/>
      <w:divBdr>
        <w:top w:val="none" w:sz="0" w:space="0" w:color="auto"/>
        <w:left w:val="none" w:sz="0" w:space="0" w:color="auto"/>
        <w:bottom w:val="none" w:sz="0" w:space="0" w:color="auto"/>
        <w:right w:val="none" w:sz="0" w:space="0" w:color="auto"/>
      </w:divBdr>
    </w:div>
    <w:div w:id="1052383637">
      <w:bodyDiv w:val="1"/>
      <w:marLeft w:val="0"/>
      <w:marRight w:val="0"/>
      <w:marTop w:val="0"/>
      <w:marBottom w:val="0"/>
      <w:divBdr>
        <w:top w:val="none" w:sz="0" w:space="0" w:color="auto"/>
        <w:left w:val="none" w:sz="0" w:space="0" w:color="auto"/>
        <w:bottom w:val="none" w:sz="0" w:space="0" w:color="auto"/>
        <w:right w:val="none" w:sz="0" w:space="0" w:color="auto"/>
      </w:divBdr>
    </w:div>
    <w:div w:id="1071006488">
      <w:bodyDiv w:val="1"/>
      <w:marLeft w:val="0"/>
      <w:marRight w:val="0"/>
      <w:marTop w:val="0"/>
      <w:marBottom w:val="0"/>
      <w:divBdr>
        <w:top w:val="none" w:sz="0" w:space="0" w:color="auto"/>
        <w:left w:val="none" w:sz="0" w:space="0" w:color="auto"/>
        <w:bottom w:val="none" w:sz="0" w:space="0" w:color="auto"/>
        <w:right w:val="none" w:sz="0" w:space="0" w:color="auto"/>
      </w:divBdr>
    </w:div>
    <w:div w:id="1087966938">
      <w:bodyDiv w:val="1"/>
      <w:marLeft w:val="0"/>
      <w:marRight w:val="0"/>
      <w:marTop w:val="0"/>
      <w:marBottom w:val="0"/>
      <w:divBdr>
        <w:top w:val="none" w:sz="0" w:space="0" w:color="auto"/>
        <w:left w:val="none" w:sz="0" w:space="0" w:color="auto"/>
        <w:bottom w:val="none" w:sz="0" w:space="0" w:color="auto"/>
        <w:right w:val="none" w:sz="0" w:space="0" w:color="auto"/>
      </w:divBdr>
    </w:div>
    <w:div w:id="1089278676">
      <w:bodyDiv w:val="1"/>
      <w:marLeft w:val="0"/>
      <w:marRight w:val="0"/>
      <w:marTop w:val="0"/>
      <w:marBottom w:val="0"/>
      <w:divBdr>
        <w:top w:val="none" w:sz="0" w:space="0" w:color="auto"/>
        <w:left w:val="none" w:sz="0" w:space="0" w:color="auto"/>
        <w:bottom w:val="none" w:sz="0" w:space="0" w:color="auto"/>
        <w:right w:val="none" w:sz="0" w:space="0" w:color="auto"/>
      </w:divBdr>
    </w:div>
    <w:div w:id="1136990346">
      <w:bodyDiv w:val="1"/>
      <w:marLeft w:val="0"/>
      <w:marRight w:val="0"/>
      <w:marTop w:val="0"/>
      <w:marBottom w:val="0"/>
      <w:divBdr>
        <w:top w:val="none" w:sz="0" w:space="0" w:color="auto"/>
        <w:left w:val="none" w:sz="0" w:space="0" w:color="auto"/>
        <w:bottom w:val="none" w:sz="0" w:space="0" w:color="auto"/>
        <w:right w:val="none" w:sz="0" w:space="0" w:color="auto"/>
      </w:divBdr>
    </w:div>
    <w:div w:id="1144009012">
      <w:bodyDiv w:val="1"/>
      <w:marLeft w:val="0"/>
      <w:marRight w:val="0"/>
      <w:marTop w:val="0"/>
      <w:marBottom w:val="0"/>
      <w:divBdr>
        <w:top w:val="none" w:sz="0" w:space="0" w:color="auto"/>
        <w:left w:val="none" w:sz="0" w:space="0" w:color="auto"/>
        <w:bottom w:val="none" w:sz="0" w:space="0" w:color="auto"/>
        <w:right w:val="none" w:sz="0" w:space="0" w:color="auto"/>
      </w:divBdr>
    </w:div>
    <w:div w:id="1514568553">
      <w:bodyDiv w:val="1"/>
      <w:marLeft w:val="0"/>
      <w:marRight w:val="0"/>
      <w:marTop w:val="0"/>
      <w:marBottom w:val="0"/>
      <w:divBdr>
        <w:top w:val="none" w:sz="0" w:space="0" w:color="auto"/>
        <w:left w:val="none" w:sz="0" w:space="0" w:color="auto"/>
        <w:bottom w:val="none" w:sz="0" w:space="0" w:color="auto"/>
        <w:right w:val="none" w:sz="0" w:space="0" w:color="auto"/>
      </w:divBdr>
    </w:div>
    <w:div w:id="1554152275">
      <w:bodyDiv w:val="1"/>
      <w:marLeft w:val="0"/>
      <w:marRight w:val="0"/>
      <w:marTop w:val="0"/>
      <w:marBottom w:val="0"/>
      <w:divBdr>
        <w:top w:val="none" w:sz="0" w:space="0" w:color="auto"/>
        <w:left w:val="none" w:sz="0" w:space="0" w:color="auto"/>
        <w:bottom w:val="none" w:sz="0" w:space="0" w:color="auto"/>
        <w:right w:val="none" w:sz="0" w:space="0" w:color="auto"/>
      </w:divBdr>
    </w:div>
    <w:div w:id="1733192544">
      <w:bodyDiv w:val="1"/>
      <w:marLeft w:val="0"/>
      <w:marRight w:val="0"/>
      <w:marTop w:val="0"/>
      <w:marBottom w:val="0"/>
      <w:divBdr>
        <w:top w:val="none" w:sz="0" w:space="0" w:color="auto"/>
        <w:left w:val="none" w:sz="0" w:space="0" w:color="auto"/>
        <w:bottom w:val="none" w:sz="0" w:space="0" w:color="auto"/>
        <w:right w:val="none" w:sz="0" w:space="0" w:color="auto"/>
      </w:divBdr>
    </w:div>
    <w:div w:id="1983003746">
      <w:bodyDiv w:val="1"/>
      <w:marLeft w:val="0"/>
      <w:marRight w:val="0"/>
      <w:marTop w:val="0"/>
      <w:marBottom w:val="0"/>
      <w:divBdr>
        <w:top w:val="none" w:sz="0" w:space="0" w:color="auto"/>
        <w:left w:val="none" w:sz="0" w:space="0" w:color="auto"/>
        <w:bottom w:val="none" w:sz="0" w:space="0" w:color="auto"/>
        <w:right w:val="none" w:sz="0" w:space="0" w:color="auto"/>
      </w:divBdr>
    </w:div>
    <w:div w:id="2036035642">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4C0AF-2DB5-48B5-AB2C-C5E58F4C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16</Pages>
  <Words>5295</Words>
  <Characters>28599</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CESED - Centro de Ensino Superior e Desenvolvimento</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david mohamed</cp:lastModifiedBy>
  <cp:revision>20</cp:revision>
  <dcterms:created xsi:type="dcterms:W3CDTF">2017-11-27T21:03:00Z</dcterms:created>
  <dcterms:modified xsi:type="dcterms:W3CDTF">2018-05-19T18:03:00Z</dcterms:modified>
</cp:coreProperties>
</file>