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0B8" w:rsidRDefault="006D3F74" w:rsidP="0028652E">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CESED - </w:t>
      </w:r>
      <w:r w:rsidR="00A46928">
        <w:rPr>
          <w:rFonts w:ascii="Times New Roman" w:eastAsia="Times New Roman" w:hAnsi="Times New Roman" w:cs="Times New Roman"/>
          <w:b/>
          <w:sz w:val="24"/>
          <w:szCs w:val="24"/>
        </w:rPr>
        <w:t>CENTRO DE ENSINO SUPERIOR E DESENVOLVIMENTO</w:t>
      </w:r>
    </w:p>
    <w:p w:rsidR="00C640B8" w:rsidRDefault="006D3F74">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w:t>
      </w:r>
      <w:r w:rsidR="00A46928">
        <w:rPr>
          <w:rFonts w:ascii="Times New Roman" w:eastAsia="Times New Roman" w:hAnsi="Times New Roman" w:cs="Times New Roman"/>
          <w:b/>
          <w:sz w:val="24"/>
          <w:szCs w:val="24"/>
        </w:rPr>
        <w:t xml:space="preserve">FACISA </w:t>
      </w:r>
      <w:r>
        <w:rPr>
          <w:rFonts w:ascii="Times New Roman" w:eastAsia="Times New Roman" w:hAnsi="Times New Roman" w:cs="Times New Roman"/>
          <w:b/>
          <w:sz w:val="24"/>
          <w:szCs w:val="24"/>
        </w:rPr>
        <w:t>-</w:t>
      </w:r>
      <w:r w:rsidR="00A469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CENTRO UNIVERSITÁRIO</w:t>
      </w:r>
    </w:p>
    <w:p w:rsidR="00C640B8" w:rsidRDefault="00A46928">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rsidR="00C640B8" w:rsidRDefault="00C640B8">
      <w:pPr>
        <w:tabs>
          <w:tab w:val="left" w:pos="708"/>
        </w:tabs>
        <w:spacing w:after="0"/>
        <w:rPr>
          <w:rFonts w:ascii="Times New Roman" w:eastAsia="Times New Roman" w:hAnsi="Times New Roman" w:cs="Times New Roman"/>
          <w:sz w:val="24"/>
          <w:szCs w:val="24"/>
        </w:rPr>
      </w:pPr>
    </w:p>
    <w:p w:rsidR="00C640B8" w:rsidRDefault="00C640B8">
      <w:pPr>
        <w:tabs>
          <w:tab w:val="left" w:pos="708"/>
        </w:tabs>
        <w:spacing w:after="0"/>
        <w:rPr>
          <w:rFonts w:ascii="Times New Roman" w:eastAsia="Times New Roman" w:hAnsi="Times New Roman" w:cs="Times New Roman"/>
          <w:sz w:val="24"/>
          <w:szCs w:val="24"/>
        </w:rPr>
      </w:pPr>
    </w:p>
    <w:p w:rsidR="00C640B8" w:rsidRDefault="00C640B8">
      <w:pPr>
        <w:tabs>
          <w:tab w:val="left" w:pos="708"/>
        </w:tabs>
        <w:spacing w:after="0"/>
        <w:rPr>
          <w:rFonts w:ascii="Times New Roman" w:eastAsia="Times New Roman" w:hAnsi="Times New Roman" w:cs="Times New Roman"/>
          <w:sz w:val="24"/>
          <w:szCs w:val="24"/>
        </w:rPr>
      </w:pPr>
    </w:p>
    <w:p w:rsidR="00C640B8" w:rsidRDefault="00C640B8">
      <w:pPr>
        <w:tabs>
          <w:tab w:val="left" w:pos="708"/>
        </w:tabs>
        <w:spacing w:after="0"/>
        <w:rPr>
          <w:rFonts w:ascii="Times New Roman" w:eastAsia="Times New Roman" w:hAnsi="Times New Roman" w:cs="Times New Roman"/>
          <w:sz w:val="24"/>
          <w:szCs w:val="24"/>
        </w:rPr>
      </w:pPr>
    </w:p>
    <w:p w:rsidR="00C640B8" w:rsidRDefault="00C640B8">
      <w:pPr>
        <w:tabs>
          <w:tab w:val="left" w:pos="708"/>
        </w:tabs>
        <w:spacing w:after="0"/>
        <w:rPr>
          <w:rFonts w:ascii="Times New Roman" w:eastAsia="Times New Roman" w:hAnsi="Times New Roman" w:cs="Times New Roman"/>
          <w:sz w:val="24"/>
          <w:szCs w:val="24"/>
        </w:rPr>
      </w:pPr>
    </w:p>
    <w:p w:rsidR="00C640B8" w:rsidRDefault="00A46928">
      <w:pPr>
        <w:tabs>
          <w:tab w:val="left" w:pos="70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SAVYO DE MELO BARROS</w:t>
      </w: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A46928">
      <w:pPr>
        <w:pStyle w:val="Ttulo1"/>
        <w:jc w:val="center"/>
      </w:pPr>
      <w:r>
        <w:t>TERCEIRIZAÇÃO DO TRABALHO FRENTE À PROBLEMÁTICA DO DESEMPREGO NO BRASIL: ESTUDO COMPARADO ENTRE AS LEGISLAÇÕES BRASILEIRA E PORTUGUESA</w:t>
      </w:r>
    </w:p>
    <w:p w:rsidR="00C640B8" w:rsidRDefault="00C640B8">
      <w:pPr>
        <w:pStyle w:val="Ttulo1"/>
        <w:jc w:val="center"/>
        <w:rPr>
          <w:sz w:val="28"/>
          <w:szCs w:val="28"/>
        </w:rPr>
      </w:pPr>
    </w:p>
    <w:p w:rsidR="00C640B8" w:rsidRDefault="00C640B8">
      <w:pPr>
        <w:tabs>
          <w:tab w:val="left" w:pos="708"/>
        </w:tabs>
        <w:spacing w:after="0"/>
        <w:ind w:right="-568"/>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28652E" w:rsidRDefault="0028652E">
      <w:pPr>
        <w:tabs>
          <w:tab w:val="left" w:pos="708"/>
        </w:tabs>
        <w:spacing w:after="0"/>
        <w:jc w:val="center"/>
        <w:rPr>
          <w:rFonts w:ascii="Times New Roman" w:eastAsia="Times New Roman" w:hAnsi="Times New Roman" w:cs="Times New Roman"/>
        </w:rPr>
      </w:pPr>
    </w:p>
    <w:p w:rsidR="0028652E" w:rsidRDefault="0028652E">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A46928">
      <w:pPr>
        <w:tabs>
          <w:tab w:val="left" w:pos="708"/>
        </w:tabs>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CAMPINA GRANDE-PB</w:t>
      </w:r>
    </w:p>
    <w:p w:rsidR="00C640B8" w:rsidRDefault="00A46928">
      <w:pPr>
        <w:tabs>
          <w:tab w:val="left" w:pos="708"/>
        </w:tabs>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2017</w:t>
      </w:r>
    </w:p>
    <w:p w:rsidR="00C640B8" w:rsidRDefault="00A46928">
      <w:pPr>
        <w:tabs>
          <w:tab w:val="left" w:pos="70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SAVYO DE MELO BARROS</w:t>
      </w:r>
    </w:p>
    <w:p w:rsidR="00C640B8" w:rsidRDefault="00C640B8">
      <w:pPr>
        <w:tabs>
          <w:tab w:val="left" w:pos="708"/>
        </w:tabs>
        <w:spacing w:after="0"/>
        <w:rPr>
          <w:rFonts w:ascii="Times New Roman" w:eastAsia="Times New Roman" w:hAnsi="Times New Roman" w:cs="Times New Roman"/>
          <w:sz w:val="28"/>
          <w:szCs w:val="28"/>
        </w:rPr>
      </w:pPr>
    </w:p>
    <w:p w:rsidR="00C640B8" w:rsidRDefault="00C640B8">
      <w:pPr>
        <w:tabs>
          <w:tab w:val="left" w:pos="708"/>
        </w:tabs>
        <w:spacing w:after="0"/>
        <w:rPr>
          <w:rFonts w:ascii="Times New Roman" w:eastAsia="Times New Roman" w:hAnsi="Times New Roman" w:cs="Times New Roman"/>
          <w:sz w:val="28"/>
          <w:szCs w:val="28"/>
        </w:rPr>
      </w:pPr>
    </w:p>
    <w:p w:rsidR="00C640B8" w:rsidRDefault="00C640B8">
      <w:pPr>
        <w:tabs>
          <w:tab w:val="left" w:pos="708"/>
        </w:tabs>
        <w:spacing w:after="0"/>
        <w:rPr>
          <w:rFonts w:ascii="Times New Roman" w:eastAsia="Times New Roman" w:hAnsi="Times New Roman" w:cs="Times New Roman"/>
          <w:sz w:val="28"/>
          <w:szCs w:val="28"/>
        </w:rPr>
      </w:pPr>
    </w:p>
    <w:p w:rsidR="00C640B8" w:rsidRDefault="00C640B8">
      <w:pPr>
        <w:tabs>
          <w:tab w:val="left" w:pos="708"/>
        </w:tabs>
        <w:spacing w:after="0"/>
        <w:rPr>
          <w:rFonts w:ascii="Times New Roman" w:eastAsia="Times New Roman" w:hAnsi="Times New Roman" w:cs="Times New Roman"/>
          <w:sz w:val="28"/>
          <w:szCs w:val="28"/>
        </w:rPr>
      </w:pPr>
    </w:p>
    <w:p w:rsidR="00C640B8" w:rsidRDefault="00C640B8">
      <w:pPr>
        <w:tabs>
          <w:tab w:val="left" w:pos="708"/>
        </w:tabs>
        <w:spacing w:after="0" w:line="360" w:lineRule="auto"/>
        <w:rPr>
          <w:rFonts w:ascii="Times New Roman" w:eastAsia="Times New Roman" w:hAnsi="Times New Roman" w:cs="Times New Roman"/>
          <w:sz w:val="28"/>
          <w:szCs w:val="28"/>
        </w:rPr>
      </w:pPr>
    </w:p>
    <w:p w:rsidR="00C640B8" w:rsidRDefault="00C640B8">
      <w:pPr>
        <w:tabs>
          <w:tab w:val="left" w:pos="708"/>
        </w:tabs>
        <w:spacing w:after="0"/>
        <w:rPr>
          <w:rFonts w:ascii="Times New Roman" w:eastAsia="Times New Roman" w:hAnsi="Times New Roman" w:cs="Times New Roman"/>
          <w:sz w:val="28"/>
          <w:szCs w:val="28"/>
        </w:rPr>
      </w:pPr>
    </w:p>
    <w:p w:rsidR="00C640B8" w:rsidRDefault="00C640B8">
      <w:pPr>
        <w:tabs>
          <w:tab w:val="left" w:pos="708"/>
        </w:tabs>
        <w:spacing w:after="0"/>
        <w:rPr>
          <w:rFonts w:ascii="Times New Roman" w:eastAsia="Times New Roman" w:hAnsi="Times New Roman" w:cs="Times New Roman"/>
        </w:rPr>
      </w:pPr>
    </w:p>
    <w:p w:rsidR="00C640B8" w:rsidRDefault="00A46928">
      <w:pPr>
        <w:pStyle w:val="Ttulo1"/>
        <w:jc w:val="center"/>
      </w:pPr>
      <w:r>
        <w:rPr>
          <w:b w:val="0"/>
        </w:rPr>
        <w:t>TERCEIRIZAÇÃO DO TRABALHO FRENTE À PROBLEMÁTICA DO DESEMPREGO NO BRASIL: ESTUDO COMPARADO ENTRE AS LEGISLAÇÕES BRASILEIRA E PORTUGUESA</w:t>
      </w: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ind w:left="4536"/>
        <w:jc w:val="both"/>
        <w:rPr>
          <w:rFonts w:ascii="Times New Roman" w:eastAsia="Times New Roman" w:hAnsi="Times New Roman" w:cs="Times New Roman"/>
        </w:rPr>
      </w:pPr>
    </w:p>
    <w:p w:rsidR="00C640B8" w:rsidRDefault="00C640B8">
      <w:pPr>
        <w:tabs>
          <w:tab w:val="left" w:pos="708"/>
        </w:tabs>
        <w:spacing w:after="0"/>
        <w:ind w:left="4536"/>
        <w:jc w:val="both"/>
        <w:rPr>
          <w:rFonts w:ascii="Times New Roman" w:eastAsia="Times New Roman" w:hAnsi="Times New Roman" w:cs="Times New Roman"/>
        </w:rPr>
      </w:pPr>
    </w:p>
    <w:p w:rsidR="00C640B8" w:rsidRDefault="00C640B8">
      <w:pPr>
        <w:tabs>
          <w:tab w:val="left" w:pos="708"/>
        </w:tabs>
        <w:spacing w:after="0"/>
        <w:ind w:left="4536"/>
        <w:jc w:val="both"/>
        <w:rPr>
          <w:rFonts w:ascii="Times New Roman" w:eastAsia="Times New Roman" w:hAnsi="Times New Roman" w:cs="Times New Roman"/>
        </w:rPr>
      </w:pPr>
    </w:p>
    <w:p w:rsidR="00C640B8" w:rsidRDefault="00A46928">
      <w:pPr>
        <w:tabs>
          <w:tab w:val="left" w:pos="708"/>
        </w:tabs>
        <w:spacing w:after="0"/>
        <w:ind w:left="4536"/>
        <w:jc w:val="both"/>
      </w:pPr>
      <w:bookmarkStart w:id="0" w:name="_gjdgxs" w:colFirst="0" w:colLast="0"/>
      <w:bookmarkEnd w:id="0"/>
      <w:r>
        <w:rPr>
          <w:rFonts w:ascii="Times New Roman" w:eastAsia="Times New Roman" w:hAnsi="Times New Roman" w:cs="Times New Roman"/>
          <w:sz w:val="20"/>
          <w:szCs w:val="20"/>
        </w:rPr>
        <w:t>Trabalho de Conclusão de Curso - Artigo Científico - apresentado como pré-requisito para a obtenção do título de Bacharel em Direito pela Faculdade de Ciências Sociais Aplicadas.</w:t>
      </w:r>
    </w:p>
    <w:p w:rsidR="00C640B8" w:rsidRDefault="00A46928">
      <w:pPr>
        <w:tabs>
          <w:tab w:val="left" w:pos="708"/>
        </w:tabs>
        <w:spacing w:after="0"/>
        <w:ind w:left="4536"/>
        <w:jc w:val="both"/>
      </w:pPr>
      <w:r>
        <w:rPr>
          <w:rFonts w:ascii="Times New Roman" w:eastAsia="Times New Roman" w:hAnsi="Times New Roman" w:cs="Times New Roman"/>
          <w:sz w:val="20"/>
          <w:szCs w:val="20"/>
        </w:rPr>
        <w:t>Linha de Pesquisa e Área de concentração: Direito do Trabalho, Sustentabilidade e Transformações Sociais.</w:t>
      </w:r>
    </w:p>
    <w:p w:rsidR="00C640B8" w:rsidRDefault="00A46928">
      <w:pPr>
        <w:tabs>
          <w:tab w:val="left" w:pos="708"/>
        </w:tabs>
        <w:spacing w:after="0"/>
        <w:ind w:left="4536"/>
        <w:jc w:val="both"/>
      </w:pPr>
      <w:r>
        <w:rPr>
          <w:rFonts w:ascii="Times New Roman" w:eastAsia="Times New Roman" w:hAnsi="Times New Roman" w:cs="Times New Roman"/>
          <w:sz w:val="20"/>
          <w:szCs w:val="20"/>
        </w:rPr>
        <w:t>Orientador de TCO: Francisco de Assis Barbosa Jr.</w:t>
      </w: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jc w:val="center"/>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6C4C02" w:rsidRDefault="006C4C02">
      <w:pPr>
        <w:tabs>
          <w:tab w:val="left" w:pos="708"/>
        </w:tabs>
        <w:spacing w:after="0"/>
        <w:rPr>
          <w:rFonts w:ascii="Times New Roman" w:eastAsia="Times New Roman" w:hAnsi="Times New Roman" w:cs="Times New Roman"/>
        </w:rPr>
      </w:pPr>
    </w:p>
    <w:p w:rsidR="006C4C02" w:rsidRDefault="006C4C02">
      <w:pPr>
        <w:tabs>
          <w:tab w:val="left" w:pos="708"/>
        </w:tabs>
        <w:spacing w:after="0"/>
        <w:rPr>
          <w:rFonts w:ascii="Times New Roman" w:eastAsia="Times New Roman" w:hAnsi="Times New Roman" w:cs="Times New Roman"/>
        </w:rPr>
      </w:pPr>
    </w:p>
    <w:p w:rsidR="006C4C02" w:rsidRDefault="006C4C02">
      <w:pPr>
        <w:tabs>
          <w:tab w:val="left" w:pos="708"/>
        </w:tabs>
        <w:spacing w:after="0"/>
        <w:rPr>
          <w:rFonts w:ascii="Times New Roman" w:eastAsia="Times New Roman" w:hAnsi="Times New Roman" w:cs="Times New Roman"/>
        </w:rPr>
      </w:pPr>
    </w:p>
    <w:p w:rsidR="00C640B8" w:rsidRDefault="00C640B8">
      <w:pPr>
        <w:tabs>
          <w:tab w:val="left" w:pos="708"/>
        </w:tabs>
        <w:spacing w:after="0"/>
        <w:rPr>
          <w:rFonts w:ascii="Times New Roman" w:eastAsia="Times New Roman" w:hAnsi="Times New Roman" w:cs="Times New Roman"/>
        </w:rPr>
      </w:pPr>
    </w:p>
    <w:p w:rsidR="00C640B8" w:rsidRDefault="00A46928">
      <w:pPr>
        <w:tabs>
          <w:tab w:val="left" w:pos="708"/>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w:t>
      </w:r>
    </w:p>
    <w:p w:rsidR="00C640B8" w:rsidRDefault="00A46928">
      <w:pPr>
        <w:tabs>
          <w:tab w:val="left" w:pos="708"/>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C640B8" w:rsidRDefault="00A46928">
      <w:pPr>
        <w:pStyle w:val="Ttulo1"/>
        <w:jc w:val="center"/>
      </w:pPr>
      <w:bookmarkStart w:id="1" w:name="_wopgiag5b99x" w:colFirst="0" w:colLast="0"/>
      <w:bookmarkStart w:id="2" w:name="_GoBack"/>
      <w:bookmarkEnd w:id="1"/>
      <w:bookmarkEnd w:id="2"/>
      <w:r>
        <w:rPr>
          <w:b w:val="0"/>
        </w:rPr>
        <w:lastRenderedPageBreak/>
        <w:t>TERCEIRIZAÇÃO DO TRABALHO FRENTE À PROBLEMÁTICA DO DESEMPREGO NO BRASIL: ESTUDO COMPARADO ENTRE AS LEGISLAÇÕES BRASILEIRA E PORTUGUESA</w:t>
      </w:r>
    </w:p>
    <w:p w:rsidR="00C640B8" w:rsidRDefault="00C640B8">
      <w:pPr>
        <w:tabs>
          <w:tab w:val="left" w:pos="708"/>
        </w:tabs>
        <w:spacing w:after="0"/>
        <w:rPr>
          <w:sz w:val="24"/>
          <w:szCs w:val="24"/>
        </w:rPr>
      </w:pPr>
    </w:p>
    <w:p w:rsidR="00C640B8" w:rsidRDefault="0028652E">
      <w:pPr>
        <w:tabs>
          <w:tab w:val="left" w:pos="708"/>
        </w:tabs>
        <w:spacing w:after="0" w:line="36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6928">
        <w:rPr>
          <w:rFonts w:ascii="Times New Roman" w:eastAsia="Times New Roman" w:hAnsi="Times New Roman" w:cs="Times New Roman"/>
          <w:sz w:val="24"/>
          <w:szCs w:val="24"/>
        </w:rPr>
        <w:t>SAVYO DE MELO BARROS</w:t>
      </w:r>
    </w:p>
    <w:p w:rsidR="00C640B8" w:rsidRDefault="0028652E">
      <w:pPr>
        <w:tabs>
          <w:tab w:val="left" w:pos="708"/>
        </w:tabs>
        <w:spacing w:after="0" w:line="36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6928">
        <w:rPr>
          <w:rFonts w:ascii="Times New Roman" w:eastAsia="Times New Roman" w:hAnsi="Times New Roman" w:cs="Times New Roman"/>
          <w:sz w:val="24"/>
          <w:szCs w:val="24"/>
        </w:rPr>
        <w:t>FRANCISCO DE ASSIS BARBOSA JUNIOR</w:t>
      </w:r>
    </w:p>
    <w:p w:rsidR="00C640B8" w:rsidRDefault="00C640B8">
      <w:pPr>
        <w:tabs>
          <w:tab w:val="left" w:pos="708"/>
        </w:tabs>
        <w:spacing w:after="0"/>
        <w:rPr>
          <w:rFonts w:ascii="Times New Roman" w:eastAsia="Times New Roman" w:hAnsi="Times New Roman" w:cs="Times New Roman"/>
          <w:b/>
          <w:sz w:val="24"/>
          <w:szCs w:val="24"/>
        </w:rPr>
      </w:pPr>
    </w:p>
    <w:p w:rsidR="00C640B8" w:rsidRDefault="00A46928" w:rsidP="006436AF">
      <w:pPr>
        <w:tabs>
          <w:tab w:val="left" w:pos="70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6D20E3" w:rsidRDefault="00A46928" w:rsidP="00FC49C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6D20E3">
        <w:rPr>
          <w:rFonts w:ascii="Times New Roman" w:eastAsia="Times New Roman" w:hAnsi="Times New Roman" w:cs="Times New Roman"/>
          <w:sz w:val="24"/>
          <w:szCs w:val="24"/>
        </w:rPr>
        <w:t>O presente trabalho pretende questionar acerca da terceirização como forma de reinserção dos desempregados no mercado de trabalho, através de um estudo comparado entre as legislações brasileira e portuguesa</w:t>
      </w:r>
      <w:r w:rsidR="00DC195F">
        <w:rPr>
          <w:rFonts w:ascii="Times New Roman" w:eastAsia="Times New Roman" w:hAnsi="Times New Roman" w:cs="Times New Roman"/>
          <w:sz w:val="24"/>
          <w:szCs w:val="24"/>
        </w:rPr>
        <w:t xml:space="preserve">. </w:t>
      </w:r>
      <w:r w:rsidR="001861BE">
        <w:rPr>
          <w:rFonts w:ascii="Times New Roman" w:eastAsia="Times New Roman" w:hAnsi="Times New Roman" w:cs="Times New Roman"/>
          <w:sz w:val="24"/>
          <w:szCs w:val="24"/>
        </w:rPr>
        <w:t xml:space="preserve">Estas legislações </w:t>
      </w:r>
      <w:r w:rsidR="00330772">
        <w:rPr>
          <w:rFonts w:ascii="Times New Roman" w:eastAsia="Times New Roman" w:hAnsi="Times New Roman" w:cs="Times New Roman"/>
          <w:sz w:val="24"/>
          <w:szCs w:val="24"/>
        </w:rPr>
        <w:t xml:space="preserve">aparentam ter </w:t>
      </w:r>
      <w:r w:rsidR="001861BE">
        <w:rPr>
          <w:rFonts w:ascii="Times New Roman" w:eastAsia="Times New Roman" w:hAnsi="Times New Roman" w:cs="Times New Roman"/>
          <w:sz w:val="24"/>
          <w:szCs w:val="24"/>
        </w:rPr>
        <w:t xml:space="preserve">semelhanças em seus textos normativos </w:t>
      </w:r>
      <w:r w:rsidR="00330772">
        <w:rPr>
          <w:rFonts w:ascii="Times New Roman" w:eastAsia="Times New Roman" w:hAnsi="Times New Roman" w:cs="Times New Roman"/>
          <w:sz w:val="24"/>
          <w:szCs w:val="24"/>
        </w:rPr>
        <w:t>com relação ao tema em questão, por isso há necessidade de um estudo comparado.</w:t>
      </w:r>
      <w:r w:rsidR="001861BE">
        <w:rPr>
          <w:rFonts w:ascii="Times New Roman" w:eastAsia="Times New Roman" w:hAnsi="Times New Roman" w:cs="Times New Roman"/>
          <w:sz w:val="24"/>
          <w:szCs w:val="24"/>
        </w:rPr>
        <w:t xml:space="preserve">  </w:t>
      </w:r>
      <w:r w:rsidR="00DC195F">
        <w:rPr>
          <w:rFonts w:ascii="Times New Roman" w:eastAsia="Times New Roman" w:hAnsi="Times New Roman" w:cs="Times New Roman"/>
          <w:sz w:val="24"/>
          <w:szCs w:val="24"/>
        </w:rPr>
        <w:t xml:space="preserve">O sistema terceirizado </w:t>
      </w:r>
      <w:r w:rsidR="008B21C0">
        <w:rPr>
          <w:rFonts w:ascii="Times New Roman" w:eastAsia="Times New Roman" w:hAnsi="Times New Roman" w:cs="Times New Roman"/>
          <w:sz w:val="24"/>
          <w:szCs w:val="24"/>
        </w:rPr>
        <w:t>parece oferecer m</w:t>
      </w:r>
      <w:r w:rsidR="00DC195F">
        <w:rPr>
          <w:rFonts w:ascii="Times New Roman" w:eastAsia="Times New Roman" w:hAnsi="Times New Roman" w:cs="Times New Roman"/>
          <w:sz w:val="24"/>
          <w:szCs w:val="24"/>
        </w:rPr>
        <w:t>uitas vantagens</w:t>
      </w:r>
      <w:r w:rsidR="008B21C0">
        <w:rPr>
          <w:rFonts w:ascii="Times New Roman" w:eastAsia="Times New Roman" w:hAnsi="Times New Roman" w:cs="Times New Roman"/>
          <w:sz w:val="24"/>
          <w:szCs w:val="24"/>
        </w:rPr>
        <w:t xml:space="preserve"> para as empresas</w:t>
      </w:r>
      <w:r>
        <w:rPr>
          <w:rFonts w:ascii="Times New Roman" w:eastAsia="Times New Roman" w:hAnsi="Times New Roman" w:cs="Times New Roman"/>
          <w:sz w:val="24"/>
          <w:szCs w:val="24"/>
        </w:rPr>
        <w:t xml:space="preserve">, </w:t>
      </w:r>
      <w:r w:rsidR="001861B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redução de custos, aumento de eficiência e produção, facilidade na gestão da </w:t>
      </w:r>
      <w:r w:rsidR="00575677">
        <w:rPr>
          <w:rFonts w:ascii="Times New Roman" w:eastAsia="Times New Roman" w:hAnsi="Times New Roman" w:cs="Times New Roman"/>
          <w:sz w:val="24"/>
          <w:szCs w:val="24"/>
        </w:rPr>
        <w:t xml:space="preserve">empresa. Entretanto, </w:t>
      </w:r>
      <w:r w:rsidR="001861BE">
        <w:rPr>
          <w:rFonts w:ascii="Times New Roman" w:eastAsia="Times New Roman" w:hAnsi="Times New Roman" w:cs="Times New Roman"/>
          <w:sz w:val="24"/>
          <w:szCs w:val="24"/>
        </w:rPr>
        <w:t>aparenta possuir</w:t>
      </w:r>
      <w:r w:rsidR="00575677">
        <w:rPr>
          <w:rFonts w:ascii="Times New Roman" w:eastAsia="Times New Roman" w:hAnsi="Times New Roman" w:cs="Times New Roman"/>
          <w:sz w:val="24"/>
          <w:szCs w:val="24"/>
        </w:rPr>
        <w:t xml:space="preserve"> diversas desvantagens para os trabalhadores, como: </w:t>
      </w:r>
      <w:r w:rsidR="006436AF">
        <w:rPr>
          <w:rFonts w:ascii="Times New Roman" w:eastAsia="Times New Roman" w:hAnsi="Times New Roman" w:cs="Times New Roman"/>
          <w:sz w:val="24"/>
          <w:szCs w:val="24"/>
        </w:rPr>
        <w:t>curta duração</w:t>
      </w:r>
      <w:r w:rsidR="00575677">
        <w:rPr>
          <w:rFonts w:ascii="Times New Roman" w:eastAsia="Times New Roman" w:hAnsi="Times New Roman" w:cs="Times New Roman"/>
          <w:sz w:val="24"/>
          <w:szCs w:val="24"/>
        </w:rPr>
        <w:t xml:space="preserve"> de vínculo empregatício, jornada de trabalho mais extensa, percepção menor de salário. De</w:t>
      </w:r>
      <w:r w:rsidR="00330772">
        <w:rPr>
          <w:rFonts w:ascii="Times New Roman" w:eastAsia="Times New Roman" w:hAnsi="Times New Roman" w:cs="Times New Roman"/>
          <w:sz w:val="24"/>
          <w:szCs w:val="24"/>
        </w:rPr>
        <w:t>ssa forma, faz-se necessária</w:t>
      </w:r>
      <w:r w:rsidR="00575677">
        <w:rPr>
          <w:rFonts w:ascii="Times New Roman" w:eastAsia="Times New Roman" w:hAnsi="Times New Roman" w:cs="Times New Roman"/>
          <w:sz w:val="24"/>
          <w:szCs w:val="24"/>
        </w:rPr>
        <w:t xml:space="preserve"> uma discussão mais minuciosa acerca do tema, no intuito de apresentar um modelo de contratação eficiente, que atribua benefícios igualmente aos trabalhadores </w:t>
      </w:r>
      <w:r w:rsidR="006436AF">
        <w:rPr>
          <w:rFonts w:ascii="Times New Roman" w:eastAsia="Times New Roman" w:hAnsi="Times New Roman" w:cs="Times New Roman"/>
          <w:sz w:val="24"/>
          <w:szCs w:val="24"/>
        </w:rPr>
        <w:t>e</w:t>
      </w:r>
      <w:r w:rsidR="00575677">
        <w:rPr>
          <w:rFonts w:ascii="Times New Roman" w:eastAsia="Times New Roman" w:hAnsi="Times New Roman" w:cs="Times New Roman"/>
          <w:sz w:val="24"/>
          <w:szCs w:val="24"/>
        </w:rPr>
        <w:t xml:space="preserve"> empregadores.</w:t>
      </w:r>
      <w:r w:rsidR="00DE130B">
        <w:rPr>
          <w:rFonts w:ascii="Times New Roman" w:eastAsia="Times New Roman" w:hAnsi="Times New Roman" w:cs="Times New Roman"/>
          <w:sz w:val="24"/>
          <w:szCs w:val="24"/>
        </w:rPr>
        <w:t xml:space="preserve"> </w:t>
      </w:r>
      <w:r w:rsidR="005828E4">
        <w:rPr>
          <w:rFonts w:ascii="Times New Roman" w:eastAsia="Times New Roman" w:hAnsi="Times New Roman" w:cs="Times New Roman"/>
          <w:sz w:val="24"/>
          <w:szCs w:val="24"/>
        </w:rPr>
        <w:t>Por fim, utilizou-se a</w:t>
      </w:r>
      <w:r w:rsidR="00DE130B">
        <w:rPr>
          <w:rFonts w:ascii="Times New Roman" w:eastAsia="Times New Roman" w:hAnsi="Times New Roman" w:cs="Times New Roman"/>
          <w:sz w:val="24"/>
          <w:szCs w:val="24"/>
        </w:rPr>
        <w:t xml:space="preserve"> </w:t>
      </w:r>
      <w:r w:rsidR="001861BE">
        <w:rPr>
          <w:rFonts w:ascii="Times New Roman" w:eastAsia="Times New Roman" w:hAnsi="Times New Roman" w:cs="Times New Roman"/>
          <w:sz w:val="24"/>
          <w:szCs w:val="24"/>
        </w:rPr>
        <w:t>metodologia qualitativa, por meio d</w:t>
      </w:r>
      <w:r w:rsidR="00DE130B">
        <w:rPr>
          <w:rFonts w:ascii="Times New Roman" w:eastAsia="Times New Roman" w:hAnsi="Times New Roman" w:cs="Times New Roman"/>
          <w:sz w:val="24"/>
          <w:szCs w:val="24"/>
        </w:rPr>
        <w:t xml:space="preserve">o método </w:t>
      </w:r>
      <w:r w:rsidR="001861BE">
        <w:rPr>
          <w:rFonts w:ascii="Times New Roman" w:eastAsia="Times New Roman" w:hAnsi="Times New Roman" w:cs="Times New Roman"/>
          <w:sz w:val="24"/>
          <w:szCs w:val="24"/>
        </w:rPr>
        <w:t xml:space="preserve">de </w:t>
      </w:r>
      <w:r w:rsidR="001861BE" w:rsidRPr="001861BE">
        <w:rPr>
          <w:rFonts w:ascii="Times New Roman" w:eastAsia="Times New Roman" w:hAnsi="Times New Roman" w:cs="Times New Roman"/>
          <w:sz w:val="24"/>
          <w:szCs w:val="24"/>
        </w:rPr>
        <w:t>abordagem dedutivo e método de procedimento comparativo</w:t>
      </w:r>
      <w:r w:rsidR="00DE130B">
        <w:rPr>
          <w:rFonts w:ascii="Times New Roman" w:eastAsia="Times New Roman" w:hAnsi="Times New Roman" w:cs="Times New Roman"/>
          <w:sz w:val="24"/>
          <w:szCs w:val="24"/>
        </w:rPr>
        <w:t>, partindo dos aspectos gerais da terceirização e finalizando com as especificidades deste meio de prestação de serviços.</w:t>
      </w:r>
    </w:p>
    <w:p w:rsidR="00575677" w:rsidRDefault="0032019C" w:rsidP="00FC49C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PALAVRAS-CHAVE: Terceirização.</w:t>
      </w:r>
      <w:r w:rsidR="00575677">
        <w:rPr>
          <w:rFonts w:ascii="Times New Roman" w:eastAsia="Times New Roman" w:hAnsi="Times New Roman" w:cs="Times New Roman"/>
          <w:sz w:val="24"/>
          <w:szCs w:val="24"/>
        </w:rPr>
        <w:t xml:space="preserve"> </w:t>
      </w:r>
      <w:r w:rsidRPr="0032019C">
        <w:rPr>
          <w:rFonts w:ascii="Times New Roman" w:eastAsia="Times New Roman" w:hAnsi="Times New Roman" w:cs="Times New Roman"/>
          <w:sz w:val="24"/>
          <w:szCs w:val="24"/>
        </w:rPr>
        <w:t xml:space="preserve">Tomador de </w:t>
      </w:r>
      <w:r>
        <w:rPr>
          <w:rFonts w:ascii="Times New Roman" w:eastAsia="Times New Roman" w:hAnsi="Times New Roman" w:cs="Times New Roman"/>
          <w:sz w:val="24"/>
          <w:szCs w:val="24"/>
        </w:rPr>
        <w:t>serviços. Empres</w:t>
      </w:r>
      <w:r w:rsidR="00FC49C8">
        <w:rPr>
          <w:rFonts w:ascii="Times New Roman" w:eastAsia="Times New Roman" w:hAnsi="Times New Roman" w:cs="Times New Roman"/>
          <w:sz w:val="24"/>
          <w:szCs w:val="24"/>
        </w:rPr>
        <w:t>a terceirizada</w:t>
      </w:r>
      <w:r>
        <w:rPr>
          <w:rFonts w:ascii="Times New Roman" w:eastAsia="Times New Roman" w:hAnsi="Times New Roman" w:cs="Times New Roman"/>
          <w:sz w:val="24"/>
          <w:szCs w:val="24"/>
        </w:rPr>
        <w:t xml:space="preserve">. </w:t>
      </w:r>
      <w:r w:rsidR="00B31188">
        <w:rPr>
          <w:rFonts w:ascii="Times New Roman" w:eastAsia="Times New Roman" w:hAnsi="Times New Roman" w:cs="Times New Roman"/>
          <w:sz w:val="24"/>
          <w:szCs w:val="24"/>
        </w:rPr>
        <w:t>Desemprego</w:t>
      </w:r>
      <w:r>
        <w:rPr>
          <w:rFonts w:ascii="Times New Roman" w:eastAsia="Times New Roman" w:hAnsi="Times New Roman" w:cs="Times New Roman"/>
          <w:sz w:val="24"/>
          <w:szCs w:val="24"/>
        </w:rPr>
        <w:t xml:space="preserve">. </w:t>
      </w:r>
      <w:r w:rsidR="00575677">
        <w:rPr>
          <w:rFonts w:ascii="Times New Roman" w:eastAsia="Times New Roman" w:hAnsi="Times New Roman" w:cs="Times New Roman"/>
          <w:sz w:val="24"/>
          <w:szCs w:val="24"/>
        </w:rPr>
        <w:t>Lei 13.429/2017</w:t>
      </w:r>
      <w:r>
        <w:rPr>
          <w:rFonts w:ascii="Times New Roman" w:eastAsia="Times New Roman" w:hAnsi="Times New Roman" w:cs="Times New Roman"/>
          <w:sz w:val="24"/>
          <w:szCs w:val="24"/>
        </w:rPr>
        <w:t>.</w:t>
      </w:r>
    </w:p>
    <w:p w:rsidR="006436AF" w:rsidRPr="006436AF" w:rsidRDefault="00FC49C8" w:rsidP="006436AF">
      <w:pPr>
        <w:spacing w:line="360" w:lineRule="auto"/>
        <w:jc w:val="both"/>
        <w:rPr>
          <w:rFonts w:ascii="Times New Roman" w:eastAsia="Times New Roman" w:hAnsi="Times New Roman" w:cs="Times New Roman"/>
          <w:b/>
          <w:sz w:val="24"/>
          <w:szCs w:val="24"/>
        </w:rPr>
      </w:pPr>
      <w:r w:rsidRPr="00FC49C8">
        <w:rPr>
          <w:rFonts w:ascii="Times New Roman" w:eastAsia="Times New Roman" w:hAnsi="Times New Roman" w:cs="Times New Roman"/>
          <w:b/>
          <w:sz w:val="24"/>
          <w:szCs w:val="24"/>
        </w:rPr>
        <w:t>ABSTRACT</w:t>
      </w:r>
    </w:p>
    <w:p w:rsidR="00560CD1" w:rsidRPr="00560CD1" w:rsidRDefault="006436AF" w:rsidP="006436AF">
      <w:pPr>
        <w:spacing w:line="360" w:lineRule="auto"/>
        <w:ind w:firstLine="720"/>
        <w:jc w:val="both"/>
        <w:rPr>
          <w:rFonts w:ascii="Times New Roman" w:eastAsia="Times New Roman" w:hAnsi="Times New Roman" w:cs="Times New Roman"/>
          <w:sz w:val="24"/>
          <w:szCs w:val="24"/>
          <w:lang w:val="en-US"/>
        </w:rPr>
        <w:sectPr w:rsidR="00560CD1" w:rsidRPr="00560CD1" w:rsidSect="008F40DE">
          <w:pgSz w:w="11906" w:h="16838" w:code="9"/>
          <w:pgMar w:top="1701" w:right="1133" w:bottom="1134" w:left="1701" w:header="1134" w:footer="709" w:gutter="0"/>
          <w:pgNumType w:start="1"/>
          <w:cols w:space="720"/>
          <w:docGrid w:linePitch="299"/>
        </w:sectPr>
      </w:pPr>
      <w:r w:rsidRPr="00560CD1">
        <w:rPr>
          <w:rFonts w:ascii="Times New Roman" w:eastAsia="Times New Roman" w:hAnsi="Times New Roman" w:cs="Times New Roman"/>
          <w:sz w:val="24"/>
          <w:szCs w:val="24"/>
          <w:lang w:val="en-US"/>
        </w:rPr>
        <w:t xml:space="preserve">The present work intends to question about the outsourcing as a reinsertion form of the unemployed into the labor market, through a comparative study between the Brazilian and Portuguese legislations. These legislations appear to have similarities in their normative texts concerning to the subject in question, indicating the need for a comparative study. The outsourced system seems to offer many advantages to companies, such as: cost reduction, increase of efficiency and production, ease in the company management. However, it appears to have several disadvantages for workers, such as: short duration of employment, longer </w:t>
      </w:r>
    </w:p>
    <w:p w:rsidR="006436AF" w:rsidRPr="00560CD1" w:rsidRDefault="006436AF" w:rsidP="00560CD1">
      <w:pPr>
        <w:spacing w:line="360" w:lineRule="auto"/>
        <w:jc w:val="both"/>
        <w:rPr>
          <w:rFonts w:ascii="Times New Roman" w:eastAsia="Times New Roman" w:hAnsi="Times New Roman" w:cs="Times New Roman"/>
          <w:sz w:val="24"/>
          <w:szCs w:val="24"/>
          <w:lang w:val="en-US"/>
        </w:rPr>
      </w:pPr>
      <w:r w:rsidRPr="00560CD1">
        <w:rPr>
          <w:rFonts w:ascii="Times New Roman" w:eastAsia="Times New Roman" w:hAnsi="Times New Roman" w:cs="Times New Roman"/>
          <w:sz w:val="24"/>
          <w:szCs w:val="24"/>
          <w:lang w:val="en-US"/>
        </w:rPr>
        <w:lastRenderedPageBreak/>
        <w:t xml:space="preserve">working hours, lower salary perception. In this way, a more detailed discussion about the subject is necessary, </w:t>
      </w:r>
      <w:proofErr w:type="gramStart"/>
      <w:r w:rsidRPr="00560CD1">
        <w:rPr>
          <w:rFonts w:ascii="Times New Roman" w:eastAsia="Times New Roman" w:hAnsi="Times New Roman" w:cs="Times New Roman"/>
          <w:sz w:val="24"/>
          <w:szCs w:val="24"/>
          <w:lang w:val="en-US"/>
        </w:rPr>
        <w:t>in order to</w:t>
      </w:r>
      <w:proofErr w:type="gramEnd"/>
      <w:r w:rsidRPr="00560CD1">
        <w:rPr>
          <w:rFonts w:ascii="Times New Roman" w:eastAsia="Times New Roman" w:hAnsi="Times New Roman" w:cs="Times New Roman"/>
          <w:sz w:val="24"/>
          <w:szCs w:val="24"/>
          <w:lang w:val="en-US"/>
        </w:rPr>
        <w:t xml:space="preserve"> present an efficient contracting model that gives benefits equally to workers and employers. Lastly, we used the qualitative methodology, through the deductive approach method and comparative procedure method, starting from the general aspects of outsourcing and ending with the specifics of this means of providing service. </w:t>
      </w:r>
    </w:p>
    <w:p w:rsidR="008F40DE" w:rsidRDefault="006436AF" w:rsidP="009077E9">
      <w:pPr>
        <w:spacing w:line="360" w:lineRule="auto"/>
        <w:jc w:val="both"/>
        <w:rPr>
          <w:rFonts w:ascii="Times New Roman" w:eastAsia="Times New Roman" w:hAnsi="Times New Roman" w:cs="Times New Roman"/>
          <w:sz w:val="24"/>
          <w:szCs w:val="24"/>
        </w:rPr>
      </w:pPr>
      <w:r w:rsidRPr="00560CD1">
        <w:rPr>
          <w:rFonts w:ascii="Times New Roman" w:eastAsia="Times New Roman" w:hAnsi="Times New Roman" w:cs="Times New Roman"/>
          <w:sz w:val="24"/>
          <w:szCs w:val="24"/>
          <w:lang w:val="en-US"/>
        </w:rPr>
        <w:t xml:space="preserve">KEY WORDS: Outsourcing. Service taker. </w:t>
      </w:r>
      <w:r w:rsidRPr="006436AF">
        <w:rPr>
          <w:rFonts w:ascii="Times New Roman" w:eastAsia="Times New Roman" w:hAnsi="Times New Roman" w:cs="Times New Roman"/>
          <w:sz w:val="24"/>
          <w:szCs w:val="24"/>
        </w:rPr>
        <w:t xml:space="preserve">Outsourcing </w:t>
      </w:r>
      <w:proofErr w:type="spellStart"/>
      <w:r w:rsidRPr="006436AF">
        <w:rPr>
          <w:rFonts w:ascii="Times New Roman" w:eastAsia="Times New Roman" w:hAnsi="Times New Roman" w:cs="Times New Roman"/>
          <w:sz w:val="24"/>
          <w:szCs w:val="24"/>
        </w:rPr>
        <w:t>co</w:t>
      </w:r>
      <w:r>
        <w:rPr>
          <w:rFonts w:ascii="Times New Roman" w:eastAsia="Times New Roman" w:hAnsi="Times New Roman" w:cs="Times New Roman"/>
          <w:sz w:val="24"/>
          <w:szCs w:val="24"/>
        </w:rPr>
        <w:t>mpany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Unemployment</w:t>
      </w:r>
      <w:proofErr w:type="spellEnd"/>
      <w:r>
        <w:rPr>
          <w:rFonts w:ascii="Times New Roman" w:eastAsia="Times New Roman" w:hAnsi="Times New Roman" w:cs="Times New Roman"/>
          <w:sz w:val="24"/>
          <w:szCs w:val="24"/>
        </w:rPr>
        <w:t>. Law 13,429/</w:t>
      </w:r>
      <w:r w:rsidRPr="006436AF">
        <w:rPr>
          <w:rFonts w:ascii="Times New Roman" w:eastAsia="Times New Roman" w:hAnsi="Times New Roman" w:cs="Times New Roman"/>
          <w:sz w:val="24"/>
          <w:szCs w:val="24"/>
        </w:rPr>
        <w:t>2017.</w:t>
      </w:r>
    </w:p>
    <w:p w:rsidR="00FC49C8" w:rsidRPr="006436AF" w:rsidRDefault="00FC49C8" w:rsidP="006436A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rsidR="00FC49C8" w:rsidRDefault="00FC49C8" w:rsidP="00FC49C8">
      <w:pPr>
        <w:spacing w:after="0" w:line="360" w:lineRule="auto"/>
        <w:ind w:firstLine="720"/>
        <w:jc w:val="both"/>
        <w:rPr>
          <w:rFonts w:ascii="Times New Roman" w:hAnsi="Times New Roman" w:cs="Times New Roman"/>
          <w:sz w:val="24"/>
          <w:szCs w:val="24"/>
        </w:rPr>
      </w:pPr>
      <w:r w:rsidRPr="00FC49C8">
        <w:rPr>
          <w:rFonts w:ascii="Times New Roman" w:hAnsi="Times New Roman" w:cs="Times New Roman"/>
          <w:sz w:val="24"/>
          <w:szCs w:val="24"/>
        </w:rPr>
        <w:t xml:space="preserve">No Brasil, a Consolidação das Leis Trabalhistas (CLT) entrou em vigor dia 10 de novembro de 1943, estruturando a esparsa legislação existente e incorporando inúmeras disposições inovadoras. Todavia, a CLT de </w:t>
      </w:r>
      <w:r w:rsidR="006C3D2C">
        <w:rPr>
          <w:rFonts w:ascii="Times New Roman" w:hAnsi="Times New Roman" w:cs="Times New Roman"/>
          <w:sz w:val="24"/>
          <w:szCs w:val="24"/>
        </w:rPr>
        <w:t>19</w:t>
      </w:r>
      <w:r w:rsidRPr="00FC49C8">
        <w:rPr>
          <w:rFonts w:ascii="Times New Roman" w:hAnsi="Times New Roman" w:cs="Times New Roman"/>
          <w:sz w:val="24"/>
          <w:szCs w:val="24"/>
        </w:rPr>
        <w:t xml:space="preserve">43 não consegue retratar </w:t>
      </w:r>
      <w:r w:rsidR="006436AF">
        <w:rPr>
          <w:rFonts w:ascii="Times New Roman" w:hAnsi="Times New Roman" w:cs="Times New Roman"/>
          <w:sz w:val="24"/>
          <w:szCs w:val="24"/>
        </w:rPr>
        <w:t xml:space="preserve">com eficácia todas </w:t>
      </w:r>
      <w:r w:rsidRPr="00FC49C8">
        <w:rPr>
          <w:rFonts w:ascii="Times New Roman" w:hAnsi="Times New Roman" w:cs="Times New Roman"/>
          <w:sz w:val="24"/>
          <w:szCs w:val="24"/>
        </w:rPr>
        <w:t>as relações trabalhistas contemporâneas,</w:t>
      </w:r>
      <w:r w:rsidR="006C3D2C">
        <w:rPr>
          <w:rFonts w:ascii="Times New Roman" w:hAnsi="Times New Roman" w:cs="Times New Roman"/>
          <w:sz w:val="24"/>
          <w:szCs w:val="24"/>
        </w:rPr>
        <w:t xml:space="preserve"> especialmente</w:t>
      </w:r>
      <w:r w:rsidRPr="00FC49C8">
        <w:rPr>
          <w:rFonts w:ascii="Times New Roman" w:hAnsi="Times New Roman" w:cs="Times New Roman"/>
          <w:sz w:val="24"/>
          <w:szCs w:val="24"/>
        </w:rPr>
        <w:t xml:space="preserve"> devido às constantes modificações na sociedade, majoradas pela globalização e desenvolvimento tecnológico da modernidade.</w:t>
      </w:r>
    </w:p>
    <w:p w:rsidR="00C640B8" w:rsidRDefault="006C3D2C" w:rsidP="00FC49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Neste contexto</w:t>
      </w:r>
      <w:r w:rsidR="00FC49C8">
        <w:rPr>
          <w:rFonts w:ascii="Times New Roman" w:hAnsi="Times New Roman" w:cs="Times New Roman"/>
          <w:sz w:val="24"/>
          <w:szCs w:val="24"/>
        </w:rPr>
        <w:t>,</w:t>
      </w:r>
      <w:r w:rsidR="006436AF">
        <w:rPr>
          <w:rFonts w:ascii="Times New Roman" w:hAnsi="Times New Roman" w:cs="Times New Roman"/>
          <w:sz w:val="24"/>
          <w:szCs w:val="24"/>
        </w:rPr>
        <w:t xml:space="preserve"> surge</w:t>
      </w:r>
      <w:r w:rsidR="00FC49C8">
        <w:rPr>
          <w:rFonts w:ascii="Times New Roman" w:hAnsi="Times New Roman" w:cs="Times New Roman"/>
          <w:sz w:val="24"/>
          <w:szCs w:val="24"/>
        </w:rPr>
        <w:t xml:space="preserve"> a</w:t>
      </w:r>
      <w:r w:rsidR="00FC49C8" w:rsidRPr="00FC49C8">
        <w:rPr>
          <w:rFonts w:ascii="Times New Roman" w:hAnsi="Times New Roman" w:cs="Times New Roman"/>
          <w:sz w:val="24"/>
          <w:szCs w:val="24"/>
        </w:rPr>
        <w:t xml:space="preserve"> flexibilização das normas trabalhistas</w:t>
      </w:r>
      <w:r w:rsidR="006436AF">
        <w:rPr>
          <w:rFonts w:ascii="Times New Roman" w:hAnsi="Times New Roman" w:cs="Times New Roman"/>
          <w:sz w:val="24"/>
          <w:szCs w:val="24"/>
        </w:rPr>
        <w:t>, entendida</w:t>
      </w:r>
      <w:r w:rsidR="00FC49C8" w:rsidRPr="00FC49C8">
        <w:rPr>
          <w:rFonts w:ascii="Times New Roman" w:hAnsi="Times New Roman" w:cs="Times New Roman"/>
          <w:sz w:val="24"/>
          <w:szCs w:val="24"/>
        </w:rPr>
        <w:t xml:space="preserve"> </w:t>
      </w:r>
      <w:r w:rsidR="00FC49C8">
        <w:rPr>
          <w:rFonts w:ascii="Times New Roman" w:hAnsi="Times New Roman" w:cs="Times New Roman"/>
          <w:sz w:val="24"/>
          <w:szCs w:val="24"/>
        </w:rPr>
        <w:t>como um</w:t>
      </w:r>
      <w:r w:rsidR="00FC49C8" w:rsidRPr="00FC49C8">
        <w:rPr>
          <w:rFonts w:ascii="Times New Roman" w:hAnsi="Times New Roman" w:cs="Times New Roman"/>
          <w:sz w:val="24"/>
          <w:szCs w:val="24"/>
        </w:rPr>
        <w:t xml:space="preserve"> conjunto de regras que têm como objetivo instituir mecanismos tendentes a compatibilizar as mudanças de ordem econômica, tecnológica ou social existentes na relação entre o capital e o trabalho.</w:t>
      </w:r>
    </w:p>
    <w:p w:rsidR="00C640B8" w:rsidRDefault="0041170C" w:rsidP="0041170C">
      <w:pPr>
        <w:spacing w:after="0" w:line="360" w:lineRule="auto"/>
        <w:ind w:firstLine="720"/>
        <w:jc w:val="both"/>
      </w:pPr>
      <w:r>
        <w:rPr>
          <w:rFonts w:ascii="Times New Roman" w:eastAsia="Times New Roman" w:hAnsi="Times New Roman" w:cs="Times New Roman"/>
          <w:sz w:val="24"/>
          <w:szCs w:val="24"/>
        </w:rPr>
        <w:t>Desta forma, busca-se assegurar um conjunto de regras mínimas ao trabalhador e, ao mesmo tempo,</w:t>
      </w:r>
      <w:r w:rsidR="006436AF">
        <w:rPr>
          <w:rFonts w:ascii="Times New Roman" w:eastAsia="Times New Roman" w:hAnsi="Times New Roman" w:cs="Times New Roman"/>
          <w:sz w:val="24"/>
          <w:szCs w:val="24"/>
        </w:rPr>
        <w:t xml:space="preserve"> supostamente </w:t>
      </w:r>
      <w:r>
        <w:rPr>
          <w:rFonts w:ascii="Times New Roman" w:eastAsia="Times New Roman" w:hAnsi="Times New Roman" w:cs="Times New Roman"/>
          <w:sz w:val="24"/>
          <w:szCs w:val="24"/>
        </w:rPr>
        <w:t xml:space="preserve">a sobrevivência da empresa, por meio </w:t>
      </w:r>
      <w:r w:rsidR="00BC51F4">
        <w:rPr>
          <w:rFonts w:ascii="Times New Roman" w:eastAsia="Times New Roman" w:hAnsi="Times New Roman" w:cs="Times New Roman"/>
          <w:sz w:val="24"/>
          <w:szCs w:val="24"/>
        </w:rPr>
        <w:t>de uma flexibilização</w:t>
      </w:r>
      <w:r>
        <w:rPr>
          <w:rFonts w:ascii="Times New Roman" w:eastAsia="Times New Roman" w:hAnsi="Times New Roman" w:cs="Times New Roman"/>
          <w:sz w:val="24"/>
          <w:szCs w:val="24"/>
        </w:rPr>
        <w:t xml:space="preserve"> dos comandos legais</w:t>
      </w:r>
      <w:r w:rsidR="006E4E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4E7C">
        <w:rPr>
          <w:rFonts w:ascii="Times New Roman" w:eastAsia="Times New Roman" w:hAnsi="Times New Roman" w:cs="Times New Roman"/>
          <w:sz w:val="24"/>
          <w:szCs w:val="24"/>
        </w:rPr>
        <w:t>v</w:t>
      </w:r>
      <w:r>
        <w:rPr>
          <w:rFonts w:ascii="Times New Roman" w:eastAsia="Times New Roman" w:hAnsi="Times New Roman" w:cs="Times New Roman"/>
          <w:sz w:val="24"/>
          <w:szCs w:val="24"/>
        </w:rPr>
        <w:t>isando</w:t>
      </w:r>
      <w:r w:rsidR="00BC51F4">
        <w:rPr>
          <w:rFonts w:ascii="Times New Roman" w:eastAsia="Times New Roman" w:hAnsi="Times New Roman" w:cs="Times New Roman"/>
          <w:sz w:val="24"/>
          <w:szCs w:val="24"/>
        </w:rPr>
        <w:t>, na óptica das empresas,</w:t>
      </w:r>
      <w:r>
        <w:rPr>
          <w:rFonts w:ascii="Times New Roman" w:eastAsia="Times New Roman" w:hAnsi="Times New Roman" w:cs="Times New Roman"/>
          <w:sz w:val="24"/>
          <w:szCs w:val="24"/>
        </w:rPr>
        <w:t xml:space="preserve"> garantir aos trabalhadores certos direitos mínimos e a possibilidade de adaptação ao seu negócio, principalment</w:t>
      </w:r>
      <w:r w:rsidR="006E4E7C">
        <w:rPr>
          <w:rFonts w:ascii="Times New Roman" w:eastAsia="Times New Roman" w:hAnsi="Times New Roman" w:cs="Times New Roman"/>
          <w:sz w:val="24"/>
          <w:szCs w:val="24"/>
        </w:rPr>
        <w:t>e em épocas de crise econômica.</w:t>
      </w:r>
    </w:p>
    <w:p w:rsidR="00BC414F" w:rsidRDefault="00A46928" w:rsidP="00BC414F">
      <w:pP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A terceirização surge como</w:t>
      </w:r>
      <w:r w:rsidR="0041170C">
        <w:rPr>
          <w:rFonts w:ascii="Times New Roman" w:eastAsia="Times New Roman" w:hAnsi="Times New Roman" w:cs="Times New Roman"/>
          <w:color w:val="000000"/>
          <w:sz w:val="24"/>
          <w:szCs w:val="24"/>
        </w:rPr>
        <w:t xml:space="preserve"> um modelo flexibilizado de </w:t>
      </w:r>
      <w:r>
        <w:rPr>
          <w:rFonts w:ascii="Times New Roman" w:eastAsia="Times New Roman" w:hAnsi="Times New Roman" w:cs="Times New Roman"/>
          <w:color w:val="000000"/>
          <w:sz w:val="24"/>
          <w:szCs w:val="24"/>
        </w:rPr>
        <w:t xml:space="preserve">possível solução para o enfrentamento </w:t>
      </w:r>
      <w:r w:rsidR="006436A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a problemática do desemprego no Brasil. Esse modelo tem como objetivo </w:t>
      </w:r>
      <w:r w:rsidR="00BC414F">
        <w:rPr>
          <w:rFonts w:ascii="Times New Roman" w:eastAsia="Times New Roman" w:hAnsi="Times New Roman" w:cs="Times New Roman"/>
          <w:sz w:val="24"/>
          <w:szCs w:val="24"/>
        </w:rPr>
        <w:t xml:space="preserve">principal o foco nas atividades estratégicas da empresa, pois, ao delegar determinadas tarefas para outras empresas mais especializadas em determinado serviço, se reduz os custos da máquina administrativa sem que isso cause impacto </w:t>
      </w:r>
      <w:r w:rsidR="006436AF">
        <w:rPr>
          <w:rFonts w:ascii="Times New Roman" w:eastAsia="Times New Roman" w:hAnsi="Times New Roman" w:cs="Times New Roman"/>
          <w:sz w:val="24"/>
          <w:szCs w:val="24"/>
        </w:rPr>
        <w:t>na</w:t>
      </w:r>
      <w:r w:rsidR="00BC414F">
        <w:rPr>
          <w:rFonts w:ascii="Times New Roman" w:eastAsia="Times New Roman" w:hAnsi="Times New Roman" w:cs="Times New Roman"/>
          <w:sz w:val="24"/>
          <w:szCs w:val="24"/>
        </w:rPr>
        <w:t xml:space="preserve"> qualidade dos produtos e serviços oferecidos pela empresa tomadora.</w:t>
      </w:r>
    </w:p>
    <w:p w:rsidR="003249A4" w:rsidRDefault="003249A4" w:rsidP="00BC414F">
      <w:pPr>
        <w:tabs>
          <w:tab w:val="left" w:pos="708"/>
        </w:tabs>
        <w:spacing w:after="0" w:line="360" w:lineRule="auto"/>
        <w:jc w:val="both"/>
      </w:pPr>
      <w:r>
        <w:rPr>
          <w:rFonts w:ascii="Times New Roman" w:eastAsia="Times New Roman" w:hAnsi="Times New Roman" w:cs="Times New Roman"/>
          <w:sz w:val="24"/>
          <w:szCs w:val="24"/>
        </w:rPr>
        <w:tab/>
        <w:t xml:space="preserve">Com o objetivo de regulamentar as questões acerca deste tema, foram elaboradas </w:t>
      </w:r>
      <w:r w:rsidR="008B1321">
        <w:rPr>
          <w:rFonts w:ascii="Times New Roman" w:eastAsia="Times New Roman" w:hAnsi="Times New Roman" w:cs="Times New Roman"/>
          <w:sz w:val="24"/>
          <w:szCs w:val="24"/>
        </w:rPr>
        <w:t>l</w:t>
      </w:r>
      <w:r>
        <w:rPr>
          <w:rFonts w:ascii="Times New Roman" w:eastAsia="Times New Roman" w:hAnsi="Times New Roman" w:cs="Times New Roman"/>
          <w:sz w:val="24"/>
          <w:szCs w:val="24"/>
        </w:rPr>
        <w:t>eis (6.019/1974 e 7.102/1983) e</w:t>
      </w:r>
      <w:r w:rsidR="006436AF">
        <w:rPr>
          <w:rFonts w:ascii="Times New Roman" w:eastAsia="Times New Roman" w:hAnsi="Times New Roman" w:cs="Times New Roman"/>
          <w:sz w:val="24"/>
          <w:szCs w:val="24"/>
        </w:rPr>
        <w:t xml:space="preserve"> mesmo</w:t>
      </w:r>
      <w:r>
        <w:rPr>
          <w:rFonts w:ascii="Times New Roman" w:eastAsia="Times New Roman" w:hAnsi="Times New Roman" w:cs="Times New Roman"/>
          <w:sz w:val="24"/>
          <w:szCs w:val="24"/>
        </w:rPr>
        <w:t xml:space="preserve"> </w:t>
      </w:r>
      <w:r w:rsidR="008B13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úmulas (256 e 331 do TST) </w:t>
      </w:r>
      <w:r w:rsidR="008B1321">
        <w:rPr>
          <w:rFonts w:ascii="Times New Roman" w:eastAsia="Times New Roman" w:hAnsi="Times New Roman" w:cs="Times New Roman"/>
          <w:sz w:val="24"/>
          <w:szCs w:val="24"/>
        </w:rPr>
        <w:t>no intuito de tentar</w:t>
      </w:r>
      <w:r>
        <w:rPr>
          <w:rFonts w:ascii="Times New Roman" w:eastAsia="Times New Roman" w:hAnsi="Times New Roman" w:cs="Times New Roman"/>
          <w:sz w:val="24"/>
          <w:szCs w:val="24"/>
        </w:rPr>
        <w:t xml:space="preserve"> disciplin</w:t>
      </w:r>
      <w:r w:rsidR="008B1321">
        <w:rPr>
          <w:rFonts w:ascii="Times New Roman" w:eastAsia="Times New Roman" w:hAnsi="Times New Roman" w:cs="Times New Roman"/>
          <w:sz w:val="24"/>
          <w:szCs w:val="24"/>
        </w:rPr>
        <w:t xml:space="preserve">ar às </w:t>
      </w:r>
      <w:r>
        <w:rPr>
          <w:rFonts w:ascii="Times New Roman" w:eastAsia="Times New Roman" w:hAnsi="Times New Roman" w:cs="Times New Roman"/>
          <w:sz w:val="24"/>
          <w:szCs w:val="24"/>
        </w:rPr>
        <w:t xml:space="preserve">práticas referentes a terceirização. Contudo, </w:t>
      </w:r>
      <w:r w:rsidR="006436AF">
        <w:rPr>
          <w:rFonts w:ascii="Times New Roman" w:eastAsia="Times New Roman" w:hAnsi="Times New Roman" w:cs="Times New Roman"/>
          <w:sz w:val="24"/>
          <w:szCs w:val="24"/>
        </w:rPr>
        <w:t xml:space="preserve">tais normas foram recentemente </w:t>
      </w:r>
      <w:r w:rsidR="008B1321">
        <w:rPr>
          <w:rFonts w:ascii="Times New Roman" w:eastAsia="Times New Roman" w:hAnsi="Times New Roman" w:cs="Times New Roman"/>
          <w:sz w:val="24"/>
          <w:szCs w:val="24"/>
        </w:rPr>
        <w:t>substituídas por um texto legal mais completo.</w:t>
      </w:r>
    </w:p>
    <w:p w:rsidR="0041170C" w:rsidRDefault="00A46928" w:rsidP="0041170C">
      <w:pP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 </w:t>
      </w:r>
      <w:r w:rsidR="0041170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ancionada no dia 31 de março de 2017,</w:t>
      </w:r>
      <w:r w:rsidR="0041170C">
        <w:rPr>
          <w:rFonts w:ascii="Times New Roman" w:eastAsia="Times New Roman" w:hAnsi="Times New Roman" w:cs="Times New Roman"/>
          <w:color w:val="000000"/>
          <w:sz w:val="24"/>
          <w:szCs w:val="24"/>
        </w:rPr>
        <w:t xml:space="preserve"> a Lei da Terceirização (Lei nº 13.429) </w:t>
      </w:r>
      <w:r w:rsidR="003E60D8">
        <w:rPr>
          <w:rFonts w:ascii="Times New Roman" w:eastAsia="Times New Roman" w:hAnsi="Times New Roman" w:cs="Times New Roman"/>
          <w:color w:val="000000"/>
          <w:sz w:val="24"/>
          <w:szCs w:val="24"/>
        </w:rPr>
        <w:t>regulamentou</w:t>
      </w:r>
      <w:r w:rsidR="008B1321">
        <w:rPr>
          <w:rFonts w:ascii="Times New Roman" w:eastAsia="Times New Roman" w:hAnsi="Times New Roman" w:cs="Times New Roman"/>
          <w:color w:val="000000"/>
          <w:sz w:val="24"/>
          <w:szCs w:val="24"/>
        </w:rPr>
        <w:t xml:space="preserve"> de maneira mais completa o tema e </w:t>
      </w:r>
      <w:r w:rsidR="003E60D8">
        <w:rPr>
          <w:rFonts w:ascii="Times New Roman" w:eastAsia="Times New Roman" w:hAnsi="Times New Roman" w:cs="Times New Roman"/>
          <w:color w:val="000000"/>
          <w:sz w:val="24"/>
          <w:szCs w:val="24"/>
        </w:rPr>
        <w:t>permitiu</w:t>
      </w:r>
      <w:r>
        <w:rPr>
          <w:rFonts w:ascii="Times New Roman" w:eastAsia="Times New Roman" w:hAnsi="Times New Roman" w:cs="Times New Roman"/>
          <w:color w:val="000000"/>
          <w:sz w:val="24"/>
          <w:szCs w:val="24"/>
        </w:rPr>
        <w:t xml:space="preserve"> que as empresas contratem trabalhadores terceirizados para exercerem cargos na atividade</w:t>
      </w:r>
      <w:r w:rsidR="00CA64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fim, uma vez que só era permitido a terceirização da atividade</w:t>
      </w:r>
      <w:r w:rsidR="00CA64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meio.</w:t>
      </w:r>
    </w:p>
    <w:p w:rsidR="009077E9" w:rsidRDefault="009077E9" w:rsidP="0041170C">
      <w:pP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D4DE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atividade-meio da emprega é </w:t>
      </w:r>
      <w:r w:rsidRPr="009077E9">
        <w:rPr>
          <w:rFonts w:ascii="Times New Roman" w:eastAsia="Times New Roman" w:hAnsi="Times New Roman" w:cs="Times New Roman"/>
          <w:color w:val="000000"/>
          <w:sz w:val="24"/>
          <w:szCs w:val="24"/>
        </w:rPr>
        <w:t>aquela que não é inerente ao</w:t>
      </w:r>
      <w:r w:rsidR="00CD4DE9">
        <w:rPr>
          <w:rFonts w:ascii="Times New Roman" w:eastAsia="Times New Roman" w:hAnsi="Times New Roman" w:cs="Times New Roman"/>
          <w:color w:val="000000"/>
          <w:sz w:val="24"/>
          <w:szCs w:val="24"/>
        </w:rPr>
        <w:t xml:space="preserve"> objetivo principal da empresa</w:t>
      </w:r>
      <w:r w:rsidRPr="009077E9">
        <w:rPr>
          <w:rFonts w:ascii="Times New Roman" w:eastAsia="Times New Roman" w:hAnsi="Times New Roman" w:cs="Times New Roman"/>
          <w:color w:val="000000"/>
          <w:sz w:val="24"/>
          <w:szCs w:val="24"/>
        </w:rPr>
        <w:t>, ou s</w:t>
      </w:r>
      <w:r w:rsidR="00CD4DE9">
        <w:rPr>
          <w:rFonts w:ascii="Times New Roman" w:eastAsia="Times New Roman" w:hAnsi="Times New Roman" w:cs="Times New Roman"/>
          <w:color w:val="000000"/>
          <w:sz w:val="24"/>
          <w:szCs w:val="24"/>
        </w:rPr>
        <w:t>eja, é um serviço necessário, mas não essencial. Já a</w:t>
      </w:r>
      <w:r w:rsidRPr="009077E9">
        <w:rPr>
          <w:rFonts w:ascii="Times New Roman" w:eastAsia="Times New Roman" w:hAnsi="Times New Roman" w:cs="Times New Roman"/>
          <w:color w:val="000000"/>
          <w:sz w:val="24"/>
          <w:szCs w:val="24"/>
        </w:rPr>
        <w:t xml:space="preserve"> atividade-fim,</w:t>
      </w:r>
      <w:r w:rsidR="00CD4DE9">
        <w:rPr>
          <w:rFonts w:ascii="Times New Roman" w:eastAsia="Times New Roman" w:hAnsi="Times New Roman" w:cs="Times New Roman"/>
          <w:color w:val="000000"/>
          <w:sz w:val="24"/>
          <w:szCs w:val="24"/>
        </w:rPr>
        <w:t xml:space="preserve"> compreende-se como</w:t>
      </w:r>
      <w:r w:rsidRPr="009077E9">
        <w:rPr>
          <w:rFonts w:ascii="Times New Roman" w:eastAsia="Times New Roman" w:hAnsi="Times New Roman" w:cs="Times New Roman"/>
          <w:color w:val="000000"/>
          <w:sz w:val="24"/>
          <w:szCs w:val="24"/>
        </w:rPr>
        <w:t xml:space="preserve"> aquela que </w:t>
      </w:r>
      <w:r w:rsidR="00CD4DE9">
        <w:rPr>
          <w:rFonts w:ascii="Times New Roman" w:eastAsia="Times New Roman" w:hAnsi="Times New Roman" w:cs="Times New Roman"/>
          <w:color w:val="000000"/>
          <w:sz w:val="24"/>
          <w:szCs w:val="24"/>
        </w:rPr>
        <w:t>define</w:t>
      </w:r>
      <w:r w:rsidRPr="009077E9">
        <w:rPr>
          <w:rFonts w:ascii="Times New Roman" w:eastAsia="Times New Roman" w:hAnsi="Times New Roman" w:cs="Times New Roman"/>
          <w:color w:val="000000"/>
          <w:sz w:val="24"/>
          <w:szCs w:val="24"/>
        </w:rPr>
        <w:t xml:space="preserve"> o objetivo principal da empresa</w:t>
      </w:r>
      <w:r w:rsidR="00CD4DE9">
        <w:rPr>
          <w:rFonts w:ascii="Times New Roman" w:eastAsia="Times New Roman" w:hAnsi="Times New Roman" w:cs="Times New Roman"/>
          <w:color w:val="000000"/>
          <w:sz w:val="24"/>
          <w:szCs w:val="24"/>
        </w:rPr>
        <w:t xml:space="preserve">, ou seja, </w:t>
      </w:r>
      <w:r w:rsidRPr="009077E9">
        <w:rPr>
          <w:rFonts w:ascii="Times New Roman" w:eastAsia="Times New Roman" w:hAnsi="Times New Roman" w:cs="Times New Roman"/>
          <w:color w:val="000000"/>
          <w:sz w:val="24"/>
          <w:szCs w:val="24"/>
        </w:rPr>
        <w:t>a sua destinação, o seu empreendimento.</w:t>
      </w:r>
    </w:p>
    <w:p w:rsidR="00C640B8" w:rsidRDefault="00BC414F" w:rsidP="00BC414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Segundo Barros (2005), “entre os malefícios da terceirização em atividade-fim das empresas encontram-se a violação ao princípio da isonomia, a impossibilidade de acesso ao quadro de carreira da empresa usuária dos serviços terceirizados, além do esfacelamento da categoria profissional”.</w:t>
      </w:r>
    </w:p>
    <w:p w:rsidR="00670DB7" w:rsidRDefault="00670DB7" w:rsidP="00670DB7">
      <w:pPr>
        <w:spacing w:after="0" w:line="360" w:lineRule="auto"/>
        <w:jc w:val="both"/>
      </w:pPr>
      <w:r>
        <w:rPr>
          <w:rFonts w:ascii="Times New Roman" w:eastAsia="Times New Roman" w:hAnsi="Times New Roman" w:cs="Times New Roman"/>
          <w:sz w:val="24"/>
          <w:szCs w:val="24"/>
        </w:rPr>
        <w:tab/>
        <w:t xml:space="preserve">Para os doutrinadores que defendem esse modelo de contratação como solução para o crescente desemprego, a relação terceirizada representa parte da adequação do mercado de trabalho em razão das novas exigências da sociedade atual. </w:t>
      </w:r>
      <w:r>
        <w:rPr>
          <w:rFonts w:ascii="Times New Roman" w:eastAsia="Times New Roman" w:hAnsi="Times New Roman" w:cs="Times New Roman"/>
          <w:color w:val="000000"/>
          <w:sz w:val="24"/>
          <w:szCs w:val="24"/>
        </w:rPr>
        <w:t>Sendo assim, a terceirizaç</w:t>
      </w:r>
      <w:r w:rsidR="00D47160">
        <w:rPr>
          <w:rFonts w:ascii="Times New Roman" w:eastAsia="Times New Roman" w:hAnsi="Times New Roman" w:cs="Times New Roman"/>
          <w:color w:val="000000"/>
          <w:sz w:val="24"/>
          <w:szCs w:val="24"/>
        </w:rPr>
        <w:t>ão do trabalho garantiria</w:t>
      </w:r>
      <w:r>
        <w:rPr>
          <w:rFonts w:ascii="Times New Roman" w:eastAsia="Times New Roman" w:hAnsi="Times New Roman" w:cs="Times New Roman"/>
          <w:color w:val="000000"/>
          <w:sz w:val="24"/>
          <w:szCs w:val="24"/>
        </w:rPr>
        <w:t xml:space="preserve"> uma maior competitividade da economia e gera</w:t>
      </w:r>
      <w:r w:rsidR="00D47160">
        <w:rPr>
          <w:rFonts w:ascii="Times New Roman" w:eastAsia="Times New Roman" w:hAnsi="Times New Roman" w:cs="Times New Roman"/>
          <w:color w:val="000000"/>
          <w:sz w:val="24"/>
          <w:szCs w:val="24"/>
        </w:rPr>
        <w:t>ria</w:t>
      </w:r>
      <w:r>
        <w:rPr>
          <w:rFonts w:ascii="Times New Roman" w:eastAsia="Times New Roman" w:hAnsi="Times New Roman" w:cs="Times New Roman"/>
          <w:color w:val="000000"/>
          <w:sz w:val="24"/>
          <w:szCs w:val="24"/>
        </w:rPr>
        <w:t xml:space="preserve"> mais empregos formais com o estímulo a contrat</w:t>
      </w:r>
      <w:r w:rsidR="00D47160">
        <w:rPr>
          <w:rFonts w:ascii="Times New Roman" w:eastAsia="Times New Roman" w:hAnsi="Times New Roman" w:cs="Times New Roman"/>
          <w:color w:val="000000"/>
          <w:sz w:val="24"/>
          <w:szCs w:val="24"/>
        </w:rPr>
        <w:t>ação de empresas especializadas.</w:t>
      </w:r>
    </w:p>
    <w:p w:rsidR="00C640B8" w:rsidRPr="004F01D0" w:rsidRDefault="00670DB7" w:rsidP="00CA643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Entretanto, uma das principais críticas sofridas pelo </w:t>
      </w:r>
      <w:r w:rsidR="00D47160">
        <w:rPr>
          <w:rFonts w:ascii="Times New Roman" w:eastAsia="Times New Roman" w:hAnsi="Times New Roman" w:cs="Times New Roman"/>
          <w:color w:val="000000"/>
          <w:sz w:val="24"/>
          <w:szCs w:val="24"/>
        </w:rPr>
        <w:t xml:space="preserve">instituto da terceirização de serviços, </w:t>
      </w:r>
      <w:r>
        <w:rPr>
          <w:rFonts w:ascii="Times New Roman" w:eastAsia="Times New Roman" w:hAnsi="Times New Roman" w:cs="Times New Roman"/>
          <w:color w:val="000000"/>
          <w:sz w:val="24"/>
          <w:szCs w:val="24"/>
        </w:rPr>
        <w:t>é o risco de que trabalhadores com empregos formais possam vir a perder seus postos de trabalho para aqueles trabalhadores com remuneração inferior, visto que uma das principais vantagens desse meio é a redução de custos da empresa, resultando numa fragilização dos empregados que</w:t>
      </w:r>
      <w:r w:rsidR="004F01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cada vez mais</w:t>
      </w:r>
      <w:r w:rsidR="004F01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F01D0">
        <w:rPr>
          <w:rFonts w:ascii="Times New Roman" w:eastAsia="Times New Roman" w:hAnsi="Times New Roman" w:cs="Times New Roman"/>
          <w:color w:val="000000"/>
          <w:sz w:val="24"/>
          <w:szCs w:val="24"/>
        </w:rPr>
        <w:t>aceitariam</w:t>
      </w:r>
      <w:r>
        <w:rPr>
          <w:rFonts w:ascii="Times New Roman" w:eastAsia="Times New Roman" w:hAnsi="Times New Roman" w:cs="Times New Roman"/>
          <w:color w:val="000000"/>
          <w:sz w:val="24"/>
          <w:szCs w:val="24"/>
        </w:rPr>
        <w:t xml:space="preserve"> menores </w:t>
      </w:r>
      <w:r w:rsidR="004F01D0">
        <w:rPr>
          <w:rFonts w:ascii="Times New Roman" w:eastAsia="Times New Roman" w:hAnsi="Times New Roman" w:cs="Times New Roman"/>
          <w:color w:val="000000"/>
          <w:sz w:val="24"/>
          <w:szCs w:val="24"/>
        </w:rPr>
        <w:t>remunerações, no intuito de garantir seu posto de trabalho.</w:t>
      </w:r>
    </w:p>
    <w:p w:rsidR="00CA6430" w:rsidRDefault="004F01D0" w:rsidP="006C4C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A46928">
        <w:rPr>
          <w:rFonts w:ascii="Times New Roman" w:eastAsia="Times New Roman" w:hAnsi="Times New Roman" w:cs="Times New Roman"/>
          <w:b/>
          <w:sz w:val="24"/>
          <w:szCs w:val="24"/>
        </w:rPr>
        <w:t>. L</w:t>
      </w:r>
      <w:r w:rsidR="00D921E4">
        <w:rPr>
          <w:rFonts w:ascii="Times New Roman" w:eastAsia="Times New Roman" w:hAnsi="Times New Roman" w:cs="Times New Roman"/>
          <w:b/>
          <w:sz w:val="24"/>
          <w:szCs w:val="24"/>
        </w:rPr>
        <w:t>EGISLAÇÃO BRASILEIRA</w:t>
      </w:r>
      <w:r w:rsidR="00A46928">
        <w:rPr>
          <w:rFonts w:ascii="Times New Roman" w:eastAsia="Times New Roman" w:hAnsi="Times New Roman" w:cs="Times New Roman"/>
          <w:sz w:val="24"/>
          <w:szCs w:val="24"/>
        </w:rPr>
        <w:t xml:space="preserve"> </w:t>
      </w:r>
    </w:p>
    <w:p w:rsidR="00C640B8" w:rsidRDefault="004F01D0" w:rsidP="006C4C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6928">
        <w:rPr>
          <w:rFonts w:ascii="Times New Roman" w:eastAsia="Times New Roman" w:hAnsi="Times New Roman" w:cs="Times New Roman"/>
          <w:sz w:val="24"/>
          <w:szCs w:val="24"/>
        </w:rPr>
        <w:t>.1 Evolução histórica</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terceirização no Brasil começou a ser percebida de maneira gradativa com o advento da industrialização. Para Delgado (2016), o terceirizado </w:t>
      </w:r>
      <w:r w:rsidR="0003309D">
        <w:rPr>
          <w:rFonts w:ascii="Times New Roman" w:eastAsia="Times New Roman" w:hAnsi="Times New Roman" w:cs="Times New Roman"/>
          <w:sz w:val="24"/>
          <w:szCs w:val="24"/>
        </w:rPr>
        <w:t>se consubstancia</w:t>
      </w:r>
      <w:r>
        <w:rPr>
          <w:rFonts w:ascii="Times New Roman" w:eastAsia="Times New Roman" w:hAnsi="Times New Roman" w:cs="Times New Roman"/>
          <w:sz w:val="24"/>
          <w:szCs w:val="24"/>
        </w:rPr>
        <w:t xml:space="preserve"> </w:t>
      </w:r>
      <w:r w:rsidR="0003309D">
        <w:rPr>
          <w:rFonts w:ascii="Times New Roman" w:eastAsia="Times New Roman" w:hAnsi="Times New Roman" w:cs="Times New Roman"/>
          <w:sz w:val="24"/>
          <w:szCs w:val="24"/>
        </w:rPr>
        <w:t>n</w:t>
      </w:r>
      <w:r>
        <w:rPr>
          <w:rFonts w:ascii="Times New Roman" w:eastAsia="Times New Roman" w:hAnsi="Times New Roman" w:cs="Times New Roman"/>
          <w:sz w:val="24"/>
          <w:szCs w:val="24"/>
        </w:rPr>
        <w:t>o obreiro prestador de serviços que realiza as atividades materiais e intelectuais junto à empresa contratante. Segundo este autor, esse fenômeno é recente, uma vez que sua amplitude de dimensão assumiu clareza somente nas últimas três décadas do século XX, no Brasil.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000F48B0">
        <w:rPr>
          <w:rFonts w:ascii="Times New Roman" w:eastAsia="Times New Roman" w:hAnsi="Times New Roman" w:cs="Times New Roman"/>
          <w:sz w:val="24"/>
          <w:szCs w:val="24"/>
        </w:rPr>
        <w:t>Na legislação brasileira, a</w:t>
      </w:r>
      <w:r>
        <w:rPr>
          <w:rFonts w:ascii="Times New Roman" w:eastAsia="Times New Roman" w:hAnsi="Times New Roman" w:cs="Times New Roman"/>
          <w:sz w:val="24"/>
          <w:szCs w:val="24"/>
        </w:rPr>
        <w:t xml:space="preserve"> primeir</w:t>
      </w:r>
      <w:r w:rsidR="000F48B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0F48B0">
        <w:rPr>
          <w:rFonts w:ascii="Times New Roman" w:eastAsia="Times New Roman" w:hAnsi="Times New Roman" w:cs="Times New Roman"/>
          <w:sz w:val="24"/>
          <w:szCs w:val="24"/>
        </w:rPr>
        <w:t>norma</w:t>
      </w:r>
      <w:r w:rsidR="0003309D">
        <w:rPr>
          <w:rFonts w:ascii="Times New Roman" w:eastAsia="Times New Roman" w:hAnsi="Times New Roman" w:cs="Times New Roman"/>
          <w:sz w:val="24"/>
          <w:szCs w:val="24"/>
        </w:rPr>
        <w:t xml:space="preserve"> da terceirização surgiu com a lei, não</w:t>
      </w:r>
      <w:r>
        <w:rPr>
          <w:rFonts w:ascii="Times New Roman" w:eastAsia="Times New Roman" w:hAnsi="Times New Roman" w:cs="Times New Roman"/>
          <w:sz w:val="24"/>
          <w:szCs w:val="24"/>
        </w:rPr>
        <w:t xml:space="preserve"> mais em vigor, </w:t>
      </w:r>
      <w:r w:rsidR="0003309D">
        <w:rPr>
          <w:rFonts w:ascii="Times New Roman" w:eastAsia="Times New Roman" w:hAnsi="Times New Roman" w:cs="Times New Roman"/>
          <w:sz w:val="24"/>
          <w:szCs w:val="24"/>
        </w:rPr>
        <w:t>a</w:t>
      </w:r>
      <w:r w:rsidR="000F48B0">
        <w:rPr>
          <w:rFonts w:ascii="Times New Roman" w:eastAsia="Times New Roman" w:hAnsi="Times New Roman" w:cs="Times New Roman"/>
          <w:sz w:val="24"/>
          <w:szCs w:val="24"/>
        </w:rPr>
        <w:t xml:space="preserve"> qual</w:t>
      </w:r>
      <w:r>
        <w:rPr>
          <w:rFonts w:ascii="Times New Roman" w:eastAsia="Times New Roman" w:hAnsi="Times New Roman" w:cs="Times New Roman"/>
          <w:sz w:val="24"/>
          <w:szCs w:val="24"/>
        </w:rPr>
        <w:t xml:space="preserve"> autorizava a contratação apenas por parte dos bancos a figura do segurança, </w:t>
      </w:r>
      <w:r>
        <w:rPr>
          <w:rFonts w:ascii="Times New Roman" w:eastAsia="Times New Roman" w:hAnsi="Times New Roman" w:cs="Times New Roman"/>
          <w:sz w:val="24"/>
          <w:szCs w:val="24"/>
        </w:rPr>
        <w:lastRenderedPageBreak/>
        <w:t>por meio de uma empresa de vigilância. No ano de 1974, criou-se o chamado trabalho temporário por meio da lei 6.019, sendo este o primeiro instrumento legal no Brasil que aut</w:t>
      </w:r>
      <w:r w:rsidR="000F48B0">
        <w:rPr>
          <w:rFonts w:ascii="Times New Roman" w:eastAsia="Times New Roman" w:hAnsi="Times New Roman" w:cs="Times New Roman"/>
          <w:sz w:val="24"/>
          <w:szCs w:val="24"/>
        </w:rPr>
        <w:t>oriza um meio de terceirização. E</w:t>
      </w:r>
      <w:r>
        <w:rPr>
          <w:rFonts w:ascii="Times New Roman" w:eastAsia="Times New Roman" w:hAnsi="Times New Roman" w:cs="Times New Roman"/>
          <w:sz w:val="24"/>
          <w:szCs w:val="24"/>
        </w:rPr>
        <w:t>ntretanto, só poderia ocorrer estas contratações em duas hipóteses descritas, sendo estas: o acréscimo extraordinário de serviço ou em casos de substituição de um colaborador regular e permanente.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Em 1986, foi editado a Súmula 256 pelo Tribunal Superior do Trabalho (TST) que descrevia: “Salvo os casos de trabalho temporário e de serviço de vigilância, previstos nas Leis nº 6.019, de 03.01.1974, e 7.102, de 20.06.1983, é ilegal a contratação de trabalhadores por empresa interposta, formando-se o vínculo empregatício diretamente com o tomador dos serviços”. Todavia, esta súmula não </w:t>
      </w:r>
      <w:r w:rsidR="000F48B0">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encontra mais em vigor.</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Em 1993, com a edição da Súmula 331 do Tribunal Superior do Trabalho, discorreu-se</w:t>
      </w:r>
      <w:r w:rsidR="0003309D">
        <w:rPr>
          <w:rFonts w:ascii="Times New Roman" w:eastAsia="Times New Roman" w:hAnsi="Times New Roman" w:cs="Times New Roman"/>
          <w:sz w:val="24"/>
          <w:szCs w:val="24"/>
        </w:rPr>
        <w:t xml:space="preserve"> sobre</w:t>
      </w:r>
      <w:r>
        <w:rPr>
          <w:rFonts w:ascii="Times New Roman" w:eastAsia="Times New Roman" w:hAnsi="Times New Roman" w:cs="Times New Roman"/>
          <w:sz w:val="24"/>
          <w:szCs w:val="24"/>
        </w:rPr>
        <w:t xml:space="preserve"> as formas legais de contratos de prestação de serviços. Nesta súmula, o TST teve um cuidado especial em diferenciar as terceirizações de atividade-meio para as terceirizações de atividade-fim das empresas, sendo vedado esta segunda hipótese por entender que é ilegal. Através do seu item III, entendeu-se que seria possível a terceirização acessórias, complementares ou secundárias, como exemplos: a vigilância, os serviços de recepção, a limpeza e conservação.</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ano de 2011, objetivando esclarecer as responsabilidades dos tomadores de serviços, o item IV da Súmula 331 do TST recebeu nova redação e foram inseridos os itens V e VI </w:t>
      </w:r>
      <w:r w:rsidR="0003309D">
        <w:rPr>
          <w:rFonts w:ascii="Times New Roman" w:eastAsia="Times New Roman" w:hAnsi="Times New Roman" w:cs="Times New Roman"/>
          <w:sz w:val="24"/>
          <w:szCs w:val="24"/>
        </w:rPr>
        <w:t>através</w:t>
      </w:r>
      <w:r>
        <w:rPr>
          <w:rFonts w:ascii="Times New Roman" w:eastAsia="Times New Roman" w:hAnsi="Times New Roman" w:cs="Times New Roman"/>
          <w:sz w:val="24"/>
          <w:szCs w:val="24"/>
        </w:rPr>
        <w:t xml:space="preserve"> </w:t>
      </w:r>
      <w:r w:rsidR="0003309D">
        <w:rPr>
          <w:rFonts w:ascii="Times New Roman" w:eastAsia="Times New Roman" w:hAnsi="Times New Roman" w:cs="Times New Roman"/>
          <w:sz w:val="24"/>
          <w:szCs w:val="24"/>
        </w:rPr>
        <w:t>d</w:t>
      </w:r>
      <w:r>
        <w:rPr>
          <w:rFonts w:ascii="Times New Roman" w:eastAsia="Times New Roman" w:hAnsi="Times New Roman" w:cs="Times New Roman"/>
          <w:sz w:val="24"/>
          <w:szCs w:val="24"/>
        </w:rPr>
        <w:t>a Resolução 174/2011. Destar</w:t>
      </w:r>
      <w:r w:rsidR="000F48B0">
        <w:rPr>
          <w:rFonts w:ascii="Times New Roman" w:eastAsia="Times New Roman" w:hAnsi="Times New Roman" w:cs="Times New Roman"/>
          <w:sz w:val="24"/>
          <w:szCs w:val="24"/>
        </w:rPr>
        <w:t>te, se o tomador de serviços fosse</w:t>
      </w:r>
      <w:r>
        <w:rPr>
          <w:rFonts w:ascii="Times New Roman" w:eastAsia="Times New Roman" w:hAnsi="Times New Roman" w:cs="Times New Roman"/>
          <w:sz w:val="24"/>
          <w:szCs w:val="24"/>
        </w:rPr>
        <w:t xml:space="preserve"> u</w:t>
      </w:r>
      <w:r w:rsidR="000F48B0">
        <w:rPr>
          <w:rFonts w:ascii="Times New Roman" w:eastAsia="Times New Roman" w:hAnsi="Times New Roman" w:cs="Times New Roman"/>
          <w:sz w:val="24"/>
          <w:szCs w:val="24"/>
        </w:rPr>
        <w:t>ma empresa particular responderia</w:t>
      </w:r>
      <w:r>
        <w:rPr>
          <w:rFonts w:ascii="Times New Roman" w:eastAsia="Times New Roman" w:hAnsi="Times New Roman" w:cs="Times New Roman"/>
          <w:sz w:val="24"/>
          <w:szCs w:val="24"/>
        </w:rPr>
        <w:t xml:space="preserve"> de forma subsidiária. Enquanto </w:t>
      </w:r>
      <w:r w:rsidR="000F48B0">
        <w:rPr>
          <w:rFonts w:ascii="Times New Roman" w:eastAsia="Times New Roman" w:hAnsi="Times New Roman" w:cs="Times New Roman"/>
          <w:sz w:val="24"/>
          <w:szCs w:val="24"/>
        </w:rPr>
        <w:t>que, se o tomador de serviço fosse</w:t>
      </w:r>
      <w:r>
        <w:rPr>
          <w:rFonts w:ascii="Times New Roman" w:eastAsia="Times New Roman" w:hAnsi="Times New Roman" w:cs="Times New Roman"/>
          <w:sz w:val="24"/>
          <w:szCs w:val="24"/>
        </w:rPr>
        <w:t xml:space="preserve"> a a</w:t>
      </w:r>
      <w:r w:rsidR="000F48B0">
        <w:rPr>
          <w:rFonts w:ascii="Times New Roman" w:eastAsia="Times New Roman" w:hAnsi="Times New Roman" w:cs="Times New Roman"/>
          <w:sz w:val="24"/>
          <w:szCs w:val="24"/>
        </w:rPr>
        <w:t>dministração pública, responderia</w:t>
      </w:r>
      <w:r>
        <w:rPr>
          <w:rFonts w:ascii="Times New Roman" w:eastAsia="Times New Roman" w:hAnsi="Times New Roman" w:cs="Times New Roman"/>
          <w:sz w:val="24"/>
          <w:szCs w:val="24"/>
        </w:rPr>
        <w:t xml:space="preserve"> de forma subsidiária desde que </w:t>
      </w:r>
      <w:r w:rsidR="0003309D">
        <w:rPr>
          <w:rFonts w:ascii="Times New Roman" w:eastAsia="Times New Roman" w:hAnsi="Times New Roman" w:cs="Times New Roman"/>
          <w:sz w:val="24"/>
          <w:szCs w:val="24"/>
        </w:rPr>
        <w:t>fosse</w:t>
      </w:r>
      <w:r>
        <w:rPr>
          <w:rFonts w:ascii="Times New Roman" w:eastAsia="Times New Roman" w:hAnsi="Times New Roman" w:cs="Times New Roman"/>
          <w:sz w:val="24"/>
          <w:szCs w:val="24"/>
        </w:rPr>
        <w:t xml:space="preserve"> demonstrado a sua culpa.</w:t>
      </w:r>
    </w:p>
    <w:p w:rsidR="00C640B8" w:rsidRDefault="00A46928" w:rsidP="00A054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fim, foi</w:t>
      </w:r>
      <w:r w:rsidR="000F48B0">
        <w:rPr>
          <w:rFonts w:ascii="Times New Roman" w:eastAsia="Times New Roman" w:hAnsi="Times New Roman" w:cs="Times New Roman"/>
          <w:sz w:val="24"/>
          <w:szCs w:val="24"/>
        </w:rPr>
        <w:t>, como dito,</w:t>
      </w:r>
      <w:r>
        <w:rPr>
          <w:rFonts w:ascii="Times New Roman" w:eastAsia="Times New Roman" w:hAnsi="Times New Roman" w:cs="Times New Roman"/>
          <w:sz w:val="24"/>
          <w:szCs w:val="24"/>
        </w:rPr>
        <w:t xml:space="preserve"> promulgada a Lei 13.429/2017, revogando todos os dispositivos contrários</w:t>
      </w:r>
      <w:r w:rsidR="0003309D">
        <w:rPr>
          <w:rFonts w:ascii="Times New Roman" w:eastAsia="Times New Roman" w:hAnsi="Times New Roman" w:cs="Times New Roman"/>
          <w:sz w:val="24"/>
          <w:szCs w:val="24"/>
        </w:rPr>
        <w:t>, o que naturalmente teve impacto também nas súmulas do TST</w:t>
      </w:r>
      <w:r>
        <w:rPr>
          <w:rFonts w:ascii="Times New Roman" w:eastAsia="Times New Roman" w:hAnsi="Times New Roman" w:cs="Times New Roman"/>
          <w:sz w:val="24"/>
          <w:szCs w:val="24"/>
        </w:rPr>
        <w:t>. Segundo os elabora</w:t>
      </w:r>
      <w:r w:rsidR="00A054FE">
        <w:rPr>
          <w:rFonts w:ascii="Times New Roman" w:eastAsia="Times New Roman" w:hAnsi="Times New Roman" w:cs="Times New Roman"/>
          <w:sz w:val="24"/>
          <w:szCs w:val="24"/>
        </w:rPr>
        <w:t>dores desta lei, esta norma ve</w:t>
      </w:r>
      <w:r w:rsidR="000F48B0">
        <w:rPr>
          <w:rFonts w:ascii="Times New Roman" w:eastAsia="Times New Roman" w:hAnsi="Times New Roman" w:cs="Times New Roman"/>
          <w:sz w:val="24"/>
          <w:szCs w:val="24"/>
        </w:rPr>
        <w:t>io</w:t>
      </w:r>
      <w:r>
        <w:rPr>
          <w:rFonts w:ascii="Times New Roman" w:eastAsia="Times New Roman" w:hAnsi="Times New Roman" w:cs="Times New Roman"/>
          <w:sz w:val="24"/>
          <w:szCs w:val="24"/>
        </w:rPr>
        <w:t xml:space="preserve"> para regulamentar as práticas de terceirização e contribuir para melhora da atual conjuntura do Brasil em relação aos índices de desemprego. A partir desta, permite-se a subcontratação de serviços de qualquer atividade, incluindo-se aquelas que se enquadram como atividade-fim das empresas.</w:t>
      </w:r>
    </w:p>
    <w:p w:rsidR="00C640B8" w:rsidRDefault="004F01D0" w:rsidP="00A054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6928">
        <w:rPr>
          <w:rFonts w:ascii="Times New Roman" w:eastAsia="Times New Roman" w:hAnsi="Times New Roman" w:cs="Times New Roman"/>
          <w:sz w:val="24"/>
          <w:szCs w:val="24"/>
        </w:rPr>
        <w:t>.2 Regulamentação da relação terceirizada</w:t>
      </w:r>
    </w:p>
    <w:p w:rsidR="009C3939"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contexto da legislação brasileira,</w:t>
      </w:r>
      <w:r w:rsidR="009C3939">
        <w:rPr>
          <w:rFonts w:ascii="Times New Roman" w:eastAsia="Times New Roman" w:hAnsi="Times New Roman" w:cs="Times New Roman"/>
          <w:sz w:val="24"/>
          <w:szCs w:val="24"/>
        </w:rPr>
        <w:t xml:space="preserve"> o doutrinador Maurício Godinho Delgado descreve que:</w:t>
      </w:r>
      <w:r>
        <w:rPr>
          <w:rFonts w:ascii="Times New Roman" w:eastAsia="Times New Roman" w:hAnsi="Times New Roman" w:cs="Times New Roman"/>
          <w:sz w:val="24"/>
          <w:szCs w:val="24"/>
        </w:rPr>
        <w:t xml:space="preserve"> </w:t>
      </w:r>
    </w:p>
    <w:p w:rsidR="00C640B8" w:rsidRPr="009C3939" w:rsidRDefault="009C3939" w:rsidP="009C3939">
      <w:pPr>
        <w:spacing w:line="36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 t</w:t>
      </w:r>
      <w:r w:rsidR="00A46928" w:rsidRPr="009C3939">
        <w:rPr>
          <w:rFonts w:ascii="Times New Roman" w:eastAsia="Times New Roman" w:hAnsi="Times New Roman" w:cs="Times New Roman"/>
          <w:sz w:val="20"/>
          <w:szCs w:val="20"/>
        </w:rPr>
        <w:t xml:space="preserve">erceirização provoca uma relação trilateral em face da contratação de força de trabalho no mercado capitalista: o obreiro, prestador de serviços, que realiza suas atividades materiais e intelectuais junto à empresa tomadora de serviços; a empresa </w:t>
      </w:r>
      <w:proofErr w:type="spellStart"/>
      <w:r w:rsidR="00A46928" w:rsidRPr="009C3939">
        <w:rPr>
          <w:rFonts w:ascii="Times New Roman" w:eastAsia="Times New Roman" w:hAnsi="Times New Roman" w:cs="Times New Roman"/>
          <w:sz w:val="20"/>
          <w:szCs w:val="20"/>
        </w:rPr>
        <w:t>terceirizante</w:t>
      </w:r>
      <w:proofErr w:type="spellEnd"/>
      <w:r w:rsidR="00A46928" w:rsidRPr="009C3939">
        <w:rPr>
          <w:rFonts w:ascii="Times New Roman" w:eastAsia="Times New Roman" w:hAnsi="Times New Roman" w:cs="Times New Roman"/>
          <w:sz w:val="20"/>
          <w:szCs w:val="20"/>
        </w:rPr>
        <w:t>, que contrata este obreiro, firmando com ele os vínculos jurídicos trabalhistas pertinentes; a empresa tomadora de serviços, que recebe a prestação de labor, mas não assume a posição clássica de empregadora desse trabalhador envolvido (DELGADO, 2016, p.487).</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sidR="00ED2ACE">
        <w:rPr>
          <w:rFonts w:ascii="Times New Roman" w:eastAsia="Times New Roman" w:hAnsi="Times New Roman" w:cs="Times New Roman"/>
          <w:sz w:val="24"/>
          <w:szCs w:val="24"/>
        </w:rPr>
        <w:t>Essa empresa terceirizada</w:t>
      </w:r>
      <w:r w:rsidR="009C39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acima conceituada por Delgado</w:t>
      </w:r>
      <w:r w:rsidR="009C39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devidamente regulamentada através das seguintes leis do ordenamento pátrio: Lei 6.019/74, Lei 7.102/83 e Lei 13.429/2017.</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relação aos modelos de terceirização trabalhistas regulados pelos dispositivos acima, é possível identificar, em regra, três elementos que caracterizam o vínculo empregatício entre o obreiro e a empresa tomadora de serviços: onerosidade, pessoa física, habitualidade, sem representar ilicitude. Todavia, torna-se inadmissível a </w:t>
      </w:r>
      <w:r w:rsidR="00D30FA7">
        <w:rPr>
          <w:rFonts w:ascii="Times New Roman" w:eastAsia="Times New Roman" w:hAnsi="Times New Roman" w:cs="Times New Roman"/>
          <w:sz w:val="24"/>
          <w:szCs w:val="24"/>
        </w:rPr>
        <w:t>existência</w:t>
      </w:r>
      <w:r>
        <w:rPr>
          <w:rFonts w:ascii="Times New Roman" w:eastAsia="Times New Roman" w:hAnsi="Times New Roman" w:cs="Times New Roman"/>
          <w:sz w:val="24"/>
          <w:szCs w:val="24"/>
        </w:rPr>
        <w:t xml:space="preserve"> da pessoalidade e subordinação como ocorre numa relação de contratação permanente, caso contrário os propósitos da relação terceirizada não mais existiriam.</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Lei 6.019/74 </w:t>
      </w:r>
      <w:r w:rsidR="00A93E21">
        <w:rPr>
          <w:rFonts w:ascii="Times New Roman" w:eastAsia="Times New Roman" w:hAnsi="Times New Roman" w:cs="Times New Roman"/>
          <w:sz w:val="24"/>
          <w:szCs w:val="24"/>
        </w:rPr>
        <w:t>versa</w:t>
      </w:r>
      <w:r>
        <w:rPr>
          <w:rFonts w:ascii="Times New Roman" w:eastAsia="Times New Roman" w:hAnsi="Times New Roman" w:cs="Times New Roman"/>
          <w:sz w:val="24"/>
          <w:szCs w:val="24"/>
        </w:rPr>
        <w:t xml:space="preserve"> acerca das relações de trabalho na empresa de trabalho temporário. Dessa forma, </w:t>
      </w:r>
      <w:r w:rsidR="009C3939">
        <w:rPr>
          <w:rFonts w:ascii="Times New Roman" w:eastAsia="Times New Roman" w:hAnsi="Times New Roman" w:cs="Times New Roman"/>
          <w:sz w:val="24"/>
          <w:szCs w:val="24"/>
        </w:rPr>
        <w:t>conforme</w:t>
      </w:r>
      <w:r w:rsidR="00A93E21">
        <w:rPr>
          <w:rFonts w:ascii="Times New Roman" w:eastAsia="Times New Roman" w:hAnsi="Times New Roman" w:cs="Times New Roman"/>
          <w:sz w:val="24"/>
          <w:szCs w:val="24"/>
        </w:rPr>
        <w:t xml:space="preserve"> o artigo 2º</w:t>
      </w:r>
      <w:r>
        <w:rPr>
          <w:rFonts w:ascii="Times New Roman" w:eastAsia="Times New Roman" w:hAnsi="Times New Roman" w:cs="Times New Roman"/>
          <w:sz w:val="24"/>
          <w:szCs w:val="24"/>
        </w:rPr>
        <w:t xml:space="preserve"> desta Lei, </w:t>
      </w:r>
      <w:r w:rsidR="002F3140">
        <w:rPr>
          <w:rFonts w:ascii="Times New Roman" w:eastAsia="Times New Roman" w:hAnsi="Times New Roman" w:cs="Times New Roman"/>
          <w:sz w:val="24"/>
          <w:szCs w:val="24"/>
        </w:rPr>
        <w:t>“</w:t>
      </w:r>
      <w:r>
        <w:rPr>
          <w:rFonts w:ascii="Times New Roman" w:eastAsia="Times New Roman" w:hAnsi="Times New Roman" w:cs="Times New Roman"/>
          <w:sz w:val="24"/>
          <w:szCs w:val="24"/>
        </w:rPr>
        <w:t>será lícito a contratação de um serviço temporário pela empresa tomadora desde que seja para atender à necessidade de substituição transitória de pessoal permanente ou à demanda complementar de serviços</w:t>
      </w:r>
      <w:r w:rsidR="002F3140">
        <w:rPr>
          <w:rFonts w:ascii="Times New Roman" w:eastAsia="Times New Roman" w:hAnsi="Times New Roman" w:cs="Times New Roman"/>
          <w:sz w:val="24"/>
          <w:szCs w:val="24"/>
        </w:rPr>
        <w:t>”. Todavia, é vedado a empresa tomadora</w:t>
      </w:r>
      <w:r>
        <w:rPr>
          <w:rFonts w:ascii="Times New Roman" w:eastAsia="Times New Roman" w:hAnsi="Times New Roman" w:cs="Times New Roman"/>
          <w:sz w:val="24"/>
          <w:szCs w:val="24"/>
        </w:rPr>
        <w:t xml:space="preserve"> utilização dos trabalhadores em atividades </w:t>
      </w:r>
      <w:r w:rsidR="002F3140">
        <w:rPr>
          <w:rFonts w:ascii="Times New Roman" w:eastAsia="Times New Roman" w:hAnsi="Times New Roman" w:cs="Times New Roman"/>
          <w:sz w:val="24"/>
          <w:szCs w:val="24"/>
        </w:rPr>
        <w:t>diversas daquelas</w:t>
      </w:r>
      <w:r>
        <w:rPr>
          <w:rFonts w:ascii="Times New Roman" w:eastAsia="Times New Roman" w:hAnsi="Times New Roman" w:cs="Times New Roman"/>
          <w:sz w:val="24"/>
          <w:szCs w:val="24"/>
        </w:rPr>
        <w:t xml:space="preserve"> </w:t>
      </w:r>
      <w:r w:rsidR="002F3140">
        <w:rPr>
          <w:rFonts w:ascii="Times New Roman" w:eastAsia="Times New Roman" w:hAnsi="Times New Roman" w:cs="Times New Roman"/>
          <w:sz w:val="24"/>
          <w:szCs w:val="24"/>
        </w:rPr>
        <w:t xml:space="preserve">que são </w:t>
      </w:r>
      <w:r>
        <w:rPr>
          <w:rFonts w:ascii="Times New Roman" w:eastAsia="Times New Roman" w:hAnsi="Times New Roman" w:cs="Times New Roman"/>
          <w:sz w:val="24"/>
          <w:szCs w:val="24"/>
        </w:rPr>
        <w:t>objeto do contrato com a empresa prestadora de serviços.</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Destarte, observa-se que apenas quando preenchidos todos estes requisitos legais acima indicados será possível a contratação lícita de serviços terceirizados, bem como também será necessár</w:t>
      </w:r>
      <w:r w:rsidR="00A03287">
        <w:rPr>
          <w:rFonts w:ascii="Times New Roman" w:eastAsia="Times New Roman" w:hAnsi="Times New Roman" w:cs="Times New Roman"/>
          <w:sz w:val="24"/>
          <w:szCs w:val="24"/>
        </w:rPr>
        <w:t>ia</w:t>
      </w:r>
      <w:r>
        <w:rPr>
          <w:rFonts w:ascii="Times New Roman" w:eastAsia="Times New Roman" w:hAnsi="Times New Roman" w:cs="Times New Roman"/>
          <w:sz w:val="24"/>
          <w:szCs w:val="24"/>
        </w:rPr>
        <w:t xml:space="preserve"> a </w:t>
      </w:r>
      <w:r w:rsidR="009206D5">
        <w:rPr>
          <w:rFonts w:ascii="Times New Roman" w:eastAsia="Times New Roman" w:hAnsi="Times New Roman" w:cs="Times New Roman"/>
          <w:sz w:val="24"/>
          <w:szCs w:val="24"/>
        </w:rPr>
        <w:t>existência</w:t>
      </w:r>
      <w:r>
        <w:rPr>
          <w:rFonts w:ascii="Times New Roman" w:eastAsia="Times New Roman" w:hAnsi="Times New Roman" w:cs="Times New Roman"/>
          <w:sz w:val="24"/>
          <w:szCs w:val="24"/>
        </w:rPr>
        <w:t xml:space="preserve"> dos demais requisitos complementares referentes ao contrato entre as empresas desta relação e a igualdade de direitos entre os empregados efetivos e terceirizados, conforme disposto nos artigos 5-B, 9 e 12.</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Através de uma recente alteração no ano de 2017, foi incluído no texto desta Lei, em seu artigo 5º-A, §5º, que </w:t>
      </w:r>
      <w:r w:rsidR="005F391A">
        <w:rPr>
          <w:rFonts w:ascii="Times New Roman" w:eastAsia="Times New Roman" w:hAnsi="Times New Roman" w:cs="Times New Roman"/>
          <w:sz w:val="24"/>
          <w:szCs w:val="24"/>
        </w:rPr>
        <w:t>“</w:t>
      </w:r>
      <w:r>
        <w:rPr>
          <w:rFonts w:ascii="Times New Roman" w:eastAsia="Times New Roman" w:hAnsi="Times New Roman" w:cs="Times New Roman"/>
          <w:sz w:val="24"/>
          <w:szCs w:val="24"/>
        </w:rPr>
        <w:t>a empresa tomadora será subsidiariamente responsável pelas obrigações trabalhistas referentes ao período em que ocorrer a prestação de serviços</w:t>
      </w:r>
      <w:r w:rsidR="005F39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necessário ressaltar que o legislador beneficiou bastante as empresas contratantes de serviço, uma vez que prev</w:t>
      </w:r>
      <w:r w:rsidR="00A03287">
        <w:rPr>
          <w:rFonts w:ascii="Times New Roman" w:eastAsia="Times New Roman" w:hAnsi="Times New Roman" w:cs="Times New Roman"/>
          <w:sz w:val="24"/>
          <w:szCs w:val="24"/>
        </w:rPr>
        <w:t>ê</w:t>
      </w:r>
      <w:r>
        <w:rPr>
          <w:rFonts w:ascii="Times New Roman" w:eastAsia="Times New Roman" w:hAnsi="Times New Roman" w:cs="Times New Roman"/>
          <w:sz w:val="24"/>
          <w:szCs w:val="24"/>
        </w:rPr>
        <w:t xml:space="preserve"> a responsabilidade subsidiária no lugar da responsabilidade solidária</w:t>
      </w:r>
      <w:r w:rsidR="00A03287">
        <w:rPr>
          <w:rFonts w:ascii="Times New Roman" w:eastAsia="Times New Roman" w:hAnsi="Times New Roman" w:cs="Times New Roman"/>
          <w:sz w:val="24"/>
          <w:szCs w:val="24"/>
        </w:rPr>
        <w:t>, o que</w:t>
      </w:r>
      <w:r>
        <w:rPr>
          <w:rFonts w:ascii="Times New Roman" w:eastAsia="Times New Roman" w:hAnsi="Times New Roman" w:cs="Times New Roman"/>
          <w:sz w:val="24"/>
          <w:szCs w:val="24"/>
        </w:rPr>
        <w:t xml:space="preserve"> diminuiu significativamente a segurança </w:t>
      </w:r>
      <w:r w:rsidR="00A03287">
        <w:rPr>
          <w:rFonts w:ascii="Times New Roman" w:eastAsia="Times New Roman" w:hAnsi="Times New Roman" w:cs="Times New Roman"/>
          <w:sz w:val="24"/>
          <w:szCs w:val="24"/>
        </w:rPr>
        <w:t>patrimonial</w:t>
      </w:r>
      <w:r>
        <w:rPr>
          <w:rFonts w:ascii="Times New Roman" w:eastAsia="Times New Roman" w:hAnsi="Times New Roman" w:cs="Times New Roman"/>
          <w:sz w:val="24"/>
          <w:szCs w:val="24"/>
        </w:rPr>
        <w:t xml:space="preserve"> em relação ao obreiro, por ser parte hipossuficiente dessa relação empregatícia. Dessa forma, estes empregados só </w:t>
      </w:r>
      <w:r>
        <w:rPr>
          <w:rFonts w:ascii="Times New Roman" w:eastAsia="Times New Roman" w:hAnsi="Times New Roman" w:cs="Times New Roman"/>
          <w:sz w:val="24"/>
          <w:szCs w:val="24"/>
        </w:rPr>
        <w:lastRenderedPageBreak/>
        <w:t>poderão cobrar dívidas da empresa contratante após esgotarem todas as tentativas e possibilidades legais de receberem os recursos diretamente da empresa prestadora de serviços.</w:t>
      </w:r>
    </w:p>
    <w:p w:rsidR="00C640B8" w:rsidRDefault="00A46928" w:rsidP="009C39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Já a Lei 7.102/83 dispõe acerca das relações de trabalho advindas dos serviços de vigilância e de transporte de valores, estabelecendo normas para constituição e funcionamento das empresas particulares que exploram este determinado serviço. Estas atividades são delimitadas através do seu artigo 10, incisos I e II, conforme o texto a seguir:</w:t>
      </w:r>
    </w:p>
    <w:p w:rsidR="00C640B8" w:rsidRPr="00A054FE" w:rsidRDefault="00A46928" w:rsidP="009C3939">
      <w:pPr>
        <w:spacing w:after="0"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Art. 10. São considerados como segurança privada as atividades desenvolvidas em prestação de serviços com a finalidade de:</w:t>
      </w:r>
      <w:r w:rsidRPr="00A054FE">
        <w:rPr>
          <w:rFonts w:ascii="Times New Roman" w:eastAsia="Times New Roman" w:hAnsi="Times New Roman" w:cs="Times New Roman"/>
          <w:sz w:val="20"/>
          <w:szCs w:val="20"/>
        </w:rPr>
        <w:br/>
        <w:t xml:space="preserve">I - proceder à vigilância patrimonial das instituições financeiras e de outros estabelecimentos, públicos ou privados, bem como a segurança de pessoas físicas;  </w:t>
      </w:r>
    </w:p>
    <w:p w:rsidR="00C640B8" w:rsidRPr="00A054FE" w:rsidRDefault="00A46928" w:rsidP="009C3939">
      <w:pPr>
        <w:spacing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 xml:space="preserve">II - </w:t>
      </w:r>
      <w:proofErr w:type="gramStart"/>
      <w:r w:rsidRPr="00A054FE">
        <w:rPr>
          <w:rFonts w:ascii="Times New Roman" w:eastAsia="Times New Roman" w:hAnsi="Times New Roman" w:cs="Times New Roman"/>
          <w:sz w:val="20"/>
          <w:szCs w:val="20"/>
        </w:rPr>
        <w:t>realizar</w:t>
      </w:r>
      <w:proofErr w:type="gramEnd"/>
      <w:r w:rsidRPr="00A054FE">
        <w:rPr>
          <w:rFonts w:ascii="Times New Roman" w:eastAsia="Times New Roman" w:hAnsi="Times New Roman" w:cs="Times New Roman"/>
          <w:sz w:val="20"/>
          <w:szCs w:val="20"/>
        </w:rPr>
        <w:t xml:space="preserve"> o transporte de valores ou garantir o transporte </w:t>
      </w:r>
      <w:r w:rsidR="00BC178C">
        <w:rPr>
          <w:rFonts w:ascii="Times New Roman" w:eastAsia="Times New Roman" w:hAnsi="Times New Roman" w:cs="Times New Roman"/>
          <w:sz w:val="20"/>
          <w:szCs w:val="20"/>
        </w:rPr>
        <w:t>d</w:t>
      </w:r>
      <w:r w:rsidR="00F21F8F">
        <w:rPr>
          <w:rFonts w:ascii="Times New Roman" w:eastAsia="Times New Roman" w:hAnsi="Times New Roman" w:cs="Times New Roman"/>
          <w:sz w:val="20"/>
          <w:szCs w:val="20"/>
        </w:rPr>
        <w:t xml:space="preserve">e qualquer outro tipo de carga (BRASIL, </w:t>
      </w:r>
      <w:r w:rsidR="00C50CA0">
        <w:rPr>
          <w:rFonts w:ascii="Times New Roman" w:eastAsia="Times New Roman" w:hAnsi="Times New Roman" w:cs="Times New Roman"/>
          <w:sz w:val="20"/>
          <w:szCs w:val="20"/>
        </w:rPr>
        <w:t>1983</w:t>
      </w:r>
      <w:r w:rsidR="00F21F8F">
        <w:rPr>
          <w:rFonts w:ascii="Times New Roman" w:eastAsia="Times New Roman" w:hAnsi="Times New Roman" w:cs="Times New Roman"/>
          <w:sz w:val="20"/>
          <w:szCs w:val="20"/>
        </w:rPr>
        <w:t>, p. 7).</w:t>
      </w:r>
      <w:r w:rsidRPr="00A054FE">
        <w:rPr>
          <w:rFonts w:ascii="Times New Roman" w:eastAsia="Times New Roman" w:hAnsi="Times New Roman" w:cs="Times New Roman"/>
          <w:sz w:val="20"/>
          <w:szCs w:val="20"/>
        </w:rPr>
        <w:t xml:space="preserve"> </w:t>
      </w:r>
      <w:r w:rsidRPr="00A054FE">
        <w:rPr>
          <w:rFonts w:ascii="Times New Roman" w:eastAsia="Times New Roman" w:hAnsi="Times New Roman" w:cs="Times New Roman"/>
          <w:sz w:val="20"/>
          <w:szCs w:val="20"/>
        </w:rPr>
        <w:tab/>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diferentemente da lei tratada anteriormente, não são aplicadas as mesmas condições ditadas pela Lei 13.429/2017 para esta relação terceirizada de trabalho, uma que vez estes serviços são regulados por legislação especial e, subsidiariamente, pela Consolidação das Leis do Trabalho (CLT).</w:t>
      </w:r>
    </w:p>
    <w:p w:rsidR="00C640B8" w:rsidRDefault="00A46928" w:rsidP="009C39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fim, destaca-se a Lei 13.429/2017, sendo esta responsável pelas atuais modificações nos termos das terceirizações, visto que ampliou bastante as possibilidades desta relação trilateral. Destarte, a principal mudança provocada por esta Lei foi a liberdade concedida aos empresários para terceirizar qualquer serviço seja este atividade-meio ou atividade-fim da empresa particular.</w:t>
      </w:r>
    </w:p>
    <w:p w:rsidR="00C640B8" w:rsidRDefault="004F01D0" w:rsidP="009C39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6928">
        <w:rPr>
          <w:rFonts w:ascii="Times New Roman" w:eastAsia="Times New Roman" w:hAnsi="Times New Roman" w:cs="Times New Roman"/>
          <w:sz w:val="24"/>
          <w:szCs w:val="24"/>
        </w:rPr>
        <w:t>.3 Breve análise da Lei 13.429/2017</w:t>
      </w:r>
    </w:p>
    <w:p w:rsidR="00C640B8" w:rsidRDefault="00A46928" w:rsidP="009C39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novas regras trazidas são oriundas do Projeto de Lei 4.302/98, cujo objetivo i</w:t>
      </w:r>
      <w:r w:rsidR="00B2352D">
        <w:rPr>
          <w:rFonts w:ascii="Times New Roman" w:eastAsia="Times New Roman" w:hAnsi="Times New Roman" w:cs="Times New Roman"/>
          <w:sz w:val="24"/>
          <w:szCs w:val="24"/>
        </w:rPr>
        <w:t xml:space="preserve">nicial era tratar apenas </w:t>
      </w:r>
      <w:r>
        <w:rPr>
          <w:rFonts w:ascii="Times New Roman" w:eastAsia="Times New Roman" w:hAnsi="Times New Roman" w:cs="Times New Roman"/>
          <w:sz w:val="24"/>
          <w:szCs w:val="24"/>
        </w:rPr>
        <w:t>do trabalho temporário. Todavia, em razão da complexidade que o tema demonstrou possuir e os múltiplos impactos que poderiam vir ocorrer, fez-se necessário que a regulamentação da terceirização de serviços fosse tratada através de lei específica.</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Lei 13.429/2017, como dito anteriormente, excluiu das suas modificações, em seu artigo 19-B, as empresas de vigilância e transporte de valores, no entanto não estabelece de forma clara se a exten</w:t>
      </w:r>
      <w:r w:rsidR="00B2352D">
        <w:rPr>
          <w:rFonts w:ascii="Times New Roman" w:eastAsia="Times New Roman" w:hAnsi="Times New Roman" w:cs="Times New Roman"/>
          <w:sz w:val="24"/>
          <w:szCs w:val="24"/>
        </w:rPr>
        <w:t>são dessas regras abarca</w:t>
      </w:r>
      <w:r>
        <w:rPr>
          <w:rFonts w:ascii="Times New Roman" w:eastAsia="Times New Roman" w:hAnsi="Times New Roman" w:cs="Times New Roman"/>
          <w:sz w:val="24"/>
          <w:szCs w:val="24"/>
        </w:rPr>
        <w:t xml:space="preserve"> o setor público. Em razão dessa obscuridade normativa, desenvolve-se uma insegurança jurídica para as empresas envolvidas nesta relação e principalmente </w:t>
      </w:r>
      <w:r w:rsidR="00B2352D">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os trabalhadores.</w:t>
      </w:r>
    </w:p>
    <w:p w:rsidR="009077E9" w:rsidRDefault="00A46928" w:rsidP="00D544E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Outra novidade trazida pela Lei, em seu artigo 4º-A, §1º, permitiu que a realização do serviço ocorra p</w:t>
      </w:r>
      <w:r w:rsidR="00C50CA0">
        <w:rPr>
          <w:rFonts w:ascii="Times New Roman" w:eastAsia="Times New Roman" w:hAnsi="Times New Roman" w:cs="Times New Roman"/>
          <w:sz w:val="24"/>
          <w:szCs w:val="24"/>
        </w:rPr>
        <w:t>or meio de pessoal pertencente à</w:t>
      </w:r>
      <w:r>
        <w:rPr>
          <w:rFonts w:ascii="Times New Roman" w:eastAsia="Times New Roman" w:hAnsi="Times New Roman" w:cs="Times New Roman"/>
          <w:sz w:val="24"/>
          <w:szCs w:val="24"/>
        </w:rPr>
        <w:t xml:space="preserve"> própria empresa contratada ou mediante uma subcontratação, ou seja, abre-se a possibilidade de haver uma “quarteirização” de serviços, </w:t>
      </w:r>
      <w:r>
        <w:rPr>
          <w:rFonts w:ascii="Times New Roman" w:eastAsia="Times New Roman" w:hAnsi="Times New Roman" w:cs="Times New Roman"/>
          <w:sz w:val="24"/>
          <w:szCs w:val="24"/>
        </w:rPr>
        <w:lastRenderedPageBreak/>
        <w:t>devido a expressa regulamentação pelo texto normativo de um</w:t>
      </w:r>
      <w:r w:rsidR="00B2352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cadeia de subcontratação.</w:t>
      </w:r>
      <w:r>
        <w:rPr>
          <w:rFonts w:ascii="Times New Roman" w:eastAsia="Times New Roman" w:hAnsi="Times New Roman" w:cs="Times New Roman"/>
          <w:sz w:val="24"/>
          <w:szCs w:val="24"/>
        </w:rPr>
        <w:tab/>
        <w:t>Além disso, as cláusulas requeridas pelo artigo 5º-B, desta Lei, para o contrato de prestação de serviços, podem ser consideradas excessivamente ge</w:t>
      </w:r>
      <w:r w:rsidR="00584D32">
        <w:rPr>
          <w:rFonts w:ascii="Times New Roman" w:eastAsia="Times New Roman" w:hAnsi="Times New Roman" w:cs="Times New Roman"/>
          <w:sz w:val="24"/>
          <w:szCs w:val="24"/>
        </w:rPr>
        <w:t>néricas, uma vez que só exigem:</w:t>
      </w:r>
    </w:p>
    <w:p w:rsidR="000D3536" w:rsidRPr="00A054FE" w:rsidRDefault="00A46928" w:rsidP="00A054FE">
      <w:pPr>
        <w:spacing w:after="0"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Art. 5º-B.  O contrato de pr</w:t>
      </w:r>
      <w:r w:rsidR="00E06EA9" w:rsidRPr="00A054FE">
        <w:rPr>
          <w:rFonts w:ascii="Times New Roman" w:eastAsia="Times New Roman" w:hAnsi="Times New Roman" w:cs="Times New Roman"/>
          <w:sz w:val="20"/>
          <w:szCs w:val="20"/>
        </w:rPr>
        <w:t xml:space="preserve">estação </w:t>
      </w:r>
      <w:r w:rsidR="000D3536" w:rsidRPr="00A054FE">
        <w:rPr>
          <w:rFonts w:ascii="Times New Roman" w:eastAsia="Times New Roman" w:hAnsi="Times New Roman" w:cs="Times New Roman"/>
          <w:sz w:val="20"/>
          <w:szCs w:val="20"/>
        </w:rPr>
        <w:t xml:space="preserve">de serviços conterá: </w:t>
      </w:r>
    </w:p>
    <w:p w:rsidR="000D3536" w:rsidRPr="00A054FE" w:rsidRDefault="000D3536" w:rsidP="00A054FE">
      <w:pPr>
        <w:spacing w:after="0"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 xml:space="preserve">I - </w:t>
      </w:r>
      <w:proofErr w:type="gramStart"/>
      <w:r w:rsidRPr="00A054FE">
        <w:rPr>
          <w:rFonts w:ascii="Times New Roman" w:eastAsia="Times New Roman" w:hAnsi="Times New Roman" w:cs="Times New Roman"/>
          <w:sz w:val="20"/>
          <w:szCs w:val="20"/>
        </w:rPr>
        <w:t>qualificação</w:t>
      </w:r>
      <w:proofErr w:type="gramEnd"/>
      <w:r w:rsidRPr="00A054FE">
        <w:rPr>
          <w:rFonts w:ascii="Times New Roman" w:eastAsia="Times New Roman" w:hAnsi="Times New Roman" w:cs="Times New Roman"/>
          <w:sz w:val="20"/>
          <w:szCs w:val="20"/>
        </w:rPr>
        <w:t xml:space="preserve"> das partes; </w:t>
      </w:r>
    </w:p>
    <w:p w:rsidR="000D3536" w:rsidRPr="00A054FE" w:rsidRDefault="000D3536" w:rsidP="00A054FE">
      <w:pPr>
        <w:spacing w:after="0"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II</w:t>
      </w:r>
      <w:r w:rsidR="00A46928" w:rsidRPr="00A054FE">
        <w:rPr>
          <w:rFonts w:ascii="Times New Roman" w:eastAsia="Times New Roman" w:hAnsi="Times New Roman" w:cs="Times New Roman"/>
          <w:sz w:val="20"/>
          <w:szCs w:val="20"/>
        </w:rPr>
        <w:t xml:space="preserve"> - </w:t>
      </w:r>
      <w:proofErr w:type="gramStart"/>
      <w:r w:rsidR="00A46928" w:rsidRPr="00A054FE">
        <w:rPr>
          <w:rFonts w:ascii="Times New Roman" w:eastAsia="Times New Roman" w:hAnsi="Times New Roman" w:cs="Times New Roman"/>
          <w:sz w:val="20"/>
          <w:szCs w:val="20"/>
        </w:rPr>
        <w:t>especificaçã</w:t>
      </w:r>
      <w:r w:rsidRPr="00A054FE">
        <w:rPr>
          <w:rFonts w:ascii="Times New Roman" w:eastAsia="Times New Roman" w:hAnsi="Times New Roman" w:cs="Times New Roman"/>
          <w:sz w:val="20"/>
          <w:szCs w:val="20"/>
        </w:rPr>
        <w:t>o</w:t>
      </w:r>
      <w:proofErr w:type="gramEnd"/>
      <w:r w:rsidRPr="00A054FE">
        <w:rPr>
          <w:rFonts w:ascii="Times New Roman" w:eastAsia="Times New Roman" w:hAnsi="Times New Roman" w:cs="Times New Roman"/>
          <w:sz w:val="20"/>
          <w:szCs w:val="20"/>
        </w:rPr>
        <w:t xml:space="preserve"> do serviço a ser prestado; </w:t>
      </w:r>
    </w:p>
    <w:p w:rsidR="000D3536" w:rsidRPr="00A054FE" w:rsidRDefault="000D3536" w:rsidP="00A054FE">
      <w:pPr>
        <w:spacing w:after="0" w:line="240" w:lineRule="auto"/>
        <w:ind w:left="2268"/>
        <w:jc w:val="both"/>
        <w:rPr>
          <w:rFonts w:ascii="Times New Roman" w:eastAsia="Times New Roman" w:hAnsi="Times New Roman" w:cs="Times New Roman"/>
          <w:sz w:val="20"/>
          <w:szCs w:val="20"/>
        </w:rPr>
      </w:pPr>
      <w:r w:rsidRPr="00A054FE">
        <w:rPr>
          <w:rFonts w:ascii="Times New Roman" w:eastAsia="Times New Roman" w:hAnsi="Times New Roman" w:cs="Times New Roman"/>
          <w:sz w:val="20"/>
          <w:szCs w:val="20"/>
        </w:rPr>
        <w:t>III</w:t>
      </w:r>
      <w:r w:rsidR="00A46928" w:rsidRPr="00A054FE">
        <w:rPr>
          <w:rFonts w:ascii="Times New Roman" w:eastAsia="Times New Roman" w:hAnsi="Times New Roman" w:cs="Times New Roman"/>
          <w:sz w:val="20"/>
          <w:szCs w:val="20"/>
        </w:rPr>
        <w:t xml:space="preserve"> - prazo para realização d</w:t>
      </w:r>
      <w:r w:rsidR="00E06EA9" w:rsidRPr="00A054FE">
        <w:rPr>
          <w:rFonts w:ascii="Times New Roman" w:eastAsia="Times New Roman" w:hAnsi="Times New Roman" w:cs="Times New Roman"/>
          <w:sz w:val="20"/>
          <w:szCs w:val="20"/>
        </w:rPr>
        <w:t xml:space="preserve">o serviço, quando for o </w:t>
      </w:r>
      <w:r w:rsidRPr="00A054FE">
        <w:rPr>
          <w:rFonts w:ascii="Times New Roman" w:eastAsia="Times New Roman" w:hAnsi="Times New Roman" w:cs="Times New Roman"/>
          <w:sz w:val="20"/>
          <w:szCs w:val="20"/>
        </w:rPr>
        <w:t>caso;</w:t>
      </w:r>
    </w:p>
    <w:p w:rsidR="00C640B8" w:rsidRPr="00A054FE" w:rsidRDefault="005B07B8" w:rsidP="00A054FE">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valor</w:t>
      </w:r>
      <w:proofErr w:type="gramEnd"/>
      <w:r>
        <w:rPr>
          <w:rFonts w:ascii="Times New Roman" w:eastAsia="Times New Roman" w:hAnsi="Times New Roman" w:cs="Times New Roman"/>
          <w:sz w:val="20"/>
          <w:szCs w:val="20"/>
        </w:rPr>
        <w:t xml:space="preserve"> </w:t>
      </w:r>
      <w:r w:rsidR="003C2AD1">
        <w:rPr>
          <w:rFonts w:ascii="Times New Roman" w:eastAsia="Times New Roman" w:hAnsi="Times New Roman" w:cs="Times New Roman"/>
          <w:sz w:val="20"/>
          <w:szCs w:val="20"/>
        </w:rPr>
        <w:t>(BRASIL, 2017, p. 4</w:t>
      </w:r>
      <w:r>
        <w:rPr>
          <w:rFonts w:ascii="Times New Roman" w:eastAsia="Times New Roman" w:hAnsi="Times New Roman" w:cs="Times New Roman"/>
          <w:sz w:val="20"/>
          <w:szCs w:val="20"/>
        </w:rPr>
        <w:t>).</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t xml:space="preserve">Observa-se que somente estes quatro incisos regem toda a formalização contratual dos serviços prestados pela empresa terceirizada. Todavia, </w:t>
      </w:r>
      <w:r>
        <w:rPr>
          <w:rFonts w:ascii="Times New Roman" w:eastAsia="Times New Roman" w:hAnsi="Times New Roman" w:cs="Times New Roman"/>
          <w:sz w:val="24"/>
          <w:szCs w:val="24"/>
        </w:rPr>
        <w:t>não são previstas as necessidades de garantias contratuais, como por exemplo, a comprovação periódica da quitação de obrigações trabalhistas e previdenciárias pela empresa prestadora de serviços. Dessa forma, o obreiro, parte hipossuficiente da relação, dispõe de uma segurança jurídica contratual mais enfraquecida do que deveria.</w:t>
      </w:r>
    </w:p>
    <w:p w:rsidR="00C640B8" w:rsidRDefault="00A46928" w:rsidP="00ED2A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5081">
        <w:rPr>
          <w:rFonts w:ascii="Times New Roman" w:eastAsia="Times New Roman" w:hAnsi="Times New Roman" w:cs="Times New Roman"/>
          <w:sz w:val="24"/>
          <w:szCs w:val="24"/>
        </w:rPr>
        <w:t>Também m</w:t>
      </w:r>
      <w:r>
        <w:rPr>
          <w:rFonts w:ascii="Times New Roman" w:eastAsia="Times New Roman" w:hAnsi="Times New Roman" w:cs="Times New Roman"/>
          <w:sz w:val="24"/>
          <w:szCs w:val="24"/>
        </w:rPr>
        <w:t>erece</w:t>
      </w:r>
      <w:r w:rsidR="00B7508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destaque as mudanças referentes à equiparação das condições de trabalho </w:t>
      </w:r>
      <w:r w:rsidR="008F3977">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empregados terceirizados e </w:t>
      </w:r>
      <w:r w:rsidR="008F3977">
        <w:rPr>
          <w:rFonts w:ascii="Times New Roman" w:eastAsia="Times New Roman" w:hAnsi="Times New Roman" w:cs="Times New Roman"/>
          <w:sz w:val="24"/>
          <w:szCs w:val="24"/>
        </w:rPr>
        <w:t>d</w:t>
      </w:r>
      <w:r>
        <w:rPr>
          <w:rFonts w:ascii="Times New Roman" w:eastAsia="Times New Roman" w:hAnsi="Times New Roman" w:cs="Times New Roman"/>
          <w:sz w:val="24"/>
          <w:szCs w:val="24"/>
        </w:rPr>
        <w:t>os trabalhadores próprios da empresa contratada, pois a nova Lei, em seu artigo 5º-A, §4º, descreve como uma faculdade para a contratante dos serviços, conforme o seguinte texto legal:</w:t>
      </w:r>
    </w:p>
    <w:p w:rsidR="00C640B8" w:rsidRPr="00ED2ACE" w:rsidRDefault="00A46928" w:rsidP="000D3536">
      <w:pPr>
        <w:spacing w:after="0" w:line="240" w:lineRule="auto"/>
        <w:ind w:left="2268"/>
        <w:jc w:val="both"/>
        <w:rPr>
          <w:rFonts w:ascii="Times New Roman" w:eastAsia="Times New Roman" w:hAnsi="Times New Roman" w:cs="Times New Roman"/>
          <w:sz w:val="20"/>
          <w:szCs w:val="20"/>
        </w:rPr>
      </w:pPr>
      <w:r w:rsidRPr="00ED2ACE">
        <w:rPr>
          <w:rFonts w:ascii="Times New Roman" w:eastAsia="Times New Roman" w:hAnsi="Times New Roman" w:cs="Times New Roman"/>
          <w:sz w:val="20"/>
          <w:szCs w:val="20"/>
        </w:rPr>
        <w:t>Art. 5º-A - Contratante é a pessoa física ou jurídica que celebra contrato com empresa de prestação de serviços determinados e específicos.</w:t>
      </w:r>
    </w:p>
    <w:p w:rsidR="00C640B8" w:rsidRDefault="000D3536" w:rsidP="00ED2ACE">
      <w:pPr>
        <w:spacing w:line="240" w:lineRule="auto"/>
        <w:ind w:left="2268"/>
        <w:jc w:val="both"/>
        <w:rPr>
          <w:rFonts w:ascii="Times New Roman" w:eastAsia="Times New Roman" w:hAnsi="Times New Roman" w:cs="Times New Roman"/>
        </w:rPr>
      </w:pPr>
      <w:r w:rsidRPr="00ED2ACE">
        <w:rPr>
          <w:rFonts w:ascii="Times New Roman" w:eastAsia="Times New Roman" w:hAnsi="Times New Roman" w:cs="Times New Roman"/>
          <w:sz w:val="20"/>
          <w:szCs w:val="20"/>
        </w:rPr>
        <w:t>§ 4º -</w:t>
      </w:r>
      <w:r w:rsidR="00A46928" w:rsidRPr="00ED2ACE">
        <w:rPr>
          <w:rFonts w:ascii="Times New Roman" w:eastAsia="Times New Roman" w:hAnsi="Times New Roman" w:cs="Times New Roman"/>
          <w:sz w:val="20"/>
          <w:szCs w:val="20"/>
        </w:rPr>
        <w:t xml:space="preserve"> A contratante poderá estender ao trabalhador da empresa de prestação de serviços o mesmo atendimento médico, ambulatorial e de refeição destinado aos seus empregados, existente nas dependências da contratante, ou local por ela designado</w:t>
      </w:r>
      <w:r w:rsidR="003C2AD1">
        <w:rPr>
          <w:rFonts w:ascii="Times New Roman" w:eastAsia="Times New Roman" w:hAnsi="Times New Roman" w:cs="Times New Roman"/>
        </w:rPr>
        <w:t xml:space="preserve"> </w:t>
      </w:r>
      <w:r w:rsidR="003C2AD1">
        <w:rPr>
          <w:rFonts w:ascii="Times New Roman" w:eastAsia="Times New Roman" w:hAnsi="Times New Roman" w:cs="Times New Roman"/>
          <w:sz w:val="20"/>
          <w:szCs w:val="20"/>
        </w:rPr>
        <w:t xml:space="preserve">(BRASIL, 2017, p. </w:t>
      </w:r>
      <w:r w:rsidR="00FD28FB">
        <w:rPr>
          <w:rFonts w:ascii="Times New Roman" w:eastAsia="Times New Roman" w:hAnsi="Times New Roman" w:cs="Times New Roman"/>
          <w:sz w:val="20"/>
          <w:szCs w:val="20"/>
        </w:rPr>
        <w:t>4</w:t>
      </w:r>
      <w:r w:rsidR="003C2AD1">
        <w:rPr>
          <w:rFonts w:ascii="Times New Roman" w:eastAsia="Times New Roman" w:hAnsi="Times New Roman" w:cs="Times New Roman"/>
          <w:sz w:val="20"/>
          <w:szCs w:val="20"/>
        </w:rPr>
        <w:t>).</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termo utilizado pelo legislador cria uma evidente fragilidade aos direitos igualitários entre os empregados da empresa tomadora e da prestadora de serviços, devido ao fato que, quando aplicado ao caso prático, as empresas sempre optam pelas melhores formas de reduzir os custos do seu negócio.</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Baseado nas análises anteriores, é possível inferir que a regulamentação da terceirização de serviços trazida pela Lei 13.429/2017 contém uma excessiva generalidade e, de certo modo, uma omissão em diversos aspectos referentes às relações de trab</w:t>
      </w:r>
      <w:r w:rsidR="00317194">
        <w:rPr>
          <w:rFonts w:ascii="Times New Roman" w:eastAsia="Times New Roman" w:hAnsi="Times New Roman" w:cs="Times New Roman"/>
          <w:sz w:val="24"/>
          <w:szCs w:val="24"/>
        </w:rPr>
        <w:t>alho entre os seus integrantes.</w:t>
      </w:r>
    </w:p>
    <w:p w:rsidR="00317194" w:rsidRDefault="00317194" w:rsidP="00317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Sendo evidente que essa regulamentação estimula o risco de uma fragmentação demasiada dos processos produtivos, bem como também o aumento de fraudes e sonegações, devido à dificuldade de fiscalização pelos órgãos competentes.</w:t>
      </w:r>
    </w:p>
    <w:p w:rsidR="009077E9" w:rsidRDefault="00A46928" w:rsidP="00D544E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Desta forma, as mudanças e inovações trazidas pelos legisladores</w:t>
      </w:r>
      <w:r w:rsidR="003171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vez de amenizarem as desconfianças quanto à terceirização, poderá, no entanto, resultar no aumento da insegurança jurídica e laboral entre os trabalhadores e as empresas envolvidas nesta relação e, consequentemente, um acréscimo nas demandas trabalhistas no judiciário.</w:t>
      </w:r>
    </w:p>
    <w:p w:rsidR="00C640B8" w:rsidRDefault="004F01D0" w:rsidP="00584D3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A46928">
        <w:rPr>
          <w:rFonts w:ascii="Times New Roman" w:eastAsia="Times New Roman" w:hAnsi="Times New Roman" w:cs="Times New Roman"/>
          <w:b/>
          <w:sz w:val="24"/>
          <w:szCs w:val="24"/>
        </w:rPr>
        <w:t xml:space="preserve">. </w:t>
      </w:r>
      <w:r w:rsidR="00D921E4">
        <w:rPr>
          <w:rFonts w:ascii="Times New Roman" w:eastAsia="Times New Roman" w:hAnsi="Times New Roman" w:cs="Times New Roman"/>
          <w:b/>
          <w:sz w:val="24"/>
          <w:szCs w:val="24"/>
        </w:rPr>
        <w:t>LEGISLAÇÃO PORTUGUESA</w:t>
      </w:r>
    </w:p>
    <w:p w:rsidR="00C640B8" w:rsidRPr="00584D32" w:rsidRDefault="004F01D0" w:rsidP="00584D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46928">
        <w:rPr>
          <w:rFonts w:ascii="Times New Roman" w:eastAsia="Times New Roman" w:hAnsi="Times New Roman" w:cs="Times New Roman"/>
          <w:sz w:val="24"/>
          <w:szCs w:val="24"/>
        </w:rPr>
        <w:t>.1 Evolução histórica</w:t>
      </w:r>
    </w:p>
    <w:p w:rsidR="00C640B8" w:rsidRDefault="00A46928" w:rsidP="00584D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7AA6">
        <w:rPr>
          <w:rFonts w:ascii="Times New Roman" w:eastAsia="Times New Roman" w:hAnsi="Times New Roman" w:cs="Times New Roman"/>
          <w:sz w:val="24"/>
          <w:szCs w:val="24"/>
        </w:rPr>
        <w:t>Ao analisar um</w:t>
      </w:r>
      <w:r>
        <w:rPr>
          <w:rFonts w:ascii="Times New Roman" w:eastAsia="Times New Roman" w:hAnsi="Times New Roman" w:cs="Times New Roman"/>
          <w:sz w:val="24"/>
          <w:szCs w:val="24"/>
        </w:rPr>
        <w:t xml:space="preserve"> cenário</w:t>
      </w:r>
      <w:r w:rsidR="006E7AA6">
        <w:rPr>
          <w:rFonts w:ascii="Times New Roman" w:eastAsia="Times New Roman" w:hAnsi="Times New Roman" w:cs="Times New Roman"/>
          <w:sz w:val="24"/>
          <w:szCs w:val="24"/>
        </w:rPr>
        <w:t xml:space="preserve"> externo</w:t>
      </w:r>
      <w:r>
        <w:rPr>
          <w:rFonts w:ascii="Times New Roman" w:eastAsia="Times New Roman" w:hAnsi="Times New Roman" w:cs="Times New Roman"/>
          <w:sz w:val="24"/>
          <w:szCs w:val="24"/>
        </w:rPr>
        <w:t xml:space="preserve">, mais precisamente na região </w:t>
      </w:r>
      <w:r w:rsidR="006E7AA6">
        <w:rPr>
          <w:rFonts w:ascii="Times New Roman" w:eastAsia="Times New Roman" w:hAnsi="Times New Roman" w:cs="Times New Roman"/>
          <w:sz w:val="24"/>
          <w:szCs w:val="24"/>
        </w:rPr>
        <w:t>europeia</w:t>
      </w:r>
      <w:r>
        <w:rPr>
          <w:rFonts w:ascii="Times New Roman" w:eastAsia="Times New Roman" w:hAnsi="Times New Roman" w:cs="Times New Roman"/>
          <w:sz w:val="24"/>
          <w:szCs w:val="24"/>
        </w:rPr>
        <w:t xml:space="preserve">, observamos que o trabalho temporário </w:t>
      </w:r>
      <w:r w:rsidR="00C50CA0">
        <w:rPr>
          <w:rFonts w:ascii="Times New Roman" w:eastAsia="Times New Roman" w:hAnsi="Times New Roman" w:cs="Times New Roman"/>
          <w:sz w:val="24"/>
          <w:szCs w:val="24"/>
        </w:rPr>
        <w:t>se iniciou</w:t>
      </w:r>
      <w:r>
        <w:rPr>
          <w:rFonts w:ascii="Times New Roman" w:eastAsia="Times New Roman" w:hAnsi="Times New Roman" w:cs="Times New Roman"/>
          <w:sz w:val="24"/>
          <w:szCs w:val="24"/>
        </w:rPr>
        <w:t xml:space="preserve"> a partir do final da segunda guerra mundial e continua se desenvolvendo até os dias atuais.</w:t>
      </w:r>
    </w:p>
    <w:p w:rsidR="00C640B8" w:rsidRDefault="00A46928" w:rsidP="00584D3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 possível perceber que vários países pretendiam, no âmbito de um contexto de expansão econômica, suprir a falta de trabalhadores permanentes que abandonavam o cumprimento de seus deveres, os ausentes de forma temporária por motivos de doença, os estágios</w:t>
      </w:r>
      <w:r w:rsidR="00572FE8">
        <w:rPr>
          <w:rFonts w:ascii="Times New Roman" w:eastAsia="Times New Roman" w:hAnsi="Times New Roman" w:cs="Times New Roman"/>
          <w:sz w:val="24"/>
          <w:szCs w:val="24"/>
        </w:rPr>
        <w:t xml:space="preserve"> profissionais</w:t>
      </w:r>
      <w:r>
        <w:rPr>
          <w:rFonts w:ascii="Times New Roman" w:eastAsia="Times New Roman" w:hAnsi="Times New Roman" w:cs="Times New Roman"/>
          <w:sz w:val="24"/>
          <w:szCs w:val="24"/>
        </w:rPr>
        <w:t>, as férias e satisfazer as necessidades extraordinárias de trabalhadores, em virtude de acréscimos súbitos de produção e execução de trabalhos de curta duração.</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setor privado, nos anos cinquenta, idealizou esse modo laboral como uma forma de facilitar o encontro entre aqueles</w:t>
      </w:r>
      <w:r w:rsidR="00572FE8">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buscam trabalho e as ofertas de emprego, em razão do período de difíceis transições em que mundo percorria (APESP, 2017).</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Portugal, o exercício do trabalho temporário era proibido no regime Salazarista, uma vez que não permitia a livre circulação de trabalhadores. Entretanto, em meados de 1961, após diversas negociações, houve a liberação desta atividade. Desse modo,</w:t>
      </w:r>
      <w:r w:rsidR="008458AB">
        <w:rPr>
          <w:rFonts w:ascii="Times New Roman" w:eastAsia="Times New Roman" w:hAnsi="Times New Roman" w:cs="Times New Roman"/>
          <w:sz w:val="24"/>
          <w:szCs w:val="24"/>
        </w:rPr>
        <w:t xml:space="preserve"> a regulamentação portuguesa dos serviços temporários </w:t>
      </w:r>
      <w:r>
        <w:rPr>
          <w:rFonts w:ascii="Times New Roman" w:eastAsia="Times New Roman" w:hAnsi="Times New Roman" w:cs="Times New Roman"/>
          <w:sz w:val="24"/>
          <w:szCs w:val="24"/>
        </w:rPr>
        <w:t>inspirou-se no modelo francês através da emissão de contratos de trabalho, com opção pela obrigação de garantir a formação profissional necessária para a integração no mercado de trabalho e a inclusão destes trabalhadores no regime previdenciário.</w:t>
      </w:r>
    </w:p>
    <w:p w:rsidR="00C640B8" w:rsidRDefault="004129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meados da década de 70 do século XX</w:t>
      </w:r>
      <w:r w:rsidR="00A46928">
        <w:rPr>
          <w:rFonts w:ascii="Times New Roman" w:eastAsia="Times New Roman" w:hAnsi="Times New Roman" w:cs="Times New Roman"/>
          <w:sz w:val="24"/>
          <w:szCs w:val="24"/>
        </w:rPr>
        <w:t xml:space="preserve">, é possível </w:t>
      </w:r>
      <w:r>
        <w:rPr>
          <w:rFonts w:ascii="Times New Roman" w:eastAsia="Times New Roman" w:hAnsi="Times New Roman" w:cs="Times New Roman"/>
          <w:sz w:val="24"/>
          <w:szCs w:val="24"/>
        </w:rPr>
        <w:t>constatar</w:t>
      </w:r>
      <w:r w:rsidR="00A46928">
        <w:rPr>
          <w:rFonts w:ascii="Times New Roman" w:eastAsia="Times New Roman" w:hAnsi="Times New Roman" w:cs="Times New Roman"/>
          <w:sz w:val="24"/>
          <w:szCs w:val="24"/>
        </w:rPr>
        <w:t xml:space="preserve"> que o trabalho temporário exerceu um papel de grande importância em Portugal, devido ao fato que contribuiu de maneira significativa para a integração e o emprego daqueles que estavam retornando ao mercado de trabalho nacional (APESP, 2017).</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w:t>
      </w:r>
      <w:r w:rsidR="00D66696">
        <w:rPr>
          <w:rFonts w:ascii="Times New Roman" w:eastAsia="Times New Roman" w:hAnsi="Times New Roman" w:cs="Times New Roman"/>
          <w:sz w:val="24"/>
          <w:szCs w:val="24"/>
        </w:rPr>
        <w:t>da década seguinte</w:t>
      </w:r>
      <w:r>
        <w:rPr>
          <w:rFonts w:ascii="Times New Roman" w:eastAsia="Times New Roman" w:hAnsi="Times New Roman" w:cs="Times New Roman"/>
          <w:sz w:val="24"/>
          <w:szCs w:val="24"/>
        </w:rPr>
        <w:t xml:space="preserve">, um dos problemas que mais preocupavam os empresários do setor de trabalho temporário era o fato de Portugal ser o único país europeu que não </w:t>
      </w:r>
      <w:r w:rsidR="00E6611A">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havia regulamentado. Dessa forma, estes empresários estabeleceram discussões com os dirigentes governamentais da área do trabalho e da economia, em busca de estimular a </w:t>
      </w:r>
      <w:r>
        <w:rPr>
          <w:rFonts w:ascii="Times New Roman" w:eastAsia="Times New Roman" w:hAnsi="Times New Roman" w:cs="Times New Roman"/>
          <w:sz w:val="24"/>
          <w:szCs w:val="24"/>
        </w:rPr>
        <w:lastRenderedPageBreak/>
        <w:t>inclusão deste no grupo de países que regulamentaram o emprego temporário. E também, tinham como objetivo inibir a proliferação de empresas oportunistas que vinham atuando como Empresas de Trabalho Temporário sem respeito aos empregados e aos procedimentos legais.</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Portugal vem registrando um significativo crescimento nas formas atípicas de trabalho, provocando um aumento no número de contratos a prazo, assim como na quantidade de </w:t>
      </w:r>
      <w:r w:rsidR="00F70E61">
        <w:rPr>
          <w:rFonts w:ascii="Times New Roman" w:eastAsia="Times New Roman" w:hAnsi="Times New Roman" w:cs="Times New Roman"/>
          <w:sz w:val="24"/>
          <w:szCs w:val="24"/>
        </w:rPr>
        <w:t>trabalhadores por conta própria</w:t>
      </w:r>
      <w:r>
        <w:rPr>
          <w:rFonts w:ascii="Times New Roman" w:eastAsia="Times New Roman" w:hAnsi="Times New Roman" w:cs="Times New Roman"/>
          <w:sz w:val="24"/>
          <w:szCs w:val="24"/>
        </w:rPr>
        <w:t xml:space="preserve"> e de tempo parcial, de tal forma que, em média, dois por cento da população ativa portuguesa consegue novas oportunidades de emprego através do trabalho temporário (EUROCIETT, 2013).</w:t>
      </w:r>
    </w:p>
    <w:p w:rsidR="00C640B8" w:rsidRDefault="00A46928" w:rsidP="00584D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certa forma, o intenso aumento de empregos temporários em Portugal são resposta à atual conjuntura socioeconômica do país, provocado as mais diversas transformações nos meios sociais, inclusive no trabalho. Em razão disso, as organizações públicas e privadas são levadas a adaptarem suas formas de gestão de pessoas, bem como também as competências de seus colaboradores, conforme às novas necessidades da sociedade.</w:t>
      </w:r>
    </w:p>
    <w:p w:rsidR="00C640B8" w:rsidRDefault="004F01D0" w:rsidP="00584D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46928">
        <w:rPr>
          <w:rFonts w:ascii="Times New Roman" w:eastAsia="Times New Roman" w:hAnsi="Times New Roman" w:cs="Times New Roman"/>
          <w:sz w:val="24"/>
          <w:szCs w:val="24"/>
        </w:rPr>
        <w:t>.2 Regulamentação do trabalho temporário</w:t>
      </w:r>
    </w:p>
    <w:p w:rsidR="00C640B8" w:rsidRDefault="00A46928" w:rsidP="00A054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regime jurídico do trabal</w:t>
      </w:r>
      <w:r w:rsidR="00E6611A">
        <w:rPr>
          <w:rFonts w:ascii="Times New Roman" w:eastAsia="Times New Roman" w:hAnsi="Times New Roman" w:cs="Times New Roman"/>
          <w:sz w:val="24"/>
          <w:szCs w:val="24"/>
        </w:rPr>
        <w:t xml:space="preserve">ho temporário presente na Lei nº </w:t>
      </w:r>
      <w:r>
        <w:rPr>
          <w:rFonts w:ascii="Times New Roman" w:eastAsia="Times New Roman" w:hAnsi="Times New Roman" w:cs="Times New Roman"/>
          <w:sz w:val="24"/>
          <w:szCs w:val="24"/>
        </w:rPr>
        <w:t>19/2007 de 22 de maio (que revogou o Decreto-Lei n</w:t>
      </w:r>
      <w:r w:rsidR="00F70E61">
        <w:rPr>
          <w:rFonts w:ascii="Times New Roman" w:eastAsia="Times New Roman" w:hAnsi="Times New Roman" w:cs="Times New Roman"/>
          <w:sz w:val="24"/>
          <w:szCs w:val="24"/>
        </w:rPr>
        <w:t>º</w:t>
      </w:r>
      <w:r>
        <w:rPr>
          <w:rFonts w:ascii="Times New Roman" w:eastAsia="Times New Roman" w:hAnsi="Times New Roman" w:cs="Times New Roman"/>
          <w:sz w:val="24"/>
          <w:szCs w:val="24"/>
        </w:rPr>
        <w:t xml:space="preserve"> 358/89, de 17 de outubro, alterado pelas Leis nº 39/96, de 31 de agosto, 146/99, de 1 de setembro, e 99/2003, de 27 de agosto), dispõe acerca do licenciamento e o exercício da atividade das empresas de trabalho temporário e bem como as relações contratuais entre trabalhadores temporários, empresas de trabalho temporário e empresas utilizadoras.</w:t>
      </w:r>
    </w:p>
    <w:p w:rsidR="00C640B8" w:rsidRDefault="00A46928" w:rsidP="00A054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Lei nº 19/2007 aponta, em seu artigo 2º, </w:t>
      </w:r>
      <w:r w:rsidR="00E6611A">
        <w:rPr>
          <w:rFonts w:ascii="Times New Roman" w:eastAsia="Times New Roman" w:hAnsi="Times New Roman" w:cs="Times New Roman"/>
          <w:sz w:val="24"/>
          <w:szCs w:val="24"/>
        </w:rPr>
        <w:t xml:space="preserve">das </w:t>
      </w:r>
      <w:r>
        <w:rPr>
          <w:rFonts w:ascii="Times New Roman" w:eastAsia="Times New Roman" w:hAnsi="Times New Roman" w:cs="Times New Roman"/>
          <w:sz w:val="24"/>
          <w:szCs w:val="24"/>
        </w:rPr>
        <w:t xml:space="preserve">alíneas </w:t>
      </w:r>
      <w:r w:rsidR="00E6611A">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00E6611A">
        <w:rPr>
          <w:rFonts w:ascii="Times New Roman" w:eastAsia="Times New Roman" w:hAnsi="Times New Roman" w:cs="Times New Roman"/>
          <w:sz w:val="24"/>
          <w:szCs w:val="24"/>
        </w:rPr>
        <w:t>” até “</w:t>
      </w:r>
      <w:r>
        <w:rPr>
          <w:rFonts w:ascii="Times New Roman" w:eastAsia="Times New Roman" w:hAnsi="Times New Roman" w:cs="Times New Roman"/>
          <w:sz w:val="24"/>
          <w:szCs w:val="24"/>
        </w:rPr>
        <w:t>f</w:t>
      </w:r>
      <w:r w:rsidR="00E6611A">
        <w:rPr>
          <w:rFonts w:ascii="Times New Roman" w:eastAsia="Times New Roman" w:hAnsi="Times New Roman" w:cs="Times New Roman"/>
          <w:sz w:val="24"/>
          <w:szCs w:val="24"/>
        </w:rPr>
        <w:t>”</w:t>
      </w:r>
      <w:r>
        <w:rPr>
          <w:rFonts w:ascii="Times New Roman" w:eastAsia="Times New Roman" w:hAnsi="Times New Roman" w:cs="Times New Roman"/>
          <w:sz w:val="24"/>
          <w:szCs w:val="24"/>
        </w:rPr>
        <w:t>, relevantes conceitos para a regulamentação do trabalho temporário em relação a empresa de trabalho temporário (ETT), ao trabalhador temporário, o utilizador/tomador dos serviços, bem como acerca da conceituação dos contratos existentes nesta relação.</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seu artigo 2º, alínea a, desta Lei, conceituasse a empresa de trabalho temporário como pessoa singular ou coletiva cuja atividade consiste na cedência temporária a utilizadores da atividade de trabalhadores que admite e retribui.</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Já o trabalhador temporário, é tido como a pessoa que celebra com uma empresa de trabalho temporário um determinado contrato de trabalho temporário ou um contrato de trabalho por tempo indeterminado para cedência temporária (artigo 2º, alínea b).</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4C2B">
        <w:rPr>
          <w:rFonts w:ascii="Times New Roman" w:eastAsia="Times New Roman" w:hAnsi="Times New Roman" w:cs="Times New Roman"/>
          <w:sz w:val="24"/>
          <w:szCs w:val="24"/>
        </w:rPr>
        <w:t xml:space="preserve">Prevê </w:t>
      </w:r>
      <w:r>
        <w:rPr>
          <w:rFonts w:ascii="Times New Roman" w:eastAsia="Times New Roman" w:hAnsi="Times New Roman" w:cs="Times New Roman"/>
          <w:sz w:val="24"/>
          <w:szCs w:val="24"/>
        </w:rPr>
        <w:t xml:space="preserve">o Código do Trabalho de Portugal, em seu artigo 2º, alínea c, </w:t>
      </w:r>
      <w:r w:rsidR="00D54C2B">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o utilizador dos serviços é conceituado como a pessoa singular ou coletiva que ocupa, sob a sua </w:t>
      </w:r>
      <w:r>
        <w:rPr>
          <w:rFonts w:ascii="Times New Roman" w:eastAsia="Times New Roman" w:hAnsi="Times New Roman" w:cs="Times New Roman"/>
          <w:sz w:val="24"/>
          <w:szCs w:val="24"/>
        </w:rPr>
        <w:lastRenderedPageBreak/>
        <w:t>autoridade e direção, trabalhadores cedidos por uma e</w:t>
      </w:r>
      <w:r w:rsidR="00F70E61">
        <w:rPr>
          <w:rFonts w:ascii="Times New Roman" w:eastAsia="Times New Roman" w:hAnsi="Times New Roman" w:cs="Times New Roman"/>
          <w:sz w:val="24"/>
          <w:szCs w:val="24"/>
        </w:rPr>
        <w:t xml:space="preserve">mpresa de trabalho temporário. </w:t>
      </w:r>
      <w:r>
        <w:rPr>
          <w:rFonts w:ascii="Times New Roman" w:eastAsia="Times New Roman" w:hAnsi="Times New Roman" w:cs="Times New Roman"/>
          <w:sz w:val="24"/>
          <w:szCs w:val="24"/>
        </w:rPr>
        <w:t>São três os tipos de contratos existentes nesta relação trilateral: o contrato de trabalho temporário, o contrato de trab</w:t>
      </w:r>
      <w:r w:rsidR="00F70E61">
        <w:rPr>
          <w:rFonts w:ascii="Times New Roman" w:eastAsia="Times New Roman" w:hAnsi="Times New Roman" w:cs="Times New Roman"/>
          <w:sz w:val="24"/>
          <w:szCs w:val="24"/>
        </w:rPr>
        <w:t xml:space="preserve">alho por tempo indeterminado e </w:t>
      </w:r>
      <w:r>
        <w:rPr>
          <w:rFonts w:ascii="Times New Roman" w:eastAsia="Times New Roman" w:hAnsi="Times New Roman" w:cs="Times New Roman"/>
          <w:sz w:val="24"/>
          <w:szCs w:val="24"/>
        </w:rPr>
        <w:t>o contrato de utilização de trabalho temporário.</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ao contrato de trabalho temporário, o artigo 2º, alínea d, classifica como o contrato a termo celebrado entre uma empresa de trabalho temporário e um trabalhador, pelo qual este se obriga a prestar temporariamente a sua atividade a utilizadores, mantendo o vínculo jurídico-laboral à empresa de trabalho temporário que o remunera.</w:t>
      </w:r>
      <w:r>
        <w:rPr>
          <w:rFonts w:ascii="Times New Roman" w:eastAsia="Times New Roman" w:hAnsi="Times New Roman" w:cs="Times New Roman"/>
          <w:sz w:val="24"/>
          <w:szCs w:val="24"/>
        </w:rPr>
        <w:tab/>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contrato de trabalho por tempo indeterminado para cedência temporária é definido como sendo o contrato de trabalho por tempo indeterminado celebrado entre uma empresa de trabalho temporário e um trabalhador, pelo qual este se obriga, mediante retribuição daquela, a prestar temporariamente a sua atividade a utilizadores, mantendo o vínculo jurídico-laboral </w:t>
      </w:r>
      <w:r w:rsidR="00BD11A3">
        <w:rPr>
          <w:rFonts w:ascii="Times New Roman" w:eastAsia="Times New Roman" w:hAnsi="Times New Roman" w:cs="Times New Roman"/>
          <w:sz w:val="24"/>
          <w:szCs w:val="24"/>
        </w:rPr>
        <w:t>com a</w:t>
      </w:r>
      <w:r>
        <w:rPr>
          <w:rFonts w:ascii="Times New Roman" w:eastAsia="Times New Roman" w:hAnsi="Times New Roman" w:cs="Times New Roman"/>
          <w:sz w:val="24"/>
          <w:szCs w:val="24"/>
        </w:rPr>
        <w:t xml:space="preserve"> empresa de trabalho temporário (artigo 2º, alínea e).</w:t>
      </w:r>
    </w:p>
    <w:p w:rsidR="00C640B8" w:rsidRDefault="00BD11A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conceitua-</w:t>
      </w:r>
      <w:r w:rsidR="00A46928">
        <w:rPr>
          <w:rFonts w:ascii="Times New Roman" w:eastAsia="Times New Roman" w:hAnsi="Times New Roman" w:cs="Times New Roman"/>
          <w:sz w:val="24"/>
          <w:szCs w:val="24"/>
        </w:rPr>
        <w:t xml:space="preserve">se o contrato de utilização de trabalho temporário, em seu artigo 2º, alínea f, como o contrato a termo resolutivo celebrado entre um utilizador e uma empresa de trabalho temporário, pelo qual </w:t>
      </w:r>
      <w:proofErr w:type="spellStart"/>
      <w:r w:rsidR="00A46928">
        <w:rPr>
          <w:rFonts w:ascii="Times New Roman" w:eastAsia="Times New Roman" w:hAnsi="Times New Roman" w:cs="Times New Roman"/>
          <w:sz w:val="24"/>
          <w:szCs w:val="24"/>
        </w:rPr>
        <w:t>esta</w:t>
      </w:r>
      <w:proofErr w:type="spellEnd"/>
      <w:r w:rsidR="00A46928">
        <w:rPr>
          <w:rFonts w:ascii="Times New Roman" w:eastAsia="Times New Roman" w:hAnsi="Times New Roman" w:cs="Times New Roman"/>
          <w:sz w:val="24"/>
          <w:szCs w:val="24"/>
        </w:rPr>
        <w:t xml:space="preserve"> se obriga, mediante retribuição, a ceder um ou mais trabalhadores temporários.</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w:t>
      </w:r>
      <w:r w:rsidR="00C717CB">
        <w:rPr>
          <w:rFonts w:ascii="Times New Roman" w:eastAsia="Times New Roman" w:hAnsi="Times New Roman" w:cs="Times New Roman"/>
          <w:sz w:val="24"/>
          <w:szCs w:val="24"/>
        </w:rPr>
        <w:t>forme o artigo 4º e 8º da Lei n</w:t>
      </w:r>
      <w:r>
        <w:rPr>
          <w:rFonts w:ascii="Times New Roman" w:eastAsia="Times New Roman" w:hAnsi="Times New Roman" w:cs="Times New Roman"/>
          <w:sz w:val="24"/>
          <w:szCs w:val="24"/>
        </w:rPr>
        <w:t>º</w:t>
      </w:r>
      <w:r w:rsidR="00C717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19/2007, observa-se que o exercício da atividade de cedência temporária de trabalhadores está sujeita a licença, devendo, para isso, estar presente os presentes requisitos: idoneidade; denominação da pessoa singular ou coletiva através da designação “trabalho temporário”; estrutura organizativa adequada; situação contributiva regularizada perante a administração tributária e a segurança social.</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aos contratos de utilização, segundo o artigo 18, poderão ser celebrados para a substituição direta ou indireta de trabalhador que se encontre ausente, para preenchimento de lugares vagos quando já decorra o processo de recrutamento, atividades sazonais, acréscimo excecional da atividade da empresa, bem como também para execução de tarefa ocasional ou de serviço determinado precisamente definido e não duradouro, por necessidades intermitentes de mão-de-obra e para a realização de projetos com caráter temporal limitado.</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 de regra a duração do contrato, de acordo com os artigos 18 e 21, não pode exceder a duração da causa justificativa, até ao limite máximo de 2 anos. Em casos de preenchimento de lugares vagos, enquanto decorra o processo de recrutamento, não pode exceder 6 meses. E, por fim, nos casos de acréscimo excecional da atividade da empresa, não poderá exceder 12 meses.</w:t>
      </w:r>
    </w:p>
    <w:p w:rsidR="00C640B8" w:rsidRDefault="00A46928" w:rsidP="00584D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relação a contrapr</w:t>
      </w:r>
      <w:r w:rsidR="00BD11A3">
        <w:rPr>
          <w:rFonts w:ascii="Times New Roman" w:eastAsia="Times New Roman" w:hAnsi="Times New Roman" w:cs="Times New Roman"/>
          <w:sz w:val="24"/>
          <w:szCs w:val="24"/>
        </w:rPr>
        <w:t>estação, o artigo 37</w:t>
      </w:r>
      <w:r>
        <w:rPr>
          <w:rFonts w:ascii="Times New Roman" w:eastAsia="Times New Roman" w:hAnsi="Times New Roman" w:cs="Times New Roman"/>
          <w:sz w:val="24"/>
          <w:szCs w:val="24"/>
        </w:rPr>
        <w:t xml:space="preserve"> desta Lei, </w:t>
      </w:r>
      <w:r w:rsidR="00584D32">
        <w:rPr>
          <w:rFonts w:ascii="Times New Roman" w:eastAsia="Times New Roman" w:hAnsi="Times New Roman" w:cs="Times New Roman"/>
          <w:sz w:val="24"/>
          <w:szCs w:val="24"/>
        </w:rPr>
        <w:t xml:space="preserve">diz que </w:t>
      </w:r>
      <w:r>
        <w:rPr>
          <w:rFonts w:ascii="Times New Roman" w:eastAsia="Times New Roman" w:hAnsi="Times New Roman" w:cs="Times New Roman"/>
          <w:sz w:val="24"/>
          <w:szCs w:val="24"/>
        </w:rPr>
        <w:t>o trabalhador tem direito à retribuição mínima fixada na lei e, na proporção do tempo da duração do contrato de trabalho temporário, a férias, subsídio de férias e de Natal e a outros subsídios regulares e periódicos que pelo utilizador sejam devidos aos seus trabalhadores por idêntica prestação de trabalho.</w:t>
      </w:r>
    </w:p>
    <w:p w:rsidR="00C640B8" w:rsidRDefault="004F01D0" w:rsidP="00584D3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46928">
        <w:rPr>
          <w:rFonts w:ascii="Times New Roman" w:eastAsia="Times New Roman" w:hAnsi="Times New Roman" w:cs="Times New Roman"/>
          <w:b/>
          <w:sz w:val="24"/>
          <w:szCs w:val="24"/>
        </w:rPr>
        <w:t xml:space="preserve">. </w:t>
      </w:r>
      <w:r w:rsidR="00D921E4">
        <w:rPr>
          <w:rFonts w:ascii="Times New Roman" w:eastAsia="Times New Roman" w:hAnsi="Times New Roman" w:cs="Times New Roman"/>
          <w:b/>
          <w:sz w:val="24"/>
          <w:szCs w:val="24"/>
        </w:rPr>
        <w:t>COMPARATIVO ENTRE AS LEGISLAÇÕES</w:t>
      </w:r>
    </w:p>
    <w:p w:rsidR="00A2259C" w:rsidRPr="00A2259C" w:rsidRDefault="00A2259C" w:rsidP="00584D32">
      <w:pPr>
        <w:spacing w:line="360" w:lineRule="auto"/>
        <w:jc w:val="both"/>
        <w:rPr>
          <w:rFonts w:ascii="Times New Roman" w:eastAsia="Times New Roman" w:hAnsi="Times New Roman" w:cs="Times New Roman"/>
          <w:sz w:val="24"/>
          <w:szCs w:val="24"/>
        </w:rPr>
      </w:pPr>
      <w:r w:rsidRPr="00A2259C">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Serviços temporários em Portugal</w:t>
      </w:r>
    </w:p>
    <w:p w:rsidR="00C640B8" w:rsidRDefault="00A46928" w:rsidP="00584D3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Portugal, atualmente, apresenta-se </w:t>
      </w:r>
      <w:r w:rsidR="00C50CA0">
        <w:rPr>
          <w:rFonts w:ascii="Times New Roman" w:eastAsia="Times New Roman" w:hAnsi="Times New Roman" w:cs="Times New Roman"/>
          <w:sz w:val="24"/>
          <w:szCs w:val="24"/>
        </w:rPr>
        <w:t>com a terceira taxa</w:t>
      </w:r>
      <w:r>
        <w:rPr>
          <w:rFonts w:ascii="Times New Roman" w:eastAsia="Times New Roman" w:hAnsi="Times New Roman" w:cs="Times New Roman"/>
          <w:sz w:val="24"/>
          <w:szCs w:val="24"/>
        </w:rPr>
        <w:t xml:space="preserve"> mais elevada na União Europeia (UE) de população empregada com contrato temporário de trabalho. Dessa forma, verifica-se que 22,3% da sua população empregada apresenta um contrato de vínculo temporário, acim</w:t>
      </w:r>
      <w:r w:rsidR="006F1A81">
        <w:rPr>
          <w:rFonts w:ascii="Times New Roman" w:eastAsia="Times New Roman" w:hAnsi="Times New Roman" w:cs="Times New Roman"/>
          <w:sz w:val="24"/>
          <w:szCs w:val="24"/>
        </w:rPr>
        <w:t>a da média comunitária de 14,2%.</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país utiliza esse meio de contratação em larga escala com o argumento de que são inúmeras as vantagens trazidas aos empresários pela terceirização de serviços, dentre elas: redução de custos e aumento da eficiência; maior facilidade na gestão do pessoal e das tarefas; aumento de produtividade e competitividade; maior lucratividade e crescimento da empresa; melhor foco nos negócios da empresa na sua área de atuação; estrutura administrativa mais simplificada e maior flexibilidade.</w:t>
      </w:r>
    </w:p>
    <w:p w:rsidR="00C640B8" w:rsidRDefault="008C65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46928">
        <w:rPr>
          <w:rFonts w:ascii="Times New Roman" w:eastAsia="Times New Roman" w:hAnsi="Times New Roman" w:cs="Times New Roman"/>
          <w:sz w:val="24"/>
          <w:szCs w:val="24"/>
        </w:rPr>
        <w:t xml:space="preserve"> trabalhador terceirizado possui</w:t>
      </w:r>
      <w:r w:rsidR="004C3263">
        <w:rPr>
          <w:rFonts w:ascii="Times New Roman" w:eastAsia="Times New Roman" w:hAnsi="Times New Roman" w:cs="Times New Roman"/>
          <w:sz w:val="24"/>
          <w:szCs w:val="24"/>
        </w:rPr>
        <w:t>ria</w:t>
      </w:r>
      <w:r w:rsidR="00A46928">
        <w:rPr>
          <w:rFonts w:ascii="Times New Roman" w:eastAsia="Times New Roman" w:hAnsi="Times New Roman" w:cs="Times New Roman"/>
          <w:sz w:val="24"/>
          <w:szCs w:val="24"/>
        </w:rPr>
        <w:t xml:space="preserve"> também algumas vantagens com esse meio de contratação, como o acesso ao mercado de emprego de formas de trabalho não permanentes, reingresso no mercado de trabalho, apresenta um maior número de funções diferentes desempenhadas em várias empresas.</w:t>
      </w:r>
    </w:p>
    <w:p w:rsidR="00BC2DFF" w:rsidRDefault="00D34E5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deste </w:t>
      </w:r>
      <w:r w:rsidR="009A1DC6">
        <w:rPr>
          <w:rFonts w:ascii="Times New Roman" w:eastAsia="Times New Roman" w:hAnsi="Times New Roman" w:cs="Times New Roman"/>
          <w:sz w:val="24"/>
          <w:szCs w:val="24"/>
        </w:rPr>
        <w:t xml:space="preserve">grande número de trabalhadores temporários existentes </w:t>
      </w:r>
      <w:r>
        <w:rPr>
          <w:rFonts w:ascii="Times New Roman" w:eastAsia="Times New Roman" w:hAnsi="Times New Roman" w:cs="Times New Roman"/>
          <w:sz w:val="24"/>
          <w:szCs w:val="24"/>
        </w:rPr>
        <w:t xml:space="preserve">em Portugal, </w:t>
      </w:r>
      <w:r w:rsidR="003C0CC7">
        <w:rPr>
          <w:rFonts w:ascii="Times New Roman" w:eastAsia="Times New Roman" w:hAnsi="Times New Roman" w:cs="Times New Roman"/>
          <w:sz w:val="24"/>
          <w:szCs w:val="24"/>
        </w:rPr>
        <w:t xml:space="preserve">existe uma preocupante situação com relação ao salário percebido por estes empregados. </w:t>
      </w:r>
      <w:r w:rsidR="00BC2DFF">
        <w:rPr>
          <w:rFonts w:ascii="Times New Roman" w:eastAsia="Times New Roman" w:hAnsi="Times New Roman" w:cs="Times New Roman"/>
          <w:sz w:val="24"/>
          <w:szCs w:val="24"/>
        </w:rPr>
        <w:t>E</w:t>
      </w:r>
      <w:r w:rsidR="003C0CC7">
        <w:rPr>
          <w:rFonts w:ascii="Times New Roman" w:eastAsia="Times New Roman" w:hAnsi="Times New Roman" w:cs="Times New Roman"/>
          <w:sz w:val="24"/>
          <w:szCs w:val="24"/>
        </w:rPr>
        <w:t>stes trabalhadores portugueses</w:t>
      </w:r>
      <w:r w:rsidR="00BC2DFF">
        <w:rPr>
          <w:rFonts w:ascii="Times New Roman" w:eastAsia="Times New Roman" w:hAnsi="Times New Roman" w:cs="Times New Roman"/>
          <w:sz w:val="24"/>
          <w:szCs w:val="24"/>
        </w:rPr>
        <w:t xml:space="preserve"> em regime temporário recebem</w:t>
      </w:r>
      <w:r w:rsidR="00C50CA0">
        <w:rPr>
          <w:rFonts w:ascii="Times New Roman" w:eastAsia="Times New Roman" w:hAnsi="Times New Roman" w:cs="Times New Roman"/>
          <w:sz w:val="24"/>
          <w:szCs w:val="24"/>
        </w:rPr>
        <w:t xml:space="preserve"> valores</w:t>
      </w:r>
      <w:r w:rsidR="00BC2DFF">
        <w:rPr>
          <w:rFonts w:ascii="Times New Roman" w:eastAsia="Times New Roman" w:hAnsi="Times New Roman" w:cs="Times New Roman"/>
          <w:sz w:val="24"/>
          <w:szCs w:val="24"/>
        </w:rPr>
        <w:t xml:space="preserve"> pouco</w:t>
      </w:r>
      <w:r w:rsidR="00D45ABA">
        <w:rPr>
          <w:rFonts w:ascii="Times New Roman" w:eastAsia="Times New Roman" w:hAnsi="Times New Roman" w:cs="Times New Roman"/>
          <w:sz w:val="24"/>
          <w:szCs w:val="24"/>
        </w:rPr>
        <w:t xml:space="preserve"> </w:t>
      </w:r>
      <w:r w:rsidR="00BC2DFF">
        <w:rPr>
          <w:rFonts w:ascii="Times New Roman" w:eastAsia="Times New Roman" w:hAnsi="Times New Roman" w:cs="Times New Roman"/>
          <w:sz w:val="24"/>
          <w:szCs w:val="24"/>
        </w:rPr>
        <w:t xml:space="preserve">acima do salário mínimo nacional, sendo </w:t>
      </w:r>
      <w:r w:rsidR="00D45ABA">
        <w:rPr>
          <w:rFonts w:ascii="Times New Roman" w:eastAsia="Times New Roman" w:hAnsi="Times New Roman" w:cs="Times New Roman"/>
          <w:sz w:val="24"/>
          <w:szCs w:val="24"/>
        </w:rPr>
        <w:t xml:space="preserve">este </w:t>
      </w:r>
      <w:r w:rsidR="00BC2DFF">
        <w:rPr>
          <w:rFonts w:ascii="Times New Roman" w:eastAsia="Times New Roman" w:hAnsi="Times New Roman" w:cs="Times New Roman"/>
          <w:sz w:val="24"/>
          <w:szCs w:val="24"/>
        </w:rPr>
        <w:t>superior apenas em relação aos trabalhadores de pequenos países da União Europeia.</w:t>
      </w:r>
    </w:p>
    <w:p w:rsidR="005E517C" w:rsidRDefault="005E51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salário mínimo português é comparado com os salários dos países maiores da mesma região, </w:t>
      </w:r>
      <w:r w:rsidR="00D45ABA">
        <w:rPr>
          <w:rFonts w:ascii="Times New Roman" w:eastAsia="Times New Roman" w:hAnsi="Times New Roman" w:cs="Times New Roman"/>
          <w:sz w:val="24"/>
          <w:szCs w:val="24"/>
        </w:rPr>
        <w:t>constata-se</w:t>
      </w:r>
      <w:r>
        <w:rPr>
          <w:rFonts w:ascii="Times New Roman" w:eastAsia="Times New Roman" w:hAnsi="Times New Roman" w:cs="Times New Roman"/>
          <w:sz w:val="24"/>
          <w:szCs w:val="24"/>
        </w:rPr>
        <w:t xml:space="preserve"> que </w:t>
      </w:r>
      <w:r w:rsidR="00D45ABA">
        <w:rPr>
          <w:rFonts w:ascii="Times New Roman" w:eastAsia="Times New Roman" w:hAnsi="Times New Roman" w:cs="Times New Roman"/>
          <w:sz w:val="24"/>
          <w:szCs w:val="24"/>
        </w:rPr>
        <w:t xml:space="preserve">o valor </w:t>
      </w:r>
      <w:r>
        <w:rPr>
          <w:rFonts w:ascii="Times New Roman" w:eastAsia="Times New Roman" w:hAnsi="Times New Roman" w:cs="Times New Roman"/>
          <w:sz w:val="24"/>
          <w:szCs w:val="24"/>
        </w:rPr>
        <w:t>é cerca de quatro vezes menor de que estes.</w:t>
      </w:r>
      <w:r w:rsidR="00D45ABA">
        <w:rPr>
          <w:rFonts w:ascii="Times New Roman" w:eastAsia="Times New Roman" w:hAnsi="Times New Roman" w:cs="Times New Roman"/>
          <w:sz w:val="24"/>
          <w:szCs w:val="24"/>
        </w:rPr>
        <w:t xml:space="preserve"> Entretanto, assim como no Código Brasileiro, o Código do Trabalho de Portugal prevê que o salário compreende as necessidades dos trabalhadores, o aumento dos custos de vida e evolução da produtividade, tendo em vista a sua adequação aos critérios da política de rendimentos e preços.</w:t>
      </w:r>
      <w:r w:rsidR="00974F2D">
        <w:rPr>
          <w:rFonts w:ascii="Times New Roman" w:eastAsia="Times New Roman" w:hAnsi="Times New Roman" w:cs="Times New Roman"/>
          <w:sz w:val="24"/>
          <w:szCs w:val="24"/>
        </w:rPr>
        <w:t xml:space="preserve"> Contu</w:t>
      </w:r>
      <w:r w:rsidR="00C50CA0">
        <w:rPr>
          <w:rFonts w:ascii="Times New Roman" w:eastAsia="Times New Roman" w:hAnsi="Times New Roman" w:cs="Times New Roman"/>
          <w:sz w:val="24"/>
          <w:szCs w:val="24"/>
        </w:rPr>
        <w:t>do, mesmo as duas</w:t>
      </w:r>
      <w:r w:rsidR="00974F2D">
        <w:rPr>
          <w:rFonts w:ascii="Times New Roman" w:eastAsia="Times New Roman" w:hAnsi="Times New Roman" w:cs="Times New Roman"/>
          <w:sz w:val="24"/>
          <w:szCs w:val="24"/>
        </w:rPr>
        <w:t xml:space="preserve"> legislações incorporando tantos direitos no </w:t>
      </w:r>
      <w:r w:rsidR="00974F2D">
        <w:rPr>
          <w:rFonts w:ascii="Times New Roman" w:eastAsia="Times New Roman" w:hAnsi="Times New Roman" w:cs="Times New Roman"/>
          <w:sz w:val="24"/>
          <w:szCs w:val="24"/>
        </w:rPr>
        <w:lastRenderedPageBreak/>
        <w:t xml:space="preserve">salário dos obreiros, constata-se que, na prática, os valores recebidos </w:t>
      </w:r>
      <w:r w:rsidR="00E81103">
        <w:rPr>
          <w:rFonts w:ascii="Times New Roman" w:eastAsia="Times New Roman" w:hAnsi="Times New Roman" w:cs="Times New Roman"/>
          <w:sz w:val="24"/>
          <w:szCs w:val="24"/>
        </w:rPr>
        <w:t>por estes não suportam as suas necessidades.</w:t>
      </w:r>
    </w:p>
    <w:p w:rsidR="001A79F3" w:rsidRDefault="001A79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grande preocupação</w:t>
      </w:r>
      <w:r w:rsidR="00974F2D">
        <w:rPr>
          <w:rFonts w:ascii="Times New Roman" w:eastAsia="Times New Roman" w:hAnsi="Times New Roman" w:cs="Times New Roman"/>
          <w:sz w:val="24"/>
          <w:szCs w:val="24"/>
        </w:rPr>
        <w:t xml:space="preserve">, segundo Nova (2017), </w:t>
      </w:r>
      <w:r>
        <w:rPr>
          <w:rFonts w:ascii="Times New Roman" w:eastAsia="Times New Roman" w:hAnsi="Times New Roman" w:cs="Times New Roman"/>
          <w:sz w:val="24"/>
          <w:szCs w:val="24"/>
        </w:rPr>
        <w:t xml:space="preserve">é com relação à duração do contrato de trabalho entre a prestadora de serviços e o empregado, </w:t>
      </w:r>
      <w:r w:rsidR="00974F2D">
        <w:rPr>
          <w:rFonts w:ascii="Times New Roman" w:eastAsia="Times New Roman" w:hAnsi="Times New Roman" w:cs="Times New Roman"/>
          <w:sz w:val="24"/>
          <w:szCs w:val="24"/>
        </w:rPr>
        <w:t>uma vez que</w:t>
      </w:r>
      <w:r>
        <w:rPr>
          <w:rFonts w:ascii="Times New Roman" w:eastAsia="Times New Roman" w:hAnsi="Times New Roman" w:cs="Times New Roman"/>
          <w:sz w:val="24"/>
          <w:szCs w:val="24"/>
        </w:rPr>
        <w:t xml:space="preserve"> </w:t>
      </w:r>
      <w:r w:rsidRPr="001A79F3">
        <w:rPr>
          <w:rFonts w:ascii="Times New Roman" w:eastAsia="Times New Roman" w:hAnsi="Times New Roman" w:cs="Times New Roman"/>
          <w:sz w:val="24"/>
          <w:szCs w:val="24"/>
        </w:rPr>
        <w:t xml:space="preserve">mais de 60% </w:t>
      </w:r>
      <w:r>
        <w:rPr>
          <w:rFonts w:ascii="Times New Roman" w:eastAsia="Times New Roman" w:hAnsi="Times New Roman" w:cs="Times New Roman"/>
          <w:sz w:val="24"/>
          <w:szCs w:val="24"/>
        </w:rPr>
        <w:t xml:space="preserve">destes </w:t>
      </w:r>
      <w:r w:rsidRPr="001A79F3">
        <w:rPr>
          <w:rFonts w:ascii="Times New Roman" w:eastAsia="Times New Roman" w:hAnsi="Times New Roman" w:cs="Times New Roman"/>
          <w:sz w:val="24"/>
          <w:szCs w:val="24"/>
        </w:rPr>
        <w:t xml:space="preserve">contratos </w:t>
      </w:r>
      <w:r>
        <w:rPr>
          <w:rFonts w:ascii="Times New Roman" w:eastAsia="Times New Roman" w:hAnsi="Times New Roman" w:cs="Times New Roman"/>
          <w:sz w:val="24"/>
          <w:szCs w:val="24"/>
        </w:rPr>
        <w:t xml:space="preserve">possuem </w:t>
      </w:r>
      <w:r w:rsidRPr="001A79F3">
        <w:rPr>
          <w:rFonts w:ascii="Times New Roman" w:eastAsia="Times New Roman" w:hAnsi="Times New Roman" w:cs="Times New Roman"/>
          <w:sz w:val="24"/>
          <w:szCs w:val="24"/>
        </w:rPr>
        <w:t>duração entre menos de um mês e três meses</w:t>
      </w:r>
      <w:r w:rsidR="00E81103">
        <w:rPr>
          <w:rFonts w:ascii="Times New Roman" w:eastAsia="Times New Roman" w:hAnsi="Times New Roman" w:cs="Times New Roman"/>
          <w:sz w:val="24"/>
          <w:szCs w:val="24"/>
        </w:rPr>
        <w:t>. Portanto, e</w:t>
      </w:r>
      <w:r w:rsidR="00974F2D">
        <w:rPr>
          <w:rFonts w:ascii="Times New Roman" w:eastAsia="Times New Roman" w:hAnsi="Times New Roman" w:cs="Times New Roman"/>
          <w:sz w:val="24"/>
          <w:szCs w:val="24"/>
        </w:rPr>
        <w:t xml:space="preserve">ssa baixa duração contratual </w:t>
      </w:r>
      <w:r w:rsidR="00E81103">
        <w:rPr>
          <w:rFonts w:ascii="Times New Roman" w:eastAsia="Times New Roman" w:hAnsi="Times New Roman" w:cs="Times New Roman"/>
          <w:sz w:val="24"/>
          <w:szCs w:val="24"/>
        </w:rPr>
        <w:t xml:space="preserve">representa uma insegurança </w:t>
      </w:r>
      <w:r w:rsidR="00C50CA0">
        <w:rPr>
          <w:rFonts w:ascii="Times New Roman" w:eastAsia="Times New Roman" w:hAnsi="Times New Roman" w:cs="Times New Roman"/>
          <w:sz w:val="24"/>
          <w:szCs w:val="24"/>
        </w:rPr>
        <w:t xml:space="preserve">tanto </w:t>
      </w:r>
      <w:r w:rsidR="00E81103">
        <w:rPr>
          <w:rFonts w:ascii="Times New Roman" w:eastAsia="Times New Roman" w:hAnsi="Times New Roman" w:cs="Times New Roman"/>
          <w:sz w:val="24"/>
          <w:szCs w:val="24"/>
        </w:rPr>
        <w:t>para os empregadores quanto</w:t>
      </w:r>
      <w:r w:rsidR="00C50CA0">
        <w:rPr>
          <w:rFonts w:ascii="Times New Roman" w:eastAsia="Times New Roman" w:hAnsi="Times New Roman" w:cs="Times New Roman"/>
          <w:sz w:val="24"/>
          <w:szCs w:val="24"/>
        </w:rPr>
        <w:t xml:space="preserve"> para</w:t>
      </w:r>
      <w:r w:rsidR="00E81103">
        <w:rPr>
          <w:rFonts w:ascii="Times New Roman" w:eastAsia="Times New Roman" w:hAnsi="Times New Roman" w:cs="Times New Roman"/>
          <w:sz w:val="24"/>
          <w:szCs w:val="24"/>
        </w:rPr>
        <w:t xml:space="preserve"> os empregos temporários.</w:t>
      </w:r>
    </w:p>
    <w:p w:rsidR="00D45ABA" w:rsidRDefault="00D45ABA" w:rsidP="00A2259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é de fácil percepção que</w:t>
      </w:r>
      <w:r w:rsidR="00E81103">
        <w:rPr>
          <w:rFonts w:ascii="Times New Roman" w:eastAsia="Times New Roman" w:hAnsi="Times New Roman" w:cs="Times New Roman"/>
          <w:sz w:val="24"/>
          <w:szCs w:val="24"/>
        </w:rPr>
        <w:t xml:space="preserve"> o </w:t>
      </w:r>
      <w:r w:rsidR="00C50CA0">
        <w:rPr>
          <w:rFonts w:ascii="Times New Roman" w:eastAsia="Times New Roman" w:hAnsi="Times New Roman" w:cs="Times New Roman"/>
          <w:sz w:val="24"/>
          <w:szCs w:val="24"/>
        </w:rPr>
        <w:t>curto lapso</w:t>
      </w:r>
      <w:r w:rsidR="00E81103">
        <w:rPr>
          <w:rFonts w:ascii="Times New Roman" w:eastAsia="Times New Roman" w:hAnsi="Times New Roman" w:cs="Times New Roman"/>
          <w:sz w:val="24"/>
          <w:szCs w:val="24"/>
        </w:rPr>
        <w:t xml:space="preserve"> contratual e</w:t>
      </w:r>
      <w:r>
        <w:rPr>
          <w:rFonts w:ascii="Times New Roman" w:eastAsia="Times New Roman" w:hAnsi="Times New Roman" w:cs="Times New Roman"/>
          <w:sz w:val="24"/>
          <w:szCs w:val="24"/>
        </w:rPr>
        <w:t xml:space="preserve"> os salários percebidos pelos trabalhadores temporários portugueses não abarcam todas as necessidades destes</w:t>
      </w:r>
      <w:r w:rsidR="00A852B4">
        <w:rPr>
          <w:rFonts w:ascii="Times New Roman" w:eastAsia="Times New Roman" w:hAnsi="Times New Roman" w:cs="Times New Roman"/>
          <w:sz w:val="24"/>
          <w:szCs w:val="24"/>
        </w:rPr>
        <w:t xml:space="preserve">, demonstrando-se que o </w:t>
      </w:r>
      <w:r>
        <w:rPr>
          <w:rFonts w:ascii="Times New Roman" w:eastAsia="Times New Roman" w:hAnsi="Times New Roman" w:cs="Times New Roman"/>
          <w:sz w:val="24"/>
          <w:szCs w:val="24"/>
        </w:rPr>
        <w:t>grande número desse tipo de trabalhador</w:t>
      </w:r>
      <w:r w:rsidR="00A852B4">
        <w:rPr>
          <w:rFonts w:ascii="Times New Roman" w:eastAsia="Times New Roman" w:hAnsi="Times New Roman" w:cs="Times New Roman"/>
          <w:sz w:val="24"/>
          <w:szCs w:val="24"/>
        </w:rPr>
        <w:t xml:space="preserve"> está mais ligado à facilidade de adquirir o emprego temporário do que em relação as vantagens realmente deveriam ser percebidas pelo empregado.</w:t>
      </w:r>
    </w:p>
    <w:p w:rsidR="00A2259C" w:rsidRDefault="00A2259C" w:rsidP="00A225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Serviços </w:t>
      </w:r>
      <w:r w:rsidR="0021647D">
        <w:rPr>
          <w:rFonts w:ascii="Times New Roman" w:eastAsia="Times New Roman" w:hAnsi="Times New Roman" w:cs="Times New Roman"/>
          <w:sz w:val="24"/>
          <w:szCs w:val="24"/>
        </w:rPr>
        <w:t>terceirizados</w:t>
      </w:r>
      <w:r>
        <w:rPr>
          <w:rFonts w:ascii="Times New Roman" w:eastAsia="Times New Roman" w:hAnsi="Times New Roman" w:cs="Times New Roman"/>
          <w:sz w:val="24"/>
          <w:szCs w:val="24"/>
        </w:rPr>
        <w:t xml:space="preserve"> no Brasil</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argumento utilizado pelo Governo e pelos legisladores para a aprovação da recente Lei da Terceirização (Lei 13.429/2017), </w:t>
      </w:r>
      <w:r w:rsidR="00C50CA0">
        <w:rPr>
          <w:rFonts w:ascii="Times New Roman" w:eastAsia="Times New Roman" w:hAnsi="Times New Roman" w:cs="Times New Roman"/>
          <w:sz w:val="24"/>
          <w:szCs w:val="24"/>
        </w:rPr>
        <w:t>foi</w:t>
      </w:r>
      <w:r>
        <w:rPr>
          <w:rFonts w:ascii="Times New Roman" w:eastAsia="Times New Roman" w:hAnsi="Times New Roman" w:cs="Times New Roman"/>
          <w:sz w:val="24"/>
          <w:szCs w:val="24"/>
        </w:rPr>
        <w:t xml:space="preserve"> que a flexibilização destas normas trabalhistas seria a melhor opção para gerar ganhos de eficiência, provocando uma redução nos custos de produção e, consequentemente, um aumento na contratação de trabalhadores no país.  </w:t>
      </w:r>
    </w:p>
    <w:p w:rsidR="00C640B8" w:rsidRPr="00CA6430" w:rsidRDefault="004C3263">
      <w:pPr>
        <w:spacing w:after="0" w:line="36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Já no Brasil, s</w:t>
      </w:r>
      <w:r w:rsidR="00A46928" w:rsidRPr="00CA6430">
        <w:rPr>
          <w:rFonts w:ascii="Times New Roman" w:eastAsia="Times New Roman" w:hAnsi="Times New Roman" w:cs="Times New Roman"/>
          <w:color w:val="auto"/>
          <w:sz w:val="24"/>
          <w:szCs w:val="24"/>
        </w:rPr>
        <w:t xml:space="preserve">egundo </w:t>
      </w:r>
      <w:r>
        <w:rPr>
          <w:rFonts w:ascii="Times New Roman" w:eastAsia="Times New Roman" w:hAnsi="Times New Roman" w:cs="Times New Roman"/>
          <w:color w:val="auto"/>
          <w:sz w:val="24"/>
          <w:szCs w:val="24"/>
        </w:rPr>
        <w:t>dados d</w:t>
      </w:r>
      <w:r w:rsidR="00A46928" w:rsidRPr="00CA6430">
        <w:rPr>
          <w:rFonts w:ascii="Times New Roman" w:eastAsia="Times New Roman" w:hAnsi="Times New Roman" w:cs="Times New Roman"/>
          <w:color w:val="auto"/>
          <w:sz w:val="24"/>
          <w:szCs w:val="24"/>
        </w:rPr>
        <w:t>o Instituto Brasileiro de Geografia e Estatística (IBGE), o número de desempregados já representa em torno de 13,7% da população, aproximad</w:t>
      </w:r>
      <w:r w:rsidR="00584D32" w:rsidRPr="00CA6430">
        <w:rPr>
          <w:rFonts w:ascii="Times New Roman" w:eastAsia="Times New Roman" w:hAnsi="Times New Roman" w:cs="Times New Roman"/>
          <w:color w:val="auto"/>
          <w:sz w:val="24"/>
          <w:szCs w:val="24"/>
        </w:rPr>
        <w:t>amente 14,2 milhões de pessoas</w:t>
      </w:r>
      <w:r w:rsidR="00CA6430">
        <w:rPr>
          <w:rFonts w:ascii="Times New Roman" w:eastAsia="Times New Roman" w:hAnsi="Times New Roman" w:cs="Times New Roman"/>
          <w:color w:val="auto"/>
          <w:sz w:val="24"/>
          <w:szCs w:val="24"/>
        </w:rPr>
        <w:t xml:space="preserve"> (</w:t>
      </w:r>
      <w:r w:rsidR="00546657">
        <w:rPr>
          <w:rFonts w:ascii="Times New Roman" w:eastAsia="Times New Roman" w:hAnsi="Times New Roman" w:cs="Times New Roman"/>
          <w:color w:val="auto"/>
          <w:sz w:val="24"/>
          <w:szCs w:val="24"/>
        </w:rPr>
        <w:t>SILVEIRA; CAVALLINI</w:t>
      </w:r>
      <w:r w:rsidR="00CA6430">
        <w:rPr>
          <w:rFonts w:ascii="Times New Roman" w:eastAsia="Times New Roman" w:hAnsi="Times New Roman" w:cs="Times New Roman"/>
          <w:color w:val="auto"/>
          <w:sz w:val="24"/>
          <w:szCs w:val="24"/>
        </w:rPr>
        <w:t>, 2017).</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mesmo com o exemplo de Portugal e os argumentos utili</w:t>
      </w:r>
      <w:r w:rsidR="00C50CA0">
        <w:rPr>
          <w:rFonts w:ascii="Times New Roman" w:eastAsia="Times New Roman" w:hAnsi="Times New Roman" w:cs="Times New Roman"/>
          <w:sz w:val="24"/>
          <w:szCs w:val="24"/>
        </w:rPr>
        <w:t>zados pelo Governo, é necessária</w:t>
      </w:r>
      <w:r>
        <w:rPr>
          <w:rFonts w:ascii="Times New Roman" w:eastAsia="Times New Roman" w:hAnsi="Times New Roman" w:cs="Times New Roman"/>
          <w:sz w:val="24"/>
          <w:szCs w:val="24"/>
        </w:rPr>
        <w:t xml:space="preserve"> uma análise mais minuciosa acerca da terceirização, para que essa forma de contratação realmente possa ser utilizada em todas as atividades-meio e atividade-fim das empresas, como já é previsto na Lei 13.429/2017, pois este modelo possui vantagens e desvantagens.</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Através de um confronto entre as normas existentes nas legislações brasileira e portuguesa, é possível inferir que estas possuem bastantes similaridades na maneira como regulamentam a terceirização dos serviços, desde os conceitos referentes aos envolvidos na relação até a forma como são regrados os contratos e suas particularidades.</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Observa-se que ambas as legislações caracterizam a relação existente entre o tomador de serviços e o empregado terceirizado como subsidiária, uma vez que as características referentes a pessoalidade, subordinação, onerosidade e habitualidade são observadas apenas entre o empregado e a empresa terceirizada. Entretanto, percebe-se também que as duas </w:t>
      </w:r>
      <w:r>
        <w:rPr>
          <w:rFonts w:ascii="Times New Roman" w:eastAsia="Times New Roman" w:hAnsi="Times New Roman" w:cs="Times New Roman"/>
          <w:sz w:val="24"/>
          <w:szCs w:val="24"/>
        </w:rPr>
        <w:lastRenderedPageBreak/>
        <w:t>legislações tiveram o cuidado de acrescentar uma medida protetiva em relação à responsabilidade das empresas, pois, caso seja verificado a contratação como ilegal, haverá a formação de vínculo direto entre o tomador e o trabalhador.</w:t>
      </w:r>
    </w:p>
    <w:p w:rsidR="00CE093D" w:rsidRPr="00CE093D" w:rsidRDefault="00CE093D" w:rsidP="00F01B5F">
      <w:pPr>
        <w:spacing w:line="36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 estudioso Maurício Godinho Delgado, comenta </w:t>
      </w:r>
      <w:r w:rsidR="00F01B5F">
        <w:rPr>
          <w:rFonts w:ascii="Times New Roman" w:eastAsia="Times New Roman" w:hAnsi="Times New Roman" w:cs="Times New Roman"/>
          <w:color w:val="auto"/>
          <w:sz w:val="24"/>
          <w:szCs w:val="24"/>
        </w:rPr>
        <w:t xml:space="preserve">o modo </w:t>
      </w:r>
      <w:r>
        <w:rPr>
          <w:rFonts w:ascii="Times New Roman" w:eastAsia="Times New Roman" w:hAnsi="Times New Roman" w:cs="Times New Roman"/>
          <w:color w:val="auto"/>
          <w:sz w:val="24"/>
          <w:szCs w:val="24"/>
        </w:rPr>
        <w:t xml:space="preserve">como essas </w:t>
      </w:r>
      <w:r w:rsidR="00F01B5F">
        <w:rPr>
          <w:rFonts w:ascii="Times New Roman" w:eastAsia="Times New Roman" w:hAnsi="Times New Roman" w:cs="Times New Roman"/>
          <w:color w:val="auto"/>
          <w:sz w:val="24"/>
          <w:szCs w:val="24"/>
        </w:rPr>
        <w:t>alterações legislativas são idealizadas:</w:t>
      </w:r>
      <w:r>
        <w:rPr>
          <w:rFonts w:ascii="Times New Roman" w:eastAsia="Times New Roman" w:hAnsi="Times New Roman" w:cs="Times New Roman"/>
          <w:color w:val="auto"/>
          <w:sz w:val="24"/>
          <w:szCs w:val="24"/>
        </w:rPr>
        <w:t xml:space="preserve"> </w:t>
      </w:r>
    </w:p>
    <w:p w:rsidR="00C640B8" w:rsidRPr="00CE093D" w:rsidRDefault="00CE093D" w:rsidP="00F01B5F">
      <w:pPr>
        <w:spacing w:line="360" w:lineRule="auto"/>
        <w:ind w:left="2268"/>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O</w:t>
      </w:r>
      <w:r w:rsidR="00A46928" w:rsidRPr="00CE093D">
        <w:rPr>
          <w:rFonts w:ascii="Times New Roman" w:eastAsia="Times New Roman" w:hAnsi="Times New Roman" w:cs="Times New Roman"/>
          <w:color w:val="auto"/>
          <w:sz w:val="20"/>
          <w:szCs w:val="20"/>
        </w:rPr>
        <w:t xml:space="preserve"> caminho percorrido pela jurisprudência nesse processo de adequação jurídica da terceirização ao Direito do Trabalho tem combinado duas trilhas principais: a trilha entre a isonomia remuneratória entre os trabalhadores terceirizados e os empregados originais da empresa tomadora de serviços e a trilha da responsabilização do tomador de serviços pelos valores trabalhistas or</w:t>
      </w:r>
      <w:r w:rsidRPr="00CE093D">
        <w:rPr>
          <w:rFonts w:ascii="Times New Roman" w:eastAsia="Times New Roman" w:hAnsi="Times New Roman" w:cs="Times New Roman"/>
          <w:color w:val="auto"/>
          <w:sz w:val="20"/>
          <w:szCs w:val="20"/>
        </w:rPr>
        <w:t>iundos da prát</w:t>
      </w:r>
      <w:r w:rsidR="009077E9">
        <w:rPr>
          <w:rFonts w:ascii="Times New Roman" w:eastAsia="Times New Roman" w:hAnsi="Times New Roman" w:cs="Times New Roman"/>
          <w:color w:val="auto"/>
          <w:sz w:val="20"/>
          <w:szCs w:val="20"/>
        </w:rPr>
        <w:t xml:space="preserve">ica </w:t>
      </w:r>
      <w:proofErr w:type="spellStart"/>
      <w:r w:rsidR="009077E9">
        <w:rPr>
          <w:rFonts w:ascii="Times New Roman" w:eastAsia="Times New Roman" w:hAnsi="Times New Roman" w:cs="Times New Roman"/>
          <w:color w:val="auto"/>
          <w:sz w:val="20"/>
          <w:szCs w:val="20"/>
        </w:rPr>
        <w:t>terceirizante</w:t>
      </w:r>
      <w:proofErr w:type="spellEnd"/>
      <w:r w:rsidR="009077E9">
        <w:rPr>
          <w:rFonts w:ascii="Times New Roman" w:eastAsia="Times New Roman" w:hAnsi="Times New Roman" w:cs="Times New Roman"/>
          <w:color w:val="auto"/>
          <w:sz w:val="20"/>
          <w:szCs w:val="20"/>
        </w:rPr>
        <w:t xml:space="preserve"> (DELGADO, 2016, p.529</w:t>
      </w:r>
      <w:r w:rsidRPr="00CE093D">
        <w:rPr>
          <w:rFonts w:ascii="Times New Roman" w:eastAsia="Times New Roman" w:hAnsi="Times New Roman" w:cs="Times New Roman"/>
          <w:color w:val="auto"/>
          <w:sz w:val="20"/>
          <w:szCs w:val="20"/>
        </w:rPr>
        <w:t>).</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Todavia, conforme o estudo realizado pelo Departamento Intersindical de Estatística e Estudos Socioeconômicos, mesmo com a previsão de igualdade salarial entre os trabalhadores da tomadora e da prestadora de serviços, constatou-se que na prática existe diferença entre os valores percebidos por seus empregados, pois, já no ano de 2014, os salários nas atividades tipicamente terceirizadas encontravam-se, em média, 23,4% menor do que nas atividades tipicamente contratantes (DIEESE, 2017).</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com relação ao estudo realizado, foi observado também que a terceirização corresponde pelas elevadas taxas de rotatividade do mercado de trabalho brasileiro. Para os trabalhadores, essa alta rotatividade representa uma incerteza na busca por emprego em curtos espaços de tempo, podendo condicionar estes a terem que aceitar menores salários e benefícios em barganha pelo trabalho. Além disso, percebeu-se que essa alta rotatividade na relação terceirizada interfere de maneira negativa no tempo médio de duração do vínculo de emprego, visto que, em 2014, os vínculos nas atividades tipicamente terceirizadas duravam, em média, 34,1 meses ou 2 anos e 10 meses. Já nas atividades tipicamente contratantes, a duração média dos vínculos era de 70,3 meses ou 5 anos e 10 meses (DIEESE, 2017).</w:t>
      </w:r>
    </w:p>
    <w:p w:rsidR="00C640B8" w:rsidRDefault="00A4692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a jornada de trabalho, as atividades que desenvolvem serviços terceirizados possuem jornada contratada na faixa de 41 a 44 horas semanais, diferentemente das atividades tipicamente contratantes que possuem jornada contratada de aproximadamente 3 horas a menos que esta anterior (DIEESE, 2017).</w:t>
      </w:r>
    </w:p>
    <w:p w:rsidR="00C640B8" w:rsidRDefault="00A46928" w:rsidP="00F70E6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Destarte, </w:t>
      </w:r>
      <w:r w:rsidR="00705F0E">
        <w:rPr>
          <w:rFonts w:ascii="Times New Roman" w:eastAsia="Times New Roman" w:hAnsi="Times New Roman" w:cs="Times New Roman"/>
          <w:sz w:val="24"/>
          <w:szCs w:val="24"/>
        </w:rPr>
        <w:t>é evidente</w:t>
      </w:r>
      <w:r>
        <w:rPr>
          <w:rFonts w:ascii="Times New Roman" w:eastAsia="Times New Roman" w:hAnsi="Times New Roman" w:cs="Times New Roman"/>
          <w:sz w:val="24"/>
          <w:szCs w:val="24"/>
        </w:rPr>
        <w:t xml:space="preserve"> que muitos direitos </w:t>
      </w:r>
      <w:r w:rsidR="00441696">
        <w:rPr>
          <w:rFonts w:ascii="Times New Roman" w:eastAsia="Times New Roman" w:hAnsi="Times New Roman" w:cs="Times New Roman"/>
          <w:sz w:val="24"/>
          <w:szCs w:val="24"/>
        </w:rPr>
        <w:t>legalmente</w:t>
      </w:r>
      <w:r>
        <w:rPr>
          <w:rFonts w:ascii="Times New Roman" w:eastAsia="Times New Roman" w:hAnsi="Times New Roman" w:cs="Times New Roman"/>
          <w:sz w:val="24"/>
          <w:szCs w:val="24"/>
        </w:rPr>
        <w:t xml:space="preserve"> garantidos</w:t>
      </w:r>
      <w:r w:rsidR="00441696">
        <w:rPr>
          <w:rFonts w:ascii="Times New Roman" w:eastAsia="Times New Roman" w:hAnsi="Times New Roman" w:cs="Times New Roman"/>
          <w:sz w:val="24"/>
          <w:szCs w:val="24"/>
        </w:rPr>
        <w:t xml:space="preserve"> no</w:t>
      </w:r>
      <w:r w:rsidR="00705F0E">
        <w:rPr>
          <w:rFonts w:ascii="Times New Roman" w:eastAsia="Times New Roman" w:hAnsi="Times New Roman" w:cs="Times New Roman"/>
          <w:sz w:val="24"/>
          <w:szCs w:val="24"/>
        </w:rPr>
        <w:t xml:space="preserve"> </w:t>
      </w:r>
      <w:r w:rsidR="00441696">
        <w:rPr>
          <w:rFonts w:ascii="Times New Roman" w:eastAsia="Times New Roman" w:hAnsi="Times New Roman" w:cs="Times New Roman"/>
          <w:sz w:val="24"/>
          <w:szCs w:val="24"/>
        </w:rPr>
        <w:t>ordenamento brasileiro para</w:t>
      </w:r>
      <w:r w:rsidR="00705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aos trabalhadores devidamente contratados pelas empresas não são percebidos</w:t>
      </w:r>
      <w:r w:rsidR="00441696">
        <w:rPr>
          <w:rFonts w:ascii="Times New Roman" w:eastAsia="Times New Roman" w:hAnsi="Times New Roman" w:cs="Times New Roman"/>
          <w:sz w:val="24"/>
          <w:szCs w:val="24"/>
        </w:rPr>
        <w:t xml:space="preserve"> como deveriam</w:t>
      </w:r>
      <w:r>
        <w:rPr>
          <w:rFonts w:ascii="Times New Roman" w:eastAsia="Times New Roman" w:hAnsi="Times New Roman" w:cs="Times New Roman"/>
          <w:sz w:val="24"/>
          <w:szCs w:val="24"/>
        </w:rPr>
        <w:t xml:space="preserve"> pelos empregados contratados de forma terceirizada, </w:t>
      </w:r>
      <w:r w:rsidR="00441696">
        <w:rPr>
          <w:rFonts w:ascii="Times New Roman" w:eastAsia="Times New Roman" w:hAnsi="Times New Roman" w:cs="Times New Roman"/>
          <w:sz w:val="24"/>
          <w:szCs w:val="24"/>
        </w:rPr>
        <w:t xml:space="preserve">pois observa-se que existe uma desigualdade quando se refere à jornada de trabalho e ao salário recebido por estes </w:t>
      </w:r>
      <w:r w:rsidR="00441696">
        <w:rPr>
          <w:rFonts w:ascii="Times New Roman" w:eastAsia="Times New Roman" w:hAnsi="Times New Roman" w:cs="Times New Roman"/>
          <w:sz w:val="24"/>
          <w:szCs w:val="24"/>
        </w:rPr>
        <w:lastRenderedPageBreak/>
        <w:t>trabalhadores, bem como também evidente disparidade em relação ao tempo de vínculo com as empresas contratantes.</w:t>
      </w:r>
    </w:p>
    <w:p w:rsidR="00C640B8" w:rsidRDefault="004F01D0" w:rsidP="00F70E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A46928">
        <w:rPr>
          <w:rFonts w:ascii="Times New Roman" w:eastAsia="Times New Roman" w:hAnsi="Times New Roman" w:cs="Times New Roman"/>
          <w:b/>
          <w:sz w:val="24"/>
          <w:szCs w:val="24"/>
        </w:rPr>
        <w:t>. C</w:t>
      </w:r>
      <w:r w:rsidR="00D921E4">
        <w:rPr>
          <w:rFonts w:ascii="Times New Roman" w:eastAsia="Times New Roman" w:hAnsi="Times New Roman" w:cs="Times New Roman"/>
          <w:b/>
          <w:sz w:val="24"/>
          <w:szCs w:val="24"/>
        </w:rPr>
        <w:t>ONCLUSÕES</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terceirização </w:t>
      </w:r>
      <w:r w:rsidR="005173AF">
        <w:rPr>
          <w:rFonts w:ascii="Times New Roman" w:eastAsia="Times New Roman" w:hAnsi="Times New Roman" w:cs="Times New Roman"/>
          <w:sz w:val="24"/>
          <w:szCs w:val="24"/>
        </w:rPr>
        <w:t xml:space="preserve">parece </w:t>
      </w:r>
      <w:r>
        <w:rPr>
          <w:rFonts w:ascii="Times New Roman" w:eastAsia="Times New Roman" w:hAnsi="Times New Roman" w:cs="Times New Roman"/>
          <w:sz w:val="24"/>
          <w:szCs w:val="24"/>
        </w:rPr>
        <w:t>representa</w:t>
      </w:r>
      <w:r w:rsidR="005173A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um inevitável processo econômico, apresentando importantes efeitos jurídicos e provocando intensos debates no campo do direito, principalmente com relação ao direito do trabalho, uma vez que existem tantos problemas relativos a esta relação jurídica.</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possível observar que a sociedade passa por constantes transformações em todos os seus setores, </w:t>
      </w:r>
      <w:r w:rsidR="00C50CA0">
        <w:rPr>
          <w:rFonts w:ascii="Times New Roman" w:eastAsia="Times New Roman" w:hAnsi="Times New Roman" w:cs="Times New Roman"/>
          <w:sz w:val="24"/>
          <w:szCs w:val="24"/>
        </w:rPr>
        <w:t>o que naturalmente</w:t>
      </w:r>
      <w:r>
        <w:rPr>
          <w:rFonts w:ascii="Times New Roman" w:eastAsia="Times New Roman" w:hAnsi="Times New Roman" w:cs="Times New Roman"/>
          <w:sz w:val="24"/>
          <w:szCs w:val="24"/>
        </w:rPr>
        <w:t xml:space="preserve"> não é diferente quando se trata das relações trabalhistas e suas particularidades. Dessa forma, cada vez mais verifica-se um aumento no uso dos modelos flexibilizados de emprego, por conta da comodidade e das outras vantagens apresentadas. Assim como em Portugal, o Brasil </w:t>
      </w:r>
      <w:r w:rsidR="00B957C3">
        <w:rPr>
          <w:rFonts w:ascii="Times New Roman" w:eastAsia="Times New Roman" w:hAnsi="Times New Roman" w:cs="Times New Roman"/>
          <w:sz w:val="24"/>
          <w:szCs w:val="24"/>
        </w:rPr>
        <w:t>recorreu</w:t>
      </w:r>
      <w:r>
        <w:rPr>
          <w:rFonts w:ascii="Times New Roman" w:eastAsia="Times New Roman" w:hAnsi="Times New Roman" w:cs="Times New Roman"/>
          <w:sz w:val="24"/>
          <w:szCs w:val="24"/>
        </w:rPr>
        <w:t xml:space="preserve"> aos trabalhos terceirizados em resposta aos altos índices de desemprego e atual conjuntura </w:t>
      </w:r>
      <w:r w:rsidR="00062893">
        <w:rPr>
          <w:rFonts w:ascii="Times New Roman" w:eastAsia="Times New Roman" w:hAnsi="Times New Roman" w:cs="Times New Roman"/>
          <w:sz w:val="24"/>
          <w:szCs w:val="24"/>
        </w:rPr>
        <w:t>econômica</w:t>
      </w:r>
      <w:r>
        <w:rPr>
          <w:rFonts w:ascii="Times New Roman" w:eastAsia="Times New Roman" w:hAnsi="Times New Roman" w:cs="Times New Roman"/>
          <w:sz w:val="24"/>
          <w:szCs w:val="24"/>
        </w:rPr>
        <w:t>.</w:t>
      </w:r>
    </w:p>
    <w:p w:rsidR="00C0066D" w:rsidRDefault="00735C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Todavia, mesmo Portugal sendo o terceiro país da União Europeia com o maior número de trabalhadores temporários, observou-se que os salários percebidos por estes trabalhadores portugueses não são suficientes para suprir todas suas necessidades </w:t>
      </w:r>
      <w:r w:rsidR="00C0066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ainda</w:t>
      </w:r>
      <w:r w:rsidR="00C006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os curtos contratos de trabalho oferecem perigo a estabilidade do emprego destes obreiros</w:t>
      </w:r>
      <w:r w:rsidR="00C0066D">
        <w:rPr>
          <w:rFonts w:ascii="Times New Roman" w:eastAsia="Times New Roman" w:hAnsi="Times New Roman" w:cs="Times New Roman"/>
          <w:sz w:val="24"/>
          <w:szCs w:val="24"/>
        </w:rPr>
        <w:t>. Dessa forma,</w:t>
      </w:r>
      <w:r w:rsidR="00C0066D" w:rsidRPr="00C0066D">
        <w:rPr>
          <w:rFonts w:ascii="Times New Roman" w:eastAsia="Times New Roman" w:hAnsi="Times New Roman" w:cs="Times New Roman"/>
          <w:sz w:val="24"/>
          <w:szCs w:val="24"/>
        </w:rPr>
        <w:t xml:space="preserve"> </w:t>
      </w:r>
      <w:r w:rsidR="00C0066D">
        <w:rPr>
          <w:rFonts w:ascii="Times New Roman" w:eastAsia="Times New Roman" w:hAnsi="Times New Roman" w:cs="Times New Roman"/>
          <w:sz w:val="24"/>
          <w:szCs w:val="24"/>
        </w:rPr>
        <w:t>apesar de ser utilizado a bastante tempo neste país, contata-se que as condições para o empregado temporário não se apresentam mais favoráveis que as condições dos empregados diretamente contratados.</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Recorrer ao modelo terceirizado realmente possui diversas vantagens ao empresariado, contudo</w:t>
      </w:r>
      <w:r w:rsidR="00C54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necessário observar os riscos que os empregados são expostos nesta forma de trabalho, como por exemplo: a precariedade de emprego; a segregação no mercado de trabalho; as baixas e irregulares remunerações oferecidas; as jornadas mais extensas de serviço; ocupações pouco qualificadas; e a impossibilidade de crescimento na hierarquia da empresa, em razão da alta rotatividade do mercado de trabalho.</w:t>
      </w:r>
    </w:p>
    <w:p w:rsidR="008E5B19" w:rsidRDefault="008E5B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dados apresentados demonstram que</w:t>
      </w:r>
      <w:r w:rsidR="003223A8">
        <w:rPr>
          <w:rFonts w:ascii="Times New Roman" w:eastAsia="Times New Roman" w:hAnsi="Times New Roman" w:cs="Times New Roman"/>
          <w:sz w:val="24"/>
          <w:szCs w:val="24"/>
        </w:rPr>
        <w:t xml:space="preserve"> quando é realizada uma comparação entre os empregados terceirizados e os empregados devidamente contratados pelas empresas, não há uma igualdade salarial, pois os terceiriza</w:t>
      </w:r>
      <w:r w:rsidR="00834CC9">
        <w:rPr>
          <w:rFonts w:ascii="Times New Roman" w:eastAsia="Times New Roman" w:hAnsi="Times New Roman" w:cs="Times New Roman"/>
          <w:sz w:val="24"/>
          <w:szCs w:val="24"/>
        </w:rPr>
        <w:t xml:space="preserve">dos recebem valores inferiores. </w:t>
      </w:r>
      <w:r w:rsidR="003223A8">
        <w:rPr>
          <w:rFonts w:ascii="Times New Roman" w:eastAsia="Times New Roman" w:hAnsi="Times New Roman" w:cs="Times New Roman"/>
          <w:sz w:val="24"/>
          <w:szCs w:val="24"/>
        </w:rPr>
        <w:t>Identifica-se, ainda, que as jornadas laboradas por estes são, em média, três horas mais longas</w:t>
      </w:r>
      <w:r w:rsidR="00834CC9">
        <w:rPr>
          <w:rFonts w:ascii="Times New Roman" w:eastAsia="Times New Roman" w:hAnsi="Times New Roman" w:cs="Times New Roman"/>
          <w:sz w:val="24"/>
          <w:szCs w:val="24"/>
        </w:rPr>
        <w:t>. Já a duração do contrato empregatício, possui prazos significativamente mais curtos que os empregados devidamente contratados.</w:t>
      </w:r>
    </w:p>
    <w:p w:rsidR="00C640B8" w:rsidRDefault="00A469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223A8">
        <w:rPr>
          <w:rFonts w:ascii="Times New Roman" w:eastAsia="Times New Roman" w:hAnsi="Times New Roman" w:cs="Times New Roman"/>
          <w:sz w:val="24"/>
          <w:szCs w:val="24"/>
        </w:rPr>
        <w:t>Percebe-se que</w:t>
      </w:r>
      <w:r>
        <w:rPr>
          <w:rFonts w:ascii="Times New Roman" w:eastAsia="Times New Roman" w:hAnsi="Times New Roman" w:cs="Times New Roman"/>
          <w:sz w:val="24"/>
          <w:szCs w:val="24"/>
        </w:rPr>
        <w:t xml:space="preserve">, </w:t>
      </w:r>
      <w:r w:rsidR="00D921E4">
        <w:rPr>
          <w:rFonts w:ascii="Times New Roman" w:eastAsia="Times New Roman" w:hAnsi="Times New Roman" w:cs="Times New Roman"/>
          <w:sz w:val="24"/>
          <w:szCs w:val="24"/>
        </w:rPr>
        <w:t>na prática</w:t>
      </w:r>
      <w:r>
        <w:rPr>
          <w:rFonts w:ascii="Times New Roman" w:eastAsia="Times New Roman" w:hAnsi="Times New Roman" w:cs="Times New Roman"/>
          <w:sz w:val="24"/>
          <w:szCs w:val="24"/>
        </w:rPr>
        <w:t>, a tomadora que contrata os serviços de empresas terceirizadas não se preocupa com as desvantagens percebidas pelos empregados, mas sim qua</w:t>
      </w:r>
      <w:r w:rsidR="006823D5">
        <w:rPr>
          <w:rFonts w:ascii="Times New Roman" w:eastAsia="Times New Roman" w:hAnsi="Times New Roman" w:cs="Times New Roman"/>
          <w:sz w:val="24"/>
          <w:szCs w:val="24"/>
        </w:rPr>
        <w:t>nto à redução de custos que</w:t>
      </w:r>
      <w:r>
        <w:rPr>
          <w:rFonts w:ascii="Times New Roman" w:eastAsia="Times New Roman" w:hAnsi="Times New Roman" w:cs="Times New Roman"/>
          <w:sz w:val="24"/>
          <w:szCs w:val="24"/>
        </w:rPr>
        <w:t xml:space="preserve"> lhe será proporcionado. </w:t>
      </w:r>
      <w:r w:rsidR="007D258E" w:rsidRPr="007D258E">
        <w:rPr>
          <w:rFonts w:ascii="Times New Roman" w:eastAsia="Times New Roman" w:hAnsi="Times New Roman" w:cs="Times New Roman"/>
          <w:sz w:val="24"/>
          <w:szCs w:val="24"/>
        </w:rPr>
        <w:t xml:space="preserve">A partir de </w:t>
      </w:r>
      <w:r w:rsidR="007D258E">
        <w:rPr>
          <w:rFonts w:ascii="Times New Roman" w:eastAsia="Times New Roman" w:hAnsi="Times New Roman" w:cs="Times New Roman"/>
          <w:sz w:val="24"/>
          <w:szCs w:val="24"/>
        </w:rPr>
        <w:t xml:space="preserve">então, pode-se concluir que </w:t>
      </w:r>
      <w:r>
        <w:rPr>
          <w:rFonts w:ascii="Times New Roman" w:eastAsia="Times New Roman" w:hAnsi="Times New Roman" w:cs="Times New Roman"/>
          <w:sz w:val="24"/>
          <w:szCs w:val="24"/>
        </w:rPr>
        <w:t>esse meio terceirizado oferece van</w:t>
      </w:r>
      <w:r w:rsidR="007D258E">
        <w:rPr>
          <w:rFonts w:ascii="Times New Roman" w:eastAsia="Times New Roman" w:hAnsi="Times New Roman" w:cs="Times New Roman"/>
          <w:sz w:val="24"/>
          <w:szCs w:val="24"/>
        </w:rPr>
        <w:t>tagens junto de uma margem</w:t>
      </w:r>
      <w:r>
        <w:rPr>
          <w:rFonts w:ascii="Times New Roman" w:eastAsia="Times New Roman" w:hAnsi="Times New Roman" w:cs="Times New Roman"/>
          <w:sz w:val="24"/>
          <w:szCs w:val="24"/>
        </w:rPr>
        <w:t xml:space="preserve"> grande de riscos à parte hipossuficiente da relação</w:t>
      </w:r>
      <w:r w:rsidR="00C54E20">
        <w:rPr>
          <w:rFonts w:ascii="Times New Roman" w:eastAsia="Times New Roman" w:hAnsi="Times New Roman" w:cs="Times New Roman"/>
          <w:sz w:val="24"/>
          <w:szCs w:val="24"/>
        </w:rPr>
        <w:t>, o obreiro</w:t>
      </w:r>
      <w:r>
        <w:rPr>
          <w:rFonts w:ascii="Times New Roman" w:eastAsia="Times New Roman" w:hAnsi="Times New Roman" w:cs="Times New Roman"/>
          <w:sz w:val="24"/>
          <w:szCs w:val="24"/>
        </w:rPr>
        <w:t>.</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3350">
        <w:rPr>
          <w:rFonts w:ascii="Times New Roman" w:eastAsia="Times New Roman" w:hAnsi="Times New Roman" w:cs="Times New Roman"/>
          <w:sz w:val="24"/>
          <w:szCs w:val="24"/>
        </w:rPr>
        <w:t>Destarte</w:t>
      </w:r>
      <w:r>
        <w:rPr>
          <w:rFonts w:ascii="Times New Roman" w:eastAsia="Times New Roman" w:hAnsi="Times New Roman" w:cs="Times New Roman"/>
          <w:sz w:val="24"/>
          <w:szCs w:val="24"/>
        </w:rPr>
        <w:t>, demonstra-se a necessidade de maiores estudos acerca do tema discutido em questão, devido ao fato de que lacunas no texto legal podem acarretar maiores fragilidades e desvantagens para os trabalhadores terceirizados</w:t>
      </w:r>
      <w:r w:rsidR="00062893">
        <w:rPr>
          <w:rFonts w:ascii="Times New Roman" w:eastAsia="Times New Roman" w:hAnsi="Times New Roman" w:cs="Times New Roman"/>
          <w:sz w:val="24"/>
          <w:szCs w:val="24"/>
        </w:rPr>
        <w:t>, uma</w:t>
      </w:r>
      <w:r w:rsidR="00441696">
        <w:rPr>
          <w:rFonts w:ascii="Times New Roman" w:eastAsia="Times New Roman" w:hAnsi="Times New Roman" w:cs="Times New Roman"/>
          <w:sz w:val="24"/>
          <w:szCs w:val="24"/>
        </w:rPr>
        <w:t xml:space="preserve"> vez que</w:t>
      </w:r>
      <w:r>
        <w:rPr>
          <w:rFonts w:ascii="Times New Roman" w:eastAsia="Times New Roman" w:hAnsi="Times New Roman" w:cs="Times New Roman"/>
          <w:sz w:val="24"/>
          <w:szCs w:val="24"/>
        </w:rPr>
        <w:t xml:space="preserve"> esses trabalhadores acabam </w:t>
      </w:r>
      <w:r w:rsidR="00441696">
        <w:rPr>
          <w:rFonts w:ascii="Times New Roman" w:eastAsia="Times New Roman" w:hAnsi="Times New Roman" w:cs="Times New Roman"/>
          <w:sz w:val="24"/>
          <w:szCs w:val="24"/>
        </w:rPr>
        <w:t>aceitando</w:t>
      </w:r>
      <w:r>
        <w:rPr>
          <w:rFonts w:ascii="Times New Roman" w:eastAsia="Times New Roman" w:hAnsi="Times New Roman" w:cs="Times New Roman"/>
          <w:sz w:val="24"/>
          <w:szCs w:val="24"/>
        </w:rPr>
        <w:t xml:space="preserve"> os meios oferecidos pelas empresas contratantes para </w:t>
      </w:r>
      <w:r w:rsidR="00441696">
        <w:rPr>
          <w:rFonts w:ascii="Times New Roman" w:eastAsia="Times New Roman" w:hAnsi="Times New Roman" w:cs="Times New Roman"/>
          <w:sz w:val="24"/>
          <w:szCs w:val="24"/>
        </w:rPr>
        <w:t>não permanecerem</w:t>
      </w:r>
      <w:r>
        <w:rPr>
          <w:rFonts w:ascii="Times New Roman" w:eastAsia="Times New Roman" w:hAnsi="Times New Roman" w:cs="Times New Roman"/>
          <w:sz w:val="24"/>
          <w:szCs w:val="24"/>
        </w:rPr>
        <w:t xml:space="preserve"> no quadro de desempregados </w:t>
      </w:r>
      <w:r w:rsidR="00441696">
        <w:rPr>
          <w:rFonts w:ascii="Times New Roman" w:eastAsia="Times New Roman" w:hAnsi="Times New Roman" w:cs="Times New Roman"/>
          <w:sz w:val="24"/>
          <w:szCs w:val="24"/>
        </w:rPr>
        <w:t>existentes</w:t>
      </w:r>
      <w:r>
        <w:rPr>
          <w:rFonts w:ascii="Times New Roman" w:eastAsia="Times New Roman" w:hAnsi="Times New Roman" w:cs="Times New Roman"/>
          <w:sz w:val="24"/>
          <w:szCs w:val="24"/>
        </w:rPr>
        <w:t xml:space="preserve"> no país.</w:t>
      </w:r>
    </w:p>
    <w:p w:rsidR="00705F0E" w:rsidRPr="004F01D0" w:rsidRDefault="004F01D0" w:rsidP="004F01D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A46928">
        <w:rPr>
          <w:rFonts w:ascii="Times New Roman" w:eastAsia="Times New Roman" w:hAnsi="Times New Roman" w:cs="Times New Roman"/>
          <w:b/>
          <w:sz w:val="24"/>
          <w:szCs w:val="24"/>
        </w:rPr>
        <w:t xml:space="preserve">. </w:t>
      </w:r>
      <w:r w:rsidR="00D921E4">
        <w:rPr>
          <w:rFonts w:ascii="Times New Roman" w:eastAsia="Times New Roman" w:hAnsi="Times New Roman" w:cs="Times New Roman"/>
          <w:b/>
          <w:sz w:val="24"/>
          <w:szCs w:val="24"/>
        </w:rPr>
        <w:t>REFERÊNCIAS</w:t>
      </w:r>
    </w:p>
    <w:p w:rsidR="00C640B8" w:rsidRDefault="00705F0E"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APESP. </w:t>
      </w:r>
      <w:r>
        <w:rPr>
          <w:rFonts w:ascii="Times New Roman" w:eastAsia="Times New Roman" w:hAnsi="Times New Roman" w:cs="Times New Roman"/>
          <w:b/>
          <w:sz w:val="24"/>
          <w:szCs w:val="24"/>
        </w:rPr>
        <w:t xml:space="preserve">Associação Portuguesa das Empresas do Setor Privado de Emprego e de Recursos Humanos. </w:t>
      </w:r>
      <w:r>
        <w:rPr>
          <w:rFonts w:ascii="Times New Roman" w:eastAsia="Times New Roman" w:hAnsi="Times New Roman" w:cs="Times New Roman"/>
          <w:sz w:val="24"/>
          <w:szCs w:val="24"/>
        </w:rPr>
        <w:t>Disponível em: &lt;http://apesperh.pt/&gt; Acesso em: 14 de outubro de 2017.</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BARROS, Alice Monteiro de. </w:t>
      </w:r>
      <w:r>
        <w:rPr>
          <w:rFonts w:ascii="Times New Roman" w:eastAsia="Times New Roman" w:hAnsi="Times New Roman" w:cs="Times New Roman"/>
          <w:b/>
          <w:sz w:val="24"/>
          <w:szCs w:val="24"/>
        </w:rPr>
        <w:t>Curso de Direito do Trabalho</w:t>
      </w:r>
      <w:r>
        <w:rPr>
          <w:rFonts w:ascii="Times New Roman" w:eastAsia="Times New Roman" w:hAnsi="Times New Roman" w:cs="Times New Roman"/>
          <w:sz w:val="24"/>
          <w:szCs w:val="24"/>
        </w:rPr>
        <w:t xml:space="preserve">. São Paulo: </w:t>
      </w:r>
      <w:proofErr w:type="spellStart"/>
      <w:r>
        <w:rPr>
          <w:rFonts w:ascii="Times New Roman" w:eastAsia="Times New Roman" w:hAnsi="Times New Roman" w:cs="Times New Roman"/>
          <w:sz w:val="24"/>
          <w:szCs w:val="24"/>
        </w:rPr>
        <w:t>LTr</w:t>
      </w:r>
      <w:proofErr w:type="spellEnd"/>
      <w:r>
        <w:rPr>
          <w:rFonts w:ascii="Times New Roman" w:eastAsia="Times New Roman" w:hAnsi="Times New Roman" w:cs="Times New Roman"/>
          <w:sz w:val="24"/>
          <w:szCs w:val="24"/>
        </w:rPr>
        <w:t>, 2005.</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sidR="004F01D0">
        <w:rPr>
          <w:rFonts w:ascii="Times New Roman" w:eastAsia="Times New Roman" w:hAnsi="Times New Roman" w:cs="Times New Roman"/>
          <w:b/>
          <w:sz w:val="24"/>
          <w:szCs w:val="24"/>
        </w:rPr>
        <w:t>Lei n. 7.102, de 20 de</w:t>
      </w:r>
      <w:r>
        <w:rPr>
          <w:rFonts w:ascii="Times New Roman" w:eastAsia="Times New Roman" w:hAnsi="Times New Roman" w:cs="Times New Roman"/>
          <w:b/>
          <w:sz w:val="24"/>
          <w:szCs w:val="24"/>
        </w:rPr>
        <w:t xml:space="preserve"> junho de 1983</w:t>
      </w:r>
      <w:r>
        <w:rPr>
          <w:rFonts w:ascii="Times New Roman" w:eastAsia="Times New Roman" w:hAnsi="Times New Roman" w:cs="Times New Roman"/>
          <w:sz w:val="24"/>
          <w:szCs w:val="24"/>
        </w:rPr>
        <w:t>.</w:t>
      </w:r>
      <w:r w:rsidR="00B367C9">
        <w:rPr>
          <w:rFonts w:ascii="Times New Roman" w:eastAsia="Times New Roman" w:hAnsi="Times New Roman" w:cs="Times New Roman"/>
          <w:sz w:val="24"/>
          <w:szCs w:val="24"/>
        </w:rPr>
        <w:t xml:space="preserve"> </w:t>
      </w:r>
      <w:r w:rsidR="00B367C9" w:rsidRPr="00B367C9">
        <w:rPr>
          <w:rFonts w:ascii="Times New Roman" w:eastAsia="Times New Roman" w:hAnsi="Times New Roman" w:cs="Times New Roman"/>
          <w:sz w:val="24"/>
          <w:szCs w:val="24"/>
        </w:rPr>
        <w:t>Dispõe sobre segurança para estabelecimentos financeiros, estabelece normas para constituição e funcionamento das empresas particulares que exploram serviços de vigilância e de transporte de valores, e dá outras providências</w:t>
      </w:r>
      <w:r w:rsidR="00B367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Disponível em: &lt;http://www.planalto.gov.br/ccivil_03/leis/L7102.htm&gt; Acesso em 12 de outubro de 2017.</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Lei n. 13.429, de 31 de março de 2017</w:t>
      </w:r>
      <w:r>
        <w:rPr>
          <w:rFonts w:ascii="Times New Roman" w:eastAsia="Times New Roman" w:hAnsi="Times New Roman" w:cs="Times New Roman"/>
          <w:sz w:val="24"/>
          <w:szCs w:val="24"/>
        </w:rPr>
        <w:t xml:space="preserve">. </w:t>
      </w:r>
      <w:r w:rsidR="00B367C9" w:rsidRPr="00B367C9">
        <w:rPr>
          <w:rFonts w:ascii="Times New Roman" w:eastAsia="Times New Roman" w:hAnsi="Times New Roman" w:cs="Times New Roman"/>
          <w:sz w:val="24"/>
          <w:szCs w:val="24"/>
        </w:rPr>
        <w:t>Altera dispositivos da Lei no 6.019, de 3 de janeiro de 1974, que dispõe sobre o trabalho temporário nas empresas urbanas e dá outras providências; e dispõe sobre as relações de trabalho na empresa de prestação de serviços a terceiros</w:t>
      </w:r>
      <w:r w:rsidR="00B367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 &lt;http://www.planalto.gov.br/ccivil_03/_ato2015-2018/2017/lei/L13429.htm&gt; Acesso em: 12 de outubro de 2017.</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DIEESE. </w:t>
      </w:r>
      <w:r>
        <w:rPr>
          <w:rFonts w:ascii="Times New Roman" w:eastAsia="Times New Roman" w:hAnsi="Times New Roman" w:cs="Times New Roman"/>
          <w:b/>
          <w:sz w:val="24"/>
          <w:szCs w:val="24"/>
        </w:rPr>
        <w:t>Terceirização e precarização das condições de trabalho</w:t>
      </w:r>
      <w:r>
        <w:rPr>
          <w:rFonts w:ascii="Times New Roman" w:eastAsia="Times New Roman" w:hAnsi="Times New Roman" w:cs="Times New Roman"/>
          <w:sz w:val="24"/>
          <w:szCs w:val="24"/>
        </w:rPr>
        <w:t>. Disponível em: &lt;https://www.dieese.org.br/notatecnica/2017/notaTec172Terceirizacao.pdf&gt; Acesso em: 15 de outubro de 2017.</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DELGADO, Maurício Godinho. </w:t>
      </w:r>
      <w:r>
        <w:rPr>
          <w:rFonts w:ascii="Times New Roman" w:eastAsia="Times New Roman" w:hAnsi="Times New Roman" w:cs="Times New Roman"/>
          <w:b/>
          <w:sz w:val="24"/>
          <w:szCs w:val="24"/>
        </w:rPr>
        <w:t>Curso de Direito do Trabalho</w:t>
      </w:r>
      <w:r>
        <w:rPr>
          <w:rFonts w:ascii="Times New Roman" w:eastAsia="Times New Roman" w:hAnsi="Times New Roman" w:cs="Times New Roman"/>
          <w:sz w:val="24"/>
          <w:szCs w:val="24"/>
        </w:rPr>
        <w:t xml:space="preserve">. 15° ed. São Paulo, </w:t>
      </w:r>
      <w:proofErr w:type="spellStart"/>
      <w:r>
        <w:rPr>
          <w:rFonts w:ascii="Times New Roman" w:eastAsia="Times New Roman" w:hAnsi="Times New Roman" w:cs="Times New Roman"/>
          <w:sz w:val="24"/>
          <w:szCs w:val="24"/>
        </w:rPr>
        <w:t>LTr</w:t>
      </w:r>
      <w:proofErr w:type="spellEnd"/>
      <w:r>
        <w:rPr>
          <w:rFonts w:ascii="Times New Roman" w:eastAsia="Times New Roman" w:hAnsi="Times New Roman" w:cs="Times New Roman"/>
          <w:sz w:val="24"/>
          <w:szCs w:val="24"/>
        </w:rPr>
        <w:t>, 2016.</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EUROCIETT. </w:t>
      </w:r>
      <w:r>
        <w:rPr>
          <w:rFonts w:ascii="Times New Roman" w:eastAsia="Times New Roman" w:hAnsi="Times New Roman" w:cs="Times New Roman"/>
          <w:b/>
          <w:sz w:val="24"/>
          <w:szCs w:val="24"/>
        </w:rPr>
        <w:t>O papel do trabalho temporário e das transições no mercado laboral na Europa</w:t>
      </w:r>
      <w:r>
        <w:rPr>
          <w:rFonts w:ascii="Times New Roman" w:eastAsia="Times New Roman" w:hAnsi="Times New Roman" w:cs="Times New Roman"/>
          <w:sz w:val="24"/>
          <w:szCs w:val="24"/>
        </w:rPr>
        <w:t>. Disponível em: &lt;http://www.weceurope.org/fileadmin/templates/eurociett/docs/Social_dialogue/Transitions_project/translations_executive_summary/PT_-_Executive_Summary.pdf&gt; Acesso em: 14 de outubro de 2017.</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JUSBRASIL. </w:t>
      </w:r>
      <w:r>
        <w:rPr>
          <w:rFonts w:ascii="Times New Roman" w:eastAsia="Times New Roman" w:hAnsi="Times New Roman" w:cs="Times New Roman"/>
          <w:b/>
          <w:sz w:val="24"/>
          <w:szCs w:val="24"/>
        </w:rPr>
        <w:t>Lei 6019/74 | Lei no 6.019, de 3 de janeiro de 1974</w:t>
      </w:r>
      <w:r>
        <w:rPr>
          <w:rFonts w:ascii="Times New Roman" w:eastAsia="Times New Roman" w:hAnsi="Times New Roman" w:cs="Times New Roman"/>
          <w:sz w:val="24"/>
          <w:szCs w:val="24"/>
        </w:rPr>
        <w:t>. Disponível em: &lt;https://presrepublica.jusbrasil.com.br/legislacao/109751/lei-6019-74&gt; Acesso em: 10 de outubro de 2017.</w:t>
      </w:r>
    </w:p>
    <w:p w:rsidR="00A61FE4" w:rsidRDefault="003E5D6D" w:rsidP="00A61FE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 Rita</w:t>
      </w:r>
      <w:r w:rsidR="00A61FE4" w:rsidRPr="00A61FE4">
        <w:rPr>
          <w:rFonts w:ascii="Times New Roman" w:eastAsia="Times New Roman" w:hAnsi="Times New Roman" w:cs="Times New Roman"/>
          <w:sz w:val="24"/>
          <w:szCs w:val="24"/>
        </w:rPr>
        <w:t>.</w:t>
      </w:r>
      <w:r w:rsidR="00A61FE4">
        <w:rPr>
          <w:rFonts w:ascii="Times New Roman" w:eastAsia="Times New Roman" w:hAnsi="Times New Roman" w:cs="Times New Roman"/>
          <w:sz w:val="24"/>
          <w:szCs w:val="24"/>
        </w:rPr>
        <w:t xml:space="preserve"> </w:t>
      </w:r>
      <w:r w:rsidR="00A61FE4" w:rsidRPr="00A61FE4">
        <w:rPr>
          <w:rFonts w:ascii="Times New Roman" w:eastAsia="Times New Roman" w:hAnsi="Times New Roman" w:cs="Times New Roman"/>
          <w:b/>
          <w:sz w:val="24"/>
          <w:szCs w:val="24"/>
        </w:rPr>
        <w:t>Trabalhadores temporários recebem pouco mais do que o salário mínimo</w:t>
      </w:r>
      <w:r w:rsidR="00A61FE4">
        <w:rPr>
          <w:rFonts w:ascii="Times New Roman" w:eastAsia="Times New Roman" w:hAnsi="Times New Roman" w:cs="Times New Roman"/>
          <w:sz w:val="24"/>
          <w:szCs w:val="24"/>
        </w:rPr>
        <w:t xml:space="preserve">. Disponível em: </w:t>
      </w:r>
      <w:r w:rsidR="00A61FE4" w:rsidRPr="00A852B4">
        <w:rPr>
          <w:rFonts w:ascii="Times New Roman" w:eastAsia="Times New Roman" w:hAnsi="Times New Roman" w:cs="Times New Roman"/>
          <w:sz w:val="24"/>
          <w:szCs w:val="24"/>
        </w:rPr>
        <w:t>https://www.publico.pt/2013/04/12/sociedade/noticia/trabalhadores-temporarios-recebem-pouco-mais-que-salario-minimo-indica-provedor-1591081</w:t>
      </w:r>
      <w:r w:rsidR="00A61FE4">
        <w:rPr>
          <w:rFonts w:ascii="Times New Roman" w:eastAsia="Times New Roman" w:hAnsi="Times New Roman" w:cs="Times New Roman"/>
          <w:sz w:val="24"/>
          <w:szCs w:val="24"/>
        </w:rPr>
        <w:t xml:space="preserve"> Acesso em: 31 de outubro de 2017. </w:t>
      </w:r>
    </w:p>
    <w:p w:rsidR="00C640B8" w:rsidRDefault="00A46928"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SARAIVA, Renato. </w:t>
      </w:r>
      <w:r>
        <w:rPr>
          <w:rFonts w:ascii="Times New Roman" w:eastAsia="Times New Roman" w:hAnsi="Times New Roman" w:cs="Times New Roman"/>
          <w:b/>
          <w:sz w:val="24"/>
          <w:szCs w:val="24"/>
        </w:rPr>
        <w:t>Terceirização: história, detalhes e reflexos</w:t>
      </w:r>
      <w:r>
        <w:rPr>
          <w:rFonts w:ascii="Times New Roman" w:eastAsia="Times New Roman" w:hAnsi="Times New Roman" w:cs="Times New Roman"/>
          <w:sz w:val="24"/>
          <w:szCs w:val="24"/>
        </w:rPr>
        <w:t>. Disponível em: &lt;https://cers.jusbrasil.com.br/noticias/197053162/terceirizacao-historia-detalhes-e-reflexos&gt; Acesso em: 04 de outubro de 2017.</w:t>
      </w:r>
      <w:r w:rsidR="004F01D0">
        <w:rPr>
          <w:rFonts w:ascii="Times New Roman" w:eastAsia="Times New Roman" w:hAnsi="Times New Roman" w:cs="Times New Roman"/>
          <w:sz w:val="24"/>
          <w:szCs w:val="24"/>
        </w:rPr>
        <w:t xml:space="preserve"> </w:t>
      </w:r>
    </w:p>
    <w:p w:rsidR="00F314C0" w:rsidRDefault="00F314C0" w:rsidP="004F01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SILVEIRA, Daniel; CAVALLINI, Marta.</w:t>
      </w:r>
      <w:r>
        <w:rPr>
          <w:rFonts w:ascii="Times New Roman" w:eastAsia="Times New Roman" w:hAnsi="Times New Roman" w:cs="Times New Roman"/>
          <w:b/>
          <w:sz w:val="24"/>
          <w:szCs w:val="24"/>
        </w:rPr>
        <w:t xml:space="preserve"> Desemprego fica em 13,7% no 1º trimestre de 2017 e atinge 14,2 milhões</w:t>
      </w:r>
      <w:r>
        <w:rPr>
          <w:rFonts w:ascii="Times New Roman" w:eastAsia="Times New Roman" w:hAnsi="Times New Roman" w:cs="Times New Roman"/>
          <w:sz w:val="24"/>
          <w:szCs w:val="24"/>
        </w:rPr>
        <w:t>. Disponível em: &lt;https://g1.globo.com/economia/noticia/desemprego-fica-em-137-no-1-trimestre-de-2017.ghtml&gt; Acesso em: 15 de outubro de 2017.</w:t>
      </w:r>
    </w:p>
    <w:sectPr w:rsidR="00F314C0" w:rsidSect="00560CD1">
      <w:headerReference w:type="default" r:id="rId7"/>
      <w:pgSz w:w="11906" w:h="16838" w:code="9"/>
      <w:pgMar w:top="1701" w:right="1133" w:bottom="1134" w:left="1701" w:header="1134" w:footer="709"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B57" w:rsidRDefault="002C1B57">
      <w:pPr>
        <w:spacing w:after="0" w:line="240" w:lineRule="auto"/>
      </w:pPr>
      <w:r>
        <w:separator/>
      </w:r>
    </w:p>
  </w:endnote>
  <w:endnote w:type="continuationSeparator" w:id="0">
    <w:p w:rsidR="002C1B57" w:rsidRDefault="002C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B57" w:rsidRDefault="002C1B57">
      <w:pPr>
        <w:spacing w:after="0" w:line="240" w:lineRule="auto"/>
      </w:pPr>
      <w:r>
        <w:separator/>
      </w:r>
    </w:p>
  </w:footnote>
  <w:footnote w:type="continuationSeparator" w:id="0">
    <w:p w:rsidR="002C1B57" w:rsidRDefault="002C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D1" w:rsidRDefault="00560CD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640B8"/>
    <w:rsid w:val="0003309D"/>
    <w:rsid w:val="00062893"/>
    <w:rsid w:val="0006417C"/>
    <w:rsid w:val="000908A8"/>
    <w:rsid w:val="000D3536"/>
    <w:rsid w:val="000F48B0"/>
    <w:rsid w:val="00141F6D"/>
    <w:rsid w:val="001861BE"/>
    <w:rsid w:val="001A79F3"/>
    <w:rsid w:val="0021647D"/>
    <w:rsid w:val="00246964"/>
    <w:rsid w:val="00270B05"/>
    <w:rsid w:val="0028652E"/>
    <w:rsid w:val="002C1B57"/>
    <w:rsid w:val="002F3140"/>
    <w:rsid w:val="00317194"/>
    <w:rsid w:val="0032019C"/>
    <w:rsid w:val="003223A8"/>
    <w:rsid w:val="003249A4"/>
    <w:rsid w:val="003250FC"/>
    <w:rsid w:val="00327C9E"/>
    <w:rsid w:val="00330772"/>
    <w:rsid w:val="00390059"/>
    <w:rsid w:val="003C0CC7"/>
    <w:rsid w:val="003C2AD1"/>
    <w:rsid w:val="003E4EE0"/>
    <w:rsid w:val="003E5D6D"/>
    <w:rsid w:val="003E60D8"/>
    <w:rsid w:val="0041170C"/>
    <w:rsid w:val="004129EA"/>
    <w:rsid w:val="004166A9"/>
    <w:rsid w:val="00441696"/>
    <w:rsid w:val="004A3350"/>
    <w:rsid w:val="004C3263"/>
    <w:rsid w:val="004C66C9"/>
    <w:rsid w:val="004F01D0"/>
    <w:rsid w:val="005173AF"/>
    <w:rsid w:val="00546657"/>
    <w:rsid w:val="00560CD1"/>
    <w:rsid w:val="00572FE8"/>
    <w:rsid w:val="00575677"/>
    <w:rsid w:val="005828E4"/>
    <w:rsid w:val="00584D32"/>
    <w:rsid w:val="005B07B8"/>
    <w:rsid w:val="005E517C"/>
    <w:rsid w:val="005F391A"/>
    <w:rsid w:val="005F5C61"/>
    <w:rsid w:val="006436AF"/>
    <w:rsid w:val="00670DB7"/>
    <w:rsid w:val="006823D5"/>
    <w:rsid w:val="006A12E5"/>
    <w:rsid w:val="006C3D2C"/>
    <w:rsid w:val="006C4C02"/>
    <w:rsid w:val="006D0014"/>
    <w:rsid w:val="006D20E3"/>
    <w:rsid w:val="006D3F74"/>
    <w:rsid w:val="006E4E7C"/>
    <w:rsid w:val="006E7AA6"/>
    <w:rsid w:val="006F1A81"/>
    <w:rsid w:val="00705F0E"/>
    <w:rsid w:val="00735CB7"/>
    <w:rsid w:val="007409C2"/>
    <w:rsid w:val="00764275"/>
    <w:rsid w:val="0078367D"/>
    <w:rsid w:val="00795DF4"/>
    <w:rsid w:val="007D258E"/>
    <w:rsid w:val="007D783F"/>
    <w:rsid w:val="00834CC9"/>
    <w:rsid w:val="008458AB"/>
    <w:rsid w:val="008667B7"/>
    <w:rsid w:val="008B1321"/>
    <w:rsid w:val="008B21C0"/>
    <w:rsid w:val="008C28BA"/>
    <w:rsid w:val="008C653C"/>
    <w:rsid w:val="008E5B19"/>
    <w:rsid w:val="008F3977"/>
    <w:rsid w:val="008F40DE"/>
    <w:rsid w:val="009077E9"/>
    <w:rsid w:val="00920583"/>
    <w:rsid w:val="009206D5"/>
    <w:rsid w:val="00974F2D"/>
    <w:rsid w:val="009A1DC6"/>
    <w:rsid w:val="009C3939"/>
    <w:rsid w:val="009E42ED"/>
    <w:rsid w:val="00A03287"/>
    <w:rsid w:val="00A054FE"/>
    <w:rsid w:val="00A2259C"/>
    <w:rsid w:val="00A46928"/>
    <w:rsid w:val="00A61FE4"/>
    <w:rsid w:val="00A852B4"/>
    <w:rsid w:val="00A93E21"/>
    <w:rsid w:val="00AC5921"/>
    <w:rsid w:val="00B2352D"/>
    <w:rsid w:val="00B31188"/>
    <w:rsid w:val="00B367C9"/>
    <w:rsid w:val="00B4174A"/>
    <w:rsid w:val="00B75081"/>
    <w:rsid w:val="00B957C3"/>
    <w:rsid w:val="00BB5648"/>
    <w:rsid w:val="00BC178C"/>
    <w:rsid w:val="00BC2DFF"/>
    <w:rsid w:val="00BC414F"/>
    <w:rsid w:val="00BC51F4"/>
    <w:rsid w:val="00BD11A3"/>
    <w:rsid w:val="00C0066D"/>
    <w:rsid w:val="00C50CA0"/>
    <w:rsid w:val="00C54E20"/>
    <w:rsid w:val="00C640B8"/>
    <w:rsid w:val="00C717CB"/>
    <w:rsid w:val="00C94BDC"/>
    <w:rsid w:val="00CA6430"/>
    <w:rsid w:val="00CD4DE9"/>
    <w:rsid w:val="00CE093D"/>
    <w:rsid w:val="00D30FA7"/>
    <w:rsid w:val="00D34E58"/>
    <w:rsid w:val="00D45ABA"/>
    <w:rsid w:val="00D47160"/>
    <w:rsid w:val="00D544E3"/>
    <w:rsid w:val="00D54C2B"/>
    <w:rsid w:val="00D66696"/>
    <w:rsid w:val="00D921E4"/>
    <w:rsid w:val="00DC195F"/>
    <w:rsid w:val="00DE130B"/>
    <w:rsid w:val="00E06EA9"/>
    <w:rsid w:val="00E61F3F"/>
    <w:rsid w:val="00E6611A"/>
    <w:rsid w:val="00E81103"/>
    <w:rsid w:val="00ED2ACE"/>
    <w:rsid w:val="00F01B5F"/>
    <w:rsid w:val="00F21F8F"/>
    <w:rsid w:val="00F314C0"/>
    <w:rsid w:val="00F615B2"/>
    <w:rsid w:val="00F70E61"/>
    <w:rsid w:val="00FC49C8"/>
    <w:rsid w:val="00FD2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04DA1B-31B3-46F5-9316-CB5B530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A"/>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widowControl w:val="0"/>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widowControl w:val="0"/>
      <w:tabs>
        <w:tab w:val="left" w:pos="720"/>
      </w:tabs>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widowControl w:val="0"/>
      <w:tabs>
        <w:tab w:val="left" w:pos="1008"/>
      </w:tabs>
      <w:spacing w:before="240" w:after="60"/>
      <w:ind w:left="1008" w:hanging="1008"/>
      <w:outlineLvl w:val="4"/>
    </w:pPr>
    <w:rPr>
      <w:rFonts w:ascii="Times New Roman" w:eastAsia="Times New Roman" w:hAnsi="Times New Roman" w:cs="Times New Roman"/>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FC49C8"/>
    <w:pPr>
      <w:ind w:left="720"/>
      <w:contextualSpacing/>
    </w:pPr>
  </w:style>
  <w:style w:type="character" w:styleId="Hyperlink">
    <w:name w:val="Hyperlink"/>
    <w:basedOn w:val="Fontepargpadro"/>
    <w:uiPriority w:val="99"/>
    <w:unhideWhenUsed/>
    <w:rsid w:val="00A852B4"/>
    <w:rPr>
      <w:color w:val="0563C1" w:themeColor="hyperlink"/>
      <w:u w:val="single"/>
    </w:rPr>
  </w:style>
  <w:style w:type="character" w:styleId="MenoPendente">
    <w:name w:val="Unresolved Mention"/>
    <w:basedOn w:val="Fontepargpadro"/>
    <w:uiPriority w:val="99"/>
    <w:semiHidden/>
    <w:unhideWhenUsed/>
    <w:rsid w:val="00A852B4"/>
    <w:rPr>
      <w:color w:val="808080"/>
      <w:shd w:val="clear" w:color="auto" w:fill="E6E6E6"/>
    </w:rPr>
  </w:style>
  <w:style w:type="paragraph" w:styleId="Cabealho">
    <w:name w:val="header"/>
    <w:basedOn w:val="Normal"/>
    <w:link w:val="CabealhoChar"/>
    <w:uiPriority w:val="99"/>
    <w:unhideWhenUsed/>
    <w:rsid w:val="007836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67D"/>
  </w:style>
  <w:style w:type="paragraph" w:styleId="Rodap">
    <w:name w:val="footer"/>
    <w:basedOn w:val="Normal"/>
    <w:link w:val="RodapChar"/>
    <w:uiPriority w:val="99"/>
    <w:unhideWhenUsed/>
    <w:rsid w:val="0078367D"/>
    <w:pPr>
      <w:tabs>
        <w:tab w:val="center" w:pos="4252"/>
        <w:tab w:val="right" w:pos="8504"/>
      </w:tabs>
      <w:spacing w:after="0" w:line="240" w:lineRule="auto"/>
    </w:pPr>
  </w:style>
  <w:style w:type="character" w:customStyle="1" w:styleId="RodapChar">
    <w:name w:val="Rodapé Char"/>
    <w:basedOn w:val="Fontepargpadro"/>
    <w:link w:val="Rodap"/>
    <w:uiPriority w:val="99"/>
    <w:rsid w:val="0078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72F6-997C-4CBB-AFA6-572FE721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18</Pages>
  <Words>6126</Words>
  <Characters>33085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Savyo Barros</cp:lastModifiedBy>
  <cp:revision>83</cp:revision>
  <dcterms:created xsi:type="dcterms:W3CDTF">2017-10-24T18:27:00Z</dcterms:created>
  <dcterms:modified xsi:type="dcterms:W3CDTF">2017-11-16T10:36:00Z</dcterms:modified>
</cp:coreProperties>
</file>