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B24" w:rsidRPr="000F0C2C" w:rsidRDefault="00067B24" w:rsidP="00B125C7">
      <w:pPr>
        <w:spacing w:after="0" w:line="360" w:lineRule="auto"/>
        <w:jc w:val="center"/>
        <w:rPr>
          <w:rFonts w:ascii="Times New Roman" w:hAnsi="Times New Roman"/>
          <w:b/>
          <w:sz w:val="24"/>
          <w:szCs w:val="24"/>
        </w:rPr>
      </w:pPr>
      <w:r w:rsidRPr="000F0C2C">
        <w:rPr>
          <w:rFonts w:ascii="Times New Roman" w:hAnsi="Times New Roman"/>
          <w:b/>
          <w:sz w:val="24"/>
          <w:szCs w:val="24"/>
        </w:rPr>
        <w:t>A DEFESA DO MEIO AMBIENTE EM JUÍZO COMO CONQUISTA DA CIDADANIA</w:t>
      </w:r>
    </w:p>
    <w:p w:rsidR="00067B24" w:rsidRPr="00DB637A" w:rsidRDefault="00067B24" w:rsidP="00067B24">
      <w:pPr>
        <w:ind w:left="142"/>
        <w:jc w:val="both"/>
        <w:rPr>
          <w:rFonts w:ascii="Times New Roman" w:hAnsi="Times New Roman"/>
          <w:sz w:val="24"/>
          <w:szCs w:val="24"/>
        </w:rPr>
      </w:pPr>
    </w:p>
    <w:p w:rsidR="00067B24" w:rsidRPr="00DB637A" w:rsidRDefault="00D117B6" w:rsidP="00067B24">
      <w:pPr>
        <w:spacing w:after="0" w:line="360" w:lineRule="auto"/>
        <w:ind w:left="142"/>
        <w:jc w:val="right"/>
        <w:rPr>
          <w:rFonts w:ascii="Times New Roman" w:hAnsi="Times New Roman"/>
          <w:sz w:val="24"/>
          <w:szCs w:val="24"/>
        </w:rPr>
      </w:pPr>
      <w:r>
        <w:rPr>
          <w:rFonts w:ascii="Times New Roman" w:hAnsi="Times New Roman"/>
          <w:sz w:val="24"/>
          <w:szCs w:val="24"/>
        </w:rPr>
        <w:t>Karla Queiroga Barbosa</w:t>
      </w:r>
      <w:r w:rsidRPr="00D117B6">
        <w:rPr>
          <w:rStyle w:val="Refdenotaderodap"/>
          <w:rFonts w:ascii="Times New Roman" w:hAnsi="Times New Roman"/>
          <w:sz w:val="24"/>
          <w:szCs w:val="24"/>
        </w:rPr>
        <w:footnoteReference w:customMarkFollows="1" w:id="1"/>
        <w:sym w:font="Symbol" w:char="F02A"/>
      </w:r>
    </w:p>
    <w:p w:rsidR="00067B24" w:rsidRPr="00DB637A" w:rsidRDefault="00D117B6" w:rsidP="00067B24">
      <w:pPr>
        <w:spacing w:line="360" w:lineRule="auto"/>
        <w:ind w:left="142"/>
        <w:jc w:val="right"/>
        <w:rPr>
          <w:rFonts w:ascii="Times New Roman" w:hAnsi="Times New Roman"/>
          <w:sz w:val="24"/>
          <w:szCs w:val="24"/>
        </w:rPr>
      </w:pPr>
      <w:r>
        <w:rPr>
          <w:rFonts w:ascii="Times New Roman" w:hAnsi="Times New Roman"/>
          <w:sz w:val="24"/>
          <w:szCs w:val="24"/>
        </w:rPr>
        <w:t>Márcia</w:t>
      </w:r>
      <w:r w:rsidR="00445A21">
        <w:rPr>
          <w:rFonts w:ascii="Times New Roman" w:hAnsi="Times New Roman"/>
          <w:sz w:val="24"/>
          <w:szCs w:val="24"/>
        </w:rPr>
        <w:t xml:space="preserve"> Cavalcante de Araújo</w:t>
      </w:r>
      <w:r w:rsidRPr="00D117B6">
        <w:rPr>
          <w:rStyle w:val="Refdenotaderodap"/>
          <w:rFonts w:ascii="Times New Roman" w:hAnsi="Times New Roman"/>
          <w:sz w:val="24"/>
          <w:szCs w:val="24"/>
        </w:rPr>
        <w:footnoteReference w:customMarkFollows="1" w:id="2"/>
        <w:sym w:font="Symbol" w:char="F02A"/>
      </w:r>
      <w:r w:rsidRPr="00D117B6">
        <w:rPr>
          <w:rStyle w:val="Refdenotaderodap"/>
          <w:rFonts w:ascii="Times New Roman" w:hAnsi="Times New Roman"/>
          <w:sz w:val="24"/>
          <w:szCs w:val="24"/>
        </w:rPr>
        <w:sym w:font="Symbol" w:char="F02A"/>
      </w:r>
    </w:p>
    <w:p w:rsidR="00067B24" w:rsidRPr="00DB637A" w:rsidRDefault="00F7375E" w:rsidP="00F7375E">
      <w:pPr>
        <w:jc w:val="both"/>
        <w:rPr>
          <w:rFonts w:ascii="Times New Roman" w:hAnsi="Times New Roman"/>
          <w:b/>
          <w:sz w:val="24"/>
          <w:szCs w:val="24"/>
        </w:rPr>
      </w:pPr>
      <w:r w:rsidRPr="00DB637A">
        <w:rPr>
          <w:rFonts w:ascii="Times New Roman" w:hAnsi="Times New Roman"/>
          <w:b/>
          <w:sz w:val="24"/>
          <w:szCs w:val="24"/>
        </w:rPr>
        <w:t>RESUMO</w:t>
      </w:r>
    </w:p>
    <w:p w:rsidR="00E955B0" w:rsidRPr="00DB637A" w:rsidRDefault="00F7375E" w:rsidP="009B68FD">
      <w:pPr>
        <w:spacing w:line="240" w:lineRule="auto"/>
        <w:jc w:val="both"/>
        <w:rPr>
          <w:rFonts w:ascii="Times New Roman" w:hAnsi="Times New Roman"/>
          <w:sz w:val="24"/>
          <w:szCs w:val="24"/>
        </w:rPr>
      </w:pPr>
      <w:r w:rsidRPr="00DB637A">
        <w:rPr>
          <w:rFonts w:ascii="Times New Roman" w:hAnsi="Times New Roman"/>
          <w:sz w:val="24"/>
          <w:szCs w:val="24"/>
        </w:rPr>
        <w:t xml:space="preserve">A Revolução Industrial foi um período de grandes transformações econômico-sociais, pois com o aperfeiçoamento nas técnicas de produção e surgimento de novas tecnologias, </w:t>
      </w:r>
      <w:r w:rsidR="005C7358" w:rsidRPr="00DB637A">
        <w:rPr>
          <w:rFonts w:ascii="Times New Roman" w:hAnsi="Times New Roman"/>
          <w:sz w:val="24"/>
          <w:szCs w:val="24"/>
        </w:rPr>
        <w:t>o trabalho artesanal foi substituído pelas máquinas. Com isso, foi possível aumentar a escala produtiva, aumentando, consequentemente, a exploração de recursos naturais</w:t>
      </w:r>
      <w:r w:rsidR="00F80F54" w:rsidRPr="00DB637A">
        <w:rPr>
          <w:rFonts w:ascii="Times New Roman" w:hAnsi="Times New Roman"/>
          <w:sz w:val="24"/>
          <w:szCs w:val="24"/>
        </w:rPr>
        <w:t xml:space="preserve"> e os resíduos</w:t>
      </w:r>
      <w:r w:rsidR="005C7358" w:rsidRPr="00DB637A">
        <w:rPr>
          <w:rFonts w:ascii="Times New Roman" w:hAnsi="Times New Roman"/>
          <w:sz w:val="24"/>
          <w:szCs w:val="24"/>
        </w:rPr>
        <w:t xml:space="preserve"> gerados. Nessa conjuntura, já no início do séc XX, foi possível observar os danos causados ao meio ambiente. A partir daí, houve um aumento na preocupação, por parte da sociedade, com relação às questões ambientais. Diante dessa consciência ecológica, </w:t>
      </w:r>
      <w:r w:rsidR="00F80F54" w:rsidRPr="00DB637A">
        <w:rPr>
          <w:rFonts w:ascii="Times New Roman" w:hAnsi="Times New Roman"/>
          <w:sz w:val="24"/>
          <w:szCs w:val="24"/>
        </w:rPr>
        <w:t xml:space="preserve">o Estado passou a ser cobrado </w:t>
      </w:r>
      <w:r w:rsidR="00C33BB2" w:rsidRPr="00DB637A">
        <w:rPr>
          <w:rFonts w:ascii="Times New Roman" w:hAnsi="Times New Roman"/>
          <w:sz w:val="24"/>
          <w:szCs w:val="24"/>
        </w:rPr>
        <w:t>para</w:t>
      </w:r>
      <w:r w:rsidR="00F80F54" w:rsidRPr="00DB637A">
        <w:rPr>
          <w:rFonts w:ascii="Times New Roman" w:hAnsi="Times New Roman"/>
          <w:sz w:val="24"/>
          <w:szCs w:val="24"/>
        </w:rPr>
        <w:t xml:space="preserve"> regulamentar sobre tais</w:t>
      </w:r>
      <w:r w:rsidR="00C33BB2" w:rsidRPr="00DB637A">
        <w:rPr>
          <w:rFonts w:ascii="Times New Roman" w:hAnsi="Times New Roman"/>
          <w:sz w:val="24"/>
          <w:szCs w:val="24"/>
        </w:rPr>
        <w:t xml:space="preserve"> questões.</w:t>
      </w:r>
      <w:r w:rsidR="00B84EAF" w:rsidRPr="00DB637A">
        <w:rPr>
          <w:rFonts w:ascii="Times New Roman" w:hAnsi="Times New Roman"/>
          <w:sz w:val="24"/>
          <w:szCs w:val="24"/>
        </w:rPr>
        <w:t xml:space="preserve"> No Brasil, o meio ambiente alcançou o status de matéria constitucional</w:t>
      </w:r>
      <w:r w:rsidR="00F80F54" w:rsidRPr="00DB637A">
        <w:rPr>
          <w:rFonts w:ascii="Times New Roman" w:hAnsi="Times New Roman"/>
          <w:sz w:val="24"/>
          <w:szCs w:val="24"/>
        </w:rPr>
        <w:t xml:space="preserve"> com a</w:t>
      </w:r>
      <w:r w:rsidR="00B84EAF" w:rsidRPr="00DB637A">
        <w:rPr>
          <w:rFonts w:ascii="Times New Roman" w:hAnsi="Times New Roman"/>
          <w:sz w:val="24"/>
          <w:szCs w:val="24"/>
        </w:rPr>
        <w:t xml:space="preserve"> Constituição Federal de 1988, ao ter a tutela ecológica elencada como direito fundamental, considerando </w:t>
      </w:r>
      <w:r w:rsidR="00F80F54" w:rsidRPr="00DB637A">
        <w:rPr>
          <w:rFonts w:ascii="Times New Roman" w:hAnsi="Times New Roman"/>
          <w:sz w:val="24"/>
          <w:szCs w:val="24"/>
        </w:rPr>
        <w:t>que todos têm direito a um meio ambiente ecologicamente equilibrado, devendo preservá-lo para as gerações futuras</w:t>
      </w:r>
      <w:r w:rsidR="00B84EAF" w:rsidRPr="00DB637A">
        <w:rPr>
          <w:rFonts w:ascii="Times New Roman" w:hAnsi="Times New Roman"/>
          <w:sz w:val="24"/>
          <w:szCs w:val="24"/>
        </w:rPr>
        <w:t xml:space="preserve">. </w:t>
      </w:r>
      <w:r w:rsidR="00C33BB2" w:rsidRPr="00DB637A">
        <w:rPr>
          <w:rFonts w:ascii="Times New Roman" w:hAnsi="Times New Roman"/>
          <w:sz w:val="24"/>
          <w:szCs w:val="24"/>
        </w:rPr>
        <w:t>Este artigo tem como objetivos analisar os mecanismos de defesa dos interesses difusos e coletivos, referentes à questão ambiental, lançando uma discussão acerca da evolução da consciência ecológica</w:t>
      </w:r>
      <w:r w:rsidR="00B84EAF" w:rsidRPr="00DB637A">
        <w:rPr>
          <w:rFonts w:ascii="Times New Roman" w:hAnsi="Times New Roman"/>
          <w:sz w:val="24"/>
          <w:szCs w:val="24"/>
        </w:rPr>
        <w:t xml:space="preserve"> e</w:t>
      </w:r>
      <w:r w:rsidR="00C33BB2" w:rsidRPr="00DB637A">
        <w:rPr>
          <w:rFonts w:ascii="Times New Roman" w:hAnsi="Times New Roman"/>
          <w:sz w:val="24"/>
          <w:szCs w:val="24"/>
        </w:rPr>
        <w:t xml:space="preserve"> da ideia da pessoa humana como destinatária do meio ambiente. </w:t>
      </w:r>
      <w:r w:rsidR="00B84EAF" w:rsidRPr="00DB637A">
        <w:rPr>
          <w:rFonts w:ascii="Times New Roman" w:hAnsi="Times New Roman"/>
          <w:sz w:val="24"/>
          <w:szCs w:val="24"/>
        </w:rPr>
        <w:t>A</w:t>
      </w:r>
      <w:r w:rsidR="00C83B7E" w:rsidRPr="00DB637A">
        <w:rPr>
          <w:rFonts w:ascii="Times New Roman" w:hAnsi="Times New Roman"/>
          <w:sz w:val="24"/>
          <w:szCs w:val="24"/>
        </w:rPr>
        <w:t xml:space="preserve"> metodologia utilizada</w:t>
      </w:r>
      <w:r w:rsidR="00E955B0" w:rsidRPr="00DB637A">
        <w:rPr>
          <w:rFonts w:ascii="Times New Roman" w:hAnsi="Times New Roman"/>
          <w:sz w:val="24"/>
          <w:szCs w:val="24"/>
        </w:rPr>
        <w:t xml:space="preserve"> foi a pesquisa exploratória e descritiva, através de levantamento bibliográfico e análise de textos doutrinários, legislação</w:t>
      </w:r>
      <w:r w:rsidR="00C83B7E" w:rsidRPr="00DB637A">
        <w:rPr>
          <w:rFonts w:ascii="Times New Roman" w:hAnsi="Times New Roman"/>
          <w:sz w:val="24"/>
          <w:szCs w:val="24"/>
        </w:rPr>
        <w:t>, princípios</w:t>
      </w:r>
      <w:r w:rsidR="00E955B0" w:rsidRPr="00DB637A">
        <w:rPr>
          <w:rFonts w:ascii="Times New Roman" w:hAnsi="Times New Roman"/>
          <w:sz w:val="24"/>
          <w:szCs w:val="24"/>
        </w:rPr>
        <w:t xml:space="preserve"> e documentos oficiais.</w:t>
      </w:r>
      <w:r w:rsidR="00C83B7E" w:rsidRPr="00DB637A">
        <w:rPr>
          <w:rFonts w:ascii="Times New Roman" w:hAnsi="Times New Roman"/>
          <w:sz w:val="24"/>
          <w:szCs w:val="24"/>
        </w:rPr>
        <w:t xml:space="preserve"> </w:t>
      </w:r>
      <w:r w:rsidR="00E955B0" w:rsidRPr="00DB637A">
        <w:rPr>
          <w:rFonts w:ascii="Times New Roman" w:hAnsi="Times New Roman"/>
          <w:sz w:val="24"/>
          <w:szCs w:val="24"/>
        </w:rPr>
        <w:t xml:space="preserve">Com essa pesquisa, a conclusão alcançada é de que, além de uma crise ambiental, causada pela degradação do meio ambiente, há uma crise moral, pois </w:t>
      </w:r>
      <w:r w:rsidR="00B84EAF" w:rsidRPr="00DB637A">
        <w:rPr>
          <w:rFonts w:ascii="Times New Roman" w:hAnsi="Times New Roman"/>
          <w:sz w:val="24"/>
          <w:szCs w:val="24"/>
        </w:rPr>
        <w:t xml:space="preserve">é o comportamento do homem que está causando esses danos, afetando, consequentemente, a sua própria qualidade de vida. </w:t>
      </w:r>
      <w:r w:rsidR="00E955B0" w:rsidRPr="00DB637A">
        <w:rPr>
          <w:rFonts w:ascii="Times New Roman" w:hAnsi="Times New Roman"/>
          <w:sz w:val="24"/>
          <w:szCs w:val="24"/>
        </w:rPr>
        <w:t xml:space="preserve"> </w:t>
      </w:r>
    </w:p>
    <w:p w:rsidR="00C83B7E" w:rsidRPr="00DB637A" w:rsidRDefault="00C83B7E" w:rsidP="0035033A">
      <w:pPr>
        <w:spacing w:after="0"/>
        <w:jc w:val="both"/>
        <w:rPr>
          <w:rFonts w:ascii="Times New Roman" w:hAnsi="Times New Roman"/>
          <w:sz w:val="24"/>
          <w:szCs w:val="24"/>
        </w:rPr>
      </w:pPr>
      <w:r w:rsidRPr="00DB637A">
        <w:rPr>
          <w:rFonts w:ascii="Times New Roman" w:hAnsi="Times New Roman"/>
          <w:sz w:val="24"/>
          <w:szCs w:val="24"/>
        </w:rPr>
        <w:t>Palavras-chave: Meio ambiente. Cidadania. Crise ecológica. Desenvolvimento sustentável.</w:t>
      </w:r>
    </w:p>
    <w:p w:rsidR="009B68FD" w:rsidRDefault="009B68FD" w:rsidP="00706429">
      <w:pPr>
        <w:spacing w:after="0"/>
        <w:ind w:left="4395"/>
        <w:jc w:val="both"/>
        <w:rPr>
          <w:rFonts w:ascii="Times New Roman" w:hAnsi="Times New Roman"/>
          <w:sz w:val="24"/>
          <w:szCs w:val="24"/>
        </w:rPr>
      </w:pPr>
    </w:p>
    <w:p w:rsidR="0035033A" w:rsidRDefault="0035033A" w:rsidP="00706429">
      <w:pPr>
        <w:ind w:left="4395"/>
        <w:jc w:val="both"/>
        <w:rPr>
          <w:rFonts w:ascii="Times New Roman" w:hAnsi="Times New Roman"/>
          <w:sz w:val="24"/>
          <w:szCs w:val="24"/>
        </w:rPr>
      </w:pPr>
    </w:p>
    <w:p w:rsidR="00706429" w:rsidRPr="00DB637A" w:rsidRDefault="00706429" w:rsidP="00706429">
      <w:pPr>
        <w:spacing w:after="0"/>
        <w:ind w:left="4395"/>
        <w:jc w:val="both"/>
        <w:rPr>
          <w:rFonts w:ascii="Times New Roman" w:hAnsi="Times New Roman"/>
          <w:sz w:val="24"/>
          <w:szCs w:val="24"/>
        </w:rPr>
      </w:pPr>
    </w:p>
    <w:p w:rsidR="00A6622E" w:rsidRPr="00FA3A8A" w:rsidRDefault="00A6622E" w:rsidP="00FA3A8A">
      <w:pPr>
        <w:pStyle w:val="PargrafodaLista"/>
        <w:numPr>
          <w:ilvl w:val="0"/>
          <w:numId w:val="7"/>
        </w:numPr>
        <w:spacing w:after="0"/>
        <w:ind w:left="284" w:hanging="284"/>
        <w:jc w:val="both"/>
        <w:rPr>
          <w:rFonts w:ascii="Times New Roman" w:hAnsi="Times New Roman"/>
          <w:b/>
          <w:sz w:val="24"/>
          <w:szCs w:val="24"/>
        </w:rPr>
      </w:pPr>
      <w:r w:rsidRPr="00DB637A">
        <w:rPr>
          <w:rFonts w:ascii="Times New Roman" w:hAnsi="Times New Roman"/>
          <w:b/>
          <w:sz w:val="24"/>
          <w:szCs w:val="24"/>
        </w:rPr>
        <w:t>INTRODUÇÃO</w:t>
      </w:r>
    </w:p>
    <w:p w:rsidR="007F53B2" w:rsidRPr="00DB637A" w:rsidRDefault="001E08B1" w:rsidP="00FA3A8A">
      <w:pPr>
        <w:spacing w:after="0" w:line="360" w:lineRule="auto"/>
        <w:ind w:firstLine="708"/>
        <w:jc w:val="both"/>
        <w:rPr>
          <w:rFonts w:ascii="Times New Roman" w:hAnsi="Times New Roman"/>
          <w:sz w:val="24"/>
          <w:szCs w:val="24"/>
        </w:rPr>
      </w:pPr>
      <w:r w:rsidRPr="00DB637A">
        <w:rPr>
          <w:rFonts w:ascii="Times New Roman" w:hAnsi="Times New Roman"/>
          <w:sz w:val="24"/>
          <w:szCs w:val="24"/>
        </w:rPr>
        <w:t>Nem sempre a sociedade se preocupou com questões relacionadas à natureza e à exploração de recursos naturais. O direito ambiental só ganhou importância</w:t>
      </w:r>
      <w:r w:rsidR="00331057" w:rsidRPr="00DB637A">
        <w:rPr>
          <w:rFonts w:ascii="Times New Roman" w:hAnsi="Times New Roman"/>
          <w:sz w:val="24"/>
          <w:szCs w:val="24"/>
        </w:rPr>
        <w:t>, no Brasil,</w:t>
      </w:r>
      <w:r w:rsidRPr="00DB637A">
        <w:rPr>
          <w:rFonts w:ascii="Times New Roman" w:hAnsi="Times New Roman"/>
          <w:sz w:val="24"/>
          <w:szCs w:val="24"/>
        </w:rPr>
        <w:t xml:space="preserve"> a partir da Constituição Federal de 1988, quando o tema foi tratado de forma mais aprofundada. Antes disso, não havia consciência ecológica, a preocupação com relação à natureza era apenas n</w:t>
      </w:r>
      <w:r w:rsidR="002A6DEC" w:rsidRPr="00DB637A">
        <w:rPr>
          <w:rFonts w:ascii="Times New Roman" w:hAnsi="Times New Roman"/>
          <w:sz w:val="24"/>
          <w:szCs w:val="24"/>
        </w:rPr>
        <w:t xml:space="preserve">o âmbito econômico. </w:t>
      </w:r>
    </w:p>
    <w:p w:rsidR="002A6DEC" w:rsidRPr="00DB637A" w:rsidRDefault="002A6DEC" w:rsidP="002C3DE3">
      <w:pPr>
        <w:spacing w:after="0" w:line="360" w:lineRule="auto"/>
        <w:ind w:firstLine="708"/>
        <w:jc w:val="both"/>
        <w:rPr>
          <w:rFonts w:ascii="Times New Roman" w:hAnsi="Times New Roman"/>
          <w:sz w:val="24"/>
          <w:szCs w:val="24"/>
        </w:rPr>
      </w:pPr>
      <w:r w:rsidRPr="00DB637A">
        <w:rPr>
          <w:rFonts w:ascii="Times New Roman" w:hAnsi="Times New Roman"/>
          <w:sz w:val="24"/>
          <w:szCs w:val="24"/>
        </w:rPr>
        <w:lastRenderedPageBreak/>
        <w:t>A Carta Magna de 1988 trouxe um título exclusivamente dedicado à Ordem Econômica e Financeira, a qual deveria ter como finalidade principal assegurar a todos uma existência digna, conforme os ditames da justiça social, desde que observados alguns princípios, dentre eles destaca-se a função social da propriedade e a defesa do meio ambiente (art. 170, III e VI, CF/88). Nessa esteira, o Estado e a sociedade devem agir em garantia do meio ambiente, que é um bem de uso comum, dentro da previsão constitucional.</w:t>
      </w:r>
    </w:p>
    <w:p w:rsidR="0035033A" w:rsidRDefault="00331057" w:rsidP="002C3DE3">
      <w:pPr>
        <w:spacing w:after="0" w:line="360" w:lineRule="auto"/>
        <w:ind w:firstLine="708"/>
        <w:jc w:val="both"/>
        <w:rPr>
          <w:rFonts w:ascii="Times New Roman" w:hAnsi="Times New Roman"/>
          <w:sz w:val="24"/>
          <w:szCs w:val="24"/>
        </w:rPr>
      </w:pPr>
      <w:r w:rsidRPr="00DB637A">
        <w:rPr>
          <w:rFonts w:ascii="Times New Roman" w:hAnsi="Times New Roman"/>
          <w:sz w:val="24"/>
          <w:szCs w:val="24"/>
        </w:rPr>
        <w:t xml:space="preserve">Num âmbito mundial, cumpre ressaltar, </w:t>
      </w:r>
      <w:r w:rsidRPr="00DB637A">
        <w:rPr>
          <w:rFonts w:ascii="Times New Roman" w:hAnsi="Times New Roman"/>
          <w:i/>
          <w:sz w:val="24"/>
          <w:szCs w:val="24"/>
        </w:rPr>
        <w:t>a priori</w:t>
      </w:r>
      <w:r w:rsidR="0035033A">
        <w:rPr>
          <w:rFonts w:ascii="Times New Roman" w:hAnsi="Times New Roman"/>
          <w:sz w:val="24"/>
          <w:szCs w:val="24"/>
        </w:rPr>
        <w:t xml:space="preserve">, </w:t>
      </w:r>
      <w:r w:rsidRPr="00DB637A">
        <w:rPr>
          <w:rFonts w:ascii="Times New Roman" w:hAnsi="Times New Roman"/>
          <w:sz w:val="24"/>
          <w:szCs w:val="24"/>
        </w:rPr>
        <w:t>a Revolução Industrial,</w:t>
      </w:r>
      <w:r w:rsidR="005C7358" w:rsidRPr="00DB637A">
        <w:rPr>
          <w:rFonts w:ascii="Times New Roman" w:hAnsi="Times New Roman"/>
          <w:sz w:val="24"/>
          <w:szCs w:val="24"/>
        </w:rPr>
        <w:t xml:space="preserve"> que teve início </w:t>
      </w:r>
      <w:r w:rsidR="0035033A">
        <w:rPr>
          <w:rFonts w:ascii="Times New Roman" w:hAnsi="Times New Roman"/>
          <w:sz w:val="24"/>
          <w:szCs w:val="24"/>
        </w:rPr>
        <w:t>na Inglaterra (séc. XVIII-XIX). Esse foi um período de grandes transformações econômico-sociais, pois com o aperfeiçoamento nas técnicas de produção e surgimento de novas tecnologias, o trabalho artesanal foi substituído pelas máquinas. Com isso, foi possível aumentar a escala produtiva, o que acarretou</w:t>
      </w:r>
      <w:r w:rsidRPr="00DB637A">
        <w:rPr>
          <w:rFonts w:ascii="Times New Roman" w:hAnsi="Times New Roman"/>
          <w:sz w:val="24"/>
          <w:szCs w:val="24"/>
        </w:rPr>
        <w:t xml:space="preserve"> uma grande arrumação espacial, que interligou as regiões do mundo. </w:t>
      </w:r>
    </w:p>
    <w:p w:rsidR="0035033A" w:rsidRDefault="00331057" w:rsidP="002C3DE3">
      <w:pPr>
        <w:spacing w:after="0" w:line="360" w:lineRule="auto"/>
        <w:ind w:firstLine="708"/>
        <w:jc w:val="both"/>
        <w:rPr>
          <w:rFonts w:ascii="Times New Roman" w:hAnsi="Times New Roman"/>
          <w:sz w:val="24"/>
          <w:szCs w:val="24"/>
        </w:rPr>
      </w:pPr>
      <w:r w:rsidRPr="00DB637A">
        <w:rPr>
          <w:rFonts w:ascii="Times New Roman" w:hAnsi="Times New Roman"/>
          <w:sz w:val="24"/>
          <w:szCs w:val="24"/>
        </w:rPr>
        <w:t>Com o aumento da escala produtiva, houve consequentemente um aumento na exploração dos recursos naturais, elevando a quantidade de resíduos gerados, além do surgimento de substâncias e materiais que não existiam na natureza. Ocorre que a forma como a produção e o consumo estão sendo conduzidos exige recursos e gera resíduos em quantidades muito grandes, ameaçando a capacidade de suporte do próprio planeta</w:t>
      </w:r>
      <w:r w:rsidR="0035033A">
        <w:rPr>
          <w:rFonts w:ascii="Times New Roman" w:hAnsi="Times New Roman"/>
          <w:sz w:val="24"/>
          <w:szCs w:val="24"/>
        </w:rPr>
        <w:t>.</w:t>
      </w:r>
    </w:p>
    <w:p w:rsidR="00331057" w:rsidRPr="00DB637A" w:rsidRDefault="00331057" w:rsidP="002C3DE3">
      <w:pPr>
        <w:spacing w:after="0" w:line="360" w:lineRule="auto"/>
        <w:ind w:firstLine="708"/>
        <w:jc w:val="both"/>
        <w:rPr>
          <w:rFonts w:ascii="Times New Roman" w:hAnsi="Times New Roman"/>
          <w:sz w:val="24"/>
          <w:szCs w:val="24"/>
        </w:rPr>
      </w:pPr>
      <w:r w:rsidRPr="00DB637A">
        <w:rPr>
          <w:rFonts w:ascii="Times New Roman" w:hAnsi="Times New Roman"/>
          <w:sz w:val="24"/>
          <w:szCs w:val="24"/>
        </w:rPr>
        <w:t xml:space="preserve">Apesar de ter havido uma melhora substancial na qualidade de vida material, através do desenvolvimento tecnológico e do consequente aumento da produtividade, já na primeira metade do século XX, foi possível constatar os danos em grande escala causados ao meio ambiente. </w:t>
      </w:r>
    </w:p>
    <w:p w:rsidR="00901AEA" w:rsidRPr="00DB637A" w:rsidRDefault="009C2D91" w:rsidP="002C3DE3">
      <w:pPr>
        <w:spacing w:after="0" w:line="360" w:lineRule="auto"/>
        <w:ind w:firstLine="708"/>
        <w:jc w:val="both"/>
        <w:rPr>
          <w:rFonts w:ascii="Times New Roman" w:hAnsi="Times New Roman"/>
          <w:sz w:val="24"/>
          <w:szCs w:val="24"/>
        </w:rPr>
      </w:pPr>
      <w:r w:rsidRPr="00DB637A">
        <w:rPr>
          <w:rFonts w:ascii="Times New Roman" w:hAnsi="Times New Roman"/>
          <w:sz w:val="24"/>
          <w:szCs w:val="24"/>
        </w:rPr>
        <w:t>Nesse período</w:t>
      </w:r>
      <w:r w:rsidR="005C69F8" w:rsidRPr="00DB637A">
        <w:rPr>
          <w:rFonts w:ascii="Times New Roman" w:hAnsi="Times New Roman"/>
          <w:sz w:val="24"/>
          <w:szCs w:val="24"/>
        </w:rPr>
        <w:t>,</w:t>
      </w:r>
      <w:r w:rsidRPr="00DB637A">
        <w:rPr>
          <w:rFonts w:ascii="Times New Roman" w:hAnsi="Times New Roman"/>
          <w:sz w:val="24"/>
          <w:szCs w:val="24"/>
        </w:rPr>
        <w:t xml:space="preserve"> houve uma</w:t>
      </w:r>
      <w:r w:rsidR="002A6DEC" w:rsidRPr="00DB637A">
        <w:rPr>
          <w:rFonts w:ascii="Times New Roman" w:hAnsi="Times New Roman"/>
          <w:sz w:val="24"/>
          <w:szCs w:val="24"/>
        </w:rPr>
        <w:t xml:space="preserve"> evolução </w:t>
      </w:r>
      <w:r w:rsidRPr="00DB637A">
        <w:rPr>
          <w:rFonts w:ascii="Times New Roman" w:hAnsi="Times New Roman"/>
          <w:sz w:val="24"/>
          <w:szCs w:val="24"/>
        </w:rPr>
        <w:t xml:space="preserve">e um aumento </w:t>
      </w:r>
      <w:r w:rsidR="00D376EB" w:rsidRPr="00DB637A">
        <w:rPr>
          <w:rFonts w:ascii="Times New Roman" w:hAnsi="Times New Roman"/>
          <w:sz w:val="24"/>
          <w:szCs w:val="24"/>
        </w:rPr>
        <w:t xml:space="preserve">com relação à </w:t>
      </w:r>
      <w:r w:rsidR="002A6DEC" w:rsidRPr="00DB637A">
        <w:rPr>
          <w:rFonts w:ascii="Times New Roman" w:hAnsi="Times New Roman"/>
          <w:sz w:val="24"/>
          <w:szCs w:val="24"/>
        </w:rPr>
        <w:t>preocupação ambiental</w:t>
      </w:r>
      <w:r w:rsidR="0069735C" w:rsidRPr="00DB637A">
        <w:rPr>
          <w:rFonts w:ascii="Times New Roman" w:hAnsi="Times New Roman"/>
          <w:sz w:val="24"/>
          <w:szCs w:val="24"/>
        </w:rPr>
        <w:t>, que teve um</w:t>
      </w:r>
      <w:r w:rsidR="007D4EEB" w:rsidRPr="00DB637A">
        <w:rPr>
          <w:rFonts w:ascii="Times New Roman" w:hAnsi="Times New Roman"/>
          <w:sz w:val="24"/>
          <w:szCs w:val="24"/>
        </w:rPr>
        <w:t xml:space="preserve"> alcance global</w:t>
      </w:r>
      <w:r w:rsidRPr="00DB637A">
        <w:rPr>
          <w:rFonts w:ascii="Times New Roman" w:hAnsi="Times New Roman"/>
          <w:sz w:val="24"/>
          <w:szCs w:val="24"/>
        </w:rPr>
        <w:t xml:space="preserve"> </w:t>
      </w:r>
      <w:r w:rsidR="00901AEA" w:rsidRPr="00DB637A">
        <w:rPr>
          <w:rFonts w:ascii="Times New Roman" w:hAnsi="Times New Roman"/>
          <w:sz w:val="24"/>
          <w:szCs w:val="24"/>
        </w:rPr>
        <w:t xml:space="preserve">com </w:t>
      </w:r>
      <w:r w:rsidR="0069735C" w:rsidRPr="00DB637A">
        <w:rPr>
          <w:rFonts w:ascii="Times New Roman" w:hAnsi="Times New Roman"/>
          <w:sz w:val="24"/>
          <w:szCs w:val="24"/>
        </w:rPr>
        <w:t>a Conferência Científica da ONU sobre a Conservação e Utilização de Recursos, em 1949</w:t>
      </w:r>
      <w:r w:rsidR="00901AEA" w:rsidRPr="00DB637A">
        <w:rPr>
          <w:rFonts w:ascii="Times New Roman" w:hAnsi="Times New Roman"/>
          <w:sz w:val="24"/>
          <w:szCs w:val="24"/>
        </w:rPr>
        <w:t>. Pela primeira vez</w:t>
      </w:r>
      <w:r w:rsidR="005C69F8" w:rsidRPr="00DB637A">
        <w:rPr>
          <w:rFonts w:ascii="Times New Roman" w:hAnsi="Times New Roman"/>
          <w:sz w:val="24"/>
          <w:szCs w:val="24"/>
        </w:rPr>
        <w:t>,</w:t>
      </w:r>
      <w:r w:rsidR="00901AEA" w:rsidRPr="00DB637A">
        <w:rPr>
          <w:rFonts w:ascii="Times New Roman" w:hAnsi="Times New Roman"/>
          <w:sz w:val="24"/>
          <w:szCs w:val="24"/>
        </w:rPr>
        <w:t xml:space="preserve"> especialistas do mundo todo se juntaram para discutir temas como a gestão de resíduos perigosos, a contaminação industrial, as mudanças climáticas e o d</w:t>
      </w:r>
      <w:r w:rsidR="0035033A">
        <w:rPr>
          <w:rFonts w:ascii="Times New Roman" w:hAnsi="Times New Roman"/>
          <w:sz w:val="24"/>
          <w:szCs w:val="24"/>
        </w:rPr>
        <w:t>esevolvimento nuclear. Apesar da</w:t>
      </w:r>
      <w:r w:rsidR="00901AEA" w:rsidRPr="00DB637A">
        <w:rPr>
          <w:rFonts w:ascii="Times New Roman" w:hAnsi="Times New Roman"/>
          <w:sz w:val="24"/>
          <w:szCs w:val="24"/>
        </w:rPr>
        <w:t xml:space="preserve"> grande importância</w:t>
      </w:r>
      <w:r w:rsidR="0035033A">
        <w:rPr>
          <w:rFonts w:ascii="Times New Roman" w:hAnsi="Times New Roman"/>
          <w:sz w:val="24"/>
          <w:szCs w:val="24"/>
        </w:rPr>
        <w:t xml:space="preserve"> do encontro</w:t>
      </w:r>
      <w:r w:rsidR="00901AEA" w:rsidRPr="00DB637A">
        <w:rPr>
          <w:rFonts w:ascii="Times New Roman" w:hAnsi="Times New Roman"/>
          <w:sz w:val="24"/>
          <w:szCs w:val="24"/>
        </w:rPr>
        <w:t xml:space="preserve">, </w:t>
      </w:r>
      <w:r w:rsidR="0035033A">
        <w:rPr>
          <w:rFonts w:ascii="Times New Roman" w:hAnsi="Times New Roman"/>
          <w:sz w:val="24"/>
          <w:szCs w:val="24"/>
        </w:rPr>
        <w:t>muitas de suas</w:t>
      </w:r>
      <w:r w:rsidR="007D4EEB" w:rsidRPr="00DB637A">
        <w:rPr>
          <w:rFonts w:ascii="Times New Roman" w:hAnsi="Times New Roman"/>
          <w:sz w:val="24"/>
          <w:szCs w:val="24"/>
        </w:rPr>
        <w:t xml:space="preserve"> conclusões foram precoces, visto que duas décadas se passariam até que refletissem mais amplamente sobre a política internacional de conservação do meio ambiente.</w:t>
      </w:r>
    </w:p>
    <w:p w:rsidR="002A6DEC" w:rsidRPr="00DB637A" w:rsidRDefault="007D4EEB" w:rsidP="002C3DE3">
      <w:pPr>
        <w:spacing w:after="0" w:line="360" w:lineRule="auto"/>
        <w:ind w:firstLine="708"/>
        <w:jc w:val="both"/>
        <w:rPr>
          <w:rFonts w:ascii="Times New Roman" w:hAnsi="Times New Roman"/>
          <w:sz w:val="24"/>
          <w:szCs w:val="24"/>
        </w:rPr>
      </w:pPr>
      <w:r w:rsidRPr="00DB637A">
        <w:rPr>
          <w:rFonts w:ascii="Times New Roman" w:hAnsi="Times New Roman"/>
          <w:sz w:val="24"/>
          <w:szCs w:val="24"/>
        </w:rPr>
        <w:t>Anos depois, a ONU promoveu outro evento importante s</w:t>
      </w:r>
      <w:r w:rsidR="005C69F8" w:rsidRPr="00DB637A">
        <w:rPr>
          <w:rFonts w:ascii="Times New Roman" w:hAnsi="Times New Roman"/>
          <w:sz w:val="24"/>
          <w:szCs w:val="24"/>
        </w:rPr>
        <w:t>obre o meio ambiente:</w:t>
      </w:r>
      <w:r w:rsidRPr="00DB637A">
        <w:rPr>
          <w:rFonts w:ascii="Times New Roman" w:hAnsi="Times New Roman"/>
          <w:sz w:val="24"/>
          <w:szCs w:val="24"/>
        </w:rPr>
        <w:t xml:space="preserve"> </w:t>
      </w:r>
      <w:r w:rsidR="0069735C" w:rsidRPr="00DB637A">
        <w:rPr>
          <w:rFonts w:ascii="Times New Roman" w:hAnsi="Times New Roman"/>
          <w:sz w:val="24"/>
          <w:szCs w:val="24"/>
        </w:rPr>
        <w:t>a Conferência sobre a Bioesfera, realizada em Paris, em 1968.</w:t>
      </w:r>
      <w:r w:rsidRPr="00DB637A">
        <w:rPr>
          <w:rFonts w:ascii="Times New Roman" w:hAnsi="Times New Roman"/>
          <w:sz w:val="24"/>
          <w:szCs w:val="24"/>
        </w:rPr>
        <w:t xml:space="preserve"> </w:t>
      </w:r>
      <w:r w:rsidR="00D376EB" w:rsidRPr="00DB637A">
        <w:rPr>
          <w:rFonts w:ascii="Times New Roman" w:hAnsi="Times New Roman"/>
          <w:sz w:val="24"/>
          <w:szCs w:val="24"/>
        </w:rPr>
        <w:t>E</w:t>
      </w:r>
      <w:r w:rsidRPr="00DB637A">
        <w:rPr>
          <w:rFonts w:ascii="Times New Roman" w:hAnsi="Times New Roman"/>
          <w:sz w:val="24"/>
          <w:szCs w:val="24"/>
        </w:rPr>
        <w:t xml:space="preserve">sse encontro </w:t>
      </w:r>
      <w:r w:rsidR="00D376EB" w:rsidRPr="00DB637A">
        <w:rPr>
          <w:rFonts w:ascii="Times New Roman" w:hAnsi="Times New Roman"/>
          <w:sz w:val="24"/>
          <w:szCs w:val="24"/>
        </w:rPr>
        <w:t xml:space="preserve">teve como mote principal </w:t>
      </w:r>
      <w:r w:rsidRPr="00DB637A">
        <w:rPr>
          <w:rFonts w:ascii="Times New Roman" w:hAnsi="Times New Roman"/>
          <w:sz w:val="24"/>
          <w:szCs w:val="24"/>
        </w:rPr>
        <w:t>os impactos ambientais causados na bioesfera pela ação humana</w:t>
      </w:r>
      <w:r w:rsidR="00D376EB" w:rsidRPr="00DB637A">
        <w:rPr>
          <w:rFonts w:ascii="Times New Roman" w:hAnsi="Times New Roman"/>
          <w:sz w:val="24"/>
          <w:szCs w:val="24"/>
        </w:rPr>
        <w:t>,</w:t>
      </w:r>
      <w:r w:rsidRPr="00DB637A">
        <w:rPr>
          <w:rFonts w:ascii="Times New Roman" w:hAnsi="Times New Roman"/>
          <w:sz w:val="24"/>
          <w:szCs w:val="24"/>
        </w:rPr>
        <w:t xml:space="preserve"> e foi lançado o programa “O Homem e a Bioesfera”, com escopo de reunir especialistas dos sistemas naturais para estudarem as consequências das demandas econômicas nesses ambientes.</w:t>
      </w:r>
      <w:r w:rsidR="0069735C" w:rsidRPr="00DB637A">
        <w:rPr>
          <w:rFonts w:ascii="Times New Roman" w:hAnsi="Times New Roman"/>
          <w:sz w:val="24"/>
          <w:szCs w:val="24"/>
        </w:rPr>
        <w:t xml:space="preserve"> A partir daí, a </w:t>
      </w:r>
      <w:r w:rsidR="0069735C" w:rsidRPr="00DB637A">
        <w:rPr>
          <w:rFonts w:ascii="Times New Roman" w:hAnsi="Times New Roman"/>
          <w:sz w:val="24"/>
          <w:szCs w:val="24"/>
        </w:rPr>
        <w:lastRenderedPageBreak/>
        <w:t>questão ambiental</w:t>
      </w:r>
      <w:r w:rsidR="00B94B2C" w:rsidRPr="00DB637A">
        <w:rPr>
          <w:rFonts w:ascii="Times New Roman" w:hAnsi="Times New Roman"/>
          <w:sz w:val="24"/>
          <w:szCs w:val="24"/>
        </w:rPr>
        <w:t xml:space="preserve"> ultrapassou fronteiras e se tornou globalizada, solidificando a consciência planetária das ameaças da civilização industrial-tecnológica.</w:t>
      </w:r>
    </w:p>
    <w:p w:rsidR="0069735C" w:rsidRPr="00DB637A" w:rsidRDefault="0069735C" w:rsidP="002C3DE3">
      <w:pPr>
        <w:spacing w:after="0" w:line="360" w:lineRule="auto"/>
        <w:ind w:firstLine="708"/>
        <w:jc w:val="both"/>
        <w:rPr>
          <w:rFonts w:ascii="Times New Roman" w:hAnsi="Times New Roman"/>
          <w:sz w:val="24"/>
          <w:szCs w:val="24"/>
        </w:rPr>
      </w:pPr>
      <w:r w:rsidRPr="00DB637A">
        <w:rPr>
          <w:rFonts w:ascii="Times New Roman" w:hAnsi="Times New Roman"/>
          <w:sz w:val="24"/>
          <w:szCs w:val="24"/>
        </w:rPr>
        <w:t xml:space="preserve">Todavia, os grandes marcos do despertar de uma consciência ecológica mundial foram: a publicação do Relatório Limites do Crescimento e a Conferência de Estocolmo, em 1972, que teve como principal objetivo alertar os países sobre a importância da conservação ambiental como fator fundamental para a manutenção da espécie humana. </w:t>
      </w:r>
      <w:r w:rsidR="009C6947" w:rsidRPr="00DB637A">
        <w:rPr>
          <w:rFonts w:ascii="Times New Roman" w:hAnsi="Times New Roman"/>
          <w:sz w:val="24"/>
          <w:szCs w:val="24"/>
        </w:rPr>
        <w:t xml:space="preserve">A partir dessa conjuntura, </w:t>
      </w:r>
      <w:r w:rsidR="0035033A">
        <w:rPr>
          <w:rFonts w:ascii="Times New Roman" w:hAnsi="Times New Roman"/>
          <w:sz w:val="24"/>
          <w:szCs w:val="24"/>
        </w:rPr>
        <w:t>há</w:t>
      </w:r>
      <w:r w:rsidR="009C6947" w:rsidRPr="00DB637A">
        <w:rPr>
          <w:rFonts w:ascii="Times New Roman" w:hAnsi="Times New Roman"/>
          <w:sz w:val="24"/>
          <w:szCs w:val="24"/>
        </w:rPr>
        <w:t xml:space="preserve"> uma impulsão </w:t>
      </w:r>
      <w:r w:rsidR="0035033A">
        <w:rPr>
          <w:rFonts w:ascii="Times New Roman" w:hAnsi="Times New Roman"/>
          <w:sz w:val="24"/>
          <w:szCs w:val="24"/>
        </w:rPr>
        <w:t>da preocupação com relação ao aumento</w:t>
      </w:r>
      <w:r w:rsidR="009C6947" w:rsidRPr="00DB637A">
        <w:rPr>
          <w:rFonts w:ascii="Times New Roman" w:hAnsi="Times New Roman"/>
          <w:sz w:val="24"/>
          <w:szCs w:val="24"/>
        </w:rPr>
        <w:t xml:space="preserve"> da </w:t>
      </w:r>
      <w:r w:rsidRPr="00DB637A">
        <w:rPr>
          <w:rFonts w:ascii="Times New Roman" w:hAnsi="Times New Roman"/>
          <w:sz w:val="24"/>
          <w:szCs w:val="24"/>
        </w:rPr>
        <w:t xml:space="preserve">poluição, </w:t>
      </w:r>
      <w:r w:rsidR="009C6947" w:rsidRPr="00DB637A">
        <w:rPr>
          <w:rFonts w:ascii="Times New Roman" w:hAnsi="Times New Roman"/>
          <w:sz w:val="24"/>
          <w:szCs w:val="24"/>
        </w:rPr>
        <w:t xml:space="preserve">causado por uma </w:t>
      </w:r>
      <w:r w:rsidRPr="00DB637A">
        <w:rPr>
          <w:rFonts w:ascii="Times New Roman" w:hAnsi="Times New Roman"/>
          <w:sz w:val="24"/>
          <w:szCs w:val="24"/>
        </w:rPr>
        <w:t>exploração irracional</w:t>
      </w:r>
      <w:r w:rsidR="009C6947" w:rsidRPr="00DB637A">
        <w:rPr>
          <w:rFonts w:ascii="Times New Roman" w:hAnsi="Times New Roman"/>
          <w:sz w:val="24"/>
          <w:szCs w:val="24"/>
        </w:rPr>
        <w:t xml:space="preserve"> dos recursos naturais, gerando um questionamento acerca das tecnologias utilizadas.</w:t>
      </w:r>
    </w:p>
    <w:p w:rsidR="009C2D91" w:rsidRPr="00DB637A" w:rsidRDefault="009C2D91" w:rsidP="002C3DE3">
      <w:pPr>
        <w:spacing w:after="0" w:line="360" w:lineRule="auto"/>
        <w:ind w:firstLine="708"/>
        <w:jc w:val="both"/>
        <w:rPr>
          <w:rFonts w:ascii="Times New Roman" w:hAnsi="Times New Roman"/>
          <w:sz w:val="24"/>
          <w:szCs w:val="24"/>
        </w:rPr>
      </w:pPr>
      <w:r w:rsidRPr="00DB637A">
        <w:rPr>
          <w:rFonts w:ascii="Times New Roman" w:hAnsi="Times New Roman"/>
          <w:sz w:val="24"/>
          <w:szCs w:val="24"/>
        </w:rPr>
        <w:t>Faz-se mister mencionar ainda a II Conferência das Nações Unidas para o Meio Ambiente e Desenvolvimento, realizada na cidade do R</w:t>
      </w:r>
      <w:r w:rsidR="005C69F8" w:rsidRPr="00DB637A">
        <w:rPr>
          <w:rFonts w:ascii="Times New Roman" w:hAnsi="Times New Roman"/>
          <w:sz w:val="24"/>
          <w:szCs w:val="24"/>
        </w:rPr>
        <w:t>io de Janeiro, no ano de 1992, a qual</w:t>
      </w:r>
      <w:r w:rsidRPr="00DB637A">
        <w:rPr>
          <w:rFonts w:ascii="Times New Roman" w:hAnsi="Times New Roman"/>
          <w:sz w:val="24"/>
          <w:szCs w:val="24"/>
        </w:rPr>
        <w:t xml:space="preserve"> ficou conhecida como Rio-92. Esse encontro marcou o início da fase atual das discussões ambientalistas acerca da gestão ambiental mundial, através da elaboração da Agenda 21, principal documento elaborado no encontro, o qual possui um programa de ações que viabiliza um novo padrão de desenvolvimento ambientalmente racional.</w:t>
      </w:r>
    </w:p>
    <w:p w:rsidR="00331057" w:rsidRPr="00DB637A" w:rsidRDefault="00331057" w:rsidP="002C3DE3">
      <w:pPr>
        <w:spacing w:after="0" w:line="360" w:lineRule="auto"/>
        <w:ind w:firstLine="708"/>
        <w:jc w:val="both"/>
        <w:rPr>
          <w:rFonts w:ascii="Times New Roman" w:hAnsi="Times New Roman"/>
          <w:sz w:val="24"/>
          <w:szCs w:val="24"/>
        </w:rPr>
      </w:pPr>
      <w:r w:rsidRPr="00DB637A">
        <w:rPr>
          <w:rFonts w:ascii="Times New Roman" w:hAnsi="Times New Roman"/>
          <w:sz w:val="24"/>
          <w:szCs w:val="24"/>
        </w:rPr>
        <w:t>Nesse cenário surge o conceito de “desenvolvimento sustentável”, o qual pode ser compreendido como o desenvolvimento capaz de suprir as necessidades da geração atual, sem comprometer a capacidade de atender as necessidades das fututras gerações. Essa ação faz-se necessária, porque, desde antes da Revolução Industrial do século XVIII, com o desevolvimento da agricultura e da manufatura, ocorreram mudanças radicais nas relações sociais e de trabalho, caracterizadas pelo surgimento de uma forma de vida muito dependente da energia não-renovável.</w:t>
      </w:r>
    </w:p>
    <w:p w:rsidR="009C6947" w:rsidRPr="00DB637A" w:rsidRDefault="009C6947" w:rsidP="002C3DE3">
      <w:pPr>
        <w:spacing w:after="0" w:line="360" w:lineRule="auto"/>
        <w:ind w:firstLine="708"/>
        <w:jc w:val="both"/>
        <w:rPr>
          <w:rFonts w:ascii="Times New Roman" w:hAnsi="Times New Roman"/>
          <w:sz w:val="24"/>
          <w:szCs w:val="24"/>
        </w:rPr>
      </w:pPr>
      <w:r w:rsidRPr="00DB637A">
        <w:rPr>
          <w:rFonts w:ascii="Times New Roman" w:hAnsi="Times New Roman"/>
          <w:sz w:val="24"/>
          <w:szCs w:val="24"/>
        </w:rPr>
        <w:t>Por conseguinte, com o aumento de conscientização por parte da sociedade, faz surgir uma maior exigência, por parte dos consumidores, com as empresas,</w:t>
      </w:r>
      <w:r w:rsidR="009C2D91" w:rsidRPr="00DB637A">
        <w:rPr>
          <w:rFonts w:ascii="Times New Roman" w:hAnsi="Times New Roman"/>
          <w:sz w:val="24"/>
          <w:szCs w:val="24"/>
        </w:rPr>
        <w:t xml:space="preserve"> que são as principais responsáveis pelo esgotamento e alterações dos recursos naturais. Elas estão sendo obrigadas</w:t>
      </w:r>
      <w:r w:rsidRPr="00DB637A">
        <w:rPr>
          <w:rFonts w:ascii="Times New Roman" w:hAnsi="Times New Roman"/>
          <w:sz w:val="24"/>
          <w:szCs w:val="24"/>
        </w:rPr>
        <w:t xml:space="preserve"> a melhorararem sua forma de atuar, de modo a utilizarem a matéria-prima nos seus processos produtivos com mais eficiência, a fim de diminuir os impactos ambientais, implicando numa mudança de atitudes nas questões ambientais.</w:t>
      </w:r>
    </w:p>
    <w:p w:rsidR="00561501" w:rsidRDefault="00B94B2C" w:rsidP="00561501">
      <w:pPr>
        <w:pStyle w:val="PargrafodaLista"/>
        <w:spacing w:line="360" w:lineRule="auto"/>
        <w:ind w:left="0" w:firstLine="708"/>
        <w:jc w:val="both"/>
        <w:rPr>
          <w:rFonts w:ascii="Times New Roman" w:hAnsi="Times New Roman"/>
          <w:sz w:val="24"/>
          <w:szCs w:val="24"/>
        </w:rPr>
      </w:pPr>
      <w:r w:rsidRPr="00DB637A">
        <w:rPr>
          <w:rFonts w:ascii="Times New Roman" w:hAnsi="Times New Roman"/>
          <w:sz w:val="24"/>
          <w:szCs w:val="24"/>
        </w:rPr>
        <w:t xml:space="preserve">Dessarte, </w:t>
      </w:r>
      <w:r w:rsidR="00BF7D38">
        <w:rPr>
          <w:rFonts w:ascii="Times New Roman" w:hAnsi="Times New Roman"/>
          <w:sz w:val="24"/>
          <w:szCs w:val="24"/>
        </w:rPr>
        <w:t xml:space="preserve">o presente artigo possui como objetivo geral </w:t>
      </w:r>
      <w:r w:rsidR="00561501">
        <w:rPr>
          <w:rFonts w:ascii="Times New Roman" w:hAnsi="Times New Roman"/>
          <w:sz w:val="24"/>
          <w:szCs w:val="24"/>
        </w:rPr>
        <w:t>a</w:t>
      </w:r>
      <w:r w:rsidR="00BF7D38" w:rsidRPr="00DB637A">
        <w:rPr>
          <w:rFonts w:ascii="Times New Roman" w:hAnsi="Times New Roman"/>
          <w:sz w:val="24"/>
          <w:szCs w:val="24"/>
        </w:rPr>
        <w:t>nalisar os mecanismos de defesa dos interesses difusos e coletivos, referentes à questão ambiental, lançando uma discussão acerca da evolução da consciência ecológica, conforme o entendimento teórico-conceitual sobre a cidadania.</w:t>
      </w:r>
      <w:r w:rsidR="00561501">
        <w:rPr>
          <w:rFonts w:ascii="Times New Roman" w:hAnsi="Times New Roman"/>
          <w:sz w:val="24"/>
          <w:szCs w:val="24"/>
        </w:rPr>
        <w:t xml:space="preserve"> Neste passo, objetiva-se de maneira específica: d</w:t>
      </w:r>
      <w:r w:rsidR="00561501" w:rsidRPr="00DB637A">
        <w:rPr>
          <w:rFonts w:ascii="Times New Roman" w:hAnsi="Times New Roman"/>
          <w:sz w:val="24"/>
          <w:szCs w:val="24"/>
        </w:rPr>
        <w:t>iscutir acerca da ideia da pessoa humana como destinatária do meio ambiente, no tocante ao meio de conquista da cidadania;</w:t>
      </w:r>
      <w:r w:rsidR="00561501">
        <w:rPr>
          <w:rFonts w:ascii="Times New Roman" w:hAnsi="Times New Roman"/>
          <w:sz w:val="24"/>
          <w:szCs w:val="24"/>
        </w:rPr>
        <w:t xml:space="preserve"> a</w:t>
      </w:r>
      <w:r w:rsidR="00561501" w:rsidRPr="00DB637A">
        <w:rPr>
          <w:rFonts w:ascii="Times New Roman" w:hAnsi="Times New Roman"/>
          <w:sz w:val="24"/>
          <w:szCs w:val="24"/>
        </w:rPr>
        <w:t>presentar a definição de</w:t>
      </w:r>
      <w:r w:rsidR="00561501">
        <w:rPr>
          <w:rFonts w:ascii="Times New Roman" w:hAnsi="Times New Roman"/>
          <w:sz w:val="24"/>
          <w:szCs w:val="24"/>
        </w:rPr>
        <w:t xml:space="preserve"> meio ambiente, cidadania e</w:t>
      </w:r>
      <w:r w:rsidR="00561501" w:rsidRPr="00DB637A">
        <w:rPr>
          <w:rFonts w:ascii="Times New Roman" w:hAnsi="Times New Roman"/>
          <w:sz w:val="24"/>
          <w:szCs w:val="24"/>
        </w:rPr>
        <w:t xml:space="preserve"> desenvolvimento sustentável, </w:t>
      </w:r>
      <w:r w:rsidR="00561501" w:rsidRPr="00DB637A">
        <w:rPr>
          <w:rFonts w:ascii="Times New Roman" w:hAnsi="Times New Roman"/>
          <w:sz w:val="24"/>
          <w:szCs w:val="24"/>
        </w:rPr>
        <w:lastRenderedPageBreak/>
        <w:t>bem como dos aspectos legais ambientais;</w:t>
      </w:r>
      <w:r w:rsidR="00561501">
        <w:rPr>
          <w:rFonts w:ascii="Times New Roman" w:hAnsi="Times New Roman"/>
          <w:sz w:val="24"/>
          <w:szCs w:val="24"/>
        </w:rPr>
        <w:t xml:space="preserve"> e</w:t>
      </w:r>
      <w:r w:rsidR="00561501" w:rsidRPr="00561501">
        <w:rPr>
          <w:rFonts w:ascii="Times New Roman" w:hAnsi="Times New Roman"/>
          <w:sz w:val="24"/>
          <w:szCs w:val="24"/>
        </w:rPr>
        <w:t>xplanar sobre a exploração indevida de recursos naturais e dos resíduos gerados.</w:t>
      </w:r>
    </w:p>
    <w:p w:rsidR="00561501" w:rsidRDefault="00561501" w:rsidP="00B125C7">
      <w:pPr>
        <w:pStyle w:val="PargrafodaLista"/>
        <w:spacing w:after="0" w:line="360" w:lineRule="auto"/>
        <w:ind w:left="0" w:firstLine="708"/>
        <w:jc w:val="both"/>
        <w:rPr>
          <w:rFonts w:ascii="Times New Roman" w:hAnsi="Times New Roman"/>
          <w:sz w:val="24"/>
          <w:szCs w:val="24"/>
        </w:rPr>
      </w:pPr>
      <w:r w:rsidRPr="00DB637A">
        <w:rPr>
          <w:rFonts w:ascii="Times New Roman" w:hAnsi="Times New Roman"/>
          <w:sz w:val="24"/>
          <w:szCs w:val="24"/>
        </w:rPr>
        <w:t xml:space="preserve">Este é um tema atual, polêmico e desafiador, que importa a toda coletividade, pois faz-se necessária a participação da comunidade para construir um meio ambiente equilibrado. A atuação do cidadão é instrumento eficaz para consolidar o exercício democrático e alicerce da cidadania. </w:t>
      </w:r>
    </w:p>
    <w:p w:rsidR="007F1CAB" w:rsidRDefault="007F1CAB" w:rsidP="00B125C7">
      <w:pPr>
        <w:pStyle w:val="PargrafodaLista"/>
        <w:spacing w:after="0" w:line="360" w:lineRule="auto"/>
        <w:ind w:left="0" w:firstLine="708"/>
        <w:jc w:val="both"/>
        <w:rPr>
          <w:rFonts w:ascii="Times New Roman" w:hAnsi="Times New Roman"/>
          <w:sz w:val="24"/>
          <w:szCs w:val="24"/>
        </w:rPr>
      </w:pPr>
    </w:p>
    <w:p w:rsidR="007F1CAB" w:rsidRPr="007F1CAB" w:rsidRDefault="007F1CAB" w:rsidP="007F1CAB">
      <w:pPr>
        <w:pStyle w:val="PargrafodaLista"/>
        <w:numPr>
          <w:ilvl w:val="0"/>
          <w:numId w:val="3"/>
        </w:numPr>
        <w:tabs>
          <w:tab w:val="left" w:pos="2552"/>
        </w:tabs>
        <w:spacing w:after="0" w:line="360" w:lineRule="auto"/>
        <w:jc w:val="both"/>
        <w:rPr>
          <w:rFonts w:ascii="Times New Roman" w:hAnsi="Times New Roman"/>
          <w:b/>
          <w:sz w:val="24"/>
          <w:szCs w:val="24"/>
        </w:rPr>
      </w:pPr>
      <w:r>
        <w:rPr>
          <w:rFonts w:ascii="Times New Roman" w:hAnsi="Times New Roman"/>
          <w:b/>
          <w:sz w:val="24"/>
          <w:szCs w:val="24"/>
        </w:rPr>
        <w:t>METODOLOGIA</w:t>
      </w:r>
    </w:p>
    <w:p w:rsidR="007F1CAB" w:rsidRDefault="007F1CAB" w:rsidP="007F1CAB">
      <w:pPr>
        <w:pStyle w:val="PargrafodaLista"/>
        <w:spacing w:line="360" w:lineRule="auto"/>
        <w:ind w:left="0" w:firstLine="708"/>
        <w:jc w:val="both"/>
        <w:rPr>
          <w:rFonts w:ascii="Times New Roman" w:hAnsi="Times New Roman"/>
          <w:sz w:val="24"/>
          <w:szCs w:val="24"/>
        </w:rPr>
      </w:pPr>
      <w:r w:rsidRPr="00DB637A">
        <w:rPr>
          <w:rFonts w:ascii="Times New Roman" w:hAnsi="Times New Roman"/>
          <w:sz w:val="24"/>
          <w:szCs w:val="24"/>
        </w:rPr>
        <w:t>Para realizar o presente</w:t>
      </w:r>
      <w:r>
        <w:rPr>
          <w:rFonts w:ascii="Times New Roman" w:hAnsi="Times New Roman"/>
          <w:sz w:val="24"/>
          <w:szCs w:val="24"/>
        </w:rPr>
        <w:t xml:space="preserve"> trabalho, foi</w:t>
      </w:r>
      <w:r w:rsidRPr="00DB637A">
        <w:rPr>
          <w:rFonts w:ascii="Times New Roman" w:hAnsi="Times New Roman"/>
          <w:sz w:val="24"/>
          <w:szCs w:val="24"/>
        </w:rPr>
        <w:t xml:space="preserve"> feita uma pesquisa exploratória, com a finalidade de apresentar mais informações acerca do assunto a ser estudado, possibilitando a sua</w:t>
      </w:r>
      <w:r>
        <w:rPr>
          <w:rFonts w:ascii="Times New Roman" w:hAnsi="Times New Roman"/>
          <w:sz w:val="24"/>
          <w:szCs w:val="24"/>
        </w:rPr>
        <w:t xml:space="preserve"> delimitação. Essa pesquisa foi realizada</w:t>
      </w:r>
      <w:r w:rsidRPr="00DB637A">
        <w:rPr>
          <w:rFonts w:ascii="Times New Roman" w:hAnsi="Times New Roman"/>
          <w:sz w:val="24"/>
          <w:szCs w:val="24"/>
        </w:rPr>
        <w:t xml:space="preserve"> através de levantamento bibliográfico, trabalhando com teóricos acerca do conceito de cidadania e do meio ambiente, bem como através da análise de exemplos que proporcionem uma melhor compreensão do tema.</w:t>
      </w:r>
    </w:p>
    <w:p w:rsidR="007F1CAB" w:rsidRDefault="007F1CAB" w:rsidP="007F1CAB">
      <w:pPr>
        <w:pStyle w:val="PargrafodaLista"/>
        <w:spacing w:line="360" w:lineRule="auto"/>
        <w:ind w:left="0" w:firstLine="708"/>
        <w:jc w:val="both"/>
        <w:rPr>
          <w:rFonts w:ascii="Times New Roman" w:hAnsi="Times New Roman"/>
          <w:sz w:val="24"/>
          <w:szCs w:val="24"/>
        </w:rPr>
      </w:pPr>
      <w:r w:rsidRPr="00DB637A">
        <w:rPr>
          <w:rFonts w:ascii="Times New Roman" w:hAnsi="Times New Roman"/>
          <w:sz w:val="24"/>
          <w:szCs w:val="24"/>
        </w:rPr>
        <w:t xml:space="preserve">Ademais, para atingir os objetivos deste artigo, </w:t>
      </w:r>
      <w:r>
        <w:rPr>
          <w:rFonts w:ascii="Times New Roman" w:hAnsi="Times New Roman"/>
          <w:sz w:val="24"/>
          <w:szCs w:val="24"/>
        </w:rPr>
        <w:t>foi</w:t>
      </w:r>
      <w:r w:rsidRPr="00DB637A">
        <w:rPr>
          <w:rFonts w:ascii="Times New Roman" w:hAnsi="Times New Roman"/>
          <w:sz w:val="24"/>
          <w:szCs w:val="24"/>
        </w:rPr>
        <w:t xml:space="preserve"> realizada ainda uma pesquisa descritiva, com o escopo de observar, registrar e analisar dados, extraídos de convenções, tratados e documentos oficiais que se referem à defesa do meio ambiente, fazendo um levantamento ao descrever suas características e estabelecer relações com outros fatores relevantes.</w:t>
      </w:r>
    </w:p>
    <w:p w:rsidR="007F1CAB" w:rsidRDefault="007F1CAB" w:rsidP="007F1CAB">
      <w:pPr>
        <w:pStyle w:val="PargrafodaLista"/>
        <w:spacing w:line="360" w:lineRule="auto"/>
        <w:ind w:left="0" w:firstLine="708"/>
        <w:jc w:val="both"/>
        <w:rPr>
          <w:rFonts w:ascii="Times New Roman" w:hAnsi="Times New Roman"/>
          <w:sz w:val="24"/>
          <w:szCs w:val="24"/>
        </w:rPr>
      </w:pPr>
      <w:r>
        <w:rPr>
          <w:rFonts w:ascii="Times New Roman" w:hAnsi="Times New Roman"/>
          <w:sz w:val="24"/>
          <w:szCs w:val="24"/>
        </w:rPr>
        <w:t>A pesquisa teve</w:t>
      </w:r>
      <w:r w:rsidRPr="00DB637A">
        <w:rPr>
          <w:rFonts w:ascii="Times New Roman" w:hAnsi="Times New Roman"/>
          <w:sz w:val="24"/>
          <w:szCs w:val="24"/>
        </w:rPr>
        <w:t xml:space="preserve"> como método de abordagem o método dedutivo, vist</w:t>
      </w:r>
      <w:r>
        <w:rPr>
          <w:rFonts w:ascii="Times New Roman" w:hAnsi="Times New Roman"/>
          <w:sz w:val="24"/>
          <w:szCs w:val="24"/>
        </w:rPr>
        <w:t>o que partiu</w:t>
      </w:r>
      <w:r w:rsidRPr="00DB637A">
        <w:rPr>
          <w:rFonts w:ascii="Times New Roman" w:hAnsi="Times New Roman"/>
          <w:sz w:val="24"/>
          <w:szCs w:val="24"/>
        </w:rPr>
        <w:t xml:space="preserve"> de princípios, leis ou teorias consideradas verdadeiras, fazendo uma análise de forma geral, com o intuito de explicar casos particulares, apresentando as conclusões alcançadas.</w:t>
      </w:r>
    </w:p>
    <w:p w:rsidR="007F1CAB" w:rsidRPr="007F1CAB" w:rsidRDefault="007F1CAB" w:rsidP="007F1CAB">
      <w:pPr>
        <w:pStyle w:val="PargrafodaLista"/>
        <w:spacing w:after="0" w:line="360" w:lineRule="auto"/>
        <w:ind w:left="0" w:firstLine="708"/>
        <w:jc w:val="both"/>
        <w:rPr>
          <w:rFonts w:ascii="Times New Roman" w:hAnsi="Times New Roman"/>
          <w:sz w:val="24"/>
          <w:szCs w:val="24"/>
        </w:rPr>
      </w:pPr>
      <w:r>
        <w:rPr>
          <w:rFonts w:ascii="Times New Roman" w:hAnsi="Times New Roman"/>
          <w:sz w:val="24"/>
          <w:szCs w:val="24"/>
        </w:rPr>
        <w:t>Para isso, o trabalho foi</w:t>
      </w:r>
      <w:r w:rsidRPr="00DB637A">
        <w:rPr>
          <w:rFonts w:ascii="Times New Roman" w:hAnsi="Times New Roman"/>
          <w:sz w:val="24"/>
          <w:szCs w:val="24"/>
        </w:rPr>
        <w:t xml:space="preserve"> baseado no método de procedimento histórico, pois </w:t>
      </w:r>
      <w:r>
        <w:rPr>
          <w:rFonts w:ascii="Times New Roman" w:hAnsi="Times New Roman"/>
          <w:sz w:val="24"/>
          <w:szCs w:val="24"/>
        </w:rPr>
        <w:t>foi realizado</w:t>
      </w:r>
      <w:r w:rsidRPr="00DB637A">
        <w:rPr>
          <w:rFonts w:ascii="Times New Roman" w:hAnsi="Times New Roman"/>
          <w:sz w:val="24"/>
          <w:szCs w:val="24"/>
        </w:rPr>
        <w:t xml:space="preserve"> o estudo e a avaliação de informações disponíveis para explicar o presente, além de uma contextualização histórica acerca do início da consciência ecológica. Outros</w:t>
      </w:r>
      <w:r>
        <w:rPr>
          <w:rFonts w:ascii="Times New Roman" w:hAnsi="Times New Roman"/>
          <w:sz w:val="24"/>
          <w:szCs w:val="24"/>
        </w:rPr>
        <w:t>sim, de forma complementar, foi</w:t>
      </w:r>
      <w:r w:rsidRPr="00DB637A">
        <w:rPr>
          <w:rFonts w:ascii="Times New Roman" w:hAnsi="Times New Roman"/>
          <w:sz w:val="24"/>
          <w:szCs w:val="24"/>
        </w:rPr>
        <w:t xml:space="preserve"> utilizado o método obs</w:t>
      </w:r>
      <w:bookmarkStart w:id="0" w:name="_GoBack"/>
      <w:bookmarkEnd w:id="0"/>
      <w:r w:rsidRPr="00DB637A">
        <w:rPr>
          <w:rFonts w:ascii="Times New Roman" w:hAnsi="Times New Roman"/>
          <w:sz w:val="24"/>
          <w:szCs w:val="24"/>
        </w:rPr>
        <w:t xml:space="preserve">ervacional, o qual permite a coleta de dados sobre um conjunto de atitudes típicas, criando impressões para obtenção de determinados aspectos da realidade. </w:t>
      </w:r>
    </w:p>
    <w:p w:rsidR="0035033A" w:rsidRPr="00DB637A" w:rsidRDefault="0035033A" w:rsidP="0035033A">
      <w:pPr>
        <w:spacing w:after="0"/>
        <w:rPr>
          <w:sz w:val="24"/>
          <w:szCs w:val="24"/>
        </w:rPr>
      </w:pPr>
    </w:p>
    <w:p w:rsidR="00ED6F2F" w:rsidRPr="00DB637A" w:rsidRDefault="002C3DE3" w:rsidP="00FA3A8A">
      <w:pPr>
        <w:pStyle w:val="PargrafodaLista"/>
        <w:numPr>
          <w:ilvl w:val="0"/>
          <w:numId w:val="3"/>
        </w:numPr>
        <w:tabs>
          <w:tab w:val="left" w:pos="2552"/>
        </w:tabs>
        <w:spacing w:after="0" w:line="360" w:lineRule="auto"/>
        <w:jc w:val="both"/>
        <w:rPr>
          <w:rFonts w:ascii="Times New Roman" w:hAnsi="Times New Roman"/>
          <w:b/>
          <w:sz w:val="24"/>
          <w:szCs w:val="24"/>
        </w:rPr>
      </w:pPr>
      <w:r w:rsidRPr="00DB637A">
        <w:rPr>
          <w:rFonts w:ascii="Times New Roman" w:hAnsi="Times New Roman"/>
          <w:b/>
          <w:sz w:val="24"/>
          <w:szCs w:val="24"/>
        </w:rPr>
        <w:t>FUNDAMENTAÇÃO TEÓRICA</w:t>
      </w:r>
    </w:p>
    <w:p w:rsidR="0090308B" w:rsidRPr="00DB637A" w:rsidRDefault="007F1CAB" w:rsidP="00FA3A8A">
      <w:pPr>
        <w:tabs>
          <w:tab w:val="left" w:pos="2552"/>
        </w:tabs>
        <w:spacing w:after="0" w:line="360" w:lineRule="auto"/>
        <w:jc w:val="both"/>
        <w:rPr>
          <w:rFonts w:ascii="Times New Roman" w:hAnsi="Times New Roman"/>
          <w:sz w:val="24"/>
          <w:szCs w:val="24"/>
        </w:rPr>
      </w:pPr>
      <w:r>
        <w:rPr>
          <w:rFonts w:ascii="Times New Roman" w:hAnsi="Times New Roman"/>
          <w:sz w:val="24"/>
          <w:szCs w:val="24"/>
        </w:rPr>
        <w:t>3</w:t>
      </w:r>
      <w:r w:rsidR="0090308B" w:rsidRPr="00DB637A">
        <w:rPr>
          <w:rFonts w:ascii="Times New Roman" w:hAnsi="Times New Roman"/>
          <w:sz w:val="24"/>
          <w:szCs w:val="24"/>
        </w:rPr>
        <w:t xml:space="preserve">.1 O </w:t>
      </w:r>
      <w:r w:rsidR="00ED6F2F" w:rsidRPr="00DB637A">
        <w:rPr>
          <w:rFonts w:ascii="Times New Roman" w:hAnsi="Times New Roman"/>
          <w:sz w:val="24"/>
          <w:szCs w:val="24"/>
        </w:rPr>
        <w:t>conceito de cidadania como objeto de constante reconstrução</w:t>
      </w:r>
    </w:p>
    <w:p w:rsidR="009B3570" w:rsidRPr="00DB637A" w:rsidRDefault="009B3570" w:rsidP="001C0F46">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O conceito de cidadania não deve ser considerado imutável, nem deve ser analisado de forma isolada, visto que é um conceito histórico, variando de acordo com o tempo e o espaço. Dessa </w:t>
      </w:r>
      <w:r w:rsidR="00AB4892" w:rsidRPr="00DB637A">
        <w:rPr>
          <w:rFonts w:ascii="Times New Roman" w:hAnsi="Times New Roman"/>
          <w:sz w:val="24"/>
          <w:szCs w:val="24"/>
        </w:rPr>
        <w:t xml:space="preserve">forma, a sua definição na Alemanha é diferente </w:t>
      </w:r>
      <w:r w:rsidR="00E065C8" w:rsidRPr="00DB637A">
        <w:rPr>
          <w:rFonts w:ascii="Times New Roman" w:hAnsi="Times New Roman"/>
          <w:sz w:val="24"/>
          <w:szCs w:val="24"/>
        </w:rPr>
        <w:t>da apresentada no</w:t>
      </w:r>
      <w:r w:rsidR="00AB4892" w:rsidRPr="00DB637A">
        <w:rPr>
          <w:rFonts w:ascii="Times New Roman" w:hAnsi="Times New Roman"/>
          <w:sz w:val="24"/>
          <w:szCs w:val="24"/>
        </w:rPr>
        <w:t xml:space="preserve"> Brasil, bem como a figura do cidadão hodierno difere d</w:t>
      </w:r>
      <w:r w:rsidR="00E065C8" w:rsidRPr="00DB637A">
        <w:rPr>
          <w:rFonts w:ascii="Times New Roman" w:hAnsi="Times New Roman"/>
          <w:sz w:val="24"/>
          <w:szCs w:val="24"/>
        </w:rPr>
        <w:t>a figura que existia no século passado</w:t>
      </w:r>
      <w:r w:rsidR="00AB4892" w:rsidRPr="00DB637A">
        <w:rPr>
          <w:rFonts w:ascii="Times New Roman" w:hAnsi="Times New Roman"/>
          <w:sz w:val="24"/>
          <w:szCs w:val="24"/>
        </w:rPr>
        <w:t>.</w:t>
      </w:r>
    </w:p>
    <w:p w:rsidR="00AB4892" w:rsidRPr="00DB637A" w:rsidRDefault="00AB4892" w:rsidP="001C0F46">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lastRenderedPageBreak/>
        <w:tab/>
        <w:t>Para Pinsky (2003, p. 9), “ser</w:t>
      </w:r>
      <w:r w:rsidR="00E065C8" w:rsidRPr="00DB637A">
        <w:rPr>
          <w:rFonts w:ascii="Times New Roman" w:hAnsi="Times New Roman"/>
          <w:sz w:val="24"/>
          <w:szCs w:val="24"/>
        </w:rPr>
        <w:t xml:space="preserve"> cidadão é ter direito à vida, à liberdade, à</w:t>
      </w:r>
      <w:r w:rsidRPr="00DB637A">
        <w:rPr>
          <w:rFonts w:ascii="Times New Roman" w:hAnsi="Times New Roman"/>
          <w:sz w:val="24"/>
          <w:szCs w:val="24"/>
        </w:rPr>
        <w:t xml:space="preserve"> propriedade, à igualdade perante a lei: é</w:t>
      </w:r>
      <w:r w:rsidR="00A22E9D" w:rsidRPr="00DB637A">
        <w:rPr>
          <w:rFonts w:ascii="Times New Roman" w:hAnsi="Times New Roman"/>
          <w:sz w:val="24"/>
          <w:szCs w:val="24"/>
        </w:rPr>
        <w:t>, em resumo, ter direitos civis”. Além disso, é ter também direitos políticos, podendo participar do destino d</w:t>
      </w:r>
      <w:r w:rsidR="00E065C8" w:rsidRPr="00DB637A">
        <w:rPr>
          <w:rFonts w:ascii="Times New Roman" w:hAnsi="Times New Roman"/>
          <w:sz w:val="24"/>
          <w:szCs w:val="24"/>
        </w:rPr>
        <w:t xml:space="preserve">a sociedade, votar e ser votado e, ter direitos sociais, como educação, saúde, trabalho, salário justo etc. Essa participação política é uma característica essencial para a organização política, de tal modo que Aristóteles afirmou que não há Estado, se não houver participação dos cidadãos no governo da </w:t>
      </w:r>
      <w:r w:rsidR="00E065C8" w:rsidRPr="00DB637A">
        <w:rPr>
          <w:rFonts w:ascii="Times New Roman" w:hAnsi="Times New Roman"/>
          <w:i/>
          <w:sz w:val="24"/>
          <w:szCs w:val="24"/>
        </w:rPr>
        <w:t>polis</w:t>
      </w:r>
      <w:r w:rsidR="00E065C8" w:rsidRPr="00DB637A">
        <w:rPr>
          <w:rFonts w:ascii="Times New Roman" w:hAnsi="Times New Roman"/>
          <w:sz w:val="24"/>
          <w:szCs w:val="24"/>
        </w:rPr>
        <w:t xml:space="preserve"> (COMPARATTO, 1996, p.4).</w:t>
      </w:r>
      <w:r w:rsidR="00A22E9D" w:rsidRPr="00DB637A">
        <w:rPr>
          <w:rFonts w:ascii="Times New Roman" w:hAnsi="Times New Roman"/>
          <w:sz w:val="24"/>
          <w:szCs w:val="24"/>
        </w:rPr>
        <w:t xml:space="preserve"> A soma desses três direitos</w:t>
      </w:r>
      <w:r w:rsidR="00D17BB4" w:rsidRPr="00DB637A">
        <w:rPr>
          <w:rFonts w:ascii="Times New Roman" w:hAnsi="Times New Roman"/>
          <w:sz w:val="24"/>
          <w:szCs w:val="24"/>
        </w:rPr>
        <w:t xml:space="preserve"> - civis, sociais e políticos -</w:t>
      </w:r>
      <w:r w:rsidR="00A22E9D" w:rsidRPr="00DB637A">
        <w:rPr>
          <w:rFonts w:ascii="Times New Roman" w:hAnsi="Times New Roman"/>
          <w:sz w:val="24"/>
          <w:szCs w:val="24"/>
        </w:rPr>
        <w:t xml:space="preserve"> é a base para assegurar a democracia, mas há ainda muitas pessoas que não possuem todos eles.</w:t>
      </w:r>
    </w:p>
    <w:p w:rsidR="002C3DE3" w:rsidRPr="00DB637A" w:rsidRDefault="00A22E9D" w:rsidP="001C0F46">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E065C8" w:rsidRPr="00DB637A">
        <w:rPr>
          <w:rFonts w:ascii="Times New Roman" w:hAnsi="Times New Roman"/>
          <w:sz w:val="24"/>
          <w:szCs w:val="24"/>
        </w:rPr>
        <w:t>A partir de uma abordagem histórico-conceitual, temos que o</w:t>
      </w:r>
      <w:r w:rsidRPr="00DB637A">
        <w:rPr>
          <w:rFonts w:ascii="Times New Roman" w:hAnsi="Times New Roman"/>
          <w:sz w:val="24"/>
          <w:szCs w:val="24"/>
        </w:rPr>
        <w:t xml:space="preserve"> termo </w:t>
      </w:r>
      <w:r w:rsidRPr="00DB637A">
        <w:rPr>
          <w:rFonts w:ascii="Times New Roman" w:hAnsi="Times New Roman"/>
          <w:i/>
          <w:sz w:val="24"/>
          <w:szCs w:val="24"/>
        </w:rPr>
        <w:t>cidadania</w:t>
      </w:r>
      <w:r w:rsidRPr="00DB637A">
        <w:rPr>
          <w:rFonts w:ascii="Times New Roman" w:hAnsi="Times New Roman"/>
          <w:sz w:val="24"/>
          <w:szCs w:val="24"/>
        </w:rPr>
        <w:t xml:space="preserve"> tem origem do latim </w:t>
      </w:r>
      <w:r w:rsidRPr="00DB637A">
        <w:rPr>
          <w:rFonts w:ascii="Times New Roman" w:hAnsi="Times New Roman"/>
          <w:i/>
          <w:sz w:val="24"/>
          <w:szCs w:val="24"/>
        </w:rPr>
        <w:t>civitas,</w:t>
      </w:r>
      <w:r w:rsidRPr="00DB637A">
        <w:rPr>
          <w:rFonts w:ascii="Times New Roman" w:hAnsi="Times New Roman"/>
          <w:sz w:val="24"/>
          <w:szCs w:val="24"/>
        </w:rPr>
        <w:t xml:space="preserve"> que significa “cidade”. Assim, pode-se considerar cidadão, aquele indivíduo que possui uma relação de pertencimento a uma determinada comunidade</w:t>
      </w:r>
      <w:r w:rsidR="0035033A">
        <w:rPr>
          <w:rFonts w:ascii="Times New Roman" w:hAnsi="Times New Roman"/>
          <w:sz w:val="24"/>
          <w:szCs w:val="24"/>
        </w:rPr>
        <w:t xml:space="preserve"> politicamente articulada</w:t>
      </w:r>
      <w:r w:rsidR="006C66FF" w:rsidRPr="00DB637A">
        <w:rPr>
          <w:rFonts w:ascii="Times New Roman" w:hAnsi="Times New Roman"/>
          <w:sz w:val="24"/>
          <w:szCs w:val="24"/>
        </w:rPr>
        <w:t xml:space="preserve"> (país ou Estado-nação), lhe sendo atribuídos direitos e obrigações, através de uma constituição vigente. Considerando que a sociedade é uma constante rede de mudanças, sendo que, hoje em dia, essas transformações ocorrem </w:t>
      </w:r>
      <w:r w:rsidR="004F7FBB" w:rsidRPr="00DB637A">
        <w:rPr>
          <w:rFonts w:ascii="Times New Roman" w:hAnsi="Times New Roman"/>
          <w:sz w:val="24"/>
          <w:szCs w:val="24"/>
        </w:rPr>
        <w:t>numa velocidade cada vez mais rápida, os direitos supracitados devem acompanhar essas mudanças, assim, consequentemente, o conceito de cidadania está em permanente construção.</w:t>
      </w:r>
    </w:p>
    <w:p w:rsidR="00E065C8" w:rsidRPr="00DB637A" w:rsidRDefault="00E065C8" w:rsidP="001C0F46">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Nessa esteira, a</w:t>
      </w:r>
      <w:r w:rsidR="00ED6F2F" w:rsidRPr="00DB637A">
        <w:rPr>
          <w:rFonts w:ascii="Times New Roman" w:hAnsi="Times New Roman"/>
          <w:sz w:val="24"/>
          <w:szCs w:val="24"/>
        </w:rPr>
        <w:t xml:space="preserve"> </w:t>
      </w:r>
      <w:r w:rsidRPr="00DB637A">
        <w:rPr>
          <w:rFonts w:ascii="Times New Roman" w:hAnsi="Times New Roman"/>
          <w:sz w:val="24"/>
          <w:szCs w:val="24"/>
        </w:rPr>
        <w:t>fim de que se mantenha uma sociedade organizada, faz-se necessário que haja uma integração entre os cidadãos, a qual é possível através de um mínimo de cultura homogênea e consenso acerca dos valores da comunidade e das re</w:t>
      </w:r>
      <w:r w:rsidR="00D17BB4" w:rsidRPr="00DB637A">
        <w:rPr>
          <w:rFonts w:ascii="Times New Roman" w:hAnsi="Times New Roman"/>
          <w:sz w:val="24"/>
          <w:szCs w:val="24"/>
        </w:rPr>
        <w:t>gras de coexistência. Para isso</w:t>
      </w:r>
      <w:r w:rsidRPr="00DB637A">
        <w:rPr>
          <w:rFonts w:ascii="Times New Roman" w:hAnsi="Times New Roman"/>
          <w:sz w:val="24"/>
          <w:szCs w:val="24"/>
        </w:rPr>
        <w:t xml:space="preserve">, </w:t>
      </w:r>
      <w:r w:rsidR="00D17BB4" w:rsidRPr="00DB637A">
        <w:rPr>
          <w:rFonts w:ascii="Times New Roman" w:hAnsi="Times New Roman"/>
          <w:sz w:val="24"/>
          <w:szCs w:val="24"/>
        </w:rPr>
        <w:t>segundo</w:t>
      </w:r>
      <w:r w:rsidR="00476E63" w:rsidRPr="00DB637A">
        <w:rPr>
          <w:rFonts w:ascii="Times New Roman" w:hAnsi="Times New Roman"/>
          <w:sz w:val="24"/>
          <w:szCs w:val="24"/>
        </w:rPr>
        <w:t xml:space="preserve"> Matteucci (</w:t>
      </w:r>
      <w:r w:rsidR="00476E63" w:rsidRPr="00DB637A">
        <w:rPr>
          <w:rFonts w:ascii="Times New Roman" w:hAnsi="Times New Roman"/>
          <w:i/>
          <w:sz w:val="24"/>
          <w:szCs w:val="24"/>
        </w:rPr>
        <w:t xml:space="preserve">apud </w:t>
      </w:r>
      <w:r w:rsidR="00476E63" w:rsidRPr="00DB637A">
        <w:rPr>
          <w:rFonts w:ascii="Times New Roman" w:hAnsi="Times New Roman"/>
          <w:sz w:val="24"/>
          <w:szCs w:val="24"/>
        </w:rPr>
        <w:t>BOBBIO, 2010, p.106-107), busca-se alcançar o “Bem comum”, que é o princípio edificador da sociedade e pertence aos membros de um Estado, mas é um valor comum que deve ser perseguido somente em conjunto.</w:t>
      </w:r>
    </w:p>
    <w:p w:rsidR="00A50883" w:rsidRPr="00DB637A" w:rsidRDefault="00A50883" w:rsidP="001C0F46">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E065C8" w:rsidRPr="00DB637A">
        <w:rPr>
          <w:rFonts w:ascii="Times New Roman" w:hAnsi="Times New Roman"/>
          <w:sz w:val="24"/>
          <w:szCs w:val="24"/>
        </w:rPr>
        <w:t>Ademais</w:t>
      </w:r>
      <w:r w:rsidRPr="00DB637A">
        <w:rPr>
          <w:rFonts w:ascii="Times New Roman" w:hAnsi="Times New Roman"/>
          <w:sz w:val="24"/>
          <w:szCs w:val="24"/>
        </w:rPr>
        <w:t xml:space="preserve">, Pinsky (2003, p.10) afirma que </w:t>
      </w:r>
      <w:r w:rsidR="00D17BB4" w:rsidRPr="00DB637A">
        <w:rPr>
          <w:rFonts w:ascii="Times New Roman" w:hAnsi="Times New Roman"/>
          <w:sz w:val="24"/>
          <w:szCs w:val="24"/>
        </w:rPr>
        <w:t>houve uma evolução da cidadania</w:t>
      </w:r>
      <w:r w:rsidRPr="00DB637A">
        <w:rPr>
          <w:rFonts w:ascii="Times New Roman" w:hAnsi="Times New Roman"/>
          <w:sz w:val="24"/>
          <w:szCs w:val="24"/>
        </w:rPr>
        <w:t xml:space="preserve"> ao longo da história, que teve início da ausência de direitos para sua ampliação. Essa ampliação se deve aos movimentos sociais</w:t>
      </w:r>
      <w:r w:rsidR="00000C62" w:rsidRPr="00DB637A">
        <w:rPr>
          <w:rFonts w:ascii="Times New Roman" w:hAnsi="Times New Roman"/>
          <w:sz w:val="24"/>
          <w:szCs w:val="24"/>
        </w:rPr>
        <w:t xml:space="preserve"> e ao aumento da efetiva participação da população</w:t>
      </w:r>
      <w:r w:rsidRPr="00DB637A">
        <w:rPr>
          <w:rFonts w:ascii="Times New Roman" w:hAnsi="Times New Roman"/>
          <w:sz w:val="24"/>
          <w:szCs w:val="24"/>
        </w:rPr>
        <w:t>, os quais tinham como objetivo estender a prática da c</w:t>
      </w:r>
      <w:r w:rsidR="00000C62" w:rsidRPr="00DB637A">
        <w:rPr>
          <w:rFonts w:ascii="Times New Roman" w:hAnsi="Times New Roman"/>
          <w:sz w:val="24"/>
          <w:szCs w:val="24"/>
        </w:rPr>
        <w:t xml:space="preserve">idadania para mulheres, crianças, minorias nacionais, étnicas, sexuais, etárias, que eram (em alguns países, ainda são) considerados “inferiores”. </w:t>
      </w:r>
    </w:p>
    <w:p w:rsidR="00706429" w:rsidRDefault="00476E63" w:rsidP="00706429">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697AA4" w:rsidRPr="00DB637A">
        <w:rPr>
          <w:rFonts w:ascii="Times New Roman" w:hAnsi="Times New Roman"/>
          <w:sz w:val="24"/>
          <w:szCs w:val="24"/>
        </w:rPr>
        <w:t xml:space="preserve">No Brasil, pode-se dizer que essa ampliação supracitada se deu a partir das garantias surgidas com a Constituição Federal de 1988, visto que, nos termos do seu art. 1º, inciso II, a cidadania é um dos fundamentos do Estado Brasileiro, sendo considerada uma proteção e defesa em favor dos membros da sociedade. </w:t>
      </w:r>
      <w:r w:rsidRPr="00DB637A">
        <w:rPr>
          <w:rFonts w:ascii="Times New Roman" w:hAnsi="Times New Roman"/>
          <w:sz w:val="24"/>
          <w:szCs w:val="24"/>
        </w:rPr>
        <w:t>Por conseguinte, o enfoque basilar da nova cidadania consiste na concepção de que o povo deve ser a parte principal do seu processo de desenvolvimento e promoção social; em síntese: é a ideia de participação</w:t>
      </w:r>
      <w:r w:rsidR="00697AA4" w:rsidRPr="00DB637A">
        <w:rPr>
          <w:rFonts w:ascii="Times New Roman" w:hAnsi="Times New Roman"/>
          <w:sz w:val="24"/>
          <w:szCs w:val="24"/>
        </w:rPr>
        <w:t xml:space="preserve"> (COMPARATTO, 1996, p.10)</w:t>
      </w:r>
      <w:r w:rsidRPr="00DB637A">
        <w:rPr>
          <w:rFonts w:ascii="Times New Roman" w:hAnsi="Times New Roman"/>
          <w:sz w:val="24"/>
          <w:szCs w:val="24"/>
        </w:rPr>
        <w:t xml:space="preserve">. </w:t>
      </w:r>
    </w:p>
    <w:p w:rsidR="000F0C2C" w:rsidRDefault="000F0C2C" w:rsidP="00706429">
      <w:pPr>
        <w:tabs>
          <w:tab w:val="left" w:pos="0"/>
        </w:tabs>
        <w:spacing w:after="0" w:line="360" w:lineRule="auto"/>
        <w:jc w:val="both"/>
        <w:rPr>
          <w:rFonts w:ascii="Times New Roman" w:hAnsi="Times New Roman"/>
          <w:sz w:val="24"/>
          <w:szCs w:val="24"/>
        </w:rPr>
      </w:pPr>
    </w:p>
    <w:p w:rsidR="00706429" w:rsidRPr="00DB637A" w:rsidRDefault="007F1CAB" w:rsidP="00FA3A8A">
      <w:pPr>
        <w:tabs>
          <w:tab w:val="left" w:pos="0"/>
        </w:tabs>
        <w:spacing w:after="0" w:line="360" w:lineRule="auto"/>
        <w:jc w:val="both"/>
        <w:rPr>
          <w:rFonts w:ascii="Times New Roman" w:hAnsi="Times New Roman"/>
          <w:sz w:val="24"/>
          <w:szCs w:val="24"/>
        </w:rPr>
      </w:pPr>
      <w:r>
        <w:rPr>
          <w:rFonts w:ascii="Times New Roman" w:hAnsi="Times New Roman"/>
          <w:sz w:val="24"/>
          <w:szCs w:val="24"/>
        </w:rPr>
        <w:t>3</w:t>
      </w:r>
      <w:r w:rsidR="0090308B" w:rsidRPr="00DB637A">
        <w:rPr>
          <w:rFonts w:ascii="Times New Roman" w:hAnsi="Times New Roman"/>
          <w:sz w:val="24"/>
          <w:szCs w:val="24"/>
        </w:rPr>
        <w:t>.2 Cidadania no meio ambiente</w:t>
      </w:r>
    </w:p>
    <w:p w:rsidR="002C3DE3" w:rsidRPr="00DB637A" w:rsidRDefault="00697AA4" w:rsidP="00F5130C">
      <w:pPr>
        <w:tabs>
          <w:tab w:val="left" w:pos="0"/>
        </w:tabs>
        <w:spacing w:after="0" w:line="360" w:lineRule="auto"/>
        <w:jc w:val="both"/>
        <w:rPr>
          <w:rFonts w:ascii="Times New Roman" w:hAnsi="Times New Roman"/>
          <w:sz w:val="24"/>
          <w:szCs w:val="24"/>
        </w:rPr>
      </w:pPr>
      <w:r w:rsidRPr="00DB637A">
        <w:rPr>
          <w:rFonts w:ascii="Times New Roman" w:hAnsi="Times New Roman"/>
          <w:b/>
          <w:sz w:val="24"/>
          <w:szCs w:val="24"/>
        </w:rPr>
        <w:tab/>
      </w:r>
      <w:r w:rsidRPr="00DB637A">
        <w:rPr>
          <w:rFonts w:ascii="Times New Roman" w:hAnsi="Times New Roman"/>
          <w:sz w:val="24"/>
          <w:szCs w:val="24"/>
        </w:rPr>
        <w:t xml:space="preserve">A expressão “meio ambiente” </w:t>
      </w:r>
      <w:r w:rsidR="00D61B06" w:rsidRPr="00DB637A">
        <w:rPr>
          <w:rFonts w:ascii="Times New Roman" w:hAnsi="Times New Roman"/>
          <w:sz w:val="24"/>
          <w:szCs w:val="24"/>
        </w:rPr>
        <w:t>tem origem latina e significa “meio em que vivemos”, e, apesar dessa denominação receber algumas críticas, ela é considerada uma expressão consagrada mundialmente. Como comenta Silva (</w:t>
      </w:r>
      <w:r w:rsidR="00FE4177">
        <w:rPr>
          <w:rFonts w:ascii="Times New Roman" w:hAnsi="Times New Roman"/>
          <w:sz w:val="24"/>
          <w:szCs w:val="24"/>
        </w:rPr>
        <w:t xml:space="preserve">1999 </w:t>
      </w:r>
      <w:r w:rsidR="00D61B06" w:rsidRPr="00DB637A">
        <w:rPr>
          <w:rFonts w:ascii="Times New Roman" w:hAnsi="Times New Roman"/>
          <w:i/>
          <w:sz w:val="24"/>
          <w:szCs w:val="24"/>
        </w:rPr>
        <w:t>apud</w:t>
      </w:r>
      <w:r w:rsidR="00D61B06" w:rsidRPr="00DB637A">
        <w:rPr>
          <w:rFonts w:ascii="Times New Roman" w:hAnsi="Times New Roman"/>
          <w:sz w:val="24"/>
          <w:szCs w:val="24"/>
        </w:rPr>
        <w:t xml:space="preserve"> ALONSO JR., 2006, p. 25), “o ambiente integra-se, realmente, de um conjunto de elementos naturais e culturais, cuja interação constitui e condiciona o meio em que se vive”, sendo assim, </w:t>
      </w:r>
      <w:r w:rsidR="003F7D68" w:rsidRPr="00DB637A">
        <w:rPr>
          <w:rFonts w:ascii="Times New Roman" w:hAnsi="Times New Roman"/>
          <w:sz w:val="24"/>
          <w:szCs w:val="24"/>
        </w:rPr>
        <w:t xml:space="preserve">“meio ambiente” </w:t>
      </w:r>
      <w:r w:rsidR="00D61B06" w:rsidRPr="00DB637A">
        <w:rPr>
          <w:rFonts w:ascii="Times New Roman" w:hAnsi="Times New Roman"/>
          <w:sz w:val="24"/>
          <w:szCs w:val="24"/>
        </w:rPr>
        <w:t>é a exp</w:t>
      </w:r>
      <w:r w:rsidR="003F7D68" w:rsidRPr="00DB637A">
        <w:rPr>
          <w:rFonts w:ascii="Times New Roman" w:hAnsi="Times New Roman"/>
          <w:sz w:val="24"/>
          <w:szCs w:val="24"/>
        </w:rPr>
        <w:t>ressão mais indicada</w:t>
      </w:r>
      <w:r w:rsidR="00F5130C" w:rsidRPr="00DB637A">
        <w:rPr>
          <w:rFonts w:ascii="Times New Roman" w:hAnsi="Times New Roman"/>
          <w:sz w:val="24"/>
          <w:szCs w:val="24"/>
        </w:rPr>
        <w:t xml:space="preserve"> para sintetizar essa definição.</w:t>
      </w:r>
    </w:p>
    <w:p w:rsidR="00D37D7F" w:rsidRPr="00DB637A" w:rsidRDefault="00006AF6" w:rsidP="00F5130C">
      <w:pPr>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Já o conceito </w:t>
      </w:r>
      <w:r w:rsidR="00D37D7F" w:rsidRPr="00DB637A">
        <w:rPr>
          <w:rFonts w:ascii="Times New Roman" w:hAnsi="Times New Roman"/>
          <w:sz w:val="24"/>
          <w:szCs w:val="24"/>
        </w:rPr>
        <w:t>legal de meio ambiente está positivado no art. 3º, I da Lei Instituidora da Política Nacional do Meio Ambiente (Lei nº 6.938/1981), como “conjunto de condições, leis, influências e interações de ordem física, química e biológica, que permite, abriga e rege a vida em todas as suas formas”. É um conceito amplo, pois abrange todos os seus elementos e mostra como esses fatores externos influenciam na existência dos seres vivos e nas atividades humanas. Por isso, as intervenções feitas no meio ambiente geram efeitos de forma direta ou indireta, em um curto ou longo prazo, a todos os organismos que nele vivem.</w:t>
      </w:r>
    </w:p>
    <w:p w:rsidR="000B3656" w:rsidRDefault="00D37D7F" w:rsidP="00F5130C">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3E7B0A" w:rsidRPr="00DB637A">
        <w:rPr>
          <w:rFonts w:ascii="Times New Roman" w:hAnsi="Times New Roman"/>
          <w:sz w:val="24"/>
          <w:szCs w:val="24"/>
        </w:rPr>
        <w:t>A partir do conceito de Bem comum supracitado, pode-se considerar o meio ambiente como um Bem comum, que deve ser preservado por todos os cidadãos de forma conjunta, a fim de manter uma sociedade organizada, num ambiente sadio.</w:t>
      </w:r>
    </w:p>
    <w:p w:rsidR="00576926" w:rsidRPr="00DB637A" w:rsidRDefault="00601D5D" w:rsidP="00F5130C">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Essa ideia de tutela do meio ambiente,</w:t>
      </w:r>
      <w:r w:rsidR="00B80F2E">
        <w:rPr>
          <w:rFonts w:ascii="Times New Roman" w:hAnsi="Times New Roman"/>
          <w:sz w:val="24"/>
          <w:szCs w:val="24"/>
        </w:rPr>
        <w:t xml:space="preserve"> se fortaleceu,</w:t>
      </w:r>
      <w:r w:rsidRPr="00DB637A">
        <w:rPr>
          <w:rFonts w:ascii="Times New Roman" w:hAnsi="Times New Roman"/>
          <w:sz w:val="24"/>
          <w:szCs w:val="24"/>
        </w:rPr>
        <w:t xml:space="preserve"> segundo Sarlet e Fen</w:t>
      </w:r>
      <w:r w:rsidR="00B80F2E">
        <w:rPr>
          <w:rFonts w:ascii="Times New Roman" w:hAnsi="Times New Roman"/>
          <w:sz w:val="24"/>
          <w:szCs w:val="24"/>
        </w:rPr>
        <w:t>sterseifer (2014</w:t>
      </w:r>
      <w:r w:rsidR="00006AF6">
        <w:rPr>
          <w:rFonts w:ascii="Times New Roman" w:hAnsi="Times New Roman"/>
          <w:sz w:val="24"/>
          <w:szCs w:val="24"/>
        </w:rPr>
        <w:t>, p.33</w:t>
      </w:r>
      <w:r w:rsidR="00B80F2E">
        <w:rPr>
          <w:rFonts w:ascii="Times New Roman" w:hAnsi="Times New Roman"/>
          <w:sz w:val="24"/>
          <w:szCs w:val="24"/>
        </w:rPr>
        <w:t>),</w:t>
      </w:r>
      <w:r w:rsidRPr="00DB637A">
        <w:rPr>
          <w:rFonts w:ascii="Times New Roman" w:hAnsi="Times New Roman"/>
          <w:sz w:val="24"/>
          <w:szCs w:val="24"/>
        </w:rPr>
        <w:t xml:space="preserve"> através da consagração da proteção ecológica no âmbito do Direito Internacional, principalmente na esfera dos Direitos Humanos. Tal tema é constantemente abordado em conferências e </w:t>
      </w:r>
      <w:r w:rsidR="00576926" w:rsidRPr="00DB637A">
        <w:rPr>
          <w:rFonts w:ascii="Times New Roman" w:hAnsi="Times New Roman"/>
          <w:sz w:val="24"/>
          <w:szCs w:val="24"/>
        </w:rPr>
        <w:t>declarações internacionais,</w:t>
      </w:r>
      <w:r w:rsidRPr="00DB637A">
        <w:rPr>
          <w:rFonts w:ascii="Times New Roman" w:hAnsi="Times New Roman"/>
          <w:sz w:val="24"/>
          <w:szCs w:val="24"/>
        </w:rPr>
        <w:t xml:space="preserve"> conforme </w:t>
      </w:r>
      <w:r w:rsidR="00576926" w:rsidRPr="00DB637A">
        <w:rPr>
          <w:rFonts w:ascii="Times New Roman" w:hAnsi="Times New Roman"/>
          <w:sz w:val="24"/>
          <w:szCs w:val="24"/>
        </w:rPr>
        <w:t>observado nos eventos supramencionados</w:t>
      </w:r>
      <w:r w:rsidRPr="00DB637A">
        <w:rPr>
          <w:rFonts w:ascii="Times New Roman" w:hAnsi="Times New Roman"/>
          <w:sz w:val="24"/>
          <w:szCs w:val="24"/>
        </w:rPr>
        <w:t xml:space="preserve">. Não obstante as distinções e especificidades presentes em cada ordenamento jurídico, é perceptível uma crescente abordagem acerca da proteção ambiental como um valor constitucional e responsabilidade do Estado e da sociedade. </w:t>
      </w:r>
    </w:p>
    <w:p w:rsidR="00706429" w:rsidRDefault="00576926" w:rsidP="00F5130C">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Ademais, e</w:t>
      </w:r>
      <w:r w:rsidR="00927D5E" w:rsidRPr="00DB637A">
        <w:rPr>
          <w:rFonts w:ascii="Times New Roman" w:hAnsi="Times New Roman"/>
          <w:sz w:val="24"/>
          <w:szCs w:val="24"/>
        </w:rPr>
        <w:t xml:space="preserve">m alguns ordenamentos constitucionais, como a Constituição Federal </w:t>
      </w:r>
      <w:r w:rsidRPr="00DB637A">
        <w:rPr>
          <w:rFonts w:ascii="Times New Roman" w:hAnsi="Times New Roman"/>
          <w:sz w:val="24"/>
          <w:szCs w:val="24"/>
        </w:rPr>
        <w:t xml:space="preserve">do Brasil </w:t>
      </w:r>
      <w:r w:rsidR="008C0FAC" w:rsidRPr="00DB637A">
        <w:rPr>
          <w:rFonts w:ascii="Times New Roman" w:hAnsi="Times New Roman"/>
          <w:sz w:val="24"/>
          <w:szCs w:val="24"/>
        </w:rPr>
        <w:t>de 1988, a tutela ecológica foi elencada como um</w:t>
      </w:r>
      <w:r w:rsidR="00927D5E" w:rsidRPr="00DB637A">
        <w:rPr>
          <w:rFonts w:ascii="Times New Roman" w:hAnsi="Times New Roman"/>
          <w:sz w:val="24"/>
          <w:szCs w:val="24"/>
        </w:rPr>
        <w:t xml:space="preserve"> direito e dever fundamental, ao positivar ser um direito do indíviduo e da coletividade viver em um </w:t>
      </w:r>
      <w:r w:rsidRPr="00DB637A">
        <w:rPr>
          <w:rFonts w:ascii="Times New Roman" w:hAnsi="Times New Roman"/>
          <w:sz w:val="24"/>
          <w:szCs w:val="24"/>
        </w:rPr>
        <w:t>ambiente equilibrado, seguro e saudável.</w:t>
      </w:r>
      <w:r w:rsidR="008C0FAC" w:rsidRPr="00DB637A">
        <w:rPr>
          <w:rFonts w:ascii="Times New Roman" w:hAnsi="Times New Roman"/>
          <w:sz w:val="24"/>
          <w:szCs w:val="24"/>
        </w:rPr>
        <w:t xml:space="preserve"> Diante disso, afere-se que há uma preocupação universal no tocante à proteção do meio ambiente, a fim de que possamos desfrutar de uma melhor qualidade de vida hoje, além de considerar as gerações futuras.</w:t>
      </w:r>
    </w:p>
    <w:p w:rsidR="000F0C2C" w:rsidRPr="00DB637A" w:rsidRDefault="000F0C2C" w:rsidP="00F5130C">
      <w:pPr>
        <w:tabs>
          <w:tab w:val="left" w:pos="0"/>
        </w:tabs>
        <w:spacing w:after="0" w:line="360" w:lineRule="auto"/>
        <w:jc w:val="both"/>
        <w:rPr>
          <w:rFonts w:ascii="Times New Roman" w:hAnsi="Times New Roman"/>
          <w:sz w:val="24"/>
          <w:szCs w:val="24"/>
        </w:rPr>
      </w:pPr>
    </w:p>
    <w:p w:rsidR="00493E9E" w:rsidRPr="00DB637A" w:rsidRDefault="007F1CAB" w:rsidP="00FA3A8A">
      <w:pPr>
        <w:tabs>
          <w:tab w:val="left" w:pos="0"/>
        </w:tabs>
        <w:spacing w:after="0" w:line="360" w:lineRule="auto"/>
        <w:jc w:val="both"/>
        <w:rPr>
          <w:rFonts w:ascii="Times New Roman" w:hAnsi="Times New Roman"/>
          <w:sz w:val="24"/>
          <w:szCs w:val="24"/>
        </w:rPr>
      </w:pPr>
      <w:r>
        <w:rPr>
          <w:rFonts w:ascii="Times New Roman" w:hAnsi="Times New Roman"/>
          <w:sz w:val="24"/>
          <w:szCs w:val="24"/>
        </w:rPr>
        <w:t>3</w:t>
      </w:r>
      <w:r w:rsidR="008C0FAC" w:rsidRPr="00DB637A">
        <w:rPr>
          <w:rFonts w:ascii="Times New Roman" w:hAnsi="Times New Roman"/>
          <w:sz w:val="24"/>
          <w:szCs w:val="24"/>
        </w:rPr>
        <w:t xml:space="preserve">.3 A dimensão ecológica da dignidade da pessoa humana </w:t>
      </w:r>
      <w:r w:rsidR="008C0FAC" w:rsidRPr="00DB637A">
        <w:rPr>
          <w:rFonts w:ascii="Times New Roman" w:hAnsi="Times New Roman"/>
          <w:sz w:val="24"/>
          <w:szCs w:val="24"/>
        </w:rPr>
        <w:tab/>
      </w:r>
    </w:p>
    <w:p w:rsidR="008C0FAC" w:rsidRPr="00DB637A" w:rsidRDefault="008C0FAC" w:rsidP="00F5130C">
      <w:pPr>
        <w:tabs>
          <w:tab w:val="left" w:pos="0"/>
        </w:tabs>
        <w:spacing w:after="0" w:line="360" w:lineRule="auto"/>
        <w:jc w:val="both"/>
        <w:rPr>
          <w:rFonts w:ascii="Times New Roman" w:hAnsi="Times New Roman"/>
          <w:sz w:val="24"/>
          <w:szCs w:val="24"/>
        </w:rPr>
      </w:pPr>
      <w:r w:rsidRPr="00DB637A">
        <w:rPr>
          <w:rFonts w:ascii="Times New Roman" w:hAnsi="Times New Roman"/>
          <w:b/>
          <w:sz w:val="24"/>
          <w:szCs w:val="24"/>
        </w:rPr>
        <w:lastRenderedPageBreak/>
        <w:tab/>
      </w:r>
      <w:r w:rsidR="000D5949" w:rsidRPr="00DB637A">
        <w:rPr>
          <w:rFonts w:ascii="Times New Roman" w:hAnsi="Times New Roman"/>
          <w:sz w:val="24"/>
          <w:szCs w:val="24"/>
        </w:rPr>
        <w:t>Para Sarlet e Fensterseifer (2014</w:t>
      </w:r>
      <w:r w:rsidR="00006AF6">
        <w:rPr>
          <w:rFonts w:ascii="Times New Roman" w:hAnsi="Times New Roman"/>
          <w:sz w:val="24"/>
          <w:szCs w:val="24"/>
        </w:rPr>
        <w:t>, p.51</w:t>
      </w:r>
      <w:r w:rsidR="000D5949" w:rsidRPr="00DB637A">
        <w:rPr>
          <w:rFonts w:ascii="Times New Roman" w:hAnsi="Times New Roman"/>
          <w:sz w:val="24"/>
          <w:szCs w:val="24"/>
        </w:rPr>
        <w:t xml:space="preserve">), o conceito de “dignidade da pessoa humana” está em um processo de construção constante, </w:t>
      </w:r>
      <w:r w:rsidR="00B80F2E" w:rsidRPr="00DB637A">
        <w:rPr>
          <w:rFonts w:ascii="Times New Roman" w:hAnsi="Times New Roman"/>
          <w:sz w:val="24"/>
          <w:szCs w:val="24"/>
        </w:rPr>
        <w:t>assim como o conceito de “cidadania”,</w:t>
      </w:r>
      <w:r w:rsidR="00B80F2E">
        <w:rPr>
          <w:rFonts w:ascii="Times New Roman" w:hAnsi="Times New Roman"/>
          <w:sz w:val="24"/>
          <w:szCs w:val="24"/>
        </w:rPr>
        <w:t xml:space="preserve"> </w:t>
      </w:r>
      <w:r w:rsidR="000D5949" w:rsidRPr="00DB637A">
        <w:rPr>
          <w:rFonts w:ascii="Times New Roman" w:hAnsi="Times New Roman"/>
          <w:sz w:val="24"/>
          <w:szCs w:val="24"/>
        </w:rPr>
        <w:t>pois depende de uma noção histórico-cultural, a qual está em permanente transformação. A dinâmica da vida social, econômica, política e cultural influencia o comportamento da sociedade, dessa forma</w:t>
      </w:r>
      <w:r w:rsidR="00B80F2E">
        <w:rPr>
          <w:rFonts w:ascii="Times New Roman" w:hAnsi="Times New Roman"/>
          <w:sz w:val="24"/>
          <w:szCs w:val="24"/>
        </w:rPr>
        <w:t>,</w:t>
      </w:r>
      <w:r w:rsidR="000D5949" w:rsidRPr="00DB637A">
        <w:rPr>
          <w:rFonts w:ascii="Times New Roman" w:hAnsi="Times New Roman"/>
          <w:sz w:val="24"/>
          <w:szCs w:val="24"/>
        </w:rPr>
        <w:t xml:space="preserve"> a construção do conceito de dignidade dependerá dos valores da sociedade num determinado cenário.</w:t>
      </w:r>
    </w:p>
    <w:p w:rsidR="00EF5B40" w:rsidRPr="00DB637A" w:rsidRDefault="000D5949" w:rsidP="00F5130C">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No contexto contemporâneo é irrefutável que os valores ecológicos estão diretamente associados ao princípio da dignidade humana. </w:t>
      </w:r>
      <w:r w:rsidR="0051483B" w:rsidRPr="00DB637A">
        <w:rPr>
          <w:rFonts w:ascii="Times New Roman" w:hAnsi="Times New Roman"/>
          <w:sz w:val="24"/>
          <w:szCs w:val="24"/>
        </w:rPr>
        <w:t>Prova disso são as reivindicações, através de movimentos ecológicos e protestos, por ambientes não poluídos</w:t>
      </w:r>
      <w:r w:rsidR="00EF5B40" w:rsidRPr="00DB637A">
        <w:rPr>
          <w:rFonts w:ascii="Times New Roman" w:hAnsi="Times New Roman"/>
          <w:sz w:val="24"/>
          <w:szCs w:val="24"/>
        </w:rPr>
        <w:t>, melhores condições de saneamento,</w:t>
      </w:r>
      <w:r w:rsidR="00006AF6">
        <w:rPr>
          <w:rFonts w:ascii="Times New Roman" w:hAnsi="Times New Roman"/>
          <w:sz w:val="24"/>
          <w:szCs w:val="24"/>
        </w:rPr>
        <w:t xml:space="preserve"> entre outros, </w:t>
      </w:r>
      <w:r w:rsidR="00EF5B40" w:rsidRPr="00DB637A">
        <w:rPr>
          <w:rFonts w:ascii="Times New Roman" w:hAnsi="Times New Roman"/>
          <w:sz w:val="24"/>
          <w:szCs w:val="24"/>
        </w:rPr>
        <w:t xml:space="preserve"> representando</w:t>
      </w:r>
      <w:r w:rsidR="0051483B" w:rsidRPr="00DB637A">
        <w:rPr>
          <w:rFonts w:ascii="Times New Roman" w:hAnsi="Times New Roman"/>
          <w:sz w:val="24"/>
          <w:szCs w:val="24"/>
        </w:rPr>
        <w:t xml:space="preserve"> a preocupação humana do Direito Ambiental. </w:t>
      </w:r>
    </w:p>
    <w:p w:rsidR="00BF507B" w:rsidRPr="00DB637A" w:rsidRDefault="00EF5B40" w:rsidP="00F5130C">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0D5949" w:rsidRPr="00DB637A">
        <w:rPr>
          <w:rFonts w:ascii="Times New Roman" w:hAnsi="Times New Roman"/>
          <w:sz w:val="24"/>
          <w:szCs w:val="24"/>
        </w:rPr>
        <w:t>A dimensão ecológica da dignidade da pessoa humana</w:t>
      </w:r>
      <w:r w:rsidR="006026EE" w:rsidRPr="00DB637A">
        <w:rPr>
          <w:rFonts w:ascii="Times New Roman" w:hAnsi="Times New Roman"/>
          <w:sz w:val="24"/>
          <w:szCs w:val="24"/>
        </w:rPr>
        <w:t xml:space="preserve"> será alcançada através de um bem-estar ambiental, que representa o mínimo de qualidade ambiental para se viver de forma digna e saudável, propiciando, também, um bem-estar social (SARLET; FENSTERSEIFER, 2014</w:t>
      </w:r>
      <w:r w:rsidR="00006AF6">
        <w:rPr>
          <w:rFonts w:ascii="Times New Roman" w:hAnsi="Times New Roman"/>
          <w:sz w:val="24"/>
          <w:szCs w:val="24"/>
        </w:rPr>
        <w:t>, p.51).</w:t>
      </w:r>
    </w:p>
    <w:p w:rsidR="00B55432" w:rsidRPr="00DB637A" w:rsidRDefault="00613EE2" w:rsidP="00F5130C">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49737D" w:rsidRPr="00DB637A">
        <w:rPr>
          <w:rFonts w:ascii="Times New Roman" w:hAnsi="Times New Roman"/>
          <w:sz w:val="24"/>
          <w:szCs w:val="24"/>
        </w:rPr>
        <w:t>Em contrapartida, a</w:t>
      </w:r>
      <w:r w:rsidRPr="00DB637A">
        <w:rPr>
          <w:rFonts w:ascii="Times New Roman" w:hAnsi="Times New Roman"/>
          <w:sz w:val="24"/>
          <w:szCs w:val="24"/>
        </w:rPr>
        <w:t xml:space="preserve"> vida em um ambiente degradável compromete o desenvolvimento humano, ferindo sua integridade física e seu direito à saúde, garantidos na Carta Magna e na Declaração Universal dos Direitos Humanos da ONU. O artigo 22 desse documento teve como inspiração o valor ético da dignidade da pessoa humana</w:t>
      </w:r>
      <w:r w:rsidR="008B1AA4" w:rsidRPr="00DB637A">
        <w:rPr>
          <w:rFonts w:ascii="Times New Roman" w:hAnsi="Times New Roman"/>
          <w:sz w:val="24"/>
          <w:szCs w:val="24"/>
        </w:rPr>
        <w:t xml:space="preserve"> ao estabelecer que os direitos econômicos, sociais e culturais dependem desse valor para serem providos e são de responsabilidade do Estado e da sociedade, para que resulte no livre desenvolvimento da personalidade. Assim, todo ser humano, como membro da sociedade, deve prezar pelo provimento da seguridade social, contribuindo na construção de um ambiente com qualidade.</w:t>
      </w:r>
    </w:p>
    <w:p w:rsidR="00BF507B" w:rsidRPr="00DB637A" w:rsidRDefault="00ED6F2F" w:rsidP="00F5130C">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Deve-se ainda reforçar a responsabilidade da sociedade hodierna para com as gerações futuras, reconhecendo o direito à dignidade humana numa dimensão ecológica para essas pessoas. Além de um dever moral, é um dever jurídico-constitucional proteger o meio ambiente, de modo a perpetuar a existência da espécie humana, reconhecendo sua dignidade. </w:t>
      </w:r>
    </w:p>
    <w:p w:rsidR="00F5130C" w:rsidRPr="00DB637A" w:rsidRDefault="00BF507B" w:rsidP="00F5130C">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585082" w:rsidRPr="00DB637A">
        <w:rPr>
          <w:rFonts w:ascii="Times New Roman" w:hAnsi="Times New Roman"/>
          <w:sz w:val="24"/>
          <w:szCs w:val="24"/>
        </w:rPr>
        <w:t>A Constituição Federal de 1988, em seu art. 225, positiva que: “</w:t>
      </w:r>
      <w:r w:rsidR="00585082" w:rsidRPr="00DB637A">
        <w:rPr>
          <w:rFonts w:ascii="Times New Roman" w:hAnsi="Times New Roman"/>
          <w:sz w:val="24"/>
          <w:szCs w:val="24"/>
          <w:shd w:val="clear" w:color="auto" w:fill="FFFFFF"/>
        </w:rPr>
        <w:t xml:space="preserve">Todos têm direito ao meio ambiente ecologicamente equilibrado, bem de uso comum do povo e essencial à sadia qualidade de vida, impondo-se ao poder público e à coletividade o dever de defendê-lo e preservá-lo para </w:t>
      </w:r>
      <w:r w:rsidRPr="00DB637A">
        <w:rPr>
          <w:rFonts w:ascii="Times New Roman" w:hAnsi="Times New Roman"/>
          <w:sz w:val="24"/>
          <w:szCs w:val="24"/>
          <w:shd w:val="clear" w:color="auto" w:fill="FFFFFF"/>
        </w:rPr>
        <w:t>as presentes e futuras gerações</w:t>
      </w:r>
      <w:r w:rsidR="00585082" w:rsidRPr="00DB637A">
        <w:rPr>
          <w:rFonts w:ascii="Times New Roman" w:hAnsi="Times New Roman"/>
          <w:sz w:val="24"/>
          <w:szCs w:val="24"/>
        </w:rPr>
        <w:t>”</w:t>
      </w:r>
      <w:r w:rsidRPr="00DB637A">
        <w:rPr>
          <w:rFonts w:ascii="Times New Roman" w:hAnsi="Times New Roman"/>
          <w:sz w:val="24"/>
          <w:szCs w:val="24"/>
        </w:rPr>
        <w:t xml:space="preserve">. Ou seja, o ideal de preservação do meio ambiente é um direito de todos, devendo, assim, ser buscado por todo e qualquer membro da sociedade, garantindo o bem-estar social, alcançando, assim, o Bem Comum, almejado por todos. </w:t>
      </w:r>
    </w:p>
    <w:p w:rsidR="001E7E0B" w:rsidRPr="00DB637A" w:rsidRDefault="00585082" w:rsidP="00F5130C">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lastRenderedPageBreak/>
        <w:tab/>
      </w:r>
      <w:r w:rsidR="00311A8D" w:rsidRPr="00DB637A">
        <w:rPr>
          <w:rFonts w:ascii="Times New Roman" w:hAnsi="Times New Roman"/>
          <w:sz w:val="24"/>
          <w:szCs w:val="24"/>
        </w:rPr>
        <w:t>O</w:t>
      </w:r>
      <w:r w:rsidRPr="00DB637A">
        <w:rPr>
          <w:rFonts w:ascii="Times New Roman" w:hAnsi="Times New Roman"/>
          <w:sz w:val="24"/>
          <w:szCs w:val="24"/>
        </w:rPr>
        <w:t xml:space="preserve"> reconhecimento de um direito fundamental à proteção ambiental</w:t>
      </w:r>
      <w:r w:rsidR="00311A8D" w:rsidRPr="00DB637A">
        <w:rPr>
          <w:rFonts w:ascii="Times New Roman" w:hAnsi="Times New Roman"/>
          <w:sz w:val="24"/>
          <w:szCs w:val="24"/>
        </w:rPr>
        <w:t xml:space="preserve"> é tratado com ênfase nos documentos e encontros internacionais, além de estar presente nas Constituições dos diversos ordenamentos jurídicos, devido a crescente degradação e poluição ambiental provocada pelo comportamento que afeta diretamente as condições existenciais das futuras gerações. </w:t>
      </w:r>
    </w:p>
    <w:p w:rsidR="00A201D8" w:rsidRPr="00DB637A" w:rsidRDefault="001E7E0B" w:rsidP="00F5130C">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Nesse vereda, vale destacar o artigo 2º da Declaração da Conferência das Nações Unidas sobre o Meio Ambiente Humano: “A proteção e o melhoramento do meio ambiente humano é uma questão fundamental que afeta o bem-estar dos povos e o desenvolvimento econômico do mundo inteiro, um desejo urgente dos povos de todo o mundo e um dever de todos os governos”. Daí, infere-se que a natureza e o meio ambiente é um direito dos seres humanos, por isso é de responsabilidade de toda a coletividade, bem como do Estado, a sua manutenção, assim como positivado no art. 225 da Constituição Brasileira.</w:t>
      </w:r>
    </w:p>
    <w:p w:rsidR="00A201D8" w:rsidRPr="00DB637A" w:rsidRDefault="005F278D" w:rsidP="00F5130C">
      <w:pPr>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Diante disso, </w:t>
      </w:r>
      <w:r w:rsidR="00A201D8" w:rsidRPr="00DB637A">
        <w:rPr>
          <w:rFonts w:ascii="Times New Roman" w:hAnsi="Times New Roman"/>
          <w:sz w:val="24"/>
          <w:szCs w:val="24"/>
        </w:rPr>
        <w:t>Gomes (2013</w:t>
      </w:r>
      <w:r>
        <w:rPr>
          <w:rFonts w:ascii="Times New Roman" w:hAnsi="Times New Roman"/>
          <w:sz w:val="24"/>
          <w:szCs w:val="24"/>
        </w:rPr>
        <w:t>, p.24</w:t>
      </w:r>
      <w:r w:rsidR="00A201D8" w:rsidRPr="00DB637A">
        <w:rPr>
          <w:rFonts w:ascii="Times New Roman" w:hAnsi="Times New Roman"/>
          <w:sz w:val="24"/>
          <w:szCs w:val="24"/>
        </w:rPr>
        <w:t>) afirma que o Direito tem como base uma perspectiva antropocêntrica, visto que coloca a natureza como um bem de todos os seres humanos, e, por ser um direito de todos, ela deve ser protegida. “O homem é a razão da proteção da natureza, e não a natureza em si”, ou seja, o homem é colocado numa posição superior à natureza. Assim, pode-se dizer que a humanidade está mais preocupada com o seu próprio desenvolvimento, do que com a preservação do ecossistema.</w:t>
      </w:r>
    </w:p>
    <w:p w:rsidR="00311A8D" w:rsidRPr="00DB637A" w:rsidRDefault="00B80F2E" w:rsidP="00F5130C">
      <w:pPr>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A201D8" w:rsidRPr="00DB637A">
        <w:rPr>
          <w:rFonts w:ascii="Times New Roman" w:hAnsi="Times New Roman"/>
          <w:sz w:val="24"/>
          <w:szCs w:val="24"/>
        </w:rPr>
        <w:t>Antunes (2013</w:t>
      </w:r>
      <w:r w:rsidR="00813D21">
        <w:rPr>
          <w:rFonts w:ascii="Times New Roman" w:hAnsi="Times New Roman"/>
          <w:sz w:val="24"/>
          <w:szCs w:val="24"/>
        </w:rPr>
        <w:t>, p.19</w:t>
      </w:r>
      <w:r w:rsidR="00A201D8" w:rsidRPr="00DB637A">
        <w:rPr>
          <w:rFonts w:ascii="Times New Roman" w:hAnsi="Times New Roman"/>
          <w:sz w:val="24"/>
          <w:szCs w:val="24"/>
        </w:rPr>
        <w:t xml:space="preserve">) ressalta </w:t>
      </w:r>
      <w:r>
        <w:rPr>
          <w:rFonts w:ascii="Times New Roman" w:hAnsi="Times New Roman"/>
          <w:sz w:val="24"/>
          <w:szCs w:val="24"/>
        </w:rPr>
        <w:t>a existência dessa</w:t>
      </w:r>
      <w:r w:rsidR="00A201D8" w:rsidRPr="00DB637A">
        <w:rPr>
          <w:rFonts w:ascii="Times New Roman" w:hAnsi="Times New Roman"/>
          <w:sz w:val="24"/>
          <w:szCs w:val="24"/>
        </w:rPr>
        <w:t xml:space="preserve"> visão antropocêntrica na Carta Magna brasileira, que em seu art. 225 assegura ser direito de todos um meio ambiente ecologicamente equilibrado e para assegurar sua efetividade, elenca em seu primeiro parágrafo ações que devem ser tomadas pelo Poder Público para tanto. </w:t>
      </w:r>
      <w:r w:rsidR="00813D21">
        <w:rPr>
          <w:rFonts w:ascii="Times New Roman" w:hAnsi="Times New Roman"/>
          <w:sz w:val="24"/>
          <w:szCs w:val="24"/>
        </w:rPr>
        <w:t>Ao fazer isso</w:t>
      </w:r>
      <w:r w:rsidR="00653DDA" w:rsidRPr="00DB637A">
        <w:rPr>
          <w:rFonts w:ascii="Times New Roman" w:hAnsi="Times New Roman"/>
          <w:sz w:val="24"/>
          <w:szCs w:val="24"/>
        </w:rPr>
        <w:t>, o meio ambiente e os bens ambientais</w:t>
      </w:r>
      <w:r w:rsidR="00813D21">
        <w:rPr>
          <w:rFonts w:ascii="Times New Roman" w:hAnsi="Times New Roman"/>
          <w:sz w:val="24"/>
          <w:szCs w:val="24"/>
        </w:rPr>
        <w:t xml:space="preserve"> passam a integrar</w:t>
      </w:r>
      <w:r w:rsidR="00653DDA" w:rsidRPr="00DB637A">
        <w:rPr>
          <w:rFonts w:ascii="Times New Roman" w:hAnsi="Times New Roman"/>
          <w:sz w:val="24"/>
          <w:szCs w:val="24"/>
        </w:rPr>
        <w:t xml:space="preserve"> à categoria jurídica da </w:t>
      </w:r>
      <w:r w:rsidR="00653DDA" w:rsidRPr="00DB637A">
        <w:rPr>
          <w:rFonts w:ascii="Times New Roman" w:hAnsi="Times New Roman"/>
          <w:i/>
          <w:sz w:val="24"/>
          <w:szCs w:val="24"/>
        </w:rPr>
        <w:t>res comune omnium</w:t>
      </w:r>
      <w:r w:rsidR="00653DDA" w:rsidRPr="00DB637A">
        <w:rPr>
          <w:rFonts w:ascii="Times New Roman" w:hAnsi="Times New Roman"/>
          <w:sz w:val="24"/>
          <w:szCs w:val="24"/>
        </w:rPr>
        <w:t>, isso quer dizer que são bens de interesse comum, por isso possuem direitos que foram fixados positivamente, mas que só terão existência e efetividade se os valores ambientais forem respeitados pelo próprio ser humano.</w:t>
      </w:r>
      <w:r w:rsidR="001E7E0B" w:rsidRPr="00DB637A">
        <w:rPr>
          <w:rFonts w:ascii="Times New Roman" w:hAnsi="Times New Roman"/>
          <w:sz w:val="24"/>
          <w:szCs w:val="24"/>
        </w:rPr>
        <w:tab/>
      </w:r>
    </w:p>
    <w:p w:rsidR="00853657" w:rsidRPr="00DB637A" w:rsidRDefault="007F1CAB" w:rsidP="00FA3A8A">
      <w:pPr>
        <w:tabs>
          <w:tab w:val="left" w:pos="0"/>
        </w:tabs>
        <w:spacing w:after="0" w:line="360" w:lineRule="auto"/>
        <w:jc w:val="both"/>
        <w:rPr>
          <w:rFonts w:ascii="Times New Roman" w:hAnsi="Times New Roman"/>
          <w:sz w:val="24"/>
          <w:szCs w:val="24"/>
        </w:rPr>
      </w:pPr>
      <w:r>
        <w:rPr>
          <w:rFonts w:ascii="Times New Roman" w:hAnsi="Times New Roman"/>
          <w:sz w:val="24"/>
          <w:szCs w:val="24"/>
        </w:rPr>
        <w:t>3</w:t>
      </w:r>
      <w:r w:rsidR="00853657" w:rsidRPr="00DB637A">
        <w:rPr>
          <w:rFonts w:ascii="Times New Roman" w:hAnsi="Times New Roman"/>
          <w:sz w:val="24"/>
          <w:szCs w:val="24"/>
        </w:rPr>
        <w:t>.4 A crise ecológica como consequência da atividade humana</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b/>
          <w:sz w:val="24"/>
          <w:szCs w:val="24"/>
        </w:rPr>
        <w:tab/>
      </w:r>
      <w:r w:rsidRPr="00DB637A">
        <w:rPr>
          <w:rFonts w:ascii="Times New Roman" w:hAnsi="Times New Roman"/>
          <w:sz w:val="24"/>
          <w:szCs w:val="24"/>
        </w:rPr>
        <w:t>A situação ecológica é bastante calamitosa, adversidades que se potencializam pela negligência e irresponsabilidade humana, práticas ambientalmente condenadas, as quais propiciam diversos problemas, muitos dos quais irreversíveis e insustentáveis, e é nesse cenário caótico que su</w:t>
      </w:r>
      <w:r w:rsidRPr="007F1CAB">
        <w:rPr>
          <w:rFonts w:ascii="Times New Roman" w:hAnsi="Times New Roman"/>
          <w:sz w:val="24"/>
          <w:szCs w:val="24"/>
        </w:rPr>
        <w:t>rge</w:t>
      </w:r>
      <w:r w:rsidRPr="00DB637A">
        <w:rPr>
          <w:rFonts w:ascii="Times New Roman" w:hAnsi="Times New Roman"/>
          <w:sz w:val="24"/>
          <w:szCs w:val="24"/>
        </w:rPr>
        <w:t xml:space="preserve">m </w:t>
      </w:r>
      <w:r w:rsidR="009557E6" w:rsidRPr="00DB637A">
        <w:rPr>
          <w:rFonts w:ascii="Times New Roman" w:hAnsi="Times New Roman"/>
          <w:sz w:val="24"/>
          <w:szCs w:val="24"/>
        </w:rPr>
        <w:t>determinados problemas,</w:t>
      </w:r>
      <w:r w:rsidRPr="00DB637A">
        <w:rPr>
          <w:rFonts w:ascii="Times New Roman" w:hAnsi="Times New Roman"/>
          <w:sz w:val="24"/>
          <w:szCs w:val="24"/>
        </w:rPr>
        <w:t xml:space="preserve"> como: aquecimento global, poluição, acidentes nucleare</w:t>
      </w:r>
      <w:r w:rsidRPr="007F1CAB">
        <w:rPr>
          <w:rFonts w:ascii="Times New Roman" w:hAnsi="Times New Roman"/>
          <w:sz w:val="24"/>
          <w:szCs w:val="24"/>
        </w:rPr>
        <w:t>s</w:t>
      </w:r>
      <w:r w:rsidR="00A345CA">
        <w:rPr>
          <w:rFonts w:ascii="Times New Roman" w:hAnsi="Times New Roman"/>
          <w:sz w:val="24"/>
          <w:szCs w:val="24"/>
        </w:rPr>
        <w:t>, entre outros.</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9557E6" w:rsidRPr="00DB637A">
        <w:rPr>
          <w:rFonts w:ascii="Times New Roman" w:hAnsi="Times New Roman"/>
          <w:sz w:val="24"/>
          <w:szCs w:val="24"/>
        </w:rPr>
        <w:t>Dentre eles, o</w:t>
      </w:r>
      <w:r w:rsidRPr="00DB637A">
        <w:rPr>
          <w:rFonts w:ascii="Times New Roman" w:hAnsi="Times New Roman"/>
          <w:sz w:val="24"/>
          <w:szCs w:val="24"/>
        </w:rPr>
        <w:t xml:space="preserve"> aquecimento global é um dos assuntos mais noticiado</w:t>
      </w:r>
      <w:r w:rsidRPr="007F1CAB">
        <w:rPr>
          <w:rFonts w:ascii="Times New Roman" w:hAnsi="Times New Roman"/>
          <w:sz w:val="24"/>
          <w:szCs w:val="24"/>
        </w:rPr>
        <w:t xml:space="preserve">s </w:t>
      </w:r>
      <w:r w:rsidRPr="00DB637A">
        <w:rPr>
          <w:rFonts w:ascii="Times New Roman" w:hAnsi="Times New Roman"/>
          <w:sz w:val="24"/>
          <w:szCs w:val="24"/>
        </w:rPr>
        <w:t>na mídia</w:t>
      </w:r>
      <w:r w:rsidR="009557E6" w:rsidRPr="00DB637A">
        <w:rPr>
          <w:rFonts w:ascii="Times New Roman" w:hAnsi="Times New Roman"/>
          <w:sz w:val="24"/>
          <w:szCs w:val="24"/>
        </w:rPr>
        <w:t>,</w:t>
      </w:r>
      <w:r w:rsidRPr="00DB637A">
        <w:rPr>
          <w:rFonts w:ascii="Times New Roman" w:hAnsi="Times New Roman"/>
          <w:sz w:val="24"/>
          <w:szCs w:val="24"/>
        </w:rPr>
        <w:t xml:space="preserve"> </w:t>
      </w:r>
      <w:r w:rsidRPr="007F1CAB">
        <w:rPr>
          <w:rFonts w:ascii="Times New Roman" w:hAnsi="Times New Roman"/>
          <w:sz w:val="24"/>
          <w:szCs w:val="24"/>
        </w:rPr>
        <w:t>nos</w:t>
      </w:r>
      <w:r w:rsidRPr="00DB637A">
        <w:rPr>
          <w:rFonts w:ascii="Times New Roman" w:hAnsi="Times New Roman"/>
          <w:sz w:val="24"/>
          <w:szCs w:val="24"/>
        </w:rPr>
        <w:t xml:space="preserve"> últimos anos</w:t>
      </w:r>
      <w:r w:rsidRPr="007F1CAB">
        <w:rPr>
          <w:rFonts w:ascii="Times New Roman" w:hAnsi="Times New Roman"/>
          <w:sz w:val="24"/>
          <w:szCs w:val="24"/>
        </w:rPr>
        <w:t>, de</w:t>
      </w:r>
      <w:r w:rsidRPr="00DB637A">
        <w:rPr>
          <w:rFonts w:ascii="Times New Roman" w:hAnsi="Times New Roman"/>
          <w:sz w:val="24"/>
          <w:szCs w:val="24"/>
        </w:rPr>
        <w:t xml:space="preserve">vido a sua gravidade </w:t>
      </w:r>
      <w:r w:rsidR="009557E6" w:rsidRPr="00DB637A">
        <w:rPr>
          <w:rFonts w:ascii="Times New Roman" w:hAnsi="Times New Roman"/>
          <w:sz w:val="24"/>
          <w:szCs w:val="24"/>
        </w:rPr>
        <w:t>e diversos resultados negativos. De</w:t>
      </w:r>
      <w:r w:rsidRPr="00DB637A">
        <w:rPr>
          <w:rFonts w:ascii="Times New Roman" w:hAnsi="Times New Roman"/>
          <w:sz w:val="24"/>
          <w:szCs w:val="24"/>
        </w:rPr>
        <w:t xml:space="preserve"> acordo com dados </w:t>
      </w:r>
      <w:r w:rsidRPr="00DB637A">
        <w:rPr>
          <w:rFonts w:ascii="Times New Roman" w:hAnsi="Times New Roman"/>
          <w:sz w:val="24"/>
          <w:szCs w:val="24"/>
        </w:rPr>
        <w:lastRenderedPageBreak/>
        <w:t>oficiais da ONU, “os três primeiros meses de 2016 quebraram recordes de temperatura para o período”, o que influencia diversos fatores ambientais, e preocupou a Organização Meteorológica Mundial (OMM) que emitiu um alerta a respeito do agra</w:t>
      </w:r>
      <w:r w:rsidR="005F278D">
        <w:rPr>
          <w:rFonts w:ascii="Times New Roman" w:hAnsi="Times New Roman"/>
          <w:sz w:val="24"/>
          <w:szCs w:val="24"/>
        </w:rPr>
        <w:t>vamento das mudanças climáticas.</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Como se sabe, o aquecimento do planeta é causado pelas diversas emissões de gases poluentes na atmosfera, em especial o dióxido de carbono, </w:t>
      </w:r>
      <w:r w:rsidR="009557E6" w:rsidRPr="00DB637A">
        <w:rPr>
          <w:rFonts w:ascii="Times New Roman" w:hAnsi="Times New Roman"/>
          <w:sz w:val="24"/>
          <w:szCs w:val="24"/>
        </w:rPr>
        <w:t xml:space="preserve">que </w:t>
      </w:r>
      <w:r w:rsidRPr="00DB637A">
        <w:rPr>
          <w:rFonts w:ascii="Times New Roman" w:hAnsi="Times New Roman"/>
          <w:sz w:val="24"/>
          <w:szCs w:val="24"/>
        </w:rPr>
        <w:t>no mês de fevereiro deste ano (2016), “ultrapassou a fronteira das 400 partes por milhão, atingindo a taxa de 403,28. Diante disso, a Agência Meteorológica da ONU</w:t>
      </w:r>
      <w:r w:rsidR="009557E6" w:rsidRPr="00DB637A">
        <w:rPr>
          <w:rFonts w:ascii="Times New Roman" w:hAnsi="Times New Roman"/>
          <w:sz w:val="24"/>
          <w:szCs w:val="24"/>
        </w:rPr>
        <w:t xml:space="preserve"> afirmou</w:t>
      </w:r>
      <w:r w:rsidRPr="00DB637A">
        <w:rPr>
          <w:rFonts w:ascii="Times New Roman" w:hAnsi="Times New Roman"/>
          <w:sz w:val="24"/>
          <w:szCs w:val="24"/>
        </w:rPr>
        <w:t xml:space="preserve"> que o melhor a se fazer seria investir em adaptação, pois as emissões passadas e presentes por si sós já são suficientes para c</w:t>
      </w:r>
      <w:r w:rsidR="009A1E19">
        <w:rPr>
          <w:rFonts w:ascii="Times New Roman" w:hAnsi="Times New Roman"/>
          <w:sz w:val="24"/>
          <w:szCs w:val="24"/>
        </w:rPr>
        <w:t>ausar o aquecimento do planeta (ONU, 2016).</w:t>
      </w:r>
      <w:r w:rsidR="005F278D" w:rsidRPr="005F278D">
        <w:rPr>
          <w:rStyle w:val="Refdenotaderodap"/>
          <w:rFonts w:ascii="Times New Roman" w:hAnsi="Times New Roman"/>
          <w:sz w:val="24"/>
          <w:szCs w:val="24"/>
        </w:rPr>
        <w:t xml:space="preserve"> </w:t>
      </w:r>
      <w:r w:rsidR="005F278D">
        <w:rPr>
          <w:rStyle w:val="Refdenotaderodap"/>
          <w:rFonts w:ascii="Times New Roman" w:hAnsi="Times New Roman"/>
          <w:sz w:val="24"/>
          <w:szCs w:val="24"/>
        </w:rPr>
        <w:footnoteReference w:customMarkFollows="1" w:id="3"/>
        <w:t>***</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De acordo com o artigo 3°, inc. III da Lei n° 6.938/81, </w:t>
      </w:r>
      <w:r w:rsidRPr="007F1CAB">
        <w:rPr>
          <w:rFonts w:ascii="Times New Roman" w:hAnsi="Times New Roman"/>
          <w:sz w:val="24"/>
          <w:szCs w:val="24"/>
        </w:rPr>
        <w:t xml:space="preserve">a </w:t>
      </w:r>
      <w:r w:rsidRPr="00DB637A">
        <w:rPr>
          <w:rFonts w:ascii="Times New Roman" w:hAnsi="Times New Roman"/>
          <w:sz w:val="24"/>
          <w:szCs w:val="24"/>
        </w:rPr>
        <w:t>poluição consiste na:</w:t>
      </w:r>
    </w:p>
    <w:p w:rsidR="00853657" w:rsidRPr="00DB637A" w:rsidRDefault="00853657" w:rsidP="00853657">
      <w:pPr>
        <w:spacing w:after="0" w:line="240" w:lineRule="auto"/>
        <w:ind w:left="2268"/>
        <w:jc w:val="both"/>
        <w:rPr>
          <w:rFonts w:ascii="Times New Roman" w:hAnsi="Times New Roman"/>
          <w:sz w:val="24"/>
          <w:szCs w:val="24"/>
        </w:rPr>
      </w:pPr>
    </w:p>
    <w:p w:rsidR="00853657" w:rsidRPr="00DB637A" w:rsidRDefault="00853657" w:rsidP="00853657">
      <w:pPr>
        <w:spacing w:after="0" w:line="240" w:lineRule="auto"/>
        <w:ind w:left="2268"/>
        <w:jc w:val="both"/>
        <w:rPr>
          <w:rFonts w:ascii="Arial" w:hAnsi="Arial" w:cs="Arial"/>
          <w:iCs/>
          <w:sz w:val="24"/>
          <w:szCs w:val="24"/>
        </w:rPr>
      </w:pPr>
      <w:r w:rsidRPr="00DB637A">
        <w:rPr>
          <w:rFonts w:ascii="Times New Roman" w:hAnsi="Times New Roman"/>
          <w:sz w:val="24"/>
          <w:szCs w:val="24"/>
        </w:rPr>
        <w:t xml:space="preserve">Degradação da qualidade ambiental resultante de atividades que, direta ou indiretamente, prejudiquem a saúde, a segurança e o bem-estar da população; criem condições adversas às atividades sociais e econômicas; afetem desfavoravelmente a biota; afetem as condições estéticas ou sanitárias do meio ambiente; lancem matérias ou energia em desacordo com os padrões ambientais estabelecidos. </w:t>
      </w:r>
    </w:p>
    <w:p w:rsidR="00853657" w:rsidRPr="00DB637A" w:rsidRDefault="00853657" w:rsidP="00853657">
      <w:pPr>
        <w:tabs>
          <w:tab w:val="left" w:pos="0"/>
        </w:tabs>
        <w:spacing w:after="0" w:line="360" w:lineRule="auto"/>
        <w:jc w:val="both"/>
        <w:rPr>
          <w:rFonts w:ascii="Times New Roman" w:hAnsi="Times New Roman"/>
          <w:sz w:val="24"/>
          <w:szCs w:val="24"/>
        </w:rPr>
      </w:pP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Conforme se observa no supracitado dispositivo, existem várias formas de poluição, mas atualmente o que mais preocupa é a falta de políticas públicas adequadas para respaldar o que dita os tratados e convenções internacionais, a título de exempl</w:t>
      </w:r>
      <w:r w:rsidRPr="007F1CAB">
        <w:rPr>
          <w:rFonts w:ascii="Times New Roman" w:hAnsi="Times New Roman"/>
          <w:sz w:val="24"/>
          <w:szCs w:val="24"/>
        </w:rPr>
        <w:t xml:space="preserve">o: a </w:t>
      </w:r>
      <w:r w:rsidRPr="00DB637A">
        <w:rPr>
          <w:rFonts w:ascii="Times New Roman" w:hAnsi="Times New Roman"/>
          <w:sz w:val="24"/>
          <w:szCs w:val="24"/>
        </w:rPr>
        <w:t xml:space="preserve">Agenda 21 planeja a construção de sociedades sustentáveis que possam conciliar métodos de proteção ambiental, eficiência econômica e justiça social, porém esquecem de efetivarem essas metas.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E</w:t>
      </w:r>
      <w:r w:rsidRPr="007F1CAB">
        <w:rPr>
          <w:rFonts w:ascii="Times New Roman" w:hAnsi="Times New Roman"/>
          <w:sz w:val="24"/>
          <w:szCs w:val="24"/>
        </w:rPr>
        <w:t>,</w:t>
      </w:r>
      <w:r w:rsidRPr="00DB637A">
        <w:rPr>
          <w:rFonts w:ascii="Times New Roman" w:hAnsi="Times New Roman"/>
          <w:sz w:val="24"/>
          <w:szCs w:val="24"/>
        </w:rPr>
        <w:t xml:space="preserve"> por</w:t>
      </w:r>
      <w:r w:rsidR="008933BD">
        <w:rPr>
          <w:rFonts w:ascii="Times New Roman" w:hAnsi="Times New Roman"/>
          <w:sz w:val="24"/>
          <w:szCs w:val="24"/>
        </w:rPr>
        <w:t xml:space="preserve"> conta</w:t>
      </w:r>
      <w:r w:rsidRPr="00DB637A">
        <w:rPr>
          <w:rFonts w:ascii="Times New Roman" w:hAnsi="Times New Roman"/>
          <w:sz w:val="24"/>
          <w:szCs w:val="24"/>
        </w:rPr>
        <w:t xml:space="preserve"> dessas incontáveis incertezas surgem questionamentos e teses, uma delas é a chamada teoria da sociedade de risco, c</w:t>
      </w:r>
      <w:r w:rsidRPr="007F1CAB">
        <w:rPr>
          <w:rFonts w:ascii="Times New Roman" w:hAnsi="Times New Roman"/>
          <w:sz w:val="24"/>
          <w:szCs w:val="24"/>
        </w:rPr>
        <w:t>riada pelo s</w:t>
      </w:r>
      <w:r w:rsidRPr="00DB637A">
        <w:rPr>
          <w:rFonts w:ascii="Times New Roman" w:hAnsi="Times New Roman"/>
          <w:sz w:val="24"/>
          <w:szCs w:val="24"/>
        </w:rPr>
        <w:t>ociólogo alemão Ulrich Beck,</w:t>
      </w:r>
      <w:r w:rsidRPr="007F1CAB">
        <w:rPr>
          <w:rFonts w:ascii="Times New Roman" w:hAnsi="Times New Roman"/>
          <w:sz w:val="24"/>
          <w:szCs w:val="24"/>
        </w:rPr>
        <w:t xml:space="preserve"> a qual</w:t>
      </w:r>
      <w:r w:rsidRPr="00DB637A">
        <w:rPr>
          <w:rFonts w:ascii="Times New Roman" w:hAnsi="Times New Roman"/>
          <w:sz w:val="24"/>
          <w:szCs w:val="24"/>
        </w:rPr>
        <w:t xml:space="preserve"> leva em consideração o risco ambiental, que é peculiar das sociedades modernas, variando de acordo com a participação do poder público e também da sociedade em geral para manter a sua preservação. Toda essa problemática surge do poder de criação e destruição do homem, que ao aprimorar a sua capacidade de modificar seu meio, coloca em risco até mesmo a existência da espécie humana, e de todos os ecossistemas do planeta (SARLET e FENSTERSEIFER, 2014, p.40)</w:t>
      </w:r>
      <w:r w:rsidRPr="007F1CAB">
        <w:rPr>
          <w:rFonts w:ascii="Times New Roman" w:hAnsi="Times New Roman"/>
          <w:sz w:val="24"/>
          <w:szCs w:val="24"/>
        </w:rPr>
        <w:t>.</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Sendo assim, o modelo de sociedade de risco, é fruto da modernização desenfreada que ganhou grandes proporções desde os processos históricos de industrialização, </w:t>
      </w:r>
      <w:r w:rsidRPr="007F1CAB">
        <w:rPr>
          <w:rFonts w:ascii="Times New Roman" w:hAnsi="Times New Roman"/>
          <w:sz w:val="24"/>
          <w:szCs w:val="24"/>
        </w:rPr>
        <w:t xml:space="preserve">ou seja, </w:t>
      </w:r>
      <w:r w:rsidRPr="00DB637A">
        <w:rPr>
          <w:rFonts w:ascii="Times New Roman" w:hAnsi="Times New Roman"/>
          <w:sz w:val="24"/>
          <w:szCs w:val="24"/>
        </w:rPr>
        <w:t xml:space="preserve">o risco </w:t>
      </w:r>
      <w:r w:rsidRPr="00DB637A">
        <w:rPr>
          <w:rFonts w:ascii="Times New Roman" w:hAnsi="Times New Roman"/>
          <w:sz w:val="24"/>
          <w:szCs w:val="24"/>
        </w:rPr>
        <w:lastRenderedPageBreak/>
        <w:t>decorre da história da própria sociedade, o que é demasiadamente preocupante pela sua imprevisibilidade, pois ainda não se sabe a exata dimensão do problema.</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8933BD">
        <w:rPr>
          <w:rFonts w:ascii="Times New Roman" w:hAnsi="Times New Roman"/>
          <w:sz w:val="24"/>
          <w:szCs w:val="24"/>
        </w:rPr>
        <w:t>Não obstante a imprevisibilidade da sociedade</w:t>
      </w:r>
      <w:r w:rsidRPr="00DB637A">
        <w:rPr>
          <w:rFonts w:ascii="Times New Roman" w:hAnsi="Times New Roman"/>
          <w:sz w:val="24"/>
          <w:szCs w:val="24"/>
        </w:rPr>
        <w:t>, existe a noção exata do termo “risco”, o qual anuncia perigo ou ame</w:t>
      </w:r>
      <w:r w:rsidR="008933BD">
        <w:rPr>
          <w:rFonts w:ascii="Times New Roman" w:hAnsi="Times New Roman"/>
          <w:sz w:val="24"/>
          <w:szCs w:val="24"/>
        </w:rPr>
        <w:t xml:space="preserve">aça daquilo que ainda é incerto. Todavia, no âmbito ambiental, pode-se perceber </w:t>
      </w:r>
      <w:r w:rsidRPr="00DB637A">
        <w:rPr>
          <w:rFonts w:ascii="Times New Roman" w:hAnsi="Times New Roman"/>
          <w:sz w:val="24"/>
          <w:szCs w:val="24"/>
        </w:rPr>
        <w:t xml:space="preserve">alguns indícios </w:t>
      </w:r>
      <w:r w:rsidR="008933BD">
        <w:rPr>
          <w:rFonts w:ascii="Times New Roman" w:hAnsi="Times New Roman"/>
          <w:sz w:val="24"/>
          <w:szCs w:val="24"/>
        </w:rPr>
        <w:t>do risco no</w:t>
      </w:r>
      <w:r w:rsidRPr="00DB637A">
        <w:rPr>
          <w:rFonts w:ascii="Times New Roman" w:hAnsi="Times New Roman"/>
          <w:sz w:val="24"/>
          <w:szCs w:val="24"/>
        </w:rPr>
        <w:t xml:space="preserve"> aumento da temperatura, elevação do nível dos oceanos, poluição das águas, rios, etc. Isso quer dizer que paga-se um preço alto pelas comodidades da pós-modernidade, e tais mudanças estão cada dia mais perceptíveis ao homem comum. </w:t>
      </w:r>
    </w:p>
    <w:p w:rsidR="00853657" w:rsidRPr="00DB637A" w:rsidRDefault="008933BD" w:rsidP="00853657">
      <w:pPr>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853657" w:rsidRPr="00DB637A">
        <w:rPr>
          <w:rFonts w:ascii="Times New Roman" w:hAnsi="Times New Roman"/>
          <w:sz w:val="24"/>
          <w:szCs w:val="24"/>
        </w:rPr>
        <w:t>Freitas (2012, p.27) faz oportuna an</w:t>
      </w:r>
      <w:r>
        <w:rPr>
          <w:rFonts w:ascii="Times New Roman" w:hAnsi="Times New Roman"/>
          <w:sz w:val="24"/>
          <w:szCs w:val="24"/>
        </w:rPr>
        <w:t>á</w:t>
      </w:r>
      <w:r w:rsidR="00853657" w:rsidRPr="00DB637A">
        <w:rPr>
          <w:rFonts w:ascii="Times New Roman" w:hAnsi="Times New Roman"/>
          <w:sz w:val="24"/>
          <w:szCs w:val="24"/>
        </w:rPr>
        <w:t>lise da expressão “sociedade de risco”, o que para ele é o resultado do modelo de desenvolvimento industrial de crescimento a qualquer custo. N</w:t>
      </w:r>
      <w:r>
        <w:rPr>
          <w:rFonts w:ascii="Times New Roman" w:hAnsi="Times New Roman"/>
          <w:sz w:val="24"/>
          <w:szCs w:val="24"/>
        </w:rPr>
        <w:t>esse modelo</w:t>
      </w:r>
      <w:r w:rsidR="00853657" w:rsidRPr="00DB637A">
        <w:rPr>
          <w:rFonts w:ascii="Times New Roman" w:hAnsi="Times New Roman"/>
          <w:sz w:val="24"/>
          <w:szCs w:val="24"/>
        </w:rPr>
        <w:t xml:space="preserve">, vigora a insegurança quanto a catástrofes anunciadas e riscos diversos, isto é, efeitos naturais da ação predatória das sociedades de consumo e de produção industrial.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Desta forma, quando extremamente insuportável deve-se “limitar a autonomia da vontade e os demais direitos fundamentais do ser humano”, é uma forma </w:t>
      </w:r>
      <w:r w:rsidRPr="007F1CAB">
        <w:rPr>
          <w:rFonts w:ascii="Times New Roman" w:hAnsi="Times New Roman"/>
          <w:sz w:val="24"/>
          <w:szCs w:val="24"/>
        </w:rPr>
        <w:t xml:space="preserve">de </w:t>
      </w:r>
      <w:r w:rsidRPr="00DB637A">
        <w:rPr>
          <w:rFonts w:ascii="Times New Roman" w:hAnsi="Times New Roman"/>
          <w:sz w:val="24"/>
          <w:szCs w:val="24"/>
        </w:rPr>
        <w:t>mitigar liberdades que possam ameaçar a integridade do meio ambiente e consequentemente a sobrevivência human</w:t>
      </w:r>
      <w:r w:rsidRPr="007F1CAB">
        <w:rPr>
          <w:rFonts w:ascii="Times New Roman" w:hAnsi="Times New Roman"/>
          <w:sz w:val="24"/>
          <w:szCs w:val="24"/>
        </w:rPr>
        <w:t xml:space="preserve">a </w:t>
      </w:r>
      <w:r w:rsidRPr="00DB637A">
        <w:rPr>
          <w:rFonts w:ascii="Times New Roman" w:hAnsi="Times New Roman"/>
          <w:sz w:val="24"/>
          <w:szCs w:val="24"/>
        </w:rPr>
        <w:t>(SARLET e FENSTERSEIFER, 2014, p.41)</w:t>
      </w:r>
      <w:r w:rsidRPr="007F1CAB">
        <w:rPr>
          <w:rFonts w:ascii="Times New Roman" w:hAnsi="Times New Roman"/>
          <w:sz w:val="24"/>
          <w:szCs w:val="24"/>
        </w:rPr>
        <w:t>.</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Desde os primórdios da “civilização”, o homem usa e abusa dos recursos naturais e</w:t>
      </w:r>
      <w:r w:rsidRPr="007F1CAB">
        <w:rPr>
          <w:rFonts w:ascii="Times New Roman" w:hAnsi="Times New Roman"/>
          <w:sz w:val="24"/>
          <w:szCs w:val="24"/>
        </w:rPr>
        <w:t>,</w:t>
      </w:r>
      <w:r w:rsidRPr="00DB637A">
        <w:rPr>
          <w:rFonts w:ascii="Times New Roman" w:hAnsi="Times New Roman"/>
          <w:sz w:val="24"/>
          <w:szCs w:val="24"/>
        </w:rPr>
        <w:t xml:space="preserve"> até pouco tempo</w:t>
      </w:r>
      <w:r w:rsidRPr="007F1CAB">
        <w:rPr>
          <w:rFonts w:ascii="Times New Roman" w:hAnsi="Times New Roman"/>
          <w:sz w:val="24"/>
          <w:szCs w:val="24"/>
        </w:rPr>
        <w:t>,</w:t>
      </w:r>
      <w:r w:rsidRPr="00DB637A">
        <w:rPr>
          <w:rFonts w:ascii="Times New Roman" w:hAnsi="Times New Roman"/>
          <w:sz w:val="24"/>
          <w:szCs w:val="24"/>
        </w:rPr>
        <w:t xml:space="preserve"> não se importava com a escassez de tais matérias. </w:t>
      </w:r>
      <w:r w:rsidR="008933BD">
        <w:rPr>
          <w:rFonts w:ascii="Times New Roman" w:hAnsi="Times New Roman"/>
          <w:sz w:val="24"/>
          <w:szCs w:val="24"/>
        </w:rPr>
        <w:t>Diante da</w:t>
      </w:r>
      <w:r w:rsidRPr="00DB637A">
        <w:rPr>
          <w:rFonts w:ascii="Times New Roman" w:hAnsi="Times New Roman"/>
          <w:sz w:val="24"/>
          <w:szCs w:val="24"/>
        </w:rPr>
        <w:t xml:space="preserve"> intensa produção industrial, </w:t>
      </w:r>
      <w:r w:rsidR="008933BD">
        <w:rPr>
          <w:rFonts w:ascii="Times New Roman" w:hAnsi="Times New Roman"/>
          <w:sz w:val="24"/>
          <w:szCs w:val="24"/>
        </w:rPr>
        <w:t xml:space="preserve">surgiram </w:t>
      </w:r>
      <w:r w:rsidRPr="00DB637A">
        <w:rPr>
          <w:rFonts w:ascii="Times New Roman" w:hAnsi="Times New Roman"/>
          <w:sz w:val="24"/>
          <w:szCs w:val="24"/>
        </w:rPr>
        <w:t xml:space="preserve">políticas econômicas que incentivam o consumismo desenfreado, </w:t>
      </w:r>
      <w:r w:rsidR="005E62B3">
        <w:rPr>
          <w:rFonts w:ascii="Times New Roman" w:hAnsi="Times New Roman"/>
          <w:sz w:val="24"/>
          <w:szCs w:val="24"/>
        </w:rPr>
        <w:t xml:space="preserve">o qual acarreta um </w:t>
      </w:r>
      <w:r w:rsidRPr="00DB637A">
        <w:rPr>
          <w:rFonts w:ascii="Times New Roman" w:hAnsi="Times New Roman"/>
          <w:sz w:val="24"/>
          <w:szCs w:val="24"/>
        </w:rPr>
        <w:t>abuso dos recursos naturais</w:t>
      </w:r>
      <w:r w:rsidR="005E62B3">
        <w:rPr>
          <w:rFonts w:ascii="Times New Roman" w:hAnsi="Times New Roman"/>
          <w:sz w:val="24"/>
          <w:szCs w:val="24"/>
        </w:rPr>
        <w:t>. E, não houve a preocupação</w:t>
      </w:r>
      <w:r w:rsidRPr="00DB637A">
        <w:rPr>
          <w:rFonts w:ascii="Times New Roman" w:hAnsi="Times New Roman"/>
          <w:sz w:val="24"/>
          <w:szCs w:val="24"/>
        </w:rPr>
        <w:t xml:space="preserve"> </w:t>
      </w:r>
      <w:r w:rsidR="008933BD">
        <w:rPr>
          <w:rFonts w:ascii="Times New Roman" w:hAnsi="Times New Roman"/>
          <w:sz w:val="24"/>
          <w:szCs w:val="24"/>
        </w:rPr>
        <w:t xml:space="preserve">de </w:t>
      </w:r>
      <w:r w:rsidRPr="00DB637A">
        <w:rPr>
          <w:rFonts w:ascii="Times New Roman" w:hAnsi="Times New Roman"/>
          <w:sz w:val="24"/>
          <w:szCs w:val="24"/>
        </w:rPr>
        <w:t xml:space="preserve">que </w:t>
      </w:r>
      <w:r w:rsidR="008933BD">
        <w:rPr>
          <w:rFonts w:ascii="Times New Roman" w:hAnsi="Times New Roman"/>
          <w:sz w:val="24"/>
          <w:szCs w:val="24"/>
        </w:rPr>
        <w:t>os recursos não renováveis</w:t>
      </w:r>
      <w:r w:rsidRPr="007F1CAB">
        <w:rPr>
          <w:rFonts w:ascii="Times New Roman" w:hAnsi="Times New Roman"/>
          <w:sz w:val="24"/>
          <w:szCs w:val="24"/>
        </w:rPr>
        <w:t xml:space="preserve"> e, </w:t>
      </w:r>
      <w:r w:rsidRPr="00DB637A">
        <w:rPr>
          <w:rFonts w:ascii="Times New Roman" w:hAnsi="Times New Roman"/>
          <w:sz w:val="24"/>
          <w:szCs w:val="24"/>
        </w:rPr>
        <w:t>até mesmo os renováveis</w:t>
      </w:r>
      <w:r w:rsidRPr="007F1CAB">
        <w:rPr>
          <w:rFonts w:ascii="Times New Roman" w:hAnsi="Times New Roman"/>
          <w:sz w:val="24"/>
          <w:szCs w:val="24"/>
        </w:rPr>
        <w:t xml:space="preserve">, </w:t>
      </w:r>
      <w:r w:rsidRPr="00DB637A">
        <w:rPr>
          <w:rFonts w:ascii="Times New Roman" w:hAnsi="Times New Roman"/>
          <w:sz w:val="24"/>
          <w:szCs w:val="24"/>
        </w:rPr>
        <w:t xml:space="preserve">geralmente requerem milhares de anos para tal feito.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Essa é a emblemática situação</w:t>
      </w:r>
      <w:r w:rsidRPr="007F1CAB">
        <w:rPr>
          <w:rFonts w:ascii="Times New Roman" w:hAnsi="Times New Roman"/>
          <w:sz w:val="24"/>
          <w:szCs w:val="24"/>
        </w:rPr>
        <w:t xml:space="preserve"> </w:t>
      </w:r>
      <w:r w:rsidRPr="00DB637A">
        <w:rPr>
          <w:rFonts w:ascii="Times New Roman" w:hAnsi="Times New Roman"/>
          <w:sz w:val="24"/>
          <w:szCs w:val="24"/>
        </w:rPr>
        <w:t>criada pela crise ambiental</w:t>
      </w:r>
      <w:r w:rsidRPr="007F1CAB">
        <w:rPr>
          <w:rFonts w:ascii="Times New Roman" w:hAnsi="Times New Roman"/>
          <w:sz w:val="24"/>
          <w:szCs w:val="24"/>
        </w:rPr>
        <w:t>, que</w:t>
      </w:r>
      <w:r w:rsidRPr="00DB637A">
        <w:rPr>
          <w:rFonts w:ascii="Times New Roman" w:hAnsi="Times New Roman"/>
          <w:sz w:val="24"/>
          <w:szCs w:val="24"/>
        </w:rPr>
        <w:t xml:space="preserve"> contabiliza exemplos de degradação, catástrofes gigantescas e escassez de recursos naturais</w:t>
      </w:r>
      <w:r w:rsidRPr="007F1CAB">
        <w:rPr>
          <w:rFonts w:ascii="Times New Roman" w:hAnsi="Times New Roman"/>
          <w:sz w:val="24"/>
          <w:szCs w:val="24"/>
        </w:rPr>
        <w:t>. Todavia,</w:t>
      </w:r>
      <w:r w:rsidRPr="00DB637A">
        <w:rPr>
          <w:rFonts w:ascii="Times New Roman" w:hAnsi="Times New Roman"/>
          <w:sz w:val="24"/>
          <w:szCs w:val="24"/>
        </w:rPr>
        <w:t xml:space="preserve"> esse plano começou </w:t>
      </w:r>
      <w:r w:rsidRPr="007F1CAB">
        <w:rPr>
          <w:rFonts w:ascii="Times New Roman" w:hAnsi="Times New Roman"/>
          <w:sz w:val="24"/>
          <w:szCs w:val="24"/>
        </w:rPr>
        <w:t xml:space="preserve">a </w:t>
      </w:r>
      <w:r w:rsidRPr="00DB637A">
        <w:rPr>
          <w:rFonts w:ascii="Times New Roman" w:hAnsi="Times New Roman"/>
          <w:sz w:val="24"/>
          <w:szCs w:val="24"/>
        </w:rPr>
        <w:t>provocar inquietudes e despertar a mobilização de setores e grupos sociais na defesa da natureza. E</w:t>
      </w:r>
      <w:r w:rsidRPr="007F1CAB">
        <w:rPr>
          <w:rFonts w:ascii="Times New Roman" w:hAnsi="Times New Roman"/>
          <w:sz w:val="24"/>
          <w:szCs w:val="24"/>
        </w:rPr>
        <w:t xml:space="preserve">, </w:t>
      </w:r>
      <w:r w:rsidRPr="00DB637A">
        <w:rPr>
          <w:rFonts w:ascii="Times New Roman" w:hAnsi="Times New Roman"/>
          <w:sz w:val="24"/>
          <w:szCs w:val="24"/>
        </w:rPr>
        <w:t xml:space="preserve">como é notório, houve o início da tomada de consciência da magnitude do problema.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Assim, pela negligência vivenciada por longos anos</w:t>
      </w:r>
      <w:r w:rsidRPr="007F1CAB">
        <w:rPr>
          <w:rFonts w:ascii="Times New Roman" w:hAnsi="Times New Roman"/>
          <w:sz w:val="24"/>
          <w:szCs w:val="24"/>
        </w:rPr>
        <w:t>, p</w:t>
      </w:r>
      <w:r w:rsidRPr="00DB637A">
        <w:rPr>
          <w:rFonts w:ascii="Times New Roman" w:hAnsi="Times New Roman"/>
          <w:sz w:val="24"/>
          <w:szCs w:val="24"/>
        </w:rPr>
        <w:t>erpetrou-se a crise ambiental, fruto da ganância dos homens que visam o lucro em detrimento da própria humanidade, esses não se importam com suas próprias existências, quiçá pensam em preservar o meio ambiente para as futuras gerações</w:t>
      </w:r>
      <w:r w:rsidRPr="007F1CAB">
        <w:rPr>
          <w:rFonts w:ascii="Times New Roman" w:hAnsi="Times New Roman"/>
          <w:sz w:val="24"/>
          <w:szCs w:val="24"/>
        </w:rPr>
        <w:t>;</w:t>
      </w:r>
      <w:r w:rsidRPr="00DB637A">
        <w:rPr>
          <w:rFonts w:ascii="Times New Roman" w:hAnsi="Times New Roman"/>
          <w:sz w:val="24"/>
          <w:szCs w:val="24"/>
        </w:rPr>
        <w:t xml:space="preserve"> são guiados por ganhos econômicos e não</w:t>
      </w:r>
      <w:r w:rsidRPr="007F1CAB">
        <w:rPr>
          <w:rFonts w:ascii="Times New Roman" w:hAnsi="Times New Roman"/>
          <w:sz w:val="24"/>
          <w:szCs w:val="24"/>
        </w:rPr>
        <w:t>,</w:t>
      </w:r>
      <w:r w:rsidRPr="00DB637A">
        <w:rPr>
          <w:rFonts w:ascii="Times New Roman" w:hAnsi="Times New Roman"/>
          <w:sz w:val="24"/>
          <w:szCs w:val="24"/>
        </w:rPr>
        <w:t xml:space="preserve"> por qualidade de vida.</w:t>
      </w:r>
    </w:p>
    <w:p w:rsidR="00914FC6" w:rsidRPr="00DB637A" w:rsidRDefault="00853657" w:rsidP="00914FC6">
      <w:pPr>
        <w:spacing w:after="0" w:line="360" w:lineRule="auto"/>
        <w:jc w:val="both"/>
        <w:rPr>
          <w:rFonts w:ascii="Times New Roman" w:hAnsi="Times New Roman"/>
          <w:sz w:val="24"/>
          <w:szCs w:val="24"/>
        </w:rPr>
      </w:pPr>
      <w:r w:rsidRPr="00DB637A">
        <w:rPr>
          <w:rFonts w:ascii="Times New Roman" w:hAnsi="Times New Roman"/>
          <w:sz w:val="24"/>
          <w:szCs w:val="24"/>
        </w:rPr>
        <w:tab/>
        <w:t>Pertinente é o entendimento de Leite</w:t>
      </w:r>
      <w:r w:rsidR="006C5FC2" w:rsidRPr="00DB637A">
        <w:rPr>
          <w:rFonts w:ascii="Times New Roman" w:hAnsi="Times New Roman"/>
          <w:sz w:val="24"/>
          <w:szCs w:val="24"/>
        </w:rPr>
        <w:t xml:space="preserve"> (2003, p. 21)</w:t>
      </w:r>
      <w:r w:rsidRPr="00DB637A">
        <w:rPr>
          <w:rFonts w:ascii="Times New Roman" w:hAnsi="Times New Roman"/>
          <w:sz w:val="24"/>
          <w:szCs w:val="24"/>
        </w:rPr>
        <w:t xml:space="preserve">, que diz: </w:t>
      </w:r>
      <w:r w:rsidR="00914FC6" w:rsidRPr="00DB637A">
        <w:rPr>
          <w:rFonts w:ascii="Times New Roman" w:hAnsi="Times New Roman"/>
          <w:sz w:val="24"/>
          <w:szCs w:val="24"/>
        </w:rPr>
        <w:t>“A tomada da crise ambiental é deflagrada, principalmente, a partir da constatação de que as condições tecnológicas, industriais e formas de organização e gestões econômicas da sociedade estão em conflito com a qualidade de vida”. O autor deixa</w:t>
      </w:r>
      <w:r w:rsidRPr="00DB637A">
        <w:rPr>
          <w:rFonts w:ascii="Times New Roman" w:hAnsi="Times New Roman"/>
          <w:sz w:val="24"/>
          <w:szCs w:val="24"/>
        </w:rPr>
        <w:t xml:space="preserve"> claro o conflito existente: de um lado, o </w:t>
      </w:r>
      <w:r w:rsidRPr="00DB637A">
        <w:rPr>
          <w:rFonts w:ascii="Times New Roman" w:hAnsi="Times New Roman"/>
          <w:sz w:val="24"/>
          <w:szCs w:val="24"/>
        </w:rPr>
        <w:lastRenderedPageBreak/>
        <w:t xml:space="preserve">deslanche da economia, indústria e tecnologia; por outro lado, fica a desejar em qualidade de vida. </w:t>
      </w:r>
    </w:p>
    <w:p w:rsidR="00853657" w:rsidRPr="00DB637A" w:rsidRDefault="00853657" w:rsidP="00914FC6">
      <w:pPr>
        <w:spacing w:after="0" w:line="360" w:lineRule="auto"/>
        <w:ind w:firstLine="708"/>
        <w:jc w:val="both"/>
        <w:rPr>
          <w:rFonts w:ascii="Times New Roman" w:hAnsi="Times New Roman"/>
          <w:sz w:val="24"/>
          <w:szCs w:val="24"/>
          <w:shd w:val="clear" w:color="auto" w:fill="FFFF00"/>
        </w:rPr>
      </w:pPr>
      <w:r w:rsidRPr="00DB637A">
        <w:rPr>
          <w:rFonts w:ascii="Times New Roman" w:hAnsi="Times New Roman"/>
          <w:sz w:val="24"/>
          <w:szCs w:val="24"/>
        </w:rPr>
        <w:t xml:space="preserve">Portanto, </w:t>
      </w:r>
      <w:r w:rsidR="00914FC6" w:rsidRPr="00DB637A">
        <w:rPr>
          <w:rFonts w:ascii="Times New Roman" w:hAnsi="Times New Roman"/>
          <w:sz w:val="24"/>
          <w:szCs w:val="24"/>
        </w:rPr>
        <w:t xml:space="preserve">pode-se aferir que </w:t>
      </w:r>
      <w:r w:rsidRPr="00DB637A">
        <w:rPr>
          <w:rFonts w:ascii="Times New Roman" w:hAnsi="Times New Roman"/>
          <w:sz w:val="24"/>
          <w:szCs w:val="24"/>
        </w:rPr>
        <w:t xml:space="preserve">melhorias científicas não garantem o bem estar social. </w:t>
      </w:r>
      <w:r w:rsidR="00166B6E" w:rsidRPr="00DB637A">
        <w:rPr>
          <w:rFonts w:ascii="Times New Roman" w:hAnsi="Times New Roman"/>
          <w:sz w:val="24"/>
          <w:szCs w:val="24"/>
        </w:rPr>
        <w:t>E, além da crise ambiental, Sarlet e Fensterseifer (</w:t>
      </w:r>
      <w:r w:rsidR="005A0190" w:rsidRPr="00DB637A">
        <w:rPr>
          <w:rFonts w:ascii="Times New Roman" w:hAnsi="Times New Roman"/>
          <w:sz w:val="24"/>
          <w:szCs w:val="24"/>
        </w:rPr>
        <w:t xml:space="preserve">2014, </w:t>
      </w:r>
      <w:r w:rsidR="00166B6E" w:rsidRPr="00DB637A">
        <w:rPr>
          <w:rFonts w:ascii="Times New Roman" w:hAnsi="Times New Roman"/>
          <w:sz w:val="24"/>
          <w:szCs w:val="24"/>
        </w:rPr>
        <w:t xml:space="preserve">p.37) asseveram que </w:t>
      </w:r>
      <w:r w:rsidRPr="00DB637A">
        <w:rPr>
          <w:rFonts w:ascii="Times New Roman" w:hAnsi="Times New Roman"/>
          <w:sz w:val="24"/>
          <w:szCs w:val="24"/>
        </w:rPr>
        <w:t xml:space="preserve">essas </w:t>
      </w:r>
      <w:r w:rsidR="00166B6E" w:rsidRPr="00DB637A">
        <w:rPr>
          <w:rFonts w:ascii="Times New Roman" w:hAnsi="Times New Roman"/>
          <w:sz w:val="24"/>
          <w:szCs w:val="24"/>
        </w:rPr>
        <w:t>“</w:t>
      </w:r>
      <w:r w:rsidRPr="00DB637A">
        <w:rPr>
          <w:rFonts w:ascii="Times New Roman" w:hAnsi="Times New Roman"/>
          <w:sz w:val="24"/>
          <w:szCs w:val="24"/>
        </w:rPr>
        <w:t>questões refletem</w:t>
      </w:r>
      <w:r w:rsidR="00166B6E" w:rsidRPr="00DB637A">
        <w:rPr>
          <w:rFonts w:ascii="Times New Roman" w:hAnsi="Times New Roman"/>
          <w:sz w:val="24"/>
          <w:szCs w:val="24"/>
        </w:rPr>
        <w:t xml:space="preserve">, em verdade, também uma </w:t>
      </w:r>
      <w:r w:rsidRPr="00DB637A">
        <w:rPr>
          <w:rFonts w:ascii="Times New Roman" w:hAnsi="Times New Roman"/>
          <w:sz w:val="24"/>
          <w:szCs w:val="24"/>
        </w:rPr>
        <w:t>crise</w:t>
      </w:r>
      <w:r w:rsidR="00166B6E" w:rsidRPr="00DB637A">
        <w:rPr>
          <w:rFonts w:ascii="Times New Roman" w:hAnsi="Times New Roman"/>
          <w:sz w:val="24"/>
          <w:szCs w:val="24"/>
        </w:rPr>
        <w:t xml:space="preserve"> de ordem</w:t>
      </w:r>
      <w:r w:rsidRPr="00DB637A">
        <w:rPr>
          <w:rFonts w:ascii="Times New Roman" w:hAnsi="Times New Roman"/>
          <w:sz w:val="24"/>
          <w:szCs w:val="24"/>
        </w:rPr>
        <w:t xml:space="preserve"> ética, po</w:t>
      </w:r>
      <w:r w:rsidR="00166B6E" w:rsidRPr="00DB637A">
        <w:rPr>
          <w:rFonts w:ascii="Times New Roman" w:hAnsi="Times New Roman"/>
          <w:sz w:val="24"/>
          <w:szCs w:val="24"/>
        </w:rPr>
        <w:t>is é justamente</w:t>
      </w:r>
      <w:r w:rsidRPr="00DB637A">
        <w:rPr>
          <w:rFonts w:ascii="Times New Roman" w:hAnsi="Times New Roman"/>
          <w:sz w:val="24"/>
          <w:szCs w:val="24"/>
        </w:rPr>
        <w:t xml:space="preserve"> o comportamento do ser humano </w:t>
      </w:r>
      <w:r w:rsidR="00166B6E" w:rsidRPr="00DB637A">
        <w:rPr>
          <w:rFonts w:ascii="Times New Roman" w:hAnsi="Times New Roman"/>
          <w:sz w:val="24"/>
          <w:szCs w:val="24"/>
        </w:rPr>
        <w:t xml:space="preserve">(...) </w:t>
      </w:r>
      <w:r w:rsidRPr="00DB637A">
        <w:rPr>
          <w:rFonts w:ascii="Times New Roman" w:hAnsi="Times New Roman"/>
          <w:sz w:val="24"/>
          <w:szCs w:val="24"/>
        </w:rPr>
        <w:t>o fator responsável pela degradação ecológica”</w:t>
      </w:r>
      <w:r w:rsidRPr="007F1CAB">
        <w:rPr>
          <w:rFonts w:ascii="Times New Roman" w:hAnsi="Times New Roman"/>
          <w:sz w:val="24"/>
          <w:szCs w:val="24"/>
        </w:rPr>
        <w:t>, e</w:t>
      </w:r>
      <w:r w:rsidRPr="00DB637A">
        <w:rPr>
          <w:rFonts w:ascii="Times New Roman" w:hAnsi="Times New Roman"/>
          <w:sz w:val="24"/>
          <w:szCs w:val="24"/>
        </w:rPr>
        <w:t>m razão do avanço tecnológico irresponsável, que usa os meios naturais de forma ilimitada.</w:t>
      </w:r>
      <w:r w:rsidR="00914FC6" w:rsidRPr="00DB637A">
        <w:rPr>
          <w:rFonts w:ascii="Times New Roman" w:hAnsi="Times New Roman"/>
          <w:sz w:val="24"/>
          <w:szCs w:val="24"/>
        </w:rPr>
        <w:t xml:space="preserve"> Isto quer dizer que o ser humano está sendo incoerente ao causar danos ecológicos que afetam a sua própria qualidade de vida</w:t>
      </w:r>
      <w:r w:rsidR="00166B6E" w:rsidRPr="00DB637A">
        <w:rPr>
          <w:rFonts w:ascii="Times New Roman" w:hAnsi="Times New Roman"/>
          <w:sz w:val="24"/>
          <w:szCs w:val="24"/>
        </w:rPr>
        <w:t>, compremetendo os seus direitos fundamentais, bem ainda a sua dignidade</w:t>
      </w:r>
      <w:r w:rsidR="00914FC6" w:rsidRPr="00DB637A">
        <w:rPr>
          <w:rFonts w:ascii="Times New Roman" w:hAnsi="Times New Roman"/>
          <w:sz w:val="24"/>
          <w:szCs w:val="24"/>
        </w:rPr>
        <w:t>.</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Pr="007F1CAB">
        <w:rPr>
          <w:rFonts w:ascii="Times New Roman" w:hAnsi="Times New Roman"/>
          <w:sz w:val="24"/>
          <w:szCs w:val="24"/>
        </w:rPr>
        <w:t>Cumpre</w:t>
      </w:r>
      <w:r w:rsidRPr="00DB637A">
        <w:rPr>
          <w:rFonts w:ascii="Times New Roman" w:hAnsi="Times New Roman"/>
          <w:sz w:val="24"/>
          <w:szCs w:val="24"/>
        </w:rPr>
        <w:t xml:space="preserve"> </w:t>
      </w:r>
      <w:r w:rsidRPr="007F1CAB">
        <w:rPr>
          <w:rFonts w:ascii="Times New Roman" w:hAnsi="Times New Roman"/>
          <w:sz w:val="24"/>
          <w:szCs w:val="24"/>
        </w:rPr>
        <w:t>ressalta</w:t>
      </w:r>
      <w:r w:rsidRPr="00DB637A">
        <w:rPr>
          <w:rFonts w:ascii="Times New Roman" w:hAnsi="Times New Roman"/>
          <w:sz w:val="24"/>
          <w:szCs w:val="24"/>
        </w:rPr>
        <w:t>r,</w:t>
      </w:r>
      <w:r w:rsidRPr="007F1CAB">
        <w:rPr>
          <w:rFonts w:ascii="Times New Roman" w:hAnsi="Times New Roman"/>
          <w:sz w:val="24"/>
          <w:szCs w:val="24"/>
        </w:rPr>
        <w:t xml:space="preserve"> que</w:t>
      </w:r>
      <w:r w:rsidRPr="00DB637A">
        <w:rPr>
          <w:rFonts w:ascii="Times New Roman" w:hAnsi="Times New Roman"/>
          <w:sz w:val="24"/>
          <w:szCs w:val="24"/>
        </w:rPr>
        <w:t xml:space="preserve"> toda essa problemática que envolve a crise ambiental e a sociedade de risco, tem como escopo o capitalismo, que visa, primordialmente, o lucro, a competição e o desenvolvimento econômico.</w:t>
      </w:r>
      <w:r w:rsidRPr="007F1CAB">
        <w:rPr>
          <w:rFonts w:ascii="Times New Roman" w:hAnsi="Times New Roman"/>
          <w:sz w:val="24"/>
          <w:szCs w:val="24"/>
        </w:rPr>
        <w:t xml:space="preserve"> Esse si</w:t>
      </w:r>
      <w:r w:rsidRPr="00DB637A">
        <w:rPr>
          <w:rFonts w:ascii="Times New Roman" w:hAnsi="Times New Roman"/>
          <w:sz w:val="24"/>
          <w:szCs w:val="24"/>
        </w:rPr>
        <w:t>stema de modo de produção apropriador e explorador da força de traba</w:t>
      </w:r>
      <w:r w:rsidR="005E62B3">
        <w:rPr>
          <w:rFonts w:ascii="Times New Roman" w:hAnsi="Times New Roman"/>
          <w:sz w:val="24"/>
          <w:szCs w:val="24"/>
        </w:rPr>
        <w:t>lho e dos recursos naturais,</w:t>
      </w:r>
      <w:r w:rsidRPr="00DB637A">
        <w:rPr>
          <w:rFonts w:ascii="Times New Roman" w:hAnsi="Times New Roman"/>
          <w:sz w:val="24"/>
          <w:szCs w:val="24"/>
        </w:rPr>
        <w:t xml:space="preserve"> predomina em </w:t>
      </w:r>
      <w:r w:rsidR="005E62B3">
        <w:rPr>
          <w:rFonts w:ascii="Times New Roman" w:hAnsi="Times New Roman"/>
          <w:sz w:val="24"/>
          <w:szCs w:val="24"/>
        </w:rPr>
        <w:t xml:space="preserve">diversas partes do mundo </w:t>
      </w:r>
      <w:r w:rsidRPr="00DB637A">
        <w:rPr>
          <w:rFonts w:ascii="Times New Roman" w:hAnsi="Times New Roman"/>
          <w:sz w:val="24"/>
          <w:szCs w:val="24"/>
        </w:rPr>
        <w:t>e domina o mercado global.</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Desde o seu início que o capitalismo tem altos e baixos, inúmeras crises, no entanto</w:t>
      </w:r>
      <w:r w:rsidRPr="007F1CAB">
        <w:rPr>
          <w:rFonts w:ascii="Times New Roman" w:hAnsi="Times New Roman"/>
          <w:sz w:val="24"/>
          <w:szCs w:val="24"/>
        </w:rPr>
        <w:t xml:space="preserve">, </w:t>
      </w:r>
      <w:r w:rsidRPr="00DB637A">
        <w:rPr>
          <w:rFonts w:ascii="Times New Roman" w:hAnsi="Times New Roman"/>
          <w:sz w:val="24"/>
          <w:szCs w:val="24"/>
        </w:rPr>
        <w:t>sempre volta a se recuperar, isso mediante</w:t>
      </w:r>
      <w:r w:rsidRPr="007F1CAB">
        <w:rPr>
          <w:rFonts w:ascii="Times New Roman" w:hAnsi="Times New Roman"/>
          <w:sz w:val="24"/>
          <w:szCs w:val="24"/>
        </w:rPr>
        <w:t xml:space="preserve"> a</w:t>
      </w:r>
      <w:r w:rsidRPr="00DB637A">
        <w:rPr>
          <w:rFonts w:ascii="Times New Roman" w:hAnsi="Times New Roman"/>
          <w:sz w:val="24"/>
          <w:szCs w:val="24"/>
        </w:rPr>
        <w:t xml:space="preserve"> destruição do meio ambiente e exploração da classe trabalhadora.  E por ser “sinônimo” de crise, o sistema capitalista</w:t>
      </w:r>
      <w:r w:rsidRPr="007F1CAB">
        <w:rPr>
          <w:rFonts w:ascii="Times New Roman" w:hAnsi="Times New Roman"/>
          <w:sz w:val="24"/>
          <w:szCs w:val="24"/>
        </w:rPr>
        <w:t xml:space="preserve"> i</w:t>
      </w:r>
      <w:r w:rsidRPr="00DB637A">
        <w:rPr>
          <w:rFonts w:ascii="Times New Roman" w:hAnsi="Times New Roman"/>
          <w:sz w:val="24"/>
          <w:szCs w:val="24"/>
        </w:rPr>
        <w:t>mpulsionou as reivindicações classistas</w:t>
      </w:r>
      <w:r w:rsidRPr="007F1CAB">
        <w:rPr>
          <w:rFonts w:ascii="Times New Roman" w:hAnsi="Times New Roman"/>
          <w:sz w:val="24"/>
          <w:szCs w:val="24"/>
        </w:rPr>
        <w:t xml:space="preserve"> </w:t>
      </w:r>
      <w:r w:rsidRPr="00DB637A">
        <w:rPr>
          <w:rFonts w:ascii="Times New Roman" w:hAnsi="Times New Roman"/>
          <w:sz w:val="24"/>
          <w:szCs w:val="24"/>
        </w:rPr>
        <w:t>e</w:t>
      </w:r>
      <w:r w:rsidRPr="007F1CAB">
        <w:rPr>
          <w:rFonts w:ascii="Times New Roman" w:hAnsi="Times New Roman"/>
          <w:sz w:val="24"/>
          <w:szCs w:val="24"/>
        </w:rPr>
        <w:t xml:space="preserve">, </w:t>
      </w:r>
      <w:r w:rsidRPr="00DB637A">
        <w:rPr>
          <w:rFonts w:ascii="Times New Roman" w:hAnsi="Times New Roman"/>
          <w:sz w:val="24"/>
          <w:szCs w:val="24"/>
        </w:rPr>
        <w:t>entre ela</w:t>
      </w:r>
      <w:r w:rsidRPr="007F1CAB">
        <w:rPr>
          <w:rFonts w:ascii="Times New Roman" w:hAnsi="Times New Roman"/>
          <w:sz w:val="24"/>
          <w:szCs w:val="24"/>
        </w:rPr>
        <w:t>s, a</w:t>
      </w:r>
      <w:r w:rsidRPr="00DB637A">
        <w:rPr>
          <w:rFonts w:ascii="Times New Roman" w:hAnsi="Times New Roman"/>
          <w:sz w:val="24"/>
          <w:szCs w:val="24"/>
        </w:rPr>
        <w:t xml:space="preserve"> militância ambiental que deflagrou no atual protecionismo.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Pr="007F1CAB">
        <w:rPr>
          <w:rFonts w:ascii="Times New Roman" w:hAnsi="Times New Roman"/>
          <w:sz w:val="24"/>
          <w:szCs w:val="24"/>
        </w:rPr>
        <w:t xml:space="preserve">A </w:t>
      </w:r>
      <w:r w:rsidRPr="00DB637A">
        <w:rPr>
          <w:rFonts w:ascii="Times New Roman" w:hAnsi="Times New Roman"/>
          <w:sz w:val="24"/>
          <w:szCs w:val="24"/>
        </w:rPr>
        <w:t xml:space="preserve">agressividade praticada por esse modelo econômico extrapola os limites ambientais e viola também a integridade do homem, e quanto maior o desenvolvimento econômico, maior as barbáries praticadas em nome do “desenvolvimento”.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A princípio</w:t>
      </w:r>
      <w:r w:rsidRPr="007F1CAB">
        <w:rPr>
          <w:rFonts w:ascii="Times New Roman" w:hAnsi="Times New Roman"/>
          <w:sz w:val="24"/>
          <w:szCs w:val="24"/>
        </w:rPr>
        <w:t>,</w:t>
      </w:r>
      <w:r w:rsidRPr="00DB637A">
        <w:rPr>
          <w:rFonts w:ascii="Times New Roman" w:hAnsi="Times New Roman"/>
          <w:sz w:val="24"/>
          <w:szCs w:val="24"/>
        </w:rPr>
        <w:t xml:space="preserve"> o capitalismo surgiu como promessa de prosperidade, via-se apenas as boas possibilidades</w:t>
      </w:r>
      <w:r w:rsidRPr="007F1CAB">
        <w:rPr>
          <w:rFonts w:ascii="Times New Roman" w:hAnsi="Times New Roman"/>
          <w:sz w:val="24"/>
          <w:szCs w:val="24"/>
        </w:rPr>
        <w:t>. A</w:t>
      </w:r>
      <w:r w:rsidRPr="00DB637A">
        <w:rPr>
          <w:rFonts w:ascii="Times New Roman" w:hAnsi="Times New Roman"/>
          <w:sz w:val="24"/>
          <w:szCs w:val="24"/>
        </w:rPr>
        <w:t xml:space="preserve"> sociedade acreditou que o crescimento econômico repousava na livre iniciativa privada, que poderia se comprar mais barato e ao mesmo tempo vender com mais lucratividade</w:t>
      </w:r>
      <w:r w:rsidRPr="007F1CAB">
        <w:rPr>
          <w:rFonts w:ascii="Times New Roman" w:hAnsi="Times New Roman"/>
          <w:sz w:val="24"/>
          <w:szCs w:val="24"/>
        </w:rPr>
        <w:t xml:space="preserve">; </w:t>
      </w:r>
      <w:r w:rsidRPr="00DB637A">
        <w:rPr>
          <w:rFonts w:ascii="Times New Roman" w:hAnsi="Times New Roman"/>
          <w:sz w:val="24"/>
          <w:szCs w:val="24"/>
        </w:rPr>
        <w:t>“</w:t>
      </w:r>
      <w:r w:rsidRPr="007F1CAB">
        <w:rPr>
          <w:rFonts w:ascii="Times New Roman" w:hAnsi="Times New Roman"/>
          <w:sz w:val="24"/>
          <w:szCs w:val="24"/>
        </w:rPr>
        <w:t>vi</w:t>
      </w:r>
      <w:r w:rsidRPr="00DB637A">
        <w:rPr>
          <w:rFonts w:ascii="Times New Roman" w:hAnsi="Times New Roman"/>
          <w:sz w:val="24"/>
          <w:szCs w:val="24"/>
        </w:rPr>
        <w:t>slumbrava-se um mundo de contínuo progresso material e moral”</w:t>
      </w:r>
      <w:r w:rsidRPr="007F1CAB">
        <w:rPr>
          <w:rFonts w:ascii="Times New Roman" w:hAnsi="Times New Roman"/>
          <w:sz w:val="24"/>
          <w:szCs w:val="24"/>
        </w:rPr>
        <w:t xml:space="preserve"> </w:t>
      </w:r>
      <w:r w:rsidRPr="00DB637A">
        <w:rPr>
          <w:rFonts w:ascii="Times New Roman" w:hAnsi="Times New Roman"/>
          <w:sz w:val="24"/>
          <w:szCs w:val="24"/>
        </w:rPr>
        <w:t xml:space="preserve">(HOBSBAWM, 1982, p. 21).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Contudo, o capitalismo ensinou que prosperidade em setores econômicos não implica em estabilidade social, pois só aumentou a desigualdade na distribuição de renda e riqueza. Atualmente, toda a riqueza produzida está concentrada nas mãos de poucos e pertence à classe detentora dos meios de produção, a mesma que controla o poder econômico desde os primórdios da civilização.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Segundo estimativas da Organiza</w:t>
      </w:r>
      <w:r w:rsidR="005E62B3">
        <w:rPr>
          <w:rFonts w:ascii="Times New Roman" w:hAnsi="Times New Roman"/>
          <w:sz w:val="24"/>
          <w:szCs w:val="24"/>
        </w:rPr>
        <w:t>ção das Nações Unidas no Brasil</w:t>
      </w:r>
      <w:r w:rsidRPr="00DB637A">
        <w:rPr>
          <w:rFonts w:ascii="Times New Roman" w:hAnsi="Times New Roman"/>
          <w:sz w:val="24"/>
          <w:szCs w:val="24"/>
        </w:rPr>
        <w:t xml:space="preserve">, </w:t>
      </w:r>
      <w:r w:rsidR="005E62B3">
        <w:rPr>
          <w:rFonts w:ascii="Times New Roman" w:hAnsi="Times New Roman"/>
          <w:sz w:val="24"/>
          <w:szCs w:val="24"/>
        </w:rPr>
        <w:t xml:space="preserve">uma prova de que </w:t>
      </w:r>
      <w:r w:rsidRPr="00DB637A">
        <w:rPr>
          <w:rFonts w:ascii="Times New Roman" w:hAnsi="Times New Roman"/>
          <w:sz w:val="24"/>
          <w:szCs w:val="24"/>
        </w:rPr>
        <w:t>a maior parte da economia mundial encontra-se nas mãos de poucos</w:t>
      </w:r>
      <w:r w:rsidR="005E62B3">
        <w:rPr>
          <w:rFonts w:ascii="Times New Roman" w:hAnsi="Times New Roman"/>
          <w:sz w:val="24"/>
          <w:szCs w:val="24"/>
        </w:rPr>
        <w:t xml:space="preserve"> é que</w:t>
      </w:r>
      <w:r w:rsidRPr="00DB637A">
        <w:rPr>
          <w:rFonts w:ascii="Times New Roman" w:hAnsi="Times New Roman"/>
          <w:sz w:val="24"/>
          <w:szCs w:val="24"/>
        </w:rPr>
        <w:t xml:space="preserve">, </w:t>
      </w:r>
      <w:r w:rsidR="00D707A0">
        <w:rPr>
          <w:rFonts w:ascii="Times New Roman" w:hAnsi="Times New Roman"/>
          <w:sz w:val="24"/>
          <w:szCs w:val="24"/>
        </w:rPr>
        <w:t>apesar do número de pessoas vivem em extrema pobreza ter diminuído</w:t>
      </w:r>
      <w:r w:rsidRPr="00DB637A">
        <w:rPr>
          <w:rFonts w:ascii="Times New Roman" w:hAnsi="Times New Roman"/>
          <w:sz w:val="24"/>
          <w:szCs w:val="24"/>
        </w:rPr>
        <w:t>,</w:t>
      </w:r>
      <w:r w:rsidR="00D707A0">
        <w:rPr>
          <w:rFonts w:ascii="Times New Roman" w:hAnsi="Times New Roman"/>
          <w:sz w:val="24"/>
          <w:szCs w:val="24"/>
        </w:rPr>
        <w:t xml:space="preserve"> em 2015,</w:t>
      </w:r>
      <w:r w:rsidRPr="00DB637A">
        <w:rPr>
          <w:rFonts w:ascii="Times New Roman" w:hAnsi="Times New Roman"/>
          <w:sz w:val="24"/>
          <w:szCs w:val="24"/>
        </w:rPr>
        <w:t xml:space="preserve"> </w:t>
      </w:r>
      <w:r w:rsidR="00D707A0">
        <w:rPr>
          <w:rFonts w:ascii="Times New Roman" w:hAnsi="Times New Roman"/>
          <w:sz w:val="24"/>
          <w:szCs w:val="24"/>
        </w:rPr>
        <w:t>836</w:t>
      </w:r>
      <w:r w:rsidRPr="00DB637A">
        <w:rPr>
          <w:rFonts w:ascii="Times New Roman" w:hAnsi="Times New Roman"/>
          <w:sz w:val="24"/>
          <w:szCs w:val="24"/>
        </w:rPr>
        <w:t xml:space="preserve"> milhões de pessoas </w:t>
      </w:r>
      <w:r w:rsidRPr="00DB637A">
        <w:rPr>
          <w:rFonts w:ascii="Times New Roman" w:hAnsi="Times New Roman"/>
          <w:sz w:val="24"/>
          <w:szCs w:val="24"/>
        </w:rPr>
        <w:lastRenderedPageBreak/>
        <w:t xml:space="preserve">sobreviviam com menos de </w:t>
      </w:r>
      <w:r w:rsidR="00D707A0">
        <w:rPr>
          <w:rFonts w:ascii="Times New Roman" w:hAnsi="Times New Roman"/>
          <w:sz w:val="24"/>
          <w:szCs w:val="24"/>
        </w:rPr>
        <w:t>1,25 dólar por dia</w:t>
      </w:r>
      <w:r w:rsidR="00D707A0">
        <w:rPr>
          <w:rStyle w:val="Refdenotaderodap"/>
          <w:rFonts w:ascii="Times New Roman" w:hAnsi="Times New Roman"/>
          <w:sz w:val="24"/>
          <w:szCs w:val="24"/>
        </w:rPr>
        <w:footnoteReference w:customMarkFollows="1" w:id="4"/>
        <w:t>****</w:t>
      </w:r>
      <w:r w:rsidRPr="00DB637A">
        <w:rPr>
          <w:rFonts w:ascii="Times New Roman" w:hAnsi="Times New Roman"/>
          <w:sz w:val="24"/>
          <w:szCs w:val="24"/>
        </w:rPr>
        <w:t>. Disparidade que cresce gradativamente e piora todos os níveis de qualidade de vida, e isso é apenas uma amostra do fracasso do capitalismo desregrado</w:t>
      </w:r>
      <w:r w:rsidR="005E62B3">
        <w:rPr>
          <w:rFonts w:ascii="Times New Roman" w:hAnsi="Times New Roman"/>
          <w:sz w:val="24"/>
          <w:szCs w:val="24"/>
        </w:rPr>
        <w:t>,</w:t>
      </w:r>
      <w:r w:rsidRPr="00DB637A">
        <w:rPr>
          <w:rFonts w:ascii="Times New Roman" w:hAnsi="Times New Roman"/>
          <w:sz w:val="24"/>
          <w:szCs w:val="24"/>
        </w:rPr>
        <w:t xml:space="preserve"> que degrada o meio ambiente alegando ser pelo bem da humanidade, mas o que realmente proporciona é a extrema pobreza da classe trabalhadora.</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b/>
          <w:sz w:val="24"/>
          <w:szCs w:val="24"/>
        </w:rPr>
        <w:tab/>
      </w:r>
      <w:r w:rsidRPr="00DB637A">
        <w:rPr>
          <w:rFonts w:ascii="Times New Roman" w:hAnsi="Times New Roman"/>
          <w:sz w:val="24"/>
          <w:szCs w:val="24"/>
        </w:rPr>
        <w:t xml:space="preserve">Além do mais, toda essa retórica busca induzir a devida observância dos princípios (referendados mais adiante), e </w:t>
      </w:r>
      <w:r w:rsidRPr="007F1CAB">
        <w:rPr>
          <w:rFonts w:ascii="Times New Roman" w:hAnsi="Times New Roman"/>
          <w:sz w:val="24"/>
          <w:szCs w:val="24"/>
        </w:rPr>
        <w:t xml:space="preserve">a efetivação </w:t>
      </w:r>
      <w:r w:rsidRPr="00DB637A">
        <w:rPr>
          <w:rFonts w:ascii="Times New Roman" w:hAnsi="Times New Roman"/>
          <w:sz w:val="24"/>
          <w:szCs w:val="24"/>
        </w:rPr>
        <w:t>do desenvolvimento sustentável, cumpre barrar o antropocentrismo que explora indevidamente os recursos naturais e mitiga o direito a um meio ambiente sadio, o que contraria os preceitos dos direitos fundamentais. Entre os recursos ameaçados pela tirania dos homens, destaca-se: as florestas, a energia solar, o solo, a energia solar, os animais, o ar, os minérios, a água e outros.</w:t>
      </w:r>
    </w:p>
    <w:p w:rsidR="00420A8A" w:rsidRPr="00DB637A" w:rsidRDefault="00853657" w:rsidP="00420A8A">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420A8A" w:rsidRPr="00DB637A">
        <w:rPr>
          <w:rFonts w:ascii="Times New Roman" w:hAnsi="Times New Roman"/>
          <w:sz w:val="24"/>
          <w:szCs w:val="24"/>
        </w:rPr>
        <w:t xml:space="preserve">Para se lograr êxito no equilíbrio do meio ambiente e consequente sucesso da humanidade, faz-se necessário observar normas constitucionais e infraconstitucionais de proteção ambiental, cabendo ao poder público usar de seu poder-dever para adotar as medidas cabíveis na esfera civil, penal e administrativa para reprimir a degradação dos ecossistemas. </w:t>
      </w:r>
    </w:p>
    <w:p w:rsidR="00420A8A" w:rsidRPr="00DB637A" w:rsidRDefault="00420A8A" w:rsidP="00420A8A">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Aplica-se a responsabilidade civil objetiva quando ocorre dano ao meio ambiente, ou seja, ela será aplicada independentemente da existência de culpa, é o que diz o parágrafo primeiro do artigo 14 da Lei n. 6.938/81: </w:t>
      </w:r>
    </w:p>
    <w:p w:rsidR="00420A8A" w:rsidRPr="00DB637A" w:rsidRDefault="00420A8A" w:rsidP="00420A8A">
      <w:pPr>
        <w:spacing w:after="0" w:line="240" w:lineRule="auto"/>
        <w:ind w:left="2268"/>
        <w:jc w:val="both"/>
        <w:rPr>
          <w:rFonts w:ascii="Times New Roman" w:hAnsi="Times New Roman"/>
          <w:sz w:val="24"/>
          <w:szCs w:val="24"/>
        </w:rPr>
      </w:pPr>
    </w:p>
    <w:p w:rsidR="00420A8A" w:rsidRPr="00DB637A" w:rsidRDefault="00420A8A" w:rsidP="00420A8A">
      <w:pPr>
        <w:spacing w:after="0" w:line="240" w:lineRule="auto"/>
        <w:ind w:left="2268"/>
        <w:jc w:val="both"/>
        <w:rPr>
          <w:rFonts w:ascii="Times New Roman" w:hAnsi="Times New Roman"/>
          <w:iCs/>
          <w:sz w:val="24"/>
          <w:szCs w:val="24"/>
        </w:rPr>
      </w:pPr>
      <w:r w:rsidRPr="00DB637A">
        <w:rPr>
          <w:rFonts w:ascii="Times New Roman" w:hAnsi="Times New Roman"/>
          <w:sz w:val="24"/>
          <w:szCs w:val="24"/>
        </w:rPr>
        <w:t xml:space="preserve">Art. 14 [...] § 1º - Sem obstar a aplicação das penalidades previstas neste artigo, é o poluidor obrigado, independentemente da existência de culpa, a indenizar ou reparar os danos causados ao meio ambiente e a terceiros, afetados por sua atividade. </w:t>
      </w:r>
    </w:p>
    <w:p w:rsidR="00420A8A" w:rsidRPr="00DB637A" w:rsidRDefault="00420A8A" w:rsidP="00420A8A">
      <w:pPr>
        <w:tabs>
          <w:tab w:val="left" w:pos="0"/>
        </w:tabs>
        <w:spacing w:after="0" w:line="360" w:lineRule="auto"/>
        <w:jc w:val="both"/>
        <w:rPr>
          <w:rFonts w:ascii="Times New Roman" w:hAnsi="Times New Roman"/>
          <w:b/>
          <w:sz w:val="24"/>
          <w:szCs w:val="24"/>
        </w:rPr>
      </w:pPr>
    </w:p>
    <w:p w:rsidR="00420A8A" w:rsidRPr="00DB637A" w:rsidRDefault="00420A8A" w:rsidP="00420A8A">
      <w:pPr>
        <w:tabs>
          <w:tab w:val="left" w:pos="0"/>
        </w:tabs>
        <w:spacing w:after="0" w:line="360" w:lineRule="auto"/>
        <w:jc w:val="both"/>
        <w:rPr>
          <w:rFonts w:ascii="Times New Roman" w:hAnsi="Times New Roman"/>
          <w:sz w:val="24"/>
          <w:szCs w:val="24"/>
        </w:rPr>
      </w:pPr>
      <w:r w:rsidRPr="00DB637A">
        <w:rPr>
          <w:rFonts w:ascii="Times New Roman" w:hAnsi="Times New Roman"/>
          <w:b/>
          <w:sz w:val="24"/>
          <w:szCs w:val="24"/>
        </w:rPr>
        <w:tab/>
      </w:r>
      <w:r w:rsidRPr="00DB637A">
        <w:rPr>
          <w:rFonts w:ascii="Times New Roman" w:hAnsi="Times New Roman"/>
          <w:sz w:val="24"/>
          <w:szCs w:val="24"/>
        </w:rPr>
        <w:t xml:space="preserve">Portanto, conforme o referido dispositivo, a responsabilidade civil não se vincula a ideia de culpa, mas a ideia </w:t>
      </w:r>
      <w:r w:rsidR="0036734D" w:rsidRPr="00DB637A">
        <w:rPr>
          <w:rFonts w:ascii="Times New Roman" w:hAnsi="Times New Roman"/>
          <w:sz w:val="24"/>
          <w:szCs w:val="24"/>
        </w:rPr>
        <w:t xml:space="preserve">de </w:t>
      </w:r>
      <w:r w:rsidRPr="00DB637A">
        <w:rPr>
          <w:rFonts w:ascii="Times New Roman" w:hAnsi="Times New Roman"/>
          <w:sz w:val="24"/>
          <w:szCs w:val="24"/>
        </w:rPr>
        <w:t xml:space="preserve">que </w:t>
      </w:r>
      <w:r w:rsidR="0036734D" w:rsidRPr="00DB637A">
        <w:rPr>
          <w:rFonts w:ascii="Times New Roman" w:hAnsi="Times New Roman"/>
          <w:sz w:val="24"/>
          <w:szCs w:val="24"/>
        </w:rPr>
        <w:t>a pessoa causadora</w:t>
      </w:r>
      <w:r w:rsidRPr="00DB637A">
        <w:rPr>
          <w:rFonts w:ascii="Times New Roman" w:hAnsi="Times New Roman"/>
          <w:sz w:val="24"/>
          <w:szCs w:val="24"/>
        </w:rPr>
        <w:t xml:space="preserve"> </w:t>
      </w:r>
      <w:r w:rsidR="0036734D" w:rsidRPr="00DB637A">
        <w:rPr>
          <w:rFonts w:ascii="Times New Roman" w:hAnsi="Times New Roman"/>
          <w:sz w:val="24"/>
          <w:szCs w:val="24"/>
        </w:rPr>
        <w:t>d</w:t>
      </w:r>
      <w:r w:rsidRPr="00DB637A">
        <w:rPr>
          <w:rFonts w:ascii="Times New Roman" w:hAnsi="Times New Roman"/>
          <w:sz w:val="24"/>
          <w:szCs w:val="24"/>
        </w:rPr>
        <w:t>o risco</w:t>
      </w:r>
      <w:r w:rsidR="0036734D" w:rsidRPr="00DB637A">
        <w:rPr>
          <w:rFonts w:ascii="Times New Roman" w:hAnsi="Times New Roman"/>
          <w:sz w:val="24"/>
          <w:szCs w:val="24"/>
        </w:rPr>
        <w:t>,</w:t>
      </w:r>
      <w:r w:rsidRPr="00DB637A">
        <w:rPr>
          <w:rFonts w:ascii="Times New Roman" w:hAnsi="Times New Roman"/>
          <w:sz w:val="24"/>
          <w:szCs w:val="24"/>
        </w:rPr>
        <w:t xml:space="preserve"> deve responder pelos danos causados, bastando para tanto comprovar o dano, a ação ou omissão e a relação de </w:t>
      </w:r>
      <w:r w:rsidRPr="00EE16CB">
        <w:rPr>
          <w:rFonts w:ascii="Times New Roman" w:hAnsi="Times New Roman"/>
          <w:sz w:val="24"/>
          <w:szCs w:val="24"/>
        </w:rPr>
        <w:t xml:space="preserve">causalidade. </w:t>
      </w:r>
      <w:r w:rsidR="0036734D" w:rsidRPr="00EE16CB">
        <w:rPr>
          <w:rFonts w:ascii="Times New Roman" w:hAnsi="Times New Roman"/>
          <w:sz w:val="24"/>
          <w:szCs w:val="24"/>
        </w:rPr>
        <w:t>Além disso, não importa</w:t>
      </w:r>
      <w:r w:rsidRPr="00EE16CB">
        <w:rPr>
          <w:rFonts w:ascii="Times New Roman" w:hAnsi="Times New Roman"/>
          <w:sz w:val="24"/>
          <w:szCs w:val="24"/>
        </w:rPr>
        <w:t xml:space="preserve"> se a atividade é lícita ou ilícita (Gonçalves, 2011, p.118).</w:t>
      </w:r>
    </w:p>
    <w:p w:rsidR="00420A8A" w:rsidRPr="00DB637A" w:rsidRDefault="00420A8A" w:rsidP="00420A8A">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Quanto à responsabilidade penal ambiental</w:t>
      </w:r>
      <w:r w:rsidR="0036734D" w:rsidRPr="00DB637A">
        <w:rPr>
          <w:rFonts w:ascii="Times New Roman" w:hAnsi="Times New Roman"/>
          <w:sz w:val="24"/>
          <w:szCs w:val="24"/>
        </w:rPr>
        <w:t>,</w:t>
      </w:r>
      <w:r w:rsidRPr="00DB637A">
        <w:rPr>
          <w:rFonts w:ascii="Times New Roman" w:hAnsi="Times New Roman"/>
          <w:sz w:val="24"/>
          <w:szCs w:val="24"/>
        </w:rPr>
        <w:t xml:space="preserve"> trata-se da obrigação de um autor de fato típico, ilícito e culpável responder por esse ato perante a justiça. Essa</w:t>
      </w:r>
      <w:r w:rsidR="0036734D" w:rsidRPr="00DB637A">
        <w:rPr>
          <w:rFonts w:ascii="Times New Roman" w:hAnsi="Times New Roman"/>
          <w:sz w:val="24"/>
          <w:szCs w:val="24"/>
        </w:rPr>
        <w:t xml:space="preserve"> modalidade</w:t>
      </w:r>
      <w:r w:rsidRPr="00DB637A">
        <w:rPr>
          <w:rFonts w:ascii="Times New Roman" w:hAnsi="Times New Roman"/>
          <w:sz w:val="24"/>
          <w:szCs w:val="24"/>
        </w:rPr>
        <w:t xml:space="preserve"> </w:t>
      </w:r>
      <w:r w:rsidR="0036734D" w:rsidRPr="00DB637A">
        <w:rPr>
          <w:rFonts w:ascii="Times New Roman" w:hAnsi="Times New Roman"/>
          <w:sz w:val="24"/>
          <w:szCs w:val="24"/>
        </w:rPr>
        <w:t xml:space="preserve">possui </w:t>
      </w:r>
      <w:r w:rsidRPr="00DB637A">
        <w:rPr>
          <w:rFonts w:ascii="Times New Roman" w:hAnsi="Times New Roman"/>
          <w:sz w:val="24"/>
          <w:szCs w:val="24"/>
        </w:rPr>
        <w:t xml:space="preserve">respaldo na Lei </w:t>
      </w:r>
      <w:r w:rsidR="005E62B3">
        <w:rPr>
          <w:rFonts w:ascii="Times New Roman" w:hAnsi="Times New Roman"/>
          <w:sz w:val="24"/>
          <w:szCs w:val="24"/>
        </w:rPr>
        <w:t>nº</w:t>
      </w:r>
      <w:r w:rsidR="0036734D" w:rsidRPr="00DB637A">
        <w:rPr>
          <w:rFonts w:ascii="Times New Roman" w:hAnsi="Times New Roman"/>
          <w:sz w:val="24"/>
          <w:szCs w:val="24"/>
        </w:rPr>
        <w:t xml:space="preserve"> </w:t>
      </w:r>
      <w:r w:rsidRPr="00DB637A">
        <w:rPr>
          <w:rFonts w:ascii="Times New Roman" w:hAnsi="Times New Roman"/>
          <w:sz w:val="24"/>
          <w:szCs w:val="24"/>
        </w:rPr>
        <w:t>9.605/98 e em</w:t>
      </w:r>
      <w:r w:rsidR="0036734D" w:rsidRPr="00DB637A">
        <w:rPr>
          <w:rFonts w:ascii="Times New Roman" w:hAnsi="Times New Roman"/>
          <w:sz w:val="24"/>
          <w:szCs w:val="24"/>
        </w:rPr>
        <w:t xml:space="preserve"> outras normas</w:t>
      </w:r>
      <w:r w:rsidRPr="00DB637A">
        <w:rPr>
          <w:rFonts w:ascii="Times New Roman" w:hAnsi="Times New Roman"/>
          <w:sz w:val="24"/>
          <w:szCs w:val="24"/>
        </w:rPr>
        <w:t>, inclusive n</w:t>
      </w:r>
      <w:r w:rsidR="0036734D" w:rsidRPr="00DB637A">
        <w:rPr>
          <w:rFonts w:ascii="Times New Roman" w:hAnsi="Times New Roman"/>
          <w:sz w:val="24"/>
          <w:szCs w:val="24"/>
        </w:rPr>
        <w:t>o Código F</w:t>
      </w:r>
      <w:r w:rsidRPr="00DB637A">
        <w:rPr>
          <w:rFonts w:ascii="Times New Roman" w:hAnsi="Times New Roman"/>
          <w:sz w:val="24"/>
          <w:szCs w:val="24"/>
        </w:rPr>
        <w:t>lorestal. Nesse caso, a conduta do agente deve ser analisada para saber se dolosa ou culposa, diferentemente da responsabilidade civil ambiental</w:t>
      </w:r>
      <w:r w:rsidR="00A16D34" w:rsidRPr="00DB637A">
        <w:rPr>
          <w:rFonts w:ascii="Times New Roman" w:hAnsi="Times New Roman"/>
          <w:sz w:val="24"/>
          <w:szCs w:val="24"/>
        </w:rPr>
        <w:t xml:space="preserve">. Cumpre ressaltar que </w:t>
      </w:r>
      <w:r w:rsidRPr="00DB637A">
        <w:rPr>
          <w:rFonts w:ascii="Times New Roman" w:hAnsi="Times New Roman"/>
          <w:sz w:val="24"/>
          <w:szCs w:val="24"/>
        </w:rPr>
        <w:t xml:space="preserve">cabe resguardar o princípio da </w:t>
      </w:r>
      <w:r w:rsidRPr="00DB637A">
        <w:rPr>
          <w:rFonts w:ascii="Times New Roman" w:hAnsi="Times New Roman"/>
          <w:sz w:val="24"/>
          <w:szCs w:val="24"/>
        </w:rPr>
        <w:lastRenderedPageBreak/>
        <w:t>intervenção mínima</w:t>
      </w:r>
      <w:r w:rsidR="00A16D34" w:rsidRPr="00DB637A">
        <w:rPr>
          <w:rFonts w:ascii="Times New Roman" w:hAnsi="Times New Roman"/>
          <w:sz w:val="24"/>
          <w:szCs w:val="24"/>
        </w:rPr>
        <w:t xml:space="preserve">, o qual </w:t>
      </w:r>
      <w:r w:rsidR="005E62B3">
        <w:rPr>
          <w:rFonts w:ascii="Times New Roman" w:hAnsi="Times New Roman"/>
          <w:sz w:val="24"/>
          <w:szCs w:val="24"/>
        </w:rPr>
        <w:t xml:space="preserve"> preconiza</w:t>
      </w:r>
      <w:r w:rsidR="00A16D34" w:rsidRPr="00DB637A">
        <w:rPr>
          <w:rFonts w:ascii="Times New Roman" w:hAnsi="Times New Roman"/>
          <w:sz w:val="24"/>
          <w:szCs w:val="24"/>
        </w:rPr>
        <w:t xml:space="preserve"> que o Estado de Direito recorra à lei penal em </w:t>
      </w:r>
      <w:r w:rsidR="00A16D34" w:rsidRPr="00DB637A">
        <w:rPr>
          <w:rFonts w:ascii="Times New Roman" w:hAnsi="Times New Roman"/>
          <w:i/>
          <w:sz w:val="24"/>
          <w:szCs w:val="24"/>
        </w:rPr>
        <w:t>ultima ratio</w:t>
      </w:r>
      <w:r w:rsidR="00A16D34" w:rsidRPr="00DB637A">
        <w:rPr>
          <w:rFonts w:ascii="Times New Roman" w:hAnsi="Times New Roman"/>
          <w:sz w:val="24"/>
          <w:szCs w:val="24"/>
        </w:rPr>
        <w:t xml:space="preserve">, ou seja, </w:t>
      </w:r>
      <w:r w:rsidR="005E62B3">
        <w:rPr>
          <w:rFonts w:ascii="Times New Roman" w:hAnsi="Times New Roman"/>
          <w:sz w:val="24"/>
          <w:szCs w:val="24"/>
        </w:rPr>
        <w:t xml:space="preserve">de forma subsidiária </w:t>
      </w:r>
      <w:r w:rsidR="00A16D34" w:rsidRPr="00DB637A">
        <w:rPr>
          <w:rFonts w:ascii="Times New Roman" w:hAnsi="Times New Roman"/>
          <w:sz w:val="24"/>
          <w:szCs w:val="24"/>
        </w:rPr>
        <w:t>como último recurso</w:t>
      </w:r>
      <w:r w:rsidRPr="00DB637A">
        <w:rPr>
          <w:rFonts w:ascii="Times New Roman" w:hAnsi="Times New Roman"/>
          <w:sz w:val="24"/>
          <w:szCs w:val="24"/>
        </w:rPr>
        <w:t xml:space="preserve">. </w:t>
      </w:r>
    </w:p>
    <w:p w:rsidR="00420A8A" w:rsidRPr="00DB637A" w:rsidRDefault="00420A8A" w:rsidP="00420A8A">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A16D34" w:rsidRPr="00DB637A">
        <w:rPr>
          <w:rFonts w:ascii="Times New Roman" w:hAnsi="Times New Roman"/>
          <w:sz w:val="24"/>
          <w:szCs w:val="24"/>
        </w:rPr>
        <w:t>Ademais</w:t>
      </w:r>
      <w:r w:rsidRPr="00DB637A">
        <w:rPr>
          <w:rFonts w:ascii="Times New Roman" w:hAnsi="Times New Roman"/>
          <w:sz w:val="24"/>
          <w:szCs w:val="24"/>
        </w:rPr>
        <w:t>, no polo ativo dos crimes ambientais podem figurar tanto as pessoas físicas, como as pessoas jurídicas. Estas respondem pela infração quando “praticadas por decisão de seu representante legal ou contratual, ou seu órgão colegiado, no interesse ou benefício de sua entidade”</w:t>
      </w:r>
      <w:r w:rsidR="005E62B3">
        <w:rPr>
          <w:rFonts w:ascii="Times New Roman" w:hAnsi="Times New Roman"/>
          <w:sz w:val="24"/>
          <w:szCs w:val="24"/>
        </w:rPr>
        <w:t>, conforme o artigo 3° da Lei de</w:t>
      </w:r>
      <w:r w:rsidRPr="00DB637A">
        <w:rPr>
          <w:rFonts w:ascii="Times New Roman" w:hAnsi="Times New Roman"/>
          <w:sz w:val="24"/>
          <w:szCs w:val="24"/>
        </w:rPr>
        <w:t xml:space="preserve"> Crimes Ambientais (Lei</w:t>
      </w:r>
      <w:r w:rsidR="005E62B3">
        <w:rPr>
          <w:rFonts w:ascii="Times New Roman" w:hAnsi="Times New Roman"/>
          <w:sz w:val="24"/>
          <w:szCs w:val="24"/>
        </w:rPr>
        <w:t xml:space="preserve"> nº</w:t>
      </w:r>
      <w:r w:rsidRPr="00DB637A">
        <w:rPr>
          <w:rFonts w:ascii="Times New Roman" w:hAnsi="Times New Roman"/>
          <w:sz w:val="24"/>
          <w:szCs w:val="24"/>
        </w:rPr>
        <w:t xml:space="preserve"> 9.605/98). A ação penal é pública incondicionada e os tipos penais encontram correspondência nas infrações administrativas. </w:t>
      </w:r>
    </w:p>
    <w:p w:rsidR="00420A8A" w:rsidRPr="00DB637A" w:rsidRDefault="00420A8A" w:rsidP="00420A8A">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Por último, a responsabili</w:t>
      </w:r>
      <w:r w:rsidR="005E62B3">
        <w:rPr>
          <w:rFonts w:ascii="Times New Roman" w:hAnsi="Times New Roman"/>
          <w:sz w:val="24"/>
          <w:szCs w:val="24"/>
        </w:rPr>
        <w:t xml:space="preserve">dade administrativa ambiental </w:t>
      </w:r>
      <w:r w:rsidRPr="00DB637A">
        <w:rPr>
          <w:rFonts w:ascii="Times New Roman" w:hAnsi="Times New Roman"/>
          <w:sz w:val="24"/>
          <w:szCs w:val="24"/>
        </w:rPr>
        <w:t xml:space="preserve">disciplina-se pelos artigos 70 </w:t>
      </w:r>
      <w:r w:rsidR="00A16D34" w:rsidRPr="00DB637A">
        <w:rPr>
          <w:rFonts w:ascii="Times New Roman" w:hAnsi="Times New Roman"/>
          <w:sz w:val="24"/>
          <w:szCs w:val="24"/>
        </w:rPr>
        <w:t>a 76, também, da Lei de Crimes A</w:t>
      </w:r>
      <w:r w:rsidRPr="00DB637A">
        <w:rPr>
          <w:rFonts w:ascii="Times New Roman" w:hAnsi="Times New Roman"/>
          <w:sz w:val="24"/>
          <w:szCs w:val="24"/>
        </w:rPr>
        <w:t>mbientais. Classificam-se tais infrações, como sendo “toda ação ou omissão que viola a regras jurídicas de gozo, uso, proteção, promoção e recuperação do meio ambiente”. Da m</w:t>
      </w:r>
      <w:r w:rsidR="006D3D1A" w:rsidRPr="00DB637A">
        <w:rPr>
          <w:rFonts w:ascii="Times New Roman" w:hAnsi="Times New Roman"/>
          <w:sz w:val="24"/>
          <w:szCs w:val="24"/>
        </w:rPr>
        <w:t xml:space="preserve">esma forma que as demais modalidades </w:t>
      </w:r>
      <w:r w:rsidRPr="00DB637A">
        <w:rPr>
          <w:rFonts w:ascii="Times New Roman" w:hAnsi="Times New Roman"/>
          <w:sz w:val="24"/>
          <w:szCs w:val="24"/>
        </w:rPr>
        <w:t>de responsabilidade, esta deve proporcionar ao acusado o direito ao contraditório e a ampla defesa.</w:t>
      </w:r>
    </w:p>
    <w:p w:rsidR="00853657" w:rsidRPr="00DB637A" w:rsidRDefault="00420A8A" w:rsidP="00420A8A">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Assim, se houver processo judicial para apurar a infração cometida, pode ocorrer aplicação de sanção penal quando houver limitação da liberdade ou agressão a direito dessa esfera protetiva</w:t>
      </w:r>
      <w:r w:rsidR="006D3D1A" w:rsidRPr="00DB637A">
        <w:rPr>
          <w:rFonts w:ascii="Times New Roman" w:hAnsi="Times New Roman"/>
          <w:sz w:val="24"/>
          <w:szCs w:val="24"/>
        </w:rPr>
        <w:t>; s</w:t>
      </w:r>
      <w:r w:rsidRPr="00DB637A">
        <w:rPr>
          <w:rFonts w:ascii="Times New Roman" w:hAnsi="Times New Roman"/>
          <w:sz w:val="24"/>
          <w:szCs w:val="24"/>
        </w:rPr>
        <w:t>anção civil p</w:t>
      </w:r>
      <w:r w:rsidR="006D3D1A" w:rsidRPr="00DB637A">
        <w:rPr>
          <w:rFonts w:ascii="Times New Roman" w:hAnsi="Times New Roman"/>
          <w:sz w:val="24"/>
          <w:szCs w:val="24"/>
        </w:rPr>
        <w:t>or consequências patrimoniais; e,</w:t>
      </w:r>
      <w:r w:rsidRPr="00DB637A">
        <w:rPr>
          <w:rFonts w:ascii="Times New Roman" w:hAnsi="Times New Roman"/>
          <w:sz w:val="24"/>
          <w:szCs w:val="24"/>
        </w:rPr>
        <w:t xml:space="preserve"> se for mero procedimento administrativo, poderá ser aplicada penalidade administrativa. </w:t>
      </w:r>
    </w:p>
    <w:p w:rsidR="00602AD5" w:rsidRPr="00DB637A" w:rsidRDefault="006D3D1A" w:rsidP="00602AD5">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A tríplice responsabilidade a ser aplicada aos causadores de danos ambientais, no sistema jurídico brasileiro, possui status constitucional, prevista no artigo 225, § 3º, da Constituição Federal de 1988, o qual possui a seguinte redação: “As condutas e atividades consideradas lesivas ao meio ambiente sujeitarão os infratores, pessoas físicas ou jurídicas, a sanções penais e administrativas, independentemente da obrigação de reparar os danos”.</w:t>
      </w:r>
    </w:p>
    <w:p w:rsidR="00420A8A" w:rsidRPr="00DB637A" w:rsidRDefault="00602AD5" w:rsidP="00602AD5">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6D3D1A" w:rsidRPr="00DB637A">
        <w:rPr>
          <w:rFonts w:ascii="Times New Roman" w:hAnsi="Times New Roman"/>
          <w:sz w:val="24"/>
          <w:szCs w:val="24"/>
        </w:rPr>
        <w:t xml:space="preserve">Sabemos que o responsável por causar um dano deve repará-lo o mais amplamente possível, </w:t>
      </w:r>
      <w:r w:rsidRPr="00DB637A">
        <w:rPr>
          <w:rFonts w:ascii="Times New Roman" w:hAnsi="Times New Roman"/>
          <w:sz w:val="24"/>
          <w:szCs w:val="24"/>
        </w:rPr>
        <w:t>sendo o meio ambiente um bem comum a todos, o dever jurídico de protegê-lo é de toda a coletividade, sendo assim resta inquestionável o dever de reparar os danos ambientais atuais e concretos.</w:t>
      </w:r>
    </w:p>
    <w:p w:rsidR="006D3D1A" w:rsidRPr="00DB637A" w:rsidRDefault="006D3D1A" w:rsidP="00420A8A">
      <w:pPr>
        <w:tabs>
          <w:tab w:val="left" w:pos="0"/>
        </w:tabs>
        <w:spacing w:after="0" w:line="360" w:lineRule="auto"/>
        <w:jc w:val="both"/>
        <w:rPr>
          <w:rFonts w:ascii="Times New Roman" w:hAnsi="Times New Roman"/>
          <w:sz w:val="24"/>
          <w:szCs w:val="24"/>
        </w:rPr>
      </w:pPr>
    </w:p>
    <w:p w:rsidR="00853657" w:rsidRPr="00DB637A" w:rsidRDefault="007F1CAB" w:rsidP="00FA3A8A">
      <w:pPr>
        <w:tabs>
          <w:tab w:val="left" w:pos="0"/>
        </w:tabs>
        <w:spacing w:after="0" w:line="360" w:lineRule="auto"/>
        <w:jc w:val="both"/>
        <w:rPr>
          <w:rFonts w:ascii="Times New Roman" w:hAnsi="Times New Roman"/>
          <w:sz w:val="24"/>
          <w:szCs w:val="24"/>
        </w:rPr>
      </w:pPr>
      <w:r>
        <w:rPr>
          <w:rFonts w:ascii="Times New Roman" w:hAnsi="Times New Roman"/>
          <w:sz w:val="24"/>
          <w:szCs w:val="24"/>
        </w:rPr>
        <w:t>3</w:t>
      </w:r>
      <w:r w:rsidR="00853657" w:rsidRPr="00DB637A">
        <w:rPr>
          <w:rFonts w:ascii="Times New Roman" w:hAnsi="Times New Roman"/>
          <w:sz w:val="24"/>
          <w:szCs w:val="24"/>
        </w:rPr>
        <w:t>.5 Deveres do Estado de proteção ambiental e desenvolvimento sustentável</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O Estado tem o dever de proteger o meio ambiente, pois a questão ambiental foi incorporada aos Direitos Humanos, por ser de suma importância para o exercício de qualquer outro direito. Para tanto, deve-se buscar o equilíbrio</w:t>
      </w:r>
      <w:r w:rsidRPr="007F1CAB">
        <w:rPr>
          <w:rFonts w:ascii="Times New Roman" w:hAnsi="Times New Roman"/>
          <w:sz w:val="24"/>
          <w:szCs w:val="24"/>
        </w:rPr>
        <w:t xml:space="preserve"> do</w:t>
      </w:r>
      <w:r w:rsidRPr="00DB637A">
        <w:rPr>
          <w:rFonts w:ascii="Times New Roman" w:hAnsi="Times New Roman"/>
          <w:sz w:val="24"/>
          <w:szCs w:val="24"/>
        </w:rPr>
        <w:t xml:space="preserve"> desenvolvimento econômico-social sem se desvencilhar da “consciência ecológica”.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Ademais, a Constituição Federal de 1988 deu bastante ênfase à questão ambiental, o que representou o primeiro grande momento jurídico-ambiental do país, houve uma rendição às </w:t>
      </w:r>
      <w:r w:rsidRPr="00DB637A">
        <w:rPr>
          <w:rFonts w:ascii="Times New Roman" w:hAnsi="Times New Roman"/>
          <w:sz w:val="24"/>
          <w:szCs w:val="24"/>
        </w:rPr>
        <w:lastRenderedPageBreak/>
        <w:t>tendências mundiais de “proces</w:t>
      </w:r>
      <w:r w:rsidR="005E62B3">
        <w:rPr>
          <w:rFonts w:ascii="Times New Roman" w:hAnsi="Times New Roman"/>
          <w:sz w:val="24"/>
          <w:szCs w:val="24"/>
        </w:rPr>
        <w:t>sos ecológicos de essenciais e ‘esverdeamento’</w:t>
      </w:r>
      <w:r w:rsidRPr="00DB637A">
        <w:rPr>
          <w:rFonts w:ascii="Times New Roman" w:hAnsi="Times New Roman"/>
          <w:sz w:val="24"/>
          <w:szCs w:val="24"/>
        </w:rPr>
        <w:t xml:space="preserve"> do Direito, que se consubstancia desde a Conferência de Estocolmo de 1972”, pois como é sabido, em termos de matérias constitucionais e legislativas o ordenamento jurídico brasileiro é vasto, faltando apenas assegurar a efetividade. (SARLET e FENSTERSEIFER, 2014, p.9)</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Barbieri (2014</w:t>
      </w:r>
      <w:r w:rsidR="00E44124">
        <w:rPr>
          <w:rFonts w:ascii="Times New Roman" w:hAnsi="Times New Roman"/>
          <w:sz w:val="24"/>
          <w:szCs w:val="24"/>
        </w:rPr>
        <w:t>, p. 9</w:t>
      </w:r>
      <w:r w:rsidRPr="00DB637A">
        <w:rPr>
          <w:rFonts w:ascii="Times New Roman" w:hAnsi="Times New Roman"/>
          <w:sz w:val="24"/>
          <w:szCs w:val="24"/>
        </w:rPr>
        <w:t xml:space="preserve">) compreende que meio ambiente e desenvolvimento devem ser tratados conjuntamente, além da necessidade do “distanciamento das propostas do desenvolvimentismo tradicional, predador da natureza, excludente e, por isso mesmo, gerador de profundos desequilíbrios sociais e regionais”, ou seja, busca adequar o desenvolvimento a qualidade de esgotável dos recursos naturais, </w:t>
      </w:r>
      <w:r w:rsidRPr="007F1CAB">
        <w:rPr>
          <w:rFonts w:ascii="Times New Roman" w:hAnsi="Times New Roman"/>
          <w:sz w:val="24"/>
          <w:szCs w:val="24"/>
        </w:rPr>
        <w:t xml:space="preserve">o que </w:t>
      </w:r>
      <w:r w:rsidRPr="00DB637A">
        <w:rPr>
          <w:rFonts w:ascii="Times New Roman" w:hAnsi="Times New Roman"/>
          <w:sz w:val="24"/>
          <w:szCs w:val="24"/>
        </w:rPr>
        <w:t xml:space="preserve">é uma tendência racional de se pensar as carências e responsabilidades humanas.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E</w:t>
      </w:r>
      <w:r w:rsidRPr="007F1CAB">
        <w:rPr>
          <w:rFonts w:ascii="Times New Roman" w:hAnsi="Times New Roman"/>
          <w:sz w:val="24"/>
          <w:szCs w:val="24"/>
        </w:rPr>
        <w:t>,</w:t>
      </w:r>
      <w:r w:rsidRPr="00DB637A">
        <w:rPr>
          <w:rFonts w:ascii="Times New Roman" w:hAnsi="Times New Roman"/>
          <w:sz w:val="24"/>
          <w:szCs w:val="24"/>
        </w:rPr>
        <w:t xml:space="preserve"> toda essa procura por estabilidade ganhou força durante a Conferência das Nações Unidas sobre Meio Ambiente e Desenvolvimento (Cnumad), quando foi aprovada a Agenda 21, em janeiro de 1992, na cidade do Rio de Janeiro, a qual sistematizou um plano de ações com objetivo de obter o desenvolvimento sustentável, em outros termos, quer dizer, guiar a humanidade até o desenvolvimento socialmente justo. </w:t>
      </w:r>
    </w:p>
    <w:p w:rsidR="00853657" w:rsidRPr="00DB637A" w:rsidRDefault="00543C14" w:rsidP="00543C14">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853657" w:rsidRPr="00DB637A">
        <w:rPr>
          <w:rFonts w:ascii="Times New Roman" w:hAnsi="Times New Roman"/>
          <w:sz w:val="24"/>
          <w:szCs w:val="24"/>
        </w:rPr>
        <w:t>Barbieri</w:t>
      </w:r>
      <w:r w:rsidRPr="00DB637A">
        <w:rPr>
          <w:rFonts w:ascii="Times New Roman" w:hAnsi="Times New Roman"/>
          <w:sz w:val="24"/>
          <w:szCs w:val="24"/>
        </w:rPr>
        <w:t xml:space="preserve"> (2014, p. 19)</w:t>
      </w:r>
      <w:r w:rsidR="00853657" w:rsidRPr="00DB637A">
        <w:rPr>
          <w:rFonts w:ascii="Times New Roman" w:hAnsi="Times New Roman"/>
          <w:sz w:val="24"/>
          <w:szCs w:val="24"/>
        </w:rPr>
        <w:t xml:space="preserve"> faz referência ao conceito de desenvolvimento sustentável mais usual, o qual é foi elaborado pela Comissão Brundtland, </w:t>
      </w:r>
      <w:r w:rsidR="00853657" w:rsidRPr="00DB637A">
        <w:rPr>
          <w:rFonts w:ascii="Times New Roman" w:hAnsi="Times New Roman"/>
          <w:i/>
          <w:sz w:val="24"/>
          <w:szCs w:val="24"/>
        </w:rPr>
        <w:t>in verbis</w:t>
      </w:r>
      <w:r w:rsidR="00853657" w:rsidRPr="00DB637A">
        <w:rPr>
          <w:rFonts w:ascii="Times New Roman" w:hAnsi="Times New Roman"/>
          <w:sz w:val="24"/>
          <w:szCs w:val="24"/>
        </w:rPr>
        <w:t>:</w:t>
      </w:r>
      <w:r w:rsidRPr="00DB637A">
        <w:rPr>
          <w:rFonts w:ascii="Times New Roman" w:hAnsi="Times New Roman"/>
          <w:sz w:val="24"/>
          <w:szCs w:val="24"/>
        </w:rPr>
        <w:t xml:space="preserve"> “</w:t>
      </w:r>
      <w:r w:rsidR="00853657" w:rsidRPr="00DB637A">
        <w:rPr>
          <w:rFonts w:ascii="Times New Roman" w:hAnsi="Times New Roman"/>
          <w:sz w:val="24"/>
          <w:szCs w:val="24"/>
        </w:rPr>
        <w:t>desenvolvimento sustentável é aquele que atende às necessidades do presente sem comprometer a possibilidade das gerações futuras de atenderem</w:t>
      </w:r>
      <w:r w:rsidRPr="00DB637A">
        <w:rPr>
          <w:rFonts w:ascii="Times New Roman" w:hAnsi="Times New Roman"/>
          <w:sz w:val="24"/>
          <w:szCs w:val="24"/>
        </w:rPr>
        <w:t xml:space="preserve"> as suas próprias necessidades”.</w:t>
      </w:r>
      <w:r w:rsidR="00E35F2E" w:rsidRPr="00DB637A">
        <w:rPr>
          <w:rFonts w:ascii="Times New Roman" w:hAnsi="Times New Roman"/>
          <w:sz w:val="24"/>
          <w:szCs w:val="24"/>
        </w:rPr>
        <w:t xml:space="preserve"> Assim, tem-se que a sociedade deve encontrar um</w:t>
      </w:r>
      <w:r w:rsidR="00686C4C" w:rsidRPr="00DB637A">
        <w:rPr>
          <w:rFonts w:ascii="Times New Roman" w:hAnsi="Times New Roman"/>
          <w:sz w:val="24"/>
          <w:szCs w:val="24"/>
        </w:rPr>
        <w:t>a forma de alcançar o crescimento econômico afetando minimamente o meio ambiente, a fim de garantir a proteção e promoção de um ambiente de qualidade.</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Cumpre ressaltar, que desenvolvimento sustentável não se limita a uma nova política econômica ou em preservar o meio ambiente para as futuras gerações, mas significa a exigência de garantia dos direitos humanos. Além do mais, o sentido de sustentabilidade, como já enfatizado, vem amparado como direito fundamental na Carta Constitucional (art.1°, inc. III).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O legislador constituinte estabeleceu no artigo 225 da Constituição Federal, redação transcrita em tópico anterior, que compete ao Poder Público e à coletividade o dever de preservar e defender o meio ambiente para as presentes e futuras gerações, o que serve de orientação para o legislador ordinário.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Já no parágrafo primeiro</w:t>
      </w:r>
      <w:r w:rsidRPr="007F1CAB">
        <w:rPr>
          <w:rFonts w:ascii="Times New Roman" w:hAnsi="Times New Roman"/>
          <w:sz w:val="24"/>
          <w:szCs w:val="24"/>
        </w:rPr>
        <w:t xml:space="preserve"> </w:t>
      </w:r>
      <w:r w:rsidRPr="00DB637A">
        <w:rPr>
          <w:rFonts w:ascii="Times New Roman" w:hAnsi="Times New Roman"/>
          <w:sz w:val="24"/>
          <w:szCs w:val="24"/>
        </w:rPr>
        <w:t xml:space="preserve">do mesmo dispositivo, taxativamente diz ser a restauração exclusividade do Estado, sendo assim, ao particular só cabe defender o que existe, não podendo ser responsabilizado por acontecimento passado. Assim, tal artigo tem o condão de influenciar </w:t>
      </w:r>
      <w:r w:rsidRPr="00DB637A">
        <w:rPr>
          <w:rFonts w:ascii="Times New Roman" w:hAnsi="Times New Roman"/>
          <w:sz w:val="24"/>
          <w:szCs w:val="24"/>
        </w:rPr>
        <w:lastRenderedPageBreak/>
        <w:t xml:space="preserve">toda legislação ambiental brasileira, a exemplo das seguintes normas infraconstitucionais: Lei de Crimes Ambientais, Lei de Política Nacional do Meio Ambiente, dentre outras mais. </w:t>
      </w:r>
    </w:p>
    <w:p w:rsidR="006114CE" w:rsidRPr="00DB637A" w:rsidRDefault="006114CE"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090552" w:rsidRPr="00DB637A">
        <w:rPr>
          <w:rFonts w:ascii="Times New Roman" w:hAnsi="Times New Roman"/>
          <w:sz w:val="24"/>
          <w:szCs w:val="24"/>
        </w:rPr>
        <w:t>Essas regras devem ser elaboradas e aplicadas tendo como alicerce os princípios do Direito Ambiental, pois estes irão concretizá-las. Nesse sentido, Marinoni (2007, p.129) afirma que “os princípios constituem os fundamentos das regras, expressando os valores que devem seguir como seus elos de ligação e bases para sua compreensão e interpretação”.</w:t>
      </w:r>
      <w:r w:rsidR="00BC1CFE" w:rsidRPr="00DB637A">
        <w:rPr>
          <w:rFonts w:ascii="Times New Roman" w:hAnsi="Times New Roman"/>
          <w:sz w:val="24"/>
          <w:szCs w:val="24"/>
        </w:rPr>
        <w:t xml:space="preserve"> Pode-se aferir, assim, que os princípios são orientadores para as normas jurídicas, conferindo validade a elas e auxiliando na sua interpretação, além de servirem para sanar possíveis lacunas que as normas possam apresentar.</w:t>
      </w:r>
    </w:p>
    <w:p w:rsidR="00853657" w:rsidRPr="00DB637A" w:rsidRDefault="00853657" w:rsidP="00853657">
      <w:pPr>
        <w:tabs>
          <w:tab w:val="left" w:pos="0"/>
        </w:tabs>
        <w:spacing w:after="0" w:line="360" w:lineRule="auto"/>
        <w:jc w:val="both"/>
        <w:rPr>
          <w:rFonts w:ascii="Times New Roman" w:hAnsi="Times New Roman"/>
          <w:sz w:val="24"/>
          <w:szCs w:val="24"/>
          <w:shd w:val="clear" w:color="auto" w:fill="FFFF00"/>
        </w:rPr>
      </w:pPr>
      <w:r w:rsidRPr="00DB637A">
        <w:rPr>
          <w:rFonts w:ascii="Times New Roman" w:hAnsi="Times New Roman"/>
          <w:sz w:val="24"/>
          <w:szCs w:val="24"/>
        </w:rPr>
        <w:tab/>
      </w:r>
      <w:r w:rsidR="00962A7F" w:rsidRPr="00DB637A">
        <w:rPr>
          <w:rFonts w:ascii="Times New Roman" w:hAnsi="Times New Roman"/>
          <w:sz w:val="24"/>
          <w:szCs w:val="24"/>
        </w:rPr>
        <w:t xml:space="preserve">Isurgindo-se contra o entendimento de </w:t>
      </w:r>
      <w:r w:rsidR="00BC1CFE" w:rsidRPr="00DB637A">
        <w:rPr>
          <w:rFonts w:ascii="Times New Roman" w:hAnsi="Times New Roman"/>
          <w:sz w:val="24"/>
          <w:szCs w:val="24"/>
        </w:rPr>
        <w:t>Marinoni</w:t>
      </w:r>
      <w:r w:rsidR="00F555F8" w:rsidRPr="00DB637A">
        <w:rPr>
          <w:rFonts w:ascii="Times New Roman" w:hAnsi="Times New Roman"/>
          <w:sz w:val="24"/>
          <w:szCs w:val="24"/>
        </w:rPr>
        <w:t>, Antunes</w:t>
      </w:r>
      <w:r w:rsidR="00BC1CFE" w:rsidRPr="00DB637A">
        <w:rPr>
          <w:rFonts w:ascii="Times New Roman" w:hAnsi="Times New Roman"/>
          <w:sz w:val="24"/>
          <w:szCs w:val="24"/>
        </w:rPr>
        <w:t xml:space="preserve"> acredita que,</w:t>
      </w:r>
      <w:r w:rsidR="00F555F8" w:rsidRPr="00DB637A">
        <w:rPr>
          <w:rFonts w:ascii="Times New Roman" w:hAnsi="Times New Roman"/>
          <w:sz w:val="24"/>
          <w:szCs w:val="24"/>
        </w:rPr>
        <w:t xml:space="preserve"> diante da complexidade do Direito Ambiental, apesar dos princípios jurídicos porssuírem extrema relevância, existem grandes dificuldades quanto a sua aplicabilidade, pois é constante o surgimento de normas, além das já existentes, que versam sobre meio ambiente. Além disso, diante da grande diversidade de casos concretos, a jurisprudência se torna individualizada e não, generalizada. Por isso, ele defende que a aplicação dos princípios “somente deve ser feita em último caso, quando inexistentes norma e/ou precedente judicial” (ANTUNES, 2013, p.23).</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São alguns os princípios que norteiam o Direito Ambiental, no entanto se oportuniza aqui conhecer três que estão relacionados diretamente com o corrente assunto, quais sejam: princípio da precaução, </w:t>
      </w:r>
      <w:r w:rsidR="005E62B3">
        <w:rPr>
          <w:rFonts w:ascii="Times New Roman" w:hAnsi="Times New Roman"/>
          <w:sz w:val="24"/>
          <w:szCs w:val="24"/>
        </w:rPr>
        <w:t xml:space="preserve">da </w:t>
      </w:r>
      <w:r w:rsidRPr="00DB637A">
        <w:rPr>
          <w:rFonts w:ascii="Times New Roman" w:hAnsi="Times New Roman"/>
          <w:sz w:val="24"/>
          <w:szCs w:val="24"/>
        </w:rPr>
        <w:t xml:space="preserve">proibição do retrocesso e </w:t>
      </w:r>
      <w:r w:rsidR="005E62B3">
        <w:rPr>
          <w:rFonts w:ascii="Times New Roman" w:hAnsi="Times New Roman"/>
          <w:sz w:val="24"/>
          <w:szCs w:val="24"/>
        </w:rPr>
        <w:t xml:space="preserve">do </w:t>
      </w:r>
      <w:r w:rsidRPr="00DB637A">
        <w:rPr>
          <w:rFonts w:ascii="Times New Roman" w:hAnsi="Times New Roman"/>
          <w:sz w:val="24"/>
          <w:szCs w:val="24"/>
        </w:rPr>
        <w:t xml:space="preserve">mínimo existencial. Percebe-se que existe uma necessária relação entre ambos, pois nesse contexto de sustentabilidade um não deve se sobrepor ao outro, </w:t>
      </w:r>
      <w:r w:rsidRPr="007F1CAB">
        <w:rPr>
          <w:rFonts w:ascii="Times New Roman" w:hAnsi="Times New Roman"/>
          <w:sz w:val="24"/>
          <w:szCs w:val="24"/>
        </w:rPr>
        <w:t xml:space="preserve">devendo serem interpretados de maneira </w:t>
      </w:r>
      <w:r w:rsidRPr="00DB637A">
        <w:rPr>
          <w:rFonts w:ascii="Times New Roman" w:hAnsi="Times New Roman"/>
          <w:sz w:val="24"/>
          <w:szCs w:val="24"/>
        </w:rPr>
        <w:t>interligad</w:t>
      </w:r>
      <w:r w:rsidRPr="007F1CAB">
        <w:rPr>
          <w:rFonts w:ascii="Times New Roman" w:hAnsi="Times New Roman"/>
          <w:sz w:val="24"/>
          <w:szCs w:val="24"/>
        </w:rPr>
        <w:t>a.</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Conforme Antunes (2013, p.31), o princípio da precaução tem origem no Direito Alemão, </w:t>
      </w:r>
      <w:r w:rsidRPr="007F1CAB">
        <w:rPr>
          <w:rFonts w:ascii="Times New Roman" w:hAnsi="Times New Roman"/>
          <w:sz w:val="24"/>
          <w:szCs w:val="24"/>
        </w:rPr>
        <w:t>e é uma das</w:t>
      </w:r>
      <w:r w:rsidRPr="00DB637A">
        <w:rPr>
          <w:rFonts w:ascii="Times New Roman" w:hAnsi="Times New Roman"/>
          <w:sz w:val="24"/>
          <w:szCs w:val="24"/>
        </w:rPr>
        <w:t xml:space="preserve"> mais importantes contribuições ao Direito Ambiental, pois foram os primeiros, logo no ano de 1970, a se importarem em conhecer previamente as consequências que poderiam causar os seus empreendimentos e projetos, mesmo os que se encontravam em curso ou em vias de implantação.</w:t>
      </w:r>
    </w:p>
    <w:p w:rsidR="00853657" w:rsidRPr="00DB637A" w:rsidRDefault="006C5FC2" w:rsidP="002608DA">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 </w:t>
      </w:r>
      <w:r w:rsidR="00853657" w:rsidRPr="00DB637A">
        <w:rPr>
          <w:rFonts w:ascii="Times New Roman" w:hAnsi="Times New Roman"/>
          <w:sz w:val="24"/>
          <w:szCs w:val="24"/>
        </w:rPr>
        <w:t xml:space="preserve">Machado </w:t>
      </w:r>
      <w:r w:rsidRPr="00DB637A">
        <w:rPr>
          <w:rFonts w:ascii="Times New Roman" w:hAnsi="Times New Roman"/>
          <w:sz w:val="24"/>
          <w:szCs w:val="24"/>
        </w:rPr>
        <w:t xml:space="preserve">(2005, p. 80) </w:t>
      </w:r>
      <w:r w:rsidR="00853657" w:rsidRPr="00DB637A">
        <w:rPr>
          <w:rFonts w:ascii="Times New Roman" w:hAnsi="Times New Roman"/>
          <w:sz w:val="24"/>
          <w:szCs w:val="24"/>
        </w:rPr>
        <w:t>define uma an</w:t>
      </w:r>
      <w:r w:rsidR="00853657" w:rsidRPr="007F1CAB">
        <w:rPr>
          <w:rFonts w:ascii="Times New Roman" w:hAnsi="Times New Roman"/>
          <w:sz w:val="24"/>
          <w:szCs w:val="24"/>
        </w:rPr>
        <w:t>ál</w:t>
      </w:r>
      <w:r w:rsidR="00853657" w:rsidRPr="00DB637A">
        <w:rPr>
          <w:rFonts w:ascii="Times New Roman" w:hAnsi="Times New Roman"/>
          <w:sz w:val="24"/>
          <w:szCs w:val="24"/>
        </w:rPr>
        <w:t xml:space="preserve">ise bastante oportuna para esse princípio, nestes termos: </w:t>
      </w:r>
    </w:p>
    <w:p w:rsidR="002608DA" w:rsidRPr="00DB637A" w:rsidRDefault="00853657" w:rsidP="006C5FC2">
      <w:pPr>
        <w:spacing w:after="0" w:line="240" w:lineRule="auto"/>
        <w:ind w:left="2268"/>
        <w:jc w:val="both"/>
        <w:rPr>
          <w:rFonts w:ascii="Times New Roman" w:hAnsi="Times New Roman"/>
          <w:sz w:val="24"/>
          <w:szCs w:val="24"/>
          <w:shd w:val="clear" w:color="auto" w:fill="FFFF00"/>
        </w:rPr>
      </w:pPr>
      <w:r w:rsidRPr="00DB637A">
        <w:rPr>
          <w:rFonts w:ascii="Times New Roman" w:hAnsi="Times New Roman"/>
          <w:sz w:val="24"/>
          <w:szCs w:val="24"/>
        </w:rPr>
        <w:t>A implementação do princípio da precaução não tem por finalidade imobilizar as atividades humanas. Não se trata da precaução que tudo impede ou que em tudo vê catástrofes ou males. O princípio da precaução visa à durabilidade da sadia qualidade de vida das gerações humanas e à continuidade da natureza existente no planeta. A precaução deve ser visualizada não só em relação às gerações presentes, como em relação ao direito ao meio ambiente das gerações futuras</w:t>
      </w:r>
      <w:r w:rsidR="002608DA" w:rsidRPr="00DB637A">
        <w:rPr>
          <w:rFonts w:ascii="Times New Roman" w:hAnsi="Times New Roman"/>
          <w:sz w:val="24"/>
          <w:szCs w:val="24"/>
        </w:rPr>
        <w:t>.</w:t>
      </w:r>
    </w:p>
    <w:p w:rsidR="002608DA" w:rsidRPr="00DB637A" w:rsidRDefault="002608DA"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p>
    <w:p w:rsidR="002608DA" w:rsidRPr="00DB637A" w:rsidRDefault="002608DA"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lastRenderedPageBreak/>
        <w:tab/>
        <w:t>Diante da atual conjectura de crise ambiental, a preocupação em frear a crescente degradação ambiental aumentou consideravelmente. A partir da análise de Machado, depreende-se que a geração presente deve  aproveitar o meio ambiente, preocupando-se sempre com a sua preservação</w:t>
      </w:r>
      <w:r w:rsidR="00187C4A" w:rsidRPr="00DB637A">
        <w:rPr>
          <w:rFonts w:ascii="Times New Roman" w:hAnsi="Times New Roman"/>
          <w:sz w:val="24"/>
          <w:szCs w:val="24"/>
        </w:rPr>
        <w:t xml:space="preserve">, garantindo que as gerações futuras também possam aproveitar desse bem comum. E as gerações futuras também devem se preocupar com as gerações seguintes, a fim de efetivar a preservação ambiental e garantir um meio ambiente sádio para todos, o que refletirá na qualidade de vida. </w:t>
      </w:r>
      <w:r w:rsidRPr="00DB637A">
        <w:rPr>
          <w:rFonts w:ascii="Times New Roman" w:hAnsi="Times New Roman"/>
          <w:sz w:val="24"/>
          <w:szCs w:val="24"/>
        </w:rPr>
        <w:t xml:space="preserve"> </w:t>
      </w:r>
    </w:p>
    <w:p w:rsidR="006A2472"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6A2472">
        <w:rPr>
          <w:rFonts w:ascii="Times New Roman" w:hAnsi="Times New Roman"/>
          <w:sz w:val="24"/>
          <w:szCs w:val="24"/>
        </w:rPr>
        <w:t>Segundo Antunes (2013, p.31), l</w:t>
      </w:r>
      <w:r w:rsidRPr="00DB637A">
        <w:rPr>
          <w:rFonts w:ascii="Times New Roman" w:hAnsi="Times New Roman"/>
          <w:sz w:val="24"/>
          <w:szCs w:val="24"/>
        </w:rPr>
        <w:t>ogo no ano de 1974, na Alemanha, foram aprovadas metas de controle para uma série de atividades que tenham predisposição para causar danos, tais como ruídos, vibrações e poluição atmosférica. A título de exemplo, verifica-se o fenômeno do aquecimento global</w:t>
      </w:r>
      <w:r w:rsidR="006A2472">
        <w:rPr>
          <w:rFonts w:ascii="Times New Roman" w:hAnsi="Times New Roman"/>
          <w:sz w:val="24"/>
          <w:szCs w:val="24"/>
        </w:rPr>
        <w:t>,</w:t>
      </w:r>
      <w:r w:rsidRPr="00DB637A">
        <w:rPr>
          <w:rFonts w:ascii="Times New Roman" w:hAnsi="Times New Roman"/>
          <w:sz w:val="24"/>
          <w:szCs w:val="24"/>
        </w:rPr>
        <w:t xml:space="preserve"> </w:t>
      </w:r>
      <w:r w:rsidR="006A2472">
        <w:rPr>
          <w:rFonts w:ascii="Times New Roman" w:hAnsi="Times New Roman"/>
          <w:sz w:val="24"/>
          <w:szCs w:val="24"/>
        </w:rPr>
        <w:t>o qual</w:t>
      </w:r>
      <w:r w:rsidRPr="00DB637A">
        <w:rPr>
          <w:rFonts w:ascii="Times New Roman" w:hAnsi="Times New Roman"/>
          <w:sz w:val="24"/>
          <w:szCs w:val="24"/>
        </w:rPr>
        <w:t xml:space="preserve"> é devido a grande quantidade de óxido de carbono lançada</w:t>
      </w:r>
      <w:r w:rsidR="005E62B3">
        <w:rPr>
          <w:rFonts w:ascii="Times New Roman" w:hAnsi="Times New Roman"/>
          <w:sz w:val="24"/>
          <w:szCs w:val="24"/>
        </w:rPr>
        <w:t xml:space="preserve"> continuamente no meio ambiente</w:t>
      </w:r>
      <w:r w:rsidR="006A2472">
        <w:rPr>
          <w:rFonts w:ascii="Times New Roman" w:hAnsi="Times New Roman"/>
          <w:sz w:val="24"/>
          <w:szCs w:val="24"/>
        </w:rPr>
        <w:t>, conforme previsão científica.</w:t>
      </w:r>
      <w:r w:rsidRPr="00DB637A">
        <w:rPr>
          <w:rFonts w:ascii="Times New Roman" w:hAnsi="Times New Roman"/>
          <w:sz w:val="24"/>
          <w:szCs w:val="24"/>
        </w:rPr>
        <w:t xml:space="preserve"> </w:t>
      </w:r>
    </w:p>
    <w:p w:rsidR="00853657" w:rsidRPr="00DB637A" w:rsidRDefault="006A2472" w:rsidP="00853657">
      <w:pPr>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853657" w:rsidRPr="00DB637A">
        <w:rPr>
          <w:rFonts w:ascii="Times New Roman" w:hAnsi="Times New Roman"/>
          <w:sz w:val="24"/>
          <w:szCs w:val="24"/>
        </w:rPr>
        <w:t xml:space="preserve">Não existe precisão quanto aos efeitos nocivos desse aquecimento atmosférico, o que ocorre são estimativas que se pautam nas catástrofes já ocorridas e nas que podem acontecer, essa inquietude causa imensa preocupação, pois tudo indica que o fenômeno poderá causar mudanças climáticas, </w:t>
      </w:r>
      <w:r w:rsidR="00853657" w:rsidRPr="007F1CAB">
        <w:rPr>
          <w:rFonts w:ascii="Times New Roman" w:hAnsi="Times New Roman"/>
          <w:sz w:val="24"/>
          <w:szCs w:val="24"/>
        </w:rPr>
        <w:t>no aumento</w:t>
      </w:r>
      <w:r w:rsidR="00853657" w:rsidRPr="00DB637A">
        <w:rPr>
          <w:rFonts w:ascii="Times New Roman" w:hAnsi="Times New Roman"/>
          <w:sz w:val="24"/>
          <w:szCs w:val="24"/>
        </w:rPr>
        <w:t xml:space="preserve"> do nível do oceano e </w:t>
      </w:r>
      <w:r w:rsidR="00853657" w:rsidRPr="007F1CAB">
        <w:rPr>
          <w:rFonts w:ascii="Times New Roman" w:hAnsi="Times New Roman"/>
          <w:sz w:val="24"/>
          <w:szCs w:val="24"/>
        </w:rPr>
        <w:t>na a</w:t>
      </w:r>
      <w:r w:rsidR="00853657" w:rsidRPr="00DB637A">
        <w:rPr>
          <w:rFonts w:ascii="Times New Roman" w:hAnsi="Times New Roman"/>
          <w:sz w:val="24"/>
          <w:szCs w:val="24"/>
        </w:rPr>
        <w:t>gricultura. Há toda uma cadeia de consequências de lesões ambientais e</w:t>
      </w:r>
      <w:r w:rsidR="00853657" w:rsidRPr="007F1CAB">
        <w:rPr>
          <w:rFonts w:ascii="Times New Roman" w:hAnsi="Times New Roman"/>
          <w:sz w:val="24"/>
          <w:szCs w:val="24"/>
        </w:rPr>
        <w:t xml:space="preserve">, </w:t>
      </w:r>
      <w:r w:rsidR="00853657" w:rsidRPr="00DB637A">
        <w:rPr>
          <w:rFonts w:ascii="Times New Roman" w:hAnsi="Times New Roman"/>
          <w:sz w:val="24"/>
          <w:szCs w:val="24"/>
        </w:rPr>
        <w:t xml:space="preserve">na maioria das vezes, esses danos são irreversíveis. </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Pr="007F1CAB">
        <w:rPr>
          <w:rFonts w:ascii="Times New Roman" w:hAnsi="Times New Roman"/>
          <w:sz w:val="24"/>
          <w:szCs w:val="24"/>
        </w:rPr>
        <w:t>Outrossim,</w:t>
      </w:r>
      <w:r w:rsidRPr="00DB637A">
        <w:rPr>
          <w:rFonts w:ascii="Times New Roman" w:hAnsi="Times New Roman"/>
          <w:sz w:val="24"/>
          <w:szCs w:val="24"/>
        </w:rPr>
        <w:t xml:space="preserve"> o princípio da precaução ganhou notoriedade internacional </w:t>
      </w:r>
      <w:r w:rsidRPr="007F1CAB">
        <w:rPr>
          <w:rFonts w:ascii="Times New Roman" w:hAnsi="Times New Roman"/>
          <w:sz w:val="24"/>
          <w:szCs w:val="24"/>
        </w:rPr>
        <w:t>n</w:t>
      </w:r>
      <w:r w:rsidRPr="00DB637A">
        <w:rPr>
          <w:rFonts w:ascii="Times New Roman" w:hAnsi="Times New Roman"/>
          <w:sz w:val="24"/>
          <w:szCs w:val="24"/>
        </w:rPr>
        <w:t>a Confer</w:t>
      </w:r>
      <w:r w:rsidRPr="007F1CAB">
        <w:rPr>
          <w:rFonts w:ascii="Times New Roman" w:hAnsi="Times New Roman"/>
          <w:sz w:val="24"/>
          <w:szCs w:val="24"/>
        </w:rPr>
        <w:t>ên</w:t>
      </w:r>
      <w:r w:rsidRPr="00DB637A">
        <w:rPr>
          <w:rFonts w:ascii="Times New Roman" w:hAnsi="Times New Roman"/>
          <w:sz w:val="24"/>
          <w:szCs w:val="24"/>
        </w:rPr>
        <w:t>cia Rio</w:t>
      </w:r>
      <w:r w:rsidRPr="007F1CAB">
        <w:rPr>
          <w:rFonts w:ascii="Times New Roman" w:hAnsi="Times New Roman"/>
          <w:sz w:val="24"/>
          <w:szCs w:val="24"/>
        </w:rPr>
        <w:t>-</w:t>
      </w:r>
      <w:r w:rsidRPr="00DB637A">
        <w:rPr>
          <w:rFonts w:ascii="Times New Roman" w:hAnsi="Times New Roman"/>
          <w:sz w:val="24"/>
          <w:szCs w:val="24"/>
        </w:rPr>
        <w:t xml:space="preserve">92, </w:t>
      </w:r>
      <w:r w:rsidRPr="007F1CAB">
        <w:rPr>
          <w:rFonts w:ascii="Times New Roman" w:hAnsi="Times New Roman"/>
          <w:sz w:val="24"/>
          <w:szCs w:val="24"/>
        </w:rPr>
        <w:t>ao</w:t>
      </w:r>
      <w:r w:rsidRPr="00DB637A">
        <w:rPr>
          <w:rFonts w:ascii="Times New Roman" w:hAnsi="Times New Roman"/>
          <w:sz w:val="24"/>
          <w:szCs w:val="24"/>
        </w:rPr>
        <w:t xml:space="preserve"> protagoniza</w:t>
      </w:r>
      <w:r w:rsidRPr="007F1CAB">
        <w:rPr>
          <w:rFonts w:ascii="Times New Roman" w:hAnsi="Times New Roman"/>
          <w:sz w:val="24"/>
          <w:szCs w:val="24"/>
        </w:rPr>
        <w:t>r</w:t>
      </w:r>
      <w:r w:rsidRPr="00DB637A">
        <w:rPr>
          <w:rFonts w:ascii="Times New Roman" w:hAnsi="Times New Roman"/>
          <w:sz w:val="24"/>
          <w:szCs w:val="24"/>
        </w:rPr>
        <w:t xml:space="preserve"> o Princípio de número 15 da Declaração:</w:t>
      </w:r>
    </w:p>
    <w:p w:rsidR="00853657" w:rsidRPr="00DB637A" w:rsidRDefault="00853657" w:rsidP="00853657">
      <w:pPr>
        <w:spacing w:after="0" w:line="240" w:lineRule="auto"/>
        <w:ind w:left="2268"/>
        <w:jc w:val="both"/>
        <w:rPr>
          <w:rFonts w:ascii="Times New Roman" w:hAnsi="Times New Roman"/>
          <w:sz w:val="24"/>
          <w:szCs w:val="24"/>
        </w:rPr>
      </w:pPr>
    </w:p>
    <w:p w:rsidR="00853657" w:rsidRPr="00DB637A" w:rsidRDefault="00853657" w:rsidP="00853657">
      <w:pPr>
        <w:spacing w:after="0" w:line="240" w:lineRule="auto"/>
        <w:ind w:left="2268"/>
        <w:jc w:val="both"/>
        <w:rPr>
          <w:rFonts w:ascii="Times New Roman" w:hAnsi="Times New Roman"/>
          <w:iCs/>
          <w:sz w:val="24"/>
          <w:szCs w:val="24"/>
        </w:rPr>
      </w:pPr>
      <w:r w:rsidRPr="00DB637A">
        <w:rPr>
          <w:rFonts w:ascii="Times New Roman" w:hAnsi="Times New Roman"/>
          <w:iCs/>
          <w:sz w:val="24"/>
          <w:szCs w:val="24"/>
        </w:rPr>
        <w:t xml:space="preserve">De modo a proteger o meio ambiente, o princípio da precaução deve ser amplamente observado pelos Estados, de acordo com as suas capacidades. Quando houver ameaça de danos sérios ou irreversíveis, </w:t>
      </w:r>
      <w:r w:rsidRPr="00DB637A">
        <w:rPr>
          <w:rFonts w:ascii="Times New Roman" w:hAnsi="Times New Roman"/>
          <w:iCs/>
          <w:sz w:val="24"/>
          <w:szCs w:val="24"/>
          <w:u w:val="single"/>
        </w:rPr>
        <w:t>a ausência de absoluta certeza científica</w:t>
      </w:r>
      <w:r w:rsidRPr="00DB637A">
        <w:rPr>
          <w:rFonts w:ascii="Times New Roman" w:hAnsi="Times New Roman"/>
          <w:iCs/>
          <w:sz w:val="24"/>
          <w:szCs w:val="24"/>
        </w:rPr>
        <w:t xml:space="preserve"> não deve ser utilizada como razão para postergar medidas eficazes e economicamente viáveis para prevenir a degradação ambiental.</w:t>
      </w:r>
    </w:p>
    <w:p w:rsidR="00853657" w:rsidRPr="00DB637A" w:rsidRDefault="00853657" w:rsidP="00853657">
      <w:pPr>
        <w:spacing w:after="0" w:line="240" w:lineRule="auto"/>
        <w:ind w:left="2268"/>
        <w:jc w:val="both"/>
        <w:rPr>
          <w:rFonts w:ascii="Arial" w:hAnsi="Arial" w:cs="Arial"/>
          <w:iCs/>
          <w:sz w:val="24"/>
          <w:szCs w:val="24"/>
        </w:rPr>
      </w:pP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A supracitada redação do Princípio n° 15 da Declaração do Rio, mostra claramente que não se faz necessário a “absoluta certeza científica para prevenir a degradação ambiental”, mas é preciso observar que “o princípio não determina a paralisação da atividade, todavia a adoção de cuidados necessários”, não podendo arriscar degradar direito fundamental, isso “até mesmo para que o conhecimento científico possa avançar e a dúvida ser esclarecida”. (ANTUNES, 2013. p.38)</w:t>
      </w:r>
    </w:p>
    <w:p w:rsidR="00187C4A"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Desta feita, esse princípio deve ser aplicado em conformidade com o que estabelecem os sete incisos do § 1° do artigo 225 da Constituição Federal, os quais trazem determinações para que o Poder Público e o legislador ordinário possam traçar meios e modos de avaliar os </w:t>
      </w:r>
      <w:r w:rsidRPr="00DB637A">
        <w:rPr>
          <w:rFonts w:ascii="Times New Roman" w:hAnsi="Times New Roman"/>
          <w:sz w:val="24"/>
          <w:szCs w:val="24"/>
        </w:rPr>
        <w:lastRenderedPageBreak/>
        <w:t>impactos ambientais já realizados e evitar novas ocorrências.</w:t>
      </w:r>
      <w:r w:rsidR="00187C4A" w:rsidRPr="00DB637A">
        <w:rPr>
          <w:rFonts w:ascii="Times New Roman" w:hAnsi="Times New Roman"/>
          <w:sz w:val="24"/>
          <w:szCs w:val="24"/>
        </w:rPr>
        <w:t xml:space="preserve"> Como já mencionado anteriormente, é inquestionável a importância dos princípios para o Direito Ambiental, não obstante, cumpre destacar que “o princípio da precaução se constitui no principal norteador das políticas ambientais, à medida que este se reporta à função primordial de evitar os riscos e a ocorrência dos danos ambientais” (COLOMBO, 2001).</w:t>
      </w:r>
      <w:r w:rsidRPr="00DB637A">
        <w:rPr>
          <w:rFonts w:ascii="Times New Roman" w:hAnsi="Times New Roman"/>
          <w:sz w:val="24"/>
          <w:szCs w:val="24"/>
        </w:rPr>
        <w:tab/>
      </w:r>
    </w:p>
    <w:p w:rsidR="00853657" w:rsidRPr="00DB637A" w:rsidRDefault="00187C4A"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r>
      <w:r w:rsidR="00853657" w:rsidRPr="00DB637A">
        <w:rPr>
          <w:rFonts w:ascii="Times New Roman" w:hAnsi="Times New Roman"/>
          <w:sz w:val="24"/>
          <w:szCs w:val="24"/>
        </w:rPr>
        <w:t>Fundamental importância é atribuída ao princípio do retrocesso socioambiental, o qual é constitucionalmente implícito nos direitos sociais e também no Direito Ambiental. Como é sabido</w:t>
      </w:r>
      <w:r w:rsidR="00853657" w:rsidRPr="007F1CAB">
        <w:rPr>
          <w:rFonts w:ascii="Times New Roman" w:hAnsi="Times New Roman"/>
          <w:sz w:val="24"/>
          <w:szCs w:val="24"/>
        </w:rPr>
        <w:t xml:space="preserve">, </w:t>
      </w:r>
      <w:r w:rsidR="00853657" w:rsidRPr="00DB637A">
        <w:rPr>
          <w:rFonts w:ascii="Times New Roman" w:hAnsi="Times New Roman"/>
          <w:sz w:val="24"/>
          <w:szCs w:val="24"/>
        </w:rPr>
        <w:t xml:space="preserve">um dos maiores desafios em questão </w:t>
      </w:r>
      <w:r w:rsidR="00853657" w:rsidRPr="007F1CAB">
        <w:rPr>
          <w:rFonts w:ascii="Times New Roman" w:hAnsi="Times New Roman"/>
          <w:sz w:val="24"/>
          <w:szCs w:val="24"/>
        </w:rPr>
        <w:t xml:space="preserve">é </w:t>
      </w:r>
      <w:r w:rsidR="00853657" w:rsidRPr="00DB637A">
        <w:rPr>
          <w:rFonts w:ascii="Times New Roman" w:hAnsi="Times New Roman"/>
          <w:sz w:val="24"/>
          <w:szCs w:val="24"/>
        </w:rPr>
        <w:t>reduzir a poluição e preservar a diversidade biológica e</w:t>
      </w:r>
      <w:r w:rsidR="00853657" w:rsidRPr="007F1CAB">
        <w:rPr>
          <w:rFonts w:ascii="Times New Roman" w:hAnsi="Times New Roman"/>
          <w:sz w:val="24"/>
          <w:szCs w:val="24"/>
        </w:rPr>
        <w:t xml:space="preserve">, </w:t>
      </w:r>
      <w:r w:rsidR="00853657" w:rsidRPr="00DB637A">
        <w:rPr>
          <w:rFonts w:ascii="Times New Roman" w:hAnsi="Times New Roman"/>
          <w:sz w:val="24"/>
          <w:szCs w:val="24"/>
        </w:rPr>
        <w:t>para tanto</w:t>
      </w:r>
      <w:r w:rsidR="00853657" w:rsidRPr="007F1CAB">
        <w:rPr>
          <w:rFonts w:ascii="Times New Roman" w:hAnsi="Times New Roman"/>
          <w:sz w:val="24"/>
          <w:szCs w:val="24"/>
        </w:rPr>
        <w:t>,</w:t>
      </w:r>
      <w:r w:rsidR="00853657" w:rsidRPr="00DB637A">
        <w:rPr>
          <w:rFonts w:ascii="Times New Roman" w:hAnsi="Times New Roman"/>
          <w:sz w:val="24"/>
          <w:szCs w:val="24"/>
        </w:rPr>
        <w:t xml:space="preserve"> se faz oportuno o constante aperfeiçoamento de técnicas capazes de sustentar o equilíbrio</w:t>
      </w:r>
      <w:r w:rsidR="00853657" w:rsidRPr="007F1CAB">
        <w:rPr>
          <w:rFonts w:ascii="Times New Roman" w:hAnsi="Times New Roman"/>
          <w:sz w:val="24"/>
          <w:szCs w:val="24"/>
        </w:rPr>
        <w:t xml:space="preserve">. No </w:t>
      </w:r>
      <w:r w:rsidR="00853657" w:rsidRPr="00DB637A">
        <w:rPr>
          <w:rFonts w:ascii="Times New Roman" w:hAnsi="Times New Roman"/>
          <w:sz w:val="24"/>
          <w:szCs w:val="24"/>
        </w:rPr>
        <w:t>entanto, no contexto atual</w:t>
      </w:r>
      <w:r w:rsidR="00853657" w:rsidRPr="007F1CAB">
        <w:rPr>
          <w:rFonts w:ascii="Times New Roman" w:hAnsi="Times New Roman"/>
          <w:sz w:val="24"/>
          <w:szCs w:val="24"/>
        </w:rPr>
        <w:t xml:space="preserve">, </w:t>
      </w:r>
      <w:r w:rsidR="00853657" w:rsidRPr="00DB637A">
        <w:rPr>
          <w:rFonts w:ascii="Times New Roman" w:hAnsi="Times New Roman"/>
          <w:sz w:val="24"/>
          <w:szCs w:val="24"/>
        </w:rPr>
        <w:t>ocorrem acontecimentos capazes</w:t>
      </w:r>
      <w:r w:rsidR="00853657" w:rsidRPr="007F1CAB">
        <w:rPr>
          <w:rFonts w:ascii="Times New Roman" w:hAnsi="Times New Roman"/>
          <w:sz w:val="24"/>
          <w:szCs w:val="24"/>
        </w:rPr>
        <w:t xml:space="preserve"> de</w:t>
      </w:r>
      <w:r w:rsidR="00853657" w:rsidRPr="00DB637A">
        <w:rPr>
          <w:rFonts w:ascii="Times New Roman" w:hAnsi="Times New Roman"/>
          <w:sz w:val="24"/>
          <w:szCs w:val="24"/>
        </w:rPr>
        <w:t xml:space="preserve"> levarem ao temido retrocesso. </w:t>
      </w:r>
    </w:p>
    <w:p w:rsidR="00853657" w:rsidRPr="007F1CAB"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Barroso (2008, p. 327-378) aduz que deve haver sempre um processo evolutivo no Direito Ambiental</w:t>
      </w:r>
      <w:r w:rsidRPr="007F1CAB">
        <w:rPr>
          <w:rFonts w:ascii="Times New Roman" w:hAnsi="Times New Roman"/>
          <w:sz w:val="24"/>
          <w:szCs w:val="24"/>
        </w:rPr>
        <w:t>,</w:t>
      </w:r>
      <w:r w:rsidRPr="00DB637A">
        <w:rPr>
          <w:rFonts w:ascii="Times New Roman" w:hAnsi="Times New Roman"/>
          <w:sz w:val="24"/>
          <w:szCs w:val="24"/>
        </w:rPr>
        <w:t xml:space="preserve"> de forma a viabilizar o equilíbrio do ambiente, bem como a existência do mínimo ecológico. Tudo isso, na intenção de não deixar retroceder a condições ambientais anteriores, por conta das diversas ameaças: econômicas, políticas e psicológicas. Além disso, corre o risco da modificação de normas procedimentais, reduzindo a obtenção de informação e participação do público.</w:t>
      </w:r>
      <w:r w:rsidRPr="00DB637A">
        <w:rPr>
          <w:rFonts w:ascii="Times New Roman" w:hAnsi="Times New Roman"/>
          <w:sz w:val="24"/>
          <w:szCs w:val="24"/>
        </w:rPr>
        <w:tab/>
      </w:r>
    </w:p>
    <w:p w:rsidR="00853657" w:rsidRPr="00DB637A" w:rsidRDefault="00853657" w:rsidP="00853657">
      <w:pPr>
        <w:tabs>
          <w:tab w:val="left" w:pos="0"/>
        </w:tabs>
        <w:spacing w:after="0" w:line="360" w:lineRule="auto"/>
        <w:jc w:val="both"/>
        <w:rPr>
          <w:rFonts w:ascii="Times New Roman" w:hAnsi="Times New Roman"/>
          <w:sz w:val="24"/>
          <w:szCs w:val="24"/>
        </w:rPr>
      </w:pPr>
      <w:r w:rsidRPr="007F1CAB">
        <w:rPr>
          <w:rFonts w:ascii="Times New Roman" w:hAnsi="Times New Roman"/>
          <w:sz w:val="24"/>
          <w:szCs w:val="24"/>
        </w:rPr>
        <w:t xml:space="preserve">         </w:t>
      </w:r>
      <w:r w:rsidRPr="00DB637A">
        <w:rPr>
          <w:rFonts w:ascii="Times New Roman" w:hAnsi="Times New Roman"/>
          <w:sz w:val="24"/>
          <w:szCs w:val="24"/>
        </w:rPr>
        <w:t>Destarte, o princípio da proibição do retrocesso interliga-se a teoria dos direitos adquiridos e a teoria da irreversibilidade dos direitos humanos, que buscam diminuir ou extirpar a degradação do meio ambiente. “Apresenta-se como uma garantia constitucional implícita, com base nos princípios da segurança jurídica e da confiança, objetivando “blindar” as conquistas legislativas” (SARLET e FENSTERSEIFER, 2014. p.74)</w:t>
      </w:r>
      <w:r w:rsidRPr="007F1CAB">
        <w:rPr>
          <w:rFonts w:ascii="Times New Roman" w:hAnsi="Times New Roman"/>
          <w:sz w:val="24"/>
          <w:szCs w:val="24"/>
        </w:rPr>
        <w:t>.</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O princípio do mínimo existencial ecológico surge a partir da ideia de condição de vida digna e conjectura do Estado Democrático Socioambiental, sem o qual não existe possibilidade de usufruir qualquer outro direito fundamental, pois para qualquer pressuposto de vida digna carecerá de um ambiente saudável.</w:t>
      </w:r>
    </w:p>
    <w:p w:rsidR="00853657" w:rsidRPr="00DB637A" w:rsidRDefault="00853657" w:rsidP="00853657">
      <w:pPr>
        <w:tabs>
          <w:tab w:val="left" w:pos="0"/>
        </w:tabs>
        <w:spacing w:after="0" w:line="360" w:lineRule="auto"/>
        <w:jc w:val="both"/>
        <w:rPr>
          <w:rFonts w:ascii="Times New Roman" w:hAnsi="Times New Roman"/>
          <w:sz w:val="24"/>
          <w:szCs w:val="24"/>
        </w:rPr>
      </w:pPr>
      <w:r w:rsidRPr="00DB637A">
        <w:rPr>
          <w:rFonts w:ascii="Times New Roman" w:hAnsi="Times New Roman"/>
          <w:sz w:val="24"/>
          <w:szCs w:val="24"/>
        </w:rPr>
        <w:tab/>
        <w:t xml:space="preserve">Ademais, esse é o primeiro princípio da Declaração da Conferência da Organização das Nações Unidas (ONU) sobre Meio Ambiente Humano de Estocolmo de 1972, o qual contém em sua redação o seguinte: </w:t>
      </w:r>
    </w:p>
    <w:p w:rsidR="00853657" w:rsidRPr="00DB637A" w:rsidRDefault="00853657" w:rsidP="00853657">
      <w:pPr>
        <w:spacing w:after="0" w:line="240" w:lineRule="auto"/>
        <w:ind w:left="2268"/>
        <w:jc w:val="both"/>
        <w:rPr>
          <w:rFonts w:ascii="Times New Roman" w:hAnsi="Times New Roman"/>
          <w:sz w:val="24"/>
          <w:szCs w:val="24"/>
        </w:rPr>
      </w:pPr>
    </w:p>
    <w:p w:rsidR="00853657" w:rsidRPr="00DB637A" w:rsidRDefault="00853657" w:rsidP="00853657">
      <w:pPr>
        <w:spacing w:after="0" w:line="240" w:lineRule="auto"/>
        <w:ind w:left="2268"/>
        <w:jc w:val="both"/>
        <w:rPr>
          <w:rFonts w:ascii="Arial" w:hAnsi="Arial" w:cs="Arial"/>
          <w:iCs/>
          <w:sz w:val="24"/>
          <w:szCs w:val="24"/>
        </w:rPr>
      </w:pPr>
      <w:r w:rsidRPr="00DB637A">
        <w:rPr>
          <w:rFonts w:ascii="Times New Roman" w:hAnsi="Times New Roman"/>
          <w:sz w:val="24"/>
          <w:szCs w:val="24"/>
        </w:rPr>
        <w:t>O homem tem o direito fundamental à liberdade, à igualdade e ao desfrute de condições de vida adequadas em um ambiente de qualidade tal que lhe permita levar uma vida digna e gozar de bem-estar, tendo a solene obrigação de proteger e melhorar o ambiente, para as gerações presentes e futuras. (ESTOCOLMO, 1972)</w:t>
      </w:r>
    </w:p>
    <w:p w:rsidR="00853657" w:rsidRPr="00DB637A" w:rsidRDefault="00853657" w:rsidP="00853657">
      <w:pPr>
        <w:tabs>
          <w:tab w:val="left" w:pos="0"/>
        </w:tabs>
        <w:spacing w:after="0" w:line="360" w:lineRule="auto"/>
        <w:jc w:val="both"/>
        <w:rPr>
          <w:rFonts w:ascii="Times New Roman" w:hAnsi="Times New Roman"/>
          <w:sz w:val="24"/>
          <w:szCs w:val="24"/>
        </w:rPr>
      </w:pPr>
    </w:p>
    <w:p w:rsidR="005B0B46" w:rsidRDefault="00853657" w:rsidP="005B0B46">
      <w:pPr>
        <w:tabs>
          <w:tab w:val="left" w:pos="0"/>
        </w:tabs>
        <w:spacing w:after="0" w:line="360" w:lineRule="auto"/>
        <w:jc w:val="both"/>
        <w:rPr>
          <w:rFonts w:ascii="Times New Roman" w:hAnsi="Times New Roman"/>
          <w:b/>
          <w:sz w:val="24"/>
          <w:szCs w:val="24"/>
        </w:rPr>
      </w:pPr>
      <w:r w:rsidRPr="00DB637A">
        <w:rPr>
          <w:rFonts w:ascii="Times New Roman" w:hAnsi="Times New Roman"/>
          <w:sz w:val="24"/>
          <w:szCs w:val="24"/>
        </w:rPr>
        <w:lastRenderedPageBreak/>
        <w:tab/>
        <w:t>Diante do exposto, aduz-se que o mais importante para manter o equilíbrio almejado é tratar da observância dos referidos princípios, da ordem constitucional e das regras de Direito Ambiental, no intuito de defender o meio ambiente e manter a conformidade com desenvolvimento sustentável para obtenção da cidadania.</w:t>
      </w:r>
    </w:p>
    <w:p w:rsidR="005B0B46" w:rsidRDefault="005B0B46" w:rsidP="00331487">
      <w:pPr>
        <w:spacing w:after="0" w:line="360" w:lineRule="auto"/>
        <w:jc w:val="both"/>
        <w:rPr>
          <w:rFonts w:ascii="Times New Roman" w:hAnsi="Times New Roman"/>
          <w:b/>
          <w:sz w:val="24"/>
          <w:szCs w:val="24"/>
        </w:rPr>
      </w:pPr>
    </w:p>
    <w:p w:rsidR="00331487" w:rsidRDefault="007F1CAB" w:rsidP="00331487">
      <w:pPr>
        <w:spacing w:after="0" w:line="360" w:lineRule="auto"/>
        <w:jc w:val="both"/>
        <w:rPr>
          <w:rFonts w:ascii="Times New Roman" w:hAnsi="Times New Roman"/>
          <w:b/>
          <w:sz w:val="24"/>
          <w:szCs w:val="24"/>
        </w:rPr>
      </w:pPr>
      <w:r>
        <w:rPr>
          <w:rFonts w:ascii="Times New Roman" w:hAnsi="Times New Roman"/>
          <w:b/>
          <w:sz w:val="24"/>
          <w:szCs w:val="24"/>
        </w:rPr>
        <w:t>4</w:t>
      </w:r>
      <w:r w:rsidR="00331487" w:rsidRPr="00DB637A">
        <w:rPr>
          <w:rFonts w:ascii="Times New Roman" w:hAnsi="Times New Roman"/>
          <w:b/>
          <w:sz w:val="24"/>
          <w:szCs w:val="24"/>
        </w:rPr>
        <w:t xml:space="preserve"> CONSIDERAÇÕES FINAIS</w:t>
      </w:r>
    </w:p>
    <w:p w:rsidR="0031299C" w:rsidRDefault="0031299C" w:rsidP="00FA3A8A">
      <w:pPr>
        <w:spacing w:after="0" w:line="360" w:lineRule="auto"/>
        <w:jc w:val="both"/>
        <w:rPr>
          <w:rFonts w:ascii="Times New Roman" w:hAnsi="Times New Roman"/>
          <w:sz w:val="24"/>
          <w:szCs w:val="24"/>
        </w:rPr>
      </w:pPr>
      <w:r>
        <w:rPr>
          <w:rFonts w:ascii="Times New Roman" w:hAnsi="Times New Roman"/>
          <w:b/>
          <w:sz w:val="24"/>
          <w:szCs w:val="24"/>
        </w:rPr>
        <w:tab/>
      </w:r>
      <w:r w:rsidR="00C00865">
        <w:rPr>
          <w:rFonts w:ascii="Times New Roman" w:hAnsi="Times New Roman"/>
          <w:sz w:val="24"/>
          <w:szCs w:val="24"/>
        </w:rPr>
        <w:t xml:space="preserve">Há muitos séculos que o homem abusa dos recursos naturais, pensando apenas em auferir lucros e se esquecendo das consequências causadas ao meio ambiente. </w:t>
      </w:r>
      <w:r w:rsidR="00DC2485">
        <w:rPr>
          <w:rFonts w:ascii="Times New Roman" w:hAnsi="Times New Roman"/>
          <w:sz w:val="24"/>
          <w:szCs w:val="24"/>
        </w:rPr>
        <w:t xml:space="preserve">Com o surgimento das máquinas e o </w:t>
      </w:r>
      <w:r w:rsidR="00527AA9">
        <w:rPr>
          <w:rFonts w:ascii="Times New Roman" w:hAnsi="Times New Roman"/>
          <w:sz w:val="24"/>
          <w:szCs w:val="24"/>
        </w:rPr>
        <w:t xml:space="preserve">consequente </w:t>
      </w:r>
      <w:r w:rsidR="00DC2485">
        <w:rPr>
          <w:rFonts w:ascii="Times New Roman" w:hAnsi="Times New Roman"/>
          <w:sz w:val="24"/>
          <w:szCs w:val="24"/>
        </w:rPr>
        <w:t>aumento da produção, as indústrias passaram a disseminar</w:t>
      </w:r>
      <w:r w:rsidR="003167A9">
        <w:rPr>
          <w:rFonts w:ascii="Times New Roman" w:hAnsi="Times New Roman"/>
          <w:sz w:val="24"/>
          <w:szCs w:val="24"/>
        </w:rPr>
        <w:t xml:space="preserve"> uma política econômica</w:t>
      </w:r>
      <w:r w:rsidR="00DC2485">
        <w:rPr>
          <w:rFonts w:ascii="Times New Roman" w:hAnsi="Times New Roman"/>
          <w:sz w:val="24"/>
          <w:szCs w:val="24"/>
        </w:rPr>
        <w:t xml:space="preserve"> de consumismo desenfreado. Para tanto, os recursos naturais foram explorados sem moderação e acabaram gerando resíduos em grandes quantidades, ameaçando a capacidade de suporte do planeta.</w:t>
      </w:r>
    </w:p>
    <w:p w:rsidR="00527AA9" w:rsidRDefault="00DC2485" w:rsidP="00DC2485">
      <w:pPr>
        <w:spacing w:after="0" w:line="360" w:lineRule="auto"/>
        <w:jc w:val="both"/>
        <w:rPr>
          <w:rFonts w:ascii="Times New Roman" w:hAnsi="Times New Roman"/>
          <w:sz w:val="24"/>
          <w:szCs w:val="24"/>
        </w:rPr>
      </w:pPr>
      <w:r>
        <w:rPr>
          <w:rFonts w:ascii="Times New Roman" w:hAnsi="Times New Roman"/>
          <w:sz w:val="24"/>
          <w:szCs w:val="24"/>
        </w:rPr>
        <w:tab/>
        <w:t>Nessa conjuntura, foi possível observar os danos</w:t>
      </w:r>
      <w:r w:rsidR="00527AA9">
        <w:rPr>
          <w:rFonts w:ascii="Times New Roman" w:hAnsi="Times New Roman"/>
          <w:sz w:val="24"/>
          <w:szCs w:val="24"/>
        </w:rPr>
        <w:t xml:space="preserve"> em grande escala causados ao meio ambiente. Daí, houve uma evolução na preocupação ambiental, alcançando um âmbito global com a Conferência Científica da ONU, em 1949. A partir desse encontro, as questões ambientais foram constantementes abordadas em conferências e declarações internacionais. Com a Conferência sobre a Biosfera, realizada em Paris, em 1968, esse tema ultrapassou fronteiras e se tornou globalizada, solidificando a consciência planetária das ameaças causadas pela sociedade industrial-tecnológica.</w:t>
      </w:r>
    </w:p>
    <w:p w:rsidR="00F36383" w:rsidRDefault="00527AA9" w:rsidP="00DC2485">
      <w:pPr>
        <w:spacing w:after="0" w:line="360" w:lineRule="auto"/>
        <w:jc w:val="both"/>
        <w:rPr>
          <w:rFonts w:ascii="Times New Roman" w:hAnsi="Times New Roman"/>
          <w:sz w:val="24"/>
          <w:szCs w:val="24"/>
        </w:rPr>
      </w:pPr>
      <w:r>
        <w:rPr>
          <w:rFonts w:ascii="Times New Roman" w:hAnsi="Times New Roman"/>
          <w:sz w:val="24"/>
          <w:szCs w:val="24"/>
        </w:rPr>
        <w:tab/>
        <w:t>Esses encontros tinham como objetivo discutir as consequências das demandas econômicas no meio ambiente, alertando os países sobre a importância da conservação ambiental e analisando soluções para mini</w:t>
      </w:r>
      <w:r w:rsidR="003167A9">
        <w:rPr>
          <w:rFonts w:ascii="Times New Roman" w:hAnsi="Times New Roman"/>
          <w:sz w:val="24"/>
          <w:szCs w:val="24"/>
        </w:rPr>
        <w:t>mi</w:t>
      </w:r>
      <w:r>
        <w:rPr>
          <w:rFonts w:ascii="Times New Roman" w:hAnsi="Times New Roman"/>
          <w:sz w:val="24"/>
          <w:szCs w:val="24"/>
        </w:rPr>
        <w:t xml:space="preserve">zar os danos ambientais causados pelo homem. Na Conferência para o Meio Ambiente e Desenvolvimento, conhecida como Rio-92, </w:t>
      </w:r>
      <w:r w:rsidR="00F36383">
        <w:rPr>
          <w:rFonts w:ascii="Times New Roman" w:hAnsi="Times New Roman"/>
          <w:sz w:val="24"/>
          <w:szCs w:val="24"/>
        </w:rPr>
        <w:t xml:space="preserve">houve a elaboração </w:t>
      </w:r>
      <w:r w:rsidR="003167A9">
        <w:rPr>
          <w:rFonts w:ascii="Times New Roman" w:hAnsi="Times New Roman"/>
          <w:sz w:val="24"/>
          <w:szCs w:val="24"/>
        </w:rPr>
        <w:t>da</w:t>
      </w:r>
      <w:r w:rsidR="00F36383">
        <w:rPr>
          <w:rFonts w:ascii="Times New Roman" w:hAnsi="Times New Roman"/>
          <w:sz w:val="24"/>
          <w:szCs w:val="24"/>
        </w:rPr>
        <w:t xml:space="preserve"> Agenda 21, </w:t>
      </w:r>
      <w:r w:rsidR="003167A9">
        <w:rPr>
          <w:rFonts w:ascii="Times New Roman" w:hAnsi="Times New Roman"/>
          <w:sz w:val="24"/>
          <w:szCs w:val="24"/>
        </w:rPr>
        <w:t>documento que</w:t>
      </w:r>
      <w:r w:rsidR="00F36383">
        <w:rPr>
          <w:rFonts w:ascii="Times New Roman" w:hAnsi="Times New Roman"/>
          <w:sz w:val="24"/>
          <w:szCs w:val="24"/>
        </w:rPr>
        <w:t xml:space="preserve"> apresentava ações que viabilizavam um novo padrão de desenvolvimento.</w:t>
      </w:r>
    </w:p>
    <w:p w:rsidR="00AD26ED" w:rsidRDefault="00F36383" w:rsidP="00DC2485">
      <w:pPr>
        <w:spacing w:after="0" w:line="360" w:lineRule="auto"/>
        <w:jc w:val="both"/>
        <w:rPr>
          <w:rFonts w:ascii="Times New Roman" w:hAnsi="Times New Roman"/>
          <w:sz w:val="24"/>
          <w:szCs w:val="24"/>
        </w:rPr>
      </w:pPr>
      <w:r>
        <w:rPr>
          <w:rFonts w:ascii="Times New Roman" w:hAnsi="Times New Roman"/>
          <w:sz w:val="24"/>
          <w:szCs w:val="24"/>
        </w:rPr>
        <w:tab/>
        <w:t xml:space="preserve">Diante </w:t>
      </w:r>
      <w:r w:rsidR="003167A9">
        <w:rPr>
          <w:rFonts w:ascii="Times New Roman" w:hAnsi="Times New Roman"/>
          <w:sz w:val="24"/>
          <w:szCs w:val="24"/>
        </w:rPr>
        <w:t>do cenário atual</w:t>
      </w:r>
      <w:r>
        <w:rPr>
          <w:rFonts w:ascii="Times New Roman" w:hAnsi="Times New Roman"/>
          <w:sz w:val="24"/>
          <w:szCs w:val="24"/>
        </w:rPr>
        <w:t xml:space="preserve">, pode-se afirmar que, apesar da extrema relevância das conferências e dos documentos elaborados nelas, percebe-se uma carência de políticas públicas adequadas, capazes de efetivarem essas metas. Essa situação reflete a falta de interesse e comprometimento dos países, em preservar o meio ambiente, pois as ações poderiam </w:t>
      </w:r>
      <w:r w:rsidR="00AD26ED">
        <w:rPr>
          <w:rFonts w:ascii="Times New Roman" w:hAnsi="Times New Roman"/>
          <w:sz w:val="24"/>
          <w:szCs w:val="24"/>
        </w:rPr>
        <w:t>desacelerar o consumismo descomedido.</w:t>
      </w:r>
    </w:p>
    <w:p w:rsidR="00AD26ED" w:rsidRDefault="00AD26ED" w:rsidP="00DC2485">
      <w:pPr>
        <w:spacing w:after="0" w:line="360" w:lineRule="auto"/>
        <w:jc w:val="both"/>
        <w:rPr>
          <w:rFonts w:ascii="Times New Roman" w:hAnsi="Times New Roman"/>
          <w:sz w:val="24"/>
          <w:szCs w:val="24"/>
        </w:rPr>
      </w:pPr>
      <w:r>
        <w:rPr>
          <w:rFonts w:ascii="Times New Roman" w:hAnsi="Times New Roman"/>
          <w:sz w:val="24"/>
          <w:szCs w:val="24"/>
        </w:rPr>
        <w:tab/>
        <w:t>O fator positivo é que, com o alcance global do tema ambiental, a sociedade passou a cobrar mais das empresas, que são as principais responsáveis pelo esgotamento dos recursos naturais, para que elas melhorem sua forma de atuar, de modo a utilizarem a matéria-prima em seus processos produtivos com mais eficiência, diminuindo os danos ambientais.</w:t>
      </w:r>
      <w:r w:rsidR="00450B6B">
        <w:rPr>
          <w:rFonts w:ascii="Times New Roman" w:hAnsi="Times New Roman"/>
          <w:sz w:val="24"/>
          <w:szCs w:val="24"/>
        </w:rPr>
        <w:t xml:space="preserve"> Ademais, com </w:t>
      </w:r>
      <w:r w:rsidR="00450B6B">
        <w:rPr>
          <w:rFonts w:ascii="Times New Roman" w:hAnsi="Times New Roman"/>
          <w:sz w:val="24"/>
          <w:szCs w:val="24"/>
        </w:rPr>
        <w:lastRenderedPageBreak/>
        <w:t>o aumento da preocupação ambiental, o Estado percebeu que precisava regulamentar sobre o tema.</w:t>
      </w:r>
    </w:p>
    <w:p w:rsidR="00450B6B" w:rsidRDefault="00DC2485" w:rsidP="00DC2485">
      <w:pPr>
        <w:spacing w:after="0" w:line="360" w:lineRule="auto"/>
        <w:jc w:val="both"/>
        <w:rPr>
          <w:rFonts w:ascii="Times New Roman" w:hAnsi="Times New Roman"/>
          <w:sz w:val="24"/>
          <w:szCs w:val="24"/>
        </w:rPr>
      </w:pPr>
      <w:r>
        <w:rPr>
          <w:rFonts w:ascii="Times New Roman" w:hAnsi="Times New Roman"/>
          <w:sz w:val="24"/>
          <w:szCs w:val="24"/>
        </w:rPr>
        <w:t xml:space="preserve"> </w:t>
      </w:r>
      <w:r w:rsidR="00AD26ED">
        <w:rPr>
          <w:rFonts w:ascii="Times New Roman" w:hAnsi="Times New Roman"/>
          <w:sz w:val="24"/>
          <w:szCs w:val="24"/>
        </w:rPr>
        <w:tab/>
      </w:r>
      <w:r w:rsidR="00450B6B">
        <w:rPr>
          <w:rFonts w:ascii="Times New Roman" w:hAnsi="Times New Roman"/>
          <w:sz w:val="24"/>
          <w:szCs w:val="24"/>
        </w:rPr>
        <w:t xml:space="preserve">Essa necessidade surgiu, porque para que a sociedade se mantenha organizada, deve haver uma integração entre os cidadãos, a qual é possível através de um consenso dos valores da comunidade e das regras de coexistência. Isto é, eles devem buscar o “bem comum”, que é um valor comum que deve ser perseguido por todos em conjunto. </w:t>
      </w:r>
      <w:r w:rsidR="00B83331">
        <w:rPr>
          <w:rFonts w:ascii="Times New Roman" w:hAnsi="Times New Roman"/>
          <w:sz w:val="24"/>
          <w:szCs w:val="24"/>
        </w:rPr>
        <w:t>Nesse sentido, percebe-se que o povo é o elemento principal do processo de desenvolvimento social, com a ideia de participação.</w:t>
      </w:r>
    </w:p>
    <w:p w:rsidR="00DC2485" w:rsidRDefault="00B83331" w:rsidP="00DC2485">
      <w:pPr>
        <w:spacing w:after="0" w:line="360" w:lineRule="auto"/>
        <w:jc w:val="both"/>
        <w:rPr>
          <w:rFonts w:ascii="Times New Roman" w:hAnsi="Times New Roman"/>
          <w:sz w:val="24"/>
          <w:szCs w:val="24"/>
        </w:rPr>
      </w:pPr>
      <w:r>
        <w:rPr>
          <w:rFonts w:ascii="Times New Roman" w:hAnsi="Times New Roman"/>
          <w:sz w:val="24"/>
          <w:szCs w:val="24"/>
        </w:rPr>
        <w:tab/>
        <w:t>Essa participação foi possível</w:t>
      </w:r>
      <w:r w:rsidR="00450B6B">
        <w:rPr>
          <w:rFonts w:ascii="Times New Roman" w:hAnsi="Times New Roman"/>
          <w:sz w:val="24"/>
          <w:szCs w:val="24"/>
        </w:rPr>
        <w:t xml:space="preserve"> </w:t>
      </w:r>
      <w:r w:rsidR="00AD26ED">
        <w:rPr>
          <w:rFonts w:ascii="Times New Roman" w:hAnsi="Times New Roman"/>
          <w:sz w:val="24"/>
          <w:szCs w:val="24"/>
        </w:rPr>
        <w:t>com a ampliação dos direitos alcançada através da evolu</w:t>
      </w:r>
      <w:r>
        <w:rPr>
          <w:rFonts w:ascii="Times New Roman" w:hAnsi="Times New Roman"/>
          <w:sz w:val="24"/>
          <w:szCs w:val="24"/>
        </w:rPr>
        <w:t xml:space="preserve">ção da cidadania. No Brasil, </w:t>
      </w:r>
      <w:r w:rsidR="0001027A">
        <w:rPr>
          <w:rFonts w:ascii="Times New Roman" w:hAnsi="Times New Roman"/>
          <w:sz w:val="24"/>
          <w:szCs w:val="24"/>
        </w:rPr>
        <w:t xml:space="preserve">como dito, </w:t>
      </w:r>
      <w:r>
        <w:rPr>
          <w:rFonts w:ascii="Times New Roman" w:hAnsi="Times New Roman"/>
          <w:sz w:val="24"/>
          <w:szCs w:val="24"/>
        </w:rPr>
        <w:t>essa ampliação se deu com as garantias surgidas com a Constituição Federal de 1988. Não só no ordenamento jurídico brasileiro, mas em diversos ordenamentos constitucionais foi perceptível uma crescente abordagem da proteção ambiental como um valor constitucional, de responsabilidade do Estado e da sociedade.</w:t>
      </w:r>
    </w:p>
    <w:p w:rsidR="00AD35CA" w:rsidRDefault="00B83331" w:rsidP="00DC2485">
      <w:pPr>
        <w:spacing w:after="0" w:line="360" w:lineRule="auto"/>
        <w:jc w:val="both"/>
        <w:rPr>
          <w:rFonts w:ascii="Times New Roman" w:hAnsi="Times New Roman"/>
          <w:sz w:val="24"/>
          <w:szCs w:val="24"/>
        </w:rPr>
      </w:pPr>
      <w:r>
        <w:rPr>
          <w:rFonts w:ascii="Times New Roman" w:hAnsi="Times New Roman"/>
          <w:sz w:val="24"/>
          <w:szCs w:val="24"/>
        </w:rPr>
        <w:tab/>
        <w:t>A Carta Magna de 1988 prevê ser um direito de toda a coletividade viver em um ambiente equilibrado, seguro e saudável, elencando a tutela ecológica como um direito funda</w:t>
      </w:r>
      <w:r w:rsidR="00AD35CA">
        <w:rPr>
          <w:rFonts w:ascii="Times New Roman" w:hAnsi="Times New Roman"/>
          <w:sz w:val="24"/>
          <w:szCs w:val="24"/>
        </w:rPr>
        <w:t>mental. Assim, o ideal de preservação ambiental deve ser buscado por todos, garantindo o bem-estar social. Esse bem-estar ambiental, que representa o mínimo de qualidade ambiental para se viver de forma digna e saudável, irá garantir a dimensão ecológica da dignidade da pessoa humana, visto que a vida em um ambiente degradável compromete o desenvolvimento humano, ferindo sua integridade física.</w:t>
      </w:r>
    </w:p>
    <w:p w:rsidR="00B83331" w:rsidRDefault="00AD35CA" w:rsidP="00DC2485">
      <w:pPr>
        <w:spacing w:after="0" w:line="360" w:lineRule="auto"/>
        <w:jc w:val="both"/>
        <w:rPr>
          <w:rFonts w:ascii="Times New Roman" w:hAnsi="Times New Roman"/>
          <w:sz w:val="24"/>
          <w:szCs w:val="24"/>
        </w:rPr>
      </w:pPr>
      <w:r>
        <w:rPr>
          <w:rFonts w:ascii="Times New Roman" w:hAnsi="Times New Roman"/>
          <w:sz w:val="24"/>
          <w:szCs w:val="24"/>
        </w:rPr>
        <w:tab/>
      </w:r>
      <w:r w:rsidR="00842971">
        <w:rPr>
          <w:rFonts w:ascii="Times New Roman" w:hAnsi="Times New Roman"/>
          <w:sz w:val="24"/>
          <w:szCs w:val="24"/>
        </w:rPr>
        <w:t xml:space="preserve">Dado o exposto, </w:t>
      </w:r>
      <w:r w:rsidR="0001027A">
        <w:rPr>
          <w:rFonts w:ascii="Times New Roman" w:hAnsi="Times New Roman"/>
          <w:sz w:val="24"/>
          <w:szCs w:val="24"/>
        </w:rPr>
        <w:t xml:space="preserve">conclui-se que </w:t>
      </w:r>
      <w:r w:rsidR="00842971">
        <w:rPr>
          <w:rFonts w:ascii="Times New Roman" w:hAnsi="Times New Roman"/>
          <w:sz w:val="24"/>
          <w:szCs w:val="24"/>
        </w:rPr>
        <w:t>a</w:t>
      </w:r>
      <w:r>
        <w:rPr>
          <w:rFonts w:ascii="Times New Roman" w:hAnsi="Times New Roman"/>
          <w:sz w:val="24"/>
          <w:szCs w:val="24"/>
        </w:rPr>
        <w:t xml:space="preserve"> proteção e o melhoramento do meio ambiente é u</w:t>
      </w:r>
      <w:r w:rsidR="00842971">
        <w:rPr>
          <w:rFonts w:ascii="Times New Roman" w:hAnsi="Times New Roman"/>
          <w:sz w:val="24"/>
          <w:szCs w:val="24"/>
        </w:rPr>
        <w:t>ma responsabilidade do Estado e de toda a coletividade para/com as gerações presentes e futuras, reconhecendo o direito à dignidade humana numa dimensão ecológica. Essa garantia constitucional positivada só terá exi</w:t>
      </w:r>
      <w:r w:rsidR="003167A9">
        <w:rPr>
          <w:rFonts w:ascii="Times New Roman" w:hAnsi="Times New Roman"/>
          <w:sz w:val="24"/>
          <w:szCs w:val="24"/>
        </w:rPr>
        <w:t>s</w:t>
      </w:r>
      <w:r w:rsidR="00842971">
        <w:rPr>
          <w:rFonts w:ascii="Times New Roman" w:hAnsi="Times New Roman"/>
          <w:sz w:val="24"/>
          <w:szCs w:val="24"/>
        </w:rPr>
        <w:t>tência e efetividade se os valores ambientais forem respeitados pelo próprio indivíduo.</w:t>
      </w:r>
      <w:r>
        <w:rPr>
          <w:rFonts w:ascii="Times New Roman" w:hAnsi="Times New Roman"/>
          <w:sz w:val="24"/>
          <w:szCs w:val="24"/>
        </w:rPr>
        <w:t xml:space="preserve"> </w:t>
      </w:r>
      <w:r w:rsidR="00F5478F">
        <w:rPr>
          <w:rFonts w:ascii="Times New Roman" w:hAnsi="Times New Roman"/>
          <w:sz w:val="24"/>
          <w:szCs w:val="24"/>
        </w:rPr>
        <w:t>Assim, além de um dever moral, há um dever jurídico-constitucional em proteger o meio ambiente.</w:t>
      </w:r>
      <w:r w:rsidR="00B83331">
        <w:rPr>
          <w:rFonts w:ascii="Times New Roman" w:hAnsi="Times New Roman"/>
          <w:sz w:val="24"/>
          <w:szCs w:val="24"/>
        </w:rPr>
        <w:t xml:space="preserve"> </w:t>
      </w:r>
    </w:p>
    <w:p w:rsidR="00DC2485" w:rsidRDefault="00DC2485" w:rsidP="00DC2485">
      <w:pPr>
        <w:spacing w:after="0" w:line="360" w:lineRule="auto"/>
        <w:jc w:val="both"/>
        <w:rPr>
          <w:rFonts w:ascii="Times New Roman" w:hAnsi="Times New Roman"/>
          <w:sz w:val="24"/>
          <w:szCs w:val="24"/>
        </w:rPr>
      </w:pPr>
      <w:r>
        <w:rPr>
          <w:rFonts w:ascii="Times New Roman" w:hAnsi="Times New Roman"/>
          <w:sz w:val="24"/>
          <w:szCs w:val="24"/>
        </w:rPr>
        <w:tab/>
      </w:r>
      <w:r w:rsidR="00842971">
        <w:rPr>
          <w:rFonts w:ascii="Times New Roman" w:hAnsi="Times New Roman"/>
          <w:sz w:val="24"/>
          <w:szCs w:val="24"/>
        </w:rPr>
        <w:t xml:space="preserve">Em contrapartida, o que se observa é que com a modernização desenfreada, surgidas com os processos de industrialização, o homem passou a ter poder de criação e destruição, possibilitando a ele modificar seu meio. Porém, esse modelo, denominado de sociedade de risco, coloca em risco até mesmo a própria existência humana. </w:t>
      </w:r>
      <w:r w:rsidR="00CC5059">
        <w:rPr>
          <w:rFonts w:ascii="Times New Roman" w:hAnsi="Times New Roman"/>
          <w:sz w:val="24"/>
          <w:szCs w:val="24"/>
        </w:rPr>
        <w:t>Diante disso, pode-se aferir que há uma cadeia: a ação humana é a principal responsável pela degradação ambiental, comprometendo o ambiente equilibrado e saudável, garantido constitucionalmente, ferindo, assim, os direitos fundamentais do cidadão.</w:t>
      </w:r>
    </w:p>
    <w:p w:rsidR="00CC5059" w:rsidRDefault="00CC5059" w:rsidP="00DC2485">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Em suma, isso acontece por conta do sistema capitalista, que dissemina a ideia de desenvolvimento econômico a qualquer custo através de um progresso contínuo de produção, a fim de se obter mais lucros, desconsiderando o meio ambiente e a qualidade de vida. Daí, afere-se que a crise ambiental, fruto da ganância dos homens que visam o lucro em detrimento da humanidade, acarreta </w:t>
      </w:r>
      <w:r w:rsidR="00F5478F">
        <w:rPr>
          <w:rFonts w:ascii="Times New Roman" w:hAnsi="Times New Roman"/>
          <w:sz w:val="24"/>
          <w:szCs w:val="24"/>
        </w:rPr>
        <w:t>uma crise ética, pois é o comportamento do homem o fator responsável pela degradação ecológica</w:t>
      </w:r>
      <w:r>
        <w:rPr>
          <w:rFonts w:ascii="Times New Roman" w:hAnsi="Times New Roman"/>
          <w:sz w:val="24"/>
          <w:szCs w:val="24"/>
        </w:rPr>
        <w:t>.</w:t>
      </w:r>
    </w:p>
    <w:p w:rsidR="00F5478F" w:rsidRDefault="00F5478F" w:rsidP="00DC2485">
      <w:pPr>
        <w:spacing w:after="0" w:line="360" w:lineRule="auto"/>
        <w:jc w:val="both"/>
        <w:rPr>
          <w:rFonts w:ascii="Times New Roman" w:hAnsi="Times New Roman"/>
          <w:sz w:val="24"/>
          <w:szCs w:val="24"/>
        </w:rPr>
      </w:pPr>
      <w:r>
        <w:rPr>
          <w:rFonts w:ascii="Times New Roman" w:hAnsi="Times New Roman"/>
          <w:sz w:val="24"/>
          <w:szCs w:val="24"/>
        </w:rPr>
        <w:tab/>
        <w:t>Ademais, para se lograr êxito no equilíbrio do meio ambiente, faz-se mister a observância de normas de proteção ambiental, cabendo ao poder público utilizar de seu poder-dever para adotar as medidas cabíveis. Nessa esteira,</w:t>
      </w:r>
      <w:r w:rsidR="00A83EDE">
        <w:rPr>
          <w:rFonts w:ascii="Times New Roman" w:hAnsi="Times New Roman"/>
          <w:sz w:val="24"/>
          <w:szCs w:val="24"/>
        </w:rPr>
        <w:t xml:space="preserve"> </w:t>
      </w:r>
      <w:r w:rsidR="003167A9">
        <w:rPr>
          <w:rFonts w:ascii="Times New Roman" w:hAnsi="Times New Roman"/>
          <w:sz w:val="24"/>
          <w:szCs w:val="24"/>
        </w:rPr>
        <w:t>cumpre destacar</w:t>
      </w:r>
      <w:r w:rsidR="00A83EDE">
        <w:rPr>
          <w:rFonts w:ascii="Times New Roman" w:hAnsi="Times New Roman"/>
          <w:sz w:val="24"/>
          <w:szCs w:val="24"/>
        </w:rPr>
        <w:t xml:space="preserve"> que,</w:t>
      </w:r>
      <w:r>
        <w:rPr>
          <w:rFonts w:ascii="Times New Roman" w:hAnsi="Times New Roman"/>
          <w:sz w:val="24"/>
          <w:szCs w:val="24"/>
        </w:rPr>
        <w:t xml:space="preserve"> no ordenamento jurído pátrio, é possível a aplicação da tríplice responsabilidade </w:t>
      </w:r>
      <w:r w:rsidR="00A83EDE">
        <w:rPr>
          <w:rFonts w:ascii="Times New Roman" w:hAnsi="Times New Roman"/>
          <w:sz w:val="24"/>
          <w:szCs w:val="24"/>
        </w:rPr>
        <w:t xml:space="preserve">(civil, administrativa e penal) </w:t>
      </w:r>
      <w:r>
        <w:rPr>
          <w:rFonts w:ascii="Times New Roman" w:hAnsi="Times New Roman"/>
          <w:sz w:val="24"/>
          <w:szCs w:val="24"/>
        </w:rPr>
        <w:t>aos causadores de danos ambientais, sendo inclusive matéria constitucional, conforme positivado no art. 225 da CF/88.</w:t>
      </w:r>
      <w:r w:rsidR="00A83EDE">
        <w:rPr>
          <w:rFonts w:ascii="Times New Roman" w:hAnsi="Times New Roman"/>
          <w:sz w:val="24"/>
          <w:szCs w:val="24"/>
        </w:rPr>
        <w:t xml:space="preserve"> </w:t>
      </w:r>
    </w:p>
    <w:p w:rsidR="00FD1C78" w:rsidRDefault="00A83EDE" w:rsidP="00FD1C78">
      <w:pPr>
        <w:spacing w:after="0" w:line="360" w:lineRule="auto"/>
        <w:ind w:firstLine="708"/>
        <w:jc w:val="both"/>
        <w:rPr>
          <w:rFonts w:ascii="Times New Roman" w:hAnsi="Times New Roman"/>
          <w:sz w:val="24"/>
          <w:szCs w:val="24"/>
        </w:rPr>
      </w:pPr>
      <w:r>
        <w:rPr>
          <w:rFonts w:ascii="Times New Roman" w:hAnsi="Times New Roman"/>
          <w:sz w:val="24"/>
          <w:szCs w:val="24"/>
        </w:rPr>
        <w:t xml:space="preserve">Não se pode olvidar que, todas essas normas que regulamentam sobre o meio ambiente, devem ser elaboradas e aplicadas à luz dos princípios do Direito Ambiental, pois eles são orientadores para as normas jurídicas, conferindo validade a elas e auxiliando na sua interpretação, além de servirem para sanar possíveis lacunas que as leis possam apresentar. </w:t>
      </w:r>
    </w:p>
    <w:p w:rsidR="00A83EDE" w:rsidRDefault="00A83EDE" w:rsidP="00FD1C78">
      <w:pPr>
        <w:spacing w:after="0" w:line="360" w:lineRule="auto"/>
        <w:ind w:firstLine="708"/>
        <w:jc w:val="both"/>
        <w:rPr>
          <w:rFonts w:ascii="Times New Roman" w:hAnsi="Times New Roman"/>
          <w:sz w:val="24"/>
          <w:szCs w:val="24"/>
        </w:rPr>
      </w:pPr>
      <w:r>
        <w:rPr>
          <w:rFonts w:ascii="Times New Roman" w:hAnsi="Times New Roman"/>
          <w:sz w:val="24"/>
          <w:szCs w:val="24"/>
        </w:rPr>
        <w:t xml:space="preserve">Dentre </w:t>
      </w:r>
      <w:r w:rsidR="003167A9">
        <w:rPr>
          <w:rFonts w:ascii="Times New Roman" w:hAnsi="Times New Roman"/>
          <w:sz w:val="24"/>
          <w:szCs w:val="24"/>
        </w:rPr>
        <w:t>os princípios do Direito Ambiental</w:t>
      </w:r>
      <w:r>
        <w:rPr>
          <w:rFonts w:ascii="Times New Roman" w:hAnsi="Times New Roman"/>
          <w:sz w:val="24"/>
          <w:szCs w:val="24"/>
        </w:rPr>
        <w:t xml:space="preserve">, no presente artigo foram abordados os seguintes: da precaução, com a função primordial de evitar os riscos e a ocorrência de danos ambientais, figurando, assim, como o princípio norteador das políticas ambientais; </w:t>
      </w:r>
      <w:r w:rsidR="00FD1C78">
        <w:rPr>
          <w:rFonts w:ascii="Times New Roman" w:hAnsi="Times New Roman"/>
          <w:sz w:val="24"/>
          <w:szCs w:val="24"/>
        </w:rPr>
        <w:t>o do retrocesso ambiental, que assegura as conquistas legislativas já alcançadas e não deixa retroceder a condições ambientais anteriores; e, o do mínimo existencial ecológico, que assegura ao homem o desfrute de condições de vida adequadas em um ambiente de qualidade, que lhe permita levar uma vida digna e gozar de bem-estar.</w:t>
      </w:r>
    </w:p>
    <w:p w:rsidR="00FD1C78" w:rsidRDefault="00FD1C78" w:rsidP="00FD1C78">
      <w:pPr>
        <w:spacing w:after="0" w:line="360" w:lineRule="auto"/>
        <w:jc w:val="both"/>
        <w:rPr>
          <w:rFonts w:ascii="Times New Roman" w:hAnsi="Times New Roman"/>
          <w:sz w:val="24"/>
          <w:szCs w:val="24"/>
        </w:rPr>
      </w:pPr>
      <w:r>
        <w:rPr>
          <w:rFonts w:ascii="Times New Roman" w:hAnsi="Times New Roman"/>
          <w:sz w:val="24"/>
          <w:szCs w:val="24"/>
        </w:rPr>
        <w:tab/>
        <w:t xml:space="preserve">Em conclusão, o Estado e a coletividade devem proteger o meio ambiente, devendo buscar o equilíbrio do desenvolvimento econômico-social sem se desvencilhar da consciência ecológica. Por isso que se deve buscar o almejado “desenvolvimento sustentável”, </w:t>
      </w:r>
      <w:r w:rsidR="000B3656">
        <w:rPr>
          <w:rFonts w:ascii="Times New Roman" w:hAnsi="Times New Roman"/>
          <w:sz w:val="24"/>
          <w:szCs w:val="24"/>
        </w:rPr>
        <w:t>de modo que as gerações presentes aproveitem o meio ambiente, preocupando-se sempre com a sua preservação, garantindo que as gerações futuras também possa aproveitar desse bem comum. E, as gerações futuras devem se preocupar com as seguintes, com o intuito de efetivar a preservação ambiental e garantir um meio ambiente sádio para todos, aprimorando, assim, a sua qualidade de vida.</w:t>
      </w:r>
    </w:p>
    <w:p w:rsidR="000B3656" w:rsidRDefault="000B3656" w:rsidP="00FD1C78">
      <w:pPr>
        <w:spacing w:after="0" w:line="360" w:lineRule="auto"/>
        <w:jc w:val="both"/>
        <w:rPr>
          <w:rFonts w:ascii="Times New Roman" w:hAnsi="Times New Roman"/>
          <w:sz w:val="24"/>
          <w:szCs w:val="24"/>
        </w:rPr>
      </w:pPr>
      <w:r>
        <w:rPr>
          <w:rFonts w:ascii="Times New Roman" w:hAnsi="Times New Roman"/>
          <w:sz w:val="24"/>
          <w:szCs w:val="24"/>
        </w:rPr>
        <w:tab/>
        <w:t xml:space="preserve">Para tanto, o exercício da cidadania deve contemplar atividades que contribuem para a prosperidade do meio ambiente, que pode ser feito através da instrução dos cidadãos de várias idades, com a realização de projetos de conscientização nas escolas, meios de comunicação, </w:t>
      </w:r>
      <w:r>
        <w:rPr>
          <w:rFonts w:ascii="Times New Roman" w:hAnsi="Times New Roman"/>
          <w:sz w:val="24"/>
          <w:szCs w:val="24"/>
        </w:rPr>
        <w:lastRenderedPageBreak/>
        <w:t>comunid</w:t>
      </w:r>
      <w:r w:rsidR="009266BE">
        <w:rPr>
          <w:rFonts w:ascii="Times New Roman" w:hAnsi="Times New Roman"/>
          <w:sz w:val="24"/>
          <w:szCs w:val="24"/>
        </w:rPr>
        <w:t>ades etc. Além de ser necessária, de forma urgente, uma</w:t>
      </w:r>
      <w:r>
        <w:rPr>
          <w:rFonts w:ascii="Times New Roman" w:hAnsi="Times New Roman"/>
          <w:sz w:val="24"/>
          <w:szCs w:val="24"/>
        </w:rPr>
        <w:t xml:space="preserve"> mudança no comportamento dos indivíduos da sociedade, pois o meio ambiente é u</w:t>
      </w:r>
      <w:r w:rsidR="005B0B46">
        <w:rPr>
          <w:rFonts w:ascii="Times New Roman" w:hAnsi="Times New Roman"/>
          <w:sz w:val="24"/>
          <w:szCs w:val="24"/>
        </w:rPr>
        <w:t xml:space="preserve">m direito fundamental garantindo a cada um e, se não for preservado, comprometerá a existência da própria espécie humana. </w:t>
      </w:r>
    </w:p>
    <w:p w:rsidR="00331487" w:rsidRPr="00DB637A" w:rsidRDefault="00331487" w:rsidP="00331487">
      <w:pPr>
        <w:spacing w:before="240" w:after="0" w:line="360" w:lineRule="auto"/>
        <w:jc w:val="both"/>
        <w:rPr>
          <w:rFonts w:ascii="Times New Roman" w:hAnsi="Times New Roman"/>
          <w:b/>
          <w:sz w:val="24"/>
          <w:szCs w:val="24"/>
        </w:rPr>
      </w:pPr>
      <w:r w:rsidRPr="00DB637A">
        <w:rPr>
          <w:rFonts w:ascii="Times New Roman" w:hAnsi="Times New Roman"/>
          <w:b/>
          <w:sz w:val="24"/>
          <w:szCs w:val="24"/>
        </w:rPr>
        <w:tab/>
      </w:r>
    </w:p>
    <w:p w:rsidR="00E955B0" w:rsidRPr="00DB637A" w:rsidRDefault="00331487" w:rsidP="00331487">
      <w:pPr>
        <w:spacing w:before="240" w:after="0" w:line="360" w:lineRule="auto"/>
        <w:jc w:val="both"/>
        <w:rPr>
          <w:sz w:val="24"/>
          <w:szCs w:val="24"/>
        </w:rPr>
      </w:pPr>
      <w:r w:rsidRPr="00DB637A">
        <w:rPr>
          <w:sz w:val="24"/>
          <w:szCs w:val="24"/>
        </w:rPr>
        <w:tab/>
      </w:r>
    </w:p>
    <w:p w:rsidR="00E955B0" w:rsidRDefault="00E955B0" w:rsidP="00C33BB2">
      <w:pPr>
        <w:spacing w:after="0" w:line="360" w:lineRule="auto"/>
        <w:jc w:val="both"/>
        <w:rPr>
          <w:sz w:val="24"/>
          <w:szCs w:val="24"/>
        </w:rPr>
      </w:pPr>
    </w:p>
    <w:p w:rsidR="007324B1" w:rsidRDefault="007324B1" w:rsidP="00C33BB2">
      <w:pPr>
        <w:spacing w:after="0" w:line="360" w:lineRule="auto"/>
        <w:jc w:val="both"/>
        <w:rPr>
          <w:sz w:val="24"/>
          <w:szCs w:val="24"/>
        </w:rPr>
      </w:pPr>
    </w:p>
    <w:p w:rsidR="007324B1" w:rsidRDefault="007324B1" w:rsidP="00C33BB2">
      <w:pPr>
        <w:spacing w:after="0" w:line="360" w:lineRule="auto"/>
        <w:jc w:val="both"/>
        <w:rPr>
          <w:sz w:val="24"/>
          <w:szCs w:val="24"/>
        </w:rPr>
      </w:pPr>
    </w:p>
    <w:p w:rsidR="007324B1" w:rsidRDefault="007324B1" w:rsidP="00C33BB2">
      <w:pPr>
        <w:spacing w:after="0" w:line="360" w:lineRule="auto"/>
        <w:jc w:val="both"/>
        <w:rPr>
          <w:sz w:val="24"/>
          <w:szCs w:val="24"/>
        </w:rPr>
      </w:pPr>
    </w:p>
    <w:p w:rsidR="007324B1" w:rsidRDefault="007324B1" w:rsidP="00C33BB2">
      <w:pPr>
        <w:spacing w:after="0" w:line="360" w:lineRule="auto"/>
        <w:jc w:val="both"/>
        <w:rPr>
          <w:sz w:val="24"/>
          <w:szCs w:val="24"/>
        </w:rPr>
      </w:pPr>
    </w:p>
    <w:p w:rsidR="007324B1" w:rsidRDefault="007324B1" w:rsidP="00C33BB2">
      <w:pPr>
        <w:spacing w:after="0" w:line="360" w:lineRule="auto"/>
        <w:jc w:val="both"/>
        <w:rPr>
          <w:sz w:val="24"/>
          <w:szCs w:val="24"/>
        </w:rPr>
      </w:pPr>
    </w:p>
    <w:p w:rsidR="007324B1" w:rsidRDefault="007324B1" w:rsidP="00C33BB2">
      <w:pPr>
        <w:spacing w:after="0" w:line="360" w:lineRule="auto"/>
        <w:jc w:val="both"/>
        <w:rPr>
          <w:sz w:val="24"/>
          <w:szCs w:val="24"/>
        </w:rPr>
      </w:pPr>
    </w:p>
    <w:p w:rsidR="007324B1" w:rsidRDefault="007324B1" w:rsidP="00C33BB2">
      <w:pPr>
        <w:spacing w:after="0" w:line="360" w:lineRule="auto"/>
        <w:jc w:val="both"/>
        <w:rPr>
          <w:sz w:val="24"/>
          <w:szCs w:val="24"/>
        </w:rPr>
      </w:pPr>
    </w:p>
    <w:p w:rsidR="00AA286D" w:rsidRDefault="00AA286D" w:rsidP="00C33BB2">
      <w:pPr>
        <w:spacing w:after="0" w:line="360" w:lineRule="auto"/>
        <w:jc w:val="both"/>
        <w:rPr>
          <w:sz w:val="24"/>
          <w:szCs w:val="24"/>
        </w:rPr>
      </w:pPr>
    </w:p>
    <w:p w:rsidR="00AA286D" w:rsidRDefault="00AA286D" w:rsidP="00C33BB2">
      <w:pPr>
        <w:spacing w:after="0" w:line="360" w:lineRule="auto"/>
        <w:jc w:val="both"/>
        <w:rPr>
          <w:sz w:val="24"/>
          <w:szCs w:val="24"/>
        </w:rPr>
      </w:pPr>
    </w:p>
    <w:p w:rsidR="007324B1" w:rsidRDefault="007324B1" w:rsidP="00C33BB2">
      <w:pPr>
        <w:spacing w:after="0" w:line="360" w:lineRule="auto"/>
        <w:jc w:val="both"/>
        <w:rPr>
          <w:sz w:val="24"/>
          <w:szCs w:val="24"/>
        </w:rPr>
      </w:pPr>
    </w:p>
    <w:p w:rsidR="00C36F0E" w:rsidRDefault="00C36F0E" w:rsidP="00C33BB2">
      <w:pPr>
        <w:spacing w:after="0" w:line="360" w:lineRule="auto"/>
        <w:jc w:val="both"/>
        <w:rPr>
          <w:sz w:val="24"/>
          <w:szCs w:val="24"/>
        </w:rPr>
      </w:pPr>
    </w:p>
    <w:p w:rsidR="007324B1" w:rsidRDefault="007324B1" w:rsidP="00C33BB2">
      <w:pPr>
        <w:spacing w:after="0" w:line="360" w:lineRule="auto"/>
        <w:jc w:val="both"/>
        <w:rPr>
          <w:sz w:val="24"/>
          <w:szCs w:val="24"/>
        </w:rPr>
      </w:pPr>
    </w:p>
    <w:p w:rsidR="007324B1" w:rsidRPr="00DB637A" w:rsidRDefault="007324B1" w:rsidP="00C33BB2">
      <w:pPr>
        <w:spacing w:after="0" w:line="360" w:lineRule="auto"/>
        <w:jc w:val="both"/>
        <w:rPr>
          <w:sz w:val="24"/>
          <w:szCs w:val="24"/>
        </w:rPr>
      </w:pPr>
    </w:p>
    <w:p w:rsidR="005B0B46" w:rsidRDefault="005B0B46" w:rsidP="002C3DE3">
      <w:pPr>
        <w:autoSpaceDE w:val="0"/>
        <w:autoSpaceDN w:val="0"/>
        <w:adjustRightInd w:val="0"/>
        <w:spacing w:after="0" w:line="360" w:lineRule="auto"/>
        <w:ind w:right="-568"/>
        <w:jc w:val="both"/>
        <w:rPr>
          <w:rFonts w:ascii="Times New Roman" w:hAnsi="Times New Roman"/>
          <w:b/>
          <w:sz w:val="24"/>
          <w:szCs w:val="24"/>
        </w:rPr>
      </w:pPr>
    </w:p>
    <w:p w:rsidR="00D967D9" w:rsidRDefault="00D967D9" w:rsidP="002C3DE3">
      <w:pPr>
        <w:autoSpaceDE w:val="0"/>
        <w:autoSpaceDN w:val="0"/>
        <w:adjustRightInd w:val="0"/>
        <w:spacing w:after="0" w:line="360" w:lineRule="auto"/>
        <w:ind w:right="-568"/>
        <w:jc w:val="both"/>
        <w:rPr>
          <w:rFonts w:ascii="Times New Roman" w:hAnsi="Times New Roman"/>
          <w:b/>
          <w:sz w:val="24"/>
          <w:szCs w:val="24"/>
        </w:rPr>
      </w:pPr>
    </w:p>
    <w:p w:rsidR="00D967D9" w:rsidRDefault="00D967D9" w:rsidP="002C3DE3">
      <w:pPr>
        <w:autoSpaceDE w:val="0"/>
        <w:autoSpaceDN w:val="0"/>
        <w:adjustRightInd w:val="0"/>
        <w:spacing w:after="0" w:line="360" w:lineRule="auto"/>
        <w:ind w:right="-568"/>
        <w:jc w:val="both"/>
        <w:rPr>
          <w:rFonts w:ascii="Times New Roman" w:hAnsi="Times New Roman"/>
          <w:b/>
          <w:sz w:val="24"/>
          <w:szCs w:val="24"/>
        </w:rPr>
      </w:pPr>
    </w:p>
    <w:p w:rsidR="005F278D" w:rsidRDefault="005F278D" w:rsidP="002C3DE3">
      <w:pPr>
        <w:autoSpaceDE w:val="0"/>
        <w:autoSpaceDN w:val="0"/>
        <w:adjustRightInd w:val="0"/>
        <w:spacing w:after="0" w:line="360" w:lineRule="auto"/>
        <w:ind w:right="-568"/>
        <w:jc w:val="both"/>
        <w:rPr>
          <w:rFonts w:ascii="Times New Roman" w:hAnsi="Times New Roman"/>
          <w:b/>
          <w:sz w:val="24"/>
          <w:szCs w:val="24"/>
        </w:rPr>
      </w:pPr>
    </w:p>
    <w:p w:rsidR="005F278D" w:rsidRDefault="005F278D" w:rsidP="002C3DE3">
      <w:pPr>
        <w:autoSpaceDE w:val="0"/>
        <w:autoSpaceDN w:val="0"/>
        <w:adjustRightInd w:val="0"/>
        <w:spacing w:after="0" w:line="360" w:lineRule="auto"/>
        <w:ind w:right="-568"/>
        <w:jc w:val="both"/>
        <w:rPr>
          <w:rFonts w:ascii="Times New Roman" w:hAnsi="Times New Roman"/>
          <w:b/>
          <w:sz w:val="24"/>
          <w:szCs w:val="24"/>
        </w:rPr>
      </w:pPr>
    </w:p>
    <w:p w:rsidR="005F278D" w:rsidRDefault="005F278D" w:rsidP="002C3DE3">
      <w:pPr>
        <w:autoSpaceDE w:val="0"/>
        <w:autoSpaceDN w:val="0"/>
        <w:adjustRightInd w:val="0"/>
        <w:spacing w:after="0" w:line="360" w:lineRule="auto"/>
        <w:ind w:right="-568"/>
        <w:jc w:val="both"/>
        <w:rPr>
          <w:rFonts w:ascii="Times New Roman" w:hAnsi="Times New Roman"/>
          <w:b/>
          <w:sz w:val="24"/>
          <w:szCs w:val="24"/>
        </w:rPr>
      </w:pPr>
    </w:p>
    <w:p w:rsidR="005F278D" w:rsidRDefault="005F278D" w:rsidP="002C3DE3">
      <w:pPr>
        <w:autoSpaceDE w:val="0"/>
        <w:autoSpaceDN w:val="0"/>
        <w:adjustRightInd w:val="0"/>
        <w:spacing w:after="0" w:line="360" w:lineRule="auto"/>
        <w:ind w:right="-568"/>
        <w:jc w:val="both"/>
        <w:rPr>
          <w:rFonts w:ascii="Times New Roman" w:hAnsi="Times New Roman"/>
          <w:b/>
          <w:sz w:val="24"/>
          <w:szCs w:val="24"/>
        </w:rPr>
      </w:pPr>
    </w:p>
    <w:p w:rsidR="005F278D" w:rsidRDefault="005F278D" w:rsidP="002C3DE3">
      <w:pPr>
        <w:autoSpaceDE w:val="0"/>
        <w:autoSpaceDN w:val="0"/>
        <w:adjustRightInd w:val="0"/>
        <w:spacing w:after="0" w:line="360" w:lineRule="auto"/>
        <w:ind w:right="-568"/>
        <w:jc w:val="both"/>
        <w:rPr>
          <w:rFonts w:ascii="Times New Roman" w:hAnsi="Times New Roman"/>
          <w:b/>
          <w:sz w:val="24"/>
          <w:szCs w:val="24"/>
        </w:rPr>
      </w:pPr>
    </w:p>
    <w:p w:rsidR="005F278D" w:rsidRDefault="005F278D" w:rsidP="002C3DE3">
      <w:pPr>
        <w:autoSpaceDE w:val="0"/>
        <w:autoSpaceDN w:val="0"/>
        <w:adjustRightInd w:val="0"/>
        <w:spacing w:after="0" w:line="360" w:lineRule="auto"/>
        <w:ind w:right="-568"/>
        <w:jc w:val="both"/>
        <w:rPr>
          <w:rFonts w:ascii="Times New Roman" w:hAnsi="Times New Roman"/>
          <w:b/>
          <w:sz w:val="24"/>
          <w:szCs w:val="24"/>
        </w:rPr>
      </w:pPr>
    </w:p>
    <w:p w:rsidR="005F278D" w:rsidRDefault="005F278D" w:rsidP="002C3DE3">
      <w:pPr>
        <w:autoSpaceDE w:val="0"/>
        <w:autoSpaceDN w:val="0"/>
        <w:adjustRightInd w:val="0"/>
        <w:spacing w:after="0" w:line="360" w:lineRule="auto"/>
        <w:ind w:right="-568"/>
        <w:jc w:val="both"/>
        <w:rPr>
          <w:rFonts w:ascii="Times New Roman" w:hAnsi="Times New Roman"/>
          <w:b/>
          <w:sz w:val="24"/>
          <w:szCs w:val="24"/>
        </w:rPr>
      </w:pPr>
    </w:p>
    <w:p w:rsidR="005F278D" w:rsidRDefault="005F278D" w:rsidP="002C3DE3">
      <w:pPr>
        <w:autoSpaceDE w:val="0"/>
        <w:autoSpaceDN w:val="0"/>
        <w:adjustRightInd w:val="0"/>
        <w:spacing w:after="0" w:line="360" w:lineRule="auto"/>
        <w:ind w:right="-568"/>
        <w:jc w:val="both"/>
        <w:rPr>
          <w:rFonts w:ascii="Times New Roman" w:hAnsi="Times New Roman"/>
          <w:b/>
          <w:sz w:val="24"/>
          <w:szCs w:val="24"/>
        </w:rPr>
      </w:pPr>
    </w:p>
    <w:p w:rsidR="00FA3A8A" w:rsidRPr="00DB637A" w:rsidRDefault="00FA3A8A" w:rsidP="002C3DE3">
      <w:pPr>
        <w:autoSpaceDE w:val="0"/>
        <w:autoSpaceDN w:val="0"/>
        <w:adjustRightInd w:val="0"/>
        <w:spacing w:after="0" w:line="360" w:lineRule="auto"/>
        <w:ind w:right="-568"/>
        <w:jc w:val="both"/>
        <w:rPr>
          <w:rFonts w:ascii="Times New Roman" w:hAnsi="Times New Roman"/>
          <w:b/>
          <w:sz w:val="24"/>
          <w:szCs w:val="24"/>
        </w:rPr>
      </w:pPr>
    </w:p>
    <w:p w:rsidR="003167A9" w:rsidRDefault="003167A9" w:rsidP="00853657">
      <w:pPr>
        <w:autoSpaceDE w:val="0"/>
        <w:autoSpaceDN w:val="0"/>
        <w:adjustRightInd w:val="0"/>
        <w:spacing w:after="0" w:line="360" w:lineRule="auto"/>
        <w:ind w:right="-568"/>
        <w:jc w:val="center"/>
        <w:rPr>
          <w:rFonts w:ascii="Times New Roman" w:hAnsi="Times New Roman"/>
          <w:b/>
          <w:sz w:val="24"/>
          <w:szCs w:val="24"/>
        </w:rPr>
      </w:pPr>
    </w:p>
    <w:p w:rsidR="002C3DE3" w:rsidRPr="00DB637A" w:rsidRDefault="002C3DE3" w:rsidP="00CD71A5">
      <w:pPr>
        <w:autoSpaceDE w:val="0"/>
        <w:autoSpaceDN w:val="0"/>
        <w:adjustRightInd w:val="0"/>
        <w:spacing w:after="0" w:line="360" w:lineRule="auto"/>
        <w:ind w:right="-568"/>
        <w:jc w:val="center"/>
        <w:rPr>
          <w:rFonts w:ascii="Times New Roman" w:hAnsi="Times New Roman"/>
          <w:sz w:val="24"/>
          <w:szCs w:val="24"/>
        </w:rPr>
      </w:pPr>
      <w:r w:rsidRPr="00DB637A">
        <w:rPr>
          <w:rFonts w:ascii="Times New Roman" w:hAnsi="Times New Roman"/>
          <w:b/>
          <w:sz w:val="24"/>
          <w:szCs w:val="24"/>
        </w:rPr>
        <w:lastRenderedPageBreak/>
        <w:t>REFERÊNCIAS</w:t>
      </w:r>
    </w:p>
    <w:p w:rsidR="009557E6" w:rsidRPr="00DB637A" w:rsidRDefault="009557E6" w:rsidP="009A10F9">
      <w:pPr>
        <w:pStyle w:val="Ttulo2"/>
        <w:spacing w:before="0" w:line="360" w:lineRule="auto"/>
        <w:rPr>
          <w:rFonts w:ascii="Times New Roman" w:hAnsi="Times New Roman" w:cs="Times New Roman"/>
          <w:bCs/>
          <w:color w:val="auto"/>
          <w:sz w:val="24"/>
          <w:szCs w:val="24"/>
        </w:rPr>
      </w:pPr>
    </w:p>
    <w:p w:rsidR="003E7B0A" w:rsidRDefault="003E7B0A" w:rsidP="002239A5">
      <w:pPr>
        <w:pStyle w:val="Ttulo2"/>
        <w:spacing w:before="0" w:line="240" w:lineRule="auto"/>
        <w:jc w:val="both"/>
        <w:rPr>
          <w:rFonts w:ascii="Times New Roman" w:hAnsi="Times New Roman" w:cs="Times New Roman"/>
          <w:bCs/>
          <w:color w:val="auto"/>
          <w:sz w:val="24"/>
          <w:szCs w:val="24"/>
        </w:rPr>
      </w:pPr>
      <w:r w:rsidRPr="00394458">
        <w:rPr>
          <w:rFonts w:ascii="Times New Roman" w:hAnsi="Times New Roman" w:cs="Times New Roman"/>
          <w:bCs/>
          <w:color w:val="auto"/>
          <w:sz w:val="24"/>
          <w:szCs w:val="24"/>
        </w:rPr>
        <w:t xml:space="preserve">ALONSO JR., H. </w:t>
      </w:r>
      <w:r w:rsidRPr="00394458">
        <w:rPr>
          <w:rFonts w:ascii="Times New Roman" w:hAnsi="Times New Roman" w:cs="Times New Roman"/>
          <w:b/>
          <w:bCs/>
          <w:color w:val="auto"/>
          <w:sz w:val="24"/>
          <w:szCs w:val="24"/>
        </w:rPr>
        <w:t>Direito fundamental ao meio ambiente e ações coletivas</w:t>
      </w:r>
      <w:r w:rsidRPr="00394458">
        <w:rPr>
          <w:rFonts w:ascii="Times New Roman" w:hAnsi="Times New Roman" w:cs="Times New Roman"/>
          <w:bCs/>
          <w:color w:val="auto"/>
          <w:sz w:val="24"/>
          <w:szCs w:val="24"/>
        </w:rPr>
        <w:t>. São Paulo: Editora Revista dos Tribunais, 2006.</w:t>
      </w:r>
    </w:p>
    <w:p w:rsidR="005F278D" w:rsidRDefault="005F278D" w:rsidP="002239A5">
      <w:pPr>
        <w:spacing w:after="0"/>
        <w:jc w:val="both"/>
      </w:pPr>
    </w:p>
    <w:p w:rsidR="005F278D" w:rsidRDefault="005F278D" w:rsidP="002239A5">
      <w:pPr>
        <w:spacing w:after="0"/>
        <w:jc w:val="both"/>
        <w:rPr>
          <w:rFonts w:ascii="Times New Roman" w:hAnsi="Times New Roman"/>
          <w:sz w:val="24"/>
          <w:szCs w:val="24"/>
        </w:rPr>
      </w:pPr>
      <w:r w:rsidRPr="005F278D">
        <w:rPr>
          <w:rFonts w:ascii="Times New Roman" w:hAnsi="Times New Roman"/>
          <w:sz w:val="24"/>
          <w:szCs w:val="24"/>
        </w:rPr>
        <w:t xml:space="preserve">ANTUNES, P. B. </w:t>
      </w:r>
      <w:r w:rsidRPr="005F278D">
        <w:rPr>
          <w:rFonts w:ascii="Times New Roman" w:hAnsi="Times New Roman"/>
          <w:b/>
          <w:sz w:val="24"/>
          <w:szCs w:val="24"/>
        </w:rPr>
        <w:t>Direito Ambiental</w:t>
      </w:r>
      <w:r w:rsidRPr="005F278D">
        <w:rPr>
          <w:rFonts w:ascii="Times New Roman" w:hAnsi="Times New Roman"/>
          <w:sz w:val="24"/>
          <w:szCs w:val="24"/>
        </w:rPr>
        <w:t>. 15. ed. São Paulo: Atlas, 2013.</w:t>
      </w:r>
    </w:p>
    <w:p w:rsidR="00E44124" w:rsidRDefault="00E44124" w:rsidP="002239A5">
      <w:pPr>
        <w:spacing w:after="0"/>
        <w:jc w:val="both"/>
        <w:rPr>
          <w:rFonts w:ascii="Times New Roman" w:hAnsi="Times New Roman"/>
          <w:sz w:val="24"/>
          <w:szCs w:val="24"/>
        </w:rPr>
      </w:pPr>
    </w:p>
    <w:p w:rsidR="00E44124" w:rsidRPr="005F278D" w:rsidRDefault="00E44124" w:rsidP="002239A5">
      <w:pPr>
        <w:spacing w:after="0"/>
        <w:jc w:val="both"/>
        <w:rPr>
          <w:rFonts w:ascii="Times New Roman" w:hAnsi="Times New Roman"/>
          <w:sz w:val="24"/>
          <w:szCs w:val="24"/>
        </w:rPr>
      </w:pPr>
      <w:r>
        <w:rPr>
          <w:rFonts w:ascii="Times New Roman" w:hAnsi="Times New Roman"/>
          <w:sz w:val="24"/>
          <w:szCs w:val="24"/>
        </w:rPr>
        <w:t xml:space="preserve">BARBIERI, J. C. </w:t>
      </w:r>
      <w:r w:rsidRPr="00E44124">
        <w:rPr>
          <w:rFonts w:ascii="Times New Roman" w:hAnsi="Times New Roman"/>
          <w:b/>
          <w:sz w:val="24"/>
          <w:szCs w:val="24"/>
        </w:rPr>
        <w:t>Desenvolvimento e Meio Ambiente</w:t>
      </w:r>
      <w:r>
        <w:rPr>
          <w:rFonts w:ascii="Times New Roman" w:hAnsi="Times New Roman"/>
          <w:sz w:val="24"/>
          <w:szCs w:val="24"/>
        </w:rPr>
        <w:t>: As estratégias de mudanças da Agenda 21. 15. ed. Petrópolis: Vozes, 2014. (Coleção Educação Ambiental).</w:t>
      </w:r>
    </w:p>
    <w:p w:rsidR="00E412C2" w:rsidRPr="00394458" w:rsidRDefault="00E412C2" w:rsidP="002239A5">
      <w:pPr>
        <w:spacing w:after="0"/>
        <w:jc w:val="both"/>
        <w:rPr>
          <w:rFonts w:ascii="Times New Roman" w:hAnsi="Times New Roman"/>
          <w:sz w:val="24"/>
          <w:szCs w:val="24"/>
        </w:rPr>
      </w:pPr>
    </w:p>
    <w:p w:rsidR="00DB637A" w:rsidRPr="00394458" w:rsidRDefault="00C3108F" w:rsidP="002239A5">
      <w:pPr>
        <w:spacing w:after="0" w:line="240" w:lineRule="auto"/>
        <w:jc w:val="both"/>
        <w:rPr>
          <w:rFonts w:ascii="Times New Roman" w:hAnsi="Times New Roman"/>
          <w:sz w:val="24"/>
          <w:szCs w:val="24"/>
        </w:rPr>
      </w:pPr>
      <w:r w:rsidRPr="00394458">
        <w:rPr>
          <w:rFonts w:ascii="Times New Roman" w:hAnsi="Times New Roman"/>
          <w:sz w:val="24"/>
          <w:szCs w:val="24"/>
        </w:rPr>
        <w:t>BARROSO</w:t>
      </w:r>
      <w:r w:rsidR="00791BF1">
        <w:rPr>
          <w:rFonts w:ascii="Times New Roman" w:hAnsi="Times New Roman"/>
          <w:sz w:val="24"/>
          <w:szCs w:val="24"/>
        </w:rPr>
        <w:t>, L. R</w:t>
      </w:r>
      <w:r w:rsidRPr="00394458">
        <w:rPr>
          <w:rFonts w:ascii="Times New Roman" w:hAnsi="Times New Roman"/>
          <w:sz w:val="24"/>
          <w:szCs w:val="24"/>
        </w:rPr>
        <w:t xml:space="preserve">. </w:t>
      </w:r>
      <w:r w:rsidRPr="00394458">
        <w:rPr>
          <w:rFonts w:ascii="Times New Roman" w:hAnsi="Times New Roman"/>
          <w:b/>
          <w:sz w:val="24"/>
          <w:szCs w:val="24"/>
        </w:rPr>
        <w:t xml:space="preserve">A nova interpretação constitucional: </w:t>
      </w:r>
      <w:r w:rsidRPr="00394458">
        <w:rPr>
          <w:rFonts w:ascii="Times New Roman" w:hAnsi="Times New Roman"/>
          <w:sz w:val="24"/>
          <w:szCs w:val="24"/>
        </w:rPr>
        <w:t>ponderação, direitos fundamentais e relações privadas. Rio de Janeiro: Renovar, 2008.</w:t>
      </w:r>
    </w:p>
    <w:p w:rsidR="00E412C2" w:rsidRPr="00394458" w:rsidRDefault="00E412C2" w:rsidP="002239A5">
      <w:pPr>
        <w:spacing w:after="0" w:line="240" w:lineRule="auto"/>
        <w:jc w:val="both"/>
        <w:rPr>
          <w:rFonts w:ascii="Times New Roman" w:hAnsi="Times New Roman"/>
          <w:sz w:val="24"/>
          <w:szCs w:val="24"/>
        </w:rPr>
      </w:pPr>
    </w:p>
    <w:p w:rsidR="009A10F9" w:rsidRDefault="00791BF1" w:rsidP="002239A5">
      <w:pPr>
        <w:pStyle w:val="Ttulo2"/>
        <w:spacing w:before="0" w:line="240" w:lineRule="auto"/>
        <w:jc w:val="both"/>
        <w:rPr>
          <w:rFonts w:ascii="Times New Roman" w:hAnsi="Times New Roman" w:cs="Times New Roman"/>
          <w:color w:val="auto"/>
          <w:sz w:val="24"/>
          <w:szCs w:val="24"/>
        </w:rPr>
      </w:pPr>
      <w:r>
        <w:rPr>
          <w:rFonts w:ascii="Times New Roman" w:hAnsi="Times New Roman" w:cs="Times New Roman"/>
          <w:bCs/>
          <w:color w:val="auto"/>
          <w:sz w:val="24"/>
          <w:szCs w:val="24"/>
        </w:rPr>
        <w:t>BOBBIO, N.</w:t>
      </w:r>
      <w:r w:rsidR="009A10F9" w:rsidRPr="00394458">
        <w:rPr>
          <w:rFonts w:ascii="Times New Roman" w:hAnsi="Times New Roman" w:cs="Times New Roman"/>
          <w:bCs/>
          <w:color w:val="auto"/>
          <w:sz w:val="24"/>
          <w:szCs w:val="24"/>
        </w:rPr>
        <w:t>; MATTEUCCI, N</w:t>
      </w:r>
      <w:r>
        <w:rPr>
          <w:rFonts w:ascii="Times New Roman" w:hAnsi="Times New Roman" w:cs="Times New Roman"/>
          <w:bCs/>
          <w:color w:val="auto"/>
          <w:sz w:val="24"/>
          <w:szCs w:val="24"/>
        </w:rPr>
        <w:t>.</w:t>
      </w:r>
      <w:r w:rsidR="009A10F9" w:rsidRPr="00394458">
        <w:rPr>
          <w:rFonts w:ascii="Times New Roman" w:hAnsi="Times New Roman" w:cs="Times New Roman"/>
          <w:bCs/>
          <w:color w:val="auto"/>
          <w:sz w:val="24"/>
          <w:szCs w:val="24"/>
        </w:rPr>
        <w:t xml:space="preserve">; PASQUINO, G. </w:t>
      </w:r>
      <w:r w:rsidR="009A10F9" w:rsidRPr="00394458">
        <w:rPr>
          <w:rFonts w:ascii="Times New Roman" w:hAnsi="Times New Roman" w:cs="Times New Roman"/>
          <w:b/>
          <w:color w:val="auto"/>
          <w:sz w:val="24"/>
          <w:szCs w:val="24"/>
        </w:rPr>
        <w:t>Dicionário de Política</w:t>
      </w:r>
      <w:r w:rsidR="009A10F9" w:rsidRPr="00394458">
        <w:rPr>
          <w:rFonts w:ascii="Times New Roman" w:hAnsi="Times New Roman" w:cs="Times New Roman"/>
          <w:color w:val="auto"/>
          <w:sz w:val="24"/>
          <w:szCs w:val="24"/>
        </w:rPr>
        <w:t>. Brasília: Editora Universidade de Brasília, 2010.</w:t>
      </w:r>
    </w:p>
    <w:p w:rsidR="00E44124" w:rsidRDefault="00E44124" w:rsidP="002239A5">
      <w:pPr>
        <w:spacing w:after="0"/>
        <w:jc w:val="both"/>
      </w:pPr>
    </w:p>
    <w:p w:rsidR="00E44124" w:rsidRDefault="00E44124" w:rsidP="002239A5">
      <w:pPr>
        <w:spacing w:after="0"/>
        <w:jc w:val="both"/>
        <w:rPr>
          <w:rFonts w:ascii="Times New Roman" w:hAnsi="Times New Roman"/>
          <w:sz w:val="24"/>
          <w:szCs w:val="24"/>
        </w:rPr>
      </w:pPr>
      <w:r w:rsidRPr="00FD4253">
        <w:rPr>
          <w:rFonts w:ascii="Times New Roman" w:hAnsi="Times New Roman"/>
          <w:sz w:val="24"/>
          <w:szCs w:val="24"/>
        </w:rPr>
        <w:t>BRASIL. Constituição da Repúbl</w:t>
      </w:r>
      <w:r w:rsidR="00FD4253" w:rsidRPr="00FD4253">
        <w:rPr>
          <w:rFonts w:ascii="Times New Roman" w:hAnsi="Times New Roman"/>
          <w:sz w:val="24"/>
          <w:szCs w:val="24"/>
        </w:rPr>
        <w:t xml:space="preserve">ica Federativa do Brasil. </w:t>
      </w:r>
      <w:r w:rsidR="00FD4253" w:rsidRPr="00FD4253">
        <w:rPr>
          <w:rFonts w:ascii="Times New Roman" w:hAnsi="Times New Roman"/>
          <w:b/>
          <w:sz w:val="24"/>
          <w:szCs w:val="24"/>
        </w:rPr>
        <w:t>Diário Oficial [da] República Federativa</w:t>
      </w:r>
      <w:r w:rsidR="00FD4253" w:rsidRPr="00FD4253">
        <w:rPr>
          <w:rFonts w:ascii="Times New Roman" w:hAnsi="Times New Roman"/>
          <w:sz w:val="24"/>
          <w:szCs w:val="24"/>
        </w:rPr>
        <w:t xml:space="preserve">. Brasília – DF, 1988. </w:t>
      </w:r>
      <w:r w:rsidRPr="00FD4253">
        <w:rPr>
          <w:rFonts w:ascii="Times New Roman" w:hAnsi="Times New Roman"/>
          <w:sz w:val="24"/>
          <w:szCs w:val="24"/>
        </w:rPr>
        <w:t xml:space="preserve"> Disponível em:</w:t>
      </w:r>
      <w:r w:rsidR="00FD4253">
        <w:rPr>
          <w:rFonts w:ascii="Times New Roman" w:hAnsi="Times New Roman"/>
          <w:sz w:val="24"/>
          <w:szCs w:val="24"/>
        </w:rPr>
        <w:t xml:space="preserve"> </w:t>
      </w:r>
      <w:r w:rsidRPr="00FD4253">
        <w:rPr>
          <w:rFonts w:ascii="Times New Roman" w:hAnsi="Times New Roman"/>
          <w:sz w:val="24"/>
          <w:szCs w:val="24"/>
        </w:rPr>
        <w:t>&lt;</w:t>
      </w:r>
      <w:r w:rsidR="00FD4253" w:rsidRPr="00FD4253">
        <w:rPr>
          <w:rFonts w:ascii="Times New Roman" w:hAnsi="Times New Roman"/>
          <w:sz w:val="24"/>
          <w:szCs w:val="24"/>
        </w:rPr>
        <w:t>http://www.planalto.gov.br/ccivil_03/constituicao/constituicaocompilado.htm</w:t>
      </w:r>
      <w:r w:rsidRPr="00FD4253">
        <w:rPr>
          <w:rFonts w:ascii="Times New Roman" w:hAnsi="Times New Roman"/>
          <w:sz w:val="24"/>
          <w:szCs w:val="24"/>
        </w:rPr>
        <w:t>&gt;. Acesso em: 18 maio 2016.</w:t>
      </w:r>
    </w:p>
    <w:p w:rsidR="00E44124" w:rsidRDefault="00E44124" w:rsidP="002239A5">
      <w:pPr>
        <w:spacing w:after="0"/>
        <w:jc w:val="both"/>
        <w:rPr>
          <w:rFonts w:ascii="Times New Roman" w:hAnsi="Times New Roman"/>
          <w:sz w:val="24"/>
          <w:szCs w:val="24"/>
        </w:rPr>
      </w:pPr>
    </w:p>
    <w:p w:rsidR="00E44124" w:rsidRDefault="00E44124" w:rsidP="002239A5">
      <w:pPr>
        <w:spacing w:after="0"/>
        <w:jc w:val="both"/>
        <w:rPr>
          <w:rFonts w:ascii="Times New Roman" w:hAnsi="Times New Roman"/>
          <w:sz w:val="24"/>
          <w:szCs w:val="24"/>
        </w:rPr>
      </w:pPr>
      <w:r w:rsidRPr="00FE4177">
        <w:rPr>
          <w:rFonts w:ascii="Times New Roman" w:hAnsi="Times New Roman"/>
          <w:sz w:val="24"/>
          <w:szCs w:val="24"/>
        </w:rPr>
        <w:t>_______.</w:t>
      </w:r>
      <w:r w:rsidR="00FD4253" w:rsidRPr="00FE4177">
        <w:rPr>
          <w:rFonts w:ascii="Times New Roman" w:hAnsi="Times New Roman"/>
          <w:sz w:val="24"/>
          <w:szCs w:val="24"/>
        </w:rPr>
        <w:t xml:space="preserve"> Lei nº 6.938</w:t>
      </w:r>
      <w:r w:rsidR="00FD4253">
        <w:rPr>
          <w:rFonts w:ascii="Times New Roman" w:hAnsi="Times New Roman"/>
          <w:sz w:val="24"/>
          <w:szCs w:val="24"/>
        </w:rPr>
        <w:t>, de 31 de agosto de 1981. Dispõe sobre a Política Nacional do Meio Ambiente</w:t>
      </w:r>
      <w:r w:rsidR="002239A5">
        <w:rPr>
          <w:rFonts w:ascii="Times New Roman" w:hAnsi="Times New Roman"/>
          <w:sz w:val="24"/>
          <w:szCs w:val="24"/>
        </w:rPr>
        <w:t>, seus fins e mecanismos de formulação e aplicação</w:t>
      </w:r>
      <w:r w:rsidR="00FD4253">
        <w:rPr>
          <w:rFonts w:ascii="Times New Roman" w:hAnsi="Times New Roman"/>
          <w:sz w:val="24"/>
          <w:szCs w:val="24"/>
        </w:rPr>
        <w:t>.</w:t>
      </w:r>
      <w:r w:rsidR="00FE4177" w:rsidRPr="00FE4177">
        <w:rPr>
          <w:rFonts w:ascii="Times New Roman" w:hAnsi="Times New Roman"/>
          <w:b/>
          <w:sz w:val="24"/>
          <w:szCs w:val="24"/>
        </w:rPr>
        <w:t xml:space="preserve"> </w:t>
      </w:r>
      <w:r w:rsidR="00FE4177" w:rsidRPr="00FD4253">
        <w:rPr>
          <w:rFonts w:ascii="Times New Roman" w:hAnsi="Times New Roman"/>
          <w:b/>
          <w:sz w:val="24"/>
          <w:szCs w:val="24"/>
        </w:rPr>
        <w:t>Diário Oficial [da] República Federativa</w:t>
      </w:r>
      <w:r w:rsidR="00FE4177" w:rsidRPr="00FD4253">
        <w:rPr>
          <w:rFonts w:ascii="Times New Roman" w:hAnsi="Times New Roman"/>
          <w:sz w:val="24"/>
          <w:szCs w:val="24"/>
        </w:rPr>
        <w:t>.</w:t>
      </w:r>
      <w:r w:rsidR="002239A5">
        <w:rPr>
          <w:rFonts w:ascii="Times New Roman" w:hAnsi="Times New Roman"/>
          <w:sz w:val="24"/>
          <w:szCs w:val="24"/>
        </w:rPr>
        <w:t xml:space="preserve"> Brasília, 1981.</w:t>
      </w:r>
      <w:r w:rsidR="00FD4253">
        <w:rPr>
          <w:rFonts w:ascii="Times New Roman" w:hAnsi="Times New Roman"/>
          <w:sz w:val="24"/>
          <w:szCs w:val="24"/>
        </w:rPr>
        <w:t xml:space="preserve"> Disponível em: &lt;</w:t>
      </w:r>
      <w:r w:rsidR="00FD4253" w:rsidRPr="00FD4253">
        <w:rPr>
          <w:rFonts w:ascii="Times New Roman" w:hAnsi="Times New Roman"/>
          <w:sz w:val="24"/>
          <w:szCs w:val="24"/>
        </w:rPr>
        <w:t>http://www.planalto.gov.br/ccivil_03/leis/L6938.htm</w:t>
      </w:r>
      <w:r w:rsidR="00FD4253">
        <w:rPr>
          <w:rFonts w:ascii="Times New Roman" w:hAnsi="Times New Roman"/>
          <w:sz w:val="24"/>
          <w:szCs w:val="24"/>
        </w:rPr>
        <w:t xml:space="preserve">&gt;. Acesso em: 19 maio 2016. </w:t>
      </w:r>
    </w:p>
    <w:p w:rsidR="002239A5" w:rsidRDefault="002239A5" w:rsidP="002239A5">
      <w:pPr>
        <w:spacing w:after="0"/>
        <w:jc w:val="both"/>
        <w:rPr>
          <w:rFonts w:ascii="Times New Roman" w:hAnsi="Times New Roman"/>
          <w:sz w:val="24"/>
          <w:szCs w:val="24"/>
        </w:rPr>
      </w:pPr>
    </w:p>
    <w:p w:rsidR="00E412C2" w:rsidRPr="002239A5" w:rsidRDefault="002239A5" w:rsidP="002239A5">
      <w:pPr>
        <w:spacing w:after="0" w:line="240" w:lineRule="auto"/>
        <w:jc w:val="both"/>
        <w:rPr>
          <w:rFonts w:ascii="Times New Roman" w:hAnsi="Times New Roman"/>
          <w:sz w:val="24"/>
          <w:szCs w:val="24"/>
        </w:rPr>
      </w:pPr>
      <w:r w:rsidRPr="002239A5">
        <w:rPr>
          <w:rFonts w:ascii="Times New Roman" w:hAnsi="Times New Roman"/>
          <w:sz w:val="24"/>
          <w:szCs w:val="24"/>
        </w:rPr>
        <w:t xml:space="preserve">_______. </w:t>
      </w:r>
      <w:r w:rsidRPr="00FE4177">
        <w:rPr>
          <w:rFonts w:ascii="Times New Roman" w:hAnsi="Times New Roman"/>
          <w:sz w:val="24"/>
          <w:szCs w:val="24"/>
        </w:rPr>
        <w:t>Lei nº 9.605,</w:t>
      </w:r>
      <w:r w:rsidRPr="002239A5">
        <w:rPr>
          <w:rFonts w:ascii="Times New Roman" w:hAnsi="Times New Roman"/>
          <w:sz w:val="24"/>
          <w:szCs w:val="24"/>
        </w:rPr>
        <w:t xml:space="preserve"> de 12 de fevereiro de 1998. </w:t>
      </w:r>
      <w:r w:rsidRPr="002239A5">
        <w:rPr>
          <w:rFonts w:ascii="Times New Roman" w:hAnsi="Times New Roman"/>
          <w:sz w:val="24"/>
          <w:szCs w:val="24"/>
          <w:shd w:val="clear" w:color="auto" w:fill="FFFFFF"/>
        </w:rPr>
        <w:t>Dispõe sobre as sanções penais e administrativas derivadas de condutas e atividades lesivas ao meio ambiente, e dá outras providências.</w:t>
      </w:r>
      <w:r w:rsidR="00FE4177" w:rsidRPr="00FE4177">
        <w:rPr>
          <w:rFonts w:ascii="Times New Roman" w:hAnsi="Times New Roman"/>
          <w:b/>
          <w:sz w:val="24"/>
          <w:szCs w:val="24"/>
        </w:rPr>
        <w:t xml:space="preserve"> </w:t>
      </w:r>
      <w:r w:rsidR="00FE4177" w:rsidRPr="00FD4253">
        <w:rPr>
          <w:rFonts w:ascii="Times New Roman" w:hAnsi="Times New Roman"/>
          <w:b/>
          <w:sz w:val="24"/>
          <w:szCs w:val="24"/>
        </w:rPr>
        <w:t>Diário Oficial [da] República Federativa</w:t>
      </w:r>
      <w:r w:rsidR="00FE4177" w:rsidRPr="00FD4253">
        <w:rPr>
          <w:rFonts w:ascii="Times New Roman" w:hAnsi="Times New Roman"/>
          <w:sz w:val="24"/>
          <w:szCs w:val="24"/>
        </w:rPr>
        <w:t>.</w:t>
      </w:r>
      <w:r w:rsidRPr="002239A5">
        <w:rPr>
          <w:rFonts w:ascii="Times New Roman" w:hAnsi="Times New Roman"/>
          <w:sz w:val="24"/>
          <w:szCs w:val="24"/>
          <w:shd w:val="clear" w:color="auto" w:fill="FFFFFF"/>
        </w:rPr>
        <w:t xml:space="preserve"> Brasília, 1998. Disponível em: &lt;http://www.planalto.gov.br/ccivil_03/leis/L9605.htm&gt;. Acesso em: 21 maio 2016.</w:t>
      </w:r>
    </w:p>
    <w:p w:rsidR="002239A5" w:rsidRPr="00394458" w:rsidRDefault="002239A5" w:rsidP="002239A5">
      <w:pPr>
        <w:spacing w:after="0" w:line="240" w:lineRule="auto"/>
        <w:jc w:val="both"/>
        <w:rPr>
          <w:rFonts w:ascii="Times New Roman" w:hAnsi="Times New Roman"/>
          <w:sz w:val="24"/>
          <w:szCs w:val="24"/>
        </w:rPr>
      </w:pPr>
    </w:p>
    <w:p w:rsidR="00C3108F" w:rsidRPr="00394458" w:rsidRDefault="00C3108F" w:rsidP="002239A5">
      <w:pPr>
        <w:tabs>
          <w:tab w:val="left" w:pos="0"/>
        </w:tabs>
        <w:spacing w:after="0" w:line="240" w:lineRule="auto"/>
        <w:jc w:val="both"/>
        <w:rPr>
          <w:rFonts w:ascii="Times New Roman" w:hAnsi="Times New Roman"/>
          <w:sz w:val="24"/>
          <w:szCs w:val="24"/>
        </w:rPr>
      </w:pPr>
      <w:r w:rsidRPr="00394458">
        <w:rPr>
          <w:rFonts w:ascii="Times New Roman" w:hAnsi="Times New Roman"/>
          <w:sz w:val="24"/>
          <w:szCs w:val="24"/>
        </w:rPr>
        <w:t>CANOTILHO</w:t>
      </w:r>
      <w:r w:rsidRPr="00394458">
        <w:rPr>
          <w:rFonts w:ascii="Times New Roman" w:hAnsi="Times New Roman"/>
          <w:b/>
          <w:sz w:val="24"/>
          <w:szCs w:val="24"/>
        </w:rPr>
        <w:t xml:space="preserve">, </w:t>
      </w:r>
      <w:r w:rsidRPr="00394458">
        <w:rPr>
          <w:rFonts w:ascii="Times New Roman" w:hAnsi="Times New Roman"/>
          <w:sz w:val="24"/>
          <w:szCs w:val="24"/>
        </w:rPr>
        <w:t>J. J. G.; LEITE, J. R. M (Orgs.).</w:t>
      </w:r>
      <w:r w:rsidRPr="00394458">
        <w:rPr>
          <w:rFonts w:ascii="Times New Roman" w:hAnsi="Times New Roman"/>
          <w:b/>
          <w:sz w:val="24"/>
          <w:szCs w:val="24"/>
        </w:rPr>
        <w:t xml:space="preserve"> Direito constitucional ambiental brasileiro</w:t>
      </w:r>
      <w:r w:rsidRPr="00394458">
        <w:rPr>
          <w:rFonts w:ascii="Times New Roman" w:hAnsi="Times New Roman"/>
          <w:sz w:val="24"/>
          <w:szCs w:val="24"/>
        </w:rPr>
        <w:t>. São Paulo: Saraiva, 2007.</w:t>
      </w:r>
    </w:p>
    <w:p w:rsidR="00C3108F" w:rsidRPr="00394458" w:rsidRDefault="00C3108F" w:rsidP="002239A5">
      <w:pPr>
        <w:spacing w:after="0" w:line="240" w:lineRule="auto"/>
        <w:jc w:val="both"/>
        <w:rPr>
          <w:rFonts w:ascii="Times New Roman" w:hAnsi="Times New Roman"/>
          <w:sz w:val="24"/>
          <w:szCs w:val="24"/>
        </w:rPr>
      </w:pPr>
    </w:p>
    <w:p w:rsidR="00394458" w:rsidRPr="00394458" w:rsidRDefault="00791BF1" w:rsidP="002239A5">
      <w:pPr>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COLOMBO, S.</w:t>
      </w:r>
      <w:r w:rsidR="00E35F2E" w:rsidRPr="0039445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B</w:t>
      </w:r>
      <w:r w:rsidR="00E35F2E" w:rsidRPr="00394458">
        <w:rPr>
          <w:rFonts w:ascii="Times New Roman" w:hAnsi="Times New Roman"/>
          <w:sz w:val="24"/>
          <w:szCs w:val="24"/>
          <w:shd w:val="clear" w:color="auto" w:fill="FFFFFF"/>
        </w:rPr>
        <w:t>.</w:t>
      </w:r>
      <w:r w:rsidR="00E35F2E" w:rsidRPr="00394458">
        <w:rPr>
          <w:rStyle w:val="apple-converted-space"/>
          <w:rFonts w:ascii="Times New Roman" w:hAnsi="Times New Roman"/>
          <w:sz w:val="24"/>
          <w:szCs w:val="24"/>
          <w:shd w:val="clear" w:color="auto" w:fill="FFFFFF"/>
        </w:rPr>
        <w:t> </w:t>
      </w:r>
      <w:hyperlink r:id="rId8" w:history="1">
        <w:r w:rsidR="00E35F2E" w:rsidRPr="00394458">
          <w:rPr>
            <w:rStyle w:val="Hyperlink"/>
            <w:rFonts w:ascii="Times New Roman" w:hAnsi="Times New Roman"/>
            <w:color w:val="auto"/>
            <w:sz w:val="24"/>
            <w:szCs w:val="24"/>
            <w:u w:val="none"/>
            <w:shd w:val="clear" w:color="auto" w:fill="FFFFFF"/>
          </w:rPr>
          <w:t>O principio da precaução no Direito Ambiental</w:t>
        </w:r>
      </w:hyperlink>
      <w:r w:rsidR="00E35F2E" w:rsidRPr="00394458">
        <w:rPr>
          <w:rFonts w:ascii="Times New Roman" w:hAnsi="Times New Roman"/>
          <w:sz w:val="24"/>
          <w:szCs w:val="24"/>
          <w:shd w:val="clear" w:color="auto" w:fill="FFFFFF"/>
        </w:rPr>
        <w:t>.</w:t>
      </w:r>
      <w:r w:rsidR="00E35F2E" w:rsidRPr="00394458">
        <w:rPr>
          <w:rStyle w:val="apple-converted-space"/>
          <w:rFonts w:ascii="Times New Roman" w:hAnsi="Times New Roman"/>
          <w:sz w:val="24"/>
          <w:szCs w:val="24"/>
          <w:shd w:val="clear" w:color="auto" w:fill="FFFFFF"/>
        </w:rPr>
        <w:t> </w:t>
      </w:r>
      <w:r w:rsidR="00E35F2E" w:rsidRPr="00394458">
        <w:rPr>
          <w:rStyle w:val="Forte"/>
          <w:rFonts w:ascii="Times New Roman" w:hAnsi="Times New Roman"/>
          <w:sz w:val="24"/>
          <w:szCs w:val="24"/>
          <w:shd w:val="clear" w:color="auto" w:fill="FFFFFF"/>
        </w:rPr>
        <w:t>Revista Jus Navigandi</w:t>
      </w:r>
      <w:r w:rsidR="00E35F2E" w:rsidRPr="00394458">
        <w:rPr>
          <w:rFonts w:ascii="Times New Roman" w:hAnsi="Times New Roman"/>
          <w:sz w:val="24"/>
          <w:szCs w:val="24"/>
          <w:shd w:val="clear" w:color="auto" w:fill="FFFFFF"/>
        </w:rPr>
        <w:t>, Teresina,</w:t>
      </w:r>
      <w:r w:rsidR="00E35F2E" w:rsidRPr="00394458">
        <w:rPr>
          <w:rStyle w:val="apple-converted-space"/>
          <w:rFonts w:ascii="Times New Roman" w:hAnsi="Times New Roman"/>
          <w:sz w:val="24"/>
          <w:szCs w:val="24"/>
          <w:shd w:val="clear" w:color="auto" w:fill="FFFFFF"/>
        </w:rPr>
        <w:t> </w:t>
      </w:r>
      <w:hyperlink r:id="rId9" w:history="1">
        <w:r w:rsidR="00E35F2E" w:rsidRPr="00394458">
          <w:rPr>
            <w:rStyle w:val="Hyperlink"/>
            <w:rFonts w:ascii="Times New Roman" w:hAnsi="Times New Roman"/>
            <w:color w:val="auto"/>
            <w:sz w:val="24"/>
            <w:szCs w:val="24"/>
            <w:u w:val="none"/>
            <w:shd w:val="clear" w:color="auto" w:fill="FFFFFF"/>
          </w:rPr>
          <w:t>ano 9</w:t>
        </w:r>
      </w:hyperlink>
      <w:r w:rsidR="00E35F2E" w:rsidRPr="00394458">
        <w:rPr>
          <w:rFonts w:ascii="Times New Roman" w:hAnsi="Times New Roman"/>
          <w:sz w:val="24"/>
          <w:szCs w:val="24"/>
          <w:shd w:val="clear" w:color="auto" w:fill="FFFFFF"/>
        </w:rPr>
        <w:t>,</w:t>
      </w:r>
      <w:r w:rsidR="00E35F2E" w:rsidRPr="00394458">
        <w:rPr>
          <w:rStyle w:val="apple-converted-space"/>
          <w:rFonts w:ascii="Times New Roman" w:hAnsi="Times New Roman"/>
          <w:sz w:val="24"/>
          <w:szCs w:val="24"/>
          <w:shd w:val="clear" w:color="auto" w:fill="FFFFFF"/>
        </w:rPr>
        <w:t> </w:t>
      </w:r>
      <w:hyperlink r:id="rId10" w:history="1">
        <w:r w:rsidR="00E35F2E" w:rsidRPr="00394458">
          <w:rPr>
            <w:rStyle w:val="Hyperlink"/>
            <w:rFonts w:ascii="Times New Roman" w:hAnsi="Times New Roman"/>
            <w:color w:val="auto"/>
            <w:sz w:val="24"/>
            <w:szCs w:val="24"/>
            <w:u w:val="none"/>
            <w:shd w:val="clear" w:color="auto" w:fill="FFFFFF"/>
          </w:rPr>
          <w:t>n. 488</w:t>
        </w:r>
      </w:hyperlink>
      <w:r w:rsidR="00E35F2E" w:rsidRPr="00394458">
        <w:rPr>
          <w:rFonts w:ascii="Times New Roman" w:hAnsi="Times New Roman"/>
          <w:sz w:val="24"/>
          <w:szCs w:val="24"/>
          <w:shd w:val="clear" w:color="auto" w:fill="FFFFFF"/>
        </w:rPr>
        <w:t>,</w:t>
      </w:r>
      <w:r w:rsidR="00E35F2E" w:rsidRPr="00394458">
        <w:rPr>
          <w:rStyle w:val="apple-converted-space"/>
          <w:rFonts w:ascii="Times New Roman" w:hAnsi="Times New Roman"/>
          <w:sz w:val="24"/>
          <w:szCs w:val="24"/>
          <w:shd w:val="clear" w:color="auto" w:fill="FFFFFF"/>
        </w:rPr>
        <w:t> </w:t>
      </w:r>
      <w:hyperlink r:id="rId11" w:history="1">
        <w:r w:rsidR="00E35F2E" w:rsidRPr="00394458">
          <w:rPr>
            <w:rStyle w:val="Hyperlink"/>
            <w:rFonts w:ascii="Times New Roman" w:hAnsi="Times New Roman"/>
            <w:color w:val="auto"/>
            <w:sz w:val="24"/>
            <w:szCs w:val="24"/>
            <w:u w:val="none"/>
            <w:shd w:val="clear" w:color="auto" w:fill="FFFFFF"/>
          </w:rPr>
          <w:t>7</w:t>
        </w:r>
      </w:hyperlink>
      <w:r w:rsidR="00E35F2E" w:rsidRPr="00394458">
        <w:rPr>
          <w:rStyle w:val="apple-converted-space"/>
          <w:rFonts w:ascii="Times New Roman" w:hAnsi="Times New Roman"/>
          <w:sz w:val="24"/>
          <w:szCs w:val="24"/>
          <w:shd w:val="clear" w:color="auto" w:fill="FFFFFF"/>
        </w:rPr>
        <w:t> </w:t>
      </w:r>
      <w:hyperlink r:id="rId12" w:history="1">
        <w:r w:rsidR="00E35F2E" w:rsidRPr="00394458">
          <w:rPr>
            <w:rStyle w:val="Hyperlink"/>
            <w:rFonts w:ascii="Times New Roman" w:hAnsi="Times New Roman"/>
            <w:color w:val="auto"/>
            <w:sz w:val="24"/>
            <w:szCs w:val="24"/>
            <w:u w:val="none"/>
            <w:shd w:val="clear" w:color="auto" w:fill="FFFFFF"/>
          </w:rPr>
          <w:t>nov.</w:t>
        </w:r>
      </w:hyperlink>
      <w:r w:rsidR="00E35F2E" w:rsidRPr="00394458">
        <w:rPr>
          <w:rStyle w:val="apple-converted-space"/>
          <w:rFonts w:ascii="Times New Roman" w:hAnsi="Times New Roman"/>
          <w:sz w:val="24"/>
          <w:szCs w:val="24"/>
          <w:shd w:val="clear" w:color="auto" w:fill="FFFFFF"/>
        </w:rPr>
        <w:t> </w:t>
      </w:r>
      <w:hyperlink r:id="rId13" w:history="1">
        <w:r w:rsidR="00E35F2E" w:rsidRPr="00394458">
          <w:rPr>
            <w:rStyle w:val="Hyperlink"/>
            <w:rFonts w:ascii="Times New Roman" w:hAnsi="Times New Roman"/>
            <w:color w:val="auto"/>
            <w:sz w:val="24"/>
            <w:szCs w:val="24"/>
            <w:u w:val="none"/>
            <w:shd w:val="clear" w:color="auto" w:fill="FFFFFF"/>
          </w:rPr>
          <w:t>2004</w:t>
        </w:r>
      </w:hyperlink>
      <w:r w:rsidR="00E35F2E" w:rsidRPr="00394458">
        <w:rPr>
          <w:rFonts w:ascii="Times New Roman" w:hAnsi="Times New Roman"/>
          <w:sz w:val="24"/>
          <w:szCs w:val="24"/>
          <w:shd w:val="clear" w:color="auto" w:fill="FFFFFF"/>
        </w:rPr>
        <w:t>. Disponível em:</w:t>
      </w:r>
      <w:r w:rsidR="00E35F2E" w:rsidRPr="00394458">
        <w:rPr>
          <w:rStyle w:val="apple-converted-space"/>
          <w:rFonts w:ascii="Times New Roman" w:hAnsi="Times New Roman"/>
          <w:sz w:val="24"/>
          <w:szCs w:val="24"/>
          <w:shd w:val="clear" w:color="auto" w:fill="FFFFFF"/>
        </w:rPr>
        <w:t> </w:t>
      </w:r>
      <w:r w:rsidR="00E35F2E" w:rsidRPr="00394458">
        <w:rPr>
          <w:rStyle w:val="url"/>
          <w:rFonts w:ascii="Times New Roman" w:hAnsi="Times New Roman"/>
          <w:sz w:val="24"/>
          <w:szCs w:val="24"/>
          <w:shd w:val="clear" w:color="auto" w:fill="FFFFFF"/>
        </w:rPr>
        <w:t>&lt;https://jus.com.br/artigos/5879&gt;</w:t>
      </w:r>
      <w:r w:rsidR="00E35F2E" w:rsidRPr="00394458">
        <w:rPr>
          <w:rFonts w:ascii="Times New Roman" w:hAnsi="Times New Roman"/>
          <w:sz w:val="24"/>
          <w:szCs w:val="24"/>
          <w:shd w:val="clear" w:color="auto" w:fill="FFFFFF"/>
        </w:rPr>
        <w:t>. Acesso em:</w:t>
      </w:r>
      <w:r w:rsidR="00E35F2E" w:rsidRPr="00394458">
        <w:rPr>
          <w:rStyle w:val="apple-converted-space"/>
          <w:rFonts w:ascii="Times New Roman" w:hAnsi="Times New Roman"/>
          <w:sz w:val="24"/>
          <w:szCs w:val="24"/>
          <w:shd w:val="clear" w:color="auto" w:fill="FFFFFF"/>
        </w:rPr>
        <w:t> </w:t>
      </w:r>
      <w:r w:rsidR="00E35F2E" w:rsidRPr="00394458">
        <w:rPr>
          <w:rFonts w:ascii="Times New Roman" w:hAnsi="Times New Roman"/>
          <w:sz w:val="24"/>
          <w:szCs w:val="24"/>
          <w:shd w:val="clear" w:color="auto" w:fill="FFFFFF"/>
        </w:rPr>
        <w:t>22 maio 2016.</w:t>
      </w:r>
    </w:p>
    <w:p w:rsidR="00E412C2" w:rsidRPr="00394458" w:rsidRDefault="00E412C2" w:rsidP="002239A5">
      <w:pPr>
        <w:autoSpaceDE w:val="0"/>
        <w:autoSpaceDN w:val="0"/>
        <w:adjustRightInd w:val="0"/>
        <w:spacing w:after="0" w:line="240" w:lineRule="auto"/>
        <w:jc w:val="both"/>
        <w:rPr>
          <w:rFonts w:ascii="Times New Roman" w:hAnsi="Times New Roman"/>
          <w:sz w:val="24"/>
          <w:szCs w:val="24"/>
          <w:shd w:val="clear" w:color="auto" w:fill="FFFFFF"/>
        </w:rPr>
      </w:pPr>
    </w:p>
    <w:p w:rsidR="009A10F9" w:rsidRPr="00394458" w:rsidRDefault="00791BF1" w:rsidP="002239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COMPARATTO, F.</w:t>
      </w:r>
      <w:r w:rsidR="009A10F9" w:rsidRPr="00394458">
        <w:rPr>
          <w:rFonts w:ascii="Times New Roman" w:hAnsi="Times New Roman"/>
          <w:sz w:val="24"/>
          <w:szCs w:val="24"/>
        </w:rPr>
        <w:t xml:space="preserve"> K. </w:t>
      </w:r>
      <w:r w:rsidR="009A10F9" w:rsidRPr="00394458">
        <w:rPr>
          <w:rFonts w:ascii="Times New Roman" w:hAnsi="Times New Roman"/>
          <w:b/>
          <w:sz w:val="24"/>
          <w:szCs w:val="24"/>
        </w:rPr>
        <w:t>Direito Púlico: estudos e pareceres</w:t>
      </w:r>
      <w:r w:rsidR="009A10F9" w:rsidRPr="00394458">
        <w:rPr>
          <w:rFonts w:ascii="Times New Roman" w:hAnsi="Times New Roman"/>
          <w:sz w:val="24"/>
          <w:szCs w:val="24"/>
        </w:rPr>
        <w:t>. São Paulo: Saraiva, 1996.</w:t>
      </w:r>
    </w:p>
    <w:p w:rsidR="00E412C2" w:rsidRPr="00394458" w:rsidRDefault="00E412C2" w:rsidP="002239A5">
      <w:pPr>
        <w:autoSpaceDE w:val="0"/>
        <w:autoSpaceDN w:val="0"/>
        <w:adjustRightInd w:val="0"/>
        <w:spacing w:after="0" w:line="240" w:lineRule="auto"/>
        <w:jc w:val="both"/>
        <w:rPr>
          <w:rFonts w:ascii="Times New Roman" w:hAnsi="Times New Roman"/>
          <w:sz w:val="24"/>
          <w:szCs w:val="24"/>
        </w:rPr>
      </w:pPr>
    </w:p>
    <w:p w:rsidR="00C3108F" w:rsidRDefault="00C3108F" w:rsidP="002239A5">
      <w:pPr>
        <w:tabs>
          <w:tab w:val="left" w:pos="0"/>
        </w:tabs>
        <w:spacing w:after="0" w:line="240" w:lineRule="auto"/>
        <w:jc w:val="both"/>
        <w:rPr>
          <w:rFonts w:ascii="Times New Roman" w:hAnsi="Times New Roman"/>
          <w:sz w:val="24"/>
          <w:szCs w:val="24"/>
        </w:rPr>
      </w:pPr>
      <w:r w:rsidRPr="00394458">
        <w:rPr>
          <w:rFonts w:ascii="Times New Roman" w:hAnsi="Times New Roman"/>
          <w:sz w:val="24"/>
          <w:szCs w:val="24"/>
        </w:rPr>
        <w:t>FREITAS</w:t>
      </w:r>
      <w:r w:rsidRPr="00791BF1">
        <w:rPr>
          <w:rFonts w:ascii="Times New Roman" w:hAnsi="Times New Roman"/>
          <w:sz w:val="24"/>
          <w:szCs w:val="24"/>
        </w:rPr>
        <w:t>,</w:t>
      </w:r>
      <w:r w:rsidR="00791BF1" w:rsidRPr="00791BF1">
        <w:rPr>
          <w:rFonts w:ascii="Times New Roman" w:hAnsi="Times New Roman"/>
          <w:sz w:val="24"/>
          <w:szCs w:val="24"/>
        </w:rPr>
        <w:t xml:space="preserve"> J</w:t>
      </w:r>
      <w:r w:rsidRPr="00791BF1">
        <w:rPr>
          <w:rFonts w:ascii="Times New Roman" w:hAnsi="Times New Roman"/>
          <w:sz w:val="24"/>
          <w:szCs w:val="24"/>
        </w:rPr>
        <w:t>.</w:t>
      </w:r>
      <w:r w:rsidRPr="00394458">
        <w:rPr>
          <w:rFonts w:ascii="Times New Roman" w:hAnsi="Times New Roman"/>
          <w:b/>
          <w:sz w:val="24"/>
          <w:szCs w:val="24"/>
        </w:rPr>
        <w:t xml:space="preserve"> Sustentabilidade: </w:t>
      </w:r>
      <w:r w:rsidRPr="00394458">
        <w:rPr>
          <w:rFonts w:ascii="Times New Roman" w:hAnsi="Times New Roman"/>
          <w:sz w:val="24"/>
          <w:szCs w:val="24"/>
        </w:rPr>
        <w:t>direito ao futuro. 2. ed. Belo Horizonte: Fórum, 2012.</w:t>
      </w:r>
    </w:p>
    <w:p w:rsidR="005F278D" w:rsidRDefault="005F278D" w:rsidP="002239A5">
      <w:pPr>
        <w:tabs>
          <w:tab w:val="left" w:pos="0"/>
        </w:tabs>
        <w:spacing w:after="0" w:line="240" w:lineRule="auto"/>
        <w:jc w:val="both"/>
        <w:rPr>
          <w:rFonts w:ascii="Times New Roman" w:hAnsi="Times New Roman"/>
          <w:sz w:val="24"/>
          <w:szCs w:val="24"/>
        </w:rPr>
      </w:pPr>
    </w:p>
    <w:p w:rsidR="005F278D" w:rsidRPr="00394458" w:rsidRDefault="005F278D" w:rsidP="002239A5">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GOMES, A. K. </w:t>
      </w:r>
      <w:r w:rsidRPr="005F278D">
        <w:rPr>
          <w:rFonts w:ascii="Times New Roman" w:hAnsi="Times New Roman"/>
          <w:b/>
          <w:sz w:val="24"/>
          <w:szCs w:val="24"/>
        </w:rPr>
        <w:t>Natureza, Direito e Homem</w:t>
      </w:r>
      <w:r>
        <w:rPr>
          <w:rFonts w:ascii="Times New Roman" w:hAnsi="Times New Roman"/>
          <w:sz w:val="24"/>
          <w:szCs w:val="24"/>
        </w:rPr>
        <w:t>: Sobre a fundamentação do Direito do Meio Ambiente. Porto Alegre: Livraria do Advogado Editora, 2013.</w:t>
      </w:r>
    </w:p>
    <w:p w:rsidR="00E412C2" w:rsidRPr="00394458" w:rsidRDefault="00E412C2" w:rsidP="002239A5">
      <w:pPr>
        <w:tabs>
          <w:tab w:val="left" w:pos="0"/>
        </w:tabs>
        <w:spacing w:after="0" w:line="240" w:lineRule="auto"/>
        <w:jc w:val="both"/>
        <w:rPr>
          <w:rFonts w:ascii="Times New Roman" w:hAnsi="Times New Roman"/>
          <w:sz w:val="24"/>
          <w:szCs w:val="24"/>
        </w:rPr>
      </w:pPr>
    </w:p>
    <w:p w:rsidR="00C3108F" w:rsidRPr="00394458" w:rsidRDefault="00C3108F" w:rsidP="002239A5">
      <w:pPr>
        <w:tabs>
          <w:tab w:val="left" w:pos="0"/>
        </w:tabs>
        <w:spacing w:after="0" w:line="240" w:lineRule="auto"/>
        <w:jc w:val="both"/>
        <w:rPr>
          <w:rFonts w:ascii="Times New Roman" w:hAnsi="Times New Roman"/>
          <w:sz w:val="24"/>
          <w:szCs w:val="24"/>
        </w:rPr>
      </w:pPr>
      <w:r w:rsidRPr="00394458">
        <w:rPr>
          <w:rFonts w:ascii="Times New Roman" w:hAnsi="Times New Roman"/>
          <w:sz w:val="24"/>
          <w:szCs w:val="24"/>
        </w:rPr>
        <w:t>GONÇALVES, C</w:t>
      </w:r>
      <w:r w:rsidR="00791BF1">
        <w:rPr>
          <w:rFonts w:ascii="Times New Roman" w:hAnsi="Times New Roman"/>
          <w:sz w:val="24"/>
          <w:szCs w:val="24"/>
        </w:rPr>
        <w:t>.</w:t>
      </w:r>
      <w:r w:rsidRPr="00394458">
        <w:rPr>
          <w:rFonts w:ascii="Times New Roman" w:hAnsi="Times New Roman"/>
          <w:sz w:val="24"/>
          <w:szCs w:val="24"/>
        </w:rPr>
        <w:t xml:space="preserve"> R. </w:t>
      </w:r>
      <w:r w:rsidRPr="00394458">
        <w:rPr>
          <w:rFonts w:ascii="Times New Roman" w:hAnsi="Times New Roman"/>
          <w:b/>
          <w:iCs/>
          <w:sz w:val="24"/>
          <w:szCs w:val="24"/>
        </w:rPr>
        <w:t>Responsabilidade</w:t>
      </w:r>
      <w:r w:rsidRPr="00394458">
        <w:rPr>
          <w:rFonts w:ascii="Times New Roman" w:hAnsi="Times New Roman"/>
          <w:b/>
          <w:sz w:val="24"/>
          <w:szCs w:val="24"/>
        </w:rPr>
        <w:t> </w:t>
      </w:r>
      <w:r w:rsidRPr="00394458">
        <w:rPr>
          <w:rFonts w:ascii="Times New Roman" w:hAnsi="Times New Roman"/>
          <w:b/>
          <w:iCs/>
          <w:sz w:val="24"/>
          <w:szCs w:val="24"/>
        </w:rPr>
        <w:t>Civil</w:t>
      </w:r>
      <w:r w:rsidRPr="00394458">
        <w:rPr>
          <w:rFonts w:ascii="Times New Roman" w:hAnsi="Times New Roman"/>
          <w:sz w:val="24"/>
          <w:szCs w:val="24"/>
        </w:rPr>
        <w:t>. 13. ed. São Paulo: Saraiva, 2011.</w:t>
      </w:r>
    </w:p>
    <w:p w:rsidR="00E412C2" w:rsidRPr="00394458" w:rsidRDefault="00E412C2" w:rsidP="002239A5">
      <w:pPr>
        <w:tabs>
          <w:tab w:val="left" w:pos="0"/>
        </w:tabs>
        <w:spacing w:after="0" w:line="240" w:lineRule="auto"/>
        <w:jc w:val="both"/>
        <w:rPr>
          <w:rFonts w:ascii="Times New Roman" w:hAnsi="Times New Roman"/>
          <w:sz w:val="24"/>
          <w:szCs w:val="24"/>
        </w:rPr>
      </w:pPr>
    </w:p>
    <w:p w:rsidR="00C3108F" w:rsidRPr="00394458" w:rsidRDefault="00791BF1" w:rsidP="002239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HOBSBAWM,</w:t>
      </w:r>
      <w:r w:rsidR="00C3108F" w:rsidRPr="00394458">
        <w:rPr>
          <w:rFonts w:ascii="Times New Roman" w:hAnsi="Times New Roman"/>
          <w:sz w:val="24"/>
          <w:szCs w:val="24"/>
        </w:rPr>
        <w:t xml:space="preserve"> E.J. </w:t>
      </w:r>
      <w:r w:rsidR="00C3108F" w:rsidRPr="00394458">
        <w:rPr>
          <w:rFonts w:ascii="Times New Roman" w:hAnsi="Times New Roman"/>
          <w:b/>
          <w:sz w:val="24"/>
          <w:szCs w:val="24"/>
        </w:rPr>
        <w:t>A era do capital, 1848-1857</w:t>
      </w:r>
      <w:r w:rsidR="00C3108F" w:rsidRPr="00394458">
        <w:rPr>
          <w:rFonts w:ascii="Times New Roman" w:hAnsi="Times New Roman"/>
          <w:sz w:val="24"/>
          <w:szCs w:val="24"/>
        </w:rPr>
        <w:t>. São Paulo: Paz e Terra, 2011.</w:t>
      </w:r>
    </w:p>
    <w:p w:rsidR="00E412C2" w:rsidRPr="00394458" w:rsidRDefault="00E412C2" w:rsidP="002239A5">
      <w:pPr>
        <w:autoSpaceDE w:val="0"/>
        <w:autoSpaceDN w:val="0"/>
        <w:adjustRightInd w:val="0"/>
        <w:spacing w:after="0" w:line="240" w:lineRule="auto"/>
        <w:jc w:val="both"/>
        <w:rPr>
          <w:rFonts w:ascii="Times New Roman" w:hAnsi="Times New Roman"/>
          <w:sz w:val="24"/>
          <w:szCs w:val="24"/>
        </w:rPr>
      </w:pPr>
    </w:p>
    <w:p w:rsidR="00C3108F" w:rsidRPr="00394458" w:rsidRDefault="00C3108F" w:rsidP="002239A5">
      <w:pPr>
        <w:tabs>
          <w:tab w:val="left" w:pos="0"/>
        </w:tabs>
        <w:spacing w:after="0" w:line="240" w:lineRule="auto"/>
        <w:jc w:val="both"/>
        <w:rPr>
          <w:rFonts w:ascii="Times New Roman" w:hAnsi="Times New Roman"/>
          <w:sz w:val="24"/>
          <w:szCs w:val="24"/>
        </w:rPr>
      </w:pPr>
      <w:r w:rsidRPr="00394458">
        <w:rPr>
          <w:rFonts w:ascii="Times New Roman" w:hAnsi="Times New Roman"/>
          <w:sz w:val="24"/>
          <w:szCs w:val="24"/>
        </w:rPr>
        <w:t>LEITE, J</w:t>
      </w:r>
      <w:r w:rsidR="00791BF1">
        <w:rPr>
          <w:rFonts w:ascii="Times New Roman" w:hAnsi="Times New Roman"/>
          <w:sz w:val="24"/>
          <w:szCs w:val="24"/>
        </w:rPr>
        <w:t>.</w:t>
      </w:r>
      <w:r w:rsidRPr="00394458">
        <w:rPr>
          <w:rFonts w:ascii="Times New Roman" w:hAnsi="Times New Roman"/>
          <w:sz w:val="24"/>
          <w:szCs w:val="24"/>
        </w:rPr>
        <w:t xml:space="preserve"> R</w:t>
      </w:r>
      <w:r w:rsidR="00791BF1">
        <w:rPr>
          <w:rFonts w:ascii="Times New Roman" w:hAnsi="Times New Roman"/>
          <w:sz w:val="24"/>
          <w:szCs w:val="24"/>
        </w:rPr>
        <w:t>. M</w:t>
      </w:r>
      <w:r w:rsidRPr="00394458">
        <w:rPr>
          <w:rFonts w:ascii="Times New Roman" w:hAnsi="Times New Roman"/>
          <w:sz w:val="24"/>
          <w:szCs w:val="24"/>
        </w:rPr>
        <w:t xml:space="preserve">. </w:t>
      </w:r>
      <w:r w:rsidRPr="00394458">
        <w:rPr>
          <w:rFonts w:ascii="Times New Roman" w:hAnsi="Times New Roman"/>
          <w:b/>
          <w:sz w:val="24"/>
          <w:szCs w:val="24"/>
        </w:rPr>
        <w:t>Dano Ambiental: do individual ao coletivo, extrapatrimonial</w:t>
      </w:r>
      <w:r w:rsidRPr="00394458">
        <w:rPr>
          <w:rFonts w:ascii="Times New Roman" w:hAnsi="Times New Roman"/>
          <w:sz w:val="24"/>
          <w:szCs w:val="24"/>
        </w:rPr>
        <w:t>. 2.ed. São Paulo: RT, 2003.</w:t>
      </w:r>
    </w:p>
    <w:p w:rsidR="00E412C2" w:rsidRPr="00394458" w:rsidRDefault="00E412C2" w:rsidP="002239A5">
      <w:pPr>
        <w:tabs>
          <w:tab w:val="left" w:pos="0"/>
        </w:tabs>
        <w:spacing w:after="0" w:line="240" w:lineRule="auto"/>
        <w:jc w:val="both"/>
        <w:rPr>
          <w:rFonts w:ascii="Times New Roman" w:hAnsi="Times New Roman"/>
          <w:sz w:val="24"/>
          <w:szCs w:val="24"/>
        </w:rPr>
      </w:pPr>
    </w:p>
    <w:p w:rsidR="00C3108F" w:rsidRPr="00394458" w:rsidRDefault="00C3108F" w:rsidP="002239A5">
      <w:pPr>
        <w:autoSpaceDE w:val="0"/>
        <w:autoSpaceDN w:val="0"/>
        <w:adjustRightInd w:val="0"/>
        <w:spacing w:after="0" w:line="240" w:lineRule="auto"/>
        <w:jc w:val="both"/>
        <w:rPr>
          <w:rFonts w:ascii="Times New Roman" w:hAnsi="Times New Roman"/>
          <w:sz w:val="24"/>
          <w:szCs w:val="24"/>
        </w:rPr>
      </w:pPr>
      <w:r w:rsidRPr="00394458">
        <w:rPr>
          <w:rFonts w:ascii="Times New Roman" w:hAnsi="Times New Roman"/>
          <w:sz w:val="24"/>
          <w:szCs w:val="24"/>
        </w:rPr>
        <w:t>MACHADO, P. A. L.</w:t>
      </w:r>
      <w:r w:rsidRPr="00394458">
        <w:rPr>
          <w:rFonts w:ascii="Times New Roman" w:hAnsi="Times New Roman"/>
          <w:b/>
          <w:sz w:val="24"/>
          <w:szCs w:val="24"/>
        </w:rPr>
        <w:t xml:space="preserve"> Direito Ambiental Brasileiro</w:t>
      </w:r>
      <w:r w:rsidRPr="00394458">
        <w:rPr>
          <w:rFonts w:ascii="Times New Roman" w:hAnsi="Times New Roman"/>
          <w:sz w:val="24"/>
          <w:szCs w:val="24"/>
        </w:rPr>
        <w:t xml:space="preserve">. 13. </w:t>
      </w:r>
      <w:r w:rsidR="00E412C2" w:rsidRPr="00394458">
        <w:rPr>
          <w:rFonts w:ascii="Times New Roman" w:hAnsi="Times New Roman"/>
          <w:sz w:val="24"/>
          <w:szCs w:val="24"/>
        </w:rPr>
        <w:t>e</w:t>
      </w:r>
      <w:r w:rsidRPr="00394458">
        <w:rPr>
          <w:rFonts w:ascii="Times New Roman" w:hAnsi="Times New Roman"/>
          <w:sz w:val="24"/>
          <w:szCs w:val="24"/>
        </w:rPr>
        <w:t>d. Ver. Atual. Ampl. São Paulo: Malheiros, 2005.</w:t>
      </w:r>
    </w:p>
    <w:p w:rsidR="00E412C2" w:rsidRPr="00394458" w:rsidRDefault="00E412C2" w:rsidP="002239A5">
      <w:pPr>
        <w:autoSpaceDE w:val="0"/>
        <w:autoSpaceDN w:val="0"/>
        <w:adjustRightInd w:val="0"/>
        <w:spacing w:after="0" w:line="240" w:lineRule="auto"/>
        <w:jc w:val="both"/>
        <w:rPr>
          <w:rFonts w:ascii="Times New Roman" w:hAnsi="Times New Roman"/>
          <w:sz w:val="24"/>
          <w:szCs w:val="24"/>
        </w:rPr>
      </w:pPr>
    </w:p>
    <w:p w:rsidR="00090552" w:rsidRDefault="00090552" w:rsidP="002239A5">
      <w:pPr>
        <w:autoSpaceDE w:val="0"/>
        <w:autoSpaceDN w:val="0"/>
        <w:adjustRightInd w:val="0"/>
        <w:spacing w:after="0" w:line="240" w:lineRule="auto"/>
        <w:jc w:val="both"/>
        <w:rPr>
          <w:rFonts w:ascii="Times New Roman" w:hAnsi="Times New Roman"/>
          <w:sz w:val="24"/>
          <w:szCs w:val="24"/>
        </w:rPr>
      </w:pPr>
      <w:r w:rsidRPr="00394458">
        <w:rPr>
          <w:rFonts w:ascii="Times New Roman" w:hAnsi="Times New Roman"/>
          <w:sz w:val="24"/>
          <w:szCs w:val="24"/>
        </w:rPr>
        <w:t>MARINONI, L</w:t>
      </w:r>
      <w:r w:rsidR="00791BF1">
        <w:rPr>
          <w:rFonts w:ascii="Times New Roman" w:hAnsi="Times New Roman"/>
          <w:sz w:val="24"/>
          <w:szCs w:val="24"/>
        </w:rPr>
        <w:t>.</w:t>
      </w:r>
      <w:r w:rsidRPr="00394458">
        <w:rPr>
          <w:rFonts w:ascii="Times New Roman" w:hAnsi="Times New Roman"/>
          <w:sz w:val="24"/>
          <w:szCs w:val="24"/>
        </w:rPr>
        <w:t xml:space="preserve"> G. O Direito Ambiental e as Ações Inibitória e de Remoção do Ilícito. </w:t>
      </w:r>
      <w:r w:rsidRPr="00394458">
        <w:rPr>
          <w:rFonts w:ascii="Times New Roman" w:hAnsi="Times New Roman"/>
          <w:i/>
          <w:sz w:val="24"/>
          <w:szCs w:val="24"/>
        </w:rPr>
        <w:t>In</w:t>
      </w:r>
      <w:r w:rsidRPr="00394458">
        <w:rPr>
          <w:rFonts w:ascii="Times New Roman" w:hAnsi="Times New Roman"/>
          <w:sz w:val="24"/>
          <w:szCs w:val="24"/>
        </w:rPr>
        <w:t>: PAULA, J</w:t>
      </w:r>
      <w:r w:rsidR="00791BF1">
        <w:rPr>
          <w:rFonts w:ascii="Times New Roman" w:hAnsi="Times New Roman"/>
          <w:sz w:val="24"/>
          <w:szCs w:val="24"/>
        </w:rPr>
        <w:t>.</w:t>
      </w:r>
      <w:r w:rsidRPr="00394458">
        <w:rPr>
          <w:rFonts w:ascii="Times New Roman" w:hAnsi="Times New Roman"/>
          <w:sz w:val="24"/>
          <w:szCs w:val="24"/>
        </w:rPr>
        <w:t xml:space="preserve"> L</w:t>
      </w:r>
      <w:r w:rsidR="00791BF1">
        <w:rPr>
          <w:rFonts w:ascii="Times New Roman" w:hAnsi="Times New Roman"/>
          <w:sz w:val="24"/>
          <w:szCs w:val="24"/>
        </w:rPr>
        <w:t>.</w:t>
      </w:r>
      <w:r w:rsidRPr="00394458">
        <w:rPr>
          <w:rFonts w:ascii="Times New Roman" w:hAnsi="Times New Roman"/>
          <w:sz w:val="24"/>
          <w:szCs w:val="24"/>
        </w:rPr>
        <w:t xml:space="preserve"> M</w:t>
      </w:r>
      <w:r w:rsidR="00791BF1">
        <w:rPr>
          <w:rFonts w:ascii="Times New Roman" w:hAnsi="Times New Roman"/>
          <w:sz w:val="24"/>
          <w:szCs w:val="24"/>
        </w:rPr>
        <w:t>.</w:t>
      </w:r>
      <w:r w:rsidRPr="00394458">
        <w:rPr>
          <w:rFonts w:ascii="Times New Roman" w:hAnsi="Times New Roman"/>
          <w:sz w:val="24"/>
          <w:szCs w:val="24"/>
        </w:rPr>
        <w:t xml:space="preserve"> de. </w:t>
      </w:r>
      <w:r w:rsidRPr="00394458">
        <w:rPr>
          <w:rFonts w:ascii="Times New Roman" w:hAnsi="Times New Roman"/>
          <w:b/>
          <w:sz w:val="24"/>
          <w:szCs w:val="24"/>
        </w:rPr>
        <w:t>Direito Ambiental e Cidadania.</w:t>
      </w:r>
      <w:r w:rsidRPr="00394458">
        <w:rPr>
          <w:rFonts w:ascii="Times New Roman" w:hAnsi="Times New Roman"/>
          <w:sz w:val="24"/>
          <w:szCs w:val="24"/>
        </w:rPr>
        <w:t xml:space="preserve"> Leme: JH Mizuno, 2007.</w:t>
      </w:r>
    </w:p>
    <w:p w:rsidR="00B80F2E" w:rsidRDefault="00B80F2E" w:rsidP="002239A5">
      <w:pPr>
        <w:autoSpaceDE w:val="0"/>
        <w:autoSpaceDN w:val="0"/>
        <w:adjustRightInd w:val="0"/>
        <w:spacing w:after="0" w:line="240" w:lineRule="auto"/>
        <w:jc w:val="both"/>
        <w:rPr>
          <w:rFonts w:ascii="Times New Roman" w:hAnsi="Times New Roman"/>
          <w:sz w:val="24"/>
          <w:szCs w:val="24"/>
        </w:rPr>
      </w:pPr>
    </w:p>
    <w:p w:rsidR="004629E3" w:rsidRDefault="004629E3" w:rsidP="002239A5">
      <w:pPr>
        <w:pStyle w:val="SemEspaamento"/>
        <w:jc w:val="both"/>
        <w:rPr>
          <w:rFonts w:ascii="Times New Roman" w:hAnsi="Times New Roman" w:cs="Times New Roman"/>
          <w:color w:val="000000"/>
          <w:sz w:val="24"/>
          <w:szCs w:val="24"/>
          <w:shd w:val="clear" w:color="auto" w:fill="FFFFFF"/>
        </w:rPr>
      </w:pPr>
      <w:r>
        <w:rPr>
          <w:rFonts w:ascii="Times New Roman" w:hAnsi="Times New Roman" w:cs="Times New Roman"/>
          <w:color w:val="auto"/>
          <w:sz w:val="24"/>
          <w:szCs w:val="24"/>
        </w:rPr>
        <w:t>ORGANIZAÇÃO DAS NAÇÕES UNIDAS</w:t>
      </w:r>
      <w:r w:rsidRPr="00EE16CB">
        <w:rPr>
          <w:rFonts w:ascii="Times New Roman" w:hAnsi="Times New Roman" w:cs="Times New Roman"/>
          <w:color w:val="000000"/>
          <w:sz w:val="24"/>
          <w:szCs w:val="24"/>
          <w:shd w:val="clear" w:color="auto" w:fill="FFFFFF"/>
        </w:rPr>
        <w:t xml:space="preserve">. </w:t>
      </w:r>
      <w:r w:rsidRPr="00EE16CB">
        <w:rPr>
          <w:rFonts w:ascii="Times New Roman" w:hAnsi="Times New Roman" w:cs="Times New Roman"/>
          <w:b/>
          <w:color w:val="000000"/>
          <w:sz w:val="24"/>
          <w:szCs w:val="24"/>
          <w:shd w:val="clear" w:color="auto" w:fill="FFFFFF"/>
        </w:rPr>
        <w:t>Declaração Universal dos Direitos Humanos</w:t>
      </w:r>
      <w:r w:rsidRPr="00EE16CB">
        <w:rPr>
          <w:rFonts w:ascii="Times New Roman" w:hAnsi="Times New Roman" w:cs="Times New Roman"/>
          <w:color w:val="000000"/>
          <w:sz w:val="24"/>
          <w:szCs w:val="24"/>
          <w:shd w:val="clear" w:color="auto" w:fill="FFFFFF"/>
        </w:rPr>
        <w:t>. 1948. Disponível em:  &lt;http://www.dudh.org.br/wp-content/uploads/2014/12/dudh.pdf &gt;. Acesso em: 23 maio 2016.</w:t>
      </w:r>
    </w:p>
    <w:p w:rsidR="00E44124" w:rsidRDefault="00E44124" w:rsidP="002239A5">
      <w:pPr>
        <w:pStyle w:val="SemEspaamento"/>
        <w:jc w:val="both"/>
        <w:rPr>
          <w:rFonts w:ascii="Times New Roman" w:hAnsi="Times New Roman" w:cs="Times New Roman"/>
          <w:color w:val="000000"/>
          <w:sz w:val="24"/>
          <w:szCs w:val="24"/>
          <w:shd w:val="clear" w:color="auto" w:fill="FFFFFF"/>
        </w:rPr>
      </w:pPr>
    </w:p>
    <w:p w:rsidR="00E44124" w:rsidRPr="00E44124" w:rsidRDefault="00E44124" w:rsidP="002239A5">
      <w:pPr>
        <w:pStyle w:val="SemEspaamento"/>
        <w:jc w:val="both"/>
        <w:rPr>
          <w:rFonts w:ascii="Times New Roman" w:hAnsi="Times New Roman" w:cs="Times New Roman"/>
          <w:sz w:val="24"/>
          <w:szCs w:val="24"/>
        </w:rPr>
      </w:pPr>
      <w:r w:rsidRPr="00E44124">
        <w:rPr>
          <w:rFonts w:ascii="Times New Roman" w:hAnsi="Times New Roman" w:cs="Times New Roman"/>
          <w:sz w:val="24"/>
          <w:szCs w:val="24"/>
        </w:rPr>
        <w:t xml:space="preserve">_______________________________________. </w:t>
      </w:r>
      <w:r w:rsidRPr="00E44124">
        <w:rPr>
          <w:rFonts w:ascii="Times New Roman" w:hAnsi="Times New Roman" w:cs="Times New Roman"/>
          <w:b/>
          <w:sz w:val="24"/>
          <w:szCs w:val="24"/>
        </w:rPr>
        <w:t>Declaração da Conferência das Nações Unidas sobre o Meio Ambiente Humano</w:t>
      </w:r>
      <w:r w:rsidRPr="00E44124">
        <w:rPr>
          <w:rFonts w:ascii="Times New Roman" w:hAnsi="Times New Roman" w:cs="Times New Roman"/>
          <w:sz w:val="24"/>
          <w:szCs w:val="24"/>
        </w:rPr>
        <w:t>. 1972. Disponível em: &lt;www.onu.org.br&gt;. Acesso em: 19 maio 2016.</w:t>
      </w:r>
    </w:p>
    <w:p w:rsidR="00E44124" w:rsidRDefault="00E44124" w:rsidP="002239A5">
      <w:pPr>
        <w:pStyle w:val="SemEspaamento"/>
        <w:jc w:val="both"/>
      </w:pPr>
    </w:p>
    <w:p w:rsidR="00E44124" w:rsidRPr="004629E3" w:rsidRDefault="00E44124" w:rsidP="002239A5">
      <w:pPr>
        <w:pStyle w:val="Ttulo1"/>
        <w:shd w:val="clear" w:color="auto" w:fill="FFFFFF"/>
        <w:spacing w:before="0" w:line="288" w:lineRule="atLeast"/>
        <w:jc w:val="both"/>
        <w:textAlignment w:val="baseline"/>
        <w:rPr>
          <w:rFonts w:ascii="Times New Roman" w:eastAsia="Times New Roman" w:hAnsi="Times New Roman" w:cs="Times New Roman"/>
          <w:color w:val="auto"/>
          <w:sz w:val="24"/>
          <w:szCs w:val="24"/>
        </w:rPr>
      </w:pPr>
      <w:r w:rsidRPr="004629E3">
        <w:rPr>
          <w:rFonts w:ascii="Times New Roman" w:hAnsi="Times New Roman" w:cs="Times New Roman"/>
          <w:color w:val="auto"/>
          <w:sz w:val="24"/>
          <w:szCs w:val="24"/>
        </w:rPr>
        <w:t xml:space="preserve">__________________________________ (Brasil). </w:t>
      </w:r>
      <w:r w:rsidRPr="004629E3">
        <w:rPr>
          <w:rFonts w:ascii="Times New Roman" w:hAnsi="Times New Roman" w:cs="Times New Roman"/>
          <w:b/>
          <w:color w:val="auto"/>
          <w:sz w:val="24"/>
          <w:szCs w:val="24"/>
        </w:rPr>
        <w:t>Conheça os novos 17 Objetivos de Desenvolvimento Sustentável da ONU</w:t>
      </w:r>
      <w:r>
        <w:rPr>
          <w:rFonts w:ascii="Times New Roman" w:hAnsi="Times New Roman" w:cs="Times New Roman"/>
          <w:b/>
          <w:color w:val="auto"/>
          <w:sz w:val="24"/>
          <w:szCs w:val="24"/>
        </w:rPr>
        <w:t xml:space="preserve">. </w:t>
      </w:r>
      <w:r>
        <w:rPr>
          <w:rFonts w:ascii="Times New Roman" w:hAnsi="Times New Roman" w:cs="Times New Roman"/>
          <w:color w:val="auto"/>
          <w:sz w:val="24"/>
          <w:szCs w:val="24"/>
        </w:rPr>
        <w:t>25 set. 2015. Disponível em: &lt;</w:t>
      </w:r>
      <w:r w:rsidRPr="004629E3">
        <w:t xml:space="preserve"> </w:t>
      </w:r>
      <w:r w:rsidRPr="004629E3">
        <w:rPr>
          <w:rFonts w:ascii="Times New Roman" w:hAnsi="Times New Roman" w:cs="Times New Roman"/>
          <w:color w:val="auto"/>
          <w:sz w:val="24"/>
          <w:szCs w:val="24"/>
        </w:rPr>
        <w:t>https://nacoesunidas.org/conheca-os-novos-17-objetivos-de-desenvolvimento-sustentavel-da-onu/</w:t>
      </w:r>
      <w:r>
        <w:rPr>
          <w:rFonts w:ascii="Times New Roman" w:hAnsi="Times New Roman" w:cs="Times New Roman"/>
          <w:color w:val="auto"/>
          <w:sz w:val="24"/>
          <w:szCs w:val="24"/>
        </w:rPr>
        <w:t>&gt;. Acesso em: 24 maio 2016.</w:t>
      </w:r>
    </w:p>
    <w:p w:rsidR="004629E3" w:rsidRDefault="004629E3" w:rsidP="002239A5">
      <w:pPr>
        <w:pStyle w:val="SemEspaamento"/>
        <w:jc w:val="both"/>
        <w:rPr>
          <w:rFonts w:ascii="Times New Roman" w:hAnsi="Times New Roman" w:cs="Times New Roman"/>
          <w:color w:val="auto"/>
          <w:sz w:val="24"/>
          <w:szCs w:val="24"/>
        </w:rPr>
      </w:pPr>
    </w:p>
    <w:p w:rsidR="00DB23E4" w:rsidRPr="00E44124" w:rsidRDefault="00CD71A5" w:rsidP="002239A5">
      <w:pPr>
        <w:pStyle w:val="SemEspaamento"/>
        <w:jc w:val="both"/>
        <w:rPr>
          <w:rFonts w:ascii="Times New Roman" w:hAnsi="Times New Roman" w:cs="Times New Roman"/>
          <w:color w:val="auto"/>
          <w:sz w:val="24"/>
          <w:szCs w:val="24"/>
        </w:rPr>
      </w:pPr>
      <w:r w:rsidRPr="00CD71A5">
        <w:rPr>
          <w:rFonts w:ascii="Times New Roman" w:hAnsi="Times New Roman" w:cs="Times New Roman"/>
          <w:color w:val="auto"/>
          <w:sz w:val="24"/>
          <w:szCs w:val="24"/>
        </w:rPr>
        <w:t>RECORDES</w:t>
      </w:r>
      <w:r w:rsidR="00DB23E4" w:rsidRPr="00CD71A5">
        <w:rPr>
          <w:rFonts w:ascii="Times New Roman" w:hAnsi="Times New Roman" w:cs="Times New Roman"/>
          <w:bCs/>
          <w:color w:val="auto"/>
          <w:sz w:val="24"/>
          <w:szCs w:val="24"/>
        </w:rPr>
        <w:t xml:space="preserve"> de calor e fenômenos ambientais incomuns em 2016 preocupam agência meteorológica da ONU. 28 abr. 2016. </w:t>
      </w:r>
      <w:r w:rsidR="00DB23E4" w:rsidRPr="00CD71A5">
        <w:rPr>
          <w:rFonts w:ascii="Times New Roman" w:hAnsi="Times New Roman" w:cs="Times New Roman"/>
          <w:color w:val="auto"/>
          <w:sz w:val="24"/>
          <w:szCs w:val="24"/>
        </w:rPr>
        <w:t>Disponível em:&lt;https://nacoesunidas.org/recordes-de-</w:t>
      </w:r>
      <w:r w:rsidR="00DB23E4" w:rsidRPr="00394458">
        <w:rPr>
          <w:rFonts w:ascii="Times New Roman" w:hAnsi="Times New Roman" w:cs="Times New Roman"/>
          <w:color w:val="auto"/>
          <w:sz w:val="24"/>
          <w:szCs w:val="24"/>
        </w:rPr>
        <w:t>calor-e-fenomenos-ambientais-incomuns-em-2016-preocupam-agencia-meteorologica-da-onu/&gt;. Acesso em: 24 maio 2016.</w:t>
      </w:r>
    </w:p>
    <w:p w:rsidR="004629E3" w:rsidRDefault="004629E3" w:rsidP="002239A5">
      <w:pPr>
        <w:autoSpaceDE w:val="0"/>
        <w:autoSpaceDN w:val="0"/>
        <w:adjustRightInd w:val="0"/>
        <w:spacing w:after="0" w:line="240" w:lineRule="auto"/>
        <w:jc w:val="both"/>
        <w:rPr>
          <w:rFonts w:ascii="Times New Roman" w:hAnsi="Times New Roman"/>
          <w:sz w:val="24"/>
          <w:szCs w:val="24"/>
        </w:rPr>
      </w:pPr>
    </w:p>
    <w:p w:rsidR="00CD71A5" w:rsidRPr="00C8294A" w:rsidRDefault="00CD71A5" w:rsidP="00CD71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PINSKY, C.; </w:t>
      </w:r>
      <w:r w:rsidRPr="00394458">
        <w:rPr>
          <w:rFonts w:ascii="Times New Roman" w:hAnsi="Times New Roman"/>
          <w:sz w:val="24"/>
          <w:szCs w:val="24"/>
        </w:rPr>
        <w:t>PINSKY, J</w:t>
      </w:r>
      <w:r>
        <w:rPr>
          <w:rFonts w:ascii="Times New Roman" w:hAnsi="Times New Roman"/>
          <w:sz w:val="24"/>
          <w:szCs w:val="24"/>
        </w:rPr>
        <w:t>. (Orgs.)</w:t>
      </w:r>
      <w:r w:rsidRPr="00394458">
        <w:rPr>
          <w:rFonts w:ascii="Times New Roman" w:hAnsi="Times New Roman"/>
          <w:sz w:val="24"/>
          <w:szCs w:val="24"/>
        </w:rPr>
        <w:t xml:space="preserve">. </w:t>
      </w:r>
      <w:r w:rsidRPr="00394458">
        <w:rPr>
          <w:rFonts w:ascii="Times New Roman" w:hAnsi="Times New Roman"/>
          <w:b/>
          <w:sz w:val="24"/>
          <w:szCs w:val="24"/>
        </w:rPr>
        <w:t>História da Cidadania</w:t>
      </w:r>
      <w:r w:rsidRPr="00394458">
        <w:rPr>
          <w:rFonts w:ascii="Times New Roman" w:hAnsi="Times New Roman"/>
          <w:sz w:val="24"/>
          <w:szCs w:val="24"/>
        </w:rPr>
        <w:t>.</w:t>
      </w:r>
      <w:r>
        <w:rPr>
          <w:rFonts w:ascii="Times New Roman" w:hAnsi="Times New Roman"/>
          <w:sz w:val="24"/>
          <w:szCs w:val="24"/>
        </w:rPr>
        <w:t xml:space="preserve"> 2. ed.</w:t>
      </w:r>
      <w:r w:rsidRPr="00394458">
        <w:rPr>
          <w:rFonts w:ascii="Times New Roman" w:hAnsi="Times New Roman"/>
          <w:sz w:val="24"/>
          <w:szCs w:val="24"/>
        </w:rPr>
        <w:t xml:space="preserve"> São Paulo: Contexto, 2003.</w:t>
      </w:r>
    </w:p>
    <w:p w:rsidR="00CD71A5" w:rsidRDefault="00CD71A5" w:rsidP="002239A5">
      <w:pPr>
        <w:autoSpaceDE w:val="0"/>
        <w:autoSpaceDN w:val="0"/>
        <w:adjustRightInd w:val="0"/>
        <w:spacing w:after="0" w:line="240" w:lineRule="auto"/>
        <w:jc w:val="both"/>
        <w:rPr>
          <w:rFonts w:ascii="Times New Roman" w:hAnsi="Times New Roman"/>
          <w:sz w:val="24"/>
          <w:szCs w:val="24"/>
        </w:rPr>
      </w:pPr>
    </w:p>
    <w:p w:rsidR="00B80F2E" w:rsidRPr="00B80F2E" w:rsidRDefault="00B80F2E" w:rsidP="002239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SARLET, I. W.; FENSTERSEIFER, T. </w:t>
      </w:r>
      <w:r w:rsidRPr="00B80F2E">
        <w:rPr>
          <w:rFonts w:ascii="Times New Roman" w:hAnsi="Times New Roman"/>
          <w:b/>
          <w:sz w:val="24"/>
          <w:szCs w:val="24"/>
        </w:rPr>
        <w:t>Direito Constitucional Ambiental.</w:t>
      </w:r>
      <w:r>
        <w:rPr>
          <w:rFonts w:ascii="Times New Roman" w:hAnsi="Times New Roman"/>
          <w:b/>
          <w:sz w:val="24"/>
          <w:szCs w:val="24"/>
        </w:rPr>
        <w:t xml:space="preserve"> </w:t>
      </w:r>
      <w:r>
        <w:rPr>
          <w:rFonts w:ascii="Times New Roman" w:hAnsi="Times New Roman"/>
          <w:sz w:val="24"/>
          <w:szCs w:val="24"/>
        </w:rPr>
        <w:t>4. Ed. São Paulo: Editora Revista dos Tribunais, 2014.</w:t>
      </w:r>
    </w:p>
    <w:p w:rsidR="00E412C2" w:rsidRPr="00394458" w:rsidRDefault="00E412C2" w:rsidP="002239A5">
      <w:pPr>
        <w:autoSpaceDE w:val="0"/>
        <w:autoSpaceDN w:val="0"/>
        <w:adjustRightInd w:val="0"/>
        <w:spacing w:after="0" w:line="240" w:lineRule="auto"/>
        <w:jc w:val="both"/>
        <w:rPr>
          <w:rFonts w:ascii="Times New Roman" w:hAnsi="Times New Roman"/>
          <w:sz w:val="24"/>
          <w:szCs w:val="24"/>
        </w:rPr>
      </w:pPr>
    </w:p>
    <w:sectPr w:rsidR="00E412C2" w:rsidRPr="00394458" w:rsidSect="007F1CAB">
      <w:headerReference w:type="default" r:id="rId14"/>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A84" w:rsidRDefault="00497A84" w:rsidP="006D23B0">
      <w:pPr>
        <w:spacing w:after="0" w:line="240" w:lineRule="auto"/>
      </w:pPr>
      <w:r>
        <w:separator/>
      </w:r>
    </w:p>
  </w:endnote>
  <w:endnote w:type="continuationSeparator" w:id="0">
    <w:p w:rsidR="00497A84" w:rsidRDefault="00497A84" w:rsidP="006D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A84" w:rsidRDefault="00497A84" w:rsidP="006D23B0">
      <w:pPr>
        <w:spacing w:after="0" w:line="240" w:lineRule="auto"/>
      </w:pPr>
      <w:r>
        <w:separator/>
      </w:r>
    </w:p>
  </w:footnote>
  <w:footnote w:type="continuationSeparator" w:id="0">
    <w:p w:rsidR="00497A84" w:rsidRDefault="00497A84" w:rsidP="006D23B0">
      <w:pPr>
        <w:spacing w:after="0" w:line="240" w:lineRule="auto"/>
      </w:pPr>
      <w:r>
        <w:continuationSeparator/>
      </w:r>
    </w:p>
  </w:footnote>
  <w:footnote w:id="1">
    <w:p w:rsidR="00445A21" w:rsidRDefault="00D117B6" w:rsidP="00D117B6">
      <w:pPr>
        <w:pStyle w:val="Textodenotaderodap"/>
      </w:pPr>
      <w:r w:rsidRPr="00D117B6">
        <w:rPr>
          <w:rStyle w:val="Refdenotaderodap"/>
        </w:rPr>
        <w:sym w:font="Symbol" w:char="F02A"/>
      </w:r>
      <w:r>
        <w:t xml:space="preserve"> </w:t>
      </w:r>
      <w:r w:rsidR="00445A21">
        <w:t>Graduanda do Curso de Bacharelado em Direito pela</w:t>
      </w:r>
      <w:r>
        <w:t xml:space="preserve"> Faculdade de Ciências Sociais Aplicadas - FACISA. </w:t>
      </w:r>
    </w:p>
    <w:p w:rsidR="00D117B6" w:rsidRDefault="00D117B6" w:rsidP="00D117B6">
      <w:pPr>
        <w:pStyle w:val="Textodenotaderodap"/>
      </w:pPr>
      <w:r>
        <w:t>E</w:t>
      </w:r>
      <w:r w:rsidR="00445A21">
        <w:t>-</w:t>
      </w:r>
      <w:r>
        <w:t>mail:</w:t>
      </w:r>
      <w:hyperlink r:id="rId1" w:history="1">
        <w:r w:rsidRPr="00D117B6">
          <w:rPr>
            <w:rStyle w:val="Hyperlink"/>
            <w:color w:val="auto"/>
            <w:u w:val="none"/>
          </w:rPr>
          <w:t>karlaqbarbosa@hotmail.com</w:t>
        </w:r>
      </w:hyperlink>
    </w:p>
  </w:footnote>
  <w:footnote w:id="2">
    <w:p w:rsidR="00D117B6" w:rsidRDefault="00D117B6" w:rsidP="00D117B6">
      <w:pPr>
        <w:pStyle w:val="Textodenotaderodap"/>
      </w:pPr>
      <w:r w:rsidRPr="00D117B6">
        <w:rPr>
          <w:rStyle w:val="Refdenotaderodap"/>
        </w:rPr>
        <w:sym w:font="Symbol" w:char="F02A"/>
      </w:r>
      <w:r w:rsidRPr="00D117B6">
        <w:rPr>
          <w:rStyle w:val="Refdenotaderodap"/>
        </w:rPr>
        <w:sym w:font="Symbol" w:char="F02A"/>
      </w:r>
      <w:r>
        <w:t xml:space="preserve"> </w:t>
      </w:r>
      <w:r w:rsidR="003E42FE">
        <w:t>Professora Orientadora.</w:t>
      </w:r>
      <w:r w:rsidR="00445A21">
        <w:t xml:space="preserve"> Graduada em Direito pela Universidade Federal da Paraíba. Doutora pela Universidade de Salam</w:t>
      </w:r>
      <w:r w:rsidR="000F0C2C">
        <w:t>a</w:t>
      </w:r>
      <w:r w:rsidR="00445A21">
        <w:t>nca – Espanha. Docente do Curso de Bacharelado em Direito da Faculdade de Ciências Sociais Aplicadas - FACISA.</w:t>
      </w:r>
      <w:r w:rsidR="003E42FE">
        <w:t xml:space="preserve"> E</w:t>
      </w:r>
      <w:r w:rsidR="00445A21">
        <w:t>-</w:t>
      </w:r>
      <w:r w:rsidR="003E42FE">
        <w:t>mail:mcprofdireito@gmail.com</w:t>
      </w:r>
    </w:p>
  </w:footnote>
  <w:footnote w:id="3">
    <w:p w:rsidR="005F278D" w:rsidRDefault="005F278D" w:rsidP="005F278D">
      <w:pPr>
        <w:pStyle w:val="Textodenotaderodap"/>
      </w:pPr>
      <w:r>
        <w:rPr>
          <w:rStyle w:val="Refdenotaderodap"/>
        </w:rPr>
        <w:t>***</w:t>
      </w:r>
      <w:r>
        <w:t xml:space="preserve"> Fonte: </w:t>
      </w:r>
      <w:r w:rsidRPr="00D707A0">
        <w:t>https://nacoesunidas.org/recordes-de-calor-e-fenomenos-ambientais-incomuns-em-2016-preocupam-agencia-meteorologica-da-onu/</w:t>
      </w:r>
      <w:r w:rsidRPr="00A345CA">
        <w:t>.</w:t>
      </w:r>
      <w:r>
        <w:t xml:space="preserve"> Acesso em: 24 maio 2016.</w:t>
      </w:r>
    </w:p>
  </w:footnote>
  <w:footnote w:id="4">
    <w:p w:rsidR="00D707A0" w:rsidRDefault="00D707A0">
      <w:pPr>
        <w:pStyle w:val="Textodenotaderodap"/>
      </w:pPr>
      <w:r>
        <w:rPr>
          <w:rStyle w:val="Refdenotaderodap"/>
        </w:rPr>
        <w:t>****</w:t>
      </w:r>
      <w:r>
        <w:t xml:space="preserve"> Fonte: </w:t>
      </w:r>
      <w:r w:rsidRPr="00D707A0">
        <w:t>https://nacoesunidas.org/conheca-os-novos-17-objetivos-de-desenvolvimento-sustentavel-da-onu/</w:t>
      </w:r>
      <w:r w:rsidRPr="00A345CA">
        <w:t>.</w:t>
      </w:r>
      <w:r>
        <w:t xml:space="preserve"> Acesso em: 24 maio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164043"/>
      <w:docPartObj>
        <w:docPartGallery w:val="Page Numbers (Top of Page)"/>
        <w:docPartUnique/>
      </w:docPartObj>
    </w:sdtPr>
    <w:sdtEndPr/>
    <w:sdtContent>
      <w:p w:rsidR="00D37D92" w:rsidRDefault="00D37D92">
        <w:pPr>
          <w:pStyle w:val="Cabealho"/>
          <w:jc w:val="right"/>
        </w:pPr>
        <w:r>
          <w:fldChar w:fldCharType="begin"/>
        </w:r>
        <w:r>
          <w:instrText>PAGE   \* MERGEFORMAT</w:instrText>
        </w:r>
        <w:r>
          <w:fldChar w:fldCharType="separate"/>
        </w:r>
        <w:r w:rsidR="007F1CAB">
          <w:rPr>
            <w:noProof/>
          </w:rPr>
          <w:t>4</w:t>
        </w:r>
        <w:r>
          <w:fldChar w:fldCharType="end"/>
        </w:r>
      </w:p>
    </w:sdtContent>
  </w:sdt>
  <w:p w:rsidR="00D37D92" w:rsidRDefault="00D37D9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909A6"/>
    <w:multiLevelType w:val="hybridMultilevel"/>
    <w:tmpl w:val="C9B6E10E"/>
    <w:lvl w:ilvl="0" w:tplc="4954AA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E21D9A"/>
    <w:multiLevelType w:val="hybridMultilevel"/>
    <w:tmpl w:val="9EF80FD4"/>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23FF294F"/>
    <w:multiLevelType w:val="multilevel"/>
    <w:tmpl w:val="F522A3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24506B"/>
    <w:multiLevelType w:val="hybridMultilevel"/>
    <w:tmpl w:val="3AEE049A"/>
    <w:lvl w:ilvl="0" w:tplc="4954AA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F6B014F"/>
    <w:multiLevelType w:val="hybridMultilevel"/>
    <w:tmpl w:val="13C4938E"/>
    <w:lvl w:ilvl="0" w:tplc="8AAC70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F5E6547"/>
    <w:multiLevelType w:val="hybridMultilevel"/>
    <w:tmpl w:val="BDE0E3C0"/>
    <w:lvl w:ilvl="0" w:tplc="C16006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7E344D4"/>
    <w:multiLevelType w:val="multilevel"/>
    <w:tmpl w:val="E0FCD8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E37751E"/>
    <w:multiLevelType w:val="multilevel"/>
    <w:tmpl w:val="A1B65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2E"/>
    <w:rsid w:val="00000C62"/>
    <w:rsid w:val="00006AF6"/>
    <w:rsid w:val="0001027A"/>
    <w:rsid w:val="00016244"/>
    <w:rsid w:val="000200FE"/>
    <w:rsid w:val="0004656E"/>
    <w:rsid w:val="00067B24"/>
    <w:rsid w:val="00090552"/>
    <w:rsid w:val="000A29C5"/>
    <w:rsid w:val="000B3656"/>
    <w:rsid w:val="000C74AF"/>
    <w:rsid w:val="000D5949"/>
    <w:rsid w:val="000D79B4"/>
    <w:rsid w:val="000F0C2C"/>
    <w:rsid w:val="0010552E"/>
    <w:rsid w:val="0010619C"/>
    <w:rsid w:val="00111AE6"/>
    <w:rsid w:val="001309CE"/>
    <w:rsid w:val="00154B44"/>
    <w:rsid w:val="00166B6E"/>
    <w:rsid w:val="00187C4A"/>
    <w:rsid w:val="001C0F46"/>
    <w:rsid w:val="001C6AB5"/>
    <w:rsid w:val="001D19BA"/>
    <w:rsid w:val="001E08B1"/>
    <w:rsid w:val="001E7E0B"/>
    <w:rsid w:val="00202A2D"/>
    <w:rsid w:val="002032CC"/>
    <w:rsid w:val="002239A5"/>
    <w:rsid w:val="002608DA"/>
    <w:rsid w:val="00274D03"/>
    <w:rsid w:val="0029201C"/>
    <w:rsid w:val="002A6DEC"/>
    <w:rsid w:val="002B0C1E"/>
    <w:rsid w:val="002C17A2"/>
    <w:rsid w:val="002C3DE3"/>
    <w:rsid w:val="002D2281"/>
    <w:rsid w:val="00311A8D"/>
    <w:rsid w:val="0031299C"/>
    <w:rsid w:val="003167A9"/>
    <w:rsid w:val="00331057"/>
    <w:rsid w:val="00331487"/>
    <w:rsid w:val="0035033A"/>
    <w:rsid w:val="0036734D"/>
    <w:rsid w:val="00380EDB"/>
    <w:rsid w:val="00394289"/>
    <w:rsid w:val="00394458"/>
    <w:rsid w:val="003C37D1"/>
    <w:rsid w:val="003E42FE"/>
    <w:rsid w:val="003E7B0A"/>
    <w:rsid w:val="003F0690"/>
    <w:rsid w:val="003F7D68"/>
    <w:rsid w:val="00404CC7"/>
    <w:rsid w:val="00420A8A"/>
    <w:rsid w:val="00435DCE"/>
    <w:rsid w:val="00437ED6"/>
    <w:rsid w:val="00445A21"/>
    <w:rsid w:val="00450B6B"/>
    <w:rsid w:val="004604F2"/>
    <w:rsid w:val="004629E3"/>
    <w:rsid w:val="00476E63"/>
    <w:rsid w:val="00491303"/>
    <w:rsid w:val="00493E9E"/>
    <w:rsid w:val="00496DA7"/>
    <w:rsid w:val="0049737D"/>
    <w:rsid w:val="00497A84"/>
    <w:rsid w:val="00497B0F"/>
    <w:rsid w:val="004C0ABB"/>
    <w:rsid w:val="004F7FBB"/>
    <w:rsid w:val="0051483B"/>
    <w:rsid w:val="00527AA9"/>
    <w:rsid w:val="00543C14"/>
    <w:rsid w:val="0055418F"/>
    <w:rsid w:val="00554B91"/>
    <w:rsid w:val="00561501"/>
    <w:rsid w:val="00566B59"/>
    <w:rsid w:val="00573840"/>
    <w:rsid w:val="00576926"/>
    <w:rsid w:val="00583F19"/>
    <w:rsid w:val="00585082"/>
    <w:rsid w:val="005A0190"/>
    <w:rsid w:val="005B0B46"/>
    <w:rsid w:val="005B5539"/>
    <w:rsid w:val="005C69F8"/>
    <w:rsid w:val="005C7358"/>
    <w:rsid w:val="005E62B3"/>
    <w:rsid w:val="005F278D"/>
    <w:rsid w:val="005F50BA"/>
    <w:rsid w:val="00601D5D"/>
    <w:rsid w:val="006026EE"/>
    <w:rsid w:val="00602AD5"/>
    <w:rsid w:val="006114CE"/>
    <w:rsid w:val="00613EE2"/>
    <w:rsid w:val="0065041B"/>
    <w:rsid w:val="00653DDA"/>
    <w:rsid w:val="00686C4C"/>
    <w:rsid w:val="0069735C"/>
    <w:rsid w:val="00697AA4"/>
    <w:rsid w:val="006A2472"/>
    <w:rsid w:val="006A4098"/>
    <w:rsid w:val="006B17A6"/>
    <w:rsid w:val="006B3EA1"/>
    <w:rsid w:val="006C5FC2"/>
    <w:rsid w:val="006C66FF"/>
    <w:rsid w:val="006D23B0"/>
    <w:rsid w:val="006D3D1A"/>
    <w:rsid w:val="006F4B3F"/>
    <w:rsid w:val="00706429"/>
    <w:rsid w:val="007305F9"/>
    <w:rsid w:val="007324B1"/>
    <w:rsid w:val="0074169A"/>
    <w:rsid w:val="007671B4"/>
    <w:rsid w:val="00791BF1"/>
    <w:rsid w:val="00792ECD"/>
    <w:rsid w:val="007B2711"/>
    <w:rsid w:val="007B3D9B"/>
    <w:rsid w:val="007B56D2"/>
    <w:rsid w:val="007D4EEB"/>
    <w:rsid w:val="007F1CAB"/>
    <w:rsid w:val="007F53B2"/>
    <w:rsid w:val="00813D21"/>
    <w:rsid w:val="00842971"/>
    <w:rsid w:val="00853657"/>
    <w:rsid w:val="008933BD"/>
    <w:rsid w:val="00894611"/>
    <w:rsid w:val="008948F0"/>
    <w:rsid w:val="008B1AA4"/>
    <w:rsid w:val="008C06BB"/>
    <w:rsid w:val="008C0FAC"/>
    <w:rsid w:val="00901AEA"/>
    <w:rsid w:val="0090308B"/>
    <w:rsid w:val="00903529"/>
    <w:rsid w:val="00914FC6"/>
    <w:rsid w:val="00915843"/>
    <w:rsid w:val="00920CFD"/>
    <w:rsid w:val="00923146"/>
    <w:rsid w:val="009266BE"/>
    <w:rsid w:val="00927D5E"/>
    <w:rsid w:val="009557E6"/>
    <w:rsid w:val="00961BF4"/>
    <w:rsid w:val="00962A7F"/>
    <w:rsid w:val="009847C8"/>
    <w:rsid w:val="009A10F9"/>
    <w:rsid w:val="009A1E19"/>
    <w:rsid w:val="009A2D07"/>
    <w:rsid w:val="009B0988"/>
    <w:rsid w:val="009B3570"/>
    <w:rsid w:val="009B68FD"/>
    <w:rsid w:val="009C2D91"/>
    <w:rsid w:val="009C6947"/>
    <w:rsid w:val="00A16B08"/>
    <w:rsid w:val="00A16D34"/>
    <w:rsid w:val="00A201D8"/>
    <w:rsid w:val="00A22E9D"/>
    <w:rsid w:val="00A31E42"/>
    <w:rsid w:val="00A345CA"/>
    <w:rsid w:val="00A50883"/>
    <w:rsid w:val="00A6622E"/>
    <w:rsid w:val="00A838A8"/>
    <w:rsid w:val="00A83EDE"/>
    <w:rsid w:val="00AA286D"/>
    <w:rsid w:val="00AB1A16"/>
    <w:rsid w:val="00AB4892"/>
    <w:rsid w:val="00AD26ED"/>
    <w:rsid w:val="00AD35CA"/>
    <w:rsid w:val="00AE1252"/>
    <w:rsid w:val="00B0287F"/>
    <w:rsid w:val="00B125C7"/>
    <w:rsid w:val="00B2242B"/>
    <w:rsid w:val="00B24EAE"/>
    <w:rsid w:val="00B45EA0"/>
    <w:rsid w:val="00B55432"/>
    <w:rsid w:val="00B80F2E"/>
    <w:rsid w:val="00B82F55"/>
    <w:rsid w:val="00B83331"/>
    <w:rsid w:val="00B84EAF"/>
    <w:rsid w:val="00B94555"/>
    <w:rsid w:val="00B94B2C"/>
    <w:rsid w:val="00BB6B8E"/>
    <w:rsid w:val="00BC1CFE"/>
    <w:rsid w:val="00BD20A5"/>
    <w:rsid w:val="00BE39A8"/>
    <w:rsid w:val="00BF507B"/>
    <w:rsid w:val="00BF7D38"/>
    <w:rsid w:val="00C00865"/>
    <w:rsid w:val="00C3108F"/>
    <w:rsid w:val="00C32448"/>
    <w:rsid w:val="00C33BB2"/>
    <w:rsid w:val="00C3540F"/>
    <w:rsid w:val="00C36F0E"/>
    <w:rsid w:val="00C8294A"/>
    <w:rsid w:val="00C83B7E"/>
    <w:rsid w:val="00C87807"/>
    <w:rsid w:val="00CA1D31"/>
    <w:rsid w:val="00CA4998"/>
    <w:rsid w:val="00CC5059"/>
    <w:rsid w:val="00CD71A5"/>
    <w:rsid w:val="00CF22D0"/>
    <w:rsid w:val="00D117B6"/>
    <w:rsid w:val="00D17BB4"/>
    <w:rsid w:val="00D376EB"/>
    <w:rsid w:val="00D37D7F"/>
    <w:rsid w:val="00D37D92"/>
    <w:rsid w:val="00D61B06"/>
    <w:rsid w:val="00D707A0"/>
    <w:rsid w:val="00D77AD3"/>
    <w:rsid w:val="00D967D9"/>
    <w:rsid w:val="00DB23E4"/>
    <w:rsid w:val="00DB4BF0"/>
    <w:rsid w:val="00DB637A"/>
    <w:rsid w:val="00DC2485"/>
    <w:rsid w:val="00DD609F"/>
    <w:rsid w:val="00DE1630"/>
    <w:rsid w:val="00DE30EA"/>
    <w:rsid w:val="00E04C91"/>
    <w:rsid w:val="00E065C8"/>
    <w:rsid w:val="00E35F2E"/>
    <w:rsid w:val="00E412C2"/>
    <w:rsid w:val="00E44124"/>
    <w:rsid w:val="00E776C2"/>
    <w:rsid w:val="00E955B0"/>
    <w:rsid w:val="00EA35FE"/>
    <w:rsid w:val="00EC01C4"/>
    <w:rsid w:val="00ED6F2F"/>
    <w:rsid w:val="00EE16CB"/>
    <w:rsid w:val="00EF5B40"/>
    <w:rsid w:val="00F36383"/>
    <w:rsid w:val="00F5130C"/>
    <w:rsid w:val="00F515BD"/>
    <w:rsid w:val="00F5478F"/>
    <w:rsid w:val="00F555F8"/>
    <w:rsid w:val="00F55A8E"/>
    <w:rsid w:val="00F564E3"/>
    <w:rsid w:val="00F7375E"/>
    <w:rsid w:val="00F80F54"/>
    <w:rsid w:val="00F95FAB"/>
    <w:rsid w:val="00FA2912"/>
    <w:rsid w:val="00FA3A8A"/>
    <w:rsid w:val="00FD1C78"/>
    <w:rsid w:val="00FD4253"/>
    <w:rsid w:val="00FE1AAD"/>
    <w:rsid w:val="00FE417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924D11-0133-4F58-AE52-7E0692B8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22E"/>
    <w:rPr>
      <w:rFonts w:ascii="Calibri" w:eastAsia="Calibri" w:hAnsi="Calibri" w:cs="Times New Roman"/>
    </w:rPr>
  </w:style>
  <w:style w:type="paragraph" w:styleId="Ttulo1">
    <w:name w:val="heading 1"/>
    <w:basedOn w:val="Normal"/>
    <w:next w:val="Normal"/>
    <w:link w:val="Ttulo1Char"/>
    <w:uiPriority w:val="9"/>
    <w:qFormat/>
    <w:rsid w:val="004629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9A10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2C3DE3"/>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2C3DE3"/>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A6622E"/>
    <w:pPr>
      <w:suppressAutoHyphens/>
    </w:pPr>
    <w:rPr>
      <w:rFonts w:ascii="Calibri" w:eastAsia="SimSun" w:hAnsi="Calibri" w:cs="Calibri"/>
      <w:color w:val="00000A"/>
    </w:rPr>
  </w:style>
  <w:style w:type="paragraph" w:styleId="PargrafodaLista">
    <w:name w:val="List Paragraph"/>
    <w:basedOn w:val="Normal"/>
    <w:uiPriority w:val="34"/>
    <w:qFormat/>
    <w:rsid w:val="00A6622E"/>
    <w:pPr>
      <w:ind w:left="720"/>
      <w:contextualSpacing/>
    </w:pPr>
  </w:style>
  <w:style w:type="character" w:customStyle="1" w:styleId="apple-converted-space">
    <w:name w:val="apple-converted-space"/>
    <w:basedOn w:val="Fontepargpadro"/>
    <w:rsid w:val="00B45EA0"/>
  </w:style>
  <w:style w:type="character" w:customStyle="1" w:styleId="Ttulo3Char">
    <w:name w:val="Título 3 Char"/>
    <w:basedOn w:val="Fontepargpadro"/>
    <w:link w:val="Ttulo3"/>
    <w:rsid w:val="002C3DE3"/>
    <w:rPr>
      <w:rFonts w:ascii="Arial" w:eastAsia="Times New Roman" w:hAnsi="Arial" w:cs="Arial"/>
      <w:b/>
      <w:bCs/>
      <w:sz w:val="26"/>
      <w:szCs w:val="26"/>
      <w:lang w:eastAsia="pt-BR"/>
    </w:rPr>
  </w:style>
  <w:style w:type="character" w:customStyle="1" w:styleId="Ttulo5Char">
    <w:name w:val="Título 5 Char"/>
    <w:basedOn w:val="Fontepargpadro"/>
    <w:link w:val="Ttulo5"/>
    <w:rsid w:val="002C3DE3"/>
    <w:rPr>
      <w:rFonts w:ascii="Times New Roman" w:eastAsia="Times New Roman" w:hAnsi="Times New Roman" w:cs="Times New Roman"/>
      <w:b/>
      <w:bCs/>
      <w:i/>
      <w:iCs/>
      <w:sz w:val="26"/>
      <w:szCs w:val="26"/>
      <w:lang w:eastAsia="pt-BR"/>
    </w:rPr>
  </w:style>
  <w:style w:type="character" w:styleId="Hyperlink">
    <w:name w:val="Hyperlink"/>
    <w:uiPriority w:val="99"/>
    <w:unhideWhenUsed/>
    <w:rsid w:val="002C3DE3"/>
    <w:rPr>
      <w:color w:val="0000FF"/>
      <w:u w:val="single"/>
    </w:rPr>
  </w:style>
  <w:style w:type="paragraph" w:styleId="Textodebalo">
    <w:name w:val="Balloon Text"/>
    <w:basedOn w:val="Normal"/>
    <w:link w:val="TextodebaloChar"/>
    <w:uiPriority w:val="99"/>
    <w:semiHidden/>
    <w:unhideWhenUsed/>
    <w:rsid w:val="00A838A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838A8"/>
    <w:rPr>
      <w:rFonts w:ascii="Segoe UI" w:eastAsia="Calibri" w:hAnsi="Segoe UI" w:cs="Segoe UI"/>
      <w:sz w:val="18"/>
      <w:szCs w:val="18"/>
    </w:rPr>
  </w:style>
  <w:style w:type="character" w:customStyle="1" w:styleId="Ttulo2Char">
    <w:name w:val="Título 2 Char"/>
    <w:basedOn w:val="Fontepargpadro"/>
    <w:link w:val="Ttulo2"/>
    <w:uiPriority w:val="9"/>
    <w:rsid w:val="009A10F9"/>
    <w:rPr>
      <w:rFonts w:asciiTheme="majorHAnsi" w:eastAsiaTheme="majorEastAsia" w:hAnsiTheme="majorHAnsi" w:cstheme="majorBidi"/>
      <w:color w:val="365F91" w:themeColor="accent1" w:themeShade="BF"/>
      <w:sz w:val="26"/>
      <w:szCs w:val="26"/>
    </w:rPr>
  </w:style>
  <w:style w:type="paragraph" w:styleId="Cabealho">
    <w:name w:val="header"/>
    <w:basedOn w:val="Normal"/>
    <w:link w:val="CabealhoChar"/>
    <w:uiPriority w:val="99"/>
    <w:unhideWhenUsed/>
    <w:rsid w:val="006D23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23B0"/>
    <w:rPr>
      <w:rFonts w:ascii="Calibri" w:eastAsia="Calibri" w:hAnsi="Calibri" w:cs="Times New Roman"/>
    </w:rPr>
  </w:style>
  <w:style w:type="paragraph" w:styleId="Rodap">
    <w:name w:val="footer"/>
    <w:basedOn w:val="Normal"/>
    <w:link w:val="RodapChar"/>
    <w:uiPriority w:val="99"/>
    <w:unhideWhenUsed/>
    <w:rsid w:val="006D23B0"/>
    <w:pPr>
      <w:tabs>
        <w:tab w:val="center" w:pos="4252"/>
        <w:tab w:val="right" w:pos="8504"/>
      </w:tabs>
      <w:spacing w:after="0" w:line="240" w:lineRule="auto"/>
    </w:pPr>
  </w:style>
  <w:style w:type="character" w:customStyle="1" w:styleId="RodapChar">
    <w:name w:val="Rodapé Char"/>
    <w:basedOn w:val="Fontepargpadro"/>
    <w:link w:val="Rodap"/>
    <w:uiPriority w:val="99"/>
    <w:rsid w:val="006D23B0"/>
    <w:rPr>
      <w:rFonts w:ascii="Calibri" w:eastAsia="Calibri" w:hAnsi="Calibri" w:cs="Times New Roman"/>
    </w:rPr>
  </w:style>
  <w:style w:type="paragraph" w:styleId="SemEspaamento">
    <w:name w:val="No Spacing"/>
    <w:aliases w:val="ABNT"/>
    <w:uiPriority w:val="1"/>
    <w:qFormat/>
    <w:rsid w:val="00853657"/>
    <w:pPr>
      <w:spacing w:after="0" w:line="240" w:lineRule="auto"/>
    </w:pPr>
    <w:rPr>
      <w:rFonts w:ascii="Calibri" w:eastAsia="Calibri" w:hAnsi="Calibri" w:cs="Calibri"/>
      <w:color w:val="00000A"/>
      <w:lang w:eastAsia="pt-BR"/>
    </w:rPr>
  </w:style>
  <w:style w:type="character" w:styleId="Forte">
    <w:name w:val="Strong"/>
    <w:basedOn w:val="Fontepargpadro"/>
    <w:uiPriority w:val="22"/>
    <w:qFormat/>
    <w:rsid w:val="00E35F2E"/>
    <w:rPr>
      <w:b/>
      <w:bCs/>
    </w:rPr>
  </w:style>
  <w:style w:type="character" w:customStyle="1" w:styleId="url">
    <w:name w:val="url"/>
    <w:basedOn w:val="Fontepargpadro"/>
    <w:rsid w:val="00E35F2E"/>
  </w:style>
  <w:style w:type="paragraph" w:styleId="Textodenotaderodap">
    <w:name w:val="footnote text"/>
    <w:basedOn w:val="Normal"/>
    <w:link w:val="TextodenotaderodapChar"/>
    <w:uiPriority w:val="99"/>
    <w:semiHidden/>
    <w:unhideWhenUsed/>
    <w:rsid w:val="00D117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117B6"/>
    <w:rPr>
      <w:rFonts w:ascii="Calibri" w:eastAsia="Calibri" w:hAnsi="Calibri" w:cs="Times New Roman"/>
      <w:sz w:val="20"/>
      <w:szCs w:val="20"/>
    </w:rPr>
  </w:style>
  <w:style w:type="character" w:styleId="Refdenotaderodap">
    <w:name w:val="footnote reference"/>
    <w:basedOn w:val="Fontepargpadro"/>
    <w:uiPriority w:val="99"/>
    <w:semiHidden/>
    <w:unhideWhenUsed/>
    <w:rsid w:val="00D117B6"/>
    <w:rPr>
      <w:vertAlign w:val="superscript"/>
    </w:rPr>
  </w:style>
  <w:style w:type="character" w:customStyle="1" w:styleId="Ttulo1Char">
    <w:name w:val="Título 1 Char"/>
    <w:basedOn w:val="Fontepargpadro"/>
    <w:link w:val="Ttulo1"/>
    <w:uiPriority w:val="9"/>
    <w:rsid w:val="004629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495961">
      <w:bodyDiv w:val="1"/>
      <w:marLeft w:val="0"/>
      <w:marRight w:val="0"/>
      <w:marTop w:val="0"/>
      <w:marBottom w:val="0"/>
      <w:divBdr>
        <w:top w:val="none" w:sz="0" w:space="0" w:color="auto"/>
        <w:left w:val="none" w:sz="0" w:space="0" w:color="auto"/>
        <w:bottom w:val="none" w:sz="0" w:space="0" w:color="auto"/>
        <w:right w:val="none" w:sz="0" w:space="0" w:color="auto"/>
      </w:divBdr>
    </w:div>
    <w:div w:id="172085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artigos/5879/o-principio-da-precaucao-no-direito-ambiental" TargetMode="External"/><Relationship Id="rId13" Type="http://schemas.openxmlformats.org/officeDocument/2006/relationships/hyperlink" Target="https://jus.com.br/revista/edicoes/2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s.com.br/revista/edicoes/2004/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revista/edicoes/2004/1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us.com.br/revista/edicoes/2004/11/7" TargetMode="External"/><Relationship Id="rId4" Type="http://schemas.openxmlformats.org/officeDocument/2006/relationships/settings" Target="settings.xml"/><Relationship Id="rId9" Type="http://schemas.openxmlformats.org/officeDocument/2006/relationships/hyperlink" Target="https://jus.com.br/revista/edicoes/2004"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karlaqbarbos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AC9E5-342C-41AA-A2EF-4D84037C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8935</Words>
  <Characters>48250</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Rafael</cp:lastModifiedBy>
  <cp:revision>2</cp:revision>
  <cp:lastPrinted>2016-05-27T21:37:00Z</cp:lastPrinted>
  <dcterms:created xsi:type="dcterms:W3CDTF">2016-05-31T20:06:00Z</dcterms:created>
  <dcterms:modified xsi:type="dcterms:W3CDTF">2016-05-31T20:06:00Z</dcterms:modified>
</cp:coreProperties>
</file>