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E7" w:rsidRPr="00AD42E7" w:rsidRDefault="00AD42E7" w:rsidP="00AD42E7">
      <w:pPr>
        <w:suppressAutoHyphens/>
        <w:spacing w:after="0" w:line="360" w:lineRule="auto"/>
        <w:jc w:val="center"/>
        <w:rPr>
          <w:rFonts w:ascii="Times New Roman" w:eastAsia="Calibri" w:hAnsi="Times New Roman"/>
          <w:b/>
          <w:sz w:val="28"/>
          <w:szCs w:val="28"/>
          <w:lang w:eastAsia="ar-SA"/>
        </w:rPr>
      </w:pPr>
      <w:r w:rsidRPr="00AD42E7">
        <w:rPr>
          <w:rFonts w:ascii="Times New Roman" w:eastAsia="Calibri" w:hAnsi="Times New Roman"/>
          <w:b/>
          <w:sz w:val="28"/>
          <w:szCs w:val="28"/>
          <w:lang w:eastAsia="ar-SA"/>
        </w:rPr>
        <w:t>A RESPONSABILIDADE CIVIL DO ADVOGADO NA PERDA DE UMA CHANCE</w:t>
      </w:r>
    </w:p>
    <w:p w:rsidR="00F83D93" w:rsidRPr="00E727D6" w:rsidRDefault="00F83D93" w:rsidP="00DB4CD8">
      <w:pPr>
        <w:spacing w:after="0" w:line="240" w:lineRule="auto"/>
        <w:jc w:val="both"/>
        <w:rPr>
          <w:rFonts w:ascii="Times New Roman" w:hAnsi="Times New Roman"/>
          <w:b/>
          <w:sz w:val="24"/>
          <w:szCs w:val="24"/>
        </w:rPr>
      </w:pPr>
    </w:p>
    <w:p w:rsidR="00E727D6" w:rsidRPr="00E727D6" w:rsidRDefault="00E727D6" w:rsidP="00DB4CD8">
      <w:pPr>
        <w:spacing w:after="0" w:line="240" w:lineRule="auto"/>
        <w:jc w:val="both"/>
        <w:rPr>
          <w:rFonts w:ascii="Times New Roman" w:hAnsi="Times New Roman"/>
          <w:b/>
          <w:sz w:val="24"/>
          <w:szCs w:val="24"/>
        </w:rPr>
      </w:pPr>
    </w:p>
    <w:p w:rsidR="00E727D6" w:rsidRPr="00E727D6" w:rsidRDefault="00E727D6" w:rsidP="00E727D6">
      <w:pPr>
        <w:spacing w:after="0" w:line="240" w:lineRule="auto"/>
        <w:ind w:left="4956"/>
        <w:jc w:val="both"/>
        <w:rPr>
          <w:rFonts w:ascii="Times New Roman" w:hAnsi="Times New Roman"/>
          <w:b/>
          <w:sz w:val="24"/>
          <w:szCs w:val="24"/>
        </w:rPr>
      </w:pPr>
      <w:r w:rsidRPr="00E727D6">
        <w:rPr>
          <w:rFonts w:ascii="Times New Roman" w:hAnsi="Times New Roman"/>
          <w:sz w:val="24"/>
          <w:szCs w:val="24"/>
        </w:rPr>
        <w:t xml:space="preserve"> </w:t>
      </w:r>
      <w:r w:rsidR="00AD42E7">
        <w:rPr>
          <w:rFonts w:ascii="Times New Roman" w:hAnsi="Times New Roman"/>
          <w:sz w:val="24"/>
          <w:szCs w:val="24"/>
        </w:rPr>
        <w:t xml:space="preserve">              </w:t>
      </w:r>
      <w:proofErr w:type="spellStart"/>
      <w:r w:rsidR="00AD42E7">
        <w:rPr>
          <w:rFonts w:ascii="Times New Roman" w:hAnsi="Times New Roman"/>
          <w:sz w:val="24"/>
        </w:rPr>
        <w:t>Rennan</w:t>
      </w:r>
      <w:proofErr w:type="spellEnd"/>
      <w:r w:rsidR="00AD42E7">
        <w:rPr>
          <w:rFonts w:ascii="Times New Roman" w:hAnsi="Times New Roman"/>
          <w:sz w:val="24"/>
        </w:rPr>
        <w:t xml:space="preserve"> </w:t>
      </w:r>
      <w:proofErr w:type="spellStart"/>
      <w:r w:rsidR="00AD42E7">
        <w:rPr>
          <w:rFonts w:ascii="Times New Roman" w:hAnsi="Times New Roman"/>
          <w:sz w:val="24"/>
        </w:rPr>
        <w:t>Sthenyo</w:t>
      </w:r>
      <w:proofErr w:type="spellEnd"/>
      <w:r w:rsidR="00AD42E7">
        <w:rPr>
          <w:rFonts w:ascii="Times New Roman" w:hAnsi="Times New Roman"/>
          <w:sz w:val="24"/>
        </w:rPr>
        <w:t xml:space="preserve"> Cabral Guedes</w:t>
      </w:r>
      <w:r w:rsidR="00AD42E7" w:rsidRPr="00E727D6">
        <w:rPr>
          <w:rStyle w:val="Refdenotaderodap"/>
          <w:rFonts w:ascii="Times New Roman" w:hAnsi="Times New Roman"/>
          <w:b/>
          <w:sz w:val="24"/>
          <w:szCs w:val="24"/>
        </w:rPr>
        <w:t xml:space="preserve"> </w:t>
      </w:r>
      <w:r w:rsidRPr="00E727D6">
        <w:rPr>
          <w:rStyle w:val="Refdenotaderodap"/>
          <w:rFonts w:ascii="Times New Roman" w:hAnsi="Times New Roman"/>
          <w:b/>
          <w:sz w:val="24"/>
          <w:szCs w:val="24"/>
        </w:rPr>
        <w:footnoteReference w:customMarkFollows="1" w:id="1"/>
        <w:t>*</w:t>
      </w:r>
    </w:p>
    <w:p w:rsidR="001B26BF" w:rsidRDefault="001B26BF" w:rsidP="00DB4CD8">
      <w:pPr>
        <w:spacing w:after="0" w:line="240" w:lineRule="auto"/>
        <w:jc w:val="both"/>
        <w:rPr>
          <w:rFonts w:ascii="Times New Roman" w:hAnsi="Times New Roman"/>
          <w:b/>
          <w:sz w:val="24"/>
          <w:szCs w:val="24"/>
        </w:rPr>
      </w:pPr>
    </w:p>
    <w:p w:rsidR="001B26BF" w:rsidRDefault="001B26BF" w:rsidP="00DB4CD8">
      <w:pPr>
        <w:spacing w:after="0" w:line="240" w:lineRule="auto"/>
        <w:jc w:val="both"/>
        <w:rPr>
          <w:rFonts w:ascii="Times New Roman" w:hAnsi="Times New Roman"/>
          <w:b/>
          <w:sz w:val="24"/>
          <w:szCs w:val="24"/>
        </w:rPr>
      </w:pPr>
    </w:p>
    <w:p w:rsidR="00E727D6" w:rsidRPr="00E727D6" w:rsidRDefault="00E727D6" w:rsidP="00DB4CD8">
      <w:pPr>
        <w:spacing w:after="0" w:line="240" w:lineRule="auto"/>
        <w:jc w:val="both"/>
        <w:rPr>
          <w:rFonts w:ascii="Times New Roman" w:hAnsi="Times New Roman"/>
          <w:b/>
          <w:sz w:val="24"/>
          <w:szCs w:val="24"/>
        </w:rPr>
      </w:pPr>
      <w:r w:rsidRPr="00E727D6">
        <w:rPr>
          <w:rFonts w:ascii="Times New Roman" w:hAnsi="Times New Roman"/>
          <w:b/>
          <w:sz w:val="24"/>
          <w:szCs w:val="24"/>
        </w:rPr>
        <w:tab/>
      </w:r>
    </w:p>
    <w:p w:rsidR="001B26BF" w:rsidRDefault="001B26BF" w:rsidP="001B26BF">
      <w:pPr>
        <w:spacing w:after="0" w:line="360" w:lineRule="auto"/>
        <w:jc w:val="center"/>
        <w:rPr>
          <w:rFonts w:ascii="Times New Roman" w:hAnsi="Times New Roman"/>
          <w:b/>
          <w:sz w:val="24"/>
          <w:szCs w:val="24"/>
        </w:rPr>
      </w:pPr>
      <w:r>
        <w:rPr>
          <w:rFonts w:ascii="Times New Roman" w:hAnsi="Times New Roman"/>
          <w:b/>
          <w:sz w:val="24"/>
          <w:szCs w:val="24"/>
        </w:rPr>
        <w:t>RESUMO</w:t>
      </w:r>
    </w:p>
    <w:p w:rsidR="007B1B01" w:rsidRPr="00210550" w:rsidRDefault="001B26BF" w:rsidP="00210550">
      <w:pPr>
        <w:spacing w:after="0" w:line="360" w:lineRule="auto"/>
        <w:ind w:firstLine="709"/>
        <w:jc w:val="both"/>
        <w:rPr>
          <w:rFonts w:ascii="Times New Roman" w:hAnsi="Times New Roman"/>
          <w:color w:val="000000"/>
          <w:sz w:val="24"/>
          <w:szCs w:val="24"/>
        </w:rPr>
      </w:pPr>
      <w:r>
        <w:rPr>
          <w:rFonts w:ascii="Times New Roman" w:hAnsi="Times New Roman"/>
          <w:b/>
          <w:sz w:val="24"/>
          <w:szCs w:val="24"/>
        </w:rPr>
        <w:t>Introdução:</w:t>
      </w:r>
      <w:r>
        <w:rPr>
          <w:rFonts w:ascii="Times New Roman" w:hAnsi="Times New Roman"/>
          <w:sz w:val="24"/>
        </w:rPr>
        <w:t xml:space="preserve"> </w:t>
      </w:r>
      <w:r w:rsidR="00AD42E7">
        <w:rPr>
          <w:rFonts w:ascii="Times New Roman" w:eastAsia="Calibri" w:hAnsi="Times New Roman"/>
          <w:sz w:val="24"/>
          <w:szCs w:val="24"/>
          <w:lang w:eastAsia="ar-SA"/>
        </w:rPr>
        <w:t>A teoria da perda de uma chance tem origem na França, “</w:t>
      </w:r>
      <w:proofErr w:type="spellStart"/>
      <w:r w:rsidR="00AD42E7" w:rsidRPr="006D37FD">
        <w:rPr>
          <w:rFonts w:ascii="Times New Roman" w:eastAsia="Calibri" w:hAnsi="Times New Roman"/>
          <w:i/>
          <w:sz w:val="24"/>
          <w:szCs w:val="24"/>
          <w:lang w:eastAsia="ar-SA"/>
        </w:rPr>
        <w:t>perte</w:t>
      </w:r>
      <w:proofErr w:type="spellEnd"/>
      <w:r w:rsidR="00AD42E7" w:rsidRPr="006D37FD">
        <w:rPr>
          <w:rFonts w:ascii="Times New Roman" w:eastAsia="Calibri" w:hAnsi="Times New Roman"/>
          <w:i/>
          <w:sz w:val="24"/>
          <w:szCs w:val="24"/>
          <w:lang w:eastAsia="ar-SA"/>
        </w:rPr>
        <w:t xml:space="preserve"> d’une chance</w:t>
      </w:r>
      <w:r w:rsidR="00AD42E7">
        <w:rPr>
          <w:rFonts w:ascii="Times New Roman" w:eastAsia="Calibri" w:hAnsi="Times New Roman"/>
          <w:i/>
          <w:sz w:val="24"/>
          <w:szCs w:val="24"/>
          <w:lang w:eastAsia="ar-SA"/>
        </w:rPr>
        <w:t>”</w:t>
      </w:r>
      <w:r w:rsidR="00AD42E7">
        <w:rPr>
          <w:rFonts w:ascii="Times New Roman" w:eastAsia="Calibri" w:hAnsi="Times New Roman"/>
          <w:sz w:val="24"/>
          <w:szCs w:val="24"/>
          <w:lang w:eastAsia="ar-SA"/>
        </w:rPr>
        <w:t xml:space="preserve">, trata-se de uma evolução da sociedade, no âmbito da responsabilidade civil, para amparar situações de danos causados às vítimas, desde que, fundada em uma chance séria e real. A sociedade evoluiu, com isso, o advogado passou a ser responsabilizado por seus erros grosseiros que causaram prejuízo ao cliente. Ademais, a doutrina e a jurisprudência desempenham papel ímpar na construção da teoria da perda de uma chance, pois não há normatização a respeito. </w:t>
      </w:r>
      <w:r w:rsidRPr="001B26BF">
        <w:rPr>
          <w:rFonts w:ascii="Times New Roman" w:hAnsi="Times New Roman"/>
          <w:b/>
          <w:sz w:val="24"/>
        </w:rPr>
        <w:t>Problema</w:t>
      </w:r>
      <w:r>
        <w:rPr>
          <w:rFonts w:ascii="Times New Roman" w:hAnsi="Times New Roman"/>
          <w:b/>
          <w:sz w:val="24"/>
        </w:rPr>
        <w:t>:</w:t>
      </w:r>
      <w:r w:rsidR="007B1B01">
        <w:rPr>
          <w:rFonts w:ascii="Times New Roman" w:hAnsi="Times New Roman"/>
          <w:b/>
          <w:sz w:val="24"/>
        </w:rPr>
        <w:t xml:space="preserve"> </w:t>
      </w:r>
      <w:r w:rsidR="007B1B01">
        <w:rPr>
          <w:rFonts w:ascii="Times New Roman" w:hAnsi="Times New Roman"/>
          <w:sz w:val="24"/>
          <w:szCs w:val="24"/>
        </w:rPr>
        <w:t>O presente trabalho visa analisar a responsabilização do advogado, com enfoque na perda de uma chance, analisando quais situações poderiam ensejar uma indenização para o cliente.</w:t>
      </w:r>
      <w:r>
        <w:rPr>
          <w:rFonts w:ascii="Times New Roman" w:hAnsi="Times New Roman"/>
          <w:b/>
          <w:sz w:val="24"/>
        </w:rPr>
        <w:t xml:space="preserve"> </w:t>
      </w:r>
      <w:r w:rsidRPr="001B26BF">
        <w:rPr>
          <w:rFonts w:ascii="Times New Roman" w:hAnsi="Times New Roman"/>
          <w:b/>
          <w:sz w:val="24"/>
        </w:rPr>
        <w:t>Objetivos:</w:t>
      </w:r>
      <w:r>
        <w:rPr>
          <w:rFonts w:ascii="Times New Roman" w:hAnsi="Times New Roman"/>
          <w:sz w:val="24"/>
        </w:rPr>
        <w:t xml:space="preserve"> </w:t>
      </w:r>
      <w:r w:rsidR="005101D3">
        <w:rPr>
          <w:rFonts w:ascii="Times New Roman" w:hAnsi="Times New Roman"/>
          <w:sz w:val="24"/>
        </w:rPr>
        <w:t xml:space="preserve">Tem como objetivo caracterizar a conduta do advogado que ensejará na sua responsabilização pela perda de uma chance, analisando o posicionamento doutrinário e jurisprudencial. </w:t>
      </w:r>
      <w:r w:rsidRPr="001B26BF">
        <w:rPr>
          <w:rFonts w:ascii="Times New Roman" w:hAnsi="Times New Roman"/>
          <w:b/>
          <w:sz w:val="24"/>
          <w:szCs w:val="24"/>
        </w:rPr>
        <w:t>Metodologia:</w:t>
      </w:r>
      <w:r>
        <w:rPr>
          <w:rFonts w:ascii="Times New Roman" w:hAnsi="Times New Roman"/>
          <w:sz w:val="24"/>
          <w:szCs w:val="24"/>
        </w:rPr>
        <w:t xml:space="preserve"> </w:t>
      </w:r>
      <w:r w:rsidR="007B1B01">
        <w:rPr>
          <w:rFonts w:ascii="Times New Roman" w:hAnsi="Times New Roman"/>
          <w:sz w:val="24"/>
          <w:szCs w:val="24"/>
        </w:rPr>
        <w:t xml:space="preserve">Para galgar êxito nesse trabalho, será utilizada uma metodologia descritiva de base teórica, obtida através da analise de livros, artigos, e jurisprudências, expondo os posicionamentos a respeito do tema. Além disto, através de uma pesquisa bibliográfica, tipo de pesquisa que se desenvolve a partir de material literário já elaborado. </w:t>
      </w:r>
      <w:r w:rsidR="007B1B01" w:rsidRPr="00351C62">
        <w:rPr>
          <w:rFonts w:ascii="Times New Roman" w:hAnsi="Times New Roman"/>
          <w:sz w:val="24"/>
          <w:szCs w:val="24"/>
        </w:rPr>
        <w:t>O procedimento de abordagem utilizado foi método dedutivo</w:t>
      </w:r>
      <w:r w:rsidR="007B1B01">
        <w:rPr>
          <w:rFonts w:ascii="Times New Roman" w:hAnsi="Times New Roman"/>
          <w:sz w:val="24"/>
          <w:szCs w:val="24"/>
        </w:rPr>
        <w:t xml:space="preserve">. Ademais, foi utilizada uma abordagem de natureza qualitativa. </w:t>
      </w:r>
      <w:r w:rsidR="00E1757C" w:rsidRPr="00E1757C">
        <w:rPr>
          <w:rFonts w:ascii="Times New Roman" w:hAnsi="Times New Roman"/>
          <w:b/>
          <w:sz w:val="24"/>
          <w:szCs w:val="24"/>
        </w:rPr>
        <w:t>Resultados:</w:t>
      </w:r>
      <w:r w:rsidR="00E1757C">
        <w:rPr>
          <w:rFonts w:ascii="Times New Roman" w:hAnsi="Times New Roman"/>
          <w:sz w:val="24"/>
          <w:szCs w:val="24"/>
        </w:rPr>
        <w:t xml:space="preserve"> </w:t>
      </w:r>
      <w:r w:rsidR="00210550">
        <w:rPr>
          <w:rFonts w:ascii="Times New Roman" w:hAnsi="Times New Roman"/>
          <w:color w:val="000000"/>
          <w:sz w:val="24"/>
          <w:szCs w:val="24"/>
        </w:rPr>
        <w:t xml:space="preserve">Conclui-se que a doutrina e </w:t>
      </w:r>
      <w:proofErr w:type="gramStart"/>
      <w:r w:rsidR="00210550">
        <w:rPr>
          <w:rFonts w:ascii="Times New Roman" w:hAnsi="Times New Roman"/>
          <w:color w:val="000000"/>
          <w:sz w:val="24"/>
          <w:szCs w:val="24"/>
        </w:rPr>
        <w:t>na</w:t>
      </w:r>
      <w:proofErr w:type="gramEnd"/>
      <w:r w:rsidR="00210550">
        <w:rPr>
          <w:rFonts w:ascii="Times New Roman" w:hAnsi="Times New Roman"/>
          <w:color w:val="000000"/>
          <w:sz w:val="24"/>
          <w:szCs w:val="24"/>
        </w:rPr>
        <w:t xml:space="preserve"> jurisprudência entende que o advogado pode ser responsabilizado pela perda de uma chance do seu cliente, desde que, comprovado o nexo causal entre a conduta do causídico e o resultado produzido, bem como outros requisitos. </w:t>
      </w:r>
    </w:p>
    <w:p w:rsidR="00E727D6" w:rsidRDefault="00E727D6" w:rsidP="00DB4CD8">
      <w:pPr>
        <w:spacing w:after="0" w:line="240" w:lineRule="auto"/>
        <w:jc w:val="both"/>
        <w:rPr>
          <w:rFonts w:ascii="Times New Roman" w:hAnsi="Times New Roman"/>
          <w:b/>
          <w:sz w:val="24"/>
          <w:szCs w:val="24"/>
        </w:rPr>
      </w:pPr>
    </w:p>
    <w:p w:rsidR="00E727D6" w:rsidRDefault="00E727D6" w:rsidP="00DB4CD8">
      <w:pPr>
        <w:spacing w:after="0" w:line="240" w:lineRule="auto"/>
        <w:jc w:val="both"/>
        <w:rPr>
          <w:rFonts w:ascii="Times New Roman" w:hAnsi="Times New Roman"/>
          <w:b/>
          <w:sz w:val="24"/>
          <w:szCs w:val="24"/>
        </w:rPr>
      </w:pPr>
      <w:r>
        <w:rPr>
          <w:rFonts w:ascii="Times New Roman" w:hAnsi="Times New Roman"/>
          <w:b/>
          <w:sz w:val="24"/>
          <w:szCs w:val="24"/>
        </w:rPr>
        <w:t>PALAVRAS-CHAVE:</w:t>
      </w:r>
      <w:r w:rsidR="00E1757C">
        <w:rPr>
          <w:rFonts w:ascii="Times New Roman" w:hAnsi="Times New Roman"/>
          <w:b/>
          <w:sz w:val="24"/>
          <w:szCs w:val="24"/>
        </w:rPr>
        <w:t xml:space="preserve"> </w:t>
      </w:r>
      <w:r w:rsidR="00AD42E7">
        <w:rPr>
          <w:rFonts w:ascii="Times New Roman" w:hAnsi="Times New Roman"/>
          <w:sz w:val="24"/>
          <w:szCs w:val="24"/>
        </w:rPr>
        <w:t>Perda de uma Chance. Responsabilidade Civil. Advogado e Cliente.</w:t>
      </w:r>
    </w:p>
    <w:p w:rsidR="00E1757C" w:rsidRDefault="00E1757C" w:rsidP="00E1757C">
      <w:pPr>
        <w:spacing w:after="0" w:line="360" w:lineRule="auto"/>
        <w:ind w:firstLine="708"/>
        <w:jc w:val="both"/>
        <w:rPr>
          <w:rFonts w:ascii="Times New Roman" w:hAnsi="Times New Roman"/>
          <w:sz w:val="24"/>
        </w:rPr>
      </w:pPr>
    </w:p>
    <w:p w:rsidR="00E727D6" w:rsidRDefault="00E727D6" w:rsidP="00DB4CD8">
      <w:pPr>
        <w:spacing w:after="0" w:line="360" w:lineRule="auto"/>
        <w:rPr>
          <w:rFonts w:ascii="Times New Roman" w:hAnsi="Times New Roman"/>
          <w:b/>
          <w:color w:val="002060"/>
          <w:sz w:val="26"/>
        </w:rPr>
      </w:pPr>
    </w:p>
    <w:p w:rsidR="00AD42E7" w:rsidRDefault="00AD42E7" w:rsidP="00E727D6">
      <w:pPr>
        <w:pStyle w:val="NormalWeb"/>
        <w:spacing w:before="0" w:beforeAutospacing="0" w:after="0" w:afterAutospacing="0" w:line="360" w:lineRule="auto"/>
        <w:jc w:val="both"/>
        <w:rPr>
          <w:b/>
          <w:bCs/>
          <w:color w:val="000000"/>
        </w:rPr>
      </w:pPr>
    </w:p>
    <w:p w:rsidR="005101D3" w:rsidRDefault="005101D3" w:rsidP="00E727D6">
      <w:pPr>
        <w:pStyle w:val="NormalWeb"/>
        <w:spacing w:before="0" w:beforeAutospacing="0" w:after="0" w:afterAutospacing="0" w:line="360" w:lineRule="auto"/>
        <w:jc w:val="both"/>
        <w:rPr>
          <w:b/>
          <w:bCs/>
          <w:color w:val="000000"/>
        </w:rPr>
      </w:pPr>
    </w:p>
    <w:p w:rsidR="00E727D6" w:rsidRPr="00FE0718" w:rsidRDefault="00E727D6" w:rsidP="00AD42E7">
      <w:pPr>
        <w:pStyle w:val="NormalWeb"/>
        <w:spacing w:before="0" w:beforeAutospacing="0" w:after="0" w:afterAutospacing="0" w:line="360" w:lineRule="auto"/>
        <w:jc w:val="center"/>
        <w:rPr>
          <w:b/>
          <w:bCs/>
          <w:color w:val="000000"/>
          <w:lang w:val="en-US"/>
        </w:rPr>
      </w:pPr>
      <w:r w:rsidRPr="00FE0718">
        <w:rPr>
          <w:b/>
          <w:bCs/>
          <w:color w:val="000000"/>
          <w:lang w:val="en-US"/>
        </w:rPr>
        <w:lastRenderedPageBreak/>
        <w:t>ABSTRACT</w:t>
      </w:r>
    </w:p>
    <w:p w:rsidR="007402F1" w:rsidRPr="007402F1" w:rsidRDefault="007402F1" w:rsidP="007402F1">
      <w:pPr>
        <w:pStyle w:val="NormalWeb"/>
        <w:spacing w:line="360" w:lineRule="auto"/>
        <w:ind w:firstLine="709"/>
        <w:jc w:val="both"/>
        <w:rPr>
          <w:bCs/>
          <w:color w:val="000000"/>
          <w:lang w:val="en-US"/>
        </w:rPr>
      </w:pPr>
      <w:r w:rsidRPr="007402F1">
        <w:rPr>
          <w:b/>
          <w:bCs/>
          <w:color w:val="000000"/>
          <w:lang w:val="en-US"/>
        </w:rPr>
        <w:t>Introduction:</w:t>
      </w:r>
      <w:r w:rsidRPr="007402F1">
        <w:rPr>
          <w:bCs/>
          <w:color w:val="000000"/>
          <w:lang w:val="en-US"/>
        </w:rPr>
        <w:t xml:space="preserve"> The theory of loss of a chance originates in France, "</w:t>
      </w:r>
      <w:proofErr w:type="spellStart"/>
      <w:r w:rsidRPr="007402F1">
        <w:rPr>
          <w:bCs/>
          <w:color w:val="000000"/>
          <w:lang w:val="en-US"/>
        </w:rPr>
        <w:t>perte</w:t>
      </w:r>
      <w:proofErr w:type="spellEnd"/>
      <w:r w:rsidRPr="007402F1">
        <w:rPr>
          <w:bCs/>
          <w:color w:val="000000"/>
          <w:lang w:val="en-US"/>
        </w:rPr>
        <w:t xml:space="preserve"> </w:t>
      </w:r>
      <w:proofErr w:type="spellStart"/>
      <w:r w:rsidRPr="007402F1">
        <w:rPr>
          <w:bCs/>
          <w:color w:val="000000"/>
          <w:lang w:val="en-US"/>
        </w:rPr>
        <w:t>d'une</w:t>
      </w:r>
      <w:proofErr w:type="spellEnd"/>
      <w:r w:rsidRPr="007402F1">
        <w:rPr>
          <w:bCs/>
          <w:color w:val="000000"/>
          <w:lang w:val="en-US"/>
        </w:rPr>
        <w:t xml:space="preserve"> chance", is an evolution of society in the framework of civil liability, to support situations of damage caused to the victims, since, founded in a serious and real chance. The society has evolved, and with it, the lawyer has become responsible for their </w:t>
      </w:r>
      <w:proofErr w:type="gramStart"/>
      <w:r w:rsidRPr="007402F1">
        <w:rPr>
          <w:bCs/>
          <w:color w:val="000000"/>
          <w:lang w:val="en-US"/>
        </w:rPr>
        <w:t>blunders that causes</w:t>
      </w:r>
      <w:proofErr w:type="gramEnd"/>
      <w:r w:rsidRPr="007402F1">
        <w:rPr>
          <w:bCs/>
          <w:color w:val="000000"/>
          <w:lang w:val="en-US"/>
        </w:rPr>
        <w:t xml:space="preserve"> injury to their customers. Furthermore, the doctrine and jurisprudence play unique role in the construction of the theory of loss of a chance, because there is no regulation about it. </w:t>
      </w:r>
      <w:r w:rsidRPr="007402F1">
        <w:rPr>
          <w:b/>
          <w:bCs/>
          <w:color w:val="000000"/>
          <w:lang w:val="en-US"/>
        </w:rPr>
        <w:t>Problem:</w:t>
      </w:r>
      <w:r w:rsidRPr="007402F1">
        <w:rPr>
          <w:bCs/>
          <w:color w:val="000000"/>
          <w:lang w:val="en-US"/>
        </w:rPr>
        <w:t xml:space="preserve"> The present work analyzes the lawyer responsibility, focusing on the loss of a chance, analyzing situations which could give rise to compensation for the client. </w:t>
      </w:r>
      <w:r w:rsidRPr="007402F1">
        <w:rPr>
          <w:b/>
          <w:bCs/>
          <w:color w:val="000000"/>
          <w:lang w:val="en-US"/>
        </w:rPr>
        <w:t>Objectives:</w:t>
      </w:r>
      <w:r w:rsidRPr="007402F1">
        <w:rPr>
          <w:bCs/>
          <w:color w:val="000000"/>
          <w:lang w:val="en-US"/>
        </w:rPr>
        <w:t xml:space="preserve"> It aims to characterize the conduct of the lawyer of their responsibilities entail the loss of a chance, analyzing the doctrinal and jurisprudential position. </w:t>
      </w:r>
      <w:r w:rsidRPr="007402F1">
        <w:rPr>
          <w:b/>
          <w:bCs/>
          <w:color w:val="000000"/>
          <w:lang w:val="en-US"/>
        </w:rPr>
        <w:t>Methodology:</w:t>
      </w:r>
      <w:r w:rsidRPr="007402F1">
        <w:rPr>
          <w:bCs/>
          <w:color w:val="000000"/>
          <w:lang w:val="en-US"/>
        </w:rPr>
        <w:t xml:space="preserve"> To be successful in this work, a descriptive methodology will be used in theoretical basis, obtained from the analysis of books, articles, and case law, exposing the positions on the subject. In addition, through a bibliographical research, type of research that develops from literary material already prepared. The approach procedure used was deductive method. Moreover, a qualitative approach was used. </w:t>
      </w:r>
      <w:r w:rsidRPr="007402F1">
        <w:rPr>
          <w:b/>
          <w:bCs/>
          <w:color w:val="000000"/>
          <w:lang w:val="en-US"/>
        </w:rPr>
        <w:t>Results:</w:t>
      </w:r>
      <w:r w:rsidRPr="007402F1">
        <w:rPr>
          <w:bCs/>
          <w:color w:val="000000"/>
          <w:lang w:val="en-US"/>
        </w:rPr>
        <w:t xml:space="preserve"> We conclude that the doctrine and jurisprudence understands that the lawyer can be held responsible for loss of a chance of his client, since that proved the causal link between the conduct of the barrister and the result produced,</w:t>
      </w:r>
      <w:r>
        <w:rPr>
          <w:bCs/>
          <w:color w:val="000000"/>
          <w:lang w:val="en-US"/>
        </w:rPr>
        <w:t xml:space="preserve"> as well as other requirements.</w:t>
      </w:r>
    </w:p>
    <w:p w:rsidR="00E727D6" w:rsidRPr="00D66F39" w:rsidRDefault="00E727D6" w:rsidP="00E727D6">
      <w:pPr>
        <w:pStyle w:val="NormalWeb"/>
        <w:spacing w:before="0" w:beforeAutospacing="0" w:after="0" w:afterAutospacing="0" w:line="360" w:lineRule="auto"/>
        <w:jc w:val="both"/>
        <w:rPr>
          <w:b/>
          <w:bCs/>
          <w:color w:val="000000"/>
          <w:lang w:val="en-US"/>
        </w:rPr>
      </w:pPr>
      <w:r w:rsidRPr="00D66F39">
        <w:rPr>
          <w:b/>
          <w:bCs/>
          <w:color w:val="000000"/>
          <w:lang w:val="en-US"/>
        </w:rPr>
        <w:t>KEYWORD:</w:t>
      </w:r>
      <w:r w:rsidR="00AD42E7" w:rsidRPr="00D66F39">
        <w:rPr>
          <w:b/>
          <w:bCs/>
          <w:color w:val="000000"/>
          <w:lang w:val="en-US"/>
        </w:rPr>
        <w:t xml:space="preserve"> </w:t>
      </w:r>
      <w:r w:rsidR="00AD42E7">
        <w:rPr>
          <w:lang w:val="en-US"/>
        </w:rPr>
        <w:t xml:space="preserve">Loss of a Chance. </w:t>
      </w:r>
      <w:proofErr w:type="gramStart"/>
      <w:r w:rsidR="00AD42E7">
        <w:rPr>
          <w:lang w:val="en-US"/>
        </w:rPr>
        <w:t>Civil Liability.</w:t>
      </w:r>
      <w:proofErr w:type="gramEnd"/>
      <w:r w:rsidR="00AD42E7">
        <w:rPr>
          <w:lang w:val="en-US"/>
        </w:rPr>
        <w:t xml:space="preserve"> </w:t>
      </w:r>
      <w:proofErr w:type="gramStart"/>
      <w:r w:rsidR="00AD42E7">
        <w:rPr>
          <w:lang w:val="en-US"/>
        </w:rPr>
        <w:t>Lawyer and Client.</w:t>
      </w:r>
      <w:proofErr w:type="gramEnd"/>
    </w:p>
    <w:p w:rsidR="00E727D6" w:rsidRPr="00D66F39" w:rsidRDefault="00E727D6" w:rsidP="00DB4CD8">
      <w:pPr>
        <w:spacing w:after="0" w:line="360" w:lineRule="auto"/>
        <w:rPr>
          <w:rFonts w:ascii="Times New Roman" w:hAnsi="Times New Roman"/>
          <w:b/>
          <w:color w:val="002060"/>
          <w:sz w:val="26"/>
          <w:lang w:val="en-US"/>
        </w:rPr>
      </w:pPr>
    </w:p>
    <w:p w:rsidR="00E727D6" w:rsidRPr="00D66F39" w:rsidRDefault="00E727D6" w:rsidP="00DB4CD8">
      <w:pPr>
        <w:spacing w:after="0" w:line="360" w:lineRule="auto"/>
        <w:rPr>
          <w:rFonts w:ascii="Times New Roman" w:hAnsi="Times New Roman"/>
          <w:b/>
          <w:color w:val="002060"/>
          <w:sz w:val="26"/>
          <w:lang w:val="en-US"/>
        </w:rPr>
      </w:pPr>
    </w:p>
    <w:p w:rsidR="00E727D6" w:rsidRPr="00D66F39" w:rsidRDefault="00E727D6" w:rsidP="00DB4CD8">
      <w:pPr>
        <w:spacing w:after="0" w:line="360" w:lineRule="auto"/>
        <w:rPr>
          <w:rFonts w:ascii="Times New Roman" w:hAnsi="Times New Roman"/>
          <w:b/>
          <w:color w:val="002060"/>
          <w:sz w:val="26"/>
          <w:lang w:val="en-US"/>
        </w:rPr>
      </w:pPr>
    </w:p>
    <w:p w:rsidR="00E1757C" w:rsidRDefault="00E1757C" w:rsidP="00DB4CD8">
      <w:pPr>
        <w:spacing w:after="0" w:line="360" w:lineRule="auto"/>
        <w:rPr>
          <w:rFonts w:ascii="Times New Roman" w:hAnsi="Times New Roman"/>
          <w:b/>
          <w:color w:val="002060"/>
          <w:sz w:val="26"/>
          <w:lang w:val="en-US"/>
        </w:rPr>
      </w:pPr>
    </w:p>
    <w:p w:rsidR="00FE0718" w:rsidRPr="00D66F39" w:rsidRDefault="00FE0718" w:rsidP="00DB4CD8">
      <w:pPr>
        <w:spacing w:after="0" w:line="360" w:lineRule="auto"/>
        <w:rPr>
          <w:rFonts w:ascii="Times New Roman" w:hAnsi="Times New Roman"/>
          <w:b/>
          <w:color w:val="002060"/>
          <w:sz w:val="26"/>
          <w:lang w:val="en-US"/>
        </w:rPr>
      </w:pPr>
      <w:bookmarkStart w:id="0" w:name="_GoBack"/>
      <w:bookmarkEnd w:id="0"/>
    </w:p>
    <w:p w:rsidR="00E1757C" w:rsidRPr="00D66F39" w:rsidRDefault="00E1757C" w:rsidP="00DB4CD8">
      <w:pPr>
        <w:spacing w:after="0" w:line="360" w:lineRule="auto"/>
        <w:rPr>
          <w:rFonts w:ascii="Times New Roman" w:hAnsi="Times New Roman"/>
          <w:b/>
          <w:color w:val="002060"/>
          <w:sz w:val="26"/>
          <w:lang w:val="en-US"/>
        </w:rPr>
      </w:pPr>
    </w:p>
    <w:p w:rsidR="00E1757C" w:rsidRPr="00D66F39" w:rsidRDefault="00E1757C" w:rsidP="00DB4CD8">
      <w:pPr>
        <w:spacing w:after="0" w:line="360" w:lineRule="auto"/>
        <w:rPr>
          <w:rFonts w:ascii="Times New Roman" w:hAnsi="Times New Roman"/>
          <w:b/>
          <w:color w:val="002060"/>
          <w:sz w:val="26"/>
          <w:lang w:val="en-US"/>
        </w:rPr>
      </w:pPr>
    </w:p>
    <w:p w:rsidR="00E1757C" w:rsidRPr="00D66F39" w:rsidRDefault="00E1757C" w:rsidP="00DB4CD8">
      <w:pPr>
        <w:spacing w:after="0" w:line="360" w:lineRule="auto"/>
        <w:rPr>
          <w:rFonts w:ascii="Times New Roman" w:hAnsi="Times New Roman"/>
          <w:b/>
          <w:color w:val="002060"/>
          <w:sz w:val="26"/>
          <w:lang w:val="en-US"/>
        </w:rPr>
      </w:pPr>
    </w:p>
    <w:p w:rsidR="00CC4429" w:rsidRPr="00D66F39" w:rsidRDefault="00CC4429" w:rsidP="00DB4CD8">
      <w:pPr>
        <w:spacing w:after="0" w:line="360" w:lineRule="auto"/>
        <w:rPr>
          <w:rFonts w:ascii="Times New Roman" w:hAnsi="Times New Roman"/>
          <w:b/>
          <w:color w:val="002060"/>
          <w:sz w:val="26"/>
          <w:lang w:val="en-US"/>
        </w:rPr>
      </w:pPr>
    </w:p>
    <w:p w:rsidR="00DB4CD8" w:rsidRDefault="00DB4CD8" w:rsidP="00DB4CD8">
      <w:pPr>
        <w:spacing w:after="0" w:line="360" w:lineRule="auto"/>
        <w:rPr>
          <w:rFonts w:ascii="Times New Roman" w:hAnsi="Times New Roman"/>
          <w:b/>
          <w:color w:val="002060"/>
          <w:sz w:val="26"/>
          <w:lang w:val="en-US"/>
        </w:rPr>
      </w:pPr>
    </w:p>
    <w:p w:rsidR="004C3C08" w:rsidRPr="00D66F39" w:rsidRDefault="004C3C08" w:rsidP="00DB4CD8">
      <w:pPr>
        <w:spacing w:after="0" w:line="360" w:lineRule="auto"/>
        <w:rPr>
          <w:rFonts w:ascii="Times New Roman" w:hAnsi="Times New Roman"/>
          <w:b/>
          <w:color w:val="002060"/>
          <w:sz w:val="26"/>
          <w:lang w:val="en-US"/>
        </w:rPr>
      </w:pPr>
    </w:p>
    <w:p w:rsidR="00DB4CD8" w:rsidRPr="000828A9" w:rsidRDefault="00E727D6" w:rsidP="00DB4CD8">
      <w:pPr>
        <w:pStyle w:val="PargrafodaLista"/>
        <w:spacing w:after="0" w:line="480" w:lineRule="auto"/>
        <w:ind w:left="0"/>
        <w:rPr>
          <w:rFonts w:ascii="Times New Roman" w:hAnsi="Times New Roman"/>
          <w:b/>
          <w:sz w:val="24"/>
          <w:szCs w:val="24"/>
        </w:rPr>
      </w:pPr>
      <w:proofErr w:type="gramStart"/>
      <w:r>
        <w:rPr>
          <w:rFonts w:ascii="Times New Roman" w:hAnsi="Times New Roman"/>
          <w:b/>
          <w:sz w:val="24"/>
          <w:szCs w:val="24"/>
        </w:rPr>
        <w:lastRenderedPageBreak/>
        <w:t>1</w:t>
      </w:r>
      <w:proofErr w:type="gramEnd"/>
      <w:r>
        <w:rPr>
          <w:rFonts w:ascii="Times New Roman" w:hAnsi="Times New Roman"/>
          <w:b/>
          <w:sz w:val="24"/>
          <w:szCs w:val="24"/>
        </w:rPr>
        <w:t xml:space="preserve"> </w:t>
      </w:r>
      <w:r w:rsidR="00DB4CD8" w:rsidRPr="000828A9">
        <w:rPr>
          <w:rFonts w:ascii="Times New Roman" w:hAnsi="Times New Roman"/>
          <w:b/>
          <w:sz w:val="24"/>
          <w:szCs w:val="24"/>
        </w:rPr>
        <w:t>INTRODUÇÃO</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Os profissionais liberais, como médicos e advogados, durante muito tempo por uma questão cultural e da época em que exerciam suas atividades, ficaram a margem das ações indenizatórias, sendo protegidos por uma ideia que não eram passíveis de responsabilização. Dessa forma, surgiram questionamentos se era possível indenizar os clientes em decorrência dos erros grosseiros cometidos pelos advogados na prestação do serviço, pela perda de uma chance, pelo perecimento do direito do constituinte.</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sentido, a perda de uma chance foi criada para tentar alcançar as situações de dano que não eram contempladas pelos danos emergentes e lucros cessantes, trata-se de uma espécie de responsabilidade civil, decorrente de uma evolução doutrinária e jurisprudencial. </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A obrigação do advogado se assemelha ao do médico, pois ambos possuem, em regra, uma obrigação de meio. O advogado deve ser atento, e atuar como “o primeiro juiz da causa” identificando os pontos fortes e fracos do direito do cliente, analisar qual seria a melhor ação a ser ajuizada, tomando providências inerentes ao bom desempenho da profissão. </w:t>
      </w:r>
    </w:p>
    <w:p w:rsidR="00AD42E7" w:rsidRPr="00F01AD9" w:rsidRDefault="00AD42E7" w:rsidP="00AD42E7">
      <w:pPr>
        <w:spacing w:after="0" w:line="360" w:lineRule="auto"/>
        <w:ind w:firstLine="709"/>
        <w:jc w:val="both"/>
        <w:rPr>
          <w:rFonts w:ascii="Times New Roman" w:hAnsi="Times New Roman"/>
          <w:color w:val="000000"/>
          <w:sz w:val="24"/>
          <w:szCs w:val="24"/>
        </w:rPr>
      </w:pPr>
      <w:r>
        <w:rPr>
          <w:rFonts w:ascii="Times New Roman" w:hAnsi="Times New Roman"/>
          <w:sz w:val="24"/>
          <w:szCs w:val="24"/>
        </w:rPr>
        <w:t xml:space="preserve">O advogado, em regra, não se obriga ao resultado, pois </w:t>
      </w:r>
      <w:proofErr w:type="gramStart"/>
      <w:r>
        <w:rPr>
          <w:rFonts w:ascii="Times New Roman" w:hAnsi="Times New Roman"/>
          <w:sz w:val="24"/>
          <w:szCs w:val="24"/>
        </w:rPr>
        <w:t>existem</w:t>
      </w:r>
      <w:proofErr w:type="gramEnd"/>
      <w:r>
        <w:rPr>
          <w:rFonts w:ascii="Times New Roman" w:hAnsi="Times New Roman"/>
          <w:sz w:val="24"/>
          <w:szCs w:val="24"/>
        </w:rPr>
        <w:t xml:space="preserve"> inúmeras variáveis em um processo judicial, o que se deve apurar é sua negligência, imperícia, erros grosseiros que levaram ao perecimento do direito do cliente.</w:t>
      </w:r>
      <w:r w:rsidRPr="00F01AD9">
        <w:rPr>
          <w:rFonts w:ascii="Times New Roman" w:hAnsi="Times New Roman"/>
          <w:color w:val="000000"/>
          <w:sz w:val="24"/>
          <w:szCs w:val="24"/>
        </w:rPr>
        <w:t xml:space="preserve"> </w:t>
      </w:r>
      <w:r>
        <w:rPr>
          <w:rFonts w:ascii="Times New Roman" w:hAnsi="Times New Roman"/>
          <w:sz w:val="24"/>
          <w:szCs w:val="24"/>
        </w:rPr>
        <w:t xml:space="preserve"> Existem atividades desenvolvidas na advocacia, que são caracterizadas como de resultado, um exemplo seria quando um advogado é contratado para elaborar um contrato, neste caso ele está intimamente ligado ao resultado.</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A relação entre advogado e cliente materializa-se através do mandato, que é um contrato que geram direitos e obrigações para ambas às partes, o advogado que não cumpre suas obrigações tem o dever de indenizar o dano causado em face de sua conduta culposa.</w:t>
      </w:r>
    </w:p>
    <w:p w:rsidR="00881855" w:rsidRDefault="00881855"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Neste contexto, o presente trabalho </w:t>
      </w:r>
      <w:r w:rsidR="00810038">
        <w:rPr>
          <w:rFonts w:ascii="Times New Roman" w:hAnsi="Times New Roman"/>
          <w:sz w:val="24"/>
          <w:szCs w:val="24"/>
        </w:rPr>
        <w:t>tem como problema a análise</w:t>
      </w:r>
      <w:r>
        <w:rPr>
          <w:rFonts w:ascii="Times New Roman" w:hAnsi="Times New Roman"/>
          <w:sz w:val="24"/>
          <w:szCs w:val="24"/>
        </w:rPr>
        <w:t xml:space="preserve"> </w:t>
      </w:r>
      <w:r w:rsidR="00810038">
        <w:rPr>
          <w:rFonts w:ascii="Times New Roman" w:hAnsi="Times New Roman"/>
          <w:sz w:val="24"/>
          <w:szCs w:val="24"/>
        </w:rPr>
        <w:t>d</w:t>
      </w:r>
      <w:r>
        <w:rPr>
          <w:rFonts w:ascii="Times New Roman" w:hAnsi="Times New Roman"/>
          <w:sz w:val="24"/>
          <w:szCs w:val="24"/>
        </w:rPr>
        <w:t>a responsabilização do advogado, com enfoque na perda de uma chance, analisando quais situações poderiam ensejar uma indenização para o cliente.</w:t>
      </w:r>
      <w:r w:rsidR="00810038">
        <w:rPr>
          <w:rFonts w:ascii="Times New Roman" w:hAnsi="Times New Roman"/>
          <w:sz w:val="24"/>
          <w:szCs w:val="24"/>
        </w:rPr>
        <w:t xml:space="preserve"> Ainda, </w:t>
      </w:r>
      <w:r w:rsidR="00810038">
        <w:rPr>
          <w:rFonts w:ascii="Times New Roman" w:hAnsi="Times New Roman"/>
          <w:sz w:val="24"/>
        </w:rPr>
        <w:t>tendo como objetivo caracterizar a conduta do advogado que ensejará na sua responsabilização pela perda de uma chance, analisando o posicionamento doutrinário e jurisprudencial.</w:t>
      </w:r>
    </w:p>
    <w:p w:rsidR="00075860" w:rsidRPr="00210550" w:rsidRDefault="00AD42E7" w:rsidP="00810038">
      <w:pPr>
        <w:spacing w:after="0" w:line="360" w:lineRule="auto"/>
        <w:ind w:firstLine="709"/>
        <w:jc w:val="both"/>
        <w:rPr>
          <w:rFonts w:ascii="Times New Roman" w:hAnsi="Times New Roman"/>
          <w:sz w:val="24"/>
          <w:szCs w:val="24"/>
        </w:rPr>
      </w:pPr>
      <w:r>
        <w:rPr>
          <w:rFonts w:ascii="Times New Roman" w:hAnsi="Times New Roman"/>
          <w:sz w:val="24"/>
          <w:szCs w:val="24"/>
        </w:rPr>
        <w:t>Faz-se necessário discutir tal tema, pois vem ganhando espaço cada vez maior na comunidade jurídica, por se tratar de um estudo relativamente novo no Direito brasileiro, prova disso é que não existe normatização a respeito, todo o entendimento está sedimentado na doutrina e jurisprudência. Deste modo, o presente trabalho apresenta uma relevância para comunidade acadêmica, pois a quantidade de trabalhos científico</w:t>
      </w:r>
      <w:r w:rsidR="00810038">
        <w:rPr>
          <w:rFonts w:ascii="Times New Roman" w:hAnsi="Times New Roman"/>
          <w:sz w:val="24"/>
          <w:szCs w:val="24"/>
        </w:rPr>
        <w:t>s nessa área ainda é deficiente.</w:t>
      </w:r>
    </w:p>
    <w:p w:rsidR="00DB4CD8" w:rsidRPr="000828A9" w:rsidRDefault="004C3C08" w:rsidP="00DB4CD8">
      <w:pPr>
        <w:spacing w:line="480" w:lineRule="auto"/>
        <w:jc w:val="both"/>
        <w:rPr>
          <w:rFonts w:ascii="Times New Roman" w:hAnsi="Times New Roman"/>
          <w:b/>
          <w:sz w:val="24"/>
          <w:szCs w:val="24"/>
        </w:rPr>
      </w:pPr>
      <w:r>
        <w:rPr>
          <w:rFonts w:ascii="Times New Roman" w:hAnsi="Times New Roman"/>
          <w:b/>
          <w:sz w:val="24"/>
          <w:szCs w:val="24"/>
        </w:rPr>
        <w:lastRenderedPageBreak/>
        <w:t>2.</w:t>
      </w:r>
      <w:r w:rsidR="009E720C">
        <w:rPr>
          <w:rFonts w:ascii="Times New Roman" w:hAnsi="Times New Roman"/>
          <w:b/>
          <w:sz w:val="24"/>
          <w:szCs w:val="24"/>
        </w:rPr>
        <w:t xml:space="preserve"> </w:t>
      </w:r>
      <w:r w:rsidR="00AD42E7">
        <w:rPr>
          <w:rFonts w:ascii="Times New Roman" w:hAnsi="Times New Roman"/>
          <w:b/>
          <w:sz w:val="24"/>
          <w:szCs w:val="24"/>
        </w:rPr>
        <w:t>CONTEXTO HISTÓRICO</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A teoria da perda de uma chance teve origem na França, por volta de 1940, inicialmente era direcionada para responsabilidade civil dos médicos, consequência das lesões sofridas pelos usuários dos serviços. Um dos primeiros casos da aplicação da perda de uma chance foi em relação a um médico, que foi condenado pela perda de 80% das chances de sobrevivência em relação a uma grávida, que faleceu em decorrência de uma hemorragia após o parto. </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Muitos doutrinadores citam o caso de Chaplin V. Hicks como um dos precursores, foi em 1911 na Inglaterra</w:t>
      </w:r>
      <w:r>
        <w:t xml:space="preserve">. </w:t>
      </w:r>
      <w:r>
        <w:rPr>
          <w:rFonts w:ascii="Times New Roman" w:hAnsi="Times New Roman"/>
          <w:sz w:val="24"/>
        </w:rPr>
        <w:t>Diz respeito a uma mulher que estava entre as cinquenta finalistas de um concurso de beleza</w:t>
      </w:r>
      <w:r w:rsidRPr="00A92A6D">
        <w:rPr>
          <w:rFonts w:ascii="Times New Roman" w:hAnsi="Times New Roman"/>
          <w:sz w:val="24"/>
          <w:szCs w:val="24"/>
        </w:rPr>
        <w:t xml:space="preserve">, e teve sua chance </w:t>
      </w:r>
      <w:r>
        <w:rPr>
          <w:rFonts w:ascii="Times New Roman" w:hAnsi="Times New Roman"/>
          <w:sz w:val="24"/>
          <w:szCs w:val="24"/>
        </w:rPr>
        <w:t>perdida</w:t>
      </w:r>
      <w:r w:rsidRPr="00A92A6D">
        <w:rPr>
          <w:rFonts w:ascii="Times New Roman" w:hAnsi="Times New Roman"/>
          <w:sz w:val="24"/>
          <w:szCs w:val="24"/>
        </w:rPr>
        <w:t xml:space="preserve"> pelo réu, uma vez que o mesmo não a deixou partici</w:t>
      </w:r>
      <w:r>
        <w:rPr>
          <w:rFonts w:ascii="Times New Roman" w:hAnsi="Times New Roman"/>
          <w:sz w:val="24"/>
          <w:szCs w:val="24"/>
        </w:rPr>
        <w:t xml:space="preserve">par da última etapa do concurso, </w:t>
      </w:r>
      <w:r w:rsidRPr="00A92A6D">
        <w:rPr>
          <w:rFonts w:ascii="Times New Roman" w:hAnsi="Times New Roman"/>
          <w:sz w:val="24"/>
          <w:szCs w:val="24"/>
        </w:rPr>
        <w:t xml:space="preserve">em </w:t>
      </w:r>
      <w:r>
        <w:rPr>
          <w:rFonts w:ascii="Times New Roman" w:hAnsi="Times New Roman"/>
          <w:sz w:val="24"/>
          <w:szCs w:val="24"/>
        </w:rPr>
        <w:t>consequência disso</w:t>
      </w:r>
      <w:r w:rsidRPr="00A92A6D">
        <w:rPr>
          <w:rFonts w:ascii="Times New Roman" w:hAnsi="Times New Roman"/>
          <w:sz w:val="24"/>
          <w:szCs w:val="24"/>
        </w:rPr>
        <w:t xml:space="preserve"> um dos juízes </w:t>
      </w:r>
      <w:r>
        <w:rPr>
          <w:rFonts w:ascii="Times New Roman" w:hAnsi="Times New Roman"/>
          <w:sz w:val="24"/>
          <w:szCs w:val="24"/>
        </w:rPr>
        <w:t>defendeu a tese que a autora teria direito a 25% de chances de ser a vencedora</w:t>
      </w:r>
      <w:r w:rsidRPr="00A92A6D">
        <w:rPr>
          <w:rFonts w:ascii="Times New Roman" w:hAnsi="Times New Roman"/>
          <w:sz w:val="24"/>
          <w:szCs w:val="24"/>
        </w:rPr>
        <w:t>, aplicando a</w:t>
      </w:r>
      <w:r>
        <w:rPr>
          <w:rFonts w:ascii="Times New Roman" w:hAnsi="Times New Roman"/>
          <w:sz w:val="24"/>
          <w:szCs w:val="24"/>
        </w:rPr>
        <w:t xml:space="preserve"> doutrina da proporcionalidade.</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Ademais, a teoria da perda de uma chance também teve espaço no direito italiano, começou-se a estudar a aplicação dessa teoria nas condutas culposas que faziam com que as vítimas perdessem uma oportunidade de lucro. Em 1940 </w:t>
      </w:r>
      <w:r w:rsidRPr="00EB210F">
        <w:rPr>
          <w:rFonts w:ascii="Times New Roman" w:hAnsi="Times New Roman"/>
          <w:sz w:val="24"/>
          <w:szCs w:val="24"/>
        </w:rPr>
        <w:t xml:space="preserve">Giovanni </w:t>
      </w:r>
      <w:proofErr w:type="spellStart"/>
      <w:r w:rsidRPr="00EB210F">
        <w:rPr>
          <w:rFonts w:ascii="Times New Roman" w:hAnsi="Times New Roman"/>
          <w:sz w:val="24"/>
          <w:szCs w:val="24"/>
        </w:rPr>
        <w:t>Pacchioni</w:t>
      </w:r>
      <w:proofErr w:type="spellEnd"/>
      <w:r>
        <w:rPr>
          <w:rFonts w:ascii="Times New Roman" w:hAnsi="Times New Roman"/>
          <w:sz w:val="24"/>
          <w:szCs w:val="24"/>
        </w:rPr>
        <w:t xml:space="preserve">, italiano, escreveu um livro chamado </w:t>
      </w:r>
      <w:r w:rsidRPr="00966F53">
        <w:rPr>
          <w:rFonts w:ascii="Times New Roman" w:hAnsi="Times New Roman"/>
          <w:i/>
          <w:sz w:val="24"/>
          <w:szCs w:val="24"/>
        </w:rPr>
        <w:t>“</w:t>
      </w:r>
      <w:proofErr w:type="spellStart"/>
      <w:r w:rsidRPr="00966F53">
        <w:rPr>
          <w:rFonts w:ascii="Times New Roman" w:hAnsi="Times New Roman"/>
          <w:i/>
          <w:sz w:val="24"/>
          <w:szCs w:val="24"/>
        </w:rPr>
        <w:t>Diritto</w:t>
      </w:r>
      <w:proofErr w:type="spellEnd"/>
      <w:r w:rsidRPr="00966F53">
        <w:rPr>
          <w:rFonts w:ascii="Times New Roman" w:hAnsi="Times New Roman"/>
          <w:i/>
          <w:sz w:val="24"/>
          <w:szCs w:val="24"/>
        </w:rPr>
        <w:t xml:space="preserve"> </w:t>
      </w:r>
      <w:proofErr w:type="spellStart"/>
      <w:r w:rsidRPr="00966F53">
        <w:rPr>
          <w:rFonts w:ascii="Times New Roman" w:hAnsi="Times New Roman"/>
          <w:i/>
          <w:sz w:val="24"/>
          <w:szCs w:val="24"/>
        </w:rPr>
        <w:t>Civile</w:t>
      </w:r>
      <w:proofErr w:type="spellEnd"/>
      <w:r w:rsidRPr="00966F53">
        <w:rPr>
          <w:rFonts w:ascii="Times New Roman" w:hAnsi="Times New Roman"/>
          <w:i/>
          <w:sz w:val="24"/>
          <w:szCs w:val="24"/>
        </w:rPr>
        <w:t xml:space="preserve"> Italiano”</w:t>
      </w:r>
      <w:r>
        <w:rPr>
          <w:rFonts w:ascii="Times New Roman" w:hAnsi="Times New Roman"/>
          <w:sz w:val="24"/>
          <w:szCs w:val="24"/>
        </w:rPr>
        <w:t>, nessa obra ele cita a teoria da perda de uma chance como forma de ressarcimento quanto às lesões sofridas.</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Após, outros doutrinadores italianos ainda deram uma grande contribuição para o amadurecimento da teoria da perda de uma chance, </w:t>
      </w:r>
      <w:r w:rsidRPr="001A047A">
        <w:rPr>
          <w:rFonts w:ascii="Times New Roman" w:hAnsi="Times New Roman"/>
          <w:sz w:val="24"/>
          <w:szCs w:val="24"/>
        </w:rPr>
        <w:t xml:space="preserve">Adriano De Cupis e Maurício </w:t>
      </w:r>
      <w:proofErr w:type="spellStart"/>
      <w:r w:rsidRPr="001A047A">
        <w:rPr>
          <w:rFonts w:ascii="Times New Roman" w:hAnsi="Times New Roman"/>
          <w:sz w:val="24"/>
          <w:szCs w:val="24"/>
        </w:rPr>
        <w:t>Bocchiola</w:t>
      </w:r>
      <w:proofErr w:type="spellEnd"/>
      <w:r>
        <w:rPr>
          <w:rFonts w:ascii="Times New Roman" w:hAnsi="Times New Roman"/>
          <w:sz w:val="24"/>
          <w:szCs w:val="24"/>
        </w:rPr>
        <w:t xml:space="preserve">, deixando-a mais precisa e sedimentada. Para Adriano, a chance sempre terá o valor menor que o provável ganho.  </w:t>
      </w:r>
    </w:p>
    <w:p w:rsidR="00AD42E7" w:rsidRDefault="00AD42E7" w:rsidP="00AD42E7">
      <w:pPr>
        <w:spacing w:line="360" w:lineRule="auto"/>
        <w:ind w:firstLine="709"/>
        <w:jc w:val="both"/>
        <w:rPr>
          <w:rFonts w:ascii="Times New Roman" w:hAnsi="Times New Roman"/>
          <w:sz w:val="20"/>
          <w:szCs w:val="24"/>
        </w:rPr>
      </w:pPr>
      <w:r>
        <w:rPr>
          <w:rFonts w:ascii="Times New Roman" w:hAnsi="Times New Roman"/>
          <w:sz w:val="24"/>
          <w:szCs w:val="24"/>
        </w:rPr>
        <w:t xml:space="preserve">No Brasil, a teoria da perda de uma chance chegou através </w:t>
      </w:r>
      <w:r w:rsidRPr="00BD3655">
        <w:rPr>
          <w:rFonts w:ascii="Times New Roman" w:hAnsi="Times New Roman"/>
          <w:sz w:val="24"/>
          <w:szCs w:val="24"/>
        </w:rPr>
        <w:t>de uma Conferência no Rio Grande do Sul</w:t>
      </w:r>
      <w:r>
        <w:rPr>
          <w:rFonts w:ascii="Times New Roman" w:hAnsi="Times New Roman"/>
          <w:sz w:val="24"/>
          <w:szCs w:val="24"/>
        </w:rPr>
        <w:t xml:space="preserve"> em 1990</w:t>
      </w:r>
      <w:r w:rsidRPr="00BD3655">
        <w:rPr>
          <w:rFonts w:ascii="Times New Roman" w:hAnsi="Times New Roman"/>
          <w:sz w:val="24"/>
          <w:szCs w:val="24"/>
        </w:rPr>
        <w:t xml:space="preserve">, do professor François </w:t>
      </w:r>
      <w:proofErr w:type="spellStart"/>
      <w:r w:rsidRPr="00BD3655">
        <w:rPr>
          <w:rFonts w:ascii="Times New Roman" w:hAnsi="Times New Roman"/>
          <w:sz w:val="24"/>
          <w:szCs w:val="24"/>
        </w:rPr>
        <w:t>Cha</w:t>
      </w:r>
      <w:r>
        <w:rPr>
          <w:rFonts w:ascii="Times New Roman" w:hAnsi="Times New Roman"/>
          <w:sz w:val="24"/>
          <w:szCs w:val="24"/>
        </w:rPr>
        <w:t>bas</w:t>
      </w:r>
      <w:proofErr w:type="spellEnd"/>
      <w:r>
        <w:rPr>
          <w:rFonts w:ascii="Times New Roman" w:hAnsi="Times New Roman"/>
          <w:sz w:val="24"/>
          <w:szCs w:val="24"/>
        </w:rPr>
        <w:t>, que é um grande estudioso f</w:t>
      </w:r>
      <w:r w:rsidRPr="00BD3655">
        <w:rPr>
          <w:rFonts w:ascii="Times New Roman" w:hAnsi="Times New Roman"/>
          <w:sz w:val="24"/>
          <w:szCs w:val="24"/>
        </w:rPr>
        <w:t>rancês deste instituto</w:t>
      </w:r>
      <w:r>
        <w:rPr>
          <w:rFonts w:ascii="Times New Roman" w:hAnsi="Times New Roman"/>
          <w:sz w:val="24"/>
          <w:szCs w:val="24"/>
        </w:rPr>
        <w:t xml:space="preserve">. Ademais, a consequência dessa conferência realizada no Rio Grande do Sul foi rápida e logo após sua realização começaram a surgir julgados utilizando a teoria da perda de uma chance. </w:t>
      </w:r>
    </w:p>
    <w:p w:rsidR="00DB4CD8" w:rsidRPr="00AD42E7" w:rsidRDefault="004C3C08" w:rsidP="00AD42E7">
      <w:pPr>
        <w:spacing w:line="360" w:lineRule="auto"/>
        <w:jc w:val="both"/>
        <w:rPr>
          <w:rFonts w:ascii="Times New Roman" w:hAnsi="Times New Roman"/>
          <w:b/>
          <w:sz w:val="24"/>
          <w:szCs w:val="24"/>
        </w:rPr>
      </w:pPr>
      <w:proofErr w:type="gramStart"/>
      <w:r>
        <w:rPr>
          <w:rFonts w:ascii="Times New Roman" w:hAnsi="Times New Roman"/>
          <w:b/>
          <w:sz w:val="24"/>
          <w:szCs w:val="24"/>
          <w:shd w:val="clear" w:color="auto" w:fill="FFFFFF"/>
        </w:rPr>
        <w:t>3</w:t>
      </w:r>
      <w:proofErr w:type="gramEnd"/>
      <w:r w:rsidR="00DB4CD8" w:rsidRPr="000828A9">
        <w:rPr>
          <w:rFonts w:ascii="Times New Roman" w:hAnsi="Times New Roman"/>
          <w:b/>
          <w:sz w:val="24"/>
          <w:szCs w:val="24"/>
          <w:shd w:val="clear" w:color="auto" w:fill="FFFFFF"/>
        </w:rPr>
        <w:t xml:space="preserve"> </w:t>
      </w:r>
      <w:r w:rsidR="00AD42E7">
        <w:rPr>
          <w:rFonts w:ascii="Times New Roman" w:hAnsi="Times New Roman"/>
          <w:b/>
          <w:sz w:val="24"/>
          <w:szCs w:val="24"/>
        </w:rPr>
        <w:t>CONCEITUAÇÃO DA PERDA DE UMA CHANCE</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O instituto da perda de uma chance é oriundo da doutrina francesa, “</w:t>
      </w:r>
      <w:proofErr w:type="spellStart"/>
      <w:r>
        <w:rPr>
          <w:rFonts w:ascii="Times New Roman" w:hAnsi="Times New Roman"/>
          <w:i/>
          <w:sz w:val="24"/>
          <w:szCs w:val="24"/>
        </w:rPr>
        <w:t>perte</w:t>
      </w:r>
      <w:proofErr w:type="spellEnd"/>
      <w:r>
        <w:rPr>
          <w:rFonts w:ascii="Times New Roman" w:hAnsi="Times New Roman"/>
          <w:i/>
          <w:sz w:val="24"/>
          <w:szCs w:val="24"/>
        </w:rPr>
        <w:t xml:space="preserve"> d’une chance”</w:t>
      </w:r>
      <w:r>
        <w:rPr>
          <w:rFonts w:ascii="Times New Roman" w:hAnsi="Times New Roman"/>
          <w:sz w:val="24"/>
          <w:szCs w:val="24"/>
        </w:rPr>
        <w:t xml:space="preserve">, consequência de conflitos que, na França, deram origem a essa técnica da reparação de chances. Trata-se de uma evolução histórica na área da responsabilidade civil, buscou-se </w:t>
      </w:r>
      <w:r>
        <w:rPr>
          <w:rFonts w:ascii="Times New Roman" w:hAnsi="Times New Roman"/>
          <w:sz w:val="24"/>
          <w:szCs w:val="24"/>
        </w:rPr>
        <w:lastRenderedPageBreak/>
        <w:t xml:space="preserve">atender uma situação de dano que não era amparada pelos institutos do </w:t>
      </w:r>
      <w:r>
        <w:rPr>
          <w:rFonts w:ascii="Times New Roman" w:hAnsi="Times New Roman"/>
          <w:i/>
          <w:sz w:val="24"/>
          <w:szCs w:val="24"/>
        </w:rPr>
        <w:t>Dano Emergente e os Lucros Cessantes.</w:t>
      </w:r>
      <w:r>
        <w:rPr>
          <w:rFonts w:ascii="Times New Roman" w:hAnsi="Times New Roman"/>
          <w:sz w:val="24"/>
          <w:szCs w:val="24"/>
        </w:rPr>
        <w:t xml:space="preserve"> </w:t>
      </w:r>
    </w:p>
    <w:p w:rsidR="00AD42E7" w:rsidRDefault="00AD42E7" w:rsidP="0060797C">
      <w:pPr>
        <w:spacing w:after="0" w:line="360" w:lineRule="auto"/>
        <w:jc w:val="both"/>
        <w:rPr>
          <w:rFonts w:ascii="Times New Roman" w:hAnsi="Times New Roman"/>
          <w:sz w:val="24"/>
          <w:szCs w:val="24"/>
        </w:rPr>
      </w:pPr>
      <w:r>
        <w:rPr>
          <w:rFonts w:ascii="Times New Roman" w:hAnsi="Times New Roman"/>
          <w:sz w:val="24"/>
          <w:szCs w:val="24"/>
        </w:rPr>
        <w:tab/>
        <w:t xml:space="preserve">A perda de uma chance caracteriza-se quando a vítima perde a oportunidade de obter um benefício, uma vantagem, em virtude da conduta de um terceiro (Ação ou Omissão). Para que ocorra a indenização a chance deve ser séria e real, não sendo indenizável o hipotético. </w:t>
      </w:r>
    </w:p>
    <w:p w:rsidR="00AD42E7" w:rsidRDefault="00AD42E7" w:rsidP="00AD42E7">
      <w:pPr>
        <w:spacing w:before="120" w:line="240" w:lineRule="auto"/>
        <w:ind w:left="2268"/>
        <w:jc w:val="both"/>
        <w:rPr>
          <w:rFonts w:ascii="Times New Roman" w:hAnsi="Times New Roman"/>
          <w:sz w:val="20"/>
          <w:szCs w:val="24"/>
        </w:rPr>
      </w:pPr>
      <w:r>
        <w:rPr>
          <w:rFonts w:ascii="Times New Roman" w:hAnsi="Times New Roman"/>
          <w:sz w:val="24"/>
          <w:szCs w:val="24"/>
        </w:rPr>
        <w:t xml:space="preserve"> </w:t>
      </w:r>
      <w:r w:rsidRPr="00725797">
        <w:rPr>
          <w:rFonts w:ascii="Times New Roman" w:hAnsi="Times New Roman"/>
          <w:sz w:val="20"/>
          <w:szCs w:val="24"/>
        </w:rPr>
        <w:t xml:space="preserve">A indenização, por sua vez, deverá ser pela chance perdida, pela perda da possibilidade de auferir alguma vantagem, e não pela perda da própria vantagem; não será o fato de ter perdido a disputa, mas pelo fato de não ter podido disputar. A chance de vitória terá sempre valor menor que a própria vitória, o que deve refletir no valor da </w:t>
      </w:r>
      <w:proofErr w:type="gramStart"/>
      <w:r w:rsidRPr="00725797">
        <w:rPr>
          <w:rFonts w:ascii="Times New Roman" w:hAnsi="Times New Roman"/>
          <w:sz w:val="20"/>
          <w:szCs w:val="24"/>
        </w:rPr>
        <w:t>indenização.</w:t>
      </w:r>
      <w:proofErr w:type="gramEnd"/>
      <w:r>
        <w:rPr>
          <w:rFonts w:ascii="Times New Roman" w:hAnsi="Times New Roman"/>
          <w:sz w:val="20"/>
          <w:szCs w:val="24"/>
        </w:rPr>
        <w:t xml:space="preserve">(FILHO, CAVALIERI,2014, p.469). </w:t>
      </w:r>
    </w:p>
    <w:p w:rsidR="00AD42E7" w:rsidRPr="00837D74" w:rsidRDefault="00AD42E7" w:rsidP="00AD42E7">
      <w:pPr>
        <w:spacing w:line="360" w:lineRule="auto"/>
        <w:ind w:firstLine="709"/>
        <w:jc w:val="both"/>
        <w:rPr>
          <w:rFonts w:ascii="Times New Roman" w:hAnsi="Times New Roman"/>
          <w:sz w:val="24"/>
          <w:szCs w:val="24"/>
        </w:rPr>
      </w:pPr>
      <w:r w:rsidRPr="00837D74">
        <w:rPr>
          <w:rFonts w:ascii="Times New Roman" w:hAnsi="Times New Roman"/>
          <w:sz w:val="24"/>
          <w:szCs w:val="24"/>
        </w:rPr>
        <w:t>Nesse sentido firma a jurisprudência do STJ</w:t>
      </w:r>
      <w:r>
        <w:rPr>
          <w:rFonts w:ascii="Times New Roman" w:hAnsi="Times New Roman"/>
          <w:sz w:val="24"/>
          <w:szCs w:val="24"/>
        </w:rPr>
        <w:t>:</w:t>
      </w:r>
    </w:p>
    <w:p w:rsidR="00AD42E7" w:rsidRDefault="00AD42E7" w:rsidP="00C0139F">
      <w:pPr>
        <w:spacing w:after="0" w:line="240" w:lineRule="auto"/>
        <w:ind w:left="2268"/>
        <w:jc w:val="both"/>
        <w:rPr>
          <w:rFonts w:ascii="Times New Roman" w:hAnsi="Times New Roman"/>
          <w:sz w:val="20"/>
          <w:szCs w:val="24"/>
        </w:rPr>
      </w:pPr>
      <w:r w:rsidRPr="00837D74">
        <w:rPr>
          <w:rFonts w:ascii="Times New Roman" w:hAnsi="Times New Roman"/>
          <w:sz w:val="20"/>
          <w:szCs w:val="24"/>
        </w:rPr>
        <w:t xml:space="preserve">DIREITO CIVIL E PROCESSUAL CIVIL. RECURSO ESPECIAL. NEGATIVA DE PRESTAÇÃO JURISDICIONAL AFASTADA. CERCEAMENTO DE DEFESA. RECURSO INSUFICIENTEMENTE FUNDAMENTADO. ATO ILÍCITO. PERDA DE UMA CHANCE. MATÉRIA FÁTICA NÃO REEXAMINÁVEL PELO STJ. ALTERAÇÃO DA VERBA HONORÁRIA. DESCABIMENTO. </w:t>
      </w:r>
      <w:proofErr w:type="gramStart"/>
      <w:r w:rsidRPr="00837D74">
        <w:rPr>
          <w:rFonts w:ascii="Times New Roman" w:hAnsi="Times New Roman"/>
          <w:sz w:val="20"/>
          <w:szCs w:val="24"/>
        </w:rPr>
        <w:t>1.</w:t>
      </w:r>
      <w:proofErr w:type="gramEnd"/>
      <w:r w:rsidRPr="00837D74">
        <w:rPr>
          <w:rFonts w:ascii="Times New Roman" w:hAnsi="Times New Roman"/>
          <w:sz w:val="20"/>
          <w:szCs w:val="24"/>
        </w:rPr>
        <w:t xml:space="preserve">- Os Embargos de Declaração são corretamente rejeitados se não há omissão, contradição ou obscuridade no acórdão embargado, tendo a lide sido dirimida com a devida e suficiente fundamentação. </w:t>
      </w:r>
      <w:proofErr w:type="gramStart"/>
      <w:r w:rsidRPr="00837D74">
        <w:rPr>
          <w:rFonts w:ascii="Times New Roman" w:hAnsi="Times New Roman"/>
          <w:sz w:val="20"/>
          <w:szCs w:val="24"/>
        </w:rPr>
        <w:t>2.</w:t>
      </w:r>
      <w:proofErr w:type="gramEnd"/>
      <w:r w:rsidRPr="00837D74">
        <w:rPr>
          <w:rFonts w:ascii="Times New Roman" w:hAnsi="Times New Roman"/>
          <w:sz w:val="20"/>
          <w:szCs w:val="24"/>
        </w:rPr>
        <w:t>- Perda de uma chance alegada contra patrocínio advocatício, que, diante de reforma, em apelação, de sentença que julgava procedente ação movida pelo ora recorrente visando ao recebimento de juros progressivos incidentes em saldos de contas vinculadas ao FGTS (Lei 5.107/66, art. 4º, art. 2º Lei 5.705/71 e opção cf. Lei 5.958/73) deixou de interpor Recurso Especial e Ação Rescisória, deixando, ainda, de informar ao autor, de modo que, ao provimento da Apelação pelo TRF (</w:t>
      </w:r>
      <w:proofErr w:type="spellStart"/>
      <w:r w:rsidRPr="00837D74">
        <w:rPr>
          <w:rFonts w:ascii="Times New Roman" w:hAnsi="Times New Roman"/>
          <w:sz w:val="20"/>
          <w:szCs w:val="24"/>
        </w:rPr>
        <w:t>Relª</w:t>
      </w:r>
      <w:proofErr w:type="spellEnd"/>
      <w:r w:rsidRPr="00837D74">
        <w:rPr>
          <w:rFonts w:ascii="Times New Roman" w:hAnsi="Times New Roman"/>
          <w:sz w:val="20"/>
          <w:szCs w:val="24"/>
        </w:rPr>
        <w:t xml:space="preserve"> Desª ELIANA CALMON), excluindo do litisconsórcio ativo o autor e outro autor, em prol do qual, contudo, foi proposta, com sucesso, ação rescisória, restando apenas o autor sem acolhimento de sua pretensão. </w:t>
      </w:r>
      <w:proofErr w:type="gramStart"/>
      <w:r w:rsidRPr="00837D74">
        <w:rPr>
          <w:rFonts w:ascii="Times New Roman" w:hAnsi="Times New Roman"/>
          <w:sz w:val="20"/>
          <w:szCs w:val="24"/>
        </w:rPr>
        <w:t>3.</w:t>
      </w:r>
      <w:proofErr w:type="gramEnd"/>
      <w:r w:rsidRPr="00837D74">
        <w:rPr>
          <w:rFonts w:ascii="Times New Roman" w:hAnsi="Times New Roman"/>
          <w:sz w:val="20"/>
          <w:szCs w:val="24"/>
        </w:rPr>
        <w:t xml:space="preserve">- </w:t>
      </w:r>
      <w:r w:rsidRPr="00837D74">
        <w:rPr>
          <w:rFonts w:ascii="Times New Roman" w:hAnsi="Times New Roman"/>
          <w:b/>
          <w:sz w:val="20"/>
          <w:szCs w:val="24"/>
        </w:rPr>
        <w:t>As Turmas que compõem a Segunda Seção desta Corte vêm reconhecendo a possibilidade de indenização pelo benefício cuja chance de obter a parte perdeu, na hipótese em que tenha ocorrido um ato ilícito e que esse ato ilícito tenha tirado da vítima a oportunidade real, atual e certa de obter resultado que a beneficiaria</w:t>
      </w:r>
      <w:r w:rsidRPr="00837D74">
        <w:rPr>
          <w:rFonts w:ascii="Times New Roman" w:hAnsi="Times New Roman"/>
          <w:sz w:val="20"/>
          <w:szCs w:val="24"/>
        </w:rPr>
        <w:t xml:space="preserve">. </w:t>
      </w:r>
      <w:proofErr w:type="gramStart"/>
      <w:r w:rsidRPr="00837D74">
        <w:rPr>
          <w:rFonts w:ascii="Times New Roman" w:hAnsi="Times New Roman"/>
          <w:sz w:val="20"/>
          <w:szCs w:val="24"/>
        </w:rPr>
        <w:t>4.</w:t>
      </w:r>
      <w:proofErr w:type="gramEnd"/>
      <w:r w:rsidRPr="00837D74">
        <w:rPr>
          <w:rFonts w:ascii="Times New Roman" w:hAnsi="Times New Roman"/>
          <w:sz w:val="20"/>
          <w:szCs w:val="24"/>
        </w:rPr>
        <w:t xml:space="preserve">- Tendo o Acórdão recorrido concluído, com base no conteúdo fático-probatório dos autos, no sentido de que não houve conduta negligente dos réus a ensejar a reparação pretendida, essa conclusão não pode ser revista sem o revolvimento do conteúdo fático-probatório dos autos, procedimento vedado em sede de Recurso Especial, nos termos da Súmula 7 desta Corte. </w:t>
      </w:r>
      <w:proofErr w:type="gramStart"/>
      <w:r w:rsidRPr="00837D74">
        <w:rPr>
          <w:rFonts w:ascii="Times New Roman" w:hAnsi="Times New Roman"/>
          <w:sz w:val="20"/>
          <w:szCs w:val="24"/>
        </w:rPr>
        <w:t>5.</w:t>
      </w:r>
      <w:proofErr w:type="gramEnd"/>
      <w:r w:rsidRPr="00837D74">
        <w:rPr>
          <w:rFonts w:ascii="Times New Roman" w:hAnsi="Times New Roman"/>
          <w:sz w:val="20"/>
          <w:szCs w:val="24"/>
        </w:rPr>
        <w:t xml:space="preserve">- Salvo as hipóteses excepcionais de valor excessivo ou irrisório, não se conhece de recurso especial cujo objetivo é rediscutir o montante da verba honorária fixada pelas instâncias de origem, a teor do enunciado n. 7, da Súmula do STJ: "A pretensão de simples reexame de prova não enseja recurso especial". </w:t>
      </w:r>
      <w:proofErr w:type="gramStart"/>
      <w:r>
        <w:rPr>
          <w:rFonts w:ascii="Times New Roman" w:hAnsi="Times New Roman"/>
          <w:sz w:val="20"/>
          <w:szCs w:val="24"/>
        </w:rPr>
        <w:t>6.</w:t>
      </w:r>
      <w:proofErr w:type="gramEnd"/>
      <w:r>
        <w:rPr>
          <w:rFonts w:ascii="Times New Roman" w:hAnsi="Times New Roman"/>
          <w:sz w:val="20"/>
          <w:szCs w:val="24"/>
        </w:rPr>
        <w:t>- Recurso Especial improvido.</w:t>
      </w:r>
      <w:r w:rsidRPr="00837D74">
        <w:rPr>
          <w:rFonts w:ascii="Times New Roman" w:hAnsi="Times New Roman"/>
          <w:sz w:val="20"/>
          <w:szCs w:val="24"/>
        </w:rPr>
        <w:t>(STJ   , Relator: Ministro SIDNEI BENETI, Data de Julgamento: 22/05/2014, T3 - TERCEIRA TURMA)</w:t>
      </w:r>
    </w:p>
    <w:p w:rsidR="00AD42E7" w:rsidRDefault="00AD42E7" w:rsidP="00210550">
      <w:pPr>
        <w:spacing w:before="240" w:after="0" w:line="360" w:lineRule="auto"/>
        <w:ind w:firstLine="709"/>
        <w:jc w:val="both"/>
        <w:rPr>
          <w:rFonts w:ascii="Times New Roman" w:hAnsi="Times New Roman"/>
          <w:sz w:val="24"/>
          <w:szCs w:val="24"/>
        </w:rPr>
      </w:pPr>
      <w:r>
        <w:rPr>
          <w:rFonts w:ascii="Times New Roman" w:hAnsi="Times New Roman"/>
          <w:sz w:val="24"/>
          <w:szCs w:val="24"/>
        </w:rPr>
        <w:t>Desse modo, a doutrina converge no sentido de que a perda de uma chance é um instituto onde a vítima terá o direito de ser indenizada pela pretensão perdida, nota-se que a indenização será devida não pelo fato da vítima ter perdido a disputa, mas pelo fato de não ter podido disputar (FILHO CAVALIERI, 2014).</w:t>
      </w:r>
    </w:p>
    <w:p w:rsidR="00AD42E7" w:rsidRDefault="00AD42E7" w:rsidP="00210550">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Ademais, para que a chance seja indenizável deverá ser </w:t>
      </w:r>
      <w:r w:rsidRPr="000920C3">
        <w:rPr>
          <w:rFonts w:ascii="Times New Roman" w:hAnsi="Times New Roman"/>
          <w:b/>
          <w:sz w:val="24"/>
          <w:szCs w:val="24"/>
        </w:rPr>
        <w:t>séria e real</w:t>
      </w:r>
      <w:r>
        <w:rPr>
          <w:rFonts w:ascii="Times New Roman" w:hAnsi="Times New Roman"/>
          <w:sz w:val="24"/>
          <w:szCs w:val="24"/>
        </w:rPr>
        <w:t xml:space="preserve">, pois </w:t>
      </w:r>
      <w:proofErr w:type="gramStart"/>
      <w:r>
        <w:rPr>
          <w:rFonts w:ascii="Times New Roman" w:hAnsi="Times New Roman"/>
          <w:sz w:val="24"/>
          <w:szCs w:val="24"/>
        </w:rPr>
        <w:t>deve-se</w:t>
      </w:r>
      <w:proofErr w:type="gramEnd"/>
      <w:r>
        <w:rPr>
          <w:rFonts w:ascii="Times New Roman" w:hAnsi="Times New Roman"/>
          <w:sz w:val="24"/>
          <w:szCs w:val="24"/>
        </w:rPr>
        <w:t xml:space="preserve"> ter em mente que a vítima estaria em uma situação fática melhor, mais vantajosa, sem a conduta imputada ao réu. (CARNAÚBA, 2013). </w:t>
      </w:r>
    </w:p>
    <w:p w:rsidR="00AD42E7" w:rsidRDefault="00AD42E7" w:rsidP="00AD42E7">
      <w:pPr>
        <w:spacing w:after="0" w:line="360" w:lineRule="auto"/>
        <w:ind w:firstLine="709"/>
        <w:jc w:val="both"/>
        <w:rPr>
          <w:rFonts w:ascii="Times New Roman" w:hAnsi="Times New Roman"/>
          <w:sz w:val="24"/>
          <w:szCs w:val="24"/>
        </w:rPr>
      </w:pPr>
      <w:r>
        <w:rPr>
          <w:rFonts w:ascii="Times New Roman" w:hAnsi="Times New Roman"/>
          <w:sz w:val="24"/>
          <w:szCs w:val="24"/>
        </w:rPr>
        <w:t xml:space="preserve">No mesmo sentido afirma (VENOSA, 2009, p.287): “Também, como anota a doutrina com insistência, o dano deve ser </w:t>
      </w:r>
      <w:r w:rsidRPr="00506543">
        <w:rPr>
          <w:rFonts w:ascii="Times New Roman" w:hAnsi="Times New Roman"/>
          <w:b/>
          <w:sz w:val="24"/>
          <w:szCs w:val="24"/>
        </w:rPr>
        <w:t>real, atual e certo</w:t>
      </w:r>
      <w:r>
        <w:rPr>
          <w:rFonts w:ascii="Times New Roman" w:hAnsi="Times New Roman"/>
          <w:sz w:val="24"/>
          <w:szCs w:val="24"/>
        </w:rPr>
        <w:t>. Não se indeniza, como regra, por dano hipotético ou incerto”.</w:t>
      </w:r>
    </w:p>
    <w:p w:rsidR="00AD42E7" w:rsidRDefault="00AD42E7" w:rsidP="00AD42E7">
      <w:pPr>
        <w:shd w:val="clear" w:color="auto" w:fill="FFFFFF"/>
        <w:spacing w:after="0" w:line="360" w:lineRule="auto"/>
        <w:ind w:firstLine="709"/>
        <w:jc w:val="both"/>
        <w:rPr>
          <w:rFonts w:ascii="Times New Roman" w:hAnsi="Times New Roman"/>
          <w:sz w:val="24"/>
          <w:szCs w:val="24"/>
        </w:rPr>
      </w:pPr>
    </w:p>
    <w:p w:rsidR="00DB4CD8" w:rsidRPr="00AD42E7" w:rsidRDefault="004C3C08" w:rsidP="00AD42E7">
      <w:pPr>
        <w:shd w:val="clear" w:color="auto" w:fill="FFFFFF"/>
        <w:spacing w:after="0" w:line="360" w:lineRule="auto"/>
        <w:jc w:val="both"/>
      </w:pPr>
      <w:proofErr w:type="gramStart"/>
      <w:r>
        <w:rPr>
          <w:rFonts w:ascii="Times New Roman" w:hAnsi="Times New Roman"/>
          <w:b/>
          <w:sz w:val="24"/>
          <w:szCs w:val="24"/>
          <w:shd w:val="clear" w:color="auto" w:fill="FFFFFF"/>
        </w:rPr>
        <w:t>4</w:t>
      </w:r>
      <w:proofErr w:type="gramEnd"/>
      <w:r w:rsidR="008F6F73" w:rsidRPr="00FB0C55">
        <w:rPr>
          <w:rFonts w:ascii="Times New Roman" w:hAnsi="Times New Roman"/>
          <w:b/>
          <w:sz w:val="24"/>
          <w:szCs w:val="24"/>
          <w:shd w:val="clear" w:color="auto" w:fill="FFFFFF"/>
        </w:rPr>
        <w:t xml:space="preserve"> </w:t>
      </w:r>
      <w:r w:rsidR="00AD42E7">
        <w:rPr>
          <w:rFonts w:ascii="Times New Roman" w:hAnsi="Times New Roman"/>
          <w:b/>
          <w:sz w:val="24"/>
          <w:szCs w:val="24"/>
        </w:rPr>
        <w:t>NATUREZA INDENIZATÓRIA DA PERDA DE UMA CHANCE</w:t>
      </w:r>
    </w:p>
    <w:p w:rsidR="00AD42E7" w:rsidRDefault="00AD42E7" w:rsidP="0060797C">
      <w:pPr>
        <w:spacing w:before="240" w:line="360" w:lineRule="auto"/>
        <w:ind w:firstLine="708"/>
        <w:jc w:val="both"/>
        <w:rPr>
          <w:rFonts w:ascii="Times New Roman" w:hAnsi="Times New Roman"/>
          <w:sz w:val="24"/>
          <w:szCs w:val="24"/>
        </w:rPr>
      </w:pPr>
      <w:r>
        <w:rPr>
          <w:rFonts w:ascii="Times New Roman" w:hAnsi="Times New Roman"/>
          <w:sz w:val="24"/>
          <w:szCs w:val="24"/>
        </w:rPr>
        <w:t xml:space="preserve">A doutrina do Direito brasileiro classifica dois tipos de dano, os danos morais e os materiais. O dano moral pode ser conceituado como aquele que traz uma lesão a bens intangíveis, ou seja, que não podem ser mensurados por valores pecuniários. O dano material é aquele que atinge a bens tangíveis, que apresentam seu valor pecuniário. Desse modo, a chance perdida pode causar um dano material quanto um dano moral. </w:t>
      </w:r>
    </w:p>
    <w:p w:rsidR="00AD42E7" w:rsidRPr="000E4F31" w:rsidRDefault="00AD42E7" w:rsidP="0060797C">
      <w:pPr>
        <w:spacing w:line="240" w:lineRule="auto"/>
        <w:ind w:left="2268"/>
        <w:jc w:val="both"/>
        <w:rPr>
          <w:rFonts w:ascii="Times New Roman" w:hAnsi="Times New Roman"/>
          <w:sz w:val="20"/>
          <w:szCs w:val="24"/>
        </w:rPr>
      </w:pPr>
      <w:r>
        <w:rPr>
          <w:rFonts w:ascii="Times New Roman" w:hAnsi="Times New Roman"/>
          <w:sz w:val="20"/>
          <w:szCs w:val="24"/>
        </w:rPr>
        <w:t>H</w:t>
      </w:r>
      <w:r w:rsidRPr="000E4F31">
        <w:rPr>
          <w:rFonts w:ascii="Times New Roman" w:hAnsi="Times New Roman"/>
          <w:sz w:val="20"/>
          <w:szCs w:val="24"/>
        </w:rPr>
        <w:t>á de concluir que a chance perdida não pertence necessariamente a esta ou aquela categoria. A perda de uma chance representará um dano patrimonial ou moral à vítima, a depender do caráter patrimonial ou extrapatrimonial do resultado que poderia</w:t>
      </w:r>
      <w:r>
        <w:rPr>
          <w:rFonts w:ascii="Times New Roman" w:hAnsi="Times New Roman"/>
          <w:sz w:val="20"/>
          <w:szCs w:val="24"/>
        </w:rPr>
        <w:t xml:space="preserve"> </w:t>
      </w:r>
      <w:r w:rsidRPr="000E4F31">
        <w:rPr>
          <w:rFonts w:ascii="Times New Roman" w:hAnsi="Times New Roman"/>
          <w:sz w:val="20"/>
          <w:szCs w:val="24"/>
        </w:rPr>
        <w:t xml:space="preserve">ser obtido por meio dela. É a natureza do interesse em jogo que determinará a natureza da chance (CARNAÚBA, 2013, p.170).  </w:t>
      </w:r>
    </w:p>
    <w:p w:rsidR="00AD42E7" w:rsidRPr="0060797C"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Exemplificando, um advogado que perde o prazo de recorrer da sentença que condenou </w:t>
      </w:r>
      <w:r w:rsidRPr="0060797C">
        <w:rPr>
          <w:rFonts w:ascii="Times New Roman" w:hAnsi="Times New Roman"/>
          <w:sz w:val="24"/>
          <w:szCs w:val="24"/>
        </w:rPr>
        <w:t xml:space="preserve">seu constituinte a um pagamento de um valor X estará causando a este um dano material. Já aquele advogado que causa um erro em uma ação de reconhecimento de paternidade, estará causando um dano moral ao seu cliente (CARNAÚBA, 2013). </w:t>
      </w:r>
      <w:proofErr w:type="gramStart"/>
      <w:r w:rsidRPr="0060797C">
        <w:rPr>
          <w:rFonts w:ascii="Times New Roman" w:hAnsi="Times New Roman"/>
          <w:sz w:val="24"/>
          <w:szCs w:val="24"/>
        </w:rPr>
        <w:t>Outrossim</w:t>
      </w:r>
      <w:proofErr w:type="gramEnd"/>
      <w:r w:rsidRPr="0060797C">
        <w:rPr>
          <w:rFonts w:ascii="Times New Roman" w:hAnsi="Times New Roman"/>
          <w:sz w:val="24"/>
          <w:szCs w:val="24"/>
        </w:rPr>
        <w:t>, é possível que a vítima sofra um dano material e moral na mesma oportunidade, quando a chance perdida visava a obtenção de interesses materiais e morais.</w:t>
      </w:r>
    </w:p>
    <w:p w:rsidR="00AD42E7" w:rsidRPr="0060797C" w:rsidRDefault="00AD42E7" w:rsidP="0060797C">
      <w:pPr>
        <w:spacing w:after="0" w:line="360" w:lineRule="auto"/>
        <w:ind w:firstLine="709"/>
        <w:jc w:val="both"/>
        <w:rPr>
          <w:rFonts w:ascii="Times New Roman" w:hAnsi="Times New Roman"/>
          <w:sz w:val="24"/>
          <w:szCs w:val="24"/>
        </w:rPr>
      </w:pPr>
      <w:r w:rsidRPr="0060797C">
        <w:rPr>
          <w:rFonts w:ascii="Times New Roman" w:hAnsi="Times New Roman"/>
          <w:sz w:val="24"/>
          <w:szCs w:val="24"/>
        </w:rPr>
        <w:t xml:space="preserve">No mesmo sentindo disciplina (FILHO, CAVALIERI, 2014, p.469): “Em suma, a chance perdida reparável deverá caracterizar um prejuízo </w:t>
      </w:r>
      <w:r w:rsidRPr="0060797C">
        <w:rPr>
          <w:rFonts w:ascii="Times New Roman" w:hAnsi="Times New Roman"/>
          <w:b/>
          <w:sz w:val="24"/>
          <w:szCs w:val="24"/>
        </w:rPr>
        <w:t>material ou imaterial</w:t>
      </w:r>
      <w:r w:rsidRPr="0060797C">
        <w:rPr>
          <w:rFonts w:ascii="Times New Roman" w:hAnsi="Times New Roman"/>
          <w:sz w:val="24"/>
          <w:szCs w:val="24"/>
        </w:rPr>
        <w:t xml:space="preserve"> resultante de fato consumado, não hipotético”. </w:t>
      </w:r>
    </w:p>
    <w:p w:rsidR="00AD42E7" w:rsidRPr="0060797C" w:rsidRDefault="00AD42E7" w:rsidP="0060797C">
      <w:pPr>
        <w:spacing w:after="0" w:line="360" w:lineRule="auto"/>
        <w:ind w:firstLine="709"/>
        <w:jc w:val="both"/>
        <w:rPr>
          <w:rFonts w:ascii="Times New Roman" w:hAnsi="Times New Roman"/>
          <w:sz w:val="24"/>
          <w:szCs w:val="24"/>
        </w:rPr>
      </w:pPr>
      <w:r w:rsidRPr="0060797C">
        <w:rPr>
          <w:rFonts w:ascii="Times New Roman" w:hAnsi="Times New Roman"/>
          <w:sz w:val="24"/>
          <w:szCs w:val="24"/>
        </w:rPr>
        <w:t>Ademais, conclui-se que a chance perdida não irá pertencer a uma categoria certa de dano, material ou moral, o que irá definir será a situação fática. Nesse sentido o enunciado nº 444, da 5ª Jornada de Direito Civil, organizada pela o Conselho Nacional de Justiça, em seu art.927: “A responsabilidade civil pela perda de uma chance não se limita à categoria de danos extrapatrimoniais, pois, conforme circunstâncias do caso concreto, a chance perdida pode apresentar também a natureza jurídica de dano patrimonial...”.</w:t>
      </w:r>
    </w:p>
    <w:p w:rsidR="00AD42E7" w:rsidRPr="0060797C" w:rsidRDefault="00AD42E7" w:rsidP="0060797C">
      <w:pPr>
        <w:spacing w:line="360" w:lineRule="auto"/>
        <w:ind w:firstLine="709"/>
        <w:jc w:val="both"/>
        <w:rPr>
          <w:rFonts w:ascii="Times New Roman" w:hAnsi="Times New Roman"/>
          <w:sz w:val="24"/>
          <w:szCs w:val="24"/>
        </w:rPr>
      </w:pPr>
      <w:r w:rsidRPr="0060797C">
        <w:rPr>
          <w:rFonts w:ascii="Times New Roman" w:hAnsi="Times New Roman"/>
          <w:sz w:val="24"/>
          <w:szCs w:val="24"/>
        </w:rPr>
        <w:t>No mesmo sentido a Jurisprudência:</w:t>
      </w:r>
    </w:p>
    <w:p w:rsidR="00AD42E7" w:rsidRDefault="00AD42E7" w:rsidP="00AD42E7">
      <w:pPr>
        <w:spacing w:after="0" w:line="240" w:lineRule="auto"/>
        <w:ind w:left="2268"/>
        <w:jc w:val="both"/>
        <w:rPr>
          <w:rFonts w:ascii="Times New Roman" w:hAnsi="Times New Roman"/>
          <w:sz w:val="20"/>
          <w:szCs w:val="24"/>
        </w:rPr>
      </w:pPr>
      <w:r w:rsidRPr="00B61422">
        <w:rPr>
          <w:rFonts w:ascii="Times New Roman" w:hAnsi="Times New Roman"/>
          <w:b/>
          <w:sz w:val="20"/>
          <w:szCs w:val="24"/>
        </w:rPr>
        <w:lastRenderedPageBreak/>
        <w:t>PROCESSUAL CIVIL E DIREITO CIVIL. RESPONSABILIDADE DE ADVOGADO PELA PERDA DO PRAZO DE APELAÇÃO</w:t>
      </w:r>
      <w:r w:rsidRPr="00B61422">
        <w:rPr>
          <w:rFonts w:ascii="Times New Roman" w:hAnsi="Times New Roman"/>
          <w:sz w:val="20"/>
          <w:szCs w:val="24"/>
        </w:rPr>
        <w:t xml:space="preserve">. TEORIA DA PERDA DA CHANCE. APLICAÇÃO. RECURSO ESPECIAL. ADMISSIBILIDADE. DEFICIÊNCIA NA FUNDAMENTAÇÃO. NECESSIDADE DE REVISÃO DO CONTEXTO FÁTICO-PROBATÓRIO. SÚMULA </w:t>
      </w:r>
      <w:proofErr w:type="gramStart"/>
      <w:r w:rsidRPr="00B61422">
        <w:rPr>
          <w:rFonts w:ascii="Times New Roman" w:hAnsi="Times New Roman"/>
          <w:sz w:val="20"/>
          <w:szCs w:val="24"/>
        </w:rPr>
        <w:t>7</w:t>
      </w:r>
      <w:proofErr w:type="gramEnd"/>
      <w:r w:rsidRPr="00B61422">
        <w:rPr>
          <w:rFonts w:ascii="Times New Roman" w:hAnsi="Times New Roman"/>
          <w:sz w:val="20"/>
          <w:szCs w:val="24"/>
        </w:rPr>
        <w:t xml:space="preserve">, STJ. APLICAÇÃO. - A responsabilidade do advogado na condução da defesa processual de seu cliente é de ordem contratual. Embora não responda pelo resultado, o advogado é obrigado a aplicar toda a sua diligência habitual no exercício do mandato. - Ao perder, de forma negligente, o prazo para a interposição de apelação, recurso cabível na hipótese e desejado pelo mandante, o advogado </w:t>
      </w:r>
      <w:proofErr w:type="spellStart"/>
      <w:r w:rsidRPr="00B61422">
        <w:rPr>
          <w:rFonts w:ascii="Times New Roman" w:hAnsi="Times New Roman"/>
          <w:sz w:val="20"/>
          <w:szCs w:val="24"/>
        </w:rPr>
        <w:t>frusta</w:t>
      </w:r>
      <w:proofErr w:type="spellEnd"/>
      <w:r w:rsidRPr="00B61422">
        <w:rPr>
          <w:rFonts w:ascii="Times New Roman" w:hAnsi="Times New Roman"/>
          <w:sz w:val="20"/>
          <w:szCs w:val="24"/>
        </w:rPr>
        <w:t xml:space="preserve"> as chances de êxito de seu cliente. Responde, portanto, pela perda da probabilidade de sucesso no recurso, desde que tal chance seja séria e real. Não se trata, portanto, de reparar a perda de uma simples esperança subjetiva, nem tampouco de conferir ao lesado a integralidade do que esperava ter caso obtivesse êxito ao usufruir plenamente de sua chance. - </w:t>
      </w:r>
      <w:r w:rsidRPr="00B61422">
        <w:rPr>
          <w:rFonts w:ascii="Times New Roman" w:hAnsi="Times New Roman"/>
          <w:b/>
          <w:sz w:val="20"/>
          <w:szCs w:val="24"/>
        </w:rPr>
        <w:t>A perda da chance se aplica tanto aos danos materiais quanto aos danos morais.</w:t>
      </w:r>
      <w:r w:rsidRPr="00B61422">
        <w:rPr>
          <w:rFonts w:ascii="Times New Roman" w:hAnsi="Times New Roman"/>
          <w:sz w:val="20"/>
          <w:szCs w:val="24"/>
        </w:rPr>
        <w:t xml:space="preserve"> - A hipótese revela, no entanto, que os danos materiais ora pleiteados já tinham sido objeto de ações autônomas e que o dano moral não pode ser majorado por deficiência na fundamentação do recurso especial. - A pretensão de simples reexame de prova não enseja recurso especial. Aplicação da Súmula </w:t>
      </w:r>
      <w:proofErr w:type="gramStart"/>
      <w:r w:rsidRPr="00B61422">
        <w:rPr>
          <w:rFonts w:ascii="Times New Roman" w:hAnsi="Times New Roman"/>
          <w:sz w:val="20"/>
          <w:szCs w:val="24"/>
        </w:rPr>
        <w:t>7</w:t>
      </w:r>
      <w:proofErr w:type="gramEnd"/>
      <w:r w:rsidRPr="00B61422">
        <w:rPr>
          <w:rFonts w:ascii="Times New Roman" w:hAnsi="Times New Roman"/>
          <w:sz w:val="20"/>
          <w:szCs w:val="24"/>
        </w:rPr>
        <w:t>, STJ. - Não se conhece do Especial quando a decisão recorrida assenta em mais de um fundamento suficiente e o recurso não abrange todos eles. Súmula 283, STF. Recurso Es</w:t>
      </w:r>
      <w:r w:rsidR="00C0139F">
        <w:rPr>
          <w:rFonts w:ascii="Times New Roman" w:hAnsi="Times New Roman"/>
          <w:sz w:val="20"/>
          <w:szCs w:val="24"/>
        </w:rPr>
        <w:t>pecial não conhecido. (STJ</w:t>
      </w:r>
      <w:proofErr w:type="gramStart"/>
      <w:r w:rsidR="00C0139F">
        <w:rPr>
          <w:rFonts w:ascii="Times New Roman" w:hAnsi="Times New Roman"/>
          <w:sz w:val="20"/>
          <w:szCs w:val="24"/>
        </w:rPr>
        <w:t xml:space="preserve">  </w:t>
      </w:r>
      <w:proofErr w:type="gramEnd"/>
      <w:r w:rsidRPr="00B61422">
        <w:rPr>
          <w:rFonts w:ascii="Times New Roman" w:hAnsi="Times New Roman"/>
          <w:sz w:val="20"/>
          <w:szCs w:val="24"/>
        </w:rPr>
        <w:t>, Relator: Ministra NANCY ANDRIGHI, Data de Julgamento: 11/11/2008, T3 - TERCEIRA TURMA)</w:t>
      </w:r>
    </w:p>
    <w:p w:rsidR="00D66F39" w:rsidRDefault="00D66F39" w:rsidP="00AD42E7">
      <w:pPr>
        <w:spacing w:after="0" w:line="240" w:lineRule="auto"/>
        <w:ind w:left="2268"/>
        <w:jc w:val="both"/>
        <w:rPr>
          <w:rFonts w:ascii="Times New Roman" w:hAnsi="Times New Roman"/>
          <w:sz w:val="20"/>
          <w:szCs w:val="24"/>
        </w:rPr>
      </w:pPr>
    </w:p>
    <w:p w:rsidR="00AD42E7" w:rsidRDefault="00D66F39" w:rsidP="00210550">
      <w:pPr>
        <w:spacing w:after="0" w:line="360" w:lineRule="auto"/>
        <w:ind w:firstLine="709"/>
        <w:jc w:val="both"/>
        <w:rPr>
          <w:rFonts w:ascii="Times New Roman" w:hAnsi="Times New Roman"/>
          <w:sz w:val="24"/>
          <w:szCs w:val="24"/>
        </w:rPr>
      </w:pPr>
      <w:r>
        <w:rPr>
          <w:rFonts w:ascii="Times New Roman" w:hAnsi="Times New Roman"/>
          <w:sz w:val="24"/>
          <w:szCs w:val="24"/>
        </w:rPr>
        <w:t>Desta forma, como restou comprovado no julgado citado acima, a perda de uma chance não pertence necessariamente à categoria de danos extrapatrimoniais, podendo se caracterizar como danos patrimoniais. Logo, irá depender de uma análise caso a caso por parte do magistrado, para definir qual dano restou configurado.</w:t>
      </w:r>
    </w:p>
    <w:p w:rsidR="00886ED9" w:rsidRPr="00886ED9" w:rsidRDefault="00886ED9" w:rsidP="00886ED9">
      <w:pPr>
        <w:spacing w:after="0" w:line="360" w:lineRule="auto"/>
        <w:ind w:firstLine="709"/>
        <w:jc w:val="both"/>
        <w:rPr>
          <w:rFonts w:ascii="Times New Roman" w:hAnsi="Times New Roman"/>
          <w:color w:val="00B050"/>
          <w:sz w:val="24"/>
          <w:szCs w:val="24"/>
          <w:shd w:val="clear" w:color="auto" w:fill="FFFFFF"/>
        </w:rPr>
      </w:pPr>
    </w:p>
    <w:p w:rsidR="00DB4CD8" w:rsidRPr="0060797C" w:rsidRDefault="004C3C08" w:rsidP="00FB0C55">
      <w:pPr>
        <w:spacing w:line="360" w:lineRule="auto"/>
        <w:jc w:val="both"/>
        <w:rPr>
          <w:rFonts w:ascii="Times New Roman" w:hAnsi="Times New Roman"/>
          <w:b/>
          <w:sz w:val="24"/>
          <w:szCs w:val="24"/>
        </w:rPr>
      </w:pPr>
      <w:proofErr w:type="gramStart"/>
      <w:r>
        <w:rPr>
          <w:rFonts w:ascii="Times New Roman" w:hAnsi="Times New Roman"/>
          <w:b/>
          <w:sz w:val="24"/>
          <w:szCs w:val="24"/>
          <w:shd w:val="clear" w:color="auto" w:fill="FFFFFF"/>
        </w:rPr>
        <w:t>5</w:t>
      </w:r>
      <w:proofErr w:type="gramEnd"/>
      <w:r w:rsidR="008F6F73">
        <w:rPr>
          <w:rFonts w:ascii="Times New Roman" w:hAnsi="Times New Roman"/>
          <w:b/>
          <w:sz w:val="24"/>
          <w:szCs w:val="24"/>
          <w:shd w:val="clear" w:color="auto" w:fill="FFFFFF"/>
        </w:rPr>
        <w:t xml:space="preserve"> </w:t>
      </w:r>
      <w:r w:rsidR="00AD42E7">
        <w:rPr>
          <w:rFonts w:ascii="Times New Roman" w:hAnsi="Times New Roman"/>
          <w:b/>
          <w:sz w:val="24"/>
          <w:szCs w:val="24"/>
        </w:rPr>
        <w:t>REFLEXOS NA RES</w:t>
      </w:r>
      <w:r w:rsidR="0060797C">
        <w:rPr>
          <w:rFonts w:ascii="Times New Roman" w:hAnsi="Times New Roman"/>
          <w:b/>
          <w:sz w:val="24"/>
          <w:szCs w:val="24"/>
        </w:rPr>
        <w:t>PONSABILIDADE CIVIL DO ADVOGADO</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A relação entre advogado profissional liberal e cliente é regida pelo mandato, uma espécie de contrato onde as partes (mandate e mandatário) estipulam obrigações que deveram ser cumpridas. Aceitando a causa, o advogado deve agir com zelo, atenção e ética, para que não venha a lesar o cliente.</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A omissão é uma das causas mais gravosas que pode ocorrer na relação entre cliente e advogado, acontece quando há uma ausência de comportamento, quando simplesmente não ocorre nada, analisando desse ponto de vista a omissão não tem relevância jurídica, mas se analisarmos pelo aspecto normativo, embora a omissão não dê causa a nenhum resultado, se o sujeito não impede que a causa ocorra significa dizer que </w:t>
      </w:r>
      <w:r w:rsidR="0060797C">
        <w:rPr>
          <w:rFonts w:ascii="Times New Roman" w:hAnsi="Times New Roman"/>
          <w:sz w:val="24"/>
          <w:szCs w:val="24"/>
        </w:rPr>
        <w:t>ele permitiu que ela operasse (FILHO</w:t>
      </w:r>
      <w:r>
        <w:rPr>
          <w:rFonts w:ascii="Times New Roman" w:hAnsi="Times New Roman"/>
          <w:sz w:val="24"/>
          <w:szCs w:val="24"/>
        </w:rPr>
        <w:t xml:space="preserve"> CAVALIERI, 2014). </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Desse modo, o advogado que não diligencia, não acompanha o desenrolar do processo, deixando de praticar condutas que são esperadas de um profissional que tenha zelo e o mínimo de competência, estará praticando uma omissão decorrente de uma obrigação firmada </w:t>
      </w:r>
      <w:r>
        <w:rPr>
          <w:rFonts w:ascii="Times New Roman" w:hAnsi="Times New Roman"/>
          <w:sz w:val="24"/>
          <w:szCs w:val="24"/>
        </w:rPr>
        <w:lastRenderedPageBreak/>
        <w:t xml:space="preserve">pelo mandato, portanto, deverá ser responsabilizado pelos atos que causarem prejuízo ao cliente. </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profissionais liberais, em regra, desenvolvem obrigações de meio e não de resultado, isso significa dizer que o advogado, o médico, vão desenvolver suas atividades sem estarem adstritos ao resultado, ou seja, o advogado enquanto representante do cliente não pode garantir o sucesso da causa, mas deverá assegurar que irá ser atento, acompanhar o andamento do processo e tomar as medidas cabíveis para galgar êxito.  </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No entanto, admite-se que algumas obrigações desenvolvidas pelo advogado se caracterizam como de resultado, é o caso do advogado contratado para elaborar um contrato ou uma minuta de uma escritura pública. (GONÇALVES, 2011). Nesses casos, o advogado estará adstrito ao que foi acordado, portanto, o advogado que foi contratado com a única razão de propor uma ação judicial deverá ser responsabilizado caso não venha a propô-la, pois nessas situações entende a doutrina e a jurisprudência que a culpa é presumida.</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Ademais, muito se discute na doutrina e na jurisprudência quais as condutas realizadas pelo advogado ensejariam a responsabilização perda de uma chance. É uma linha muito tênue e que requer muito cuidado. A dúvida consiste em alguns casos, como por exemplo, o advogado que perde um prazo de recorrer, em regra ele deveria ser responsabilizado, mas se não ficar comprovado o prejuízo por parte do cliente, não há no que se falar em perda de uma chance. </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Além disto, o advogado que aconselha mal seu cliente emite parecer que não condiz com a realidade fática, deverá ser responsabilizado pelo dano causado, ou seja, nessas situações o advogado acordou com o cliente a reprodução de um documento, se obrigando a reprodução de um resultado certo, desse modo, a obrigação para com o cliente torna-se de resultado e não de meio, presumindo-se, nesse caso, a culpa do advogado. </w:t>
      </w:r>
    </w:p>
    <w:p w:rsidR="00AD42E7" w:rsidRDefault="00AD42E7" w:rsidP="0060797C">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Outrossim</w:t>
      </w:r>
      <w:proofErr w:type="gramEnd"/>
      <w:r>
        <w:rPr>
          <w:rFonts w:ascii="Times New Roman" w:hAnsi="Times New Roman"/>
          <w:sz w:val="24"/>
          <w:szCs w:val="24"/>
        </w:rPr>
        <w:t>, quando é acordado entre o causídico e o seu constituinte uma estratégia para a defesa processual, e o advogado descumpre esse plano optando por outro caminho ocasionando um dano ao cliente, nesses casos, deverá ser responsabilizado o patrono, pois ele ultrapassou os limites dos poderes pactuados através do mandato. Ora, se o advogado não concorda com as orientações dadas pelo seu cliente, ele pode renunciar ao mandato.</w:t>
      </w:r>
    </w:p>
    <w:p w:rsidR="00AD42E7" w:rsidRDefault="00AD42E7" w:rsidP="0060797C">
      <w:pPr>
        <w:spacing w:after="0" w:line="360" w:lineRule="auto"/>
        <w:ind w:firstLine="709"/>
        <w:jc w:val="both"/>
        <w:rPr>
          <w:rFonts w:ascii="Times New Roman" w:hAnsi="Times New Roman"/>
          <w:sz w:val="24"/>
          <w:szCs w:val="24"/>
        </w:rPr>
      </w:pPr>
      <w:r>
        <w:rPr>
          <w:rFonts w:ascii="Times New Roman" w:hAnsi="Times New Roman"/>
          <w:sz w:val="24"/>
          <w:szCs w:val="24"/>
        </w:rPr>
        <w:t>Desse modo, será necessário o exame do caso concreto para definir se há ou não aplicação da teoria da perda de uma chance, pois essa responsabilização não poderá ser automática, caso o magistrado decida pela aplicação da teoria, deverá se utilizar dos princípios da proporcionalidade e da razoabilidade, conforme disciplina o Superior Tribunal de Justiça:</w:t>
      </w:r>
    </w:p>
    <w:p w:rsidR="00AD42E7" w:rsidRPr="0008303E" w:rsidRDefault="00AD42E7" w:rsidP="00C0139F">
      <w:pPr>
        <w:spacing w:after="0" w:line="240" w:lineRule="auto"/>
        <w:ind w:left="2268"/>
        <w:jc w:val="both"/>
        <w:rPr>
          <w:rFonts w:ascii="Times New Roman" w:hAnsi="Times New Roman"/>
          <w:sz w:val="20"/>
          <w:szCs w:val="24"/>
        </w:rPr>
      </w:pPr>
      <w:r w:rsidRPr="0008303E">
        <w:rPr>
          <w:rFonts w:ascii="Times New Roman" w:hAnsi="Times New Roman"/>
          <w:sz w:val="20"/>
          <w:szCs w:val="24"/>
        </w:rPr>
        <w:lastRenderedPageBreak/>
        <w:t xml:space="preserve">CIVIL E PROCESSUAL CIVIL. EMBARGOS DE DECLARAÇÃO NO RECURSO ESPECIAL. RECEBIMENTO COM AGRAVO REGIMENTAL. </w:t>
      </w:r>
      <w:r w:rsidRPr="0008303E">
        <w:rPr>
          <w:rFonts w:ascii="Times New Roman" w:hAnsi="Times New Roman"/>
          <w:b/>
          <w:sz w:val="20"/>
          <w:szCs w:val="24"/>
        </w:rPr>
        <w:t>RESPONSABILIDADE CIVIL</w:t>
      </w:r>
      <w:r w:rsidRPr="0008303E">
        <w:rPr>
          <w:rFonts w:ascii="Times New Roman" w:hAnsi="Times New Roman"/>
          <w:sz w:val="20"/>
          <w:szCs w:val="24"/>
        </w:rPr>
        <w:t xml:space="preserve">. DANOS MORAIS. </w:t>
      </w:r>
      <w:r w:rsidRPr="0008303E">
        <w:rPr>
          <w:rFonts w:ascii="Times New Roman" w:hAnsi="Times New Roman"/>
          <w:b/>
          <w:sz w:val="20"/>
          <w:szCs w:val="24"/>
        </w:rPr>
        <w:t>CONDUTA OMISSIVA E CULPOSA DO ADVOGADO. TEORIA DA PERDA DE UMA CHANCE.</w:t>
      </w:r>
      <w:r w:rsidRPr="0008303E">
        <w:rPr>
          <w:rFonts w:ascii="Times New Roman" w:hAnsi="Times New Roman"/>
          <w:sz w:val="20"/>
          <w:szCs w:val="24"/>
        </w:rPr>
        <w:t xml:space="preserve"> RAZOABILIDADE DO VALOR ARBITRADO. DECISÃO MANTIDA. 1. </w:t>
      </w:r>
      <w:r w:rsidRPr="0008303E">
        <w:rPr>
          <w:rFonts w:ascii="Times New Roman" w:hAnsi="Times New Roman"/>
          <w:b/>
          <w:sz w:val="20"/>
          <w:szCs w:val="24"/>
        </w:rPr>
        <w:t>Responsabilidade civil do advogado, diante de conduta omissiva e culposa, pela impetração de mandado de segurança fora do prazo</w:t>
      </w:r>
      <w:r w:rsidRPr="0008303E">
        <w:rPr>
          <w:rFonts w:ascii="Times New Roman" w:hAnsi="Times New Roman"/>
          <w:sz w:val="20"/>
          <w:szCs w:val="24"/>
        </w:rPr>
        <w:t xml:space="preserve"> e sem instrui-lo com os documentos necessários, frustrando a possibilidade da cliente, aprovada em concurso público, de ser nomeada ao cargo pretendido. Aplicação da teoria da "perda de uma chance". 2. </w:t>
      </w:r>
      <w:r w:rsidRPr="0008303E">
        <w:rPr>
          <w:rFonts w:ascii="Times New Roman" w:hAnsi="Times New Roman"/>
          <w:b/>
          <w:sz w:val="20"/>
          <w:szCs w:val="24"/>
        </w:rPr>
        <w:t>Valor da indenização por danos morais decorrentes da perda de uma chance que</w:t>
      </w:r>
      <w:r w:rsidRPr="0008303E">
        <w:rPr>
          <w:rFonts w:ascii="Times New Roman" w:hAnsi="Times New Roman"/>
          <w:sz w:val="20"/>
          <w:szCs w:val="24"/>
        </w:rPr>
        <w:t xml:space="preserve"> </w:t>
      </w:r>
      <w:r w:rsidRPr="0008303E">
        <w:rPr>
          <w:rFonts w:ascii="Times New Roman" w:hAnsi="Times New Roman"/>
          <w:b/>
          <w:sz w:val="20"/>
          <w:szCs w:val="24"/>
        </w:rPr>
        <w:t>atende aos princípios da razoabilidade e da proporcionalidade</w:t>
      </w:r>
      <w:r w:rsidRPr="0008303E">
        <w:rPr>
          <w:rFonts w:ascii="Times New Roman" w:hAnsi="Times New Roman"/>
          <w:sz w:val="20"/>
          <w:szCs w:val="24"/>
        </w:rPr>
        <w:t>, tendo em vista os objetivos da reparação civil. Inviável o reexame em recurso especial. 3. Embargos de declaração recebidos como agravo regime</w:t>
      </w:r>
      <w:r>
        <w:rPr>
          <w:rFonts w:ascii="Times New Roman" w:hAnsi="Times New Roman"/>
          <w:sz w:val="20"/>
          <w:szCs w:val="24"/>
        </w:rPr>
        <w:t xml:space="preserve">ntal, a que se nega provimento. </w:t>
      </w:r>
      <w:r w:rsidRPr="0008303E">
        <w:rPr>
          <w:rFonts w:ascii="Times New Roman" w:hAnsi="Times New Roman"/>
          <w:sz w:val="20"/>
          <w:szCs w:val="24"/>
        </w:rPr>
        <w:t xml:space="preserve">(STJ - </w:t>
      </w:r>
      <w:proofErr w:type="spellStart"/>
      <w:proofErr w:type="gramStart"/>
      <w:r w:rsidRPr="0008303E">
        <w:rPr>
          <w:rFonts w:ascii="Times New Roman" w:hAnsi="Times New Roman"/>
          <w:sz w:val="20"/>
          <w:szCs w:val="24"/>
        </w:rPr>
        <w:t>EDcl</w:t>
      </w:r>
      <w:proofErr w:type="spellEnd"/>
      <w:proofErr w:type="gramEnd"/>
      <w:r w:rsidRPr="0008303E">
        <w:rPr>
          <w:rFonts w:ascii="Times New Roman" w:hAnsi="Times New Roman"/>
          <w:sz w:val="20"/>
          <w:szCs w:val="24"/>
        </w:rPr>
        <w:t xml:space="preserve"> no </w:t>
      </w:r>
      <w:proofErr w:type="spellStart"/>
      <w:r w:rsidRPr="0008303E">
        <w:rPr>
          <w:rFonts w:ascii="Times New Roman" w:hAnsi="Times New Roman"/>
          <w:sz w:val="20"/>
          <w:szCs w:val="24"/>
        </w:rPr>
        <w:t>REsp</w:t>
      </w:r>
      <w:proofErr w:type="spellEnd"/>
      <w:r w:rsidRPr="0008303E">
        <w:rPr>
          <w:rFonts w:ascii="Times New Roman" w:hAnsi="Times New Roman"/>
          <w:sz w:val="20"/>
          <w:szCs w:val="24"/>
        </w:rPr>
        <w:t xml:space="preserve">: 1321606 MS 2011/0237328-0, Relator: Ministro ANTONIO CARLOS FERREIRA, Data de Julgamento: 23/04/2013, T4 - QUARTA TURMA, Data de Publicação: </w:t>
      </w:r>
      <w:proofErr w:type="spellStart"/>
      <w:r w:rsidRPr="0008303E">
        <w:rPr>
          <w:rFonts w:ascii="Times New Roman" w:hAnsi="Times New Roman"/>
          <w:sz w:val="20"/>
          <w:szCs w:val="24"/>
        </w:rPr>
        <w:t>DJe</w:t>
      </w:r>
      <w:proofErr w:type="spellEnd"/>
      <w:r w:rsidRPr="0008303E">
        <w:rPr>
          <w:rFonts w:ascii="Times New Roman" w:hAnsi="Times New Roman"/>
          <w:sz w:val="20"/>
          <w:szCs w:val="24"/>
        </w:rPr>
        <w:t xml:space="preserve"> 08/05/2013)</w:t>
      </w:r>
    </w:p>
    <w:p w:rsidR="00AD42E7" w:rsidRDefault="00AD42E7" w:rsidP="00C0139F">
      <w:pPr>
        <w:spacing w:before="240" w:line="360" w:lineRule="auto"/>
        <w:ind w:firstLine="709"/>
        <w:jc w:val="both"/>
        <w:rPr>
          <w:rFonts w:ascii="Times New Roman" w:hAnsi="Times New Roman"/>
          <w:sz w:val="24"/>
          <w:szCs w:val="24"/>
        </w:rPr>
      </w:pPr>
      <w:r>
        <w:rPr>
          <w:rFonts w:ascii="Times New Roman" w:hAnsi="Times New Roman"/>
          <w:sz w:val="24"/>
          <w:szCs w:val="24"/>
        </w:rPr>
        <w:t>Nesse sentido firma o STJ, em seu informativo nº 0456.</w:t>
      </w:r>
    </w:p>
    <w:p w:rsidR="00AD42E7" w:rsidRPr="00105E7E" w:rsidRDefault="00AD42E7" w:rsidP="00C0139F">
      <w:pPr>
        <w:spacing w:after="0" w:line="240" w:lineRule="auto"/>
        <w:ind w:left="2268"/>
        <w:jc w:val="both"/>
        <w:rPr>
          <w:rFonts w:ascii="Times New Roman" w:hAnsi="Times New Roman"/>
          <w:sz w:val="20"/>
          <w:szCs w:val="24"/>
        </w:rPr>
      </w:pPr>
      <w:r w:rsidRPr="00105E7E">
        <w:rPr>
          <w:rFonts w:ascii="Times New Roman" w:hAnsi="Times New Roman"/>
          <w:b/>
          <w:sz w:val="20"/>
          <w:szCs w:val="24"/>
        </w:rPr>
        <w:t>RESPONSABILIDADE CIVIL. ADVOGADO. PERDA. CHANCE</w:t>
      </w:r>
      <w:r w:rsidRPr="00105E7E">
        <w:rPr>
          <w:rFonts w:ascii="Times New Roman" w:hAnsi="Times New Roman"/>
          <w:sz w:val="20"/>
          <w:szCs w:val="24"/>
        </w:rPr>
        <w:t>.</w:t>
      </w:r>
      <w:r w:rsidR="0060797C">
        <w:rPr>
          <w:rFonts w:ascii="Times New Roman" w:hAnsi="Times New Roman"/>
          <w:sz w:val="20"/>
          <w:szCs w:val="24"/>
        </w:rPr>
        <w:t xml:space="preserve"> </w:t>
      </w:r>
      <w:r w:rsidRPr="00105E7E">
        <w:rPr>
          <w:rFonts w:ascii="Times New Roman" w:hAnsi="Times New Roman"/>
          <w:sz w:val="20"/>
          <w:szCs w:val="24"/>
        </w:rPr>
        <w:t>A teoria de perda de uma chance (</w:t>
      </w:r>
      <w:proofErr w:type="spellStart"/>
      <w:r w:rsidRPr="00105E7E">
        <w:rPr>
          <w:rFonts w:ascii="Times New Roman" w:hAnsi="Times New Roman"/>
          <w:sz w:val="20"/>
          <w:szCs w:val="24"/>
        </w:rPr>
        <w:t>perte</w:t>
      </w:r>
      <w:proofErr w:type="spellEnd"/>
      <w:r w:rsidRPr="00105E7E">
        <w:rPr>
          <w:rFonts w:ascii="Times New Roman" w:hAnsi="Times New Roman"/>
          <w:sz w:val="20"/>
          <w:szCs w:val="24"/>
        </w:rPr>
        <w:t xml:space="preserve"> d'une chance) dá suporte à responsabilização do agente causador, não de dano emergente ou lucros cessantes, mas sim de algo que intermedeia um e outro: a perda da possibilidade de buscar posição jurídica mais vantajosa que muito provavelmente alcançaria se não fosse o ato ilícito praticado. Dessa forma, se razoável, séria e real, mas não fluida ou hipotética, a perda da chance é tida por lesão às justas expectativas do indivíduo, então frustradas. Nos casos em que se reputa essa responsabilização pela perda de uma chance </w:t>
      </w:r>
      <w:proofErr w:type="gramStart"/>
      <w:r w:rsidRPr="00105E7E">
        <w:rPr>
          <w:rFonts w:ascii="Times New Roman" w:hAnsi="Times New Roman"/>
          <w:sz w:val="20"/>
          <w:szCs w:val="24"/>
        </w:rPr>
        <w:t>a profissionais</w:t>
      </w:r>
      <w:proofErr w:type="gramEnd"/>
      <w:r w:rsidRPr="00105E7E">
        <w:rPr>
          <w:rFonts w:ascii="Times New Roman" w:hAnsi="Times New Roman"/>
          <w:sz w:val="20"/>
          <w:szCs w:val="24"/>
        </w:rPr>
        <w:t xml:space="preserve"> de advocacia em razão de condutas tidas por negligentes, </w:t>
      </w:r>
      <w:r w:rsidRPr="00105E7E">
        <w:rPr>
          <w:rFonts w:ascii="Times New Roman" w:hAnsi="Times New Roman"/>
          <w:b/>
          <w:sz w:val="20"/>
          <w:szCs w:val="24"/>
        </w:rPr>
        <w:t>diante da incerteza da vantagem não experimentada, a análise do juízo deve debruçar-se sobre a real possibilidade de êxito do processo eventualmente perdida por desídia do causídico. Assim, não é só porque perdeu o prazo de contestação ou interposição de recurso que o advogado deve ser automaticamente responsabilizado pela perda da chance, pois há que ponderar a probabilidade, que se supõe real, de que teria êxito em sagrar seu cliente vitorioso.</w:t>
      </w:r>
      <w:r w:rsidRPr="00105E7E">
        <w:rPr>
          <w:rFonts w:ascii="Times New Roman" w:hAnsi="Times New Roman"/>
          <w:sz w:val="20"/>
          <w:szCs w:val="24"/>
        </w:rPr>
        <w:t xml:space="preserve"> Na hipótese, de perda do prazo para contestação, a pretensão foi de indenização de supostos danos materiais individualizados e bem definidos na inicial. Por isso, possui causa de pedir diversa daquela acolhida pelo tribunal a quo, que, com base na teoria da perda de uma chance, reconheceu presentes danos morais e fixou o quantum indenizatório segundo seu livre arbítrio. Daí, é forçoso reconhecer presente o julgamento </w:t>
      </w:r>
      <w:proofErr w:type="gramStart"/>
      <w:r w:rsidRPr="00105E7E">
        <w:rPr>
          <w:rFonts w:ascii="Times New Roman" w:hAnsi="Times New Roman"/>
          <w:sz w:val="20"/>
          <w:szCs w:val="24"/>
        </w:rPr>
        <w:t>extra petita</w:t>
      </w:r>
      <w:proofErr w:type="gramEnd"/>
      <w:r w:rsidRPr="00105E7E">
        <w:rPr>
          <w:rFonts w:ascii="Times New Roman" w:hAnsi="Times New Roman"/>
          <w:sz w:val="20"/>
          <w:szCs w:val="24"/>
        </w:rPr>
        <w:t xml:space="preserve">, o que leva à anulação do acórdão que julgou a apelação. Precedentes citados: </w:t>
      </w:r>
      <w:proofErr w:type="spellStart"/>
      <w:proofErr w:type="gramStart"/>
      <w:r w:rsidRPr="00105E7E">
        <w:rPr>
          <w:rFonts w:ascii="Times New Roman" w:hAnsi="Times New Roman"/>
          <w:sz w:val="20"/>
          <w:szCs w:val="24"/>
        </w:rPr>
        <w:t>REsp</w:t>
      </w:r>
      <w:proofErr w:type="spellEnd"/>
      <w:proofErr w:type="gramEnd"/>
      <w:r w:rsidRPr="00105E7E">
        <w:rPr>
          <w:rFonts w:ascii="Times New Roman" w:hAnsi="Times New Roman"/>
          <w:sz w:val="20"/>
          <w:szCs w:val="24"/>
        </w:rPr>
        <w:t xml:space="preserve"> 1.079.185-MG, </w:t>
      </w:r>
      <w:proofErr w:type="spellStart"/>
      <w:r w:rsidRPr="00105E7E">
        <w:rPr>
          <w:rFonts w:ascii="Times New Roman" w:hAnsi="Times New Roman"/>
          <w:sz w:val="20"/>
          <w:szCs w:val="24"/>
        </w:rPr>
        <w:t>DJe</w:t>
      </w:r>
      <w:proofErr w:type="spellEnd"/>
      <w:r w:rsidRPr="00105E7E">
        <w:rPr>
          <w:rFonts w:ascii="Times New Roman" w:hAnsi="Times New Roman"/>
          <w:sz w:val="20"/>
          <w:szCs w:val="24"/>
        </w:rPr>
        <w:t xml:space="preserve"> 4/8/2009, e </w:t>
      </w:r>
      <w:proofErr w:type="spellStart"/>
      <w:r w:rsidRPr="00105E7E">
        <w:rPr>
          <w:rFonts w:ascii="Times New Roman" w:hAnsi="Times New Roman"/>
          <w:sz w:val="20"/>
          <w:szCs w:val="24"/>
        </w:rPr>
        <w:t>REsp</w:t>
      </w:r>
      <w:proofErr w:type="spellEnd"/>
      <w:r w:rsidRPr="00105E7E">
        <w:rPr>
          <w:rFonts w:ascii="Times New Roman" w:hAnsi="Times New Roman"/>
          <w:sz w:val="20"/>
          <w:szCs w:val="24"/>
        </w:rPr>
        <w:t xml:space="preserve"> 788.459-BA, DJ 13/3/2006. </w:t>
      </w:r>
      <w:proofErr w:type="spellStart"/>
      <w:proofErr w:type="gramStart"/>
      <w:r w:rsidRPr="00105E7E">
        <w:rPr>
          <w:rFonts w:ascii="Times New Roman" w:hAnsi="Times New Roman"/>
          <w:sz w:val="20"/>
          <w:szCs w:val="24"/>
        </w:rPr>
        <w:t>REsp</w:t>
      </w:r>
      <w:proofErr w:type="spellEnd"/>
      <w:proofErr w:type="gramEnd"/>
      <w:r w:rsidRPr="00105E7E">
        <w:rPr>
          <w:rFonts w:ascii="Times New Roman" w:hAnsi="Times New Roman"/>
          <w:sz w:val="20"/>
          <w:szCs w:val="24"/>
        </w:rPr>
        <w:t xml:space="preserve"> 1.190.180-RS, Rel. Min. </w:t>
      </w:r>
      <w:proofErr w:type="spellStart"/>
      <w:r w:rsidRPr="00105E7E">
        <w:rPr>
          <w:rFonts w:ascii="Times New Roman" w:hAnsi="Times New Roman"/>
          <w:sz w:val="20"/>
          <w:szCs w:val="24"/>
        </w:rPr>
        <w:t>Luis</w:t>
      </w:r>
      <w:proofErr w:type="spellEnd"/>
      <w:r w:rsidRPr="00105E7E">
        <w:rPr>
          <w:rFonts w:ascii="Times New Roman" w:hAnsi="Times New Roman"/>
          <w:sz w:val="20"/>
          <w:szCs w:val="24"/>
        </w:rPr>
        <w:t xml:space="preserve"> Felipe Salomão, julgado em 16/11/2010.</w:t>
      </w:r>
    </w:p>
    <w:p w:rsidR="00C0139F" w:rsidRPr="00C0139F" w:rsidRDefault="00AD42E7" w:rsidP="00C0139F">
      <w:pPr>
        <w:spacing w:before="240" w:line="360" w:lineRule="auto"/>
        <w:ind w:firstLine="709"/>
        <w:jc w:val="both"/>
        <w:rPr>
          <w:rFonts w:ascii="Times New Roman" w:hAnsi="Times New Roman"/>
          <w:i/>
          <w:sz w:val="24"/>
          <w:szCs w:val="24"/>
        </w:rPr>
      </w:pPr>
      <w:r>
        <w:rPr>
          <w:rFonts w:ascii="Times New Roman" w:hAnsi="Times New Roman"/>
          <w:sz w:val="24"/>
          <w:szCs w:val="24"/>
        </w:rPr>
        <w:t>Ademais, quanto à natureza da responsabilidade civil do advogado, se é subjetiva ou objetiva, a legislação entende que tem natureza subjetiva, ou seja, opera-se mediante comprovação de dolo ou culpa, neste sentido disciplina o Código de Defesa do Consumidor em seu art. 14§4º: “</w:t>
      </w:r>
      <w:r w:rsidRPr="0060797C">
        <w:rPr>
          <w:rFonts w:ascii="Times New Roman" w:hAnsi="Times New Roman"/>
          <w:color w:val="000000"/>
          <w:sz w:val="24"/>
          <w:szCs w:val="24"/>
          <w:shd w:val="clear" w:color="auto" w:fill="FFFFFF"/>
        </w:rPr>
        <w:t>A responsabilidade pessoal dos profissionais liberais será apurada mediante a verificação de culpa</w:t>
      </w:r>
      <w:r w:rsidRPr="006C446C">
        <w:rPr>
          <w:rFonts w:ascii="Times New Roman" w:hAnsi="Times New Roman"/>
          <w:i/>
          <w:color w:val="000000"/>
          <w:sz w:val="24"/>
          <w:szCs w:val="24"/>
          <w:shd w:val="clear" w:color="auto" w:fill="FFFFFF"/>
        </w:rPr>
        <w:t>”</w:t>
      </w:r>
      <w:r w:rsidRPr="006C446C">
        <w:rPr>
          <w:rFonts w:ascii="Times New Roman" w:hAnsi="Times New Roman"/>
          <w:color w:val="000000"/>
          <w:sz w:val="24"/>
          <w:szCs w:val="24"/>
          <w:shd w:val="clear" w:color="auto" w:fill="FFFFFF"/>
        </w:rPr>
        <w:t>.</w:t>
      </w:r>
      <w:r w:rsidRPr="006C446C">
        <w:rPr>
          <w:rFonts w:ascii="Times New Roman" w:hAnsi="Times New Roman"/>
          <w:sz w:val="24"/>
          <w:szCs w:val="24"/>
        </w:rPr>
        <w:t xml:space="preserve"> E o Estatuto da Advocacia em seu art. 32: </w:t>
      </w:r>
      <w:r w:rsidRPr="006C446C">
        <w:rPr>
          <w:rFonts w:ascii="Times New Roman" w:hAnsi="Times New Roman"/>
          <w:i/>
          <w:sz w:val="24"/>
          <w:szCs w:val="24"/>
        </w:rPr>
        <w:t>“</w:t>
      </w:r>
      <w:r w:rsidRPr="0060797C">
        <w:rPr>
          <w:rFonts w:ascii="Times New Roman" w:hAnsi="Times New Roman"/>
          <w:color w:val="000000"/>
          <w:sz w:val="24"/>
          <w:szCs w:val="24"/>
          <w:shd w:val="clear" w:color="auto" w:fill="FFFFFF"/>
        </w:rPr>
        <w:t>O advogado é responsável pelos atos que, no exercício profissional, praticar com dolo ou culpa</w:t>
      </w:r>
      <w:r w:rsidRPr="006C446C">
        <w:rPr>
          <w:rFonts w:ascii="Times New Roman" w:hAnsi="Times New Roman"/>
          <w:i/>
          <w:color w:val="000000"/>
          <w:sz w:val="24"/>
          <w:szCs w:val="24"/>
          <w:shd w:val="clear" w:color="auto" w:fill="FFFFFF"/>
        </w:rPr>
        <w:t>”</w:t>
      </w:r>
      <w:r w:rsidRPr="006C446C">
        <w:rPr>
          <w:rFonts w:ascii="Times New Roman" w:hAnsi="Times New Roman"/>
          <w:i/>
          <w:sz w:val="24"/>
          <w:szCs w:val="24"/>
        </w:rPr>
        <w:t>.</w:t>
      </w:r>
    </w:p>
    <w:p w:rsidR="0060797C" w:rsidRDefault="004C3C08" w:rsidP="00C0139F">
      <w:pPr>
        <w:spacing w:line="360" w:lineRule="auto"/>
        <w:jc w:val="both"/>
        <w:rPr>
          <w:rFonts w:ascii="Times New Roman" w:hAnsi="Times New Roman"/>
          <w:sz w:val="24"/>
          <w:szCs w:val="24"/>
        </w:rPr>
      </w:pPr>
      <w:proofErr w:type="gramStart"/>
      <w:r>
        <w:rPr>
          <w:rFonts w:ascii="Times New Roman" w:hAnsi="Times New Roman"/>
          <w:b/>
          <w:sz w:val="24"/>
          <w:szCs w:val="24"/>
        </w:rPr>
        <w:t>6</w:t>
      </w:r>
      <w:proofErr w:type="gramEnd"/>
      <w:r w:rsidR="008F6F73">
        <w:rPr>
          <w:rFonts w:ascii="Times New Roman" w:hAnsi="Times New Roman"/>
          <w:b/>
          <w:sz w:val="24"/>
          <w:szCs w:val="24"/>
        </w:rPr>
        <w:t xml:space="preserve"> </w:t>
      </w:r>
      <w:r w:rsidR="0060797C">
        <w:rPr>
          <w:rFonts w:ascii="Times New Roman" w:hAnsi="Times New Roman"/>
          <w:b/>
          <w:sz w:val="24"/>
          <w:szCs w:val="24"/>
        </w:rPr>
        <w:t>A RELAÇÃO ENTRE DANOS EMERGENTES E LUCROS CESSANTES</w:t>
      </w:r>
      <w:r w:rsidR="00DB4CD8" w:rsidRPr="000828A9">
        <w:rPr>
          <w:rFonts w:ascii="Times New Roman" w:hAnsi="Times New Roman"/>
          <w:sz w:val="24"/>
          <w:szCs w:val="24"/>
        </w:rPr>
        <w:tab/>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Existe na doutrina uma discussão a respeito de qual instituto a perda de uma chance se </w:t>
      </w:r>
      <w:proofErr w:type="gramStart"/>
      <w:r>
        <w:rPr>
          <w:rFonts w:ascii="Times New Roman" w:hAnsi="Times New Roman"/>
          <w:sz w:val="24"/>
          <w:szCs w:val="24"/>
        </w:rPr>
        <w:t>aproxima,</w:t>
      </w:r>
      <w:proofErr w:type="gramEnd"/>
      <w:r>
        <w:rPr>
          <w:rFonts w:ascii="Times New Roman" w:hAnsi="Times New Roman"/>
          <w:sz w:val="24"/>
          <w:szCs w:val="24"/>
        </w:rPr>
        <w:t xml:space="preserve"> dos danos emergentes ou dos lucros cessantes. Primeiramente, faz-se necessário conceituar os dois institutos. O dano emergente pode ser entendido como aquilo que a vítima </w:t>
      </w:r>
      <w:r>
        <w:rPr>
          <w:rFonts w:ascii="Times New Roman" w:hAnsi="Times New Roman"/>
          <w:b/>
          <w:sz w:val="24"/>
          <w:szCs w:val="24"/>
        </w:rPr>
        <w:t>efetivamente</w:t>
      </w:r>
      <w:r>
        <w:rPr>
          <w:rFonts w:ascii="Times New Roman" w:hAnsi="Times New Roman"/>
          <w:sz w:val="24"/>
          <w:szCs w:val="24"/>
        </w:rPr>
        <w:t xml:space="preserve"> perdeu. Disciplina (FILHO, CAVALIERI, 2014, p.94) “Dano emergente é tudo aquilo que se perdeu, sendo certo que a indenização haverá de ser suficiente para a </w:t>
      </w:r>
      <w:proofErr w:type="spellStart"/>
      <w:r>
        <w:rPr>
          <w:rFonts w:ascii="Times New Roman" w:hAnsi="Times New Roman"/>
          <w:i/>
          <w:sz w:val="24"/>
          <w:szCs w:val="24"/>
        </w:rPr>
        <w:t>restitutio</w:t>
      </w:r>
      <w:proofErr w:type="spellEnd"/>
      <w:r>
        <w:rPr>
          <w:rFonts w:ascii="Times New Roman" w:hAnsi="Times New Roman"/>
          <w:i/>
          <w:sz w:val="24"/>
          <w:szCs w:val="24"/>
        </w:rPr>
        <w:t xml:space="preserve"> in </w:t>
      </w:r>
      <w:proofErr w:type="spellStart"/>
      <w:r>
        <w:rPr>
          <w:rFonts w:ascii="Times New Roman" w:hAnsi="Times New Roman"/>
          <w:i/>
          <w:sz w:val="24"/>
          <w:szCs w:val="24"/>
        </w:rPr>
        <w:t>integrum</w:t>
      </w:r>
      <w:proofErr w:type="spellEnd"/>
      <w:r>
        <w:rPr>
          <w:rFonts w:ascii="Times New Roman" w:hAnsi="Times New Roman"/>
          <w:sz w:val="24"/>
          <w:szCs w:val="24"/>
        </w:rPr>
        <w:t>.”</w:t>
      </w:r>
      <w:r w:rsidRPr="00D272E8">
        <w:t xml:space="preserve"> </w:t>
      </w:r>
      <w:r w:rsidRPr="00D272E8">
        <w:rPr>
          <w:rFonts w:ascii="Times New Roman" w:hAnsi="Times New Roman"/>
          <w:sz w:val="24"/>
          <w:szCs w:val="24"/>
        </w:rPr>
        <w:t>Art. 402 do Código Civil diz: “Salvo as exceções expressamente previstas em lei, as perdas e danos devidas ao credor abrangem, além do que ele efetivamente perdeu (dano emergente), o que razoavelmente dei</w:t>
      </w:r>
      <w:r>
        <w:rPr>
          <w:rFonts w:ascii="Times New Roman" w:hAnsi="Times New Roman"/>
          <w:sz w:val="24"/>
          <w:szCs w:val="24"/>
        </w:rPr>
        <w:t>xou de lucrar (lucro cessante)”.</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 O dano emergente é uma agressão ao </w:t>
      </w:r>
      <w:r>
        <w:rPr>
          <w:rFonts w:ascii="Times New Roman" w:hAnsi="Times New Roman"/>
          <w:i/>
          <w:sz w:val="24"/>
          <w:szCs w:val="24"/>
        </w:rPr>
        <w:t>status quo ante</w:t>
      </w:r>
      <w:r>
        <w:rPr>
          <w:rFonts w:ascii="Times New Roman" w:hAnsi="Times New Roman"/>
          <w:sz w:val="24"/>
          <w:szCs w:val="24"/>
        </w:rPr>
        <w:t xml:space="preserve">, ou seja, ao aplica-lo o que se pretende é a devolução a vítima do estado anterior à agressão sofrida. Já o lucro cessante é aquilo que a vítima efetivamente deixou de ganhar, não há lesão ao </w:t>
      </w:r>
      <w:r>
        <w:rPr>
          <w:rFonts w:ascii="Times New Roman" w:hAnsi="Times New Roman"/>
          <w:i/>
          <w:sz w:val="24"/>
          <w:szCs w:val="24"/>
        </w:rPr>
        <w:t>status quo ante</w:t>
      </w:r>
      <w:r>
        <w:rPr>
          <w:rFonts w:ascii="Times New Roman" w:hAnsi="Times New Roman"/>
          <w:sz w:val="24"/>
          <w:szCs w:val="24"/>
        </w:rPr>
        <w:t xml:space="preserve"> e sim um obstáculo à melhoria da situação da vítima. </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Desse modo, a diferença entre o dano emergente e o lucro cessante se encontra na agressão ou não do </w:t>
      </w:r>
      <w:r>
        <w:rPr>
          <w:rFonts w:ascii="Times New Roman" w:hAnsi="Times New Roman"/>
          <w:i/>
          <w:sz w:val="24"/>
          <w:szCs w:val="24"/>
        </w:rPr>
        <w:t>status quo ante</w:t>
      </w:r>
      <w:r>
        <w:rPr>
          <w:rFonts w:ascii="Times New Roman" w:hAnsi="Times New Roman"/>
          <w:sz w:val="24"/>
          <w:szCs w:val="24"/>
        </w:rPr>
        <w:t>. “A reparação civil não busca recolocar a vítima no estado em que encontrava antes do incidente, mas sim no estado em que ela se encontraria na ausência desse evento”. (CARNAÚBA, 2013, p.167). Caso contrário, não haveria a figura do lucro cessante, pois o mesmo representa os valores que ainda não faziam parte do patrimônio da vítima até o dano sofrido.</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O tema não é pacifico na jurisprudência e na doutrina, tem quem defenda que a perda de uma chance se aproxima do dano emergente, pois se busca recolocar a vítima na situação em que ela estaria até a ocorrência do dano (CARNAÚBA, 2013). Desse modo, quando a chance é perdida há uma agressão ao </w:t>
      </w:r>
      <w:r>
        <w:rPr>
          <w:rFonts w:ascii="Times New Roman" w:hAnsi="Times New Roman"/>
          <w:i/>
          <w:sz w:val="24"/>
          <w:szCs w:val="24"/>
        </w:rPr>
        <w:t>status quo ante</w:t>
      </w:r>
      <w:r>
        <w:rPr>
          <w:rFonts w:ascii="Times New Roman" w:hAnsi="Times New Roman"/>
          <w:sz w:val="24"/>
          <w:szCs w:val="24"/>
        </w:rPr>
        <w:t xml:space="preserve">, se perfectibilizando em um dano material ou moral. Já aqueles que defendem que a perda de uma chance se aproxima do instituto do lucro cessante, pois ocasionaria uma frustração a vitima quanto a uma possível melhora ou ganho. Ademais, ainda há aqueles que classificam a perda de uma chance como um terceiro gênero de indenização, conforme julgado do STJ: </w:t>
      </w:r>
    </w:p>
    <w:p w:rsidR="0060797C" w:rsidRDefault="0060797C" w:rsidP="0060797C">
      <w:pPr>
        <w:spacing w:after="0" w:line="240" w:lineRule="auto"/>
        <w:ind w:left="2268"/>
        <w:jc w:val="both"/>
        <w:rPr>
          <w:rFonts w:ascii="Times New Roman" w:hAnsi="Times New Roman"/>
          <w:sz w:val="20"/>
          <w:szCs w:val="24"/>
        </w:rPr>
      </w:pPr>
    </w:p>
    <w:p w:rsidR="0060797C" w:rsidRPr="0008303E" w:rsidRDefault="0060797C" w:rsidP="0060797C">
      <w:pPr>
        <w:spacing w:after="0" w:line="240" w:lineRule="auto"/>
        <w:ind w:left="2268"/>
        <w:jc w:val="both"/>
        <w:rPr>
          <w:rFonts w:ascii="Times New Roman" w:hAnsi="Times New Roman"/>
          <w:sz w:val="20"/>
          <w:szCs w:val="24"/>
        </w:rPr>
      </w:pPr>
      <w:r w:rsidRPr="0008303E">
        <w:rPr>
          <w:rFonts w:ascii="Times New Roman" w:hAnsi="Times New Roman"/>
          <w:sz w:val="20"/>
          <w:szCs w:val="24"/>
        </w:rPr>
        <w:t xml:space="preserve">RESPONSABILIDADE CIVIL. </w:t>
      </w:r>
      <w:r w:rsidRPr="005F2951">
        <w:rPr>
          <w:rFonts w:ascii="Times New Roman" w:hAnsi="Times New Roman"/>
          <w:b/>
          <w:sz w:val="20"/>
          <w:szCs w:val="24"/>
        </w:rPr>
        <w:t>ADVOCACIA.</w:t>
      </w:r>
      <w:r w:rsidRPr="0008303E">
        <w:rPr>
          <w:rFonts w:ascii="Times New Roman" w:hAnsi="Times New Roman"/>
          <w:sz w:val="20"/>
          <w:szCs w:val="24"/>
        </w:rPr>
        <w:t xml:space="preserve"> </w:t>
      </w:r>
      <w:r w:rsidRPr="005F2951">
        <w:rPr>
          <w:rFonts w:ascii="Times New Roman" w:hAnsi="Times New Roman"/>
          <w:b/>
          <w:sz w:val="20"/>
          <w:szCs w:val="24"/>
        </w:rPr>
        <w:t>PERDA DO PRAZO PARA CONTESTAR</w:t>
      </w:r>
      <w:r w:rsidRPr="0008303E">
        <w:rPr>
          <w:rFonts w:ascii="Times New Roman" w:hAnsi="Times New Roman"/>
          <w:sz w:val="20"/>
          <w:szCs w:val="24"/>
        </w:rPr>
        <w:t>.</w:t>
      </w:r>
      <w:r>
        <w:rPr>
          <w:rFonts w:ascii="Times New Roman" w:hAnsi="Times New Roman"/>
          <w:sz w:val="20"/>
          <w:szCs w:val="24"/>
        </w:rPr>
        <w:t xml:space="preserve"> </w:t>
      </w:r>
      <w:r w:rsidRPr="0008303E">
        <w:rPr>
          <w:rFonts w:ascii="Times New Roman" w:hAnsi="Times New Roman"/>
          <w:sz w:val="20"/>
          <w:szCs w:val="24"/>
        </w:rPr>
        <w:t>INDENIZAÇÃO POR DANOS MATERIAIS FORMULADAS PELO CLIENTE EM FACE DO PATRONO. PREJUÍZO MATERIAL PLENAMENTE INDIVIDUALIZADO NA INICIAL.</w:t>
      </w:r>
      <w:r>
        <w:rPr>
          <w:rFonts w:ascii="Times New Roman" w:hAnsi="Times New Roman"/>
          <w:sz w:val="20"/>
          <w:szCs w:val="24"/>
        </w:rPr>
        <w:t xml:space="preserve"> </w:t>
      </w:r>
      <w:r w:rsidRPr="0008303E">
        <w:rPr>
          <w:rFonts w:ascii="Times New Roman" w:hAnsi="Times New Roman"/>
          <w:sz w:val="20"/>
          <w:szCs w:val="24"/>
        </w:rPr>
        <w:t xml:space="preserve">APLICAÇÃO DA </w:t>
      </w:r>
      <w:r w:rsidRPr="005F2951">
        <w:rPr>
          <w:rFonts w:ascii="Times New Roman" w:hAnsi="Times New Roman"/>
          <w:b/>
          <w:sz w:val="20"/>
          <w:szCs w:val="24"/>
        </w:rPr>
        <w:t>TEORIA DA PERDA DE UMA CHANCE</w:t>
      </w:r>
      <w:r w:rsidRPr="0008303E">
        <w:rPr>
          <w:rFonts w:ascii="Times New Roman" w:hAnsi="Times New Roman"/>
          <w:sz w:val="20"/>
          <w:szCs w:val="24"/>
        </w:rPr>
        <w:t>. CONDENAÇÃO EM DANOS MORAIS. JULGAMENTO EXTRA PETITA RECONHECIDO.</w:t>
      </w:r>
    </w:p>
    <w:p w:rsidR="0060797C" w:rsidRPr="0008303E" w:rsidRDefault="0060797C" w:rsidP="0060797C">
      <w:pPr>
        <w:spacing w:after="0" w:line="240" w:lineRule="auto"/>
        <w:ind w:left="2268"/>
        <w:jc w:val="both"/>
        <w:rPr>
          <w:rFonts w:ascii="Times New Roman" w:hAnsi="Times New Roman"/>
          <w:sz w:val="20"/>
          <w:szCs w:val="24"/>
        </w:rPr>
      </w:pPr>
      <w:r w:rsidRPr="0008303E">
        <w:rPr>
          <w:rFonts w:ascii="Times New Roman" w:hAnsi="Times New Roman"/>
          <w:sz w:val="20"/>
          <w:szCs w:val="24"/>
        </w:rPr>
        <w:t>1. A teoria da perda de uma chance (</w:t>
      </w:r>
      <w:proofErr w:type="spellStart"/>
      <w:r w:rsidRPr="0008303E">
        <w:rPr>
          <w:rFonts w:ascii="Times New Roman" w:hAnsi="Times New Roman"/>
          <w:sz w:val="20"/>
          <w:szCs w:val="24"/>
        </w:rPr>
        <w:t>perte</w:t>
      </w:r>
      <w:proofErr w:type="spellEnd"/>
      <w:r w:rsidRPr="0008303E">
        <w:rPr>
          <w:rFonts w:ascii="Times New Roman" w:hAnsi="Times New Roman"/>
          <w:sz w:val="20"/>
          <w:szCs w:val="24"/>
        </w:rPr>
        <w:t xml:space="preserve"> d'une chance) visa à </w:t>
      </w:r>
      <w:r w:rsidRPr="005F2951">
        <w:rPr>
          <w:rFonts w:ascii="Times New Roman" w:hAnsi="Times New Roman"/>
          <w:b/>
          <w:sz w:val="20"/>
          <w:szCs w:val="24"/>
        </w:rPr>
        <w:t>responsabilização do agente causador não de um dano emergente, tampouco de lucros cessantes, mas de algo intermediário entre um e outro</w:t>
      </w:r>
      <w:r w:rsidRPr="0008303E">
        <w:rPr>
          <w:rFonts w:ascii="Times New Roman" w:hAnsi="Times New Roman"/>
          <w:sz w:val="20"/>
          <w:szCs w:val="24"/>
        </w:rPr>
        <w:t xml:space="preserve">, precisamente a perda da possibilidade de se buscar posição mais vantajosa que muito provavelmente se alcançaria, não fosse o ato ilícito praticado. </w:t>
      </w:r>
      <w:r w:rsidRPr="005F2951">
        <w:rPr>
          <w:rFonts w:ascii="Times New Roman" w:hAnsi="Times New Roman"/>
          <w:b/>
          <w:sz w:val="20"/>
          <w:szCs w:val="24"/>
        </w:rPr>
        <w:t>Nesse passo, a perda de uma chance - desde que essa seja razoável, séria e real, e não somente fluida ou hipotética</w:t>
      </w:r>
      <w:r w:rsidRPr="0008303E">
        <w:rPr>
          <w:rFonts w:ascii="Times New Roman" w:hAnsi="Times New Roman"/>
          <w:sz w:val="20"/>
          <w:szCs w:val="24"/>
        </w:rPr>
        <w:t xml:space="preserve"> - é considerada uma lesão às justas expectativas frustradas do indivíduo, que, ao </w:t>
      </w:r>
      <w:r w:rsidRPr="0008303E">
        <w:rPr>
          <w:rFonts w:ascii="Times New Roman" w:hAnsi="Times New Roman"/>
          <w:sz w:val="20"/>
          <w:szCs w:val="24"/>
        </w:rPr>
        <w:lastRenderedPageBreak/>
        <w:t>perseguir uma posição jurídica mais vantajosa, teve o curso normal dos acontecimentos interrompido por ato ilícito de terceiro.</w:t>
      </w:r>
    </w:p>
    <w:p w:rsidR="0060797C" w:rsidRPr="0008303E" w:rsidRDefault="0060797C" w:rsidP="0060797C">
      <w:pPr>
        <w:spacing w:after="0" w:line="240" w:lineRule="auto"/>
        <w:ind w:left="2268"/>
        <w:jc w:val="both"/>
        <w:rPr>
          <w:rFonts w:ascii="Times New Roman" w:hAnsi="Times New Roman"/>
          <w:sz w:val="20"/>
          <w:szCs w:val="24"/>
        </w:rPr>
      </w:pPr>
      <w:r w:rsidRPr="0008303E">
        <w:rPr>
          <w:rFonts w:ascii="Times New Roman" w:hAnsi="Times New Roman"/>
          <w:sz w:val="20"/>
          <w:szCs w:val="24"/>
        </w:rPr>
        <w:t xml:space="preserve">2. Em caso de responsabilidade de profissionais da advocacia por condutas apontadas como negligentes, e diante do aspecto relativo à incerteza da vantagem não experimentada, as demandas que invocam a teoria da "perda de uma chance" devem ser solucionadas a partir de uma detida análise acerca das reais possibilidades de êxito do processo, eventualmente perdidas em razão da desídia do </w:t>
      </w:r>
      <w:proofErr w:type="gramStart"/>
      <w:r w:rsidRPr="0008303E">
        <w:rPr>
          <w:rFonts w:ascii="Times New Roman" w:hAnsi="Times New Roman"/>
          <w:sz w:val="20"/>
          <w:szCs w:val="24"/>
        </w:rPr>
        <w:t>causídico</w:t>
      </w:r>
      <w:proofErr w:type="gramEnd"/>
      <w:r w:rsidRPr="0008303E">
        <w:rPr>
          <w:rFonts w:ascii="Times New Roman" w:hAnsi="Times New Roman"/>
          <w:sz w:val="20"/>
          <w:szCs w:val="24"/>
        </w:rPr>
        <w:t>.</w:t>
      </w:r>
    </w:p>
    <w:p w:rsidR="0060797C" w:rsidRPr="0008303E" w:rsidRDefault="0060797C" w:rsidP="0060797C">
      <w:pPr>
        <w:spacing w:after="0" w:line="240" w:lineRule="auto"/>
        <w:ind w:left="2268"/>
        <w:jc w:val="both"/>
        <w:rPr>
          <w:rFonts w:ascii="Times New Roman" w:hAnsi="Times New Roman"/>
          <w:sz w:val="20"/>
          <w:szCs w:val="24"/>
        </w:rPr>
      </w:pPr>
      <w:r w:rsidRPr="0008303E">
        <w:rPr>
          <w:rFonts w:ascii="Times New Roman" w:hAnsi="Times New Roman"/>
          <w:sz w:val="20"/>
          <w:szCs w:val="24"/>
        </w:rPr>
        <w:t>Vale dizer, não é o só fato de o advogado ter perdido o prazo para a contestação, como no caso em apreço, ou para a interposição de recursos, que enseja sua automática responsabilização civil com base na teoria da perda de uma chance. É absolutamente necessária a ponderação acerca da probabilidade - que se supõe real - que a parte teria de se sagrar vitoriosa.</w:t>
      </w:r>
    </w:p>
    <w:p w:rsidR="0060797C" w:rsidRPr="0008303E" w:rsidRDefault="0060797C" w:rsidP="0060797C">
      <w:pPr>
        <w:spacing w:after="0" w:line="240" w:lineRule="auto"/>
        <w:ind w:left="2268"/>
        <w:jc w:val="both"/>
        <w:rPr>
          <w:rFonts w:ascii="Times New Roman" w:hAnsi="Times New Roman"/>
          <w:sz w:val="20"/>
          <w:szCs w:val="24"/>
        </w:rPr>
      </w:pPr>
      <w:r w:rsidRPr="0008303E">
        <w:rPr>
          <w:rFonts w:ascii="Times New Roman" w:hAnsi="Times New Roman"/>
          <w:sz w:val="20"/>
          <w:szCs w:val="24"/>
        </w:rPr>
        <w:t xml:space="preserve">3. Assim, a pretensão à indenização por danos materiais individualizados e bem definidos na inicial, possui causa de pedir totalmente diversa daquela admitida no acórdão recorrido, de modo que há julgamento </w:t>
      </w:r>
      <w:proofErr w:type="gramStart"/>
      <w:r w:rsidRPr="0008303E">
        <w:rPr>
          <w:rFonts w:ascii="Times New Roman" w:hAnsi="Times New Roman"/>
          <w:sz w:val="20"/>
          <w:szCs w:val="24"/>
        </w:rPr>
        <w:t>extra petita</w:t>
      </w:r>
      <w:proofErr w:type="gramEnd"/>
      <w:r w:rsidRPr="0008303E">
        <w:rPr>
          <w:rFonts w:ascii="Times New Roman" w:hAnsi="Times New Roman"/>
          <w:sz w:val="20"/>
          <w:szCs w:val="24"/>
        </w:rPr>
        <w:t xml:space="preserve"> se o autor deduz pedido certo de indenização por danos materiais absolutamente identificados na inicial e o acórdão, com base na teoria da "perda de uma chance", condena o réu ao pagamento de indenização por danos morais.</w:t>
      </w:r>
    </w:p>
    <w:p w:rsidR="0060797C" w:rsidRDefault="0060797C" w:rsidP="0060797C">
      <w:pPr>
        <w:spacing w:after="0" w:line="240" w:lineRule="auto"/>
        <w:ind w:left="2268"/>
        <w:jc w:val="both"/>
        <w:rPr>
          <w:rFonts w:ascii="Times New Roman" w:hAnsi="Times New Roman"/>
          <w:sz w:val="20"/>
          <w:szCs w:val="24"/>
        </w:rPr>
      </w:pPr>
      <w:r w:rsidRPr="0008303E">
        <w:rPr>
          <w:rFonts w:ascii="Times New Roman" w:hAnsi="Times New Roman"/>
          <w:sz w:val="20"/>
          <w:szCs w:val="24"/>
        </w:rPr>
        <w:t xml:space="preserve">4. Recurso especial conhecido em parte e </w:t>
      </w:r>
      <w:proofErr w:type="gramStart"/>
      <w:r w:rsidRPr="0008303E">
        <w:rPr>
          <w:rFonts w:ascii="Times New Roman" w:hAnsi="Times New Roman"/>
          <w:sz w:val="20"/>
          <w:szCs w:val="24"/>
        </w:rPr>
        <w:t>provido.</w:t>
      </w:r>
      <w:proofErr w:type="gramEnd"/>
      <w:r w:rsidRPr="0008303E">
        <w:rPr>
          <w:rFonts w:ascii="Times New Roman" w:hAnsi="Times New Roman"/>
          <w:sz w:val="20"/>
          <w:szCs w:val="24"/>
        </w:rPr>
        <w:t xml:space="preserve">(Resp. 1190180/RS, Rel. Ministro LUIS FELIPE SALOMÃO, QUARTA TURMA, julgado em 16/11/2010, </w:t>
      </w:r>
      <w:proofErr w:type="spellStart"/>
      <w:r w:rsidRPr="0008303E">
        <w:rPr>
          <w:rFonts w:ascii="Times New Roman" w:hAnsi="Times New Roman"/>
          <w:sz w:val="20"/>
          <w:szCs w:val="24"/>
        </w:rPr>
        <w:t>DJe</w:t>
      </w:r>
      <w:proofErr w:type="spellEnd"/>
      <w:r w:rsidRPr="0008303E">
        <w:rPr>
          <w:rFonts w:ascii="Times New Roman" w:hAnsi="Times New Roman"/>
          <w:sz w:val="20"/>
          <w:szCs w:val="24"/>
        </w:rPr>
        <w:t xml:space="preserve"> 22/11/2010)</w:t>
      </w:r>
    </w:p>
    <w:p w:rsidR="0060797C" w:rsidRDefault="0060797C" w:rsidP="0060797C">
      <w:pPr>
        <w:spacing w:after="0" w:line="240" w:lineRule="auto"/>
        <w:ind w:left="2268" w:firstLine="709"/>
        <w:jc w:val="both"/>
        <w:rPr>
          <w:rFonts w:ascii="Times New Roman" w:hAnsi="Times New Roman"/>
          <w:sz w:val="20"/>
          <w:szCs w:val="24"/>
        </w:rPr>
      </w:pPr>
    </w:p>
    <w:p w:rsidR="002C1A05" w:rsidRPr="002C1A05" w:rsidRDefault="00772891" w:rsidP="002C1A05">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Isto posto</w:t>
      </w:r>
      <w:proofErr w:type="gramEnd"/>
      <w:r>
        <w:rPr>
          <w:rFonts w:ascii="Times New Roman" w:hAnsi="Times New Roman"/>
          <w:sz w:val="24"/>
          <w:szCs w:val="24"/>
        </w:rPr>
        <w:t>, conforme julgado acima, o entendimento da quarta turma do Superior Tribunal de Justiça foi que a perda de uma chance não pertence necessariamente ao grupo do dano emergente, tampouco ao de lucros cessantes, se configuraria como uma terceira forma de responsabilização, intermediário. Dessa forma,</w:t>
      </w:r>
      <w:r w:rsidR="00163127">
        <w:rPr>
          <w:rFonts w:ascii="Times New Roman" w:hAnsi="Times New Roman"/>
          <w:sz w:val="24"/>
          <w:szCs w:val="24"/>
        </w:rPr>
        <w:t xml:space="preserve"> fica claro que</w:t>
      </w:r>
      <w:r>
        <w:rPr>
          <w:rFonts w:ascii="Times New Roman" w:hAnsi="Times New Roman"/>
          <w:sz w:val="24"/>
          <w:szCs w:val="24"/>
        </w:rPr>
        <w:t xml:space="preserve"> </w:t>
      </w:r>
      <w:r w:rsidRPr="00772891">
        <w:rPr>
          <w:rFonts w:ascii="Times New Roman" w:hAnsi="Times New Roman"/>
          <w:sz w:val="24"/>
          <w:szCs w:val="24"/>
        </w:rPr>
        <w:t xml:space="preserve">não há um posicionamento unânime no que diz respeito </w:t>
      </w:r>
      <w:r w:rsidR="00163127" w:rsidRPr="00772891">
        <w:rPr>
          <w:rFonts w:ascii="Times New Roman" w:hAnsi="Times New Roman"/>
          <w:sz w:val="24"/>
          <w:szCs w:val="24"/>
        </w:rPr>
        <w:t>à</w:t>
      </w:r>
      <w:r w:rsidRPr="00772891">
        <w:rPr>
          <w:rFonts w:ascii="Times New Roman" w:hAnsi="Times New Roman"/>
          <w:sz w:val="24"/>
          <w:szCs w:val="24"/>
        </w:rPr>
        <w:t xml:space="preserve"> natureza da perda de uma chance</w:t>
      </w:r>
      <w:r w:rsidR="00742B7C">
        <w:rPr>
          <w:rFonts w:ascii="Times New Roman" w:hAnsi="Times New Roman"/>
          <w:sz w:val="24"/>
          <w:szCs w:val="24"/>
        </w:rPr>
        <w:t>, existindo opiniões divergentes da doutrina e jurisprudência</w:t>
      </w:r>
      <w:r w:rsidRPr="00772891">
        <w:rPr>
          <w:rFonts w:ascii="Times New Roman" w:hAnsi="Times New Roman"/>
          <w:sz w:val="24"/>
          <w:szCs w:val="24"/>
        </w:rPr>
        <w:t>.</w:t>
      </w:r>
    </w:p>
    <w:p w:rsidR="00DB4CD8" w:rsidRPr="006A5BFB" w:rsidRDefault="00DB4CD8" w:rsidP="00DB4CD8">
      <w:pPr>
        <w:jc w:val="both"/>
        <w:rPr>
          <w:rFonts w:ascii="Times New Roman" w:hAnsi="Times New Roman"/>
          <w:b/>
          <w:sz w:val="24"/>
          <w:szCs w:val="24"/>
        </w:rPr>
      </w:pPr>
    </w:p>
    <w:p w:rsidR="00DB4CD8" w:rsidRDefault="004C3C08" w:rsidP="00FB0C55">
      <w:pPr>
        <w:spacing w:line="360" w:lineRule="auto"/>
        <w:jc w:val="both"/>
        <w:rPr>
          <w:rFonts w:ascii="Times New Roman" w:hAnsi="Times New Roman"/>
          <w:b/>
          <w:sz w:val="24"/>
          <w:szCs w:val="24"/>
        </w:rPr>
      </w:pPr>
      <w:proofErr w:type="gramStart"/>
      <w:r>
        <w:rPr>
          <w:rFonts w:ascii="Times New Roman" w:hAnsi="Times New Roman"/>
          <w:b/>
          <w:sz w:val="24"/>
          <w:szCs w:val="24"/>
        </w:rPr>
        <w:t>7</w:t>
      </w:r>
      <w:proofErr w:type="gramEnd"/>
      <w:r w:rsidR="008F6F73">
        <w:rPr>
          <w:rFonts w:ascii="Times New Roman" w:hAnsi="Times New Roman"/>
          <w:b/>
          <w:sz w:val="24"/>
          <w:szCs w:val="24"/>
        </w:rPr>
        <w:t xml:space="preserve"> </w:t>
      </w:r>
      <w:r w:rsidR="0060797C">
        <w:rPr>
          <w:rFonts w:ascii="Times New Roman" w:hAnsi="Times New Roman"/>
          <w:b/>
          <w:sz w:val="24"/>
          <w:szCs w:val="24"/>
        </w:rPr>
        <w:t xml:space="preserve">POSICIONAMENTO JURISPRUDENCIAL </w:t>
      </w:r>
    </w:p>
    <w:p w:rsidR="0060797C" w:rsidRDefault="0060797C" w:rsidP="0060797C">
      <w:pPr>
        <w:spacing w:line="360" w:lineRule="auto"/>
        <w:ind w:firstLine="709"/>
        <w:jc w:val="both"/>
        <w:rPr>
          <w:rFonts w:ascii="Times New Roman" w:hAnsi="Times New Roman"/>
          <w:sz w:val="24"/>
          <w:szCs w:val="24"/>
        </w:rPr>
      </w:pPr>
      <w:r>
        <w:rPr>
          <w:rFonts w:ascii="Times New Roman" w:hAnsi="Times New Roman"/>
          <w:sz w:val="24"/>
          <w:szCs w:val="24"/>
        </w:rPr>
        <w:t>A jurisprudência vem se manifestando no sentido da aceitação da teoria da perda de uma chance, os primeiros julgados são datados de 1990, fruto de uma conferência realizada no Rio Grande do Sul que abordou o tema. Os tribunais são unos no sentido de que a chance para ser indenizável deve ser séria e real, não sendo possível indenizar o hipotético.</w:t>
      </w:r>
    </w:p>
    <w:p w:rsidR="0060797C" w:rsidRPr="00903257" w:rsidRDefault="0060797C" w:rsidP="00290C48">
      <w:pPr>
        <w:spacing w:after="0" w:line="240" w:lineRule="auto"/>
        <w:ind w:left="2268"/>
        <w:jc w:val="both"/>
        <w:rPr>
          <w:rFonts w:ascii="Times New Roman" w:hAnsi="Times New Roman"/>
          <w:sz w:val="20"/>
          <w:szCs w:val="24"/>
        </w:rPr>
      </w:pPr>
      <w:r w:rsidRPr="00903257">
        <w:rPr>
          <w:rFonts w:ascii="Times New Roman" w:hAnsi="Times New Roman"/>
          <w:sz w:val="20"/>
          <w:szCs w:val="24"/>
        </w:rPr>
        <w:t xml:space="preserve">PROCESSUAL CIVIL E DIREITO CIVIL. </w:t>
      </w:r>
      <w:r w:rsidRPr="00903257">
        <w:rPr>
          <w:rFonts w:ascii="Times New Roman" w:hAnsi="Times New Roman"/>
          <w:b/>
          <w:sz w:val="20"/>
          <w:szCs w:val="24"/>
        </w:rPr>
        <w:t>RESPONSABILIDADE DE ADVOGADO</w:t>
      </w:r>
      <w:r w:rsidRPr="00903257">
        <w:rPr>
          <w:rFonts w:ascii="Times New Roman" w:hAnsi="Times New Roman"/>
          <w:sz w:val="20"/>
          <w:szCs w:val="24"/>
        </w:rPr>
        <w:t xml:space="preserve"> PELA PERDA DO PRAZO DE APELAÇÃO. </w:t>
      </w:r>
      <w:r w:rsidRPr="00903257">
        <w:rPr>
          <w:rFonts w:ascii="Times New Roman" w:hAnsi="Times New Roman"/>
          <w:b/>
          <w:sz w:val="20"/>
          <w:szCs w:val="24"/>
        </w:rPr>
        <w:t>TEORIA DA PERDA DA CHANCE</w:t>
      </w:r>
      <w:r>
        <w:rPr>
          <w:rFonts w:ascii="Times New Roman" w:hAnsi="Times New Roman"/>
          <w:sz w:val="20"/>
          <w:szCs w:val="24"/>
        </w:rPr>
        <w:t xml:space="preserve">. APLICAÇÃO. </w:t>
      </w:r>
      <w:r w:rsidRPr="00903257">
        <w:rPr>
          <w:rFonts w:ascii="Times New Roman" w:hAnsi="Times New Roman"/>
          <w:sz w:val="20"/>
          <w:szCs w:val="24"/>
        </w:rPr>
        <w:t>RECURSO ESPECIAL. ADMISSIBILIDADE</w:t>
      </w:r>
      <w:r>
        <w:rPr>
          <w:rFonts w:ascii="Times New Roman" w:hAnsi="Times New Roman"/>
          <w:sz w:val="20"/>
          <w:szCs w:val="24"/>
        </w:rPr>
        <w:t xml:space="preserve">. DEFICIÊNCIA NA FUNDAMENTAÇÃO. </w:t>
      </w:r>
      <w:r w:rsidRPr="00903257">
        <w:rPr>
          <w:rFonts w:ascii="Times New Roman" w:hAnsi="Times New Roman"/>
          <w:sz w:val="20"/>
          <w:szCs w:val="24"/>
        </w:rPr>
        <w:t>NECESSIDADE DE REVISÃO DO CONTEXTO FÁ</w:t>
      </w:r>
      <w:r>
        <w:rPr>
          <w:rFonts w:ascii="Times New Roman" w:hAnsi="Times New Roman"/>
          <w:sz w:val="20"/>
          <w:szCs w:val="24"/>
        </w:rPr>
        <w:t xml:space="preserve">TICO-PROBATÓRIO. SÚMULA </w:t>
      </w:r>
      <w:proofErr w:type="gramStart"/>
      <w:r>
        <w:rPr>
          <w:rFonts w:ascii="Times New Roman" w:hAnsi="Times New Roman"/>
          <w:sz w:val="20"/>
          <w:szCs w:val="24"/>
        </w:rPr>
        <w:t>7</w:t>
      </w:r>
      <w:proofErr w:type="gramEnd"/>
      <w:r>
        <w:rPr>
          <w:rFonts w:ascii="Times New Roman" w:hAnsi="Times New Roman"/>
          <w:sz w:val="20"/>
          <w:szCs w:val="24"/>
        </w:rPr>
        <w:t xml:space="preserve">, STJ. </w:t>
      </w:r>
      <w:r w:rsidRPr="00903257">
        <w:rPr>
          <w:rFonts w:ascii="Times New Roman" w:hAnsi="Times New Roman"/>
          <w:sz w:val="20"/>
          <w:szCs w:val="24"/>
        </w:rPr>
        <w:t>APLICAÇÃO.</w:t>
      </w:r>
    </w:p>
    <w:p w:rsidR="0060797C" w:rsidRPr="00903257" w:rsidRDefault="0060797C" w:rsidP="0060797C">
      <w:pPr>
        <w:spacing w:after="0" w:line="240" w:lineRule="auto"/>
        <w:ind w:left="2268"/>
        <w:jc w:val="both"/>
        <w:rPr>
          <w:rFonts w:ascii="Times New Roman" w:hAnsi="Times New Roman"/>
          <w:b/>
          <w:sz w:val="20"/>
          <w:szCs w:val="24"/>
        </w:rPr>
      </w:pPr>
      <w:r w:rsidRPr="00903257">
        <w:rPr>
          <w:rFonts w:ascii="Times New Roman" w:hAnsi="Times New Roman"/>
          <w:sz w:val="20"/>
          <w:szCs w:val="24"/>
        </w:rPr>
        <w:t xml:space="preserve">- A responsabilidade do advogado na condução da defesa processual de seu cliente é de ordem contratual. Embora não responda pelo resultado, </w:t>
      </w:r>
      <w:r w:rsidRPr="00903257">
        <w:rPr>
          <w:rFonts w:ascii="Times New Roman" w:hAnsi="Times New Roman"/>
          <w:b/>
          <w:sz w:val="20"/>
          <w:szCs w:val="24"/>
        </w:rPr>
        <w:t>o advogado é obrigado a aplicar toda a sua diligência habitual no exercício do mandato.</w:t>
      </w:r>
    </w:p>
    <w:p w:rsidR="0060797C" w:rsidRPr="00903257" w:rsidRDefault="0060797C" w:rsidP="0060797C">
      <w:pPr>
        <w:spacing w:after="0" w:line="240" w:lineRule="auto"/>
        <w:ind w:left="2268"/>
        <w:jc w:val="both"/>
        <w:rPr>
          <w:rFonts w:ascii="Times New Roman" w:hAnsi="Times New Roman"/>
          <w:sz w:val="20"/>
          <w:szCs w:val="24"/>
        </w:rPr>
      </w:pPr>
      <w:r w:rsidRPr="00903257">
        <w:rPr>
          <w:rFonts w:ascii="Times New Roman" w:hAnsi="Times New Roman"/>
          <w:sz w:val="20"/>
          <w:szCs w:val="24"/>
        </w:rPr>
        <w:t xml:space="preserve">- Ao perder, de forma negligente, o prazo para a interposição de apelação, recurso cabível na hipótese e desejado pelo mandante, o advogado frustra as chances de êxito de seu cliente. Responde, portanto, pela perda da probabilidade de sucesso no recurso, </w:t>
      </w:r>
      <w:r w:rsidRPr="00903257">
        <w:rPr>
          <w:rFonts w:ascii="Times New Roman" w:hAnsi="Times New Roman"/>
          <w:b/>
          <w:sz w:val="20"/>
          <w:szCs w:val="24"/>
        </w:rPr>
        <w:t>desde que tal chance seja séria e real</w:t>
      </w:r>
      <w:r w:rsidRPr="00903257">
        <w:rPr>
          <w:rFonts w:ascii="Times New Roman" w:hAnsi="Times New Roman"/>
          <w:sz w:val="20"/>
          <w:szCs w:val="24"/>
        </w:rPr>
        <w:t xml:space="preserve">. Não se trata, portanto, de reparar a perda de “uma simples esperança subjetiva”, nem tampouco de conferir ao lesado a </w:t>
      </w:r>
      <w:r w:rsidRPr="00903257">
        <w:rPr>
          <w:rFonts w:ascii="Times New Roman" w:hAnsi="Times New Roman"/>
          <w:sz w:val="20"/>
          <w:szCs w:val="24"/>
        </w:rPr>
        <w:lastRenderedPageBreak/>
        <w:t>integralidade do que esperava ter caso obtivesse êxito ao usufruir plenamente de sua chance.</w:t>
      </w:r>
    </w:p>
    <w:p w:rsidR="0060797C" w:rsidRPr="00903257" w:rsidRDefault="0060797C" w:rsidP="0060797C">
      <w:pPr>
        <w:spacing w:after="0" w:line="240" w:lineRule="auto"/>
        <w:ind w:left="2268"/>
        <w:jc w:val="both"/>
        <w:rPr>
          <w:rFonts w:ascii="Times New Roman" w:hAnsi="Times New Roman"/>
          <w:b/>
          <w:sz w:val="20"/>
          <w:szCs w:val="24"/>
        </w:rPr>
      </w:pPr>
      <w:r w:rsidRPr="00903257">
        <w:rPr>
          <w:rFonts w:ascii="Times New Roman" w:hAnsi="Times New Roman"/>
          <w:sz w:val="20"/>
          <w:szCs w:val="24"/>
        </w:rPr>
        <w:t xml:space="preserve">- </w:t>
      </w:r>
      <w:r w:rsidRPr="00903257">
        <w:rPr>
          <w:rFonts w:ascii="Times New Roman" w:hAnsi="Times New Roman"/>
          <w:b/>
          <w:sz w:val="20"/>
          <w:szCs w:val="24"/>
        </w:rPr>
        <w:t>A perda da chance se aplica tanto aos danos materiais quanto aos danos morais.</w:t>
      </w:r>
    </w:p>
    <w:p w:rsidR="0060797C" w:rsidRPr="00903257" w:rsidRDefault="0060797C" w:rsidP="0060797C">
      <w:pPr>
        <w:spacing w:after="0" w:line="240" w:lineRule="auto"/>
        <w:ind w:left="2268"/>
        <w:jc w:val="both"/>
        <w:rPr>
          <w:rFonts w:ascii="Times New Roman" w:hAnsi="Times New Roman"/>
          <w:sz w:val="20"/>
          <w:szCs w:val="24"/>
        </w:rPr>
      </w:pPr>
      <w:r w:rsidRPr="00903257">
        <w:rPr>
          <w:rFonts w:ascii="Times New Roman" w:hAnsi="Times New Roman"/>
          <w:sz w:val="20"/>
          <w:szCs w:val="24"/>
        </w:rPr>
        <w:t>- A hipótese revela, no entanto, que os danos materiais ora pleiteados já tinham sido objeto de ações autônomas e que o dano moral não pode ser majorado por deficiência na fundamentação do recurso especial.</w:t>
      </w:r>
    </w:p>
    <w:p w:rsidR="0060797C" w:rsidRPr="00903257" w:rsidRDefault="0060797C" w:rsidP="0060797C">
      <w:pPr>
        <w:spacing w:after="0" w:line="240" w:lineRule="auto"/>
        <w:ind w:left="2268"/>
        <w:jc w:val="both"/>
        <w:rPr>
          <w:rFonts w:ascii="Times New Roman" w:hAnsi="Times New Roman"/>
          <w:sz w:val="20"/>
          <w:szCs w:val="24"/>
        </w:rPr>
      </w:pPr>
      <w:r w:rsidRPr="00903257">
        <w:rPr>
          <w:rFonts w:ascii="Times New Roman" w:hAnsi="Times New Roman"/>
          <w:sz w:val="20"/>
          <w:szCs w:val="24"/>
        </w:rPr>
        <w:t xml:space="preserve">- A pretensão de simples reexame de prova não enseja recurso especial. Aplicação da Súmula </w:t>
      </w:r>
      <w:proofErr w:type="gramStart"/>
      <w:r w:rsidRPr="00903257">
        <w:rPr>
          <w:rFonts w:ascii="Times New Roman" w:hAnsi="Times New Roman"/>
          <w:sz w:val="20"/>
          <w:szCs w:val="24"/>
        </w:rPr>
        <w:t>7</w:t>
      </w:r>
      <w:proofErr w:type="gramEnd"/>
      <w:r w:rsidRPr="00903257">
        <w:rPr>
          <w:rFonts w:ascii="Times New Roman" w:hAnsi="Times New Roman"/>
          <w:sz w:val="20"/>
          <w:szCs w:val="24"/>
        </w:rPr>
        <w:t>, STJ.</w:t>
      </w:r>
    </w:p>
    <w:p w:rsidR="0060797C" w:rsidRPr="00903257" w:rsidRDefault="0060797C" w:rsidP="0060797C">
      <w:pPr>
        <w:spacing w:after="0" w:line="240" w:lineRule="auto"/>
        <w:ind w:left="2268"/>
        <w:jc w:val="both"/>
        <w:rPr>
          <w:rFonts w:ascii="Times New Roman" w:hAnsi="Times New Roman"/>
          <w:sz w:val="20"/>
          <w:szCs w:val="24"/>
        </w:rPr>
      </w:pPr>
      <w:r w:rsidRPr="00903257">
        <w:rPr>
          <w:rFonts w:ascii="Times New Roman" w:hAnsi="Times New Roman"/>
          <w:sz w:val="20"/>
          <w:szCs w:val="24"/>
        </w:rPr>
        <w:t>- Não se conhece do Especial quando a decisão recorrida assenta em mais de um fundamento suficiente e o recurso não abrange todos eles.</w:t>
      </w:r>
      <w:r>
        <w:rPr>
          <w:rFonts w:ascii="Times New Roman" w:hAnsi="Times New Roman"/>
          <w:sz w:val="20"/>
          <w:szCs w:val="24"/>
        </w:rPr>
        <w:t xml:space="preserve"> </w:t>
      </w:r>
      <w:r w:rsidRPr="00903257">
        <w:rPr>
          <w:rFonts w:ascii="Times New Roman" w:hAnsi="Times New Roman"/>
          <w:sz w:val="20"/>
          <w:szCs w:val="24"/>
        </w:rPr>
        <w:t>Súmula 283, STF.</w:t>
      </w:r>
    </w:p>
    <w:p w:rsidR="0060797C" w:rsidRDefault="0060797C" w:rsidP="0060797C">
      <w:pPr>
        <w:spacing w:after="0" w:line="240" w:lineRule="auto"/>
        <w:ind w:left="2268"/>
        <w:jc w:val="both"/>
        <w:rPr>
          <w:rFonts w:ascii="Times New Roman" w:hAnsi="Times New Roman"/>
          <w:sz w:val="20"/>
          <w:szCs w:val="24"/>
        </w:rPr>
      </w:pPr>
      <w:r w:rsidRPr="00903257">
        <w:rPr>
          <w:rFonts w:ascii="Times New Roman" w:hAnsi="Times New Roman"/>
          <w:sz w:val="20"/>
          <w:szCs w:val="24"/>
        </w:rPr>
        <w:t>Recurso Especi</w:t>
      </w:r>
      <w:r>
        <w:rPr>
          <w:rFonts w:ascii="Times New Roman" w:hAnsi="Times New Roman"/>
          <w:sz w:val="20"/>
          <w:szCs w:val="24"/>
        </w:rPr>
        <w:t xml:space="preserve">al não conhecido. </w:t>
      </w:r>
      <w:r w:rsidRPr="00903257">
        <w:rPr>
          <w:rFonts w:ascii="Times New Roman" w:hAnsi="Times New Roman"/>
          <w:sz w:val="20"/>
          <w:szCs w:val="24"/>
        </w:rPr>
        <w:t>(</w:t>
      </w:r>
      <w:proofErr w:type="spellStart"/>
      <w:proofErr w:type="gramStart"/>
      <w:r w:rsidRPr="00903257">
        <w:rPr>
          <w:rFonts w:ascii="Times New Roman" w:hAnsi="Times New Roman"/>
          <w:sz w:val="20"/>
          <w:szCs w:val="24"/>
        </w:rPr>
        <w:t>REsp</w:t>
      </w:r>
      <w:proofErr w:type="spellEnd"/>
      <w:proofErr w:type="gramEnd"/>
      <w:r w:rsidRPr="00903257">
        <w:rPr>
          <w:rFonts w:ascii="Times New Roman" w:hAnsi="Times New Roman"/>
          <w:sz w:val="20"/>
          <w:szCs w:val="24"/>
        </w:rPr>
        <w:t xml:space="preserve"> 1079185/MG, Rel. Ministra NANCY ANDRIGHI, TERCEIRA TURMA, julgado em 11/11/2008, </w:t>
      </w:r>
      <w:proofErr w:type="spellStart"/>
      <w:r w:rsidRPr="00903257">
        <w:rPr>
          <w:rFonts w:ascii="Times New Roman" w:hAnsi="Times New Roman"/>
          <w:sz w:val="20"/>
          <w:szCs w:val="24"/>
        </w:rPr>
        <w:t>DJe</w:t>
      </w:r>
      <w:proofErr w:type="spellEnd"/>
      <w:r w:rsidRPr="00903257">
        <w:rPr>
          <w:rFonts w:ascii="Times New Roman" w:hAnsi="Times New Roman"/>
          <w:sz w:val="20"/>
          <w:szCs w:val="24"/>
        </w:rPr>
        <w:t xml:space="preserve"> 04/08/2009)</w:t>
      </w:r>
      <w:r>
        <w:rPr>
          <w:rFonts w:ascii="Times New Roman" w:hAnsi="Times New Roman"/>
          <w:sz w:val="20"/>
          <w:szCs w:val="24"/>
        </w:rPr>
        <w:t>.</w:t>
      </w:r>
    </w:p>
    <w:p w:rsidR="007C4983" w:rsidRDefault="007C4983" w:rsidP="0060797C">
      <w:pPr>
        <w:spacing w:after="0" w:line="240" w:lineRule="auto"/>
        <w:ind w:left="2268"/>
        <w:jc w:val="both"/>
        <w:rPr>
          <w:rFonts w:ascii="Times New Roman" w:hAnsi="Times New Roman"/>
          <w:sz w:val="20"/>
          <w:szCs w:val="24"/>
        </w:rPr>
      </w:pPr>
    </w:p>
    <w:p w:rsidR="007C4983" w:rsidRDefault="007C4983" w:rsidP="0060797C">
      <w:pPr>
        <w:spacing w:after="0" w:line="240" w:lineRule="auto"/>
        <w:ind w:left="2268"/>
        <w:jc w:val="both"/>
        <w:rPr>
          <w:rFonts w:ascii="Times New Roman" w:hAnsi="Times New Roman"/>
          <w:sz w:val="20"/>
          <w:szCs w:val="24"/>
        </w:rPr>
      </w:pPr>
    </w:p>
    <w:p w:rsidR="007C4983" w:rsidRDefault="007C4983" w:rsidP="007C4983">
      <w:pPr>
        <w:spacing w:after="0" w:line="240" w:lineRule="auto"/>
        <w:ind w:left="2268"/>
        <w:jc w:val="both"/>
        <w:rPr>
          <w:rFonts w:ascii="Times New Roman" w:hAnsi="Times New Roman"/>
          <w:sz w:val="20"/>
          <w:szCs w:val="24"/>
        </w:rPr>
      </w:pPr>
      <w:r w:rsidRPr="007C4983">
        <w:rPr>
          <w:rFonts w:ascii="Times New Roman" w:hAnsi="Times New Roman"/>
          <w:sz w:val="20"/>
          <w:szCs w:val="24"/>
        </w:rPr>
        <w:t xml:space="preserve">PROCESSO CIVIL. CIVIL. APELAÇÃO CÍVEL. </w:t>
      </w:r>
      <w:r w:rsidRPr="007C4983">
        <w:rPr>
          <w:rFonts w:ascii="Times New Roman" w:hAnsi="Times New Roman"/>
          <w:b/>
          <w:sz w:val="20"/>
          <w:szCs w:val="24"/>
        </w:rPr>
        <w:t>AÇÃO DE INDENIZAÇÃO POR DANOS MORAIS E MATERIAIS. TEORIA DA PERDA DE UMA CHANCE. ADVOGADA QUE AJUIZA AÇÃO APÓS TRANSCURSO DO PRAZO PRESCRICIONAL. FRUSTRAÇÃO DO DIREITO À PRETENSÃO JUDICIAL. CONFIGURAÇÃO. DANOS MATERIAIS. OCORRÊNCIA. DANOS MORAIS</w:t>
      </w:r>
      <w:r w:rsidRPr="007C4983">
        <w:rPr>
          <w:rFonts w:ascii="Times New Roman" w:hAnsi="Times New Roman"/>
          <w:sz w:val="20"/>
          <w:szCs w:val="24"/>
        </w:rPr>
        <w:t xml:space="preserve">. INEXISTÊNCIA. INDENIZAÇÃO. CABIMENTO. PROVIMENTO. I </w:t>
      </w:r>
      <w:r w:rsidRPr="007C4983">
        <w:rPr>
          <w:rFonts w:ascii="Times New Roman" w:hAnsi="Times New Roman"/>
          <w:b/>
          <w:sz w:val="20"/>
          <w:szCs w:val="24"/>
        </w:rPr>
        <w:t>- A responsabilidade civil do advogado é contratual, decorrendo exclusivamente do mandato que lhe é confiado pelo mandante, donde só responderá pelas obrigações de meio. Insere-se nesse rol o dever de ajuizar a ação dentro do lapso prescricional, ainda mais quando incitado a tanto pelo autor, meses antes do advento do termo ad quem. E, não o fazendo, gera o prejuízo imaterial ao cliente atinente à perda da chance de ver sua pretensão acolhida em juízo</w:t>
      </w:r>
      <w:r w:rsidRPr="007C4983">
        <w:rPr>
          <w:rFonts w:ascii="Times New Roman" w:hAnsi="Times New Roman"/>
          <w:sz w:val="20"/>
          <w:szCs w:val="24"/>
        </w:rPr>
        <w:t xml:space="preserve">; II - a culpa do </w:t>
      </w:r>
      <w:proofErr w:type="gramStart"/>
      <w:r w:rsidRPr="007C4983">
        <w:rPr>
          <w:rFonts w:ascii="Times New Roman" w:hAnsi="Times New Roman"/>
          <w:sz w:val="20"/>
          <w:szCs w:val="24"/>
        </w:rPr>
        <w:t>causídico</w:t>
      </w:r>
      <w:proofErr w:type="gramEnd"/>
      <w:r w:rsidRPr="007C4983">
        <w:rPr>
          <w:rFonts w:ascii="Times New Roman" w:hAnsi="Times New Roman"/>
          <w:sz w:val="20"/>
          <w:szCs w:val="24"/>
        </w:rPr>
        <w:t>, a teor do regramento inserto no art. 14, § 4o, do Código de Defesa do Consumidor, é requisito indispensável à responsabilização civil do profissional liberal; III - em se tratando de responsabilização decorrente da perda de uma chance, indeniza-se não pelo que se deixou de receber na demanda (caso julgada procedente), mas pela frustração de não ter sido a pretensão acolhida face ao reconhecimento do instituto da prescrição; IV - apelação provi</w:t>
      </w:r>
      <w:r>
        <w:rPr>
          <w:rFonts w:ascii="Times New Roman" w:hAnsi="Times New Roman"/>
          <w:sz w:val="20"/>
          <w:szCs w:val="24"/>
        </w:rPr>
        <w:t xml:space="preserve">da. </w:t>
      </w:r>
      <w:r w:rsidRPr="007C4983">
        <w:rPr>
          <w:rFonts w:ascii="Times New Roman" w:hAnsi="Times New Roman"/>
          <w:sz w:val="20"/>
          <w:szCs w:val="24"/>
        </w:rPr>
        <w:t>(TJ-MA - APL: 0188832014 MA 0000636-34.2011.8.10.0031, Relator: CLEONES CARVALHO CUNHA</w:t>
      </w:r>
      <w:proofErr w:type="gramStart"/>
      <w:r w:rsidRPr="007C4983">
        <w:rPr>
          <w:rFonts w:ascii="Times New Roman" w:hAnsi="Times New Roman"/>
          <w:sz w:val="20"/>
          <w:szCs w:val="24"/>
        </w:rPr>
        <w:t>, Data</w:t>
      </w:r>
      <w:proofErr w:type="gramEnd"/>
      <w:r w:rsidRPr="007C4983">
        <w:rPr>
          <w:rFonts w:ascii="Times New Roman" w:hAnsi="Times New Roman"/>
          <w:sz w:val="20"/>
          <w:szCs w:val="24"/>
        </w:rPr>
        <w:t xml:space="preserve"> de Julgamento: 27/04/2015, TERCEIRA CÂMARA CÍVEL, Data de Publicação: 13/05/2015)</w:t>
      </w:r>
    </w:p>
    <w:p w:rsidR="007C4983" w:rsidRDefault="007C4983" w:rsidP="007C4983">
      <w:pPr>
        <w:spacing w:after="0" w:line="240" w:lineRule="auto"/>
        <w:jc w:val="both"/>
        <w:rPr>
          <w:rFonts w:ascii="Times New Roman" w:hAnsi="Times New Roman"/>
          <w:sz w:val="20"/>
          <w:szCs w:val="24"/>
        </w:rPr>
      </w:pPr>
    </w:p>
    <w:p w:rsidR="007C4983" w:rsidRDefault="007C4983" w:rsidP="007C4983">
      <w:pPr>
        <w:spacing w:after="0" w:line="240" w:lineRule="auto"/>
        <w:jc w:val="both"/>
        <w:rPr>
          <w:rFonts w:ascii="Times New Roman" w:hAnsi="Times New Roman"/>
          <w:sz w:val="20"/>
          <w:szCs w:val="24"/>
        </w:rPr>
      </w:pPr>
      <w:r>
        <w:rPr>
          <w:rFonts w:ascii="Times New Roman" w:hAnsi="Times New Roman"/>
          <w:sz w:val="20"/>
          <w:szCs w:val="24"/>
        </w:rPr>
        <w:tab/>
      </w:r>
    </w:p>
    <w:p w:rsidR="0060797C" w:rsidRPr="00903257" w:rsidRDefault="0060797C" w:rsidP="0060797C">
      <w:pPr>
        <w:spacing w:after="0" w:line="240" w:lineRule="auto"/>
        <w:ind w:left="2268" w:firstLine="709"/>
        <w:jc w:val="both"/>
        <w:rPr>
          <w:rFonts w:ascii="Times New Roman" w:hAnsi="Times New Roman"/>
          <w:sz w:val="20"/>
          <w:szCs w:val="24"/>
        </w:rPr>
      </w:pP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O juiz deverá se utilizar dos princípios da razoabilidade e da proporcionalidade para arbitrar o valor da indenização, com isso, ele poderá mensurar o peso da chance perdida, se protegendo de um julgamento destoante da realidade fática, mas é certo que a indenização arbitrada pela o magistrado dificilmente será exata a chance perdida, pois há inúmeras variáveis, exigindo muito bom senso por parte do juiz para analisa-las. “Na realidade, para mensurar o valor da chance perdida, o juiz deve considerar todas as informações de que dispõe no momento em que julga” (CARNAÚBA, 2013, p.116).</w:t>
      </w:r>
    </w:p>
    <w:p w:rsidR="008A390E" w:rsidRDefault="008A390E" w:rsidP="008A390E">
      <w:pPr>
        <w:spacing w:after="0" w:line="240" w:lineRule="auto"/>
        <w:ind w:left="2268"/>
        <w:jc w:val="both"/>
        <w:rPr>
          <w:rFonts w:ascii="Times New Roman" w:hAnsi="Times New Roman"/>
          <w:sz w:val="20"/>
          <w:szCs w:val="20"/>
        </w:rPr>
      </w:pPr>
    </w:p>
    <w:p w:rsidR="008A390E" w:rsidRPr="008A390E" w:rsidRDefault="008A390E" w:rsidP="008A390E">
      <w:pPr>
        <w:spacing w:after="0" w:line="240" w:lineRule="auto"/>
        <w:ind w:left="2268"/>
        <w:jc w:val="both"/>
        <w:rPr>
          <w:rFonts w:ascii="Times New Roman" w:hAnsi="Times New Roman"/>
          <w:sz w:val="20"/>
          <w:szCs w:val="20"/>
        </w:rPr>
      </w:pPr>
      <w:r w:rsidRPr="008A390E">
        <w:rPr>
          <w:rFonts w:ascii="Times New Roman" w:hAnsi="Times New Roman"/>
          <w:sz w:val="20"/>
          <w:szCs w:val="20"/>
        </w:rPr>
        <w:t xml:space="preserve">APELAÇÃO CÍVEL. CONSUMIDOR. RESPONSABILIDADE SUBJETIVA. ADVOGADOS. DANOS MATERIAIS E MORAIS. PROVA DA CULPA. INEXISTENTE. TEORIA DA PERDA DE UMA CHANCE NÃO CONFIGURADA. HONORÁRIOS. REDUÇÃO. 1. A relação estabelecida entre o advogado e seu cliente está submetida aos ditames do Código de Defesa do Consumidor, do que decorre que a procedência do pedido de indenização está condicionada a configuração da culpa. 2. Mesmo no caso de relação de consumo, não se pode exigir do fornecedor a produção de prova de fato negativo ou </w:t>
      </w:r>
      <w:r w:rsidRPr="008A390E">
        <w:rPr>
          <w:rFonts w:ascii="Times New Roman" w:hAnsi="Times New Roman"/>
          <w:sz w:val="20"/>
          <w:szCs w:val="20"/>
        </w:rPr>
        <w:lastRenderedPageBreak/>
        <w:t xml:space="preserve">inexistente, mantendo-se, assim, o ônus do litigante de provar os fatos alegados dos quais depende a existência do direito subjetivo que pretende resguardar por meio da tutela jurisdicional </w:t>
      </w:r>
      <w:proofErr w:type="gramStart"/>
      <w:r w:rsidRPr="008A390E">
        <w:rPr>
          <w:rFonts w:ascii="Times New Roman" w:hAnsi="Times New Roman"/>
          <w:sz w:val="20"/>
          <w:szCs w:val="20"/>
        </w:rPr>
        <w:t>3</w:t>
      </w:r>
      <w:proofErr w:type="gramEnd"/>
      <w:r w:rsidRPr="008A390E">
        <w:rPr>
          <w:rFonts w:ascii="Times New Roman" w:hAnsi="Times New Roman"/>
          <w:sz w:val="20"/>
          <w:szCs w:val="20"/>
        </w:rPr>
        <w:t xml:space="preserve">. No que diz respeito à aplicação da Teoria da Perda de uma Chance, restou firmado o entendimento jurisprudencial no sentido de que deve haver uma valoração quanto ao grau de influência do ato impugnado em relação ao resultado almejado, </w:t>
      </w:r>
      <w:proofErr w:type="gramStart"/>
      <w:r w:rsidRPr="008A390E">
        <w:rPr>
          <w:rFonts w:ascii="Times New Roman" w:hAnsi="Times New Roman"/>
          <w:sz w:val="20"/>
          <w:szCs w:val="20"/>
        </w:rPr>
        <w:t>ou seja</w:t>
      </w:r>
      <w:proofErr w:type="gramEnd"/>
      <w:r w:rsidRPr="008A390E">
        <w:rPr>
          <w:rFonts w:ascii="Times New Roman" w:hAnsi="Times New Roman"/>
          <w:sz w:val="20"/>
          <w:szCs w:val="20"/>
        </w:rPr>
        <w:t xml:space="preserve"> deve-se perquirir a probabilidade de êxito, caso não tivesse sido praticado o ato contestado. </w:t>
      </w:r>
      <w:proofErr w:type="gramStart"/>
      <w:r w:rsidRPr="008A390E">
        <w:rPr>
          <w:rFonts w:ascii="Times New Roman" w:hAnsi="Times New Roman"/>
          <w:sz w:val="20"/>
          <w:szCs w:val="20"/>
        </w:rPr>
        <w:t>4.</w:t>
      </w:r>
      <w:proofErr w:type="gramEnd"/>
      <w:r w:rsidRPr="008A390E">
        <w:rPr>
          <w:rFonts w:ascii="Times New Roman" w:hAnsi="Times New Roman"/>
          <w:sz w:val="20"/>
          <w:szCs w:val="20"/>
        </w:rPr>
        <w:t>Considerando que o fato consubstanciado na negativa de seguimento, em razão da juntada de cópia do preparo, por si só, não gera o dever de indenizar e que o apelante descuidou de provar ter providenciado a guia original do preparo, e que possuía significativa probabilidade de êxito com o julgamento do recurso ordinário, a sentença que julgou improcedente o pedido de indenização por danos emergentes e por danos morais deve ser mantida. 5. Deve ser mantida a verba honorária, fixada de acordo com os parâmetros da proporcionalidade e da razoabilidade, bem assim condizente com a atuação patronal e com a complexidade da causa. 6. Recurso de apelação não provido. (TJ-DF - APC: 20110112152376</w:t>
      </w:r>
      <w:proofErr w:type="gramStart"/>
      <w:r w:rsidRPr="008A390E">
        <w:rPr>
          <w:rFonts w:ascii="Times New Roman" w:hAnsi="Times New Roman"/>
          <w:sz w:val="20"/>
          <w:szCs w:val="20"/>
        </w:rPr>
        <w:t xml:space="preserve">  </w:t>
      </w:r>
      <w:proofErr w:type="gramEnd"/>
      <w:r w:rsidRPr="008A390E">
        <w:rPr>
          <w:rFonts w:ascii="Times New Roman" w:hAnsi="Times New Roman"/>
          <w:sz w:val="20"/>
          <w:szCs w:val="20"/>
        </w:rPr>
        <w:t>, Relator: ANA CANTARINO, Data de Julgamento: 15/07/2015, 3ª Turma Cível, Data de Publicação: Publicado no DJE : 24/07/2015 . Pág.: 109)</w:t>
      </w:r>
    </w:p>
    <w:p w:rsidR="0060797C" w:rsidRDefault="0060797C" w:rsidP="008A390E">
      <w:pPr>
        <w:spacing w:before="240" w:after="0" w:line="360" w:lineRule="auto"/>
        <w:ind w:firstLine="709"/>
        <w:jc w:val="both"/>
        <w:rPr>
          <w:rFonts w:ascii="Times New Roman" w:hAnsi="Times New Roman"/>
          <w:sz w:val="24"/>
          <w:szCs w:val="24"/>
        </w:rPr>
      </w:pPr>
      <w:r w:rsidRPr="00A66825">
        <w:rPr>
          <w:rFonts w:ascii="Times New Roman" w:hAnsi="Times New Roman"/>
          <w:sz w:val="24"/>
          <w:szCs w:val="24"/>
        </w:rPr>
        <w:t xml:space="preserve">Ademais, ao advogado não é imposto o sucesso da causa, pois existem inúmeras variáveis que estão fora do seu alcance, o que se espera de um advogado é que ele seja diligente, atento aos prazos, que tome todas as providências necessárias para galgar êxito, mas mesmo </w:t>
      </w:r>
      <w:r>
        <w:rPr>
          <w:rFonts w:ascii="Times New Roman" w:hAnsi="Times New Roman"/>
          <w:sz w:val="24"/>
          <w:szCs w:val="24"/>
        </w:rPr>
        <w:t>qu</w:t>
      </w:r>
      <w:r w:rsidRPr="00A66825">
        <w:rPr>
          <w:rFonts w:ascii="Times New Roman" w:hAnsi="Times New Roman"/>
          <w:sz w:val="24"/>
          <w:szCs w:val="24"/>
        </w:rPr>
        <w:t>e</w:t>
      </w:r>
      <w:r>
        <w:rPr>
          <w:rFonts w:ascii="Times New Roman" w:hAnsi="Times New Roman"/>
          <w:sz w:val="24"/>
          <w:szCs w:val="24"/>
        </w:rPr>
        <w:t xml:space="preserve"> ele</w:t>
      </w:r>
      <w:r w:rsidRPr="00A66825">
        <w:rPr>
          <w:rFonts w:ascii="Times New Roman" w:hAnsi="Times New Roman"/>
          <w:sz w:val="24"/>
          <w:szCs w:val="24"/>
        </w:rPr>
        <w:t xml:space="preserve"> desenvolva um trabalho </w:t>
      </w:r>
      <w:r>
        <w:rPr>
          <w:rFonts w:ascii="Times New Roman" w:hAnsi="Times New Roman"/>
          <w:sz w:val="24"/>
          <w:szCs w:val="24"/>
        </w:rPr>
        <w:t xml:space="preserve">bem feito ele não pode assegurar ao seu cliente que irá sair vencedor naquela demanda. </w:t>
      </w:r>
    </w:p>
    <w:p w:rsidR="0060797C" w:rsidRDefault="0060797C" w:rsidP="0060797C">
      <w:pPr>
        <w:spacing w:line="360" w:lineRule="auto"/>
        <w:ind w:firstLine="709"/>
        <w:jc w:val="both"/>
        <w:rPr>
          <w:rFonts w:ascii="Times New Roman" w:hAnsi="Times New Roman"/>
          <w:sz w:val="24"/>
          <w:szCs w:val="24"/>
        </w:rPr>
      </w:pPr>
      <w:r>
        <w:rPr>
          <w:rFonts w:ascii="Times New Roman" w:hAnsi="Times New Roman"/>
          <w:sz w:val="24"/>
          <w:szCs w:val="24"/>
        </w:rPr>
        <w:t xml:space="preserve">Desse modo, torna-se uma tarefa muitas vezes difícil de antever o nexo causal entre a negligência e o dano sofrido, pois será necessário averiguar se foram às condutas do advogado que ensejaram o dano ou as inúmeras variáveis existentes no processo judicial. </w:t>
      </w:r>
    </w:p>
    <w:p w:rsidR="0060797C" w:rsidRDefault="0060797C" w:rsidP="0060797C">
      <w:pPr>
        <w:spacing w:after="0" w:line="240" w:lineRule="auto"/>
        <w:ind w:left="2268"/>
        <w:jc w:val="both"/>
        <w:rPr>
          <w:rFonts w:ascii="Times New Roman" w:hAnsi="Times New Roman"/>
          <w:sz w:val="20"/>
          <w:szCs w:val="24"/>
        </w:rPr>
      </w:pPr>
      <w:r w:rsidRPr="00A66825">
        <w:rPr>
          <w:rFonts w:ascii="Times New Roman" w:hAnsi="Times New Roman"/>
          <w:b/>
          <w:sz w:val="20"/>
          <w:szCs w:val="24"/>
        </w:rPr>
        <w:t>RESPONSABILIDADE CIVIL</w:t>
      </w:r>
      <w:r w:rsidRPr="00A66825">
        <w:rPr>
          <w:rFonts w:ascii="Times New Roman" w:hAnsi="Times New Roman"/>
          <w:sz w:val="20"/>
          <w:szCs w:val="24"/>
        </w:rPr>
        <w:t xml:space="preserve">. RECURSO ESPECIAL. DANO MORAL. </w:t>
      </w:r>
      <w:r w:rsidRPr="00A66825">
        <w:rPr>
          <w:rFonts w:ascii="Times New Roman" w:hAnsi="Times New Roman"/>
          <w:b/>
          <w:sz w:val="20"/>
          <w:szCs w:val="24"/>
        </w:rPr>
        <w:t>PERDA DE PRAZO</w:t>
      </w:r>
      <w:r>
        <w:rPr>
          <w:rFonts w:ascii="Times New Roman" w:hAnsi="Times New Roman"/>
          <w:b/>
          <w:sz w:val="20"/>
          <w:szCs w:val="24"/>
        </w:rPr>
        <w:t xml:space="preserve"> </w:t>
      </w:r>
      <w:r w:rsidRPr="00A66825">
        <w:rPr>
          <w:rFonts w:ascii="Times New Roman" w:hAnsi="Times New Roman"/>
          <w:b/>
          <w:sz w:val="20"/>
          <w:szCs w:val="24"/>
        </w:rPr>
        <w:t>POR ADVOGADO</w:t>
      </w:r>
      <w:r w:rsidRPr="00A66825">
        <w:rPr>
          <w:rFonts w:ascii="Times New Roman" w:hAnsi="Times New Roman"/>
          <w:sz w:val="20"/>
          <w:szCs w:val="24"/>
        </w:rPr>
        <w:t xml:space="preserve">. </w:t>
      </w:r>
      <w:r w:rsidRPr="00A66825">
        <w:rPr>
          <w:rFonts w:ascii="Times New Roman" w:hAnsi="Times New Roman"/>
          <w:b/>
          <w:sz w:val="20"/>
          <w:szCs w:val="24"/>
        </w:rPr>
        <w:t>TEORIA DA PERDA DE UMA CHANCE</w:t>
      </w:r>
      <w:r w:rsidRPr="00A66825">
        <w:rPr>
          <w:rFonts w:ascii="Times New Roman" w:hAnsi="Times New Roman"/>
          <w:sz w:val="20"/>
          <w:szCs w:val="24"/>
        </w:rPr>
        <w:t>. DECISÃO DENEGATÓRIA DEADMISSIBILIDADE DO RECURSO ESPECIAL NA QUESTÃO PRINCIPAL QUEANALISOU AS PRÓPRIAS RAZÕES RECURSAIS, SUPERANDO A ALEGAÇÃO DEINTEMPESTIVIDADE. DANO MORAL INEXISTENTE. 1. É difícil antever, no âmbito da responsabilidade contratual do</w:t>
      </w:r>
      <w:r>
        <w:rPr>
          <w:rFonts w:ascii="Times New Roman" w:hAnsi="Times New Roman"/>
          <w:sz w:val="20"/>
          <w:szCs w:val="24"/>
        </w:rPr>
        <w:t xml:space="preserve"> </w:t>
      </w:r>
      <w:r w:rsidRPr="00A66825">
        <w:rPr>
          <w:rFonts w:ascii="Times New Roman" w:hAnsi="Times New Roman"/>
          <w:sz w:val="20"/>
          <w:szCs w:val="24"/>
        </w:rPr>
        <w:t>advogado, um vínculo claro entre a alegada negligência do</w:t>
      </w:r>
      <w:r>
        <w:rPr>
          <w:rFonts w:ascii="Times New Roman" w:hAnsi="Times New Roman"/>
          <w:sz w:val="20"/>
          <w:szCs w:val="24"/>
        </w:rPr>
        <w:t xml:space="preserve"> </w:t>
      </w:r>
      <w:r w:rsidRPr="00A66825">
        <w:rPr>
          <w:rFonts w:ascii="Times New Roman" w:hAnsi="Times New Roman"/>
          <w:sz w:val="20"/>
          <w:szCs w:val="24"/>
        </w:rPr>
        <w:t>profissional e a diminuição patrimonial do cliente, pois o que está</w:t>
      </w:r>
      <w:r>
        <w:rPr>
          <w:rFonts w:ascii="Times New Roman" w:hAnsi="Times New Roman"/>
          <w:sz w:val="20"/>
          <w:szCs w:val="24"/>
        </w:rPr>
        <w:t xml:space="preserve"> </w:t>
      </w:r>
      <w:r w:rsidRPr="00A66825">
        <w:rPr>
          <w:rFonts w:ascii="Times New Roman" w:hAnsi="Times New Roman"/>
          <w:sz w:val="20"/>
          <w:szCs w:val="24"/>
        </w:rPr>
        <w:t>em jogo, no processo judicial de conhecimento, são apenas chances e</w:t>
      </w:r>
      <w:r>
        <w:rPr>
          <w:rFonts w:ascii="Times New Roman" w:hAnsi="Times New Roman"/>
          <w:sz w:val="20"/>
          <w:szCs w:val="24"/>
        </w:rPr>
        <w:t xml:space="preserve"> </w:t>
      </w:r>
      <w:r w:rsidRPr="00A66825">
        <w:rPr>
          <w:rFonts w:ascii="Times New Roman" w:hAnsi="Times New Roman"/>
          <w:sz w:val="20"/>
          <w:szCs w:val="24"/>
        </w:rPr>
        <w:t>incertezas que devem ser aclaradas em juízo de cognição. 2. Em caso de responsabilidade de profissionais da advocacia por</w:t>
      </w:r>
      <w:r>
        <w:rPr>
          <w:rFonts w:ascii="Times New Roman" w:hAnsi="Times New Roman"/>
          <w:sz w:val="20"/>
          <w:szCs w:val="24"/>
        </w:rPr>
        <w:t xml:space="preserve"> </w:t>
      </w:r>
      <w:r w:rsidRPr="00A66825">
        <w:rPr>
          <w:rFonts w:ascii="Times New Roman" w:hAnsi="Times New Roman"/>
          <w:sz w:val="20"/>
          <w:szCs w:val="24"/>
        </w:rPr>
        <w:t>condutas apontadas como negligentes, e diante do aspecto relativo à</w:t>
      </w:r>
      <w:r>
        <w:rPr>
          <w:rFonts w:ascii="Times New Roman" w:hAnsi="Times New Roman"/>
          <w:sz w:val="20"/>
          <w:szCs w:val="24"/>
        </w:rPr>
        <w:t xml:space="preserve"> </w:t>
      </w:r>
      <w:r w:rsidRPr="00A66825">
        <w:rPr>
          <w:rFonts w:ascii="Times New Roman" w:hAnsi="Times New Roman"/>
          <w:sz w:val="20"/>
          <w:szCs w:val="24"/>
        </w:rPr>
        <w:t xml:space="preserve">incerteza da vantagem não experimentada, </w:t>
      </w:r>
      <w:r w:rsidRPr="00301681">
        <w:rPr>
          <w:rFonts w:ascii="Times New Roman" w:hAnsi="Times New Roman"/>
          <w:b/>
          <w:sz w:val="20"/>
          <w:szCs w:val="24"/>
        </w:rPr>
        <w:t xml:space="preserve">as demandas que invocam a teoria da "perda de uma chance" devem ser solucionadas a partir de detida análise acerca das reais possibilidades de êxito do postulante, eventualmente perdidas em razão da desídia do </w:t>
      </w:r>
      <w:proofErr w:type="gramStart"/>
      <w:r w:rsidRPr="00301681">
        <w:rPr>
          <w:rFonts w:ascii="Times New Roman" w:hAnsi="Times New Roman"/>
          <w:b/>
          <w:sz w:val="20"/>
          <w:szCs w:val="24"/>
        </w:rPr>
        <w:t>causídico</w:t>
      </w:r>
      <w:proofErr w:type="gramEnd"/>
      <w:r w:rsidRPr="00A66825">
        <w:rPr>
          <w:rFonts w:ascii="Times New Roman" w:hAnsi="Times New Roman"/>
          <w:sz w:val="20"/>
          <w:szCs w:val="24"/>
        </w:rPr>
        <w:t>.</w:t>
      </w:r>
      <w:r>
        <w:rPr>
          <w:rFonts w:ascii="Times New Roman" w:hAnsi="Times New Roman"/>
          <w:sz w:val="20"/>
          <w:szCs w:val="24"/>
        </w:rPr>
        <w:t xml:space="preserve"> </w:t>
      </w:r>
      <w:r w:rsidRPr="00A66825">
        <w:rPr>
          <w:rFonts w:ascii="Times New Roman" w:hAnsi="Times New Roman"/>
          <w:sz w:val="20"/>
          <w:szCs w:val="24"/>
        </w:rPr>
        <w:t>Precedentes. 3. O fato de o advogado ter perdido o prazo para contestar ou</w:t>
      </w:r>
      <w:r>
        <w:rPr>
          <w:rFonts w:ascii="Times New Roman" w:hAnsi="Times New Roman"/>
          <w:sz w:val="20"/>
          <w:szCs w:val="24"/>
        </w:rPr>
        <w:t xml:space="preserve"> </w:t>
      </w:r>
      <w:r w:rsidRPr="00A66825">
        <w:rPr>
          <w:rFonts w:ascii="Times New Roman" w:hAnsi="Times New Roman"/>
          <w:sz w:val="20"/>
          <w:szCs w:val="24"/>
        </w:rPr>
        <w:t>interpor recurso - como no caso em apreço -, não enseja sua</w:t>
      </w:r>
      <w:r>
        <w:rPr>
          <w:rFonts w:ascii="Times New Roman" w:hAnsi="Times New Roman"/>
          <w:sz w:val="20"/>
          <w:szCs w:val="24"/>
        </w:rPr>
        <w:t xml:space="preserve"> </w:t>
      </w:r>
      <w:r w:rsidRPr="00A66825">
        <w:rPr>
          <w:rFonts w:ascii="Times New Roman" w:hAnsi="Times New Roman"/>
          <w:sz w:val="20"/>
          <w:szCs w:val="24"/>
        </w:rPr>
        <w:t>automática responsabilização civil com base na teoria da perda de</w:t>
      </w:r>
      <w:r>
        <w:rPr>
          <w:rFonts w:ascii="Times New Roman" w:hAnsi="Times New Roman"/>
          <w:sz w:val="20"/>
          <w:szCs w:val="24"/>
        </w:rPr>
        <w:t xml:space="preserve"> </w:t>
      </w:r>
      <w:r w:rsidRPr="00A66825">
        <w:rPr>
          <w:rFonts w:ascii="Times New Roman" w:hAnsi="Times New Roman"/>
          <w:sz w:val="20"/>
          <w:szCs w:val="24"/>
        </w:rPr>
        <w:t>uma chance, fazendo-se absolutamente necessária a ponderação acercada probabilidade - que se supõe real - que a parte teria de se</w:t>
      </w:r>
      <w:r>
        <w:rPr>
          <w:rFonts w:ascii="Times New Roman" w:hAnsi="Times New Roman"/>
          <w:sz w:val="20"/>
          <w:szCs w:val="24"/>
        </w:rPr>
        <w:t xml:space="preserve"> </w:t>
      </w:r>
      <w:r w:rsidRPr="00A66825">
        <w:rPr>
          <w:rFonts w:ascii="Times New Roman" w:hAnsi="Times New Roman"/>
          <w:sz w:val="20"/>
          <w:szCs w:val="24"/>
        </w:rPr>
        <w:t>sagrar vitoriosa ou de ter a sua pretensão atendida. 4. No caso em julgamento, contratado o recorrido para a interposição</w:t>
      </w:r>
      <w:r>
        <w:rPr>
          <w:rFonts w:ascii="Times New Roman" w:hAnsi="Times New Roman"/>
          <w:sz w:val="20"/>
          <w:szCs w:val="24"/>
        </w:rPr>
        <w:t xml:space="preserve"> </w:t>
      </w:r>
      <w:r w:rsidRPr="00A66825">
        <w:rPr>
          <w:rFonts w:ascii="Times New Roman" w:hAnsi="Times New Roman"/>
          <w:sz w:val="20"/>
          <w:szCs w:val="24"/>
        </w:rPr>
        <w:t>de recurso especial na demanda anterior, verifica-se que, não</w:t>
      </w:r>
      <w:r>
        <w:rPr>
          <w:rFonts w:ascii="Times New Roman" w:hAnsi="Times New Roman"/>
          <w:sz w:val="20"/>
          <w:szCs w:val="24"/>
        </w:rPr>
        <w:t xml:space="preserve"> </w:t>
      </w:r>
      <w:r w:rsidRPr="00A66825">
        <w:rPr>
          <w:rFonts w:ascii="Times New Roman" w:hAnsi="Times New Roman"/>
          <w:sz w:val="20"/>
          <w:szCs w:val="24"/>
        </w:rPr>
        <w:t>obstante a perda do prazo, o agravo de instrumento intentado contra</w:t>
      </w:r>
      <w:r>
        <w:rPr>
          <w:rFonts w:ascii="Times New Roman" w:hAnsi="Times New Roman"/>
          <w:sz w:val="20"/>
          <w:szCs w:val="24"/>
        </w:rPr>
        <w:t xml:space="preserve"> </w:t>
      </w:r>
      <w:r w:rsidRPr="00A66825">
        <w:rPr>
          <w:rFonts w:ascii="Times New Roman" w:hAnsi="Times New Roman"/>
          <w:sz w:val="20"/>
          <w:szCs w:val="24"/>
        </w:rPr>
        <w:t>a decisão denegatória de admissibilidade do segundo recurso especial</w:t>
      </w:r>
      <w:r>
        <w:rPr>
          <w:rFonts w:ascii="Times New Roman" w:hAnsi="Times New Roman"/>
          <w:sz w:val="20"/>
          <w:szCs w:val="24"/>
        </w:rPr>
        <w:t xml:space="preserve"> </w:t>
      </w:r>
      <w:r w:rsidRPr="00A66825">
        <w:rPr>
          <w:rFonts w:ascii="Times New Roman" w:hAnsi="Times New Roman"/>
          <w:sz w:val="20"/>
          <w:szCs w:val="24"/>
        </w:rPr>
        <w:t>propiciou o efetivo reexame das razões que motivaram a</w:t>
      </w:r>
      <w:r>
        <w:rPr>
          <w:rFonts w:ascii="Times New Roman" w:hAnsi="Times New Roman"/>
          <w:sz w:val="20"/>
          <w:szCs w:val="24"/>
        </w:rPr>
        <w:t xml:space="preserve"> </w:t>
      </w:r>
      <w:r w:rsidRPr="00A66825">
        <w:rPr>
          <w:rFonts w:ascii="Times New Roman" w:hAnsi="Times New Roman"/>
          <w:sz w:val="20"/>
          <w:szCs w:val="24"/>
        </w:rPr>
        <w:t>inadmissibilidade do primeiro, consoante se dessume da decisão de</w:t>
      </w:r>
      <w:r>
        <w:rPr>
          <w:rFonts w:ascii="Times New Roman" w:hAnsi="Times New Roman"/>
          <w:sz w:val="20"/>
          <w:szCs w:val="24"/>
        </w:rPr>
        <w:t xml:space="preserve"> </w:t>
      </w:r>
      <w:r w:rsidRPr="00A66825">
        <w:rPr>
          <w:rFonts w:ascii="Times New Roman" w:hAnsi="Times New Roman"/>
          <w:sz w:val="20"/>
          <w:szCs w:val="24"/>
        </w:rPr>
        <w:t>fls. 130-134, corroborada pelo acórdão recorrido (fl. 235), o que</w:t>
      </w:r>
      <w:r>
        <w:rPr>
          <w:rFonts w:ascii="Times New Roman" w:hAnsi="Times New Roman"/>
          <w:sz w:val="20"/>
          <w:szCs w:val="24"/>
        </w:rPr>
        <w:t xml:space="preserve"> </w:t>
      </w:r>
      <w:r w:rsidRPr="00A66825">
        <w:rPr>
          <w:rFonts w:ascii="Times New Roman" w:hAnsi="Times New Roman"/>
          <w:sz w:val="20"/>
          <w:szCs w:val="24"/>
        </w:rPr>
        <w:t>tem o condão de descaracterizar a perda da possibilidade de</w:t>
      </w:r>
      <w:r>
        <w:rPr>
          <w:rFonts w:ascii="Times New Roman" w:hAnsi="Times New Roman"/>
          <w:sz w:val="20"/>
          <w:szCs w:val="24"/>
        </w:rPr>
        <w:t xml:space="preserve"> </w:t>
      </w:r>
      <w:r w:rsidRPr="00A66825">
        <w:rPr>
          <w:rFonts w:ascii="Times New Roman" w:hAnsi="Times New Roman"/>
          <w:sz w:val="20"/>
          <w:szCs w:val="24"/>
        </w:rPr>
        <w:t>apreciação do recurso pelo Tribunal Superior. 5</w:t>
      </w:r>
      <w:r>
        <w:rPr>
          <w:rFonts w:ascii="Times New Roman" w:hAnsi="Times New Roman"/>
          <w:sz w:val="20"/>
          <w:szCs w:val="24"/>
        </w:rPr>
        <w:t xml:space="preserve">. Recurso especial não provido. </w:t>
      </w:r>
      <w:r w:rsidRPr="00A66825">
        <w:rPr>
          <w:rFonts w:ascii="Times New Roman" w:hAnsi="Times New Roman"/>
          <w:sz w:val="20"/>
          <w:szCs w:val="24"/>
        </w:rPr>
        <w:t xml:space="preserve">(STJ - </w:t>
      </w:r>
      <w:proofErr w:type="spellStart"/>
      <w:proofErr w:type="gramStart"/>
      <w:r w:rsidRPr="00A66825">
        <w:rPr>
          <w:rFonts w:ascii="Times New Roman" w:hAnsi="Times New Roman"/>
          <w:sz w:val="20"/>
          <w:szCs w:val="24"/>
        </w:rPr>
        <w:t>REsp</w:t>
      </w:r>
      <w:proofErr w:type="spellEnd"/>
      <w:proofErr w:type="gramEnd"/>
      <w:r w:rsidRPr="00A66825">
        <w:rPr>
          <w:rFonts w:ascii="Times New Roman" w:hAnsi="Times New Roman"/>
          <w:sz w:val="20"/>
          <w:szCs w:val="24"/>
        </w:rPr>
        <w:t>: 993936 RJ 2007/0233757-</w:t>
      </w:r>
      <w:r w:rsidRPr="00A66825">
        <w:rPr>
          <w:rFonts w:ascii="Times New Roman" w:hAnsi="Times New Roman"/>
          <w:sz w:val="20"/>
          <w:szCs w:val="24"/>
        </w:rPr>
        <w:lastRenderedPageBreak/>
        <w:t xml:space="preserve">4, Relator: Ministro LUIS FELIPE SALOMÃO, Data de Julgamento: 27/03/2012, T4 - QUARTA TURMA, Data de Publicação: </w:t>
      </w:r>
      <w:proofErr w:type="spellStart"/>
      <w:r w:rsidRPr="00A66825">
        <w:rPr>
          <w:rFonts w:ascii="Times New Roman" w:hAnsi="Times New Roman"/>
          <w:sz w:val="20"/>
          <w:szCs w:val="24"/>
        </w:rPr>
        <w:t>DJe</w:t>
      </w:r>
      <w:proofErr w:type="spellEnd"/>
      <w:r w:rsidRPr="00A66825">
        <w:rPr>
          <w:rFonts w:ascii="Times New Roman" w:hAnsi="Times New Roman"/>
          <w:sz w:val="20"/>
          <w:szCs w:val="24"/>
        </w:rPr>
        <w:t xml:space="preserve"> 23/04/2012)</w:t>
      </w:r>
    </w:p>
    <w:p w:rsidR="0060797C" w:rsidRDefault="0060797C" w:rsidP="0060797C">
      <w:pPr>
        <w:spacing w:after="0" w:line="240" w:lineRule="auto"/>
        <w:ind w:left="2268" w:firstLine="709"/>
        <w:jc w:val="both"/>
        <w:rPr>
          <w:rFonts w:ascii="Times New Roman" w:hAnsi="Times New Roman"/>
          <w:sz w:val="20"/>
          <w:szCs w:val="24"/>
        </w:rPr>
      </w:pPr>
    </w:p>
    <w:p w:rsidR="0060797C" w:rsidRPr="00835C10" w:rsidRDefault="0060797C" w:rsidP="0060797C">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Outrossim</w:t>
      </w:r>
      <w:proofErr w:type="gramEnd"/>
      <w:r>
        <w:rPr>
          <w:rFonts w:ascii="Times New Roman" w:hAnsi="Times New Roman"/>
          <w:sz w:val="24"/>
          <w:szCs w:val="24"/>
        </w:rPr>
        <w:t>, como já dito, a obrigação do advogado é , em regra, de meio e não de resultado, dessa forma, responde subjetivamente pelos danos que venha a causar.</w:t>
      </w:r>
    </w:p>
    <w:p w:rsidR="0060797C" w:rsidRDefault="0060797C" w:rsidP="0060797C">
      <w:pPr>
        <w:spacing w:after="0" w:line="240" w:lineRule="auto"/>
        <w:ind w:left="2268" w:firstLine="709"/>
        <w:jc w:val="both"/>
        <w:rPr>
          <w:rFonts w:ascii="Times New Roman" w:hAnsi="Times New Roman"/>
          <w:sz w:val="20"/>
          <w:szCs w:val="24"/>
        </w:rPr>
      </w:pPr>
    </w:p>
    <w:p w:rsidR="0060797C" w:rsidRDefault="0060797C" w:rsidP="0060797C">
      <w:pPr>
        <w:spacing w:after="0" w:line="240" w:lineRule="auto"/>
        <w:ind w:left="2268" w:firstLine="709"/>
        <w:jc w:val="both"/>
        <w:rPr>
          <w:rFonts w:ascii="Times New Roman" w:hAnsi="Times New Roman"/>
          <w:sz w:val="20"/>
          <w:szCs w:val="24"/>
        </w:rPr>
      </w:pPr>
    </w:p>
    <w:p w:rsidR="0060797C" w:rsidRDefault="0060797C" w:rsidP="0060797C">
      <w:pPr>
        <w:spacing w:after="0" w:line="240" w:lineRule="auto"/>
        <w:ind w:left="2268"/>
        <w:jc w:val="both"/>
        <w:rPr>
          <w:rFonts w:ascii="Times New Roman" w:hAnsi="Times New Roman"/>
          <w:sz w:val="20"/>
          <w:szCs w:val="24"/>
        </w:rPr>
      </w:pPr>
      <w:r w:rsidRPr="00A679BB">
        <w:rPr>
          <w:rFonts w:ascii="Times New Roman" w:hAnsi="Times New Roman"/>
          <w:sz w:val="20"/>
          <w:szCs w:val="24"/>
        </w:rPr>
        <w:t xml:space="preserve">RESPONSABILIDADE CIVIL. DANO material. </w:t>
      </w:r>
      <w:r w:rsidRPr="00A679BB">
        <w:rPr>
          <w:rFonts w:ascii="Times New Roman" w:hAnsi="Times New Roman"/>
          <w:b/>
          <w:sz w:val="20"/>
          <w:szCs w:val="24"/>
        </w:rPr>
        <w:t>ADVOGADO.</w:t>
      </w:r>
      <w:r w:rsidRPr="00A679BB">
        <w:rPr>
          <w:rFonts w:ascii="Times New Roman" w:hAnsi="Times New Roman"/>
          <w:sz w:val="20"/>
          <w:szCs w:val="24"/>
        </w:rPr>
        <w:t xml:space="preserve"> </w:t>
      </w:r>
      <w:proofErr w:type="gramStart"/>
      <w:r w:rsidRPr="00A679BB">
        <w:rPr>
          <w:rFonts w:ascii="Times New Roman" w:hAnsi="Times New Roman"/>
          <w:sz w:val="20"/>
          <w:szCs w:val="24"/>
        </w:rPr>
        <w:t>indeferimento</w:t>
      </w:r>
      <w:proofErr w:type="gramEnd"/>
      <w:r w:rsidRPr="00A679BB">
        <w:rPr>
          <w:rFonts w:ascii="Times New Roman" w:hAnsi="Times New Roman"/>
          <w:sz w:val="20"/>
          <w:szCs w:val="24"/>
        </w:rPr>
        <w:t xml:space="preserve"> de tutela antecipada diante da demora no ajuizamento da demanda. </w:t>
      </w:r>
      <w:r w:rsidRPr="00A679BB">
        <w:rPr>
          <w:rFonts w:ascii="Times New Roman" w:hAnsi="Times New Roman"/>
          <w:b/>
          <w:sz w:val="20"/>
          <w:szCs w:val="24"/>
        </w:rPr>
        <w:t>PERDA DE UMA CHANCE</w:t>
      </w:r>
      <w:r w:rsidRPr="00A679BB">
        <w:rPr>
          <w:rFonts w:ascii="Times New Roman" w:hAnsi="Times New Roman"/>
          <w:sz w:val="20"/>
          <w:szCs w:val="24"/>
        </w:rPr>
        <w:t xml:space="preserve">. NEXO CAUSAL CONFIGURADO. DANOS MORAIS. OCORRÊNCIA. </w:t>
      </w:r>
      <w:r w:rsidRPr="00A679BB">
        <w:rPr>
          <w:rFonts w:ascii="Times New Roman" w:hAnsi="Times New Roman"/>
          <w:b/>
          <w:sz w:val="20"/>
          <w:szCs w:val="24"/>
        </w:rPr>
        <w:t>A responsabilidade civil do advogado é subjetiva</w:t>
      </w:r>
      <w:r w:rsidRPr="00A679BB">
        <w:rPr>
          <w:rFonts w:ascii="Times New Roman" w:hAnsi="Times New Roman"/>
          <w:sz w:val="20"/>
          <w:szCs w:val="24"/>
        </w:rPr>
        <w:t xml:space="preserve">, de acordo com o que preceitua o art. 14, § 4º, CDC. </w:t>
      </w:r>
      <w:r w:rsidRPr="00A679BB">
        <w:rPr>
          <w:rFonts w:ascii="Times New Roman" w:hAnsi="Times New Roman"/>
          <w:b/>
          <w:sz w:val="20"/>
          <w:szCs w:val="24"/>
        </w:rPr>
        <w:t>A obrigação assumida pelo profissional do direito é de meio e não de resultado</w:t>
      </w:r>
      <w:r w:rsidRPr="00A679BB">
        <w:rPr>
          <w:rFonts w:ascii="Times New Roman" w:hAnsi="Times New Roman"/>
          <w:sz w:val="20"/>
          <w:szCs w:val="24"/>
        </w:rPr>
        <w:t xml:space="preserve">. Neste tipo de contrato o objeto da obrigação não é o êxito na causa ou a absolvição do cliente, e sim o desempenho cuidadoso e consciente do mandato, dentro da técnica usual. </w:t>
      </w:r>
      <w:r w:rsidRPr="00A679BB">
        <w:rPr>
          <w:rFonts w:ascii="Times New Roman" w:hAnsi="Times New Roman"/>
          <w:b/>
          <w:sz w:val="20"/>
          <w:szCs w:val="24"/>
        </w:rPr>
        <w:t>Responsabilidade civil do advogado que interpõe recurso fora do prazo legal e age com impropriedade técnica ao ajuizar demanda</w:t>
      </w:r>
      <w:r w:rsidRPr="00A679BB">
        <w:rPr>
          <w:rFonts w:ascii="Times New Roman" w:hAnsi="Times New Roman"/>
          <w:sz w:val="20"/>
          <w:szCs w:val="24"/>
        </w:rPr>
        <w:t xml:space="preserve">. DANO MORAL CONFIGURADO. O advogado que se mostra desidioso e deixa de se valer de todos os meios para a defesa do seu cliente, não obstante tenha recebido os honorários pactuados, responde pelos danos causados pela perda da chance. </w:t>
      </w:r>
      <w:r w:rsidRPr="00A679BB">
        <w:rPr>
          <w:rFonts w:ascii="Times New Roman" w:hAnsi="Times New Roman"/>
          <w:b/>
          <w:sz w:val="20"/>
          <w:szCs w:val="24"/>
        </w:rPr>
        <w:t xml:space="preserve">Provados os danos, e o nexo de causalidade entre a omissão do </w:t>
      </w:r>
      <w:proofErr w:type="gramStart"/>
      <w:r w:rsidRPr="00A679BB">
        <w:rPr>
          <w:rFonts w:ascii="Times New Roman" w:hAnsi="Times New Roman"/>
          <w:b/>
          <w:sz w:val="20"/>
          <w:szCs w:val="24"/>
        </w:rPr>
        <w:t>causídico</w:t>
      </w:r>
      <w:proofErr w:type="gramEnd"/>
      <w:r w:rsidRPr="00A679BB">
        <w:rPr>
          <w:rFonts w:ascii="Times New Roman" w:hAnsi="Times New Roman"/>
          <w:b/>
          <w:sz w:val="20"/>
          <w:szCs w:val="24"/>
        </w:rPr>
        <w:t xml:space="preserve"> e os dissabores sofridos pelo autor resta caracterizado o dever de indenizar</w:t>
      </w:r>
      <w:r w:rsidRPr="00A679BB">
        <w:rPr>
          <w:rFonts w:ascii="Times New Roman" w:hAnsi="Times New Roman"/>
          <w:sz w:val="20"/>
          <w:szCs w:val="24"/>
        </w:rPr>
        <w:t xml:space="preserve">. </w:t>
      </w:r>
      <w:proofErr w:type="gramStart"/>
      <w:r w:rsidRPr="00A679BB">
        <w:rPr>
          <w:rFonts w:ascii="Times New Roman" w:hAnsi="Times New Roman"/>
          <w:sz w:val="20"/>
          <w:szCs w:val="24"/>
        </w:rPr>
        <w:t>APELO DESPROVIDO, POR MAIORIA."</w:t>
      </w:r>
      <w:proofErr w:type="gramEnd"/>
      <w:r w:rsidRPr="00A679BB">
        <w:rPr>
          <w:rFonts w:ascii="Times New Roman" w:hAnsi="Times New Roman"/>
          <w:sz w:val="20"/>
          <w:szCs w:val="24"/>
        </w:rPr>
        <w:t xml:space="preserve"> Os embargos de declaração opostos foram rejeitados (e-STJ fls. 325/329). Nas razões do recurso especial (e-STJ fls. 334/353), fundamentado no art. 105, III, a, da CF, o recorrente alega:(a) violação do art. 535 do CPC por negativa de prestação jurisdicional, (b) ofensa aos </w:t>
      </w:r>
      <w:proofErr w:type="spellStart"/>
      <w:r w:rsidRPr="00A679BB">
        <w:rPr>
          <w:rFonts w:ascii="Times New Roman" w:hAnsi="Times New Roman"/>
          <w:sz w:val="20"/>
          <w:szCs w:val="24"/>
        </w:rPr>
        <w:t>arts</w:t>
      </w:r>
      <w:proofErr w:type="spellEnd"/>
      <w:r w:rsidRPr="00A679BB">
        <w:rPr>
          <w:rFonts w:ascii="Times New Roman" w:hAnsi="Times New Roman"/>
          <w:sz w:val="20"/>
          <w:szCs w:val="24"/>
        </w:rPr>
        <w:t xml:space="preserve">. 2º, II e VII, 6º e 8º do Código de Ética e Disciplina da Ordem dos Advogados do Brasil, sustentando a inexistência do dever de indenizar pela teoria da perda de uma chance. Contrarrazões apresentadas pelo recorrido (e-STJ fls. 359/366). É o relatório. Decido. Não há falar em afronta ao art. 535 do CPC, pois o Tribunal a quo pronunciou-se, de forma clara e suficiente, acerca da questão suscitada nos autos. O magistrado não está obrigado a rebater, um a um, os argumentos apresentados, desde que os fundamentos utilizados tenham sido suficientes para embasar a decisão, ainda que em sentido diverso do sustentado pela parte, como de fato ocorreu na hipótese. Por fim, ressalte-se ser incabível a interposição do recurso especial com fundamento em violação de artigo do Código de Ética e Disciplina da OAB, por não se enquadrar no conceito de lei federal, a teor do que dispõe o art. 105, III, da CF. Nesse sentido: "DIREITO CIVIL. CONTRATO DE </w:t>
      </w:r>
      <w:proofErr w:type="gramStart"/>
      <w:r w:rsidRPr="00A679BB">
        <w:rPr>
          <w:rFonts w:ascii="Times New Roman" w:hAnsi="Times New Roman"/>
          <w:sz w:val="20"/>
          <w:szCs w:val="24"/>
        </w:rPr>
        <w:t>HONORÁRIOS QUOTA</w:t>
      </w:r>
      <w:proofErr w:type="gramEnd"/>
      <w:r w:rsidRPr="00A679BB">
        <w:rPr>
          <w:rFonts w:ascii="Times New Roman" w:hAnsi="Times New Roman"/>
          <w:sz w:val="20"/>
          <w:szCs w:val="24"/>
        </w:rPr>
        <w:t xml:space="preserve"> LITIS. REMUNERAÇÃO AD EXITUM FIXADA EM 50% SOBRE O BENEFÍCIO ECONÔMICO. LESÃO. 1. A abertura da instância especial alegada não enseja ofensa a Circulares, Resoluções, Portarias, Súmulas ou dispositivos inseridos em Regimentos Internos, por não se enquadrarem no conceito de lei federal previsto no art. 105, III, a, da Constituição Federal. Assim, não se pode apreciar recurso especial fundamentado na violação do Código de Ética e Disciplina da OAB. (...) </w:t>
      </w:r>
      <w:proofErr w:type="gramStart"/>
      <w:r w:rsidRPr="00A679BB">
        <w:rPr>
          <w:rFonts w:ascii="Times New Roman" w:hAnsi="Times New Roman"/>
          <w:sz w:val="20"/>
          <w:szCs w:val="24"/>
        </w:rPr>
        <w:t>6</w:t>
      </w:r>
      <w:proofErr w:type="gramEnd"/>
      <w:r w:rsidRPr="00A679BB">
        <w:rPr>
          <w:rFonts w:ascii="Times New Roman" w:hAnsi="Times New Roman"/>
          <w:sz w:val="20"/>
          <w:szCs w:val="24"/>
        </w:rPr>
        <w:t xml:space="preserve">. Recurso especial conhecido e provido, revisando-se a cláusula contratual que fixou os honorários advocatícios para o fim de reduzi-los ao patamar de 30% da condenação </w:t>
      </w:r>
      <w:proofErr w:type="gramStart"/>
      <w:r w:rsidRPr="00A679BB">
        <w:rPr>
          <w:rFonts w:ascii="Times New Roman" w:hAnsi="Times New Roman"/>
          <w:sz w:val="20"/>
          <w:szCs w:val="24"/>
        </w:rPr>
        <w:t>obtida.</w:t>
      </w:r>
      <w:proofErr w:type="gramEnd"/>
      <w:r w:rsidRPr="00A679BB">
        <w:rPr>
          <w:rFonts w:ascii="Times New Roman" w:hAnsi="Times New Roman"/>
          <w:sz w:val="20"/>
          <w:szCs w:val="24"/>
        </w:rPr>
        <w:t>"(</w:t>
      </w:r>
      <w:proofErr w:type="spellStart"/>
      <w:r w:rsidRPr="00A679BB">
        <w:rPr>
          <w:rFonts w:ascii="Times New Roman" w:hAnsi="Times New Roman"/>
          <w:sz w:val="20"/>
          <w:szCs w:val="24"/>
        </w:rPr>
        <w:t>REsp</w:t>
      </w:r>
      <w:proofErr w:type="spellEnd"/>
      <w:r w:rsidRPr="00A679BB">
        <w:rPr>
          <w:rFonts w:ascii="Times New Roman" w:hAnsi="Times New Roman"/>
          <w:sz w:val="20"/>
          <w:szCs w:val="24"/>
        </w:rPr>
        <w:t xml:space="preserve"> 1155200/DF, Rel. Ministro MASSAMI UYEDA, Rel. p/ Acórdão Ministra NANCY ANDRIGHI, TERCEIRA TURMA, julgado em 22/02/2011, </w:t>
      </w:r>
      <w:proofErr w:type="spellStart"/>
      <w:r w:rsidRPr="00A679BB">
        <w:rPr>
          <w:rFonts w:ascii="Times New Roman" w:hAnsi="Times New Roman"/>
          <w:sz w:val="20"/>
          <w:szCs w:val="24"/>
        </w:rPr>
        <w:t>DJe</w:t>
      </w:r>
      <w:proofErr w:type="spellEnd"/>
      <w:r w:rsidRPr="00A679BB">
        <w:rPr>
          <w:rFonts w:ascii="Times New Roman" w:hAnsi="Times New Roman"/>
          <w:sz w:val="20"/>
          <w:szCs w:val="24"/>
        </w:rPr>
        <w:t xml:space="preserve"> 02/03/2011.) Ante o exposto, NEGO PROVIMENTO ao recurso especial, nos termos do art. 557, caput, do CPC. Publique-se e intimem-se. Brasília-DF, 12 de novembro de 2014. Ministro </w:t>
      </w:r>
      <w:r>
        <w:rPr>
          <w:rFonts w:ascii="Times New Roman" w:hAnsi="Times New Roman"/>
          <w:sz w:val="20"/>
          <w:szCs w:val="24"/>
        </w:rPr>
        <w:t xml:space="preserve">ANTONIO CARLOS FERREIRA Relator </w:t>
      </w:r>
      <w:r w:rsidRPr="00A679BB">
        <w:rPr>
          <w:rFonts w:ascii="Times New Roman" w:hAnsi="Times New Roman"/>
          <w:sz w:val="20"/>
          <w:szCs w:val="24"/>
        </w:rPr>
        <w:t xml:space="preserve">(STJ - </w:t>
      </w:r>
      <w:proofErr w:type="spellStart"/>
      <w:r w:rsidRPr="00A679BB">
        <w:rPr>
          <w:rFonts w:ascii="Times New Roman" w:hAnsi="Times New Roman"/>
          <w:sz w:val="20"/>
          <w:szCs w:val="24"/>
        </w:rPr>
        <w:t>REsp</w:t>
      </w:r>
      <w:proofErr w:type="spellEnd"/>
      <w:r w:rsidRPr="00A679BB">
        <w:rPr>
          <w:rFonts w:ascii="Times New Roman" w:hAnsi="Times New Roman"/>
          <w:sz w:val="20"/>
          <w:szCs w:val="24"/>
        </w:rPr>
        <w:t>: 1374183 RS 2011/0154239-0, Relator: Ministro ANTONIO CARLOS FERREIRA, Data de Publicação: DJ 18/11/2014)</w:t>
      </w:r>
    </w:p>
    <w:p w:rsidR="0060797C" w:rsidRDefault="0060797C" w:rsidP="0060797C">
      <w:pPr>
        <w:spacing w:after="0" w:line="240" w:lineRule="auto"/>
        <w:ind w:left="2268" w:firstLine="709"/>
        <w:jc w:val="both"/>
        <w:rPr>
          <w:rFonts w:ascii="Times New Roman" w:hAnsi="Times New Roman"/>
          <w:sz w:val="20"/>
          <w:szCs w:val="24"/>
        </w:rPr>
      </w:pPr>
    </w:p>
    <w:p w:rsidR="00123B14" w:rsidRDefault="00123B14" w:rsidP="00742B7C">
      <w:pPr>
        <w:spacing w:after="0" w:line="360" w:lineRule="auto"/>
        <w:ind w:firstLine="709"/>
        <w:jc w:val="both"/>
        <w:rPr>
          <w:rFonts w:ascii="Times New Roman" w:hAnsi="Times New Roman"/>
          <w:sz w:val="24"/>
          <w:szCs w:val="24"/>
        </w:rPr>
      </w:pPr>
      <w:r>
        <w:rPr>
          <w:rFonts w:ascii="Times New Roman" w:hAnsi="Times New Roman"/>
          <w:sz w:val="24"/>
          <w:szCs w:val="24"/>
        </w:rPr>
        <w:t xml:space="preserve">Isto posto, o entendimento da doutrina e da jurisprudência é uno no sentido de que a responsabilidade do advogado é de meio, </w:t>
      </w:r>
      <w:proofErr w:type="gramStart"/>
      <w:r>
        <w:rPr>
          <w:rFonts w:ascii="Times New Roman" w:hAnsi="Times New Roman"/>
          <w:sz w:val="24"/>
          <w:szCs w:val="24"/>
        </w:rPr>
        <w:t>via de regra</w:t>
      </w:r>
      <w:proofErr w:type="gramEnd"/>
      <w:r>
        <w:rPr>
          <w:rFonts w:ascii="Times New Roman" w:hAnsi="Times New Roman"/>
          <w:sz w:val="24"/>
          <w:szCs w:val="24"/>
        </w:rPr>
        <w:t xml:space="preserve">, pois ao firmar o mandato o causídico não se obriga a ganhar a causa, entretanto deverá agir de com lisura, ética, e zelo no </w:t>
      </w:r>
      <w:r>
        <w:rPr>
          <w:rFonts w:ascii="Times New Roman" w:hAnsi="Times New Roman"/>
          <w:sz w:val="24"/>
          <w:szCs w:val="24"/>
        </w:rPr>
        <w:lastRenderedPageBreak/>
        <w:t xml:space="preserve">desenvolver das suas atividades, caso contrário, deverá ser responsabilizado por qualquer negligencia que venha a prejudicar o direito do seu constituinte. </w:t>
      </w:r>
    </w:p>
    <w:p w:rsidR="00742B7C" w:rsidRPr="00742B7C" w:rsidRDefault="00123B14" w:rsidP="00742B7C">
      <w:pPr>
        <w:spacing w:after="0" w:line="360" w:lineRule="auto"/>
        <w:ind w:firstLine="709"/>
        <w:jc w:val="both"/>
        <w:rPr>
          <w:rFonts w:ascii="Times New Roman" w:hAnsi="Times New Roman"/>
          <w:sz w:val="24"/>
          <w:szCs w:val="24"/>
        </w:rPr>
      </w:pPr>
      <w:r>
        <w:rPr>
          <w:rFonts w:ascii="Times New Roman" w:hAnsi="Times New Roman"/>
          <w:sz w:val="24"/>
          <w:szCs w:val="24"/>
        </w:rPr>
        <w:t>Ademais, esse foi o posicionamento adotado, no julgado citado acima, pela terceira turma do Superior Tribunal de Justiça, os Ministros entenderam que o advogado foi desidioso, pois perdeu o prazo de interpor o recurso, afetando de maneira significativa na defesa do cliente</w:t>
      </w:r>
      <w:r w:rsidR="00F44933">
        <w:rPr>
          <w:rFonts w:ascii="Times New Roman" w:hAnsi="Times New Roman"/>
          <w:sz w:val="24"/>
          <w:szCs w:val="24"/>
        </w:rPr>
        <w:t xml:space="preserve">, sendo comprovado o nexo causal entre a omissão do advogado e o dano sofrido, restando caracterizado o dever de indenizar. </w:t>
      </w:r>
      <w:r>
        <w:rPr>
          <w:rFonts w:ascii="Times New Roman" w:hAnsi="Times New Roman"/>
          <w:sz w:val="24"/>
          <w:szCs w:val="24"/>
        </w:rPr>
        <w:t xml:space="preserve">  </w:t>
      </w:r>
    </w:p>
    <w:p w:rsidR="00DB4CD8" w:rsidRPr="000828A9" w:rsidRDefault="00DB4CD8" w:rsidP="00DB4CD8">
      <w:pPr>
        <w:pStyle w:val="NormalWeb"/>
        <w:shd w:val="clear" w:color="auto" w:fill="FFFFFF"/>
        <w:spacing w:before="0" w:beforeAutospacing="0" w:after="0" w:afterAutospacing="0" w:line="360" w:lineRule="auto"/>
        <w:jc w:val="both"/>
        <w:rPr>
          <w:b/>
        </w:rPr>
      </w:pPr>
    </w:p>
    <w:p w:rsidR="00DB4CD8" w:rsidRDefault="004C3C08" w:rsidP="00DB4CD8">
      <w:pPr>
        <w:pStyle w:val="NormalWeb"/>
        <w:shd w:val="clear" w:color="auto" w:fill="FFFFFF"/>
        <w:spacing w:before="0" w:beforeAutospacing="0" w:after="0" w:afterAutospacing="0" w:line="480" w:lineRule="auto"/>
        <w:jc w:val="both"/>
        <w:rPr>
          <w:b/>
        </w:rPr>
      </w:pPr>
      <w:proofErr w:type="gramStart"/>
      <w:r>
        <w:rPr>
          <w:b/>
        </w:rPr>
        <w:t>8</w:t>
      </w:r>
      <w:proofErr w:type="gramEnd"/>
      <w:r>
        <w:rPr>
          <w:b/>
        </w:rPr>
        <w:t xml:space="preserve"> </w:t>
      </w:r>
      <w:r w:rsidR="00DB4CD8" w:rsidRPr="000828A9">
        <w:rPr>
          <w:b/>
        </w:rPr>
        <w:t xml:space="preserve">METODOLOGIA </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O presente trabalho visa analisar a responsabilização do advogado, com enfoque na perda de uma chance, analisando quais situações poderiam ensejar uma indenização para o cliente.</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Para galgar êxito nesse trabalho, será utilizada uma metodologia descritiva de base teórica, obtida através da analise de livros, artigos, e jurisprudências, expondo os posicionamentos a respeito do tema.</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Além disto, através de uma pesquisa bibliográfica, tipo de pesquisa que se desenvolve a partir de material literário já elaborado, examinou-se o instituto da perda de uma chance, os reflexos na responsabilização do advogado, a natureza indenizatória, e a relação entre os lucros cessantes e os danos emergentes.</w:t>
      </w:r>
    </w:p>
    <w:p w:rsidR="0060797C" w:rsidRDefault="0060797C" w:rsidP="0060797C">
      <w:pPr>
        <w:spacing w:after="0" w:line="360" w:lineRule="auto"/>
        <w:ind w:firstLine="709"/>
        <w:jc w:val="both"/>
        <w:rPr>
          <w:rFonts w:ascii="Times New Roman" w:hAnsi="Times New Roman"/>
          <w:sz w:val="24"/>
          <w:szCs w:val="24"/>
        </w:rPr>
      </w:pPr>
      <w:r w:rsidRPr="00351C62">
        <w:rPr>
          <w:rFonts w:ascii="Times New Roman" w:hAnsi="Times New Roman"/>
          <w:sz w:val="24"/>
          <w:szCs w:val="24"/>
        </w:rPr>
        <w:t xml:space="preserve">O procedimento de abordagem utilizado foi método dedutivo, </w:t>
      </w:r>
      <w:r>
        <w:rPr>
          <w:rFonts w:ascii="Times New Roman" w:hAnsi="Times New Roman"/>
          <w:sz w:val="24"/>
          <w:szCs w:val="24"/>
        </w:rPr>
        <w:t>onde tem como ponto de partida</w:t>
      </w:r>
      <w:r w:rsidRPr="00351C62">
        <w:rPr>
          <w:rFonts w:ascii="Times New Roman" w:hAnsi="Times New Roman"/>
          <w:sz w:val="24"/>
          <w:szCs w:val="24"/>
        </w:rPr>
        <w:t xml:space="preserve"> </w:t>
      </w:r>
      <w:r>
        <w:rPr>
          <w:rFonts w:ascii="Times New Roman" w:hAnsi="Times New Roman"/>
          <w:sz w:val="24"/>
          <w:szCs w:val="24"/>
        </w:rPr>
        <w:t>teorias e leis gerais para chegar à</w:t>
      </w:r>
      <w:r w:rsidRPr="00351C62">
        <w:rPr>
          <w:rFonts w:ascii="Times New Roman" w:hAnsi="Times New Roman"/>
          <w:sz w:val="24"/>
          <w:szCs w:val="24"/>
        </w:rPr>
        <w:t xml:space="preserve"> </w:t>
      </w:r>
      <w:r>
        <w:rPr>
          <w:rFonts w:ascii="Times New Roman" w:hAnsi="Times New Roman"/>
          <w:sz w:val="24"/>
          <w:szCs w:val="24"/>
        </w:rPr>
        <w:t>ocorrência de fenômenos particulares. Desse modo, chega-se a uma</w:t>
      </w:r>
      <w:r w:rsidRPr="00351C62">
        <w:rPr>
          <w:rFonts w:ascii="Times New Roman" w:hAnsi="Times New Roman"/>
          <w:sz w:val="24"/>
          <w:szCs w:val="24"/>
        </w:rPr>
        <w:t xml:space="preserve"> conclusão sobre o tema discutido.</w:t>
      </w:r>
    </w:p>
    <w:p w:rsidR="0060797C" w:rsidRP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Ademais, foi utilizada uma abordagem de natureza qualitativa, pois foram analisadas e comparadas situações e teorias, sendo descritas para um estudo mais aprofundado. Desta forma, a pesquisa qualitativa compreende um conjunto de diferentes técnicas interpretativas que visam descrever e decodificar os componentes de um sistema complexo de significados.</w:t>
      </w:r>
    </w:p>
    <w:p w:rsidR="00B715A9" w:rsidRPr="007D7FE7" w:rsidRDefault="00B715A9" w:rsidP="004C3C08">
      <w:pPr>
        <w:spacing w:after="0" w:line="360" w:lineRule="auto"/>
        <w:jc w:val="both"/>
        <w:rPr>
          <w:rFonts w:ascii="Times New Roman" w:hAnsi="Times New Roman"/>
          <w:color w:val="000000"/>
          <w:sz w:val="24"/>
          <w:szCs w:val="24"/>
        </w:rPr>
      </w:pPr>
    </w:p>
    <w:p w:rsidR="00DB4CD8" w:rsidRDefault="008F6F73" w:rsidP="002B4192">
      <w:pPr>
        <w:pStyle w:val="NormalWeb"/>
        <w:shd w:val="clear" w:color="auto" w:fill="FFFFFF"/>
        <w:spacing w:before="0" w:beforeAutospacing="0" w:after="0" w:afterAutospacing="0" w:line="480" w:lineRule="auto"/>
        <w:jc w:val="both"/>
        <w:rPr>
          <w:b/>
        </w:rPr>
      </w:pPr>
      <w:proofErr w:type="gramStart"/>
      <w:r>
        <w:rPr>
          <w:b/>
        </w:rPr>
        <w:t>9</w:t>
      </w:r>
      <w:proofErr w:type="gramEnd"/>
      <w:r>
        <w:rPr>
          <w:b/>
        </w:rPr>
        <w:t xml:space="preserve"> </w:t>
      </w:r>
      <w:r w:rsidR="00DB4CD8" w:rsidRPr="000828A9">
        <w:rPr>
          <w:b/>
        </w:rPr>
        <w:t>CONSIDERAÇÕES FINAIS</w:t>
      </w:r>
    </w:p>
    <w:p w:rsidR="00810038" w:rsidRDefault="00810038" w:rsidP="0060797C">
      <w:pPr>
        <w:spacing w:after="0" w:line="360" w:lineRule="auto"/>
        <w:ind w:firstLine="708"/>
        <w:jc w:val="both"/>
        <w:rPr>
          <w:rFonts w:ascii="Times New Roman" w:eastAsia="Calibri" w:hAnsi="Times New Roman"/>
          <w:sz w:val="24"/>
          <w:szCs w:val="24"/>
          <w:lang w:eastAsia="ar-SA"/>
        </w:rPr>
      </w:pPr>
      <w:r>
        <w:rPr>
          <w:rFonts w:ascii="Times New Roman" w:eastAsia="Calibri" w:hAnsi="Times New Roman"/>
          <w:sz w:val="24"/>
          <w:szCs w:val="24"/>
          <w:lang w:eastAsia="ar-SA"/>
        </w:rPr>
        <w:t xml:space="preserve">Com efeito, a teoria da perda de uma chance, na seara da responsabilidade civil, tem consiste numa evolução da sociedade, para amparar situações de danos causados às vítimas, desde que, fundada em uma chance séria e real. Dessa forma, a sociedade </w:t>
      </w:r>
      <w:proofErr w:type="gramStart"/>
      <w:r>
        <w:rPr>
          <w:rFonts w:ascii="Times New Roman" w:eastAsia="Calibri" w:hAnsi="Times New Roman"/>
          <w:sz w:val="24"/>
          <w:szCs w:val="24"/>
          <w:lang w:eastAsia="ar-SA"/>
        </w:rPr>
        <w:t>evoluiu,</w:t>
      </w:r>
      <w:proofErr w:type="gramEnd"/>
      <w:r>
        <w:rPr>
          <w:rFonts w:ascii="Times New Roman" w:eastAsia="Calibri" w:hAnsi="Times New Roman"/>
          <w:sz w:val="24"/>
          <w:szCs w:val="24"/>
          <w:lang w:eastAsia="ar-SA"/>
        </w:rPr>
        <w:t xml:space="preserve"> de </w:t>
      </w:r>
      <w:proofErr w:type="spellStart"/>
      <w:r>
        <w:rPr>
          <w:rFonts w:ascii="Times New Roman" w:eastAsia="Calibri" w:hAnsi="Times New Roman"/>
          <w:sz w:val="24"/>
          <w:szCs w:val="24"/>
          <w:lang w:eastAsia="ar-SA"/>
        </w:rPr>
        <w:t>mdoo</w:t>
      </w:r>
      <w:proofErr w:type="spellEnd"/>
      <w:r>
        <w:rPr>
          <w:rFonts w:ascii="Times New Roman" w:eastAsia="Calibri" w:hAnsi="Times New Roman"/>
          <w:sz w:val="24"/>
          <w:szCs w:val="24"/>
          <w:lang w:eastAsia="ar-SA"/>
        </w:rPr>
        <w:t xml:space="preserve"> que o advogado passou a ser responsabilizado por seus erros grosseiros que causaram prejuízo ao cliente. </w:t>
      </w:r>
    </w:p>
    <w:p w:rsidR="0060797C" w:rsidRDefault="00810038" w:rsidP="0060797C">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Neste contexto, p</w:t>
      </w:r>
      <w:r w:rsidR="0060797C">
        <w:rPr>
          <w:rFonts w:ascii="Times New Roman" w:hAnsi="Times New Roman"/>
          <w:sz w:val="24"/>
          <w:szCs w:val="24"/>
        </w:rPr>
        <w:t xml:space="preserve">odemos concluir que a teoria da perda de uma chance é uma espécie de responsabilidade civil, onde </w:t>
      </w:r>
      <w:proofErr w:type="gramStart"/>
      <w:r w:rsidR="0060797C">
        <w:rPr>
          <w:rFonts w:ascii="Times New Roman" w:hAnsi="Times New Roman"/>
          <w:sz w:val="24"/>
          <w:szCs w:val="24"/>
        </w:rPr>
        <w:t>busca-se</w:t>
      </w:r>
      <w:proofErr w:type="gramEnd"/>
      <w:r w:rsidR="0060797C">
        <w:rPr>
          <w:rFonts w:ascii="Times New Roman" w:hAnsi="Times New Roman"/>
          <w:sz w:val="24"/>
          <w:szCs w:val="24"/>
        </w:rPr>
        <w:t xml:space="preserve"> indenizar a vítima pela perda da pretensão. Desse modo, os tribunais pátrios e a doutrina vêm entendendo que o que se pretende indenizar não é o fato de ter perdido a disputa, mas pelo fato de não ter podido disputar, no entanto, a chance deve ser séria e real, devendo o magistrado se utilizar dos princípios da razoabilidade e proporcionalidade para auferir a chance perdida e consequentemente indenizar a vítima.</w:t>
      </w:r>
    </w:p>
    <w:p w:rsidR="00810038" w:rsidRDefault="00810038" w:rsidP="00810038">
      <w:pPr>
        <w:spacing w:after="0" w:line="360" w:lineRule="auto"/>
        <w:ind w:firstLine="708"/>
        <w:jc w:val="both"/>
        <w:rPr>
          <w:rFonts w:ascii="Times New Roman" w:hAnsi="Times New Roman"/>
          <w:sz w:val="24"/>
          <w:szCs w:val="24"/>
        </w:rPr>
      </w:pPr>
      <w:r>
        <w:rPr>
          <w:rFonts w:ascii="Times New Roman" w:eastAsia="Calibri" w:hAnsi="Times New Roman"/>
          <w:sz w:val="24"/>
          <w:szCs w:val="24"/>
          <w:lang w:eastAsia="ar-SA"/>
        </w:rPr>
        <w:t>Vale ressaltar que a doutrina e a jurisprudência desempenham papel ímpar na construção da teoria da perda de uma chance, pois não há normatização a respeito.</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Ademais, no campo da responsabilização do advogado, a perda de uma chance ganhou muito espaço nos últimos anos, afinal as relações entre cliente e advogado estão sujeitas a obrigações bilaterais, firmadas através do mandato, nada mais justo que a parte que não cumpriu com sua obrigação </w:t>
      </w:r>
      <w:proofErr w:type="gramStart"/>
      <w:r>
        <w:rPr>
          <w:rFonts w:ascii="Times New Roman" w:hAnsi="Times New Roman"/>
          <w:sz w:val="24"/>
          <w:szCs w:val="24"/>
        </w:rPr>
        <w:t>arque</w:t>
      </w:r>
      <w:proofErr w:type="gramEnd"/>
      <w:r>
        <w:rPr>
          <w:rFonts w:ascii="Times New Roman" w:hAnsi="Times New Roman"/>
          <w:sz w:val="24"/>
          <w:szCs w:val="24"/>
        </w:rPr>
        <w:t xml:space="preserve"> com o prejuízo causado. </w:t>
      </w:r>
    </w:p>
    <w:p w:rsidR="0060797C" w:rsidRDefault="0060797C" w:rsidP="0060797C">
      <w:pPr>
        <w:spacing w:after="0" w:line="360" w:lineRule="auto"/>
        <w:ind w:firstLine="709"/>
        <w:jc w:val="both"/>
        <w:rPr>
          <w:rFonts w:ascii="Times New Roman" w:hAnsi="Times New Roman"/>
          <w:sz w:val="24"/>
          <w:szCs w:val="24"/>
        </w:rPr>
      </w:pPr>
      <w:r>
        <w:rPr>
          <w:rFonts w:ascii="Times New Roman" w:hAnsi="Times New Roman"/>
          <w:sz w:val="24"/>
          <w:szCs w:val="24"/>
        </w:rPr>
        <w:t xml:space="preserve">Além disto, o cliente ao contratar um advogado existe uma relação de confiança, pois o constituinte irá muitas vezes revelar fatos e dados muito pessoais. Desse modo, ao acordar uma prestação de serviço com seu </w:t>
      </w:r>
      <w:proofErr w:type="gramStart"/>
      <w:r>
        <w:rPr>
          <w:rFonts w:ascii="Times New Roman" w:hAnsi="Times New Roman"/>
          <w:sz w:val="24"/>
          <w:szCs w:val="24"/>
        </w:rPr>
        <w:t>causídico</w:t>
      </w:r>
      <w:proofErr w:type="gramEnd"/>
      <w:r>
        <w:rPr>
          <w:rFonts w:ascii="Times New Roman" w:hAnsi="Times New Roman"/>
          <w:sz w:val="24"/>
          <w:szCs w:val="24"/>
        </w:rPr>
        <w:t xml:space="preserve"> ele espera que ocorra uma reciprocidade quanto ao serviço prestado. Assim sendo, quando ocorre o perecimento do direito do cliente em decorrência de um erro grosseiro do advogado, isso terá reflexos morais/ materiais a depender do caso concreto. </w:t>
      </w:r>
    </w:p>
    <w:p w:rsidR="004C3C08" w:rsidRDefault="0060797C" w:rsidP="004C3C08">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Dessa forma, houve uma evolução histórica e moral na sociedade, que tirou o advogado de uma espécie de bolha que o protegia quanto à apuração de suas condutas, passando a ser responsabilizado pelos erros grosseiros que venha a ferir o direito do cliente.  </w:t>
      </w:r>
    </w:p>
    <w:p w:rsidR="004C3C08" w:rsidRPr="004C3C08" w:rsidRDefault="004C3C08" w:rsidP="004C3C08">
      <w:pPr>
        <w:spacing w:after="0" w:line="360" w:lineRule="auto"/>
        <w:ind w:firstLine="709"/>
        <w:jc w:val="both"/>
        <w:rPr>
          <w:rFonts w:ascii="Times New Roman" w:hAnsi="Times New Roman"/>
          <w:sz w:val="24"/>
          <w:szCs w:val="24"/>
        </w:rPr>
      </w:pPr>
      <w:r>
        <w:rPr>
          <w:rFonts w:ascii="Times New Roman" w:hAnsi="Times New Roman"/>
          <w:color w:val="000000"/>
          <w:sz w:val="24"/>
          <w:szCs w:val="24"/>
        </w:rPr>
        <w:t>Verifica-se que a responsabilidade civil do advogado evoluiu, conforme a teoria da perda uma chance foi ganhando espaço nos tribunais pátrios, passando a ser analisada pela doutrina. Antes da década de 90 não se falava em perda de uma chance no Brasil, era algo desconhecido e que até então não tinha espaço no direito nacional.</w:t>
      </w:r>
    </w:p>
    <w:p w:rsidR="004C3C08" w:rsidRDefault="004C3C08" w:rsidP="004C3C08">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Deste modo, houve uma evolução do direito pátrio, juntamente com a criação de leis que deram suporte, como a criação do Código de defesa do Consumidor, que disciplinou a responsabilidade dos profissionais liberais através da apuração da culpa, e o Estatuto da Advocacia e a Ordem dos Advogados do Brasil, que trouxe sanções disciplinares aos advogados desidiosos.</w:t>
      </w:r>
    </w:p>
    <w:p w:rsidR="004C3C08" w:rsidRPr="004C3C08" w:rsidRDefault="004C3C08" w:rsidP="004C3C08">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Ademais, resta clara na doutrina e na jurisprudência que o advogado pode ser responsabilizado pela perda de uma chance do seu cliente, desde que, comprovado o nexo causal entre a conduta do </w:t>
      </w:r>
      <w:proofErr w:type="gramStart"/>
      <w:r>
        <w:rPr>
          <w:rFonts w:ascii="Times New Roman" w:hAnsi="Times New Roman"/>
          <w:color w:val="000000"/>
          <w:sz w:val="24"/>
          <w:szCs w:val="24"/>
        </w:rPr>
        <w:t>causídico</w:t>
      </w:r>
      <w:proofErr w:type="gramEnd"/>
      <w:r>
        <w:rPr>
          <w:rFonts w:ascii="Times New Roman" w:hAnsi="Times New Roman"/>
          <w:color w:val="000000"/>
          <w:sz w:val="24"/>
          <w:szCs w:val="24"/>
        </w:rPr>
        <w:t xml:space="preserve"> e o resultado produzido. </w:t>
      </w:r>
      <w:proofErr w:type="gramStart"/>
      <w:r>
        <w:rPr>
          <w:rFonts w:ascii="Times New Roman" w:hAnsi="Times New Roman"/>
          <w:color w:val="000000"/>
          <w:sz w:val="24"/>
          <w:szCs w:val="24"/>
        </w:rPr>
        <w:t>Outrossim</w:t>
      </w:r>
      <w:proofErr w:type="gramEnd"/>
      <w:r>
        <w:rPr>
          <w:rFonts w:ascii="Times New Roman" w:hAnsi="Times New Roman"/>
          <w:color w:val="000000"/>
          <w:sz w:val="24"/>
          <w:szCs w:val="24"/>
        </w:rPr>
        <w:t>, não seria justo que o constituinte arcasse com um dano pelo qual ele não deu causa.</w:t>
      </w:r>
    </w:p>
    <w:p w:rsidR="0060797C" w:rsidRDefault="0060797C" w:rsidP="004C3C08">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Portanto, para que ocorra a aplicação da teoria da perda de uma chance é preciso cautela, como foi </w:t>
      </w:r>
      <w:proofErr w:type="gramStart"/>
      <w:r>
        <w:rPr>
          <w:rFonts w:ascii="Times New Roman" w:hAnsi="Times New Roman"/>
          <w:sz w:val="24"/>
          <w:szCs w:val="24"/>
        </w:rPr>
        <w:t>exposto, a chance</w:t>
      </w:r>
      <w:proofErr w:type="gramEnd"/>
      <w:r>
        <w:rPr>
          <w:rFonts w:ascii="Times New Roman" w:hAnsi="Times New Roman"/>
          <w:sz w:val="24"/>
          <w:szCs w:val="24"/>
        </w:rPr>
        <w:t xml:space="preserve"> deve ser séria e real, além disso, deve se comprovado o prejuízo seja ele material ou moral. Dessa forma, o magistrado deverá analisar o caso concreto e reunir todos os elementos e provas suficientes para dimensionar o dano sofrido, essa análise é necessária para que o instituto da perda de uma chance não venha a ser banalizado.</w:t>
      </w:r>
    </w:p>
    <w:p w:rsidR="004D6A5E" w:rsidRPr="004C3C08" w:rsidRDefault="004D6A5E" w:rsidP="004C3C08">
      <w:pPr>
        <w:spacing w:after="0" w:line="360" w:lineRule="auto"/>
        <w:ind w:firstLine="709"/>
        <w:jc w:val="both"/>
        <w:rPr>
          <w:rFonts w:ascii="Times New Roman" w:hAnsi="Times New Roman"/>
          <w:sz w:val="24"/>
          <w:szCs w:val="24"/>
        </w:rPr>
      </w:pPr>
    </w:p>
    <w:p w:rsidR="00DB4CD8" w:rsidRPr="000828A9" w:rsidRDefault="00DB4CD8" w:rsidP="008F6F73">
      <w:pPr>
        <w:pStyle w:val="NormalWeb"/>
        <w:shd w:val="clear" w:color="auto" w:fill="FFFFFF"/>
        <w:spacing w:before="0" w:beforeAutospacing="0" w:after="0" w:afterAutospacing="0" w:line="480" w:lineRule="auto"/>
        <w:jc w:val="center"/>
        <w:rPr>
          <w:b/>
        </w:rPr>
      </w:pPr>
      <w:r w:rsidRPr="000828A9">
        <w:rPr>
          <w:b/>
        </w:rPr>
        <w:t>REFERÊNCIAS</w:t>
      </w:r>
    </w:p>
    <w:p w:rsidR="0060797C" w:rsidRPr="0060797C" w:rsidRDefault="0060797C" w:rsidP="0060797C">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60797C">
        <w:rPr>
          <w:rFonts w:ascii="Times New Roman" w:hAnsi="Times New Roman"/>
          <w:b/>
          <w:sz w:val="24"/>
          <w:szCs w:val="24"/>
        </w:rPr>
        <w:t>Código de Defesa do Consumidor.</w:t>
      </w:r>
      <w:r w:rsidRPr="0060797C">
        <w:rPr>
          <w:rFonts w:ascii="Times New Roman" w:hAnsi="Times New Roman"/>
          <w:sz w:val="24"/>
          <w:szCs w:val="24"/>
        </w:rPr>
        <w:t xml:space="preserve"> Lei Nº 8.078, de 11 de setembro de 1990. Brasília, DF. Disponível em: &lt; http://www.planalto.gov.br/ccivil_03/Leis/L8078.htm&gt; Acesso em ago. 2015.</w:t>
      </w:r>
    </w:p>
    <w:p w:rsidR="0060797C" w:rsidRPr="0060797C" w:rsidRDefault="0060797C" w:rsidP="0060797C">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60797C">
        <w:rPr>
          <w:rFonts w:ascii="Times New Roman" w:hAnsi="Times New Roman"/>
          <w:b/>
          <w:sz w:val="24"/>
          <w:szCs w:val="24"/>
        </w:rPr>
        <w:t xml:space="preserve">Estatuto da Advocacia e a Ordem dos Advogados do Brasil. </w:t>
      </w:r>
      <w:r w:rsidRPr="0060797C">
        <w:rPr>
          <w:rFonts w:ascii="Times New Roman" w:hAnsi="Times New Roman"/>
          <w:sz w:val="24"/>
          <w:szCs w:val="24"/>
        </w:rPr>
        <w:t xml:space="preserve">Lei Nº 8.906, de </w:t>
      </w:r>
      <w:proofErr w:type="gramStart"/>
      <w:r w:rsidRPr="0060797C">
        <w:rPr>
          <w:rFonts w:ascii="Times New Roman" w:hAnsi="Times New Roman"/>
          <w:sz w:val="24"/>
          <w:szCs w:val="24"/>
        </w:rPr>
        <w:t>4</w:t>
      </w:r>
      <w:proofErr w:type="gramEnd"/>
      <w:r w:rsidRPr="0060797C">
        <w:rPr>
          <w:rFonts w:ascii="Times New Roman" w:hAnsi="Times New Roman"/>
          <w:sz w:val="24"/>
          <w:szCs w:val="24"/>
        </w:rPr>
        <w:t xml:space="preserve"> de julho de 1994. Brasília, DF. Disponível em: &lt; http://www.planalto.gov.br/ccivil_03/Leis/L8906.htm&gt; Acesso em abr. 2015.</w:t>
      </w:r>
    </w:p>
    <w:p w:rsidR="0060797C" w:rsidRPr="0060797C" w:rsidRDefault="0060797C" w:rsidP="0060797C">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BA6BCB">
        <w:rPr>
          <w:rFonts w:ascii="Times New Roman" w:hAnsi="Times New Roman"/>
          <w:b/>
          <w:sz w:val="24"/>
          <w:szCs w:val="24"/>
        </w:rPr>
        <w:t>Superior Tribunal de Justiça</w:t>
      </w:r>
      <w:r w:rsidRPr="0060797C">
        <w:rPr>
          <w:rFonts w:ascii="Times New Roman" w:hAnsi="Times New Roman"/>
          <w:sz w:val="24"/>
          <w:szCs w:val="24"/>
        </w:rPr>
        <w:t xml:space="preserve">. Recurso Especial nº1079185/MG. Recorrente: </w:t>
      </w:r>
      <w:proofErr w:type="spellStart"/>
      <w:r w:rsidRPr="0060797C">
        <w:rPr>
          <w:rFonts w:ascii="Times New Roman" w:hAnsi="Times New Roman"/>
          <w:sz w:val="24"/>
          <w:szCs w:val="24"/>
        </w:rPr>
        <w:t>Aldeir</w:t>
      </w:r>
      <w:proofErr w:type="spellEnd"/>
      <w:r w:rsidRPr="0060797C">
        <w:rPr>
          <w:rFonts w:ascii="Times New Roman" w:hAnsi="Times New Roman"/>
          <w:sz w:val="24"/>
          <w:szCs w:val="24"/>
        </w:rPr>
        <w:t xml:space="preserve"> Batista de Aguilar. Recorrido: Antônio Abdala Junior. Relator: Ministra Nancy </w:t>
      </w:r>
      <w:proofErr w:type="spellStart"/>
      <w:r w:rsidRPr="0060797C">
        <w:rPr>
          <w:rFonts w:ascii="Times New Roman" w:hAnsi="Times New Roman"/>
          <w:sz w:val="24"/>
          <w:szCs w:val="24"/>
        </w:rPr>
        <w:t>Andrighi</w:t>
      </w:r>
      <w:proofErr w:type="spellEnd"/>
      <w:r w:rsidRPr="0060797C">
        <w:rPr>
          <w:rFonts w:ascii="Times New Roman" w:hAnsi="Times New Roman"/>
          <w:sz w:val="24"/>
          <w:szCs w:val="24"/>
        </w:rPr>
        <w:t>. Brasília, 11 de nov. 2008. Disponível em: &lt; http://stj.jusbrasil.com.br/jurisprudencia/6062205/recurso-especial-resp-1079185-mg-2008-0168439-5&gt;. Acesso em ago. 2015.</w:t>
      </w:r>
    </w:p>
    <w:p w:rsidR="0060797C" w:rsidRPr="0060797C" w:rsidRDefault="0060797C" w:rsidP="0060797C">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BA6BCB">
        <w:rPr>
          <w:rFonts w:ascii="Times New Roman" w:hAnsi="Times New Roman"/>
          <w:b/>
          <w:sz w:val="24"/>
          <w:szCs w:val="24"/>
        </w:rPr>
        <w:t>Superior Tribunal de Justiça</w:t>
      </w:r>
      <w:r w:rsidRPr="0060797C">
        <w:rPr>
          <w:rFonts w:ascii="Times New Roman" w:hAnsi="Times New Roman"/>
          <w:sz w:val="24"/>
          <w:szCs w:val="24"/>
        </w:rPr>
        <w:t xml:space="preserve">. Recurso Especial nº 1190180/RS. Recorrente: </w:t>
      </w:r>
      <w:proofErr w:type="spellStart"/>
      <w:r w:rsidRPr="0060797C">
        <w:rPr>
          <w:rFonts w:ascii="Times New Roman" w:hAnsi="Times New Roman"/>
          <w:sz w:val="24"/>
          <w:szCs w:val="24"/>
        </w:rPr>
        <w:t>Manfredo</w:t>
      </w:r>
      <w:proofErr w:type="spellEnd"/>
      <w:r w:rsidRPr="0060797C">
        <w:rPr>
          <w:rFonts w:ascii="Times New Roman" w:hAnsi="Times New Roman"/>
          <w:sz w:val="24"/>
          <w:szCs w:val="24"/>
        </w:rPr>
        <w:t xml:space="preserve"> </w:t>
      </w:r>
      <w:proofErr w:type="spellStart"/>
      <w:r w:rsidRPr="0060797C">
        <w:rPr>
          <w:rFonts w:ascii="Times New Roman" w:hAnsi="Times New Roman"/>
          <w:sz w:val="24"/>
          <w:szCs w:val="24"/>
        </w:rPr>
        <w:t>Erwino</w:t>
      </w:r>
      <w:proofErr w:type="spellEnd"/>
      <w:r w:rsidRPr="0060797C">
        <w:rPr>
          <w:rFonts w:ascii="Times New Roman" w:hAnsi="Times New Roman"/>
          <w:sz w:val="24"/>
          <w:szCs w:val="24"/>
        </w:rPr>
        <w:t xml:space="preserve"> </w:t>
      </w:r>
      <w:proofErr w:type="spellStart"/>
      <w:r w:rsidRPr="0060797C">
        <w:rPr>
          <w:rFonts w:ascii="Times New Roman" w:hAnsi="Times New Roman"/>
          <w:sz w:val="24"/>
          <w:szCs w:val="24"/>
        </w:rPr>
        <w:t>Mensch</w:t>
      </w:r>
      <w:proofErr w:type="spellEnd"/>
      <w:r w:rsidRPr="0060797C">
        <w:rPr>
          <w:rFonts w:ascii="Times New Roman" w:hAnsi="Times New Roman"/>
          <w:sz w:val="24"/>
          <w:szCs w:val="24"/>
        </w:rPr>
        <w:t xml:space="preserve">. Recorrido: Onofre Dal Piva. Relator: Ministro </w:t>
      </w:r>
      <w:proofErr w:type="spellStart"/>
      <w:r w:rsidRPr="0060797C">
        <w:rPr>
          <w:rFonts w:ascii="Times New Roman" w:hAnsi="Times New Roman"/>
          <w:sz w:val="24"/>
          <w:szCs w:val="24"/>
        </w:rPr>
        <w:t>Luis</w:t>
      </w:r>
      <w:proofErr w:type="spellEnd"/>
      <w:r w:rsidRPr="0060797C">
        <w:rPr>
          <w:rFonts w:ascii="Times New Roman" w:hAnsi="Times New Roman"/>
          <w:sz w:val="24"/>
          <w:szCs w:val="24"/>
        </w:rPr>
        <w:t xml:space="preserve"> Felipe Salomão. Brasília, 16 de nov. 2010. Disponível em: &lt; </w:t>
      </w:r>
      <w:proofErr w:type="gramStart"/>
      <w:r w:rsidRPr="0060797C">
        <w:rPr>
          <w:rFonts w:ascii="Times New Roman" w:hAnsi="Times New Roman"/>
          <w:sz w:val="24"/>
          <w:szCs w:val="24"/>
        </w:rPr>
        <w:t>http://www.stj.jus.br/SCON/jurisprudencia/toc.</w:t>
      </w:r>
      <w:proofErr w:type="gramEnd"/>
      <w:r w:rsidRPr="0060797C">
        <w:rPr>
          <w:rFonts w:ascii="Times New Roman" w:hAnsi="Times New Roman"/>
          <w:sz w:val="24"/>
          <w:szCs w:val="24"/>
        </w:rPr>
        <w:t>jsp?</w:t>
      </w:r>
      <w:proofErr w:type="gramStart"/>
      <w:r w:rsidRPr="0060797C">
        <w:rPr>
          <w:rFonts w:ascii="Times New Roman" w:hAnsi="Times New Roman"/>
          <w:sz w:val="24"/>
          <w:szCs w:val="24"/>
        </w:rPr>
        <w:t>processo</w:t>
      </w:r>
      <w:proofErr w:type="gramEnd"/>
      <w:r w:rsidRPr="0060797C">
        <w:rPr>
          <w:rFonts w:ascii="Times New Roman" w:hAnsi="Times New Roman"/>
          <w:sz w:val="24"/>
          <w:szCs w:val="24"/>
        </w:rPr>
        <w:t xml:space="preserve">=1190180&amp;&amp;b=ACOR&amp;thesaurus=JURIDICO&amp;p=true </w:t>
      </w:r>
    </w:p>
    <w:p w:rsidR="0060797C" w:rsidRPr="0060797C" w:rsidRDefault="0060797C" w:rsidP="0060797C">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BA6BCB">
        <w:rPr>
          <w:rFonts w:ascii="Times New Roman" w:hAnsi="Times New Roman"/>
          <w:b/>
          <w:sz w:val="24"/>
          <w:szCs w:val="24"/>
        </w:rPr>
        <w:t>Superior Tribunal de Justiça</w:t>
      </w:r>
      <w:r w:rsidRPr="0060797C">
        <w:rPr>
          <w:rFonts w:ascii="Times New Roman" w:hAnsi="Times New Roman"/>
          <w:sz w:val="24"/>
          <w:szCs w:val="24"/>
        </w:rPr>
        <w:t xml:space="preserve">. Recurso Especial nº1321606/MS. Embargante: Jairo Pires Mafra. Embargado: Raquel Ferreira Gomes. Relator: Ministro </w:t>
      </w:r>
      <w:proofErr w:type="spellStart"/>
      <w:r w:rsidRPr="0060797C">
        <w:rPr>
          <w:rFonts w:ascii="Times New Roman" w:hAnsi="Times New Roman"/>
          <w:sz w:val="24"/>
          <w:szCs w:val="24"/>
        </w:rPr>
        <w:t>Antonio</w:t>
      </w:r>
      <w:proofErr w:type="spellEnd"/>
      <w:r w:rsidRPr="0060797C">
        <w:rPr>
          <w:rFonts w:ascii="Times New Roman" w:hAnsi="Times New Roman"/>
          <w:sz w:val="24"/>
          <w:szCs w:val="24"/>
        </w:rPr>
        <w:t xml:space="preserve"> Carlos Ferreira. Brasília, 23 de abr. 2013. Disponível em: &lt; http://stj.jusbrasil.com.br/jurisprudencia/23280614/embargos-de-declaracao-no-recurso-especial-edcl-no-resp-1321606-ms-2011-0237328-0-stj&gt;. Acesso em set. 2015.</w:t>
      </w:r>
    </w:p>
    <w:p w:rsidR="0060797C" w:rsidRPr="0060797C" w:rsidRDefault="0060797C" w:rsidP="00BA6BCB">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BA6BCB">
        <w:rPr>
          <w:rFonts w:ascii="Times New Roman" w:hAnsi="Times New Roman"/>
          <w:b/>
          <w:sz w:val="24"/>
          <w:szCs w:val="24"/>
        </w:rPr>
        <w:t>Superior Tribunal de Justiça</w:t>
      </w:r>
      <w:r w:rsidRPr="0060797C">
        <w:rPr>
          <w:rFonts w:ascii="Times New Roman" w:hAnsi="Times New Roman"/>
          <w:sz w:val="24"/>
          <w:szCs w:val="24"/>
        </w:rPr>
        <w:t xml:space="preserve">. Recurso Especial nº 1374183/RS. Recorrente: João Gilberto Vaz Rodrigues. Recorrido: </w:t>
      </w:r>
      <w:proofErr w:type="spellStart"/>
      <w:r w:rsidRPr="0060797C">
        <w:rPr>
          <w:rFonts w:ascii="Times New Roman" w:hAnsi="Times New Roman"/>
          <w:sz w:val="24"/>
          <w:szCs w:val="24"/>
        </w:rPr>
        <w:t>Delcio</w:t>
      </w:r>
      <w:proofErr w:type="spellEnd"/>
      <w:r w:rsidRPr="0060797C">
        <w:rPr>
          <w:rFonts w:ascii="Times New Roman" w:hAnsi="Times New Roman"/>
          <w:sz w:val="24"/>
          <w:szCs w:val="24"/>
        </w:rPr>
        <w:t xml:space="preserve"> Oliveira. Relator: Ministro </w:t>
      </w:r>
      <w:proofErr w:type="spellStart"/>
      <w:r w:rsidRPr="0060797C">
        <w:rPr>
          <w:rFonts w:ascii="Times New Roman" w:hAnsi="Times New Roman"/>
          <w:sz w:val="24"/>
          <w:szCs w:val="24"/>
        </w:rPr>
        <w:t>Antonio</w:t>
      </w:r>
      <w:proofErr w:type="spellEnd"/>
      <w:r w:rsidRPr="0060797C">
        <w:rPr>
          <w:rFonts w:ascii="Times New Roman" w:hAnsi="Times New Roman"/>
          <w:sz w:val="24"/>
          <w:szCs w:val="24"/>
        </w:rPr>
        <w:t xml:space="preserve"> Carlos </w:t>
      </w:r>
      <w:r w:rsidRPr="0060797C">
        <w:rPr>
          <w:rFonts w:ascii="Times New Roman" w:hAnsi="Times New Roman"/>
          <w:sz w:val="24"/>
          <w:szCs w:val="24"/>
        </w:rPr>
        <w:lastRenderedPageBreak/>
        <w:t xml:space="preserve">Ferreira. Brasília, 12 de nov. 2014. Disponível em: &lt;http://stj.jusbrasil.com.br/jurisprudencia/152396538/recurso-especial-resp-1374183-rs-2011-0154239-0 &gt;. Acesso em out. 2015. </w:t>
      </w:r>
    </w:p>
    <w:p w:rsidR="0060797C" w:rsidRPr="0060797C" w:rsidRDefault="0060797C" w:rsidP="0060797C">
      <w:pPr>
        <w:spacing w:line="360" w:lineRule="auto"/>
        <w:jc w:val="both"/>
        <w:rPr>
          <w:rFonts w:ascii="Times New Roman" w:hAnsi="Times New Roman"/>
          <w:sz w:val="24"/>
          <w:szCs w:val="24"/>
        </w:rPr>
      </w:pPr>
      <w:r w:rsidRPr="0060797C">
        <w:rPr>
          <w:rFonts w:ascii="Times New Roman" w:hAnsi="Times New Roman"/>
          <w:sz w:val="24"/>
          <w:szCs w:val="24"/>
        </w:rPr>
        <w:t xml:space="preserve">BRASIL. </w:t>
      </w:r>
      <w:r w:rsidRPr="00BA6BCB">
        <w:rPr>
          <w:rFonts w:ascii="Times New Roman" w:hAnsi="Times New Roman"/>
          <w:b/>
          <w:sz w:val="24"/>
          <w:szCs w:val="24"/>
        </w:rPr>
        <w:t>Superior Tribunal de Justiça</w:t>
      </w:r>
      <w:r w:rsidRPr="0060797C">
        <w:rPr>
          <w:rFonts w:ascii="Times New Roman" w:hAnsi="Times New Roman"/>
          <w:sz w:val="24"/>
          <w:szCs w:val="24"/>
        </w:rPr>
        <w:t xml:space="preserve">. Recurso Especial nº 993936/ RJ. Recorrente: Solange Pereira Alves. Recorrido: José Pereira de Rezende Neto. Relator: Ministro </w:t>
      </w:r>
      <w:proofErr w:type="spellStart"/>
      <w:r w:rsidRPr="0060797C">
        <w:rPr>
          <w:rFonts w:ascii="Times New Roman" w:hAnsi="Times New Roman"/>
          <w:sz w:val="24"/>
          <w:szCs w:val="24"/>
        </w:rPr>
        <w:t>Luis</w:t>
      </w:r>
      <w:proofErr w:type="spellEnd"/>
      <w:r w:rsidRPr="0060797C">
        <w:rPr>
          <w:rFonts w:ascii="Times New Roman" w:hAnsi="Times New Roman"/>
          <w:sz w:val="24"/>
          <w:szCs w:val="24"/>
        </w:rPr>
        <w:t xml:space="preserve"> Felipe Salomão. Brasília, 27 de mar. 2015. Disponível em: &lt; http://stj.jusbrasil.com.br/jurisprudencia/21596162/recurso-especial-resp-993936-rj-2007-0233757-4-stj&gt;. Acesso em out. 2015.</w:t>
      </w:r>
    </w:p>
    <w:p w:rsidR="0060797C" w:rsidRPr="00BA6BCB" w:rsidRDefault="0060797C" w:rsidP="0060797C">
      <w:pPr>
        <w:spacing w:line="360" w:lineRule="auto"/>
        <w:jc w:val="both"/>
        <w:rPr>
          <w:rFonts w:ascii="Times New Roman" w:hAnsi="Times New Roman"/>
          <w:color w:val="000000" w:themeColor="text1"/>
          <w:sz w:val="24"/>
          <w:szCs w:val="24"/>
        </w:rPr>
      </w:pPr>
      <w:r w:rsidRPr="0060797C">
        <w:rPr>
          <w:rFonts w:ascii="Times New Roman" w:hAnsi="Times New Roman"/>
          <w:sz w:val="24"/>
          <w:szCs w:val="24"/>
        </w:rPr>
        <w:t xml:space="preserve">CARNAÚBA, Daniel Amaral. </w:t>
      </w:r>
      <w:r w:rsidRPr="0060797C">
        <w:rPr>
          <w:rFonts w:ascii="Times New Roman" w:hAnsi="Times New Roman"/>
          <w:b/>
          <w:sz w:val="24"/>
          <w:szCs w:val="24"/>
        </w:rPr>
        <w:t xml:space="preserve">Responsabilidade Civil Pela Perda de uma Chance: A álea </w:t>
      </w:r>
      <w:r w:rsidRPr="00BA6BCB">
        <w:rPr>
          <w:rFonts w:ascii="Times New Roman" w:hAnsi="Times New Roman"/>
          <w:b/>
          <w:color w:val="000000" w:themeColor="text1"/>
          <w:sz w:val="24"/>
          <w:szCs w:val="24"/>
        </w:rPr>
        <w:t xml:space="preserve">e a técnica. </w:t>
      </w:r>
      <w:r w:rsidRPr="00BA6BCB">
        <w:rPr>
          <w:rFonts w:ascii="Times New Roman" w:hAnsi="Times New Roman"/>
          <w:color w:val="000000" w:themeColor="text1"/>
          <w:sz w:val="24"/>
          <w:szCs w:val="24"/>
        </w:rPr>
        <w:t xml:space="preserve">São </w:t>
      </w:r>
      <w:proofErr w:type="gramStart"/>
      <w:r w:rsidRPr="00BA6BCB">
        <w:rPr>
          <w:rFonts w:ascii="Times New Roman" w:hAnsi="Times New Roman"/>
          <w:color w:val="000000" w:themeColor="text1"/>
          <w:sz w:val="24"/>
          <w:szCs w:val="24"/>
        </w:rPr>
        <w:t>Paulo :</w:t>
      </w:r>
      <w:proofErr w:type="gramEnd"/>
      <w:r w:rsidRPr="00BA6BCB">
        <w:rPr>
          <w:rFonts w:ascii="Times New Roman" w:hAnsi="Times New Roman"/>
          <w:color w:val="000000" w:themeColor="text1"/>
          <w:sz w:val="24"/>
          <w:szCs w:val="24"/>
        </w:rPr>
        <w:t xml:space="preserve"> Método, 2013.</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t xml:space="preserve">CAVALIERI FILHO, Sergio. </w:t>
      </w:r>
      <w:r w:rsidRPr="00BA6BCB">
        <w:rPr>
          <w:rFonts w:ascii="Times New Roman" w:hAnsi="Times New Roman"/>
          <w:b/>
          <w:color w:val="000000" w:themeColor="text1"/>
          <w:sz w:val="24"/>
          <w:szCs w:val="24"/>
        </w:rPr>
        <w:t xml:space="preserve">Programa de Responsabilidade Civil. </w:t>
      </w:r>
      <w:r w:rsidRPr="00BA6BCB">
        <w:rPr>
          <w:rFonts w:ascii="Times New Roman" w:hAnsi="Times New Roman"/>
          <w:color w:val="000000" w:themeColor="text1"/>
          <w:sz w:val="24"/>
          <w:szCs w:val="24"/>
        </w:rPr>
        <w:t>11.</w:t>
      </w:r>
      <w:r w:rsidR="00BA6BCB">
        <w:rPr>
          <w:rFonts w:ascii="Times New Roman" w:hAnsi="Times New Roman"/>
          <w:color w:val="000000" w:themeColor="text1"/>
          <w:sz w:val="24"/>
          <w:szCs w:val="24"/>
        </w:rPr>
        <w:t xml:space="preserve"> </w:t>
      </w:r>
      <w:proofErr w:type="spellStart"/>
      <w:proofErr w:type="gramStart"/>
      <w:r w:rsidRPr="00BA6BCB">
        <w:rPr>
          <w:rFonts w:ascii="Times New Roman" w:hAnsi="Times New Roman"/>
          <w:color w:val="000000" w:themeColor="text1"/>
          <w:sz w:val="24"/>
          <w:szCs w:val="24"/>
        </w:rPr>
        <w:t>ed</w:t>
      </w:r>
      <w:proofErr w:type="spellEnd"/>
      <w:proofErr w:type="gramEnd"/>
      <w:r w:rsidRPr="00BA6BCB">
        <w:rPr>
          <w:rFonts w:ascii="Times New Roman" w:hAnsi="Times New Roman"/>
          <w:color w:val="000000" w:themeColor="text1"/>
          <w:sz w:val="24"/>
          <w:szCs w:val="24"/>
        </w:rPr>
        <w:t xml:space="preserve"> .São Paulo: Atlas, 2014.</w:t>
      </w:r>
    </w:p>
    <w:p w:rsidR="0060797C" w:rsidRPr="00BA6BCB" w:rsidRDefault="0060797C" w:rsidP="0060797C">
      <w:pPr>
        <w:spacing w:line="360" w:lineRule="auto"/>
        <w:jc w:val="both"/>
        <w:rPr>
          <w:rFonts w:ascii="Times New Roman" w:hAnsi="Times New Roman"/>
          <w:color w:val="000000" w:themeColor="text1"/>
          <w:sz w:val="24"/>
          <w:szCs w:val="24"/>
        </w:rPr>
      </w:pPr>
      <w:r w:rsidRPr="0060797C">
        <w:rPr>
          <w:rFonts w:ascii="Times New Roman" w:hAnsi="Times New Roman"/>
          <w:sz w:val="24"/>
          <w:szCs w:val="24"/>
        </w:rPr>
        <w:t xml:space="preserve">COSTA, </w:t>
      </w:r>
      <w:proofErr w:type="spellStart"/>
      <w:r w:rsidRPr="0060797C">
        <w:rPr>
          <w:rFonts w:ascii="Times New Roman" w:hAnsi="Times New Roman"/>
          <w:sz w:val="24"/>
          <w:szCs w:val="24"/>
        </w:rPr>
        <w:t>Ruan</w:t>
      </w:r>
      <w:proofErr w:type="spellEnd"/>
      <w:r w:rsidRPr="0060797C">
        <w:rPr>
          <w:rFonts w:ascii="Times New Roman" w:hAnsi="Times New Roman"/>
          <w:sz w:val="24"/>
          <w:szCs w:val="24"/>
        </w:rPr>
        <w:t xml:space="preserve"> Carlos Pereira. </w:t>
      </w:r>
      <w:r w:rsidRPr="00BA6BCB">
        <w:rPr>
          <w:rFonts w:ascii="Times New Roman" w:hAnsi="Times New Roman"/>
          <w:sz w:val="24"/>
          <w:szCs w:val="24"/>
        </w:rPr>
        <w:t>Perda de uma chance e seus desdobramentos no campo do direito do consumidor</w:t>
      </w:r>
      <w:r w:rsidRPr="0060797C">
        <w:rPr>
          <w:rFonts w:ascii="Times New Roman" w:hAnsi="Times New Roman"/>
          <w:b/>
          <w:sz w:val="24"/>
          <w:szCs w:val="24"/>
        </w:rPr>
        <w:t>.</w:t>
      </w:r>
      <w:r w:rsidRPr="0060797C">
        <w:rPr>
          <w:rFonts w:ascii="Times New Roman" w:hAnsi="Times New Roman"/>
          <w:sz w:val="24"/>
          <w:szCs w:val="24"/>
        </w:rPr>
        <w:t xml:space="preserve"> In: </w:t>
      </w:r>
      <w:r w:rsidRPr="00BA6BCB">
        <w:rPr>
          <w:rFonts w:ascii="Times New Roman" w:hAnsi="Times New Roman"/>
          <w:b/>
          <w:sz w:val="24"/>
          <w:szCs w:val="24"/>
        </w:rPr>
        <w:t>Âmbito Jurídico</w:t>
      </w:r>
      <w:r w:rsidRPr="0060797C">
        <w:rPr>
          <w:rFonts w:ascii="Times New Roman" w:hAnsi="Times New Roman"/>
          <w:sz w:val="24"/>
          <w:szCs w:val="24"/>
        </w:rPr>
        <w:t xml:space="preserve">, Rio Grande, XVII, n. 125, </w:t>
      </w:r>
      <w:proofErr w:type="spellStart"/>
      <w:r w:rsidRPr="0060797C">
        <w:rPr>
          <w:rFonts w:ascii="Times New Roman" w:hAnsi="Times New Roman"/>
          <w:sz w:val="24"/>
          <w:szCs w:val="24"/>
        </w:rPr>
        <w:t>jun</w:t>
      </w:r>
      <w:proofErr w:type="spellEnd"/>
      <w:r w:rsidRPr="0060797C">
        <w:rPr>
          <w:rFonts w:ascii="Times New Roman" w:hAnsi="Times New Roman"/>
          <w:sz w:val="24"/>
          <w:szCs w:val="24"/>
        </w:rPr>
        <w:t xml:space="preserve"> 2014. Disponível em: &lt; </w:t>
      </w:r>
      <w:hyperlink r:id="rId9" w:history="1">
        <w:r w:rsidRPr="0060797C">
          <w:rPr>
            <w:rFonts w:ascii="Times New Roman" w:hAnsi="Times New Roman"/>
            <w:sz w:val="24"/>
            <w:szCs w:val="24"/>
          </w:rPr>
          <w:t>http://www.ambitojuridico.com.br/site/?n_link=revista_artigos_leitura&amp;artigo_id=14808</w:t>
        </w:r>
      </w:hyperlink>
      <w:r w:rsidRPr="0060797C">
        <w:rPr>
          <w:rFonts w:ascii="Times New Roman" w:hAnsi="Times New Roman"/>
          <w:sz w:val="24"/>
          <w:szCs w:val="24"/>
        </w:rPr>
        <w:t xml:space="preserve"> &gt;. </w:t>
      </w:r>
      <w:r w:rsidRPr="00BA6BCB">
        <w:rPr>
          <w:rFonts w:ascii="Times New Roman" w:hAnsi="Times New Roman"/>
          <w:color w:val="000000" w:themeColor="text1"/>
          <w:sz w:val="24"/>
          <w:szCs w:val="24"/>
        </w:rPr>
        <w:t>Acesso em out. 2015.</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t xml:space="preserve">GAGLIANO, Pablo </w:t>
      </w:r>
      <w:proofErr w:type="spellStart"/>
      <w:r w:rsidRPr="00BA6BCB">
        <w:rPr>
          <w:rFonts w:ascii="Times New Roman" w:hAnsi="Times New Roman"/>
          <w:color w:val="000000" w:themeColor="text1"/>
          <w:sz w:val="24"/>
          <w:szCs w:val="24"/>
        </w:rPr>
        <w:t>Stolze</w:t>
      </w:r>
      <w:proofErr w:type="spellEnd"/>
      <w:r w:rsidRPr="00BA6BCB">
        <w:rPr>
          <w:rFonts w:ascii="Times New Roman" w:hAnsi="Times New Roman"/>
          <w:color w:val="000000" w:themeColor="text1"/>
          <w:sz w:val="24"/>
          <w:szCs w:val="24"/>
        </w:rPr>
        <w:t xml:space="preserve">; PAMPLONA FILHO, Rodolfo. Novo curso de Direito Civil: </w:t>
      </w:r>
      <w:r w:rsidRPr="00BA6BCB">
        <w:rPr>
          <w:rFonts w:ascii="Times New Roman" w:hAnsi="Times New Roman"/>
          <w:b/>
          <w:color w:val="000000" w:themeColor="text1"/>
          <w:sz w:val="24"/>
          <w:szCs w:val="24"/>
        </w:rPr>
        <w:t>Responsabilidade Civil</w:t>
      </w:r>
      <w:r w:rsidR="00BA6BCB">
        <w:rPr>
          <w:rFonts w:ascii="Times New Roman" w:hAnsi="Times New Roman"/>
          <w:color w:val="000000" w:themeColor="text1"/>
          <w:sz w:val="24"/>
          <w:szCs w:val="24"/>
        </w:rPr>
        <w:t xml:space="preserve">. </w:t>
      </w:r>
      <w:proofErr w:type="gramStart"/>
      <w:r w:rsidR="00BA6BCB">
        <w:rPr>
          <w:rFonts w:ascii="Times New Roman" w:hAnsi="Times New Roman"/>
          <w:color w:val="000000" w:themeColor="text1"/>
          <w:sz w:val="24"/>
          <w:szCs w:val="24"/>
        </w:rPr>
        <w:t>9</w:t>
      </w:r>
      <w:proofErr w:type="gramEnd"/>
      <w:r w:rsidR="00BA6BCB">
        <w:rPr>
          <w:rFonts w:ascii="Times New Roman" w:hAnsi="Times New Roman"/>
          <w:color w:val="000000" w:themeColor="text1"/>
          <w:sz w:val="24"/>
          <w:szCs w:val="24"/>
        </w:rPr>
        <w:t xml:space="preserve"> e</w:t>
      </w:r>
      <w:r w:rsidRPr="00BA6BCB">
        <w:rPr>
          <w:rFonts w:ascii="Times New Roman" w:hAnsi="Times New Roman"/>
          <w:color w:val="000000" w:themeColor="text1"/>
          <w:sz w:val="24"/>
          <w:szCs w:val="24"/>
        </w:rPr>
        <w:t>d. São Paulo: Saraiva, 2009</w:t>
      </w:r>
    </w:p>
    <w:p w:rsidR="0060797C" w:rsidRPr="00BA6BCB" w:rsidRDefault="0060797C" w:rsidP="0060797C">
      <w:pPr>
        <w:spacing w:line="360" w:lineRule="auto"/>
        <w:jc w:val="both"/>
        <w:rPr>
          <w:rFonts w:ascii="Times New Roman" w:hAnsi="Times New Roman"/>
          <w:color w:val="000000" w:themeColor="text1"/>
          <w:sz w:val="24"/>
          <w:szCs w:val="24"/>
        </w:rPr>
      </w:pPr>
      <w:r w:rsidRPr="0060797C">
        <w:rPr>
          <w:rFonts w:ascii="Times New Roman" w:hAnsi="Times New Roman"/>
          <w:sz w:val="24"/>
          <w:szCs w:val="24"/>
        </w:rPr>
        <w:t xml:space="preserve">GONÇALVES, </w:t>
      </w:r>
      <w:r w:rsidRPr="00BA6BCB">
        <w:rPr>
          <w:rFonts w:ascii="Times New Roman" w:hAnsi="Times New Roman"/>
          <w:color w:val="000000" w:themeColor="text1"/>
          <w:sz w:val="24"/>
          <w:szCs w:val="24"/>
        </w:rPr>
        <w:t xml:space="preserve">Carlos Roberto. </w:t>
      </w:r>
      <w:r w:rsidRPr="00BA6BCB">
        <w:rPr>
          <w:rFonts w:ascii="Times New Roman" w:hAnsi="Times New Roman"/>
          <w:b/>
          <w:color w:val="000000" w:themeColor="text1"/>
          <w:sz w:val="24"/>
          <w:szCs w:val="24"/>
        </w:rPr>
        <w:t>Responsabilidade Civil</w:t>
      </w:r>
      <w:r w:rsidRPr="00BA6BCB">
        <w:rPr>
          <w:rFonts w:ascii="Times New Roman" w:hAnsi="Times New Roman"/>
          <w:color w:val="000000" w:themeColor="text1"/>
          <w:sz w:val="24"/>
          <w:szCs w:val="24"/>
        </w:rPr>
        <w:t xml:space="preserve">, </w:t>
      </w:r>
      <w:proofErr w:type="gramStart"/>
      <w:r w:rsidRPr="00BA6BCB">
        <w:rPr>
          <w:rFonts w:ascii="Times New Roman" w:hAnsi="Times New Roman"/>
          <w:color w:val="000000" w:themeColor="text1"/>
          <w:sz w:val="24"/>
          <w:szCs w:val="24"/>
        </w:rPr>
        <w:t>5</w:t>
      </w:r>
      <w:proofErr w:type="gramEnd"/>
      <w:r w:rsidRPr="00BA6BCB">
        <w:rPr>
          <w:rFonts w:ascii="Times New Roman" w:hAnsi="Times New Roman"/>
          <w:color w:val="000000" w:themeColor="text1"/>
          <w:sz w:val="24"/>
          <w:szCs w:val="24"/>
        </w:rPr>
        <w:t xml:space="preserve"> Ed. São Paulo: Saraiva, 2011.</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t xml:space="preserve">KEHL, </w:t>
      </w:r>
      <w:proofErr w:type="spellStart"/>
      <w:r w:rsidRPr="00BA6BCB">
        <w:rPr>
          <w:rFonts w:ascii="Times New Roman" w:hAnsi="Times New Roman"/>
          <w:color w:val="000000" w:themeColor="text1"/>
          <w:sz w:val="24"/>
          <w:szCs w:val="24"/>
        </w:rPr>
        <w:t>Saraiana</w:t>
      </w:r>
      <w:proofErr w:type="spellEnd"/>
      <w:r w:rsidRPr="00BA6BCB">
        <w:rPr>
          <w:rFonts w:ascii="Times New Roman" w:hAnsi="Times New Roman"/>
          <w:color w:val="000000" w:themeColor="text1"/>
          <w:sz w:val="24"/>
          <w:szCs w:val="24"/>
        </w:rPr>
        <w:t xml:space="preserve"> Estela. </w:t>
      </w:r>
      <w:r w:rsidRPr="00BA6BCB">
        <w:rPr>
          <w:rFonts w:ascii="Times New Roman" w:hAnsi="Times New Roman"/>
          <w:b/>
          <w:color w:val="000000" w:themeColor="text1"/>
          <w:sz w:val="24"/>
          <w:szCs w:val="24"/>
        </w:rPr>
        <w:t>A perda de uma chance como um dano autônomo e reparável</w:t>
      </w:r>
      <w:r w:rsidRPr="00BA6BCB">
        <w:rPr>
          <w:rFonts w:ascii="Times New Roman" w:hAnsi="Times New Roman"/>
          <w:color w:val="000000" w:themeColor="text1"/>
          <w:sz w:val="24"/>
          <w:szCs w:val="24"/>
        </w:rPr>
        <w:t>. In: </w:t>
      </w:r>
      <w:r w:rsidRPr="00BA6BCB">
        <w:rPr>
          <w:rFonts w:ascii="Times New Roman" w:hAnsi="Times New Roman"/>
          <w:bCs/>
          <w:color w:val="000000" w:themeColor="text1"/>
          <w:sz w:val="24"/>
          <w:szCs w:val="24"/>
        </w:rPr>
        <w:t>Âmbito Jurídico</w:t>
      </w:r>
      <w:r w:rsidRPr="00BA6BCB">
        <w:rPr>
          <w:rFonts w:ascii="Times New Roman" w:hAnsi="Times New Roman"/>
          <w:color w:val="000000" w:themeColor="text1"/>
          <w:sz w:val="24"/>
          <w:szCs w:val="24"/>
        </w:rPr>
        <w:t>, Rio Grande, XII, n. 62, mar 2009. Disponível em: &lt;</w:t>
      </w:r>
      <w:hyperlink r:id="rId10" w:tooltip="Informações Bibliográficas" w:history="1">
        <w:r w:rsidRPr="00BA6BCB">
          <w:rPr>
            <w:rFonts w:ascii="Times New Roman" w:hAnsi="Times New Roman"/>
            <w:color w:val="000000" w:themeColor="text1"/>
            <w:sz w:val="24"/>
            <w:szCs w:val="24"/>
          </w:rPr>
          <w:t>http://www.ambito-juridico.com.br/site/index.php?n_link=revista_artigos_leitura&amp;artigo_id=6086</w:t>
        </w:r>
      </w:hyperlink>
      <w:r w:rsidRPr="00BA6BCB">
        <w:rPr>
          <w:rFonts w:ascii="Times New Roman" w:hAnsi="Times New Roman"/>
          <w:color w:val="000000" w:themeColor="text1"/>
          <w:sz w:val="24"/>
          <w:szCs w:val="24"/>
        </w:rPr>
        <w:t>&gt;. Acesso em nov. 2015.</w:t>
      </w:r>
    </w:p>
    <w:p w:rsidR="0060797C" w:rsidRPr="00BA6BCB" w:rsidRDefault="0060797C" w:rsidP="0060797C">
      <w:pPr>
        <w:spacing w:line="360" w:lineRule="auto"/>
        <w:jc w:val="both"/>
        <w:rPr>
          <w:rFonts w:ascii="Times New Roman" w:hAnsi="Times New Roman"/>
          <w:color w:val="000000" w:themeColor="text1"/>
          <w:sz w:val="24"/>
          <w:szCs w:val="24"/>
        </w:rPr>
      </w:pPr>
      <w:proofErr w:type="gramStart"/>
      <w:r w:rsidRPr="00BA6BCB">
        <w:rPr>
          <w:rFonts w:ascii="Times New Roman" w:hAnsi="Times New Roman"/>
          <w:color w:val="000000" w:themeColor="text1"/>
          <w:sz w:val="24"/>
          <w:szCs w:val="24"/>
        </w:rPr>
        <w:t>MELO,</w:t>
      </w:r>
      <w:proofErr w:type="gramEnd"/>
      <w:r w:rsidRPr="00BA6BCB">
        <w:rPr>
          <w:rFonts w:ascii="Times New Roman" w:hAnsi="Times New Roman"/>
          <w:color w:val="000000" w:themeColor="text1"/>
          <w:sz w:val="24"/>
          <w:szCs w:val="24"/>
        </w:rPr>
        <w:t xml:space="preserve"> Thiago Chaves de; AMARAL, Priscilla. </w:t>
      </w:r>
      <w:r w:rsidRPr="00BA6BCB">
        <w:rPr>
          <w:rFonts w:ascii="Times New Roman" w:hAnsi="Times New Roman"/>
          <w:b/>
          <w:color w:val="000000" w:themeColor="text1"/>
          <w:sz w:val="24"/>
          <w:szCs w:val="24"/>
        </w:rPr>
        <w:t xml:space="preserve">Perda de uma chance ganha espaço nos tribunais. </w:t>
      </w:r>
      <w:r w:rsidRPr="00BA6BCB">
        <w:rPr>
          <w:rFonts w:ascii="Times New Roman" w:hAnsi="Times New Roman"/>
          <w:color w:val="000000" w:themeColor="text1"/>
          <w:sz w:val="24"/>
          <w:szCs w:val="24"/>
        </w:rPr>
        <w:t>In: Consultor Jurídico, março de 2014. Disponível em: &lt; http://www.conjur.com.br/2014-mar-24/responsabilidade-perda-chance-ganha-espaco-tribunais&gt;. Acesso em ago. 2015</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t xml:space="preserve">NUNES, </w:t>
      </w:r>
      <w:proofErr w:type="spellStart"/>
      <w:r w:rsidRPr="00BA6BCB">
        <w:rPr>
          <w:rFonts w:ascii="Times New Roman" w:hAnsi="Times New Roman"/>
          <w:color w:val="000000" w:themeColor="text1"/>
          <w:sz w:val="24"/>
          <w:szCs w:val="24"/>
        </w:rPr>
        <w:t>Rizzatto</w:t>
      </w:r>
      <w:proofErr w:type="spellEnd"/>
      <w:r w:rsidRPr="00BA6BCB">
        <w:rPr>
          <w:rFonts w:ascii="Times New Roman" w:hAnsi="Times New Roman"/>
          <w:color w:val="000000" w:themeColor="text1"/>
          <w:sz w:val="24"/>
          <w:szCs w:val="24"/>
        </w:rPr>
        <w:t xml:space="preserve">. </w:t>
      </w:r>
      <w:r w:rsidRPr="00BA6BCB">
        <w:rPr>
          <w:rFonts w:ascii="Times New Roman" w:hAnsi="Times New Roman"/>
          <w:b/>
          <w:color w:val="000000" w:themeColor="text1"/>
          <w:sz w:val="24"/>
          <w:szCs w:val="24"/>
        </w:rPr>
        <w:t>Curso de Direito do Consumidor</w:t>
      </w:r>
      <w:r w:rsidRPr="00BA6BCB">
        <w:rPr>
          <w:rFonts w:ascii="Times New Roman" w:hAnsi="Times New Roman"/>
          <w:color w:val="000000" w:themeColor="text1"/>
          <w:sz w:val="24"/>
          <w:szCs w:val="24"/>
        </w:rPr>
        <w:t xml:space="preserve">. </w:t>
      </w:r>
      <w:proofErr w:type="gramStart"/>
      <w:r w:rsidRPr="00BA6BCB">
        <w:rPr>
          <w:rFonts w:ascii="Times New Roman" w:hAnsi="Times New Roman"/>
          <w:color w:val="000000" w:themeColor="text1"/>
          <w:sz w:val="24"/>
          <w:szCs w:val="24"/>
        </w:rPr>
        <w:t>7</w:t>
      </w:r>
      <w:proofErr w:type="gramEnd"/>
      <w:r w:rsidRPr="00BA6BCB">
        <w:rPr>
          <w:rFonts w:ascii="Times New Roman" w:hAnsi="Times New Roman"/>
          <w:color w:val="000000" w:themeColor="text1"/>
          <w:sz w:val="24"/>
          <w:szCs w:val="24"/>
        </w:rPr>
        <w:t xml:space="preserve"> ed. São Paulo: Saraiva, 2012.</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lastRenderedPageBreak/>
        <w:t xml:space="preserve">VENOSA, Silvio de Salvo. Direito Civil: </w:t>
      </w:r>
      <w:r w:rsidRPr="00BA6BCB">
        <w:rPr>
          <w:rFonts w:ascii="Times New Roman" w:hAnsi="Times New Roman"/>
          <w:b/>
          <w:color w:val="000000" w:themeColor="text1"/>
          <w:sz w:val="24"/>
          <w:szCs w:val="24"/>
        </w:rPr>
        <w:t>Responsabilidade Civil</w:t>
      </w:r>
      <w:r w:rsidRPr="00BA6BCB">
        <w:rPr>
          <w:rFonts w:ascii="Times New Roman" w:hAnsi="Times New Roman"/>
          <w:color w:val="000000" w:themeColor="text1"/>
          <w:sz w:val="24"/>
          <w:szCs w:val="24"/>
        </w:rPr>
        <w:t xml:space="preserve">, </w:t>
      </w:r>
      <w:proofErr w:type="gramStart"/>
      <w:r w:rsidRPr="00BA6BCB">
        <w:rPr>
          <w:rFonts w:ascii="Times New Roman" w:hAnsi="Times New Roman"/>
          <w:color w:val="000000" w:themeColor="text1"/>
          <w:sz w:val="24"/>
          <w:szCs w:val="24"/>
        </w:rPr>
        <w:t>9</w:t>
      </w:r>
      <w:proofErr w:type="gramEnd"/>
      <w:r w:rsidRPr="00BA6BCB">
        <w:rPr>
          <w:rFonts w:ascii="Times New Roman" w:hAnsi="Times New Roman"/>
          <w:color w:val="000000" w:themeColor="text1"/>
          <w:sz w:val="24"/>
          <w:szCs w:val="24"/>
        </w:rPr>
        <w:t xml:space="preserve"> Ed. São Paulo: Saraiva, 2009.</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t xml:space="preserve">WANDERLEY, </w:t>
      </w:r>
      <w:proofErr w:type="spellStart"/>
      <w:r w:rsidRPr="00BA6BCB">
        <w:rPr>
          <w:rFonts w:ascii="Times New Roman" w:hAnsi="Times New Roman"/>
          <w:color w:val="000000" w:themeColor="text1"/>
          <w:sz w:val="24"/>
          <w:szCs w:val="24"/>
        </w:rPr>
        <w:t>Naara</w:t>
      </w:r>
      <w:proofErr w:type="spellEnd"/>
      <w:r w:rsidRPr="00BA6BCB">
        <w:rPr>
          <w:rFonts w:ascii="Times New Roman" w:hAnsi="Times New Roman"/>
          <w:color w:val="000000" w:themeColor="text1"/>
          <w:sz w:val="24"/>
          <w:szCs w:val="24"/>
        </w:rPr>
        <w:t xml:space="preserve"> </w:t>
      </w:r>
      <w:proofErr w:type="spellStart"/>
      <w:r w:rsidRPr="00BA6BCB">
        <w:rPr>
          <w:rFonts w:ascii="Times New Roman" w:hAnsi="Times New Roman"/>
          <w:color w:val="000000" w:themeColor="text1"/>
          <w:sz w:val="24"/>
          <w:szCs w:val="24"/>
        </w:rPr>
        <w:t>Tarradt</w:t>
      </w:r>
      <w:proofErr w:type="spellEnd"/>
      <w:r w:rsidRPr="00BA6BCB">
        <w:rPr>
          <w:rFonts w:ascii="Times New Roman" w:hAnsi="Times New Roman"/>
          <w:color w:val="000000" w:themeColor="text1"/>
          <w:sz w:val="24"/>
          <w:szCs w:val="24"/>
        </w:rPr>
        <w:t xml:space="preserve"> Rocha. </w:t>
      </w:r>
      <w:r w:rsidRPr="00BA6BCB">
        <w:rPr>
          <w:rFonts w:ascii="Times New Roman" w:hAnsi="Times New Roman"/>
          <w:b/>
          <w:color w:val="000000" w:themeColor="text1"/>
          <w:sz w:val="24"/>
          <w:szCs w:val="24"/>
        </w:rPr>
        <w:t xml:space="preserve">A perda de uma Chance como uma nova espécie de dano. </w:t>
      </w:r>
      <w:r w:rsidRPr="00BA6BCB">
        <w:rPr>
          <w:rFonts w:ascii="Times New Roman" w:hAnsi="Times New Roman"/>
          <w:color w:val="000000" w:themeColor="text1"/>
          <w:sz w:val="24"/>
          <w:szCs w:val="24"/>
        </w:rPr>
        <w:t xml:space="preserve">In: Direito Net, outubro de 2012. Disponível em: &lt;http://www.direitonet.com.br/artigos/exibir/7645/A-perda-de-uma-chance-como-uma-nova-especie-de-dano&gt;. Acesso em mar. 2015. </w:t>
      </w:r>
    </w:p>
    <w:p w:rsidR="0060797C" w:rsidRPr="00BA6BCB" w:rsidRDefault="0060797C" w:rsidP="0060797C">
      <w:pPr>
        <w:spacing w:line="360" w:lineRule="auto"/>
        <w:jc w:val="both"/>
        <w:rPr>
          <w:rFonts w:ascii="Times New Roman" w:hAnsi="Times New Roman"/>
          <w:color w:val="000000" w:themeColor="text1"/>
          <w:sz w:val="24"/>
          <w:szCs w:val="24"/>
        </w:rPr>
      </w:pPr>
      <w:r w:rsidRPr="00BA6BCB">
        <w:rPr>
          <w:rFonts w:ascii="Times New Roman" w:hAnsi="Times New Roman"/>
          <w:color w:val="000000" w:themeColor="text1"/>
          <w:sz w:val="24"/>
          <w:szCs w:val="24"/>
        </w:rPr>
        <w:t>WILSMANN, Fabricio. </w:t>
      </w:r>
      <w:hyperlink r:id="rId11" w:history="1">
        <w:r w:rsidRPr="00BA6BCB">
          <w:rPr>
            <w:rFonts w:ascii="Times New Roman" w:hAnsi="Times New Roman"/>
            <w:b/>
            <w:color w:val="000000" w:themeColor="text1"/>
            <w:sz w:val="24"/>
            <w:szCs w:val="24"/>
          </w:rPr>
          <w:t>Perda de uma chance e responsabilidade civil do advogado</w:t>
        </w:r>
      </w:hyperlink>
      <w:r w:rsidRPr="00BA6BCB">
        <w:rPr>
          <w:rFonts w:ascii="Times New Roman" w:hAnsi="Times New Roman"/>
          <w:color w:val="000000" w:themeColor="text1"/>
          <w:sz w:val="24"/>
          <w:szCs w:val="24"/>
        </w:rPr>
        <w:t>. </w:t>
      </w:r>
      <w:r w:rsidRPr="00BA6BCB">
        <w:rPr>
          <w:rFonts w:ascii="Times New Roman" w:hAnsi="Times New Roman"/>
          <w:bCs/>
          <w:color w:val="000000" w:themeColor="text1"/>
          <w:sz w:val="24"/>
          <w:szCs w:val="24"/>
        </w:rPr>
        <w:t xml:space="preserve">Revista Jus </w:t>
      </w:r>
      <w:proofErr w:type="spellStart"/>
      <w:r w:rsidRPr="00BA6BCB">
        <w:rPr>
          <w:rFonts w:ascii="Times New Roman" w:hAnsi="Times New Roman"/>
          <w:bCs/>
          <w:color w:val="000000" w:themeColor="text1"/>
          <w:sz w:val="24"/>
          <w:szCs w:val="24"/>
        </w:rPr>
        <w:t>Navigandi</w:t>
      </w:r>
      <w:proofErr w:type="spellEnd"/>
      <w:r w:rsidRPr="00BA6BCB">
        <w:rPr>
          <w:rFonts w:ascii="Times New Roman" w:hAnsi="Times New Roman"/>
          <w:color w:val="000000" w:themeColor="text1"/>
          <w:sz w:val="24"/>
          <w:szCs w:val="24"/>
        </w:rPr>
        <w:t>, Teresina, </w:t>
      </w:r>
      <w:hyperlink r:id="rId12" w:history="1">
        <w:r w:rsidRPr="00BA6BCB">
          <w:rPr>
            <w:rFonts w:ascii="Times New Roman" w:hAnsi="Times New Roman"/>
            <w:color w:val="000000" w:themeColor="text1"/>
            <w:sz w:val="24"/>
            <w:szCs w:val="24"/>
          </w:rPr>
          <w:t>ano 20</w:t>
        </w:r>
      </w:hyperlink>
      <w:r w:rsidRPr="00BA6BCB">
        <w:rPr>
          <w:rFonts w:ascii="Times New Roman" w:hAnsi="Times New Roman"/>
          <w:color w:val="000000" w:themeColor="text1"/>
          <w:sz w:val="24"/>
          <w:szCs w:val="24"/>
        </w:rPr>
        <w:t>, </w:t>
      </w:r>
      <w:hyperlink r:id="rId13" w:history="1">
        <w:r w:rsidRPr="00BA6BCB">
          <w:rPr>
            <w:rFonts w:ascii="Times New Roman" w:hAnsi="Times New Roman"/>
            <w:color w:val="000000" w:themeColor="text1"/>
            <w:sz w:val="24"/>
            <w:szCs w:val="24"/>
          </w:rPr>
          <w:t>n. 4298</w:t>
        </w:r>
      </w:hyperlink>
      <w:r w:rsidRPr="00BA6BCB">
        <w:rPr>
          <w:rFonts w:ascii="Times New Roman" w:hAnsi="Times New Roman"/>
          <w:color w:val="000000" w:themeColor="text1"/>
          <w:sz w:val="24"/>
          <w:szCs w:val="24"/>
        </w:rPr>
        <w:t>, </w:t>
      </w:r>
      <w:hyperlink r:id="rId14" w:history="1">
        <w:r w:rsidRPr="00BA6BCB">
          <w:rPr>
            <w:rFonts w:ascii="Times New Roman" w:hAnsi="Times New Roman"/>
            <w:color w:val="000000" w:themeColor="text1"/>
            <w:sz w:val="24"/>
            <w:szCs w:val="24"/>
          </w:rPr>
          <w:t>8</w:t>
        </w:r>
      </w:hyperlink>
      <w:r w:rsidRPr="00BA6BCB">
        <w:rPr>
          <w:rFonts w:ascii="Times New Roman" w:hAnsi="Times New Roman"/>
          <w:color w:val="000000" w:themeColor="text1"/>
          <w:sz w:val="24"/>
          <w:szCs w:val="24"/>
        </w:rPr>
        <w:t> </w:t>
      </w:r>
      <w:hyperlink r:id="rId15" w:history="1">
        <w:r w:rsidRPr="00BA6BCB">
          <w:rPr>
            <w:rFonts w:ascii="Times New Roman" w:hAnsi="Times New Roman"/>
            <w:color w:val="000000" w:themeColor="text1"/>
            <w:sz w:val="24"/>
            <w:szCs w:val="24"/>
          </w:rPr>
          <w:t>abr.</w:t>
        </w:r>
      </w:hyperlink>
      <w:r w:rsidRPr="00BA6BCB">
        <w:rPr>
          <w:rFonts w:ascii="Times New Roman" w:hAnsi="Times New Roman"/>
          <w:color w:val="000000" w:themeColor="text1"/>
          <w:sz w:val="24"/>
          <w:szCs w:val="24"/>
        </w:rPr>
        <w:t> </w:t>
      </w:r>
      <w:hyperlink r:id="rId16" w:history="1">
        <w:r w:rsidRPr="00BA6BCB">
          <w:rPr>
            <w:rFonts w:ascii="Times New Roman" w:hAnsi="Times New Roman"/>
            <w:color w:val="000000" w:themeColor="text1"/>
            <w:sz w:val="24"/>
            <w:szCs w:val="24"/>
          </w:rPr>
          <w:t>2015</w:t>
        </w:r>
      </w:hyperlink>
      <w:r w:rsidRPr="00BA6BCB">
        <w:rPr>
          <w:rFonts w:ascii="Times New Roman" w:hAnsi="Times New Roman"/>
          <w:color w:val="000000" w:themeColor="text1"/>
          <w:sz w:val="24"/>
          <w:szCs w:val="24"/>
        </w:rPr>
        <w:t>. Disponível em: &lt;http://jus.com.br/artigos/31671&gt;.</w:t>
      </w:r>
      <w:r w:rsidR="00BA6BCB" w:rsidRPr="00BA6BCB">
        <w:rPr>
          <w:rFonts w:ascii="Times New Roman" w:hAnsi="Times New Roman"/>
          <w:color w:val="000000" w:themeColor="text1"/>
          <w:sz w:val="24"/>
          <w:szCs w:val="24"/>
        </w:rPr>
        <w:t xml:space="preserve"> </w:t>
      </w:r>
      <w:r w:rsidRPr="00BA6BCB">
        <w:rPr>
          <w:rFonts w:ascii="Times New Roman" w:hAnsi="Times New Roman"/>
          <w:color w:val="000000" w:themeColor="text1"/>
          <w:sz w:val="24"/>
          <w:szCs w:val="24"/>
        </w:rPr>
        <w:t xml:space="preserve">Acesso em set. 2015. </w:t>
      </w:r>
    </w:p>
    <w:p w:rsidR="0060797C" w:rsidRDefault="0060797C" w:rsidP="0060797C">
      <w:pPr>
        <w:spacing w:after="0" w:line="360" w:lineRule="auto"/>
        <w:jc w:val="both"/>
        <w:rPr>
          <w:rFonts w:ascii="Times New Roman" w:hAnsi="Times New Roman"/>
          <w:szCs w:val="24"/>
        </w:rPr>
      </w:pPr>
    </w:p>
    <w:p w:rsidR="002A19C3" w:rsidRDefault="002A19C3"/>
    <w:sectPr w:rsidR="002A19C3" w:rsidSect="00E727D6">
      <w:headerReference w:type="default" r:id="rId17"/>
      <w:footerReference w:type="default" r:id="rId1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04" w:rsidRDefault="00F80604" w:rsidP="00E727D6">
      <w:pPr>
        <w:spacing w:after="0" w:line="240" w:lineRule="auto"/>
      </w:pPr>
      <w:r>
        <w:separator/>
      </w:r>
    </w:p>
  </w:endnote>
  <w:endnote w:type="continuationSeparator" w:id="0">
    <w:p w:rsidR="00F80604" w:rsidRDefault="00F80604"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D6" w:rsidRDefault="00E727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04" w:rsidRDefault="00F80604" w:rsidP="00E727D6">
      <w:pPr>
        <w:spacing w:after="0" w:line="240" w:lineRule="auto"/>
      </w:pPr>
      <w:r>
        <w:separator/>
      </w:r>
    </w:p>
  </w:footnote>
  <w:footnote w:type="continuationSeparator" w:id="0">
    <w:p w:rsidR="00F80604" w:rsidRDefault="00F80604" w:rsidP="00E727D6">
      <w:pPr>
        <w:spacing w:after="0" w:line="240" w:lineRule="auto"/>
      </w:pPr>
      <w:r>
        <w:continuationSeparator/>
      </w:r>
    </w:p>
  </w:footnote>
  <w:footnote w:id="1">
    <w:p w:rsidR="00E727D6" w:rsidRPr="00E727D6" w:rsidRDefault="00E727D6"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E-mail:</w:t>
      </w:r>
      <w:r w:rsidR="0027783E">
        <w:rPr>
          <w:rFonts w:ascii="Times New Roman" w:hAnsi="Times New Roman"/>
          <w:sz w:val="22"/>
          <w:szCs w:val="22"/>
        </w:rPr>
        <w:t>guedes.rennan13@gmail.com</w:t>
      </w:r>
      <w:r w:rsidR="0027783E">
        <w:rPr>
          <w:rFonts w:ascii="Times New Roman" w:hAnsi="Times New Roman"/>
          <w:color w:val="000000"/>
          <w:sz w:val="22"/>
          <w:szCs w:val="22"/>
          <w:shd w:val="clear" w:color="auto" w:fill="FFFFFF"/>
        </w:rPr>
        <w:t xml:space="preserve"> </w:t>
      </w:r>
      <w:r w:rsidRPr="00E727D6">
        <w:rPr>
          <w:rFonts w:ascii="Times New Roman" w:hAnsi="Times New Roman"/>
          <w:sz w:val="22"/>
          <w:szCs w:val="22"/>
        </w:rPr>
        <w:t xml:space="preserve"> Contato: </w:t>
      </w:r>
      <w:r w:rsidR="0027783E">
        <w:rPr>
          <w:rFonts w:ascii="Times New Roman" w:hAnsi="Times New Roman"/>
          <w:sz w:val="22"/>
          <w:szCs w:val="22"/>
        </w:rPr>
        <w:t>(83) 9-9615-44000.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23022"/>
      <w:docPartObj>
        <w:docPartGallery w:val="Page Numbers (Top of Page)"/>
        <w:docPartUnique/>
      </w:docPartObj>
    </w:sdtPr>
    <w:sdtEndPr/>
    <w:sdtContent>
      <w:p w:rsidR="00E727D6" w:rsidRDefault="00E727D6">
        <w:pPr>
          <w:pStyle w:val="Cabealho"/>
          <w:jc w:val="right"/>
        </w:pPr>
        <w:r>
          <w:fldChar w:fldCharType="begin"/>
        </w:r>
        <w:r>
          <w:instrText>PAGE   \* MERGEFORMAT</w:instrText>
        </w:r>
        <w:r>
          <w:fldChar w:fldCharType="separate"/>
        </w:r>
        <w:r w:rsidR="00FE0718">
          <w:rPr>
            <w:noProof/>
          </w:rPr>
          <w:t>3</w:t>
        </w:r>
        <w:r>
          <w:fldChar w:fldCharType="end"/>
        </w:r>
      </w:p>
    </w:sdtContent>
  </w:sdt>
  <w:p w:rsidR="00E727D6" w:rsidRDefault="00E727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CD8"/>
    <w:rsid w:val="0000063B"/>
    <w:rsid w:val="00044223"/>
    <w:rsid w:val="00075860"/>
    <w:rsid w:val="00080322"/>
    <w:rsid w:val="000E1508"/>
    <w:rsid w:val="00123B14"/>
    <w:rsid w:val="00163127"/>
    <w:rsid w:val="001B26BF"/>
    <w:rsid w:val="001F2C81"/>
    <w:rsid w:val="00210550"/>
    <w:rsid w:val="0027783E"/>
    <w:rsid w:val="00290C48"/>
    <w:rsid w:val="002A19C3"/>
    <w:rsid w:val="002A542E"/>
    <w:rsid w:val="002B4192"/>
    <w:rsid w:val="002C1A05"/>
    <w:rsid w:val="003008F9"/>
    <w:rsid w:val="003D45E8"/>
    <w:rsid w:val="004A2C1C"/>
    <w:rsid w:val="004B6372"/>
    <w:rsid w:val="004C3C08"/>
    <w:rsid w:val="004D6A5E"/>
    <w:rsid w:val="005101D3"/>
    <w:rsid w:val="00594D4D"/>
    <w:rsid w:val="005D5D98"/>
    <w:rsid w:val="0060797C"/>
    <w:rsid w:val="00612B93"/>
    <w:rsid w:val="00660A58"/>
    <w:rsid w:val="006B0C19"/>
    <w:rsid w:val="007402F1"/>
    <w:rsid w:val="00742B7C"/>
    <w:rsid w:val="00772891"/>
    <w:rsid w:val="007823BD"/>
    <w:rsid w:val="00793A49"/>
    <w:rsid w:val="007B1B01"/>
    <w:rsid w:val="007B206D"/>
    <w:rsid w:val="007C4983"/>
    <w:rsid w:val="007D7FE7"/>
    <w:rsid w:val="00810038"/>
    <w:rsid w:val="00812A47"/>
    <w:rsid w:val="00881855"/>
    <w:rsid w:val="00886ED9"/>
    <w:rsid w:val="008A390E"/>
    <w:rsid w:val="008F6F73"/>
    <w:rsid w:val="00973C72"/>
    <w:rsid w:val="009E720C"/>
    <w:rsid w:val="00A750F6"/>
    <w:rsid w:val="00AA32EF"/>
    <w:rsid w:val="00AC72E3"/>
    <w:rsid w:val="00AD42E7"/>
    <w:rsid w:val="00B65A8A"/>
    <w:rsid w:val="00B715A9"/>
    <w:rsid w:val="00BA2970"/>
    <w:rsid w:val="00BA6BCB"/>
    <w:rsid w:val="00BC6043"/>
    <w:rsid w:val="00BF0B38"/>
    <w:rsid w:val="00C0139F"/>
    <w:rsid w:val="00C02D32"/>
    <w:rsid w:val="00C16AD6"/>
    <w:rsid w:val="00CC4429"/>
    <w:rsid w:val="00D66F39"/>
    <w:rsid w:val="00D94FA3"/>
    <w:rsid w:val="00DB4CD8"/>
    <w:rsid w:val="00DC7FCC"/>
    <w:rsid w:val="00DF734F"/>
    <w:rsid w:val="00E1757C"/>
    <w:rsid w:val="00E727D6"/>
    <w:rsid w:val="00EC3755"/>
    <w:rsid w:val="00EF1483"/>
    <w:rsid w:val="00F20F01"/>
    <w:rsid w:val="00F44933"/>
    <w:rsid w:val="00F76579"/>
    <w:rsid w:val="00F80604"/>
    <w:rsid w:val="00F83D93"/>
    <w:rsid w:val="00FB0C55"/>
    <w:rsid w:val="00FD7947"/>
    <w:rsid w:val="00FE07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5/4/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s.com.br/revista/edicoes/20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artigos/31671/a-perda-de-uma-chance-e-a-caracterizacao-da-responsabilidade-civil-do-advogado" TargetMode="External"/><Relationship Id="rId5" Type="http://schemas.openxmlformats.org/officeDocument/2006/relationships/settings" Target="settings.xml"/><Relationship Id="rId15" Type="http://schemas.openxmlformats.org/officeDocument/2006/relationships/hyperlink" Target="http://jus.com.br/revista/edicoes/2015/4" TargetMode="External"/><Relationship Id="rId10" Type="http://schemas.openxmlformats.org/officeDocument/2006/relationships/hyperlink" Target="http://www.ambito-juridico.com.br/site/index.php?n_link=revista_artigos_leitura&amp;artigo_id=608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mbitojuridico.com.br/site/?n_link=revista_artigos_leitura&amp;artigo_id=14808" TargetMode="External"/><Relationship Id="rId14" Type="http://schemas.openxmlformats.org/officeDocument/2006/relationships/hyperlink" Target="http://jus.com.br/revista/edicoes/2015/4/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D71F4-45F2-4191-AA5B-57B5D9E8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8033</Words>
  <Characters>43383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Pessoal</cp:lastModifiedBy>
  <cp:revision>44</cp:revision>
  <dcterms:created xsi:type="dcterms:W3CDTF">2015-11-09T16:42:00Z</dcterms:created>
  <dcterms:modified xsi:type="dcterms:W3CDTF">2015-11-24T02:56:00Z</dcterms:modified>
</cp:coreProperties>
</file>