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8DC6" w14:textId="11D8DFCB" w:rsidR="005F70C2" w:rsidRPr="00DC3C49" w:rsidRDefault="005F70C2" w:rsidP="005F70C2">
      <w:pPr>
        <w:pStyle w:val="Padro"/>
        <w:spacing w:after="0" w:line="360" w:lineRule="auto"/>
        <w:ind w:right="-568"/>
        <w:rPr>
          <w:rFonts w:ascii="Arial" w:hAnsi="Arial" w:cs="Arial"/>
          <w:b/>
          <w:sz w:val="24"/>
          <w:szCs w:val="24"/>
        </w:rPr>
      </w:pPr>
      <w:r w:rsidRPr="00DC3C49">
        <w:rPr>
          <w:rFonts w:ascii="Arial" w:hAnsi="Arial" w:cs="Arial"/>
          <w:b/>
          <w:sz w:val="24"/>
          <w:szCs w:val="24"/>
        </w:rPr>
        <w:t xml:space="preserve">CESED - CENTRO DE ENSINO SUPERIOR E DESENVOLVIMENTO </w:t>
      </w:r>
    </w:p>
    <w:p w14:paraId="63EA17DB" w14:textId="26A21ED3" w:rsidR="005F70C2" w:rsidRDefault="005F70C2" w:rsidP="00723713">
      <w:pPr>
        <w:pStyle w:val="Padro"/>
        <w:spacing w:after="0" w:line="360" w:lineRule="auto"/>
        <w:rPr>
          <w:rFonts w:ascii="Arial" w:hAnsi="Arial" w:cs="Arial"/>
          <w:b/>
          <w:sz w:val="24"/>
          <w:szCs w:val="24"/>
        </w:rPr>
      </w:pPr>
      <w:r w:rsidRPr="00DC3C49">
        <w:rPr>
          <w:rFonts w:ascii="Arial" w:hAnsi="Arial" w:cs="Arial"/>
          <w:b/>
          <w:sz w:val="24"/>
          <w:szCs w:val="24"/>
        </w:rPr>
        <w:t>UNIFACISA – CENTRO UNIVERSITÁRIO</w:t>
      </w:r>
    </w:p>
    <w:p w14:paraId="33A2EEA5" w14:textId="480E33E8" w:rsidR="00C338F5" w:rsidRPr="00DC3C49" w:rsidRDefault="000F3521" w:rsidP="00723713">
      <w:pPr>
        <w:pStyle w:val="Padro"/>
        <w:spacing w:after="0" w:line="360" w:lineRule="auto"/>
        <w:rPr>
          <w:rFonts w:ascii="Arial" w:hAnsi="Arial" w:cs="Arial"/>
          <w:sz w:val="24"/>
          <w:szCs w:val="24"/>
        </w:rPr>
      </w:pPr>
      <w:r w:rsidRPr="00DC3C49">
        <w:rPr>
          <w:rFonts w:ascii="Arial" w:hAnsi="Arial" w:cs="Arial"/>
          <w:b/>
          <w:sz w:val="24"/>
          <w:szCs w:val="24"/>
        </w:rPr>
        <w:t xml:space="preserve">CURSO DE </w:t>
      </w:r>
      <w:r w:rsidR="005F70C2">
        <w:rPr>
          <w:rFonts w:ascii="Arial" w:hAnsi="Arial" w:cs="Arial"/>
          <w:b/>
          <w:sz w:val="24"/>
          <w:szCs w:val="24"/>
        </w:rPr>
        <w:t xml:space="preserve">BACHARELADO EM </w:t>
      </w:r>
      <w:r w:rsidRPr="00DC3C49">
        <w:rPr>
          <w:rFonts w:ascii="Arial" w:hAnsi="Arial" w:cs="Arial"/>
          <w:b/>
          <w:sz w:val="24"/>
          <w:szCs w:val="24"/>
        </w:rPr>
        <w:t xml:space="preserve">DIREITO </w:t>
      </w:r>
    </w:p>
    <w:p w14:paraId="0CA9F34E" w14:textId="77777777" w:rsidR="00C338F5" w:rsidRPr="00DC3C49" w:rsidRDefault="00C338F5" w:rsidP="00723713">
      <w:pPr>
        <w:pStyle w:val="Padro"/>
        <w:spacing w:after="0" w:line="360" w:lineRule="auto"/>
        <w:rPr>
          <w:rFonts w:ascii="Arial" w:hAnsi="Arial" w:cs="Arial"/>
          <w:sz w:val="24"/>
          <w:szCs w:val="24"/>
        </w:rPr>
      </w:pPr>
    </w:p>
    <w:p w14:paraId="6EE7B620" w14:textId="20A1A61D" w:rsidR="00C338F5" w:rsidRDefault="00C338F5" w:rsidP="00723713">
      <w:pPr>
        <w:pStyle w:val="Padro"/>
        <w:spacing w:after="0" w:line="360" w:lineRule="auto"/>
        <w:rPr>
          <w:rFonts w:ascii="Arial" w:hAnsi="Arial" w:cs="Arial"/>
          <w:sz w:val="24"/>
          <w:szCs w:val="24"/>
        </w:rPr>
      </w:pPr>
    </w:p>
    <w:p w14:paraId="746E62C6" w14:textId="4479FBE2" w:rsidR="00B73D15" w:rsidRPr="005F70C2" w:rsidRDefault="005F70C2" w:rsidP="00723713">
      <w:pPr>
        <w:pStyle w:val="Padro"/>
        <w:spacing w:after="0" w:line="360" w:lineRule="auto"/>
        <w:rPr>
          <w:rFonts w:ascii="Arial" w:hAnsi="Arial" w:cs="Arial"/>
          <w:b/>
          <w:bCs/>
          <w:sz w:val="24"/>
          <w:szCs w:val="24"/>
        </w:rPr>
      </w:pPr>
      <w:r w:rsidRPr="005F70C2">
        <w:rPr>
          <w:rFonts w:ascii="Arial" w:hAnsi="Arial" w:cs="Arial"/>
          <w:b/>
          <w:bCs/>
          <w:sz w:val="24"/>
          <w:szCs w:val="24"/>
        </w:rPr>
        <w:t>FERNANDA CAMPOS GAUDÊNCIO</w:t>
      </w:r>
    </w:p>
    <w:p w14:paraId="5658D583" w14:textId="77777777" w:rsidR="00B73D15" w:rsidRPr="00DC3C49" w:rsidRDefault="00B73D15" w:rsidP="00723713">
      <w:pPr>
        <w:pStyle w:val="Padro"/>
        <w:spacing w:after="0" w:line="360" w:lineRule="auto"/>
        <w:rPr>
          <w:rFonts w:ascii="Arial" w:hAnsi="Arial" w:cs="Arial"/>
          <w:sz w:val="24"/>
          <w:szCs w:val="24"/>
        </w:rPr>
      </w:pPr>
    </w:p>
    <w:p w14:paraId="4A42CBB5" w14:textId="77777777" w:rsidR="00C338F5" w:rsidRPr="00DC3C49" w:rsidRDefault="00C338F5" w:rsidP="00723713">
      <w:pPr>
        <w:pStyle w:val="Padro"/>
        <w:spacing w:after="0" w:line="360" w:lineRule="auto"/>
        <w:rPr>
          <w:rFonts w:ascii="Arial" w:hAnsi="Arial" w:cs="Arial"/>
          <w:sz w:val="24"/>
          <w:szCs w:val="24"/>
        </w:rPr>
      </w:pPr>
    </w:p>
    <w:p w14:paraId="799C4026" w14:textId="77777777" w:rsidR="00C338F5" w:rsidRPr="00DC3C49" w:rsidRDefault="00C338F5" w:rsidP="00723713">
      <w:pPr>
        <w:pStyle w:val="Padro"/>
        <w:spacing w:after="0" w:line="360" w:lineRule="auto"/>
        <w:rPr>
          <w:rFonts w:ascii="Arial" w:hAnsi="Arial" w:cs="Arial"/>
          <w:sz w:val="24"/>
          <w:szCs w:val="24"/>
        </w:rPr>
      </w:pPr>
    </w:p>
    <w:p w14:paraId="7A55E51E" w14:textId="04361D69" w:rsidR="00C338F5" w:rsidRDefault="00C338F5" w:rsidP="00723713">
      <w:pPr>
        <w:pStyle w:val="Padro"/>
        <w:spacing w:after="0" w:line="360" w:lineRule="auto"/>
        <w:rPr>
          <w:rFonts w:ascii="Arial" w:hAnsi="Arial" w:cs="Arial"/>
          <w:sz w:val="24"/>
          <w:szCs w:val="24"/>
        </w:rPr>
      </w:pPr>
    </w:p>
    <w:p w14:paraId="2B12F819" w14:textId="11C49E58" w:rsidR="00B73D15" w:rsidRDefault="00B73D15" w:rsidP="00723713">
      <w:pPr>
        <w:pStyle w:val="Padro"/>
        <w:spacing w:after="0" w:line="360" w:lineRule="auto"/>
        <w:rPr>
          <w:rFonts w:ascii="Arial" w:hAnsi="Arial" w:cs="Arial"/>
          <w:sz w:val="24"/>
          <w:szCs w:val="24"/>
        </w:rPr>
      </w:pPr>
    </w:p>
    <w:p w14:paraId="3EFB3F7B" w14:textId="47BF1D49" w:rsidR="00B73D15" w:rsidRDefault="00B73D15" w:rsidP="00723713">
      <w:pPr>
        <w:pStyle w:val="Padro"/>
        <w:spacing w:after="0" w:line="360" w:lineRule="auto"/>
        <w:rPr>
          <w:rFonts w:ascii="Arial" w:hAnsi="Arial" w:cs="Arial"/>
          <w:sz w:val="24"/>
          <w:szCs w:val="24"/>
        </w:rPr>
      </w:pPr>
    </w:p>
    <w:p w14:paraId="0C7BFFD7" w14:textId="0C128AFD" w:rsidR="00B73D15" w:rsidRDefault="00B73D15" w:rsidP="00723713">
      <w:pPr>
        <w:pStyle w:val="Padro"/>
        <w:spacing w:after="0" w:line="360" w:lineRule="auto"/>
        <w:rPr>
          <w:rFonts w:ascii="Arial" w:hAnsi="Arial" w:cs="Arial"/>
          <w:sz w:val="24"/>
          <w:szCs w:val="24"/>
        </w:rPr>
      </w:pPr>
    </w:p>
    <w:p w14:paraId="3E6AC202" w14:textId="77777777" w:rsidR="00B73D15" w:rsidRPr="00DC3C49" w:rsidRDefault="00B73D15" w:rsidP="00723713">
      <w:pPr>
        <w:pStyle w:val="Padro"/>
        <w:spacing w:after="0" w:line="360" w:lineRule="auto"/>
        <w:rPr>
          <w:rFonts w:ascii="Arial" w:hAnsi="Arial" w:cs="Arial"/>
          <w:sz w:val="24"/>
          <w:szCs w:val="24"/>
        </w:rPr>
      </w:pPr>
    </w:p>
    <w:p w14:paraId="4C439EB8" w14:textId="77777777" w:rsidR="00C338F5" w:rsidRPr="00DC3C49" w:rsidRDefault="00C338F5" w:rsidP="00723713">
      <w:pPr>
        <w:pStyle w:val="Padro"/>
        <w:spacing w:after="0" w:line="360" w:lineRule="auto"/>
        <w:rPr>
          <w:rFonts w:ascii="Arial" w:hAnsi="Arial" w:cs="Arial"/>
          <w:sz w:val="24"/>
          <w:szCs w:val="24"/>
        </w:rPr>
      </w:pPr>
    </w:p>
    <w:p w14:paraId="592CC532" w14:textId="77777777" w:rsidR="00C338F5" w:rsidRPr="00DC3C49" w:rsidRDefault="00C338F5" w:rsidP="00723713">
      <w:pPr>
        <w:pStyle w:val="Padro"/>
        <w:spacing w:after="0" w:line="360" w:lineRule="auto"/>
        <w:rPr>
          <w:rFonts w:ascii="Arial" w:hAnsi="Arial" w:cs="Arial"/>
          <w:sz w:val="24"/>
          <w:szCs w:val="24"/>
        </w:rPr>
      </w:pPr>
    </w:p>
    <w:p w14:paraId="2595EC87" w14:textId="24663202" w:rsidR="00C338F5" w:rsidRPr="00DC3C49" w:rsidRDefault="006A78F9" w:rsidP="00723713">
      <w:pPr>
        <w:pStyle w:val="Padro"/>
        <w:spacing w:after="0" w:line="360" w:lineRule="auto"/>
        <w:jc w:val="center"/>
        <w:rPr>
          <w:rFonts w:ascii="Arial" w:hAnsi="Arial" w:cs="Arial"/>
          <w:sz w:val="24"/>
          <w:szCs w:val="24"/>
        </w:rPr>
      </w:pPr>
      <w:r w:rsidRPr="00DC3C49">
        <w:rPr>
          <w:rFonts w:ascii="Arial" w:eastAsia="Times New Roman" w:hAnsi="Arial" w:cs="Arial"/>
          <w:b/>
          <w:sz w:val="24"/>
          <w:szCs w:val="24"/>
          <w:lang w:eastAsia="pt-BR"/>
        </w:rPr>
        <w:t xml:space="preserve"> RESPONSABILIZAÇÃO CIVIL </w:t>
      </w:r>
      <w:r w:rsidR="00A80AA6" w:rsidRPr="00DC3C49">
        <w:rPr>
          <w:rFonts w:ascii="Arial" w:eastAsia="Times New Roman" w:hAnsi="Arial" w:cs="Arial"/>
          <w:b/>
          <w:sz w:val="24"/>
          <w:szCs w:val="24"/>
          <w:lang w:eastAsia="pt-BR"/>
        </w:rPr>
        <w:t>P</w:t>
      </w:r>
      <w:r w:rsidRPr="00DC3C49">
        <w:rPr>
          <w:rFonts w:ascii="Arial" w:eastAsia="Times New Roman" w:hAnsi="Arial" w:cs="Arial"/>
          <w:b/>
          <w:sz w:val="24"/>
          <w:szCs w:val="24"/>
          <w:lang w:eastAsia="pt-BR"/>
        </w:rPr>
        <w:t>O</w:t>
      </w:r>
      <w:r w:rsidR="00A80AA6" w:rsidRPr="00DC3C49">
        <w:rPr>
          <w:rFonts w:ascii="Arial" w:eastAsia="Times New Roman" w:hAnsi="Arial" w:cs="Arial"/>
          <w:b/>
          <w:sz w:val="24"/>
          <w:szCs w:val="24"/>
          <w:lang w:eastAsia="pt-BR"/>
        </w:rPr>
        <w:t>R</w:t>
      </w:r>
      <w:r w:rsidRPr="00DC3C49">
        <w:rPr>
          <w:rFonts w:ascii="Arial" w:eastAsia="Times New Roman" w:hAnsi="Arial" w:cs="Arial"/>
          <w:b/>
          <w:sz w:val="24"/>
          <w:szCs w:val="24"/>
          <w:lang w:eastAsia="pt-BR"/>
        </w:rPr>
        <w:t xml:space="preserve"> ABANDONO AFETIVO NAS RELAÇÕES PATERNO-FILIA</w:t>
      </w:r>
      <w:r w:rsidR="006D6E66" w:rsidRPr="00DC3C49">
        <w:rPr>
          <w:rFonts w:ascii="Arial" w:eastAsia="Times New Roman" w:hAnsi="Arial" w:cs="Arial"/>
          <w:b/>
          <w:sz w:val="24"/>
          <w:szCs w:val="24"/>
          <w:lang w:eastAsia="pt-BR"/>
        </w:rPr>
        <w:t>I</w:t>
      </w:r>
      <w:r w:rsidRPr="00DC3C49">
        <w:rPr>
          <w:rFonts w:ascii="Arial" w:eastAsia="Times New Roman" w:hAnsi="Arial" w:cs="Arial"/>
          <w:b/>
          <w:sz w:val="24"/>
          <w:szCs w:val="24"/>
          <w:lang w:eastAsia="pt-BR"/>
        </w:rPr>
        <w:t xml:space="preserve">S </w:t>
      </w:r>
    </w:p>
    <w:p w14:paraId="039FB6F6" w14:textId="77777777" w:rsidR="00C338F5" w:rsidRPr="00DC3C49" w:rsidRDefault="00C338F5" w:rsidP="00723713">
      <w:pPr>
        <w:pStyle w:val="Padro"/>
        <w:spacing w:after="0" w:line="360" w:lineRule="auto"/>
        <w:rPr>
          <w:rFonts w:ascii="Arial" w:hAnsi="Arial" w:cs="Arial"/>
          <w:sz w:val="24"/>
          <w:szCs w:val="24"/>
        </w:rPr>
      </w:pPr>
    </w:p>
    <w:p w14:paraId="213AAC86" w14:textId="77777777" w:rsidR="00C338F5" w:rsidRPr="00DC3C49" w:rsidRDefault="00C338F5" w:rsidP="00723713">
      <w:pPr>
        <w:pStyle w:val="Padro"/>
        <w:spacing w:after="0" w:line="360" w:lineRule="auto"/>
        <w:rPr>
          <w:rFonts w:ascii="Arial" w:hAnsi="Arial" w:cs="Arial"/>
          <w:sz w:val="24"/>
          <w:szCs w:val="24"/>
        </w:rPr>
      </w:pPr>
    </w:p>
    <w:p w14:paraId="62F94A26" w14:textId="77777777" w:rsidR="00C338F5" w:rsidRPr="00DC3C49" w:rsidRDefault="00C338F5" w:rsidP="00723713">
      <w:pPr>
        <w:pStyle w:val="Padro"/>
        <w:spacing w:after="0" w:line="360" w:lineRule="auto"/>
        <w:jc w:val="center"/>
        <w:rPr>
          <w:rFonts w:ascii="Arial" w:hAnsi="Arial" w:cs="Arial"/>
          <w:sz w:val="24"/>
          <w:szCs w:val="24"/>
        </w:rPr>
      </w:pPr>
    </w:p>
    <w:p w14:paraId="109E79DC" w14:textId="77777777" w:rsidR="00C338F5" w:rsidRPr="00DC3C49" w:rsidRDefault="00C338F5" w:rsidP="00723713">
      <w:pPr>
        <w:pStyle w:val="Padro"/>
        <w:spacing w:after="0" w:line="360" w:lineRule="auto"/>
        <w:jc w:val="center"/>
        <w:rPr>
          <w:rFonts w:ascii="Arial" w:hAnsi="Arial" w:cs="Arial"/>
          <w:sz w:val="24"/>
          <w:szCs w:val="24"/>
        </w:rPr>
      </w:pPr>
    </w:p>
    <w:p w14:paraId="2AB5AF89" w14:textId="77777777" w:rsidR="00C338F5" w:rsidRPr="00DC3C49" w:rsidRDefault="00C338F5" w:rsidP="00723713">
      <w:pPr>
        <w:pStyle w:val="Padro"/>
        <w:spacing w:after="0" w:line="360" w:lineRule="auto"/>
        <w:jc w:val="center"/>
        <w:rPr>
          <w:rFonts w:ascii="Arial" w:hAnsi="Arial" w:cs="Arial"/>
          <w:sz w:val="24"/>
          <w:szCs w:val="24"/>
        </w:rPr>
      </w:pPr>
    </w:p>
    <w:p w14:paraId="171BE09B" w14:textId="77777777" w:rsidR="00C338F5" w:rsidRPr="00DC3C49" w:rsidRDefault="00C338F5" w:rsidP="00723713">
      <w:pPr>
        <w:pStyle w:val="Padro"/>
        <w:spacing w:after="0" w:line="360" w:lineRule="auto"/>
        <w:jc w:val="center"/>
        <w:rPr>
          <w:rFonts w:ascii="Arial" w:hAnsi="Arial" w:cs="Arial"/>
          <w:sz w:val="24"/>
          <w:szCs w:val="24"/>
        </w:rPr>
      </w:pPr>
    </w:p>
    <w:p w14:paraId="605E07BC" w14:textId="144BD837" w:rsidR="007831B5" w:rsidRPr="00DC3C49" w:rsidRDefault="007831B5" w:rsidP="00B73D15">
      <w:pPr>
        <w:pStyle w:val="Padro"/>
        <w:tabs>
          <w:tab w:val="clear" w:pos="708"/>
          <w:tab w:val="left" w:pos="5305"/>
        </w:tabs>
        <w:spacing w:after="0" w:line="360" w:lineRule="auto"/>
        <w:rPr>
          <w:rFonts w:ascii="Arial" w:hAnsi="Arial" w:cs="Arial"/>
          <w:sz w:val="24"/>
          <w:szCs w:val="24"/>
        </w:rPr>
      </w:pPr>
    </w:p>
    <w:p w14:paraId="125B8E84" w14:textId="77777777" w:rsidR="00723713" w:rsidRPr="00DC3C49" w:rsidRDefault="00723713" w:rsidP="00723713">
      <w:pPr>
        <w:pStyle w:val="Padro"/>
        <w:spacing w:after="0" w:line="360" w:lineRule="auto"/>
        <w:rPr>
          <w:rFonts w:ascii="Arial" w:hAnsi="Arial" w:cs="Arial"/>
          <w:sz w:val="24"/>
          <w:szCs w:val="24"/>
        </w:rPr>
      </w:pPr>
    </w:p>
    <w:p w14:paraId="5D7721E9" w14:textId="38320119" w:rsidR="00723713" w:rsidRPr="00DC3C49" w:rsidRDefault="00723713" w:rsidP="00723713">
      <w:pPr>
        <w:pStyle w:val="Padro"/>
        <w:spacing w:after="0" w:line="360" w:lineRule="auto"/>
        <w:rPr>
          <w:rFonts w:ascii="Arial" w:hAnsi="Arial" w:cs="Arial"/>
          <w:sz w:val="24"/>
          <w:szCs w:val="24"/>
        </w:rPr>
      </w:pPr>
    </w:p>
    <w:p w14:paraId="7160FFE2" w14:textId="7FEF0BEF" w:rsidR="006879C0" w:rsidRDefault="006879C0" w:rsidP="00723713">
      <w:pPr>
        <w:pStyle w:val="Padro"/>
        <w:spacing w:after="0" w:line="360" w:lineRule="auto"/>
        <w:rPr>
          <w:rFonts w:ascii="Arial" w:hAnsi="Arial" w:cs="Arial"/>
          <w:sz w:val="24"/>
          <w:szCs w:val="24"/>
        </w:rPr>
      </w:pPr>
    </w:p>
    <w:p w14:paraId="10A9CA09" w14:textId="5CB878A2" w:rsidR="00B73D15" w:rsidRDefault="00B73D15" w:rsidP="00723713">
      <w:pPr>
        <w:pStyle w:val="Padro"/>
        <w:spacing w:after="0" w:line="360" w:lineRule="auto"/>
        <w:rPr>
          <w:rFonts w:ascii="Arial" w:hAnsi="Arial" w:cs="Arial"/>
          <w:sz w:val="24"/>
          <w:szCs w:val="24"/>
        </w:rPr>
      </w:pPr>
    </w:p>
    <w:p w14:paraId="2BF8D5FD" w14:textId="77777777" w:rsidR="00B73D15" w:rsidRPr="00DC3C49" w:rsidRDefault="00B73D15" w:rsidP="00723713">
      <w:pPr>
        <w:pStyle w:val="Padro"/>
        <w:spacing w:after="0" w:line="360" w:lineRule="auto"/>
        <w:rPr>
          <w:rFonts w:ascii="Arial" w:hAnsi="Arial" w:cs="Arial"/>
          <w:sz w:val="24"/>
          <w:szCs w:val="24"/>
        </w:rPr>
      </w:pPr>
    </w:p>
    <w:p w14:paraId="3E5CDE2E" w14:textId="77777777" w:rsidR="00723713" w:rsidRPr="00DC3C49" w:rsidRDefault="00723713" w:rsidP="00723713">
      <w:pPr>
        <w:pStyle w:val="Padro"/>
        <w:spacing w:after="0" w:line="360" w:lineRule="auto"/>
        <w:rPr>
          <w:rFonts w:ascii="Arial" w:hAnsi="Arial" w:cs="Arial"/>
          <w:b/>
          <w:sz w:val="24"/>
          <w:szCs w:val="24"/>
        </w:rPr>
      </w:pPr>
    </w:p>
    <w:p w14:paraId="0BC47231" w14:textId="77777777" w:rsidR="00C338F5" w:rsidRPr="00DC3C49" w:rsidRDefault="000F3521" w:rsidP="00723713">
      <w:pPr>
        <w:pStyle w:val="Padro"/>
        <w:spacing w:after="0" w:line="360" w:lineRule="auto"/>
        <w:jc w:val="center"/>
        <w:rPr>
          <w:rFonts w:ascii="Arial" w:hAnsi="Arial" w:cs="Arial"/>
          <w:b/>
          <w:sz w:val="24"/>
          <w:szCs w:val="24"/>
        </w:rPr>
      </w:pPr>
      <w:r w:rsidRPr="00DC3C49">
        <w:rPr>
          <w:rFonts w:ascii="Arial" w:hAnsi="Arial" w:cs="Arial"/>
          <w:b/>
          <w:sz w:val="24"/>
          <w:szCs w:val="24"/>
        </w:rPr>
        <w:t>CAMPINA GRANDE-PB</w:t>
      </w:r>
    </w:p>
    <w:p w14:paraId="4961F9F7" w14:textId="703117CE" w:rsidR="00DC3C49" w:rsidRPr="00DC3C49" w:rsidRDefault="000F3521" w:rsidP="00B73D15">
      <w:pPr>
        <w:pStyle w:val="Padro"/>
        <w:spacing w:after="0" w:line="360" w:lineRule="auto"/>
        <w:jc w:val="center"/>
        <w:rPr>
          <w:rFonts w:ascii="Arial" w:hAnsi="Arial" w:cs="Arial"/>
          <w:b/>
          <w:sz w:val="24"/>
          <w:szCs w:val="24"/>
        </w:rPr>
      </w:pPr>
      <w:r w:rsidRPr="00DC3C49">
        <w:rPr>
          <w:rFonts w:ascii="Arial" w:hAnsi="Arial" w:cs="Arial"/>
          <w:b/>
          <w:sz w:val="24"/>
          <w:szCs w:val="24"/>
        </w:rPr>
        <w:t>20</w:t>
      </w:r>
      <w:r w:rsidR="007831B5" w:rsidRPr="00DC3C49">
        <w:rPr>
          <w:rFonts w:ascii="Arial" w:hAnsi="Arial" w:cs="Arial"/>
          <w:b/>
          <w:sz w:val="24"/>
          <w:szCs w:val="24"/>
        </w:rPr>
        <w:t>2</w:t>
      </w:r>
      <w:r w:rsidR="00DD4453">
        <w:rPr>
          <w:rFonts w:ascii="Arial" w:hAnsi="Arial" w:cs="Arial"/>
          <w:b/>
          <w:sz w:val="24"/>
          <w:szCs w:val="24"/>
        </w:rPr>
        <w:t>2</w:t>
      </w:r>
    </w:p>
    <w:p w14:paraId="3D85E0AF" w14:textId="77777777" w:rsidR="00C338F5" w:rsidRPr="00DC3C49" w:rsidRDefault="00C338F5" w:rsidP="00723713">
      <w:pPr>
        <w:pStyle w:val="Padro"/>
        <w:spacing w:after="0" w:line="360" w:lineRule="auto"/>
        <w:rPr>
          <w:rFonts w:ascii="Arial" w:hAnsi="Arial" w:cs="Arial"/>
          <w:sz w:val="24"/>
          <w:szCs w:val="24"/>
        </w:rPr>
      </w:pPr>
    </w:p>
    <w:p w14:paraId="27CF43CB" w14:textId="1624C4E0" w:rsidR="00C338F5" w:rsidRDefault="006A78F9" w:rsidP="000E7C80">
      <w:pPr>
        <w:pStyle w:val="Padro"/>
        <w:spacing w:after="0" w:line="360" w:lineRule="auto"/>
        <w:jc w:val="center"/>
        <w:rPr>
          <w:rFonts w:ascii="Arial" w:hAnsi="Arial" w:cs="Arial"/>
          <w:sz w:val="24"/>
          <w:szCs w:val="24"/>
        </w:rPr>
      </w:pPr>
      <w:r w:rsidRPr="00DC3C49">
        <w:rPr>
          <w:rFonts w:ascii="Arial" w:hAnsi="Arial" w:cs="Arial"/>
          <w:sz w:val="24"/>
          <w:szCs w:val="24"/>
        </w:rPr>
        <w:lastRenderedPageBreak/>
        <w:t>FERNANDA</w:t>
      </w:r>
      <w:r w:rsidR="008D0DE4" w:rsidRPr="00DC3C49">
        <w:rPr>
          <w:rFonts w:ascii="Arial" w:hAnsi="Arial" w:cs="Arial"/>
          <w:sz w:val="24"/>
          <w:szCs w:val="24"/>
        </w:rPr>
        <w:t xml:space="preserve"> </w:t>
      </w:r>
      <w:r w:rsidRPr="00DC3C49">
        <w:rPr>
          <w:rFonts w:ascii="Arial" w:hAnsi="Arial" w:cs="Arial"/>
          <w:sz w:val="24"/>
          <w:szCs w:val="24"/>
        </w:rPr>
        <w:t>CAMPOS</w:t>
      </w:r>
      <w:r w:rsidR="008D0DE4" w:rsidRPr="00DC3C49">
        <w:rPr>
          <w:rFonts w:ascii="Arial" w:hAnsi="Arial" w:cs="Arial"/>
          <w:sz w:val="24"/>
          <w:szCs w:val="24"/>
        </w:rPr>
        <w:t xml:space="preserve"> </w:t>
      </w:r>
      <w:r w:rsidRPr="00DC3C49">
        <w:rPr>
          <w:rFonts w:ascii="Arial" w:hAnsi="Arial" w:cs="Arial"/>
          <w:sz w:val="24"/>
          <w:szCs w:val="24"/>
        </w:rPr>
        <w:t>GAUDÊNCIO</w:t>
      </w:r>
    </w:p>
    <w:p w14:paraId="20496AF8" w14:textId="77777777" w:rsidR="000E7C80" w:rsidRDefault="000E7C80" w:rsidP="000E7C80">
      <w:pPr>
        <w:pStyle w:val="Padro"/>
        <w:spacing w:after="0" w:line="360" w:lineRule="auto"/>
        <w:jc w:val="center"/>
        <w:rPr>
          <w:rFonts w:ascii="Arial" w:hAnsi="Arial" w:cs="Arial"/>
          <w:sz w:val="24"/>
          <w:szCs w:val="24"/>
        </w:rPr>
      </w:pPr>
    </w:p>
    <w:p w14:paraId="26319C83" w14:textId="77777777" w:rsidR="000E7C80" w:rsidRDefault="000E7C80" w:rsidP="000E7C80">
      <w:pPr>
        <w:pStyle w:val="Padro"/>
        <w:spacing w:after="0" w:line="360" w:lineRule="auto"/>
        <w:jc w:val="center"/>
        <w:rPr>
          <w:rFonts w:ascii="Arial" w:hAnsi="Arial" w:cs="Arial"/>
          <w:sz w:val="24"/>
          <w:szCs w:val="24"/>
        </w:rPr>
      </w:pPr>
    </w:p>
    <w:p w14:paraId="0B358D97" w14:textId="77777777" w:rsidR="000E7C80" w:rsidRDefault="000E7C80" w:rsidP="000E7C80">
      <w:pPr>
        <w:pStyle w:val="Padro"/>
        <w:spacing w:after="0" w:line="360" w:lineRule="auto"/>
        <w:jc w:val="center"/>
        <w:rPr>
          <w:rFonts w:ascii="Arial" w:hAnsi="Arial" w:cs="Arial"/>
          <w:sz w:val="24"/>
          <w:szCs w:val="24"/>
        </w:rPr>
      </w:pPr>
    </w:p>
    <w:p w14:paraId="3B8624B2" w14:textId="77777777" w:rsidR="000E7C80" w:rsidRDefault="000E7C80" w:rsidP="000E7C80">
      <w:pPr>
        <w:pStyle w:val="Padro"/>
        <w:spacing w:after="0" w:line="360" w:lineRule="auto"/>
        <w:jc w:val="center"/>
        <w:rPr>
          <w:rFonts w:ascii="Arial" w:hAnsi="Arial" w:cs="Arial"/>
          <w:sz w:val="24"/>
          <w:szCs w:val="24"/>
        </w:rPr>
      </w:pPr>
    </w:p>
    <w:p w14:paraId="2807AFEC" w14:textId="77777777" w:rsidR="000E7C80" w:rsidRDefault="000E7C80" w:rsidP="000E7C80">
      <w:pPr>
        <w:pStyle w:val="Padro"/>
        <w:spacing w:after="0" w:line="360" w:lineRule="auto"/>
        <w:jc w:val="center"/>
        <w:rPr>
          <w:rFonts w:ascii="Arial" w:hAnsi="Arial" w:cs="Arial"/>
          <w:sz w:val="24"/>
          <w:szCs w:val="24"/>
        </w:rPr>
      </w:pPr>
    </w:p>
    <w:p w14:paraId="05FEEC08" w14:textId="77777777" w:rsidR="000E7C80" w:rsidRPr="00DC3C49" w:rsidRDefault="000E7C80" w:rsidP="000E7C80">
      <w:pPr>
        <w:pStyle w:val="Padro"/>
        <w:spacing w:after="0" w:line="360" w:lineRule="auto"/>
        <w:jc w:val="center"/>
        <w:rPr>
          <w:rFonts w:ascii="Arial" w:hAnsi="Arial" w:cs="Arial"/>
          <w:sz w:val="24"/>
          <w:szCs w:val="24"/>
        </w:rPr>
      </w:pPr>
    </w:p>
    <w:p w14:paraId="55687A91" w14:textId="40D21BB4" w:rsidR="00C338F5" w:rsidRPr="00DC3C49" w:rsidRDefault="006A78F9" w:rsidP="00723713">
      <w:pPr>
        <w:pStyle w:val="Padro"/>
        <w:spacing w:after="0" w:line="360" w:lineRule="auto"/>
        <w:jc w:val="center"/>
        <w:rPr>
          <w:rFonts w:ascii="Arial" w:hAnsi="Arial" w:cs="Arial"/>
          <w:sz w:val="24"/>
          <w:szCs w:val="24"/>
        </w:rPr>
      </w:pPr>
      <w:bookmarkStart w:id="0" w:name="_Hlk117667148"/>
      <w:r w:rsidRPr="00DC3C49">
        <w:rPr>
          <w:rFonts w:ascii="Arial" w:eastAsia="Times New Roman" w:hAnsi="Arial" w:cs="Arial"/>
          <w:sz w:val="24"/>
          <w:szCs w:val="24"/>
          <w:lang w:eastAsia="pt-BR"/>
        </w:rPr>
        <w:t xml:space="preserve">RESPONSABILIZAÇÃO CIVIL </w:t>
      </w:r>
      <w:r w:rsidR="00A80AA6" w:rsidRPr="00DC3C49">
        <w:rPr>
          <w:rFonts w:ascii="Arial" w:eastAsia="Times New Roman" w:hAnsi="Arial" w:cs="Arial"/>
          <w:sz w:val="24"/>
          <w:szCs w:val="24"/>
          <w:lang w:eastAsia="pt-BR"/>
        </w:rPr>
        <w:t>P</w:t>
      </w:r>
      <w:r w:rsidRPr="00DC3C49">
        <w:rPr>
          <w:rFonts w:ascii="Arial" w:eastAsia="Times New Roman" w:hAnsi="Arial" w:cs="Arial"/>
          <w:sz w:val="24"/>
          <w:szCs w:val="24"/>
          <w:lang w:eastAsia="pt-BR"/>
        </w:rPr>
        <w:t>O</w:t>
      </w:r>
      <w:r w:rsidR="00A80AA6" w:rsidRPr="00DC3C49">
        <w:rPr>
          <w:rFonts w:ascii="Arial" w:eastAsia="Times New Roman" w:hAnsi="Arial" w:cs="Arial"/>
          <w:sz w:val="24"/>
          <w:szCs w:val="24"/>
          <w:lang w:eastAsia="pt-BR"/>
        </w:rPr>
        <w:t>R</w:t>
      </w:r>
      <w:r w:rsidRPr="00DC3C49">
        <w:rPr>
          <w:rFonts w:ascii="Arial" w:eastAsia="Times New Roman" w:hAnsi="Arial" w:cs="Arial"/>
          <w:sz w:val="24"/>
          <w:szCs w:val="24"/>
          <w:lang w:eastAsia="pt-BR"/>
        </w:rPr>
        <w:t xml:space="preserve"> ABANDONO AFETIVO NAS RELAÇÕES PATERNO-FILIA</w:t>
      </w:r>
      <w:r w:rsidR="006D6E66" w:rsidRPr="00DC3C49">
        <w:rPr>
          <w:rFonts w:ascii="Arial" w:eastAsia="Times New Roman" w:hAnsi="Arial" w:cs="Arial"/>
          <w:sz w:val="24"/>
          <w:szCs w:val="24"/>
          <w:lang w:eastAsia="pt-BR"/>
        </w:rPr>
        <w:t>I</w:t>
      </w:r>
      <w:r w:rsidRPr="00DC3C49">
        <w:rPr>
          <w:rFonts w:ascii="Arial" w:eastAsia="Times New Roman" w:hAnsi="Arial" w:cs="Arial"/>
          <w:sz w:val="24"/>
          <w:szCs w:val="24"/>
          <w:lang w:eastAsia="pt-BR"/>
        </w:rPr>
        <w:t>S</w:t>
      </w:r>
    </w:p>
    <w:bookmarkEnd w:id="0"/>
    <w:p w14:paraId="2432F2E1" w14:textId="77777777" w:rsidR="00C338F5" w:rsidRPr="00DC3C49" w:rsidRDefault="00C338F5" w:rsidP="00723713">
      <w:pPr>
        <w:pStyle w:val="Padro"/>
        <w:spacing w:after="0" w:line="360" w:lineRule="auto"/>
        <w:jc w:val="center"/>
        <w:rPr>
          <w:rFonts w:ascii="Arial" w:hAnsi="Arial" w:cs="Arial"/>
          <w:sz w:val="24"/>
          <w:szCs w:val="24"/>
        </w:rPr>
      </w:pPr>
    </w:p>
    <w:p w14:paraId="519C7249" w14:textId="77777777" w:rsidR="00C338F5" w:rsidRPr="00DC3C49" w:rsidRDefault="00C338F5" w:rsidP="00723713">
      <w:pPr>
        <w:pStyle w:val="Padro"/>
        <w:spacing w:after="0" w:line="360" w:lineRule="auto"/>
        <w:jc w:val="center"/>
        <w:rPr>
          <w:rFonts w:ascii="Arial" w:hAnsi="Arial" w:cs="Arial"/>
          <w:sz w:val="24"/>
          <w:szCs w:val="24"/>
        </w:rPr>
      </w:pPr>
    </w:p>
    <w:p w14:paraId="79D93E78" w14:textId="77777777" w:rsidR="00C338F5" w:rsidRPr="00DC3C49" w:rsidRDefault="00C338F5" w:rsidP="00723713">
      <w:pPr>
        <w:pStyle w:val="Padro"/>
        <w:spacing w:after="0" w:line="360" w:lineRule="auto"/>
        <w:ind w:left="4536"/>
        <w:jc w:val="both"/>
        <w:rPr>
          <w:rFonts w:ascii="Arial" w:hAnsi="Arial" w:cs="Arial"/>
          <w:sz w:val="24"/>
          <w:szCs w:val="24"/>
        </w:rPr>
      </w:pPr>
    </w:p>
    <w:p w14:paraId="1E3E8DA3" w14:textId="77777777" w:rsidR="00C338F5" w:rsidRPr="00DC3C49" w:rsidRDefault="00C338F5" w:rsidP="00723713">
      <w:pPr>
        <w:pStyle w:val="Padro"/>
        <w:spacing w:after="0" w:line="360" w:lineRule="auto"/>
        <w:ind w:left="4536"/>
        <w:jc w:val="both"/>
        <w:rPr>
          <w:rFonts w:ascii="Arial" w:hAnsi="Arial" w:cs="Arial"/>
          <w:sz w:val="24"/>
          <w:szCs w:val="24"/>
        </w:rPr>
      </w:pPr>
    </w:p>
    <w:p w14:paraId="60CC6C6C" w14:textId="77777777" w:rsidR="00C338F5" w:rsidRPr="00DC3C49" w:rsidRDefault="00C338F5" w:rsidP="00723713">
      <w:pPr>
        <w:pStyle w:val="Padro"/>
        <w:spacing w:after="0" w:line="360" w:lineRule="auto"/>
        <w:ind w:left="4536"/>
        <w:jc w:val="both"/>
        <w:rPr>
          <w:rFonts w:ascii="Arial" w:hAnsi="Arial" w:cs="Arial"/>
          <w:sz w:val="24"/>
          <w:szCs w:val="24"/>
        </w:rPr>
      </w:pPr>
    </w:p>
    <w:p w14:paraId="45510E83" w14:textId="2FFDD6D1" w:rsidR="00C338F5" w:rsidRPr="00B73D15" w:rsidRDefault="004F4A84" w:rsidP="000E7C80">
      <w:pPr>
        <w:pStyle w:val="Padro"/>
        <w:spacing w:after="0" w:line="240" w:lineRule="auto"/>
        <w:ind w:left="4536"/>
        <w:jc w:val="both"/>
        <w:rPr>
          <w:rFonts w:ascii="Arial" w:hAnsi="Arial" w:cs="Arial"/>
          <w:sz w:val="20"/>
          <w:szCs w:val="20"/>
        </w:rPr>
      </w:pPr>
      <w:r w:rsidRPr="00B73D15">
        <w:rPr>
          <w:rFonts w:ascii="Arial" w:hAnsi="Arial" w:cs="Arial"/>
          <w:sz w:val="20"/>
          <w:szCs w:val="20"/>
        </w:rPr>
        <w:t>Trabalho de Conclusão de Curso – Artigo Científico apresentado como pré-requisito para a obtenção do título de Bacharel em Direito pela Faculdade de Ciências Sociais Aplicadas.</w:t>
      </w:r>
    </w:p>
    <w:p w14:paraId="51A696BF" w14:textId="2EC1E0A3" w:rsidR="00C338F5" w:rsidRPr="00B73D15" w:rsidRDefault="008D0DE4" w:rsidP="007831B5">
      <w:pPr>
        <w:pStyle w:val="Padro"/>
        <w:spacing w:after="0" w:line="240" w:lineRule="auto"/>
        <w:ind w:left="4536"/>
        <w:jc w:val="both"/>
        <w:rPr>
          <w:rFonts w:ascii="Arial" w:hAnsi="Arial" w:cs="Arial"/>
          <w:sz w:val="20"/>
          <w:szCs w:val="20"/>
        </w:rPr>
      </w:pPr>
      <w:r w:rsidRPr="00B73D15">
        <w:rPr>
          <w:rFonts w:ascii="Arial" w:hAnsi="Arial" w:cs="Arial"/>
          <w:sz w:val="20"/>
          <w:szCs w:val="20"/>
        </w:rPr>
        <w:t xml:space="preserve">Orientador de TCO: </w:t>
      </w:r>
      <w:r w:rsidR="00336575" w:rsidRPr="00B73D15">
        <w:rPr>
          <w:rFonts w:ascii="Arial" w:hAnsi="Arial" w:cs="Arial"/>
          <w:sz w:val="20"/>
          <w:szCs w:val="20"/>
        </w:rPr>
        <w:t>Glauber Salomão Leite</w:t>
      </w:r>
      <w:r w:rsidR="0094412D" w:rsidRPr="00B73D15">
        <w:rPr>
          <w:rFonts w:ascii="Arial" w:hAnsi="Arial" w:cs="Arial"/>
          <w:sz w:val="20"/>
          <w:szCs w:val="20"/>
        </w:rPr>
        <w:t xml:space="preserve"> </w:t>
      </w:r>
    </w:p>
    <w:p w14:paraId="7EF21172" w14:textId="2B2E08A2" w:rsidR="00C338F5" w:rsidRPr="00B73D15" w:rsidRDefault="000F3521" w:rsidP="007831B5">
      <w:pPr>
        <w:pStyle w:val="Padro"/>
        <w:spacing w:after="0" w:line="240" w:lineRule="auto"/>
        <w:ind w:left="4536"/>
        <w:jc w:val="both"/>
        <w:rPr>
          <w:rFonts w:ascii="Arial" w:hAnsi="Arial" w:cs="Arial"/>
          <w:sz w:val="20"/>
          <w:szCs w:val="20"/>
        </w:rPr>
      </w:pPr>
      <w:r w:rsidRPr="00B73D15">
        <w:rPr>
          <w:rFonts w:ascii="Arial" w:hAnsi="Arial" w:cs="Arial"/>
          <w:sz w:val="20"/>
          <w:szCs w:val="20"/>
        </w:rPr>
        <w:t>Área de concentração</w:t>
      </w:r>
      <w:r w:rsidR="00A23B8C" w:rsidRPr="00B73D15">
        <w:rPr>
          <w:rFonts w:ascii="Arial" w:hAnsi="Arial" w:cs="Arial"/>
          <w:sz w:val="20"/>
          <w:szCs w:val="20"/>
        </w:rPr>
        <w:t xml:space="preserve"> e Linha de Pesquisa</w:t>
      </w:r>
      <w:r w:rsidRPr="00B73D15">
        <w:rPr>
          <w:rFonts w:ascii="Arial" w:hAnsi="Arial" w:cs="Arial"/>
          <w:sz w:val="20"/>
          <w:szCs w:val="20"/>
        </w:rPr>
        <w:t>:</w:t>
      </w:r>
      <w:r w:rsidR="00E31815" w:rsidRPr="00B73D15">
        <w:rPr>
          <w:rFonts w:ascii="Arial" w:hAnsi="Arial" w:cs="Arial"/>
          <w:sz w:val="20"/>
          <w:szCs w:val="20"/>
        </w:rPr>
        <w:t xml:space="preserve"> </w:t>
      </w:r>
      <w:r w:rsidR="009825DD">
        <w:rPr>
          <w:rFonts w:ascii="Arial" w:hAnsi="Arial" w:cs="Arial"/>
          <w:sz w:val="20"/>
          <w:szCs w:val="20"/>
        </w:rPr>
        <w:t xml:space="preserve">Direito privado/ direito civil e empresarial na contemporaneidade. </w:t>
      </w:r>
      <w:r w:rsidR="0094412D" w:rsidRPr="00B73D15">
        <w:rPr>
          <w:rFonts w:ascii="Arial" w:hAnsi="Arial" w:cs="Arial"/>
          <w:sz w:val="20"/>
          <w:szCs w:val="20"/>
        </w:rPr>
        <w:t xml:space="preserve"> </w:t>
      </w:r>
    </w:p>
    <w:p w14:paraId="2794507B" w14:textId="77777777" w:rsidR="00C338F5" w:rsidRPr="00DC3C49" w:rsidRDefault="00C338F5" w:rsidP="00723713">
      <w:pPr>
        <w:pStyle w:val="Padro"/>
        <w:spacing w:after="0" w:line="360" w:lineRule="auto"/>
        <w:jc w:val="center"/>
        <w:rPr>
          <w:rFonts w:ascii="Arial" w:hAnsi="Arial" w:cs="Arial"/>
          <w:sz w:val="24"/>
          <w:szCs w:val="24"/>
        </w:rPr>
      </w:pPr>
    </w:p>
    <w:p w14:paraId="7FE04124" w14:textId="77777777" w:rsidR="00C338F5" w:rsidRPr="00DC3C49" w:rsidRDefault="00C338F5" w:rsidP="00723713">
      <w:pPr>
        <w:pStyle w:val="Padro"/>
        <w:spacing w:after="0" w:line="360" w:lineRule="auto"/>
        <w:jc w:val="center"/>
        <w:rPr>
          <w:rFonts w:ascii="Arial" w:hAnsi="Arial" w:cs="Arial"/>
          <w:sz w:val="24"/>
          <w:szCs w:val="24"/>
        </w:rPr>
      </w:pPr>
    </w:p>
    <w:p w14:paraId="593006B3" w14:textId="77777777" w:rsidR="00C338F5" w:rsidRPr="00DC3C49" w:rsidRDefault="00C338F5" w:rsidP="00723713">
      <w:pPr>
        <w:pStyle w:val="Padro"/>
        <w:spacing w:after="0" w:line="360" w:lineRule="auto"/>
        <w:jc w:val="center"/>
        <w:rPr>
          <w:rFonts w:ascii="Arial" w:hAnsi="Arial" w:cs="Arial"/>
          <w:sz w:val="24"/>
          <w:szCs w:val="24"/>
        </w:rPr>
      </w:pPr>
    </w:p>
    <w:p w14:paraId="227DEE5A" w14:textId="77777777" w:rsidR="00C338F5" w:rsidRPr="00DC3C49" w:rsidRDefault="00C338F5" w:rsidP="00723713">
      <w:pPr>
        <w:pStyle w:val="Padro"/>
        <w:spacing w:after="0" w:line="360" w:lineRule="auto"/>
        <w:jc w:val="center"/>
        <w:rPr>
          <w:rFonts w:ascii="Arial" w:hAnsi="Arial" w:cs="Arial"/>
          <w:sz w:val="24"/>
          <w:szCs w:val="24"/>
        </w:rPr>
      </w:pPr>
    </w:p>
    <w:p w14:paraId="7660D6BF" w14:textId="08F8AED1" w:rsidR="00C338F5" w:rsidRPr="00DC3C49" w:rsidRDefault="00C338F5" w:rsidP="00723713">
      <w:pPr>
        <w:pStyle w:val="Padro"/>
        <w:spacing w:after="0" w:line="360" w:lineRule="auto"/>
        <w:rPr>
          <w:rFonts w:ascii="Arial" w:hAnsi="Arial" w:cs="Arial"/>
          <w:sz w:val="24"/>
          <w:szCs w:val="24"/>
        </w:rPr>
      </w:pPr>
    </w:p>
    <w:p w14:paraId="7C1B66A7" w14:textId="77777777" w:rsidR="007831B5" w:rsidRPr="00DC3C49" w:rsidRDefault="007831B5" w:rsidP="00723713">
      <w:pPr>
        <w:pStyle w:val="Padro"/>
        <w:spacing w:after="0" w:line="360" w:lineRule="auto"/>
        <w:rPr>
          <w:rFonts w:ascii="Arial" w:hAnsi="Arial" w:cs="Arial"/>
          <w:sz w:val="24"/>
          <w:szCs w:val="24"/>
        </w:rPr>
      </w:pPr>
    </w:p>
    <w:p w14:paraId="423E0BE1" w14:textId="77777777" w:rsidR="007831B5" w:rsidRPr="00DC3C49" w:rsidRDefault="007831B5" w:rsidP="00723713">
      <w:pPr>
        <w:pStyle w:val="Padro"/>
        <w:spacing w:after="0" w:line="360" w:lineRule="auto"/>
        <w:rPr>
          <w:rFonts w:ascii="Arial" w:hAnsi="Arial" w:cs="Arial"/>
          <w:sz w:val="24"/>
          <w:szCs w:val="24"/>
        </w:rPr>
      </w:pPr>
    </w:p>
    <w:p w14:paraId="615A9047" w14:textId="392CA166" w:rsidR="007831B5" w:rsidRDefault="007831B5" w:rsidP="00723713">
      <w:pPr>
        <w:pStyle w:val="Padro"/>
        <w:spacing w:after="0" w:line="360" w:lineRule="auto"/>
        <w:rPr>
          <w:rFonts w:ascii="Arial" w:hAnsi="Arial" w:cs="Arial"/>
          <w:sz w:val="24"/>
          <w:szCs w:val="24"/>
        </w:rPr>
      </w:pPr>
    </w:p>
    <w:p w14:paraId="003886CC" w14:textId="1397F131" w:rsidR="00B73D15" w:rsidRDefault="00B73D15" w:rsidP="00723713">
      <w:pPr>
        <w:pStyle w:val="Padro"/>
        <w:spacing w:after="0" w:line="360" w:lineRule="auto"/>
        <w:rPr>
          <w:rFonts w:ascii="Arial" w:hAnsi="Arial" w:cs="Arial"/>
          <w:sz w:val="24"/>
          <w:szCs w:val="24"/>
        </w:rPr>
      </w:pPr>
    </w:p>
    <w:p w14:paraId="470C974E" w14:textId="77777777" w:rsidR="00B73D15" w:rsidRDefault="00B73D15" w:rsidP="00723713">
      <w:pPr>
        <w:pStyle w:val="Padro"/>
        <w:spacing w:after="0" w:line="360" w:lineRule="auto"/>
        <w:rPr>
          <w:rFonts w:ascii="Arial" w:hAnsi="Arial" w:cs="Arial"/>
          <w:sz w:val="24"/>
          <w:szCs w:val="24"/>
        </w:rPr>
      </w:pPr>
    </w:p>
    <w:p w14:paraId="4478FD31" w14:textId="77777777" w:rsidR="000E7C80" w:rsidRDefault="000E7C80" w:rsidP="00723713">
      <w:pPr>
        <w:pStyle w:val="Padro"/>
        <w:spacing w:after="0" w:line="360" w:lineRule="auto"/>
        <w:rPr>
          <w:rFonts w:ascii="Arial" w:hAnsi="Arial" w:cs="Arial"/>
          <w:sz w:val="24"/>
          <w:szCs w:val="24"/>
        </w:rPr>
      </w:pPr>
    </w:p>
    <w:p w14:paraId="477DAECA" w14:textId="77777777" w:rsidR="000E7C80" w:rsidRPr="00DC3C49" w:rsidRDefault="000E7C80" w:rsidP="00723713">
      <w:pPr>
        <w:pStyle w:val="Padro"/>
        <w:spacing w:after="0" w:line="360" w:lineRule="auto"/>
        <w:rPr>
          <w:rFonts w:ascii="Arial" w:hAnsi="Arial" w:cs="Arial"/>
          <w:sz w:val="24"/>
          <w:szCs w:val="24"/>
        </w:rPr>
      </w:pPr>
    </w:p>
    <w:p w14:paraId="0AB06DAF" w14:textId="77777777" w:rsidR="007831B5" w:rsidRPr="00DC3C49" w:rsidRDefault="007831B5" w:rsidP="00723713">
      <w:pPr>
        <w:pStyle w:val="Padro"/>
        <w:spacing w:after="0" w:line="360" w:lineRule="auto"/>
        <w:rPr>
          <w:rFonts w:ascii="Arial" w:hAnsi="Arial" w:cs="Arial"/>
          <w:sz w:val="24"/>
          <w:szCs w:val="24"/>
        </w:rPr>
      </w:pPr>
    </w:p>
    <w:p w14:paraId="2D6C860D" w14:textId="26944627" w:rsidR="00C338F5" w:rsidRPr="00DC3C49" w:rsidRDefault="000E7C80" w:rsidP="00723713">
      <w:pPr>
        <w:pStyle w:val="Padro"/>
        <w:spacing w:after="0" w:line="360" w:lineRule="auto"/>
        <w:jc w:val="center"/>
        <w:rPr>
          <w:rFonts w:ascii="Arial" w:hAnsi="Arial" w:cs="Arial"/>
          <w:sz w:val="24"/>
          <w:szCs w:val="24"/>
        </w:rPr>
      </w:pPr>
      <w:r w:rsidRPr="00DC3C49">
        <w:rPr>
          <w:rFonts w:ascii="Arial" w:hAnsi="Arial" w:cs="Arial"/>
          <w:sz w:val="24"/>
          <w:szCs w:val="24"/>
        </w:rPr>
        <w:t>Campina Grande</w:t>
      </w:r>
      <w:r>
        <w:rPr>
          <w:rFonts w:ascii="Arial" w:hAnsi="Arial" w:cs="Arial"/>
          <w:sz w:val="24"/>
          <w:szCs w:val="24"/>
        </w:rPr>
        <w:t>-PB</w:t>
      </w:r>
    </w:p>
    <w:p w14:paraId="25DCABE9" w14:textId="25539FCD" w:rsidR="00E11AAC" w:rsidRPr="006156D5" w:rsidRDefault="000F3521" w:rsidP="006156D5">
      <w:pPr>
        <w:pStyle w:val="Padro"/>
        <w:spacing w:after="0" w:line="360" w:lineRule="auto"/>
        <w:jc w:val="center"/>
        <w:rPr>
          <w:rFonts w:ascii="Arial" w:hAnsi="Arial" w:cs="Arial"/>
          <w:sz w:val="24"/>
          <w:szCs w:val="24"/>
        </w:rPr>
      </w:pPr>
      <w:r w:rsidRPr="00DC3C49">
        <w:rPr>
          <w:rFonts w:ascii="Arial" w:hAnsi="Arial" w:cs="Arial"/>
          <w:sz w:val="24"/>
          <w:szCs w:val="24"/>
        </w:rPr>
        <w:t>20</w:t>
      </w:r>
      <w:r w:rsidR="007831B5" w:rsidRPr="00DC3C49">
        <w:rPr>
          <w:rFonts w:ascii="Arial" w:hAnsi="Arial" w:cs="Arial"/>
          <w:sz w:val="24"/>
          <w:szCs w:val="24"/>
        </w:rPr>
        <w:t>2</w:t>
      </w:r>
      <w:r w:rsidR="00805B8B" w:rsidRPr="00DC3C49">
        <w:rPr>
          <w:rFonts w:ascii="Arial" w:hAnsi="Arial" w:cs="Arial"/>
          <w:sz w:val="24"/>
          <w:szCs w:val="24"/>
        </w:rPr>
        <w:t>2</w:t>
      </w:r>
      <w:bookmarkStart w:id="1" w:name="_Hlk104900916"/>
    </w:p>
    <w:p w14:paraId="0A7357E0" w14:textId="77777777" w:rsidR="00B23124" w:rsidRDefault="00B23124" w:rsidP="00B73D15">
      <w:pPr>
        <w:spacing w:line="360" w:lineRule="auto"/>
        <w:jc w:val="both"/>
        <w:rPr>
          <w:rFonts w:ascii="Arial" w:eastAsia="Arial" w:hAnsi="Arial" w:cs="Arial"/>
          <w:bCs/>
          <w:color w:val="000000" w:themeColor="text1"/>
          <w:sz w:val="24"/>
          <w:szCs w:val="24"/>
        </w:rPr>
      </w:pPr>
    </w:p>
    <w:p w14:paraId="1BAB3036" w14:textId="77777777" w:rsidR="00B23124" w:rsidRDefault="00B23124" w:rsidP="00B73D15">
      <w:pPr>
        <w:spacing w:line="360" w:lineRule="auto"/>
        <w:jc w:val="both"/>
        <w:rPr>
          <w:rFonts w:ascii="Arial" w:eastAsia="Arial" w:hAnsi="Arial" w:cs="Arial"/>
          <w:bCs/>
          <w:color w:val="000000" w:themeColor="text1"/>
          <w:sz w:val="24"/>
          <w:szCs w:val="24"/>
        </w:rPr>
      </w:pPr>
    </w:p>
    <w:p w14:paraId="75F2B252" w14:textId="77777777" w:rsidR="00B23124" w:rsidRDefault="00B23124" w:rsidP="00B73D15">
      <w:pPr>
        <w:spacing w:line="360" w:lineRule="auto"/>
        <w:jc w:val="both"/>
        <w:rPr>
          <w:rFonts w:ascii="Arial" w:eastAsia="Arial" w:hAnsi="Arial" w:cs="Arial"/>
          <w:bCs/>
          <w:color w:val="000000" w:themeColor="text1"/>
          <w:sz w:val="24"/>
          <w:szCs w:val="24"/>
        </w:rPr>
      </w:pPr>
    </w:p>
    <w:p w14:paraId="486D08D6" w14:textId="77777777" w:rsidR="00B23124" w:rsidRDefault="00B23124" w:rsidP="00B73D15">
      <w:pPr>
        <w:spacing w:line="360" w:lineRule="auto"/>
        <w:jc w:val="both"/>
        <w:rPr>
          <w:rFonts w:ascii="Arial" w:eastAsia="Arial" w:hAnsi="Arial" w:cs="Arial"/>
          <w:bCs/>
          <w:color w:val="000000" w:themeColor="text1"/>
          <w:sz w:val="24"/>
          <w:szCs w:val="24"/>
        </w:rPr>
      </w:pPr>
    </w:p>
    <w:p w14:paraId="7789A770" w14:textId="77777777" w:rsidR="00B23124" w:rsidRDefault="00B23124" w:rsidP="00B73D15">
      <w:pPr>
        <w:spacing w:line="360" w:lineRule="auto"/>
        <w:jc w:val="both"/>
        <w:rPr>
          <w:rFonts w:ascii="Arial" w:eastAsia="Arial" w:hAnsi="Arial" w:cs="Arial"/>
          <w:bCs/>
          <w:color w:val="000000" w:themeColor="text1"/>
          <w:sz w:val="24"/>
          <w:szCs w:val="24"/>
        </w:rPr>
      </w:pPr>
    </w:p>
    <w:p w14:paraId="75BC3BD0" w14:textId="77777777" w:rsidR="00B23124" w:rsidRDefault="00B23124" w:rsidP="00B73D15">
      <w:pPr>
        <w:spacing w:line="360" w:lineRule="auto"/>
        <w:jc w:val="both"/>
        <w:rPr>
          <w:rFonts w:ascii="Arial" w:eastAsia="Arial" w:hAnsi="Arial" w:cs="Arial"/>
          <w:bCs/>
          <w:color w:val="000000" w:themeColor="text1"/>
          <w:sz w:val="24"/>
          <w:szCs w:val="24"/>
        </w:rPr>
      </w:pPr>
    </w:p>
    <w:p w14:paraId="745EB50D" w14:textId="77777777" w:rsidR="00B23124" w:rsidRDefault="00B23124" w:rsidP="00B73D15">
      <w:pPr>
        <w:spacing w:line="360" w:lineRule="auto"/>
        <w:jc w:val="both"/>
        <w:rPr>
          <w:rFonts w:ascii="Arial" w:eastAsia="Arial" w:hAnsi="Arial" w:cs="Arial"/>
          <w:bCs/>
          <w:color w:val="000000" w:themeColor="text1"/>
          <w:sz w:val="24"/>
          <w:szCs w:val="24"/>
        </w:rPr>
      </w:pPr>
    </w:p>
    <w:p w14:paraId="7DBAEF14" w14:textId="77777777" w:rsidR="00B23124" w:rsidRDefault="00B23124" w:rsidP="00B73D15">
      <w:pPr>
        <w:spacing w:line="360" w:lineRule="auto"/>
        <w:jc w:val="both"/>
        <w:rPr>
          <w:rFonts w:ascii="Arial" w:eastAsia="Arial" w:hAnsi="Arial" w:cs="Arial"/>
          <w:bCs/>
          <w:color w:val="000000" w:themeColor="text1"/>
          <w:sz w:val="24"/>
          <w:szCs w:val="24"/>
        </w:rPr>
      </w:pPr>
    </w:p>
    <w:p w14:paraId="5A3220A7" w14:textId="77777777" w:rsidR="00B23124" w:rsidRDefault="00B23124" w:rsidP="00B73D15">
      <w:pPr>
        <w:spacing w:line="360" w:lineRule="auto"/>
        <w:jc w:val="both"/>
        <w:rPr>
          <w:rFonts w:ascii="Arial" w:eastAsia="Arial" w:hAnsi="Arial" w:cs="Arial"/>
          <w:bCs/>
          <w:color w:val="000000" w:themeColor="text1"/>
          <w:sz w:val="24"/>
          <w:szCs w:val="24"/>
        </w:rPr>
      </w:pPr>
    </w:p>
    <w:p w14:paraId="4990F33C" w14:textId="77777777" w:rsidR="00B23124" w:rsidRDefault="00B23124" w:rsidP="00B73D15">
      <w:pPr>
        <w:spacing w:line="360" w:lineRule="auto"/>
        <w:jc w:val="both"/>
        <w:rPr>
          <w:rFonts w:ascii="Arial" w:eastAsia="Arial" w:hAnsi="Arial" w:cs="Arial"/>
          <w:bCs/>
          <w:color w:val="000000" w:themeColor="text1"/>
          <w:sz w:val="24"/>
          <w:szCs w:val="24"/>
        </w:rPr>
      </w:pPr>
    </w:p>
    <w:p w14:paraId="44A6F434" w14:textId="77777777" w:rsidR="00B23124" w:rsidRDefault="00B23124" w:rsidP="00B73D15">
      <w:pPr>
        <w:spacing w:line="360" w:lineRule="auto"/>
        <w:jc w:val="both"/>
        <w:rPr>
          <w:rFonts w:ascii="Arial" w:eastAsia="Arial" w:hAnsi="Arial" w:cs="Arial"/>
          <w:bCs/>
          <w:color w:val="000000" w:themeColor="text1"/>
          <w:sz w:val="24"/>
          <w:szCs w:val="24"/>
        </w:rPr>
      </w:pPr>
    </w:p>
    <w:p w14:paraId="2504802C" w14:textId="77777777" w:rsidR="00BE45D6" w:rsidRDefault="00BE45D6" w:rsidP="00B73D15">
      <w:pPr>
        <w:spacing w:line="360" w:lineRule="auto"/>
        <w:jc w:val="both"/>
        <w:rPr>
          <w:rFonts w:ascii="Arial" w:eastAsia="Arial" w:hAnsi="Arial" w:cs="Arial"/>
          <w:bCs/>
          <w:color w:val="000000" w:themeColor="text1"/>
          <w:sz w:val="24"/>
          <w:szCs w:val="24"/>
        </w:rPr>
      </w:pPr>
    </w:p>
    <w:p w14:paraId="338A25AD" w14:textId="77777777" w:rsidR="00BE45D6" w:rsidRDefault="00BE45D6" w:rsidP="00B73D15">
      <w:pPr>
        <w:spacing w:line="360" w:lineRule="auto"/>
        <w:jc w:val="both"/>
        <w:rPr>
          <w:rFonts w:ascii="Arial" w:eastAsia="Arial" w:hAnsi="Arial" w:cs="Arial"/>
          <w:bCs/>
          <w:color w:val="000000" w:themeColor="text1"/>
          <w:sz w:val="24"/>
          <w:szCs w:val="24"/>
        </w:rPr>
      </w:pPr>
    </w:p>
    <w:p w14:paraId="2F2C3E89" w14:textId="77777777" w:rsidR="00BE45D6" w:rsidRDefault="00BE45D6" w:rsidP="00B73D15">
      <w:pPr>
        <w:spacing w:line="360" w:lineRule="auto"/>
        <w:jc w:val="both"/>
        <w:rPr>
          <w:rFonts w:ascii="Arial" w:eastAsia="Arial" w:hAnsi="Arial" w:cs="Arial"/>
          <w:bCs/>
          <w:color w:val="000000" w:themeColor="text1"/>
          <w:sz w:val="24"/>
          <w:szCs w:val="24"/>
        </w:rPr>
      </w:pPr>
    </w:p>
    <w:p w14:paraId="41109433" w14:textId="34123448" w:rsidR="00BB24B8" w:rsidRPr="008046EA" w:rsidRDefault="00B23124" w:rsidP="00BB24B8">
      <w:pPr>
        <w:spacing w:line="240" w:lineRule="auto"/>
        <w:jc w:val="center"/>
        <w:rPr>
          <w:rFonts w:ascii="Arial" w:hAnsi="Arial" w:cs="Arial"/>
        </w:rPr>
      </w:pPr>
      <w:r w:rsidRPr="008046EA">
        <w:rPr>
          <w:rFonts w:ascii="Arial" w:hAnsi="Arial" w:cs="Arial"/>
        </w:rPr>
        <w:t>Dados Internacionais de Catalogação na Publicação</w:t>
      </w:r>
    </w:p>
    <w:p w14:paraId="570A9F66" w14:textId="77777777" w:rsidR="00BB24B8" w:rsidRPr="008046EA" w:rsidRDefault="00B23124" w:rsidP="00BB24B8">
      <w:pPr>
        <w:spacing w:line="240" w:lineRule="auto"/>
        <w:jc w:val="center"/>
        <w:rPr>
          <w:rFonts w:ascii="Arial" w:hAnsi="Arial" w:cs="Arial"/>
        </w:rPr>
      </w:pPr>
      <w:r w:rsidRPr="008046EA">
        <w:rPr>
          <w:rFonts w:ascii="Arial" w:hAnsi="Arial" w:cs="Arial"/>
        </w:rPr>
        <w:t xml:space="preserve">(Biblioteca da </w:t>
      </w:r>
      <w:proofErr w:type="spellStart"/>
      <w:r w:rsidRPr="008046EA">
        <w:rPr>
          <w:rFonts w:ascii="Arial" w:hAnsi="Arial" w:cs="Arial"/>
        </w:rPr>
        <w:t>UniFacisa</w:t>
      </w:r>
      <w:proofErr w:type="spellEnd"/>
      <w:r w:rsidRPr="008046EA">
        <w:rPr>
          <w:rFonts w:ascii="Arial" w:hAnsi="Arial" w:cs="Arial"/>
        </w:rPr>
        <w:t xml:space="preserve">) </w:t>
      </w:r>
    </w:p>
    <w:p w14:paraId="452BEBD9" w14:textId="3C31A16D" w:rsidR="00B23124" w:rsidRPr="008046EA" w:rsidRDefault="00B23124" w:rsidP="001E7040">
      <w:pPr>
        <w:spacing w:after="0" w:line="240" w:lineRule="auto"/>
        <w:rPr>
          <w:rFonts w:ascii="Arial" w:hAnsi="Arial" w:cs="Arial"/>
        </w:rPr>
      </w:pPr>
      <w:r w:rsidRPr="008046EA">
        <w:rPr>
          <w:rFonts w:ascii="Arial" w:hAnsi="Arial" w:cs="Arial"/>
        </w:rPr>
        <w:t>XXXXX</w:t>
      </w:r>
    </w:p>
    <w:p w14:paraId="6AB44F60" w14:textId="5B94805D" w:rsidR="00CA5D72" w:rsidRPr="008046EA" w:rsidRDefault="00220F8D" w:rsidP="001E7040">
      <w:pPr>
        <w:spacing w:after="0" w:line="240" w:lineRule="auto"/>
        <w:ind w:firstLine="708"/>
        <w:jc w:val="both"/>
        <w:rPr>
          <w:rFonts w:ascii="Arial" w:hAnsi="Arial" w:cs="Arial"/>
        </w:rPr>
      </w:pPr>
      <w:r>
        <w:rPr>
          <w:rFonts w:ascii="Arial" w:hAnsi="Arial" w:cs="Arial"/>
        </w:rPr>
        <w:t>Gaudêncio</w:t>
      </w:r>
      <w:r w:rsidR="00B23124" w:rsidRPr="008046EA">
        <w:rPr>
          <w:rFonts w:ascii="Arial" w:hAnsi="Arial" w:cs="Arial"/>
        </w:rPr>
        <w:t xml:space="preserve">, </w:t>
      </w:r>
      <w:r>
        <w:rPr>
          <w:rFonts w:ascii="Arial" w:hAnsi="Arial" w:cs="Arial"/>
        </w:rPr>
        <w:t>Fernanda Campos</w:t>
      </w:r>
      <w:r w:rsidR="00B23124" w:rsidRPr="008046EA">
        <w:rPr>
          <w:rFonts w:ascii="Arial" w:hAnsi="Arial" w:cs="Arial"/>
        </w:rPr>
        <w:t>.</w:t>
      </w:r>
    </w:p>
    <w:p w14:paraId="592CEADF" w14:textId="6E3F1100" w:rsidR="00CA5D72" w:rsidRPr="008046EA" w:rsidRDefault="00220F8D" w:rsidP="001E7040">
      <w:pPr>
        <w:spacing w:after="0" w:line="240" w:lineRule="auto"/>
        <w:jc w:val="both"/>
        <w:rPr>
          <w:rFonts w:ascii="Arial" w:hAnsi="Arial" w:cs="Arial"/>
        </w:rPr>
      </w:pPr>
      <w:r>
        <w:rPr>
          <w:rFonts w:ascii="Arial" w:hAnsi="Arial" w:cs="Arial"/>
        </w:rPr>
        <w:t>Responsabilização</w:t>
      </w:r>
      <w:r w:rsidRPr="00220F8D">
        <w:rPr>
          <w:rFonts w:ascii="Arial" w:hAnsi="Arial" w:cs="Arial"/>
        </w:rPr>
        <w:t xml:space="preserve"> </w:t>
      </w:r>
      <w:r>
        <w:rPr>
          <w:rFonts w:ascii="Arial" w:hAnsi="Arial" w:cs="Arial"/>
        </w:rPr>
        <w:t>civil</w:t>
      </w:r>
      <w:r w:rsidRPr="00220F8D">
        <w:rPr>
          <w:rFonts w:ascii="Arial" w:hAnsi="Arial" w:cs="Arial"/>
        </w:rPr>
        <w:t xml:space="preserve"> </w:t>
      </w:r>
      <w:r>
        <w:rPr>
          <w:rFonts w:ascii="Arial" w:hAnsi="Arial" w:cs="Arial"/>
        </w:rPr>
        <w:t>por</w:t>
      </w:r>
      <w:r w:rsidRPr="00220F8D">
        <w:rPr>
          <w:rFonts w:ascii="Arial" w:hAnsi="Arial" w:cs="Arial"/>
        </w:rPr>
        <w:t xml:space="preserve"> </w:t>
      </w:r>
      <w:r>
        <w:rPr>
          <w:rFonts w:ascii="Arial" w:hAnsi="Arial" w:cs="Arial"/>
        </w:rPr>
        <w:t>abandono</w:t>
      </w:r>
      <w:r w:rsidRPr="00220F8D">
        <w:rPr>
          <w:rFonts w:ascii="Arial" w:hAnsi="Arial" w:cs="Arial"/>
        </w:rPr>
        <w:t xml:space="preserve"> </w:t>
      </w:r>
      <w:r>
        <w:rPr>
          <w:rFonts w:ascii="Arial" w:hAnsi="Arial" w:cs="Arial"/>
        </w:rPr>
        <w:t>afetivo</w:t>
      </w:r>
      <w:r w:rsidRPr="00220F8D">
        <w:rPr>
          <w:rFonts w:ascii="Arial" w:hAnsi="Arial" w:cs="Arial"/>
        </w:rPr>
        <w:t xml:space="preserve"> </w:t>
      </w:r>
      <w:r>
        <w:rPr>
          <w:rFonts w:ascii="Arial" w:hAnsi="Arial" w:cs="Arial"/>
        </w:rPr>
        <w:t>nas</w:t>
      </w:r>
      <w:r w:rsidRPr="00220F8D">
        <w:rPr>
          <w:rFonts w:ascii="Arial" w:hAnsi="Arial" w:cs="Arial"/>
        </w:rPr>
        <w:t xml:space="preserve"> </w:t>
      </w:r>
      <w:r>
        <w:rPr>
          <w:rFonts w:ascii="Arial" w:hAnsi="Arial" w:cs="Arial"/>
        </w:rPr>
        <w:t>relações</w:t>
      </w:r>
      <w:r w:rsidRPr="00220F8D">
        <w:rPr>
          <w:rFonts w:ascii="Arial" w:hAnsi="Arial" w:cs="Arial"/>
        </w:rPr>
        <w:t xml:space="preserve"> </w:t>
      </w:r>
      <w:r>
        <w:rPr>
          <w:rFonts w:ascii="Arial" w:hAnsi="Arial" w:cs="Arial"/>
        </w:rPr>
        <w:t>paterno</w:t>
      </w:r>
      <w:r w:rsidRPr="00220F8D">
        <w:rPr>
          <w:rFonts w:ascii="Arial" w:hAnsi="Arial" w:cs="Arial"/>
        </w:rPr>
        <w:t>-</w:t>
      </w:r>
      <w:r>
        <w:rPr>
          <w:rFonts w:ascii="Arial" w:hAnsi="Arial" w:cs="Arial"/>
        </w:rPr>
        <w:t>filiais</w:t>
      </w:r>
      <w:r w:rsidR="00B23124" w:rsidRPr="008046EA">
        <w:rPr>
          <w:rFonts w:ascii="Arial" w:hAnsi="Arial" w:cs="Arial"/>
        </w:rPr>
        <w:t xml:space="preserve"> / </w:t>
      </w:r>
      <w:r>
        <w:rPr>
          <w:rFonts w:ascii="Arial" w:hAnsi="Arial" w:cs="Arial"/>
        </w:rPr>
        <w:t>Fernanda Campos Gaudêncio</w:t>
      </w:r>
      <w:r w:rsidR="00B23124" w:rsidRPr="008046EA">
        <w:rPr>
          <w:rFonts w:ascii="Arial" w:hAnsi="Arial" w:cs="Arial"/>
        </w:rPr>
        <w:t xml:space="preserve">. – </w:t>
      </w:r>
      <w:r>
        <w:rPr>
          <w:rFonts w:ascii="Arial" w:hAnsi="Arial" w:cs="Arial"/>
        </w:rPr>
        <w:t>Campina Grande</w:t>
      </w:r>
      <w:r w:rsidR="00B23124" w:rsidRPr="008046EA">
        <w:rPr>
          <w:rFonts w:ascii="Arial" w:hAnsi="Arial" w:cs="Arial"/>
        </w:rPr>
        <w:t>,</w:t>
      </w:r>
      <w:r>
        <w:rPr>
          <w:rFonts w:ascii="Arial" w:hAnsi="Arial" w:cs="Arial"/>
        </w:rPr>
        <w:t xml:space="preserve"> 2022</w:t>
      </w:r>
      <w:r w:rsidR="00B23124" w:rsidRPr="008046EA">
        <w:rPr>
          <w:rFonts w:ascii="Arial" w:hAnsi="Arial" w:cs="Arial"/>
        </w:rPr>
        <w:t xml:space="preserve">. </w:t>
      </w:r>
    </w:p>
    <w:p w14:paraId="7C1C3A38" w14:textId="77777777" w:rsidR="008D44D7" w:rsidRPr="008046EA" w:rsidRDefault="008D44D7" w:rsidP="001E7040">
      <w:pPr>
        <w:spacing w:after="0" w:line="240" w:lineRule="auto"/>
        <w:jc w:val="both"/>
        <w:rPr>
          <w:rFonts w:ascii="Arial" w:hAnsi="Arial" w:cs="Arial"/>
        </w:rPr>
      </w:pPr>
    </w:p>
    <w:p w14:paraId="0B567B0D" w14:textId="46188511" w:rsidR="005C20D5" w:rsidRPr="008046EA" w:rsidRDefault="00B23124" w:rsidP="001E7040">
      <w:pPr>
        <w:spacing w:after="0" w:line="240" w:lineRule="auto"/>
        <w:jc w:val="both"/>
        <w:rPr>
          <w:rFonts w:ascii="Arial" w:hAnsi="Arial" w:cs="Arial"/>
        </w:rPr>
      </w:pPr>
      <w:r w:rsidRPr="008046EA">
        <w:rPr>
          <w:rFonts w:ascii="Arial" w:hAnsi="Arial" w:cs="Arial"/>
        </w:rPr>
        <w:t xml:space="preserve">Originalmente apresentada como Artigo Científico de bacharelado em Direito do autor (bacharel – </w:t>
      </w:r>
      <w:proofErr w:type="spellStart"/>
      <w:r w:rsidRPr="008046EA">
        <w:rPr>
          <w:rFonts w:ascii="Arial" w:hAnsi="Arial" w:cs="Arial"/>
        </w:rPr>
        <w:t>UniFacisa</w:t>
      </w:r>
      <w:proofErr w:type="spellEnd"/>
      <w:r w:rsidRPr="008046EA">
        <w:rPr>
          <w:rFonts w:ascii="Arial" w:hAnsi="Arial" w:cs="Arial"/>
        </w:rPr>
        <w:t xml:space="preserve"> – Centro Universitário, </w:t>
      </w:r>
      <w:r w:rsidR="00220F8D">
        <w:rPr>
          <w:rFonts w:ascii="Arial" w:hAnsi="Arial" w:cs="Arial"/>
        </w:rPr>
        <w:t>2022</w:t>
      </w:r>
      <w:r w:rsidRPr="008046EA">
        <w:rPr>
          <w:rFonts w:ascii="Arial" w:hAnsi="Arial" w:cs="Arial"/>
        </w:rPr>
        <w:t xml:space="preserve">). </w:t>
      </w:r>
    </w:p>
    <w:p w14:paraId="1E9E2FC6" w14:textId="77777777" w:rsidR="005C20D5" w:rsidRPr="008046EA" w:rsidRDefault="00B23124" w:rsidP="001E7040">
      <w:pPr>
        <w:spacing w:after="0" w:line="240" w:lineRule="auto"/>
        <w:ind w:firstLine="708"/>
        <w:jc w:val="both"/>
        <w:rPr>
          <w:rFonts w:ascii="Arial" w:hAnsi="Arial" w:cs="Arial"/>
        </w:rPr>
      </w:pPr>
      <w:r w:rsidRPr="008046EA">
        <w:rPr>
          <w:rFonts w:ascii="Arial" w:hAnsi="Arial" w:cs="Arial"/>
        </w:rPr>
        <w:t xml:space="preserve">Referências. </w:t>
      </w:r>
    </w:p>
    <w:p w14:paraId="07A7CF77" w14:textId="77777777" w:rsidR="001E7040" w:rsidRPr="008046EA" w:rsidRDefault="001E7040" w:rsidP="001E7040">
      <w:pPr>
        <w:spacing w:after="0" w:line="240" w:lineRule="auto"/>
        <w:ind w:firstLine="708"/>
        <w:jc w:val="both"/>
        <w:rPr>
          <w:rFonts w:ascii="Arial" w:hAnsi="Arial" w:cs="Arial"/>
        </w:rPr>
      </w:pPr>
    </w:p>
    <w:p w14:paraId="29CB3713" w14:textId="38CE3F86" w:rsidR="005C20D5" w:rsidRPr="008046EA" w:rsidRDefault="001E7040" w:rsidP="001E7040">
      <w:pPr>
        <w:spacing w:after="0" w:line="240" w:lineRule="auto"/>
        <w:jc w:val="both"/>
        <w:rPr>
          <w:rFonts w:ascii="Arial" w:hAnsi="Arial" w:cs="Arial"/>
        </w:rPr>
      </w:pPr>
      <w:r w:rsidRPr="008046EA">
        <w:rPr>
          <w:rFonts w:ascii="Arial" w:hAnsi="Arial" w:cs="Arial"/>
        </w:rPr>
        <w:t xml:space="preserve">1. </w:t>
      </w:r>
      <w:r w:rsidR="00220F8D">
        <w:rPr>
          <w:rFonts w:ascii="Arial" w:hAnsi="Arial" w:cs="Arial"/>
        </w:rPr>
        <w:t>Abandono afetivo</w:t>
      </w:r>
      <w:r w:rsidR="00B23124" w:rsidRPr="008046EA">
        <w:rPr>
          <w:rFonts w:ascii="Arial" w:hAnsi="Arial" w:cs="Arial"/>
        </w:rPr>
        <w:t xml:space="preserve">. 2. </w:t>
      </w:r>
      <w:r w:rsidR="00220F8D">
        <w:rPr>
          <w:rFonts w:ascii="Arial" w:hAnsi="Arial" w:cs="Arial"/>
        </w:rPr>
        <w:t>Paternidade responsável</w:t>
      </w:r>
      <w:r w:rsidR="00B23124" w:rsidRPr="008046EA">
        <w:rPr>
          <w:rFonts w:ascii="Arial" w:hAnsi="Arial" w:cs="Arial"/>
        </w:rPr>
        <w:t xml:space="preserve">. 3. </w:t>
      </w:r>
      <w:r w:rsidR="00220F8D">
        <w:rPr>
          <w:rFonts w:ascii="Arial" w:hAnsi="Arial" w:cs="Arial"/>
        </w:rPr>
        <w:t xml:space="preserve">Responsabilidade civil </w:t>
      </w:r>
      <w:r w:rsidR="00B23124" w:rsidRPr="008046EA">
        <w:rPr>
          <w:rFonts w:ascii="Arial" w:hAnsi="Arial" w:cs="Arial"/>
        </w:rPr>
        <w:t xml:space="preserve">I. </w:t>
      </w:r>
      <w:r w:rsidR="00220F8D">
        <w:rPr>
          <w:rFonts w:ascii="Arial" w:hAnsi="Arial" w:cs="Arial"/>
        </w:rPr>
        <w:t>Responsabilização</w:t>
      </w:r>
      <w:r w:rsidR="00220F8D" w:rsidRPr="00220F8D">
        <w:rPr>
          <w:rFonts w:ascii="Arial" w:hAnsi="Arial" w:cs="Arial"/>
        </w:rPr>
        <w:t xml:space="preserve"> </w:t>
      </w:r>
      <w:r w:rsidR="00220F8D">
        <w:rPr>
          <w:rFonts w:ascii="Arial" w:hAnsi="Arial" w:cs="Arial"/>
        </w:rPr>
        <w:t>civil</w:t>
      </w:r>
      <w:r w:rsidR="00220F8D" w:rsidRPr="00220F8D">
        <w:rPr>
          <w:rFonts w:ascii="Arial" w:hAnsi="Arial" w:cs="Arial"/>
        </w:rPr>
        <w:t xml:space="preserve"> </w:t>
      </w:r>
      <w:r w:rsidR="00220F8D">
        <w:rPr>
          <w:rFonts w:ascii="Arial" w:hAnsi="Arial" w:cs="Arial"/>
        </w:rPr>
        <w:t>por</w:t>
      </w:r>
      <w:r w:rsidR="00220F8D" w:rsidRPr="00220F8D">
        <w:rPr>
          <w:rFonts w:ascii="Arial" w:hAnsi="Arial" w:cs="Arial"/>
        </w:rPr>
        <w:t xml:space="preserve"> </w:t>
      </w:r>
      <w:r w:rsidR="00220F8D">
        <w:rPr>
          <w:rFonts w:ascii="Arial" w:hAnsi="Arial" w:cs="Arial"/>
        </w:rPr>
        <w:t>abandono</w:t>
      </w:r>
      <w:r w:rsidR="00220F8D" w:rsidRPr="00220F8D">
        <w:rPr>
          <w:rFonts w:ascii="Arial" w:hAnsi="Arial" w:cs="Arial"/>
        </w:rPr>
        <w:t xml:space="preserve"> </w:t>
      </w:r>
      <w:r w:rsidR="00220F8D">
        <w:rPr>
          <w:rFonts w:ascii="Arial" w:hAnsi="Arial" w:cs="Arial"/>
        </w:rPr>
        <w:t>afetivo</w:t>
      </w:r>
      <w:r w:rsidR="00220F8D" w:rsidRPr="00220F8D">
        <w:rPr>
          <w:rFonts w:ascii="Arial" w:hAnsi="Arial" w:cs="Arial"/>
        </w:rPr>
        <w:t xml:space="preserve"> </w:t>
      </w:r>
      <w:r w:rsidR="00220F8D">
        <w:rPr>
          <w:rFonts w:ascii="Arial" w:hAnsi="Arial" w:cs="Arial"/>
        </w:rPr>
        <w:t>nas</w:t>
      </w:r>
      <w:r w:rsidR="00220F8D" w:rsidRPr="00220F8D">
        <w:rPr>
          <w:rFonts w:ascii="Arial" w:hAnsi="Arial" w:cs="Arial"/>
        </w:rPr>
        <w:t xml:space="preserve"> </w:t>
      </w:r>
      <w:r w:rsidR="00220F8D">
        <w:rPr>
          <w:rFonts w:ascii="Arial" w:hAnsi="Arial" w:cs="Arial"/>
        </w:rPr>
        <w:t>relações</w:t>
      </w:r>
      <w:r w:rsidR="00220F8D" w:rsidRPr="00220F8D">
        <w:rPr>
          <w:rFonts w:ascii="Arial" w:hAnsi="Arial" w:cs="Arial"/>
        </w:rPr>
        <w:t xml:space="preserve"> </w:t>
      </w:r>
      <w:r w:rsidR="00220F8D">
        <w:rPr>
          <w:rFonts w:ascii="Arial" w:hAnsi="Arial" w:cs="Arial"/>
        </w:rPr>
        <w:t>paterno</w:t>
      </w:r>
      <w:r w:rsidR="00220F8D" w:rsidRPr="00220F8D">
        <w:rPr>
          <w:rFonts w:ascii="Arial" w:hAnsi="Arial" w:cs="Arial"/>
        </w:rPr>
        <w:t>-</w:t>
      </w:r>
      <w:r w:rsidR="00220F8D">
        <w:rPr>
          <w:rFonts w:ascii="Arial" w:hAnsi="Arial" w:cs="Arial"/>
        </w:rPr>
        <w:t>filiais</w:t>
      </w:r>
    </w:p>
    <w:p w14:paraId="52ADFB53" w14:textId="77777777" w:rsidR="001E7040" w:rsidRPr="008046EA" w:rsidRDefault="001E7040" w:rsidP="001E7040">
      <w:pPr>
        <w:rPr>
          <w:sz w:val="20"/>
          <w:szCs w:val="20"/>
        </w:rPr>
      </w:pPr>
    </w:p>
    <w:p w14:paraId="7C1A27B2" w14:textId="77777777" w:rsidR="005C20D5" w:rsidRPr="008046EA" w:rsidRDefault="00B23124" w:rsidP="001E7040">
      <w:pPr>
        <w:spacing w:after="0" w:line="240" w:lineRule="auto"/>
        <w:jc w:val="right"/>
        <w:rPr>
          <w:rFonts w:ascii="Arial" w:hAnsi="Arial" w:cs="Arial"/>
        </w:rPr>
      </w:pPr>
      <w:r w:rsidRPr="008046EA">
        <w:rPr>
          <w:rFonts w:ascii="Arial" w:hAnsi="Arial" w:cs="Arial"/>
        </w:rPr>
        <w:t xml:space="preserve">CDU-XXXX(XXX)(XXX) __________________________________________________________________________ </w:t>
      </w:r>
    </w:p>
    <w:p w14:paraId="37FA96F1" w14:textId="1C3D70B9" w:rsidR="00B23124" w:rsidRPr="008046EA" w:rsidRDefault="00B23124" w:rsidP="008046EA">
      <w:pPr>
        <w:spacing w:after="0"/>
        <w:rPr>
          <w:rFonts w:ascii="Arial" w:eastAsia="Arial" w:hAnsi="Arial" w:cs="Arial"/>
          <w:bCs/>
          <w:color w:val="000000" w:themeColor="text1"/>
          <w:sz w:val="24"/>
          <w:szCs w:val="24"/>
        </w:rPr>
      </w:pPr>
      <w:r w:rsidRPr="008046EA">
        <w:rPr>
          <w:rFonts w:ascii="Arial" w:hAnsi="Arial" w:cs="Arial"/>
        </w:rPr>
        <w:t>Elaborado pela Bibliotecária Rosa Núbia de Lima Matias CRB 15/568 Catalogação na fonte</w:t>
      </w:r>
    </w:p>
    <w:p w14:paraId="1DD9BCD7" w14:textId="77777777" w:rsidR="00B23124" w:rsidRDefault="00B23124" w:rsidP="008046EA">
      <w:pPr>
        <w:spacing w:line="360" w:lineRule="auto"/>
        <w:rPr>
          <w:rFonts w:ascii="Arial" w:eastAsia="Arial" w:hAnsi="Arial" w:cs="Arial"/>
          <w:bCs/>
          <w:color w:val="000000" w:themeColor="text1"/>
          <w:sz w:val="24"/>
          <w:szCs w:val="24"/>
        </w:rPr>
      </w:pPr>
    </w:p>
    <w:p w14:paraId="1BDD20DC" w14:textId="77777777" w:rsidR="00B23124" w:rsidRDefault="00B23124" w:rsidP="00B73D15">
      <w:pPr>
        <w:spacing w:line="360" w:lineRule="auto"/>
        <w:jc w:val="both"/>
        <w:rPr>
          <w:rFonts w:ascii="Arial" w:eastAsia="Arial" w:hAnsi="Arial" w:cs="Arial"/>
          <w:bCs/>
          <w:color w:val="000000" w:themeColor="text1"/>
          <w:sz w:val="24"/>
          <w:szCs w:val="24"/>
        </w:rPr>
      </w:pPr>
    </w:p>
    <w:p w14:paraId="45F11B98" w14:textId="77777777" w:rsidR="00B23124" w:rsidRDefault="00B23124" w:rsidP="00B73D15">
      <w:pPr>
        <w:spacing w:line="360" w:lineRule="auto"/>
        <w:jc w:val="both"/>
        <w:rPr>
          <w:rFonts w:ascii="Arial" w:eastAsia="Arial" w:hAnsi="Arial" w:cs="Arial"/>
          <w:bCs/>
          <w:color w:val="000000" w:themeColor="text1"/>
          <w:sz w:val="24"/>
          <w:szCs w:val="24"/>
        </w:rPr>
      </w:pPr>
    </w:p>
    <w:p w14:paraId="50E763D6" w14:textId="25DC4ED3" w:rsidR="00B23124" w:rsidRDefault="00DC3AC0" w:rsidP="00DC3AC0">
      <w:pPr>
        <w:spacing w:after="0" w:line="360" w:lineRule="auto"/>
        <w:ind w:left="4536"/>
        <w:jc w:val="both"/>
        <w:rPr>
          <w:rFonts w:ascii="Arial" w:hAnsi="Arial" w:cs="Arial"/>
        </w:rPr>
      </w:pPr>
      <w:r w:rsidRPr="00DC3AC0">
        <w:rPr>
          <w:rFonts w:ascii="Arial" w:hAnsi="Arial" w:cs="Arial"/>
        </w:rPr>
        <w:t>Trabalho de Conclusão de Curso -</w:t>
      </w:r>
      <w:r w:rsidR="00220F8D">
        <w:rPr>
          <w:rFonts w:ascii="Arial" w:hAnsi="Arial" w:cs="Arial"/>
        </w:rPr>
        <w:t xml:space="preserve"> </w:t>
      </w:r>
      <w:r w:rsidR="00220F8D" w:rsidRPr="00220F8D">
        <w:rPr>
          <w:rFonts w:ascii="Arial" w:hAnsi="Arial" w:cs="Arial"/>
        </w:rPr>
        <w:t>Responsabilização civil por abandono afetivo nas relações paterno-filiais</w:t>
      </w:r>
      <w:r w:rsidRPr="00DC3AC0">
        <w:rPr>
          <w:rFonts w:ascii="Arial" w:hAnsi="Arial" w:cs="Arial"/>
        </w:rPr>
        <w:t xml:space="preserve">, apresentado por </w:t>
      </w:r>
      <w:r w:rsidR="00220F8D">
        <w:rPr>
          <w:rFonts w:ascii="Arial" w:hAnsi="Arial" w:cs="Arial"/>
        </w:rPr>
        <w:t xml:space="preserve">Fernanda Campos Gaudêncio </w:t>
      </w:r>
      <w:r w:rsidRPr="00DC3AC0">
        <w:rPr>
          <w:rFonts w:ascii="Arial" w:hAnsi="Arial" w:cs="Arial"/>
        </w:rPr>
        <w:t xml:space="preserve">como parte dos requisitos para obtenção do título de Bacharel em Direito, outorgado pela </w:t>
      </w:r>
      <w:proofErr w:type="spellStart"/>
      <w:r w:rsidRPr="00DC3AC0">
        <w:rPr>
          <w:rFonts w:ascii="Arial" w:hAnsi="Arial" w:cs="Arial"/>
        </w:rPr>
        <w:t>UniFacisa</w:t>
      </w:r>
      <w:proofErr w:type="spellEnd"/>
      <w:r w:rsidRPr="00DC3AC0">
        <w:rPr>
          <w:rFonts w:ascii="Arial" w:hAnsi="Arial" w:cs="Arial"/>
        </w:rPr>
        <w:t xml:space="preserve"> – Centro Universitário.</w:t>
      </w:r>
    </w:p>
    <w:p w14:paraId="2E9A262A" w14:textId="77777777" w:rsidR="003A2972" w:rsidRDefault="003A2972" w:rsidP="00DC3AC0">
      <w:pPr>
        <w:spacing w:after="0" w:line="360" w:lineRule="auto"/>
        <w:ind w:left="4536"/>
        <w:jc w:val="both"/>
        <w:rPr>
          <w:rFonts w:ascii="Arial" w:hAnsi="Arial" w:cs="Arial"/>
        </w:rPr>
      </w:pPr>
    </w:p>
    <w:p w14:paraId="1F4C5B5D" w14:textId="77777777" w:rsidR="00513321" w:rsidRDefault="00513321" w:rsidP="00DC3AC0">
      <w:pPr>
        <w:spacing w:after="0" w:line="360" w:lineRule="auto"/>
        <w:ind w:left="4536"/>
        <w:jc w:val="both"/>
        <w:rPr>
          <w:rFonts w:ascii="Arial" w:hAnsi="Arial" w:cs="Arial"/>
        </w:rPr>
      </w:pPr>
    </w:p>
    <w:p w14:paraId="1477B7B7" w14:textId="77777777" w:rsidR="003A2972" w:rsidRDefault="003A2972" w:rsidP="00014C37">
      <w:pPr>
        <w:spacing w:after="0" w:line="360" w:lineRule="auto"/>
        <w:ind w:left="4536"/>
        <w:rPr>
          <w:rFonts w:ascii="Arial" w:hAnsi="Arial" w:cs="Arial"/>
        </w:rPr>
      </w:pPr>
      <w:r w:rsidRPr="00014C37">
        <w:rPr>
          <w:rFonts w:ascii="Arial" w:hAnsi="Arial" w:cs="Arial"/>
        </w:rPr>
        <w:t xml:space="preserve">APROVADO EM_______/______/______ </w:t>
      </w:r>
    </w:p>
    <w:p w14:paraId="7D9E5EF8" w14:textId="77777777" w:rsidR="00014C37" w:rsidRPr="00014C37" w:rsidRDefault="00014C37" w:rsidP="00014C37">
      <w:pPr>
        <w:spacing w:after="0" w:line="360" w:lineRule="auto"/>
        <w:ind w:left="4536"/>
        <w:rPr>
          <w:rFonts w:ascii="Arial" w:hAnsi="Arial" w:cs="Arial"/>
        </w:rPr>
      </w:pPr>
    </w:p>
    <w:p w14:paraId="6ECC8AA9" w14:textId="77777777" w:rsidR="00513321" w:rsidRDefault="003A2972" w:rsidP="00014C37">
      <w:pPr>
        <w:spacing w:after="0" w:line="360" w:lineRule="auto"/>
        <w:ind w:left="4536"/>
        <w:rPr>
          <w:rFonts w:ascii="Arial" w:hAnsi="Arial" w:cs="Arial"/>
        </w:rPr>
      </w:pPr>
      <w:r w:rsidRPr="00014C37">
        <w:rPr>
          <w:rFonts w:ascii="Arial" w:hAnsi="Arial" w:cs="Arial"/>
        </w:rPr>
        <w:t xml:space="preserve">BANCA EXAMINADORA: </w:t>
      </w:r>
    </w:p>
    <w:p w14:paraId="40071B47" w14:textId="77777777" w:rsidR="00513321" w:rsidRDefault="00513321" w:rsidP="00014C37">
      <w:pPr>
        <w:spacing w:after="0" w:line="360" w:lineRule="auto"/>
        <w:ind w:left="4536"/>
        <w:rPr>
          <w:rFonts w:ascii="Arial" w:hAnsi="Arial" w:cs="Arial"/>
        </w:rPr>
      </w:pPr>
    </w:p>
    <w:p w14:paraId="6C6124B0" w14:textId="48CCAB18" w:rsidR="003A2972" w:rsidRPr="00014C37" w:rsidRDefault="003A2972" w:rsidP="00014C37">
      <w:pPr>
        <w:spacing w:after="0" w:line="360" w:lineRule="auto"/>
        <w:ind w:left="4536"/>
        <w:rPr>
          <w:rFonts w:ascii="Arial" w:hAnsi="Arial" w:cs="Arial"/>
        </w:rPr>
      </w:pPr>
      <w:r w:rsidRPr="00014C37">
        <w:rPr>
          <w:rFonts w:ascii="Arial" w:hAnsi="Arial" w:cs="Arial"/>
        </w:rPr>
        <w:t xml:space="preserve">__________________________________ </w:t>
      </w:r>
    </w:p>
    <w:p w14:paraId="42E8F333" w14:textId="34A900C5" w:rsidR="00014C37" w:rsidRDefault="003A2972" w:rsidP="00513321">
      <w:pPr>
        <w:spacing w:after="0" w:line="240" w:lineRule="auto"/>
        <w:ind w:left="4536"/>
        <w:jc w:val="center"/>
        <w:rPr>
          <w:rFonts w:ascii="Arial" w:hAnsi="Arial" w:cs="Arial"/>
        </w:rPr>
      </w:pPr>
      <w:r w:rsidRPr="00014C37">
        <w:rPr>
          <w:rFonts w:ascii="Arial" w:hAnsi="Arial" w:cs="Arial"/>
        </w:rPr>
        <w:t xml:space="preserve">Prof.º da </w:t>
      </w:r>
      <w:proofErr w:type="spellStart"/>
      <w:r w:rsidRPr="00014C37">
        <w:rPr>
          <w:rFonts w:ascii="Arial" w:hAnsi="Arial" w:cs="Arial"/>
        </w:rPr>
        <w:t>UniFacisa</w:t>
      </w:r>
      <w:proofErr w:type="spellEnd"/>
      <w:r w:rsidRPr="00014C37">
        <w:rPr>
          <w:rFonts w:ascii="Arial" w:hAnsi="Arial" w:cs="Arial"/>
        </w:rPr>
        <w:t xml:space="preserve">, </w:t>
      </w:r>
      <w:r w:rsidR="00220F8D">
        <w:rPr>
          <w:rFonts w:ascii="Arial" w:hAnsi="Arial" w:cs="Arial"/>
        </w:rPr>
        <w:t>Glauber Salomão Leite</w:t>
      </w:r>
      <w:r w:rsidRPr="00014C37">
        <w:rPr>
          <w:rFonts w:ascii="Arial" w:hAnsi="Arial" w:cs="Arial"/>
        </w:rPr>
        <w:t xml:space="preserve">, </w:t>
      </w:r>
      <w:r w:rsidR="00A96781">
        <w:rPr>
          <w:rFonts w:ascii="Arial" w:hAnsi="Arial" w:cs="Arial"/>
        </w:rPr>
        <w:t>Doutor</w:t>
      </w:r>
      <w:r w:rsidRPr="00014C37">
        <w:rPr>
          <w:rFonts w:ascii="Arial" w:hAnsi="Arial" w:cs="Arial"/>
        </w:rPr>
        <w:t xml:space="preserve">. Orientador </w:t>
      </w:r>
    </w:p>
    <w:p w14:paraId="65988DC8" w14:textId="77777777" w:rsidR="00513321" w:rsidRDefault="00513321" w:rsidP="00513321">
      <w:pPr>
        <w:spacing w:after="0" w:line="240" w:lineRule="auto"/>
        <w:ind w:left="4536"/>
        <w:jc w:val="center"/>
        <w:rPr>
          <w:rFonts w:ascii="Arial" w:hAnsi="Arial" w:cs="Arial"/>
        </w:rPr>
      </w:pPr>
    </w:p>
    <w:p w14:paraId="4AEDD715" w14:textId="77777777" w:rsidR="00014C37" w:rsidRDefault="00014C37" w:rsidP="00513321">
      <w:pPr>
        <w:spacing w:after="0" w:line="240" w:lineRule="auto"/>
        <w:ind w:left="4536"/>
        <w:rPr>
          <w:rFonts w:ascii="Arial" w:hAnsi="Arial" w:cs="Arial"/>
        </w:rPr>
      </w:pPr>
    </w:p>
    <w:p w14:paraId="1653410E" w14:textId="6BAE4F67" w:rsidR="00014C37" w:rsidRPr="00014C37" w:rsidRDefault="003A2972" w:rsidP="00513321">
      <w:pPr>
        <w:spacing w:after="0" w:line="240" w:lineRule="auto"/>
        <w:ind w:left="4536"/>
        <w:rPr>
          <w:rFonts w:ascii="Arial" w:hAnsi="Arial" w:cs="Arial"/>
        </w:rPr>
      </w:pPr>
      <w:r w:rsidRPr="00014C37">
        <w:rPr>
          <w:rFonts w:ascii="Arial" w:hAnsi="Arial" w:cs="Arial"/>
        </w:rPr>
        <w:t>_________________________________</w:t>
      </w:r>
      <w:r w:rsidR="00513321">
        <w:rPr>
          <w:rFonts w:ascii="Arial" w:hAnsi="Arial" w:cs="Arial"/>
        </w:rPr>
        <w:t>_</w:t>
      </w:r>
    </w:p>
    <w:p w14:paraId="64BF6618" w14:textId="77777777" w:rsidR="00014C37" w:rsidRDefault="003A2972" w:rsidP="00513321">
      <w:pPr>
        <w:spacing w:after="0" w:line="240" w:lineRule="auto"/>
        <w:ind w:left="4536"/>
        <w:jc w:val="center"/>
        <w:rPr>
          <w:rFonts w:ascii="Arial" w:hAnsi="Arial" w:cs="Arial"/>
        </w:rPr>
      </w:pPr>
      <w:r w:rsidRPr="00014C37">
        <w:rPr>
          <w:rFonts w:ascii="Arial" w:hAnsi="Arial" w:cs="Arial"/>
        </w:rPr>
        <w:t xml:space="preserve">Prof.º da </w:t>
      </w:r>
      <w:proofErr w:type="spellStart"/>
      <w:r w:rsidRPr="00014C37">
        <w:rPr>
          <w:rFonts w:ascii="Arial" w:hAnsi="Arial" w:cs="Arial"/>
        </w:rPr>
        <w:t>UniFacisa</w:t>
      </w:r>
      <w:proofErr w:type="spellEnd"/>
      <w:r w:rsidRPr="00014C37">
        <w:rPr>
          <w:rFonts w:ascii="Arial" w:hAnsi="Arial" w:cs="Arial"/>
        </w:rPr>
        <w:t xml:space="preserve">, Nome Completo do Segundo Membro, Titulação. </w:t>
      </w:r>
    </w:p>
    <w:p w14:paraId="2D631CF5" w14:textId="77777777" w:rsidR="00014C37" w:rsidRDefault="00014C37" w:rsidP="00513321">
      <w:pPr>
        <w:spacing w:after="0" w:line="240" w:lineRule="auto"/>
        <w:ind w:left="4536"/>
        <w:rPr>
          <w:rFonts w:ascii="Arial" w:hAnsi="Arial" w:cs="Arial"/>
        </w:rPr>
      </w:pPr>
    </w:p>
    <w:p w14:paraId="72515867" w14:textId="77777777" w:rsidR="00513321" w:rsidRDefault="00513321" w:rsidP="00513321">
      <w:pPr>
        <w:spacing w:after="0" w:line="240" w:lineRule="auto"/>
        <w:ind w:left="4536"/>
        <w:rPr>
          <w:rFonts w:ascii="Arial" w:hAnsi="Arial" w:cs="Arial"/>
        </w:rPr>
      </w:pPr>
    </w:p>
    <w:p w14:paraId="22CBC0F5" w14:textId="19290FBE" w:rsidR="00014C37" w:rsidRPr="00014C37" w:rsidRDefault="003A2972" w:rsidP="00513321">
      <w:pPr>
        <w:spacing w:after="0" w:line="240" w:lineRule="auto"/>
        <w:ind w:left="4536"/>
        <w:rPr>
          <w:rFonts w:ascii="Arial" w:hAnsi="Arial" w:cs="Arial"/>
        </w:rPr>
      </w:pPr>
      <w:r w:rsidRPr="00014C37">
        <w:rPr>
          <w:rFonts w:ascii="Arial" w:hAnsi="Arial" w:cs="Arial"/>
        </w:rPr>
        <w:t>_________________________________</w:t>
      </w:r>
      <w:r w:rsidR="00513321">
        <w:rPr>
          <w:rFonts w:ascii="Arial" w:hAnsi="Arial" w:cs="Arial"/>
        </w:rPr>
        <w:t>_</w:t>
      </w:r>
    </w:p>
    <w:p w14:paraId="05069560" w14:textId="12F381EB" w:rsidR="003A2972" w:rsidRPr="00014C37" w:rsidRDefault="003A2972" w:rsidP="00513321">
      <w:pPr>
        <w:spacing w:after="0" w:line="240" w:lineRule="auto"/>
        <w:ind w:left="4536"/>
        <w:jc w:val="center"/>
        <w:rPr>
          <w:rFonts w:ascii="Arial" w:eastAsia="Arial" w:hAnsi="Arial" w:cs="Arial"/>
          <w:bCs/>
          <w:color w:val="000000" w:themeColor="text1"/>
          <w:sz w:val="24"/>
          <w:szCs w:val="24"/>
        </w:rPr>
      </w:pPr>
      <w:r w:rsidRPr="00014C37">
        <w:rPr>
          <w:rFonts w:ascii="Arial" w:hAnsi="Arial" w:cs="Arial"/>
        </w:rPr>
        <w:t xml:space="preserve">Prof.º da </w:t>
      </w:r>
      <w:proofErr w:type="spellStart"/>
      <w:r w:rsidRPr="00014C37">
        <w:rPr>
          <w:rFonts w:ascii="Arial" w:hAnsi="Arial" w:cs="Arial"/>
        </w:rPr>
        <w:t>UniFacisa</w:t>
      </w:r>
      <w:proofErr w:type="spellEnd"/>
      <w:r w:rsidRPr="00014C37">
        <w:rPr>
          <w:rFonts w:ascii="Arial" w:hAnsi="Arial" w:cs="Arial"/>
        </w:rPr>
        <w:t>, Nome Completo do Terceiro Membro, Titulação.</w:t>
      </w:r>
    </w:p>
    <w:p w14:paraId="5D818FA2" w14:textId="77777777" w:rsidR="00B23124" w:rsidRDefault="00B23124" w:rsidP="00B73D15">
      <w:pPr>
        <w:spacing w:line="360" w:lineRule="auto"/>
        <w:jc w:val="both"/>
        <w:rPr>
          <w:rFonts w:ascii="Arial" w:eastAsia="Arial" w:hAnsi="Arial" w:cs="Arial"/>
          <w:bCs/>
          <w:color w:val="000000" w:themeColor="text1"/>
          <w:sz w:val="24"/>
          <w:szCs w:val="24"/>
        </w:rPr>
      </w:pPr>
    </w:p>
    <w:p w14:paraId="3FE939DB" w14:textId="77777777" w:rsidR="00B23124" w:rsidRDefault="00B23124" w:rsidP="00B73D15">
      <w:pPr>
        <w:spacing w:line="360" w:lineRule="auto"/>
        <w:jc w:val="both"/>
        <w:rPr>
          <w:rFonts w:ascii="Arial" w:eastAsia="Arial" w:hAnsi="Arial" w:cs="Arial"/>
          <w:bCs/>
          <w:color w:val="000000" w:themeColor="text1"/>
          <w:sz w:val="24"/>
          <w:szCs w:val="24"/>
        </w:rPr>
      </w:pPr>
    </w:p>
    <w:p w14:paraId="2730D041" w14:textId="77777777" w:rsidR="00B23124" w:rsidRDefault="00B23124" w:rsidP="00B73D15">
      <w:pPr>
        <w:spacing w:line="360" w:lineRule="auto"/>
        <w:jc w:val="both"/>
        <w:rPr>
          <w:rFonts w:ascii="Arial" w:eastAsia="Arial" w:hAnsi="Arial" w:cs="Arial"/>
          <w:bCs/>
          <w:color w:val="000000" w:themeColor="text1"/>
          <w:sz w:val="24"/>
          <w:szCs w:val="24"/>
        </w:rPr>
      </w:pPr>
    </w:p>
    <w:p w14:paraId="478A0DE3" w14:textId="77777777" w:rsidR="00B23124" w:rsidRDefault="00B23124" w:rsidP="00B73D15">
      <w:pPr>
        <w:spacing w:line="360" w:lineRule="auto"/>
        <w:jc w:val="both"/>
        <w:rPr>
          <w:rFonts w:ascii="Arial" w:eastAsia="Arial" w:hAnsi="Arial" w:cs="Arial"/>
          <w:bCs/>
          <w:color w:val="000000" w:themeColor="text1"/>
          <w:sz w:val="24"/>
          <w:szCs w:val="24"/>
        </w:rPr>
      </w:pPr>
    </w:p>
    <w:p w14:paraId="3A94970F" w14:textId="77777777" w:rsidR="00B23124" w:rsidRDefault="00B23124" w:rsidP="00B73D15">
      <w:pPr>
        <w:spacing w:line="360" w:lineRule="auto"/>
        <w:jc w:val="both"/>
        <w:rPr>
          <w:rFonts w:ascii="Arial" w:eastAsia="Arial" w:hAnsi="Arial" w:cs="Arial"/>
          <w:bCs/>
          <w:color w:val="000000" w:themeColor="text1"/>
          <w:sz w:val="24"/>
          <w:szCs w:val="24"/>
        </w:rPr>
      </w:pPr>
    </w:p>
    <w:p w14:paraId="08B48974" w14:textId="77777777" w:rsidR="00B23124" w:rsidRDefault="00B23124" w:rsidP="00B73D15">
      <w:pPr>
        <w:spacing w:line="360" w:lineRule="auto"/>
        <w:jc w:val="both"/>
        <w:rPr>
          <w:rFonts w:ascii="Arial" w:eastAsia="Arial" w:hAnsi="Arial" w:cs="Arial"/>
          <w:bCs/>
          <w:color w:val="000000" w:themeColor="text1"/>
          <w:sz w:val="24"/>
          <w:szCs w:val="24"/>
        </w:rPr>
      </w:pPr>
    </w:p>
    <w:p w14:paraId="447615A7" w14:textId="77777777" w:rsidR="00B23124" w:rsidRDefault="00B23124" w:rsidP="00B73D15">
      <w:pPr>
        <w:spacing w:line="360" w:lineRule="auto"/>
        <w:jc w:val="both"/>
        <w:rPr>
          <w:rFonts w:ascii="Arial" w:eastAsia="Arial" w:hAnsi="Arial" w:cs="Arial"/>
          <w:bCs/>
          <w:color w:val="000000" w:themeColor="text1"/>
          <w:sz w:val="24"/>
          <w:szCs w:val="24"/>
        </w:rPr>
      </w:pPr>
    </w:p>
    <w:p w14:paraId="1234A0B0" w14:textId="77777777" w:rsidR="00B73D15" w:rsidRPr="00627F00" w:rsidRDefault="00B73D15" w:rsidP="00627F00">
      <w:pPr>
        <w:spacing w:line="360" w:lineRule="auto"/>
        <w:rPr>
          <w:rFonts w:ascii="Arial" w:eastAsia="Arial" w:hAnsi="Arial" w:cs="Arial"/>
          <w:b/>
          <w:color w:val="000000" w:themeColor="text1"/>
          <w:sz w:val="24"/>
          <w:szCs w:val="24"/>
        </w:rPr>
      </w:pPr>
    </w:p>
    <w:p w14:paraId="7D569D7C" w14:textId="0143698B" w:rsidR="00E11AAC" w:rsidRPr="00473AE7" w:rsidRDefault="00E11AAC" w:rsidP="00627F00">
      <w:pPr>
        <w:pStyle w:val="PargrafodaLista"/>
        <w:spacing w:after="0" w:line="360" w:lineRule="auto"/>
        <w:ind w:left="0"/>
        <w:jc w:val="center"/>
        <w:rPr>
          <w:rFonts w:ascii="Arial" w:eastAsia="Arial" w:hAnsi="Arial" w:cs="Arial"/>
          <w:bCs/>
          <w:color w:val="000000" w:themeColor="text1"/>
          <w:sz w:val="24"/>
          <w:szCs w:val="24"/>
        </w:rPr>
      </w:pPr>
      <w:r w:rsidRPr="00473AE7">
        <w:rPr>
          <w:rFonts w:ascii="Arial" w:eastAsia="Arial" w:hAnsi="Arial" w:cs="Arial"/>
          <w:bCs/>
          <w:color w:val="000000" w:themeColor="text1"/>
          <w:sz w:val="24"/>
          <w:szCs w:val="24"/>
        </w:rPr>
        <w:t>RESPONSABILIZAÇÃO CIVIL POR ABANDONO AFETIVO NAS RELAÇÕES PATERNO-FILIAIS</w:t>
      </w:r>
    </w:p>
    <w:p w14:paraId="65B702EB" w14:textId="77777777" w:rsidR="003E7328" w:rsidRPr="00DC3C49" w:rsidRDefault="003E7328" w:rsidP="00627F00">
      <w:pPr>
        <w:pStyle w:val="PargrafodaLista"/>
        <w:spacing w:after="0" w:line="360" w:lineRule="auto"/>
        <w:ind w:left="0"/>
        <w:jc w:val="center"/>
        <w:rPr>
          <w:rFonts w:ascii="Arial" w:eastAsia="Arial" w:hAnsi="Arial" w:cs="Arial"/>
          <w:b/>
          <w:color w:val="000000" w:themeColor="text1"/>
          <w:sz w:val="24"/>
          <w:szCs w:val="24"/>
        </w:rPr>
      </w:pPr>
    </w:p>
    <w:p w14:paraId="27CB8940" w14:textId="216FA7C3" w:rsidR="003E7328" w:rsidRPr="003E7328" w:rsidRDefault="003E7328" w:rsidP="003E7328">
      <w:pPr>
        <w:pStyle w:val="Padro"/>
        <w:spacing w:after="0" w:line="360" w:lineRule="auto"/>
        <w:jc w:val="right"/>
        <w:rPr>
          <w:rFonts w:ascii="Arial" w:hAnsi="Arial" w:cs="Arial"/>
          <w:sz w:val="24"/>
          <w:szCs w:val="24"/>
        </w:rPr>
      </w:pPr>
      <w:r w:rsidRPr="003E7328">
        <w:rPr>
          <w:rFonts w:ascii="Arial" w:hAnsi="Arial" w:cs="Arial"/>
          <w:sz w:val="24"/>
          <w:szCs w:val="24"/>
        </w:rPr>
        <w:t>Fernanda Campos Gaudêncio</w:t>
      </w:r>
      <w:r w:rsidR="00B3798D">
        <w:rPr>
          <w:rFonts w:ascii="Arial" w:hAnsi="Arial" w:cs="Arial"/>
          <w:sz w:val="24"/>
          <w:szCs w:val="24"/>
        </w:rPr>
        <w:t>*</w:t>
      </w:r>
      <w:r w:rsidR="0004640B" w:rsidRPr="00B3798D">
        <w:rPr>
          <w:rStyle w:val="Refdenotaderodap"/>
          <w:rFonts w:ascii="Arial" w:hAnsi="Arial" w:cs="Arial"/>
          <w:color w:val="FFFFFF" w:themeColor="background1"/>
          <w:sz w:val="24"/>
          <w:szCs w:val="24"/>
        </w:rPr>
        <w:footnoteReference w:id="1"/>
      </w:r>
    </w:p>
    <w:p w14:paraId="684B6E8E" w14:textId="25BBCC9C" w:rsidR="003E7328" w:rsidRPr="003E7328" w:rsidRDefault="003E7328" w:rsidP="003E7328">
      <w:pPr>
        <w:pStyle w:val="Padro"/>
        <w:spacing w:after="0" w:line="240" w:lineRule="auto"/>
        <w:ind w:left="4536"/>
        <w:jc w:val="right"/>
        <w:rPr>
          <w:rFonts w:ascii="Arial" w:hAnsi="Arial" w:cs="Arial"/>
          <w:sz w:val="24"/>
          <w:szCs w:val="24"/>
        </w:rPr>
      </w:pPr>
      <w:r w:rsidRPr="003E7328">
        <w:rPr>
          <w:rFonts w:ascii="Arial" w:hAnsi="Arial" w:cs="Arial"/>
          <w:sz w:val="24"/>
          <w:szCs w:val="24"/>
        </w:rPr>
        <w:t>Glauber Salomão Leite</w:t>
      </w:r>
      <w:r w:rsidR="00B3798D">
        <w:rPr>
          <w:rFonts w:ascii="Arial" w:hAnsi="Arial" w:cs="Arial"/>
          <w:sz w:val="24"/>
          <w:szCs w:val="24"/>
          <w:vertAlign w:val="superscript"/>
        </w:rPr>
        <w:t>**</w:t>
      </w:r>
    </w:p>
    <w:p w14:paraId="259BE275" w14:textId="77777777" w:rsidR="003E7328" w:rsidRPr="00DC3C49" w:rsidRDefault="003E7328" w:rsidP="003E7328">
      <w:pPr>
        <w:pStyle w:val="Padro"/>
        <w:spacing w:after="0" w:line="360" w:lineRule="auto"/>
        <w:jc w:val="center"/>
        <w:rPr>
          <w:rFonts w:ascii="Arial" w:hAnsi="Arial" w:cs="Arial"/>
          <w:sz w:val="24"/>
          <w:szCs w:val="24"/>
        </w:rPr>
      </w:pPr>
    </w:p>
    <w:p w14:paraId="7EE493D5" w14:textId="77777777" w:rsidR="00E11AAC" w:rsidRDefault="00E11AAC" w:rsidP="00E11AAC">
      <w:pPr>
        <w:pStyle w:val="PargrafodaLista"/>
        <w:spacing w:line="360" w:lineRule="auto"/>
        <w:rPr>
          <w:rFonts w:ascii="Arial" w:hAnsi="Arial" w:cs="Arial"/>
          <w:b/>
          <w:sz w:val="24"/>
          <w:szCs w:val="24"/>
        </w:rPr>
      </w:pPr>
    </w:p>
    <w:p w14:paraId="57A440F5" w14:textId="77777777" w:rsidR="0018480A" w:rsidRPr="00DC3C49" w:rsidRDefault="0018480A" w:rsidP="00E11AAC">
      <w:pPr>
        <w:pStyle w:val="PargrafodaLista"/>
        <w:spacing w:line="360" w:lineRule="auto"/>
        <w:rPr>
          <w:rFonts w:ascii="Arial" w:hAnsi="Arial" w:cs="Arial"/>
          <w:b/>
          <w:sz w:val="24"/>
          <w:szCs w:val="24"/>
        </w:rPr>
      </w:pPr>
    </w:p>
    <w:p w14:paraId="220840E6" w14:textId="5589BAC3" w:rsidR="00E11AAC" w:rsidRPr="00DC3C49" w:rsidRDefault="00E11AAC" w:rsidP="006C62E5">
      <w:pPr>
        <w:spacing w:line="360" w:lineRule="auto"/>
        <w:jc w:val="center"/>
        <w:rPr>
          <w:rFonts w:ascii="Arial" w:hAnsi="Arial" w:cs="Arial"/>
          <w:b/>
          <w:sz w:val="24"/>
          <w:szCs w:val="24"/>
        </w:rPr>
      </w:pPr>
      <w:r w:rsidRPr="00DC3C49">
        <w:rPr>
          <w:rFonts w:ascii="Arial" w:hAnsi="Arial" w:cs="Arial"/>
          <w:b/>
          <w:sz w:val="24"/>
          <w:szCs w:val="24"/>
        </w:rPr>
        <w:t>RESUMO</w:t>
      </w:r>
    </w:p>
    <w:p w14:paraId="31AE8E66" w14:textId="1038C240" w:rsidR="00E11AAC" w:rsidRPr="005235A1" w:rsidRDefault="00E11AAC" w:rsidP="006C62E5">
      <w:pPr>
        <w:spacing w:after="0" w:line="240" w:lineRule="auto"/>
        <w:jc w:val="both"/>
        <w:rPr>
          <w:rFonts w:ascii="Arial" w:hAnsi="Arial" w:cs="Arial"/>
          <w:sz w:val="24"/>
          <w:szCs w:val="24"/>
          <w:highlight w:val="yellow"/>
        </w:rPr>
      </w:pPr>
      <w:r w:rsidRPr="00DC3C49">
        <w:rPr>
          <w:rFonts w:ascii="Arial" w:hAnsi="Arial" w:cs="Arial"/>
          <w:sz w:val="24"/>
          <w:szCs w:val="24"/>
        </w:rPr>
        <w:t>O</w:t>
      </w:r>
      <w:r w:rsidR="003E55D3" w:rsidRPr="00DC3C49">
        <w:rPr>
          <w:rFonts w:ascii="Arial" w:hAnsi="Arial" w:cs="Arial"/>
          <w:sz w:val="24"/>
          <w:szCs w:val="24"/>
        </w:rPr>
        <w:t xml:space="preserve"> presente trabalho visa demonstrar a possibilidade de se responsabilizar civilmente os genitores que descumprem com o seu dever de cuidado perante seus filhos, abandonando-os afetivamente</w:t>
      </w:r>
      <w:r w:rsidRPr="00DC3C49">
        <w:rPr>
          <w:rFonts w:ascii="Arial" w:hAnsi="Arial" w:cs="Arial"/>
          <w:sz w:val="24"/>
          <w:szCs w:val="24"/>
        </w:rPr>
        <w:t xml:space="preserve">. </w:t>
      </w:r>
      <w:r w:rsidR="00EE05DB" w:rsidRPr="00DC3C49">
        <w:rPr>
          <w:rFonts w:ascii="Arial" w:hAnsi="Arial" w:cs="Arial"/>
          <w:sz w:val="24"/>
          <w:szCs w:val="24"/>
        </w:rPr>
        <w:t>Inicialmente, foi abordado com clareza a evolução da família clássica brasileira, retratada no Código Civil de 1916, até a família contemporânea, legitimada com o novo Código Civil</w:t>
      </w:r>
      <w:r w:rsidR="007B5E14">
        <w:rPr>
          <w:rFonts w:ascii="Arial" w:hAnsi="Arial" w:cs="Arial"/>
          <w:sz w:val="24"/>
          <w:szCs w:val="24"/>
        </w:rPr>
        <w:t xml:space="preserve"> de 2002</w:t>
      </w:r>
      <w:r w:rsidR="00EE05DB" w:rsidRPr="00DC3C49">
        <w:rPr>
          <w:rFonts w:ascii="Arial" w:hAnsi="Arial" w:cs="Arial"/>
          <w:sz w:val="24"/>
          <w:szCs w:val="24"/>
        </w:rPr>
        <w:t xml:space="preserve">, assim como a partir da Constituição Federal Brasileira de 1988. Objetiva esta análise inicial demonstrar que, </w:t>
      </w:r>
      <w:r w:rsidR="008833FA" w:rsidRPr="00DC3C49">
        <w:rPr>
          <w:rFonts w:ascii="Arial" w:hAnsi="Arial" w:cs="Arial"/>
          <w:sz w:val="24"/>
          <w:szCs w:val="24"/>
        </w:rPr>
        <w:t xml:space="preserve">o paradigma da família contemporânea é o da afetividade, de modo que os vínculos familiares são pautados pela satisfação dos interesses individuais de seus membros e laços afetivos. </w:t>
      </w:r>
      <w:r w:rsidR="00A001B9" w:rsidRPr="00DC3C49">
        <w:rPr>
          <w:rFonts w:ascii="Arial" w:hAnsi="Arial" w:cs="Arial"/>
          <w:sz w:val="24"/>
          <w:szCs w:val="24"/>
        </w:rPr>
        <w:t xml:space="preserve">O trabalho passa então a apresentar os princípios constitucionais que são intrínsecos ao Direito de Família, </w:t>
      </w:r>
      <w:r w:rsidR="006A2F72" w:rsidRPr="00DC3C49">
        <w:rPr>
          <w:rFonts w:ascii="Arial" w:hAnsi="Arial" w:cs="Arial"/>
          <w:sz w:val="24"/>
          <w:szCs w:val="24"/>
        </w:rPr>
        <w:t>dando maior ênfase para os princípios que norteiam a problemática jurídica da responsabilização civil decorrente do abandono afetivo. Por fim, será demonstrado os requisitos para responsabilização civil, analisando a possibilidade de dano moral, e como o abandono afetivo pode gerar uma possível indenização</w:t>
      </w:r>
      <w:r w:rsidR="00AA34A9" w:rsidRPr="00DC3C49">
        <w:rPr>
          <w:rFonts w:ascii="Arial" w:hAnsi="Arial" w:cs="Arial"/>
          <w:sz w:val="24"/>
          <w:szCs w:val="24"/>
        </w:rPr>
        <w:t xml:space="preserve"> aos genitores que </w:t>
      </w:r>
      <w:r w:rsidR="005235A1">
        <w:rPr>
          <w:rFonts w:ascii="Arial" w:hAnsi="Arial" w:cs="Arial"/>
          <w:sz w:val="24"/>
          <w:szCs w:val="24"/>
        </w:rPr>
        <w:t xml:space="preserve">se omitem </w:t>
      </w:r>
      <w:r w:rsidR="005235A1" w:rsidRPr="005235A1">
        <w:rPr>
          <w:rFonts w:ascii="Arial" w:hAnsi="Arial" w:cs="Arial"/>
          <w:sz w:val="24"/>
          <w:szCs w:val="24"/>
        </w:rPr>
        <w:t>em prestar</w:t>
      </w:r>
      <w:r w:rsidR="00AA34A9" w:rsidRPr="005235A1">
        <w:rPr>
          <w:rFonts w:ascii="Arial" w:hAnsi="Arial" w:cs="Arial"/>
          <w:sz w:val="24"/>
          <w:szCs w:val="24"/>
        </w:rPr>
        <w:t xml:space="preserve"> seu dever legal de</w:t>
      </w:r>
      <w:r w:rsidR="005235A1">
        <w:rPr>
          <w:rFonts w:ascii="Arial" w:hAnsi="Arial" w:cs="Arial"/>
          <w:sz w:val="24"/>
          <w:szCs w:val="24"/>
        </w:rPr>
        <w:t xml:space="preserve"> zelo e cuidado</w:t>
      </w:r>
      <w:r w:rsidR="00AA34A9" w:rsidRPr="00DC3C49">
        <w:rPr>
          <w:rFonts w:ascii="Arial" w:hAnsi="Arial" w:cs="Arial"/>
          <w:sz w:val="24"/>
          <w:szCs w:val="24"/>
        </w:rPr>
        <w:t xml:space="preserve">. </w:t>
      </w:r>
      <w:r w:rsidRPr="00DC3C49">
        <w:rPr>
          <w:rFonts w:ascii="Arial" w:hAnsi="Arial" w:cs="Arial"/>
          <w:sz w:val="24"/>
          <w:szCs w:val="24"/>
        </w:rPr>
        <w:t>Para tanto, utilizou-se o método dedutivo partindo-se da discussão teórica e</w:t>
      </w:r>
      <w:r w:rsidR="00BB7156">
        <w:rPr>
          <w:rFonts w:ascii="Arial" w:hAnsi="Arial" w:cs="Arial"/>
          <w:sz w:val="24"/>
          <w:szCs w:val="24"/>
        </w:rPr>
        <w:t xml:space="preserve"> </w:t>
      </w:r>
      <w:r w:rsidR="005235A1">
        <w:rPr>
          <w:rFonts w:ascii="Arial" w:hAnsi="Arial" w:cs="Arial"/>
          <w:sz w:val="24"/>
          <w:szCs w:val="24"/>
        </w:rPr>
        <w:t>doutrinária</w:t>
      </w:r>
      <w:r w:rsidRPr="00DC3C49">
        <w:rPr>
          <w:rFonts w:ascii="Arial" w:hAnsi="Arial" w:cs="Arial"/>
          <w:sz w:val="24"/>
          <w:szCs w:val="24"/>
        </w:rPr>
        <w:t xml:space="preserve"> acerca da matéria para alcançar os resultados almejados.</w:t>
      </w:r>
    </w:p>
    <w:p w14:paraId="3E590965" w14:textId="4C33D6C6" w:rsidR="00AB5C9D" w:rsidRDefault="00E11AAC" w:rsidP="00944B45">
      <w:pPr>
        <w:jc w:val="both"/>
        <w:rPr>
          <w:rFonts w:ascii="Arial" w:hAnsi="Arial" w:cs="Arial"/>
          <w:sz w:val="24"/>
          <w:szCs w:val="24"/>
        </w:rPr>
      </w:pPr>
      <w:r w:rsidRPr="00DC3C49">
        <w:rPr>
          <w:rFonts w:ascii="Arial" w:hAnsi="Arial" w:cs="Arial"/>
          <w:sz w:val="24"/>
          <w:szCs w:val="24"/>
        </w:rPr>
        <w:t>Palavras-chave:</w:t>
      </w:r>
      <w:r w:rsidR="00944B45">
        <w:rPr>
          <w:rFonts w:ascii="Arial" w:hAnsi="Arial" w:cs="Arial"/>
          <w:sz w:val="24"/>
          <w:szCs w:val="24"/>
        </w:rPr>
        <w:t xml:space="preserve"> A</w:t>
      </w:r>
      <w:r w:rsidR="001A7506" w:rsidRPr="00DC3C49">
        <w:rPr>
          <w:rFonts w:ascii="Arial" w:hAnsi="Arial" w:cs="Arial"/>
          <w:sz w:val="24"/>
          <w:szCs w:val="24"/>
        </w:rPr>
        <w:t xml:space="preserve">bandono afetivo; </w:t>
      </w:r>
      <w:r w:rsidR="00944B45">
        <w:rPr>
          <w:rFonts w:ascii="Arial" w:hAnsi="Arial" w:cs="Arial"/>
          <w:sz w:val="24"/>
          <w:szCs w:val="24"/>
        </w:rPr>
        <w:t>P</w:t>
      </w:r>
      <w:r w:rsidR="001A7506" w:rsidRPr="00DC3C49">
        <w:rPr>
          <w:rFonts w:ascii="Arial" w:hAnsi="Arial" w:cs="Arial"/>
          <w:sz w:val="24"/>
          <w:szCs w:val="24"/>
        </w:rPr>
        <w:t xml:space="preserve">aternidade responsável; </w:t>
      </w:r>
      <w:r w:rsidR="00944B45">
        <w:rPr>
          <w:rFonts w:ascii="Arial" w:hAnsi="Arial" w:cs="Arial"/>
          <w:sz w:val="24"/>
          <w:szCs w:val="24"/>
        </w:rPr>
        <w:t>R</w:t>
      </w:r>
      <w:r w:rsidR="001A7506" w:rsidRPr="00DC3C49">
        <w:rPr>
          <w:rFonts w:ascii="Arial" w:hAnsi="Arial" w:cs="Arial"/>
          <w:sz w:val="24"/>
          <w:szCs w:val="24"/>
        </w:rPr>
        <w:t xml:space="preserve">esponsabilidade civil; </w:t>
      </w:r>
      <w:r w:rsidR="00944B45">
        <w:rPr>
          <w:rFonts w:ascii="Arial" w:hAnsi="Arial" w:cs="Arial"/>
          <w:sz w:val="24"/>
          <w:szCs w:val="24"/>
        </w:rPr>
        <w:t>R</w:t>
      </w:r>
      <w:r w:rsidR="001A7506" w:rsidRPr="00DC3C49">
        <w:rPr>
          <w:rFonts w:ascii="Arial" w:hAnsi="Arial" w:cs="Arial"/>
          <w:sz w:val="24"/>
          <w:szCs w:val="24"/>
        </w:rPr>
        <w:t>eparação.</w:t>
      </w:r>
    </w:p>
    <w:p w14:paraId="7BFADA10" w14:textId="77777777" w:rsidR="00944B45" w:rsidRPr="00944B45" w:rsidRDefault="00944B45" w:rsidP="00944B45">
      <w:pPr>
        <w:jc w:val="both"/>
        <w:rPr>
          <w:rFonts w:ascii="Arial" w:hAnsi="Arial" w:cs="Arial"/>
          <w:sz w:val="24"/>
          <w:szCs w:val="24"/>
        </w:rPr>
      </w:pPr>
    </w:p>
    <w:p w14:paraId="78CA4D24" w14:textId="5AAE1DBD" w:rsidR="00AB5C9D" w:rsidRPr="00DC3C49" w:rsidRDefault="00F80EE7" w:rsidP="00944B45">
      <w:pPr>
        <w:spacing w:line="360" w:lineRule="auto"/>
        <w:jc w:val="center"/>
        <w:rPr>
          <w:rFonts w:ascii="Arial" w:hAnsi="Arial" w:cs="Arial"/>
          <w:b/>
          <w:sz w:val="24"/>
          <w:szCs w:val="24"/>
        </w:rPr>
      </w:pPr>
      <w:r w:rsidRPr="00DC3C49">
        <w:rPr>
          <w:rFonts w:ascii="Arial" w:hAnsi="Arial" w:cs="Arial"/>
          <w:b/>
          <w:sz w:val="24"/>
          <w:szCs w:val="24"/>
        </w:rPr>
        <w:t>ABSTRACT</w:t>
      </w:r>
    </w:p>
    <w:p w14:paraId="78D62586" w14:textId="33B95BFF" w:rsidR="00F80EE7" w:rsidRPr="000B15D7" w:rsidRDefault="00120B07" w:rsidP="007B5E14">
      <w:pPr>
        <w:spacing w:after="0" w:line="240" w:lineRule="auto"/>
        <w:jc w:val="both"/>
        <w:rPr>
          <w:rFonts w:ascii="Arial" w:hAnsi="Arial" w:cs="Arial"/>
          <w:sz w:val="24"/>
          <w:szCs w:val="24"/>
        </w:rPr>
      </w:pPr>
      <w:r w:rsidRPr="00120B07">
        <w:rPr>
          <w:rFonts w:ascii="Arial" w:hAnsi="Arial" w:cs="Arial"/>
          <w:sz w:val="24"/>
          <w:szCs w:val="24"/>
        </w:rPr>
        <w:t xml:space="preserve">The </w:t>
      </w:r>
      <w:proofErr w:type="spellStart"/>
      <w:r w:rsidR="007B5E14" w:rsidRPr="007B5E14">
        <w:rPr>
          <w:rFonts w:ascii="Arial" w:hAnsi="Arial" w:cs="Arial"/>
          <w:sz w:val="24"/>
          <w:szCs w:val="24"/>
        </w:rPr>
        <w:t>This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paper</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aims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demonstrate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possibility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civilly</w:t>
      </w:r>
      <w:proofErr w:type="spellEnd"/>
      <w:r w:rsidR="007B5E14" w:rsidRPr="007B5E14">
        <w:rPr>
          <w:rFonts w:ascii="Arial" w:hAnsi="Arial" w:cs="Arial"/>
          <w:sz w:val="24"/>
          <w:szCs w:val="24"/>
        </w:rPr>
        <w:t xml:space="preserve"> holding </w:t>
      </w:r>
      <w:proofErr w:type="spellStart"/>
      <w:r w:rsidR="007B5E14" w:rsidRPr="007B5E14">
        <w:rPr>
          <w:rFonts w:ascii="Arial" w:hAnsi="Arial" w:cs="Arial"/>
          <w:sz w:val="24"/>
          <w:szCs w:val="24"/>
        </w:rPr>
        <w:t>responsible</w:t>
      </w:r>
      <w:proofErr w:type="spellEnd"/>
      <w:r w:rsidR="007B5E14">
        <w:rPr>
          <w:rFonts w:ascii="Arial" w:hAnsi="Arial" w:cs="Arial"/>
          <w:sz w:val="24"/>
          <w:szCs w:val="24"/>
        </w:rPr>
        <w:t xml:space="preserve"> </w:t>
      </w:r>
      <w:proofErr w:type="spellStart"/>
      <w:r w:rsidR="007B5E14" w:rsidRPr="007B5E14">
        <w:rPr>
          <w:rFonts w:ascii="Arial" w:hAnsi="Arial" w:cs="Arial"/>
          <w:sz w:val="24"/>
          <w:szCs w:val="24"/>
        </w:rPr>
        <w:t>parents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who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fail</w:t>
      </w:r>
      <w:proofErr w:type="spellEnd"/>
      <w:r w:rsidR="007B5E14" w:rsidRPr="007B5E14">
        <w:rPr>
          <w:rFonts w:ascii="Arial" w:hAnsi="Arial" w:cs="Arial"/>
          <w:sz w:val="24"/>
          <w:szCs w:val="24"/>
        </w:rPr>
        <w:t xml:space="preserve"> in </w:t>
      </w:r>
      <w:proofErr w:type="spellStart"/>
      <w:r w:rsidR="007B5E14" w:rsidRPr="007B5E14">
        <w:rPr>
          <w:rFonts w:ascii="Arial" w:hAnsi="Arial" w:cs="Arial"/>
          <w:sz w:val="24"/>
          <w:szCs w:val="24"/>
        </w:rPr>
        <w:t>their</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duty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care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their</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children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abandoning</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them</w:t>
      </w:r>
      <w:proofErr w:type="spellEnd"/>
      <w:r w:rsidR="007B5E14">
        <w:rPr>
          <w:rFonts w:ascii="Arial" w:hAnsi="Arial" w:cs="Arial"/>
          <w:sz w:val="24"/>
          <w:szCs w:val="24"/>
        </w:rPr>
        <w:t xml:space="preserve"> </w:t>
      </w:r>
      <w:proofErr w:type="spellStart"/>
      <w:r w:rsidR="007B5E14" w:rsidRPr="007B5E14">
        <w:rPr>
          <w:rFonts w:ascii="Arial" w:hAnsi="Arial" w:cs="Arial"/>
          <w:sz w:val="24"/>
          <w:szCs w:val="24"/>
        </w:rPr>
        <w:t>affectively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Initially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evolution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classic</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Brazilian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family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portrayed</w:t>
      </w:r>
      <w:proofErr w:type="spellEnd"/>
      <w:r w:rsidR="007B5E14" w:rsidRPr="007B5E14">
        <w:rPr>
          <w:rFonts w:ascii="Arial" w:hAnsi="Arial" w:cs="Arial"/>
          <w:sz w:val="24"/>
          <w:szCs w:val="24"/>
        </w:rPr>
        <w:t xml:space="preserve"> in</w:t>
      </w:r>
      <w:r w:rsid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Civil </w:t>
      </w:r>
      <w:proofErr w:type="spellStart"/>
      <w:r w:rsidR="007B5E14" w:rsidRPr="007B5E14">
        <w:rPr>
          <w:rFonts w:ascii="Arial" w:hAnsi="Arial" w:cs="Arial"/>
          <w:sz w:val="24"/>
          <w:szCs w:val="24"/>
        </w:rPr>
        <w:t>Code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w:t>
      </w:r>
      <w:r w:rsidR="007B5E14" w:rsidRPr="007B5E14">
        <w:rPr>
          <w:rFonts w:ascii="Arial" w:hAnsi="Arial" w:cs="Arial"/>
          <w:sz w:val="24"/>
          <w:szCs w:val="24"/>
        </w:rPr>
        <w:lastRenderedPageBreak/>
        <w:t xml:space="preserve">1916,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contemporary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family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legitimized</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with</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new</w:t>
      </w:r>
      <w:r w:rsidR="007B5E14">
        <w:rPr>
          <w:rFonts w:ascii="Arial" w:hAnsi="Arial" w:cs="Arial"/>
          <w:sz w:val="24"/>
          <w:szCs w:val="24"/>
        </w:rPr>
        <w:t xml:space="preserve"> </w:t>
      </w:r>
      <w:r w:rsidR="007B5E14" w:rsidRPr="007B5E14">
        <w:rPr>
          <w:rFonts w:ascii="Arial" w:hAnsi="Arial" w:cs="Arial"/>
          <w:sz w:val="24"/>
          <w:szCs w:val="24"/>
        </w:rPr>
        <w:t xml:space="preserve">Civil </w:t>
      </w:r>
      <w:proofErr w:type="spellStart"/>
      <w:r w:rsidR="007B5E14" w:rsidRPr="007B5E14">
        <w:rPr>
          <w:rFonts w:ascii="Arial" w:hAnsi="Arial" w:cs="Arial"/>
          <w:sz w:val="24"/>
          <w:szCs w:val="24"/>
        </w:rPr>
        <w:t>Code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2002, as </w:t>
      </w:r>
      <w:proofErr w:type="spellStart"/>
      <w:r w:rsidR="007B5E14" w:rsidRPr="007B5E14">
        <w:rPr>
          <w:rFonts w:ascii="Arial" w:hAnsi="Arial" w:cs="Arial"/>
          <w:sz w:val="24"/>
          <w:szCs w:val="24"/>
        </w:rPr>
        <w:t>well</w:t>
      </w:r>
      <w:proofErr w:type="spellEnd"/>
      <w:r w:rsidR="007B5E14" w:rsidRPr="007B5E14">
        <w:rPr>
          <w:rFonts w:ascii="Arial" w:hAnsi="Arial" w:cs="Arial"/>
          <w:sz w:val="24"/>
          <w:szCs w:val="24"/>
        </w:rPr>
        <w:t xml:space="preserve"> as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Constitution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Brazil</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1988. </w:t>
      </w:r>
      <w:proofErr w:type="spellStart"/>
      <w:r w:rsidR="007B5E14" w:rsidRPr="007B5E14">
        <w:rPr>
          <w:rFonts w:ascii="Arial" w:hAnsi="Arial" w:cs="Arial"/>
          <w:sz w:val="24"/>
          <w:szCs w:val="24"/>
        </w:rPr>
        <w:t>This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initial</w:t>
      </w:r>
      <w:proofErr w:type="spellEnd"/>
      <w:r w:rsidR="007B5E14">
        <w:rPr>
          <w:rFonts w:ascii="Arial" w:hAnsi="Arial" w:cs="Arial"/>
          <w:sz w:val="24"/>
          <w:szCs w:val="24"/>
        </w:rPr>
        <w:t xml:space="preserve"> </w:t>
      </w:r>
      <w:proofErr w:type="spellStart"/>
      <w:r w:rsidR="007B5E14" w:rsidRPr="007B5E14">
        <w:rPr>
          <w:rFonts w:ascii="Arial" w:hAnsi="Arial" w:cs="Arial"/>
          <w:sz w:val="24"/>
          <w:szCs w:val="24"/>
        </w:rPr>
        <w:t>analysis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aims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demonstrate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that</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paradigm</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contemporary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family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is</w:t>
      </w:r>
      <w:proofErr w:type="spellEnd"/>
      <w:r w:rsidR="007B5E14">
        <w:rPr>
          <w:rFonts w:ascii="Arial" w:hAnsi="Arial" w:cs="Arial"/>
          <w:sz w:val="24"/>
          <w:szCs w:val="24"/>
        </w:rPr>
        <w:t xml:space="preserve"> </w:t>
      </w:r>
      <w:proofErr w:type="spellStart"/>
      <w:r w:rsidR="007B5E14" w:rsidRPr="007B5E14">
        <w:rPr>
          <w:rFonts w:ascii="Arial" w:hAnsi="Arial" w:cs="Arial"/>
          <w:sz w:val="24"/>
          <w:szCs w:val="24"/>
        </w:rPr>
        <w:t>that</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affectivity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so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that</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family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ties</w:t>
      </w:r>
      <w:proofErr w:type="spellEnd"/>
      <w:r w:rsidR="007B5E14" w:rsidRPr="007B5E14">
        <w:rPr>
          <w:rFonts w:ascii="Arial" w:hAnsi="Arial" w:cs="Arial"/>
          <w:sz w:val="24"/>
          <w:szCs w:val="24"/>
        </w:rPr>
        <w:t xml:space="preserve"> are </w:t>
      </w:r>
      <w:proofErr w:type="spellStart"/>
      <w:r w:rsidR="007B5E14" w:rsidRPr="007B5E14">
        <w:rPr>
          <w:rFonts w:ascii="Arial" w:hAnsi="Arial" w:cs="Arial"/>
          <w:sz w:val="24"/>
          <w:szCs w:val="24"/>
        </w:rPr>
        <w:t>guided</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by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satisfaction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Pr>
          <w:rFonts w:ascii="Arial" w:hAnsi="Arial" w:cs="Arial"/>
          <w:sz w:val="24"/>
          <w:szCs w:val="24"/>
        </w:rPr>
        <w:t xml:space="preserve"> </w:t>
      </w:r>
      <w:r w:rsidR="007B5E14" w:rsidRPr="007B5E14">
        <w:rPr>
          <w:rFonts w:ascii="Arial" w:hAnsi="Arial" w:cs="Arial"/>
          <w:sz w:val="24"/>
          <w:szCs w:val="24"/>
        </w:rPr>
        <w:t xml:space="preserve">individual </w:t>
      </w:r>
      <w:proofErr w:type="spellStart"/>
      <w:r w:rsidR="007B5E14" w:rsidRPr="007B5E14">
        <w:rPr>
          <w:rFonts w:ascii="Arial" w:hAnsi="Arial" w:cs="Arial"/>
          <w:sz w:val="24"/>
          <w:szCs w:val="24"/>
        </w:rPr>
        <w:t>interests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its </w:t>
      </w:r>
      <w:proofErr w:type="spellStart"/>
      <w:r w:rsidR="007B5E14" w:rsidRPr="007B5E14">
        <w:rPr>
          <w:rFonts w:ascii="Arial" w:hAnsi="Arial" w:cs="Arial"/>
          <w:sz w:val="24"/>
          <w:szCs w:val="24"/>
        </w:rPr>
        <w:t>members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and</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affective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ties</w:t>
      </w:r>
      <w:proofErr w:type="spellEnd"/>
      <w:r w:rsidR="007B5E14" w:rsidRPr="007B5E14">
        <w:rPr>
          <w:rFonts w:ascii="Arial" w:hAnsi="Arial" w:cs="Arial"/>
          <w:sz w:val="24"/>
          <w:szCs w:val="24"/>
        </w:rPr>
        <w:t>.</w:t>
      </w:r>
      <w:r w:rsidR="00B52E20">
        <w:rPr>
          <w:rFonts w:ascii="Arial" w:hAnsi="Arial" w:cs="Arial"/>
          <w:sz w:val="24"/>
          <w:szCs w:val="24"/>
        </w:rPr>
        <w:t xml:space="preserve"> </w:t>
      </w:r>
      <w:r w:rsidR="007B5E14" w:rsidRPr="007B5E14">
        <w:rPr>
          <w:rFonts w:ascii="Arial" w:hAnsi="Arial" w:cs="Arial"/>
          <w:sz w:val="24"/>
          <w:szCs w:val="24"/>
        </w:rPr>
        <w:t xml:space="preserve">The </w:t>
      </w:r>
      <w:proofErr w:type="spellStart"/>
      <w:r w:rsidR="007B5E14" w:rsidRPr="007B5E14">
        <w:rPr>
          <w:rFonts w:ascii="Arial" w:hAnsi="Arial" w:cs="Arial"/>
          <w:sz w:val="24"/>
          <w:szCs w:val="24"/>
        </w:rPr>
        <w:t>paper</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goes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Pr>
          <w:rFonts w:ascii="Arial" w:hAnsi="Arial" w:cs="Arial"/>
          <w:sz w:val="24"/>
          <w:szCs w:val="24"/>
        </w:rPr>
        <w:t xml:space="preserve"> </w:t>
      </w:r>
      <w:proofErr w:type="spellStart"/>
      <w:r w:rsidR="007B5E14" w:rsidRPr="007B5E14">
        <w:rPr>
          <w:rFonts w:ascii="Arial" w:hAnsi="Arial" w:cs="Arial"/>
          <w:sz w:val="24"/>
          <w:szCs w:val="24"/>
        </w:rPr>
        <w:t>present</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constitutional</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principles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intrinsic</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Family Law, </w:t>
      </w:r>
      <w:proofErr w:type="spellStart"/>
      <w:r w:rsidR="007B5E14" w:rsidRPr="007B5E14">
        <w:rPr>
          <w:rFonts w:ascii="Arial" w:hAnsi="Arial" w:cs="Arial"/>
          <w:sz w:val="24"/>
          <w:szCs w:val="24"/>
        </w:rPr>
        <w:t>giving</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greater</w:t>
      </w:r>
      <w:proofErr w:type="spellEnd"/>
      <w:r w:rsidR="007B5E14">
        <w:rPr>
          <w:rFonts w:ascii="Arial" w:hAnsi="Arial" w:cs="Arial"/>
          <w:sz w:val="24"/>
          <w:szCs w:val="24"/>
        </w:rPr>
        <w:t xml:space="preserve"> </w:t>
      </w:r>
      <w:proofErr w:type="spellStart"/>
      <w:r w:rsidR="007B5E14" w:rsidRPr="007B5E14">
        <w:rPr>
          <w:rFonts w:ascii="Arial" w:hAnsi="Arial" w:cs="Arial"/>
          <w:sz w:val="24"/>
          <w:szCs w:val="24"/>
        </w:rPr>
        <w:t>emphasis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principles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that</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guide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legal </w:t>
      </w:r>
      <w:proofErr w:type="spellStart"/>
      <w:r w:rsidR="007B5E14" w:rsidRPr="007B5E14">
        <w:rPr>
          <w:rFonts w:ascii="Arial" w:hAnsi="Arial" w:cs="Arial"/>
          <w:sz w:val="24"/>
          <w:szCs w:val="24"/>
        </w:rPr>
        <w:t>issue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civil </w:t>
      </w:r>
      <w:proofErr w:type="spellStart"/>
      <w:r w:rsidR="007B5E14" w:rsidRPr="007B5E14">
        <w:rPr>
          <w:rFonts w:ascii="Arial" w:hAnsi="Arial" w:cs="Arial"/>
          <w:sz w:val="24"/>
          <w:szCs w:val="24"/>
        </w:rPr>
        <w:t>liability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arising</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from</w:t>
      </w:r>
      <w:proofErr w:type="spellEnd"/>
      <w:r w:rsidR="007B5E14">
        <w:rPr>
          <w:rFonts w:ascii="Arial" w:hAnsi="Arial" w:cs="Arial"/>
          <w:sz w:val="24"/>
          <w:szCs w:val="24"/>
        </w:rPr>
        <w:t xml:space="preserve"> </w:t>
      </w:r>
      <w:proofErr w:type="spellStart"/>
      <w:r w:rsidR="007B5E14" w:rsidRPr="007B5E14">
        <w:rPr>
          <w:rFonts w:ascii="Arial" w:hAnsi="Arial" w:cs="Arial"/>
          <w:sz w:val="24"/>
          <w:szCs w:val="24"/>
        </w:rPr>
        <w:t>emotional</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abandonment</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Finally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we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will</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demonstrate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requirements</w:t>
      </w:r>
      <w:proofErr w:type="spellEnd"/>
      <w:r w:rsidR="007B5E14" w:rsidRPr="007B5E14">
        <w:rPr>
          <w:rFonts w:ascii="Arial" w:hAnsi="Arial" w:cs="Arial"/>
          <w:sz w:val="24"/>
          <w:szCs w:val="24"/>
        </w:rPr>
        <w:t xml:space="preserve"> for civil</w:t>
      </w:r>
      <w:r w:rsidR="007B5E14">
        <w:rPr>
          <w:rFonts w:ascii="Arial" w:hAnsi="Arial" w:cs="Arial"/>
          <w:sz w:val="24"/>
          <w:szCs w:val="24"/>
        </w:rPr>
        <w:t xml:space="preserve"> </w:t>
      </w:r>
      <w:proofErr w:type="spellStart"/>
      <w:r w:rsidR="007B5E14" w:rsidRPr="007B5E14">
        <w:rPr>
          <w:rFonts w:ascii="Arial" w:hAnsi="Arial" w:cs="Arial"/>
          <w:sz w:val="24"/>
          <w:szCs w:val="24"/>
        </w:rPr>
        <w:t>liability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analyzing</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possibility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moral </w:t>
      </w:r>
      <w:proofErr w:type="spellStart"/>
      <w:r w:rsidR="007B5E14" w:rsidRPr="007B5E14">
        <w:rPr>
          <w:rFonts w:ascii="Arial" w:hAnsi="Arial" w:cs="Arial"/>
          <w:sz w:val="24"/>
          <w:szCs w:val="24"/>
        </w:rPr>
        <w:t>damage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and</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how</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emotional</w:t>
      </w:r>
      <w:proofErr w:type="spellEnd"/>
      <w:r w:rsidR="007B5E14">
        <w:rPr>
          <w:rFonts w:ascii="Arial" w:hAnsi="Arial" w:cs="Arial"/>
          <w:sz w:val="24"/>
          <w:szCs w:val="24"/>
        </w:rPr>
        <w:t xml:space="preserve"> </w:t>
      </w:r>
      <w:proofErr w:type="spellStart"/>
      <w:r w:rsidR="007B5E14" w:rsidRPr="007B5E14">
        <w:rPr>
          <w:rFonts w:ascii="Arial" w:hAnsi="Arial" w:cs="Arial"/>
          <w:sz w:val="24"/>
          <w:szCs w:val="24"/>
        </w:rPr>
        <w:t>abandonment</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can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result</w:t>
      </w:r>
      <w:proofErr w:type="spellEnd"/>
      <w:r w:rsidR="007B5E14" w:rsidRPr="007B5E14">
        <w:rPr>
          <w:rFonts w:ascii="Arial" w:hAnsi="Arial" w:cs="Arial"/>
          <w:sz w:val="24"/>
          <w:szCs w:val="24"/>
        </w:rPr>
        <w:t xml:space="preserve"> in a </w:t>
      </w:r>
      <w:proofErr w:type="spellStart"/>
      <w:r w:rsidR="007B5E14" w:rsidRPr="007B5E14">
        <w:rPr>
          <w:rFonts w:ascii="Arial" w:hAnsi="Arial" w:cs="Arial"/>
          <w:sz w:val="24"/>
          <w:szCs w:val="24"/>
        </w:rPr>
        <w:t>compensation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parents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who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fail</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provide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their</w:t>
      </w:r>
      <w:proofErr w:type="spellEnd"/>
      <w:r w:rsidR="007B5E14">
        <w:rPr>
          <w:rFonts w:ascii="Arial" w:hAnsi="Arial" w:cs="Arial"/>
          <w:sz w:val="24"/>
          <w:szCs w:val="24"/>
        </w:rPr>
        <w:t xml:space="preserve"> </w:t>
      </w:r>
      <w:r w:rsidR="007B5E14" w:rsidRPr="007B5E14">
        <w:rPr>
          <w:rFonts w:ascii="Arial" w:hAnsi="Arial" w:cs="Arial"/>
          <w:sz w:val="24"/>
          <w:szCs w:val="24"/>
        </w:rPr>
        <w:t xml:space="preserve">legal </w:t>
      </w:r>
      <w:proofErr w:type="spellStart"/>
      <w:r w:rsidR="007B5E14" w:rsidRPr="007B5E14">
        <w:rPr>
          <w:rFonts w:ascii="Arial" w:hAnsi="Arial" w:cs="Arial"/>
          <w:sz w:val="24"/>
          <w:szCs w:val="24"/>
        </w:rPr>
        <w:t>duty</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of</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care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do </w:t>
      </w:r>
      <w:proofErr w:type="spellStart"/>
      <w:r w:rsidR="007B5E14" w:rsidRPr="007B5E14">
        <w:rPr>
          <w:rFonts w:ascii="Arial" w:hAnsi="Arial" w:cs="Arial"/>
          <w:sz w:val="24"/>
          <w:szCs w:val="24"/>
        </w:rPr>
        <w:t>so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we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used</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deductive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method</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based</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theoretical</w:t>
      </w:r>
      <w:proofErr w:type="spellEnd"/>
      <w:r w:rsidR="007B5E14">
        <w:rPr>
          <w:rFonts w:ascii="Arial" w:hAnsi="Arial" w:cs="Arial"/>
          <w:sz w:val="24"/>
          <w:szCs w:val="24"/>
        </w:rPr>
        <w:t xml:space="preserve"> </w:t>
      </w:r>
      <w:proofErr w:type="spellStart"/>
      <w:r w:rsidR="007B5E14" w:rsidRPr="007B5E14">
        <w:rPr>
          <w:rFonts w:ascii="Arial" w:hAnsi="Arial" w:cs="Arial"/>
          <w:sz w:val="24"/>
          <w:szCs w:val="24"/>
        </w:rPr>
        <w:t>and</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doctrinal</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discussions</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on</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subject</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to</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achieve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the</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desired</w:t>
      </w:r>
      <w:proofErr w:type="spellEnd"/>
      <w:r w:rsidR="007B5E14" w:rsidRPr="007B5E14">
        <w:rPr>
          <w:rFonts w:ascii="Arial" w:hAnsi="Arial" w:cs="Arial"/>
          <w:sz w:val="24"/>
          <w:szCs w:val="24"/>
        </w:rPr>
        <w:t xml:space="preserve"> </w:t>
      </w:r>
      <w:proofErr w:type="spellStart"/>
      <w:r w:rsidR="007B5E14" w:rsidRPr="007B5E14">
        <w:rPr>
          <w:rFonts w:ascii="Arial" w:hAnsi="Arial" w:cs="Arial"/>
          <w:sz w:val="24"/>
          <w:szCs w:val="24"/>
        </w:rPr>
        <w:t>results</w:t>
      </w:r>
      <w:proofErr w:type="spellEnd"/>
      <w:r w:rsidR="007B5E14" w:rsidRPr="007B5E14">
        <w:rPr>
          <w:rFonts w:ascii="Arial" w:hAnsi="Arial" w:cs="Arial"/>
          <w:sz w:val="24"/>
          <w:szCs w:val="24"/>
        </w:rPr>
        <w:t>.</w:t>
      </w:r>
    </w:p>
    <w:p w14:paraId="7A5A2412" w14:textId="0D39AC2C" w:rsidR="00E11AAC" w:rsidRPr="00DC3C49" w:rsidRDefault="00F80EE7" w:rsidP="007B5E14">
      <w:pPr>
        <w:pStyle w:val="Padro"/>
        <w:spacing w:after="0" w:line="240" w:lineRule="auto"/>
        <w:jc w:val="both"/>
        <w:rPr>
          <w:rFonts w:ascii="Arial" w:hAnsi="Arial" w:cs="Arial"/>
          <w:b/>
          <w:sz w:val="24"/>
          <w:szCs w:val="24"/>
        </w:rPr>
      </w:pPr>
      <w:r w:rsidRPr="000B15D7">
        <w:rPr>
          <w:rFonts w:ascii="Arial" w:hAnsi="Arial" w:cs="Arial"/>
          <w:sz w:val="24"/>
          <w:szCs w:val="24"/>
        </w:rPr>
        <w:t>Keywords:</w:t>
      </w:r>
      <w:r w:rsidRPr="00DC3C49">
        <w:rPr>
          <w:rFonts w:ascii="Arial" w:hAnsi="Arial" w:cs="Arial"/>
          <w:b/>
          <w:sz w:val="24"/>
          <w:szCs w:val="24"/>
        </w:rPr>
        <w:t xml:space="preserve"> </w:t>
      </w:r>
      <w:proofErr w:type="spellStart"/>
      <w:r w:rsidR="000B15D7">
        <w:rPr>
          <w:rFonts w:ascii="Arial" w:hAnsi="Arial" w:cs="Arial"/>
          <w:bCs/>
          <w:sz w:val="24"/>
          <w:szCs w:val="24"/>
        </w:rPr>
        <w:t>A</w:t>
      </w:r>
      <w:r w:rsidRPr="00DC3C49">
        <w:rPr>
          <w:rFonts w:ascii="Arial" w:hAnsi="Arial" w:cs="Arial"/>
          <w:bCs/>
          <w:sz w:val="24"/>
          <w:szCs w:val="24"/>
        </w:rPr>
        <w:t>ffective</w:t>
      </w:r>
      <w:proofErr w:type="spellEnd"/>
      <w:r w:rsidRPr="00DC3C49">
        <w:rPr>
          <w:rFonts w:ascii="Arial" w:hAnsi="Arial" w:cs="Arial"/>
          <w:bCs/>
          <w:sz w:val="24"/>
          <w:szCs w:val="24"/>
        </w:rPr>
        <w:t xml:space="preserve"> </w:t>
      </w:r>
      <w:proofErr w:type="spellStart"/>
      <w:r w:rsidRPr="00DC3C49">
        <w:rPr>
          <w:rFonts w:ascii="Arial" w:hAnsi="Arial" w:cs="Arial"/>
          <w:bCs/>
          <w:sz w:val="24"/>
          <w:szCs w:val="24"/>
        </w:rPr>
        <w:t>abandonment</w:t>
      </w:r>
      <w:proofErr w:type="spellEnd"/>
      <w:r w:rsidRPr="00DC3C49">
        <w:rPr>
          <w:rFonts w:ascii="Arial" w:hAnsi="Arial" w:cs="Arial"/>
          <w:bCs/>
          <w:sz w:val="24"/>
          <w:szCs w:val="24"/>
        </w:rPr>
        <w:t xml:space="preserve">; </w:t>
      </w:r>
      <w:proofErr w:type="spellStart"/>
      <w:r w:rsidR="000B15D7">
        <w:rPr>
          <w:rFonts w:ascii="Arial" w:hAnsi="Arial" w:cs="Arial"/>
          <w:bCs/>
          <w:sz w:val="24"/>
          <w:szCs w:val="24"/>
        </w:rPr>
        <w:t>R</w:t>
      </w:r>
      <w:r w:rsidRPr="00DC3C49">
        <w:rPr>
          <w:rFonts w:ascii="Arial" w:hAnsi="Arial" w:cs="Arial"/>
          <w:bCs/>
          <w:sz w:val="24"/>
          <w:szCs w:val="24"/>
        </w:rPr>
        <w:t>esponsible</w:t>
      </w:r>
      <w:proofErr w:type="spellEnd"/>
      <w:r w:rsidRPr="00DC3C49">
        <w:rPr>
          <w:rFonts w:ascii="Arial" w:hAnsi="Arial" w:cs="Arial"/>
          <w:bCs/>
          <w:sz w:val="24"/>
          <w:szCs w:val="24"/>
        </w:rPr>
        <w:t xml:space="preserve"> </w:t>
      </w:r>
      <w:proofErr w:type="spellStart"/>
      <w:r w:rsidRPr="00DC3C49">
        <w:rPr>
          <w:rFonts w:ascii="Arial" w:hAnsi="Arial" w:cs="Arial"/>
          <w:bCs/>
          <w:sz w:val="24"/>
          <w:szCs w:val="24"/>
        </w:rPr>
        <w:t>parenthood</w:t>
      </w:r>
      <w:proofErr w:type="spellEnd"/>
      <w:r w:rsidRPr="00DC3C49">
        <w:rPr>
          <w:rFonts w:ascii="Arial" w:hAnsi="Arial" w:cs="Arial"/>
          <w:bCs/>
          <w:sz w:val="24"/>
          <w:szCs w:val="24"/>
        </w:rPr>
        <w:t xml:space="preserve">; </w:t>
      </w:r>
      <w:r w:rsidR="000B15D7">
        <w:rPr>
          <w:rFonts w:ascii="Arial" w:hAnsi="Arial" w:cs="Arial"/>
          <w:bCs/>
          <w:sz w:val="24"/>
          <w:szCs w:val="24"/>
        </w:rPr>
        <w:t>C</w:t>
      </w:r>
      <w:r w:rsidRPr="00DC3C49">
        <w:rPr>
          <w:rFonts w:ascii="Arial" w:hAnsi="Arial" w:cs="Arial"/>
          <w:bCs/>
          <w:sz w:val="24"/>
          <w:szCs w:val="24"/>
        </w:rPr>
        <w:t xml:space="preserve">ivil </w:t>
      </w:r>
      <w:proofErr w:type="spellStart"/>
      <w:r w:rsidRPr="00DC3C49">
        <w:rPr>
          <w:rFonts w:ascii="Arial" w:hAnsi="Arial" w:cs="Arial"/>
          <w:bCs/>
          <w:sz w:val="24"/>
          <w:szCs w:val="24"/>
        </w:rPr>
        <w:t>liability</w:t>
      </w:r>
      <w:proofErr w:type="spellEnd"/>
      <w:r w:rsidRPr="00DC3C49">
        <w:rPr>
          <w:rFonts w:ascii="Arial" w:hAnsi="Arial" w:cs="Arial"/>
          <w:bCs/>
          <w:sz w:val="24"/>
          <w:szCs w:val="24"/>
        </w:rPr>
        <w:t xml:space="preserve">; </w:t>
      </w:r>
      <w:proofErr w:type="spellStart"/>
      <w:r w:rsidR="000B15D7">
        <w:rPr>
          <w:rFonts w:ascii="Arial" w:hAnsi="Arial" w:cs="Arial"/>
          <w:bCs/>
          <w:sz w:val="24"/>
          <w:szCs w:val="24"/>
        </w:rPr>
        <w:t>R</w:t>
      </w:r>
      <w:r w:rsidRPr="00DC3C49">
        <w:rPr>
          <w:rFonts w:ascii="Arial" w:hAnsi="Arial" w:cs="Arial"/>
          <w:bCs/>
          <w:sz w:val="24"/>
          <w:szCs w:val="24"/>
        </w:rPr>
        <w:t>eparation</w:t>
      </w:r>
      <w:proofErr w:type="spellEnd"/>
      <w:r w:rsidRPr="00DC3C49">
        <w:rPr>
          <w:rFonts w:ascii="Arial" w:hAnsi="Arial" w:cs="Arial"/>
          <w:bCs/>
          <w:sz w:val="24"/>
          <w:szCs w:val="24"/>
        </w:rPr>
        <w:t>.</w:t>
      </w:r>
    </w:p>
    <w:p w14:paraId="3B27F56D" w14:textId="77777777" w:rsidR="00E11AAC" w:rsidRPr="00DC3C49" w:rsidRDefault="00E11AAC" w:rsidP="00944B45">
      <w:pPr>
        <w:pStyle w:val="Padro"/>
        <w:spacing w:after="0" w:line="240" w:lineRule="auto"/>
        <w:rPr>
          <w:rFonts w:ascii="Arial" w:hAnsi="Arial" w:cs="Arial"/>
          <w:b/>
          <w:sz w:val="24"/>
          <w:szCs w:val="24"/>
        </w:rPr>
      </w:pPr>
    </w:p>
    <w:p w14:paraId="1D647295" w14:textId="77777777" w:rsidR="006156D5" w:rsidRPr="00DC3C49" w:rsidRDefault="006156D5" w:rsidP="007831B5">
      <w:pPr>
        <w:pStyle w:val="Padro"/>
        <w:spacing w:after="0" w:line="360" w:lineRule="auto"/>
        <w:rPr>
          <w:rFonts w:ascii="Arial" w:hAnsi="Arial" w:cs="Arial"/>
          <w:b/>
          <w:sz w:val="24"/>
          <w:szCs w:val="24"/>
        </w:rPr>
      </w:pPr>
    </w:p>
    <w:p w14:paraId="63B46614" w14:textId="0296C5EB" w:rsidR="00C338F5" w:rsidRPr="00DC3C49" w:rsidRDefault="000F3521" w:rsidP="007831B5">
      <w:pPr>
        <w:pStyle w:val="Padro"/>
        <w:spacing w:after="0" w:line="360" w:lineRule="auto"/>
        <w:rPr>
          <w:rFonts w:ascii="Arial" w:hAnsi="Arial" w:cs="Arial"/>
          <w:sz w:val="24"/>
          <w:szCs w:val="24"/>
        </w:rPr>
      </w:pPr>
      <w:r w:rsidRPr="00DC3C49">
        <w:rPr>
          <w:rFonts w:ascii="Arial" w:hAnsi="Arial" w:cs="Arial"/>
          <w:b/>
          <w:sz w:val="24"/>
          <w:szCs w:val="24"/>
        </w:rPr>
        <w:t>1 INTRODUÇÃO</w:t>
      </w:r>
    </w:p>
    <w:p w14:paraId="1ABD01DB" w14:textId="77777777" w:rsidR="00C338F5" w:rsidRPr="00DC3C49" w:rsidRDefault="00C338F5" w:rsidP="007831B5">
      <w:pPr>
        <w:pStyle w:val="Padro"/>
        <w:spacing w:after="0" w:line="360" w:lineRule="auto"/>
        <w:jc w:val="both"/>
        <w:rPr>
          <w:rFonts w:ascii="Arial" w:hAnsi="Arial" w:cs="Arial"/>
          <w:sz w:val="24"/>
          <w:szCs w:val="24"/>
        </w:rPr>
      </w:pPr>
    </w:p>
    <w:p w14:paraId="2FE95725" w14:textId="3C3388A9" w:rsidR="009E26FF" w:rsidRPr="00DC3C49" w:rsidRDefault="008D0DE4" w:rsidP="00BD3392">
      <w:pPr>
        <w:pStyle w:val="Padro"/>
        <w:spacing w:after="0" w:line="360" w:lineRule="auto"/>
        <w:ind w:firstLine="709"/>
        <w:jc w:val="both"/>
        <w:rPr>
          <w:rFonts w:ascii="Arial" w:hAnsi="Arial" w:cs="Arial"/>
          <w:sz w:val="24"/>
          <w:szCs w:val="24"/>
        </w:rPr>
      </w:pPr>
      <w:bookmarkStart w:id="2" w:name="_Hlk100217363"/>
      <w:r w:rsidRPr="00DC3C49">
        <w:rPr>
          <w:rFonts w:ascii="Arial" w:hAnsi="Arial" w:cs="Arial"/>
          <w:sz w:val="24"/>
          <w:szCs w:val="24"/>
        </w:rPr>
        <w:t xml:space="preserve">Esta </w:t>
      </w:r>
      <w:bookmarkEnd w:id="1"/>
      <w:r w:rsidRPr="00DC3C49">
        <w:rPr>
          <w:rFonts w:ascii="Arial" w:hAnsi="Arial" w:cs="Arial"/>
          <w:sz w:val="24"/>
          <w:szCs w:val="24"/>
        </w:rPr>
        <w:t xml:space="preserve">pesquisa visa </w:t>
      </w:r>
      <w:r w:rsidR="00660604" w:rsidRPr="00DC3C49">
        <w:rPr>
          <w:rFonts w:ascii="Arial" w:hAnsi="Arial" w:cs="Arial"/>
          <w:sz w:val="24"/>
          <w:szCs w:val="24"/>
        </w:rPr>
        <w:t>analisar</w:t>
      </w:r>
      <w:r w:rsidR="00E31815" w:rsidRPr="00DC3C49">
        <w:rPr>
          <w:rFonts w:ascii="Arial" w:hAnsi="Arial" w:cs="Arial"/>
          <w:sz w:val="24"/>
          <w:szCs w:val="24"/>
        </w:rPr>
        <w:t xml:space="preserve"> </w:t>
      </w:r>
      <w:r w:rsidR="007728BE" w:rsidRPr="00DC3C49">
        <w:rPr>
          <w:rFonts w:ascii="Arial" w:hAnsi="Arial" w:cs="Arial"/>
          <w:sz w:val="24"/>
          <w:szCs w:val="24"/>
        </w:rPr>
        <w:t>um tema de suma importância no Direito de Família</w:t>
      </w:r>
      <w:r w:rsidR="00AD2E47" w:rsidRPr="00DC3C49">
        <w:rPr>
          <w:rFonts w:ascii="Arial" w:hAnsi="Arial" w:cs="Arial"/>
          <w:sz w:val="24"/>
          <w:szCs w:val="24"/>
        </w:rPr>
        <w:t xml:space="preserve"> </w:t>
      </w:r>
      <w:r w:rsidR="007728BE" w:rsidRPr="00DC3C49">
        <w:rPr>
          <w:rFonts w:ascii="Arial" w:hAnsi="Arial" w:cs="Arial"/>
          <w:sz w:val="24"/>
          <w:szCs w:val="24"/>
        </w:rPr>
        <w:t xml:space="preserve">bastante discutido </w:t>
      </w:r>
      <w:r w:rsidR="00E81C4D" w:rsidRPr="00DC3C49">
        <w:rPr>
          <w:rFonts w:ascii="Arial" w:hAnsi="Arial" w:cs="Arial"/>
          <w:sz w:val="24"/>
          <w:szCs w:val="24"/>
        </w:rPr>
        <w:t xml:space="preserve">e polêmico </w:t>
      </w:r>
      <w:r w:rsidR="00BD3392" w:rsidRPr="00DC3C49">
        <w:rPr>
          <w:rFonts w:ascii="Arial" w:hAnsi="Arial" w:cs="Arial"/>
          <w:sz w:val="24"/>
          <w:szCs w:val="24"/>
        </w:rPr>
        <w:t>atualmente</w:t>
      </w:r>
      <w:r w:rsidR="006D6E66" w:rsidRPr="00DC3C49">
        <w:rPr>
          <w:rFonts w:ascii="Arial" w:hAnsi="Arial" w:cs="Arial"/>
          <w:sz w:val="24"/>
          <w:szCs w:val="24"/>
        </w:rPr>
        <w:t>,</w:t>
      </w:r>
      <w:r w:rsidR="007728BE" w:rsidRPr="00DC3C49">
        <w:rPr>
          <w:rFonts w:ascii="Arial" w:hAnsi="Arial" w:cs="Arial"/>
          <w:sz w:val="24"/>
          <w:szCs w:val="24"/>
        </w:rPr>
        <w:t xml:space="preserve"> </w:t>
      </w:r>
      <w:r w:rsidR="00BB7156">
        <w:rPr>
          <w:rFonts w:ascii="Arial" w:hAnsi="Arial" w:cs="Arial"/>
          <w:sz w:val="24"/>
          <w:szCs w:val="24"/>
        </w:rPr>
        <w:t>que</w:t>
      </w:r>
      <w:r w:rsidR="007728BE" w:rsidRPr="00DC3C49">
        <w:rPr>
          <w:rFonts w:ascii="Arial" w:hAnsi="Arial" w:cs="Arial"/>
          <w:sz w:val="24"/>
          <w:szCs w:val="24"/>
        </w:rPr>
        <w:t xml:space="preserve"> </w:t>
      </w:r>
      <w:r w:rsidR="00AE5B0F">
        <w:rPr>
          <w:rFonts w:ascii="Arial" w:hAnsi="Arial" w:cs="Arial"/>
          <w:sz w:val="24"/>
          <w:szCs w:val="24"/>
        </w:rPr>
        <w:t>é</w:t>
      </w:r>
      <w:r w:rsidR="007728BE" w:rsidRPr="00DC3C49">
        <w:rPr>
          <w:rFonts w:ascii="Arial" w:hAnsi="Arial" w:cs="Arial"/>
          <w:sz w:val="24"/>
          <w:szCs w:val="24"/>
        </w:rPr>
        <w:t xml:space="preserve"> a possibilidade d</w:t>
      </w:r>
      <w:r w:rsidR="00485BB0" w:rsidRPr="00DC3C49">
        <w:rPr>
          <w:rFonts w:ascii="Arial" w:hAnsi="Arial" w:cs="Arial"/>
          <w:sz w:val="24"/>
          <w:szCs w:val="24"/>
        </w:rPr>
        <w:t>e</w:t>
      </w:r>
      <w:r w:rsidR="007728BE" w:rsidRPr="00DC3C49">
        <w:rPr>
          <w:rFonts w:ascii="Arial" w:hAnsi="Arial" w:cs="Arial"/>
          <w:sz w:val="24"/>
          <w:szCs w:val="24"/>
        </w:rPr>
        <w:t xml:space="preserve"> </w:t>
      </w:r>
      <w:r w:rsidR="001A7506" w:rsidRPr="00DC3C49">
        <w:rPr>
          <w:rFonts w:ascii="Arial" w:hAnsi="Arial" w:cs="Arial"/>
          <w:sz w:val="24"/>
          <w:szCs w:val="24"/>
        </w:rPr>
        <w:t>responsabilização</w:t>
      </w:r>
      <w:r w:rsidR="007728BE" w:rsidRPr="00DC3C49">
        <w:rPr>
          <w:rFonts w:ascii="Arial" w:hAnsi="Arial" w:cs="Arial"/>
          <w:sz w:val="24"/>
          <w:szCs w:val="24"/>
        </w:rPr>
        <w:t xml:space="preserve"> civil pelo abandono afetivo paterno-filia</w:t>
      </w:r>
      <w:r w:rsidR="006D6E66" w:rsidRPr="00DC3C49">
        <w:rPr>
          <w:rFonts w:ascii="Arial" w:hAnsi="Arial" w:cs="Arial"/>
          <w:sz w:val="24"/>
          <w:szCs w:val="24"/>
        </w:rPr>
        <w:t>i</w:t>
      </w:r>
      <w:r w:rsidR="007728BE" w:rsidRPr="00DC3C49">
        <w:rPr>
          <w:rFonts w:ascii="Arial" w:hAnsi="Arial" w:cs="Arial"/>
          <w:sz w:val="24"/>
          <w:szCs w:val="24"/>
        </w:rPr>
        <w:t>s, tendo como ponto de partida as evoluções no âmbito da</w:t>
      </w:r>
      <w:r w:rsidR="00E81C4D" w:rsidRPr="00DC3C49">
        <w:rPr>
          <w:rFonts w:ascii="Arial" w:hAnsi="Arial" w:cs="Arial"/>
          <w:sz w:val="24"/>
          <w:szCs w:val="24"/>
        </w:rPr>
        <w:t>s</w:t>
      </w:r>
      <w:r w:rsidR="007728BE" w:rsidRPr="00DC3C49">
        <w:rPr>
          <w:rFonts w:ascii="Arial" w:hAnsi="Arial" w:cs="Arial"/>
          <w:sz w:val="24"/>
          <w:szCs w:val="24"/>
        </w:rPr>
        <w:t xml:space="preserve"> </w:t>
      </w:r>
      <w:r w:rsidR="00E81C4D" w:rsidRPr="00DC3C49">
        <w:rPr>
          <w:rFonts w:ascii="Arial" w:hAnsi="Arial" w:cs="Arial"/>
          <w:sz w:val="24"/>
          <w:szCs w:val="24"/>
        </w:rPr>
        <w:t>relações conjugais</w:t>
      </w:r>
      <w:r w:rsidR="007728BE" w:rsidRPr="00DC3C49">
        <w:rPr>
          <w:rFonts w:ascii="Arial" w:hAnsi="Arial" w:cs="Arial"/>
          <w:sz w:val="24"/>
          <w:szCs w:val="24"/>
        </w:rPr>
        <w:t>,</w:t>
      </w:r>
      <w:r w:rsidR="00DF1327" w:rsidRPr="00DC3C49">
        <w:rPr>
          <w:rFonts w:ascii="Arial" w:hAnsi="Arial" w:cs="Arial"/>
          <w:sz w:val="24"/>
          <w:szCs w:val="24"/>
        </w:rPr>
        <w:t xml:space="preserve"> evidenciando que, no decorrer dos anos, a família deixou de pautar-se apenas no vínculo consanguíneo e passou a ganhar maior relevância nos vínculos afetivos. </w:t>
      </w:r>
      <w:bookmarkEnd w:id="2"/>
    </w:p>
    <w:p w14:paraId="39BEF946" w14:textId="24C66312" w:rsidR="008324AA" w:rsidRPr="00DC3C49" w:rsidRDefault="00737E9E" w:rsidP="00BD3392">
      <w:pPr>
        <w:pStyle w:val="Padro"/>
        <w:tabs>
          <w:tab w:val="clear" w:pos="708"/>
          <w:tab w:val="left" w:pos="709"/>
        </w:tabs>
        <w:spacing w:after="0" w:line="360" w:lineRule="auto"/>
        <w:ind w:firstLine="709"/>
        <w:jc w:val="both"/>
        <w:rPr>
          <w:rFonts w:ascii="Arial" w:hAnsi="Arial" w:cs="Arial"/>
          <w:sz w:val="24"/>
          <w:szCs w:val="24"/>
        </w:rPr>
      </w:pPr>
      <w:r w:rsidRPr="00DC3C49">
        <w:rPr>
          <w:rFonts w:ascii="Arial" w:hAnsi="Arial" w:cs="Arial"/>
          <w:sz w:val="24"/>
          <w:szCs w:val="24"/>
        </w:rPr>
        <w:t>O afeto de forma geral, é um elemento básico na vida de todo indivíduo, principalmente no</w:t>
      </w:r>
      <w:r w:rsidR="007E787E" w:rsidRPr="00DC3C49">
        <w:rPr>
          <w:rFonts w:ascii="Arial" w:hAnsi="Arial" w:cs="Arial"/>
          <w:sz w:val="24"/>
          <w:szCs w:val="24"/>
        </w:rPr>
        <w:t>s</w:t>
      </w:r>
      <w:r w:rsidRPr="00DC3C49">
        <w:rPr>
          <w:rFonts w:ascii="Arial" w:hAnsi="Arial" w:cs="Arial"/>
          <w:sz w:val="24"/>
          <w:szCs w:val="24"/>
        </w:rPr>
        <w:t xml:space="preserve"> das crianças que se encontram em fase de desenvolvimento e precisam dos seus genitores para lidar com as mais variadas situações</w:t>
      </w:r>
      <w:r w:rsidR="00C16E51" w:rsidRPr="00DC3C49">
        <w:rPr>
          <w:rFonts w:ascii="Arial" w:hAnsi="Arial" w:cs="Arial"/>
          <w:sz w:val="24"/>
          <w:szCs w:val="24"/>
        </w:rPr>
        <w:t xml:space="preserve">. </w:t>
      </w:r>
      <w:r w:rsidR="00930D9E" w:rsidRPr="00DC3C49">
        <w:rPr>
          <w:rFonts w:ascii="Arial" w:hAnsi="Arial" w:cs="Arial"/>
          <w:sz w:val="24"/>
          <w:szCs w:val="24"/>
        </w:rPr>
        <w:t>Na ausência dess</w:t>
      </w:r>
      <w:r w:rsidR="00E81C4D" w:rsidRPr="00DC3C49">
        <w:rPr>
          <w:rFonts w:ascii="Arial" w:hAnsi="Arial" w:cs="Arial"/>
          <w:sz w:val="24"/>
          <w:szCs w:val="24"/>
        </w:rPr>
        <w:t>a referência</w:t>
      </w:r>
      <w:r w:rsidR="00930D9E" w:rsidRPr="00DC3C49">
        <w:rPr>
          <w:rFonts w:ascii="Arial" w:hAnsi="Arial" w:cs="Arial"/>
          <w:sz w:val="24"/>
          <w:szCs w:val="24"/>
        </w:rPr>
        <w:t xml:space="preserve">, os filhos </w:t>
      </w:r>
      <w:r w:rsidR="00C16E51" w:rsidRPr="00DC3C49">
        <w:rPr>
          <w:rFonts w:ascii="Arial" w:hAnsi="Arial" w:cs="Arial"/>
          <w:sz w:val="24"/>
          <w:szCs w:val="24"/>
        </w:rPr>
        <w:t>têm a tendência de sofrer dano</w:t>
      </w:r>
      <w:r w:rsidR="006B084D" w:rsidRPr="00DC3C49">
        <w:rPr>
          <w:rFonts w:ascii="Arial" w:hAnsi="Arial" w:cs="Arial"/>
          <w:sz w:val="24"/>
          <w:szCs w:val="24"/>
        </w:rPr>
        <w:t>s</w:t>
      </w:r>
      <w:r w:rsidR="00C16E51" w:rsidRPr="00DC3C49">
        <w:rPr>
          <w:rFonts w:ascii="Arial" w:hAnsi="Arial" w:cs="Arial"/>
          <w:sz w:val="24"/>
          <w:szCs w:val="24"/>
        </w:rPr>
        <w:t xml:space="preserve"> psicológico</w:t>
      </w:r>
      <w:r w:rsidR="006B084D" w:rsidRPr="00DC3C49">
        <w:rPr>
          <w:rFonts w:ascii="Arial" w:hAnsi="Arial" w:cs="Arial"/>
          <w:sz w:val="24"/>
          <w:szCs w:val="24"/>
        </w:rPr>
        <w:t>s</w:t>
      </w:r>
      <w:r w:rsidR="00C16E51" w:rsidRPr="00DC3C49">
        <w:rPr>
          <w:rFonts w:ascii="Arial" w:hAnsi="Arial" w:cs="Arial"/>
          <w:sz w:val="24"/>
          <w:szCs w:val="24"/>
        </w:rPr>
        <w:t xml:space="preserve"> e socia</w:t>
      </w:r>
      <w:r w:rsidR="006B084D" w:rsidRPr="00DC3C49">
        <w:rPr>
          <w:rFonts w:ascii="Arial" w:hAnsi="Arial" w:cs="Arial"/>
          <w:sz w:val="24"/>
          <w:szCs w:val="24"/>
        </w:rPr>
        <w:t>is</w:t>
      </w:r>
      <w:r w:rsidR="00C16E51" w:rsidRPr="00DC3C49">
        <w:rPr>
          <w:rFonts w:ascii="Arial" w:hAnsi="Arial" w:cs="Arial"/>
          <w:sz w:val="24"/>
          <w:szCs w:val="24"/>
        </w:rPr>
        <w:t xml:space="preserve"> profundo</w:t>
      </w:r>
      <w:r w:rsidR="006B084D" w:rsidRPr="00DC3C49">
        <w:rPr>
          <w:rFonts w:ascii="Arial" w:hAnsi="Arial" w:cs="Arial"/>
          <w:sz w:val="24"/>
          <w:szCs w:val="24"/>
        </w:rPr>
        <w:t>s</w:t>
      </w:r>
      <w:r w:rsidR="00C16E51" w:rsidRPr="00DC3C49">
        <w:rPr>
          <w:rFonts w:ascii="Arial" w:hAnsi="Arial" w:cs="Arial"/>
          <w:sz w:val="24"/>
          <w:szCs w:val="24"/>
        </w:rPr>
        <w:t xml:space="preserve"> e irreversíve</w:t>
      </w:r>
      <w:r w:rsidR="006B084D" w:rsidRPr="00DC3C49">
        <w:rPr>
          <w:rFonts w:ascii="Arial" w:hAnsi="Arial" w:cs="Arial"/>
          <w:sz w:val="24"/>
          <w:szCs w:val="24"/>
        </w:rPr>
        <w:t>is</w:t>
      </w:r>
      <w:r w:rsidR="00C16E51" w:rsidRPr="00DC3C49">
        <w:rPr>
          <w:rFonts w:ascii="Arial" w:hAnsi="Arial" w:cs="Arial"/>
          <w:sz w:val="24"/>
          <w:szCs w:val="24"/>
        </w:rPr>
        <w:t>, podendo ocasionar consequências diversas na sua identidade</w:t>
      </w:r>
      <w:r w:rsidR="00287613" w:rsidRPr="00DC3C49">
        <w:rPr>
          <w:rFonts w:ascii="Arial" w:hAnsi="Arial" w:cs="Arial"/>
          <w:sz w:val="24"/>
          <w:szCs w:val="24"/>
        </w:rPr>
        <w:t xml:space="preserve">. </w:t>
      </w:r>
    </w:p>
    <w:p w14:paraId="540FB654" w14:textId="562B603D" w:rsidR="004007DE" w:rsidRPr="00DC3C49" w:rsidRDefault="00DE6E05" w:rsidP="00BD3392">
      <w:pPr>
        <w:pStyle w:val="Padro"/>
        <w:tabs>
          <w:tab w:val="clear" w:pos="708"/>
          <w:tab w:val="left" w:pos="709"/>
        </w:tabs>
        <w:spacing w:after="0" w:line="360" w:lineRule="auto"/>
        <w:ind w:firstLine="709"/>
        <w:jc w:val="both"/>
        <w:rPr>
          <w:rFonts w:ascii="Arial" w:hAnsi="Arial" w:cs="Arial"/>
          <w:sz w:val="24"/>
          <w:szCs w:val="24"/>
        </w:rPr>
      </w:pPr>
      <w:r w:rsidRPr="00DC3C49">
        <w:rPr>
          <w:rFonts w:ascii="Arial" w:hAnsi="Arial" w:cs="Arial"/>
          <w:sz w:val="24"/>
          <w:szCs w:val="24"/>
        </w:rPr>
        <w:t>O</w:t>
      </w:r>
      <w:r w:rsidR="00725807" w:rsidRPr="00DC3C49">
        <w:rPr>
          <w:rFonts w:ascii="Arial" w:hAnsi="Arial" w:cs="Arial"/>
          <w:sz w:val="24"/>
          <w:szCs w:val="24"/>
        </w:rPr>
        <w:t xml:space="preserve"> estudo voltado para essa pesquisa</w:t>
      </w:r>
      <w:r w:rsidR="004007DE" w:rsidRPr="00DC3C49">
        <w:rPr>
          <w:rFonts w:ascii="Arial" w:hAnsi="Arial" w:cs="Arial"/>
          <w:sz w:val="24"/>
          <w:szCs w:val="24"/>
        </w:rPr>
        <w:t>,</w:t>
      </w:r>
      <w:r w:rsidR="00725807" w:rsidRPr="00DC3C49">
        <w:rPr>
          <w:rFonts w:ascii="Arial" w:hAnsi="Arial" w:cs="Arial"/>
          <w:sz w:val="24"/>
          <w:szCs w:val="24"/>
        </w:rPr>
        <w:t xml:space="preserve"> será em torno da possibilidade de responsabilizar civilmente os genitores pela </w:t>
      </w:r>
      <w:r w:rsidR="003A48B7" w:rsidRPr="00DC3C49">
        <w:rPr>
          <w:rFonts w:ascii="Arial" w:hAnsi="Arial" w:cs="Arial"/>
          <w:color w:val="000000" w:themeColor="text1"/>
          <w:sz w:val="24"/>
          <w:szCs w:val="24"/>
        </w:rPr>
        <w:t>falta</w:t>
      </w:r>
      <w:r w:rsidR="00725807" w:rsidRPr="00DC3C49">
        <w:rPr>
          <w:rFonts w:ascii="Arial" w:hAnsi="Arial" w:cs="Arial"/>
          <w:sz w:val="24"/>
          <w:szCs w:val="24"/>
        </w:rPr>
        <w:t xml:space="preserve"> de afeto na vida dos seus </w:t>
      </w:r>
      <w:r w:rsidR="00B91823" w:rsidRPr="00DC3C49">
        <w:rPr>
          <w:rFonts w:ascii="Arial" w:hAnsi="Arial" w:cs="Arial"/>
          <w:sz w:val="24"/>
          <w:szCs w:val="24"/>
        </w:rPr>
        <w:t>descendentes</w:t>
      </w:r>
      <w:r w:rsidR="00725807" w:rsidRPr="00DC3C49">
        <w:rPr>
          <w:rFonts w:ascii="Arial" w:hAnsi="Arial" w:cs="Arial"/>
          <w:sz w:val="24"/>
          <w:szCs w:val="24"/>
        </w:rPr>
        <w:t xml:space="preserve">, como forma de reparar o dano causado diante da </w:t>
      </w:r>
      <w:r w:rsidR="00725807" w:rsidRPr="00DC3C49">
        <w:rPr>
          <w:rFonts w:ascii="Arial" w:hAnsi="Arial" w:cs="Arial"/>
          <w:color w:val="000000" w:themeColor="text1"/>
          <w:sz w:val="24"/>
          <w:szCs w:val="24"/>
        </w:rPr>
        <w:t>ausência</w:t>
      </w:r>
      <w:r w:rsidR="00725807" w:rsidRPr="00DC3C49">
        <w:rPr>
          <w:rFonts w:ascii="Arial" w:hAnsi="Arial" w:cs="Arial"/>
          <w:sz w:val="24"/>
          <w:szCs w:val="24"/>
        </w:rPr>
        <w:t xml:space="preserve"> do dever de cuidado e </w:t>
      </w:r>
      <w:r w:rsidR="004007DE" w:rsidRPr="00DC3C49">
        <w:rPr>
          <w:rFonts w:ascii="Arial" w:hAnsi="Arial" w:cs="Arial"/>
          <w:sz w:val="24"/>
          <w:szCs w:val="24"/>
        </w:rPr>
        <w:t xml:space="preserve">também, </w:t>
      </w:r>
      <w:r w:rsidR="001357AA" w:rsidRPr="00DC3C49">
        <w:rPr>
          <w:rFonts w:ascii="Arial" w:hAnsi="Arial" w:cs="Arial"/>
          <w:sz w:val="24"/>
          <w:szCs w:val="24"/>
        </w:rPr>
        <w:t xml:space="preserve">visando </w:t>
      </w:r>
      <w:r w:rsidR="004007DE" w:rsidRPr="00DC3C49">
        <w:rPr>
          <w:rFonts w:ascii="Arial" w:hAnsi="Arial" w:cs="Arial"/>
          <w:sz w:val="24"/>
          <w:szCs w:val="24"/>
        </w:rPr>
        <w:t xml:space="preserve">coibir tais atos. </w:t>
      </w:r>
      <w:r w:rsidRPr="00DC3C49">
        <w:rPr>
          <w:rFonts w:ascii="Arial" w:hAnsi="Arial" w:cs="Arial"/>
          <w:sz w:val="24"/>
          <w:szCs w:val="24"/>
        </w:rPr>
        <w:t>Além do mais, será analisado</w:t>
      </w:r>
      <w:r w:rsidR="00BE0C22" w:rsidRPr="00DC3C49">
        <w:rPr>
          <w:rFonts w:ascii="Arial" w:hAnsi="Arial" w:cs="Arial"/>
          <w:sz w:val="24"/>
          <w:szCs w:val="24"/>
        </w:rPr>
        <w:t xml:space="preserve"> com bastante prudência acerca de como a </w:t>
      </w:r>
      <w:r w:rsidR="005235A1">
        <w:rPr>
          <w:rFonts w:ascii="Arial" w:hAnsi="Arial" w:cs="Arial"/>
          <w:sz w:val="24"/>
          <w:szCs w:val="24"/>
        </w:rPr>
        <w:t>legislação</w:t>
      </w:r>
      <w:r w:rsidR="00BB7156">
        <w:rPr>
          <w:rFonts w:ascii="Arial" w:hAnsi="Arial" w:cs="Arial"/>
          <w:sz w:val="24"/>
          <w:szCs w:val="24"/>
        </w:rPr>
        <w:t>,</w:t>
      </w:r>
      <w:r w:rsidR="00BE0C22" w:rsidRPr="00DC3C49">
        <w:rPr>
          <w:rFonts w:ascii="Arial" w:hAnsi="Arial" w:cs="Arial"/>
          <w:sz w:val="24"/>
          <w:szCs w:val="24"/>
        </w:rPr>
        <w:t xml:space="preserve"> doutrina</w:t>
      </w:r>
      <w:r w:rsidR="00BB7156">
        <w:rPr>
          <w:rFonts w:ascii="Arial" w:hAnsi="Arial" w:cs="Arial"/>
          <w:sz w:val="24"/>
          <w:szCs w:val="24"/>
        </w:rPr>
        <w:t xml:space="preserve"> e jurisprudência</w:t>
      </w:r>
      <w:r w:rsidR="00BE0C22" w:rsidRPr="00DC3C49">
        <w:rPr>
          <w:rFonts w:ascii="Arial" w:hAnsi="Arial" w:cs="Arial"/>
          <w:sz w:val="24"/>
          <w:szCs w:val="24"/>
        </w:rPr>
        <w:t xml:space="preserve"> vêm se manifestando sobre o assunto</w:t>
      </w:r>
      <w:r w:rsidR="005731C2" w:rsidRPr="00DC3C49">
        <w:rPr>
          <w:rFonts w:ascii="Arial" w:hAnsi="Arial" w:cs="Arial"/>
          <w:sz w:val="24"/>
          <w:szCs w:val="24"/>
        </w:rPr>
        <w:t>.</w:t>
      </w:r>
    </w:p>
    <w:p w14:paraId="68509CFF" w14:textId="083141DA" w:rsidR="00485BB0" w:rsidRPr="00DC3C49" w:rsidRDefault="007062B8" w:rsidP="00BD3392">
      <w:pPr>
        <w:pStyle w:val="Padro"/>
        <w:tabs>
          <w:tab w:val="clear" w:pos="708"/>
          <w:tab w:val="left" w:pos="709"/>
        </w:tabs>
        <w:spacing w:after="0" w:line="360" w:lineRule="auto"/>
        <w:ind w:firstLine="709"/>
        <w:jc w:val="both"/>
        <w:rPr>
          <w:rFonts w:ascii="Arial" w:hAnsi="Arial" w:cs="Arial"/>
          <w:sz w:val="24"/>
          <w:szCs w:val="24"/>
        </w:rPr>
      </w:pPr>
      <w:r w:rsidRPr="00DC3C49">
        <w:rPr>
          <w:rFonts w:ascii="Arial" w:hAnsi="Arial" w:cs="Arial"/>
          <w:sz w:val="24"/>
          <w:szCs w:val="24"/>
        </w:rPr>
        <w:t xml:space="preserve">Com o avanço da sociedade, as relações conjugais tornaram-se mais dinâmicas, </w:t>
      </w:r>
      <w:r w:rsidR="00915A37" w:rsidRPr="00DC3C49">
        <w:rPr>
          <w:rFonts w:ascii="Arial" w:hAnsi="Arial" w:cs="Arial"/>
          <w:sz w:val="24"/>
          <w:szCs w:val="24"/>
        </w:rPr>
        <w:t>a evolução da família acarretou a facilidade de se desfazer laços</w:t>
      </w:r>
      <w:r w:rsidR="007053A9">
        <w:rPr>
          <w:rFonts w:ascii="Arial" w:hAnsi="Arial" w:cs="Arial"/>
          <w:sz w:val="24"/>
          <w:szCs w:val="24"/>
        </w:rPr>
        <w:t xml:space="preserve"> e</w:t>
      </w:r>
      <w:r w:rsidR="00915A37" w:rsidRPr="00DC3C49">
        <w:rPr>
          <w:rFonts w:ascii="Arial" w:hAnsi="Arial" w:cs="Arial"/>
          <w:sz w:val="24"/>
          <w:szCs w:val="24"/>
        </w:rPr>
        <w:t>, consequentemente,</w:t>
      </w:r>
      <w:r w:rsidRPr="00DC3C49">
        <w:rPr>
          <w:rFonts w:ascii="Arial" w:hAnsi="Arial" w:cs="Arial"/>
          <w:sz w:val="24"/>
          <w:szCs w:val="24"/>
        </w:rPr>
        <w:t xml:space="preserve"> o</w:t>
      </w:r>
      <w:r w:rsidR="00915A37" w:rsidRPr="00DC3C49">
        <w:rPr>
          <w:rFonts w:ascii="Arial" w:hAnsi="Arial" w:cs="Arial"/>
          <w:sz w:val="24"/>
          <w:szCs w:val="24"/>
        </w:rPr>
        <w:t>s</w:t>
      </w:r>
      <w:r w:rsidRPr="00DC3C49">
        <w:rPr>
          <w:rFonts w:ascii="Arial" w:hAnsi="Arial" w:cs="Arial"/>
          <w:sz w:val="24"/>
          <w:szCs w:val="24"/>
        </w:rPr>
        <w:t xml:space="preserve"> divórcio</w:t>
      </w:r>
      <w:r w:rsidR="00915A37" w:rsidRPr="00DC3C49">
        <w:rPr>
          <w:rFonts w:ascii="Arial" w:hAnsi="Arial" w:cs="Arial"/>
          <w:sz w:val="24"/>
          <w:szCs w:val="24"/>
        </w:rPr>
        <w:t>s</w:t>
      </w:r>
      <w:r w:rsidRPr="00DC3C49">
        <w:rPr>
          <w:rFonts w:ascii="Arial" w:hAnsi="Arial" w:cs="Arial"/>
          <w:sz w:val="24"/>
          <w:szCs w:val="24"/>
        </w:rPr>
        <w:t xml:space="preserve"> se </w:t>
      </w:r>
      <w:r w:rsidR="00915A37" w:rsidRPr="00DC3C49">
        <w:rPr>
          <w:rFonts w:ascii="Arial" w:hAnsi="Arial" w:cs="Arial"/>
          <w:sz w:val="24"/>
          <w:szCs w:val="24"/>
        </w:rPr>
        <w:t>tornaram</w:t>
      </w:r>
      <w:r w:rsidRPr="00DC3C49">
        <w:rPr>
          <w:rFonts w:ascii="Arial" w:hAnsi="Arial" w:cs="Arial"/>
          <w:sz w:val="24"/>
          <w:szCs w:val="24"/>
        </w:rPr>
        <w:t xml:space="preserve"> mais comu</w:t>
      </w:r>
      <w:r w:rsidR="00915A37" w:rsidRPr="00DC3C49">
        <w:rPr>
          <w:rFonts w:ascii="Arial" w:hAnsi="Arial" w:cs="Arial"/>
          <w:sz w:val="24"/>
          <w:szCs w:val="24"/>
        </w:rPr>
        <w:t>ns</w:t>
      </w:r>
      <w:r w:rsidRPr="00DC3C49">
        <w:rPr>
          <w:rFonts w:ascii="Arial" w:hAnsi="Arial" w:cs="Arial"/>
          <w:sz w:val="24"/>
          <w:szCs w:val="24"/>
        </w:rPr>
        <w:t xml:space="preserve">, afetando principalmente </w:t>
      </w:r>
      <w:r w:rsidRPr="00DC3C49">
        <w:rPr>
          <w:rFonts w:ascii="Arial" w:hAnsi="Arial" w:cs="Arial"/>
          <w:sz w:val="24"/>
          <w:szCs w:val="24"/>
        </w:rPr>
        <w:lastRenderedPageBreak/>
        <w:t xml:space="preserve">as relações </w:t>
      </w:r>
      <w:r w:rsidR="00540BBF" w:rsidRPr="00DC3C49">
        <w:rPr>
          <w:rFonts w:ascii="Arial" w:hAnsi="Arial" w:cs="Arial"/>
          <w:sz w:val="24"/>
          <w:szCs w:val="24"/>
        </w:rPr>
        <w:t>familiares</w:t>
      </w:r>
      <w:r w:rsidRPr="00DC3C49">
        <w:rPr>
          <w:rFonts w:ascii="Arial" w:hAnsi="Arial" w:cs="Arial"/>
          <w:sz w:val="24"/>
          <w:szCs w:val="24"/>
        </w:rPr>
        <w:t xml:space="preserve">, uma vez que, </w:t>
      </w:r>
      <w:r w:rsidR="00313985" w:rsidRPr="00DC3C49">
        <w:rPr>
          <w:rFonts w:ascii="Arial" w:hAnsi="Arial" w:cs="Arial"/>
          <w:sz w:val="24"/>
          <w:szCs w:val="24"/>
        </w:rPr>
        <w:t>com a separação conjugal, muitos pais acabam desprezando seus filhos,</w:t>
      </w:r>
      <w:r w:rsidR="00485BB0" w:rsidRPr="00DC3C49">
        <w:rPr>
          <w:rFonts w:ascii="Arial" w:hAnsi="Arial" w:cs="Arial"/>
          <w:sz w:val="24"/>
          <w:szCs w:val="24"/>
        </w:rPr>
        <w:t xml:space="preserve"> cumprindo apenas com o papel financeiro, se omitindo quanto ao quesito afetivo e</w:t>
      </w:r>
      <w:r w:rsidR="00313985" w:rsidRPr="00DC3C49">
        <w:rPr>
          <w:rFonts w:ascii="Arial" w:hAnsi="Arial" w:cs="Arial"/>
          <w:sz w:val="24"/>
          <w:szCs w:val="24"/>
        </w:rPr>
        <w:t xml:space="preserve"> </w:t>
      </w:r>
      <w:r w:rsidR="00C32FC0" w:rsidRPr="00DC3C49">
        <w:rPr>
          <w:rFonts w:ascii="Arial" w:hAnsi="Arial" w:cs="Arial"/>
          <w:sz w:val="24"/>
          <w:szCs w:val="24"/>
        </w:rPr>
        <w:t>se afastando dos deveres de pais</w:t>
      </w:r>
      <w:r w:rsidR="003855A7" w:rsidRPr="00DC3C49">
        <w:rPr>
          <w:rFonts w:ascii="Arial" w:hAnsi="Arial" w:cs="Arial"/>
          <w:sz w:val="24"/>
          <w:szCs w:val="24"/>
        </w:rPr>
        <w:t>,</w:t>
      </w:r>
      <w:r w:rsidR="00C32FC0" w:rsidRPr="00DC3C49">
        <w:rPr>
          <w:rFonts w:ascii="Arial" w:hAnsi="Arial" w:cs="Arial"/>
          <w:sz w:val="24"/>
          <w:szCs w:val="24"/>
        </w:rPr>
        <w:t xml:space="preserve"> negligenciando </w:t>
      </w:r>
      <w:r w:rsidR="005429E7">
        <w:rPr>
          <w:rFonts w:ascii="Arial" w:hAnsi="Arial" w:cs="Arial"/>
          <w:sz w:val="24"/>
          <w:szCs w:val="24"/>
        </w:rPr>
        <w:t>os possíveis</w:t>
      </w:r>
      <w:r w:rsidR="003855A7" w:rsidRPr="00DC3C49">
        <w:rPr>
          <w:rFonts w:ascii="Arial" w:hAnsi="Arial" w:cs="Arial"/>
          <w:sz w:val="24"/>
          <w:szCs w:val="24"/>
        </w:rPr>
        <w:t xml:space="preserve"> </w:t>
      </w:r>
      <w:r w:rsidR="00C32FC0" w:rsidRPr="00DC3C49">
        <w:rPr>
          <w:rFonts w:ascii="Arial" w:hAnsi="Arial" w:cs="Arial"/>
          <w:sz w:val="24"/>
          <w:szCs w:val="24"/>
        </w:rPr>
        <w:t>danos psíquicos e morais que pode acarretar com tal distância</w:t>
      </w:r>
      <w:r w:rsidR="003855A7" w:rsidRPr="00DC3C49">
        <w:rPr>
          <w:rFonts w:ascii="Arial" w:hAnsi="Arial" w:cs="Arial"/>
          <w:sz w:val="24"/>
          <w:szCs w:val="24"/>
        </w:rPr>
        <w:t>.</w:t>
      </w:r>
    </w:p>
    <w:p w14:paraId="6444701F" w14:textId="5917ED49" w:rsidR="00D917B1" w:rsidRPr="00DC3C49" w:rsidRDefault="00D917B1" w:rsidP="00BD3392">
      <w:pPr>
        <w:pStyle w:val="Padro"/>
        <w:tabs>
          <w:tab w:val="clear" w:pos="708"/>
          <w:tab w:val="left" w:pos="709"/>
        </w:tabs>
        <w:spacing w:after="0" w:line="360" w:lineRule="auto"/>
        <w:ind w:firstLine="709"/>
        <w:jc w:val="both"/>
        <w:rPr>
          <w:rFonts w:ascii="Arial" w:hAnsi="Arial" w:cs="Arial"/>
          <w:sz w:val="24"/>
          <w:szCs w:val="24"/>
        </w:rPr>
      </w:pPr>
      <w:r w:rsidRPr="00DC3C49">
        <w:rPr>
          <w:rFonts w:ascii="Arial" w:hAnsi="Arial" w:cs="Arial"/>
          <w:sz w:val="24"/>
          <w:szCs w:val="24"/>
        </w:rPr>
        <w:t>Diante da perspectiva contemporânea, é importante destacar ainda que, o abandono afetivo não se configura apenas pela omissão física e moral paterna, mas também</w:t>
      </w:r>
      <w:r w:rsidR="00BB7156">
        <w:rPr>
          <w:rFonts w:ascii="Arial" w:hAnsi="Arial" w:cs="Arial"/>
          <w:sz w:val="24"/>
          <w:szCs w:val="24"/>
        </w:rPr>
        <w:t>,</w:t>
      </w:r>
      <w:r w:rsidRPr="00DC3C49">
        <w:rPr>
          <w:rFonts w:ascii="Arial" w:hAnsi="Arial" w:cs="Arial"/>
          <w:sz w:val="24"/>
          <w:szCs w:val="24"/>
        </w:rPr>
        <w:t xml:space="preserve"> pela falta de afeto e atenção mesmo quando existe coabitação, isso porque, mais importante que a presença física do genitor na vida de seus filhos é a presença moral, quando é garantido ao menor o seu direito de personalidade e dignidade.</w:t>
      </w:r>
    </w:p>
    <w:p w14:paraId="51B067AE" w14:textId="28B1B8B7" w:rsidR="00EC51EE" w:rsidRPr="00DC3C49" w:rsidRDefault="0089258D" w:rsidP="00BD3392">
      <w:pPr>
        <w:pStyle w:val="Padro"/>
        <w:tabs>
          <w:tab w:val="clear" w:pos="708"/>
          <w:tab w:val="left" w:pos="709"/>
        </w:tabs>
        <w:spacing w:after="0" w:line="360" w:lineRule="auto"/>
        <w:ind w:firstLine="709"/>
        <w:jc w:val="both"/>
        <w:rPr>
          <w:rFonts w:ascii="Arial" w:hAnsi="Arial" w:cs="Arial"/>
          <w:sz w:val="24"/>
          <w:szCs w:val="24"/>
        </w:rPr>
      </w:pPr>
      <w:r w:rsidRPr="00DC3C49">
        <w:rPr>
          <w:rFonts w:ascii="Arial" w:hAnsi="Arial" w:cs="Arial"/>
          <w:sz w:val="24"/>
          <w:szCs w:val="24"/>
        </w:rPr>
        <w:t xml:space="preserve">Com base no problema apresentado, muitos filhos procuram o judiciário para que seus genitores se responsabilizem civilmente pelos danos causados, </w:t>
      </w:r>
      <w:r w:rsidR="001F364E" w:rsidRPr="00DC3C49">
        <w:rPr>
          <w:rFonts w:ascii="Arial" w:hAnsi="Arial" w:cs="Arial"/>
          <w:sz w:val="24"/>
          <w:szCs w:val="24"/>
        </w:rPr>
        <w:t xml:space="preserve">buscando respaldo principalmente </w:t>
      </w:r>
      <w:r w:rsidR="00540B0A" w:rsidRPr="00DC3C49">
        <w:rPr>
          <w:rFonts w:ascii="Arial" w:hAnsi="Arial" w:cs="Arial"/>
          <w:sz w:val="24"/>
          <w:szCs w:val="24"/>
        </w:rPr>
        <w:t>no princípio da dignidade humana</w:t>
      </w:r>
      <w:r w:rsidR="00297F96" w:rsidRPr="00DC3C49">
        <w:rPr>
          <w:rFonts w:ascii="Arial" w:hAnsi="Arial" w:cs="Arial"/>
          <w:sz w:val="24"/>
          <w:szCs w:val="24"/>
        </w:rPr>
        <w:t>,</w:t>
      </w:r>
      <w:r w:rsidR="00540B0A" w:rsidRPr="00DC3C49">
        <w:rPr>
          <w:rFonts w:ascii="Arial" w:hAnsi="Arial" w:cs="Arial"/>
          <w:sz w:val="24"/>
          <w:szCs w:val="24"/>
        </w:rPr>
        <w:t xml:space="preserve"> da paternidade responsável</w:t>
      </w:r>
      <w:r w:rsidR="00297F96" w:rsidRPr="00DC3C49">
        <w:rPr>
          <w:rFonts w:ascii="Arial" w:hAnsi="Arial" w:cs="Arial"/>
          <w:sz w:val="24"/>
          <w:szCs w:val="24"/>
        </w:rPr>
        <w:t>, da solidariedade familiar, da afetividade, dentre outros</w:t>
      </w:r>
      <w:r w:rsidR="00540B0A" w:rsidRPr="00DC3C49">
        <w:rPr>
          <w:rFonts w:ascii="Arial" w:hAnsi="Arial" w:cs="Arial"/>
          <w:sz w:val="24"/>
          <w:szCs w:val="24"/>
        </w:rPr>
        <w:t xml:space="preserve"> </w:t>
      </w:r>
      <w:r w:rsidR="00297F96" w:rsidRPr="00DC3C49">
        <w:rPr>
          <w:rFonts w:ascii="Arial" w:hAnsi="Arial" w:cs="Arial"/>
          <w:sz w:val="24"/>
          <w:szCs w:val="24"/>
        </w:rPr>
        <w:t xml:space="preserve">relevantes ao Direito de Família. </w:t>
      </w:r>
      <w:r w:rsidR="00B76934" w:rsidRPr="00DC3C49">
        <w:rPr>
          <w:rFonts w:ascii="Arial" w:hAnsi="Arial" w:cs="Arial"/>
          <w:sz w:val="24"/>
          <w:szCs w:val="24"/>
        </w:rPr>
        <w:t xml:space="preserve">Nessa perspectiva, surge o seguinte questionamento: </w:t>
      </w:r>
      <w:r w:rsidR="001A3967">
        <w:rPr>
          <w:rFonts w:ascii="Arial" w:hAnsi="Arial" w:cs="Arial"/>
          <w:sz w:val="24"/>
          <w:szCs w:val="24"/>
        </w:rPr>
        <w:t xml:space="preserve">é </w:t>
      </w:r>
      <w:r w:rsidR="00B76934" w:rsidRPr="00DC3C49">
        <w:rPr>
          <w:rFonts w:ascii="Arial" w:hAnsi="Arial" w:cs="Arial"/>
          <w:sz w:val="24"/>
          <w:szCs w:val="24"/>
        </w:rPr>
        <w:t xml:space="preserve">possível responsabilizar civilmente um genitor por abandono afetivo? </w:t>
      </w:r>
    </w:p>
    <w:p w14:paraId="5176531C" w14:textId="0FCE9C26" w:rsidR="00D91122" w:rsidRPr="00DC3C49" w:rsidRDefault="00B76934" w:rsidP="00BD3392">
      <w:pPr>
        <w:pStyle w:val="Padro"/>
        <w:spacing w:after="0" w:line="360" w:lineRule="auto"/>
        <w:ind w:firstLine="709"/>
        <w:jc w:val="both"/>
        <w:rPr>
          <w:rFonts w:ascii="Arial" w:hAnsi="Arial" w:cs="Arial"/>
          <w:sz w:val="24"/>
          <w:szCs w:val="24"/>
        </w:rPr>
      </w:pPr>
      <w:r w:rsidRPr="00DC3C49">
        <w:rPr>
          <w:rFonts w:ascii="Arial" w:hAnsi="Arial" w:cs="Arial"/>
          <w:sz w:val="24"/>
          <w:szCs w:val="24"/>
        </w:rPr>
        <w:t>A justificativa será demonstrada na pesquisa, tomando como base os entendimentos jurisprudenciais e doutrinários acerca da questão, tendo como viés a necessidade de se estabelecer uma punição</w:t>
      </w:r>
      <w:r w:rsidR="007453E5" w:rsidRPr="00DC3C49">
        <w:rPr>
          <w:rFonts w:ascii="Arial" w:hAnsi="Arial" w:cs="Arial"/>
          <w:sz w:val="24"/>
          <w:szCs w:val="24"/>
        </w:rPr>
        <w:t xml:space="preserve"> indenizatória</w:t>
      </w:r>
      <w:r w:rsidRPr="00DC3C49">
        <w:rPr>
          <w:rFonts w:ascii="Arial" w:hAnsi="Arial" w:cs="Arial"/>
          <w:sz w:val="24"/>
          <w:szCs w:val="24"/>
        </w:rPr>
        <w:t xml:space="preserve"> para aquele genitor que </w:t>
      </w:r>
      <w:r w:rsidR="007453E5" w:rsidRPr="00DC3C49">
        <w:rPr>
          <w:rFonts w:ascii="Arial" w:hAnsi="Arial" w:cs="Arial"/>
          <w:sz w:val="24"/>
          <w:szCs w:val="24"/>
        </w:rPr>
        <w:t xml:space="preserve">pratica </w:t>
      </w:r>
      <w:r w:rsidR="003249C5" w:rsidRPr="00DC3C49">
        <w:rPr>
          <w:rFonts w:ascii="Arial" w:hAnsi="Arial" w:cs="Arial"/>
          <w:sz w:val="24"/>
          <w:szCs w:val="24"/>
        </w:rPr>
        <w:t>abandono afetivo</w:t>
      </w:r>
      <w:r w:rsidR="009E26FF" w:rsidRPr="00DC3C49">
        <w:rPr>
          <w:rFonts w:ascii="Arial" w:hAnsi="Arial" w:cs="Arial"/>
          <w:sz w:val="24"/>
          <w:szCs w:val="24"/>
        </w:rPr>
        <w:t>, analisando os pressupostos de admissibilidade da responsabilidade civil</w:t>
      </w:r>
      <w:r w:rsidR="00447AD5" w:rsidRPr="00DC3C49">
        <w:rPr>
          <w:rFonts w:ascii="Arial" w:hAnsi="Arial" w:cs="Arial"/>
          <w:sz w:val="24"/>
          <w:szCs w:val="24"/>
        </w:rPr>
        <w:t xml:space="preserve">. </w:t>
      </w:r>
    </w:p>
    <w:p w14:paraId="04492404" w14:textId="4842C785" w:rsidR="001A7506" w:rsidRPr="00DC3C49" w:rsidRDefault="001A7506" w:rsidP="00BD3392">
      <w:pPr>
        <w:pStyle w:val="Padro"/>
        <w:spacing w:after="0" w:line="360" w:lineRule="auto"/>
        <w:ind w:firstLine="709"/>
        <w:jc w:val="both"/>
        <w:rPr>
          <w:rFonts w:ascii="Arial" w:hAnsi="Arial" w:cs="Arial"/>
          <w:sz w:val="24"/>
          <w:szCs w:val="24"/>
        </w:rPr>
      </w:pPr>
      <w:r w:rsidRPr="00DC3C49">
        <w:rPr>
          <w:rFonts w:ascii="Arial" w:hAnsi="Arial" w:cs="Arial"/>
          <w:sz w:val="24"/>
          <w:szCs w:val="24"/>
        </w:rPr>
        <w:t xml:space="preserve">Ao propósito, será utilizado o método dedutivo, partindo-se da discussão teórica e </w:t>
      </w:r>
      <w:r w:rsidR="00D12AD0">
        <w:rPr>
          <w:rFonts w:ascii="Arial" w:hAnsi="Arial" w:cs="Arial"/>
          <w:sz w:val="24"/>
          <w:szCs w:val="24"/>
        </w:rPr>
        <w:t>doutrinária</w:t>
      </w:r>
      <w:r w:rsidRPr="00DC3C49">
        <w:rPr>
          <w:rFonts w:ascii="Arial" w:hAnsi="Arial" w:cs="Arial"/>
          <w:sz w:val="24"/>
          <w:szCs w:val="24"/>
        </w:rPr>
        <w:t xml:space="preserve"> acerca da matéria para alcançar os resultados almejados. Em relação à tipologia da pesquisa, será bibliográfica e documental, mediante interpretação de artigos científicos</w:t>
      </w:r>
      <w:r w:rsidR="00D12AD0">
        <w:rPr>
          <w:rFonts w:ascii="Arial" w:hAnsi="Arial" w:cs="Arial"/>
          <w:sz w:val="24"/>
          <w:szCs w:val="24"/>
        </w:rPr>
        <w:t xml:space="preserve"> e o</w:t>
      </w:r>
      <w:r w:rsidRPr="00DC3C49">
        <w:rPr>
          <w:rFonts w:ascii="Arial" w:hAnsi="Arial" w:cs="Arial"/>
          <w:sz w:val="24"/>
          <w:szCs w:val="24"/>
        </w:rPr>
        <w:t xml:space="preserve">bras doutrinárias </w:t>
      </w:r>
    </w:p>
    <w:p w14:paraId="7F4F0061" w14:textId="65717B83" w:rsidR="003C3F3E" w:rsidRPr="00DC3C49" w:rsidRDefault="003C3F3E" w:rsidP="00BD3392">
      <w:pPr>
        <w:spacing w:after="8" w:line="360" w:lineRule="auto"/>
        <w:ind w:right="-15"/>
        <w:rPr>
          <w:rFonts w:ascii="Arial" w:hAnsi="Arial" w:cs="Arial"/>
          <w:sz w:val="24"/>
          <w:szCs w:val="24"/>
        </w:rPr>
      </w:pPr>
    </w:p>
    <w:p w14:paraId="4D9C30CC" w14:textId="7311AA94" w:rsidR="00375816" w:rsidRPr="006C11C8" w:rsidRDefault="004F4A84" w:rsidP="003E282B">
      <w:pPr>
        <w:spacing w:after="8" w:line="240" w:lineRule="auto"/>
        <w:ind w:right="-15"/>
        <w:rPr>
          <w:rFonts w:ascii="Arial" w:hAnsi="Arial" w:cs="Arial"/>
          <w:b/>
          <w:bCs/>
          <w:sz w:val="24"/>
          <w:szCs w:val="24"/>
        </w:rPr>
      </w:pPr>
      <w:r w:rsidRPr="00DC3C49">
        <w:rPr>
          <w:rFonts w:ascii="Arial" w:hAnsi="Arial" w:cs="Arial"/>
          <w:b/>
          <w:bCs/>
          <w:sz w:val="24"/>
          <w:szCs w:val="24"/>
        </w:rPr>
        <w:t>2</w:t>
      </w:r>
      <w:r w:rsidR="008929C8">
        <w:rPr>
          <w:rFonts w:ascii="Arial" w:hAnsi="Arial" w:cs="Arial"/>
          <w:b/>
          <w:bCs/>
          <w:sz w:val="24"/>
          <w:szCs w:val="24"/>
        </w:rPr>
        <w:t xml:space="preserve"> </w:t>
      </w:r>
      <w:r w:rsidR="00C51697" w:rsidRPr="006C11C8">
        <w:rPr>
          <w:rFonts w:ascii="Arial" w:hAnsi="Arial" w:cs="Arial"/>
          <w:b/>
          <w:bCs/>
          <w:sz w:val="24"/>
          <w:szCs w:val="24"/>
        </w:rPr>
        <w:t xml:space="preserve">O DINAMISMO DO AFETO NAS ENTIDADES FAMILIARES </w:t>
      </w:r>
    </w:p>
    <w:p w14:paraId="4094332A" w14:textId="77777777" w:rsidR="00375816" w:rsidRPr="00DC3C49" w:rsidRDefault="00375816" w:rsidP="006C11C8">
      <w:pPr>
        <w:spacing w:after="8" w:line="360" w:lineRule="auto"/>
        <w:ind w:right="-15"/>
        <w:rPr>
          <w:rFonts w:ascii="Arial" w:hAnsi="Arial" w:cs="Arial"/>
          <w:sz w:val="24"/>
          <w:szCs w:val="24"/>
        </w:rPr>
      </w:pPr>
    </w:p>
    <w:p w14:paraId="4663D958" w14:textId="46EC71E0" w:rsidR="00ED79DA" w:rsidRPr="00DC3C49" w:rsidRDefault="00174881" w:rsidP="008D7A38">
      <w:pPr>
        <w:spacing w:after="0" w:line="360" w:lineRule="auto"/>
        <w:ind w:firstLine="709"/>
        <w:jc w:val="both"/>
        <w:rPr>
          <w:rFonts w:ascii="Arial" w:hAnsi="Arial" w:cs="Arial"/>
          <w:sz w:val="24"/>
          <w:szCs w:val="24"/>
        </w:rPr>
      </w:pPr>
      <w:r w:rsidRPr="00DC3C49">
        <w:rPr>
          <w:rFonts w:ascii="Arial" w:hAnsi="Arial" w:cs="Arial"/>
          <w:sz w:val="24"/>
          <w:szCs w:val="24"/>
        </w:rPr>
        <w:t>A</w:t>
      </w:r>
      <w:r w:rsidR="003C3F3E" w:rsidRPr="00DC3C49">
        <w:rPr>
          <w:rFonts w:ascii="Arial" w:hAnsi="Arial" w:cs="Arial"/>
          <w:sz w:val="24"/>
          <w:szCs w:val="24"/>
        </w:rPr>
        <w:t xml:space="preserve"> família que conhecemos </w:t>
      </w:r>
      <w:r w:rsidR="008D7A38" w:rsidRPr="00DC3C49">
        <w:rPr>
          <w:rFonts w:ascii="Arial" w:hAnsi="Arial" w:cs="Arial"/>
          <w:sz w:val="24"/>
          <w:szCs w:val="24"/>
        </w:rPr>
        <w:t>atualmente</w:t>
      </w:r>
      <w:r w:rsidR="003C3F3E" w:rsidRPr="00DC3C49">
        <w:rPr>
          <w:rFonts w:ascii="Arial" w:hAnsi="Arial" w:cs="Arial"/>
          <w:sz w:val="24"/>
          <w:szCs w:val="24"/>
        </w:rPr>
        <w:t xml:space="preserve"> passou por um árduo </w:t>
      </w:r>
      <w:r w:rsidRPr="00DC3C49">
        <w:rPr>
          <w:rFonts w:ascii="Arial" w:hAnsi="Arial" w:cs="Arial"/>
          <w:sz w:val="24"/>
          <w:szCs w:val="24"/>
        </w:rPr>
        <w:t xml:space="preserve">caminho para alcançar a dimensão jurídica e cultural que temos hoje. </w:t>
      </w:r>
      <w:r w:rsidR="005D3EC3" w:rsidRPr="00DC3C49">
        <w:rPr>
          <w:rFonts w:ascii="Arial" w:hAnsi="Arial" w:cs="Arial"/>
          <w:sz w:val="24"/>
          <w:szCs w:val="24"/>
        </w:rPr>
        <w:t xml:space="preserve">Preliminarmente, é válido salientar que, na família brasileira arcaica, também denominada como clássica, o poder patriarcal era muito evidente, o homem era visto como o único provedor econômico, estabelecendo o poder de impor ordens. Além disso, as famílias eram </w:t>
      </w:r>
      <w:r w:rsidR="005D3EC3" w:rsidRPr="00DC3C49">
        <w:rPr>
          <w:rFonts w:ascii="Arial" w:hAnsi="Arial" w:cs="Arial"/>
          <w:sz w:val="24"/>
          <w:szCs w:val="24"/>
        </w:rPr>
        <w:lastRenderedPageBreak/>
        <w:t xml:space="preserve">sacralizadas, numerosas, com grande concentração na zona rural e baixos níveis econômicos. </w:t>
      </w:r>
    </w:p>
    <w:p w14:paraId="667FB3BF" w14:textId="50BC2DF7" w:rsidR="00693089" w:rsidRDefault="005D3EC3" w:rsidP="008D7A38">
      <w:pPr>
        <w:spacing w:after="0" w:line="360" w:lineRule="auto"/>
        <w:ind w:firstLine="709"/>
        <w:jc w:val="both"/>
        <w:rPr>
          <w:rFonts w:ascii="Arial" w:hAnsi="Arial" w:cs="Arial"/>
          <w:sz w:val="24"/>
          <w:szCs w:val="24"/>
        </w:rPr>
      </w:pPr>
      <w:r w:rsidRPr="00DC3C49">
        <w:rPr>
          <w:rFonts w:ascii="Arial" w:hAnsi="Arial" w:cs="Arial"/>
          <w:sz w:val="24"/>
          <w:szCs w:val="24"/>
        </w:rPr>
        <w:t xml:space="preserve">As disposições vigentes na época do Código Civil de 1916, só admitiam a construção de uma entidade familiar através do matrimônio, todo o viés positivado neste diploma se concentravam em questões meramente patrimoniais, </w:t>
      </w:r>
      <w:r w:rsidR="00540BBF" w:rsidRPr="00DC3C49">
        <w:rPr>
          <w:rFonts w:ascii="Arial" w:hAnsi="Arial" w:cs="Arial"/>
          <w:sz w:val="24"/>
          <w:szCs w:val="24"/>
        </w:rPr>
        <w:t>tendo em vista que,</w:t>
      </w:r>
      <w:r w:rsidRPr="00DC3C49">
        <w:rPr>
          <w:rFonts w:ascii="Arial" w:hAnsi="Arial" w:cs="Arial"/>
          <w:sz w:val="24"/>
          <w:szCs w:val="24"/>
        </w:rPr>
        <w:t xml:space="preserve"> o Estado era uma das bases da família, </w:t>
      </w:r>
      <w:r w:rsidR="00540BBF" w:rsidRPr="00DC3C49">
        <w:rPr>
          <w:rFonts w:ascii="Arial" w:hAnsi="Arial" w:cs="Arial"/>
          <w:sz w:val="24"/>
          <w:szCs w:val="24"/>
        </w:rPr>
        <w:t>desta forma as</w:t>
      </w:r>
      <w:r w:rsidRPr="00DC3C49">
        <w:rPr>
          <w:rFonts w:ascii="Arial" w:hAnsi="Arial" w:cs="Arial"/>
          <w:sz w:val="24"/>
          <w:szCs w:val="24"/>
        </w:rPr>
        <w:t xml:space="preserve"> relações eram indissociáveis, ou seja, depois de ter constituído família, não haveria a possibilidade de divórcio. Sendo assim, a família era caracterizada como transpessoal</w:t>
      </w:r>
      <w:r w:rsidR="00D12AD0">
        <w:rPr>
          <w:rFonts w:ascii="Arial" w:hAnsi="Arial" w:cs="Arial"/>
          <w:sz w:val="24"/>
          <w:szCs w:val="24"/>
        </w:rPr>
        <w:t xml:space="preserve"> e</w:t>
      </w:r>
      <w:r w:rsidRPr="00DC3C49">
        <w:rPr>
          <w:rFonts w:ascii="Arial" w:hAnsi="Arial" w:cs="Arial"/>
          <w:sz w:val="24"/>
          <w:szCs w:val="24"/>
        </w:rPr>
        <w:t xml:space="preserve"> deduzida como instituição superior aos interesses pessoais dos seus integrantes. </w:t>
      </w:r>
    </w:p>
    <w:p w14:paraId="650F9710" w14:textId="7F4E2BF8" w:rsidR="00AA5875" w:rsidRDefault="00693089" w:rsidP="008D7A38">
      <w:pPr>
        <w:spacing w:after="0" w:line="360" w:lineRule="auto"/>
        <w:ind w:firstLine="709"/>
        <w:jc w:val="both"/>
        <w:rPr>
          <w:rFonts w:ascii="Arial" w:hAnsi="Arial" w:cs="Arial"/>
          <w:sz w:val="24"/>
          <w:szCs w:val="24"/>
        </w:rPr>
      </w:pPr>
      <w:r>
        <w:rPr>
          <w:rFonts w:ascii="Arial" w:hAnsi="Arial" w:cs="Arial"/>
          <w:sz w:val="24"/>
          <w:szCs w:val="24"/>
        </w:rPr>
        <w:t xml:space="preserve">Além disso, o </w:t>
      </w:r>
      <w:r w:rsidR="00BB7156">
        <w:rPr>
          <w:rFonts w:ascii="Arial" w:hAnsi="Arial" w:cs="Arial"/>
          <w:sz w:val="24"/>
          <w:szCs w:val="24"/>
        </w:rPr>
        <w:t>C</w:t>
      </w:r>
      <w:r w:rsidR="00D23BED">
        <w:rPr>
          <w:rFonts w:ascii="Arial" w:hAnsi="Arial" w:cs="Arial"/>
          <w:sz w:val="24"/>
          <w:szCs w:val="24"/>
        </w:rPr>
        <w:t xml:space="preserve">ódigo </w:t>
      </w:r>
      <w:r w:rsidR="00BB7156">
        <w:rPr>
          <w:rFonts w:ascii="Arial" w:hAnsi="Arial" w:cs="Arial"/>
          <w:sz w:val="24"/>
          <w:szCs w:val="24"/>
        </w:rPr>
        <w:t>C</w:t>
      </w:r>
      <w:r w:rsidR="00D23BED">
        <w:rPr>
          <w:rFonts w:ascii="Arial" w:hAnsi="Arial" w:cs="Arial"/>
          <w:sz w:val="24"/>
          <w:szCs w:val="24"/>
        </w:rPr>
        <w:t xml:space="preserve">ivil </w:t>
      </w:r>
      <w:r>
        <w:rPr>
          <w:rFonts w:ascii="Arial" w:hAnsi="Arial" w:cs="Arial"/>
          <w:sz w:val="24"/>
          <w:szCs w:val="24"/>
        </w:rPr>
        <w:t>de 1916</w:t>
      </w:r>
      <w:r w:rsidR="005235A1">
        <w:rPr>
          <w:rFonts w:ascii="Arial" w:hAnsi="Arial" w:cs="Arial"/>
          <w:sz w:val="24"/>
          <w:szCs w:val="24"/>
        </w:rPr>
        <w:t>,</w:t>
      </w:r>
      <w:r>
        <w:rPr>
          <w:rFonts w:ascii="Arial" w:hAnsi="Arial" w:cs="Arial"/>
          <w:sz w:val="24"/>
          <w:szCs w:val="24"/>
        </w:rPr>
        <w:t xml:space="preserve"> estabelecia no artigo 380 que </w:t>
      </w:r>
      <w:r w:rsidR="00AA5875">
        <w:rPr>
          <w:rFonts w:ascii="Arial" w:hAnsi="Arial" w:cs="Arial"/>
          <w:sz w:val="24"/>
          <w:szCs w:val="24"/>
        </w:rPr>
        <w:t>“d</w:t>
      </w:r>
      <w:r w:rsidR="00AA5875" w:rsidRPr="00693089">
        <w:rPr>
          <w:rFonts w:ascii="Arial" w:hAnsi="Arial" w:cs="Arial"/>
          <w:sz w:val="24"/>
          <w:szCs w:val="24"/>
        </w:rPr>
        <w:t>urante o casamento, compete o pátrio poder aos pais,</w:t>
      </w:r>
      <w:r w:rsidR="00AA5875">
        <w:rPr>
          <w:rFonts w:ascii="Arial" w:hAnsi="Arial" w:cs="Arial"/>
          <w:sz w:val="24"/>
          <w:szCs w:val="24"/>
        </w:rPr>
        <w:t xml:space="preserve"> </w:t>
      </w:r>
      <w:r w:rsidR="00AA5875" w:rsidRPr="00693089">
        <w:rPr>
          <w:rFonts w:ascii="Arial" w:hAnsi="Arial" w:cs="Arial"/>
          <w:sz w:val="24"/>
          <w:szCs w:val="24"/>
        </w:rPr>
        <w:t>exercendo-o marido com a colaboração da mulher. Na falta ou</w:t>
      </w:r>
      <w:r w:rsidR="00AA5875">
        <w:rPr>
          <w:rFonts w:ascii="Arial" w:hAnsi="Arial" w:cs="Arial"/>
          <w:sz w:val="24"/>
          <w:szCs w:val="24"/>
        </w:rPr>
        <w:t xml:space="preserve"> </w:t>
      </w:r>
      <w:r w:rsidR="00AA5875" w:rsidRPr="00693089">
        <w:rPr>
          <w:rFonts w:ascii="Arial" w:hAnsi="Arial" w:cs="Arial"/>
          <w:sz w:val="24"/>
          <w:szCs w:val="24"/>
        </w:rPr>
        <w:t>impedimento de um dos progenitores passará o outro a exercê-lo com</w:t>
      </w:r>
      <w:r w:rsidR="00AA5875">
        <w:rPr>
          <w:rFonts w:ascii="Arial" w:hAnsi="Arial" w:cs="Arial"/>
          <w:sz w:val="24"/>
          <w:szCs w:val="24"/>
        </w:rPr>
        <w:t xml:space="preserve"> </w:t>
      </w:r>
      <w:r w:rsidR="00AA5875" w:rsidRPr="00693089">
        <w:rPr>
          <w:rFonts w:ascii="Arial" w:hAnsi="Arial" w:cs="Arial"/>
          <w:sz w:val="24"/>
          <w:szCs w:val="24"/>
        </w:rPr>
        <w:t>exclusividade</w:t>
      </w:r>
      <w:r w:rsidR="00AA5875">
        <w:rPr>
          <w:rFonts w:ascii="Arial" w:hAnsi="Arial" w:cs="Arial"/>
          <w:sz w:val="24"/>
          <w:szCs w:val="24"/>
        </w:rPr>
        <w:t>”</w:t>
      </w:r>
      <w:r w:rsidR="00AA5875" w:rsidRPr="00693089">
        <w:rPr>
          <w:rFonts w:ascii="Arial" w:hAnsi="Arial" w:cs="Arial"/>
          <w:sz w:val="24"/>
          <w:szCs w:val="24"/>
        </w:rPr>
        <w:t xml:space="preserve">. </w:t>
      </w:r>
      <w:r w:rsidR="00AA5875">
        <w:rPr>
          <w:rFonts w:ascii="Arial" w:hAnsi="Arial" w:cs="Arial"/>
          <w:sz w:val="24"/>
          <w:szCs w:val="24"/>
        </w:rPr>
        <w:t xml:space="preserve">Desse modo, verifica-se o </w:t>
      </w:r>
      <w:r>
        <w:rPr>
          <w:rFonts w:ascii="Arial" w:hAnsi="Arial" w:cs="Arial"/>
          <w:sz w:val="24"/>
          <w:szCs w:val="24"/>
        </w:rPr>
        <w:t xml:space="preserve">papel da mulher nas entidades familiares </w:t>
      </w:r>
      <w:r w:rsidR="00AA5875">
        <w:rPr>
          <w:rFonts w:ascii="Arial" w:hAnsi="Arial" w:cs="Arial"/>
          <w:sz w:val="24"/>
          <w:szCs w:val="24"/>
        </w:rPr>
        <w:t>como</w:t>
      </w:r>
      <w:r>
        <w:rPr>
          <w:rFonts w:ascii="Arial" w:hAnsi="Arial" w:cs="Arial"/>
          <w:sz w:val="24"/>
          <w:szCs w:val="24"/>
        </w:rPr>
        <w:t xml:space="preserve"> mera “colaboradora”, sendo o homem o designado para realizar todas as tarefas do poder pátrio</w:t>
      </w:r>
      <w:r w:rsidR="00AA5875">
        <w:rPr>
          <w:rFonts w:ascii="Arial" w:hAnsi="Arial" w:cs="Arial"/>
          <w:sz w:val="24"/>
          <w:szCs w:val="24"/>
        </w:rPr>
        <w:t xml:space="preserve">; assim, </w:t>
      </w:r>
      <w:r>
        <w:rPr>
          <w:rFonts w:ascii="Arial" w:hAnsi="Arial" w:cs="Arial"/>
          <w:sz w:val="24"/>
          <w:szCs w:val="24"/>
        </w:rPr>
        <w:t>a mulher não possuía legalmente e culturalmente direitos a nenhum tipo de escolha, violando</w:t>
      </w:r>
      <w:r w:rsidR="00AA5875">
        <w:rPr>
          <w:rFonts w:ascii="Arial" w:hAnsi="Arial" w:cs="Arial"/>
          <w:sz w:val="24"/>
          <w:szCs w:val="24"/>
        </w:rPr>
        <w:t xml:space="preserve"> </w:t>
      </w:r>
      <w:r>
        <w:rPr>
          <w:rFonts w:ascii="Arial" w:hAnsi="Arial" w:cs="Arial"/>
          <w:sz w:val="24"/>
          <w:szCs w:val="24"/>
        </w:rPr>
        <w:t xml:space="preserve">sua autonomia e igualdade no âmbito da família. </w:t>
      </w:r>
    </w:p>
    <w:p w14:paraId="605658A3" w14:textId="0FC8A85B" w:rsidR="003D6432" w:rsidRDefault="00D71018" w:rsidP="008D7A38">
      <w:pPr>
        <w:spacing w:after="0" w:line="360" w:lineRule="auto"/>
        <w:ind w:firstLine="709"/>
        <w:jc w:val="both"/>
        <w:rPr>
          <w:rFonts w:ascii="Arial" w:hAnsi="Arial" w:cs="Arial"/>
          <w:sz w:val="24"/>
          <w:szCs w:val="24"/>
        </w:rPr>
      </w:pPr>
      <w:r>
        <w:rPr>
          <w:rFonts w:ascii="Arial" w:hAnsi="Arial" w:cs="Arial"/>
          <w:sz w:val="24"/>
          <w:szCs w:val="24"/>
        </w:rPr>
        <w:t xml:space="preserve">Nessa toada, conforme </w:t>
      </w:r>
      <w:r w:rsidR="00705D41">
        <w:rPr>
          <w:rFonts w:ascii="Arial" w:hAnsi="Arial" w:cs="Arial"/>
          <w:sz w:val="24"/>
          <w:szCs w:val="24"/>
        </w:rPr>
        <w:t>o</w:t>
      </w:r>
      <w:r>
        <w:rPr>
          <w:rFonts w:ascii="Arial" w:hAnsi="Arial" w:cs="Arial"/>
          <w:sz w:val="24"/>
          <w:szCs w:val="24"/>
        </w:rPr>
        <w:t xml:space="preserve"> artigo mencionado</w:t>
      </w:r>
      <w:r w:rsidR="00142E24">
        <w:rPr>
          <w:rFonts w:ascii="Arial" w:hAnsi="Arial" w:cs="Arial"/>
          <w:sz w:val="24"/>
          <w:szCs w:val="24"/>
        </w:rPr>
        <w:t xml:space="preserve"> anteriormente</w:t>
      </w:r>
      <w:r w:rsidR="003061A0">
        <w:rPr>
          <w:rFonts w:ascii="Arial" w:hAnsi="Arial" w:cs="Arial"/>
          <w:sz w:val="24"/>
          <w:szCs w:val="24"/>
        </w:rPr>
        <w:t>,</w:t>
      </w:r>
      <w:r w:rsidR="00142E24">
        <w:rPr>
          <w:rFonts w:ascii="Arial" w:hAnsi="Arial" w:cs="Arial"/>
          <w:sz w:val="24"/>
          <w:szCs w:val="24"/>
        </w:rPr>
        <w:t xml:space="preserve"> </w:t>
      </w:r>
      <w:r>
        <w:rPr>
          <w:rFonts w:ascii="Arial" w:hAnsi="Arial" w:cs="Arial"/>
          <w:sz w:val="24"/>
          <w:szCs w:val="24"/>
        </w:rPr>
        <w:t xml:space="preserve">a mulher só teria o direito de </w:t>
      </w:r>
      <w:r w:rsidR="0096736D">
        <w:rPr>
          <w:rFonts w:ascii="Arial" w:hAnsi="Arial" w:cs="Arial"/>
          <w:sz w:val="24"/>
          <w:szCs w:val="24"/>
        </w:rPr>
        <w:t>se impor na relação familiar de forma secundária, vist</w:t>
      </w:r>
      <w:r w:rsidR="00142E24">
        <w:rPr>
          <w:rFonts w:ascii="Arial" w:hAnsi="Arial" w:cs="Arial"/>
          <w:sz w:val="24"/>
          <w:szCs w:val="24"/>
        </w:rPr>
        <w:t>o</w:t>
      </w:r>
      <w:r w:rsidR="0096736D">
        <w:rPr>
          <w:rFonts w:ascii="Arial" w:hAnsi="Arial" w:cs="Arial"/>
          <w:sz w:val="24"/>
          <w:szCs w:val="24"/>
        </w:rPr>
        <w:t xml:space="preserve"> que, seu poder pátrio só podia ser exercido através do impedimento da figura paterna</w:t>
      </w:r>
      <w:r w:rsidR="005964F3">
        <w:rPr>
          <w:rFonts w:ascii="Arial" w:hAnsi="Arial" w:cs="Arial"/>
          <w:sz w:val="24"/>
          <w:szCs w:val="24"/>
        </w:rPr>
        <w:t xml:space="preserve">. Em sequência, ao </w:t>
      </w:r>
      <w:r w:rsidR="005D3EC3" w:rsidRPr="00DC3C49">
        <w:rPr>
          <w:rFonts w:ascii="Arial" w:hAnsi="Arial" w:cs="Arial"/>
          <w:sz w:val="24"/>
          <w:szCs w:val="24"/>
        </w:rPr>
        <w:t xml:space="preserve">decorrer do século XX, o modelo clássico de família começou a ter que se adaptar às novas mudanças sociais que estavam ocorrendo na época, estabelecendo outros critérios na hora de </w:t>
      </w:r>
      <w:r w:rsidR="00867169">
        <w:rPr>
          <w:rFonts w:ascii="Arial" w:hAnsi="Arial" w:cs="Arial"/>
          <w:sz w:val="24"/>
          <w:szCs w:val="24"/>
        </w:rPr>
        <w:t>definir</w:t>
      </w:r>
      <w:r w:rsidR="005D3EC3" w:rsidRPr="00DC3C49">
        <w:rPr>
          <w:rFonts w:ascii="Arial" w:hAnsi="Arial" w:cs="Arial"/>
          <w:sz w:val="24"/>
          <w:szCs w:val="24"/>
        </w:rPr>
        <w:t xml:space="preserve"> seus vínculos familiares. O que antes só podia ser considerado como entidade familiar a presença do matrimônio, passou a considerar uma maior </w:t>
      </w:r>
      <w:r w:rsidR="0026250E" w:rsidRPr="00DC3C49">
        <w:rPr>
          <w:rFonts w:ascii="Arial" w:hAnsi="Arial" w:cs="Arial"/>
          <w:sz w:val="24"/>
          <w:szCs w:val="24"/>
        </w:rPr>
        <w:t>diversidade</w:t>
      </w:r>
      <w:r w:rsidR="00D91122" w:rsidRPr="00DC3C49">
        <w:rPr>
          <w:rFonts w:ascii="Arial" w:hAnsi="Arial" w:cs="Arial"/>
          <w:sz w:val="24"/>
          <w:szCs w:val="24"/>
        </w:rPr>
        <w:t>.</w:t>
      </w:r>
      <w:r w:rsidR="000674A7" w:rsidRPr="00DC3C49">
        <w:rPr>
          <w:rFonts w:ascii="Arial" w:hAnsi="Arial" w:cs="Arial"/>
          <w:sz w:val="24"/>
          <w:szCs w:val="24"/>
        </w:rPr>
        <w:t xml:space="preserve"> </w:t>
      </w:r>
    </w:p>
    <w:p w14:paraId="384F8B9F" w14:textId="77777777" w:rsidR="00EB4D33" w:rsidRDefault="000674A7" w:rsidP="008D7A38">
      <w:pPr>
        <w:spacing w:after="0" w:line="360" w:lineRule="auto"/>
        <w:ind w:firstLine="709"/>
        <w:jc w:val="both"/>
        <w:rPr>
          <w:rFonts w:ascii="Arial" w:hAnsi="Arial" w:cs="Arial"/>
          <w:sz w:val="24"/>
          <w:szCs w:val="24"/>
        </w:rPr>
      </w:pPr>
      <w:r w:rsidRPr="00DC3C49">
        <w:rPr>
          <w:rFonts w:ascii="Arial" w:hAnsi="Arial" w:cs="Arial"/>
          <w:sz w:val="24"/>
          <w:szCs w:val="24"/>
        </w:rPr>
        <w:t>Assim, no final da década de 70, novos vínculos familiares passam a ser reconhecidos, como a união estável, para as pessoas que queriam viver como marido e mulher sem a necessidade do casamento</w:t>
      </w:r>
      <w:r w:rsidR="005235A1">
        <w:rPr>
          <w:rFonts w:ascii="Arial" w:hAnsi="Arial" w:cs="Arial"/>
          <w:sz w:val="24"/>
          <w:szCs w:val="24"/>
        </w:rPr>
        <w:t>,</w:t>
      </w:r>
      <w:r w:rsidRPr="00DC3C49">
        <w:rPr>
          <w:rFonts w:ascii="Arial" w:hAnsi="Arial" w:cs="Arial"/>
          <w:sz w:val="24"/>
          <w:szCs w:val="24"/>
        </w:rPr>
        <w:t xml:space="preserve"> bem como</w:t>
      </w:r>
      <w:r w:rsidR="005235A1">
        <w:rPr>
          <w:rFonts w:ascii="Arial" w:hAnsi="Arial" w:cs="Arial"/>
          <w:sz w:val="24"/>
          <w:szCs w:val="24"/>
        </w:rPr>
        <w:t>,</w:t>
      </w:r>
      <w:r w:rsidRPr="00DC3C49">
        <w:rPr>
          <w:rFonts w:ascii="Arial" w:hAnsi="Arial" w:cs="Arial"/>
          <w:sz w:val="24"/>
          <w:szCs w:val="24"/>
        </w:rPr>
        <w:t xml:space="preserve"> a inclusão da noção de filho socioafetivo. Diante dessas evoluções, a família contemporânea começa a emergir no cenário brasileiro</w:t>
      </w:r>
      <w:r w:rsidR="0011076A">
        <w:rPr>
          <w:rFonts w:ascii="Arial" w:hAnsi="Arial" w:cs="Arial"/>
          <w:sz w:val="24"/>
          <w:szCs w:val="24"/>
        </w:rPr>
        <w:t xml:space="preserve"> e, a</w:t>
      </w:r>
      <w:r w:rsidRPr="00DC3C49">
        <w:rPr>
          <w:rFonts w:ascii="Arial" w:hAnsi="Arial" w:cs="Arial"/>
          <w:sz w:val="24"/>
          <w:szCs w:val="24"/>
        </w:rPr>
        <w:t>os poucos</w:t>
      </w:r>
      <w:r w:rsidR="00EB4D33">
        <w:rPr>
          <w:rFonts w:ascii="Arial" w:hAnsi="Arial" w:cs="Arial"/>
          <w:sz w:val="24"/>
          <w:szCs w:val="24"/>
        </w:rPr>
        <w:t>,</w:t>
      </w:r>
      <w:r w:rsidRPr="00DC3C49">
        <w:rPr>
          <w:rFonts w:ascii="Arial" w:hAnsi="Arial" w:cs="Arial"/>
          <w:sz w:val="24"/>
          <w:szCs w:val="24"/>
        </w:rPr>
        <w:t xml:space="preserve"> desaparece a figura do chefe da família, enfraquece a hierarquia entre homens e mulheres e desponta a preocupação com os interesses das crianças e adolescentes. </w:t>
      </w:r>
    </w:p>
    <w:p w14:paraId="2F3343A0" w14:textId="77777777" w:rsidR="00DA2D4D" w:rsidRDefault="000674A7" w:rsidP="008D7A38">
      <w:pPr>
        <w:spacing w:after="0" w:line="360" w:lineRule="auto"/>
        <w:ind w:firstLine="709"/>
        <w:jc w:val="both"/>
        <w:rPr>
          <w:rFonts w:ascii="Arial" w:hAnsi="Arial" w:cs="Arial"/>
          <w:sz w:val="24"/>
          <w:szCs w:val="24"/>
        </w:rPr>
      </w:pPr>
      <w:r w:rsidRPr="00DC3C49">
        <w:rPr>
          <w:rFonts w:ascii="Arial" w:hAnsi="Arial" w:cs="Arial"/>
          <w:sz w:val="24"/>
          <w:szCs w:val="24"/>
        </w:rPr>
        <w:t xml:space="preserve">Do mesmo modo, o matrimônio deixa de ser requisito essencial para a constituição do vínculo familiar. Eis que surge o conceito de família eudemonista, ou </w:t>
      </w:r>
      <w:r w:rsidRPr="00DC3C49">
        <w:rPr>
          <w:rFonts w:ascii="Arial" w:hAnsi="Arial" w:cs="Arial"/>
          <w:sz w:val="24"/>
          <w:szCs w:val="24"/>
        </w:rPr>
        <w:lastRenderedPageBreak/>
        <w:t>seja, prevalece o interesse individual de cada integrante da família em detrimento do interesse da família enquanto instituição.</w:t>
      </w:r>
      <w:r w:rsidR="00DA2D4D">
        <w:rPr>
          <w:rFonts w:ascii="Arial" w:hAnsi="Arial" w:cs="Arial"/>
          <w:sz w:val="24"/>
          <w:szCs w:val="24"/>
        </w:rPr>
        <w:t xml:space="preserve"> </w:t>
      </w:r>
      <w:r w:rsidR="00745664" w:rsidRPr="00DC3C49">
        <w:rPr>
          <w:rFonts w:ascii="Arial" w:hAnsi="Arial" w:cs="Arial"/>
          <w:sz w:val="24"/>
          <w:szCs w:val="24"/>
        </w:rPr>
        <w:t xml:space="preserve">Na parentalidade, também aconteceram mudanças significativas, a noção de filho, por exemplo, passou a ser tratada de forma igualitária, descartando todas as exigências que antes prevalecia na família clássica ao separar os filhos advindos do casamento, chamados de “legítimos” e os filhos advindos de outra família ou também chamados de “adulterinos”. </w:t>
      </w:r>
    </w:p>
    <w:p w14:paraId="4741680F" w14:textId="4DD2512C" w:rsidR="00847CC7" w:rsidRDefault="00745664" w:rsidP="008D7A38">
      <w:pPr>
        <w:spacing w:after="0" w:line="360" w:lineRule="auto"/>
        <w:ind w:firstLine="709"/>
        <w:jc w:val="both"/>
        <w:rPr>
          <w:rFonts w:ascii="Arial" w:hAnsi="Arial" w:cs="Arial"/>
          <w:sz w:val="24"/>
          <w:szCs w:val="24"/>
        </w:rPr>
      </w:pPr>
      <w:r w:rsidRPr="00DC3C49">
        <w:rPr>
          <w:rFonts w:ascii="Arial" w:hAnsi="Arial" w:cs="Arial"/>
          <w:sz w:val="24"/>
          <w:szCs w:val="24"/>
        </w:rPr>
        <w:t>A noção de filho, desse modo, passou a ser caracterizada por um elo afetivo, por mais que um pai não fosse ascendente biológico da criança, poderia calcar o vínculo paterno pelo afeto.</w:t>
      </w:r>
      <w:r w:rsidR="004F754E">
        <w:rPr>
          <w:rFonts w:ascii="Arial" w:hAnsi="Arial" w:cs="Arial"/>
          <w:sz w:val="24"/>
          <w:szCs w:val="24"/>
        </w:rPr>
        <w:t xml:space="preserve"> </w:t>
      </w:r>
      <w:r w:rsidR="00D91122" w:rsidRPr="00DC3C49">
        <w:rPr>
          <w:rFonts w:ascii="Arial" w:hAnsi="Arial" w:cs="Arial"/>
          <w:sz w:val="24"/>
          <w:szCs w:val="24"/>
        </w:rPr>
        <w:t>Atualmente, a afetividade vem sendo um dos principais motivos para a constituição de uma entidade familiar</w:t>
      </w:r>
      <w:r w:rsidR="004F754E">
        <w:rPr>
          <w:rFonts w:ascii="Arial" w:hAnsi="Arial" w:cs="Arial"/>
          <w:sz w:val="24"/>
          <w:szCs w:val="24"/>
        </w:rPr>
        <w:t xml:space="preserve"> e </w:t>
      </w:r>
      <w:r w:rsidR="00D91122" w:rsidRPr="00DC3C49">
        <w:rPr>
          <w:rFonts w:ascii="Arial" w:hAnsi="Arial" w:cs="Arial"/>
          <w:sz w:val="24"/>
          <w:szCs w:val="24"/>
        </w:rPr>
        <w:t xml:space="preserve">é nesse sentido que grande parte dos doutrinadores defendem a recepção deste sentimento como um princípio basilar do </w:t>
      </w:r>
      <w:r w:rsidR="004F754E" w:rsidRPr="00DC3C49">
        <w:rPr>
          <w:rFonts w:ascii="Arial" w:hAnsi="Arial" w:cs="Arial"/>
          <w:sz w:val="24"/>
          <w:szCs w:val="24"/>
        </w:rPr>
        <w:t>direito de família</w:t>
      </w:r>
      <w:r w:rsidR="00D91122" w:rsidRPr="00DC3C49">
        <w:rPr>
          <w:rFonts w:ascii="Arial" w:hAnsi="Arial" w:cs="Arial"/>
          <w:sz w:val="24"/>
          <w:szCs w:val="24"/>
        </w:rPr>
        <w:t xml:space="preserve">, com o intuito de caminhar de acordo com os moldes exigidos pelo rápido avanço da sociedade. </w:t>
      </w:r>
    </w:p>
    <w:p w14:paraId="0CCEEE3A" w14:textId="723D744F" w:rsidR="00106E35" w:rsidRPr="00DC3C49" w:rsidRDefault="00847CC7" w:rsidP="008D7A38">
      <w:pPr>
        <w:spacing w:after="0" w:line="360" w:lineRule="auto"/>
        <w:ind w:firstLine="709"/>
        <w:jc w:val="both"/>
        <w:rPr>
          <w:rFonts w:ascii="Arial" w:hAnsi="Arial" w:cs="Arial"/>
          <w:sz w:val="24"/>
          <w:szCs w:val="24"/>
        </w:rPr>
      </w:pPr>
      <w:r>
        <w:rPr>
          <w:rFonts w:ascii="Arial" w:hAnsi="Arial" w:cs="Arial"/>
          <w:sz w:val="24"/>
          <w:szCs w:val="24"/>
        </w:rPr>
        <w:t xml:space="preserve">Ressalta-se </w:t>
      </w:r>
      <w:r w:rsidR="00D91122" w:rsidRPr="00DC3C49">
        <w:rPr>
          <w:rFonts w:ascii="Arial" w:hAnsi="Arial" w:cs="Arial"/>
          <w:sz w:val="24"/>
          <w:szCs w:val="24"/>
        </w:rPr>
        <w:t xml:space="preserve">que, na época da família clássica, não existia disposição expressa na legislação dispondo sobre a constituição da família através da afetividade, foi </w:t>
      </w:r>
      <w:r w:rsidR="00375816" w:rsidRPr="00DC3C49">
        <w:rPr>
          <w:rFonts w:ascii="Arial" w:hAnsi="Arial" w:cs="Arial"/>
          <w:sz w:val="24"/>
          <w:szCs w:val="24"/>
        </w:rPr>
        <w:t xml:space="preserve">através desta omissão legislativa </w:t>
      </w:r>
      <w:r w:rsidR="00D91122" w:rsidRPr="00DC3C49">
        <w:rPr>
          <w:rFonts w:ascii="Arial" w:hAnsi="Arial" w:cs="Arial"/>
          <w:sz w:val="24"/>
          <w:szCs w:val="24"/>
        </w:rPr>
        <w:t xml:space="preserve">que os tribunais superiores tiveram uma suma importância regulamentando os vínculos socioafetivos. </w:t>
      </w:r>
      <w:r w:rsidR="009F4447">
        <w:rPr>
          <w:rFonts w:ascii="Arial" w:hAnsi="Arial" w:cs="Arial"/>
          <w:sz w:val="24"/>
          <w:szCs w:val="24"/>
        </w:rPr>
        <w:t xml:space="preserve">Assim, </w:t>
      </w:r>
      <w:r w:rsidR="00106E35" w:rsidRPr="00DC3C49">
        <w:rPr>
          <w:rFonts w:ascii="Arial" w:hAnsi="Arial" w:cs="Arial"/>
          <w:sz w:val="24"/>
          <w:szCs w:val="24"/>
        </w:rPr>
        <w:t>pode</w:t>
      </w:r>
      <w:r w:rsidR="009F4447">
        <w:rPr>
          <w:rFonts w:ascii="Arial" w:hAnsi="Arial" w:cs="Arial"/>
          <w:sz w:val="24"/>
          <w:szCs w:val="24"/>
        </w:rPr>
        <w:t>-se</w:t>
      </w:r>
      <w:r w:rsidR="00106E35" w:rsidRPr="00DC3C49">
        <w:rPr>
          <w:rFonts w:ascii="Arial" w:hAnsi="Arial" w:cs="Arial"/>
          <w:sz w:val="24"/>
          <w:szCs w:val="24"/>
        </w:rPr>
        <w:t xml:space="preserve"> afirmar que a afetividade se tornou um requisito </w:t>
      </w:r>
      <w:r w:rsidR="00196F50" w:rsidRPr="00DC3C49">
        <w:rPr>
          <w:rFonts w:ascii="Arial" w:hAnsi="Arial" w:cs="Arial"/>
          <w:sz w:val="24"/>
          <w:szCs w:val="24"/>
        </w:rPr>
        <w:t>indispensável</w:t>
      </w:r>
      <w:r w:rsidR="00106E35" w:rsidRPr="00DC3C49">
        <w:rPr>
          <w:rFonts w:ascii="Arial" w:hAnsi="Arial" w:cs="Arial"/>
          <w:sz w:val="24"/>
          <w:szCs w:val="24"/>
        </w:rPr>
        <w:t xml:space="preserve"> para a família moderna, repercutindo não só no ordenamento jurídico, como também nos entendimentos jurisprudenciais e doutrinários, visando atender à constante mudança nas relações familiares. À guisa do exposto, </w:t>
      </w:r>
      <w:r w:rsidR="00106E35" w:rsidRPr="0020132D">
        <w:rPr>
          <w:rFonts w:ascii="Arial" w:hAnsi="Arial" w:cs="Arial"/>
          <w:sz w:val="24"/>
          <w:szCs w:val="24"/>
        </w:rPr>
        <w:t>Madaleno</w:t>
      </w:r>
      <w:r w:rsidR="00106E35" w:rsidRPr="00DC3C49">
        <w:rPr>
          <w:rFonts w:ascii="Arial" w:hAnsi="Arial" w:cs="Arial"/>
          <w:sz w:val="24"/>
          <w:szCs w:val="24"/>
        </w:rPr>
        <w:t xml:space="preserve"> </w:t>
      </w:r>
      <w:r w:rsidR="0020132D">
        <w:rPr>
          <w:rFonts w:ascii="Arial" w:hAnsi="Arial" w:cs="Arial"/>
          <w:sz w:val="24"/>
          <w:szCs w:val="24"/>
        </w:rPr>
        <w:t xml:space="preserve">(2015, p. 401) </w:t>
      </w:r>
      <w:r w:rsidR="00106E35" w:rsidRPr="00DC3C49">
        <w:rPr>
          <w:rFonts w:ascii="Arial" w:hAnsi="Arial" w:cs="Arial"/>
          <w:sz w:val="24"/>
          <w:szCs w:val="24"/>
        </w:rPr>
        <w:t>preleciona:</w:t>
      </w:r>
    </w:p>
    <w:p w14:paraId="22B12103" w14:textId="73A01FAA" w:rsidR="00106E35" w:rsidRDefault="00106E35" w:rsidP="0044172E">
      <w:pPr>
        <w:spacing w:after="0" w:line="240" w:lineRule="auto"/>
        <w:ind w:left="2268"/>
        <w:jc w:val="both"/>
        <w:rPr>
          <w:rFonts w:ascii="Arial" w:hAnsi="Arial" w:cs="Arial"/>
          <w:sz w:val="20"/>
          <w:szCs w:val="20"/>
        </w:rPr>
      </w:pPr>
      <w:r w:rsidRPr="0044172E">
        <w:rPr>
          <w:rFonts w:ascii="Arial" w:hAnsi="Arial" w:cs="Arial"/>
          <w:sz w:val="20"/>
          <w:szCs w:val="20"/>
        </w:rPr>
        <w:t>[...] Os laços de sangue não são suficientes para garantir a paternidade e a maternidade, que é muito mais um exercício diário no convívio, na cumplicidade, no estabelecimento de regras e limites, no companheirismo e no amor. É assim que se estabelecem os mais sólidos e profundos vínculos, invisíveis aos olhos da genética. Em outras palavras, paternidade e maternidade são funções exercidas, voltadas à segurança, a proteção, ao acolhimento, podendo ser encontrada nas famílias, entre os entes queridos, com os quais nos relacionamos desde o in</w:t>
      </w:r>
      <w:r w:rsidR="000550F1" w:rsidRPr="0044172E">
        <w:rPr>
          <w:rFonts w:ascii="Arial" w:hAnsi="Arial" w:cs="Arial"/>
          <w:sz w:val="20"/>
          <w:szCs w:val="20"/>
        </w:rPr>
        <w:t>í</w:t>
      </w:r>
      <w:r w:rsidRPr="0044172E">
        <w:rPr>
          <w:rFonts w:ascii="Arial" w:hAnsi="Arial" w:cs="Arial"/>
          <w:sz w:val="20"/>
          <w:szCs w:val="20"/>
        </w:rPr>
        <w:t>cio de nossa existência</w:t>
      </w:r>
      <w:r w:rsidR="0020132D">
        <w:rPr>
          <w:rFonts w:ascii="Arial" w:hAnsi="Arial" w:cs="Arial"/>
          <w:sz w:val="20"/>
          <w:szCs w:val="20"/>
        </w:rPr>
        <w:t>.</w:t>
      </w:r>
    </w:p>
    <w:p w14:paraId="1C761CDA" w14:textId="77777777" w:rsidR="008D7A38" w:rsidRPr="0044172E" w:rsidRDefault="008D7A38" w:rsidP="0044172E">
      <w:pPr>
        <w:spacing w:after="0" w:line="240" w:lineRule="auto"/>
        <w:ind w:left="2268"/>
        <w:jc w:val="both"/>
        <w:rPr>
          <w:rFonts w:ascii="Arial" w:hAnsi="Arial" w:cs="Arial"/>
          <w:sz w:val="20"/>
          <w:szCs w:val="20"/>
        </w:rPr>
      </w:pPr>
    </w:p>
    <w:p w14:paraId="29A6CFFF" w14:textId="767D5DF0" w:rsidR="008D7A38" w:rsidRPr="00DC3C49" w:rsidRDefault="00AD1ED7" w:rsidP="008D7A38">
      <w:pPr>
        <w:spacing w:after="0" w:line="360" w:lineRule="auto"/>
        <w:ind w:firstLine="709"/>
        <w:jc w:val="both"/>
        <w:rPr>
          <w:rFonts w:ascii="Arial" w:hAnsi="Arial" w:cs="Arial"/>
          <w:sz w:val="24"/>
          <w:szCs w:val="24"/>
        </w:rPr>
      </w:pPr>
      <w:r w:rsidRPr="00DC3C49">
        <w:rPr>
          <w:rFonts w:ascii="Arial" w:hAnsi="Arial" w:cs="Arial"/>
          <w:sz w:val="24"/>
          <w:szCs w:val="24"/>
        </w:rPr>
        <w:t xml:space="preserve">Do mesmo modo, </w:t>
      </w:r>
      <w:r w:rsidRPr="005A4F2E">
        <w:rPr>
          <w:rFonts w:ascii="Arial" w:hAnsi="Arial" w:cs="Arial"/>
          <w:sz w:val="24"/>
          <w:szCs w:val="24"/>
        </w:rPr>
        <w:t xml:space="preserve">preceitua </w:t>
      </w:r>
      <w:r w:rsidRPr="009B4C32">
        <w:rPr>
          <w:rFonts w:ascii="Arial" w:hAnsi="Arial" w:cs="Arial"/>
          <w:sz w:val="24"/>
          <w:szCs w:val="24"/>
        </w:rPr>
        <w:t>Carvalho</w:t>
      </w:r>
      <w:r w:rsidR="009B4C32">
        <w:rPr>
          <w:rFonts w:ascii="Arial" w:hAnsi="Arial" w:cs="Arial"/>
          <w:sz w:val="24"/>
          <w:szCs w:val="24"/>
        </w:rPr>
        <w:t xml:space="preserve"> (2015)</w:t>
      </w:r>
      <w:r w:rsidRPr="005A4F2E">
        <w:rPr>
          <w:rFonts w:ascii="Arial" w:hAnsi="Arial" w:cs="Arial"/>
          <w:sz w:val="24"/>
          <w:szCs w:val="24"/>
        </w:rPr>
        <w:t xml:space="preserve"> ao defender</w:t>
      </w:r>
      <w:r w:rsidRPr="00DC3C49">
        <w:rPr>
          <w:rFonts w:ascii="Arial" w:hAnsi="Arial" w:cs="Arial"/>
          <w:sz w:val="24"/>
          <w:szCs w:val="24"/>
        </w:rPr>
        <w:t xml:space="preserve"> que, com o grande avanço da sociedade, a constituição de uma família </w:t>
      </w:r>
      <w:r w:rsidR="000C40FB" w:rsidRPr="00DC3C49">
        <w:rPr>
          <w:rFonts w:ascii="Arial" w:hAnsi="Arial" w:cs="Arial"/>
          <w:sz w:val="24"/>
          <w:szCs w:val="24"/>
        </w:rPr>
        <w:t>não se limitava</w:t>
      </w:r>
      <w:r w:rsidR="00435870" w:rsidRPr="00DC3C49">
        <w:rPr>
          <w:rFonts w:ascii="Arial" w:hAnsi="Arial" w:cs="Arial"/>
          <w:sz w:val="24"/>
          <w:szCs w:val="24"/>
        </w:rPr>
        <w:t xml:space="preserve"> mais</w:t>
      </w:r>
      <w:r w:rsidR="000C40FB" w:rsidRPr="00DC3C49">
        <w:rPr>
          <w:rFonts w:ascii="Arial" w:hAnsi="Arial" w:cs="Arial"/>
          <w:sz w:val="24"/>
          <w:szCs w:val="24"/>
        </w:rPr>
        <w:t xml:space="preserve"> ao</w:t>
      </w:r>
      <w:r w:rsidRPr="00DC3C49">
        <w:rPr>
          <w:rFonts w:ascii="Arial" w:hAnsi="Arial" w:cs="Arial"/>
          <w:sz w:val="24"/>
          <w:szCs w:val="24"/>
        </w:rPr>
        <w:t xml:space="preserve"> matrimônio, </w:t>
      </w:r>
      <w:r w:rsidR="00435870" w:rsidRPr="00DC3C49">
        <w:rPr>
          <w:rFonts w:ascii="Arial" w:hAnsi="Arial" w:cs="Arial"/>
          <w:sz w:val="24"/>
          <w:szCs w:val="24"/>
        </w:rPr>
        <w:t>passando a valorizar os quesitos</w:t>
      </w:r>
      <w:r w:rsidR="000C40FB" w:rsidRPr="00DC3C49">
        <w:rPr>
          <w:rFonts w:ascii="Arial" w:hAnsi="Arial" w:cs="Arial"/>
          <w:sz w:val="24"/>
          <w:szCs w:val="24"/>
        </w:rPr>
        <w:t xml:space="preserve"> </w:t>
      </w:r>
      <w:r w:rsidR="00435870" w:rsidRPr="00DC3C49">
        <w:rPr>
          <w:rFonts w:ascii="Arial" w:hAnsi="Arial" w:cs="Arial"/>
          <w:sz w:val="24"/>
          <w:szCs w:val="24"/>
        </w:rPr>
        <w:t>d</w:t>
      </w:r>
      <w:r w:rsidR="000C40FB" w:rsidRPr="00DC3C49">
        <w:rPr>
          <w:rFonts w:ascii="Arial" w:hAnsi="Arial" w:cs="Arial"/>
          <w:sz w:val="24"/>
          <w:szCs w:val="24"/>
        </w:rPr>
        <w:t xml:space="preserve">a </w:t>
      </w:r>
      <w:r w:rsidRPr="00DC3C49">
        <w:rPr>
          <w:rFonts w:ascii="Arial" w:hAnsi="Arial" w:cs="Arial"/>
          <w:sz w:val="24"/>
          <w:szCs w:val="24"/>
        </w:rPr>
        <w:t>afetividade</w:t>
      </w:r>
      <w:r w:rsidR="000C40FB" w:rsidRPr="00DC3C49">
        <w:rPr>
          <w:rFonts w:ascii="Arial" w:hAnsi="Arial" w:cs="Arial"/>
          <w:sz w:val="24"/>
          <w:szCs w:val="24"/>
        </w:rPr>
        <w:t>, solidariedade e cooperação entre os seus membros</w:t>
      </w:r>
      <w:r w:rsidR="003251D5">
        <w:rPr>
          <w:rFonts w:ascii="Arial" w:hAnsi="Arial" w:cs="Arial"/>
          <w:sz w:val="24"/>
          <w:szCs w:val="24"/>
        </w:rPr>
        <w:t>, sendo citado que</w:t>
      </w:r>
      <w:r w:rsidRPr="00DC3C49">
        <w:rPr>
          <w:rFonts w:ascii="Arial" w:hAnsi="Arial" w:cs="Arial"/>
          <w:sz w:val="24"/>
          <w:szCs w:val="24"/>
        </w:rPr>
        <w:t>:</w:t>
      </w:r>
    </w:p>
    <w:p w14:paraId="459CCF6D" w14:textId="2B79C48A" w:rsidR="00AD1ED7" w:rsidRDefault="00AD1ED7" w:rsidP="003251D5">
      <w:pPr>
        <w:spacing w:after="0" w:line="240" w:lineRule="auto"/>
        <w:ind w:left="2268"/>
        <w:jc w:val="both"/>
        <w:rPr>
          <w:rFonts w:ascii="Arial" w:hAnsi="Arial" w:cs="Arial"/>
          <w:sz w:val="20"/>
          <w:szCs w:val="20"/>
        </w:rPr>
      </w:pPr>
      <w:r w:rsidRPr="003251D5">
        <w:rPr>
          <w:rFonts w:ascii="Arial" w:hAnsi="Arial" w:cs="Arial"/>
          <w:sz w:val="20"/>
          <w:szCs w:val="20"/>
        </w:rPr>
        <w:t xml:space="preserve">A Constituição Federal, ao eleger como princípio a liberdade de planejamento familiar e o pluralismo das entidades familiares, sem distinção ou hierarquia, todas merecedoras de proteção estatal, alargou o conceito de família, que não ocorre mais apenas no modelo jurídico do casamento, que se constitui previamente pela celebração, ou na filiação biológica. Também se constitui pela situação de fato, consistente na convivência socioafetiva, </w:t>
      </w:r>
      <w:r w:rsidRPr="003251D5">
        <w:rPr>
          <w:rFonts w:ascii="Arial" w:hAnsi="Arial" w:cs="Arial"/>
          <w:sz w:val="20"/>
          <w:szCs w:val="20"/>
        </w:rPr>
        <w:lastRenderedPageBreak/>
        <w:t>no querer</w:t>
      </w:r>
      <w:r w:rsidR="009D7807" w:rsidRPr="003251D5">
        <w:rPr>
          <w:rFonts w:ascii="Arial" w:hAnsi="Arial" w:cs="Arial"/>
          <w:sz w:val="20"/>
          <w:szCs w:val="20"/>
        </w:rPr>
        <w:t xml:space="preserve"> </w:t>
      </w:r>
      <w:r w:rsidRPr="003251D5">
        <w:rPr>
          <w:rFonts w:ascii="Arial" w:hAnsi="Arial" w:cs="Arial"/>
          <w:sz w:val="20"/>
          <w:szCs w:val="20"/>
        </w:rPr>
        <w:t>recíproco de seus membros nucleares em ser família, de desenvolver um</w:t>
      </w:r>
      <w:r w:rsidR="009D7807" w:rsidRPr="003251D5">
        <w:rPr>
          <w:rFonts w:ascii="Arial" w:hAnsi="Arial" w:cs="Arial"/>
          <w:sz w:val="20"/>
          <w:szCs w:val="20"/>
        </w:rPr>
        <w:t xml:space="preserve"> </w:t>
      </w:r>
      <w:r w:rsidRPr="003251D5">
        <w:rPr>
          <w:rFonts w:ascii="Arial" w:hAnsi="Arial" w:cs="Arial"/>
          <w:sz w:val="20"/>
          <w:szCs w:val="20"/>
        </w:rPr>
        <w:t>projeto de vida comum, independentemente de qualquer ato formal de</w:t>
      </w:r>
      <w:r w:rsidR="009D7807" w:rsidRPr="003251D5">
        <w:rPr>
          <w:rFonts w:ascii="Arial" w:hAnsi="Arial" w:cs="Arial"/>
          <w:sz w:val="20"/>
          <w:szCs w:val="20"/>
        </w:rPr>
        <w:t xml:space="preserve"> </w:t>
      </w:r>
      <w:r w:rsidRPr="003251D5">
        <w:rPr>
          <w:rFonts w:ascii="Arial" w:hAnsi="Arial" w:cs="Arial"/>
          <w:sz w:val="20"/>
          <w:szCs w:val="20"/>
        </w:rPr>
        <w:t>constituição</w:t>
      </w:r>
      <w:r w:rsidR="005A4F2E" w:rsidRPr="003251D5">
        <w:rPr>
          <w:rFonts w:ascii="Arial" w:hAnsi="Arial" w:cs="Arial"/>
          <w:sz w:val="20"/>
          <w:szCs w:val="20"/>
        </w:rPr>
        <w:t xml:space="preserve"> (2015</w:t>
      </w:r>
      <w:r w:rsidR="003251D5" w:rsidRPr="003251D5">
        <w:rPr>
          <w:rFonts w:ascii="Arial" w:hAnsi="Arial" w:cs="Arial"/>
          <w:sz w:val="20"/>
          <w:szCs w:val="20"/>
        </w:rPr>
        <w:t>,</w:t>
      </w:r>
      <w:r w:rsidR="005A4F2E" w:rsidRPr="003251D5">
        <w:rPr>
          <w:rFonts w:ascii="Arial" w:hAnsi="Arial" w:cs="Arial"/>
          <w:sz w:val="20"/>
          <w:szCs w:val="20"/>
        </w:rPr>
        <w:t xml:space="preserve"> p. 54)</w:t>
      </w:r>
      <w:r w:rsidR="003251D5" w:rsidRPr="003251D5">
        <w:rPr>
          <w:rFonts w:ascii="Arial" w:hAnsi="Arial" w:cs="Arial"/>
          <w:sz w:val="20"/>
          <w:szCs w:val="20"/>
        </w:rPr>
        <w:t>.</w:t>
      </w:r>
    </w:p>
    <w:p w14:paraId="12381497" w14:textId="77777777" w:rsidR="008D7A38" w:rsidRPr="003251D5" w:rsidRDefault="008D7A38" w:rsidP="003251D5">
      <w:pPr>
        <w:spacing w:after="0" w:line="240" w:lineRule="auto"/>
        <w:ind w:left="2268"/>
        <w:jc w:val="both"/>
        <w:rPr>
          <w:rFonts w:ascii="Arial" w:hAnsi="Arial" w:cs="Arial"/>
          <w:sz w:val="20"/>
          <w:szCs w:val="20"/>
        </w:rPr>
      </w:pPr>
    </w:p>
    <w:p w14:paraId="1AF7467E" w14:textId="30DDAC5E" w:rsidR="00D91122" w:rsidRPr="00DC3C49" w:rsidRDefault="00D91122" w:rsidP="008D7A38">
      <w:pPr>
        <w:spacing w:after="0" w:line="360" w:lineRule="auto"/>
        <w:ind w:firstLine="709"/>
        <w:jc w:val="both"/>
        <w:rPr>
          <w:rFonts w:ascii="Arial" w:hAnsi="Arial" w:cs="Arial"/>
          <w:sz w:val="24"/>
          <w:szCs w:val="24"/>
        </w:rPr>
      </w:pPr>
      <w:r w:rsidRPr="00DC3C49">
        <w:rPr>
          <w:rFonts w:ascii="Arial" w:hAnsi="Arial" w:cs="Arial"/>
          <w:sz w:val="24"/>
          <w:szCs w:val="24"/>
        </w:rPr>
        <w:t>Além do reconhecimento paulatino da jurisprudência e da doutrina, a legislação também começou a realizar algumas ponderações acerca dos vínculos afetivos, como é o caso, por exemplo, das disposições implícitas presentes nos artigos 226 e 227 da Constituição Federal de 1988. Posteriormente, através do Código Civil de 2002, no art</w:t>
      </w:r>
      <w:r w:rsidR="00FF77EE">
        <w:rPr>
          <w:rFonts w:ascii="Arial" w:hAnsi="Arial" w:cs="Arial"/>
          <w:sz w:val="24"/>
          <w:szCs w:val="24"/>
        </w:rPr>
        <w:t>igo</w:t>
      </w:r>
      <w:r w:rsidRPr="00DC3C49">
        <w:rPr>
          <w:rFonts w:ascii="Arial" w:hAnsi="Arial" w:cs="Arial"/>
          <w:sz w:val="24"/>
          <w:szCs w:val="24"/>
        </w:rPr>
        <w:t xml:space="preserve"> 1593, regulamentando as questões de parentesco através de caráter de sanguinidade ou outra origem, caracterizando também o </w:t>
      </w:r>
      <w:r w:rsidRPr="00C71B14">
        <w:rPr>
          <w:rFonts w:ascii="Arial" w:hAnsi="Arial" w:cs="Arial"/>
          <w:i/>
          <w:iCs/>
          <w:sz w:val="24"/>
          <w:szCs w:val="24"/>
        </w:rPr>
        <w:t>status</w:t>
      </w:r>
      <w:r w:rsidRPr="00DC3C49">
        <w:rPr>
          <w:rFonts w:ascii="Arial" w:hAnsi="Arial" w:cs="Arial"/>
          <w:sz w:val="24"/>
          <w:szCs w:val="24"/>
        </w:rPr>
        <w:t xml:space="preserve"> da afetividade.</w:t>
      </w:r>
      <w:r w:rsidR="0081262E" w:rsidRPr="00DC3C49">
        <w:rPr>
          <w:rFonts w:ascii="Arial" w:hAnsi="Arial" w:cs="Arial"/>
          <w:sz w:val="24"/>
          <w:szCs w:val="24"/>
        </w:rPr>
        <w:t xml:space="preserve"> </w:t>
      </w:r>
    </w:p>
    <w:p w14:paraId="1DEEEFC8" w14:textId="0F217A0E" w:rsidR="00DC3C49" w:rsidRDefault="009611FF" w:rsidP="00B13C7B">
      <w:pPr>
        <w:spacing w:after="0" w:line="360" w:lineRule="auto"/>
        <w:ind w:firstLine="709"/>
        <w:jc w:val="both"/>
        <w:rPr>
          <w:rFonts w:ascii="Arial" w:hAnsi="Arial" w:cs="Arial"/>
          <w:sz w:val="24"/>
          <w:szCs w:val="24"/>
        </w:rPr>
      </w:pPr>
      <w:r w:rsidRPr="00DC3C49">
        <w:rPr>
          <w:rFonts w:ascii="Arial" w:hAnsi="Arial" w:cs="Arial"/>
          <w:sz w:val="24"/>
          <w:szCs w:val="24"/>
        </w:rPr>
        <w:t xml:space="preserve">Nesse cerne, </w:t>
      </w:r>
      <w:r w:rsidR="00C71B14">
        <w:rPr>
          <w:rFonts w:ascii="Arial" w:hAnsi="Arial" w:cs="Arial"/>
          <w:sz w:val="24"/>
          <w:szCs w:val="24"/>
        </w:rPr>
        <w:t>é</w:t>
      </w:r>
      <w:r w:rsidRPr="00DC3C49">
        <w:rPr>
          <w:rFonts w:ascii="Arial" w:hAnsi="Arial" w:cs="Arial"/>
          <w:sz w:val="24"/>
          <w:szCs w:val="24"/>
        </w:rPr>
        <w:t xml:space="preserve"> evidente a possibilidade de admitir-se a afetividade como princípio do Direito de família, já que a jurisprudência vem reiterando isso em diversos julgados, além de diversos posicionamentos da doutrina</w:t>
      </w:r>
      <w:r w:rsidR="00976C69">
        <w:rPr>
          <w:rFonts w:ascii="Arial" w:hAnsi="Arial" w:cs="Arial"/>
          <w:sz w:val="24"/>
          <w:szCs w:val="24"/>
        </w:rPr>
        <w:t xml:space="preserve"> e,</w:t>
      </w:r>
      <w:r w:rsidRPr="00DC3C49">
        <w:rPr>
          <w:rFonts w:ascii="Arial" w:hAnsi="Arial" w:cs="Arial"/>
          <w:sz w:val="24"/>
          <w:szCs w:val="24"/>
        </w:rPr>
        <w:t xml:space="preserve"> ainda, a existência de um reconhecimento legislativo, seja explicitamente ou implicitamente</w:t>
      </w:r>
      <w:r w:rsidR="003A48B7" w:rsidRPr="00DC3C49">
        <w:rPr>
          <w:rFonts w:ascii="Arial" w:hAnsi="Arial" w:cs="Arial"/>
          <w:sz w:val="24"/>
          <w:szCs w:val="24"/>
        </w:rPr>
        <w:t xml:space="preserve">. </w:t>
      </w:r>
    </w:p>
    <w:p w14:paraId="18B58EE6" w14:textId="77777777" w:rsidR="00B13C7B" w:rsidRPr="00DC3C49" w:rsidRDefault="00B13C7B" w:rsidP="00B13C7B">
      <w:pPr>
        <w:spacing w:after="0" w:line="360" w:lineRule="auto"/>
        <w:ind w:firstLine="709"/>
        <w:jc w:val="both"/>
        <w:rPr>
          <w:rFonts w:ascii="Arial" w:hAnsi="Arial" w:cs="Arial"/>
          <w:sz w:val="24"/>
          <w:szCs w:val="24"/>
        </w:rPr>
      </w:pPr>
    </w:p>
    <w:p w14:paraId="1D95DEA3" w14:textId="6521E502" w:rsidR="00B13C7B" w:rsidRDefault="001A7506" w:rsidP="00B13C7B">
      <w:pPr>
        <w:spacing w:after="0" w:line="360" w:lineRule="auto"/>
        <w:rPr>
          <w:rFonts w:ascii="Arial" w:hAnsi="Arial" w:cs="Arial"/>
          <w:b/>
          <w:bCs/>
          <w:sz w:val="24"/>
          <w:szCs w:val="24"/>
        </w:rPr>
      </w:pPr>
      <w:r w:rsidRPr="00DC3C49">
        <w:rPr>
          <w:rFonts w:ascii="Arial" w:hAnsi="Arial" w:cs="Arial"/>
          <w:b/>
          <w:bCs/>
          <w:sz w:val="24"/>
          <w:szCs w:val="24"/>
        </w:rPr>
        <w:t>2</w:t>
      </w:r>
      <w:r w:rsidR="00934591" w:rsidRPr="00DC3C49">
        <w:rPr>
          <w:rFonts w:ascii="Arial" w:hAnsi="Arial" w:cs="Arial"/>
          <w:b/>
          <w:bCs/>
          <w:sz w:val="24"/>
          <w:szCs w:val="24"/>
        </w:rPr>
        <w:t>.</w:t>
      </w:r>
      <w:r w:rsidR="00F86E16">
        <w:rPr>
          <w:rFonts w:ascii="Arial" w:hAnsi="Arial" w:cs="Arial"/>
          <w:b/>
          <w:bCs/>
          <w:sz w:val="24"/>
          <w:szCs w:val="24"/>
        </w:rPr>
        <w:t>1</w:t>
      </w:r>
      <w:r w:rsidR="00934591" w:rsidRPr="00DC3C49">
        <w:rPr>
          <w:rFonts w:ascii="Arial" w:hAnsi="Arial" w:cs="Arial"/>
          <w:b/>
          <w:bCs/>
          <w:sz w:val="24"/>
          <w:szCs w:val="24"/>
        </w:rPr>
        <w:t xml:space="preserve"> </w:t>
      </w:r>
      <w:r w:rsidR="00976C69">
        <w:rPr>
          <w:rFonts w:ascii="Arial" w:hAnsi="Arial" w:cs="Arial"/>
          <w:b/>
          <w:bCs/>
          <w:sz w:val="24"/>
          <w:szCs w:val="24"/>
        </w:rPr>
        <w:t>P</w:t>
      </w:r>
      <w:r w:rsidR="00976C69" w:rsidRPr="00DC3C49">
        <w:rPr>
          <w:rFonts w:ascii="Arial" w:hAnsi="Arial" w:cs="Arial"/>
          <w:b/>
          <w:bCs/>
          <w:sz w:val="24"/>
          <w:szCs w:val="24"/>
        </w:rPr>
        <w:t>rincípios</w:t>
      </w:r>
      <w:r w:rsidR="00934591" w:rsidRPr="00DC3C49">
        <w:rPr>
          <w:rFonts w:ascii="Arial" w:hAnsi="Arial" w:cs="Arial"/>
          <w:b/>
          <w:bCs/>
          <w:sz w:val="24"/>
          <w:szCs w:val="24"/>
        </w:rPr>
        <w:t xml:space="preserve"> </w:t>
      </w:r>
      <w:r w:rsidR="00976C69" w:rsidRPr="00DC3C49">
        <w:rPr>
          <w:rFonts w:ascii="Arial" w:hAnsi="Arial" w:cs="Arial"/>
          <w:b/>
          <w:bCs/>
          <w:sz w:val="24"/>
          <w:szCs w:val="24"/>
        </w:rPr>
        <w:t>norteadores</w:t>
      </w:r>
      <w:r w:rsidR="00934591" w:rsidRPr="00DC3C49">
        <w:rPr>
          <w:rFonts w:ascii="Arial" w:hAnsi="Arial" w:cs="Arial"/>
          <w:b/>
          <w:bCs/>
          <w:sz w:val="24"/>
          <w:szCs w:val="24"/>
        </w:rPr>
        <w:t xml:space="preserve"> </w:t>
      </w:r>
      <w:r w:rsidR="00976C69" w:rsidRPr="00DC3C49">
        <w:rPr>
          <w:rFonts w:ascii="Arial" w:hAnsi="Arial" w:cs="Arial"/>
          <w:b/>
          <w:bCs/>
          <w:sz w:val="24"/>
          <w:szCs w:val="24"/>
        </w:rPr>
        <w:t>do</w:t>
      </w:r>
      <w:r w:rsidR="00022DE0" w:rsidRPr="00DC3C49">
        <w:rPr>
          <w:rFonts w:ascii="Arial" w:hAnsi="Arial" w:cs="Arial"/>
          <w:b/>
          <w:bCs/>
          <w:sz w:val="24"/>
          <w:szCs w:val="24"/>
        </w:rPr>
        <w:t xml:space="preserve"> </w:t>
      </w:r>
      <w:r w:rsidR="00976C69" w:rsidRPr="00DC3C49">
        <w:rPr>
          <w:rFonts w:ascii="Arial" w:hAnsi="Arial" w:cs="Arial"/>
          <w:b/>
          <w:bCs/>
          <w:sz w:val="24"/>
          <w:szCs w:val="24"/>
        </w:rPr>
        <w:t>direito</w:t>
      </w:r>
      <w:r w:rsidR="00022DE0" w:rsidRPr="00DC3C49">
        <w:rPr>
          <w:rFonts w:ascii="Arial" w:hAnsi="Arial" w:cs="Arial"/>
          <w:b/>
          <w:bCs/>
          <w:sz w:val="24"/>
          <w:szCs w:val="24"/>
        </w:rPr>
        <w:t xml:space="preserve"> </w:t>
      </w:r>
      <w:r w:rsidR="00976C69" w:rsidRPr="00DC3C49">
        <w:rPr>
          <w:rFonts w:ascii="Arial" w:hAnsi="Arial" w:cs="Arial"/>
          <w:b/>
          <w:bCs/>
          <w:sz w:val="24"/>
          <w:szCs w:val="24"/>
        </w:rPr>
        <w:t>d</w:t>
      </w:r>
      <w:r w:rsidR="00433942">
        <w:rPr>
          <w:rFonts w:ascii="Arial" w:hAnsi="Arial" w:cs="Arial"/>
          <w:b/>
          <w:bCs/>
          <w:sz w:val="24"/>
          <w:szCs w:val="24"/>
        </w:rPr>
        <w:t>e</w:t>
      </w:r>
      <w:r w:rsidR="00976C69" w:rsidRPr="00DC3C49">
        <w:rPr>
          <w:rFonts w:ascii="Arial" w:hAnsi="Arial" w:cs="Arial"/>
          <w:b/>
          <w:bCs/>
          <w:sz w:val="24"/>
          <w:szCs w:val="24"/>
        </w:rPr>
        <w:t xml:space="preserve"> família</w:t>
      </w:r>
    </w:p>
    <w:p w14:paraId="63E0843A" w14:textId="77777777" w:rsidR="00B13C7B" w:rsidRPr="00DC3C49" w:rsidRDefault="00B13C7B" w:rsidP="00B13C7B">
      <w:pPr>
        <w:spacing w:after="0" w:line="360" w:lineRule="auto"/>
        <w:rPr>
          <w:rFonts w:ascii="Arial" w:hAnsi="Arial" w:cs="Arial"/>
          <w:b/>
          <w:bCs/>
          <w:sz w:val="24"/>
          <w:szCs w:val="24"/>
        </w:rPr>
      </w:pPr>
    </w:p>
    <w:p w14:paraId="1702F40E" w14:textId="4564E6B5" w:rsidR="003E55D3" w:rsidRPr="00DC3C49" w:rsidRDefault="003E55D3" w:rsidP="00B13C7B">
      <w:pPr>
        <w:spacing w:after="0" w:line="360" w:lineRule="auto"/>
        <w:ind w:firstLine="709"/>
        <w:jc w:val="both"/>
        <w:rPr>
          <w:rFonts w:ascii="Arial" w:hAnsi="Arial" w:cs="Arial"/>
          <w:sz w:val="24"/>
          <w:szCs w:val="24"/>
        </w:rPr>
      </w:pPr>
      <w:r w:rsidRPr="00DC3C49">
        <w:rPr>
          <w:rFonts w:ascii="Arial" w:hAnsi="Arial" w:cs="Arial"/>
          <w:sz w:val="24"/>
          <w:szCs w:val="24"/>
        </w:rPr>
        <w:t>No período clássico, os princípios eram tratados de maneira subsidiária, ou seja, apenas na falta de alguma disposição legislativa para suprir lacunas. Já no período atual, chama</w:t>
      </w:r>
      <w:r w:rsidR="008D7A38">
        <w:rPr>
          <w:rFonts w:ascii="Arial" w:hAnsi="Arial" w:cs="Arial"/>
          <w:sz w:val="24"/>
          <w:szCs w:val="24"/>
        </w:rPr>
        <w:t>do</w:t>
      </w:r>
      <w:r w:rsidRPr="00DC3C49">
        <w:rPr>
          <w:rFonts w:ascii="Arial" w:hAnsi="Arial" w:cs="Arial"/>
          <w:sz w:val="24"/>
          <w:szCs w:val="24"/>
        </w:rPr>
        <w:t xml:space="preserve"> de </w:t>
      </w:r>
      <w:r w:rsidR="008D7A38">
        <w:rPr>
          <w:rFonts w:ascii="Arial" w:hAnsi="Arial" w:cs="Arial"/>
          <w:sz w:val="24"/>
          <w:szCs w:val="24"/>
        </w:rPr>
        <w:t>“</w:t>
      </w:r>
      <w:r w:rsidRPr="00DC3C49">
        <w:rPr>
          <w:rFonts w:ascii="Arial" w:hAnsi="Arial" w:cs="Arial"/>
          <w:sz w:val="24"/>
          <w:szCs w:val="24"/>
        </w:rPr>
        <w:t>novo constitucionalismo</w:t>
      </w:r>
      <w:r w:rsidR="008D7A38">
        <w:rPr>
          <w:rFonts w:ascii="Arial" w:hAnsi="Arial" w:cs="Arial"/>
          <w:sz w:val="24"/>
          <w:szCs w:val="24"/>
        </w:rPr>
        <w:t>”</w:t>
      </w:r>
      <w:r w:rsidRPr="00DC3C49">
        <w:rPr>
          <w:rFonts w:ascii="Arial" w:hAnsi="Arial" w:cs="Arial"/>
          <w:sz w:val="24"/>
          <w:szCs w:val="24"/>
        </w:rPr>
        <w:t>, os princípios passam a ser protagonistas da aplicação do direito, não são mais utilizados de maneira secundária, mas sim, como ponto de partida, devendo as normais atuais serem interpretadas sempre com os princípios jurídicos.</w:t>
      </w:r>
    </w:p>
    <w:p w14:paraId="1C6F9C35" w14:textId="0837CDFF" w:rsidR="003E55D3" w:rsidRPr="00DC3C49" w:rsidRDefault="003E55D3" w:rsidP="00B13C7B">
      <w:pPr>
        <w:spacing w:after="0" w:line="360" w:lineRule="auto"/>
        <w:ind w:firstLine="709"/>
        <w:jc w:val="both"/>
        <w:rPr>
          <w:rFonts w:ascii="Arial" w:hAnsi="Arial" w:cs="Arial"/>
          <w:sz w:val="24"/>
          <w:szCs w:val="24"/>
        </w:rPr>
      </w:pPr>
      <w:r w:rsidRPr="00DC3C49">
        <w:rPr>
          <w:rFonts w:ascii="Arial" w:hAnsi="Arial" w:cs="Arial"/>
          <w:sz w:val="24"/>
          <w:szCs w:val="24"/>
        </w:rPr>
        <w:t xml:space="preserve">Primeiramente, é de suma importância frisar o fato </w:t>
      </w:r>
      <w:r w:rsidR="00E4215E" w:rsidRPr="00DC3C49">
        <w:rPr>
          <w:rFonts w:ascii="Arial" w:hAnsi="Arial" w:cs="Arial"/>
          <w:sz w:val="24"/>
          <w:szCs w:val="24"/>
        </w:rPr>
        <w:t>de a</w:t>
      </w:r>
      <w:r w:rsidRPr="00DC3C49">
        <w:rPr>
          <w:rFonts w:ascii="Arial" w:hAnsi="Arial" w:cs="Arial"/>
          <w:sz w:val="24"/>
          <w:szCs w:val="24"/>
        </w:rPr>
        <w:t xml:space="preserve"> Constituição ser fartamente principiológica, tendo como ponto de partida uma melhor interpretação do Direito. Com a celeridade das transformações sociais contemporâneas, há uma dificuldade para que a legislação se enquadre nos moldes exigidos, havendo</w:t>
      </w:r>
      <w:r w:rsidR="009E0EC8">
        <w:rPr>
          <w:rFonts w:ascii="Arial" w:hAnsi="Arial" w:cs="Arial"/>
          <w:sz w:val="24"/>
          <w:szCs w:val="24"/>
        </w:rPr>
        <w:t>,</w:t>
      </w:r>
      <w:r w:rsidRPr="00DC3C49">
        <w:rPr>
          <w:rFonts w:ascii="Arial" w:hAnsi="Arial" w:cs="Arial"/>
          <w:sz w:val="24"/>
          <w:szCs w:val="24"/>
        </w:rPr>
        <w:t xml:space="preserve"> assim, um descompasso entre a sociedade e o Direito. Um meio que vem sendo adotado para sanar esse déficit é a hermenêutica dos princípios jurídicos em consonância com as regras em vigor.</w:t>
      </w:r>
    </w:p>
    <w:p w14:paraId="4E5C6107" w14:textId="1D0BC1F5" w:rsidR="00AC58DC" w:rsidRDefault="00F91B5B" w:rsidP="009B7E73">
      <w:pPr>
        <w:spacing w:after="0" w:line="360" w:lineRule="auto"/>
        <w:ind w:firstLine="709"/>
        <w:jc w:val="both"/>
        <w:rPr>
          <w:rFonts w:ascii="Arial" w:hAnsi="Arial" w:cs="Arial"/>
          <w:sz w:val="24"/>
          <w:szCs w:val="24"/>
        </w:rPr>
      </w:pPr>
      <w:r w:rsidRPr="00DC3C49">
        <w:rPr>
          <w:rFonts w:ascii="Arial" w:hAnsi="Arial" w:cs="Arial"/>
          <w:sz w:val="24"/>
          <w:szCs w:val="24"/>
        </w:rPr>
        <w:t>Nesse cerne, os</w:t>
      </w:r>
      <w:r w:rsidR="005F2DA7" w:rsidRPr="00DC3C49">
        <w:rPr>
          <w:rFonts w:ascii="Arial" w:hAnsi="Arial" w:cs="Arial"/>
          <w:sz w:val="24"/>
          <w:szCs w:val="24"/>
        </w:rPr>
        <w:t xml:space="preserve"> princípios constitucionais são de suma importância no direito de </w:t>
      </w:r>
      <w:r w:rsidR="00AC58DC" w:rsidRPr="00DC3C49">
        <w:rPr>
          <w:rFonts w:ascii="Arial" w:hAnsi="Arial" w:cs="Arial"/>
          <w:sz w:val="24"/>
          <w:szCs w:val="24"/>
        </w:rPr>
        <w:t>forma geral</w:t>
      </w:r>
      <w:r w:rsidR="005F2DA7" w:rsidRPr="00DC3C49">
        <w:rPr>
          <w:rFonts w:ascii="Arial" w:hAnsi="Arial" w:cs="Arial"/>
          <w:sz w:val="24"/>
          <w:szCs w:val="24"/>
        </w:rPr>
        <w:t>, uma vez que, possuem o condão de interpretar as normas jurídicas</w:t>
      </w:r>
      <w:r w:rsidR="0022519F" w:rsidRPr="00DC3C49">
        <w:rPr>
          <w:rFonts w:ascii="Arial" w:hAnsi="Arial" w:cs="Arial"/>
          <w:sz w:val="24"/>
          <w:szCs w:val="24"/>
        </w:rPr>
        <w:t xml:space="preserve">, além de resolver conflitos que não estão positivados em ordenamento. </w:t>
      </w:r>
      <w:r w:rsidR="00AC58DC" w:rsidRPr="00DC3C49">
        <w:rPr>
          <w:rFonts w:ascii="Arial" w:hAnsi="Arial" w:cs="Arial"/>
          <w:sz w:val="24"/>
          <w:szCs w:val="24"/>
        </w:rPr>
        <w:t xml:space="preserve">Os princípios </w:t>
      </w:r>
      <w:r w:rsidR="000B0EC2" w:rsidRPr="00DC3C49">
        <w:rPr>
          <w:rFonts w:ascii="Arial" w:hAnsi="Arial" w:cs="Arial"/>
          <w:sz w:val="24"/>
          <w:szCs w:val="24"/>
        </w:rPr>
        <w:t>basilares</w:t>
      </w:r>
      <w:r w:rsidR="00AC58DC" w:rsidRPr="00DC3C49">
        <w:rPr>
          <w:rFonts w:ascii="Arial" w:hAnsi="Arial" w:cs="Arial"/>
          <w:sz w:val="24"/>
          <w:szCs w:val="24"/>
        </w:rPr>
        <w:t xml:space="preserve"> </w:t>
      </w:r>
      <w:r w:rsidR="00365CE8" w:rsidRPr="00DC3C49">
        <w:rPr>
          <w:rFonts w:ascii="Arial" w:hAnsi="Arial" w:cs="Arial"/>
          <w:sz w:val="24"/>
          <w:szCs w:val="24"/>
        </w:rPr>
        <w:t xml:space="preserve">do </w:t>
      </w:r>
      <w:r w:rsidR="00AC58DC" w:rsidRPr="00DC3C49">
        <w:rPr>
          <w:rFonts w:ascii="Arial" w:hAnsi="Arial" w:cs="Arial"/>
          <w:sz w:val="24"/>
          <w:szCs w:val="24"/>
        </w:rPr>
        <w:t xml:space="preserve">direito de família não são taxativos, </w:t>
      </w:r>
      <w:r w:rsidR="002B3598" w:rsidRPr="00DC3C49">
        <w:rPr>
          <w:rFonts w:ascii="Arial" w:hAnsi="Arial" w:cs="Arial"/>
          <w:sz w:val="24"/>
          <w:szCs w:val="24"/>
        </w:rPr>
        <w:t xml:space="preserve">podendo ser divididos em duas </w:t>
      </w:r>
      <w:r w:rsidR="002B3598" w:rsidRPr="00DC3C49">
        <w:rPr>
          <w:rFonts w:ascii="Arial" w:hAnsi="Arial" w:cs="Arial"/>
          <w:sz w:val="24"/>
          <w:szCs w:val="24"/>
        </w:rPr>
        <w:lastRenderedPageBreak/>
        <w:t>classes. A primeira seria a classe dos princípios fundamentais, estariam nesse grupo o princípio da dignidade da pessoa humana e o da solidariedade familiar. Já a segunda classe estaria abarcada pelo princípio da igualdade familiar; da liberdade familiar; da responsabilidade familiar; da afetividade; da convivência familiar; e por fim, do melhor interesse da criança</w:t>
      </w:r>
      <w:r w:rsidR="000B0EC2" w:rsidRPr="00DC3C49">
        <w:rPr>
          <w:rFonts w:ascii="Arial" w:hAnsi="Arial" w:cs="Arial"/>
          <w:sz w:val="24"/>
          <w:szCs w:val="24"/>
        </w:rPr>
        <w:t xml:space="preserve"> (</w:t>
      </w:r>
      <w:r w:rsidR="000B0EC2" w:rsidRPr="00C1059C">
        <w:rPr>
          <w:rFonts w:ascii="Arial" w:hAnsi="Arial" w:cs="Arial"/>
          <w:sz w:val="24"/>
          <w:szCs w:val="24"/>
        </w:rPr>
        <w:t>L</w:t>
      </w:r>
      <w:r w:rsidR="00C1059C" w:rsidRPr="00C1059C">
        <w:rPr>
          <w:rFonts w:ascii="Arial" w:hAnsi="Arial" w:cs="Arial"/>
          <w:sz w:val="24"/>
          <w:szCs w:val="24"/>
        </w:rPr>
        <w:t>Ô</w:t>
      </w:r>
      <w:r w:rsidR="000B0EC2" w:rsidRPr="00C1059C">
        <w:rPr>
          <w:rFonts w:ascii="Arial" w:hAnsi="Arial" w:cs="Arial"/>
          <w:sz w:val="24"/>
          <w:szCs w:val="24"/>
        </w:rPr>
        <w:t>BO, 2021).</w:t>
      </w:r>
      <w:r w:rsidR="000B0EC2" w:rsidRPr="00DC3C49">
        <w:rPr>
          <w:rFonts w:ascii="Arial" w:hAnsi="Arial" w:cs="Arial"/>
          <w:sz w:val="24"/>
          <w:szCs w:val="24"/>
        </w:rPr>
        <w:t xml:space="preserve"> </w:t>
      </w:r>
    </w:p>
    <w:p w14:paraId="7B39CBD1" w14:textId="77777777" w:rsidR="009B7E73" w:rsidRPr="00DC3C49" w:rsidRDefault="009B7E73" w:rsidP="009B7E73">
      <w:pPr>
        <w:spacing w:after="0" w:line="360" w:lineRule="auto"/>
        <w:ind w:firstLine="709"/>
        <w:jc w:val="both"/>
        <w:rPr>
          <w:rFonts w:ascii="Arial" w:hAnsi="Arial" w:cs="Arial"/>
          <w:sz w:val="24"/>
          <w:szCs w:val="24"/>
        </w:rPr>
      </w:pPr>
    </w:p>
    <w:p w14:paraId="4C26D489" w14:textId="3147A5CD" w:rsidR="00365CE8" w:rsidRDefault="001A7506" w:rsidP="009B7E73">
      <w:pPr>
        <w:spacing w:after="0" w:line="360" w:lineRule="auto"/>
        <w:rPr>
          <w:rFonts w:ascii="Arial" w:hAnsi="Arial" w:cs="Arial"/>
          <w:b/>
          <w:bCs/>
          <w:sz w:val="24"/>
          <w:szCs w:val="24"/>
        </w:rPr>
      </w:pPr>
      <w:r w:rsidRPr="00DC3C49">
        <w:rPr>
          <w:rFonts w:ascii="Arial" w:hAnsi="Arial" w:cs="Arial"/>
          <w:b/>
          <w:bCs/>
          <w:sz w:val="24"/>
          <w:szCs w:val="24"/>
        </w:rPr>
        <w:t>2</w:t>
      </w:r>
      <w:r w:rsidR="00365CE8" w:rsidRPr="00DC3C49">
        <w:rPr>
          <w:rFonts w:ascii="Arial" w:hAnsi="Arial" w:cs="Arial"/>
          <w:b/>
          <w:bCs/>
          <w:sz w:val="24"/>
          <w:szCs w:val="24"/>
        </w:rPr>
        <w:t>.</w:t>
      </w:r>
      <w:r w:rsidRPr="00DC3C49">
        <w:rPr>
          <w:rFonts w:ascii="Arial" w:hAnsi="Arial" w:cs="Arial"/>
          <w:b/>
          <w:bCs/>
          <w:sz w:val="24"/>
          <w:szCs w:val="24"/>
        </w:rPr>
        <w:t>1</w:t>
      </w:r>
      <w:r w:rsidR="00365CE8" w:rsidRPr="00DC3C49">
        <w:rPr>
          <w:rFonts w:ascii="Arial" w:hAnsi="Arial" w:cs="Arial"/>
          <w:b/>
          <w:bCs/>
          <w:sz w:val="24"/>
          <w:szCs w:val="24"/>
        </w:rPr>
        <w:t xml:space="preserve">.1 </w:t>
      </w:r>
      <w:r w:rsidR="00CD073E">
        <w:rPr>
          <w:rFonts w:ascii="Arial" w:hAnsi="Arial" w:cs="Arial"/>
          <w:b/>
          <w:bCs/>
          <w:sz w:val="24"/>
          <w:szCs w:val="24"/>
        </w:rPr>
        <w:t>P</w:t>
      </w:r>
      <w:r w:rsidR="00CD073E" w:rsidRPr="00DC3C49">
        <w:rPr>
          <w:rFonts w:ascii="Arial" w:hAnsi="Arial" w:cs="Arial"/>
          <w:b/>
          <w:bCs/>
          <w:sz w:val="24"/>
          <w:szCs w:val="24"/>
        </w:rPr>
        <w:t>rincípio</w:t>
      </w:r>
      <w:r w:rsidR="00365CE8" w:rsidRPr="00DC3C49">
        <w:rPr>
          <w:rFonts w:ascii="Arial" w:hAnsi="Arial" w:cs="Arial"/>
          <w:b/>
          <w:bCs/>
          <w:sz w:val="24"/>
          <w:szCs w:val="24"/>
        </w:rPr>
        <w:t xml:space="preserve"> </w:t>
      </w:r>
      <w:r w:rsidR="00CD073E" w:rsidRPr="00DC3C49">
        <w:rPr>
          <w:rFonts w:ascii="Arial" w:hAnsi="Arial" w:cs="Arial"/>
          <w:b/>
          <w:bCs/>
          <w:sz w:val="24"/>
          <w:szCs w:val="24"/>
        </w:rPr>
        <w:t>da</w:t>
      </w:r>
      <w:r w:rsidR="00365CE8" w:rsidRPr="00DC3C49">
        <w:rPr>
          <w:rFonts w:ascii="Arial" w:hAnsi="Arial" w:cs="Arial"/>
          <w:b/>
          <w:bCs/>
          <w:sz w:val="24"/>
          <w:szCs w:val="24"/>
        </w:rPr>
        <w:t xml:space="preserve"> </w:t>
      </w:r>
      <w:r w:rsidR="00CD073E" w:rsidRPr="00DC3C49">
        <w:rPr>
          <w:rFonts w:ascii="Arial" w:hAnsi="Arial" w:cs="Arial"/>
          <w:b/>
          <w:bCs/>
          <w:sz w:val="24"/>
          <w:szCs w:val="24"/>
        </w:rPr>
        <w:t>dignidade</w:t>
      </w:r>
      <w:r w:rsidR="00365CE8" w:rsidRPr="00DC3C49">
        <w:rPr>
          <w:rFonts w:ascii="Arial" w:hAnsi="Arial" w:cs="Arial"/>
          <w:b/>
          <w:bCs/>
          <w:sz w:val="24"/>
          <w:szCs w:val="24"/>
        </w:rPr>
        <w:t xml:space="preserve"> </w:t>
      </w:r>
      <w:r w:rsidR="00CD073E" w:rsidRPr="00DC3C49">
        <w:rPr>
          <w:rFonts w:ascii="Arial" w:hAnsi="Arial" w:cs="Arial"/>
          <w:b/>
          <w:bCs/>
          <w:sz w:val="24"/>
          <w:szCs w:val="24"/>
        </w:rPr>
        <w:t>da pessoa humana</w:t>
      </w:r>
    </w:p>
    <w:p w14:paraId="6B83F6A5" w14:textId="77777777" w:rsidR="009B7E73" w:rsidRPr="00DC3C49" w:rsidRDefault="009B7E73" w:rsidP="009B7E73">
      <w:pPr>
        <w:spacing w:after="0" w:line="360" w:lineRule="auto"/>
        <w:jc w:val="both"/>
        <w:rPr>
          <w:rFonts w:ascii="Arial" w:hAnsi="Arial" w:cs="Arial"/>
          <w:b/>
          <w:bCs/>
          <w:sz w:val="24"/>
          <w:szCs w:val="24"/>
        </w:rPr>
      </w:pPr>
    </w:p>
    <w:p w14:paraId="1975201E" w14:textId="54FFBA47" w:rsidR="00AA4F73" w:rsidRPr="00DC3C49" w:rsidRDefault="00A40C04" w:rsidP="009B7E73">
      <w:pPr>
        <w:spacing w:after="0" w:line="360" w:lineRule="auto"/>
        <w:ind w:firstLine="709"/>
        <w:jc w:val="both"/>
        <w:rPr>
          <w:rFonts w:ascii="Arial" w:hAnsi="Arial" w:cs="Arial"/>
          <w:sz w:val="24"/>
          <w:szCs w:val="24"/>
        </w:rPr>
      </w:pPr>
      <w:r w:rsidRPr="00DC3C49">
        <w:rPr>
          <w:rFonts w:ascii="Arial" w:hAnsi="Arial" w:cs="Arial"/>
          <w:sz w:val="24"/>
          <w:szCs w:val="24"/>
        </w:rPr>
        <w:t xml:space="preserve">O princípio da dignidade da pessoa humana </w:t>
      </w:r>
      <w:r w:rsidR="007722A7" w:rsidRPr="00DC3C49">
        <w:rPr>
          <w:rFonts w:ascii="Arial" w:hAnsi="Arial" w:cs="Arial"/>
          <w:sz w:val="24"/>
          <w:szCs w:val="24"/>
        </w:rPr>
        <w:t>traz</w:t>
      </w:r>
      <w:r w:rsidRPr="00DC3C49">
        <w:rPr>
          <w:rFonts w:ascii="Arial" w:hAnsi="Arial" w:cs="Arial"/>
          <w:sz w:val="24"/>
          <w:szCs w:val="24"/>
        </w:rPr>
        <w:t xml:space="preserve"> como preceito fundamental a ideia de que todos têm direito a uma vida justa e plena, tal princípio se encontra disciplinado no art</w:t>
      </w:r>
      <w:r w:rsidR="00A86CF2">
        <w:rPr>
          <w:rFonts w:ascii="Arial" w:hAnsi="Arial" w:cs="Arial"/>
          <w:sz w:val="24"/>
          <w:szCs w:val="24"/>
        </w:rPr>
        <w:t>igo</w:t>
      </w:r>
      <w:r w:rsidRPr="00DC3C49">
        <w:rPr>
          <w:rFonts w:ascii="Arial" w:hAnsi="Arial" w:cs="Arial"/>
          <w:sz w:val="24"/>
          <w:szCs w:val="24"/>
        </w:rPr>
        <w:t xml:space="preserve"> 1º, III, da Constituição Federal, </w:t>
      </w:r>
      <w:r w:rsidR="00413A86" w:rsidRPr="00DC3C49">
        <w:rPr>
          <w:rFonts w:ascii="Arial" w:hAnsi="Arial" w:cs="Arial"/>
          <w:sz w:val="24"/>
          <w:szCs w:val="24"/>
        </w:rPr>
        <w:t xml:space="preserve">e em síntese, trata-se de um dever geral de respeito, proteção e intocabilidade. </w:t>
      </w:r>
      <w:r w:rsidR="001F2B3C">
        <w:rPr>
          <w:rFonts w:ascii="Arial" w:hAnsi="Arial" w:cs="Arial"/>
          <w:sz w:val="24"/>
          <w:szCs w:val="24"/>
        </w:rPr>
        <w:t xml:space="preserve">Diante disso, </w:t>
      </w:r>
      <w:r w:rsidR="00636A3C" w:rsidRPr="00C1059C">
        <w:rPr>
          <w:rFonts w:ascii="Arial" w:hAnsi="Arial" w:cs="Arial"/>
          <w:sz w:val="24"/>
          <w:szCs w:val="24"/>
        </w:rPr>
        <w:t xml:space="preserve">Dias </w:t>
      </w:r>
      <w:r w:rsidR="00AA4F73" w:rsidRPr="00C1059C">
        <w:rPr>
          <w:rFonts w:ascii="Arial" w:hAnsi="Arial" w:cs="Arial"/>
          <w:sz w:val="24"/>
          <w:szCs w:val="24"/>
        </w:rPr>
        <w:t>(2011, p. 62)</w:t>
      </w:r>
      <w:r w:rsidR="00AA4F73">
        <w:rPr>
          <w:rFonts w:ascii="Arial" w:hAnsi="Arial" w:cs="Arial"/>
          <w:sz w:val="24"/>
          <w:szCs w:val="24"/>
        </w:rPr>
        <w:t xml:space="preserve"> a</w:t>
      </w:r>
      <w:r w:rsidR="00C52457">
        <w:rPr>
          <w:rFonts w:ascii="Arial" w:hAnsi="Arial" w:cs="Arial"/>
          <w:sz w:val="24"/>
          <w:szCs w:val="24"/>
        </w:rPr>
        <w:t xml:space="preserve">firma que </w:t>
      </w:r>
      <w:r w:rsidR="007452C5">
        <w:rPr>
          <w:rFonts w:ascii="Arial" w:hAnsi="Arial" w:cs="Arial"/>
          <w:sz w:val="24"/>
          <w:szCs w:val="24"/>
        </w:rPr>
        <w:t>“o</w:t>
      </w:r>
      <w:r w:rsidR="007452C5" w:rsidRPr="005A4F2E">
        <w:rPr>
          <w:rFonts w:ascii="Arial" w:hAnsi="Arial" w:cs="Arial"/>
          <w:sz w:val="24"/>
          <w:szCs w:val="24"/>
        </w:rPr>
        <w:t xml:space="preserve"> princípio da dignidade humana é o mais universal de todos os princípios. É um </w:t>
      </w:r>
      <w:proofErr w:type="spellStart"/>
      <w:r w:rsidR="007452C5" w:rsidRPr="005A4F2E">
        <w:rPr>
          <w:rFonts w:ascii="Arial" w:hAnsi="Arial" w:cs="Arial"/>
          <w:sz w:val="24"/>
          <w:szCs w:val="24"/>
        </w:rPr>
        <w:t>macroprincípio</w:t>
      </w:r>
      <w:proofErr w:type="spellEnd"/>
      <w:r w:rsidR="007452C5" w:rsidRPr="005A4F2E">
        <w:rPr>
          <w:rFonts w:ascii="Arial" w:hAnsi="Arial" w:cs="Arial"/>
          <w:sz w:val="24"/>
          <w:szCs w:val="24"/>
        </w:rPr>
        <w:t xml:space="preserve"> do qual se irradiam todos os demais: liberdade, autonomia privada, cidadania, igualdade, uma coleção de princípios éticos</w:t>
      </w:r>
      <w:r w:rsidR="007452C5">
        <w:rPr>
          <w:rFonts w:ascii="Arial" w:hAnsi="Arial" w:cs="Arial"/>
          <w:sz w:val="24"/>
          <w:szCs w:val="24"/>
        </w:rPr>
        <w:t>”.</w:t>
      </w:r>
      <w:r w:rsidR="00252AAB">
        <w:rPr>
          <w:rFonts w:ascii="Arial" w:hAnsi="Arial" w:cs="Arial"/>
          <w:sz w:val="24"/>
          <w:szCs w:val="24"/>
        </w:rPr>
        <w:t xml:space="preserve"> Desse modo, percebe-se que esse </w:t>
      </w:r>
      <w:r w:rsidR="00636A3C" w:rsidRPr="00DC3C49">
        <w:rPr>
          <w:rFonts w:ascii="Arial" w:hAnsi="Arial" w:cs="Arial"/>
          <w:sz w:val="24"/>
          <w:szCs w:val="24"/>
        </w:rPr>
        <w:t xml:space="preserve">princípio </w:t>
      </w:r>
      <w:r w:rsidR="00252AAB">
        <w:rPr>
          <w:rFonts w:ascii="Arial" w:hAnsi="Arial" w:cs="Arial"/>
          <w:sz w:val="24"/>
          <w:szCs w:val="24"/>
        </w:rPr>
        <w:t xml:space="preserve">é </w:t>
      </w:r>
      <w:r w:rsidR="00636A3C" w:rsidRPr="00DC3C49">
        <w:rPr>
          <w:rFonts w:ascii="Arial" w:hAnsi="Arial" w:cs="Arial"/>
          <w:sz w:val="24"/>
          <w:szCs w:val="24"/>
        </w:rPr>
        <w:t xml:space="preserve">indispensável </w:t>
      </w:r>
      <w:r w:rsidR="001F2B3C">
        <w:rPr>
          <w:rFonts w:ascii="Arial" w:hAnsi="Arial" w:cs="Arial"/>
          <w:sz w:val="24"/>
          <w:szCs w:val="24"/>
        </w:rPr>
        <w:t>no</w:t>
      </w:r>
      <w:r w:rsidR="00636A3C" w:rsidRPr="00DC3C49">
        <w:rPr>
          <w:rFonts w:ascii="Arial" w:hAnsi="Arial" w:cs="Arial"/>
          <w:sz w:val="24"/>
          <w:szCs w:val="24"/>
        </w:rPr>
        <w:t xml:space="preserve"> ordenamento jurídico, asseverando</w:t>
      </w:r>
      <w:r w:rsidR="001F2B3C">
        <w:rPr>
          <w:rFonts w:ascii="Arial" w:hAnsi="Arial" w:cs="Arial"/>
          <w:sz w:val="24"/>
          <w:szCs w:val="24"/>
        </w:rPr>
        <w:t xml:space="preserve"> </w:t>
      </w:r>
      <w:r w:rsidR="00636A3C" w:rsidRPr="00DC3C49">
        <w:rPr>
          <w:rFonts w:ascii="Arial" w:hAnsi="Arial" w:cs="Arial"/>
          <w:sz w:val="24"/>
          <w:szCs w:val="24"/>
        </w:rPr>
        <w:t xml:space="preserve">ser o mais importante </w:t>
      </w:r>
      <w:r w:rsidR="001F2B3C" w:rsidRPr="00DC3C49">
        <w:rPr>
          <w:rFonts w:ascii="Arial" w:hAnsi="Arial" w:cs="Arial"/>
          <w:sz w:val="24"/>
          <w:szCs w:val="24"/>
        </w:rPr>
        <w:t>atualmente</w:t>
      </w:r>
      <w:r w:rsidR="00252AAB">
        <w:rPr>
          <w:rFonts w:ascii="Arial" w:hAnsi="Arial" w:cs="Arial"/>
          <w:sz w:val="24"/>
          <w:szCs w:val="24"/>
        </w:rPr>
        <w:t>.</w:t>
      </w:r>
    </w:p>
    <w:p w14:paraId="48A5ECE1" w14:textId="3AA3F9EE" w:rsidR="00910224" w:rsidRPr="00DC3C49" w:rsidRDefault="00413A86" w:rsidP="009B7E73">
      <w:pPr>
        <w:spacing w:after="0" w:line="360" w:lineRule="auto"/>
        <w:ind w:firstLine="709"/>
        <w:jc w:val="both"/>
        <w:rPr>
          <w:rFonts w:ascii="Arial" w:hAnsi="Arial" w:cs="Arial"/>
          <w:sz w:val="24"/>
          <w:szCs w:val="24"/>
        </w:rPr>
      </w:pPr>
      <w:r w:rsidRPr="00DC3C49">
        <w:rPr>
          <w:rFonts w:ascii="Arial" w:hAnsi="Arial" w:cs="Arial"/>
          <w:sz w:val="24"/>
          <w:szCs w:val="24"/>
        </w:rPr>
        <w:t xml:space="preserve">Tal princípio percorreu grande caminho até chegar na proteção </w:t>
      </w:r>
      <w:r w:rsidR="00F46186">
        <w:rPr>
          <w:rFonts w:ascii="Arial" w:hAnsi="Arial" w:cs="Arial"/>
          <w:sz w:val="24"/>
          <w:szCs w:val="24"/>
        </w:rPr>
        <w:t xml:space="preserve">conhecida </w:t>
      </w:r>
      <w:r w:rsidRPr="00DC3C49">
        <w:rPr>
          <w:rFonts w:ascii="Arial" w:hAnsi="Arial" w:cs="Arial"/>
          <w:sz w:val="24"/>
          <w:szCs w:val="24"/>
        </w:rPr>
        <w:t xml:space="preserve">hoje. No direito de família patriarcal, onde o homem possuía domínio nos interesses da prole, </w:t>
      </w:r>
      <w:r w:rsidR="00910224" w:rsidRPr="00DC3C49">
        <w:rPr>
          <w:rFonts w:ascii="Arial" w:hAnsi="Arial" w:cs="Arial"/>
          <w:sz w:val="24"/>
          <w:szCs w:val="24"/>
        </w:rPr>
        <w:t xml:space="preserve">o princípio da dignidade da pessoa humana </w:t>
      </w:r>
      <w:r w:rsidR="00636A3C" w:rsidRPr="00DC3C49">
        <w:rPr>
          <w:rFonts w:ascii="Arial" w:hAnsi="Arial" w:cs="Arial"/>
          <w:sz w:val="24"/>
          <w:szCs w:val="24"/>
        </w:rPr>
        <w:t xml:space="preserve">era negligenciado, uma vez que, só o homem possuía cidadania plena, sendo negado os direitos aos demais membros (mulheres e filhos). </w:t>
      </w:r>
      <w:r w:rsidR="00F46186">
        <w:rPr>
          <w:rFonts w:ascii="Arial" w:hAnsi="Arial" w:cs="Arial"/>
          <w:sz w:val="24"/>
          <w:szCs w:val="24"/>
        </w:rPr>
        <w:t>Na</w:t>
      </w:r>
      <w:r w:rsidR="00950DE6">
        <w:rPr>
          <w:rFonts w:ascii="Arial" w:hAnsi="Arial" w:cs="Arial"/>
          <w:sz w:val="24"/>
          <w:szCs w:val="24"/>
        </w:rPr>
        <w:t xml:space="preserve"> con</w:t>
      </w:r>
      <w:r w:rsidR="00A13134">
        <w:rPr>
          <w:rFonts w:ascii="Arial" w:hAnsi="Arial" w:cs="Arial"/>
          <w:sz w:val="24"/>
          <w:szCs w:val="24"/>
        </w:rPr>
        <w:t xml:space="preserve">temporaneidade, </w:t>
      </w:r>
      <w:r w:rsidR="00910224" w:rsidRPr="00DC3C49">
        <w:rPr>
          <w:rFonts w:ascii="Arial" w:hAnsi="Arial" w:cs="Arial"/>
          <w:sz w:val="24"/>
          <w:szCs w:val="24"/>
        </w:rPr>
        <w:t>o princípio da dignidade da pessoa humana é evidenciado nos grupos familiares e</w:t>
      </w:r>
      <w:r w:rsidR="00A13134">
        <w:rPr>
          <w:rFonts w:ascii="Arial" w:hAnsi="Arial" w:cs="Arial"/>
          <w:sz w:val="24"/>
          <w:szCs w:val="24"/>
        </w:rPr>
        <w:t>,</w:t>
      </w:r>
      <w:r w:rsidR="00910224" w:rsidRPr="00DC3C49">
        <w:rPr>
          <w:rFonts w:ascii="Arial" w:hAnsi="Arial" w:cs="Arial"/>
          <w:sz w:val="24"/>
          <w:szCs w:val="24"/>
        </w:rPr>
        <w:t xml:space="preserve"> de acordo com </w:t>
      </w:r>
      <w:r w:rsidR="00910224" w:rsidRPr="005A4F2E">
        <w:rPr>
          <w:rFonts w:ascii="Arial" w:hAnsi="Arial" w:cs="Arial"/>
          <w:sz w:val="24"/>
          <w:szCs w:val="24"/>
        </w:rPr>
        <w:t>Lôbo</w:t>
      </w:r>
      <w:r w:rsidR="005A4F2E">
        <w:rPr>
          <w:rFonts w:ascii="Arial" w:hAnsi="Arial" w:cs="Arial"/>
          <w:sz w:val="24"/>
          <w:szCs w:val="24"/>
        </w:rPr>
        <w:t xml:space="preserve"> (2021)</w:t>
      </w:r>
      <w:r w:rsidR="00910224" w:rsidRPr="00DC3C49">
        <w:rPr>
          <w:rFonts w:ascii="Arial" w:hAnsi="Arial" w:cs="Arial"/>
          <w:sz w:val="24"/>
          <w:szCs w:val="24"/>
        </w:rPr>
        <w:t xml:space="preserve">, </w:t>
      </w:r>
      <w:r w:rsidR="00BB6EBA" w:rsidRPr="00DC3C49">
        <w:rPr>
          <w:rFonts w:ascii="Arial" w:hAnsi="Arial" w:cs="Arial"/>
          <w:sz w:val="24"/>
          <w:szCs w:val="24"/>
        </w:rPr>
        <w:t>está indissoluvelmente ligado ao princípio da solidariedade.</w:t>
      </w:r>
      <w:r w:rsidR="002561FD" w:rsidRPr="00DC3C49">
        <w:rPr>
          <w:rFonts w:ascii="Arial" w:hAnsi="Arial" w:cs="Arial"/>
          <w:sz w:val="24"/>
          <w:szCs w:val="24"/>
        </w:rPr>
        <w:t xml:space="preserve"> </w:t>
      </w:r>
    </w:p>
    <w:p w14:paraId="7BE11A7B" w14:textId="13CD54D3" w:rsidR="002561FD" w:rsidRPr="00DC3C49" w:rsidRDefault="00A13134" w:rsidP="009B7E73">
      <w:pPr>
        <w:spacing w:after="0" w:line="360" w:lineRule="auto"/>
        <w:ind w:firstLine="709"/>
        <w:jc w:val="both"/>
        <w:rPr>
          <w:rFonts w:ascii="Arial" w:hAnsi="Arial" w:cs="Arial"/>
          <w:sz w:val="24"/>
          <w:szCs w:val="24"/>
        </w:rPr>
      </w:pPr>
      <w:r>
        <w:rPr>
          <w:rFonts w:ascii="Arial" w:hAnsi="Arial" w:cs="Arial"/>
          <w:sz w:val="24"/>
          <w:szCs w:val="24"/>
        </w:rPr>
        <w:t>Assim,</w:t>
      </w:r>
      <w:r w:rsidR="002561FD" w:rsidRPr="00DC3C49">
        <w:rPr>
          <w:rFonts w:ascii="Arial" w:hAnsi="Arial" w:cs="Arial"/>
          <w:sz w:val="24"/>
          <w:szCs w:val="24"/>
        </w:rPr>
        <w:t xml:space="preserve"> resta demonstr</w:t>
      </w:r>
      <w:r w:rsidR="008874E6">
        <w:rPr>
          <w:rFonts w:ascii="Arial" w:hAnsi="Arial" w:cs="Arial"/>
          <w:sz w:val="24"/>
          <w:szCs w:val="24"/>
        </w:rPr>
        <w:t>a</w:t>
      </w:r>
      <w:r w:rsidR="00B3697A">
        <w:rPr>
          <w:rFonts w:ascii="Arial" w:hAnsi="Arial" w:cs="Arial"/>
          <w:sz w:val="24"/>
          <w:szCs w:val="24"/>
        </w:rPr>
        <w:t>da</w:t>
      </w:r>
      <w:r w:rsidR="002561FD" w:rsidRPr="00DC3C49">
        <w:rPr>
          <w:rFonts w:ascii="Arial" w:hAnsi="Arial" w:cs="Arial"/>
          <w:sz w:val="24"/>
          <w:szCs w:val="24"/>
        </w:rPr>
        <w:t xml:space="preserve"> a importância deste princípio, uma vez que, é a partir dele que é garantido um bom funcionamento do grupo familiar</w:t>
      </w:r>
      <w:r w:rsidR="00AD1ED7" w:rsidRPr="00DC3C49">
        <w:rPr>
          <w:rFonts w:ascii="Arial" w:hAnsi="Arial" w:cs="Arial"/>
          <w:sz w:val="24"/>
          <w:szCs w:val="24"/>
        </w:rPr>
        <w:t>, permitindo uma existência de comunhão entre todos os indivíduos.</w:t>
      </w:r>
      <w:r w:rsidR="000C40FB" w:rsidRPr="00DC3C49">
        <w:rPr>
          <w:rFonts w:ascii="Arial" w:hAnsi="Arial" w:cs="Arial"/>
          <w:sz w:val="24"/>
          <w:szCs w:val="24"/>
        </w:rPr>
        <w:t xml:space="preserve"> </w:t>
      </w:r>
      <w:r w:rsidR="008874E6">
        <w:rPr>
          <w:rFonts w:ascii="Arial" w:hAnsi="Arial" w:cs="Arial"/>
          <w:sz w:val="24"/>
          <w:szCs w:val="24"/>
        </w:rPr>
        <w:t>Para</w:t>
      </w:r>
      <w:r w:rsidR="000C40FB" w:rsidRPr="00DC3C49">
        <w:rPr>
          <w:rFonts w:ascii="Arial" w:hAnsi="Arial" w:cs="Arial"/>
          <w:sz w:val="24"/>
          <w:szCs w:val="24"/>
        </w:rPr>
        <w:t xml:space="preserve"> ilustra</w:t>
      </w:r>
      <w:r w:rsidR="008874E6">
        <w:rPr>
          <w:rFonts w:ascii="Arial" w:hAnsi="Arial" w:cs="Arial"/>
          <w:sz w:val="24"/>
          <w:szCs w:val="24"/>
        </w:rPr>
        <w:t>r</w:t>
      </w:r>
      <w:r w:rsidR="000C40FB" w:rsidRPr="00DC3C49">
        <w:rPr>
          <w:rFonts w:ascii="Arial" w:hAnsi="Arial" w:cs="Arial"/>
          <w:sz w:val="24"/>
          <w:szCs w:val="24"/>
        </w:rPr>
        <w:t>, pode</w:t>
      </w:r>
      <w:r w:rsidR="008874E6">
        <w:rPr>
          <w:rFonts w:ascii="Arial" w:hAnsi="Arial" w:cs="Arial"/>
          <w:sz w:val="24"/>
          <w:szCs w:val="24"/>
        </w:rPr>
        <w:t>-se</w:t>
      </w:r>
      <w:r w:rsidR="000C40FB" w:rsidRPr="00DC3C49">
        <w:rPr>
          <w:rFonts w:ascii="Arial" w:hAnsi="Arial" w:cs="Arial"/>
          <w:sz w:val="24"/>
          <w:szCs w:val="24"/>
        </w:rPr>
        <w:t xml:space="preserve"> destacar o que reza o art</w:t>
      </w:r>
      <w:r w:rsidR="008874E6">
        <w:rPr>
          <w:rFonts w:ascii="Arial" w:hAnsi="Arial" w:cs="Arial"/>
          <w:sz w:val="24"/>
          <w:szCs w:val="24"/>
        </w:rPr>
        <w:t>igo</w:t>
      </w:r>
      <w:r w:rsidR="000C40FB" w:rsidRPr="00DC3C49">
        <w:rPr>
          <w:rFonts w:ascii="Arial" w:hAnsi="Arial" w:cs="Arial"/>
          <w:sz w:val="24"/>
          <w:szCs w:val="24"/>
        </w:rPr>
        <w:t xml:space="preserve"> 227 da Constituição Federal: </w:t>
      </w:r>
    </w:p>
    <w:p w14:paraId="38D7FEC5" w14:textId="205492DD" w:rsidR="000C40FB" w:rsidRDefault="00CC2474" w:rsidP="00EB7F19">
      <w:pPr>
        <w:spacing w:after="0" w:line="240" w:lineRule="auto"/>
        <w:ind w:left="2268"/>
        <w:jc w:val="both"/>
        <w:rPr>
          <w:rFonts w:ascii="Arial" w:hAnsi="Arial" w:cs="Arial"/>
          <w:sz w:val="20"/>
          <w:szCs w:val="20"/>
        </w:rPr>
      </w:pPr>
      <w:r w:rsidRPr="00EB7F19">
        <w:rPr>
          <w:rFonts w:ascii="Arial" w:hAnsi="Arial" w:cs="Arial"/>
          <w:sz w:val="20"/>
          <w:szCs w:val="20"/>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EB7F19" w:rsidRPr="00EB7F19">
        <w:rPr>
          <w:rFonts w:ascii="Arial" w:hAnsi="Arial" w:cs="Arial"/>
          <w:sz w:val="20"/>
          <w:szCs w:val="20"/>
        </w:rPr>
        <w:t xml:space="preserve"> (</w:t>
      </w:r>
      <w:r w:rsidR="00EB7F19">
        <w:rPr>
          <w:rFonts w:ascii="Arial" w:hAnsi="Arial" w:cs="Arial"/>
          <w:sz w:val="20"/>
          <w:szCs w:val="20"/>
        </w:rPr>
        <w:t>1988</w:t>
      </w:r>
      <w:r w:rsidR="00EB7F19" w:rsidRPr="00EB7F19">
        <w:rPr>
          <w:rFonts w:ascii="Arial" w:hAnsi="Arial" w:cs="Arial"/>
          <w:sz w:val="20"/>
          <w:szCs w:val="20"/>
        </w:rPr>
        <w:t>)</w:t>
      </w:r>
      <w:r w:rsidRPr="00EB7F19">
        <w:rPr>
          <w:rFonts w:ascii="Arial" w:hAnsi="Arial" w:cs="Arial"/>
          <w:sz w:val="20"/>
          <w:szCs w:val="20"/>
        </w:rPr>
        <w:t>.</w:t>
      </w:r>
    </w:p>
    <w:p w14:paraId="7BFF8D90" w14:textId="77777777" w:rsidR="009B7E73" w:rsidRPr="00EB7F19" w:rsidRDefault="009B7E73" w:rsidP="00EB7F19">
      <w:pPr>
        <w:spacing w:after="0" w:line="240" w:lineRule="auto"/>
        <w:ind w:left="2268"/>
        <w:jc w:val="both"/>
        <w:rPr>
          <w:rFonts w:ascii="Arial" w:hAnsi="Arial" w:cs="Arial"/>
          <w:sz w:val="20"/>
          <w:szCs w:val="20"/>
        </w:rPr>
      </w:pPr>
    </w:p>
    <w:p w14:paraId="08913CBB" w14:textId="7EEF96FC" w:rsidR="00DC3C49" w:rsidRDefault="000C40FB" w:rsidP="009F3ABA">
      <w:pPr>
        <w:spacing w:after="0" w:line="360" w:lineRule="auto"/>
        <w:ind w:firstLine="709"/>
        <w:jc w:val="both"/>
        <w:rPr>
          <w:rFonts w:ascii="Arial" w:hAnsi="Arial" w:cs="Arial"/>
          <w:sz w:val="24"/>
          <w:szCs w:val="24"/>
        </w:rPr>
      </w:pPr>
      <w:r w:rsidRPr="00DC3C49">
        <w:rPr>
          <w:rFonts w:ascii="Arial" w:hAnsi="Arial" w:cs="Arial"/>
          <w:sz w:val="24"/>
          <w:szCs w:val="24"/>
        </w:rPr>
        <w:t xml:space="preserve">Mesmo com tal dispositivo vigente no ordenamento jurídico pátrio, é muito comum </w:t>
      </w:r>
      <w:r w:rsidR="009B7E73" w:rsidRPr="00DC3C49">
        <w:rPr>
          <w:rFonts w:ascii="Arial" w:hAnsi="Arial" w:cs="Arial"/>
          <w:sz w:val="24"/>
          <w:szCs w:val="24"/>
        </w:rPr>
        <w:t>à</w:t>
      </w:r>
      <w:r w:rsidRPr="00DC3C49">
        <w:rPr>
          <w:rFonts w:ascii="Arial" w:hAnsi="Arial" w:cs="Arial"/>
          <w:sz w:val="24"/>
          <w:szCs w:val="24"/>
        </w:rPr>
        <w:t xml:space="preserve"> sua desobediência</w:t>
      </w:r>
      <w:r w:rsidR="00FE5C38" w:rsidRPr="00DC3C49">
        <w:rPr>
          <w:rFonts w:ascii="Arial" w:hAnsi="Arial" w:cs="Arial"/>
          <w:sz w:val="24"/>
          <w:szCs w:val="24"/>
        </w:rPr>
        <w:t xml:space="preserve">, </w:t>
      </w:r>
      <w:r w:rsidR="00CC2474" w:rsidRPr="00DC3C49">
        <w:rPr>
          <w:rFonts w:ascii="Arial" w:hAnsi="Arial" w:cs="Arial"/>
          <w:sz w:val="24"/>
          <w:szCs w:val="24"/>
        </w:rPr>
        <w:t>principalmente dos genitores que</w:t>
      </w:r>
      <w:r w:rsidR="00090C53">
        <w:rPr>
          <w:rFonts w:ascii="Arial" w:hAnsi="Arial" w:cs="Arial"/>
          <w:sz w:val="24"/>
          <w:szCs w:val="24"/>
        </w:rPr>
        <w:t>,</w:t>
      </w:r>
      <w:r w:rsidR="00CC2474" w:rsidRPr="00DC3C49">
        <w:rPr>
          <w:rFonts w:ascii="Arial" w:hAnsi="Arial" w:cs="Arial"/>
          <w:sz w:val="24"/>
          <w:szCs w:val="24"/>
        </w:rPr>
        <w:t xml:space="preserve"> de forma negligente, </w:t>
      </w:r>
      <w:r w:rsidR="00CC2474" w:rsidRPr="00DC3C49">
        <w:rPr>
          <w:rFonts w:ascii="Arial" w:hAnsi="Arial" w:cs="Arial"/>
          <w:sz w:val="24"/>
          <w:szCs w:val="24"/>
        </w:rPr>
        <w:lastRenderedPageBreak/>
        <w:t>se omitem nos deveres paternos</w:t>
      </w:r>
      <w:r w:rsidR="0082560D" w:rsidRPr="00DC3C49">
        <w:rPr>
          <w:rFonts w:ascii="Arial" w:hAnsi="Arial" w:cs="Arial"/>
          <w:sz w:val="24"/>
          <w:szCs w:val="24"/>
        </w:rPr>
        <w:t xml:space="preserve">, ferindo assim, o princípio da dignidade da pessoa humana. </w:t>
      </w:r>
    </w:p>
    <w:p w14:paraId="2CBC3284" w14:textId="77777777" w:rsidR="009F3ABA" w:rsidRPr="00DC3C49" w:rsidRDefault="009F3ABA" w:rsidP="009F3ABA">
      <w:pPr>
        <w:spacing w:after="0" w:line="360" w:lineRule="auto"/>
        <w:ind w:firstLine="709"/>
        <w:jc w:val="both"/>
        <w:rPr>
          <w:rFonts w:ascii="Arial" w:hAnsi="Arial" w:cs="Arial"/>
          <w:sz w:val="24"/>
          <w:szCs w:val="24"/>
        </w:rPr>
      </w:pPr>
    </w:p>
    <w:p w14:paraId="05F4180D" w14:textId="3BD6273B" w:rsidR="00CC2474" w:rsidRDefault="00150C8D" w:rsidP="009F3ABA">
      <w:pPr>
        <w:spacing w:after="0" w:line="360" w:lineRule="auto"/>
        <w:rPr>
          <w:rFonts w:ascii="Arial" w:hAnsi="Arial" w:cs="Arial"/>
          <w:b/>
          <w:bCs/>
          <w:sz w:val="24"/>
          <w:szCs w:val="24"/>
        </w:rPr>
      </w:pPr>
      <w:r w:rsidRPr="00DC3C49">
        <w:rPr>
          <w:rFonts w:ascii="Arial" w:hAnsi="Arial" w:cs="Arial"/>
          <w:b/>
          <w:bCs/>
          <w:sz w:val="24"/>
          <w:szCs w:val="24"/>
        </w:rPr>
        <w:t>2</w:t>
      </w:r>
      <w:r w:rsidR="00CC2474" w:rsidRPr="00DC3C49">
        <w:rPr>
          <w:rFonts w:ascii="Arial" w:hAnsi="Arial" w:cs="Arial"/>
          <w:b/>
          <w:bCs/>
          <w:sz w:val="24"/>
          <w:szCs w:val="24"/>
        </w:rPr>
        <w:t>.</w:t>
      </w:r>
      <w:r w:rsidRPr="00DC3C49">
        <w:rPr>
          <w:rFonts w:ascii="Arial" w:hAnsi="Arial" w:cs="Arial"/>
          <w:b/>
          <w:bCs/>
          <w:sz w:val="24"/>
          <w:szCs w:val="24"/>
        </w:rPr>
        <w:t>1</w:t>
      </w:r>
      <w:r w:rsidR="00CC2474" w:rsidRPr="00DC3C49">
        <w:rPr>
          <w:rFonts w:ascii="Arial" w:hAnsi="Arial" w:cs="Arial"/>
          <w:b/>
          <w:bCs/>
          <w:sz w:val="24"/>
          <w:szCs w:val="24"/>
        </w:rPr>
        <w:t xml:space="preserve">.2 </w:t>
      </w:r>
      <w:r w:rsidR="00223438">
        <w:rPr>
          <w:rFonts w:ascii="Arial" w:hAnsi="Arial" w:cs="Arial"/>
          <w:b/>
          <w:bCs/>
          <w:sz w:val="24"/>
          <w:szCs w:val="24"/>
        </w:rPr>
        <w:t>P</w:t>
      </w:r>
      <w:r w:rsidR="00223438" w:rsidRPr="00DC3C49">
        <w:rPr>
          <w:rFonts w:ascii="Arial" w:hAnsi="Arial" w:cs="Arial"/>
          <w:b/>
          <w:bCs/>
          <w:sz w:val="24"/>
          <w:szCs w:val="24"/>
        </w:rPr>
        <w:t>rincípio</w:t>
      </w:r>
      <w:r w:rsidR="00CC2474" w:rsidRPr="00DC3C49">
        <w:rPr>
          <w:rFonts w:ascii="Arial" w:hAnsi="Arial" w:cs="Arial"/>
          <w:b/>
          <w:bCs/>
          <w:sz w:val="24"/>
          <w:szCs w:val="24"/>
        </w:rPr>
        <w:t xml:space="preserve"> </w:t>
      </w:r>
      <w:r w:rsidR="00223438" w:rsidRPr="00DC3C49">
        <w:rPr>
          <w:rFonts w:ascii="Arial" w:hAnsi="Arial" w:cs="Arial"/>
          <w:b/>
          <w:bCs/>
          <w:sz w:val="24"/>
          <w:szCs w:val="24"/>
        </w:rPr>
        <w:t>da</w:t>
      </w:r>
      <w:r w:rsidR="00CC2474" w:rsidRPr="00DC3C49">
        <w:rPr>
          <w:rFonts w:ascii="Arial" w:hAnsi="Arial" w:cs="Arial"/>
          <w:b/>
          <w:bCs/>
          <w:sz w:val="24"/>
          <w:szCs w:val="24"/>
        </w:rPr>
        <w:t xml:space="preserve"> </w:t>
      </w:r>
      <w:r w:rsidR="00223438" w:rsidRPr="00DC3C49">
        <w:rPr>
          <w:rFonts w:ascii="Arial" w:hAnsi="Arial" w:cs="Arial"/>
          <w:b/>
          <w:bCs/>
          <w:sz w:val="24"/>
          <w:szCs w:val="24"/>
        </w:rPr>
        <w:t>afetividade</w:t>
      </w:r>
    </w:p>
    <w:p w14:paraId="6627E664" w14:textId="77777777" w:rsidR="009F3ABA" w:rsidRPr="00DC3C49" w:rsidRDefault="009F3ABA" w:rsidP="009F3ABA">
      <w:pPr>
        <w:spacing w:after="0" w:line="360" w:lineRule="auto"/>
        <w:rPr>
          <w:rFonts w:ascii="Arial" w:hAnsi="Arial" w:cs="Arial"/>
          <w:b/>
          <w:bCs/>
          <w:sz w:val="24"/>
          <w:szCs w:val="24"/>
        </w:rPr>
      </w:pPr>
    </w:p>
    <w:p w14:paraId="5F5B099F" w14:textId="77777777" w:rsidR="009F3ABA" w:rsidRDefault="00CC2474" w:rsidP="009F3ABA">
      <w:pPr>
        <w:spacing w:after="0" w:line="360" w:lineRule="auto"/>
        <w:ind w:firstLine="709"/>
        <w:jc w:val="both"/>
        <w:rPr>
          <w:rFonts w:ascii="Arial" w:hAnsi="Arial" w:cs="Arial"/>
          <w:sz w:val="24"/>
          <w:szCs w:val="24"/>
        </w:rPr>
      </w:pPr>
      <w:r w:rsidRPr="00DC3C49">
        <w:rPr>
          <w:rFonts w:ascii="Arial" w:hAnsi="Arial" w:cs="Arial"/>
          <w:sz w:val="24"/>
          <w:szCs w:val="24"/>
        </w:rPr>
        <w:t>O princípio da afetividade está implícito na Carta Magna</w:t>
      </w:r>
      <w:r w:rsidR="001A4092" w:rsidRPr="00DC3C49">
        <w:rPr>
          <w:rFonts w:ascii="Arial" w:hAnsi="Arial" w:cs="Arial"/>
          <w:sz w:val="24"/>
          <w:szCs w:val="24"/>
        </w:rPr>
        <w:t xml:space="preserve"> e é responsável pela estabilidade das relações socioafetivas</w:t>
      </w:r>
      <w:r w:rsidR="00955579">
        <w:rPr>
          <w:rFonts w:ascii="Arial" w:hAnsi="Arial" w:cs="Arial"/>
          <w:sz w:val="24"/>
          <w:szCs w:val="24"/>
        </w:rPr>
        <w:t>,</w:t>
      </w:r>
      <w:r w:rsidR="001A4092" w:rsidRPr="00DC3C49">
        <w:rPr>
          <w:rFonts w:ascii="Arial" w:hAnsi="Arial" w:cs="Arial"/>
          <w:sz w:val="24"/>
          <w:szCs w:val="24"/>
        </w:rPr>
        <w:t xml:space="preserve"> estando estreitamente ligado à diversos outros princípios </w:t>
      </w:r>
      <w:r w:rsidR="000A5AA8" w:rsidRPr="00DC3C49">
        <w:rPr>
          <w:rFonts w:ascii="Arial" w:hAnsi="Arial" w:cs="Arial"/>
          <w:sz w:val="24"/>
          <w:szCs w:val="24"/>
        </w:rPr>
        <w:t>como</w:t>
      </w:r>
      <w:r w:rsidR="00955579">
        <w:rPr>
          <w:rFonts w:ascii="Arial" w:hAnsi="Arial" w:cs="Arial"/>
          <w:sz w:val="24"/>
          <w:szCs w:val="24"/>
        </w:rPr>
        <w:t>,</w:t>
      </w:r>
      <w:r w:rsidR="000A5AA8" w:rsidRPr="00DC3C49">
        <w:rPr>
          <w:rFonts w:ascii="Arial" w:hAnsi="Arial" w:cs="Arial"/>
          <w:sz w:val="24"/>
          <w:szCs w:val="24"/>
        </w:rPr>
        <w:t xml:space="preserve"> por exemplo, da convivência familiar</w:t>
      </w:r>
      <w:r w:rsidR="00150C8D" w:rsidRPr="00DC3C49">
        <w:rPr>
          <w:rFonts w:ascii="Arial" w:hAnsi="Arial" w:cs="Arial"/>
          <w:sz w:val="24"/>
          <w:szCs w:val="24"/>
        </w:rPr>
        <w:t>,</w:t>
      </w:r>
      <w:r w:rsidR="000A5AA8" w:rsidRPr="00DC3C49">
        <w:rPr>
          <w:rFonts w:ascii="Arial" w:hAnsi="Arial" w:cs="Arial"/>
          <w:sz w:val="24"/>
          <w:szCs w:val="24"/>
        </w:rPr>
        <w:t xml:space="preserve"> igualdade entre os filhos</w:t>
      </w:r>
      <w:r w:rsidR="00150C8D" w:rsidRPr="00DC3C49">
        <w:rPr>
          <w:rFonts w:ascii="Arial" w:hAnsi="Arial" w:cs="Arial"/>
          <w:sz w:val="24"/>
          <w:szCs w:val="24"/>
        </w:rPr>
        <w:t xml:space="preserve"> e da dignidade da pessoa humana</w:t>
      </w:r>
      <w:r w:rsidR="000A5AA8" w:rsidRPr="00DC3C49">
        <w:rPr>
          <w:rFonts w:ascii="Arial" w:hAnsi="Arial" w:cs="Arial"/>
          <w:sz w:val="24"/>
          <w:szCs w:val="24"/>
        </w:rPr>
        <w:t>. A afetividade como princípio basilar do direito de família, recebeu grande destaque a partir dos seus fundamentos essenciais</w:t>
      </w:r>
      <w:r w:rsidR="009F3ABA">
        <w:rPr>
          <w:rFonts w:ascii="Arial" w:hAnsi="Arial" w:cs="Arial"/>
          <w:sz w:val="24"/>
          <w:szCs w:val="24"/>
        </w:rPr>
        <w:t>.</w:t>
      </w:r>
    </w:p>
    <w:p w14:paraId="5FAEE958" w14:textId="77777777" w:rsidR="00B3697A" w:rsidRDefault="009F3ABA" w:rsidP="009F3ABA">
      <w:pPr>
        <w:spacing w:after="0" w:line="360" w:lineRule="auto"/>
        <w:ind w:firstLine="709"/>
        <w:jc w:val="both"/>
        <w:rPr>
          <w:rFonts w:ascii="Arial" w:hAnsi="Arial" w:cs="Arial"/>
          <w:sz w:val="24"/>
          <w:szCs w:val="24"/>
        </w:rPr>
      </w:pPr>
      <w:r>
        <w:rPr>
          <w:rFonts w:ascii="Arial" w:hAnsi="Arial" w:cs="Arial"/>
          <w:sz w:val="24"/>
          <w:szCs w:val="24"/>
        </w:rPr>
        <w:t>N</w:t>
      </w:r>
      <w:r w:rsidR="000A5AA8" w:rsidRPr="00DC3C49">
        <w:rPr>
          <w:rFonts w:ascii="Arial" w:hAnsi="Arial" w:cs="Arial"/>
          <w:sz w:val="24"/>
          <w:szCs w:val="24"/>
        </w:rPr>
        <w:t>os ensinamentos de Lôbo</w:t>
      </w:r>
      <w:r w:rsidR="00150C8D" w:rsidRPr="00DC3C49">
        <w:rPr>
          <w:rFonts w:ascii="Arial" w:hAnsi="Arial" w:cs="Arial"/>
          <w:sz w:val="24"/>
          <w:szCs w:val="24"/>
        </w:rPr>
        <w:t xml:space="preserve"> (2021)</w:t>
      </w:r>
      <w:r w:rsidR="000A5AA8" w:rsidRPr="00DC3C49">
        <w:rPr>
          <w:rFonts w:ascii="Arial" w:hAnsi="Arial" w:cs="Arial"/>
          <w:sz w:val="24"/>
          <w:szCs w:val="24"/>
        </w:rPr>
        <w:t xml:space="preserve">, </w:t>
      </w:r>
      <w:r w:rsidR="00DA401A">
        <w:rPr>
          <w:rFonts w:ascii="Arial" w:hAnsi="Arial" w:cs="Arial"/>
          <w:sz w:val="24"/>
          <w:szCs w:val="24"/>
        </w:rPr>
        <w:t>identifica</w:t>
      </w:r>
      <w:r>
        <w:rPr>
          <w:rFonts w:ascii="Arial" w:hAnsi="Arial" w:cs="Arial"/>
          <w:sz w:val="24"/>
          <w:szCs w:val="24"/>
        </w:rPr>
        <w:t>-se</w:t>
      </w:r>
      <w:r w:rsidR="00DA401A">
        <w:rPr>
          <w:rFonts w:ascii="Arial" w:hAnsi="Arial" w:cs="Arial"/>
          <w:sz w:val="24"/>
          <w:szCs w:val="24"/>
        </w:rPr>
        <w:t xml:space="preserve"> que </w:t>
      </w:r>
      <w:r w:rsidR="000A5AA8" w:rsidRPr="00DC3C49">
        <w:rPr>
          <w:rFonts w:ascii="Arial" w:hAnsi="Arial" w:cs="Arial"/>
          <w:sz w:val="24"/>
          <w:szCs w:val="24"/>
        </w:rPr>
        <w:t xml:space="preserve">este </w:t>
      </w:r>
      <w:r w:rsidR="00FB5A43" w:rsidRPr="00DC3C49">
        <w:rPr>
          <w:rFonts w:ascii="Arial" w:hAnsi="Arial" w:cs="Arial"/>
          <w:sz w:val="24"/>
          <w:szCs w:val="24"/>
        </w:rPr>
        <w:t>princípio</w:t>
      </w:r>
      <w:r w:rsidR="000A5AA8" w:rsidRPr="00DC3C49">
        <w:rPr>
          <w:rFonts w:ascii="Arial" w:hAnsi="Arial" w:cs="Arial"/>
          <w:sz w:val="24"/>
          <w:szCs w:val="24"/>
        </w:rPr>
        <w:t xml:space="preserve"> se tornou necessário para assegurar a igualdade entre </w:t>
      </w:r>
      <w:r w:rsidR="00FB5A43" w:rsidRPr="00DC3C49">
        <w:rPr>
          <w:rFonts w:ascii="Arial" w:hAnsi="Arial" w:cs="Arial"/>
          <w:sz w:val="24"/>
          <w:szCs w:val="24"/>
        </w:rPr>
        <w:t>os membros familiares</w:t>
      </w:r>
      <w:r w:rsidR="000A5AA8" w:rsidRPr="00DC3C49">
        <w:rPr>
          <w:rFonts w:ascii="Arial" w:hAnsi="Arial" w:cs="Arial"/>
          <w:sz w:val="24"/>
          <w:szCs w:val="24"/>
        </w:rPr>
        <w:t>, além de garantir respeito a seus direitos fundamentais, fortalecendo</w:t>
      </w:r>
      <w:r w:rsidR="00DA401A">
        <w:rPr>
          <w:rFonts w:ascii="Arial" w:hAnsi="Arial" w:cs="Arial"/>
          <w:sz w:val="24"/>
          <w:szCs w:val="24"/>
        </w:rPr>
        <w:t>,</w:t>
      </w:r>
      <w:r w:rsidR="0082560D" w:rsidRPr="00DC3C49">
        <w:rPr>
          <w:rFonts w:ascii="Arial" w:hAnsi="Arial" w:cs="Arial"/>
          <w:sz w:val="24"/>
          <w:szCs w:val="24"/>
        </w:rPr>
        <w:t xml:space="preserve"> dessa forma,</w:t>
      </w:r>
      <w:r w:rsidR="000A5AA8" w:rsidRPr="00DC3C49">
        <w:rPr>
          <w:rFonts w:ascii="Arial" w:hAnsi="Arial" w:cs="Arial"/>
          <w:sz w:val="24"/>
          <w:szCs w:val="24"/>
        </w:rPr>
        <w:t xml:space="preserve"> </w:t>
      </w:r>
      <w:r w:rsidR="00FB5A43" w:rsidRPr="00DC3C49">
        <w:rPr>
          <w:rFonts w:ascii="Arial" w:hAnsi="Arial" w:cs="Arial"/>
          <w:sz w:val="24"/>
          <w:szCs w:val="24"/>
        </w:rPr>
        <w:t xml:space="preserve">as relações afetivas em detrimento de interesses patrimoniais. </w:t>
      </w:r>
    </w:p>
    <w:p w14:paraId="5DEBB631" w14:textId="473BE437" w:rsidR="009C4E79" w:rsidRPr="00DC3C49" w:rsidRDefault="009C4E79" w:rsidP="009F3ABA">
      <w:pPr>
        <w:spacing w:after="0" w:line="360" w:lineRule="auto"/>
        <w:ind w:firstLine="709"/>
        <w:jc w:val="both"/>
        <w:rPr>
          <w:rFonts w:ascii="Arial" w:hAnsi="Arial" w:cs="Arial"/>
          <w:sz w:val="24"/>
          <w:szCs w:val="24"/>
        </w:rPr>
      </w:pPr>
      <w:r w:rsidRPr="00DC3C49">
        <w:rPr>
          <w:rFonts w:ascii="Arial" w:hAnsi="Arial" w:cs="Arial"/>
          <w:sz w:val="24"/>
          <w:szCs w:val="24"/>
        </w:rPr>
        <w:t>Para Dias</w:t>
      </w:r>
      <w:r w:rsidR="00DA401A">
        <w:rPr>
          <w:rFonts w:ascii="Arial" w:hAnsi="Arial" w:cs="Arial"/>
          <w:sz w:val="24"/>
          <w:szCs w:val="24"/>
        </w:rPr>
        <w:t xml:space="preserve"> (2006, p. 61)</w:t>
      </w:r>
      <w:r w:rsidRPr="00DC3C49">
        <w:rPr>
          <w:rFonts w:ascii="Arial" w:hAnsi="Arial" w:cs="Arial"/>
          <w:sz w:val="24"/>
          <w:szCs w:val="24"/>
        </w:rPr>
        <w:t xml:space="preserve">, o princípio da afetividade faz referência a natureza da convivência familiar, assim, </w:t>
      </w:r>
      <w:r w:rsidR="00161FCE">
        <w:rPr>
          <w:rFonts w:ascii="Arial" w:hAnsi="Arial" w:cs="Arial"/>
          <w:sz w:val="24"/>
          <w:szCs w:val="24"/>
        </w:rPr>
        <w:t>em</w:t>
      </w:r>
      <w:r w:rsidRPr="00DC3C49">
        <w:rPr>
          <w:rFonts w:ascii="Arial" w:hAnsi="Arial" w:cs="Arial"/>
          <w:sz w:val="24"/>
          <w:szCs w:val="24"/>
        </w:rPr>
        <w:t xml:space="preserve"> suas palavras: </w:t>
      </w:r>
    </w:p>
    <w:p w14:paraId="5ED5FF5D" w14:textId="21B0AF36" w:rsidR="009C4E79" w:rsidRDefault="009C4E79" w:rsidP="009F3ABA">
      <w:pPr>
        <w:spacing w:after="0" w:line="240" w:lineRule="auto"/>
        <w:ind w:left="2268"/>
        <w:jc w:val="both"/>
        <w:rPr>
          <w:rFonts w:ascii="Arial" w:hAnsi="Arial" w:cs="Arial"/>
          <w:sz w:val="20"/>
          <w:szCs w:val="20"/>
        </w:rPr>
      </w:pPr>
      <w:r w:rsidRPr="009F3ABA">
        <w:rPr>
          <w:rFonts w:ascii="Arial" w:hAnsi="Arial" w:cs="Arial"/>
          <w:sz w:val="20"/>
          <w:szCs w:val="20"/>
        </w:rPr>
        <w:t>Os laços de afeto e de solidariedade derivam da convivência familiar, não do sangue. Assim, a posse do estado de filho nada mais é do que o reconhecimento jurídico do afeto, com o claro objetivo de garantir a felicidade, como um direito a ser alcançado. O afeto não é somente um laço que envolve os integrantes de uma família (DIAS, 2006, p. 61).</w:t>
      </w:r>
    </w:p>
    <w:p w14:paraId="46E9B04B" w14:textId="77777777" w:rsidR="009F3ABA" w:rsidRPr="009F3ABA" w:rsidRDefault="009F3ABA" w:rsidP="009F3ABA">
      <w:pPr>
        <w:spacing w:after="0" w:line="240" w:lineRule="auto"/>
        <w:ind w:left="2268"/>
        <w:jc w:val="both"/>
        <w:rPr>
          <w:rFonts w:ascii="Arial" w:hAnsi="Arial" w:cs="Arial"/>
          <w:sz w:val="20"/>
          <w:szCs w:val="20"/>
        </w:rPr>
      </w:pPr>
    </w:p>
    <w:p w14:paraId="2273E27F" w14:textId="190293BB" w:rsidR="009C4E79" w:rsidRPr="00DC3C49" w:rsidRDefault="00B14FAD" w:rsidP="009F3ABA">
      <w:pPr>
        <w:spacing w:after="0" w:line="360" w:lineRule="auto"/>
        <w:ind w:firstLine="709"/>
        <w:jc w:val="both"/>
        <w:rPr>
          <w:rFonts w:ascii="Arial" w:hAnsi="Arial" w:cs="Arial"/>
          <w:sz w:val="24"/>
          <w:szCs w:val="24"/>
        </w:rPr>
      </w:pPr>
      <w:r w:rsidRPr="00DC3C49">
        <w:rPr>
          <w:rFonts w:ascii="Arial" w:hAnsi="Arial" w:cs="Arial"/>
          <w:sz w:val="24"/>
          <w:szCs w:val="24"/>
        </w:rPr>
        <w:t>Roborando o assunto, Calderón</w:t>
      </w:r>
      <w:r w:rsidR="00636988">
        <w:rPr>
          <w:rFonts w:ascii="Arial" w:hAnsi="Arial" w:cs="Arial"/>
          <w:sz w:val="24"/>
          <w:szCs w:val="24"/>
        </w:rPr>
        <w:t xml:space="preserve"> (2017)</w:t>
      </w:r>
      <w:r w:rsidRPr="00DC3C49">
        <w:rPr>
          <w:rFonts w:ascii="Arial" w:hAnsi="Arial" w:cs="Arial"/>
          <w:sz w:val="24"/>
          <w:szCs w:val="24"/>
        </w:rPr>
        <w:t>, institui que o princípio da afetividade jurídica possui duas dimensões: a primeira é a objetiva, marcada pela presença de expressões de afetividade</w:t>
      </w:r>
      <w:r w:rsidR="00B54A3F">
        <w:rPr>
          <w:rFonts w:ascii="Arial" w:hAnsi="Arial" w:cs="Arial"/>
          <w:sz w:val="24"/>
          <w:szCs w:val="24"/>
        </w:rPr>
        <w:t>, e</w:t>
      </w:r>
      <w:r w:rsidRPr="00DC3C49">
        <w:rPr>
          <w:rFonts w:ascii="Arial" w:hAnsi="Arial" w:cs="Arial"/>
          <w:sz w:val="24"/>
          <w:szCs w:val="24"/>
        </w:rPr>
        <w:t xml:space="preserve"> a outra é a subjetiva, se referindo ao sentimento em sua concepção natural.</w:t>
      </w:r>
      <w:r w:rsidR="00833825" w:rsidRPr="00DC3C49">
        <w:rPr>
          <w:rFonts w:ascii="Arial" w:hAnsi="Arial" w:cs="Arial"/>
          <w:sz w:val="24"/>
          <w:szCs w:val="24"/>
        </w:rPr>
        <w:t xml:space="preserve"> Esta última dimensão, para ele, foge ao direito, sendo sempre presumida, consequentemente, sempre que restar demonstrada a dimensão objetiva da afetividade, estará presumida a dimensão subjetiva.</w:t>
      </w:r>
    </w:p>
    <w:p w14:paraId="2875DB75" w14:textId="12EA32D8" w:rsidR="00626C90" w:rsidRDefault="00AC4618" w:rsidP="00B3697A">
      <w:pPr>
        <w:spacing w:after="0" w:line="360" w:lineRule="auto"/>
        <w:ind w:firstLine="709"/>
        <w:jc w:val="both"/>
        <w:rPr>
          <w:rFonts w:ascii="Arial" w:hAnsi="Arial" w:cs="Arial"/>
          <w:sz w:val="24"/>
          <w:szCs w:val="24"/>
        </w:rPr>
      </w:pPr>
      <w:r w:rsidRPr="00DC3C49">
        <w:rPr>
          <w:rFonts w:ascii="Arial" w:hAnsi="Arial" w:cs="Arial"/>
          <w:sz w:val="24"/>
          <w:szCs w:val="24"/>
        </w:rPr>
        <w:t>Nessa perspectiva, pode</w:t>
      </w:r>
      <w:r w:rsidR="00B54A3F">
        <w:rPr>
          <w:rFonts w:ascii="Arial" w:hAnsi="Arial" w:cs="Arial"/>
          <w:sz w:val="24"/>
          <w:szCs w:val="24"/>
        </w:rPr>
        <w:t>-se</w:t>
      </w:r>
      <w:r w:rsidRPr="00DC3C49">
        <w:rPr>
          <w:rFonts w:ascii="Arial" w:hAnsi="Arial" w:cs="Arial"/>
          <w:sz w:val="24"/>
          <w:szCs w:val="24"/>
        </w:rPr>
        <w:t xml:space="preserve"> afirmar que, este princípio está relacionado pelo sentimento e vontade de ter uma família marcada pela harmonia, se preocupando com a qualidade dos laços familiares. </w:t>
      </w:r>
      <w:r w:rsidR="00150C8D" w:rsidRPr="00DC3C49">
        <w:rPr>
          <w:rFonts w:ascii="Arial" w:hAnsi="Arial" w:cs="Arial"/>
          <w:sz w:val="24"/>
          <w:szCs w:val="24"/>
        </w:rPr>
        <w:t>Dessa forma, o entendimento que prevalece atualmente é que o reconhecimento de filiação não se resume apenas nos vínculos consanguíneos, mas também, nas relações de afeto, sendo os genitores responsáveis por garantir um convívio harmônico e afetivo entre os filhos</w:t>
      </w:r>
      <w:r w:rsidR="0082560D" w:rsidRPr="00DC3C49">
        <w:rPr>
          <w:rFonts w:ascii="Arial" w:hAnsi="Arial" w:cs="Arial"/>
          <w:sz w:val="24"/>
          <w:szCs w:val="24"/>
        </w:rPr>
        <w:t>.</w:t>
      </w:r>
    </w:p>
    <w:p w14:paraId="3DAD4E01" w14:textId="77777777" w:rsidR="005A3DAD" w:rsidRDefault="005A3DAD" w:rsidP="00B3697A">
      <w:pPr>
        <w:spacing w:after="0" w:line="360" w:lineRule="auto"/>
        <w:ind w:firstLine="709"/>
        <w:jc w:val="both"/>
        <w:rPr>
          <w:rFonts w:ascii="Arial" w:hAnsi="Arial" w:cs="Arial"/>
          <w:sz w:val="24"/>
          <w:szCs w:val="24"/>
        </w:rPr>
      </w:pPr>
    </w:p>
    <w:p w14:paraId="0DE5B29C" w14:textId="46DA2513" w:rsidR="007D7D61" w:rsidRDefault="001B4128" w:rsidP="009F3ABA">
      <w:pPr>
        <w:spacing w:after="0" w:line="360" w:lineRule="auto"/>
        <w:rPr>
          <w:rFonts w:ascii="Arial" w:hAnsi="Arial" w:cs="Arial"/>
          <w:b/>
          <w:bCs/>
          <w:sz w:val="24"/>
          <w:szCs w:val="24"/>
        </w:rPr>
      </w:pPr>
      <w:r w:rsidRPr="001B4128">
        <w:rPr>
          <w:rFonts w:ascii="Arial" w:hAnsi="Arial" w:cs="Arial"/>
          <w:b/>
          <w:bCs/>
          <w:sz w:val="24"/>
          <w:szCs w:val="24"/>
        </w:rPr>
        <w:lastRenderedPageBreak/>
        <w:t>2.1.3</w:t>
      </w:r>
      <w:r w:rsidR="009F3ABA" w:rsidRPr="001B4128">
        <w:rPr>
          <w:rFonts w:ascii="Arial" w:hAnsi="Arial" w:cs="Arial"/>
          <w:b/>
          <w:bCs/>
          <w:sz w:val="24"/>
          <w:szCs w:val="24"/>
        </w:rPr>
        <w:t xml:space="preserve"> </w:t>
      </w:r>
      <w:r w:rsidR="009F3ABA">
        <w:rPr>
          <w:rFonts w:ascii="Arial" w:hAnsi="Arial" w:cs="Arial"/>
          <w:b/>
          <w:bCs/>
          <w:sz w:val="24"/>
          <w:szCs w:val="24"/>
        </w:rPr>
        <w:t>P</w:t>
      </w:r>
      <w:r w:rsidR="009F3ABA" w:rsidRPr="001B4128">
        <w:rPr>
          <w:rFonts w:ascii="Arial" w:hAnsi="Arial" w:cs="Arial"/>
          <w:b/>
          <w:bCs/>
          <w:sz w:val="24"/>
          <w:szCs w:val="24"/>
        </w:rPr>
        <w:t xml:space="preserve">rincípio da </w:t>
      </w:r>
      <w:r w:rsidR="009F3ABA">
        <w:rPr>
          <w:rFonts w:ascii="Arial" w:hAnsi="Arial" w:cs="Arial"/>
          <w:b/>
          <w:bCs/>
          <w:sz w:val="24"/>
          <w:szCs w:val="24"/>
        </w:rPr>
        <w:t>paternidade</w:t>
      </w:r>
      <w:r w:rsidR="009F3ABA" w:rsidRPr="001B4128">
        <w:rPr>
          <w:rFonts w:ascii="Arial" w:hAnsi="Arial" w:cs="Arial"/>
          <w:b/>
          <w:bCs/>
          <w:sz w:val="24"/>
          <w:szCs w:val="24"/>
        </w:rPr>
        <w:t xml:space="preserve"> responsável</w:t>
      </w:r>
    </w:p>
    <w:p w14:paraId="135D0BE3" w14:textId="77777777" w:rsidR="009F3ABA" w:rsidRPr="009F3ABA" w:rsidRDefault="009F3ABA" w:rsidP="009F3ABA">
      <w:pPr>
        <w:spacing w:after="0" w:line="360" w:lineRule="auto"/>
        <w:rPr>
          <w:rFonts w:ascii="Arial" w:hAnsi="Arial" w:cs="Arial"/>
          <w:sz w:val="24"/>
          <w:szCs w:val="24"/>
        </w:rPr>
      </w:pPr>
    </w:p>
    <w:p w14:paraId="1D0573B2" w14:textId="2604F827" w:rsidR="007D7D61" w:rsidRDefault="007D7D61" w:rsidP="009F3ABA">
      <w:pPr>
        <w:spacing w:after="0" w:line="360" w:lineRule="auto"/>
        <w:ind w:firstLine="709"/>
        <w:jc w:val="both"/>
        <w:rPr>
          <w:rFonts w:ascii="Arial" w:hAnsi="Arial" w:cs="Arial"/>
          <w:sz w:val="24"/>
          <w:szCs w:val="24"/>
        </w:rPr>
      </w:pPr>
      <w:r>
        <w:rPr>
          <w:rFonts w:ascii="Arial" w:hAnsi="Arial" w:cs="Arial"/>
          <w:sz w:val="24"/>
          <w:szCs w:val="24"/>
        </w:rPr>
        <w:t>O princípio da paternidade responsável, diferente do princípio da afetividade, se encontra explícito no texto constitucional através do artigo 227, §7º</w:t>
      </w:r>
      <w:r w:rsidR="001B4128">
        <w:rPr>
          <w:rFonts w:ascii="Arial" w:hAnsi="Arial" w:cs="Arial"/>
          <w:sz w:val="24"/>
          <w:szCs w:val="24"/>
        </w:rPr>
        <w:t>, no qual aduz:</w:t>
      </w:r>
    </w:p>
    <w:p w14:paraId="202AF53F" w14:textId="44A6FBC2" w:rsidR="001B4128" w:rsidRDefault="001B4128" w:rsidP="00CA32ED">
      <w:pPr>
        <w:spacing w:after="0" w:line="240" w:lineRule="auto"/>
        <w:ind w:left="2268"/>
        <w:jc w:val="both"/>
        <w:rPr>
          <w:rFonts w:ascii="Arial" w:hAnsi="Arial" w:cs="Arial"/>
          <w:sz w:val="20"/>
          <w:szCs w:val="20"/>
        </w:rPr>
      </w:pPr>
      <w:r w:rsidRPr="00CA32ED">
        <w:rPr>
          <w:rFonts w:ascii="Arial" w:hAnsi="Arial" w:cs="Arial"/>
          <w:sz w:val="20"/>
          <w:szCs w:val="20"/>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14:paraId="0F039AD2" w14:textId="77777777" w:rsidR="00CA32ED" w:rsidRPr="00CA32ED" w:rsidRDefault="00CA32ED" w:rsidP="00CA32ED">
      <w:pPr>
        <w:spacing w:after="0" w:line="240" w:lineRule="auto"/>
        <w:ind w:left="2268"/>
        <w:jc w:val="both"/>
        <w:rPr>
          <w:rFonts w:ascii="Arial" w:hAnsi="Arial" w:cs="Arial"/>
          <w:sz w:val="20"/>
          <w:szCs w:val="20"/>
        </w:rPr>
      </w:pPr>
    </w:p>
    <w:p w14:paraId="46444A03" w14:textId="229A9AA2" w:rsidR="001B4128" w:rsidRDefault="001B4128" w:rsidP="00CA32ED">
      <w:pPr>
        <w:spacing w:after="0" w:line="240" w:lineRule="auto"/>
        <w:ind w:left="2268"/>
        <w:jc w:val="both"/>
        <w:rPr>
          <w:rFonts w:ascii="Arial" w:hAnsi="Arial" w:cs="Arial"/>
          <w:sz w:val="20"/>
          <w:szCs w:val="20"/>
        </w:rPr>
      </w:pPr>
      <w:r w:rsidRPr="00CA32ED">
        <w:rPr>
          <w:rFonts w:ascii="Arial" w:hAnsi="Arial" w:cs="Arial"/>
          <w:sz w:val="20"/>
          <w:szCs w:val="20"/>
        </w:rPr>
        <w:t>(...)</w:t>
      </w:r>
    </w:p>
    <w:p w14:paraId="6062E248" w14:textId="77777777" w:rsidR="00CA32ED" w:rsidRPr="00CA32ED" w:rsidRDefault="00CA32ED" w:rsidP="00CA32ED">
      <w:pPr>
        <w:spacing w:after="0" w:line="240" w:lineRule="auto"/>
        <w:ind w:left="2268"/>
        <w:jc w:val="both"/>
        <w:rPr>
          <w:rFonts w:ascii="Arial" w:hAnsi="Arial" w:cs="Arial"/>
          <w:sz w:val="20"/>
          <w:szCs w:val="20"/>
        </w:rPr>
      </w:pPr>
    </w:p>
    <w:p w14:paraId="27B0B58E" w14:textId="5DD6F71B" w:rsidR="001B4128" w:rsidRDefault="001B4128" w:rsidP="00CA32ED">
      <w:pPr>
        <w:spacing w:after="0" w:line="240" w:lineRule="auto"/>
        <w:ind w:left="2268"/>
        <w:jc w:val="both"/>
        <w:rPr>
          <w:rFonts w:ascii="Arial" w:hAnsi="Arial" w:cs="Arial"/>
          <w:sz w:val="20"/>
          <w:szCs w:val="20"/>
        </w:rPr>
      </w:pPr>
      <w:r w:rsidRPr="00CA32ED">
        <w:rPr>
          <w:rFonts w:ascii="Arial" w:hAnsi="Arial" w:cs="Arial"/>
          <w:sz w:val="20"/>
          <w:szCs w:val="20"/>
        </w:rPr>
        <w:t>§7º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 (BRASIL,1988)</w:t>
      </w:r>
      <w:r w:rsidR="001E3A5A" w:rsidRPr="00CA32ED">
        <w:rPr>
          <w:rFonts w:ascii="Arial" w:hAnsi="Arial" w:cs="Arial"/>
          <w:sz w:val="20"/>
          <w:szCs w:val="20"/>
        </w:rPr>
        <w:t>.</w:t>
      </w:r>
    </w:p>
    <w:p w14:paraId="61813080" w14:textId="77777777" w:rsidR="000D31B4" w:rsidRPr="00CA32ED" w:rsidRDefault="000D31B4" w:rsidP="00CA32ED">
      <w:pPr>
        <w:spacing w:after="0" w:line="240" w:lineRule="auto"/>
        <w:ind w:left="2268"/>
        <w:jc w:val="both"/>
        <w:rPr>
          <w:rFonts w:ascii="Arial" w:hAnsi="Arial" w:cs="Arial"/>
          <w:sz w:val="20"/>
          <w:szCs w:val="20"/>
        </w:rPr>
      </w:pPr>
    </w:p>
    <w:p w14:paraId="2D58682A" w14:textId="74E04CA1" w:rsidR="000F1C2F" w:rsidRDefault="001B4128" w:rsidP="000D31B4">
      <w:pPr>
        <w:spacing w:after="0" w:line="360" w:lineRule="auto"/>
        <w:ind w:firstLine="709"/>
        <w:jc w:val="both"/>
        <w:rPr>
          <w:rFonts w:ascii="Arial" w:hAnsi="Arial" w:cs="Arial"/>
          <w:sz w:val="24"/>
          <w:szCs w:val="24"/>
        </w:rPr>
      </w:pPr>
      <w:r>
        <w:rPr>
          <w:rFonts w:ascii="Arial" w:hAnsi="Arial" w:cs="Arial"/>
          <w:sz w:val="24"/>
          <w:szCs w:val="24"/>
        </w:rPr>
        <w:t>A norma mencionada acima tem suma importância na constituição familiar e garante a liberdade do planejamento familiar, d</w:t>
      </w:r>
      <w:r w:rsidR="000F1C2F">
        <w:rPr>
          <w:rFonts w:ascii="Arial" w:hAnsi="Arial" w:cs="Arial"/>
          <w:sz w:val="24"/>
          <w:szCs w:val="24"/>
        </w:rPr>
        <w:t xml:space="preserve">eixando a critério dos </w:t>
      </w:r>
      <w:r>
        <w:rPr>
          <w:rFonts w:ascii="Arial" w:hAnsi="Arial" w:cs="Arial"/>
          <w:sz w:val="24"/>
          <w:szCs w:val="24"/>
        </w:rPr>
        <w:t>pais em relação a quantidade de filhos que deseja</w:t>
      </w:r>
      <w:r w:rsidR="00F82FCE">
        <w:rPr>
          <w:rFonts w:ascii="Arial" w:hAnsi="Arial" w:cs="Arial"/>
          <w:sz w:val="24"/>
          <w:szCs w:val="24"/>
        </w:rPr>
        <w:t>m</w:t>
      </w:r>
      <w:r>
        <w:rPr>
          <w:rFonts w:ascii="Arial" w:hAnsi="Arial" w:cs="Arial"/>
          <w:sz w:val="24"/>
          <w:szCs w:val="24"/>
        </w:rPr>
        <w:t xml:space="preserve"> ter, </w:t>
      </w:r>
      <w:r w:rsidR="00F82FCE">
        <w:rPr>
          <w:rFonts w:ascii="Arial" w:hAnsi="Arial" w:cs="Arial"/>
          <w:sz w:val="24"/>
          <w:szCs w:val="24"/>
        </w:rPr>
        <w:t>sejam eles biológicos ou não</w:t>
      </w:r>
      <w:r>
        <w:rPr>
          <w:rFonts w:ascii="Arial" w:hAnsi="Arial" w:cs="Arial"/>
          <w:sz w:val="24"/>
          <w:szCs w:val="24"/>
        </w:rPr>
        <w:t xml:space="preserve">, </w:t>
      </w:r>
      <w:r w:rsidR="00F82FCE">
        <w:rPr>
          <w:rFonts w:ascii="Arial" w:hAnsi="Arial" w:cs="Arial"/>
          <w:sz w:val="24"/>
          <w:szCs w:val="24"/>
        </w:rPr>
        <w:t>desde que, observem o princípio da paternidade responsável</w:t>
      </w:r>
      <w:r w:rsidR="000F1C2F">
        <w:rPr>
          <w:rFonts w:ascii="Arial" w:hAnsi="Arial" w:cs="Arial"/>
          <w:sz w:val="24"/>
          <w:szCs w:val="24"/>
        </w:rPr>
        <w:t>.</w:t>
      </w:r>
      <w:r w:rsidR="000D31B4">
        <w:rPr>
          <w:rFonts w:ascii="Arial" w:hAnsi="Arial" w:cs="Arial"/>
          <w:sz w:val="24"/>
          <w:szCs w:val="24"/>
        </w:rPr>
        <w:t xml:space="preserve"> </w:t>
      </w:r>
      <w:r w:rsidR="000F1C2F">
        <w:rPr>
          <w:rFonts w:ascii="Arial" w:hAnsi="Arial" w:cs="Arial"/>
          <w:sz w:val="24"/>
          <w:szCs w:val="24"/>
        </w:rPr>
        <w:t xml:space="preserve">A paternidade responsável diz respeito ainda, acerca da responsabilidade que os pais </w:t>
      </w:r>
      <w:r w:rsidR="000D31B4">
        <w:rPr>
          <w:rFonts w:ascii="Arial" w:hAnsi="Arial" w:cs="Arial"/>
          <w:sz w:val="24"/>
          <w:szCs w:val="24"/>
        </w:rPr>
        <w:t>têm</w:t>
      </w:r>
      <w:r w:rsidR="000F1C2F">
        <w:rPr>
          <w:rFonts w:ascii="Arial" w:hAnsi="Arial" w:cs="Arial"/>
          <w:sz w:val="24"/>
          <w:szCs w:val="24"/>
        </w:rPr>
        <w:t xml:space="preserve"> com os filhos no dever de cuidar e provê-los</w:t>
      </w:r>
      <w:r w:rsidR="00085711">
        <w:rPr>
          <w:rFonts w:ascii="Arial" w:hAnsi="Arial" w:cs="Arial"/>
          <w:sz w:val="24"/>
          <w:szCs w:val="24"/>
        </w:rPr>
        <w:t xml:space="preserve">, tanto na sua formação como na manutenção da família. </w:t>
      </w:r>
    </w:p>
    <w:p w14:paraId="5C54076B" w14:textId="00DD7282" w:rsidR="00802BC2" w:rsidRDefault="00085711" w:rsidP="00CB30F3">
      <w:pPr>
        <w:spacing w:after="0" w:line="360" w:lineRule="auto"/>
        <w:ind w:firstLine="709"/>
        <w:jc w:val="both"/>
        <w:rPr>
          <w:rFonts w:ascii="Arial" w:hAnsi="Arial" w:cs="Arial"/>
          <w:sz w:val="24"/>
          <w:szCs w:val="24"/>
        </w:rPr>
      </w:pPr>
      <w:r>
        <w:rPr>
          <w:rFonts w:ascii="Arial" w:hAnsi="Arial" w:cs="Arial"/>
          <w:sz w:val="24"/>
          <w:szCs w:val="24"/>
        </w:rPr>
        <w:t>Nesse cerne, pode</w:t>
      </w:r>
      <w:r w:rsidR="000D31B4">
        <w:rPr>
          <w:rFonts w:ascii="Arial" w:hAnsi="Arial" w:cs="Arial"/>
          <w:sz w:val="24"/>
          <w:szCs w:val="24"/>
        </w:rPr>
        <w:t>-se</w:t>
      </w:r>
      <w:r>
        <w:rPr>
          <w:rFonts w:ascii="Arial" w:hAnsi="Arial" w:cs="Arial"/>
          <w:sz w:val="24"/>
          <w:szCs w:val="24"/>
        </w:rPr>
        <w:t xml:space="preserve"> conceituar a paternidade responsável como o dever dos genitores de </w:t>
      </w:r>
      <w:r w:rsidR="00802BC2">
        <w:rPr>
          <w:rFonts w:ascii="Arial" w:hAnsi="Arial" w:cs="Arial"/>
          <w:sz w:val="24"/>
          <w:szCs w:val="24"/>
        </w:rPr>
        <w:t>promover a assistência moral, afetiva, intelectual, financeira e material aos seus filhos.</w:t>
      </w:r>
    </w:p>
    <w:p w14:paraId="136394F3" w14:textId="77777777" w:rsidR="00CB30F3" w:rsidRPr="00DC3C49" w:rsidRDefault="00CB30F3" w:rsidP="00CB30F3">
      <w:pPr>
        <w:spacing w:after="0" w:line="360" w:lineRule="auto"/>
        <w:ind w:firstLine="709"/>
        <w:jc w:val="both"/>
        <w:rPr>
          <w:rFonts w:ascii="Arial" w:hAnsi="Arial" w:cs="Arial"/>
          <w:sz w:val="24"/>
          <w:szCs w:val="24"/>
        </w:rPr>
      </w:pPr>
    </w:p>
    <w:p w14:paraId="040A7365" w14:textId="076FD79C" w:rsidR="00AD1ED7" w:rsidRDefault="00150C8D" w:rsidP="00CB30F3">
      <w:pPr>
        <w:spacing w:after="0" w:line="360" w:lineRule="auto"/>
        <w:rPr>
          <w:rFonts w:ascii="Arial" w:hAnsi="Arial" w:cs="Arial"/>
          <w:b/>
          <w:bCs/>
          <w:sz w:val="24"/>
          <w:szCs w:val="24"/>
        </w:rPr>
      </w:pPr>
      <w:r w:rsidRPr="00DC3C49">
        <w:rPr>
          <w:rFonts w:ascii="Arial" w:hAnsi="Arial" w:cs="Arial"/>
          <w:b/>
          <w:bCs/>
          <w:sz w:val="24"/>
          <w:szCs w:val="24"/>
        </w:rPr>
        <w:t>2.1.</w:t>
      </w:r>
      <w:r w:rsidR="00CB30F3">
        <w:rPr>
          <w:rFonts w:ascii="Arial" w:hAnsi="Arial" w:cs="Arial"/>
          <w:b/>
          <w:bCs/>
          <w:sz w:val="24"/>
          <w:szCs w:val="24"/>
        </w:rPr>
        <w:t>4</w:t>
      </w:r>
      <w:r w:rsidRPr="00DC3C49">
        <w:rPr>
          <w:rFonts w:ascii="Arial" w:hAnsi="Arial" w:cs="Arial"/>
          <w:b/>
          <w:bCs/>
          <w:sz w:val="24"/>
          <w:szCs w:val="24"/>
        </w:rPr>
        <w:t xml:space="preserve"> P</w:t>
      </w:r>
      <w:r w:rsidR="00CB30F3" w:rsidRPr="00DC3C49">
        <w:rPr>
          <w:rFonts w:ascii="Arial" w:hAnsi="Arial" w:cs="Arial"/>
          <w:b/>
          <w:bCs/>
          <w:sz w:val="24"/>
          <w:szCs w:val="24"/>
        </w:rPr>
        <w:t>rincípio da solidariedade familiar</w:t>
      </w:r>
    </w:p>
    <w:p w14:paraId="737FAFB8" w14:textId="77777777" w:rsidR="00CB30F3" w:rsidRPr="00DC3C49" w:rsidRDefault="00CB30F3" w:rsidP="00CB30F3">
      <w:pPr>
        <w:spacing w:after="0" w:line="360" w:lineRule="auto"/>
        <w:rPr>
          <w:rFonts w:ascii="Arial" w:hAnsi="Arial" w:cs="Arial"/>
          <w:b/>
          <w:bCs/>
          <w:sz w:val="24"/>
          <w:szCs w:val="24"/>
        </w:rPr>
      </w:pPr>
    </w:p>
    <w:p w14:paraId="269F608B" w14:textId="04AACD4B" w:rsidR="00FB7710" w:rsidRPr="00DC3C49" w:rsidRDefault="00150C8D" w:rsidP="00FD625C">
      <w:pPr>
        <w:spacing w:after="0" w:line="360" w:lineRule="auto"/>
        <w:ind w:firstLine="709"/>
        <w:jc w:val="both"/>
        <w:rPr>
          <w:rFonts w:ascii="Arial" w:hAnsi="Arial" w:cs="Arial"/>
          <w:sz w:val="24"/>
          <w:szCs w:val="24"/>
        </w:rPr>
      </w:pPr>
      <w:r w:rsidRPr="00DC3C49">
        <w:rPr>
          <w:rFonts w:ascii="Arial" w:hAnsi="Arial" w:cs="Arial"/>
          <w:sz w:val="24"/>
          <w:szCs w:val="24"/>
        </w:rPr>
        <w:t>O princípio da solidariedade familiar está intríns</w:t>
      </w:r>
      <w:r w:rsidR="00FB7710" w:rsidRPr="00DC3C49">
        <w:rPr>
          <w:rFonts w:ascii="Arial" w:hAnsi="Arial" w:cs="Arial"/>
          <w:sz w:val="24"/>
          <w:szCs w:val="24"/>
        </w:rPr>
        <w:t>eco ao princípio da afetividade, a sua principal referência é a ajuda mútua entre os membros familiares, garantindo sempre amparo àqueles que necessitem, seja financeiramente ou até mesmo através de assistência e cuidado. Dessa forma, denota-se o encargo de compromisso d</w:t>
      </w:r>
      <w:r w:rsidR="00755887" w:rsidRPr="00DC3C49">
        <w:rPr>
          <w:rFonts w:ascii="Arial" w:hAnsi="Arial" w:cs="Arial"/>
          <w:sz w:val="24"/>
          <w:szCs w:val="24"/>
        </w:rPr>
        <w:t xml:space="preserve">e </w:t>
      </w:r>
      <w:r w:rsidR="00FB7710" w:rsidRPr="00DC3C49">
        <w:rPr>
          <w:rFonts w:ascii="Arial" w:hAnsi="Arial" w:cs="Arial"/>
          <w:sz w:val="24"/>
          <w:szCs w:val="24"/>
        </w:rPr>
        <w:t>mútu</w:t>
      </w:r>
      <w:r w:rsidR="00755887" w:rsidRPr="00DC3C49">
        <w:rPr>
          <w:rFonts w:ascii="Arial" w:hAnsi="Arial" w:cs="Arial"/>
          <w:sz w:val="24"/>
          <w:szCs w:val="24"/>
        </w:rPr>
        <w:t>o</w:t>
      </w:r>
      <w:r w:rsidR="00FB7710" w:rsidRPr="00DC3C49">
        <w:rPr>
          <w:rFonts w:ascii="Arial" w:hAnsi="Arial" w:cs="Arial"/>
          <w:sz w:val="24"/>
          <w:szCs w:val="24"/>
        </w:rPr>
        <w:t xml:space="preserve"> </w:t>
      </w:r>
      <w:r w:rsidR="00755887" w:rsidRPr="00DC3C49">
        <w:rPr>
          <w:rFonts w:ascii="Arial" w:hAnsi="Arial" w:cs="Arial"/>
          <w:sz w:val="24"/>
          <w:szCs w:val="24"/>
        </w:rPr>
        <w:t>auxílio</w:t>
      </w:r>
      <w:r w:rsidR="00FB7710" w:rsidRPr="00DC3C49">
        <w:rPr>
          <w:rFonts w:ascii="Arial" w:hAnsi="Arial" w:cs="Arial"/>
          <w:sz w:val="24"/>
          <w:szCs w:val="24"/>
        </w:rPr>
        <w:t>, devendo os vínculos familiares se sustentarem através de um ambiente recíproco de compreensão e cooperação, ajudando uns aos outros sempre que necessário (MADALENO, 2013)</w:t>
      </w:r>
      <w:r w:rsidR="00782487">
        <w:rPr>
          <w:rFonts w:ascii="Arial" w:hAnsi="Arial" w:cs="Arial"/>
          <w:sz w:val="24"/>
          <w:szCs w:val="24"/>
        </w:rPr>
        <w:t>.</w:t>
      </w:r>
    </w:p>
    <w:p w14:paraId="264D255F" w14:textId="7128754C" w:rsidR="00FD625C" w:rsidRPr="005A4F2E" w:rsidRDefault="00755887" w:rsidP="00FD625C">
      <w:pPr>
        <w:spacing w:after="0" w:line="360" w:lineRule="auto"/>
        <w:ind w:firstLine="709"/>
        <w:jc w:val="both"/>
        <w:rPr>
          <w:rFonts w:ascii="Arial" w:hAnsi="Arial" w:cs="Arial"/>
          <w:sz w:val="24"/>
          <w:szCs w:val="24"/>
        </w:rPr>
      </w:pPr>
      <w:r w:rsidRPr="00DC3C49">
        <w:rPr>
          <w:rFonts w:ascii="Arial" w:hAnsi="Arial" w:cs="Arial"/>
          <w:sz w:val="24"/>
          <w:szCs w:val="24"/>
        </w:rPr>
        <w:t xml:space="preserve">Abarcado pela Constituição Federal, o princípio da solidariedade, encontra-se na família como um meio de realização para uma existência digna e respeitosa dos </w:t>
      </w:r>
      <w:r w:rsidRPr="00DC3C49">
        <w:rPr>
          <w:rFonts w:ascii="Arial" w:hAnsi="Arial" w:cs="Arial"/>
          <w:sz w:val="24"/>
          <w:szCs w:val="24"/>
        </w:rPr>
        <w:lastRenderedPageBreak/>
        <w:t xml:space="preserve">envolvidos nas entidades familiares, e como bem leciona </w:t>
      </w:r>
      <w:r w:rsidRPr="005A4F2E">
        <w:rPr>
          <w:rFonts w:ascii="Arial" w:hAnsi="Arial" w:cs="Arial"/>
          <w:sz w:val="24"/>
          <w:szCs w:val="24"/>
        </w:rPr>
        <w:t>Cardin</w:t>
      </w:r>
      <w:r w:rsidR="0014262A">
        <w:rPr>
          <w:rFonts w:ascii="Arial" w:hAnsi="Arial" w:cs="Arial"/>
          <w:sz w:val="24"/>
          <w:szCs w:val="24"/>
        </w:rPr>
        <w:t xml:space="preserve">, Vieira e </w:t>
      </w:r>
      <w:proofErr w:type="spellStart"/>
      <w:r w:rsidR="0014262A">
        <w:rPr>
          <w:rFonts w:ascii="Arial" w:hAnsi="Arial" w:cs="Arial"/>
          <w:sz w:val="24"/>
          <w:szCs w:val="24"/>
        </w:rPr>
        <w:t>Brunini</w:t>
      </w:r>
      <w:proofErr w:type="spellEnd"/>
      <w:r w:rsidR="0014262A">
        <w:rPr>
          <w:rFonts w:ascii="Arial" w:hAnsi="Arial" w:cs="Arial"/>
          <w:sz w:val="24"/>
          <w:szCs w:val="24"/>
        </w:rPr>
        <w:t xml:space="preserve"> </w:t>
      </w:r>
      <w:r w:rsidR="00FD625C">
        <w:rPr>
          <w:rFonts w:ascii="Arial" w:hAnsi="Arial" w:cs="Arial"/>
          <w:sz w:val="24"/>
          <w:szCs w:val="24"/>
        </w:rPr>
        <w:t>(</w:t>
      </w:r>
      <w:r w:rsidR="00FD625C" w:rsidRPr="005A4F2E">
        <w:rPr>
          <w:rFonts w:ascii="Arial" w:hAnsi="Arial" w:cs="Arial"/>
          <w:sz w:val="24"/>
          <w:szCs w:val="24"/>
        </w:rPr>
        <w:t>2017</w:t>
      </w:r>
      <w:r w:rsidR="00FD625C">
        <w:rPr>
          <w:rFonts w:ascii="Arial" w:hAnsi="Arial" w:cs="Arial"/>
          <w:sz w:val="24"/>
          <w:szCs w:val="24"/>
        </w:rPr>
        <w:t>,</w:t>
      </w:r>
      <w:r w:rsidR="00FD625C" w:rsidRPr="005A4F2E">
        <w:rPr>
          <w:rFonts w:ascii="Arial" w:hAnsi="Arial" w:cs="Arial"/>
          <w:sz w:val="24"/>
          <w:szCs w:val="24"/>
        </w:rPr>
        <w:t xml:space="preserve"> p. 12</w:t>
      </w:r>
      <w:r w:rsidR="00FD625C">
        <w:rPr>
          <w:rFonts w:ascii="Arial" w:hAnsi="Arial" w:cs="Arial"/>
          <w:sz w:val="24"/>
          <w:szCs w:val="24"/>
        </w:rPr>
        <w:t>)</w:t>
      </w:r>
      <w:r w:rsidRPr="005A4F2E">
        <w:rPr>
          <w:rFonts w:ascii="Arial" w:hAnsi="Arial" w:cs="Arial"/>
          <w:sz w:val="24"/>
          <w:szCs w:val="24"/>
        </w:rPr>
        <w:t>:</w:t>
      </w:r>
    </w:p>
    <w:p w14:paraId="6C1635F7" w14:textId="0F1BA570" w:rsidR="00755887" w:rsidRDefault="00755887" w:rsidP="00FD625C">
      <w:pPr>
        <w:spacing w:after="0" w:line="240" w:lineRule="auto"/>
        <w:ind w:left="2268"/>
        <w:jc w:val="both"/>
        <w:rPr>
          <w:rFonts w:ascii="Arial" w:hAnsi="Arial" w:cs="Arial"/>
          <w:sz w:val="20"/>
          <w:szCs w:val="20"/>
        </w:rPr>
      </w:pPr>
      <w:r w:rsidRPr="00FD625C">
        <w:rPr>
          <w:rFonts w:ascii="Arial" w:hAnsi="Arial" w:cs="Arial"/>
          <w:sz w:val="20"/>
          <w:szCs w:val="20"/>
        </w:rPr>
        <w:t>Em qualquer entidade familiar deve prevalecer o princípio da dignidade da pessoa humana e o dever de solidariedade tanto nas relações matrimoniais, quanto nas relações paterno filiais. A partir do momento em que não forem respeitados estes princípios e outros como os do melhor interesse da criança, da afetividade, surge a necessidade de responsabilizar os entes familiares que praticarem condutas incompatíveis com os princípios da solidariedade, dentre outros.</w:t>
      </w:r>
      <w:r w:rsidR="005A4F2E" w:rsidRPr="00FD625C">
        <w:rPr>
          <w:rFonts w:ascii="Arial" w:hAnsi="Arial" w:cs="Arial"/>
          <w:sz w:val="20"/>
          <w:szCs w:val="20"/>
        </w:rPr>
        <w:t xml:space="preserve"> </w:t>
      </w:r>
    </w:p>
    <w:p w14:paraId="6F65D8AD" w14:textId="77777777" w:rsidR="00FD625C" w:rsidRPr="00FD625C" w:rsidRDefault="00FD625C" w:rsidP="00FD625C">
      <w:pPr>
        <w:spacing w:after="0" w:line="240" w:lineRule="auto"/>
        <w:ind w:left="2268"/>
        <w:jc w:val="both"/>
        <w:rPr>
          <w:rFonts w:ascii="Arial" w:hAnsi="Arial" w:cs="Arial"/>
          <w:sz w:val="20"/>
          <w:szCs w:val="20"/>
        </w:rPr>
      </w:pPr>
    </w:p>
    <w:p w14:paraId="6ADB0E62" w14:textId="77777777" w:rsidR="00FD625C" w:rsidRDefault="00FD625C" w:rsidP="00FD625C">
      <w:pPr>
        <w:spacing w:after="0" w:line="360" w:lineRule="auto"/>
        <w:ind w:firstLine="709"/>
        <w:jc w:val="both"/>
        <w:rPr>
          <w:rFonts w:ascii="Arial" w:hAnsi="Arial" w:cs="Arial"/>
          <w:sz w:val="24"/>
          <w:szCs w:val="24"/>
        </w:rPr>
      </w:pPr>
      <w:r>
        <w:rPr>
          <w:rFonts w:ascii="Arial" w:hAnsi="Arial" w:cs="Arial"/>
          <w:sz w:val="24"/>
          <w:szCs w:val="24"/>
        </w:rPr>
        <w:t>C</w:t>
      </w:r>
      <w:r w:rsidR="00755887" w:rsidRPr="00DC3C49">
        <w:rPr>
          <w:rFonts w:ascii="Arial" w:hAnsi="Arial" w:cs="Arial"/>
          <w:sz w:val="24"/>
          <w:szCs w:val="24"/>
        </w:rPr>
        <w:t>onforme disposto no art</w:t>
      </w:r>
      <w:r>
        <w:rPr>
          <w:rFonts w:ascii="Arial" w:hAnsi="Arial" w:cs="Arial"/>
          <w:sz w:val="24"/>
          <w:szCs w:val="24"/>
        </w:rPr>
        <w:t>igo</w:t>
      </w:r>
      <w:r w:rsidR="00755887" w:rsidRPr="00DC3C49">
        <w:rPr>
          <w:rFonts w:ascii="Arial" w:hAnsi="Arial" w:cs="Arial"/>
          <w:sz w:val="24"/>
          <w:szCs w:val="24"/>
        </w:rPr>
        <w:t xml:space="preserve"> 229 da Constituição Federal, os pais são responsáveis pelo dever de </w:t>
      </w:r>
      <w:r w:rsidR="00017532" w:rsidRPr="00DC3C49">
        <w:rPr>
          <w:rFonts w:ascii="Arial" w:hAnsi="Arial" w:cs="Arial"/>
          <w:sz w:val="24"/>
          <w:szCs w:val="24"/>
        </w:rPr>
        <w:t xml:space="preserve">criar e educar os filhos menores, bem como, os filhos, tem o dever de ajudar e amparar os pais na velhice, carência e enfermidade, destacando assim, o princípio da solidariedade entre os membros familiares. </w:t>
      </w:r>
    </w:p>
    <w:p w14:paraId="7EE5880C" w14:textId="62D8D1FA" w:rsidR="00F86E16" w:rsidRDefault="00F86E16" w:rsidP="00793096">
      <w:pPr>
        <w:tabs>
          <w:tab w:val="left" w:pos="2124"/>
        </w:tabs>
        <w:spacing w:after="0" w:line="360" w:lineRule="auto"/>
        <w:jc w:val="both"/>
        <w:rPr>
          <w:rFonts w:ascii="Arial" w:hAnsi="Arial" w:cs="Arial"/>
          <w:sz w:val="24"/>
          <w:szCs w:val="24"/>
        </w:rPr>
      </w:pPr>
    </w:p>
    <w:p w14:paraId="3549A379" w14:textId="70C3C26E" w:rsidR="00017532" w:rsidRDefault="00017532" w:rsidP="00FD625C">
      <w:pPr>
        <w:spacing w:after="0" w:line="360" w:lineRule="auto"/>
        <w:rPr>
          <w:rFonts w:ascii="Arial" w:hAnsi="Arial" w:cs="Arial"/>
          <w:b/>
          <w:bCs/>
          <w:sz w:val="24"/>
          <w:szCs w:val="24"/>
        </w:rPr>
      </w:pPr>
      <w:r w:rsidRPr="00DC3C49">
        <w:rPr>
          <w:rFonts w:ascii="Arial" w:hAnsi="Arial" w:cs="Arial"/>
          <w:b/>
          <w:bCs/>
          <w:sz w:val="24"/>
          <w:szCs w:val="24"/>
        </w:rPr>
        <w:t>2.1.</w:t>
      </w:r>
      <w:r w:rsidR="00FD625C">
        <w:rPr>
          <w:rFonts w:ascii="Arial" w:hAnsi="Arial" w:cs="Arial"/>
          <w:b/>
          <w:bCs/>
          <w:sz w:val="24"/>
          <w:szCs w:val="24"/>
        </w:rPr>
        <w:t>5</w:t>
      </w:r>
      <w:r w:rsidRPr="00DC3C49">
        <w:rPr>
          <w:rFonts w:ascii="Arial" w:hAnsi="Arial" w:cs="Arial"/>
          <w:b/>
          <w:bCs/>
          <w:sz w:val="24"/>
          <w:szCs w:val="24"/>
        </w:rPr>
        <w:t xml:space="preserve"> </w:t>
      </w:r>
      <w:r w:rsidR="00FD625C">
        <w:rPr>
          <w:rFonts w:ascii="Arial" w:hAnsi="Arial" w:cs="Arial"/>
          <w:b/>
          <w:bCs/>
          <w:sz w:val="24"/>
          <w:szCs w:val="24"/>
        </w:rPr>
        <w:t>P</w:t>
      </w:r>
      <w:r w:rsidR="00FD625C" w:rsidRPr="00DC3C49">
        <w:rPr>
          <w:rFonts w:ascii="Arial" w:hAnsi="Arial" w:cs="Arial"/>
          <w:b/>
          <w:bCs/>
          <w:sz w:val="24"/>
          <w:szCs w:val="24"/>
        </w:rPr>
        <w:t>rincípio da proteção integral da criança e do adolescente</w:t>
      </w:r>
    </w:p>
    <w:p w14:paraId="7995A4FA" w14:textId="77777777" w:rsidR="00FD625C" w:rsidRPr="00FD625C" w:rsidRDefault="00FD625C" w:rsidP="00FD625C">
      <w:pPr>
        <w:spacing w:after="0" w:line="360" w:lineRule="auto"/>
        <w:jc w:val="both"/>
        <w:rPr>
          <w:rFonts w:ascii="Arial" w:hAnsi="Arial" w:cs="Arial"/>
          <w:sz w:val="24"/>
          <w:szCs w:val="24"/>
        </w:rPr>
      </w:pPr>
    </w:p>
    <w:p w14:paraId="5E1BE1B2" w14:textId="54AA83E0" w:rsidR="00017532" w:rsidRPr="00DC3C49" w:rsidRDefault="00420E77" w:rsidP="00FD625C">
      <w:pPr>
        <w:spacing w:after="0" w:line="360" w:lineRule="auto"/>
        <w:ind w:firstLine="709"/>
        <w:jc w:val="both"/>
        <w:rPr>
          <w:rFonts w:ascii="Arial" w:hAnsi="Arial" w:cs="Arial"/>
          <w:sz w:val="24"/>
          <w:szCs w:val="24"/>
        </w:rPr>
      </w:pPr>
      <w:r w:rsidRPr="00DC3C49">
        <w:rPr>
          <w:rFonts w:ascii="Arial" w:hAnsi="Arial" w:cs="Arial"/>
          <w:sz w:val="24"/>
          <w:szCs w:val="24"/>
        </w:rPr>
        <w:t xml:space="preserve">O princípio da proteção integral da criança e do adolescente garante entre outros direitos fundamentais, a igualdade dos filhos perante </w:t>
      </w:r>
      <w:r w:rsidR="001F7755" w:rsidRPr="00DC3C49">
        <w:rPr>
          <w:rFonts w:ascii="Arial" w:hAnsi="Arial" w:cs="Arial"/>
          <w:sz w:val="24"/>
          <w:szCs w:val="24"/>
        </w:rPr>
        <w:t>a</w:t>
      </w:r>
      <w:r w:rsidRPr="00DC3C49">
        <w:rPr>
          <w:rFonts w:ascii="Arial" w:hAnsi="Arial" w:cs="Arial"/>
          <w:sz w:val="24"/>
          <w:szCs w:val="24"/>
        </w:rPr>
        <w:t xml:space="preserve"> lei, o direito à educação, à cultura e a uma família digna. Na Carta Magna</w:t>
      </w:r>
      <w:r w:rsidR="009E61C7">
        <w:rPr>
          <w:rFonts w:ascii="Arial" w:hAnsi="Arial" w:cs="Arial"/>
          <w:sz w:val="24"/>
          <w:szCs w:val="24"/>
        </w:rPr>
        <w:t xml:space="preserve"> (1988)</w:t>
      </w:r>
      <w:r w:rsidRPr="00DC3C49">
        <w:rPr>
          <w:rFonts w:ascii="Arial" w:hAnsi="Arial" w:cs="Arial"/>
          <w:sz w:val="24"/>
          <w:szCs w:val="24"/>
        </w:rPr>
        <w:t>, tal princípio está estampado no art</w:t>
      </w:r>
      <w:r w:rsidR="001F7755">
        <w:rPr>
          <w:rFonts w:ascii="Arial" w:hAnsi="Arial" w:cs="Arial"/>
          <w:sz w:val="24"/>
          <w:szCs w:val="24"/>
        </w:rPr>
        <w:t>igo</w:t>
      </w:r>
      <w:r w:rsidRPr="00DC3C49">
        <w:rPr>
          <w:rFonts w:ascii="Arial" w:hAnsi="Arial" w:cs="Arial"/>
          <w:sz w:val="24"/>
          <w:szCs w:val="24"/>
        </w:rPr>
        <w:t xml:space="preserve"> 227, no qual dispõe:</w:t>
      </w:r>
    </w:p>
    <w:p w14:paraId="79C14F8B" w14:textId="169A5FF8" w:rsidR="00FB7710" w:rsidRDefault="007F1E7D" w:rsidP="0068052E">
      <w:pPr>
        <w:spacing w:after="0" w:line="240" w:lineRule="auto"/>
        <w:ind w:left="2268"/>
        <w:jc w:val="both"/>
        <w:rPr>
          <w:rFonts w:ascii="Arial" w:hAnsi="Arial" w:cs="Arial"/>
          <w:sz w:val="20"/>
          <w:szCs w:val="20"/>
        </w:rPr>
      </w:pPr>
      <w:r w:rsidRPr="0068052E">
        <w:rPr>
          <w:rFonts w:ascii="Arial" w:hAnsi="Arial" w:cs="Arial"/>
          <w:sz w:val="20"/>
          <w:szCs w:val="20"/>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14:paraId="1A21C097" w14:textId="77777777" w:rsidR="0068052E" w:rsidRPr="0068052E" w:rsidRDefault="0068052E" w:rsidP="0068052E">
      <w:pPr>
        <w:spacing w:after="0" w:line="240" w:lineRule="auto"/>
        <w:ind w:left="2268"/>
        <w:jc w:val="both"/>
        <w:rPr>
          <w:rFonts w:ascii="Arial" w:hAnsi="Arial" w:cs="Arial"/>
          <w:sz w:val="20"/>
          <w:szCs w:val="20"/>
        </w:rPr>
      </w:pPr>
    </w:p>
    <w:p w14:paraId="497AAD82" w14:textId="73643DEB" w:rsidR="00420E77" w:rsidRPr="00DC3C49" w:rsidRDefault="009E61C7" w:rsidP="0068052E">
      <w:pPr>
        <w:spacing w:after="0" w:line="360" w:lineRule="auto"/>
        <w:ind w:firstLine="709"/>
        <w:jc w:val="both"/>
        <w:rPr>
          <w:rFonts w:ascii="Arial" w:hAnsi="Arial" w:cs="Arial"/>
          <w:sz w:val="24"/>
          <w:szCs w:val="24"/>
        </w:rPr>
      </w:pPr>
      <w:r>
        <w:rPr>
          <w:rFonts w:ascii="Arial" w:hAnsi="Arial" w:cs="Arial"/>
          <w:sz w:val="24"/>
          <w:szCs w:val="24"/>
        </w:rPr>
        <w:t>O</w:t>
      </w:r>
      <w:r w:rsidR="00420E77" w:rsidRPr="00DC3C49">
        <w:rPr>
          <w:rFonts w:ascii="Arial" w:hAnsi="Arial" w:cs="Arial"/>
          <w:sz w:val="24"/>
          <w:szCs w:val="24"/>
        </w:rPr>
        <w:t xml:space="preserve"> princípio da proteção integral, em síntese, institui que as crianças e adolescentes não possuem capacidade de exercer por si só seus direitos, dependendo da ajuda de terceiros como</w:t>
      </w:r>
      <w:r w:rsidR="00BD2620">
        <w:rPr>
          <w:rFonts w:ascii="Arial" w:hAnsi="Arial" w:cs="Arial"/>
          <w:sz w:val="24"/>
          <w:szCs w:val="24"/>
        </w:rPr>
        <w:t>,</w:t>
      </w:r>
      <w:r w:rsidR="00420E77" w:rsidRPr="00DC3C49">
        <w:rPr>
          <w:rFonts w:ascii="Arial" w:hAnsi="Arial" w:cs="Arial"/>
          <w:sz w:val="24"/>
          <w:szCs w:val="24"/>
        </w:rPr>
        <w:t xml:space="preserve"> por exemplo, sua família, sociedade e Estado, no qual estarão responsáveis por assegurar seus direitos </w:t>
      </w:r>
      <w:r w:rsidR="007F1E7D" w:rsidRPr="00DC3C49">
        <w:rPr>
          <w:rFonts w:ascii="Arial" w:hAnsi="Arial" w:cs="Arial"/>
          <w:sz w:val="24"/>
          <w:szCs w:val="24"/>
        </w:rPr>
        <w:t xml:space="preserve">fundamentais até que se tornem plenamente desenvolvidos </w:t>
      </w:r>
      <w:r w:rsidR="002A7AE6" w:rsidRPr="00DC3C49">
        <w:rPr>
          <w:rFonts w:ascii="Arial" w:hAnsi="Arial" w:cs="Arial"/>
          <w:sz w:val="24"/>
          <w:szCs w:val="24"/>
        </w:rPr>
        <w:t>mentalmente, socialmente e juridicamente</w:t>
      </w:r>
      <w:r w:rsidR="007F1E7D" w:rsidRPr="00DC3C49">
        <w:rPr>
          <w:rFonts w:ascii="Arial" w:hAnsi="Arial" w:cs="Arial"/>
          <w:sz w:val="24"/>
          <w:szCs w:val="24"/>
        </w:rPr>
        <w:t xml:space="preserve">.  </w:t>
      </w:r>
    </w:p>
    <w:p w14:paraId="427118CB" w14:textId="4FF65C01" w:rsidR="002A7AE6" w:rsidRPr="00DC3C49" w:rsidRDefault="007F1E7D" w:rsidP="0068052E">
      <w:pPr>
        <w:spacing w:after="0" w:line="360" w:lineRule="auto"/>
        <w:ind w:firstLine="709"/>
        <w:jc w:val="both"/>
        <w:rPr>
          <w:rFonts w:ascii="Arial" w:hAnsi="Arial" w:cs="Arial"/>
          <w:sz w:val="24"/>
          <w:szCs w:val="24"/>
        </w:rPr>
      </w:pPr>
      <w:r w:rsidRPr="00DC3C49">
        <w:rPr>
          <w:rFonts w:ascii="Arial" w:hAnsi="Arial" w:cs="Arial"/>
          <w:sz w:val="24"/>
          <w:szCs w:val="24"/>
        </w:rPr>
        <w:t xml:space="preserve">Além da base constitucional apresentada, um grande marco para proteção integral das crianças e adolescentes </w:t>
      </w:r>
      <w:r w:rsidR="007722A7" w:rsidRPr="00DC3C49">
        <w:rPr>
          <w:rFonts w:ascii="Arial" w:hAnsi="Arial" w:cs="Arial"/>
          <w:sz w:val="24"/>
          <w:szCs w:val="24"/>
        </w:rPr>
        <w:t>foram</w:t>
      </w:r>
      <w:r w:rsidRPr="00DC3C49">
        <w:rPr>
          <w:rFonts w:ascii="Arial" w:hAnsi="Arial" w:cs="Arial"/>
          <w:sz w:val="24"/>
          <w:szCs w:val="24"/>
        </w:rPr>
        <w:t xml:space="preserve"> as garantias esculpidas no Estatuto da Criança e do Adolescente </w:t>
      </w:r>
      <w:r w:rsidR="00BD2620">
        <w:rPr>
          <w:rFonts w:ascii="Arial" w:hAnsi="Arial" w:cs="Arial"/>
          <w:sz w:val="24"/>
          <w:szCs w:val="24"/>
        </w:rPr>
        <w:t xml:space="preserve">(ECA), </w:t>
      </w:r>
      <w:r w:rsidRPr="00DC3C49">
        <w:rPr>
          <w:rFonts w:ascii="Arial" w:hAnsi="Arial" w:cs="Arial"/>
          <w:sz w:val="24"/>
          <w:szCs w:val="24"/>
        </w:rPr>
        <w:t>Lei nº 8.069/90</w:t>
      </w:r>
      <w:r w:rsidR="00BD2620">
        <w:rPr>
          <w:rFonts w:ascii="Arial" w:hAnsi="Arial" w:cs="Arial"/>
          <w:sz w:val="24"/>
          <w:szCs w:val="24"/>
        </w:rPr>
        <w:t>,</w:t>
      </w:r>
      <w:r w:rsidRPr="00DC3C49">
        <w:rPr>
          <w:rFonts w:ascii="Arial" w:hAnsi="Arial" w:cs="Arial"/>
          <w:sz w:val="24"/>
          <w:szCs w:val="24"/>
        </w:rPr>
        <w:t xml:space="preserve"> em seus artigos 3º, 4º e 5º, preconizando que:</w:t>
      </w:r>
    </w:p>
    <w:p w14:paraId="44C16074" w14:textId="4E070D3D" w:rsidR="007F1E7D" w:rsidRDefault="007F1E7D" w:rsidP="0068052E">
      <w:pPr>
        <w:spacing w:after="0" w:line="240" w:lineRule="auto"/>
        <w:ind w:left="2268"/>
        <w:jc w:val="both"/>
        <w:rPr>
          <w:rFonts w:ascii="Arial" w:hAnsi="Arial" w:cs="Arial"/>
          <w:sz w:val="20"/>
          <w:szCs w:val="20"/>
        </w:rPr>
      </w:pPr>
      <w:r w:rsidRPr="0068052E">
        <w:rPr>
          <w:rFonts w:ascii="Arial" w:hAnsi="Arial" w:cs="Arial"/>
          <w:sz w:val="20"/>
          <w:szCs w:val="20"/>
        </w:rPr>
        <w:t xml:space="preserve">Art. 3º A criança e </w:t>
      </w:r>
      <w:r w:rsidR="00BD2620" w:rsidRPr="0068052E">
        <w:rPr>
          <w:rFonts w:ascii="Arial" w:hAnsi="Arial" w:cs="Arial"/>
          <w:sz w:val="20"/>
          <w:szCs w:val="20"/>
        </w:rPr>
        <w:t>ao</w:t>
      </w:r>
      <w:r w:rsidRPr="0068052E">
        <w:rPr>
          <w:rFonts w:ascii="Arial" w:hAnsi="Arial" w:cs="Arial"/>
          <w:sz w:val="20"/>
          <w:szCs w:val="20"/>
        </w:rPr>
        <w:t xml:space="preserve"> adolescente gozam de todos os direitos fundamentais inerentes à pessoa humana, sem prejuízo da proteção integral de que trata esta Lei, </w:t>
      </w:r>
      <w:proofErr w:type="spellStart"/>
      <w:r w:rsidRPr="0068052E">
        <w:rPr>
          <w:rFonts w:ascii="Arial" w:hAnsi="Arial" w:cs="Arial"/>
          <w:sz w:val="20"/>
          <w:szCs w:val="20"/>
        </w:rPr>
        <w:t>assegurando-se-lhes</w:t>
      </w:r>
      <w:proofErr w:type="spellEnd"/>
      <w:r w:rsidRPr="0068052E">
        <w:rPr>
          <w:rFonts w:ascii="Arial" w:hAnsi="Arial" w:cs="Arial"/>
          <w:sz w:val="20"/>
          <w:szCs w:val="20"/>
        </w:rPr>
        <w:t xml:space="preserve">, por lei ou por outros meios, todas as </w:t>
      </w:r>
      <w:r w:rsidRPr="0068052E">
        <w:rPr>
          <w:rFonts w:ascii="Arial" w:hAnsi="Arial" w:cs="Arial"/>
          <w:sz w:val="20"/>
          <w:szCs w:val="20"/>
        </w:rPr>
        <w:lastRenderedPageBreak/>
        <w:t>oportunidades e facilidades, a fim de lhes facultar o desenvolvimento físico, mental, moral, espiritual e social, em condições de liberdade e de dignidade.</w:t>
      </w:r>
    </w:p>
    <w:p w14:paraId="33482051" w14:textId="77777777" w:rsidR="0068052E" w:rsidRPr="0068052E" w:rsidRDefault="0068052E" w:rsidP="0068052E">
      <w:pPr>
        <w:spacing w:after="0" w:line="240" w:lineRule="auto"/>
        <w:ind w:left="2268"/>
        <w:jc w:val="both"/>
        <w:rPr>
          <w:rFonts w:ascii="Arial" w:hAnsi="Arial" w:cs="Arial"/>
          <w:sz w:val="20"/>
          <w:szCs w:val="20"/>
        </w:rPr>
      </w:pPr>
    </w:p>
    <w:p w14:paraId="0DD39776" w14:textId="77777777" w:rsidR="007F1E7D" w:rsidRDefault="007F1E7D" w:rsidP="0068052E">
      <w:pPr>
        <w:spacing w:after="0" w:line="240" w:lineRule="auto"/>
        <w:ind w:left="2268"/>
        <w:jc w:val="both"/>
        <w:rPr>
          <w:rFonts w:ascii="Arial" w:hAnsi="Arial" w:cs="Arial"/>
          <w:sz w:val="20"/>
          <w:szCs w:val="20"/>
        </w:rPr>
      </w:pPr>
      <w:r w:rsidRPr="0068052E">
        <w:rPr>
          <w:rFonts w:ascii="Arial" w:hAnsi="Arial" w:cs="Arial"/>
          <w:sz w:val="20"/>
          <w:szCs w:val="20"/>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14:paraId="0D197E72" w14:textId="77777777" w:rsidR="0068052E" w:rsidRPr="0068052E" w:rsidRDefault="0068052E" w:rsidP="0068052E">
      <w:pPr>
        <w:spacing w:after="0" w:line="240" w:lineRule="auto"/>
        <w:ind w:left="2268"/>
        <w:jc w:val="both"/>
        <w:rPr>
          <w:rFonts w:ascii="Arial" w:hAnsi="Arial" w:cs="Arial"/>
          <w:sz w:val="20"/>
          <w:szCs w:val="20"/>
        </w:rPr>
      </w:pPr>
    </w:p>
    <w:p w14:paraId="566E5D9A" w14:textId="77777777" w:rsidR="002A7AE6" w:rsidRDefault="007F1E7D" w:rsidP="0068052E">
      <w:pPr>
        <w:spacing w:after="0" w:line="240" w:lineRule="auto"/>
        <w:ind w:left="2268"/>
        <w:jc w:val="both"/>
        <w:rPr>
          <w:rFonts w:ascii="Arial" w:hAnsi="Arial" w:cs="Arial"/>
          <w:sz w:val="20"/>
          <w:szCs w:val="20"/>
        </w:rPr>
      </w:pPr>
      <w:r w:rsidRPr="0068052E">
        <w:rPr>
          <w:rFonts w:ascii="Arial" w:hAnsi="Arial" w:cs="Arial"/>
          <w:sz w:val="20"/>
          <w:szCs w:val="20"/>
        </w:rPr>
        <w:t>Parágrafo único. A garantia de prioridade compreende:</w:t>
      </w:r>
    </w:p>
    <w:p w14:paraId="7F2A81F1" w14:textId="77777777" w:rsidR="0068052E" w:rsidRPr="0068052E" w:rsidRDefault="0068052E" w:rsidP="0068052E">
      <w:pPr>
        <w:spacing w:after="0" w:line="240" w:lineRule="auto"/>
        <w:ind w:left="2268"/>
        <w:jc w:val="both"/>
        <w:rPr>
          <w:rFonts w:ascii="Arial" w:hAnsi="Arial" w:cs="Arial"/>
          <w:sz w:val="20"/>
          <w:szCs w:val="20"/>
        </w:rPr>
      </w:pPr>
    </w:p>
    <w:p w14:paraId="404A4015" w14:textId="74A86874" w:rsidR="0068052E" w:rsidRPr="00565C05" w:rsidRDefault="00565C05" w:rsidP="00565C05">
      <w:pPr>
        <w:spacing w:after="0" w:line="240" w:lineRule="auto"/>
        <w:ind w:left="2268"/>
        <w:jc w:val="both"/>
        <w:rPr>
          <w:rFonts w:ascii="Arial" w:hAnsi="Arial" w:cs="Arial"/>
          <w:sz w:val="20"/>
          <w:szCs w:val="20"/>
        </w:rPr>
      </w:pPr>
      <w:r w:rsidRPr="00565C05">
        <w:rPr>
          <w:rFonts w:ascii="Arial" w:hAnsi="Arial" w:cs="Arial"/>
          <w:sz w:val="20"/>
          <w:szCs w:val="20"/>
        </w:rPr>
        <w:t xml:space="preserve"> a</w:t>
      </w:r>
      <w:r>
        <w:rPr>
          <w:rFonts w:ascii="Arial" w:hAnsi="Arial" w:cs="Arial"/>
          <w:sz w:val="20"/>
          <w:szCs w:val="20"/>
        </w:rPr>
        <w:t xml:space="preserve">) </w:t>
      </w:r>
      <w:r w:rsidR="007F1E7D" w:rsidRPr="00565C05">
        <w:rPr>
          <w:rFonts w:ascii="Arial" w:hAnsi="Arial" w:cs="Arial"/>
          <w:sz w:val="20"/>
          <w:szCs w:val="20"/>
        </w:rPr>
        <w:t>primazia de receber proteção e socorro em quaisquer circunstâncias; b) precedência de atendimento nos serviços públicos ou de relevância pública; c) preferência na formulação e na execução das políticas sociais públicas; d) destinação privilegiada de recursos públicos nas áreas relacionadas com</w:t>
      </w:r>
      <w:r w:rsidR="002A7AE6" w:rsidRPr="00565C05">
        <w:rPr>
          <w:rFonts w:ascii="Arial" w:hAnsi="Arial" w:cs="Arial"/>
          <w:sz w:val="20"/>
          <w:szCs w:val="20"/>
        </w:rPr>
        <w:t xml:space="preserve"> </w:t>
      </w:r>
      <w:r w:rsidR="007F1E7D" w:rsidRPr="00565C05">
        <w:rPr>
          <w:rFonts w:ascii="Arial" w:hAnsi="Arial" w:cs="Arial"/>
          <w:sz w:val="20"/>
          <w:szCs w:val="20"/>
        </w:rPr>
        <w:t>a proteção à infância e à juventude.</w:t>
      </w:r>
    </w:p>
    <w:p w14:paraId="5240ACB4" w14:textId="77777777" w:rsidR="00565C05" w:rsidRDefault="00565C05" w:rsidP="00565C05">
      <w:pPr>
        <w:spacing w:after="0" w:line="240" w:lineRule="auto"/>
        <w:jc w:val="both"/>
      </w:pPr>
    </w:p>
    <w:p w14:paraId="23964C37" w14:textId="7FC20B83" w:rsidR="002A7AE6" w:rsidRDefault="007F1E7D" w:rsidP="00565C05">
      <w:pPr>
        <w:spacing w:after="0" w:line="240" w:lineRule="auto"/>
        <w:ind w:left="2268"/>
        <w:jc w:val="both"/>
        <w:rPr>
          <w:rFonts w:ascii="Arial" w:hAnsi="Arial" w:cs="Arial"/>
          <w:sz w:val="20"/>
          <w:szCs w:val="20"/>
        </w:rPr>
      </w:pPr>
      <w:r w:rsidRPr="0068052E">
        <w:rPr>
          <w:rFonts w:ascii="Arial" w:hAnsi="Arial" w:cs="Arial"/>
          <w:sz w:val="20"/>
          <w:szCs w:val="20"/>
        </w:rPr>
        <w:t>Art. 5º Nenhuma criança ou adolescente será objeto de qualquer forma de</w:t>
      </w:r>
      <w:r w:rsidR="002A7AE6" w:rsidRPr="0068052E">
        <w:rPr>
          <w:rFonts w:ascii="Arial" w:hAnsi="Arial" w:cs="Arial"/>
          <w:sz w:val="20"/>
          <w:szCs w:val="20"/>
        </w:rPr>
        <w:t xml:space="preserve"> </w:t>
      </w:r>
      <w:r w:rsidRPr="0068052E">
        <w:rPr>
          <w:rFonts w:ascii="Arial" w:hAnsi="Arial" w:cs="Arial"/>
          <w:sz w:val="20"/>
          <w:szCs w:val="20"/>
        </w:rPr>
        <w:t>negligência, discriminação, exploração, violência, crueldade e opressão,</w:t>
      </w:r>
      <w:r w:rsidR="002A7AE6" w:rsidRPr="0068052E">
        <w:rPr>
          <w:rFonts w:ascii="Arial" w:hAnsi="Arial" w:cs="Arial"/>
          <w:sz w:val="20"/>
          <w:szCs w:val="20"/>
        </w:rPr>
        <w:t xml:space="preserve"> </w:t>
      </w:r>
      <w:r w:rsidRPr="0068052E">
        <w:rPr>
          <w:rFonts w:ascii="Arial" w:hAnsi="Arial" w:cs="Arial"/>
          <w:sz w:val="20"/>
          <w:szCs w:val="20"/>
        </w:rPr>
        <w:t>punido na forma da lei qualquer atentado, por ação ou omissão, aos seus</w:t>
      </w:r>
      <w:r w:rsidR="002A7AE6" w:rsidRPr="0068052E">
        <w:rPr>
          <w:rFonts w:ascii="Arial" w:hAnsi="Arial" w:cs="Arial"/>
          <w:sz w:val="20"/>
          <w:szCs w:val="20"/>
        </w:rPr>
        <w:t xml:space="preserve"> </w:t>
      </w:r>
      <w:r w:rsidRPr="0068052E">
        <w:rPr>
          <w:rFonts w:ascii="Arial" w:hAnsi="Arial" w:cs="Arial"/>
          <w:sz w:val="20"/>
          <w:szCs w:val="20"/>
        </w:rPr>
        <w:t>direitos fundamentais</w:t>
      </w:r>
      <w:r w:rsidR="002A7AE6" w:rsidRPr="0068052E">
        <w:rPr>
          <w:rFonts w:ascii="Arial" w:hAnsi="Arial" w:cs="Arial"/>
          <w:sz w:val="20"/>
          <w:szCs w:val="20"/>
        </w:rPr>
        <w:t>.</w:t>
      </w:r>
    </w:p>
    <w:p w14:paraId="18E9AFA8" w14:textId="77777777" w:rsidR="00793096" w:rsidRPr="0068052E" w:rsidRDefault="00793096" w:rsidP="00565C05">
      <w:pPr>
        <w:spacing w:after="0" w:line="240" w:lineRule="auto"/>
        <w:ind w:left="2268"/>
        <w:jc w:val="both"/>
        <w:rPr>
          <w:rFonts w:ascii="Arial" w:hAnsi="Arial" w:cs="Arial"/>
          <w:sz w:val="20"/>
          <w:szCs w:val="20"/>
        </w:rPr>
      </w:pPr>
    </w:p>
    <w:p w14:paraId="0B791033" w14:textId="7A04BA4B" w:rsidR="007D7D61" w:rsidRDefault="00111BD0" w:rsidP="008C46A2">
      <w:pPr>
        <w:spacing w:after="0" w:line="360" w:lineRule="auto"/>
        <w:ind w:firstLine="709"/>
        <w:jc w:val="both"/>
        <w:rPr>
          <w:rFonts w:ascii="Arial" w:hAnsi="Arial" w:cs="Arial"/>
          <w:sz w:val="24"/>
          <w:szCs w:val="24"/>
        </w:rPr>
      </w:pPr>
      <w:r w:rsidRPr="00DC3C49">
        <w:rPr>
          <w:rFonts w:ascii="Arial" w:hAnsi="Arial" w:cs="Arial"/>
          <w:sz w:val="24"/>
          <w:szCs w:val="24"/>
        </w:rPr>
        <w:t xml:space="preserve">Posta a questão, é de se dizer que, a criança e </w:t>
      </w:r>
      <w:proofErr w:type="spellStart"/>
      <w:r w:rsidRPr="00DC3C49">
        <w:rPr>
          <w:rFonts w:ascii="Arial" w:hAnsi="Arial" w:cs="Arial"/>
          <w:sz w:val="24"/>
          <w:szCs w:val="24"/>
        </w:rPr>
        <w:t>o</w:t>
      </w:r>
      <w:proofErr w:type="spellEnd"/>
      <w:r w:rsidRPr="00DC3C49">
        <w:rPr>
          <w:rFonts w:ascii="Arial" w:hAnsi="Arial" w:cs="Arial"/>
          <w:sz w:val="24"/>
          <w:szCs w:val="24"/>
        </w:rPr>
        <w:t xml:space="preserve"> adolescente diante da sua vulnerabilidade, precisam de mais proteção e cuidado, devendo os seus genitores garantir o mínimo existencial para que se desenvolvam em um </w:t>
      </w:r>
      <w:r w:rsidR="000266BB" w:rsidRPr="00DC3C49">
        <w:rPr>
          <w:rFonts w:ascii="Arial" w:hAnsi="Arial" w:cs="Arial"/>
          <w:sz w:val="24"/>
          <w:szCs w:val="24"/>
        </w:rPr>
        <w:t xml:space="preserve">ambiente saudável, vistos que estes são a base da sociedade. </w:t>
      </w:r>
    </w:p>
    <w:p w14:paraId="10638179" w14:textId="77777777" w:rsidR="008C46A2" w:rsidRPr="00DC3C49" w:rsidRDefault="008C46A2" w:rsidP="008C46A2">
      <w:pPr>
        <w:spacing w:after="0" w:line="360" w:lineRule="auto"/>
        <w:ind w:firstLine="709"/>
        <w:jc w:val="both"/>
        <w:rPr>
          <w:rFonts w:ascii="Arial" w:hAnsi="Arial" w:cs="Arial"/>
          <w:sz w:val="24"/>
          <w:szCs w:val="24"/>
        </w:rPr>
      </w:pPr>
    </w:p>
    <w:p w14:paraId="2CA578D2" w14:textId="639B58DF" w:rsidR="002C7EF3" w:rsidRDefault="008C46A2" w:rsidP="008C46A2">
      <w:pPr>
        <w:spacing w:after="0" w:line="360" w:lineRule="auto"/>
        <w:rPr>
          <w:rFonts w:ascii="Arial" w:hAnsi="Arial" w:cs="Arial"/>
          <w:b/>
          <w:bCs/>
          <w:sz w:val="24"/>
          <w:szCs w:val="24"/>
        </w:rPr>
      </w:pPr>
      <w:r>
        <w:rPr>
          <w:rFonts w:ascii="Arial" w:hAnsi="Arial" w:cs="Arial"/>
          <w:b/>
          <w:bCs/>
          <w:sz w:val="24"/>
          <w:szCs w:val="24"/>
        </w:rPr>
        <w:t xml:space="preserve">3 </w:t>
      </w:r>
      <w:r w:rsidR="00F86E16">
        <w:rPr>
          <w:rFonts w:ascii="Arial" w:hAnsi="Arial" w:cs="Arial"/>
          <w:b/>
          <w:bCs/>
          <w:sz w:val="24"/>
          <w:szCs w:val="24"/>
        </w:rPr>
        <w:t>R</w:t>
      </w:r>
      <w:r w:rsidR="00F86E16" w:rsidRPr="00DC3C49">
        <w:rPr>
          <w:rFonts w:ascii="Arial" w:hAnsi="Arial" w:cs="Arial"/>
          <w:b/>
          <w:bCs/>
          <w:sz w:val="24"/>
          <w:szCs w:val="24"/>
        </w:rPr>
        <w:t xml:space="preserve">ESPONSABILIDADE CIVIL </w:t>
      </w:r>
    </w:p>
    <w:p w14:paraId="1F03BEB4" w14:textId="77777777" w:rsidR="008C46A2" w:rsidRPr="00DC3C49" w:rsidRDefault="008C46A2" w:rsidP="008C46A2">
      <w:pPr>
        <w:spacing w:after="0" w:line="360" w:lineRule="auto"/>
        <w:rPr>
          <w:rFonts w:ascii="Arial" w:hAnsi="Arial" w:cs="Arial"/>
          <w:b/>
          <w:bCs/>
          <w:sz w:val="24"/>
          <w:szCs w:val="24"/>
        </w:rPr>
      </w:pPr>
    </w:p>
    <w:p w14:paraId="3C1BD05F" w14:textId="32FF7C43" w:rsidR="002479F8" w:rsidRPr="00DC3C49" w:rsidRDefault="0099216F" w:rsidP="0028207C">
      <w:pPr>
        <w:spacing w:after="0" w:line="360" w:lineRule="auto"/>
        <w:ind w:firstLine="709"/>
        <w:jc w:val="both"/>
        <w:rPr>
          <w:rFonts w:ascii="Arial" w:hAnsi="Arial" w:cs="Arial"/>
          <w:sz w:val="24"/>
          <w:szCs w:val="24"/>
        </w:rPr>
      </w:pPr>
      <w:r w:rsidRPr="00DC3C49">
        <w:rPr>
          <w:rFonts w:ascii="Arial" w:hAnsi="Arial" w:cs="Arial"/>
          <w:sz w:val="24"/>
          <w:szCs w:val="24"/>
        </w:rPr>
        <w:t>A responsabilidade civil</w:t>
      </w:r>
      <w:r w:rsidR="002C7EF3" w:rsidRPr="00DC3C49">
        <w:rPr>
          <w:rFonts w:ascii="Arial" w:hAnsi="Arial" w:cs="Arial"/>
          <w:sz w:val="24"/>
          <w:szCs w:val="24"/>
        </w:rPr>
        <w:t xml:space="preserve">, conforme preleciona Gonçalves (2017), </w:t>
      </w:r>
      <w:r w:rsidR="00A73A14" w:rsidRPr="00DC3C49">
        <w:rPr>
          <w:rFonts w:ascii="Arial" w:hAnsi="Arial" w:cs="Arial"/>
          <w:sz w:val="24"/>
          <w:szCs w:val="24"/>
        </w:rPr>
        <w:t>nasce</w:t>
      </w:r>
      <w:r w:rsidR="002C7EF3" w:rsidRPr="00DC3C49">
        <w:rPr>
          <w:rFonts w:ascii="Arial" w:hAnsi="Arial" w:cs="Arial"/>
          <w:sz w:val="24"/>
          <w:szCs w:val="24"/>
        </w:rPr>
        <w:t xml:space="preserve"> a partir do momento em que </w:t>
      </w:r>
      <w:r w:rsidR="00E05133" w:rsidRPr="00DC3C49">
        <w:rPr>
          <w:rFonts w:ascii="Arial" w:hAnsi="Arial" w:cs="Arial"/>
          <w:sz w:val="24"/>
          <w:szCs w:val="24"/>
        </w:rPr>
        <w:t xml:space="preserve">surge a indagação se o prejuízo que foi suportado pela vítima, deve ou não ser reparado por quem </w:t>
      </w:r>
      <w:r w:rsidR="00EC61DE" w:rsidRPr="00DC3C49">
        <w:rPr>
          <w:rFonts w:ascii="Arial" w:hAnsi="Arial" w:cs="Arial"/>
          <w:sz w:val="24"/>
          <w:szCs w:val="24"/>
        </w:rPr>
        <w:t>a</w:t>
      </w:r>
      <w:r w:rsidR="00E05133" w:rsidRPr="00DC3C49">
        <w:rPr>
          <w:rFonts w:ascii="Arial" w:hAnsi="Arial" w:cs="Arial"/>
          <w:sz w:val="24"/>
          <w:szCs w:val="24"/>
        </w:rPr>
        <w:t xml:space="preserve"> causou. </w:t>
      </w:r>
      <w:r w:rsidR="002479F8" w:rsidRPr="00DC3C49">
        <w:rPr>
          <w:rFonts w:ascii="Arial" w:hAnsi="Arial" w:cs="Arial"/>
          <w:sz w:val="24"/>
          <w:szCs w:val="24"/>
        </w:rPr>
        <w:t xml:space="preserve">Os pressupostos de admissibilidade da responsabilidade civil </w:t>
      </w:r>
      <w:r w:rsidR="00A73A14" w:rsidRPr="00DC3C49">
        <w:rPr>
          <w:rFonts w:ascii="Arial" w:hAnsi="Arial" w:cs="Arial"/>
          <w:sz w:val="24"/>
          <w:szCs w:val="24"/>
        </w:rPr>
        <w:t>encontram-se disciplinados no</w:t>
      </w:r>
      <w:r w:rsidR="00C26531" w:rsidRPr="00DC3C49">
        <w:rPr>
          <w:rFonts w:ascii="Arial" w:hAnsi="Arial" w:cs="Arial"/>
          <w:sz w:val="24"/>
          <w:szCs w:val="24"/>
        </w:rPr>
        <w:t>s</w:t>
      </w:r>
      <w:r w:rsidR="00A73A14" w:rsidRPr="00DC3C49">
        <w:rPr>
          <w:rFonts w:ascii="Arial" w:hAnsi="Arial" w:cs="Arial"/>
          <w:sz w:val="24"/>
          <w:szCs w:val="24"/>
        </w:rPr>
        <w:t xml:space="preserve"> art</w:t>
      </w:r>
      <w:r w:rsidR="00EC61DE" w:rsidRPr="00DC3C49">
        <w:rPr>
          <w:rFonts w:ascii="Arial" w:hAnsi="Arial" w:cs="Arial"/>
          <w:sz w:val="24"/>
          <w:szCs w:val="24"/>
        </w:rPr>
        <w:t>igos</w:t>
      </w:r>
      <w:r w:rsidR="00A73A14" w:rsidRPr="00DC3C49">
        <w:rPr>
          <w:rFonts w:ascii="Arial" w:hAnsi="Arial" w:cs="Arial"/>
          <w:sz w:val="24"/>
          <w:szCs w:val="24"/>
        </w:rPr>
        <w:t xml:space="preserve"> 186 </w:t>
      </w:r>
      <w:r w:rsidR="00C26531" w:rsidRPr="00DC3C49">
        <w:rPr>
          <w:rFonts w:ascii="Arial" w:hAnsi="Arial" w:cs="Arial"/>
          <w:sz w:val="24"/>
          <w:szCs w:val="24"/>
        </w:rPr>
        <w:t xml:space="preserve">e 927 </w:t>
      </w:r>
      <w:r w:rsidR="00A73A14" w:rsidRPr="00DC3C49">
        <w:rPr>
          <w:rFonts w:ascii="Arial" w:hAnsi="Arial" w:cs="Arial"/>
          <w:sz w:val="24"/>
          <w:szCs w:val="24"/>
        </w:rPr>
        <w:t>do Código Civil, aduzindo que:</w:t>
      </w:r>
    </w:p>
    <w:p w14:paraId="41DF6B88" w14:textId="2E53360B" w:rsidR="00A73A14" w:rsidRDefault="00A73A14" w:rsidP="0028207C">
      <w:pPr>
        <w:spacing w:after="0" w:line="240" w:lineRule="auto"/>
        <w:ind w:left="2268"/>
        <w:jc w:val="both"/>
        <w:rPr>
          <w:rFonts w:ascii="Arial" w:hAnsi="Arial" w:cs="Arial"/>
          <w:sz w:val="20"/>
          <w:szCs w:val="20"/>
        </w:rPr>
      </w:pPr>
      <w:r w:rsidRPr="0028207C">
        <w:rPr>
          <w:rFonts w:ascii="Arial" w:hAnsi="Arial" w:cs="Arial"/>
          <w:sz w:val="20"/>
          <w:szCs w:val="20"/>
        </w:rPr>
        <w:t>Art. 186. Aquele que, por ação ou omissão voluntária, negligência ou imprudência, violar direito e causar dano a outrem, ainda que exclusivamente moral, comete ato ilícito.</w:t>
      </w:r>
    </w:p>
    <w:p w14:paraId="0D596F8F" w14:textId="77777777" w:rsidR="0028207C" w:rsidRPr="0028207C" w:rsidRDefault="0028207C" w:rsidP="0028207C">
      <w:pPr>
        <w:spacing w:after="0" w:line="240" w:lineRule="auto"/>
        <w:ind w:left="2268"/>
        <w:jc w:val="both"/>
        <w:rPr>
          <w:rFonts w:ascii="Arial" w:hAnsi="Arial" w:cs="Arial"/>
          <w:sz w:val="20"/>
          <w:szCs w:val="20"/>
        </w:rPr>
      </w:pPr>
    </w:p>
    <w:p w14:paraId="494D06FB" w14:textId="36331C67" w:rsidR="00EC61DE" w:rsidRDefault="00EC61DE" w:rsidP="0028207C">
      <w:pPr>
        <w:spacing w:after="0" w:line="240" w:lineRule="auto"/>
        <w:ind w:left="2268"/>
        <w:jc w:val="both"/>
        <w:rPr>
          <w:rFonts w:ascii="Arial" w:hAnsi="Arial" w:cs="Arial"/>
          <w:sz w:val="20"/>
          <w:szCs w:val="20"/>
        </w:rPr>
      </w:pPr>
      <w:r w:rsidRPr="0028207C">
        <w:rPr>
          <w:rFonts w:ascii="Arial" w:hAnsi="Arial" w:cs="Arial"/>
          <w:sz w:val="20"/>
          <w:szCs w:val="20"/>
        </w:rPr>
        <w:t>Art. 927. Aquele que, por ato ilícito (</w:t>
      </w:r>
      <w:proofErr w:type="spellStart"/>
      <w:r w:rsidRPr="0028207C">
        <w:rPr>
          <w:rFonts w:ascii="Arial" w:hAnsi="Arial" w:cs="Arial"/>
          <w:sz w:val="20"/>
          <w:szCs w:val="20"/>
        </w:rPr>
        <w:t>arts</w:t>
      </w:r>
      <w:proofErr w:type="spellEnd"/>
      <w:r w:rsidRPr="0028207C">
        <w:rPr>
          <w:rFonts w:ascii="Arial" w:hAnsi="Arial" w:cs="Arial"/>
          <w:sz w:val="20"/>
          <w:szCs w:val="20"/>
        </w:rPr>
        <w:t>. 186 e 187), causar dano a outrem, fica obrigado a repará-lo.</w:t>
      </w:r>
    </w:p>
    <w:p w14:paraId="1A121CE6" w14:textId="77777777" w:rsidR="0028207C" w:rsidRPr="0028207C" w:rsidRDefault="0028207C" w:rsidP="0028207C">
      <w:pPr>
        <w:spacing w:after="0" w:line="240" w:lineRule="auto"/>
        <w:ind w:left="2268"/>
        <w:jc w:val="both"/>
        <w:rPr>
          <w:rFonts w:ascii="Arial" w:hAnsi="Arial" w:cs="Arial"/>
          <w:sz w:val="20"/>
          <w:szCs w:val="20"/>
        </w:rPr>
      </w:pPr>
    </w:p>
    <w:p w14:paraId="7D72A584" w14:textId="72DA292F" w:rsidR="005704EF" w:rsidRPr="00DC3C49" w:rsidRDefault="0028207C" w:rsidP="0028207C">
      <w:pPr>
        <w:spacing w:after="0" w:line="360" w:lineRule="auto"/>
        <w:ind w:firstLine="709"/>
        <w:jc w:val="both"/>
        <w:rPr>
          <w:rFonts w:ascii="Arial" w:hAnsi="Arial" w:cs="Arial"/>
          <w:sz w:val="24"/>
          <w:szCs w:val="24"/>
        </w:rPr>
      </w:pPr>
      <w:r>
        <w:rPr>
          <w:rFonts w:ascii="Arial" w:hAnsi="Arial" w:cs="Arial"/>
          <w:sz w:val="24"/>
          <w:szCs w:val="24"/>
        </w:rPr>
        <w:t>Desse modo</w:t>
      </w:r>
      <w:r w:rsidR="00A73A14" w:rsidRPr="00DC3C49">
        <w:rPr>
          <w:rFonts w:ascii="Arial" w:hAnsi="Arial" w:cs="Arial"/>
          <w:sz w:val="24"/>
          <w:szCs w:val="24"/>
        </w:rPr>
        <w:t>, são quatro elementos indispensáveis para que ocorra a responsabilização civil: ação ou omissão, culpa ou dolo do agente, relação de causalidade e o dano experimentado pela vítima (GONÇALVES, 2017)</w:t>
      </w:r>
      <w:r>
        <w:rPr>
          <w:rFonts w:ascii="Arial" w:hAnsi="Arial" w:cs="Arial"/>
          <w:sz w:val="24"/>
          <w:szCs w:val="24"/>
        </w:rPr>
        <w:t xml:space="preserve">. O </w:t>
      </w:r>
      <w:r w:rsidR="005704EF" w:rsidRPr="00DC3C49">
        <w:rPr>
          <w:rFonts w:ascii="Arial" w:hAnsi="Arial" w:cs="Arial"/>
          <w:sz w:val="24"/>
          <w:szCs w:val="24"/>
        </w:rPr>
        <w:t>atual Código Civil adotou a teoria dualista de responsabilidade</w:t>
      </w:r>
      <w:r w:rsidR="00C26531" w:rsidRPr="00DC3C49">
        <w:rPr>
          <w:rFonts w:ascii="Arial" w:hAnsi="Arial" w:cs="Arial"/>
          <w:sz w:val="24"/>
          <w:szCs w:val="24"/>
        </w:rPr>
        <w:t xml:space="preserve">, ou seja, abarcou em </w:t>
      </w:r>
      <w:r w:rsidR="00C26531" w:rsidRPr="00DC3C49">
        <w:rPr>
          <w:rFonts w:ascii="Arial" w:hAnsi="Arial" w:cs="Arial"/>
          <w:sz w:val="24"/>
          <w:szCs w:val="24"/>
        </w:rPr>
        <w:lastRenderedPageBreak/>
        <w:t xml:space="preserve">nosso ordenamento jurídico a responsabilidade civil contratual e a responsabilidade civil extracontratual. </w:t>
      </w:r>
    </w:p>
    <w:p w14:paraId="4DA62416" w14:textId="55032206" w:rsidR="00C26531" w:rsidRDefault="0028207C" w:rsidP="0028207C">
      <w:pPr>
        <w:spacing w:after="0" w:line="360" w:lineRule="auto"/>
        <w:ind w:firstLine="709"/>
        <w:jc w:val="both"/>
        <w:rPr>
          <w:rFonts w:ascii="Arial" w:hAnsi="Arial" w:cs="Arial"/>
          <w:sz w:val="24"/>
          <w:szCs w:val="24"/>
        </w:rPr>
      </w:pPr>
      <w:r>
        <w:rPr>
          <w:rFonts w:ascii="Arial" w:hAnsi="Arial" w:cs="Arial"/>
          <w:sz w:val="24"/>
          <w:szCs w:val="24"/>
        </w:rPr>
        <w:t>Mediante o exposto, n</w:t>
      </w:r>
      <w:r w:rsidR="00C26531" w:rsidRPr="00DC3C49">
        <w:rPr>
          <w:rFonts w:ascii="Arial" w:hAnsi="Arial" w:cs="Arial"/>
          <w:sz w:val="24"/>
          <w:szCs w:val="24"/>
        </w:rPr>
        <w:t xml:space="preserve">o entendimento </w:t>
      </w:r>
      <w:r w:rsidR="00B52E20">
        <w:rPr>
          <w:rFonts w:ascii="Arial" w:hAnsi="Arial" w:cs="Arial"/>
          <w:sz w:val="24"/>
          <w:szCs w:val="24"/>
        </w:rPr>
        <w:t>de</w:t>
      </w:r>
      <w:r w:rsidR="00C26531" w:rsidRPr="00DC3C49">
        <w:rPr>
          <w:rFonts w:ascii="Arial" w:hAnsi="Arial" w:cs="Arial"/>
          <w:sz w:val="24"/>
          <w:szCs w:val="24"/>
        </w:rPr>
        <w:t xml:space="preserve"> Gonçalves</w:t>
      </w:r>
      <w:r w:rsidR="00EA3DFB">
        <w:rPr>
          <w:rFonts w:ascii="Arial" w:hAnsi="Arial" w:cs="Arial"/>
          <w:sz w:val="24"/>
          <w:szCs w:val="24"/>
        </w:rPr>
        <w:t xml:space="preserve"> (2017)</w:t>
      </w:r>
      <w:r w:rsidR="00C26531" w:rsidRPr="00DC3C49">
        <w:rPr>
          <w:rFonts w:ascii="Arial" w:hAnsi="Arial" w:cs="Arial"/>
          <w:sz w:val="24"/>
          <w:szCs w:val="24"/>
        </w:rPr>
        <w:t xml:space="preserve">, a responsabilidade civil extracontratual é aquela que não deriva de uma obrigação contratual, ou seja, o agente infringe um dever legal. Já na responsabilidade civil contratual, em virtude </w:t>
      </w:r>
      <w:r w:rsidR="00EC61DE" w:rsidRPr="00DC3C49">
        <w:rPr>
          <w:rFonts w:ascii="Arial" w:hAnsi="Arial" w:cs="Arial"/>
          <w:sz w:val="24"/>
          <w:szCs w:val="24"/>
        </w:rPr>
        <w:t>de a</w:t>
      </w:r>
      <w:r w:rsidR="00C26531" w:rsidRPr="00DC3C49">
        <w:rPr>
          <w:rFonts w:ascii="Arial" w:hAnsi="Arial" w:cs="Arial"/>
          <w:sz w:val="24"/>
          <w:szCs w:val="24"/>
        </w:rPr>
        <w:t xml:space="preserve"> infração decorrer da violação de um contrato, o agente se tornará inadimplente</w:t>
      </w:r>
      <w:r w:rsidR="00EC61DE" w:rsidRPr="00DC3C49">
        <w:rPr>
          <w:rFonts w:ascii="Arial" w:hAnsi="Arial" w:cs="Arial"/>
          <w:sz w:val="24"/>
          <w:szCs w:val="24"/>
        </w:rPr>
        <w:t xml:space="preserve">, uma vez que, havia um acordo prévio entre as partes que não fora cumprido. </w:t>
      </w:r>
    </w:p>
    <w:p w14:paraId="19FFC075" w14:textId="658D1C06" w:rsidR="00DC3C49" w:rsidRPr="00DC3C49" w:rsidRDefault="00DC3C49" w:rsidP="0028207C">
      <w:pPr>
        <w:spacing w:after="0" w:line="360" w:lineRule="auto"/>
        <w:ind w:firstLine="709"/>
        <w:jc w:val="both"/>
        <w:rPr>
          <w:rFonts w:ascii="Arial" w:hAnsi="Arial" w:cs="Arial"/>
          <w:sz w:val="24"/>
          <w:szCs w:val="24"/>
        </w:rPr>
      </w:pPr>
      <w:r>
        <w:rPr>
          <w:rFonts w:ascii="Arial" w:hAnsi="Arial" w:cs="Arial"/>
          <w:sz w:val="24"/>
          <w:szCs w:val="24"/>
        </w:rPr>
        <w:t>Além disso, o atual Código Civil abarcou dois sistemas de responsabilidade civil, sendo eles: responsabilidade objetiva e subjetiva. Em regra, é utilizado no ordenamento jurídico a responsabilidade subjetiva (culpa)</w:t>
      </w:r>
      <w:r w:rsidR="003867A5">
        <w:rPr>
          <w:rFonts w:ascii="Arial" w:hAnsi="Arial" w:cs="Arial"/>
          <w:sz w:val="24"/>
          <w:szCs w:val="24"/>
        </w:rPr>
        <w:t>, cabendo a vítima a</w:t>
      </w:r>
      <w:r w:rsidR="00ED3849">
        <w:rPr>
          <w:rFonts w:ascii="Arial" w:hAnsi="Arial" w:cs="Arial"/>
          <w:sz w:val="24"/>
          <w:szCs w:val="24"/>
        </w:rPr>
        <w:t xml:space="preserve"> comprovação da</w:t>
      </w:r>
      <w:r w:rsidR="003867A5">
        <w:rPr>
          <w:rFonts w:ascii="Arial" w:hAnsi="Arial" w:cs="Arial"/>
          <w:sz w:val="24"/>
          <w:szCs w:val="24"/>
        </w:rPr>
        <w:t xml:space="preserve"> culpa do agente. </w:t>
      </w:r>
    </w:p>
    <w:p w14:paraId="7B42755E" w14:textId="77777777" w:rsidR="0028207C" w:rsidRDefault="00EC61DE" w:rsidP="0028207C">
      <w:pPr>
        <w:spacing w:after="0" w:line="360" w:lineRule="auto"/>
        <w:ind w:firstLine="709"/>
        <w:jc w:val="both"/>
        <w:rPr>
          <w:rFonts w:ascii="Arial" w:hAnsi="Arial" w:cs="Arial"/>
          <w:sz w:val="24"/>
          <w:szCs w:val="24"/>
        </w:rPr>
      </w:pPr>
      <w:r w:rsidRPr="00DC3C49">
        <w:rPr>
          <w:rFonts w:ascii="Arial" w:hAnsi="Arial" w:cs="Arial"/>
          <w:sz w:val="24"/>
          <w:szCs w:val="24"/>
        </w:rPr>
        <w:t xml:space="preserve">Nesse diapasão, podemos depreender que a responsabilidade civil extracontratual </w:t>
      </w:r>
      <w:r w:rsidR="00DC3C49">
        <w:rPr>
          <w:rFonts w:ascii="Arial" w:hAnsi="Arial" w:cs="Arial"/>
          <w:sz w:val="24"/>
          <w:szCs w:val="24"/>
        </w:rPr>
        <w:t xml:space="preserve">subjetiva </w:t>
      </w:r>
      <w:r w:rsidRPr="00DC3C49">
        <w:rPr>
          <w:rFonts w:ascii="Arial" w:hAnsi="Arial" w:cs="Arial"/>
          <w:sz w:val="24"/>
          <w:szCs w:val="24"/>
        </w:rPr>
        <w:t xml:space="preserve">é a teoria que se amolda no tema da pesquisa apresentada, uma vez que, a responsabilidade civil por abandono afetivo decorre do descumprimento do dever legal. A seguir, será abordado com mais detalhes os requisitos para admissibilidade da responsabilidade civil, bem como, a possibilidade da configuração do dano moral em face </w:t>
      </w:r>
      <w:r w:rsidR="00E84391" w:rsidRPr="00DC3C49">
        <w:rPr>
          <w:rFonts w:ascii="Arial" w:hAnsi="Arial" w:cs="Arial"/>
          <w:sz w:val="24"/>
          <w:szCs w:val="24"/>
        </w:rPr>
        <w:t>do abandono afetivo.</w:t>
      </w:r>
    </w:p>
    <w:p w14:paraId="5154FAAC" w14:textId="6038B9F2" w:rsidR="00EC61DE" w:rsidRPr="00DC3C49" w:rsidRDefault="00E84391" w:rsidP="0028207C">
      <w:pPr>
        <w:spacing w:after="0" w:line="360" w:lineRule="auto"/>
        <w:ind w:firstLine="709"/>
        <w:jc w:val="both"/>
        <w:rPr>
          <w:rFonts w:ascii="Arial" w:hAnsi="Arial" w:cs="Arial"/>
          <w:sz w:val="24"/>
          <w:szCs w:val="24"/>
        </w:rPr>
      </w:pPr>
      <w:r w:rsidRPr="00DC3C49">
        <w:rPr>
          <w:rFonts w:ascii="Arial" w:hAnsi="Arial" w:cs="Arial"/>
          <w:sz w:val="24"/>
          <w:szCs w:val="24"/>
        </w:rPr>
        <w:t xml:space="preserve"> </w:t>
      </w:r>
    </w:p>
    <w:p w14:paraId="35AF857E" w14:textId="7E0651DF" w:rsidR="00E84391" w:rsidRDefault="00E84391" w:rsidP="0028207C">
      <w:pPr>
        <w:spacing w:after="0" w:line="360" w:lineRule="auto"/>
        <w:jc w:val="both"/>
        <w:rPr>
          <w:rFonts w:ascii="Arial" w:hAnsi="Arial" w:cs="Arial"/>
          <w:b/>
          <w:bCs/>
          <w:sz w:val="24"/>
          <w:szCs w:val="24"/>
        </w:rPr>
      </w:pPr>
      <w:r w:rsidRPr="00DC3C49">
        <w:rPr>
          <w:rFonts w:ascii="Arial" w:hAnsi="Arial" w:cs="Arial"/>
          <w:b/>
          <w:bCs/>
          <w:sz w:val="24"/>
          <w:szCs w:val="24"/>
        </w:rPr>
        <w:t xml:space="preserve">3.1 </w:t>
      </w:r>
      <w:r w:rsidR="003F17E6">
        <w:rPr>
          <w:rFonts w:ascii="Arial" w:hAnsi="Arial" w:cs="Arial"/>
          <w:b/>
          <w:bCs/>
          <w:sz w:val="24"/>
          <w:szCs w:val="24"/>
        </w:rPr>
        <w:t>P</w:t>
      </w:r>
      <w:r w:rsidR="003F17E6" w:rsidRPr="00DC3C49">
        <w:rPr>
          <w:rFonts w:ascii="Arial" w:hAnsi="Arial" w:cs="Arial"/>
          <w:b/>
          <w:bCs/>
          <w:sz w:val="24"/>
          <w:szCs w:val="24"/>
        </w:rPr>
        <w:t>ressupostos da responsabilidade civil</w:t>
      </w:r>
    </w:p>
    <w:p w14:paraId="6C34751A" w14:textId="77777777" w:rsidR="003F17E6" w:rsidRPr="00DC3C49" w:rsidRDefault="003F17E6" w:rsidP="0028207C">
      <w:pPr>
        <w:spacing w:after="0" w:line="360" w:lineRule="auto"/>
        <w:jc w:val="both"/>
        <w:rPr>
          <w:rFonts w:ascii="Arial" w:hAnsi="Arial" w:cs="Arial"/>
          <w:b/>
          <w:bCs/>
          <w:sz w:val="24"/>
          <w:szCs w:val="24"/>
        </w:rPr>
      </w:pPr>
    </w:p>
    <w:p w14:paraId="31DA5D61" w14:textId="16F5FBF9" w:rsidR="00926579" w:rsidRDefault="00BF20F1" w:rsidP="00926579">
      <w:pPr>
        <w:spacing w:after="0" w:line="360" w:lineRule="auto"/>
        <w:ind w:firstLine="709"/>
        <w:jc w:val="both"/>
        <w:rPr>
          <w:rFonts w:ascii="Arial" w:hAnsi="Arial" w:cs="Arial"/>
          <w:sz w:val="24"/>
          <w:szCs w:val="24"/>
        </w:rPr>
      </w:pPr>
      <w:r w:rsidRPr="00DC3C49">
        <w:rPr>
          <w:rFonts w:ascii="Arial" w:hAnsi="Arial" w:cs="Arial"/>
          <w:sz w:val="24"/>
          <w:szCs w:val="24"/>
        </w:rPr>
        <w:t>Como já destacado anteriormente, para que se caracterize a responsabilidade civil quatro elementos precisam ser demonstrados: a conduta</w:t>
      </w:r>
      <w:r w:rsidR="00080B9E" w:rsidRPr="00DC3C49">
        <w:rPr>
          <w:rFonts w:ascii="Arial" w:hAnsi="Arial" w:cs="Arial"/>
          <w:sz w:val="24"/>
          <w:szCs w:val="24"/>
        </w:rPr>
        <w:t xml:space="preserve">, o </w:t>
      </w:r>
      <w:r w:rsidRPr="00DC3C49">
        <w:rPr>
          <w:rFonts w:ascii="Arial" w:hAnsi="Arial" w:cs="Arial"/>
          <w:sz w:val="24"/>
          <w:szCs w:val="24"/>
        </w:rPr>
        <w:t>nexo de causalidade</w:t>
      </w:r>
      <w:r w:rsidR="00926579">
        <w:rPr>
          <w:rFonts w:ascii="Arial" w:hAnsi="Arial" w:cs="Arial"/>
          <w:sz w:val="24"/>
          <w:szCs w:val="24"/>
        </w:rPr>
        <w:t xml:space="preserve"> </w:t>
      </w:r>
      <w:r w:rsidR="00926579" w:rsidRPr="00926579">
        <w:rPr>
          <w:rFonts w:ascii="Arial" w:hAnsi="Arial" w:cs="Arial"/>
          <w:sz w:val="24"/>
          <w:szCs w:val="24"/>
        </w:rPr>
        <w:t xml:space="preserve">e o dano ou prejuízo. </w:t>
      </w:r>
    </w:p>
    <w:p w14:paraId="213D209E" w14:textId="77777777" w:rsidR="00926579" w:rsidRDefault="00926579" w:rsidP="00926579">
      <w:pPr>
        <w:tabs>
          <w:tab w:val="left" w:pos="2124"/>
        </w:tabs>
        <w:spacing w:after="0" w:line="360" w:lineRule="auto"/>
        <w:jc w:val="both"/>
        <w:rPr>
          <w:rFonts w:ascii="Arial" w:hAnsi="Arial" w:cs="Arial"/>
          <w:sz w:val="24"/>
          <w:szCs w:val="24"/>
        </w:rPr>
      </w:pPr>
    </w:p>
    <w:p w14:paraId="411900B9" w14:textId="7DF97697" w:rsidR="00926579" w:rsidRDefault="00926579" w:rsidP="00926579">
      <w:pPr>
        <w:spacing w:after="0" w:line="360" w:lineRule="auto"/>
        <w:rPr>
          <w:rFonts w:ascii="Arial" w:hAnsi="Arial" w:cs="Arial"/>
          <w:b/>
          <w:bCs/>
          <w:sz w:val="24"/>
          <w:szCs w:val="24"/>
        </w:rPr>
      </w:pPr>
      <w:r>
        <w:rPr>
          <w:rFonts w:ascii="Arial" w:hAnsi="Arial" w:cs="Arial"/>
          <w:b/>
          <w:bCs/>
          <w:sz w:val="24"/>
          <w:szCs w:val="24"/>
        </w:rPr>
        <w:t>3</w:t>
      </w:r>
      <w:r w:rsidRPr="00DC3C49">
        <w:rPr>
          <w:rFonts w:ascii="Arial" w:hAnsi="Arial" w:cs="Arial"/>
          <w:b/>
          <w:bCs/>
          <w:sz w:val="24"/>
          <w:szCs w:val="24"/>
        </w:rPr>
        <w:t>.1.</w:t>
      </w:r>
      <w:r w:rsidR="00AE336C">
        <w:rPr>
          <w:rFonts w:ascii="Arial" w:hAnsi="Arial" w:cs="Arial"/>
          <w:b/>
          <w:bCs/>
          <w:sz w:val="24"/>
          <w:szCs w:val="24"/>
        </w:rPr>
        <w:t>1</w:t>
      </w:r>
      <w:r w:rsidRPr="00DC3C49">
        <w:rPr>
          <w:rFonts w:ascii="Arial" w:hAnsi="Arial" w:cs="Arial"/>
          <w:b/>
          <w:bCs/>
          <w:sz w:val="24"/>
          <w:szCs w:val="24"/>
        </w:rPr>
        <w:t xml:space="preserve"> </w:t>
      </w:r>
      <w:r>
        <w:rPr>
          <w:rFonts w:ascii="Arial" w:hAnsi="Arial" w:cs="Arial"/>
          <w:b/>
          <w:bCs/>
          <w:sz w:val="24"/>
          <w:szCs w:val="24"/>
        </w:rPr>
        <w:t>Conduta</w:t>
      </w:r>
    </w:p>
    <w:p w14:paraId="7ED1DE72" w14:textId="53D956B4" w:rsidR="00926579" w:rsidRDefault="00926579" w:rsidP="00926579">
      <w:pPr>
        <w:spacing w:after="0" w:line="360" w:lineRule="auto"/>
        <w:jc w:val="both"/>
        <w:rPr>
          <w:rFonts w:ascii="Arial" w:hAnsi="Arial" w:cs="Arial"/>
          <w:sz w:val="24"/>
          <w:szCs w:val="24"/>
        </w:rPr>
      </w:pPr>
    </w:p>
    <w:p w14:paraId="004ACAC3" w14:textId="246A5A62" w:rsidR="00735338" w:rsidRDefault="00926579" w:rsidP="00956EDA">
      <w:pPr>
        <w:spacing w:after="0" w:line="360" w:lineRule="auto"/>
        <w:ind w:firstLine="709"/>
        <w:jc w:val="both"/>
        <w:rPr>
          <w:rFonts w:ascii="Arial" w:hAnsi="Arial" w:cs="Arial"/>
          <w:sz w:val="24"/>
          <w:szCs w:val="24"/>
        </w:rPr>
      </w:pPr>
      <w:r w:rsidRPr="00926579">
        <w:rPr>
          <w:rFonts w:ascii="Arial" w:hAnsi="Arial" w:cs="Arial"/>
          <w:sz w:val="24"/>
          <w:szCs w:val="24"/>
        </w:rPr>
        <w:t>O primeiro elemento, qual seja, a conduta, deriva de uma ação ou omissão de um agente que possa causar dano a outrem. A omissão se resume ao não fazer que fere um bem jurídico tutelado, ou seja, se configura como uma conduta negativa, na qual uma pessoa que deveria fazer determinado ato, permaneceu inerte, não agindo de determinada forma. Já a ação, é o agir positivo, quando o agente é o causador direto do dano.</w:t>
      </w:r>
    </w:p>
    <w:p w14:paraId="1F1A3107" w14:textId="519A877B" w:rsidR="00926579" w:rsidRDefault="00926579" w:rsidP="00956EDA">
      <w:pPr>
        <w:spacing w:after="0" w:line="360" w:lineRule="auto"/>
        <w:ind w:firstLine="709"/>
        <w:jc w:val="both"/>
        <w:rPr>
          <w:rFonts w:ascii="Arial" w:hAnsi="Arial" w:cs="Arial"/>
          <w:sz w:val="24"/>
          <w:szCs w:val="24"/>
        </w:rPr>
      </w:pPr>
      <w:r w:rsidRPr="00926579">
        <w:rPr>
          <w:rFonts w:ascii="Arial" w:hAnsi="Arial" w:cs="Arial"/>
          <w:sz w:val="24"/>
          <w:szCs w:val="24"/>
        </w:rPr>
        <w:lastRenderedPageBreak/>
        <w:t>A conduta, deve ainda, se amoldar como ilícita e voluntária para que exista a possibilidade de responsabilização civil. As ações são consideradas como voluntárias quando podem ser controladas pela própria vontade do ator, uma vez que, as ações realizadas sob coação ou inconscientemente não provocam responsabilidade.</w:t>
      </w:r>
    </w:p>
    <w:p w14:paraId="304C6847" w14:textId="6C4C1033" w:rsidR="00926579" w:rsidRDefault="00926579" w:rsidP="00956EDA">
      <w:pPr>
        <w:spacing w:after="0" w:line="360" w:lineRule="auto"/>
        <w:ind w:firstLine="709"/>
        <w:jc w:val="both"/>
        <w:rPr>
          <w:rFonts w:ascii="Arial" w:hAnsi="Arial" w:cs="Arial"/>
          <w:sz w:val="24"/>
          <w:szCs w:val="24"/>
        </w:rPr>
      </w:pPr>
      <w:r w:rsidRPr="00926579">
        <w:rPr>
          <w:rFonts w:ascii="Arial" w:hAnsi="Arial" w:cs="Arial"/>
          <w:sz w:val="24"/>
          <w:szCs w:val="24"/>
        </w:rPr>
        <w:t>Além do mais, o agente poderá agir com dolo ou culpa. O dolo será caracterizado quando restar comprovado a intenção do agente em praticar o ato ilegal, já a culpa, de modo contrário, será configurada quando o agente comete um erro na prática da conduta.</w:t>
      </w:r>
    </w:p>
    <w:p w14:paraId="28AF995B" w14:textId="7E1DF695" w:rsidR="0091415C" w:rsidRPr="00DC3C49" w:rsidRDefault="00926579" w:rsidP="0091415C">
      <w:pPr>
        <w:spacing w:after="0" w:line="360" w:lineRule="auto"/>
        <w:ind w:firstLine="709"/>
        <w:jc w:val="both"/>
        <w:rPr>
          <w:rFonts w:ascii="Arial" w:hAnsi="Arial" w:cs="Arial"/>
          <w:sz w:val="24"/>
          <w:szCs w:val="24"/>
        </w:rPr>
      </w:pPr>
      <w:r w:rsidRPr="00926579">
        <w:rPr>
          <w:rFonts w:ascii="Arial" w:hAnsi="Arial" w:cs="Arial"/>
          <w:sz w:val="24"/>
          <w:szCs w:val="24"/>
        </w:rPr>
        <w:t>Vejamos o que preceitua</w:t>
      </w:r>
      <w:r w:rsidR="00B52E20">
        <w:rPr>
          <w:rFonts w:ascii="Arial" w:hAnsi="Arial" w:cs="Arial"/>
          <w:sz w:val="24"/>
          <w:szCs w:val="24"/>
        </w:rPr>
        <w:t xml:space="preserve"> </w:t>
      </w:r>
      <w:r w:rsidRPr="00926579">
        <w:rPr>
          <w:rFonts w:ascii="Arial" w:hAnsi="Arial" w:cs="Arial"/>
          <w:sz w:val="24"/>
          <w:szCs w:val="24"/>
        </w:rPr>
        <w:t>Venosa acerca do assunto:</w:t>
      </w:r>
      <w:r w:rsidR="0091415C">
        <w:rPr>
          <w:rFonts w:ascii="Arial" w:hAnsi="Arial" w:cs="Arial"/>
          <w:sz w:val="24"/>
          <w:szCs w:val="24"/>
        </w:rPr>
        <w:t xml:space="preserve"> </w:t>
      </w:r>
    </w:p>
    <w:p w14:paraId="739B084E" w14:textId="00FB626F" w:rsidR="0091415C" w:rsidRDefault="00B3697A" w:rsidP="0091415C">
      <w:pPr>
        <w:spacing w:after="0" w:line="240" w:lineRule="auto"/>
        <w:ind w:left="2268"/>
        <w:jc w:val="both"/>
        <w:rPr>
          <w:rFonts w:ascii="Arial" w:hAnsi="Arial" w:cs="Arial"/>
          <w:sz w:val="20"/>
          <w:szCs w:val="20"/>
        </w:rPr>
      </w:pPr>
      <w:r w:rsidRPr="00B3697A">
        <w:rPr>
          <w:rFonts w:ascii="Arial" w:hAnsi="Arial" w:cs="Arial"/>
          <w:sz w:val="20"/>
          <w:szCs w:val="20"/>
        </w:rPr>
        <w:t>Quando se fala em culpa no campo civil, englobam-se ambas as noções distinguidas no art. 186, ou seja, a culpa civil abarca tanto o dolo quanto a culpa, estritamente falando. Ainda para fins de indenização, uma vez fixada a existência de culpa do agente, no campo civil, pouco importa tenha havido dolo ou culpa, pois a indenização poderá ser pedida em ambas as situações. Também não há, em princípio, graduação na fixação da indenização, tendo em vista o dolo, mais grave, ou a culpa, menos grave. (2017. p.586.)</w:t>
      </w:r>
    </w:p>
    <w:p w14:paraId="1D9A86C8" w14:textId="77777777" w:rsidR="0091415C" w:rsidRPr="0068052E" w:rsidRDefault="0091415C" w:rsidP="0091415C">
      <w:pPr>
        <w:spacing w:after="0" w:line="240" w:lineRule="auto"/>
        <w:ind w:left="2268"/>
        <w:jc w:val="both"/>
        <w:rPr>
          <w:rFonts w:ascii="Arial" w:hAnsi="Arial" w:cs="Arial"/>
          <w:sz w:val="20"/>
          <w:szCs w:val="20"/>
        </w:rPr>
      </w:pPr>
    </w:p>
    <w:p w14:paraId="3EE12266" w14:textId="77777777" w:rsidR="0091415C" w:rsidRPr="0091415C"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t xml:space="preserve">Conforme podemos depreender, tanto no caso de dolo como de culpa, o agente deverá ser responsabilizado pelos danos causados, independentemente do nível de gravidade. </w:t>
      </w:r>
    </w:p>
    <w:p w14:paraId="69656F07" w14:textId="77777777" w:rsidR="0091415C"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t>Diante do exposto, entende-se que a atribuição da autoria do ato ilícito não é suficiente para imputar a responsabilidade, sendo indispensável a prova da culpa. As vítimas, portanto, arcam com o ônus de provar o nexo de causalidade com a negligência ou dolo do agressor (GONÇALVES, 2016)</w:t>
      </w:r>
      <w:r>
        <w:rPr>
          <w:rFonts w:ascii="Arial" w:hAnsi="Arial" w:cs="Arial"/>
          <w:sz w:val="24"/>
          <w:szCs w:val="24"/>
        </w:rPr>
        <w:t xml:space="preserve">. </w:t>
      </w:r>
    </w:p>
    <w:p w14:paraId="73614525" w14:textId="77777777" w:rsidR="0091415C" w:rsidRDefault="0091415C" w:rsidP="0091415C">
      <w:pPr>
        <w:tabs>
          <w:tab w:val="left" w:pos="2124"/>
        </w:tabs>
        <w:spacing w:after="0" w:line="360" w:lineRule="auto"/>
        <w:jc w:val="both"/>
        <w:rPr>
          <w:rFonts w:ascii="Arial" w:hAnsi="Arial" w:cs="Arial"/>
          <w:sz w:val="24"/>
          <w:szCs w:val="24"/>
        </w:rPr>
      </w:pPr>
    </w:p>
    <w:p w14:paraId="75A681F7" w14:textId="5E4FC64D" w:rsidR="0091415C" w:rsidRDefault="0091415C" w:rsidP="0091415C">
      <w:pPr>
        <w:spacing w:after="0" w:line="360" w:lineRule="auto"/>
        <w:rPr>
          <w:rFonts w:ascii="Arial" w:hAnsi="Arial" w:cs="Arial"/>
          <w:b/>
          <w:bCs/>
          <w:sz w:val="24"/>
          <w:szCs w:val="24"/>
        </w:rPr>
      </w:pPr>
      <w:r>
        <w:rPr>
          <w:rFonts w:ascii="Arial" w:hAnsi="Arial" w:cs="Arial"/>
          <w:b/>
          <w:bCs/>
          <w:sz w:val="24"/>
          <w:szCs w:val="24"/>
        </w:rPr>
        <w:t>3</w:t>
      </w:r>
      <w:r w:rsidRPr="00DC3C49">
        <w:rPr>
          <w:rFonts w:ascii="Arial" w:hAnsi="Arial" w:cs="Arial"/>
          <w:b/>
          <w:bCs/>
          <w:sz w:val="24"/>
          <w:szCs w:val="24"/>
        </w:rPr>
        <w:t>.1.</w:t>
      </w:r>
      <w:r w:rsidR="00AE336C">
        <w:rPr>
          <w:rFonts w:ascii="Arial" w:hAnsi="Arial" w:cs="Arial"/>
          <w:b/>
          <w:bCs/>
          <w:sz w:val="24"/>
          <w:szCs w:val="24"/>
        </w:rPr>
        <w:t>2</w:t>
      </w:r>
      <w:r w:rsidRPr="00DC3C49">
        <w:rPr>
          <w:rFonts w:ascii="Arial" w:hAnsi="Arial" w:cs="Arial"/>
          <w:b/>
          <w:bCs/>
          <w:sz w:val="24"/>
          <w:szCs w:val="24"/>
        </w:rPr>
        <w:t xml:space="preserve"> </w:t>
      </w:r>
      <w:r>
        <w:rPr>
          <w:rFonts w:ascii="Arial" w:hAnsi="Arial" w:cs="Arial"/>
          <w:b/>
          <w:bCs/>
          <w:sz w:val="24"/>
          <w:szCs w:val="24"/>
        </w:rPr>
        <w:t>Nexo de Causalidade</w:t>
      </w:r>
    </w:p>
    <w:p w14:paraId="0FD4E5BB" w14:textId="77777777" w:rsidR="0091415C" w:rsidRDefault="0091415C" w:rsidP="0091415C">
      <w:pPr>
        <w:spacing w:after="0" w:line="360" w:lineRule="auto"/>
        <w:jc w:val="both"/>
        <w:rPr>
          <w:rFonts w:ascii="Arial" w:hAnsi="Arial" w:cs="Arial"/>
          <w:sz w:val="24"/>
          <w:szCs w:val="24"/>
        </w:rPr>
      </w:pPr>
    </w:p>
    <w:p w14:paraId="62695763" w14:textId="4050A8EE" w:rsidR="0091415C" w:rsidRPr="00DC3C49"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t>O nexo de causalidade, constitui o elemento imaterial do Código Civil e está atrelado a conduta do agente e o dano sofrido pela vítima, constituindo assim, uma relação de causa e efeito. Vejamos a construção doutrinária de Carlos Roberto Gonçalves:</w:t>
      </w:r>
    </w:p>
    <w:p w14:paraId="7E4A622E" w14:textId="26135CD6" w:rsidR="0091415C" w:rsidRPr="007817AE" w:rsidRDefault="0091415C" w:rsidP="0091415C">
      <w:pPr>
        <w:spacing w:after="0" w:line="240" w:lineRule="auto"/>
        <w:ind w:left="2268"/>
        <w:jc w:val="both"/>
        <w:rPr>
          <w:rFonts w:ascii="Arial" w:hAnsi="Arial" w:cs="Arial"/>
          <w:sz w:val="24"/>
          <w:szCs w:val="24"/>
        </w:rPr>
      </w:pPr>
      <w:r w:rsidRPr="007817AE">
        <w:rPr>
          <w:rFonts w:ascii="Arial" w:hAnsi="Arial" w:cs="Arial"/>
          <w:sz w:val="24"/>
          <w:szCs w:val="24"/>
        </w:rPr>
        <w:t>Uma relação necessária entre o fato incriminado e o prejuízo. É necessário que se torne absolutamente certo que, sem esse fato, o prejuízo não poderia ter lugar. (2010. p 348-349.)</w:t>
      </w:r>
    </w:p>
    <w:p w14:paraId="06A56A29" w14:textId="77777777" w:rsidR="0091415C" w:rsidRPr="0068052E" w:rsidRDefault="0091415C" w:rsidP="0091415C">
      <w:pPr>
        <w:spacing w:after="0" w:line="240" w:lineRule="auto"/>
        <w:ind w:left="2268"/>
        <w:jc w:val="both"/>
        <w:rPr>
          <w:rFonts w:ascii="Arial" w:hAnsi="Arial" w:cs="Arial"/>
          <w:sz w:val="20"/>
          <w:szCs w:val="20"/>
        </w:rPr>
      </w:pPr>
    </w:p>
    <w:p w14:paraId="335ACC51" w14:textId="77777777" w:rsidR="0091415C" w:rsidRPr="0091415C"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t xml:space="preserve">Nessa toada, o nexo causal pode ser definido como a ligação entre a conduta do agente e o dano causado, sendo um elemento de suma importância para garantir </w:t>
      </w:r>
      <w:r w:rsidRPr="0091415C">
        <w:rPr>
          <w:rFonts w:ascii="Arial" w:hAnsi="Arial" w:cs="Arial"/>
          <w:sz w:val="24"/>
          <w:szCs w:val="24"/>
        </w:rPr>
        <w:lastRenderedPageBreak/>
        <w:t xml:space="preserve">quem foi o agente que causou o dano. Portanto, só haverá responsabilidade civil caso haja a vítima consiga comprovar o nexo de causalidade entre a conduta do agente e o dano suportado. </w:t>
      </w:r>
    </w:p>
    <w:p w14:paraId="3D5D0928" w14:textId="77777777" w:rsidR="0091415C" w:rsidRPr="0091415C"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t xml:space="preserve">O nexo de causalidade adota duas teorias importantes, são elas: teoria da equivalência e teoria da causalidade adequada. </w:t>
      </w:r>
    </w:p>
    <w:p w14:paraId="3535132E" w14:textId="77777777" w:rsidR="0091415C" w:rsidRPr="0091415C"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t xml:space="preserve">A teoria da equivalência, se configura como a condição sem a qual não existe o ato ilícito, ou seja, essa teoria demonstra que, o nexo de causalidade exige o elo entre as ações do agente e o resultado ilícito. Entretanto, tal teoria não distingue a causa e condição, portanto, mesmo que os eventos tenham múltiplas causas, todas elas são contabilizadas. Essa teoria recebeu muitas críticas e não é adotada em nosso ordenamento jurídico, diante do risco de retrocesso para o direito brasileiro. </w:t>
      </w:r>
    </w:p>
    <w:p w14:paraId="502DA8C5" w14:textId="77777777" w:rsidR="0091415C" w:rsidRPr="0091415C"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t>De outro modo, a teoria da causalidade adequada aduz que, nem todas as condições serão causas para o resultado, sendo assim, só será considerado como causa a condição que efetivamente tiver contribuído para o evento danoso.</w:t>
      </w:r>
    </w:p>
    <w:p w14:paraId="09F0B9B1" w14:textId="243214F1" w:rsidR="0091415C"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t>A teoria aplicada no Código Civil Brasileiro é a teoria da causalidade, conforme podemos depreender do que aduz Cavalieri Filho, “considera como causa jurídica apenas o evento que se vincula diretamente ao dano, sem interferência de outras condições sucessivas” (2008. p. 50-51).</w:t>
      </w:r>
      <w:r>
        <w:rPr>
          <w:rFonts w:ascii="Arial" w:hAnsi="Arial" w:cs="Arial"/>
          <w:sz w:val="24"/>
          <w:szCs w:val="24"/>
        </w:rPr>
        <w:t xml:space="preserve"> </w:t>
      </w:r>
    </w:p>
    <w:p w14:paraId="73107751" w14:textId="77777777" w:rsidR="0091415C" w:rsidRDefault="0091415C" w:rsidP="0091415C">
      <w:pPr>
        <w:tabs>
          <w:tab w:val="left" w:pos="2124"/>
        </w:tabs>
        <w:spacing w:after="0" w:line="360" w:lineRule="auto"/>
        <w:jc w:val="both"/>
        <w:rPr>
          <w:rFonts w:ascii="Arial" w:hAnsi="Arial" w:cs="Arial"/>
          <w:sz w:val="24"/>
          <w:szCs w:val="24"/>
        </w:rPr>
      </w:pPr>
    </w:p>
    <w:p w14:paraId="59BE4B38" w14:textId="3EBDFC66" w:rsidR="0091415C" w:rsidRDefault="0091415C" w:rsidP="0091415C">
      <w:pPr>
        <w:spacing w:after="0" w:line="360" w:lineRule="auto"/>
        <w:rPr>
          <w:rFonts w:ascii="Arial" w:hAnsi="Arial" w:cs="Arial"/>
          <w:b/>
          <w:bCs/>
          <w:sz w:val="24"/>
          <w:szCs w:val="24"/>
        </w:rPr>
      </w:pPr>
      <w:r>
        <w:rPr>
          <w:rFonts w:ascii="Arial" w:hAnsi="Arial" w:cs="Arial"/>
          <w:b/>
          <w:bCs/>
          <w:sz w:val="24"/>
          <w:szCs w:val="24"/>
        </w:rPr>
        <w:t>3</w:t>
      </w:r>
      <w:r w:rsidRPr="00DC3C49">
        <w:rPr>
          <w:rFonts w:ascii="Arial" w:hAnsi="Arial" w:cs="Arial"/>
          <w:b/>
          <w:bCs/>
          <w:sz w:val="24"/>
          <w:szCs w:val="24"/>
        </w:rPr>
        <w:t>.1.</w:t>
      </w:r>
      <w:r w:rsidR="00AE336C">
        <w:rPr>
          <w:rFonts w:ascii="Arial" w:hAnsi="Arial" w:cs="Arial"/>
          <w:b/>
          <w:bCs/>
          <w:sz w:val="24"/>
          <w:szCs w:val="24"/>
        </w:rPr>
        <w:t>3</w:t>
      </w:r>
      <w:r w:rsidRPr="00DC3C49">
        <w:rPr>
          <w:rFonts w:ascii="Arial" w:hAnsi="Arial" w:cs="Arial"/>
          <w:b/>
          <w:bCs/>
          <w:sz w:val="24"/>
          <w:szCs w:val="24"/>
        </w:rPr>
        <w:t xml:space="preserve"> </w:t>
      </w:r>
      <w:r>
        <w:rPr>
          <w:rFonts w:ascii="Arial" w:hAnsi="Arial" w:cs="Arial"/>
          <w:b/>
          <w:bCs/>
          <w:sz w:val="24"/>
          <w:szCs w:val="24"/>
        </w:rPr>
        <w:t>Dano ou prejuízo</w:t>
      </w:r>
    </w:p>
    <w:p w14:paraId="745899A7" w14:textId="77777777" w:rsidR="0091415C" w:rsidRDefault="0091415C" w:rsidP="0091415C">
      <w:pPr>
        <w:spacing w:after="0" w:line="360" w:lineRule="auto"/>
        <w:jc w:val="both"/>
        <w:rPr>
          <w:rFonts w:ascii="Arial" w:hAnsi="Arial" w:cs="Arial"/>
          <w:sz w:val="24"/>
          <w:szCs w:val="24"/>
        </w:rPr>
      </w:pPr>
    </w:p>
    <w:p w14:paraId="1483C884" w14:textId="735FB0F9" w:rsidR="0091415C" w:rsidRPr="00DC3C49"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t xml:space="preserve">Superando essa parte, imprescindível se torna falar do terceiro requisito para configuração civil extracontratual, o dano/prejuízo. Em regra, só existe responsabilidade civil caso o autor da demanda consiga comprovar o dano que a situação fática lhe gerou. No entendimento </w:t>
      </w:r>
      <w:r w:rsidR="00B52E20">
        <w:rPr>
          <w:rFonts w:ascii="Arial" w:hAnsi="Arial" w:cs="Arial"/>
          <w:sz w:val="24"/>
          <w:szCs w:val="24"/>
        </w:rPr>
        <w:t>de</w:t>
      </w:r>
      <w:r w:rsidRPr="0091415C">
        <w:rPr>
          <w:rFonts w:ascii="Arial" w:hAnsi="Arial" w:cs="Arial"/>
          <w:sz w:val="24"/>
          <w:szCs w:val="24"/>
        </w:rPr>
        <w:t xml:space="preserve"> Carlos Roberto Gonçalves:</w:t>
      </w:r>
      <w:r>
        <w:rPr>
          <w:rFonts w:ascii="Arial" w:hAnsi="Arial" w:cs="Arial"/>
          <w:sz w:val="24"/>
          <w:szCs w:val="24"/>
        </w:rPr>
        <w:t xml:space="preserve"> </w:t>
      </w:r>
    </w:p>
    <w:p w14:paraId="1EB022C2" w14:textId="448CD813" w:rsidR="0091415C" w:rsidRDefault="0091415C" w:rsidP="0091415C">
      <w:pPr>
        <w:spacing w:after="0" w:line="240" w:lineRule="auto"/>
        <w:ind w:left="2268"/>
        <w:jc w:val="both"/>
        <w:rPr>
          <w:rFonts w:ascii="Arial" w:hAnsi="Arial" w:cs="Arial"/>
          <w:sz w:val="20"/>
          <w:szCs w:val="20"/>
        </w:rPr>
      </w:pPr>
      <w:r w:rsidRPr="0091415C">
        <w:rPr>
          <w:rFonts w:ascii="Arial" w:hAnsi="Arial" w:cs="Arial"/>
          <w:sz w:val="20"/>
          <w:szCs w:val="20"/>
        </w:rPr>
        <w:t>O atual Código aperfeiçoou o conceito de ato ilícito ao dizer que o pratica quem ‘violar direito e causar dano a outrem’ (art. 186), substituindo o ‘ou’ (‘violar direito ou causar dano a outrem’) que constava o art. 159 do diploma de 1916. Com efeito, o elemento objetivo da culpa é o dever violado. A responsabilidade é uma reação provocada pela infração de um dever preexistente. No entanto, ainda mesmo que haja violação de um dever jurídico e que tenha havido culpa, e até mesmo dolo, por parte do infrator, nenhuma indenização será devida, uma vez que não se tenha verificado prejuízo. Se, por exemplo, o motorista comete várias infrações de trânsito, mas não atropela nenhuma pessoa nem colide com outro veículo, nenhuma indenização será devida, malgrado a ilicitude de sua conduta. (2012, p. 67)</w:t>
      </w:r>
    </w:p>
    <w:p w14:paraId="663225CB" w14:textId="77777777" w:rsidR="0091415C" w:rsidRPr="0068052E" w:rsidRDefault="0091415C" w:rsidP="0091415C">
      <w:pPr>
        <w:spacing w:after="0" w:line="240" w:lineRule="auto"/>
        <w:ind w:left="2268"/>
        <w:jc w:val="both"/>
        <w:rPr>
          <w:rFonts w:ascii="Arial" w:hAnsi="Arial" w:cs="Arial"/>
          <w:sz w:val="20"/>
          <w:szCs w:val="20"/>
        </w:rPr>
      </w:pPr>
    </w:p>
    <w:p w14:paraId="25BA0B1D" w14:textId="77777777" w:rsidR="0091415C" w:rsidRPr="0091415C" w:rsidRDefault="0091415C" w:rsidP="0091415C">
      <w:pPr>
        <w:spacing w:after="0" w:line="360" w:lineRule="auto"/>
        <w:ind w:firstLine="709"/>
        <w:jc w:val="both"/>
        <w:rPr>
          <w:rFonts w:ascii="Arial" w:hAnsi="Arial" w:cs="Arial"/>
          <w:sz w:val="24"/>
          <w:szCs w:val="24"/>
        </w:rPr>
      </w:pPr>
      <w:r w:rsidRPr="0091415C">
        <w:rPr>
          <w:rFonts w:ascii="Arial" w:hAnsi="Arial" w:cs="Arial"/>
          <w:sz w:val="24"/>
          <w:szCs w:val="24"/>
        </w:rPr>
        <w:lastRenderedPageBreak/>
        <w:t xml:space="preserve">Nessa toada, só há que se falar em responsabilidade civil caso exista um dano suportado pela vítima, bem como, esteja presente os demais requisitos listados anteriormente. </w:t>
      </w:r>
    </w:p>
    <w:p w14:paraId="05215C33" w14:textId="77777777" w:rsidR="007817AE" w:rsidRDefault="0091415C" w:rsidP="007817AE">
      <w:pPr>
        <w:spacing w:after="0" w:line="360" w:lineRule="auto"/>
        <w:ind w:firstLine="709"/>
        <w:jc w:val="both"/>
        <w:rPr>
          <w:rFonts w:ascii="Arial" w:hAnsi="Arial" w:cs="Arial"/>
          <w:sz w:val="24"/>
          <w:szCs w:val="24"/>
        </w:rPr>
      </w:pPr>
      <w:r w:rsidRPr="0091415C">
        <w:rPr>
          <w:rFonts w:ascii="Arial" w:hAnsi="Arial" w:cs="Arial"/>
          <w:sz w:val="24"/>
          <w:szCs w:val="24"/>
        </w:rPr>
        <w:t>Este dano pode ser classificado em moral ou patrimonial. O dano patrimonial será constatado quando atingir um bem material, resultando a lesão de bens economicamente apreciáveis, sob dois aspectos: primeiro o dano emergente, se configura à perda efetivamente sofrida, ou seja, o valor do prejuízo suportado pela vítima, e o lucro cessante, referente ao que a vítima deixou de lucrar em detrimento do dano causado.</w:t>
      </w:r>
      <w:r w:rsidR="007817AE">
        <w:rPr>
          <w:rFonts w:ascii="Arial" w:hAnsi="Arial" w:cs="Arial"/>
          <w:sz w:val="24"/>
          <w:szCs w:val="24"/>
        </w:rPr>
        <w:t xml:space="preserve"> </w:t>
      </w:r>
    </w:p>
    <w:p w14:paraId="219D9B8D" w14:textId="45FFE5D8" w:rsidR="0091415C" w:rsidRPr="00DC3C49" w:rsidRDefault="0091415C" w:rsidP="007817AE">
      <w:pPr>
        <w:spacing w:after="0" w:line="360" w:lineRule="auto"/>
        <w:ind w:firstLine="709"/>
        <w:jc w:val="both"/>
        <w:rPr>
          <w:rFonts w:ascii="Arial" w:hAnsi="Arial" w:cs="Arial"/>
          <w:sz w:val="24"/>
          <w:szCs w:val="24"/>
        </w:rPr>
      </w:pPr>
      <w:r w:rsidRPr="0091415C">
        <w:rPr>
          <w:rFonts w:ascii="Arial" w:hAnsi="Arial" w:cs="Arial"/>
          <w:sz w:val="24"/>
          <w:szCs w:val="24"/>
        </w:rPr>
        <w:t>Por outro lado, o dano moral está relacionado com a lesão do direito da personalidade, conforme podemos depreender do que leciona Carlos Roberto Gonçalves:</w:t>
      </w:r>
      <w:r>
        <w:rPr>
          <w:rFonts w:ascii="Arial" w:hAnsi="Arial" w:cs="Arial"/>
          <w:sz w:val="24"/>
          <w:szCs w:val="24"/>
        </w:rPr>
        <w:t xml:space="preserve"> </w:t>
      </w:r>
    </w:p>
    <w:p w14:paraId="366543B2" w14:textId="6743FC3F" w:rsidR="0091415C" w:rsidRDefault="0091415C" w:rsidP="0091415C">
      <w:pPr>
        <w:spacing w:after="0" w:line="240" w:lineRule="auto"/>
        <w:ind w:left="2268"/>
        <w:jc w:val="both"/>
        <w:rPr>
          <w:rFonts w:ascii="Arial" w:hAnsi="Arial" w:cs="Arial"/>
          <w:sz w:val="20"/>
          <w:szCs w:val="20"/>
        </w:rPr>
      </w:pPr>
      <w:r w:rsidRPr="0091415C">
        <w:rPr>
          <w:rFonts w:ascii="Arial" w:hAnsi="Arial" w:cs="Arial"/>
          <w:sz w:val="20"/>
          <w:szCs w:val="20"/>
        </w:rPr>
        <w:t xml:space="preserve">Dano moral é o que atinge o ofendido como pessoa, não lesando seu patrimônio. É lesão de bem que integra os direitos da personalidade, como a honra, a dignidade, a intimidade, a imagem, o bom nome etc., como se infere dos </w:t>
      </w:r>
      <w:proofErr w:type="spellStart"/>
      <w:r w:rsidRPr="0091415C">
        <w:rPr>
          <w:rFonts w:ascii="Arial" w:hAnsi="Arial" w:cs="Arial"/>
          <w:sz w:val="20"/>
          <w:szCs w:val="20"/>
        </w:rPr>
        <w:t>arts</w:t>
      </w:r>
      <w:proofErr w:type="spellEnd"/>
      <w:r w:rsidRPr="0091415C">
        <w:rPr>
          <w:rFonts w:ascii="Arial" w:hAnsi="Arial" w:cs="Arial"/>
          <w:sz w:val="20"/>
          <w:szCs w:val="20"/>
        </w:rPr>
        <w:t>. 1°, III, e 5°, V e X, da Constituição Federal, e que acarreta ao lesado dor, sofrimento, tristeza, vexame e humilhação. (2012, p. 379).</w:t>
      </w:r>
    </w:p>
    <w:p w14:paraId="65E2C47A" w14:textId="77777777" w:rsidR="0091415C" w:rsidRPr="0068052E" w:rsidRDefault="0091415C" w:rsidP="0091415C">
      <w:pPr>
        <w:spacing w:after="0" w:line="240" w:lineRule="auto"/>
        <w:ind w:left="2268"/>
        <w:jc w:val="both"/>
        <w:rPr>
          <w:rFonts w:ascii="Arial" w:hAnsi="Arial" w:cs="Arial"/>
          <w:sz w:val="20"/>
          <w:szCs w:val="20"/>
        </w:rPr>
      </w:pPr>
    </w:p>
    <w:p w14:paraId="3D16539D" w14:textId="6BDAC400" w:rsidR="00926579" w:rsidRDefault="00C84561" w:rsidP="0091415C">
      <w:pPr>
        <w:spacing w:after="0" w:line="360" w:lineRule="auto"/>
        <w:ind w:firstLine="709"/>
        <w:jc w:val="both"/>
        <w:rPr>
          <w:rFonts w:ascii="Arial" w:hAnsi="Arial" w:cs="Arial"/>
          <w:sz w:val="24"/>
          <w:szCs w:val="24"/>
        </w:rPr>
      </w:pPr>
      <w:r w:rsidRPr="00C84561">
        <w:rPr>
          <w:rFonts w:ascii="Arial" w:hAnsi="Arial" w:cs="Arial"/>
          <w:sz w:val="24"/>
          <w:szCs w:val="24"/>
        </w:rPr>
        <w:t>Nessa toada, o dano moral se configura através das ofensas à dignidade da pessoa humana, de forma a gerar consequências para vítima que sofre intensamente dor, mágoa, aborrecimento, ou qualquer sentimento que fujam da normalidade. No próximo capítulo, analisa-se a potencial responsabilidade civil por abandono afetivo.</w:t>
      </w:r>
    </w:p>
    <w:p w14:paraId="57ACE157" w14:textId="77777777" w:rsidR="00B31E06" w:rsidRPr="00DC3C49" w:rsidRDefault="00B31E06" w:rsidP="0091415C">
      <w:pPr>
        <w:spacing w:after="0" w:line="360" w:lineRule="auto"/>
        <w:jc w:val="both"/>
        <w:rPr>
          <w:rFonts w:ascii="Arial" w:hAnsi="Arial" w:cs="Arial"/>
          <w:sz w:val="24"/>
          <w:szCs w:val="24"/>
        </w:rPr>
      </w:pPr>
    </w:p>
    <w:p w14:paraId="47A94D83" w14:textId="7423F1F4" w:rsidR="00E35C7C" w:rsidRDefault="00956EDA" w:rsidP="007817AE">
      <w:pPr>
        <w:spacing w:after="0" w:line="360" w:lineRule="auto"/>
        <w:jc w:val="both"/>
        <w:rPr>
          <w:rFonts w:ascii="Arial" w:hAnsi="Arial" w:cs="Arial"/>
          <w:b/>
          <w:bCs/>
          <w:sz w:val="24"/>
          <w:szCs w:val="24"/>
        </w:rPr>
      </w:pPr>
      <w:r w:rsidRPr="00DC3C49">
        <w:rPr>
          <w:rFonts w:ascii="Arial" w:hAnsi="Arial" w:cs="Arial"/>
          <w:b/>
          <w:bCs/>
          <w:sz w:val="24"/>
          <w:szCs w:val="24"/>
        </w:rPr>
        <w:t>3</w:t>
      </w:r>
      <w:r>
        <w:rPr>
          <w:rFonts w:ascii="Arial" w:hAnsi="Arial" w:cs="Arial"/>
          <w:b/>
          <w:bCs/>
          <w:sz w:val="24"/>
          <w:szCs w:val="24"/>
        </w:rPr>
        <w:t>.2 R</w:t>
      </w:r>
      <w:r w:rsidRPr="00DC3C49">
        <w:rPr>
          <w:rFonts w:ascii="Arial" w:hAnsi="Arial" w:cs="Arial"/>
          <w:b/>
          <w:bCs/>
          <w:sz w:val="24"/>
          <w:szCs w:val="24"/>
        </w:rPr>
        <w:t>esponsabilidade civil por abandono afetivo e a possibilidade do dano moral</w:t>
      </w:r>
    </w:p>
    <w:p w14:paraId="42B9779D" w14:textId="77777777" w:rsidR="00956EDA" w:rsidRPr="00DC3C49" w:rsidRDefault="00956EDA" w:rsidP="00956EDA">
      <w:pPr>
        <w:spacing w:after="0" w:line="360" w:lineRule="auto"/>
        <w:rPr>
          <w:rFonts w:ascii="Arial" w:hAnsi="Arial" w:cs="Arial"/>
          <w:b/>
          <w:bCs/>
          <w:sz w:val="24"/>
          <w:szCs w:val="24"/>
        </w:rPr>
      </w:pPr>
    </w:p>
    <w:p w14:paraId="26E2DA58" w14:textId="38F9852E" w:rsidR="00E22B03" w:rsidRPr="00DC3C49" w:rsidRDefault="00E22B03" w:rsidP="003E4463">
      <w:pPr>
        <w:spacing w:after="0" w:line="360" w:lineRule="auto"/>
        <w:ind w:firstLine="709"/>
        <w:jc w:val="both"/>
        <w:rPr>
          <w:rFonts w:ascii="Arial" w:hAnsi="Arial" w:cs="Arial"/>
          <w:sz w:val="24"/>
          <w:szCs w:val="24"/>
        </w:rPr>
      </w:pPr>
      <w:r w:rsidRPr="00DC3C49">
        <w:rPr>
          <w:rFonts w:ascii="Arial" w:hAnsi="Arial" w:cs="Arial"/>
          <w:sz w:val="24"/>
          <w:szCs w:val="24"/>
        </w:rPr>
        <w:t xml:space="preserve">Em virtude da explanação acerca da responsabilidade civil, </w:t>
      </w:r>
      <w:r w:rsidR="000813F3">
        <w:rPr>
          <w:rFonts w:ascii="Arial" w:hAnsi="Arial" w:cs="Arial"/>
          <w:sz w:val="24"/>
          <w:szCs w:val="24"/>
        </w:rPr>
        <w:t>serão</w:t>
      </w:r>
      <w:r w:rsidRPr="00DC3C49">
        <w:rPr>
          <w:rFonts w:ascii="Arial" w:hAnsi="Arial" w:cs="Arial"/>
          <w:sz w:val="24"/>
          <w:szCs w:val="24"/>
        </w:rPr>
        <w:t xml:space="preserve"> trata</w:t>
      </w:r>
      <w:r w:rsidR="000813F3">
        <w:rPr>
          <w:rFonts w:ascii="Arial" w:hAnsi="Arial" w:cs="Arial"/>
          <w:sz w:val="24"/>
          <w:szCs w:val="24"/>
        </w:rPr>
        <w:t>das</w:t>
      </w:r>
      <w:r w:rsidRPr="00DC3C49">
        <w:rPr>
          <w:rFonts w:ascii="Arial" w:hAnsi="Arial" w:cs="Arial"/>
          <w:sz w:val="24"/>
          <w:szCs w:val="24"/>
        </w:rPr>
        <w:t xml:space="preserve"> as possibilidades de se estabelecer uma sanção em decorrência do abandono afetivo. Prima facie, é necessário frisar que</w:t>
      </w:r>
      <w:r w:rsidR="001E441E" w:rsidRPr="00DC3C49">
        <w:rPr>
          <w:rFonts w:ascii="Arial" w:hAnsi="Arial" w:cs="Arial"/>
          <w:sz w:val="24"/>
          <w:szCs w:val="24"/>
        </w:rPr>
        <w:t>,</w:t>
      </w:r>
      <w:r w:rsidRPr="00DC3C49">
        <w:rPr>
          <w:rFonts w:ascii="Arial" w:hAnsi="Arial" w:cs="Arial"/>
          <w:sz w:val="24"/>
          <w:szCs w:val="24"/>
        </w:rPr>
        <w:t xml:space="preserve"> a </w:t>
      </w:r>
      <w:r w:rsidR="001A3CA5" w:rsidRPr="00DC3C49">
        <w:rPr>
          <w:rFonts w:ascii="Arial" w:hAnsi="Arial" w:cs="Arial"/>
          <w:sz w:val="24"/>
          <w:szCs w:val="24"/>
        </w:rPr>
        <w:t xml:space="preserve">tutela </w:t>
      </w:r>
      <w:r w:rsidRPr="00DC3C49">
        <w:rPr>
          <w:rFonts w:ascii="Arial" w:hAnsi="Arial" w:cs="Arial"/>
          <w:sz w:val="24"/>
          <w:szCs w:val="24"/>
        </w:rPr>
        <w:t xml:space="preserve">aqui tratada não se refere ao sentimento em si, mas sim, </w:t>
      </w:r>
      <w:r w:rsidR="001E441E" w:rsidRPr="00DC3C49">
        <w:rPr>
          <w:rFonts w:ascii="Arial" w:hAnsi="Arial" w:cs="Arial"/>
          <w:sz w:val="24"/>
          <w:szCs w:val="24"/>
        </w:rPr>
        <w:t>a</w:t>
      </w:r>
      <w:r w:rsidRPr="00DC3C49">
        <w:rPr>
          <w:rFonts w:ascii="Arial" w:hAnsi="Arial" w:cs="Arial"/>
          <w:sz w:val="24"/>
          <w:szCs w:val="24"/>
        </w:rPr>
        <w:t>o de</w:t>
      </w:r>
      <w:r w:rsidR="000F0AC1" w:rsidRPr="00DC3C49">
        <w:rPr>
          <w:rFonts w:ascii="Arial" w:hAnsi="Arial" w:cs="Arial"/>
          <w:sz w:val="24"/>
          <w:szCs w:val="24"/>
        </w:rPr>
        <w:t xml:space="preserve">scuido paterno de não cumprir com sua obrigação legal de cuidado, bem como, ferir os princípios já mencionados outrora. </w:t>
      </w:r>
    </w:p>
    <w:p w14:paraId="24F20B19" w14:textId="18009CDB" w:rsidR="000F0AC1" w:rsidRPr="00DC3C49" w:rsidRDefault="000F0AC1" w:rsidP="003E4463">
      <w:pPr>
        <w:spacing w:after="0" w:line="360" w:lineRule="auto"/>
        <w:ind w:firstLine="709"/>
        <w:jc w:val="both"/>
        <w:rPr>
          <w:rFonts w:ascii="Arial" w:hAnsi="Arial" w:cs="Arial"/>
          <w:sz w:val="24"/>
          <w:szCs w:val="24"/>
        </w:rPr>
      </w:pPr>
      <w:r w:rsidRPr="00DC3C49">
        <w:rPr>
          <w:rFonts w:ascii="Arial" w:hAnsi="Arial" w:cs="Arial"/>
          <w:sz w:val="24"/>
          <w:szCs w:val="24"/>
        </w:rPr>
        <w:t xml:space="preserve">A problemática do tema abordado no presente trabalho está intimamente ligada a um fator de grande relevância que está ocorrendo nos dias atuais. Com o crescente número de divórcios, ficou mais evidente que, a separação conjugal tornou-se um meio relevante para que figuras paternas ao abandonar o lar, </w:t>
      </w:r>
      <w:r w:rsidRPr="00DC3C49">
        <w:rPr>
          <w:rFonts w:ascii="Arial" w:hAnsi="Arial" w:cs="Arial"/>
          <w:sz w:val="24"/>
          <w:szCs w:val="24"/>
        </w:rPr>
        <w:lastRenderedPageBreak/>
        <w:t>deixasse</w:t>
      </w:r>
      <w:r w:rsidR="00851DFE" w:rsidRPr="00DC3C49">
        <w:rPr>
          <w:rFonts w:ascii="Arial" w:hAnsi="Arial" w:cs="Arial"/>
          <w:sz w:val="24"/>
          <w:szCs w:val="24"/>
        </w:rPr>
        <w:t>m</w:t>
      </w:r>
      <w:r w:rsidRPr="00DC3C49">
        <w:rPr>
          <w:rFonts w:ascii="Arial" w:hAnsi="Arial" w:cs="Arial"/>
          <w:sz w:val="24"/>
          <w:szCs w:val="24"/>
        </w:rPr>
        <w:t xml:space="preserve"> de lado também a responsabilidade legal de cuidar e zelas pelos seus filhos.</w:t>
      </w:r>
    </w:p>
    <w:p w14:paraId="0DAC2632" w14:textId="12BDFE7E" w:rsidR="000F0AC1" w:rsidRPr="00DC3C49" w:rsidRDefault="001E441E" w:rsidP="003E4463">
      <w:pPr>
        <w:spacing w:after="0" w:line="360" w:lineRule="auto"/>
        <w:ind w:firstLine="709"/>
        <w:jc w:val="both"/>
        <w:rPr>
          <w:rFonts w:ascii="Arial" w:hAnsi="Arial" w:cs="Arial"/>
          <w:sz w:val="24"/>
          <w:szCs w:val="24"/>
        </w:rPr>
      </w:pPr>
      <w:r w:rsidRPr="00DC3C49">
        <w:rPr>
          <w:rFonts w:ascii="Arial" w:hAnsi="Arial" w:cs="Arial"/>
          <w:sz w:val="24"/>
          <w:szCs w:val="24"/>
        </w:rPr>
        <w:t xml:space="preserve">Dessa forma, muitos pais acabam cumprindo apenas com a obrigação financeira, com o viés de garantir a manutenção do menor através do pagamento de pensão alimentícia, se omitindo das demais responsabilidades, tão necessárias quanto a prestação pecuniária, que é justamente demonstrar afeto, cuidado, carinho e confiança para seu filho. </w:t>
      </w:r>
      <w:r w:rsidR="007E439B" w:rsidRPr="00DC3C49">
        <w:rPr>
          <w:rFonts w:ascii="Arial" w:hAnsi="Arial" w:cs="Arial"/>
          <w:sz w:val="24"/>
          <w:szCs w:val="24"/>
        </w:rPr>
        <w:t>Diante desse c</w:t>
      </w:r>
      <w:r w:rsidRPr="00DC3C49">
        <w:rPr>
          <w:rFonts w:ascii="Arial" w:hAnsi="Arial" w:cs="Arial"/>
          <w:sz w:val="24"/>
          <w:szCs w:val="24"/>
        </w:rPr>
        <w:t>e</w:t>
      </w:r>
      <w:r w:rsidR="007E439B" w:rsidRPr="00DC3C49">
        <w:rPr>
          <w:rFonts w:ascii="Arial" w:hAnsi="Arial" w:cs="Arial"/>
          <w:sz w:val="24"/>
          <w:szCs w:val="24"/>
        </w:rPr>
        <w:t>nário, surge a seguinte indagação: O que seria o abandono afetivo?</w:t>
      </w:r>
    </w:p>
    <w:p w14:paraId="32F9D945" w14:textId="76771FB9" w:rsidR="00851DFE" w:rsidRPr="00DC3C49" w:rsidRDefault="00CD1F61" w:rsidP="003E4463">
      <w:pPr>
        <w:spacing w:after="0" w:line="360" w:lineRule="auto"/>
        <w:ind w:firstLine="709"/>
        <w:jc w:val="both"/>
        <w:rPr>
          <w:rFonts w:ascii="Arial" w:hAnsi="Arial" w:cs="Arial"/>
          <w:sz w:val="24"/>
          <w:szCs w:val="24"/>
        </w:rPr>
      </w:pPr>
      <w:r>
        <w:rPr>
          <w:rFonts w:ascii="Arial" w:hAnsi="Arial" w:cs="Arial"/>
          <w:sz w:val="24"/>
          <w:szCs w:val="24"/>
        </w:rPr>
        <w:t>O</w:t>
      </w:r>
      <w:r w:rsidR="001E441E" w:rsidRPr="00DC3C49">
        <w:rPr>
          <w:rFonts w:ascii="Arial" w:hAnsi="Arial" w:cs="Arial"/>
          <w:sz w:val="24"/>
          <w:szCs w:val="24"/>
        </w:rPr>
        <w:t xml:space="preserve"> abandono afetivo trata-se da omissão de afeto necessário aos filhos, por um ou ambos os genitores, carecendo no dever de cuidado, proteção, vigilância e assistência emocional.</w:t>
      </w:r>
      <w:r w:rsidR="00851DFE" w:rsidRPr="00DC3C49">
        <w:rPr>
          <w:rFonts w:ascii="Arial" w:hAnsi="Arial" w:cs="Arial"/>
          <w:sz w:val="24"/>
          <w:szCs w:val="24"/>
        </w:rPr>
        <w:t xml:space="preserve"> Ao passo que, com </w:t>
      </w:r>
      <w:r w:rsidR="0030125A" w:rsidRPr="00DC3C49">
        <w:rPr>
          <w:rFonts w:ascii="Arial" w:hAnsi="Arial" w:cs="Arial"/>
          <w:sz w:val="24"/>
          <w:szCs w:val="24"/>
        </w:rPr>
        <w:t xml:space="preserve">a </w:t>
      </w:r>
      <w:r w:rsidR="00851DFE" w:rsidRPr="00DC3C49">
        <w:rPr>
          <w:rFonts w:ascii="Arial" w:hAnsi="Arial" w:cs="Arial"/>
          <w:sz w:val="24"/>
          <w:szCs w:val="24"/>
        </w:rPr>
        <w:t xml:space="preserve">negligência </w:t>
      </w:r>
      <w:r w:rsidR="0030125A" w:rsidRPr="00DC3C49">
        <w:rPr>
          <w:rFonts w:ascii="Arial" w:hAnsi="Arial" w:cs="Arial"/>
          <w:sz w:val="24"/>
          <w:szCs w:val="24"/>
        </w:rPr>
        <w:t xml:space="preserve">paterna </w:t>
      </w:r>
      <w:r w:rsidR="00851DFE" w:rsidRPr="00DC3C49">
        <w:rPr>
          <w:rFonts w:ascii="Arial" w:hAnsi="Arial" w:cs="Arial"/>
          <w:sz w:val="24"/>
          <w:szCs w:val="24"/>
        </w:rPr>
        <w:t>para com sua prole, alguns princípios norteadores do direito de família são feridos, surgindo assim o dever de reparação</w:t>
      </w:r>
      <w:r w:rsidR="00596DEF">
        <w:rPr>
          <w:rFonts w:ascii="Arial" w:hAnsi="Arial" w:cs="Arial"/>
          <w:sz w:val="24"/>
          <w:szCs w:val="24"/>
        </w:rPr>
        <w:t xml:space="preserve"> que, conforme </w:t>
      </w:r>
      <w:r w:rsidR="00851DFE" w:rsidRPr="00DC3C49">
        <w:rPr>
          <w:rFonts w:ascii="Arial" w:hAnsi="Arial" w:cs="Arial"/>
          <w:sz w:val="24"/>
          <w:szCs w:val="24"/>
        </w:rPr>
        <w:t>Poli e Viegas</w:t>
      </w:r>
      <w:r w:rsidR="00596DEF">
        <w:rPr>
          <w:rFonts w:ascii="Arial" w:hAnsi="Arial" w:cs="Arial"/>
          <w:sz w:val="24"/>
          <w:szCs w:val="24"/>
        </w:rPr>
        <w:t xml:space="preserve"> (</w:t>
      </w:r>
      <w:r w:rsidR="00596DEF" w:rsidRPr="00DC3C49">
        <w:rPr>
          <w:rFonts w:ascii="Arial" w:hAnsi="Arial" w:cs="Arial"/>
          <w:sz w:val="24"/>
          <w:szCs w:val="24"/>
        </w:rPr>
        <w:t>2013, p. 79</w:t>
      </w:r>
      <w:r w:rsidR="00596DEF">
        <w:rPr>
          <w:rFonts w:ascii="Arial" w:hAnsi="Arial" w:cs="Arial"/>
          <w:sz w:val="24"/>
          <w:szCs w:val="24"/>
        </w:rPr>
        <w:t>)</w:t>
      </w:r>
      <w:r w:rsidR="00851DFE" w:rsidRPr="00DC3C49">
        <w:rPr>
          <w:rFonts w:ascii="Arial" w:hAnsi="Arial" w:cs="Arial"/>
          <w:sz w:val="24"/>
          <w:szCs w:val="24"/>
        </w:rPr>
        <w:t>:</w:t>
      </w:r>
    </w:p>
    <w:p w14:paraId="10AA46BB" w14:textId="5308E51B" w:rsidR="00851DFE" w:rsidRDefault="00851DFE" w:rsidP="003E4463">
      <w:pPr>
        <w:spacing w:after="0" w:line="240" w:lineRule="auto"/>
        <w:ind w:left="2268"/>
        <w:jc w:val="both"/>
        <w:rPr>
          <w:rFonts w:ascii="Arial" w:hAnsi="Arial" w:cs="Arial"/>
          <w:sz w:val="20"/>
          <w:szCs w:val="20"/>
        </w:rPr>
      </w:pPr>
      <w:r w:rsidRPr="003E4463">
        <w:rPr>
          <w:rFonts w:ascii="Arial" w:hAnsi="Arial" w:cs="Arial"/>
          <w:sz w:val="20"/>
          <w:szCs w:val="20"/>
        </w:rPr>
        <w:t xml:space="preserve">Os pedidos de reparação de danos na relação paterno-filial têm tido como fundamentos principais o direito a convivência familiar, o dever de vigilância e de educação. O dano causado em virtude da ofensa à dignidade humana da pessoa do filho poderia ser passível de reparação, por ofensa ao direito da própria personalidade, podendo o pai ou a mãe ser condenado a indenizar o filho, pelo dano que lhe causou ao ignorar sua existência. </w:t>
      </w:r>
    </w:p>
    <w:p w14:paraId="2769750A" w14:textId="77777777" w:rsidR="00B31E06" w:rsidRPr="003E4463" w:rsidRDefault="00B31E06" w:rsidP="003E4463">
      <w:pPr>
        <w:spacing w:after="0" w:line="240" w:lineRule="auto"/>
        <w:ind w:left="2268"/>
        <w:jc w:val="both"/>
        <w:rPr>
          <w:rFonts w:ascii="Arial" w:hAnsi="Arial" w:cs="Arial"/>
          <w:sz w:val="20"/>
          <w:szCs w:val="20"/>
        </w:rPr>
      </w:pPr>
    </w:p>
    <w:p w14:paraId="51F1FA88" w14:textId="16EF0523" w:rsidR="00B52B55" w:rsidRDefault="0030125A" w:rsidP="003E4463">
      <w:pPr>
        <w:spacing w:after="0" w:line="360" w:lineRule="auto"/>
        <w:ind w:firstLine="709"/>
        <w:jc w:val="both"/>
        <w:rPr>
          <w:rFonts w:ascii="Arial" w:hAnsi="Arial" w:cs="Arial"/>
          <w:sz w:val="24"/>
          <w:szCs w:val="24"/>
        </w:rPr>
      </w:pPr>
      <w:r w:rsidRPr="00DC3C49">
        <w:rPr>
          <w:rFonts w:ascii="Arial" w:hAnsi="Arial" w:cs="Arial"/>
          <w:sz w:val="24"/>
          <w:szCs w:val="24"/>
        </w:rPr>
        <w:t xml:space="preserve">Nessa perspectiva, </w:t>
      </w:r>
      <w:r w:rsidR="00596DEF">
        <w:rPr>
          <w:rFonts w:ascii="Arial" w:hAnsi="Arial" w:cs="Arial"/>
          <w:sz w:val="24"/>
          <w:szCs w:val="24"/>
        </w:rPr>
        <w:t>é</w:t>
      </w:r>
      <w:r w:rsidRPr="00DC3C49">
        <w:rPr>
          <w:rFonts w:ascii="Arial" w:hAnsi="Arial" w:cs="Arial"/>
          <w:sz w:val="24"/>
          <w:szCs w:val="24"/>
        </w:rPr>
        <w:t xml:space="preserve"> evidente o dever de se cumprir a paternidade/maternidade de forma responsável, devendo o Estado se impor sempre que observar seu descumprimento, tendo em vista, as sequelas psicológicas</w:t>
      </w:r>
      <w:r w:rsidR="00ED3849">
        <w:rPr>
          <w:rFonts w:ascii="Arial" w:hAnsi="Arial" w:cs="Arial"/>
          <w:sz w:val="24"/>
          <w:szCs w:val="24"/>
        </w:rPr>
        <w:t xml:space="preserve"> e sociais</w:t>
      </w:r>
      <w:r w:rsidRPr="00DC3C49">
        <w:rPr>
          <w:rFonts w:ascii="Arial" w:hAnsi="Arial" w:cs="Arial"/>
          <w:sz w:val="24"/>
          <w:szCs w:val="24"/>
        </w:rPr>
        <w:t xml:space="preserve"> que as crianças abandonadas afetivamente sofrem. </w:t>
      </w:r>
      <w:r w:rsidR="00D44457" w:rsidRPr="00DC3C49">
        <w:rPr>
          <w:rFonts w:ascii="Arial" w:hAnsi="Arial" w:cs="Arial"/>
          <w:sz w:val="24"/>
          <w:szCs w:val="24"/>
        </w:rPr>
        <w:t xml:space="preserve">O abandono afetivo, portanto, cumpre todos os requisitos para a responsabilidade civil extracontratual subjetiva, sendo possível o ressarcimento dos danos causados através da aplicação do dano moral. </w:t>
      </w:r>
    </w:p>
    <w:p w14:paraId="3214A670" w14:textId="1EFCB1B7" w:rsidR="003867A5" w:rsidRDefault="003867A5" w:rsidP="003E4463">
      <w:pPr>
        <w:spacing w:after="0" w:line="360" w:lineRule="auto"/>
        <w:ind w:firstLine="709"/>
        <w:jc w:val="both"/>
        <w:rPr>
          <w:rFonts w:ascii="Arial" w:hAnsi="Arial" w:cs="Arial"/>
          <w:sz w:val="24"/>
          <w:szCs w:val="24"/>
        </w:rPr>
      </w:pPr>
      <w:r>
        <w:rPr>
          <w:rFonts w:ascii="Arial" w:hAnsi="Arial" w:cs="Arial"/>
          <w:sz w:val="24"/>
          <w:szCs w:val="24"/>
        </w:rPr>
        <w:t xml:space="preserve">Ademais, é necessário </w:t>
      </w:r>
      <w:r w:rsidR="00C40E98">
        <w:rPr>
          <w:rFonts w:ascii="Arial" w:hAnsi="Arial" w:cs="Arial"/>
          <w:sz w:val="24"/>
          <w:szCs w:val="24"/>
        </w:rPr>
        <w:t xml:space="preserve">destacar </w:t>
      </w:r>
      <w:r>
        <w:rPr>
          <w:rFonts w:ascii="Arial" w:hAnsi="Arial" w:cs="Arial"/>
          <w:sz w:val="24"/>
          <w:szCs w:val="24"/>
        </w:rPr>
        <w:t>que, a busca por reparação civil não tem como objetivo recuperar o cuidado e afeto omitido, mas sim, punir o genitor que não cumpriu com o seu dever legal</w:t>
      </w:r>
      <w:r w:rsidR="00ED3849">
        <w:rPr>
          <w:rFonts w:ascii="Arial" w:hAnsi="Arial" w:cs="Arial"/>
          <w:sz w:val="24"/>
          <w:szCs w:val="24"/>
        </w:rPr>
        <w:t>,</w:t>
      </w:r>
      <w:r>
        <w:rPr>
          <w:rFonts w:ascii="Arial" w:hAnsi="Arial" w:cs="Arial"/>
          <w:sz w:val="24"/>
          <w:szCs w:val="24"/>
        </w:rPr>
        <w:t xml:space="preserve"> buscando</w:t>
      </w:r>
      <w:r w:rsidR="00ED3849">
        <w:rPr>
          <w:rFonts w:ascii="Arial" w:hAnsi="Arial" w:cs="Arial"/>
          <w:sz w:val="24"/>
          <w:szCs w:val="24"/>
        </w:rPr>
        <w:t xml:space="preserve"> assim,</w:t>
      </w:r>
      <w:r>
        <w:rPr>
          <w:rFonts w:ascii="Arial" w:hAnsi="Arial" w:cs="Arial"/>
          <w:sz w:val="24"/>
          <w:szCs w:val="24"/>
        </w:rPr>
        <w:t xml:space="preserve"> que tais atos sejam coibidos. Nesse sentido preleciona Madaleno</w:t>
      </w:r>
      <w:r w:rsidR="00C40E98">
        <w:rPr>
          <w:rFonts w:ascii="Arial" w:hAnsi="Arial" w:cs="Arial"/>
          <w:sz w:val="24"/>
          <w:szCs w:val="24"/>
        </w:rPr>
        <w:t xml:space="preserve"> (</w:t>
      </w:r>
      <w:r w:rsidR="00C40E98" w:rsidRPr="003867A5">
        <w:rPr>
          <w:rFonts w:ascii="Arial" w:hAnsi="Arial" w:cs="Arial"/>
          <w:sz w:val="24"/>
          <w:szCs w:val="24"/>
        </w:rPr>
        <w:t>2007, p. 125</w:t>
      </w:r>
      <w:r w:rsidR="00C40E98">
        <w:rPr>
          <w:rFonts w:ascii="Arial" w:hAnsi="Arial" w:cs="Arial"/>
          <w:sz w:val="24"/>
          <w:szCs w:val="24"/>
        </w:rPr>
        <w:t>)</w:t>
      </w:r>
      <w:r>
        <w:rPr>
          <w:rFonts w:ascii="Arial" w:hAnsi="Arial" w:cs="Arial"/>
          <w:sz w:val="24"/>
          <w:szCs w:val="24"/>
        </w:rPr>
        <w:t xml:space="preserve">: </w:t>
      </w:r>
    </w:p>
    <w:p w14:paraId="50775E1D" w14:textId="0B2DAB16" w:rsidR="003867A5" w:rsidRDefault="003867A5" w:rsidP="003E4463">
      <w:pPr>
        <w:spacing w:after="0" w:line="240" w:lineRule="auto"/>
        <w:ind w:left="2268"/>
        <w:jc w:val="both"/>
        <w:rPr>
          <w:rFonts w:ascii="Arial" w:hAnsi="Arial" w:cs="Arial"/>
          <w:sz w:val="20"/>
          <w:szCs w:val="20"/>
        </w:rPr>
      </w:pPr>
      <w:r w:rsidRPr="003E4463">
        <w:rPr>
          <w:rFonts w:ascii="Arial" w:hAnsi="Arial" w:cs="Arial"/>
          <w:sz w:val="20"/>
          <w:szCs w:val="20"/>
        </w:rPr>
        <w:t xml:space="preserve">A pretensão judicial de perdas e danos de ordem moral visa reparar o irreversível prejuízo já causado ao filho que sofreu pela ausência de seu pai ou mãe, já não mais existindo amor para tentar recuperar. A responsabilidade pela indenização deve ser dirigida a quem causou os danos [...]. </w:t>
      </w:r>
    </w:p>
    <w:p w14:paraId="2A1B24BA" w14:textId="77777777" w:rsidR="003E4463" w:rsidRPr="003E4463" w:rsidRDefault="003E4463" w:rsidP="003E4463">
      <w:pPr>
        <w:spacing w:after="0" w:line="240" w:lineRule="auto"/>
        <w:ind w:left="2268"/>
        <w:jc w:val="both"/>
        <w:rPr>
          <w:rFonts w:ascii="Arial" w:hAnsi="Arial" w:cs="Arial"/>
          <w:sz w:val="20"/>
          <w:szCs w:val="20"/>
        </w:rPr>
      </w:pPr>
    </w:p>
    <w:p w14:paraId="464C3964" w14:textId="4FDD3749" w:rsidR="00705AFA" w:rsidRDefault="00473250" w:rsidP="0091415C">
      <w:pPr>
        <w:spacing w:after="0" w:line="360" w:lineRule="auto"/>
        <w:ind w:firstLine="709"/>
        <w:jc w:val="both"/>
        <w:rPr>
          <w:rFonts w:ascii="Arial" w:hAnsi="Arial" w:cs="Arial"/>
          <w:sz w:val="24"/>
          <w:szCs w:val="24"/>
        </w:rPr>
      </w:pPr>
      <w:r>
        <w:rPr>
          <w:rFonts w:ascii="Arial" w:hAnsi="Arial" w:cs="Arial"/>
          <w:sz w:val="24"/>
          <w:szCs w:val="24"/>
        </w:rPr>
        <w:t xml:space="preserve">De acordo com as palavras do autor </w:t>
      </w:r>
      <w:r w:rsidR="003E4463">
        <w:rPr>
          <w:rFonts w:ascii="Arial" w:hAnsi="Arial" w:cs="Arial"/>
          <w:sz w:val="24"/>
          <w:szCs w:val="24"/>
        </w:rPr>
        <w:t>supra</w:t>
      </w:r>
      <w:r>
        <w:rPr>
          <w:rFonts w:ascii="Arial" w:hAnsi="Arial" w:cs="Arial"/>
          <w:sz w:val="24"/>
          <w:szCs w:val="24"/>
        </w:rPr>
        <w:t xml:space="preserve">mencionado, a responsabilidade civil decorrente do abandono afetivo tem caráter socioeducativo, ou seja, busca inibir </w:t>
      </w:r>
      <w:r>
        <w:rPr>
          <w:rFonts w:ascii="Arial" w:hAnsi="Arial" w:cs="Arial"/>
          <w:sz w:val="24"/>
          <w:szCs w:val="24"/>
        </w:rPr>
        <w:lastRenderedPageBreak/>
        <w:t>a prática de tais atos, servindo de exemplo para as futuras gerações que estão por vir</w:t>
      </w:r>
      <w:r w:rsidR="00B164E5">
        <w:rPr>
          <w:rFonts w:ascii="Arial" w:hAnsi="Arial" w:cs="Arial"/>
          <w:sz w:val="24"/>
          <w:szCs w:val="24"/>
        </w:rPr>
        <w:t>.</w:t>
      </w:r>
      <w:r w:rsidR="003E4463">
        <w:rPr>
          <w:rFonts w:ascii="Arial" w:hAnsi="Arial" w:cs="Arial"/>
          <w:sz w:val="24"/>
          <w:szCs w:val="24"/>
        </w:rPr>
        <w:t xml:space="preserve"> Logo</w:t>
      </w:r>
      <w:r w:rsidR="00B164E5">
        <w:rPr>
          <w:rFonts w:ascii="Arial" w:hAnsi="Arial" w:cs="Arial"/>
          <w:sz w:val="24"/>
          <w:szCs w:val="24"/>
        </w:rPr>
        <w:t>, a responsabilidade civil tem o intuito de diminuir os danos causados pelo abandonado(a), buscando através da prestação pecuniária punitiva impedir que o agente transgressor realize condutas lesivas congêneres.</w:t>
      </w:r>
    </w:p>
    <w:p w14:paraId="16F86A3E" w14:textId="77777777" w:rsidR="00705AFA" w:rsidRDefault="00705AFA" w:rsidP="003E4463">
      <w:pPr>
        <w:spacing w:after="0" w:line="360" w:lineRule="auto"/>
        <w:ind w:firstLine="709"/>
        <w:jc w:val="both"/>
        <w:rPr>
          <w:rFonts w:ascii="Arial" w:hAnsi="Arial" w:cs="Arial"/>
          <w:sz w:val="24"/>
          <w:szCs w:val="24"/>
        </w:rPr>
      </w:pPr>
    </w:p>
    <w:p w14:paraId="421D786E" w14:textId="36DDD552" w:rsidR="00B164E5" w:rsidRDefault="00140ACD" w:rsidP="003E4463">
      <w:pPr>
        <w:spacing w:after="0" w:line="360" w:lineRule="auto"/>
        <w:jc w:val="both"/>
        <w:rPr>
          <w:rFonts w:ascii="Arial" w:hAnsi="Arial" w:cs="Arial"/>
          <w:b/>
          <w:bCs/>
          <w:sz w:val="24"/>
          <w:szCs w:val="24"/>
        </w:rPr>
      </w:pPr>
      <w:r w:rsidRPr="00140ACD">
        <w:rPr>
          <w:rFonts w:ascii="Arial" w:hAnsi="Arial" w:cs="Arial"/>
          <w:b/>
          <w:bCs/>
          <w:sz w:val="24"/>
          <w:szCs w:val="24"/>
        </w:rPr>
        <w:t>4</w:t>
      </w:r>
      <w:r w:rsidR="00ED4819">
        <w:rPr>
          <w:rFonts w:ascii="Arial" w:hAnsi="Arial" w:cs="Arial"/>
          <w:b/>
          <w:bCs/>
          <w:sz w:val="24"/>
          <w:szCs w:val="24"/>
        </w:rPr>
        <w:t xml:space="preserve"> ABANDONO AFETIVO</w:t>
      </w:r>
    </w:p>
    <w:p w14:paraId="6A9A272D" w14:textId="77777777" w:rsidR="003E4463" w:rsidRPr="00140ACD" w:rsidRDefault="003E4463" w:rsidP="003E4463">
      <w:pPr>
        <w:spacing w:after="0" w:line="360" w:lineRule="auto"/>
        <w:jc w:val="both"/>
        <w:rPr>
          <w:rFonts w:ascii="Arial" w:hAnsi="Arial" w:cs="Arial"/>
          <w:b/>
          <w:bCs/>
          <w:sz w:val="24"/>
          <w:szCs w:val="24"/>
        </w:rPr>
      </w:pPr>
    </w:p>
    <w:p w14:paraId="212E8969" w14:textId="6F680181" w:rsidR="006076DF" w:rsidRDefault="00140ACD" w:rsidP="001A23F2">
      <w:pPr>
        <w:spacing w:after="0" w:line="360" w:lineRule="auto"/>
        <w:ind w:firstLine="709"/>
        <w:jc w:val="both"/>
        <w:rPr>
          <w:rFonts w:ascii="Arial" w:hAnsi="Arial" w:cs="Arial"/>
          <w:sz w:val="24"/>
          <w:szCs w:val="24"/>
        </w:rPr>
      </w:pPr>
      <w:bookmarkStart w:id="3" w:name="_Hlk118934193"/>
      <w:r>
        <w:rPr>
          <w:rFonts w:ascii="Arial" w:hAnsi="Arial" w:cs="Arial"/>
          <w:sz w:val="24"/>
          <w:szCs w:val="24"/>
        </w:rPr>
        <w:t>Como já mencionado em tópicos anteriores, o afeto está abarcado no atual texto Constitucional</w:t>
      </w:r>
      <w:r w:rsidR="00ED4819">
        <w:rPr>
          <w:rFonts w:ascii="Arial" w:hAnsi="Arial" w:cs="Arial"/>
          <w:sz w:val="24"/>
          <w:szCs w:val="24"/>
        </w:rPr>
        <w:t xml:space="preserve">, com grande influência no princípio da </w:t>
      </w:r>
      <w:r w:rsidR="006B1C2A">
        <w:rPr>
          <w:rFonts w:ascii="Arial" w:hAnsi="Arial" w:cs="Arial"/>
          <w:sz w:val="24"/>
          <w:szCs w:val="24"/>
        </w:rPr>
        <w:t>d</w:t>
      </w:r>
      <w:r w:rsidR="00ED4819">
        <w:rPr>
          <w:rFonts w:ascii="Arial" w:hAnsi="Arial" w:cs="Arial"/>
          <w:sz w:val="24"/>
          <w:szCs w:val="24"/>
        </w:rPr>
        <w:t xml:space="preserve">ignidade da pessoa humana e da afetividade, destacando que, nas entidades familiares é imprescindível a presença dos genitores para que exista um desenvolvimento </w:t>
      </w:r>
      <w:r w:rsidR="00CF427D">
        <w:rPr>
          <w:rFonts w:ascii="Arial" w:hAnsi="Arial" w:cs="Arial"/>
          <w:sz w:val="24"/>
          <w:szCs w:val="24"/>
        </w:rPr>
        <w:t>sadio</w:t>
      </w:r>
      <w:r w:rsidR="00ED4819">
        <w:rPr>
          <w:rFonts w:ascii="Arial" w:hAnsi="Arial" w:cs="Arial"/>
          <w:sz w:val="24"/>
          <w:szCs w:val="24"/>
        </w:rPr>
        <w:t xml:space="preserve"> d</w:t>
      </w:r>
      <w:r w:rsidR="00ED3849">
        <w:rPr>
          <w:rFonts w:ascii="Arial" w:hAnsi="Arial" w:cs="Arial"/>
          <w:sz w:val="24"/>
          <w:szCs w:val="24"/>
        </w:rPr>
        <w:t>as crianças que estão em</w:t>
      </w:r>
      <w:r w:rsidR="00CF427D">
        <w:rPr>
          <w:rFonts w:ascii="Arial" w:hAnsi="Arial" w:cs="Arial"/>
          <w:sz w:val="24"/>
          <w:szCs w:val="24"/>
        </w:rPr>
        <w:t xml:space="preserve"> formação</w:t>
      </w:r>
      <w:r w:rsidR="00ED4819">
        <w:rPr>
          <w:rFonts w:ascii="Arial" w:hAnsi="Arial" w:cs="Arial"/>
          <w:sz w:val="24"/>
          <w:szCs w:val="24"/>
        </w:rPr>
        <w:t>.</w:t>
      </w:r>
      <w:r w:rsidR="006076DF">
        <w:rPr>
          <w:rFonts w:ascii="Arial" w:hAnsi="Arial" w:cs="Arial"/>
          <w:sz w:val="24"/>
          <w:szCs w:val="24"/>
        </w:rPr>
        <w:t xml:space="preserve"> </w:t>
      </w:r>
      <w:bookmarkEnd w:id="3"/>
    </w:p>
    <w:p w14:paraId="040E9A2B" w14:textId="429E2C09" w:rsidR="003E2771" w:rsidRDefault="003E2771" w:rsidP="001A23F2">
      <w:pPr>
        <w:spacing w:after="0" w:line="360" w:lineRule="auto"/>
        <w:ind w:firstLine="709"/>
        <w:jc w:val="both"/>
        <w:rPr>
          <w:rFonts w:ascii="Arial" w:hAnsi="Arial" w:cs="Arial"/>
          <w:sz w:val="24"/>
          <w:szCs w:val="24"/>
        </w:rPr>
      </w:pPr>
      <w:r w:rsidRPr="003E2771">
        <w:rPr>
          <w:rFonts w:ascii="Arial" w:hAnsi="Arial" w:cs="Arial"/>
          <w:sz w:val="24"/>
          <w:szCs w:val="24"/>
        </w:rPr>
        <w:t>O afeto, nessa toada, passa a ser direito de uma criança que se encontra em desenvolvimento, uma vez que, o genitor ao descumprir com o dever de bem formar a personalidade da prole, estará infringindo o princípio da dignidade da pessoa humana abarcado em nosso texto constitucional.</w:t>
      </w:r>
      <w:r w:rsidR="007817AE">
        <w:rPr>
          <w:rFonts w:ascii="Arial" w:hAnsi="Arial" w:cs="Arial"/>
          <w:sz w:val="24"/>
          <w:szCs w:val="24"/>
        </w:rPr>
        <w:t xml:space="preserve"> </w:t>
      </w:r>
    </w:p>
    <w:p w14:paraId="7B1108F4" w14:textId="77777777" w:rsidR="003E2771" w:rsidRPr="003E2771" w:rsidRDefault="003E2771" w:rsidP="003E2771">
      <w:pPr>
        <w:spacing w:after="0" w:line="360" w:lineRule="auto"/>
        <w:ind w:firstLine="709"/>
        <w:jc w:val="both"/>
        <w:rPr>
          <w:rFonts w:ascii="Arial" w:hAnsi="Arial" w:cs="Arial"/>
          <w:sz w:val="24"/>
          <w:szCs w:val="24"/>
        </w:rPr>
      </w:pPr>
      <w:r w:rsidRPr="003E2771">
        <w:rPr>
          <w:rFonts w:ascii="Arial" w:hAnsi="Arial" w:cs="Arial"/>
          <w:sz w:val="24"/>
          <w:szCs w:val="24"/>
        </w:rPr>
        <w:t xml:space="preserve">Nesse cerne, o abandono afetivo caracteriza-se pela omissão do dever de cuidado do genitor perante seu filho, faltando com o dever de proteger, educar, dar afeto e estar presente em sua criação. </w:t>
      </w:r>
    </w:p>
    <w:p w14:paraId="620C44A5" w14:textId="061BD4A5" w:rsidR="003E2771" w:rsidRDefault="003E2771" w:rsidP="003E2771">
      <w:pPr>
        <w:spacing w:after="0" w:line="360" w:lineRule="auto"/>
        <w:ind w:firstLine="709"/>
        <w:jc w:val="both"/>
        <w:rPr>
          <w:rFonts w:ascii="Arial" w:hAnsi="Arial" w:cs="Arial"/>
          <w:sz w:val="24"/>
          <w:szCs w:val="24"/>
        </w:rPr>
      </w:pPr>
      <w:r w:rsidRPr="003E2771">
        <w:rPr>
          <w:rFonts w:ascii="Arial" w:hAnsi="Arial" w:cs="Arial"/>
          <w:sz w:val="24"/>
          <w:szCs w:val="24"/>
        </w:rPr>
        <w:t>No entendimento d</w:t>
      </w:r>
      <w:r w:rsidR="00B52E20">
        <w:rPr>
          <w:rFonts w:ascii="Arial" w:hAnsi="Arial" w:cs="Arial"/>
          <w:sz w:val="24"/>
          <w:szCs w:val="24"/>
        </w:rPr>
        <w:t xml:space="preserve">e </w:t>
      </w:r>
      <w:r w:rsidRPr="003E2771">
        <w:rPr>
          <w:rFonts w:ascii="Arial" w:hAnsi="Arial" w:cs="Arial"/>
          <w:sz w:val="24"/>
          <w:szCs w:val="24"/>
        </w:rPr>
        <w:t>Maria Helena Diniz, a omissão afetiva na vida do menor indica</w:t>
      </w:r>
      <w:r>
        <w:rPr>
          <w:rFonts w:ascii="Arial" w:hAnsi="Arial" w:cs="Arial"/>
          <w:sz w:val="24"/>
          <w:szCs w:val="24"/>
        </w:rPr>
        <w:t>:</w:t>
      </w:r>
    </w:p>
    <w:p w14:paraId="0BB2636F" w14:textId="27ABDEBD" w:rsidR="003E2771" w:rsidRDefault="003E2771" w:rsidP="003E2771">
      <w:pPr>
        <w:spacing w:after="0" w:line="240" w:lineRule="auto"/>
        <w:ind w:left="2268"/>
        <w:jc w:val="both"/>
        <w:rPr>
          <w:rFonts w:ascii="Arial" w:hAnsi="Arial" w:cs="Arial"/>
          <w:sz w:val="20"/>
          <w:szCs w:val="20"/>
        </w:rPr>
      </w:pPr>
      <w:r w:rsidRPr="003E2771">
        <w:rPr>
          <w:rFonts w:ascii="Arial" w:hAnsi="Arial" w:cs="Arial"/>
          <w:sz w:val="20"/>
          <w:szCs w:val="20"/>
        </w:rPr>
        <w:t>Crime que consiste no fato de alguém, por negligência, ou conveniência própria, não guardar com o devido interesse o filho menor, ou tutelado, ou deixar de prestar-lhe a necessária assistência, expondo-o a grave perigo para a sua saúde, segurança e moralidade, possibilitando-lhe assim o desajustamento social. Constitui crime material e intelectual. (DINIZ, 2012, p. 173)</w:t>
      </w:r>
    </w:p>
    <w:p w14:paraId="559D459B" w14:textId="77777777" w:rsidR="003E2771" w:rsidRPr="003E4463" w:rsidRDefault="003E2771" w:rsidP="003E2771">
      <w:pPr>
        <w:spacing w:after="0" w:line="240" w:lineRule="auto"/>
        <w:ind w:left="2268"/>
        <w:jc w:val="both"/>
        <w:rPr>
          <w:rFonts w:ascii="Arial" w:hAnsi="Arial" w:cs="Arial"/>
          <w:sz w:val="20"/>
          <w:szCs w:val="20"/>
        </w:rPr>
      </w:pPr>
    </w:p>
    <w:p w14:paraId="62307D53" w14:textId="77777777" w:rsidR="003E2771" w:rsidRPr="003E2771" w:rsidRDefault="003E2771" w:rsidP="003E2771">
      <w:pPr>
        <w:spacing w:after="0" w:line="360" w:lineRule="auto"/>
        <w:ind w:firstLine="709"/>
        <w:jc w:val="both"/>
        <w:rPr>
          <w:rFonts w:ascii="Arial" w:hAnsi="Arial" w:cs="Arial"/>
          <w:sz w:val="24"/>
          <w:szCs w:val="24"/>
        </w:rPr>
      </w:pPr>
      <w:r w:rsidRPr="003E2771">
        <w:rPr>
          <w:rFonts w:ascii="Arial" w:hAnsi="Arial" w:cs="Arial"/>
          <w:sz w:val="24"/>
          <w:szCs w:val="24"/>
        </w:rPr>
        <w:t xml:space="preserve">Nessa perspectiva, conforme se pode depreender da citação acima, o ser humano precisa do afeto nas relações familiares para garantir o pleno desenvolvimento de sua personalidade. Na falta desse sentimento, a criança pode ser atingida por diversas consequências quanto a sua saúde, segurança e moralidade, podendo causar, inclusive, seu desajustamento social. </w:t>
      </w:r>
    </w:p>
    <w:p w14:paraId="7944B3BD" w14:textId="77777777" w:rsidR="003E2771" w:rsidRPr="003E2771" w:rsidRDefault="003E2771" w:rsidP="003E2771">
      <w:pPr>
        <w:spacing w:after="0" w:line="360" w:lineRule="auto"/>
        <w:ind w:firstLine="709"/>
        <w:jc w:val="both"/>
        <w:rPr>
          <w:rFonts w:ascii="Arial" w:hAnsi="Arial" w:cs="Arial"/>
          <w:sz w:val="24"/>
          <w:szCs w:val="24"/>
        </w:rPr>
      </w:pPr>
      <w:r w:rsidRPr="003E2771">
        <w:rPr>
          <w:rFonts w:ascii="Arial" w:hAnsi="Arial" w:cs="Arial"/>
          <w:sz w:val="24"/>
          <w:szCs w:val="24"/>
        </w:rPr>
        <w:t xml:space="preserve">Conforme denota Eliene Ferreira Bastos e Antônio Fernandes Luz (2008, p.70), será considerado abandono afetivo quando se demonstra o comportamento omissivo e contraditório do genitor que deveria cumprir com sua obrigação de cuidado e zelo. </w:t>
      </w:r>
    </w:p>
    <w:p w14:paraId="5BB04AA7" w14:textId="77777777" w:rsidR="003E2771" w:rsidRPr="003E2771" w:rsidRDefault="003E2771" w:rsidP="003E2771">
      <w:pPr>
        <w:spacing w:after="0" w:line="360" w:lineRule="auto"/>
        <w:ind w:firstLine="709"/>
        <w:jc w:val="both"/>
        <w:rPr>
          <w:rFonts w:ascii="Arial" w:hAnsi="Arial" w:cs="Arial"/>
          <w:sz w:val="24"/>
          <w:szCs w:val="24"/>
        </w:rPr>
      </w:pPr>
      <w:r w:rsidRPr="003E2771">
        <w:rPr>
          <w:rFonts w:ascii="Arial" w:hAnsi="Arial" w:cs="Arial"/>
          <w:sz w:val="24"/>
          <w:szCs w:val="24"/>
        </w:rPr>
        <w:lastRenderedPageBreak/>
        <w:t xml:space="preserve">O atual texto constitucional através do princípio da solidariedade familiar, determina e obriga que o genitor seja responsabilizado civilmente diante da ausência do dever de cuidado e vigilância perante seus filhos, bem como, diante das diversas consequências físicas e morais que tal omissão gera. </w:t>
      </w:r>
    </w:p>
    <w:p w14:paraId="1C80F05A" w14:textId="3BCD55B8" w:rsidR="003E2771" w:rsidRDefault="003E2771" w:rsidP="003E2771">
      <w:pPr>
        <w:spacing w:after="0" w:line="360" w:lineRule="auto"/>
        <w:ind w:firstLine="709"/>
        <w:jc w:val="both"/>
        <w:rPr>
          <w:rFonts w:ascii="Arial" w:hAnsi="Arial" w:cs="Arial"/>
          <w:sz w:val="24"/>
          <w:szCs w:val="24"/>
        </w:rPr>
      </w:pPr>
      <w:r w:rsidRPr="003E2771">
        <w:rPr>
          <w:rFonts w:ascii="Arial" w:hAnsi="Arial" w:cs="Arial"/>
          <w:sz w:val="24"/>
          <w:szCs w:val="24"/>
        </w:rPr>
        <w:t>Nas palavras d</w:t>
      </w:r>
      <w:r w:rsidR="00B52E20">
        <w:rPr>
          <w:rFonts w:ascii="Arial" w:hAnsi="Arial" w:cs="Arial"/>
          <w:sz w:val="24"/>
          <w:szCs w:val="24"/>
        </w:rPr>
        <w:t xml:space="preserve">e </w:t>
      </w:r>
      <w:r w:rsidRPr="003E2771">
        <w:rPr>
          <w:rFonts w:ascii="Arial" w:hAnsi="Arial" w:cs="Arial"/>
          <w:sz w:val="24"/>
          <w:szCs w:val="24"/>
        </w:rPr>
        <w:t>Maria Helena Diniz, o dever de convivência é um direito imprescindível do menor, decorrente do poder familiar e de suma importância para o seu desenvolvimento sadio. Senão vejamos:</w:t>
      </w:r>
      <w:r>
        <w:rPr>
          <w:rFonts w:ascii="Arial" w:hAnsi="Arial" w:cs="Arial"/>
          <w:sz w:val="24"/>
          <w:szCs w:val="24"/>
        </w:rPr>
        <w:t xml:space="preserve"> </w:t>
      </w:r>
    </w:p>
    <w:p w14:paraId="444CF47D" w14:textId="08837209" w:rsidR="006D35B6" w:rsidRDefault="006D35B6" w:rsidP="001A23F2">
      <w:pPr>
        <w:spacing w:after="0" w:line="240" w:lineRule="auto"/>
        <w:ind w:left="2268"/>
        <w:jc w:val="both"/>
        <w:rPr>
          <w:rFonts w:ascii="Arial" w:hAnsi="Arial" w:cs="Arial"/>
          <w:sz w:val="20"/>
          <w:szCs w:val="20"/>
        </w:rPr>
      </w:pPr>
      <w:r w:rsidRPr="001A23F2">
        <w:rPr>
          <w:rFonts w:ascii="Arial" w:hAnsi="Arial" w:cs="Arial"/>
          <w:sz w:val="20"/>
          <w:szCs w:val="20"/>
        </w:rPr>
        <w:t xml:space="preserve">O conceito atual de família é centrado no afeto como elemento agregador, e exige dos pais o dever de criar e educar os filhos sem lhes omitir o carinho necessário para a formação plena de sua personalidade. A grande evolução das ciências que estudam o psiquismo humano acabou por escancarar a decisiva influência do contexto familiar para o desenvolvimento sadio de pessoas em formação. Não se pode mais ignorar essa realidade, tanto que se passou a falar em paternidade responsável. Assim, a convivência dos filhos com os pais não é um direito, é um dever. Não há direito de visitá-lo, há obrigação de conviver com ele. O distanciamento entre pais e filhos produz sequelas de ordem emocional e pode comprometer o seu sadio desenvolvimento. O sentimento de dor e de abandono pode deixar reflexos permanentes em sua vida. </w:t>
      </w:r>
      <w:r w:rsidR="006B2DEC" w:rsidRPr="00D63B4C">
        <w:rPr>
          <w:rFonts w:ascii="Arial" w:hAnsi="Arial" w:cs="Arial"/>
          <w:sz w:val="20"/>
          <w:szCs w:val="20"/>
        </w:rPr>
        <w:t>(2015, p. 47).</w:t>
      </w:r>
    </w:p>
    <w:p w14:paraId="10877C85" w14:textId="77777777" w:rsidR="00045279" w:rsidRPr="001A23F2" w:rsidRDefault="00045279" w:rsidP="001A23F2">
      <w:pPr>
        <w:spacing w:after="0" w:line="240" w:lineRule="auto"/>
        <w:ind w:left="2268"/>
        <w:jc w:val="both"/>
        <w:rPr>
          <w:rFonts w:ascii="Arial" w:hAnsi="Arial" w:cs="Arial"/>
          <w:sz w:val="20"/>
          <w:szCs w:val="20"/>
        </w:rPr>
      </w:pPr>
    </w:p>
    <w:p w14:paraId="19D51884" w14:textId="3CB3BAE8" w:rsidR="00611259" w:rsidRDefault="00611259" w:rsidP="007817AE">
      <w:pPr>
        <w:spacing w:after="0" w:line="360" w:lineRule="auto"/>
        <w:ind w:firstLine="709"/>
        <w:jc w:val="both"/>
        <w:rPr>
          <w:rFonts w:ascii="Arial" w:hAnsi="Arial" w:cs="Arial"/>
          <w:sz w:val="24"/>
          <w:szCs w:val="24"/>
        </w:rPr>
      </w:pPr>
      <w:r>
        <w:rPr>
          <w:rFonts w:ascii="Arial" w:hAnsi="Arial" w:cs="Arial"/>
          <w:sz w:val="24"/>
          <w:szCs w:val="24"/>
        </w:rPr>
        <w:t xml:space="preserve">Nesse cerne, </w:t>
      </w:r>
      <w:r w:rsidR="00026039">
        <w:rPr>
          <w:rFonts w:ascii="Arial" w:hAnsi="Arial" w:cs="Arial"/>
          <w:sz w:val="24"/>
          <w:szCs w:val="24"/>
        </w:rPr>
        <w:t>é necessário</w:t>
      </w:r>
      <w:r>
        <w:rPr>
          <w:rFonts w:ascii="Arial" w:hAnsi="Arial" w:cs="Arial"/>
          <w:sz w:val="24"/>
          <w:szCs w:val="24"/>
        </w:rPr>
        <w:t xml:space="preserve"> demonstra</w:t>
      </w:r>
      <w:r w:rsidR="00026039">
        <w:rPr>
          <w:rFonts w:ascii="Arial" w:hAnsi="Arial" w:cs="Arial"/>
          <w:sz w:val="24"/>
          <w:szCs w:val="24"/>
        </w:rPr>
        <w:t>r</w:t>
      </w:r>
      <w:r>
        <w:rPr>
          <w:rFonts w:ascii="Arial" w:hAnsi="Arial" w:cs="Arial"/>
          <w:sz w:val="24"/>
          <w:szCs w:val="24"/>
        </w:rPr>
        <w:t xml:space="preserve"> que a dimensão do que se busca ser tutelado no abandono afetivo é o direito da convivência familiar, mas não no que tange a presença física, já que como falamos em tópico anterior, muitos pais se separam ou até mesmo não coabitam. O que se trata no abandono afetivo é a efetiva participação dos genitores na vida de seus filhos, com o intuito primordial de exercer o seu dever legal de cuidado e proteção. </w:t>
      </w:r>
      <w:r w:rsidR="007817AE">
        <w:rPr>
          <w:rFonts w:ascii="Arial" w:hAnsi="Arial" w:cs="Arial"/>
          <w:sz w:val="24"/>
          <w:szCs w:val="24"/>
        </w:rPr>
        <w:t>Em virtude dessas considerações</w:t>
      </w:r>
      <w:r>
        <w:rPr>
          <w:rFonts w:ascii="Arial" w:hAnsi="Arial" w:cs="Arial"/>
          <w:sz w:val="24"/>
          <w:szCs w:val="24"/>
        </w:rPr>
        <w:t>, pode</w:t>
      </w:r>
      <w:r w:rsidR="00026039">
        <w:rPr>
          <w:rFonts w:ascii="Arial" w:hAnsi="Arial" w:cs="Arial"/>
          <w:sz w:val="24"/>
          <w:szCs w:val="24"/>
        </w:rPr>
        <w:t>-se</w:t>
      </w:r>
      <w:r>
        <w:rPr>
          <w:rFonts w:ascii="Arial" w:hAnsi="Arial" w:cs="Arial"/>
          <w:sz w:val="24"/>
          <w:szCs w:val="24"/>
        </w:rPr>
        <w:t xml:space="preserve"> citar a Lei n° </w:t>
      </w:r>
      <w:r w:rsidRPr="00611259">
        <w:rPr>
          <w:rFonts w:ascii="Arial" w:hAnsi="Arial" w:cs="Arial"/>
          <w:sz w:val="24"/>
          <w:szCs w:val="24"/>
        </w:rPr>
        <w:t>8.069/90</w:t>
      </w:r>
      <w:r>
        <w:rPr>
          <w:rFonts w:ascii="Arial" w:hAnsi="Arial" w:cs="Arial"/>
          <w:sz w:val="24"/>
          <w:szCs w:val="24"/>
        </w:rPr>
        <w:t>, na qual dispõe</w:t>
      </w:r>
      <w:r w:rsidR="00026039">
        <w:rPr>
          <w:rFonts w:ascii="Arial" w:hAnsi="Arial" w:cs="Arial"/>
          <w:sz w:val="24"/>
          <w:szCs w:val="24"/>
        </w:rPr>
        <w:t>:</w:t>
      </w:r>
    </w:p>
    <w:p w14:paraId="0B16D403" w14:textId="3ED4765C" w:rsidR="00611259" w:rsidRDefault="00611259" w:rsidP="001A23F2">
      <w:pPr>
        <w:spacing w:after="0" w:line="240" w:lineRule="auto"/>
        <w:ind w:left="2268"/>
        <w:jc w:val="both"/>
        <w:rPr>
          <w:rFonts w:ascii="Arial" w:hAnsi="Arial" w:cs="Arial"/>
          <w:sz w:val="20"/>
          <w:szCs w:val="20"/>
        </w:rPr>
      </w:pPr>
      <w:r w:rsidRPr="001A23F2">
        <w:rPr>
          <w:rFonts w:ascii="Arial" w:hAnsi="Arial" w:cs="Arial"/>
          <w:sz w:val="20"/>
          <w:szCs w:val="20"/>
        </w:rPr>
        <w:t>Art. 5º: Nenhuma criança ou adolescente será objeto de qualquer forma de negligência, discriminação, exploração, violência, crueldade e opressão, punido na forma da lei qualquer atentado, por ação ou omissão, aos seus direitos fundamentais (BRASIL, 1990)</w:t>
      </w:r>
      <w:r w:rsidR="00043649" w:rsidRPr="001A23F2">
        <w:rPr>
          <w:rFonts w:ascii="Arial" w:hAnsi="Arial" w:cs="Arial"/>
          <w:sz w:val="20"/>
          <w:szCs w:val="20"/>
        </w:rPr>
        <w:t>.</w:t>
      </w:r>
    </w:p>
    <w:p w14:paraId="7D867D31" w14:textId="77777777" w:rsidR="001A23F2" w:rsidRPr="001A23F2" w:rsidRDefault="001A23F2" w:rsidP="001A23F2">
      <w:pPr>
        <w:spacing w:after="0" w:line="240" w:lineRule="auto"/>
        <w:ind w:left="2268"/>
        <w:jc w:val="both"/>
        <w:rPr>
          <w:rFonts w:ascii="Arial" w:hAnsi="Arial" w:cs="Arial"/>
          <w:sz w:val="20"/>
          <w:szCs w:val="20"/>
        </w:rPr>
      </w:pPr>
    </w:p>
    <w:p w14:paraId="019B8223" w14:textId="289C09FE" w:rsidR="002E7501" w:rsidRDefault="007817AE" w:rsidP="006B2DEC">
      <w:pPr>
        <w:spacing w:after="0" w:line="360" w:lineRule="auto"/>
        <w:ind w:firstLine="709"/>
        <w:jc w:val="both"/>
        <w:rPr>
          <w:rFonts w:ascii="Arial" w:hAnsi="Arial" w:cs="Arial"/>
          <w:sz w:val="24"/>
          <w:szCs w:val="24"/>
        </w:rPr>
      </w:pPr>
      <w:r>
        <w:rPr>
          <w:rFonts w:ascii="Arial" w:hAnsi="Arial" w:cs="Arial"/>
          <w:sz w:val="24"/>
          <w:szCs w:val="24"/>
        </w:rPr>
        <w:t>Em consonância com o atacado,</w:t>
      </w:r>
      <w:r w:rsidR="005A3DAD">
        <w:rPr>
          <w:rFonts w:ascii="Arial" w:hAnsi="Arial" w:cs="Arial"/>
          <w:sz w:val="24"/>
          <w:szCs w:val="24"/>
        </w:rPr>
        <w:t xml:space="preserve"> </w:t>
      </w:r>
      <w:r w:rsidR="006B2DEC" w:rsidRPr="006B2DEC">
        <w:rPr>
          <w:rFonts w:ascii="Arial" w:hAnsi="Arial" w:cs="Arial"/>
          <w:sz w:val="24"/>
          <w:szCs w:val="24"/>
        </w:rPr>
        <w:t xml:space="preserve">Cavalieri Filho (2011, p.46), </w:t>
      </w:r>
      <w:r>
        <w:rPr>
          <w:rFonts w:ascii="Arial" w:hAnsi="Arial" w:cs="Arial"/>
          <w:sz w:val="24"/>
          <w:szCs w:val="24"/>
        </w:rPr>
        <w:t>aduz que a</w:t>
      </w:r>
      <w:r w:rsidR="006B2DEC" w:rsidRPr="006B2DEC">
        <w:rPr>
          <w:rFonts w:ascii="Arial" w:hAnsi="Arial" w:cs="Arial"/>
          <w:sz w:val="24"/>
          <w:szCs w:val="24"/>
        </w:rPr>
        <w:t xml:space="preserve"> responsabilidade civil por abandono afetivo tem as seguintes funções: compensatória, ou seja, busca compensar o dano que foi causado a vítima e punitiva e pedagógica, com intuito de tornar público que tal conduta é ilegal e caso venha a ser praticada, não será tolerável, sendo cabível a restituição à vítima por meio de indenização.</w:t>
      </w:r>
    </w:p>
    <w:p w14:paraId="27869350" w14:textId="77777777" w:rsidR="006B2DEC" w:rsidRPr="006B2DEC" w:rsidRDefault="006B2DEC" w:rsidP="006B2DEC">
      <w:pPr>
        <w:spacing w:after="0" w:line="360" w:lineRule="auto"/>
        <w:ind w:firstLine="709"/>
        <w:jc w:val="both"/>
        <w:rPr>
          <w:rFonts w:ascii="Arial" w:hAnsi="Arial" w:cs="Arial"/>
          <w:sz w:val="24"/>
          <w:szCs w:val="24"/>
        </w:rPr>
      </w:pPr>
      <w:r w:rsidRPr="006B2DEC">
        <w:rPr>
          <w:rFonts w:ascii="Arial" w:hAnsi="Arial" w:cs="Arial"/>
          <w:sz w:val="24"/>
          <w:szCs w:val="24"/>
        </w:rPr>
        <w:t xml:space="preserve">Posta assim a questão, é de se dizer que, a responsabilidade civil decorrente do abandono afetivo tem como principal preocupação garantir a segurança da criança e do adolescente que têm seus direitos feridos, buscando através da </w:t>
      </w:r>
      <w:r w:rsidRPr="006B2DEC">
        <w:rPr>
          <w:rFonts w:ascii="Arial" w:hAnsi="Arial" w:cs="Arial"/>
          <w:sz w:val="24"/>
          <w:szCs w:val="24"/>
        </w:rPr>
        <w:lastRenderedPageBreak/>
        <w:t>indenização por danos morais serem ressarcidas pelos danos psíquicos causados pela privação do afeto dos seus genitores.</w:t>
      </w:r>
    </w:p>
    <w:p w14:paraId="70CE37AE" w14:textId="77777777" w:rsidR="006B2DEC" w:rsidRPr="006B2DEC" w:rsidRDefault="006B2DEC" w:rsidP="006B2DEC">
      <w:pPr>
        <w:spacing w:after="0" w:line="360" w:lineRule="auto"/>
        <w:ind w:firstLine="709"/>
        <w:jc w:val="both"/>
        <w:rPr>
          <w:rFonts w:ascii="Arial" w:hAnsi="Arial" w:cs="Arial"/>
          <w:sz w:val="24"/>
          <w:szCs w:val="24"/>
        </w:rPr>
      </w:pPr>
      <w:r w:rsidRPr="006B2DEC">
        <w:rPr>
          <w:rFonts w:ascii="Arial" w:hAnsi="Arial" w:cs="Arial"/>
          <w:sz w:val="24"/>
          <w:szCs w:val="24"/>
        </w:rPr>
        <w:t xml:space="preserve">Resta evidente, a opinião positiva de alguns juristas de que o afeto é elemento de suma importância nas entidades familiares, bem como, no nosso ordenamento jurídico pátrio, seja através de princípios ou até mesmo de normas infraconstitucionais. </w:t>
      </w:r>
    </w:p>
    <w:p w14:paraId="323B0353" w14:textId="77777777" w:rsidR="006B2DEC" w:rsidRPr="006B2DEC" w:rsidRDefault="006B2DEC" w:rsidP="006B2DEC">
      <w:pPr>
        <w:spacing w:after="0" w:line="360" w:lineRule="auto"/>
        <w:ind w:firstLine="709"/>
        <w:jc w:val="both"/>
        <w:rPr>
          <w:rFonts w:ascii="Arial" w:hAnsi="Arial" w:cs="Arial"/>
          <w:sz w:val="24"/>
          <w:szCs w:val="24"/>
        </w:rPr>
      </w:pPr>
      <w:r w:rsidRPr="006B2DEC">
        <w:rPr>
          <w:rFonts w:ascii="Arial" w:hAnsi="Arial" w:cs="Arial"/>
          <w:sz w:val="24"/>
          <w:szCs w:val="24"/>
        </w:rPr>
        <w:t xml:space="preserve">Além disso, é importante frisar que tais questões já são discutidas no âmbito jurisprudencial, inclusive, na análise do Recurso Especial nº 1.087.561 – RS (2008/0201328-0) dirigido ao Superior Tribunal de Justiça (STJ), os julgadores decidiram por unanimidade a procedência para condenar o genitor ao pagamento de danos morais em decorrência de abandono afetivo. </w:t>
      </w:r>
    </w:p>
    <w:p w14:paraId="0C4D7B24" w14:textId="77777777" w:rsidR="006B2DEC" w:rsidRDefault="006B2DEC" w:rsidP="006B2DEC">
      <w:pPr>
        <w:spacing w:after="0" w:line="360" w:lineRule="auto"/>
        <w:ind w:firstLine="709"/>
        <w:jc w:val="both"/>
        <w:rPr>
          <w:rFonts w:ascii="Arial" w:hAnsi="Arial" w:cs="Arial"/>
          <w:sz w:val="24"/>
          <w:szCs w:val="24"/>
        </w:rPr>
      </w:pPr>
      <w:r w:rsidRPr="006B2DEC">
        <w:rPr>
          <w:rFonts w:ascii="Arial" w:hAnsi="Arial" w:cs="Arial"/>
          <w:sz w:val="24"/>
          <w:szCs w:val="24"/>
        </w:rPr>
        <w:t>O ministro Raul Araújo, em seu voto, dispôs acerca da legislação que prevê o direito das crianças, aduzindo que, apesar de não ter expressamente em nosso ordenamento jurídico questões sobre o abandono afetivo, o dever de cuidado e zelo está implícito. Além disso, disciplinou o abandono afetivo como ato ilícito do genitor. Imprescindível se torna a transcrição:</w:t>
      </w:r>
      <w:r>
        <w:rPr>
          <w:rFonts w:ascii="Arial" w:hAnsi="Arial" w:cs="Arial"/>
          <w:sz w:val="24"/>
          <w:szCs w:val="24"/>
        </w:rPr>
        <w:t xml:space="preserve"> </w:t>
      </w:r>
    </w:p>
    <w:p w14:paraId="541D5F8D" w14:textId="683AD2BB" w:rsidR="006B2DEC" w:rsidRDefault="006B2DEC" w:rsidP="006B2DEC">
      <w:pPr>
        <w:spacing w:after="0" w:line="240" w:lineRule="auto"/>
        <w:ind w:left="2268"/>
        <w:jc w:val="both"/>
        <w:rPr>
          <w:rFonts w:ascii="Arial" w:hAnsi="Arial" w:cs="Arial"/>
          <w:sz w:val="20"/>
          <w:szCs w:val="20"/>
        </w:rPr>
      </w:pPr>
      <w:r w:rsidRPr="006B2DEC">
        <w:rPr>
          <w:rFonts w:ascii="Arial" w:hAnsi="Arial" w:cs="Arial"/>
          <w:sz w:val="20"/>
          <w:szCs w:val="20"/>
        </w:rPr>
        <w:t xml:space="preserve">O descumprimento voluntário do dever de prestar assistência material, direito fundamental da criança e do adolescente, afeta a integridade física, moral, intelectual e psicológica do filho, em prejuízo do desenvolvimento sadio de sua personalidade e atenta contra a sua dignidade, configurando ilícito civil e, portanto, os danos morais e materiais causados são passíveis de compensação pecuniária. Ressalta-se que a falta de afeto não constitui ato ilícito, mas este fica configurado diante do descumprimento do dever jurídico de adequado amparo material. Desse modo, estabelecida a correlação entre a omissão voluntária e injustificada do pai quanto ao amparo material e os danos morais ao filho dali decorrentes, é possível a condenação ao pagamento de reparação por danos morais, com fulcro também no princípio da dignidade da pessoa humana (art. 1º, III, da Constituição Federal). </w:t>
      </w:r>
      <w:r w:rsidR="00A33936" w:rsidRPr="004C4844">
        <w:rPr>
          <w:rFonts w:ascii="Arial" w:hAnsi="Arial" w:cs="Arial"/>
          <w:sz w:val="20"/>
          <w:szCs w:val="20"/>
        </w:rPr>
        <w:t>(</w:t>
      </w:r>
      <w:proofErr w:type="spellStart"/>
      <w:r w:rsidR="00A33936" w:rsidRPr="004C4844">
        <w:rPr>
          <w:rFonts w:ascii="Arial" w:hAnsi="Arial" w:cs="Arial"/>
          <w:sz w:val="20"/>
          <w:szCs w:val="20"/>
        </w:rPr>
        <w:t>REsp</w:t>
      </w:r>
      <w:proofErr w:type="spellEnd"/>
      <w:r w:rsidR="00A33936" w:rsidRPr="004C4844">
        <w:rPr>
          <w:rFonts w:ascii="Arial" w:hAnsi="Arial" w:cs="Arial"/>
          <w:sz w:val="20"/>
          <w:szCs w:val="20"/>
        </w:rPr>
        <w:t xml:space="preserve"> 1</w:t>
      </w:r>
      <w:r w:rsidR="00A33936">
        <w:rPr>
          <w:rFonts w:ascii="Arial" w:hAnsi="Arial" w:cs="Arial"/>
          <w:sz w:val="20"/>
          <w:szCs w:val="20"/>
        </w:rPr>
        <w:t>087561</w:t>
      </w:r>
      <w:r w:rsidR="00A33936" w:rsidRPr="004C4844">
        <w:rPr>
          <w:rFonts w:ascii="Arial" w:hAnsi="Arial" w:cs="Arial"/>
          <w:sz w:val="20"/>
          <w:szCs w:val="20"/>
        </w:rPr>
        <w:t>/</w:t>
      </w:r>
      <w:r w:rsidR="00A33936">
        <w:rPr>
          <w:rFonts w:ascii="Arial" w:hAnsi="Arial" w:cs="Arial"/>
          <w:sz w:val="20"/>
          <w:szCs w:val="20"/>
        </w:rPr>
        <w:t>RS</w:t>
      </w:r>
      <w:r w:rsidR="00A33936" w:rsidRPr="004C4844">
        <w:rPr>
          <w:rFonts w:ascii="Arial" w:hAnsi="Arial" w:cs="Arial"/>
          <w:sz w:val="20"/>
          <w:szCs w:val="20"/>
        </w:rPr>
        <w:t>, Rel. Ministro</w:t>
      </w:r>
      <w:r w:rsidR="00A33936">
        <w:rPr>
          <w:rFonts w:ascii="Arial" w:hAnsi="Arial" w:cs="Arial"/>
          <w:sz w:val="20"/>
          <w:szCs w:val="20"/>
        </w:rPr>
        <w:t xml:space="preserve"> </w:t>
      </w:r>
      <w:r w:rsidR="00A33936">
        <w:rPr>
          <w:rFonts w:ascii="Arial" w:hAnsi="Arial" w:cs="Arial"/>
          <w:sz w:val="20"/>
          <w:szCs w:val="20"/>
        </w:rPr>
        <w:t>RAUL</w:t>
      </w:r>
      <w:r w:rsidR="00A33936" w:rsidRPr="004C4844">
        <w:rPr>
          <w:rFonts w:ascii="Arial" w:hAnsi="Arial" w:cs="Arial"/>
          <w:sz w:val="20"/>
          <w:szCs w:val="20"/>
        </w:rPr>
        <w:t xml:space="preserve"> </w:t>
      </w:r>
      <w:r w:rsidR="00A33936">
        <w:rPr>
          <w:rFonts w:ascii="Arial" w:hAnsi="Arial" w:cs="Arial"/>
          <w:sz w:val="20"/>
          <w:szCs w:val="20"/>
        </w:rPr>
        <w:t>ARAÚJO</w:t>
      </w:r>
      <w:r w:rsidR="00A33936" w:rsidRPr="004C4844">
        <w:rPr>
          <w:rFonts w:ascii="Arial" w:hAnsi="Arial" w:cs="Arial"/>
          <w:sz w:val="20"/>
          <w:szCs w:val="20"/>
        </w:rPr>
        <w:t xml:space="preserve">, </w:t>
      </w:r>
      <w:r w:rsidR="00EC76AC">
        <w:rPr>
          <w:rFonts w:ascii="Arial" w:hAnsi="Arial" w:cs="Arial"/>
          <w:sz w:val="20"/>
          <w:szCs w:val="20"/>
        </w:rPr>
        <w:t>QUARTA</w:t>
      </w:r>
      <w:r w:rsidR="00A33936" w:rsidRPr="004C4844">
        <w:rPr>
          <w:rFonts w:ascii="Arial" w:hAnsi="Arial" w:cs="Arial"/>
          <w:sz w:val="20"/>
          <w:szCs w:val="20"/>
        </w:rPr>
        <w:t xml:space="preserve"> TURMA, julgado em </w:t>
      </w:r>
      <w:r w:rsidR="00EC76AC">
        <w:rPr>
          <w:rFonts w:ascii="Arial" w:hAnsi="Arial" w:cs="Arial"/>
          <w:sz w:val="20"/>
          <w:szCs w:val="20"/>
        </w:rPr>
        <w:t>13</w:t>
      </w:r>
      <w:r w:rsidR="00A33936" w:rsidRPr="004C4844">
        <w:rPr>
          <w:rFonts w:ascii="Arial" w:hAnsi="Arial" w:cs="Arial"/>
          <w:sz w:val="20"/>
          <w:szCs w:val="20"/>
        </w:rPr>
        <w:t>/0</w:t>
      </w:r>
      <w:r w:rsidR="00EC76AC">
        <w:rPr>
          <w:rFonts w:ascii="Arial" w:hAnsi="Arial" w:cs="Arial"/>
          <w:sz w:val="20"/>
          <w:szCs w:val="20"/>
        </w:rPr>
        <w:t>6</w:t>
      </w:r>
      <w:r w:rsidR="00A33936" w:rsidRPr="004C4844">
        <w:rPr>
          <w:rFonts w:ascii="Arial" w:hAnsi="Arial" w:cs="Arial"/>
          <w:sz w:val="20"/>
          <w:szCs w:val="20"/>
        </w:rPr>
        <w:t>/201</w:t>
      </w:r>
      <w:r w:rsidR="00EC76AC">
        <w:rPr>
          <w:rFonts w:ascii="Arial" w:hAnsi="Arial" w:cs="Arial"/>
          <w:sz w:val="20"/>
          <w:szCs w:val="20"/>
        </w:rPr>
        <w:t xml:space="preserve">7. </w:t>
      </w:r>
      <w:proofErr w:type="spellStart"/>
      <w:r w:rsidR="00EC76AC">
        <w:rPr>
          <w:rFonts w:ascii="Arial" w:hAnsi="Arial" w:cs="Arial"/>
          <w:sz w:val="20"/>
          <w:szCs w:val="20"/>
        </w:rPr>
        <w:t>DJe</w:t>
      </w:r>
      <w:proofErr w:type="spellEnd"/>
      <w:r w:rsidR="00EC76AC">
        <w:rPr>
          <w:rFonts w:ascii="Arial" w:hAnsi="Arial" w:cs="Arial"/>
          <w:sz w:val="20"/>
          <w:szCs w:val="20"/>
        </w:rPr>
        <w:t xml:space="preserve"> 18/08/2017).</w:t>
      </w:r>
    </w:p>
    <w:p w14:paraId="6344E44B" w14:textId="77777777" w:rsidR="006B2DEC" w:rsidRPr="006B2DEC" w:rsidRDefault="006B2DEC" w:rsidP="006B2DEC">
      <w:pPr>
        <w:spacing w:after="0" w:line="240" w:lineRule="auto"/>
        <w:ind w:left="2268"/>
        <w:jc w:val="both"/>
        <w:rPr>
          <w:rFonts w:ascii="Arial" w:hAnsi="Arial" w:cs="Arial"/>
          <w:sz w:val="20"/>
          <w:szCs w:val="20"/>
        </w:rPr>
      </w:pPr>
    </w:p>
    <w:p w14:paraId="1FF73C76" w14:textId="5F02A998" w:rsidR="006B2DEC" w:rsidRDefault="006B2DEC" w:rsidP="006B2DEC">
      <w:pPr>
        <w:spacing w:after="0" w:line="360" w:lineRule="auto"/>
        <w:ind w:firstLine="709"/>
        <w:jc w:val="both"/>
        <w:rPr>
          <w:rFonts w:ascii="Arial" w:hAnsi="Arial" w:cs="Arial"/>
          <w:sz w:val="24"/>
          <w:szCs w:val="24"/>
        </w:rPr>
      </w:pPr>
      <w:r w:rsidRPr="006B2DEC">
        <w:rPr>
          <w:rFonts w:ascii="Arial" w:hAnsi="Arial" w:cs="Arial"/>
          <w:sz w:val="24"/>
          <w:szCs w:val="24"/>
        </w:rPr>
        <w:t>Ante o contexto do caso concreto,</w:t>
      </w:r>
      <w:r w:rsidR="00B52E20">
        <w:rPr>
          <w:rFonts w:ascii="Arial" w:hAnsi="Arial" w:cs="Arial"/>
          <w:sz w:val="24"/>
          <w:szCs w:val="24"/>
        </w:rPr>
        <w:t xml:space="preserve"> </w:t>
      </w:r>
      <w:r w:rsidRPr="006B2DEC">
        <w:rPr>
          <w:rFonts w:ascii="Arial" w:hAnsi="Arial" w:cs="Arial"/>
          <w:sz w:val="24"/>
          <w:szCs w:val="24"/>
        </w:rPr>
        <w:t>Raul</w:t>
      </w:r>
      <w:r w:rsidR="00B52E20">
        <w:rPr>
          <w:rFonts w:ascii="Arial" w:hAnsi="Arial" w:cs="Arial"/>
          <w:sz w:val="24"/>
          <w:szCs w:val="24"/>
        </w:rPr>
        <w:t xml:space="preserve"> Araújo</w:t>
      </w:r>
      <w:r w:rsidRPr="006B2DEC">
        <w:rPr>
          <w:rFonts w:ascii="Arial" w:hAnsi="Arial" w:cs="Arial"/>
          <w:sz w:val="24"/>
          <w:szCs w:val="24"/>
        </w:rPr>
        <w:t xml:space="preserve">, ainda especificou que, a responsabilização civil no caso, não se trata de “monetização das relações familiares”, para penalizar os infratores “por não demonstrarem a dose necessária de amor”, mas sim, visa compensar a criança do descumprimento do dever legal dos genitores de prestar assistência moral. </w:t>
      </w:r>
    </w:p>
    <w:p w14:paraId="1400BA27" w14:textId="77777777" w:rsidR="004C4844" w:rsidRDefault="004C4844" w:rsidP="004C4844">
      <w:pPr>
        <w:spacing w:after="0" w:line="360" w:lineRule="auto"/>
        <w:ind w:firstLine="709"/>
        <w:jc w:val="both"/>
        <w:rPr>
          <w:rFonts w:ascii="Arial" w:hAnsi="Arial" w:cs="Arial"/>
          <w:sz w:val="24"/>
          <w:szCs w:val="24"/>
        </w:rPr>
      </w:pPr>
      <w:r>
        <w:rPr>
          <w:rFonts w:ascii="Arial" w:hAnsi="Arial" w:cs="Arial"/>
          <w:sz w:val="24"/>
          <w:szCs w:val="24"/>
        </w:rPr>
        <w:t xml:space="preserve">Outro julgamento importante para o direito de família foi o recente </w:t>
      </w:r>
      <w:r w:rsidRPr="004C4844">
        <w:rPr>
          <w:rFonts w:ascii="Arial" w:hAnsi="Arial" w:cs="Arial"/>
          <w:sz w:val="24"/>
          <w:szCs w:val="24"/>
        </w:rPr>
        <w:t>Recurso Especial Nº 1.698.728 em maio de 2021</w:t>
      </w:r>
      <w:r>
        <w:rPr>
          <w:rFonts w:ascii="Arial" w:hAnsi="Arial" w:cs="Arial"/>
          <w:sz w:val="24"/>
          <w:szCs w:val="24"/>
        </w:rPr>
        <w:t xml:space="preserve">, julgado pela Terceira Turma do STJ, tendo como relator o Ministro Moura Ribeiro, que reconheceu a responsabilização civil </w:t>
      </w:r>
      <w:r>
        <w:rPr>
          <w:rFonts w:ascii="Arial" w:hAnsi="Arial" w:cs="Arial"/>
          <w:sz w:val="24"/>
          <w:szCs w:val="24"/>
        </w:rPr>
        <w:lastRenderedPageBreak/>
        <w:t xml:space="preserve">decorrente do abandono afetivo, quando cumprido os requisitos da responsabilidade civil: </w:t>
      </w:r>
    </w:p>
    <w:p w14:paraId="7AF232C5" w14:textId="5E3D1B8E" w:rsidR="004C4844" w:rsidRDefault="004C4844" w:rsidP="004C4844">
      <w:pPr>
        <w:spacing w:after="0" w:line="240" w:lineRule="auto"/>
        <w:ind w:left="2268"/>
        <w:jc w:val="both"/>
        <w:rPr>
          <w:rFonts w:ascii="Arial" w:hAnsi="Arial" w:cs="Arial"/>
          <w:sz w:val="20"/>
          <w:szCs w:val="20"/>
        </w:rPr>
      </w:pPr>
      <w:r w:rsidRPr="004C4844">
        <w:rPr>
          <w:rFonts w:ascii="Arial" w:hAnsi="Arial" w:cs="Arial"/>
          <w:sz w:val="20"/>
          <w:szCs w:val="20"/>
        </w:rPr>
        <w:t>EMENTA: CIVIL. PROCESSUAL CIVIL. DIREITO DE FAMÍLIA. ADOÇÃO.</w:t>
      </w:r>
      <w:r>
        <w:rPr>
          <w:rFonts w:ascii="Arial" w:hAnsi="Arial" w:cs="Arial"/>
          <w:sz w:val="20"/>
          <w:szCs w:val="20"/>
        </w:rPr>
        <w:t xml:space="preserve"> </w:t>
      </w:r>
      <w:r w:rsidRPr="004C4844">
        <w:rPr>
          <w:rFonts w:ascii="Arial" w:hAnsi="Arial" w:cs="Arial"/>
          <w:sz w:val="20"/>
          <w:szCs w:val="20"/>
        </w:rPr>
        <w:t>DESTITUIÇÃO DO PODER FAMILIAR E ABANDONO AFETIVO.</w:t>
      </w:r>
      <w:r>
        <w:rPr>
          <w:rFonts w:ascii="Arial" w:hAnsi="Arial" w:cs="Arial"/>
          <w:sz w:val="20"/>
          <w:szCs w:val="20"/>
        </w:rPr>
        <w:t xml:space="preserve"> </w:t>
      </w:r>
      <w:r w:rsidRPr="004C4844">
        <w:rPr>
          <w:rFonts w:ascii="Arial" w:hAnsi="Arial" w:cs="Arial"/>
          <w:sz w:val="20"/>
          <w:szCs w:val="20"/>
        </w:rPr>
        <w:t>CABIMENTO. EXAME DAS ESPECÍFICAS CIRCUNSTÂNCIAS FÁTICAS DA</w:t>
      </w:r>
      <w:r>
        <w:rPr>
          <w:rFonts w:ascii="Arial" w:hAnsi="Arial" w:cs="Arial"/>
          <w:sz w:val="20"/>
          <w:szCs w:val="20"/>
        </w:rPr>
        <w:t xml:space="preserve"> </w:t>
      </w:r>
      <w:r w:rsidRPr="004C4844">
        <w:rPr>
          <w:rFonts w:ascii="Arial" w:hAnsi="Arial" w:cs="Arial"/>
          <w:sz w:val="20"/>
          <w:szCs w:val="20"/>
        </w:rPr>
        <w:t>HIPÓTESE. CRIANÇA EM IDADE AVANÇADA E PAIS ADOTIVOS IDOSOS.</w:t>
      </w:r>
      <w:r>
        <w:rPr>
          <w:rFonts w:ascii="Arial" w:hAnsi="Arial" w:cs="Arial"/>
          <w:sz w:val="20"/>
          <w:szCs w:val="20"/>
        </w:rPr>
        <w:t xml:space="preserve"> </w:t>
      </w:r>
      <w:r w:rsidRPr="004C4844">
        <w:rPr>
          <w:rFonts w:ascii="Arial" w:hAnsi="Arial" w:cs="Arial"/>
          <w:sz w:val="20"/>
          <w:szCs w:val="20"/>
        </w:rPr>
        <w:t>(...) CONDENAÇÃO DOS ADOTANTES A REPARAR OS DANOS MORAIS</w:t>
      </w:r>
      <w:r>
        <w:rPr>
          <w:rFonts w:ascii="Arial" w:hAnsi="Arial" w:cs="Arial"/>
          <w:sz w:val="20"/>
          <w:szCs w:val="20"/>
        </w:rPr>
        <w:t xml:space="preserve"> </w:t>
      </w:r>
      <w:r w:rsidRPr="004C4844">
        <w:rPr>
          <w:rFonts w:ascii="Arial" w:hAnsi="Arial" w:cs="Arial"/>
          <w:sz w:val="20"/>
          <w:szCs w:val="20"/>
        </w:rPr>
        <w:t>CAUSADOS À CRIANÇA. POSSIBILIDADE. CULPA CONFIGURADA.</w:t>
      </w:r>
      <w:r>
        <w:rPr>
          <w:rFonts w:ascii="Arial" w:hAnsi="Arial" w:cs="Arial"/>
          <w:sz w:val="20"/>
          <w:szCs w:val="20"/>
        </w:rPr>
        <w:t xml:space="preserve"> </w:t>
      </w:r>
      <w:r w:rsidRPr="004C4844">
        <w:rPr>
          <w:rFonts w:ascii="Arial" w:hAnsi="Arial" w:cs="Arial"/>
          <w:sz w:val="20"/>
          <w:szCs w:val="20"/>
        </w:rPr>
        <w:t>IMPOSSIBILIDADE DE EXCLUSÃO DA RESPONSABILIDADE CIVIL.</w:t>
      </w:r>
      <w:r>
        <w:rPr>
          <w:rFonts w:ascii="Arial" w:hAnsi="Arial" w:cs="Arial"/>
          <w:sz w:val="20"/>
          <w:szCs w:val="20"/>
        </w:rPr>
        <w:t xml:space="preserve"> </w:t>
      </w:r>
      <w:r w:rsidRPr="004C4844">
        <w:rPr>
          <w:rFonts w:ascii="Arial" w:hAnsi="Arial" w:cs="Arial"/>
          <w:sz w:val="20"/>
          <w:szCs w:val="20"/>
        </w:rPr>
        <w:t>VALOR DOS DANOS MORAIS. FIXAÇÃO EM VALOR MÓDICO.</w:t>
      </w:r>
      <w:r>
        <w:rPr>
          <w:rFonts w:ascii="Arial" w:hAnsi="Arial" w:cs="Arial"/>
          <w:sz w:val="20"/>
          <w:szCs w:val="20"/>
        </w:rPr>
        <w:t xml:space="preserve"> </w:t>
      </w:r>
      <w:r w:rsidRPr="004C4844">
        <w:rPr>
          <w:rFonts w:ascii="Arial" w:hAnsi="Arial" w:cs="Arial"/>
          <w:sz w:val="20"/>
          <w:szCs w:val="20"/>
        </w:rPr>
        <w:t>OBSERVÂNCIA DO CONTEXTO FÁTICO. EQUILÍBRIO DO DIREITO À</w:t>
      </w:r>
      <w:r>
        <w:rPr>
          <w:rFonts w:ascii="Arial" w:hAnsi="Arial" w:cs="Arial"/>
          <w:sz w:val="20"/>
          <w:szCs w:val="20"/>
        </w:rPr>
        <w:t xml:space="preserve"> </w:t>
      </w:r>
      <w:r w:rsidRPr="004C4844">
        <w:rPr>
          <w:rFonts w:ascii="Arial" w:hAnsi="Arial" w:cs="Arial"/>
          <w:sz w:val="20"/>
          <w:szCs w:val="20"/>
        </w:rPr>
        <w:t>INDENIZAÇÃO E DO GRAU DE CULPA DOS PAIS, SEM COMPROMETER A</w:t>
      </w:r>
      <w:r>
        <w:rPr>
          <w:rFonts w:ascii="Arial" w:hAnsi="Arial" w:cs="Arial"/>
          <w:sz w:val="20"/>
          <w:szCs w:val="20"/>
        </w:rPr>
        <w:t xml:space="preserve"> </w:t>
      </w:r>
      <w:r w:rsidRPr="004C4844">
        <w:rPr>
          <w:rFonts w:ascii="Arial" w:hAnsi="Arial" w:cs="Arial"/>
          <w:sz w:val="20"/>
          <w:szCs w:val="20"/>
        </w:rPr>
        <w:t>EFICÁCIA DA POLÍTICA PÚBLICA. DESTITUIÇÃO DO PODER FAMILIAR.</w:t>
      </w:r>
      <w:r>
        <w:rPr>
          <w:rFonts w:ascii="Arial" w:hAnsi="Arial" w:cs="Arial"/>
          <w:sz w:val="20"/>
          <w:szCs w:val="20"/>
        </w:rPr>
        <w:t xml:space="preserve"> </w:t>
      </w:r>
      <w:r w:rsidRPr="004C4844">
        <w:rPr>
          <w:rFonts w:ascii="Arial" w:hAnsi="Arial" w:cs="Arial"/>
          <w:sz w:val="20"/>
          <w:szCs w:val="20"/>
        </w:rPr>
        <w:t>CONDENAÇÃO DOS PAIS DESTITUÍDOS A PAGAR ALIMENTOS.</w:t>
      </w:r>
      <w:r>
        <w:rPr>
          <w:rFonts w:ascii="Arial" w:hAnsi="Arial" w:cs="Arial"/>
          <w:sz w:val="20"/>
          <w:szCs w:val="20"/>
        </w:rPr>
        <w:t xml:space="preserve"> </w:t>
      </w:r>
      <w:r w:rsidRPr="004C4844">
        <w:rPr>
          <w:rFonts w:ascii="Arial" w:hAnsi="Arial" w:cs="Arial"/>
          <w:sz w:val="20"/>
          <w:szCs w:val="20"/>
        </w:rPr>
        <w:t>POSSIBILIDADE. ROMPIMENTO DO PODER DE GESTÃO DA VIDA DO</w:t>
      </w:r>
      <w:r>
        <w:rPr>
          <w:rFonts w:ascii="Arial" w:hAnsi="Arial" w:cs="Arial"/>
          <w:sz w:val="20"/>
          <w:szCs w:val="20"/>
        </w:rPr>
        <w:t xml:space="preserve"> </w:t>
      </w:r>
      <w:r w:rsidRPr="004C4844">
        <w:rPr>
          <w:rFonts w:ascii="Arial" w:hAnsi="Arial" w:cs="Arial"/>
          <w:sz w:val="20"/>
          <w:szCs w:val="20"/>
        </w:rPr>
        <w:t>FILHO, MAS NÃO DO VÍNCULO DE PARENTESCO. MAIORIDADE CIVIL</w:t>
      </w:r>
      <w:r>
        <w:rPr>
          <w:rFonts w:ascii="Arial" w:hAnsi="Arial" w:cs="Arial"/>
          <w:sz w:val="20"/>
          <w:szCs w:val="20"/>
        </w:rPr>
        <w:t xml:space="preserve"> </w:t>
      </w:r>
      <w:r w:rsidRPr="004C4844">
        <w:rPr>
          <w:rFonts w:ascii="Arial" w:hAnsi="Arial" w:cs="Arial"/>
          <w:sz w:val="20"/>
          <w:szCs w:val="20"/>
        </w:rPr>
        <w:t>DA FILHA. FATO NOVO RELEVANTE. RETORNO DO PROCESSO AO</w:t>
      </w:r>
      <w:r>
        <w:rPr>
          <w:rFonts w:ascii="Arial" w:hAnsi="Arial" w:cs="Arial"/>
          <w:sz w:val="20"/>
          <w:szCs w:val="20"/>
        </w:rPr>
        <w:t xml:space="preserve"> </w:t>
      </w:r>
      <w:r w:rsidRPr="004C4844">
        <w:rPr>
          <w:rFonts w:ascii="Arial" w:hAnsi="Arial" w:cs="Arial"/>
          <w:sz w:val="20"/>
          <w:szCs w:val="20"/>
        </w:rPr>
        <w:t>TRIBUNAL COM DETERMINAÇÃO DE CONVERSÃO EM DILIGÊNCIA.</w:t>
      </w:r>
      <w:r>
        <w:rPr>
          <w:rFonts w:ascii="Arial" w:hAnsi="Arial" w:cs="Arial"/>
          <w:sz w:val="20"/>
          <w:szCs w:val="20"/>
        </w:rPr>
        <w:t xml:space="preserve"> </w:t>
      </w:r>
      <w:r w:rsidRPr="004C4844">
        <w:rPr>
          <w:rFonts w:ascii="Arial" w:hAnsi="Arial" w:cs="Arial"/>
          <w:sz w:val="20"/>
          <w:szCs w:val="20"/>
        </w:rPr>
        <w:t>OBSERVÂNCIA DO BINÔMIO NECESSIDADE DA ALIMENTADA E</w:t>
      </w:r>
      <w:r>
        <w:rPr>
          <w:rFonts w:ascii="Arial" w:hAnsi="Arial" w:cs="Arial"/>
          <w:sz w:val="20"/>
          <w:szCs w:val="20"/>
        </w:rPr>
        <w:t xml:space="preserve"> </w:t>
      </w:r>
      <w:r w:rsidRPr="004C4844">
        <w:rPr>
          <w:rFonts w:ascii="Arial" w:hAnsi="Arial" w:cs="Arial"/>
          <w:sz w:val="20"/>
          <w:szCs w:val="20"/>
        </w:rPr>
        <w:t>POSSIBILIDADE DOS ALIMENTANTES. (</w:t>
      </w:r>
      <w:proofErr w:type="spellStart"/>
      <w:r w:rsidRPr="004C4844">
        <w:rPr>
          <w:rFonts w:ascii="Arial" w:hAnsi="Arial" w:cs="Arial"/>
          <w:sz w:val="20"/>
          <w:szCs w:val="20"/>
        </w:rPr>
        <w:t>REsp</w:t>
      </w:r>
      <w:proofErr w:type="spellEnd"/>
      <w:r w:rsidRPr="004C4844">
        <w:rPr>
          <w:rFonts w:ascii="Arial" w:hAnsi="Arial" w:cs="Arial"/>
          <w:sz w:val="20"/>
          <w:szCs w:val="20"/>
        </w:rPr>
        <w:t xml:space="preserve"> 1698728/</w:t>
      </w:r>
      <w:proofErr w:type="spellStart"/>
      <w:r w:rsidRPr="004C4844">
        <w:rPr>
          <w:rFonts w:ascii="Arial" w:hAnsi="Arial" w:cs="Arial"/>
          <w:sz w:val="20"/>
          <w:szCs w:val="20"/>
        </w:rPr>
        <w:t>Ms</w:t>
      </w:r>
      <w:proofErr w:type="spellEnd"/>
      <w:r w:rsidRPr="004C4844">
        <w:rPr>
          <w:rFonts w:ascii="Arial" w:hAnsi="Arial" w:cs="Arial"/>
          <w:sz w:val="20"/>
          <w:szCs w:val="20"/>
        </w:rPr>
        <w:t>, Rel. Ministro</w:t>
      </w:r>
      <w:r>
        <w:rPr>
          <w:rFonts w:ascii="Arial" w:hAnsi="Arial" w:cs="Arial"/>
          <w:sz w:val="20"/>
          <w:szCs w:val="20"/>
        </w:rPr>
        <w:t xml:space="preserve"> </w:t>
      </w:r>
      <w:r w:rsidRPr="004C4844">
        <w:rPr>
          <w:rFonts w:ascii="Arial" w:hAnsi="Arial" w:cs="Arial"/>
          <w:sz w:val="20"/>
          <w:szCs w:val="20"/>
        </w:rPr>
        <w:t xml:space="preserve">MOURA RIBEIRO, TERCEIRA TURMA, julgado em 04/05/2021, </w:t>
      </w:r>
      <w:proofErr w:type="spellStart"/>
      <w:r w:rsidRPr="004C4844">
        <w:rPr>
          <w:rFonts w:ascii="Arial" w:hAnsi="Arial" w:cs="Arial"/>
          <w:sz w:val="20"/>
          <w:szCs w:val="20"/>
        </w:rPr>
        <w:t>DJe</w:t>
      </w:r>
      <w:proofErr w:type="spellEnd"/>
      <w:r>
        <w:rPr>
          <w:rFonts w:ascii="Arial" w:hAnsi="Arial" w:cs="Arial"/>
          <w:sz w:val="20"/>
          <w:szCs w:val="20"/>
        </w:rPr>
        <w:t xml:space="preserve"> </w:t>
      </w:r>
      <w:r w:rsidRPr="004C4844">
        <w:rPr>
          <w:rFonts w:ascii="Arial" w:hAnsi="Arial" w:cs="Arial"/>
          <w:sz w:val="20"/>
          <w:szCs w:val="20"/>
        </w:rPr>
        <w:t>13/05/2021).</w:t>
      </w:r>
    </w:p>
    <w:p w14:paraId="3892B025" w14:textId="77777777" w:rsidR="004C4844" w:rsidRPr="006B2DEC" w:rsidRDefault="004C4844" w:rsidP="004C4844">
      <w:pPr>
        <w:spacing w:after="0" w:line="240" w:lineRule="auto"/>
        <w:ind w:left="2268"/>
        <w:jc w:val="both"/>
        <w:rPr>
          <w:rFonts w:ascii="Arial" w:hAnsi="Arial" w:cs="Arial"/>
          <w:sz w:val="20"/>
          <w:szCs w:val="20"/>
        </w:rPr>
      </w:pPr>
    </w:p>
    <w:p w14:paraId="116F549F" w14:textId="03FB39AC" w:rsidR="004C4844" w:rsidRDefault="004C4844" w:rsidP="004C4844">
      <w:pPr>
        <w:spacing w:after="0" w:line="360" w:lineRule="auto"/>
        <w:ind w:firstLine="709"/>
        <w:jc w:val="both"/>
        <w:rPr>
          <w:rFonts w:ascii="Arial" w:hAnsi="Arial" w:cs="Arial"/>
          <w:sz w:val="24"/>
          <w:szCs w:val="24"/>
        </w:rPr>
      </w:pPr>
      <w:r>
        <w:rPr>
          <w:rFonts w:ascii="Arial" w:hAnsi="Arial" w:cs="Arial"/>
          <w:sz w:val="24"/>
          <w:szCs w:val="24"/>
        </w:rPr>
        <w:t xml:space="preserve">Denota-se que o julgado da Terceira Turma condenou o genitor ao pagamento de danos morais decorrente do abandono afetivo, fixando o quantum </w:t>
      </w:r>
      <w:r w:rsidR="009B3693">
        <w:rPr>
          <w:rFonts w:ascii="Arial" w:hAnsi="Arial" w:cs="Arial"/>
          <w:sz w:val="24"/>
          <w:szCs w:val="24"/>
        </w:rPr>
        <w:t xml:space="preserve">indenizatório no montante de R$ 5.000,00 (cinco mil reais). No caso retratado acima, a Recorrente afirmou ter sofrido maus tratos, ensejando em traumas psicológicos no seu desenvolvimento. </w:t>
      </w:r>
    </w:p>
    <w:p w14:paraId="09C6C066" w14:textId="7B0A30F8" w:rsidR="008149CE" w:rsidRDefault="009B3693" w:rsidP="008149CE">
      <w:pPr>
        <w:spacing w:after="0" w:line="360" w:lineRule="auto"/>
        <w:ind w:firstLine="709"/>
        <w:jc w:val="both"/>
        <w:rPr>
          <w:rFonts w:ascii="Arial" w:hAnsi="Arial" w:cs="Arial"/>
          <w:sz w:val="24"/>
          <w:szCs w:val="24"/>
        </w:rPr>
      </w:pPr>
      <w:r>
        <w:rPr>
          <w:rFonts w:ascii="Arial" w:hAnsi="Arial" w:cs="Arial"/>
          <w:sz w:val="24"/>
          <w:szCs w:val="24"/>
        </w:rPr>
        <w:t xml:space="preserve">Entretanto, como já mencionado em tópicos anteriores, para que haja a possibilidade de condenar o genitor ao pagamento de danos morais por abandono afetivo, os pressupostos de responsabilidade civil precisam ser constatados no caso em concreto. Dessa forma, é necessária a comprovação da omissão do </w:t>
      </w:r>
      <w:r w:rsidR="008149CE">
        <w:rPr>
          <w:rFonts w:ascii="Arial" w:hAnsi="Arial" w:cs="Arial"/>
          <w:sz w:val="24"/>
          <w:szCs w:val="24"/>
        </w:rPr>
        <w:t>genitor</w:t>
      </w:r>
      <w:r>
        <w:rPr>
          <w:rFonts w:ascii="Arial" w:hAnsi="Arial" w:cs="Arial"/>
          <w:sz w:val="24"/>
          <w:szCs w:val="24"/>
        </w:rPr>
        <w:t xml:space="preserve"> em prestar o dever de cuidado perante seu filho, bem como, demonstrar o dano sofrido diante da omissão </w:t>
      </w:r>
      <w:r w:rsidR="008149CE">
        <w:rPr>
          <w:rFonts w:ascii="Arial" w:hAnsi="Arial" w:cs="Arial"/>
          <w:sz w:val="24"/>
          <w:szCs w:val="24"/>
        </w:rPr>
        <w:t xml:space="preserve">paterna </w:t>
      </w:r>
      <w:r>
        <w:rPr>
          <w:rFonts w:ascii="Arial" w:hAnsi="Arial" w:cs="Arial"/>
          <w:sz w:val="24"/>
          <w:szCs w:val="24"/>
        </w:rPr>
        <w:t>(CORREA, 2019)</w:t>
      </w:r>
      <w:r w:rsidR="008149CE">
        <w:rPr>
          <w:rFonts w:ascii="Arial" w:hAnsi="Arial" w:cs="Arial"/>
          <w:sz w:val="24"/>
          <w:szCs w:val="24"/>
        </w:rPr>
        <w:t>. Dessa forma, somente diante dessas circunstâncias será possível pleitear a responsabilização civil, como se verifica nos diversos julgados jurisprudenciais do STJ.</w:t>
      </w:r>
    </w:p>
    <w:p w14:paraId="5FAB5615" w14:textId="77777777" w:rsidR="008149CE" w:rsidRDefault="008149CE" w:rsidP="008149CE">
      <w:pPr>
        <w:spacing w:after="0" w:line="360" w:lineRule="auto"/>
        <w:ind w:firstLine="709"/>
        <w:jc w:val="both"/>
        <w:rPr>
          <w:rFonts w:ascii="Arial" w:hAnsi="Arial" w:cs="Arial"/>
          <w:sz w:val="24"/>
          <w:szCs w:val="24"/>
        </w:rPr>
      </w:pPr>
      <w:r>
        <w:rPr>
          <w:rFonts w:ascii="Arial" w:hAnsi="Arial" w:cs="Arial"/>
          <w:sz w:val="24"/>
          <w:szCs w:val="24"/>
        </w:rPr>
        <w:t xml:space="preserve">Acerca dos pressupostos da responsabilização civil por abandono afetivo, é importante destacar o que leciona </w:t>
      </w:r>
      <w:proofErr w:type="spellStart"/>
      <w:r>
        <w:rPr>
          <w:rFonts w:ascii="Arial" w:hAnsi="Arial" w:cs="Arial"/>
          <w:sz w:val="24"/>
          <w:szCs w:val="24"/>
        </w:rPr>
        <w:t>Karow</w:t>
      </w:r>
      <w:proofErr w:type="spellEnd"/>
      <w:r>
        <w:rPr>
          <w:rFonts w:ascii="Arial" w:hAnsi="Arial" w:cs="Arial"/>
          <w:sz w:val="24"/>
          <w:szCs w:val="24"/>
        </w:rPr>
        <w:t xml:space="preserve"> (2012): </w:t>
      </w:r>
    </w:p>
    <w:p w14:paraId="4B125DD6" w14:textId="7302B2C7" w:rsidR="008149CE" w:rsidRDefault="008149CE" w:rsidP="004314E5">
      <w:pPr>
        <w:spacing w:after="0" w:line="240" w:lineRule="auto"/>
        <w:ind w:left="2268"/>
        <w:jc w:val="both"/>
        <w:rPr>
          <w:rFonts w:ascii="Arial" w:hAnsi="Arial" w:cs="Arial"/>
          <w:sz w:val="20"/>
          <w:szCs w:val="20"/>
        </w:rPr>
      </w:pPr>
      <w:r w:rsidRPr="008149CE">
        <w:rPr>
          <w:rFonts w:ascii="Arial" w:hAnsi="Arial" w:cs="Arial"/>
          <w:sz w:val="20"/>
          <w:szCs w:val="20"/>
        </w:rPr>
        <w:t>(...) inicialmente é necessário (a) que haja um fato: a conduta omissiva de um dos</w:t>
      </w:r>
      <w:r>
        <w:rPr>
          <w:rFonts w:ascii="Arial" w:hAnsi="Arial" w:cs="Arial"/>
          <w:sz w:val="20"/>
          <w:szCs w:val="20"/>
        </w:rPr>
        <w:t xml:space="preserve"> </w:t>
      </w:r>
      <w:r w:rsidRPr="008149CE">
        <w:rPr>
          <w:rFonts w:ascii="Arial" w:hAnsi="Arial" w:cs="Arial"/>
          <w:sz w:val="20"/>
          <w:szCs w:val="20"/>
        </w:rPr>
        <w:t>genitores, a ponto de privar o filho da convivência, aleijando-se voluntariamente de</w:t>
      </w:r>
      <w:r>
        <w:rPr>
          <w:rFonts w:ascii="Arial" w:hAnsi="Arial" w:cs="Arial"/>
          <w:sz w:val="20"/>
          <w:szCs w:val="20"/>
        </w:rPr>
        <w:t xml:space="preserve"> </w:t>
      </w:r>
      <w:r w:rsidRPr="008149CE">
        <w:rPr>
          <w:rFonts w:ascii="Arial" w:hAnsi="Arial" w:cs="Arial"/>
          <w:sz w:val="20"/>
          <w:szCs w:val="20"/>
        </w:rPr>
        <w:t>forma física e emocional, ou ainda, a conduta comissiva através de reiteradas</w:t>
      </w:r>
      <w:r>
        <w:rPr>
          <w:rFonts w:ascii="Arial" w:hAnsi="Arial" w:cs="Arial"/>
          <w:sz w:val="20"/>
          <w:szCs w:val="20"/>
        </w:rPr>
        <w:t xml:space="preserve"> </w:t>
      </w:r>
      <w:r w:rsidRPr="008149CE">
        <w:rPr>
          <w:rFonts w:ascii="Arial" w:hAnsi="Arial" w:cs="Arial"/>
          <w:sz w:val="20"/>
          <w:szCs w:val="20"/>
        </w:rPr>
        <w:t>atitudes de desprezo, rejeição, indiferença e humilhação, em ambas, gerando</w:t>
      </w:r>
      <w:r>
        <w:rPr>
          <w:rFonts w:ascii="Arial" w:hAnsi="Arial" w:cs="Arial"/>
          <w:sz w:val="20"/>
          <w:szCs w:val="20"/>
        </w:rPr>
        <w:t xml:space="preserve"> </w:t>
      </w:r>
      <w:r w:rsidRPr="008149CE">
        <w:rPr>
          <w:rFonts w:ascii="Arial" w:hAnsi="Arial" w:cs="Arial"/>
          <w:sz w:val="20"/>
          <w:szCs w:val="20"/>
        </w:rPr>
        <w:t>desamparo afetivo, moral e psíquico. Posteriormente, (b) que possa ser imputado a</w:t>
      </w:r>
      <w:r>
        <w:rPr>
          <w:rFonts w:ascii="Arial" w:hAnsi="Arial" w:cs="Arial"/>
          <w:sz w:val="20"/>
          <w:szCs w:val="20"/>
        </w:rPr>
        <w:t xml:space="preserve"> </w:t>
      </w:r>
      <w:r w:rsidRPr="008149CE">
        <w:rPr>
          <w:rFonts w:ascii="Arial" w:hAnsi="Arial" w:cs="Arial"/>
          <w:sz w:val="20"/>
          <w:szCs w:val="20"/>
        </w:rPr>
        <w:t>alguém: este fato em regra somente pode ser imputado a um dos genitores, aqui a</w:t>
      </w:r>
      <w:r>
        <w:rPr>
          <w:rFonts w:ascii="Arial" w:hAnsi="Arial" w:cs="Arial"/>
          <w:sz w:val="20"/>
          <w:szCs w:val="20"/>
        </w:rPr>
        <w:t xml:space="preserve"> </w:t>
      </w:r>
      <w:r w:rsidRPr="008149CE">
        <w:rPr>
          <w:rFonts w:ascii="Arial" w:hAnsi="Arial" w:cs="Arial"/>
          <w:sz w:val="20"/>
          <w:szCs w:val="20"/>
        </w:rPr>
        <w:t>palavra na ampla acepção, não excluindo nem mesmo os genitores por adoção.</w:t>
      </w:r>
      <w:r>
        <w:rPr>
          <w:rFonts w:ascii="Arial" w:hAnsi="Arial" w:cs="Arial"/>
          <w:sz w:val="20"/>
          <w:szCs w:val="20"/>
        </w:rPr>
        <w:t xml:space="preserve"> </w:t>
      </w:r>
      <w:r w:rsidRPr="008149CE">
        <w:rPr>
          <w:rFonts w:ascii="Arial" w:hAnsi="Arial" w:cs="Arial"/>
          <w:sz w:val="20"/>
          <w:szCs w:val="20"/>
        </w:rPr>
        <w:t>Necessário ainda (c) que se tenha produzido danos: diante da conduta que se</w:t>
      </w:r>
      <w:r>
        <w:rPr>
          <w:rFonts w:ascii="Arial" w:hAnsi="Arial" w:cs="Arial"/>
          <w:sz w:val="20"/>
          <w:szCs w:val="20"/>
        </w:rPr>
        <w:t xml:space="preserve"> </w:t>
      </w:r>
      <w:r w:rsidRPr="008149CE">
        <w:rPr>
          <w:rFonts w:ascii="Arial" w:hAnsi="Arial" w:cs="Arial"/>
          <w:sz w:val="20"/>
          <w:szCs w:val="20"/>
        </w:rPr>
        <w:lastRenderedPageBreak/>
        <w:t>apresenta é preciso que a criança tenha sofrido danos em sua personalidade, na raiz</w:t>
      </w:r>
      <w:r>
        <w:rPr>
          <w:rFonts w:ascii="Arial" w:hAnsi="Arial" w:cs="Arial"/>
          <w:sz w:val="20"/>
          <w:szCs w:val="20"/>
        </w:rPr>
        <w:t xml:space="preserve"> </w:t>
      </w:r>
      <w:r w:rsidRPr="008149CE">
        <w:rPr>
          <w:rFonts w:ascii="Arial" w:hAnsi="Arial" w:cs="Arial"/>
          <w:sz w:val="20"/>
          <w:szCs w:val="20"/>
        </w:rPr>
        <w:t>de sua dignidade. Outro elemento requerido é que (d) esses danos possam ser</w:t>
      </w:r>
      <w:r>
        <w:rPr>
          <w:rFonts w:ascii="Arial" w:hAnsi="Arial" w:cs="Arial"/>
          <w:sz w:val="20"/>
          <w:szCs w:val="20"/>
        </w:rPr>
        <w:t xml:space="preserve"> </w:t>
      </w:r>
      <w:r w:rsidRPr="008149CE">
        <w:rPr>
          <w:rFonts w:ascii="Arial" w:hAnsi="Arial" w:cs="Arial"/>
          <w:sz w:val="20"/>
          <w:szCs w:val="20"/>
        </w:rPr>
        <w:t>juridicamente considerados como causados pelo ato ou fato praticado: impõe</w:t>
      </w:r>
      <w:r>
        <w:rPr>
          <w:rFonts w:ascii="Arial" w:hAnsi="Arial" w:cs="Arial"/>
          <w:sz w:val="20"/>
          <w:szCs w:val="20"/>
        </w:rPr>
        <w:t xml:space="preserve"> </w:t>
      </w:r>
      <w:r w:rsidRPr="008149CE">
        <w:rPr>
          <w:rFonts w:ascii="Arial" w:hAnsi="Arial" w:cs="Arial"/>
          <w:sz w:val="20"/>
          <w:szCs w:val="20"/>
        </w:rPr>
        <w:t>obviamente aqui o nexo casual, que da conduta do genitor tenha causado ao menor</w:t>
      </w:r>
      <w:r>
        <w:rPr>
          <w:rFonts w:ascii="Arial" w:hAnsi="Arial" w:cs="Arial"/>
          <w:sz w:val="20"/>
          <w:szCs w:val="20"/>
        </w:rPr>
        <w:t xml:space="preserve"> </w:t>
      </w:r>
      <w:r w:rsidRPr="008149CE">
        <w:rPr>
          <w:rFonts w:ascii="Arial" w:hAnsi="Arial" w:cs="Arial"/>
          <w:sz w:val="20"/>
          <w:szCs w:val="20"/>
        </w:rPr>
        <w:t>os danos alegados, as máculas na personalidade e ou psicopatias. Por derradeiro,</w:t>
      </w:r>
      <w:r w:rsidR="004314E5">
        <w:rPr>
          <w:rFonts w:ascii="Arial" w:hAnsi="Arial" w:cs="Arial"/>
          <w:sz w:val="20"/>
          <w:szCs w:val="20"/>
        </w:rPr>
        <w:t xml:space="preserve"> </w:t>
      </w:r>
      <w:r w:rsidRPr="008149CE">
        <w:rPr>
          <w:rFonts w:ascii="Arial" w:hAnsi="Arial" w:cs="Arial"/>
          <w:sz w:val="20"/>
          <w:szCs w:val="20"/>
        </w:rPr>
        <w:t>prescinde de uma condição suplementar, (e) que o dano esteja contido no âmbito da</w:t>
      </w:r>
      <w:r w:rsidR="004314E5">
        <w:rPr>
          <w:rFonts w:ascii="Arial" w:hAnsi="Arial" w:cs="Arial"/>
          <w:sz w:val="20"/>
          <w:szCs w:val="20"/>
        </w:rPr>
        <w:t xml:space="preserve"> </w:t>
      </w:r>
      <w:r w:rsidRPr="008149CE">
        <w:rPr>
          <w:rFonts w:ascii="Arial" w:hAnsi="Arial" w:cs="Arial"/>
          <w:sz w:val="20"/>
          <w:szCs w:val="20"/>
        </w:rPr>
        <w:t>função de proteção assinada, aqui se vislumbra que o dano sofrido pelo amor deve</w:t>
      </w:r>
      <w:r w:rsidR="004314E5">
        <w:rPr>
          <w:rFonts w:ascii="Arial" w:hAnsi="Arial" w:cs="Arial"/>
          <w:sz w:val="20"/>
          <w:szCs w:val="20"/>
        </w:rPr>
        <w:t xml:space="preserve"> </w:t>
      </w:r>
      <w:r w:rsidRPr="008149CE">
        <w:rPr>
          <w:rFonts w:ascii="Arial" w:hAnsi="Arial" w:cs="Arial"/>
          <w:sz w:val="20"/>
          <w:szCs w:val="20"/>
        </w:rPr>
        <w:t>ser o objeto jurídico tutelado pelo ordenamento jurídico (KAROW,2012, p.229-</w:t>
      </w:r>
      <w:r w:rsidR="004314E5">
        <w:rPr>
          <w:rFonts w:ascii="Arial" w:hAnsi="Arial" w:cs="Arial"/>
          <w:sz w:val="20"/>
          <w:szCs w:val="20"/>
        </w:rPr>
        <w:t xml:space="preserve"> </w:t>
      </w:r>
      <w:r w:rsidRPr="008149CE">
        <w:rPr>
          <w:rFonts w:ascii="Arial" w:hAnsi="Arial" w:cs="Arial"/>
          <w:sz w:val="20"/>
          <w:szCs w:val="20"/>
        </w:rPr>
        <w:t>221).</w:t>
      </w:r>
    </w:p>
    <w:p w14:paraId="1AA6BE66" w14:textId="77777777" w:rsidR="008149CE" w:rsidRPr="006B2DEC" w:rsidRDefault="008149CE" w:rsidP="008149CE">
      <w:pPr>
        <w:spacing w:after="0" w:line="240" w:lineRule="auto"/>
        <w:ind w:left="2268"/>
        <w:jc w:val="both"/>
        <w:rPr>
          <w:rFonts w:ascii="Arial" w:hAnsi="Arial" w:cs="Arial"/>
          <w:sz w:val="20"/>
          <w:szCs w:val="20"/>
        </w:rPr>
      </w:pPr>
    </w:p>
    <w:p w14:paraId="1C9FD893" w14:textId="17A02196" w:rsidR="008149CE" w:rsidRPr="006B2DEC" w:rsidRDefault="004314E5" w:rsidP="008149CE">
      <w:pPr>
        <w:spacing w:after="0" w:line="360" w:lineRule="auto"/>
        <w:ind w:firstLine="709"/>
        <w:jc w:val="both"/>
        <w:rPr>
          <w:rFonts w:ascii="Arial" w:hAnsi="Arial" w:cs="Arial"/>
          <w:sz w:val="24"/>
          <w:szCs w:val="24"/>
        </w:rPr>
      </w:pPr>
      <w:r>
        <w:rPr>
          <w:rFonts w:ascii="Arial" w:hAnsi="Arial" w:cs="Arial"/>
          <w:sz w:val="24"/>
          <w:szCs w:val="24"/>
        </w:rPr>
        <w:t>Nesse sentido, corrobora ainda com o assunto, Silva (2004) ao dispor que, a pretensão do pagamento de indenização à título de danos morais não está quantificando o amor, mas sim, demonstrando ao genitor que, a prestação pecuniária por si só não o exonera do seu dever de pai, sendo imprescindível a sua presença física no desenvolvimento da criança, prestando o dever de cuidado e proteção.</w:t>
      </w:r>
    </w:p>
    <w:p w14:paraId="799ACA34" w14:textId="2425E1F4" w:rsidR="006B2DEC" w:rsidRPr="006B2DEC" w:rsidRDefault="006B2DEC" w:rsidP="006B2DEC">
      <w:pPr>
        <w:spacing w:after="0" w:line="360" w:lineRule="auto"/>
        <w:ind w:firstLine="709"/>
        <w:jc w:val="both"/>
        <w:rPr>
          <w:rFonts w:ascii="Arial" w:hAnsi="Arial" w:cs="Arial"/>
          <w:sz w:val="24"/>
          <w:szCs w:val="24"/>
        </w:rPr>
      </w:pPr>
      <w:r w:rsidRPr="006B2DEC">
        <w:rPr>
          <w:rFonts w:ascii="Arial" w:hAnsi="Arial" w:cs="Arial"/>
          <w:sz w:val="24"/>
          <w:szCs w:val="24"/>
        </w:rPr>
        <w:t>Expondo a evolução sobre o tema, o Superior Tribunal de Justiça, têm decidido em diversos julgados de forma favorável acerca da responsabilidade civil por abandono afetivo, desde que</w:t>
      </w:r>
      <w:r w:rsidR="004314E5">
        <w:rPr>
          <w:rFonts w:ascii="Arial" w:hAnsi="Arial" w:cs="Arial"/>
          <w:sz w:val="24"/>
          <w:szCs w:val="24"/>
        </w:rPr>
        <w:t xml:space="preserve"> se demonstre em cada caso a conduta do agente, o dano e o nexo de causalidade.  </w:t>
      </w:r>
    </w:p>
    <w:p w14:paraId="6AC6C557" w14:textId="77777777" w:rsidR="00264150" w:rsidRDefault="00264150" w:rsidP="006B2DEC">
      <w:pPr>
        <w:spacing w:after="0" w:line="360" w:lineRule="auto"/>
        <w:jc w:val="both"/>
        <w:rPr>
          <w:rFonts w:ascii="Arial" w:hAnsi="Arial" w:cs="Arial"/>
          <w:sz w:val="24"/>
          <w:szCs w:val="24"/>
        </w:rPr>
      </w:pPr>
    </w:p>
    <w:p w14:paraId="6F6EA221" w14:textId="729B007B" w:rsidR="00311DCD" w:rsidRDefault="008B3510" w:rsidP="00671E07">
      <w:pPr>
        <w:spacing w:after="0" w:line="360" w:lineRule="auto"/>
        <w:jc w:val="both"/>
        <w:rPr>
          <w:rFonts w:ascii="Arial" w:hAnsi="Arial" w:cs="Arial"/>
          <w:b/>
          <w:bCs/>
          <w:sz w:val="24"/>
          <w:szCs w:val="24"/>
        </w:rPr>
      </w:pPr>
      <w:r w:rsidRPr="008B3510">
        <w:rPr>
          <w:rFonts w:ascii="Arial" w:hAnsi="Arial" w:cs="Arial"/>
          <w:b/>
          <w:bCs/>
          <w:sz w:val="24"/>
          <w:szCs w:val="24"/>
        </w:rPr>
        <w:t>5</w:t>
      </w:r>
      <w:r w:rsidR="002469DE">
        <w:rPr>
          <w:rFonts w:ascii="Arial" w:hAnsi="Arial" w:cs="Arial"/>
          <w:b/>
          <w:bCs/>
          <w:sz w:val="24"/>
          <w:szCs w:val="24"/>
        </w:rPr>
        <w:t xml:space="preserve"> </w:t>
      </w:r>
      <w:r w:rsidRPr="008B3510">
        <w:rPr>
          <w:rFonts w:ascii="Arial" w:hAnsi="Arial" w:cs="Arial"/>
          <w:b/>
          <w:bCs/>
          <w:sz w:val="24"/>
          <w:szCs w:val="24"/>
        </w:rPr>
        <w:t>CONCLUSÃO</w:t>
      </w:r>
    </w:p>
    <w:p w14:paraId="1FF30983" w14:textId="77777777" w:rsidR="00264150" w:rsidRPr="008B3510" w:rsidRDefault="00264150" w:rsidP="00264150">
      <w:pPr>
        <w:spacing w:after="0" w:line="360" w:lineRule="auto"/>
        <w:jc w:val="both"/>
        <w:rPr>
          <w:rFonts w:ascii="Arial" w:hAnsi="Arial" w:cs="Arial"/>
          <w:b/>
          <w:bCs/>
          <w:sz w:val="24"/>
          <w:szCs w:val="24"/>
        </w:rPr>
      </w:pPr>
    </w:p>
    <w:p w14:paraId="76F8808D" w14:textId="303EE84C" w:rsidR="008B3510" w:rsidRDefault="008B3510" w:rsidP="00264150">
      <w:pPr>
        <w:spacing w:after="0" w:line="360" w:lineRule="auto"/>
        <w:ind w:firstLine="709"/>
        <w:jc w:val="both"/>
        <w:rPr>
          <w:rFonts w:ascii="Arial" w:hAnsi="Arial" w:cs="Arial"/>
          <w:sz w:val="24"/>
          <w:szCs w:val="24"/>
        </w:rPr>
      </w:pPr>
      <w:r>
        <w:rPr>
          <w:rFonts w:ascii="Arial" w:hAnsi="Arial" w:cs="Arial"/>
          <w:sz w:val="24"/>
          <w:szCs w:val="24"/>
        </w:rPr>
        <w:t xml:space="preserve">Ao decorrer da história, a família brasileira passou por diversas transformações quanto aos critérios de formação de família, exigindo do Direito a necessidade de acompanhar tais mudanças, a fim de possibilitar a correspondência do direito à realidade fática. </w:t>
      </w:r>
      <w:r w:rsidRPr="008B3510">
        <w:rPr>
          <w:rFonts w:ascii="Arial" w:hAnsi="Arial" w:cs="Arial"/>
          <w:sz w:val="24"/>
          <w:szCs w:val="24"/>
        </w:rPr>
        <w:t>Nesse processo,</w:t>
      </w:r>
      <w:r>
        <w:rPr>
          <w:rFonts w:ascii="Arial" w:hAnsi="Arial" w:cs="Arial"/>
          <w:sz w:val="24"/>
          <w:szCs w:val="24"/>
        </w:rPr>
        <w:t xml:space="preserve"> </w:t>
      </w:r>
      <w:r w:rsidRPr="008B3510">
        <w:rPr>
          <w:rFonts w:ascii="Arial" w:hAnsi="Arial" w:cs="Arial"/>
          <w:sz w:val="24"/>
          <w:szCs w:val="24"/>
        </w:rPr>
        <w:t xml:space="preserve">a Constituição Federal </w:t>
      </w:r>
      <w:r w:rsidR="00671E07">
        <w:rPr>
          <w:rFonts w:ascii="Arial" w:hAnsi="Arial" w:cs="Arial"/>
          <w:sz w:val="24"/>
          <w:szCs w:val="24"/>
        </w:rPr>
        <w:t xml:space="preserve">de </w:t>
      </w:r>
      <w:r w:rsidRPr="008B3510">
        <w:rPr>
          <w:rFonts w:ascii="Arial" w:hAnsi="Arial" w:cs="Arial"/>
          <w:sz w:val="24"/>
          <w:szCs w:val="24"/>
        </w:rPr>
        <w:t>1988 é um marco importante, pois mediante princípios e</w:t>
      </w:r>
      <w:r>
        <w:rPr>
          <w:rFonts w:ascii="Arial" w:hAnsi="Arial" w:cs="Arial"/>
          <w:sz w:val="24"/>
          <w:szCs w:val="24"/>
        </w:rPr>
        <w:t xml:space="preserve"> </w:t>
      </w:r>
      <w:r w:rsidRPr="008B3510">
        <w:rPr>
          <w:rFonts w:ascii="Arial" w:hAnsi="Arial" w:cs="Arial"/>
          <w:sz w:val="24"/>
          <w:szCs w:val="24"/>
        </w:rPr>
        <w:t xml:space="preserve">valores inspirou a nova perspectiva do </w:t>
      </w:r>
      <w:r w:rsidR="00430F45">
        <w:rPr>
          <w:rFonts w:ascii="Arial" w:hAnsi="Arial" w:cs="Arial"/>
          <w:sz w:val="24"/>
          <w:szCs w:val="24"/>
        </w:rPr>
        <w:t>d</w:t>
      </w:r>
      <w:r w:rsidRPr="008B3510">
        <w:rPr>
          <w:rFonts w:ascii="Arial" w:hAnsi="Arial" w:cs="Arial"/>
          <w:sz w:val="24"/>
          <w:szCs w:val="24"/>
        </w:rPr>
        <w:t xml:space="preserve">ireito de família, traçando uma visão de </w:t>
      </w:r>
      <w:r w:rsidR="0035100C">
        <w:rPr>
          <w:rFonts w:ascii="Arial" w:hAnsi="Arial" w:cs="Arial"/>
          <w:sz w:val="24"/>
          <w:szCs w:val="24"/>
        </w:rPr>
        <w:t>entidade familiar</w:t>
      </w:r>
      <w:r w:rsidRPr="008B3510">
        <w:rPr>
          <w:rFonts w:ascii="Arial" w:hAnsi="Arial" w:cs="Arial"/>
          <w:sz w:val="24"/>
          <w:szCs w:val="24"/>
        </w:rPr>
        <w:t xml:space="preserve"> plural</w:t>
      </w:r>
      <w:r>
        <w:rPr>
          <w:rFonts w:ascii="Arial" w:hAnsi="Arial" w:cs="Arial"/>
          <w:sz w:val="24"/>
          <w:szCs w:val="24"/>
        </w:rPr>
        <w:t xml:space="preserve"> </w:t>
      </w:r>
      <w:r w:rsidRPr="008B3510">
        <w:rPr>
          <w:rFonts w:ascii="Arial" w:hAnsi="Arial" w:cs="Arial"/>
          <w:sz w:val="24"/>
          <w:szCs w:val="24"/>
        </w:rPr>
        <w:t>e inclusiva.</w:t>
      </w:r>
    </w:p>
    <w:p w14:paraId="35B04A9D" w14:textId="02D72A8E" w:rsidR="008B3510" w:rsidRPr="008B3510" w:rsidRDefault="008B3510" w:rsidP="00264150">
      <w:pPr>
        <w:spacing w:after="0" w:line="360" w:lineRule="auto"/>
        <w:ind w:firstLine="709"/>
        <w:jc w:val="both"/>
        <w:rPr>
          <w:rFonts w:ascii="Arial" w:hAnsi="Arial" w:cs="Arial"/>
          <w:sz w:val="24"/>
          <w:szCs w:val="24"/>
        </w:rPr>
      </w:pPr>
      <w:r w:rsidRPr="008B3510">
        <w:rPr>
          <w:rFonts w:ascii="Arial" w:hAnsi="Arial" w:cs="Arial"/>
          <w:sz w:val="24"/>
          <w:szCs w:val="24"/>
        </w:rPr>
        <w:t>Ocorre que, embora a sociedade brasileira estivesse avançando no final do século XX,</w:t>
      </w:r>
      <w:r>
        <w:rPr>
          <w:rFonts w:ascii="Arial" w:hAnsi="Arial" w:cs="Arial"/>
          <w:sz w:val="24"/>
          <w:szCs w:val="24"/>
        </w:rPr>
        <w:t xml:space="preserve"> </w:t>
      </w:r>
      <w:r w:rsidRPr="008B3510">
        <w:rPr>
          <w:rFonts w:ascii="Arial" w:hAnsi="Arial" w:cs="Arial"/>
          <w:sz w:val="24"/>
          <w:szCs w:val="24"/>
        </w:rPr>
        <w:t>o Código Civil de 1916 continuava vigente, em franco descompasso com o novo ideal de</w:t>
      </w:r>
      <w:r>
        <w:rPr>
          <w:rFonts w:ascii="Arial" w:hAnsi="Arial" w:cs="Arial"/>
          <w:sz w:val="24"/>
          <w:szCs w:val="24"/>
        </w:rPr>
        <w:t xml:space="preserve"> </w:t>
      </w:r>
      <w:r w:rsidRPr="008B3510">
        <w:rPr>
          <w:rFonts w:ascii="Arial" w:hAnsi="Arial" w:cs="Arial"/>
          <w:sz w:val="24"/>
          <w:szCs w:val="24"/>
        </w:rPr>
        <w:t xml:space="preserve">família. Diante disso, considerando o advento da Constituição Federal </w:t>
      </w:r>
      <w:r w:rsidR="00671E07">
        <w:rPr>
          <w:rFonts w:ascii="Arial" w:hAnsi="Arial" w:cs="Arial"/>
          <w:sz w:val="24"/>
          <w:szCs w:val="24"/>
        </w:rPr>
        <w:t xml:space="preserve">de </w:t>
      </w:r>
      <w:r w:rsidRPr="008B3510">
        <w:rPr>
          <w:rFonts w:ascii="Arial" w:hAnsi="Arial" w:cs="Arial"/>
          <w:sz w:val="24"/>
          <w:szCs w:val="24"/>
        </w:rPr>
        <w:t>1988,</w:t>
      </w:r>
      <w:r>
        <w:rPr>
          <w:rFonts w:ascii="Arial" w:hAnsi="Arial" w:cs="Arial"/>
          <w:sz w:val="24"/>
          <w:szCs w:val="24"/>
        </w:rPr>
        <w:t xml:space="preserve"> </w:t>
      </w:r>
      <w:r w:rsidRPr="008B3510">
        <w:rPr>
          <w:rFonts w:ascii="Arial" w:hAnsi="Arial" w:cs="Arial"/>
          <w:sz w:val="24"/>
          <w:szCs w:val="24"/>
        </w:rPr>
        <w:t>hierarquicamente superior à legislação civilista, exig</w:t>
      </w:r>
      <w:r w:rsidR="007016D7">
        <w:rPr>
          <w:rFonts w:ascii="Arial" w:hAnsi="Arial" w:cs="Arial"/>
          <w:sz w:val="24"/>
          <w:szCs w:val="24"/>
        </w:rPr>
        <w:t>ia</w:t>
      </w:r>
      <w:r w:rsidRPr="008B3510">
        <w:rPr>
          <w:rFonts w:ascii="Arial" w:hAnsi="Arial" w:cs="Arial"/>
          <w:sz w:val="24"/>
          <w:szCs w:val="24"/>
        </w:rPr>
        <w:t>-se a interpretação desta à luz dos</w:t>
      </w:r>
      <w:r>
        <w:rPr>
          <w:rFonts w:ascii="Arial" w:hAnsi="Arial" w:cs="Arial"/>
          <w:sz w:val="24"/>
          <w:szCs w:val="24"/>
        </w:rPr>
        <w:t xml:space="preserve"> </w:t>
      </w:r>
      <w:r w:rsidRPr="008B3510">
        <w:rPr>
          <w:rFonts w:ascii="Arial" w:hAnsi="Arial" w:cs="Arial"/>
          <w:sz w:val="24"/>
          <w:szCs w:val="24"/>
        </w:rPr>
        <w:t>preceitos contemplados na Lei Maior.</w:t>
      </w:r>
    </w:p>
    <w:p w14:paraId="53A31140" w14:textId="43954574" w:rsidR="008B3510" w:rsidRDefault="008B3510" w:rsidP="00264150">
      <w:pPr>
        <w:spacing w:after="0" w:line="360" w:lineRule="auto"/>
        <w:ind w:firstLine="709"/>
        <w:jc w:val="both"/>
        <w:rPr>
          <w:rFonts w:ascii="Arial" w:hAnsi="Arial" w:cs="Arial"/>
          <w:sz w:val="24"/>
          <w:szCs w:val="24"/>
        </w:rPr>
      </w:pPr>
      <w:r w:rsidRPr="008B3510">
        <w:rPr>
          <w:rFonts w:ascii="Arial" w:hAnsi="Arial" w:cs="Arial"/>
          <w:sz w:val="24"/>
          <w:szCs w:val="24"/>
        </w:rPr>
        <w:t xml:space="preserve">Portanto, fora necessária uma atualização do Código Civil </w:t>
      </w:r>
      <w:r w:rsidR="001645FF">
        <w:rPr>
          <w:rFonts w:ascii="Arial" w:hAnsi="Arial" w:cs="Arial"/>
          <w:sz w:val="24"/>
          <w:szCs w:val="24"/>
        </w:rPr>
        <w:t xml:space="preserve">de </w:t>
      </w:r>
      <w:r w:rsidRPr="008B3510">
        <w:rPr>
          <w:rFonts w:ascii="Arial" w:hAnsi="Arial" w:cs="Arial"/>
          <w:sz w:val="24"/>
          <w:szCs w:val="24"/>
        </w:rPr>
        <w:t>1916 para que</w:t>
      </w:r>
      <w:r>
        <w:rPr>
          <w:rFonts w:ascii="Arial" w:hAnsi="Arial" w:cs="Arial"/>
          <w:sz w:val="24"/>
          <w:szCs w:val="24"/>
        </w:rPr>
        <w:t xml:space="preserve"> </w:t>
      </w:r>
      <w:r w:rsidRPr="008B3510">
        <w:rPr>
          <w:rFonts w:ascii="Arial" w:hAnsi="Arial" w:cs="Arial"/>
          <w:sz w:val="24"/>
          <w:szCs w:val="24"/>
        </w:rPr>
        <w:t>juridicamente os vínculos familiares que já existiam gozassem da devida proteção estatal. Nesse sentido, o Código Civil de 2002 traduziu-se como avanço</w:t>
      </w:r>
      <w:r>
        <w:rPr>
          <w:rFonts w:ascii="Arial" w:hAnsi="Arial" w:cs="Arial"/>
          <w:sz w:val="24"/>
          <w:szCs w:val="24"/>
        </w:rPr>
        <w:t xml:space="preserve"> </w:t>
      </w:r>
      <w:r w:rsidRPr="008B3510">
        <w:rPr>
          <w:rFonts w:ascii="Arial" w:hAnsi="Arial" w:cs="Arial"/>
          <w:sz w:val="24"/>
          <w:szCs w:val="24"/>
        </w:rPr>
        <w:t xml:space="preserve">em relação </w:t>
      </w:r>
      <w:r w:rsidRPr="008B3510">
        <w:rPr>
          <w:rFonts w:ascii="Arial" w:hAnsi="Arial" w:cs="Arial"/>
          <w:sz w:val="24"/>
          <w:szCs w:val="24"/>
        </w:rPr>
        <w:lastRenderedPageBreak/>
        <w:t>ao anterior, afirmando a igualdade entre homem e mulher, entre os filhos e</w:t>
      </w:r>
      <w:r>
        <w:rPr>
          <w:rFonts w:ascii="Arial" w:hAnsi="Arial" w:cs="Arial"/>
          <w:sz w:val="24"/>
          <w:szCs w:val="24"/>
        </w:rPr>
        <w:t xml:space="preserve"> </w:t>
      </w:r>
      <w:r w:rsidRPr="008B3510">
        <w:rPr>
          <w:rFonts w:ascii="Arial" w:hAnsi="Arial" w:cs="Arial"/>
          <w:sz w:val="24"/>
          <w:szCs w:val="24"/>
        </w:rPr>
        <w:t>abarcando o viés da afetividade</w:t>
      </w:r>
      <w:r>
        <w:rPr>
          <w:rFonts w:ascii="Arial" w:hAnsi="Arial" w:cs="Arial"/>
          <w:sz w:val="24"/>
          <w:szCs w:val="24"/>
        </w:rPr>
        <w:t>.</w:t>
      </w:r>
    </w:p>
    <w:p w14:paraId="686DDDBE" w14:textId="0D70C4AA" w:rsidR="00117694" w:rsidRDefault="00671E07" w:rsidP="00264150">
      <w:pPr>
        <w:spacing w:after="0" w:line="360" w:lineRule="auto"/>
        <w:ind w:firstLine="709"/>
        <w:jc w:val="both"/>
        <w:rPr>
          <w:rFonts w:ascii="Arial" w:hAnsi="Arial" w:cs="Arial"/>
          <w:sz w:val="24"/>
          <w:szCs w:val="24"/>
        </w:rPr>
      </w:pPr>
      <w:r>
        <w:rPr>
          <w:rFonts w:ascii="Arial" w:hAnsi="Arial" w:cs="Arial"/>
          <w:sz w:val="24"/>
          <w:szCs w:val="24"/>
        </w:rPr>
        <w:t>Assim</w:t>
      </w:r>
      <w:r w:rsidR="00117694">
        <w:rPr>
          <w:rFonts w:ascii="Arial" w:hAnsi="Arial" w:cs="Arial"/>
          <w:sz w:val="24"/>
          <w:szCs w:val="24"/>
        </w:rPr>
        <w:t>, com o avanço do direito de família</w:t>
      </w:r>
      <w:r w:rsidR="006840F2">
        <w:rPr>
          <w:rFonts w:ascii="Arial" w:hAnsi="Arial" w:cs="Arial"/>
          <w:sz w:val="24"/>
          <w:szCs w:val="24"/>
        </w:rPr>
        <w:t xml:space="preserve">, </w:t>
      </w:r>
      <w:r w:rsidR="00117694">
        <w:rPr>
          <w:rFonts w:ascii="Arial" w:hAnsi="Arial" w:cs="Arial"/>
          <w:sz w:val="24"/>
          <w:szCs w:val="24"/>
        </w:rPr>
        <w:t xml:space="preserve">a legislação começou a </w:t>
      </w:r>
      <w:r w:rsidR="00F9715C">
        <w:rPr>
          <w:rFonts w:ascii="Arial" w:hAnsi="Arial" w:cs="Arial"/>
          <w:sz w:val="24"/>
          <w:szCs w:val="24"/>
        </w:rPr>
        <w:t xml:space="preserve">efetuar </w:t>
      </w:r>
      <w:r w:rsidR="00117694">
        <w:rPr>
          <w:rFonts w:ascii="Arial" w:hAnsi="Arial" w:cs="Arial"/>
          <w:sz w:val="24"/>
          <w:szCs w:val="24"/>
        </w:rPr>
        <w:t xml:space="preserve">ponderações </w:t>
      </w:r>
      <w:r w:rsidR="00F9715C">
        <w:rPr>
          <w:rFonts w:ascii="Arial" w:hAnsi="Arial" w:cs="Arial"/>
          <w:sz w:val="24"/>
          <w:szCs w:val="24"/>
        </w:rPr>
        <w:t xml:space="preserve">no nosso ordenamento jurídico, passando a admitir </w:t>
      </w:r>
      <w:r w:rsidR="006840F2">
        <w:rPr>
          <w:rFonts w:ascii="Arial" w:hAnsi="Arial" w:cs="Arial"/>
          <w:sz w:val="24"/>
          <w:szCs w:val="24"/>
        </w:rPr>
        <w:t xml:space="preserve">a responsabilidade </w:t>
      </w:r>
      <w:r w:rsidR="00117694">
        <w:rPr>
          <w:rFonts w:ascii="Arial" w:hAnsi="Arial" w:cs="Arial"/>
          <w:sz w:val="24"/>
          <w:szCs w:val="24"/>
        </w:rPr>
        <w:t xml:space="preserve">civil dos genitores que se </w:t>
      </w:r>
      <w:r w:rsidR="00F9715C">
        <w:rPr>
          <w:rFonts w:ascii="Arial" w:hAnsi="Arial" w:cs="Arial"/>
          <w:sz w:val="24"/>
          <w:szCs w:val="24"/>
        </w:rPr>
        <w:t>omitem</w:t>
      </w:r>
      <w:r w:rsidR="00117694">
        <w:rPr>
          <w:rFonts w:ascii="Arial" w:hAnsi="Arial" w:cs="Arial"/>
          <w:sz w:val="24"/>
          <w:szCs w:val="24"/>
        </w:rPr>
        <w:t xml:space="preserve"> no dever de cuidado perante seus filhos, justificando tal responsabilidade principalmente nos princípios norteadores do direito de família, como por exemplo, o da solidariedade e </w:t>
      </w:r>
      <w:r w:rsidR="00F9715C">
        <w:rPr>
          <w:rFonts w:ascii="Arial" w:hAnsi="Arial" w:cs="Arial"/>
          <w:sz w:val="24"/>
          <w:szCs w:val="24"/>
        </w:rPr>
        <w:t xml:space="preserve">o da </w:t>
      </w:r>
      <w:r w:rsidR="00117694">
        <w:rPr>
          <w:rFonts w:ascii="Arial" w:hAnsi="Arial" w:cs="Arial"/>
          <w:sz w:val="24"/>
          <w:szCs w:val="24"/>
        </w:rPr>
        <w:t>afetividade</w:t>
      </w:r>
      <w:r w:rsidR="00F9715C">
        <w:rPr>
          <w:rFonts w:ascii="Arial" w:hAnsi="Arial" w:cs="Arial"/>
          <w:sz w:val="24"/>
          <w:szCs w:val="24"/>
        </w:rPr>
        <w:t>.</w:t>
      </w:r>
    </w:p>
    <w:p w14:paraId="4274AEE7" w14:textId="4EB16B5C" w:rsidR="00F9715C" w:rsidRDefault="006840F2" w:rsidP="00264150">
      <w:pPr>
        <w:spacing w:after="0" w:line="360" w:lineRule="auto"/>
        <w:ind w:firstLine="709"/>
        <w:jc w:val="both"/>
        <w:rPr>
          <w:rFonts w:ascii="Arial" w:hAnsi="Arial" w:cs="Arial"/>
          <w:sz w:val="24"/>
          <w:szCs w:val="24"/>
        </w:rPr>
      </w:pPr>
      <w:r>
        <w:rPr>
          <w:rFonts w:ascii="Arial" w:hAnsi="Arial" w:cs="Arial"/>
          <w:sz w:val="24"/>
          <w:szCs w:val="24"/>
        </w:rPr>
        <w:t xml:space="preserve">Ato contínuo, fora analisado com bastante clareza acerca do abandono afetivo, </w:t>
      </w:r>
      <w:r w:rsidR="003812FC">
        <w:rPr>
          <w:rFonts w:ascii="Arial" w:hAnsi="Arial" w:cs="Arial"/>
          <w:sz w:val="24"/>
          <w:szCs w:val="24"/>
        </w:rPr>
        <w:t>evidenciando</w:t>
      </w:r>
      <w:r>
        <w:rPr>
          <w:rFonts w:ascii="Arial" w:hAnsi="Arial" w:cs="Arial"/>
          <w:sz w:val="24"/>
          <w:szCs w:val="24"/>
        </w:rPr>
        <w:t xml:space="preserve"> suas principais características, bem como, as consequências que tais atos podem gerar na vida da criança abandonada</w:t>
      </w:r>
      <w:r w:rsidR="00F9715C">
        <w:rPr>
          <w:rFonts w:ascii="Arial" w:hAnsi="Arial" w:cs="Arial"/>
          <w:sz w:val="24"/>
          <w:szCs w:val="24"/>
        </w:rPr>
        <w:t xml:space="preserve">, tendo em vista que, a falta de cuidado e zelo dos pais perante seus filhos não pode ser substituída e nem suprida por qualquer outra pessoa, gerando </w:t>
      </w:r>
      <w:r w:rsidR="00047733">
        <w:rPr>
          <w:rFonts w:ascii="Arial" w:hAnsi="Arial" w:cs="Arial"/>
          <w:sz w:val="24"/>
          <w:szCs w:val="24"/>
        </w:rPr>
        <w:t xml:space="preserve">tal ausência </w:t>
      </w:r>
      <w:r w:rsidR="00F9715C">
        <w:rPr>
          <w:rFonts w:ascii="Arial" w:hAnsi="Arial" w:cs="Arial"/>
          <w:sz w:val="24"/>
          <w:szCs w:val="24"/>
        </w:rPr>
        <w:t xml:space="preserve">danos profundos e irreversíveis no </w:t>
      </w:r>
      <w:r w:rsidR="00047733">
        <w:rPr>
          <w:rFonts w:ascii="Arial" w:hAnsi="Arial" w:cs="Arial"/>
          <w:sz w:val="24"/>
          <w:szCs w:val="24"/>
        </w:rPr>
        <w:t xml:space="preserve">desenvolvimento </w:t>
      </w:r>
      <w:r w:rsidR="00F9715C">
        <w:rPr>
          <w:rFonts w:ascii="Arial" w:hAnsi="Arial" w:cs="Arial"/>
          <w:sz w:val="24"/>
          <w:szCs w:val="24"/>
        </w:rPr>
        <w:t>psicológico e social</w:t>
      </w:r>
      <w:r w:rsidR="00047733">
        <w:rPr>
          <w:rFonts w:ascii="Arial" w:hAnsi="Arial" w:cs="Arial"/>
          <w:sz w:val="24"/>
          <w:szCs w:val="24"/>
        </w:rPr>
        <w:t xml:space="preserve"> da criança</w:t>
      </w:r>
      <w:r w:rsidR="00F9715C">
        <w:rPr>
          <w:rFonts w:ascii="Arial" w:hAnsi="Arial" w:cs="Arial"/>
          <w:sz w:val="24"/>
          <w:szCs w:val="24"/>
        </w:rPr>
        <w:t xml:space="preserve">. </w:t>
      </w:r>
    </w:p>
    <w:p w14:paraId="0F4DF923" w14:textId="1E69EA6B" w:rsidR="006840F2" w:rsidRDefault="00C956D0" w:rsidP="00264150">
      <w:pPr>
        <w:spacing w:after="0" w:line="360" w:lineRule="auto"/>
        <w:ind w:firstLine="709"/>
        <w:jc w:val="both"/>
        <w:rPr>
          <w:rFonts w:ascii="Arial" w:hAnsi="Arial" w:cs="Arial"/>
          <w:sz w:val="24"/>
          <w:szCs w:val="24"/>
        </w:rPr>
      </w:pPr>
      <w:r>
        <w:rPr>
          <w:rFonts w:ascii="Arial" w:hAnsi="Arial" w:cs="Arial"/>
          <w:sz w:val="24"/>
          <w:szCs w:val="24"/>
        </w:rPr>
        <w:t>Do mesmo modo</w:t>
      </w:r>
      <w:r w:rsidR="00311DCD">
        <w:rPr>
          <w:rFonts w:ascii="Arial" w:hAnsi="Arial" w:cs="Arial"/>
          <w:sz w:val="24"/>
          <w:szCs w:val="24"/>
        </w:rPr>
        <w:t xml:space="preserve">, fora analisado com clareza os elementos da responsabilidade civil, </w:t>
      </w:r>
      <w:r w:rsidR="007016D7">
        <w:rPr>
          <w:rFonts w:ascii="Arial" w:hAnsi="Arial" w:cs="Arial"/>
          <w:sz w:val="24"/>
          <w:szCs w:val="24"/>
        </w:rPr>
        <w:t>constatando</w:t>
      </w:r>
      <w:r w:rsidR="00311DCD">
        <w:rPr>
          <w:rFonts w:ascii="Arial" w:hAnsi="Arial" w:cs="Arial"/>
          <w:sz w:val="24"/>
          <w:szCs w:val="24"/>
        </w:rPr>
        <w:t xml:space="preserve"> que, o genitor que se omitiu das </w:t>
      </w:r>
      <w:r w:rsidR="003812FC">
        <w:rPr>
          <w:rFonts w:ascii="Arial" w:hAnsi="Arial" w:cs="Arial"/>
          <w:sz w:val="24"/>
          <w:szCs w:val="24"/>
        </w:rPr>
        <w:t>obrigações</w:t>
      </w:r>
      <w:r w:rsidR="00311DCD">
        <w:rPr>
          <w:rFonts w:ascii="Arial" w:hAnsi="Arial" w:cs="Arial"/>
          <w:sz w:val="24"/>
          <w:szCs w:val="24"/>
        </w:rPr>
        <w:t xml:space="preserve"> familiares deve ser condenado ao pagamento à título de danos morais, entretanto, tal reparação não tem como viés qualquer tipo de enriquecimento indevido, mas servirá como forma de compensar o filho </w:t>
      </w:r>
      <w:r w:rsidR="0035100C">
        <w:rPr>
          <w:rFonts w:ascii="Arial" w:hAnsi="Arial" w:cs="Arial"/>
          <w:sz w:val="24"/>
          <w:szCs w:val="24"/>
        </w:rPr>
        <w:t>pelos danos suportados diante d</w:t>
      </w:r>
      <w:r w:rsidR="00907E2E">
        <w:rPr>
          <w:rFonts w:ascii="Arial" w:hAnsi="Arial" w:cs="Arial"/>
          <w:sz w:val="24"/>
          <w:szCs w:val="24"/>
        </w:rPr>
        <w:t xml:space="preserve">o abandono </w:t>
      </w:r>
      <w:r w:rsidR="0035100C">
        <w:rPr>
          <w:rFonts w:ascii="Arial" w:hAnsi="Arial" w:cs="Arial"/>
          <w:sz w:val="24"/>
          <w:szCs w:val="24"/>
        </w:rPr>
        <w:t>patern</w:t>
      </w:r>
      <w:r w:rsidR="00907E2E">
        <w:rPr>
          <w:rFonts w:ascii="Arial" w:hAnsi="Arial" w:cs="Arial"/>
          <w:sz w:val="24"/>
          <w:szCs w:val="24"/>
        </w:rPr>
        <w:t>o</w:t>
      </w:r>
      <w:r w:rsidR="0035100C">
        <w:rPr>
          <w:rFonts w:ascii="Arial" w:hAnsi="Arial" w:cs="Arial"/>
          <w:sz w:val="24"/>
          <w:szCs w:val="24"/>
        </w:rPr>
        <w:t xml:space="preserve">. </w:t>
      </w:r>
    </w:p>
    <w:p w14:paraId="5D86C4A6" w14:textId="624ACD28" w:rsidR="00057282" w:rsidRDefault="0035100C" w:rsidP="00264150">
      <w:pPr>
        <w:spacing w:after="0" w:line="360" w:lineRule="auto"/>
        <w:ind w:firstLine="709"/>
        <w:jc w:val="both"/>
        <w:rPr>
          <w:rFonts w:ascii="Arial" w:hAnsi="Arial" w:cs="Arial"/>
          <w:sz w:val="24"/>
          <w:szCs w:val="24"/>
        </w:rPr>
      </w:pPr>
      <w:r>
        <w:rPr>
          <w:rFonts w:ascii="Arial" w:hAnsi="Arial" w:cs="Arial"/>
          <w:sz w:val="24"/>
          <w:szCs w:val="24"/>
        </w:rPr>
        <w:t>A indenização pleiteada em decorrência do abandono afetivo, como já destacado anteriormente, visa punir o genitor pela conduta inadequada na preservação de sua prole e serve como sanção socioeducativa para prática futura</w:t>
      </w:r>
      <w:r w:rsidR="00057282">
        <w:rPr>
          <w:rFonts w:ascii="Arial" w:hAnsi="Arial" w:cs="Arial"/>
          <w:sz w:val="24"/>
          <w:szCs w:val="24"/>
        </w:rPr>
        <w:t xml:space="preserve"> de atos similares, garantindo as crianças e adolescentes, a proteção legalmente imposta do dever de cuidado e proteção, ante seu estado de vulnerabilidade.</w:t>
      </w:r>
    </w:p>
    <w:p w14:paraId="1049D759" w14:textId="07708DF4" w:rsidR="00A369BC" w:rsidRDefault="00047733" w:rsidP="00264150">
      <w:pPr>
        <w:spacing w:after="0" w:line="360" w:lineRule="auto"/>
        <w:ind w:firstLine="709"/>
        <w:jc w:val="both"/>
        <w:rPr>
          <w:rFonts w:ascii="Arial" w:hAnsi="Arial" w:cs="Arial"/>
          <w:sz w:val="24"/>
          <w:szCs w:val="24"/>
        </w:rPr>
      </w:pPr>
      <w:r>
        <w:rPr>
          <w:rFonts w:ascii="Arial" w:hAnsi="Arial" w:cs="Arial"/>
          <w:sz w:val="24"/>
          <w:szCs w:val="24"/>
        </w:rPr>
        <w:t>Nesse sentido</w:t>
      </w:r>
      <w:r w:rsidR="00927592">
        <w:rPr>
          <w:rFonts w:ascii="Arial" w:hAnsi="Arial" w:cs="Arial"/>
          <w:sz w:val="24"/>
          <w:szCs w:val="24"/>
        </w:rPr>
        <w:t>,</w:t>
      </w:r>
      <w:r>
        <w:rPr>
          <w:rFonts w:ascii="Arial" w:hAnsi="Arial" w:cs="Arial"/>
          <w:sz w:val="24"/>
          <w:szCs w:val="24"/>
        </w:rPr>
        <w:t xml:space="preserve"> emergem os princípios do direito de família, merecendo destaque o</w:t>
      </w:r>
      <w:r w:rsidR="00927592">
        <w:rPr>
          <w:rFonts w:ascii="Arial" w:hAnsi="Arial" w:cs="Arial"/>
          <w:sz w:val="24"/>
          <w:szCs w:val="24"/>
        </w:rPr>
        <w:t xml:space="preserve"> princípio da paternidade responsável, </w:t>
      </w:r>
      <w:r>
        <w:rPr>
          <w:rFonts w:ascii="Arial" w:hAnsi="Arial" w:cs="Arial"/>
          <w:sz w:val="24"/>
          <w:szCs w:val="24"/>
        </w:rPr>
        <w:t xml:space="preserve">que tem como finalidade primordial garantir um </w:t>
      </w:r>
      <w:r w:rsidR="00927592">
        <w:rPr>
          <w:rFonts w:ascii="Arial" w:hAnsi="Arial" w:cs="Arial"/>
          <w:sz w:val="24"/>
          <w:szCs w:val="24"/>
        </w:rPr>
        <w:t>ambiente familiar harmônico, baseado na convivência duradoura, no cuidado, zelo e proteção, visando sempre garantir o desenvolvimento sadio dos menores.</w:t>
      </w:r>
    </w:p>
    <w:p w14:paraId="46D90CDB" w14:textId="670896F5" w:rsidR="005C580E" w:rsidRPr="00DC3C49" w:rsidRDefault="00047733" w:rsidP="00217064">
      <w:pPr>
        <w:spacing w:after="0" w:line="360" w:lineRule="auto"/>
        <w:ind w:firstLine="709"/>
        <w:jc w:val="both"/>
        <w:rPr>
          <w:rFonts w:ascii="Arial" w:hAnsi="Arial" w:cs="Arial"/>
          <w:sz w:val="24"/>
          <w:szCs w:val="24"/>
        </w:rPr>
      </w:pPr>
      <w:r>
        <w:rPr>
          <w:rFonts w:ascii="Arial" w:hAnsi="Arial" w:cs="Arial"/>
          <w:sz w:val="24"/>
          <w:szCs w:val="24"/>
        </w:rPr>
        <w:t xml:space="preserve">Feitas tais considerações, </w:t>
      </w:r>
      <w:r w:rsidR="00ED4E06">
        <w:rPr>
          <w:rFonts w:ascii="Arial" w:hAnsi="Arial" w:cs="Arial"/>
          <w:sz w:val="24"/>
          <w:szCs w:val="24"/>
        </w:rPr>
        <w:t>depreende-se</w:t>
      </w:r>
      <w:r>
        <w:rPr>
          <w:rFonts w:ascii="Arial" w:hAnsi="Arial" w:cs="Arial"/>
          <w:sz w:val="24"/>
          <w:szCs w:val="24"/>
        </w:rPr>
        <w:t xml:space="preserve"> que a responsabilidade civil por abandono afetivo está cada vez mais consolidad</w:t>
      </w:r>
      <w:r w:rsidR="00BB7918">
        <w:rPr>
          <w:rFonts w:ascii="Arial" w:hAnsi="Arial" w:cs="Arial"/>
          <w:sz w:val="24"/>
          <w:szCs w:val="24"/>
        </w:rPr>
        <w:t>a</w:t>
      </w:r>
      <w:r>
        <w:rPr>
          <w:rFonts w:ascii="Arial" w:hAnsi="Arial" w:cs="Arial"/>
          <w:sz w:val="24"/>
          <w:szCs w:val="24"/>
        </w:rPr>
        <w:t xml:space="preserve"> </w:t>
      </w:r>
      <w:r w:rsidR="00264150">
        <w:rPr>
          <w:rFonts w:ascii="Arial" w:hAnsi="Arial" w:cs="Arial"/>
          <w:sz w:val="24"/>
          <w:szCs w:val="24"/>
        </w:rPr>
        <w:t>no</w:t>
      </w:r>
      <w:r>
        <w:rPr>
          <w:rFonts w:ascii="Arial" w:hAnsi="Arial" w:cs="Arial"/>
          <w:sz w:val="24"/>
          <w:szCs w:val="24"/>
        </w:rPr>
        <w:t xml:space="preserve"> ordenamento jurídico, sendo reconhecid</w:t>
      </w:r>
      <w:r w:rsidR="00BB7918">
        <w:rPr>
          <w:rFonts w:ascii="Arial" w:hAnsi="Arial" w:cs="Arial"/>
          <w:sz w:val="24"/>
          <w:szCs w:val="24"/>
        </w:rPr>
        <w:t>a</w:t>
      </w:r>
      <w:r>
        <w:rPr>
          <w:rFonts w:ascii="Arial" w:hAnsi="Arial" w:cs="Arial"/>
          <w:sz w:val="24"/>
          <w:szCs w:val="24"/>
        </w:rPr>
        <w:t xml:space="preserve"> pelo poder judiciário através dos princípios norteadores do direito de família, evidenciando em diversos julgamentos que, </w:t>
      </w:r>
      <w:r w:rsidR="00492BBD">
        <w:rPr>
          <w:rFonts w:ascii="Arial" w:hAnsi="Arial" w:cs="Arial"/>
          <w:sz w:val="24"/>
          <w:szCs w:val="24"/>
        </w:rPr>
        <w:t xml:space="preserve">não se pode obrigar ninguém a amar, entretanto, é dever dos genitores </w:t>
      </w:r>
      <w:r w:rsidR="00C956D0">
        <w:rPr>
          <w:rFonts w:ascii="Arial" w:hAnsi="Arial" w:cs="Arial"/>
          <w:sz w:val="24"/>
          <w:szCs w:val="24"/>
        </w:rPr>
        <w:t xml:space="preserve">garantir o pleno desenvolvimento da criança </w:t>
      </w:r>
      <w:r w:rsidR="00C956D0">
        <w:rPr>
          <w:rFonts w:ascii="Arial" w:hAnsi="Arial" w:cs="Arial"/>
          <w:sz w:val="24"/>
          <w:szCs w:val="24"/>
        </w:rPr>
        <w:lastRenderedPageBreak/>
        <w:t xml:space="preserve">e do adolescente, através do cuidado, respeito, zelo, proteção, dentre outras garantias essenciais para formação da sua personalidade. </w:t>
      </w:r>
    </w:p>
    <w:p w14:paraId="54792BBE" w14:textId="55F68059" w:rsidR="00A96781" w:rsidRDefault="00AF0B15" w:rsidP="0091732B">
      <w:pPr>
        <w:spacing w:after="8" w:line="360" w:lineRule="auto"/>
        <w:ind w:right="-15"/>
        <w:rPr>
          <w:rFonts w:ascii="Arial" w:hAnsi="Arial" w:cs="Arial"/>
          <w:b/>
          <w:bCs/>
          <w:sz w:val="24"/>
          <w:szCs w:val="24"/>
        </w:rPr>
      </w:pPr>
      <w:r w:rsidRPr="00DC3C49">
        <w:rPr>
          <w:rFonts w:ascii="Arial" w:hAnsi="Arial" w:cs="Arial"/>
          <w:b/>
          <w:bCs/>
          <w:sz w:val="24"/>
          <w:szCs w:val="24"/>
        </w:rPr>
        <w:t>REFERÊNCIAS</w:t>
      </w:r>
    </w:p>
    <w:p w14:paraId="6CA6C7B2" w14:textId="77777777" w:rsidR="00D05157" w:rsidRPr="0091732B" w:rsidRDefault="00D05157" w:rsidP="0091732B">
      <w:pPr>
        <w:spacing w:after="8" w:line="360" w:lineRule="auto"/>
        <w:ind w:right="-15"/>
        <w:rPr>
          <w:rFonts w:ascii="Arial" w:hAnsi="Arial" w:cs="Arial"/>
          <w:b/>
          <w:bCs/>
          <w:sz w:val="24"/>
          <w:szCs w:val="24"/>
        </w:rPr>
      </w:pPr>
    </w:p>
    <w:p w14:paraId="4888FB1D" w14:textId="4737010B" w:rsidR="00F141D2" w:rsidRDefault="00F141D2" w:rsidP="00217064">
      <w:pPr>
        <w:spacing w:after="0" w:line="240" w:lineRule="auto"/>
        <w:jc w:val="both"/>
        <w:rPr>
          <w:rFonts w:ascii="Arial" w:hAnsi="Arial" w:cs="Arial"/>
          <w:sz w:val="24"/>
          <w:szCs w:val="24"/>
        </w:rPr>
      </w:pPr>
      <w:r w:rsidRPr="00F141D2">
        <w:rPr>
          <w:rFonts w:ascii="Arial" w:hAnsi="Arial" w:cs="Arial"/>
          <w:sz w:val="24"/>
          <w:szCs w:val="24"/>
        </w:rPr>
        <w:t xml:space="preserve">BASTOS, Eliene Ferreira; LUZ, Antônio Fernandes da (Coord.). </w:t>
      </w:r>
      <w:r w:rsidRPr="00F141D2">
        <w:rPr>
          <w:rFonts w:ascii="Arial" w:hAnsi="Arial" w:cs="Arial"/>
          <w:b/>
          <w:bCs/>
          <w:sz w:val="24"/>
          <w:szCs w:val="24"/>
        </w:rPr>
        <w:t>Família e Jurisdição</w:t>
      </w:r>
      <w:r w:rsidRPr="00F141D2">
        <w:rPr>
          <w:rFonts w:ascii="Arial" w:hAnsi="Arial" w:cs="Arial"/>
          <w:sz w:val="24"/>
          <w:szCs w:val="24"/>
        </w:rPr>
        <w:t xml:space="preserve"> II. Ed. Belo Horizonte, Del Rey: 2008.</w:t>
      </w:r>
    </w:p>
    <w:p w14:paraId="571597E2" w14:textId="77777777" w:rsidR="00F141D2" w:rsidRDefault="00F141D2" w:rsidP="00217064">
      <w:pPr>
        <w:spacing w:after="0" w:line="240" w:lineRule="auto"/>
        <w:jc w:val="both"/>
        <w:rPr>
          <w:rFonts w:ascii="Arial" w:hAnsi="Arial" w:cs="Arial"/>
          <w:sz w:val="24"/>
          <w:szCs w:val="24"/>
        </w:rPr>
      </w:pPr>
    </w:p>
    <w:p w14:paraId="10B82824" w14:textId="4A165DB4" w:rsidR="000550F1" w:rsidRDefault="00755887" w:rsidP="00217064">
      <w:pPr>
        <w:spacing w:after="0" w:line="240" w:lineRule="auto"/>
        <w:jc w:val="both"/>
        <w:rPr>
          <w:rFonts w:ascii="Arial" w:hAnsi="Arial" w:cs="Arial"/>
          <w:sz w:val="24"/>
          <w:szCs w:val="24"/>
        </w:rPr>
      </w:pPr>
      <w:r w:rsidRPr="00527AEC">
        <w:rPr>
          <w:rFonts w:ascii="Arial" w:hAnsi="Arial" w:cs="Arial"/>
          <w:sz w:val="24"/>
          <w:szCs w:val="24"/>
        </w:rPr>
        <w:t>BRASIL.</w:t>
      </w:r>
      <w:r w:rsidRPr="00527AEC">
        <w:rPr>
          <w:rFonts w:ascii="Arial" w:hAnsi="Arial" w:cs="Arial"/>
          <w:b/>
          <w:bCs/>
          <w:sz w:val="24"/>
          <w:szCs w:val="24"/>
        </w:rPr>
        <w:t xml:space="preserve"> </w:t>
      </w:r>
      <w:r w:rsidR="00AF0B15" w:rsidRPr="00527AEC">
        <w:rPr>
          <w:rFonts w:ascii="Arial" w:hAnsi="Arial" w:cs="Arial"/>
          <w:b/>
          <w:bCs/>
          <w:sz w:val="24"/>
          <w:szCs w:val="24"/>
        </w:rPr>
        <w:t>Código Civil</w:t>
      </w:r>
      <w:r w:rsidR="00AF0B15" w:rsidRPr="00527AEC">
        <w:rPr>
          <w:rFonts w:ascii="Arial" w:hAnsi="Arial" w:cs="Arial"/>
          <w:sz w:val="24"/>
          <w:szCs w:val="24"/>
        </w:rPr>
        <w:t>. Lei n. 10.406, de 10 de janeiro de 2002. Brasília, DF: Senado Federal, 2002.</w:t>
      </w:r>
    </w:p>
    <w:p w14:paraId="347F0CED" w14:textId="77777777" w:rsidR="0014262A" w:rsidRPr="0014262A" w:rsidRDefault="0014262A" w:rsidP="00217064">
      <w:pPr>
        <w:spacing w:after="0" w:line="240" w:lineRule="auto"/>
        <w:jc w:val="both"/>
        <w:rPr>
          <w:rFonts w:ascii="Arial" w:hAnsi="Arial" w:cs="Arial"/>
          <w:sz w:val="24"/>
          <w:szCs w:val="24"/>
        </w:rPr>
      </w:pPr>
    </w:p>
    <w:p w14:paraId="446088A6" w14:textId="3A27AE0B" w:rsidR="004314E5" w:rsidRDefault="007C385E" w:rsidP="00217064">
      <w:pPr>
        <w:spacing w:after="0" w:line="240" w:lineRule="auto"/>
        <w:jc w:val="both"/>
        <w:rPr>
          <w:rFonts w:ascii="Arial" w:hAnsi="Arial" w:cs="Arial"/>
          <w:sz w:val="24"/>
          <w:szCs w:val="24"/>
        </w:rPr>
      </w:pPr>
      <w:r w:rsidRPr="0014262A">
        <w:rPr>
          <w:rFonts w:ascii="Arial" w:hAnsi="Arial" w:cs="Arial"/>
          <w:sz w:val="24"/>
          <w:szCs w:val="24"/>
        </w:rPr>
        <w:t xml:space="preserve">BRASIL. </w:t>
      </w:r>
      <w:r w:rsidRPr="0014262A">
        <w:rPr>
          <w:rFonts w:ascii="Arial" w:hAnsi="Arial" w:cs="Arial"/>
          <w:b/>
          <w:bCs/>
          <w:sz w:val="24"/>
          <w:szCs w:val="24"/>
        </w:rPr>
        <w:t>Código Civil Brasileiro de 1916</w:t>
      </w:r>
      <w:r w:rsidRPr="0014262A">
        <w:rPr>
          <w:rFonts w:ascii="Arial" w:hAnsi="Arial" w:cs="Arial"/>
          <w:sz w:val="24"/>
          <w:szCs w:val="24"/>
        </w:rPr>
        <w:t xml:space="preserve">. Lei n. 3071 de 01 de janeiro de 1916. Disponível em: </w:t>
      </w:r>
      <w:hyperlink r:id="rId8" w:history="1">
        <w:r w:rsidRPr="006E53E3">
          <w:rPr>
            <w:rStyle w:val="Hyperlink"/>
            <w:rFonts w:ascii="Arial" w:hAnsi="Arial" w:cs="Arial"/>
            <w:color w:val="auto"/>
            <w:sz w:val="24"/>
            <w:szCs w:val="24"/>
            <w:u w:val="none"/>
          </w:rPr>
          <w:t>http://www.planalto.gov.br/ccivil_03/leis/L3071.htm</w:t>
        </w:r>
      </w:hyperlink>
      <w:r w:rsidRPr="0014262A">
        <w:rPr>
          <w:rFonts w:ascii="Arial" w:hAnsi="Arial" w:cs="Arial"/>
          <w:sz w:val="24"/>
          <w:szCs w:val="24"/>
        </w:rPr>
        <w:t xml:space="preserve"> . Acesso em: 05 ago. 2022.</w:t>
      </w:r>
    </w:p>
    <w:p w14:paraId="7FBABE69" w14:textId="77777777" w:rsidR="004314E5" w:rsidRPr="0014262A" w:rsidRDefault="004314E5" w:rsidP="00217064">
      <w:pPr>
        <w:spacing w:after="0" w:line="240" w:lineRule="auto"/>
        <w:jc w:val="both"/>
        <w:rPr>
          <w:rFonts w:ascii="Arial" w:hAnsi="Arial" w:cs="Arial"/>
          <w:sz w:val="24"/>
          <w:szCs w:val="24"/>
        </w:rPr>
      </w:pPr>
    </w:p>
    <w:p w14:paraId="043A29F4" w14:textId="3CB1F832" w:rsidR="004314E5" w:rsidRDefault="000550F1" w:rsidP="00217064">
      <w:pPr>
        <w:spacing w:after="0" w:line="240" w:lineRule="auto"/>
        <w:jc w:val="both"/>
        <w:rPr>
          <w:rFonts w:ascii="Arial" w:hAnsi="Arial" w:cs="Arial"/>
          <w:sz w:val="24"/>
          <w:szCs w:val="24"/>
        </w:rPr>
      </w:pPr>
      <w:r w:rsidRPr="0014262A">
        <w:rPr>
          <w:rFonts w:ascii="Arial" w:hAnsi="Arial" w:cs="Arial"/>
          <w:sz w:val="24"/>
          <w:szCs w:val="24"/>
        </w:rPr>
        <w:t xml:space="preserve">BRASIL. Constituição (1988). </w:t>
      </w:r>
      <w:r w:rsidRPr="0014262A">
        <w:rPr>
          <w:rFonts w:ascii="Arial" w:hAnsi="Arial" w:cs="Arial"/>
          <w:b/>
          <w:bCs/>
          <w:sz w:val="24"/>
          <w:szCs w:val="24"/>
        </w:rPr>
        <w:t>Constituição da República Federativa do Brasil</w:t>
      </w:r>
      <w:r w:rsidRPr="0014262A">
        <w:rPr>
          <w:rFonts w:ascii="Arial" w:hAnsi="Arial" w:cs="Arial"/>
          <w:i/>
          <w:iCs/>
          <w:sz w:val="24"/>
          <w:szCs w:val="24"/>
        </w:rPr>
        <w:t xml:space="preserve">. </w:t>
      </w:r>
      <w:r w:rsidRPr="0014262A">
        <w:rPr>
          <w:rFonts w:ascii="Arial" w:hAnsi="Arial" w:cs="Arial"/>
          <w:sz w:val="24"/>
          <w:szCs w:val="24"/>
        </w:rPr>
        <w:t>Brasília, DF: Senado Federal, 1988.</w:t>
      </w:r>
    </w:p>
    <w:p w14:paraId="128B5D46" w14:textId="0786085F" w:rsidR="005A3DAD" w:rsidRDefault="005A3DAD" w:rsidP="00217064">
      <w:pPr>
        <w:spacing w:after="0" w:line="240" w:lineRule="auto"/>
        <w:jc w:val="both"/>
        <w:rPr>
          <w:rFonts w:ascii="Arial" w:hAnsi="Arial" w:cs="Arial"/>
          <w:sz w:val="24"/>
          <w:szCs w:val="24"/>
        </w:rPr>
      </w:pPr>
    </w:p>
    <w:p w14:paraId="3BFBD1FE" w14:textId="7CFF07EB" w:rsidR="005A3DAD" w:rsidRDefault="00F141D2" w:rsidP="005A3DAD">
      <w:pPr>
        <w:spacing w:after="0" w:line="240" w:lineRule="auto"/>
        <w:jc w:val="both"/>
        <w:rPr>
          <w:rFonts w:ascii="Arial" w:hAnsi="Arial" w:cs="Arial"/>
          <w:sz w:val="24"/>
          <w:szCs w:val="24"/>
        </w:rPr>
      </w:pPr>
      <w:r>
        <w:rPr>
          <w:rFonts w:ascii="Arial" w:hAnsi="Arial" w:cs="Arial"/>
          <w:sz w:val="24"/>
          <w:szCs w:val="24"/>
        </w:rPr>
        <w:t xml:space="preserve">BRASIL. </w:t>
      </w:r>
      <w:r w:rsidR="005A3DAD" w:rsidRPr="00F141D2">
        <w:rPr>
          <w:rFonts w:ascii="Arial" w:hAnsi="Arial" w:cs="Arial"/>
          <w:b/>
          <w:bCs/>
          <w:sz w:val="24"/>
          <w:szCs w:val="24"/>
        </w:rPr>
        <w:t>Estatuto da Criança e do Adolescente</w:t>
      </w:r>
      <w:r w:rsidR="005A3DAD" w:rsidRPr="005A3DAD">
        <w:rPr>
          <w:rFonts w:ascii="Arial" w:hAnsi="Arial" w:cs="Arial"/>
          <w:sz w:val="24"/>
          <w:szCs w:val="24"/>
        </w:rPr>
        <w:t>. 1990. Disponível em:</w:t>
      </w:r>
      <w:r w:rsidR="005A3DAD">
        <w:rPr>
          <w:rFonts w:ascii="Arial" w:hAnsi="Arial" w:cs="Arial"/>
          <w:sz w:val="24"/>
          <w:szCs w:val="24"/>
        </w:rPr>
        <w:t xml:space="preserve"> </w:t>
      </w:r>
      <w:r w:rsidR="005A3DAD" w:rsidRPr="005A3DAD">
        <w:rPr>
          <w:rFonts w:ascii="Arial" w:hAnsi="Arial" w:cs="Arial"/>
          <w:sz w:val="24"/>
          <w:szCs w:val="24"/>
        </w:rPr>
        <w:t xml:space="preserve">&lt;http://www.planalto.gov.br/ccivil_03/leis/L8069.htm. Acesso em </w:t>
      </w:r>
      <w:r w:rsidR="005A3DAD">
        <w:rPr>
          <w:rFonts w:ascii="Arial" w:hAnsi="Arial" w:cs="Arial"/>
          <w:sz w:val="24"/>
          <w:szCs w:val="24"/>
        </w:rPr>
        <w:t xml:space="preserve">25 ago. </w:t>
      </w:r>
      <w:r w:rsidR="005A3DAD" w:rsidRPr="005A3DAD">
        <w:rPr>
          <w:rFonts w:ascii="Arial" w:hAnsi="Arial" w:cs="Arial"/>
          <w:sz w:val="24"/>
          <w:szCs w:val="24"/>
        </w:rPr>
        <w:t>202</w:t>
      </w:r>
      <w:r w:rsidR="005A3DAD">
        <w:rPr>
          <w:rFonts w:ascii="Arial" w:hAnsi="Arial" w:cs="Arial"/>
          <w:sz w:val="24"/>
          <w:szCs w:val="24"/>
        </w:rPr>
        <w:t>2</w:t>
      </w:r>
      <w:r w:rsidR="005A3DAD" w:rsidRPr="005A3DAD">
        <w:rPr>
          <w:rFonts w:ascii="Arial" w:hAnsi="Arial" w:cs="Arial"/>
          <w:sz w:val="24"/>
          <w:szCs w:val="24"/>
        </w:rPr>
        <w:t>.</w:t>
      </w:r>
    </w:p>
    <w:p w14:paraId="0EC2E3DA" w14:textId="65ABDF56" w:rsidR="00217064" w:rsidRDefault="00217064" w:rsidP="00217064">
      <w:pPr>
        <w:spacing w:after="0" w:line="240" w:lineRule="auto"/>
        <w:jc w:val="both"/>
        <w:rPr>
          <w:rFonts w:ascii="Arial" w:hAnsi="Arial" w:cs="Arial"/>
          <w:sz w:val="24"/>
          <w:szCs w:val="24"/>
        </w:rPr>
      </w:pPr>
    </w:p>
    <w:p w14:paraId="1B96E407" w14:textId="50130080" w:rsidR="00500D5C" w:rsidRPr="00500D5C" w:rsidRDefault="00500D5C" w:rsidP="00500D5C">
      <w:pPr>
        <w:spacing w:after="0" w:line="240" w:lineRule="auto"/>
        <w:jc w:val="both"/>
        <w:rPr>
          <w:rFonts w:ascii="Arial" w:hAnsi="Arial" w:cs="Arial"/>
          <w:sz w:val="24"/>
          <w:szCs w:val="24"/>
        </w:rPr>
      </w:pPr>
      <w:r>
        <w:rPr>
          <w:rFonts w:ascii="Arial" w:hAnsi="Arial" w:cs="Arial"/>
          <w:sz w:val="24"/>
          <w:szCs w:val="24"/>
        </w:rPr>
        <w:t xml:space="preserve">BRASIL. </w:t>
      </w:r>
      <w:r w:rsidRPr="00500D5C">
        <w:rPr>
          <w:rFonts w:ascii="Arial" w:hAnsi="Arial" w:cs="Arial"/>
          <w:sz w:val="24"/>
          <w:szCs w:val="24"/>
        </w:rPr>
        <w:t xml:space="preserve">Superior Tribunal de Justiça, </w:t>
      </w:r>
      <w:r w:rsidRPr="00500D5C">
        <w:rPr>
          <w:rFonts w:ascii="Arial" w:hAnsi="Arial" w:cs="Arial"/>
          <w:b/>
          <w:bCs/>
          <w:sz w:val="24"/>
          <w:szCs w:val="24"/>
        </w:rPr>
        <w:t>RECURSO ESPECIAL Nº 1.087.561</w:t>
      </w:r>
      <w:r w:rsidRPr="00500D5C">
        <w:rPr>
          <w:rFonts w:ascii="Arial" w:hAnsi="Arial" w:cs="Arial"/>
          <w:sz w:val="24"/>
          <w:szCs w:val="24"/>
        </w:rPr>
        <w:t xml:space="preserve"> </w:t>
      </w:r>
      <w:r>
        <w:rPr>
          <w:rFonts w:ascii="Arial" w:hAnsi="Arial" w:cs="Arial"/>
          <w:sz w:val="24"/>
          <w:szCs w:val="24"/>
        </w:rPr>
        <w:t>–</w:t>
      </w:r>
      <w:r w:rsidRPr="00500D5C">
        <w:rPr>
          <w:rFonts w:ascii="Arial" w:hAnsi="Arial" w:cs="Arial"/>
          <w:sz w:val="24"/>
          <w:szCs w:val="24"/>
        </w:rPr>
        <w:t xml:space="preserve"> RS</w:t>
      </w:r>
      <w:r>
        <w:rPr>
          <w:rFonts w:ascii="Arial" w:hAnsi="Arial" w:cs="Arial"/>
          <w:sz w:val="24"/>
          <w:szCs w:val="24"/>
        </w:rPr>
        <w:t xml:space="preserve"> </w:t>
      </w:r>
      <w:r w:rsidRPr="00500D5C">
        <w:rPr>
          <w:rFonts w:ascii="Arial" w:hAnsi="Arial" w:cs="Arial"/>
          <w:sz w:val="24"/>
          <w:szCs w:val="24"/>
        </w:rPr>
        <w:t>(2008/0201328-0). Recorrente: R. A. De M. Recorrido: F. Da S. De M. -</w:t>
      </w:r>
      <w:r>
        <w:rPr>
          <w:rFonts w:ascii="Arial" w:hAnsi="Arial" w:cs="Arial"/>
          <w:sz w:val="24"/>
          <w:szCs w:val="24"/>
        </w:rPr>
        <w:t xml:space="preserve"> </w:t>
      </w:r>
      <w:r w:rsidRPr="00500D5C">
        <w:rPr>
          <w:rFonts w:ascii="Arial" w:hAnsi="Arial" w:cs="Arial"/>
          <w:sz w:val="24"/>
          <w:szCs w:val="24"/>
        </w:rPr>
        <w:t>Menor Impúbere. Relator: Raul Araújo. Brasília, 18 de agosto de 2017.</w:t>
      </w:r>
      <w:r>
        <w:rPr>
          <w:rFonts w:ascii="Arial" w:hAnsi="Arial" w:cs="Arial"/>
          <w:sz w:val="24"/>
          <w:szCs w:val="24"/>
        </w:rPr>
        <w:t xml:space="preserve"> </w:t>
      </w:r>
      <w:r w:rsidRPr="00500D5C">
        <w:rPr>
          <w:rFonts w:ascii="Arial" w:hAnsi="Arial" w:cs="Arial"/>
          <w:sz w:val="24"/>
          <w:szCs w:val="24"/>
        </w:rPr>
        <w:t>Disponível em</w:t>
      </w:r>
      <w:r>
        <w:rPr>
          <w:rFonts w:ascii="Arial" w:hAnsi="Arial" w:cs="Arial"/>
          <w:sz w:val="24"/>
          <w:szCs w:val="24"/>
        </w:rPr>
        <w:t xml:space="preserve">: </w:t>
      </w:r>
      <w:r w:rsidRPr="00500D5C">
        <w:rPr>
          <w:rFonts w:ascii="Arial" w:hAnsi="Arial" w:cs="Arial"/>
          <w:sz w:val="24"/>
          <w:szCs w:val="24"/>
        </w:rPr>
        <w:t>https://jurisprudencia.s3.amazonaws.com/STJ/attachments/STJ_RESP_1087561_fdf</w:t>
      </w:r>
    </w:p>
    <w:p w14:paraId="6225FEDD" w14:textId="661E70EC" w:rsidR="00500D5C" w:rsidRDefault="00500D5C" w:rsidP="00500D5C">
      <w:pPr>
        <w:spacing w:after="0" w:line="240" w:lineRule="auto"/>
        <w:jc w:val="both"/>
        <w:rPr>
          <w:rFonts w:ascii="Arial" w:hAnsi="Arial" w:cs="Arial"/>
          <w:sz w:val="24"/>
          <w:szCs w:val="24"/>
        </w:rPr>
      </w:pPr>
      <w:r w:rsidRPr="00500D5C">
        <w:rPr>
          <w:rFonts w:ascii="Arial" w:hAnsi="Arial" w:cs="Arial"/>
          <w:sz w:val="24"/>
          <w:szCs w:val="24"/>
        </w:rPr>
        <w:t xml:space="preserve">2f.pdf?Signature=69pq5x5Uj9EXHlSzOgOjLlvE3Q0%3D&amp;Expires=1537721656&amp;AW </w:t>
      </w:r>
      <w:proofErr w:type="spellStart"/>
      <w:r w:rsidRPr="00500D5C">
        <w:rPr>
          <w:rFonts w:ascii="Arial" w:hAnsi="Arial" w:cs="Arial"/>
          <w:sz w:val="24"/>
          <w:szCs w:val="24"/>
        </w:rPr>
        <w:t>SAccessKeyId</w:t>
      </w:r>
      <w:proofErr w:type="spellEnd"/>
      <w:r w:rsidRPr="00500D5C">
        <w:rPr>
          <w:rFonts w:ascii="Arial" w:hAnsi="Arial" w:cs="Arial"/>
          <w:sz w:val="24"/>
          <w:szCs w:val="24"/>
        </w:rPr>
        <w:t>=AKIAIPM2XEMZACAXCMBA&amp;response-content</w:t>
      </w:r>
      <w:r>
        <w:rPr>
          <w:rFonts w:ascii="Arial" w:hAnsi="Arial" w:cs="Arial"/>
          <w:sz w:val="24"/>
          <w:szCs w:val="24"/>
        </w:rPr>
        <w:t xml:space="preserve"> -</w:t>
      </w:r>
      <w:r w:rsidRPr="00500D5C">
        <w:rPr>
          <w:rFonts w:ascii="Arial" w:hAnsi="Arial" w:cs="Arial"/>
          <w:sz w:val="24"/>
          <w:szCs w:val="24"/>
        </w:rPr>
        <w:t>type=application/pdf&amp;x-amz-meta-md5hash=3d68dc3758b46d635cefb70700edec1b.</w:t>
      </w:r>
      <w:r>
        <w:rPr>
          <w:rFonts w:ascii="Arial" w:hAnsi="Arial" w:cs="Arial"/>
          <w:sz w:val="24"/>
          <w:szCs w:val="24"/>
        </w:rPr>
        <w:t xml:space="preserve"> </w:t>
      </w:r>
      <w:r w:rsidRPr="00500D5C">
        <w:rPr>
          <w:rFonts w:ascii="Arial" w:hAnsi="Arial" w:cs="Arial"/>
          <w:sz w:val="24"/>
          <w:szCs w:val="24"/>
        </w:rPr>
        <w:t xml:space="preserve">Acesso dia </w:t>
      </w:r>
      <w:r>
        <w:rPr>
          <w:rFonts w:ascii="Arial" w:hAnsi="Arial" w:cs="Arial"/>
          <w:sz w:val="24"/>
          <w:szCs w:val="24"/>
        </w:rPr>
        <w:t>05</w:t>
      </w:r>
      <w:r w:rsidRPr="00500D5C">
        <w:rPr>
          <w:rFonts w:ascii="Arial" w:hAnsi="Arial" w:cs="Arial"/>
          <w:sz w:val="24"/>
          <w:szCs w:val="24"/>
        </w:rPr>
        <w:t xml:space="preserve"> de </w:t>
      </w:r>
      <w:r>
        <w:rPr>
          <w:rFonts w:ascii="Arial" w:hAnsi="Arial" w:cs="Arial"/>
          <w:sz w:val="24"/>
          <w:szCs w:val="24"/>
        </w:rPr>
        <w:t>ago</w:t>
      </w:r>
      <w:r w:rsidRPr="00500D5C">
        <w:rPr>
          <w:rFonts w:ascii="Arial" w:hAnsi="Arial" w:cs="Arial"/>
          <w:sz w:val="24"/>
          <w:szCs w:val="24"/>
        </w:rPr>
        <w:t>. de</w:t>
      </w:r>
      <w:r>
        <w:rPr>
          <w:rFonts w:ascii="Arial" w:hAnsi="Arial" w:cs="Arial"/>
          <w:sz w:val="24"/>
          <w:szCs w:val="24"/>
        </w:rPr>
        <w:t xml:space="preserve"> </w:t>
      </w:r>
      <w:r w:rsidRPr="00500D5C">
        <w:rPr>
          <w:rFonts w:ascii="Arial" w:hAnsi="Arial" w:cs="Arial"/>
          <w:sz w:val="24"/>
          <w:szCs w:val="24"/>
        </w:rPr>
        <w:t>20</w:t>
      </w:r>
      <w:r>
        <w:rPr>
          <w:rFonts w:ascii="Arial" w:hAnsi="Arial" w:cs="Arial"/>
          <w:sz w:val="24"/>
          <w:szCs w:val="24"/>
        </w:rPr>
        <w:t>22</w:t>
      </w:r>
      <w:r w:rsidRPr="00500D5C">
        <w:rPr>
          <w:rFonts w:ascii="Arial" w:hAnsi="Arial" w:cs="Arial"/>
          <w:sz w:val="24"/>
          <w:szCs w:val="24"/>
        </w:rPr>
        <w:t>.</w:t>
      </w:r>
    </w:p>
    <w:p w14:paraId="6D67B25A" w14:textId="77777777" w:rsidR="00500D5C" w:rsidRDefault="00500D5C" w:rsidP="00217064">
      <w:pPr>
        <w:spacing w:after="0" w:line="240" w:lineRule="auto"/>
        <w:jc w:val="both"/>
        <w:rPr>
          <w:rFonts w:ascii="Arial" w:hAnsi="Arial" w:cs="Arial"/>
          <w:sz w:val="24"/>
          <w:szCs w:val="24"/>
        </w:rPr>
      </w:pPr>
    </w:p>
    <w:p w14:paraId="416D3D21" w14:textId="66AF47F0" w:rsidR="00500D5C" w:rsidRDefault="00217064" w:rsidP="00217064">
      <w:pPr>
        <w:spacing w:after="0" w:line="240" w:lineRule="auto"/>
        <w:jc w:val="both"/>
        <w:rPr>
          <w:rFonts w:ascii="Arial" w:hAnsi="Arial" w:cs="Arial"/>
          <w:sz w:val="24"/>
          <w:szCs w:val="24"/>
        </w:rPr>
      </w:pPr>
      <w:r w:rsidRPr="00217064">
        <w:rPr>
          <w:rFonts w:ascii="Arial" w:hAnsi="Arial" w:cs="Arial"/>
          <w:sz w:val="24"/>
          <w:szCs w:val="24"/>
        </w:rPr>
        <w:t xml:space="preserve">BRASIL. Superior Tribunal de Justiça. </w:t>
      </w:r>
      <w:r w:rsidRPr="00F141D2">
        <w:rPr>
          <w:rFonts w:ascii="Arial" w:hAnsi="Arial" w:cs="Arial"/>
          <w:b/>
          <w:bCs/>
          <w:sz w:val="24"/>
          <w:szCs w:val="24"/>
        </w:rPr>
        <w:t>Recurso Especial 1.698.728/MS</w:t>
      </w:r>
      <w:r w:rsidRPr="00217064">
        <w:rPr>
          <w:rFonts w:ascii="Arial" w:hAnsi="Arial" w:cs="Arial"/>
          <w:sz w:val="24"/>
          <w:szCs w:val="24"/>
        </w:rPr>
        <w:t>. Relator: Ministro</w:t>
      </w:r>
      <w:r>
        <w:rPr>
          <w:rFonts w:ascii="Arial" w:hAnsi="Arial" w:cs="Arial"/>
          <w:sz w:val="24"/>
          <w:szCs w:val="24"/>
        </w:rPr>
        <w:t xml:space="preserve"> </w:t>
      </w:r>
      <w:r w:rsidRPr="00217064">
        <w:rPr>
          <w:rFonts w:ascii="Arial" w:hAnsi="Arial" w:cs="Arial"/>
          <w:sz w:val="24"/>
          <w:szCs w:val="24"/>
        </w:rPr>
        <w:t xml:space="preserve">Moura Ribeiro – Terceira Turma. DJ: 04/05/2021. STJ JUS, 2021. </w:t>
      </w:r>
      <w:proofErr w:type="spellStart"/>
      <w:r w:rsidRPr="00217064">
        <w:rPr>
          <w:rFonts w:ascii="Arial" w:hAnsi="Arial" w:cs="Arial"/>
          <w:sz w:val="24"/>
          <w:szCs w:val="24"/>
        </w:rPr>
        <w:t>Dispon</w:t>
      </w:r>
      <w:r>
        <w:rPr>
          <w:rFonts w:ascii="Arial" w:hAnsi="Arial" w:cs="Arial"/>
          <w:sz w:val="24"/>
          <w:szCs w:val="24"/>
        </w:rPr>
        <w:t>i</w:t>
      </w:r>
      <w:r w:rsidRPr="00217064">
        <w:rPr>
          <w:rFonts w:ascii="Arial" w:hAnsi="Arial" w:cs="Arial"/>
          <w:sz w:val="24"/>
          <w:szCs w:val="24"/>
        </w:rPr>
        <w:t>vel</w:t>
      </w:r>
      <w:proofErr w:type="spellEnd"/>
      <w:r w:rsidRPr="00217064">
        <w:rPr>
          <w:rFonts w:ascii="Arial" w:hAnsi="Arial" w:cs="Arial"/>
          <w:sz w:val="24"/>
          <w:szCs w:val="24"/>
        </w:rPr>
        <w:t xml:space="preserve"> em:&lt;https://scon.stj.jus.br/SCON/GetInteiroTeorDoAcordao?num_registro=201701550975&amp;dt_publicacao=13/05/2021&gt;. Acesso em: </w:t>
      </w:r>
      <w:r>
        <w:rPr>
          <w:rFonts w:ascii="Arial" w:hAnsi="Arial" w:cs="Arial"/>
          <w:sz w:val="24"/>
          <w:szCs w:val="24"/>
        </w:rPr>
        <w:t>10</w:t>
      </w:r>
      <w:r w:rsidRPr="00217064">
        <w:rPr>
          <w:rFonts w:ascii="Arial" w:hAnsi="Arial" w:cs="Arial"/>
          <w:sz w:val="24"/>
          <w:szCs w:val="24"/>
        </w:rPr>
        <w:t xml:space="preserve"> </w:t>
      </w:r>
      <w:r>
        <w:rPr>
          <w:rFonts w:ascii="Arial" w:hAnsi="Arial" w:cs="Arial"/>
          <w:sz w:val="24"/>
          <w:szCs w:val="24"/>
        </w:rPr>
        <w:t>agosto</w:t>
      </w:r>
      <w:r w:rsidRPr="00217064">
        <w:rPr>
          <w:rFonts w:ascii="Arial" w:hAnsi="Arial" w:cs="Arial"/>
          <w:sz w:val="24"/>
          <w:szCs w:val="24"/>
        </w:rPr>
        <w:t xml:space="preserve"> de 202</w:t>
      </w:r>
      <w:r>
        <w:rPr>
          <w:rFonts w:ascii="Arial" w:hAnsi="Arial" w:cs="Arial"/>
          <w:sz w:val="24"/>
          <w:szCs w:val="24"/>
        </w:rPr>
        <w:t>2</w:t>
      </w:r>
      <w:r w:rsidRPr="00217064">
        <w:rPr>
          <w:rFonts w:ascii="Arial" w:hAnsi="Arial" w:cs="Arial"/>
          <w:sz w:val="24"/>
          <w:szCs w:val="24"/>
        </w:rPr>
        <w:t>.</w:t>
      </w:r>
    </w:p>
    <w:p w14:paraId="7899D885" w14:textId="77777777" w:rsidR="004314E5" w:rsidRDefault="004314E5" w:rsidP="00217064">
      <w:pPr>
        <w:spacing w:after="0" w:line="240" w:lineRule="auto"/>
        <w:jc w:val="both"/>
        <w:rPr>
          <w:rFonts w:ascii="Arial" w:hAnsi="Arial" w:cs="Arial"/>
          <w:sz w:val="24"/>
          <w:szCs w:val="24"/>
        </w:rPr>
      </w:pPr>
    </w:p>
    <w:p w14:paraId="214E9837" w14:textId="24E176DE" w:rsidR="00A90998" w:rsidRDefault="00A90998" w:rsidP="00217064">
      <w:pPr>
        <w:spacing w:after="0" w:line="240" w:lineRule="auto"/>
        <w:jc w:val="both"/>
        <w:rPr>
          <w:rFonts w:ascii="Arial" w:hAnsi="Arial" w:cs="Arial"/>
          <w:sz w:val="24"/>
          <w:szCs w:val="24"/>
        </w:rPr>
      </w:pPr>
      <w:r w:rsidRPr="0014262A">
        <w:rPr>
          <w:rFonts w:ascii="Arial" w:hAnsi="Arial" w:cs="Arial"/>
          <w:sz w:val="24"/>
          <w:szCs w:val="24"/>
        </w:rPr>
        <w:t xml:space="preserve">CALDERÓN, R. </w:t>
      </w:r>
      <w:r w:rsidRPr="0014262A">
        <w:rPr>
          <w:rFonts w:ascii="Arial" w:hAnsi="Arial" w:cs="Arial"/>
          <w:b/>
          <w:bCs/>
          <w:sz w:val="24"/>
          <w:szCs w:val="24"/>
        </w:rPr>
        <w:t>Princípio da afetividade no direito de família</w:t>
      </w:r>
      <w:r w:rsidRPr="0014262A">
        <w:rPr>
          <w:rFonts w:ascii="Arial" w:hAnsi="Arial" w:cs="Arial"/>
          <w:sz w:val="24"/>
          <w:szCs w:val="24"/>
        </w:rPr>
        <w:t>. Rio de Janeiro: Forense, 2017.</w:t>
      </w:r>
    </w:p>
    <w:p w14:paraId="12AFBCAB" w14:textId="77777777" w:rsidR="00680EB4" w:rsidRDefault="00680EB4" w:rsidP="00217064">
      <w:pPr>
        <w:spacing w:after="0" w:line="240" w:lineRule="auto"/>
        <w:jc w:val="both"/>
        <w:rPr>
          <w:rFonts w:ascii="Arial" w:hAnsi="Arial" w:cs="Arial"/>
          <w:sz w:val="24"/>
          <w:szCs w:val="24"/>
        </w:rPr>
      </w:pPr>
    </w:p>
    <w:p w14:paraId="0DE0B03B" w14:textId="21EF3D42" w:rsidR="00680EB4" w:rsidRDefault="00680EB4" w:rsidP="00217064">
      <w:pPr>
        <w:spacing w:after="0" w:line="240" w:lineRule="auto"/>
        <w:jc w:val="both"/>
        <w:rPr>
          <w:rFonts w:ascii="Arial" w:hAnsi="Arial" w:cs="Arial"/>
          <w:sz w:val="24"/>
          <w:szCs w:val="24"/>
        </w:rPr>
      </w:pPr>
      <w:r w:rsidRPr="0014262A">
        <w:rPr>
          <w:rFonts w:ascii="Arial" w:hAnsi="Arial" w:cs="Arial"/>
          <w:sz w:val="24"/>
          <w:szCs w:val="24"/>
        </w:rPr>
        <w:t xml:space="preserve">CARDIN, V. S.; VIEIRA, T. R.; BRUNINI, B. C. C. </w:t>
      </w:r>
      <w:r w:rsidRPr="0014262A">
        <w:rPr>
          <w:rFonts w:ascii="Arial" w:hAnsi="Arial" w:cs="Arial"/>
          <w:b/>
          <w:bCs/>
          <w:sz w:val="24"/>
          <w:szCs w:val="24"/>
        </w:rPr>
        <w:t>Famílias, Psicologia e Direito</w:t>
      </w:r>
      <w:r w:rsidRPr="0014262A">
        <w:rPr>
          <w:rFonts w:ascii="Arial" w:hAnsi="Arial" w:cs="Arial"/>
          <w:sz w:val="24"/>
          <w:szCs w:val="24"/>
        </w:rPr>
        <w:t xml:space="preserve">. Brasília: </w:t>
      </w:r>
      <w:proofErr w:type="spellStart"/>
      <w:r w:rsidRPr="0014262A">
        <w:rPr>
          <w:rFonts w:ascii="Arial" w:hAnsi="Arial" w:cs="Arial"/>
          <w:sz w:val="24"/>
          <w:szCs w:val="24"/>
        </w:rPr>
        <w:t>Miraluz</w:t>
      </w:r>
      <w:proofErr w:type="spellEnd"/>
      <w:r w:rsidRPr="0014262A">
        <w:rPr>
          <w:rFonts w:ascii="Arial" w:hAnsi="Arial" w:cs="Arial"/>
          <w:sz w:val="24"/>
          <w:szCs w:val="24"/>
        </w:rPr>
        <w:t>, 2017.</w:t>
      </w:r>
    </w:p>
    <w:p w14:paraId="504C0ECB" w14:textId="77777777" w:rsidR="00680EB4" w:rsidRDefault="00680EB4" w:rsidP="00217064">
      <w:pPr>
        <w:spacing w:after="0" w:line="240" w:lineRule="auto"/>
        <w:jc w:val="both"/>
        <w:rPr>
          <w:rFonts w:ascii="Arial" w:hAnsi="Arial" w:cs="Arial"/>
          <w:sz w:val="24"/>
          <w:szCs w:val="24"/>
        </w:rPr>
      </w:pPr>
    </w:p>
    <w:p w14:paraId="060E83A9" w14:textId="2A5164AF" w:rsidR="00680EB4" w:rsidRDefault="00680EB4" w:rsidP="00217064">
      <w:pPr>
        <w:spacing w:after="0" w:line="240" w:lineRule="auto"/>
        <w:jc w:val="both"/>
        <w:rPr>
          <w:rFonts w:ascii="Arial" w:hAnsi="Arial" w:cs="Arial"/>
          <w:sz w:val="24"/>
          <w:szCs w:val="24"/>
        </w:rPr>
      </w:pPr>
      <w:r w:rsidRPr="0014262A">
        <w:rPr>
          <w:rFonts w:ascii="Arial" w:hAnsi="Arial" w:cs="Arial"/>
          <w:sz w:val="24"/>
          <w:szCs w:val="24"/>
        </w:rPr>
        <w:t xml:space="preserve">CARVALHO, D. M. </w:t>
      </w:r>
      <w:r w:rsidRPr="0014262A">
        <w:rPr>
          <w:rFonts w:ascii="Arial" w:hAnsi="Arial" w:cs="Arial"/>
          <w:b/>
          <w:bCs/>
          <w:sz w:val="24"/>
          <w:szCs w:val="24"/>
        </w:rPr>
        <w:t>Direito das famílias</w:t>
      </w:r>
      <w:r w:rsidRPr="0014262A">
        <w:rPr>
          <w:rFonts w:ascii="Arial" w:hAnsi="Arial" w:cs="Arial"/>
          <w:sz w:val="24"/>
          <w:szCs w:val="24"/>
        </w:rPr>
        <w:t>. 4 ed. São Paulo: Saraiva, 2015.</w:t>
      </w:r>
    </w:p>
    <w:p w14:paraId="0F9046F9" w14:textId="2CFF772E" w:rsidR="00A96781" w:rsidRDefault="00A96781" w:rsidP="00217064">
      <w:pPr>
        <w:spacing w:after="0" w:line="240" w:lineRule="auto"/>
        <w:jc w:val="both"/>
        <w:rPr>
          <w:rFonts w:ascii="Arial" w:hAnsi="Arial" w:cs="Arial"/>
          <w:sz w:val="24"/>
          <w:szCs w:val="24"/>
        </w:rPr>
      </w:pPr>
    </w:p>
    <w:p w14:paraId="5F8BE671" w14:textId="3079932D" w:rsidR="00A96781" w:rsidRDefault="00A96781" w:rsidP="00217064">
      <w:pPr>
        <w:spacing w:after="0" w:line="240" w:lineRule="auto"/>
        <w:jc w:val="both"/>
        <w:rPr>
          <w:rFonts w:ascii="Arial" w:hAnsi="Arial" w:cs="Arial"/>
          <w:sz w:val="24"/>
          <w:szCs w:val="24"/>
        </w:rPr>
      </w:pPr>
      <w:r w:rsidRPr="00A96781">
        <w:rPr>
          <w:rFonts w:ascii="Arial" w:hAnsi="Arial" w:cs="Arial"/>
          <w:sz w:val="24"/>
          <w:szCs w:val="24"/>
        </w:rPr>
        <w:t xml:space="preserve">CAVALIERI FILHO, Sergio. </w:t>
      </w:r>
      <w:r w:rsidRPr="00A96781">
        <w:rPr>
          <w:rFonts w:ascii="Arial" w:hAnsi="Arial" w:cs="Arial"/>
          <w:b/>
          <w:bCs/>
          <w:sz w:val="24"/>
          <w:szCs w:val="24"/>
        </w:rPr>
        <w:t>Programa de Responsabilidade Civil</w:t>
      </w:r>
      <w:r w:rsidRPr="00A96781">
        <w:rPr>
          <w:rFonts w:ascii="Arial" w:hAnsi="Arial" w:cs="Arial"/>
          <w:sz w:val="24"/>
          <w:szCs w:val="24"/>
        </w:rPr>
        <w:t xml:space="preserve">. </w:t>
      </w:r>
      <w:r>
        <w:rPr>
          <w:rFonts w:ascii="Arial" w:hAnsi="Arial" w:cs="Arial"/>
          <w:sz w:val="24"/>
          <w:szCs w:val="24"/>
        </w:rPr>
        <w:t>10</w:t>
      </w:r>
      <w:r w:rsidRPr="00A96781">
        <w:rPr>
          <w:rFonts w:ascii="Arial" w:hAnsi="Arial" w:cs="Arial"/>
          <w:sz w:val="24"/>
          <w:szCs w:val="24"/>
        </w:rPr>
        <w:t>. ed. São Paulo: Atlas, 201</w:t>
      </w:r>
      <w:r>
        <w:rPr>
          <w:rFonts w:ascii="Arial" w:hAnsi="Arial" w:cs="Arial"/>
          <w:sz w:val="24"/>
          <w:szCs w:val="24"/>
        </w:rPr>
        <w:t>1.</w:t>
      </w:r>
    </w:p>
    <w:p w14:paraId="5A647AB0" w14:textId="5BC385EE" w:rsidR="00217064" w:rsidRDefault="00217064" w:rsidP="00217064">
      <w:pPr>
        <w:spacing w:after="0" w:line="240" w:lineRule="auto"/>
        <w:jc w:val="both"/>
        <w:rPr>
          <w:rFonts w:ascii="Arial" w:hAnsi="Arial" w:cs="Arial"/>
          <w:sz w:val="24"/>
          <w:szCs w:val="24"/>
        </w:rPr>
      </w:pPr>
    </w:p>
    <w:p w14:paraId="76F5ED0D" w14:textId="1BE89D69" w:rsidR="00217064" w:rsidRPr="0014262A" w:rsidRDefault="00217064" w:rsidP="00217064">
      <w:pPr>
        <w:spacing w:after="0" w:line="240" w:lineRule="auto"/>
        <w:jc w:val="both"/>
        <w:rPr>
          <w:rFonts w:ascii="Arial" w:hAnsi="Arial" w:cs="Arial"/>
          <w:sz w:val="24"/>
          <w:szCs w:val="24"/>
        </w:rPr>
      </w:pPr>
      <w:r w:rsidRPr="00217064">
        <w:rPr>
          <w:rFonts w:ascii="Arial" w:hAnsi="Arial" w:cs="Arial"/>
          <w:sz w:val="24"/>
          <w:szCs w:val="24"/>
        </w:rPr>
        <w:t xml:space="preserve">CORREA, F. Carvalho (2019). </w:t>
      </w:r>
      <w:r w:rsidRPr="00217064">
        <w:rPr>
          <w:rFonts w:ascii="Arial" w:hAnsi="Arial" w:cs="Arial"/>
          <w:b/>
          <w:bCs/>
          <w:sz w:val="24"/>
          <w:szCs w:val="24"/>
        </w:rPr>
        <w:t>O preço do afeto: a responsabilidade civil pelo abandono afetivo</w:t>
      </w:r>
      <w:r w:rsidRPr="00217064">
        <w:rPr>
          <w:rFonts w:ascii="Arial" w:hAnsi="Arial" w:cs="Arial"/>
          <w:sz w:val="24"/>
          <w:szCs w:val="24"/>
        </w:rPr>
        <w:t xml:space="preserve">. </w:t>
      </w:r>
      <w:proofErr w:type="spellStart"/>
      <w:r w:rsidRPr="00217064">
        <w:rPr>
          <w:rFonts w:ascii="Arial" w:hAnsi="Arial" w:cs="Arial"/>
          <w:sz w:val="24"/>
          <w:szCs w:val="24"/>
        </w:rPr>
        <w:t>Anales</w:t>
      </w:r>
      <w:proofErr w:type="spellEnd"/>
      <w:r w:rsidRPr="00217064">
        <w:rPr>
          <w:rFonts w:ascii="Arial" w:hAnsi="Arial" w:cs="Arial"/>
          <w:sz w:val="24"/>
          <w:szCs w:val="24"/>
        </w:rPr>
        <w:t xml:space="preserve"> De La </w:t>
      </w:r>
      <w:proofErr w:type="spellStart"/>
      <w:r w:rsidRPr="00217064">
        <w:rPr>
          <w:rFonts w:ascii="Arial" w:hAnsi="Arial" w:cs="Arial"/>
          <w:sz w:val="24"/>
          <w:szCs w:val="24"/>
        </w:rPr>
        <w:t>Facultad</w:t>
      </w:r>
      <w:proofErr w:type="spellEnd"/>
      <w:r w:rsidRPr="00217064">
        <w:rPr>
          <w:rFonts w:ascii="Arial" w:hAnsi="Arial" w:cs="Arial"/>
          <w:sz w:val="24"/>
          <w:szCs w:val="24"/>
        </w:rPr>
        <w:t xml:space="preserve"> De </w:t>
      </w:r>
      <w:proofErr w:type="spellStart"/>
      <w:r w:rsidRPr="00217064">
        <w:rPr>
          <w:rFonts w:ascii="Arial" w:hAnsi="Arial" w:cs="Arial"/>
          <w:sz w:val="24"/>
          <w:szCs w:val="24"/>
        </w:rPr>
        <w:t>Ciencias</w:t>
      </w:r>
      <w:proofErr w:type="spellEnd"/>
      <w:r w:rsidRPr="00217064">
        <w:rPr>
          <w:rFonts w:ascii="Arial" w:hAnsi="Arial" w:cs="Arial"/>
          <w:sz w:val="24"/>
          <w:szCs w:val="24"/>
        </w:rPr>
        <w:t xml:space="preserve"> </w:t>
      </w:r>
      <w:proofErr w:type="spellStart"/>
      <w:r w:rsidRPr="00217064">
        <w:rPr>
          <w:rFonts w:ascii="Arial" w:hAnsi="Arial" w:cs="Arial"/>
          <w:sz w:val="24"/>
          <w:szCs w:val="24"/>
        </w:rPr>
        <w:t>Juridicas</w:t>
      </w:r>
      <w:proofErr w:type="spellEnd"/>
      <w:r w:rsidRPr="00217064">
        <w:rPr>
          <w:rFonts w:ascii="Arial" w:hAnsi="Arial" w:cs="Arial"/>
          <w:sz w:val="24"/>
          <w:szCs w:val="24"/>
        </w:rPr>
        <w:t xml:space="preserve"> Y </w:t>
      </w:r>
      <w:proofErr w:type="spellStart"/>
      <w:r w:rsidRPr="00217064">
        <w:rPr>
          <w:rFonts w:ascii="Arial" w:hAnsi="Arial" w:cs="Arial"/>
          <w:sz w:val="24"/>
          <w:szCs w:val="24"/>
        </w:rPr>
        <w:t>Sociales</w:t>
      </w:r>
      <w:proofErr w:type="spellEnd"/>
      <w:r w:rsidRPr="00217064">
        <w:rPr>
          <w:rFonts w:ascii="Arial" w:hAnsi="Arial" w:cs="Arial"/>
          <w:sz w:val="24"/>
          <w:szCs w:val="24"/>
        </w:rPr>
        <w:t xml:space="preserve"> De La </w:t>
      </w:r>
      <w:proofErr w:type="spellStart"/>
      <w:r w:rsidRPr="00217064">
        <w:rPr>
          <w:rFonts w:ascii="Arial" w:hAnsi="Arial" w:cs="Arial"/>
          <w:sz w:val="24"/>
          <w:szCs w:val="24"/>
        </w:rPr>
        <w:t>Universidad</w:t>
      </w:r>
      <w:proofErr w:type="spellEnd"/>
      <w:r w:rsidRPr="00217064">
        <w:rPr>
          <w:rFonts w:ascii="Arial" w:hAnsi="Arial" w:cs="Arial"/>
          <w:sz w:val="24"/>
          <w:szCs w:val="24"/>
        </w:rPr>
        <w:t xml:space="preserve"> Nacional</w:t>
      </w:r>
      <w:r>
        <w:rPr>
          <w:rFonts w:ascii="Arial" w:hAnsi="Arial" w:cs="Arial"/>
          <w:sz w:val="24"/>
          <w:szCs w:val="24"/>
        </w:rPr>
        <w:t xml:space="preserve"> </w:t>
      </w:r>
      <w:r w:rsidRPr="00217064">
        <w:rPr>
          <w:rFonts w:ascii="Arial" w:hAnsi="Arial" w:cs="Arial"/>
          <w:sz w:val="24"/>
          <w:szCs w:val="24"/>
        </w:rPr>
        <w:t>De La Plata, (49), 002. https://doi.org/10.24215/25916386e002</w:t>
      </w:r>
    </w:p>
    <w:p w14:paraId="24D7D6DE" w14:textId="77777777" w:rsidR="0014262A" w:rsidRPr="0014262A" w:rsidRDefault="0014262A" w:rsidP="00217064">
      <w:pPr>
        <w:spacing w:after="0" w:line="240" w:lineRule="auto"/>
        <w:jc w:val="both"/>
        <w:rPr>
          <w:rFonts w:ascii="Arial" w:hAnsi="Arial" w:cs="Arial"/>
          <w:sz w:val="24"/>
          <w:szCs w:val="24"/>
        </w:rPr>
      </w:pPr>
    </w:p>
    <w:p w14:paraId="09F29070" w14:textId="5EA1F3CB" w:rsidR="00EA3DFB" w:rsidRDefault="00636988" w:rsidP="00217064">
      <w:pPr>
        <w:spacing w:after="0" w:line="240" w:lineRule="auto"/>
        <w:jc w:val="both"/>
        <w:rPr>
          <w:rFonts w:ascii="Arial" w:hAnsi="Arial" w:cs="Arial"/>
          <w:sz w:val="24"/>
          <w:szCs w:val="24"/>
        </w:rPr>
      </w:pPr>
      <w:r w:rsidRPr="0014262A">
        <w:rPr>
          <w:rFonts w:ascii="Arial" w:hAnsi="Arial" w:cs="Arial"/>
          <w:sz w:val="24"/>
          <w:szCs w:val="24"/>
        </w:rPr>
        <w:t>DIAS, M</w:t>
      </w:r>
      <w:r w:rsidR="00B36CE6" w:rsidRPr="0014262A">
        <w:rPr>
          <w:rFonts w:ascii="Arial" w:hAnsi="Arial" w:cs="Arial"/>
          <w:sz w:val="24"/>
          <w:szCs w:val="24"/>
        </w:rPr>
        <w:t>.</w:t>
      </w:r>
      <w:r w:rsidRPr="0014262A">
        <w:rPr>
          <w:rFonts w:ascii="Arial" w:hAnsi="Arial" w:cs="Arial"/>
          <w:sz w:val="24"/>
          <w:szCs w:val="24"/>
        </w:rPr>
        <w:t xml:space="preserve"> B. </w:t>
      </w:r>
      <w:r w:rsidRPr="0014262A">
        <w:rPr>
          <w:rFonts w:ascii="Arial" w:hAnsi="Arial" w:cs="Arial"/>
          <w:b/>
          <w:bCs/>
          <w:sz w:val="24"/>
          <w:szCs w:val="24"/>
        </w:rPr>
        <w:t>Manual de Direito das Famílias</w:t>
      </w:r>
      <w:r w:rsidRPr="0014262A">
        <w:rPr>
          <w:rFonts w:ascii="Arial" w:hAnsi="Arial" w:cs="Arial"/>
          <w:sz w:val="24"/>
          <w:szCs w:val="24"/>
        </w:rPr>
        <w:t xml:space="preserve">. 3 ed. (rev. / atual. / </w:t>
      </w:r>
      <w:proofErr w:type="spellStart"/>
      <w:r w:rsidRPr="0014262A">
        <w:rPr>
          <w:rFonts w:ascii="Arial" w:hAnsi="Arial" w:cs="Arial"/>
          <w:sz w:val="24"/>
          <w:szCs w:val="24"/>
        </w:rPr>
        <w:t>ampl</w:t>
      </w:r>
      <w:proofErr w:type="spellEnd"/>
      <w:r w:rsidRPr="0014262A">
        <w:rPr>
          <w:rFonts w:ascii="Arial" w:hAnsi="Arial" w:cs="Arial"/>
          <w:sz w:val="24"/>
          <w:szCs w:val="24"/>
        </w:rPr>
        <w:t>.). São Paulo: Revista dos Tribunais, 2006.</w:t>
      </w:r>
    </w:p>
    <w:p w14:paraId="406DFFC0" w14:textId="77777777" w:rsidR="0014262A" w:rsidRPr="0014262A" w:rsidRDefault="0014262A" w:rsidP="00217064">
      <w:pPr>
        <w:spacing w:after="0" w:line="240" w:lineRule="auto"/>
        <w:jc w:val="both"/>
        <w:rPr>
          <w:rFonts w:ascii="Arial" w:hAnsi="Arial" w:cs="Arial"/>
          <w:sz w:val="24"/>
          <w:szCs w:val="24"/>
        </w:rPr>
      </w:pPr>
    </w:p>
    <w:p w14:paraId="7DC75C89" w14:textId="5C1CD68B" w:rsidR="00EA3DFB" w:rsidRDefault="00EA3DFB" w:rsidP="00217064">
      <w:pPr>
        <w:spacing w:after="0" w:line="240" w:lineRule="auto"/>
        <w:jc w:val="both"/>
        <w:rPr>
          <w:rFonts w:ascii="Arial" w:hAnsi="Arial" w:cs="Arial"/>
          <w:sz w:val="24"/>
          <w:szCs w:val="24"/>
        </w:rPr>
      </w:pPr>
      <w:r w:rsidRPr="0014262A">
        <w:rPr>
          <w:rFonts w:ascii="Arial" w:hAnsi="Arial" w:cs="Arial"/>
          <w:sz w:val="24"/>
          <w:szCs w:val="24"/>
        </w:rPr>
        <w:t>DIAS, M</w:t>
      </w:r>
      <w:r w:rsidR="009E5FDA" w:rsidRPr="0014262A">
        <w:rPr>
          <w:rFonts w:ascii="Arial" w:hAnsi="Arial" w:cs="Arial"/>
          <w:sz w:val="24"/>
          <w:szCs w:val="24"/>
        </w:rPr>
        <w:t>.</w:t>
      </w:r>
      <w:r w:rsidRPr="0014262A">
        <w:rPr>
          <w:rFonts w:ascii="Arial" w:hAnsi="Arial" w:cs="Arial"/>
          <w:sz w:val="24"/>
          <w:szCs w:val="24"/>
        </w:rPr>
        <w:t xml:space="preserve"> B. </w:t>
      </w:r>
      <w:r w:rsidRPr="0014262A">
        <w:rPr>
          <w:rFonts w:ascii="Arial" w:hAnsi="Arial" w:cs="Arial"/>
          <w:b/>
          <w:bCs/>
          <w:sz w:val="24"/>
          <w:szCs w:val="24"/>
        </w:rPr>
        <w:t>Manual de Direito das Famílias</w:t>
      </w:r>
      <w:r w:rsidRPr="0014262A">
        <w:rPr>
          <w:rFonts w:ascii="Arial" w:hAnsi="Arial" w:cs="Arial"/>
          <w:sz w:val="24"/>
          <w:szCs w:val="24"/>
        </w:rPr>
        <w:t>. 8 ed. São Paulo: Revista dos Tribunais, 2011.</w:t>
      </w:r>
    </w:p>
    <w:p w14:paraId="341A856A" w14:textId="77777777" w:rsidR="0014262A" w:rsidRPr="0014262A" w:rsidRDefault="0014262A" w:rsidP="00217064">
      <w:pPr>
        <w:spacing w:after="0" w:line="240" w:lineRule="auto"/>
        <w:jc w:val="both"/>
        <w:rPr>
          <w:rFonts w:ascii="Arial" w:hAnsi="Arial" w:cs="Arial"/>
          <w:sz w:val="24"/>
          <w:szCs w:val="24"/>
        </w:rPr>
      </w:pPr>
    </w:p>
    <w:p w14:paraId="7F89A7E7" w14:textId="2A9D3636" w:rsidR="00636988" w:rsidRDefault="00636988" w:rsidP="00217064">
      <w:pPr>
        <w:spacing w:after="0" w:line="240" w:lineRule="auto"/>
        <w:jc w:val="both"/>
        <w:rPr>
          <w:rFonts w:ascii="Arial" w:hAnsi="Arial" w:cs="Arial"/>
          <w:sz w:val="24"/>
          <w:szCs w:val="24"/>
        </w:rPr>
      </w:pPr>
      <w:r w:rsidRPr="0014262A">
        <w:rPr>
          <w:rFonts w:ascii="Arial" w:hAnsi="Arial" w:cs="Arial"/>
          <w:sz w:val="24"/>
          <w:szCs w:val="24"/>
        </w:rPr>
        <w:t>DINIZ</w:t>
      </w:r>
      <w:r w:rsidR="009E5FDA" w:rsidRPr="0014262A">
        <w:rPr>
          <w:rFonts w:ascii="Arial" w:hAnsi="Arial" w:cs="Arial"/>
          <w:sz w:val="24"/>
          <w:szCs w:val="24"/>
        </w:rPr>
        <w:t>,</w:t>
      </w:r>
      <w:r w:rsidRPr="0014262A">
        <w:rPr>
          <w:rFonts w:ascii="Arial" w:hAnsi="Arial" w:cs="Arial"/>
          <w:sz w:val="24"/>
          <w:szCs w:val="24"/>
        </w:rPr>
        <w:t xml:space="preserve"> M</w:t>
      </w:r>
      <w:r w:rsidR="009E5FDA" w:rsidRPr="0014262A">
        <w:rPr>
          <w:rFonts w:ascii="Arial" w:hAnsi="Arial" w:cs="Arial"/>
          <w:sz w:val="24"/>
          <w:szCs w:val="24"/>
        </w:rPr>
        <w:t xml:space="preserve">. </w:t>
      </w:r>
      <w:r w:rsidRPr="0014262A">
        <w:rPr>
          <w:rFonts w:ascii="Arial" w:hAnsi="Arial" w:cs="Arial"/>
          <w:sz w:val="24"/>
          <w:szCs w:val="24"/>
        </w:rPr>
        <w:t xml:space="preserve">H. </w:t>
      </w:r>
      <w:r w:rsidR="00C7495F" w:rsidRPr="0014262A">
        <w:rPr>
          <w:rFonts w:ascii="Arial" w:hAnsi="Arial" w:cs="Arial"/>
          <w:b/>
          <w:bCs/>
          <w:sz w:val="24"/>
          <w:szCs w:val="24"/>
        </w:rPr>
        <w:t>Curso de direito civil brasileiro: responsabilidade civil</w:t>
      </w:r>
      <w:r w:rsidRPr="0014262A">
        <w:rPr>
          <w:rFonts w:ascii="Arial" w:hAnsi="Arial" w:cs="Arial"/>
          <w:sz w:val="24"/>
          <w:szCs w:val="24"/>
        </w:rPr>
        <w:t>. 21. ed. São Paulo: Saraiva, 2012.</w:t>
      </w:r>
    </w:p>
    <w:p w14:paraId="6C3587E3" w14:textId="5CAAFA3C" w:rsidR="00AE1AB4" w:rsidRDefault="00AE1AB4" w:rsidP="00217064">
      <w:pPr>
        <w:spacing w:after="0" w:line="240" w:lineRule="auto"/>
        <w:jc w:val="both"/>
        <w:rPr>
          <w:rFonts w:ascii="Arial" w:hAnsi="Arial" w:cs="Arial"/>
          <w:sz w:val="24"/>
          <w:szCs w:val="24"/>
        </w:rPr>
      </w:pPr>
    </w:p>
    <w:p w14:paraId="264EC9DB" w14:textId="60D1DFD7" w:rsidR="00AE1AB4" w:rsidRDefault="00AE1AB4" w:rsidP="00AE1AB4">
      <w:pPr>
        <w:spacing w:after="0" w:line="240" w:lineRule="auto"/>
        <w:jc w:val="both"/>
        <w:rPr>
          <w:rFonts w:ascii="Arial" w:hAnsi="Arial" w:cs="Arial"/>
          <w:sz w:val="24"/>
          <w:szCs w:val="24"/>
        </w:rPr>
      </w:pPr>
      <w:r w:rsidRPr="00AE1AB4">
        <w:rPr>
          <w:rFonts w:ascii="Arial" w:hAnsi="Arial" w:cs="Arial"/>
          <w:sz w:val="24"/>
          <w:szCs w:val="24"/>
        </w:rPr>
        <w:t xml:space="preserve">DINIZ, Maria Helena. </w:t>
      </w:r>
      <w:r w:rsidRPr="00AE1AB4">
        <w:rPr>
          <w:rFonts w:ascii="Arial" w:hAnsi="Arial" w:cs="Arial"/>
          <w:b/>
          <w:bCs/>
          <w:sz w:val="24"/>
          <w:szCs w:val="24"/>
        </w:rPr>
        <w:t>Curso de direito civil brasileiro: responsabilidade civil</w:t>
      </w:r>
      <w:r w:rsidRPr="00AE1AB4">
        <w:rPr>
          <w:rFonts w:ascii="Arial" w:hAnsi="Arial" w:cs="Arial"/>
          <w:sz w:val="24"/>
          <w:szCs w:val="24"/>
        </w:rPr>
        <w:t>. 17. ed. atual. v. 7.</w:t>
      </w:r>
      <w:r>
        <w:rPr>
          <w:rFonts w:ascii="Arial" w:hAnsi="Arial" w:cs="Arial"/>
          <w:sz w:val="24"/>
          <w:szCs w:val="24"/>
        </w:rPr>
        <w:t xml:space="preserve"> </w:t>
      </w:r>
      <w:r w:rsidRPr="00AE1AB4">
        <w:rPr>
          <w:rFonts w:ascii="Arial" w:hAnsi="Arial" w:cs="Arial"/>
          <w:sz w:val="24"/>
          <w:szCs w:val="24"/>
        </w:rPr>
        <w:t>São Paulo: Saraiva, 2015.</w:t>
      </w:r>
    </w:p>
    <w:p w14:paraId="6E851BC3" w14:textId="0386EDD2" w:rsidR="00A33936" w:rsidRDefault="00A33936" w:rsidP="00AE1AB4">
      <w:pPr>
        <w:spacing w:after="0" w:line="240" w:lineRule="auto"/>
        <w:jc w:val="both"/>
        <w:rPr>
          <w:rFonts w:ascii="Arial" w:hAnsi="Arial" w:cs="Arial"/>
          <w:sz w:val="24"/>
          <w:szCs w:val="24"/>
        </w:rPr>
      </w:pPr>
    </w:p>
    <w:p w14:paraId="6A5E4D01" w14:textId="62B876DA" w:rsidR="00A33936" w:rsidRDefault="00A33936" w:rsidP="00AE1AB4">
      <w:pPr>
        <w:spacing w:after="0" w:line="240" w:lineRule="auto"/>
        <w:jc w:val="both"/>
        <w:rPr>
          <w:rFonts w:ascii="Arial" w:hAnsi="Arial" w:cs="Arial"/>
          <w:sz w:val="24"/>
          <w:szCs w:val="24"/>
        </w:rPr>
      </w:pPr>
      <w:r w:rsidRPr="00A33936">
        <w:rPr>
          <w:rFonts w:ascii="Arial" w:hAnsi="Arial" w:cs="Arial"/>
          <w:sz w:val="24"/>
          <w:szCs w:val="24"/>
        </w:rPr>
        <w:t xml:space="preserve">GONÇALVES, Carlos Roberto. </w:t>
      </w:r>
      <w:r w:rsidRPr="00A33936">
        <w:rPr>
          <w:rFonts w:ascii="Arial" w:hAnsi="Arial" w:cs="Arial"/>
          <w:b/>
          <w:bCs/>
          <w:sz w:val="24"/>
          <w:szCs w:val="24"/>
        </w:rPr>
        <w:t>Responsabilidade civil</w:t>
      </w:r>
      <w:r w:rsidRPr="00A33936">
        <w:rPr>
          <w:rFonts w:ascii="Arial" w:hAnsi="Arial" w:cs="Arial"/>
          <w:sz w:val="24"/>
          <w:szCs w:val="24"/>
        </w:rPr>
        <w:t>. 12 ed. São Paulo: Saraiva, 2010</w:t>
      </w:r>
      <w:r>
        <w:rPr>
          <w:rFonts w:ascii="Arial" w:hAnsi="Arial" w:cs="Arial"/>
          <w:sz w:val="24"/>
          <w:szCs w:val="24"/>
        </w:rPr>
        <w:t>.</w:t>
      </w:r>
    </w:p>
    <w:p w14:paraId="70EBBBB3" w14:textId="77777777" w:rsidR="0014262A" w:rsidRPr="0014262A" w:rsidRDefault="0014262A" w:rsidP="00217064">
      <w:pPr>
        <w:spacing w:after="0" w:line="240" w:lineRule="auto"/>
        <w:jc w:val="both"/>
        <w:rPr>
          <w:rFonts w:ascii="Arial" w:hAnsi="Arial" w:cs="Arial"/>
          <w:sz w:val="24"/>
          <w:szCs w:val="24"/>
        </w:rPr>
      </w:pPr>
    </w:p>
    <w:p w14:paraId="3C6925BB" w14:textId="13E4FBB3" w:rsidR="0031112B" w:rsidRDefault="0031112B" w:rsidP="00217064">
      <w:pPr>
        <w:spacing w:after="0" w:line="240" w:lineRule="auto"/>
        <w:jc w:val="both"/>
        <w:rPr>
          <w:rFonts w:ascii="Arial" w:hAnsi="Arial" w:cs="Arial"/>
          <w:sz w:val="24"/>
          <w:szCs w:val="24"/>
        </w:rPr>
      </w:pPr>
      <w:r w:rsidRPr="0014262A">
        <w:rPr>
          <w:rFonts w:ascii="Arial" w:hAnsi="Arial" w:cs="Arial"/>
          <w:sz w:val="24"/>
          <w:szCs w:val="24"/>
        </w:rPr>
        <w:t>GONÇALVES, C</w:t>
      </w:r>
      <w:r w:rsidR="0051616A" w:rsidRPr="0014262A">
        <w:rPr>
          <w:rFonts w:ascii="Arial" w:hAnsi="Arial" w:cs="Arial"/>
          <w:sz w:val="24"/>
          <w:szCs w:val="24"/>
        </w:rPr>
        <w:t>.</w:t>
      </w:r>
      <w:r w:rsidRPr="0014262A">
        <w:rPr>
          <w:rFonts w:ascii="Arial" w:hAnsi="Arial" w:cs="Arial"/>
          <w:sz w:val="24"/>
          <w:szCs w:val="24"/>
        </w:rPr>
        <w:t xml:space="preserve"> R. </w:t>
      </w:r>
      <w:r w:rsidRPr="0014262A">
        <w:rPr>
          <w:rFonts w:ascii="Arial" w:hAnsi="Arial" w:cs="Arial"/>
          <w:b/>
          <w:bCs/>
          <w:sz w:val="24"/>
          <w:szCs w:val="24"/>
        </w:rPr>
        <w:t>Direito civil brasileiro: responsabilidade civil</w:t>
      </w:r>
      <w:r w:rsidR="00C7495F" w:rsidRPr="0014262A">
        <w:rPr>
          <w:rFonts w:ascii="Arial" w:hAnsi="Arial" w:cs="Arial"/>
          <w:sz w:val="24"/>
          <w:szCs w:val="24"/>
        </w:rPr>
        <w:t xml:space="preserve">. </w:t>
      </w:r>
      <w:r w:rsidRPr="0014262A">
        <w:rPr>
          <w:rFonts w:ascii="Arial" w:hAnsi="Arial" w:cs="Arial"/>
          <w:sz w:val="24"/>
          <w:szCs w:val="24"/>
        </w:rPr>
        <w:t>11. ed. São Paulo: Saraiva, 2016.</w:t>
      </w:r>
    </w:p>
    <w:p w14:paraId="16A2BE9A" w14:textId="77777777" w:rsidR="0014262A" w:rsidRPr="0014262A" w:rsidRDefault="0014262A" w:rsidP="00217064">
      <w:pPr>
        <w:spacing w:after="0" w:line="240" w:lineRule="auto"/>
        <w:jc w:val="both"/>
        <w:rPr>
          <w:rFonts w:ascii="Arial" w:hAnsi="Arial" w:cs="Arial"/>
          <w:sz w:val="24"/>
          <w:szCs w:val="24"/>
        </w:rPr>
      </w:pPr>
    </w:p>
    <w:p w14:paraId="320049FE" w14:textId="45EB9910" w:rsidR="0031112B" w:rsidRDefault="0031112B" w:rsidP="00217064">
      <w:pPr>
        <w:spacing w:after="0" w:line="240" w:lineRule="auto"/>
        <w:jc w:val="both"/>
        <w:rPr>
          <w:rFonts w:ascii="Arial" w:hAnsi="Arial" w:cs="Arial"/>
          <w:sz w:val="24"/>
          <w:szCs w:val="24"/>
        </w:rPr>
      </w:pPr>
      <w:r w:rsidRPr="0014262A">
        <w:rPr>
          <w:rFonts w:ascii="Arial" w:hAnsi="Arial" w:cs="Arial"/>
          <w:sz w:val="24"/>
          <w:szCs w:val="24"/>
        </w:rPr>
        <w:t>GONÇALVES, C</w:t>
      </w:r>
      <w:r w:rsidR="00C7495F" w:rsidRPr="0014262A">
        <w:rPr>
          <w:rFonts w:ascii="Arial" w:hAnsi="Arial" w:cs="Arial"/>
          <w:sz w:val="24"/>
          <w:szCs w:val="24"/>
        </w:rPr>
        <w:t>.</w:t>
      </w:r>
      <w:r w:rsidRPr="0014262A">
        <w:rPr>
          <w:rFonts w:ascii="Arial" w:hAnsi="Arial" w:cs="Arial"/>
          <w:sz w:val="24"/>
          <w:szCs w:val="24"/>
        </w:rPr>
        <w:t xml:space="preserve"> R. </w:t>
      </w:r>
      <w:r w:rsidRPr="0014262A">
        <w:rPr>
          <w:rFonts w:ascii="Arial" w:hAnsi="Arial" w:cs="Arial"/>
          <w:b/>
          <w:bCs/>
          <w:sz w:val="24"/>
          <w:szCs w:val="24"/>
        </w:rPr>
        <w:t>Direito civil brasileiro: responsabilidade civil</w:t>
      </w:r>
      <w:r w:rsidRPr="0014262A">
        <w:rPr>
          <w:rFonts w:ascii="Arial" w:hAnsi="Arial" w:cs="Arial"/>
          <w:sz w:val="24"/>
          <w:szCs w:val="24"/>
        </w:rPr>
        <w:t>, 12. ed. São Paulo: Saraiva, 2017.</w:t>
      </w:r>
    </w:p>
    <w:p w14:paraId="7A5BE56F" w14:textId="327DBF5F" w:rsidR="00217064" w:rsidRDefault="00217064" w:rsidP="00217064">
      <w:pPr>
        <w:spacing w:after="0" w:line="240" w:lineRule="auto"/>
        <w:jc w:val="both"/>
        <w:rPr>
          <w:rFonts w:ascii="Arial" w:hAnsi="Arial" w:cs="Arial"/>
          <w:sz w:val="24"/>
          <w:szCs w:val="24"/>
        </w:rPr>
      </w:pPr>
    </w:p>
    <w:p w14:paraId="1D2376A8" w14:textId="40E8D728" w:rsidR="00217064" w:rsidRDefault="00217064" w:rsidP="00217064">
      <w:pPr>
        <w:spacing w:after="0" w:line="240" w:lineRule="auto"/>
        <w:jc w:val="both"/>
        <w:rPr>
          <w:rFonts w:ascii="Arial" w:hAnsi="Arial" w:cs="Arial"/>
          <w:sz w:val="24"/>
          <w:szCs w:val="24"/>
        </w:rPr>
      </w:pPr>
      <w:r w:rsidRPr="00217064">
        <w:rPr>
          <w:rFonts w:ascii="Arial" w:hAnsi="Arial" w:cs="Arial"/>
          <w:sz w:val="24"/>
          <w:szCs w:val="24"/>
        </w:rPr>
        <w:t xml:space="preserve">KAROW, Aline </w:t>
      </w:r>
      <w:proofErr w:type="spellStart"/>
      <w:r w:rsidRPr="00217064">
        <w:rPr>
          <w:rFonts w:ascii="Arial" w:hAnsi="Arial" w:cs="Arial"/>
          <w:sz w:val="24"/>
          <w:szCs w:val="24"/>
        </w:rPr>
        <w:t>Biasuz</w:t>
      </w:r>
      <w:proofErr w:type="spellEnd"/>
      <w:r w:rsidRPr="00217064">
        <w:rPr>
          <w:rFonts w:ascii="Arial" w:hAnsi="Arial" w:cs="Arial"/>
          <w:sz w:val="24"/>
          <w:szCs w:val="24"/>
        </w:rPr>
        <w:t xml:space="preserve"> Suarez, </w:t>
      </w:r>
      <w:r w:rsidRPr="00217064">
        <w:rPr>
          <w:rFonts w:ascii="Arial" w:hAnsi="Arial" w:cs="Arial"/>
          <w:b/>
          <w:bCs/>
          <w:sz w:val="24"/>
          <w:szCs w:val="24"/>
        </w:rPr>
        <w:t>Abandono afetivo: valorização jurídica do afeto nas</w:t>
      </w:r>
      <w:r>
        <w:rPr>
          <w:rFonts w:ascii="Arial" w:hAnsi="Arial" w:cs="Arial"/>
          <w:b/>
          <w:bCs/>
          <w:sz w:val="24"/>
          <w:szCs w:val="24"/>
        </w:rPr>
        <w:t xml:space="preserve"> </w:t>
      </w:r>
      <w:r w:rsidRPr="00217064">
        <w:rPr>
          <w:rFonts w:ascii="Arial" w:hAnsi="Arial" w:cs="Arial"/>
          <w:b/>
          <w:bCs/>
          <w:sz w:val="24"/>
          <w:szCs w:val="24"/>
        </w:rPr>
        <w:t>relações paterno-filiais</w:t>
      </w:r>
      <w:r w:rsidRPr="00217064">
        <w:rPr>
          <w:rFonts w:ascii="Arial" w:hAnsi="Arial" w:cs="Arial"/>
          <w:sz w:val="24"/>
          <w:szCs w:val="24"/>
        </w:rPr>
        <w:t>. Curitiba: Juruá, 2012</w:t>
      </w:r>
      <w:r w:rsidR="00AE1AB4">
        <w:rPr>
          <w:rFonts w:ascii="Arial" w:hAnsi="Arial" w:cs="Arial"/>
          <w:sz w:val="24"/>
          <w:szCs w:val="24"/>
        </w:rPr>
        <w:t>.</w:t>
      </w:r>
    </w:p>
    <w:p w14:paraId="3F92FF22" w14:textId="0552A0E2" w:rsidR="00A33936" w:rsidRDefault="00A33936" w:rsidP="00217064">
      <w:pPr>
        <w:spacing w:after="0" w:line="240" w:lineRule="auto"/>
        <w:jc w:val="both"/>
        <w:rPr>
          <w:rFonts w:ascii="Arial" w:hAnsi="Arial" w:cs="Arial"/>
          <w:sz w:val="24"/>
          <w:szCs w:val="24"/>
        </w:rPr>
      </w:pPr>
    </w:p>
    <w:p w14:paraId="4DF2B64C" w14:textId="3B3C4D30" w:rsidR="00A33936" w:rsidRDefault="00A33936" w:rsidP="00217064">
      <w:pPr>
        <w:spacing w:after="0" w:line="240" w:lineRule="auto"/>
        <w:jc w:val="both"/>
        <w:rPr>
          <w:rFonts w:ascii="Arial" w:hAnsi="Arial" w:cs="Arial"/>
          <w:sz w:val="24"/>
          <w:szCs w:val="24"/>
        </w:rPr>
      </w:pPr>
      <w:r w:rsidRPr="0014262A">
        <w:rPr>
          <w:rFonts w:ascii="Arial" w:hAnsi="Arial" w:cs="Arial"/>
          <w:sz w:val="24"/>
          <w:szCs w:val="24"/>
        </w:rPr>
        <w:t xml:space="preserve">LÔBO, P. </w:t>
      </w:r>
      <w:r w:rsidRPr="0014262A">
        <w:rPr>
          <w:rFonts w:ascii="Arial" w:hAnsi="Arial" w:cs="Arial"/>
          <w:b/>
          <w:bCs/>
          <w:sz w:val="24"/>
          <w:szCs w:val="24"/>
        </w:rPr>
        <w:t>Direito Civil: famílias</w:t>
      </w:r>
      <w:r w:rsidRPr="0014262A">
        <w:rPr>
          <w:rFonts w:ascii="Arial" w:hAnsi="Arial" w:cs="Arial"/>
          <w:sz w:val="24"/>
          <w:szCs w:val="24"/>
        </w:rPr>
        <w:t>. 11 ed. São Paulo: Saraiva, 2021.</w:t>
      </w:r>
    </w:p>
    <w:p w14:paraId="6C15F598" w14:textId="217BB371" w:rsidR="00AE1AB4" w:rsidRDefault="00AE1AB4" w:rsidP="00217064">
      <w:pPr>
        <w:spacing w:after="0" w:line="240" w:lineRule="auto"/>
        <w:jc w:val="both"/>
        <w:rPr>
          <w:rFonts w:ascii="Arial" w:hAnsi="Arial" w:cs="Arial"/>
          <w:sz w:val="24"/>
          <w:szCs w:val="24"/>
        </w:rPr>
      </w:pPr>
    </w:p>
    <w:p w14:paraId="219FCD32" w14:textId="142F0DEB" w:rsidR="00AE1AB4" w:rsidRDefault="00AE1AB4" w:rsidP="00217064">
      <w:pPr>
        <w:spacing w:after="0" w:line="240" w:lineRule="auto"/>
        <w:jc w:val="both"/>
        <w:rPr>
          <w:rFonts w:ascii="Arial" w:hAnsi="Arial" w:cs="Arial"/>
          <w:sz w:val="24"/>
          <w:szCs w:val="24"/>
        </w:rPr>
      </w:pPr>
      <w:r w:rsidRPr="00AE1AB4">
        <w:rPr>
          <w:rFonts w:ascii="Arial" w:hAnsi="Arial" w:cs="Arial"/>
          <w:sz w:val="24"/>
          <w:szCs w:val="24"/>
        </w:rPr>
        <w:t xml:space="preserve">MADALENO, Rolf. </w:t>
      </w:r>
      <w:r w:rsidRPr="00AE1AB4">
        <w:rPr>
          <w:rFonts w:ascii="Arial" w:hAnsi="Arial" w:cs="Arial"/>
          <w:b/>
          <w:bCs/>
          <w:sz w:val="24"/>
          <w:szCs w:val="24"/>
        </w:rPr>
        <w:t>Curso de Direito de Família</w:t>
      </w:r>
      <w:r w:rsidRPr="00AE1AB4">
        <w:rPr>
          <w:rFonts w:ascii="Arial" w:hAnsi="Arial" w:cs="Arial"/>
          <w:sz w:val="24"/>
          <w:szCs w:val="24"/>
        </w:rPr>
        <w:t>. Rio de Janeiro: Forense, 2013.</w:t>
      </w:r>
    </w:p>
    <w:p w14:paraId="6C35A5DE" w14:textId="61292A03" w:rsidR="00D05157" w:rsidRDefault="00D05157" w:rsidP="00217064">
      <w:pPr>
        <w:spacing w:after="0" w:line="240" w:lineRule="auto"/>
        <w:jc w:val="both"/>
        <w:rPr>
          <w:rFonts w:ascii="Arial" w:hAnsi="Arial" w:cs="Arial"/>
          <w:sz w:val="24"/>
          <w:szCs w:val="24"/>
        </w:rPr>
      </w:pPr>
    </w:p>
    <w:p w14:paraId="033D9261" w14:textId="2EE9AF4A" w:rsidR="00D05157" w:rsidRPr="00AE1AB4" w:rsidRDefault="00D05157" w:rsidP="00217064">
      <w:pPr>
        <w:spacing w:after="0" w:line="240" w:lineRule="auto"/>
        <w:jc w:val="both"/>
        <w:rPr>
          <w:rFonts w:ascii="Arial" w:hAnsi="Arial" w:cs="Arial"/>
          <w:sz w:val="24"/>
          <w:szCs w:val="24"/>
        </w:rPr>
      </w:pPr>
      <w:r>
        <w:rPr>
          <w:rFonts w:ascii="Arial" w:hAnsi="Arial" w:cs="Arial"/>
          <w:sz w:val="24"/>
          <w:szCs w:val="24"/>
        </w:rPr>
        <w:t xml:space="preserve">MADALENO, Rolf. </w:t>
      </w:r>
      <w:r w:rsidRPr="00D05157">
        <w:rPr>
          <w:rFonts w:ascii="Arial" w:hAnsi="Arial" w:cs="Arial"/>
          <w:b/>
          <w:bCs/>
          <w:sz w:val="24"/>
          <w:szCs w:val="24"/>
        </w:rPr>
        <w:t>Repensando o Direito de Família</w:t>
      </w:r>
      <w:r>
        <w:rPr>
          <w:rFonts w:ascii="Arial" w:hAnsi="Arial" w:cs="Arial"/>
          <w:sz w:val="24"/>
          <w:szCs w:val="24"/>
        </w:rPr>
        <w:t xml:space="preserve">. Porto Alegre, </w:t>
      </w:r>
      <w:proofErr w:type="spellStart"/>
      <w:r>
        <w:rPr>
          <w:rFonts w:ascii="Arial" w:hAnsi="Arial" w:cs="Arial"/>
          <w:sz w:val="24"/>
          <w:szCs w:val="24"/>
        </w:rPr>
        <w:t>Livr</w:t>
      </w:r>
      <w:proofErr w:type="spellEnd"/>
      <w:r>
        <w:rPr>
          <w:rFonts w:ascii="Arial" w:hAnsi="Arial" w:cs="Arial"/>
          <w:sz w:val="24"/>
          <w:szCs w:val="24"/>
        </w:rPr>
        <w:t>. Do Advogado, 2007.</w:t>
      </w:r>
    </w:p>
    <w:p w14:paraId="74601DA7" w14:textId="77777777" w:rsidR="0014262A" w:rsidRPr="00AE1AB4" w:rsidRDefault="0014262A" w:rsidP="00217064">
      <w:pPr>
        <w:spacing w:after="0" w:line="240" w:lineRule="auto"/>
        <w:jc w:val="both"/>
        <w:rPr>
          <w:rFonts w:ascii="Arial" w:hAnsi="Arial" w:cs="Arial"/>
          <w:sz w:val="24"/>
          <w:szCs w:val="24"/>
        </w:rPr>
      </w:pPr>
    </w:p>
    <w:p w14:paraId="21C34C3D" w14:textId="7C33CC87" w:rsidR="000550F1" w:rsidRDefault="000550F1" w:rsidP="00217064">
      <w:pPr>
        <w:spacing w:after="0" w:line="240" w:lineRule="auto"/>
        <w:jc w:val="both"/>
        <w:rPr>
          <w:rFonts w:ascii="Arial" w:hAnsi="Arial" w:cs="Arial"/>
          <w:sz w:val="24"/>
          <w:szCs w:val="24"/>
        </w:rPr>
      </w:pPr>
      <w:r w:rsidRPr="0014262A">
        <w:rPr>
          <w:rFonts w:ascii="Arial" w:hAnsi="Arial" w:cs="Arial"/>
          <w:sz w:val="24"/>
          <w:szCs w:val="24"/>
        </w:rPr>
        <w:t>MADALENO, R</w:t>
      </w:r>
      <w:r w:rsidR="00C7495F" w:rsidRPr="0014262A">
        <w:rPr>
          <w:rFonts w:ascii="Arial" w:hAnsi="Arial" w:cs="Arial"/>
          <w:sz w:val="24"/>
          <w:szCs w:val="24"/>
        </w:rPr>
        <w:t>.;</w:t>
      </w:r>
      <w:r w:rsidRPr="0014262A">
        <w:rPr>
          <w:rFonts w:ascii="Arial" w:hAnsi="Arial" w:cs="Arial"/>
          <w:sz w:val="24"/>
          <w:szCs w:val="24"/>
        </w:rPr>
        <w:t xml:space="preserve"> BARBOSA, E. </w:t>
      </w:r>
      <w:r w:rsidRPr="0014262A">
        <w:rPr>
          <w:rFonts w:ascii="Arial" w:hAnsi="Arial" w:cs="Arial"/>
          <w:b/>
          <w:bCs/>
          <w:sz w:val="24"/>
          <w:szCs w:val="24"/>
        </w:rPr>
        <w:t>Responsabilidade Civil no Direito de Família</w:t>
      </w:r>
      <w:r w:rsidRPr="0014262A">
        <w:rPr>
          <w:rFonts w:ascii="Arial" w:hAnsi="Arial" w:cs="Arial"/>
          <w:sz w:val="24"/>
          <w:szCs w:val="24"/>
        </w:rPr>
        <w:t>. São Paulo: Atlas S.A, 2015.</w:t>
      </w:r>
    </w:p>
    <w:p w14:paraId="155D68C7" w14:textId="0FD959A8" w:rsidR="0014262A" w:rsidRDefault="0014262A" w:rsidP="00217064">
      <w:pPr>
        <w:spacing w:after="0" w:line="240" w:lineRule="auto"/>
        <w:jc w:val="both"/>
        <w:rPr>
          <w:rFonts w:ascii="Arial" w:hAnsi="Arial" w:cs="Arial"/>
          <w:sz w:val="24"/>
          <w:szCs w:val="24"/>
        </w:rPr>
      </w:pPr>
    </w:p>
    <w:p w14:paraId="20514BB0" w14:textId="1A80F8B4" w:rsidR="00A33936" w:rsidRDefault="00A33936" w:rsidP="00217064">
      <w:pPr>
        <w:spacing w:after="0" w:line="240" w:lineRule="auto"/>
        <w:jc w:val="both"/>
        <w:rPr>
          <w:rFonts w:ascii="Arial" w:hAnsi="Arial" w:cs="Arial"/>
          <w:sz w:val="24"/>
          <w:szCs w:val="24"/>
        </w:rPr>
      </w:pPr>
      <w:r w:rsidRPr="00A33936">
        <w:rPr>
          <w:rFonts w:ascii="Arial" w:hAnsi="Arial" w:cs="Arial"/>
          <w:sz w:val="24"/>
          <w:szCs w:val="24"/>
        </w:rPr>
        <w:t xml:space="preserve">VIEGAS, Cláudia Mara de Almeida Rabelo; POLI, Leonardo Macedo. </w:t>
      </w:r>
      <w:r w:rsidRPr="00A33936">
        <w:rPr>
          <w:rFonts w:ascii="Arial" w:hAnsi="Arial" w:cs="Arial"/>
          <w:b/>
          <w:bCs/>
          <w:sz w:val="24"/>
          <w:szCs w:val="24"/>
        </w:rPr>
        <w:t>Os efeitos do abandono afetivo e a mediação como forma de solução de conflitos paterno-filiais</w:t>
      </w:r>
      <w:r w:rsidRPr="00A33936">
        <w:rPr>
          <w:rFonts w:ascii="Arial" w:hAnsi="Arial" w:cs="Arial"/>
          <w:sz w:val="24"/>
          <w:szCs w:val="24"/>
        </w:rPr>
        <w:t xml:space="preserve">. Âmbito Jurídico, Rio Grande, XVI, n. 110, mar. 2013. Disponível em: &lt;http://www.ambitojuridico.com.br/site/?n_link=revista_artigos_leitura&amp;artigo_id=12913&gt;. Acesso em: 02 ago. </w:t>
      </w:r>
      <w:r>
        <w:rPr>
          <w:rFonts w:ascii="Arial" w:hAnsi="Arial" w:cs="Arial"/>
          <w:sz w:val="24"/>
          <w:szCs w:val="24"/>
        </w:rPr>
        <w:t>2022</w:t>
      </w:r>
      <w:r w:rsidRPr="00A33936">
        <w:rPr>
          <w:rFonts w:ascii="Arial" w:hAnsi="Arial" w:cs="Arial"/>
          <w:sz w:val="24"/>
          <w:szCs w:val="24"/>
        </w:rPr>
        <w:t>.</w:t>
      </w:r>
    </w:p>
    <w:p w14:paraId="2180F995" w14:textId="77777777" w:rsidR="00A33936" w:rsidRPr="0014262A" w:rsidRDefault="00A33936" w:rsidP="00217064">
      <w:pPr>
        <w:spacing w:after="0" w:line="240" w:lineRule="auto"/>
        <w:jc w:val="both"/>
        <w:rPr>
          <w:rFonts w:ascii="Arial" w:hAnsi="Arial" w:cs="Arial"/>
          <w:sz w:val="24"/>
          <w:szCs w:val="24"/>
        </w:rPr>
      </w:pPr>
    </w:p>
    <w:p w14:paraId="2BD4D6F9" w14:textId="15FDB3D6" w:rsidR="00EA3DFB" w:rsidRPr="00DC3C49" w:rsidRDefault="00EA3DFB" w:rsidP="00217064">
      <w:pPr>
        <w:spacing w:after="0" w:line="240" w:lineRule="auto"/>
        <w:jc w:val="both"/>
        <w:rPr>
          <w:rFonts w:ascii="Arial" w:hAnsi="Arial" w:cs="Arial"/>
          <w:sz w:val="24"/>
          <w:szCs w:val="24"/>
        </w:rPr>
      </w:pPr>
    </w:p>
    <w:sectPr w:rsidR="00EA3DFB" w:rsidRPr="00DC3C49" w:rsidSect="00334C09">
      <w:pgSz w:w="11906" w:h="16838"/>
      <w:pgMar w:top="1701"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423D" w14:textId="77777777" w:rsidR="00301883" w:rsidRDefault="00301883" w:rsidP="00F2455F">
      <w:pPr>
        <w:spacing w:after="0" w:line="240" w:lineRule="auto"/>
      </w:pPr>
      <w:r>
        <w:separator/>
      </w:r>
    </w:p>
  </w:endnote>
  <w:endnote w:type="continuationSeparator" w:id="0">
    <w:p w14:paraId="0E91E9EE" w14:textId="77777777" w:rsidR="00301883" w:rsidRDefault="00301883" w:rsidP="00F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6E5F" w14:textId="77777777" w:rsidR="00301883" w:rsidRDefault="00301883" w:rsidP="00F2455F">
      <w:pPr>
        <w:spacing w:after="0" w:line="240" w:lineRule="auto"/>
      </w:pPr>
      <w:r>
        <w:separator/>
      </w:r>
    </w:p>
  </w:footnote>
  <w:footnote w:type="continuationSeparator" w:id="0">
    <w:p w14:paraId="014A81DA" w14:textId="77777777" w:rsidR="00301883" w:rsidRDefault="00301883" w:rsidP="00F2455F">
      <w:pPr>
        <w:spacing w:after="0" w:line="240" w:lineRule="auto"/>
      </w:pPr>
      <w:r>
        <w:continuationSeparator/>
      </w:r>
    </w:p>
  </w:footnote>
  <w:footnote w:id="1">
    <w:p w14:paraId="1D88F94B" w14:textId="5751789E" w:rsidR="0004640B" w:rsidRDefault="0004640B" w:rsidP="0004640B">
      <w:pPr>
        <w:pStyle w:val="Textodenotaderodap"/>
        <w:rPr>
          <w:rFonts w:ascii="Arial" w:hAnsi="Arial" w:cs="Arial"/>
        </w:rPr>
      </w:pPr>
      <w:r w:rsidRPr="00CF56A1">
        <w:rPr>
          <w:rFonts w:ascii="Arial" w:hAnsi="Arial" w:cs="Arial"/>
        </w:rPr>
        <w:sym w:font="Symbol" w:char="F02A"/>
      </w:r>
      <w:r w:rsidRPr="00CF56A1">
        <w:rPr>
          <w:rFonts w:ascii="Arial" w:hAnsi="Arial" w:cs="Arial"/>
        </w:rPr>
        <w:t xml:space="preserve"> Graduand</w:t>
      </w:r>
      <w:r>
        <w:rPr>
          <w:rFonts w:ascii="Arial" w:hAnsi="Arial" w:cs="Arial"/>
        </w:rPr>
        <w:t>a</w:t>
      </w:r>
      <w:r w:rsidRPr="00CF56A1">
        <w:rPr>
          <w:rFonts w:ascii="Arial" w:hAnsi="Arial" w:cs="Arial"/>
        </w:rPr>
        <w:t xml:space="preserve"> do Curso Superior em </w:t>
      </w:r>
      <w:r>
        <w:rPr>
          <w:rFonts w:ascii="Arial" w:hAnsi="Arial" w:cs="Arial"/>
        </w:rPr>
        <w:t>Direito</w:t>
      </w:r>
      <w:r w:rsidRPr="00CF56A1">
        <w:rPr>
          <w:rFonts w:ascii="Arial" w:hAnsi="Arial" w:cs="Arial"/>
        </w:rPr>
        <w:t>.</w:t>
      </w:r>
    </w:p>
    <w:p w14:paraId="2AD0850B" w14:textId="755D9484" w:rsidR="0004640B" w:rsidRPr="00CF56A1" w:rsidRDefault="0004640B" w:rsidP="0004640B">
      <w:pPr>
        <w:pStyle w:val="Textodenotaderodap"/>
        <w:rPr>
          <w:rFonts w:ascii="Arial" w:hAnsi="Arial" w:cs="Arial"/>
        </w:rPr>
      </w:pPr>
      <w:r w:rsidRPr="00CF56A1">
        <w:rPr>
          <w:rFonts w:ascii="Arial" w:hAnsi="Arial" w:cs="Arial"/>
        </w:rPr>
        <w:t xml:space="preserve"> </w:t>
      </w:r>
      <w:r w:rsidR="00BB7156">
        <w:rPr>
          <w:rFonts w:ascii="Arial" w:hAnsi="Arial" w:cs="Arial"/>
        </w:rPr>
        <w:t>f</w:t>
      </w:r>
      <w:r w:rsidRPr="00980B6E">
        <w:rPr>
          <w:rFonts w:ascii="Arial" w:hAnsi="Arial" w:cs="Arial"/>
        </w:rPr>
        <w:t>ernanda</w:t>
      </w:r>
      <w:r w:rsidR="00BB7156">
        <w:rPr>
          <w:rFonts w:ascii="Arial" w:hAnsi="Arial" w:cs="Arial"/>
        </w:rPr>
        <w:t>cgaudencio1</w:t>
      </w:r>
      <w:r w:rsidRPr="00980B6E">
        <w:rPr>
          <w:rFonts w:ascii="Arial" w:hAnsi="Arial" w:cs="Arial"/>
        </w:rPr>
        <w:t>@</w:t>
      </w:r>
      <w:r w:rsidR="00BB7156">
        <w:rPr>
          <w:rFonts w:ascii="Arial" w:hAnsi="Arial" w:cs="Arial"/>
        </w:rPr>
        <w:t>gmail</w:t>
      </w:r>
      <w:r w:rsidRPr="00980B6E">
        <w:rPr>
          <w:rFonts w:ascii="Arial" w:hAnsi="Arial" w:cs="Arial"/>
        </w:rPr>
        <w:t>.com</w:t>
      </w:r>
    </w:p>
    <w:p w14:paraId="1C8CC5D3" w14:textId="690B09D2" w:rsidR="0004640B" w:rsidRDefault="0004640B" w:rsidP="0004640B">
      <w:pPr>
        <w:pStyle w:val="Textodenotaderodap"/>
        <w:rPr>
          <w:rFonts w:ascii="Arial" w:hAnsi="Arial" w:cs="Arial"/>
        </w:rPr>
      </w:pPr>
      <w:r w:rsidRPr="00CF56A1">
        <w:rPr>
          <w:rFonts w:ascii="Arial" w:hAnsi="Arial" w:cs="Arial"/>
        </w:rPr>
        <w:sym w:font="Symbol" w:char="F02A"/>
      </w:r>
      <w:r w:rsidRPr="00CF56A1">
        <w:rPr>
          <w:rFonts w:ascii="Arial" w:hAnsi="Arial" w:cs="Arial"/>
        </w:rPr>
        <w:sym w:font="Symbol" w:char="F02A"/>
      </w:r>
      <w:r w:rsidRPr="00CF56A1">
        <w:rPr>
          <w:rFonts w:ascii="Arial" w:hAnsi="Arial" w:cs="Arial"/>
        </w:rPr>
        <w:t xml:space="preserve"> </w:t>
      </w:r>
      <w:r w:rsidR="001C1371">
        <w:rPr>
          <w:rFonts w:ascii="Arial" w:hAnsi="Arial" w:cs="Arial"/>
        </w:rPr>
        <w:t>Glauber Salomão Leite</w:t>
      </w:r>
      <w:r w:rsidRPr="00CF56A1">
        <w:rPr>
          <w:rFonts w:ascii="Arial" w:hAnsi="Arial" w:cs="Arial"/>
        </w:rPr>
        <w:t>. Graduado em</w:t>
      </w:r>
      <w:r w:rsidR="007B5E14">
        <w:rPr>
          <w:rFonts w:ascii="Arial" w:hAnsi="Arial" w:cs="Arial"/>
        </w:rPr>
        <w:t xml:space="preserve"> Direito, </w:t>
      </w:r>
      <w:r w:rsidRPr="00CF56A1">
        <w:rPr>
          <w:rFonts w:ascii="Arial" w:hAnsi="Arial" w:cs="Arial"/>
        </w:rPr>
        <w:t>pela Universidade</w:t>
      </w:r>
      <w:r w:rsidR="007B5E14">
        <w:rPr>
          <w:rFonts w:ascii="Arial" w:hAnsi="Arial" w:cs="Arial"/>
        </w:rPr>
        <w:t xml:space="preserve"> Católica de Pernambuco</w:t>
      </w:r>
      <w:r w:rsidR="00B52E20">
        <w:rPr>
          <w:rFonts w:ascii="Arial" w:hAnsi="Arial" w:cs="Arial"/>
        </w:rPr>
        <w:t>;</w:t>
      </w:r>
      <w:r w:rsidR="007B5E14">
        <w:rPr>
          <w:rFonts w:ascii="Arial" w:hAnsi="Arial" w:cs="Arial"/>
        </w:rPr>
        <w:t xml:space="preserve"> Doutor e Mestre em Direito pela PUC/SP; Docente de direito civil</w:t>
      </w:r>
      <w:r w:rsidRPr="00CF56A1">
        <w:rPr>
          <w:rFonts w:ascii="Arial" w:hAnsi="Arial" w:cs="Arial"/>
        </w:rPr>
        <w:t xml:space="preserve">. </w:t>
      </w:r>
    </w:p>
    <w:p w14:paraId="65137DDE" w14:textId="54E763C5" w:rsidR="0004640B" w:rsidRDefault="00B52E20" w:rsidP="0004640B">
      <w:pPr>
        <w:pStyle w:val="Textodenotaderodap"/>
      </w:pPr>
      <w:r>
        <w:rPr>
          <w:rFonts w:ascii="Arial" w:hAnsi="Arial" w:cs="Arial"/>
        </w:rPr>
        <w:t>glauber.leite@unifacisa.edu.br</w:t>
      </w:r>
      <w:r w:rsidR="0004640B" w:rsidRPr="00CF56A1">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3264"/>
    <w:multiLevelType w:val="hybridMultilevel"/>
    <w:tmpl w:val="BD1A0F14"/>
    <w:lvl w:ilvl="0" w:tplc="B8C00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755A5B"/>
    <w:multiLevelType w:val="hybridMultilevel"/>
    <w:tmpl w:val="293086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6258E"/>
    <w:multiLevelType w:val="multilevel"/>
    <w:tmpl w:val="FF72847A"/>
    <w:lvl w:ilvl="0">
      <w:start w:val="2"/>
      <w:numFmt w:val="decimal"/>
      <w:lvlText w:val="%1."/>
      <w:lvlJc w:val="left"/>
      <w:pPr>
        <w:ind w:left="7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2A46FB4"/>
    <w:multiLevelType w:val="hybridMultilevel"/>
    <w:tmpl w:val="C62AB420"/>
    <w:lvl w:ilvl="0" w:tplc="E1AABF42">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5" w15:restartNumberingAfterBreak="0">
    <w:nsid w:val="6C37391B"/>
    <w:multiLevelType w:val="hybridMultilevel"/>
    <w:tmpl w:val="50DA1EF0"/>
    <w:lvl w:ilvl="0" w:tplc="B24ED622">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6" w15:restartNumberingAfterBreak="0">
    <w:nsid w:val="74675722"/>
    <w:multiLevelType w:val="hybridMultilevel"/>
    <w:tmpl w:val="9FB0C7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D90F4D"/>
    <w:multiLevelType w:val="hybridMultilevel"/>
    <w:tmpl w:val="0EE009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22585434">
    <w:abstractNumId w:val="3"/>
  </w:num>
  <w:num w:numId="2" w16cid:durableId="1013798817">
    <w:abstractNumId w:val="2"/>
  </w:num>
  <w:num w:numId="3" w16cid:durableId="1740132750">
    <w:abstractNumId w:val="7"/>
  </w:num>
  <w:num w:numId="4" w16cid:durableId="2056347756">
    <w:abstractNumId w:val="0"/>
  </w:num>
  <w:num w:numId="5" w16cid:durableId="1451509994">
    <w:abstractNumId w:val="4"/>
  </w:num>
  <w:num w:numId="6" w16cid:durableId="1715153360">
    <w:abstractNumId w:val="5"/>
  </w:num>
  <w:num w:numId="7" w16cid:durableId="1076368078">
    <w:abstractNumId w:val="1"/>
  </w:num>
  <w:num w:numId="8" w16cid:durableId="1214003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38F5"/>
    <w:rsid w:val="00004D0D"/>
    <w:rsid w:val="000138DF"/>
    <w:rsid w:val="00014C37"/>
    <w:rsid w:val="00017532"/>
    <w:rsid w:val="00020E9D"/>
    <w:rsid w:val="00022829"/>
    <w:rsid w:val="00022DE0"/>
    <w:rsid w:val="00026039"/>
    <w:rsid w:val="000262DC"/>
    <w:rsid w:val="000266BB"/>
    <w:rsid w:val="00043649"/>
    <w:rsid w:val="00045279"/>
    <w:rsid w:val="0004640B"/>
    <w:rsid w:val="00047733"/>
    <w:rsid w:val="000550F1"/>
    <w:rsid w:val="00057282"/>
    <w:rsid w:val="000674A7"/>
    <w:rsid w:val="00080B9E"/>
    <w:rsid w:val="000813F3"/>
    <w:rsid w:val="00085711"/>
    <w:rsid w:val="00090C53"/>
    <w:rsid w:val="000A180C"/>
    <w:rsid w:val="000A2CA2"/>
    <w:rsid w:val="000A5AA8"/>
    <w:rsid w:val="000B0EC2"/>
    <w:rsid w:val="000B15D7"/>
    <w:rsid w:val="000B251B"/>
    <w:rsid w:val="000B7245"/>
    <w:rsid w:val="000C40FB"/>
    <w:rsid w:val="000D31B4"/>
    <w:rsid w:val="000E7C80"/>
    <w:rsid w:val="000F0AC1"/>
    <w:rsid w:val="000F1C2F"/>
    <w:rsid w:val="000F3521"/>
    <w:rsid w:val="000F6298"/>
    <w:rsid w:val="00106443"/>
    <w:rsid w:val="00106E35"/>
    <w:rsid w:val="00107F99"/>
    <w:rsid w:val="0011076A"/>
    <w:rsid w:val="00111BD0"/>
    <w:rsid w:val="00112CAA"/>
    <w:rsid w:val="00117694"/>
    <w:rsid w:val="00120B07"/>
    <w:rsid w:val="001223F7"/>
    <w:rsid w:val="001357AA"/>
    <w:rsid w:val="00137608"/>
    <w:rsid w:val="00140ACD"/>
    <w:rsid w:val="0014262A"/>
    <w:rsid w:val="00142E24"/>
    <w:rsid w:val="00150C8D"/>
    <w:rsid w:val="00150D4A"/>
    <w:rsid w:val="00151500"/>
    <w:rsid w:val="001548CE"/>
    <w:rsid w:val="00161EE0"/>
    <w:rsid w:val="00161FCE"/>
    <w:rsid w:val="001645FF"/>
    <w:rsid w:val="00164F31"/>
    <w:rsid w:val="0017135E"/>
    <w:rsid w:val="00174881"/>
    <w:rsid w:val="00180420"/>
    <w:rsid w:val="0018480A"/>
    <w:rsid w:val="00191B6B"/>
    <w:rsid w:val="00196F50"/>
    <w:rsid w:val="001A23F2"/>
    <w:rsid w:val="001A3967"/>
    <w:rsid w:val="001A3CA5"/>
    <w:rsid w:val="001A4092"/>
    <w:rsid w:val="001A7506"/>
    <w:rsid w:val="001B1AB3"/>
    <w:rsid w:val="001B4128"/>
    <w:rsid w:val="001C0DDA"/>
    <w:rsid w:val="001C1371"/>
    <w:rsid w:val="001D2E1C"/>
    <w:rsid w:val="001E1A60"/>
    <w:rsid w:val="001E1C16"/>
    <w:rsid w:val="001E3A5A"/>
    <w:rsid w:val="001E441E"/>
    <w:rsid w:val="001E4FE1"/>
    <w:rsid w:val="001E7040"/>
    <w:rsid w:val="001F2B3C"/>
    <w:rsid w:val="001F364E"/>
    <w:rsid w:val="001F7755"/>
    <w:rsid w:val="0020132D"/>
    <w:rsid w:val="00201B89"/>
    <w:rsid w:val="00201EC5"/>
    <w:rsid w:val="002061CD"/>
    <w:rsid w:val="00211C41"/>
    <w:rsid w:val="00217064"/>
    <w:rsid w:val="00220F8D"/>
    <w:rsid w:val="002217BB"/>
    <w:rsid w:val="00223438"/>
    <w:rsid w:val="0022519F"/>
    <w:rsid w:val="002274BF"/>
    <w:rsid w:val="00237664"/>
    <w:rsid w:val="002469DE"/>
    <w:rsid w:val="0024790C"/>
    <w:rsid w:val="002479F8"/>
    <w:rsid w:val="00251EBC"/>
    <w:rsid w:val="0025252B"/>
    <w:rsid w:val="00252AAB"/>
    <w:rsid w:val="002561FD"/>
    <w:rsid w:val="00257914"/>
    <w:rsid w:val="00261F06"/>
    <w:rsid w:val="0026250E"/>
    <w:rsid w:val="00264150"/>
    <w:rsid w:val="0028207C"/>
    <w:rsid w:val="002830D6"/>
    <w:rsid w:val="00287613"/>
    <w:rsid w:val="00293A5A"/>
    <w:rsid w:val="002950EC"/>
    <w:rsid w:val="00297F96"/>
    <w:rsid w:val="002A0721"/>
    <w:rsid w:val="002A7AE6"/>
    <w:rsid w:val="002B3598"/>
    <w:rsid w:val="002B3CCB"/>
    <w:rsid w:val="002B6FD1"/>
    <w:rsid w:val="002C1C7B"/>
    <w:rsid w:val="002C7EF3"/>
    <w:rsid w:val="002E7501"/>
    <w:rsid w:val="0030125A"/>
    <w:rsid w:val="003012AD"/>
    <w:rsid w:val="00301883"/>
    <w:rsid w:val="003061A0"/>
    <w:rsid w:val="0031112B"/>
    <w:rsid w:val="00311DCD"/>
    <w:rsid w:val="00313985"/>
    <w:rsid w:val="003249C5"/>
    <w:rsid w:val="003251D5"/>
    <w:rsid w:val="00334C09"/>
    <w:rsid w:val="00336575"/>
    <w:rsid w:val="0034012E"/>
    <w:rsid w:val="0034529F"/>
    <w:rsid w:val="0035100C"/>
    <w:rsid w:val="003517DB"/>
    <w:rsid w:val="00352944"/>
    <w:rsid w:val="003645D6"/>
    <w:rsid w:val="00365CE8"/>
    <w:rsid w:val="0036788D"/>
    <w:rsid w:val="00372CDD"/>
    <w:rsid w:val="00375816"/>
    <w:rsid w:val="003758C9"/>
    <w:rsid w:val="003812FC"/>
    <w:rsid w:val="003855A7"/>
    <w:rsid w:val="003867A5"/>
    <w:rsid w:val="00391984"/>
    <w:rsid w:val="003A2972"/>
    <w:rsid w:val="003A48B7"/>
    <w:rsid w:val="003B4EFF"/>
    <w:rsid w:val="003C1116"/>
    <w:rsid w:val="003C3F3E"/>
    <w:rsid w:val="003D6432"/>
    <w:rsid w:val="003E04BE"/>
    <w:rsid w:val="003E2771"/>
    <w:rsid w:val="003E282B"/>
    <w:rsid w:val="003E4463"/>
    <w:rsid w:val="003E55D3"/>
    <w:rsid w:val="003E7328"/>
    <w:rsid w:val="003F17E6"/>
    <w:rsid w:val="004007DE"/>
    <w:rsid w:val="004065C9"/>
    <w:rsid w:val="00413A86"/>
    <w:rsid w:val="00420E77"/>
    <w:rsid w:val="00430F45"/>
    <w:rsid w:val="004314E5"/>
    <w:rsid w:val="00433942"/>
    <w:rsid w:val="00435870"/>
    <w:rsid w:val="00440E0C"/>
    <w:rsid w:val="0044172E"/>
    <w:rsid w:val="00447AD5"/>
    <w:rsid w:val="00473250"/>
    <w:rsid w:val="00473AE7"/>
    <w:rsid w:val="00474DD2"/>
    <w:rsid w:val="0048278D"/>
    <w:rsid w:val="004835BD"/>
    <w:rsid w:val="00485BB0"/>
    <w:rsid w:val="00485BF3"/>
    <w:rsid w:val="004902CB"/>
    <w:rsid w:val="00492BBD"/>
    <w:rsid w:val="00497A13"/>
    <w:rsid w:val="004B05CE"/>
    <w:rsid w:val="004B0753"/>
    <w:rsid w:val="004B15D9"/>
    <w:rsid w:val="004B585D"/>
    <w:rsid w:val="004C4844"/>
    <w:rsid w:val="004C5548"/>
    <w:rsid w:val="004C7828"/>
    <w:rsid w:val="004E45DF"/>
    <w:rsid w:val="004E74E1"/>
    <w:rsid w:val="004F0796"/>
    <w:rsid w:val="004F4A84"/>
    <w:rsid w:val="004F589F"/>
    <w:rsid w:val="004F754E"/>
    <w:rsid w:val="00500D5C"/>
    <w:rsid w:val="00502296"/>
    <w:rsid w:val="00513321"/>
    <w:rsid w:val="0051616A"/>
    <w:rsid w:val="00517938"/>
    <w:rsid w:val="00521FA0"/>
    <w:rsid w:val="005235A1"/>
    <w:rsid w:val="00527AEC"/>
    <w:rsid w:val="00532297"/>
    <w:rsid w:val="00533D9F"/>
    <w:rsid w:val="00540B0A"/>
    <w:rsid w:val="00540BBF"/>
    <w:rsid w:val="005429E7"/>
    <w:rsid w:val="00551455"/>
    <w:rsid w:val="00556670"/>
    <w:rsid w:val="0056067B"/>
    <w:rsid w:val="00560753"/>
    <w:rsid w:val="00565C05"/>
    <w:rsid w:val="005704EF"/>
    <w:rsid w:val="005731C2"/>
    <w:rsid w:val="005851FD"/>
    <w:rsid w:val="005964F3"/>
    <w:rsid w:val="00596DEF"/>
    <w:rsid w:val="005A3DAD"/>
    <w:rsid w:val="005A4F2E"/>
    <w:rsid w:val="005B7F8D"/>
    <w:rsid w:val="005C20D5"/>
    <w:rsid w:val="005C580E"/>
    <w:rsid w:val="005D3EC3"/>
    <w:rsid w:val="005E22CF"/>
    <w:rsid w:val="005F2DA7"/>
    <w:rsid w:val="005F6C00"/>
    <w:rsid w:val="005F70C2"/>
    <w:rsid w:val="006076DF"/>
    <w:rsid w:val="00611259"/>
    <w:rsid w:val="006156D5"/>
    <w:rsid w:val="00626C90"/>
    <w:rsid w:val="00627F00"/>
    <w:rsid w:val="00630353"/>
    <w:rsid w:val="00634BC5"/>
    <w:rsid w:val="00636988"/>
    <w:rsid w:val="00636A3C"/>
    <w:rsid w:val="00660604"/>
    <w:rsid w:val="0066161F"/>
    <w:rsid w:val="00671E07"/>
    <w:rsid w:val="0068052E"/>
    <w:rsid w:val="00680EB4"/>
    <w:rsid w:val="006822EA"/>
    <w:rsid w:val="006840F2"/>
    <w:rsid w:val="00686D24"/>
    <w:rsid w:val="006879C0"/>
    <w:rsid w:val="00693089"/>
    <w:rsid w:val="006A2F72"/>
    <w:rsid w:val="006A78F9"/>
    <w:rsid w:val="006B084D"/>
    <w:rsid w:val="006B1C2A"/>
    <w:rsid w:val="006B2DEC"/>
    <w:rsid w:val="006B43E8"/>
    <w:rsid w:val="006C11C8"/>
    <w:rsid w:val="006C62E5"/>
    <w:rsid w:val="006D35B6"/>
    <w:rsid w:val="006D5A99"/>
    <w:rsid w:val="006D6E66"/>
    <w:rsid w:val="006E0561"/>
    <w:rsid w:val="006E386A"/>
    <w:rsid w:val="006E53E3"/>
    <w:rsid w:val="006F6A3D"/>
    <w:rsid w:val="007016D7"/>
    <w:rsid w:val="00703458"/>
    <w:rsid w:val="007053A9"/>
    <w:rsid w:val="00705AFA"/>
    <w:rsid w:val="00705D41"/>
    <w:rsid w:val="007062B8"/>
    <w:rsid w:val="00723713"/>
    <w:rsid w:val="00725807"/>
    <w:rsid w:val="00735338"/>
    <w:rsid w:val="00737E9E"/>
    <w:rsid w:val="007452C5"/>
    <w:rsid w:val="007453E5"/>
    <w:rsid w:val="00745664"/>
    <w:rsid w:val="00747424"/>
    <w:rsid w:val="00755887"/>
    <w:rsid w:val="00762B1B"/>
    <w:rsid w:val="007722A7"/>
    <w:rsid w:val="007728BE"/>
    <w:rsid w:val="007817AE"/>
    <w:rsid w:val="00782487"/>
    <w:rsid w:val="007831B5"/>
    <w:rsid w:val="0078431A"/>
    <w:rsid w:val="007866B3"/>
    <w:rsid w:val="00793096"/>
    <w:rsid w:val="007952CE"/>
    <w:rsid w:val="007A13F3"/>
    <w:rsid w:val="007A238B"/>
    <w:rsid w:val="007A7A9C"/>
    <w:rsid w:val="007B17A2"/>
    <w:rsid w:val="007B18CD"/>
    <w:rsid w:val="007B206F"/>
    <w:rsid w:val="007B5E14"/>
    <w:rsid w:val="007C0DF3"/>
    <w:rsid w:val="007C1750"/>
    <w:rsid w:val="007C1DB0"/>
    <w:rsid w:val="007C2087"/>
    <w:rsid w:val="007C385E"/>
    <w:rsid w:val="007C5E11"/>
    <w:rsid w:val="007D1373"/>
    <w:rsid w:val="007D1A4C"/>
    <w:rsid w:val="007D7D61"/>
    <w:rsid w:val="007E439B"/>
    <w:rsid w:val="007E787E"/>
    <w:rsid w:val="007F033E"/>
    <w:rsid w:val="007F1E7D"/>
    <w:rsid w:val="00800394"/>
    <w:rsid w:val="0080075F"/>
    <w:rsid w:val="00802BC2"/>
    <w:rsid w:val="008046EA"/>
    <w:rsid w:val="00805B8B"/>
    <w:rsid w:val="0081262E"/>
    <w:rsid w:val="008149CE"/>
    <w:rsid w:val="0082237D"/>
    <w:rsid w:val="0082560D"/>
    <w:rsid w:val="008324AA"/>
    <w:rsid w:val="00833825"/>
    <w:rsid w:val="008453A5"/>
    <w:rsid w:val="00847CC7"/>
    <w:rsid w:val="00851DFE"/>
    <w:rsid w:val="00852AC6"/>
    <w:rsid w:val="00863789"/>
    <w:rsid w:val="00866C29"/>
    <w:rsid w:val="00867169"/>
    <w:rsid w:val="00871CF4"/>
    <w:rsid w:val="00875A80"/>
    <w:rsid w:val="00877A89"/>
    <w:rsid w:val="008833FA"/>
    <w:rsid w:val="008874E6"/>
    <w:rsid w:val="0089258D"/>
    <w:rsid w:val="008929C8"/>
    <w:rsid w:val="00892D23"/>
    <w:rsid w:val="008B3510"/>
    <w:rsid w:val="008C46A2"/>
    <w:rsid w:val="008D0DE4"/>
    <w:rsid w:val="008D44D7"/>
    <w:rsid w:val="008D7A38"/>
    <w:rsid w:val="008E13AD"/>
    <w:rsid w:val="008E4F05"/>
    <w:rsid w:val="008F42DD"/>
    <w:rsid w:val="00907E2E"/>
    <w:rsid w:val="00910224"/>
    <w:rsid w:val="0091415C"/>
    <w:rsid w:val="00915A37"/>
    <w:rsid w:val="0091636C"/>
    <w:rsid w:val="0091732B"/>
    <w:rsid w:val="00917783"/>
    <w:rsid w:val="00926579"/>
    <w:rsid w:val="00927592"/>
    <w:rsid w:val="00930D9E"/>
    <w:rsid w:val="00934591"/>
    <w:rsid w:val="0094412D"/>
    <w:rsid w:val="00944B45"/>
    <w:rsid w:val="009508C6"/>
    <w:rsid w:val="00950DE6"/>
    <w:rsid w:val="00955579"/>
    <w:rsid w:val="00956EDA"/>
    <w:rsid w:val="009611FF"/>
    <w:rsid w:val="0096736D"/>
    <w:rsid w:val="009725C7"/>
    <w:rsid w:val="009757CD"/>
    <w:rsid w:val="00976C69"/>
    <w:rsid w:val="00980B6E"/>
    <w:rsid w:val="009825DD"/>
    <w:rsid w:val="00983B75"/>
    <w:rsid w:val="00985A0F"/>
    <w:rsid w:val="0099216F"/>
    <w:rsid w:val="009940FA"/>
    <w:rsid w:val="00996EA5"/>
    <w:rsid w:val="009976B9"/>
    <w:rsid w:val="009B3693"/>
    <w:rsid w:val="009B4C32"/>
    <w:rsid w:val="009B7E73"/>
    <w:rsid w:val="009C4E79"/>
    <w:rsid w:val="009D150D"/>
    <w:rsid w:val="009D3D44"/>
    <w:rsid w:val="009D7807"/>
    <w:rsid w:val="009E0EC8"/>
    <w:rsid w:val="009E26FF"/>
    <w:rsid w:val="009E5FDA"/>
    <w:rsid w:val="009E61C7"/>
    <w:rsid w:val="009F2252"/>
    <w:rsid w:val="009F3ABA"/>
    <w:rsid w:val="009F4447"/>
    <w:rsid w:val="009F6425"/>
    <w:rsid w:val="00A001B9"/>
    <w:rsid w:val="00A00EF4"/>
    <w:rsid w:val="00A015BA"/>
    <w:rsid w:val="00A03A89"/>
    <w:rsid w:val="00A04C5B"/>
    <w:rsid w:val="00A13134"/>
    <w:rsid w:val="00A23B8C"/>
    <w:rsid w:val="00A33936"/>
    <w:rsid w:val="00A369BC"/>
    <w:rsid w:val="00A40C04"/>
    <w:rsid w:val="00A73A14"/>
    <w:rsid w:val="00A80AA6"/>
    <w:rsid w:val="00A86CF2"/>
    <w:rsid w:val="00A87A22"/>
    <w:rsid w:val="00A90998"/>
    <w:rsid w:val="00A96781"/>
    <w:rsid w:val="00AA34A9"/>
    <w:rsid w:val="00AA4F73"/>
    <w:rsid w:val="00AA5875"/>
    <w:rsid w:val="00AB5C9D"/>
    <w:rsid w:val="00AB6E5A"/>
    <w:rsid w:val="00AC4618"/>
    <w:rsid w:val="00AC58DC"/>
    <w:rsid w:val="00AD1ED7"/>
    <w:rsid w:val="00AD2E47"/>
    <w:rsid w:val="00AD3928"/>
    <w:rsid w:val="00AE1AB4"/>
    <w:rsid w:val="00AE336C"/>
    <w:rsid w:val="00AE43D9"/>
    <w:rsid w:val="00AE5B0F"/>
    <w:rsid w:val="00AE67DC"/>
    <w:rsid w:val="00AF034E"/>
    <w:rsid w:val="00AF08DA"/>
    <w:rsid w:val="00AF0B15"/>
    <w:rsid w:val="00AF475F"/>
    <w:rsid w:val="00B079CA"/>
    <w:rsid w:val="00B13C7B"/>
    <w:rsid w:val="00B14FAD"/>
    <w:rsid w:val="00B152B1"/>
    <w:rsid w:val="00B164E5"/>
    <w:rsid w:val="00B23124"/>
    <w:rsid w:val="00B305A5"/>
    <w:rsid w:val="00B31E06"/>
    <w:rsid w:val="00B3697A"/>
    <w:rsid w:val="00B36CE6"/>
    <w:rsid w:val="00B3798D"/>
    <w:rsid w:val="00B37DE2"/>
    <w:rsid w:val="00B52B55"/>
    <w:rsid w:val="00B52E20"/>
    <w:rsid w:val="00B54A3F"/>
    <w:rsid w:val="00B6459B"/>
    <w:rsid w:val="00B72396"/>
    <w:rsid w:val="00B73D15"/>
    <w:rsid w:val="00B76934"/>
    <w:rsid w:val="00B83C70"/>
    <w:rsid w:val="00B91823"/>
    <w:rsid w:val="00B935D3"/>
    <w:rsid w:val="00B958BF"/>
    <w:rsid w:val="00B96EA1"/>
    <w:rsid w:val="00BA75E3"/>
    <w:rsid w:val="00BB24B8"/>
    <w:rsid w:val="00BB3635"/>
    <w:rsid w:val="00BB62AE"/>
    <w:rsid w:val="00BB6EBA"/>
    <w:rsid w:val="00BB7156"/>
    <w:rsid w:val="00BB7918"/>
    <w:rsid w:val="00BD2620"/>
    <w:rsid w:val="00BD3392"/>
    <w:rsid w:val="00BD5A48"/>
    <w:rsid w:val="00BE0C22"/>
    <w:rsid w:val="00BE45D6"/>
    <w:rsid w:val="00BF0F5A"/>
    <w:rsid w:val="00BF20F1"/>
    <w:rsid w:val="00BF4FA1"/>
    <w:rsid w:val="00C1059C"/>
    <w:rsid w:val="00C11247"/>
    <w:rsid w:val="00C16E51"/>
    <w:rsid w:val="00C17FAB"/>
    <w:rsid w:val="00C22DA7"/>
    <w:rsid w:val="00C26531"/>
    <w:rsid w:val="00C27753"/>
    <w:rsid w:val="00C32AF7"/>
    <w:rsid w:val="00C32FC0"/>
    <w:rsid w:val="00C338F5"/>
    <w:rsid w:val="00C40A3F"/>
    <w:rsid w:val="00C40E98"/>
    <w:rsid w:val="00C51697"/>
    <w:rsid w:val="00C52457"/>
    <w:rsid w:val="00C56F25"/>
    <w:rsid w:val="00C6767B"/>
    <w:rsid w:val="00C71B14"/>
    <w:rsid w:val="00C7495F"/>
    <w:rsid w:val="00C75109"/>
    <w:rsid w:val="00C8235A"/>
    <w:rsid w:val="00C840A6"/>
    <w:rsid w:val="00C84561"/>
    <w:rsid w:val="00C93E09"/>
    <w:rsid w:val="00C948B4"/>
    <w:rsid w:val="00C94DDD"/>
    <w:rsid w:val="00C956D0"/>
    <w:rsid w:val="00CA32ED"/>
    <w:rsid w:val="00CA5D72"/>
    <w:rsid w:val="00CB30F3"/>
    <w:rsid w:val="00CC2474"/>
    <w:rsid w:val="00CC7B2A"/>
    <w:rsid w:val="00CD073E"/>
    <w:rsid w:val="00CD0F06"/>
    <w:rsid w:val="00CD1F61"/>
    <w:rsid w:val="00CF427D"/>
    <w:rsid w:val="00CF56A1"/>
    <w:rsid w:val="00D0086B"/>
    <w:rsid w:val="00D05157"/>
    <w:rsid w:val="00D12AD0"/>
    <w:rsid w:val="00D221EE"/>
    <w:rsid w:val="00D23BED"/>
    <w:rsid w:val="00D27D31"/>
    <w:rsid w:val="00D44457"/>
    <w:rsid w:val="00D47B56"/>
    <w:rsid w:val="00D52A1E"/>
    <w:rsid w:val="00D552B8"/>
    <w:rsid w:val="00D71018"/>
    <w:rsid w:val="00D72A75"/>
    <w:rsid w:val="00D90541"/>
    <w:rsid w:val="00D91122"/>
    <w:rsid w:val="00D917B1"/>
    <w:rsid w:val="00D92C5D"/>
    <w:rsid w:val="00DA2D4D"/>
    <w:rsid w:val="00DA401A"/>
    <w:rsid w:val="00DA6918"/>
    <w:rsid w:val="00DA6C6F"/>
    <w:rsid w:val="00DB235A"/>
    <w:rsid w:val="00DB6140"/>
    <w:rsid w:val="00DC2994"/>
    <w:rsid w:val="00DC3AC0"/>
    <w:rsid w:val="00DC3C49"/>
    <w:rsid w:val="00DC3E18"/>
    <w:rsid w:val="00DD3D8F"/>
    <w:rsid w:val="00DD4453"/>
    <w:rsid w:val="00DE171D"/>
    <w:rsid w:val="00DE515D"/>
    <w:rsid w:val="00DE6E05"/>
    <w:rsid w:val="00DF1327"/>
    <w:rsid w:val="00E05133"/>
    <w:rsid w:val="00E11AAC"/>
    <w:rsid w:val="00E1694C"/>
    <w:rsid w:val="00E22B03"/>
    <w:rsid w:val="00E23880"/>
    <w:rsid w:val="00E31815"/>
    <w:rsid w:val="00E35C7C"/>
    <w:rsid w:val="00E4215E"/>
    <w:rsid w:val="00E54149"/>
    <w:rsid w:val="00E62039"/>
    <w:rsid w:val="00E6592C"/>
    <w:rsid w:val="00E66FFE"/>
    <w:rsid w:val="00E81C4D"/>
    <w:rsid w:val="00E84391"/>
    <w:rsid w:val="00E97A4F"/>
    <w:rsid w:val="00EA3DFB"/>
    <w:rsid w:val="00EB4A69"/>
    <w:rsid w:val="00EB4D33"/>
    <w:rsid w:val="00EB7F19"/>
    <w:rsid w:val="00EC1C7A"/>
    <w:rsid w:val="00EC51EE"/>
    <w:rsid w:val="00EC61DE"/>
    <w:rsid w:val="00EC76AC"/>
    <w:rsid w:val="00ED3849"/>
    <w:rsid w:val="00ED4819"/>
    <w:rsid w:val="00ED4E06"/>
    <w:rsid w:val="00ED79DA"/>
    <w:rsid w:val="00EE05DB"/>
    <w:rsid w:val="00EE4893"/>
    <w:rsid w:val="00EE6C40"/>
    <w:rsid w:val="00F0030A"/>
    <w:rsid w:val="00F141D2"/>
    <w:rsid w:val="00F2455F"/>
    <w:rsid w:val="00F31C91"/>
    <w:rsid w:val="00F46186"/>
    <w:rsid w:val="00F51F77"/>
    <w:rsid w:val="00F549C2"/>
    <w:rsid w:val="00F6411A"/>
    <w:rsid w:val="00F66906"/>
    <w:rsid w:val="00F80EE7"/>
    <w:rsid w:val="00F82FCE"/>
    <w:rsid w:val="00F86E16"/>
    <w:rsid w:val="00F91B5B"/>
    <w:rsid w:val="00F9715C"/>
    <w:rsid w:val="00FA444E"/>
    <w:rsid w:val="00FA5DA8"/>
    <w:rsid w:val="00FA64E8"/>
    <w:rsid w:val="00FB3097"/>
    <w:rsid w:val="00FB5A43"/>
    <w:rsid w:val="00FB7710"/>
    <w:rsid w:val="00FC1082"/>
    <w:rsid w:val="00FC4DB2"/>
    <w:rsid w:val="00FD5AD2"/>
    <w:rsid w:val="00FD625C"/>
    <w:rsid w:val="00FE5C38"/>
    <w:rsid w:val="00FF1F98"/>
    <w:rsid w:val="00FF5680"/>
    <w:rsid w:val="00FF77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1616"/>
  <w15:docId w15:val="{EDC8558B-5583-432F-A568-B8CF166A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F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character" w:styleId="MenoPendente">
    <w:name w:val="Unresolved Mention"/>
    <w:basedOn w:val="Fontepargpadro"/>
    <w:uiPriority w:val="99"/>
    <w:semiHidden/>
    <w:unhideWhenUsed/>
    <w:rsid w:val="00C948B4"/>
    <w:rPr>
      <w:color w:val="605E5C"/>
      <w:shd w:val="clear" w:color="auto" w:fill="E1DFDD"/>
    </w:rPr>
  </w:style>
  <w:style w:type="paragraph" w:styleId="Textodenotadefim">
    <w:name w:val="endnote text"/>
    <w:basedOn w:val="Normal"/>
    <w:link w:val="TextodenotadefimChar"/>
    <w:uiPriority w:val="99"/>
    <w:semiHidden/>
    <w:unhideWhenUsed/>
    <w:rsid w:val="00E66FF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66FFE"/>
    <w:rPr>
      <w:sz w:val="20"/>
      <w:szCs w:val="20"/>
    </w:rPr>
  </w:style>
  <w:style w:type="character" w:styleId="Refdenotadefim">
    <w:name w:val="endnote reference"/>
    <w:basedOn w:val="Fontepargpadro"/>
    <w:uiPriority w:val="99"/>
    <w:semiHidden/>
    <w:unhideWhenUsed/>
    <w:rsid w:val="00E66FFE"/>
    <w:rPr>
      <w:vertAlign w:val="superscript"/>
    </w:rPr>
  </w:style>
  <w:style w:type="paragraph" w:styleId="Cabealho">
    <w:name w:val="header"/>
    <w:basedOn w:val="Normal"/>
    <w:link w:val="CabealhoChar"/>
    <w:uiPriority w:val="99"/>
    <w:unhideWhenUsed/>
    <w:rsid w:val="00E66F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6FFE"/>
  </w:style>
  <w:style w:type="paragraph" w:styleId="Rodap">
    <w:name w:val="footer"/>
    <w:basedOn w:val="Normal"/>
    <w:link w:val="RodapChar"/>
    <w:uiPriority w:val="99"/>
    <w:unhideWhenUsed/>
    <w:rsid w:val="00E66FFE"/>
    <w:pPr>
      <w:tabs>
        <w:tab w:val="center" w:pos="4252"/>
        <w:tab w:val="right" w:pos="8504"/>
      </w:tabs>
      <w:spacing w:after="0" w:line="240" w:lineRule="auto"/>
    </w:pPr>
  </w:style>
  <w:style w:type="character" w:customStyle="1" w:styleId="RodapChar">
    <w:name w:val="Rodapé Char"/>
    <w:basedOn w:val="Fontepargpadro"/>
    <w:link w:val="Rodap"/>
    <w:uiPriority w:val="99"/>
    <w:rsid w:val="00E66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314525">
      <w:bodyDiv w:val="1"/>
      <w:marLeft w:val="0"/>
      <w:marRight w:val="0"/>
      <w:marTop w:val="0"/>
      <w:marBottom w:val="0"/>
      <w:divBdr>
        <w:top w:val="none" w:sz="0" w:space="0" w:color="auto"/>
        <w:left w:val="none" w:sz="0" w:space="0" w:color="auto"/>
        <w:bottom w:val="none" w:sz="0" w:space="0" w:color="auto"/>
        <w:right w:val="none" w:sz="0" w:space="0" w:color="auto"/>
      </w:divBdr>
    </w:div>
    <w:div w:id="2064787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307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8F565-A153-4A7D-BE7F-99F0D9A9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28</Pages>
  <Words>9170</Words>
  <Characters>49523</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Gaudêncio</dc:creator>
  <cp:keywords/>
  <dc:description/>
  <cp:lastModifiedBy>Fernanda Gaudêncio</cp:lastModifiedBy>
  <cp:revision>5</cp:revision>
  <cp:lastPrinted>2022-09-28T19:34:00Z</cp:lastPrinted>
  <dcterms:created xsi:type="dcterms:W3CDTF">2022-11-10T14:27:00Z</dcterms:created>
  <dcterms:modified xsi:type="dcterms:W3CDTF">2022-11-11T13:55:00Z</dcterms:modified>
</cp:coreProperties>
</file>