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11DD2" w14:textId="77777777" w:rsidR="00406E7D" w:rsidRPr="00406E7D" w:rsidRDefault="00406E7D" w:rsidP="00406E7D">
      <w:pPr>
        <w:spacing w:after="0"/>
        <w:jc w:val="center"/>
        <w:rPr>
          <w:rFonts w:ascii="Arial" w:hAnsi="Arial" w:cs="Arial"/>
          <w:b/>
          <w:sz w:val="24"/>
        </w:rPr>
      </w:pPr>
      <w:r w:rsidRPr="00406E7D">
        <w:rPr>
          <w:rFonts w:ascii="Arial" w:hAnsi="Arial" w:cs="Arial"/>
          <w:b/>
          <w:sz w:val="24"/>
        </w:rPr>
        <w:t>CESED – CENTRO DE ENSINO SUPERIOR E DESENVOLVIMENTO</w:t>
      </w:r>
    </w:p>
    <w:p w14:paraId="7431EEE8" w14:textId="77777777" w:rsidR="00406E7D" w:rsidRPr="00406E7D" w:rsidRDefault="00406E7D" w:rsidP="00406E7D">
      <w:pPr>
        <w:spacing w:after="0"/>
        <w:jc w:val="center"/>
        <w:rPr>
          <w:rFonts w:ascii="Arial" w:hAnsi="Arial" w:cs="Arial"/>
          <w:b/>
          <w:sz w:val="24"/>
        </w:rPr>
      </w:pPr>
      <w:r w:rsidRPr="00406E7D">
        <w:rPr>
          <w:rFonts w:ascii="Arial" w:hAnsi="Arial" w:cs="Arial"/>
          <w:b/>
          <w:sz w:val="24"/>
        </w:rPr>
        <w:t>UNIFACISA – CENTRO UNIVERSITÁRIO</w:t>
      </w:r>
    </w:p>
    <w:p w14:paraId="3AA73085" w14:textId="77777777" w:rsidR="0049616F" w:rsidRDefault="00406E7D" w:rsidP="00406E7D">
      <w:pPr>
        <w:spacing w:after="0"/>
        <w:jc w:val="center"/>
        <w:rPr>
          <w:rFonts w:ascii="Arial" w:hAnsi="Arial" w:cs="Arial"/>
          <w:b/>
          <w:sz w:val="24"/>
        </w:rPr>
      </w:pPr>
      <w:r w:rsidRPr="00406E7D">
        <w:rPr>
          <w:rFonts w:ascii="Arial" w:hAnsi="Arial" w:cs="Arial"/>
          <w:b/>
          <w:sz w:val="24"/>
        </w:rPr>
        <w:t>CURSO DE BACHARELADO EM DIREITO</w:t>
      </w:r>
    </w:p>
    <w:p w14:paraId="3AFD2A12" w14:textId="77777777" w:rsidR="00406E7D" w:rsidRDefault="00406E7D" w:rsidP="00406E7D">
      <w:pPr>
        <w:spacing w:after="0"/>
        <w:jc w:val="center"/>
        <w:rPr>
          <w:rFonts w:ascii="Arial" w:hAnsi="Arial" w:cs="Arial"/>
          <w:b/>
          <w:sz w:val="24"/>
        </w:rPr>
      </w:pPr>
    </w:p>
    <w:p w14:paraId="1D43C085" w14:textId="77777777" w:rsidR="00406E7D" w:rsidRDefault="00406E7D" w:rsidP="00406E7D">
      <w:pPr>
        <w:spacing w:after="0"/>
        <w:jc w:val="center"/>
        <w:rPr>
          <w:rFonts w:ascii="Arial" w:hAnsi="Arial" w:cs="Arial"/>
          <w:b/>
          <w:sz w:val="24"/>
        </w:rPr>
      </w:pPr>
    </w:p>
    <w:p w14:paraId="4B3D68D6" w14:textId="77777777" w:rsidR="00406E7D" w:rsidRDefault="00406E7D" w:rsidP="00406E7D">
      <w:pPr>
        <w:spacing w:after="0"/>
        <w:jc w:val="center"/>
        <w:rPr>
          <w:rFonts w:ascii="Arial" w:hAnsi="Arial" w:cs="Arial"/>
          <w:b/>
          <w:sz w:val="24"/>
        </w:rPr>
      </w:pPr>
    </w:p>
    <w:p w14:paraId="0DEBAE44" w14:textId="77777777" w:rsidR="00406E7D" w:rsidRDefault="00406E7D" w:rsidP="00406E7D">
      <w:pPr>
        <w:spacing w:after="0"/>
        <w:jc w:val="center"/>
        <w:rPr>
          <w:rFonts w:ascii="Arial" w:hAnsi="Arial" w:cs="Arial"/>
          <w:b/>
          <w:sz w:val="24"/>
        </w:rPr>
      </w:pPr>
    </w:p>
    <w:p w14:paraId="258915FC" w14:textId="77777777" w:rsidR="00406E7D" w:rsidRDefault="00406E7D" w:rsidP="00406E7D">
      <w:pPr>
        <w:spacing w:after="0"/>
        <w:jc w:val="center"/>
        <w:rPr>
          <w:rFonts w:ascii="Arial" w:hAnsi="Arial" w:cs="Arial"/>
          <w:b/>
          <w:sz w:val="24"/>
        </w:rPr>
      </w:pPr>
    </w:p>
    <w:p w14:paraId="171D2FA1" w14:textId="77777777" w:rsidR="00406E7D" w:rsidRDefault="00406E7D" w:rsidP="00406E7D">
      <w:pPr>
        <w:spacing w:after="0"/>
        <w:jc w:val="center"/>
        <w:rPr>
          <w:rFonts w:ascii="Arial" w:hAnsi="Arial" w:cs="Arial"/>
          <w:b/>
          <w:sz w:val="24"/>
        </w:rPr>
      </w:pPr>
    </w:p>
    <w:p w14:paraId="55B8E71D" w14:textId="77777777" w:rsidR="00406E7D" w:rsidRDefault="00406E7D" w:rsidP="00406E7D">
      <w:pPr>
        <w:spacing w:after="0"/>
        <w:jc w:val="center"/>
        <w:rPr>
          <w:rFonts w:ascii="Arial" w:hAnsi="Arial" w:cs="Arial"/>
          <w:b/>
          <w:sz w:val="24"/>
        </w:rPr>
      </w:pPr>
    </w:p>
    <w:p w14:paraId="31872325" w14:textId="77777777" w:rsidR="00406E7D" w:rsidRDefault="00406E7D" w:rsidP="00406E7D">
      <w:pPr>
        <w:spacing w:after="0"/>
        <w:jc w:val="center"/>
        <w:rPr>
          <w:rFonts w:ascii="Arial" w:hAnsi="Arial" w:cs="Arial"/>
          <w:b/>
          <w:sz w:val="24"/>
        </w:rPr>
      </w:pPr>
    </w:p>
    <w:p w14:paraId="285C1397" w14:textId="77777777" w:rsidR="00406E7D" w:rsidRDefault="00406E7D" w:rsidP="00406E7D">
      <w:pPr>
        <w:spacing w:after="0"/>
        <w:jc w:val="center"/>
        <w:rPr>
          <w:rFonts w:ascii="Arial" w:hAnsi="Arial" w:cs="Arial"/>
          <w:b/>
          <w:sz w:val="24"/>
        </w:rPr>
      </w:pPr>
      <w:r>
        <w:rPr>
          <w:rFonts w:ascii="Arial" w:hAnsi="Arial" w:cs="Arial"/>
          <w:b/>
          <w:sz w:val="24"/>
        </w:rPr>
        <w:t>JÉSSICA</w:t>
      </w:r>
      <w:r w:rsidR="0058448B">
        <w:rPr>
          <w:rFonts w:ascii="Arial" w:hAnsi="Arial" w:cs="Arial"/>
          <w:b/>
          <w:sz w:val="24"/>
        </w:rPr>
        <w:t xml:space="preserve"> LOPES DE OLIVEIRA</w:t>
      </w:r>
    </w:p>
    <w:p w14:paraId="6F6856D4" w14:textId="77777777" w:rsidR="00406E7D" w:rsidRDefault="00406E7D" w:rsidP="00406E7D">
      <w:pPr>
        <w:spacing w:after="0"/>
        <w:jc w:val="center"/>
        <w:rPr>
          <w:rFonts w:ascii="Arial" w:hAnsi="Arial" w:cs="Arial"/>
          <w:b/>
          <w:sz w:val="24"/>
        </w:rPr>
      </w:pPr>
    </w:p>
    <w:p w14:paraId="10D7EE17" w14:textId="77777777" w:rsidR="00406E7D" w:rsidRDefault="00406E7D" w:rsidP="00406E7D">
      <w:pPr>
        <w:spacing w:after="0"/>
        <w:jc w:val="center"/>
        <w:rPr>
          <w:rFonts w:ascii="Arial" w:hAnsi="Arial" w:cs="Arial"/>
          <w:b/>
          <w:sz w:val="24"/>
        </w:rPr>
      </w:pPr>
    </w:p>
    <w:p w14:paraId="46D5B18F" w14:textId="77777777" w:rsidR="00406E7D" w:rsidRDefault="00406E7D" w:rsidP="00406E7D">
      <w:pPr>
        <w:spacing w:after="0"/>
        <w:jc w:val="center"/>
        <w:rPr>
          <w:rFonts w:ascii="Arial" w:hAnsi="Arial" w:cs="Arial"/>
          <w:b/>
          <w:sz w:val="24"/>
        </w:rPr>
      </w:pPr>
    </w:p>
    <w:p w14:paraId="0F09A68D" w14:textId="77777777" w:rsidR="00406E7D" w:rsidRDefault="00406E7D" w:rsidP="00406E7D">
      <w:pPr>
        <w:spacing w:after="0"/>
        <w:jc w:val="center"/>
        <w:rPr>
          <w:rFonts w:ascii="Arial" w:hAnsi="Arial" w:cs="Arial"/>
          <w:b/>
          <w:sz w:val="24"/>
        </w:rPr>
      </w:pPr>
    </w:p>
    <w:p w14:paraId="00471C69" w14:textId="77777777" w:rsidR="00406E7D" w:rsidRDefault="00406E7D" w:rsidP="00406E7D">
      <w:pPr>
        <w:spacing w:after="0"/>
        <w:jc w:val="center"/>
        <w:rPr>
          <w:rFonts w:ascii="Arial" w:hAnsi="Arial" w:cs="Arial"/>
          <w:b/>
          <w:sz w:val="24"/>
        </w:rPr>
      </w:pPr>
    </w:p>
    <w:p w14:paraId="43198990" w14:textId="77777777" w:rsidR="00406E7D" w:rsidRDefault="00406E7D" w:rsidP="00406E7D">
      <w:pPr>
        <w:spacing w:after="0"/>
        <w:jc w:val="center"/>
        <w:rPr>
          <w:rFonts w:ascii="Arial" w:hAnsi="Arial" w:cs="Arial"/>
          <w:b/>
          <w:sz w:val="24"/>
        </w:rPr>
      </w:pPr>
    </w:p>
    <w:p w14:paraId="45BF339A" w14:textId="77777777" w:rsidR="00406E7D" w:rsidRDefault="00406E7D" w:rsidP="00406E7D">
      <w:pPr>
        <w:spacing w:after="0"/>
        <w:jc w:val="center"/>
        <w:rPr>
          <w:rFonts w:ascii="Arial" w:hAnsi="Arial" w:cs="Arial"/>
          <w:b/>
          <w:sz w:val="24"/>
        </w:rPr>
      </w:pPr>
    </w:p>
    <w:p w14:paraId="532B7E73" w14:textId="77777777" w:rsidR="00406E7D" w:rsidRDefault="00406E7D" w:rsidP="00406E7D">
      <w:pPr>
        <w:spacing w:after="0"/>
        <w:jc w:val="center"/>
        <w:rPr>
          <w:rFonts w:ascii="Arial" w:hAnsi="Arial" w:cs="Arial"/>
          <w:b/>
          <w:sz w:val="24"/>
        </w:rPr>
      </w:pPr>
    </w:p>
    <w:p w14:paraId="469EE402" w14:textId="77777777" w:rsidR="00406E7D" w:rsidRDefault="00406E7D" w:rsidP="00406E7D">
      <w:pPr>
        <w:spacing w:after="0"/>
        <w:jc w:val="center"/>
        <w:rPr>
          <w:rFonts w:ascii="Arial" w:hAnsi="Arial" w:cs="Arial"/>
          <w:b/>
          <w:sz w:val="24"/>
        </w:rPr>
      </w:pPr>
    </w:p>
    <w:p w14:paraId="589DFF96" w14:textId="77777777" w:rsidR="00406E7D" w:rsidRDefault="00406E7D" w:rsidP="00406E7D">
      <w:pPr>
        <w:spacing w:after="0"/>
        <w:jc w:val="center"/>
        <w:rPr>
          <w:rFonts w:ascii="Arial" w:hAnsi="Arial" w:cs="Arial"/>
          <w:b/>
          <w:sz w:val="24"/>
        </w:rPr>
      </w:pPr>
      <w:r>
        <w:rPr>
          <w:rFonts w:ascii="Arial" w:hAnsi="Arial" w:cs="Arial"/>
          <w:b/>
          <w:sz w:val="24"/>
        </w:rPr>
        <w:t>PEDOFILIA E EROTIZAÇÃO INFANTIL NAS REDES SOCIAIS</w:t>
      </w:r>
    </w:p>
    <w:p w14:paraId="4062F5AF" w14:textId="77777777" w:rsidR="00406E7D" w:rsidRDefault="00406E7D" w:rsidP="00406E7D">
      <w:pPr>
        <w:spacing w:after="0"/>
        <w:jc w:val="center"/>
        <w:rPr>
          <w:rFonts w:ascii="Arial" w:hAnsi="Arial" w:cs="Arial"/>
          <w:b/>
          <w:sz w:val="24"/>
        </w:rPr>
      </w:pPr>
    </w:p>
    <w:p w14:paraId="2F780C66" w14:textId="77777777" w:rsidR="00406E7D" w:rsidRDefault="00406E7D" w:rsidP="00406E7D">
      <w:pPr>
        <w:spacing w:after="0"/>
        <w:jc w:val="center"/>
        <w:rPr>
          <w:rFonts w:ascii="Arial" w:hAnsi="Arial" w:cs="Arial"/>
          <w:b/>
          <w:sz w:val="24"/>
        </w:rPr>
      </w:pPr>
    </w:p>
    <w:p w14:paraId="2B806605" w14:textId="77777777" w:rsidR="00406E7D" w:rsidRDefault="00406E7D" w:rsidP="00406E7D">
      <w:pPr>
        <w:spacing w:after="0"/>
        <w:jc w:val="center"/>
        <w:rPr>
          <w:rFonts w:ascii="Arial" w:hAnsi="Arial" w:cs="Arial"/>
          <w:b/>
          <w:sz w:val="24"/>
        </w:rPr>
      </w:pPr>
    </w:p>
    <w:p w14:paraId="77D693CC" w14:textId="77777777" w:rsidR="00406E7D" w:rsidRDefault="00406E7D" w:rsidP="00406E7D">
      <w:pPr>
        <w:spacing w:after="0"/>
        <w:jc w:val="center"/>
        <w:rPr>
          <w:rFonts w:ascii="Arial" w:hAnsi="Arial" w:cs="Arial"/>
          <w:b/>
          <w:sz w:val="24"/>
        </w:rPr>
      </w:pPr>
    </w:p>
    <w:p w14:paraId="7DF0EBF9" w14:textId="77777777" w:rsidR="00406E7D" w:rsidRDefault="00406E7D" w:rsidP="00406E7D">
      <w:pPr>
        <w:spacing w:after="0"/>
        <w:jc w:val="center"/>
        <w:rPr>
          <w:rFonts w:ascii="Arial" w:hAnsi="Arial" w:cs="Arial"/>
          <w:b/>
          <w:sz w:val="24"/>
        </w:rPr>
      </w:pPr>
    </w:p>
    <w:p w14:paraId="1E999AD5" w14:textId="77777777" w:rsidR="00406E7D" w:rsidRDefault="00406E7D" w:rsidP="00406E7D">
      <w:pPr>
        <w:spacing w:after="0"/>
        <w:jc w:val="center"/>
        <w:rPr>
          <w:rFonts w:ascii="Arial" w:hAnsi="Arial" w:cs="Arial"/>
          <w:b/>
          <w:sz w:val="24"/>
        </w:rPr>
      </w:pPr>
    </w:p>
    <w:p w14:paraId="05D59C19" w14:textId="77777777" w:rsidR="00406E7D" w:rsidRDefault="00406E7D" w:rsidP="00406E7D">
      <w:pPr>
        <w:spacing w:after="0"/>
        <w:jc w:val="center"/>
        <w:rPr>
          <w:rFonts w:ascii="Arial" w:hAnsi="Arial" w:cs="Arial"/>
          <w:b/>
          <w:sz w:val="24"/>
        </w:rPr>
      </w:pPr>
    </w:p>
    <w:p w14:paraId="6ED21FD4" w14:textId="77777777" w:rsidR="00406E7D" w:rsidRDefault="00406E7D" w:rsidP="00406E7D">
      <w:pPr>
        <w:spacing w:after="0"/>
        <w:jc w:val="center"/>
        <w:rPr>
          <w:rFonts w:ascii="Arial" w:hAnsi="Arial" w:cs="Arial"/>
          <w:b/>
          <w:sz w:val="24"/>
        </w:rPr>
      </w:pPr>
    </w:p>
    <w:p w14:paraId="0E1C036D" w14:textId="77777777" w:rsidR="00406E7D" w:rsidRDefault="00406E7D" w:rsidP="00406E7D">
      <w:pPr>
        <w:spacing w:after="0"/>
        <w:jc w:val="center"/>
        <w:rPr>
          <w:rFonts w:ascii="Arial" w:hAnsi="Arial" w:cs="Arial"/>
          <w:b/>
          <w:sz w:val="24"/>
        </w:rPr>
      </w:pPr>
    </w:p>
    <w:p w14:paraId="63BC265E" w14:textId="77777777" w:rsidR="00406E7D" w:rsidRDefault="00406E7D" w:rsidP="00406E7D">
      <w:pPr>
        <w:spacing w:after="0"/>
        <w:jc w:val="center"/>
        <w:rPr>
          <w:rFonts w:ascii="Arial" w:hAnsi="Arial" w:cs="Arial"/>
          <w:b/>
          <w:sz w:val="24"/>
        </w:rPr>
      </w:pPr>
    </w:p>
    <w:p w14:paraId="4418BFB6" w14:textId="77777777" w:rsidR="00406E7D" w:rsidRDefault="00406E7D" w:rsidP="00406E7D">
      <w:pPr>
        <w:spacing w:after="0"/>
        <w:jc w:val="center"/>
        <w:rPr>
          <w:rFonts w:ascii="Arial" w:hAnsi="Arial" w:cs="Arial"/>
          <w:b/>
          <w:sz w:val="24"/>
        </w:rPr>
      </w:pPr>
    </w:p>
    <w:p w14:paraId="047F819D" w14:textId="77777777" w:rsidR="00406E7D" w:rsidRDefault="00406E7D" w:rsidP="00406E7D">
      <w:pPr>
        <w:spacing w:after="0"/>
        <w:jc w:val="center"/>
        <w:rPr>
          <w:rFonts w:ascii="Arial" w:hAnsi="Arial" w:cs="Arial"/>
          <w:b/>
          <w:sz w:val="24"/>
        </w:rPr>
      </w:pPr>
    </w:p>
    <w:p w14:paraId="2A9C0501" w14:textId="77777777" w:rsidR="00406E7D" w:rsidRDefault="00406E7D" w:rsidP="00406E7D">
      <w:pPr>
        <w:spacing w:after="0"/>
        <w:jc w:val="center"/>
        <w:rPr>
          <w:rFonts w:ascii="Arial" w:hAnsi="Arial" w:cs="Arial"/>
          <w:b/>
          <w:sz w:val="24"/>
        </w:rPr>
      </w:pPr>
    </w:p>
    <w:p w14:paraId="3E78CE35" w14:textId="77777777" w:rsidR="00406E7D" w:rsidRDefault="00406E7D" w:rsidP="00406E7D">
      <w:pPr>
        <w:spacing w:after="0"/>
        <w:jc w:val="center"/>
        <w:rPr>
          <w:rFonts w:ascii="Arial" w:hAnsi="Arial" w:cs="Arial"/>
          <w:b/>
          <w:sz w:val="24"/>
        </w:rPr>
      </w:pPr>
    </w:p>
    <w:p w14:paraId="3B8B8EBC" w14:textId="77777777" w:rsidR="00406E7D" w:rsidRDefault="00406E7D" w:rsidP="00406E7D">
      <w:pPr>
        <w:spacing w:after="0"/>
        <w:jc w:val="center"/>
        <w:rPr>
          <w:rFonts w:ascii="Arial" w:hAnsi="Arial" w:cs="Arial"/>
          <w:b/>
          <w:sz w:val="24"/>
        </w:rPr>
      </w:pPr>
    </w:p>
    <w:p w14:paraId="73EFA713" w14:textId="77777777" w:rsidR="00406E7D" w:rsidRDefault="00406E7D" w:rsidP="00406E7D">
      <w:pPr>
        <w:spacing w:after="0"/>
        <w:jc w:val="center"/>
        <w:rPr>
          <w:rFonts w:ascii="Arial" w:hAnsi="Arial" w:cs="Arial"/>
          <w:b/>
          <w:sz w:val="24"/>
        </w:rPr>
      </w:pPr>
    </w:p>
    <w:p w14:paraId="4BE96981" w14:textId="77777777" w:rsidR="00406E7D" w:rsidRDefault="00406E7D" w:rsidP="00406E7D">
      <w:pPr>
        <w:spacing w:after="0"/>
        <w:jc w:val="center"/>
        <w:rPr>
          <w:rFonts w:ascii="Arial" w:hAnsi="Arial" w:cs="Arial"/>
          <w:b/>
          <w:sz w:val="24"/>
        </w:rPr>
      </w:pPr>
    </w:p>
    <w:p w14:paraId="54815F64" w14:textId="77777777" w:rsidR="00406E7D" w:rsidRDefault="00406E7D" w:rsidP="00406E7D">
      <w:pPr>
        <w:spacing w:after="0"/>
        <w:jc w:val="center"/>
        <w:rPr>
          <w:rFonts w:ascii="Arial" w:hAnsi="Arial" w:cs="Arial"/>
          <w:b/>
          <w:sz w:val="24"/>
        </w:rPr>
      </w:pPr>
    </w:p>
    <w:p w14:paraId="02355DE4" w14:textId="77777777" w:rsidR="00406E7D" w:rsidRDefault="00406E7D" w:rsidP="00406E7D">
      <w:pPr>
        <w:spacing w:after="0"/>
        <w:jc w:val="center"/>
        <w:rPr>
          <w:rFonts w:ascii="Arial" w:hAnsi="Arial" w:cs="Arial"/>
          <w:b/>
          <w:sz w:val="24"/>
        </w:rPr>
      </w:pPr>
      <w:r>
        <w:rPr>
          <w:rFonts w:ascii="Arial" w:hAnsi="Arial" w:cs="Arial"/>
          <w:b/>
          <w:sz w:val="24"/>
        </w:rPr>
        <w:t>CAMPINA GRANDE – PB</w:t>
      </w:r>
    </w:p>
    <w:p w14:paraId="545FB025" w14:textId="77777777" w:rsidR="00406E7D" w:rsidRDefault="00406E7D" w:rsidP="00406E7D">
      <w:pPr>
        <w:spacing w:after="0"/>
        <w:jc w:val="center"/>
        <w:rPr>
          <w:rFonts w:ascii="Arial" w:hAnsi="Arial" w:cs="Arial"/>
          <w:b/>
          <w:sz w:val="24"/>
        </w:rPr>
      </w:pPr>
      <w:r>
        <w:rPr>
          <w:rFonts w:ascii="Arial" w:hAnsi="Arial" w:cs="Arial"/>
          <w:b/>
          <w:sz w:val="24"/>
        </w:rPr>
        <w:t>2022</w:t>
      </w:r>
    </w:p>
    <w:p w14:paraId="75F55DBF" w14:textId="77777777" w:rsidR="00406E7D" w:rsidRDefault="00406E7D" w:rsidP="00406E7D">
      <w:pPr>
        <w:spacing w:after="0"/>
        <w:jc w:val="center"/>
        <w:rPr>
          <w:rFonts w:ascii="Arial" w:hAnsi="Arial" w:cs="Arial"/>
          <w:b/>
          <w:sz w:val="24"/>
        </w:rPr>
      </w:pPr>
    </w:p>
    <w:p w14:paraId="611A6537" w14:textId="77777777" w:rsidR="00406E7D" w:rsidRDefault="00406E7D" w:rsidP="00406E7D">
      <w:pPr>
        <w:spacing w:after="0"/>
        <w:jc w:val="center"/>
        <w:rPr>
          <w:rFonts w:ascii="Arial" w:hAnsi="Arial" w:cs="Arial"/>
          <w:b/>
          <w:sz w:val="24"/>
        </w:rPr>
      </w:pPr>
    </w:p>
    <w:p w14:paraId="4CA9E07F" w14:textId="77777777" w:rsidR="0058448B" w:rsidRDefault="0058448B" w:rsidP="0058448B">
      <w:pPr>
        <w:spacing w:after="0"/>
        <w:jc w:val="center"/>
        <w:rPr>
          <w:rFonts w:ascii="Arial" w:hAnsi="Arial" w:cs="Arial"/>
          <w:b/>
          <w:sz w:val="24"/>
        </w:rPr>
      </w:pPr>
      <w:r>
        <w:rPr>
          <w:rFonts w:ascii="Arial" w:hAnsi="Arial" w:cs="Arial"/>
          <w:b/>
          <w:sz w:val="24"/>
        </w:rPr>
        <w:lastRenderedPageBreak/>
        <w:t>JÉSSICA LOPES DE OLIVEIRA</w:t>
      </w:r>
    </w:p>
    <w:p w14:paraId="2C164918" w14:textId="77777777" w:rsidR="00F81AED" w:rsidRDefault="00F81AED" w:rsidP="00F81AED">
      <w:pPr>
        <w:spacing w:after="0"/>
        <w:jc w:val="center"/>
        <w:rPr>
          <w:rFonts w:ascii="Arial" w:hAnsi="Arial" w:cs="Arial"/>
          <w:b/>
          <w:sz w:val="24"/>
        </w:rPr>
      </w:pPr>
    </w:p>
    <w:p w14:paraId="6DFEF934" w14:textId="77777777" w:rsidR="00F81AED" w:rsidRDefault="00F81AED" w:rsidP="00F81AED">
      <w:pPr>
        <w:spacing w:after="0"/>
        <w:jc w:val="center"/>
        <w:rPr>
          <w:rFonts w:ascii="Arial" w:hAnsi="Arial" w:cs="Arial"/>
          <w:b/>
          <w:sz w:val="24"/>
        </w:rPr>
      </w:pPr>
    </w:p>
    <w:p w14:paraId="69AB37C6" w14:textId="77777777" w:rsidR="00F81AED" w:rsidRDefault="00F81AED" w:rsidP="00F81AED">
      <w:pPr>
        <w:spacing w:after="0"/>
        <w:jc w:val="center"/>
        <w:rPr>
          <w:rFonts w:ascii="Arial" w:hAnsi="Arial" w:cs="Arial"/>
          <w:b/>
          <w:sz w:val="24"/>
        </w:rPr>
      </w:pPr>
    </w:p>
    <w:p w14:paraId="688798BE" w14:textId="77777777" w:rsidR="00F81AED" w:rsidRDefault="00F81AED" w:rsidP="00F81AED">
      <w:pPr>
        <w:spacing w:after="0"/>
        <w:jc w:val="center"/>
        <w:rPr>
          <w:rFonts w:ascii="Arial" w:hAnsi="Arial" w:cs="Arial"/>
          <w:b/>
          <w:sz w:val="24"/>
        </w:rPr>
      </w:pPr>
    </w:p>
    <w:p w14:paraId="34FBADDB" w14:textId="77777777" w:rsidR="00F81AED" w:rsidRDefault="00F81AED" w:rsidP="00F81AED">
      <w:pPr>
        <w:spacing w:after="0"/>
        <w:jc w:val="center"/>
        <w:rPr>
          <w:rFonts w:ascii="Arial" w:hAnsi="Arial" w:cs="Arial"/>
          <w:b/>
          <w:sz w:val="24"/>
        </w:rPr>
      </w:pPr>
    </w:p>
    <w:p w14:paraId="36497590" w14:textId="77777777" w:rsidR="00F81AED" w:rsidRDefault="00F81AED" w:rsidP="00F81AED">
      <w:pPr>
        <w:spacing w:after="0"/>
        <w:jc w:val="center"/>
        <w:rPr>
          <w:rFonts w:ascii="Arial" w:hAnsi="Arial" w:cs="Arial"/>
          <w:b/>
          <w:sz w:val="24"/>
        </w:rPr>
      </w:pPr>
    </w:p>
    <w:p w14:paraId="3B2FE855" w14:textId="77777777" w:rsidR="00F81AED" w:rsidRDefault="00F81AED" w:rsidP="00F81AED">
      <w:pPr>
        <w:spacing w:after="0"/>
        <w:jc w:val="center"/>
        <w:rPr>
          <w:rFonts w:ascii="Arial" w:hAnsi="Arial" w:cs="Arial"/>
          <w:b/>
          <w:sz w:val="24"/>
        </w:rPr>
      </w:pPr>
    </w:p>
    <w:p w14:paraId="37F0E89C" w14:textId="77777777" w:rsidR="00F81AED" w:rsidRDefault="00F81AED" w:rsidP="00F81AED">
      <w:pPr>
        <w:spacing w:after="0"/>
        <w:jc w:val="center"/>
        <w:rPr>
          <w:rFonts w:ascii="Arial" w:hAnsi="Arial" w:cs="Arial"/>
          <w:b/>
          <w:sz w:val="24"/>
        </w:rPr>
      </w:pPr>
    </w:p>
    <w:p w14:paraId="30187972" w14:textId="77777777" w:rsidR="00F81AED" w:rsidRDefault="00F81AED" w:rsidP="00F81AED">
      <w:pPr>
        <w:spacing w:after="0"/>
        <w:jc w:val="center"/>
        <w:rPr>
          <w:rFonts w:ascii="Arial" w:hAnsi="Arial" w:cs="Arial"/>
          <w:b/>
          <w:sz w:val="24"/>
        </w:rPr>
      </w:pPr>
    </w:p>
    <w:p w14:paraId="35F7DCE9" w14:textId="77777777" w:rsidR="00F81AED" w:rsidRDefault="00F81AED" w:rsidP="00F81AED">
      <w:pPr>
        <w:spacing w:after="0"/>
        <w:jc w:val="center"/>
        <w:rPr>
          <w:rFonts w:ascii="Arial" w:hAnsi="Arial" w:cs="Arial"/>
          <w:b/>
          <w:sz w:val="24"/>
        </w:rPr>
      </w:pPr>
      <w:r>
        <w:rPr>
          <w:rFonts w:ascii="Arial" w:hAnsi="Arial" w:cs="Arial"/>
          <w:b/>
          <w:sz w:val="24"/>
        </w:rPr>
        <w:t>PEDOFILIA E EROTIZAÇÃO INFANTIL NAS REDES SOCIAIS</w:t>
      </w:r>
    </w:p>
    <w:p w14:paraId="00E2AFF7" w14:textId="77777777" w:rsidR="00F81AED" w:rsidRDefault="00F81AED" w:rsidP="00F81AED">
      <w:pPr>
        <w:spacing w:after="0"/>
      </w:pPr>
    </w:p>
    <w:p w14:paraId="138537A1" w14:textId="77777777" w:rsidR="00F81AED" w:rsidRDefault="00F81AED" w:rsidP="00F81AED">
      <w:pPr>
        <w:spacing w:after="0"/>
      </w:pPr>
    </w:p>
    <w:p w14:paraId="78B3C4FF" w14:textId="77777777" w:rsidR="00F81AED" w:rsidRDefault="00F81AED" w:rsidP="00F81AED">
      <w:pPr>
        <w:spacing w:after="0"/>
      </w:pPr>
    </w:p>
    <w:p w14:paraId="2399681B" w14:textId="77777777" w:rsidR="00F81AED" w:rsidRDefault="00F81AED" w:rsidP="00F81AED">
      <w:pPr>
        <w:spacing w:after="0"/>
      </w:pPr>
    </w:p>
    <w:p w14:paraId="4F3BA09C" w14:textId="77777777" w:rsidR="00F81AED" w:rsidRDefault="00F81AED" w:rsidP="00F81AED">
      <w:pPr>
        <w:spacing w:after="0"/>
      </w:pPr>
    </w:p>
    <w:p w14:paraId="3D8D617B" w14:textId="77777777" w:rsidR="00F81AED" w:rsidRDefault="00F81AED" w:rsidP="00F81AED">
      <w:pPr>
        <w:spacing w:after="0"/>
      </w:pPr>
    </w:p>
    <w:p w14:paraId="73E1793B" w14:textId="77777777" w:rsidR="00F81AED" w:rsidRDefault="00F81AED" w:rsidP="00F81AED">
      <w:pPr>
        <w:spacing w:after="0"/>
      </w:pPr>
    </w:p>
    <w:p w14:paraId="2BF4CC90" w14:textId="77777777" w:rsidR="00F81AED" w:rsidRDefault="00F81AED" w:rsidP="00F81AED">
      <w:pPr>
        <w:spacing w:after="0"/>
      </w:pPr>
    </w:p>
    <w:p w14:paraId="69587B2A" w14:textId="77777777" w:rsidR="00F81AED" w:rsidRDefault="00F81AED" w:rsidP="00F81AED">
      <w:pPr>
        <w:spacing w:after="0"/>
      </w:pPr>
    </w:p>
    <w:p w14:paraId="0279E5B6" w14:textId="77777777" w:rsidR="0058448B" w:rsidRDefault="00F81AED" w:rsidP="00F81AED">
      <w:pPr>
        <w:spacing w:after="0"/>
        <w:ind w:left="4395"/>
        <w:jc w:val="both"/>
        <w:rPr>
          <w:rFonts w:ascii="Arial" w:hAnsi="Arial" w:cs="Arial"/>
        </w:rPr>
      </w:pPr>
      <w:r w:rsidRPr="00F81AED">
        <w:rPr>
          <w:rFonts w:ascii="Arial" w:hAnsi="Arial" w:cs="Arial"/>
        </w:rPr>
        <w:t xml:space="preserve">Trabalho de Conclusão de Curso - Artigo Científico - apresentado como pré-requisito para a obtenção do título de Bacharel em Direito pela </w:t>
      </w:r>
      <w:proofErr w:type="spellStart"/>
      <w:r w:rsidRPr="00F81AED">
        <w:rPr>
          <w:rFonts w:ascii="Arial" w:hAnsi="Arial" w:cs="Arial"/>
        </w:rPr>
        <w:t>UniFacisa</w:t>
      </w:r>
      <w:proofErr w:type="spellEnd"/>
      <w:r w:rsidRPr="00F81AED">
        <w:rPr>
          <w:rFonts w:ascii="Arial" w:hAnsi="Arial" w:cs="Arial"/>
        </w:rPr>
        <w:t xml:space="preserve"> – Centro Universitário. Área de Concentração: Direito </w:t>
      </w:r>
      <w:r w:rsidR="003D1644">
        <w:rPr>
          <w:rFonts w:ascii="Arial" w:hAnsi="Arial" w:cs="Arial"/>
        </w:rPr>
        <w:t xml:space="preserve">Digital e Estatuto da Criança e do Adolescente. </w:t>
      </w:r>
      <w:r w:rsidRPr="00F81AED">
        <w:rPr>
          <w:rFonts w:ascii="Arial" w:hAnsi="Arial" w:cs="Arial"/>
        </w:rPr>
        <w:t xml:space="preserve"> </w:t>
      </w:r>
    </w:p>
    <w:p w14:paraId="196E165D" w14:textId="77777777" w:rsidR="0058448B" w:rsidRDefault="0058448B" w:rsidP="00F81AED">
      <w:pPr>
        <w:spacing w:after="0"/>
        <w:ind w:left="4395"/>
        <w:jc w:val="both"/>
        <w:rPr>
          <w:rFonts w:ascii="Arial" w:hAnsi="Arial" w:cs="Arial"/>
        </w:rPr>
      </w:pPr>
    </w:p>
    <w:p w14:paraId="2F5CBDD0" w14:textId="77777777" w:rsidR="0058448B" w:rsidRDefault="0058448B" w:rsidP="00F81AED">
      <w:pPr>
        <w:spacing w:after="0"/>
        <w:ind w:left="4395"/>
        <w:jc w:val="both"/>
        <w:rPr>
          <w:rFonts w:ascii="Arial" w:hAnsi="Arial" w:cs="Arial"/>
        </w:rPr>
      </w:pPr>
    </w:p>
    <w:p w14:paraId="13EA9EBF" w14:textId="77777777" w:rsidR="00406E7D" w:rsidRDefault="00F81AED" w:rsidP="00F81AED">
      <w:pPr>
        <w:spacing w:after="0"/>
        <w:ind w:left="4395"/>
        <w:jc w:val="both"/>
        <w:rPr>
          <w:rFonts w:ascii="Arial" w:hAnsi="Arial" w:cs="Arial"/>
        </w:rPr>
      </w:pPr>
      <w:r w:rsidRPr="0058448B">
        <w:rPr>
          <w:rFonts w:ascii="Arial" w:hAnsi="Arial" w:cs="Arial"/>
        </w:rPr>
        <w:t>Orientador: Prof.º</w:t>
      </w:r>
      <w:r w:rsidR="0058448B">
        <w:rPr>
          <w:rFonts w:ascii="Arial" w:hAnsi="Arial" w:cs="Arial"/>
        </w:rPr>
        <w:t>: João Ademar de Andrade Lima.</w:t>
      </w:r>
    </w:p>
    <w:p w14:paraId="2AD8B21F" w14:textId="77777777" w:rsidR="00F81AED" w:rsidRDefault="00F81AED" w:rsidP="00F81AED">
      <w:pPr>
        <w:spacing w:after="0"/>
        <w:ind w:left="4395"/>
        <w:jc w:val="both"/>
        <w:rPr>
          <w:rFonts w:ascii="Arial" w:hAnsi="Arial" w:cs="Arial"/>
        </w:rPr>
      </w:pPr>
    </w:p>
    <w:p w14:paraId="56361398" w14:textId="77777777" w:rsidR="00F81AED" w:rsidRDefault="00F81AED" w:rsidP="00F81AED">
      <w:pPr>
        <w:spacing w:after="0"/>
        <w:ind w:left="4395"/>
        <w:jc w:val="both"/>
        <w:rPr>
          <w:rFonts w:ascii="Arial" w:hAnsi="Arial" w:cs="Arial"/>
        </w:rPr>
      </w:pPr>
    </w:p>
    <w:p w14:paraId="739AA13B" w14:textId="77777777" w:rsidR="00F81AED" w:rsidRDefault="00F81AED" w:rsidP="00F81AED">
      <w:pPr>
        <w:spacing w:after="0"/>
        <w:ind w:left="4395"/>
        <w:jc w:val="both"/>
        <w:rPr>
          <w:rFonts w:ascii="Arial" w:hAnsi="Arial" w:cs="Arial"/>
        </w:rPr>
      </w:pPr>
    </w:p>
    <w:p w14:paraId="0E284DAC" w14:textId="77777777" w:rsidR="00F81AED" w:rsidRDefault="00F81AED" w:rsidP="00F81AED">
      <w:pPr>
        <w:spacing w:after="0"/>
        <w:ind w:left="4395"/>
        <w:jc w:val="both"/>
        <w:rPr>
          <w:rFonts w:ascii="Arial" w:hAnsi="Arial" w:cs="Arial"/>
        </w:rPr>
      </w:pPr>
    </w:p>
    <w:p w14:paraId="3B386F11" w14:textId="77777777" w:rsidR="00F81AED" w:rsidRDefault="00F81AED" w:rsidP="00F81AED">
      <w:pPr>
        <w:spacing w:after="0"/>
        <w:ind w:left="4395"/>
        <w:jc w:val="both"/>
        <w:rPr>
          <w:rFonts w:ascii="Arial" w:hAnsi="Arial" w:cs="Arial"/>
        </w:rPr>
      </w:pPr>
    </w:p>
    <w:p w14:paraId="7F099FC3" w14:textId="77777777" w:rsidR="00F81AED" w:rsidRDefault="00F81AED" w:rsidP="00F81AED">
      <w:pPr>
        <w:spacing w:after="0"/>
        <w:ind w:left="4395"/>
        <w:jc w:val="both"/>
        <w:rPr>
          <w:rFonts w:ascii="Arial" w:hAnsi="Arial" w:cs="Arial"/>
        </w:rPr>
      </w:pPr>
    </w:p>
    <w:p w14:paraId="2F42EBB6" w14:textId="77777777" w:rsidR="00F81AED" w:rsidRDefault="00F81AED" w:rsidP="00F81AED">
      <w:pPr>
        <w:spacing w:after="0"/>
        <w:ind w:left="4395"/>
        <w:jc w:val="both"/>
        <w:rPr>
          <w:rFonts w:ascii="Arial" w:hAnsi="Arial" w:cs="Arial"/>
        </w:rPr>
      </w:pPr>
    </w:p>
    <w:p w14:paraId="35595FF0" w14:textId="77777777" w:rsidR="00F81AED" w:rsidRDefault="00F81AED" w:rsidP="00F81AED">
      <w:pPr>
        <w:spacing w:after="0"/>
        <w:ind w:left="4395"/>
        <w:jc w:val="both"/>
        <w:rPr>
          <w:rFonts w:ascii="Arial" w:hAnsi="Arial" w:cs="Arial"/>
        </w:rPr>
      </w:pPr>
    </w:p>
    <w:p w14:paraId="40C24438" w14:textId="77777777" w:rsidR="00F81AED" w:rsidRDefault="00F81AED" w:rsidP="00F81AED">
      <w:pPr>
        <w:spacing w:after="0"/>
        <w:ind w:left="4395"/>
        <w:jc w:val="both"/>
        <w:rPr>
          <w:rFonts w:ascii="Arial" w:hAnsi="Arial" w:cs="Arial"/>
        </w:rPr>
      </w:pPr>
    </w:p>
    <w:p w14:paraId="77BFDD80" w14:textId="77777777" w:rsidR="00F81AED" w:rsidRDefault="00F81AED" w:rsidP="00F81AED">
      <w:pPr>
        <w:spacing w:after="0"/>
        <w:ind w:left="4395"/>
        <w:jc w:val="both"/>
        <w:rPr>
          <w:rFonts w:ascii="Arial" w:hAnsi="Arial" w:cs="Arial"/>
        </w:rPr>
      </w:pPr>
    </w:p>
    <w:p w14:paraId="16A16A71" w14:textId="77777777" w:rsidR="00F81AED" w:rsidRDefault="00F81AED" w:rsidP="00F81AED">
      <w:pPr>
        <w:spacing w:after="0"/>
        <w:ind w:left="4395"/>
        <w:jc w:val="both"/>
        <w:rPr>
          <w:rFonts w:ascii="Arial" w:hAnsi="Arial" w:cs="Arial"/>
        </w:rPr>
      </w:pPr>
    </w:p>
    <w:p w14:paraId="497D3D1A" w14:textId="77777777" w:rsidR="00F81AED" w:rsidRDefault="00F81AED" w:rsidP="0058448B">
      <w:pPr>
        <w:spacing w:after="0"/>
        <w:jc w:val="both"/>
        <w:rPr>
          <w:rFonts w:ascii="Arial" w:hAnsi="Arial" w:cs="Arial"/>
        </w:rPr>
      </w:pPr>
    </w:p>
    <w:p w14:paraId="649DF64B" w14:textId="77777777" w:rsidR="00F81AED" w:rsidRDefault="00F81AED" w:rsidP="00F81AED">
      <w:pPr>
        <w:spacing w:after="0"/>
        <w:ind w:left="4395"/>
        <w:jc w:val="both"/>
        <w:rPr>
          <w:rFonts w:ascii="Arial" w:hAnsi="Arial" w:cs="Arial"/>
        </w:rPr>
      </w:pPr>
    </w:p>
    <w:p w14:paraId="1AFE9203" w14:textId="77777777" w:rsidR="00F81AED" w:rsidRDefault="00F81AED" w:rsidP="00F81AED">
      <w:pPr>
        <w:spacing w:after="0"/>
        <w:jc w:val="center"/>
        <w:rPr>
          <w:rFonts w:ascii="Arial" w:hAnsi="Arial" w:cs="Arial"/>
          <w:b/>
          <w:sz w:val="24"/>
        </w:rPr>
      </w:pPr>
      <w:r>
        <w:rPr>
          <w:rFonts w:ascii="Arial" w:hAnsi="Arial" w:cs="Arial"/>
          <w:b/>
          <w:sz w:val="24"/>
        </w:rPr>
        <w:t>CAMPINA GRANDE – PB</w:t>
      </w:r>
    </w:p>
    <w:p w14:paraId="33342CBF" w14:textId="77777777" w:rsidR="00F81AED" w:rsidRDefault="00F81AED" w:rsidP="00F81AED">
      <w:pPr>
        <w:spacing w:after="0"/>
        <w:jc w:val="center"/>
        <w:rPr>
          <w:rFonts w:ascii="Arial" w:hAnsi="Arial" w:cs="Arial"/>
          <w:b/>
          <w:sz w:val="24"/>
        </w:rPr>
      </w:pPr>
      <w:r>
        <w:rPr>
          <w:rFonts w:ascii="Arial" w:hAnsi="Arial" w:cs="Arial"/>
          <w:b/>
          <w:sz w:val="24"/>
        </w:rPr>
        <w:t>2022</w:t>
      </w:r>
    </w:p>
    <w:p w14:paraId="73A562F1" w14:textId="77777777" w:rsidR="00F81AED" w:rsidRDefault="00F81AED" w:rsidP="00F81AED">
      <w:pPr>
        <w:spacing w:after="0"/>
        <w:ind w:left="4395"/>
        <w:jc w:val="both"/>
        <w:rPr>
          <w:rFonts w:ascii="Arial" w:hAnsi="Arial" w:cs="Arial"/>
          <w:b/>
          <w:sz w:val="24"/>
        </w:rPr>
      </w:pPr>
    </w:p>
    <w:p w14:paraId="2AD1A34D" w14:textId="77777777" w:rsidR="00F81AED" w:rsidRDefault="00F81AED" w:rsidP="00F81AED">
      <w:pPr>
        <w:spacing w:after="0"/>
        <w:ind w:left="4395"/>
        <w:jc w:val="both"/>
        <w:rPr>
          <w:rFonts w:ascii="Arial" w:hAnsi="Arial" w:cs="Arial"/>
          <w:b/>
          <w:sz w:val="24"/>
        </w:rPr>
      </w:pPr>
    </w:p>
    <w:p w14:paraId="47727C3E" w14:textId="77777777" w:rsidR="00F81AED" w:rsidRDefault="00F81AED" w:rsidP="00F81AED">
      <w:pPr>
        <w:spacing w:after="0"/>
        <w:ind w:left="4395"/>
        <w:jc w:val="both"/>
      </w:pPr>
    </w:p>
    <w:p w14:paraId="0E152401" w14:textId="77777777" w:rsidR="00F81AED" w:rsidRDefault="00F81AED" w:rsidP="00F81AED">
      <w:pPr>
        <w:spacing w:after="0"/>
        <w:ind w:left="4395"/>
        <w:jc w:val="both"/>
      </w:pPr>
    </w:p>
    <w:p w14:paraId="5C12E6CB" w14:textId="77777777" w:rsidR="00F81AED" w:rsidRDefault="00F81AED" w:rsidP="00F81AED">
      <w:pPr>
        <w:spacing w:after="0"/>
        <w:ind w:left="4395"/>
        <w:jc w:val="both"/>
      </w:pPr>
    </w:p>
    <w:p w14:paraId="5C2CEEEF" w14:textId="77777777" w:rsidR="00F81AED" w:rsidRDefault="00F81AED" w:rsidP="00F81AED">
      <w:pPr>
        <w:spacing w:after="0"/>
        <w:ind w:left="4395"/>
        <w:jc w:val="both"/>
      </w:pPr>
    </w:p>
    <w:p w14:paraId="42D723F6" w14:textId="77777777" w:rsidR="00F81AED" w:rsidRDefault="00F81AED" w:rsidP="00F81AED">
      <w:pPr>
        <w:spacing w:after="0"/>
        <w:ind w:left="4395"/>
        <w:jc w:val="both"/>
      </w:pPr>
    </w:p>
    <w:p w14:paraId="528B65BD" w14:textId="77777777" w:rsidR="00F81AED" w:rsidRDefault="00F81AED" w:rsidP="00F81AED">
      <w:pPr>
        <w:spacing w:after="0"/>
        <w:ind w:left="4395"/>
        <w:jc w:val="both"/>
      </w:pPr>
    </w:p>
    <w:p w14:paraId="48CAE78A" w14:textId="77777777" w:rsidR="00F81AED" w:rsidRPr="00F81AED" w:rsidRDefault="00F81AED" w:rsidP="00F81AED">
      <w:pPr>
        <w:spacing w:after="0"/>
        <w:ind w:left="4536"/>
        <w:jc w:val="both"/>
        <w:rPr>
          <w:rFonts w:ascii="Arial" w:hAnsi="Arial" w:cs="Arial"/>
          <w:sz w:val="24"/>
        </w:rPr>
      </w:pPr>
      <w:r w:rsidRPr="00F81AED">
        <w:rPr>
          <w:rFonts w:ascii="Arial" w:hAnsi="Arial" w:cs="Arial"/>
          <w:sz w:val="24"/>
        </w:rPr>
        <w:t>Trabalho de conclusão de curso - artigo científico – Um estudo jurídico</w:t>
      </w:r>
      <w:r>
        <w:rPr>
          <w:rFonts w:ascii="Arial" w:hAnsi="Arial" w:cs="Arial"/>
          <w:sz w:val="24"/>
        </w:rPr>
        <w:t xml:space="preserve"> </w:t>
      </w:r>
      <w:r w:rsidR="003D1644">
        <w:rPr>
          <w:rFonts w:ascii="Arial" w:hAnsi="Arial" w:cs="Arial"/>
          <w:sz w:val="24"/>
        </w:rPr>
        <w:t>sobre a pedofilia através da erotização infantil nas redes sociais</w:t>
      </w:r>
      <w:r w:rsidRPr="00F81AED">
        <w:rPr>
          <w:rFonts w:ascii="Arial" w:hAnsi="Arial" w:cs="Arial"/>
          <w:sz w:val="24"/>
        </w:rPr>
        <w:t xml:space="preserve">, como parte dos requisitos para obtenção do título de bacharel em direito, outorgado pela </w:t>
      </w:r>
      <w:proofErr w:type="spellStart"/>
      <w:r w:rsidRPr="00F81AED">
        <w:rPr>
          <w:rFonts w:ascii="Arial" w:hAnsi="Arial" w:cs="Arial"/>
          <w:sz w:val="24"/>
        </w:rPr>
        <w:t>unifacisa</w:t>
      </w:r>
      <w:proofErr w:type="spellEnd"/>
      <w:r w:rsidRPr="00F81AED">
        <w:rPr>
          <w:rFonts w:ascii="Arial" w:hAnsi="Arial" w:cs="Arial"/>
          <w:sz w:val="24"/>
        </w:rPr>
        <w:t xml:space="preserve"> – centro universitário. </w:t>
      </w:r>
    </w:p>
    <w:p w14:paraId="2B2177D8" w14:textId="77777777" w:rsidR="00F81AED" w:rsidRPr="00F81AED" w:rsidRDefault="00F81AED" w:rsidP="00F81AED">
      <w:pPr>
        <w:spacing w:after="0"/>
        <w:ind w:left="4536"/>
        <w:jc w:val="both"/>
        <w:rPr>
          <w:rFonts w:ascii="Arial" w:hAnsi="Arial" w:cs="Arial"/>
          <w:sz w:val="24"/>
        </w:rPr>
      </w:pPr>
    </w:p>
    <w:p w14:paraId="3DFF63B9" w14:textId="77777777" w:rsidR="00F81AED" w:rsidRPr="008819A6" w:rsidRDefault="00F81AED" w:rsidP="00F81AED">
      <w:pPr>
        <w:spacing w:after="0"/>
        <w:ind w:left="4536"/>
        <w:jc w:val="both"/>
        <w:rPr>
          <w:rFonts w:ascii="Arial" w:hAnsi="Arial" w:cs="Arial"/>
          <w:sz w:val="24"/>
          <w:szCs w:val="24"/>
        </w:rPr>
      </w:pPr>
      <w:r w:rsidRPr="00F81AED">
        <w:rPr>
          <w:rFonts w:ascii="Arial" w:hAnsi="Arial" w:cs="Arial"/>
          <w:sz w:val="24"/>
        </w:rPr>
        <w:t xml:space="preserve">APROVADO </w:t>
      </w:r>
      <w:r w:rsidRPr="008819A6">
        <w:rPr>
          <w:rFonts w:ascii="Arial" w:hAnsi="Arial" w:cs="Arial"/>
          <w:sz w:val="24"/>
          <w:szCs w:val="24"/>
        </w:rPr>
        <w:t>EM_______/______/______ BANCA EXAMINADORA: _____________________________</w:t>
      </w:r>
    </w:p>
    <w:p w14:paraId="09A18A46" w14:textId="77777777" w:rsidR="00F81AED" w:rsidRPr="008819A6" w:rsidRDefault="00F81AED" w:rsidP="00F81AED">
      <w:pPr>
        <w:spacing w:after="0"/>
        <w:ind w:left="4536"/>
        <w:jc w:val="both"/>
        <w:rPr>
          <w:rFonts w:ascii="Arial" w:hAnsi="Arial" w:cs="Arial"/>
          <w:sz w:val="24"/>
          <w:szCs w:val="24"/>
        </w:rPr>
      </w:pPr>
    </w:p>
    <w:p w14:paraId="15425FA5" w14:textId="77777777" w:rsidR="00F81AED" w:rsidRDefault="00F81AED" w:rsidP="00F81AED">
      <w:pPr>
        <w:spacing w:after="0"/>
        <w:ind w:left="4536"/>
        <w:jc w:val="both"/>
        <w:rPr>
          <w:rFonts w:ascii="Arial" w:hAnsi="Arial" w:cs="Arial"/>
          <w:sz w:val="24"/>
        </w:rPr>
      </w:pPr>
      <w:r w:rsidRPr="008819A6">
        <w:rPr>
          <w:rFonts w:ascii="Arial" w:hAnsi="Arial" w:cs="Arial"/>
          <w:sz w:val="24"/>
          <w:szCs w:val="24"/>
        </w:rPr>
        <w:t xml:space="preserve">Prof.º da </w:t>
      </w:r>
      <w:proofErr w:type="spellStart"/>
      <w:r w:rsidRPr="008819A6">
        <w:rPr>
          <w:rFonts w:ascii="Arial" w:hAnsi="Arial" w:cs="Arial"/>
          <w:sz w:val="24"/>
          <w:szCs w:val="24"/>
        </w:rPr>
        <w:t>UniFacisa</w:t>
      </w:r>
      <w:proofErr w:type="spellEnd"/>
      <w:r w:rsidRPr="008819A6">
        <w:rPr>
          <w:rFonts w:ascii="Arial" w:hAnsi="Arial" w:cs="Arial"/>
          <w:sz w:val="24"/>
          <w:szCs w:val="24"/>
        </w:rPr>
        <w:t xml:space="preserve"> Prof.º </w:t>
      </w:r>
      <w:r w:rsidR="008819A6" w:rsidRPr="008819A6">
        <w:rPr>
          <w:rFonts w:ascii="Arial" w:hAnsi="Arial" w:cs="Arial"/>
          <w:sz w:val="24"/>
          <w:szCs w:val="24"/>
        </w:rPr>
        <w:t>João Ademar de Andrade Lima</w:t>
      </w:r>
      <w:r w:rsidRPr="008819A6">
        <w:rPr>
          <w:rFonts w:ascii="Arial" w:hAnsi="Arial" w:cs="Arial"/>
          <w:sz w:val="24"/>
          <w:szCs w:val="24"/>
        </w:rPr>
        <w:t>, Esp. Orientador</w:t>
      </w:r>
      <w:r w:rsidRPr="00F81AED">
        <w:rPr>
          <w:rFonts w:ascii="Arial" w:hAnsi="Arial" w:cs="Arial"/>
          <w:sz w:val="24"/>
        </w:rPr>
        <w:t xml:space="preserve"> __</w:t>
      </w:r>
      <w:r>
        <w:rPr>
          <w:rFonts w:ascii="Arial" w:hAnsi="Arial" w:cs="Arial"/>
          <w:sz w:val="24"/>
        </w:rPr>
        <w:t>___________________________</w:t>
      </w:r>
    </w:p>
    <w:p w14:paraId="2E5C09F8" w14:textId="77777777" w:rsidR="00F81AED" w:rsidRDefault="00F81AED" w:rsidP="00F81AED">
      <w:pPr>
        <w:spacing w:after="0"/>
        <w:ind w:left="4536"/>
        <w:jc w:val="both"/>
        <w:rPr>
          <w:rFonts w:ascii="Arial" w:hAnsi="Arial" w:cs="Arial"/>
          <w:sz w:val="24"/>
        </w:rPr>
      </w:pPr>
    </w:p>
    <w:p w14:paraId="1BF73E72" w14:textId="77777777" w:rsidR="00F81AED" w:rsidRDefault="00F81AED" w:rsidP="00F81AED">
      <w:pPr>
        <w:spacing w:after="0"/>
        <w:ind w:left="4536"/>
        <w:jc w:val="both"/>
        <w:rPr>
          <w:rFonts w:ascii="Arial" w:hAnsi="Arial" w:cs="Arial"/>
          <w:sz w:val="24"/>
        </w:rPr>
      </w:pPr>
      <w:r w:rsidRPr="00F81AED">
        <w:rPr>
          <w:rFonts w:ascii="Arial" w:hAnsi="Arial" w:cs="Arial"/>
          <w:sz w:val="24"/>
        </w:rPr>
        <w:t xml:space="preserve">Prof.º da </w:t>
      </w:r>
      <w:proofErr w:type="spellStart"/>
      <w:r w:rsidRPr="00F81AED">
        <w:rPr>
          <w:rFonts w:ascii="Arial" w:hAnsi="Arial" w:cs="Arial"/>
          <w:sz w:val="24"/>
        </w:rPr>
        <w:t>UniFacisa</w:t>
      </w:r>
      <w:proofErr w:type="spellEnd"/>
      <w:r w:rsidRPr="00F81AED">
        <w:rPr>
          <w:rFonts w:ascii="Arial" w:hAnsi="Arial" w:cs="Arial"/>
          <w:sz w:val="24"/>
        </w:rPr>
        <w:t xml:space="preserve"> </w:t>
      </w:r>
      <w:r w:rsidR="00FF32ED">
        <w:rPr>
          <w:rFonts w:ascii="Arial" w:hAnsi="Arial" w:cs="Arial"/>
          <w:sz w:val="24"/>
        </w:rPr>
        <w:t>nome completo</w:t>
      </w:r>
      <w:r w:rsidRPr="00FF32ED">
        <w:rPr>
          <w:rFonts w:ascii="Arial" w:hAnsi="Arial" w:cs="Arial"/>
          <w:sz w:val="24"/>
        </w:rPr>
        <w:t xml:space="preserve"> </w:t>
      </w:r>
      <w:r w:rsidR="00FF32ED">
        <w:rPr>
          <w:rFonts w:ascii="Arial" w:hAnsi="Arial" w:cs="Arial"/>
          <w:sz w:val="24"/>
        </w:rPr>
        <w:t>do</w:t>
      </w:r>
      <w:r w:rsidRPr="00FF32ED">
        <w:rPr>
          <w:rFonts w:ascii="Arial" w:hAnsi="Arial" w:cs="Arial"/>
          <w:sz w:val="24"/>
        </w:rPr>
        <w:t xml:space="preserve"> </w:t>
      </w:r>
      <w:r w:rsidR="00FF32ED">
        <w:rPr>
          <w:rFonts w:ascii="Arial" w:hAnsi="Arial" w:cs="Arial"/>
          <w:sz w:val="24"/>
        </w:rPr>
        <w:t>segundo</w:t>
      </w:r>
      <w:r w:rsidRPr="00FF32ED">
        <w:rPr>
          <w:rFonts w:ascii="Arial" w:hAnsi="Arial" w:cs="Arial"/>
          <w:sz w:val="24"/>
        </w:rPr>
        <w:t xml:space="preserve"> </w:t>
      </w:r>
      <w:r w:rsidR="00FF32ED">
        <w:rPr>
          <w:rFonts w:ascii="Arial" w:hAnsi="Arial" w:cs="Arial"/>
          <w:sz w:val="24"/>
        </w:rPr>
        <w:t>membro</w:t>
      </w:r>
      <w:r w:rsidRPr="00FF32ED">
        <w:rPr>
          <w:rFonts w:ascii="Arial" w:hAnsi="Arial" w:cs="Arial"/>
          <w:sz w:val="24"/>
        </w:rPr>
        <w:t xml:space="preserve">, </w:t>
      </w:r>
      <w:r w:rsidR="00FF32ED">
        <w:rPr>
          <w:rFonts w:ascii="Arial" w:hAnsi="Arial" w:cs="Arial"/>
          <w:sz w:val="24"/>
        </w:rPr>
        <w:t>titulação</w:t>
      </w:r>
      <w:r w:rsidRPr="00FF32ED">
        <w:rPr>
          <w:rFonts w:ascii="Arial" w:hAnsi="Arial" w:cs="Arial"/>
          <w:sz w:val="24"/>
        </w:rPr>
        <w:t>.</w:t>
      </w:r>
      <w:r w:rsidRPr="00F81AED">
        <w:rPr>
          <w:rFonts w:ascii="Arial" w:hAnsi="Arial" w:cs="Arial"/>
          <w:sz w:val="24"/>
        </w:rPr>
        <w:t xml:space="preserve"> ______</w:t>
      </w:r>
      <w:r>
        <w:rPr>
          <w:rFonts w:ascii="Arial" w:hAnsi="Arial" w:cs="Arial"/>
          <w:sz w:val="24"/>
        </w:rPr>
        <w:t>_______________________</w:t>
      </w:r>
    </w:p>
    <w:p w14:paraId="77235C99" w14:textId="77777777" w:rsidR="00F81AED" w:rsidRDefault="00F81AED" w:rsidP="00F81AED">
      <w:pPr>
        <w:spacing w:after="0"/>
        <w:ind w:left="4536"/>
        <w:jc w:val="both"/>
        <w:rPr>
          <w:rFonts w:ascii="Arial" w:hAnsi="Arial" w:cs="Arial"/>
          <w:sz w:val="24"/>
        </w:rPr>
      </w:pPr>
    </w:p>
    <w:p w14:paraId="22A45AD6" w14:textId="77777777" w:rsidR="00F81AED" w:rsidRDefault="00F81AED" w:rsidP="00F81AED">
      <w:pPr>
        <w:spacing w:after="0"/>
        <w:ind w:left="4536"/>
        <w:jc w:val="both"/>
        <w:rPr>
          <w:rFonts w:ascii="Arial" w:hAnsi="Arial" w:cs="Arial"/>
          <w:sz w:val="24"/>
        </w:rPr>
      </w:pPr>
      <w:r w:rsidRPr="00F81AED">
        <w:rPr>
          <w:rFonts w:ascii="Arial" w:hAnsi="Arial" w:cs="Arial"/>
          <w:sz w:val="24"/>
        </w:rPr>
        <w:t xml:space="preserve">Prof.º da </w:t>
      </w:r>
      <w:proofErr w:type="spellStart"/>
      <w:r w:rsidRPr="00F81AED">
        <w:rPr>
          <w:rFonts w:ascii="Arial" w:hAnsi="Arial" w:cs="Arial"/>
          <w:sz w:val="24"/>
        </w:rPr>
        <w:t>UniFacisa</w:t>
      </w:r>
      <w:proofErr w:type="spellEnd"/>
      <w:r w:rsidRPr="00F81AED">
        <w:rPr>
          <w:rFonts w:ascii="Arial" w:hAnsi="Arial" w:cs="Arial"/>
          <w:sz w:val="24"/>
        </w:rPr>
        <w:t xml:space="preserve"> </w:t>
      </w:r>
      <w:r w:rsidR="00FF32ED">
        <w:rPr>
          <w:rFonts w:ascii="Arial" w:hAnsi="Arial" w:cs="Arial"/>
          <w:sz w:val="24"/>
        </w:rPr>
        <w:t>nome completo do terceiro membro, titulação.</w:t>
      </w:r>
      <w:r w:rsidRPr="00FF32ED">
        <w:rPr>
          <w:rFonts w:ascii="Arial" w:hAnsi="Arial" w:cs="Arial"/>
          <w:sz w:val="24"/>
        </w:rPr>
        <w:t xml:space="preserve"> </w:t>
      </w:r>
    </w:p>
    <w:p w14:paraId="163D83F5" w14:textId="77777777" w:rsidR="00FF32ED" w:rsidRDefault="00FF32ED" w:rsidP="00F81AED">
      <w:pPr>
        <w:spacing w:after="0"/>
        <w:ind w:left="4536"/>
        <w:jc w:val="both"/>
        <w:rPr>
          <w:rFonts w:ascii="Arial" w:hAnsi="Arial" w:cs="Arial"/>
          <w:sz w:val="24"/>
        </w:rPr>
      </w:pPr>
    </w:p>
    <w:p w14:paraId="50FC1B08" w14:textId="77777777" w:rsidR="00FF32ED" w:rsidRDefault="00FF32ED" w:rsidP="00F81AED">
      <w:pPr>
        <w:spacing w:after="0"/>
        <w:ind w:left="4536"/>
        <w:jc w:val="both"/>
        <w:rPr>
          <w:rFonts w:ascii="Arial" w:hAnsi="Arial" w:cs="Arial"/>
          <w:sz w:val="24"/>
        </w:rPr>
      </w:pPr>
    </w:p>
    <w:p w14:paraId="72A5D141" w14:textId="77777777" w:rsidR="00F81AED" w:rsidRDefault="00F81AED" w:rsidP="00F81AED">
      <w:pPr>
        <w:spacing w:after="0"/>
        <w:ind w:left="4536"/>
        <w:jc w:val="both"/>
        <w:rPr>
          <w:rFonts w:ascii="Arial" w:hAnsi="Arial" w:cs="Arial"/>
          <w:sz w:val="24"/>
        </w:rPr>
      </w:pPr>
    </w:p>
    <w:p w14:paraId="5E59922A" w14:textId="77777777" w:rsidR="00F81AED" w:rsidRDefault="00F81AED" w:rsidP="00F81AED">
      <w:pPr>
        <w:spacing w:after="0"/>
        <w:ind w:left="4536"/>
        <w:jc w:val="both"/>
        <w:rPr>
          <w:rFonts w:ascii="Arial" w:hAnsi="Arial" w:cs="Arial"/>
          <w:sz w:val="24"/>
        </w:rPr>
      </w:pPr>
    </w:p>
    <w:p w14:paraId="2D49304C" w14:textId="77777777" w:rsidR="00F81AED" w:rsidRDefault="00F81AED" w:rsidP="00F81AED">
      <w:pPr>
        <w:spacing w:after="0"/>
        <w:ind w:left="4536"/>
        <w:jc w:val="both"/>
        <w:rPr>
          <w:rFonts w:ascii="Arial" w:hAnsi="Arial" w:cs="Arial"/>
          <w:sz w:val="24"/>
        </w:rPr>
      </w:pPr>
    </w:p>
    <w:p w14:paraId="6BCEA1AF" w14:textId="77777777" w:rsidR="00F81AED" w:rsidRDefault="00F81AED" w:rsidP="00F81AED">
      <w:pPr>
        <w:spacing w:after="0"/>
        <w:ind w:left="4536"/>
        <w:jc w:val="both"/>
        <w:rPr>
          <w:rFonts w:ascii="Arial" w:hAnsi="Arial" w:cs="Arial"/>
          <w:sz w:val="24"/>
        </w:rPr>
      </w:pPr>
    </w:p>
    <w:p w14:paraId="711D9AC0" w14:textId="77777777" w:rsidR="00F81AED" w:rsidRDefault="00F81AED" w:rsidP="00F81AED">
      <w:pPr>
        <w:spacing w:after="0"/>
        <w:ind w:left="4536"/>
        <w:jc w:val="both"/>
        <w:rPr>
          <w:rFonts w:ascii="Arial" w:hAnsi="Arial" w:cs="Arial"/>
          <w:sz w:val="24"/>
        </w:rPr>
      </w:pPr>
    </w:p>
    <w:p w14:paraId="17C6B269" w14:textId="77777777" w:rsidR="00F81AED" w:rsidRDefault="00F81AED" w:rsidP="00F81AED">
      <w:pPr>
        <w:spacing w:after="0"/>
        <w:ind w:left="4536"/>
        <w:jc w:val="both"/>
        <w:rPr>
          <w:rFonts w:ascii="Arial" w:hAnsi="Arial" w:cs="Arial"/>
          <w:sz w:val="24"/>
        </w:rPr>
      </w:pPr>
    </w:p>
    <w:p w14:paraId="3CB726F5" w14:textId="77777777" w:rsidR="00F81AED" w:rsidRDefault="00F81AED" w:rsidP="00F81AED">
      <w:pPr>
        <w:spacing w:after="0"/>
        <w:ind w:left="4536"/>
        <w:jc w:val="both"/>
        <w:rPr>
          <w:rFonts w:ascii="Arial" w:hAnsi="Arial" w:cs="Arial"/>
          <w:sz w:val="24"/>
        </w:rPr>
      </w:pPr>
    </w:p>
    <w:p w14:paraId="595E636A" w14:textId="77777777" w:rsidR="00F81AED" w:rsidRDefault="00F81AED" w:rsidP="00031E32">
      <w:pPr>
        <w:spacing w:after="0"/>
        <w:jc w:val="both"/>
        <w:rPr>
          <w:rFonts w:ascii="Arial" w:hAnsi="Arial" w:cs="Arial"/>
          <w:sz w:val="24"/>
        </w:rPr>
      </w:pPr>
    </w:p>
    <w:p w14:paraId="1518AE41" w14:textId="77777777" w:rsidR="00F81AED" w:rsidRDefault="00F81AED" w:rsidP="00F81AED">
      <w:pPr>
        <w:spacing w:after="0"/>
        <w:ind w:left="4536"/>
        <w:jc w:val="both"/>
        <w:rPr>
          <w:rFonts w:ascii="Arial" w:hAnsi="Arial" w:cs="Arial"/>
          <w:sz w:val="24"/>
        </w:rPr>
      </w:pPr>
    </w:p>
    <w:p w14:paraId="6EE1B7CC" w14:textId="77777777" w:rsidR="00F81AED" w:rsidRDefault="00F81AED" w:rsidP="00F81AED">
      <w:pPr>
        <w:spacing w:after="0"/>
        <w:jc w:val="center"/>
        <w:rPr>
          <w:rFonts w:ascii="Arial" w:hAnsi="Arial" w:cs="Arial"/>
          <w:b/>
          <w:sz w:val="24"/>
        </w:rPr>
      </w:pPr>
      <w:r>
        <w:rPr>
          <w:rFonts w:ascii="Arial" w:hAnsi="Arial" w:cs="Arial"/>
          <w:b/>
          <w:sz w:val="24"/>
        </w:rPr>
        <w:lastRenderedPageBreak/>
        <w:t>PEDOFILIA E EROTIZAÇÃO INFANTIL NAS REDES SOCIAIS</w:t>
      </w:r>
    </w:p>
    <w:p w14:paraId="6454F230" w14:textId="77777777" w:rsidR="00F81AED" w:rsidRDefault="00F81AED" w:rsidP="00031E32">
      <w:pPr>
        <w:spacing w:after="0"/>
        <w:jc w:val="both"/>
        <w:rPr>
          <w:rFonts w:ascii="Arial" w:hAnsi="Arial" w:cs="Arial"/>
          <w:b/>
          <w:sz w:val="28"/>
        </w:rPr>
      </w:pPr>
    </w:p>
    <w:p w14:paraId="29DBF6A0" w14:textId="77777777" w:rsidR="00F81AED" w:rsidRDefault="00F81AED" w:rsidP="00F81AED">
      <w:pPr>
        <w:spacing w:after="0"/>
        <w:ind w:left="4536"/>
        <w:jc w:val="right"/>
        <w:rPr>
          <w:rFonts w:ascii="Arial" w:hAnsi="Arial" w:cs="Arial"/>
          <w:sz w:val="24"/>
        </w:rPr>
      </w:pPr>
      <w:r w:rsidRPr="0058448B">
        <w:rPr>
          <w:rFonts w:ascii="Arial" w:hAnsi="Arial" w:cs="Arial"/>
          <w:b/>
          <w:sz w:val="24"/>
        </w:rPr>
        <w:t>*</w:t>
      </w:r>
      <w:r w:rsidRPr="008819A6">
        <w:rPr>
          <w:rFonts w:ascii="Arial" w:hAnsi="Arial" w:cs="Arial"/>
          <w:sz w:val="24"/>
        </w:rPr>
        <w:t>Jéssica</w:t>
      </w:r>
      <w:r w:rsidR="008819A6" w:rsidRPr="008819A6">
        <w:rPr>
          <w:rFonts w:ascii="Arial" w:hAnsi="Arial" w:cs="Arial"/>
          <w:sz w:val="24"/>
        </w:rPr>
        <w:t xml:space="preserve"> Lopes de Oliveira</w:t>
      </w:r>
    </w:p>
    <w:p w14:paraId="76913422" w14:textId="77777777" w:rsidR="008819A6" w:rsidRDefault="008819A6" w:rsidP="00F81AED">
      <w:pPr>
        <w:spacing w:after="0"/>
        <w:ind w:left="4536"/>
        <w:jc w:val="right"/>
        <w:rPr>
          <w:rFonts w:ascii="Arial" w:hAnsi="Arial" w:cs="Arial"/>
          <w:sz w:val="24"/>
        </w:rPr>
      </w:pPr>
    </w:p>
    <w:p w14:paraId="3B89FEA7" w14:textId="77777777" w:rsidR="008819A6" w:rsidRPr="0058448B" w:rsidRDefault="008819A6" w:rsidP="00F81AED">
      <w:pPr>
        <w:spacing w:after="0"/>
        <w:ind w:left="4536"/>
        <w:jc w:val="right"/>
        <w:rPr>
          <w:rFonts w:ascii="Arial" w:hAnsi="Arial" w:cs="Arial"/>
          <w:b/>
          <w:sz w:val="24"/>
        </w:rPr>
      </w:pPr>
      <w:r>
        <w:rPr>
          <w:rFonts w:ascii="Arial" w:hAnsi="Arial" w:cs="Arial"/>
          <w:b/>
          <w:sz w:val="24"/>
        </w:rPr>
        <w:t xml:space="preserve">** </w:t>
      </w:r>
      <w:r w:rsidRPr="008819A6">
        <w:rPr>
          <w:rFonts w:ascii="Arial" w:hAnsi="Arial" w:cs="Arial"/>
          <w:sz w:val="24"/>
        </w:rPr>
        <w:t>João Ademar de Andrade Lima</w:t>
      </w:r>
    </w:p>
    <w:p w14:paraId="37FB21B6" w14:textId="77777777" w:rsidR="00F81AED" w:rsidRDefault="00F81AED" w:rsidP="00031E32">
      <w:pPr>
        <w:spacing w:after="0"/>
        <w:ind w:left="4536"/>
        <w:rPr>
          <w:rFonts w:ascii="Arial" w:hAnsi="Arial" w:cs="Arial"/>
          <w:b/>
          <w:sz w:val="28"/>
        </w:rPr>
      </w:pPr>
    </w:p>
    <w:p w14:paraId="3849232D" w14:textId="77777777" w:rsidR="00F81AED" w:rsidRDefault="00F81AED" w:rsidP="00F81AED">
      <w:pPr>
        <w:spacing w:after="0"/>
        <w:rPr>
          <w:rFonts w:ascii="Arial" w:hAnsi="Arial" w:cs="Arial"/>
          <w:b/>
          <w:sz w:val="28"/>
        </w:rPr>
      </w:pPr>
    </w:p>
    <w:p w14:paraId="68D749F1" w14:textId="77777777" w:rsidR="00F81AED" w:rsidRPr="0058448B" w:rsidRDefault="00F81AED" w:rsidP="00F81AED">
      <w:pPr>
        <w:spacing w:after="0"/>
        <w:jc w:val="center"/>
        <w:rPr>
          <w:rFonts w:ascii="Arial" w:hAnsi="Arial" w:cs="Arial"/>
          <w:b/>
          <w:sz w:val="24"/>
        </w:rPr>
      </w:pPr>
      <w:r w:rsidRPr="0058448B">
        <w:rPr>
          <w:rFonts w:ascii="Arial" w:hAnsi="Arial" w:cs="Arial"/>
          <w:b/>
          <w:sz w:val="24"/>
        </w:rPr>
        <w:t>RESUMO</w:t>
      </w:r>
    </w:p>
    <w:p w14:paraId="263C7F2A" w14:textId="77777777" w:rsidR="00F81AED" w:rsidRDefault="00F81AED" w:rsidP="00F81AED">
      <w:pPr>
        <w:spacing w:after="0"/>
        <w:jc w:val="center"/>
        <w:rPr>
          <w:rFonts w:ascii="Arial" w:hAnsi="Arial" w:cs="Arial"/>
          <w:b/>
          <w:sz w:val="28"/>
        </w:rPr>
      </w:pPr>
    </w:p>
    <w:p w14:paraId="79E73536" w14:textId="77777777" w:rsidR="00F81AED" w:rsidRDefault="00F81AED" w:rsidP="00F81AED">
      <w:pPr>
        <w:spacing w:after="0"/>
        <w:jc w:val="center"/>
        <w:rPr>
          <w:rFonts w:ascii="Arial" w:hAnsi="Arial" w:cs="Arial"/>
          <w:b/>
          <w:sz w:val="28"/>
        </w:rPr>
      </w:pPr>
    </w:p>
    <w:p w14:paraId="35F15958" w14:textId="77777777" w:rsidR="001568F1" w:rsidRDefault="001568F1" w:rsidP="001E617A">
      <w:pPr>
        <w:spacing w:after="0" w:line="240" w:lineRule="auto"/>
        <w:jc w:val="both"/>
        <w:rPr>
          <w:rFonts w:ascii="Arial" w:hAnsi="Arial" w:cs="Arial"/>
          <w:sz w:val="24"/>
        </w:rPr>
      </w:pPr>
      <w:r w:rsidRPr="001F5227">
        <w:rPr>
          <w:rFonts w:ascii="Arial" w:hAnsi="Arial" w:cs="Arial"/>
          <w:sz w:val="24"/>
          <w:szCs w:val="24"/>
        </w:rPr>
        <w:t>Este trabalho tem como tema: A Pedofilia e Erotização Infantil nas Redes Sociais. Não se pode afirmar que a pedofilia seja um fenômeno novo na história da humanidad</w:t>
      </w:r>
      <w:r w:rsidR="00031E32">
        <w:rPr>
          <w:rFonts w:ascii="Arial" w:hAnsi="Arial" w:cs="Arial"/>
          <w:sz w:val="24"/>
          <w:szCs w:val="24"/>
        </w:rPr>
        <w:t xml:space="preserve">e. </w:t>
      </w:r>
      <w:r w:rsidR="00031E32" w:rsidRPr="001568F1">
        <w:rPr>
          <w:rFonts w:ascii="Arial" w:hAnsi="Arial" w:cs="Arial"/>
          <w:sz w:val="24"/>
          <w:szCs w:val="28"/>
          <w:shd w:val="clear" w:color="auto" w:fill="FFFFFF"/>
        </w:rPr>
        <w:t>A</w:t>
      </w:r>
      <w:r w:rsidRPr="001568F1">
        <w:rPr>
          <w:rFonts w:ascii="Arial" w:hAnsi="Arial" w:cs="Arial"/>
          <w:sz w:val="24"/>
          <w:szCs w:val="28"/>
          <w:shd w:val="clear" w:color="auto" w:fill="FFFFFF"/>
        </w:rPr>
        <w:t xml:space="preserve"> erotização infantil é uma das preocupações da ala conservadora da sociedade, e uma das metas não declaradas da ala progressista. </w:t>
      </w:r>
      <w:r w:rsidRPr="001F5227">
        <w:rPr>
          <w:rFonts w:ascii="Arial" w:hAnsi="Arial" w:cs="Arial"/>
          <w:sz w:val="24"/>
          <w:szCs w:val="24"/>
        </w:rPr>
        <w:t>Para atingir os objetivos deste estudo, pretende-se primeiramente realizar uma revisão bibliográfica sobre a pedofilia e erotização infantil nas redes sociais.</w:t>
      </w:r>
      <w:r>
        <w:rPr>
          <w:rFonts w:ascii="Arial" w:hAnsi="Arial" w:cs="Arial"/>
          <w:sz w:val="24"/>
          <w:szCs w:val="24"/>
        </w:rPr>
        <w:t xml:space="preserve"> Sendo </w:t>
      </w:r>
      <w:r w:rsidRPr="001F5227">
        <w:rPr>
          <w:rFonts w:ascii="Arial" w:hAnsi="Arial" w:cs="Arial"/>
          <w:sz w:val="24"/>
          <w:szCs w:val="24"/>
        </w:rPr>
        <w:t>realizada na Lei, doutrina, jurisprudência observado o método Dedutivo comparativo (de uma premissa maior para uma menor, objetivo geral para objetivos específicos).</w:t>
      </w:r>
      <w:r w:rsidR="00031E32">
        <w:rPr>
          <w:rFonts w:ascii="Arial" w:hAnsi="Arial" w:cs="Arial"/>
          <w:sz w:val="24"/>
          <w:szCs w:val="24"/>
        </w:rPr>
        <w:t xml:space="preserve"> </w:t>
      </w:r>
      <w:r w:rsidRPr="001F5227">
        <w:rPr>
          <w:rFonts w:ascii="Arial" w:hAnsi="Arial" w:cs="Arial"/>
          <w:sz w:val="24"/>
          <w:szCs w:val="24"/>
        </w:rPr>
        <w:t xml:space="preserve">Dessa maneira, a pesquisa tem por objetivo geral, entender como as leis brasileiras concebem a erotização, principalmente o erotismo contra a criança e </w:t>
      </w:r>
      <w:proofErr w:type="spellStart"/>
      <w:r w:rsidRPr="001F5227">
        <w:rPr>
          <w:rFonts w:ascii="Arial" w:hAnsi="Arial" w:cs="Arial"/>
          <w:sz w:val="24"/>
          <w:szCs w:val="24"/>
        </w:rPr>
        <w:t>o</w:t>
      </w:r>
      <w:proofErr w:type="spellEnd"/>
      <w:r w:rsidRPr="001F5227">
        <w:rPr>
          <w:rFonts w:ascii="Arial" w:hAnsi="Arial" w:cs="Arial"/>
          <w:sz w:val="24"/>
          <w:szCs w:val="24"/>
        </w:rPr>
        <w:t xml:space="preserve"> adolescente baseado nas medidas postas pelo Estatuto da Criança e do Adolescente. Como objetivo específico, podemos destacar a descrição das consequências destes comportamentos</w:t>
      </w:r>
      <w:r w:rsidRPr="00BB0EC1">
        <w:rPr>
          <w:rFonts w:ascii="Arial" w:hAnsi="Arial" w:cs="Arial"/>
          <w:sz w:val="24"/>
        </w:rPr>
        <w:t xml:space="preserve"> na vida da criança e o comprometimento psicológico causado. </w:t>
      </w:r>
      <w:r w:rsidRPr="007E3407">
        <w:rPr>
          <w:rFonts w:ascii="Arial" w:hAnsi="Arial" w:cs="Arial"/>
          <w:sz w:val="24"/>
          <w:szCs w:val="24"/>
        </w:rPr>
        <w:t>Com relação ao nosso tema, as perguntas que tentaremos responder neste trabalho são as seguintes: por que a pedofilia nos assusta? Quem são os pedófilos e quais as suas motivações? Quais as relações entre pedofilia e mercado pornográfico? O que temos realizado para o enfrentamento do problema?</w:t>
      </w:r>
      <w:r w:rsidR="00031E32">
        <w:t xml:space="preserve"> </w:t>
      </w:r>
      <w:r w:rsidRPr="00276F7A">
        <w:rPr>
          <w:rFonts w:ascii="Arial" w:hAnsi="Arial" w:cs="Arial"/>
          <w:sz w:val="24"/>
        </w:rPr>
        <w:t>À vista disso, a reflexão do trabalho nos coloca diante de uma problemática complexa e necessita para sua compreensão e busca de resolução, de esforços concentrados individuais e coletivos, passando por estudos e aplicação de leis e normas, reformulação de outras, influência do Estado e de organizações não governamentais para resgate e mudança em alguns pontos de padrões culturais.</w:t>
      </w:r>
    </w:p>
    <w:p w14:paraId="06FD6136" w14:textId="77777777" w:rsidR="001E617A" w:rsidRDefault="001E617A" w:rsidP="001E617A">
      <w:pPr>
        <w:spacing w:after="0" w:line="240" w:lineRule="auto"/>
        <w:jc w:val="both"/>
        <w:rPr>
          <w:rFonts w:ascii="Arial" w:hAnsi="Arial" w:cs="Arial"/>
          <w:sz w:val="24"/>
        </w:rPr>
      </w:pPr>
    </w:p>
    <w:p w14:paraId="4186F8BC" w14:textId="77777777" w:rsidR="001E617A" w:rsidRDefault="001E617A" w:rsidP="001E617A">
      <w:pPr>
        <w:spacing w:after="0" w:line="240" w:lineRule="auto"/>
        <w:jc w:val="both"/>
        <w:rPr>
          <w:rFonts w:ascii="Arial" w:hAnsi="Arial" w:cs="Arial"/>
          <w:sz w:val="24"/>
        </w:rPr>
      </w:pPr>
    </w:p>
    <w:p w14:paraId="72010CE6" w14:textId="77777777" w:rsidR="00031E32" w:rsidRPr="00031E32" w:rsidRDefault="00031E32" w:rsidP="001E617A">
      <w:pPr>
        <w:spacing w:after="0"/>
        <w:jc w:val="both"/>
      </w:pPr>
      <w:r w:rsidRPr="00031E32">
        <w:rPr>
          <w:rFonts w:ascii="Arial" w:hAnsi="Arial" w:cs="Arial"/>
          <w:b/>
          <w:sz w:val="24"/>
        </w:rPr>
        <w:t>Palavras – Chave:</w:t>
      </w:r>
      <w:r>
        <w:rPr>
          <w:rFonts w:ascii="Arial" w:hAnsi="Arial" w:cs="Arial"/>
          <w:sz w:val="24"/>
        </w:rPr>
        <w:t xml:space="preserve"> Erotização – Crianças – Internet.</w:t>
      </w:r>
    </w:p>
    <w:p w14:paraId="2D58D422" w14:textId="77777777" w:rsidR="00F81AED" w:rsidRDefault="00F81AED" w:rsidP="001E617A">
      <w:pPr>
        <w:spacing w:after="0"/>
        <w:rPr>
          <w:rFonts w:ascii="Arial" w:hAnsi="Arial" w:cs="Arial"/>
          <w:b/>
          <w:sz w:val="28"/>
        </w:rPr>
      </w:pPr>
    </w:p>
    <w:p w14:paraId="43CEEA80" w14:textId="77777777" w:rsidR="00F81AED" w:rsidRDefault="00F81AED" w:rsidP="00F81AED">
      <w:pPr>
        <w:spacing w:after="0"/>
        <w:jc w:val="center"/>
        <w:rPr>
          <w:rFonts w:ascii="Arial" w:hAnsi="Arial" w:cs="Arial"/>
          <w:b/>
          <w:sz w:val="28"/>
        </w:rPr>
      </w:pPr>
    </w:p>
    <w:p w14:paraId="74071BA5" w14:textId="77777777" w:rsidR="00F81AED" w:rsidRPr="0058448B" w:rsidRDefault="00F81AED" w:rsidP="001568F1">
      <w:pPr>
        <w:spacing w:after="0"/>
        <w:rPr>
          <w:rFonts w:ascii="Arial" w:hAnsi="Arial" w:cs="Arial"/>
          <w:b/>
          <w:sz w:val="24"/>
        </w:rPr>
      </w:pPr>
    </w:p>
    <w:p w14:paraId="4FBC7F67" w14:textId="77777777" w:rsidR="001E617A" w:rsidRDefault="001E617A" w:rsidP="00F81AED">
      <w:pPr>
        <w:spacing w:after="0"/>
        <w:jc w:val="center"/>
        <w:rPr>
          <w:rFonts w:ascii="Arial" w:hAnsi="Arial" w:cs="Arial"/>
          <w:b/>
          <w:sz w:val="24"/>
        </w:rPr>
      </w:pPr>
    </w:p>
    <w:p w14:paraId="0D707301" w14:textId="77777777" w:rsidR="001E617A" w:rsidRDefault="001E617A" w:rsidP="00F81AED">
      <w:pPr>
        <w:spacing w:after="0"/>
        <w:jc w:val="center"/>
        <w:rPr>
          <w:rFonts w:ascii="Arial" w:hAnsi="Arial" w:cs="Arial"/>
          <w:b/>
          <w:sz w:val="24"/>
        </w:rPr>
      </w:pPr>
    </w:p>
    <w:p w14:paraId="2DF8A603" w14:textId="77777777" w:rsidR="001E617A" w:rsidRDefault="001E617A" w:rsidP="00F81AED">
      <w:pPr>
        <w:spacing w:after="0"/>
        <w:jc w:val="center"/>
        <w:rPr>
          <w:rFonts w:ascii="Arial" w:hAnsi="Arial" w:cs="Arial"/>
          <w:b/>
          <w:sz w:val="24"/>
        </w:rPr>
      </w:pPr>
    </w:p>
    <w:p w14:paraId="370580DB" w14:textId="77777777" w:rsidR="001A1FF0" w:rsidRDefault="001A1FF0" w:rsidP="00F81AED">
      <w:pPr>
        <w:spacing w:after="0"/>
        <w:jc w:val="center"/>
        <w:rPr>
          <w:rFonts w:ascii="Arial" w:hAnsi="Arial" w:cs="Arial"/>
          <w:b/>
          <w:sz w:val="24"/>
        </w:rPr>
      </w:pPr>
    </w:p>
    <w:p w14:paraId="692D1B23" w14:textId="77777777" w:rsidR="001A1FF0" w:rsidRDefault="001A1FF0" w:rsidP="00F81AED">
      <w:pPr>
        <w:spacing w:after="0"/>
        <w:jc w:val="center"/>
        <w:rPr>
          <w:rFonts w:ascii="Arial" w:hAnsi="Arial" w:cs="Arial"/>
          <w:b/>
          <w:sz w:val="24"/>
        </w:rPr>
      </w:pPr>
    </w:p>
    <w:p w14:paraId="0276F5CB" w14:textId="77777777" w:rsidR="001E617A" w:rsidRDefault="001E617A" w:rsidP="00F81AED">
      <w:pPr>
        <w:spacing w:after="0"/>
        <w:jc w:val="center"/>
        <w:rPr>
          <w:rFonts w:ascii="Arial" w:hAnsi="Arial" w:cs="Arial"/>
          <w:b/>
          <w:sz w:val="24"/>
        </w:rPr>
      </w:pPr>
    </w:p>
    <w:p w14:paraId="28C02BB0" w14:textId="77777777" w:rsidR="001E617A" w:rsidRDefault="001E617A" w:rsidP="00F81AED">
      <w:pPr>
        <w:spacing w:after="0"/>
        <w:jc w:val="center"/>
        <w:rPr>
          <w:rFonts w:ascii="Arial" w:hAnsi="Arial" w:cs="Arial"/>
          <w:b/>
          <w:sz w:val="24"/>
        </w:rPr>
      </w:pPr>
    </w:p>
    <w:p w14:paraId="6F58C897" w14:textId="77777777" w:rsidR="00F81AED" w:rsidRPr="007D3F99" w:rsidRDefault="00F81AED" w:rsidP="00F81AED">
      <w:pPr>
        <w:spacing w:after="0"/>
        <w:jc w:val="center"/>
        <w:rPr>
          <w:rFonts w:ascii="Arial" w:hAnsi="Arial" w:cs="Arial"/>
          <w:b/>
          <w:sz w:val="24"/>
          <w:lang w:val="en-US"/>
        </w:rPr>
      </w:pPr>
      <w:r w:rsidRPr="007D3F99">
        <w:rPr>
          <w:rFonts w:ascii="Arial" w:hAnsi="Arial" w:cs="Arial"/>
          <w:b/>
          <w:sz w:val="24"/>
          <w:lang w:val="en-US"/>
        </w:rPr>
        <w:lastRenderedPageBreak/>
        <w:t>ABSTRACT</w:t>
      </w:r>
    </w:p>
    <w:p w14:paraId="3C144EE7" w14:textId="77777777" w:rsidR="00F81AED" w:rsidRPr="007D3F99" w:rsidRDefault="00F81AED" w:rsidP="00F81AED">
      <w:pPr>
        <w:spacing w:after="0"/>
        <w:jc w:val="center"/>
        <w:rPr>
          <w:rFonts w:ascii="Arial" w:hAnsi="Arial" w:cs="Arial"/>
          <w:b/>
          <w:sz w:val="28"/>
          <w:lang w:val="en-US"/>
        </w:rPr>
      </w:pPr>
    </w:p>
    <w:p w14:paraId="7223CC1B" w14:textId="77777777" w:rsidR="00F81AED" w:rsidRPr="007D3F99" w:rsidRDefault="00F81AED" w:rsidP="00F81AED">
      <w:pPr>
        <w:spacing w:after="0"/>
        <w:jc w:val="center"/>
        <w:rPr>
          <w:rFonts w:ascii="Arial" w:hAnsi="Arial" w:cs="Arial"/>
          <w:b/>
          <w:sz w:val="28"/>
          <w:lang w:val="en-US"/>
        </w:rPr>
      </w:pPr>
    </w:p>
    <w:p w14:paraId="625A1FFE" w14:textId="77777777" w:rsidR="001E617A" w:rsidRPr="003D1644" w:rsidRDefault="001E617A" w:rsidP="001E617A">
      <w:pPr>
        <w:spacing w:after="0" w:line="240" w:lineRule="auto"/>
        <w:jc w:val="both"/>
        <w:rPr>
          <w:rFonts w:ascii="Arial" w:hAnsi="Arial" w:cs="Arial"/>
          <w:sz w:val="24"/>
          <w:lang w:val="en-US"/>
        </w:rPr>
      </w:pPr>
      <w:r w:rsidRPr="003D1644">
        <w:rPr>
          <w:rFonts w:ascii="Arial" w:hAnsi="Arial" w:cs="Arial"/>
          <w:sz w:val="24"/>
          <w:lang w:val="en-US"/>
        </w:rPr>
        <w:t xml:space="preserve">This work has as its theme: Pedophilia and Child Eroticization in Social Networks. It cannot be said that pedophilia is a new phenomenon in human history. Child </w:t>
      </w:r>
      <w:proofErr w:type="spellStart"/>
      <w:r w:rsidRPr="003D1644">
        <w:rPr>
          <w:rFonts w:ascii="Arial" w:hAnsi="Arial" w:cs="Arial"/>
          <w:sz w:val="24"/>
          <w:lang w:val="en-US"/>
        </w:rPr>
        <w:t>sexualization</w:t>
      </w:r>
      <w:proofErr w:type="spellEnd"/>
      <w:r w:rsidRPr="003D1644">
        <w:rPr>
          <w:rFonts w:ascii="Arial" w:hAnsi="Arial" w:cs="Arial"/>
          <w:sz w:val="24"/>
          <w:lang w:val="en-US"/>
        </w:rPr>
        <w:t xml:space="preserve"> is one of the concerns of the conservative wing of society, and one of the unstated goals of the progressive wing. In order to achieve the objectives of this study, we first intend to carry out a literature review on pedophilia and children's erotization in social networks. Being carried out in the Law, doctrine, jurisprudence observed the comparative Deductive method (from a major premise to a minor, general objective to specific objectives). In this way, the research has the general objective, to understand how Brazilian laws conceive eroticization, especially eroticism against children and adolescents based on the measures established by the Statute of Children and Adolescents. As a specific objective, we can highlight the description of the consequences of these behaviors in the child's life and the psychological compromise caused. Regarding our theme, the questions that we will try to answer in this work are the following: why does pedophilia frighten us? Who are pedophiles and what are their motivations? What is the relationship between pedophilia and the pornographic market? What have we done to face the problem? In view of this, the reflection of the work places us in front of a complex problem and needs, for its understanding and search of resolution, of individual and collective concentrated efforts, going through studies and application of laws and norms, reformulation of others, influence of the State and of non-governmental organizations to rescue and change some points of cultural patterns.</w:t>
      </w:r>
    </w:p>
    <w:p w14:paraId="368A3A9A" w14:textId="77777777" w:rsidR="001E617A" w:rsidRPr="003D1644" w:rsidRDefault="001E617A" w:rsidP="001E617A">
      <w:pPr>
        <w:spacing w:after="0"/>
        <w:jc w:val="both"/>
        <w:rPr>
          <w:rFonts w:ascii="Arial" w:hAnsi="Arial" w:cs="Arial"/>
          <w:sz w:val="24"/>
          <w:lang w:val="en-US"/>
        </w:rPr>
      </w:pPr>
    </w:p>
    <w:p w14:paraId="6FF6EBED" w14:textId="77777777" w:rsidR="00F81AED" w:rsidRPr="001E617A" w:rsidRDefault="001E617A" w:rsidP="001E617A">
      <w:pPr>
        <w:spacing w:after="0"/>
        <w:jc w:val="both"/>
        <w:rPr>
          <w:rFonts w:ascii="Arial" w:hAnsi="Arial" w:cs="Arial"/>
          <w:sz w:val="24"/>
        </w:rPr>
      </w:pPr>
      <w:proofErr w:type="spellStart"/>
      <w:r w:rsidRPr="001E617A">
        <w:rPr>
          <w:rFonts w:ascii="Arial" w:hAnsi="Arial" w:cs="Arial"/>
          <w:b/>
          <w:sz w:val="24"/>
        </w:rPr>
        <w:t>Keywords</w:t>
      </w:r>
      <w:proofErr w:type="spellEnd"/>
      <w:r w:rsidRPr="001E617A">
        <w:rPr>
          <w:rFonts w:ascii="Arial" w:hAnsi="Arial" w:cs="Arial"/>
          <w:b/>
          <w:sz w:val="24"/>
        </w:rPr>
        <w:t>:</w:t>
      </w:r>
      <w:r w:rsidRPr="001E617A">
        <w:rPr>
          <w:rFonts w:ascii="Arial" w:hAnsi="Arial" w:cs="Arial"/>
          <w:sz w:val="24"/>
        </w:rPr>
        <w:t xml:space="preserve"> </w:t>
      </w:r>
      <w:proofErr w:type="spellStart"/>
      <w:r w:rsidRPr="001E617A">
        <w:rPr>
          <w:rFonts w:ascii="Arial" w:hAnsi="Arial" w:cs="Arial"/>
          <w:sz w:val="24"/>
        </w:rPr>
        <w:t>Eroticization</w:t>
      </w:r>
      <w:proofErr w:type="spellEnd"/>
      <w:r w:rsidRPr="001E617A">
        <w:rPr>
          <w:rFonts w:ascii="Arial" w:hAnsi="Arial" w:cs="Arial"/>
          <w:sz w:val="24"/>
        </w:rPr>
        <w:t xml:space="preserve"> – </w:t>
      </w:r>
      <w:proofErr w:type="spellStart"/>
      <w:r w:rsidRPr="001E617A">
        <w:rPr>
          <w:rFonts w:ascii="Arial" w:hAnsi="Arial" w:cs="Arial"/>
          <w:sz w:val="24"/>
        </w:rPr>
        <w:t>Children</w:t>
      </w:r>
      <w:proofErr w:type="spellEnd"/>
      <w:r w:rsidRPr="001E617A">
        <w:rPr>
          <w:rFonts w:ascii="Arial" w:hAnsi="Arial" w:cs="Arial"/>
          <w:sz w:val="24"/>
        </w:rPr>
        <w:t xml:space="preserve"> – Internet.</w:t>
      </w:r>
    </w:p>
    <w:p w14:paraId="6EC5D5F6" w14:textId="77777777" w:rsidR="00F81AED" w:rsidRDefault="00F81AED" w:rsidP="00F81AED">
      <w:pPr>
        <w:spacing w:after="0"/>
        <w:jc w:val="center"/>
        <w:rPr>
          <w:rFonts w:ascii="Arial" w:hAnsi="Arial" w:cs="Arial"/>
          <w:b/>
          <w:sz w:val="28"/>
        </w:rPr>
      </w:pPr>
    </w:p>
    <w:p w14:paraId="36AE29BE" w14:textId="77777777" w:rsidR="00F81AED" w:rsidRDefault="00F81AED" w:rsidP="00F81AED">
      <w:pPr>
        <w:spacing w:after="0"/>
        <w:jc w:val="center"/>
        <w:rPr>
          <w:rFonts w:ascii="Arial" w:hAnsi="Arial" w:cs="Arial"/>
          <w:b/>
          <w:sz w:val="28"/>
        </w:rPr>
      </w:pPr>
    </w:p>
    <w:p w14:paraId="52841CBD" w14:textId="77777777" w:rsidR="00F81AED" w:rsidRDefault="00F81AED" w:rsidP="00F81AED">
      <w:pPr>
        <w:spacing w:after="0"/>
        <w:jc w:val="center"/>
        <w:rPr>
          <w:rFonts w:ascii="Arial" w:hAnsi="Arial" w:cs="Arial"/>
          <w:b/>
          <w:sz w:val="28"/>
        </w:rPr>
      </w:pPr>
    </w:p>
    <w:p w14:paraId="314F59C6" w14:textId="77777777" w:rsidR="00F81AED" w:rsidRDefault="00F81AED" w:rsidP="00F81AED">
      <w:pPr>
        <w:spacing w:after="0"/>
        <w:jc w:val="center"/>
        <w:rPr>
          <w:rFonts w:ascii="Arial" w:hAnsi="Arial" w:cs="Arial"/>
          <w:b/>
          <w:sz w:val="28"/>
        </w:rPr>
      </w:pPr>
    </w:p>
    <w:p w14:paraId="4C33D5F9" w14:textId="77777777" w:rsidR="00F81AED" w:rsidRDefault="00F81AED" w:rsidP="00F81AED">
      <w:pPr>
        <w:spacing w:after="0"/>
        <w:jc w:val="center"/>
        <w:rPr>
          <w:rFonts w:ascii="Arial" w:hAnsi="Arial" w:cs="Arial"/>
          <w:b/>
          <w:sz w:val="28"/>
        </w:rPr>
      </w:pPr>
    </w:p>
    <w:p w14:paraId="7BA49183" w14:textId="77777777" w:rsidR="00F81AED" w:rsidRDefault="00F81AED" w:rsidP="00F81AED">
      <w:pPr>
        <w:spacing w:after="0"/>
        <w:jc w:val="center"/>
        <w:rPr>
          <w:rFonts w:ascii="Arial" w:hAnsi="Arial" w:cs="Arial"/>
          <w:b/>
          <w:sz w:val="28"/>
        </w:rPr>
      </w:pPr>
    </w:p>
    <w:p w14:paraId="736F498B" w14:textId="77777777" w:rsidR="00F81AED" w:rsidRDefault="00F81AED" w:rsidP="00F81AED">
      <w:pPr>
        <w:spacing w:after="0"/>
        <w:jc w:val="center"/>
        <w:rPr>
          <w:rFonts w:ascii="Arial" w:hAnsi="Arial" w:cs="Arial"/>
          <w:b/>
          <w:sz w:val="28"/>
        </w:rPr>
      </w:pPr>
    </w:p>
    <w:p w14:paraId="0F655C8D" w14:textId="77777777" w:rsidR="00F81AED" w:rsidRDefault="00F81AED" w:rsidP="00F81AED">
      <w:pPr>
        <w:spacing w:after="0"/>
        <w:jc w:val="center"/>
        <w:rPr>
          <w:rFonts w:ascii="Arial" w:hAnsi="Arial" w:cs="Arial"/>
          <w:b/>
          <w:sz w:val="28"/>
        </w:rPr>
      </w:pPr>
    </w:p>
    <w:p w14:paraId="3E9C34DC" w14:textId="77777777" w:rsidR="00F81AED" w:rsidRDefault="00F81AED" w:rsidP="00F81AED">
      <w:pPr>
        <w:spacing w:after="0"/>
        <w:jc w:val="center"/>
        <w:rPr>
          <w:rFonts w:ascii="Arial" w:hAnsi="Arial" w:cs="Arial"/>
          <w:b/>
          <w:sz w:val="28"/>
        </w:rPr>
      </w:pPr>
    </w:p>
    <w:p w14:paraId="09A4B923" w14:textId="77777777" w:rsidR="00F81AED" w:rsidRDefault="00F81AED" w:rsidP="00F81AED">
      <w:pPr>
        <w:spacing w:after="0"/>
        <w:jc w:val="center"/>
        <w:rPr>
          <w:rFonts w:ascii="Arial" w:hAnsi="Arial" w:cs="Arial"/>
          <w:b/>
          <w:sz w:val="28"/>
        </w:rPr>
      </w:pPr>
    </w:p>
    <w:p w14:paraId="0F5F25B2" w14:textId="77777777" w:rsidR="00F81AED" w:rsidRDefault="00F81AED" w:rsidP="00F81AED">
      <w:pPr>
        <w:spacing w:after="0"/>
        <w:jc w:val="center"/>
        <w:rPr>
          <w:rFonts w:ascii="Arial" w:hAnsi="Arial" w:cs="Arial"/>
          <w:b/>
          <w:sz w:val="28"/>
        </w:rPr>
      </w:pPr>
    </w:p>
    <w:p w14:paraId="5035D70F" w14:textId="77777777" w:rsidR="00F81AED" w:rsidRDefault="00F81AED" w:rsidP="00F81AED">
      <w:pPr>
        <w:spacing w:after="0"/>
        <w:jc w:val="center"/>
        <w:rPr>
          <w:rFonts w:ascii="Arial" w:hAnsi="Arial" w:cs="Arial"/>
          <w:b/>
          <w:sz w:val="28"/>
        </w:rPr>
      </w:pPr>
    </w:p>
    <w:p w14:paraId="3C883989" w14:textId="77777777" w:rsidR="00F81AED" w:rsidRDefault="00F81AED" w:rsidP="00F81AED">
      <w:pPr>
        <w:spacing w:after="0"/>
        <w:jc w:val="center"/>
        <w:rPr>
          <w:rFonts w:ascii="Arial" w:hAnsi="Arial" w:cs="Arial"/>
          <w:b/>
          <w:sz w:val="28"/>
        </w:rPr>
      </w:pPr>
    </w:p>
    <w:p w14:paraId="51140380" w14:textId="77777777" w:rsidR="00F81AED" w:rsidRDefault="00F81AED" w:rsidP="00F81AED">
      <w:pPr>
        <w:spacing w:after="0"/>
        <w:jc w:val="center"/>
        <w:rPr>
          <w:rFonts w:ascii="Arial" w:hAnsi="Arial" w:cs="Arial"/>
          <w:b/>
          <w:sz w:val="28"/>
        </w:rPr>
      </w:pPr>
    </w:p>
    <w:p w14:paraId="07D73153" w14:textId="77777777" w:rsidR="00F81AED" w:rsidRDefault="00F81AED" w:rsidP="00F81AED">
      <w:pPr>
        <w:spacing w:after="0"/>
        <w:jc w:val="center"/>
        <w:rPr>
          <w:rFonts w:ascii="Arial" w:hAnsi="Arial" w:cs="Arial"/>
          <w:b/>
          <w:sz w:val="28"/>
        </w:rPr>
      </w:pPr>
    </w:p>
    <w:p w14:paraId="658BFF3D" w14:textId="77777777" w:rsidR="00F81AED" w:rsidRDefault="00F81AED" w:rsidP="00F81AED">
      <w:pPr>
        <w:spacing w:after="0"/>
        <w:jc w:val="center"/>
        <w:rPr>
          <w:rFonts w:ascii="Arial" w:hAnsi="Arial" w:cs="Arial"/>
          <w:b/>
          <w:sz w:val="28"/>
        </w:rPr>
      </w:pPr>
    </w:p>
    <w:p w14:paraId="46CBA8F1" w14:textId="77777777" w:rsidR="00F81AED" w:rsidRDefault="00C84940" w:rsidP="00F81AED">
      <w:pPr>
        <w:spacing w:after="0"/>
        <w:jc w:val="center"/>
        <w:rPr>
          <w:rFonts w:ascii="Arial" w:hAnsi="Arial" w:cs="Arial"/>
          <w:b/>
          <w:sz w:val="28"/>
        </w:rPr>
      </w:pPr>
      <w:r>
        <w:rPr>
          <w:rFonts w:ascii="Arial" w:hAnsi="Arial" w:cs="Arial"/>
          <w:b/>
          <w:sz w:val="28"/>
        </w:rPr>
        <w:lastRenderedPageBreak/>
        <w:t>SUMÁRIO</w:t>
      </w:r>
    </w:p>
    <w:p w14:paraId="0E1D00F7" w14:textId="77777777" w:rsidR="00C84940" w:rsidRDefault="00C84940" w:rsidP="00F81AED">
      <w:pPr>
        <w:spacing w:after="0"/>
        <w:jc w:val="center"/>
        <w:rPr>
          <w:rFonts w:ascii="Arial" w:hAnsi="Arial" w:cs="Arial"/>
          <w:b/>
          <w:sz w:val="28"/>
        </w:rPr>
      </w:pPr>
    </w:p>
    <w:sdt>
      <w:sdtPr>
        <w:rPr>
          <w:rFonts w:asciiTheme="minorHAnsi" w:eastAsiaTheme="minorHAnsi" w:hAnsiTheme="minorHAnsi" w:cstheme="minorBidi"/>
          <w:b w:val="0"/>
          <w:bCs w:val="0"/>
          <w:color w:val="auto"/>
          <w:sz w:val="22"/>
          <w:szCs w:val="22"/>
        </w:rPr>
        <w:id w:val="179605271"/>
        <w:docPartObj>
          <w:docPartGallery w:val="Table of Contents"/>
          <w:docPartUnique/>
        </w:docPartObj>
      </w:sdtPr>
      <w:sdtEndPr/>
      <w:sdtContent>
        <w:p w14:paraId="09BACE4A" w14:textId="77777777" w:rsidR="007814E5" w:rsidRDefault="007814E5">
          <w:pPr>
            <w:pStyle w:val="CabealhodoSumrio"/>
          </w:pPr>
        </w:p>
        <w:p w14:paraId="5E889618" w14:textId="77777777" w:rsidR="007814E5" w:rsidRPr="00CF1E78" w:rsidRDefault="007814E5" w:rsidP="00CF1E78">
          <w:pPr>
            <w:spacing w:after="0" w:line="360" w:lineRule="auto"/>
            <w:jc w:val="both"/>
            <w:rPr>
              <w:rFonts w:ascii="Arial" w:hAnsi="Arial" w:cs="Arial"/>
              <w:b/>
              <w:sz w:val="24"/>
              <w:szCs w:val="24"/>
            </w:rPr>
          </w:pPr>
          <w:r w:rsidRPr="00CF1E78">
            <w:rPr>
              <w:rFonts w:ascii="Arial" w:hAnsi="Arial" w:cs="Arial"/>
              <w:b/>
              <w:sz w:val="24"/>
              <w:szCs w:val="24"/>
            </w:rPr>
            <w:t>1 INTRODUÇÃO</w:t>
          </w:r>
          <w:r w:rsidRPr="00CF1E78">
            <w:rPr>
              <w:rFonts w:ascii="Arial" w:hAnsi="Arial" w:cs="Arial"/>
              <w:sz w:val="24"/>
              <w:szCs w:val="24"/>
            </w:rPr>
            <w:ptab w:relativeTo="margin" w:alignment="right" w:leader="dot"/>
          </w:r>
          <w:r w:rsidR="00CF1E78" w:rsidRPr="00E37ADD">
            <w:rPr>
              <w:rFonts w:ascii="Arial" w:hAnsi="Arial" w:cs="Arial"/>
              <w:bCs/>
              <w:sz w:val="24"/>
              <w:szCs w:val="24"/>
            </w:rPr>
            <w:t>7</w:t>
          </w:r>
        </w:p>
        <w:p w14:paraId="38F2ECD0" w14:textId="77777777" w:rsidR="007814E5" w:rsidRPr="00CF1E78" w:rsidRDefault="007814E5" w:rsidP="00CF1E78">
          <w:pPr>
            <w:pStyle w:val="Sumrio2"/>
            <w:spacing w:line="360" w:lineRule="auto"/>
            <w:ind w:left="0"/>
            <w:jc w:val="both"/>
            <w:rPr>
              <w:rFonts w:ascii="Arial" w:hAnsi="Arial" w:cs="Arial"/>
              <w:sz w:val="24"/>
              <w:szCs w:val="24"/>
            </w:rPr>
          </w:pPr>
          <w:r w:rsidRPr="00CF1E78">
            <w:rPr>
              <w:rFonts w:ascii="Arial" w:hAnsi="Arial" w:cs="Arial"/>
              <w:b/>
              <w:sz w:val="24"/>
              <w:szCs w:val="24"/>
            </w:rPr>
            <w:t xml:space="preserve">2 DESENVOLVIMENTO </w:t>
          </w:r>
          <w:r w:rsidRPr="00CF1E78">
            <w:rPr>
              <w:rFonts w:ascii="Arial" w:hAnsi="Arial" w:cs="Arial"/>
              <w:sz w:val="24"/>
              <w:szCs w:val="24"/>
            </w:rPr>
            <w:ptab w:relativeTo="margin" w:alignment="right" w:leader="dot"/>
          </w:r>
          <w:r w:rsidR="00CF1E78">
            <w:rPr>
              <w:rFonts w:ascii="Arial" w:hAnsi="Arial" w:cs="Arial"/>
              <w:sz w:val="24"/>
              <w:szCs w:val="24"/>
            </w:rPr>
            <w:t>9</w:t>
          </w:r>
        </w:p>
        <w:p w14:paraId="5A73B616" w14:textId="77777777" w:rsidR="007814E5" w:rsidRPr="00CF1E78" w:rsidRDefault="007814E5" w:rsidP="00CF1E78">
          <w:pPr>
            <w:pStyle w:val="Sumrio3"/>
            <w:spacing w:line="360" w:lineRule="auto"/>
            <w:ind w:left="0"/>
            <w:jc w:val="both"/>
            <w:rPr>
              <w:rFonts w:ascii="Arial" w:hAnsi="Arial" w:cs="Arial"/>
              <w:sz w:val="24"/>
              <w:szCs w:val="24"/>
            </w:rPr>
          </w:pPr>
          <w:r w:rsidRPr="00CF1E78">
            <w:rPr>
              <w:rFonts w:ascii="Arial" w:hAnsi="Arial" w:cs="Arial"/>
              <w:b/>
              <w:sz w:val="24"/>
              <w:szCs w:val="24"/>
            </w:rPr>
            <w:t xml:space="preserve">2.1 HISTÓRIA E EVOLUÇÃO DA INTERNET </w:t>
          </w:r>
          <w:r w:rsidRPr="00CF1E78">
            <w:rPr>
              <w:rFonts w:ascii="Arial" w:hAnsi="Arial" w:cs="Arial"/>
              <w:sz w:val="24"/>
              <w:szCs w:val="24"/>
            </w:rPr>
            <w:ptab w:relativeTo="margin" w:alignment="right" w:leader="dot"/>
          </w:r>
          <w:r w:rsidR="00CF1E78">
            <w:rPr>
              <w:rFonts w:ascii="Arial" w:hAnsi="Arial" w:cs="Arial"/>
              <w:sz w:val="24"/>
              <w:szCs w:val="24"/>
            </w:rPr>
            <w:t>9</w:t>
          </w:r>
        </w:p>
        <w:p w14:paraId="241D519F" w14:textId="77777777" w:rsidR="007814E5" w:rsidRPr="00CF1E78" w:rsidRDefault="00CF1E78" w:rsidP="00CF1E78">
          <w:pPr>
            <w:pStyle w:val="Sumrio1"/>
            <w:spacing w:line="360" w:lineRule="auto"/>
            <w:jc w:val="both"/>
            <w:rPr>
              <w:rFonts w:ascii="Arial" w:hAnsi="Arial" w:cs="Arial"/>
              <w:sz w:val="24"/>
              <w:szCs w:val="24"/>
            </w:rPr>
          </w:pPr>
          <w:r w:rsidRPr="00CF1E78">
            <w:rPr>
              <w:rFonts w:ascii="Arial" w:hAnsi="Arial" w:cs="Arial"/>
              <w:b/>
              <w:sz w:val="24"/>
              <w:szCs w:val="24"/>
            </w:rPr>
            <w:t xml:space="preserve">2.2 CRIMES VIRTUAIS </w:t>
          </w:r>
          <w:r w:rsidR="007814E5" w:rsidRPr="00CF1E78">
            <w:rPr>
              <w:rFonts w:ascii="Arial" w:hAnsi="Arial" w:cs="Arial"/>
              <w:sz w:val="24"/>
              <w:szCs w:val="24"/>
            </w:rPr>
            <w:ptab w:relativeTo="margin" w:alignment="right" w:leader="dot"/>
          </w:r>
          <w:r w:rsidRPr="00C25660">
            <w:rPr>
              <w:rFonts w:ascii="Arial" w:hAnsi="Arial" w:cs="Arial"/>
              <w:sz w:val="24"/>
              <w:szCs w:val="24"/>
            </w:rPr>
            <w:t>11</w:t>
          </w:r>
        </w:p>
        <w:p w14:paraId="13D0FC42" w14:textId="77777777" w:rsidR="007814E5" w:rsidRPr="00CF1E78" w:rsidRDefault="00CF1E78" w:rsidP="00CF1E78">
          <w:pPr>
            <w:pStyle w:val="Sumrio2"/>
            <w:spacing w:line="360" w:lineRule="auto"/>
            <w:ind w:left="0"/>
            <w:jc w:val="both"/>
            <w:rPr>
              <w:rFonts w:ascii="Arial" w:hAnsi="Arial" w:cs="Arial"/>
              <w:sz w:val="24"/>
              <w:szCs w:val="24"/>
            </w:rPr>
          </w:pPr>
          <w:r w:rsidRPr="00CF1E78">
            <w:rPr>
              <w:rFonts w:ascii="Arial" w:hAnsi="Arial" w:cs="Arial"/>
              <w:b/>
              <w:sz w:val="24"/>
              <w:szCs w:val="24"/>
            </w:rPr>
            <w:t xml:space="preserve">2.3 EROTIZAÇÃO PRECOCE E A PEDOFILIA </w:t>
          </w:r>
          <w:r w:rsidR="007814E5" w:rsidRPr="00CF1E78">
            <w:rPr>
              <w:rFonts w:ascii="Arial" w:hAnsi="Arial" w:cs="Arial"/>
              <w:sz w:val="24"/>
              <w:szCs w:val="24"/>
            </w:rPr>
            <w:ptab w:relativeTo="margin" w:alignment="right" w:leader="dot"/>
          </w:r>
          <w:r>
            <w:rPr>
              <w:rFonts w:ascii="Arial" w:hAnsi="Arial" w:cs="Arial"/>
              <w:sz w:val="24"/>
              <w:szCs w:val="24"/>
            </w:rPr>
            <w:t>13</w:t>
          </w:r>
        </w:p>
        <w:p w14:paraId="536A2BFE" w14:textId="77777777" w:rsidR="00CF1E78" w:rsidRPr="00CF1E78" w:rsidRDefault="00CF1E78" w:rsidP="00CF1E78">
          <w:pPr>
            <w:pStyle w:val="Sumrio3"/>
            <w:spacing w:line="360" w:lineRule="auto"/>
            <w:ind w:left="0"/>
            <w:jc w:val="both"/>
            <w:rPr>
              <w:rFonts w:ascii="Arial" w:hAnsi="Arial" w:cs="Arial"/>
              <w:sz w:val="24"/>
              <w:szCs w:val="24"/>
            </w:rPr>
          </w:pPr>
          <w:r w:rsidRPr="00CF1E78">
            <w:rPr>
              <w:rFonts w:ascii="Arial" w:hAnsi="Arial" w:cs="Arial"/>
              <w:b/>
              <w:sz w:val="24"/>
              <w:szCs w:val="24"/>
            </w:rPr>
            <w:t xml:space="preserve">2.4 </w:t>
          </w:r>
          <w:r w:rsidRPr="00CF1E78">
            <w:rPr>
              <w:rFonts w:ascii="Arial" w:hAnsi="Arial" w:cs="Arial"/>
              <w:b/>
              <w:bCs/>
              <w:spacing w:val="2"/>
              <w:sz w:val="24"/>
              <w:szCs w:val="24"/>
              <w:shd w:val="clear" w:color="auto" w:fill="FFFFFF"/>
            </w:rPr>
            <w:t xml:space="preserve">AS MÍDIAS DIGITAIS E SUA INFLUÊNCIA PARA A EROTIZAÇÃO PRECOCE </w:t>
          </w:r>
          <w:r w:rsidR="007814E5" w:rsidRPr="00CF1E78">
            <w:rPr>
              <w:rFonts w:ascii="Arial" w:hAnsi="Arial" w:cs="Arial"/>
              <w:sz w:val="24"/>
              <w:szCs w:val="24"/>
            </w:rPr>
            <w:ptab w:relativeTo="margin" w:alignment="right" w:leader="dot"/>
          </w:r>
          <w:r>
            <w:rPr>
              <w:rFonts w:ascii="Arial" w:hAnsi="Arial" w:cs="Arial"/>
              <w:sz w:val="24"/>
              <w:szCs w:val="24"/>
            </w:rPr>
            <w:t>15</w:t>
          </w:r>
        </w:p>
        <w:p w14:paraId="2B269C12" w14:textId="67671B5C" w:rsidR="00CF1E78" w:rsidRPr="00CF1E78" w:rsidRDefault="00CF1E78" w:rsidP="00CF1E78">
          <w:pPr>
            <w:spacing w:after="0" w:line="360" w:lineRule="auto"/>
            <w:jc w:val="both"/>
            <w:rPr>
              <w:rFonts w:ascii="Arial" w:hAnsi="Arial" w:cs="Arial"/>
              <w:sz w:val="24"/>
              <w:szCs w:val="24"/>
            </w:rPr>
          </w:pPr>
          <w:r w:rsidRPr="00CF1E78">
            <w:rPr>
              <w:rFonts w:ascii="Arial" w:hAnsi="Arial" w:cs="Arial"/>
              <w:b/>
              <w:sz w:val="24"/>
              <w:szCs w:val="24"/>
            </w:rPr>
            <w:t>2.5 SWEETIE, O PROGRAMA Q</w:t>
          </w:r>
          <w:r w:rsidR="0000054B">
            <w:rPr>
              <w:rFonts w:ascii="Arial" w:hAnsi="Arial" w:cs="Arial"/>
              <w:b/>
              <w:sz w:val="24"/>
              <w:szCs w:val="24"/>
            </w:rPr>
            <w:t>UE INOVOU NO COMBATE A PEDOFILIA</w:t>
          </w:r>
          <w:r w:rsidR="00AC7D14">
            <w:rPr>
              <w:rFonts w:ascii="Arial" w:hAnsi="Arial" w:cs="Arial"/>
              <w:sz w:val="24"/>
              <w:szCs w:val="24"/>
            </w:rPr>
            <w:t>.................</w:t>
          </w:r>
          <w:r>
            <w:rPr>
              <w:rFonts w:ascii="Arial" w:hAnsi="Arial" w:cs="Arial"/>
              <w:sz w:val="24"/>
              <w:szCs w:val="24"/>
            </w:rPr>
            <w:t>......................................................................................</w:t>
          </w:r>
          <w:r w:rsidRPr="00CF1E78">
            <w:rPr>
              <w:rFonts w:ascii="Arial" w:hAnsi="Arial" w:cs="Arial"/>
              <w:sz w:val="24"/>
              <w:szCs w:val="24"/>
            </w:rPr>
            <w:t>17</w:t>
          </w:r>
        </w:p>
        <w:p w14:paraId="033E2E7E" w14:textId="7009C0A7" w:rsidR="00CF1E78" w:rsidRPr="00CF1E78" w:rsidRDefault="00CF1E78" w:rsidP="00CF1E78">
          <w:pPr>
            <w:spacing w:after="0" w:line="360" w:lineRule="auto"/>
            <w:jc w:val="both"/>
            <w:rPr>
              <w:rFonts w:ascii="Arial" w:hAnsi="Arial" w:cs="Arial"/>
              <w:b/>
              <w:bCs/>
              <w:spacing w:val="2"/>
              <w:sz w:val="24"/>
              <w:szCs w:val="24"/>
              <w:shd w:val="clear" w:color="auto" w:fill="FFFFFF"/>
            </w:rPr>
          </w:pPr>
          <w:r w:rsidRPr="00CF1E78">
            <w:rPr>
              <w:rFonts w:ascii="Arial" w:hAnsi="Arial" w:cs="Arial"/>
              <w:b/>
              <w:sz w:val="24"/>
              <w:szCs w:val="24"/>
            </w:rPr>
            <w:t xml:space="preserve">2.6 </w:t>
          </w:r>
          <w:r w:rsidRPr="00CF1E78">
            <w:rPr>
              <w:rFonts w:ascii="Arial" w:hAnsi="Arial" w:cs="Arial"/>
              <w:b/>
              <w:bCs/>
              <w:spacing w:val="2"/>
              <w:sz w:val="24"/>
              <w:szCs w:val="24"/>
              <w:shd w:val="clear" w:color="auto" w:fill="FFFFFF"/>
            </w:rPr>
            <w:t>A VISÃO DO </w:t>
          </w:r>
          <w:hyperlink r:id="rId7" w:tooltip="Lei nº 8.069, de 13 de julho de 1990." w:history="1">
            <w:r w:rsidRPr="00CF1E78">
              <w:rPr>
                <w:rStyle w:val="Hyperlink"/>
                <w:rFonts w:ascii="Arial" w:hAnsi="Arial" w:cs="Arial"/>
                <w:b/>
                <w:bCs/>
                <w:color w:val="auto"/>
                <w:spacing w:val="2"/>
                <w:sz w:val="24"/>
                <w:szCs w:val="24"/>
                <w:u w:val="none"/>
              </w:rPr>
              <w:t>ESTATUTO DA CRIANÇA E DO ADOLESCENTE</w:t>
            </w:r>
          </w:hyperlink>
          <w:r w:rsidRPr="00CF1E78">
            <w:rPr>
              <w:rFonts w:ascii="Arial" w:hAnsi="Arial" w:cs="Arial"/>
              <w:b/>
              <w:bCs/>
              <w:spacing w:val="2"/>
              <w:sz w:val="24"/>
              <w:szCs w:val="24"/>
              <w:shd w:val="clear" w:color="auto" w:fill="FFFFFF"/>
            </w:rPr>
            <w:t> A CERCA DA PEDOFILIA E EROTIZAÇÃO PRECOCE</w:t>
          </w:r>
          <w:r>
            <w:rPr>
              <w:rFonts w:ascii="Arial" w:hAnsi="Arial" w:cs="Arial"/>
              <w:bCs/>
              <w:spacing w:val="2"/>
              <w:sz w:val="24"/>
              <w:szCs w:val="24"/>
              <w:shd w:val="clear" w:color="auto" w:fill="FFFFFF"/>
            </w:rPr>
            <w:t>...........</w:t>
          </w:r>
          <w:r w:rsidR="00AC7D14">
            <w:rPr>
              <w:rFonts w:ascii="Arial" w:hAnsi="Arial" w:cs="Arial"/>
              <w:bCs/>
              <w:spacing w:val="2"/>
              <w:sz w:val="24"/>
              <w:szCs w:val="24"/>
              <w:shd w:val="clear" w:color="auto" w:fill="FFFFFF"/>
            </w:rPr>
            <w:t>.............</w:t>
          </w:r>
          <w:r>
            <w:rPr>
              <w:rFonts w:ascii="Arial" w:hAnsi="Arial" w:cs="Arial"/>
              <w:bCs/>
              <w:spacing w:val="2"/>
              <w:sz w:val="24"/>
              <w:szCs w:val="24"/>
              <w:shd w:val="clear" w:color="auto" w:fill="FFFFFF"/>
            </w:rPr>
            <w:t>........................</w:t>
          </w:r>
          <w:r w:rsidRPr="00CF1E78">
            <w:rPr>
              <w:rFonts w:ascii="Arial" w:hAnsi="Arial" w:cs="Arial"/>
              <w:bCs/>
              <w:spacing w:val="2"/>
              <w:sz w:val="24"/>
              <w:szCs w:val="24"/>
              <w:shd w:val="clear" w:color="auto" w:fill="FFFFFF"/>
            </w:rPr>
            <w:t>1</w:t>
          </w:r>
          <w:r w:rsidR="00E37ADD">
            <w:rPr>
              <w:rFonts w:ascii="Arial" w:hAnsi="Arial" w:cs="Arial"/>
              <w:bCs/>
              <w:spacing w:val="2"/>
              <w:sz w:val="24"/>
              <w:szCs w:val="24"/>
              <w:shd w:val="clear" w:color="auto" w:fill="FFFFFF"/>
            </w:rPr>
            <w:t>9</w:t>
          </w:r>
        </w:p>
        <w:p w14:paraId="038A43FC" w14:textId="77777777" w:rsidR="00CF1E78" w:rsidRPr="00CF1E78" w:rsidRDefault="00CF1E78" w:rsidP="00CF1E78">
          <w:pPr>
            <w:spacing w:after="0" w:line="360" w:lineRule="auto"/>
            <w:jc w:val="both"/>
            <w:rPr>
              <w:rFonts w:ascii="Arial" w:hAnsi="Arial" w:cs="Arial"/>
              <w:sz w:val="24"/>
              <w:szCs w:val="24"/>
            </w:rPr>
          </w:pPr>
          <w:r w:rsidRPr="00CF1E78">
            <w:rPr>
              <w:rFonts w:ascii="Arial" w:hAnsi="Arial" w:cs="Arial"/>
              <w:b/>
              <w:sz w:val="24"/>
              <w:szCs w:val="24"/>
            </w:rPr>
            <w:t>2.7 O PAPEL DO ESTADO NO COMBATE A EXPOSIÇÃO</w:t>
          </w:r>
          <w:r w:rsidRPr="00CF1E78">
            <w:rPr>
              <w:rFonts w:ascii="Arial" w:hAnsi="Arial" w:cs="Arial"/>
              <w:sz w:val="24"/>
              <w:szCs w:val="24"/>
            </w:rPr>
            <w:t>.</w:t>
          </w:r>
          <w:r>
            <w:rPr>
              <w:rFonts w:ascii="Arial" w:hAnsi="Arial" w:cs="Arial"/>
              <w:sz w:val="24"/>
              <w:szCs w:val="24"/>
            </w:rPr>
            <w:t>.....................................................................................................2</w:t>
          </w:r>
          <w:r w:rsidR="00E37ADD">
            <w:rPr>
              <w:rFonts w:ascii="Arial" w:hAnsi="Arial" w:cs="Arial"/>
              <w:sz w:val="24"/>
              <w:szCs w:val="24"/>
            </w:rPr>
            <w:t>1</w:t>
          </w:r>
        </w:p>
        <w:p w14:paraId="6A5ED477" w14:textId="77777777" w:rsidR="00CF1E78" w:rsidRPr="00CF1E78" w:rsidRDefault="00CF1E78" w:rsidP="00CF1E78">
          <w:pPr>
            <w:spacing w:after="0" w:line="360" w:lineRule="auto"/>
            <w:jc w:val="both"/>
            <w:rPr>
              <w:rFonts w:ascii="Arial" w:hAnsi="Arial" w:cs="Arial"/>
              <w:sz w:val="24"/>
              <w:szCs w:val="24"/>
            </w:rPr>
          </w:pPr>
          <w:r w:rsidRPr="00CF1E78">
            <w:rPr>
              <w:rFonts w:ascii="Arial" w:hAnsi="Arial" w:cs="Arial"/>
              <w:b/>
              <w:sz w:val="24"/>
              <w:szCs w:val="24"/>
            </w:rPr>
            <w:t>3 CONSIDERAÇÕES FINAIS</w:t>
          </w:r>
          <w:r w:rsidRPr="00CF1E78">
            <w:rPr>
              <w:rFonts w:ascii="Arial" w:hAnsi="Arial" w:cs="Arial"/>
              <w:sz w:val="24"/>
              <w:szCs w:val="24"/>
            </w:rPr>
            <w:t>..</w:t>
          </w:r>
          <w:r>
            <w:rPr>
              <w:rFonts w:ascii="Arial" w:hAnsi="Arial" w:cs="Arial"/>
              <w:sz w:val="24"/>
              <w:szCs w:val="24"/>
            </w:rPr>
            <w:t>.........................................</w:t>
          </w:r>
          <w:r w:rsidR="008F51C7">
            <w:rPr>
              <w:rFonts w:ascii="Arial" w:hAnsi="Arial" w:cs="Arial"/>
              <w:sz w:val="24"/>
              <w:szCs w:val="24"/>
            </w:rPr>
            <w:t>....................</w:t>
          </w:r>
          <w:r>
            <w:rPr>
              <w:rFonts w:ascii="Arial" w:hAnsi="Arial" w:cs="Arial"/>
              <w:sz w:val="24"/>
              <w:szCs w:val="24"/>
            </w:rPr>
            <w:t>...........</w:t>
          </w:r>
          <w:r w:rsidRPr="00CF1E78">
            <w:rPr>
              <w:rFonts w:ascii="Arial" w:hAnsi="Arial" w:cs="Arial"/>
              <w:sz w:val="24"/>
              <w:szCs w:val="24"/>
            </w:rPr>
            <w:t>.</w:t>
          </w:r>
          <w:r>
            <w:rPr>
              <w:rFonts w:ascii="Arial" w:hAnsi="Arial" w:cs="Arial"/>
              <w:sz w:val="24"/>
              <w:szCs w:val="24"/>
            </w:rPr>
            <w:t>2</w:t>
          </w:r>
          <w:r w:rsidR="00E37ADD">
            <w:rPr>
              <w:rFonts w:ascii="Arial" w:hAnsi="Arial" w:cs="Arial"/>
              <w:sz w:val="24"/>
              <w:szCs w:val="24"/>
            </w:rPr>
            <w:t>2</w:t>
          </w:r>
        </w:p>
        <w:p w14:paraId="5309D9B9" w14:textId="666B3398" w:rsidR="007814E5" w:rsidRPr="00CF1E78" w:rsidRDefault="00CF1E78" w:rsidP="00CF1E78">
          <w:pPr>
            <w:spacing w:after="0" w:line="360" w:lineRule="auto"/>
            <w:jc w:val="both"/>
            <w:rPr>
              <w:rFonts w:ascii="Arial" w:hAnsi="Arial" w:cs="Arial"/>
              <w:b/>
              <w:sz w:val="24"/>
              <w:szCs w:val="24"/>
            </w:rPr>
          </w:pPr>
          <w:r w:rsidRPr="00CF1E78">
            <w:rPr>
              <w:rFonts w:ascii="Arial" w:hAnsi="Arial" w:cs="Arial"/>
              <w:b/>
              <w:sz w:val="24"/>
              <w:szCs w:val="24"/>
            </w:rPr>
            <w:t>4 REFERÊNCIAS</w:t>
          </w:r>
          <w:r>
            <w:rPr>
              <w:rFonts w:ascii="Arial" w:hAnsi="Arial" w:cs="Arial"/>
              <w:sz w:val="24"/>
              <w:szCs w:val="24"/>
            </w:rPr>
            <w:t>..</w:t>
          </w:r>
          <w:r w:rsidR="00F71E00">
            <w:rPr>
              <w:rFonts w:ascii="Arial" w:hAnsi="Arial" w:cs="Arial"/>
              <w:sz w:val="24"/>
              <w:szCs w:val="24"/>
            </w:rPr>
            <w:t>...........................................................................................</w:t>
          </w:r>
          <w:r>
            <w:rPr>
              <w:rFonts w:ascii="Arial" w:hAnsi="Arial" w:cs="Arial"/>
              <w:sz w:val="24"/>
              <w:szCs w:val="24"/>
            </w:rPr>
            <w:t>.</w:t>
          </w:r>
          <w:r w:rsidRPr="00CF1E78">
            <w:rPr>
              <w:rFonts w:ascii="Arial" w:hAnsi="Arial" w:cs="Arial"/>
              <w:sz w:val="24"/>
              <w:szCs w:val="24"/>
            </w:rPr>
            <w:t>2</w:t>
          </w:r>
          <w:r w:rsidR="00AC7D14">
            <w:rPr>
              <w:rFonts w:ascii="Arial" w:hAnsi="Arial" w:cs="Arial"/>
              <w:sz w:val="24"/>
              <w:szCs w:val="24"/>
            </w:rPr>
            <w:t>4</w:t>
          </w:r>
        </w:p>
      </w:sdtContent>
    </w:sdt>
    <w:p w14:paraId="3BF26C78" w14:textId="77777777" w:rsidR="00C84940" w:rsidRDefault="00C84940" w:rsidP="007814E5">
      <w:pPr>
        <w:spacing w:after="0"/>
        <w:rPr>
          <w:rFonts w:ascii="Arial" w:hAnsi="Arial" w:cs="Arial"/>
          <w:b/>
          <w:sz w:val="28"/>
        </w:rPr>
      </w:pPr>
    </w:p>
    <w:p w14:paraId="5E37FE66" w14:textId="77777777" w:rsidR="00F81AED" w:rsidRDefault="00F81AED" w:rsidP="00F81AED">
      <w:pPr>
        <w:spacing w:after="0"/>
        <w:jc w:val="center"/>
        <w:rPr>
          <w:rFonts w:ascii="Arial" w:hAnsi="Arial" w:cs="Arial"/>
          <w:b/>
          <w:sz w:val="28"/>
        </w:rPr>
      </w:pPr>
    </w:p>
    <w:p w14:paraId="252781D9" w14:textId="77777777" w:rsidR="00F81AED" w:rsidRDefault="00F81AED" w:rsidP="00F81AED">
      <w:pPr>
        <w:spacing w:after="0"/>
        <w:jc w:val="center"/>
        <w:rPr>
          <w:rFonts w:ascii="Arial" w:hAnsi="Arial" w:cs="Arial"/>
          <w:b/>
          <w:sz w:val="28"/>
        </w:rPr>
      </w:pPr>
    </w:p>
    <w:p w14:paraId="77AD1FCB" w14:textId="77777777" w:rsidR="00F81AED" w:rsidRDefault="00F81AED" w:rsidP="00F81AED">
      <w:pPr>
        <w:spacing w:after="0"/>
        <w:jc w:val="center"/>
        <w:rPr>
          <w:rFonts w:ascii="Arial" w:hAnsi="Arial" w:cs="Arial"/>
          <w:b/>
          <w:sz w:val="28"/>
        </w:rPr>
      </w:pPr>
    </w:p>
    <w:p w14:paraId="47A9B744" w14:textId="77777777" w:rsidR="00F81AED" w:rsidRDefault="00F81AED" w:rsidP="00F81AED">
      <w:pPr>
        <w:spacing w:after="0"/>
        <w:jc w:val="center"/>
        <w:rPr>
          <w:rFonts w:ascii="Arial" w:hAnsi="Arial" w:cs="Arial"/>
          <w:b/>
          <w:sz w:val="28"/>
        </w:rPr>
      </w:pPr>
    </w:p>
    <w:p w14:paraId="54E883BE" w14:textId="77777777" w:rsidR="00F81AED" w:rsidRDefault="00F81AED" w:rsidP="00F81AED">
      <w:pPr>
        <w:spacing w:after="0"/>
        <w:jc w:val="center"/>
        <w:rPr>
          <w:rFonts w:ascii="Arial" w:hAnsi="Arial" w:cs="Arial"/>
          <w:b/>
          <w:sz w:val="28"/>
        </w:rPr>
      </w:pPr>
    </w:p>
    <w:p w14:paraId="7712FA45" w14:textId="77777777" w:rsidR="00F81AED" w:rsidRDefault="00F81AED" w:rsidP="00F81AED">
      <w:pPr>
        <w:spacing w:after="0"/>
        <w:jc w:val="center"/>
        <w:rPr>
          <w:rFonts w:ascii="Arial" w:hAnsi="Arial" w:cs="Arial"/>
          <w:b/>
          <w:sz w:val="28"/>
        </w:rPr>
      </w:pPr>
    </w:p>
    <w:p w14:paraId="2E1818A3" w14:textId="77777777" w:rsidR="00F81AED" w:rsidRDefault="00F81AED" w:rsidP="00F81AED">
      <w:pPr>
        <w:spacing w:after="0"/>
        <w:jc w:val="center"/>
        <w:rPr>
          <w:rFonts w:ascii="Arial" w:hAnsi="Arial" w:cs="Arial"/>
          <w:b/>
          <w:sz w:val="28"/>
        </w:rPr>
      </w:pPr>
    </w:p>
    <w:p w14:paraId="6D75EA85" w14:textId="77777777" w:rsidR="00F81AED" w:rsidRDefault="00F81AED" w:rsidP="00F81AED">
      <w:pPr>
        <w:spacing w:after="0"/>
        <w:jc w:val="center"/>
        <w:rPr>
          <w:rFonts w:ascii="Arial" w:hAnsi="Arial" w:cs="Arial"/>
          <w:b/>
          <w:sz w:val="28"/>
        </w:rPr>
      </w:pPr>
    </w:p>
    <w:p w14:paraId="5FB2F131" w14:textId="77777777" w:rsidR="00F81AED" w:rsidRDefault="00F81AED" w:rsidP="00F81AED">
      <w:pPr>
        <w:spacing w:after="0"/>
        <w:jc w:val="center"/>
        <w:rPr>
          <w:rFonts w:ascii="Arial" w:hAnsi="Arial" w:cs="Arial"/>
          <w:b/>
          <w:sz w:val="28"/>
        </w:rPr>
      </w:pPr>
    </w:p>
    <w:p w14:paraId="6EDBCED2" w14:textId="77777777" w:rsidR="00F81AED" w:rsidRDefault="00F81AED" w:rsidP="00F81AED">
      <w:pPr>
        <w:spacing w:after="0"/>
        <w:jc w:val="center"/>
        <w:rPr>
          <w:rFonts w:ascii="Arial" w:hAnsi="Arial" w:cs="Arial"/>
          <w:b/>
          <w:sz w:val="28"/>
        </w:rPr>
      </w:pPr>
    </w:p>
    <w:p w14:paraId="019A4F52" w14:textId="77777777" w:rsidR="00F81AED" w:rsidRDefault="00F81AED" w:rsidP="00F81AED">
      <w:pPr>
        <w:spacing w:after="0"/>
        <w:jc w:val="center"/>
        <w:rPr>
          <w:rFonts w:ascii="Arial" w:hAnsi="Arial" w:cs="Arial"/>
          <w:b/>
          <w:sz w:val="28"/>
        </w:rPr>
      </w:pPr>
    </w:p>
    <w:p w14:paraId="17E1A82D" w14:textId="77777777" w:rsidR="001568F1" w:rsidRDefault="001568F1" w:rsidP="001568F1">
      <w:pPr>
        <w:spacing w:after="0"/>
        <w:rPr>
          <w:rFonts w:ascii="Arial" w:hAnsi="Arial" w:cs="Arial"/>
          <w:b/>
          <w:sz w:val="28"/>
        </w:rPr>
        <w:sectPr w:rsidR="001568F1" w:rsidSect="00A33FDD">
          <w:footerReference w:type="default" r:id="rId8"/>
          <w:pgSz w:w="11906" w:h="16838"/>
          <w:pgMar w:top="1417" w:right="1701" w:bottom="1417" w:left="1701" w:header="708" w:footer="708" w:gutter="0"/>
          <w:cols w:space="708"/>
          <w:docGrid w:linePitch="360"/>
        </w:sectPr>
      </w:pPr>
    </w:p>
    <w:p w14:paraId="46FD8058" w14:textId="77777777" w:rsidR="00F81AED" w:rsidRDefault="00F81AED" w:rsidP="007E3407">
      <w:pPr>
        <w:spacing w:after="0"/>
        <w:rPr>
          <w:rFonts w:ascii="Arial" w:hAnsi="Arial" w:cs="Arial"/>
          <w:b/>
          <w:sz w:val="28"/>
        </w:rPr>
      </w:pPr>
    </w:p>
    <w:p w14:paraId="06318594" w14:textId="77777777" w:rsidR="00F81AED" w:rsidRPr="00BB0EC1" w:rsidRDefault="00F81AED" w:rsidP="00F81AED">
      <w:pPr>
        <w:spacing w:after="0"/>
        <w:rPr>
          <w:rFonts w:ascii="Arial" w:hAnsi="Arial" w:cs="Arial"/>
          <w:b/>
          <w:sz w:val="24"/>
        </w:rPr>
      </w:pPr>
      <w:r w:rsidRPr="00BB0EC1">
        <w:rPr>
          <w:rFonts w:ascii="Arial" w:hAnsi="Arial" w:cs="Arial"/>
          <w:b/>
          <w:sz w:val="24"/>
        </w:rPr>
        <w:t>1 INTRODUÇÃO</w:t>
      </w:r>
    </w:p>
    <w:p w14:paraId="34DE3337" w14:textId="77777777" w:rsidR="00F81AED" w:rsidRDefault="00F81AED" w:rsidP="00F81AED">
      <w:pPr>
        <w:spacing w:after="0"/>
        <w:rPr>
          <w:rFonts w:ascii="Arial" w:hAnsi="Arial" w:cs="Arial"/>
          <w:b/>
          <w:sz w:val="28"/>
        </w:rPr>
      </w:pPr>
    </w:p>
    <w:p w14:paraId="4B5FA484" w14:textId="77777777" w:rsidR="00F81AED" w:rsidRPr="001F5227" w:rsidRDefault="00F81AED" w:rsidP="00F81AED">
      <w:pPr>
        <w:spacing w:after="0"/>
        <w:rPr>
          <w:rFonts w:ascii="Arial" w:hAnsi="Arial" w:cs="Arial"/>
          <w:b/>
          <w:sz w:val="24"/>
          <w:szCs w:val="24"/>
        </w:rPr>
      </w:pPr>
    </w:p>
    <w:p w14:paraId="2F372622" w14:textId="77777777" w:rsidR="001F5227" w:rsidRDefault="00012EBC" w:rsidP="009C3758">
      <w:pPr>
        <w:spacing w:after="0" w:line="360" w:lineRule="auto"/>
        <w:ind w:firstLine="851"/>
        <w:jc w:val="both"/>
        <w:rPr>
          <w:rFonts w:ascii="Arial" w:hAnsi="Arial" w:cs="Arial"/>
          <w:sz w:val="24"/>
          <w:szCs w:val="24"/>
        </w:rPr>
      </w:pPr>
      <w:r w:rsidRPr="001F5227">
        <w:rPr>
          <w:rFonts w:ascii="Arial" w:hAnsi="Arial" w:cs="Arial"/>
          <w:sz w:val="24"/>
          <w:szCs w:val="24"/>
        </w:rPr>
        <w:t>Este trabalho tem como tema: A</w:t>
      </w:r>
      <w:r w:rsidR="004C539C" w:rsidRPr="001F5227">
        <w:rPr>
          <w:rFonts w:ascii="Arial" w:hAnsi="Arial" w:cs="Arial"/>
          <w:sz w:val="24"/>
          <w:szCs w:val="24"/>
        </w:rPr>
        <w:t xml:space="preserve"> Pedofilia e Erotização Infantil nas Redes Sociais.</w:t>
      </w:r>
      <w:r w:rsidR="001F5227" w:rsidRPr="001F5227">
        <w:rPr>
          <w:rFonts w:ascii="Arial" w:hAnsi="Arial" w:cs="Arial"/>
          <w:sz w:val="24"/>
          <w:szCs w:val="24"/>
        </w:rPr>
        <w:t xml:space="preserve"> Não se pode afirmar que a pedofilia seja um fenômeno novo na história da humanidade, mas, na sociedade contemporânea, envolve certa complexidade, pois esta prática se articula com aspectos sociais da identidade dos sujeitos e também com a modernização dos estilos de vida.</w:t>
      </w:r>
    </w:p>
    <w:p w14:paraId="71BEB972" w14:textId="77777777" w:rsidR="009C3758" w:rsidRPr="001568F1" w:rsidRDefault="009C3758" w:rsidP="009C3758">
      <w:pPr>
        <w:spacing w:after="0" w:line="360" w:lineRule="auto"/>
        <w:ind w:firstLine="851"/>
        <w:jc w:val="both"/>
        <w:rPr>
          <w:rFonts w:ascii="Arial" w:hAnsi="Arial" w:cs="Arial"/>
          <w:sz w:val="24"/>
          <w:szCs w:val="28"/>
        </w:rPr>
      </w:pPr>
      <w:r w:rsidRPr="001568F1">
        <w:rPr>
          <w:rFonts w:ascii="Arial" w:hAnsi="Arial" w:cs="Arial"/>
          <w:sz w:val="24"/>
          <w:szCs w:val="28"/>
        </w:rPr>
        <w:t xml:space="preserve">Dessa maneira, </w:t>
      </w:r>
      <w:r w:rsidRPr="001568F1">
        <w:rPr>
          <w:rFonts w:ascii="Arial" w:hAnsi="Arial" w:cs="Arial"/>
          <w:sz w:val="24"/>
          <w:szCs w:val="28"/>
          <w:shd w:val="clear" w:color="auto" w:fill="FFFFFF"/>
        </w:rPr>
        <w:t>a erotização infantil é uma das preocupações da ala conservadora da sociedade, e uma das metas não declaradas da ala progressista.</w:t>
      </w:r>
      <w:r w:rsidR="001568F1" w:rsidRPr="001568F1">
        <w:rPr>
          <w:rFonts w:ascii="Arial" w:hAnsi="Arial" w:cs="Arial"/>
          <w:sz w:val="24"/>
          <w:szCs w:val="28"/>
          <w:shd w:val="clear" w:color="auto" w:fill="FFFFFF"/>
        </w:rPr>
        <w:t xml:space="preserve"> </w:t>
      </w:r>
      <w:r w:rsidR="001568F1" w:rsidRPr="001568F1">
        <w:rPr>
          <w:rFonts w:ascii="Arial" w:hAnsi="Arial" w:cs="Arial"/>
          <w:sz w:val="24"/>
          <w:szCs w:val="28"/>
        </w:rPr>
        <w:t xml:space="preserve">O erotismo infantil pode ser avaliado como fenômenos de acionamento de impulsos sexuais em que, na maioria das vezes, se dá de forma inadequada para a idade. </w:t>
      </w:r>
    </w:p>
    <w:p w14:paraId="3CDD351D" w14:textId="77777777" w:rsidR="009C3758" w:rsidRDefault="001F5227" w:rsidP="009C3758">
      <w:pPr>
        <w:spacing w:after="0" w:line="360" w:lineRule="auto"/>
        <w:ind w:firstLine="851"/>
        <w:jc w:val="both"/>
        <w:rPr>
          <w:rFonts w:ascii="Arial" w:hAnsi="Arial" w:cs="Arial"/>
          <w:sz w:val="24"/>
          <w:szCs w:val="24"/>
        </w:rPr>
      </w:pPr>
      <w:r w:rsidRPr="001F5227">
        <w:rPr>
          <w:rFonts w:ascii="Arial" w:hAnsi="Arial" w:cs="Arial"/>
          <w:sz w:val="24"/>
          <w:szCs w:val="24"/>
        </w:rPr>
        <w:t>Toda essa informação desenfreada e sem limites que a televisão coloca ao alcance de seus telespectadores também está ao alcance das crianças sem o devido cuidado: violência, sexo, doenças. Nesse ponto, podemos destacar um triste fenômeno ocasionado por esse excesso de informação: a erotização precoce.</w:t>
      </w:r>
    </w:p>
    <w:p w14:paraId="0D4B6631" w14:textId="77777777" w:rsidR="009C3758" w:rsidRDefault="009C3758" w:rsidP="009C3758">
      <w:pPr>
        <w:spacing w:after="0" w:line="360" w:lineRule="auto"/>
        <w:ind w:firstLine="851"/>
        <w:jc w:val="both"/>
        <w:rPr>
          <w:rFonts w:ascii="Arial" w:hAnsi="Arial" w:cs="Arial"/>
          <w:sz w:val="24"/>
          <w:szCs w:val="24"/>
        </w:rPr>
      </w:pPr>
      <w:r>
        <w:rPr>
          <w:rFonts w:ascii="Arial" w:eastAsia="Times New Roman" w:hAnsi="Arial" w:cs="Arial"/>
          <w:iCs/>
          <w:color w:val="000000"/>
          <w:sz w:val="24"/>
          <w:szCs w:val="24"/>
          <w:lang w:eastAsia="pt-BR"/>
        </w:rPr>
        <w:t>Diante disso, o Estatuto da Criança e do adolescente contextualiza a conquista do esforço geral da sociedade brasileira no pleno exercício da democracia, buscando a transformação histórica não pensar sobre o ser social, voltado para a solução das necessidades da população e fundamentado na doutrina da proteção integral (BRASIL, 1990).</w:t>
      </w:r>
    </w:p>
    <w:p w14:paraId="209C124F" w14:textId="77777777" w:rsidR="00CC431A" w:rsidRPr="001568F1" w:rsidRDefault="004C539C" w:rsidP="001568F1">
      <w:pPr>
        <w:spacing w:after="0" w:line="360" w:lineRule="auto"/>
        <w:ind w:firstLine="851"/>
        <w:jc w:val="both"/>
        <w:rPr>
          <w:rFonts w:ascii="Arial" w:hAnsi="Arial" w:cs="Arial"/>
          <w:sz w:val="24"/>
          <w:szCs w:val="24"/>
        </w:rPr>
      </w:pPr>
      <w:r w:rsidRPr="001F5227">
        <w:rPr>
          <w:rFonts w:ascii="Arial" w:hAnsi="Arial" w:cs="Arial"/>
          <w:sz w:val="24"/>
          <w:szCs w:val="24"/>
        </w:rPr>
        <w:t>Para atingir os objetivos deste estudo, pretende-se primeiramente realizar uma revisão bibliográfica sobre a pedofilia e erotização infantil nas redes sociais.</w:t>
      </w:r>
      <w:r w:rsidR="001568F1">
        <w:rPr>
          <w:rFonts w:ascii="Arial" w:hAnsi="Arial" w:cs="Arial"/>
          <w:sz w:val="24"/>
          <w:szCs w:val="24"/>
        </w:rPr>
        <w:t xml:space="preserve"> Sendo </w:t>
      </w:r>
      <w:r w:rsidR="00CC431A" w:rsidRPr="001F5227">
        <w:rPr>
          <w:rFonts w:ascii="Arial" w:hAnsi="Arial" w:cs="Arial"/>
          <w:sz w:val="24"/>
          <w:szCs w:val="24"/>
        </w:rPr>
        <w:t>realizada na Lei, doutrina, jurisprudência observado o método Dedutivo comparativo (de uma premissa maior para uma menor, objetivo geral para objetivos específicos).</w:t>
      </w:r>
    </w:p>
    <w:p w14:paraId="1E77367F" w14:textId="77777777" w:rsidR="00BB0EC1" w:rsidRDefault="00CC431A" w:rsidP="00BB0EC1">
      <w:pPr>
        <w:spacing w:after="0" w:line="360" w:lineRule="auto"/>
        <w:ind w:firstLine="851"/>
        <w:jc w:val="both"/>
        <w:rPr>
          <w:rFonts w:ascii="Arial" w:hAnsi="Arial" w:cs="Arial"/>
          <w:sz w:val="24"/>
        </w:rPr>
      </w:pPr>
      <w:r w:rsidRPr="001F5227">
        <w:rPr>
          <w:rFonts w:ascii="Arial" w:hAnsi="Arial" w:cs="Arial"/>
          <w:sz w:val="24"/>
          <w:szCs w:val="24"/>
        </w:rPr>
        <w:t>Dessa maneira, a pesquisa t</w:t>
      </w:r>
      <w:r w:rsidR="00BB0EC1" w:rsidRPr="001F5227">
        <w:rPr>
          <w:rFonts w:ascii="Arial" w:hAnsi="Arial" w:cs="Arial"/>
          <w:sz w:val="24"/>
          <w:szCs w:val="24"/>
        </w:rPr>
        <w:t xml:space="preserve">em por objetivo geral, entender como as leis brasileiras concebem a erotização, principalmente o erotismo contra a criança e </w:t>
      </w:r>
      <w:proofErr w:type="spellStart"/>
      <w:r w:rsidR="00BB0EC1" w:rsidRPr="001F5227">
        <w:rPr>
          <w:rFonts w:ascii="Arial" w:hAnsi="Arial" w:cs="Arial"/>
          <w:sz w:val="24"/>
          <w:szCs w:val="24"/>
        </w:rPr>
        <w:t>o</w:t>
      </w:r>
      <w:proofErr w:type="spellEnd"/>
      <w:r w:rsidR="00BB0EC1" w:rsidRPr="001F5227">
        <w:rPr>
          <w:rFonts w:ascii="Arial" w:hAnsi="Arial" w:cs="Arial"/>
          <w:sz w:val="24"/>
          <w:szCs w:val="24"/>
        </w:rPr>
        <w:t xml:space="preserve"> adolescente baseado nas medidas postas pelo Estatuto da Criança e do Adolescente. Como objetivo específico, podemos destacar a descrição das </w:t>
      </w:r>
      <w:r w:rsidR="00BB0EC1" w:rsidRPr="001F5227">
        <w:rPr>
          <w:rFonts w:ascii="Arial" w:hAnsi="Arial" w:cs="Arial"/>
          <w:sz w:val="24"/>
          <w:szCs w:val="24"/>
        </w:rPr>
        <w:lastRenderedPageBreak/>
        <w:t>consequências destes comportamentos</w:t>
      </w:r>
      <w:r w:rsidR="00BB0EC1" w:rsidRPr="00BB0EC1">
        <w:rPr>
          <w:rFonts w:ascii="Arial" w:hAnsi="Arial" w:cs="Arial"/>
          <w:sz w:val="24"/>
        </w:rPr>
        <w:t xml:space="preserve"> na vida da criança e o comprometimento psicológico causado. </w:t>
      </w:r>
    </w:p>
    <w:p w14:paraId="5E7258C9" w14:textId="77777777" w:rsidR="00F81AED" w:rsidRPr="007E3407" w:rsidRDefault="00BB0EC1" w:rsidP="00BB0EC1">
      <w:pPr>
        <w:spacing w:after="0" w:line="360" w:lineRule="auto"/>
        <w:ind w:firstLine="851"/>
        <w:jc w:val="both"/>
        <w:rPr>
          <w:rFonts w:ascii="Arial" w:hAnsi="Arial" w:cs="Arial"/>
          <w:sz w:val="24"/>
          <w:szCs w:val="24"/>
        </w:rPr>
      </w:pPr>
      <w:r w:rsidRPr="00BB0EC1">
        <w:rPr>
          <w:rFonts w:ascii="Arial" w:hAnsi="Arial" w:cs="Arial"/>
          <w:sz w:val="24"/>
        </w:rPr>
        <w:t xml:space="preserve">Mostra-se a hipótese de que o erotismo destinado </w:t>
      </w:r>
      <w:r w:rsidR="00012EBC" w:rsidRPr="00BB0EC1">
        <w:rPr>
          <w:rFonts w:ascii="Arial" w:hAnsi="Arial" w:cs="Arial"/>
          <w:sz w:val="24"/>
        </w:rPr>
        <w:t>à</w:t>
      </w:r>
      <w:r w:rsidRPr="00BB0EC1">
        <w:rPr>
          <w:rFonts w:ascii="Arial" w:hAnsi="Arial" w:cs="Arial"/>
          <w:sz w:val="24"/>
        </w:rPr>
        <w:t xml:space="preserve"> criança</w:t>
      </w:r>
      <w:r w:rsidR="00012EBC" w:rsidRPr="00BB0EC1">
        <w:rPr>
          <w:rFonts w:ascii="Arial" w:hAnsi="Arial" w:cs="Arial"/>
          <w:sz w:val="24"/>
        </w:rPr>
        <w:t xml:space="preserve"> seja</w:t>
      </w:r>
      <w:r w:rsidRPr="00BB0EC1">
        <w:rPr>
          <w:rFonts w:ascii="Arial" w:hAnsi="Arial" w:cs="Arial"/>
          <w:sz w:val="24"/>
        </w:rPr>
        <w:t xml:space="preserve"> de </w:t>
      </w:r>
      <w:r w:rsidRPr="007E3407">
        <w:rPr>
          <w:rFonts w:ascii="Arial" w:hAnsi="Arial" w:cs="Arial"/>
          <w:sz w:val="24"/>
          <w:szCs w:val="24"/>
        </w:rPr>
        <w:t>forma intencional ou não, esta sofre implicações as quais podem realçar um caráter possível de aplicação de lei.</w:t>
      </w:r>
    </w:p>
    <w:p w14:paraId="63C50F21" w14:textId="77777777" w:rsidR="001F5227" w:rsidRPr="007E3407" w:rsidRDefault="001F5227" w:rsidP="00BB0EC1">
      <w:pPr>
        <w:spacing w:after="0" w:line="360" w:lineRule="auto"/>
        <w:ind w:firstLine="851"/>
        <w:jc w:val="both"/>
        <w:rPr>
          <w:rFonts w:ascii="Arial" w:hAnsi="Arial" w:cs="Arial"/>
          <w:sz w:val="24"/>
          <w:szCs w:val="24"/>
        </w:rPr>
      </w:pPr>
      <w:r w:rsidRPr="007E3407">
        <w:rPr>
          <w:rFonts w:ascii="Arial" w:hAnsi="Arial" w:cs="Arial"/>
          <w:sz w:val="24"/>
          <w:szCs w:val="24"/>
        </w:rPr>
        <w:t>Com relação ao nosso tema, as perguntas que tentaremos responder neste trabalho são as seguintes: por que a pedofilia nos assusta? Quem são os pedófilos e quais as suas motivações? Quais as relações entre pedofilia e mercado pornográfico? O que temos realizado para o enfrentamento do problema?</w:t>
      </w:r>
    </w:p>
    <w:p w14:paraId="19E24559" w14:textId="77777777" w:rsidR="00F81AED" w:rsidRPr="00BB0EC1" w:rsidRDefault="00F81AED" w:rsidP="00BB0EC1">
      <w:pPr>
        <w:spacing w:after="0" w:line="360" w:lineRule="auto"/>
        <w:ind w:firstLine="851"/>
        <w:jc w:val="both"/>
        <w:rPr>
          <w:rFonts w:ascii="Arial" w:hAnsi="Arial" w:cs="Arial"/>
          <w:b/>
          <w:sz w:val="32"/>
        </w:rPr>
      </w:pPr>
    </w:p>
    <w:p w14:paraId="188B3170" w14:textId="77777777" w:rsidR="00F81AED" w:rsidRDefault="00F81AED" w:rsidP="00F81AED">
      <w:pPr>
        <w:spacing w:after="0"/>
        <w:rPr>
          <w:rFonts w:ascii="Arial" w:hAnsi="Arial" w:cs="Arial"/>
          <w:b/>
          <w:sz w:val="28"/>
        </w:rPr>
      </w:pPr>
    </w:p>
    <w:p w14:paraId="2EF461D1" w14:textId="77777777" w:rsidR="00F81AED" w:rsidRDefault="00F81AED" w:rsidP="00F81AED">
      <w:pPr>
        <w:spacing w:after="0"/>
        <w:rPr>
          <w:rFonts w:ascii="Arial" w:hAnsi="Arial" w:cs="Arial"/>
          <w:b/>
          <w:sz w:val="28"/>
        </w:rPr>
      </w:pPr>
    </w:p>
    <w:p w14:paraId="70595761" w14:textId="77777777" w:rsidR="00AC484B" w:rsidRDefault="00AC484B" w:rsidP="00F81AED">
      <w:pPr>
        <w:spacing w:after="0"/>
        <w:rPr>
          <w:rFonts w:ascii="Arial" w:hAnsi="Arial" w:cs="Arial"/>
          <w:b/>
          <w:sz w:val="28"/>
        </w:rPr>
      </w:pPr>
    </w:p>
    <w:p w14:paraId="2E7A16E1" w14:textId="77777777" w:rsidR="00AC484B" w:rsidRDefault="00AC484B" w:rsidP="00F81AED">
      <w:pPr>
        <w:spacing w:after="0"/>
        <w:rPr>
          <w:rFonts w:ascii="Arial" w:hAnsi="Arial" w:cs="Arial"/>
          <w:b/>
          <w:sz w:val="28"/>
        </w:rPr>
      </w:pPr>
    </w:p>
    <w:p w14:paraId="1CCC8C48" w14:textId="77777777" w:rsidR="00AC484B" w:rsidRDefault="00AC484B" w:rsidP="00F81AED">
      <w:pPr>
        <w:spacing w:after="0"/>
        <w:rPr>
          <w:rFonts w:ascii="Arial" w:hAnsi="Arial" w:cs="Arial"/>
          <w:b/>
          <w:sz w:val="28"/>
        </w:rPr>
      </w:pPr>
    </w:p>
    <w:p w14:paraId="6E2E7820" w14:textId="77777777" w:rsidR="00AC484B" w:rsidRDefault="00AC484B" w:rsidP="00F81AED">
      <w:pPr>
        <w:spacing w:after="0"/>
        <w:rPr>
          <w:rFonts w:ascii="Arial" w:hAnsi="Arial" w:cs="Arial"/>
          <w:b/>
          <w:sz w:val="28"/>
        </w:rPr>
      </w:pPr>
    </w:p>
    <w:p w14:paraId="07C358E4" w14:textId="77777777" w:rsidR="00AC484B" w:rsidRDefault="00AC484B" w:rsidP="00F81AED">
      <w:pPr>
        <w:spacing w:after="0"/>
        <w:rPr>
          <w:rFonts w:ascii="Arial" w:hAnsi="Arial" w:cs="Arial"/>
          <w:b/>
          <w:sz w:val="28"/>
        </w:rPr>
      </w:pPr>
    </w:p>
    <w:p w14:paraId="6C35E0A4" w14:textId="77777777" w:rsidR="00AC484B" w:rsidRDefault="00AC484B" w:rsidP="00F81AED">
      <w:pPr>
        <w:spacing w:after="0"/>
        <w:rPr>
          <w:rFonts w:ascii="Arial" w:hAnsi="Arial" w:cs="Arial"/>
          <w:b/>
          <w:sz w:val="28"/>
        </w:rPr>
      </w:pPr>
    </w:p>
    <w:p w14:paraId="69F7EE29" w14:textId="77777777" w:rsidR="00AC484B" w:rsidRDefault="00AC484B" w:rsidP="00F81AED">
      <w:pPr>
        <w:spacing w:after="0"/>
        <w:rPr>
          <w:rFonts w:ascii="Arial" w:hAnsi="Arial" w:cs="Arial"/>
          <w:b/>
          <w:sz w:val="28"/>
        </w:rPr>
      </w:pPr>
    </w:p>
    <w:p w14:paraId="67787B07" w14:textId="77777777" w:rsidR="00AC484B" w:rsidRDefault="00AC484B" w:rsidP="00F81AED">
      <w:pPr>
        <w:spacing w:after="0"/>
        <w:rPr>
          <w:rFonts w:ascii="Arial" w:hAnsi="Arial" w:cs="Arial"/>
          <w:b/>
          <w:sz w:val="28"/>
        </w:rPr>
      </w:pPr>
    </w:p>
    <w:p w14:paraId="1414971C" w14:textId="77777777" w:rsidR="00AC484B" w:rsidRDefault="00AC484B" w:rsidP="00F81AED">
      <w:pPr>
        <w:spacing w:after="0"/>
        <w:rPr>
          <w:rFonts w:ascii="Arial" w:hAnsi="Arial" w:cs="Arial"/>
          <w:b/>
          <w:sz w:val="28"/>
        </w:rPr>
      </w:pPr>
    </w:p>
    <w:p w14:paraId="74F5BF4C" w14:textId="77777777" w:rsidR="00AC484B" w:rsidRDefault="00AC484B" w:rsidP="00F81AED">
      <w:pPr>
        <w:spacing w:after="0"/>
        <w:rPr>
          <w:rFonts w:ascii="Arial" w:hAnsi="Arial" w:cs="Arial"/>
          <w:b/>
          <w:sz w:val="28"/>
        </w:rPr>
      </w:pPr>
    </w:p>
    <w:p w14:paraId="12B8B44F" w14:textId="77777777" w:rsidR="00AC484B" w:rsidRDefault="00AC484B" w:rsidP="00F81AED">
      <w:pPr>
        <w:spacing w:after="0"/>
        <w:rPr>
          <w:rFonts w:ascii="Arial" w:hAnsi="Arial" w:cs="Arial"/>
          <w:b/>
          <w:sz w:val="28"/>
        </w:rPr>
      </w:pPr>
    </w:p>
    <w:p w14:paraId="52E9EB2D" w14:textId="77777777" w:rsidR="00AC484B" w:rsidRDefault="00AC484B" w:rsidP="00F81AED">
      <w:pPr>
        <w:spacing w:after="0"/>
        <w:rPr>
          <w:rFonts w:ascii="Arial" w:hAnsi="Arial" w:cs="Arial"/>
          <w:b/>
          <w:sz w:val="28"/>
        </w:rPr>
      </w:pPr>
    </w:p>
    <w:p w14:paraId="72F00B31" w14:textId="77777777" w:rsidR="00AC484B" w:rsidRDefault="00AC484B" w:rsidP="00F81AED">
      <w:pPr>
        <w:spacing w:after="0"/>
        <w:rPr>
          <w:rFonts w:ascii="Arial" w:hAnsi="Arial" w:cs="Arial"/>
          <w:b/>
          <w:sz w:val="28"/>
        </w:rPr>
      </w:pPr>
    </w:p>
    <w:p w14:paraId="7DEA3B93" w14:textId="77777777" w:rsidR="00AC484B" w:rsidRDefault="00AC484B" w:rsidP="00F81AED">
      <w:pPr>
        <w:spacing w:after="0"/>
        <w:rPr>
          <w:rFonts w:ascii="Arial" w:hAnsi="Arial" w:cs="Arial"/>
          <w:b/>
          <w:sz w:val="28"/>
        </w:rPr>
      </w:pPr>
    </w:p>
    <w:p w14:paraId="1DFC8272" w14:textId="77777777" w:rsidR="00AC484B" w:rsidRDefault="00AC484B" w:rsidP="00F81AED">
      <w:pPr>
        <w:spacing w:after="0"/>
        <w:rPr>
          <w:rFonts w:ascii="Arial" w:hAnsi="Arial" w:cs="Arial"/>
          <w:b/>
          <w:sz w:val="28"/>
        </w:rPr>
      </w:pPr>
    </w:p>
    <w:p w14:paraId="7B25159E" w14:textId="77777777" w:rsidR="00AC484B" w:rsidRDefault="00AC484B" w:rsidP="00F81AED">
      <w:pPr>
        <w:spacing w:after="0"/>
        <w:rPr>
          <w:rFonts w:ascii="Arial" w:hAnsi="Arial" w:cs="Arial"/>
          <w:b/>
          <w:sz w:val="28"/>
        </w:rPr>
      </w:pPr>
    </w:p>
    <w:p w14:paraId="58BB562B" w14:textId="77777777" w:rsidR="001568F1" w:rsidRDefault="001568F1" w:rsidP="00F81AED">
      <w:pPr>
        <w:spacing w:after="0"/>
        <w:rPr>
          <w:rFonts w:ascii="Arial" w:hAnsi="Arial" w:cs="Arial"/>
          <w:b/>
          <w:sz w:val="28"/>
        </w:rPr>
      </w:pPr>
    </w:p>
    <w:p w14:paraId="25E58E8F" w14:textId="77777777" w:rsidR="001568F1" w:rsidRDefault="001568F1" w:rsidP="00F81AED">
      <w:pPr>
        <w:spacing w:after="0"/>
        <w:rPr>
          <w:rFonts w:ascii="Arial" w:hAnsi="Arial" w:cs="Arial"/>
          <w:b/>
          <w:sz w:val="28"/>
        </w:rPr>
      </w:pPr>
    </w:p>
    <w:p w14:paraId="729ABCBE" w14:textId="77777777" w:rsidR="001568F1" w:rsidRDefault="001568F1" w:rsidP="00F81AED">
      <w:pPr>
        <w:spacing w:after="0"/>
        <w:rPr>
          <w:rFonts w:ascii="Arial" w:hAnsi="Arial" w:cs="Arial"/>
          <w:b/>
          <w:sz w:val="28"/>
        </w:rPr>
      </w:pPr>
    </w:p>
    <w:p w14:paraId="3547B917" w14:textId="77777777" w:rsidR="001568F1" w:rsidRDefault="001568F1" w:rsidP="00F81AED">
      <w:pPr>
        <w:spacing w:after="0"/>
        <w:rPr>
          <w:rFonts w:ascii="Arial" w:hAnsi="Arial" w:cs="Arial"/>
          <w:b/>
          <w:sz w:val="28"/>
        </w:rPr>
      </w:pPr>
    </w:p>
    <w:p w14:paraId="1B9468C5" w14:textId="77777777" w:rsidR="001568F1" w:rsidRDefault="001568F1" w:rsidP="00F81AED">
      <w:pPr>
        <w:spacing w:after="0"/>
        <w:rPr>
          <w:rFonts w:ascii="Arial" w:hAnsi="Arial" w:cs="Arial"/>
          <w:b/>
          <w:sz w:val="28"/>
        </w:rPr>
      </w:pPr>
    </w:p>
    <w:p w14:paraId="278416FF" w14:textId="77777777" w:rsidR="001568F1" w:rsidRDefault="001568F1" w:rsidP="00F81AED">
      <w:pPr>
        <w:spacing w:after="0"/>
        <w:rPr>
          <w:rFonts w:ascii="Arial" w:hAnsi="Arial" w:cs="Arial"/>
          <w:b/>
          <w:sz w:val="28"/>
        </w:rPr>
      </w:pPr>
    </w:p>
    <w:p w14:paraId="11730EC7" w14:textId="77777777" w:rsidR="00AC484B" w:rsidRDefault="00AC484B" w:rsidP="00F81AED">
      <w:pPr>
        <w:spacing w:after="0"/>
        <w:rPr>
          <w:rFonts w:ascii="Arial" w:hAnsi="Arial" w:cs="Arial"/>
          <w:b/>
          <w:sz w:val="28"/>
        </w:rPr>
      </w:pPr>
    </w:p>
    <w:p w14:paraId="060AAF7B" w14:textId="77777777" w:rsidR="00F81AED" w:rsidRPr="00C51281" w:rsidRDefault="00F81AED" w:rsidP="00C51281">
      <w:pPr>
        <w:spacing w:after="0" w:line="360" w:lineRule="auto"/>
        <w:rPr>
          <w:rFonts w:ascii="Arial" w:hAnsi="Arial" w:cs="Arial"/>
          <w:b/>
          <w:sz w:val="24"/>
          <w:szCs w:val="24"/>
        </w:rPr>
      </w:pPr>
      <w:r w:rsidRPr="00C51281">
        <w:rPr>
          <w:rFonts w:ascii="Arial" w:hAnsi="Arial" w:cs="Arial"/>
          <w:b/>
          <w:sz w:val="24"/>
          <w:szCs w:val="24"/>
        </w:rPr>
        <w:lastRenderedPageBreak/>
        <w:t>2 DESENVOLVIMENTO</w:t>
      </w:r>
    </w:p>
    <w:p w14:paraId="62FAA439" w14:textId="77777777" w:rsidR="00F81AED" w:rsidRPr="00C51281" w:rsidRDefault="008A0EDD" w:rsidP="00C51281">
      <w:pPr>
        <w:spacing w:after="0" w:line="360" w:lineRule="auto"/>
        <w:rPr>
          <w:rFonts w:ascii="Arial" w:hAnsi="Arial" w:cs="Arial"/>
          <w:b/>
          <w:sz w:val="24"/>
          <w:szCs w:val="24"/>
        </w:rPr>
      </w:pPr>
      <w:r w:rsidRPr="00C51281">
        <w:rPr>
          <w:rFonts w:ascii="Arial" w:hAnsi="Arial" w:cs="Arial"/>
          <w:b/>
          <w:sz w:val="24"/>
          <w:szCs w:val="24"/>
        </w:rPr>
        <w:t>2.1 HISTÓRIA E EVOLUÇÃO DA INTERNET</w:t>
      </w:r>
    </w:p>
    <w:p w14:paraId="447B14CB" w14:textId="77777777" w:rsidR="00D538D2" w:rsidRDefault="00D538D2" w:rsidP="00C51281">
      <w:pPr>
        <w:spacing w:after="0" w:line="360" w:lineRule="auto"/>
        <w:rPr>
          <w:rFonts w:ascii="Arial" w:hAnsi="Arial" w:cs="Arial"/>
          <w:b/>
          <w:sz w:val="24"/>
          <w:szCs w:val="24"/>
        </w:rPr>
      </w:pPr>
    </w:p>
    <w:p w14:paraId="40D993C7" w14:textId="77777777" w:rsidR="00E60E4E" w:rsidRPr="00AC484B" w:rsidRDefault="00E60E4E" w:rsidP="00E60E4E">
      <w:pPr>
        <w:autoSpaceDE w:val="0"/>
        <w:autoSpaceDN w:val="0"/>
        <w:adjustRightInd w:val="0"/>
        <w:spacing w:after="0" w:line="360" w:lineRule="auto"/>
        <w:ind w:firstLine="851"/>
        <w:jc w:val="both"/>
        <w:rPr>
          <w:rFonts w:ascii="Arial" w:hAnsi="Arial" w:cs="Arial"/>
          <w:sz w:val="24"/>
          <w:szCs w:val="24"/>
        </w:rPr>
      </w:pPr>
      <w:r w:rsidRPr="00AC484B">
        <w:rPr>
          <w:rFonts w:ascii="Arial" w:hAnsi="Arial" w:cs="Arial"/>
          <w:sz w:val="24"/>
          <w:szCs w:val="24"/>
        </w:rPr>
        <w:t>A Rede Mundial de Computadores, mais conhecida como Internet, teve</w:t>
      </w:r>
    </w:p>
    <w:p w14:paraId="7606FF93" w14:textId="77777777" w:rsidR="000C7562" w:rsidRPr="00AC484B" w:rsidRDefault="00E60E4E" w:rsidP="00AC484B">
      <w:pPr>
        <w:autoSpaceDE w:val="0"/>
        <w:autoSpaceDN w:val="0"/>
        <w:adjustRightInd w:val="0"/>
        <w:spacing w:after="0" w:line="360" w:lineRule="auto"/>
        <w:jc w:val="both"/>
        <w:rPr>
          <w:rFonts w:ascii="Arial" w:hAnsi="Arial" w:cs="Arial"/>
          <w:sz w:val="24"/>
          <w:szCs w:val="24"/>
        </w:rPr>
      </w:pPr>
      <w:proofErr w:type="gramStart"/>
      <w:r w:rsidRPr="00AC484B">
        <w:rPr>
          <w:rFonts w:ascii="Arial" w:hAnsi="Arial" w:cs="Arial"/>
          <w:sz w:val="24"/>
          <w:szCs w:val="24"/>
        </w:rPr>
        <w:t>seu</w:t>
      </w:r>
      <w:proofErr w:type="gramEnd"/>
      <w:r w:rsidRPr="00AC484B">
        <w:rPr>
          <w:rFonts w:ascii="Arial" w:hAnsi="Arial" w:cs="Arial"/>
          <w:sz w:val="24"/>
          <w:szCs w:val="24"/>
        </w:rPr>
        <w:t xml:space="preserve"> surgimento no ano de 1969 em plena Guerra Fria, onde de um lado estava Estados Unidos da América e do outro a antiga União Soviética.</w:t>
      </w:r>
    </w:p>
    <w:p w14:paraId="058792C8" w14:textId="77777777" w:rsidR="000C7562" w:rsidRPr="00AC484B" w:rsidRDefault="000C7562" w:rsidP="000C7562">
      <w:pPr>
        <w:autoSpaceDE w:val="0"/>
        <w:autoSpaceDN w:val="0"/>
        <w:adjustRightInd w:val="0"/>
        <w:spacing w:after="0" w:line="360" w:lineRule="auto"/>
        <w:ind w:firstLine="851"/>
        <w:jc w:val="both"/>
        <w:rPr>
          <w:rFonts w:ascii="Arial" w:hAnsi="Arial" w:cs="Arial"/>
          <w:sz w:val="24"/>
          <w:szCs w:val="24"/>
        </w:rPr>
      </w:pPr>
      <w:r w:rsidRPr="00AC484B">
        <w:rPr>
          <w:rFonts w:ascii="Arial" w:hAnsi="Arial" w:cs="Arial"/>
          <w:sz w:val="24"/>
          <w:szCs w:val="24"/>
          <w:shd w:val="clear" w:color="auto" w:fill="FFFFFF"/>
        </w:rPr>
        <w:t>Nos anos 70 começaram a surgir os protocolos padrão da </w:t>
      </w:r>
      <w:hyperlink r:id="rId9" w:tgtFrame="_blank" w:history="1">
        <w:r w:rsidRPr="00AC484B">
          <w:rPr>
            <w:rStyle w:val="Forte"/>
            <w:rFonts w:ascii="Arial" w:hAnsi="Arial" w:cs="Arial"/>
            <w:b w:val="0"/>
            <w:sz w:val="24"/>
            <w:szCs w:val="24"/>
            <w:shd w:val="clear" w:color="auto" w:fill="FFFFFF"/>
          </w:rPr>
          <w:t>internet</w:t>
        </w:r>
      </w:hyperlink>
      <w:r w:rsidRPr="00AC484B">
        <w:rPr>
          <w:rFonts w:ascii="Arial" w:hAnsi="Arial" w:cs="Arial"/>
          <w:sz w:val="24"/>
          <w:szCs w:val="24"/>
          <w:shd w:val="clear" w:color="auto" w:fill="FFFFFF"/>
        </w:rPr>
        <w:t>, mas o uso do termo </w:t>
      </w:r>
      <w:hyperlink r:id="rId10" w:tgtFrame="_blank" w:history="1">
        <w:r w:rsidRPr="00AC484B">
          <w:rPr>
            <w:rStyle w:val="Forte"/>
            <w:rFonts w:ascii="Arial" w:hAnsi="Arial" w:cs="Arial"/>
            <w:b w:val="0"/>
            <w:sz w:val="24"/>
            <w:szCs w:val="24"/>
            <w:shd w:val="clear" w:color="auto" w:fill="FFFFFF"/>
          </w:rPr>
          <w:t>internet</w:t>
        </w:r>
      </w:hyperlink>
      <w:r w:rsidRPr="00AC484B">
        <w:rPr>
          <w:rFonts w:ascii="Arial" w:hAnsi="Arial" w:cs="Arial"/>
          <w:b/>
          <w:sz w:val="24"/>
          <w:szCs w:val="24"/>
          <w:shd w:val="clear" w:color="auto" w:fill="FFFFFF"/>
        </w:rPr>
        <w:t> </w:t>
      </w:r>
      <w:r w:rsidRPr="00AC484B">
        <w:rPr>
          <w:rFonts w:ascii="Arial" w:hAnsi="Arial" w:cs="Arial"/>
          <w:sz w:val="24"/>
          <w:szCs w:val="24"/>
          <w:shd w:val="clear" w:color="auto" w:fill="FFFFFF"/>
        </w:rPr>
        <w:t xml:space="preserve">só aconteceu em 1974, com a primeira publicação do TCP, assinada na Universidade de Stanford por </w:t>
      </w:r>
      <w:proofErr w:type="spellStart"/>
      <w:r w:rsidRPr="00AC484B">
        <w:rPr>
          <w:rFonts w:ascii="Arial" w:hAnsi="Arial" w:cs="Arial"/>
          <w:sz w:val="24"/>
          <w:szCs w:val="24"/>
          <w:shd w:val="clear" w:color="auto" w:fill="FFFFFF"/>
        </w:rPr>
        <w:t>Vinton</w:t>
      </w:r>
      <w:proofErr w:type="spellEnd"/>
      <w:r w:rsidRPr="00AC484B">
        <w:rPr>
          <w:rFonts w:ascii="Arial" w:hAnsi="Arial" w:cs="Arial"/>
          <w:sz w:val="24"/>
          <w:szCs w:val="24"/>
          <w:shd w:val="clear" w:color="auto" w:fill="FFFFFF"/>
        </w:rPr>
        <w:t xml:space="preserve"> </w:t>
      </w:r>
      <w:proofErr w:type="spellStart"/>
      <w:r w:rsidRPr="00AC484B">
        <w:rPr>
          <w:rFonts w:ascii="Arial" w:hAnsi="Arial" w:cs="Arial"/>
          <w:sz w:val="24"/>
          <w:szCs w:val="24"/>
          <w:shd w:val="clear" w:color="auto" w:fill="FFFFFF"/>
        </w:rPr>
        <w:t>Cerf</w:t>
      </w:r>
      <w:proofErr w:type="spellEnd"/>
      <w:r w:rsidRPr="00AC484B">
        <w:rPr>
          <w:rFonts w:ascii="Arial" w:hAnsi="Arial" w:cs="Arial"/>
          <w:sz w:val="24"/>
          <w:szCs w:val="24"/>
          <w:shd w:val="clear" w:color="auto" w:fill="FFFFFF"/>
        </w:rPr>
        <w:t xml:space="preserve">, </w:t>
      </w:r>
      <w:proofErr w:type="spellStart"/>
      <w:r w:rsidRPr="00AC484B">
        <w:rPr>
          <w:rFonts w:ascii="Arial" w:hAnsi="Arial" w:cs="Arial"/>
          <w:sz w:val="24"/>
          <w:szCs w:val="24"/>
          <w:shd w:val="clear" w:color="auto" w:fill="FFFFFF"/>
        </w:rPr>
        <w:t>Yogem</w:t>
      </w:r>
      <w:proofErr w:type="spellEnd"/>
      <w:r w:rsidRPr="00AC484B">
        <w:rPr>
          <w:rFonts w:ascii="Arial" w:hAnsi="Arial" w:cs="Arial"/>
          <w:sz w:val="24"/>
          <w:szCs w:val="24"/>
          <w:shd w:val="clear" w:color="auto" w:fill="FFFFFF"/>
        </w:rPr>
        <w:t xml:space="preserve"> </w:t>
      </w:r>
      <w:proofErr w:type="spellStart"/>
      <w:r w:rsidRPr="00AC484B">
        <w:rPr>
          <w:rFonts w:ascii="Arial" w:hAnsi="Arial" w:cs="Arial"/>
          <w:sz w:val="24"/>
          <w:szCs w:val="24"/>
          <w:shd w:val="clear" w:color="auto" w:fill="FFFFFF"/>
        </w:rPr>
        <w:t>Dalal</w:t>
      </w:r>
      <w:proofErr w:type="spellEnd"/>
      <w:r w:rsidRPr="00AC484B">
        <w:rPr>
          <w:rFonts w:ascii="Arial" w:hAnsi="Arial" w:cs="Arial"/>
          <w:sz w:val="24"/>
          <w:szCs w:val="24"/>
          <w:shd w:val="clear" w:color="auto" w:fill="FFFFFF"/>
        </w:rPr>
        <w:t xml:space="preserve"> e Carl Sunshine.</w:t>
      </w:r>
      <w:r w:rsidRPr="00AC484B">
        <w:rPr>
          <w:rFonts w:ascii="Arial" w:hAnsi="Arial" w:cs="Arial"/>
          <w:sz w:val="24"/>
          <w:szCs w:val="24"/>
        </w:rPr>
        <w:t xml:space="preserve"> </w:t>
      </w:r>
    </w:p>
    <w:p w14:paraId="3D16B72E" w14:textId="77777777" w:rsidR="00AC484B" w:rsidRPr="00AC484B" w:rsidRDefault="000C7562" w:rsidP="00AC484B">
      <w:pPr>
        <w:autoSpaceDE w:val="0"/>
        <w:autoSpaceDN w:val="0"/>
        <w:adjustRightInd w:val="0"/>
        <w:spacing w:after="0" w:line="360" w:lineRule="auto"/>
        <w:ind w:firstLine="851"/>
        <w:jc w:val="both"/>
        <w:rPr>
          <w:rFonts w:ascii="Arial" w:hAnsi="Arial" w:cs="Arial"/>
          <w:sz w:val="24"/>
          <w:szCs w:val="24"/>
        </w:rPr>
      </w:pPr>
      <w:r w:rsidRPr="00AC484B">
        <w:rPr>
          <w:rFonts w:ascii="Arial" w:hAnsi="Arial" w:cs="Arial"/>
          <w:sz w:val="24"/>
          <w:szCs w:val="24"/>
          <w:shd w:val="clear" w:color="auto" w:fill="FFFFFF"/>
        </w:rPr>
        <w:t>A grande evolução da internet começou na área militar dos Estados Unidos, e seu objeto poder proteger seu pais contra as guerras.</w:t>
      </w:r>
    </w:p>
    <w:p w14:paraId="2B7E4637" w14:textId="77777777" w:rsidR="00AC484B" w:rsidRDefault="00AC484B" w:rsidP="00AC484B">
      <w:pPr>
        <w:autoSpaceDE w:val="0"/>
        <w:autoSpaceDN w:val="0"/>
        <w:adjustRightInd w:val="0"/>
        <w:spacing w:after="0" w:line="360" w:lineRule="auto"/>
        <w:ind w:firstLine="851"/>
        <w:jc w:val="both"/>
        <w:rPr>
          <w:rFonts w:ascii="Arial" w:hAnsi="Arial" w:cs="Arial"/>
          <w:sz w:val="24"/>
          <w:szCs w:val="24"/>
        </w:rPr>
      </w:pPr>
      <w:r w:rsidRPr="00AC484B">
        <w:rPr>
          <w:rFonts w:ascii="Arial" w:hAnsi="Arial" w:cs="Arial"/>
          <w:sz w:val="24"/>
          <w:szCs w:val="24"/>
        </w:rPr>
        <w:t xml:space="preserve">Freixo (2006) </w:t>
      </w:r>
      <w:r w:rsidRPr="00AC484B">
        <w:rPr>
          <w:rFonts w:ascii="Arial" w:hAnsi="Arial" w:cs="Arial"/>
          <w:i/>
          <w:sz w:val="24"/>
          <w:szCs w:val="24"/>
        </w:rPr>
        <w:t>apud</w:t>
      </w:r>
      <w:r w:rsidRPr="00AC484B">
        <w:rPr>
          <w:rFonts w:ascii="Arial" w:hAnsi="Arial" w:cs="Arial"/>
          <w:sz w:val="24"/>
          <w:szCs w:val="24"/>
        </w:rPr>
        <w:t xml:space="preserve"> Dias (2013, p.18)</w:t>
      </w:r>
      <w:r>
        <w:rPr>
          <w:rFonts w:ascii="Arial" w:hAnsi="Arial" w:cs="Arial"/>
          <w:sz w:val="24"/>
          <w:szCs w:val="24"/>
        </w:rPr>
        <w:t>:</w:t>
      </w:r>
    </w:p>
    <w:p w14:paraId="2658720A" w14:textId="77777777" w:rsidR="00AC484B" w:rsidRDefault="00AC484B" w:rsidP="00AC484B">
      <w:pPr>
        <w:autoSpaceDE w:val="0"/>
        <w:autoSpaceDN w:val="0"/>
        <w:adjustRightInd w:val="0"/>
        <w:spacing w:after="0" w:line="360" w:lineRule="auto"/>
        <w:jc w:val="both"/>
        <w:rPr>
          <w:rFonts w:ascii="Arial" w:hAnsi="Arial" w:cs="Arial"/>
          <w:sz w:val="24"/>
          <w:szCs w:val="24"/>
        </w:rPr>
      </w:pPr>
    </w:p>
    <w:p w14:paraId="2A1BBD1B" w14:textId="77777777" w:rsidR="00BB0EC1" w:rsidRDefault="00AC484B" w:rsidP="00AC484B">
      <w:pPr>
        <w:autoSpaceDE w:val="0"/>
        <w:autoSpaceDN w:val="0"/>
        <w:adjustRightInd w:val="0"/>
        <w:spacing w:after="0" w:line="240" w:lineRule="auto"/>
        <w:ind w:left="2268"/>
        <w:jc w:val="both"/>
        <w:rPr>
          <w:rFonts w:ascii="Arial" w:hAnsi="Arial" w:cs="Arial"/>
          <w:szCs w:val="24"/>
        </w:rPr>
      </w:pPr>
      <w:r w:rsidRPr="00AC484B">
        <w:rPr>
          <w:rFonts w:ascii="Arial" w:hAnsi="Arial" w:cs="Arial"/>
          <w:szCs w:val="24"/>
        </w:rPr>
        <w:t xml:space="preserve">Corroboram sobre a comunicação ao afirmar que é um processo de um indivíduo ou um grupo destes terem a capacidade de transmitir ideias e sentimentos a outros indivíduos ou grupos destes e, em um processo inverso, também receber ideias e sentimentos dos outros, permitindo o entendimento do que se deseja expressar, tanto por aqueles que desejam transmitir quanto </w:t>
      </w:r>
      <w:r>
        <w:rPr>
          <w:rFonts w:ascii="Arial" w:hAnsi="Arial" w:cs="Arial"/>
          <w:szCs w:val="24"/>
        </w:rPr>
        <w:t xml:space="preserve">pelos que recebem a transmissão (FREIXO, 2006 </w:t>
      </w:r>
      <w:r w:rsidRPr="00AC484B">
        <w:rPr>
          <w:rFonts w:ascii="Arial" w:hAnsi="Arial" w:cs="Arial"/>
          <w:i/>
          <w:szCs w:val="24"/>
        </w:rPr>
        <w:t xml:space="preserve">apud </w:t>
      </w:r>
      <w:r>
        <w:rPr>
          <w:rFonts w:ascii="Arial" w:hAnsi="Arial" w:cs="Arial"/>
          <w:szCs w:val="24"/>
        </w:rPr>
        <w:t>DIAS, 2013, p. 18).</w:t>
      </w:r>
    </w:p>
    <w:p w14:paraId="053275A0" w14:textId="77777777" w:rsidR="00AC484B" w:rsidRDefault="00AC484B" w:rsidP="00AC484B">
      <w:pPr>
        <w:autoSpaceDE w:val="0"/>
        <w:autoSpaceDN w:val="0"/>
        <w:adjustRightInd w:val="0"/>
        <w:spacing w:after="0" w:line="240" w:lineRule="auto"/>
        <w:ind w:left="2268"/>
        <w:jc w:val="both"/>
        <w:rPr>
          <w:rFonts w:ascii="Arial" w:hAnsi="Arial" w:cs="Arial"/>
          <w:szCs w:val="24"/>
        </w:rPr>
      </w:pPr>
    </w:p>
    <w:p w14:paraId="7BD7332B" w14:textId="77777777" w:rsidR="00AC484B" w:rsidRDefault="00AC484B" w:rsidP="00AC484B">
      <w:pPr>
        <w:autoSpaceDE w:val="0"/>
        <w:autoSpaceDN w:val="0"/>
        <w:adjustRightInd w:val="0"/>
        <w:spacing w:after="0" w:line="240" w:lineRule="auto"/>
        <w:ind w:left="2268"/>
        <w:jc w:val="both"/>
        <w:rPr>
          <w:rFonts w:ascii="Arial" w:hAnsi="Arial" w:cs="Arial"/>
          <w:szCs w:val="24"/>
        </w:rPr>
      </w:pPr>
    </w:p>
    <w:p w14:paraId="09D2F3BB" w14:textId="77777777" w:rsidR="00831C73" w:rsidRDefault="00831C73" w:rsidP="00A6045E">
      <w:pPr>
        <w:autoSpaceDE w:val="0"/>
        <w:autoSpaceDN w:val="0"/>
        <w:adjustRightInd w:val="0"/>
        <w:spacing w:after="0" w:line="360" w:lineRule="auto"/>
        <w:ind w:firstLine="851"/>
        <w:jc w:val="both"/>
        <w:rPr>
          <w:rFonts w:ascii="Arial" w:hAnsi="Arial" w:cs="Arial"/>
          <w:sz w:val="24"/>
          <w:szCs w:val="24"/>
        </w:rPr>
      </w:pPr>
      <w:r w:rsidRPr="00831C73">
        <w:rPr>
          <w:rFonts w:ascii="Arial" w:hAnsi="Arial" w:cs="Arial"/>
          <w:sz w:val="24"/>
          <w:szCs w:val="24"/>
        </w:rPr>
        <w:t>O surgimento acelerado de provedores de acesso e portais de serviços on-line contribuíram para este crescimento. A Internet passou a ser utilizada por vários segmentos sociais. Os estudantes passaram a buscar informações para pesquisas escolares, enquanto jovens utilizavam para a pura diversão em sites de games. As salas de chat tornaram-se pontos de encontro para um bate-papo virtual a qualquer momento.</w:t>
      </w:r>
    </w:p>
    <w:p w14:paraId="7CDD1131" w14:textId="77777777" w:rsidR="00A6045E" w:rsidRDefault="00A6045E" w:rsidP="00831C73">
      <w:pPr>
        <w:autoSpaceDE w:val="0"/>
        <w:autoSpaceDN w:val="0"/>
        <w:adjustRightInd w:val="0"/>
        <w:spacing w:after="0" w:line="360" w:lineRule="auto"/>
        <w:ind w:firstLine="851"/>
        <w:jc w:val="both"/>
        <w:rPr>
          <w:rFonts w:ascii="Arial" w:hAnsi="Arial" w:cs="Arial"/>
          <w:sz w:val="24"/>
          <w:szCs w:val="24"/>
        </w:rPr>
      </w:pPr>
      <w:r w:rsidRPr="00831C73">
        <w:rPr>
          <w:rFonts w:ascii="Arial" w:hAnsi="Arial" w:cs="Arial"/>
          <w:sz w:val="24"/>
          <w:szCs w:val="24"/>
        </w:rPr>
        <w:t>Neste sentido, sempre</w:t>
      </w:r>
      <w:r w:rsidRPr="00A6045E">
        <w:rPr>
          <w:rFonts w:ascii="Arial" w:hAnsi="Arial" w:cs="Arial"/>
          <w:sz w:val="24"/>
        </w:rPr>
        <w:t xml:space="preserve"> houve, desde o início dos tempos, a necessidade de se transmitir emoções, sentimentos, ideias, conhecimento e demais </w:t>
      </w:r>
      <w:r w:rsidRPr="00831C73">
        <w:rPr>
          <w:rFonts w:ascii="Arial" w:hAnsi="Arial" w:cs="Arial"/>
          <w:sz w:val="24"/>
          <w:szCs w:val="24"/>
        </w:rPr>
        <w:t>informações entre os indivíduos que estavam iniciando um convívio.</w:t>
      </w:r>
      <w:r w:rsidR="00831C73">
        <w:rPr>
          <w:rFonts w:ascii="Arial" w:hAnsi="Arial" w:cs="Arial"/>
          <w:sz w:val="24"/>
          <w:szCs w:val="24"/>
        </w:rPr>
        <w:t xml:space="preserve"> </w:t>
      </w:r>
      <w:r w:rsidR="004935A5" w:rsidRPr="00831C73">
        <w:rPr>
          <w:rFonts w:ascii="Arial" w:hAnsi="Arial" w:cs="Arial"/>
          <w:sz w:val="24"/>
          <w:szCs w:val="24"/>
        </w:rPr>
        <w:t xml:space="preserve">Contudo, a explosão da internet no mundo se deu no auge do barateamento das comunicações, ocorrido ao longo do século XX, e o usufruto desse benefício atingiu em poucas décadas </w:t>
      </w:r>
      <w:r w:rsidR="00831C73" w:rsidRPr="00831C73">
        <w:rPr>
          <w:rFonts w:ascii="Arial" w:hAnsi="Arial" w:cs="Arial"/>
          <w:sz w:val="24"/>
          <w:szCs w:val="24"/>
        </w:rPr>
        <w:t xml:space="preserve">milhares de centenas de pessoas (FREIXO, 2006 </w:t>
      </w:r>
      <w:r w:rsidR="00831C73" w:rsidRPr="00831C73">
        <w:rPr>
          <w:rFonts w:ascii="Arial" w:hAnsi="Arial" w:cs="Arial"/>
          <w:i/>
          <w:sz w:val="24"/>
          <w:szCs w:val="24"/>
        </w:rPr>
        <w:t xml:space="preserve">apud </w:t>
      </w:r>
      <w:r w:rsidR="00831C73" w:rsidRPr="00831C73">
        <w:rPr>
          <w:rFonts w:ascii="Arial" w:hAnsi="Arial" w:cs="Arial"/>
          <w:sz w:val="24"/>
          <w:szCs w:val="24"/>
        </w:rPr>
        <w:t>DIAS, 2013, p. 18).</w:t>
      </w:r>
    </w:p>
    <w:p w14:paraId="47E970D9" w14:textId="77777777" w:rsidR="005D66F2" w:rsidRPr="005D66F2" w:rsidRDefault="005D66F2" w:rsidP="005D66F2">
      <w:pPr>
        <w:autoSpaceDE w:val="0"/>
        <w:autoSpaceDN w:val="0"/>
        <w:adjustRightInd w:val="0"/>
        <w:spacing w:after="0" w:line="360" w:lineRule="auto"/>
        <w:ind w:firstLine="851"/>
        <w:jc w:val="both"/>
        <w:rPr>
          <w:rFonts w:ascii="Arial" w:hAnsi="Arial" w:cs="Arial"/>
          <w:sz w:val="28"/>
          <w:szCs w:val="24"/>
        </w:rPr>
      </w:pPr>
      <w:r>
        <w:rPr>
          <w:rFonts w:ascii="Arial" w:hAnsi="Arial" w:cs="Arial"/>
          <w:sz w:val="24"/>
        </w:rPr>
        <w:lastRenderedPageBreak/>
        <w:t>Desse modo, d</w:t>
      </w:r>
      <w:r w:rsidRPr="005D66F2">
        <w:rPr>
          <w:rFonts w:ascii="Arial" w:hAnsi="Arial" w:cs="Arial"/>
          <w:sz w:val="24"/>
        </w:rPr>
        <w:t>urante essas três últimas décadas, a Internet passou por diversas etapas e foi constantemente modificada. Ela foi criada em um momento que se vivia o compartilhamento do tempo (o time-sharing), e se manteve até hoje, na era dos computadores - pessoais, relacionamentos cliente-servidor, computação pareada e computador em rede.</w:t>
      </w:r>
    </w:p>
    <w:p w14:paraId="619B0BF9" w14:textId="77777777" w:rsidR="00C70451" w:rsidRPr="00C70451" w:rsidRDefault="00CB7CFA" w:rsidP="00831C73">
      <w:pPr>
        <w:autoSpaceDE w:val="0"/>
        <w:autoSpaceDN w:val="0"/>
        <w:adjustRightInd w:val="0"/>
        <w:spacing w:after="0" w:line="360" w:lineRule="auto"/>
        <w:ind w:firstLine="851"/>
        <w:jc w:val="both"/>
        <w:rPr>
          <w:rFonts w:ascii="Arial" w:hAnsi="Arial" w:cs="Arial"/>
          <w:sz w:val="24"/>
        </w:rPr>
      </w:pPr>
      <w:r>
        <w:rPr>
          <w:rFonts w:ascii="Arial" w:hAnsi="Arial" w:cs="Arial"/>
          <w:sz w:val="24"/>
        </w:rPr>
        <w:t>Dessa maneira, m</w:t>
      </w:r>
      <w:r w:rsidR="0081214E" w:rsidRPr="00C70451">
        <w:rPr>
          <w:rFonts w:ascii="Arial" w:hAnsi="Arial" w:cs="Arial"/>
          <w:sz w:val="24"/>
        </w:rPr>
        <w:t>uito além de fornecer extrema facilidade na comunicação e troca de dados, notícias e conhecimento, a internet passou a ocupar um papel marcante e revolucionário na vida dos indivíduos. Posto isso, o Procurador do Estado da Bahia, Antônio Lago Júnior (</w:t>
      </w:r>
      <w:r w:rsidR="0081214E" w:rsidRPr="00BC3CCD">
        <w:rPr>
          <w:rFonts w:ascii="Arial" w:hAnsi="Arial" w:cs="Arial"/>
          <w:i/>
          <w:sz w:val="24"/>
        </w:rPr>
        <w:t>apud</w:t>
      </w:r>
      <w:r w:rsidR="0081214E" w:rsidRPr="00C70451">
        <w:rPr>
          <w:rFonts w:ascii="Arial" w:hAnsi="Arial" w:cs="Arial"/>
          <w:sz w:val="24"/>
        </w:rPr>
        <w:t xml:space="preserve"> ZANATTA, 2010, p. 4) descreveu a importância do uso da internet para os seres humanos. </w:t>
      </w:r>
    </w:p>
    <w:p w14:paraId="142732D1" w14:textId="77777777" w:rsidR="00C70451" w:rsidRPr="00C70451" w:rsidRDefault="00C70451" w:rsidP="00831C73">
      <w:pPr>
        <w:autoSpaceDE w:val="0"/>
        <w:autoSpaceDN w:val="0"/>
        <w:adjustRightInd w:val="0"/>
        <w:spacing w:after="0" w:line="360" w:lineRule="auto"/>
        <w:ind w:firstLine="851"/>
        <w:jc w:val="both"/>
        <w:rPr>
          <w:rFonts w:ascii="Arial" w:hAnsi="Arial" w:cs="Arial"/>
          <w:sz w:val="24"/>
        </w:rPr>
      </w:pPr>
    </w:p>
    <w:p w14:paraId="3ED529DB" w14:textId="77777777" w:rsidR="0081214E" w:rsidRDefault="0081214E" w:rsidP="00C70451">
      <w:pPr>
        <w:autoSpaceDE w:val="0"/>
        <w:autoSpaceDN w:val="0"/>
        <w:adjustRightInd w:val="0"/>
        <w:spacing w:after="0" w:line="240" w:lineRule="auto"/>
        <w:ind w:left="2268"/>
        <w:jc w:val="both"/>
        <w:rPr>
          <w:rFonts w:ascii="Arial" w:hAnsi="Arial" w:cs="Arial"/>
        </w:rPr>
      </w:pPr>
      <w:r w:rsidRPr="00C70451">
        <w:rPr>
          <w:rFonts w:ascii="Arial" w:hAnsi="Arial" w:cs="Arial"/>
        </w:rPr>
        <w:t>A internet, portanto, nada mais é do que uma grande rede mundial de computadores, na qual pessoas de diversas partes do mundo, com hábitos e culturas diferentes, se comunicam e trocam informações. Ou, em uma só frase, é a mais nova e maravilhosa forma de comunicação existente entre os homens</w:t>
      </w:r>
      <w:r w:rsidR="00C70451">
        <w:rPr>
          <w:rFonts w:ascii="Arial" w:hAnsi="Arial" w:cs="Arial"/>
        </w:rPr>
        <w:t xml:space="preserve"> (BAHIA et al. </w:t>
      </w:r>
      <w:r w:rsidR="00C70451" w:rsidRPr="00C70451">
        <w:rPr>
          <w:rFonts w:ascii="Arial" w:hAnsi="Arial" w:cs="Arial"/>
          <w:i/>
        </w:rPr>
        <w:t xml:space="preserve">apud </w:t>
      </w:r>
      <w:r w:rsidR="00C70451">
        <w:rPr>
          <w:rFonts w:ascii="Arial" w:hAnsi="Arial" w:cs="Arial"/>
        </w:rPr>
        <w:t>ZANATTA, 2010, p. 4).</w:t>
      </w:r>
    </w:p>
    <w:p w14:paraId="12B39DAA" w14:textId="77777777" w:rsidR="00C70451" w:rsidRDefault="00C70451" w:rsidP="00C70451">
      <w:pPr>
        <w:autoSpaceDE w:val="0"/>
        <w:autoSpaceDN w:val="0"/>
        <w:adjustRightInd w:val="0"/>
        <w:spacing w:after="0" w:line="240" w:lineRule="auto"/>
        <w:ind w:left="2268"/>
        <w:jc w:val="both"/>
        <w:rPr>
          <w:rFonts w:ascii="Arial" w:hAnsi="Arial" w:cs="Arial"/>
        </w:rPr>
      </w:pPr>
    </w:p>
    <w:p w14:paraId="0FB433D7" w14:textId="77777777" w:rsidR="00C70451" w:rsidRPr="00C70451" w:rsidRDefault="00C70451" w:rsidP="00C70451">
      <w:pPr>
        <w:autoSpaceDE w:val="0"/>
        <w:autoSpaceDN w:val="0"/>
        <w:adjustRightInd w:val="0"/>
        <w:spacing w:after="0" w:line="240" w:lineRule="auto"/>
        <w:ind w:left="2268"/>
        <w:jc w:val="both"/>
        <w:rPr>
          <w:rFonts w:ascii="Arial" w:hAnsi="Arial" w:cs="Arial"/>
          <w:sz w:val="24"/>
          <w:szCs w:val="24"/>
        </w:rPr>
      </w:pPr>
    </w:p>
    <w:p w14:paraId="0F35719C" w14:textId="77777777" w:rsidR="005D66F2" w:rsidRPr="005D66F2" w:rsidRDefault="005D66F2" w:rsidP="00831C73">
      <w:pPr>
        <w:autoSpaceDE w:val="0"/>
        <w:autoSpaceDN w:val="0"/>
        <w:adjustRightInd w:val="0"/>
        <w:spacing w:after="0" w:line="360" w:lineRule="auto"/>
        <w:ind w:firstLine="851"/>
        <w:jc w:val="both"/>
        <w:rPr>
          <w:rFonts w:ascii="Arial" w:hAnsi="Arial" w:cs="Arial"/>
          <w:sz w:val="28"/>
          <w:szCs w:val="24"/>
        </w:rPr>
      </w:pPr>
      <w:r w:rsidRPr="005D66F2">
        <w:rPr>
          <w:rFonts w:ascii="Arial" w:hAnsi="Arial" w:cs="Arial"/>
          <w:sz w:val="24"/>
        </w:rPr>
        <w:t>Para perceber como a mesma é passível de transformações e adaptável, basta analisar o seu processo evolutivo. Ela foi pensada antes mesmo de existirem redes - locais, mas se adaptou a essa nova tecnologia de rede</w:t>
      </w:r>
      <w:r w:rsidR="00012EBC">
        <w:rPr>
          <w:rFonts w:ascii="Arial" w:hAnsi="Arial" w:cs="Arial"/>
          <w:sz w:val="24"/>
        </w:rPr>
        <w:t xml:space="preserve"> </w:t>
      </w:r>
    </w:p>
    <w:p w14:paraId="1054317C" w14:textId="77777777" w:rsidR="00831C73" w:rsidRPr="00831C73" w:rsidRDefault="006C36C4" w:rsidP="00831C73">
      <w:pPr>
        <w:autoSpaceDE w:val="0"/>
        <w:autoSpaceDN w:val="0"/>
        <w:adjustRightInd w:val="0"/>
        <w:spacing w:after="0" w:line="360" w:lineRule="auto"/>
        <w:ind w:firstLine="851"/>
        <w:jc w:val="both"/>
        <w:rPr>
          <w:rFonts w:ascii="Arial" w:hAnsi="Arial" w:cs="Arial"/>
          <w:sz w:val="24"/>
          <w:szCs w:val="24"/>
        </w:rPr>
      </w:pPr>
      <w:r>
        <w:rPr>
          <w:rFonts w:ascii="Arial" w:hAnsi="Arial" w:cs="Arial"/>
          <w:sz w:val="24"/>
          <w:szCs w:val="24"/>
        </w:rPr>
        <w:t>Dessa forma, a</w:t>
      </w:r>
      <w:r w:rsidR="00831C73" w:rsidRPr="00831C73">
        <w:rPr>
          <w:rFonts w:ascii="Arial" w:hAnsi="Arial" w:cs="Arial"/>
          <w:sz w:val="24"/>
          <w:szCs w:val="24"/>
        </w:rPr>
        <w:t xml:space="preserve">pesar de ainda estarmos longe do ideal, avançamos muito no desenvolvimento e utilização destes padrões que ajudam a implementar de forma mais correta os recursos e ferramentas que a Internet dispõe, possibilitando que tudo seja entregue ao usuário da melhor forma possível. </w:t>
      </w:r>
    </w:p>
    <w:p w14:paraId="08FB244A" w14:textId="77777777" w:rsidR="00831C73" w:rsidRPr="00831C73" w:rsidRDefault="007B514E" w:rsidP="00831C73">
      <w:pPr>
        <w:autoSpaceDE w:val="0"/>
        <w:autoSpaceDN w:val="0"/>
        <w:adjustRightInd w:val="0"/>
        <w:spacing w:after="0" w:line="360" w:lineRule="auto"/>
        <w:ind w:firstLine="851"/>
        <w:jc w:val="both"/>
        <w:rPr>
          <w:rFonts w:ascii="Arial" w:hAnsi="Arial" w:cs="Arial"/>
          <w:sz w:val="24"/>
          <w:szCs w:val="24"/>
        </w:rPr>
      </w:pPr>
      <w:r>
        <w:rPr>
          <w:rFonts w:ascii="Arial" w:hAnsi="Arial" w:cs="Arial"/>
          <w:sz w:val="24"/>
          <w:szCs w:val="24"/>
        </w:rPr>
        <w:t>Assim, a</w:t>
      </w:r>
      <w:r w:rsidR="00831C73" w:rsidRPr="00831C73">
        <w:rPr>
          <w:rFonts w:ascii="Arial" w:hAnsi="Arial" w:cs="Arial"/>
          <w:sz w:val="24"/>
          <w:szCs w:val="24"/>
        </w:rPr>
        <w:t>o longo dos anos da evolução dos padrões de desenvolvimento Web, novos recursos e possibilidades foram surgindo. Sempre é difícil dizer se determinado recurso surgiu por uma demanda ou se uma demanda se inicia pelo surgimento de um recurso novo.</w:t>
      </w:r>
    </w:p>
    <w:p w14:paraId="25ABCDE0" w14:textId="77777777" w:rsidR="00DA7E79" w:rsidRDefault="00DA7E79" w:rsidP="00C51281">
      <w:pPr>
        <w:spacing w:after="0" w:line="360" w:lineRule="auto"/>
        <w:rPr>
          <w:rFonts w:ascii="Arial" w:hAnsi="Arial" w:cs="Arial"/>
          <w:b/>
          <w:sz w:val="24"/>
          <w:szCs w:val="24"/>
        </w:rPr>
      </w:pPr>
    </w:p>
    <w:p w14:paraId="4B05DD8C" w14:textId="77777777" w:rsidR="00DA7E79" w:rsidRDefault="00DA7E79" w:rsidP="00C51281">
      <w:pPr>
        <w:spacing w:after="0" w:line="360" w:lineRule="auto"/>
        <w:rPr>
          <w:rFonts w:ascii="Arial" w:hAnsi="Arial" w:cs="Arial"/>
          <w:b/>
          <w:sz w:val="24"/>
          <w:szCs w:val="24"/>
        </w:rPr>
      </w:pPr>
    </w:p>
    <w:p w14:paraId="3B110F2A" w14:textId="77777777" w:rsidR="00C66F16" w:rsidRDefault="00C66F16" w:rsidP="00C51281">
      <w:pPr>
        <w:spacing w:after="0" w:line="360" w:lineRule="auto"/>
        <w:rPr>
          <w:rFonts w:ascii="Arial" w:hAnsi="Arial" w:cs="Arial"/>
          <w:b/>
          <w:sz w:val="24"/>
          <w:szCs w:val="24"/>
        </w:rPr>
      </w:pPr>
    </w:p>
    <w:p w14:paraId="187F86CB" w14:textId="77777777" w:rsidR="00C66F16" w:rsidRDefault="00C66F16" w:rsidP="00C51281">
      <w:pPr>
        <w:spacing w:after="0" w:line="360" w:lineRule="auto"/>
        <w:rPr>
          <w:rFonts w:ascii="Arial" w:hAnsi="Arial" w:cs="Arial"/>
          <w:b/>
          <w:sz w:val="24"/>
          <w:szCs w:val="24"/>
        </w:rPr>
      </w:pPr>
    </w:p>
    <w:p w14:paraId="6F62C6A0" w14:textId="77777777" w:rsidR="00DA7E79" w:rsidRDefault="00DA7E79" w:rsidP="00C51281">
      <w:pPr>
        <w:spacing w:after="0" w:line="360" w:lineRule="auto"/>
        <w:rPr>
          <w:rFonts w:ascii="Arial" w:hAnsi="Arial" w:cs="Arial"/>
          <w:b/>
          <w:sz w:val="24"/>
          <w:szCs w:val="24"/>
        </w:rPr>
      </w:pPr>
    </w:p>
    <w:p w14:paraId="3B6AE0C3" w14:textId="77777777" w:rsidR="001A1FF0" w:rsidRDefault="001A1FF0" w:rsidP="00C51281">
      <w:pPr>
        <w:spacing w:after="0" w:line="360" w:lineRule="auto"/>
        <w:rPr>
          <w:rFonts w:ascii="Arial" w:hAnsi="Arial" w:cs="Arial"/>
          <w:b/>
          <w:sz w:val="24"/>
          <w:szCs w:val="24"/>
        </w:rPr>
      </w:pPr>
    </w:p>
    <w:p w14:paraId="0E3D5D67" w14:textId="77777777" w:rsidR="008A0EDD" w:rsidRPr="00C51281" w:rsidRDefault="008A0EDD" w:rsidP="00C51281">
      <w:pPr>
        <w:spacing w:after="0" w:line="360" w:lineRule="auto"/>
        <w:rPr>
          <w:rFonts w:ascii="Arial" w:hAnsi="Arial" w:cs="Arial"/>
          <w:b/>
          <w:sz w:val="24"/>
          <w:szCs w:val="24"/>
        </w:rPr>
      </w:pPr>
      <w:r w:rsidRPr="00C51281">
        <w:rPr>
          <w:rFonts w:ascii="Arial" w:hAnsi="Arial" w:cs="Arial"/>
          <w:b/>
          <w:sz w:val="24"/>
          <w:szCs w:val="24"/>
        </w:rPr>
        <w:lastRenderedPageBreak/>
        <w:t>2.2 CRIMES VIRTUAIS</w:t>
      </w:r>
    </w:p>
    <w:p w14:paraId="6334F39C" w14:textId="77777777" w:rsidR="00D538D2" w:rsidRDefault="00D538D2" w:rsidP="00C51281">
      <w:pPr>
        <w:spacing w:after="0" w:line="360" w:lineRule="auto"/>
        <w:rPr>
          <w:rFonts w:ascii="Arial" w:hAnsi="Arial" w:cs="Arial"/>
          <w:b/>
          <w:sz w:val="24"/>
          <w:szCs w:val="24"/>
        </w:rPr>
      </w:pPr>
    </w:p>
    <w:p w14:paraId="0172948C" w14:textId="77777777" w:rsidR="008A3246" w:rsidRDefault="007206BD" w:rsidP="008A3246">
      <w:pPr>
        <w:spacing w:after="0" w:line="360" w:lineRule="auto"/>
        <w:ind w:firstLine="851"/>
        <w:jc w:val="both"/>
        <w:rPr>
          <w:rFonts w:ascii="Arial" w:hAnsi="Arial" w:cs="Arial"/>
          <w:sz w:val="24"/>
          <w:szCs w:val="24"/>
        </w:rPr>
      </w:pPr>
      <w:r w:rsidRPr="007206BD">
        <w:rPr>
          <w:rFonts w:ascii="Arial" w:hAnsi="Arial" w:cs="Arial"/>
          <w:sz w:val="24"/>
          <w:szCs w:val="24"/>
        </w:rPr>
        <w:t>A internet deve ser considerada como uma das principais invenções científicas e tecnológicas da humanidade. Ela oferece uma quantidade significativa de benefícios associados com a facilidade de troca de conhecimentos e informações, independentemente dos limites geográficos. Qualquer informação pode ser obtida, por exemplo, de qualquer parte do mundo e instantaneamente através da internet, o que faz com que haja uma alteração da cultura humana para uma cultura cibernética (LEVY, 1999, p. 222).</w:t>
      </w:r>
    </w:p>
    <w:p w14:paraId="23B96F6A" w14:textId="77777777" w:rsidR="008A3246" w:rsidRDefault="00FB4BE8" w:rsidP="008A3246">
      <w:pPr>
        <w:spacing w:after="0" w:line="360" w:lineRule="auto"/>
        <w:ind w:firstLine="851"/>
        <w:jc w:val="both"/>
        <w:rPr>
          <w:rFonts w:ascii="Arial" w:hAnsi="Arial" w:cs="Arial"/>
          <w:sz w:val="24"/>
          <w:szCs w:val="24"/>
        </w:rPr>
      </w:pPr>
      <w:r w:rsidRPr="007206BD">
        <w:rPr>
          <w:rFonts w:ascii="Arial" w:hAnsi="Arial" w:cs="Arial"/>
          <w:sz w:val="24"/>
          <w:szCs w:val="24"/>
        </w:rPr>
        <w:t>Com a evolução da tecnologia o mundo virtual</w:t>
      </w:r>
      <w:r w:rsidRPr="00FB4BE8">
        <w:rPr>
          <w:rFonts w:ascii="Arial" w:hAnsi="Arial" w:cs="Arial"/>
          <w:sz w:val="24"/>
          <w:szCs w:val="24"/>
        </w:rPr>
        <w:t xml:space="preserve"> cresce a cada dia. Impossível hoje em dia pensar em mundo sem a internet. São milhares de informações e dados informáticos transitando a todo o momento na rede. Isso fez despertar em muitos criminosos uma nova possibilidade, novos espaços a serem tomados para a prática de crimes. Houve uma grande migração desses bandidos com o objetivo de apoderar-se dessas informações para obter vantagem iniciando uma nova categoria de crimes: os crimes cibernéticos. Não existe um consenso na literatura ace</w:t>
      </w:r>
      <w:r w:rsidR="008A3246">
        <w:rPr>
          <w:rFonts w:ascii="Arial" w:hAnsi="Arial" w:cs="Arial"/>
          <w:sz w:val="24"/>
          <w:szCs w:val="24"/>
        </w:rPr>
        <w:t xml:space="preserve">rca do surgimento desses crimes </w:t>
      </w:r>
      <w:r w:rsidR="008A3246">
        <w:rPr>
          <w:rFonts w:ascii="Arial" w:hAnsi="Arial" w:cs="Arial"/>
          <w:sz w:val="24"/>
        </w:rPr>
        <w:t>(D’URSO, 2017).</w:t>
      </w:r>
    </w:p>
    <w:p w14:paraId="1BF403F6" w14:textId="77777777" w:rsidR="000360FE" w:rsidRPr="00B766F2" w:rsidRDefault="00FB4BE8" w:rsidP="00B766F2">
      <w:pPr>
        <w:spacing w:after="0" w:line="360" w:lineRule="auto"/>
        <w:ind w:firstLine="851"/>
        <w:jc w:val="both"/>
        <w:rPr>
          <w:rFonts w:ascii="Arial" w:hAnsi="Arial" w:cs="Arial"/>
          <w:sz w:val="24"/>
          <w:szCs w:val="24"/>
        </w:rPr>
      </w:pPr>
      <w:r w:rsidRPr="00FB4BE8">
        <w:rPr>
          <w:rFonts w:ascii="Arial" w:hAnsi="Arial" w:cs="Arial"/>
          <w:sz w:val="24"/>
          <w:szCs w:val="24"/>
        </w:rPr>
        <w:t>Entretanto existem muitos fatos datados a partir do século XX, nos anos 60. Casos de espionagem eletrônica em sistemas informáticos assim como de sabotagem destes sistemas foram levantados nesse período. Dessa maneira, co</w:t>
      </w:r>
      <w:r w:rsidR="00DA7E79" w:rsidRPr="00FB4BE8">
        <w:rPr>
          <w:rFonts w:ascii="Arial" w:hAnsi="Arial" w:cs="Arial"/>
          <w:sz w:val="24"/>
          <w:szCs w:val="24"/>
        </w:rPr>
        <w:t>m o advento da internet, surgiram novos meios de interação social, e como tal, também está sujeito à marginalização e criminalidade. A liberdade de</w:t>
      </w:r>
      <w:r w:rsidR="00DA7E79" w:rsidRPr="00DA7E79">
        <w:rPr>
          <w:rFonts w:ascii="Arial" w:hAnsi="Arial" w:cs="Arial"/>
          <w:sz w:val="24"/>
        </w:rPr>
        <w:t xml:space="preserve"> expressão é um direito pelo qual muito se lutou, entretanto, a extrapolação no exercício desse direito é corriqueira, especialmente online. A linha que separa a liberdade de expressão da arbitrariedade é tênue, portanto, a lei busca </w:t>
      </w:r>
      <w:r w:rsidR="00DA7E79" w:rsidRPr="000360FE">
        <w:rPr>
          <w:rFonts w:ascii="Arial" w:hAnsi="Arial" w:cs="Arial"/>
          <w:sz w:val="24"/>
          <w:szCs w:val="24"/>
        </w:rPr>
        <w:t>resguardar o direito de um, sem oprimir o direito de outro</w:t>
      </w:r>
      <w:r w:rsidR="008A3246">
        <w:rPr>
          <w:rFonts w:ascii="Arial" w:hAnsi="Arial" w:cs="Arial"/>
          <w:sz w:val="24"/>
          <w:szCs w:val="24"/>
        </w:rPr>
        <w:t xml:space="preserve"> </w:t>
      </w:r>
      <w:r w:rsidR="008A3246">
        <w:rPr>
          <w:rFonts w:ascii="Arial" w:hAnsi="Arial" w:cs="Arial"/>
          <w:sz w:val="24"/>
        </w:rPr>
        <w:t>(D’URSO, 2017).</w:t>
      </w:r>
    </w:p>
    <w:p w14:paraId="7B48BA29" w14:textId="77777777" w:rsidR="000360FE" w:rsidRPr="000360FE" w:rsidRDefault="000360FE" w:rsidP="000360FE">
      <w:pPr>
        <w:spacing w:after="0" w:line="360" w:lineRule="auto"/>
        <w:ind w:firstLine="851"/>
        <w:jc w:val="both"/>
        <w:rPr>
          <w:rFonts w:ascii="Arial" w:hAnsi="Arial" w:cs="Arial"/>
          <w:sz w:val="24"/>
          <w:szCs w:val="24"/>
        </w:rPr>
      </w:pPr>
      <w:r w:rsidRPr="000360FE">
        <w:rPr>
          <w:rFonts w:ascii="Arial" w:hAnsi="Arial" w:cs="Arial"/>
          <w:sz w:val="24"/>
          <w:szCs w:val="24"/>
        </w:rPr>
        <w:t>Crimes cibernéticos são aqueles que utilizam computadores, redes de computadores ou dispositivos eletrônicos conectados para praticar ações criminosas, que geram danos a indivíduos ou patrimônios, por meio de extorsão de recursos financeiros, estresse emocional ou danos à reputação de vítimas expostas na Internet.</w:t>
      </w:r>
    </w:p>
    <w:p w14:paraId="301AAB86" w14:textId="77777777" w:rsidR="000360FE" w:rsidRPr="00D265CA" w:rsidRDefault="000360FE" w:rsidP="000360FE">
      <w:pPr>
        <w:spacing w:after="0" w:line="360" w:lineRule="auto"/>
        <w:ind w:firstLine="851"/>
        <w:jc w:val="both"/>
        <w:rPr>
          <w:rFonts w:ascii="Arial" w:hAnsi="Arial" w:cs="Arial"/>
          <w:sz w:val="24"/>
          <w:szCs w:val="24"/>
        </w:rPr>
      </w:pPr>
      <w:r w:rsidRPr="000360FE">
        <w:rPr>
          <w:rFonts w:ascii="Arial" w:hAnsi="Arial" w:cs="Arial"/>
          <w:sz w:val="24"/>
          <w:szCs w:val="24"/>
        </w:rPr>
        <w:t xml:space="preserve">A classificação é ampla e compreende desde ações relacionadas a </w:t>
      </w:r>
      <w:proofErr w:type="spellStart"/>
      <w:r w:rsidRPr="000360FE">
        <w:rPr>
          <w:rFonts w:ascii="Arial" w:hAnsi="Arial" w:cs="Arial"/>
          <w:sz w:val="24"/>
          <w:szCs w:val="24"/>
        </w:rPr>
        <w:t>bullying</w:t>
      </w:r>
      <w:proofErr w:type="spellEnd"/>
      <w:r w:rsidRPr="000360FE">
        <w:rPr>
          <w:rFonts w:ascii="Arial" w:hAnsi="Arial" w:cs="Arial"/>
          <w:sz w:val="24"/>
          <w:szCs w:val="24"/>
        </w:rPr>
        <w:t xml:space="preserve"> digital e ataques à reputação em redes sociais até crimes que usam </w:t>
      </w:r>
      <w:proofErr w:type="spellStart"/>
      <w:r w:rsidRPr="000360FE">
        <w:rPr>
          <w:rFonts w:ascii="Arial" w:hAnsi="Arial" w:cs="Arial"/>
          <w:sz w:val="24"/>
          <w:szCs w:val="24"/>
        </w:rPr>
        <w:lastRenderedPageBreak/>
        <w:t>malwares</w:t>
      </w:r>
      <w:proofErr w:type="spellEnd"/>
      <w:r w:rsidRPr="000360FE">
        <w:rPr>
          <w:rFonts w:ascii="Arial" w:hAnsi="Arial" w:cs="Arial"/>
          <w:sz w:val="24"/>
          <w:szCs w:val="24"/>
        </w:rPr>
        <w:t xml:space="preserve"> para, por meio de </w:t>
      </w:r>
      <w:hyperlink r:id="rId11" w:history="1">
        <w:r w:rsidRPr="000360FE">
          <w:rPr>
            <w:rStyle w:val="Hyperlink"/>
            <w:rFonts w:ascii="Arial" w:hAnsi="Arial" w:cs="Arial"/>
            <w:bCs/>
            <w:color w:val="auto"/>
            <w:sz w:val="24"/>
            <w:szCs w:val="24"/>
            <w:u w:val="none"/>
            <w:bdr w:val="none" w:sz="0" w:space="0" w:color="auto" w:frame="1"/>
          </w:rPr>
          <w:t>engenharia social</w:t>
        </w:r>
      </w:hyperlink>
      <w:r w:rsidRPr="000360FE">
        <w:rPr>
          <w:rFonts w:ascii="Arial" w:hAnsi="Arial" w:cs="Arial"/>
          <w:sz w:val="24"/>
          <w:szCs w:val="24"/>
        </w:rPr>
        <w:t xml:space="preserve"> ou vulnerabilidades técnicas, </w:t>
      </w:r>
      <w:r w:rsidRPr="00D265CA">
        <w:rPr>
          <w:rFonts w:ascii="Arial" w:hAnsi="Arial" w:cs="Arial"/>
          <w:sz w:val="24"/>
          <w:szCs w:val="24"/>
        </w:rPr>
        <w:t>provocar</w:t>
      </w:r>
      <w:r w:rsidR="00B766F2">
        <w:rPr>
          <w:rFonts w:ascii="Arial" w:hAnsi="Arial" w:cs="Arial"/>
          <w:sz w:val="24"/>
          <w:szCs w:val="24"/>
        </w:rPr>
        <w:t xml:space="preserve"> danos ou prejuízos financeiros </w:t>
      </w:r>
      <w:r w:rsidR="00B766F2" w:rsidRPr="000F1970">
        <w:rPr>
          <w:rFonts w:ascii="Arial" w:hAnsi="Arial" w:cs="Arial"/>
          <w:sz w:val="24"/>
          <w:szCs w:val="24"/>
        </w:rPr>
        <w:t>(ALESTRAZZI, 2014)</w:t>
      </w:r>
      <w:r w:rsidR="00B766F2">
        <w:rPr>
          <w:rFonts w:ascii="Arial" w:hAnsi="Arial" w:cs="Arial"/>
          <w:sz w:val="24"/>
          <w:szCs w:val="24"/>
        </w:rPr>
        <w:t>.</w:t>
      </w:r>
    </w:p>
    <w:p w14:paraId="0A32EFDA" w14:textId="77777777" w:rsidR="00D265CA" w:rsidRPr="00D265CA" w:rsidRDefault="00D265CA" w:rsidP="000360FE">
      <w:pPr>
        <w:spacing w:after="0" w:line="360" w:lineRule="auto"/>
        <w:ind w:firstLine="851"/>
        <w:jc w:val="both"/>
        <w:rPr>
          <w:rFonts w:ascii="Arial" w:hAnsi="Arial" w:cs="Arial"/>
          <w:sz w:val="24"/>
          <w:szCs w:val="24"/>
        </w:rPr>
      </w:pPr>
      <w:r w:rsidRPr="00D265CA">
        <w:rPr>
          <w:rFonts w:ascii="Arial" w:hAnsi="Arial" w:cs="Arial"/>
          <w:sz w:val="24"/>
          <w:szCs w:val="24"/>
        </w:rPr>
        <w:t>Embora o conceito seja antigo, o termo “</w:t>
      </w:r>
      <w:proofErr w:type="spellStart"/>
      <w:r w:rsidRPr="00D265CA">
        <w:rPr>
          <w:rFonts w:ascii="Arial" w:hAnsi="Arial" w:cs="Arial"/>
          <w:sz w:val="24"/>
          <w:szCs w:val="24"/>
        </w:rPr>
        <w:t>cibercrime</w:t>
      </w:r>
      <w:proofErr w:type="spellEnd"/>
      <w:r w:rsidRPr="00D265CA">
        <w:rPr>
          <w:rFonts w:ascii="Arial" w:hAnsi="Arial" w:cs="Arial"/>
          <w:sz w:val="24"/>
          <w:szCs w:val="24"/>
        </w:rPr>
        <w:t>” surgiu somente no final da década de 90, em uma reunião do G-8 que se destinava à discussão do combate a práticas ilícitas na internet de forma punitiva e preventiva. Desde então, o termo passou a ser usado para designar infrações penais pr</w:t>
      </w:r>
      <w:r>
        <w:rPr>
          <w:rFonts w:ascii="Arial" w:hAnsi="Arial" w:cs="Arial"/>
          <w:sz w:val="24"/>
          <w:szCs w:val="24"/>
        </w:rPr>
        <w:t>aticadas online</w:t>
      </w:r>
      <w:r w:rsidRPr="00D265CA">
        <w:rPr>
          <w:rFonts w:ascii="Arial" w:hAnsi="Arial" w:cs="Arial"/>
          <w:sz w:val="24"/>
          <w:szCs w:val="24"/>
        </w:rPr>
        <w:t xml:space="preserve"> (D’URSO, 2017).</w:t>
      </w:r>
    </w:p>
    <w:p w14:paraId="5F282C33" w14:textId="77777777" w:rsidR="00D265CA" w:rsidRPr="000F1970" w:rsidRDefault="00D265CA" w:rsidP="000360FE">
      <w:pPr>
        <w:spacing w:after="0" w:line="360" w:lineRule="auto"/>
        <w:ind w:firstLine="851"/>
        <w:jc w:val="both"/>
        <w:rPr>
          <w:rFonts w:ascii="Arial" w:hAnsi="Arial" w:cs="Arial"/>
          <w:sz w:val="24"/>
          <w:szCs w:val="24"/>
        </w:rPr>
      </w:pPr>
      <w:r w:rsidRPr="00D265CA">
        <w:rPr>
          <w:rFonts w:ascii="Arial" w:hAnsi="Arial" w:cs="Arial"/>
          <w:sz w:val="24"/>
          <w:szCs w:val="24"/>
        </w:rPr>
        <w:t xml:space="preserve">Entretanto, a progressiva mutação tecnológica dificulta o combate a esses crimes, que estão em constante alinhamento com as novas tecnologias. Assim, com o uso incontido e indiscriminado da internet, alguns indivíduos com conhecimento em informática passaram a se aprimorar e utilizar esses </w:t>
      </w:r>
      <w:r w:rsidRPr="000F1970">
        <w:rPr>
          <w:rFonts w:ascii="Arial" w:hAnsi="Arial" w:cs="Arial"/>
          <w:sz w:val="24"/>
          <w:szCs w:val="24"/>
        </w:rPr>
        <w:t xml:space="preserve">conhecimentos roubar informações criptografadas. </w:t>
      </w:r>
    </w:p>
    <w:p w14:paraId="23348E99" w14:textId="77777777" w:rsidR="000F1970" w:rsidRPr="000F1970" w:rsidRDefault="000F1970" w:rsidP="000360FE">
      <w:pPr>
        <w:spacing w:after="0" w:line="360" w:lineRule="auto"/>
        <w:ind w:firstLine="851"/>
        <w:jc w:val="both"/>
        <w:rPr>
          <w:rFonts w:ascii="Arial" w:hAnsi="Arial" w:cs="Arial"/>
          <w:sz w:val="24"/>
          <w:szCs w:val="24"/>
        </w:rPr>
      </w:pPr>
      <w:r w:rsidRPr="000F1970">
        <w:rPr>
          <w:rFonts w:ascii="Arial" w:hAnsi="Arial" w:cs="Arial"/>
          <w:sz w:val="24"/>
          <w:szCs w:val="24"/>
        </w:rPr>
        <w:t xml:space="preserve">Já o crime de difamação, cujo conceito se encontra no artigo 139 do CP, configura imputar um fato a alguém que ofenda a sua reputação, podendo o mesmo ser verdadeiro ou falso, de modo que não a torne merecedora de respeito no convívio social. Entretanto, não se trata de xingamento, que dá margem à injúria. Nesse caso se atinge a honra objetiva da vítima, tornando-a </w:t>
      </w:r>
      <w:proofErr w:type="gramStart"/>
      <w:r w:rsidRPr="000F1970">
        <w:rPr>
          <w:rFonts w:ascii="Arial" w:hAnsi="Arial" w:cs="Arial"/>
          <w:sz w:val="24"/>
          <w:szCs w:val="24"/>
        </w:rPr>
        <w:t>mal vista</w:t>
      </w:r>
      <w:proofErr w:type="gramEnd"/>
      <w:r w:rsidRPr="000F1970">
        <w:rPr>
          <w:rFonts w:ascii="Arial" w:hAnsi="Arial" w:cs="Arial"/>
          <w:sz w:val="24"/>
          <w:szCs w:val="24"/>
        </w:rPr>
        <w:t xml:space="preserve"> perante terceiros ou uma sociedade. Além disso, muitos autores renomados defendem que empresas e outras pessoas jurídicas podem ser</w:t>
      </w:r>
      <w:r w:rsidR="00B766F2">
        <w:rPr>
          <w:rFonts w:ascii="Arial" w:hAnsi="Arial" w:cs="Arial"/>
          <w:sz w:val="24"/>
          <w:szCs w:val="24"/>
        </w:rPr>
        <w:t xml:space="preserve"> vítimas do crime de difamação </w:t>
      </w:r>
      <w:r w:rsidRPr="000F1970">
        <w:rPr>
          <w:rFonts w:ascii="Arial" w:hAnsi="Arial" w:cs="Arial"/>
          <w:sz w:val="24"/>
          <w:szCs w:val="24"/>
        </w:rPr>
        <w:t>(ALESTRAZZI, 2014)</w:t>
      </w:r>
      <w:r w:rsidR="00B766F2">
        <w:rPr>
          <w:rFonts w:ascii="Arial" w:hAnsi="Arial" w:cs="Arial"/>
          <w:sz w:val="24"/>
          <w:szCs w:val="24"/>
        </w:rPr>
        <w:t>.</w:t>
      </w:r>
    </w:p>
    <w:p w14:paraId="324F56E7" w14:textId="77777777" w:rsidR="000F1970" w:rsidRPr="00C23A45" w:rsidRDefault="000F1970" w:rsidP="000360FE">
      <w:pPr>
        <w:spacing w:after="0" w:line="360" w:lineRule="auto"/>
        <w:ind w:firstLine="851"/>
        <w:jc w:val="both"/>
        <w:rPr>
          <w:rFonts w:ascii="Arial" w:hAnsi="Arial" w:cs="Arial"/>
          <w:sz w:val="24"/>
          <w:szCs w:val="24"/>
        </w:rPr>
      </w:pPr>
      <w:r>
        <w:rPr>
          <w:rFonts w:ascii="Arial" w:hAnsi="Arial" w:cs="Arial"/>
          <w:sz w:val="24"/>
          <w:szCs w:val="24"/>
        </w:rPr>
        <w:t>Dessa maneira, f</w:t>
      </w:r>
      <w:r w:rsidRPr="000F1970">
        <w:rPr>
          <w:rFonts w:ascii="Arial" w:hAnsi="Arial" w:cs="Arial"/>
          <w:sz w:val="24"/>
          <w:szCs w:val="24"/>
        </w:rPr>
        <w:t xml:space="preserve">raudes virtuais possuem duas modalidades: As fraudes externas, onde quem comete a fraude não tem vínculo direto com o local a ser fraudado e a fraude interna que é cometida por aquele infrator que está dentro do local a ser fraudado seja ele um morador ou empregado ou </w:t>
      </w:r>
      <w:r w:rsidRPr="00C23A45">
        <w:rPr>
          <w:rFonts w:ascii="Arial" w:hAnsi="Arial" w:cs="Arial"/>
          <w:sz w:val="24"/>
          <w:szCs w:val="24"/>
        </w:rPr>
        <w:t xml:space="preserve">mesmo um terceiro que esteja prestando serviço ou de passagem pelo local. </w:t>
      </w:r>
    </w:p>
    <w:p w14:paraId="28C5B529" w14:textId="77777777" w:rsidR="00C23A45" w:rsidRPr="00C23A45" w:rsidRDefault="00C23A45" w:rsidP="000360FE">
      <w:pPr>
        <w:spacing w:after="0" w:line="360" w:lineRule="auto"/>
        <w:ind w:firstLine="851"/>
        <w:jc w:val="both"/>
        <w:rPr>
          <w:rFonts w:ascii="Arial" w:hAnsi="Arial" w:cs="Arial"/>
          <w:sz w:val="24"/>
          <w:szCs w:val="24"/>
        </w:rPr>
      </w:pPr>
      <w:r w:rsidRPr="00C23A45">
        <w:rPr>
          <w:rFonts w:ascii="Arial" w:hAnsi="Arial" w:cs="Arial"/>
          <w:sz w:val="24"/>
          <w:szCs w:val="24"/>
        </w:rPr>
        <w:t xml:space="preserve">Os crimes virtuais têm a peculiaridade de irem além das fronteiras nacionais, sendo comum que um indivíduo de um país utilize recursos de outros países para atacar uma ou mais nações, o que acaba por tornar a investigação desse delito complexa, até mesmo pela sua abrangência transnacional. </w:t>
      </w:r>
    </w:p>
    <w:p w14:paraId="43C3A62F" w14:textId="77777777" w:rsidR="00C23A45" w:rsidRPr="00DD5753" w:rsidRDefault="00C23A45" w:rsidP="000360FE">
      <w:pPr>
        <w:spacing w:after="0" w:line="360" w:lineRule="auto"/>
        <w:ind w:firstLine="851"/>
        <w:jc w:val="both"/>
        <w:rPr>
          <w:rFonts w:ascii="Arial" w:hAnsi="Arial" w:cs="Arial"/>
          <w:sz w:val="24"/>
          <w:szCs w:val="24"/>
        </w:rPr>
      </w:pPr>
      <w:r w:rsidRPr="00C23A45">
        <w:rPr>
          <w:rFonts w:ascii="Arial" w:hAnsi="Arial" w:cs="Arial"/>
          <w:sz w:val="24"/>
          <w:szCs w:val="24"/>
        </w:rPr>
        <w:t xml:space="preserve">Embora o crime seja algo que acompanha a humanidade durante toda a sua existência, atualmente ele assume um caráter globalizado, com organizações criminosas compartilhando informações e exercendo atividades </w:t>
      </w:r>
      <w:r w:rsidRPr="00DD5753">
        <w:rPr>
          <w:rFonts w:ascii="Arial" w:hAnsi="Arial" w:cs="Arial"/>
          <w:sz w:val="24"/>
          <w:szCs w:val="24"/>
        </w:rPr>
        <w:t>coordenadas de diferentes partes do globo.</w:t>
      </w:r>
    </w:p>
    <w:p w14:paraId="43CB2D12" w14:textId="77777777" w:rsidR="00DD5753" w:rsidRDefault="00DD5753" w:rsidP="000360FE">
      <w:pPr>
        <w:spacing w:after="0" w:line="360" w:lineRule="auto"/>
        <w:ind w:firstLine="851"/>
        <w:jc w:val="both"/>
        <w:rPr>
          <w:rFonts w:ascii="Arial" w:hAnsi="Arial" w:cs="Arial"/>
          <w:sz w:val="24"/>
          <w:szCs w:val="24"/>
        </w:rPr>
      </w:pPr>
      <w:r w:rsidRPr="00DD5753">
        <w:rPr>
          <w:rFonts w:ascii="Arial" w:hAnsi="Arial" w:cs="Arial"/>
          <w:sz w:val="24"/>
          <w:szCs w:val="24"/>
        </w:rPr>
        <w:t xml:space="preserve">Para Ramalho (2002, </w:t>
      </w:r>
      <w:r w:rsidRPr="00331F43">
        <w:rPr>
          <w:rFonts w:ascii="Arial" w:hAnsi="Arial" w:cs="Arial"/>
          <w:i/>
          <w:sz w:val="24"/>
          <w:szCs w:val="24"/>
        </w:rPr>
        <w:t>apud</w:t>
      </w:r>
      <w:r w:rsidRPr="00DD5753">
        <w:rPr>
          <w:rFonts w:ascii="Arial" w:hAnsi="Arial" w:cs="Arial"/>
          <w:sz w:val="24"/>
          <w:szCs w:val="24"/>
        </w:rPr>
        <w:t xml:space="preserve"> PINHEIRO, 2006, p.15): </w:t>
      </w:r>
    </w:p>
    <w:p w14:paraId="648CD6C4" w14:textId="77777777" w:rsidR="00DD5753" w:rsidRDefault="00DD5753" w:rsidP="00DD5753">
      <w:pPr>
        <w:spacing w:after="0" w:line="360" w:lineRule="auto"/>
        <w:jc w:val="both"/>
        <w:rPr>
          <w:rFonts w:ascii="Arial" w:hAnsi="Arial" w:cs="Arial"/>
          <w:sz w:val="24"/>
          <w:szCs w:val="24"/>
        </w:rPr>
      </w:pPr>
    </w:p>
    <w:p w14:paraId="0A180522" w14:textId="77777777" w:rsidR="00DD5753" w:rsidRDefault="00DD5753" w:rsidP="00DD5753">
      <w:pPr>
        <w:spacing w:after="0" w:line="240" w:lineRule="auto"/>
        <w:ind w:left="2268"/>
        <w:jc w:val="both"/>
        <w:rPr>
          <w:rFonts w:ascii="Arial" w:hAnsi="Arial" w:cs="Arial"/>
          <w:szCs w:val="24"/>
        </w:rPr>
      </w:pPr>
      <w:r w:rsidRPr="00DD5753">
        <w:rPr>
          <w:rFonts w:ascii="Arial" w:hAnsi="Arial" w:cs="Arial"/>
          <w:szCs w:val="24"/>
        </w:rPr>
        <w:t>[...] os crimes perpetrados neste ambiente se caracterizam pela ausência física do agente ativo, por isso, ficam usualmente definidos como sendo crimes virtuais, ou seja, os delitos praticados por meio da internet são denominados de crimes virtuais, devido à ausência fís</w:t>
      </w:r>
      <w:r>
        <w:rPr>
          <w:rFonts w:ascii="Arial" w:hAnsi="Arial" w:cs="Arial"/>
          <w:szCs w:val="24"/>
        </w:rPr>
        <w:t xml:space="preserve">ica de seus autores ou asseclas (RAMALHO, 2002, </w:t>
      </w:r>
      <w:r w:rsidRPr="00331F43">
        <w:rPr>
          <w:rFonts w:ascii="Arial" w:hAnsi="Arial" w:cs="Arial"/>
          <w:i/>
          <w:szCs w:val="24"/>
        </w:rPr>
        <w:t xml:space="preserve">apud </w:t>
      </w:r>
      <w:r>
        <w:rPr>
          <w:rFonts w:ascii="Arial" w:hAnsi="Arial" w:cs="Arial"/>
          <w:szCs w:val="24"/>
        </w:rPr>
        <w:t>PINHEIRO, 2006, p. 15).</w:t>
      </w:r>
    </w:p>
    <w:p w14:paraId="56899A5B" w14:textId="77777777" w:rsidR="00DD5753" w:rsidRDefault="00DD5753" w:rsidP="00DD5753">
      <w:pPr>
        <w:spacing w:after="0" w:line="240" w:lineRule="auto"/>
        <w:ind w:left="2268"/>
        <w:jc w:val="both"/>
        <w:rPr>
          <w:rFonts w:ascii="Arial" w:hAnsi="Arial" w:cs="Arial"/>
          <w:szCs w:val="24"/>
        </w:rPr>
      </w:pPr>
    </w:p>
    <w:p w14:paraId="77F366F4" w14:textId="77777777" w:rsidR="00DD5753" w:rsidRPr="00DD5753" w:rsidRDefault="00DD5753" w:rsidP="00DD5753">
      <w:pPr>
        <w:spacing w:after="0" w:line="240" w:lineRule="auto"/>
        <w:ind w:left="2268"/>
        <w:jc w:val="both"/>
        <w:rPr>
          <w:rFonts w:ascii="Arial" w:hAnsi="Arial" w:cs="Arial"/>
          <w:szCs w:val="24"/>
        </w:rPr>
      </w:pPr>
    </w:p>
    <w:p w14:paraId="4FC18CEF" w14:textId="77777777" w:rsidR="000F1970" w:rsidRPr="000F1970" w:rsidRDefault="000F1970" w:rsidP="000360FE">
      <w:pPr>
        <w:spacing w:after="0" w:line="360" w:lineRule="auto"/>
        <w:ind w:firstLine="851"/>
        <w:jc w:val="both"/>
        <w:rPr>
          <w:rFonts w:ascii="Arial" w:hAnsi="Arial" w:cs="Arial"/>
          <w:sz w:val="24"/>
          <w:szCs w:val="24"/>
        </w:rPr>
      </w:pPr>
      <w:r w:rsidRPr="00DD5753">
        <w:rPr>
          <w:rFonts w:ascii="Arial" w:hAnsi="Arial" w:cs="Arial"/>
          <w:sz w:val="24"/>
          <w:szCs w:val="24"/>
        </w:rPr>
        <w:t>Na prática dos crimes envolvendo fraudes virtuais,</w:t>
      </w:r>
      <w:r w:rsidRPr="000F1970">
        <w:rPr>
          <w:rFonts w:ascii="Arial" w:hAnsi="Arial" w:cs="Arial"/>
          <w:sz w:val="24"/>
          <w:szCs w:val="24"/>
        </w:rPr>
        <w:t xml:space="preserve"> o usuário é induzido a fornecer seus dados financeiros ou pessoais. Parte das ações atualmente praticadas, os fraudadores tentam através das redes sociais maneiras de convencer usuários a fornecer dados pessoais.</w:t>
      </w:r>
    </w:p>
    <w:p w14:paraId="4F48950D" w14:textId="77777777" w:rsidR="00DA7E79" w:rsidRPr="00DA7E79" w:rsidRDefault="00DA7E79" w:rsidP="00561174">
      <w:pPr>
        <w:spacing w:after="0" w:line="360" w:lineRule="auto"/>
        <w:jc w:val="both"/>
        <w:rPr>
          <w:rFonts w:ascii="Arial" w:hAnsi="Arial" w:cs="Arial"/>
          <w:b/>
          <w:sz w:val="28"/>
          <w:szCs w:val="24"/>
        </w:rPr>
      </w:pPr>
    </w:p>
    <w:p w14:paraId="2E8AE09A" w14:textId="77777777" w:rsidR="00096917" w:rsidRPr="00C51281" w:rsidRDefault="008A0EDD" w:rsidP="00C51281">
      <w:pPr>
        <w:spacing w:after="0" w:line="360" w:lineRule="auto"/>
        <w:rPr>
          <w:rFonts w:ascii="Arial" w:hAnsi="Arial" w:cs="Arial"/>
          <w:b/>
          <w:sz w:val="24"/>
          <w:szCs w:val="24"/>
        </w:rPr>
      </w:pPr>
      <w:r w:rsidRPr="00C51281">
        <w:rPr>
          <w:rFonts w:ascii="Arial" w:hAnsi="Arial" w:cs="Arial"/>
          <w:b/>
          <w:sz w:val="24"/>
          <w:szCs w:val="24"/>
        </w:rPr>
        <w:t xml:space="preserve">2.3 </w:t>
      </w:r>
      <w:r w:rsidR="00096917" w:rsidRPr="00C51281">
        <w:rPr>
          <w:rFonts w:ascii="Arial" w:hAnsi="Arial" w:cs="Arial"/>
          <w:b/>
          <w:sz w:val="24"/>
          <w:szCs w:val="24"/>
        </w:rPr>
        <w:t>EROTIZAÇÃO PRECOCE E A PEDOFILIA</w:t>
      </w:r>
    </w:p>
    <w:p w14:paraId="20D7355C" w14:textId="77777777" w:rsidR="00D538D2" w:rsidRDefault="00D538D2" w:rsidP="00C51281">
      <w:pPr>
        <w:spacing w:after="0" w:line="360" w:lineRule="auto"/>
        <w:rPr>
          <w:rFonts w:ascii="Arial" w:hAnsi="Arial" w:cs="Arial"/>
          <w:b/>
          <w:sz w:val="24"/>
          <w:szCs w:val="24"/>
        </w:rPr>
      </w:pPr>
    </w:p>
    <w:p w14:paraId="7B26D3D9" w14:textId="77777777" w:rsidR="00CC03AD" w:rsidRPr="00CC03AD" w:rsidRDefault="00CC03AD" w:rsidP="00AA6003">
      <w:pPr>
        <w:spacing w:after="0" w:line="360" w:lineRule="auto"/>
        <w:ind w:firstLine="851"/>
        <w:jc w:val="both"/>
        <w:rPr>
          <w:rFonts w:ascii="Arial" w:hAnsi="Arial" w:cs="Arial"/>
          <w:sz w:val="24"/>
          <w:szCs w:val="24"/>
        </w:rPr>
      </w:pPr>
      <w:r w:rsidRPr="00CC03AD">
        <w:rPr>
          <w:rFonts w:ascii="Arial" w:hAnsi="Arial" w:cs="Arial"/>
          <w:sz w:val="24"/>
          <w:szCs w:val="24"/>
        </w:rPr>
        <w:t xml:space="preserve">Feitas as primeiras considerações a respeito da influência da mídia é nítido a ação que determinados conteúdos exercem sobre o comportamento das pessoas, todavia é fundamental ter muita precaução quando se trata do público </w:t>
      </w:r>
      <w:proofErr w:type="spellStart"/>
      <w:r w:rsidRPr="00CC03AD">
        <w:rPr>
          <w:rFonts w:ascii="Arial" w:hAnsi="Arial" w:cs="Arial"/>
          <w:sz w:val="24"/>
          <w:szCs w:val="24"/>
        </w:rPr>
        <w:t>infanto</w:t>
      </w:r>
      <w:proofErr w:type="spellEnd"/>
      <w:r w:rsidRPr="00CC03AD">
        <w:rPr>
          <w:rFonts w:ascii="Arial" w:hAnsi="Arial" w:cs="Arial"/>
          <w:sz w:val="24"/>
          <w:szCs w:val="24"/>
        </w:rPr>
        <w:t xml:space="preserve"> adolescente, pois esses sujeitos estão ainda d</w:t>
      </w:r>
      <w:r w:rsidR="00093471">
        <w:rPr>
          <w:rFonts w:ascii="Arial" w:hAnsi="Arial" w:cs="Arial"/>
          <w:sz w:val="24"/>
          <w:szCs w:val="24"/>
        </w:rPr>
        <w:t xml:space="preserve">esenvolvendo seu discernimento </w:t>
      </w:r>
      <w:r w:rsidR="00093471" w:rsidRPr="005F398F">
        <w:rPr>
          <w:rFonts w:ascii="Arial" w:hAnsi="Arial" w:cs="Arial"/>
          <w:sz w:val="24"/>
          <w:szCs w:val="24"/>
        </w:rPr>
        <w:t>(VALSINER, 2014).</w:t>
      </w:r>
    </w:p>
    <w:p w14:paraId="1B9A2C56" w14:textId="77777777" w:rsidR="00BB76B7" w:rsidRPr="00BB76B7" w:rsidRDefault="00BB76B7" w:rsidP="00AA6003">
      <w:pPr>
        <w:spacing w:after="0" w:line="360" w:lineRule="auto"/>
        <w:ind w:firstLine="851"/>
        <w:jc w:val="both"/>
        <w:rPr>
          <w:rFonts w:ascii="Arial" w:hAnsi="Arial" w:cs="Arial"/>
          <w:spacing w:val="1"/>
          <w:sz w:val="24"/>
          <w:szCs w:val="24"/>
          <w:shd w:val="clear" w:color="auto" w:fill="FFFFFF"/>
        </w:rPr>
      </w:pPr>
      <w:r w:rsidRPr="00CC03AD">
        <w:rPr>
          <w:rFonts w:ascii="Arial" w:hAnsi="Arial" w:cs="Arial"/>
          <w:spacing w:val="1"/>
          <w:sz w:val="24"/>
          <w:szCs w:val="24"/>
          <w:shd w:val="clear" w:color="auto" w:fill="FFFFFF"/>
        </w:rPr>
        <w:t>A erotização precoce se trata de uma exposição prematura de conteúdos e estímulos a indivíduos que não possuem maturidade suficiente em compreender a respeito da matéria</w:t>
      </w:r>
      <w:r w:rsidRPr="00BB76B7">
        <w:rPr>
          <w:rFonts w:ascii="Arial" w:hAnsi="Arial" w:cs="Arial"/>
          <w:spacing w:val="1"/>
          <w:sz w:val="24"/>
          <w:szCs w:val="24"/>
          <w:shd w:val="clear" w:color="auto" w:fill="FFFFFF"/>
        </w:rPr>
        <w:t xml:space="preserve"> dos mesmos, muito menos elaborar o que venha ser certo e errado.</w:t>
      </w:r>
    </w:p>
    <w:p w14:paraId="04A3A681" w14:textId="77777777" w:rsidR="00BB76B7" w:rsidRPr="00BB76B7" w:rsidRDefault="00BB76B7" w:rsidP="00AA6003">
      <w:pPr>
        <w:spacing w:after="0" w:line="360" w:lineRule="auto"/>
        <w:ind w:firstLine="851"/>
        <w:jc w:val="both"/>
        <w:rPr>
          <w:rFonts w:ascii="Arial" w:hAnsi="Arial" w:cs="Arial"/>
          <w:sz w:val="24"/>
          <w:szCs w:val="24"/>
        </w:rPr>
      </w:pPr>
      <w:r w:rsidRPr="00BB76B7">
        <w:rPr>
          <w:rFonts w:ascii="Arial" w:hAnsi="Arial" w:cs="Arial"/>
          <w:spacing w:val="1"/>
          <w:sz w:val="24"/>
          <w:szCs w:val="24"/>
          <w:shd w:val="clear" w:color="auto" w:fill="FFFFFF"/>
        </w:rPr>
        <w:t>Atualmente, vemos casos de erotização precoce onde alguns adultos incentivam as mesmas, junto a suas práticas, através de perguntas ou formas de entretenimento, brincando, até mesmo, de que a criança possui um namorado ou uma namorada, algo que é totalmente errado. </w:t>
      </w:r>
    </w:p>
    <w:p w14:paraId="15374C60" w14:textId="77777777" w:rsidR="00561174" w:rsidRDefault="00AA6003" w:rsidP="00AA6003">
      <w:pPr>
        <w:spacing w:after="0" w:line="360" w:lineRule="auto"/>
        <w:ind w:firstLine="851"/>
        <w:jc w:val="both"/>
        <w:rPr>
          <w:rFonts w:ascii="Arial" w:hAnsi="Arial" w:cs="Arial"/>
          <w:sz w:val="24"/>
        </w:rPr>
      </w:pPr>
      <w:r w:rsidRPr="00BB76B7">
        <w:rPr>
          <w:rFonts w:ascii="Arial" w:hAnsi="Arial" w:cs="Arial"/>
          <w:sz w:val="24"/>
          <w:szCs w:val="24"/>
        </w:rPr>
        <w:t>A concepção que se tem</w:t>
      </w:r>
      <w:r w:rsidRPr="00AA6003">
        <w:rPr>
          <w:rFonts w:ascii="Arial" w:hAnsi="Arial" w:cs="Arial"/>
          <w:sz w:val="24"/>
        </w:rPr>
        <w:t xml:space="preserve"> da infância hoje não é a mesma de anos atrás. A forma de ver, tratar e entender as crianças variou muito ao longo dos tempos, até que chegássemos hoje a essa nova forma de representação social infantil, marcada pela influência exercida pelos meios de comunicação de massa e dentro da qual se instala um problema que merece importância: a erotização</w:t>
      </w:r>
      <w:r>
        <w:rPr>
          <w:rFonts w:ascii="Arial" w:hAnsi="Arial" w:cs="Arial"/>
          <w:sz w:val="24"/>
        </w:rPr>
        <w:t>.</w:t>
      </w:r>
    </w:p>
    <w:p w14:paraId="0579CA7B" w14:textId="77777777" w:rsidR="00333408" w:rsidRDefault="00333408" w:rsidP="00333408">
      <w:pPr>
        <w:spacing w:after="0" w:line="240" w:lineRule="auto"/>
        <w:ind w:left="2268"/>
        <w:jc w:val="both"/>
        <w:rPr>
          <w:rFonts w:ascii="Arial" w:hAnsi="Arial" w:cs="Arial"/>
        </w:rPr>
      </w:pPr>
      <w:r w:rsidRPr="00333408">
        <w:rPr>
          <w:rFonts w:ascii="Arial" w:hAnsi="Arial" w:cs="Arial"/>
        </w:rPr>
        <w:t xml:space="preserve">A erotização é precoce quando acontece antes da fase em que a criança estaria dentro da faixa etária correta para aquele estímulo. Ela é precoce também se os conteúdos que aparecem para ela são precoces àquela faixa de idade. </w:t>
      </w:r>
    </w:p>
    <w:p w14:paraId="2C598EBA" w14:textId="77777777" w:rsidR="00333408" w:rsidRPr="00333408" w:rsidRDefault="00333408" w:rsidP="00333408">
      <w:pPr>
        <w:spacing w:after="0" w:line="240" w:lineRule="auto"/>
        <w:ind w:left="2268"/>
        <w:jc w:val="both"/>
        <w:rPr>
          <w:rFonts w:ascii="Arial" w:hAnsi="Arial" w:cs="Arial"/>
        </w:rPr>
      </w:pPr>
    </w:p>
    <w:p w14:paraId="02C53856" w14:textId="77777777" w:rsidR="00283804" w:rsidRDefault="00333408" w:rsidP="00283804">
      <w:pPr>
        <w:spacing w:after="0" w:line="360" w:lineRule="auto"/>
        <w:ind w:firstLine="851"/>
        <w:jc w:val="both"/>
        <w:rPr>
          <w:rFonts w:ascii="Arial" w:hAnsi="Arial" w:cs="Arial"/>
          <w:sz w:val="24"/>
        </w:rPr>
      </w:pPr>
      <w:r w:rsidRPr="00333408">
        <w:rPr>
          <w:rFonts w:ascii="Arial" w:hAnsi="Arial" w:cs="Arial"/>
          <w:sz w:val="24"/>
        </w:rPr>
        <w:t>Sendo assim, quando a sexualidade começa a invadir, pelo fato de crianças serem como “esponjas” e absorverem tudo que se passa ao redor, merecem ser observadas de forma mais cautelosa, tanto pela família como pela sociedade, por cumprirem um papel crucial para o bom desenvolvimento dessas crianças.</w:t>
      </w:r>
    </w:p>
    <w:p w14:paraId="630EE8A6" w14:textId="77777777" w:rsidR="00283804" w:rsidRPr="007D3F99" w:rsidRDefault="00283804" w:rsidP="00283804">
      <w:pPr>
        <w:spacing w:after="0" w:line="360" w:lineRule="auto"/>
        <w:ind w:firstLine="851"/>
        <w:jc w:val="both"/>
        <w:rPr>
          <w:rFonts w:ascii="Arial" w:hAnsi="Arial" w:cs="Arial"/>
          <w:sz w:val="24"/>
          <w:szCs w:val="24"/>
        </w:rPr>
      </w:pPr>
      <w:r w:rsidRPr="007D3F99">
        <w:rPr>
          <w:rFonts w:ascii="Arial" w:hAnsi="Arial" w:cs="Arial"/>
          <w:sz w:val="24"/>
          <w:szCs w:val="24"/>
        </w:rPr>
        <w:t>De acordo com o relatório “Os direitos da infância na era da internet — América Latina e as novas tecnologias” de setembro de 2014 organizado pela Comissão Econômica para América Latina e o Caribe (CEPAL) e o Fundo das Nações Unidas para a Infância (UNICEF), o Brasil lidera entre os países da América</w:t>
      </w:r>
      <w:r w:rsidRPr="007D3F99">
        <w:rPr>
          <w:rFonts w:ascii="Arial" w:hAnsi="Arial" w:cs="Arial"/>
          <w:sz w:val="24"/>
        </w:rPr>
        <w:t xml:space="preserve"> </w:t>
      </w:r>
      <w:r w:rsidRPr="007D3F99">
        <w:rPr>
          <w:rFonts w:ascii="Arial" w:hAnsi="Arial" w:cs="Arial"/>
          <w:sz w:val="24"/>
          <w:szCs w:val="24"/>
        </w:rPr>
        <w:t>Latina no número de crianças e adolescentes entre 9 e 16 anos que mais acessam as redes sociais. (CEPAL; UNICEF, 2014).</w:t>
      </w:r>
    </w:p>
    <w:p w14:paraId="4E0004FE" w14:textId="77777777" w:rsidR="009021CC" w:rsidRPr="00381FC6" w:rsidRDefault="009021CC" w:rsidP="00283804">
      <w:pPr>
        <w:spacing w:after="0" w:line="360" w:lineRule="auto"/>
        <w:ind w:firstLine="851"/>
        <w:jc w:val="both"/>
        <w:rPr>
          <w:rFonts w:ascii="Arial" w:hAnsi="Arial" w:cs="Arial"/>
          <w:sz w:val="36"/>
          <w:szCs w:val="24"/>
        </w:rPr>
      </w:pPr>
      <w:r w:rsidRPr="00381FC6">
        <w:rPr>
          <w:rFonts w:ascii="Arial" w:hAnsi="Arial" w:cs="Arial"/>
          <w:sz w:val="24"/>
          <w:szCs w:val="18"/>
          <w:shd w:val="clear" w:color="auto" w:fill="FFFFFF"/>
        </w:rPr>
        <w:t>Daí o surgimento de propagandas publicitárias e interesses econômicos de diversos setores na intenção de atrair cada vez mais o público infantil para a compra de comida nem sempre tão saudáveis, bebidas alcoólicas e não alcoólicas, filmes, música, brinquedos, roupas, jogos de videogames, entre tantos outros. </w:t>
      </w:r>
    </w:p>
    <w:p w14:paraId="71CC6933" w14:textId="77777777" w:rsidR="005061DF" w:rsidRPr="00381FC6" w:rsidRDefault="005061DF" w:rsidP="00907795">
      <w:pPr>
        <w:spacing w:after="0" w:line="360" w:lineRule="auto"/>
        <w:ind w:firstLine="851"/>
        <w:jc w:val="both"/>
        <w:rPr>
          <w:rFonts w:ascii="Arial" w:hAnsi="Arial" w:cs="Arial"/>
          <w:sz w:val="24"/>
          <w:szCs w:val="24"/>
        </w:rPr>
      </w:pPr>
      <w:r w:rsidRPr="00381FC6">
        <w:rPr>
          <w:rFonts w:ascii="Arial" w:hAnsi="Arial" w:cs="Arial"/>
          <w:sz w:val="24"/>
          <w:szCs w:val="24"/>
        </w:rPr>
        <w:t>A mídia, desta forma, utiliza-se da publicidade como meio de propagação de seus interesses, utilizando-a com fins comerciais, fazendo, assim, o uso da publicidade, e não o da propaganda. Contudo, esquece-se que há proibições existentes quanto ao uso de publicidade abusiva infanto-juvenil, utilizando-se, na publicidade, uma forma de atrair estes pequenos grandes consumidores, que, na sua hipossuficiência e vulnerabilidade, cedem-se aos encantos</w:t>
      </w:r>
      <w:r w:rsidRPr="005F398F">
        <w:rPr>
          <w:rFonts w:ascii="Arial" w:hAnsi="Arial" w:cs="Arial"/>
          <w:sz w:val="24"/>
          <w:szCs w:val="24"/>
        </w:rPr>
        <w:t xml:space="preserve"> das cores, músicas e enredos, provocando e obrigando seus tutores a lhes dar aquilo que a propaganda os convida</w:t>
      </w:r>
      <w:r w:rsidR="00F343D5" w:rsidRPr="005F398F">
        <w:rPr>
          <w:rFonts w:ascii="Arial" w:hAnsi="Arial" w:cs="Arial"/>
          <w:sz w:val="24"/>
          <w:szCs w:val="24"/>
        </w:rPr>
        <w:t xml:space="preserve"> </w:t>
      </w:r>
      <w:r w:rsidRPr="005F398F">
        <w:rPr>
          <w:rFonts w:ascii="Arial" w:hAnsi="Arial" w:cs="Arial"/>
          <w:sz w:val="24"/>
          <w:szCs w:val="24"/>
        </w:rPr>
        <w:t>-</w:t>
      </w:r>
      <w:r w:rsidR="00F343D5" w:rsidRPr="005F398F">
        <w:rPr>
          <w:rFonts w:ascii="Arial" w:hAnsi="Arial" w:cs="Arial"/>
          <w:sz w:val="24"/>
          <w:szCs w:val="24"/>
        </w:rPr>
        <w:t xml:space="preserve"> </w:t>
      </w:r>
      <w:r w:rsidR="005F398F" w:rsidRPr="005F398F">
        <w:rPr>
          <w:rFonts w:ascii="Arial" w:hAnsi="Arial" w:cs="Arial"/>
          <w:sz w:val="24"/>
          <w:szCs w:val="24"/>
        </w:rPr>
        <w:t>obriga a comprar (VALSINER, 2014).</w:t>
      </w:r>
    </w:p>
    <w:p w14:paraId="49ECBD11" w14:textId="77777777" w:rsidR="00F343D5" w:rsidRPr="00381FC6" w:rsidRDefault="00F343D5" w:rsidP="00907795">
      <w:pPr>
        <w:spacing w:after="0" w:line="360" w:lineRule="auto"/>
        <w:ind w:firstLine="851"/>
        <w:jc w:val="both"/>
        <w:rPr>
          <w:rFonts w:ascii="Arial" w:hAnsi="Arial" w:cs="Arial"/>
          <w:sz w:val="24"/>
          <w:szCs w:val="24"/>
        </w:rPr>
      </w:pPr>
      <w:r w:rsidRPr="00381FC6">
        <w:rPr>
          <w:rFonts w:ascii="Arial" w:hAnsi="Arial" w:cs="Arial"/>
          <w:sz w:val="24"/>
          <w:szCs w:val="24"/>
          <w:shd w:val="clear" w:color="auto" w:fill="FFFFFF"/>
        </w:rPr>
        <w:t>Isto certamente traz novos desafios a pais, educadores e profissionais de saúde que passam a ter que lidar de forma mais responsável com essas questões, mas muitas vezes são sucumbidos pela “sedução” e não conseguem perceber quais são os possíveis malefícios da erotização da infância.</w:t>
      </w:r>
    </w:p>
    <w:p w14:paraId="1A1E129D" w14:textId="77777777" w:rsidR="00BF793D" w:rsidRPr="00381FC6" w:rsidRDefault="00BF793D" w:rsidP="00907795">
      <w:pPr>
        <w:spacing w:after="0" w:line="360" w:lineRule="auto"/>
        <w:ind w:firstLine="851"/>
        <w:jc w:val="both"/>
        <w:rPr>
          <w:rFonts w:ascii="Arial" w:hAnsi="Arial" w:cs="Arial"/>
          <w:sz w:val="24"/>
          <w:szCs w:val="24"/>
        </w:rPr>
      </w:pPr>
      <w:r w:rsidRPr="00381FC6">
        <w:rPr>
          <w:rFonts w:ascii="Arial" w:hAnsi="Arial" w:cs="Arial"/>
          <w:sz w:val="24"/>
          <w:szCs w:val="24"/>
          <w:shd w:val="clear" w:color="auto" w:fill="FFFFFF"/>
        </w:rPr>
        <w:t xml:space="preserve">Dessa forma, a erotização precoce no Brasil está cada vez mais preocupante, com mais chances de esse problema aumentar cada dia mais. Por isso, é necessário que o Ministério da Educação desenvolva –  nas creches, escolas infantis e em ensinos fundamentais – projetos de brincadeiras </w:t>
      </w:r>
      <w:r w:rsidRPr="00381FC6">
        <w:rPr>
          <w:rFonts w:ascii="Arial" w:hAnsi="Arial" w:cs="Arial"/>
          <w:sz w:val="24"/>
          <w:szCs w:val="24"/>
          <w:shd w:val="clear" w:color="auto" w:fill="FFFFFF"/>
        </w:rPr>
        <w:lastRenderedPageBreak/>
        <w:t xml:space="preserve">educativas, atividades com proposta de entretenimento e até mesmo palestras para os familiares responsáveis. </w:t>
      </w:r>
    </w:p>
    <w:p w14:paraId="0EBCD7EC" w14:textId="77777777" w:rsidR="005061DF" w:rsidRPr="005061DF" w:rsidRDefault="005061DF" w:rsidP="00283804">
      <w:pPr>
        <w:spacing w:after="0" w:line="360" w:lineRule="auto"/>
        <w:ind w:firstLine="851"/>
        <w:jc w:val="both"/>
        <w:rPr>
          <w:rFonts w:ascii="Arial" w:hAnsi="Arial" w:cs="Arial"/>
          <w:sz w:val="24"/>
          <w:szCs w:val="24"/>
        </w:rPr>
      </w:pPr>
      <w:r w:rsidRPr="00381FC6">
        <w:rPr>
          <w:rFonts w:ascii="Arial" w:hAnsi="Arial" w:cs="Arial"/>
          <w:spacing w:val="-3"/>
          <w:sz w:val="24"/>
          <w:szCs w:val="24"/>
          <w:shd w:val="clear" w:color="auto" w:fill="FFFFFF"/>
        </w:rPr>
        <w:t xml:space="preserve">Assim, a conclusão é que erotização infantil é nociva para a criança, </w:t>
      </w:r>
      <w:r w:rsidR="009021CC" w:rsidRPr="00381FC6">
        <w:rPr>
          <w:rFonts w:ascii="Arial" w:hAnsi="Arial" w:cs="Arial"/>
          <w:spacing w:val="-3"/>
          <w:sz w:val="24"/>
          <w:szCs w:val="24"/>
          <w:shd w:val="clear" w:color="auto" w:fill="FFFFFF"/>
        </w:rPr>
        <w:t>à medida que</w:t>
      </w:r>
      <w:r w:rsidRPr="00381FC6">
        <w:rPr>
          <w:rFonts w:ascii="Arial" w:hAnsi="Arial" w:cs="Arial"/>
          <w:spacing w:val="-3"/>
          <w:sz w:val="24"/>
          <w:szCs w:val="24"/>
          <w:shd w:val="clear" w:color="auto" w:fill="FFFFFF"/>
        </w:rPr>
        <w:t xml:space="preserve"> atravessa seu processo natural de desenvolvimento e a expõe a experiências</w:t>
      </w:r>
      <w:r w:rsidRPr="005061DF">
        <w:rPr>
          <w:rFonts w:ascii="Arial" w:hAnsi="Arial" w:cs="Arial"/>
          <w:color w:val="000000"/>
          <w:spacing w:val="-3"/>
          <w:sz w:val="24"/>
          <w:szCs w:val="24"/>
          <w:shd w:val="clear" w:color="auto" w:fill="FFFFFF"/>
        </w:rPr>
        <w:t xml:space="preserve"> com as quais ainda não está preparada para lidar ou mesmo se defender.</w:t>
      </w:r>
    </w:p>
    <w:p w14:paraId="7DB425C3" w14:textId="77777777" w:rsidR="00CC03AD" w:rsidRDefault="00CC03AD" w:rsidP="00C51281">
      <w:pPr>
        <w:spacing w:after="0" w:line="360" w:lineRule="auto"/>
        <w:rPr>
          <w:rFonts w:ascii="Arial" w:hAnsi="Arial" w:cs="Arial"/>
          <w:b/>
          <w:sz w:val="24"/>
          <w:szCs w:val="24"/>
        </w:rPr>
      </w:pPr>
    </w:p>
    <w:p w14:paraId="0319B06A" w14:textId="1D0C2A0D" w:rsidR="00C51281" w:rsidRDefault="00C51281" w:rsidP="00F97976">
      <w:pPr>
        <w:spacing w:after="0" w:line="360" w:lineRule="auto"/>
        <w:jc w:val="both"/>
        <w:rPr>
          <w:rFonts w:ascii="Arial" w:hAnsi="Arial" w:cs="Arial"/>
          <w:b/>
          <w:bCs/>
          <w:spacing w:val="2"/>
          <w:sz w:val="24"/>
          <w:szCs w:val="24"/>
          <w:shd w:val="clear" w:color="auto" w:fill="FFFFFF"/>
        </w:rPr>
      </w:pPr>
      <w:r w:rsidRPr="00C51281">
        <w:rPr>
          <w:rFonts w:ascii="Arial" w:hAnsi="Arial" w:cs="Arial"/>
          <w:b/>
          <w:sz w:val="24"/>
          <w:szCs w:val="24"/>
        </w:rPr>
        <w:t>2.</w:t>
      </w:r>
      <w:r w:rsidR="00CF1E78">
        <w:rPr>
          <w:rFonts w:ascii="Arial" w:hAnsi="Arial" w:cs="Arial"/>
          <w:b/>
          <w:sz w:val="24"/>
          <w:szCs w:val="24"/>
        </w:rPr>
        <w:t>4</w:t>
      </w:r>
      <w:r w:rsidRPr="00C51281">
        <w:rPr>
          <w:rFonts w:ascii="Arial" w:hAnsi="Arial" w:cs="Arial"/>
          <w:b/>
          <w:sz w:val="24"/>
          <w:szCs w:val="24"/>
        </w:rPr>
        <w:t xml:space="preserve"> </w:t>
      </w:r>
      <w:r w:rsidRPr="00C51281">
        <w:rPr>
          <w:rFonts w:ascii="Arial" w:hAnsi="Arial" w:cs="Arial"/>
          <w:b/>
          <w:bCs/>
          <w:spacing w:val="2"/>
          <w:sz w:val="24"/>
          <w:szCs w:val="24"/>
          <w:shd w:val="clear" w:color="auto" w:fill="FFFFFF"/>
        </w:rPr>
        <w:t xml:space="preserve">AS MÍDIAS DIGITAIS E SUA INFLUÊNCIA PARA A </w:t>
      </w:r>
      <w:r w:rsidR="0000054B" w:rsidRPr="00C51281">
        <w:rPr>
          <w:rFonts w:ascii="Arial" w:hAnsi="Arial" w:cs="Arial"/>
          <w:b/>
          <w:bCs/>
          <w:spacing w:val="2"/>
          <w:sz w:val="24"/>
          <w:szCs w:val="24"/>
          <w:shd w:val="clear" w:color="auto" w:fill="FFFFFF"/>
        </w:rPr>
        <w:t xml:space="preserve">EROTIZAÇÃO </w:t>
      </w:r>
      <w:r w:rsidR="0000054B">
        <w:rPr>
          <w:rFonts w:ascii="Arial" w:hAnsi="Arial" w:cs="Arial"/>
          <w:b/>
          <w:bCs/>
          <w:spacing w:val="2"/>
          <w:sz w:val="24"/>
          <w:szCs w:val="24"/>
          <w:shd w:val="clear" w:color="auto" w:fill="FFFFFF"/>
        </w:rPr>
        <w:t>PRECOCE</w:t>
      </w:r>
    </w:p>
    <w:p w14:paraId="0B918EAE" w14:textId="77777777" w:rsidR="00F951E3" w:rsidRPr="00C51281" w:rsidRDefault="00F951E3" w:rsidP="00C51281">
      <w:pPr>
        <w:spacing w:after="0" w:line="360" w:lineRule="auto"/>
        <w:rPr>
          <w:rFonts w:ascii="Arial" w:hAnsi="Arial" w:cs="Arial"/>
          <w:b/>
          <w:sz w:val="24"/>
          <w:szCs w:val="24"/>
        </w:rPr>
      </w:pPr>
    </w:p>
    <w:p w14:paraId="6A1B5738" w14:textId="77777777" w:rsidR="00D538D2" w:rsidRPr="003C5C31" w:rsidRDefault="00F951E3" w:rsidP="00F951E3">
      <w:pPr>
        <w:spacing w:after="0" w:line="360" w:lineRule="auto"/>
        <w:ind w:firstLine="851"/>
        <w:jc w:val="both"/>
        <w:rPr>
          <w:rFonts w:ascii="Arial" w:hAnsi="Arial" w:cs="Arial"/>
          <w:sz w:val="24"/>
          <w:szCs w:val="24"/>
        </w:rPr>
      </w:pPr>
      <w:r w:rsidRPr="00F951E3">
        <w:rPr>
          <w:rFonts w:ascii="Arial" w:hAnsi="Arial" w:cs="Arial"/>
          <w:sz w:val="24"/>
        </w:rPr>
        <w:t xml:space="preserve">A concepção de infância tal qual conhecemos atualmente nem sempre foi a mesma. De fato, durante muito tempo, a infância foi demasiadamente ignorada. Na sociedade medieval, o sentimento de infância não existia. Isso não significa que as crianças eram negligenciadas ou abandonadas. Significa que não existia a consciência da particularidade infantil, o que essencialmente os </w:t>
      </w:r>
      <w:r w:rsidR="008F6AFC">
        <w:rPr>
          <w:rFonts w:ascii="Arial" w:hAnsi="Arial" w:cs="Arial"/>
          <w:sz w:val="24"/>
          <w:szCs w:val="24"/>
        </w:rPr>
        <w:t>distingue dos adultos (TRINDADE, 2005).</w:t>
      </w:r>
    </w:p>
    <w:p w14:paraId="35EDDE0B" w14:textId="444F616F" w:rsidR="00F951E3" w:rsidRDefault="003C5C31" w:rsidP="00F951E3">
      <w:pPr>
        <w:spacing w:after="0" w:line="360" w:lineRule="auto"/>
        <w:ind w:firstLine="851"/>
        <w:jc w:val="both"/>
        <w:rPr>
          <w:rFonts w:ascii="Arial" w:hAnsi="Arial" w:cs="Arial"/>
          <w:sz w:val="24"/>
          <w:szCs w:val="24"/>
        </w:rPr>
      </w:pPr>
      <w:r w:rsidRPr="003C5C31">
        <w:rPr>
          <w:rFonts w:ascii="Arial" w:hAnsi="Arial" w:cs="Arial"/>
          <w:sz w:val="24"/>
          <w:szCs w:val="24"/>
        </w:rPr>
        <w:t xml:space="preserve">O mundo infantil pode ser considerado um mundo </w:t>
      </w:r>
      <w:r w:rsidR="0000054B" w:rsidRPr="003C5C31">
        <w:rPr>
          <w:rFonts w:ascii="Arial" w:hAnsi="Arial" w:cs="Arial"/>
          <w:sz w:val="24"/>
          <w:szCs w:val="24"/>
        </w:rPr>
        <w:t>à</w:t>
      </w:r>
      <w:r w:rsidRPr="003C5C31">
        <w:rPr>
          <w:rFonts w:ascii="Arial" w:hAnsi="Arial" w:cs="Arial"/>
          <w:sz w:val="24"/>
          <w:szCs w:val="24"/>
        </w:rPr>
        <w:t xml:space="preserve"> parte dos adultos, pois têm seus canais de televisão, sites específicos e de interatividade, lojas de roupas, jornais, revistas, lanchonetes, salões de beleza e etc.</w:t>
      </w:r>
    </w:p>
    <w:p w14:paraId="016C2D55" w14:textId="77777777" w:rsidR="003C5C31" w:rsidRDefault="003C5C31" w:rsidP="00F951E3">
      <w:pPr>
        <w:spacing w:after="0" w:line="360" w:lineRule="auto"/>
        <w:ind w:firstLine="851"/>
        <w:jc w:val="both"/>
        <w:rPr>
          <w:rFonts w:ascii="Arial" w:hAnsi="Arial" w:cs="Arial"/>
          <w:sz w:val="24"/>
          <w:szCs w:val="24"/>
        </w:rPr>
      </w:pPr>
      <w:r w:rsidRPr="003C5C31">
        <w:rPr>
          <w:rFonts w:ascii="Arial" w:hAnsi="Arial" w:cs="Arial"/>
          <w:sz w:val="24"/>
          <w:szCs w:val="24"/>
        </w:rPr>
        <w:t>No processo de sociali</w:t>
      </w:r>
      <w:r>
        <w:rPr>
          <w:rFonts w:ascii="Arial" w:hAnsi="Arial" w:cs="Arial"/>
          <w:sz w:val="24"/>
          <w:szCs w:val="24"/>
        </w:rPr>
        <w:t>zação, segundo Trindade (2005):</w:t>
      </w:r>
    </w:p>
    <w:p w14:paraId="2E13C77C" w14:textId="77777777" w:rsidR="003C5C31" w:rsidRDefault="003C5C31" w:rsidP="003C5C31">
      <w:pPr>
        <w:spacing w:after="0" w:line="360" w:lineRule="auto"/>
        <w:jc w:val="both"/>
        <w:rPr>
          <w:rFonts w:ascii="Arial" w:hAnsi="Arial" w:cs="Arial"/>
          <w:sz w:val="24"/>
          <w:szCs w:val="24"/>
        </w:rPr>
      </w:pPr>
    </w:p>
    <w:p w14:paraId="47D89CF7" w14:textId="77777777" w:rsidR="003C5C31" w:rsidRDefault="003C5C31" w:rsidP="003C5C31">
      <w:pPr>
        <w:spacing w:after="0" w:line="240" w:lineRule="auto"/>
        <w:ind w:left="2268"/>
        <w:jc w:val="both"/>
        <w:rPr>
          <w:rFonts w:ascii="Arial" w:hAnsi="Arial" w:cs="Arial"/>
          <w:szCs w:val="24"/>
        </w:rPr>
      </w:pPr>
      <w:r w:rsidRPr="003C5C31">
        <w:rPr>
          <w:rFonts w:ascii="Arial" w:hAnsi="Arial" w:cs="Arial"/>
          <w:szCs w:val="24"/>
        </w:rPr>
        <w:t>As crianças aprendem sobre o ato da compra por três grupos de referência: a família, os amigos e as instituições sociais (meios de comunicação e a propaganda). Esta influência se faz de diversas maneiras: intencionalmente, na forma de instruções, conselhos ou ordens; ou de maneira indireta, através da imitação</w:t>
      </w:r>
      <w:r>
        <w:rPr>
          <w:rFonts w:ascii="Arial" w:hAnsi="Arial" w:cs="Arial"/>
          <w:szCs w:val="24"/>
        </w:rPr>
        <w:t xml:space="preserve"> (TRINDADE, 2005).</w:t>
      </w:r>
    </w:p>
    <w:p w14:paraId="5C0A888E" w14:textId="77777777" w:rsidR="003C5C31" w:rsidRDefault="003C5C31" w:rsidP="003C5C31">
      <w:pPr>
        <w:spacing w:after="0" w:line="240" w:lineRule="auto"/>
        <w:ind w:left="2268"/>
        <w:jc w:val="both"/>
        <w:rPr>
          <w:rFonts w:ascii="Arial" w:hAnsi="Arial" w:cs="Arial"/>
          <w:szCs w:val="24"/>
        </w:rPr>
      </w:pPr>
    </w:p>
    <w:p w14:paraId="1B25A96C" w14:textId="77777777" w:rsidR="003C5C31" w:rsidRPr="003C5C31" w:rsidRDefault="003C5C31" w:rsidP="003C5C31">
      <w:pPr>
        <w:spacing w:after="0" w:line="240" w:lineRule="auto"/>
        <w:jc w:val="both"/>
        <w:rPr>
          <w:rFonts w:ascii="Arial" w:hAnsi="Arial" w:cs="Arial"/>
          <w:b/>
          <w:szCs w:val="24"/>
        </w:rPr>
      </w:pPr>
    </w:p>
    <w:p w14:paraId="0EE1550D" w14:textId="77777777" w:rsidR="00727239" w:rsidRDefault="00727239" w:rsidP="00727239">
      <w:pPr>
        <w:spacing w:after="0" w:line="360" w:lineRule="auto"/>
        <w:ind w:firstLine="851"/>
        <w:jc w:val="both"/>
        <w:rPr>
          <w:rFonts w:ascii="Arial" w:hAnsi="Arial" w:cs="Arial"/>
          <w:color w:val="000000"/>
          <w:sz w:val="24"/>
          <w:szCs w:val="24"/>
          <w:shd w:val="clear" w:color="auto" w:fill="FFFFFF"/>
        </w:rPr>
      </w:pPr>
      <w:r w:rsidRPr="00727239">
        <w:rPr>
          <w:rFonts w:ascii="Arial" w:hAnsi="Arial" w:cs="Arial"/>
          <w:color w:val="000000"/>
          <w:sz w:val="24"/>
          <w:szCs w:val="24"/>
          <w:shd w:val="clear" w:color="auto" w:fill="FFFFFF"/>
        </w:rPr>
        <w:t>Nas últimas décadas, nota-se o quanto as crianças</w:t>
      </w:r>
      <w:r w:rsidRPr="00A71B43">
        <w:rPr>
          <w:rFonts w:ascii="Arial" w:hAnsi="Arial" w:cs="Arial"/>
          <w:sz w:val="24"/>
          <w:szCs w:val="24"/>
          <w:shd w:val="clear" w:color="auto" w:fill="FFFFFF"/>
        </w:rPr>
        <w:t xml:space="preserve"> t</w:t>
      </w:r>
      <w:r w:rsidRPr="00A71B43">
        <w:rPr>
          <w:rFonts w:ascii="Arial" w:hAnsi="Arial" w:cs="Arial"/>
          <w:sz w:val="24"/>
          <w:szCs w:val="24"/>
          <w:bdr w:val="none" w:sz="0" w:space="0" w:color="auto" w:frame="1"/>
          <w:shd w:val="clear" w:color="auto" w:fill="FFFFFF"/>
        </w:rPr>
        <w:t>ê</w:t>
      </w:r>
      <w:r w:rsidRPr="00A71B43">
        <w:rPr>
          <w:rFonts w:ascii="Arial" w:hAnsi="Arial" w:cs="Arial"/>
          <w:sz w:val="24"/>
          <w:szCs w:val="24"/>
          <w:shd w:val="clear" w:color="auto" w:fill="FFFFFF"/>
        </w:rPr>
        <w:t>m</w:t>
      </w:r>
      <w:r w:rsidRPr="00727239">
        <w:rPr>
          <w:rFonts w:ascii="Arial" w:hAnsi="Arial" w:cs="Arial"/>
          <w:color w:val="000000"/>
          <w:sz w:val="24"/>
          <w:szCs w:val="24"/>
          <w:shd w:val="clear" w:color="auto" w:fill="FFFFFF"/>
        </w:rPr>
        <w:t xml:space="preserve"> amadurecido precocemente e encurtado a infância. Em decorrência às tecnologias e o marketing feito por influenciadores digitais, </w:t>
      </w:r>
      <w:r w:rsidR="003E1FF8" w:rsidRPr="00727239">
        <w:rPr>
          <w:rFonts w:ascii="Arial" w:hAnsi="Arial" w:cs="Arial"/>
          <w:color w:val="000000"/>
          <w:sz w:val="24"/>
          <w:szCs w:val="24"/>
          <w:shd w:val="clear" w:color="auto" w:fill="FFFFFF"/>
        </w:rPr>
        <w:t>às</w:t>
      </w:r>
      <w:r w:rsidRPr="00727239">
        <w:rPr>
          <w:rFonts w:ascii="Arial" w:hAnsi="Arial" w:cs="Arial"/>
          <w:color w:val="000000"/>
          <w:sz w:val="24"/>
          <w:szCs w:val="24"/>
          <w:shd w:val="clear" w:color="auto" w:fill="FFFFFF"/>
        </w:rPr>
        <w:t xml:space="preserve"> gerações mais novas se tornaram mais consumistas e se expositivas, devido </w:t>
      </w:r>
      <w:proofErr w:type="spellStart"/>
      <w:r w:rsidRPr="00727239">
        <w:rPr>
          <w:rFonts w:ascii="Arial" w:hAnsi="Arial" w:cs="Arial"/>
          <w:color w:val="000000"/>
          <w:sz w:val="24"/>
          <w:szCs w:val="24"/>
          <w:shd w:val="clear" w:color="auto" w:fill="FFFFFF"/>
        </w:rPr>
        <w:t>a</w:t>
      </w:r>
      <w:proofErr w:type="spellEnd"/>
      <w:r w:rsidRPr="00727239">
        <w:rPr>
          <w:rFonts w:ascii="Arial" w:hAnsi="Arial" w:cs="Arial"/>
          <w:color w:val="000000"/>
          <w:sz w:val="24"/>
          <w:szCs w:val="24"/>
          <w:shd w:val="clear" w:color="auto" w:fill="FFFFFF"/>
        </w:rPr>
        <w:t xml:space="preserve"> internet e as diversas </w:t>
      </w:r>
      <w:r w:rsidRPr="00362D53">
        <w:rPr>
          <w:rFonts w:ascii="Arial" w:hAnsi="Arial" w:cs="Arial"/>
          <w:color w:val="000000"/>
          <w:sz w:val="24"/>
          <w:szCs w:val="24"/>
          <w:shd w:val="clear" w:color="auto" w:fill="FFFFFF"/>
        </w:rPr>
        <w:t>plataformas digitais como</w:t>
      </w:r>
      <w:r w:rsidR="008072BE" w:rsidRPr="00362D53">
        <w:rPr>
          <w:rFonts w:ascii="Arial" w:hAnsi="Arial" w:cs="Arial"/>
          <w:color w:val="000000"/>
          <w:sz w:val="24"/>
          <w:szCs w:val="24"/>
          <w:shd w:val="clear" w:color="auto" w:fill="FFFFFF"/>
        </w:rPr>
        <w:t>, por exemplo,</w:t>
      </w:r>
      <w:r w:rsidRPr="00362D53">
        <w:rPr>
          <w:rFonts w:ascii="Arial" w:hAnsi="Arial" w:cs="Arial"/>
          <w:color w:val="000000"/>
          <w:sz w:val="24"/>
          <w:szCs w:val="24"/>
          <w:shd w:val="clear" w:color="auto" w:fill="FFFFFF"/>
        </w:rPr>
        <w:t xml:space="preserve"> Instagram, </w:t>
      </w:r>
      <w:proofErr w:type="spellStart"/>
      <w:r w:rsidRPr="00362D53">
        <w:rPr>
          <w:rFonts w:ascii="Arial" w:hAnsi="Arial" w:cs="Arial"/>
          <w:color w:val="000000"/>
          <w:sz w:val="24"/>
          <w:szCs w:val="24"/>
          <w:shd w:val="clear" w:color="auto" w:fill="FFFFFF"/>
        </w:rPr>
        <w:t>Tiktok</w:t>
      </w:r>
      <w:proofErr w:type="spellEnd"/>
      <w:r w:rsidRPr="00362D53">
        <w:rPr>
          <w:rFonts w:ascii="Arial" w:hAnsi="Arial" w:cs="Arial"/>
          <w:color w:val="000000"/>
          <w:sz w:val="24"/>
          <w:szCs w:val="24"/>
          <w:shd w:val="clear" w:color="auto" w:fill="FFFFFF"/>
        </w:rPr>
        <w:t xml:space="preserve"> e </w:t>
      </w:r>
      <w:proofErr w:type="spellStart"/>
      <w:r w:rsidRPr="00362D53">
        <w:rPr>
          <w:rFonts w:ascii="Arial" w:hAnsi="Arial" w:cs="Arial"/>
          <w:color w:val="000000"/>
          <w:sz w:val="24"/>
          <w:szCs w:val="24"/>
          <w:shd w:val="clear" w:color="auto" w:fill="FFFFFF"/>
        </w:rPr>
        <w:t>Youtube</w:t>
      </w:r>
      <w:proofErr w:type="spellEnd"/>
      <w:r w:rsidRPr="00362D53">
        <w:rPr>
          <w:rFonts w:ascii="Arial" w:hAnsi="Arial" w:cs="Arial"/>
          <w:color w:val="000000"/>
          <w:sz w:val="24"/>
          <w:szCs w:val="24"/>
          <w:shd w:val="clear" w:color="auto" w:fill="FFFFFF"/>
        </w:rPr>
        <w:t>.</w:t>
      </w:r>
    </w:p>
    <w:p w14:paraId="75888BC4" w14:textId="77777777" w:rsidR="00362D53" w:rsidRPr="00A71B43" w:rsidRDefault="00A71B43" w:rsidP="00A71B43">
      <w:pPr>
        <w:spacing w:after="0" w:line="360" w:lineRule="auto"/>
        <w:ind w:firstLine="851"/>
        <w:jc w:val="both"/>
        <w:rPr>
          <w:rFonts w:ascii="Arial" w:hAnsi="Arial" w:cs="Arial"/>
          <w:sz w:val="24"/>
          <w:szCs w:val="24"/>
        </w:rPr>
      </w:pPr>
      <w:r>
        <w:rPr>
          <w:rFonts w:ascii="Arial" w:hAnsi="Arial" w:cs="Arial"/>
          <w:sz w:val="24"/>
          <w:szCs w:val="24"/>
        </w:rPr>
        <w:t>Dessa maneira, a</w:t>
      </w:r>
      <w:r w:rsidRPr="00A41268">
        <w:rPr>
          <w:rFonts w:ascii="Arial" w:hAnsi="Arial" w:cs="Arial"/>
          <w:sz w:val="24"/>
          <w:szCs w:val="24"/>
        </w:rPr>
        <w:t xml:space="preserve"> erotização não é privilégio só de um ou outro meio de comunicação ou suporte tecnológico; ela está “disseminada” em todos os espaços de comunicação, ou seja, nas diferentes mídias e suportes. Os jovens </w:t>
      </w:r>
      <w:r w:rsidRPr="00A41268">
        <w:rPr>
          <w:rFonts w:ascii="Arial" w:hAnsi="Arial" w:cs="Arial"/>
          <w:sz w:val="24"/>
          <w:szCs w:val="24"/>
        </w:rPr>
        <w:lastRenderedPageBreak/>
        <w:t>são, ora sutil ora escancaradamente, bombardeados por mensagens apelativas, por imagens insinuantes, por slogans de duplos sentidos ou por palavras polissêmicas.</w:t>
      </w:r>
    </w:p>
    <w:p w14:paraId="1266D950" w14:textId="77777777" w:rsidR="00362D53" w:rsidRDefault="00381FC6" w:rsidP="00727239">
      <w:pPr>
        <w:spacing w:after="0" w:line="360" w:lineRule="auto"/>
        <w:ind w:firstLine="851"/>
        <w:jc w:val="both"/>
        <w:rPr>
          <w:rFonts w:ascii="Arial" w:hAnsi="Arial" w:cs="Arial"/>
          <w:sz w:val="24"/>
          <w:szCs w:val="24"/>
        </w:rPr>
      </w:pPr>
      <w:r w:rsidRPr="00362D53">
        <w:rPr>
          <w:rFonts w:ascii="Arial" w:hAnsi="Arial" w:cs="Arial"/>
          <w:sz w:val="24"/>
          <w:szCs w:val="24"/>
        </w:rPr>
        <w:t>Neste contexto, insta destacar as palavras de Maciel (2014 p.55-56):</w:t>
      </w:r>
    </w:p>
    <w:p w14:paraId="0EAB9653" w14:textId="77777777" w:rsidR="00362D53" w:rsidRPr="00362D53" w:rsidRDefault="00381FC6" w:rsidP="00727239">
      <w:pPr>
        <w:spacing w:after="0" w:line="360" w:lineRule="auto"/>
        <w:ind w:firstLine="851"/>
        <w:jc w:val="both"/>
        <w:rPr>
          <w:rFonts w:ascii="Arial" w:hAnsi="Arial" w:cs="Arial"/>
          <w:sz w:val="24"/>
          <w:szCs w:val="24"/>
        </w:rPr>
      </w:pPr>
      <w:r w:rsidRPr="00362D53">
        <w:rPr>
          <w:rFonts w:ascii="Arial" w:hAnsi="Arial" w:cs="Arial"/>
          <w:sz w:val="24"/>
          <w:szCs w:val="24"/>
        </w:rPr>
        <w:t xml:space="preserve"> </w:t>
      </w:r>
    </w:p>
    <w:p w14:paraId="67B2B3D5" w14:textId="77777777" w:rsidR="00362D53" w:rsidRDefault="00381FC6" w:rsidP="003B0AFA">
      <w:pPr>
        <w:spacing w:after="0" w:line="240" w:lineRule="auto"/>
        <w:ind w:left="2268"/>
        <w:jc w:val="both"/>
        <w:rPr>
          <w:rFonts w:ascii="Arial" w:hAnsi="Arial" w:cs="Arial"/>
        </w:rPr>
      </w:pPr>
      <w:r w:rsidRPr="00362D53">
        <w:rPr>
          <w:rFonts w:ascii="Arial" w:hAnsi="Arial" w:cs="Arial"/>
        </w:rPr>
        <w:t xml:space="preserve">A doutrina de proteção integral, por outro lado, rompe o padrão preestabelecido e absorve os valores insculpidos na Convenção dos Direitos da criança. Pela primeira vez crianças e adolescentes </w:t>
      </w:r>
      <w:proofErr w:type="spellStart"/>
      <w:r w:rsidRPr="00362D53">
        <w:rPr>
          <w:rFonts w:ascii="Arial" w:hAnsi="Arial" w:cs="Arial"/>
        </w:rPr>
        <w:t>titularizam</w:t>
      </w:r>
      <w:proofErr w:type="spellEnd"/>
      <w:r w:rsidRPr="00362D53">
        <w:rPr>
          <w:rFonts w:ascii="Arial" w:hAnsi="Arial" w:cs="Arial"/>
        </w:rPr>
        <w:t xml:space="preserve"> direitos fundamentais, como qualquer ser humano</w:t>
      </w:r>
      <w:r w:rsidR="00362D53">
        <w:rPr>
          <w:rFonts w:ascii="Arial" w:hAnsi="Arial" w:cs="Arial"/>
        </w:rPr>
        <w:t xml:space="preserve"> (MACIEL, 2014, p. 55-56).</w:t>
      </w:r>
    </w:p>
    <w:p w14:paraId="4DA9EFBC" w14:textId="77777777" w:rsidR="003B0AFA" w:rsidRDefault="003B0AFA" w:rsidP="003B0AFA">
      <w:pPr>
        <w:spacing w:after="0" w:line="360" w:lineRule="auto"/>
        <w:ind w:firstLine="851"/>
        <w:jc w:val="both"/>
      </w:pPr>
    </w:p>
    <w:p w14:paraId="0B5ED4B8" w14:textId="77777777" w:rsidR="00362D53" w:rsidRPr="00BC7941" w:rsidRDefault="003B0AFA" w:rsidP="003B0AFA">
      <w:pPr>
        <w:spacing w:after="0" w:line="360" w:lineRule="auto"/>
        <w:ind w:firstLine="851"/>
        <w:jc w:val="both"/>
        <w:rPr>
          <w:rFonts w:ascii="Arial" w:hAnsi="Arial" w:cs="Arial"/>
          <w:sz w:val="24"/>
          <w:szCs w:val="24"/>
        </w:rPr>
      </w:pPr>
      <w:r w:rsidRPr="003B0AFA">
        <w:rPr>
          <w:rFonts w:ascii="Arial" w:hAnsi="Arial" w:cs="Arial"/>
          <w:sz w:val="24"/>
        </w:rPr>
        <w:t xml:space="preserve">Esses atores assumem um novo papel na sociedade, já não são mais vistos como meros objetos, mas sim, sujeitos de direitos, detentores de cuidados específicos, permeando o princípio da dignidade humana. Essa mudança paradigmática instaura novas perspectivas, cujo viés destina-se a </w:t>
      </w:r>
      <w:r w:rsidRPr="00BC7941">
        <w:rPr>
          <w:rFonts w:ascii="Arial" w:hAnsi="Arial" w:cs="Arial"/>
          <w:sz w:val="24"/>
          <w:szCs w:val="24"/>
        </w:rPr>
        <w:t xml:space="preserve">proteção </w:t>
      </w:r>
      <w:r w:rsidRPr="00687037">
        <w:rPr>
          <w:rFonts w:ascii="Arial" w:hAnsi="Arial" w:cs="Arial"/>
          <w:sz w:val="24"/>
          <w:szCs w:val="24"/>
        </w:rPr>
        <w:t>e ao tr</w:t>
      </w:r>
      <w:r w:rsidR="008F6AFC" w:rsidRPr="00687037">
        <w:rPr>
          <w:rFonts w:ascii="Arial" w:hAnsi="Arial" w:cs="Arial"/>
          <w:sz w:val="24"/>
          <w:szCs w:val="24"/>
        </w:rPr>
        <w:t>atamento de prioridade absoluta (MACIEL, 2014, p. 55-56).</w:t>
      </w:r>
    </w:p>
    <w:p w14:paraId="50134D04" w14:textId="2CCEB6C4" w:rsidR="00BC7941" w:rsidRPr="000024E6" w:rsidRDefault="00BC7941" w:rsidP="003B0AFA">
      <w:pPr>
        <w:spacing w:after="0" w:line="360" w:lineRule="auto"/>
        <w:ind w:firstLine="851"/>
        <w:jc w:val="both"/>
        <w:rPr>
          <w:rFonts w:ascii="Arial" w:hAnsi="Arial" w:cs="Arial"/>
          <w:sz w:val="24"/>
          <w:szCs w:val="24"/>
        </w:rPr>
      </w:pPr>
      <w:r w:rsidRPr="00BC7941">
        <w:rPr>
          <w:rFonts w:ascii="Arial" w:hAnsi="Arial" w:cs="Arial"/>
          <w:sz w:val="24"/>
          <w:szCs w:val="24"/>
        </w:rPr>
        <w:t xml:space="preserve">É papel dos educadores propiciarem esse diálogo entre mídias, suportes tecnológicos e temas. É urgente elencar ações concretas instigando para que o jovem produza conhecimentos através de pesquisas, interação e socialização, colocando-o como alguém que reage, que não se </w:t>
      </w:r>
      <w:r w:rsidR="0000054B" w:rsidRPr="00BC7941">
        <w:rPr>
          <w:rFonts w:ascii="Arial" w:hAnsi="Arial" w:cs="Arial"/>
          <w:sz w:val="24"/>
          <w:szCs w:val="24"/>
        </w:rPr>
        <w:t>a sujeita</w:t>
      </w:r>
      <w:r w:rsidRPr="00BC7941">
        <w:rPr>
          <w:rFonts w:ascii="Arial" w:hAnsi="Arial" w:cs="Arial"/>
          <w:sz w:val="24"/>
          <w:szCs w:val="24"/>
        </w:rPr>
        <w:t xml:space="preserve"> de forma </w:t>
      </w:r>
      <w:r w:rsidRPr="000024E6">
        <w:rPr>
          <w:rFonts w:ascii="Arial" w:hAnsi="Arial" w:cs="Arial"/>
          <w:sz w:val="24"/>
          <w:szCs w:val="24"/>
        </w:rPr>
        <w:t xml:space="preserve">pacífica. </w:t>
      </w:r>
    </w:p>
    <w:p w14:paraId="0F7E78CF" w14:textId="77777777" w:rsidR="000024E6" w:rsidRDefault="000024E6" w:rsidP="003B0AFA">
      <w:pPr>
        <w:spacing w:after="0" w:line="360" w:lineRule="auto"/>
        <w:ind w:firstLine="851"/>
        <w:jc w:val="both"/>
        <w:rPr>
          <w:rFonts w:ascii="Arial" w:hAnsi="Arial" w:cs="Arial"/>
          <w:sz w:val="24"/>
          <w:szCs w:val="24"/>
        </w:rPr>
      </w:pPr>
      <w:r>
        <w:rPr>
          <w:rFonts w:ascii="Arial" w:hAnsi="Arial" w:cs="Arial"/>
          <w:sz w:val="24"/>
          <w:szCs w:val="24"/>
        </w:rPr>
        <w:t xml:space="preserve">Como argumenta </w:t>
      </w:r>
      <w:proofErr w:type="spellStart"/>
      <w:r>
        <w:rPr>
          <w:rFonts w:ascii="Arial" w:hAnsi="Arial" w:cs="Arial"/>
          <w:sz w:val="24"/>
          <w:szCs w:val="24"/>
        </w:rPr>
        <w:t>Valsiner</w:t>
      </w:r>
      <w:proofErr w:type="spellEnd"/>
      <w:r>
        <w:rPr>
          <w:rFonts w:ascii="Arial" w:hAnsi="Arial" w:cs="Arial"/>
          <w:sz w:val="24"/>
          <w:szCs w:val="24"/>
        </w:rPr>
        <w:t xml:space="preserve"> (2014):</w:t>
      </w:r>
    </w:p>
    <w:p w14:paraId="01ED5553" w14:textId="77777777" w:rsidR="000024E6" w:rsidRDefault="000024E6" w:rsidP="000024E6">
      <w:pPr>
        <w:spacing w:after="0" w:line="360" w:lineRule="auto"/>
        <w:jc w:val="both"/>
        <w:rPr>
          <w:rFonts w:ascii="Arial" w:hAnsi="Arial" w:cs="Arial"/>
          <w:sz w:val="24"/>
          <w:szCs w:val="24"/>
        </w:rPr>
      </w:pPr>
    </w:p>
    <w:p w14:paraId="08EF0681" w14:textId="77777777" w:rsidR="000024E6" w:rsidRDefault="000024E6" w:rsidP="000024E6">
      <w:pPr>
        <w:spacing w:after="0" w:line="240" w:lineRule="auto"/>
        <w:ind w:left="2268"/>
        <w:jc w:val="both"/>
        <w:rPr>
          <w:rFonts w:ascii="Arial" w:hAnsi="Arial" w:cs="Arial"/>
          <w:szCs w:val="24"/>
        </w:rPr>
      </w:pPr>
      <w:r w:rsidRPr="000024E6">
        <w:rPr>
          <w:rFonts w:ascii="Arial" w:hAnsi="Arial" w:cs="Arial"/>
          <w:szCs w:val="24"/>
        </w:rPr>
        <w:t>Cabe às Ciências do Desenvolvimento estudar o processo de trocas nas relações entre a pessoa e seu meio cultural, em um modelo multidirecional no qual todos os participantes estão transformando ativamente as mensagens em tempo real e o signo, cada vez que é retomado, apa</w:t>
      </w:r>
      <w:r>
        <w:rPr>
          <w:rFonts w:ascii="Arial" w:hAnsi="Arial" w:cs="Arial"/>
          <w:szCs w:val="24"/>
        </w:rPr>
        <w:t>rece em um novo ato de semiose (VALSINER, 2014).</w:t>
      </w:r>
    </w:p>
    <w:p w14:paraId="54D942EE" w14:textId="77777777" w:rsidR="000024E6" w:rsidRPr="000024E6" w:rsidRDefault="000024E6" w:rsidP="000024E6">
      <w:pPr>
        <w:spacing w:after="0" w:line="240" w:lineRule="auto"/>
        <w:ind w:left="2268"/>
        <w:jc w:val="both"/>
        <w:rPr>
          <w:rFonts w:ascii="Arial" w:hAnsi="Arial" w:cs="Arial"/>
          <w:szCs w:val="24"/>
        </w:rPr>
      </w:pPr>
    </w:p>
    <w:p w14:paraId="2DE97A8C" w14:textId="77777777" w:rsidR="000024E6" w:rsidRPr="000024E6" w:rsidRDefault="000024E6" w:rsidP="003B0AFA">
      <w:pPr>
        <w:spacing w:after="0" w:line="360" w:lineRule="auto"/>
        <w:ind w:firstLine="851"/>
        <w:jc w:val="both"/>
        <w:rPr>
          <w:rFonts w:ascii="Arial" w:hAnsi="Arial" w:cs="Arial"/>
          <w:sz w:val="24"/>
          <w:szCs w:val="24"/>
        </w:rPr>
      </w:pPr>
      <w:r w:rsidRPr="000024E6">
        <w:rPr>
          <w:rFonts w:ascii="Arial" w:hAnsi="Arial" w:cs="Arial"/>
          <w:sz w:val="24"/>
          <w:szCs w:val="24"/>
        </w:rPr>
        <w:t xml:space="preserve">Sendo assim, compreender o desenvolvimento como eminente dialógico, relacional e histórico, implica em considerar os aspectos culturais de mediação que operam ao longo deste processo </w:t>
      </w:r>
      <w:proofErr w:type="spellStart"/>
      <w:r w:rsidRPr="000024E6">
        <w:rPr>
          <w:rFonts w:ascii="Arial" w:hAnsi="Arial" w:cs="Arial"/>
          <w:sz w:val="24"/>
          <w:szCs w:val="24"/>
        </w:rPr>
        <w:t>desenvolvimental</w:t>
      </w:r>
      <w:proofErr w:type="spellEnd"/>
      <w:r w:rsidRPr="000024E6">
        <w:rPr>
          <w:rFonts w:ascii="Arial" w:hAnsi="Arial" w:cs="Arial"/>
          <w:sz w:val="24"/>
          <w:szCs w:val="24"/>
        </w:rPr>
        <w:t>.</w:t>
      </w:r>
    </w:p>
    <w:p w14:paraId="710F0C19" w14:textId="77777777" w:rsidR="008C3FB2" w:rsidRPr="008C3FB2" w:rsidRDefault="008C3FB2" w:rsidP="003B0AFA">
      <w:pPr>
        <w:spacing w:after="0" w:line="360" w:lineRule="auto"/>
        <w:ind w:firstLine="851"/>
        <w:jc w:val="both"/>
        <w:rPr>
          <w:rFonts w:ascii="Arial" w:hAnsi="Arial" w:cs="Arial"/>
          <w:sz w:val="24"/>
          <w:szCs w:val="24"/>
        </w:rPr>
      </w:pPr>
      <w:r w:rsidRPr="008C3FB2">
        <w:rPr>
          <w:rFonts w:ascii="Arial" w:hAnsi="Arial" w:cs="Arial"/>
          <w:sz w:val="24"/>
          <w:szCs w:val="24"/>
        </w:rPr>
        <w:t>Dessa forma, fica evidente que é necessário haver um compromisso com a qualidade do desenvolvimento infantil para que a formação da personalidade e do comportamento enquanto crianças e futuros adultos, não aconteça de maneira deformada, clamando assim, por um posicionamento familiar e até mesmo escolar para que haja um controle do acesso aos estímulos eróticos tele</w:t>
      </w:r>
      <w:r w:rsidR="00D6515D">
        <w:rPr>
          <w:rFonts w:ascii="Arial" w:hAnsi="Arial" w:cs="Arial"/>
          <w:sz w:val="24"/>
          <w:szCs w:val="24"/>
        </w:rPr>
        <w:t xml:space="preserve">visionados pelo meio midiático </w:t>
      </w:r>
      <w:r w:rsidR="00D6515D">
        <w:rPr>
          <w:rFonts w:ascii="Arial" w:hAnsi="Arial" w:cs="Arial"/>
          <w:szCs w:val="24"/>
        </w:rPr>
        <w:t>(VALSINER, 2014).</w:t>
      </w:r>
    </w:p>
    <w:p w14:paraId="6950009C" w14:textId="77777777" w:rsidR="008C3FB2" w:rsidRPr="008C3FB2" w:rsidRDefault="008C3FB2" w:rsidP="003B0AFA">
      <w:pPr>
        <w:spacing w:after="0" w:line="360" w:lineRule="auto"/>
        <w:ind w:firstLine="851"/>
        <w:jc w:val="both"/>
        <w:rPr>
          <w:rFonts w:ascii="Arial" w:hAnsi="Arial" w:cs="Arial"/>
          <w:sz w:val="24"/>
          <w:szCs w:val="24"/>
          <w:shd w:val="clear" w:color="auto" w:fill="FFFFFF"/>
        </w:rPr>
      </w:pPr>
      <w:r w:rsidRPr="008C3FB2">
        <w:rPr>
          <w:rFonts w:ascii="Arial" w:hAnsi="Arial" w:cs="Arial"/>
          <w:sz w:val="24"/>
          <w:szCs w:val="24"/>
        </w:rPr>
        <w:lastRenderedPageBreak/>
        <w:t>Neste sentido, é valido analisar a estreita relação que a mídia e a infância possuem, a fim de que ocorra uma preservação da condição infantil.</w:t>
      </w:r>
    </w:p>
    <w:p w14:paraId="3D343F4F" w14:textId="77777777" w:rsidR="00BA1F89" w:rsidRPr="00727239" w:rsidRDefault="00BA1F89" w:rsidP="00C96F4C">
      <w:pPr>
        <w:spacing w:after="0" w:line="360" w:lineRule="auto"/>
        <w:jc w:val="both"/>
        <w:rPr>
          <w:rFonts w:ascii="Arial" w:hAnsi="Arial" w:cs="Arial"/>
          <w:b/>
          <w:sz w:val="24"/>
          <w:szCs w:val="24"/>
        </w:rPr>
      </w:pPr>
    </w:p>
    <w:p w14:paraId="186D7CFD" w14:textId="77777777" w:rsidR="008A0EDD" w:rsidRPr="00C51281" w:rsidRDefault="008A0EDD" w:rsidP="00C51281">
      <w:pPr>
        <w:spacing w:after="0" w:line="360" w:lineRule="auto"/>
        <w:rPr>
          <w:rFonts w:ascii="Arial" w:hAnsi="Arial" w:cs="Arial"/>
          <w:b/>
          <w:sz w:val="24"/>
          <w:szCs w:val="24"/>
        </w:rPr>
      </w:pPr>
      <w:r w:rsidRPr="00C51281">
        <w:rPr>
          <w:rFonts w:ascii="Arial" w:hAnsi="Arial" w:cs="Arial"/>
          <w:b/>
          <w:sz w:val="24"/>
          <w:szCs w:val="24"/>
        </w:rPr>
        <w:t>2.</w:t>
      </w:r>
      <w:r w:rsidR="00CF1E78">
        <w:rPr>
          <w:rFonts w:ascii="Arial" w:hAnsi="Arial" w:cs="Arial"/>
          <w:b/>
          <w:sz w:val="24"/>
          <w:szCs w:val="24"/>
        </w:rPr>
        <w:t>5</w:t>
      </w:r>
      <w:r w:rsidRPr="00C51281">
        <w:rPr>
          <w:rFonts w:ascii="Arial" w:hAnsi="Arial" w:cs="Arial"/>
          <w:b/>
          <w:sz w:val="24"/>
          <w:szCs w:val="24"/>
        </w:rPr>
        <w:t xml:space="preserve"> SWEETIE, O PROGRAMA QUE INOVOU NO COMBATE A PEDOFILIA</w:t>
      </w:r>
    </w:p>
    <w:p w14:paraId="3B60ADBB" w14:textId="77777777" w:rsidR="0089751A" w:rsidRDefault="0089751A" w:rsidP="0089751A">
      <w:pPr>
        <w:spacing w:after="0" w:line="360" w:lineRule="auto"/>
        <w:jc w:val="both"/>
        <w:rPr>
          <w:rFonts w:ascii="Arial" w:hAnsi="Arial" w:cs="Arial"/>
          <w:sz w:val="24"/>
          <w:szCs w:val="24"/>
        </w:rPr>
      </w:pPr>
    </w:p>
    <w:p w14:paraId="06F5C524" w14:textId="77777777" w:rsidR="008C2F22" w:rsidRPr="008C2F22" w:rsidRDefault="0089751A" w:rsidP="00692EF4">
      <w:pPr>
        <w:autoSpaceDE w:val="0"/>
        <w:autoSpaceDN w:val="0"/>
        <w:adjustRightInd w:val="0"/>
        <w:spacing w:after="0" w:line="360" w:lineRule="auto"/>
        <w:ind w:firstLine="851"/>
        <w:jc w:val="both"/>
        <w:rPr>
          <w:rFonts w:ascii="Arial" w:hAnsi="Arial" w:cs="Arial"/>
          <w:sz w:val="24"/>
          <w:szCs w:val="24"/>
        </w:rPr>
      </w:pPr>
      <w:r w:rsidRPr="0089751A">
        <w:rPr>
          <w:rFonts w:ascii="Arial" w:hAnsi="Arial" w:cs="Arial"/>
          <w:sz w:val="24"/>
          <w:szCs w:val="24"/>
        </w:rPr>
        <w:t>Tem-se visto que a pedofilia virtual tem se alastrado conforme o</w:t>
      </w:r>
      <w:r>
        <w:rPr>
          <w:rFonts w:ascii="Arial" w:hAnsi="Arial" w:cs="Arial"/>
          <w:sz w:val="24"/>
          <w:szCs w:val="24"/>
        </w:rPr>
        <w:t xml:space="preserve"> </w:t>
      </w:r>
      <w:r w:rsidRPr="0089751A">
        <w:rPr>
          <w:rFonts w:ascii="Arial" w:hAnsi="Arial" w:cs="Arial"/>
          <w:sz w:val="24"/>
          <w:szCs w:val="24"/>
        </w:rPr>
        <w:t>crescimento do acesso à internet e se alimentado do desenvolvimento das</w:t>
      </w:r>
      <w:r>
        <w:rPr>
          <w:rFonts w:ascii="Arial" w:hAnsi="Arial" w:cs="Arial"/>
          <w:sz w:val="24"/>
          <w:szCs w:val="24"/>
        </w:rPr>
        <w:t xml:space="preserve"> </w:t>
      </w:r>
      <w:r w:rsidRPr="0089751A">
        <w:rPr>
          <w:rFonts w:ascii="Arial" w:hAnsi="Arial" w:cs="Arial"/>
          <w:sz w:val="24"/>
          <w:szCs w:val="24"/>
        </w:rPr>
        <w:t xml:space="preserve">comunicações </w:t>
      </w:r>
      <w:r w:rsidRPr="008C2F22">
        <w:rPr>
          <w:rFonts w:ascii="Arial" w:hAnsi="Arial" w:cs="Arial"/>
          <w:sz w:val="24"/>
          <w:szCs w:val="24"/>
        </w:rPr>
        <w:t>tecnológicas.</w:t>
      </w:r>
      <w:r w:rsidR="008C2F22" w:rsidRPr="008C2F22">
        <w:rPr>
          <w:rFonts w:ascii="Arial" w:hAnsi="Arial" w:cs="Arial"/>
          <w:sz w:val="24"/>
          <w:szCs w:val="24"/>
        </w:rPr>
        <w:t xml:space="preserve"> Assim, atendendo a que a </w:t>
      </w:r>
      <w:proofErr w:type="spellStart"/>
      <w:r w:rsidR="008C2F22" w:rsidRPr="008C2F22">
        <w:rPr>
          <w:rFonts w:ascii="Arial" w:hAnsi="Arial" w:cs="Arial"/>
          <w:sz w:val="24"/>
          <w:szCs w:val="24"/>
        </w:rPr>
        <w:t>Sweetie</w:t>
      </w:r>
      <w:proofErr w:type="spellEnd"/>
      <w:r w:rsidR="008C2F22" w:rsidRPr="008C2F22">
        <w:rPr>
          <w:rFonts w:ascii="Arial" w:hAnsi="Arial" w:cs="Arial"/>
          <w:sz w:val="24"/>
          <w:szCs w:val="24"/>
        </w:rPr>
        <w:t xml:space="preserve"> consiste num programa digital, pode levantar-se, ainda, a questão de saber se há aqui a verificação de uma conduta criminosa do agente desde logo pela falta de objeto/bem jurídico a tutelar, pois não estamos </w:t>
      </w:r>
      <w:r w:rsidR="00692EF4">
        <w:rPr>
          <w:rFonts w:ascii="Arial" w:hAnsi="Arial" w:cs="Arial"/>
          <w:sz w:val="24"/>
          <w:szCs w:val="24"/>
        </w:rPr>
        <w:t xml:space="preserve">na presença de </w:t>
      </w:r>
      <w:r w:rsidR="00F92742">
        <w:rPr>
          <w:rFonts w:ascii="Arial" w:hAnsi="Arial" w:cs="Arial"/>
          <w:sz w:val="24"/>
          <w:szCs w:val="24"/>
        </w:rPr>
        <w:t>um menor real</w:t>
      </w:r>
      <w:r w:rsidR="00692EF4">
        <w:rPr>
          <w:rFonts w:ascii="Arial" w:hAnsi="Arial" w:cs="Arial"/>
          <w:sz w:val="24"/>
          <w:szCs w:val="24"/>
        </w:rPr>
        <w:t xml:space="preserve"> (BREIER, TRINDADE, 2013).</w:t>
      </w:r>
    </w:p>
    <w:p w14:paraId="1D98A044" w14:textId="37C5FFC4" w:rsidR="005E13A2" w:rsidRPr="008C2F22" w:rsidRDefault="005E13A2" w:rsidP="00692EF4">
      <w:pPr>
        <w:spacing w:after="0" w:line="360" w:lineRule="auto"/>
        <w:ind w:firstLine="851"/>
        <w:jc w:val="both"/>
        <w:rPr>
          <w:rFonts w:ascii="Arial" w:hAnsi="Arial" w:cs="Arial"/>
          <w:sz w:val="24"/>
          <w:szCs w:val="24"/>
        </w:rPr>
      </w:pPr>
      <w:proofErr w:type="spellStart"/>
      <w:r w:rsidRPr="008C2F22">
        <w:rPr>
          <w:rFonts w:ascii="Arial" w:hAnsi="Arial" w:cs="Arial"/>
          <w:sz w:val="24"/>
          <w:szCs w:val="24"/>
        </w:rPr>
        <w:t>Sweetie</w:t>
      </w:r>
      <w:proofErr w:type="spellEnd"/>
      <w:r w:rsidRPr="008C2F22">
        <w:rPr>
          <w:rFonts w:ascii="Arial" w:hAnsi="Arial" w:cs="Arial"/>
          <w:sz w:val="24"/>
          <w:szCs w:val="24"/>
        </w:rPr>
        <w:t xml:space="preserve"> é uma garota de 10 anos que mora nas Filipinas e </w:t>
      </w:r>
      <w:r w:rsidR="0000054B" w:rsidRPr="008C2F22">
        <w:rPr>
          <w:rFonts w:ascii="Arial" w:hAnsi="Arial" w:cs="Arial"/>
          <w:sz w:val="24"/>
          <w:szCs w:val="24"/>
        </w:rPr>
        <w:t>através do webcam</w:t>
      </w:r>
      <w:r w:rsidRPr="008C2F22">
        <w:rPr>
          <w:rFonts w:ascii="Arial" w:hAnsi="Arial" w:cs="Arial"/>
          <w:sz w:val="24"/>
          <w:szCs w:val="24"/>
        </w:rPr>
        <w:t xml:space="preserve"> conversa diariamente com pedófilos virtuais, esse fato causaria espanto ao ser apoiado por uma ONG se não fosse o fato de </w:t>
      </w:r>
      <w:proofErr w:type="spellStart"/>
      <w:r w:rsidRPr="008C2F22">
        <w:rPr>
          <w:rFonts w:ascii="Arial" w:hAnsi="Arial" w:cs="Arial"/>
          <w:sz w:val="24"/>
          <w:szCs w:val="24"/>
        </w:rPr>
        <w:t>Sweetie</w:t>
      </w:r>
      <w:proofErr w:type="spellEnd"/>
      <w:r w:rsidRPr="008C2F22">
        <w:rPr>
          <w:rFonts w:ascii="Arial" w:hAnsi="Arial" w:cs="Arial"/>
          <w:sz w:val="24"/>
          <w:szCs w:val="24"/>
        </w:rPr>
        <w:t xml:space="preserve"> ser um programa digital. O programa computadorizado denominado </w:t>
      </w:r>
      <w:proofErr w:type="spellStart"/>
      <w:r w:rsidRPr="008C2F22">
        <w:rPr>
          <w:rFonts w:ascii="Arial" w:hAnsi="Arial" w:cs="Arial"/>
          <w:sz w:val="24"/>
          <w:szCs w:val="24"/>
        </w:rPr>
        <w:t>Sweetie</w:t>
      </w:r>
      <w:proofErr w:type="spellEnd"/>
      <w:r w:rsidRPr="008C2F22">
        <w:rPr>
          <w:rFonts w:ascii="Arial" w:hAnsi="Arial" w:cs="Arial"/>
          <w:sz w:val="24"/>
          <w:szCs w:val="24"/>
        </w:rPr>
        <w:t xml:space="preserve"> simula uma fictícia garota de 10 anos das Filipinas. A pequena garota computadorizada, caçou mais de 1.000 predadores de 71 países que buscavam sexo com crianças de até 8 anos de idade. (TERRE DES HOMMES, 2011).</w:t>
      </w:r>
    </w:p>
    <w:p w14:paraId="03490E4C" w14:textId="77777777" w:rsidR="00C96F4C" w:rsidRPr="003E5441" w:rsidRDefault="00D671AC" w:rsidP="00D671AC">
      <w:pPr>
        <w:spacing w:after="0" w:line="360" w:lineRule="auto"/>
        <w:ind w:firstLine="851"/>
        <w:jc w:val="both"/>
        <w:rPr>
          <w:rFonts w:ascii="Arial" w:hAnsi="Arial" w:cs="Arial"/>
          <w:sz w:val="24"/>
          <w:szCs w:val="24"/>
        </w:rPr>
      </w:pPr>
      <w:r w:rsidRPr="005E13A2">
        <w:rPr>
          <w:rFonts w:ascii="Arial" w:hAnsi="Arial" w:cs="Arial"/>
          <w:sz w:val="24"/>
          <w:szCs w:val="24"/>
        </w:rPr>
        <w:t>A inovação digital está proporcionando à maioria das pessoas</w:t>
      </w:r>
      <w:r w:rsidRPr="00D671AC">
        <w:rPr>
          <w:rFonts w:ascii="Arial" w:hAnsi="Arial" w:cs="Arial"/>
          <w:sz w:val="24"/>
        </w:rPr>
        <w:t xml:space="preserve"> maior facilidade de acesso ao mundo dos computadores. Desde a chegada da </w:t>
      </w:r>
      <w:r w:rsidRPr="003E5441">
        <w:rPr>
          <w:rFonts w:ascii="Arial" w:hAnsi="Arial" w:cs="Arial"/>
          <w:sz w:val="24"/>
          <w:szCs w:val="24"/>
        </w:rPr>
        <w:t xml:space="preserve">Internet ao Brasil, no ano de 1987, é perceptível a dependência da sociedade </w:t>
      </w:r>
      <w:r w:rsidR="003D0516" w:rsidRPr="003E5441">
        <w:rPr>
          <w:rFonts w:ascii="Arial" w:hAnsi="Arial" w:cs="Arial"/>
          <w:sz w:val="24"/>
          <w:szCs w:val="24"/>
        </w:rPr>
        <w:t>a</w:t>
      </w:r>
      <w:r w:rsidRPr="003E5441">
        <w:rPr>
          <w:rFonts w:ascii="Arial" w:hAnsi="Arial" w:cs="Arial"/>
          <w:sz w:val="24"/>
          <w:szCs w:val="24"/>
        </w:rPr>
        <w:t xml:space="preserve"> esse meio.</w:t>
      </w:r>
    </w:p>
    <w:p w14:paraId="24B638ED" w14:textId="77777777" w:rsidR="00D671AC" w:rsidRPr="003972F7" w:rsidRDefault="003D0516" w:rsidP="00D671AC">
      <w:pPr>
        <w:spacing w:after="0" w:line="360" w:lineRule="auto"/>
        <w:ind w:firstLine="851"/>
        <w:jc w:val="both"/>
        <w:rPr>
          <w:rFonts w:ascii="Arial" w:hAnsi="Arial" w:cs="Arial"/>
          <w:sz w:val="24"/>
          <w:szCs w:val="24"/>
        </w:rPr>
      </w:pPr>
      <w:r w:rsidRPr="003E5441">
        <w:rPr>
          <w:rFonts w:ascii="Arial" w:hAnsi="Arial" w:cs="Arial"/>
          <w:sz w:val="24"/>
          <w:szCs w:val="24"/>
        </w:rPr>
        <w:t xml:space="preserve">Dessa maneira, tem-se visto que a pedofilia virtual tem se alastrado conforme o crescimento do acesso à internet e se alimentado do desenvolvimento das comunicações tecnológicas, e que, também, é a internet </w:t>
      </w:r>
      <w:r w:rsidRPr="009C3758">
        <w:rPr>
          <w:rFonts w:ascii="Arial" w:hAnsi="Arial" w:cs="Arial"/>
          <w:sz w:val="24"/>
          <w:szCs w:val="24"/>
        </w:rPr>
        <w:t xml:space="preserve">um esconderijo para esses usuários. Vendo a dificuldade para rastrear esses indivíduos, foi criado um projeto por um grupo de voluntários da ONG holandesa </w:t>
      </w:r>
      <w:r w:rsidRPr="003972F7">
        <w:rPr>
          <w:rFonts w:ascii="Arial" w:hAnsi="Arial" w:cs="Arial"/>
          <w:sz w:val="24"/>
          <w:szCs w:val="24"/>
        </w:rPr>
        <w:t xml:space="preserve">Terre </w:t>
      </w:r>
      <w:proofErr w:type="spellStart"/>
      <w:r w:rsidRPr="003972F7">
        <w:rPr>
          <w:rFonts w:ascii="Arial" w:hAnsi="Arial" w:cs="Arial"/>
          <w:sz w:val="24"/>
          <w:szCs w:val="24"/>
        </w:rPr>
        <w:t>des</w:t>
      </w:r>
      <w:proofErr w:type="spellEnd"/>
      <w:r w:rsidRPr="003972F7">
        <w:rPr>
          <w:rFonts w:ascii="Arial" w:hAnsi="Arial" w:cs="Arial"/>
          <w:sz w:val="24"/>
          <w:szCs w:val="24"/>
        </w:rPr>
        <w:t xml:space="preserve"> </w:t>
      </w:r>
      <w:proofErr w:type="spellStart"/>
      <w:r w:rsidRPr="003972F7">
        <w:rPr>
          <w:rFonts w:ascii="Arial" w:hAnsi="Arial" w:cs="Arial"/>
          <w:sz w:val="24"/>
          <w:szCs w:val="24"/>
        </w:rPr>
        <w:t>Hommes</w:t>
      </w:r>
      <w:proofErr w:type="spellEnd"/>
      <w:r w:rsidRPr="003972F7">
        <w:rPr>
          <w:rFonts w:ascii="Arial" w:hAnsi="Arial" w:cs="Arial"/>
          <w:sz w:val="24"/>
          <w:szCs w:val="24"/>
        </w:rPr>
        <w:t>.</w:t>
      </w:r>
    </w:p>
    <w:p w14:paraId="7DB2A23B" w14:textId="77777777" w:rsidR="003972F7" w:rsidRPr="003972F7" w:rsidRDefault="003972F7" w:rsidP="00692EF4">
      <w:pPr>
        <w:autoSpaceDE w:val="0"/>
        <w:autoSpaceDN w:val="0"/>
        <w:adjustRightInd w:val="0"/>
        <w:spacing w:after="0" w:line="360" w:lineRule="auto"/>
        <w:ind w:firstLine="851"/>
        <w:jc w:val="both"/>
        <w:rPr>
          <w:rFonts w:ascii="Arial" w:hAnsi="Arial" w:cs="Arial"/>
          <w:sz w:val="24"/>
          <w:szCs w:val="24"/>
        </w:rPr>
      </w:pPr>
      <w:r>
        <w:rPr>
          <w:rFonts w:ascii="Arial" w:hAnsi="Arial" w:cs="Arial"/>
          <w:sz w:val="24"/>
          <w:szCs w:val="24"/>
        </w:rPr>
        <w:t>Assim, a</w:t>
      </w:r>
      <w:r w:rsidRPr="003972F7">
        <w:rPr>
          <w:rFonts w:ascii="Arial" w:hAnsi="Arial" w:cs="Arial"/>
          <w:sz w:val="24"/>
          <w:szCs w:val="24"/>
        </w:rPr>
        <w:t xml:space="preserve"> modernização dos costumes, aliada à globalização, fez com que o acesso aos meios eletrônicos se tornasse possível para grande parte das pessoas, face ao sortimento dos aparelhos eletrônicos e as facilidades de crédito para adquiri-los. Sendo assim, torna-se comum se constatar crianças de tenra idade manejando celulares de última geração (smartphone) e tendo acesso a </w:t>
      </w:r>
      <w:r w:rsidRPr="003972F7">
        <w:rPr>
          <w:rFonts w:ascii="Arial" w:hAnsi="Arial" w:cs="Arial"/>
          <w:sz w:val="24"/>
          <w:szCs w:val="24"/>
        </w:rPr>
        <w:lastRenderedPageBreak/>
        <w:t>televisores com acess</w:t>
      </w:r>
      <w:r w:rsidR="00692EF4">
        <w:rPr>
          <w:rFonts w:ascii="Arial" w:hAnsi="Arial" w:cs="Arial"/>
          <w:sz w:val="24"/>
          <w:szCs w:val="24"/>
        </w:rPr>
        <w:t>o imediato à internet (</w:t>
      </w:r>
      <w:proofErr w:type="spellStart"/>
      <w:r w:rsidR="00692EF4">
        <w:rPr>
          <w:rFonts w:ascii="Arial" w:hAnsi="Arial" w:cs="Arial"/>
          <w:sz w:val="24"/>
          <w:szCs w:val="24"/>
        </w:rPr>
        <w:t>smartvs</w:t>
      </w:r>
      <w:proofErr w:type="spellEnd"/>
      <w:r w:rsidR="00692EF4">
        <w:rPr>
          <w:rFonts w:ascii="Arial" w:hAnsi="Arial" w:cs="Arial"/>
          <w:sz w:val="24"/>
          <w:szCs w:val="24"/>
        </w:rPr>
        <w:t>) (BREIER, TRINDADE, 2013).</w:t>
      </w:r>
    </w:p>
    <w:p w14:paraId="4906A2E0" w14:textId="77777777" w:rsidR="005F4B01" w:rsidRPr="009C3758" w:rsidRDefault="00857EAB" w:rsidP="00D671AC">
      <w:pPr>
        <w:spacing w:after="0" w:line="360" w:lineRule="auto"/>
        <w:ind w:firstLine="851"/>
        <w:jc w:val="both"/>
        <w:rPr>
          <w:rFonts w:ascii="Arial" w:hAnsi="Arial" w:cs="Arial"/>
          <w:sz w:val="24"/>
          <w:szCs w:val="24"/>
        </w:rPr>
      </w:pPr>
      <w:r w:rsidRPr="009C3758">
        <w:rPr>
          <w:rFonts w:ascii="Arial" w:hAnsi="Arial" w:cs="Arial"/>
          <w:sz w:val="24"/>
          <w:szCs w:val="24"/>
        </w:rPr>
        <w:t xml:space="preserve">Neste viés, com a evolução tecnológica, novos meios de comunicação começaram a ser utilizados para atender os anseios de quem tem esta predileção, assim, a internet, trouxe para os mesmos certa segurança de não serem descobertos. </w:t>
      </w:r>
    </w:p>
    <w:p w14:paraId="1EA34584" w14:textId="77777777" w:rsidR="0083626B" w:rsidRDefault="0089751A" w:rsidP="0083626B">
      <w:pPr>
        <w:spacing w:after="0" w:line="360" w:lineRule="auto"/>
        <w:ind w:firstLine="851"/>
        <w:jc w:val="both"/>
        <w:rPr>
          <w:rFonts w:ascii="Arial" w:hAnsi="Arial" w:cs="Arial"/>
          <w:sz w:val="24"/>
          <w:szCs w:val="24"/>
        </w:rPr>
      </w:pPr>
      <w:r w:rsidRPr="0089751A">
        <w:rPr>
          <w:rFonts w:ascii="Arial" w:hAnsi="Arial" w:cs="Arial"/>
          <w:sz w:val="24"/>
          <w:szCs w:val="24"/>
        </w:rPr>
        <w:t>Entretanto, o avanço da internet em todo o mundo vem causando danos à sociedade em geral, visto que são vários os horizontes que norteiam a ação virtual por meio das redes sociais. Isto, de certa forma, caracteriza desvio de condutas e, ao mesmo tempo, serve como suporte para o desenvolvimento de várias ações atentatórias contra a integridade física, psicológica e moral do ser humano.</w:t>
      </w:r>
      <w:r w:rsidR="003972F7">
        <w:rPr>
          <w:rFonts w:ascii="Arial" w:hAnsi="Arial" w:cs="Arial"/>
          <w:sz w:val="24"/>
          <w:szCs w:val="24"/>
        </w:rPr>
        <w:t xml:space="preserve"> </w:t>
      </w:r>
    </w:p>
    <w:p w14:paraId="78AEA022" w14:textId="7B79FD74" w:rsidR="0083626B" w:rsidRDefault="003972F7" w:rsidP="0083626B">
      <w:pPr>
        <w:spacing w:after="0" w:line="360" w:lineRule="auto"/>
        <w:ind w:firstLine="851"/>
        <w:jc w:val="both"/>
        <w:rPr>
          <w:rFonts w:ascii="Arial" w:hAnsi="Arial" w:cs="Arial"/>
          <w:sz w:val="24"/>
          <w:szCs w:val="24"/>
        </w:rPr>
      </w:pPr>
      <w:r w:rsidRPr="0089751A">
        <w:rPr>
          <w:rFonts w:ascii="Arial" w:hAnsi="Arial" w:cs="Arial"/>
          <w:sz w:val="24"/>
          <w:szCs w:val="24"/>
        </w:rPr>
        <w:t>No entanto, assim como os criminosos avançam tecnologicamente, a Polícia Federal também se aprimora no combate à pedofilia na internet, unindo forças com a sociedade em geral.</w:t>
      </w:r>
      <w:r w:rsidR="0083626B">
        <w:rPr>
          <w:rFonts w:ascii="Arial" w:hAnsi="Arial" w:cs="Arial"/>
          <w:sz w:val="24"/>
          <w:szCs w:val="24"/>
        </w:rPr>
        <w:t xml:space="preserve"> Por fim, há quem diga que o Estado não pode descumprir o seu papel de informar, e que, portanto, tem que efetivamente buscar indicar aquilo que é próprio e impróprio como uma referência, não como uma censura para todos os cidadãos.</w:t>
      </w:r>
    </w:p>
    <w:p w14:paraId="428856BB" w14:textId="145C0132" w:rsidR="006D61DD" w:rsidRPr="006D61DD" w:rsidRDefault="006D61DD" w:rsidP="006D61DD">
      <w:pPr>
        <w:spacing w:after="0" w:line="360" w:lineRule="auto"/>
        <w:jc w:val="both"/>
        <w:rPr>
          <w:rFonts w:ascii="Arial" w:hAnsi="Arial" w:cs="Arial"/>
          <w:b/>
          <w:bCs/>
          <w:sz w:val="24"/>
          <w:szCs w:val="24"/>
        </w:rPr>
      </w:pPr>
      <w:r w:rsidRPr="006D61DD">
        <w:rPr>
          <w:rFonts w:ascii="Arial" w:hAnsi="Arial" w:cs="Arial"/>
          <w:b/>
          <w:bCs/>
          <w:noProof/>
          <w:sz w:val="24"/>
          <w:szCs w:val="24"/>
          <w:lang w:eastAsia="pt-BR"/>
        </w:rPr>
        <w:drawing>
          <wp:anchor distT="0" distB="0" distL="114300" distR="114300" simplePos="0" relativeHeight="251658752" behindDoc="0" locked="0" layoutInCell="1" allowOverlap="1" wp14:anchorId="282D6057" wp14:editId="3AF2FB4E">
            <wp:simplePos x="0" y="0"/>
            <wp:positionH relativeFrom="margin">
              <wp:align>right</wp:align>
            </wp:positionH>
            <wp:positionV relativeFrom="paragraph">
              <wp:posOffset>369570</wp:posOffset>
            </wp:positionV>
            <wp:extent cx="5391150" cy="300990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391150" cy="3009900"/>
                    </a:xfrm>
                    <a:prstGeom prst="rect">
                      <a:avLst/>
                    </a:prstGeom>
                  </pic:spPr>
                </pic:pic>
              </a:graphicData>
            </a:graphic>
            <wp14:sizeRelH relativeFrom="page">
              <wp14:pctWidth>0</wp14:pctWidth>
            </wp14:sizeRelH>
            <wp14:sizeRelV relativeFrom="page">
              <wp14:pctHeight>0</wp14:pctHeight>
            </wp14:sizeRelV>
          </wp:anchor>
        </w:drawing>
      </w:r>
      <w:r w:rsidRPr="006D61DD">
        <w:rPr>
          <w:rFonts w:ascii="Arial" w:hAnsi="Arial" w:cs="Arial"/>
          <w:b/>
          <w:bCs/>
          <w:sz w:val="24"/>
          <w:szCs w:val="24"/>
        </w:rPr>
        <w:t>Figura 1</w:t>
      </w:r>
    </w:p>
    <w:p w14:paraId="453F94A4" w14:textId="470B050B" w:rsidR="006D61DD" w:rsidRDefault="006D61DD" w:rsidP="0083626B">
      <w:pPr>
        <w:spacing w:after="0" w:line="360" w:lineRule="auto"/>
        <w:ind w:firstLine="851"/>
        <w:jc w:val="both"/>
        <w:rPr>
          <w:rFonts w:ascii="Arial" w:hAnsi="Arial" w:cs="Arial"/>
          <w:sz w:val="24"/>
          <w:szCs w:val="24"/>
        </w:rPr>
      </w:pPr>
      <w:r>
        <w:rPr>
          <w:rFonts w:ascii="Arial" w:hAnsi="Arial" w:cs="Arial"/>
          <w:b/>
          <w:noProof/>
          <w:sz w:val="24"/>
          <w:szCs w:val="24"/>
          <w:lang w:eastAsia="pt-BR"/>
        </w:rPr>
        <mc:AlternateContent>
          <mc:Choice Requires="wps">
            <w:drawing>
              <wp:anchor distT="0" distB="0" distL="114300" distR="114300" simplePos="0" relativeHeight="251659264" behindDoc="0" locked="0" layoutInCell="1" allowOverlap="1" wp14:anchorId="7228B297" wp14:editId="64607170">
                <wp:simplePos x="0" y="0"/>
                <wp:positionH relativeFrom="margin">
                  <wp:posOffset>-13335</wp:posOffset>
                </wp:positionH>
                <wp:positionV relativeFrom="paragraph">
                  <wp:posOffset>3221355</wp:posOffset>
                </wp:positionV>
                <wp:extent cx="5410200" cy="6572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BED245" w14:textId="62ECC9F9" w:rsidR="00041D1E" w:rsidRDefault="006D61DD" w:rsidP="006D61DD">
                            <w:pPr>
                              <w:spacing w:after="0"/>
                              <w:rPr>
                                <w:rFonts w:ascii="Arial" w:hAnsi="Arial" w:cs="Arial"/>
                                <w:sz w:val="20"/>
                                <w:szCs w:val="20"/>
                              </w:rPr>
                            </w:pPr>
                            <w:r w:rsidRPr="006D61DD">
                              <w:rPr>
                                <w:rFonts w:ascii="Arial" w:hAnsi="Arial" w:cs="Arial"/>
                                <w:b/>
                                <w:bCs/>
                                <w:sz w:val="20"/>
                                <w:szCs w:val="20"/>
                              </w:rPr>
                              <w:t>Fonte</w:t>
                            </w:r>
                            <w:r w:rsidR="00041D1E" w:rsidRPr="00041D1E">
                              <w:rPr>
                                <w:rFonts w:ascii="Arial" w:hAnsi="Arial" w:cs="Arial"/>
                                <w:sz w:val="20"/>
                                <w:szCs w:val="20"/>
                              </w:rPr>
                              <w:t xml:space="preserve">: </w:t>
                            </w:r>
                            <w:proofErr w:type="spellStart"/>
                            <w:r w:rsidR="00041D1E" w:rsidRPr="00041D1E">
                              <w:rPr>
                                <w:rFonts w:ascii="Arial" w:hAnsi="Arial" w:cs="Arial"/>
                                <w:sz w:val="20"/>
                                <w:szCs w:val="20"/>
                              </w:rPr>
                              <w:t>Swe</w:t>
                            </w:r>
                            <w:r w:rsidR="00041D1E">
                              <w:rPr>
                                <w:rFonts w:ascii="Arial" w:hAnsi="Arial" w:cs="Arial"/>
                                <w:sz w:val="20"/>
                                <w:szCs w:val="20"/>
                              </w:rPr>
                              <w:t>e</w:t>
                            </w:r>
                            <w:r w:rsidR="00041D1E" w:rsidRPr="00041D1E">
                              <w:rPr>
                                <w:rFonts w:ascii="Arial" w:hAnsi="Arial" w:cs="Arial"/>
                                <w:sz w:val="20"/>
                                <w:szCs w:val="20"/>
                              </w:rPr>
                              <w:t>t</w:t>
                            </w:r>
                            <w:r w:rsidR="00041D1E">
                              <w:rPr>
                                <w:rFonts w:ascii="Arial" w:hAnsi="Arial" w:cs="Arial"/>
                                <w:sz w:val="20"/>
                                <w:szCs w:val="20"/>
                              </w:rPr>
                              <w:t>i</w:t>
                            </w:r>
                            <w:r w:rsidR="00041D1E" w:rsidRPr="00041D1E">
                              <w:rPr>
                                <w:rFonts w:ascii="Arial" w:hAnsi="Arial" w:cs="Arial"/>
                                <w:sz w:val="20"/>
                                <w:szCs w:val="20"/>
                              </w:rPr>
                              <w:t>e</w:t>
                            </w:r>
                            <w:proofErr w:type="spellEnd"/>
                            <w:r w:rsidR="00041D1E">
                              <w:rPr>
                                <w:rFonts w:ascii="Arial" w:hAnsi="Arial" w:cs="Arial"/>
                                <w:sz w:val="20"/>
                                <w:szCs w:val="20"/>
                              </w:rPr>
                              <w:t xml:space="preserve"> como arma contra a pedofilia</w:t>
                            </w:r>
                            <w:r>
                              <w:rPr>
                                <w:rFonts w:ascii="Arial" w:hAnsi="Arial" w:cs="Arial"/>
                                <w:sz w:val="20"/>
                                <w:szCs w:val="20"/>
                              </w:rPr>
                              <w:t>.</w:t>
                            </w:r>
                          </w:p>
                          <w:p w14:paraId="2276D3C7" w14:textId="0E76D0BC" w:rsidR="006D61DD" w:rsidRDefault="006D61DD" w:rsidP="006D61DD">
                            <w:pPr>
                              <w:spacing w:after="0"/>
                              <w:rPr>
                                <w:rFonts w:ascii="Arial" w:hAnsi="Arial" w:cs="Arial"/>
                                <w:sz w:val="20"/>
                                <w:szCs w:val="20"/>
                              </w:rPr>
                            </w:pPr>
                            <w:r w:rsidRPr="006D61DD">
                              <w:rPr>
                                <w:rFonts w:ascii="Arial" w:hAnsi="Arial" w:cs="Arial"/>
                                <w:sz w:val="20"/>
                                <w:szCs w:val="20"/>
                              </w:rPr>
                              <w:t>https://www.terra.com.br/noticias/mundo/europa/ong-cria-menina-em-computador-e-atrai-mais-de-mil-pedofilos,dcbebb710e322410VgnVCM5000009ccceb0aRCRD.html</w:t>
                            </w:r>
                          </w:p>
                          <w:p w14:paraId="0A89CCFB" w14:textId="77777777" w:rsidR="006D61DD" w:rsidRDefault="006D61DD">
                            <w:pPr>
                              <w:rPr>
                                <w:rFonts w:ascii="Arial" w:hAnsi="Arial" w:cs="Arial"/>
                                <w:sz w:val="20"/>
                                <w:szCs w:val="20"/>
                              </w:rPr>
                            </w:pPr>
                          </w:p>
                          <w:p w14:paraId="2A6EA81F" w14:textId="13C53698" w:rsidR="006D61DD" w:rsidRDefault="006D61DD">
                            <w:pPr>
                              <w:rPr>
                                <w:rFonts w:ascii="Arial" w:hAnsi="Arial" w:cs="Arial"/>
                                <w:sz w:val="20"/>
                                <w:szCs w:val="20"/>
                              </w:rPr>
                            </w:pPr>
                          </w:p>
                          <w:p w14:paraId="0FCC2416" w14:textId="77777777" w:rsidR="006D61DD" w:rsidRPr="00041D1E" w:rsidRDefault="006D61D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228B297" id="_x0000_t202" coordsize="21600,21600" o:spt="202" path="m,l,21600r21600,l21600,xe">
                <v:stroke joinstyle="miter"/>
                <v:path gradientshapeok="t" o:connecttype="rect"/>
              </v:shapetype>
              <v:shape id="Text Box 2" o:spid="_x0000_s1026" type="#_x0000_t202" style="position:absolute;left:0;text-align:left;margin-left:-1.05pt;margin-top:253.65pt;width:426pt;height:5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" stroked="f">
                <v:textbox>
                  <w:txbxContent>
                    <w:p w14:paraId="30BED245" w14:textId="62ECC9F9" w:rsidR="00041D1E" w:rsidRDefault="006D61DD" w:rsidP="006D61DD">
                      <w:pPr>
                        <w:spacing w:after="0"/>
                        <w:rPr>
                          <w:rFonts w:ascii="Arial" w:hAnsi="Arial" w:cs="Arial"/>
                          <w:sz w:val="20"/>
                          <w:szCs w:val="20"/>
                        </w:rPr>
                      </w:pPr>
                      <w:r w:rsidRPr="006D61DD">
                        <w:rPr>
                          <w:rFonts w:ascii="Arial" w:hAnsi="Arial" w:cs="Arial"/>
                          <w:b/>
                          <w:bCs/>
                          <w:sz w:val="20"/>
                          <w:szCs w:val="20"/>
                        </w:rPr>
                        <w:t>Fonte</w:t>
                      </w:r>
                      <w:r w:rsidR="00041D1E" w:rsidRPr="00041D1E">
                        <w:rPr>
                          <w:rFonts w:ascii="Arial" w:hAnsi="Arial" w:cs="Arial"/>
                          <w:sz w:val="20"/>
                          <w:szCs w:val="20"/>
                        </w:rPr>
                        <w:t>: Swe</w:t>
                      </w:r>
                      <w:r w:rsidR="00041D1E">
                        <w:rPr>
                          <w:rFonts w:ascii="Arial" w:hAnsi="Arial" w:cs="Arial"/>
                          <w:sz w:val="20"/>
                          <w:szCs w:val="20"/>
                        </w:rPr>
                        <w:t>e</w:t>
                      </w:r>
                      <w:r w:rsidR="00041D1E" w:rsidRPr="00041D1E">
                        <w:rPr>
                          <w:rFonts w:ascii="Arial" w:hAnsi="Arial" w:cs="Arial"/>
                          <w:sz w:val="20"/>
                          <w:szCs w:val="20"/>
                        </w:rPr>
                        <w:t>t</w:t>
                      </w:r>
                      <w:r w:rsidR="00041D1E">
                        <w:rPr>
                          <w:rFonts w:ascii="Arial" w:hAnsi="Arial" w:cs="Arial"/>
                          <w:sz w:val="20"/>
                          <w:szCs w:val="20"/>
                        </w:rPr>
                        <w:t>i</w:t>
                      </w:r>
                      <w:r w:rsidR="00041D1E" w:rsidRPr="00041D1E">
                        <w:rPr>
                          <w:rFonts w:ascii="Arial" w:hAnsi="Arial" w:cs="Arial"/>
                          <w:sz w:val="20"/>
                          <w:szCs w:val="20"/>
                        </w:rPr>
                        <w:t>e</w:t>
                      </w:r>
                      <w:r w:rsidR="00041D1E">
                        <w:rPr>
                          <w:rFonts w:ascii="Arial" w:hAnsi="Arial" w:cs="Arial"/>
                          <w:sz w:val="20"/>
                          <w:szCs w:val="20"/>
                        </w:rPr>
                        <w:t xml:space="preserve"> como arma contra a pedofilia</w:t>
                      </w:r>
                      <w:r>
                        <w:rPr>
                          <w:rFonts w:ascii="Arial" w:hAnsi="Arial" w:cs="Arial"/>
                          <w:sz w:val="20"/>
                          <w:szCs w:val="20"/>
                        </w:rPr>
                        <w:t>.</w:t>
                      </w:r>
                    </w:p>
                    <w:p w14:paraId="2276D3C7" w14:textId="0E76D0BC" w:rsidR="006D61DD" w:rsidRDefault="006D61DD" w:rsidP="006D61DD">
                      <w:pPr>
                        <w:spacing w:after="0"/>
                        <w:rPr>
                          <w:rFonts w:ascii="Arial" w:hAnsi="Arial" w:cs="Arial"/>
                          <w:sz w:val="20"/>
                          <w:szCs w:val="20"/>
                        </w:rPr>
                      </w:pPr>
                      <w:r w:rsidRPr="006D61DD">
                        <w:rPr>
                          <w:rFonts w:ascii="Arial" w:hAnsi="Arial" w:cs="Arial"/>
                          <w:sz w:val="20"/>
                          <w:szCs w:val="20"/>
                        </w:rPr>
                        <w:t>https://www.terra.com.br/noticias/mundo/europa/ong-cria-menina-em-computador-e-atrai-mais-de-mil-pedofilos,dcbebb710e322410VgnVCM5000009ccceb0aRCRD.html</w:t>
                      </w:r>
                    </w:p>
                    <w:p w14:paraId="0A89CCFB" w14:textId="77777777" w:rsidR="006D61DD" w:rsidRDefault="006D61DD">
                      <w:pPr>
                        <w:rPr>
                          <w:rFonts w:ascii="Arial" w:hAnsi="Arial" w:cs="Arial"/>
                          <w:sz w:val="20"/>
                          <w:szCs w:val="20"/>
                        </w:rPr>
                      </w:pPr>
                    </w:p>
                    <w:p w14:paraId="2A6EA81F" w14:textId="13C53698" w:rsidR="006D61DD" w:rsidRDefault="006D61DD">
                      <w:pPr>
                        <w:rPr>
                          <w:rFonts w:ascii="Arial" w:hAnsi="Arial" w:cs="Arial"/>
                          <w:sz w:val="20"/>
                          <w:szCs w:val="20"/>
                        </w:rPr>
                      </w:pPr>
                    </w:p>
                    <w:p w14:paraId="0FCC2416" w14:textId="77777777" w:rsidR="006D61DD" w:rsidRPr="00041D1E" w:rsidRDefault="006D61DD">
                      <w:pPr>
                        <w:rPr>
                          <w:rFonts w:ascii="Arial" w:hAnsi="Arial" w:cs="Arial"/>
                          <w:sz w:val="20"/>
                          <w:szCs w:val="20"/>
                        </w:rPr>
                      </w:pPr>
                    </w:p>
                  </w:txbxContent>
                </v:textbox>
                <w10:wrap anchorx="margin"/>
              </v:shape>
            </w:pict>
          </mc:Fallback>
        </mc:AlternateContent>
      </w:r>
    </w:p>
    <w:p w14:paraId="0052802C" w14:textId="77777777" w:rsidR="00010CF7" w:rsidRDefault="00010CF7" w:rsidP="006D2CCD">
      <w:pPr>
        <w:spacing w:after="0" w:line="360" w:lineRule="auto"/>
        <w:jc w:val="both"/>
        <w:rPr>
          <w:rFonts w:ascii="Arial" w:hAnsi="Arial" w:cs="Arial"/>
          <w:b/>
          <w:sz w:val="24"/>
          <w:szCs w:val="24"/>
        </w:rPr>
      </w:pPr>
    </w:p>
    <w:p w14:paraId="780BB92D" w14:textId="57432C65" w:rsidR="00010CF7" w:rsidRDefault="00010CF7" w:rsidP="006D2CCD">
      <w:pPr>
        <w:spacing w:after="0" w:line="360" w:lineRule="auto"/>
        <w:jc w:val="both"/>
        <w:rPr>
          <w:rFonts w:ascii="Arial" w:hAnsi="Arial" w:cs="Arial"/>
          <w:b/>
          <w:sz w:val="24"/>
          <w:szCs w:val="24"/>
        </w:rPr>
      </w:pPr>
    </w:p>
    <w:p w14:paraId="74CBDF18" w14:textId="77777777" w:rsidR="00010CF7" w:rsidRDefault="00010CF7" w:rsidP="006D2CCD">
      <w:pPr>
        <w:spacing w:after="0" w:line="360" w:lineRule="auto"/>
        <w:jc w:val="both"/>
        <w:rPr>
          <w:rFonts w:ascii="Arial" w:hAnsi="Arial" w:cs="Arial"/>
          <w:b/>
          <w:sz w:val="24"/>
          <w:szCs w:val="24"/>
        </w:rPr>
      </w:pPr>
    </w:p>
    <w:p w14:paraId="4C3A8B96" w14:textId="77777777" w:rsidR="00010CF7" w:rsidRDefault="00010CF7" w:rsidP="006D2CCD">
      <w:pPr>
        <w:spacing w:after="0" w:line="360" w:lineRule="auto"/>
        <w:jc w:val="both"/>
        <w:rPr>
          <w:rFonts w:ascii="Arial" w:hAnsi="Arial" w:cs="Arial"/>
          <w:b/>
          <w:sz w:val="24"/>
          <w:szCs w:val="24"/>
        </w:rPr>
      </w:pPr>
    </w:p>
    <w:p w14:paraId="7D09DAAC" w14:textId="77777777" w:rsidR="00010CF7" w:rsidRDefault="00010CF7" w:rsidP="006D2CCD">
      <w:pPr>
        <w:spacing w:after="0" w:line="360" w:lineRule="auto"/>
        <w:jc w:val="both"/>
        <w:rPr>
          <w:rFonts w:ascii="Arial" w:hAnsi="Arial" w:cs="Arial"/>
          <w:b/>
          <w:sz w:val="24"/>
          <w:szCs w:val="24"/>
        </w:rPr>
      </w:pPr>
    </w:p>
    <w:p w14:paraId="7E16E8E0" w14:textId="77777777" w:rsidR="008A0EDD" w:rsidRPr="006D2CCD" w:rsidRDefault="008A0EDD" w:rsidP="006D2CCD">
      <w:pPr>
        <w:spacing w:after="0" w:line="360" w:lineRule="auto"/>
        <w:jc w:val="both"/>
        <w:rPr>
          <w:rFonts w:ascii="Arial" w:hAnsi="Arial" w:cs="Arial"/>
          <w:b/>
          <w:sz w:val="24"/>
          <w:szCs w:val="24"/>
        </w:rPr>
      </w:pPr>
      <w:r w:rsidRPr="006D2CCD">
        <w:rPr>
          <w:rFonts w:ascii="Arial" w:hAnsi="Arial" w:cs="Arial"/>
          <w:b/>
          <w:sz w:val="24"/>
          <w:szCs w:val="24"/>
        </w:rPr>
        <w:t>2</w:t>
      </w:r>
      <w:r w:rsidR="00C51281" w:rsidRPr="006D2CCD">
        <w:rPr>
          <w:rFonts w:ascii="Arial" w:hAnsi="Arial" w:cs="Arial"/>
          <w:b/>
          <w:sz w:val="24"/>
          <w:szCs w:val="24"/>
        </w:rPr>
        <w:t>.</w:t>
      </w:r>
      <w:r w:rsidR="00CF1E78">
        <w:rPr>
          <w:rFonts w:ascii="Arial" w:hAnsi="Arial" w:cs="Arial"/>
          <w:b/>
          <w:sz w:val="24"/>
          <w:szCs w:val="24"/>
        </w:rPr>
        <w:t>6</w:t>
      </w:r>
      <w:r w:rsidRPr="006D2CCD">
        <w:rPr>
          <w:rFonts w:ascii="Arial" w:hAnsi="Arial" w:cs="Arial"/>
          <w:b/>
          <w:sz w:val="24"/>
          <w:szCs w:val="24"/>
        </w:rPr>
        <w:t xml:space="preserve"> </w:t>
      </w:r>
      <w:r w:rsidR="00C51281" w:rsidRPr="006D2CCD">
        <w:rPr>
          <w:rFonts w:ascii="Arial" w:hAnsi="Arial" w:cs="Arial"/>
          <w:b/>
          <w:bCs/>
          <w:spacing w:val="2"/>
          <w:sz w:val="24"/>
          <w:szCs w:val="24"/>
          <w:shd w:val="clear" w:color="auto" w:fill="FFFFFF"/>
        </w:rPr>
        <w:t>A VISÃO DO </w:t>
      </w:r>
      <w:hyperlink r:id="rId13" w:tooltip="Lei nº 8.069, de 13 de julho de 1990." w:history="1">
        <w:r w:rsidR="00C51281" w:rsidRPr="006D2CCD">
          <w:rPr>
            <w:rStyle w:val="Hyperlink"/>
            <w:rFonts w:ascii="Arial" w:hAnsi="Arial" w:cs="Arial"/>
            <w:b/>
            <w:bCs/>
            <w:color w:val="auto"/>
            <w:spacing w:val="2"/>
            <w:sz w:val="24"/>
            <w:szCs w:val="24"/>
            <w:u w:val="none"/>
          </w:rPr>
          <w:t>ESTATUTO DA CRIANÇA E DO ADOLESCENTE</w:t>
        </w:r>
      </w:hyperlink>
      <w:r w:rsidR="00C51281" w:rsidRPr="006D2CCD">
        <w:rPr>
          <w:rFonts w:ascii="Arial" w:hAnsi="Arial" w:cs="Arial"/>
          <w:b/>
          <w:bCs/>
          <w:spacing w:val="2"/>
          <w:sz w:val="24"/>
          <w:szCs w:val="24"/>
          <w:shd w:val="clear" w:color="auto" w:fill="FFFFFF"/>
        </w:rPr>
        <w:t> ACERCA DA PEDOFILIA E EROTIZAÇÃO PRECOCE</w:t>
      </w:r>
    </w:p>
    <w:p w14:paraId="4FF0C4E5" w14:textId="77777777" w:rsidR="00D538D2" w:rsidRDefault="00D538D2" w:rsidP="00C51281">
      <w:pPr>
        <w:spacing w:after="0" w:line="360" w:lineRule="auto"/>
        <w:rPr>
          <w:rFonts w:ascii="Arial" w:hAnsi="Arial" w:cs="Arial"/>
          <w:b/>
          <w:sz w:val="24"/>
          <w:szCs w:val="24"/>
        </w:rPr>
      </w:pPr>
    </w:p>
    <w:p w14:paraId="62BE7834" w14:textId="77777777" w:rsidR="00F12C2F" w:rsidRPr="006A11C4" w:rsidRDefault="00F12C2F" w:rsidP="006A11C4">
      <w:pPr>
        <w:autoSpaceDE w:val="0"/>
        <w:autoSpaceDN w:val="0"/>
        <w:adjustRightInd w:val="0"/>
        <w:spacing w:after="0" w:line="360" w:lineRule="auto"/>
        <w:ind w:firstLine="851"/>
        <w:jc w:val="both"/>
        <w:rPr>
          <w:rFonts w:ascii="Arial" w:hAnsi="Arial" w:cs="Arial"/>
          <w:sz w:val="24"/>
          <w:szCs w:val="24"/>
        </w:rPr>
      </w:pPr>
      <w:r w:rsidRPr="006A11C4">
        <w:rPr>
          <w:rFonts w:ascii="Arial" w:hAnsi="Arial" w:cs="Arial"/>
          <w:sz w:val="24"/>
          <w:szCs w:val="24"/>
        </w:rPr>
        <w:t xml:space="preserve">A concepção de infância tal qual conhecemos atualmente nem sempre foi </w:t>
      </w:r>
      <w:r w:rsidR="006D2CCD" w:rsidRPr="006A11C4">
        <w:rPr>
          <w:rFonts w:ascii="Arial" w:hAnsi="Arial" w:cs="Arial"/>
          <w:sz w:val="24"/>
          <w:szCs w:val="24"/>
        </w:rPr>
        <w:t>à</w:t>
      </w:r>
      <w:r w:rsidRPr="006A11C4">
        <w:rPr>
          <w:rFonts w:ascii="Arial" w:hAnsi="Arial" w:cs="Arial"/>
          <w:sz w:val="24"/>
          <w:szCs w:val="24"/>
        </w:rPr>
        <w:t xml:space="preserve"> mesma. De fato, durante muito tempo, a infância foi demasiadamente ignorada. Na sociedade medieval, o sentimento de infância não existia</w:t>
      </w:r>
      <w:r w:rsidR="006A11C4" w:rsidRPr="006A11C4">
        <w:rPr>
          <w:rFonts w:ascii="Arial" w:hAnsi="Arial" w:cs="Arial"/>
          <w:sz w:val="24"/>
          <w:szCs w:val="24"/>
        </w:rPr>
        <w:t xml:space="preserve"> (LOURO, 2001).</w:t>
      </w:r>
    </w:p>
    <w:p w14:paraId="40165C20" w14:textId="77777777" w:rsidR="00F12C2F" w:rsidRPr="00805156" w:rsidRDefault="00F12C2F" w:rsidP="006A11C4">
      <w:pPr>
        <w:pStyle w:val="NormalWeb"/>
        <w:shd w:val="clear" w:color="auto" w:fill="FFFFFF"/>
        <w:spacing w:before="0" w:beforeAutospacing="0" w:after="0" w:afterAutospacing="0" w:line="360" w:lineRule="auto"/>
        <w:ind w:firstLine="851"/>
        <w:jc w:val="both"/>
        <w:rPr>
          <w:rFonts w:ascii="Arial" w:hAnsi="Arial" w:cs="Arial"/>
          <w:spacing w:val="1"/>
        </w:rPr>
      </w:pPr>
      <w:r w:rsidRPr="006A11C4">
        <w:rPr>
          <w:rFonts w:ascii="Arial" w:hAnsi="Arial" w:cs="Arial"/>
          <w:spacing w:val="1"/>
        </w:rPr>
        <w:t>Os direitos fundamentais de crianças e adolescentes são</w:t>
      </w:r>
      <w:r w:rsidRPr="00F12C2F">
        <w:rPr>
          <w:rFonts w:ascii="Arial" w:hAnsi="Arial" w:cs="Arial"/>
          <w:spacing w:val="1"/>
        </w:rPr>
        <w:t xml:space="preserve"> especiais, podendo ser diferenciados do direito dos adultos, uma vez que as crianças e adolescentes são beneficiários de mais direitos do que os adultos, e ainda são </w:t>
      </w:r>
      <w:r w:rsidRPr="00805156">
        <w:rPr>
          <w:rFonts w:ascii="Arial" w:hAnsi="Arial" w:cs="Arial"/>
          <w:spacing w:val="1"/>
        </w:rPr>
        <w:t>titulares de tais direitos em peculiar condição de desenvolvimento.</w:t>
      </w:r>
    </w:p>
    <w:p w14:paraId="34D90D6B" w14:textId="77777777" w:rsidR="00805156" w:rsidRDefault="00805156" w:rsidP="00077410">
      <w:pPr>
        <w:autoSpaceDE w:val="0"/>
        <w:autoSpaceDN w:val="0"/>
        <w:adjustRightInd w:val="0"/>
        <w:spacing w:after="0" w:line="360" w:lineRule="auto"/>
        <w:ind w:firstLine="851"/>
        <w:jc w:val="both"/>
        <w:rPr>
          <w:rFonts w:ascii="Arial" w:hAnsi="Arial" w:cs="Arial"/>
          <w:sz w:val="24"/>
          <w:szCs w:val="24"/>
        </w:rPr>
      </w:pPr>
      <w:r w:rsidRPr="00805156">
        <w:rPr>
          <w:rFonts w:ascii="Arial" w:hAnsi="Arial" w:cs="Arial"/>
          <w:sz w:val="24"/>
          <w:szCs w:val="24"/>
        </w:rPr>
        <w:t>A escola como instituição de formação pode e deve se preocupar com esse colapso que beira a infância. Afinal, os reflexos dessa erotização também são senti</w:t>
      </w:r>
      <w:r>
        <w:rPr>
          <w:rFonts w:ascii="Arial" w:hAnsi="Arial" w:cs="Arial"/>
          <w:sz w:val="24"/>
          <w:szCs w:val="24"/>
        </w:rPr>
        <w:t>dos nela. Segundo Louro (2001):</w:t>
      </w:r>
    </w:p>
    <w:p w14:paraId="05E49AE4" w14:textId="77777777" w:rsidR="00805156" w:rsidRDefault="00805156" w:rsidP="00805156">
      <w:pPr>
        <w:autoSpaceDE w:val="0"/>
        <w:autoSpaceDN w:val="0"/>
        <w:adjustRightInd w:val="0"/>
        <w:spacing w:after="0" w:line="360" w:lineRule="auto"/>
        <w:jc w:val="both"/>
        <w:rPr>
          <w:rFonts w:ascii="Arial" w:hAnsi="Arial" w:cs="Arial"/>
          <w:sz w:val="24"/>
          <w:szCs w:val="24"/>
        </w:rPr>
      </w:pPr>
    </w:p>
    <w:p w14:paraId="2E16C837" w14:textId="77777777" w:rsidR="00077410" w:rsidRPr="00805156" w:rsidRDefault="00805156" w:rsidP="00805156">
      <w:pPr>
        <w:autoSpaceDE w:val="0"/>
        <w:autoSpaceDN w:val="0"/>
        <w:adjustRightInd w:val="0"/>
        <w:spacing w:after="0" w:line="240" w:lineRule="auto"/>
        <w:ind w:left="2268"/>
        <w:jc w:val="both"/>
        <w:rPr>
          <w:rFonts w:ascii="Arial" w:hAnsi="Arial" w:cs="Arial"/>
          <w:szCs w:val="24"/>
        </w:rPr>
      </w:pPr>
      <w:r w:rsidRPr="00805156">
        <w:rPr>
          <w:rFonts w:ascii="Arial" w:hAnsi="Arial" w:cs="Arial"/>
          <w:szCs w:val="24"/>
        </w:rPr>
        <w:t xml:space="preserve">A escola deve propor a discussão sobre a sexualidade com o objetivo de desconstruir os padrões estabelecidos, não se restringindo apenas ao conteúdo </w:t>
      </w:r>
      <w:proofErr w:type="spellStart"/>
      <w:r w:rsidRPr="00805156">
        <w:rPr>
          <w:rFonts w:ascii="Arial" w:hAnsi="Arial" w:cs="Arial"/>
          <w:szCs w:val="24"/>
        </w:rPr>
        <w:t>anátomo</w:t>
      </w:r>
      <w:proofErr w:type="spellEnd"/>
      <w:r w:rsidR="00BC7AC8">
        <w:rPr>
          <w:rFonts w:ascii="Arial" w:hAnsi="Arial" w:cs="Arial"/>
          <w:szCs w:val="24"/>
        </w:rPr>
        <w:t xml:space="preserve"> </w:t>
      </w:r>
      <w:r w:rsidRPr="00805156">
        <w:rPr>
          <w:rFonts w:ascii="Arial" w:hAnsi="Arial" w:cs="Arial"/>
          <w:szCs w:val="24"/>
        </w:rPr>
        <w:t>-</w:t>
      </w:r>
      <w:r w:rsidR="00BC7AC8">
        <w:rPr>
          <w:rFonts w:ascii="Arial" w:hAnsi="Arial" w:cs="Arial"/>
          <w:szCs w:val="24"/>
        </w:rPr>
        <w:t xml:space="preserve"> </w:t>
      </w:r>
      <w:r w:rsidRPr="00805156">
        <w:rPr>
          <w:rFonts w:ascii="Arial" w:hAnsi="Arial" w:cs="Arial"/>
          <w:szCs w:val="24"/>
        </w:rPr>
        <w:t xml:space="preserve">fisiológico. Além disso, o professor precisa estimular o desenvolvimento da opinião crítica e </w:t>
      </w:r>
      <w:r>
        <w:rPr>
          <w:rFonts w:ascii="Arial" w:hAnsi="Arial" w:cs="Arial"/>
          <w:szCs w:val="24"/>
        </w:rPr>
        <w:t>reflexiva do aluno sobre o tema (LOURO, 2001).</w:t>
      </w:r>
    </w:p>
    <w:p w14:paraId="3B0B9FFA" w14:textId="77777777" w:rsidR="00805156" w:rsidRPr="00805156" w:rsidRDefault="00805156" w:rsidP="00805156">
      <w:pPr>
        <w:autoSpaceDE w:val="0"/>
        <w:autoSpaceDN w:val="0"/>
        <w:adjustRightInd w:val="0"/>
        <w:spacing w:after="0" w:line="360" w:lineRule="auto"/>
        <w:jc w:val="both"/>
        <w:rPr>
          <w:rFonts w:ascii="Arial" w:hAnsi="Arial" w:cs="Arial"/>
          <w:sz w:val="24"/>
          <w:szCs w:val="24"/>
        </w:rPr>
      </w:pPr>
    </w:p>
    <w:p w14:paraId="480503ED" w14:textId="77777777" w:rsidR="00077410" w:rsidRPr="00BB0EC1" w:rsidRDefault="00BC7AC8" w:rsidP="00077410">
      <w:pPr>
        <w:autoSpaceDE w:val="0"/>
        <w:autoSpaceDN w:val="0"/>
        <w:adjustRightInd w:val="0"/>
        <w:spacing w:after="0" w:line="360" w:lineRule="auto"/>
        <w:ind w:firstLine="851"/>
        <w:jc w:val="both"/>
        <w:rPr>
          <w:rFonts w:ascii="Arial" w:hAnsi="Arial" w:cs="Arial"/>
          <w:sz w:val="24"/>
          <w:szCs w:val="24"/>
        </w:rPr>
      </w:pPr>
      <w:r>
        <w:rPr>
          <w:rFonts w:ascii="Arial" w:hAnsi="Arial" w:cs="Arial"/>
          <w:sz w:val="24"/>
          <w:szCs w:val="24"/>
        </w:rPr>
        <w:t>Dessa maneira, o</w:t>
      </w:r>
      <w:r w:rsidR="00077410" w:rsidRPr="00805156">
        <w:rPr>
          <w:rFonts w:ascii="Arial" w:hAnsi="Arial" w:cs="Arial"/>
          <w:sz w:val="24"/>
          <w:szCs w:val="24"/>
        </w:rPr>
        <w:t xml:space="preserve"> Estatuto da Criança</w:t>
      </w:r>
      <w:r w:rsidR="00077410" w:rsidRPr="00F12C2F">
        <w:rPr>
          <w:rFonts w:ascii="Arial" w:hAnsi="Arial" w:cs="Arial"/>
          <w:sz w:val="24"/>
          <w:szCs w:val="24"/>
        </w:rPr>
        <w:t xml:space="preserve"> e do Adolescente (ECA)</w:t>
      </w:r>
      <w:r w:rsidR="00077410" w:rsidRPr="00BB0EC1">
        <w:rPr>
          <w:rFonts w:ascii="Arial" w:hAnsi="Arial" w:cs="Arial"/>
          <w:sz w:val="24"/>
          <w:szCs w:val="24"/>
        </w:rPr>
        <w:t xml:space="preserve"> é fruto de uma grande mobilização social e um marco histórico no desenvolvimento das lutas pelos direitos relacionados à infância e à adolescência no Brasil. O ECA apresenta novos princípios para a política de atendimento constituindo um “divisor de águas” da condição social das crianças e dos adolescentes de uma situação irregular para a condição de proteção integral. (BRASIL, 1990).</w:t>
      </w:r>
    </w:p>
    <w:p w14:paraId="0374673B" w14:textId="77777777" w:rsidR="00077410" w:rsidRPr="00BB0EC1" w:rsidRDefault="00077410" w:rsidP="00077410">
      <w:pPr>
        <w:autoSpaceDE w:val="0"/>
        <w:autoSpaceDN w:val="0"/>
        <w:adjustRightInd w:val="0"/>
        <w:spacing w:after="0" w:line="360" w:lineRule="auto"/>
        <w:ind w:firstLine="851"/>
        <w:jc w:val="both"/>
        <w:rPr>
          <w:rFonts w:ascii="Arial" w:hAnsi="Arial" w:cs="Arial"/>
          <w:sz w:val="24"/>
          <w:szCs w:val="24"/>
        </w:rPr>
      </w:pPr>
      <w:r w:rsidRPr="00BB0EC1">
        <w:rPr>
          <w:rFonts w:ascii="Arial" w:hAnsi="Arial" w:cs="Arial"/>
          <w:sz w:val="24"/>
          <w:szCs w:val="24"/>
          <w:shd w:val="clear" w:color="auto" w:fill="FFFFFF"/>
        </w:rPr>
        <w:t xml:space="preserve"> A Lei nº. 8069/90 que regulamenta o estatuto deixa claro em seus artigos iniciais, que são garantidos os mesmos direitos fundamentais (vida, nome, liberdade, saúde, alimentação, etc.), disciplinados para o ser humano e mais, devem ser garantidas às crianças e adolescentes “(...) todas as oportunidades e facilidades, a fim de lhes facultar o desenvolvimento. (BRASIL, 1990).</w:t>
      </w:r>
    </w:p>
    <w:p w14:paraId="23A8E487" w14:textId="77777777" w:rsidR="00650326" w:rsidRDefault="00077410" w:rsidP="00650326">
      <w:pPr>
        <w:autoSpaceDE w:val="0"/>
        <w:autoSpaceDN w:val="0"/>
        <w:adjustRightInd w:val="0"/>
        <w:spacing w:after="0" w:line="360" w:lineRule="auto"/>
        <w:ind w:firstLine="851"/>
        <w:jc w:val="both"/>
        <w:rPr>
          <w:rFonts w:ascii="Arial" w:hAnsi="Arial" w:cs="Arial"/>
          <w:sz w:val="24"/>
          <w:szCs w:val="24"/>
        </w:rPr>
      </w:pPr>
      <w:r w:rsidRPr="00BB0EC1">
        <w:rPr>
          <w:rFonts w:ascii="Arial" w:hAnsi="Arial" w:cs="Arial"/>
          <w:sz w:val="24"/>
          <w:szCs w:val="24"/>
        </w:rPr>
        <w:lastRenderedPageBreak/>
        <w:t xml:space="preserve">O ECA institui os direitos fundamentais e as medidas </w:t>
      </w:r>
      <w:r w:rsidR="00F92742" w:rsidRPr="00BB0EC1">
        <w:rPr>
          <w:rFonts w:ascii="Arial" w:hAnsi="Arial" w:cs="Arial"/>
          <w:sz w:val="24"/>
          <w:szCs w:val="24"/>
        </w:rPr>
        <w:t>socioeducativas</w:t>
      </w:r>
      <w:r w:rsidRPr="00BB0EC1">
        <w:rPr>
          <w:rFonts w:ascii="Arial" w:hAnsi="Arial" w:cs="Arial"/>
          <w:sz w:val="24"/>
          <w:szCs w:val="24"/>
        </w:rPr>
        <w:t xml:space="preserve"> e protetivas, estabelece as linhas de ação da política de atendimento, como as políticas e programas sociais, serviços de prevenção, entidades de atendimento, prioriza a participação e reinserção familiar, institui o Conselho tutelar e a justiça da infância e da juventude, seus procedimentos e a </w:t>
      </w:r>
      <w:r w:rsidRPr="00650326">
        <w:rPr>
          <w:rFonts w:ascii="Arial" w:hAnsi="Arial" w:cs="Arial"/>
          <w:sz w:val="24"/>
          <w:szCs w:val="24"/>
        </w:rPr>
        <w:t>participação do Ministério Público, por meio de seus promotores e dos advogados ou defensores, nomeados pelo juiz. (BRASIL, 1990).</w:t>
      </w:r>
    </w:p>
    <w:p w14:paraId="2153DB52" w14:textId="3165A91F" w:rsidR="00926379" w:rsidRPr="00926379" w:rsidRDefault="00926379" w:rsidP="00926379">
      <w:pPr>
        <w:autoSpaceDE w:val="0"/>
        <w:autoSpaceDN w:val="0"/>
        <w:adjustRightInd w:val="0"/>
        <w:spacing w:after="0" w:line="360" w:lineRule="auto"/>
        <w:ind w:firstLine="851"/>
        <w:jc w:val="both"/>
        <w:rPr>
          <w:rFonts w:ascii="Arial" w:hAnsi="Arial" w:cs="Arial"/>
          <w:spacing w:val="1"/>
          <w:sz w:val="24"/>
          <w:szCs w:val="24"/>
        </w:rPr>
      </w:pPr>
      <w:r w:rsidRPr="00647559">
        <w:rPr>
          <w:rFonts w:ascii="Arial" w:hAnsi="Arial" w:cs="Arial"/>
          <w:sz w:val="24"/>
          <w:szCs w:val="24"/>
        </w:rPr>
        <w:t xml:space="preserve">Interessante é também trazer a </w:t>
      </w:r>
      <w:r w:rsidR="0000054B" w:rsidRPr="00647559">
        <w:rPr>
          <w:rFonts w:ascii="Arial" w:hAnsi="Arial" w:cs="Arial"/>
          <w:sz w:val="24"/>
          <w:szCs w:val="24"/>
        </w:rPr>
        <w:t>ideia</w:t>
      </w:r>
      <w:bookmarkStart w:id="0" w:name="_GoBack"/>
      <w:bookmarkEnd w:id="0"/>
      <w:r w:rsidRPr="00647559">
        <w:rPr>
          <w:rFonts w:ascii="Arial" w:hAnsi="Arial" w:cs="Arial"/>
          <w:sz w:val="24"/>
          <w:szCs w:val="24"/>
        </w:rPr>
        <w:t xml:space="preserve"> de que a lei n. 8.069/90 deixa claro em seus artigos iniciais que são garantidos os mesmos direitos fundamentais (vida, nome, liberdade, saúde, alimentação etc.) disciplinados para o ser humano e mais, devem ser garantidas ás crianças e adolescentes “[...] todas as oportunidades e facilidades, a fim de lhes facultar o desenvolvimento físico, mental, moral, espiritual e social, em condições de liberdade e de dignidade”. (BRASIL, 1990).</w:t>
      </w:r>
    </w:p>
    <w:p w14:paraId="2911AF2F" w14:textId="77777777" w:rsidR="009C3758" w:rsidRPr="00647559" w:rsidRDefault="00650326" w:rsidP="009C3758">
      <w:pPr>
        <w:autoSpaceDE w:val="0"/>
        <w:autoSpaceDN w:val="0"/>
        <w:adjustRightInd w:val="0"/>
        <w:spacing w:after="0" w:line="360" w:lineRule="auto"/>
        <w:ind w:firstLine="851"/>
        <w:jc w:val="both"/>
        <w:rPr>
          <w:rFonts w:ascii="Arial" w:hAnsi="Arial" w:cs="Arial"/>
          <w:spacing w:val="1"/>
          <w:sz w:val="24"/>
          <w:szCs w:val="24"/>
        </w:rPr>
      </w:pPr>
      <w:r w:rsidRPr="00650326">
        <w:rPr>
          <w:rFonts w:ascii="Arial" w:hAnsi="Arial" w:cs="Arial"/>
          <w:sz w:val="24"/>
          <w:szCs w:val="24"/>
        </w:rPr>
        <w:t xml:space="preserve">Assim, </w:t>
      </w:r>
      <w:r w:rsidRPr="00650326">
        <w:rPr>
          <w:rFonts w:ascii="Arial" w:hAnsi="Arial" w:cs="Arial"/>
          <w:spacing w:val="1"/>
          <w:sz w:val="24"/>
          <w:szCs w:val="24"/>
        </w:rPr>
        <w:t>a</w:t>
      </w:r>
      <w:r w:rsidR="006D2CCD" w:rsidRPr="00650326">
        <w:rPr>
          <w:rFonts w:ascii="Arial" w:hAnsi="Arial" w:cs="Arial"/>
          <w:spacing w:val="1"/>
          <w:sz w:val="24"/>
          <w:szCs w:val="24"/>
        </w:rPr>
        <w:t xml:space="preserve"> respeito da erotização precoce e da pedofilia, na maioria dos casos, há violação destes direitos, até mesmo no ambiente familiar, uma vez, sendo sujeitos de direitos e deveres, não devem ser objetos de intervenção no mundo adulto, ou qualquer tipo de exploração sexual ou apresentação ao sexo </w:t>
      </w:r>
      <w:r w:rsidR="006D2CCD" w:rsidRPr="00647559">
        <w:rPr>
          <w:rFonts w:ascii="Arial" w:hAnsi="Arial" w:cs="Arial"/>
          <w:spacing w:val="1"/>
          <w:sz w:val="24"/>
          <w:szCs w:val="24"/>
        </w:rPr>
        <w:t xml:space="preserve">explícito, de maneira forçada, que venha integrá-las a este mundo </w:t>
      </w:r>
      <w:proofErr w:type="spellStart"/>
      <w:r w:rsidR="006D2CCD" w:rsidRPr="00647559">
        <w:rPr>
          <w:rFonts w:ascii="Arial" w:hAnsi="Arial" w:cs="Arial"/>
          <w:spacing w:val="1"/>
          <w:sz w:val="24"/>
          <w:szCs w:val="24"/>
        </w:rPr>
        <w:t>erotizado</w:t>
      </w:r>
      <w:proofErr w:type="spellEnd"/>
      <w:r w:rsidR="009C3758" w:rsidRPr="00647559">
        <w:rPr>
          <w:rFonts w:ascii="Arial" w:hAnsi="Arial" w:cs="Arial"/>
          <w:spacing w:val="1"/>
          <w:sz w:val="24"/>
          <w:szCs w:val="24"/>
        </w:rPr>
        <w:t>.</w:t>
      </w:r>
    </w:p>
    <w:p w14:paraId="267A621C" w14:textId="77777777" w:rsidR="00F12C2F" w:rsidRDefault="00F12C2F" w:rsidP="00F12C2F">
      <w:pPr>
        <w:autoSpaceDE w:val="0"/>
        <w:autoSpaceDN w:val="0"/>
        <w:adjustRightInd w:val="0"/>
        <w:spacing w:after="0" w:line="360" w:lineRule="auto"/>
        <w:ind w:firstLine="851"/>
        <w:jc w:val="both"/>
        <w:rPr>
          <w:rFonts w:ascii="Arial" w:hAnsi="Arial" w:cs="Arial"/>
          <w:sz w:val="24"/>
          <w:szCs w:val="24"/>
        </w:rPr>
      </w:pPr>
      <w:r w:rsidRPr="00647559">
        <w:rPr>
          <w:rFonts w:ascii="Arial" w:hAnsi="Arial" w:cs="Arial"/>
          <w:sz w:val="24"/>
          <w:szCs w:val="24"/>
        </w:rPr>
        <w:t xml:space="preserve">É de suma importância e fundamental os pais terem uma participação ativa em dialogar com seus filhos sobre a importância de ter um acesso confiável nas redes sociais, </w:t>
      </w:r>
      <w:r w:rsidRPr="00E65B25">
        <w:rPr>
          <w:rFonts w:ascii="Arial" w:hAnsi="Arial" w:cs="Arial"/>
          <w:sz w:val="24"/>
          <w:szCs w:val="24"/>
        </w:rPr>
        <w:t>de modo que não afete o seu espaço individual e respeitando os limites para que fique ciente que a orientação do seu responsável é válida para a sua segurança</w:t>
      </w:r>
      <w:r w:rsidR="00E65B25" w:rsidRPr="00E65B25">
        <w:rPr>
          <w:rFonts w:ascii="Arial" w:hAnsi="Arial" w:cs="Arial"/>
          <w:sz w:val="24"/>
          <w:szCs w:val="24"/>
        </w:rPr>
        <w:t xml:space="preserve"> </w:t>
      </w:r>
      <w:r w:rsidR="00E65B25" w:rsidRPr="00E65B25">
        <w:rPr>
          <w:rFonts w:ascii="Arial" w:hAnsi="Arial" w:cs="Arial"/>
          <w:color w:val="000000"/>
          <w:sz w:val="24"/>
          <w:szCs w:val="24"/>
          <w:shd w:val="clear" w:color="auto" w:fill="FFFFFF"/>
        </w:rPr>
        <w:t>(DIAS, 2010).</w:t>
      </w:r>
    </w:p>
    <w:p w14:paraId="4012A350" w14:textId="77777777" w:rsidR="00305634" w:rsidRPr="00305634" w:rsidRDefault="00F12C2F" w:rsidP="00305634">
      <w:pPr>
        <w:autoSpaceDE w:val="0"/>
        <w:autoSpaceDN w:val="0"/>
        <w:adjustRightInd w:val="0"/>
        <w:spacing w:after="0" w:line="360" w:lineRule="auto"/>
        <w:ind w:firstLine="851"/>
        <w:jc w:val="both"/>
        <w:rPr>
          <w:rFonts w:ascii="Arial" w:hAnsi="Arial" w:cs="Arial"/>
          <w:sz w:val="24"/>
          <w:szCs w:val="24"/>
        </w:rPr>
      </w:pPr>
      <w:r w:rsidRPr="00F12C2F">
        <w:rPr>
          <w:rFonts w:ascii="Arial" w:hAnsi="Arial" w:cs="Arial"/>
          <w:sz w:val="24"/>
        </w:rPr>
        <w:t xml:space="preserve">Desse modo, a criança e </w:t>
      </w:r>
      <w:proofErr w:type="spellStart"/>
      <w:r w:rsidRPr="00F12C2F">
        <w:rPr>
          <w:rFonts w:ascii="Arial" w:hAnsi="Arial" w:cs="Arial"/>
          <w:sz w:val="24"/>
        </w:rPr>
        <w:t>o</w:t>
      </w:r>
      <w:proofErr w:type="spellEnd"/>
      <w:r w:rsidRPr="00F12C2F">
        <w:rPr>
          <w:rFonts w:ascii="Arial" w:hAnsi="Arial" w:cs="Arial"/>
          <w:sz w:val="24"/>
        </w:rPr>
        <w:t xml:space="preserve"> adolescente segundo a Constituição e o Estatuto da Criança e do Adolescente são aparatos legais que surgiram para que os sujeitos de direitos: as crianças e adolescentes tenham as suas necessidades supridas e o seu pleno desenvolvimento dentro de uma </w:t>
      </w:r>
      <w:r w:rsidRPr="00305634">
        <w:rPr>
          <w:rFonts w:ascii="Arial" w:hAnsi="Arial" w:cs="Arial"/>
          <w:sz w:val="24"/>
          <w:szCs w:val="24"/>
        </w:rPr>
        <w:t>sociedade que respeite as suas peculiaridades sem violações dos direitos.</w:t>
      </w:r>
    </w:p>
    <w:p w14:paraId="2610176B" w14:textId="77777777" w:rsidR="00305634" w:rsidRPr="00305634" w:rsidRDefault="00305634" w:rsidP="00305634">
      <w:pPr>
        <w:autoSpaceDE w:val="0"/>
        <w:autoSpaceDN w:val="0"/>
        <w:adjustRightInd w:val="0"/>
        <w:spacing w:after="0" w:line="360" w:lineRule="auto"/>
        <w:ind w:firstLine="851"/>
        <w:jc w:val="both"/>
        <w:rPr>
          <w:rStyle w:val="5yl5"/>
          <w:rFonts w:ascii="Arial" w:hAnsi="Arial" w:cs="Arial"/>
          <w:sz w:val="24"/>
          <w:szCs w:val="24"/>
        </w:rPr>
      </w:pPr>
      <w:r w:rsidRPr="00305634">
        <w:rPr>
          <w:rStyle w:val="5yl5"/>
          <w:rFonts w:ascii="Arial" w:hAnsi="Arial" w:cs="Arial"/>
          <w:sz w:val="24"/>
          <w:szCs w:val="24"/>
        </w:rPr>
        <w:t>Então, espera-se que a Sociedade, a Comunidade, o Estado e a Família propiciem ao segmento da criança e do adolescente meios que os protejam de toda forma de negligência, discriminação e opressão, garantindo-lhes direitos básicos como saúde, educação, habitação, dentre outros</w:t>
      </w:r>
      <w:r w:rsidR="00E65B25">
        <w:rPr>
          <w:rStyle w:val="5yl5"/>
          <w:rFonts w:ascii="Arial" w:hAnsi="Arial" w:cs="Arial"/>
          <w:sz w:val="24"/>
          <w:szCs w:val="24"/>
        </w:rPr>
        <w:t xml:space="preserve">, através de políticas públicas </w:t>
      </w:r>
      <w:r w:rsidR="00E65B25" w:rsidRPr="00E65B25">
        <w:rPr>
          <w:rFonts w:ascii="Arial" w:hAnsi="Arial" w:cs="Arial"/>
          <w:color w:val="000000"/>
          <w:sz w:val="24"/>
          <w:szCs w:val="24"/>
          <w:shd w:val="clear" w:color="auto" w:fill="FFFFFF"/>
        </w:rPr>
        <w:t>(DIAS, 2010).</w:t>
      </w:r>
    </w:p>
    <w:p w14:paraId="525F382A" w14:textId="77777777" w:rsidR="00305634" w:rsidRPr="00305634" w:rsidRDefault="00305634" w:rsidP="00305634">
      <w:pPr>
        <w:autoSpaceDE w:val="0"/>
        <w:autoSpaceDN w:val="0"/>
        <w:adjustRightInd w:val="0"/>
        <w:spacing w:after="0" w:line="360" w:lineRule="auto"/>
        <w:ind w:firstLine="851"/>
        <w:jc w:val="both"/>
        <w:rPr>
          <w:rFonts w:ascii="Arial" w:hAnsi="Arial" w:cs="Arial"/>
          <w:sz w:val="24"/>
          <w:szCs w:val="24"/>
        </w:rPr>
      </w:pPr>
      <w:r w:rsidRPr="00305634">
        <w:rPr>
          <w:rStyle w:val="5yl5"/>
          <w:rFonts w:ascii="Arial" w:hAnsi="Arial" w:cs="Arial"/>
          <w:sz w:val="24"/>
          <w:szCs w:val="24"/>
        </w:rPr>
        <w:lastRenderedPageBreak/>
        <w:t>A partir de tantas mudanças na área social no que se refere ao atendimento à criança e ao adolescente percebe-se que o ECA é considerado um instrumento importante e necessário para a execução de uma política pública, apresentando inclusive, estratégias de controle da efetivação dos direitos a partir de uma participação ativa da sociedade.</w:t>
      </w:r>
    </w:p>
    <w:p w14:paraId="29FA8A5C" w14:textId="77777777" w:rsidR="00CB1DE6" w:rsidRDefault="00CB1DE6" w:rsidP="00C51281">
      <w:pPr>
        <w:spacing w:after="0" w:line="360" w:lineRule="auto"/>
        <w:rPr>
          <w:rFonts w:ascii="Arial" w:hAnsi="Arial" w:cs="Arial"/>
          <w:b/>
          <w:sz w:val="24"/>
          <w:szCs w:val="24"/>
        </w:rPr>
      </w:pPr>
    </w:p>
    <w:p w14:paraId="0B9AC2DE" w14:textId="77777777" w:rsidR="008A0EDD" w:rsidRPr="00CF1E78" w:rsidRDefault="008A0EDD" w:rsidP="00C51281">
      <w:pPr>
        <w:spacing w:after="0" w:line="360" w:lineRule="auto"/>
        <w:rPr>
          <w:rFonts w:ascii="Arial" w:hAnsi="Arial" w:cs="Arial"/>
          <w:b/>
          <w:sz w:val="24"/>
          <w:szCs w:val="24"/>
        </w:rPr>
      </w:pPr>
      <w:r w:rsidRPr="00CF1E78">
        <w:rPr>
          <w:rFonts w:ascii="Arial" w:hAnsi="Arial" w:cs="Arial"/>
          <w:b/>
          <w:sz w:val="24"/>
          <w:szCs w:val="24"/>
        </w:rPr>
        <w:t>2.</w:t>
      </w:r>
      <w:r w:rsidR="00CF1E78" w:rsidRPr="00CF1E78">
        <w:rPr>
          <w:rFonts w:ascii="Arial" w:hAnsi="Arial" w:cs="Arial"/>
          <w:b/>
          <w:sz w:val="24"/>
          <w:szCs w:val="24"/>
        </w:rPr>
        <w:t>7</w:t>
      </w:r>
      <w:r w:rsidRPr="00CF1E78">
        <w:rPr>
          <w:rFonts w:ascii="Arial" w:hAnsi="Arial" w:cs="Arial"/>
          <w:b/>
          <w:sz w:val="24"/>
          <w:szCs w:val="24"/>
        </w:rPr>
        <w:t xml:space="preserve"> O PAPEL DO ESTADO NO COMBATE A EXPOSIÇÃO</w:t>
      </w:r>
    </w:p>
    <w:p w14:paraId="4B327126" w14:textId="77777777" w:rsidR="00F81AED" w:rsidRDefault="00F81AED" w:rsidP="00F81AED">
      <w:pPr>
        <w:spacing w:after="0"/>
        <w:rPr>
          <w:rFonts w:ascii="Arial" w:hAnsi="Arial" w:cs="Arial"/>
          <w:b/>
          <w:sz w:val="28"/>
        </w:rPr>
      </w:pPr>
    </w:p>
    <w:p w14:paraId="692BA8FA" w14:textId="77777777" w:rsidR="007521A6" w:rsidRDefault="007521A6" w:rsidP="007521A6">
      <w:pPr>
        <w:spacing w:after="0" w:line="360" w:lineRule="auto"/>
        <w:ind w:firstLine="851"/>
        <w:jc w:val="both"/>
        <w:rPr>
          <w:rFonts w:ascii="Arial" w:hAnsi="Arial" w:cs="Arial"/>
          <w:sz w:val="24"/>
        </w:rPr>
      </w:pPr>
      <w:r w:rsidRPr="007521A6">
        <w:rPr>
          <w:rFonts w:ascii="Arial" w:hAnsi="Arial" w:cs="Arial"/>
          <w:sz w:val="24"/>
        </w:rPr>
        <w:t>O exercer o papel de órgão fiscalizador juntamente com Ministério Público, Magistratura, Conselhos Tutelares Estado deve e de Direitos, gestores públicos, profissionais da área da educação e saúde, família, comunidade e outros, que devem trabalhar em conjunto na construção de caminhos fazendo com que as crianças e adolescentes vítimas da violência, possam de alguma forma superar males e tr</w:t>
      </w:r>
      <w:r w:rsidR="00A63562">
        <w:rPr>
          <w:rFonts w:ascii="Arial" w:hAnsi="Arial" w:cs="Arial"/>
          <w:sz w:val="24"/>
        </w:rPr>
        <w:t>aumas precocemente vivenciados (BRASIL, 1990).</w:t>
      </w:r>
    </w:p>
    <w:p w14:paraId="4AFE676B" w14:textId="77777777" w:rsidR="00F81AED" w:rsidRPr="000517FF" w:rsidRDefault="007521A6" w:rsidP="007521A6">
      <w:pPr>
        <w:spacing w:after="0" w:line="360" w:lineRule="auto"/>
        <w:ind w:firstLine="851"/>
        <w:jc w:val="both"/>
        <w:rPr>
          <w:rFonts w:ascii="Arial" w:hAnsi="Arial" w:cs="Arial"/>
          <w:sz w:val="24"/>
          <w:szCs w:val="24"/>
        </w:rPr>
      </w:pPr>
      <w:r w:rsidRPr="007521A6">
        <w:rPr>
          <w:rFonts w:ascii="Arial" w:hAnsi="Arial" w:cs="Arial"/>
          <w:sz w:val="24"/>
        </w:rPr>
        <w:t xml:space="preserve">Apesar das garantias democráticas expostas de forma clara na Constituição Federal de 1988 mais precisamente em seu artigo 227, que estabelece como “dever de todos, Família, Sociedade e Estado, prevenir a </w:t>
      </w:r>
      <w:r w:rsidRPr="000517FF">
        <w:rPr>
          <w:rFonts w:ascii="Arial" w:hAnsi="Arial" w:cs="Arial"/>
          <w:sz w:val="24"/>
          <w:szCs w:val="24"/>
        </w:rPr>
        <w:t>ocorrência de ameaça ou violação dos direitos da criança e do adolescente”.</w:t>
      </w:r>
    </w:p>
    <w:p w14:paraId="1CD26397" w14:textId="77777777" w:rsidR="000517FF" w:rsidRDefault="000517FF" w:rsidP="007521A6">
      <w:pPr>
        <w:spacing w:after="0" w:line="360" w:lineRule="auto"/>
        <w:ind w:firstLine="851"/>
        <w:jc w:val="both"/>
        <w:rPr>
          <w:rFonts w:ascii="Arial" w:hAnsi="Arial" w:cs="Arial"/>
          <w:color w:val="000000"/>
          <w:sz w:val="24"/>
          <w:szCs w:val="24"/>
          <w:shd w:val="clear" w:color="auto" w:fill="FFFFFF"/>
        </w:rPr>
      </w:pPr>
      <w:r w:rsidRPr="000517FF">
        <w:rPr>
          <w:rFonts w:ascii="Arial" w:hAnsi="Arial" w:cs="Arial"/>
          <w:color w:val="000000"/>
          <w:sz w:val="24"/>
          <w:szCs w:val="24"/>
          <w:shd w:val="clear" w:color="auto" w:fill="FFFFFF"/>
        </w:rPr>
        <w:t xml:space="preserve">Segundo Dias (2010): </w:t>
      </w:r>
    </w:p>
    <w:p w14:paraId="4E436B06" w14:textId="77777777" w:rsidR="000517FF" w:rsidRDefault="000517FF" w:rsidP="007521A6">
      <w:pPr>
        <w:spacing w:after="0" w:line="360" w:lineRule="auto"/>
        <w:ind w:firstLine="851"/>
        <w:jc w:val="both"/>
        <w:rPr>
          <w:rFonts w:ascii="Arial" w:hAnsi="Arial" w:cs="Arial"/>
          <w:color w:val="000000"/>
          <w:sz w:val="24"/>
          <w:szCs w:val="24"/>
          <w:shd w:val="clear" w:color="auto" w:fill="FFFFFF"/>
        </w:rPr>
      </w:pPr>
    </w:p>
    <w:p w14:paraId="0B6DB6D9" w14:textId="77777777" w:rsidR="007521A6" w:rsidRDefault="000517FF" w:rsidP="000517FF">
      <w:pPr>
        <w:spacing w:after="0" w:line="240" w:lineRule="auto"/>
        <w:ind w:left="2127"/>
        <w:jc w:val="both"/>
        <w:rPr>
          <w:rFonts w:ascii="Arial" w:hAnsi="Arial" w:cs="Arial"/>
          <w:color w:val="000000"/>
          <w:szCs w:val="24"/>
          <w:shd w:val="clear" w:color="auto" w:fill="FFFFFF"/>
        </w:rPr>
      </w:pPr>
      <w:r w:rsidRPr="000517FF">
        <w:rPr>
          <w:rFonts w:ascii="Arial" w:hAnsi="Arial" w:cs="Arial"/>
          <w:color w:val="000000"/>
          <w:szCs w:val="24"/>
          <w:shd w:val="clear" w:color="auto" w:fill="FFFFFF"/>
        </w:rPr>
        <w:t>Há dois níveis principais de funções que exercem as religiões: o psicológico e o social. A função psicológica é dada pela necessidade de os seres terem sempre uma explicação para as coisas que não podem ser verificadas experimentalmente. A religião atende algumas necessidades das pessoas, permitindo diminuir suas incertezas, sua incapacidade e sua carência</w:t>
      </w:r>
      <w:r>
        <w:rPr>
          <w:rFonts w:ascii="Arial" w:hAnsi="Arial" w:cs="Arial"/>
          <w:color w:val="000000"/>
          <w:szCs w:val="24"/>
          <w:shd w:val="clear" w:color="auto" w:fill="FFFFFF"/>
        </w:rPr>
        <w:t xml:space="preserve"> (DIAS, 2010).</w:t>
      </w:r>
    </w:p>
    <w:p w14:paraId="0B0C6B5E" w14:textId="77777777" w:rsidR="000517FF" w:rsidRDefault="000517FF" w:rsidP="000517FF">
      <w:pPr>
        <w:spacing w:after="0" w:line="240" w:lineRule="auto"/>
        <w:ind w:left="2127"/>
        <w:jc w:val="both"/>
        <w:rPr>
          <w:rFonts w:ascii="Arial" w:hAnsi="Arial" w:cs="Arial"/>
          <w:color w:val="000000"/>
          <w:szCs w:val="24"/>
          <w:shd w:val="clear" w:color="auto" w:fill="FFFFFF"/>
        </w:rPr>
      </w:pPr>
    </w:p>
    <w:p w14:paraId="767FA207" w14:textId="77777777" w:rsidR="000517FF" w:rsidRPr="000517FF" w:rsidRDefault="000517FF" w:rsidP="000517FF">
      <w:pPr>
        <w:spacing w:after="0" w:line="240" w:lineRule="auto"/>
        <w:jc w:val="both"/>
        <w:rPr>
          <w:rFonts w:ascii="Arial" w:hAnsi="Arial" w:cs="Arial"/>
          <w:szCs w:val="24"/>
        </w:rPr>
      </w:pPr>
    </w:p>
    <w:p w14:paraId="1977DF2E" w14:textId="77777777" w:rsidR="00F05FF4" w:rsidRPr="00BC2775" w:rsidRDefault="00BC2775" w:rsidP="00BC2775">
      <w:pPr>
        <w:spacing w:after="0" w:line="360" w:lineRule="auto"/>
        <w:ind w:firstLine="851"/>
        <w:jc w:val="both"/>
        <w:rPr>
          <w:rFonts w:ascii="Arial" w:hAnsi="Arial" w:cs="Arial"/>
          <w:sz w:val="24"/>
        </w:rPr>
      </w:pPr>
      <w:r w:rsidRPr="00BC2775">
        <w:rPr>
          <w:rFonts w:ascii="Arial" w:hAnsi="Arial" w:cs="Arial"/>
          <w:sz w:val="24"/>
        </w:rPr>
        <w:t>Existem algumas teorias que para justificar a existência do Estado, o explicam pela legitimidade da criação do mais forte, dos laços jurídico-sociológicos, da vontade divina e também da necessidade moral. Por outro lado, existem outras teorias que tentam justificar a finalidade do Estado.</w:t>
      </w:r>
    </w:p>
    <w:p w14:paraId="26B9AC46" w14:textId="77777777" w:rsidR="00BC2775" w:rsidRPr="006E62A3" w:rsidRDefault="00BC2775" w:rsidP="00BC2775">
      <w:pPr>
        <w:spacing w:after="0" w:line="360" w:lineRule="auto"/>
        <w:ind w:firstLine="851"/>
        <w:jc w:val="both"/>
        <w:rPr>
          <w:rFonts w:ascii="Arial" w:hAnsi="Arial" w:cs="Arial"/>
          <w:sz w:val="24"/>
          <w:szCs w:val="24"/>
        </w:rPr>
      </w:pPr>
      <w:r w:rsidRPr="00BC2775">
        <w:rPr>
          <w:rFonts w:ascii="Arial" w:hAnsi="Arial" w:cs="Arial"/>
          <w:sz w:val="24"/>
        </w:rPr>
        <w:t xml:space="preserve">Pode-se dizer então, que a evolução do Estado, consagrou a necessidade da fórmula Estado de Direito e essa evolução foi acompanhada pela criação de novas formas de exercício da democracia representativa fazendo </w:t>
      </w:r>
      <w:r w:rsidRPr="00BC2775">
        <w:rPr>
          <w:rFonts w:ascii="Arial" w:hAnsi="Arial" w:cs="Arial"/>
          <w:sz w:val="24"/>
        </w:rPr>
        <w:lastRenderedPageBreak/>
        <w:t xml:space="preserve">nascer a ideia de Estado Democrático, configurando-se, portanto, o </w:t>
      </w:r>
      <w:r w:rsidRPr="006E62A3">
        <w:rPr>
          <w:rFonts w:ascii="Arial" w:hAnsi="Arial" w:cs="Arial"/>
          <w:sz w:val="24"/>
          <w:szCs w:val="24"/>
        </w:rPr>
        <w:t>Estado constitucional como umas das maiores conquistas da humanidade.</w:t>
      </w:r>
    </w:p>
    <w:p w14:paraId="3C12B4A0" w14:textId="77777777" w:rsidR="00E766B6" w:rsidRPr="006E62A3" w:rsidRDefault="00E766B6" w:rsidP="00BC2775">
      <w:pPr>
        <w:spacing w:after="0" w:line="360" w:lineRule="auto"/>
        <w:ind w:firstLine="851"/>
        <w:jc w:val="both"/>
        <w:rPr>
          <w:rFonts w:ascii="Arial" w:hAnsi="Arial" w:cs="Arial"/>
          <w:sz w:val="24"/>
          <w:szCs w:val="24"/>
          <w:shd w:val="clear" w:color="auto" w:fill="FFFFFF"/>
        </w:rPr>
      </w:pPr>
      <w:r w:rsidRPr="006E62A3">
        <w:rPr>
          <w:rFonts w:ascii="Arial" w:hAnsi="Arial" w:cs="Arial"/>
          <w:sz w:val="24"/>
          <w:szCs w:val="24"/>
          <w:shd w:val="clear" w:color="auto" w:fill="FFFFFF"/>
        </w:rPr>
        <w:t>Diante disso, estados com sistemas de proteção universais, com amplas coberturas em seus sistemas de saúde, educação, previdência e assistência social revelam ter melhores condições de lidar com situações adversas como a que estamos vivenciando. </w:t>
      </w:r>
      <w:proofErr w:type="spellStart"/>
      <w:r w:rsidRPr="006E62A3">
        <w:rPr>
          <w:rStyle w:val="nfase"/>
          <w:rFonts w:ascii="Arial" w:hAnsi="Arial" w:cs="Arial"/>
          <w:sz w:val="24"/>
          <w:szCs w:val="24"/>
          <w:shd w:val="clear" w:color="auto" w:fill="FFFFFF"/>
        </w:rPr>
        <w:t>Welfare</w:t>
      </w:r>
      <w:proofErr w:type="spellEnd"/>
      <w:r w:rsidRPr="006E62A3">
        <w:rPr>
          <w:rStyle w:val="nfase"/>
          <w:rFonts w:ascii="Arial" w:hAnsi="Arial" w:cs="Arial"/>
          <w:sz w:val="24"/>
          <w:szCs w:val="24"/>
          <w:shd w:val="clear" w:color="auto" w:fill="FFFFFF"/>
        </w:rPr>
        <w:t xml:space="preserve"> </w:t>
      </w:r>
      <w:proofErr w:type="spellStart"/>
      <w:r w:rsidRPr="006E62A3">
        <w:rPr>
          <w:rStyle w:val="nfase"/>
          <w:rFonts w:ascii="Arial" w:hAnsi="Arial" w:cs="Arial"/>
          <w:sz w:val="24"/>
          <w:szCs w:val="24"/>
          <w:shd w:val="clear" w:color="auto" w:fill="FFFFFF"/>
        </w:rPr>
        <w:t>states</w:t>
      </w:r>
      <w:proofErr w:type="spellEnd"/>
      <w:r w:rsidRPr="006E62A3">
        <w:rPr>
          <w:rFonts w:ascii="Arial" w:hAnsi="Arial" w:cs="Arial"/>
          <w:sz w:val="24"/>
          <w:szCs w:val="24"/>
          <w:shd w:val="clear" w:color="auto" w:fill="FFFFFF"/>
        </w:rPr>
        <w:t> como o dos países escandinavos e o alemão, pela tomada de decisão antecipada, têm consegui</w:t>
      </w:r>
      <w:r w:rsidR="006A11C4">
        <w:rPr>
          <w:rFonts w:ascii="Arial" w:hAnsi="Arial" w:cs="Arial"/>
          <w:sz w:val="24"/>
          <w:szCs w:val="24"/>
          <w:shd w:val="clear" w:color="auto" w:fill="FFFFFF"/>
        </w:rPr>
        <w:t xml:space="preserve">do diminuir a curva de contágio </w:t>
      </w:r>
      <w:r w:rsidR="006A11C4" w:rsidRPr="006E62A3">
        <w:rPr>
          <w:rFonts w:ascii="Arial" w:hAnsi="Arial" w:cs="Arial"/>
          <w:sz w:val="24"/>
          <w:szCs w:val="24"/>
          <w:shd w:val="clear" w:color="auto" w:fill="FFFFFF"/>
        </w:rPr>
        <w:t>(CHAN, 2012).</w:t>
      </w:r>
    </w:p>
    <w:p w14:paraId="34A824A2" w14:textId="77777777" w:rsidR="00E766B6" w:rsidRPr="00313D0A" w:rsidRDefault="00E766B6" w:rsidP="00BC2775">
      <w:pPr>
        <w:spacing w:after="0" w:line="360" w:lineRule="auto"/>
        <w:ind w:firstLine="851"/>
        <w:jc w:val="both"/>
        <w:rPr>
          <w:rFonts w:ascii="Arial" w:hAnsi="Arial" w:cs="Arial"/>
          <w:sz w:val="24"/>
          <w:szCs w:val="28"/>
          <w:shd w:val="clear" w:color="auto" w:fill="FFFFFF"/>
        </w:rPr>
      </w:pPr>
      <w:r w:rsidRPr="006E62A3">
        <w:rPr>
          <w:rFonts w:ascii="Arial" w:hAnsi="Arial" w:cs="Arial"/>
          <w:sz w:val="24"/>
          <w:szCs w:val="24"/>
          <w:shd w:val="clear" w:color="auto" w:fill="FFFFFF"/>
        </w:rPr>
        <w:t>As mudanças pelas quais passaram os Estados de bem-estar dos países do Sudeste Asiático, rumo a </w:t>
      </w:r>
      <w:proofErr w:type="spellStart"/>
      <w:r w:rsidRPr="006E62A3">
        <w:rPr>
          <w:rStyle w:val="nfase"/>
          <w:rFonts w:ascii="Arial" w:hAnsi="Arial" w:cs="Arial"/>
          <w:sz w:val="24"/>
          <w:szCs w:val="24"/>
          <w:shd w:val="clear" w:color="auto" w:fill="FFFFFF"/>
        </w:rPr>
        <w:t>welfare</w:t>
      </w:r>
      <w:proofErr w:type="spellEnd"/>
      <w:r w:rsidRPr="006E62A3">
        <w:rPr>
          <w:rStyle w:val="nfase"/>
          <w:rFonts w:ascii="Arial" w:hAnsi="Arial" w:cs="Arial"/>
          <w:sz w:val="24"/>
          <w:szCs w:val="24"/>
          <w:shd w:val="clear" w:color="auto" w:fill="FFFFFF"/>
        </w:rPr>
        <w:t> </w:t>
      </w:r>
      <w:proofErr w:type="spellStart"/>
      <w:r w:rsidRPr="006E62A3">
        <w:rPr>
          <w:rStyle w:val="nfase"/>
          <w:rFonts w:ascii="Arial" w:hAnsi="Arial" w:cs="Arial"/>
          <w:sz w:val="24"/>
          <w:szCs w:val="24"/>
          <w:shd w:val="clear" w:color="auto" w:fill="FFFFFF"/>
        </w:rPr>
        <w:t>states</w:t>
      </w:r>
      <w:proofErr w:type="spellEnd"/>
      <w:r w:rsidRPr="006E62A3">
        <w:rPr>
          <w:rFonts w:ascii="Arial" w:hAnsi="Arial" w:cs="Arial"/>
          <w:sz w:val="24"/>
          <w:szCs w:val="24"/>
          <w:shd w:val="clear" w:color="auto" w:fill="FFFFFF"/>
        </w:rPr>
        <w:t> mais inclusivos, parecem também fazer diferença na forma como eles vêm lidando com a crise</w:t>
      </w:r>
      <w:r w:rsidRPr="006E62A3">
        <w:rPr>
          <w:rFonts w:ascii="Arial" w:hAnsi="Arial" w:cs="Arial"/>
          <w:sz w:val="24"/>
          <w:szCs w:val="24"/>
          <w:shd w:val="clear" w:color="auto" w:fill="FFFFFF"/>
          <w:vertAlign w:val="superscript"/>
        </w:rPr>
        <w:t xml:space="preserve"> </w:t>
      </w:r>
      <w:r w:rsidRPr="006E62A3">
        <w:rPr>
          <w:rFonts w:ascii="Arial" w:hAnsi="Arial" w:cs="Arial"/>
          <w:sz w:val="24"/>
          <w:szCs w:val="24"/>
          <w:shd w:val="clear" w:color="auto" w:fill="FFFFFF"/>
        </w:rPr>
        <w:t xml:space="preserve">(CHAN, 2012). Por outro lado, sociedades cuja orientação é por </w:t>
      </w:r>
      <w:proofErr w:type="spellStart"/>
      <w:r w:rsidRPr="006E62A3">
        <w:rPr>
          <w:rFonts w:ascii="Arial" w:hAnsi="Arial" w:cs="Arial"/>
          <w:sz w:val="24"/>
          <w:szCs w:val="24"/>
          <w:shd w:val="clear" w:color="auto" w:fill="FFFFFF"/>
        </w:rPr>
        <w:t>mercadorizar</w:t>
      </w:r>
      <w:proofErr w:type="spellEnd"/>
      <w:r w:rsidRPr="006E62A3">
        <w:rPr>
          <w:rFonts w:ascii="Arial" w:hAnsi="Arial" w:cs="Arial"/>
          <w:sz w:val="24"/>
          <w:szCs w:val="24"/>
          <w:shd w:val="clear" w:color="auto" w:fill="FFFFFF"/>
        </w:rPr>
        <w:t xml:space="preserve"> tais serviços, entregando-os à iniciativa privada, muitas vezes sem maiores </w:t>
      </w:r>
      <w:r w:rsidRPr="00313D0A">
        <w:rPr>
          <w:rFonts w:ascii="Arial" w:hAnsi="Arial" w:cs="Arial"/>
          <w:sz w:val="24"/>
          <w:szCs w:val="28"/>
          <w:shd w:val="clear" w:color="auto" w:fill="FFFFFF"/>
        </w:rPr>
        <w:t>regulações</w:t>
      </w:r>
      <w:r w:rsidR="006E62A3" w:rsidRPr="00313D0A">
        <w:rPr>
          <w:rFonts w:ascii="Arial" w:hAnsi="Arial" w:cs="Arial"/>
          <w:sz w:val="24"/>
          <w:szCs w:val="28"/>
          <w:shd w:val="clear" w:color="auto" w:fill="FFFFFF"/>
        </w:rPr>
        <w:t>.</w:t>
      </w:r>
    </w:p>
    <w:p w14:paraId="319231C5" w14:textId="77777777" w:rsidR="00B948E3" w:rsidRDefault="00313D0A" w:rsidP="00B948E3">
      <w:pPr>
        <w:spacing w:after="0" w:line="360" w:lineRule="auto"/>
        <w:ind w:firstLine="851"/>
        <w:jc w:val="both"/>
        <w:rPr>
          <w:rFonts w:ascii="Arial" w:hAnsi="Arial" w:cs="Arial"/>
          <w:sz w:val="24"/>
          <w:szCs w:val="28"/>
        </w:rPr>
      </w:pPr>
      <w:r w:rsidRPr="00313D0A">
        <w:rPr>
          <w:rFonts w:ascii="Arial" w:hAnsi="Arial" w:cs="Arial"/>
          <w:sz w:val="24"/>
          <w:szCs w:val="28"/>
        </w:rPr>
        <w:t>Desse modo, o modelo de política social que emerge desse contexto indica um processo intenso de descentralização, com atenção maior voltada para os segmentos mais pobres, financiamentos crescentes embora desiguais entre as áreas, forte participação social e forte participação do setor privado.</w:t>
      </w:r>
    </w:p>
    <w:p w14:paraId="508C2104" w14:textId="1F882911" w:rsidR="00B948E3" w:rsidRPr="00B948E3" w:rsidRDefault="00313D0A" w:rsidP="00B948E3">
      <w:pPr>
        <w:spacing w:after="0" w:line="360" w:lineRule="auto"/>
        <w:ind w:firstLine="851"/>
        <w:jc w:val="both"/>
        <w:rPr>
          <w:rFonts w:ascii="Arial" w:hAnsi="Arial" w:cs="Arial"/>
          <w:sz w:val="24"/>
          <w:szCs w:val="28"/>
        </w:rPr>
      </w:pPr>
      <w:r w:rsidRPr="00313D0A">
        <w:rPr>
          <w:rFonts w:ascii="Arial" w:hAnsi="Arial" w:cs="Arial"/>
          <w:sz w:val="24"/>
          <w:szCs w:val="28"/>
        </w:rPr>
        <w:t xml:space="preserve">Os ganhos de </w:t>
      </w:r>
      <w:r w:rsidR="0000054B" w:rsidRPr="00313D0A">
        <w:rPr>
          <w:rFonts w:ascii="Arial" w:hAnsi="Arial" w:cs="Arial"/>
          <w:sz w:val="24"/>
          <w:szCs w:val="28"/>
        </w:rPr>
        <w:t>bem-estar</w:t>
      </w:r>
      <w:r w:rsidRPr="00313D0A">
        <w:rPr>
          <w:rFonts w:ascii="Arial" w:hAnsi="Arial" w:cs="Arial"/>
          <w:sz w:val="24"/>
          <w:szCs w:val="28"/>
        </w:rPr>
        <w:t xml:space="preserve"> adquiridos apresentam novos níveis de demanda para o Estado. Alguns parecem mais nítidos, como sugerem os movimentos sociais de novo tipo: mais qualidade e homogeneidade dos serviços públicos. Para que logre esses objetivos, sabemos que o Estado brasileiro precisará manter os níveis crescentes de investimento em </w:t>
      </w:r>
      <w:r w:rsidR="00F92742" w:rsidRPr="00313D0A">
        <w:rPr>
          <w:rFonts w:ascii="Arial" w:hAnsi="Arial" w:cs="Arial"/>
          <w:sz w:val="24"/>
          <w:szCs w:val="28"/>
        </w:rPr>
        <w:t>suas políticas</w:t>
      </w:r>
      <w:r w:rsidRPr="00313D0A">
        <w:rPr>
          <w:rFonts w:ascii="Arial" w:hAnsi="Arial" w:cs="Arial"/>
          <w:sz w:val="24"/>
          <w:szCs w:val="28"/>
        </w:rPr>
        <w:t xml:space="preserve"> sociais, mesmo face aos níveis mais tímidos de crescimento econômico</w:t>
      </w:r>
      <w:r w:rsidR="00B948E3">
        <w:rPr>
          <w:rFonts w:ascii="Arial" w:hAnsi="Arial" w:cs="Arial"/>
          <w:sz w:val="24"/>
          <w:szCs w:val="28"/>
        </w:rPr>
        <w:t xml:space="preserve"> </w:t>
      </w:r>
      <w:r w:rsidR="00B948E3">
        <w:rPr>
          <w:rFonts w:ascii="Arial" w:hAnsi="Arial" w:cs="Arial"/>
          <w:szCs w:val="24"/>
        </w:rPr>
        <w:t>(TRINDADE, 2005).</w:t>
      </w:r>
    </w:p>
    <w:p w14:paraId="2ADB771D" w14:textId="77777777" w:rsidR="006E62A3" w:rsidRDefault="006E62A3" w:rsidP="00B948E3">
      <w:pPr>
        <w:spacing w:after="0" w:line="360" w:lineRule="auto"/>
        <w:jc w:val="both"/>
        <w:rPr>
          <w:rFonts w:ascii="Arial" w:hAnsi="Arial" w:cs="Arial"/>
          <w:sz w:val="24"/>
        </w:rPr>
      </w:pPr>
    </w:p>
    <w:p w14:paraId="40755326" w14:textId="77777777" w:rsidR="00F05FF4" w:rsidRDefault="00F05FF4" w:rsidP="00F81AED">
      <w:pPr>
        <w:spacing w:after="0"/>
        <w:rPr>
          <w:rFonts w:ascii="Arial" w:hAnsi="Arial" w:cs="Arial"/>
          <w:b/>
          <w:sz w:val="28"/>
        </w:rPr>
      </w:pPr>
    </w:p>
    <w:p w14:paraId="7003BACF" w14:textId="77777777" w:rsidR="00F81AED" w:rsidRPr="00CF1E78" w:rsidRDefault="00F81AED" w:rsidP="00F81AED">
      <w:pPr>
        <w:spacing w:after="0"/>
        <w:rPr>
          <w:rFonts w:ascii="Arial" w:hAnsi="Arial" w:cs="Arial"/>
          <w:b/>
          <w:sz w:val="24"/>
          <w:szCs w:val="24"/>
        </w:rPr>
      </w:pPr>
      <w:r w:rsidRPr="00CF1E78">
        <w:rPr>
          <w:rFonts w:ascii="Arial" w:hAnsi="Arial" w:cs="Arial"/>
          <w:b/>
          <w:sz w:val="24"/>
          <w:szCs w:val="24"/>
        </w:rPr>
        <w:t>3 CONSIDERAÇÕES FINAIS</w:t>
      </w:r>
    </w:p>
    <w:p w14:paraId="5A228784" w14:textId="77777777" w:rsidR="00F81AED" w:rsidRDefault="00F81AED" w:rsidP="00F81AED">
      <w:pPr>
        <w:spacing w:after="0"/>
        <w:rPr>
          <w:rFonts w:ascii="Arial" w:hAnsi="Arial" w:cs="Arial"/>
          <w:b/>
          <w:sz w:val="28"/>
        </w:rPr>
      </w:pPr>
    </w:p>
    <w:p w14:paraId="79B5B794" w14:textId="77777777" w:rsidR="00650326" w:rsidRPr="007D384C" w:rsidRDefault="00650326" w:rsidP="007D384C">
      <w:pPr>
        <w:spacing w:after="0" w:line="360" w:lineRule="auto"/>
        <w:ind w:firstLine="851"/>
        <w:jc w:val="both"/>
        <w:rPr>
          <w:rFonts w:ascii="Arial" w:hAnsi="Arial" w:cs="Arial"/>
          <w:b/>
          <w:sz w:val="32"/>
        </w:rPr>
      </w:pPr>
    </w:p>
    <w:p w14:paraId="4B50A6CB" w14:textId="77777777" w:rsidR="00276F7A" w:rsidRPr="00276F7A" w:rsidRDefault="00276F7A" w:rsidP="007D384C">
      <w:pPr>
        <w:spacing w:after="0" w:line="360" w:lineRule="auto"/>
        <w:ind w:firstLine="851"/>
        <w:jc w:val="both"/>
        <w:rPr>
          <w:rFonts w:ascii="Arial" w:hAnsi="Arial" w:cs="Arial"/>
          <w:sz w:val="24"/>
          <w:szCs w:val="24"/>
        </w:rPr>
      </w:pPr>
      <w:r w:rsidRPr="00276F7A">
        <w:rPr>
          <w:rFonts w:ascii="Arial" w:hAnsi="Arial" w:cs="Arial"/>
          <w:sz w:val="24"/>
          <w:szCs w:val="24"/>
        </w:rPr>
        <w:t xml:space="preserve">Ao longo da história foram atribuídos diferentes significados e interpretações à infância. Uma das principais contribuições de </w:t>
      </w:r>
      <w:proofErr w:type="spellStart"/>
      <w:r w:rsidRPr="00276F7A">
        <w:rPr>
          <w:rFonts w:ascii="Arial" w:hAnsi="Arial" w:cs="Arial"/>
          <w:sz w:val="24"/>
          <w:szCs w:val="24"/>
        </w:rPr>
        <w:t>Ariès</w:t>
      </w:r>
      <w:proofErr w:type="spellEnd"/>
      <w:r w:rsidRPr="00276F7A">
        <w:rPr>
          <w:rFonts w:ascii="Arial" w:hAnsi="Arial" w:cs="Arial"/>
          <w:sz w:val="24"/>
          <w:szCs w:val="24"/>
        </w:rPr>
        <w:t xml:space="preserve"> foi mostrar que a ideia em torno do conceito de infância foi construída social e historicamente.</w:t>
      </w:r>
    </w:p>
    <w:p w14:paraId="701BA7AA" w14:textId="77777777" w:rsidR="00650326" w:rsidRPr="00276F7A" w:rsidRDefault="007D384C" w:rsidP="007D384C">
      <w:pPr>
        <w:spacing w:after="0" w:line="360" w:lineRule="auto"/>
        <w:ind w:firstLine="851"/>
        <w:jc w:val="both"/>
        <w:rPr>
          <w:rFonts w:ascii="Arial" w:hAnsi="Arial" w:cs="Arial"/>
          <w:sz w:val="24"/>
          <w:szCs w:val="24"/>
        </w:rPr>
      </w:pPr>
      <w:r w:rsidRPr="00276F7A">
        <w:rPr>
          <w:rFonts w:ascii="Arial" w:hAnsi="Arial" w:cs="Arial"/>
          <w:sz w:val="24"/>
          <w:szCs w:val="24"/>
        </w:rPr>
        <w:lastRenderedPageBreak/>
        <w:t xml:space="preserve">A erotização dos corpos infantis, veiculada principalmente nas propagandas e outdoors, compromete a formação </w:t>
      </w:r>
      <w:proofErr w:type="spellStart"/>
      <w:r w:rsidRPr="00276F7A">
        <w:rPr>
          <w:rFonts w:ascii="Arial" w:hAnsi="Arial" w:cs="Arial"/>
          <w:sz w:val="24"/>
          <w:szCs w:val="24"/>
        </w:rPr>
        <w:t>identitária</w:t>
      </w:r>
      <w:proofErr w:type="spellEnd"/>
      <w:r w:rsidRPr="00276F7A">
        <w:rPr>
          <w:rFonts w:ascii="Arial" w:hAnsi="Arial" w:cs="Arial"/>
          <w:sz w:val="24"/>
          <w:szCs w:val="24"/>
        </w:rPr>
        <w:t xml:space="preserve"> das crianças, e coloca em risco até mesmo sua segurança.</w:t>
      </w:r>
    </w:p>
    <w:p w14:paraId="6FFC1081" w14:textId="77777777" w:rsidR="007D384C" w:rsidRDefault="007D384C" w:rsidP="007D384C">
      <w:pPr>
        <w:spacing w:after="0" w:line="360" w:lineRule="auto"/>
        <w:ind w:firstLine="851"/>
        <w:jc w:val="both"/>
        <w:rPr>
          <w:rFonts w:ascii="Arial" w:hAnsi="Arial" w:cs="Arial"/>
          <w:sz w:val="24"/>
          <w:szCs w:val="24"/>
        </w:rPr>
      </w:pPr>
      <w:r w:rsidRPr="00276F7A">
        <w:rPr>
          <w:rFonts w:ascii="Arial" w:hAnsi="Arial" w:cs="Arial"/>
          <w:sz w:val="24"/>
          <w:szCs w:val="24"/>
        </w:rPr>
        <w:t xml:space="preserve">As preocupações relacionadas à sexualidade podem obter diversas formas de influência, tanto imediata quanto a longo prazo, como: pornografia, prostituição, estupro, incesto, gravidez na adolescência, doenças sexualmente transmissíveis, pedofilia, antecipação da menstruação </w:t>
      </w:r>
      <w:r w:rsidR="003D1644" w:rsidRPr="00276F7A">
        <w:rPr>
          <w:rFonts w:ascii="Arial" w:hAnsi="Arial" w:cs="Arial"/>
          <w:sz w:val="24"/>
          <w:szCs w:val="24"/>
        </w:rPr>
        <w:t>nas meninas</w:t>
      </w:r>
      <w:r w:rsidRPr="00276F7A">
        <w:rPr>
          <w:rFonts w:ascii="Arial" w:hAnsi="Arial" w:cs="Arial"/>
          <w:sz w:val="24"/>
          <w:szCs w:val="24"/>
        </w:rPr>
        <w:t>, banalização do sexo.</w:t>
      </w:r>
    </w:p>
    <w:p w14:paraId="3412067F" w14:textId="77777777" w:rsidR="00276F7A" w:rsidRPr="00276F7A" w:rsidRDefault="00276F7A" w:rsidP="007D384C">
      <w:pPr>
        <w:spacing w:after="0" w:line="360" w:lineRule="auto"/>
        <w:ind w:firstLine="851"/>
        <w:jc w:val="both"/>
        <w:rPr>
          <w:rFonts w:ascii="Arial" w:hAnsi="Arial" w:cs="Arial"/>
          <w:sz w:val="28"/>
          <w:szCs w:val="24"/>
        </w:rPr>
      </w:pPr>
      <w:r w:rsidRPr="00276F7A">
        <w:rPr>
          <w:rFonts w:ascii="Arial" w:hAnsi="Arial" w:cs="Arial"/>
          <w:sz w:val="24"/>
        </w:rPr>
        <w:t>À vista disso, a reflexão do trabalho nos coloca diante de uma problemática complexa e necessita para sua compreensão e busca de resolução, de esforços concentrados individuais e coletivos, passando por estudos e aplicação de leis e normas, reformulação de outras, influência do Estado e de organizações não governamentais para resgate e mudança em alguns pontos de padrões culturais.</w:t>
      </w:r>
    </w:p>
    <w:p w14:paraId="329003B0" w14:textId="77777777" w:rsidR="00D22442" w:rsidRDefault="00276F7A" w:rsidP="00D22442">
      <w:pPr>
        <w:spacing w:after="0" w:line="360" w:lineRule="auto"/>
        <w:ind w:firstLine="851"/>
        <w:jc w:val="both"/>
        <w:rPr>
          <w:rFonts w:ascii="Arial" w:hAnsi="Arial" w:cs="Arial"/>
          <w:sz w:val="24"/>
          <w:szCs w:val="24"/>
        </w:rPr>
      </w:pPr>
      <w:r w:rsidRPr="00276F7A">
        <w:rPr>
          <w:rFonts w:ascii="Arial" w:hAnsi="Arial" w:cs="Arial"/>
          <w:sz w:val="24"/>
          <w:szCs w:val="24"/>
        </w:rPr>
        <w:t xml:space="preserve">Com isso, a relação dos meios de comunicação com as crianças apresenta uma contradição, pois, ao mesmo tempo em que são veiculadas imagens </w:t>
      </w:r>
      <w:proofErr w:type="spellStart"/>
      <w:r w:rsidRPr="00276F7A">
        <w:rPr>
          <w:rFonts w:ascii="Arial" w:hAnsi="Arial" w:cs="Arial"/>
          <w:sz w:val="24"/>
          <w:szCs w:val="24"/>
        </w:rPr>
        <w:t>erotizadas</w:t>
      </w:r>
      <w:proofErr w:type="spellEnd"/>
      <w:r w:rsidRPr="00276F7A">
        <w:rPr>
          <w:rFonts w:ascii="Arial" w:hAnsi="Arial" w:cs="Arial"/>
          <w:sz w:val="24"/>
          <w:szCs w:val="24"/>
        </w:rPr>
        <w:t xml:space="preserve"> das crianças, também são produzidas campanhas condenando qualquer tipo de relação sexual envolvendo um adulto e uma criança.</w:t>
      </w:r>
    </w:p>
    <w:p w14:paraId="59EA50B3" w14:textId="77777777" w:rsidR="00D22442" w:rsidRDefault="00D22442" w:rsidP="00D22442">
      <w:pPr>
        <w:spacing w:after="0" w:line="360" w:lineRule="auto"/>
        <w:ind w:firstLine="851"/>
        <w:jc w:val="both"/>
        <w:rPr>
          <w:rFonts w:ascii="Arial" w:hAnsi="Arial" w:cs="Arial"/>
          <w:sz w:val="24"/>
          <w:szCs w:val="24"/>
        </w:rPr>
      </w:pPr>
      <w:r>
        <w:rPr>
          <w:rFonts w:ascii="Arial" w:hAnsi="Arial" w:cs="Arial"/>
          <w:sz w:val="24"/>
          <w:szCs w:val="24"/>
        </w:rPr>
        <w:t>Assim, t</w:t>
      </w:r>
      <w:r w:rsidRPr="00581D3A">
        <w:rPr>
          <w:rFonts w:ascii="Arial" w:hAnsi="Arial" w:cs="Arial"/>
          <w:sz w:val="24"/>
          <w:szCs w:val="24"/>
        </w:rPr>
        <w:t>orna-se possível entender a importância da conquista do Estatuto da Criança e do Adolescente, toda a sua luta histórica e seus emb</w:t>
      </w:r>
      <w:r>
        <w:rPr>
          <w:rFonts w:ascii="Arial" w:hAnsi="Arial" w:cs="Arial"/>
          <w:sz w:val="24"/>
          <w:szCs w:val="24"/>
        </w:rPr>
        <w:t xml:space="preserve">ates para sua efetivação, e também </w:t>
      </w:r>
      <w:r w:rsidRPr="00581D3A">
        <w:rPr>
          <w:rFonts w:ascii="Arial" w:hAnsi="Arial" w:cs="Arial"/>
          <w:sz w:val="24"/>
          <w:szCs w:val="24"/>
        </w:rPr>
        <w:t>a importância da família como principal responsável para que essa efetivação ocorra</w:t>
      </w:r>
      <w:r>
        <w:rPr>
          <w:rFonts w:ascii="Arial" w:hAnsi="Arial" w:cs="Arial"/>
          <w:sz w:val="24"/>
          <w:szCs w:val="24"/>
        </w:rPr>
        <w:t>.</w:t>
      </w:r>
    </w:p>
    <w:p w14:paraId="0D26D419" w14:textId="77777777" w:rsidR="00D22442" w:rsidRPr="00276F7A" w:rsidRDefault="00D22442" w:rsidP="00D22442">
      <w:pPr>
        <w:spacing w:after="0" w:line="360" w:lineRule="auto"/>
        <w:ind w:firstLine="851"/>
        <w:jc w:val="both"/>
        <w:rPr>
          <w:rFonts w:ascii="Arial" w:hAnsi="Arial" w:cs="Arial"/>
          <w:sz w:val="24"/>
          <w:szCs w:val="24"/>
        </w:rPr>
      </w:pPr>
      <w:r>
        <w:rPr>
          <w:rFonts w:ascii="Arial" w:hAnsi="Arial" w:cs="Arial"/>
          <w:sz w:val="24"/>
          <w:szCs w:val="24"/>
        </w:rPr>
        <w:t>É preciso também i</w:t>
      </w:r>
      <w:r w:rsidRPr="00581D3A">
        <w:rPr>
          <w:rFonts w:ascii="Arial" w:hAnsi="Arial" w:cs="Arial"/>
          <w:sz w:val="24"/>
          <w:szCs w:val="24"/>
        </w:rPr>
        <w:t xml:space="preserve">ncluir </w:t>
      </w:r>
      <w:r>
        <w:rPr>
          <w:rFonts w:ascii="Arial" w:hAnsi="Arial" w:cs="Arial"/>
          <w:sz w:val="24"/>
          <w:szCs w:val="24"/>
        </w:rPr>
        <w:t>para</w:t>
      </w:r>
      <w:r w:rsidRPr="00581D3A">
        <w:rPr>
          <w:rFonts w:ascii="Arial" w:hAnsi="Arial" w:cs="Arial"/>
          <w:sz w:val="24"/>
          <w:szCs w:val="24"/>
        </w:rPr>
        <w:t xml:space="preserve"> transformar a criança em um cidadão participativo, integrante da sociedade. É dar-lhe opção, mostrar-lhe caminhos, auxiliar em sua formação social, psicológica, física e política, e acima de tudo </w:t>
      </w:r>
      <w:r w:rsidRPr="00581D3A">
        <w:rPr>
          <w:rFonts w:ascii="Arial" w:hAnsi="Arial" w:cs="Arial"/>
        </w:rPr>
        <w:t>prepará-las</w:t>
      </w:r>
      <w:r w:rsidRPr="00581D3A">
        <w:rPr>
          <w:rFonts w:ascii="Arial" w:hAnsi="Arial" w:cs="Arial"/>
          <w:sz w:val="24"/>
          <w:szCs w:val="24"/>
        </w:rPr>
        <w:t xml:space="preserve"> para desenvolver sua capacidade crítica. É dentro deste contexto de inclusão em que os projetos sociais, desenvolvem suas atividades.</w:t>
      </w:r>
    </w:p>
    <w:p w14:paraId="25A37A3B" w14:textId="77777777" w:rsidR="00276F7A" w:rsidRDefault="00276F7A" w:rsidP="007D384C">
      <w:pPr>
        <w:spacing w:after="0" w:line="360" w:lineRule="auto"/>
        <w:ind w:firstLine="851"/>
        <w:jc w:val="both"/>
        <w:rPr>
          <w:rFonts w:ascii="Arial" w:hAnsi="Arial" w:cs="Arial"/>
          <w:spacing w:val="2"/>
          <w:sz w:val="24"/>
          <w:szCs w:val="24"/>
          <w:shd w:val="clear" w:color="auto" w:fill="FFFFFF"/>
        </w:rPr>
      </w:pPr>
      <w:r w:rsidRPr="00276F7A">
        <w:rPr>
          <w:rFonts w:ascii="Arial" w:hAnsi="Arial" w:cs="Arial"/>
          <w:spacing w:val="2"/>
          <w:sz w:val="24"/>
          <w:szCs w:val="24"/>
          <w:shd w:val="clear" w:color="auto" w:fill="FFFFFF"/>
        </w:rPr>
        <w:t>Concluindo que em todos os casos, os pais e responsáveis legais devem estar atentos aos sinais e atitudes que as crianças e adolescentes passam a ter quando se encontram em tais situações, devendo, imediatamente, procurar tratamento psicológico para as mesmas, e denunciar para uma autoridade competente.</w:t>
      </w:r>
    </w:p>
    <w:p w14:paraId="0B94F74A" w14:textId="77777777" w:rsidR="001A1FF0" w:rsidRDefault="001A1FF0" w:rsidP="007D384C">
      <w:pPr>
        <w:spacing w:after="0" w:line="360" w:lineRule="auto"/>
        <w:ind w:firstLine="851"/>
        <w:jc w:val="both"/>
        <w:rPr>
          <w:rFonts w:ascii="Arial" w:hAnsi="Arial" w:cs="Arial"/>
          <w:spacing w:val="2"/>
          <w:sz w:val="24"/>
          <w:szCs w:val="24"/>
          <w:shd w:val="clear" w:color="auto" w:fill="FFFFFF"/>
        </w:rPr>
      </w:pPr>
    </w:p>
    <w:p w14:paraId="6CDF7ACB" w14:textId="77777777" w:rsidR="00426CB1" w:rsidRDefault="00426CB1" w:rsidP="00F81AED">
      <w:pPr>
        <w:spacing w:after="0"/>
        <w:rPr>
          <w:rFonts w:ascii="Arial" w:hAnsi="Arial" w:cs="Arial"/>
          <w:b/>
          <w:sz w:val="28"/>
        </w:rPr>
      </w:pPr>
    </w:p>
    <w:p w14:paraId="54769E54" w14:textId="77777777" w:rsidR="00F81AED" w:rsidRPr="00CF1E78" w:rsidRDefault="00F81AED" w:rsidP="00F81AED">
      <w:pPr>
        <w:spacing w:after="0"/>
        <w:rPr>
          <w:rFonts w:ascii="Arial" w:hAnsi="Arial" w:cs="Arial"/>
          <w:b/>
          <w:sz w:val="24"/>
          <w:szCs w:val="24"/>
        </w:rPr>
      </w:pPr>
      <w:r w:rsidRPr="00CF1E78">
        <w:rPr>
          <w:rFonts w:ascii="Arial" w:hAnsi="Arial" w:cs="Arial"/>
          <w:b/>
          <w:sz w:val="24"/>
          <w:szCs w:val="24"/>
        </w:rPr>
        <w:t>4 REFERÊNCIAS</w:t>
      </w:r>
    </w:p>
    <w:p w14:paraId="65A4DB99" w14:textId="77777777" w:rsidR="006A176D" w:rsidRDefault="006A176D" w:rsidP="00F81AED">
      <w:pPr>
        <w:spacing w:after="0"/>
      </w:pPr>
    </w:p>
    <w:p w14:paraId="008969AF" w14:textId="77777777" w:rsidR="00B208E6" w:rsidRPr="00B208E6" w:rsidRDefault="00B208E6" w:rsidP="00426CB1">
      <w:pPr>
        <w:autoSpaceDE w:val="0"/>
        <w:autoSpaceDN w:val="0"/>
        <w:adjustRightInd w:val="0"/>
        <w:spacing w:after="0" w:line="240" w:lineRule="auto"/>
        <w:jc w:val="both"/>
        <w:rPr>
          <w:rFonts w:ascii="Arial" w:hAnsi="Arial" w:cs="Arial"/>
          <w:sz w:val="28"/>
          <w:szCs w:val="24"/>
        </w:rPr>
      </w:pPr>
      <w:r w:rsidRPr="00B208E6">
        <w:rPr>
          <w:rFonts w:ascii="Arial" w:hAnsi="Arial" w:cs="Arial"/>
          <w:sz w:val="24"/>
        </w:rPr>
        <w:t xml:space="preserve">BREIER, Ricardo.; TRINDADE, Jorge. </w:t>
      </w:r>
      <w:r w:rsidRPr="00B208E6">
        <w:rPr>
          <w:rFonts w:ascii="Arial" w:hAnsi="Arial" w:cs="Arial"/>
          <w:b/>
          <w:sz w:val="24"/>
        </w:rPr>
        <w:t>Pedofilia: Aspectos Psicológicos e Penais.</w:t>
      </w:r>
      <w:r w:rsidRPr="00B208E6">
        <w:rPr>
          <w:rFonts w:ascii="Arial" w:hAnsi="Arial" w:cs="Arial"/>
          <w:sz w:val="24"/>
        </w:rPr>
        <w:t xml:space="preserve"> Porto Alegre, Livraria do Advogado, 2013. p.36 e 44.</w:t>
      </w:r>
    </w:p>
    <w:p w14:paraId="32A7FDAC" w14:textId="77777777" w:rsidR="00B208E6" w:rsidRPr="00B208E6" w:rsidRDefault="00B208E6" w:rsidP="00426CB1">
      <w:pPr>
        <w:autoSpaceDE w:val="0"/>
        <w:autoSpaceDN w:val="0"/>
        <w:adjustRightInd w:val="0"/>
        <w:spacing w:after="0" w:line="240" w:lineRule="auto"/>
        <w:jc w:val="both"/>
        <w:rPr>
          <w:rFonts w:ascii="Arial" w:hAnsi="Arial" w:cs="Arial"/>
          <w:sz w:val="28"/>
          <w:szCs w:val="24"/>
        </w:rPr>
      </w:pPr>
    </w:p>
    <w:p w14:paraId="71BB7192" w14:textId="77777777" w:rsidR="00426CB1" w:rsidRPr="003D1644" w:rsidRDefault="00426CB1" w:rsidP="00426CB1">
      <w:pPr>
        <w:autoSpaceDE w:val="0"/>
        <w:autoSpaceDN w:val="0"/>
        <w:adjustRightInd w:val="0"/>
        <w:spacing w:after="0" w:line="240" w:lineRule="auto"/>
        <w:jc w:val="both"/>
        <w:rPr>
          <w:rFonts w:ascii="Arial" w:hAnsi="Arial" w:cs="Arial"/>
          <w:sz w:val="24"/>
          <w:szCs w:val="24"/>
          <w:lang w:val="en-US"/>
        </w:rPr>
      </w:pPr>
      <w:r w:rsidRPr="00426CB1">
        <w:rPr>
          <w:rFonts w:ascii="Arial" w:hAnsi="Arial" w:cs="Arial"/>
          <w:sz w:val="24"/>
          <w:szCs w:val="24"/>
        </w:rPr>
        <w:t xml:space="preserve">CEPAL; UNICEF. </w:t>
      </w:r>
      <w:proofErr w:type="spellStart"/>
      <w:r w:rsidRPr="00426CB1">
        <w:rPr>
          <w:rFonts w:ascii="Arial" w:hAnsi="Arial" w:cs="Arial"/>
          <w:b/>
          <w:sz w:val="24"/>
          <w:szCs w:val="24"/>
        </w:rPr>
        <w:t>Boletín</w:t>
      </w:r>
      <w:proofErr w:type="spellEnd"/>
      <w:r w:rsidRPr="00426CB1">
        <w:rPr>
          <w:rFonts w:ascii="Arial" w:hAnsi="Arial" w:cs="Arial"/>
          <w:b/>
          <w:sz w:val="24"/>
          <w:szCs w:val="24"/>
        </w:rPr>
        <w:t xml:space="preserve"> de </w:t>
      </w:r>
      <w:proofErr w:type="spellStart"/>
      <w:r w:rsidRPr="00426CB1">
        <w:rPr>
          <w:rFonts w:ascii="Arial" w:hAnsi="Arial" w:cs="Arial"/>
          <w:b/>
          <w:sz w:val="24"/>
          <w:szCs w:val="24"/>
        </w:rPr>
        <w:t>la</w:t>
      </w:r>
      <w:proofErr w:type="spellEnd"/>
      <w:r w:rsidRPr="00426CB1">
        <w:rPr>
          <w:rFonts w:ascii="Arial" w:hAnsi="Arial" w:cs="Arial"/>
          <w:b/>
          <w:sz w:val="24"/>
          <w:szCs w:val="24"/>
        </w:rPr>
        <w:t xml:space="preserve"> </w:t>
      </w:r>
      <w:proofErr w:type="spellStart"/>
      <w:r w:rsidRPr="00426CB1">
        <w:rPr>
          <w:rFonts w:ascii="Arial" w:hAnsi="Arial" w:cs="Arial"/>
          <w:b/>
          <w:sz w:val="24"/>
          <w:szCs w:val="24"/>
        </w:rPr>
        <w:t>infancia</w:t>
      </w:r>
      <w:proofErr w:type="spellEnd"/>
      <w:r w:rsidRPr="00426CB1">
        <w:rPr>
          <w:rFonts w:ascii="Arial" w:hAnsi="Arial" w:cs="Arial"/>
          <w:b/>
          <w:sz w:val="24"/>
          <w:szCs w:val="24"/>
        </w:rPr>
        <w:t xml:space="preserve"> y </w:t>
      </w:r>
      <w:proofErr w:type="spellStart"/>
      <w:r w:rsidRPr="00426CB1">
        <w:rPr>
          <w:rFonts w:ascii="Arial" w:hAnsi="Arial" w:cs="Arial"/>
          <w:b/>
          <w:sz w:val="24"/>
          <w:szCs w:val="24"/>
        </w:rPr>
        <w:t>adolescencia</w:t>
      </w:r>
      <w:proofErr w:type="spellEnd"/>
      <w:r w:rsidRPr="00426CB1">
        <w:rPr>
          <w:rFonts w:ascii="Arial" w:hAnsi="Arial" w:cs="Arial"/>
          <w:b/>
          <w:sz w:val="24"/>
          <w:szCs w:val="24"/>
        </w:rPr>
        <w:t xml:space="preserve"> sobre </w:t>
      </w:r>
      <w:proofErr w:type="spellStart"/>
      <w:r w:rsidRPr="00426CB1">
        <w:rPr>
          <w:rFonts w:ascii="Arial" w:hAnsi="Arial" w:cs="Arial"/>
          <w:b/>
          <w:sz w:val="24"/>
          <w:szCs w:val="24"/>
        </w:rPr>
        <w:t>el</w:t>
      </w:r>
      <w:proofErr w:type="spellEnd"/>
      <w:r w:rsidRPr="00426CB1">
        <w:rPr>
          <w:rFonts w:ascii="Arial" w:hAnsi="Arial" w:cs="Arial"/>
          <w:b/>
          <w:sz w:val="24"/>
          <w:szCs w:val="24"/>
        </w:rPr>
        <w:t xml:space="preserve"> avance de lós Objetivos de </w:t>
      </w:r>
      <w:proofErr w:type="spellStart"/>
      <w:r w:rsidRPr="00426CB1">
        <w:rPr>
          <w:rFonts w:ascii="Arial" w:hAnsi="Arial" w:cs="Arial"/>
          <w:b/>
          <w:sz w:val="24"/>
          <w:szCs w:val="24"/>
        </w:rPr>
        <w:t>Desarrollo</w:t>
      </w:r>
      <w:proofErr w:type="spellEnd"/>
      <w:r w:rsidRPr="00426CB1">
        <w:rPr>
          <w:rFonts w:ascii="Arial" w:hAnsi="Arial" w:cs="Arial"/>
          <w:b/>
          <w:sz w:val="24"/>
          <w:szCs w:val="24"/>
        </w:rPr>
        <w:t xml:space="preserve"> </w:t>
      </w:r>
      <w:proofErr w:type="spellStart"/>
      <w:r w:rsidRPr="00426CB1">
        <w:rPr>
          <w:rFonts w:ascii="Arial" w:hAnsi="Arial" w:cs="Arial"/>
          <w:b/>
          <w:sz w:val="24"/>
          <w:szCs w:val="24"/>
        </w:rPr>
        <w:t>del</w:t>
      </w:r>
      <w:proofErr w:type="spellEnd"/>
      <w:r w:rsidRPr="00426CB1">
        <w:rPr>
          <w:rFonts w:ascii="Arial" w:hAnsi="Arial" w:cs="Arial"/>
          <w:b/>
          <w:sz w:val="24"/>
          <w:szCs w:val="24"/>
        </w:rPr>
        <w:t xml:space="preserve"> </w:t>
      </w:r>
      <w:proofErr w:type="spellStart"/>
      <w:r w:rsidRPr="00426CB1">
        <w:rPr>
          <w:rFonts w:ascii="Arial" w:hAnsi="Arial" w:cs="Arial"/>
          <w:b/>
          <w:sz w:val="24"/>
          <w:szCs w:val="24"/>
        </w:rPr>
        <w:t>Milenio</w:t>
      </w:r>
      <w:proofErr w:type="spellEnd"/>
      <w:r w:rsidRPr="00426CB1">
        <w:rPr>
          <w:rFonts w:ascii="Arial" w:hAnsi="Arial" w:cs="Arial"/>
          <w:b/>
          <w:sz w:val="24"/>
          <w:szCs w:val="24"/>
        </w:rPr>
        <w:t>.</w:t>
      </w:r>
      <w:r w:rsidRPr="00426CB1">
        <w:rPr>
          <w:rFonts w:ascii="Arial" w:hAnsi="Arial" w:cs="Arial"/>
          <w:sz w:val="24"/>
          <w:szCs w:val="24"/>
        </w:rPr>
        <w:t xml:space="preserve"> </w:t>
      </w:r>
      <w:r w:rsidRPr="00426CB1">
        <w:rPr>
          <w:rFonts w:ascii="Arial" w:hAnsi="Arial" w:cs="Arial"/>
          <w:b/>
          <w:bCs/>
          <w:sz w:val="24"/>
          <w:szCs w:val="24"/>
        </w:rPr>
        <w:t xml:space="preserve">Relatório. </w:t>
      </w:r>
      <w:r w:rsidRPr="00426CB1">
        <w:rPr>
          <w:rFonts w:ascii="Arial" w:hAnsi="Arial" w:cs="Arial"/>
          <w:sz w:val="24"/>
          <w:szCs w:val="24"/>
        </w:rPr>
        <w:t xml:space="preserve">Chile. 2014. Dado disponível em:&lt;http://www.cepal.org/dds/noticias/desafios/2/54102/Desafios-18-CEPAL-UNICEF.pdf&gt;. </w:t>
      </w:r>
      <w:proofErr w:type="spellStart"/>
      <w:r w:rsidRPr="003D1644">
        <w:rPr>
          <w:rFonts w:ascii="Arial" w:hAnsi="Arial" w:cs="Arial"/>
          <w:sz w:val="24"/>
          <w:szCs w:val="24"/>
          <w:lang w:val="en-US"/>
        </w:rPr>
        <w:t>Acesso</w:t>
      </w:r>
      <w:proofErr w:type="spellEnd"/>
      <w:r w:rsidRPr="003D1644">
        <w:rPr>
          <w:rFonts w:ascii="Arial" w:hAnsi="Arial" w:cs="Arial"/>
          <w:sz w:val="24"/>
          <w:szCs w:val="24"/>
          <w:lang w:val="en-US"/>
        </w:rPr>
        <w:t xml:space="preserve"> </w:t>
      </w:r>
      <w:proofErr w:type="spellStart"/>
      <w:r w:rsidRPr="003D1644">
        <w:rPr>
          <w:rFonts w:ascii="Arial" w:hAnsi="Arial" w:cs="Arial"/>
          <w:sz w:val="24"/>
          <w:szCs w:val="24"/>
          <w:lang w:val="en-US"/>
        </w:rPr>
        <w:t>em</w:t>
      </w:r>
      <w:proofErr w:type="spellEnd"/>
      <w:r w:rsidRPr="003D1644">
        <w:rPr>
          <w:rFonts w:ascii="Arial" w:hAnsi="Arial" w:cs="Arial"/>
          <w:sz w:val="24"/>
          <w:szCs w:val="24"/>
          <w:lang w:val="en-US"/>
        </w:rPr>
        <w:t>: 28/04/2022.</w:t>
      </w:r>
    </w:p>
    <w:p w14:paraId="3F00DB53" w14:textId="77777777" w:rsidR="00E766B6" w:rsidRPr="003D1644" w:rsidRDefault="00E766B6" w:rsidP="00E766B6">
      <w:pPr>
        <w:autoSpaceDE w:val="0"/>
        <w:autoSpaceDN w:val="0"/>
        <w:adjustRightInd w:val="0"/>
        <w:spacing w:after="0" w:line="240" w:lineRule="auto"/>
        <w:jc w:val="both"/>
        <w:rPr>
          <w:rFonts w:ascii="Arial" w:hAnsi="Arial" w:cs="Arial"/>
          <w:sz w:val="36"/>
          <w:szCs w:val="24"/>
          <w:lang w:val="en-US"/>
        </w:rPr>
      </w:pPr>
    </w:p>
    <w:p w14:paraId="1EEAC2F7" w14:textId="77777777" w:rsidR="00E766B6" w:rsidRPr="003D1644" w:rsidRDefault="00E766B6" w:rsidP="00E766B6">
      <w:pPr>
        <w:spacing w:after="0" w:line="240" w:lineRule="auto"/>
        <w:jc w:val="both"/>
        <w:rPr>
          <w:rFonts w:ascii="Arial" w:hAnsi="Arial" w:cs="Arial"/>
          <w:b/>
          <w:sz w:val="44"/>
          <w:lang w:val="en-US"/>
        </w:rPr>
      </w:pPr>
      <w:r w:rsidRPr="003D1644">
        <w:rPr>
          <w:rFonts w:ascii="Arial" w:hAnsi="Arial" w:cs="Arial"/>
          <w:sz w:val="24"/>
          <w:szCs w:val="19"/>
          <w:shd w:val="clear" w:color="auto" w:fill="FFFFFF"/>
          <w:lang w:val="en-US"/>
        </w:rPr>
        <w:t xml:space="preserve">CHAN, </w:t>
      </w:r>
      <w:proofErr w:type="spellStart"/>
      <w:r w:rsidRPr="003D1644">
        <w:rPr>
          <w:rFonts w:ascii="Arial" w:hAnsi="Arial" w:cs="Arial"/>
          <w:sz w:val="24"/>
          <w:szCs w:val="19"/>
          <w:shd w:val="clear" w:color="auto" w:fill="FFFFFF"/>
          <w:lang w:val="en-US"/>
        </w:rPr>
        <w:t>Kam</w:t>
      </w:r>
      <w:proofErr w:type="spellEnd"/>
      <w:r w:rsidRPr="003D1644">
        <w:rPr>
          <w:rFonts w:ascii="Arial" w:hAnsi="Arial" w:cs="Arial"/>
          <w:sz w:val="24"/>
          <w:szCs w:val="19"/>
          <w:shd w:val="clear" w:color="auto" w:fill="FFFFFF"/>
          <w:lang w:val="en-US"/>
        </w:rPr>
        <w:t xml:space="preserve"> </w:t>
      </w:r>
      <w:proofErr w:type="spellStart"/>
      <w:r w:rsidRPr="003D1644">
        <w:rPr>
          <w:rFonts w:ascii="Arial" w:hAnsi="Arial" w:cs="Arial"/>
          <w:sz w:val="24"/>
          <w:szCs w:val="19"/>
          <w:shd w:val="clear" w:color="auto" w:fill="FFFFFF"/>
          <w:lang w:val="en-US"/>
        </w:rPr>
        <w:t>Wah</w:t>
      </w:r>
      <w:proofErr w:type="spellEnd"/>
      <w:r w:rsidRPr="003D1644">
        <w:rPr>
          <w:rFonts w:ascii="Arial" w:hAnsi="Arial" w:cs="Arial"/>
          <w:sz w:val="24"/>
          <w:szCs w:val="19"/>
          <w:shd w:val="clear" w:color="auto" w:fill="FFFFFF"/>
          <w:lang w:val="en-US"/>
        </w:rPr>
        <w:t xml:space="preserve">. (2012), </w:t>
      </w:r>
      <w:r w:rsidRPr="003D1644">
        <w:rPr>
          <w:rFonts w:ascii="Arial" w:hAnsi="Arial" w:cs="Arial"/>
          <w:b/>
          <w:sz w:val="24"/>
          <w:szCs w:val="19"/>
          <w:shd w:val="clear" w:color="auto" w:fill="FFFFFF"/>
          <w:lang w:val="en-US"/>
        </w:rPr>
        <w:t>“Rethinking flexible welfare strategy in Hong Kong: a new direction for the East Asian welfare model?”.</w:t>
      </w:r>
      <w:r w:rsidRPr="003D1644">
        <w:rPr>
          <w:rFonts w:ascii="Arial" w:hAnsi="Arial" w:cs="Arial"/>
          <w:sz w:val="24"/>
          <w:szCs w:val="19"/>
          <w:shd w:val="clear" w:color="auto" w:fill="FFFFFF"/>
          <w:lang w:val="en-US"/>
        </w:rPr>
        <w:t> </w:t>
      </w:r>
      <w:r w:rsidRPr="003D1644">
        <w:rPr>
          <w:rStyle w:val="nfase"/>
          <w:rFonts w:ascii="Arial" w:hAnsi="Arial" w:cs="Arial"/>
          <w:sz w:val="24"/>
          <w:szCs w:val="19"/>
          <w:shd w:val="clear" w:color="auto" w:fill="FFFFFF"/>
          <w:lang w:val="en-US"/>
        </w:rPr>
        <w:t>Journal of Asian Public Policy</w:t>
      </w:r>
      <w:r w:rsidRPr="003D1644">
        <w:rPr>
          <w:rFonts w:ascii="Arial" w:hAnsi="Arial" w:cs="Arial"/>
          <w:sz w:val="24"/>
          <w:szCs w:val="19"/>
          <w:shd w:val="clear" w:color="auto" w:fill="FFFFFF"/>
          <w:lang w:val="en-US"/>
        </w:rPr>
        <w:t>, v. 5, n. 1, p. 71-81.</w:t>
      </w:r>
    </w:p>
    <w:p w14:paraId="2F463FF8" w14:textId="77777777" w:rsidR="00E766B6" w:rsidRPr="003D1644" w:rsidRDefault="00E766B6" w:rsidP="00426CB1">
      <w:pPr>
        <w:autoSpaceDE w:val="0"/>
        <w:autoSpaceDN w:val="0"/>
        <w:adjustRightInd w:val="0"/>
        <w:spacing w:after="0" w:line="240" w:lineRule="auto"/>
        <w:jc w:val="both"/>
        <w:rPr>
          <w:rFonts w:ascii="Arial" w:hAnsi="Arial" w:cs="Arial"/>
          <w:sz w:val="24"/>
          <w:szCs w:val="24"/>
          <w:lang w:val="en-US"/>
        </w:rPr>
      </w:pPr>
    </w:p>
    <w:p w14:paraId="3510D673" w14:textId="77777777" w:rsidR="00F81AED" w:rsidRDefault="006A176D" w:rsidP="006A176D">
      <w:pPr>
        <w:spacing w:after="0"/>
        <w:jc w:val="both"/>
        <w:rPr>
          <w:rFonts w:ascii="Arial" w:hAnsi="Arial" w:cs="Arial"/>
          <w:sz w:val="24"/>
        </w:rPr>
      </w:pPr>
      <w:r w:rsidRPr="003D1644">
        <w:rPr>
          <w:rFonts w:ascii="Arial" w:hAnsi="Arial" w:cs="Arial"/>
          <w:sz w:val="24"/>
          <w:lang w:val="en-US"/>
        </w:rPr>
        <w:t xml:space="preserve">D’URSO, Luiz Augusto </w:t>
      </w:r>
      <w:proofErr w:type="spellStart"/>
      <w:r w:rsidRPr="003D1644">
        <w:rPr>
          <w:rFonts w:ascii="Arial" w:hAnsi="Arial" w:cs="Arial"/>
          <w:sz w:val="24"/>
          <w:lang w:val="en-US"/>
        </w:rPr>
        <w:t>Filizzola</w:t>
      </w:r>
      <w:proofErr w:type="spellEnd"/>
      <w:r w:rsidRPr="003D1644">
        <w:rPr>
          <w:rFonts w:ascii="Arial" w:hAnsi="Arial" w:cs="Arial"/>
          <w:sz w:val="24"/>
          <w:lang w:val="en-US"/>
        </w:rPr>
        <w:t xml:space="preserve">. </w:t>
      </w:r>
      <w:proofErr w:type="spellStart"/>
      <w:r w:rsidRPr="006A176D">
        <w:rPr>
          <w:rFonts w:ascii="Arial" w:hAnsi="Arial" w:cs="Arial"/>
          <w:b/>
          <w:sz w:val="24"/>
        </w:rPr>
        <w:t>Cibercrime</w:t>
      </w:r>
      <w:proofErr w:type="spellEnd"/>
      <w:r w:rsidRPr="006A176D">
        <w:rPr>
          <w:rFonts w:ascii="Arial" w:hAnsi="Arial" w:cs="Arial"/>
          <w:b/>
          <w:sz w:val="24"/>
        </w:rPr>
        <w:t>: perigo na internet.</w:t>
      </w:r>
      <w:r w:rsidRPr="006A176D">
        <w:rPr>
          <w:rFonts w:ascii="Arial" w:hAnsi="Arial" w:cs="Arial"/>
          <w:sz w:val="24"/>
        </w:rPr>
        <w:t xml:space="preserve"> Pu</w:t>
      </w:r>
      <w:r w:rsidR="000517FF">
        <w:rPr>
          <w:rFonts w:ascii="Arial" w:hAnsi="Arial" w:cs="Arial"/>
          <w:sz w:val="24"/>
        </w:rPr>
        <w:t>blicado em 2017. Disponível em:</w:t>
      </w:r>
      <w:r w:rsidRPr="006A176D">
        <w:rPr>
          <w:rFonts w:ascii="Arial" w:hAnsi="Arial" w:cs="Arial"/>
          <w:sz w:val="24"/>
        </w:rPr>
        <w:t xml:space="preserve"> Acesso em 28/04/2022.</w:t>
      </w:r>
    </w:p>
    <w:p w14:paraId="61FFCCF2" w14:textId="77777777" w:rsidR="000517FF" w:rsidRDefault="000517FF" w:rsidP="006A176D">
      <w:pPr>
        <w:spacing w:after="0"/>
        <w:jc w:val="both"/>
        <w:rPr>
          <w:rFonts w:ascii="Arial" w:hAnsi="Arial" w:cs="Arial"/>
          <w:sz w:val="24"/>
        </w:rPr>
      </w:pPr>
    </w:p>
    <w:p w14:paraId="2D665195" w14:textId="77777777" w:rsidR="000517FF" w:rsidRPr="0000054B" w:rsidRDefault="000517FF" w:rsidP="006A176D">
      <w:pPr>
        <w:spacing w:after="0"/>
        <w:jc w:val="both"/>
        <w:rPr>
          <w:rFonts w:ascii="Arial" w:hAnsi="Arial" w:cs="Arial"/>
          <w:sz w:val="32"/>
          <w:lang w:val="en-US"/>
        </w:rPr>
      </w:pPr>
      <w:r w:rsidRPr="000517FF">
        <w:rPr>
          <w:rFonts w:ascii="Arial" w:hAnsi="Arial" w:cs="Arial"/>
          <w:color w:val="000000"/>
          <w:sz w:val="24"/>
          <w:szCs w:val="20"/>
          <w:shd w:val="clear" w:color="auto" w:fill="FFFFFF"/>
        </w:rPr>
        <w:t>DIAS, Reinaldo. </w:t>
      </w:r>
      <w:r w:rsidRPr="000517FF">
        <w:rPr>
          <w:rStyle w:val="Forte"/>
          <w:rFonts w:ascii="Arial" w:hAnsi="Arial" w:cs="Arial"/>
          <w:color w:val="000000"/>
          <w:sz w:val="24"/>
          <w:szCs w:val="20"/>
          <w:bdr w:val="none" w:sz="0" w:space="0" w:color="auto" w:frame="1"/>
          <w:shd w:val="clear" w:color="auto" w:fill="FFFFFF"/>
        </w:rPr>
        <w:t>Introdução à sociologia</w:t>
      </w:r>
      <w:r w:rsidRPr="000517FF">
        <w:rPr>
          <w:rFonts w:ascii="Arial" w:hAnsi="Arial" w:cs="Arial"/>
          <w:color w:val="000000"/>
          <w:sz w:val="24"/>
          <w:szCs w:val="20"/>
          <w:shd w:val="clear" w:color="auto" w:fill="FFFFFF"/>
        </w:rPr>
        <w:t xml:space="preserve">. </w:t>
      </w:r>
      <w:r w:rsidRPr="007D3F99">
        <w:rPr>
          <w:rFonts w:ascii="Arial" w:hAnsi="Arial" w:cs="Arial"/>
          <w:color w:val="000000"/>
          <w:sz w:val="24"/>
          <w:szCs w:val="20"/>
          <w:shd w:val="clear" w:color="auto" w:fill="FFFFFF"/>
        </w:rPr>
        <w:t xml:space="preserve">2 ed. </w:t>
      </w:r>
      <w:r w:rsidRPr="0000054B">
        <w:rPr>
          <w:rFonts w:ascii="Arial" w:hAnsi="Arial" w:cs="Arial"/>
          <w:color w:val="000000"/>
          <w:sz w:val="24"/>
          <w:szCs w:val="20"/>
          <w:shd w:val="clear" w:color="auto" w:fill="FFFFFF"/>
          <w:lang w:val="en-US"/>
        </w:rPr>
        <w:t>São Paulo: Pearson Prentice Hall, 2010.</w:t>
      </w:r>
    </w:p>
    <w:p w14:paraId="495489A9" w14:textId="77777777" w:rsidR="00C52E3E" w:rsidRPr="0000054B" w:rsidRDefault="00C52E3E" w:rsidP="006A176D">
      <w:pPr>
        <w:spacing w:after="0"/>
        <w:jc w:val="both"/>
        <w:rPr>
          <w:rFonts w:ascii="Arial" w:hAnsi="Arial" w:cs="Arial"/>
          <w:sz w:val="24"/>
          <w:lang w:val="en-US"/>
        </w:rPr>
      </w:pPr>
    </w:p>
    <w:p w14:paraId="4B31EBA4" w14:textId="77777777" w:rsidR="00562A72" w:rsidRDefault="00C52E3E" w:rsidP="006A176D">
      <w:pPr>
        <w:spacing w:after="0"/>
        <w:jc w:val="both"/>
        <w:rPr>
          <w:rFonts w:ascii="Arial" w:hAnsi="Arial" w:cs="Arial"/>
          <w:sz w:val="24"/>
        </w:rPr>
      </w:pPr>
      <w:r w:rsidRPr="0000054B">
        <w:rPr>
          <w:rFonts w:ascii="Arial" w:hAnsi="Arial" w:cs="Arial"/>
          <w:sz w:val="24"/>
          <w:lang w:val="en-US"/>
        </w:rPr>
        <w:t xml:space="preserve">LÉVY, Pierre. </w:t>
      </w:r>
      <w:proofErr w:type="spellStart"/>
      <w:r w:rsidRPr="00C52E3E">
        <w:rPr>
          <w:rFonts w:ascii="Arial" w:hAnsi="Arial" w:cs="Arial"/>
          <w:b/>
          <w:sz w:val="24"/>
        </w:rPr>
        <w:t>Cibercultura</w:t>
      </w:r>
      <w:proofErr w:type="spellEnd"/>
      <w:r w:rsidRPr="00C52E3E">
        <w:rPr>
          <w:rFonts w:ascii="Arial" w:hAnsi="Arial" w:cs="Arial"/>
          <w:b/>
          <w:sz w:val="24"/>
        </w:rPr>
        <w:t>.</w:t>
      </w:r>
      <w:r w:rsidRPr="00C52E3E">
        <w:rPr>
          <w:rFonts w:ascii="Arial" w:hAnsi="Arial" w:cs="Arial"/>
          <w:sz w:val="24"/>
        </w:rPr>
        <w:t xml:space="preserve"> 1 ed. São Paulo: 34, 1999.</w:t>
      </w:r>
    </w:p>
    <w:p w14:paraId="5529C4D9" w14:textId="77777777" w:rsidR="000C0496" w:rsidRDefault="000C0496" w:rsidP="006A176D">
      <w:pPr>
        <w:spacing w:after="0"/>
        <w:jc w:val="both"/>
        <w:rPr>
          <w:rFonts w:ascii="Arial" w:hAnsi="Arial" w:cs="Arial"/>
          <w:sz w:val="24"/>
        </w:rPr>
      </w:pPr>
    </w:p>
    <w:p w14:paraId="3E71A39B" w14:textId="77777777" w:rsidR="000C0496" w:rsidRPr="000C0496" w:rsidRDefault="000C0496" w:rsidP="006A176D">
      <w:pPr>
        <w:spacing w:after="0"/>
        <w:jc w:val="both"/>
        <w:rPr>
          <w:rFonts w:ascii="Arial" w:hAnsi="Arial" w:cs="Arial"/>
          <w:sz w:val="28"/>
        </w:rPr>
      </w:pPr>
      <w:r w:rsidRPr="000C0496">
        <w:rPr>
          <w:rFonts w:ascii="Arial" w:hAnsi="Arial" w:cs="Arial"/>
          <w:sz w:val="24"/>
        </w:rPr>
        <w:t xml:space="preserve">LOURO, G. L. (Org.). </w:t>
      </w:r>
      <w:r w:rsidRPr="000C0496">
        <w:rPr>
          <w:rFonts w:ascii="Arial" w:hAnsi="Arial" w:cs="Arial"/>
          <w:b/>
          <w:sz w:val="24"/>
        </w:rPr>
        <w:t>O corpo educado: pedagogias da sexualidade.</w:t>
      </w:r>
      <w:r w:rsidRPr="000C0496">
        <w:rPr>
          <w:rFonts w:ascii="Arial" w:hAnsi="Arial" w:cs="Arial"/>
          <w:sz w:val="24"/>
        </w:rPr>
        <w:t xml:space="preserve"> Belo Horizonte, Editora Autêntica, 2001.</w:t>
      </w:r>
    </w:p>
    <w:p w14:paraId="289E44EE" w14:textId="77777777" w:rsidR="00562A72" w:rsidRDefault="00562A72" w:rsidP="006A176D">
      <w:pPr>
        <w:spacing w:after="0"/>
        <w:jc w:val="both"/>
        <w:rPr>
          <w:rFonts w:ascii="Arial" w:hAnsi="Arial" w:cs="Arial"/>
          <w:sz w:val="24"/>
        </w:rPr>
      </w:pPr>
    </w:p>
    <w:p w14:paraId="5AC72D36" w14:textId="77777777" w:rsidR="00562A72" w:rsidRPr="00562A72" w:rsidRDefault="00562A72" w:rsidP="006A176D">
      <w:pPr>
        <w:spacing w:after="0"/>
        <w:jc w:val="both"/>
        <w:rPr>
          <w:rFonts w:ascii="Arial" w:hAnsi="Arial" w:cs="Arial"/>
          <w:sz w:val="28"/>
        </w:rPr>
      </w:pPr>
      <w:r w:rsidRPr="00562A72">
        <w:rPr>
          <w:rFonts w:ascii="Arial" w:hAnsi="Arial" w:cs="Arial"/>
          <w:sz w:val="24"/>
        </w:rPr>
        <w:t xml:space="preserve">MACIEL, Kátia Regina Lobo Andrade (Coordenação). </w:t>
      </w:r>
      <w:r w:rsidRPr="00562A72">
        <w:rPr>
          <w:rFonts w:ascii="Arial" w:hAnsi="Arial" w:cs="Arial"/>
          <w:b/>
          <w:sz w:val="24"/>
        </w:rPr>
        <w:t>Curso de direito da criança e do adolescente: aspectos teóricos e práticos.</w:t>
      </w:r>
      <w:r w:rsidRPr="00562A72">
        <w:rPr>
          <w:rFonts w:ascii="Arial" w:hAnsi="Arial" w:cs="Arial"/>
          <w:sz w:val="24"/>
        </w:rPr>
        <w:t xml:space="preserve"> 7ª ed. São Paulo: Saraiva, 2014.</w:t>
      </w:r>
    </w:p>
    <w:p w14:paraId="261E46C9" w14:textId="77777777" w:rsidR="00D261F0" w:rsidRDefault="00D261F0" w:rsidP="006A176D">
      <w:pPr>
        <w:spacing w:after="0"/>
        <w:jc w:val="both"/>
        <w:rPr>
          <w:rFonts w:ascii="Arial" w:hAnsi="Arial" w:cs="Arial"/>
          <w:sz w:val="24"/>
        </w:rPr>
      </w:pPr>
    </w:p>
    <w:p w14:paraId="728E6283" w14:textId="20482EC6" w:rsidR="00D261F0" w:rsidRDefault="00D261F0" w:rsidP="00AC7D14">
      <w:pPr>
        <w:spacing w:after="0" w:line="360" w:lineRule="auto"/>
        <w:jc w:val="both"/>
        <w:rPr>
          <w:rFonts w:ascii="Arial" w:hAnsi="Arial" w:cs="Arial"/>
          <w:sz w:val="24"/>
        </w:rPr>
      </w:pPr>
      <w:r w:rsidRPr="00D261F0">
        <w:rPr>
          <w:rFonts w:ascii="Arial" w:hAnsi="Arial" w:cs="Arial"/>
          <w:sz w:val="24"/>
        </w:rPr>
        <w:t xml:space="preserve">PINHEIRO, </w:t>
      </w:r>
      <w:proofErr w:type="spellStart"/>
      <w:r w:rsidRPr="00D261F0">
        <w:rPr>
          <w:rFonts w:ascii="Arial" w:hAnsi="Arial" w:cs="Arial"/>
          <w:sz w:val="24"/>
        </w:rPr>
        <w:t>Emiline</w:t>
      </w:r>
      <w:proofErr w:type="spellEnd"/>
      <w:r w:rsidRPr="00D261F0">
        <w:rPr>
          <w:rFonts w:ascii="Arial" w:hAnsi="Arial" w:cs="Arial"/>
          <w:sz w:val="24"/>
        </w:rPr>
        <w:t xml:space="preserve"> Piva. </w:t>
      </w:r>
      <w:r w:rsidRPr="00D261F0">
        <w:rPr>
          <w:rFonts w:ascii="Arial" w:hAnsi="Arial" w:cs="Arial"/>
          <w:b/>
          <w:sz w:val="24"/>
        </w:rPr>
        <w:t>Crimes virtuais: uma análise da criminalidade informática e da resposta estatal.</w:t>
      </w:r>
      <w:r w:rsidRPr="00D261F0">
        <w:rPr>
          <w:rFonts w:ascii="Arial" w:hAnsi="Arial" w:cs="Arial"/>
          <w:sz w:val="24"/>
        </w:rPr>
        <w:t xml:space="preserve"> Disponível em: Acesso em</w:t>
      </w:r>
      <w:r>
        <w:rPr>
          <w:rFonts w:ascii="Arial" w:hAnsi="Arial" w:cs="Arial"/>
          <w:sz w:val="24"/>
        </w:rPr>
        <w:t>: 30/04/2022.</w:t>
      </w:r>
    </w:p>
    <w:p w14:paraId="61A7B3B3" w14:textId="77777777" w:rsidR="00AC7D14" w:rsidRDefault="00AC7D14" w:rsidP="00AC7D14">
      <w:pPr>
        <w:spacing w:after="0" w:line="360" w:lineRule="auto"/>
        <w:jc w:val="both"/>
        <w:rPr>
          <w:rFonts w:ascii="Arial" w:hAnsi="Arial" w:cs="Arial"/>
          <w:sz w:val="24"/>
        </w:rPr>
      </w:pPr>
    </w:p>
    <w:p w14:paraId="72418481" w14:textId="39E50D14" w:rsidR="00AC7D14" w:rsidRPr="00AC7D14" w:rsidRDefault="00AC7D14" w:rsidP="00AC7D14">
      <w:pPr>
        <w:spacing w:after="0" w:line="360" w:lineRule="auto"/>
        <w:jc w:val="both"/>
        <w:rPr>
          <w:rFonts w:ascii="Arial" w:hAnsi="Arial" w:cs="Arial"/>
          <w:sz w:val="24"/>
        </w:rPr>
      </w:pPr>
      <w:r w:rsidRPr="00AC7D14">
        <w:rPr>
          <w:rFonts w:ascii="Arial" w:hAnsi="Arial" w:cs="Arial"/>
          <w:sz w:val="24"/>
        </w:rPr>
        <w:t>TERRA</w:t>
      </w:r>
      <w:r w:rsidRPr="00AC7D14">
        <w:rPr>
          <w:rFonts w:ascii="Arial" w:hAnsi="Arial" w:cs="Arial"/>
          <w:b/>
          <w:bCs/>
          <w:sz w:val="24"/>
        </w:rPr>
        <w:t xml:space="preserve">, A organização Holandesa Terre de </w:t>
      </w:r>
      <w:proofErr w:type="spellStart"/>
      <w:r w:rsidRPr="00AC7D14">
        <w:rPr>
          <w:rFonts w:ascii="Arial" w:hAnsi="Arial" w:cs="Arial"/>
          <w:b/>
          <w:bCs/>
          <w:sz w:val="24"/>
        </w:rPr>
        <w:t>Hommes</w:t>
      </w:r>
      <w:proofErr w:type="spellEnd"/>
      <w:r w:rsidRPr="00AC7D14">
        <w:rPr>
          <w:rFonts w:ascii="Arial" w:hAnsi="Arial" w:cs="Arial"/>
          <w:b/>
          <w:bCs/>
          <w:sz w:val="24"/>
        </w:rPr>
        <w:t xml:space="preserve"> acessou salas de bate-papo como </w:t>
      </w:r>
      <w:proofErr w:type="spellStart"/>
      <w:r w:rsidRPr="00AC7D14">
        <w:rPr>
          <w:rFonts w:ascii="Arial" w:hAnsi="Arial" w:cs="Arial"/>
          <w:b/>
          <w:bCs/>
          <w:sz w:val="24"/>
        </w:rPr>
        <w:t>Sweetie</w:t>
      </w:r>
      <w:proofErr w:type="spellEnd"/>
      <w:r w:rsidRPr="00AC7D14">
        <w:rPr>
          <w:rFonts w:ascii="Arial" w:hAnsi="Arial" w:cs="Arial"/>
          <w:b/>
          <w:bCs/>
          <w:sz w:val="24"/>
        </w:rPr>
        <w:t>,</w:t>
      </w:r>
      <w:r>
        <w:rPr>
          <w:rFonts w:ascii="Arial" w:hAnsi="Arial" w:cs="Arial"/>
          <w:b/>
          <w:bCs/>
          <w:sz w:val="24"/>
        </w:rPr>
        <w:t xml:space="preserve"> </w:t>
      </w:r>
      <w:r w:rsidRPr="00AC7D14">
        <w:rPr>
          <w:rFonts w:ascii="Arial" w:hAnsi="Arial" w:cs="Arial"/>
          <w:b/>
          <w:bCs/>
          <w:sz w:val="24"/>
        </w:rPr>
        <w:t>2013</w:t>
      </w:r>
      <w:r w:rsidRPr="00AC7D14">
        <w:rPr>
          <w:rFonts w:ascii="Arial" w:hAnsi="Arial" w:cs="Arial"/>
          <w:sz w:val="24"/>
        </w:rPr>
        <w:t>.</w:t>
      </w:r>
      <w:r>
        <w:rPr>
          <w:rFonts w:ascii="Arial" w:hAnsi="Arial" w:cs="Arial"/>
          <w:sz w:val="24"/>
        </w:rPr>
        <w:t xml:space="preserve"> </w:t>
      </w:r>
      <w:r w:rsidRPr="00AC7D14">
        <w:rPr>
          <w:rFonts w:ascii="Arial" w:hAnsi="Arial" w:cs="Arial"/>
          <w:sz w:val="24"/>
        </w:rPr>
        <w:t xml:space="preserve">Disponível: </w:t>
      </w:r>
      <w:hyperlink r:id="rId14" w:history="1">
        <w:r w:rsidRPr="00AC7D14">
          <w:rPr>
            <w:rStyle w:val="Hyperlink"/>
            <w:rFonts w:ascii="Arial" w:hAnsi="Arial" w:cs="Arial"/>
            <w:sz w:val="24"/>
          </w:rPr>
          <w:t>https://www.terra.com.br/</w:t>
        </w:r>
        <w:r w:rsidRPr="00F45DAD">
          <w:rPr>
            <w:rStyle w:val="Hyperlink"/>
            <w:rFonts w:ascii="Arial" w:hAnsi="Arial" w:cs="Arial"/>
            <w:sz w:val="24"/>
          </w:rPr>
          <w:t xml:space="preserve"> </w:t>
        </w:r>
        <w:proofErr w:type="spellStart"/>
        <w:r w:rsidRPr="00AC7D14">
          <w:rPr>
            <w:rStyle w:val="Hyperlink"/>
            <w:rFonts w:ascii="Arial" w:hAnsi="Arial" w:cs="Arial"/>
            <w:sz w:val="24"/>
          </w:rPr>
          <w:t>noticias</w:t>
        </w:r>
        <w:proofErr w:type="spellEnd"/>
        <w:r w:rsidRPr="00AC7D14">
          <w:rPr>
            <w:rStyle w:val="Hyperlink"/>
            <w:rFonts w:ascii="Arial" w:hAnsi="Arial" w:cs="Arial"/>
            <w:sz w:val="24"/>
          </w:rPr>
          <w:t>/</w:t>
        </w:r>
        <w:r w:rsidRPr="00F45DAD">
          <w:rPr>
            <w:rStyle w:val="Hyperlink"/>
            <w:rFonts w:ascii="Arial" w:hAnsi="Arial" w:cs="Arial"/>
            <w:sz w:val="24"/>
          </w:rPr>
          <w:t xml:space="preserve"> </w:t>
        </w:r>
        <w:r w:rsidRPr="00AC7D14">
          <w:rPr>
            <w:rStyle w:val="Hyperlink"/>
            <w:rFonts w:ascii="Arial" w:hAnsi="Arial" w:cs="Arial"/>
            <w:sz w:val="24"/>
          </w:rPr>
          <w:t>mundo/europa/ong-cria-menina-em-computador-e-atrai-mais-de-mil-pedofilos,</w:t>
        </w:r>
        <w:r w:rsidRPr="00F45DAD">
          <w:rPr>
            <w:rStyle w:val="Hyperlink"/>
            <w:rFonts w:ascii="Arial" w:hAnsi="Arial" w:cs="Arial"/>
            <w:sz w:val="24"/>
          </w:rPr>
          <w:t xml:space="preserve"> </w:t>
        </w:r>
        <w:r w:rsidRPr="00AC7D14">
          <w:rPr>
            <w:rStyle w:val="Hyperlink"/>
            <w:rFonts w:ascii="Arial" w:hAnsi="Arial" w:cs="Arial"/>
            <w:sz w:val="24"/>
          </w:rPr>
          <w:t>dcbebb710e322410VgnVCM5000009ccceb0aRCRD.html</w:t>
        </w:r>
      </w:hyperlink>
      <w:r w:rsidRPr="00AC7D14">
        <w:rPr>
          <w:rFonts w:ascii="Arial" w:hAnsi="Arial" w:cs="Arial"/>
          <w:sz w:val="24"/>
        </w:rPr>
        <w:t>. Acesso: 05 jun.2022.</w:t>
      </w:r>
    </w:p>
    <w:p w14:paraId="56853B5A" w14:textId="77777777" w:rsidR="00AC7D14" w:rsidRPr="00AC7D14" w:rsidRDefault="00AC7D14" w:rsidP="00AC7D14">
      <w:pPr>
        <w:spacing w:after="0" w:line="360" w:lineRule="auto"/>
        <w:jc w:val="both"/>
        <w:rPr>
          <w:rFonts w:ascii="Arial" w:hAnsi="Arial" w:cs="Arial"/>
          <w:sz w:val="24"/>
        </w:rPr>
      </w:pPr>
    </w:p>
    <w:p w14:paraId="77C3BDF2" w14:textId="04108555" w:rsidR="003C5C31" w:rsidRPr="00AC7D14" w:rsidRDefault="003C5C31" w:rsidP="00AC7D14">
      <w:pPr>
        <w:spacing w:after="0" w:line="360" w:lineRule="auto"/>
        <w:jc w:val="both"/>
      </w:pPr>
      <w:r w:rsidRPr="003C5C31">
        <w:rPr>
          <w:rFonts w:ascii="Arial" w:hAnsi="Arial" w:cs="Arial"/>
          <w:sz w:val="24"/>
        </w:rPr>
        <w:t xml:space="preserve">TRINDADE, </w:t>
      </w:r>
      <w:proofErr w:type="spellStart"/>
      <w:r w:rsidRPr="003C5C31">
        <w:rPr>
          <w:rFonts w:ascii="Arial" w:hAnsi="Arial" w:cs="Arial"/>
          <w:sz w:val="24"/>
        </w:rPr>
        <w:t>Chirstiane</w:t>
      </w:r>
      <w:proofErr w:type="spellEnd"/>
      <w:r w:rsidRPr="003C5C31">
        <w:rPr>
          <w:rFonts w:ascii="Arial" w:hAnsi="Arial" w:cs="Arial"/>
          <w:sz w:val="24"/>
        </w:rPr>
        <w:t xml:space="preserve"> </w:t>
      </w:r>
      <w:proofErr w:type="spellStart"/>
      <w:r w:rsidRPr="003C5C31">
        <w:rPr>
          <w:rFonts w:ascii="Arial" w:hAnsi="Arial" w:cs="Arial"/>
          <w:sz w:val="24"/>
        </w:rPr>
        <w:t>Contheux</w:t>
      </w:r>
      <w:proofErr w:type="spellEnd"/>
      <w:r w:rsidRPr="003C5C31">
        <w:rPr>
          <w:rFonts w:ascii="Arial" w:hAnsi="Arial" w:cs="Arial"/>
          <w:sz w:val="24"/>
        </w:rPr>
        <w:t xml:space="preserve">. </w:t>
      </w:r>
      <w:r w:rsidRPr="003C5C31">
        <w:rPr>
          <w:rFonts w:ascii="Arial" w:hAnsi="Arial" w:cs="Arial"/>
          <w:b/>
          <w:sz w:val="24"/>
        </w:rPr>
        <w:t>Interferência de alterações sociais sobre o comportamento do consumidor infantil.</w:t>
      </w:r>
      <w:r w:rsidRPr="003C5C31">
        <w:rPr>
          <w:rFonts w:ascii="Arial" w:hAnsi="Arial" w:cs="Arial"/>
          <w:sz w:val="24"/>
        </w:rPr>
        <w:t xml:space="preserve"> Artigo Científico. Faculdade de Economia, Administração e Contabilidade, Departamento de Administração. </w:t>
      </w:r>
      <w:r w:rsidRPr="003C5C31">
        <w:rPr>
          <w:rFonts w:ascii="Arial" w:hAnsi="Arial" w:cs="Arial"/>
          <w:sz w:val="24"/>
        </w:rPr>
        <w:lastRenderedPageBreak/>
        <w:t>Universidade de São Paulo, 2005. Disponível em http://www.ead.fea.usp.br/tcc/trabalhos/artigo_Christiane%20C%2 0Trindade.pdf. Acesso em 03/05/2022.</w:t>
      </w:r>
    </w:p>
    <w:p w14:paraId="2B5AF223" w14:textId="77777777" w:rsidR="00B105E4" w:rsidRDefault="00B105E4" w:rsidP="006A176D">
      <w:pPr>
        <w:spacing w:after="0"/>
        <w:jc w:val="both"/>
      </w:pPr>
    </w:p>
    <w:p w14:paraId="5B08010E" w14:textId="77777777" w:rsidR="00B105E4" w:rsidRDefault="00B105E4" w:rsidP="006A176D">
      <w:pPr>
        <w:spacing w:after="0"/>
        <w:jc w:val="both"/>
        <w:rPr>
          <w:rFonts w:ascii="Arial" w:hAnsi="Arial" w:cs="Arial"/>
          <w:sz w:val="24"/>
        </w:rPr>
      </w:pPr>
      <w:r w:rsidRPr="00B105E4">
        <w:rPr>
          <w:rFonts w:ascii="Arial" w:hAnsi="Arial" w:cs="Arial"/>
          <w:sz w:val="24"/>
        </w:rPr>
        <w:t xml:space="preserve">ZANATTA, Leonardo. </w:t>
      </w:r>
      <w:r w:rsidRPr="00B105E4">
        <w:rPr>
          <w:rFonts w:ascii="Arial" w:hAnsi="Arial" w:cs="Arial"/>
          <w:b/>
          <w:sz w:val="24"/>
        </w:rPr>
        <w:t xml:space="preserve">O direito digital e as implicações cíveis decorrentes das relações virtuais. </w:t>
      </w:r>
      <w:r w:rsidRPr="00B105E4">
        <w:rPr>
          <w:rFonts w:ascii="Arial" w:hAnsi="Arial" w:cs="Arial"/>
          <w:sz w:val="24"/>
        </w:rPr>
        <w:t>Disponível em: Acessado em 04/05/2022.</w:t>
      </w:r>
    </w:p>
    <w:p w14:paraId="5D1D55D8" w14:textId="77777777" w:rsidR="00F46D13" w:rsidRDefault="00F46D13" w:rsidP="006A176D">
      <w:pPr>
        <w:spacing w:after="0"/>
        <w:jc w:val="both"/>
      </w:pPr>
    </w:p>
    <w:p w14:paraId="49731E8D" w14:textId="310D5210" w:rsidR="00F46D13" w:rsidRDefault="00F46D13" w:rsidP="006A176D">
      <w:pPr>
        <w:spacing w:after="0"/>
        <w:jc w:val="both"/>
        <w:rPr>
          <w:rFonts w:ascii="Arial" w:hAnsi="Arial" w:cs="Arial"/>
          <w:sz w:val="24"/>
        </w:rPr>
      </w:pPr>
      <w:r w:rsidRPr="00F46D13">
        <w:rPr>
          <w:rFonts w:ascii="Arial" w:hAnsi="Arial" w:cs="Arial"/>
          <w:sz w:val="24"/>
        </w:rPr>
        <w:t xml:space="preserve">VALSINER, J. </w:t>
      </w:r>
      <w:proofErr w:type="spellStart"/>
      <w:r w:rsidRPr="00F46D13">
        <w:rPr>
          <w:rFonts w:ascii="Arial" w:hAnsi="Arial" w:cs="Arial"/>
          <w:b/>
          <w:sz w:val="24"/>
        </w:rPr>
        <w:t>Invitation</w:t>
      </w:r>
      <w:proofErr w:type="spellEnd"/>
      <w:r w:rsidRPr="00F46D13">
        <w:rPr>
          <w:rFonts w:ascii="Arial" w:hAnsi="Arial" w:cs="Arial"/>
          <w:b/>
          <w:sz w:val="24"/>
        </w:rPr>
        <w:t xml:space="preserve"> </w:t>
      </w:r>
      <w:proofErr w:type="spellStart"/>
      <w:r w:rsidRPr="00F46D13">
        <w:rPr>
          <w:rFonts w:ascii="Arial" w:hAnsi="Arial" w:cs="Arial"/>
          <w:b/>
          <w:sz w:val="24"/>
        </w:rPr>
        <w:t>to</w:t>
      </w:r>
      <w:proofErr w:type="spellEnd"/>
      <w:r w:rsidRPr="00F46D13">
        <w:rPr>
          <w:rFonts w:ascii="Arial" w:hAnsi="Arial" w:cs="Arial"/>
          <w:b/>
          <w:sz w:val="24"/>
        </w:rPr>
        <w:t xml:space="preserve"> </w:t>
      </w:r>
      <w:proofErr w:type="spellStart"/>
      <w:r w:rsidRPr="00F46D13">
        <w:rPr>
          <w:rFonts w:ascii="Arial" w:hAnsi="Arial" w:cs="Arial"/>
          <w:b/>
          <w:sz w:val="24"/>
        </w:rPr>
        <w:t>culture</w:t>
      </w:r>
      <w:proofErr w:type="spellEnd"/>
      <w:r w:rsidRPr="00F46D13">
        <w:rPr>
          <w:rFonts w:ascii="Arial" w:hAnsi="Arial" w:cs="Arial"/>
          <w:b/>
          <w:sz w:val="24"/>
        </w:rPr>
        <w:t xml:space="preserve"> </w:t>
      </w:r>
      <w:proofErr w:type="spellStart"/>
      <w:r w:rsidRPr="00F46D13">
        <w:rPr>
          <w:rFonts w:ascii="Arial" w:hAnsi="Arial" w:cs="Arial"/>
          <w:b/>
          <w:sz w:val="24"/>
        </w:rPr>
        <w:t>psychology</w:t>
      </w:r>
      <w:proofErr w:type="spellEnd"/>
      <w:r w:rsidRPr="00F46D13">
        <w:rPr>
          <w:rFonts w:ascii="Arial" w:hAnsi="Arial" w:cs="Arial"/>
          <w:b/>
          <w:sz w:val="24"/>
        </w:rPr>
        <w:t xml:space="preserve">. </w:t>
      </w:r>
      <w:r w:rsidRPr="00F46D13">
        <w:rPr>
          <w:rFonts w:ascii="Arial" w:hAnsi="Arial" w:cs="Arial"/>
          <w:sz w:val="24"/>
        </w:rPr>
        <w:t xml:space="preserve">London, UK: </w:t>
      </w:r>
      <w:proofErr w:type="spellStart"/>
      <w:r w:rsidRPr="00F46D13">
        <w:rPr>
          <w:rFonts w:ascii="Arial" w:hAnsi="Arial" w:cs="Arial"/>
          <w:sz w:val="24"/>
        </w:rPr>
        <w:t>Sage</w:t>
      </w:r>
      <w:proofErr w:type="spellEnd"/>
      <w:r w:rsidRPr="00F46D13">
        <w:rPr>
          <w:rFonts w:ascii="Arial" w:hAnsi="Arial" w:cs="Arial"/>
          <w:sz w:val="24"/>
        </w:rPr>
        <w:t>, 2014.</w:t>
      </w:r>
    </w:p>
    <w:p w14:paraId="7ED9FBF9" w14:textId="77777777" w:rsidR="00AC7D14" w:rsidRDefault="00AC7D14" w:rsidP="006D61DD">
      <w:pPr>
        <w:spacing w:after="0"/>
        <w:rPr>
          <w:rFonts w:ascii="Arial" w:hAnsi="Arial" w:cs="Arial"/>
          <w:sz w:val="24"/>
        </w:rPr>
      </w:pPr>
      <w:bookmarkStart w:id="1" w:name="_Hlk105664237"/>
    </w:p>
    <w:bookmarkEnd w:id="1"/>
    <w:p w14:paraId="0F14B340" w14:textId="77777777" w:rsidR="00E37ADD" w:rsidRPr="00506887" w:rsidRDefault="00E37ADD" w:rsidP="006D61DD">
      <w:pPr>
        <w:spacing w:after="0"/>
        <w:rPr>
          <w:rFonts w:ascii="Arial" w:hAnsi="Arial" w:cs="Arial"/>
          <w:b/>
          <w:sz w:val="24"/>
          <w:szCs w:val="24"/>
        </w:rPr>
      </w:pPr>
    </w:p>
    <w:sectPr w:rsidR="00E37ADD" w:rsidRPr="00506887" w:rsidSect="00A33FDD">
      <w:head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43797" w14:textId="77777777" w:rsidR="00E83071" w:rsidRDefault="00E83071" w:rsidP="001568F1">
      <w:pPr>
        <w:spacing w:after="0" w:line="240" w:lineRule="auto"/>
      </w:pPr>
      <w:r>
        <w:separator/>
      </w:r>
    </w:p>
  </w:endnote>
  <w:endnote w:type="continuationSeparator" w:id="0">
    <w:p w14:paraId="75C71A59" w14:textId="77777777" w:rsidR="00E83071" w:rsidRDefault="00E83071" w:rsidP="00156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991E8" w14:textId="77777777" w:rsidR="007814E5" w:rsidRDefault="007814E5">
    <w:pPr>
      <w:pStyle w:val="Rodap"/>
    </w:pPr>
  </w:p>
  <w:p w14:paraId="58DF57C8" w14:textId="77777777" w:rsidR="007814E5" w:rsidRDefault="007814E5">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644D5" w14:textId="77777777" w:rsidR="00E83071" w:rsidRDefault="00E83071" w:rsidP="001568F1">
      <w:pPr>
        <w:spacing w:after="0" w:line="240" w:lineRule="auto"/>
      </w:pPr>
      <w:r>
        <w:separator/>
      </w:r>
    </w:p>
  </w:footnote>
  <w:footnote w:type="continuationSeparator" w:id="0">
    <w:p w14:paraId="437D152D" w14:textId="77777777" w:rsidR="00E83071" w:rsidRDefault="00E83071" w:rsidP="00156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605266"/>
      <w:docPartObj>
        <w:docPartGallery w:val="Page Numbers (Top of Page)"/>
        <w:docPartUnique/>
      </w:docPartObj>
    </w:sdtPr>
    <w:sdtEndPr/>
    <w:sdtContent>
      <w:p w14:paraId="6B3952BC" w14:textId="10E9463F" w:rsidR="001568F1" w:rsidRDefault="00BA53BE">
        <w:pPr>
          <w:pStyle w:val="Cabealho"/>
          <w:jc w:val="right"/>
        </w:pPr>
        <w:r>
          <w:fldChar w:fldCharType="begin"/>
        </w:r>
        <w:r>
          <w:instrText xml:space="preserve"> PAGE   \* MERGEFORMAT </w:instrText>
        </w:r>
        <w:r>
          <w:fldChar w:fldCharType="separate"/>
        </w:r>
        <w:r w:rsidR="0000054B">
          <w:rPr>
            <w:noProof/>
          </w:rPr>
          <w:t>7</w:t>
        </w:r>
        <w:r>
          <w:rPr>
            <w:noProof/>
          </w:rPr>
          <w:fldChar w:fldCharType="end"/>
        </w:r>
      </w:p>
    </w:sdtContent>
  </w:sdt>
  <w:p w14:paraId="1127DD7A" w14:textId="77777777" w:rsidR="001568F1" w:rsidRDefault="001568F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7D"/>
    <w:rsid w:val="0000054B"/>
    <w:rsid w:val="000024E6"/>
    <w:rsid w:val="00010CF7"/>
    <w:rsid w:val="00012EBC"/>
    <w:rsid w:val="00031E32"/>
    <w:rsid w:val="000360FE"/>
    <w:rsid w:val="00041D1E"/>
    <w:rsid w:val="0005047E"/>
    <w:rsid w:val="000517FF"/>
    <w:rsid w:val="0005669D"/>
    <w:rsid w:val="00077410"/>
    <w:rsid w:val="00093471"/>
    <w:rsid w:val="00096917"/>
    <w:rsid w:val="000B7050"/>
    <w:rsid w:val="000C0496"/>
    <w:rsid w:val="000C7562"/>
    <w:rsid w:val="000F1970"/>
    <w:rsid w:val="00105155"/>
    <w:rsid w:val="0013126F"/>
    <w:rsid w:val="00152DD3"/>
    <w:rsid w:val="001568F1"/>
    <w:rsid w:val="001800D9"/>
    <w:rsid w:val="00196161"/>
    <w:rsid w:val="001A1FF0"/>
    <w:rsid w:val="001B7797"/>
    <w:rsid w:val="001E617A"/>
    <w:rsid w:val="001F5227"/>
    <w:rsid w:val="0027011E"/>
    <w:rsid w:val="00276F7A"/>
    <w:rsid w:val="00283804"/>
    <w:rsid w:val="00305634"/>
    <w:rsid w:val="00313D0A"/>
    <w:rsid w:val="00331F43"/>
    <w:rsid w:val="00333408"/>
    <w:rsid w:val="00335F0E"/>
    <w:rsid w:val="00362D53"/>
    <w:rsid w:val="00381FC6"/>
    <w:rsid w:val="003972F7"/>
    <w:rsid w:val="003B0AFA"/>
    <w:rsid w:val="003C5C31"/>
    <w:rsid w:val="003D0516"/>
    <w:rsid w:val="003D1644"/>
    <w:rsid w:val="003E0DB7"/>
    <w:rsid w:val="003E1FF8"/>
    <w:rsid w:val="003E3351"/>
    <w:rsid w:val="003E5441"/>
    <w:rsid w:val="00406E7D"/>
    <w:rsid w:val="00426CB1"/>
    <w:rsid w:val="0046169D"/>
    <w:rsid w:val="004935A5"/>
    <w:rsid w:val="004B66E1"/>
    <w:rsid w:val="004C539C"/>
    <w:rsid w:val="005061DF"/>
    <w:rsid w:val="00506887"/>
    <w:rsid w:val="00557456"/>
    <w:rsid w:val="00561174"/>
    <w:rsid w:val="00562A72"/>
    <w:rsid w:val="0058448B"/>
    <w:rsid w:val="005970E0"/>
    <w:rsid w:val="005A66FB"/>
    <w:rsid w:val="005B5A36"/>
    <w:rsid w:val="005D66F2"/>
    <w:rsid w:val="005E13A2"/>
    <w:rsid w:val="005F398F"/>
    <w:rsid w:val="005F4B01"/>
    <w:rsid w:val="00641EAF"/>
    <w:rsid w:val="00647559"/>
    <w:rsid w:val="00650326"/>
    <w:rsid w:val="00661687"/>
    <w:rsid w:val="00687037"/>
    <w:rsid w:val="00692EF4"/>
    <w:rsid w:val="006A11C4"/>
    <w:rsid w:val="006A176D"/>
    <w:rsid w:val="006C36C4"/>
    <w:rsid w:val="006D2CCD"/>
    <w:rsid w:val="006D61DD"/>
    <w:rsid w:val="006E62A3"/>
    <w:rsid w:val="00720041"/>
    <w:rsid w:val="007206BD"/>
    <w:rsid w:val="00727239"/>
    <w:rsid w:val="007521A6"/>
    <w:rsid w:val="007814E5"/>
    <w:rsid w:val="007B514E"/>
    <w:rsid w:val="007D384C"/>
    <w:rsid w:val="007D3F99"/>
    <w:rsid w:val="007E3407"/>
    <w:rsid w:val="00805156"/>
    <w:rsid w:val="008072BE"/>
    <w:rsid w:val="0081214E"/>
    <w:rsid w:val="00823430"/>
    <w:rsid w:val="00831C73"/>
    <w:rsid w:val="0083626B"/>
    <w:rsid w:val="00857EAB"/>
    <w:rsid w:val="008819A6"/>
    <w:rsid w:val="0089751A"/>
    <w:rsid w:val="008A0EDD"/>
    <w:rsid w:val="008A3246"/>
    <w:rsid w:val="008C2F22"/>
    <w:rsid w:val="008C3FB2"/>
    <w:rsid w:val="008F51C7"/>
    <w:rsid w:val="008F6AFC"/>
    <w:rsid w:val="009021CC"/>
    <w:rsid w:val="00907795"/>
    <w:rsid w:val="00926379"/>
    <w:rsid w:val="00950159"/>
    <w:rsid w:val="009C3758"/>
    <w:rsid w:val="00A33FDD"/>
    <w:rsid w:val="00A41268"/>
    <w:rsid w:val="00A6045E"/>
    <w:rsid w:val="00A63562"/>
    <w:rsid w:val="00A71B43"/>
    <w:rsid w:val="00AA6003"/>
    <w:rsid w:val="00AC484B"/>
    <w:rsid w:val="00AC7D14"/>
    <w:rsid w:val="00B105E4"/>
    <w:rsid w:val="00B12144"/>
    <w:rsid w:val="00B208E6"/>
    <w:rsid w:val="00B766F2"/>
    <w:rsid w:val="00B91D99"/>
    <w:rsid w:val="00B948E3"/>
    <w:rsid w:val="00B948E7"/>
    <w:rsid w:val="00BA1F89"/>
    <w:rsid w:val="00BA53BE"/>
    <w:rsid w:val="00BA6233"/>
    <w:rsid w:val="00BB0EC1"/>
    <w:rsid w:val="00BB76B7"/>
    <w:rsid w:val="00BC2775"/>
    <w:rsid w:val="00BC3CCD"/>
    <w:rsid w:val="00BC7941"/>
    <w:rsid w:val="00BC7AC8"/>
    <w:rsid w:val="00BD120F"/>
    <w:rsid w:val="00BF793D"/>
    <w:rsid w:val="00C01918"/>
    <w:rsid w:val="00C23A45"/>
    <w:rsid w:val="00C25660"/>
    <w:rsid w:val="00C44DA8"/>
    <w:rsid w:val="00C51281"/>
    <w:rsid w:val="00C52E3E"/>
    <w:rsid w:val="00C66F16"/>
    <w:rsid w:val="00C70451"/>
    <w:rsid w:val="00C7626B"/>
    <w:rsid w:val="00C84940"/>
    <w:rsid w:val="00C9227C"/>
    <w:rsid w:val="00C9287A"/>
    <w:rsid w:val="00C96F4C"/>
    <w:rsid w:val="00CA413D"/>
    <w:rsid w:val="00CB1DE6"/>
    <w:rsid w:val="00CB3E92"/>
    <w:rsid w:val="00CB7CFA"/>
    <w:rsid w:val="00CC03AD"/>
    <w:rsid w:val="00CC431A"/>
    <w:rsid w:val="00CD45DD"/>
    <w:rsid w:val="00CF1E78"/>
    <w:rsid w:val="00CF205D"/>
    <w:rsid w:val="00D22442"/>
    <w:rsid w:val="00D261F0"/>
    <w:rsid w:val="00D265CA"/>
    <w:rsid w:val="00D538D2"/>
    <w:rsid w:val="00D6515D"/>
    <w:rsid w:val="00D671AC"/>
    <w:rsid w:val="00DA7E79"/>
    <w:rsid w:val="00DD5753"/>
    <w:rsid w:val="00E37ADD"/>
    <w:rsid w:val="00E60E4E"/>
    <w:rsid w:val="00E63BB7"/>
    <w:rsid w:val="00E65B25"/>
    <w:rsid w:val="00E766B6"/>
    <w:rsid w:val="00E76CCF"/>
    <w:rsid w:val="00E83071"/>
    <w:rsid w:val="00EB124F"/>
    <w:rsid w:val="00EC08C8"/>
    <w:rsid w:val="00EF7CAF"/>
    <w:rsid w:val="00F05FF4"/>
    <w:rsid w:val="00F12C2F"/>
    <w:rsid w:val="00F343D5"/>
    <w:rsid w:val="00F46D13"/>
    <w:rsid w:val="00F70811"/>
    <w:rsid w:val="00F71E00"/>
    <w:rsid w:val="00F81AED"/>
    <w:rsid w:val="00F92742"/>
    <w:rsid w:val="00F951E3"/>
    <w:rsid w:val="00F97976"/>
    <w:rsid w:val="00FA30AF"/>
    <w:rsid w:val="00FB4BE8"/>
    <w:rsid w:val="00FF10EC"/>
    <w:rsid w:val="00FF32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A09BE"/>
  <w15:docId w15:val="{3982BD43-49AF-4084-9BFB-7BB549AE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FDD"/>
  </w:style>
  <w:style w:type="paragraph" w:styleId="Ttulo1">
    <w:name w:val="heading 1"/>
    <w:basedOn w:val="Normal"/>
    <w:next w:val="Normal"/>
    <w:link w:val="Ttulo1Char"/>
    <w:uiPriority w:val="9"/>
    <w:qFormat/>
    <w:rsid w:val="007814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96917"/>
    <w:rPr>
      <w:color w:val="0000FF"/>
      <w:u w:val="single"/>
    </w:rPr>
  </w:style>
  <w:style w:type="character" w:styleId="Forte">
    <w:name w:val="Strong"/>
    <w:basedOn w:val="Fontepargpadro"/>
    <w:uiPriority w:val="22"/>
    <w:qFormat/>
    <w:rsid w:val="000C7562"/>
    <w:rPr>
      <w:b/>
      <w:bCs/>
    </w:rPr>
  </w:style>
  <w:style w:type="paragraph" w:customStyle="1" w:styleId="content-textcontainer">
    <w:name w:val="content-text__container"/>
    <w:basedOn w:val="Normal"/>
    <w:rsid w:val="000360F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F12C2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E766B6"/>
    <w:rPr>
      <w:i/>
      <w:iCs/>
    </w:rPr>
  </w:style>
  <w:style w:type="character" w:customStyle="1" w:styleId="5yl5">
    <w:name w:val="_5yl5"/>
    <w:basedOn w:val="Fontepargpadro"/>
    <w:rsid w:val="00305634"/>
  </w:style>
  <w:style w:type="paragraph" w:styleId="Cabealho">
    <w:name w:val="header"/>
    <w:basedOn w:val="Normal"/>
    <w:link w:val="CabealhoChar"/>
    <w:uiPriority w:val="99"/>
    <w:unhideWhenUsed/>
    <w:rsid w:val="001568F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568F1"/>
  </w:style>
  <w:style w:type="paragraph" w:styleId="Rodap">
    <w:name w:val="footer"/>
    <w:basedOn w:val="Normal"/>
    <w:link w:val="RodapChar"/>
    <w:uiPriority w:val="99"/>
    <w:unhideWhenUsed/>
    <w:rsid w:val="001568F1"/>
    <w:pPr>
      <w:tabs>
        <w:tab w:val="center" w:pos="4252"/>
        <w:tab w:val="right" w:pos="8504"/>
      </w:tabs>
      <w:spacing w:after="0" w:line="240" w:lineRule="auto"/>
    </w:pPr>
  </w:style>
  <w:style w:type="character" w:customStyle="1" w:styleId="RodapChar">
    <w:name w:val="Rodapé Char"/>
    <w:basedOn w:val="Fontepargpadro"/>
    <w:link w:val="Rodap"/>
    <w:uiPriority w:val="99"/>
    <w:rsid w:val="001568F1"/>
  </w:style>
  <w:style w:type="paragraph" w:styleId="Textodebalo">
    <w:name w:val="Balloon Text"/>
    <w:basedOn w:val="Normal"/>
    <w:link w:val="TextodebaloChar"/>
    <w:uiPriority w:val="99"/>
    <w:semiHidden/>
    <w:unhideWhenUsed/>
    <w:rsid w:val="007814E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814E5"/>
    <w:rPr>
      <w:rFonts w:ascii="Tahoma" w:hAnsi="Tahoma" w:cs="Tahoma"/>
      <w:sz w:val="16"/>
      <w:szCs w:val="16"/>
    </w:rPr>
  </w:style>
  <w:style w:type="character" w:customStyle="1" w:styleId="Ttulo1Char">
    <w:name w:val="Título 1 Char"/>
    <w:basedOn w:val="Fontepargpadro"/>
    <w:link w:val="Ttulo1"/>
    <w:uiPriority w:val="9"/>
    <w:rsid w:val="007814E5"/>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unhideWhenUsed/>
    <w:qFormat/>
    <w:rsid w:val="007814E5"/>
    <w:pPr>
      <w:outlineLvl w:val="9"/>
    </w:pPr>
  </w:style>
  <w:style w:type="paragraph" w:styleId="Sumrio2">
    <w:name w:val="toc 2"/>
    <w:basedOn w:val="Normal"/>
    <w:next w:val="Normal"/>
    <w:autoRedefine/>
    <w:uiPriority w:val="39"/>
    <w:semiHidden/>
    <w:unhideWhenUsed/>
    <w:qFormat/>
    <w:rsid w:val="007814E5"/>
    <w:pPr>
      <w:spacing w:after="100"/>
      <w:ind w:left="220"/>
    </w:pPr>
    <w:rPr>
      <w:rFonts w:eastAsiaTheme="minorEastAsia"/>
    </w:rPr>
  </w:style>
  <w:style w:type="paragraph" w:styleId="Sumrio1">
    <w:name w:val="toc 1"/>
    <w:basedOn w:val="Normal"/>
    <w:next w:val="Normal"/>
    <w:autoRedefine/>
    <w:uiPriority w:val="39"/>
    <w:semiHidden/>
    <w:unhideWhenUsed/>
    <w:qFormat/>
    <w:rsid w:val="007814E5"/>
    <w:pPr>
      <w:spacing w:after="100"/>
    </w:pPr>
    <w:rPr>
      <w:rFonts w:eastAsiaTheme="minorEastAsia"/>
    </w:rPr>
  </w:style>
  <w:style w:type="paragraph" w:styleId="Sumrio3">
    <w:name w:val="toc 3"/>
    <w:basedOn w:val="Normal"/>
    <w:next w:val="Normal"/>
    <w:autoRedefine/>
    <w:uiPriority w:val="39"/>
    <w:semiHidden/>
    <w:unhideWhenUsed/>
    <w:qFormat/>
    <w:rsid w:val="007814E5"/>
    <w:pPr>
      <w:spacing w:after="100"/>
      <w:ind w:left="440"/>
    </w:pPr>
    <w:rPr>
      <w:rFonts w:eastAsiaTheme="minorEastAsia"/>
    </w:rPr>
  </w:style>
  <w:style w:type="character" w:customStyle="1" w:styleId="UnresolvedMention">
    <w:name w:val="Unresolved Mention"/>
    <w:basedOn w:val="Fontepargpadro"/>
    <w:uiPriority w:val="99"/>
    <w:semiHidden/>
    <w:unhideWhenUsed/>
    <w:rsid w:val="00C9287A"/>
    <w:rPr>
      <w:color w:val="605E5C"/>
      <w:shd w:val="clear" w:color="auto" w:fill="E1DFDD"/>
    </w:rPr>
  </w:style>
  <w:style w:type="character" w:styleId="HiperlinkVisitado">
    <w:name w:val="FollowedHyperlink"/>
    <w:basedOn w:val="Fontepargpadro"/>
    <w:uiPriority w:val="99"/>
    <w:semiHidden/>
    <w:unhideWhenUsed/>
    <w:rsid w:val="00AC7D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832151">
      <w:bodyDiv w:val="1"/>
      <w:marLeft w:val="0"/>
      <w:marRight w:val="0"/>
      <w:marTop w:val="0"/>
      <w:marBottom w:val="0"/>
      <w:divBdr>
        <w:top w:val="none" w:sz="0" w:space="0" w:color="auto"/>
        <w:left w:val="none" w:sz="0" w:space="0" w:color="auto"/>
        <w:bottom w:val="none" w:sz="0" w:space="0" w:color="auto"/>
        <w:right w:val="none" w:sz="0" w:space="0" w:color="auto"/>
      </w:divBdr>
    </w:div>
    <w:div w:id="1346319677">
      <w:bodyDiv w:val="1"/>
      <w:marLeft w:val="0"/>
      <w:marRight w:val="0"/>
      <w:marTop w:val="0"/>
      <w:marBottom w:val="0"/>
      <w:divBdr>
        <w:top w:val="none" w:sz="0" w:space="0" w:color="auto"/>
        <w:left w:val="none" w:sz="0" w:space="0" w:color="auto"/>
        <w:bottom w:val="none" w:sz="0" w:space="0" w:color="auto"/>
        <w:right w:val="none" w:sz="0" w:space="0" w:color="auto"/>
      </w:divBdr>
      <w:divsChild>
        <w:div w:id="574125202">
          <w:marLeft w:val="0"/>
          <w:marRight w:val="0"/>
          <w:marTop w:val="0"/>
          <w:marBottom w:val="0"/>
          <w:divBdr>
            <w:top w:val="none" w:sz="0" w:space="0" w:color="auto"/>
            <w:left w:val="none" w:sz="0" w:space="0" w:color="auto"/>
            <w:bottom w:val="none" w:sz="0" w:space="0" w:color="auto"/>
            <w:right w:val="none" w:sz="0" w:space="0" w:color="auto"/>
          </w:divBdr>
        </w:div>
        <w:div w:id="835069176">
          <w:marLeft w:val="0"/>
          <w:marRight w:val="0"/>
          <w:marTop w:val="0"/>
          <w:marBottom w:val="0"/>
          <w:divBdr>
            <w:top w:val="none" w:sz="0" w:space="0" w:color="auto"/>
            <w:left w:val="none" w:sz="0" w:space="0" w:color="auto"/>
            <w:bottom w:val="none" w:sz="0" w:space="0" w:color="auto"/>
            <w:right w:val="none" w:sz="0" w:space="0" w:color="auto"/>
          </w:divBdr>
        </w:div>
      </w:divsChild>
    </w:div>
    <w:div w:id="156240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jusbrasil.com.br/legislacao/91764/estatuto-da-crian%C3%A7a-e-do-adolescente-lei-8069-90" TargetMode="External"/><Relationship Id="rId3" Type="http://schemas.openxmlformats.org/officeDocument/2006/relationships/settings" Target="settings.xml"/><Relationship Id="rId7" Type="http://schemas.openxmlformats.org/officeDocument/2006/relationships/hyperlink" Target="https://www.jusbrasil.com.br/legislacao/91764/estatuto-da-crian%C3%A7a-e-do-adolescente-lei-8069-90"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techtudo.com.br/dicas-e-tutoriais/noticia/2016/11/o-que-e-engenharia-social.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elsys.com.br/informatica?utm_source=Blog&amp;utm_medium=04082017&amp;utm_content=04082017" TargetMode="External"/><Relationship Id="rId4" Type="http://schemas.openxmlformats.org/officeDocument/2006/relationships/webSettings" Target="webSettings.xml"/><Relationship Id="rId9" Type="http://schemas.openxmlformats.org/officeDocument/2006/relationships/hyperlink" Target="https://www.elsys.com.br/informatica?utm_source=Blog&amp;utm_medium=04082017&amp;utm_content=04082017" TargetMode="External"/><Relationship Id="rId14" Type="http://schemas.openxmlformats.org/officeDocument/2006/relationships/hyperlink" Target="https://www.terra.com.br/%20noticias/%20mundo/europa/ong-cria-menina-em-computador-e-atrai-mais-de-mil-pedofilos,%20dcbebb710e322410VgnVCM5000009ccceb0aRCRD.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4DA47A-1786-4299-8CF0-E6E6E5A98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6509</Words>
  <Characters>35152</Characters>
  <Application>Microsoft Office Word</Application>
  <DocSecurity>0</DocSecurity>
  <Lines>292</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Ferreira</dc:creator>
  <cp:lastModifiedBy>aluno</cp:lastModifiedBy>
  <cp:revision>5</cp:revision>
  <dcterms:created xsi:type="dcterms:W3CDTF">2022-06-09T13:38:00Z</dcterms:created>
  <dcterms:modified xsi:type="dcterms:W3CDTF">2022-06-09T18:31:00Z</dcterms:modified>
</cp:coreProperties>
</file>