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A4834" w14:textId="77777777" w:rsidR="006E3187" w:rsidRDefault="0026149C" w:rsidP="00BA341D">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pt-BR"/>
        </w:rPr>
        <mc:AlternateContent>
          <mc:Choice Requires="wps">
            <w:drawing>
              <wp:anchor distT="0" distB="0" distL="114300" distR="114300" simplePos="0" relativeHeight="251668480" behindDoc="0" locked="0" layoutInCell="1" allowOverlap="1" wp14:anchorId="1C35FFA1" wp14:editId="5E9C8AF8">
                <wp:simplePos x="0" y="0"/>
                <wp:positionH relativeFrom="column">
                  <wp:posOffset>5591175</wp:posOffset>
                </wp:positionH>
                <wp:positionV relativeFrom="paragraph">
                  <wp:posOffset>-666750</wp:posOffset>
                </wp:positionV>
                <wp:extent cx="302260" cy="286385"/>
                <wp:effectExtent l="0" t="0" r="0" b="0"/>
                <wp:wrapNone/>
                <wp:docPr id="8" na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260" cy="28638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212C9A53" id=" 9" o:spid="_x0000_s1026" style="position:absolute;margin-left:440.25pt;margin-top:-52.5pt;width:23.8pt;height:2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" stroked="f">
                <v:path arrowok="t"/>
              </v:oval>
            </w:pict>
          </mc:Fallback>
        </mc:AlternateContent>
      </w:r>
      <w:r w:rsidR="00BA341D">
        <w:rPr>
          <w:rFonts w:ascii="Times New Roman" w:hAnsi="Times New Roman" w:cs="Times New Roman"/>
          <w:b/>
          <w:sz w:val="24"/>
          <w:szCs w:val="24"/>
        </w:rPr>
        <w:t>CESED – CENTRO DE ENSINO SUPERIOR E DESENVOLVIMENTO</w:t>
      </w:r>
    </w:p>
    <w:p w14:paraId="5970D81E" w14:textId="77777777" w:rsidR="00BA341D" w:rsidRDefault="00BA341D" w:rsidP="00BA341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UNIFACISA – CENTRO UNIVERSITÁRIO</w:t>
      </w:r>
    </w:p>
    <w:p w14:paraId="591FDFF2" w14:textId="77777777" w:rsidR="00BA341D" w:rsidRPr="00BA341D" w:rsidRDefault="00BA341D" w:rsidP="00BA341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CURSO DE BACHARELADO EM DIREITO</w:t>
      </w:r>
    </w:p>
    <w:p w14:paraId="36DF3A14" w14:textId="77777777" w:rsidR="006E3187" w:rsidRDefault="006E3187" w:rsidP="00BA341D">
      <w:pPr>
        <w:spacing w:after="0" w:line="360" w:lineRule="auto"/>
        <w:jc w:val="both"/>
        <w:rPr>
          <w:rFonts w:ascii="Times New Roman" w:hAnsi="Times New Roman" w:cs="Times New Roman"/>
          <w:b/>
          <w:sz w:val="24"/>
          <w:szCs w:val="24"/>
        </w:rPr>
      </w:pPr>
    </w:p>
    <w:p w14:paraId="2CC3F213" w14:textId="77777777" w:rsidR="00BA341D" w:rsidRPr="00BA341D" w:rsidRDefault="00BA341D" w:rsidP="00BA341D">
      <w:pPr>
        <w:spacing w:after="0" w:line="360" w:lineRule="auto"/>
        <w:jc w:val="both"/>
        <w:rPr>
          <w:rFonts w:ascii="Times New Roman" w:hAnsi="Times New Roman" w:cs="Times New Roman"/>
          <w:b/>
          <w:sz w:val="24"/>
          <w:szCs w:val="24"/>
        </w:rPr>
      </w:pPr>
    </w:p>
    <w:p w14:paraId="742A9073" w14:textId="77777777" w:rsidR="006E3187" w:rsidRPr="00BA341D" w:rsidRDefault="006E3187" w:rsidP="00BA341D">
      <w:pPr>
        <w:spacing w:after="0" w:line="360" w:lineRule="auto"/>
        <w:jc w:val="both"/>
        <w:rPr>
          <w:rFonts w:ascii="Times New Roman" w:hAnsi="Times New Roman" w:cs="Times New Roman"/>
          <w:b/>
          <w:sz w:val="24"/>
          <w:szCs w:val="24"/>
        </w:rPr>
      </w:pPr>
      <w:r w:rsidRPr="00BA341D">
        <w:rPr>
          <w:rFonts w:ascii="Times New Roman" w:hAnsi="Times New Roman" w:cs="Times New Roman"/>
          <w:b/>
          <w:sz w:val="24"/>
          <w:szCs w:val="24"/>
        </w:rPr>
        <w:t>LUCAS PIMENTEL FIGUEIREDO LUNA</w:t>
      </w:r>
    </w:p>
    <w:p w14:paraId="1FF48BE8" w14:textId="77777777" w:rsidR="006E3187" w:rsidRPr="00BA341D" w:rsidRDefault="006E3187" w:rsidP="00BA341D">
      <w:pPr>
        <w:spacing w:after="0" w:line="360" w:lineRule="auto"/>
        <w:jc w:val="both"/>
        <w:rPr>
          <w:rFonts w:ascii="Times New Roman" w:hAnsi="Times New Roman" w:cs="Times New Roman"/>
          <w:b/>
          <w:sz w:val="24"/>
          <w:szCs w:val="24"/>
        </w:rPr>
      </w:pPr>
    </w:p>
    <w:p w14:paraId="03A80E23" w14:textId="77777777" w:rsidR="006E3187" w:rsidRPr="00BA341D" w:rsidRDefault="006E3187" w:rsidP="00BA341D">
      <w:pPr>
        <w:spacing w:after="0" w:line="360" w:lineRule="auto"/>
        <w:jc w:val="both"/>
        <w:rPr>
          <w:rFonts w:ascii="Times New Roman" w:hAnsi="Times New Roman" w:cs="Times New Roman"/>
          <w:b/>
          <w:sz w:val="24"/>
          <w:szCs w:val="24"/>
        </w:rPr>
      </w:pPr>
    </w:p>
    <w:p w14:paraId="613319CC" w14:textId="77777777" w:rsidR="006E3187" w:rsidRPr="00BA341D" w:rsidRDefault="006E3187" w:rsidP="00BA341D">
      <w:pPr>
        <w:spacing w:after="0" w:line="360" w:lineRule="auto"/>
        <w:jc w:val="both"/>
        <w:rPr>
          <w:rFonts w:ascii="Times New Roman" w:hAnsi="Times New Roman" w:cs="Times New Roman"/>
          <w:b/>
          <w:sz w:val="24"/>
          <w:szCs w:val="24"/>
        </w:rPr>
      </w:pPr>
    </w:p>
    <w:p w14:paraId="00719316" w14:textId="77777777" w:rsidR="006E3187" w:rsidRPr="00BA341D" w:rsidRDefault="006E3187" w:rsidP="00BA341D">
      <w:pPr>
        <w:spacing w:after="0" w:line="360" w:lineRule="auto"/>
        <w:jc w:val="both"/>
        <w:rPr>
          <w:rFonts w:ascii="Times New Roman" w:hAnsi="Times New Roman" w:cs="Times New Roman"/>
          <w:b/>
          <w:sz w:val="24"/>
          <w:szCs w:val="24"/>
        </w:rPr>
      </w:pPr>
    </w:p>
    <w:p w14:paraId="20245CA8" w14:textId="77777777" w:rsidR="006E3187" w:rsidRPr="00BA341D" w:rsidRDefault="006E3187" w:rsidP="00BA341D">
      <w:pPr>
        <w:spacing w:after="0" w:line="360" w:lineRule="auto"/>
        <w:jc w:val="both"/>
        <w:rPr>
          <w:rFonts w:ascii="Times New Roman" w:hAnsi="Times New Roman" w:cs="Times New Roman"/>
          <w:b/>
          <w:sz w:val="24"/>
          <w:szCs w:val="24"/>
        </w:rPr>
      </w:pPr>
    </w:p>
    <w:p w14:paraId="2E034C36" w14:textId="77777777" w:rsidR="006E3187" w:rsidRPr="00BA341D" w:rsidRDefault="006E3187" w:rsidP="00BA341D">
      <w:pPr>
        <w:spacing w:after="0" w:line="360" w:lineRule="auto"/>
        <w:jc w:val="both"/>
        <w:rPr>
          <w:rFonts w:ascii="Times New Roman" w:hAnsi="Times New Roman" w:cs="Times New Roman"/>
          <w:b/>
          <w:sz w:val="24"/>
          <w:szCs w:val="24"/>
        </w:rPr>
      </w:pPr>
    </w:p>
    <w:p w14:paraId="4F8F74EB" w14:textId="77777777" w:rsidR="006E3187" w:rsidRPr="00BA341D" w:rsidRDefault="006E3187" w:rsidP="00BA341D">
      <w:pPr>
        <w:spacing w:after="0" w:line="360" w:lineRule="auto"/>
        <w:jc w:val="both"/>
        <w:rPr>
          <w:rFonts w:ascii="Times New Roman" w:hAnsi="Times New Roman" w:cs="Times New Roman"/>
          <w:b/>
          <w:sz w:val="24"/>
          <w:szCs w:val="24"/>
        </w:rPr>
      </w:pPr>
    </w:p>
    <w:p w14:paraId="4D852D88" w14:textId="77777777" w:rsidR="0072135A" w:rsidRDefault="0072135A" w:rsidP="00BA341D">
      <w:pPr>
        <w:spacing w:after="0" w:line="360" w:lineRule="auto"/>
        <w:jc w:val="both"/>
        <w:rPr>
          <w:rFonts w:ascii="Times New Roman" w:hAnsi="Times New Roman" w:cs="Times New Roman"/>
          <w:b/>
          <w:sz w:val="24"/>
          <w:szCs w:val="24"/>
        </w:rPr>
      </w:pPr>
    </w:p>
    <w:p w14:paraId="09308796" w14:textId="77777777" w:rsidR="00D11BC3" w:rsidRDefault="00D11BC3" w:rsidP="00D11BC3">
      <w:pPr>
        <w:spacing w:after="0" w:line="360" w:lineRule="auto"/>
        <w:rPr>
          <w:rFonts w:ascii="Times New Roman" w:hAnsi="Times New Roman" w:cs="Times New Roman"/>
          <w:b/>
          <w:sz w:val="24"/>
          <w:szCs w:val="24"/>
        </w:rPr>
      </w:pPr>
    </w:p>
    <w:p w14:paraId="25CE3C6B" w14:textId="77777777" w:rsidR="00D11BC3" w:rsidRDefault="00D11BC3" w:rsidP="00D11BC3">
      <w:pPr>
        <w:spacing w:after="0" w:line="360" w:lineRule="auto"/>
        <w:rPr>
          <w:rFonts w:ascii="Times New Roman" w:hAnsi="Times New Roman" w:cs="Times New Roman"/>
          <w:b/>
          <w:sz w:val="24"/>
          <w:szCs w:val="24"/>
        </w:rPr>
      </w:pPr>
    </w:p>
    <w:p w14:paraId="73F08DD0" w14:textId="77777777" w:rsidR="00D11BC3" w:rsidRDefault="00D11BC3" w:rsidP="00D11BC3">
      <w:pPr>
        <w:spacing w:after="0" w:line="360" w:lineRule="auto"/>
        <w:rPr>
          <w:rFonts w:ascii="Times New Roman" w:hAnsi="Times New Roman" w:cs="Times New Roman"/>
          <w:b/>
          <w:sz w:val="24"/>
          <w:szCs w:val="24"/>
        </w:rPr>
      </w:pPr>
    </w:p>
    <w:p w14:paraId="6E7D6690" w14:textId="77777777" w:rsidR="00D11BC3" w:rsidRDefault="00D11BC3" w:rsidP="00D11BC3">
      <w:pPr>
        <w:spacing w:after="0" w:line="360" w:lineRule="auto"/>
        <w:rPr>
          <w:rFonts w:ascii="Times New Roman" w:hAnsi="Times New Roman" w:cs="Times New Roman"/>
          <w:b/>
          <w:sz w:val="24"/>
          <w:szCs w:val="24"/>
        </w:rPr>
      </w:pPr>
    </w:p>
    <w:p w14:paraId="5BD481D8" w14:textId="77777777" w:rsidR="00A04581" w:rsidRPr="00A04581" w:rsidRDefault="00A04581" w:rsidP="00A04581">
      <w:pPr>
        <w:spacing w:after="0" w:line="360" w:lineRule="auto"/>
        <w:jc w:val="center"/>
        <w:rPr>
          <w:rStyle w:val="markedcontent"/>
          <w:rFonts w:ascii="Times New Roman" w:hAnsi="Times New Roman" w:cs="Times New Roman"/>
          <w:b/>
          <w:sz w:val="24"/>
          <w:szCs w:val="24"/>
        </w:rPr>
      </w:pPr>
      <w:r w:rsidRPr="00A04581">
        <w:rPr>
          <w:rStyle w:val="markedcontent"/>
          <w:rFonts w:ascii="Times New Roman" w:hAnsi="Times New Roman" w:cs="Times New Roman"/>
          <w:b/>
          <w:sz w:val="24"/>
          <w:szCs w:val="24"/>
        </w:rPr>
        <w:t xml:space="preserve">A SEGURANÇA PÚBLICA NO BRASIL: UM DESAFIO DO ESTADO DEMOCRÁTIO </w:t>
      </w:r>
    </w:p>
    <w:p w14:paraId="02862C17" w14:textId="77777777" w:rsidR="006E3187" w:rsidRPr="00373A3A" w:rsidRDefault="006E3187" w:rsidP="00BA341D">
      <w:pPr>
        <w:spacing w:after="0" w:line="360" w:lineRule="auto"/>
        <w:rPr>
          <w:rFonts w:ascii="Times New Roman" w:hAnsi="Times New Roman" w:cs="Times New Roman"/>
          <w:b/>
          <w:sz w:val="24"/>
          <w:szCs w:val="24"/>
        </w:rPr>
      </w:pPr>
    </w:p>
    <w:p w14:paraId="7056220E" w14:textId="77777777" w:rsidR="006E3187" w:rsidRPr="00373A3A" w:rsidRDefault="006E3187" w:rsidP="00BA341D">
      <w:pPr>
        <w:spacing w:after="0" w:line="360" w:lineRule="auto"/>
        <w:rPr>
          <w:rFonts w:ascii="Times New Roman" w:hAnsi="Times New Roman" w:cs="Times New Roman"/>
          <w:b/>
          <w:sz w:val="24"/>
          <w:szCs w:val="24"/>
        </w:rPr>
      </w:pPr>
    </w:p>
    <w:p w14:paraId="336559AB" w14:textId="77777777" w:rsidR="006E3187" w:rsidRPr="00373A3A" w:rsidRDefault="006E3187" w:rsidP="00BA341D">
      <w:pPr>
        <w:spacing w:after="0" w:line="360" w:lineRule="auto"/>
        <w:rPr>
          <w:rFonts w:ascii="Times New Roman" w:hAnsi="Times New Roman" w:cs="Times New Roman"/>
          <w:b/>
          <w:sz w:val="24"/>
          <w:szCs w:val="24"/>
        </w:rPr>
      </w:pPr>
    </w:p>
    <w:p w14:paraId="522DB2C9" w14:textId="77777777" w:rsidR="006E3187" w:rsidRPr="00373A3A" w:rsidRDefault="006E3187" w:rsidP="00BA341D">
      <w:pPr>
        <w:spacing w:after="0" w:line="360" w:lineRule="auto"/>
        <w:rPr>
          <w:rFonts w:ascii="Times New Roman" w:hAnsi="Times New Roman" w:cs="Times New Roman"/>
          <w:b/>
          <w:sz w:val="24"/>
          <w:szCs w:val="24"/>
        </w:rPr>
      </w:pPr>
    </w:p>
    <w:p w14:paraId="3E30B5AA" w14:textId="77777777" w:rsidR="006E3187" w:rsidRPr="00373A3A" w:rsidRDefault="006E3187" w:rsidP="00BA341D">
      <w:pPr>
        <w:spacing w:after="0" w:line="360" w:lineRule="auto"/>
        <w:rPr>
          <w:rFonts w:ascii="Times New Roman" w:hAnsi="Times New Roman" w:cs="Times New Roman"/>
          <w:b/>
          <w:sz w:val="24"/>
          <w:szCs w:val="24"/>
        </w:rPr>
      </w:pPr>
    </w:p>
    <w:p w14:paraId="6DB62321" w14:textId="77777777" w:rsidR="006E3187" w:rsidRPr="00373A3A" w:rsidRDefault="006E3187" w:rsidP="00BA341D">
      <w:pPr>
        <w:spacing w:after="0" w:line="360" w:lineRule="auto"/>
        <w:rPr>
          <w:rFonts w:ascii="Times New Roman" w:hAnsi="Times New Roman" w:cs="Times New Roman"/>
          <w:b/>
          <w:sz w:val="24"/>
          <w:szCs w:val="24"/>
        </w:rPr>
      </w:pPr>
    </w:p>
    <w:p w14:paraId="7F6EAA29" w14:textId="77777777" w:rsidR="006E3187" w:rsidRPr="00373A3A" w:rsidRDefault="006E3187" w:rsidP="00BA341D">
      <w:pPr>
        <w:spacing w:after="0" w:line="360" w:lineRule="auto"/>
        <w:rPr>
          <w:rFonts w:ascii="Times New Roman" w:hAnsi="Times New Roman" w:cs="Times New Roman"/>
          <w:b/>
          <w:sz w:val="24"/>
          <w:szCs w:val="24"/>
        </w:rPr>
      </w:pPr>
    </w:p>
    <w:p w14:paraId="5382ECCA" w14:textId="77777777" w:rsidR="006E3187" w:rsidRPr="00373A3A" w:rsidRDefault="006E3187" w:rsidP="00BA341D">
      <w:pPr>
        <w:spacing w:after="0" w:line="360" w:lineRule="auto"/>
        <w:rPr>
          <w:rFonts w:ascii="Times New Roman" w:hAnsi="Times New Roman" w:cs="Times New Roman"/>
          <w:b/>
          <w:sz w:val="24"/>
          <w:szCs w:val="24"/>
        </w:rPr>
      </w:pPr>
    </w:p>
    <w:p w14:paraId="60C2F200" w14:textId="77777777" w:rsidR="006E3187" w:rsidRPr="00373A3A" w:rsidRDefault="006E3187" w:rsidP="00BA341D">
      <w:pPr>
        <w:spacing w:after="0" w:line="360" w:lineRule="auto"/>
        <w:rPr>
          <w:rFonts w:ascii="Times New Roman" w:hAnsi="Times New Roman" w:cs="Times New Roman"/>
          <w:b/>
          <w:sz w:val="24"/>
          <w:szCs w:val="24"/>
        </w:rPr>
      </w:pPr>
    </w:p>
    <w:p w14:paraId="31CAC411" w14:textId="77777777" w:rsidR="006E3187" w:rsidRPr="00373A3A" w:rsidRDefault="006E3187" w:rsidP="00BA341D">
      <w:pPr>
        <w:spacing w:after="0" w:line="360" w:lineRule="auto"/>
        <w:rPr>
          <w:rFonts w:ascii="Times New Roman" w:hAnsi="Times New Roman" w:cs="Times New Roman"/>
          <w:b/>
          <w:sz w:val="24"/>
          <w:szCs w:val="24"/>
        </w:rPr>
      </w:pPr>
    </w:p>
    <w:p w14:paraId="4AD08064" w14:textId="77777777" w:rsidR="006E3187" w:rsidRPr="00373A3A" w:rsidRDefault="006E3187" w:rsidP="00BA341D">
      <w:pPr>
        <w:spacing w:after="0" w:line="360" w:lineRule="auto"/>
        <w:rPr>
          <w:rFonts w:ascii="Times New Roman" w:hAnsi="Times New Roman" w:cs="Times New Roman"/>
          <w:b/>
          <w:sz w:val="24"/>
          <w:szCs w:val="24"/>
        </w:rPr>
      </w:pPr>
    </w:p>
    <w:p w14:paraId="3BDA495B" w14:textId="77777777" w:rsidR="00BA341D" w:rsidRPr="00373A3A" w:rsidRDefault="00BA341D" w:rsidP="00BA341D">
      <w:pPr>
        <w:spacing w:after="0" w:line="360" w:lineRule="auto"/>
        <w:rPr>
          <w:rFonts w:ascii="Times New Roman" w:hAnsi="Times New Roman" w:cs="Times New Roman"/>
          <w:b/>
          <w:sz w:val="24"/>
          <w:szCs w:val="24"/>
        </w:rPr>
      </w:pPr>
    </w:p>
    <w:p w14:paraId="403CF768" w14:textId="77777777" w:rsidR="006E3187" w:rsidRPr="00D11BC3" w:rsidRDefault="006E3187" w:rsidP="00D11BC3">
      <w:pPr>
        <w:spacing w:after="0" w:line="360" w:lineRule="auto"/>
        <w:jc w:val="center"/>
        <w:rPr>
          <w:rFonts w:ascii="Times New Roman" w:hAnsi="Times New Roman" w:cs="Times New Roman"/>
          <w:b/>
          <w:sz w:val="24"/>
          <w:szCs w:val="24"/>
        </w:rPr>
      </w:pPr>
      <w:r w:rsidRPr="00D11BC3">
        <w:rPr>
          <w:rFonts w:ascii="Times New Roman" w:hAnsi="Times New Roman" w:cs="Times New Roman"/>
          <w:b/>
          <w:sz w:val="24"/>
          <w:szCs w:val="24"/>
        </w:rPr>
        <w:t>CAMPINA GRANDE- PB</w:t>
      </w:r>
    </w:p>
    <w:p w14:paraId="7DEC3854" w14:textId="77777777" w:rsidR="006E3187" w:rsidRPr="00D11BC3" w:rsidRDefault="006E3187" w:rsidP="00D11BC3">
      <w:pPr>
        <w:spacing w:after="0" w:line="360" w:lineRule="auto"/>
        <w:jc w:val="center"/>
        <w:rPr>
          <w:rFonts w:ascii="Times New Roman" w:hAnsi="Times New Roman" w:cs="Times New Roman"/>
          <w:b/>
          <w:sz w:val="24"/>
          <w:szCs w:val="24"/>
        </w:rPr>
      </w:pPr>
      <w:r w:rsidRPr="00D11BC3">
        <w:rPr>
          <w:rFonts w:ascii="Times New Roman" w:hAnsi="Times New Roman" w:cs="Times New Roman"/>
          <w:b/>
          <w:sz w:val="24"/>
          <w:szCs w:val="24"/>
        </w:rPr>
        <w:t>202</w:t>
      </w:r>
      <w:r w:rsidR="00635FDB" w:rsidRPr="00D11BC3">
        <w:rPr>
          <w:rFonts w:ascii="Times New Roman" w:hAnsi="Times New Roman" w:cs="Times New Roman"/>
          <w:b/>
          <w:sz w:val="24"/>
          <w:szCs w:val="24"/>
        </w:rPr>
        <w:t>2</w:t>
      </w:r>
    </w:p>
    <w:p w14:paraId="6A39EFC4" w14:textId="77777777" w:rsidR="00635FDB" w:rsidRPr="00635FDB" w:rsidRDefault="0026149C" w:rsidP="00A04581">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pt-BR"/>
        </w:rPr>
        <w:lastRenderedPageBreak/>
        <mc:AlternateContent>
          <mc:Choice Requires="wps">
            <w:drawing>
              <wp:anchor distT="0" distB="0" distL="114300" distR="114300" simplePos="0" relativeHeight="251667456" behindDoc="0" locked="0" layoutInCell="1" allowOverlap="1" wp14:anchorId="368C30E0" wp14:editId="3B3BC09D">
                <wp:simplePos x="0" y="0"/>
                <wp:positionH relativeFrom="column">
                  <wp:posOffset>5582920</wp:posOffset>
                </wp:positionH>
                <wp:positionV relativeFrom="paragraph">
                  <wp:posOffset>-674370</wp:posOffset>
                </wp:positionV>
                <wp:extent cx="302260" cy="278130"/>
                <wp:effectExtent l="0" t="0" r="0" b="0"/>
                <wp:wrapNone/>
                <wp:docPr id="7" na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260" cy="27813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1E5A7A78" id=" 8" o:spid="_x0000_s1026" style="position:absolute;margin-left:439.6pt;margin-top:-53.1pt;width:23.8pt;height:2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" stroked="f">
                <v:path arrowok="t"/>
              </v:oval>
            </w:pict>
          </mc:Fallback>
        </mc:AlternateContent>
      </w:r>
      <w:r w:rsidR="00635FDB" w:rsidRPr="00635FDB">
        <w:rPr>
          <w:rFonts w:ascii="Times New Roman" w:hAnsi="Times New Roman" w:cs="Times New Roman"/>
          <w:sz w:val="24"/>
          <w:szCs w:val="24"/>
        </w:rPr>
        <w:t>LUCAS PIMENTEL FIGUEIREDO LUNA</w:t>
      </w:r>
    </w:p>
    <w:p w14:paraId="4BB018C8" w14:textId="77777777" w:rsidR="00635FDB" w:rsidRPr="00635FDB" w:rsidRDefault="00635FDB" w:rsidP="00A04581">
      <w:pPr>
        <w:spacing w:after="0" w:line="360" w:lineRule="auto"/>
        <w:jc w:val="center"/>
        <w:rPr>
          <w:rFonts w:ascii="Times New Roman" w:hAnsi="Times New Roman" w:cs="Times New Roman"/>
          <w:sz w:val="24"/>
          <w:szCs w:val="24"/>
        </w:rPr>
      </w:pPr>
    </w:p>
    <w:p w14:paraId="3DB37DAF" w14:textId="77777777" w:rsidR="00635FDB" w:rsidRPr="00635FDB" w:rsidRDefault="00635FDB" w:rsidP="00A04581">
      <w:pPr>
        <w:spacing w:after="0" w:line="360" w:lineRule="auto"/>
        <w:jc w:val="center"/>
        <w:rPr>
          <w:rFonts w:ascii="Times New Roman" w:hAnsi="Times New Roman" w:cs="Times New Roman"/>
          <w:sz w:val="24"/>
          <w:szCs w:val="24"/>
        </w:rPr>
      </w:pPr>
    </w:p>
    <w:p w14:paraId="29E971ED" w14:textId="77777777" w:rsidR="00635FDB" w:rsidRPr="00635FDB" w:rsidRDefault="00635FDB" w:rsidP="00A04581">
      <w:pPr>
        <w:spacing w:after="0" w:line="360" w:lineRule="auto"/>
        <w:jc w:val="center"/>
        <w:rPr>
          <w:rFonts w:ascii="Times New Roman" w:hAnsi="Times New Roman" w:cs="Times New Roman"/>
          <w:sz w:val="24"/>
          <w:szCs w:val="24"/>
        </w:rPr>
      </w:pPr>
    </w:p>
    <w:p w14:paraId="7BC45248" w14:textId="77777777" w:rsidR="00635FDB" w:rsidRPr="00635FDB" w:rsidRDefault="00635FDB" w:rsidP="00A04581">
      <w:pPr>
        <w:spacing w:after="0" w:line="360" w:lineRule="auto"/>
        <w:jc w:val="center"/>
        <w:rPr>
          <w:rFonts w:ascii="Times New Roman" w:hAnsi="Times New Roman" w:cs="Times New Roman"/>
          <w:sz w:val="24"/>
          <w:szCs w:val="24"/>
        </w:rPr>
      </w:pPr>
    </w:p>
    <w:p w14:paraId="35959569" w14:textId="77777777" w:rsidR="00635FDB" w:rsidRDefault="00635FDB" w:rsidP="00A04581">
      <w:pPr>
        <w:spacing w:after="0" w:line="360" w:lineRule="auto"/>
        <w:jc w:val="center"/>
        <w:rPr>
          <w:rFonts w:ascii="Times New Roman" w:hAnsi="Times New Roman" w:cs="Times New Roman"/>
          <w:sz w:val="24"/>
          <w:szCs w:val="24"/>
        </w:rPr>
      </w:pPr>
    </w:p>
    <w:p w14:paraId="46919D5C" w14:textId="77777777" w:rsidR="00A04581" w:rsidRPr="00635FDB" w:rsidRDefault="00A04581" w:rsidP="00A04581">
      <w:pPr>
        <w:spacing w:after="0" w:line="360" w:lineRule="auto"/>
        <w:jc w:val="center"/>
        <w:rPr>
          <w:rFonts w:ascii="Times New Roman" w:hAnsi="Times New Roman" w:cs="Times New Roman"/>
          <w:sz w:val="24"/>
          <w:szCs w:val="24"/>
        </w:rPr>
      </w:pPr>
    </w:p>
    <w:p w14:paraId="5B4E9F72" w14:textId="77777777" w:rsidR="0072135A" w:rsidRDefault="0072135A" w:rsidP="00A04581">
      <w:pPr>
        <w:spacing w:after="0" w:line="360" w:lineRule="auto"/>
        <w:jc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A SEGURANÇA PÚBLICA NO BRASIL: </w:t>
      </w:r>
      <w:r w:rsidR="00294C9C">
        <w:rPr>
          <w:rStyle w:val="markedcontent"/>
          <w:rFonts w:ascii="Times New Roman" w:hAnsi="Times New Roman" w:cs="Times New Roman"/>
          <w:sz w:val="24"/>
          <w:szCs w:val="24"/>
        </w:rPr>
        <w:t>UM</w:t>
      </w:r>
      <w:r>
        <w:rPr>
          <w:rStyle w:val="markedcontent"/>
          <w:rFonts w:ascii="Times New Roman" w:hAnsi="Times New Roman" w:cs="Times New Roman"/>
          <w:sz w:val="24"/>
          <w:szCs w:val="24"/>
        </w:rPr>
        <w:t xml:space="preserve"> DESAFIO DO ESTADO DEMOCRÁTIO </w:t>
      </w:r>
    </w:p>
    <w:p w14:paraId="7247CE20" w14:textId="77777777" w:rsidR="00635FDB" w:rsidRPr="00635FDB" w:rsidRDefault="00635FDB" w:rsidP="00CD5B41">
      <w:pPr>
        <w:spacing w:after="0" w:line="360" w:lineRule="auto"/>
        <w:jc w:val="center"/>
        <w:rPr>
          <w:rFonts w:ascii="Times New Roman" w:hAnsi="Times New Roman" w:cs="Times New Roman"/>
          <w:sz w:val="24"/>
          <w:szCs w:val="24"/>
        </w:rPr>
      </w:pPr>
    </w:p>
    <w:p w14:paraId="47BB892D" w14:textId="77777777" w:rsidR="00635FDB" w:rsidRPr="00635FDB" w:rsidRDefault="00635FDB" w:rsidP="00CD5B41">
      <w:pPr>
        <w:spacing w:after="0" w:line="360" w:lineRule="auto"/>
        <w:jc w:val="center"/>
        <w:rPr>
          <w:rFonts w:ascii="Times New Roman" w:hAnsi="Times New Roman" w:cs="Times New Roman"/>
          <w:sz w:val="24"/>
          <w:szCs w:val="24"/>
        </w:rPr>
      </w:pPr>
    </w:p>
    <w:p w14:paraId="008A5E64" w14:textId="77777777" w:rsidR="00635FDB" w:rsidRPr="00635FDB" w:rsidRDefault="00635FDB" w:rsidP="00CD5B41">
      <w:pPr>
        <w:spacing w:after="0" w:line="360" w:lineRule="auto"/>
        <w:jc w:val="center"/>
        <w:rPr>
          <w:rFonts w:ascii="Times New Roman" w:hAnsi="Times New Roman" w:cs="Times New Roman"/>
          <w:sz w:val="24"/>
          <w:szCs w:val="24"/>
        </w:rPr>
      </w:pPr>
    </w:p>
    <w:p w14:paraId="5753CA0A" w14:textId="77777777" w:rsidR="00635FDB" w:rsidRPr="00635FDB" w:rsidRDefault="00635FDB" w:rsidP="00CD5B41">
      <w:pPr>
        <w:spacing w:after="0" w:line="360" w:lineRule="auto"/>
        <w:jc w:val="center"/>
        <w:rPr>
          <w:rFonts w:ascii="Times New Roman" w:hAnsi="Times New Roman" w:cs="Times New Roman"/>
          <w:sz w:val="24"/>
          <w:szCs w:val="24"/>
        </w:rPr>
      </w:pPr>
    </w:p>
    <w:p w14:paraId="447AC5D0" w14:textId="77777777" w:rsidR="00635FDB" w:rsidRPr="00635FDB" w:rsidRDefault="00635FDB" w:rsidP="00CD5B41">
      <w:pPr>
        <w:spacing w:after="0" w:line="360" w:lineRule="auto"/>
        <w:jc w:val="center"/>
        <w:rPr>
          <w:rFonts w:ascii="Times New Roman" w:hAnsi="Times New Roman" w:cs="Times New Roman"/>
          <w:sz w:val="24"/>
          <w:szCs w:val="24"/>
        </w:rPr>
      </w:pPr>
    </w:p>
    <w:p w14:paraId="35039C3F" w14:textId="77777777" w:rsidR="00635FDB" w:rsidRPr="00635FDB" w:rsidRDefault="00635FDB" w:rsidP="00CD5B41">
      <w:pPr>
        <w:spacing w:after="0" w:line="360" w:lineRule="auto"/>
        <w:jc w:val="center"/>
        <w:rPr>
          <w:rFonts w:ascii="Times New Roman" w:hAnsi="Times New Roman" w:cs="Times New Roman"/>
          <w:sz w:val="24"/>
          <w:szCs w:val="24"/>
        </w:rPr>
      </w:pPr>
    </w:p>
    <w:p w14:paraId="668DF500" w14:textId="77777777" w:rsidR="00635FDB" w:rsidRPr="00635FDB" w:rsidRDefault="00713DCF" w:rsidP="00713DCF">
      <w:pPr>
        <w:spacing w:after="0" w:line="240" w:lineRule="auto"/>
        <w:ind w:left="4536"/>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Trabalho de conclusão de curso </w:t>
      </w:r>
      <w:r w:rsidR="00635FDB" w:rsidRPr="00635FDB">
        <w:rPr>
          <w:rStyle w:val="markedcontent"/>
          <w:rFonts w:ascii="Times New Roman" w:hAnsi="Times New Roman" w:cs="Times New Roman"/>
          <w:sz w:val="24"/>
          <w:szCs w:val="24"/>
        </w:rPr>
        <w:t>apresentado como pré-requisito para a obtenção do título de Bacharel</w:t>
      </w:r>
      <w:r>
        <w:rPr>
          <w:rStyle w:val="markedcontent"/>
          <w:rFonts w:ascii="Times New Roman" w:hAnsi="Times New Roman" w:cs="Times New Roman"/>
          <w:sz w:val="24"/>
          <w:szCs w:val="24"/>
        </w:rPr>
        <w:t>ado</w:t>
      </w:r>
      <w:r w:rsidR="00635FDB" w:rsidRPr="00635FDB">
        <w:rPr>
          <w:rStyle w:val="markedcontent"/>
          <w:rFonts w:ascii="Times New Roman" w:hAnsi="Times New Roman" w:cs="Times New Roman"/>
          <w:sz w:val="24"/>
          <w:szCs w:val="24"/>
        </w:rPr>
        <w:t xml:space="preserve"> em Direito pela </w:t>
      </w:r>
      <w:proofErr w:type="spellStart"/>
      <w:r w:rsidR="00635FDB" w:rsidRPr="00635FDB">
        <w:rPr>
          <w:rStyle w:val="markedcontent"/>
          <w:rFonts w:ascii="Times New Roman" w:hAnsi="Times New Roman" w:cs="Times New Roman"/>
          <w:sz w:val="24"/>
          <w:szCs w:val="24"/>
        </w:rPr>
        <w:t>UniFacisa</w:t>
      </w:r>
      <w:proofErr w:type="spellEnd"/>
      <w:r w:rsidR="00635FDB" w:rsidRPr="00635FDB">
        <w:rPr>
          <w:rStyle w:val="markedcontent"/>
          <w:rFonts w:ascii="Times New Roman" w:hAnsi="Times New Roman" w:cs="Times New Roman"/>
          <w:sz w:val="24"/>
          <w:szCs w:val="24"/>
        </w:rPr>
        <w:t xml:space="preserve"> – Centro Universitário.</w:t>
      </w:r>
    </w:p>
    <w:p w14:paraId="6EFCF237" w14:textId="77777777" w:rsidR="00635FDB" w:rsidRPr="00635FDB" w:rsidRDefault="00635FDB" w:rsidP="00713DCF">
      <w:pPr>
        <w:spacing w:after="0" w:line="240" w:lineRule="auto"/>
        <w:ind w:left="4536"/>
        <w:jc w:val="both"/>
        <w:rPr>
          <w:rStyle w:val="markedcontent"/>
          <w:rFonts w:ascii="Times New Roman" w:hAnsi="Times New Roman" w:cs="Times New Roman"/>
          <w:sz w:val="24"/>
          <w:szCs w:val="24"/>
        </w:rPr>
      </w:pPr>
      <w:r w:rsidRPr="00635FDB">
        <w:rPr>
          <w:rStyle w:val="markedcontent"/>
          <w:rFonts w:ascii="Times New Roman" w:hAnsi="Times New Roman" w:cs="Times New Roman"/>
          <w:sz w:val="24"/>
          <w:szCs w:val="24"/>
        </w:rPr>
        <w:t>Área de concentração: Direito Penal.</w:t>
      </w:r>
    </w:p>
    <w:p w14:paraId="78E5136D" w14:textId="77777777" w:rsidR="00635FDB" w:rsidRPr="00635FDB" w:rsidRDefault="00713DCF" w:rsidP="00713DCF">
      <w:pPr>
        <w:spacing w:after="0" w:line="240" w:lineRule="auto"/>
        <w:ind w:left="4536"/>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Orientador: Prof.</w:t>
      </w:r>
      <w:r w:rsidR="00635FDB" w:rsidRPr="00635FDB">
        <w:rPr>
          <w:rStyle w:val="markedcontent"/>
          <w:rFonts w:ascii="Times New Roman" w:hAnsi="Times New Roman" w:cs="Times New Roman"/>
          <w:sz w:val="24"/>
          <w:szCs w:val="24"/>
        </w:rPr>
        <w:t xml:space="preserve"> da </w:t>
      </w:r>
      <w:proofErr w:type="spellStart"/>
      <w:r w:rsidR="00635FDB" w:rsidRPr="00635FDB">
        <w:rPr>
          <w:rStyle w:val="markedcontent"/>
          <w:rFonts w:ascii="Times New Roman" w:hAnsi="Times New Roman" w:cs="Times New Roman"/>
          <w:sz w:val="24"/>
          <w:szCs w:val="24"/>
        </w:rPr>
        <w:t>UniFacisa</w:t>
      </w:r>
      <w:proofErr w:type="spellEnd"/>
      <w:r>
        <w:rPr>
          <w:rStyle w:val="markedcontent"/>
          <w:rFonts w:ascii="Times New Roman" w:hAnsi="Times New Roman" w:cs="Times New Roman"/>
          <w:sz w:val="24"/>
          <w:szCs w:val="24"/>
        </w:rPr>
        <w:t>.</w:t>
      </w:r>
      <w:r w:rsidR="00635FDB" w:rsidRPr="00635FDB">
        <w:rPr>
          <w:rStyle w:val="markedcontent"/>
          <w:rFonts w:ascii="Times New Roman" w:hAnsi="Times New Roman" w:cs="Times New Roman"/>
          <w:sz w:val="24"/>
          <w:szCs w:val="24"/>
        </w:rPr>
        <w:t xml:space="preserve"> Breno Wanderley César Segundo</w:t>
      </w:r>
      <w:r w:rsidR="00B80475">
        <w:rPr>
          <w:rStyle w:val="markedcontent"/>
          <w:rFonts w:ascii="Times New Roman" w:hAnsi="Times New Roman" w:cs="Times New Roman"/>
          <w:sz w:val="24"/>
          <w:szCs w:val="24"/>
        </w:rPr>
        <w:t>, Dr.</w:t>
      </w:r>
    </w:p>
    <w:p w14:paraId="072728B9" w14:textId="77777777" w:rsidR="00635FDB" w:rsidRPr="00635FDB" w:rsidRDefault="00635FDB" w:rsidP="00303E4D">
      <w:pPr>
        <w:spacing w:after="0" w:line="360" w:lineRule="auto"/>
        <w:ind w:left="4536"/>
        <w:rPr>
          <w:rStyle w:val="markedcontent"/>
          <w:rFonts w:ascii="Times New Roman" w:hAnsi="Times New Roman" w:cs="Times New Roman"/>
          <w:sz w:val="24"/>
          <w:szCs w:val="24"/>
        </w:rPr>
      </w:pPr>
    </w:p>
    <w:p w14:paraId="0451F8E2" w14:textId="77777777" w:rsidR="00635FDB" w:rsidRPr="00635FDB" w:rsidRDefault="00635FDB" w:rsidP="00303E4D">
      <w:pPr>
        <w:spacing w:after="0" w:line="360" w:lineRule="auto"/>
        <w:ind w:left="4536"/>
        <w:rPr>
          <w:rStyle w:val="markedcontent"/>
          <w:rFonts w:ascii="Times New Roman" w:hAnsi="Times New Roman" w:cs="Times New Roman"/>
          <w:sz w:val="24"/>
          <w:szCs w:val="24"/>
        </w:rPr>
      </w:pPr>
    </w:p>
    <w:p w14:paraId="57C5A801" w14:textId="77777777" w:rsidR="00635FDB" w:rsidRPr="00635FDB" w:rsidRDefault="00635FDB" w:rsidP="00303E4D">
      <w:pPr>
        <w:spacing w:after="0" w:line="360" w:lineRule="auto"/>
        <w:ind w:left="4536"/>
        <w:rPr>
          <w:rStyle w:val="markedcontent"/>
          <w:rFonts w:ascii="Times New Roman" w:hAnsi="Times New Roman" w:cs="Times New Roman"/>
          <w:sz w:val="24"/>
          <w:szCs w:val="24"/>
        </w:rPr>
      </w:pPr>
    </w:p>
    <w:p w14:paraId="54CB0727" w14:textId="77777777" w:rsidR="00635FDB" w:rsidRPr="00635FDB" w:rsidRDefault="00635FDB" w:rsidP="00303E4D">
      <w:pPr>
        <w:spacing w:after="0" w:line="360" w:lineRule="auto"/>
        <w:ind w:left="4536"/>
        <w:rPr>
          <w:rStyle w:val="markedcontent"/>
          <w:rFonts w:ascii="Times New Roman" w:hAnsi="Times New Roman" w:cs="Times New Roman"/>
          <w:sz w:val="24"/>
          <w:szCs w:val="24"/>
        </w:rPr>
      </w:pPr>
    </w:p>
    <w:p w14:paraId="0BDE4660" w14:textId="77777777" w:rsidR="00635FDB" w:rsidRPr="00635FDB" w:rsidRDefault="00635FDB" w:rsidP="00303E4D">
      <w:pPr>
        <w:spacing w:after="0" w:line="360" w:lineRule="auto"/>
        <w:ind w:left="4536"/>
        <w:rPr>
          <w:rStyle w:val="markedcontent"/>
          <w:rFonts w:ascii="Times New Roman" w:hAnsi="Times New Roman" w:cs="Times New Roman"/>
          <w:sz w:val="24"/>
          <w:szCs w:val="24"/>
        </w:rPr>
      </w:pPr>
    </w:p>
    <w:p w14:paraId="693E973B" w14:textId="77777777" w:rsidR="00635FDB" w:rsidRPr="00635FDB" w:rsidRDefault="00635FDB" w:rsidP="00303E4D">
      <w:pPr>
        <w:spacing w:after="0" w:line="360" w:lineRule="auto"/>
        <w:ind w:left="4536"/>
        <w:rPr>
          <w:rStyle w:val="markedcontent"/>
          <w:rFonts w:ascii="Times New Roman" w:hAnsi="Times New Roman" w:cs="Times New Roman"/>
          <w:sz w:val="24"/>
          <w:szCs w:val="24"/>
        </w:rPr>
      </w:pPr>
    </w:p>
    <w:p w14:paraId="213CA1C7" w14:textId="77777777" w:rsidR="00635FDB" w:rsidRPr="00635FDB" w:rsidRDefault="00635FDB" w:rsidP="00303E4D">
      <w:pPr>
        <w:spacing w:after="0" w:line="360" w:lineRule="auto"/>
        <w:ind w:left="4536"/>
        <w:rPr>
          <w:rStyle w:val="markedcontent"/>
          <w:rFonts w:ascii="Times New Roman" w:hAnsi="Times New Roman" w:cs="Times New Roman"/>
          <w:sz w:val="24"/>
          <w:szCs w:val="24"/>
        </w:rPr>
      </w:pPr>
    </w:p>
    <w:p w14:paraId="2E1725FD" w14:textId="77777777" w:rsidR="00635FDB" w:rsidRDefault="00635FDB" w:rsidP="00303E4D">
      <w:pPr>
        <w:spacing w:after="0" w:line="360" w:lineRule="auto"/>
        <w:ind w:left="4536"/>
        <w:rPr>
          <w:rStyle w:val="markedcontent"/>
          <w:rFonts w:ascii="Times New Roman" w:hAnsi="Times New Roman" w:cs="Times New Roman"/>
          <w:sz w:val="24"/>
          <w:szCs w:val="24"/>
        </w:rPr>
      </w:pPr>
    </w:p>
    <w:p w14:paraId="49191474" w14:textId="77777777" w:rsidR="00303E4D" w:rsidRDefault="00303E4D" w:rsidP="00303E4D">
      <w:pPr>
        <w:spacing w:after="0" w:line="360" w:lineRule="auto"/>
        <w:ind w:left="4536"/>
        <w:rPr>
          <w:rStyle w:val="markedcontent"/>
          <w:rFonts w:ascii="Times New Roman" w:hAnsi="Times New Roman" w:cs="Times New Roman"/>
          <w:sz w:val="24"/>
          <w:szCs w:val="24"/>
        </w:rPr>
      </w:pPr>
    </w:p>
    <w:p w14:paraId="62329329" w14:textId="77777777" w:rsidR="00303E4D" w:rsidRDefault="00303E4D" w:rsidP="00303E4D">
      <w:pPr>
        <w:spacing w:after="0" w:line="360" w:lineRule="auto"/>
        <w:ind w:left="4536"/>
        <w:rPr>
          <w:rStyle w:val="markedcontent"/>
          <w:rFonts w:ascii="Times New Roman" w:hAnsi="Times New Roman" w:cs="Times New Roman"/>
          <w:sz w:val="24"/>
          <w:szCs w:val="24"/>
        </w:rPr>
      </w:pPr>
    </w:p>
    <w:p w14:paraId="494470BF" w14:textId="77777777" w:rsidR="00303E4D" w:rsidRDefault="00303E4D" w:rsidP="00303E4D">
      <w:pPr>
        <w:spacing w:after="0" w:line="360" w:lineRule="auto"/>
        <w:ind w:left="4536"/>
        <w:rPr>
          <w:rStyle w:val="markedcontent"/>
          <w:rFonts w:ascii="Times New Roman" w:hAnsi="Times New Roman" w:cs="Times New Roman"/>
          <w:sz w:val="24"/>
          <w:szCs w:val="24"/>
        </w:rPr>
      </w:pPr>
    </w:p>
    <w:p w14:paraId="61A63BF5" w14:textId="77777777" w:rsidR="00303E4D" w:rsidRDefault="00303E4D" w:rsidP="00303E4D">
      <w:pPr>
        <w:spacing w:after="0" w:line="360" w:lineRule="auto"/>
        <w:ind w:left="4536"/>
        <w:rPr>
          <w:rStyle w:val="markedcontent"/>
          <w:rFonts w:ascii="Times New Roman" w:hAnsi="Times New Roman" w:cs="Times New Roman"/>
          <w:sz w:val="24"/>
          <w:szCs w:val="24"/>
        </w:rPr>
      </w:pPr>
    </w:p>
    <w:p w14:paraId="41570769" w14:textId="77777777" w:rsidR="00B80475" w:rsidRPr="00635FDB" w:rsidRDefault="00B80475" w:rsidP="00303E4D">
      <w:pPr>
        <w:spacing w:after="0" w:line="360" w:lineRule="auto"/>
        <w:ind w:left="4536"/>
        <w:rPr>
          <w:rStyle w:val="markedcontent"/>
          <w:rFonts w:ascii="Times New Roman" w:hAnsi="Times New Roman" w:cs="Times New Roman"/>
          <w:sz w:val="24"/>
          <w:szCs w:val="24"/>
        </w:rPr>
      </w:pPr>
    </w:p>
    <w:p w14:paraId="42C42614" w14:textId="77777777" w:rsidR="00635FDB" w:rsidRPr="00635FDB" w:rsidRDefault="00635FDB" w:rsidP="00B80475">
      <w:pPr>
        <w:spacing w:after="0" w:line="240" w:lineRule="auto"/>
        <w:jc w:val="center"/>
        <w:rPr>
          <w:rStyle w:val="markedcontent"/>
          <w:rFonts w:ascii="Times New Roman" w:hAnsi="Times New Roman" w:cs="Times New Roman"/>
          <w:sz w:val="24"/>
          <w:szCs w:val="24"/>
        </w:rPr>
      </w:pPr>
      <w:r w:rsidRPr="00635FDB">
        <w:rPr>
          <w:rStyle w:val="markedcontent"/>
          <w:rFonts w:ascii="Times New Roman" w:hAnsi="Times New Roman" w:cs="Times New Roman"/>
          <w:sz w:val="24"/>
          <w:szCs w:val="24"/>
        </w:rPr>
        <w:t>Campina Grande- PB</w:t>
      </w:r>
    </w:p>
    <w:p w14:paraId="79F5AC6C" w14:textId="77777777" w:rsidR="00A450DE" w:rsidRDefault="00635FDB" w:rsidP="00B80475">
      <w:pPr>
        <w:spacing w:after="0" w:line="240" w:lineRule="auto"/>
        <w:jc w:val="center"/>
        <w:rPr>
          <w:rStyle w:val="markedcontent"/>
          <w:rFonts w:ascii="Times New Roman" w:hAnsi="Times New Roman" w:cs="Times New Roman"/>
          <w:sz w:val="24"/>
          <w:szCs w:val="24"/>
        </w:rPr>
      </w:pPr>
      <w:r w:rsidRPr="00635FDB">
        <w:rPr>
          <w:rStyle w:val="markedcontent"/>
          <w:rFonts w:ascii="Times New Roman" w:hAnsi="Times New Roman" w:cs="Times New Roman"/>
          <w:sz w:val="24"/>
          <w:szCs w:val="24"/>
        </w:rPr>
        <w:t>20</w:t>
      </w:r>
      <w:r w:rsidR="00A450DE">
        <w:rPr>
          <w:rStyle w:val="markedcontent"/>
          <w:rFonts w:ascii="Times New Roman" w:hAnsi="Times New Roman" w:cs="Times New Roman"/>
          <w:sz w:val="24"/>
          <w:szCs w:val="24"/>
        </w:rPr>
        <w:t>22</w:t>
      </w:r>
    </w:p>
    <w:p w14:paraId="60E49F4C" w14:textId="77777777" w:rsidR="00A450DE" w:rsidRDefault="00A450DE" w:rsidP="00A450DE">
      <w:pPr>
        <w:jc w:val="center"/>
        <w:rPr>
          <w:rStyle w:val="markedcontent"/>
          <w:rFonts w:ascii="Times New Roman" w:hAnsi="Times New Roman" w:cs="Times New Roman"/>
          <w:sz w:val="24"/>
          <w:szCs w:val="24"/>
        </w:rPr>
      </w:pPr>
    </w:p>
    <w:p w14:paraId="3DC00E63" w14:textId="77777777" w:rsidR="00A450DE" w:rsidRDefault="0026149C" w:rsidP="00A450DE">
      <w:pPr>
        <w:jc w:val="center"/>
        <w:rPr>
          <w:rStyle w:val="markedcontent"/>
          <w:rFonts w:ascii="Times New Roman" w:hAnsi="Times New Roman" w:cs="Times New Roman"/>
          <w:sz w:val="24"/>
          <w:szCs w:val="24"/>
        </w:rPr>
      </w:pPr>
      <w:r>
        <w:rPr>
          <w:rFonts w:ascii="Times New Roman" w:hAnsi="Times New Roman" w:cs="Times New Roman"/>
          <w:noProof/>
          <w:sz w:val="24"/>
          <w:szCs w:val="24"/>
          <w:lang w:eastAsia="pt-BR"/>
        </w:rPr>
        <w:lastRenderedPageBreak/>
        <mc:AlternateContent>
          <mc:Choice Requires="wps">
            <w:drawing>
              <wp:anchor distT="0" distB="0" distL="114300" distR="114300" simplePos="0" relativeHeight="251666432" behindDoc="0" locked="0" layoutInCell="1" allowOverlap="1" wp14:anchorId="7E592C8F" wp14:editId="3E0F6EDF">
                <wp:simplePos x="0" y="0"/>
                <wp:positionH relativeFrom="column">
                  <wp:posOffset>5527675</wp:posOffset>
                </wp:positionH>
                <wp:positionV relativeFrom="paragraph">
                  <wp:posOffset>-706120</wp:posOffset>
                </wp:positionV>
                <wp:extent cx="357505" cy="341630"/>
                <wp:effectExtent l="0" t="0" r="0" b="0"/>
                <wp:wrapNone/>
                <wp:docPr id="6" nam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505" cy="34163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4E3C44E6" id=" 7" o:spid="_x0000_s1026" style="position:absolute;margin-left:435.25pt;margin-top:-55.6pt;width:28.15pt;height:2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" stroked="f">
                <v:path arrowok="t"/>
              </v:oval>
            </w:pict>
          </mc:Fallback>
        </mc:AlternateContent>
      </w:r>
    </w:p>
    <w:p w14:paraId="0BF4B566" w14:textId="77777777" w:rsidR="00A450DE" w:rsidRDefault="00A450DE" w:rsidP="00A450DE">
      <w:pPr>
        <w:jc w:val="center"/>
        <w:rPr>
          <w:rStyle w:val="markedcontent"/>
          <w:rFonts w:ascii="Times New Roman" w:hAnsi="Times New Roman" w:cs="Times New Roman"/>
          <w:sz w:val="24"/>
          <w:szCs w:val="24"/>
        </w:rPr>
      </w:pPr>
    </w:p>
    <w:p w14:paraId="45DFBDD5" w14:textId="77777777" w:rsidR="00A450DE" w:rsidRDefault="00A450DE" w:rsidP="00A450DE">
      <w:pPr>
        <w:jc w:val="center"/>
        <w:rPr>
          <w:rStyle w:val="markedcontent"/>
          <w:rFonts w:ascii="Times New Roman" w:hAnsi="Times New Roman" w:cs="Times New Roman"/>
          <w:sz w:val="24"/>
          <w:szCs w:val="24"/>
        </w:rPr>
      </w:pPr>
    </w:p>
    <w:p w14:paraId="33825B90" w14:textId="77777777" w:rsidR="00A450DE" w:rsidRDefault="00A450DE" w:rsidP="00A450DE">
      <w:pPr>
        <w:jc w:val="center"/>
        <w:rPr>
          <w:rStyle w:val="markedcontent"/>
          <w:rFonts w:ascii="Times New Roman" w:hAnsi="Times New Roman" w:cs="Times New Roman"/>
          <w:sz w:val="24"/>
          <w:szCs w:val="24"/>
        </w:rPr>
      </w:pPr>
    </w:p>
    <w:p w14:paraId="2AFF6C38" w14:textId="77777777" w:rsidR="00A450DE" w:rsidRDefault="00A450DE" w:rsidP="00A450DE">
      <w:pPr>
        <w:jc w:val="center"/>
        <w:rPr>
          <w:rStyle w:val="markedcontent"/>
          <w:rFonts w:ascii="Times New Roman" w:hAnsi="Times New Roman" w:cs="Times New Roman"/>
          <w:sz w:val="24"/>
          <w:szCs w:val="24"/>
        </w:rPr>
      </w:pPr>
    </w:p>
    <w:p w14:paraId="23E77012" w14:textId="77777777" w:rsidR="00A450DE" w:rsidRDefault="00A450DE" w:rsidP="00A450DE">
      <w:pPr>
        <w:jc w:val="center"/>
        <w:rPr>
          <w:rStyle w:val="markedcontent"/>
          <w:rFonts w:ascii="Times New Roman" w:hAnsi="Times New Roman" w:cs="Times New Roman"/>
          <w:sz w:val="24"/>
          <w:szCs w:val="24"/>
        </w:rPr>
      </w:pPr>
    </w:p>
    <w:p w14:paraId="00C32036" w14:textId="77777777" w:rsidR="00A450DE" w:rsidRDefault="00A450DE" w:rsidP="00A450DE">
      <w:pPr>
        <w:jc w:val="center"/>
        <w:rPr>
          <w:rStyle w:val="markedcontent"/>
          <w:rFonts w:ascii="Times New Roman" w:hAnsi="Times New Roman" w:cs="Times New Roman"/>
          <w:sz w:val="24"/>
          <w:szCs w:val="24"/>
        </w:rPr>
      </w:pPr>
    </w:p>
    <w:p w14:paraId="58B75789" w14:textId="77777777" w:rsidR="00B80475" w:rsidRDefault="00B80475" w:rsidP="00A450DE">
      <w:pPr>
        <w:jc w:val="center"/>
        <w:rPr>
          <w:rStyle w:val="markedcontent"/>
          <w:rFonts w:ascii="Times New Roman" w:hAnsi="Times New Roman" w:cs="Times New Roman"/>
          <w:sz w:val="24"/>
          <w:szCs w:val="24"/>
        </w:rPr>
      </w:pPr>
    </w:p>
    <w:p w14:paraId="0CA60B26" w14:textId="77777777" w:rsidR="00B80475" w:rsidRDefault="00B80475" w:rsidP="00A450DE">
      <w:pPr>
        <w:jc w:val="center"/>
        <w:rPr>
          <w:rStyle w:val="markedcontent"/>
          <w:rFonts w:ascii="Times New Roman" w:hAnsi="Times New Roman" w:cs="Times New Roman"/>
          <w:sz w:val="24"/>
          <w:szCs w:val="24"/>
        </w:rPr>
      </w:pPr>
    </w:p>
    <w:p w14:paraId="590670B8" w14:textId="77777777" w:rsidR="00B80475" w:rsidRDefault="00B80475" w:rsidP="00A450DE">
      <w:pPr>
        <w:jc w:val="center"/>
        <w:rPr>
          <w:rStyle w:val="markedcontent"/>
          <w:rFonts w:ascii="Times New Roman" w:hAnsi="Times New Roman" w:cs="Times New Roman"/>
          <w:sz w:val="24"/>
          <w:szCs w:val="24"/>
        </w:rPr>
      </w:pPr>
    </w:p>
    <w:p w14:paraId="671F1A5C" w14:textId="77777777" w:rsidR="00B80475" w:rsidRDefault="00B80475" w:rsidP="00A450DE">
      <w:pPr>
        <w:jc w:val="center"/>
        <w:rPr>
          <w:rStyle w:val="markedcontent"/>
          <w:rFonts w:ascii="Times New Roman" w:hAnsi="Times New Roman" w:cs="Times New Roman"/>
          <w:sz w:val="24"/>
          <w:szCs w:val="24"/>
        </w:rPr>
      </w:pPr>
    </w:p>
    <w:p w14:paraId="2F431B42" w14:textId="77777777" w:rsidR="00B80475" w:rsidRDefault="00B80475" w:rsidP="00A450DE">
      <w:pPr>
        <w:jc w:val="center"/>
        <w:rPr>
          <w:rStyle w:val="markedcontent"/>
          <w:rFonts w:ascii="Times New Roman" w:hAnsi="Times New Roman" w:cs="Times New Roman"/>
          <w:sz w:val="24"/>
          <w:szCs w:val="24"/>
        </w:rPr>
      </w:pPr>
    </w:p>
    <w:p w14:paraId="3C7972AB" w14:textId="77777777" w:rsidR="00B80475" w:rsidRDefault="00B80475" w:rsidP="00A450DE">
      <w:pPr>
        <w:jc w:val="center"/>
        <w:rPr>
          <w:rStyle w:val="markedcontent"/>
          <w:rFonts w:ascii="Times New Roman" w:hAnsi="Times New Roman" w:cs="Times New Roman"/>
          <w:sz w:val="24"/>
          <w:szCs w:val="24"/>
        </w:rPr>
      </w:pPr>
    </w:p>
    <w:p w14:paraId="1A30CCBC" w14:textId="77777777" w:rsidR="00B80475" w:rsidRDefault="00B80475" w:rsidP="00A450DE">
      <w:pPr>
        <w:jc w:val="center"/>
        <w:rPr>
          <w:rStyle w:val="markedcontent"/>
          <w:rFonts w:ascii="Times New Roman" w:hAnsi="Times New Roman" w:cs="Times New Roman"/>
          <w:sz w:val="24"/>
          <w:szCs w:val="24"/>
        </w:rPr>
      </w:pPr>
    </w:p>
    <w:p w14:paraId="5D2B0E21" w14:textId="77777777" w:rsidR="00B80475" w:rsidRDefault="00B80475" w:rsidP="00A450DE">
      <w:pPr>
        <w:jc w:val="center"/>
        <w:rPr>
          <w:rStyle w:val="markedcontent"/>
          <w:rFonts w:ascii="Times New Roman" w:hAnsi="Times New Roman" w:cs="Times New Roman"/>
          <w:sz w:val="24"/>
          <w:szCs w:val="24"/>
        </w:rPr>
      </w:pPr>
    </w:p>
    <w:p w14:paraId="57C9ECEA" w14:textId="77777777" w:rsidR="00B80475" w:rsidRDefault="00B80475" w:rsidP="00A450DE">
      <w:pPr>
        <w:jc w:val="center"/>
        <w:rPr>
          <w:rStyle w:val="markedcontent"/>
          <w:rFonts w:ascii="Times New Roman" w:hAnsi="Times New Roman" w:cs="Times New Roman"/>
          <w:sz w:val="24"/>
          <w:szCs w:val="24"/>
        </w:rPr>
      </w:pPr>
    </w:p>
    <w:p w14:paraId="7892C08B" w14:textId="77777777" w:rsidR="00B80475" w:rsidRDefault="00B80475" w:rsidP="00A450DE">
      <w:pPr>
        <w:jc w:val="center"/>
        <w:rPr>
          <w:rStyle w:val="markedcontent"/>
          <w:rFonts w:ascii="Times New Roman" w:hAnsi="Times New Roman" w:cs="Times New Roman"/>
          <w:sz w:val="24"/>
          <w:szCs w:val="24"/>
        </w:rPr>
      </w:pPr>
    </w:p>
    <w:p w14:paraId="30F19825" w14:textId="77777777" w:rsidR="00B80475" w:rsidRDefault="00B80475" w:rsidP="00A450DE">
      <w:pPr>
        <w:jc w:val="center"/>
        <w:rPr>
          <w:rStyle w:val="markedcontent"/>
          <w:rFonts w:ascii="Times New Roman" w:hAnsi="Times New Roman" w:cs="Times New Roman"/>
          <w:sz w:val="24"/>
          <w:szCs w:val="24"/>
        </w:rPr>
      </w:pPr>
    </w:p>
    <w:p w14:paraId="3F66A2D3" w14:textId="77777777" w:rsidR="00B80475" w:rsidRDefault="00B80475" w:rsidP="00A450DE">
      <w:pPr>
        <w:jc w:val="center"/>
        <w:rPr>
          <w:rStyle w:val="markedcontent"/>
          <w:rFonts w:ascii="Times New Roman" w:hAnsi="Times New Roman" w:cs="Times New Roman"/>
          <w:sz w:val="24"/>
          <w:szCs w:val="24"/>
        </w:rPr>
      </w:pPr>
    </w:p>
    <w:p w14:paraId="5F815B42" w14:textId="77777777" w:rsidR="00B80475" w:rsidRPr="00B80475" w:rsidRDefault="00B80475" w:rsidP="00B80475">
      <w:pPr>
        <w:spacing w:after="0" w:line="240" w:lineRule="auto"/>
        <w:jc w:val="center"/>
        <w:rPr>
          <w:rFonts w:ascii="Times New Roman" w:hAnsi="Times New Roman" w:cs="Times New Roman"/>
        </w:rPr>
      </w:pPr>
      <w:r w:rsidRPr="00B80475">
        <w:rPr>
          <w:rFonts w:ascii="Times New Roman" w:hAnsi="Times New Roman" w:cs="Times New Roman"/>
        </w:rPr>
        <w:t>Dados Internacionais de Catalogação na Publicação</w:t>
      </w:r>
    </w:p>
    <w:p w14:paraId="0096CE51" w14:textId="77777777" w:rsidR="00B80475" w:rsidRPr="00B80475" w:rsidRDefault="00B80475" w:rsidP="00B80475">
      <w:pPr>
        <w:spacing w:after="0" w:line="240" w:lineRule="auto"/>
        <w:jc w:val="center"/>
        <w:rPr>
          <w:rFonts w:ascii="Times New Roman" w:hAnsi="Times New Roman" w:cs="Times New Roman"/>
        </w:rPr>
      </w:pPr>
      <w:r w:rsidRPr="00B80475">
        <w:rPr>
          <w:rFonts w:ascii="Times New Roman" w:hAnsi="Times New Roman" w:cs="Times New Roman"/>
        </w:rPr>
        <w:t xml:space="preserve">(Biblioteca da </w:t>
      </w:r>
      <w:proofErr w:type="spellStart"/>
      <w:r w:rsidRPr="00B80475">
        <w:rPr>
          <w:rFonts w:ascii="Times New Roman" w:hAnsi="Times New Roman" w:cs="Times New Roman"/>
        </w:rPr>
        <w:t>UniFacisa</w:t>
      </w:r>
      <w:proofErr w:type="spellEnd"/>
      <w:r w:rsidRPr="00B80475">
        <w:rPr>
          <w:rFonts w:ascii="Times New Roman" w:hAnsi="Times New Roman" w:cs="Times New Roman"/>
        </w:rPr>
        <w:t>)</w:t>
      </w:r>
    </w:p>
    <w:p w14:paraId="3475BD03" w14:textId="77777777" w:rsidR="00B80475" w:rsidRPr="00B80475" w:rsidRDefault="00B80475" w:rsidP="00B80475">
      <w:pPr>
        <w:spacing w:after="0" w:line="240" w:lineRule="auto"/>
        <w:jc w:val="center"/>
        <w:rPr>
          <w:rFonts w:ascii="Times New Roman" w:hAnsi="Times New Roman" w:cs="Times New Roman"/>
        </w:rPr>
      </w:pPr>
    </w:p>
    <w:p w14:paraId="23E0EFCA" w14:textId="77777777" w:rsidR="00B80475" w:rsidRPr="00B80475" w:rsidRDefault="001101C6" w:rsidP="00B80475">
      <w:pPr>
        <w:spacing w:after="0" w:line="240" w:lineRule="auto"/>
        <w:ind w:left="720" w:right="584" w:hanging="11"/>
        <w:rPr>
          <w:rFonts w:ascii="Times New Roman" w:hAnsi="Times New Roman" w:cs="Times New Roman"/>
        </w:rPr>
      </w:pPr>
      <w:r>
        <w:rPr>
          <w:rFonts w:ascii="Times New Roman" w:hAnsi="Times New Roman" w:cs="Times New Roman"/>
        </w:rPr>
        <w:t>XXXXX</w:t>
      </w:r>
    </w:p>
    <w:p w14:paraId="075BD33E" w14:textId="77777777" w:rsidR="00B80475" w:rsidRPr="00B80475" w:rsidRDefault="00866B56" w:rsidP="00B80475">
      <w:pPr>
        <w:spacing w:after="0" w:line="240" w:lineRule="auto"/>
        <w:ind w:left="993" w:right="584"/>
        <w:rPr>
          <w:rFonts w:ascii="Times New Roman" w:hAnsi="Times New Roman" w:cs="Times New Roman"/>
        </w:rPr>
      </w:pPr>
      <w:r>
        <w:rPr>
          <w:rFonts w:ascii="Times New Roman" w:hAnsi="Times New Roman" w:cs="Times New Roman"/>
        </w:rPr>
        <w:t>Luna</w:t>
      </w:r>
      <w:r w:rsidR="00B80475" w:rsidRPr="00B80475">
        <w:rPr>
          <w:rFonts w:ascii="Times New Roman" w:hAnsi="Times New Roman" w:cs="Times New Roman"/>
        </w:rPr>
        <w:t xml:space="preserve">, </w:t>
      </w:r>
      <w:r>
        <w:rPr>
          <w:rFonts w:ascii="Times New Roman" w:hAnsi="Times New Roman" w:cs="Times New Roman"/>
        </w:rPr>
        <w:t>Lucas Pimentel Figueiredo</w:t>
      </w:r>
      <w:r w:rsidR="00B80475" w:rsidRPr="00B80475">
        <w:rPr>
          <w:rFonts w:ascii="Times New Roman" w:hAnsi="Times New Roman" w:cs="Times New Roman"/>
        </w:rPr>
        <w:t>.</w:t>
      </w:r>
    </w:p>
    <w:p w14:paraId="68C3ABDA" w14:textId="77777777" w:rsidR="00B80475" w:rsidRPr="00B80475" w:rsidRDefault="00866B56" w:rsidP="00B80475">
      <w:pPr>
        <w:spacing w:after="0" w:line="240" w:lineRule="auto"/>
        <w:ind w:left="993" w:right="282" w:firstLine="283"/>
        <w:jc w:val="both"/>
        <w:rPr>
          <w:rFonts w:ascii="Times New Roman" w:hAnsi="Times New Roman" w:cs="Times New Roman"/>
        </w:rPr>
      </w:pPr>
      <w:r>
        <w:rPr>
          <w:rFonts w:ascii="Times New Roman" w:hAnsi="Times New Roman" w:cs="Times New Roman"/>
          <w:shd w:val="clear" w:color="auto" w:fill="FFFFFF"/>
        </w:rPr>
        <w:t>A segurança pública no Brasil: um desafio do estado democrático</w:t>
      </w:r>
      <w:r w:rsidR="00B80475" w:rsidRPr="00B80475">
        <w:rPr>
          <w:rFonts w:ascii="Times New Roman" w:hAnsi="Times New Roman" w:cs="Times New Roman"/>
        </w:rPr>
        <w:t xml:space="preserve"> /</w:t>
      </w:r>
      <w:r w:rsidR="00B80475" w:rsidRPr="00B80475">
        <w:rPr>
          <w:rFonts w:ascii="Times New Roman" w:hAnsi="Times New Roman" w:cs="Times New Roman"/>
          <w:lang w:val="pt-PT"/>
        </w:rPr>
        <w:t xml:space="preserve"> </w:t>
      </w:r>
      <w:r>
        <w:rPr>
          <w:rFonts w:ascii="Times New Roman" w:hAnsi="Times New Roman" w:cs="Times New Roman"/>
          <w:shd w:val="clear" w:color="auto" w:fill="FFFFFF"/>
        </w:rPr>
        <w:t>Lucas Pimentel Figueiredo Luna</w:t>
      </w:r>
      <w:r w:rsidR="00B80475" w:rsidRPr="00B80475">
        <w:rPr>
          <w:rFonts w:ascii="Times New Roman" w:hAnsi="Times New Roman" w:cs="Times New Roman"/>
        </w:rPr>
        <w:t>. -- Campina Grande, 20</w:t>
      </w:r>
      <w:r>
        <w:rPr>
          <w:rFonts w:ascii="Times New Roman" w:hAnsi="Times New Roman" w:cs="Times New Roman"/>
        </w:rPr>
        <w:t>22</w:t>
      </w:r>
      <w:r w:rsidR="00B80475" w:rsidRPr="00B80475">
        <w:rPr>
          <w:rFonts w:ascii="Times New Roman" w:hAnsi="Times New Roman" w:cs="Times New Roman"/>
        </w:rPr>
        <w:t>.</w:t>
      </w:r>
    </w:p>
    <w:p w14:paraId="35A4C6D7" w14:textId="77777777" w:rsidR="00B80475" w:rsidRPr="00B80475" w:rsidRDefault="00B80475" w:rsidP="00B80475">
      <w:pPr>
        <w:spacing w:after="0" w:line="240" w:lineRule="auto"/>
        <w:ind w:left="993" w:right="282" w:firstLine="283"/>
        <w:jc w:val="both"/>
        <w:rPr>
          <w:rFonts w:ascii="Times New Roman" w:hAnsi="Times New Roman" w:cs="Times New Roman"/>
        </w:rPr>
      </w:pPr>
    </w:p>
    <w:p w14:paraId="0D6CF2D6" w14:textId="77777777" w:rsidR="00B80475" w:rsidRPr="00B80475" w:rsidRDefault="00B80475" w:rsidP="00B80475">
      <w:pPr>
        <w:spacing w:after="0" w:line="240" w:lineRule="auto"/>
        <w:ind w:left="993" w:right="282" w:firstLine="283"/>
        <w:jc w:val="both"/>
        <w:rPr>
          <w:rFonts w:ascii="Times New Roman" w:hAnsi="Times New Roman" w:cs="Times New Roman"/>
        </w:rPr>
      </w:pPr>
      <w:r w:rsidRPr="00B80475">
        <w:rPr>
          <w:rFonts w:ascii="Times New Roman" w:hAnsi="Times New Roman" w:cs="Times New Roman"/>
        </w:rPr>
        <w:t>Originalmente apresentad</w:t>
      </w:r>
      <w:r w:rsidR="00866B56">
        <w:rPr>
          <w:rFonts w:ascii="Times New Roman" w:hAnsi="Times New Roman" w:cs="Times New Roman"/>
        </w:rPr>
        <w:t>o</w:t>
      </w:r>
      <w:r w:rsidRPr="00B80475">
        <w:rPr>
          <w:rFonts w:ascii="Times New Roman" w:hAnsi="Times New Roman" w:cs="Times New Roman"/>
        </w:rPr>
        <w:t xml:space="preserve"> como Trabalho de Conclusão de Curso de Bacharel em </w:t>
      </w:r>
      <w:r w:rsidR="00866B56">
        <w:rPr>
          <w:rFonts w:ascii="Times New Roman" w:hAnsi="Times New Roman" w:cs="Times New Roman"/>
        </w:rPr>
        <w:t>Direito</w:t>
      </w:r>
      <w:r w:rsidRPr="00B80475">
        <w:rPr>
          <w:rFonts w:ascii="Times New Roman" w:hAnsi="Times New Roman" w:cs="Times New Roman"/>
        </w:rPr>
        <w:t xml:space="preserve"> d</w:t>
      </w:r>
      <w:r w:rsidR="00866B56">
        <w:rPr>
          <w:rFonts w:ascii="Times New Roman" w:hAnsi="Times New Roman" w:cs="Times New Roman"/>
        </w:rPr>
        <w:t xml:space="preserve">o autor (Bacharel – </w:t>
      </w:r>
      <w:proofErr w:type="spellStart"/>
      <w:r w:rsidR="00866B56">
        <w:rPr>
          <w:rFonts w:ascii="Times New Roman" w:hAnsi="Times New Roman" w:cs="Times New Roman"/>
        </w:rPr>
        <w:t>UniFacisa</w:t>
      </w:r>
      <w:proofErr w:type="spellEnd"/>
      <w:r w:rsidRPr="00B80475">
        <w:rPr>
          <w:rFonts w:ascii="Times New Roman" w:hAnsi="Times New Roman" w:cs="Times New Roman"/>
        </w:rPr>
        <w:t>, 20</w:t>
      </w:r>
      <w:r w:rsidR="00866B56">
        <w:rPr>
          <w:rFonts w:ascii="Times New Roman" w:hAnsi="Times New Roman" w:cs="Times New Roman"/>
        </w:rPr>
        <w:t>22</w:t>
      </w:r>
      <w:r w:rsidRPr="00B80475">
        <w:rPr>
          <w:rFonts w:ascii="Times New Roman" w:hAnsi="Times New Roman" w:cs="Times New Roman"/>
        </w:rPr>
        <w:t>).</w:t>
      </w:r>
    </w:p>
    <w:p w14:paraId="27ACAF38" w14:textId="77777777" w:rsidR="00B80475" w:rsidRPr="00B80475" w:rsidRDefault="00B80475" w:rsidP="00B80475">
      <w:pPr>
        <w:spacing w:after="0" w:line="240" w:lineRule="auto"/>
        <w:ind w:left="993" w:right="282" w:firstLine="283"/>
        <w:jc w:val="both"/>
        <w:rPr>
          <w:rFonts w:ascii="Times New Roman" w:hAnsi="Times New Roman" w:cs="Times New Roman"/>
        </w:rPr>
      </w:pPr>
      <w:r w:rsidRPr="00B80475">
        <w:rPr>
          <w:rFonts w:ascii="Times New Roman" w:hAnsi="Times New Roman" w:cs="Times New Roman"/>
        </w:rPr>
        <w:t>Referências.</w:t>
      </w:r>
    </w:p>
    <w:p w14:paraId="26CAC904" w14:textId="77777777" w:rsidR="00B80475" w:rsidRPr="00B80475" w:rsidRDefault="00B80475" w:rsidP="00B80475">
      <w:pPr>
        <w:spacing w:after="0" w:line="240" w:lineRule="auto"/>
        <w:ind w:left="992" w:right="284" w:firstLine="284"/>
        <w:jc w:val="both"/>
        <w:rPr>
          <w:rFonts w:ascii="Times New Roman" w:hAnsi="Times New Roman" w:cs="Times New Roman"/>
        </w:rPr>
      </w:pPr>
    </w:p>
    <w:p w14:paraId="4C8E77D8" w14:textId="77777777" w:rsidR="00B80475" w:rsidRPr="00B80475" w:rsidRDefault="00B80475" w:rsidP="00B80475">
      <w:pPr>
        <w:spacing w:after="0" w:line="240" w:lineRule="auto"/>
        <w:ind w:left="992" w:right="284" w:firstLine="284"/>
        <w:jc w:val="both"/>
        <w:rPr>
          <w:rFonts w:ascii="Times New Roman" w:hAnsi="Times New Roman" w:cs="Times New Roman"/>
          <w:spacing w:val="-2"/>
        </w:rPr>
      </w:pPr>
      <w:r w:rsidRPr="00B80475">
        <w:rPr>
          <w:rFonts w:ascii="Times New Roman" w:hAnsi="Times New Roman" w:cs="Times New Roman"/>
          <w:spacing w:val="-2"/>
        </w:rPr>
        <w:t xml:space="preserve">1. </w:t>
      </w:r>
      <w:r w:rsidR="000E4D49">
        <w:rPr>
          <w:rFonts w:ascii="Times New Roman" w:hAnsi="Times New Roman" w:cs="Times New Roman"/>
        </w:rPr>
        <w:t>Direito penal</w:t>
      </w:r>
      <w:r w:rsidRPr="00B80475">
        <w:rPr>
          <w:rFonts w:ascii="Times New Roman" w:hAnsi="Times New Roman" w:cs="Times New Roman"/>
        </w:rPr>
        <w:t xml:space="preserve">. 2. </w:t>
      </w:r>
      <w:r w:rsidR="000E4D49">
        <w:rPr>
          <w:rFonts w:ascii="Times New Roman" w:hAnsi="Times New Roman" w:cs="Times New Roman"/>
        </w:rPr>
        <w:t>Direitos humanos</w:t>
      </w:r>
      <w:r w:rsidRPr="00B80475">
        <w:rPr>
          <w:rFonts w:ascii="Times New Roman" w:hAnsi="Times New Roman" w:cs="Times New Roman"/>
        </w:rPr>
        <w:t xml:space="preserve">. 3. </w:t>
      </w:r>
      <w:r w:rsidR="000E4D49">
        <w:rPr>
          <w:rFonts w:ascii="Times New Roman" w:hAnsi="Times New Roman" w:cs="Times New Roman"/>
        </w:rPr>
        <w:t>Segurança pública</w:t>
      </w:r>
      <w:r w:rsidRPr="00B80475">
        <w:rPr>
          <w:rFonts w:ascii="Times New Roman" w:hAnsi="Times New Roman" w:cs="Times New Roman"/>
        </w:rPr>
        <w:t xml:space="preserve">. 4. </w:t>
      </w:r>
      <w:r w:rsidR="000E4D49">
        <w:rPr>
          <w:rFonts w:ascii="Times New Roman" w:hAnsi="Times New Roman" w:cs="Times New Roman"/>
        </w:rPr>
        <w:t>Papel do Estado.</w:t>
      </w:r>
      <w:r w:rsidRPr="00B80475">
        <w:rPr>
          <w:rFonts w:ascii="Times New Roman" w:hAnsi="Times New Roman" w:cs="Times New Roman"/>
        </w:rPr>
        <w:t xml:space="preserve"> </w:t>
      </w:r>
      <w:r w:rsidRPr="00B80475">
        <w:rPr>
          <w:rFonts w:ascii="Times New Roman" w:hAnsi="Times New Roman" w:cs="Times New Roman"/>
          <w:spacing w:val="-2"/>
        </w:rPr>
        <w:t>I. Título.</w:t>
      </w:r>
    </w:p>
    <w:p w14:paraId="109867B2" w14:textId="77777777" w:rsidR="00B80475" w:rsidRPr="00B80475" w:rsidRDefault="0026149C" w:rsidP="00B80475">
      <w:pPr>
        <w:spacing w:after="0" w:line="240" w:lineRule="auto"/>
        <w:ind w:left="992" w:right="284" w:firstLine="284"/>
        <w:jc w:val="both"/>
        <w:rPr>
          <w:rFonts w:ascii="Times New Roman" w:hAnsi="Times New Roman" w:cs="Times New Roman"/>
        </w:rPr>
      </w:pPr>
      <w:r>
        <w:rPr>
          <w:rFonts w:ascii="Times New Roman" w:hAnsi="Times New Roman" w:cs="Times New Roman"/>
          <w:noProof/>
          <w:lang w:eastAsia="pt-BR"/>
        </w:rPr>
        <mc:AlternateContent>
          <mc:Choice Requires="wps">
            <w:drawing>
              <wp:anchor distT="0" distB="0" distL="114300" distR="114300" simplePos="0" relativeHeight="251660288" behindDoc="0" locked="0" layoutInCell="1" allowOverlap="1" wp14:anchorId="711D43D7" wp14:editId="0AC07F5A">
                <wp:simplePos x="0" y="0"/>
                <wp:positionH relativeFrom="column">
                  <wp:posOffset>7273290</wp:posOffset>
                </wp:positionH>
                <wp:positionV relativeFrom="paragraph">
                  <wp:posOffset>-1270</wp:posOffset>
                </wp:positionV>
                <wp:extent cx="257175" cy="352425"/>
                <wp:effectExtent l="0" t="0" r="0" b="0"/>
                <wp:wrapNone/>
                <wp:docPr id="5"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175" cy="35242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2162AF1C" id=" 2" o:spid="_x0000_s1026" style="position:absolute;margin-left:572.7pt;margin-top:-.1pt;width:20.2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" stroked="f">
                <v:path arrowok="t"/>
              </v:oval>
            </w:pict>
          </mc:Fallback>
        </mc:AlternateContent>
      </w:r>
    </w:p>
    <w:p w14:paraId="41CEE36B" w14:textId="77777777" w:rsidR="00B80475" w:rsidRPr="00B80475" w:rsidRDefault="00B80475" w:rsidP="00B80475">
      <w:pPr>
        <w:spacing w:after="0" w:line="240" w:lineRule="auto"/>
        <w:ind w:left="992" w:right="284" w:firstLine="284"/>
        <w:jc w:val="right"/>
        <w:rPr>
          <w:rFonts w:ascii="Times New Roman" w:hAnsi="Times New Roman" w:cs="Times New Roman"/>
        </w:rPr>
      </w:pPr>
      <w:r w:rsidRPr="00B80475">
        <w:rPr>
          <w:rFonts w:ascii="Times New Roman" w:hAnsi="Times New Roman" w:cs="Times New Roman"/>
        </w:rPr>
        <w:t>CDU-</w:t>
      </w:r>
      <w:r w:rsidR="000E4D49">
        <w:rPr>
          <w:rFonts w:ascii="Times New Roman" w:hAnsi="Times New Roman" w:cs="Times New Roman"/>
        </w:rPr>
        <w:t>XXXXXXXXXXXXXXX</w:t>
      </w:r>
    </w:p>
    <w:p w14:paraId="38F74BD9" w14:textId="77777777" w:rsidR="00B80475" w:rsidRDefault="00B80475" w:rsidP="00A450DE">
      <w:pPr>
        <w:jc w:val="center"/>
        <w:rPr>
          <w:rStyle w:val="markedcontent"/>
          <w:rFonts w:ascii="Times New Roman" w:hAnsi="Times New Roman" w:cs="Times New Roman"/>
          <w:sz w:val="24"/>
          <w:szCs w:val="24"/>
        </w:rPr>
      </w:pPr>
    </w:p>
    <w:p w14:paraId="0225A4B8" w14:textId="77777777" w:rsidR="00B80475" w:rsidRDefault="00B80475" w:rsidP="00A450DE">
      <w:pPr>
        <w:jc w:val="center"/>
        <w:rPr>
          <w:rStyle w:val="markedcontent"/>
          <w:rFonts w:ascii="Times New Roman" w:hAnsi="Times New Roman" w:cs="Times New Roman"/>
          <w:sz w:val="24"/>
          <w:szCs w:val="24"/>
        </w:rPr>
      </w:pPr>
    </w:p>
    <w:p w14:paraId="792CD4FF" w14:textId="77777777" w:rsidR="00B80475" w:rsidRDefault="00B80475" w:rsidP="00A450DE">
      <w:pPr>
        <w:jc w:val="center"/>
        <w:rPr>
          <w:rStyle w:val="markedcontent"/>
          <w:rFonts w:ascii="Times New Roman" w:hAnsi="Times New Roman" w:cs="Times New Roman"/>
          <w:sz w:val="24"/>
          <w:szCs w:val="24"/>
        </w:rPr>
      </w:pPr>
    </w:p>
    <w:p w14:paraId="47F436A5" w14:textId="77777777" w:rsidR="00B80475" w:rsidRDefault="0026149C" w:rsidP="00A450DE">
      <w:pPr>
        <w:jc w:val="center"/>
        <w:rPr>
          <w:rStyle w:val="markedcontent"/>
          <w:rFonts w:ascii="Times New Roman" w:hAnsi="Times New Roman" w:cs="Times New Roman"/>
          <w:sz w:val="24"/>
          <w:szCs w:val="24"/>
        </w:rPr>
      </w:pPr>
      <w:r>
        <w:rPr>
          <w:rFonts w:ascii="Times New Roman" w:hAnsi="Times New Roman" w:cs="Times New Roman"/>
          <w:noProof/>
          <w:sz w:val="24"/>
          <w:szCs w:val="24"/>
          <w:lang w:eastAsia="pt-BR"/>
        </w:rPr>
        <w:lastRenderedPageBreak/>
        <mc:AlternateContent>
          <mc:Choice Requires="wps">
            <w:drawing>
              <wp:anchor distT="0" distB="0" distL="114300" distR="114300" simplePos="0" relativeHeight="251665408" behindDoc="0" locked="0" layoutInCell="1" allowOverlap="1" wp14:anchorId="15E25712" wp14:editId="273309EF">
                <wp:simplePos x="0" y="0"/>
                <wp:positionH relativeFrom="column">
                  <wp:posOffset>5573395</wp:posOffset>
                </wp:positionH>
                <wp:positionV relativeFrom="paragraph">
                  <wp:posOffset>-682625</wp:posOffset>
                </wp:positionV>
                <wp:extent cx="349885" cy="309880"/>
                <wp:effectExtent l="0" t="0" r="0" b="0"/>
                <wp:wrapNone/>
                <wp:docPr id="4"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885" cy="30988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1BB55B67" id=" 6" o:spid="_x0000_s1026" style="position:absolute;margin-left:438.85pt;margin-top:-53.75pt;width:27.55pt;height:2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" stroked="f">
                <v:path arrowok="t"/>
              </v:oval>
            </w:pict>
          </mc:Fallback>
        </mc:AlternateContent>
      </w:r>
    </w:p>
    <w:p w14:paraId="7EE13A05" w14:textId="77777777" w:rsidR="00B80475" w:rsidRDefault="00B80475" w:rsidP="00A450DE">
      <w:pPr>
        <w:jc w:val="center"/>
        <w:rPr>
          <w:rStyle w:val="markedcontent"/>
          <w:rFonts w:ascii="Times New Roman" w:hAnsi="Times New Roman" w:cs="Times New Roman"/>
          <w:sz w:val="24"/>
          <w:szCs w:val="24"/>
        </w:rPr>
      </w:pPr>
    </w:p>
    <w:p w14:paraId="217BC91B" w14:textId="77777777" w:rsidR="00B80475" w:rsidRDefault="00B80475" w:rsidP="00A450DE">
      <w:pPr>
        <w:jc w:val="center"/>
        <w:rPr>
          <w:rStyle w:val="markedcontent"/>
          <w:rFonts w:ascii="Times New Roman" w:hAnsi="Times New Roman" w:cs="Times New Roman"/>
          <w:sz w:val="24"/>
          <w:szCs w:val="24"/>
        </w:rPr>
      </w:pPr>
    </w:p>
    <w:p w14:paraId="24DECAE1" w14:textId="77777777" w:rsidR="00B80475" w:rsidRDefault="00B80475" w:rsidP="00A450DE">
      <w:pPr>
        <w:jc w:val="center"/>
        <w:rPr>
          <w:rStyle w:val="markedcontent"/>
          <w:rFonts w:ascii="Times New Roman" w:hAnsi="Times New Roman" w:cs="Times New Roman"/>
          <w:sz w:val="24"/>
          <w:szCs w:val="24"/>
        </w:rPr>
      </w:pPr>
    </w:p>
    <w:p w14:paraId="1219EAD0" w14:textId="77777777" w:rsidR="00B80475" w:rsidRDefault="00B80475" w:rsidP="00A450DE">
      <w:pPr>
        <w:jc w:val="center"/>
        <w:rPr>
          <w:rStyle w:val="markedcontent"/>
          <w:rFonts w:ascii="Times New Roman" w:hAnsi="Times New Roman" w:cs="Times New Roman"/>
          <w:sz w:val="24"/>
          <w:szCs w:val="24"/>
        </w:rPr>
      </w:pPr>
    </w:p>
    <w:p w14:paraId="0751F593" w14:textId="77777777" w:rsidR="00B80475" w:rsidRDefault="00B80475" w:rsidP="00A450DE">
      <w:pPr>
        <w:jc w:val="center"/>
        <w:rPr>
          <w:rStyle w:val="markedcontent"/>
          <w:rFonts w:ascii="Times New Roman" w:hAnsi="Times New Roman" w:cs="Times New Roman"/>
          <w:sz w:val="24"/>
          <w:szCs w:val="24"/>
        </w:rPr>
      </w:pPr>
    </w:p>
    <w:p w14:paraId="6E46AADE" w14:textId="77777777" w:rsidR="00B80475" w:rsidRDefault="00B80475" w:rsidP="00A450DE">
      <w:pPr>
        <w:jc w:val="center"/>
        <w:rPr>
          <w:rStyle w:val="markedcontent"/>
          <w:rFonts w:ascii="Times New Roman" w:hAnsi="Times New Roman" w:cs="Times New Roman"/>
          <w:sz w:val="24"/>
          <w:szCs w:val="24"/>
        </w:rPr>
      </w:pPr>
    </w:p>
    <w:p w14:paraId="2815F5C5" w14:textId="77777777" w:rsidR="00B80475" w:rsidRDefault="00B80475" w:rsidP="00A450DE">
      <w:pPr>
        <w:jc w:val="center"/>
        <w:rPr>
          <w:rStyle w:val="markedcontent"/>
          <w:rFonts w:ascii="Times New Roman" w:hAnsi="Times New Roman" w:cs="Times New Roman"/>
          <w:sz w:val="24"/>
          <w:szCs w:val="24"/>
        </w:rPr>
      </w:pPr>
    </w:p>
    <w:p w14:paraId="6D82486D" w14:textId="77777777" w:rsidR="00B80475" w:rsidRDefault="00B80475" w:rsidP="00A450DE">
      <w:pPr>
        <w:jc w:val="center"/>
        <w:rPr>
          <w:rStyle w:val="markedcontent"/>
          <w:rFonts w:ascii="Times New Roman" w:hAnsi="Times New Roman" w:cs="Times New Roman"/>
          <w:sz w:val="24"/>
          <w:szCs w:val="24"/>
        </w:rPr>
      </w:pPr>
    </w:p>
    <w:p w14:paraId="3A2170D7" w14:textId="77777777" w:rsidR="00B80475" w:rsidRDefault="00B80475" w:rsidP="00A450DE">
      <w:pPr>
        <w:jc w:val="center"/>
        <w:rPr>
          <w:rStyle w:val="markedcontent"/>
          <w:rFonts w:ascii="Times New Roman" w:hAnsi="Times New Roman" w:cs="Times New Roman"/>
          <w:sz w:val="24"/>
          <w:szCs w:val="24"/>
        </w:rPr>
      </w:pPr>
    </w:p>
    <w:p w14:paraId="2FF2A9AB" w14:textId="77777777" w:rsidR="00B80475" w:rsidRDefault="00B80475" w:rsidP="00A450DE">
      <w:pPr>
        <w:jc w:val="center"/>
        <w:rPr>
          <w:rStyle w:val="markedcontent"/>
          <w:rFonts w:ascii="Times New Roman" w:hAnsi="Times New Roman" w:cs="Times New Roman"/>
          <w:sz w:val="24"/>
          <w:szCs w:val="24"/>
        </w:rPr>
      </w:pPr>
    </w:p>
    <w:p w14:paraId="0B63DC7E" w14:textId="77777777" w:rsidR="00957623" w:rsidRDefault="00957623" w:rsidP="00A450DE">
      <w:pPr>
        <w:jc w:val="center"/>
        <w:rPr>
          <w:rStyle w:val="markedcontent"/>
          <w:rFonts w:ascii="Times New Roman" w:hAnsi="Times New Roman" w:cs="Times New Roman"/>
          <w:sz w:val="24"/>
          <w:szCs w:val="24"/>
        </w:rPr>
      </w:pPr>
    </w:p>
    <w:p w14:paraId="110E794F" w14:textId="77777777" w:rsidR="00957623" w:rsidRDefault="00957623" w:rsidP="00A450DE">
      <w:pPr>
        <w:jc w:val="center"/>
        <w:rPr>
          <w:rStyle w:val="markedcontent"/>
          <w:rFonts w:ascii="Times New Roman" w:hAnsi="Times New Roman" w:cs="Times New Roman"/>
          <w:sz w:val="24"/>
          <w:szCs w:val="24"/>
        </w:rPr>
      </w:pPr>
    </w:p>
    <w:p w14:paraId="735093A1" w14:textId="77777777" w:rsidR="00B80475" w:rsidRDefault="00B80475" w:rsidP="00A450DE">
      <w:pPr>
        <w:jc w:val="center"/>
        <w:rPr>
          <w:rStyle w:val="markedcontent"/>
          <w:rFonts w:ascii="Times New Roman" w:hAnsi="Times New Roman" w:cs="Times New Roman"/>
          <w:sz w:val="24"/>
          <w:szCs w:val="24"/>
        </w:rPr>
      </w:pPr>
    </w:p>
    <w:p w14:paraId="753C6FB6" w14:textId="77777777" w:rsidR="00957623" w:rsidRPr="00957623" w:rsidRDefault="00957623" w:rsidP="00957623">
      <w:pPr>
        <w:widowControl w:val="0"/>
        <w:spacing w:after="0" w:line="240" w:lineRule="auto"/>
        <w:ind w:left="4536"/>
        <w:jc w:val="both"/>
        <w:rPr>
          <w:rFonts w:ascii="Times New Roman" w:hAnsi="Times New Roman" w:cs="Times New Roman"/>
          <w:sz w:val="24"/>
          <w:szCs w:val="24"/>
        </w:rPr>
      </w:pPr>
      <w:r w:rsidRPr="00957623">
        <w:rPr>
          <w:rFonts w:ascii="Times New Roman" w:hAnsi="Times New Roman" w:cs="Times New Roman"/>
          <w:sz w:val="24"/>
          <w:szCs w:val="24"/>
        </w:rPr>
        <w:t xml:space="preserve">Trabalho de Conclusão de Curso, </w:t>
      </w:r>
      <w:r>
        <w:rPr>
          <w:rFonts w:ascii="Times New Roman" w:hAnsi="Times New Roman" w:cs="Times New Roman"/>
          <w:sz w:val="24"/>
          <w:szCs w:val="24"/>
        </w:rPr>
        <w:t>A segurança pública no Brasil: um desafio do estado democrático</w:t>
      </w:r>
      <w:r w:rsidRPr="00957623">
        <w:rPr>
          <w:rFonts w:ascii="Times New Roman" w:hAnsi="Times New Roman" w:cs="Times New Roman"/>
          <w:sz w:val="24"/>
          <w:szCs w:val="24"/>
        </w:rPr>
        <w:t xml:space="preserve">, apresentado por </w:t>
      </w:r>
      <w:r>
        <w:rPr>
          <w:rFonts w:ascii="Times New Roman" w:hAnsi="Times New Roman" w:cs="Times New Roman"/>
          <w:sz w:val="24"/>
          <w:szCs w:val="24"/>
        </w:rPr>
        <w:t xml:space="preserve">Lucas Pimentel Figueiredo Luna </w:t>
      </w:r>
      <w:r w:rsidRPr="00957623">
        <w:rPr>
          <w:rFonts w:ascii="Times New Roman" w:hAnsi="Times New Roman" w:cs="Times New Roman"/>
          <w:sz w:val="24"/>
          <w:szCs w:val="24"/>
        </w:rPr>
        <w:t xml:space="preserve">como parte dos requisitos para obtenção do título de Bacharel em </w:t>
      </w:r>
      <w:r>
        <w:rPr>
          <w:rFonts w:ascii="Times New Roman" w:hAnsi="Times New Roman" w:cs="Times New Roman"/>
          <w:sz w:val="24"/>
          <w:szCs w:val="24"/>
        </w:rPr>
        <w:t>Direito</w:t>
      </w:r>
      <w:r w:rsidRPr="00957623">
        <w:rPr>
          <w:rFonts w:ascii="Times New Roman" w:hAnsi="Times New Roman" w:cs="Times New Roman"/>
          <w:sz w:val="24"/>
          <w:szCs w:val="24"/>
        </w:rPr>
        <w:t xml:space="preserve"> outorgado pela </w:t>
      </w:r>
      <w:proofErr w:type="spellStart"/>
      <w:r w:rsidRPr="00957623">
        <w:rPr>
          <w:rFonts w:ascii="Times New Roman" w:hAnsi="Times New Roman" w:cs="Times New Roman"/>
          <w:sz w:val="24"/>
          <w:szCs w:val="24"/>
        </w:rPr>
        <w:t>UniFacisa</w:t>
      </w:r>
      <w:proofErr w:type="spellEnd"/>
      <w:r w:rsidRPr="00957623">
        <w:rPr>
          <w:rFonts w:ascii="Times New Roman" w:hAnsi="Times New Roman" w:cs="Times New Roman"/>
          <w:sz w:val="24"/>
          <w:szCs w:val="24"/>
        </w:rPr>
        <w:t xml:space="preserve"> – Centro Universitário.</w:t>
      </w:r>
    </w:p>
    <w:p w14:paraId="2A968C6F" w14:textId="77777777" w:rsidR="00957623" w:rsidRPr="00957623" w:rsidRDefault="00957623" w:rsidP="00957623">
      <w:pPr>
        <w:widowControl w:val="0"/>
        <w:spacing w:after="0" w:line="240" w:lineRule="auto"/>
        <w:ind w:left="4536"/>
        <w:jc w:val="both"/>
        <w:rPr>
          <w:rFonts w:ascii="Times New Roman" w:hAnsi="Times New Roman" w:cs="Times New Roman"/>
          <w:sz w:val="24"/>
          <w:szCs w:val="24"/>
        </w:rPr>
      </w:pPr>
    </w:p>
    <w:p w14:paraId="6C9646C7" w14:textId="77777777" w:rsidR="00957623" w:rsidRPr="00957623" w:rsidRDefault="00957623" w:rsidP="00957623">
      <w:pPr>
        <w:widowControl w:val="0"/>
        <w:spacing w:after="0" w:line="240" w:lineRule="auto"/>
        <w:ind w:left="4536"/>
        <w:jc w:val="both"/>
        <w:rPr>
          <w:rFonts w:ascii="Times New Roman" w:hAnsi="Times New Roman" w:cs="Times New Roman"/>
          <w:sz w:val="24"/>
          <w:szCs w:val="24"/>
        </w:rPr>
      </w:pPr>
    </w:p>
    <w:p w14:paraId="5C2632EF" w14:textId="77777777" w:rsidR="00957623" w:rsidRPr="00957623" w:rsidRDefault="00957623" w:rsidP="00957623">
      <w:pPr>
        <w:widowControl w:val="0"/>
        <w:spacing w:after="0" w:line="240" w:lineRule="auto"/>
        <w:ind w:left="4536"/>
        <w:jc w:val="both"/>
        <w:rPr>
          <w:rFonts w:ascii="Times New Roman" w:hAnsi="Times New Roman" w:cs="Times New Roman"/>
          <w:sz w:val="24"/>
          <w:szCs w:val="24"/>
        </w:rPr>
      </w:pPr>
      <w:r w:rsidRPr="00957623">
        <w:rPr>
          <w:rFonts w:ascii="Times New Roman" w:hAnsi="Times New Roman" w:cs="Times New Roman"/>
          <w:sz w:val="24"/>
          <w:szCs w:val="24"/>
        </w:rPr>
        <w:t xml:space="preserve">APROVADO EM: </w:t>
      </w:r>
    </w:p>
    <w:p w14:paraId="407CD15E" w14:textId="77777777" w:rsidR="00957623" w:rsidRPr="00957623" w:rsidRDefault="00957623" w:rsidP="00957623">
      <w:pPr>
        <w:widowControl w:val="0"/>
        <w:spacing w:after="0" w:line="240" w:lineRule="auto"/>
        <w:ind w:left="4536"/>
        <w:jc w:val="both"/>
        <w:rPr>
          <w:rFonts w:ascii="Times New Roman" w:hAnsi="Times New Roman" w:cs="Times New Roman"/>
          <w:sz w:val="24"/>
          <w:szCs w:val="24"/>
        </w:rPr>
      </w:pPr>
    </w:p>
    <w:p w14:paraId="0F78D520" w14:textId="77777777" w:rsidR="00957623" w:rsidRPr="00957623" w:rsidRDefault="00957623" w:rsidP="00957623">
      <w:pPr>
        <w:widowControl w:val="0"/>
        <w:spacing w:after="0" w:line="240" w:lineRule="auto"/>
        <w:ind w:left="4536"/>
        <w:jc w:val="both"/>
        <w:rPr>
          <w:rFonts w:ascii="Times New Roman" w:hAnsi="Times New Roman" w:cs="Times New Roman"/>
          <w:sz w:val="24"/>
          <w:szCs w:val="24"/>
        </w:rPr>
      </w:pPr>
      <w:r w:rsidRPr="00957623">
        <w:rPr>
          <w:rFonts w:ascii="Times New Roman" w:hAnsi="Times New Roman" w:cs="Times New Roman"/>
          <w:sz w:val="24"/>
          <w:szCs w:val="24"/>
        </w:rPr>
        <w:t>BANCA EXAMINADORA:</w:t>
      </w:r>
    </w:p>
    <w:p w14:paraId="2994D52A" w14:textId="77777777" w:rsidR="00957623" w:rsidRPr="00957623" w:rsidRDefault="00957623" w:rsidP="00957623">
      <w:pPr>
        <w:widowControl w:val="0"/>
        <w:spacing w:after="0" w:line="240" w:lineRule="auto"/>
        <w:ind w:left="4536"/>
        <w:jc w:val="both"/>
        <w:rPr>
          <w:rFonts w:ascii="Times New Roman" w:hAnsi="Times New Roman" w:cs="Times New Roman"/>
          <w:sz w:val="24"/>
          <w:szCs w:val="24"/>
        </w:rPr>
      </w:pPr>
    </w:p>
    <w:p w14:paraId="4DC26A00" w14:textId="77777777" w:rsidR="00957623" w:rsidRPr="00957623" w:rsidRDefault="00957623" w:rsidP="00957623">
      <w:pPr>
        <w:widowControl w:val="0"/>
        <w:spacing w:after="0" w:line="240" w:lineRule="auto"/>
        <w:ind w:left="4536"/>
        <w:jc w:val="both"/>
        <w:rPr>
          <w:rFonts w:ascii="Times New Roman" w:hAnsi="Times New Roman" w:cs="Times New Roman"/>
          <w:sz w:val="24"/>
          <w:szCs w:val="24"/>
        </w:rPr>
      </w:pPr>
    </w:p>
    <w:p w14:paraId="36694F41" w14:textId="77777777" w:rsidR="00957623" w:rsidRPr="00957623" w:rsidRDefault="00957623" w:rsidP="00957623">
      <w:pPr>
        <w:widowControl w:val="0"/>
        <w:spacing w:after="0" w:line="240" w:lineRule="auto"/>
        <w:ind w:left="4536"/>
        <w:jc w:val="both"/>
        <w:rPr>
          <w:rFonts w:ascii="Times New Roman" w:hAnsi="Times New Roman" w:cs="Times New Roman"/>
          <w:sz w:val="24"/>
          <w:szCs w:val="24"/>
        </w:rPr>
      </w:pPr>
      <w:r w:rsidRPr="00957623">
        <w:rPr>
          <w:rFonts w:ascii="Times New Roman" w:hAnsi="Times New Roman" w:cs="Times New Roman"/>
          <w:sz w:val="24"/>
          <w:szCs w:val="24"/>
        </w:rPr>
        <w:t>_________________________________</w:t>
      </w:r>
      <w:r>
        <w:rPr>
          <w:rFonts w:ascii="Times New Roman" w:hAnsi="Times New Roman" w:cs="Times New Roman"/>
          <w:sz w:val="24"/>
          <w:szCs w:val="24"/>
        </w:rPr>
        <w:t>___</w:t>
      </w:r>
    </w:p>
    <w:p w14:paraId="01122E82" w14:textId="77777777" w:rsidR="00957623" w:rsidRPr="00957623" w:rsidRDefault="00957623" w:rsidP="00957623">
      <w:pPr>
        <w:widowControl w:val="0"/>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Prof.</w:t>
      </w:r>
      <w:r w:rsidRPr="00957623">
        <w:rPr>
          <w:rFonts w:ascii="Times New Roman" w:hAnsi="Times New Roman" w:cs="Times New Roman"/>
          <w:sz w:val="24"/>
          <w:szCs w:val="24"/>
        </w:rPr>
        <w:t xml:space="preserve"> da </w:t>
      </w:r>
      <w:proofErr w:type="spellStart"/>
      <w:r w:rsidRPr="00957623">
        <w:rPr>
          <w:rFonts w:ascii="Times New Roman" w:hAnsi="Times New Roman" w:cs="Times New Roman"/>
          <w:sz w:val="24"/>
          <w:szCs w:val="24"/>
        </w:rPr>
        <w:t>UniFacisa</w:t>
      </w:r>
      <w:proofErr w:type="spellEnd"/>
      <w:r w:rsidRPr="00957623">
        <w:rPr>
          <w:rFonts w:ascii="Times New Roman" w:hAnsi="Times New Roman" w:cs="Times New Roman"/>
          <w:sz w:val="24"/>
          <w:szCs w:val="24"/>
        </w:rPr>
        <w:t xml:space="preserve">, </w:t>
      </w:r>
      <w:r>
        <w:rPr>
          <w:rFonts w:ascii="Times New Roman" w:hAnsi="Times New Roman" w:cs="Times New Roman"/>
          <w:sz w:val="24"/>
          <w:szCs w:val="24"/>
        </w:rPr>
        <w:t>Breno Wanderley César Segundo</w:t>
      </w:r>
      <w:r w:rsidRPr="00957623">
        <w:rPr>
          <w:rFonts w:ascii="Times New Roman" w:hAnsi="Times New Roman" w:cs="Times New Roman"/>
          <w:sz w:val="24"/>
          <w:szCs w:val="24"/>
        </w:rPr>
        <w:t xml:space="preserve">, </w:t>
      </w:r>
      <w:r>
        <w:rPr>
          <w:rFonts w:ascii="Times New Roman" w:hAnsi="Times New Roman" w:cs="Times New Roman"/>
          <w:sz w:val="24"/>
          <w:szCs w:val="24"/>
        </w:rPr>
        <w:t>Dr</w:t>
      </w:r>
      <w:r w:rsidRPr="00957623">
        <w:rPr>
          <w:rFonts w:ascii="Times New Roman" w:hAnsi="Times New Roman" w:cs="Times New Roman"/>
          <w:sz w:val="24"/>
          <w:szCs w:val="24"/>
        </w:rPr>
        <w:t>.</w:t>
      </w:r>
    </w:p>
    <w:p w14:paraId="318EE60D" w14:textId="77777777" w:rsidR="00957623" w:rsidRPr="00957623" w:rsidRDefault="00957623" w:rsidP="00957623">
      <w:pPr>
        <w:widowControl w:val="0"/>
        <w:spacing w:after="0" w:line="240" w:lineRule="auto"/>
        <w:ind w:left="4536"/>
        <w:jc w:val="center"/>
        <w:rPr>
          <w:rFonts w:ascii="Times New Roman" w:hAnsi="Times New Roman" w:cs="Times New Roman"/>
          <w:sz w:val="24"/>
          <w:szCs w:val="24"/>
        </w:rPr>
      </w:pPr>
      <w:r>
        <w:rPr>
          <w:rFonts w:ascii="Times New Roman" w:hAnsi="Times New Roman" w:cs="Times New Roman"/>
          <w:sz w:val="24"/>
          <w:szCs w:val="24"/>
        </w:rPr>
        <w:t>Orientador</w:t>
      </w:r>
    </w:p>
    <w:p w14:paraId="521C5CBC" w14:textId="77777777" w:rsidR="00957623" w:rsidRPr="00957623" w:rsidRDefault="00957623" w:rsidP="00957623">
      <w:pPr>
        <w:widowControl w:val="0"/>
        <w:spacing w:after="0" w:line="240" w:lineRule="auto"/>
        <w:ind w:left="4536"/>
        <w:rPr>
          <w:rFonts w:ascii="Times New Roman" w:hAnsi="Times New Roman" w:cs="Times New Roman"/>
          <w:sz w:val="24"/>
          <w:szCs w:val="24"/>
        </w:rPr>
      </w:pPr>
    </w:p>
    <w:p w14:paraId="251E7FBD" w14:textId="77777777" w:rsidR="00957623" w:rsidRPr="00957623" w:rsidRDefault="00957623" w:rsidP="00957623">
      <w:pPr>
        <w:widowControl w:val="0"/>
        <w:spacing w:after="0" w:line="240" w:lineRule="auto"/>
        <w:ind w:left="4536"/>
        <w:jc w:val="both"/>
        <w:rPr>
          <w:rFonts w:ascii="Times New Roman" w:hAnsi="Times New Roman" w:cs="Times New Roman"/>
          <w:sz w:val="24"/>
          <w:szCs w:val="24"/>
        </w:rPr>
      </w:pPr>
      <w:r w:rsidRPr="00957623">
        <w:rPr>
          <w:rFonts w:ascii="Times New Roman" w:hAnsi="Times New Roman" w:cs="Times New Roman"/>
          <w:sz w:val="24"/>
          <w:szCs w:val="24"/>
        </w:rPr>
        <w:t>_________________________________</w:t>
      </w:r>
      <w:r>
        <w:rPr>
          <w:rFonts w:ascii="Times New Roman" w:hAnsi="Times New Roman" w:cs="Times New Roman"/>
          <w:sz w:val="24"/>
          <w:szCs w:val="24"/>
        </w:rPr>
        <w:t>___</w:t>
      </w:r>
    </w:p>
    <w:p w14:paraId="1E1732F4" w14:textId="77777777" w:rsidR="00957623" w:rsidRPr="00957623" w:rsidRDefault="00957623" w:rsidP="00957623">
      <w:pPr>
        <w:widowControl w:val="0"/>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Prof.</w:t>
      </w:r>
      <w:r w:rsidRPr="00957623">
        <w:rPr>
          <w:rFonts w:ascii="Times New Roman" w:hAnsi="Times New Roman" w:cs="Times New Roman"/>
          <w:sz w:val="24"/>
          <w:szCs w:val="24"/>
        </w:rPr>
        <w:t xml:space="preserve"> da </w:t>
      </w:r>
      <w:proofErr w:type="spellStart"/>
      <w:r w:rsidRPr="00957623">
        <w:rPr>
          <w:rFonts w:ascii="Times New Roman" w:hAnsi="Times New Roman" w:cs="Times New Roman"/>
          <w:sz w:val="24"/>
          <w:szCs w:val="24"/>
        </w:rPr>
        <w:t>UniFacisa</w:t>
      </w:r>
      <w:proofErr w:type="spellEnd"/>
      <w:r w:rsidRPr="00957623">
        <w:rPr>
          <w:rFonts w:ascii="Times New Roman" w:hAnsi="Times New Roman" w:cs="Times New Roman"/>
          <w:sz w:val="24"/>
          <w:szCs w:val="24"/>
        </w:rPr>
        <w:t xml:space="preserve">, </w:t>
      </w:r>
    </w:p>
    <w:p w14:paraId="7B0A8471" w14:textId="77777777" w:rsidR="00957623" w:rsidRPr="00957623" w:rsidRDefault="00957623" w:rsidP="00957623">
      <w:pPr>
        <w:widowControl w:val="0"/>
        <w:spacing w:after="0" w:line="240" w:lineRule="auto"/>
        <w:ind w:left="4536"/>
        <w:jc w:val="both"/>
        <w:rPr>
          <w:rFonts w:ascii="Times New Roman" w:hAnsi="Times New Roman" w:cs="Times New Roman"/>
          <w:sz w:val="24"/>
          <w:szCs w:val="24"/>
        </w:rPr>
      </w:pPr>
    </w:p>
    <w:p w14:paraId="5D87E008" w14:textId="77777777" w:rsidR="00957623" w:rsidRPr="00957623" w:rsidRDefault="00957623" w:rsidP="00957623">
      <w:pPr>
        <w:widowControl w:val="0"/>
        <w:spacing w:after="0" w:line="240" w:lineRule="auto"/>
        <w:ind w:left="4536"/>
        <w:jc w:val="both"/>
        <w:rPr>
          <w:rFonts w:ascii="Times New Roman" w:hAnsi="Times New Roman" w:cs="Times New Roman"/>
          <w:sz w:val="24"/>
          <w:szCs w:val="24"/>
        </w:rPr>
      </w:pPr>
      <w:r w:rsidRPr="00957623">
        <w:rPr>
          <w:rFonts w:ascii="Times New Roman" w:hAnsi="Times New Roman" w:cs="Times New Roman"/>
          <w:sz w:val="24"/>
          <w:szCs w:val="24"/>
        </w:rPr>
        <w:t>_________________________________</w:t>
      </w:r>
      <w:r>
        <w:rPr>
          <w:rFonts w:ascii="Times New Roman" w:hAnsi="Times New Roman" w:cs="Times New Roman"/>
          <w:sz w:val="24"/>
          <w:szCs w:val="24"/>
        </w:rPr>
        <w:t>___</w:t>
      </w:r>
    </w:p>
    <w:p w14:paraId="40AA6BD9" w14:textId="77777777" w:rsidR="00957623" w:rsidRPr="00957623" w:rsidRDefault="00957623" w:rsidP="00957623">
      <w:pPr>
        <w:widowControl w:val="0"/>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Prof.</w:t>
      </w:r>
      <w:r w:rsidRPr="00957623">
        <w:rPr>
          <w:rFonts w:ascii="Times New Roman" w:hAnsi="Times New Roman" w:cs="Times New Roman"/>
          <w:sz w:val="24"/>
          <w:szCs w:val="24"/>
        </w:rPr>
        <w:t xml:space="preserve"> da </w:t>
      </w:r>
      <w:proofErr w:type="spellStart"/>
      <w:r w:rsidRPr="00957623">
        <w:rPr>
          <w:rFonts w:ascii="Times New Roman" w:hAnsi="Times New Roman" w:cs="Times New Roman"/>
          <w:sz w:val="24"/>
          <w:szCs w:val="24"/>
        </w:rPr>
        <w:t>UniFacisa</w:t>
      </w:r>
      <w:proofErr w:type="spellEnd"/>
      <w:r>
        <w:rPr>
          <w:rFonts w:ascii="Times New Roman" w:hAnsi="Times New Roman" w:cs="Times New Roman"/>
          <w:sz w:val="24"/>
          <w:szCs w:val="24"/>
        </w:rPr>
        <w:t>,</w:t>
      </w:r>
    </w:p>
    <w:p w14:paraId="64F82E9C" w14:textId="77777777" w:rsidR="00B80475" w:rsidRDefault="00B80475" w:rsidP="00A450DE">
      <w:pPr>
        <w:jc w:val="center"/>
        <w:rPr>
          <w:rStyle w:val="markedcontent"/>
          <w:rFonts w:ascii="Times New Roman" w:hAnsi="Times New Roman" w:cs="Times New Roman"/>
          <w:sz w:val="24"/>
          <w:szCs w:val="24"/>
        </w:rPr>
      </w:pPr>
    </w:p>
    <w:p w14:paraId="2020FB27" w14:textId="77777777" w:rsidR="00A450DE" w:rsidRDefault="00A450DE" w:rsidP="00A450DE">
      <w:pPr>
        <w:ind w:left="3540"/>
        <w:rPr>
          <w:rStyle w:val="markedcontent"/>
          <w:rFonts w:ascii="Times New Roman" w:hAnsi="Times New Roman" w:cs="Times New Roman"/>
          <w:sz w:val="24"/>
          <w:szCs w:val="24"/>
        </w:rPr>
      </w:pPr>
    </w:p>
    <w:p w14:paraId="2C4FD0E6" w14:textId="77777777" w:rsidR="00A450DE" w:rsidRPr="00807F92" w:rsidRDefault="0026149C" w:rsidP="00CF7DAB">
      <w:pPr>
        <w:spacing w:after="0" w:line="360" w:lineRule="auto"/>
        <w:jc w:val="center"/>
        <w:rPr>
          <w:rStyle w:val="markedcontent"/>
          <w:rFonts w:ascii="Times New Roman" w:hAnsi="Times New Roman" w:cs="Times New Roman"/>
          <w:b/>
          <w:bCs/>
          <w:sz w:val="24"/>
          <w:szCs w:val="24"/>
        </w:rPr>
      </w:pPr>
      <w:r>
        <w:rPr>
          <w:rFonts w:ascii="Times New Roman" w:hAnsi="Times New Roman" w:cs="Times New Roman"/>
          <w:b/>
          <w:bCs/>
          <w:noProof/>
          <w:sz w:val="24"/>
          <w:szCs w:val="24"/>
          <w:lang w:eastAsia="pt-BR"/>
        </w:rPr>
        <w:lastRenderedPageBreak/>
        <mc:AlternateContent>
          <mc:Choice Requires="wps">
            <w:drawing>
              <wp:anchor distT="0" distB="0" distL="114300" distR="114300" simplePos="0" relativeHeight="251664384" behindDoc="0" locked="0" layoutInCell="1" allowOverlap="1" wp14:anchorId="6C10D8BC" wp14:editId="5D578600">
                <wp:simplePos x="0" y="0"/>
                <wp:positionH relativeFrom="column">
                  <wp:posOffset>5567045</wp:posOffset>
                </wp:positionH>
                <wp:positionV relativeFrom="paragraph">
                  <wp:posOffset>-682625</wp:posOffset>
                </wp:positionV>
                <wp:extent cx="326390" cy="278130"/>
                <wp:effectExtent l="0" t="0" r="0" b="0"/>
                <wp:wrapNone/>
                <wp:docPr id="3" na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390" cy="27813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3E521A5D" id=" 5" o:spid="_x0000_s1026" style="position:absolute;margin-left:438.35pt;margin-top:-53.75pt;width:25.7pt;height:2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" stroked="f">
                <v:path arrowok="t"/>
              </v:oval>
            </w:pict>
          </mc:Fallback>
        </mc:AlternateContent>
      </w:r>
      <w:r w:rsidR="00A450DE" w:rsidRPr="00807F92">
        <w:rPr>
          <w:rStyle w:val="markedcontent"/>
          <w:rFonts w:ascii="Times New Roman" w:hAnsi="Times New Roman" w:cs="Times New Roman"/>
          <w:b/>
          <w:bCs/>
          <w:sz w:val="24"/>
          <w:szCs w:val="24"/>
        </w:rPr>
        <w:t>RESUMO</w:t>
      </w:r>
    </w:p>
    <w:p w14:paraId="6289CABF" w14:textId="77777777" w:rsidR="00C05C79" w:rsidRDefault="00C05C79" w:rsidP="00C05C79">
      <w:pPr>
        <w:spacing w:after="0" w:line="360" w:lineRule="auto"/>
        <w:jc w:val="both"/>
        <w:rPr>
          <w:rStyle w:val="markedcontent"/>
          <w:rFonts w:ascii="Times New Roman" w:hAnsi="Times New Roman" w:cs="Times New Roman"/>
          <w:sz w:val="24"/>
          <w:szCs w:val="24"/>
        </w:rPr>
      </w:pPr>
    </w:p>
    <w:p w14:paraId="6908408F" w14:textId="7912C48A" w:rsidR="00FF39F4" w:rsidRDefault="00BF15CB" w:rsidP="00204883">
      <w:pPr>
        <w:spacing w:after="0" w:line="360" w:lineRule="auto"/>
        <w:ind w:firstLine="709"/>
        <w:jc w:val="both"/>
        <w:rPr>
          <w:rFonts w:ascii="Times New Roman" w:eastAsia="Times New Roman" w:hAnsi="Times New Roman" w:cs="Times New Roman"/>
          <w:sz w:val="24"/>
          <w:szCs w:val="24"/>
          <w:lang w:eastAsia="pt-BR"/>
        </w:rPr>
      </w:pPr>
      <w:r w:rsidRPr="00BF15CB">
        <w:rPr>
          <w:rStyle w:val="markedcontent"/>
          <w:rFonts w:ascii="Times New Roman" w:hAnsi="Times New Roman" w:cs="Times New Roman"/>
          <w:b/>
          <w:bCs/>
          <w:sz w:val="24"/>
          <w:szCs w:val="24"/>
        </w:rPr>
        <w:t>Introdução</w:t>
      </w:r>
      <w:r>
        <w:rPr>
          <w:rStyle w:val="markedcontent"/>
          <w:rFonts w:ascii="Times New Roman" w:hAnsi="Times New Roman" w:cs="Times New Roman"/>
          <w:sz w:val="24"/>
          <w:szCs w:val="24"/>
        </w:rPr>
        <w:t xml:space="preserve">: </w:t>
      </w:r>
      <w:r w:rsidR="0063070E">
        <w:rPr>
          <w:rStyle w:val="markedcontent"/>
          <w:rFonts w:ascii="Times New Roman" w:hAnsi="Times New Roman" w:cs="Times New Roman"/>
          <w:sz w:val="24"/>
          <w:szCs w:val="24"/>
        </w:rPr>
        <w:t>A presente Monografia</w:t>
      </w:r>
      <w:r w:rsidR="002F5984">
        <w:rPr>
          <w:rStyle w:val="markedcontent"/>
          <w:rFonts w:ascii="Times New Roman" w:hAnsi="Times New Roman" w:cs="Times New Roman"/>
          <w:sz w:val="24"/>
          <w:szCs w:val="24"/>
        </w:rPr>
        <w:t xml:space="preserve"> tem como o intuito </w:t>
      </w:r>
      <w:r w:rsidR="001F30BF">
        <w:rPr>
          <w:rStyle w:val="markedcontent"/>
          <w:rFonts w:ascii="Times New Roman" w:hAnsi="Times New Roman" w:cs="Times New Roman"/>
          <w:sz w:val="24"/>
          <w:szCs w:val="24"/>
        </w:rPr>
        <w:t xml:space="preserve">fazer um estudo acerca do atual estado da segurança pública no Brasil, e os desafios do Estado no enfrentamento desta problemática. Fazendo uma abordagem histórica do desenvolvimento da criminalidade e do surgimento do crime organizado, analisando o contexto social e jurídico da observância do problema </w:t>
      </w:r>
      <w:r w:rsidR="00807F92">
        <w:rPr>
          <w:rStyle w:val="markedcontent"/>
          <w:rFonts w:ascii="Times New Roman" w:hAnsi="Times New Roman" w:cs="Times New Roman"/>
          <w:sz w:val="24"/>
          <w:szCs w:val="24"/>
        </w:rPr>
        <w:t>e do</w:t>
      </w:r>
      <w:r w:rsidR="001F30BF">
        <w:rPr>
          <w:rStyle w:val="markedcontent"/>
          <w:rFonts w:ascii="Times New Roman" w:hAnsi="Times New Roman" w:cs="Times New Roman"/>
          <w:sz w:val="24"/>
          <w:szCs w:val="24"/>
        </w:rPr>
        <w:t xml:space="preserve"> papel do Estado Moderno no combate ao crime no sentido de </w:t>
      </w:r>
      <w:r w:rsidR="00807F92">
        <w:rPr>
          <w:rStyle w:val="markedcontent"/>
          <w:rFonts w:ascii="Times New Roman" w:hAnsi="Times New Roman" w:cs="Times New Roman"/>
          <w:sz w:val="24"/>
          <w:szCs w:val="24"/>
        </w:rPr>
        <w:t>combatê-lo</w:t>
      </w:r>
      <w:r w:rsidR="001F30BF">
        <w:rPr>
          <w:rStyle w:val="markedcontent"/>
          <w:rFonts w:ascii="Times New Roman" w:hAnsi="Times New Roman" w:cs="Times New Roman"/>
          <w:sz w:val="24"/>
          <w:szCs w:val="24"/>
        </w:rPr>
        <w:t xml:space="preserve"> sem a violação de Direitos Humanos e das garantias constitucionais</w:t>
      </w:r>
      <w:r w:rsidR="00204883">
        <w:rPr>
          <w:rStyle w:val="markedcontent"/>
          <w:rFonts w:ascii="Times New Roman" w:hAnsi="Times New Roman" w:cs="Times New Roman"/>
          <w:sz w:val="24"/>
          <w:szCs w:val="24"/>
        </w:rPr>
        <w:t>.</w:t>
      </w:r>
      <w:r w:rsidR="00807F92">
        <w:rPr>
          <w:rStyle w:val="markedcontent"/>
          <w:rFonts w:ascii="Times New Roman" w:hAnsi="Times New Roman" w:cs="Times New Roman"/>
          <w:sz w:val="24"/>
          <w:szCs w:val="24"/>
        </w:rPr>
        <w:t xml:space="preserve"> </w:t>
      </w:r>
      <w:r w:rsidR="00FF39F4">
        <w:rPr>
          <w:rFonts w:ascii="Times New Roman" w:eastAsia="Times New Roman" w:hAnsi="Times New Roman" w:cs="Times New Roman"/>
          <w:sz w:val="24"/>
          <w:szCs w:val="24"/>
          <w:lang w:eastAsia="pt-BR"/>
        </w:rPr>
        <w:t xml:space="preserve">O </w:t>
      </w:r>
      <w:r w:rsidR="00FF39F4" w:rsidRPr="006F4454">
        <w:rPr>
          <w:rFonts w:ascii="Times New Roman" w:eastAsia="Times New Roman" w:hAnsi="Times New Roman" w:cs="Times New Roman"/>
          <w:b/>
          <w:bCs/>
          <w:sz w:val="24"/>
          <w:szCs w:val="24"/>
          <w:lang w:eastAsia="pt-BR"/>
        </w:rPr>
        <w:t>objetivo</w:t>
      </w:r>
      <w:r w:rsidR="00FF39F4">
        <w:rPr>
          <w:rFonts w:ascii="Times New Roman" w:eastAsia="Times New Roman" w:hAnsi="Times New Roman" w:cs="Times New Roman"/>
          <w:sz w:val="24"/>
          <w:szCs w:val="24"/>
          <w:lang w:eastAsia="pt-BR"/>
        </w:rPr>
        <w:t xml:space="preserve"> </w:t>
      </w:r>
      <w:r w:rsidR="00FF39F4" w:rsidRPr="006F4454">
        <w:rPr>
          <w:rFonts w:ascii="Times New Roman" w:eastAsia="Times New Roman" w:hAnsi="Times New Roman" w:cs="Times New Roman"/>
          <w:b/>
          <w:bCs/>
          <w:sz w:val="24"/>
          <w:szCs w:val="24"/>
          <w:lang w:eastAsia="pt-BR"/>
        </w:rPr>
        <w:t>geral</w:t>
      </w:r>
      <w:r w:rsidR="00FF39F4">
        <w:rPr>
          <w:rFonts w:ascii="Times New Roman" w:eastAsia="Times New Roman" w:hAnsi="Times New Roman" w:cs="Times New Roman"/>
          <w:sz w:val="24"/>
          <w:szCs w:val="24"/>
          <w:lang w:eastAsia="pt-BR"/>
        </w:rPr>
        <w:t xml:space="preserve"> desse trabalho é identificar em que aspectos o garantismo jurídico e a teoria máxima do direito penal podem convergir no combate </w:t>
      </w:r>
      <w:proofErr w:type="spellStart"/>
      <w:r w:rsidR="00FF39F4">
        <w:rPr>
          <w:rFonts w:ascii="Times New Roman" w:eastAsia="Times New Roman" w:hAnsi="Times New Roman" w:cs="Times New Roman"/>
          <w:sz w:val="24"/>
          <w:szCs w:val="24"/>
          <w:lang w:eastAsia="pt-BR"/>
        </w:rPr>
        <w:t>a</w:t>
      </w:r>
      <w:proofErr w:type="spellEnd"/>
      <w:r w:rsidR="00FF39F4">
        <w:rPr>
          <w:rFonts w:ascii="Times New Roman" w:eastAsia="Times New Roman" w:hAnsi="Times New Roman" w:cs="Times New Roman"/>
          <w:sz w:val="24"/>
          <w:szCs w:val="24"/>
          <w:lang w:eastAsia="pt-BR"/>
        </w:rPr>
        <w:t xml:space="preserve"> criminalidade. Como </w:t>
      </w:r>
      <w:r w:rsidR="00FF39F4" w:rsidRPr="006F4454">
        <w:rPr>
          <w:rFonts w:ascii="Times New Roman" w:eastAsia="Times New Roman" w:hAnsi="Times New Roman" w:cs="Times New Roman"/>
          <w:b/>
          <w:bCs/>
          <w:sz w:val="24"/>
          <w:szCs w:val="24"/>
          <w:lang w:eastAsia="pt-BR"/>
        </w:rPr>
        <w:t>objetivos</w:t>
      </w:r>
      <w:r w:rsidR="00FF39F4">
        <w:rPr>
          <w:rFonts w:ascii="Times New Roman" w:eastAsia="Times New Roman" w:hAnsi="Times New Roman" w:cs="Times New Roman"/>
          <w:sz w:val="24"/>
          <w:szCs w:val="24"/>
          <w:lang w:eastAsia="pt-BR"/>
        </w:rPr>
        <w:t xml:space="preserve"> </w:t>
      </w:r>
      <w:r w:rsidR="00FF39F4" w:rsidRPr="006F4454">
        <w:rPr>
          <w:rFonts w:ascii="Times New Roman" w:eastAsia="Times New Roman" w:hAnsi="Times New Roman" w:cs="Times New Roman"/>
          <w:b/>
          <w:bCs/>
          <w:sz w:val="24"/>
          <w:szCs w:val="24"/>
          <w:lang w:eastAsia="pt-BR"/>
        </w:rPr>
        <w:t>específicos</w:t>
      </w:r>
      <w:r w:rsidR="00FF39F4">
        <w:rPr>
          <w:rFonts w:ascii="Times New Roman" w:eastAsia="Times New Roman" w:hAnsi="Times New Roman" w:cs="Times New Roman"/>
          <w:sz w:val="24"/>
          <w:szCs w:val="24"/>
          <w:lang w:eastAsia="pt-BR"/>
        </w:rPr>
        <w:t xml:space="preserve"> buscamos apresentar historicamente o surgimento do crime organizado no Brasil, bem como identificar os principais problemas enfrentados pela segurança pública no país, além de analisar as diferentes teorias jurídicas acerca das medidas adotadas pelo Estado para punir.</w:t>
      </w:r>
      <w:r w:rsidR="006F4454" w:rsidRPr="006F4454">
        <w:rPr>
          <w:rStyle w:val="markedcontent"/>
          <w:rFonts w:ascii="Times New Roman" w:hAnsi="Times New Roman" w:cs="Times New Roman"/>
          <w:sz w:val="24"/>
          <w:szCs w:val="24"/>
        </w:rPr>
        <w:t xml:space="preserve"> </w:t>
      </w:r>
      <w:r w:rsidR="006F4454" w:rsidRPr="003C29EE">
        <w:rPr>
          <w:rStyle w:val="markedcontent"/>
          <w:rFonts w:ascii="Times New Roman" w:hAnsi="Times New Roman" w:cs="Times New Roman"/>
          <w:b/>
          <w:bCs/>
          <w:sz w:val="24"/>
          <w:szCs w:val="24"/>
        </w:rPr>
        <w:t>Metodologia</w:t>
      </w:r>
      <w:r w:rsidR="006F4454">
        <w:rPr>
          <w:rStyle w:val="markedcontent"/>
          <w:rFonts w:ascii="Times New Roman" w:hAnsi="Times New Roman" w:cs="Times New Roman"/>
          <w:sz w:val="24"/>
          <w:szCs w:val="24"/>
        </w:rPr>
        <w:t>: Utilizamos o método</w:t>
      </w:r>
      <w:r w:rsidR="006F4454" w:rsidRPr="00B556D4">
        <w:rPr>
          <w:rFonts w:ascii="Times New Roman" w:hAnsi="Times New Roman" w:cs="Times New Roman"/>
          <w:sz w:val="24"/>
          <w:szCs w:val="24"/>
        </w:rPr>
        <w:t xml:space="preserve"> de revisão bibliográfica, no qual </w:t>
      </w:r>
      <w:r w:rsidR="006F4454">
        <w:rPr>
          <w:rFonts w:ascii="Times New Roman" w:hAnsi="Times New Roman" w:cs="Times New Roman"/>
          <w:sz w:val="24"/>
          <w:szCs w:val="24"/>
        </w:rPr>
        <w:t>apresentamos resultados de</w:t>
      </w:r>
      <w:r w:rsidR="006F4454" w:rsidRPr="00B556D4">
        <w:rPr>
          <w:rFonts w:ascii="Times New Roman" w:hAnsi="Times New Roman" w:cs="Times New Roman"/>
          <w:sz w:val="24"/>
          <w:szCs w:val="24"/>
        </w:rPr>
        <w:t xml:space="preserve"> informações</w:t>
      </w:r>
      <w:r w:rsidR="006F4454">
        <w:rPr>
          <w:rFonts w:ascii="Times New Roman" w:hAnsi="Times New Roman" w:cs="Times New Roman"/>
          <w:sz w:val="24"/>
          <w:szCs w:val="24"/>
        </w:rPr>
        <w:t xml:space="preserve"> de pesquisas</w:t>
      </w:r>
      <w:r w:rsidR="00055A97">
        <w:rPr>
          <w:rFonts w:ascii="Times New Roman" w:hAnsi="Times New Roman" w:cs="Times New Roman"/>
          <w:sz w:val="24"/>
          <w:szCs w:val="24"/>
        </w:rPr>
        <w:t xml:space="preserve"> feitas</w:t>
      </w:r>
      <w:r w:rsidR="006F4454">
        <w:rPr>
          <w:rFonts w:ascii="Times New Roman" w:hAnsi="Times New Roman" w:cs="Times New Roman"/>
          <w:sz w:val="24"/>
          <w:szCs w:val="24"/>
        </w:rPr>
        <w:t xml:space="preserve"> em</w:t>
      </w:r>
      <w:r w:rsidR="006F4454" w:rsidRPr="00B556D4">
        <w:rPr>
          <w:rFonts w:ascii="Times New Roman" w:hAnsi="Times New Roman" w:cs="Times New Roman"/>
          <w:sz w:val="24"/>
          <w:szCs w:val="24"/>
        </w:rPr>
        <w:t xml:space="preserve"> livros, revistas, artigos e reportagens jornalísticas</w:t>
      </w:r>
      <w:r w:rsidR="006F4454">
        <w:rPr>
          <w:rFonts w:ascii="Times New Roman" w:hAnsi="Times New Roman" w:cs="Times New Roman"/>
          <w:sz w:val="24"/>
          <w:szCs w:val="24"/>
        </w:rPr>
        <w:t xml:space="preserve">. </w:t>
      </w:r>
      <w:r w:rsidR="006F4454" w:rsidRPr="006F4454">
        <w:rPr>
          <w:rFonts w:ascii="Times New Roman" w:hAnsi="Times New Roman" w:cs="Times New Roman"/>
          <w:b/>
          <w:bCs/>
          <w:sz w:val="24"/>
          <w:szCs w:val="24"/>
        </w:rPr>
        <w:t>Conclusão</w:t>
      </w:r>
      <w:r w:rsidR="006F4454">
        <w:rPr>
          <w:rFonts w:ascii="Times New Roman" w:hAnsi="Times New Roman" w:cs="Times New Roman"/>
          <w:sz w:val="24"/>
          <w:szCs w:val="24"/>
        </w:rPr>
        <w:t xml:space="preserve">: </w:t>
      </w:r>
      <w:r w:rsidR="005E25D4">
        <w:rPr>
          <w:rFonts w:ascii="Times New Roman" w:hAnsi="Times New Roman" w:cs="Times New Roman"/>
          <w:sz w:val="24"/>
          <w:szCs w:val="24"/>
        </w:rPr>
        <w:t xml:space="preserve">concluímos que é </w:t>
      </w:r>
      <w:r w:rsidR="005E25D4">
        <w:rPr>
          <w:rFonts w:ascii="Times New Roman" w:eastAsia="Times New Roman" w:hAnsi="Times New Roman" w:cs="Times New Roman"/>
          <w:sz w:val="24"/>
          <w:szCs w:val="24"/>
          <w:lang w:eastAsia="pt-BR"/>
        </w:rPr>
        <w:t>necessário o equilíbrio entre o garantismo e a teoria máxima do direito penal, quanto ao combate ostensivo ao crime, bem como a proteção dos interesses da vítima e</w:t>
      </w:r>
      <w:r w:rsidR="00423759">
        <w:rPr>
          <w:rFonts w:ascii="Times New Roman" w:eastAsia="Times New Roman" w:hAnsi="Times New Roman" w:cs="Times New Roman"/>
          <w:sz w:val="24"/>
          <w:szCs w:val="24"/>
          <w:lang w:eastAsia="pt-BR"/>
        </w:rPr>
        <w:t xml:space="preserve"> o</w:t>
      </w:r>
      <w:r w:rsidR="005E25D4">
        <w:rPr>
          <w:rFonts w:ascii="Times New Roman" w:eastAsia="Times New Roman" w:hAnsi="Times New Roman" w:cs="Times New Roman"/>
          <w:sz w:val="24"/>
          <w:szCs w:val="24"/>
          <w:lang w:eastAsia="pt-BR"/>
        </w:rPr>
        <w:t xml:space="preserve"> respeito aos direitos fundamentais </w:t>
      </w:r>
      <w:r w:rsidR="00423759">
        <w:rPr>
          <w:rFonts w:ascii="Times New Roman" w:eastAsia="Times New Roman" w:hAnsi="Times New Roman" w:cs="Times New Roman"/>
          <w:sz w:val="24"/>
          <w:szCs w:val="24"/>
          <w:lang w:eastAsia="pt-BR"/>
        </w:rPr>
        <w:t>além</w:t>
      </w:r>
      <w:r w:rsidR="005E25D4">
        <w:rPr>
          <w:rFonts w:ascii="Times New Roman" w:eastAsia="Times New Roman" w:hAnsi="Times New Roman" w:cs="Times New Roman"/>
          <w:sz w:val="24"/>
          <w:szCs w:val="24"/>
          <w:lang w:eastAsia="pt-BR"/>
        </w:rPr>
        <w:t xml:space="preserve"> da inibição dos abusos </w:t>
      </w:r>
      <w:r w:rsidR="00423759">
        <w:rPr>
          <w:rFonts w:ascii="Times New Roman" w:eastAsia="Times New Roman" w:hAnsi="Times New Roman" w:cs="Times New Roman"/>
          <w:sz w:val="24"/>
          <w:szCs w:val="24"/>
          <w:lang w:eastAsia="pt-BR"/>
        </w:rPr>
        <w:t>pelas</w:t>
      </w:r>
      <w:r w:rsidR="005E25D4">
        <w:rPr>
          <w:rFonts w:ascii="Times New Roman" w:eastAsia="Times New Roman" w:hAnsi="Times New Roman" w:cs="Times New Roman"/>
          <w:sz w:val="24"/>
          <w:szCs w:val="24"/>
          <w:lang w:eastAsia="pt-BR"/>
        </w:rPr>
        <w:t xml:space="preserve"> autoridades Estatais.</w:t>
      </w:r>
    </w:p>
    <w:p w14:paraId="0E16812B" w14:textId="7AA5C9DD" w:rsidR="000E47EC" w:rsidRPr="00BA2A03" w:rsidRDefault="000E47EC" w:rsidP="00BA2A03">
      <w:pPr>
        <w:spacing w:after="0" w:line="360"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PALAVRAS-CHAVE</w:t>
      </w:r>
      <w:r w:rsidR="0072135A">
        <w:rPr>
          <w:rStyle w:val="markedcontent"/>
          <w:rFonts w:ascii="Times New Roman" w:hAnsi="Times New Roman" w:cs="Times New Roman"/>
          <w:sz w:val="24"/>
          <w:szCs w:val="24"/>
        </w:rPr>
        <w:t xml:space="preserve">: Direito </w:t>
      </w:r>
      <w:r>
        <w:rPr>
          <w:rStyle w:val="markedcontent"/>
          <w:rFonts w:ascii="Times New Roman" w:hAnsi="Times New Roman" w:cs="Times New Roman"/>
          <w:sz w:val="24"/>
          <w:szCs w:val="24"/>
        </w:rPr>
        <w:t>penal.</w:t>
      </w:r>
      <w:r w:rsidR="0072135A">
        <w:rPr>
          <w:rStyle w:val="markedcontent"/>
          <w:rFonts w:ascii="Times New Roman" w:hAnsi="Times New Roman" w:cs="Times New Roman"/>
          <w:sz w:val="24"/>
          <w:szCs w:val="24"/>
        </w:rPr>
        <w:t xml:space="preserve"> Direitos </w:t>
      </w:r>
      <w:r>
        <w:rPr>
          <w:rStyle w:val="markedcontent"/>
          <w:rFonts w:ascii="Times New Roman" w:hAnsi="Times New Roman" w:cs="Times New Roman"/>
          <w:sz w:val="24"/>
          <w:szCs w:val="24"/>
        </w:rPr>
        <w:t>humanos.</w:t>
      </w:r>
      <w:r w:rsidR="0072135A">
        <w:rPr>
          <w:rStyle w:val="markedcontent"/>
          <w:rFonts w:ascii="Times New Roman" w:hAnsi="Times New Roman" w:cs="Times New Roman"/>
          <w:sz w:val="24"/>
          <w:szCs w:val="24"/>
        </w:rPr>
        <w:t xml:space="preserve"> Segurança </w:t>
      </w:r>
      <w:r>
        <w:rPr>
          <w:rStyle w:val="markedcontent"/>
          <w:rFonts w:ascii="Times New Roman" w:hAnsi="Times New Roman" w:cs="Times New Roman"/>
          <w:sz w:val="24"/>
          <w:szCs w:val="24"/>
        </w:rPr>
        <w:t>pública.</w:t>
      </w:r>
      <w:r w:rsidR="0072135A">
        <w:rPr>
          <w:rStyle w:val="markedcontent"/>
          <w:rFonts w:ascii="Times New Roman" w:hAnsi="Times New Roman" w:cs="Times New Roman"/>
          <w:sz w:val="24"/>
          <w:szCs w:val="24"/>
        </w:rPr>
        <w:t xml:space="preserve"> Papel do Esta</w:t>
      </w:r>
      <w:r w:rsidR="00204883">
        <w:rPr>
          <w:rStyle w:val="markedcontent"/>
          <w:rFonts w:ascii="Times New Roman" w:hAnsi="Times New Roman" w:cs="Times New Roman"/>
          <w:sz w:val="24"/>
          <w:szCs w:val="24"/>
        </w:rPr>
        <w:t>d</w:t>
      </w:r>
      <w:r w:rsidR="0072135A">
        <w:rPr>
          <w:rStyle w:val="markedcontent"/>
          <w:rFonts w:ascii="Times New Roman" w:hAnsi="Times New Roman" w:cs="Times New Roman"/>
          <w:sz w:val="24"/>
          <w:szCs w:val="24"/>
        </w:rPr>
        <w:t>o.</w:t>
      </w:r>
    </w:p>
    <w:p w14:paraId="10661030" w14:textId="77777777" w:rsidR="000E47EC" w:rsidRDefault="000E47EC" w:rsidP="00675B64">
      <w:pPr>
        <w:jc w:val="center"/>
        <w:rPr>
          <w:rStyle w:val="markedcontent"/>
          <w:rFonts w:ascii="Times New Roman" w:hAnsi="Times New Roman" w:cs="Times New Roman"/>
          <w:b/>
          <w:bCs/>
          <w:sz w:val="24"/>
          <w:szCs w:val="24"/>
        </w:rPr>
      </w:pPr>
    </w:p>
    <w:p w14:paraId="5CE11746" w14:textId="77777777" w:rsidR="00204883" w:rsidRDefault="00204883" w:rsidP="000E47EC">
      <w:pPr>
        <w:spacing w:after="0" w:line="360" w:lineRule="auto"/>
        <w:jc w:val="center"/>
        <w:rPr>
          <w:rStyle w:val="markedcontent"/>
          <w:rFonts w:ascii="Times New Roman" w:hAnsi="Times New Roman" w:cs="Times New Roman"/>
          <w:b/>
          <w:bCs/>
          <w:sz w:val="24"/>
          <w:szCs w:val="24"/>
        </w:rPr>
      </w:pPr>
    </w:p>
    <w:p w14:paraId="2D4BB193" w14:textId="77777777" w:rsidR="00204883" w:rsidRDefault="00204883" w:rsidP="000E47EC">
      <w:pPr>
        <w:spacing w:after="0" w:line="360" w:lineRule="auto"/>
        <w:jc w:val="center"/>
        <w:rPr>
          <w:rStyle w:val="markedcontent"/>
          <w:rFonts w:ascii="Times New Roman" w:hAnsi="Times New Roman" w:cs="Times New Roman"/>
          <w:b/>
          <w:bCs/>
          <w:sz w:val="24"/>
          <w:szCs w:val="24"/>
        </w:rPr>
      </w:pPr>
    </w:p>
    <w:p w14:paraId="256270C6" w14:textId="77777777" w:rsidR="00204883" w:rsidRDefault="00204883" w:rsidP="000E47EC">
      <w:pPr>
        <w:spacing w:after="0" w:line="360" w:lineRule="auto"/>
        <w:jc w:val="center"/>
        <w:rPr>
          <w:rStyle w:val="markedcontent"/>
          <w:rFonts w:ascii="Times New Roman" w:hAnsi="Times New Roman" w:cs="Times New Roman"/>
          <w:b/>
          <w:bCs/>
          <w:sz w:val="24"/>
          <w:szCs w:val="24"/>
        </w:rPr>
      </w:pPr>
    </w:p>
    <w:p w14:paraId="5F38050A" w14:textId="77777777" w:rsidR="00204883" w:rsidRDefault="00204883" w:rsidP="000E47EC">
      <w:pPr>
        <w:spacing w:after="0" w:line="360" w:lineRule="auto"/>
        <w:jc w:val="center"/>
        <w:rPr>
          <w:rStyle w:val="markedcontent"/>
          <w:rFonts w:ascii="Times New Roman" w:hAnsi="Times New Roman" w:cs="Times New Roman"/>
          <w:b/>
          <w:bCs/>
          <w:sz w:val="24"/>
          <w:szCs w:val="24"/>
        </w:rPr>
      </w:pPr>
    </w:p>
    <w:p w14:paraId="6DCD2C5F" w14:textId="77777777" w:rsidR="00204883" w:rsidRDefault="00204883" w:rsidP="000E47EC">
      <w:pPr>
        <w:spacing w:after="0" w:line="360" w:lineRule="auto"/>
        <w:jc w:val="center"/>
        <w:rPr>
          <w:rStyle w:val="markedcontent"/>
          <w:rFonts w:ascii="Times New Roman" w:hAnsi="Times New Roman" w:cs="Times New Roman"/>
          <w:b/>
          <w:bCs/>
          <w:sz w:val="24"/>
          <w:szCs w:val="24"/>
        </w:rPr>
      </w:pPr>
    </w:p>
    <w:p w14:paraId="00ED9FBA" w14:textId="77777777" w:rsidR="00204883" w:rsidRDefault="00204883" w:rsidP="000E47EC">
      <w:pPr>
        <w:spacing w:after="0" w:line="360" w:lineRule="auto"/>
        <w:jc w:val="center"/>
        <w:rPr>
          <w:rStyle w:val="markedcontent"/>
          <w:rFonts w:ascii="Times New Roman" w:hAnsi="Times New Roman" w:cs="Times New Roman"/>
          <w:b/>
          <w:bCs/>
          <w:sz w:val="24"/>
          <w:szCs w:val="24"/>
        </w:rPr>
      </w:pPr>
    </w:p>
    <w:p w14:paraId="4A47C860" w14:textId="77777777" w:rsidR="00204883" w:rsidRDefault="00204883" w:rsidP="000E47EC">
      <w:pPr>
        <w:spacing w:after="0" w:line="360" w:lineRule="auto"/>
        <w:jc w:val="center"/>
        <w:rPr>
          <w:rStyle w:val="markedcontent"/>
          <w:rFonts w:ascii="Times New Roman" w:hAnsi="Times New Roman" w:cs="Times New Roman"/>
          <w:b/>
          <w:bCs/>
          <w:sz w:val="24"/>
          <w:szCs w:val="24"/>
        </w:rPr>
      </w:pPr>
    </w:p>
    <w:p w14:paraId="07BCB4DF" w14:textId="77777777" w:rsidR="00204883" w:rsidRDefault="00204883" w:rsidP="000E47EC">
      <w:pPr>
        <w:spacing w:after="0" w:line="360" w:lineRule="auto"/>
        <w:jc w:val="center"/>
        <w:rPr>
          <w:rStyle w:val="markedcontent"/>
          <w:rFonts w:ascii="Times New Roman" w:hAnsi="Times New Roman" w:cs="Times New Roman"/>
          <w:b/>
          <w:bCs/>
          <w:sz w:val="24"/>
          <w:szCs w:val="24"/>
        </w:rPr>
      </w:pPr>
    </w:p>
    <w:p w14:paraId="04C916EC" w14:textId="77777777" w:rsidR="00204883" w:rsidRDefault="00204883" w:rsidP="000E47EC">
      <w:pPr>
        <w:spacing w:after="0" w:line="360" w:lineRule="auto"/>
        <w:jc w:val="center"/>
        <w:rPr>
          <w:rStyle w:val="markedcontent"/>
          <w:rFonts w:ascii="Times New Roman" w:hAnsi="Times New Roman" w:cs="Times New Roman"/>
          <w:b/>
          <w:bCs/>
          <w:sz w:val="24"/>
          <w:szCs w:val="24"/>
        </w:rPr>
      </w:pPr>
    </w:p>
    <w:p w14:paraId="3CAD7942" w14:textId="77777777" w:rsidR="00204883" w:rsidRDefault="00204883" w:rsidP="000E47EC">
      <w:pPr>
        <w:spacing w:after="0" w:line="360" w:lineRule="auto"/>
        <w:jc w:val="center"/>
        <w:rPr>
          <w:rStyle w:val="markedcontent"/>
          <w:rFonts w:ascii="Times New Roman" w:hAnsi="Times New Roman" w:cs="Times New Roman"/>
          <w:b/>
          <w:bCs/>
          <w:sz w:val="24"/>
          <w:szCs w:val="24"/>
        </w:rPr>
      </w:pPr>
    </w:p>
    <w:p w14:paraId="50508A3C" w14:textId="77777777" w:rsidR="00204883" w:rsidRDefault="00204883" w:rsidP="000E47EC">
      <w:pPr>
        <w:spacing w:after="0" w:line="360" w:lineRule="auto"/>
        <w:jc w:val="center"/>
        <w:rPr>
          <w:rStyle w:val="markedcontent"/>
          <w:rFonts w:ascii="Times New Roman" w:hAnsi="Times New Roman" w:cs="Times New Roman"/>
          <w:b/>
          <w:bCs/>
          <w:sz w:val="24"/>
          <w:szCs w:val="24"/>
        </w:rPr>
      </w:pPr>
    </w:p>
    <w:p w14:paraId="2C3C26F5" w14:textId="77777777" w:rsidR="00204883" w:rsidRDefault="00204883" w:rsidP="000E47EC">
      <w:pPr>
        <w:spacing w:after="0" w:line="360" w:lineRule="auto"/>
        <w:jc w:val="center"/>
        <w:rPr>
          <w:rStyle w:val="markedcontent"/>
          <w:rFonts w:ascii="Times New Roman" w:hAnsi="Times New Roman" w:cs="Times New Roman"/>
          <w:b/>
          <w:bCs/>
          <w:sz w:val="24"/>
          <w:szCs w:val="24"/>
        </w:rPr>
      </w:pPr>
    </w:p>
    <w:p w14:paraId="5080C80F" w14:textId="77777777" w:rsidR="00204883" w:rsidRDefault="00204883" w:rsidP="000E47EC">
      <w:pPr>
        <w:spacing w:after="0" w:line="360" w:lineRule="auto"/>
        <w:jc w:val="center"/>
        <w:rPr>
          <w:rStyle w:val="markedcontent"/>
          <w:rFonts w:ascii="Times New Roman" w:hAnsi="Times New Roman" w:cs="Times New Roman"/>
          <w:b/>
          <w:bCs/>
          <w:sz w:val="24"/>
          <w:szCs w:val="24"/>
        </w:rPr>
      </w:pPr>
    </w:p>
    <w:p w14:paraId="3E771D24" w14:textId="77777777" w:rsidR="00204883" w:rsidRDefault="00204883" w:rsidP="000E47EC">
      <w:pPr>
        <w:spacing w:after="0" w:line="360" w:lineRule="auto"/>
        <w:jc w:val="center"/>
        <w:rPr>
          <w:rStyle w:val="markedcontent"/>
          <w:rFonts w:ascii="Times New Roman" w:hAnsi="Times New Roman" w:cs="Times New Roman"/>
          <w:b/>
          <w:bCs/>
          <w:sz w:val="24"/>
          <w:szCs w:val="24"/>
        </w:rPr>
      </w:pPr>
    </w:p>
    <w:p w14:paraId="3687B271" w14:textId="4996EFB7" w:rsidR="00715789" w:rsidRDefault="0026149C" w:rsidP="000E47EC">
      <w:pPr>
        <w:spacing w:after="0" w:line="360" w:lineRule="auto"/>
        <w:jc w:val="center"/>
        <w:rPr>
          <w:rStyle w:val="markedcontent"/>
          <w:rFonts w:ascii="Times New Roman" w:hAnsi="Times New Roman" w:cs="Times New Roman"/>
          <w:b/>
          <w:bCs/>
          <w:sz w:val="24"/>
          <w:szCs w:val="24"/>
        </w:rPr>
      </w:pPr>
      <w:r>
        <w:rPr>
          <w:rFonts w:ascii="Times New Roman" w:hAnsi="Times New Roman" w:cs="Times New Roman"/>
          <w:b/>
          <w:bCs/>
          <w:noProof/>
          <w:sz w:val="24"/>
          <w:szCs w:val="24"/>
          <w:lang w:eastAsia="pt-BR"/>
        </w:rPr>
        <w:lastRenderedPageBreak/>
        <mc:AlternateContent>
          <mc:Choice Requires="wps">
            <w:drawing>
              <wp:anchor distT="0" distB="0" distL="114300" distR="114300" simplePos="0" relativeHeight="251663360" behindDoc="0" locked="0" layoutInCell="1" allowOverlap="1" wp14:anchorId="01BCA8D0" wp14:editId="3DA4DBE0">
                <wp:simplePos x="0" y="0"/>
                <wp:positionH relativeFrom="column">
                  <wp:posOffset>5559425</wp:posOffset>
                </wp:positionH>
                <wp:positionV relativeFrom="paragraph">
                  <wp:posOffset>-690245</wp:posOffset>
                </wp:positionV>
                <wp:extent cx="373380" cy="317500"/>
                <wp:effectExtent l="0" t="0" r="0" b="0"/>
                <wp:wrapNone/>
                <wp:docPr id="2"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3380" cy="31750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1C1675E3" id=" 4" o:spid="_x0000_s1026" style="position:absolute;margin-left:437.75pt;margin-top:-54.35pt;width:29.4pt;height: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" stroked="f">
                <v:path arrowok="t"/>
              </v:oval>
            </w:pict>
          </mc:Fallback>
        </mc:AlternateContent>
      </w:r>
      <w:r w:rsidR="00807F92" w:rsidRPr="001813AF">
        <w:rPr>
          <w:rStyle w:val="markedcontent"/>
          <w:rFonts w:ascii="Times New Roman" w:hAnsi="Times New Roman" w:cs="Times New Roman"/>
          <w:b/>
          <w:bCs/>
          <w:sz w:val="24"/>
          <w:szCs w:val="24"/>
        </w:rPr>
        <w:t>ABSTRACT</w:t>
      </w:r>
    </w:p>
    <w:p w14:paraId="0ED56AF3" w14:textId="77777777" w:rsidR="000E47EC" w:rsidRPr="001813AF" w:rsidRDefault="000E47EC" w:rsidP="000E47EC">
      <w:pPr>
        <w:spacing w:after="0" w:line="360" w:lineRule="auto"/>
        <w:jc w:val="center"/>
        <w:rPr>
          <w:rFonts w:ascii="Times New Roman" w:hAnsi="Times New Roman" w:cs="Times New Roman"/>
          <w:b/>
          <w:bCs/>
          <w:sz w:val="24"/>
          <w:szCs w:val="24"/>
        </w:rPr>
      </w:pPr>
    </w:p>
    <w:p w14:paraId="0CD961FE" w14:textId="0B37B39E" w:rsidR="00BA2A03" w:rsidRPr="00BA2A03" w:rsidRDefault="00BA2A03" w:rsidP="00BA2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pt-BR"/>
        </w:rPr>
      </w:pPr>
      <w:r w:rsidRPr="00BA2A03">
        <w:rPr>
          <w:rFonts w:ascii="Times New Roman" w:eastAsia="Times New Roman" w:hAnsi="Times New Roman" w:cs="Times New Roman"/>
          <w:sz w:val="24"/>
          <w:szCs w:val="24"/>
          <w:lang w:val="en" w:eastAsia="pt-BR"/>
        </w:rPr>
        <w:t xml:space="preserve">Introduction: The present monograph aims to make a study about the current state of public security in Brazil, and the challenges of the State in facing this problem. Making a historical approach to the development of criminality and the emergence of organized crime, analyzing the social and legal context of the observance of the problem and the role of the Modern State in the fight against crime </w:t>
      </w:r>
      <w:proofErr w:type="gramStart"/>
      <w:r w:rsidRPr="00BA2A03">
        <w:rPr>
          <w:rFonts w:ascii="Times New Roman" w:eastAsia="Times New Roman" w:hAnsi="Times New Roman" w:cs="Times New Roman"/>
          <w:sz w:val="24"/>
          <w:szCs w:val="24"/>
          <w:lang w:val="en" w:eastAsia="pt-BR"/>
        </w:rPr>
        <w:t>in order to</w:t>
      </w:r>
      <w:proofErr w:type="gramEnd"/>
      <w:r w:rsidRPr="00BA2A03">
        <w:rPr>
          <w:rFonts w:ascii="Times New Roman" w:eastAsia="Times New Roman" w:hAnsi="Times New Roman" w:cs="Times New Roman"/>
          <w:sz w:val="24"/>
          <w:szCs w:val="24"/>
          <w:lang w:val="en" w:eastAsia="pt-BR"/>
        </w:rPr>
        <w:t xml:space="preserve"> fight it without violating Human Rights and guarantees</w:t>
      </w:r>
      <w:r w:rsidR="00204883">
        <w:rPr>
          <w:rFonts w:ascii="Times New Roman" w:eastAsia="Times New Roman" w:hAnsi="Times New Roman" w:cs="Times New Roman"/>
          <w:sz w:val="24"/>
          <w:szCs w:val="24"/>
          <w:lang w:val="en" w:eastAsia="pt-BR"/>
        </w:rPr>
        <w:t>.</w:t>
      </w:r>
      <w:r w:rsidRPr="00BA2A03">
        <w:rPr>
          <w:rFonts w:ascii="Times New Roman" w:eastAsia="Times New Roman" w:hAnsi="Times New Roman" w:cs="Times New Roman"/>
          <w:sz w:val="24"/>
          <w:szCs w:val="24"/>
          <w:lang w:val="en" w:eastAsia="pt-BR"/>
        </w:rPr>
        <w:t xml:space="preserve"> The general objective of this work is to identify in which aspects </w:t>
      </w:r>
      <w:r w:rsidR="00204883">
        <w:rPr>
          <w:rFonts w:ascii="Times New Roman" w:eastAsia="Times New Roman" w:hAnsi="Times New Roman" w:cs="Times New Roman"/>
          <w:sz w:val="24"/>
          <w:szCs w:val="24"/>
          <w:lang w:val="en" w:eastAsia="pt-BR"/>
        </w:rPr>
        <w:t xml:space="preserve">penal </w:t>
      </w:r>
      <w:proofErr w:type="spellStart"/>
      <w:r w:rsidR="00204883">
        <w:rPr>
          <w:rFonts w:ascii="Times New Roman" w:eastAsia="Times New Roman" w:hAnsi="Times New Roman" w:cs="Times New Roman"/>
          <w:sz w:val="24"/>
          <w:szCs w:val="24"/>
          <w:lang w:val="en" w:eastAsia="pt-BR"/>
        </w:rPr>
        <w:t>guarantism</w:t>
      </w:r>
      <w:proofErr w:type="spellEnd"/>
      <w:r w:rsidRPr="00BA2A03">
        <w:rPr>
          <w:rFonts w:ascii="Times New Roman" w:eastAsia="Times New Roman" w:hAnsi="Times New Roman" w:cs="Times New Roman"/>
          <w:sz w:val="24"/>
          <w:szCs w:val="24"/>
          <w:lang w:val="en" w:eastAsia="pt-BR"/>
        </w:rPr>
        <w:t xml:space="preserve"> and the maximum theory of criminal law can converge in the fight against crime. As specific objectives, we seek to historically present the emergence of organized crime in Brazil, as well as identify the main problems faced by public security in the country, in addition to analyzing the different legal theories about the measures adopted by the State to punish. Methodology: We used the bibliographic review method, in which we present results of research information made in books, magazines, articles and journalistic reports. Conclusion: we conclude that a balance between </w:t>
      </w:r>
      <w:proofErr w:type="spellStart"/>
      <w:r w:rsidR="00204883">
        <w:rPr>
          <w:rFonts w:ascii="Times New Roman" w:eastAsia="Times New Roman" w:hAnsi="Times New Roman" w:cs="Times New Roman"/>
          <w:sz w:val="24"/>
          <w:szCs w:val="24"/>
          <w:lang w:val="en" w:eastAsia="pt-BR"/>
        </w:rPr>
        <w:t>guarantism</w:t>
      </w:r>
      <w:proofErr w:type="spellEnd"/>
      <w:r w:rsidRPr="00BA2A03">
        <w:rPr>
          <w:rFonts w:ascii="Times New Roman" w:eastAsia="Times New Roman" w:hAnsi="Times New Roman" w:cs="Times New Roman"/>
          <w:sz w:val="24"/>
          <w:szCs w:val="24"/>
          <w:lang w:val="en" w:eastAsia="pt-BR"/>
        </w:rPr>
        <w:t xml:space="preserve"> and the maximum theory of criminal law is necessary, regarding the ostensible fight against crime, as well as the protection of the victim's interests and respect for fundamental rights in addition to the inhibition of abuses by State authorities.</w:t>
      </w:r>
    </w:p>
    <w:p w14:paraId="0883CB34" w14:textId="2F8B0794" w:rsidR="000E47EC" w:rsidRPr="000E47EC" w:rsidRDefault="0072135A" w:rsidP="000E4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eastAsia="pt-BR"/>
        </w:rPr>
      </w:pPr>
      <w:r w:rsidRPr="00B17E98">
        <w:rPr>
          <w:rFonts w:ascii="Times New Roman" w:eastAsia="Times New Roman" w:hAnsi="Times New Roman" w:cs="Times New Roman"/>
          <w:sz w:val="24"/>
          <w:szCs w:val="24"/>
          <w:lang w:val="en-US" w:eastAsia="pt-BR"/>
        </w:rPr>
        <w:t xml:space="preserve">KEYWORDS: Penal </w:t>
      </w:r>
      <w:r w:rsidR="000E47EC" w:rsidRPr="00B17E98">
        <w:rPr>
          <w:rFonts w:ascii="Times New Roman" w:eastAsia="Times New Roman" w:hAnsi="Times New Roman" w:cs="Times New Roman"/>
          <w:sz w:val="24"/>
          <w:szCs w:val="24"/>
          <w:lang w:val="en-US" w:eastAsia="pt-BR"/>
        </w:rPr>
        <w:t xml:space="preserve">law. </w:t>
      </w:r>
      <w:proofErr w:type="gramStart"/>
      <w:r w:rsidR="000E47EC" w:rsidRPr="00B17E98">
        <w:rPr>
          <w:rFonts w:ascii="Times New Roman" w:eastAsia="Times New Roman" w:hAnsi="Times New Roman" w:cs="Times New Roman"/>
          <w:sz w:val="24"/>
          <w:szCs w:val="24"/>
          <w:lang w:val="en-US" w:eastAsia="pt-BR"/>
        </w:rPr>
        <w:t>Humans</w:t>
      </w:r>
      <w:proofErr w:type="gramEnd"/>
      <w:r w:rsidR="000E47EC" w:rsidRPr="00B17E98">
        <w:rPr>
          <w:rFonts w:ascii="Times New Roman" w:eastAsia="Times New Roman" w:hAnsi="Times New Roman" w:cs="Times New Roman"/>
          <w:sz w:val="24"/>
          <w:szCs w:val="24"/>
          <w:lang w:val="en-US" w:eastAsia="pt-BR"/>
        </w:rPr>
        <w:t xml:space="preserve"> rights.</w:t>
      </w:r>
      <w:r w:rsidRPr="00B17E98">
        <w:rPr>
          <w:rFonts w:ascii="Times New Roman" w:eastAsia="Times New Roman" w:hAnsi="Times New Roman" w:cs="Times New Roman"/>
          <w:sz w:val="24"/>
          <w:szCs w:val="24"/>
          <w:lang w:val="en-US" w:eastAsia="pt-BR"/>
        </w:rPr>
        <w:t xml:space="preserve"> </w:t>
      </w:r>
      <w:r w:rsidRPr="000E47EC">
        <w:rPr>
          <w:rFonts w:ascii="Times New Roman" w:eastAsia="Times New Roman" w:hAnsi="Times New Roman" w:cs="Times New Roman"/>
          <w:sz w:val="24"/>
          <w:szCs w:val="24"/>
          <w:lang w:val="en-US" w:eastAsia="pt-BR"/>
        </w:rPr>
        <w:t xml:space="preserve">Public </w:t>
      </w:r>
      <w:r w:rsidR="000E47EC" w:rsidRPr="000E47EC">
        <w:rPr>
          <w:rFonts w:ascii="Times New Roman" w:eastAsia="Times New Roman" w:hAnsi="Times New Roman" w:cs="Times New Roman"/>
          <w:sz w:val="24"/>
          <w:szCs w:val="24"/>
          <w:lang w:val="en-US" w:eastAsia="pt-BR"/>
        </w:rPr>
        <w:t>s</w:t>
      </w:r>
      <w:r w:rsidRPr="000E47EC">
        <w:rPr>
          <w:rFonts w:ascii="Times New Roman" w:eastAsia="Times New Roman" w:hAnsi="Times New Roman" w:cs="Times New Roman"/>
          <w:sz w:val="24"/>
          <w:szCs w:val="24"/>
          <w:lang w:val="en-US" w:eastAsia="pt-BR"/>
        </w:rPr>
        <w:t xml:space="preserve">ecurity, The </w:t>
      </w:r>
      <w:r w:rsidR="000E47EC">
        <w:rPr>
          <w:rFonts w:ascii="Times New Roman" w:eastAsia="Times New Roman" w:hAnsi="Times New Roman" w:cs="Times New Roman"/>
          <w:sz w:val="24"/>
          <w:szCs w:val="24"/>
          <w:lang w:val="en-US" w:eastAsia="pt-BR"/>
        </w:rPr>
        <w:t>r</w:t>
      </w:r>
      <w:r w:rsidRPr="000E47EC">
        <w:rPr>
          <w:rFonts w:ascii="Times New Roman" w:eastAsia="Times New Roman" w:hAnsi="Times New Roman" w:cs="Times New Roman"/>
          <w:sz w:val="24"/>
          <w:szCs w:val="24"/>
          <w:lang w:val="en-US" w:eastAsia="pt-BR"/>
        </w:rPr>
        <w:t>ole of the Stat</w:t>
      </w:r>
      <w:r w:rsidR="00BA2A03">
        <w:rPr>
          <w:rFonts w:ascii="Times New Roman" w:eastAsia="Times New Roman" w:hAnsi="Times New Roman" w:cs="Times New Roman"/>
          <w:sz w:val="24"/>
          <w:szCs w:val="24"/>
          <w:lang w:val="en-US" w:eastAsia="pt-BR"/>
        </w:rPr>
        <w:t>e</w:t>
      </w:r>
    </w:p>
    <w:p w14:paraId="6BEEB3E3" w14:textId="77777777" w:rsidR="00204883" w:rsidRDefault="00204883" w:rsidP="00204883">
      <w:pPr>
        <w:spacing w:after="0" w:line="360" w:lineRule="auto"/>
        <w:jc w:val="center"/>
        <w:rPr>
          <w:rFonts w:ascii="Times New Roman" w:hAnsi="Times New Roman" w:cs="Times New Roman"/>
          <w:b/>
          <w:bCs/>
          <w:sz w:val="24"/>
          <w:szCs w:val="24"/>
        </w:rPr>
      </w:pPr>
    </w:p>
    <w:p w14:paraId="7B8CAF0E" w14:textId="77777777" w:rsidR="00204883" w:rsidRDefault="00204883" w:rsidP="00204883">
      <w:pPr>
        <w:spacing w:after="0" w:line="360" w:lineRule="auto"/>
        <w:jc w:val="center"/>
        <w:rPr>
          <w:rFonts w:ascii="Times New Roman" w:hAnsi="Times New Roman" w:cs="Times New Roman"/>
          <w:b/>
          <w:bCs/>
          <w:sz w:val="24"/>
          <w:szCs w:val="24"/>
        </w:rPr>
      </w:pPr>
    </w:p>
    <w:p w14:paraId="1B06DAAC" w14:textId="77777777" w:rsidR="00204883" w:rsidRDefault="00204883" w:rsidP="00204883">
      <w:pPr>
        <w:spacing w:after="0" w:line="360" w:lineRule="auto"/>
        <w:jc w:val="center"/>
        <w:rPr>
          <w:rFonts w:ascii="Times New Roman" w:hAnsi="Times New Roman" w:cs="Times New Roman"/>
          <w:b/>
          <w:bCs/>
          <w:sz w:val="24"/>
          <w:szCs w:val="24"/>
        </w:rPr>
      </w:pPr>
    </w:p>
    <w:p w14:paraId="1D82D660" w14:textId="77777777" w:rsidR="00204883" w:rsidRDefault="00204883" w:rsidP="00204883">
      <w:pPr>
        <w:spacing w:after="0" w:line="360" w:lineRule="auto"/>
        <w:jc w:val="center"/>
        <w:rPr>
          <w:rFonts w:ascii="Times New Roman" w:hAnsi="Times New Roman" w:cs="Times New Roman"/>
          <w:b/>
          <w:bCs/>
          <w:sz w:val="24"/>
          <w:szCs w:val="24"/>
        </w:rPr>
      </w:pPr>
    </w:p>
    <w:p w14:paraId="68D5FC61" w14:textId="77777777" w:rsidR="00204883" w:rsidRDefault="00204883" w:rsidP="00204883">
      <w:pPr>
        <w:spacing w:after="0" w:line="360" w:lineRule="auto"/>
        <w:jc w:val="center"/>
        <w:rPr>
          <w:rFonts w:ascii="Times New Roman" w:hAnsi="Times New Roman" w:cs="Times New Roman"/>
          <w:b/>
          <w:bCs/>
          <w:sz w:val="24"/>
          <w:szCs w:val="24"/>
        </w:rPr>
      </w:pPr>
    </w:p>
    <w:p w14:paraId="57F0F3D4" w14:textId="77777777" w:rsidR="00204883" w:rsidRDefault="00204883" w:rsidP="00204883">
      <w:pPr>
        <w:spacing w:after="0" w:line="360" w:lineRule="auto"/>
        <w:jc w:val="center"/>
        <w:rPr>
          <w:rFonts w:ascii="Times New Roman" w:hAnsi="Times New Roman" w:cs="Times New Roman"/>
          <w:b/>
          <w:bCs/>
          <w:sz w:val="24"/>
          <w:szCs w:val="24"/>
        </w:rPr>
      </w:pPr>
    </w:p>
    <w:p w14:paraId="569AD229" w14:textId="77777777" w:rsidR="00204883" w:rsidRDefault="00204883" w:rsidP="00204883">
      <w:pPr>
        <w:spacing w:after="0" w:line="360" w:lineRule="auto"/>
        <w:jc w:val="center"/>
        <w:rPr>
          <w:rFonts w:ascii="Times New Roman" w:hAnsi="Times New Roman" w:cs="Times New Roman"/>
          <w:b/>
          <w:bCs/>
          <w:sz w:val="24"/>
          <w:szCs w:val="24"/>
        </w:rPr>
      </w:pPr>
    </w:p>
    <w:p w14:paraId="3EE8D41F" w14:textId="77777777" w:rsidR="00204883" w:rsidRDefault="00204883" w:rsidP="00204883">
      <w:pPr>
        <w:spacing w:after="0" w:line="360" w:lineRule="auto"/>
        <w:jc w:val="center"/>
        <w:rPr>
          <w:rFonts w:ascii="Times New Roman" w:hAnsi="Times New Roman" w:cs="Times New Roman"/>
          <w:b/>
          <w:bCs/>
          <w:sz w:val="24"/>
          <w:szCs w:val="24"/>
        </w:rPr>
      </w:pPr>
    </w:p>
    <w:p w14:paraId="7F89C340" w14:textId="77777777" w:rsidR="00204883" w:rsidRDefault="00204883" w:rsidP="00204883">
      <w:pPr>
        <w:spacing w:after="0" w:line="360" w:lineRule="auto"/>
        <w:jc w:val="center"/>
        <w:rPr>
          <w:rFonts w:ascii="Times New Roman" w:hAnsi="Times New Roman" w:cs="Times New Roman"/>
          <w:b/>
          <w:bCs/>
          <w:sz w:val="24"/>
          <w:szCs w:val="24"/>
        </w:rPr>
      </w:pPr>
    </w:p>
    <w:p w14:paraId="21AA6C38" w14:textId="77777777" w:rsidR="00204883" w:rsidRDefault="00204883" w:rsidP="00204883">
      <w:pPr>
        <w:spacing w:after="0" w:line="360" w:lineRule="auto"/>
        <w:jc w:val="center"/>
        <w:rPr>
          <w:rFonts w:ascii="Times New Roman" w:hAnsi="Times New Roman" w:cs="Times New Roman"/>
          <w:b/>
          <w:bCs/>
          <w:sz w:val="24"/>
          <w:szCs w:val="24"/>
        </w:rPr>
      </w:pPr>
    </w:p>
    <w:p w14:paraId="6862CA1B" w14:textId="77777777" w:rsidR="00204883" w:rsidRDefault="00204883" w:rsidP="00204883">
      <w:pPr>
        <w:spacing w:after="0" w:line="360" w:lineRule="auto"/>
        <w:jc w:val="center"/>
        <w:rPr>
          <w:rFonts w:ascii="Times New Roman" w:hAnsi="Times New Roman" w:cs="Times New Roman"/>
          <w:b/>
          <w:bCs/>
          <w:sz w:val="24"/>
          <w:szCs w:val="24"/>
        </w:rPr>
      </w:pPr>
    </w:p>
    <w:p w14:paraId="0EAB8974" w14:textId="77777777" w:rsidR="00204883" w:rsidRDefault="00204883" w:rsidP="00204883">
      <w:pPr>
        <w:spacing w:after="0" w:line="360" w:lineRule="auto"/>
        <w:jc w:val="center"/>
        <w:rPr>
          <w:rFonts w:ascii="Times New Roman" w:hAnsi="Times New Roman" w:cs="Times New Roman"/>
          <w:b/>
          <w:bCs/>
          <w:sz w:val="24"/>
          <w:szCs w:val="24"/>
        </w:rPr>
      </w:pPr>
    </w:p>
    <w:p w14:paraId="4AADA076" w14:textId="77777777" w:rsidR="00204883" w:rsidRDefault="00204883" w:rsidP="00204883">
      <w:pPr>
        <w:spacing w:after="0" w:line="360" w:lineRule="auto"/>
        <w:jc w:val="center"/>
        <w:rPr>
          <w:rFonts w:ascii="Times New Roman" w:hAnsi="Times New Roman" w:cs="Times New Roman"/>
          <w:b/>
          <w:bCs/>
          <w:sz w:val="24"/>
          <w:szCs w:val="24"/>
        </w:rPr>
      </w:pPr>
    </w:p>
    <w:p w14:paraId="2D91A88F" w14:textId="77777777" w:rsidR="00204883" w:rsidRDefault="00204883" w:rsidP="00204883">
      <w:pPr>
        <w:spacing w:after="0" w:line="360" w:lineRule="auto"/>
        <w:jc w:val="center"/>
        <w:rPr>
          <w:rFonts w:ascii="Times New Roman" w:hAnsi="Times New Roman" w:cs="Times New Roman"/>
          <w:b/>
          <w:bCs/>
          <w:sz w:val="24"/>
          <w:szCs w:val="24"/>
        </w:rPr>
      </w:pPr>
    </w:p>
    <w:p w14:paraId="33015E6A" w14:textId="77777777" w:rsidR="00204883" w:rsidRDefault="00204883" w:rsidP="00204883">
      <w:pPr>
        <w:spacing w:after="0" w:line="360" w:lineRule="auto"/>
        <w:jc w:val="center"/>
        <w:rPr>
          <w:rFonts w:ascii="Times New Roman" w:hAnsi="Times New Roman" w:cs="Times New Roman"/>
          <w:b/>
          <w:bCs/>
          <w:sz w:val="24"/>
          <w:szCs w:val="24"/>
        </w:rPr>
      </w:pPr>
    </w:p>
    <w:p w14:paraId="7C719B69" w14:textId="77777777" w:rsidR="00204883" w:rsidRDefault="00204883" w:rsidP="00204883">
      <w:pPr>
        <w:spacing w:after="0" w:line="360" w:lineRule="auto"/>
        <w:jc w:val="center"/>
        <w:rPr>
          <w:rFonts w:ascii="Times New Roman" w:hAnsi="Times New Roman" w:cs="Times New Roman"/>
          <w:b/>
          <w:bCs/>
          <w:sz w:val="24"/>
          <w:szCs w:val="24"/>
        </w:rPr>
      </w:pPr>
    </w:p>
    <w:p w14:paraId="0EC7CD05" w14:textId="66DB0C3E" w:rsidR="00204883" w:rsidRPr="005E5890" w:rsidRDefault="0026149C" w:rsidP="00204883">
      <w:pPr>
        <w:spacing w:after="0" w:line="360" w:lineRule="auto"/>
        <w:jc w:val="center"/>
        <w:rPr>
          <w:rFonts w:ascii="Times New Roman" w:hAnsi="Times New Roman" w:cs="Times New Roman"/>
          <w:b/>
          <w:bCs/>
          <w:sz w:val="24"/>
          <w:szCs w:val="24"/>
        </w:rPr>
      </w:pPr>
      <w:r>
        <w:rPr>
          <w:rFonts w:ascii="Times New Roman" w:hAnsi="Times New Roman" w:cs="Times New Roman"/>
          <w:b/>
          <w:bCs/>
          <w:noProof/>
          <w:sz w:val="24"/>
          <w:szCs w:val="24"/>
          <w:lang w:eastAsia="pt-BR"/>
        </w:rPr>
        <w:lastRenderedPageBreak/>
        <mc:AlternateContent>
          <mc:Choice Requires="wps">
            <w:drawing>
              <wp:anchor distT="0" distB="0" distL="114300" distR="114300" simplePos="0" relativeHeight="251662336" behindDoc="0" locked="0" layoutInCell="1" allowOverlap="1" wp14:anchorId="7893EF93" wp14:editId="5E5ACB05">
                <wp:simplePos x="0" y="0"/>
                <wp:positionH relativeFrom="column">
                  <wp:posOffset>5426075</wp:posOffset>
                </wp:positionH>
                <wp:positionV relativeFrom="paragraph">
                  <wp:posOffset>-727710</wp:posOffset>
                </wp:positionV>
                <wp:extent cx="561975" cy="438150"/>
                <wp:effectExtent l="0" t="0" r="0" b="0"/>
                <wp:wrapNone/>
                <wp:docPr id="1"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 cy="43815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22610D79" id=" 3" o:spid="_x0000_s1026" style="position:absolute;margin-left:427.25pt;margin-top:-57.3pt;width:44.2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" stroked="f">
                <v:path arrowok="t"/>
              </v:oval>
            </w:pict>
          </mc:Fallback>
        </mc:AlternateContent>
      </w:r>
      <w:r w:rsidR="005E5890" w:rsidRPr="005E5890">
        <w:rPr>
          <w:rFonts w:ascii="Times New Roman" w:hAnsi="Times New Roman" w:cs="Times New Roman"/>
          <w:b/>
          <w:bCs/>
          <w:sz w:val="24"/>
          <w:szCs w:val="24"/>
        </w:rPr>
        <w:t>SUMÁRIO</w:t>
      </w:r>
    </w:p>
    <w:p w14:paraId="6C32C0FC" w14:textId="77777777" w:rsidR="005E5890" w:rsidRPr="005E5890" w:rsidRDefault="005E5890" w:rsidP="005E5890">
      <w:pPr>
        <w:spacing w:after="0" w:line="360" w:lineRule="auto"/>
        <w:jc w:val="center"/>
        <w:rPr>
          <w:rFonts w:ascii="Times New Roman" w:hAnsi="Times New Roman" w:cs="Times New Roman"/>
          <w:b/>
          <w:bCs/>
          <w:sz w:val="24"/>
          <w:szCs w:val="24"/>
        </w:rPr>
      </w:pPr>
    </w:p>
    <w:p w14:paraId="72226D58" w14:textId="77777777" w:rsidR="005E5890" w:rsidRPr="005E5890" w:rsidRDefault="005E5890" w:rsidP="005E5890">
      <w:pPr>
        <w:pStyle w:val="PargrafodaLista"/>
        <w:widowControl w:val="0"/>
        <w:tabs>
          <w:tab w:val="left" w:pos="851"/>
          <w:tab w:val="left" w:leader="dot" w:pos="8789"/>
          <w:tab w:val="right" w:leader="dot" w:pos="9072"/>
        </w:tabs>
        <w:spacing w:after="0" w:line="360" w:lineRule="auto"/>
        <w:ind w:left="0"/>
        <w:contextualSpacing w:val="0"/>
        <w:rPr>
          <w:rFonts w:ascii="Times New Roman" w:hAnsi="Times New Roman" w:cs="Times New Roman"/>
          <w:b/>
          <w:sz w:val="24"/>
          <w:szCs w:val="24"/>
        </w:rPr>
      </w:pPr>
      <w:r w:rsidRPr="005E5890">
        <w:rPr>
          <w:rFonts w:ascii="Times New Roman" w:hAnsi="Times New Roman" w:cs="Times New Roman"/>
          <w:b/>
          <w:sz w:val="24"/>
          <w:szCs w:val="24"/>
        </w:rPr>
        <w:t>1</w:t>
      </w:r>
      <w:r w:rsidRPr="005E5890">
        <w:rPr>
          <w:rFonts w:ascii="Times New Roman" w:hAnsi="Times New Roman" w:cs="Times New Roman"/>
          <w:b/>
          <w:sz w:val="24"/>
          <w:szCs w:val="24"/>
        </w:rPr>
        <w:tab/>
        <w:t>INTRODUÇÃO</w:t>
      </w:r>
      <w:r w:rsidRPr="005E5890">
        <w:rPr>
          <w:rFonts w:ascii="Times New Roman" w:hAnsi="Times New Roman" w:cs="Times New Roman"/>
          <w:sz w:val="24"/>
          <w:szCs w:val="24"/>
        </w:rPr>
        <w:tab/>
      </w:r>
      <w:r w:rsidR="00A31070">
        <w:rPr>
          <w:rFonts w:ascii="Times New Roman" w:hAnsi="Times New Roman" w:cs="Times New Roman"/>
          <w:sz w:val="24"/>
          <w:szCs w:val="24"/>
        </w:rPr>
        <w:t>08</w:t>
      </w:r>
    </w:p>
    <w:p w14:paraId="2DC9B517" w14:textId="77777777" w:rsidR="005E5890" w:rsidRPr="005E5890" w:rsidRDefault="005E5890" w:rsidP="005E5890">
      <w:pPr>
        <w:pStyle w:val="PargrafodaLista"/>
        <w:widowControl w:val="0"/>
        <w:tabs>
          <w:tab w:val="left" w:pos="851"/>
          <w:tab w:val="left" w:leader="dot" w:pos="8789"/>
          <w:tab w:val="right" w:leader="dot" w:pos="9072"/>
        </w:tabs>
        <w:spacing w:after="0" w:line="360" w:lineRule="auto"/>
        <w:ind w:left="0"/>
        <w:contextualSpacing w:val="0"/>
        <w:jc w:val="both"/>
        <w:rPr>
          <w:rFonts w:ascii="Times New Roman" w:hAnsi="Times New Roman" w:cs="Times New Roman"/>
          <w:b/>
          <w:sz w:val="24"/>
          <w:szCs w:val="24"/>
        </w:rPr>
      </w:pPr>
      <w:r w:rsidRPr="005E5890">
        <w:rPr>
          <w:rFonts w:ascii="Times New Roman" w:hAnsi="Times New Roman" w:cs="Times New Roman"/>
          <w:b/>
          <w:sz w:val="24"/>
          <w:szCs w:val="24"/>
        </w:rPr>
        <w:t>2</w:t>
      </w:r>
      <w:r w:rsidRPr="005E5890">
        <w:rPr>
          <w:rFonts w:ascii="Times New Roman" w:hAnsi="Times New Roman" w:cs="Times New Roman"/>
          <w:b/>
          <w:sz w:val="24"/>
          <w:szCs w:val="24"/>
        </w:rPr>
        <w:tab/>
      </w:r>
      <w:r w:rsidR="008327B7">
        <w:rPr>
          <w:rFonts w:ascii="Times New Roman" w:hAnsi="Times New Roman" w:cs="Times New Roman"/>
          <w:b/>
          <w:sz w:val="24"/>
          <w:szCs w:val="24"/>
        </w:rPr>
        <w:t>METODOLOGIA</w:t>
      </w:r>
      <w:r w:rsidRPr="005E5890">
        <w:rPr>
          <w:rFonts w:ascii="Times New Roman" w:hAnsi="Times New Roman" w:cs="Times New Roman"/>
          <w:sz w:val="24"/>
          <w:szCs w:val="24"/>
        </w:rPr>
        <w:t>.........</w:t>
      </w:r>
      <w:r w:rsidRPr="005E5890">
        <w:rPr>
          <w:rFonts w:ascii="Times New Roman" w:hAnsi="Times New Roman" w:cs="Times New Roman"/>
          <w:sz w:val="24"/>
          <w:szCs w:val="24"/>
        </w:rPr>
        <w:tab/>
      </w:r>
      <w:r w:rsidR="008327B7">
        <w:rPr>
          <w:rFonts w:ascii="Times New Roman" w:hAnsi="Times New Roman" w:cs="Times New Roman"/>
          <w:sz w:val="24"/>
          <w:szCs w:val="24"/>
        </w:rPr>
        <w:t>09</w:t>
      </w:r>
    </w:p>
    <w:p w14:paraId="2E351164" w14:textId="77777777" w:rsidR="008327B7" w:rsidRPr="005E5890" w:rsidRDefault="008327B7" w:rsidP="008327B7">
      <w:pPr>
        <w:pStyle w:val="PargrafodaLista"/>
        <w:widowControl w:val="0"/>
        <w:tabs>
          <w:tab w:val="left" w:pos="851"/>
          <w:tab w:val="left" w:leader="dot" w:pos="8789"/>
          <w:tab w:val="right" w:leader="dot" w:pos="9072"/>
        </w:tabs>
        <w:spacing w:after="0" w:line="36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3</w:t>
      </w:r>
      <w:r w:rsidRPr="005E5890">
        <w:rPr>
          <w:rFonts w:ascii="Times New Roman" w:hAnsi="Times New Roman" w:cs="Times New Roman"/>
          <w:b/>
          <w:sz w:val="24"/>
          <w:szCs w:val="24"/>
        </w:rPr>
        <w:tab/>
      </w:r>
      <w:r w:rsidR="008378BC">
        <w:rPr>
          <w:rFonts w:ascii="Times New Roman" w:hAnsi="Times New Roman" w:cs="Times New Roman"/>
          <w:b/>
          <w:sz w:val="24"/>
          <w:szCs w:val="24"/>
        </w:rPr>
        <w:t>FUNDAMENTAÇÃO TEÓRICA</w:t>
      </w:r>
      <w:r w:rsidRPr="005E5890">
        <w:rPr>
          <w:rFonts w:ascii="Times New Roman" w:hAnsi="Times New Roman" w:cs="Times New Roman"/>
          <w:sz w:val="24"/>
          <w:szCs w:val="24"/>
        </w:rPr>
        <w:t>.........</w:t>
      </w:r>
      <w:r w:rsidRPr="005E5890">
        <w:rPr>
          <w:rFonts w:ascii="Times New Roman" w:hAnsi="Times New Roman" w:cs="Times New Roman"/>
          <w:sz w:val="24"/>
          <w:szCs w:val="24"/>
        </w:rPr>
        <w:tab/>
      </w:r>
      <w:r w:rsidR="008378BC">
        <w:rPr>
          <w:rFonts w:ascii="Times New Roman" w:hAnsi="Times New Roman" w:cs="Times New Roman"/>
          <w:sz w:val="24"/>
          <w:szCs w:val="24"/>
        </w:rPr>
        <w:t>10</w:t>
      </w:r>
    </w:p>
    <w:p w14:paraId="44E90198" w14:textId="77777777" w:rsidR="00573735" w:rsidRPr="005E5890" w:rsidRDefault="00573735" w:rsidP="00573735">
      <w:pPr>
        <w:pStyle w:val="PargrafodaLista"/>
        <w:widowControl w:val="0"/>
        <w:tabs>
          <w:tab w:val="left" w:pos="851"/>
          <w:tab w:val="left" w:leader="dot" w:pos="8789"/>
          <w:tab w:val="right" w:leader="dot" w:pos="9072"/>
        </w:tabs>
        <w:spacing w:after="0" w:line="36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4</w:t>
      </w:r>
      <w:r w:rsidRPr="005E5890">
        <w:rPr>
          <w:rFonts w:ascii="Times New Roman" w:hAnsi="Times New Roman" w:cs="Times New Roman"/>
          <w:b/>
          <w:sz w:val="24"/>
          <w:szCs w:val="24"/>
        </w:rPr>
        <w:tab/>
      </w:r>
      <w:r>
        <w:rPr>
          <w:rFonts w:ascii="Times New Roman" w:hAnsi="Times New Roman" w:cs="Times New Roman"/>
          <w:b/>
          <w:sz w:val="24"/>
          <w:szCs w:val="24"/>
        </w:rPr>
        <w:t>O CONCEITO CIENTÍFICO DE CRIMINALIDADE</w:t>
      </w:r>
      <w:r w:rsidRPr="005E5890">
        <w:rPr>
          <w:rFonts w:ascii="Times New Roman" w:hAnsi="Times New Roman" w:cs="Times New Roman"/>
          <w:sz w:val="24"/>
          <w:szCs w:val="24"/>
        </w:rPr>
        <w:t>.........</w:t>
      </w:r>
      <w:r w:rsidRPr="005E5890">
        <w:rPr>
          <w:rFonts w:ascii="Times New Roman" w:hAnsi="Times New Roman" w:cs="Times New Roman"/>
          <w:sz w:val="24"/>
          <w:szCs w:val="24"/>
        </w:rPr>
        <w:tab/>
      </w:r>
      <w:r>
        <w:rPr>
          <w:rFonts w:ascii="Times New Roman" w:hAnsi="Times New Roman" w:cs="Times New Roman"/>
          <w:sz w:val="24"/>
          <w:szCs w:val="24"/>
        </w:rPr>
        <w:t>12</w:t>
      </w:r>
    </w:p>
    <w:p w14:paraId="39EEFD02" w14:textId="77777777" w:rsidR="006613B5" w:rsidRPr="006613B5" w:rsidRDefault="006613B5" w:rsidP="006613B5">
      <w:pPr>
        <w:widowControl w:val="0"/>
        <w:tabs>
          <w:tab w:val="left" w:pos="851"/>
          <w:tab w:val="left" w:leader="dot" w:pos="8789"/>
          <w:tab w:val="right" w:leader="dot" w:pos="9072"/>
        </w:tabs>
        <w:spacing w:after="0" w:line="360" w:lineRule="auto"/>
        <w:rPr>
          <w:rFonts w:ascii="Times New Roman" w:hAnsi="Times New Roman" w:cs="Times New Roman"/>
          <w:sz w:val="24"/>
          <w:szCs w:val="24"/>
        </w:rPr>
      </w:pPr>
      <w:r>
        <w:rPr>
          <w:rFonts w:ascii="Times New Roman" w:hAnsi="Times New Roman" w:cs="Times New Roman"/>
          <w:sz w:val="24"/>
          <w:szCs w:val="24"/>
        </w:rPr>
        <w:t>4</w:t>
      </w:r>
      <w:r w:rsidRPr="006613B5">
        <w:rPr>
          <w:rFonts w:ascii="Times New Roman" w:hAnsi="Times New Roman" w:cs="Times New Roman"/>
          <w:sz w:val="24"/>
          <w:szCs w:val="24"/>
        </w:rPr>
        <w:t>.1</w:t>
      </w:r>
      <w:r w:rsidRPr="006613B5">
        <w:rPr>
          <w:rFonts w:ascii="Times New Roman" w:hAnsi="Times New Roman" w:cs="Times New Roman"/>
          <w:sz w:val="24"/>
          <w:szCs w:val="24"/>
        </w:rPr>
        <w:tab/>
      </w:r>
      <w:r>
        <w:rPr>
          <w:rFonts w:ascii="Times New Roman" w:hAnsi="Times New Roman" w:cs="Times New Roman"/>
          <w:sz w:val="24"/>
          <w:szCs w:val="24"/>
        </w:rPr>
        <w:t>DESIGUALDADE SOCIAL</w:t>
      </w:r>
      <w:r w:rsidRPr="006613B5">
        <w:rPr>
          <w:rFonts w:ascii="Times New Roman" w:hAnsi="Times New Roman" w:cs="Times New Roman"/>
          <w:sz w:val="24"/>
          <w:szCs w:val="24"/>
        </w:rPr>
        <w:tab/>
        <w:t>1</w:t>
      </w:r>
      <w:r w:rsidR="00544B69">
        <w:rPr>
          <w:rFonts w:ascii="Times New Roman" w:hAnsi="Times New Roman" w:cs="Times New Roman"/>
          <w:sz w:val="24"/>
          <w:szCs w:val="24"/>
        </w:rPr>
        <w:t>4</w:t>
      </w:r>
    </w:p>
    <w:p w14:paraId="206D18EF" w14:textId="77777777" w:rsidR="00544B69" w:rsidRPr="00544B69" w:rsidRDefault="00544B69" w:rsidP="00544B69">
      <w:pPr>
        <w:pStyle w:val="PargrafodaLista"/>
        <w:widowControl w:val="0"/>
        <w:tabs>
          <w:tab w:val="left" w:pos="851"/>
          <w:tab w:val="left" w:leader="dot" w:pos="8789"/>
          <w:tab w:val="right" w:leader="dot" w:pos="9072"/>
        </w:tabs>
        <w:spacing w:after="0" w:line="36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4</w:t>
      </w:r>
      <w:r w:rsidRPr="00544B69">
        <w:rPr>
          <w:rFonts w:ascii="Times New Roman" w:hAnsi="Times New Roman" w:cs="Times New Roman"/>
          <w:b/>
          <w:sz w:val="24"/>
          <w:szCs w:val="24"/>
        </w:rPr>
        <w:t>.1.1</w:t>
      </w:r>
      <w:r w:rsidRPr="00544B69">
        <w:rPr>
          <w:rFonts w:ascii="Times New Roman" w:hAnsi="Times New Roman" w:cs="Times New Roman"/>
          <w:b/>
          <w:sz w:val="24"/>
          <w:szCs w:val="24"/>
        </w:rPr>
        <w:tab/>
      </w:r>
      <w:r>
        <w:rPr>
          <w:rFonts w:ascii="Times New Roman" w:hAnsi="Times New Roman" w:cs="Times New Roman"/>
          <w:b/>
          <w:sz w:val="24"/>
          <w:szCs w:val="24"/>
        </w:rPr>
        <w:t>Desigualdade Regional</w:t>
      </w:r>
      <w:r w:rsidRPr="00544B69">
        <w:rPr>
          <w:rFonts w:ascii="Times New Roman" w:hAnsi="Times New Roman" w:cs="Times New Roman"/>
          <w:sz w:val="24"/>
          <w:szCs w:val="24"/>
        </w:rPr>
        <w:t>.........</w:t>
      </w:r>
      <w:r w:rsidRPr="00544B69">
        <w:rPr>
          <w:rFonts w:ascii="Times New Roman" w:hAnsi="Times New Roman" w:cs="Times New Roman"/>
          <w:sz w:val="24"/>
          <w:szCs w:val="24"/>
        </w:rPr>
        <w:tab/>
        <w:t>1</w:t>
      </w:r>
      <w:r>
        <w:rPr>
          <w:rFonts w:ascii="Times New Roman" w:hAnsi="Times New Roman" w:cs="Times New Roman"/>
          <w:sz w:val="24"/>
          <w:szCs w:val="24"/>
        </w:rPr>
        <w:t>5</w:t>
      </w:r>
    </w:p>
    <w:p w14:paraId="14624F2F" w14:textId="77777777" w:rsidR="00A37000" w:rsidRPr="00544B69" w:rsidRDefault="00A37000" w:rsidP="00A37000">
      <w:pPr>
        <w:pStyle w:val="PargrafodaLista"/>
        <w:widowControl w:val="0"/>
        <w:tabs>
          <w:tab w:val="left" w:pos="851"/>
          <w:tab w:val="left" w:leader="dot" w:pos="8789"/>
          <w:tab w:val="right" w:leader="dot" w:pos="9072"/>
        </w:tabs>
        <w:spacing w:after="0" w:line="36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4</w:t>
      </w:r>
      <w:r w:rsidRPr="00544B69">
        <w:rPr>
          <w:rFonts w:ascii="Times New Roman" w:hAnsi="Times New Roman" w:cs="Times New Roman"/>
          <w:b/>
          <w:sz w:val="24"/>
          <w:szCs w:val="24"/>
        </w:rPr>
        <w:t>.1.</w:t>
      </w:r>
      <w:r>
        <w:rPr>
          <w:rFonts w:ascii="Times New Roman" w:hAnsi="Times New Roman" w:cs="Times New Roman"/>
          <w:b/>
          <w:sz w:val="24"/>
          <w:szCs w:val="24"/>
        </w:rPr>
        <w:t>2</w:t>
      </w:r>
      <w:r w:rsidRPr="00544B69">
        <w:rPr>
          <w:rFonts w:ascii="Times New Roman" w:hAnsi="Times New Roman" w:cs="Times New Roman"/>
          <w:b/>
          <w:sz w:val="24"/>
          <w:szCs w:val="24"/>
        </w:rPr>
        <w:tab/>
      </w:r>
      <w:r>
        <w:rPr>
          <w:rFonts w:ascii="Times New Roman" w:hAnsi="Times New Roman" w:cs="Times New Roman"/>
          <w:b/>
          <w:sz w:val="24"/>
          <w:szCs w:val="24"/>
        </w:rPr>
        <w:t>O Criminoso Como Agente Responsável Pelos Seus Atos</w:t>
      </w:r>
      <w:r w:rsidRPr="00544B69">
        <w:rPr>
          <w:rFonts w:ascii="Times New Roman" w:hAnsi="Times New Roman" w:cs="Times New Roman"/>
          <w:sz w:val="24"/>
          <w:szCs w:val="24"/>
        </w:rPr>
        <w:t>.........</w:t>
      </w:r>
      <w:r w:rsidRPr="00544B69">
        <w:rPr>
          <w:rFonts w:ascii="Times New Roman" w:hAnsi="Times New Roman" w:cs="Times New Roman"/>
          <w:sz w:val="24"/>
          <w:szCs w:val="24"/>
        </w:rPr>
        <w:tab/>
        <w:t>1</w:t>
      </w:r>
      <w:r>
        <w:rPr>
          <w:rFonts w:ascii="Times New Roman" w:hAnsi="Times New Roman" w:cs="Times New Roman"/>
          <w:sz w:val="24"/>
          <w:szCs w:val="24"/>
        </w:rPr>
        <w:t>6</w:t>
      </w:r>
    </w:p>
    <w:p w14:paraId="1A84870F" w14:textId="472DA142" w:rsidR="00587E1B" w:rsidRPr="005E5890" w:rsidRDefault="00587E1B" w:rsidP="00587E1B">
      <w:pPr>
        <w:pStyle w:val="PargrafodaLista"/>
        <w:widowControl w:val="0"/>
        <w:tabs>
          <w:tab w:val="left" w:pos="851"/>
          <w:tab w:val="left" w:leader="dot" w:pos="8789"/>
          <w:tab w:val="right" w:leader="dot" w:pos="9072"/>
        </w:tabs>
        <w:spacing w:after="0" w:line="36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5</w:t>
      </w:r>
      <w:r w:rsidRPr="005E5890">
        <w:rPr>
          <w:rFonts w:ascii="Times New Roman" w:hAnsi="Times New Roman" w:cs="Times New Roman"/>
          <w:b/>
          <w:sz w:val="24"/>
          <w:szCs w:val="24"/>
        </w:rPr>
        <w:tab/>
      </w:r>
      <w:r>
        <w:rPr>
          <w:rFonts w:ascii="Times New Roman" w:hAnsi="Times New Roman" w:cs="Times New Roman"/>
          <w:b/>
          <w:sz w:val="24"/>
          <w:szCs w:val="24"/>
        </w:rPr>
        <w:t>PRINCIPAIS PROBLEMAS DO AUMENTO DA CRIMINALIDADE</w:t>
      </w:r>
      <w:r w:rsidRPr="005E5890">
        <w:rPr>
          <w:rFonts w:ascii="Times New Roman" w:hAnsi="Times New Roman" w:cs="Times New Roman"/>
          <w:sz w:val="24"/>
          <w:szCs w:val="24"/>
        </w:rPr>
        <w:t>.........</w:t>
      </w:r>
      <w:r w:rsidRPr="005E5890">
        <w:rPr>
          <w:rFonts w:ascii="Times New Roman" w:hAnsi="Times New Roman" w:cs="Times New Roman"/>
          <w:sz w:val="24"/>
          <w:szCs w:val="24"/>
        </w:rPr>
        <w:tab/>
      </w:r>
      <w:r>
        <w:rPr>
          <w:rFonts w:ascii="Times New Roman" w:hAnsi="Times New Roman" w:cs="Times New Roman"/>
          <w:sz w:val="24"/>
          <w:szCs w:val="24"/>
        </w:rPr>
        <w:t>1</w:t>
      </w:r>
      <w:r w:rsidR="00D62C7A">
        <w:rPr>
          <w:rFonts w:ascii="Times New Roman" w:hAnsi="Times New Roman" w:cs="Times New Roman"/>
          <w:sz w:val="24"/>
          <w:szCs w:val="24"/>
        </w:rPr>
        <w:t>7</w:t>
      </w:r>
    </w:p>
    <w:p w14:paraId="693DFAC7" w14:textId="3C9D39BF" w:rsidR="00141EA4" w:rsidRPr="006613B5" w:rsidRDefault="00141EA4" w:rsidP="00141EA4">
      <w:pPr>
        <w:widowControl w:val="0"/>
        <w:tabs>
          <w:tab w:val="left" w:pos="851"/>
          <w:tab w:val="left" w:leader="dot" w:pos="8789"/>
          <w:tab w:val="right" w:leader="dot" w:pos="9072"/>
        </w:tabs>
        <w:spacing w:after="0" w:line="360" w:lineRule="auto"/>
        <w:rPr>
          <w:rFonts w:ascii="Times New Roman" w:hAnsi="Times New Roman" w:cs="Times New Roman"/>
          <w:sz w:val="24"/>
          <w:szCs w:val="24"/>
        </w:rPr>
      </w:pPr>
      <w:r>
        <w:rPr>
          <w:rFonts w:ascii="Times New Roman" w:hAnsi="Times New Roman" w:cs="Times New Roman"/>
          <w:sz w:val="24"/>
          <w:szCs w:val="24"/>
        </w:rPr>
        <w:t>5</w:t>
      </w:r>
      <w:r w:rsidRPr="006613B5">
        <w:rPr>
          <w:rFonts w:ascii="Times New Roman" w:hAnsi="Times New Roman" w:cs="Times New Roman"/>
          <w:sz w:val="24"/>
          <w:szCs w:val="24"/>
        </w:rPr>
        <w:t>.1</w:t>
      </w:r>
      <w:r w:rsidRPr="006613B5">
        <w:rPr>
          <w:rFonts w:ascii="Times New Roman" w:hAnsi="Times New Roman" w:cs="Times New Roman"/>
          <w:sz w:val="24"/>
          <w:szCs w:val="24"/>
        </w:rPr>
        <w:tab/>
      </w:r>
      <w:r>
        <w:rPr>
          <w:rFonts w:ascii="Times New Roman" w:hAnsi="Times New Roman" w:cs="Times New Roman"/>
          <w:sz w:val="24"/>
          <w:szCs w:val="24"/>
        </w:rPr>
        <w:t>O TRÁFICO DE DROGAS</w:t>
      </w:r>
      <w:r w:rsidRPr="006613B5">
        <w:rPr>
          <w:rFonts w:ascii="Times New Roman" w:hAnsi="Times New Roman" w:cs="Times New Roman"/>
          <w:sz w:val="24"/>
          <w:szCs w:val="24"/>
        </w:rPr>
        <w:tab/>
        <w:t>1</w:t>
      </w:r>
      <w:r w:rsidR="00A40415">
        <w:rPr>
          <w:rFonts w:ascii="Times New Roman" w:hAnsi="Times New Roman" w:cs="Times New Roman"/>
          <w:sz w:val="24"/>
          <w:szCs w:val="24"/>
        </w:rPr>
        <w:t>7</w:t>
      </w:r>
    </w:p>
    <w:p w14:paraId="09CA8434" w14:textId="53E80A21" w:rsidR="00141EA4" w:rsidRPr="006613B5" w:rsidRDefault="00141EA4" w:rsidP="00141EA4">
      <w:pPr>
        <w:widowControl w:val="0"/>
        <w:tabs>
          <w:tab w:val="left" w:pos="851"/>
          <w:tab w:val="left" w:leader="dot" w:pos="8789"/>
          <w:tab w:val="right" w:leader="dot" w:pos="9072"/>
        </w:tabs>
        <w:spacing w:after="0" w:line="360" w:lineRule="auto"/>
        <w:rPr>
          <w:rFonts w:ascii="Times New Roman" w:hAnsi="Times New Roman" w:cs="Times New Roman"/>
          <w:sz w:val="24"/>
          <w:szCs w:val="24"/>
        </w:rPr>
      </w:pPr>
      <w:r>
        <w:rPr>
          <w:rFonts w:ascii="Times New Roman" w:hAnsi="Times New Roman" w:cs="Times New Roman"/>
          <w:sz w:val="24"/>
          <w:szCs w:val="24"/>
        </w:rPr>
        <w:t>5</w:t>
      </w:r>
      <w:r w:rsidRPr="006613B5">
        <w:rPr>
          <w:rFonts w:ascii="Times New Roman" w:hAnsi="Times New Roman" w:cs="Times New Roman"/>
          <w:sz w:val="24"/>
          <w:szCs w:val="24"/>
        </w:rPr>
        <w:t>.</w:t>
      </w:r>
      <w:r>
        <w:rPr>
          <w:rFonts w:ascii="Times New Roman" w:hAnsi="Times New Roman" w:cs="Times New Roman"/>
          <w:sz w:val="24"/>
          <w:szCs w:val="24"/>
        </w:rPr>
        <w:t>2</w:t>
      </w:r>
      <w:r w:rsidRPr="006613B5">
        <w:rPr>
          <w:rFonts w:ascii="Times New Roman" w:hAnsi="Times New Roman" w:cs="Times New Roman"/>
          <w:sz w:val="24"/>
          <w:szCs w:val="24"/>
        </w:rPr>
        <w:tab/>
      </w:r>
      <w:r w:rsidR="00D614CB">
        <w:rPr>
          <w:rFonts w:ascii="Times New Roman" w:hAnsi="Times New Roman" w:cs="Times New Roman"/>
          <w:sz w:val="24"/>
          <w:szCs w:val="24"/>
        </w:rPr>
        <w:t>AUMENTO DA POPULAÇÃO CARCERÁRIA</w:t>
      </w:r>
      <w:r w:rsidRPr="006613B5">
        <w:rPr>
          <w:rFonts w:ascii="Times New Roman" w:hAnsi="Times New Roman" w:cs="Times New Roman"/>
          <w:sz w:val="24"/>
          <w:szCs w:val="24"/>
        </w:rPr>
        <w:tab/>
        <w:t>1</w:t>
      </w:r>
      <w:r w:rsidR="00A40415">
        <w:rPr>
          <w:rFonts w:ascii="Times New Roman" w:hAnsi="Times New Roman" w:cs="Times New Roman"/>
          <w:sz w:val="24"/>
          <w:szCs w:val="24"/>
        </w:rPr>
        <w:t>8</w:t>
      </w:r>
    </w:p>
    <w:p w14:paraId="393E858C" w14:textId="3A7CB984" w:rsidR="002F12C1" w:rsidRPr="006613B5" w:rsidRDefault="002F12C1" w:rsidP="002F12C1">
      <w:pPr>
        <w:widowControl w:val="0"/>
        <w:tabs>
          <w:tab w:val="left" w:pos="851"/>
          <w:tab w:val="left" w:leader="dot" w:pos="8789"/>
          <w:tab w:val="right" w:leader="dot" w:pos="9072"/>
        </w:tabs>
        <w:spacing w:after="0" w:line="360" w:lineRule="auto"/>
        <w:rPr>
          <w:rFonts w:ascii="Times New Roman" w:hAnsi="Times New Roman" w:cs="Times New Roman"/>
          <w:sz w:val="24"/>
          <w:szCs w:val="24"/>
        </w:rPr>
      </w:pPr>
      <w:r>
        <w:rPr>
          <w:rFonts w:ascii="Times New Roman" w:hAnsi="Times New Roman" w:cs="Times New Roman"/>
          <w:sz w:val="24"/>
          <w:szCs w:val="24"/>
        </w:rPr>
        <w:t>5</w:t>
      </w:r>
      <w:r w:rsidRPr="006613B5">
        <w:rPr>
          <w:rFonts w:ascii="Times New Roman" w:hAnsi="Times New Roman" w:cs="Times New Roman"/>
          <w:sz w:val="24"/>
          <w:szCs w:val="24"/>
        </w:rPr>
        <w:t>.</w:t>
      </w:r>
      <w:r>
        <w:rPr>
          <w:rFonts w:ascii="Times New Roman" w:hAnsi="Times New Roman" w:cs="Times New Roman"/>
          <w:sz w:val="24"/>
          <w:szCs w:val="24"/>
        </w:rPr>
        <w:t>3</w:t>
      </w:r>
      <w:r w:rsidRPr="006613B5">
        <w:rPr>
          <w:rFonts w:ascii="Times New Roman" w:hAnsi="Times New Roman" w:cs="Times New Roman"/>
          <w:sz w:val="24"/>
          <w:szCs w:val="24"/>
        </w:rPr>
        <w:tab/>
      </w:r>
      <w:r>
        <w:rPr>
          <w:rFonts w:ascii="Times New Roman" w:hAnsi="Times New Roman" w:cs="Times New Roman"/>
          <w:sz w:val="24"/>
          <w:szCs w:val="24"/>
        </w:rPr>
        <w:t>FACÇÕES CRIMINOSAS</w:t>
      </w:r>
      <w:r w:rsidRPr="006613B5">
        <w:rPr>
          <w:rFonts w:ascii="Times New Roman" w:hAnsi="Times New Roman" w:cs="Times New Roman"/>
          <w:sz w:val="24"/>
          <w:szCs w:val="24"/>
        </w:rPr>
        <w:tab/>
      </w:r>
      <w:r>
        <w:rPr>
          <w:rFonts w:ascii="Times New Roman" w:hAnsi="Times New Roman" w:cs="Times New Roman"/>
          <w:sz w:val="24"/>
          <w:szCs w:val="24"/>
        </w:rPr>
        <w:t>2</w:t>
      </w:r>
      <w:r w:rsidR="00A40415">
        <w:rPr>
          <w:rFonts w:ascii="Times New Roman" w:hAnsi="Times New Roman" w:cs="Times New Roman"/>
          <w:sz w:val="24"/>
          <w:szCs w:val="24"/>
        </w:rPr>
        <w:t>0</w:t>
      </w:r>
    </w:p>
    <w:p w14:paraId="2E9630B7" w14:textId="564E3154" w:rsidR="005D3FD9" w:rsidRPr="006613B5" w:rsidRDefault="005D3FD9" w:rsidP="005D3FD9">
      <w:pPr>
        <w:widowControl w:val="0"/>
        <w:tabs>
          <w:tab w:val="left" w:pos="851"/>
          <w:tab w:val="left" w:leader="dot" w:pos="8789"/>
          <w:tab w:val="right" w:leader="dot" w:pos="9072"/>
        </w:tabs>
        <w:spacing w:after="0" w:line="360" w:lineRule="auto"/>
        <w:rPr>
          <w:rFonts w:ascii="Times New Roman" w:hAnsi="Times New Roman" w:cs="Times New Roman"/>
          <w:sz w:val="24"/>
          <w:szCs w:val="24"/>
        </w:rPr>
      </w:pPr>
      <w:r>
        <w:rPr>
          <w:rFonts w:ascii="Times New Roman" w:hAnsi="Times New Roman" w:cs="Times New Roman"/>
          <w:sz w:val="24"/>
          <w:szCs w:val="24"/>
        </w:rPr>
        <w:t>5</w:t>
      </w:r>
      <w:r w:rsidRPr="006613B5">
        <w:rPr>
          <w:rFonts w:ascii="Times New Roman" w:hAnsi="Times New Roman" w:cs="Times New Roman"/>
          <w:sz w:val="24"/>
          <w:szCs w:val="24"/>
        </w:rPr>
        <w:t>.</w:t>
      </w:r>
      <w:r>
        <w:rPr>
          <w:rFonts w:ascii="Times New Roman" w:hAnsi="Times New Roman" w:cs="Times New Roman"/>
          <w:sz w:val="24"/>
          <w:szCs w:val="24"/>
        </w:rPr>
        <w:t>4</w:t>
      </w:r>
      <w:r w:rsidRPr="006613B5">
        <w:rPr>
          <w:rFonts w:ascii="Times New Roman" w:hAnsi="Times New Roman" w:cs="Times New Roman"/>
          <w:sz w:val="24"/>
          <w:szCs w:val="24"/>
        </w:rPr>
        <w:tab/>
      </w:r>
      <w:r>
        <w:rPr>
          <w:rFonts w:ascii="Times New Roman" w:hAnsi="Times New Roman" w:cs="Times New Roman"/>
          <w:sz w:val="24"/>
          <w:szCs w:val="24"/>
        </w:rPr>
        <w:t>NOVO CANGAÇO</w:t>
      </w:r>
      <w:r w:rsidRPr="006613B5">
        <w:rPr>
          <w:rFonts w:ascii="Times New Roman" w:hAnsi="Times New Roman" w:cs="Times New Roman"/>
          <w:sz w:val="24"/>
          <w:szCs w:val="24"/>
        </w:rPr>
        <w:tab/>
      </w:r>
      <w:r>
        <w:rPr>
          <w:rFonts w:ascii="Times New Roman" w:hAnsi="Times New Roman" w:cs="Times New Roman"/>
          <w:sz w:val="24"/>
          <w:szCs w:val="24"/>
        </w:rPr>
        <w:t>2</w:t>
      </w:r>
      <w:r w:rsidR="00A40415">
        <w:rPr>
          <w:rFonts w:ascii="Times New Roman" w:hAnsi="Times New Roman" w:cs="Times New Roman"/>
          <w:sz w:val="24"/>
          <w:szCs w:val="24"/>
        </w:rPr>
        <w:t>4</w:t>
      </w:r>
    </w:p>
    <w:p w14:paraId="52D7A2B0" w14:textId="4A0A7561" w:rsidR="001B2506" w:rsidRPr="006613B5" w:rsidRDefault="001B2506" w:rsidP="001B2506">
      <w:pPr>
        <w:widowControl w:val="0"/>
        <w:tabs>
          <w:tab w:val="left" w:pos="851"/>
          <w:tab w:val="left" w:leader="dot" w:pos="8789"/>
          <w:tab w:val="right" w:leader="dot" w:pos="9072"/>
        </w:tabs>
        <w:spacing w:after="0" w:line="360" w:lineRule="auto"/>
        <w:rPr>
          <w:rFonts w:ascii="Times New Roman" w:hAnsi="Times New Roman" w:cs="Times New Roman"/>
          <w:sz w:val="24"/>
          <w:szCs w:val="24"/>
        </w:rPr>
      </w:pPr>
      <w:r>
        <w:rPr>
          <w:rFonts w:ascii="Times New Roman" w:hAnsi="Times New Roman" w:cs="Times New Roman"/>
          <w:sz w:val="24"/>
          <w:szCs w:val="24"/>
        </w:rPr>
        <w:t>5</w:t>
      </w:r>
      <w:r w:rsidRPr="006613B5">
        <w:rPr>
          <w:rFonts w:ascii="Times New Roman" w:hAnsi="Times New Roman" w:cs="Times New Roman"/>
          <w:sz w:val="24"/>
          <w:szCs w:val="24"/>
        </w:rPr>
        <w:t>.</w:t>
      </w:r>
      <w:r>
        <w:rPr>
          <w:rFonts w:ascii="Times New Roman" w:hAnsi="Times New Roman" w:cs="Times New Roman"/>
          <w:sz w:val="24"/>
          <w:szCs w:val="24"/>
        </w:rPr>
        <w:t>5</w:t>
      </w:r>
      <w:r w:rsidRPr="006613B5">
        <w:rPr>
          <w:rFonts w:ascii="Times New Roman" w:hAnsi="Times New Roman" w:cs="Times New Roman"/>
          <w:sz w:val="24"/>
          <w:szCs w:val="24"/>
        </w:rPr>
        <w:tab/>
      </w:r>
      <w:r>
        <w:rPr>
          <w:rFonts w:ascii="Times New Roman" w:hAnsi="Times New Roman" w:cs="Times New Roman"/>
          <w:sz w:val="24"/>
          <w:szCs w:val="24"/>
        </w:rPr>
        <w:t>O CRIME COMUM</w:t>
      </w:r>
      <w:r w:rsidRPr="006613B5">
        <w:rPr>
          <w:rFonts w:ascii="Times New Roman" w:hAnsi="Times New Roman" w:cs="Times New Roman"/>
          <w:sz w:val="24"/>
          <w:szCs w:val="24"/>
        </w:rPr>
        <w:tab/>
      </w:r>
      <w:r>
        <w:rPr>
          <w:rFonts w:ascii="Times New Roman" w:hAnsi="Times New Roman" w:cs="Times New Roman"/>
          <w:sz w:val="24"/>
          <w:szCs w:val="24"/>
        </w:rPr>
        <w:t>2</w:t>
      </w:r>
      <w:r w:rsidR="00A40415">
        <w:rPr>
          <w:rFonts w:ascii="Times New Roman" w:hAnsi="Times New Roman" w:cs="Times New Roman"/>
          <w:sz w:val="24"/>
          <w:szCs w:val="24"/>
        </w:rPr>
        <w:t>6</w:t>
      </w:r>
    </w:p>
    <w:p w14:paraId="35891B58" w14:textId="2D0345A4" w:rsidR="00D45440" w:rsidRPr="006613B5" w:rsidRDefault="00D45440" w:rsidP="00D45440">
      <w:pPr>
        <w:widowControl w:val="0"/>
        <w:tabs>
          <w:tab w:val="left" w:pos="851"/>
          <w:tab w:val="left" w:leader="dot" w:pos="8789"/>
          <w:tab w:val="right" w:leader="dot" w:pos="9072"/>
        </w:tabs>
        <w:spacing w:after="0" w:line="360" w:lineRule="auto"/>
        <w:rPr>
          <w:rFonts w:ascii="Times New Roman" w:hAnsi="Times New Roman" w:cs="Times New Roman"/>
          <w:sz w:val="24"/>
          <w:szCs w:val="24"/>
        </w:rPr>
      </w:pPr>
      <w:r>
        <w:rPr>
          <w:rFonts w:ascii="Times New Roman" w:hAnsi="Times New Roman" w:cs="Times New Roman"/>
          <w:sz w:val="24"/>
          <w:szCs w:val="24"/>
        </w:rPr>
        <w:t>5</w:t>
      </w:r>
      <w:r w:rsidRPr="006613B5">
        <w:rPr>
          <w:rFonts w:ascii="Times New Roman" w:hAnsi="Times New Roman" w:cs="Times New Roman"/>
          <w:sz w:val="24"/>
          <w:szCs w:val="24"/>
        </w:rPr>
        <w:t>.</w:t>
      </w:r>
      <w:r>
        <w:rPr>
          <w:rFonts w:ascii="Times New Roman" w:hAnsi="Times New Roman" w:cs="Times New Roman"/>
          <w:sz w:val="24"/>
          <w:szCs w:val="24"/>
        </w:rPr>
        <w:t>6</w:t>
      </w:r>
      <w:r w:rsidRPr="006613B5">
        <w:rPr>
          <w:rFonts w:ascii="Times New Roman" w:hAnsi="Times New Roman" w:cs="Times New Roman"/>
          <w:sz w:val="24"/>
          <w:szCs w:val="24"/>
        </w:rPr>
        <w:tab/>
      </w:r>
      <w:r>
        <w:rPr>
          <w:rFonts w:ascii="Times New Roman" w:hAnsi="Times New Roman" w:cs="Times New Roman"/>
          <w:sz w:val="24"/>
          <w:szCs w:val="24"/>
        </w:rPr>
        <w:t>A CRIMINALIDADE INFANTIL</w:t>
      </w:r>
      <w:r w:rsidRPr="006613B5">
        <w:rPr>
          <w:rFonts w:ascii="Times New Roman" w:hAnsi="Times New Roman" w:cs="Times New Roman"/>
          <w:sz w:val="24"/>
          <w:szCs w:val="24"/>
        </w:rPr>
        <w:tab/>
      </w:r>
      <w:r>
        <w:rPr>
          <w:rFonts w:ascii="Times New Roman" w:hAnsi="Times New Roman" w:cs="Times New Roman"/>
          <w:sz w:val="24"/>
          <w:szCs w:val="24"/>
        </w:rPr>
        <w:t>2</w:t>
      </w:r>
      <w:r w:rsidR="00A40415">
        <w:rPr>
          <w:rFonts w:ascii="Times New Roman" w:hAnsi="Times New Roman" w:cs="Times New Roman"/>
          <w:sz w:val="24"/>
          <w:szCs w:val="24"/>
        </w:rPr>
        <w:t>7</w:t>
      </w:r>
    </w:p>
    <w:p w14:paraId="67EADDE7" w14:textId="425A210F" w:rsidR="00D45440" w:rsidRPr="005E5890" w:rsidRDefault="00D45440" w:rsidP="00D45440">
      <w:pPr>
        <w:pStyle w:val="PargrafodaLista"/>
        <w:widowControl w:val="0"/>
        <w:tabs>
          <w:tab w:val="left" w:pos="851"/>
          <w:tab w:val="left" w:leader="dot" w:pos="8789"/>
          <w:tab w:val="right" w:leader="dot" w:pos="9072"/>
        </w:tabs>
        <w:spacing w:after="0" w:line="36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6</w:t>
      </w:r>
      <w:r w:rsidRPr="005E5890">
        <w:rPr>
          <w:rFonts w:ascii="Times New Roman" w:hAnsi="Times New Roman" w:cs="Times New Roman"/>
          <w:b/>
          <w:sz w:val="24"/>
          <w:szCs w:val="24"/>
        </w:rPr>
        <w:tab/>
      </w:r>
      <w:r w:rsidR="00FE4226">
        <w:rPr>
          <w:rFonts w:ascii="Times New Roman" w:hAnsi="Times New Roman" w:cs="Times New Roman"/>
          <w:b/>
          <w:sz w:val="24"/>
          <w:szCs w:val="24"/>
        </w:rPr>
        <w:t>OS PROBLEMAS INSTITUCIONAIS DA POLÍCIA</w:t>
      </w:r>
      <w:r w:rsidRPr="005E5890">
        <w:rPr>
          <w:rFonts w:ascii="Times New Roman" w:hAnsi="Times New Roman" w:cs="Times New Roman"/>
          <w:sz w:val="24"/>
          <w:szCs w:val="24"/>
        </w:rPr>
        <w:t>.........</w:t>
      </w:r>
      <w:r w:rsidRPr="005E5890">
        <w:rPr>
          <w:rFonts w:ascii="Times New Roman" w:hAnsi="Times New Roman" w:cs="Times New Roman"/>
          <w:sz w:val="24"/>
          <w:szCs w:val="24"/>
        </w:rPr>
        <w:tab/>
      </w:r>
      <w:r w:rsidR="00FE4226">
        <w:rPr>
          <w:rFonts w:ascii="Times New Roman" w:hAnsi="Times New Roman" w:cs="Times New Roman"/>
          <w:sz w:val="24"/>
          <w:szCs w:val="24"/>
        </w:rPr>
        <w:t>3</w:t>
      </w:r>
      <w:r w:rsidR="00A40415">
        <w:rPr>
          <w:rFonts w:ascii="Times New Roman" w:hAnsi="Times New Roman" w:cs="Times New Roman"/>
          <w:sz w:val="24"/>
          <w:szCs w:val="24"/>
        </w:rPr>
        <w:t>0</w:t>
      </w:r>
    </w:p>
    <w:p w14:paraId="384FC614" w14:textId="71D7CA9E" w:rsidR="009445D8" w:rsidRPr="006613B5" w:rsidRDefault="009445D8" w:rsidP="009445D8">
      <w:pPr>
        <w:widowControl w:val="0"/>
        <w:tabs>
          <w:tab w:val="left" w:pos="851"/>
          <w:tab w:val="left" w:leader="dot" w:pos="8789"/>
          <w:tab w:val="right" w:leader="dot" w:pos="9072"/>
        </w:tabs>
        <w:spacing w:after="0" w:line="360" w:lineRule="auto"/>
        <w:rPr>
          <w:rFonts w:ascii="Times New Roman" w:hAnsi="Times New Roman" w:cs="Times New Roman"/>
          <w:sz w:val="24"/>
          <w:szCs w:val="24"/>
        </w:rPr>
      </w:pPr>
      <w:r>
        <w:rPr>
          <w:rFonts w:ascii="Times New Roman" w:hAnsi="Times New Roman" w:cs="Times New Roman"/>
          <w:sz w:val="24"/>
          <w:szCs w:val="24"/>
        </w:rPr>
        <w:t>6</w:t>
      </w:r>
      <w:r w:rsidRPr="006613B5">
        <w:rPr>
          <w:rFonts w:ascii="Times New Roman" w:hAnsi="Times New Roman" w:cs="Times New Roman"/>
          <w:sz w:val="24"/>
          <w:szCs w:val="24"/>
        </w:rPr>
        <w:t>.1</w:t>
      </w:r>
      <w:r w:rsidRPr="006613B5">
        <w:rPr>
          <w:rFonts w:ascii="Times New Roman" w:hAnsi="Times New Roman" w:cs="Times New Roman"/>
          <w:sz w:val="24"/>
          <w:szCs w:val="24"/>
        </w:rPr>
        <w:tab/>
      </w:r>
      <w:r>
        <w:rPr>
          <w:rFonts w:ascii="Times New Roman" w:hAnsi="Times New Roman" w:cs="Times New Roman"/>
          <w:sz w:val="24"/>
          <w:szCs w:val="24"/>
        </w:rPr>
        <w:t>PROBLEMAS CONFLITUAIS DAS INSTITUIÇÕES</w:t>
      </w:r>
      <w:r w:rsidRPr="006613B5">
        <w:rPr>
          <w:rFonts w:ascii="Times New Roman" w:hAnsi="Times New Roman" w:cs="Times New Roman"/>
          <w:sz w:val="24"/>
          <w:szCs w:val="24"/>
        </w:rPr>
        <w:tab/>
      </w:r>
      <w:r>
        <w:rPr>
          <w:rFonts w:ascii="Times New Roman" w:hAnsi="Times New Roman" w:cs="Times New Roman"/>
          <w:sz w:val="24"/>
          <w:szCs w:val="24"/>
        </w:rPr>
        <w:t>3</w:t>
      </w:r>
      <w:r w:rsidR="00A40415">
        <w:rPr>
          <w:rFonts w:ascii="Times New Roman" w:hAnsi="Times New Roman" w:cs="Times New Roman"/>
          <w:sz w:val="24"/>
          <w:szCs w:val="24"/>
        </w:rPr>
        <w:t>3</w:t>
      </w:r>
    </w:p>
    <w:p w14:paraId="676EBAF7" w14:textId="507826EB" w:rsidR="009445D8" w:rsidRPr="005E5890" w:rsidRDefault="009445D8" w:rsidP="009445D8">
      <w:pPr>
        <w:pStyle w:val="PargrafodaLista"/>
        <w:widowControl w:val="0"/>
        <w:tabs>
          <w:tab w:val="left" w:pos="851"/>
          <w:tab w:val="left" w:leader="dot" w:pos="8789"/>
          <w:tab w:val="right" w:leader="dot" w:pos="9072"/>
        </w:tabs>
        <w:spacing w:after="0" w:line="36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7</w:t>
      </w:r>
      <w:r w:rsidRPr="005E5890">
        <w:rPr>
          <w:rFonts w:ascii="Times New Roman" w:hAnsi="Times New Roman" w:cs="Times New Roman"/>
          <w:b/>
          <w:sz w:val="24"/>
          <w:szCs w:val="24"/>
        </w:rPr>
        <w:tab/>
      </w:r>
      <w:r>
        <w:rPr>
          <w:rFonts w:ascii="Times New Roman" w:hAnsi="Times New Roman" w:cs="Times New Roman"/>
          <w:b/>
          <w:sz w:val="24"/>
          <w:szCs w:val="24"/>
        </w:rPr>
        <w:t>O CONFLITO JURÍDICO</w:t>
      </w:r>
      <w:r w:rsidRPr="005E5890">
        <w:rPr>
          <w:rFonts w:ascii="Times New Roman" w:hAnsi="Times New Roman" w:cs="Times New Roman"/>
          <w:sz w:val="24"/>
          <w:szCs w:val="24"/>
        </w:rPr>
        <w:t>.........</w:t>
      </w:r>
      <w:r w:rsidRPr="005E5890">
        <w:rPr>
          <w:rFonts w:ascii="Times New Roman" w:hAnsi="Times New Roman" w:cs="Times New Roman"/>
          <w:sz w:val="24"/>
          <w:szCs w:val="24"/>
        </w:rPr>
        <w:tab/>
      </w:r>
      <w:r>
        <w:rPr>
          <w:rFonts w:ascii="Times New Roman" w:hAnsi="Times New Roman" w:cs="Times New Roman"/>
          <w:sz w:val="24"/>
          <w:szCs w:val="24"/>
        </w:rPr>
        <w:t>3</w:t>
      </w:r>
      <w:r w:rsidR="00A40415">
        <w:rPr>
          <w:rFonts w:ascii="Times New Roman" w:hAnsi="Times New Roman" w:cs="Times New Roman"/>
          <w:sz w:val="24"/>
          <w:szCs w:val="24"/>
        </w:rPr>
        <w:t>5</w:t>
      </w:r>
    </w:p>
    <w:p w14:paraId="1E077D6F" w14:textId="77777777" w:rsidR="009445D8" w:rsidRPr="006613B5" w:rsidRDefault="009445D8" w:rsidP="009445D8">
      <w:pPr>
        <w:widowControl w:val="0"/>
        <w:tabs>
          <w:tab w:val="left" w:pos="851"/>
          <w:tab w:val="left" w:leader="dot" w:pos="8789"/>
          <w:tab w:val="right" w:leader="dot" w:pos="9072"/>
        </w:tabs>
        <w:spacing w:after="0" w:line="360" w:lineRule="auto"/>
        <w:rPr>
          <w:rFonts w:ascii="Times New Roman" w:hAnsi="Times New Roman" w:cs="Times New Roman"/>
          <w:sz w:val="24"/>
          <w:szCs w:val="24"/>
        </w:rPr>
      </w:pPr>
      <w:r>
        <w:rPr>
          <w:rFonts w:ascii="Times New Roman" w:hAnsi="Times New Roman" w:cs="Times New Roman"/>
          <w:sz w:val="24"/>
          <w:szCs w:val="24"/>
        </w:rPr>
        <w:t>7</w:t>
      </w:r>
      <w:r w:rsidRPr="006613B5">
        <w:rPr>
          <w:rFonts w:ascii="Times New Roman" w:hAnsi="Times New Roman" w:cs="Times New Roman"/>
          <w:sz w:val="24"/>
          <w:szCs w:val="24"/>
        </w:rPr>
        <w:t>.1</w:t>
      </w:r>
      <w:r w:rsidRPr="006613B5">
        <w:rPr>
          <w:rFonts w:ascii="Times New Roman" w:hAnsi="Times New Roman" w:cs="Times New Roman"/>
          <w:sz w:val="24"/>
          <w:szCs w:val="24"/>
        </w:rPr>
        <w:tab/>
      </w:r>
      <w:r w:rsidR="00996D7F">
        <w:rPr>
          <w:rFonts w:ascii="Times New Roman" w:hAnsi="Times New Roman" w:cs="Times New Roman"/>
          <w:sz w:val="24"/>
          <w:szCs w:val="24"/>
        </w:rPr>
        <w:t>ANÁLISE DO GARANTISMO E SUAS ESPÉCIES</w:t>
      </w:r>
      <w:r w:rsidRPr="006613B5">
        <w:rPr>
          <w:rFonts w:ascii="Times New Roman" w:hAnsi="Times New Roman" w:cs="Times New Roman"/>
          <w:sz w:val="24"/>
          <w:szCs w:val="24"/>
        </w:rPr>
        <w:tab/>
      </w:r>
      <w:r w:rsidR="00996D7F">
        <w:rPr>
          <w:rFonts w:ascii="Times New Roman" w:hAnsi="Times New Roman" w:cs="Times New Roman"/>
          <w:sz w:val="24"/>
          <w:szCs w:val="24"/>
        </w:rPr>
        <w:t>3</w:t>
      </w:r>
      <w:r w:rsidR="00F003F7">
        <w:rPr>
          <w:rFonts w:ascii="Times New Roman" w:hAnsi="Times New Roman" w:cs="Times New Roman"/>
          <w:sz w:val="24"/>
          <w:szCs w:val="24"/>
        </w:rPr>
        <w:t>6</w:t>
      </w:r>
    </w:p>
    <w:p w14:paraId="2063CDCA" w14:textId="1A73194D" w:rsidR="009445D8" w:rsidRPr="006613B5" w:rsidRDefault="00996D7F" w:rsidP="009445D8">
      <w:pPr>
        <w:widowControl w:val="0"/>
        <w:tabs>
          <w:tab w:val="left" w:pos="851"/>
          <w:tab w:val="left" w:leader="dot" w:pos="8789"/>
          <w:tab w:val="right" w:leader="dot" w:pos="9072"/>
        </w:tabs>
        <w:spacing w:after="0" w:line="360" w:lineRule="auto"/>
        <w:rPr>
          <w:rFonts w:ascii="Times New Roman" w:hAnsi="Times New Roman" w:cs="Times New Roman"/>
          <w:sz w:val="24"/>
          <w:szCs w:val="24"/>
        </w:rPr>
      </w:pPr>
      <w:r>
        <w:rPr>
          <w:rFonts w:ascii="Times New Roman" w:hAnsi="Times New Roman" w:cs="Times New Roman"/>
          <w:sz w:val="24"/>
          <w:szCs w:val="24"/>
        </w:rPr>
        <w:t>7</w:t>
      </w:r>
      <w:r w:rsidR="009445D8" w:rsidRPr="006613B5">
        <w:rPr>
          <w:rFonts w:ascii="Times New Roman" w:hAnsi="Times New Roman" w:cs="Times New Roman"/>
          <w:sz w:val="24"/>
          <w:szCs w:val="24"/>
        </w:rPr>
        <w:t>.</w:t>
      </w:r>
      <w:r w:rsidR="009445D8">
        <w:rPr>
          <w:rFonts w:ascii="Times New Roman" w:hAnsi="Times New Roman" w:cs="Times New Roman"/>
          <w:sz w:val="24"/>
          <w:szCs w:val="24"/>
        </w:rPr>
        <w:t>2</w:t>
      </w:r>
      <w:r w:rsidR="009445D8" w:rsidRPr="006613B5">
        <w:rPr>
          <w:rFonts w:ascii="Times New Roman" w:hAnsi="Times New Roman" w:cs="Times New Roman"/>
          <w:sz w:val="24"/>
          <w:szCs w:val="24"/>
        </w:rPr>
        <w:tab/>
      </w:r>
      <w:r w:rsidR="00B92DC4">
        <w:rPr>
          <w:rFonts w:ascii="Times New Roman" w:hAnsi="Times New Roman" w:cs="Times New Roman"/>
          <w:sz w:val="24"/>
          <w:szCs w:val="24"/>
        </w:rPr>
        <w:t>ABOLICIONISMO PENAL</w:t>
      </w:r>
      <w:r w:rsidR="009445D8" w:rsidRPr="006613B5">
        <w:rPr>
          <w:rFonts w:ascii="Times New Roman" w:hAnsi="Times New Roman" w:cs="Times New Roman"/>
          <w:sz w:val="24"/>
          <w:szCs w:val="24"/>
        </w:rPr>
        <w:tab/>
      </w:r>
      <w:r w:rsidR="00A40415">
        <w:rPr>
          <w:rFonts w:ascii="Times New Roman" w:hAnsi="Times New Roman" w:cs="Times New Roman"/>
          <w:sz w:val="24"/>
          <w:szCs w:val="24"/>
        </w:rPr>
        <w:t>39</w:t>
      </w:r>
    </w:p>
    <w:p w14:paraId="2FDA7648" w14:textId="70D39730" w:rsidR="009445D8" w:rsidRPr="006613B5" w:rsidRDefault="003B1AB5" w:rsidP="009445D8">
      <w:pPr>
        <w:widowControl w:val="0"/>
        <w:tabs>
          <w:tab w:val="left" w:pos="851"/>
          <w:tab w:val="left" w:leader="dot" w:pos="8789"/>
          <w:tab w:val="right" w:leader="dot" w:pos="9072"/>
        </w:tabs>
        <w:spacing w:after="0" w:line="360" w:lineRule="auto"/>
        <w:rPr>
          <w:rFonts w:ascii="Times New Roman" w:hAnsi="Times New Roman" w:cs="Times New Roman"/>
          <w:sz w:val="24"/>
          <w:szCs w:val="24"/>
        </w:rPr>
      </w:pPr>
      <w:r>
        <w:rPr>
          <w:rFonts w:ascii="Times New Roman" w:hAnsi="Times New Roman" w:cs="Times New Roman"/>
          <w:sz w:val="24"/>
          <w:szCs w:val="24"/>
        </w:rPr>
        <w:t>7</w:t>
      </w:r>
      <w:r w:rsidR="009445D8" w:rsidRPr="006613B5">
        <w:rPr>
          <w:rFonts w:ascii="Times New Roman" w:hAnsi="Times New Roman" w:cs="Times New Roman"/>
          <w:sz w:val="24"/>
          <w:szCs w:val="24"/>
        </w:rPr>
        <w:t>.</w:t>
      </w:r>
      <w:r w:rsidR="009445D8">
        <w:rPr>
          <w:rFonts w:ascii="Times New Roman" w:hAnsi="Times New Roman" w:cs="Times New Roman"/>
          <w:sz w:val="24"/>
          <w:szCs w:val="24"/>
        </w:rPr>
        <w:t>3</w:t>
      </w:r>
      <w:r w:rsidR="009445D8" w:rsidRPr="006613B5">
        <w:rPr>
          <w:rFonts w:ascii="Times New Roman" w:hAnsi="Times New Roman" w:cs="Times New Roman"/>
          <w:sz w:val="24"/>
          <w:szCs w:val="24"/>
        </w:rPr>
        <w:tab/>
      </w:r>
      <w:r>
        <w:rPr>
          <w:rFonts w:ascii="Times New Roman" w:hAnsi="Times New Roman" w:cs="Times New Roman"/>
          <w:sz w:val="24"/>
          <w:szCs w:val="24"/>
        </w:rPr>
        <w:t>GARANTISMO MONOCULAR</w:t>
      </w:r>
      <w:r w:rsidR="009445D8" w:rsidRPr="006613B5">
        <w:rPr>
          <w:rFonts w:ascii="Times New Roman" w:hAnsi="Times New Roman" w:cs="Times New Roman"/>
          <w:sz w:val="24"/>
          <w:szCs w:val="24"/>
        </w:rPr>
        <w:tab/>
      </w:r>
      <w:r>
        <w:rPr>
          <w:rFonts w:ascii="Times New Roman" w:hAnsi="Times New Roman" w:cs="Times New Roman"/>
          <w:sz w:val="24"/>
          <w:szCs w:val="24"/>
        </w:rPr>
        <w:t>4</w:t>
      </w:r>
      <w:r w:rsidR="00A40415">
        <w:rPr>
          <w:rFonts w:ascii="Times New Roman" w:hAnsi="Times New Roman" w:cs="Times New Roman"/>
          <w:sz w:val="24"/>
          <w:szCs w:val="24"/>
        </w:rPr>
        <w:t>1</w:t>
      </w:r>
    </w:p>
    <w:p w14:paraId="6AF86EF6" w14:textId="65105053" w:rsidR="009445D8" w:rsidRPr="006613B5" w:rsidRDefault="00E144DD" w:rsidP="009445D8">
      <w:pPr>
        <w:widowControl w:val="0"/>
        <w:tabs>
          <w:tab w:val="left" w:pos="851"/>
          <w:tab w:val="left" w:leader="dot" w:pos="8789"/>
          <w:tab w:val="right" w:leader="dot" w:pos="9072"/>
        </w:tabs>
        <w:spacing w:after="0" w:line="360" w:lineRule="auto"/>
        <w:rPr>
          <w:rFonts w:ascii="Times New Roman" w:hAnsi="Times New Roman" w:cs="Times New Roman"/>
          <w:sz w:val="24"/>
          <w:szCs w:val="24"/>
        </w:rPr>
      </w:pPr>
      <w:r>
        <w:rPr>
          <w:rFonts w:ascii="Times New Roman" w:hAnsi="Times New Roman" w:cs="Times New Roman"/>
          <w:sz w:val="24"/>
          <w:szCs w:val="24"/>
        </w:rPr>
        <w:t>7</w:t>
      </w:r>
      <w:r w:rsidR="009445D8" w:rsidRPr="006613B5">
        <w:rPr>
          <w:rFonts w:ascii="Times New Roman" w:hAnsi="Times New Roman" w:cs="Times New Roman"/>
          <w:sz w:val="24"/>
          <w:szCs w:val="24"/>
        </w:rPr>
        <w:t>.</w:t>
      </w:r>
      <w:r w:rsidR="009445D8">
        <w:rPr>
          <w:rFonts w:ascii="Times New Roman" w:hAnsi="Times New Roman" w:cs="Times New Roman"/>
          <w:sz w:val="24"/>
          <w:szCs w:val="24"/>
        </w:rPr>
        <w:t>4</w:t>
      </w:r>
      <w:r w:rsidR="009445D8" w:rsidRPr="006613B5">
        <w:rPr>
          <w:rFonts w:ascii="Times New Roman" w:hAnsi="Times New Roman" w:cs="Times New Roman"/>
          <w:sz w:val="24"/>
          <w:szCs w:val="24"/>
        </w:rPr>
        <w:tab/>
      </w:r>
      <w:r>
        <w:rPr>
          <w:rFonts w:ascii="Times New Roman" w:hAnsi="Times New Roman" w:cs="Times New Roman"/>
          <w:sz w:val="24"/>
          <w:szCs w:val="24"/>
        </w:rPr>
        <w:t>GARANTISMO INTEGRAL</w:t>
      </w:r>
      <w:r w:rsidR="009445D8" w:rsidRPr="006613B5">
        <w:rPr>
          <w:rFonts w:ascii="Times New Roman" w:hAnsi="Times New Roman" w:cs="Times New Roman"/>
          <w:sz w:val="24"/>
          <w:szCs w:val="24"/>
        </w:rPr>
        <w:tab/>
      </w:r>
      <w:r>
        <w:rPr>
          <w:rFonts w:ascii="Times New Roman" w:hAnsi="Times New Roman" w:cs="Times New Roman"/>
          <w:sz w:val="24"/>
          <w:szCs w:val="24"/>
        </w:rPr>
        <w:t>4</w:t>
      </w:r>
      <w:r w:rsidR="00A40415">
        <w:rPr>
          <w:rFonts w:ascii="Times New Roman" w:hAnsi="Times New Roman" w:cs="Times New Roman"/>
          <w:sz w:val="24"/>
          <w:szCs w:val="24"/>
        </w:rPr>
        <w:t>2</w:t>
      </w:r>
    </w:p>
    <w:p w14:paraId="57C5C628" w14:textId="55703EAF" w:rsidR="009445D8" w:rsidRPr="006613B5" w:rsidRDefault="00E144DD" w:rsidP="009445D8">
      <w:pPr>
        <w:widowControl w:val="0"/>
        <w:tabs>
          <w:tab w:val="left" w:pos="851"/>
          <w:tab w:val="left" w:leader="dot" w:pos="8789"/>
          <w:tab w:val="right" w:leader="dot" w:pos="9072"/>
        </w:tabs>
        <w:spacing w:after="0" w:line="360" w:lineRule="auto"/>
        <w:rPr>
          <w:rFonts w:ascii="Times New Roman" w:hAnsi="Times New Roman" w:cs="Times New Roman"/>
          <w:sz w:val="24"/>
          <w:szCs w:val="24"/>
        </w:rPr>
      </w:pPr>
      <w:r>
        <w:rPr>
          <w:rFonts w:ascii="Times New Roman" w:hAnsi="Times New Roman" w:cs="Times New Roman"/>
          <w:sz w:val="24"/>
          <w:szCs w:val="24"/>
        </w:rPr>
        <w:t>7</w:t>
      </w:r>
      <w:r w:rsidR="009445D8" w:rsidRPr="006613B5">
        <w:rPr>
          <w:rFonts w:ascii="Times New Roman" w:hAnsi="Times New Roman" w:cs="Times New Roman"/>
          <w:sz w:val="24"/>
          <w:szCs w:val="24"/>
        </w:rPr>
        <w:t>.</w:t>
      </w:r>
      <w:r w:rsidR="009445D8">
        <w:rPr>
          <w:rFonts w:ascii="Times New Roman" w:hAnsi="Times New Roman" w:cs="Times New Roman"/>
          <w:sz w:val="24"/>
          <w:szCs w:val="24"/>
        </w:rPr>
        <w:t>5</w:t>
      </w:r>
      <w:r w:rsidR="009445D8" w:rsidRPr="006613B5">
        <w:rPr>
          <w:rFonts w:ascii="Times New Roman" w:hAnsi="Times New Roman" w:cs="Times New Roman"/>
          <w:sz w:val="24"/>
          <w:szCs w:val="24"/>
        </w:rPr>
        <w:tab/>
      </w:r>
      <w:r>
        <w:rPr>
          <w:rFonts w:ascii="Times New Roman" w:hAnsi="Times New Roman" w:cs="Times New Roman"/>
          <w:sz w:val="24"/>
          <w:szCs w:val="24"/>
        </w:rPr>
        <w:t>TEORIA DO DIREITO PENAL MÁXIMO</w:t>
      </w:r>
      <w:r w:rsidR="009445D8" w:rsidRPr="006613B5">
        <w:rPr>
          <w:rFonts w:ascii="Times New Roman" w:hAnsi="Times New Roman" w:cs="Times New Roman"/>
          <w:sz w:val="24"/>
          <w:szCs w:val="24"/>
        </w:rPr>
        <w:tab/>
      </w:r>
      <w:r>
        <w:rPr>
          <w:rFonts w:ascii="Times New Roman" w:hAnsi="Times New Roman" w:cs="Times New Roman"/>
          <w:sz w:val="24"/>
          <w:szCs w:val="24"/>
        </w:rPr>
        <w:t>4</w:t>
      </w:r>
      <w:r w:rsidR="0010636E">
        <w:rPr>
          <w:rFonts w:ascii="Times New Roman" w:hAnsi="Times New Roman" w:cs="Times New Roman"/>
          <w:sz w:val="24"/>
          <w:szCs w:val="24"/>
        </w:rPr>
        <w:t>4</w:t>
      </w:r>
    </w:p>
    <w:p w14:paraId="594FD0DC" w14:textId="602098E9" w:rsidR="00C54BDF" w:rsidRPr="005E5890" w:rsidRDefault="00C54BDF" w:rsidP="00C54BDF">
      <w:pPr>
        <w:pStyle w:val="PargrafodaLista"/>
        <w:widowControl w:val="0"/>
        <w:tabs>
          <w:tab w:val="left" w:pos="851"/>
          <w:tab w:val="left" w:leader="dot" w:pos="8789"/>
          <w:tab w:val="right" w:leader="dot" w:pos="9072"/>
        </w:tabs>
        <w:spacing w:after="0" w:line="36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8</w:t>
      </w:r>
      <w:r w:rsidRPr="005E5890">
        <w:rPr>
          <w:rFonts w:ascii="Times New Roman" w:hAnsi="Times New Roman" w:cs="Times New Roman"/>
          <w:b/>
          <w:sz w:val="24"/>
          <w:szCs w:val="24"/>
        </w:rPr>
        <w:tab/>
      </w:r>
      <w:r w:rsidR="00CA46F6">
        <w:rPr>
          <w:rFonts w:ascii="Times New Roman" w:hAnsi="Times New Roman" w:cs="Times New Roman"/>
          <w:b/>
          <w:sz w:val="24"/>
          <w:szCs w:val="24"/>
        </w:rPr>
        <w:t>CONSIDERAÇÕES FINAIS</w:t>
      </w:r>
      <w:r w:rsidRPr="005E5890">
        <w:rPr>
          <w:rFonts w:ascii="Times New Roman" w:hAnsi="Times New Roman" w:cs="Times New Roman"/>
          <w:sz w:val="24"/>
          <w:szCs w:val="24"/>
        </w:rPr>
        <w:t>.........</w:t>
      </w:r>
      <w:r w:rsidRPr="005E5890">
        <w:rPr>
          <w:rFonts w:ascii="Times New Roman" w:hAnsi="Times New Roman" w:cs="Times New Roman"/>
          <w:sz w:val="24"/>
          <w:szCs w:val="24"/>
        </w:rPr>
        <w:tab/>
      </w:r>
      <w:r w:rsidR="00CA46F6">
        <w:rPr>
          <w:rFonts w:ascii="Times New Roman" w:hAnsi="Times New Roman" w:cs="Times New Roman"/>
          <w:sz w:val="24"/>
          <w:szCs w:val="24"/>
        </w:rPr>
        <w:t>4</w:t>
      </w:r>
      <w:r w:rsidR="0010636E">
        <w:rPr>
          <w:rFonts w:ascii="Times New Roman" w:hAnsi="Times New Roman" w:cs="Times New Roman"/>
          <w:sz w:val="24"/>
          <w:szCs w:val="24"/>
        </w:rPr>
        <w:t>6</w:t>
      </w:r>
    </w:p>
    <w:p w14:paraId="660C6A13" w14:textId="7D4CC130" w:rsidR="00CA46F6" w:rsidRPr="005E5890" w:rsidRDefault="00CA46F6" w:rsidP="00CA46F6">
      <w:pPr>
        <w:pStyle w:val="PargrafodaLista"/>
        <w:widowControl w:val="0"/>
        <w:tabs>
          <w:tab w:val="left" w:pos="851"/>
          <w:tab w:val="left" w:leader="dot" w:pos="8789"/>
          <w:tab w:val="right" w:leader="dot" w:pos="9072"/>
        </w:tabs>
        <w:spacing w:after="0" w:line="360" w:lineRule="auto"/>
        <w:ind w:left="0"/>
        <w:contextualSpacing w:val="0"/>
        <w:jc w:val="both"/>
        <w:rPr>
          <w:rFonts w:ascii="Times New Roman" w:hAnsi="Times New Roman" w:cs="Times New Roman"/>
          <w:b/>
          <w:sz w:val="24"/>
          <w:szCs w:val="24"/>
        </w:rPr>
      </w:pPr>
      <w:r w:rsidRPr="005E5890">
        <w:rPr>
          <w:rFonts w:ascii="Times New Roman" w:hAnsi="Times New Roman" w:cs="Times New Roman"/>
          <w:b/>
          <w:sz w:val="24"/>
          <w:szCs w:val="24"/>
        </w:rPr>
        <w:tab/>
      </w:r>
      <w:r>
        <w:rPr>
          <w:rFonts w:ascii="Times New Roman" w:hAnsi="Times New Roman" w:cs="Times New Roman"/>
          <w:b/>
          <w:sz w:val="24"/>
          <w:szCs w:val="24"/>
        </w:rPr>
        <w:t>REFERÊNCIAS</w:t>
      </w:r>
      <w:r w:rsidRPr="005E5890">
        <w:rPr>
          <w:rFonts w:ascii="Times New Roman" w:hAnsi="Times New Roman" w:cs="Times New Roman"/>
          <w:sz w:val="24"/>
          <w:szCs w:val="24"/>
        </w:rPr>
        <w:t>.........</w:t>
      </w:r>
      <w:r w:rsidRPr="005E5890">
        <w:rPr>
          <w:rFonts w:ascii="Times New Roman" w:hAnsi="Times New Roman" w:cs="Times New Roman"/>
          <w:sz w:val="24"/>
          <w:szCs w:val="24"/>
        </w:rPr>
        <w:tab/>
      </w:r>
      <w:r>
        <w:rPr>
          <w:rFonts w:ascii="Times New Roman" w:hAnsi="Times New Roman" w:cs="Times New Roman"/>
          <w:sz w:val="24"/>
          <w:szCs w:val="24"/>
        </w:rPr>
        <w:t>4</w:t>
      </w:r>
      <w:r w:rsidR="0010636E">
        <w:rPr>
          <w:rFonts w:ascii="Times New Roman" w:hAnsi="Times New Roman" w:cs="Times New Roman"/>
          <w:sz w:val="24"/>
          <w:szCs w:val="24"/>
        </w:rPr>
        <w:t>8</w:t>
      </w:r>
    </w:p>
    <w:p w14:paraId="054E5929" w14:textId="77777777" w:rsidR="005E5890" w:rsidRDefault="005E5890" w:rsidP="00D63B4F">
      <w:pPr>
        <w:pStyle w:val="Pargrafoda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pt-BR"/>
        </w:rPr>
      </w:pPr>
    </w:p>
    <w:p w14:paraId="584A0640" w14:textId="77777777" w:rsidR="00BA2A03" w:rsidRDefault="00BA2A03" w:rsidP="00A31070">
      <w:pPr>
        <w:pStyle w:val="Pargrafoda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Times New Roman" w:eastAsia="Times New Roman" w:hAnsi="Times New Roman" w:cs="Times New Roman"/>
          <w:b/>
          <w:sz w:val="24"/>
          <w:szCs w:val="24"/>
          <w:lang w:eastAsia="pt-BR"/>
        </w:rPr>
      </w:pPr>
    </w:p>
    <w:p w14:paraId="39958683" w14:textId="77777777" w:rsidR="00BA2A03" w:rsidRDefault="00BA2A03" w:rsidP="00A31070">
      <w:pPr>
        <w:pStyle w:val="Pargrafoda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Times New Roman" w:eastAsia="Times New Roman" w:hAnsi="Times New Roman" w:cs="Times New Roman"/>
          <w:b/>
          <w:sz w:val="24"/>
          <w:szCs w:val="24"/>
          <w:lang w:eastAsia="pt-BR"/>
        </w:rPr>
      </w:pPr>
    </w:p>
    <w:p w14:paraId="59F68FDC" w14:textId="77777777" w:rsidR="00BA2A03" w:rsidRDefault="00BA2A03" w:rsidP="00A31070">
      <w:pPr>
        <w:pStyle w:val="Pargrafoda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Times New Roman" w:eastAsia="Times New Roman" w:hAnsi="Times New Roman" w:cs="Times New Roman"/>
          <w:b/>
          <w:sz w:val="24"/>
          <w:szCs w:val="24"/>
          <w:lang w:eastAsia="pt-BR"/>
        </w:rPr>
      </w:pPr>
    </w:p>
    <w:p w14:paraId="24852CED" w14:textId="77777777" w:rsidR="00BA2A03" w:rsidRDefault="00BA2A03" w:rsidP="00A31070">
      <w:pPr>
        <w:pStyle w:val="Pargrafoda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Times New Roman" w:eastAsia="Times New Roman" w:hAnsi="Times New Roman" w:cs="Times New Roman"/>
          <w:b/>
          <w:sz w:val="24"/>
          <w:szCs w:val="24"/>
          <w:lang w:eastAsia="pt-BR"/>
        </w:rPr>
      </w:pPr>
    </w:p>
    <w:p w14:paraId="780A06FB" w14:textId="77777777" w:rsidR="00BA2A03" w:rsidRDefault="00BA2A03" w:rsidP="00A31070">
      <w:pPr>
        <w:pStyle w:val="Pargrafoda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Times New Roman" w:eastAsia="Times New Roman" w:hAnsi="Times New Roman" w:cs="Times New Roman"/>
          <w:b/>
          <w:sz w:val="24"/>
          <w:szCs w:val="24"/>
          <w:lang w:eastAsia="pt-BR"/>
        </w:rPr>
      </w:pPr>
    </w:p>
    <w:p w14:paraId="20F3DCE3" w14:textId="77777777" w:rsidR="00BA2A03" w:rsidRDefault="00BA2A03" w:rsidP="00A31070">
      <w:pPr>
        <w:pStyle w:val="Pargrafoda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Times New Roman" w:eastAsia="Times New Roman" w:hAnsi="Times New Roman" w:cs="Times New Roman"/>
          <w:b/>
          <w:sz w:val="24"/>
          <w:szCs w:val="24"/>
          <w:lang w:eastAsia="pt-BR"/>
        </w:rPr>
      </w:pPr>
    </w:p>
    <w:p w14:paraId="773FC5D5" w14:textId="77777777" w:rsidR="00BA2A03" w:rsidRDefault="00BA2A03" w:rsidP="00A31070">
      <w:pPr>
        <w:pStyle w:val="Pargrafoda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Times New Roman" w:eastAsia="Times New Roman" w:hAnsi="Times New Roman" w:cs="Times New Roman"/>
          <w:b/>
          <w:sz w:val="24"/>
          <w:szCs w:val="24"/>
          <w:lang w:eastAsia="pt-BR"/>
        </w:rPr>
      </w:pPr>
    </w:p>
    <w:p w14:paraId="5B248D01" w14:textId="466DA42A" w:rsidR="0072135A" w:rsidRPr="00A31070" w:rsidRDefault="00A31070" w:rsidP="00A31070">
      <w:pPr>
        <w:pStyle w:val="Pargrafoda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Times New Roman" w:eastAsia="Times New Roman" w:hAnsi="Times New Roman" w:cs="Times New Roman"/>
          <w:b/>
          <w:sz w:val="24"/>
          <w:szCs w:val="24"/>
          <w:lang w:eastAsia="pt-BR"/>
        </w:rPr>
      </w:pPr>
      <w:r w:rsidRPr="00A31070">
        <w:rPr>
          <w:rFonts w:ascii="Times New Roman" w:eastAsia="Times New Roman" w:hAnsi="Times New Roman" w:cs="Times New Roman"/>
          <w:b/>
          <w:sz w:val="24"/>
          <w:szCs w:val="24"/>
          <w:lang w:eastAsia="pt-BR"/>
        </w:rPr>
        <w:lastRenderedPageBreak/>
        <w:t xml:space="preserve">1 </w:t>
      </w:r>
      <w:r w:rsidR="00D63B4F" w:rsidRPr="00A31070">
        <w:rPr>
          <w:rFonts w:ascii="Times New Roman" w:eastAsia="Times New Roman" w:hAnsi="Times New Roman" w:cs="Times New Roman"/>
          <w:b/>
          <w:sz w:val="24"/>
          <w:szCs w:val="24"/>
          <w:lang w:eastAsia="pt-BR"/>
        </w:rPr>
        <w:t>INTRODUÇÃO</w:t>
      </w:r>
    </w:p>
    <w:p w14:paraId="24423A8E" w14:textId="77777777" w:rsidR="00715789" w:rsidRDefault="00715789" w:rsidP="00A31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pt-BR"/>
        </w:rPr>
      </w:pPr>
    </w:p>
    <w:p w14:paraId="1BCD0F3D" w14:textId="77777777" w:rsidR="006F591D" w:rsidRDefault="00715789" w:rsidP="00A31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Este trabalho tem como o intuito</w:t>
      </w:r>
      <w:r w:rsidR="005929FD">
        <w:rPr>
          <w:rFonts w:ascii="Times New Roman" w:eastAsia="Times New Roman" w:hAnsi="Times New Roman" w:cs="Times New Roman"/>
          <w:sz w:val="24"/>
          <w:szCs w:val="24"/>
          <w:lang w:eastAsia="pt-BR"/>
        </w:rPr>
        <w:t xml:space="preserve"> principal</w:t>
      </w:r>
      <w:r>
        <w:rPr>
          <w:rFonts w:ascii="Times New Roman" w:eastAsia="Times New Roman" w:hAnsi="Times New Roman" w:cs="Times New Roman"/>
          <w:sz w:val="24"/>
          <w:szCs w:val="24"/>
          <w:lang w:eastAsia="pt-BR"/>
        </w:rPr>
        <w:t xml:space="preserve">, </w:t>
      </w:r>
      <w:r w:rsidR="005929FD">
        <w:rPr>
          <w:rFonts w:ascii="Times New Roman" w:eastAsia="Times New Roman" w:hAnsi="Times New Roman" w:cs="Times New Roman"/>
          <w:sz w:val="24"/>
          <w:szCs w:val="24"/>
          <w:lang w:eastAsia="pt-BR"/>
        </w:rPr>
        <w:t>pesquisar acerca dos problemas referentes a segurança pública no</w:t>
      </w:r>
      <w:r w:rsidR="005B1646">
        <w:rPr>
          <w:rFonts w:ascii="Times New Roman" w:eastAsia="Times New Roman" w:hAnsi="Times New Roman" w:cs="Times New Roman"/>
          <w:sz w:val="24"/>
          <w:szCs w:val="24"/>
          <w:lang w:eastAsia="pt-BR"/>
        </w:rPr>
        <w:t xml:space="preserve"> Brasil democrático</w:t>
      </w:r>
      <w:r w:rsidR="006F591D">
        <w:rPr>
          <w:rFonts w:ascii="Times New Roman" w:eastAsia="Times New Roman" w:hAnsi="Times New Roman" w:cs="Times New Roman"/>
          <w:sz w:val="24"/>
          <w:szCs w:val="24"/>
          <w:lang w:eastAsia="pt-BR"/>
        </w:rPr>
        <w:t xml:space="preserve">. Fazendo um estudo histórico acerca </w:t>
      </w:r>
      <w:r w:rsidR="000B7073">
        <w:rPr>
          <w:rFonts w:ascii="Times New Roman" w:eastAsia="Times New Roman" w:hAnsi="Times New Roman" w:cs="Times New Roman"/>
          <w:sz w:val="24"/>
          <w:szCs w:val="24"/>
          <w:lang w:eastAsia="pt-BR"/>
        </w:rPr>
        <w:t>do surgimento das diferentes formas de crime presentes no país, em especial o crime organizado.</w:t>
      </w:r>
    </w:p>
    <w:p w14:paraId="24CE4CBC" w14:textId="77777777" w:rsidR="00091153" w:rsidRDefault="000B7073" w:rsidP="00A31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Identificando os principais problemas que geram a criminalidade no Brasil</w:t>
      </w:r>
      <w:r w:rsidR="00091153">
        <w:rPr>
          <w:rFonts w:ascii="Times New Roman" w:eastAsia="Times New Roman" w:hAnsi="Times New Roman" w:cs="Times New Roman"/>
          <w:sz w:val="24"/>
          <w:szCs w:val="24"/>
          <w:lang w:eastAsia="pt-BR"/>
        </w:rPr>
        <w:t>. Sendo eles principalmente as superlotações e a precarização dos presídios,</w:t>
      </w:r>
      <w:r w:rsidR="00A476D6">
        <w:rPr>
          <w:rFonts w:ascii="Times New Roman" w:eastAsia="Times New Roman" w:hAnsi="Times New Roman" w:cs="Times New Roman"/>
          <w:sz w:val="24"/>
          <w:szCs w:val="24"/>
          <w:lang w:eastAsia="pt-BR"/>
        </w:rPr>
        <w:t xml:space="preserve"> corrupção dentro das instituições públicas,</w:t>
      </w:r>
      <w:r w:rsidR="00091153">
        <w:rPr>
          <w:rFonts w:ascii="Times New Roman" w:eastAsia="Times New Roman" w:hAnsi="Times New Roman" w:cs="Times New Roman"/>
          <w:sz w:val="24"/>
          <w:szCs w:val="24"/>
          <w:lang w:eastAsia="pt-BR"/>
        </w:rPr>
        <w:t xml:space="preserve"> aumento do crime organizado, das facções criminosas, do novo cangaço </w:t>
      </w:r>
      <w:r w:rsidR="00A476D6">
        <w:rPr>
          <w:rFonts w:ascii="Times New Roman" w:eastAsia="Times New Roman" w:hAnsi="Times New Roman" w:cs="Times New Roman"/>
          <w:sz w:val="24"/>
          <w:szCs w:val="24"/>
          <w:lang w:eastAsia="pt-BR"/>
        </w:rPr>
        <w:t xml:space="preserve">e </w:t>
      </w:r>
      <w:r w:rsidR="00091153">
        <w:rPr>
          <w:rFonts w:ascii="Times New Roman" w:eastAsia="Times New Roman" w:hAnsi="Times New Roman" w:cs="Times New Roman"/>
          <w:sz w:val="24"/>
          <w:szCs w:val="24"/>
          <w:lang w:eastAsia="pt-BR"/>
        </w:rPr>
        <w:t>a criminalidade infantil</w:t>
      </w:r>
      <w:r w:rsidR="00A476D6">
        <w:rPr>
          <w:rFonts w:ascii="Times New Roman" w:eastAsia="Times New Roman" w:hAnsi="Times New Roman" w:cs="Times New Roman"/>
          <w:sz w:val="24"/>
          <w:szCs w:val="24"/>
          <w:lang w:eastAsia="pt-BR"/>
        </w:rPr>
        <w:t>.</w:t>
      </w:r>
    </w:p>
    <w:p w14:paraId="19629D45" w14:textId="77777777" w:rsidR="000B7073" w:rsidRDefault="00A476D6" w:rsidP="00A31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Buscando entender quai</w:t>
      </w:r>
      <w:r w:rsidR="000B7073">
        <w:rPr>
          <w:rFonts w:ascii="Times New Roman" w:eastAsia="Times New Roman" w:hAnsi="Times New Roman" w:cs="Times New Roman"/>
          <w:sz w:val="24"/>
          <w:szCs w:val="24"/>
          <w:lang w:eastAsia="pt-BR"/>
        </w:rPr>
        <w:t xml:space="preserve">s são os desafios do Brasil Democrático no enfrentamento desta problemática, </w:t>
      </w:r>
      <w:r w:rsidR="00B36172">
        <w:rPr>
          <w:rFonts w:ascii="Times New Roman" w:eastAsia="Times New Roman" w:hAnsi="Times New Roman" w:cs="Times New Roman"/>
          <w:sz w:val="24"/>
          <w:szCs w:val="24"/>
          <w:lang w:eastAsia="pt-BR"/>
        </w:rPr>
        <w:t>haja visto</w:t>
      </w:r>
      <w:r w:rsidR="000B7073">
        <w:rPr>
          <w:rFonts w:ascii="Times New Roman" w:eastAsia="Times New Roman" w:hAnsi="Times New Roman" w:cs="Times New Roman"/>
          <w:sz w:val="24"/>
          <w:szCs w:val="24"/>
          <w:lang w:eastAsia="pt-BR"/>
        </w:rPr>
        <w:t xml:space="preserve"> que quando a Constituição Federal de 1988 é promulgada, uma série de compromissos são firmados, em especial a garantia de direitos sociais e individuais</w:t>
      </w:r>
      <w:r w:rsidR="00B36172">
        <w:rPr>
          <w:rFonts w:ascii="Times New Roman" w:eastAsia="Times New Roman" w:hAnsi="Times New Roman" w:cs="Times New Roman"/>
          <w:sz w:val="24"/>
          <w:szCs w:val="24"/>
          <w:lang w:eastAsia="pt-BR"/>
        </w:rPr>
        <w:t>, sem que haja a perda da eficiência do combate ao crime.</w:t>
      </w:r>
    </w:p>
    <w:p w14:paraId="773812CA" w14:textId="77777777" w:rsidR="00091153" w:rsidRDefault="00B36172" w:rsidP="00A31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Por fim, analisar em que aspectos o </w:t>
      </w:r>
      <w:r w:rsidR="00E4363F">
        <w:rPr>
          <w:rFonts w:ascii="Times New Roman" w:eastAsia="Times New Roman" w:hAnsi="Times New Roman" w:cs="Times New Roman"/>
          <w:sz w:val="24"/>
          <w:szCs w:val="24"/>
          <w:lang w:eastAsia="pt-BR"/>
        </w:rPr>
        <w:t>G</w:t>
      </w:r>
      <w:r>
        <w:rPr>
          <w:rFonts w:ascii="Times New Roman" w:eastAsia="Times New Roman" w:hAnsi="Times New Roman" w:cs="Times New Roman"/>
          <w:sz w:val="24"/>
          <w:szCs w:val="24"/>
          <w:lang w:eastAsia="pt-BR"/>
        </w:rPr>
        <w:t xml:space="preserve">arantismo e a </w:t>
      </w:r>
      <w:r w:rsidR="00E4363F">
        <w:rPr>
          <w:rFonts w:ascii="Times New Roman" w:eastAsia="Times New Roman" w:hAnsi="Times New Roman" w:cs="Times New Roman"/>
          <w:sz w:val="24"/>
          <w:szCs w:val="24"/>
          <w:lang w:eastAsia="pt-BR"/>
        </w:rPr>
        <w:t>T</w:t>
      </w:r>
      <w:r>
        <w:rPr>
          <w:rFonts w:ascii="Times New Roman" w:eastAsia="Times New Roman" w:hAnsi="Times New Roman" w:cs="Times New Roman"/>
          <w:sz w:val="24"/>
          <w:szCs w:val="24"/>
          <w:lang w:eastAsia="pt-BR"/>
        </w:rPr>
        <w:t>eoria do Direito Penal Máximo podem convergir, tendo em vista a grande polarização política</w:t>
      </w:r>
      <w:r w:rsidR="00E4363F">
        <w:rPr>
          <w:rFonts w:ascii="Times New Roman" w:eastAsia="Times New Roman" w:hAnsi="Times New Roman" w:cs="Times New Roman"/>
          <w:sz w:val="24"/>
          <w:szCs w:val="24"/>
          <w:lang w:eastAsia="pt-BR"/>
        </w:rPr>
        <w:t xml:space="preserve"> e jurídica</w:t>
      </w:r>
      <w:r>
        <w:rPr>
          <w:rFonts w:ascii="Times New Roman" w:eastAsia="Times New Roman" w:hAnsi="Times New Roman" w:cs="Times New Roman"/>
          <w:sz w:val="24"/>
          <w:szCs w:val="24"/>
          <w:lang w:eastAsia="pt-BR"/>
        </w:rPr>
        <w:t xml:space="preserve"> acerca do tema, que contribui para a simplificação do tema. </w:t>
      </w:r>
      <w:r w:rsidR="00E4363F">
        <w:rPr>
          <w:rFonts w:ascii="Times New Roman" w:eastAsia="Times New Roman" w:hAnsi="Times New Roman" w:cs="Times New Roman"/>
          <w:sz w:val="24"/>
          <w:szCs w:val="24"/>
          <w:lang w:eastAsia="pt-BR"/>
        </w:rPr>
        <w:t>Reconhecendo a importância de ambas as teorias para a construção de um debate mais sóbrio e técnico acerca do tema.</w:t>
      </w:r>
    </w:p>
    <w:p w14:paraId="3D35CE76" w14:textId="77777777" w:rsidR="00091153" w:rsidRDefault="00091153" w:rsidP="00A31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No sentido que, a Constituição Federal ao passo que se compromete com a garantia de direitos sociais e individuais, também se compromete no combate ao crime, em especial também na punição daqueles que infringem a lei.</w:t>
      </w:r>
    </w:p>
    <w:p w14:paraId="543E611A" w14:textId="77777777" w:rsidR="00A476D6" w:rsidRDefault="00A476D6" w:rsidP="00A31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Focando na importância do equilíbrio entre a punição e manutenção da ordem pública com as garantias estabelecidas pelos tratados internacionais, os direitos humanos e a constituição.</w:t>
      </w:r>
    </w:p>
    <w:p w14:paraId="225D3BFF" w14:textId="0F0B875C" w:rsidR="00FF39F4" w:rsidRDefault="0066250F" w:rsidP="00204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Na primeira parte</w:t>
      </w:r>
      <w:r w:rsidR="005066EC">
        <w:rPr>
          <w:rFonts w:ascii="Times New Roman" w:eastAsia="Times New Roman" w:hAnsi="Times New Roman" w:cs="Times New Roman"/>
          <w:sz w:val="24"/>
          <w:szCs w:val="24"/>
          <w:lang w:eastAsia="pt-BR"/>
        </w:rPr>
        <w:t xml:space="preserve"> tratamos da questão histórica do surgimento do conceito de crime, abordando a criminalidade no Brasil, com ênfase na criminalidade regional e a questão da responsabilidade penal.</w:t>
      </w:r>
      <w:r w:rsidR="00204883">
        <w:rPr>
          <w:rFonts w:ascii="Times New Roman" w:eastAsia="Times New Roman" w:hAnsi="Times New Roman" w:cs="Times New Roman"/>
          <w:sz w:val="24"/>
          <w:szCs w:val="24"/>
          <w:lang w:eastAsia="pt-BR"/>
        </w:rPr>
        <w:t xml:space="preserve"> </w:t>
      </w:r>
      <w:r w:rsidR="005066EC">
        <w:rPr>
          <w:rFonts w:ascii="Times New Roman" w:eastAsia="Times New Roman" w:hAnsi="Times New Roman" w:cs="Times New Roman"/>
          <w:sz w:val="24"/>
          <w:szCs w:val="24"/>
          <w:lang w:eastAsia="pt-BR"/>
        </w:rPr>
        <w:t xml:space="preserve">Na segunda parte passamos a </w:t>
      </w:r>
      <w:r w:rsidR="0010636E">
        <w:rPr>
          <w:rFonts w:ascii="Times New Roman" w:eastAsia="Times New Roman" w:hAnsi="Times New Roman" w:cs="Times New Roman"/>
          <w:sz w:val="24"/>
          <w:szCs w:val="24"/>
          <w:lang w:eastAsia="pt-BR"/>
        </w:rPr>
        <w:t xml:space="preserve">trabalhar </w:t>
      </w:r>
      <w:r w:rsidR="0010636E">
        <w:rPr>
          <w:rFonts w:ascii="Times New Roman" w:eastAsia="Times New Roman" w:hAnsi="Times New Roman" w:cs="Times New Roman"/>
          <w:sz w:val="24"/>
          <w:szCs w:val="24"/>
          <w:lang w:eastAsia="pt-BR"/>
        </w:rPr>
        <w:tab/>
      </w:r>
      <w:r w:rsidR="00FF39F4">
        <w:rPr>
          <w:rFonts w:ascii="Times New Roman" w:eastAsia="Times New Roman" w:hAnsi="Times New Roman" w:cs="Times New Roman"/>
          <w:sz w:val="24"/>
          <w:szCs w:val="24"/>
          <w:lang w:eastAsia="pt-BR"/>
        </w:rPr>
        <w:t xml:space="preserve">os problemas gerados pelo aumento da criminalidade no </w:t>
      </w:r>
      <w:r w:rsidR="00204883">
        <w:rPr>
          <w:rFonts w:ascii="Times New Roman" w:eastAsia="Times New Roman" w:hAnsi="Times New Roman" w:cs="Times New Roman"/>
          <w:sz w:val="24"/>
          <w:szCs w:val="24"/>
          <w:lang w:eastAsia="pt-BR"/>
        </w:rPr>
        <w:t>país</w:t>
      </w:r>
      <w:r w:rsidR="00FF39F4">
        <w:rPr>
          <w:rFonts w:ascii="Times New Roman" w:eastAsia="Times New Roman" w:hAnsi="Times New Roman" w:cs="Times New Roman"/>
          <w:sz w:val="24"/>
          <w:szCs w:val="24"/>
          <w:lang w:eastAsia="pt-BR"/>
        </w:rPr>
        <w:t>.</w:t>
      </w:r>
      <w:r w:rsidR="00204883">
        <w:rPr>
          <w:rFonts w:ascii="Times New Roman" w:eastAsia="Times New Roman" w:hAnsi="Times New Roman" w:cs="Times New Roman"/>
          <w:sz w:val="24"/>
          <w:szCs w:val="24"/>
          <w:lang w:eastAsia="pt-BR"/>
        </w:rPr>
        <w:t xml:space="preserve"> </w:t>
      </w:r>
      <w:r w:rsidR="00FF39F4">
        <w:rPr>
          <w:rFonts w:ascii="Times New Roman" w:eastAsia="Times New Roman" w:hAnsi="Times New Roman" w:cs="Times New Roman"/>
          <w:sz w:val="24"/>
          <w:szCs w:val="24"/>
          <w:lang w:eastAsia="pt-BR"/>
        </w:rPr>
        <w:t>Na terceira parte tratamos das teorias penais acerca das punições no Brasil.</w:t>
      </w:r>
      <w:r w:rsidR="00204883">
        <w:rPr>
          <w:rFonts w:ascii="Times New Roman" w:eastAsia="Times New Roman" w:hAnsi="Times New Roman" w:cs="Times New Roman"/>
          <w:sz w:val="24"/>
          <w:szCs w:val="24"/>
          <w:lang w:eastAsia="pt-BR"/>
        </w:rPr>
        <w:t xml:space="preserve"> </w:t>
      </w:r>
      <w:r w:rsidR="00FF39F4">
        <w:rPr>
          <w:rFonts w:ascii="Times New Roman" w:eastAsia="Times New Roman" w:hAnsi="Times New Roman" w:cs="Times New Roman"/>
          <w:sz w:val="24"/>
          <w:szCs w:val="24"/>
          <w:lang w:eastAsia="pt-BR"/>
        </w:rPr>
        <w:t>Por fim, apresentamos as conclusões.</w:t>
      </w:r>
    </w:p>
    <w:p w14:paraId="0190C67E" w14:textId="77777777" w:rsidR="004A4F2C" w:rsidRDefault="004A4F2C" w:rsidP="00A31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pt-BR"/>
        </w:rPr>
      </w:pPr>
    </w:p>
    <w:p w14:paraId="2A1B83B3" w14:textId="77777777" w:rsidR="00062D3C" w:rsidRDefault="00062D3C" w:rsidP="00A31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pt-BR"/>
        </w:rPr>
      </w:pPr>
    </w:p>
    <w:p w14:paraId="136C95EA" w14:textId="7C0F5682" w:rsidR="00BA2A03" w:rsidRDefault="00BA2A03" w:rsidP="00106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pt-BR"/>
        </w:rPr>
      </w:pPr>
    </w:p>
    <w:p w14:paraId="7376B262" w14:textId="48548CB1" w:rsidR="0010636E" w:rsidRDefault="0010636E" w:rsidP="00106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pt-BR"/>
        </w:rPr>
      </w:pPr>
    </w:p>
    <w:p w14:paraId="6EA64BF2" w14:textId="7CBC8775" w:rsidR="00204883" w:rsidRDefault="00204883" w:rsidP="00106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pt-BR"/>
        </w:rPr>
      </w:pPr>
    </w:p>
    <w:p w14:paraId="67A5A024" w14:textId="77777777" w:rsidR="00204883" w:rsidRPr="00A476D6" w:rsidRDefault="00204883" w:rsidP="00106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pt-BR"/>
        </w:rPr>
      </w:pPr>
    </w:p>
    <w:p w14:paraId="014DC89E" w14:textId="77777777" w:rsidR="00151546" w:rsidRPr="00062D3C" w:rsidRDefault="00062D3C" w:rsidP="00062D3C">
      <w:pPr>
        <w:pStyle w:val="Pargrafoda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Times New Roman" w:eastAsia="Times New Roman" w:hAnsi="Times New Roman" w:cs="Times New Roman"/>
          <w:b/>
          <w:sz w:val="24"/>
          <w:szCs w:val="24"/>
          <w:lang w:eastAsia="pt-BR"/>
        </w:rPr>
      </w:pPr>
      <w:r w:rsidRPr="00062D3C">
        <w:rPr>
          <w:rFonts w:ascii="Times New Roman" w:eastAsia="Times New Roman" w:hAnsi="Times New Roman" w:cs="Times New Roman"/>
          <w:b/>
          <w:sz w:val="24"/>
          <w:szCs w:val="24"/>
          <w:lang w:eastAsia="pt-BR"/>
        </w:rPr>
        <w:lastRenderedPageBreak/>
        <w:t xml:space="preserve">2 </w:t>
      </w:r>
      <w:r w:rsidR="00715789" w:rsidRPr="00062D3C">
        <w:rPr>
          <w:rFonts w:ascii="Times New Roman" w:eastAsia="Times New Roman" w:hAnsi="Times New Roman" w:cs="Times New Roman"/>
          <w:b/>
          <w:sz w:val="24"/>
          <w:szCs w:val="24"/>
          <w:lang w:eastAsia="pt-BR"/>
        </w:rPr>
        <w:t>METODOLOGIA</w:t>
      </w:r>
    </w:p>
    <w:p w14:paraId="201603A2" w14:textId="77777777" w:rsidR="00795308" w:rsidRDefault="00795308" w:rsidP="008327B7">
      <w:pPr>
        <w:pStyle w:val="PargrafodaLista"/>
        <w:spacing w:after="0" w:line="360" w:lineRule="auto"/>
        <w:ind w:left="0" w:firstLine="709"/>
        <w:jc w:val="both"/>
        <w:rPr>
          <w:rFonts w:ascii="Times New Roman" w:eastAsia="Times New Roman" w:hAnsi="Times New Roman" w:cs="Times New Roman"/>
          <w:b/>
          <w:bCs/>
          <w:sz w:val="24"/>
          <w:szCs w:val="24"/>
          <w:lang w:eastAsia="pt-BR"/>
        </w:rPr>
      </w:pPr>
    </w:p>
    <w:p w14:paraId="0796141B" w14:textId="77777777" w:rsidR="00795308" w:rsidRPr="00B556D4" w:rsidRDefault="00795308" w:rsidP="0032361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presente monografia s</w:t>
      </w:r>
      <w:r w:rsidRPr="00B556D4">
        <w:rPr>
          <w:rFonts w:ascii="Times New Roman" w:hAnsi="Times New Roman" w:cs="Times New Roman"/>
          <w:sz w:val="24"/>
          <w:szCs w:val="24"/>
        </w:rPr>
        <w:t xml:space="preserve">erá feita utilizando o método de abordagem indutivo, ao passo que se busca explicar </w:t>
      </w:r>
      <w:r>
        <w:rPr>
          <w:rFonts w:ascii="Times New Roman" w:hAnsi="Times New Roman" w:cs="Times New Roman"/>
          <w:sz w:val="24"/>
          <w:szCs w:val="24"/>
        </w:rPr>
        <w:t xml:space="preserve">em que aspectos as doutrinas do </w:t>
      </w:r>
      <w:r w:rsidR="00E4363F">
        <w:rPr>
          <w:rFonts w:ascii="Times New Roman" w:hAnsi="Times New Roman" w:cs="Times New Roman"/>
          <w:sz w:val="24"/>
          <w:szCs w:val="24"/>
        </w:rPr>
        <w:t>G</w:t>
      </w:r>
      <w:r>
        <w:rPr>
          <w:rFonts w:ascii="Times New Roman" w:hAnsi="Times New Roman" w:cs="Times New Roman"/>
          <w:sz w:val="24"/>
          <w:szCs w:val="24"/>
        </w:rPr>
        <w:t>arantismo e o</w:t>
      </w:r>
      <w:r w:rsidR="00E4363F">
        <w:rPr>
          <w:rFonts w:ascii="Times New Roman" w:hAnsi="Times New Roman" w:cs="Times New Roman"/>
          <w:sz w:val="24"/>
          <w:szCs w:val="24"/>
        </w:rPr>
        <w:t xml:space="preserve"> da Teoria Máxima do Direito Penal</w:t>
      </w:r>
      <w:r w:rsidR="008A164D">
        <w:rPr>
          <w:rFonts w:ascii="Times New Roman" w:hAnsi="Times New Roman" w:cs="Times New Roman"/>
          <w:sz w:val="24"/>
          <w:szCs w:val="24"/>
        </w:rPr>
        <w:t>, podem</w:t>
      </w:r>
      <w:r>
        <w:rPr>
          <w:rFonts w:ascii="Times New Roman" w:hAnsi="Times New Roman" w:cs="Times New Roman"/>
          <w:sz w:val="24"/>
          <w:szCs w:val="24"/>
        </w:rPr>
        <w:t xml:space="preserve"> convergir e combater o crime no Brasil, de forma a respeitar a Democracia e a constituição.</w:t>
      </w:r>
    </w:p>
    <w:p w14:paraId="238DFBE8" w14:textId="77777777" w:rsidR="0032361B" w:rsidRDefault="00795308" w:rsidP="0032361B">
      <w:pPr>
        <w:spacing w:after="0" w:line="360" w:lineRule="auto"/>
        <w:ind w:firstLine="709"/>
        <w:jc w:val="both"/>
        <w:rPr>
          <w:rFonts w:ascii="Times New Roman" w:hAnsi="Times New Roman" w:cs="Times New Roman"/>
          <w:sz w:val="24"/>
          <w:szCs w:val="24"/>
        </w:rPr>
      </w:pPr>
      <w:r w:rsidRPr="00B556D4">
        <w:rPr>
          <w:rFonts w:ascii="Times New Roman" w:hAnsi="Times New Roman" w:cs="Times New Roman"/>
          <w:sz w:val="24"/>
          <w:szCs w:val="24"/>
        </w:rPr>
        <w:t xml:space="preserve">O tipo de pesquisa central será o método quantitativa, buscando averiguar </w:t>
      </w:r>
      <w:r w:rsidR="008A164D">
        <w:rPr>
          <w:rFonts w:ascii="Times New Roman" w:hAnsi="Times New Roman" w:cs="Times New Roman"/>
          <w:sz w:val="24"/>
          <w:szCs w:val="24"/>
        </w:rPr>
        <w:t>as causas do aumento da criminalidade, em especial do crime organizado, identificando os principais problemas gerados para a segurança pública.</w:t>
      </w:r>
    </w:p>
    <w:p w14:paraId="1905B5EF" w14:textId="77777777" w:rsidR="00795308" w:rsidRPr="00B556D4" w:rsidRDefault="00795308" w:rsidP="0032361B">
      <w:pPr>
        <w:spacing w:after="0" w:line="360" w:lineRule="auto"/>
        <w:ind w:firstLine="709"/>
        <w:jc w:val="both"/>
        <w:rPr>
          <w:rFonts w:ascii="Times New Roman" w:hAnsi="Times New Roman" w:cs="Times New Roman"/>
          <w:sz w:val="24"/>
          <w:szCs w:val="24"/>
        </w:rPr>
      </w:pPr>
      <w:r w:rsidRPr="00B556D4">
        <w:rPr>
          <w:rFonts w:ascii="Times New Roman" w:hAnsi="Times New Roman" w:cs="Times New Roman"/>
          <w:sz w:val="24"/>
          <w:szCs w:val="24"/>
        </w:rPr>
        <w:t xml:space="preserve">Acerca do tipo metodológico que será aplicado, tratar-se-á de uma pesquisa bibliográfica, ao passo que a principal fonte de pesquisa serão os livros, artigos e pesquisas </w:t>
      </w:r>
      <w:r w:rsidR="000A2D68" w:rsidRPr="00B556D4">
        <w:rPr>
          <w:rFonts w:ascii="Times New Roman" w:hAnsi="Times New Roman" w:cs="Times New Roman"/>
          <w:sz w:val="24"/>
          <w:szCs w:val="24"/>
        </w:rPr>
        <w:t>estatísticas.</w:t>
      </w:r>
    </w:p>
    <w:p w14:paraId="0B2147F7" w14:textId="77777777" w:rsidR="00795308" w:rsidRPr="00B556D4" w:rsidRDefault="00795308" w:rsidP="0032361B">
      <w:pPr>
        <w:spacing w:after="0" w:line="360" w:lineRule="auto"/>
        <w:ind w:firstLine="709"/>
        <w:jc w:val="both"/>
        <w:rPr>
          <w:rFonts w:ascii="Times New Roman" w:eastAsia="Times New Roman" w:hAnsi="Times New Roman" w:cs="Times New Roman"/>
          <w:sz w:val="24"/>
          <w:szCs w:val="24"/>
          <w:lang w:eastAsia="pt-BR"/>
        </w:rPr>
      </w:pPr>
      <w:r w:rsidRPr="00B556D4">
        <w:rPr>
          <w:rFonts w:ascii="Times New Roman" w:eastAsia="Times New Roman" w:hAnsi="Times New Roman" w:cs="Times New Roman"/>
          <w:sz w:val="24"/>
          <w:szCs w:val="24"/>
          <w:lang w:eastAsia="pt-BR"/>
        </w:rPr>
        <w:t xml:space="preserve">Primeiramente, faz-se necessário fazer um estudo histórico a fim de se descobrir como </w:t>
      </w:r>
      <w:r w:rsidR="000A2D68">
        <w:rPr>
          <w:rFonts w:ascii="Times New Roman" w:eastAsia="Times New Roman" w:hAnsi="Times New Roman" w:cs="Times New Roman"/>
          <w:sz w:val="24"/>
          <w:szCs w:val="24"/>
          <w:lang w:eastAsia="pt-BR"/>
        </w:rPr>
        <w:t>o</w:t>
      </w:r>
      <w:r w:rsidRPr="00B556D4">
        <w:rPr>
          <w:rFonts w:ascii="Times New Roman" w:eastAsia="Times New Roman" w:hAnsi="Times New Roman" w:cs="Times New Roman"/>
          <w:sz w:val="24"/>
          <w:szCs w:val="24"/>
          <w:lang w:eastAsia="pt-BR"/>
        </w:rPr>
        <w:t xml:space="preserve">s </w:t>
      </w:r>
      <w:r w:rsidR="000A2D68">
        <w:rPr>
          <w:rFonts w:ascii="Times New Roman" w:eastAsia="Times New Roman" w:hAnsi="Times New Roman" w:cs="Times New Roman"/>
          <w:sz w:val="24"/>
          <w:szCs w:val="24"/>
          <w:lang w:eastAsia="pt-BR"/>
        </w:rPr>
        <w:t>diferentes tipos de crime</w:t>
      </w:r>
      <w:r w:rsidRPr="00B556D4">
        <w:rPr>
          <w:rFonts w:ascii="Times New Roman" w:eastAsia="Times New Roman" w:hAnsi="Times New Roman" w:cs="Times New Roman"/>
          <w:sz w:val="24"/>
          <w:szCs w:val="24"/>
          <w:lang w:eastAsia="pt-BR"/>
        </w:rPr>
        <w:t xml:space="preserve"> se desenvolveram a tamanha magnitude, fazendo uma análise social, econômica e cultural, tanto nas “ruas” como nos presídios brasileiros, estudando como indivíduos </w:t>
      </w:r>
      <w:r w:rsidR="000A2D68">
        <w:rPr>
          <w:rFonts w:ascii="Times New Roman" w:eastAsia="Times New Roman" w:hAnsi="Times New Roman" w:cs="Times New Roman"/>
          <w:sz w:val="24"/>
          <w:szCs w:val="24"/>
          <w:lang w:eastAsia="pt-BR"/>
        </w:rPr>
        <w:t xml:space="preserve">são </w:t>
      </w:r>
      <w:proofErr w:type="gramStart"/>
      <w:r w:rsidR="000A2D68">
        <w:rPr>
          <w:rFonts w:ascii="Times New Roman" w:eastAsia="Times New Roman" w:hAnsi="Times New Roman" w:cs="Times New Roman"/>
          <w:sz w:val="24"/>
          <w:szCs w:val="24"/>
          <w:lang w:eastAsia="pt-BR"/>
        </w:rPr>
        <w:t>levados</w:t>
      </w:r>
      <w:proofErr w:type="gramEnd"/>
      <w:r w:rsidR="000A2D68">
        <w:rPr>
          <w:rFonts w:ascii="Times New Roman" w:eastAsia="Times New Roman" w:hAnsi="Times New Roman" w:cs="Times New Roman"/>
          <w:sz w:val="24"/>
          <w:szCs w:val="24"/>
          <w:lang w:eastAsia="pt-BR"/>
        </w:rPr>
        <w:t xml:space="preserve"> as margens da sociedade.</w:t>
      </w:r>
    </w:p>
    <w:p w14:paraId="16D2780E" w14:textId="77777777" w:rsidR="00795308" w:rsidRPr="00B556D4" w:rsidRDefault="00795308" w:rsidP="0032361B">
      <w:pPr>
        <w:spacing w:after="0" w:line="360" w:lineRule="auto"/>
        <w:ind w:firstLine="709"/>
        <w:jc w:val="both"/>
        <w:rPr>
          <w:rFonts w:ascii="Times New Roman" w:eastAsia="Times New Roman" w:hAnsi="Times New Roman" w:cs="Times New Roman"/>
          <w:sz w:val="24"/>
          <w:szCs w:val="24"/>
          <w:lang w:eastAsia="pt-BR"/>
        </w:rPr>
      </w:pPr>
      <w:r w:rsidRPr="00B556D4">
        <w:rPr>
          <w:rFonts w:ascii="Times New Roman" w:hAnsi="Times New Roman" w:cs="Times New Roman"/>
          <w:sz w:val="24"/>
          <w:szCs w:val="24"/>
        </w:rPr>
        <w:t>Ou seja, tem-se um método científico com base nas estatísticas expostas nas instituições de pesquisa cientifica criminal como os dados fornecidos pela</w:t>
      </w:r>
      <w:r w:rsidRPr="00B556D4">
        <w:rPr>
          <w:rFonts w:ascii="Times New Roman" w:eastAsia="Times New Roman" w:hAnsi="Times New Roman" w:cs="Times New Roman"/>
          <w:sz w:val="24"/>
          <w:szCs w:val="24"/>
          <w:lang w:eastAsia="pt-BR"/>
        </w:rPr>
        <w:t xml:space="preserve"> IPEA (Instituto de Pesquisa Econômica Aplicada), a utilização de livros e artigos para compreender o processo de formação das organizações criminosas.</w:t>
      </w:r>
    </w:p>
    <w:p w14:paraId="23547E74" w14:textId="77777777" w:rsidR="00795308" w:rsidRDefault="00795308" w:rsidP="0032361B">
      <w:pPr>
        <w:spacing w:after="0" w:line="360" w:lineRule="auto"/>
        <w:ind w:firstLine="709"/>
        <w:jc w:val="both"/>
        <w:rPr>
          <w:rFonts w:ascii="Times New Roman" w:eastAsia="Times New Roman" w:hAnsi="Times New Roman" w:cs="Times New Roman"/>
          <w:sz w:val="24"/>
          <w:szCs w:val="24"/>
          <w:lang w:eastAsia="pt-BR"/>
        </w:rPr>
      </w:pPr>
      <w:r w:rsidRPr="00B556D4">
        <w:rPr>
          <w:rFonts w:ascii="Times New Roman" w:eastAsia="Times New Roman" w:hAnsi="Times New Roman" w:cs="Times New Roman"/>
          <w:sz w:val="24"/>
          <w:szCs w:val="24"/>
          <w:lang w:eastAsia="pt-BR"/>
        </w:rPr>
        <w:t xml:space="preserve">Em seguida, fazendo o uso dos dados estatísticos serão analisados os crimes e o </w:t>
      </w:r>
      <w:r w:rsidRPr="00B556D4">
        <w:rPr>
          <w:rFonts w:ascii="Times New Roman" w:eastAsia="Times New Roman" w:hAnsi="Times New Roman" w:cs="Times New Roman"/>
          <w:i/>
          <w:iCs/>
          <w:sz w:val="24"/>
          <w:szCs w:val="24"/>
          <w:lang w:eastAsia="pt-BR"/>
        </w:rPr>
        <w:t>modus operandi</w:t>
      </w:r>
      <w:r w:rsidRPr="00B556D4">
        <w:rPr>
          <w:rFonts w:ascii="Times New Roman" w:eastAsia="Times New Roman" w:hAnsi="Times New Roman" w:cs="Times New Roman"/>
          <w:sz w:val="24"/>
          <w:szCs w:val="24"/>
          <w:lang w:eastAsia="pt-BR"/>
        </w:rPr>
        <w:t xml:space="preserve"> dessas organizações correlacionando, portanto, os dados extraídos na pesquisa com o foco do objetivo da pesquisa. Observando os tipos de crimes cometidos, o número de facções existentes atualmente no Brasil, o seu grau de violência, como a taxa de homicídios, analisando também o número de mortes de inocentes, a lucratividade que se obtém dessas atividades ilícitas, por fim entender a magnitude do grau de poder que esses grupos possuem.</w:t>
      </w:r>
    </w:p>
    <w:p w14:paraId="7B83DD4D" w14:textId="77777777" w:rsidR="00795308" w:rsidRDefault="00795308" w:rsidP="0032361B">
      <w:pPr>
        <w:spacing w:after="0" w:line="360" w:lineRule="auto"/>
        <w:ind w:firstLine="709"/>
        <w:jc w:val="both"/>
        <w:rPr>
          <w:rFonts w:ascii="Times New Roman" w:hAnsi="Times New Roman" w:cs="Times New Roman"/>
          <w:sz w:val="24"/>
          <w:szCs w:val="24"/>
        </w:rPr>
      </w:pPr>
      <w:r w:rsidRPr="00B556D4">
        <w:rPr>
          <w:rFonts w:ascii="Times New Roman" w:hAnsi="Times New Roman" w:cs="Times New Roman"/>
          <w:sz w:val="24"/>
          <w:szCs w:val="24"/>
        </w:rPr>
        <w:t>Ter-se-á também o método de revisão bibliográfica, no qual será exaurido as informações mediante livros, revistas, artigos e reportagens jornalísticas a fim de que seja a pesquisa rica em fundamentação jurídica, social e econômica dos participantes dos grupos e é claro como este fenômeno social traz consequências para a sociedade.</w:t>
      </w:r>
    </w:p>
    <w:p w14:paraId="0CCDBB2A" w14:textId="77777777" w:rsidR="0032361B" w:rsidRDefault="0032361B" w:rsidP="0032361B">
      <w:pPr>
        <w:spacing w:after="0" w:line="360" w:lineRule="auto"/>
        <w:ind w:firstLine="709"/>
        <w:jc w:val="both"/>
        <w:rPr>
          <w:rFonts w:ascii="Times New Roman" w:hAnsi="Times New Roman" w:cs="Times New Roman"/>
          <w:sz w:val="24"/>
          <w:szCs w:val="24"/>
        </w:rPr>
      </w:pPr>
    </w:p>
    <w:p w14:paraId="4B91F095" w14:textId="77777777" w:rsidR="0032361B" w:rsidRDefault="0032361B" w:rsidP="0032361B">
      <w:pPr>
        <w:spacing w:after="0" w:line="360" w:lineRule="auto"/>
        <w:ind w:firstLine="709"/>
        <w:jc w:val="both"/>
        <w:rPr>
          <w:rFonts w:ascii="Times New Roman" w:hAnsi="Times New Roman" w:cs="Times New Roman"/>
          <w:sz w:val="24"/>
          <w:szCs w:val="24"/>
        </w:rPr>
      </w:pPr>
    </w:p>
    <w:p w14:paraId="38C7520E" w14:textId="77777777" w:rsidR="0032361B" w:rsidRDefault="0032361B" w:rsidP="0032361B">
      <w:pPr>
        <w:spacing w:after="0" w:line="360" w:lineRule="auto"/>
        <w:ind w:firstLine="709"/>
        <w:jc w:val="both"/>
        <w:rPr>
          <w:rFonts w:ascii="Times New Roman" w:hAnsi="Times New Roman" w:cs="Times New Roman"/>
          <w:sz w:val="24"/>
          <w:szCs w:val="24"/>
        </w:rPr>
      </w:pPr>
    </w:p>
    <w:p w14:paraId="51A3B954" w14:textId="77777777" w:rsidR="0032361B" w:rsidRDefault="0032361B" w:rsidP="0032361B">
      <w:pPr>
        <w:spacing w:after="0" w:line="360" w:lineRule="auto"/>
        <w:ind w:firstLine="709"/>
        <w:jc w:val="both"/>
        <w:rPr>
          <w:rFonts w:ascii="Times New Roman" w:hAnsi="Times New Roman" w:cs="Times New Roman"/>
          <w:sz w:val="24"/>
          <w:szCs w:val="24"/>
        </w:rPr>
      </w:pPr>
    </w:p>
    <w:p w14:paraId="1109A7FB" w14:textId="77777777" w:rsidR="00693423" w:rsidRDefault="008327B7" w:rsidP="008327B7">
      <w:pPr>
        <w:pStyle w:val="PargrafodaLista"/>
        <w:spacing w:after="0" w:line="360" w:lineRule="auto"/>
        <w:ind w:left="0"/>
        <w:jc w:val="both"/>
        <w:rPr>
          <w:rFonts w:ascii="Times New Roman" w:hAnsi="Times New Roman" w:cs="Times New Roman"/>
          <w:b/>
          <w:sz w:val="24"/>
          <w:szCs w:val="24"/>
        </w:rPr>
      </w:pPr>
      <w:r w:rsidRPr="008327B7">
        <w:rPr>
          <w:rFonts w:ascii="Times New Roman" w:hAnsi="Times New Roman" w:cs="Times New Roman"/>
          <w:b/>
          <w:sz w:val="24"/>
          <w:szCs w:val="24"/>
        </w:rPr>
        <w:lastRenderedPageBreak/>
        <w:t xml:space="preserve">3 </w:t>
      </w:r>
      <w:r w:rsidR="009E518C" w:rsidRPr="008327B7">
        <w:rPr>
          <w:rFonts w:ascii="Times New Roman" w:hAnsi="Times New Roman" w:cs="Times New Roman"/>
          <w:b/>
          <w:sz w:val="24"/>
          <w:szCs w:val="24"/>
        </w:rPr>
        <w:t>FUNDAMENTAÇÃO TEÓRICA</w:t>
      </w:r>
    </w:p>
    <w:p w14:paraId="3A7E0134" w14:textId="77777777" w:rsidR="008327B7" w:rsidRPr="008327B7" w:rsidRDefault="008327B7" w:rsidP="008327B7">
      <w:pPr>
        <w:pStyle w:val="PargrafodaLista"/>
        <w:spacing w:after="0" w:line="360" w:lineRule="auto"/>
        <w:ind w:left="0" w:firstLine="709"/>
        <w:jc w:val="both"/>
        <w:rPr>
          <w:rFonts w:ascii="Times New Roman" w:hAnsi="Times New Roman" w:cs="Times New Roman"/>
          <w:b/>
          <w:sz w:val="24"/>
          <w:szCs w:val="24"/>
        </w:rPr>
      </w:pPr>
    </w:p>
    <w:p w14:paraId="0F010A80" w14:textId="77777777" w:rsidR="00856A9C" w:rsidRDefault="00693423" w:rsidP="008327B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 que se</w:t>
      </w:r>
      <w:r w:rsidR="00724C4D">
        <w:rPr>
          <w:rFonts w:ascii="Times New Roman" w:hAnsi="Times New Roman" w:cs="Times New Roman"/>
          <w:sz w:val="24"/>
          <w:szCs w:val="24"/>
        </w:rPr>
        <w:t xml:space="preserve"> tange a fundamentação teoria do presente trabal</w:t>
      </w:r>
      <w:r w:rsidR="008378BC">
        <w:rPr>
          <w:rFonts w:ascii="Times New Roman" w:hAnsi="Times New Roman" w:cs="Times New Roman"/>
          <w:sz w:val="24"/>
          <w:szCs w:val="24"/>
        </w:rPr>
        <w:t>ho, tem-se como principal influê</w:t>
      </w:r>
      <w:r w:rsidR="00724C4D">
        <w:rPr>
          <w:rFonts w:ascii="Times New Roman" w:hAnsi="Times New Roman" w:cs="Times New Roman"/>
          <w:sz w:val="24"/>
          <w:szCs w:val="24"/>
        </w:rPr>
        <w:t xml:space="preserve">ncia a discussão de duas teorias do Direito Penal, sendo elas a do Garantismo, expressamente por </w:t>
      </w:r>
      <w:r w:rsidR="00924B75">
        <w:rPr>
          <w:rFonts w:ascii="Times New Roman" w:hAnsi="Times New Roman" w:cs="Times New Roman"/>
          <w:sz w:val="24"/>
          <w:szCs w:val="24"/>
        </w:rPr>
        <w:t xml:space="preserve">Charles Fourier e </w:t>
      </w:r>
      <w:r w:rsidR="00724C4D">
        <w:rPr>
          <w:rFonts w:ascii="Times New Roman" w:hAnsi="Times New Roman" w:cs="Times New Roman"/>
          <w:sz w:val="24"/>
          <w:szCs w:val="24"/>
        </w:rPr>
        <w:t xml:space="preserve">Luigi </w:t>
      </w:r>
      <w:proofErr w:type="spellStart"/>
      <w:r w:rsidR="00724C4D">
        <w:rPr>
          <w:rFonts w:ascii="Times New Roman" w:hAnsi="Times New Roman" w:cs="Times New Roman"/>
          <w:sz w:val="24"/>
          <w:szCs w:val="24"/>
        </w:rPr>
        <w:t>Ferrajoli</w:t>
      </w:r>
      <w:proofErr w:type="spellEnd"/>
      <w:r w:rsidR="00724C4D">
        <w:rPr>
          <w:rFonts w:ascii="Times New Roman" w:hAnsi="Times New Roman" w:cs="Times New Roman"/>
          <w:sz w:val="24"/>
          <w:szCs w:val="24"/>
        </w:rPr>
        <w:t xml:space="preserve"> e</w:t>
      </w:r>
      <w:r w:rsidR="00924B75">
        <w:rPr>
          <w:rFonts w:ascii="Times New Roman" w:hAnsi="Times New Roman" w:cs="Times New Roman"/>
          <w:sz w:val="24"/>
          <w:szCs w:val="24"/>
        </w:rPr>
        <w:t>m</w:t>
      </w:r>
      <w:r w:rsidR="00724C4D">
        <w:rPr>
          <w:rFonts w:ascii="Times New Roman" w:hAnsi="Times New Roman" w:cs="Times New Roman"/>
          <w:sz w:val="24"/>
          <w:szCs w:val="24"/>
        </w:rPr>
        <w:t xml:space="preserve"> sua obra “Direito e razão”</w:t>
      </w:r>
      <w:r w:rsidR="00A15EA5">
        <w:rPr>
          <w:rFonts w:ascii="Times New Roman" w:hAnsi="Times New Roman" w:cs="Times New Roman"/>
          <w:sz w:val="24"/>
          <w:szCs w:val="24"/>
        </w:rPr>
        <w:t xml:space="preserve"> que é uma corrente de pensamento que visa limitar os poderes do Estado em punir os infratores penais, objetivando garantir os direitos e liberdades fundamentais, teoria está que possuí forte influência dos movimentos filosóficos iluministas do século XVIII </w:t>
      </w:r>
      <w:r w:rsidR="00724C4D">
        <w:rPr>
          <w:rFonts w:ascii="Times New Roman" w:hAnsi="Times New Roman" w:cs="Times New Roman"/>
          <w:sz w:val="24"/>
          <w:szCs w:val="24"/>
        </w:rPr>
        <w:t xml:space="preserve">, e </w:t>
      </w:r>
      <w:r w:rsidR="00A15EA5">
        <w:rPr>
          <w:rFonts w:ascii="Times New Roman" w:hAnsi="Times New Roman" w:cs="Times New Roman"/>
          <w:sz w:val="24"/>
          <w:szCs w:val="24"/>
        </w:rPr>
        <w:t xml:space="preserve">em contrapartida </w:t>
      </w:r>
      <w:r w:rsidR="005B2B64">
        <w:rPr>
          <w:rFonts w:ascii="Times New Roman" w:hAnsi="Times New Roman" w:cs="Times New Roman"/>
          <w:sz w:val="24"/>
          <w:szCs w:val="24"/>
        </w:rPr>
        <w:t>a teoria do Direito Penal Máximo</w:t>
      </w:r>
      <w:r w:rsidR="008378BC">
        <w:rPr>
          <w:rFonts w:ascii="Times New Roman" w:hAnsi="Times New Roman" w:cs="Times New Roman"/>
          <w:sz w:val="24"/>
          <w:szCs w:val="24"/>
        </w:rPr>
        <w:t xml:space="preserve"> </w:t>
      </w:r>
      <w:r w:rsidR="005B2B64">
        <w:rPr>
          <w:rFonts w:ascii="Times New Roman" w:hAnsi="Times New Roman" w:cs="Times New Roman"/>
          <w:sz w:val="24"/>
          <w:szCs w:val="24"/>
        </w:rPr>
        <w:t xml:space="preserve">que se trata da utilização do Direito Penal e do Estado como </w:t>
      </w:r>
      <w:r w:rsidR="005A2ABE">
        <w:rPr>
          <w:rFonts w:ascii="Times New Roman" w:hAnsi="Times New Roman" w:cs="Times New Roman"/>
          <w:sz w:val="24"/>
          <w:szCs w:val="24"/>
        </w:rPr>
        <w:t xml:space="preserve">“ponta de lança” no combate </w:t>
      </w:r>
      <w:proofErr w:type="spellStart"/>
      <w:r w:rsidR="005A2ABE">
        <w:rPr>
          <w:rFonts w:ascii="Times New Roman" w:hAnsi="Times New Roman" w:cs="Times New Roman"/>
          <w:sz w:val="24"/>
          <w:szCs w:val="24"/>
        </w:rPr>
        <w:t>a</w:t>
      </w:r>
      <w:proofErr w:type="spellEnd"/>
      <w:r w:rsidR="005A2ABE">
        <w:rPr>
          <w:rFonts w:ascii="Times New Roman" w:hAnsi="Times New Roman" w:cs="Times New Roman"/>
          <w:sz w:val="24"/>
          <w:szCs w:val="24"/>
        </w:rPr>
        <w:t xml:space="preserve"> criminalidade, devendo existir leis penais rígidas e pouco garantistas.</w:t>
      </w:r>
    </w:p>
    <w:p w14:paraId="35FC857A" w14:textId="77777777" w:rsidR="00C02BA9" w:rsidRDefault="00856A9C" w:rsidP="008327B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Identificando também os principais problemas que geram a criminalidade no Brasil, utilizou-se vários artigos científicos, gráficos, pesquisas e sobretudo dados fornecidos por instituições do Estado, como o IPEA </w:t>
      </w:r>
      <w:r w:rsidR="007403E8">
        <w:rPr>
          <w:rFonts w:ascii="Times New Roman" w:hAnsi="Times New Roman" w:cs="Times New Roman"/>
          <w:sz w:val="24"/>
          <w:szCs w:val="24"/>
        </w:rPr>
        <w:t xml:space="preserve">(Instituto de pesquisa Econômica aplicada), CNJ (Conselho Nacional de Justiça) dentre outros, que corroboram para elucidar as razões as quais a situação de criminalidade existente no país encontra no atual estado. </w:t>
      </w:r>
    </w:p>
    <w:p w14:paraId="33995CE8" w14:textId="77777777" w:rsidR="00C02BA9" w:rsidRDefault="007403E8" w:rsidP="008327B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Além de utilizar livros que ajudam na compreensão do atual cenário de segurança pública</w:t>
      </w:r>
      <w:r w:rsidR="00C02BA9">
        <w:rPr>
          <w:rFonts w:ascii="Times New Roman" w:hAnsi="Times New Roman" w:cs="Times New Roman"/>
          <w:sz w:val="24"/>
          <w:szCs w:val="24"/>
        </w:rPr>
        <w:t xml:space="preserve"> e das medidas do Estado que não observam as garantias e direitos fundamentais, analisando os vários erros que culminaram em diversos problemas como o surgimento de facções criminosas como o PCC e Comando Vermelho. </w:t>
      </w:r>
    </w:p>
    <w:p w14:paraId="1D8E03FB" w14:textId="77777777" w:rsidR="00A15EA5" w:rsidRDefault="00C02BA9" w:rsidP="008327B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Foi-se utilizado as obras: A guerra – A ascensão do PCC e o mundo do crime no Brasil de Bruno Paes Manso e Camila Nunes Dias, que explicam o processo de formação da maior facção criminosa no país.</w:t>
      </w:r>
    </w:p>
    <w:p w14:paraId="6C3B6389" w14:textId="77777777" w:rsidR="00B2472C" w:rsidRDefault="00C02BA9" w:rsidP="008327B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a compreensão do sistema de segurança pública, foi utilizado </w:t>
      </w:r>
      <w:r w:rsidR="0010561E">
        <w:rPr>
          <w:rFonts w:ascii="Times New Roman" w:hAnsi="Times New Roman" w:cs="Times New Roman"/>
          <w:sz w:val="24"/>
          <w:szCs w:val="24"/>
        </w:rPr>
        <w:t>quatro</w:t>
      </w:r>
      <w:r>
        <w:rPr>
          <w:rFonts w:ascii="Times New Roman" w:hAnsi="Times New Roman" w:cs="Times New Roman"/>
          <w:sz w:val="24"/>
          <w:szCs w:val="24"/>
        </w:rPr>
        <w:t xml:space="preserve"> obras literárias, sendo elas:</w:t>
      </w:r>
    </w:p>
    <w:p w14:paraId="3D66772E" w14:textId="77777777" w:rsidR="00B2472C" w:rsidRDefault="00C02BA9" w:rsidP="008327B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Segurança Pública e Violência</w:t>
      </w:r>
      <w:r w:rsidR="0010561E">
        <w:rPr>
          <w:rFonts w:ascii="Times New Roman" w:hAnsi="Times New Roman" w:cs="Times New Roman"/>
          <w:sz w:val="24"/>
          <w:szCs w:val="24"/>
        </w:rPr>
        <w:t>: o Estado está cumprindo o seu papel? De Renato Sérgio de Lima e Liana de Paula</w:t>
      </w:r>
      <w:r w:rsidR="00B2472C">
        <w:rPr>
          <w:rFonts w:ascii="Times New Roman" w:hAnsi="Times New Roman" w:cs="Times New Roman"/>
          <w:sz w:val="24"/>
          <w:szCs w:val="24"/>
        </w:rPr>
        <w:t>, que se trata de um estudo acerca das crises existentes na segurança pública e o dos seus impactos no modo em que o Estado age e se organiza.</w:t>
      </w:r>
    </w:p>
    <w:p w14:paraId="1EF6F5A8" w14:textId="77777777" w:rsidR="00B2472C" w:rsidRDefault="00B2472C" w:rsidP="008327B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Direito e razão: Teoria do Garantismo Penal que é uma obra de Luigi </w:t>
      </w:r>
      <w:proofErr w:type="spellStart"/>
      <w:r>
        <w:rPr>
          <w:rFonts w:ascii="Times New Roman" w:hAnsi="Times New Roman" w:cs="Times New Roman"/>
          <w:sz w:val="24"/>
          <w:szCs w:val="24"/>
        </w:rPr>
        <w:t>Ferrajoli</w:t>
      </w:r>
      <w:proofErr w:type="spellEnd"/>
      <w:r>
        <w:rPr>
          <w:rFonts w:ascii="Times New Roman" w:hAnsi="Times New Roman" w:cs="Times New Roman"/>
          <w:sz w:val="24"/>
          <w:szCs w:val="24"/>
        </w:rPr>
        <w:t xml:space="preserve">, principal teórico do </w:t>
      </w:r>
      <w:r w:rsidR="00B24295">
        <w:rPr>
          <w:rFonts w:ascii="Times New Roman" w:hAnsi="Times New Roman" w:cs="Times New Roman"/>
          <w:sz w:val="24"/>
          <w:szCs w:val="24"/>
        </w:rPr>
        <w:t>Garantimos</w:t>
      </w:r>
      <w:r>
        <w:rPr>
          <w:rFonts w:ascii="Times New Roman" w:hAnsi="Times New Roman" w:cs="Times New Roman"/>
          <w:sz w:val="24"/>
          <w:szCs w:val="24"/>
        </w:rPr>
        <w:t xml:space="preserve">, aquele que </w:t>
      </w:r>
      <w:r w:rsidR="00B24295">
        <w:rPr>
          <w:rFonts w:ascii="Times New Roman" w:hAnsi="Times New Roman" w:cs="Times New Roman"/>
          <w:sz w:val="24"/>
          <w:szCs w:val="24"/>
        </w:rPr>
        <w:t>foi pioneiro no desenvolvimento de uma doutrina jurídica que vise garantias penais mais expressivas.</w:t>
      </w:r>
    </w:p>
    <w:p w14:paraId="033AEEA0" w14:textId="77777777" w:rsidR="00B2472C" w:rsidRDefault="0010561E" w:rsidP="003B01B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Bandidolatria</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Democídio</w:t>
      </w:r>
      <w:proofErr w:type="spellEnd"/>
      <w:r>
        <w:rPr>
          <w:rFonts w:ascii="Times New Roman" w:hAnsi="Times New Roman" w:cs="Times New Roman"/>
          <w:sz w:val="24"/>
          <w:szCs w:val="24"/>
        </w:rPr>
        <w:t xml:space="preserve">: ensaios sobre garantismo penal e a criminalidade no Brasil de Leonardo </w:t>
      </w:r>
      <w:proofErr w:type="spellStart"/>
      <w:r>
        <w:rPr>
          <w:rFonts w:ascii="Times New Roman" w:hAnsi="Times New Roman" w:cs="Times New Roman"/>
          <w:sz w:val="24"/>
          <w:szCs w:val="24"/>
        </w:rPr>
        <w:t>Giardin</w:t>
      </w:r>
      <w:proofErr w:type="spellEnd"/>
      <w:r>
        <w:rPr>
          <w:rFonts w:ascii="Times New Roman" w:hAnsi="Times New Roman" w:cs="Times New Roman"/>
          <w:sz w:val="24"/>
          <w:szCs w:val="24"/>
        </w:rPr>
        <w:t xml:space="preserve"> de Sousa e Diego </w:t>
      </w:r>
      <w:proofErr w:type="spellStart"/>
      <w:r>
        <w:rPr>
          <w:rFonts w:ascii="Times New Roman" w:hAnsi="Times New Roman" w:cs="Times New Roman"/>
          <w:sz w:val="24"/>
          <w:szCs w:val="24"/>
        </w:rPr>
        <w:t>Pessi</w:t>
      </w:r>
      <w:proofErr w:type="spellEnd"/>
      <w:r w:rsidR="00B2472C">
        <w:rPr>
          <w:rFonts w:ascii="Times New Roman" w:hAnsi="Times New Roman" w:cs="Times New Roman"/>
          <w:sz w:val="24"/>
          <w:szCs w:val="24"/>
        </w:rPr>
        <w:t>, que se trata de uma obra que critica o garantismo jurídico como razão do aumento da criminalidade.</w:t>
      </w:r>
    </w:p>
    <w:p w14:paraId="06E11345" w14:textId="77777777" w:rsidR="00B2472C" w:rsidRDefault="00B24295" w:rsidP="008327B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Garantismo Penal Integral – Questões Penais e processuais de Bruno </w:t>
      </w:r>
      <w:proofErr w:type="spellStart"/>
      <w:r>
        <w:rPr>
          <w:rFonts w:ascii="Times New Roman" w:hAnsi="Times New Roman" w:cs="Times New Roman"/>
          <w:sz w:val="24"/>
          <w:szCs w:val="24"/>
        </w:rPr>
        <w:t>Calabrich</w:t>
      </w:r>
      <w:proofErr w:type="spellEnd"/>
      <w:r>
        <w:rPr>
          <w:rFonts w:ascii="Times New Roman" w:hAnsi="Times New Roman" w:cs="Times New Roman"/>
          <w:sz w:val="24"/>
          <w:szCs w:val="24"/>
        </w:rPr>
        <w:t xml:space="preserve">, Douglas </w:t>
      </w:r>
      <w:proofErr w:type="spellStart"/>
      <w:r>
        <w:rPr>
          <w:rFonts w:ascii="Times New Roman" w:hAnsi="Times New Roman" w:cs="Times New Roman"/>
          <w:sz w:val="24"/>
          <w:szCs w:val="24"/>
        </w:rPr>
        <w:t>Fishcer</w:t>
      </w:r>
      <w:proofErr w:type="spellEnd"/>
      <w:r>
        <w:rPr>
          <w:rFonts w:ascii="Times New Roman" w:hAnsi="Times New Roman" w:cs="Times New Roman"/>
          <w:sz w:val="24"/>
          <w:szCs w:val="24"/>
        </w:rPr>
        <w:t xml:space="preserve"> e Eduardo </w:t>
      </w:r>
      <w:proofErr w:type="spellStart"/>
      <w:r>
        <w:rPr>
          <w:rFonts w:ascii="Times New Roman" w:hAnsi="Times New Roman" w:cs="Times New Roman"/>
          <w:sz w:val="24"/>
          <w:szCs w:val="24"/>
        </w:rPr>
        <w:t>Palella</w:t>
      </w:r>
      <w:proofErr w:type="spellEnd"/>
      <w:r>
        <w:rPr>
          <w:rFonts w:ascii="Times New Roman" w:hAnsi="Times New Roman" w:cs="Times New Roman"/>
          <w:sz w:val="24"/>
          <w:szCs w:val="24"/>
        </w:rPr>
        <w:t xml:space="preserve"> que comenta sobre os equívocos da comunidade jurídica brasileira em interpretar o garantismo de Luigi </w:t>
      </w:r>
      <w:proofErr w:type="spellStart"/>
      <w:r w:rsidR="004758D6">
        <w:rPr>
          <w:rFonts w:ascii="Times New Roman" w:hAnsi="Times New Roman" w:cs="Times New Roman"/>
          <w:sz w:val="24"/>
          <w:szCs w:val="24"/>
        </w:rPr>
        <w:t>Ferrajoli</w:t>
      </w:r>
      <w:proofErr w:type="spellEnd"/>
      <w:r w:rsidR="004758D6">
        <w:rPr>
          <w:rFonts w:ascii="Times New Roman" w:hAnsi="Times New Roman" w:cs="Times New Roman"/>
          <w:sz w:val="24"/>
          <w:szCs w:val="24"/>
        </w:rPr>
        <w:t>, colocando</w:t>
      </w:r>
      <w:r>
        <w:rPr>
          <w:rFonts w:ascii="Times New Roman" w:hAnsi="Times New Roman" w:cs="Times New Roman"/>
          <w:sz w:val="24"/>
          <w:szCs w:val="24"/>
        </w:rPr>
        <w:t xml:space="preserve"> não só o acusado e investigado como </w:t>
      </w:r>
      <w:r w:rsidR="004758D6">
        <w:rPr>
          <w:rFonts w:ascii="Times New Roman" w:hAnsi="Times New Roman" w:cs="Times New Roman"/>
          <w:sz w:val="24"/>
          <w:szCs w:val="24"/>
        </w:rPr>
        <w:t>sujeito de direitos e garantias, mas também as vítimas.</w:t>
      </w:r>
    </w:p>
    <w:p w14:paraId="03ACF8D1" w14:textId="77777777" w:rsidR="007403E8" w:rsidRDefault="0010561E" w:rsidP="008327B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Todos, fundamentais para entender o atual cenário de segurança pública, e as diferentes perspectivas de surgimento da problemática.</w:t>
      </w:r>
    </w:p>
    <w:p w14:paraId="1DD21D9F" w14:textId="77777777" w:rsidR="008327B7" w:rsidRDefault="008327B7" w:rsidP="008327B7">
      <w:pPr>
        <w:spacing w:after="0" w:line="360" w:lineRule="auto"/>
        <w:ind w:firstLine="709"/>
        <w:jc w:val="both"/>
        <w:rPr>
          <w:rFonts w:ascii="Times New Roman" w:hAnsi="Times New Roman" w:cs="Times New Roman"/>
          <w:sz w:val="24"/>
          <w:szCs w:val="24"/>
        </w:rPr>
      </w:pPr>
    </w:p>
    <w:p w14:paraId="20C70DB8" w14:textId="77777777" w:rsidR="008327B7" w:rsidRDefault="008327B7" w:rsidP="008327B7">
      <w:pPr>
        <w:spacing w:after="0" w:line="360" w:lineRule="auto"/>
        <w:ind w:firstLine="709"/>
        <w:jc w:val="both"/>
        <w:rPr>
          <w:rFonts w:ascii="Times New Roman" w:hAnsi="Times New Roman" w:cs="Times New Roman"/>
          <w:sz w:val="24"/>
          <w:szCs w:val="24"/>
        </w:rPr>
      </w:pPr>
    </w:p>
    <w:p w14:paraId="0F661E31" w14:textId="77777777" w:rsidR="008327B7" w:rsidRDefault="008327B7" w:rsidP="008327B7">
      <w:pPr>
        <w:spacing w:after="0" w:line="360" w:lineRule="auto"/>
        <w:ind w:firstLine="709"/>
        <w:jc w:val="both"/>
        <w:rPr>
          <w:rFonts w:ascii="Times New Roman" w:hAnsi="Times New Roman" w:cs="Times New Roman"/>
          <w:sz w:val="24"/>
          <w:szCs w:val="24"/>
        </w:rPr>
      </w:pPr>
    </w:p>
    <w:p w14:paraId="5BA1092D" w14:textId="77777777" w:rsidR="008327B7" w:rsidRDefault="008327B7" w:rsidP="008327B7">
      <w:pPr>
        <w:spacing w:after="0" w:line="360" w:lineRule="auto"/>
        <w:ind w:firstLine="709"/>
        <w:jc w:val="both"/>
        <w:rPr>
          <w:rFonts w:ascii="Times New Roman" w:hAnsi="Times New Roman" w:cs="Times New Roman"/>
          <w:sz w:val="24"/>
          <w:szCs w:val="24"/>
        </w:rPr>
      </w:pPr>
    </w:p>
    <w:p w14:paraId="4BE9F936" w14:textId="77777777" w:rsidR="008327B7" w:rsidRDefault="008327B7" w:rsidP="008327B7">
      <w:pPr>
        <w:spacing w:after="0" w:line="360" w:lineRule="auto"/>
        <w:ind w:firstLine="709"/>
        <w:jc w:val="both"/>
        <w:rPr>
          <w:rFonts w:ascii="Times New Roman" w:hAnsi="Times New Roman" w:cs="Times New Roman"/>
          <w:sz w:val="24"/>
          <w:szCs w:val="24"/>
        </w:rPr>
      </w:pPr>
    </w:p>
    <w:p w14:paraId="6A0A5BBD" w14:textId="77777777" w:rsidR="008327B7" w:rsidRDefault="008327B7" w:rsidP="008327B7">
      <w:pPr>
        <w:spacing w:after="0" w:line="360" w:lineRule="auto"/>
        <w:ind w:firstLine="709"/>
        <w:jc w:val="both"/>
        <w:rPr>
          <w:rFonts w:ascii="Times New Roman" w:hAnsi="Times New Roman" w:cs="Times New Roman"/>
          <w:sz w:val="24"/>
          <w:szCs w:val="24"/>
        </w:rPr>
      </w:pPr>
    </w:p>
    <w:p w14:paraId="2A6E5AAC" w14:textId="77777777" w:rsidR="008327B7" w:rsidRDefault="008327B7" w:rsidP="008327B7">
      <w:pPr>
        <w:spacing w:after="0" w:line="360" w:lineRule="auto"/>
        <w:ind w:firstLine="709"/>
        <w:jc w:val="both"/>
        <w:rPr>
          <w:rFonts w:ascii="Times New Roman" w:hAnsi="Times New Roman" w:cs="Times New Roman"/>
          <w:sz w:val="24"/>
          <w:szCs w:val="24"/>
        </w:rPr>
      </w:pPr>
    </w:p>
    <w:p w14:paraId="6699395F" w14:textId="77777777" w:rsidR="008327B7" w:rsidRDefault="008327B7" w:rsidP="008327B7">
      <w:pPr>
        <w:spacing w:after="0" w:line="360" w:lineRule="auto"/>
        <w:ind w:firstLine="709"/>
        <w:jc w:val="both"/>
        <w:rPr>
          <w:rFonts w:ascii="Times New Roman" w:hAnsi="Times New Roman" w:cs="Times New Roman"/>
          <w:sz w:val="24"/>
          <w:szCs w:val="24"/>
        </w:rPr>
      </w:pPr>
    </w:p>
    <w:p w14:paraId="1F3AD6E4" w14:textId="77777777" w:rsidR="008327B7" w:rsidRDefault="008327B7" w:rsidP="008327B7">
      <w:pPr>
        <w:spacing w:after="0" w:line="360" w:lineRule="auto"/>
        <w:ind w:firstLine="709"/>
        <w:jc w:val="both"/>
        <w:rPr>
          <w:rFonts w:ascii="Times New Roman" w:hAnsi="Times New Roman" w:cs="Times New Roman"/>
          <w:sz w:val="24"/>
          <w:szCs w:val="24"/>
        </w:rPr>
      </w:pPr>
    </w:p>
    <w:p w14:paraId="2F52B974" w14:textId="77777777" w:rsidR="008327B7" w:rsidRDefault="008327B7" w:rsidP="008327B7">
      <w:pPr>
        <w:spacing w:after="0" w:line="360" w:lineRule="auto"/>
        <w:ind w:firstLine="709"/>
        <w:jc w:val="both"/>
        <w:rPr>
          <w:rFonts w:ascii="Times New Roman" w:hAnsi="Times New Roman" w:cs="Times New Roman"/>
          <w:sz w:val="24"/>
          <w:szCs w:val="24"/>
        </w:rPr>
      </w:pPr>
    </w:p>
    <w:p w14:paraId="13A15BB4" w14:textId="77777777" w:rsidR="008327B7" w:rsidRDefault="008327B7" w:rsidP="008327B7">
      <w:pPr>
        <w:spacing w:after="0" w:line="360" w:lineRule="auto"/>
        <w:ind w:firstLine="709"/>
        <w:jc w:val="both"/>
        <w:rPr>
          <w:rFonts w:ascii="Times New Roman" w:hAnsi="Times New Roman" w:cs="Times New Roman"/>
          <w:sz w:val="24"/>
          <w:szCs w:val="24"/>
        </w:rPr>
      </w:pPr>
    </w:p>
    <w:p w14:paraId="3047C396" w14:textId="77777777" w:rsidR="008327B7" w:rsidRDefault="008327B7" w:rsidP="008327B7">
      <w:pPr>
        <w:spacing w:after="0" w:line="360" w:lineRule="auto"/>
        <w:ind w:firstLine="709"/>
        <w:jc w:val="both"/>
        <w:rPr>
          <w:rFonts w:ascii="Times New Roman" w:hAnsi="Times New Roman" w:cs="Times New Roman"/>
          <w:sz w:val="24"/>
          <w:szCs w:val="24"/>
        </w:rPr>
      </w:pPr>
    </w:p>
    <w:p w14:paraId="4C271800" w14:textId="77777777" w:rsidR="008327B7" w:rsidRDefault="008327B7" w:rsidP="008327B7">
      <w:pPr>
        <w:spacing w:after="0" w:line="360" w:lineRule="auto"/>
        <w:ind w:firstLine="709"/>
        <w:jc w:val="both"/>
        <w:rPr>
          <w:rFonts w:ascii="Times New Roman" w:hAnsi="Times New Roman" w:cs="Times New Roman"/>
          <w:sz w:val="24"/>
          <w:szCs w:val="24"/>
        </w:rPr>
      </w:pPr>
    </w:p>
    <w:p w14:paraId="12D08EEB" w14:textId="77777777" w:rsidR="008327B7" w:rsidRDefault="008327B7" w:rsidP="008327B7">
      <w:pPr>
        <w:spacing w:after="0" w:line="360" w:lineRule="auto"/>
        <w:ind w:firstLine="709"/>
        <w:jc w:val="both"/>
        <w:rPr>
          <w:rFonts w:ascii="Times New Roman" w:hAnsi="Times New Roman" w:cs="Times New Roman"/>
          <w:sz w:val="24"/>
          <w:szCs w:val="24"/>
        </w:rPr>
      </w:pPr>
    </w:p>
    <w:p w14:paraId="66079BD2" w14:textId="77777777" w:rsidR="008327B7" w:rsidRDefault="008327B7" w:rsidP="008327B7">
      <w:pPr>
        <w:spacing w:after="0" w:line="360" w:lineRule="auto"/>
        <w:ind w:firstLine="709"/>
        <w:jc w:val="both"/>
        <w:rPr>
          <w:rFonts w:ascii="Times New Roman" w:hAnsi="Times New Roman" w:cs="Times New Roman"/>
          <w:sz w:val="24"/>
          <w:szCs w:val="24"/>
        </w:rPr>
      </w:pPr>
    </w:p>
    <w:p w14:paraId="4CF1A7F2" w14:textId="77777777" w:rsidR="008327B7" w:rsidRDefault="008327B7" w:rsidP="008327B7">
      <w:pPr>
        <w:spacing w:after="0" w:line="360" w:lineRule="auto"/>
        <w:ind w:firstLine="709"/>
        <w:jc w:val="both"/>
        <w:rPr>
          <w:rFonts w:ascii="Times New Roman" w:hAnsi="Times New Roman" w:cs="Times New Roman"/>
          <w:sz w:val="24"/>
          <w:szCs w:val="24"/>
        </w:rPr>
      </w:pPr>
    </w:p>
    <w:p w14:paraId="6DC4D4E4" w14:textId="77777777" w:rsidR="008327B7" w:rsidRDefault="008327B7" w:rsidP="008327B7">
      <w:pPr>
        <w:spacing w:after="0" w:line="360" w:lineRule="auto"/>
        <w:ind w:firstLine="709"/>
        <w:jc w:val="both"/>
        <w:rPr>
          <w:rFonts w:ascii="Times New Roman" w:hAnsi="Times New Roman" w:cs="Times New Roman"/>
          <w:sz w:val="24"/>
          <w:szCs w:val="24"/>
        </w:rPr>
      </w:pPr>
    </w:p>
    <w:p w14:paraId="332810D6" w14:textId="77777777" w:rsidR="008327B7" w:rsidRDefault="008327B7" w:rsidP="008327B7">
      <w:pPr>
        <w:spacing w:after="0" w:line="360" w:lineRule="auto"/>
        <w:ind w:firstLine="709"/>
        <w:jc w:val="both"/>
        <w:rPr>
          <w:rFonts w:ascii="Times New Roman" w:hAnsi="Times New Roman" w:cs="Times New Roman"/>
          <w:sz w:val="24"/>
          <w:szCs w:val="24"/>
        </w:rPr>
      </w:pPr>
    </w:p>
    <w:p w14:paraId="231AABB3" w14:textId="77777777" w:rsidR="008327B7" w:rsidRDefault="008327B7" w:rsidP="008327B7">
      <w:pPr>
        <w:spacing w:after="0" w:line="360" w:lineRule="auto"/>
        <w:ind w:firstLine="709"/>
        <w:jc w:val="both"/>
        <w:rPr>
          <w:rFonts w:ascii="Times New Roman" w:hAnsi="Times New Roman" w:cs="Times New Roman"/>
          <w:sz w:val="24"/>
          <w:szCs w:val="24"/>
        </w:rPr>
      </w:pPr>
    </w:p>
    <w:p w14:paraId="5139B038" w14:textId="77777777" w:rsidR="008327B7" w:rsidRDefault="008327B7" w:rsidP="008327B7">
      <w:pPr>
        <w:spacing w:after="0" w:line="360" w:lineRule="auto"/>
        <w:ind w:firstLine="709"/>
        <w:jc w:val="both"/>
        <w:rPr>
          <w:rFonts w:ascii="Times New Roman" w:hAnsi="Times New Roman" w:cs="Times New Roman"/>
          <w:sz w:val="24"/>
          <w:szCs w:val="24"/>
        </w:rPr>
      </w:pPr>
    </w:p>
    <w:p w14:paraId="2D2A250B" w14:textId="77777777" w:rsidR="008327B7" w:rsidRDefault="008327B7" w:rsidP="008327B7">
      <w:pPr>
        <w:spacing w:after="0" w:line="360" w:lineRule="auto"/>
        <w:ind w:firstLine="709"/>
        <w:jc w:val="both"/>
        <w:rPr>
          <w:rFonts w:ascii="Times New Roman" w:hAnsi="Times New Roman" w:cs="Times New Roman"/>
          <w:sz w:val="24"/>
          <w:szCs w:val="24"/>
        </w:rPr>
      </w:pPr>
    </w:p>
    <w:p w14:paraId="44DBE286" w14:textId="77777777" w:rsidR="008327B7" w:rsidRDefault="008327B7" w:rsidP="008327B7">
      <w:pPr>
        <w:spacing w:after="0" w:line="360" w:lineRule="auto"/>
        <w:ind w:firstLine="709"/>
        <w:jc w:val="both"/>
        <w:rPr>
          <w:rFonts w:ascii="Times New Roman" w:hAnsi="Times New Roman" w:cs="Times New Roman"/>
          <w:sz w:val="24"/>
          <w:szCs w:val="24"/>
        </w:rPr>
      </w:pPr>
    </w:p>
    <w:p w14:paraId="428E0C1E" w14:textId="77777777" w:rsidR="008327B7" w:rsidRDefault="008327B7" w:rsidP="008327B7">
      <w:pPr>
        <w:spacing w:after="0" w:line="360" w:lineRule="auto"/>
        <w:ind w:firstLine="709"/>
        <w:jc w:val="both"/>
        <w:rPr>
          <w:rFonts w:ascii="Times New Roman" w:hAnsi="Times New Roman" w:cs="Times New Roman"/>
          <w:sz w:val="24"/>
          <w:szCs w:val="24"/>
        </w:rPr>
      </w:pPr>
    </w:p>
    <w:p w14:paraId="5E73A1C7" w14:textId="77777777" w:rsidR="008327B7" w:rsidRDefault="008327B7" w:rsidP="008327B7">
      <w:pPr>
        <w:spacing w:after="0" w:line="360" w:lineRule="auto"/>
        <w:ind w:firstLine="709"/>
        <w:jc w:val="both"/>
        <w:rPr>
          <w:rFonts w:ascii="Times New Roman" w:hAnsi="Times New Roman" w:cs="Times New Roman"/>
          <w:sz w:val="24"/>
          <w:szCs w:val="24"/>
        </w:rPr>
      </w:pPr>
    </w:p>
    <w:p w14:paraId="1512490E" w14:textId="77777777" w:rsidR="008327B7" w:rsidRDefault="008327B7" w:rsidP="008327B7">
      <w:pPr>
        <w:spacing w:after="0" w:line="360" w:lineRule="auto"/>
        <w:ind w:firstLine="709"/>
        <w:jc w:val="both"/>
        <w:rPr>
          <w:rFonts w:ascii="Times New Roman" w:hAnsi="Times New Roman" w:cs="Times New Roman"/>
          <w:sz w:val="24"/>
          <w:szCs w:val="24"/>
        </w:rPr>
      </w:pPr>
    </w:p>
    <w:p w14:paraId="798957ED" w14:textId="77777777" w:rsidR="008327B7" w:rsidRDefault="008327B7" w:rsidP="008327B7">
      <w:pPr>
        <w:spacing w:after="0" w:line="360" w:lineRule="auto"/>
        <w:ind w:firstLine="709"/>
        <w:jc w:val="both"/>
        <w:rPr>
          <w:rFonts w:ascii="Times New Roman" w:hAnsi="Times New Roman" w:cs="Times New Roman"/>
          <w:sz w:val="24"/>
          <w:szCs w:val="24"/>
        </w:rPr>
      </w:pPr>
    </w:p>
    <w:p w14:paraId="24FF27FE" w14:textId="77777777" w:rsidR="008327B7" w:rsidRDefault="008327B7" w:rsidP="008327B7">
      <w:pPr>
        <w:spacing w:after="0" w:line="360" w:lineRule="auto"/>
        <w:ind w:firstLine="709"/>
        <w:jc w:val="both"/>
        <w:rPr>
          <w:rFonts w:ascii="Times New Roman" w:hAnsi="Times New Roman" w:cs="Times New Roman"/>
          <w:sz w:val="24"/>
          <w:szCs w:val="24"/>
        </w:rPr>
      </w:pPr>
    </w:p>
    <w:p w14:paraId="6BAE0FB7" w14:textId="77777777" w:rsidR="0026290E" w:rsidRPr="008A164D" w:rsidRDefault="0026290E" w:rsidP="008A1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pt-BR"/>
        </w:rPr>
      </w:pPr>
    </w:p>
    <w:p w14:paraId="0F9DD486" w14:textId="2371840F" w:rsidR="0063070E" w:rsidRPr="008378BC" w:rsidRDefault="008378BC" w:rsidP="008378BC">
      <w:pPr>
        <w:pStyle w:val="Pargrafoda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Times New Roman" w:eastAsia="Times New Roman" w:hAnsi="Times New Roman" w:cs="Times New Roman"/>
          <w:b/>
          <w:sz w:val="24"/>
          <w:szCs w:val="24"/>
          <w:lang w:eastAsia="pt-BR"/>
        </w:rPr>
      </w:pPr>
      <w:r w:rsidRPr="008378BC">
        <w:rPr>
          <w:rFonts w:ascii="Times New Roman" w:eastAsia="Times New Roman" w:hAnsi="Times New Roman" w:cs="Times New Roman"/>
          <w:b/>
          <w:sz w:val="24"/>
          <w:szCs w:val="24"/>
          <w:lang w:eastAsia="pt-BR"/>
        </w:rPr>
        <w:lastRenderedPageBreak/>
        <w:t xml:space="preserve">4 </w:t>
      </w:r>
      <w:r w:rsidR="001C3F68" w:rsidRPr="008378BC">
        <w:rPr>
          <w:rFonts w:ascii="Times New Roman" w:eastAsia="Times New Roman" w:hAnsi="Times New Roman" w:cs="Times New Roman"/>
          <w:b/>
          <w:sz w:val="24"/>
          <w:szCs w:val="24"/>
          <w:lang w:eastAsia="pt-BR"/>
        </w:rPr>
        <w:t>O CONCE</w:t>
      </w:r>
      <w:r w:rsidRPr="008378BC">
        <w:rPr>
          <w:rFonts w:ascii="Times New Roman" w:eastAsia="Times New Roman" w:hAnsi="Times New Roman" w:cs="Times New Roman"/>
          <w:b/>
          <w:sz w:val="24"/>
          <w:szCs w:val="24"/>
          <w:lang w:eastAsia="pt-BR"/>
        </w:rPr>
        <w:t xml:space="preserve">ITO </w:t>
      </w:r>
      <w:r w:rsidR="003852BD" w:rsidRPr="008378BC">
        <w:rPr>
          <w:rFonts w:ascii="Times New Roman" w:eastAsia="Times New Roman" w:hAnsi="Times New Roman" w:cs="Times New Roman"/>
          <w:b/>
          <w:sz w:val="24"/>
          <w:szCs w:val="24"/>
          <w:lang w:eastAsia="pt-BR"/>
        </w:rPr>
        <w:t>CIENTÍFICO</w:t>
      </w:r>
      <w:r w:rsidRPr="008378BC">
        <w:rPr>
          <w:rFonts w:ascii="Times New Roman" w:eastAsia="Times New Roman" w:hAnsi="Times New Roman" w:cs="Times New Roman"/>
          <w:b/>
          <w:sz w:val="24"/>
          <w:szCs w:val="24"/>
          <w:lang w:eastAsia="pt-BR"/>
        </w:rPr>
        <w:t xml:space="preserve"> DE CRIMINALIDADE</w:t>
      </w:r>
    </w:p>
    <w:p w14:paraId="34EEC1AB" w14:textId="77777777" w:rsidR="00FE2DEC" w:rsidRPr="007F6D99" w:rsidRDefault="00FE2DEC" w:rsidP="008378BC">
      <w:pPr>
        <w:pStyle w:val="Pargrafoda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eastAsia="Times New Roman" w:hAnsi="Times New Roman" w:cs="Times New Roman"/>
          <w:sz w:val="24"/>
          <w:szCs w:val="24"/>
          <w:lang w:eastAsia="pt-BR"/>
        </w:rPr>
      </w:pPr>
    </w:p>
    <w:p w14:paraId="46887E4F" w14:textId="77777777" w:rsidR="00FE2DEC" w:rsidRDefault="00FE2DEC" w:rsidP="00837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grande pergunta que se pode fazer </w:t>
      </w:r>
      <w:r w:rsidR="00CC203D">
        <w:rPr>
          <w:rFonts w:ascii="Times New Roman" w:eastAsia="Times New Roman" w:hAnsi="Times New Roman" w:cs="Times New Roman"/>
          <w:sz w:val="24"/>
          <w:szCs w:val="24"/>
          <w:lang w:eastAsia="pt-BR"/>
        </w:rPr>
        <w:t xml:space="preserve">é a do porquê se existe esse alto índice de criminalidade. </w:t>
      </w:r>
      <w:r w:rsidR="008378BC">
        <w:rPr>
          <w:rFonts w:ascii="Times New Roman" w:eastAsia="Times New Roman" w:hAnsi="Times New Roman" w:cs="Times New Roman"/>
          <w:sz w:val="24"/>
          <w:szCs w:val="24"/>
          <w:lang w:eastAsia="pt-BR"/>
        </w:rPr>
        <w:t>Existem</w:t>
      </w:r>
      <w:r w:rsidR="00CC203D">
        <w:rPr>
          <w:rFonts w:ascii="Times New Roman" w:eastAsia="Times New Roman" w:hAnsi="Times New Roman" w:cs="Times New Roman"/>
          <w:sz w:val="24"/>
          <w:szCs w:val="24"/>
          <w:lang w:eastAsia="pt-BR"/>
        </w:rPr>
        <w:t xml:space="preserve"> na sociedade, vária</w:t>
      </w:r>
      <w:r w:rsidR="00141713">
        <w:rPr>
          <w:rFonts w:ascii="Times New Roman" w:eastAsia="Times New Roman" w:hAnsi="Times New Roman" w:cs="Times New Roman"/>
          <w:sz w:val="24"/>
          <w:szCs w:val="24"/>
          <w:lang w:eastAsia="pt-BR"/>
        </w:rPr>
        <w:t>s concepções</w:t>
      </w:r>
      <w:r w:rsidR="00CC203D">
        <w:rPr>
          <w:rFonts w:ascii="Times New Roman" w:eastAsia="Times New Roman" w:hAnsi="Times New Roman" w:cs="Times New Roman"/>
          <w:sz w:val="24"/>
          <w:szCs w:val="24"/>
          <w:lang w:eastAsia="pt-BR"/>
        </w:rPr>
        <w:t xml:space="preserve"> as quais buscam justificar o presente estado da criminalidade no </w:t>
      </w:r>
      <w:r w:rsidR="00BE1467">
        <w:rPr>
          <w:rFonts w:ascii="Times New Roman" w:eastAsia="Times New Roman" w:hAnsi="Times New Roman" w:cs="Times New Roman"/>
          <w:sz w:val="24"/>
          <w:szCs w:val="24"/>
          <w:lang w:eastAsia="pt-BR"/>
        </w:rPr>
        <w:t>B</w:t>
      </w:r>
      <w:r w:rsidR="00CC203D">
        <w:rPr>
          <w:rFonts w:ascii="Times New Roman" w:eastAsia="Times New Roman" w:hAnsi="Times New Roman" w:cs="Times New Roman"/>
          <w:sz w:val="24"/>
          <w:szCs w:val="24"/>
          <w:lang w:eastAsia="pt-BR"/>
        </w:rPr>
        <w:t xml:space="preserve">rasil, uns defendem que ocorre em razão de desvio de caráter dos criminosos, outros </w:t>
      </w:r>
      <w:r w:rsidR="00176467">
        <w:rPr>
          <w:rFonts w:ascii="Times New Roman" w:eastAsia="Times New Roman" w:hAnsi="Times New Roman" w:cs="Times New Roman"/>
          <w:sz w:val="24"/>
          <w:szCs w:val="24"/>
          <w:lang w:eastAsia="pt-BR"/>
        </w:rPr>
        <w:t>a falta de oportunidades de estudo e de trabalho. Ocorre que são pressuposições rasas e superficiais, que não podem/devem ser consideradas isoladamente. Para isso, existe a criminologia, ciência social que busca entender as mais diversas origens do crime.</w:t>
      </w:r>
    </w:p>
    <w:p w14:paraId="7D627795" w14:textId="77777777" w:rsidR="003D10B5" w:rsidRDefault="00176467" w:rsidP="00837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pt-BR"/>
        </w:rPr>
      </w:pPr>
      <w:r w:rsidRPr="004758D6">
        <w:rPr>
          <w:rFonts w:ascii="Times New Roman" w:eastAsia="Times New Roman" w:hAnsi="Times New Roman" w:cs="Times New Roman"/>
          <w:sz w:val="24"/>
          <w:szCs w:val="24"/>
          <w:lang w:eastAsia="pt-BR"/>
        </w:rPr>
        <w:t>Esta ciência teve início no começo do século XIX, com o surgimento dos movimentos cientificistas, que buscava</w:t>
      </w:r>
      <w:r w:rsidR="004758D6" w:rsidRPr="004758D6">
        <w:rPr>
          <w:rFonts w:ascii="Times New Roman" w:eastAsia="Times New Roman" w:hAnsi="Times New Roman" w:cs="Times New Roman"/>
          <w:sz w:val="24"/>
          <w:szCs w:val="24"/>
          <w:lang w:eastAsia="pt-BR"/>
        </w:rPr>
        <w:t>m</w:t>
      </w:r>
      <w:r w:rsidRPr="004758D6">
        <w:rPr>
          <w:rFonts w:ascii="Times New Roman" w:eastAsia="Times New Roman" w:hAnsi="Times New Roman" w:cs="Times New Roman"/>
          <w:sz w:val="24"/>
          <w:szCs w:val="24"/>
          <w:lang w:eastAsia="pt-BR"/>
        </w:rPr>
        <w:t xml:space="preserve"> responder todos os fenômenos da realidade humana através da ciência. Com destaque para o surgimento da antropologia e do </w:t>
      </w:r>
      <w:r w:rsidR="00141713" w:rsidRPr="004758D6">
        <w:rPr>
          <w:rFonts w:ascii="Times New Roman" w:eastAsia="Times New Roman" w:hAnsi="Times New Roman" w:cs="Times New Roman"/>
          <w:sz w:val="24"/>
          <w:szCs w:val="24"/>
          <w:lang w:eastAsia="pt-BR"/>
        </w:rPr>
        <w:t>Darwinismo</w:t>
      </w:r>
      <w:r w:rsidRPr="004758D6">
        <w:rPr>
          <w:rFonts w:ascii="Times New Roman" w:eastAsia="Times New Roman" w:hAnsi="Times New Roman" w:cs="Times New Roman"/>
          <w:sz w:val="24"/>
          <w:szCs w:val="24"/>
          <w:lang w:eastAsia="pt-BR"/>
        </w:rPr>
        <w:t xml:space="preserve"> social</w:t>
      </w:r>
      <w:r w:rsidR="00141713" w:rsidRPr="004758D6">
        <w:rPr>
          <w:rFonts w:ascii="Times New Roman" w:eastAsia="Times New Roman" w:hAnsi="Times New Roman" w:cs="Times New Roman"/>
          <w:sz w:val="24"/>
          <w:szCs w:val="24"/>
          <w:lang w:eastAsia="pt-BR"/>
        </w:rPr>
        <w:t xml:space="preserve">. </w:t>
      </w:r>
      <w:r w:rsidR="004C2FCF" w:rsidRPr="004758D6">
        <w:rPr>
          <w:rFonts w:ascii="Times New Roman" w:eastAsia="Times New Roman" w:hAnsi="Times New Roman" w:cs="Times New Roman"/>
          <w:sz w:val="24"/>
          <w:szCs w:val="24"/>
          <w:lang w:eastAsia="pt-BR"/>
        </w:rPr>
        <w:t xml:space="preserve">Cesare </w:t>
      </w:r>
      <w:proofErr w:type="spellStart"/>
      <w:r w:rsidR="004C2FCF" w:rsidRPr="004758D6">
        <w:rPr>
          <w:rFonts w:ascii="Times New Roman" w:eastAsia="Times New Roman" w:hAnsi="Times New Roman" w:cs="Times New Roman"/>
          <w:sz w:val="24"/>
          <w:szCs w:val="24"/>
          <w:lang w:eastAsia="pt-BR"/>
        </w:rPr>
        <w:t>Lombroso</w:t>
      </w:r>
      <w:proofErr w:type="spellEnd"/>
      <w:r w:rsidR="00141713" w:rsidRPr="004758D6">
        <w:rPr>
          <w:rFonts w:ascii="Times New Roman" w:eastAsia="Times New Roman" w:hAnsi="Times New Roman" w:cs="Times New Roman"/>
          <w:sz w:val="24"/>
          <w:szCs w:val="24"/>
          <w:lang w:eastAsia="pt-BR"/>
        </w:rPr>
        <w:t xml:space="preserve">, influenciado por Charles Darwin e outros cientistas da </w:t>
      </w:r>
      <w:r w:rsidR="00912721" w:rsidRPr="004758D6">
        <w:rPr>
          <w:rFonts w:ascii="Times New Roman" w:eastAsia="Times New Roman" w:hAnsi="Times New Roman" w:cs="Times New Roman"/>
          <w:sz w:val="24"/>
          <w:szCs w:val="24"/>
          <w:lang w:eastAsia="pt-BR"/>
        </w:rPr>
        <w:t>época, que</w:t>
      </w:r>
      <w:r w:rsidR="00141713" w:rsidRPr="004758D6">
        <w:rPr>
          <w:rFonts w:ascii="Times New Roman" w:eastAsia="Times New Roman" w:hAnsi="Times New Roman" w:cs="Times New Roman"/>
          <w:sz w:val="24"/>
          <w:szCs w:val="24"/>
          <w:lang w:eastAsia="pt-BR"/>
        </w:rPr>
        <w:t xml:space="preserve"> deu o primeiro pontapé no estudo do crime, tendo como foco de suas explicações as ciências naturais</w:t>
      </w:r>
      <w:r w:rsidR="00912721" w:rsidRPr="004758D6">
        <w:rPr>
          <w:rFonts w:ascii="Times New Roman" w:eastAsia="Times New Roman" w:hAnsi="Times New Roman" w:cs="Times New Roman"/>
          <w:sz w:val="24"/>
          <w:szCs w:val="24"/>
          <w:lang w:eastAsia="pt-BR"/>
        </w:rPr>
        <w:t>. Afirmava que</w:t>
      </w:r>
      <w:r w:rsidR="004C2FCF" w:rsidRPr="004758D6">
        <w:rPr>
          <w:rFonts w:ascii="Times New Roman" w:eastAsia="Times New Roman" w:hAnsi="Times New Roman" w:cs="Times New Roman"/>
          <w:sz w:val="24"/>
          <w:szCs w:val="24"/>
          <w:lang w:eastAsia="pt-BR"/>
        </w:rPr>
        <w:t xml:space="preserve"> certas pessoas já são predispostas para o crime, seja por </w:t>
      </w:r>
      <w:r w:rsidR="00BE7E75" w:rsidRPr="004758D6">
        <w:rPr>
          <w:rFonts w:ascii="Times New Roman" w:eastAsia="Times New Roman" w:hAnsi="Times New Roman" w:cs="Times New Roman"/>
          <w:sz w:val="24"/>
          <w:szCs w:val="24"/>
          <w:lang w:eastAsia="pt-BR"/>
        </w:rPr>
        <w:t>traços físicos e/ou psíquicos</w:t>
      </w:r>
      <w:r w:rsidR="00BE7E75">
        <w:rPr>
          <w:rFonts w:ascii="Times New Roman" w:eastAsia="Times New Roman" w:hAnsi="Times New Roman" w:cs="Times New Roman"/>
          <w:sz w:val="24"/>
          <w:szCs w:val="24"/>
          <w:lang w:eastAsia="pt-BR"/>
        </w:rPr>
        <w:t xml:space="preserve">. </w:t>
      </w:r>
      <w:proofErr w:type="spellStart"/>
      <w:r w:rsidR="00BE7E75">
        <w:rPr>
          <w:rFonts w:ascii="Times New Roman" w:eastAsia="Times New Roman" w:hAnsi="Times New Roman" w:cs="Times New Roman"/>
          <w:sz w:val="24"/>
          <w:szCs w:val="24"/>
          <w:lang w:eastAsia="pt-BR"/>
        </w:rPr>
        <w:t>Lombroso</w:t>
      </w:r>
      <w:proofErr w:type="spellEnd"/>
      <w:r w:rsidR="00BE7E75">
        <w:rPr>
          <w:rFonts w:ascii="Times New Roman" w:eastAsia="Times New Roman" w:hAnsi="Times New Roman" w:cs="Times New Roman"/>
          <w:sz w:val="24"/>
          <w:szCs w:val="24"/>
          <w:lang w:eastAsia="pt-BR"/>
        </w:rPr>
        <w:t xml:space="preserve"> focava numa análise de </w:t>
      </w:r>
      <w:r w:rsidR="00CC203D">
        <w:rPr>
          <w:rFonts w:ascii="Times New Roman" w:eastAsia="Times New Roman" w:hAnsi="Times New Roman" w:cs="Times New Roman"/>
          <w:sz w:val="24"/>
          <w:szCs w:val="24"/>
          <w:lang w:eastAsia="pt-BR"/>
        </w:rPr>
        <w:t>certos fatores que seriam da composição física, biológicas, psicológicas e das existências d</w:t>
      </w:r>
      <w:r w:rsidR="00A4288E">
        <w:rPr>
          <w:rFonts w:ascii="Times New Roman" w:eastAsia="Times New Roman" w:hAnsi="Times New Roman" w:cs="Times New Roman"/>
          <w:sz w:val="24"/>
          <w:szCs w:val="24"/>
          <w:lang w:eastAsia="pt-BR"/>
        </w:rPr>
        <w:t>e certas deformidades do crânio</w:t>
      </w:r>
      <w:r w:rsidR="004758D6">
        <w:rPr>
          <w:rFonts w:ascii="Times New Roman" w:eastAsia="Times New Roman" w:hAnsi="Times New Roman" w:cs="Times New Roman"/>
          <w:sz w:val="24"/>
          <w:szCs w:val="24"/>
          <w:lang w:eastAsia="pt-BR"/>
        </w:rPr>
        <w:t xml:space="preserve"> (LOMBROSO,</w:t>
      </w:r>
      <w:r w:rsidR="00A4288E">
        <w:rPr>
          <w:rFonts w:ascii="Times New Roman" w:eastAsia="Times New Roman" w:hAnsi="Times New Roman" w:cs="Times New Roman"/>
          <w:sz w:val="24"/>
          <w:szCs w:val="24"/>
          <w:lang w:eastAsia="pt-BR"/>
        </w:rPr>
        <w:t xml:space="preserve"> 2010, p</w:t>
      </w:r>
      <w:r w:rsidR="004758D6">
        <w:rPr>
          <w:rFonts w:ascii="Times New Roman" w:eastAsia="Times New Roman" w:hAnsi="Times New Roman" w:cs="Times New Roman"/>
          <w:sz w:val="24"/>
          <w:szCs w:val="24"/>
          <w:lang w:eastAsia="pt-BR"/>
        </w:rPr>
        <w:t xml:space="preserve">. </w:t>
      </w:r>
      <w:r w:rsidR="00A4288E">
        <w:rPr>
          <w:rFonts w:ascii="Times New Roman" w:eastAsia="Times New Roman" w:hAnsi="Times New Roman" w:cs="Times New Roman"/>
          <w:sz w:val="24"/>
          <w:szCs w:val="24"/>
          <w:lang w:eastAsia="pt-BR"/>
        </w:rPr>
        <w:t>47</w:t>
      </w:r>
      <w:r w:rsidR="004758D6">
        <w:rPr>
          <w:rFonts w:ascii="Times New Roman" w:eastAsia="Times New Roman" w:hAnsi="Times New Roman" w:cs="Times New Roman"/>
          <w:sz w:val="24"/>
          <w:szCs w:val="24"/>
          <w:lang w:eastAsia="pt-BR"/>
        </w:rPr>
        <w:t>)</w:t>
      </w:r>
      <w:r w:rsidR="00A4288E">
        <w:rPr>
          <w:rFonts w:ascii="Times New Roman" w:eastAsia="Times New Roman" w:hAnsi="Times New Roman" w:cs="Times New Roman"/>
          <w:sz w:val="24"/>
          <w:szCs w:val="24"/>
          <w:lang w:eastAsia="pt-BR"/>
        </w:rPr>
        <w:t>.</w:t>
      </w:r>
    </w:p>
    <w:p w14:paraId="45929BFE" w14:textId="77777777" w:rsidR="00A22861" w:rsidRDefault="00141713" w:rsidP="00837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Para </w:t>
      </w:r>
      <w:proofErr w:type="spellStart"/>
      <w:r>
        <w:rPr>
          <w:rFonts w:ascii="Times New Roman" w:eastAsia="Times New Roman" w:hAnsi="Times New Roman" w:cs="Times New Roman"/>
          <w:sz w:val="24"/>
          <w:szCs w:val="24"/>
          <w:lang w:eastAsia="pt-BR"/>
        </w:rPr>
        <w:t>Lombroso</w:t>
      </w:r>
      <w:proofErr w:type="spellEnd"/>
      <w:r w:rsidR="00A4288E">
        <w:rPr>
          <w:rFonts w:ascii="Times New Roman" w:eastAsia="Times New Roman" w:hAnsi="Times New Roman" w:cs="Times New Roman"/>
          <w:sz w:val="24"/>
          <w:szCs w:val="24"/>
          <w:lang w:eastAsia="pt-BR"/>
        </w:rPr>
        <w:t xml:space="preserve"> (2010) os contextos o qual as pessoas eram inseridas na sociedade pouco importavam</w:t>
      </w:r>
      <w:r>
        <w:rPr>
          <w:rFonts w:ascii="Times New Roman" w:eastAsia="Times New Roman" w:hAnsi="Times New Roman" w:cs="Times New Roman"/>
          <w:sz w:val="24"/>
          <w:szCs w:val="24"/>
          <w:lang w:eastAsia="pt-BR"/>
        </w:rPr>
        <w:t xml:space="preserve"> para a predisposição do crime, pouco importava se um sujeito nascesse rico ou pobre, sua predisposição estava intrinsicamente ligada </w:t>
      </w:r>
      <w:r w:rsidR="004758D6">
        <w:rPr>
          <w:rFonts w:ascii="Times New Roman" w:eastAsia="Times New Roman" w:hAnsi="Times New Roman" w:cs="Times New Roman"/>
          <w:sz w:val="24"/>
          <w:szCs w:val="24"/>
          <w:lang w:eastAsia="pt-BR"/>
        </w:rPr>
        <w:t>à</w:t>
      </w:r>
      <w:r w:rsidR="00912721">
        <w:rPr>
          <w:rFonts w:ascii="Times New Roman" w:eastAsia="Times New Roman" w:hAnsi="Times New Roman" w:cs="Times New Roman"/>
          <w:sz w:val="24"/>
          <w:szCs w:val="24"/>
          <w:lang w:eastAsia="pt-BR"/>
        </w:rPr>
        <w:t xml:space="preserve"> sua composição biológica, física e psicológica, cunhando o termo que ficou conhecido como o “Delinquente N</w:t>
      </w:r>
      <w:r w:rsidR="00A4288E">
        <w:rPr>
          <w:rFonts w:ascii="Times New Roman" w:eastAsia="Times New Roman" w:hAnsi="Times New Roman" w:cs="Times New Roman"/>
          <w:sz w:val="24"/>
          <w:szCs w:val="24"/>
          <w:lang w:eastAsia="pt-BR"/>
        </w:rPr>
        <w:t>ato”</w:t>
      </w:r>
      <w:r w:rsidR="00A22861">
        <w:rPr>
          <w:rFonts w:ascii="Times New Roman" w:eastAsia="Times New Roman" w:hAnsi="Times New Roman" w:cs="Times New Roman"/>
          <w:sz w:val="24"/>
          <w:szCs w:val="24"/>
          <w:lang w:eastAsia="pt-BR"/>
        </w:rPr>
        <w:t xml:space="preserve"> (LOMBROSO,</w:t>
      </w:r>
      <w:r w:rsidR="0057164E">
        <w:rPr>
          <w:rFonts w:ascii="Times New Roman" w:eastAsia="Times New Roman" w:hAnsi="Times New Roman" w:cs="Times New Roman"/>
          <w:sz w:val="24"/>
          <w:szCs w:val="24"/>
          <w:lang w:eastAsia="pt-BR"/>
        </w:rPr>
        <w:t xml:space="preserve"> 2010,</w:t>
      </w:r>
      <w:r w:rsidR="008378BC">
        <w:rPr>
          <w:rFonts w:ascii="Times New Roman" w:eastAsia="Times New Roman" w:hAnsi="Times New Roman" w:cs="Times New Roman"/>
          <w:sz w:val="24"/>
          <w:szCs w:val="24"/>
          <w:lang w:eastAsia="pt-BR"/>
        </w:rPr>
        <w:t xml:space="preserve"> p. 47</w:t>
      </w:r>
      <w:r w:rsidR="00A22861">
        <w:rPr>
          <w:rFonts w:ascii="Times New Roman" w:eastAsia="Times New Roman" w:hAnsi="Times New Roman" w:cs="Times New Roman"/>
          <w:sz w:val="24"/>
          <w:szCs w:val="24"/>
          <w:lang w:eastAsia="pt-BR"/>
        </w:rPr>
        <w:t>)</w:t>
      </w:r>
      <w:r w:rsidR="00A4288E">
        <w:rPr>
          <w:rFonts w:ascii="Times New Roman" w:eastAsia="Times New Roman" w:hAnsi="Times New Roman" w:cs="Times New Roman"/>
          <w:sz w:val="24"/>
          <w:szCs w:val="24"/>
          <w:lang w:eastAsia="pt-BR"/>
        </w:rPr>
        <w:t>.</w:t>
      </w:r>
    </w:p>
    <w:p w14:paraId="24774BB2" w14:textId="77777777" w:rsidR="001D5ABB" w:rsidRDefault="00912721" w:rsidP="00837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Embora a ideia de se criar uma ciência social que estudasse o crime de ponto de vista mais técnico fosse louvável. Esses primeiros movimentos de estudiosos eram influenciados pelo eurocentrismo e do racismo, que levaram ao cometimento de atrocidades e discriminações arbitrárias com base na etnia dos indivíduos. Não obstante, </w:t>
      </w:r>
      <w:r w:rsidR="001D5ABB">
        <w:rPr>
          <w:rFonts w:ascii="Times New Roman" w:eastAsia="Times New Roman" w:hAnsi="Times New Roman" w:cs="Times New Roman"/>
          <w:sz w:val="24"/>
          <w:szCs w:val="24"/>
          <w:lang w:eastAsia="pt-BR"/>
        </w:rPr>
        <w:t xml:space="preserve">todas as teorias futuramente foram comprovadas falsas, não existindo nenhuma correlação entre os traços físicos do </w:t>
      </w:r>
      <w:r w:rsidR="00AE168D">
        <w:rPr>
          <w:rFonts w:ascii="Times New Roman" w:eastAsia="Times New Roman" w:hAnsi="Times New Roman" w:cs="Times New Roman"/>
          <w:sz w:val="24"/>
          <w:szCs w:val="24"/>
          <w:lang w:eastAsia="pt-BR"/>
        </w:rPr>
        <w:t>indivíduo</w:t>
      </w:r>
      <w:r w:rsidR="001D5ABB">
        <w:rPr>
          <w:rFonts w:ascii="Times New Roman" w:eastAsia="Times New Roman" w:hAnsi="Times New Roman" w:cs="Times New Roman"/>
          <w:sz w:val="24"/>
          <w:szCs w:val="24"/>
          <w:lang w:eastAsia="pt-BR"/>
        </w:rPr>
        <w:t xml:space="preserve"> com as suas condutas sociais.</w:t>
      </w:r>
    </w:p>
    <w:p w14:paraId="0F9FBF23" w14:textId="77777777" w:rsidR="00AE168D" w:rsidRDefault="009B647D" w:rsidP="008E6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Mesmo</w:t>
      </w:r>
      <w:r w:rsidR="00AE168D">
        <w:rPr>
          <w:rFonts w:ascii="Times New Roman" w:eastAsia="Times New Roman" w:hAnsi="Times New Roman" w:cs="Times New Roman"/>
          <w:sz w:val="24"/>
          <w:szCs w:val="24"/>
          <w:lang w:eastAsia="pt-BR"/>
        </w:rPr>
        <w:t xml:space="preserve"> </w:t>
      </w:r>
      <w:proofErr w:type="spellStart"/>
      <w:r w:rsidR="00AE168D">
        <w:rPr>
          <w:rFonts w:ascii="Times New Roman" w:eastAsia="Times New Roman" w:hAnsi="Times New Roman" w:cs="Times New Roman"/>
          <w:sz w:val="24"/>
          <w:szCs w:val="24"/>
          <w:lang w:eastAsia="pt-BR"/>
        </w:rPr>
        <w:t>Lombroso</w:t>
      </w:r>
      <w:proofErr w:type="spellEnd"/>
      <w:r w:rsidR="00A4288E">
        <w:rPr>
          <w:rFonts w:ascii="Times New Roman" w:eastAsia="Times New Roman" w:hAnsi="Times New Roman" w:cs="Times New Roman"/>
          <w:sz w:val="24"/>
          <w:szCs w:val="24"/>
          <w:lang w:eastAsia="pt-BR"/>
        </w:rPr>
        <w:t xml:space="preserve"> (2010)</w:t>
      </w:r>
      <w:r w:rsidR="00AE168D">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tendo</w:t>
      </w:r>
      <w:r w:rsidR="00AE168D">
        <w:rPr>
          <w:rFonts w:ascii="Times New Roman" w:eastAsia="Times New Roman" w:hAnsi="Times New Roman" w:cs="Times New Roman"/>
          <w:sz w:val="24"/>
          <w:szCs w:val="24"/>
          <w:lang w:eastAsia="pt-BR"/>
        </w:rPr>
        <w:t xml:space="preserve"> falhado na sua teoria antropológica criminal, ele foi bastante feliz em dar o primeiro pontapé no desenvolvimento de uma ciência criminológica, ressaltando a importância de se estudar a mente criminosa. A partir de </w:t>
      </w:r>
      <w:proofErr w:type="spellStart"/>
      <w:r w:rsidR="00AE168D">
        <w:rPr>
          <w:rFonts w:ascii="Times New Roman" w:eastAsia="Times New Roman" w:hAnsi="Times New Roman" w:cs="Times New Roman"/>
          <w:sz w:val="24"/>
          <w:szCs w:val="24"/>
          <w:lang w:eastAsia="pt-BR"/>
        </w:rPr>
        <w:t>Lombroso</w:t>
      </w:r>
      <w:proofErr w:type="spellEnd"/>
      <w:r w:rsidR="00A4288E">
        <w:rPr>
          <w:rFonts w:ascii="Times New Roman" w:eastAsia="Times New Roman" w:hAnsi="Times New Roman" w:cs="Times New Roman"/>
          <w:sz w:val="24"/>
          <w:szCs w:val="24"/>
          <w:lang w:eastAsia="pt-BR"/>
        </w:rPr>
        <w:t xml:space="preserve"> (2010)</w:t>
      </w:r>
      <w:r w:rsidR="00AE168D">
        <w:rPr>
          <w:rFonts w:ascii="Times New Roman" w:eastAsia="Times New Roman" w:hAnsi="Times New Roman" w:cs="Times New Roman"/>
          <w:sz w:val="24"/>
          <w:szCs w:val="24"/>
          <w:lang w:eastAsia="pt-BR"/>
        </w:rPr>
        <w:t>, surgiram várias escolas de compreensão do estudo criminológico que auxiliam hoje no trabalho policial e da justiça</w:t>
      </w:r>
      <w:r>
        <w:rPr>
          <w:rFonts w:ascii="Times New Roman" w:eastAsia="Times New Roman" w:hAnsi="Times New Roman" w:cs="Times New Roman"/>
          <w:sz w:val="24"/>
          <w:szCs w:val="24"/>
          <w:lang w:eastAsia="pt-BR"/>
        </w:rPr>
        <w:t>. Dentre elas se pode citar a abordagem clínica e sociológica, as quais são de extrema importância da sua compreensão.</w:t>
      </w:r>
    </w:p>
    <w:p w14:paraId="7E746286" w14:textId="77777777" w:rsidR="0057164E" w:rsidRDefault="009B59F8" w:rsidP="008E6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ab/>
      </w:r>
      <w:r w:rsidR="001D5ABB">
        <w:rPr>
          <w:rFonts w:ascii="Times New Roman" w:eastAsia="Times New Roman" w:hAnsi="Times New Roman" w:cs="Times New Roman"/>
          <w:sz w:val="24"/>
          <w:szCs w:val="24"/>
          <w:lang w:eastAsia="pt-BR"/>
        </w:rPr>
        <w:t>Provou-se na verdade, que os fatores sociais existentes na sociedade são as principais causas nos índices de violência, sobretudo a desigualdade social, no sentido de, quanto menos oportunidades de emprego e estudos, maiores são as possibilidades de os indivíduos se envolverem com a criminalidade.</w:t>
      </w:r>
      <w:r w:rsidR="008E6B95">
        <w:rPr>
          <w:rFonts w:ascii="Times New Roman" w:eastAsia="Times New Roman" w:hAnsi="Times New Roman" w:cs="Times New Roman"/>
          <w:sz w:val="24"/>
          <w:szCs w:val="24"/>
          <w:lang w:eastAsia="pt-BR"/>
        </w:rPr>
        <w:t xml:space="preserve"> </w:t>
      </w:r>
      <w:r w:rsidR="00272252">
        <w:rPr>
          <w:rFonts w:ascii="Times New Roman" w:eastAsia="Times New Roman" w:hAnsi="Times New Roman" w:cs="Times New Roman"/>
          <w:sz w:val="24"/>
          <w:szCs w:val="24"/>
          <w:lang w:eastAsia="pt-BR"/>
        </w:rPr>
        <w:t>O filosofo grego Platão, já entendia que as causas sociais influenciavam o crime, nesse sentido:</w:t>
      </w:r>
    </w:p>
    <w:p w14:paraId="51F4B374" w14:textId="77777777" w:rsidR="00272252" w:rsidRPr="00272252" w:rsidRDefault="00272252" w:rsidP="008E6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 xml:space="preserve">[...] </w:t>
      </w:r>
      <w:r w:rsidRPr="00272252">
        <w:rPr>
          <w:rFonts w:ascii="Times New Roman" w:hAnsi="Times New Roman" w:cs="Times New Roman"/>
          <w:sz w:val="24"/>
          <w:szCs w:val="24"/>
        </w:rPr>
        <w:t>assinalava que o crime é produto do meio ambiente; a miséria é um fator</w:t>
      </w:r>
      <w:r w:rsidRPr="00272252">
        <w:rPr>
          <w:rFonts w:ascii="Times New Roman" w:hAnsi="Times New Roman" w:cs="Times New Roman"/>
          <w:sz w:val="24"/>
          <w:szCs w:val="24"/>
        </w:rPr>
        <w:br/>
      </w:r>
      <w:proofErr w:type="spellStart"/>
      <w:r w:rsidRPr="00272252">
        <w:rPr>
          <w:rFonts w:ascii="Times New Roman" w:hAnsi="Times New Roman" w:cs="Times New Roman"/>
          <w:sz w:val="24"/>
          <w:szCs w:val="24"/>
        </w:rPr>
        <w:t>criminógeno</w:t>
      </w:r>
      <w:proofErr w:type="spellEnd"/>
      <w:r w:rsidRPr="00272252">
        <w:rPr>
          <w:rFonts w:ascii="Times New Roman" w:hAnsi="Times New Roman" w:cs="Times New Roman"/>
          <w:sz w:val="24"/>
          <w:szCs w:val="24"/>
        </w:rPr>
        <w:t>, pois produz vadios e indivíduos sórdidos; o ouro é causa de</w:t>
      </w:r>
      <w:r w:rsidRPr="00272252">
        <w:rPr>
          <w:rFonts w:ascii="Times New Roman" w:hAnsi="Times New Roman" w:cs="Times New Roman"/>
          <w:sz w:val="24"/>
          <w:szCs w:val="24"/>
        </w:rPr>
        <w:br/>
        <w:t xml:space="preserve">muitos delitos, </w:t>
      </w:r>
      <w:r>
        <w:rPr>
          <w:rFonts w:ascii="Times New Roman" w:hAnsi="Times New Roman" w:cs="Times New Roman"/>
          <w:sz w:val="24"/>
          <w:szCs w:val="24"/>
        </w:rPr>
        <w:t>[...]</w:t>
      </w:r>
      <w:r w:rsidRPr="00272252">
        <w:rPr>
          <w:rFonts w:ascii="Times New Roman" w:hAnsi="Times New Roman" w:cs="Times New Roman"/>
          <w:sz w:val="24"/>
          <w:szCs w:val="24"/>
        </w:rPr>
        <w:t xml:space="preserve"> que consegue</w:t>
      </w:r>
      <w:r w:rsidR="008E6B95">
        <w:rPr>
          <w:rFonts w:ascii="Times New Roman" w:hAnsi="Times New Roman" w:cs="Times New Roman"/>
          <w:sz w:val="24"/>
          <w:szCs w:val="24"/>
        </w:rPr>
        <w:t xml:space="preserve"> </w:t>
      </w:r>
      <w:r w:rsidRPr="00272252">
        <w:rPr>
          <w:rFonts w:ascii="Times New Roman" w:hAnsi="Times New Roman" w:cs="Times New Roman"/>
          <w:sz w:val="24"/>
          <w:szCs w:val="24"/>
        </w:rPr>
        <w:t>apoderar-se d</w:t>
      </w:r>
      <w:r w:rsidR="008E6B95">
        <w:rPr>
          <w:rFonts w:ascii="Times New Roman" w:hAnsi="Times New Roman" w:cs="Times New Roman"/>
          <w:sz w:val="24"/>
          <w:szCs w:val="24"/>
        </w:rPr>
        <w:t>a alma enlouquecida pelo desejo</w:t>
      </w:r>
      <w:r>
        <w:rPr>
          <w:rFonts w:ascii="Times New Roman" w:hAnsi="Times New Roman" w:cs="Times New Roman"/>
          <w:sz w:val="24"/>
          <w:szCs w:val="24"/>
        </w:rPr>
        <w:t xml:space="preserve"> (FERNANDES, </w:t>
      </w:r>
      <w:r w:rsidR="0057164E">
        <w:rPr>
          <w:rFonts w:ascii="Times New Roman" w:hAnsi="Times New Roman" w:cs="Times New Roman"/>
          <w:sz w:val="24"/>
          <w:szCs w:val="24"/>
        </w:rPr>
        <w:t xml:space="preserve">2006, </w:t>
      </w:r>
      <w:r w:rsidR="008E6B95">
        <w:rPr>
          <w:rFonts w:ascii="Times New Roman" w:hAnsi="Times New Roman" w:cs="Times New Roman"/>
          <w:sz w:val="24"/>
          <w:szCs w:val="24"/>
        </w:rPr>
        <w:t>p</w:t>
      </w:r>
      <w:r>
        <w:rPr>
          <w:rFonts w:ascii="Times New Roman" w:hAnsi="Times New Roman" w:cs="Times New Roman"/>
          <w:sz w:val="24"/>
          <w:szCs w:val="24"/>
        </w:rPr>
        <w:t>. 61)</w:t>
      </w:r>
      <w:r w:rsidR="008E6B95">
        <w:rPr>
          <w:rFonts w:ascii="Times New Roman" w:hAnsi="Times New Roman" w:cs="Times New Roman"/>
          <w:sz w:val="24"/>
          <w:szCs w:val="24"/>
        </w:rPr>
        <w:t>.</w:t>
      </w:r>
    </w:p>
    <w:p w14:paraId="33953DE3" w14:textId="77777777" w:rsidR="00C70702" w:rsidRDefault="00C70702" w:rsidP="008E6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 xml:space="preserve">Em estudos realizados por psicólogos e sociólogos, apontam que existe dentro do imaginário da população menos favorecida um sentimento de frustração em razão do esquecimento da sociedade/estado com relação ao atual estado de miserabilidade ao qual se encontram. Dentro de uma sociedade capitalista </w:t>
      </w:r>
      <w:r w:rsidR="00D00953">
        <w:rPr>
          <w:rFonts w:ascii="Times New Roman" w:eastAsia="Times New Roman" w:hAnsi="Times New Roman" w:cs="Times New Roman"/>
          <w:sz w:val="24"/>
          <w:szCs w:val="24"/>
          <w:lang w:eastAsia="pt-BR"/>
        </w:rPr>
        <w:t>pós-moderna</w:t>
      </w:r>
      <w:r>
        <w:rPr>
          <w:rFonts w:ascii="Times New Roman" w:eastAsia="Times New Roman" w:hAnsi="Times New Roman" w:cs="Times New Roman"/>
          <w:sz w:val="24"/>
          <w:szCs w:val="24"/>
          <w:lang w:eastAsia="pt-BR"/>
        </w:rPr>
        <w:t xml:space="preserve">, o qual o dinheiro e os bens materiais definem o valor o qual um ser humano tem, gera uma grande ansiedade social em busca frenética pelo destaque social/financeiro </w:t>
      </w:r>
      <w:r w:rsidR="0088528F">
        <w:rPr>
          <w:rFonts w:ascii="Times New Roman" w:eastAsia="Times New Roman" w:hAnsi="Times New Roman" w:cs="Times New Roman"/>
          <w:sz w:val="24"/>
          <w:szCs w:val="24"/>
          <w:lang w:eastAsia="pt-BR"/>
        </w:rPr>
        <w:t>individual, as vezes essa busca consiste na própria desvirtuação moral dos valores sociais, religiosos ou filosóficos presentes na população, fazendo com que se opte pelo caminh</w:t>
      </w:r>
      <w:r w:rsidR="008E6B95">
        <w:rPr>
          <w:rFonts w:ascii="Times New Roman" w:eastAsia="Times New Roman" w:hAnsi="Times New Roman" w:cs="Times New Roman"/>
          <w:sz w:val="24"/>
          <w:szCs w:val="24"/>
          <w:lang w:eastAsia="pt-BR"/>
        </w:rPr>
        <w:t>o errado, mais fácil e imediato (FERNANDES, 2006, p</w:t>
      </w:r>
      <w:r w:rsidR="0057164E">
        <w:rPr>
          <w:rFonts w:ascii="Times New Roman" w:eastAsia="Times New Roman" w:hAnsi="Times New Roman" w:cs="Times New Roman"/>
          <w:sz w:val="24"/>
          <w:szCs w:val="24"/>
          <w:lang w:eastAsia="pt-BR"/>
        </w:rPr>
        <w:t>. 61)</w:t>
      </w:r>
      <w:r w:rsidR="008E6B95">
        <w:rPr>
          <w:rFonts w:ascii="Times New Roman" w:eastAsia="Times New Roman" w:hAnsi="Times New Roman" w:cs="Times New Roman"/>
          <w:sz w:val="24"/>
          <w:szCs w:val="24"/>
          <w:lang w:eastAsia="pt-BR"/>
        </w:rPr>
        <w:t>.</w:t>
      </w:r>
    </w:p>
    <w:p w14:paraId="7F73F1A5" w14:textId="77777777" w:rsidR="0088528F" w:rsidRDefault="0088528F" w:rsidP="008E6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Nesse sentido, não é prudente acusar a pobreza como principal fonte do aumento da criminalidade, se faz necessário analisar todo um contexto social, o qual a desigualdade social e não a pobreza gera na sociedade. </w:t>
      </w:r>
    </w:p>
    <w:p w14:paraId="1E0A5263" w14:textId="03AE7AFF" w:rsidR="00B82F3C" w:rsidRDefault="00D00953" w:rsidP="008E6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Analisando os dados, se percebe com mais clareza a tese acima descrita, no sentido que as regiões </w:t>
      </w:r>
      <w:r w:rsidR="00DA33F1">
        <w:rPr>
          <w:rFonts w:ascii="Times New Roman" w:eastAsia="Times New Roman" w:hAnsi="Times New Roman" w:cs="Times New Roman"/>
          <w:sz w:val="24"/>
          <w:szCs w:val="24"/>
          <w:lang w:eastAsia="pt-BR"/>
        </w:rPr>
        <w:t>onde</w:t>
      </w:r>
      <w:r>
        <w:rPr>
          <w:rFonts w:ascii="Times New Roman" w:eastAsia="Times New Roman" w:hAnsi="Times New Roman" w:cs="Times New Roman"/>
          <w:sz w:val="24"/>
          <w:szCs w:val="24"/>
          <w:lang w:eastAsia="pt-BR"/>
        </w:rPr>
        <w:t xml:space="preserve"> existem maior desigualdade social (não necessariamente pobreza) são aquelas aonde o crime se desenvolve com maior facilidade.</w:t>
      </w:r>
      <w:r w:rsidR="00D62C7A">
        <w:rPr>
          <w:rFonts w:ascii="Times New Roman" w:eastAsia="Times New Roman" w:hAnsi="Times New Roman" w:cs="Times New Roman"/>
          <w:sz w:val="24"/>
          <w:szCs w:val="24"/>
          <w:lang w:eastAsia="pt-BR"/>
        </w:rPr>
        <w:t xml:space="preserve"> </w:t>
      </w:r>
      <w:r w:rsidR="00DA33F1">
        <w:rPr>
          <w:rFonts w:ascii="Times New Roman" w:eastAsia="Times New Roman" w:hAnsi="Times New Roman" w:cs="Times New Roman"/>
          <w:sz w:val="24"/>
          <w:szCs w:val="24"/>
          <w:lang w:eastAsia="pt-BR"/>
        </w:rPr>
        <w:t>A título de exemplificação podemos utilizar o Estado mais rico do Brasil, que é São Paulo, ao observar os</w:t>
      </w:r>
      <w:r>
        <w:rPr>
          <w:rFonts w:ascii="Times New Roman" w:eastAsia="Times New Roman" w:hAnsi="Times New Roman" w:cs="Times New Roman"/>
          <w:sz w:val="24"/>
          <w:szCs w:val="24"/>
          <w:lang w:eastAsia="pt-BR"/>
        </w:rPr>
        <w:t xml:space="preserve"> estudos realizados pelo Boletim Segurança Pública da USP</w:t>
      </w:r>
      <w:r w:rsidR="008E6B95">
        <w:rPr>
          <w:rFonts w:ascii="Times New Roman" w:eastAsia="Times New Roman" w:hAnsi="Times New Roman" w:cs="Times New Roman"/>
          <w:sz w:val="24"/>
          <w:szCs w:val="24"/>
          <w:lang w:eastAsia="pt-BR"/>
        </w:rPr>
        <w:t xml:space="preserve"> </w:t>
      </w:r>
      <w:r w:rsidR="007804DF">
        <w:rPr>
          <w:rFonts w:ascii="Times New Roman" w:eastAsia="Times New Roman" w:hAnsi="Times New Roman" w:cs="Times New Roman"/>
          <w:sz w:val="24"/>
          <w:szCs w:val="24"/>
          <w:lang w:eastAsia="pt-BR"/>
        </w:rPr>
        <w:t>MUNICIPIOS</w:t>
      </w:r>
      <w:r w:rsidR="008E6B95">
        <w:rPr>
          <w:rFonts w:ascii="Times New Roman" w:eastAsia="Times New Roman" w:hAnsi="Times New Roman" w:cs="Times New Roman"/>
          <w:sz w:val="24"/>
          <w:szCs w:val="24"/>
          <w:lang w:eastAsia="pt-BR"/>
        </w:rPr>
        <w:t xml:space="preserve"> (2018)</w:t>
      </w:r>
      <w:r>
        <w:rPr>
          <w:rFonts w:ascii="Times New Roman" w:eastAsia="Times New Roman" w:hAnsi="Times New Roman" w:cs="Times New Roman"/>
          <w:sz w:val="24"/>
          <w:szCs w:val="24"/>
          <w:lang w:eastAsia="pt-BR"/>
        </w:rPr>
        <w:t xml:space="preserve">, </w:t>
      </w:r>
      <w:r w:rsidR="00DA33F1">
        <w:rPr>
          <w:rFonts w:ascii="Times New Roman" w:eastAsia="Times New Roman" w:hAnsi="Times New Roman" w:cs="Times New Roman"/>
          <w:sz w:val="24"/>
          <w:szCs w:val="24"/>
          <w:lang w:eastAsia="pt-BR"/>
        </w:rPr>
        <w:t>percebe-se</w:t>
      </w:r>
      <w:r>
        <w:rPr>
          <w:rFonts w:ascii="Times New Roman" w:eastAsia="Times New Roman" w:hAnsi="Times New Roman" w:cs="Times New Roman"/>
          <w:sz w:val="24"/>
          <w:szCs w:val="24"/>
          <w:lang w:eastAsia="pt-BR"/>
        </w:rPr>
        <w:t xml:space="preserve"> que os Municípios</w:t>
      </w:r>
      <w:r w:rsidR="00DA33F1">
        <w:rPr>
          <w:rFonts w:ascii="Times New Roman" w:eastAsia="Times New Roman" w:hAnsi="Times New Roman" w:cs="Times New Roman"/>
          <w:sz w:val="24"/>
          <w:szCs w:val="24"/>
          <w:lang w:eastAsia="pt-BR"/>
        </w:rPr>
        <w:t xml:space="preserve"> de São Paulo</w:t>
      </w:r>
      <w:r>
        <w:rPr>
          <w:rFonts w:ascii="Times New Roman" w:eastAsia="Times New Roman" w:hAnsi="Times New Roman" w:cs="Times New Roman"/>
          <w:sz w:val="24"/>
          <w:szCs w:val="24"/>
          <w:lang w:eastAsia="pt-BR"/>
        </w:rPr>
        <w:t xml:space="preserve"> com maior desigualdade social/econômica são aqueles em que existem maior taxa de criminalidade, </w:t>
      </w:r>
      <w:r w:rsidR="00DA33F1">
        <w:rPr>
          <w:rFonts w:ascii="Times New Roman" w:eastAsia="Times New Roman" w:hAnsi="Times New Roman" w:cs="Times New Roman"/>
          <w:sz w:val="24"/>
          <w:szCs w:val="24"/>
          <w:lang w:eastAsia="pt-BR"/>
        </w:rPr>
        <w:t xml:space="preserve">são cidades como Sorocaba, Ribeirão Preto, Franca, enfim cidades do Leste Paulista, que possuem maiores taxas de roubo, enquanto que cidades ao Oeste Paulista como São José do Rio Preto e Presidente Prudente, possuem menores ocorrências de crime. </w:t>
      </w:r>
      <w:r w:rsidR="00DF32EE">
        <w:rPr>
          <w:rFonts w:ascii="Times New Roman" w:eastAsia="Times New Roman" w:hAnsi="Times New Roman" w:cs="Times New Roman"/>
          <w:sz w:val="24"/>
          <w:szCs w:val="24"/>
          <w:lang w:eastAsia="pt-BR"/>
        </w:rPr>
        <w:t>Nesse mesmo estudo, os gráficos apontam que o desenvolvimento econômico municipal</w:t>
      </w:r>
      <w:r w:rsidR="008E6B95">
        <w:rPr>
          <w:rFonts w:ascii="Times New Roman" w:eastAsia="Times New Roman" w:hAnsi="Times New Roman" w:cs="Times New Roman"/>
          <w:sz w:val="24"/>
          <w:szCs w:val="24"/>
          <w:lang w:eastAsia="pt-BR"/>
        </w:rPr>
        <w:t xml:space="preserve"> tende a elevar a taxa de roubo</w:t>
      </w:r>
      <w:r w:rsidR="00B82F3C">
        <w:rPr>
          <w:rFonts w:ascii="Times New Roman" w:eastAsia="Times New Roman" w:hAnsi="Times New Roman" w:cs="Times New Roman"/>
          <w:sz w:val="24"/>
          <w:szCs w:val="24"/>
          <w:lang w:eastAsia="pt-BR"/>
        </w:rPr>
        <w:t xml:space="preserve"> (</w:t>
      </w:r>
      <w:r w:rsidR="007804DF">
        <w:rPr>
          <w:rFonts w:ascii="Times New Roman" w:eastAsia="Times New Roman" w:hAnsi="Times New Roman" w:cs="Times New Roman"/>
          <w:sz w:val="24"/>
          <w:szCs w:val="24"/>
          <w:lang w:eastAsia="pt-BR"/>
        </w:rPr>
        <w:t>USP MUNÍCIPIOS, 2018</w:t>
      </w:r>
      <w:r w:rsidR="00B82F3C">
        <w:rPr>
          <w:rFonts w:ascii="Times New Roman" w:eastAsia="Times New Roman" w:hAnsi="Times New Roman" w:cs="Times New Roman"/>
          <w:sz w:val="24"/>
          <w:szCs w:val="24"/>
          <w:lang w:eastAsia="pt-BR"/>
        </w:rPr>
        <w:t>).</w:t>
      </w:r>
    </w:p>
    <w:p w14:paraId="0D0754CB" w14:textId="77777777" w:rsidR="009B647D" w:rsidRPr="00FE2DEC" w:rsidRDefault="009B647D" w:rsidP="008E6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Não se </w:t>
      </w:r>
      <w:r w:rsidR="00C5513D">
        <w:rPr>
          <w:rFonts w:ascii="Times New Roman" w:eastAsia="Times New Roman" w:hAnsi="Times New Roman" w:cs="Times New Roman"/>
          <w:sz w:val="24"/>
          <w:szCs w:val="24"/>
          <w:lang w:eastAsia="pt-BR"/>
        </w:rPr>
        <w:t>deve,</w:t>
      </w:r>
      <w:r>
        <w:rPr>
          <w:rFonts w:ascii="Times New Roman" w:eastAsia="Times New Roman" w:hAnsi="Times New Roman" w:cs="Times New Roman"/>
          <w:sz w:val="24"/>
          <w:szCs w:val="24"/>
          <w:lang w:eastAsia="pt-BR"/>
        </w:rPr>
        <w:t xml:space="preserve"> todavia, analisar o contexto de desigualdade social isoladamente, o criminoso, não obstante as dificuldades </w:t>
      </w:r>
      <w:r w:rsidR="00C5513D">
        <w:rPr>
          <w:rFonts w:ascii="Times New Roman" w:eastAsia="Times New Roman" w:hAnsi="Times New Roman" w:cs="Times New Roman"/>
          <w:sz w:val="24"/>
          <w:szCs w:val="24"/>
          <w:lang w:eastAsia="pt-BR"/>
        </w:rPr>
        <w:t>socioeconômicas</w:t>
      </w:r>
      <w:r>
        <w:rPr>
          <w:rFonts w:ascii="Times New Roman" w:eastAsia="Times New Roman" w:hAnsi="Times New Roman" w:cs="Times New Roman"/>
          <w:sz w:val="24"/>
          <w:szCs w:val="24"/>
          <w:lang w:eastAsia="pt-BR"/>
        </w:rPr>
        <w:t xml:space="preserve"> existentes na sociedade, ainda na sua </w:t>
      </w:r>
      <w:r>
        <w:rPr>
          <w:rFonts w:ascii="Times New Roman" w:eastAsia="Times New Roman" w:hAnsi="Times New Roman" w:cs="Times New Roman"/>
          <w:sz w:val="24"/>
          <w:szCs w:val="24"/>
          <w:lang w:eastAsia="pt-BR"/>
        </w:rPr>
        <w:lastRenderedPageBreak/>
        <w:t xml:space="preserve">grande maioria, é um agente </w:t>
      </w:r>
      <w:r w:rsidR="00C5513D">
        <w:rPr>
          <w:rFonts w:ascii="Times New Roman" w:eastAsia="Times New Roman" w:hAnsi="Times New Roman" w:cs="Times New Roman"/>
          <w:sz w:val="24"/>
          <w:szCs w:val="24"/>
          <w:lang w:eastAsia="pt-BR"/>
        </w:rPr>
        <w:t xml:space="preserve">responsável dos próprios atos e ações. Não se pode justificar atrocidades, em virtude da vitimização da criminalidade, um agente que estupra alguém, faz </w:t>
      </w:r>
      <w:r w:rsidR="005A3A75">
        <w:rPr>
          <w:rFonts w:ascii="Times New Roman" w:eastAsia="Times New Roman" w:hAnsi="Times New Roman" w:cs="Times New Roman"/>
          <w:sz w:val="24"/>
          <w:szCs w:val="24"/>
          <w:lang w:eastAsia="pt-BR"/>
        </w:rPr>
        <w:t>porque</w:t>
      </w:r>
      <w:r w:rsidR="00C5513D">
        <w:rPr>
          <w:rFonts w:ascii="Times New Roman" w:eastAsia="Times New Roman" w:hAnsi="Times New Roman" w:cs="Times New Roman"/>
          <w:sz w:val="24"/>
          <w:szCs w:val="24"/>
          <w:lang w:eastAsia="pt-BR"/>
        </w:rPr>
        <w:t xml:space="preserve"> tem desprezo pelo </w:t>
      </w:r>
      <w:r w:rsidR="005A3A75">
        <w:rPr>
          <w:rFonts w:ascii="Times New Roman" w:eastAsia="Times New Roman" w:hAnsi="Times New Roman" w:cs="Times New Roman"/>
          <w:sz w:val="24"/>
          <w:szCs w:val="24"/>
          <w:lang w:eastAsia="pt-BR"/>
        </w:rPr>
        <w:t>bem-estar</w:t>
      </w:r>
      <w:r w:rsidR="00C5513D">
        <w:rPr>
          <w:rFonts w:ascii="Times New Roman" w:eastAsia="Times New Roman" w:hAnsi="Times New Roman" w:cs="Times New Roman"/>
          <w:sz w:val="24"/>
          <w:szCs w:val="24"/>
          <w:lang w:eastAsia="pt-BR"/>
        </w:rPr>
        <w:t xml:space="preserve"> do próximo e não </w:t>
      </w:r>
      <w:r w:rsidR="005A3A75">
        <w:rPr>
          <w:rFonts w:ascii="Times New Roman" w:eastAsia="Times New Roman" w:hAnsi="Times New Roman" w:cs="Times New Roman"/>
          <w:sz w:val="24"/>
          <w:szCs w:val="24"/>
          <w:lang w:eastAsia="pt-BR"/>
        </w:rPr>
        <w:t>porque</w:t>
      </w:r>
      <w:r w:rsidR="00C5513D">
        <w:rPr>
          <w:rFonts w:ascii="Times New Roman" w:eastAsia="Times New Roman" w:hAnsi="Times New Roman" w:cs="Times New Roman"/>
          <w:sz w:val="24"/>
          <w:szCs w:val="24"/>
          <w:lang w:eastAsia="pt-BR"/>
        </w:rPr>
        <w:t xml:space="preserve"> é “vítima da sociedade”.</w:t>
      </w:r>
    </w:p>
    <w:p w14:paraId="6D4CA564" w14:textId="54E4044C" w:rsidR="0072135A" w:rsidRDefault="005A3A75" w:rsidP="008E6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análise deve ser feita dentro desses dois vértices, a desigualdade social bem como a compreensão da mente criminosa como um agente responsável por seus atos. O que facilita na hora de se qualificar os tipos de criminosos, como puni-los, reabilitá-los </w:t>
      </w:r>
      <w:r w:rsidR="00B50956">
        <w:rPr>
          <w:rFonts w:ascii="Times New Roman" w:eastAsia="Times New Roman" w:hAnsi="Times New Roman" w:cs="Times New Roman"/>
          <w:sz w:val="24"/>
          <w:szCs w:val="24"/>
          <w:lang w:eastAsia="pt-BR"/>
        </w:rPr>
        <w:t>e</w:t>
      </w:r>
      <w:r w:rsidR="003852BD">
        <w:rPr>
          <w:rFonts w:ascii="Times New Roman" w:eastAsia="Times New Roman" w:hAnsi="Times New Roman" w:cs="Times New Roman"/>
          <w:sz w:val="24"/>
          <w:szCs w:val="24"/>
          <w:lang w:eastAsia="pt-BR"/>
        </w:rPr>
        <w:t xml:space="preserve"> </w:t>
      </w:r>
      <w:r w:rsidR="00390F0A">
        <w:rPr>
          <w:rFonts w:ascii="Times New Roman" w:eastAsia="Times New Roman" w:hAnsi="Times New Roman" w:cs="Times New Roman"/>
          <w:sz w:val="24"/>
          <w:szCs w:val="24"/>
          <w:lang w:eastAsia="pt-BR"/>
        </w:rPr>
        <w:t>os combater</w:t>
      </w:r>
      <w:r>
        <w:rPr>
          <w:rFonts w:ascii="Times New Roman" w:eastAsia="Times New Roman" w:hAnsi="Times New Roman" w:cs="Times New Roman"/>
          <w:sz w:val="24"/>
          <w:szCs w:val="24"/>
          <w:lang w:eastAsia="pt-BR"/>
        </w:rPr>
        <w:t>.</w:t>
      </w:r>
    </w:p>
    <w:p w14:paraId="3071EFA1" w14:textId="77777777" w:rsidR="008E6B95" w:rsidRDefault="008E6B95" w:rsidP="008E6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pt-BR"/>
        </w:rPr>
      </w:pPr>
    </w:p>
    <w:p w14:paraId="1E02C889" w14:textId="77777777" w:rsidR="000D7125" w:rsidRDefault="009A7F50" w:rsidP="008D0C32">
      <w:pPr>
        <w:pStyle w:val="PargrafodaLista"/>
        <w:spacing w:after="0" w:line="360" w:lineRule="auto"/>
        <w:ind w:left="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4.1</w:t>
      </w:r>
      <w:r w:rsidR="008D0C32">
        <w:rPr>
          <w:rFonts w:ascii="Times New Roman" w:eastAsia="Times New Roman" w:hAnsi="Times New Roman" w:cs="Times New Roman"/>
          <w:sz w:val="24"/>
          <w:szCs w:val="24"/>
          <w:lang w:eastAsia="pt-BR"/>
        </w:rPr>
        <w:t xml:space="preserve"> DESIGUALDE SOCIAL</w:t>
      </w:r>
    </w:p>
    <w:p w14:paraId="6BD3E976" w14:textId="77777777" w:rsidR="008D0C32" w:rsidRPr="00DF32EE" w:rsidRDefault="008D0C32" w:rsidP="008D0C32">
      <w:pPr>
        <w:pStyle w:val="PargrafodaLista"/>
        <w:spacing w:after="0" w:line="360" w:lineRule="auto"/>
        <w:ind w:left="0" w:firstLine="709"/>
        <w:jc w:val="both"/>
        <w:rPr>
          <w:rFonts w:ascii="Times New Roman" w:eastAsia="Times New Roman" w:hAnsi="Times New Roman" w:cs="Times New Roman"/>
          <w:sz w:val="24"/>
          <w:szCs w:val="24"/>
          <w:lang w:eastAsia="pt-BR"/>
        </w:rPr>
      </w:pPr>
    </w:p>
    <w:p w14:paraId="3BB04ED3" w14:textId="77777777" w:rsidR="00DF32EE" w:rsidRPr="00A37B01" w:rsidRDefault="00CA33B7" w:rsidP="008D0C32">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verdade é que, o surgimento da criminalidade do Brasil tem uma origem que é a desigualdade social que sempre existiu de forma exacerbada. Nos tempos de colônia e império tinham-se a escravidão, que não só colocou o negro em uma situação de humilhação e precariedade durante o processo de escravidão, como também no processo de libertação não trouxe nenhum projeto de inclusão social desta população, tornand</w:t>
      </w:r>
      <w:r w:rsidR="008D0C32">
        <w:rPr>
          <w:rFonts w:ascii="Times New Roman" w:eastAsia="Times New Roman" w:hAnsi="Times New Roman" w:cs="Times New Roman"/>
          <w:sz w:val="24"/>
          <w:szCs w:val="24"/>
          <w:lang w:eastAsia="pt-BR"/>
        </w:rPr>
        <w:t>o-a completamente marginalizada</w:t>
      </w:r>
      <w:r>
        <w:rPr>
          <w:rFonts w:ascii="Times New Roman" w:eastAsia="Times New Roman" w:hAnsi="Times New Roman" w:cs="Times New Roman"/>
          <w:sz w:val="24"/>
          <w:szCs w:val="24"/>
          <w:lang w:eastAsia="pt-BR"/>
        </w:rPr>
        <w:t xml:space="preserve"> </w:t>
      </w:r>
      <w:r w:rsidR="00067669">
        <w:rPr>
          <w:rFonts w:ascii="Times New Roman" w:eastAsia="Times New Roman" w:hAnsi="Times New Roman" w:cs="Times New Roman"/>
          <w:sz w:val="24"/>
          <w:szCs w:val="24"/>
          <w:lang w:eastAsia="pt-BR"/>
        </w:rPr>
        <w:t>(</w:t>
      </w:r>
      <w:r w:rsidR="00267F72">
        <w:rPr>
          <w:rFonts w:ascii="Times New Roman" w:eastAsia="Times New Roman" w:hAnsi="Times New Roman" w:cs="Times New Roman"/>
          <w:sz w:val="24"/>
          <w:szCs w:val="24"/>
          <w:lang w:eastAsia="pt-BR"/>
        </w:rPr>
        <w:t>NEVES</w:t>
      </w:r>
      <w:r w:rsidR="003A68CD">
        <w:rPr>
          <w:rFonts w:ascii="Times New Roman" w:eastAsia="Times New Roman" w:hAnsi="Times New Roman" w:cs="Times New Roman"/>
          <w:sz w:val="24"/>
          <w:szCs w:val="24"/>
          <w:lang w:eastAsia="pt-BR"/>
        </w:rPr>
        <w:t xml:space="preserve">, </w:t>
      </w:r>
      <w:r w:rsidR="00267F72">
        <w:rPr>
          <w:rFonts w:ascii="Times New Roman" w:eastAsia="Times New Roman" w:hAnsi="Times New Roman" w:cs="Times New Roman"/>
          <w:sz w:val="24"/>
          <w:szCs w:val="24"/>
          <w:lang w:eastAsia="pt-BR"/>
        </w:rPr>
        <w:t>2022</w:t>
      </w:r>
      <w:r w:rsidR="007804DF">
        <w:rPr>
          <w:rFonts w:ascii="Times New Roman" w:eastAsia="Times New Roman" w:hAnsi="Times New Roman" w:cs="Times New Roman"/>
          <w:sz w:val="24"/>
          <w:szCs w:val="24"/>
          <w:lang w:eastAsia="pt-BR"/>
        </w:rPr>
        <w:t>)</w:t>
      </w:r>
      <w:r w:rsidR="008D0C32">
        <w:rPr>
          <w:rFonts w:ascii="Times New Roman" w:eastAsia="Times New Roman" w:hAnsi="Times New Roman" w:cs="Times New Roman"/>
          <w:sz w:val="24"/>
          <w:szCs w:val="24"/>
          <w:lang w:eastAsia="pt-BR"/>
        </w:rPr>
        <w:t>.</w:t>
      </w:r>
    </w:p>
    <w:p w14:paraId="75CCD156" w14:textId="77777777" w:rsidR="00DF32EE" w:rsidRDefault="00832910" w:rsidP="008D0C32">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processo de libertação dos escravos fora realizado de todo jeito, não observando uma série de consequências que ocorreria se não o fizesse de forma correta. Quando os negros foram libertados, a sociedade brasileira ainda </w:t>
      </w:r>
      <w:r w:rsidR="00196AC4">
        <w:rPr>
          <w:rFonts w:ascii="Times New Roman" w:eastAsia="Times New Roman" w:hAnsi="Times New Roman" w:cs="Times New Roman"/>
          <w:sz w:val="24"/>
          <w:szCs w:val="24"/>
          <w:lang w:eastAsia="pt-BR"/>
        </w:rPr>
        <w:t>possuía um grande preconceito, influenciada pelos movimentos eugênicos da época e do chamado Darwinismo social, enxergavam o negro como inferior, marginalizando-os completamente, gerando uma grande taxa de desemprego por parte dessa população. Ainda mais, não tinham acesso ao assistencialismo público, a educação ta</w:t>
      </w:r>
      <w:r w:rsidR="008D0C32">
        <w:rPr>
          <w:rFonts w:ascii="Times New Roman" w:eastAsia="Times New Roman" w:hAnsi="Times New Roman" w:cs="Times New Roman"/>
          <w:sz w:val="24"/>
          <w:szCs w:val="24"/>
          <w:lang w:eastAsia="pt-BR"/>
        </w:rPr>
        <w:t>mpouco se existia saúde pública</w:t>
      </w:r>
      <w:r w:rsidR="00FD4148">
        <w:rPr>
          <w:rFonts w:ascii="Times New Roman" w:eastAsia="Times New Roman" w:hAnsi="Times New Roman" w:cs="Times New Roman"/>
          <w:sz w:val="24"/>
          <w:szCs w:val="24"/>
          <w:lang w:eastAsia="pt-BR"/>
        </w:rPr>
        <w:t xml:space="preserve"> (</w:t>
      </w:r>
      <w:r w:rsidR="00267F72">
        <w:rPr>
          <w:rFonts w:ascii="Times New Roman" w:eastAsia="Times New Roman" w:hAnsi="Times New Roman" w:cs="Times New Roman"/>
          <w:sz w:val="24"/>
          <w:szCs w:val="24"/>
          <w:lang w:eastAsia="pt-BR"/>
        </w:rPr>
        <w:t>NEVES, 2022</w:t>
      </w:r>
      <w:r w:rsidR="007804DF">
        <w:rPr>
          <w:rFonts w:ascii="Times New Roman" w:eastAsia="Times New Roman" w:hAnsi="Times New Roman" w:cs="Times New Roman"/>
          <w:sz w:val="24"/>
          <w:szCs w:val="24"/>
          <w:lang w:eastAsia="pt-BR"/>
        </w:rPr>
        <w:t>).</w:t>
      </w:r>
    </w:p>
    <w:p w14:paraId="4D87C488" w14:textId="77777777" w:rsidR="003E783B" w:rsidRPr="00FD4148" w:rsidRDefault="003E783B" w:rsidP="008D0C32">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Para piorar mais ainda sua situação, ocorreu neste período a grande imigração europeia que substitui grande parte de sua mão de obra, o que já era considerada mão de obra </w:t>
      </w:r>
      <w:r w:rsidR="008D0C32">
        <w:rPr>
          <w:rFonts w:ascii="Times New Roman" w:eastAsia="Times New Roman" w:hAnsi="Times New Roman" w:cs="Times New Roman"/>
          <w:sz w:val="24"/>
          <w:szCs w:val="24"/>
          <w:lang w:eastAsia="pt-BR"/>
        </w:rPr>
        <w:t xml:space="preserve">barata, ficou ainda mais barata </w:t>
      </w:r>
      <w:r w:rsidR="00FD4148" w:rsidRPr="00FD4148">
        <w:rPr>
          <w:rFonts w:ascii="Times New Roman" w:eastAsia="Times New Roman" w:hAnsi="Times New Roman" w:cs="Times New Roman"/>
          <w:sz w:val="24"/>
          <w:szCs w:val="24"/>
          <w:lang w:eastAsia="pt-BR"/>
        </w:rPr>
        <w:t>(</w:t>
      </w:r>
      <w:r w:rsidR="008D0C32">
        <w:rPr>
          <w:rFonts w:ascii="Times New Roman" w:eastAsia="Times New Roman" w:hAnsi="Times New Roman" w:cs="Times New Roman"/>
          <w:sz w:val="24"/>
          <w:szCs w:val="24"/>
          <w:lang w:eastAsia="pt-BR"/>
        </w:rPr>
        <w:t>KOWARICK, 1994, p. 11</w:t>
      </w:r>
      <w:r w:rsidR="00FD4148">
        <w:rPr>
          <w:rFonts w:ascii="Times New Roman" w:eastAsia="Times New Roman" w:hAnsi="Times New Roman" w:cs="Times New Roman"/>
          <w:sz w:val="24"/>
          <w:szCs w:val="24"/>
          <w:lang w:eastAsia="pt-BR"/>
        </w:rPr>
        <w:t>)</w:t>
      </w:r>
      <w:r w:rsidR="008D0C32">
        <w:rPr>
          <w:rFonts w:ascii="Times New Roman" w:eastAsia="Times New Roman" w:hAnsi="Times New Roman" w:cs="Times New Roman"/>
          <w:sz w:val="24"/>
          <w:szCs w:val="24"/>
          <w:lang w:eastAsia="pt-BR"/>
        </w:rPr>
        <w:t>.</w:t>
      </w:r>
    </w:p>
    <w:p w14:paraId="6C8B6BA5" w14:textId="77777777" w:rsidR="0026290E" w:rsidRDefault="006303E3" w:rsidP="008D0C32">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processo da favelização ocorrido no começo da República, também marginalizou a população mais carente. No livro Os Sertões, Euclides da Cunha explica </w:t>
      </w:r>
      <w:r w:rsidR="00AE2425">
        <w:rPr>
          <w:rFonts w:ascii="Times New Roman" w:eastAsia="Times New Roman" w:hAnsi="Times New Roman" w:cs="Times New Roman"/>
          <w:sz w:val="24"/>
          <w:szCs w:val="24"/>
          <w:lang w:eastAsia="pt-BR"/>
        </w:rPr>
        <w:t>que o processo de favelização se deu origem primeiramente com a Guerra de Canudos, o Governo Federal da época prometia aos soldados que lutaram no conflito, que no final, receberiam como pagamento</w:t>
      </w:r>
      <w:r w:rsidR="00E63C8E">
        <w:rPr>
          <w:rFonts w:ascii="Times New Roman" w:eastAsia="Times New Roman" w:hAnsi="Times New Roman" w:cs="Times New Roman"/>
          <w:sz w:val="24"/>
          <w:szCs w:val="24"/>
          <w:lang w:eastAsia="pt-BR"/>
        </w:rPr>
        <w:t>s</w:t>
      </w:r>
      <w:r w:rsidR="00AE2425">
        <w:rPr>
          <w:rFonts w:ascii="Times New Roman" w:eastAsia="Times New Roman" w:hAnsi="Times New Roman" w:cs="Times New Roman"/>
          <w:sz w:val="24"/>
          <w:szCs w:val="24"/>
          <w:lang w:eastAsia="pt-BR"/>
        </w:rPr>
        <w:t xml:space="preserve"> imóveis. Ocorre que, ao término da guerra, a promessa feita, não se cumpriu, os soldados cansados de esperar começaram a subir aos morros da cidade do Rio de Janeiro, e com restos de construções fizeram suas casas. O nome favela, no conceito moderno surge através desse processo, favela no seu termo original, significa uma planta presente no sertão nordestino, </w:t>
      </w:r>
      <w:r w:rsidR="00AE2425">
        <w:rPr>
          <w:rFonts w:ascii="Times New Roman" w:eastAsia="Times New Roman" w:hAnsi="Times New Roman" w:cs="Times New Roman"/>
          <w:sz w:val="24"/>
          <w:szCs w:val="24"/>
          <w:lang w:eastAsia="pt-BR"/>
        </w:rPr>
        <w:lastRenderedPageBreak/>
        <w:t xml:space="preserve">local </w:t>
      </w:r>
      <w:r w:rsidR="003D3219">
        <w:rPr>
          <w:rFonts w:ascii="Times New Roman" w:eastAsia="Times New Roman" w:hAnsi="Times New Roman" w:cs="Times New Roman"/>
          <w:sz w:val="24"/>
          <w:szCs w:val="24"/>
          <w:lang w:eastAsia="pt-BR"/>
        </w:rPr>
        <w:t>onde</w:t>
      </w:r>
      <w:r w:rsidR="00AE2425">
        <w:rPr>
          <w:rFonts w:ascii="Times New Roman" w:eastAsia="Times New Roman" w:hAnsi="Times New Roman" w:cs="Times New Roman"/>
          <w:sz w:val="24"/>
          <w:szCs w:val="24"/>
          <w:lang w:eastAsia="pt-BR"/>
        </w:rPr>
        <w:t xml:space="preserve"> os soldados lutaram</w:t>
      </w:r>
      <w:r w:rsidR="003D3219">
        <w:rPr>
          <w:rFonts w:ascii="Times New Roman" w:eastAsia="Times New Roman" w:hAnsi="Times New Roman" w:cs="Times New Roman"/>
          <w:sz w:val="24"/>
          <w:szCs w:val="24"/>
          <w:lang w:eastAsia="pt-BR"/>
        </w:rPr>
        <w:t xml:space="preserve"> e, portanto, os morros cariocas foram apel</w:t>
      </w:r>
      <w:r w:rsidR="005E60FF">
        <w:rPr>
          <w:rFonts w:ascii="Times New Roman" w:eastAsia="Times New Roman" w:hAnsi="Times New Roman" w:cs="Times New Roman"/>
          <w:sz w:val="24"/>
          <w:szCs w:val="24"/>
          <w:lang w:eastAsia="pt-BR"/>
        </w:rPr>
        <w:t>idados pelos soldados de Favela</w:t>
      </w:r>
      <w:r w:rsidR="00B50956">
        <w:rPr>
          <w:rFonts w:ascii="Times New Roman" w:eastAsia="Times New Roman" w:hAnsi="Times New Roman" w:cs="Times New Roman"/>
          <w:sz w:val="24"/>
          <w:szCs w:val="24"/>
          <w:lang w:eastAsia="pt-BR"/>
        </w:rPr>
        <w:t xml:space="preserve"> (</w:t>
      </w:r>
      <w:r w:rsidR="005E60FF">
        <w:rPr>
          <w:rFonts w:ascii="Times New Roman" w:eastAsia="Times New Roman" w:hAnsi="Times New Roman" w:cs="Times New Roman"/>
          <w:sz w:val="24"/>
          <w:szCs w:val="24"/>
          <w:lang w:eastAsia="pt-BR"/>
        </w:rPr>
        <w:t>PORTAL</w:t>
      </w:r>
      <w:r w:rsidR="004459DE">
        <w:rPr>
          <w:rFonts w:ascii="Times New Roman" w:eastAsia="Times New Roman" w:hAnsi="Times New Roman" w:cs="Times New Roman"/>
          <w:sz w:val="24"/>
          <w:szCs w:val="24"/>
          <w:lang w:eastAsia="pt-BR"/>
        </w:rPr>
        <w:t xml:space="preserve"> MIGA</w:t>
      </w:r>
      <w:r w:rsidR="00DB6240">
        <w:rPr>
          <w:rFonts w:ascii="Times New Roman" w:eastAsia="Times New Roman" w:hAnsi="Times New Roman" w:cs="Times New Roman"/>
          <w:sz w:val="24"/>
          <w:szCs w:val="24"/>
          <w:lang w:eastAsia="pt-BR"/>
        </w:rPr>
        <w:t>LH</w:t>
      </w:r>
      <w:r w:rsidR="004459DE">
        <w:rPr>
          <w:rFonts w:ascii="Times New Roman" w:eastAsia="Times New Roman" w:hAnsi="Times New Roman" w:cs="Times New Roman"/>
          <w:sz w:val="24"/>
          <w:szCs w:val="24"/>
          <w:lang w:eastAsia="pt-BR"/>
        </w:rPr>
        <w:t>AS, 2021</w:t>
      </w:r>
      <w:r w:rsidR="001F501C">
        <w:rPr>
          <w:rFonts w:ascii="Times New Roman" w:eastAsia="Times New Roman" w:hAnsi="Times New Roman" w:cs="Times New Roman"/>
          <w:sz w:val="24"/>
          <w:szCs w:val="24"/>
          <w:lang w:eastAsia="pt-BR"/>
        </w:rPr>
        <w:t>)</w:t>
      </w:r>
      <w:r w:rsidR="005E60FF">
        <w:rPr>
          <w:rFonts w:ascii="Times New Roman" w:eastAsia="Times New Roman" w:hAnsi="Times New Roman" w:cs="Times New Roman"/>
          <w:sz w:val="24"/>
          <w:szCs w:val="24"/>
          <w:lang w:eastAsia="pt-BR"/>
        </w:rPr>
        <w:t>.</w:t>
      </w:r>
    </w:p>
    <w:p w14:paraId="3BAD9BC4" w14:textId="77777777" w:rsidR="003D3219" w:rsidRDefault="003D3219" w:rsidP="006429EE">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As favelas brasileiras, são a forma mais nítida de se observar a desigualdade no Brasil, são lugares abandonados pelo assistencialismo do governo, no qual os moradores vivem de forma extremamente precária, </w:t>
      </w:r>
      <w:r w:rsidR="00FB6838">
        <w:rPr>
          <w:rFonts w:ascii="Times New Roman" w:eastAsia="Times New Roman" w:hAnsi="Times New Roman" w:cs="Times New Roman"/>
          <w:sz w:val="24"/>
          <w:szCs w:val="24"/>
          <w:lang w:eastAsia="pt-BR"/>
        </w:rPr>
        <w:t>tanto no quesito infraestrutura como no fornecimento de políticas públicas como saúde, educação etc. A juventude que lá vive, sente-se completamente abandonada e sem perspectiva de futuro, são alvos fáceis para serem aliciadas pela criminalidade, em especial o tráfico de drogas.</w:t>
      </w:r>
    </w:p>
    <w:p w14:paraId="0E3D8DBD" w14:textId="77777777" w:rsidR="000D7125" w:rsidRDefault="00832910" w:rsidP="006429EE">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falta de educação básica e média dificulta e muito o acesso ao ensino superior, deixando os mais vulneráveis sem acesso ao ensino superior, gerando uma falta de perspectiva por parte </w:t>
      </w:r>
      <w:r w:rsidR="00196AC4">
        <w:rPr>
          <w:rFonts w:ascii="Times New Roman" w:eastAsia="Times New Roman" w:hAnsi="Times New Roman" w:cs="Times New Roman"/>
          <w:sz w:val="24"/>
          <w:szCs w:val="24"/>
          <w:lang w:eastAsia="pt-BR"/>
        </w:rPr>
        <w:t>da população de baixa renda</w:t>
      </w:r>
      <w:r w:rsidR="003E783B">
        <w:rPr>
          <w:rFonts w:ascii="Times New Roman" w:eastAsia="Times New Roman" w:hAnsi="Times New Roman" w:cs="Times New Roman"/>
          <w:sz w:val="24"/>
          <w:szCs w:val="24"/>
          <w:lang w:eastAsia="pt-BR"/>
        </w:rPr>
        <w:t>, que confusa fica em observar outras classes sociais possuindo acesso a esses benefícios.</w:t>
      </w:r>
    </w:p>
    <w:p w14:paraId="6A7355D6" w14:textId="77777777" w:rsidR="006429EE" w:rsidRDefault="006429EE" w:rsidP="006429EE">
      <w:pPr>
        <w:spacing w:after="0" w:line="360" w:lineRule="auto"/>
        <w:ind w:firstLine="709"/>
        <w:jc w:val="both"/>
        <w:rPr>
          <w:rFonts w:ascii="Times New Roman" w:eastAsia="Times New Roman" w:hAnsi="Times New Roman" w:cs="Times New Roman"/>
          <w:sz w:val="24"/>
          <w:szCs w:val="24"/>
          <w:lang w:eastAsia="pt-BR"/>
        </w:rPr>
      </w:pPr>
    </w:p>
    <w:p w14:paraId="65B0EC33" w14:textId="77777777" w:rsidR="00315087" w:rsidRDefault="00315087" w:rsidP="00315087">
      <w:pPr>
        <w:pStyle w:val="PargrafodaLista"/>
        <w:spacing w:after="0" w:line="360" w:lineRule="auto"/>
        <w:ind w:left="0"/>
        <w:jc w:val="both"/>
        <w:rPr>
          <w:rFonts w:ascii="Times New Roman" w:eastAsia="Times New Roman" w:hAnsi="Times New Roman" w:cs="Times New Roman"/>
          <w:b/>
          <w:sz w:val="24"/>
          <w:szCs w:val="24"/>
          <w:lang w:eastAsia="pt-BR"/>
        </w:rPr>
      </w:pPr>
      <w:r w:rsidRPr="00315087">
        <w:rPr>
          <w:rFonts w:ascii="Times New Roman" w:eastAsia="Times New Roman" w:hAnsi="Times New Roman" w:cs="Times New Roman"/>
          <w:b/>
          <w:sz w:val="24"/>
          <w:szCs w:val="24"/>
          <w:lang w:eastAsia="pt-BR"/>
        </w:rPr>
        <w:t>4.1.1 Desigualdade</w:t>
      </w:r>
      <w:r w:rsidR="00B40B9F" w:rsidRPr="00315087">
        <w:rPr>
          <w:rFonts w:ascii="Times New Roman" w:eastAsia="Times New Roman" w:hAnsi="Times New Roman" w:cs="Times New Roman"/>
          <w:b/>
          <w:sz w:val="24"/>
          <w:szCs w:val="24"/>
          <w:lang w:eastAsia="pt-BR"/>
        </w:rPr>
        <w:t xml:space="preserve"> R</w:t>
      </w:r>
      <w:r w:rsidRPr="00315087">
        <w:rPr>
          <w:rFonts w:ascii="Times New Roman" w:eastAsia="Times New Roman" w:hAnsi="Times New Roman" w:cs="Times New Roman"/>
          <w:b/>
          <w:sz w:val="24"/>
          <w:szCs w:val="24"/>
          <w:lang w:eastAsia="pt-BR"/>
        </w:rPr>
        <w:t>egional</w:t>
      </w:r>
    </w:p>
    <w:p w14:paraId="4F624B3A" w14:textId="77777777" w:rsidR="003E783B" w:rsidRPr="00315087" w:rsidRDefault="003E783B" w:rsidP="00315087">
      <w:pPr>
        <w:pStyle w:val="PargrafodaLista"/>
        <w:spacing w:after="0" w:line="360" w:lineRule="auto"/>
        <w:ind w:left="0" w:firstLine="709"/>
        <w:jc w:val="both"/>
        <w:rPr>
          <w:rFonts w:ascii="Times New Roman" w:eastAsia="Times New Roman" w:hAnsi="Times New Roman" w:cs="Times New Roman"/>
          <w:b/>
          <w:sz w:val="24"/>
          <w:szCs w:val="24"/>
          <w:lang w:eastAsia="pt-BR"/>
        </w:rPr>
      </w:pPr>
    </w:p>
    <w:p w14:paraId="08ECBCBA" w14:textId="77777777" w:rsidR="003E783B" w:rsidRDefault="003740EE" w:rsidP="00315087">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Outro tipo de desigualdade existente no Brasil</w:t>
      </w:r>
      <w:r w:rsidR="00315087">
        <w:rPr>
          <w:rFonts w:ascii="Times New Roman" w:eastAsia="Times New Roman" w:hAnsi="Times New Roman" w:cs="Times New Roman"/>
          <w:sz w:val="24"/>
          <w:szCs w:val="24"/>
          <w:lang w:eastAsia="pt-BR"/>
        </w:rPr>
        <w:t xml:space="preserve"> é</w:t>
      </w:r>
      <w:r>
        <w:rPr>
          <w:rFonts w:ascii="Times New Roman" w:eastAsia="Times New Roman" w:hAnsi="Times New Roman" w:cs="Times New Roman"/>
          <w:sz w:val="24"/>
          <w:szCs w:val="24"/>
          <w:lang w:eastAsia="pt-BR"/>
        </w:rPr>
        <w:t xml:space="preserve"> a regional, </w:t>
      </w:r>
      <w:r w:rsidR="008D477F">
        <w:rPr>
          <w:rFonts w:ascii="Times New Roman" w:eastAsia="Times New Roman" w:hAnsi="Times New Roman" w:cs="Times New Roman"/>
          <w:sz w:val="24"/>
          <w:szCs w:val="24"/>
          <w:lang w:eastAsia="pt-BR"/>
        </w:rPr>
        <w:t>existem duas regiões as quais são negligenciadas desde muito tempo, o Norte e o Nordeste são as regiões mais pobres do país, e este índice de pobreza trazem consequências imensuráveis para a sociedade, sobretudo na violência e criminalidade.</w:t>
      </w:r>
    </w:p>
    <w:p w14:paraId="7D10D813" w14:textId="093BB5B8" w:rsidR="003E783B" w:rsidRDefault="003E783B" w:rsidP="00315087">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Nordeste Brasileiro até o século XVIII era a </w:t>
      </w:r>
      <w:r w:rsidR="000A4390">
        <w:rPr>
          <w:rFonts w:ascii="Times New Roman" w:eastAsia="Times New Roman" w:hAnsi="Times New Roman" w:cs="Times New Roman"/>
          <w:sz w:val="24"/>
          <w:szCs w:val="24"/>
          <w:lang w:eastAsia="pt-BR"/>
        </w:rPr>
        <w:t>potência</w:t>
      </w:r>
      <w:r w:rsidR="00315087">
        <w:rPr>
          <w:rFonts w:ascii="Times New Roman" w:eastAsia="Times New Roman" w:hAnsi="Times New Roman" w:cs="Times New Roman"/>
          <w:sz w:val="24"/>
          <w:szCs w:val="24"/>
          <w:lang w:eastAsia="pt-BR"/>
        </w:rPr>
        <w:t xml:space="preserve"> </w:t>
      </w:r>
      <w:r w:rsidR="000A4390">
        <w:rPr>
          <w:rFonts w:ascii="Times New Roman" w:eastAsia="Times New Roman" w:hAnsi="Times New Roman" w:cs="Times New Roman"/>
          <w:sz w:val="24"/>
          <w:szCs w:val="24"/>
          <w:lang w:eastAsia="pt-BR"/>
        </w:rPr>
        <w:t>econômica</w:t>
      </w:r>
      <w:r>
        <w:rPr>
          <w:rFonts w:ascii="Times New Roman" w:eastAsia="Times New Roman" w:hAnsi="Times New Roman" w:cs="Times New Roman"/>
          <w:sz w:val="24"/>
          <w:szCs w:val="24"/>
          <w:lang w:eastAsia="pt-BR"/>
        </w:rPr>
        <w:t xml:space="preserve"> e financeira nacional da época, </w:t>
      </w:r>
      <w:r w:rsidR="000A4390">
        <w:rPr>
          <w:rFonts w:ascii="Times New Roman" w:eastAsia="Times New Roman" w:hAnsi="Times New Roman" w:cs="Times New Roman"/>
          <w:sz w:val="24"/>
          <w:szCs w:val="24"/>
          <w:lang w:eastAsia="pt-BR"/>
        </w:rPr>
        <w:t xml:space="preserve">era o principal exportador de açúcar no mundo, </w:t>
      </w:r>
      <w:r w:rsidR="003852BD">
        <w:rPr>
          <w:rFonts w:ascii="Times New Roman" w:eastAsia="Times New Roman" w:hAnsi="Times New Roman" w:cs="Times New Roman"/>
          <w:sz w:val="24"/>
          <w:szCs w:val="24"/>
          <w:lang w:eastAsia="pt-BR"/>
        </w:rPr>
        <w:t>comodities</w:t>
      </w:r>
      <w:r w:rsidR="000A4390">
        <w:rPr>
          <w:rFonts w:ascii="Times New Roman" w:eastAsia="Times New Roman" w:hAnsi="Times New Roman" w:cs="Times New Roman"/>
          <w:sz w:val="24"/>
          <w:szCs w:val="24"/>
          <w:lang w:eastAsia="pt-BR"/>
        </w:rPr>
        <w:t xml:space="preserve"> que na época era considerada valiosíssima. Contudo, com a corrida do ouro, o Nordeste entrou em uma grande decadência econômica, que trouxe consequên</w:t>
      </w:r>
      <w:r w:rsidR="00315087">
        <w:rPr>
          <w:rFonts w:ascii="Times New Roman" w:eastAsia="Times New Roman" w:hAnsi="Times New Roman" w:cs="Times New Roman"/>
          <w:sz w:val="24"/>
          <w:szCs w:val="24"/>
          <w:lang w:eastAsia="pt-BR"/>
        </w:rPr>
        <w:t>cias que ainda hoje se vivencia</w:t>
      </w:r>
      <w:r w:rsidR="00FE1068">
        <w:rPr>
          <w:rFonts w:ascii="Times New Roman" w:eastAsia="Times New Roman" w:hAnsi="Times New Roman" w:cs="Times New Roman"/>
          <w:sz w:val="24"/>
          <w:szCs w:val="24"/>
          <w:lang w:eastAsia="pt-BR"/>
        </w:rPr>
        <w:t xml:space="preserve"> (</w:t>
      </w:r>
      <w:r w:rsidR="00CB5BBE">
        <w:rPr>
          <w:rFonts w:ascii="Times New Roman" w:eastAsia="Times New Roman" w:hAnsi="Times New Roman" w:cs="Times New Roman"/>
          <w:sz w:val="24"/>
          <w:szCs w:val="24"/>
          <w:lang w:eastAsia="pt-BR"/>
        </w:rPr>
        <w:t>RAMOS, 2022)</w:t>
      </w:r>
      <w:r w:rsidR="00315087">
        <w:rPr>
          <w:rFonts w:ascii="Times New Roman" w:eastAsia="Times New Roman" w:hAnsi="Times New Roman" w:cs="Times New Roman"/>
          <w:sz w:val="24"/>
          <w:szCs w:val="24"/>
          <w:lang w:eastAsia="pt-BR"/>
        </w:rPr>
        <w:t>.</w:t>
      </w:r>
    </w:p>
    <w:p w14:paraId="0A3E4D10" w14:textId="77777777" w:rsidR="008D477F" w:rsidRDefault="003740EE" w:rsidP="00315087">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Em razão da pobreza extrema presente na região, vivenciou-se diversos fenômenos sociais que impactaram a </w:t>
      </w:r>
      <w:r w:rsidR="008D477F">
        <w:rPr>
          <w:rFonts w:ascii="Times New Roman" w:eastAsia="Times New Roman" w:hAnsi="Times New Roman" w:cs="Times New Roman"/>
          <w:sz w:val="24"/>
          <w:szCs w:val="24"/>
          <w:lang w:eastAsia="pt-BR"/>
        </w:rPr>
        <w:t xml:space="preserve">sociedade nordestina </w:t>
      </w:r>
      <w:r>
        <w:rPr>
          <w:rFonts w:ascii="Times New Roman" w:eastAsia="Times New Roman" w:hAnsi="Times New Roman" w:cs="Times New Roman"/>
          <w:sz w:val="24"/>
          <w:szCs w:val="24"/>
          <w:lang w:eastAsia="pt-BR"/>
        </w:rPr>
        <w:t>durante a</w:t>
      </w:r>
      <w:r w:rsidR="008D477F">
        <w:rPr>
          <w:rFonts w:ascii="Times New Roman" w:eastAsia="Times New Roman" w:hAnsi="Times New Roman" w:cs="Times New Roman"/>
          <w:sz w:val="24"/>
          <w:szCs w:val="24"/>
          <w:lang w:eastAsia="pt-BR"/>
        </w:rPr>
        <w:t xml:space="preserve"> sua</w:t>
      </w:r>
      <w:r>
        <w:rPr>
          <w:rFonts w:ascii="Times New Roman" w:eastAsia="Times New Roman" w:hAnsi="Times New Roman" w:cs="Times New Roman"/>
          <w:sz w:val="24"/>
          <w:szCs w:val="24"/>
          <w:lang w:eastAsia="pt-BR"/>
        </w:rPr>
        <w:t xml:space="preserve"> história. Em especial, o cangaço</w:t>
      </w:r>
      <w:r w:rsidR="008D477F">
        <w:rPr>
          <w:rFonts w:ascii="Times New Roman" w:eastAsia="Times New Roman" w:hAnsi="Times New Roman" w:cs="Times New Roman"/>
          <w:sz w:val="24"/>
          <w:szCs w:val="24"/>
          <w:lang w:eastAsia="pt-BR"/>
        </w:rPr>
        <w:t xml:space="preserve"> que ocorreu durante os séculos XIX e início do XX, e que retorna com </w:t>
      </w:r>
      <w:r w:rsidR="00E66534">
        <w:rPr>
          <w:rFonts w:ascii="Times New Roman" w:eastAsia="Times New Roman" w:hAnsi="Times New Roman" w:cs="Times New Roman"/>
          <w:sz w:val="24"/>
          <w:szCs w:val="24"/>
          <w:lang w:eastAsia="pt-BR"/>
        </w:rPr>
        <w:t>uma nova modalidade</w:t>
      </w:r>
      <w:r w:rsidR="008D477F">
        <w:rPr>
          <w:rFonts w:ascii="Times New Roman" w:eastAsia="Times New Roman" w:hAnsi="Times New Roman" w:cs="Times New Roman"/>
          <w:sz w:val="24"/>
          <w:szCs w:val="24"/>
          <w:lang w:eastAsia="pt-BR"/>
        </w:rPr>
        <w:t xml:space="preserve"> no século XXI numa nova modalidade de assalto </w:t>
      </w:r>
      <w:r w:rsidR="00240175">
        <w:rPr>
          <w:rFonts w:ascii="Times New Roman" w:eastAsia="Times New Roman" w:hAnsi="Times New Roman" w:cs="Times New Roman"/>
          <w:sz w:val="24"/>
          <w:szCs w:val="24"/>
          <w:lang w:eastAsia="pt-BR"/>
        </w:rPr>
        <w:t>a bancos de cidades de interior</w:t>
      </w:r>
      <w:r w:rsidR="00CB5BBE">
        <w:rPr>
          <w:rFonts w:ascii="Times New Roman" w:eastAsia="Times New Roman" w:hAnsi="Times New Roman" w:cs="Times New Roman"/>
          <w:sz w:val="24"/>
          <w:szCs w:val="24"/>
          <w:lang w:eastAsia="pt-BR"/>
        </w:rPr>
        <w:t xml:space="preserve"> (MENESES</w:t>
      </w:r>
      <w:r w:rsidR="00315087">
        <w:rPr>
          <w:rFonts w:ascii="Times New Roman" w:eastAsia="Times New Roman" w:hAnsi="Times New Roman" w:cs="Times New Roman"/>
          <w:sz w:val="24"/>
          <w:szCs w:val="24"/>
          <w:lang w:eastAsia="pt-BR"/>
        </w:rPr>
        <w:t>, 2012, p</w:t>
      </w:r>
      <w:r w:rsidR="00EF386B">
        <w:rPr>
          <w:rFonts w:ascii="Times New Roman" w:eastAsia="Times New Roman" w:hAnsi="Times New Roman" w:cs="Times New Roman"/>
          <w:sz w:val="24"/>
          <w:szCs w:val="24"/>
          <w:lang w:eastAsia="pt-BR"/>
        </w:rPr>
        <w:t>. 15</w:t>
      </w:r>
      <w:r w:rsidR="00CB5BBE">
        <w:rPr>
          <w:rFonts w:ascii="Times New Roman" w:eastAsia="Times New Roman" w:hAnsi="Times New Roman" w:cs="Times New Roman"/>
          <w:sz w:val="24"/>
          <w:szCs w:val="24"/>
          <w:lang w:eastAsia="pt-BR"/>
        </w:rPr>
        <w:t>)</w:t>
      </w:r>
      <w:r w:rsidR="00315087">
        <w:rPr>
          <w:rFonts w:ascii="Times New Roman" w:eastAsia="Times New Roman" w:hAnsi="Times New Roman" w:cs="Times New Roman"/>
          <w:sz w:val="24"/>
          <w:szCs w:val="24"/>
          <w:lang w:eastAsia="pt-BR"/>
        </w:rPr>
        <w:t>.</w:t>
      </w:r>
    </w:p>
    <w:p w14:paraId="29F0B3D9" w14:textId="01CBD105" w:rsidR="0099132A" w:rsidRDefault="00E66534" w:rsidP="00D62C7A">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Além do cangaço, que configura coma uma espécie de crime organizado, o crime comum no Nordeste também é maior do que as outras regiões do País, n</w:t>
      </w:r>
      <w:r w:rsidR="000A4390">
        <w:rPr>
          <w:rFonts w:ascii="Times New Roman" w:eastAsia="Times New Roman" w:hAnsi="Times New Roman" w:cs="Times New Roman"/>
          <w:sz w:val="24"/>
          <w:szCs w:val="24"/>
          <w:lang w:eastAsia="pt-BR"/>
        </w:rPr>
        <w:t>o mapa da violência por exemplo, o Nordeste lidera nas taxas de homicídios, em especial o da Bahia que</w:t>
      </w:r>
      <w:r w:rsidR="00913A8F">
        <w:rPr>
          <w:rFonts w:ascii="Times New Roman" w:eastAsia="Times New Roman" w:hAnsi="Times New Roman" w:cs="Times New Roman"/>
          <w:sz w:val="24"/>
          <w:szCs w:val="24"/>
          <w:lang w:eastAsia="pt-BR"/>
        </w:rPr>
        <w:t xml:space="preserve"> de acordo com o Monitor da Violência</w:t>
      </w:r>
      <w:r w:rsidR="000A4390">
        <w:rPr>
          <w:rFonts w:ascii="Times New Roman" w:eastAsia="Times New Roman" w:hAnsi="Times New Roman" w:cs="Times New Roman"/>
          <w:sz w:val="24"/>
          <w:szCs w:val="24"/>
          <w:lang w:eastAsia="pt-BR"/>
        </w:rPr>
        <w:t xml:space="preserve"> em 2021 teve um aumento de 7,1% no primeiro semestre, foram registradas 2.931 mortes</w:t>
      </w:r>
      <w:r w:rsidR="00913A8F">
        <w:rPr>
          <w:rFonts w:ascii="Times New Roman" w:eastAsia="Times New Roman" w:hAnsi="Times New Roman" w:cs="Times New Roman"/>
          <w:sz w:val="24"/>
          <w:szCs w:val="24"/>
          <w:lang w:eastAsia="pt-BR"/>
        </w:rPr>
        <w:t>, incluindo homicídios dolosos, latrocínios e les</w:t>
      </w:r>
      <w:r w:rsidR="0099132A">
        <w:rPr>
          <w:rFonts w:ascii="Times New Roman" w:eastAsia="Times New Roman" w:hAnsi="Times New Roman" w:cs="Times New Roman"/>
          <w:sz w:val="24"/>
          <w:szCs w:val="24"/>
          <w:lang w:eastAsia="pt-BR"/>
        </w:rPr>
        <w:t>ões corporais seguidas de morte</w:t>
      </w:r>
      <w:r w:rsidR="00EF386B">
        <w:rPr>
          <w:rFonts w:ascii="Times New Roman" w:eastAsia="Times New Roman" w:hAnsi="Times New Roman" w:cs="Times New Roman"/>
          <w:sz w:val="24"/>
          <w:szCs w:val="24"/>
          <w:lang w:eastAsia="pt-BR"/>
        </w:rPr>
        <w:t xml:space="preserve"> (</w:t>
      </w:r>
      <w:r w:rsidR="00B152A8">
        <w:rPr>
          <w:rFonts w:ascii="Times New Roman" w:eastAsia="Times New Roman" w:hAnsi="Times New Roman" w:cs="Times New Roman"/>
          <w:sz w:val="24"/>
          <w:szCs w:val="24"/>
          <w:lang w:eastAsia="pt-BR"/>
        </w:rPr>
        <w:t xml:space="preserve">PORTAL </w:t>
      </w:r>
      <w:r w:rsidR="0099132A">
        <w:rPr>
          <w:rFonts w:ascii="Times New Roman" w:eastAsia="Times New Roman" w:hAnsi="Times New Roman" w:cs="Times New Roman"/>
          <w:sz w:val="24"/>
          <w:szCs w:val="24"/>
          <w:lang w:eastAsia="pt-BR"/>
        </w:rPr>
        <w:t>G1</w:t>
      </w:r>
      <w:r w:rsidR="00B152A8">
        <w:rPr>
          <w:rFonts w:ascii="Times New Roman" w:eastAsia="Times New Roman" w:hAnsi="Times New Roman" w:cs="Times New Roman"/>
          <w:sz w:val="24"/>
          <w:szCs w:val="24"/>
          <w:lang w:eastAsia="pt-BR"/>
        </w:rPr>
        <w:t>SP</w:t>
      </w:r>
      <w:r w:rsidR="00EF386B">
        <w:rPr>
          <w:rFonts w:ascii="Times New Roman" w:eastAsia="Times New Roman" w:hAnsi="Times New Roman" w:cs="Times New Roman"/>
          <w:sz w:val="24"/>
          <w:szCs w:val="24"/>
          <w:lang w:eastAsia="pt-BR"/>
        </w:rPr>
        <w:t>, 202</w:t>
      </w:r>
      <w:r w:rsidR="00B152A8">
        <w:rPr>
          <w:rFonts w:ascii="Times New Roman" w:eastAsia="Times New Roman" w:hAnsi="Times New Roman" w:cs="Times New Roman"/>
          <w:sz w:val="24"/>
          <w:szCs w:val="24"/>
          <w:lang w:eastAsia="pt-BR"/>
        </w:rPr>
        <w:t>0</w:t>
      </w:r>
      <w:r w:rsidR="00EF386B">
        <w:rPr>
          <w:rFonts w:ascii="Times New Roman" w:eastAsia="Times New Roman" w:hAnsi="Times New Roman" w:cs="Times New Roman"/>
          <w:sz w:val="24"/>
          <w:szCs w:val="24"/>
          <w:lang w:eastAsia="pt-BR"/>
        </w:rPr>
        <w:t>)</w:t>
      </w:r>
      <w:r w:rsidR="0099132A">
        <w:rPr>
          <w:rFonts w:ascii="Times New Roman" w:eastAsia="Times New Roman" w:hAnsi="Times New Roman" w:cs="Times New Roman"/>
          <w:sz w:val="24"/>
          <w:szCs w:val="24"/>
          <w:lang w:eastAsia="pt-BR"/>
        </w:rPr>
        <w:t>.</w:t>
      </w:r>
    </w:p>
    <w:p w14:paraId="12306812" w14:textId="77777777" w:rsidR="00C5513D" w:rsidRDefault="0099132A" w:rsidP="0099132A">
      <w:pPr>
        <w:pStyle w:val="PargrafodaLista"/>
        <w:spacing w:after="0" w:line="360" w:lineRule="auto"/>
        <w:ind w:left="0"/>
        <w:jc w:val="both"/>
        <w:rPr>
          <w:rFonts w:ascii="Times New Roman" w:eastAsia="Times New Roman" w:hAnsi="Times New Roman" w:cs="Times New Roman"/>
          <w:b/>
          <w:sz w:val="24"/>
          <w:szCs w:val="24"/>
          <w:lang w:eastAsia="pt-BR"/>
        </w:rPr>
      </w:pPr>
      <w:r w:rsidRPr="0099132A">
        <w:rPr>
          <w:rFonts w:ascii="Times New Roman" w:eastAsia="Times New Roman" w:hAnsi="Times New Roman" w:cs="Times New Roman"/>
          <w:b/>
          <w:sz w:val="24"/>
          <w:szCs w:val="24"/>
          <w:lang w:eastAsia="pt-BR"/>
        </w:rPr>
        <w:lastRenderedPageBreak/>
        <w:t xml:space="preserve">4.1.2 </w:t>
      </w:r>
      <w:r w:rsidR="00B40B9F" w:rsidRPr="0099132A">
        <w:rPr>
          <w:rFonts w:ascii="Times New Roman" w:eastAsia="Times New Roman" w:hAnsi="Times New Roman" w:cs="Times New Roman"/>
          <w:b/>
          <w:sz w:val="24"/>
          <w:szCs w:val="24"/>
          <w:lang w:eastAsia="pt-BR"/>
        </w:rPr>
        <w:t xml:space="preserve">O </w:t>
      </w:r>
      <w:r>
        <w:rPr>
          <w:rFonts w:ascii="Times New Roman" w:eastAsia="Times New Roman" w:hAnsi="Times New Roman" w:cs="Times New Roman"/>
          <w:b/>
          <w:sz w:val="24"/>
          <w:szCs w:val="24"/>
          <w:lang w:eastAsia="pt-BR"/>
        </w:rPr>
        <w:t>C</w:t>
      </w:r>
      <w:r w:rsidRPr="0099132A">
        <w:rPr>
          <w:rFonts w:ascii="Times New Roman" w:eastAsia="Times New Roman" w:hAnsi="Times New Roman" w:cs="Times New Roman"/>
          <w:b/>
          <w:sz w:val="24"/>
          <w:szCs w:val="24"/>
          <w:lang w:eastAsia="pt-BR"/>
        </w:rPr>
        <w:t xml:space="preserve">riminoso </w:t>
      </w:r>
      <w:r>
        <w:rPr>
          <w:rFonts w:ascii="Times New Roman" w:eastAsia="Times New Roman" w:hAnsi="Times New Roman" w:cs="Times New Roman"/>
          <w:b/>
          <w:sz w:val="24"/>
          <w:szCs w:val="24"/>
          <w:lang w:eastAsia="pt-BR"/>
        </w:rPr>
        <w:t>C</w:t>
      </w:r>
      <w:r w:rsidRPr="0099132A">
        <w:rPr>
          <w:rFonts w:ascii="Times New Roman" w:eastAsia="Times New Roman" w:hAnsi="Times New Roman" w:cs="Times New Roman"/>
          <w:b/>
          <w:sz w:val="24"/>
          <w:szCs w:val="24"/>
          <w:lang w:eastAsia="pt-BR"/>
        </w:rPr>
        <w:t xml:space="preserve">omo </w:t>
      </w:r>
      <w:r>
        <w:rPr>
          <w:rFonts w:ascii="Times New Roman" w:eastAsia="Times New Roman" w:hAnsi="Times New Roman" w:cs="Times New Roman"/>
          <w:b/>
          <w:sz w:val="24"/>
          <w:szCs w:val="24"/>
          <w:lang w:eastAsia="pt-BR"/>
        </w:rPr>
        <w:t>A</w:t>
      </w:r>
      <w:r w:rsidRPr="0099132A">
        <w:rPr>
          <w:rFonts w:ascii="Times New Roman" w:eastAsia="Times New Roman" w:hAnsi="Times New Roman" w:cs="Times New Roman"/>
          <w:b/>
          <w:sz w:val="24"/>
          <w:szCs w:val="24"/>
          <w:lang w:eastAsia="pt-BR"/>
        </w:rPr>
        <w:t xml:space="preserve">gente </w:t>
      </w:r>
      <w:r>
        <w:rPr>
          <w:rFonts w:ascii="Times New Roman" w:eastAsia="Times New Roman" w:hAnsi="Times New Roman" w:cs="Times New Roman"/>
          <w:b/>
          <w:sz w:val="24"/>
          <w:szCs w:val="24"/>
          <w:lang w:eastAsia="pt-BR"/>
        </w:rPr>
        <w:t>R</w:t>
      </w:r>
      <w:r w:rsidRPr="0099132A">
        <w:rPr>
          <w:rFonts w:ascii="Times New Roman" w:eastAsia="Times New Roman" w:hAnsi="Times New Roman" w:cs="Times New Roman"/>
          <w:b/>
          <w:sz w:val="24"/>
          <w:szCs w:val="24"/>
          <w:lang w:eastAsia="pt-BR"/>
        </w:rPr>
        <w:t xml:space="preserve">esponsável </w:t>
      </w:r>
      <w:r>
        <w:rPr>
          <w:rFonts w:ascii="Times New Roman" w:eastAsia="Times New Roman" w:hAnsi="Times New Roman" w:cs="Times New Roman"/>
          <w:b/>
          <w:sz w:val="24"/>
          <w:szCs w:val="24"/>
          <w:lang w:eastAsia="pt-BR"/>
        </w:rPr>
        <w:t>P</w:t>
      </w:r>
      <w:r w:rsidRPr="0099132A">
        <w:rPr>
          <w:rFonts w:ascii="Times New Roman" w:eastAsia="Times New Roman" w:hAnsi="Times New Roman" w:cs="Times New Roman"/>
          <w:b/>
          <w:sz w:val="24"/>
          <w:szCs w:val="24"/>
          <w:lang w:eastAsia="pt-BR"/>
        </w:rPr>
        <w:t>elo</w:t>
      </w:r>
      <w:r>
        <w:rPr>
          <w:rFonts w:ascii="Times New Roman" w:eastAsia="Times New Roman" w:hAnsi="Times New Roman" w:cs="Times New Roman"/>
          <w:b/>
          <w:sz w:val="24"/>
          <w:szCs w:val="24"/>
          <w:lang w:eastAsia="pt-BR"/>
        </w:rPr>
        <w:t>s</w:t>
      </w:r>
      <w:r w:rsidRPr="0099132A">
        <w:rPr>
          <w:rFonts w:ascii="Times New Roman" w:eastAsia="Times New Roman" w:hAnsi="Times New Roman" w:cs="Times New Roman"/>
          <w:b/>
          <w:sz w:val="24"/>
          <w:szCs w:val="24"/>
          <w:lang w:eastAsia="pt-BR"/>
        </w:rPr>
        <w:t xml:space="preserve"> </w:t>
      </w:r>
      <w:r>
        <w:rPr>
          <w:rFonts w:ascii="Times New Roman" w:eastAsia="Times New Roman" w:hAnsi="Times New Roman" w:cs="Times New Roman"/>
          <w:b/>
          <w:sz w:val="24"/>
          <w:szCs w:val="24"/>
          <w:lang w:eastAsia="pt-BR"/>
        </w:rPr>
        <w:t>Seus A</w:t>
      </w:r>
      <w:r w:rsidRPr="0099132A">
        <w:rPr>
          <w:rFonts w:ascii="Times New Roman" w:eastAsia="Times New Roman" w:hAnsi="Times New Roman" w:cs="Times New Roman"/>
          <w:b/>
          <w:sz w:val="24"/>
          <w:szCs w:val="24"/>
          <w:lang w:eastAsia="pt-BR"/>
        </w:rPr>
        <w:t>tos</w:t>
      </w:r>
    </w:p>
    <w:p w14:paraId="66154504" w14:textId="77777777" w:rsidR="0099132A" w:rsidRPr="0099132A" w:rsidRDefault="0099132A" w:rsidP="0099132A">
      <w:pPr>
        <w:pStyle w:val="PargrafodaLista"/>
        <w:spacing w:after="0" w:line="360" w:lineRule="auto"/>
        <w:ind w:left="0" w:firstLine="709"/>
        <w:jc w:val="both"/>
        <w:rPr>
          <w:rFonts w:ascii="Times New Roman" w:eastAsia="Times New Roman" w:hAnsi="Times New Roman" w:cs="Times New Roman"/>
          <w:b/>
          <w:sz w:val="24"/>
          <w:szCs w:val="24"/>
          <w:lang w:eastAsia="pt-BR"/>
        </w:rPr>
      </w:pPr>
    </w:p>
    <w:p w14:paraId="5905996C" w14:textId="77777777" w:rsidR="00D159A7" w:rsidRDefault="00D159A7" w:rsidP="0099132A">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ideia de se compreender as dificuldades socioeconômicas existentes no Brasil, como a desigualdade social não é de isentar o criminoso de sua responsabilidade como agente. Tampouco deve servir para diminuir o peso das leis ou de se diminuir a forte atuação do combate ao crime realizado pelo Estado. </w:t>
      </w:r>
    </w:p>
    <w:p w14:paraId="46DB9E73" w14:textId="77777777" w:rsidR="00D159A7" w:rsidRDefault="00D159A7" w:rsidP="0099132A">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Os acadêmicos que defendem a ideia da desigualdade social como origem do problema da criminalidade, acertam no quesito </w:t>
      </w:r>
      <w:r w:rsidR="00F35403">
        <w:rPr>
          <w:rFonts w:ascii="Times New Roman" w:eastAsia="Times New Roman" w:hAnsi="Times New Roman" w:cs="Times New Roman"/>
          <w:sz w:val="24"/>
          <w:szCs w:val="24"/>
          <w:lang w:eastAsia="pt-BR"/>
        </w:rPr>
        <w:t xml:space="preserve">da origem, mas falham na apresentação de suas soluções, como o fim da polícia militar, a diminuição do número de presídios e relaxamento das leis penais. Tem-se aqui, uma ideia do criminoso como “vítima da sociedade”, entendendo a </w:t>
      </w:r>
      <w:r w:rsidR="006F3656">
        <w:rPr>
          <w:rFonts w:ascii="Times New Roman" w:eastAsia="Times New Roman" w:hAnsi="Times New Roman" w:cs="Times New Roman"/>
          <w:sz w:val="24"/>
          <w:szCs w:val="24"/>
          <w:lang w:eastAsia="pt-BR"/>
        </w:rPr>
        <w:t>des</w:t>
      </w:r>
      <w:r w:rsidR="00F35403">
        <w:rPr>
          <w:rFonts w:ascii="Times New Roman" w:eastAsia="Times New Roman" w:hAnsi="Times New Roman" w:cs="Times New Roman"/>
          <w:sz w:val="24"/>
          <w:szCs w:val="24"/>
          <w:lang w:eastAsia="pt-BR"/>
        </w:rPr>
        <w:t xml:space="preserve">igualdade social na origem </w:t>
      </w:r>
      <w:r w:rsidR="006F3656">
        <w:rPr>
          <w:rFonts w:ascii="Times New Roman" w:eastAsia="Times New Roman" w:hAnsi="Times New Roman" w:cs="Times New Roman"/>
          <w:sz w:val="24"/>
          <w:szCs w:val="24"/>
          <w:lang w:eastAsia="pt-BR"/>
        </w:rPr>
        <w:t xml:space="preserve">do aumento da criminalidade, </w:t>
      </w:r>
      <w:r w:rsidR="00F35403">
        <w:rPr>
          <w:rFonts w:ascii="Times New Roman" w:eastAsia="Times New Roman" w:hAnsi="Times New Roman" w:cs="Times New Roman"/>
          <w:sz w:val="24"/>
          <w:szCs w:val="24"/>
          <w:lang w:eastAsia="pt-BR"/>
        </w:rPr>
        <w:t>como uma forma de isenção da ação criminosa.</w:t>
      </w:r>
    </w:p>
    <w:p w14:paraId="725A6FED" w14:textId="77777777" w:rsidR="00F35403" w:rsidRDefault="00F35403" w:rsidP="0099132A">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É preciso compreender que o criminoso, </w:t>
      </w:r>
      <w:r w:rsidR="00D93DF5">
        <w:rPr>
          <w:rFonts w:ascii="Times New Roman" w:eastAsia="Times New Roman" w:hAnsi="Times New Roman" w:cs="Times New Roman"/>
          <w:sz w:val="24"/>
          <w:szCs w:val="24"/>
          <w:lang w:eastAsia="pt-BR"/>
        </w:rPr>
        <w:t>não obstante</w:t>
      </w:r>
      <w:r>
        <w:rPr>
          <w:rFonts w:ascii="Times New Roman" w:eastAsia="Times New Roman" w:hAnsi="Times New Roman" w:cs="Times New Roman"/>
          <w:sz w:val="24"/>
          <w:szCs w:val="24"/>
          <w:lang w:eastAsia="pt-BR"/>
        </w:rPr>
        <w:t xml:space="preserve"> todas as dificuldades existentes na sociedade, ainda é um agente responsável </w:t>
      </w:r>
      <w:r w:rsidR="006F3656">
        <w:rPr>
          <w:rFonts w:ascii="Times New Roman" w:eastAsia="Times New Roman" w:hAnsi="Times New Roman" w:cs="Times New Roman"/>
          <w:sz w:val="24"/>
          <w:szCs w:val="24"/>
          <w:lang w:eastAsia="pt-BR"/>
        </w:rPr>
        <w:t>pelas suas ações</w:t>
      </w:r>
      <w:r>
        <w:rPr>
          <w:rFonts w:ascii="Times New Roman" w:eastAsia="Times New Roman" w:hAnsi="Times New Roman" w:cs="Times New Roman"/>
          <w:sz w:val="24"/>
          <w:szCs w:val="24"/>
          <w:lang w:eastAsia="pt-BR"/>
        </w:rPr>
        <w:t xml:space="preserve"> e ao passo que deve ser ressocializado, também deve ser punido (as vezes severamente) bem como restituir o dano causado a sociedade.</w:t>
      </w:r>
    </w:p>
    <w:p w14:paraId="1284C240" w14:textId="77777777" w:rsidR="006F3656" w:rsidRDefault="006F3656" w:rsidP="0099132A">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De acordo com o professor </w:t>
      </w:r>
      <w:proofErr w:type="spellStart"/>
      <w:r>
        <w:rPr>
          <w:rFonts w:ascii="Times New Roman" w:eastAsia="Times New Roman" w:hAnsi="Times New Roman" w:cs="Times New Roman"/>
          <w:sz w:val="24"/>
          <w:szCs w:val="24"/>
          <w:lang w:eastAsia="pt-BR"/>
        </w:rPr>
        <w:t>Stanton</w:t>
      </w:r>
      <w:proofErr w:type="spellEnd"/>
      <w:r>
        <w:rPr>
          <w:rFonts w:ascii="Times New Roman" w:eastAsia="Times New Roman" w:hAnsi="Times New Roman" w:cs="Times New Roman"/>
          <w:sz w:val="24"/>
          <w:szCs w:val="24"/>
          <w:lang w:eastAsia="pt-BR"/>
        </w:rPr>
        <w:t xml:space="preserve"> E. </w:t>
      </w:r>
      <w:proofErr w:type="spellStart"/>
      <w:r>
        <w:rPr>
          <w:rFonts w:ascii="Times New Roman" w:eastAsia="Times New Roman" w:hAnsi="Times New Roman" w:cs="Times New Roman"/>
          <w:sz w:val="24"/>
          <w:szCs w:val="24"/>
          <w:lang w:eastAsia="pt-BR"/>
        </w:rPr>
        <w:t>Samenow</w:t>
      </w:r>
      <w:proofErr w:type="spellEnd"/>
      <w:r>
        <w:rPr>
          <w:rFonts w:ascii="Times New Roman" w:eastAsia="Times New Roman" w:hAnsi="Times New Roman" w:cs="Times New Roman"/>
          <w:sz w:val="24"/>
          <w:szCs w:val="24"/>
          <w:lang w:eastAsia="pt-BR"/>
        </w:rPr>
        <w:t xml:space="preserve">, em sua obra “The Criminal Mind”, o criminoso, ou seja, aquele que se utiliza do crime como modo de vida possui uma mente completamente diferente de uma </w:t>
      </w:r>
      <w:r w:rsidR="000F34D9">
        <w:rPr>
          <w:rFonts w:ascii="Times New Roman" w:eastAsia="Times New Roman" w:hAnsi="Times New Roman" w:cs="Times New Roman"/>
          <w:sz w:val="24"/>
          <w:szCs w:val="24"/>
          <w:lang w:eastAsia="pt-BR"/>
        </w:rPr>
        <w:t>indivíduo</w:t>
      </w:r>
      <w:r>
        <w:rPr>
          <w:rFonts w:ascii="Times New Roman" w:eastAsia="Times New Roman" w:hAnsi="Times New Roman" w:cs="Times New Roman"/>
          <w:sz w:val="24"/>
          <w:szCs w:val="24"/>
          <w:lang w:eastAsia="pt-BR"/>
        </w:rPr>
        <w:t xml:space="preserve"> que se comporta responsavelmente, </w:t>
      </w:r>
      <w:r w:rsidR="00CE0F4A">
        <w:rPr>
          <w:rFonts w:ascii="Times New Roman" w:eastAsia="Times New Roman" w:hAnsi="Times New Roman" w:cs="Times New Roman"/>
          <w:sz w:val="24"/>
          <w:szCs w:val="24"/>
          <w:lang w:eastAsia="pt-BR"/>
        </w:rPr>
        <w:t>no sentido que o criminoso não é alguém que é inocente ou imaturo  ao cometer um crime, mas um sujeito que raciocina cautelosamente, desenvolve ideias e estratégias para depois tomarem uma atitude, ou seja, o criminoso não ataca necessariamente de forma impulsiva e inocente, como alguns alegam (geralmente utiliza-se a figura daquele que assalta e rouba por que pas</w:t>
      </w:r>
      <w:r w:rsidR="00E63C8E">
        <w:rPr>
          <w:rFonts w:ascii="Times New Roman" w:eastAsia="Times New Roman" w:hAnsi="Times New Roman" w:cs="Times New Roman"/>
          <w:sz w:val="24"/>
          <w:szCs w:val="24"/>
          <w:lang w:eastAsia="pt-BR"/>
        </w:rPr>
        <w:t>sa por necessidades, como fome)</w:t>
      </w:r>
      <w:r w:rsidR="00D93DF5">
        <w:rPr>
          <w:rFonts w:ascii="Times New Roman" w:eastAsia="Times New Roman" w:hAnsi="Times New Roman" w:cs="Times New Roman"/>
          <w:sz w:val="24"/>
          <w:szCs w:val="24"/>
          <w:lang w:eastAsia="pt-BR"/>
        </w:rPr>
        <w:t xml:space="preserve"> (PESSI,</w:t>
      </w:r>
      <w:r w:rsidR="00E63C8E">
        <w:rPr>
          <w:rFonts w:ascii="Times New Roman" w:eastAsia="Times New Roman" w:hAnsi="Times New Roman" w:cs="Times New Roman"/>
          <w:sz w:val="24"/>
          <w:szCs w:val="24"/>
          <w:lang w:eastAsia="pt-BR"/>
        </w:rPr>
        <w:t xml:space="preserve"> 2018, p. 34</w:t>
      </w:r>
      <w:r w:rsidR="00D93DF5">
        <w:rPr>
          <w:rFonts w:ascii="Times New Roman" w:eastAsia="Times New Roman" w:hAnsi="Times New Roman" w:cs="Times New Roman"/>
          <w:sz w:val="24"/>
          <w:szCs w:val="24"/>
          <w:lang w:eastAsia="pt-BR"/>
        </w:rPr>
        <w:t>)</w:t>
      </w:r>
      <w:r w:rsidR="00E63C8E">
        <w:rPr>
          <w:rFonts w:ascii="Times New Roman" w:eastAsia="Times New Roman" w:hAnsi="Times New Roman" w:cs="Times New Roman"/>
          <w:sz w:val="24"/>
          <w:szCs w:val="24"/>
          <w:lang w:eastAsia="pt-BR"/>
        </w:rPr>
        <w:t>.</w:t>
      </w:r>
    </w:p>
    <w:p w14:paraId="0A1CBB23" w14:textId="77777777" w:rsidR="006F3656" w:rsidRDefault="006F3656" w:rsidP="0099132A">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objetivo é evitar também a impunidade e a não garantia do direito a segurança pública estabelecido na constituição</w:t>
      </w:r>
      <w:r w:rsidR="00AC2C89">
        <w:rPr>
          <w:rFonts w:ascii="Times New Roman" w:eastAsia="Times New Roman" w:hAnsi="Times New Roman" w:cs="Times New Roman"/>
          <w:sz w:val="24"/>
          <w:szCs w:val="24"/>
          <w:lang w:eastAsia="pt-BR"/>
        </w:rPr>
        <w:t xml:space="preserve">. Reconhecendo os fenômenos sociais, mas também compreendendo o criminoso não como vítima, mas como algoz, fazendo com que este seja desestimulado a cometer crimes, que pense duas vezes em tomar uma ação criminosa. </w:t>
      </w:r>
    </w:p>
    <w:p w14:paraId="0B43F5CD" w14:textId="214C91B8" w:rsidR="006F3656" w:rsidRDefault="00AC2C89" w:rsidP="0099132A">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Ao passo que se evita uma sociedade desigual, melhorando atuação do Estado na saúde, educação e assistência social, deve-se </w:t>
      </w:r>
      <w:r w:rsidR="00F42B2E">
        <w:rPr>
          <w:rFonts w:ascii="Times New Roman" w:eastAsia="Times New Roman" w:hAnsi="Times New Roman" w:cs="Times New Roman"/>
          <w:sz w:val="24"/>
          <w:szCs w:val="24"/>
          <w:lang w:eastAsia="pt-BR"/>
        </w:rPr>
        <w:t>punir aquele que fica a margem da sociedade, para que não se tenham na sociedade a ideia de impunidade, que não dê “carta branca”, para aqueles que desejam cometer crimes.</w:t>
      </w:r>
    </w:p>
    <w:p w14:paraId="117F10D8" w14:textId="77777777" w:rsidR="00A40415" w:rsidRDefault="00A40415" w:rsidP="0099132A">
      <w:pPr>
        <w:spacing w:after="0" w:line="360" w:lineRule="auto"/>
        <w:ind w:firstLine="709"/>
        <w:jc w:val="both"/>
        <w:rPr>
          <w:rFonts w:ascii="Times New Roman" w:eastAsia="Times New Roman" w:hAnsi="Times New Roman" w:cs="Times New Roman"/>
          <w:sz w:val="24"/>
          <w:szCs w:val="24"/>
          <w:lang w:eastAsia="pt-BR"/>
        </w:rPr>
      </w:pPr>
    </w:p>
    <w:p w14:paraId="1E25EFDF" w14:textId="77777777" w:rsidR="00F003F7" w:rsidRDefault="00F003F7" w:rsidP="00E63C8E">
      <w:pPr>
        <w:pStyle w:val="PargrafodaLista"/>
        <w:spacing w:after="0" w:line="360" w:lineRule="auto"/>
        <w:ind w:left="0"/>
        <w:jc w:val="both"/>
        <w:rPr>
          <w:rFonts w:ascii="Times New Roman" w:eastAsia="Times New Roman" w:hAnsi="Times New Roman" w:cs="Times New Roman"/>
          <w:b/>
          <w:sz w:val="24"/>
          <w:szCs w:val="24"/>
          <w:lang w:eastAsia="pt-BR"/>
        </w:rPr>
      </w:pPr>
    </w:p>
    <w:p w14:paraId="306FF935" w14:textId="77777777" w:rsidR="005A3A75" w:rsidRPr="00E63C8E" w:rsidRDefault="00E63C8E" w:rsidP="00E63C8E">
      <w:pPr>
        <w:pStyle w:val="PargrafodaLista"/>
        <w:spacing w:after="0" w:line="360" w:lineRule="auto"/>
        <w:ind w:left="0"/>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lastRenderedPageBreak/>
        <w:t xml:space="preserve">5 </w:t>
      </w:r>
      <w:r w:rsidR="00EE5E99" w:rsidRPr="00E63C8E">
        <w:rPr>
          <w:rFonts w:ascii="Times New Roman" w:eastAsia="Times New Roman" w:hAnsi="Times New Roman" w:cs="Times New Roman"/>
          <w:b/>
          <w:sz w:val="24"/>
          <w:szCs w:val="24"/>
          <w:lang w:eastAsia="pt-BR"/>
        </w:rPr>
        <w:t>PRINCIPAIS PROBLEMAS DO AUMENTO DA CRIMINALIDADE</w:t>
      </w:r>
    </w:p>
    <w:p w14:paraId="52B82CC3" w14:textId="77777777" w:rsidR="001C3F68" w:rsidRPr="005A3A75" w:rsidRDefault="001C3F68" w:rsidP="00E63C8E">
      <w:pPr>
        <w:pStyle w:val="PargrafodaLista"/>
        <w:spacing w:after="0" w:line="360" w:lineRule="auto"/>
        <w:ind w:left="0"/>
        <w:jc w:val="both"/>
        <w:rPr>
          <w:rFonts w:ascii="Times New Roman" w:eastAsia="Times New Roman" w:hAnsi="Times New Roman" w:cs="Times New Roman"/>
          <w:sz w:val="24"/>
          <w:szCs w:val="24"/>
          <w:lang w:eastAsia="pt-BR"/>
        </w:rPr>
      </w:pPr>
    </w:p>
    <w:p w14:paraId="7E9A0BC1" w14:textId="77777777" w:rsidR="00DF32EE" w:rsidRDefault="00E63C8E" w:rsidP="00E63C8E">
      <w:pPr>
        <w:pStyle w:val="PargrafodaLista"/>
        <w:ind w:left="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5.1 </w:t>
      </w:r>
      <w:r w:rsidR="00E72024">
        <w:rPr>
          <w:rFonts w:ascii="Times New Roman" w:eastAsia="Times New Roman" w:hAnsi="Times New Roman" w:cs="Times New Roman"/>
          <w:sz w:val="24"/>
          <w:szCs w:val="24"/>
          <w:lang w:eastAsia="pt-BR"/>
        </w:rPr>
        <w:t xml:space="preserve">O </w:t>
      </w:r>
      <w:r>
        <w:rPr>
          <w:rFonts w:ascii="Times New Roman" w:eastAsia="Times New Roman" w:hAnsi="Times New Roman" w:cs="Times New Roman"/>
          <w:sz w:val="24"/>
          <w:szCs w:val="24"/>
          <w:lang w:eastAsia="pt-BR"/>
        </w:rPr>
        <w:t>TRÁFICO DE DROGAS</w:t>
      </w:r>
    </w:p>
    <w:p w14:paraId="76C1DFEC" w14:textId="77777777" w:rsidR="00E63C8E" w:rsidRPr="00D159A7" w:rsidRDefault="00E63C8E" w:rsidP="00E63C8E">
      <w:pPr>
        <w:pStyle w:val="PargrafodaLista"/>
        <w:spacing w:after="0" w:line="360" w:lineRule="auto"/>
        <w:ind w:left="0" w:firstLine="709"/>
        <w:jc w:val="both"/>
        <w:rPr>
          <w:rFonts w:ascii="Times New Roman" w:eastAsia="Times New Roman" w:hAnsi="Times New Roman" w:cs="Times New Roman"/>
          <w:sz w:val="24"/>
          <w:szCs w:val="24"/>
          <w:lang w:eastAsia="pt-BR"/>
        </w:rPr>
      </w:pPr>
    </w:p>
    <w:p w14:paraId="06B867D5" w14:textId="77777777" w:rsidR="00DF32EE" w:rsidRDefault="00DF32EE" w:rsidP="00E63C8E">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Outro fator que parece </w:t>
      </w:r>
      <w:r w:rsidR="00787C15">
        <w:rPr>
          <w:rFonts w:ascii="Times New Roman" w:eastAsia="Times New Roman" w:hAnsi="Times New Roman" w:cs="Times New Roman"/>
          <w:sz w:val="24"/>
          <w:szCs w:val="24"/>
          <w:lang w:eastAsia="pt-BR"/>
        </w:rPr>
        <w:t>está</w:t>
      </w:r>
      <w:r>
        <w:rPr>
          <w:rFonts w:ascii="Times New Roman" w:eastAsia="Times New Roman" w:hAnsi="Times New Roman" w:cs="Times New Roman"/>
          <w:sz w:val="24"/>
          <w:szCs w:val="24"/>
          <w:lang w:eastAsia="pt-BR"/>
        </w:rPr>
        <w:t xml:space="preserve"> influenciando no aumento da criminalidade é o tráfico de entorpecentes. Com o surgimento de drogas mais potentes no final do século XX, como o Crack e a Cocaína, criaram não só uma legião de dependentes químicos, como também fomentaram o </w:t>
      </w:r>
      <w:r w:rsidR="00787C15">
        <w:rPr>
          <w:rFonts w:ascii="Times New Roman" w:eastAsia="Times New Roman" w:hAnsi="Times New Roman" w:cs="Times New Roman"/>
          <w:sz w:val="24"/>
          <w:szCs w:val="24"/>
          <w:lang w:eastAsia="pt-BR"/>
        </w:rPr>
        <w:t>início das gangues e facções criminosas como o PCC e Comando Vermelho e sua grande rede de distribuição e com</w:t>
      </w:r>
      <w:r w:rsidR="00E63C8E">
        <w:rPr>
          <w:rFonts w:ascii="Times New Roman" w:eastAsia="Times New Roman" w:hAnsi="Times New Roman" w:cs="Times New Roman"/>
          <w:sz w:val="24"/>
          <w:szCs w:val="24"/>
          <w:lang w:eastAsia="pt-BR"/>
        </w:rPr>
        <w:t>ercialização de drogas</w:t>
      </w:r>
      <w:r w:rsidR="000F34D9">
        <w:rPr>
          <w:rFonts w:ascii="Times New Roman" w:eastAsia="Times New Roman" w:hAnsi="Times New Roman" w:cs="Times New Roman"/>
          <w:sz w:val="24"/>
          <w:szCs w:val="24"/>
          <w:lang w:eastAsia="pt-BR"/>
        </w:rPr>
        <w:t xml:space="preserve"> (LUZ, 2022)</w:t>
      </w:r>
      <w:r w:rsidR="00E63C8E">
        <w:rPr>
          <w:rFonts w:ascii="Times New Roman" w:eastAsia="Times New Roman" w:hAnsi="Times New Roman" w:cs="Times New Roman"/>
          <w:sz w:val="24"/>
          <w:szCs w:val="24"/>
          <w:lang w:eastAsia="pt-BR"/>
        </w:rPr>
        <w:t>.</w:t>
      </w:r>
    </w:p>
    <w:p w14:paraId="6B741D09" w14:textId="77777777" w:rsidR="00DF32EE" w:rsidRDefault="00787C15" w:rsidP="00E63C8E">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tráfico de drogas, que além de ser considerado </w:t>
      </w:r>
      <w:r w:rsidR="0093495C">
        <w:rPr>
          <w:rFonts w:ascii="Times New Roman" w:eastAsia="Times New Roman" w:hAnsi="Times New Roman" w:cs="Times New Roman"/>
          <w:sz w:val="24"/>
          <w:szCs w:val="24"/>
          <w:lang w:eastAsia="pt-BR"/>
        </w:rPr>
        <w:t>um problema</w:t>
      </w:r>
      <w:r>
        <w:rPr>
          <w:rFonts w:ascii="Times New Roman" w:eastAsia="Times New Roman" w:hAnsi="Times New Roman" w:cs="Times New Roman"/>
          <w:sz w:val="24"/>
          <w:szCs w:val="24"/>
          <w:lang w:eastAsia="pt-BR"/>
        </w:rPr>
        <w:t xml:space="preserve"> de saúde, virou um também um problema de segurança pública. Para exemplificar de forma clara a problemática, pode-se citar as “</w:t>
      </w:r>
      <w:proofErr w:type="spellStart"/>
      <w:r>
        <w:rPr>
          <w:rFonts w:ascii="Times New Roman" w:eastAsia="Times New Roman" w:hAnsi="Times New Roman" w:cs="Times New Roman"/>
          <w:sz w:val="24"/>
          <w:szCs w:val="24"/>
          <w:lang w:eastAsia="pt-BR"/>
        </w:rPr>
        <w:t>cracolandias</w:t>
      </w:r>
      <w:proofErr w:type="spellEnd"/>
      <w:r>
        <w:rPr>
          <w:rFonts w:ascii="Times New Roman" w:eastAsia="Times New Roman" w:hAnsi="Times New Roman" w:cs="Times New Roman"/>
          <w:sz w:val="24"/>
          <w:szCs w:val="24"/>
          <w:lang w:eastAsia="pt-BR"/>
        </w:rPr>
        <w:t>” existentes no país, em especial São Paulo Capital, dentro desses locais, o Estado não possui mais controle, e dentro delas ocorrem não só o tráfico de drogas, mas todo tipo de crime, como estupros, homicídios e roubos.</w:t>
      </w:r>
      <w:r w:rsidR="0093495C">
        <w:rPr>
          <w:rFonts w:ascii="Times New Roman" w:eastAsia="Times New Roman" w:hAnsi="Times New Roman" w:cs="Times New Roman"/>
          <w:sz w:val="24"/>
          <w:szCs w:val="24"/>
          <w:lang w:eastAsia="pt-BR"/>
        </w:rPr>
        <w:t xml:space="preserve"> A título de exemplificação, um estudo realizado pela Unidade de Pesquisas de Álcool e Drogas (UNIAD), realizada pela Universidade Federal de São Paulo (UNIFESP) e divulgado pelo site de notícias G1, apontou que cerca de 46% dos frequentadores da </w:t>
      </w:r>
      <w:proofErr w:type="spellStart"/>
      <w:r w:rsidR="0093495C">
        <w:rPr>
          <w:rFonts w:ascii="Times New Roman" w:eastAsia="Times New Roman" w:hAnsi="Times New Roman" w:cs="Times New Roman"/>
          <w:sz w:val="24"/>
          <w:szCs w:val="24"/>
          <w:lang w:eastAsia="pt-BR"/>
        </w:rPr>
        <w:t>Cracolândia</w:t>
      </w:r>
      <w:proofErr w:type="spellEnd"/>
      <w:r w:rsidR="0093495C">
        <w:rPr>
          <w:rFonts w:ascii="Times New Roman" w:eastAsia="Times New Roman" w:hAnsi="Times New Roman" w:cs="Times New Roman"/>
          <w:sz w:val="24"/>
          <w:szCs w:val="24"/>
          <w:lang w:eastAsia="pt-BR"/>
        </w:rPr>
        <w:t xml:space="preserve"> do centro de São Paulo, compram as drogas com</w:t>
      </w:r>
      <w:r w:rsidR="00E63C8E">
        <w:rPr>
          <w:rFonts w:ascii="Times New Roman" w:eastAsia="Times New Roman" w:hAnsi="Times New Roman" w:cs="Times New Roman"/>
          <w:sz w:val="24"/>
          <w:szCs w:val="24"/>
          <w:lang w:eastAsia="pt-BR"/>
        </w:rPr>
        <w:t xml:space="preserve"> dinheiro advindos de roubos</w:t>
      </w:r>
      <w:r w:rsidR="0093495C">
        <w:rPr>
          <w:rFonts w:ascii="Times New Roman" w:eastAsia="Times New Roman" w:hAnsi="Times New Roman" w:cs="Times New Roman"/>
          <w:sz w:val="24"/>
          <w:szCs w:val="24"/>
          <w:lang w:eastAsia="pt-BR"/>
        </w:rPr>
        <w:t xml:space="preserve"> </w:t>
      </w:r>
      <w:r w:rsidR="009D04DD">
        <w:rPr>
          <w:rFonts w:ascii="Times New Roman" w:eastAsia="Times New Roman" w:hAnsi="Times New Roman" w:cs="Times New Roman"/>
          <w:sz w:val="24"/>
          <w:szCs w:val="24"/>
          <w:lang w:eastAsia="pt-BR"/>
        </w:rPr>
        <w:t>(</w:t>
      </w:r>
      <w:r w:rsidR="00E63C8E">
        <w:rPr>
          <w:rFonts w:ascii="Times New Roman" w:eastAsia="Times New Roman" w:hAnsi="Times New Roman" w:cs="Times New Roman"/>
          <w:sz w:val="24"/>
          <w:szCs w:val="24"/>
          <w:lang w:eastAsia="pt-BR"/>
        </w:rPr>
        <w:t>PORTAL G1</w:t>
      </w:r>
      <w:r w:rsidR="009D04DD">
        <w:rPr>
          <w:rFonts w:ascii="Times New Roman" w:eastAsia="Times New Roman" w:hAnsi="Times New Roman" w:cs="Times New Roman"/>
          <w:sz w:val="24"/>
          <w:szCs w:val="24"/>
          <w:lang w:eastAsia="pt-BR"/>
        </w:rPr>
        <w:t>SP, 2020)</w:t>
      </w:r>
      <w:r w:rsidR="00E63C8E">
        <w:rPr>
          <w:rFonts w:ascii="Times New Roman" w:eastAsia="Times New Roman" w:hAnsi="Times New Roman" w:cs="Times New Roman"/>
          <w:sz w:val="24"/>
          <w:szCs w:val="24"/>
          <w:lang w:eastAsia="pt-BR"/>
        </w:rPr>
        <w:t>.</w:t>
      </w:r>
    </w:p>
    <w:p w14:paraId="608AC71F" w14:textId="77777777" w:rsidR="00BC0A34" w:rsidRDefault="0093495C" w:rsidP="00E63C8E">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Isto serve para ilustrar que as drogas possuem um poder de influência psíquica nos usuários, de completa dependência, forçando-os a obterem as drogas de qualquer meio necessário, dentre eles roubo e prostituição</w:t>
      </w:r>
      <w:r w:rsidR="002545F1">
        <w:rPr>
          <w:rFonts w:ascii="Times New Roman" w:eastAsia="Times New Roman" w:hAnsi="Times New Roman" w:cs="Times New Roman"/>
          <w:sz w:val="24"/>
          <w:szCs w:val="24"/>
          <w:lang w:eastAsia="pt-BR"/>
        </w:rPr>
        <w:t xml:space="preserve">. </w:t>
      </w:r>
      <w:r w:rsidR="00CC0425">
        <w:rPr>
          <w:rFonts w:ascii="Times New Roman" w:eastAsia="Times New Roman" w:hAnsi="Times New Roman" w:cs="Times New Roman"/>
          <w:sz w:val="24"/>
          <w:szCs w:val="24"/>
          <w:lang w:eastAsia="pt-BR"/>
        </w:rPr>
        <w:t xml:space="preserve">A epidemia do </w:t>
      </w:r>
      <w:r w:rsidR="00E63C8E">
        <w:rPr>
          <w:rFonts w:ascii="Times New Roman" w:eastAsia="Times New Roman" w:hAnsi="Times New Roman" w:cs="Times New Roman"/>
          <w:sz w:val="24"/>
          <w:szCs w:val="24"/>
          <w:lang w:eastAsia="pt-BR"/>
        </w:rPr>
        <w:t>c</w:t>
      </w:r>
      <w:r w:rsidR="00CC0425">
        <w:rPr>
          <w:rFonts w:ascii="Times New Roman" w:eastAsia="Times New Roman" w:hAnsi="Times New Roman" w:cs="Times New Roman"/>
          <w:sz w:val="24"/>
          <w:szCs w:val="24"/>
          <w:lang w:eastAsia="pt-BR"/>
        </w:rPr>
        <w:t xml:space="preserve">rack, ocorrida na década de </w:t>
      </w:r>
      <w:r w:rsidR="002371D1">
        <w:rPr>
          <w:rFonts w:ascii="Times New Roman" w:eastAsia="Times New Roman" w:hAnsi="Times New Roman" w:cs="Times New Roman"/>
          <w:sz w:val="24"/>
          <w:szCs w:val="24"/>
          <w:lang w:eastAsia="pt-BR"/>
        </w:rPr>
        <w:t>80</w:t>
      </w:r>
      <w:r w:rsidR="00CC0425">
        <w:rPr>
          <w:rFonts w:ascii="Times New Roman" w:eastAsia="Times New Roman" w:hAnsi="Times New Roman" w:cs="Times New Roman"/>
          <w:sz w:val="24"/>
          <w:szCs w:val="24"/>
          <w:lang w:eastAsia="pt-BR"/>
        </w:rPr>
        <w:t xml:space="preserve"> e 90 nos Estados Unidos, ilustram bem o cenário de total caos nas comunidades, especialmente as mais pobres, no qual foram marcadas </w:t>
      </w:r>
      <w:r w:rsidR="00BC0A34">
        <w:rPr>
          <w:rFonts w:ascii="Times New Roman" w:eastAsia="Times New Roman" w:hAnsi="Times New Roman" w:cs="Times New Roman"/>
          <w:sz w:val="24"/>
          <w:szCs w:val="24"/>
          <w:lang w:eastAsia="pt-BR"/>
        </w:rPr>
        <w:t>pela disputa</w:t>
      </w:r>
      <w:r w:rsidR="00CC0425">
        <w:rPr>
          <w:rFonts w:ascii="Times New Roman" w:eastAsia="Times New Roman" w:hAnsi="Times New Roman" w:cs="Times New Roman"/>
          <w:sz w:val="24"/>
          <w:szCs w:val="24"/>
          <w:lang w:eastAsia="pt-BR"/>
        </w:rPr>
        <w:t xml:space="preserve"> de território de gangues, bem como a violência gerada pelos usuários de crack </w:t>
      </w:r>
      <w:r w:rsidR="00BC0A34">
        <w:rPr>
          <w:rFonts w:ascii="Times New Roman" w:eastAsia="Times New Roman" w:hAnsi="Times New Roman" w:cs="Times New Roman"/>
          <w:sz w:val="24"/>
          <w:szCs w:val="24"/>
          <w:lang w:eastAsia="pt-BR"/>
        </w:rPr>
        <w:t>que desesperados pela droga, c</w:t>
      </w:r>
      <w:r w:rsidR="00E63C8E">
        <w:rPr>
          <w:rFonts w:ascii="Times New Roman" w:eastAsia="Times New Roman" w:hAnsi="Times New Roman" w:cs="Times New Roman"/>
          <w:sz w:val="24"/>
          <w:szCs w:val="24"/>
          <w:lang w:eastAsia="pt-BR"/>
        </w:rPr>
        <w:t>ometiam todos os tipos de crime</w:t>
      </w:r>
      <w:r w:rsidR="002371D1">
        <w:rPr>
          <w:rFonts w:ascii="Times New Roman" w:eastAsia="Times New Roman" w:hAnsi="Times New Roman" w:cs="Times New Roman"/>
          <w:sz w:val="24"/>
          <w:szCs w:val="24"/>
          <w:lang w:eastAsia="pt-BR"/>
        </w:rPr>
        <w:t xml:space="preserve"> (KESSLER, 2008)</w:t>
      </w:r>
      <w:r w:rsidR="00E63C8E">
        <w:rPr>
          <w:rFonts w:ascii="Times New Roman" w:eastAsia="Times New Roman" w:hAnsi="Times New Roman" w:cs="Times New Roman"/>
          <w:sz w:val="24"/>
          <w:szCs w:val="24"/>
          <w:lang w:eastAsia="pt-BR"/>
        </w:rPr>
        <w:t>.</w:t>
      </w:r>
    </w:p>
    <w:p w14:paraId="4705DCFC" w14:textId="64DF135C" w:rsidR="0093495C" w:rsidRDefault="00C65B58" w:rsidP="00E63C8E">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No término da década de 70 surgiu uma preocupação do governo americano em combater as drogas, Richard Nixon em um discurso realizado em 17 de junho de 1971, declarou as drogas como inimigo número um do País. Toda essa preocupação deu origem ao que ficou conhecido como a</w:t>
      </w:r>
      <w:r w:rsidR="003C108C">
        <w:rPr>
          <w:rFonts w:ascii="Times New Roman" w:eastAsia="Times New Roman" w:hAnsi="Times New Roman" w:cs="Times New Roman"/>
          <w:sz w:val="24"/>
          <w:szCs w:val="24"/>
          <w:lang w:eastAsia="pt-BR"/>
        </w:rPr>
        <w:t xml:space="preserve"> Guerra as </w:t>
      </w:r>
      <w:proofErr w:type="spellStart"/>
      <w:proofErr w:type="gramStart"/>
      <w:r w:rsidR="003C108C">
        <w:rPr>
          <w:rFonts w:ascii="Times New Roman" w:eastAsia="Times New Roman" w:hAnsi="Times New Roman" w:cs="Times New Roman"/>
          <w:sz w:val="24"/>
          <w:szCs w:val="24"/>
          <w:lang w:eastAsia="pt-BR"/>
        </w:rPr>
        <w:t>Drogas,o</w:t>
      </w:r>
      <w:proofErr w:type="spellEnd"/>
      <w:proofErr w:type="gramEnd"/>
      <w:r w:rsidR="00BC0A34">
        <w:rPr>
          <w:rFonts w:ascii="Times New Roman" w:eastAsia="Times New Roman" w:hAnsi="Times New Roman" w:cs="Times New Roman"/>
          <w:sz w:val="24"/>
          <w:szCs w:val="24"/>
          <w:lang w:eastAsia="pt-BR"/>
        </w:rPr>
        <w:t xml:space="preserve"> acontecimento </w:t>
      </w:r>
      <w:r w:rsidR="003C108C">
        <w:rPr>
          <w:rFonts w:ascii="Times New Roman" w:eastAsia="Times New Roman" w:hAnsi="Times New Roman" w:cs="Times New Roman"/>
          <w:sz w:val="24"/>
          <w:szCs w:val="24"/>
          <w:lang w:eastAsia="pt-BR"/>
        </w:rPr>
        <w:t>que desencadeou a</w:t>
      </w:r>
      <w:r w:rsidR="00BC0A34">
        <w:rPr>
          <w:rFonts w:ascii="Times New Roman" w:eastAsia="Times New Roman" w:hAnsi="Times New Roman" w:cs="Times New Roman"/>
          <w:sz w:val="24"/>
          <w:szCs w:val="24"/>
          <w:lang w:eastAsia="pt-BR"/>
        </w:rPr>
        <w:t xml:space="preserve"> maior operação do governo no sentido de se combater o tráfico de drogas</w:t>
      </w:r>
      <w:r w:rsidR="003C108C">
        <w:rPr>
          <w:rFonts w:ascii="Times New Roman" w:eastAsia="Times New Roman" w:hAnsi="Times New Roman" w:cs="Times New Roman"/>
          <w:sz w:val="24"/>
          <w:szCs w:val="24"/>
          <w:lang w:eastAsia="pt-BR"/>
        </w:rPr>
        <w:t xml:space="preserve">. Este plano dava a ideia </w:t>
      </w:r>
      <w:r w:rsidR="00BC0A34">
        <w:rPr>
          <w:rFonts w:ascii="Times New Roman" w:eastAsia="Times New Roman" w:hAnsi="Times New Roman" w:cs="Times New Roman"/>
          <w:sz w:val="24"/>
          <w:szCs w:val="24"/>
          <w:lang w:eastAsia="pt-BR"/>
        </w:rPr>
        <w:t xml:space="preserve">de que o narcotráfico </w:t>
      </w:r>
      <w:r w:rsidR="003C108C">
        <w:rPr>
          <w:rFonts w:ascii="Times New Roman" w:eastAsia="Times New Roman" w:hAnsi="Times New Roman" w:cs="Times New Roman"/>
          <w:sz w:val="24"/>
          <w:szCs w:val="24"/>
          <w:lang w:eastAsia="pt-BR"/>
        </w:rPr>
        <w:t>se trata</w:t>
      </w:r>
      <w:r w:rsidR="00BC0A34">
        <w:rPr>
          <w:rFonts w:ascii="Times New Roman" w:eastAsia="Times New Roman" w:hAnsi="Times New Roman" w:cs="Times New Roman"/>
          <w:sz w:val="24"/>
          <w:szCs w:val="24"/>
          <w:lang w:eastAsia="pt-BR"/>
        </w:rPr>
        <w:t xml:space="preserve"> de uma ameaça a própria segurança nacional</w:t>
      </w:r>
      <w:r w:rsidR="003C108C">
        <w:rPr>
          <w:rFonts w:ascii="Times New Roman" w:eastAsia="Times New Roman" w:hAnsi="Times New Roman" w:cs="Times New Roman"/>
          <w:sz w:val="24"/>
          <w:szCs w:val="24"/>
          <w:lang w:eastAsia="pt-BR"/>
        </w:rPr>
        <w:t xml:space="preserve"> e da população</w:t>
      </w:r>
      <w:r>
        <w:rPr>
          <w:rFonts w:ascii="Times New Roman" w:eastAsia="Times New Roman" w:hAnsi="Times New Roman" w:cs="Times New Roman"/>
          <w:sz w:val="24"/>
          <w:szCs w:val="24"/>
          <w:lang w:eastAsia="pt-BR"/>
        </w:rPr>
        <w:t xml:space="preserve">, surgindo uma necessidade de </w:t>
      </w:r>
      <w:r w:rsidR="00DC5D46">
        <w:rPr>
          <w:rFonts w:ascii="Times New Roman" w:eastAsia="Times New Roman" w:hAnsi="Times New Roman" w:cs="Times New Roman"/>
          <w:sz w:val="24"/>
          <w:szCs w:val="24"/>
          <w:lang w:eastAsia="pt-BR"/>
        </w:rPr>
        <w:t>que Leone Henrique Rodrigue</w:t>
      </w:r>
      <w:r w:rsidR="00E63C8E">
        <w:rPr>
          <w:rFonts w:ascii="Times New Roman" w:eastAsia="Times New Roman" w:hAnsi="Times New Roman" w:cs="Times New Roman"/>
          <w:sz w:val="24"/>
          <w:szCs w:val="24"/>
          <w:lang w:eastAsia="pt-BR"/>
        </w:rPr>
        <w:t>s</w:t>
      </w:r>
      <w:r w:rsidR="00DC5D46">
        <w:rPr>
          <w:rFonts w:ascii="Times New Roman" w:eastAsia="Times New Roman" w:hAnsi="Times New Roman" w:cs="Times New Roman"/>
          <w:sz w:val="24"/>
          <w:szCs w:val="24"/>
          <w:lang w:eastAsia="pt-BR"/>
        </w:rPr>
        <w:t xml:space="preserve"> de Santana define como a “</w:t>
      </w:r>
      <w:r>
        <w:rPr>
          <w:rFonts w:ascii="Times New Roman" w:eastAsia="Times New Roman" w:hAnsi="Times New Roman" w:cs="Times New Roman"/>
          <w:sz w:val="24"/>
          <w:szCs w:val="24"/>
          <w:lang w:eastAsia="pt-BR"/>
        </w:rPr>
        <w:t>securitização</w:t>
      </w:r>
      <w:r w:rsidR="00DC5D46">
        <w:rPr>
          <w:rFonts w:ascii="Times New Roman" w:eastAsia="Times New Roman" w:hAnsi="Times New Roman" w:cs="Times New Roman"/>
          <w:sz w:val="24"/>
          <w:szCs w:val="24"/>
          <w:lang w:eastAsia="pt-BR"/>
        </w:rPr>
        <w:t xml:space="preserve">”, devendo o Estado está sempre combatendo o tráfico, seja pelo aumento do efetivo da polícia, </w:t>
      </w:r>
      <w:r w:rsidR="00DC5D46">
        <w:rPr>
          <w:rFonts w:ascii="Times New Roman" w:eastAsia="Times New Roman" w:hAnsi="Times New Roman" w:cs="Times New Roman"/>
          <w:sz w:val="24"/>
          <w:szCs w:val="24"/>
          <w:lang w:eastAsia="pt-BR"/>
        </w:rPr>
        <w:lastRenderedPageBreak/>
        <w:t xml:space="preserve">pelo desenvolvimento de campanhas antidrogas e por fim o endurecimento das leis que tornam </w:t>
      </w:r>
      <w:r w:rsidR="00452119">
        <w:rPr>
          <w:rFonts w:ascii="Times New Roman" w:eastAsia="Times New Roman" w:hAnsi="Times New Roman" w:cs="Times New Roman"/>
          <w:sz w:val="24"/>
          <w:szCs w:val="24"/>
          <w:lang w:eastAsia="pt-BR"/>
        </w:rPr>
        <w:t>as penas ma</w:t>
      </w:r>
      <w:r w:rsidR="00E63C8E">
        <w:rPr>
          <w:rFonts w:ascii="Times New Roman" w:eastAsia="Times New Roman" w:hAnsi="Times New Roman" w:cs="Times New Roman"/>
          <w:sz w:val="24"/>
          <w:szCs w:val="24"/>
          <w:lang w:eastAsia="pt-BR"/>
        </w:rPr>
        <w:t>is punitivas aos transgressores</w:t>
      </w:r>
      <w:r w:rsidR="00F14CF7">
        <w:rPr>
          <w:rFonts w:ascii="Times New Roman" w:eastAsia="Times New Roman" w:hAnsi="Times New Roman" w:cs="Times New Roman"/>
          <w:sz w:val="24"/>
          <w:szCs w:val="24"/>
          <w:lang w:eastAsia="pt-BR"/>
        </w:rPr>
        <w:t xml:space="preserve"> </w:t>
      </w:r>
      <w:r w:rsidR="00F14CF7" w:rsidRPr="003852BD">
        <w:rPr>
          <w:rFonts w:ascii="Times New Roman" w:eastAsia="Times New Roman" w:hAnsi="Times New Roman" w:cs="Times New Roman"/>
          <w:color w:val="000000" w:themeColor="text1"/>
          <w:sz w:val="24"/>
          <w:szCs w:val="24"/>
          <w:lang w:eastAsia="pt-BR"/>
        </w:rPr>
        <w:t>(</w:t>
      </w:r>
      <w:r w:rsidR="00EB2AF6" w:rsidRPr="003852BD">
        <w:rPr>
          <w:rFonts w:ascii="Times New Roman" w:eastAsia="Times New Roman" w:hAnsi="Times New Roman" w:cs="Times New Roman"/>
          <w:color w:val="000000" w:themeColor="text1"/>
          <w:sz w:val="24"/>
          <w:szCs w:val="24"/>
          <w:lang w:eastAsia="pt-BR"/>
        </w:rPr>
        <w:t>SANTANA,</w:t>
      </w:r>
      <w:r w:rsidR="00E63C8E" w:rsidRPr="003852BD">
        <w:rPr>
          <w:rFonts w:ascii="Times New Roman" w:eastAsia="Times New Roman" w:hAnsi="Times New Roman" w:cs="Times New Roman"/>
          <w:color w:val="000000" w:themeColor="text1"/>
          <w:sz w:val="24"/>
          <w:szCs w:val="24"/>
          <w:lang w:eastAsia="pt-BR"/>
        </w:rPr>
        <w:t xml:space="preserve"> </w:t>
      </w:r>
      <w:r w:rsidR="003852BD">
        <w:rPr>
          <w:rFonts w:ascii="Times New Roman" w:eastAsia="Times New Roman" w:hAnsi="Times New Roman" w:cs="Times New Roman"/>
          <w:color w:val="000000" w:themeColor="text1"/>
          <w:sz w:val="24"/>
          <w:szCs w:val="24"/>
          <w:lang w:eastAsia="pt-BR"/>
        </w:rPr>
        <w:t>2017</w:t>
      </w:r>
      <w:r w:rsidR="00E63C8E" w:rsidRPr="003852BD">
        <w:rPr>
          <w:rFonts w:ascii="Times New Roman" w:eastAsia="Times New Roman" w:hAnsi="Times New Roman" w:cs="Times New Roman"/>
          <w:color w:val="000000" w:themeColor="text1"/>
          <w:sz w:val="24"/>
          <w:szCs w:val="24"/>
          <w:lang w:eastAsia="pt-BR"/>
        </w:rPr>
        <w:t>, p</w:t>
      </w:r>
      <w:r w:rsidR="00F14CF7" w:rsidRPr="003852BD">
        <w:rPr>
          <w:rFonts w:ascii="Times New Roman" w:eastAsia="Times New Roman" w:hAnsi="Times New Roman" w:cs="Times New Roman"/>
          <w:color w:val="000000" w:themeColor="text1"/>
          <w:sz w:val="24"/>
          <w:szCs w:val="24"/>
          <w:lang w:eastAsia="pt-BR"/>
        </w:rPr>
        <w:t>. 268</w:t>
      </w:r>
      <w:r w:rsidR="007760D7" w:rsidRPr="003852BD">
        <w:rPr>
          <w:rFonts w:ascii="Times New Roman" w:eastAsia="Times New Roman" w:hAnsi="Times New Roman" w:cs="Times New Roman"/>
          <w:color w:val="000000" w:themeColor="text1"/>
          <w:sz w:val="24"/>
          <w:szCs w:val="24"/>
          <w:lang w:eastAsia="pt-BR"/>
        </w:rPr>
        <w:t>)</w:t>
      </w:r>
      <w:r w:rsidR="00E63C8E" w:rsidRPr="003852BD">
        <w:rPr>
          <w:rFonts w:ascii="Times New Roman" w:eastAsia="Times New Roman" w:hAnsi="Times New Roman" w:cs="Times New Roman"/>
          <w:color w:val="000000" w:themeColor="text1"/>
          <w:sz w:val="24"/>
          <w:szCs w:val="24"/>
          <w:lang w:eastAsia="pt-BR"/>
        </w:rPr>
        <w:t>.</w:t>
      </w:r>
    </w:p>
    <w:p w14:paraId="46FB7887" w14:textId="347FC871" w:rsidR="00DC5D46" w:rsidRDefault="00DC5D46" w:rsidP="00E63C8E">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Este plano, causou um forte impacto</w:t>
      </w:r>
      <w:r w:rsidR="00452119">
        <w:rPr>
          <w:rFonts w:ascii="Times New Roman" w:eastAsia="Times New Roman" w:hAnsi="Times New Roman" w:cs="Times New Roman"/>
          <w:sz w:val="24"/>
          <w:szCs w:val="24"/>
          <w:lang w:eastAsia="pt-BR"/>
        </w:rPr>
        <w:t xml:space="preserve"> forte na sociedade como um todo, sobretudo no aumento da população carcerária, de acordo com o portal de notícias R7, em uma pesquisa realizada, entre 1989 e 1999, Nova Iorque teria realizado 900 mil detenções ligadas a drogas, a população carcerária </w:t>
      </w:r>
      <w:r w:rsidR="00AD6350">
        <w:rPr>
          <w:rFonts w:ascii="Times New Roman" w:eastAsia="Times New Roman" w:hAnsi="Times New Roman" w:cs="Times New Roman"/>
          <w:sz w:val="24"/>
          <w:szCs w:val="24"/>
          <w:lang w:eastAsia="pt-BR"/>
        </w:rPr>
        <w:t>que em 1985 era de apenas 600 mil, pulou para 1 milhão em apenas uma década, refletindo não só o aumento do tráfico, mas também o compr</w:t>
      </w:r>
      <w:r w:rsidR="00E63C8E">
        <w:rPr>
          <w:rFonts w:ascii="Times New Roman" w:eastAsia="Times New Roman" w:hAnsi="Times New Roman" w:cs="Times New Roman"/>
          <w:sz w:val="24"/>
          <w:szCs w:val="24"/>
          <w:lang w:eastAsia="pt-BR"/>
        </w:rPr>
        <w:t xml:space="preserve">omisso do governo em </w:t>
      </w:r>
      <w:r w:rsidR="00BA2A03">
        <w:rPr>
          <w:rFonts w:ascii="Times New Roman" w:eastAsia="Times New Roman" w:hAnsi="Times New Roman" w:cs="Times New Roman"/>
          <w:sz w:val="24"/>
          <w:szCs w:val="24"/>
          <w:lang w:eastAsia="pt-BR"/>
        </w:rPr>
        <w:pgNum/>
      </w:r>
      <w:proofErr w:type="spellStart"/>
      <w:r w:rsidR="00BA2A03">
        <w:rPr>
          <w:rFonts w:ascii="Times New Roman" w:eastAsia="Times New Roman" w:hAnsi="Times New Roman" w:cs="Times New Roman"/>
          <w:sz w:val="24"/>
          <w:szCs w:val="24"/>
          <w:lang w:eastAsia="pt-BR"/>
        </w:rPr>
        <w:t>ombate</w:t>
      </w:r>
      <w:r w:rsidR="00E63C8E">
        <w:rPr>
          <w:rFonts w:ascii="Times New Roman" w:eastAsia="Times New Roman" w:hAnsi="Times New Roman" w:cs="Times New Roman"/>
          <w:sz w:val="24"/>
          <w:szCs w:val="24"/>
          <w:lang w:eastAsia="pt-BR"/>
        </w:rPr>
        <w:t>-lo</w:t>
      </w:r>
      <w:proofErr w:type="spellEnd"/>
      <w:r w:rsidR="007760D7">
        <w:rPr>
          <w:rFonts w:ascii="Times New Roman" w:eastAsia="Times New Roman" w:hAnsi="Times New Roman" w:cs="Times New Roman"/>
          <w:sz w:val="24"/>
          <w:szCs w:val="24"/>
          <w:lang w:eastAsia="pt-BR"/>
        </w:rPr>
        <w:t xml:space="preserve"> (ESTADÃO, 2017)</w:t>
      </w:r>
      <w:r w:rsidR="00E63C8E">
        <w:rPr>
          <w:rFonts w:ascii="Times New Roman" w:eastAsia="Times New Roman" w:hAnsi="Times New Roman" w:cs="Times New Roman"/>
          <w:sz w:val="24"/>
          <w:szCs w:val="24"/>
          <w:lang w:eastAsia="pt-BR"/>
        </w:rPr>
        <w:t>.</w:t>
      </w:r>
    </w:p>
    <w:p w14:paraId="384BA9BC" w14:textId="77777777" w:rsidR="0001425D" w:rsidRDefault="00AD6350" w:rsidP="00E63C8E">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No Brasil ocorreu um processo similar, também ocasionado pelo aumento do consumo e tráfico de drogas, para se ter uma ideia</w:t>
      </w:r>
      <w:r w:rsidR="007007FF">
        <w:rPr>
          <w:rFonts w:ascii="Times New Roman" w:eastAsia="Times New Roman" w:hAnsi="Times New Roman" w:cs="Times New Roman"/>
          <w:sz w:val="24"/>
          <w:szCs w:val="24"/>
          <w:lang w:eastAsia="pt-BR"/>
        </w:rPr>
        <w:t>, em uma pesquisa realizada pelo próprio governo,</w:t>
      </w:r>
      <w:r>
        <w:rPr>
          <w:rFonts w:ascii="Times New Roman" w:eastAsia="Times New Roman" w:hAnsi="Times New Roman" w:cs="Times New Roman"/>
          <w:sz w:val="24"/>
          <w:szCs w:val="24"/>
          <w:lang w:eastAsia="pt-BR"/>
        </w:rPr>
        <w:t xml:space="preserve"> apenas entre 2020 e 2021 for</w:t>
      </w:r>
      <w:r w:rsidR="007007FF">
        <w:rPr>
          <w:rFonts w:ascii="Times New Roman" w:eastAsia="Times New Roman" w:hAnsi="Times New Roman" w:cs="Times New Roman"/>
          <w:sz w:val="24"/>
          <w:szCs w:val="24"/>
          <w:lang w:eastAsia="pt-BR"/>
        </w:rPr>
        <w:t>am apreendidas 673 toneladas de drogas, foram presas 6.012 pessoas, tendo um prejuízo avaliado em R$ 2.351.856.351,01 para os criminosos. No início dos anos 2000, houve uma necessidade também de atualizar a legislação vigente no país,</w:t>
      </w:r>
      <w:r w:rsidR="0001425D">
        <w:rPr>
          <w:rFonts w:ascii="Times New Roman" w:eastAsia="Times New Roman" w:hAnsi="Times New Roman" w:cs="Times New Roman"/>
          <w:sz w:val="24"/>
          <w:szCs w:val="24"/>
          <w:lang w:eastAsia="pt-BR"/>
        </w:rPr>
        <w:t xml:space="preserve"> a lei 11.343 ou a Lei de Droga, foi promulgada a fim de atualizar as concepções jurídicas acerca do tráfico de drogas, e para tratar acerca da ressocialização do usuário, ocorrendo uma evidente tentativa de descriminalização do uso de entorpecentes ao mesmo pa</w:t>
      </w:r>
      <w:r w:rsidR="00E8655B">
        <w:rPr>
          <w:rFonts w:ascii="Times New Roman" w:eastAsia="Times New Roman" w:hAnsi="Times New Roman" w:cs="Times New Roman"/>
          <w:sz w:val="24"/>
          <w:szCs w:val="24"/>
          <w:lang w:eastAsia="pt-BR"/>
        </w:rPr>
        <w:t>sso punindo mais os traficantes</w:t>
      </w:r>
      <w:r w:rsidR="007760D7">
        <w:rPr>
          <w:rFonts w:ascii="Times New Roman" w:eastAsia="Times New Roman" w:hAnsi="Times New Roman" w:cs="Times New Roman"/>
          <w:sz w:val="24"/>
          <w:szCs w:val="24"/>
          <w:lang w:eastAsia="pt-BR"/>
        </w:rPr>
        <w:t xml:space="preserve"> (HANNA, 2021)</w:t>
      </w:r>
      <w:r w:rsidR="00E8655B">
        <w:rPr>
          <w:rFonts w:ascii="Times New Roman" w:eastAsia="Times New Roman" w:hAnsi="Times New Roman" w:cs="Times New Roman"/>
          <w:sz w:val="24"/>
          <w:szCs w:val="24"/>
          <w:lang w:eastAsia="pt-BR"/>
        </w:rPr>
        <w:t>.</w:t>
      </w:r>
    </w:p>
    <w:p w14:paraId="49BB7134" w14:textId="77777777" w:rsidR="00944AF4" w:rsidRDefault="00E8655B" w:rsidP="00E63C8E">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Esta Guerra contra as Drogas</w:t>
      </w:r>
      <w:r w:rsidR="0001425D">
        <w:rPr>
          <w:rFonts w:ascii="Times New Roman" w:eastAsia="Times New Roman" w:hAnsi="Times New Roman" w:cs="Times New Roman"/>
          <w:sz w:val="24"/>
          <w:szCs w:val="24"/>
          <w:lang w:eastAsia="pt-BR"/>
        </w:rPr>
        <w:t xml:space="preserve"> possui a sensação na sociedade de infinidade</w:t>
      </w:r>
      <w:r w:rsidR="00846480">
        <w:rPr>
          <w:rFonts w:ascii="Times New Roman" w:eastAsia="Times New Roman" w:hAnsi="Times New Roman" w:cs="Times New Roman"/>
          <w:sz w:val="24"/>
          <w:szCs w:val="24"/>
          <w:lang w:eastAsia="pt-BR"/>
        </w:rPr>
        <w:t>, e que embora o número de apreensões, prisões tenham aumentado, o número do tráfico parece não ter diminuído, gerando uma incerteza acerca da efetividade do plano. Além de ter aumentado a força do crime organizado, que lucra imensamente com o tráfico de drogas, são facções como o Primeiro Comando da Capital e Comando Vermelho, que surgiram com em um contexto diferente, mas que desenvolvem o seu aparato certamente em volta do tráfico de drogas. Essas facções que travam guerras diariamente consigo mesmas e com a polícia pelo controle de território e distribuição de drogas</w:t>
      </w:r>
      <w:r w:rsidR="000305B5">
        <w:rPr>
          <w:rFonts w:ascii="Times New Roman" w:eastAsia="Times New Roman" w:hAnsi="Times New Roman" w:cs="Times New Roman"/>
          <w:sz w:val="24"/>
          <w:szCs w:val="24"/>
          <w:lang w:eastAsia="pt-BR"/>
        </w:rPr>
        <w:t xml:space="preserve"> estudo</w:t>
      </w:r>
      <w:r w:rsidR="00944AF4">
        <w:rPr>
          <w:rFonts w:ascii="Times New Roman" w:eastAsia="Times New Roman" w:hAnsi="Times New Roman" w:cs="Times New Roman"/>
          <w:sz w:val="24"/>
          <w:szCs w:val="24"/>
          <w:lang w:eastAsia="pt-BR"/>
        </w:rPr>
        <w:t>, viraram outro alvo da Guerra contra as drogas e agora também ao combate ao crime organizado.</w:t>
      </w:r>
    </w:p>
    <w:p w14:paraId="36F2C4EA" w14:textId="77777777" w:rsidR="00E8655B" w:rsidRDefault="00E8655B" w:rsidP="00E63C8E">
      <w:pPr>
        <w:spacing w:after="0" w:line="360" w:lineRule="auto"/>
        <w:ind w:firstLine="709"/>
        <w:jc w:val="both"/>
        <w:rPr>
          <w:rFonts w:ascii="Times New Roman" w:eastAsia="Times New Roman" w:hAnsi="Times New Roman" w:cs="Times New Roman"/>
          <w:sz w:val="24"/>
          <w:szCs w:val="24"/>
          <w:lang w:eastAsia="pt-BR"/>
        </w:rPr>
      </w:pPr>
    </w:p>
    <w:p w14:paraId="1A790380" w14:textId="77777777" w:rsidR="00C50530" w:rsidRDefault="00E8655B" w:rsidP="00E8655B">
      <w:pPr>
        <w:pStyle w:val="PargrafodaLista"/>
        <w:spacing w:after="0" w:line="360" w:lineRule="auto"/>
        <w:ind w:left="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5.2 </w:t>
      </w:r>
      <w:r w:rsidR="00B40B9F">
        <w:rPr>
          <w:rFonts w:ascii="Times New Roman" w:eastAsia="Times New Roman" w:hAnsi="Times New Roman" w:cs="Times New Roman"/>
          <w:sz w:val="24"/>
          <w:szCs w:val="24"/>
          <w:lang w:eastAsia="pt-BR"/>
        </w:rPr>
        <w:t>AUMENTO DA POPULAÇÃO CARCERÁRIA</w:t>
      </w:r>
    </w:p>
    <w:p w14:paraId="2F880BB6" w14:textId="77777777" w:rsidR="00E8655B" w:rsidRDefault="00E8655B" w:rsidP="00E8655B">
      <w:pPr>
        <w:pStyle w:val="PargrafodaLista"/>
        <w:spacing w:after="0" w:line="360" w:lineRule="auto"/>
        <w:ind w:left="0"/>
        <w:jc w:val="both"/>
        <w:rPr>
          <w:rFonts w:ascii="Times New Roman" w:eastAsia="Times New Roman" w:hAnsi="Times New Roman" w:cs="Times New Roman"/>
          <w:sz w:val="24"/>
          <w:szCs w:val="24"/>
          <w:lang w:eastAsia="pt-BR"/>
        </w:rPr>
      </w:pPr>
    </w:p>
    <w:p w14:paraId="1136002A" w14:textId="77777777" w:rsidR="007318E0" w:rsidRDefault="007318E0" w:rsidP="00D4252B">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Para compreender o surgimento do Crime organizado</w:t>
      </w:r>
      <w:r w:rsidR="00D80FD3">
        <w:rPr>
          <w:rFonts w:ascii="Times New Roman" w:eastAsia="Times New Roman" w:hAnsi="Times New Roman" w:cs="Times New Roman"/>
          <w:sz w:val="24"/>
          <w:szCs w:val="24"/>
          <w:lang w:eastAsia="pt-BR"/>
        </w:rPr>
        <w:t>, em especial das facções criminosas</w:t>
      </w:r>
      <w:r>
        <w:rPr>
          <w:rFonts w:ascii="Times New Roman" w:eastAsia="Times New Roman" w:hAnsi="Times New Roman" w:cs="Times New Roman"/>
          <w:sz w:val="24"/>
          <w:szCs w:val="24"/>
          <w:lang w:eastAsia="pt-BR"/>
        </w:rPr>
        <w:t xml:space="preserve">, faz-se necessário estudar o </w:t>
      </w:r>
      <w:r w:rsidR="007464C3">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boom</w:t>
      </w:r>
      <w:r w:rsidR="007464C3">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populacional prisional ocorrido no término da década de 90, pois os dois estão completamente entrelaçados.</w:t>
      </w:r>
    </w:p>
    <w:p w14:paraId="5FB103D4" w14:textId="77777777" w:rsidR="00E50850" w:rsidRDefault="007318E0" w:rsidP="00D4252B">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Segundo os dados fornecidos pelo DEPEN, entre 1995 e 2005 a população carcerária cresceu de </w:t>
      </w:r>
      <w:r w:rsidR="00DC6BBE">
        <w:rPr>
          <w:rFonts w:ascii="Times New Roman" w:eastAsia="Times New Roman" w:hAnsi="Times New Roman" w:cs="Times New Roman"/>
          <w:sz w:val="24"/>
          <w:szCs w:val="24"/>
          <w:lang w:eastAsia="pt-BR"/>
        </w:rPr>
        <w:t xml:space="preserve">148.760 para 361.402, e esses números continuam a crescer mais e mais. Este </w:t>
      </w:r>
      <w:r w:rsidR="00DC6BBE">
        <w:rPr>
          <w:rFonts w:ascii="Times New Roman" w:eastAsia="Times New Roman" w:hAnsi="Times New Roman" w:cs="Times New Roman"/>
          <w:sz w:val="24"/>
          <w:szCs w:val="24"/>
          <w:lang w:eastAsia="pt-BR"/>
        </w:rPr>
        <w:lastRenderedPageBreak/>
        <w:t xml:space="preserve">aumento significa uma série de consequências para a Administração Pública e para os seus cofres. </w:t>
      </w:r>
      <w:r w:rsidR="00086C37">
        <w:rPr>
          <w:rFonts w:ascii="Times New Roman" w:eastAsia="Times New Roman" w:hAnsi="Times New Roman" w:cs="Times New Roman"/>
          <w:sz w:val="24"/>
          <w:szCs w:val="24"/>
          <w:lang w:eastAsia="pt-BR"/>
        </w:rPr>
        <w:t>(LIMA et al.,</w:t>
      </w:r>
      <w:r w:rsidR="004E4238">
        <w:rPr>
          <w:rFonts w:ascii="Times New Roman" w:eastAsia="Times New Roman" w:hAnsi="Times New Roman" w:cs="Times New Roman"/>
          <w:sz w:val="24"/>
          <w:szCs w:val="24"/>
          <w:lang w:eastAsia="pt-BR"/>
        </w:rPr>
        <w:t xml:space="preserve"> 2006,</w:t>
      </w:r>
      <w:r w:rsidR="00086C37">
        <w:rPr>
          <w:rFonts w:ascii="Times New Roman" w:eastAsia="Times New Roman" w:hAnsi="Times New Roman" w:cs="Times New Roman"/>
          <w:sz w:val="24"/>
          <w:szCs w:val="24"/>
          <w:lang w:eastAsia="pt-BR"/>
        </w:rPr>
        <w:t xml:space="preserve"> </w:t>
      </w:r>
      <w:r w:rsidR="004E4238">
        <w:rPr>
          <w:rFonts w:ascii="Times New Roman" w:eastAsia="Times New Roman" w:hAnsi="Times New Roman" w:cs="Times New Roman"/>
          <w:sz w:val="24"/>
          <w:szCs w:val="24"/>
          <w:lang w:eastAsia="pt-BR"/>
        </w:rPr>
        <w:t>p. 16</w:t>
      </w:r>
      <w:r w:rsidR="00086C37">
        <w:rPr>
          <w:rFonts w:ascii="Times New Roman" w:eastAsia="Times New Roman" w:hAnsi="Times New Roman" w:cs="Times New Roman"/>
          <w:sz w:val="24"/>
          <w:szCs w:val="24"/>
          <w:lang w:eastAsia="pt-BR"/>
        </w:rPr>
        <w:t xml:space="preserve">). </w:t>
      </w:r>
      <w:r w:rsidR="00DC6BBE">
        <w:rPr>
          <w:rFonts w:ascii="Times New Roman" w:eastAsia="Times New Roman" w:hAnsi="Times New Roman" w:cs="Times New Roman"/>
          <w:sz w:val="24"/>
          <w:szCs w:val="24"/>
          <w:lang w:eastAsia="pt-BR"/>
        </w:rPr>
        <w:t xml:space="preserve">Com o aumento de presos, </w:t>
      </w:r>
      <w:r w:rsidR="005517D3">
        <w:rPr>
          <w:rFonts w:ascii="Times New Roman" w:eastAsia="Times New Roman" w:hAnsi="Times New Roman" w:cs="Times New Roman"/>
          <w:sz w:val="24"/>
          <w:szCs w:val="24"/>
          <w:lang w:eastAsia="pt-BR"/>
        </w:rPr>
        <w:t xml:space="preserve">em tese se </w:t>
      </w:r>
      <w:r w:rsidR="004E4238">
        <w:rPr>
          <w:rFonts w:ascii="Times New Roman" w:eastAsia="Times New Roman" w:hAnsi="Times New Roman" w:cs="Times New Roman"/>
          <w:sz w:val="24"/>
          <w:szCs w:val="24"/>
          <w:lang w:eastAsia="pt-BR"/>
        </w:rPr>
        <w:t>fará</w:t>
      </w:r>
      <w:r w:rsidR="005517D3">
        <w:rPr>
          <w:rFonts w:ascii="Times New Roman" w:eastAsia="Times New Roman" w:hAnsi="Times New Roman" w:cs="Times New Roman"/>
          <w:sz w:val="24"/>
          <w:szCs w:val="24"/>
          <w:lang w:eastAsia="pt-BR"/>
        </w:rPr>
        <w:t xml:space="preserve"> necessário o aumento das prisões ou a construção de novos presídios, aumento de número de funcionários</w:t>
      </w:r>
      <w:r w:rsidR="007464C3">
        <w:rPr>
          <w:rFonts w:ascii="Times New Roman" w:eastAsia="Times New Roman" w:hAnsi="Times New Roman" w:cs="Times New Roman"/>
          <w:sz w:val="24"/>
          <w:szCs w:val="24"/>
          <w:lang w:eastAsia="pt-BR"/>
        </w:rPr>
        <w:t xml:space="preserve"> bem como uma maior qualificação</w:t>
      </w:r>
      <w:r w:rsidR="005517D3">
        <w:rPr>
          <w:rFonts w:ascii="Times New Roman" w:eastAsia="Times New Roman" w:hAnsi="Times New Roman" w:cs="Times New Roman"/>
          <w:sz w:val="24"/>
          <w:szCs w:val="24"/>
          <w:lang w:eastAsia="pt-BR"/>
        </w:rPr>
        <w:t>,</w:t>
      </w:r>
      <w:r w:rsidR="00E50850">
        <w:rPr>
          <w:rFonts w:ascii="Times New Roman" w:eastAsia="Times New Roman" w:hAnsi="Times New Roman" w:cs="Times New Roman"/>
          <w:sz w:val="24"/>
          <w:szCs w:val="24"/>
          <w:lang w:eastAsia="pt-BR"/>
        </w:rPr>
        <w:t xml:space="preserve"> além de mais gastos concernentes a custódia dos presos,</w:t>
      </w:r>
      <w:r w:rsidR="005517D3">
        <w:rPr>
          <w:rFonts w:ascii="Times New Roman" w:eastAsia="Times New Roman" w:hAnsi="Times New Roman" w:cs="Times New Roman"/>
          <w:sz w:val="24"/>
          <w:szCs w:val="24"/>
          <w:lang w:eastAsia="pt-BR"/>
        </w:rPr>
        <w:t xml:space="preserve"> enfim, mais dinheiro</w:t>
      </w:r>
      <w:r w:rsidR="007464C3">
        <w:rPr>
          <w:rFonts w:ascii="Times New Roman" w:eastAsia="Times New Roman" w:hAnsi="Times New Roman" w:cs="Times New Roman"/>
          <w:sz w:val="24"/>
          <w:szCs w:val="24"/>
          <w:lang w:eastAsia="pt-BR"/>
        </w:rPr>
        <w:t xml:space="preserve"> teria de ser</w:t>
      </w:r>
      <w:r w:rsidR="005517D3">
        <w:rPr>
          <w:rFonts w:ascii="Times New Roman" w:eastAsia="Times New Roman" w:hAnsi="Times New Roman" w:cs="Times New Roman"/>
          <w:sz w:val="24"/>
          <w:szCs w:val="24"/>
          <w:lang w:eastAsia="pt-BR"/>
        </w:rPr>
        <w:t xml:space="preserve"> alocado para os fundos das penitenciárias</w:t>
      </w:r>
      <w:r w:rsidR="00E50850">
        <w:rPr>
          <w:rFonts w:ascii="Times New Roman" w:eastAsia="Times New Roman" w:hAnsi="Times New Roman" w:cs="Times New Roman"/>
          <w:sz w:val="24"/>
          <w:szCs w:val="24"/>
          <w:lang w:eastAsia="pt-BR"/>
        </w:rPr>
        <w:t xml:space="preserve">. </w:t>
      </w:r>
    </w:p>
    <w:p w14:paraId="24ECBB2D" w14:textId="7BAA0551" w:rsidR="005516D6" w:rsidRDefault="005517D3" w:rsidP="00D4252B">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De acordo com os dados do CNJ, divulgados pela CNN</w:t>
      </w:r>
      <w:r w:rsidR="00FA007D">
        <w:rPr>
          <w:rFonts w:ascii="Times New Roman" w:eastAsia="Times New Roman" w:hAnsi="Times New Roman" w:cs="Times New Roman"/>
          <w:sz w:val="24"/>
          <w:szCs w:val="24"/>
          <w:lang w:eastAsia="pt-BR"/>
        </w:rPr>
        <w:t xml:space="preserve"> B</w:t>
      </w:r>
      <w:r>
        <w:rPr>
          <w:rFonts w:ascii="Times New Roman" w:eastAsia="Times New Roman" w:hAnsi="Times New Roman" w:cs="Times New Roman"/>
          <w:sz w:val="24"/>
          <w:szCs w:val="24"/>
          <w:lang w:eastAsia="pt-BR"/>
        </w:rPr>
        <w:t xml:space="preserve">rasil, um preso custa em média R$ </w:t>
      </w:r>
      <w:r w:rsidR="004E4238">
        <w:rPr>
          <w:rFonts w:ascii="Times New Roman" w:eastAsia="Times New Roman" w:hAnsi="Times New Roman" w:cs="Times New Roman"/>
          <w:sz w:val="24"/>
          <w:szCs w:val="24"/>
          <w:lang w:eastAsia="pt-BR"/>
        </w:rPr>
        <w:t>1.</w:t>
      </w:r>
      <w:r>
        <w:rPr>
          <w:rFonts w:ascii="Times New Roman" w:eastAsia="Times New Roman" w:hAnsi="Times New Roman" w:cs="Times New Roman"/>
          <w:sz w:val="24"/>
          <w:szCs w:val="24"/>
          <w:lang w:eastAsia="pt-BR"/>
        </w:rPr>
        <w:t>800,00 (mil e oitocentos reais) mensais, para se ter uma ideia, de acordo</w:t>
      </w:r>
      <w:r w:rsidR="00FA007D">
        <w:rPr>
          <w:rFonts w:ascii="Times New Roman" w:eastAsia="Times New Roman" w:hAnsi="Times New Roman" w:cs="Times New Roman"/>
          <w:sz w:val="24"/>
          <w:szCs w:val="24"/>
          <w:lang w:eastAsia="pt-BR"/>
        </w:rPr>
        <w:t xml:space="preserve"> com uma pesquisa realizada pelo site de notícias do Globo, um aluno do ensino público custa até 415 reais ao mês, ou seja, se gasta mais com um preso do que um aluno de ensino </w:t>
      </w:r>
      <w:r w:rsidR="009F1D91">
        <w:rPr>
          <w:rFonts w:ascii="Times New Roman" w:eastAsia="Times New Roman" w:hAnsi="Times New Roman" w:cs="Times New Roman"/>
          <w:sz w:val="24"/>
          <w:szCs w:val="24"/>
          <w:lang w:eastAsia="pt-BR"/>
        </w:rPr>
        <w:t>médio. Mesmo</w:t>
      </w:r>
      <w:r w:rsidR="00FA007D">
        <w:rPr>
          <w:rFonts w:ascii="Times New Roman" w:eastAsia="Times New Roman" w:hAnsi="Times New Roman" w:cs="Times New Roman"/>
          <w:sz w:val="24"/>
          <w:szCs w:val="24"/>
          <w:lang w:eastAsia="pt-BR"/>
        </w:rPr>
        <w:t xml:space="preserve"> assim, o sistema carcerário brasileiro é dos mais precários do mundo, </w:t>
      </w:r>
      <w:r w:rsidR="00D80FD3">
        <w:rPr>
          <w:rFonts w:ascii="Times New Roman" w:eastAsia="Times New Roman" w:hAnsi="Times New Roman" w:cs="Times New Roman"/>
          <w:sz w:val="24"/>
          <w:szCs w:val="24"/>
          <w:lang w:eastAsia="pt-BR"/>
        </w:rPr>
        <w:t>e em razão da superlotação se tem uma queda de qualidade institucional maior ainda, sobretudo com relação as celas que ultrapassam as suas cap</w:t>
      </w:r>
      <w:r w:rsidR="004E4238">
        <w:rPr>
          <w:rFonts w:ascii="Times New Roman" w:eastAsia="Times New Roman" w:hAnsi="Times New Roman" w:cs="Times New Roman"/>
          <w:sz w:val="24"/>
          <w:szCs w:val="24"/>
          <w:lang w:eastAsia="pt-BR"/>
        </w:rPr>
        <w:t>acidades de abrigarem os presos</w:t>
      </w:r>
      <w:r w:rsidR="00EB2AF6">
        <w:rPr>
          <w:rFonts w:ascii="Times New Roman" w:eastAsia="Times New Roman" w:hAnsi="Times New Roman" w:cs="Times New Roman"/>
          <w:sz w:val="24"/>
          <w:szCs w:val="24"/>
          <w:lang w:eastAsia="pt-BR"/>
        </w:rPr>
        <w:t xml:space="preserve"> (VASCONCELOS, 2020)</w:t>
      </w:r>
      <w:r w:rsidR="004E4238">
        <w:rPr>
          <w:rFonts w:ascii="Times New Roman" w:eastAsia="Times New Roman" w:hAnsi="Times New Roman" w:cs="Times New Roman"/>
          <w:sz w:val="24"/>
          <w:szCs w:val="24"/>
          <w:lang w:eastAsia="pt-BR"/>
        </w:rPr>
        <w:t>.</w:t>
      </w:r>
    </w:p>
    <w:p w14:paraId="28D57B0D" w14:textId="54E8783A" w:rsidR="00FA007D" w:rsidRDefault="00023453" w:rsidP="00D4252B">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Com a superlotação, a falta de profissionais qualificados, corrupção e as facções criminosas, tornaram os presídios em verdadeiras “escolas do crime”.</w:t>
      </w:r>
      <w:r w:rsidR="00033866">
        <w:rPr>
          <w:rFonts w:ascii="Times New Roman" w:eastAsia="Times New Roman" w:hAnsi="Times New Roman" w:cs="Times New Roman"/>
          <w:sz w:val="24"/>
          <w:szCs w:val="24"/>
          <w:lang w:eastAsia="pt-BR"/>
        </w:rPr>
        <w:t xml:space="preserve"> Dentro dessa circunstância, fica quase que impossível o monitoramento bem executado pelos policiais penais, ocorrendo diariamente violações a direitos humanos</w:t>
      </w:r>
      <w:r w:rsidR="00E50850">
        <w:rPr>
          <w:rFonts w:ascii="Times New Roman" w:eastAsia="Times New Roman" w:hAnsi="Times New Roman" w:cs="Times New Roman"/>
          <w:sz w:val="24"/>
          <w:szCs w:val="24"/>
          <w:lang w:eastAsia="pt-BR"/>
        </w:rPr>
        <w:t xml:space="preserve"> e crimes</w:t>
      </w:r>
      <w:r w:rsidR="00033866">
        <w:rPr>
          <w:rFonts w:ascii="Times New Roman" w:eastAsia="Times New Roman" w:hAnsi="Times New Roman" w:cs="Times New Roman"/>
          <w:sz w:val="24"/>
          <w:szCs w:val="24"/>
          <w:lang w:eastAsia="pt-BR"/>
        </w:rPr>
        <w:t xml:space="preserve"> dentro dos presídios, especialmente no quesito violência, presos que em disputa com outros presos por diversas razões, acabam por cometer atos de violências entre si mesmos</w:t>
      </w:r>
      <w:r w:rsidR="00E50850">
        <w:rPr>
          <w:rFonts w:ascii="Times New Roman" w:eastAsia="Times New Roman" w:hAnsi="Times New Roman" w:cs="Times New Roman"/>
          <w:sz w:val="24"/>
          <w:szCs w:val="24"/>
          <w:lang w:eastAsia="pt-BR"/>
        </w:rPr>
        <w:t>.</w:t>
      </w:r>
      <w:r w:rsidR="004E4238">
        <w:rPr>
          <w:rFonts w:ascii="Times New Roman" w:eastAsia="Times New Roman" w:hAnsi="Times New Roman" w:cs="Times New Roman"/>
          <w:sz w:val="24"/>
          <w:szCs w:val="24"/>
          <w:lang w:eastAsia="pt-BR"/>
        </w:rPr>
        <w:t xml:space="preserve"> </w:t>
      </w:r>
      <w:r w:rsidR="00E50850">
        <w:rPr>
          <w:rFonts w:ascii="Times New Roman" w:eastAsia="Times New Roman" w:hAnsi="Times New Roman" w:cs="Times New Roman"/>
          <w:sz w:val="24"/>
          <w:szCs w:val="24"/>
          <w:lang w:eastAsia="pt-BR"/>
        </w:rPr>
        <w:t>P</w:t>
      </w:r>
      <w:r w:rsidR="005516D6">
        <w:rPr>
          <w:rFonts w:ascii="Times New Roman" w:eastAsia="Times New Roman" w:hAnsi="Times New Roman" w:cs="Times New Roman"/>
          <w:sz w:val="24"/>
          <w:szCs w:val="24"/>
          <w:lang w:eastAsia="pt-BR"/>
        </w:rPr>
        <w:t>ara se ter uma ideia,</w:t>
      </w:r>
      <w:r w:rsidR="00E50850">
        <w:rPr>
          <w:rFonts w:ascii="Times New Roman" w:eastAsia="Times New Roman" w:hAnsi="Times New Roman" w:cs="Times New Roman"/>
          <w:sz w:val="24"/>
          <w:szCs w:val="24"/>
          <w:lang w:eastAsia="pt-BR"/>
        </w:rPr>
        <w:t xml:space="preserve"> de acordo com dados fornecidos no livro Segurança Pública e Violência de Renato Sérgio e Lima </w:t>
      </w:r>
      <w:r w:rsidR="005516D6">
        <w:rPr>
          <w:rFonts w:ascii="Times New Roman" w:eastAsia="Times New Roman" w:hAnsi="Times New Roman" w:cs="Times New Roman"/>
          <w:sz w:val="24"/>
          <w:szCs w:val="24"/>
          <w:lang w:eastAsia="pt-BR"/>
        </w:rPr>
        <w:t xml:space="preserve">no Período de 1999 a 2005 416 presos foram assassinados em presídios do Estado de São </w:t>
      </w:r>
      <w:r w:rsidR="009F1D91">
        <w:rPr>
          <w:rFonts w:ascii="Times New Roman" w:eastAsia="Times New Roman" w:hAnsi="Times New Roman" w:cs="Times New Roman"/>
          <w:sz w:val="24"/>
          <w:szCs w:val="24"/>
          <w:lang w:eastAsia="pt-BR"/>
        </w:rPr>
        <w:t>Paulo. As</w:t>
      </w:r>
      <w:r>
        <w:rPr>
          <w:rFonts w:ascii="Times New Roman" w:eastAsia="Times New Roman" w:hAnsi="Times New Roman" w:cs="Times New Roman"/>
          <w:sz w:val="24"/>
          <w:szCs w:val="24"/>
          <w:lang w:eastAsia="pt-BR"/>
        </w:rPr>
        <w:t xml:space="preserve"> facções criminosas se aproveitam da violência generalizada nos presídios </w:t>
      </w:r>
      <w:r w:rsidR="00033866">
        <w:rPr>
          <w:rFonts w:ascii="Times New Roman" w:eastAsia="Times New Roman" w:hAnsi="Times New Roman" w:cs="Times New Roman"/>
          <w:sz w:val="24"/>
          <w:szCs w:val="24"/>
          <w:lang w:eastAsia="pt-BR"/>
        </w:rPr>
        <w:t>e recrutam os</w:t>
      </w:r>
      <w:r>
        <w:rPr>
          <w:rFonts w:ascii="Times New Roman" w:eastAsia="Times New Roman" w:hAnsi="Times New Roman" w:cs="Times New Roman"/>
          <w:sz w:val="24"/>
          <w:szCs w:val="24"/>
          <w:lang w:eastAsia="pt-BR"/>
        </w:rPr>
        <w:t xml:space="preserve"> seus novos integrantes dentro dos próprios presídios. Com a falta de fiscalização, a quantidade de contrabando realizado é </w:t>
      </w:r>
      <w:r w:rsidR="00033866">
        <w:rPr>
          <w:rFonts w:ascii="Times New Roman" w:eastAsia="Times New Roman" w:hAnsi="Times New Roman" w:cs="Times New Roman"/>
          <w:sz w:val="24"/>
          <w:szCs w:val="24"/>
          <w:lang w:eastAsia="pt-BR"/>
        </w:rPr>
        <w:t>alta</w:t>
      </w:r>
      <w:r>
        <w:rPr>
          <w:rFonts w:ascii="Times New Roman" w:eastAsia="Times New Roman" w:hAnsi="Times New Roman" w:cs="Times New Roman"/>
          <w:sz w:val="24"/>
          <w:szCs w:val="24"/>
          <w:lang w:eastAsia="pt-BR"/>
        </w:rPr>
        <w:t>, especialmente de entorpecentes, armas brancas,</w:t>
      </w:r>
      <w:r w:rsidR="005516D6">
        <w:rPr>
          <w:rFonts w:ascii="Times New Roman" w:eastAsia="Times New Roman" w:hAnsi="Times New Roman" w:cs="Times New Roman"/>
          <w:sz w:val="24"/>
          <w:szCs w:val="24"/>
          <w:lang w:eastAsia="pt-BR"/>
        </w:rPr>
        <w:t xml:space="preserve"> celulares,</w:t>
      </w:r>
      <w:r w:rsidR="00033866">
        <w:rPr>
          <w:rFonts w:ascii="Times New Roman" w:eastAsia="Times New Roman" w:hAnsi="Times New Roman" w:cs="Times New Roman"/>
          <w:sz w:val="24"/>
          <w:szCs w:val="24"/>
          <w:lang w:eastAsia="pt-BR"/>
        </w:rPr>
        <w:t xml:space="preserve"> dentre outros</w:t>
      </w:r>
      <w:r w:rsidR="002C6968">
        <w:rPr>
          <w:rFonts w:ascii="Times New Roman" w:eastAsia="Times New Roman" w:hAnsi="Times New Roman" w:cs="Times New Roman"/>
          <w:sz w:val="24"/>
          <w:szCs w:val="24"/>
          <w:lang w:eastAsia="pt-BR"/>
        </w:rPr>
        <w:t xml:space="preserve"> (LIMA</w:t>
      </w:r>
      <w:r w:rsidR="00086C37">
        <w:rPr>
          <w:rFonts w:ascii="Times New Roman" w:eastAsia="Times New Roman" w:hAnsi="Times New Roman" w:cs="Times New Roman"/>
          <w:sz w:val="24"/>
          <w:szCs w:val="24"/>
          <w:lang w:eastAsia="pt-BR"/>
        </w:rPr>
        <w:t xml:space="preserve"> et al.</w:t>
      </w:r>
      <w:r w:rsidR="002C6968">
        <w:rPr>
          <w:rFonts w:ascii="Times New Roman" w:eastAsia="Times New Roman" w:hAnsi="Times New Roman" w:cs="Times New Roman"/>
          <w:sz w:val="24"/>
          <w:szCs w:val="24"/>
          <w:lang w:eastAsia="pt-BR"/>
        </w:rPr>
        <w:t>, 2006</w:t>
      </w:r>
      <w:r w:rsidR="004E4238">
        <w:rPr>
          <w:rFonts w:ascii="Times New Roman" w:eastAsia="Times New Roman" w:hAnsi="Times New Roman" w:cs="Times New Roman"/>
          <w:sz w:val="24"/>
          <w:szCs w:val="24"/>
          <w:lang w:eastAsia="pt-BR"/>
        </w:rPr>
        <w:t>, p. 18</w:t>
      </w:r>
      <w:r w:rsidR="002C6968">
        <w:rPr>
          <w:rFonts w:ascii="Times New Roman" w:eastAsia="Times New Roman" w:hAnsi="Times New Roman" w:cs="Times New Roman"/>
          <w:sz w:val="24"/>
          <w:szCs w:val="24"/>
          <w:lang w:eastAsia="pt-BR"/>
        </w:rPr>
        <w:t>)</w:t>
      </w:r>
      <w:r w:rsidR="004E4238">
        <w:rPr>
          <w:rFonts w:ascii="Times New Roman" w:eastAsia="Times New Roman" w:hAnsi="Times New Roman" w:cs="Times New Roman"/>
          <w:sz w:val="24"/>
          <w:szCs w:val="24"/>
          <w:lang w:eastAsia="pt-BR"/>
        </w:rPr>
        <w:t>.</w:t>
      </w:r>
    </w:p>
    <w:p w14:paraId="20DE6310" w14:textId="77777777" w:rsidR="00E6053D" w:rsidRDefault="00E6053D" w:rsidP="00D4252B">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Além de outros problemas</w:t>
      </w:r>
      <w:r w:rsidR="00E50850">
        <w:rPr>
          <w:rFonts w:ascii="Times New Roman" w:eastAsia="Times New Roman" w:hAnsi="Times New Roman" w:cs="Times New Roman"/>
          <w:sz w:val="24"/>
          <w:szCs w:val="24"/>
          <w:lang w:eastAsia="pt-BR"/>
        </w:rPr>
        <w:t xml:space="preserve"> sociais e de convívio entre presos e funcionário</w:t>
      </w:r>
      <w:r>
        <w:rPr>
          <w:rFonts w:ascii="Times New Roman" w:eastAsia="Times New Roman" w:hAnsi="Times New Roman" w:cs="Times New Roman"/>
          <w:sz w:val="24"/>
          <w:szCs w:val="24"/>
          <w:lang w:eastAsia="pt-BR"/>
        </w:rPr>
        <w:t>,</w:t>
      </w:r>
      <w:r w:rsidR="00E50850">
        <w:rPr>
          <w:rFonts w:ascii="Times New Roman" w:eastAsia="Times New Roman" w:hAnsi="Times New Roman" w:cs="Times New Roman"/>
          <w:sz w:val="24"/>
          <w:szCs w:val="24"/>
          <w:lang w:eastAsia="pt-BR"/>
        </w:rPr>
        <w:t xml:space="preserve"> existem os problemas estruturais </w:t>
      </w:r>
      <w:r>
        <w:rPr>
          <w:rFonts w:ascii="Times New Roman" w:eastAsia="Times New Roman" w:hAnsi="Times New Roman" w:cs="Times New Roman"/>
          <w:sz w:val="24"/>
          <w:szCs w:val="24"/>
          <w:lang w:eastAsia="pt-BR"/>
        </w:rPr>
        <w:t xml:space="preserve">como a falta de atendimento com advogados e assistência jurídica, falta de </w:t>
      </w:r>
      <w:proofErr w:type="spellStart"/>
      <w:r>
        <w:rPr>
          <w:rFonts w:ascii="Times New Roman" w:eastAsia="Times New Roman" w:hAnsi="Times New Roman" w:cs="Times New Roman"/>
          <w:sz w:val="24"/>
          <w:szCs w:val="24"/>
          <w:lang w:eastAsia="pt-BR"/>
        </w:rPr>
        <w:t>sanitariedade</w:t>
      </w:r>
      <w:proofErr w:type="spellEnd"/>
      <w:r>
        <w:rPr>
          <w:rFonts w:ascii="Times New Roman" w:eastAsia="Times New Roman" w:hAnsi="Times New Roman" w:cs="Times New Roman"/>
          <w:sz w:val="24"/>
          <w:szCs w:val="24"/>
          <w:lang w:eastAsia="pt-BR"/>
        </w:rPr>
        <w:t xml:space="preserve"> que gera</w:t>
      </w:r>
      <w:r w:rsidR="00BE7A74">
        <w:rPr>
          <w:rFonts w:ascii="Times New Roman" w:eastAsia="Times New Roman" w:hAnsi="Times New Roman" w:cs="Times New Roman"/>
          <w:sz w:val="24"/>
          <w:szCs w:val="24"/>
          <w:lang w:eastAsia="pt-BR"/>
        </w:rPr>
        <w:t xml:space="preserve"> a disseminação de pragas e</w:t>
      </w:r>
      <w:r>
        <w:rPr>
          <w:rFonts w:ascii="Times New Roman" w:eastAsia="Times New Roman" w:hAnsi="Times New Roman" w:cs="Times New Roman"/>
          <w:sz w:val="24"/>
          <w:szCs w:val="24"/>
          <w:lang w:eastAsia="pt-BR"/>
        </w:rPr>
        <w:t xml:space="preserve"> doenças </w:t>
      </w:r>
      <w:r w:rsidR="00AE734E">
        <w:rPr>
          <w:rFonts w:ascii="Times New Roman" w:eastAsia="Times New Roman" w:hAnsi="Times New Roman" w:cs="Times New Roman"/>
          <w:sz w:val="24"/>
          <w:szCs w:val="24"/>
          <w:lang w:eastAsia="pt-BR"/>
        </w:rPr>
        <w:t>tanto de ordem física como psiqui</w:t>
      </w:r>
      <w:r w:rsidR="007464C3">
        <w:rPr>
          <w:rFonts w:ascii="Times New Roman" w:eastAsia="Times New Roman" w:hAnsi="Times New Roman" w:cs="Times New Roman"/>
          <w:sz w:val="24"/>
          <w:szCs w:val="24"/>
          <w:lang w:eastAsia="pt-BR"/>
        </w:rPr>
        <w:t>átricas</w:t>
      </w:r>
      <w:r w:rsidR="00C279E7">
        <w:rPr>
          <w:rFonts w:ascii="Times New Roman" w:eastAsia="Times New Roman" w:hAnsi="Times New Roman" w:cs="Times New Roman"/>
          <w:sz w:val="24"/>
          <w:szCs w:val="24"/>
          <w:lang w:eastAsia="pt-BR"/>
        </w:rPr>
        <w:t>, dentre muito outros.</w:t>
      </w:r>
    </w:p>
    <w:p w14:paraId="0E8B1F47" w14:textId="77777777" w:rsidR="00331502" w:rsidRDefault="00331502" w:rsidP="00D4252B">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Além das superlotações ocorridas nas penitenciárias, existem também as superlotações nas carceragens das delegacias, onde os presos ficam presos </w:t>
      </w:r>
      <w:r w:rsidR="003D3B9F">
        <w:rPr>
          <w:rFonts w:ascii="Times New Roman" w:eastAsia="Times New Roman" w:hAnsi="Times New Roman" w:cs="Times New Roman"/>
          <w:sz w:val="24"/>
          <w:szCs w:val="24"/>
          <w:lang w:eastAsia="pt-BR"/>
        </w:rPr>
        <w:t xml:space="preserve">teriam que ficar </w:t>
      </w:r>
      <w:r>
        <w:rPr>
          <w:rFonts w:ascii="Times New Roman" w:eastAsia="Times New Roman" w:hAnsi="Times New Roman" w:cs="Times New Roman"/>
          <w:sz w:val="24"/>
          <w:szCs w:val="24"/>
          <w:lang w:eastAsia="pt-BR"/>
        </w:rPr>
        <w:t xml:space="preserve">preventivamente, aguardando o judiciário. </w:t>
      </w:r>
      <w:r w:rsidR="00C279E7">
        <w:rPr>
          <w:rFonts w:ascii="Times New Roman" w:eastAsia="Times New Roman" w:hAnsi="Times New Roman" w:cs="Times New Roman"/>
          <w:sz w:val="24"/>
          <w:szCs w:val="24"/>
          <w:lang w:eastAsia="pt-BR"/>
        </w:rPr>
        <w:t>Ocorre que um processo criminal, de acordo com dados fornecidos pelo CNJ</w:t>
      </w:r>
      <w:r w:rsidR="00735ACD">
        <w:rPr>
          <w:rFonts w:ascii="Times New Roman" w:eastAsia="Times New Roman" w:hAnsi="Times New Roman" w:cs="Times New Roman"/>
          <w:sz w:val="24"/>
          <w:szCs w:val="24"/>
          <w:lang w:eastAsia="pt-BR"/>
        </w:rPr>
        <w:t xml:space="preserve"> e divulgado pela revista Justificando</w:t>
      </w:r>
      <w:r w:rsidR="00C279E7">
        <w:rPr>
          <w:rFonts w:ascii="Times New Roman" w:eastAsia="Times New Roman" w:hAnsi="Times New Roman" w:cs="Times New Roman"/>
          <w:sz w:val="24"/>
          <w:szCs w:val="24"/>
          <w:lang w:eastAsia="pt-BR"/>
        </w:rPr>
        <w:t>, dura em média 7 anos para serem julgados, tempo este que muitas vezes já ultrapassam o próprio período da pena, as</w:t>
      </w:r>
      <w:r>
        <w:rPr>
          <w:rFonts w:ascii="Times New Roman" w:eastAsia="Times New Roman" w:hAnsi="Times New Roman" w:cs="Times New Roman"/>
          <w:sz w:val="24"/>
          <w:szCs w:val="24"/>
          <w:lang w:eastAsia="pt-BR"/>
        </w:rPr>
        <w:t xml:space="preserve"> carceragens, foram feitas para abrigarem os presos em um curto espaço de tempo, e em virtude disso são </w:t>
      </w:r>
      <w:r>
        <w:rPr>
          <w:rFonts w:ascii="Times New Roman" w:eastAsia="Times New Roman" w:hAnsi="Times New Roman" w:cs="Times New Roman"/>
          <w:sz w:val="24"/>
          <w:szCs w:val="24"/>
          <w:lang w:eastAsia="pt-BR"/>
        </w:rPr>
        <w:lastRenderedPageBreak/>
        <w:t>naturalmente desprovidas de infraestrutura complexa em razão de sua própria natureza administrativa.</w:t>
      </w:r>
      <w:r w:rsidR="003427F7">
        <w:rPr>
          <w:rFonts w:ascii="Times New Roman" w:eastAsia="Times New Roman" w:hAnsi="Times New Roman" w:cs="Times New Roman"/>
          <w:sz w:val="24"/>
          <w:szCs w:val="24"/>
          <w:lang w:eastAsia="pt-BR"/>
        </w:rPr>
        <w:t xml:space="preserve"> O tempo moroso de um julgam</w:t>
      </w:r>
      <w:r w:rsidR="00390CB7">
        <w:rPr>
          <w:rFonts w:ascii="Times New Roman" w:eastAsia="Times New Roman" w:hAnsi="Times New Roman" w:cs="Times New Roman"/>
          <w:sz w:val="24"/>
          <w:szCs w:val="24"/>
          <w:lang w:eastAsia="pt-BR"/>
        </w:rPr>
        <w:t xml:space="preserve">ento dos processos criminais, </w:t>
      </w:r>
      <w:r w:rsidR="003427F7">
        <w:rPr>
          <w:rFonts w:ascii="Times New Roman" w:eastAsia="Times New Roman" w:hAnsi="Times New Roman" w:cs="Times New Roman"/>
          <w:sz w:val="24"/>
          <w:szCs w:val="24"/>
          <w:lang w:eastAsia="pt-BR"/>
        </w:rPr>
        <w:t>gera evidentemente, a lotação das carceragens e e</w:t>
      </w:r>
      <w:r w:rsidR="003D3B9F">
        <w:rPr>
          <w:rFonts w:ascii="Times New Roman" w:eastAsia="Times New Roman" w:hAnsi="Times New Roman" w:cs="Times New Roman"/>
          <w:sz w:val="24"/>
          <w:szCs w:val="24"/>
          <w:lang w:eastAsia="pt-BR"/>
        </w:rPr>
        <w:t>m virtude da superlotação, acabam por ocorrer os mesmos problemas ocorridos nas penitenciárias, como a falta de instrutura, profissionais não qualificados que acabam por fazer uso do emprego de castigos violentos numa tentativa pífia de tentar controlar a situa</w:t>
      </w:r>
      <w:r w:rsidR="00390CB7">
        <w:rPr>
          <w:rFonts w:ascii="Times New Roman" w:eastAsia="Times New Roman" w:hAnsi="Times New Roman" w:cs="Times New Roman"/>
          <w:sz w:val="24"/>
          <w:szCs w:val="24"/>
          <w:lang w:eastAsia="pt-BR"/>
        </w:rPr>
        <w:t>ção, risco de fugas e rebeliões</w:t>
      </w:r>
      <w:r w:rsidR="002C6968">
        <w:rPr>
          <w:rFonts w:ascii="Times New Roman" w:eastAsia="Times New Roman" w:hAnsi="Times New Roman" w:cs="Times New Roman"/>
          <w:sz w:val="24"/>
          <w:szCs w:val="24"/>
          <w:lang w:eastAsia="pt-BR"/>
        </w:rPr>
        <w:t xml:space="preserve"> (</w:t>
      </w:r>
      <w:r w:rsidR="00390CB7">
        <w:rPr>
          <w:rFonts w:ascii="Times New Roman" w:eastAsia="Times New Roman" w:hAnsi="Times New Roman" w:cs="Times New Roman"/>
          <w:sz w:val="24"/>
          <w:szCs w:val="24"/>
          <w:lang w:eastAsia="pt-BR"/>
        </w:rPr>
        <w:t xml:space="preserve">PORTAL </w:t>
      </w:r>
      <w:r w:rsidR="00735ACD">
        <w:rPr>
          <w:rFonts w:ascii="Times New Roman" w:eastAsia="Times New Roman" w:hAnsi="Times New Roman" w:cs="Times New Roman"/>
          <w:sz w:val="24"/>
          <w:szCs w:val="24"/>
          <w:lang w:eastAsia="pt-BR"/>
        </w:rPr>
        <w:t>JUSTIFICANDO</w:t>
      </w:r>
      <w:r w:rsidR="002C6968">
        <w:rPr>
          <w:rFonts w:ascii="Times New Roman" w:eastAsia="Times New Roman" w:hAnsi="Times New Roman" w:cs="Times New Roman"/>
          <w:sz w:val="24"/>
          <w:szCs w:val="24"/>
          <w:lang w:eastAsia="pt-BR"/>
        </w:rPr>
        <w:t>, 2018)</w:t>
      </w:r>
      <w:r w:rsidR="00390CB7">
        <w:rPr>
          <w:rFonts w:ascii="Times New Roman" w:eastAsia="Times New Roman" w:hAnsi="Times New Roman" w:cs="Times New Roman"/>
          <w:sz w:val="24"/>
          <w:szCs w:val="24"/>
          <w:lang w:eastAsia="pt-BR"/>
        </w:rPr>
        <w:t>.</w:t>
      </w:r>
    </w:p>
    <w:p w14:paraId="0A3B9EB1" w14:textId="77777777" w:rsidR="00D80FD3" w:rsidRDefault="00D80FD3" w:rsidP="00390CB7">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Diz o Artigo 10 da Lei de Execuções Penais que é dever do Estado reabilitar o preso, mas dentro dessas circunstâncias fica quase que impossível de um preso ser reabilitado</w:t>
      </w:r>
      <w:r w:rsidR="00F25689">
        <w:rPr>
          <w:rFonts w:ascii="Times New Roman" w:eastAsia="Times New Roman" w:hAnsi="Times New Roman" w:cs="Times New Roman"/>
          <w:sz w:val="24"/>
          <w:szCs w:val="24"/>
          <w:lang w:eastAsia="pt-BR"/>
        </w:rPr>
        <w:t xml:space="preserve">. </w:t>
      </w:r>
      <w:r w:rsidR="00BE7A74">
        <w:rPr>
          <w:rFonts w:ascii="Times New Roman" w:eastAsia="Times New Roman" w:hAnsi="Times New Roman" w:cs="Times New Roman"/>
          <w:sz w:val="24"/>
          <w:szCs w:val="24"/>
          <w:lang w:eastAsia="pt-BR"/>
        </w:rPr>
        <w:t>E em razão dessa precariedade, os presos corriqueiramente acabam tentando empregar fuga</w:t>
      </w:r>
      <w:r w:rsidR="00390CB7">
        <w:rPr>
          <w:rFonts w:ascii="Times New Roman" w:eastAsia="Times New Roman" w:hAnsi="Times New Roman" w:cs="Times New Roman"/>
          <w:sz w:val="24"/>
          <w:szCs w:val="24"/>
          <w:lang w:eastAsia="pt-BR"/>
        </w:rPr>
        <w:t>s, ou pior, acabam se rebelando</w:t>
      </w:r>
      <w:r w:rsidR="00C00720">
        <w:rPr>
          <w:rFonts w:ascii="Times New Roman" w:eastAsia="Times New Roman" w:hAnsi="Times New Roman" w:cs="Times New Roman"/>
          <w:sz w:val="24"/>
          <w:szCs w:val="24"/>
          <w:lang w:eastAsia="pt-BR"/>
        </w:rPr>
        <w:t xml:space="preserve"> (</w:t>
      </w:r>
      <w:r w:rsidR="00267F72">
        <w:rPr>
          <w:rFonts w:ascii="Times New Roman" w:eastAsia="Times New Roman" w:hAnsi="Times New Roman" w:cs="Times New Roman"/>
          <w:sz w:val="24"/>
          <w:szCs w:val="24"/>
          <w:lang w:eastAsia="pt-BR"/>
        </w:rPr>
        <w:t>BRASIL</w:t>
      </w:r>
      <w:r w:rsidR="00C00720">
        <w:rPr>
          <w:rFonts w:ascii="Times New Roman" w:eastAsia="Times New Roman" w:hAnsi="Times New Roman" w:cs="Times New Roman"/>
          <w:sz w:val="24"/>
          <w:szCs w:val="24"/>
          <w:lang w:eastAsia="pt-BR"/>
        </w:rPr>
        <w:t>, 1984)</w:t>
      </w:r>
      <w:r w:rsidR="00390CB7">
        <w:rPr>
          <w:rFonts w:ascii="Times New Roman" w:eastAsia="Times New Roman" w:hAnsi="Times New Roman" w:cs="Times New Roman"/>
          <w:sz w:val="24"/>
          <w:szCs w:val="24"/>
          <w:lang w:eastAsia="pt-BR"/>
        </w:rPr>
        <w:t>.</w:t>
      </w:r>
    </w:p>
    <w:p w14:paraId="2C43B31C" w14:textId="77777777" w:rsidR="002C2126" w:rsidRDefault="00BE7A74" w:rsidP="00390CB7">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As rebeliões são marcadas por vários crimes, sobretudo a violência extrema, nas quais os policiais penais e outros funcionários são usados como reféns, como forma de barganha para que as demandas dos presos sejam atendidas. Algumas dessas rebeliões </w:t>
      </w:r>
      <w:r w:rsidR="00C83F60">
        <w:rPr>
          <w:rFonts w:ascii="Times New Roman" w:eastAsia="Times New Roman" w:hAnsi="Times New Roman" w:cs="Times New Roman"/>
          <w:sz w:val="24"/>
          <w:szCs w:val="24"/>
          <w:lang w:eastAsia="pt-BR"/>
        </w:rPr>
        <w:t>tomam proporções catastróficas, e resultam de dezenas a centenas de mortos, em especial, pode-se citar duas rebeliões ocorridas em 2017, em Manaus que resultaram em 60 mortos e Alcaçuz no Rio Grande do Norte com 26 mortos</w:t>
      </w:r>
      <w:r w:rsidR="00AF1BA9">
        <w:rPr>
          <w:rFonts w:ascii="Times New Roman" w:eastAsia="Times New Roman" w:hAnsi="Times New Roman" w:cs="Times New Roman"/>
          <w:sz w:val="24"/>
          <w:szCs w:val="24"/>
          <w:lang w:eastAsia="pt-BR"/>
        </w:rPr>
        <w:t xml:space="preserve"> (ZAULI, 2017)</w:t>
      </w:r>
      <w:r w:rsidR="00390CB7">
        <w:rPr>
          <w:rFonts w:ascii="Times New Roman" w:eastAsia="Times New Roman" w:hAnsi="Times New Roman" w:cs="Times New Roman"/>
          <w:sz w:val="24"/>
          <w:szCs w:val="24"/>
          <w:lang w:eastAsia="pt-BR"/>
        </w:rPr>
        <w:t>.</w:t>
      </w:r>
    </w:p>
    <w:p w14:paraId="3C3B0599" w14:textId="77777777" w:rsidR="002E31F6" w:rsidRDefault="002C2126" w:rsidP="00390CB7">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Além das reivindicações para um melhor sistema prisional, dentre as motivações das rebeliões nos presídios, está a disputa entre as facções criminosas pelo espaço dos pavilhões. Essas disputas, talvez representem a maior derrota do sistema público na manutenção da ordem nos presídios. Os pavilhões são divididos atualmente, utilizando o critério de classificação das facções, ou seja, os pavilhões são divididos por facções criminosas, e essas facções evidentemente, possuem uma esfera de </w:t>
      </w:r>
      <w:r w:rsidR="007464C3">
        <w:rPr>
          <w:rFonts w:ascii="Times New Roman" w:eastAsia="Times New Roman" w:hAnsi="Times New Roman" w:cs="Times New Roman"/>
          <w:sz w:val="24"/>
          <w:szCs w:val="24"/>
          <w:lang w:eastAsia="pt-BR"/>
        </w:rPr>
        <w:t>influência</w:t>
      </w:r>
      <w:r>
        <w:rPr>
          <w:rFonts w:ascii="Times New Roman" w:eastAsia="Times New Roman" w:hAnsi="Times New Roman" w:cs="Times New Roman"/>
          <w:sz w:val="24"/>
          <w:szCs w:val="24"/>
          <w:lang w:eastAsia="pt-BR"/>
        </w:rPr>
        <w:t xml:space="preserve"> dentro do pavilhão </w:t>
      </w:r>
      <w:r w:rsidR="003B6AE3">
        <w:rPr>
          <w:rFonts w:ascii="Times New Roman" w:eastAsia="Times New Roman" w:hAnsi="Times New Roman" w:cs="Times New Roman"/>
          <w:sz w:val="24"/>
          <w:szCs w:val="24"/>
          <w:lang w:eastAsia="pt-BR"/>
        </w:rPr>
        <w:t>as</w:t>
      </w:r>
      <w:r>
        <w:rPr>
          <w:rFonts w:ascii="Times New Roman" w:eastAsia="Times New Roman" w:hAnsi="Times New Roman" w:cs="Times New Roman"/>
          <w:sz w:val="24"/>
          <w:szCs w:val="24"/>
          <w:lang w:eastAsia="pt-BR"/>
        </w:rPr>
        <w:t xml:space="preserve"> qua</w:t>
      </w:r>
      <w:r w:rsidR="003B6AE3">
        <w:rPr>
          <w:rFonts w:ascii="Times New Roman" w:eastAsia="Times New Roman" w:hAnsi="Times New Roman" w:cs="Times New Roman"/>
          <w:sz w:val="24"/>
          <w:szCs w:val="24"/>
          <w:lang w:eastAsia="pt-BR"/>
        </w:rPr>
        <w:t>is</w:t>
      </w:r>
      <w:r>
        <w:rPr>
          <w:rFonts w:ascii="Times New Roman" w:eastAsia="Times New Roman" w:hAnsi="Times New Roman" w:cs="Times New Roman"/>
          <w:sz w:val="24"/>
          <w:szCs w:val="24"/>
          <w:lang w:eastAsia="pt-BR"/>
        </w:rPr>
        <w:t xml:space="preserve"> “comanda</w:t>
      </w:r>
      <w:r w:rsidR="003B6AE3">
        <w:rPr>
          <w:rFonts w:ascii="Times New Roman" w:eastAsia="Times New Roman" w:hAnsi="Times New Roman" w:cs="Times New Roman"/>
          <w:sz w:val="24"/>
          <w:szCs w:val="24"/>
          <w:lang w:eastAsia="pt-BR"/>
        </w:rPr>
        <w:t>m</w:t>
      </w:r>
      <w:r>
        <w:rPr>
          <w:rFonts w:ascii="Times New Roman" w:eastAsia="Times New Roman" w:hAnsi="Times New Roman" w:cs="Times New Roman"/>
          <w:sz w:val="24"/>
          <w:szCs w:val="24"/>
          <w:lang w:eastAsia="pt-BR"/>
        </w:rPr>
        <w:t xml:space="preserve">”, </w:t>
      </w:r>
      <w:r w:rsidR="002E31F6">
        <w:rPr>
          <w:rFonts w:ascii="Times New Roman" w:eastAsia="Times New Roman" w:hAnsi="Times New Roman" w:cs="Times New Roman"/>
          <w:sz w:val="24"/>
          <w:szCs w:val="24"/>
          <w:lang w:eastAsia="pt-BR"/>
        </w:rPr>
        <w:t>e quando há conflito de interesses entre outra facção o resultado é a violência extrema, como a que ocorreu em Alcaçuz e Manaus.</w:t>
      </w:r>
    </w:p>
    <w:p w14:paraId="3F52A2E9" w14:textId="77777777" w:rsidR="003C4151" w:rsidRPr="007318E0" w:rsidRDefault="003C4151" w:rsidP="00390CB7">
      <w:pPr>
        <w:spacing w:after="0" w:line="360" w:lineRule="auto"/>
        <w:ind w:firstLine="709"/>
        <w:jc w:val="both"/>
        <w:rPr>
          <w:rFonts w:ascii="Times New Roman" w:eastAsia="Times New Roman" w:hAnsi="Times New Roman" w:cs="Times New Roman"/>
          <w:sz w:val="24"/>
          <w:szCs w:val="24"/>
          <w:lang w:eastAsia="pt-BR"/>
        </w:rPr>
      </w:pPr>
    </w:p>
    <w:p w14:paraId="6040A6CD" w14:textId="77777777" w:rsidR="003D2C6A" w:rsidRDefault="003C4151" w:rsidP="003C4151">
      <w:pPr>
        <w:pStyle w:val="PargrafodaLista"/>
        <w:spacing w:after="0" w:line="360" w:lineRule="auto"/>
        <w:ind w:left="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w:t>
      </w:r>
      <w:r w:rsidR="00CF653A">
        <w:rPr>
          <w:rFonts w:ascii="Times New Roman" w:eastAsia="Times New Roman" w:hAnsi="Times New Roman" w:cs="Times New Roman"/>
          <w:sz w:val="24"/>
          <w:szCs w:val="24"/>
          <w:lang w:eastAsia="pt-BR"/>
        </w:rPr>
        <w:t>3</w:t>
      </w:r>
      <w:r>
        <w:rPr>
          <w:rFonts w:ascii="Times New Roman" w:eastAsia="Times New Roman" w:hAnsi="Times New Roman" w:cs="Times New Roman"/>
          <w:sz w:val="24"/>
          <w:szCs w:val="24"/>
          <w:lang w:eastAsia="pt-BR"/>
        </w:rPr>
        <w:t xml:space="preserve"> </w:t>
      </w:r>
      <w:r w:rsidR="00B40B9F">
        <w:rPr>
          <w:rFonts w:ascii="Times New Roman" w:eastAsia="Times New Roman" w:hAnsi="Times New Roman" w:cs="Times New Roman"/>
          <w:sz w:val="24"/>
          <w:szCs w:val="24"/>
          <w:lang w:eastAsia="pt-BR"/>
        </w:rPr>
        <w:t>FACÇÕES CRIMINOSAS</w:t>
      </w:r>
    </w:p>
    <w:p w14:paraId="2B4BDE5D" w14:textId="77777777" w:rsidR="003C4151" w:rsidRPr="003D2C6A" w:rsidRDefault="003C4151" w:rsidP="003C4151">
      <w:pPr>
        <w:pStyle w:val="PargrafodaLista"/>
        <w:spacing w:after="0" w:line="360" w:lineRule="auto"/>
        <w:ind w:left="0"/>
        <w:jc w:val="both"/>
        <w:rPr>
          <w:rFonts w:ascii="Times New Roman" w:eastAsia="Times New Roman" w:hAnsi="Times New Roman" w:cs="Times New Roman"/>
          <w:sz w:val="24"/>
          <w:szCs w:val="24"/>
          <w:lang w:eastAsia="pt-BR"/>
        </w:rPr>
      </w:pPr>
    </w:p>
    <w:p w14:paraId="189E7219" w14:textId="77777777" w:rsidR="0022329A" w:rsidRDefault="00944AF4" w:rsidP="003C4151">
      <w:pPr>
        <w:spacing w:after="0" w:line="360" w:lineRule="auto"/>
        <w:ind w:firstLine="709"/>
        <w:jc w:val="both"/>
        <w:rPr>
          <w:rFonts w:ascii="Times New Roman" w:eastAsia="Times New Roman" w:hAnsi="Times New Roman" w:cs="Times New Roman"/>
          <w:sz w:val="24"/>
          <w:szCs w:val="24"/>
          <w:lang w:eastAsia="pt-BR"/>
        </w:rPr>
      </w:pPr>
      <w:r w:rsidRPr="00082B96">
        <w:rPr>
          <w:rFonts w:ascii="Times New Roman" w:eastAsia="Times New Roman" w:hAnsi="Times New Roman" w:cs="Times New Roman"/>
          <w:sz w:val="24"/>
          <w:szCs w:val="24"/>
          <w:lang w:eastAsia="pt-BR"/>
        </w:rPr>
        <w:t>Na história recente</w:t>
      </w:r>
      <w:r w:rsidR="003C4151">
        <w:rPr>
          <w:rFonts w:ascii="Times New Roman" w:eastAsia="Times New Roman" w:hAnsi="Times New Roman" w:cs="Times New Roman"/>
          <w:sz w:val="24"/>
          <w:szCs w:val="24"/>
          <w:lang w:eastAsia="pt-BR"/>
        </w:rPr>
        <w:t>, pode-</w:t>
      </w:r>
      <w:r w:rsidR="00082B96" w:rsidRPr="00082B96">
        <w:rPr>
          <w:rFonts w:ascii="Times New Roman" w:eastAsia="Times New Roman" w:hAnsi="Times New Roman" w:cs="Times New Roman"/>
          <w:sz w:val="24"/>
          <w:szCs w:val="24"/>
          <w:lang w:eastAsia="pt-BR"/>
        </w:rPr>
        <w:t xml:space="preserve">se dizer que </w:t>
      </w:r>
      <w:r w:rsidR="003D2C6A">
        <w:rPr>
          <w:rFonts w:ascii="Times New Roman" w:eastAsia="Times New Roman" w:hAnsi="Times New Roman" w:cs="Times New Roman"/>
          <w:sz w:val="24"/>
          <w:szCs w:val="24"/>
          <w:lang w:eastAsia="pt-BR"/>
        </w:rPr>
        <w:t>as</w:t>
      </w:r>
      <w:r w:rsidR="003C4151">
        <w:rPr>
          <w:rFonts w:ascii="Times New Roman" w:eastAsia="Times New Roman" w:hAnsi="Times New Roman" w:cs="Times New Roman"/>
          <w:sz w:val="24"/>
          <w:szCs w:val="24"/>
          <w:lang w:eastAsia="pt-BR"/>
        </w:rPr>
        <w:t xml:space="preserve"> </w:t>
      </w:r>
      <w:r w:rsidR="003D2C6A">
        <w:rPr>
          <w:rFonts w:ascii="Times New Roman" w:eastAsia="Times New Roman" w:hAnsi="Times New Roman" w:cs="Times New Roman"/>
          <w:sz w:val="24"/>
          <w:szCs w:val="24"/>
          <w:lang w:eastAsia="pt-BR"/>
        </w:rPr>
        <w:t>facções criminosas</w:t>
      </w:r>
      <w:r w:rsidR="003C4151">
        <w:rPr>
          <w:rFonts w:ascii="Times New Roman" w:eastAsia="Times New Roman" w:hAnsi="Times New Roman" w:cs="Times New Roman"/>
          <w:sz w:val="24"/>
          <w:szCs w:val="24"/>
          <w:lang w:eastAsia="pt-BR"/>
        </w:rPr>
        <w:t xml:space="preserve"> </w:t>
      </w:r>
      <w:r w:rsidR="003D2C6A">
        <w:rPr>
          <w:rFonts w:ascii="Times New Roman" w:eastAsia="Times New Roman" w:hAnsi="Times New Roman" w:cs="Times New Roman"/>
          <w:sz w:val="24"/>
          <w:szCs w:val="24"/>
          <w:lang w:eastAsia="pt-BR"/>
        </w:rPr>
        <w:t>tiveram</w:t>
      </w:r>
      <w:r w:rsidR="00082B96" w:rsidRPr="00082B96">
        <w:rPr>
          <w:rFonts w:ascii="Times New Roman" w:eastAsia="Times New Roman" w:hAnsi="Times New Roman" w:cs="Times New Roman"/>
          <w:sz w:val="24"/>
          <w:szCs w:val="24"/>
          <w:lang w:eastAsia="pt-BR"/>
        </w:rPr>
        <w:t xml:space="preserve"> origem nas penitenciárias, sobretudo aquelas onde </w:t>
      </w:r>
      <w:r w:rsidR="003B6AE3" w:rsidRPr="00082B96">
        <w:rPr>
          <w:rFonts w:ascii="Times New Roman" w:eastAsia="Times New Roman" w:hAnsi="Times New Roman" w:cs="Times New Roman"/>
          <w:sz w:val="24"/>
          <w:szCs w:val="24"/>
          <w:lang w:eastAsia="pt-BR"/>
        </w:rPr>
        <w:t>a infraestrutura era</w:t>
      </w:r>
      <w:r w:rsidR="00082B96" w:rsidRPr="00082B96">
        <w:rPr>
          <w:rFonts w:ascii="Times New Roman" w:eastAsia="Times New Roman" w:hAnsi="Times New Roman" w:cs="Times New Roman"/>
          <w:sz w:val="24"/>
          <w:szCs w:val="24"/>
          <w:lang w:eastAsia="pt-BR"/>
        </w:rPr>
        <w:t xml:space="preserve"> mais </w:t>
      </w:r>
      <w:r w:rsidR="003B6AE3" w:rsidRPr="00082B96">
        <w:rPr>
          <w:rFonts w:ascii="Times New Roman" w:eastAsia="Times New Roman" w:hAnsi="Times New Roman" w:cs="Times New Roman"/>
          <w:sz w:val="24"/>
          <w:szCs w:val="24"/>
          <w:lang w:eastAsia="pt-BR"/>
        </w:rPr>
        <w:t>precária</w:t>
      </w:r>
      <w:r w:rsidR="00082B96" w:rsidRPr="00082B96">
        <w:rPr>
          <w:rFonts w:ascii="Times New Roman" w:eastAsia="Times New Roman" w:hAnsi="Times New Roman" w:cs="Times New Roman"/>
          <w:sz w:val="24"/>
          <w:szCs w:val="24"/>
          <w:lang w:eastAsia="pt-BR"/>
        </w:rPr>
        <w:t>.</w:t>
      </w:r>
      <w:r w:rsidR="00077FFC">
        <w:rPr>
          <w:rFonts w:ascii="Times New Roman" w:eastAsia="Times New Roman" w:hAnsi="Times New Roman" w:cs="Times New Roman"/>
          <w:sz w:val="24"/>
          <w:szCs w:val="24"/>
          <w:lang w:eastAsia="pt-BR"/>
        </w:rPr>
        <w:t xml:space="preserve"> Embora, toda facção criminosa tenha o seu próprio contexto de formação, suas razões e objetivos, existe um denominador comum que parece existir em quase todos os processos de formação de facções criminosas</w:t>
      </w:r>
      <w:r w:rsidR="003D2C6A">
        <w:rPr>
          <w:rFonts w:ascii="Times New Roman" w:eastAsia="Times New Roman" w:hAnsi="Times New Roman" w:cs="Times New Roman"/>
          <w:sz w:val="24"/>
          <w:szCs w:val="24"/>
          <w:lang w:eastAsia="pt-BR"/>
        </w:rPr>
        <w:t xml:space="preserve"> que é em razão da falta de infraestrutura nos presídios</w:t>
      </w:r>
      <w:r w:rsidR="0022329A">
        <w:rPr>
          <w:rFonts w:ascii="Times New Roman" w:eastAsia="Times New Roman" w:hAnsi="Times New Roman" w:cs="Times New Roman"/>
          <w:sz w:val="24"/>
          <w:szCs w:val="24"/>
          <w:lang w:eastAsia="pt-BR"/>
        </w:rPr>
        <w:t>.</w:t>
      </w:r>
    </w:p>
    <w:p w14:paraId="118BFA88" w14:textId="3C902AEE" w:rsidR="00C50530" w:rsidRDefault="0022329A" w:rsidP="003C4151">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w:t>
      </w:r>
      <w:r w:rsidR="003D2C6A">
        <w:rPr>
          <w:rFonts w:ascii="Times New Roman" w:eastAsia="Times New Roman" w:hAnsi="Times New Roman" w:cs="Times New Roman"/>
          <w:sz w:val="24"/>
          <w:szCs w:val="24"/>
          <w:lang w:eastAsia="pt-BR"/>
        </w:rPr>
        <w:t xml:space="preserve">s facções criminosas surgiam como uma espécie de sindicato, que </w:t>
      </w:r>
      <w:r>
        <w:rPr>
          <w:rFonts w:ascii="Times New Roman" w:eastAsia="Times New Roman" w:hAnsi="Times New Roman" w:cs="Times New Roman"/>
          <w:sz w:val="24"/>
          <w:szCs w:val="24"/>
          <w:lang w:eastAsia="pt-BR"/>
        </w:rPr>
        <w:t xml:space="preserve">em tese </w:t>
      </w:r>
      <w:r w:rsidR="003D2C6A">
        <w:rPr>
          <w:rFonts w:ascii="Times New Roman" w:eastAsia="Times New Roman" w:hAnsi="Times New Roman" w:cs="Times New Roman"/>
          <w:sz w:val="24"/>
          <w:szCs w:val="24"/>
          <w:lang w:eastAsia="pt-BR"/>
        </w:rPr>
        <w:t>reivindica</w:t>
      </w:r>
      <w:r>
        <w:rPr>
          <w:rFonts w:ascii="Times New Roman" w:eastAsia="Times New Roman" w:hAnsi="Times New Roman" w:cs="Times New Roman"/>
          <w:sz w:val="24"/>
          <w:szCs w:val="24"/>
          <w:lang w:eastAsia="pt-BR"/>
        </w:rPr>
        <w:t>riam</w:t>
      </w:r>
      <w:r w:rsidR="003D2C6A">
        <w:rPr>
          <w:rFonts w:ascii="Times New Roman" w:eastAsia="Times New Roman" w:hAnsi="Times New Roman" w:cs="Times New Roman"/>
          <w:sz w:val="24"/>
          <w:szCs w:val="24"/>
          <w:lang w:eastAsia="pt-BR"/>
        </w:rPr>
        <w:t xml:space="preserve"> os Direitos dos apenados.</w:t>
      </w:r>
      <w:r w:rsidR="00D62C7A">
        <w:rPr>
          <w:rFonts w:ascii="Times New Roman" w:eastAsia="Times New Roman" w:hAnsi="Times New Roman" w:cs="Times New Roman"/>
          <w:sz w:val="24"/>
          <w:szCs w:val="24"/>
          <w:lang w:eastAsia="pt-BR"/>
        </w:rPr>
        <w:t xml:space="preserve"> </w:t>
      </w:r>
      <w:r w:rsidR="003D2C6A">
        <w:rPr>
          <w:rFonts w:ascii="Times New Roman" w:eastAsia="Times New Roman" w:hAnsi="Times New Roman" w:cs="Times New Roman"/>
          <w:sz w:val="24"/>
          <w:szCs w:val="24"/>
          <w:lang w:eastAsia="pt-BR"/>
        </w:rPr>
        <w:t xml:space="preserve">Em especial, pode se citar a maior facção criminosa </w:t>
      </w:r>
      <w:r w:rsidR="003D2C6A">
        <w:rPr>
          <w:rFonts w:ascii="Times New Roman" w:eastAsia="Times New Roman" w:hAnsi="Times New Roman" w:cs="Times New Roman"/>
          <w:sz w:val="24"/>
          <w:szCs w:val="24"/>
          <w:lang w:eastAsia="pt-BR"/>
        </w:rPr>
        <w:lastRenderedPageBreak/>
        <w:t>do Brasil, o Primeiro Comando da Capital, que surgiu depois do massacre do Carandiru (1992), foi fundada por oito presidiários</w:t>
      </w:r>
      <w:r w:rsidR="00C50530">
        <w:rPr>
          <w:rFonts w:ascii="Times New Roman" w:eastAsia="Times New Roman" w:hAnsi="Times New Roman" w:cs="Times New Roman"/>
          <w:sz w:val="24"/>
          <w:szCs w:val="24"/>
          <w:lang w:eastAsia="pt-BR"/>
        </w:rPr>
        <w:t>, na Casa de Custódia de Taubaté, e tinha como objetivo “combater” o sistema “opressivo” das penite</w:t>
      </w:r>
      <w:r w:rsidR="0032054D">
        <w:rPr>
          <w:rFonts w:ascii="Times New Roman" w:eastAsia="Times New Roman" w:hAnsi="Times New Roman" w:cs="Times New Roman"/>
          <w:sz w:val="24"/>
          <w:szCs w:val="24"/>
          <w:lang w:eastAsia="pt-BR"/>
        </w:rPr>
        <w:t>nciárias do Estado de São Paulo</w:t>
      </w:r>
      <w:r w:rsidR="000B599F">
        <w:rPr>
          <w:rFonts w:ascii="Times New Roman" w:eastAsia="Times New Roman" w:hAnsi="Times New Roman" w:cs="Times New Roman"/>
          <w:sz w:val="24"/>
          <w:szCs w:val="24"/>
          <w:lang w:eastAsia="pt-BR"/>
        </w:rPr>
        <w:t xml:space="preserve"> (DIAS,</w:t>
      </w:r>
      <w:r w:rsidR="0032054D">
        <w:rPr>
          <w:rFonts w:ascii="Times New Roman" w:eastAsia="Times New Roman" w:hAnsi="Times New Roman" w:cs="Times New Roman"/>
          <w:sz w:val="24"/>
          <w:szCs w:val="24"/>
          <w:lang w:eastAsia="pt-BR"/>
        </w:rPr>
        <w:t xml:space="preserve"> 2011, p. 208</w:t>
      </w:r>
      <w:r w:rsidR="000B599F">
        <w:rPr>
          <w:rFonts w:ascii="Times New Roman" w:eastAsia="Times New Roman" w:hAnsi="Times New Roman" w:cs="Times New Roman"/>
          <w:sz w:val="24"/>
          <w:szCs w:val="24"/>
          <w:lang w:eastAsia="pt-BR"/>
        </w:rPr>
        <w:t>)</w:t>
      </w:r>
      <w:r w:rsidR="0032054D">
        <w:rPr>
          <w:rFonts w:ascii="Times New Roman" w:eastAsia="Times New Roman" w:hAnsi="Times New Roman" w:cs="Times New Roman"/>
          <w:sz w:val="24"/>
          <w:szCs w:val="24"/>
          <w:lang w:eastAsia="pt-BR"/>
        </w:rPr>
        <w:t>.</w:t>
      </w:r>
    </w:p>
    <w:p w14:paraId="4216F7E4" w14:textId="77777777" w:rsidR="006C5BF4" w:rsidRDefault="000D664D" w:rsidP="003C4151">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Na</w:t>
      </w:r>
      <w:r w:rsidR="006C5BF4">
        <w:rPr>
          <w:rFonts w:ascii="Times New Roman" w:eastAsia="Times New Roman" w:hAnsi="Times New Roman" w:cs="Times New Roman"/>
          <w:sz w:val="24"/>
          <w:szCs w:val="24"/>
          <w:lang w:eastAsia="pt-BR"/>
        </w:rPr>
        <w:t xml:space="preserve"> década de 70, durante o Regime Militar, as decisões tomadas pelo Estado são responsáveis também pelo surgimento de facções criminosas, em especial o Comando Vermelho. Durante esta década, os presos não eram separados</w:t>
      </w:r>
      <w:r w:rsidR="0022329A">
        <w:rPr>
          <w:rFonts w:ascii="Times New Roman" w:eastAsia="Times New Roman" w:hAnsi="Times New Roman" w:cs="Times New Roman"/>
          <w:sz w:val="24"/>
          <w:szCs w:val="24"/>
          <w:lang w:eastAsia="pt-BR"/>
        </w:rPr>
        <w:t xml:space="preserve"> como ocorre atualmente (de forma a categorizar tipos de presos)</w:t>
      </w:r>
      <w:r w:rsidR="006C5BF4">
        <w:rPr>
          <w:rFonts w:ascii="Times New Roman" w:eastAsia="Times New Roman" w:hAnsi="Times New Roman" w:cs="Times New Roman"/>
          <w:sz w:val="24"/>
          <w:szCs w:val="24"/>
          <w:lang w:eastAsia="pt-BR"/>
        </w:rPr>
        <w:t xml:space="preserve">, ocorre que </w:t>
      </w:r>
      <w:r w:rsidR="0022329A">
        <w:rPr>
          <w:rFonts w:ascii="Times New Roman" w:eastAsia="Times New Roman" w:hAnsi="Times New Roman" w:cs="Times New Roman"/>
          <w:sz w:val="24"/>
          <w:szCs w:val="24"/>
          <w:lang w:eastAsia="pt-BR"/>
        </w:rPr>
        <w:t xml:space="preserve">na época </w:t>
      </w:r>
      <w:r w:rsidR="00CB4D5D">
        <w:rPr>
          <w:rFonts w:ascii="Times New Roman" w:eastAsia="Times New Roman" w:hAnsi="Times New Roman" w:cs="Times New Roman"/>
          <w:sz w:val="24"/>
          <w:szCs w:val="24"/>
          <w:lang w:eastAsia="pt-BR"/>
        </w:rPr>
        <w:t xml:space="preserve">os presos comuns e os militantes políticos </w:t>
      </w:r>
      <w:r w:rsidR="0022329A">
        <w:rPr>
          <w:rFonts w:ascii="Times New Roman" w:eastAsia="Times New Roman" w:hAnsi="Times New Roman" w:cs="Times New Roman"/>
          <w:sz w:val="24"/>
          <w:szCs w:val="24"/>
          <w:lang w:eastAsia="pt-BR"/>
        </w:rPr>
        <w:t>(</w:t>
      </w:r>
      <w:r w:rsidR="00CB4D5D">
        <w:rPr>
          <w:rFonts w:ascii="Times New Roman" w:eastAsia="Times New Roman" w:hAnsi="Times New Roman" w:cs="Times New Roman"/>
          <w:sz w:val="24"/>
          <w:szCs w:val="24"/>
          <w:lang w:eastAsia="pt-BR"/>
        </w:rPr>
        <w:t>que eram presos em razão da perseguição política</w:t>
      </w:r>
      <w:r w:rsidR="0022329A">
        <w:rPr>
          <w:rFonts w:ascii="Times New Roman" w:eastAsia="Times New Roman" w:hAnsi="Times New Roman" w:cs="Times New Roman"/>
          <w:sz w:val="24"/>
          <w:szCs w:val="24"/>
          <w:lang w:eastAsia="pt-BR"/>
        </w:rPr>
        <w:t>)</w:t>
      </w:r>
      <w:r w:rsidR="00CB4D5D">
        <w:rPr>
          <w:rFonts w:ascii="Times New Roman" w:eastAsia="Times New Roman" w:hAnsi="Times New Roman" w:cs="Times New Roman"/>
          <w:sz w:val="24"/>
          <w:szCs w:val="24"/>
          <w:lang w:eastAsia="pt-BR"/>
        </w:rPr>
        <w:t xml:space="preserve"> compartilhavam os mesmos espaços. Esses militantes políticos que muitas vezes eram guerrilheiros, enxergaram os presos e criminosos como </w:t>
      </w:r>
      <w:r w:rsidR="0022329A">
        <w:rPr>
          <w:rFonts w:ascii="Times New Roman" w:eastAsia="Times New Roman" w:hAnsi="Times New Roman" w:cs="Times New Roman"/>
          <w:sz w:val="24"/>
          <w:szCs w:val="24"/>
          <w:lang w:eastAsia="pt-BR"/>
        </w:rPr>
        <w:t>uma espécie de</w:t>
      </w:r>
      <w:r w:rsidR="00CB4D5D">
        <w:rPr>
          <w:rFonts w:ascii="Times New Roman" w:eastAsia="Times New Roman" w:hAnsi="Times New Roman" w:cs="Times New Roman"/>
          <w:sz w:val="24"/>
          <w:szCs w:val="24"/>
          <w:lang w:eastAsia="pt-BR"/>
        </w:rPr>
        <w:t xml:space="preserve"> “novo proletariado”, as minorias que eram oprimidas pelo Estado e que possivelmente fariam parte da revolução</w:t>
      </w:r>
      <w:r w:rsidR="0032054D">
        <w:rPr>
          <w:rFonts w:ascii="Times New Roman" w:eastAsia="Times New Roman" w:hAnsi="Times New Roman" w:cs="Times New Roman"/>
          <w:sz w:val="24"/>
          <w:szCs w:val="24"/>
          <w:lang w:eastAsia="pt-BR"/>
        </w:rPr>
        <w:t xml:space="preserve"> no combate ao Estado </w:t>
      </w:r>
      <w:r w:rsidR="004E7964">
        <w:rPr>
          <w:rFonts w:ascii="Times New Roman" w:eastAsia="Times New Roman" w:hAnsi="Times New Roman" w:cs="Times New Roman"/>
          <w:sz w:val="24"/>
          <w:szCs w:val="24"/>
          <w:lang w:eastAsia="pt-BR"/>
        </w:rPr>
        <w:t>(NUNES,</w:t>
      </w:r>
      <w:r w:rsidR="0032054D">
        <w:rPr>
          <w:rFonts w:ascii="Times New Roman" w:eastAsia="Times New Roman" w:hAnsi="Times New Roman" w:cs="Times New Roman"/>
          <w:sz w:val="24"/>
          <w:szCs w:val="24"/>
          <w:lang w:eastAsia="pt-BR"/>
        </w:rPr>
        <w:t xml:space="preserve"> 2018, p. 45</w:t>
      </w:r>
      <w:r w:rsidR="004E7964">
        <w:rPr>
          <w:rFonts w:ascii="Times New Roman" w:eastAsia="Times New Roman" w:hAnsi="Times New Roman" w:cs="Times New Roman"/>
          <w:sz w:val="24"/>
          <w:szCs w:val="24"/>
          <w:lang w:eastAsia="pt-BR"/>
        </w:rPr>
        <w:t>)</w:t>
      </w:r>
      <w:r w:rsidR="0032054D">
        <w:rPr>
          <w:rFonts w:ascii="Times New Roman" w:eastAsia="Times New Roman" w:hAnsi="Times New Roman" w:cs="Times New Roman"/>
          <w:sz w:val="24"/>
          <w:szCs w:val="24"/>
          <w:lang w:eastAsia="pt-BR"/>
        </w:rPr>
        <w:t>.</w:t>
      </w:r>
      <w:r w:rsidR="004E7964">
        <w:rPr>
          <w:rFonts w:ascii="Times New Roman" w:eastAsia="Times New Roman" w:hAnsi="Times New Roman" w:cs="Times New Roman"/>
          <w:sz w:val="24"/>
          <w:szCs w:val="24"/>
          <w:lang w:eastAsia="pt-BR"/>
        </w:rPr>
        <w:t xml:space="preserve"> </w:t>
      </w:r>
    </w:p>
    <w:p w14:paraId="0630C06C" w14:textId="77777777" w:rsidR="0022329A" w:rsidRDefault="0032054D" w:rsidP="003C4151">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Os militantes políticos</w:t>
      </w:r>
      <w:r w:rsidR="0022329A">
        <w:rPr>
          <w:rFonts w:ascii="Times New Roman" w:eastAsia="Times New Roman" w:hAnsi="Times New Roman" w:cs="Times New Roman"/>
          <w:sz w:val="24"/>
          <w:szCs w:val="24"/>
          <w:lang w:eastAsia="pt-BR"/>
        </w:rPr>
        <w:t xml:space="preserve"> observaram nos presos na verdade uma oportunidade, de se iniciar uma revolução, e nesse sentido, tentaram ensinar técnicas de organização as quais os ajudariam a se tornar as facções que hoje existem. Evidentemente, </w:t>
      </w:r>
      <w:r w:rsidR="00782AC3">
        <w:rPr>
          <w:rFonts w:ascii="Times New Roman" w:eastAsia="Times New Roman" w:hAnsi="Times New Roman" w:cs="Times New Roman"/>
          <w:sz w:val="24"/>
          <w:szCs w:val="24"/>
          <w:lang w:eastAsia="pt-BR"/>
        </w:rPr>
        <w:t>teve-se um efeito contrário, em o objetivo dos</w:t>
      </w:r>
      <w:r>
        <w:rPr>
          <w:rFonts w:ascii="Times New Roman" w:eastAsia="Times New Roman" w:hAnsi="Times New Roman" w:cs="Times New Roman"/>
          <w:sz w:val="24"/>
          <w:szCs w:val="24"/>
          <w:lang w:eastAsia="pt-BR"/>
        </w:rPr>
        <w:t xml:space="preserve"> guerrilheiros não foi atingido</w:t>
      </w:r>
      <w:r w:rsidR="00205DC7">
        <w:rPr>
          <w:rFonts w:ascii="Times New Roman" w:eastAsia="Times New Roman" w:hAnsi="Times New Roman" w:cs="Times New Roman"/>
          <w:sz w:val="24"/>
          <w:szCs w:val="24"/>
          <w:lang w:eastAsia="pt-BR"/>
        </w:rPr>
        <w:t xml:space="preserve"> (NUNES,</w:t>
      </w:r>
      <w:r>
        <w:rPr>
          <w:rFonts w:ascii="Times New Roman" w:eastAsia="Times New Roman" w:hAnsi="Times New Roman" w:cs="Times New Roman"/>
          <w:sz w:val="24"/>
          <w:szCs w:val="24"/>
          <w:lang w:eastAsia="pt-BR"/>
        </w:rPr>
        <w:t xml:space="preserve"> 2018, p.45</w:t>
      </w:r>
      <w:r w:rsidR="00205DC7">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w:t>
      </w:r>
    </w:p>
    <w:p w14:paraId="17529381" w14:textId="77777777" w:rsidR="00372F46" w:rsidRDefault="00CB4D5D" w:rsidP="00F16A9A">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Foi-se ensinado a esses presos</w:t>
      </w:r>
      <w:r w:rsidR="00372F46">
        <w:rPr>
          <w:rFonts w:ascii="Times New Roman" w:eastAsia="Times New Roman" w:hAnsi="Times New Roman" w:cs="Times New Roman"/>
          <w:sz w:val="24"/>
          <w:szCs w:val="24"/>
          <w:lang w:eastAsia="pt-BR"/>
        </w:rPr>
        <w:t xml:space="preserve"> baseado</w:t>
      </w:r>
      <w:r w:rsidR="00782AC3">
        <w:rPr>
          <w:rFonts w:ascii="Times New Roman" w:eastAsia="Times New Roman" w:hAnsi="Times New Roman" w:cs="Times New Roman"/>
          <w:sz w:val="24"/>
          <w:szCs w:val="24"/>
          <w:lang w:eastAsia="pt-BR"/>
        </w:rPr>
        <w:t xml:space="preserve"> em livros como o</w:t>
      </w:r>
      <w:r w:rsidR="00F16A9A">
        <w:rPr>
          <w:rFonts w:ascii="Times New Roman" w:eastAsia="Times New Roman" w:hAnsi="Times New Roman" w:cs="Times New Roman"/>
          <w:sz w:val="24"/>
          <w:szCs w:val="24"/>
          <w:lang w:eastAsia="pt-BR"/>
        </w:rPr>
        <w:t xml:space="preserve"> </w:t>
      </w:r>
      <w:r w:rsidR="00782AC3">
        <w:rPr>
          <w:rFonts w:ascii="Times New Roman" w:eastAsia="Times New Roman" w:hAnsi="Times New Roman" w:cs="Times New Roman"/>
          <w:sz w:val="24"/>
          <w:szCs w:val="24"/>
          <w:lang w:eastAsia="pt-BR"/>
        </w:rPr>
        <w:t>d</w:t>
      </w:r>
      <w:r w:rsidR="00372F46">
        <w:rPr>
          <w:rFonts w:ascii="Times New Roman" w:eastAsia="Times New Roman" w:hAnsi="Times New Roman" w:cs="Times New Roman"/>
          <w:sz w:val="24"/>
          <w:szCs w:val="24"/>
          <w:lang w:eastAsia="pt-BR"/>
        </w:rPr>
        <w:t>o Manual do Guerrilheiro Urbano de Carlos Marighella</w:t>
      </w:r>
      <w:r>
        <w:rPr>
          <w:rFonts w:ascii="Times New Roman" w:eastAsia="Times New Roman" w:hAnsi="Times New Roman" w:cs="Times New Roman"/>
          <w:sz w:val="24"/>
          <w:szCs w:val="24"/>
          <w:lang w:eastAsia="pt-BR"/>
        </w:rPr>
        <w:t xml:space="preserve">, todo o </w:t>
      </w:r>
      <w:r w:rsidRPr="00F16A9A">
        <w:rPr>
          <w:rFonts w:ascii="Times New Roman" w:eastAsia="Times New Roman" w:hAnsi="Times New Roman" w:cs="Times New Roman"/>
          <w:i/>
          <w:sz w:val="24"/>
          <w:szCs w:val="24"/>
          <w:lang w:eastAsia="pt-BR"/>
        </w:rPr>
        <w:t>modus operandi</w:t>
      </w:r>
      <w:r>
        <w:rPr>
          <w:rFonts w:ascii="Times New Roman" w:eastAsia="Times New Roman" w:hAnsi="Times New Roman" w:cs="Times New Roman"/>
          <w:sz w:val="24"/>
          <w:szCs w:val="24"/>
          <w:lang w:eastAsia="pt-BR"/>
        </w:rPr>
        <w:t xml:space="preserve"> de como se organizar, em especial a criação de um Estatuto, a criação de um sistema hierárquico, </w:t>
      </w:r>
      <w:r w:rsidR="000965F8">
        <w:rPr>
          <w:rFonts w:ascii="Times New Roman" w:eastAsia="Times New Roman" w:hAnsi="Times New Roman" w:cs="Times New Roman"/>
          <w:sz w:val="24"/>
          <w:szCs w:val="24"/>
          <w:lang w:eastAsia="pt-BR"/>
        </w:rPr>
        <w:t xml:space="preserve">como adquirir armas, enfim, como se tornar uma organização criminosa organizada, </w:t>
      </w:r>
      <w:r w:rsidR="00782AC3">
        <w:rPr>
          <w:rFonts w:ascii="Times New Roman" w:eastAsia="Times New Roman" w:hAnsi="Times New Roman" w:cs="Times New Roman"/>
          <w:sz w:val="24"/>
          <w:szCs w:val="24"/>
          <w:lang w:eastAsia="pt-BR"/>
        </w:rPr>
        <w:t>pode se dizer que</w:t>
      </w:r>
      <w:r w:rsidR="000965F8">
        <w:rPr>
          <w:rFonts w:ascii="Times New Roman" w:eastAsia="Times New Roman" w:hAnsi="Times New Roman" w:cs="Times New Roman"/>
          <w:sz w:val="24"/>
          <w:szCs w:val="24"/>
          <w:lang w:eastAsia="pt-BR"/>
        </w:rPr>
        <w:t xml:space="preserve"> as facções que são conhecidas hoje, possuem forte influência dessa forma de se organizar.</w:t>
      </w:r>
      <w:r w:rsidR="00372F46">
        <w:rPr>
          <w:rFonts w:ascii="Times New Roman" w:eastAsia="Times New Roman" w:hAnsi="Times New Roman" w:cs="Times New Roman"/>
          <w:sz w:val="24"/>
          <w:szCs w:val="24"/>
          <w:lang w:eastAsia="pt-BR"/>
        </w:rPr>
        <w:t xml:space="preserve"> O Comando Vermelho, por exemplo tinha como lema oficial</w:t>
      </w:r>
      <w:r w:rsidR="008271C8">
        <w:rPr>
          <w:rFonts w:ascii="Times New Roman" w:eastAsia="Times New Roman" w:hAnsi="Times New Roman" w:cs="Times New Roman"/>
          <w:sz w:val="24"/>
          <w:szCs w:val="24"/>
          <w:lang w:eastAsia="pt-BR"/>
        </w:rPr>
        <w:t xml:space="preserve"> “Paz, Justiça e Liberdade”, demonstrando uma evidente influência desses grupos políticos/ideológicos, da mesma forma o PCC que se utiliza do mesmo lema, adicionan</w:t>
      </w:r>
      <w:r w:rsidR="00F16A9A">
        <w:rPr>
          <w:rFonts w:ascii="Times New Roman" w:eastAsia="Times New Roman" w:hAnsi="Times New Roman" w:cs="Times New Roman"/>
          <w:sz w:val="24"/>
          <w:szCs w:val="24"/>
          <w:lang w:eastAsia="pt-BR"/>
        </w:rPr>
        <w:t>do recentemente a palavra União</w:t>
      </w:r>
      <w:r w:rsidR="00205DC7">
        <w:rPr>
          <w:rFonts w:ascii="Times New Roman" w:eastAsia="Times New Roman" w:hAnsi="Times New Roman" w:cs="Times New Roman"/>
          <w:sz w:val="24"/>
          <w:szCs w:val="24"/>
          <w:lang w:eastAsia="pt-BR"/>
        </w:rPr>
        <w:t xml:space="preserve"> (NUNES,</w:t>
      </w:r>
      <w:r w:rsidR="00F16A9A">
        <w:rPr>
          <w:rFonts w:ascii="Times New Roman" w:eastAsia="Times New Roman" w:hAnsi="Times New Roman" w:cs="Times New Roman"/>
          <w:sz w:val="24"/>
          <w:szCs w:val="24"/>
          <w:lang w:eastAsia="pt-BR"/>
        </w:rPr>
        <w:t xml:space="preserve"> 2018, p.38</w:t>
      </w:r>
      <w:r w:rsidR="00205DC7">
        <w:rPr>
          <w:rFonts w:ascii="Times New Roman" w:eastAsia="Times New Roman" w:hAnsi="Times New Roman" w:cs="Times New Roman"/>
          <w:sz w:val="24"/>
          <w:szCs w:val="24"/>
          <w:lang w:eastAsia="pt-BR"/>
        </w:rPr>
        <w:t>)</w:t>
      </w:r>
      <w:r w:rsidR="00F16A9A">
        <w:rPr>
          <w:rFonts w:ascii="Times New Roman" w:eastAsia="Times New Roman" w:hAnsi="Times New Roman" w:cs="Times New Roman"/>
          <w:sz w:val="24"/>
          <w:szCs w:val="24"/>
          <w:lang w:eastAsia="pt-BR"/>
        </w:rPr>
        <w:t>.</w:t>
      </w:r>
    </w:p>
    <w:p w14:paraId="55F16C0B" w14:textId="77777777" w:rsidR="00E36DA8" w:rsidRDefault="000965F8" w:rsidP="003C4151">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Ocorre que, </w:t>
      </w:r>
      <w:r w:rsidR="00372F46">
        <w:rPr>
          <w:rFonts w:ascii="Times New Roman" w:eastAsia="Times New Roman" w:hAnsi="Times New Roman" w:cs="Times New Roman"/>
          <w:sz w:val="24"/>
          <w:szCs w:val="24"/>
          <w:lang w:eastAsia="pt-BR"/>
        </w:rPr>
        <w:t>ess</w:t>
      </w:r>
      <w:r w:rsidR="008271C8">
        <w:rPr>
          <w:rFonts w:ascii="Times New Roman" w:eastAsia="Times New Roman" w:hAnsi="Times New Roman" w:cs="Times New Roman"/>
          <w:sz w:val="24"/>
          <w:szCs w:val="24"/>
          <w:lang w:eastAsia="pt-BR"/>
        </w:rPr>
        <w:t>e</w:t>
      </w:r>
      <w:r w:rsidR="00372F46">
        <w:rPr>
          <w:rFonts w:ascii="Times New Roman" w:eastAsia="Times New Roman" w:hAnsi="Times New Roman" w:cs="Times New Roman"/>
          <w:sz w:val="24"/>
          <w:szCs w:val="24"/>
          <w:lang w:eastAsia="pt-BR"/>
        </w:rPr>
        <w:t>s criminos</w:t>
      </w:r>
      <w:r w:rsidR="008271C8">
        <w:rPr>
          <w:rFonts w:ascii="Times New Roman" w:eastAsia="Times New Roman" w:hAnsi="Times New Roman" w:cs="Times New Roman"/>
          <w:sz w:val="24"/>
          <w:szCs w:val="24"/>
          <w:lang w:eastAsia="pt-BR"/>
        </w:rPr>
        <w:t>o</w:t>
      </w:r>
      <w:r w:rsidR="00372F46">
        <w:rPr>
          <w:rFonts w:ascii="Times New Roman" w:eastAsia="Times New Roman" w:hAnsi="Times New Roman" w:cs="Times New Roman"/>
          <w:sz w:val="24"/>
          <w:szCs w:val="24"/>
          <w:lang w:eastAsia="pt-BR"/>
        </w:rPr>
        <w:t>s</w:t>
      </w:r>
      <w:r>
        <w:rPr>
          <w:rFonts w:ascii="Times New Roman" w:eastAsia="Times New Roman" w:hAnsi="Times New Roman" w:cs="Times New Roman"/>
          <w:sz w:val="24"/>
          <w:szCs w:val="24"/>
          <w:lang w:eastAsia="pt-BR"/>
        </w:rPr>
        <w:t xml:space="preserve"> em nada queriam se envolver com movimentos políticos/ideológicos</w:t>
      </w:r>
      <w:r w:rsidR="006B423D">
        <w:rPr>
          <w:rFonts w:ascii="Times New Roman" w:eastAsia="Times New Roman" w:hAnsi="Times New Roman" w:cs="Times New Roman"/>
          <w:sz w:val="24"/>
          <w:szCs w:val="24"/>
          <w:lang w:eastAsia="pt-BR"/>
        </w:rPr>
        <w:t>, no intuito de uma possível revolução</w:t>
      </w:r>
      <w:r w:rsidR="00DC1B52">
        <w:rPr>
          <w:rFonts w:ascii="Times New Roman" w:eastAsia="Times New Roman" w:hAnsi="Times New Roman" w:cs="Times New Roman"/>
          <w:sz w:val="24"/>
          <w:szCs w:val="24"/>
          <w:lang w:eastAsia="pt-BR"/>
        </w:rPr>
        <w:t xml:space="preserve">. </w:t>
      </w:r>
      <w:r w:rsidR="00E36DA8">
        <w:rPr>
          <w:rFonts w:ascii="Times New Roman" w:eastAsia="Times New Roman" w:hAnsi="Times New Roman" w:cs="Times New Roman"/>
          <w:sz w:val="24"/>
          <w:szCs w:val="24"/>
          <w:lang w:eastAsia="pt-BR"/>
        </w:rPr>
        <w:t>Embora, o fator ideológico não tivesse prosperado no meio dos presos</w:t>
      </w:r>
      <w:r w:rsidR="008271C8">
        <w:rPr>
          <w:rFonts w:ascii="Times New Roman" w:eastAsia="Times New Roman" w:hAnsi="Times New Roman" w:cs="Times New Roman"/>
          <w:sz w:val="24"/>
          <w:szCs w:val="24"/>
          <w:lang w:eastAsia="pt-BR"/>
        </w:rPr>
        <w:t>, havia</w:t>
      </w:r>
      <w:r w:rsidR="00E36DA8">
        <w:rPr>
          <w:rFonts w:ascii="Times New Roman" w:eastAsia="Times New Roman" w:hAnsi="Times New Roman" w:cs="Times New Roman"/>
          <w:sz w:val="24"/>
          <w:szCs w:val="24"/>
          <w:lang w:eastAsia="pt-BR"/>
        </w:rPr>
        <w:t>, todavia,</w:t>
      </w:r>
      <w:r w:rsidR="008271C8">
        <w:rPr>
          <w:rFonts w:ascii="Times New Roman" w:eastAsia="Times New Roman" w:hAnsi="Times New Roman" w:cs="Times New Roman"/>
          <w:sz w:val="24"/>
          <w:szCs w:val="24"/>
          <w:lang w:eastAsia="pt-BR"/>
        </w:rPr>
        <w:t xml:space="preserve"> uma clara revolta dos presos com relação aos presídios e suas precárias infraestruturas, e em especial da forma a qual eram tratados os presos pelos funcionários públicos que atuavam. O Massacre do Carandiru</w:t>
      </w:r>
      <w:r w:rsidR="000F10BC">
        <w:rPr>
          <w:rFonts w:ascii="Times New Roman" w:eastAsia="Times New Roman" w:hAnsi="Times New Roman" w:cs="Times New Roman"/>
          <w:sz w:val="24"/>
          <w:szCs w:val="24"/>
          <w:lang w:eastAsia="pt-BR"/>
        </w:rPr>
        <w:t>, por exemplo</w:t>
      </w:r>
      <w:r w:rsidR="00E36DA8">
        <w:rPr>
          <w:rFonts w:ascii="Times New Roman" w:eastAsia="Times New Roman" w:hAnsi="Times New Roman" w:cs="Times New Roman"/>
          <w:sz w:val="24"/>
          <w:szCs w:val="24"/>
          <w:lang w:eastAsia="pt-BR"/>
        </w:rPr>
        <w:t xml:space="preserve">, </w:t>
      </w:r>
      <w:r w:rsidR="008271C8">
        <w:rPr>
          <w:rFonts w:ascii="Times New Roman" w:eastAsia="Times New Roman" w:hAnsi="Times New Roman" w:cs="Times New Roman"/>
          <w:sz w:val="24"/>
          <w:szCs w:val="24"/>
          <w:lang w:eastAsia="pt-BR"/>
        </w:rPr>
        <w:t xml:space="preserve">foi a “gota d´água” </w:t>
      </w:r>
      <w:r w:rsidR="000D664D">
        <w:rPr>
          <w:rFonts w:ascii="Times New Roman" w:eastAsia="Times New Roman" w:hAnsi="Times New Roman" w:cs="Times New Roman"/>
          <w:sz w:val="24"/>
          <w:szCs w:val="24"/>
          <w:lang w:eastAsia="pt-BR"/>
        </w:rPr>
        <w:t xml:space="preserve">e </w:t>
      </w:r>
      <w:r w:rsidR="00E36DA8">
        <w:rPr>
          <w:rFonts w:ascii="Times New Roman" w:eastAsia="Times New Roman" w:hAnsi="Times New Roman" w:cs="Times New Roman"/>
          <w:sz w:val="24"/>
          <w:szCs w:val="24"/>
          <w:lang w:eastAsia="pt-BR"/>
        </w:rPr>
        <w:t>um dos motivos</w:t>
      </w:r>
      <w:r w:rsidR="000D664D">
        <w:rPr>
          <w:rFonts w:ascii="Times New Roman" w:eastAsia="Times New Roman" w:hAnsi="Times New Roman" w:cs="Times New Roman"/>
          <w:sz w:val="24"/>
          <w:szCs w:val="24"/>
          <w:lang w:eastAsia="pt-BR"/>
        </w:rPr>
        <w:t xml:space="preserve"> que </w:t>
      </w:r>
      <w:r w:rsidR="00E36DA8">
        <w:rPr>
          <w:rFonts w:ascii="Times New Roman" w:eastAsia="Times New Roman" w:hAnsi="Times New Roman" w:cs="Times New Roman"/>
          <w:sz w:val="24"/>
          <w:szCs w:val="24"/>
          <w:lang w:eastAsia="pt-BR"/>
        </w:rPr>
        <w:t>determinou</w:t>
      </w:r>
      <w:r w:rsidR="000D664D">
        <w:rPr>
          <w:rFonts w:ascii="Times New Roman" w:eastAsia="Times New Roman" w:hAnsi="Times New Roman" w:cs="Times New Roman"/>
          <w:sz w:val="24"/>
          <w:szCs w:val="24"/>
          <w:lang w:eastAsia="pt-BR"/>
        </w:rPr>
        <w:t xml:space="preserve"> o processo de formação do PCC</w:t>
      </w:r>
      <w:r w:rsidR="000F10BC">
        <w:rPr>
          <w:rFonts w:ascii="Times New Roman" w:eastAsia="Times New Roman" w:hAnsi="Times New Roman" w:cs="Times New Roman"/>
          <w:sz w:val="24"/>
          <w:szCs w:val="24"/>
          <w:lang w:eastAsia="pt-BR"/>
        </w:rPr>
        <w:t xml:space="preserve"> </w:t>
      </w:r>
      <w:r w:rsidR="006B423D">
        <w:rPr>
          <w:rFonts w:ascii="Times New Roman" w:eastAsia="Times New Roman" w:hAnsi="Times New Roman" w:cs="Times New Roman"/>
          <w:sz w:val="24"/>
          <w:szCs w:val="24"/>
          <w:lang w:eastAsia="pt-BR"/>
        </w:rPr>
        <w:t>(DIAS,</w:t>
      </w:r>
      <w:r w:rsidR="000F10BC">
        <w:rPr>
          <w:rFonts w:ascii="Times New Roman" w:eastAsia="Times New Roman" w:hAnsi="Times New Roman" w:cs="Times New Roman"/>
          <w:sz w:val="24"/>
          <w:szCs w:val="24"/>
          <w:lang w:eastAsia="pt-BR"/>
        </w:rPr>
        <w:t xml:space="preserve"> 2011, p. 208</w:t>
      </w:r>
      <w:r w:rsidR="006B423D">
        <w:rPr>
          <w:rFonts w:ascii="Times New Roman" w:eastAsia="Times New Roman" w:hAnsi="Times New Roman" w:cs="Times New Roman"/>
          <w:sz w:val="24"/>
          <w:szCs w:val="24"/>
          <w:lang w:eastAsia="pt-BR"/>
        </w:rPr>
        <w:t>)</w:t>
      </w:r>
      <w:r w:rsidR="000F10BC">
        <w:rPr>
          <w:rFonts w:ascii="Times New Roman" w:eastAsia="Times New Roman" w:hAnsi="Times New Roman" w:cs="Times New Roman"/>
          <w:sz w:val="24"/>
          <w:szCs w:val="24"/>
          <w:lang w:eastAsia="pt-BR"/>
        </w:rPr>
        <w:t>.</w:t>
      </w:r>
    </w:p>
    <w:p w14:paraId="29CAB3F8" w14:textId="77777777" w:rsidR="000D664D" w:rsidRDefault="00E36DA8" w:rsidP="003C4151">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S</w:t>
      </w:r>
      <w:r w:rsidR="000D664D">
        <w:rPr>
          <w:rFonts w:ascii="Times New Roman" w:eastAsia="Times New Roman" w:hAnsi="Times New Roman" w:cs="Times New Roman"/>
          <w:sz w:val="24"/>
          <w:szCs w:val="24"/>
          <w:lang w:eastAsia="pt-BR"/>
        </w:rPr>
        <w:t xml:space="preserve">urgiu-se então </w:t>
      </w:r>
      <w:r>
        <w:rPr>
          <w:rFonts w:ascii="Times New Roman" w:eastAsia="Times New Roman" w:hAnsi="Times New Roman" w:cs="Times New Roman"/>
          <w:sz w:val="24"/>
          <w:szCs w:val="24"/>
          <w:lang w:eastAsia="pt-BR"/>
        </w:rPr>
        <w:t>com esse</w:t>
      </w:r>
      <w:r w:rsidR="000D664D">
        <w:rPr>
          <w:rFonts w:ascii="Times New Roman" w:eastAsia="Times New Roman" w:hAnsi="Times New Roman" w:cs="Times New Roman"/>
          <w:sz w:val="24"/>
          <w:szCs w:val="24"/>
          <w:lang w:eastAsia="pt-BR"/>
        </w:rPr>
        <w:t xml:space="preserve"> intuito de </w:t>
      </w:r>
      <w:r>
        <w:rPr>
          <w:rFonts w:ascii="Times New Roman" w:eastAsia="Times New Roman" w:hAnsi="Times New Roman" w:cs="Times New Roman"/>
          <w:sz w:val="24"/>
          <w:szCs w:val="24"/>
          <w:lang w:eastAsia="pt-BR"/>
        </w:rPr>
        <w:t xml:space="preserve">servir aos outros presos, ou como são chamados por eles, “irmãos”, </w:t>
      </w:r>
      <w:r w:rsidR="000D664D">
        <w:rPr>
          <w:rFonts w:ascii="Times New Roman" w:eastAsia="Times New Roman" w:hAnsi="Times New Roman" w:cs="Times New Roman"/>
          <w:sz w:val="24"/>
          <w:szCs w:val="24"/>
          <w:lang w:eastAsia="pt-BR"/>
        </w:rPr>
        <w:t xml:space="preserve">como um verdadeiro sindicato, no qual </w:t>
      </w:r>
      <w:r>
        <w:rPr>
          <w:rFonts w:ascii="Times New Roman" w:eastAsia="Times New Roman" w:hAnsi="Times New Roman" w:cs="Times New Roman"/>
          <w:sz w:val="24"/>
          <w:szCs w:val="24"/>
          <w:lang w:eastAsia="pt-BR"/>
        </w:rPr>
        <w:t>eles</w:t>
      </w:r>
      <w:r w:rsidR="000D664D">
        <w:rPr>
          <w:rFonts w:ascii="Times New Roman" w:eastAsia="Times New Roman" w:hAnsi="Times New Roman" w:cs="Times New Roman"/>
          <w:sz w:val="24"/>
          <w:szCs w:val="24"/>
          <w:lang w:eastAsia="pt-BR"/>
        </w:rPr>
        <w:t xml:space="preserve"> se filia</w:t>
      </w:r>
      <w:r>
        <w:rPr>
          <w:rFonts w:ascii="Times New Roman" w:eastAsia="Times New Roman" w:hAnsi="Times New Roman" w:cs="Times New Roman"/>
          <w:sz w:val="24"/>
          <w:szCs w:val="24"/>
          <w:lang w:eastAsia="pt-BR"/>
        </w:rPr>
        <w:t>ri</w:t>
      </w:r>
      <w:r w:rsidR="000D664D">
        <w:rPr>
          <w:rFonts w:ascii="Times New Roman" w:eastAsia="Times New Roman" w:hAnsi="Times New Roman" w:cs="Times New Roman"/>
          <w:sz w:val="24"/>
          <w:szCs w:val="24"/>
          <w:lang w:eastAsia="pt-BR"/>
        </w:rPr>
        <w:t xml:space="preserve">am em busca de segurança </w:t>
      </w:r>
      <w:r w:rsidR="000D664D">
        <w:rPr>
          <w:rFonts w:ascii="Times New Roman" w:eastAsia="Times New Roman" w:hAnsi="Times New Roman" w:cs="Times New Roman"/>
          <w:sz w:val="24"/>
          <w:szCs w:val="24"/>
          <w:lang w:eastAsia="pt-BR"/>
        </w:rPr>
        <w:lastRenderedPageBreak/>
        <w:t xml:space="preserve">pessoal. Criou-se um estatuto, que todos os filiados devem obedecer aos seus dispositivos, tendo como pena para os seus infratores, muitas vezes a morte. Aqueles que se filiam fazem um juramente de se doarem </w:t>
      </w:r>
      <w:r w:rsidR="00DA3E9A">
        <w:rPr>
          <w:rFonts w:ascii="Times New Roman" w:eastAsia="Times New Roman" w:hAnsi="Times New Roman" w:cs="Times New Roman"/>
          <w:sz w:val="24"/>
          <w:szCs w:val="24"/>
          <w:lang w:eastAsia="pt-BR"/>
        </w:rPr>
        <w:t xml:space="preserve">a organização, </w:t>
      </w:r>
      <w:r w:rsidR="000F10BC">
        <w:rPr>
          <w:rFonts w:ascii="Times New Roman" w:eastAsia="Times New Roman" w:hAnsi="Times New Roman" w:cs="Times New Roman"/>
          <w:sz w:val="24"/>
          <w:szCs w:val="24"/>
          <w:lang w:eastAsia="pt-BR"/>
        </w:rPr>
        <w:t>não podendo mais se desvincular</w:t>
      </w:r>
      <w:r w:rsidR="006B423D">
        <w:rPr>
          <w:rFonts w:ascii="Times New Roman" w:eastAsia="Times New Roman" w:hAnsi="Times New Roman" w:cs="Times New Roman"/>
          <w:sz w:val="24"/>
          <w:szCs w:val="24"/>
          <w:lang w:eastAsia="pt-BR"/>
        </w:rPr>
        <w:t xml:space="preserve"> (ESTADÃO, 2017)</w:t>
      </w:r>
      <w:r w:rsidR="000F10BC">
        <w:rPr>
          <w:rFonts w:ascii="Times New Roman" w:eastAsia="Times New Roman" w:hAnsi="Times New Roman" w:cs="Times New Roman"/>
          <w:sz w:val="24"/>
          <w:szCs w:val="24"/>
          <w:lang w:eastAsia="pt-BR"/>
        </w:rPr>
        <w:t>.</w:t>
      </w:r>
    </w:p>
    <w:p w14:paraId="6066FFFE" w14:textId="77777777" w:rsidR="000D664D" w:rsidRDefault="000D664D" w:rsidP="0079436B">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Posteriormente, o PCC tornou-se uma organização voltada cem por cento para o crime</w:t>
      </w:r>
      <w:r w:rsidR="00DA3E9A">
        <w:rPr>
          <w:rFonts w:ascii="Times New Roman" w:eastAsia="Times New Roman" w:hAnsi="Times New Roman" w:cs="Times New Roman"/>
          <w:sz w:val="24"/>
          <w:szCs w:val="24"/>
          <w:lang w:eastAsia="pt-BR"/>
        </w:rPr>
        <w:t>, em especial o tráfico de drogas</w:t>
      </w:r>
      <w:r w:rsidR="007E073F">
        <w:rPr>
          <w:rFonts w:ascii="Times New Roman" w:eastAsia="Times New Roman" w:hAnsi="Times New Roman" w:cs="Times New Roman"/>
          <w:sz w:val="24"/>
          <w:szCs w:val="24"/>
          <w:lang w:eastAsia="pt-BR"/>
        </w:rPr>
        <w:t xml:space="preserve"> e deixou de ser uma organização meramente regional para internacional, expandindo a sua influência para o restante da </w:t>
      </w:r>
      <w:r w:rsidR="0079436B">
        <w:rPr>
          <w:rFonts w:ascii="Times New Roman" w:eastAsia="Times New Roman" w:hAnsi="Times New Roman" w:cs="Times New Roman"/>
          <w:sz w:val="24"/>
          <w:szCs w:val="24"/>
          <w:lang w:eastAsia="pt-BR"/>
        </w:rPr>
        <w:t xml:space="preserve">América Latina, Europa e África </w:t>
      </w:r>
      <w:r w:rsidR="004B71E2">
        <w:rPr>
          <w:rFonts w:ascii="Times New Roman" w:eastAsia="Times New Roman" w:hAnsi="Times New Roman" w:cs="Times New Roman"/>
          <w:sz w:val="24"/>
          <w:szCs w:val="24"/>
          <w:lang w:eastAsia="pt-BR"/>
        </w:rPr>
        <w:t>(GARCIA, 2020)</w:t>
      </w:r>
      <w:r w:rsidR="0079436B">
        <w:rPr>
          <w:rFonts w:ascii="Times New Roman" w:eastAsia="Times New Roman" w:hAnsi="Times New Roman" w:cs="Times New Roman"/>
          <w:sz w:val="24"/>
          <w:szCs w:val="24"/>
          <w:lang w:eastAsia="pt-BR"/>
        </w:rPr>
        <w:t>.</w:t>
      </w:r>
    </w:p>
    <w:p w14:paraId="6A779760" w14:textId="77777777" w:rsidR="007E073F" w:rsidRDefault="007E073F" w:rsidP="0079436B">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PCC é uma organização extremante estruturada, possuindo uma hierarquia bem definida, num artigo disponibilizado pelo </w:t>
      </w:r>
      <w:proofErr w:type="spellStart"/>
      <w:r>
        <w:rPr>
          <w:rFonts w:ascii="Times New Roman" w:eastAsia="Times New Roman" w:hAnsi="Times New Roman" w:cs="Times New Roman"/>
          <w:sz w:val="24"/>
          <w:szCs w:val="24"/>
          <w:lang w:eastAsia="pt-BR"/>
        </w:rPr>
        <w:t>Jusbrasil</w:t>
      </w:r>
      <w:proofErr w:type="spellEnd"/>
      <w:r>
        <w:rPr>
          <w:rFonts w:ascii="Times New Roman" w:eastAsia="Times New Roman" w:hAnsi="Times New Roman" w:cs="Times New Roman"/>
          <w:sz w:val="24"/>
          <w:szCs w:val="24"/>
          <w:lang w:eastAsia="pt-BR"/>
        </w:rPr>
        <w:t>, explica de forma clara a estrutura do PCC, é simples, mas ao mesmo tempo bastante efetivo, são 5 cargos</w:t>
      </w:r>
      <w:r w:rsidR="00E36DA8">
        <w:rPr>
          <w:rFonts w:ascii="Times New Roman" w:eastAsia="Times New Roman" w:hAnsi="Times New Roman" w:cs="Times New Roman"/>
          <w:sz w:val="24"/>
          <w:szCs w:val="24"/>
          <w:lang w:eastAsia="pt-BR"/>
        </w:rPr>
        <w:t xml:space="preserve"> que configuram a hierarquia do “partido”</w:t>
      </w:r>
      <w:r>
        <w:rPr>
          <w:rFonts w:ascii="Times New Roman" w:eastAsia="Times New Roman" w:hAnsi="Times New Roman" w:cs="Times New Roman"/>
          <w:sz w:val="24"/>
          <w:szCs w:val="24"/>
          <w:lang w:eastAsia="pt-BR"/>
        </w:rPr>
        <w:t xml:space="preserve">, quais sejam: a Chefia Geral, o posto hierárquico mais elevado, o que seria equivalente a presidente da organização, </w:t>
      </w:r>
      <w:r w:rsidR="00DF6B5F">
        <w:rPr>
          <w:rFonts w:ascii="Times New Roman" w:eastAsia="Times New Roman" w:hAnsi="Times New Roman" w:cs="Times New Roman"/>
          <w:sz w:val="24"/>
          <w:szCs w:val="24"/>
          <w:lang w:eastAsia="pt-BR"/>
        </w:rPr>
        <w:t xml:space="preserve">a Policia Civil de São Paulo, juntamente com o Ministério Público, acredita que a Chefia Geral seja ocupado por Marcos Willians </w:t>
      </w:r>
      <w:proofErr w:type="spellStart"/>
      <w:r w:rsidR="00DF6B5F">
        <w:rPr>
          <w:rFonts w:ascii="Times New Roman" w:eastAsia="Times New Roman" w:hAnsi="Times New Roman" w:cs="Times New Roman"/>
          <w:sz w:val="24"/>
          <w:szCs w:val="24"/>
          <w:lang w:eastAsia="pt-BR"/>
        </w:rPr>
        <w:t>Herbas</w:t>
      </w:r>
      <w:proofErr w:type="spellEnd"/>
      <w:r w:rsidR="00DF6B5F">
        <w:rPr>
          <w:rFonts w:ascii="Times New Roman" w:eastAsia="Times New Roman" w:hAnsi="Times New Roman" w:cs="Times New Roman"/>
          <w:sz w:val="24"/>
          <w:szCs w:val="24"/>
          <w:lang w:eastAsia="pt-BR"/>
        </w:rPr>
        <w:t xml:space="preserve"> Camacho, vulgo Marcola, contudo até a presente data não se tenha certeza que este seja o “líder” do PCC, ou que este cargo seja ocupado por uma só pessoa, acredita-se que a chefia geral seja composta na verdade por um grupo de pessoas, as quais fundaram a organização; o quarto posto da hierarquia é a “Geral dos Estados”, este sim, sabe-se que é formado por cinco pessoas, e tem por finalidade a transmiss</w:t>
      </w:r>
      <w:r w:rsidR="00735DF0">
        <w:rPr>
          <w:rFonts w:ascii="Times New Roman" w:eastAsia="Times New Roman" w:hAnsi="Times New Roman" w:cs="Times New Roman"/>
          <w:sz w:val="24"/>
          <w:szCs w:val="24"/>
          <w:lang w:eastAsia="pt-BR"/>
        </w:rPr>
        <w:t>ão de informações, regulamenta</w:t>
      </w:r>
      <w:r w:rsidR="00E21365">
        <w:rPr>
          <w:rFonts w:ascii="Times New Roman" w:eastAsia="Times New Roman" w:hAnsi="Times New Roman" w:cs="Times New Roman"/>
          <w:sz w:val="24"/>
          <w:szCs w:val="24"/>
          <w:lang w:eastAsia="pt-BR"/>
        </w:rPr>
        <w:t>ção de</w:t>
      </w:r>
      <w:r w:rsidR="00735DF0">
        <w:rPr>
          <w:rFonts w:ascii="Times New Roman" w:eastAsia="Times New Roman" w:hAnsi="Times New Roman" w:cs="Times New Roman"/>
          <w:sz w:val="24"/>
          <w:szCs w:val="24"/>
          <w:lang w:eastAsia="pt-BR"/>
        </w:rPr>
        <w:t xml:space="preserve"> normas internas do estatuto, além de disciplinar os membros de hierarquia inferior, são membros de outros Estados, que possuem voto de opinião acerca dos objetivos da facção, numa comparação com uma sociedade, seriam sócios majoritários; na 3 posição da hierarquia se tem a “Geral do Sistema”, também composta por cinco membros, possui função e competência semelhante a “Geral dos Estados”, porém com hierarquia evidentemente inferior; 2ª posição a “Geral do prédio”, limita-se a disciplinar e organizar os membros que estão presos; na </w:t>
      </w:r>
      <w:proofErr w:type="spellStart"/>
      <w:r w:rsidR="00735DF0">
        <w:rPr>
          <w:rFonts w:ascii="Times New Roman" w:eastAsia="Times New Roman" w:hAnsi="Times New Roman" w:cs="Times New Roman"/>
          <w:sz w:val="24"/>
          <w:szCs w:val="24"/>
          <w:lang w:eastAsia="pt-BR"/>
        </w:rPr>
        <w:t>ultima</w:t>
      </w:r>
      <w:proofErr w:type="spellEnd"/>
      <w:r w:rsidR="00735DF0">
        <w:rPr>
          <w:rFonts w:ascii="Times New Roman" w:eastAsia="Times New Roman" w:hAnsi="Times New Roman" w:cs="Times New Roman"/>
          <w:sz w:val="24"/>
          <w:szCs w:val="24"/>
          <w:lang w:eastAsia="pt-BR"/>
        </w:rPr>
        <w:t xml:space="preserve"> posição </w:t>
      </w:r>
      <w:r w:rsidR="00C967E1">
        <w:rPr>
          <w:rFonts w:ascii="Times New Roman" w:eastAsia="Times New Roman" w:hAnsi="Times New Roman" w:cs="Times New Roman"/>
          <w:sz w:val="24"/>
          <w:szCs w:val="24"/>
          <w:lang w:eastAsia="pt-BR"/>
        </w:rPr>
        <w:t>o “JET”, que disciplinam e organizam os membros</w:t>
      </w:r>
      <w:r w:rsidR="0079436B">
        <w:rPr>
          <w:rFonts w:ascii="Times New Roman" w:eastAsia="Times New Roman" w:hAnsi="Times New Roman" w:cs="Times New Roman"/>
          <w:sz w:val="24"/>
          <w:szCs w:val="24"/>
          <w:lang w:eastAsia="pt-BR"/>
        </w:rPr>
        <w:t xml:space="preserve"> que se encontram nos pavilhões</w:t>
      </w:r>
      <w:r w:rsidR="004B71E2">
        <w:rPr>
          <w:rFonts w:ascii="Times New Roman" w:eastAsia="Times New Roman" w:hAnsi="Times New Roman" w:cs="Times New Roman"/>
          <w:sz w:val="24"/>
          <w:szCs w:val="24"/>
          <w:lang w:eastAsia="pt-BR"/>
        </w:rPr>
        <w:t xml:space="preserve"> (VICTORIO, 2018)</w:t>
      </w:r>
      <w:r w:rsidR="0079436B">
        <w:rPr>
          <w:rFonts w:ascii="Times New Roman" w:eastAsia="Times New Roman" w:hAnsi="Times New Roman" w:cs="Times New Roman"/>
          <w:sz w:val="24"/>
          <w:szCs w:val="24"/>
          <w:lang w:eastAsia="pt-BR"/>
        </w:rPr>
        <w:t>.</w:t>
      </w:r>
    </w:p>
    <w:p w14:paraId="08F7317E" w14:textId="3BCD0590" w:rsidR="009B655E" w:rsidRDefault="00C967E1" w:rsidP="0079436B">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Além de hierarquia, o PCC tem estatuto, que serve para disciplinar os membros, e define aquilo que eles consideram moral, permitido, além de deveres </w:t>
      </w:r>
      <w:r w:rsidR="00E21365">
        <w:rPr>
          <w:rFonts w:ascii="Times New Roman" w:eastAsia="Times New Roman" w:hAnsi="Times New Roman" w:cs="Times New Roman"/>
          <w:sz w:val="24"/>
          <w:szCs w:val="24"/>
          <w:lang w:eastAsia="pt-BR"/>
        </w:rPr>
        <w:t>também as</w:t>
      </w:r>
      <w:r>
        <w:rPr>
          <w:rFonts w:ascii="Times New Roman" w:eastAsia="Times New Roman" w:hAnsi="Times New Roman" w:cs="Times New Roman"/>
          <w:sz w:val="24"/>
          <w:szCs w:val="24"/>
          <w:lang w:eastAsia="pt-BR"/>
        </w:rPr>
        <w:t xml:space="preserve"> obrigações, as quais os membros juram fidelidade eterna a instituição. Dessa forma, o PCC mant</w:t>
      </w:r>
      <w:r w:rsidR="00E21365">
        <w:rPr>
          <w:rFonts w:ascii="Times New Roman" w:eastAsia="Times New Roman" w:hAnsi="Times New Roman" w:cs="Times New Roman"/>
          <w:sz w:val="24"/>
          <w:szCs w:val="24"/>
          <w:lang w:eastAsia="pt-BR"/>
        </w:rPr>
        <w:t>é</w:t>
      </w:r>
      <w:r>
        <w:rPr>
          <w:rFonts w:ascii="Times New Roman" w:eastAsia="Times New Roman" w:hAnsi="Times New Roman" w:cs="Times New Roman"/>
          <w:sz w:val="24"/>
          <w:szCs w:val="24"/>
          <w:lang w:eastAsia="pt-BR"/>
        </w:rPr>
        <w:t>m o “padrão” do criminoso eficiente. A título de exemplificação, existem drogas como “crack” que são proibidas aos pertencentes da organização, isto demonstra</w:t>
      </w:r>
      <w:r w:rsidR="009B655E">
        <w:rPr>
          <w:rFonts w:ascii="Times New Roman" w:eastAsia="Times New Roman" w:hAnsi="Times New Roman" w:cs="Times New Roman"/>
          <w:sz w:val="24"/>
          <w:szCs w:val="24"/>
          <w:lang w:eastAsia="pt-BR"/>
        </w:rPr>
        <w:t xml:space="preserve">ndo o nível de organização e comprometimento, que evidenciam o porquê de a instituição ser tão forte no país. Existe uma lógica no que tange o padrão de qualidade dos criminosos, </w:t>
      </w:r>
      <w:r w:rsidR="0079436B">
        <w:rPr>
          <w:rFonts w:ascii="Times New Roman" w:eastAsia="Times New Roman" w:hAnsi="Times New Roman" w:cs="Times New Roman"/>
          <w:sz w:val="24"/>
          <w:szCs w:val="24"/>
          <w:lang w:eastAsia="pt-BR"/>
        </w:rPr>
        <w:t>quase como se fosse uma empresa</w:t>
      </w:r>
      <w:r w:rsidR="009B655E">
        <w:rPr>
          <w:rFonts w:ascii="Times New Roman" w:eastAsia="Times New Roman" w:hAnsi="Times New Roman" w:cs="Times New Roman"/>
          <w:sz w:val="24"/>
          <w:szCs w:val="24"/>
          <w:lang w:eastAsia="pt-BR"/>
        </w:rPr>
        <w:t xml:space="preserve"> a qual possuí uma linha hierárquica que separa as competências e habilidades</w:t>
      </w:r>
      <w:r w:rsidR="0079436B">
        <w:rPr>
          <w:rFonts w:ascii="Times New Roman" w:eastAsia="Times New Roman" w:hAnsi="Times New Roman" w:cs="Times New Roman"/>
          <w:sz w:val="24"/>
          <w:szCs w:val="24"/>
          <w:lang w:eastAsia="pt-BR"/>
        </w:rPr>
        <w:t>,</w:t>
      </w:r>
      <w:r w:rsidR="009B655E">
        <w:rPr>
          <w:rFonts w:ascii="Times New Roman" w:eastAsia="Times New Roman" w:hAnsi="Times New Roman" w:cs="Times New Roman"/>
          <w:sz w:val="24"/>
          <w:szCs w:val="24"/>
          <w:lang w:eastAsia="pt-BR"/>
        </w:rPr>
        <w:t xml:space="preserve"> como Presidente, Gerente, funcionários, dessa forma o crime fica totalmente ope</w:t>
      </w:r>
      <w:r w:rsidR="0079436B">
        <w:rPr>
          <w:rFonts w:ascii="Times New Roman" w:eastAsia="Times New Roman" w:hAnsi="Times New Roman" w:cs="Times New Roman"/>
          <w:sz w:val="24"/>
          <w:szCs w:val="24"/>
          <w:lang w:eastAsia="pt-BR"/>
        </w:rPr>
        <w:t>racionalizado</w:t>
      </w:r>
      <w:r w:rsidR="009B655E">
        <w:rPr>
          <w:rFonts w:ascii="Times New Roman" w:eastAsia="Times New Roman" w:hAnsi="Times New Roman" w:cs="Times New Roman"/>
          <w:sz w:val="24"/>
          <w:szCs w:val="24"/>
          <w:lang w:eastAsia="pt-BR"/>
        </w:rPr>
        <w:t xml:space="preserve"> </w:t>
      </w:r>
      <w:r w:rsidR="009F1D91">
        <w:rPr>
          <w:rFonts w:ascii="Times New Roman" w:eastAsia="Times New Roman" w:hAnsi="Times New Roman" w:cs="Times New Roman"/>
          <w:sz w:val="24"/>
          <w:szCs w:val="24"/>
          <w:lang w:eastAsia="pt-BR"/>
        </w:rPr>
        <w:t>(O VALE, 2021)</w:t>
      </w:r>
    </w:p>
    <w:p w14:paraId="0E326CAB" w14:textId="77777777" w:rsidR="00B34685" w:rsidRDefault="000E3CAD" w:rsidP="0079436B">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O que pode ser evidenciado, na rebelião ocorrida em alcaçuz,</w:t>
      </w:r>
      <w:r w:rsidR="00E21365">
        <w:rPr>
          <w:rFonts w:ascii="Times New Roman" w:eastAsia="Times New Roman" w:hAnsi="Times New Roman" w:cs="Times New Roman"/>
          <w:sz w:val="24"/>
          <w:szCs w:val="24"/>
          <w:lang w:eastAsia="pt-BR"/>
        </w:rPr>
        <w:t xml:space="preserve"> uma vez </w:t>
      </w:r>
      <w:proofErr w:type="spellStart"/>
      <w:r w:rsidR="00E21365">
        <w:rPr>
          <w:rFonts w:ascii="Times New Roman" w:eastAsia="Times New Roman" w:hAnsi="Times New Roman" w:cs="Times New Roman"/>
          <w:sz w:val="24"/>
          <w:szCs w:val="24"/>
          <w:lang w:eastAsia="pt-BR"/>
        </w:rPr>
        <w:t>que</w:t>
      </w:r>
      <w:r w:rsidR="00492392">
        <w:rPr>
          <w:rFonts w:ascii="Times New Roman" w:eastAsia="Times New Roman" w:hAnsi="Times New Roman" w:cs="Times New Roman"/>
          <w:sz w:val="24"/>
          <w:szCs w:val="24"/>
          <w:lang w:eastAsia="pt-BR"/>
        </w:rPr>
        <w:t>a</w:t>
      </w:r>
      <w:proofErr w:type="spellEnd"/>
      <w:r w:rsidR="00492392">
        <w:rPr>
          <w:rFonts w:ascii="Times New Roman" w:eastAsia="Times New Roman" w:hAnsi="Times New Roman" w:cs="Times New Roman"/>
          <w:sz w:val="24"/>
          <w:szCs w:val="24"/>
          <w:lang w:eastAsia="pt-BR"/>
        </w:rPr>
        <w:t xml:space="preserve"> grande motivação da rebelião foi em virtude de uma disputa pelo monopólio do crime organizado no Estado do Rio Grande do Norte. O Sindicato do RN, facção criminosa natural do Rio Grande do Norte, enxergou e enxerga a expansão do PCC, como uma ameaça a sua própria sobrevivência e influência. Em alcaçuz foi a externalização do conflito, pela disputa de recrutamento de novos integrantes e pelo monopólio tráfico de drogas n</w:t>
      </w:r>
      <w:r w:rsidR="0079436B">
        <w:rPr>
          <w:rFonts w:ascii="Times New Roman" w:eastAsia="Times New Roman" w:hAnsi="Times New Roman" w:cs="Times New Roman"/>
          <w:sz w:val="24"/>
          <w:szCs w:val="24"/>
          <w:lang w:eastAsia="pt-BR"/>
        </w:rPr>
        <w:t>o Estado do Rio Grande do Norte</w:t>
      </w:r>
      <w:r w:rsidR="00751557">
        <w:rPr>
          <w:rFonts w:ascii="Times New Roman" w:eastAsia="Times New Roman" w:hAnsi="Times New Roman" w:cs="Times New Roman"/>
          <w:sz w:val="24"/>
          <w:szCs w:val="24"/>
          <w:lang w:eastAsia="pt-BR"/>
        </w:rPr>
        <w:t xml:space="preserve"> (MADEIRO, 2017)</w:t>
      </w:r>
      <w:r w:rsidR="0079436B">
        <w:rPr>
          <w:rFonts w:ascii="Times New Roman" w:eastAsia="Times New Roman" w:hAnsi="Times New Roman" w:cs="Times New Roman"/>
          <w:sz w:val="24"/>
          <w:szCs w:val="24"/>
          <w:lang w:eastAsia="pt-BR"/>
        </w:rPr>
        <w:t>.</w:t>
      </w:r>
    </w:p>
    <w:p w14:paraId="3F7F90F2" w14:textId="77777777" w:rsidR="00AC22D4" w:rsidRDefault="00AC22D4" w:rsidP="0079436B">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Rio de Janeiro é o exemplo o qual o Estado falhou na garantia da ordem e da paz. É um estado que está em uma evidente guerra, entre policiais e facções criminosas que disputam território da comercialização de entorpecentes. Neste contexto, surge outro problema para o Est</w:t>
      </w:r>
      <w:r w:rsidR="0079436B">
        <w:rPr>
          <w:rFonts w:ascii="Times New Roman" w:eastAsia="Times New Roman" w:hAnsi="Times New Roman" w:cs="Times New Roman"/>
          <w:sz w:val="24"/>
          <w:szCs w:val="24"/>
          <w:lang w:eastAsia="pt-BR"/>
        </w:rPr>
        <w:t>ado, que é o surgimento das milí</w:t>
      </w:r>
      <w:r>
        <w:rPr>
          <w:rFonts w:ascii="Times New Roman" w:eastAsia="Times New Roman" w:hAnsi="Times New Roman" w:cs="Times New Roman"/>
          <w:sz w:val="24"/>
          <w:szCs w:val="24"/>
          <w:lang w:eastAsia="pt-BR"/>
        </w:rPr>
        <w:t>cias, outro tipo de organização criminosa, que embora não seja uma facção criminosa, assemelha-se em muitos aspectos.</w:t>
      </w:r>
    </w:p>
    <w:p w14:paraId="1BE86FEE" w14:textId="77777777" w:rsidR="00BD71EC" w:rsidRDefault="0079436B" w:rsidP="0079436B">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As milícias</w:t>
      </w:r>
      <w:r w:rsidR="00AC22D4">
        <w:rPr>
          <w:rFonts w:ascii="Times New Roman" w:eastAsia="Times New Roman" w:hAnsi="Times New Roman" w:cs="Times New Roman"/>
          <w:sz w:val="24"/>
          <w:szCs w:val="24"/>
          <w:lang w:eastAsia="pt-BR"/>
        </w:rPr>
        <w:t xml:space="preserve"> surgiram no contexto de guerra entre as facções criminosas e a polícia. </w:t>
      </w:r>
      <w:r w:rsidR="00907B4F">
        <w:rPr>
          <w:rFonts w:ascii="Times New Roman" w:eastAsia="Times New Roman" w:hAnsi="Times New Roman" w:cs="Times New Roman"/>
          <w:sz w:val="24"/>
          <w:szCs w:val="24"/>
          <w:lang w:eastAsia="pt-BR"/>
        </w:rPr>
        <w:t>Em meados</w:t>
      </w:r>
      <w:r w:rsidR="00BD71EC">
        <w:rPr>
          <w:rFonts w:ascii="Times New Roman" w:eastAsia="Times New Roman" w:hAnsi="Times New Roman" w:cs="Times New Roman"/>
          <w:sz w:val="24"/>
          <w:szCs w:val="24"/>
          <w:lang w:eastAsia="pt-BR"/>
        </w:rPr>
        <w:t xml:space="preserve"> da década de </w:t>
      </w:r>
      <w:r w:rsidR="00907B4F">
        <w:rPr>
          <w:rFonts w:ascii="Times New Roman" w:eastAsia="Times New Roman" w:hAnsi="Times New Roman" w:cs="Times New Roman"/>
          <w:sz w:val="24"/>
          <w:szCs w:val="24"/>
          <w:lang w:eastAsia="pt-BR"/>
        </w:rPr>
        <w:t>90</w:t>
      </w:r>
      <w:r w:rsidR="00BD71EC">
        <w:rPr>
          <w:rFonts w:ascii="Times New Roman" w:eastAsia="Times New Roman" w:hAnsi="Times New Roman" w:cs="Times New Roman"/>
          <w:sz w:val="24"/>
          <w:szCs w:val="24"/>
          <w:lang w:eastAsia="pt-BR"/>
        </w:rPr>
        <w:t>, se tem os primei</w:t>
      </w:r>
      <w:r>
        <w:rPr>
          <w:rFonts w:ascii="Times New Roman" w:eastAsia="Times New Roman" w:hAnsi="Times New Roman" w:cs="Times New Roman"/>
          <w:sz w:val="24"/>
          <w:szCs w:val="24"/>
          <w:lang w:eastAsia="pt-BR"/>
        </w:rPr>
        <w:t>ros indícios de formação de milí</w:t>
      </w:r>
      <w:r w:rsidR="00BD71EC">
        <w:rPr>
          <w:rFonts w:ascii="Times New Roman" w:eastAsia="Times New Roman" w:hAnsi="Times New Roman" w:cs="Times New Roman"/>
          <w:sz w:val="24"/>
          <w:szCs w:val="24"/>
          <w:lang w:eastAsia="pt-BR"/>
        </w:rPr>
        <w:t>cia. Elas surgiam da seguinte forma, a população de carioca de comunidades carentes, que sentiam inseguras por conta do aumento da criminalidade, contratavam ex-agentes de segurança pública, em especial policiais militares, com o intuito de que eles fizessem o papel no qual o Estado não estava cumprindo, agindo como vigilantes e justiceiros. As milicias, na época eram vistas com bons olhos, como pessoas que faziam o trabalho sujo que o Estado não estava cumprindo, embora este tipo de organização já fosse considerado como criminosa na época</w:t>
      </w:r>
      <w:r w:rsidR="002620CE">
        <w:rPr>
          <w:rFonts w:ascii="Times New Roman" w:eastAsia="Times New Roman" w:hAnsi="Times New Roman" w:cs="Times New Roman"/>
          <w:sz w:val="24"/>
          <w:szCs w:val="24"/>
          <w:lang w:eastAsia="pt-BR"/>
        </w:rPr>
        <w:t>, por usu</w:t>
      </w:r>
      <w:r>
        <w:rPr>
          <w:rFonts w:ascii="Times New Roman" w:eastAsia="Times New Roman" w:hAnsi="Times New Roman" w:cs="Times New Roman"/>
          <w:sz w:val="24"/>
          <w:szCs w:val="24"/>
          <w:lang w:eastAsia="pt-BR"/>
        </w:rPr>
        <w:t>rpar função exclusiva do Estado</w:t>
      </w:r>
      <w:r w:rsidR="00C714B8">
        <w:rPr>
          <w:rFonts w:ascii="Times New Roman" w:eastAsia="Times New Roman" w:hAnsi="Times New Roman" w:cs="Times New Roman"/>
          <w:sz w:val="24"/>
          <w:szCs w:val="24"/>
          <w:lang w:eastAsia="pt-BR"/>
        </w:rPr>
        <w:t xml:space="preserve"> (ESPÍNDULA, </w:t>
      </w:r>
      <w:r>
        <w:rPr>
          <w:rFonts w:ascii="Times New Roman" w:eastAsia="Times New Roman" w:hAnsi="Times New Roman" w:cs="Times New Roman"/>
          <w:sz w:val="24"/>
          <w:szCs w:val="24"/>
          <w:lang w:eastAsia="pt-BR"/>
        </w:rPr>
        <w:t>2018, p</w:t>
      </w:r>
      <w:r w:rsidR="00C714B8">
        <w:rPr>
          <w:rFonts w:ascii="Times New Roman" w:eastAsia="Times New Roman" w:hAnsi="Times New Roman" w:cs="Times New Roman"/>
          <w:sz w:val="24"/>
          <w:szCs w:val="24"/>
          <w:lang w:eastAsia="pt-BR"/>
        </w:rPr>
        <w:t>. 41)</w:t>
      </w:r>
      <w:r>
        <w:rPr>
          <w:rFonts w:ascii="Times New Roman" w:eastAsia="Times New Roman" w:hAnsi="Times New Roman" w:cs="Times New Roman"/>
          <w:sz w:val="24"/>
          <w:szCs w:val="24"/>
          <w:lang w:eastAsia="pt-BR"/>
        </w:rPr>
        <w:t>.</w:t>
      </w:r>
    </w:p>
    <w:p w14:paraId="3F1AB309" w14:textId="77777777" w:rsidR="000823D6" w:rsidRDefault="002620CE" w:rsidP="0079436B">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Não obstante, no início dos anos 2000, as milícias tomaram uma proporção muito maior, e suas atitudes, sequer poderiam ser consideradas como “moral”, a manutenção financeira das milícias, era realizada semelhantemente a máfia italiana, ou seja, usa-se da coerção para o pagamento </w:t>
      </w:r>
      <w:r w:rsidR="008077E9">
        <w:rPr>
          <w:rFonts w:ascii="Times New Roman" w:eastAsia="Times New Roman" w:hAnsi="Times New Roman" w:cs="Times New Roman"/>
          <w:sz w:val="24"/>
          <w:szCs w:val="24"/>
          <w:lang w:eastAsia="pt-BR"/>
        </w:rPr>
        <w:t>das mensalidades e as consequências do não pagamento são bastante</w:t>
      </w:r>
      <w:r w:rsidR="00847536">
        <w:rPr>
          <w:rFonts w:ascii="Times New Roman" w:eastAsia="Times New Roman" w:hAnsi="Times New Roman" w:cs="Times New Roman"/>
          <w:sz w:val="24"/>
          <w:szCs w:val="24"/>
          <w:lang w:eastAsia="pt-BR"/>
        </w:rPr>
        <w:t xml:space="preserve"> </w:t>
      </w:r>
      <w:r w:rsidR="008077E9">
        <w:rPr>
          <w:rFonts w:ascii="Times New Roman" w:eastAsia="Times New Roman" w:hAnsi="Times New Roman" w:cs="Times New Roman"/>
          <w:sz w:val="24"/>
          <w:szCs w:val="24"/>
          <w:lang w:eastAsia="pt-BR"/>
        </w:rPr>
        <w:t>violentos.</w:t>
      </w:r>
      <w:r w:rsidR="000823D6">
        <w:rPr>
          <w:rFonts w:ascii="Times New Roman" w:eastAsia="Times New Roman" w:hAnsi="Times New Roman" w:cs="Times New Roman"/>
          <w:sz w:val="24"/>
          <w:szCs w:val="24"/>
          <w:lang w:eastAsia="pt-BR"/>
        </w:rPr>
        <w:t xml:space="preserve"> Além do pagamento p</w:t>
      </w:r>
      <w:r w:rsidR="00847536">
        <w:rPr>
          <w:rFonts w:ascii="Times New Roman" w:eastAsia="Times New Roman" w:hAnsi="Times New Roman" w:cs="Times New Roman"/>
          <w:sz w:val="24"/>
          <w:szCs w:val="24"/>
          <w:lang w:eastAsia="pt-BR"/>
        </w:rPr>
        <w:t>ela suposta “segurança”, as milí</w:t>
      </w:r>
      <w:r w:rsidR="000823D6">
        <w:rPr>
          <w:rFonts w:ascii="Times New Roman" w:eastAsia="Times New Roman" w:hAnsi="Times New Roman" w:cs="Times New Roman"/>
          <w:sz w:val="24"/>
          <w:szCs w:val="24"/>
          <w:lang w:eastAsia="pt-BR"/>
        </w:rPr>
        <w:t>cias oferecem serviços diversos aos moradores das comunidades, tais quais distribuição de gás e a transmissão de televisões a cabo através das “</w:t>
      </w:r>
      <w:proofErr w:type="spellStart"/>
      <w:r w:rsidR="000823D6">
        <w:rPr>
          <w:rFonts w:ascii="Times New Roman" w:eastAsia="Times New Roman" w:hAnsi="Times New Roman" w:cs="Times New Roman"/>
          <w:sz w:val="24"/>
          <w:szCs w:val="24"/>
          <w:lang w:eastAsia="pt-BR"/>
        </w:rPr>
        <w:t>gatonet</w:t>
      </w:r>
      <w:proofErr w:type="spellEnd"/>
      <w:r w:rsidR="000823D6">
        <w:rPr>
          <w:rFonts w:ascii="Times New Roman" w:eastAsia="Times New Roman" w:hAnsi="Times New Roman" w:cs="Times New Roman"/>
          <w:sz w:val="24"/>
          <w:szCs w:val="24"/>
          <w:lang w:eastAsia="pt-BR"/>
        </w:rPr>
        <w:t>”, esses serviços na ver</w:t>
      </w:r>
      <w:r w:rsidR="00847536">
        <w:rPr>
          <w:rFonts w:ascii="Times New Roman" w:eastAsia="Times New Roman" w:hAnsi="Times New Roman" w:cs="Times New Roman"/>
          <w:sz w:val="24"/>
          <w:szCs w:val="24"/>
          <w:lang w:eastAsia="pt-BR"/>
        </w:rPr>
        <w:t>dade são forçados aos moradores</w:t>
      </w:r>
      <w:r w:rsidR="00FA44F2">
        <w:rPr>
          <w:rFonts w:ascii="Times New Roman" w:eastAsia="Times New Roman" w:hAnsi="Times New Roman" w:cs="Times New Roman"/>
          <w:sz w:val="24"/>
          <w:szCs w:val="24"/>
          <w:lang w:eastAsia="pt-BR"/>
        </w:rPr>
        <w:t xml:space="preserve"> (CRUZ, 2021)</w:t>
      </w:r>
      <w:r w:rsidR="00847536">
        <w:rPr>
          <w:rFonts w:ascii="Times New Roman" w:eastAsia="Times New Roman" w:hAnsi="Times New Roman" w:cs="Times New Roman"/>
          <w:sz w:val="24"/>
          <w:szCs w:val="24"/>
          <w:lang w:eastAsia="pt-BR"/>
        </w:rPr>
        <w:t>.</w:t>
      </w:r>
    </w:p>
    <w:p w14:paraId="7E53353C" w14:textId="77777777" w:rsidR="000823D6" w:rsidRDefault="000823D6" w:rsidP="0079436B">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As milícias estão sempre em confronto com as facções criminosas, não por motivos morais e éticos, mas pela disputa territorial das comunidades cariocas,</w:t>
      </w:r>
      <w:r w:rsidR="00F27771">
        <w:rPr>
          <w:rFonts w:ascii="Times New Roman" w:eastAsia="Times New Roman" w:hAnsi="Times New Roman" w:cs="Times New Roman"/>
          <w:sz w:val="24"/>
          <w:szCs w:val="24"/>
          <w:lang w:eastAsia="pt-BR"/>
        </w:rPr>
        <w:t xml:space="preserve"> em uma pesquisa realizada pela revista El País</w:t>
      </w:r>
      <w:r w:rsidR="00847536">
        <w:rPr>
          <w:rFonts w:ascii="Times New Roman" w:eastAsia="Times New Roman" w:hAnsi="Times New Roman" w:cs="Times New Roman"/>
          <w:sz w:val="24"/>
          <w:szCs w:val="24"/>
          <w:lang w:eastAsia="pt-BR"/>
        </w:rPr>
        <w:t>,</w:t>
      </w:r>
      <w:r w:rsidR="00F27771">
        <w:rPr>
          <w:rFonts w:ascii="Times New Roman" w:eastAsia="Times New Roman" w:hAnsi="Times New Roman" w:cs="Times New Roman"/>
          <w:sz w:val="24"/>
          <w:szCs w:val="24"/>
          <w:lang w:eastAsia="pt-BR"/>
        </w:rPr>
        <w:t xml:space="preserve"> por exemplo, indica que as milícias cariocas dominam cerca de 25,5% dos bairros do rio de janeiro, comparando com as facções criminosas (Comando Vermelho, Terceiro Comando e Amigos dos amigos) que somam j</w:t>
      </w:r>
      <w:r w:rsidR="00847536">
        <w:rPr>
          <w:rFonts w:ascii="Times New Roman" w:eastAsia="Times New Roman" w:hAnsi="Times New Roman" w:cs="Times New Roman"/>
          <w:sz w:val="24"/>
          <w:szCs w:val="24"/>
          <w:lang w:eastAsia="pt-BR"/>
        </w:rPr>
        <w:t xml:space="preserve">unto 34,2%. Os dados </w:t>
      </w:r>
      <w:r w:rsidR="00847536">
        <w:rPr>
          <w:rFonts w:ascii="Times New Roman" w:eastAsia="Times New Roman" w:hAnsi="Times New Roman" w:cs="Times New Roman"/>
          <w:sz w:val="24"/>
          <w:szCs w:val="24"/>
          <w:lang w:eastAsia="pt-BR"/>
        </w:rPr>
        <w:lastRenderedPageBreak/>
        <w:t>revelam que as milícias detêm</w:t>
      </w:r>
      <w:r w:rsidR="00F27771">
        <w:rPr>
          <w:rFonts w:ascii="Times New Roman" w:eastAsia="Times New Roman" w:hAnsi="Times New Roman" w:cs="Times New Roman"/>
          <w:sz w:val="24"/>
          <w:szCs w:val="24"/>
          <w:lang w:eastAsia="pt-BR"/>
        </w:rPr>
        <w:t xml:space="preserve"> um poder territorial expressivo, talvez, superior as das próprias facções</w:t>
      </w:r>
      <w:r w:rsidR="00FA44F2">
        <w:rPr>
          <w:rFonts w:ascii="Times New Roman" w:eastAsia="Times New Roman" w:hAnsi="Times New Roman" w:cs="Times New Roman"/>
          <w:sz w:val="24"/>
          <w:szCs w:val="24"/>
          <w:lang w:eastAsia="pt-BR"/>
        </w:rPr>
        <w:t xml:space="preserve"> (REBELLO, 2020)</w:t>
      </w:r>
      <w:r w:rsidR="00847536">
        <w:rPr>
          <w:rFonts w:ascii="Times New Roman" w:eastAsia="Times New Roman" w:hAnsi="Times New Roman" w:cs="Times New Roman"/>
          <w:sz w:val="24"/>
          <w:szCs w:val="24"/>
          <w:lang w:eastAsia="pt-BR"/>
        </w:rPr>
        <w:t>.</w:t>
      </w:r>
    </w:p>
    <w:p w14:paraId="592E3E40" w14:textId="77777777" w:rsidR="002620CE" w:rsidRDefault="00F27771" w:rsidP="00847536">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Não bastasse </w:t>
      </w:r>
      <w:r w:rsidR="00BE5A28">
        <w:rPr>
          <w:rFonts w:ascii="Times New Roman" w:eastAsia="Times New Roman" w:hAnsi="Times New Roman" w:cs="Times New Roman"/>
          <w:sz w:val="24"/>
          <w:szCs w:val="24"/>
          <w:lang w:eastAsia="pt-BR"/>
        </w:rPr>
        <w:t>o poderio territo</w:t>
      </w:r>
      <w:r w:rsidR="00847536">
        <w:rPr>
          <w:rFonts w:ascii="Times New Roman" w:eastAsia="Times New Roman" w:hAnsi="Times New Roman" w:cs="Times New Roman"/>
          <w:sz w:val="24"/>
          <w:szCs w:val="24"/>
          <w:lang w:eastAsia="pt-BR"/>
        </w:rPr>
        <w:t>rial, sabe-se também que as milí</w:t>
      </w:r>
      <w:r w:rsidR="00BE5A28">
        <w:rPr>
          <w:rFonts w:ascii="Times New Roman" w:eastAsia="Times New Roman" w:hAnsi="Times New Roman" w:cs="Times New Roman"/>
          <w:sz w:val="24"/>
          <w:szCs w:val="24"/>
          <w:lang w:eastAsia="pt-BR"/>
        </w:rPr>
        <w:t>c</w:t>
      </w:r>
      <w:r w:rsidR="00847536">
        <w:rPr>
          <w:rFonts w:ascii="Times New Roman" w:eastAsia="Times New Roman" w:hAnsi="Times New Roman" w:cs="Times New Roman"/>
          <w:sz w:val="24"/>
          <w:szCs w:val="24"/>
          <w:lang w:eastAsia="pt-BR"/>
        </w:rPr>
        <w:t>i</w:t>
      </w:r>
      <w:r w:rsidR="00BE5A28">
        <w:rPr>
          <w:rFonts w:ascii="Times New Roman" w:eastAsia="Times New Roman" w:hAnsi="Times New Roman" w:cs="Times New Roman"/>
          <w:sz w:val="24"/>
          <w:szCs w:val="24"/>
          <w:lang w:eastAsia="pt-BR"/>
        </w:rPr>
        <w:t xml:space="preserve">as exercem uma certa influencia dentro do próprio Estado, não bastasse os </w:t>
      </w:r>
      <w:r w:rsidR="00CB0EAF">
        <w:rPr>
          <w:rFonts w:ascii="Times New Roman" w:eastAsia="Times New Roman" w:hAnsi="Times New Roman" w:cs="Times New Roman"/>
          <w:sz w:val="24"/>
          <w:szCs w:val="24"/>
          <w:lang w:eastAsia="pt-BR"/>
        </w:rPr>
        <w:t>policiais</w:t>
      </w:r>
      <w:r w:rsidR="00BE5A28">
        <w:rPr>
          <w:rFonts w:ascii="Times New Roman" w:eastAsia="Times New Roman" w:hAnsi="Times New Roman" w:cs="Times New Roman"/>
          <w:sz w:val="24"/>
          <w:szCs w:val="24"/>
          <w:lang w:eastAsia="pt-BR"/>
        </w:rPr>
        <w:t xml:space="preserve">, bombeiros e militares que </w:t>
      </w:r>
      <w:r w:rsidR="00847536">
        <w:rPr>
          <w:rFonts w:ascii="Times New Roman" w:eastAsia="Times New Roman" w:hAnsi="Times New Roman" w:cs="Times New Roman"/>
          <w:sz w:val="24"/>
          <w:szCs w:val="24"/>
          <w:lang w:eastAsia="pt-BR"/>
        </w:rPr>
        <w:t>configuram nas fileiras das milí</w:t>
      </w:r>
      <w:r w:rsidR="00BE5A28">
        <w:rPr>
          <w:rFonts w:ascii="Times New Roman" w:eastAsia="Times New Roman" w:hAnsi="Times New Roman" w:cs="Times New Roman"/>
          <w:sz w:val="24"/>
          <w:szCs w:val="24"/>
          <w:lang w:eastAsia="pt-BR"/>
        </w:rPr>
        <w:t xml:space="preserve">cias, existiram políticos que fizeram parte e atuam em prol das </w:t>
      </w:r>
      <w:r w:rsidR="00847536">
        <w:rPr>
          <w:rFonts w:ascii="Times New Roman" w:eastAsia="Times New Roman" w:hAnsi="Times New Roman" w:cs="Times New Roman"/>
          <w:sz w:val="24"/>
          <w:szCs w:val="24"/>
          <w:lang w:eastAsia="pt-BR"/>
        </w:rPr>
        <w:t>milícias</w:t>
      </w:r>
      <w:r w:rsidR="00BE5A28">
        <w:rPr>
          <w:rFonts w:ascii="Times New Roman" w:eastAsia="Times New Roman" w:hAnsi="Times New Roman" w:cs="Times New Roman"/>
          <w:sz w:val="24"/>
          <w:szCs w:val="24"/>
          <w:lang w:eastAsia="pt-BR"/>
        </w:rPr>
        <w:t xml:space="preserve">. </w:t>
      </w:r>
      <w:r w:rsidR="00CB0EAF">
        <w:rPr>
          <w:rFonts w:ascii="Times New Roman" w:eastAsia="Times New Roman" w:hAnsi="Times New Roman" w:cs="Times New Roman"/>
          <w:sz w:val="24"/>
          <w:szCs w:val="24"/>
          <w:lang w:eastAsia="pt-BR"/>
        </w:rPr>
        <w:t>Um</w:t>
      </w:r>
      <w:r w:rsidR="00BE5A28">
        <w:rPr>
          <w:rFonts w:ascii="Times New Roman" w:eastAsia="Times New Roman" w:hAnsi="Times New Roman" w:cs="Times New Roman"/>
          <w:sz w:val="24"/>
          <w:szCs w:val="24"/>
          <w:lang w:eastAsia="pt-BR"/>
        </w:rPr>
        <w:t xml:space="preserve"> vereador fo</w:t>
      </w:r>
      <w:r w:rsidR="00CB0EAF">
        <w:rPr>
          <w:rFonts w:ascii="Times New Roman" w:eastAsia="Times New Roman" w:hAnsi="Times New Roman" w:cs="Times New Roman"/>
          <w:sz w:val="24"/>
          <w:szCs w:val="24"/>
          <w:lang w:eastAsia="pt-BR"/>
        </w:rPr>
        <w:t>i</w:t>
      </w:r>
      <w:r w:rsidR="00BE5A28">
        <w:rPr>
          <w:rFonts w:ascii="Times New Roman" w:eastAsia="Times New Roman" w:hAnsi="Times New Roman" w:cs="Times New Roman"/>
          <w:sz w:val="24"/>
          <w:szCs w:val="24"/>
          <w:lang w:eastAsia="pt-BR"/>
        </w:rPr>
        <w:t xml:space="preserve"> preso em 2007, por ter ligações as </w:t>
      </w:r>
      <w:r w:rsidR="00847536">
        <w:rPr>
          <w:rFonts w:ascii="Times New Roman" w:eastAsia="Times New Roman" w:hAnsi="Times New Roman" w:cs="Times New Roman"/>
          <w:sz w:val="24"/>
          <w:szCs w:val="24"/>
          <w:lang w:eastAsia="pt-BR"/>
        </w:rPr>
        <w:t>milícias</w:t>
      </w:r>
      <w:r w:rsidR="00BE5A28">
        <w:rPr>
          <w:rFonts w:ascii="Times New Roman" w:eastAsia="Times New Roman" w:hAnsi="Times New Roman" w:cs="Times New Roman"/>
          <w:sz w:val="24"/>
          <w:szCs w:val="24"/>
          <w:lang w:eastAsia="pt-BR"/>
        </w:rPr>
        <w:t xml:space="preserve"> cariocas,</w:t>
      </w:r>
      <w:r w:rsidR="00CB0EAF">
        <w:rPr>
          <w:rFonts w:ascii="Times New Roman" w:eastAsia="Times New Roman" w:hAnsi="Times New Roman" w:cs="Times New Roman"/>
          <w:sz w:val="24"/>
          <w:szCs w:val="24"/>
          <w:lang w:eastAsia="pt-BR"/>
        </w:rPr>
        <w:t xml:space="preserve"> </w:t>
      </w:r>
      <w:proofErr w:type="spellStart"/>
      <w:r w:rsidR="00CB0EAF">
        <w:rPr>
          <w:rFonts w:ascii="Times New Roman" w:eastAsia="Times New Roman" w:hAnsi="Times New Roman" w:cs="Times New Roman"/>
          <w:sz w:val="24"/>
          <w:szCs w:val="24"/>
          <w:lang w:eastAsia="pt-BR"/>
        </w:rPr>
        <w:t>Nadinho</w:t>
      </w:r>
      <w:proofErr w:type="spellEnd"/>
      <w:r w:rsidR="00CB0EAF">
        <w:rPr>
          <w:rFonts w:ascii="Times New Roman" w:eastAsia="Times New Roman" w:hAnsi="Times New Roman" w:cs="Times New Roman"/>
          <w:sz w:val="24"/>
          <w:szCs w:val="24"/>
          <w:lang w:eastAsia="pt-BR"/>
        </w:rPr>
        <w:t xml:space="preserve"> do Rio das Pedras era chefe de uma milícia do Rio de Janeiro localizada na comunidade Rio das Pedras e dentro da política exercia evidentemente sua esfera de influência de político para o desen</w:t>
      </w:r>
      <w:r w:rsidR="00847536">
        <w:rPr>
          <w:rFonts w:ascii="Times New Roman" w:eastAsia="Times New Roman" w:hAnsi="Times New Roman" w:cs="Times New Roman"/>
          <w:sz w:val="24"/>
          <w:szCs w:val="24"/>
          <w:lang w:eastAsia="pt-BR"/>
        </w:rPr>
        <w:t>volvimento do esquema criminoso</w:t>
      </w:r>
      <w:r w:rsidR="00FA44F2">
        <w:rPr>
          <w:rFonts w:ascii="Times New Roman" w:eastAsia="Times New Roman" w:hAnsi="Times New Roman" w:cs="Times New Roman"/>
          <w:sz w:val="24"/>
          <w:szCs w:val="24"/>
          <w:lang w:eastAsia="pt-BR"/>
        </w:rPr>
        <w:t xml:space="preserve"> (</w:t>
      </w:r>
      <w:r w:rsidR="00847536">
        <w:rPr>
          <w:rFonts w:ascii="Times New Roman" w:eastAsia="Times New Roman" w:hAnsi="Times New Roman" w:cs="Times New Roman"/>
          <w:sz w:val="24"/>
          <w:szCs w:val="24"/>
          <w:lang w:eastAsia="pt-BR"/>
        </w:rPr>
        <w:t xml:space="preserve">PORTAL </w:t>
      </w:r>
      <w:r w:rsidR="00FA44F2">
        <w:rPr>
          <w:rFonts w:ascii="Times New Roman" w:eastAsia="Times New Roman" w:hAnsi="Times New Roman" w:cs="Times New Roman"/>
          <w:sz w:val="24"/>
          <w:szCs w:val="24"/>
          <w:lang w:eastAsia="pt-BR"/>
        </w:rPr>
        <w:t>O TEMPO, 2013)</w:t>
      </w:r>
      <w:r w:rsidR="00847536">
        <w:rPr>
          <w:rFonts w:ascii="Times New Roman" w:eastAsia="Times New Roman" w:hAnsi="Times New Roman" w:cs="Times New Roman"/>
          <w:sz w:val="24"/>
          <w:szCs w:val="24"/>
          <w:lang w:eastAsia="pt-BR"/>
        </w:rPr>
        <w:t>.</w:t>
      </w:r>
    </w:p>
    <w:p w14:paraId="5E16F60A" w14:textId="77777777" w:rsidR="00A85902" w:rsidRDefault="00AF278F" w:rsidP="00847536">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Embora, tenha se inicializado e seja mais evidente a atuação de milicias no Rio de Janeiro, este fenômeno já ocorre em boa parte do território nacional</w:t>
      </w:r>
      <w:r w:rsidR="00E92509">
        <w:rPr>
          <w:rFonts w:ascii="Times New Roman" w:eastAsia="Times New Roman" w:hAnsi="Times New Roman" w:cs="Times New Roman"/>
          <w:sz w:val="24"/>
          <w:szCs w:val="24"/>
          <w:lang w:eastAsia="pt-BR"/>
        </w:rPr>
        <w:t>. Elas atuam em 15 Estados, em especial nos Estados de Pernambuco, Bahia e Rio Grande do Norte, elas atuam sobre o mesmo pretexto, surgindo como uma espécie de vigilantes, combatentes do tráfico, além de usurparem a função do Estado, escolherem seus alvos de forma arbitrária e sem respaldo, utilizam-se de práticas criminosas para sua manutenção financeira, tal qual as mensalidades que são impostas aos c</w:t>
      </w:r>
      <w:r w:rsidR="00847536">
        <w:rPr>
          <w:rFonts w:ascii="Times New Roman" w:eastAsia="Times New Roman" w:hAnsi="Times New Roman" w:cs="Times New Roman"/>
          <w:sz w:val="24"/>
          <w:szCs w:val="24"/>
          <w:lang w:eastAsia="pt-BR"/>
        </w:rPr>
        <w:t xml:space="preserve">idadãos de comunidades carentes </w:t>
      </w:r>
      <w:r w:rsidR="00293D71">
        <w:rPr>
          <w:rFonts w:ascii="Times New Roman" w:eastAsia="Times New Roman" w:hAnsi="Times New Roman" w:cs="Times New Roman"/>
          <w:sz w:val="24"/>
          <w:szCs w:val="24"/>
          <w:lang w:eastAsia="pt-BR"/>
        </w:rPr>
        <w:t>(COSTA, 2019)</w:t>
      </w:r>
      <w:r w:rsidR="00847536">
        <w:rPr>
          <w:rFonts w:ascii="Times New Roman" w:eastAsia="Times New Roman" w:hAnsi="Times New Roman" w:cs="Times New Roman"/>
          <w:sz w:val="24"/>
          <w:szCs w:val="24"/>
          <w:lang w:eastAsia="pt-BR"/>
        </w:rPr>
        <w:t>.</w:t>
      </w:r>
    </w:p>
    <w:p w14:paraId="31E9C0D7" w14:textId="27A12D05" w:rsidR="00CB0EAF" w:rsidRDefault="00AF278F" w:rsidP="00847536">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Isto demonstra na verdade um grande dilema para as </w:t>
      </w:r>
      <w:r w:rsidR="00847536">
        <w:rPr>
          <w:rFonts w:ascii="Times New Roman" w:eastAsia="Times New Roman" w:hAnsi="Times New Roman" w:cs="Times New Roman"/>
          <w:sz w:val="24"/>
          <w:szCs w:val="24"/>
          <w:lang w:eastAsia="pt-BR"/>
        </w:rPr>
        <w:t>milícias</w:t>
      </w:r>
      <w:r>
        <w:rPr>
          <w:rFonts w:ascii="Times New Roman" w:eastAsia="Times New Roman" w:hAnsi="Times New Roman" w:cs="Times New Roman"/>
          <w:sz w:val="24"/>
          <w:szCs w:val="24"/>
          <w:lang w:eastAsia="pt-BR"/>
        </w:rPr>
        <w:t xml:space="preserve">, uma vez que surgiram no contexto da expansão das facções criminosas, sendo criada no intuito de </w:t>
      </w:r>
      <w:r w:rsidR="00BA2A03">
        <w:rPr>
          <w:rFonts w:ascii="Times New Roman" w:eastAsia="Times New Roman" w:hAnsi="Times New Roman" w:cs="Times New Roman"/>
          <w:sz w:val="24"/>
          <w:szCs w:val="24"/>
          <w:lang w:eastAsia="pt-BR"/>
        </w:rPr>
        <w:pgNum/>
      </w:r>
      <w:proofErr w:type="spellStart"/>
      <w:r w:rsidR="00BA2A03">
        <w:rPr>
          <w:rFonts w:ascii="Times New Roman" w:eastAsia="Times New Roman" w:hAnsi="Times New Roman" w:cs="Times New Roman"/>
          <w:sz w:val="24"/>
          <w:szCs w:val="24"/>
          <w:lang w:eastAsia="pt-BR"/>
        </w:rPr>
        <w:t>ombate</w:t>
      </w:r>
      <w:r>
        <w:rPr>
          <w:rFonts w:ascii="Times New Roman" w:eastAsia="Times New Roman" w:hAnsi="Times New Roman" w:cs="Times New Roman"/>
          <w:sz w:val="24"/>
          <w:szCs w:val="24"/>
          <w:lang w:eastAsia="pt-BR"/>
        </w:rPr>
        <w:t>-las</w:t>
      </w:r>
      <w:proofErr w:type="spellEnd"/>
      <w:r>
        <w:rPr>
          <w:rFonts w:ascii="Times New Roman" w:eastAsia="Times New Roman" w:hAnsi="Times New Roman" w:cs="Times New Roman"/>
          <w:sz w:val="24"/>
          <w:szCs w:val="24"/>
          <w:lang w:eastAsia="pt-BR"/>
        </w:rPr>
        <w:t>, numa espécie de missão moral, acabaram na verdade se tornando a face da mesma moeda do crime organizado carioca, utilizando-se de diferentes atividades criminosas, mas que essencialmente se trata da mesma coisa.</w:t>
      </w:r>
    </w:p>
    <w:p w14:paraId="6F97BE76" w14:textId="77777777" w:rsidR="00A85902" w:rsidRDefault="00A85902" w:rsidP="00847536">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ideia que era funcionar como um Estado Paralelo, se aproveitando da vulnerabilidade e revolta da própria sociedade carente, buscando atender seus anseios por </w:t>
      </w:r>
      <w:r w:rsidR="00847536">
        <w:rPr>
          <w:rFonts w:ascii="Times New Roman" w:eastAsia="Times New Roman" w:hAnsi="Times New Roman" w:cs="Times New Roman"/>
          <w:sz w:val="24"/>
          <w:szCs w:val="24"/>
          <w:lang w:eastAsia="pt-BR"/>
        </w:rPr>
        <w:t>segurança. Tornou-se na verdade</w:t>
      </w:r>
      <w:r>
        <w:rPr>
          <w:rFonts w:ascii="Times New Roman" w:eastAsia="Times New Roman" w:hAnsi="Times New Roman" w:cs="Times New Roman"/>
          <w:sz w:val="24"/>
          <w:szCs w:val="24"/>
          <w:lang w:eastAsia="pt-BR"/>
        </w:rPr>
        <w:t xml:space="preserve"> mais um inimigo da população, mais um fator de violência, coerção e injustiça.</w:t>
      </w:r>
    </w:p>
    <w:p w14:paraId="2B72A436" w14:textId="77777777" w:rsidR="00847536" w:rsidRDefault="00847536" w:rsidP="00847536">
      <w:pPr>
        <w:spacing w:after="0" w:line="360" w:lineRule="auto"/>
        <w:ind w:firstLine="709"/>
        <w:jc w:val="both"/>
        <w:rPr>
          <w:rFonts w:ascii="Times New Roman" w:eastAsia="Times New Roman" w:hAnsi="Times New Roman" w:cs="Times New Roman"/>
          <w:sz w:val="24"/>
          <w:szCs w:val="24"/>
          <w:lang w:eastAsia="pt-BR"/>
        </w:rPr>
      </w:pPr>
    </w:p>
    <w:p w14:paraId="68128275" w14:textId="77777777" w:rsidR="00CB0EAF" w:rsidRDefault="00847536" w:rsidP="00847536">
      <w:pPr>
        <w:pStyle w:val="PargrafodaLista"/>
        <w:spacing w:after="0" w:line="360" w:lineRule="auto"/>
        <w:ind w:left="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w:t>
      </w:r>
      <w:r w:rsidR="00CF653A">
        <w:rPr>
          <w:rFonts w:ascii="Times New Roman" w:eastAsia="Times New Roman" w:hAnsi="Times New Roman" w:cs="Times New Roman"/>
          <w:sz w:val="24"/>
          <w:szCs w:val="24"/>
          <w:lang w:eastAsia="pt-BR"/>
        </w:rPr>
        <w:t>4</w:t>
      </w:r>
      <w:r>
        <w:rPr>
          <w:rFonts w:ascii="Times New Roman" w:eastAsia="Times New Roman" w:hAnsi="Times New Roman" w:cs="Times New Roman"/>
          <w:sz w:val="24"/>
          <w:szCs w:val="24"/>
          <w:lang w:eastAsia="pt-BR"/>
        </w:rPr>
        <w:t xml:space="preserve"> </w:t>
      </w:r>
      <w:r w:rsidR="00B40B9F">
        <w:rPr>
          <w:rFonts w:ascii="Times New Roman" w:eastAsia="Times New Roman" w:hAnsi="Times New Roman" w:cs="Times New Roman"/>
          <w:sz w:val="24"/>
          <w:szCs w:val="24"/>
          <w:lang w:eastAsia="pt-BR"/>
        </w:rPr>
        <w:t>NOVO CANGAÇO</w:t>
      </w:r>
    </w:p>
    <w:p w14:paraId="2923B05A" w14:textId="77777777" w:rsidR="00847536" w:rsidRDefault="00847536" w:rsidP="00847536">
      <w:pPr>
        <w:pStyle w:val="PargrafodaLista"/>
        <w:spacing w:after="0" w:line="360" w:lineRule="auto"/>
        <w:ind w:left="0" w:firstLine="709"/>
        <w:jc w:val="both"/>
        <w:rPr>
          <w:rFonts w:ascii="Times New Roman" w:eastAsia="Times New Roman" w:hAnsi="Times New Roman" w:cs="Times New Roman"/>
          <w:sz w:val="24"/>
          <w:szCs w:val="24"/>
          <w:lang w:eastAsia="pt-BR"/>
        </w:rPr>
      </w:pPr>
    </w:p>
    <w:p w14:paraId="59312B1C" w14:textId="77777777" w:rsidR="00CB0EAF" w:rsidRDefault="00FA23D6" w:rsidP="00847536">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Cangaço foi um fenômeno que ocorreu no início do século XIX e finalizou na segunda metade do século XX, ocorria no Nordeste brasileiro, mais especialmente no sertão. </w:t>
      </w:r>
      <w:r w:rsidR="00293D71">
        <w:rPr>
          <w:rFonts w:ascii="Times New Roman" w:eastAsia="Times New Roman" w:hAnsi="Times New Roman" w:cs="Times New Roman"/>
          <w:sz w:val="24"/>
          <w:szCs w:val="24"/>
          <w:lang w:eastAsia="pt-BR"/>
        </w:rPr>
        <w:t>Era uma atividade criminosa que focava no roubo de gado. Tratava-se de uma espécie de banditismo, ao qual representava as desigualdades existentes na época, tendo o cangaceiro</w:t>
      </w:r>
      <w:r w:rsidR="00AC7FFB">
        <w:rPr>
          <w:rFonts w:ascii="Times New Roman" w:eastAsia="Times New Roman" w:hAnsi="Times New Roman" w:cs="Times New Roman"/>
          <w:sz w:val="24"/>
          <w:szCs w:val="24"/>
          <w:lang w:eastAsia="pt-BR"/>
        </w:rPr>
        <w:t xml:space="preserve"> como um</w:t>
      </w:r>
      <w:r w:rsidR="00847536">
        <w:rPr>
          <w:rFonts w:ascii="Times New Roman" w:eastAsia="Times New Roman" w:hAnsi="Times New Roman" w:cs="Times New Roman"/>
          <w:sz w:val="24"/>
          <w:szCs w:val="24"/>
          <w:lang w:eastAsia="pt-BR"/>
        </w:rPr>
        <w:t xml:space="preserve"> </w:t>
      </w:r>
      <w:r w:rsidR="00AC7FFB">
        <w:rPr>
          <w:rFonts w:ascii="Times New Roman" w:eastAsia="Times New Roman" w:hAnsi="Times New Roman" w:cs="Times New Roman"/>
          <w:sz w:val="24"/>
          <w:szCs w:val="24"/>
          <w:lang w:eastAsia="pt-BR"/>
        </w:rPr>
        <w:t>indivíduo</w:t>
      </w:r>
      <w:r w:rsidR="00293D71">
        <w:rPr>
          <w:rFonts w:ascii="Times New Roman" w:eastAsia="Times New Roman" w:hAnsi="Times New Roman" w:cs="Times New Roman"/>
          <w:sz w:val="24"/>
          <w:szCs w:val="24"/>
          <w:lang w:eastAsia="pt-BR"/>
        </w:rPr>
        <w:t xml:space="preserve"> que se julgava injustiçado</w:t>
      </w:r>
      <w:r w:rsidR="00AC7FFB">
        <w:rPr>
          <w:rFonts w:ascii="Times New Roman" w:eastAsia="Times New Roman" w:hAnsi="Times New Roman" w:cs="Times New Roman"/>
          <w:sz w:val="24"/>
          <w:szCs w:val="24"/>
          <w:lang w:eastAsia="pt-BR"/>
        </w:rPr>
        <w:t xml:space="preserve"> e que travava disputas com os grandes latifundiários da época, justamente assaltando</w:t>
      </w:r>
      <w:r w:rsidR="00A52CEE">
        <w:rPr>
          <w:rFonts w:ascii="Times New Roman" w:eastAsia="Times New Roman" w:hAnsi="Times New Roman" w:cs="Times New Roman"/>
          <w:sz w:val="24"/>
          <w:szCs w:val="24"/>
          <w:lang w:eastAsia="pt-BR"/>
        </w:rPr>
        <w:t xml:space="preserve"> seus “capangas”</w:t>
      </w:r>
      <w:r w:rsidR="00847536">
        <w:rPr>
          <w:rFonts w:ascii="Times New Roman" w:eastAsia="Times New Roman" w:hAnsi="Times New Roman" w:cs="Times New Roman"/>
          <w:sz w:val="24"/>
          <w:szCs w:val="24"/>
          <w:lang w:eastAsia="pt-BR"/>
        </w:rPr>
        <w:t xml:space="preserve"> a mão armada e roubando o gado</w:t>
      </w:r>
      <w:r w:rsidR="00AC7FFB">
        <w:rPr>
          <w:rFonts w:ascii="Times New Roman" w:eastAsia="Times New Roman" w:hAnsi="Times New Roman" w:cs="Times New Roman"/>
          <w:sz w:val="24"/>
          <w:szCs w:val="24"/>
          <w:lang w:eastAsia="pt-BR"/>
        </w:rPr>
        <w:t xml:space="preserve"> (SANTOS,</w:t>
      </w:r>
      <w:r w:rsidR="00847536">
        <w:rPr>
          <w:rFonts w:ascii="Times New Roman" w:eastAsia="Times New Roman" w:hAnsi="Times New Roman" w:cs="Times New Roman"/>
          <w:sz w:val="24"/>
          <w:szCs w:val="24"/>
          <w:lang w:eastAsia="pt-BR"/>
        </w:rPr>
        <w:t xml:space="preserve"> 2018,</w:t>
      </w:r>
      <w:r w:rsidR="00AC7FFB">
        <w:rPr>
          <w:rFonts w:ascii="Times New Roman" w:eastAsia="Times New Roman" w:hAnsi="Times New Roman" w:cs="Times New Roman"/>
          <w:sz w:val="24"/>
          <w:szCs w:val="24"/>
          <w:lang w:eastAsia="pt-BR"/>
        </w:rPr>
        <w:t xml:space="preserve"> p</w:t>
      </w:r>
      <w:r w:rsidR="00847536">
        <w:rPr>
          <w:rFonts w:ascii="Times New Roman" w:eastAsia="Times New Roman" w:hAnsi="Times New Roman" w:cs="Times New Roman"/>
          <w:sz w:val="24"/>
          <w:szCs w:val="24"/>
          <w:lang w:eastAsia="pt-BR"/>
        </w:rPr>
        <w:t>.4</w:t>
      </w:r>
      <w:r w:rsidR="00AC7FFB">
        <w:rPr>
          <w:rFonts w:ascii="Times New Roman" w:eastAsia="Times New Roman" w:hAnsi="Times New Roman" w:cs="Times New Roman"/>
          <w:sz w:val="24"/>
          <w:szCs w:val="24"/>
          <w:lang w:eastAsia="pt-BR"/>
        </w:rPr>
        <w:t>)</w:t>
      </w:r>
      <w:r w:rsidR="00847536">
        <w:rPr>
          <w:rFonts w:ascii="Times New Roman" w:eastAsia="Times New Roman" w:hAnsi="Times New Roman" w:cs="Times New Roman"/>
          <w:sz w:val="24"/>
          <w:szCs w:val="24"/>
          <w:lang w:eastAsia="pt-BR"/>
        </w:rPr>
        <w:t>.</w:t>
      </w:r>
    </w:p>
    <w:p w14:paraId="4E4FB6C6" w14:textId="77777777" w:rsidR="00724AD8" w:rsidRDefault="00724AD8" w:rsidP="00847536">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 xml:space="preserve">Tamanho era a proporção do Cangaço, que na assembleia legislativa para a redação da Constituição de 1934, o combate ao cangaço como obrigação do governo federal, quase se tornou um artigo, e embora não entrasse no ordenamento jurídico de época, demonstrava uma evidente preocupação do governo e do Estado no combate e erradicação do cangaço </w:t>
      </w:r>
      <w:r w:rsidR="00AC7FFB">
        <w:rPr>
          <w:rFonts w:ascii="Times New Roman" w:eastAsia="Times New Roman" w:hAnsi="Times New Roman" w:cs="Times New Roman"/>
          <w:sz w:val="24"/>
          <w:szCs w:val="24"/>
          <w:lang w:eastAsia="pt-BR"/>
        </w:rPr>
        <w:t>(WESTIN,</w:t>
      </w:r>
      <w:r w:rsidR="00847536">
        <w:rPr>
          <w:rFonts w:ascii="Times New Roman" w:eastAsia="Times New Roman" w:hAnsi="Times New Roman" w:cs="Times New Roman"/>
          <w:sz w:val="24"/>
          <w:szCs w:val="24"/>
          <w:lang w:eastAsia="pt-BR"/>
        </w:rPr>
        <w:t xml:space="preserve"> </w:t>
      </w:r>
      <w:r w:rsidR="00AC7FFB">
        <w:rPr>
          <w:rFonts w:ascii="Times New Roman" w:eastAsia="Times New Roman" w:hAnsi="Times New Roman" w:cs="Times New Roman"/>
          <w:sz w:val="24"/>
          <w:szCs w:val="24"/>
          <w:lang w:eastAsia="pt-BR"/>
        </w:rPr>
        <w:t>2018)</w:t>
      </w:r>
      <w:r w:rsidR="00847536">
        <w:rPr>
          <w:rFonts w:ascii="Times New Roman" w:eastAsia="Times New Roman" w:hAnsi="Times New Roman" w:cs="Times New Roman"/>
          <w:sz w:val="24"/>
          <w:szCs w:val="24"/>
          <w:lang w:eastAsia="pt-BR"/>
        </w:rPr>
        <w:t>.</w:t>
      </w:r>
    </w:p>
    <w:p w14:paraId="6323AF75" w14:textId="77777777" w:rsidR="00291219" w:rsidRDefault="00291219" w:rsidP="00847536">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governo de Vargas ficou marcado como a tentativa do Estado em combater estes criminosos. A priori, era determinado as Governos Estaduais que combatessem os Cangaceiros, mas os soldados e policiais, simplesmente não conseguiam trafegar e sobreviver dentro do sertão nordestino, fazendo com que a captura e prisão fosse extremamente difícil. Não obstante é claro, o poderio bélico que os próprios cangaceiros detinham, junto </w:t>
      </w:r>
      <w:r w:rsidR="00847536">
        <w:rPr>
          <w:rFonts w:ascii="Times New Roman" w:eastAsia="Times New Roman" w:hAnsi="Times New Roman" w:cs="Times New Roman"/>
          <w:sz w:val="24"/>
          <w:szCs w:val="24"/>
          <w:lang w:eastAsia="pt-BR"/>
        </w:rPr>
        <w:t>com sua habilidade com as armas</w:t>
      </w:r>
      <w:r w:rsidR="00A52CEE">
        <w:rPr>
          <w:rFonts w:ascii="Times New Roman" w:eastAsia="Times New Roman" w:hAnsi="Times New Roman" w:cs="Times New Roman"/>
          <w:sz w:val="24"/>
          <w:szCs w:val="24"/>
          <w:lang w:eastAsia="pt-BR"/>
        </w:rPr>
        <w:t xml:space="preserve"> (WESTIN,</w:t>
      </w:r>
      <w:r w:rsidR="00847536">
        <w:rPr>
          <w:rFonts w:ascii="Times New Roman" w:eastAsia="Times New Roman" w:hAnsi="Times New Roman" w:cs="Times New Roman"/>
          <w:sz w:val="24"/>
          <w:szCs w:val="24"/>
          <w:lang w:eastAsia="pt-BR"/>
        </w:rPr>
        <w:t xml:space="preserve"> </w:t>
      </w:r>
      <w:r w:rsidR="00A52CEE">
        <w:rPr>
          <w:rFonts w:ascii="Times New Roman" w:eastAsia="Times New Roman" w:hAnsi="Times New Roman" w:cs="Times New Roman"/>
          <w:sz w:val="24"/>
          <w:szCs w:val="24"/>
          <w:lang w:eastAsia="pt-BR"/>
        </w:rPr>
        <w:t>2018)</w:t>
      </w:r>
      <w:r w:rsidR="00847536">
        <w:rPr>
          <w:rFonts w:ascii="Times New Roman" w:eastAsia="Times New Roman" w:hAnsi="Times New Roman" w:cs="Times New Roman"/>
          <w:sz w:val="24"/>
          <w:szCs w:val="24"/>
          <w:lang w:eastAsia="pt-BR"/>
        </w:rPr>
        <w:t>.</w:t>
      </w:r>
    </w:p>
    <w:p w14:paraId="6B0EFA10" w14:textId="77777777" w:rsidR="00EB692F" w:rsidRDefault="00A52CEE" w:rsidP="00847536">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w:t>
      </w:r>
      <w:r w:rsidR="00A406B6">
        <w:rPr>
          <w:rFonts w:ascii="Times New Roman" w:eastAsia="Times New Roman" w:hAnsi="Times New Roman" w:cs="Times New Roman"/>
          <w:sz w:val="24"/>
          <w:szCs w:val="24"/>
          <w:lang w:eastAsia="pt-BR"/>
        </w:rPr>
        <w:t xml:space="preserve"> fim do cangaço original, teve origem nas mudanças socioeconômicas no país, principalmente em virtude da migração nordestina para outras regiões do país</w:t>
      </w:r>
      <w:r>
        <w:rPr>
          <w:rFonts w:ascii="Times New Roman" w:eastAsia="Times New Roman" w:hAnsi="Times New Roman" w:cs="Times New Roman"/>
          <w:sz w:val="24"/>
          <w:szCs w:val="24"/>
          <w:lang w:eastAsia="pt-BR"/>
        </w:rPr>
        <w:t>, mas sobretudo com a morte de Lampião e seu bando, que foram mortos por policiais em uma disputa. Tendo suas cabeças expostas em várias cidades do Nordeste, simbolizand</w:t>
      </w:r>
      <w:r w:rsidR="00847536">
        <w:rPr>
          <w:rFonts w:ascii="Times New Roman" w:eastAsia="Times New Roman" w:hAnsi="Times New Roman" w:cs="Times New Roman"/>
          <w:sz w:val="24"/>
          <w:szCs w:val="24"/>
          <w:lang w:eastAsia="pt-BR"/>
        </w:rPr>
        <w:t>o o fim do cangaço do século XX</w:t>
      </w:r>
      <w:r>
        <w:rPr>
          <w:rFonts w:ascii="Times New Roman" w:eastAsia="Times New Roman" w:hAnsi="Times New Roman" w:cs="Times New Roman"/>
          <w:sz w:val="24"/>
          <w:szCs w:val="24"/>
          <w:lang w:eastAsia="pt-BR"/>
        </w:rPr>
        <w:t xml:space="preserve"> (WESTIN,</w:t>
      </w:r>
      <w:r w:rsidR="00847536">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2018)</w:t>
      </w:r>
      <w:r w:rsidR="00847536">
        <w:rPr>
          <w:rFonts w:ascii="Times New Roman" w:eastAsia="Times New Roman" w:hAnsi="Times New Roman" w:cs="Times New Roman"/>
          <w:sz w:val="24"/>
          <w:szCs w:val="24"/>
          <w:lang w:eastAsia="pt-BR"/>
        </w:rPr>
        <w:t>.</w:t>
      </w:r>
    </w:p>
    <w:p w14:paraId="389C1A7E" w14:textId="77777777" w:rsidR="00A406B6" w:rsidRDefault="00A406B6" w:rsidP="00847536">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Atualmente, mais especificamente a partir do começo do século XXI, surgiu-se uma nova modalidade de cangaço, que embora tenha suas diferenças, assemelha-se bastante no </w:t>
      </w:r>
      <w:r w:rsidRPr="00A406B6">
        <w:rPr>
          <w:rFonts w:ascii="Times New Roman" w:eastAsia="Times New Roman" w:hAnsi="Times New Roman" w:cs="Times New Roman"/>
          <w:i/>
          <w:iCs/>
          <w:sz w:val="24"/>
          <w:szCs w:val="24"/>
          <w:lang w:eastAsia="pt-BR"/>
        </w:rPr>
        <w:t xml:space="preserve">modus </w:t>
      </w:r>
      <w:proofErr w:type="spellStart"/>
      <w:proofErr w:type="gramStart"/>
      <w:r w:rsidRPr="00A406B6">
        <w:rPr>
          <w:rFonts w:ascii="Times New Roman" w:eastAsia="Times New Roman" w:hAnsi="Times New Roman" w:cs="Times New Roman"/>
          <w:i/>
          <w:iCs/>
          <w:sz w:val="24"/>
          <w:szCs w:val="24"/>
          <w:lang w:eastAsia="pt-BR"/>
        </w:rPr>
        <w:t>operandi</w:t>
      </w:r>
      <w:r w:rsidRPr="00A406B6">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é</w:t>
      </w:r>
      <w:proofErr w:type="spellEnd"/>
      <w:proofErr w:type="gramEnd"/>
      <w:r>
        <w:rPr>
          <w:rFonts w:ascii="Times New Roman" w:eastAsia="Times New Roman" w:hAnsi="Times New Roman" w:cs="Times New Roman"/>
          <w:sz w:val="24"/>
          <w:szCs w:val="24"/>
          <w:lang w:eastAsia="pt-BR"/>
        </w:rPr>
        <w:t xml:space="preserve"> o novo cangaço.</w:t>
      </w:r>
      <w:r w:rsidR="00FD39C1">
        <w:rPr>
          <w:rFonts w:ascii="Times New Roman" w:eastAsia="Times New Roman" w:hAnsi="Times New Roman" w:cs="Times New Roman"/>
          <w:sz w:val="24"/>
          <w:szCs w:val="24"/>
          <w:lang w:eastAsia="pt-BR"/>
        </w:rPr>
        <w:t xml:space="preserve"> Consiste em bandos armados, usualmente ligado a facções criminosas que, invadem cidades do interior, utilizando forte armamento, com o intuito de saquear bancos e carros-fortes. Assemelha-se bastante, justamente pela violência que os assaltantes empregam em confronto com policiais, resultando na morte não só de po</w:t>
      </w:r>
      <w:r w:rsidR="00847536">
        <w:rPr>
          <w:rFonts w:ascii="Times New Roman" w:eastAsia="Times New Roman" w:hAnsi="Times New Roman" w:cs="Times New Roman"/>
          <w:sz w:val="24"/>
          <w:szCs w:val="24"/>
          <w:lang w:eastAsia="pt-BR"/>
        </w:rPr>
        <w:t>liciais mais de civis inocentes</w:t>
      </w:r>
      <w:r w:rsidR="000D62D7">
        <w:rPr>
          <w:rFonts w:ascii="Times New Roman" w:eastAsia="Times New Roman" w:hAnsi="Times New Roman" w:cs="Times New Roman"/>
          <w:sz w:val="24"/>
          <w:szCs w:val="24"/>
          <w:lang w:eastAsia="pt-BR"/>
        </w:rPr>
        <w:t xml:space="preserve"> (BARRETO FILHO, 2022)</w:t>
      </w:r>
      <w:r w:rsidR="00847536">
        <w:rPr>
          <w:rFonts w:ascii="Times New Roman" w:eastAsia="Times New Roman" w:hAnsi="Times New Roman" w:cs="Times New Roman"/>
          <w:sz w:val="24"/>
          <w:szCs w:val="24"/>
          <w:lang w:eastAsia="pt-BR"/>
        </w:rPr>
        <w:t>.</w:t>
      </w:r>
    </w:p>
    <w:p w14:paraId="57B13627" w14:textId="77777777" w:rsidR="0075164D" w:rsidRDefault="0075164D" w:rsidP="00847536">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Outrossim, o novo cangaço não mais se restringe a região nordeste do país, está presente em todo o território nacional, e tem como alvo, geralmente cidades do interior. A título de exemplo, tem-se o que ocorreu em Criciúma em Santa Catarina, no qual criminosos fortemente armados, fizeram um cerco na cidade</w:t>
      </w:r>
      <w:r w:rsidR="00CE2401">
        <w:rPr>
          <w:rFonts w:ascii="Times New Roman" w:eastAsia="Times New Roman" w:hAnsi="Times New Roman" w:cs="Times New Roman"/>
          <w:sz w:val="24"/>
          <w:szCs w:val="24"/>
          <w:lang w:eastAsia="pt-BR"/>
        </w:rPr>
        <w:t xml:space="preserve">, assaltaram um banco e subtraíram </w:t>
      </w:r>
      <w:r w:rsidR="00847536">
        <w:rPr>
          <w:rFonts w:ascii="Times New Roman" w:eastAsia="Times New Roman" w:hAnsi="Times New Roman" w:cs="Times New Roman"/>
          <w:sz w:val="24"/>
          <w:szCs w:val="24"/>
          <w:lang w:eastAsia="pt-BR"/>
        </w:rPr>
        <w:t>cerca de R$ 80 milhões de reais</w:t>
      </w:r>
      <w:r w:rsidR="000D62D7">
        <w:rPr>
          <w:rFonts w:ascii="Times New Roman" w:eastAsia="Times New Roman" w:hAnsi="Times New Roman" w:cs="Times New Roman"/>
          <w:sz w:val="24"/>
          <w:szCs w:val="24"/>
          <w:lang w:eastAsia="pt-BR"/>
        </w:rPr>
        <w:t xml:space="preserve"> (</w:t>
      </w:r>
      <w:r w:rsidR="00847536">
        <w:rPr>
          <w:rFonts w:ascii="Times New Roman" w:eastAsia="Times New Roman" w:hAnsi="Times New Roman" w:cs="Times New Roman"/>
          <w:sz w:val="24"/>
          <w:szCs w:val="24"/>
          <w:lang w:eastAsia="pt-BR"/>
        </w:rPr>
        <w:t xml:space="preserve">PORTAL </w:t>
      </w:r>
      <w:r w:rsidR="000D62D7">
        <w:rPr>
          <w:rFonts w:ascii="Times New Roman" w:eastAsia="Times New Roman" w:hAnsi="Times New Roman" w:cs="Times New Roman"/>
          <w:sz w:val="24"/>
          <w:szCs w:val="24"/>
          <w:lang w:eastAsia="pt-BR"/>
        </w:rPr>
        <w:t>ISTO É, 2020)</w:t>
      </w:r>
      <w:r w:rsidR="00847536">
        <w:rPr>
          <w:rFonts w:ascii="Times New Roman" w:eastAsia="Times New Roman" w:hAnsi="Times New Roman" w:cs="Times New Roman"/>
          <w:sz w:val="24"/>
          <w:szCs w:val="24"/>
          <w:lang w:eastAsia="pt-BR"/>
        </w:rPr>
        <w:t>.</w:t>
      </w:r>
    </w:p>
    <w:p w14:paraId="447762F7" w14:textId="77777777" w:rsidR="00125683" w:rsidRDefault="00FD39C1" w:rsidP="00D45852">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forma que é feito este tipo de assalto surpreende as autoridades de segurança pública, pois se trata de um esquema operacional extremante calculado e preciso, deixando os </w:t>
      </w:r>
      <w:r w:rsidR="0075164D">
        <w:rPr>
          <w:rFonts w:ascii="Times New Roman" w:eastAsia="Times New Roman" w:hAnsi="Times New Roman" w:cs="Times New Roman"/>
          <w:sz w:val="24"/>
          <w:szCs w:val="24"/>
          <w:lang w:eastAsia="pt-BR"/>
        </w:rPr>
        <w:t>policiais</w:t>
      </w:r>
      <w:r w:rsidR="00D45852">
        <w:rPr>
          <w:rFonts w:ascii="Times New Roman" w:eastAsia="Times New Roman" w:hAnsi="Times New Roman" w:cs="Times New Roman"/>
          <w:sz w:val="24"/>
          <w:szCs w:val="24"/>
          <w:lang w:eastAsia="pt-BR"/>
        </w:rPr>
        <w:t xml:space="preserve"> </w:t>
      </w:r>
      <w:r w:rsidR="0075164D">
        <w:rPr>
          <w:rFonts w:ascii="Times New Roman" w:eastAsia="Times New Roman" w:hAnsi="Times New Roman" w:cs="Times New Roman"/>
          <w:sz w:val="24"/>
          <w:szCs w:val="24"/>
          <w:lang w:eastAsia="pt-BR"/>
        </w:rPr>
        <w:t xml:space="preserve">completamente impotentes face a operacionalidade das quadrilhas criminosas. </w:t>
      </w:r>
    </w:p>
    <w:p w14:paraId="331C6DAE" w14:textId="77777777" w:rsidR="00FD39C1" w:rsidRDefault="00CE2401" w:rsidP="00D45852">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Além do mais, a forma a qual são </w:t>
      </w:r>
      <w:r w:rsidR="00125683">
        <w:rPr>
          <w:rFonts w:ascii="Times New Roman" w:eastAsia="Times New Roman" w:hAnsi="Times New Roman" w:cs="Times New Roman"/>
          <w:sz w:val="24"/>
          <w:szCs w:val="24"/>
          <w:lang w:eastAsia="pt-BR"/>
        </w:rPr>
        <w:t>feitos</w:t>
      </w:r>
      <w:r>
        <w:rPr>
          <w:rFonts w:ascii="Times New Roman" w:eastAsia="Times New Roman" w:hAnsi="Times New Roman" w:cs="Times New Roman"/>
          <w:sz w:val="24"/>
          <w:szCs w:val="24"/>
          <w:lang w:eastAsia="pt-BR"/>
        </w:rPr>
        <w:t xml:space="preserve"> os assaltos, demonstram que certamente houve um ensino institucional aqueles criminosos, ou </w:t>
      </w:r>
      <w:r w:rsidR="00D45852">
        <w:rPr>
          <w:rFonts w:ascii="Times New Roman" w:eastAsia="Times New Roman" w:hAnsi="Times New Roman" w:cs="Times New Roman"/>
          <w:sz w:val="24"/>
          <w:szCs w:val="24"/>
          <w:lang w:eastAsia="pt-BR"/>
        </w:rPr>
        <w:t>seja,</w:t>
      </w:r>
      <w:r>
        <w:rPr>
          <w:rFonts w:ascii="Times New Roman" w:eastAsia="Times New Roman" w:hAnsi="Times New Roman" w:cs="Times New Roman"/>
          <w:sz w:val="24"/>
          <w:szCs w:val="24"/>
          <w:lang w:eastAsia="pt-BR"/>
        </w:rPr>
        <w:t xml:space="preserve"> </w:t>
      </w:r>
      <w:r w:rsidR="00D45852">
        <w:rPr>
          <w:rFonts w:ascii="Times New Roman" w:eastAsia="Times New Roman" w:hAnsi="Times New Roman" w:cs="Times New Roman"/>
          <w:sz w:val="24"/>
          <w:szCs w:val="24"/>
          <w:lang w:eastAsia="pt-BR"/>
        </w:rPr>
        <w:t>há</w:t>
      </w:r>
      <w:r>
        <w:rPr>
          <w:rFonts w:ascii="Times New Roman" w:eastAsia="Times New Roman" w:hAnsi="Times New Roman" w:cs="Times New Roman"/>
          <w:sz w:val="24"/>
          <w:szCs w:val="24"/>
          <w:lang w:eastAsia="pt-BR"/>
        </w:rPr>
        <w:t xml:space="preserve"> forte</w:t>
      </w:r>
      <w:r w:rsidR="00D45852">
        <w:rPr>
          <w:rFonts w:ascii="Times New Roman" w:eastAsia="Times New Roman" w:hAnsi="Times New Roman" w:cs="Times New Roman"/>
          <w:sz w:val="24"/>
          <w:szCs w:val="24"/>
          <w:lang w:eastAsia="pt-BR"/>
        </w:rPr>
        <w:t>s</w:t>
      </w:r>
      <w:r>
        <w:rPr>
          <w:rFonts w:ascii="Times New Roman" w:eastAsia="Times New Roman" w:hAnsi="Times New Roman" w:cs="Times New Roman"/>
          <w:sz w:val="24"/>
          <w:szCs w:val="24"/>
          <w:lang w:eastAsia="pt-BR"/>
        </w:rPr>
        <w:t xml:space="preserve"> indícios que muitos foram militares, tendo em vista a </w:t>
      </w:r>
      <w:r w:rsidR="00125683">
        <w:rPr>
          <w:rFonts w:ascii="Times New Roman" w:eastAsia="Times New Roman" w:hAnsi="Times New Roman" w:cs="Times New Roman"/>
          <w:sz w:val="24"/>
          <w:szCs w:val="24"/>
          <w:lang w:eastAsia="pt-BR"/>
        </w:rPr>
        <w:t>perícia</w:t>
      </w:r>
      <w:r>
        <w:rPr>
          <w:rFonts w:ascii="Times New Roman" w:eastAsia="Times New Roman" w:hAnsi="Times New Roman" w:cs="Times New Roman"/>
          <w:sz w:val="24"/>
          <w:szCs w:val="24"/>
          <w:lang w:eastAsia="pt-BR"/>
        </w:rPr>
        <w:t xml:space="preserve"> com bombas</w:t>
      </w:r>
      <w:r w:rsidR="00125683">
        <w:rPr>
          <w:rFonts w:ascii="Times New Roman" w:eastAsia="Times New Roman" w:hAnsi="Times New Roman" w:cs="Times New Roman"/>
          <w:sz w:val="24"/>
          <w:szCs w:val="24"/>
          <w:lang w:eastAsia="pt-BR"/>
        </w:rPr>
        <w:t xml:space="preserve"> e </w:t>
      </w:r>
      <w:r>
        <w:rPr>
          <w:rFonts w:ascii="Times New Roman" w:eastAsia="Times New Roman" w:hAnsi="Times New Roman" w:cs="Times New Roman"/>
          <w:sz w:val="24"/>
          <w:szCs w:val="24"/>
          <w:lang w:eastAsia="pt-BR"/>
        </w:rPr>
        <w:t xml:space="preserve">armas de fogo, além de táticas militares de </w:t>
      </w:r>
      <w:r>
        <w:rPr>
          <w:rFonts w:ascii="Times New Roman" w:eastAsia="Times New Roman" w:hAnsi="Times New Roman" w:cs="Times New Roman"/>
          <w:sz w:val="24"/>
          <w:szCs w:val="24"/>
          <w:lang w:eastAsia="pt-BR"/>
        </w:rPr>
        <w:lastRenderedPageBreak/>
        <w:t>combate.</w:t>
      </w:r>
      <w:r w:rsidR="00125683">
        <w:rPr>
          <w:rFonts w:ascii="Times New Roman" w:eastAsia="Times New Roman" w:hAnsi="Times New Roman" w:cs="Times New Roman"/>
          <w:sz w:val="24"/>
          <w:szCs w:val="24"/>
          <w:lang w:eastAsia="pt-BR"/>
        </w:rPr>
        <w:t xml:space="preserve"> Numa pesquisa realizada pelo Estado de São Paulo, descobriu-se através dos serviços de inteligência das Forças Armadas, que </w:t>
      </w:r>
      <w:proofErr w:type="spellStart"/>
      <w:r w:rsidR="00125683">
        <w:rPr>
          <w:rFonts w:ascii="Times New Roman" w:eastAsia="Times New Roman" w:hAnsi="Times New Roman" w:cs="Times New Roman"/>
          <w:sz w:val="24"/>
          <w:szCs w:val="24"/>
          <w:lang w:eastAsia="pt-BR"/>
        </w:rPr>
        <w:t>ex</w:t>
      </w:r>
      <w:proofErr w:type="spellEnd"/>
      <w:r w:rsidR="00125683">
        <w:rPr>
          <w:rFonts w:ascii="Times New Roman" w:eastAsia="Times New Roman" w:hAnsi="Times New Roman" w:cs="Times New Roman"/>
          <w:sz w:val="24"/>
          <w:szCs w:val="24"/>
          <w:lang w:eastAsia="pt-BR"/>
        </w:rPr>
        <w:t xml:space="preserve"> militares do Exército e da Marinha do Brasil, estariam ensinando </w:t>
      </w:r>
      <w:r w:rsidR="00D45852">
        <w:rPr>
          <w:rFonts w:ascii="Times New Roman" w:eastAsia="Times New Roman" w:hAnsi="Times New Roman" w:cs="Times New Roman"/>
          <w:sz w:val="24"/>
          <w:szCs w:val="24"/>
          <w:lang w:eastAsia="pt-BR"/>
        </w:rPr>
        <w:t>quadrilhas, técnicas de combate</w:t>
      </w:r>
      <w:r w:rsidR="008253A2">
        <w:rPr>
          <w:rFonts w:ascii="Times New Roman" w:eastAsia="Times New Roman" w:hAnsi="Times New Roman" w:cs="Times New Roman"/>
          <w:sz w:val="24"/>
          <w:szCs w:val="24"/>
          <w:lang w:eastAsia="pt-BR"/>
        </w:rPr>
        <w:t xml:space="preserve"> (</w:t>
      </w:r>
      <w:r w:rsidR="00D45852">
        <w:rPr>
          <w:rFonts w:ascii="Times New Roman" w:eastAsia="Times New Roman" w:hAnsi="Times New Roman" w:cs="Times New Roman"/>
          <w:sz w:val="24"/>
          <w:szCs w:val="24"/>
          <w:lang w:eastAsia="pt-BR"/>
        </w:rPr>
        <w:t xml:space="preserve">PORTAL </w:t>
      </w:r>
      <w:r w:rsidR="008253A2">
        <w:rPr>
          <w:rFonts w:ascii="Times New Roman" w:eastAsia="Times New Roman" w:hAnsi="Times New Roman" w:cs="Times New Roman"/>
          <w:sz w:val="24"/>
          <w:szCs w:val="24"/>
          <w:lang w:eastAsia="pt-BR"/>
        </w:rPr>
        <w:t>TRI</w:t>
      </w:r>
      <w:r w:rsidR="00EE4069">
        <w:rPr>
          <w:rFonts w:ascii="Times New Roman" w:eastAsia="Times New Roman" w:hAnsi="Times New Roman" w:cs="Times New Roman"/>
          <w:sz w:val="24"/>
          <w:szCs w:val="24"/>
          <w:lang w:eastAsia="pt-BR"/>
        </w:rPr>
        <w:t>B</w:t>
      </w:r>
      <w:r w:rsidR="008253A2">
        <w:rPr>
          <w:rFonts w:ascii="Times New Roman" w:eastAsia="Times New Roman" w:hAnsi="Times New Roman" w:cs="Times New Roman"/>
          <w:sz w:val="24"/>
          <w:szCs w:val="24"/>
          <w:lang w:eastAsia="pt-BR"/>
        </w:rPr>
        <w:t>U</w:t>
      </w:r>
      <w:r w:rsidR="00EE4069">
        <w:rPr>
          <w:rFonts w:ascii="Times New Roman" w:eastAsia="Times New Roman" w:hAnsi="Times New Roman" w:cs="Times New Roman"/>
          <w:sz w:val="24"/>
          <w:szCs w:val="24"/>
          <w:lang w:eastAsia="pt-BR"/>
        </w:rPr>
        <w:t>N</w:t>
      </w:r>
      <w:r w:rsidR="008253A2">
        <w:rPr>
          <w:rFonts w:ascii="Times New Roman" w:eastAsia="Times New Roman" w:hAnsi="Times New Roman" w:cs="Times New Roman"/>
          <w:sz w:val="24"/>
          <w:szCs w:val="24"/>
          <w:lang w:eastAsia="pt-BR"/>
        </w:rPr>
        <w:t>A</w:t>
      </w:r>
      <w:r w:rsidR="00D45852">
        <w:rPr>
          <w:rFonts w:ascii="Times New Roman" w:eastAsia="Times New Roman" w:hAnsi="Times New Roman" w:cs="Times New Roman"/>
          <w:sz w:val="24"/>
          <w:szCs w:val="24"/>
          <w:lang w:eastAsia="pt-BR"/>
        </w:rPr>
        <w:t xml:space="preserve"> </w:t>
      </w:r>
      <w:r w:rsidR="008253A2">
        <w:rPr>
          <w:rFonts w:ascii="Times New Roman" w:eastAsia="Times New Roman" w:hAnsi="Times New Roman" w:cs="Times New Roman"/>
          <w:sz w:val="24"/>
          <w:szCs w:val="24"/>
          <w:lang w:eastAsia="pt-BR"/>
        </w:rPr>
        <w:t>ONLINE, 2020)</w:t>
      </w:r>
      <w:r w:rsidR="00D45852">
        <w:rPr>
          <w:rFonts w:ascii="Times New Roman" w:eastAsia="Times New Roman" w:hAnsi="Times New Roman" w:cs="Times New Roman"/>
          <w:sz w:val="24"/>
          <w:szCs w:val="24"/>
          <w:lang w:eastAsia="pt-BR"/>
        </w:rPr>
        <w:t>.</w:t>
      </w:r>
    </w:p>
    <w:p w14:paraId="64A87EC8" w14:textId="77777777" w:rsidR="00A406B6" w:rsidRDefault="00196558" w:rsidP="00D45852">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novo cangaço toma proporções as quais merecem certamente uma maior atenção Estatal, </w:t>
      </w:r>
      <w:r w:rsidR="00D45852">
        <w:rPr>
          <w:rFonts w:ascii="Times New Roman" w:eastAsia="Times New Roman" w:hAnsi="Times New Roman" w:cs="Times New Roman"/>
          <w:sz w:val="24"/>
          <w:szCs w:val="24"/>
          <w:lang w:eastAsia="pt-BR"/>
        </w:rPr>
        <w:t>haja vista</w:t>
      </w:r>
      <w:r>
        <w:rPr>
          <w:rFonts w:ascii="Times New Roman" w:eastAsia="Times New Roman" w:hAnsi="Times New Roman" w:cs="Times New Roman"/>
          <w:sz w:val="24"/>
          <w:szCs w:val="24"/>
          <w:lang w:eastAsia="pt-BR"/>
        </w:rPr>
        <w:t xml:space="preserve"> não só por conta da violência causada, mas assim como a tomada de morros por facções criminosas, representa o total despreparo do Estado em lidar com a situação, bem como a ridicularização do Estado como instituição, que tem o dever de garantir a segurança pública, mas fica totalmente </w:t>
      </w:r>
      <w:r w:rsidR="00840494">
        <w:rPr>
          <w:rFonts w:ascii="Times New Roman" w:eastAsia="Times New Roman" w:hAnsi="Times New Roman" w:cs="Times New Roman"/>
          <w:sz w:val="24"/>
          <w:szCs w:val="24"/>
          <w:lang w:eastAsia="pt-BR"/>
        </w:rPr>
        <w:t>impotente ao lidar com tal situação.</w:t>
      </w:r>
    </w:p>
    <w:p w14:paraId="2F149EF1" w14:textId="77777777" w:rsidR="00D45852" w:rsidRDefault="00D45852" w:rsidP="00D45852">
      <w:pPr>
        <w:spacing w:after="0" w:line="360" w:lineRule="auto"/>
        <w:ind w:firstLine="709"/>
        <w:jc w:val="both"/>
        <w:rPr>
          <w:rFonts w:ascii="Times New Roman" w:eastAsia="Times New Roman" w:hAnsi="Times New Roman" w:cs="Times New Roman"/>
          <w:sz w:val="24"/>
          <w:szCs w:val="24"/>
          <w:lang w:eastAsia="pt-BR"/>
        </w:rPr>
      </w:pPr>
    </w:p>
    <w:p w14:paraId="452246B0" w14:textId="77777777" w:rsidR="00A406B6" w:rsidRDefault="00EE4069" w:rsidP="00E921BA">
      <w:pPr>
        <w:pStyle w:val="PargrafodaLista"/>
        <w:ind w:left="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w:t>
      </w:r>
      <w:r w:rsidR="008C417B">
        <w:rPr>
          <w:rFonts w:ascii="Times New Roman" w:eastAsia="Times New Roman" w:hAnsi="Times New Roman" w:cs="Times New Roman"/>
          <w:sz w:val="24"/>
          <w:szCs w:val="24"/>
          <w:lang w:eastAsia="pt-BR"/>
        </w:rPr>
        <w:t>5</w:t>
      </w:r>
      <w:r>
        <w:rPr>
          <w:rFonts w:ascii="Times New Roman" w:eastAsia="Times New Roman" w:hAnsi="Times New Roman" w:cs="Times New Roman"/>
          <w:sz w:val="24"/>
          <w:szCs w:val="24"/>
          <w:lang w:eastAsia="pt-BR"/>
        </w:rPr>
        <w:t xml:space="preserve"> </w:t>
      </w:r>
      <w:r w:rsidR="00B40B9F">
        <w:rPr>
          <w:rFonts w:ascii="Times New Roman" w:eastAsia="Times New Roman" w:hAnsi="Times New Roman" w:cs="Times New Roman"/>
          <w:sz w:val="24"/>
          <w:szCs w:val="24"/>
          <w:lang w:eastAsia="pt-BR"/>
        </w:rPr>
        <w:t>O CRIME COMUM</w:t>
      </w:r>
    </w:p>
    <w:p w14:paraId="4EFE9E2F" w14:textId="77777777" w:rsidR="000E620A" w:rsidRDefault="000E620A" w:rsidP="000E620A">
      <w:pPr>
        <w:pStyle w:val="PargrafodaLista"/>
        <w:spacing w:after="0" w:line="360" w:lineRule="auto"/>
        <w:ind w:left="0" w:firstLine="709"/>
        <w:jc w:val="both"/>
        <w:rPr>
          <w:rFonts w:ascii="Times New Roman" w:eastAsia="Times New Roman" w:hAnsi="Times New Roman" w:cs="Times New Roman"/>
          <w:sz w:val="24"/>
          <w:szCs w:val="24"/>
          <w:lang w:eastAsia="pt-BR"/>
        </w:rPr>
      </w:pPr>
    </w:p>
    <w:p w14:paraId="19075F85" w14:textId="77777777" w:rsidR="00322E71" w:rsidRDefault="007346E4" w:rsidP="000E620A">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Em sua definição, é aquele tipo de crime ao qual não se exige complexidade. Pertencem a esta categoria, aqueles indivíduos que não necessariamente estejam envolvidos com facções, quadrilhas etc. Trata-se na verdade de um problema, de </w:t>
      </w:r>
      <w:r w:rsidR="00BA2055">
        <w:rPr>
          <w:rFonts w:ascii="Times New Roman" w:eastAsia="Times New Roman" w:hAnsi="Times New Roman" w:cs="Times New Roman"/>
          <w:sz w:val="24"/>
          <w:szCs w:val="24"/>
          <w:lang w:eastAsia="pt-BR"/>
        </w:rPr>
        <w:t>menor magnitude, relacionado ao crime organizado, contudo, os dados acerca desta problemática</w:t>
      </w:r>
      <w:r w:rsidR="000E620A">
        <w:rPr>
          <w:rFonts w:ascii="Times New Roman" w:eastAsia="Times New Roman" w:hAnsi="Times New Roman" w:cs="Times New Roman"/>
          <w:sz w:val="24"/>
          <w:szCs w:val="24"/>
          <w:lang w:eastAsia="pt-BR"/>
        </w:rPr>
        <w:t xml:space="preserve"> não deixam de ser preocupantes</w:t>
      </w:r>
      <w:r w:rsidR="008253A2">
        <w:rPr>
          <w:rFonts w:ascii="Times New Roman" w:eastAsia="Times New Roman" w:hAnsi="Times New Roman" w:cs="Times New Roman"/>
          <w:sz w:val="24"/>
          <w:szCs w:val="24"/>
          <w:lang w:eastAsia="pt-BR"/>
        </w:rPr>
        <w:t xml:space="preserve"> (SOUSA, 2011)</w:t>
      </w:r>
      <w:r w:rsidR="000E620A">
        <w:rPr>
          <w:rFonts w:ascii="Times New Roman" w:eastAsia="Times New Roman" w:hAnsi="Times New Roman" w:cs="Times New Roman"/>
          <w:sz w:val="24"/>
          <w:szCs w:val="24"/>
          <w:lang w:eastAsia="pt-BR"/>
        </w:rPr>
        <w:t>.</w:t>
      </w:r>
    </w:p>
    <w:p w14:paraId="4AE8411D" w14:textId="77777777" w:rsidR="00A31E7D" w:rsidRDefault="00313CAE" w:rsidP="000E620A">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violência urbana, passa a ser cada vez mais algo evidente na sociedade, refletindo em como os cidadãos devem se portar ao andar na rua, evitando certas localidades e horários, vestindo de forma a não chamar a atenção, protegendo suas casas com equipamentos de segurança como cercas elétricas, câmeras e alarmes, enfim, resultando na completa mudança do modo de agir dos brasileiros, que reféns ficam da criminalidade.</w:t>
      </w:r>
    </w:p>
    <w:p w14:paraId="4B16E088" w14:textId="77777777" w:rsidR="000530E0" w:rsidRDefault="00F055C3" w:rsidP="00FB5B4E">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crime comum, é reflexo da incapacidade do Estado de manter a lei e a ordem, e acaba por prejudicar os aspectos sociais e econômicos da sociedade, que fica inibida e coagida de exercer suas liberdades. </w:t>
      </w:r>
      <w:r w:rsidR="000530E0">
        <w:rPr>
          <w:rFonts w:ascii="Times New Roman" w:eastAsia="Times New Roman" w:hAnsi="Times New Roman" w:cs="Times New Roman"/>
          <w:sz w:val="24"/>
          <w:szCs w:val="24"/>
          <w:lang w:eastAsia="pt-BR"/>
        </w:rPr>
        <w:t xml:space="preserve">As cidades passam cada vez mais a perder sua noção de espaço público de convívio social, pois, os criminosos fazem delas sua principal local de atuação, seja para realizar pequenos furtos, seja para prática de crimes mais sérios, como assaltos, </w:t>
      </w:r>
      <w:proofErr w:type="spellStart"/>
      <w:r w:rsidR="003D5BDA">
        <w:rPr>
          <w:rFonts w:ascii="Times New Roman" w:eastAsia="Times New Roman" w:hAnsi="Times New Roman" w:cs="Times New Roman"/>
          <w:sz w:val="24"/>
          <w:szCs w:val="24"/>
          <w:lang w:eastAsia="pt-BR"/>
        </w:rPr>
        <w:t>seqüestros</w:t>
      </w:r>
      <w:proofErr w:type="spellEnd"/>
      <w:r w:rsidR="003D5BDA">
        <w:rPr>
          <w:rFonts w:ascii="Times New Roman" w:eastAsia="Times New Roman" w:hAnsi="Times New Roman" w:cs="Times New Roman"/>
          <w:sz w:val="24"/>
          <w:szCs w:val="24"/>
          <w:lang w:eastAsia="pt-BR"/>
        </w:rPr>
        <w:t>,</w:t>
      </w:r>
      <w:r w:rsidR="000530E0">
        <w:rPr>
          <w:rFonts w:ascii="Times New Roman" w:eastAsia="Times New Roman" w:hAnsi="Times New Roman" w:cs="Times New Roman"/>
          <w:sz w:val="24"/>
          <w:szCs w:val="24"/>
          <w:lang w:eastAsia="pt-BR"/>
        </w:rPr>
        <w:t xml:space="preserve"> etc.</w:t>
      </w:r>
    </w:p>
    <w:p w14:paraId="47B0A9EE" w14:textId="77777777" w:rsidR="00F055C3" w:rsidRDefault="000530E0" w:rsidP="00FB5B4E">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Existe uma certa nostalgia por parte da população, especialmente aqueles dentro de uma demografia mais idosa, de um tempo pelo qual se podia agir com tranquilidade dentro das cidades, sem o medo constante de sofrer algum tipo de violência.</w:t>
      </w:r>
    </w:p>
    <w:p w14:paraId="5F73F836" w14:textId="77777777" w:rsidR="000530E0" w:rsidRDefault="000530E0" w:rsidP="00FB5B4E">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“Não há mais espaço para inocência. A nostalgia de uma cidade sem violência criminal esvai-se no passado. As imagens de pureza são </w:t>
      </w:r>
      <w:r w:rsidR="000C32C4">
        <w:rPr>
          <w:rFonts w:ascii="Times New Roman" w:eastAsia="Times New Roman" w:hAnsi="Times New Roman" w:cs="Times New Roman"/>
          <w:sz w:val="24"/>
          <w:szCs w:val="24"/>
          <w:lang w:eastAsia="pt-BR"/>
        </w:rPr>
        <w:t>substituídas</w:t>
      </w:r>
      <w:r>
        <w:rPr>
          <w:rFonts w:ascii="Times New Roman" w:eastAsia="Times New Roman" w:hAnsi="Times New Roman" w:cs="Times New Roman"/>
          <w:sz w:val="24"/>
          <w:szCs w:val="24"/>
          <w:lang w:eastAsia="pt-BR"/>
        </w:rPr>
        <w:t xml:space="preserve"> pelas </w:t>
      </w:r>
      <w:r w:rsidR="00FB5B4E">
        <w:rPr>
          <w:rFonts w:ascii="Times New Roman" w:eastAsia="Times New Roman" w:hAnsi="Times New Roman" w:cs="Times New Roman"/>
          <w:sz w:val="24"/>
          <w:szCs w:val="24"/>
          <w:lang w:eastAsia="pt-BR"/>
        </w:rPr>
        <w:t>do perigo permanente e iminente</w:t>
      </w:r>
      <w:r w:rsidR="000C32C4">
        <w:rPr>
          <w:rFonts w:ascii="Times New Roman" w:eastAsia="Times New Roman" w:hAnsi="Times New Roman" w:cs="Times New Roman"/>
          <w:sz w:val="24"/>
          <w:szCs w:val="24"/>
          <w:lang w:eastAsia="pt-BR"/>
        </w:rPr>
        <w:t xml:space="preserve"> (</w:t>
      </w:r>
      <w:r w:rsidR="00FB5B4E">
        <w:rPr>
          <w:rFonts w:ascii="Times New Roman" w:eastAsia="Times New Roman" w:hAnsi="Times New Roman" w:cs="Times New Roman"/>
          <w:sz w:val="24"/>
          <w:szCs w:val="24"/>
          <w:lang w:eastAsia="pt-BR"/>
        </w:rPr>
        <w:t>LIMA et al, 2006, p.</w:t>
      </w:r>
      <w:r w:rsidR="000C32C4">
        <w:rPr>
          <w:rFonts w:ascii="Times New Roman" w:eastAsia="Times New Roman" w:hAnsi="Times New Roman" w:cs="Times New Roman"/>
          <w:sz w:val="24"/>
          <w:szCs w:val="24"/>
          <w:lang w:eastAsia="pt-BR"/>
        </w:rPr>
        <w:t xml:space="preserve"> 153).</w:t>
      </w:r>
    </w:p>
    <w:p w14:paraId="7F0606E8" w14:textId="77777777" w:rsidR="000C32C4" w:rsidRDefault="000C32C4" w:rsidP="00FB5B4E">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mídia, especialmente os telejornais sensacionalistas, certamente é um dos responsáveis por criar dentro do imaginário popular a ideia de violência generalizada, </w:t>
      </w:r>
      <w:r>
        <w:rPr>
          <w:rFonts w:ascii="Times New Roman" w:eastAsia="Times New Roman" w:hAnsi="Times New Roman" w:cs="Times New Roman"/>
          <w:sz w:val="24"/>
          <w:szCs w:val="24"/>
          <w:lang w:eastAsia="pt-BR"/>
        </w:rPr>
        <w:lastRenderedPageBreak/>
        <w:t xml:space="preserve">justamente pelo poder do vídeo de mostrar a violência causar um maior impacto psicológico nos telespectadores, dando uma sensação </w:t>
      </w:r>
      <w:r w:rsidR="001176D4">
        <w:rPr>
          <w:rFonts w:ascii="Times New Roman" w:eastAsia="Times New Roman" w:hAnsi="Times New Roman" w:cs="Times New Roman"/>
          <w:sz w:val="24"/>
          <w:szCs w:val="24"/>
          <w:lang w:eastAsia="pt-BR"/>
        </w:rPr>
        <w:t>de que a qualquer momento pode ocorrer algum tip</w:t>
      </w:r>
      <w:r w:rsidR="00FB5B4E">
        <w:rPr>
          <w:rFonts w:ascii="Times New Roman" w:eastAsia="Times New Roman" w:hAnsi="Times New Roman" w:cs="Times New Roman"/>
          <w:sz w:val="24"/>
          <w:szCs w:val="24"/>
          <w:lang w:eastAsia="pt-BR"/>
        </w:rPr>
        <w:t>o de crime em suas proximidades</w:t>
      </w:r>
      <w:r>
        <w:rPr>
          <w:rFonts w:ascii="Times New Roman" w:eastAsia="Times New Roman" w:hAnsi="Times New Roman" w:cs="Times New Roman"/>
          <w:sz w:val="24"/>
          <w:szCs w:val="24"/>
          <w:lang w:eastAsia="pt-BR"/>
        </w:rPr>
        <w:t xml:space="preserve"> (</w:t>
      </w:r>
      <w:r w:rsidR="00FB5B4E">
        <w:rPr>
          <w:rFonts w:ascii="Times New Roman" w:eastAsia="Times New Roman" w:hAnsi="Times New Roman" w:cs="Times New Roman"/>
          <w:sz w:val="24"/>
          <w:szCs w:val="24"/>
          <w:lang w:eastAsia="pt-BR"/>
        </w:rPr>
        <w:t>LIMA et al, 2006, p.</w:t>
      </w:r>
      <w:r>
        <w:rPr>
          <w:rFonts w:ascii="Times New Roman" w:eastAsia="Times New Roman" w:hAnsi="Times New Roman" w:cs="Times New Roman"/>
          <w:sz w:val="24"/>
          <w:szCs w:val="24"/>
          <w:lang w:eastAsia="pt-BR"/>
        </w:rPr>
        <w:t xml:space="preserve"> 152)</w:t>
      </w:r>
      <w:r w:rsidR="00FB5B4E">
        <w:rPr>
          <w:rFonts w:ascii="Times New Roman" w:eastAsia="Times New Roman" w:hAnsi="Times New Roman" w:cs="Times New Roman"/>
          <w:sz w:val="24"/>
          <w:szCs w:val="24"/>
          <w:lang w:eastAsia="pt-BR"/>
        </w:rPr>
        <w:t>.</w:t>
      </w:r>
    </w:p>
    <w:p w14:paraId="2543E393" w14:textId="77777777" w:rsidR="001176D4" w:rsidRDefault="001176D4" w:rsidP="00FB5B4E">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Contudo, é inegável que não se trata apenas de uma percepção gerada pela mídia, mas um real crescimento do crime e da violência. </w:t>
      </w:r>
      <w:r w:rsidR="00086C37">
        <w:rPr>
          <w:rFonts w:ascii="Times New Roman" w:eastAsia="Times New Roman" w:hAnsi="Times New Roman" w:cs="Times New Roman"/>
          <w:sz w:val="24"/>
          <w:szCs w:val="24"/>
          <w:lang w:eastAsia="pt-BR"/>
        </w:rPr>
        <w:t xml:space="preserve">A título de exemplificação pode citar os dados expostos no livro </w:t>
      </w:r>
      <w:proofErr w:type="spellStart"/>
      <w:r w:rsidR="00086C37">
        <w:rPr>
          <w:rFonts w:ascii="Times New Roman" w:eastAsia="Times New Roman" w:hAnsi="Times New Roman" w:cs="Times New Roman"/>
          <w:sz w:val="24"/>
          <w:szCs w:val="24"/>
          <w:lang w:eastAsia="pt-BR"/>
        </w:rPr>
        <w:t>Bandidolatria</w:t>
      </w:r>
      <w:proofErr w:type="spellEnd"/>
      <w:r w:rsidR="00086C37">
        <w:rPr>
          <w:rFonts w:ascii="Times New Roman" w:eastAsia="Times New Roman" w:hAnsi="Times New Roman" w:cs="Times New Roman"/>
          <w:sz w:val="24"/>
          <w:szCs w:val="24"/>
          <w:lang w:eastAsia="pt-BR"/>
        </w:rPr>
        <w:t xml:space="preserve"> e </w:t>
      </w:r>
      <w:proofErr w:type="spellStart"/>
      <w:r w:rsidR="00086C37">
        <w:rPr>
          <w:rFonts w:ascii="Times New Roman" w:eastAsia="Times New Roman" w:hAnsi="Times New Roman" w:cs="Times New Roman"/>
          <w:sz w:val="24"/>
          <w:szCs w:val="24"/>
          <w:lang w:eastAsia="pt-BR"/>
        </w:rPr>
        <w:t>Democidio</w:t>
      </w:r>
      <w:proofErr w:type="spellEnd"/>
      <w:r w:rsidR="00086C37">
        <w:rPr>
          <w:rFonts w:ascii="Times New Roman" w:eastAsia="Times New Roman" w:hAnsi="Times New Roman" w:cs="Times New Roman"/>
          <w:sz w:val="24"/>
          <w:szCs w:val="24"/>
          <w:lang w:eastAsia="pt-BR"/>
        </w:rPr>
        <w:t xml:space="preserve"> de </w:t>
      </w:r>
      <w:proofErr w:type="spellStart"/>
      <w:r w:rsidR="00086C37">
        <w:rPr>
          <w:rFonts w:ascii="Times New Roman" w:eastAsia="Times New Roman" w:hAnsi="Times New Roman" w:cs="Times New Roman"/>
          <w:sz w:val="24"/>
          <w:szCs w:val="24"/>
          <w:lang w:eastAsia="pt-BR"/>
        </w:rPr>
        <w:t>Giardin</w:t>
      </w:r>
      <w:proofErr w:type="spellEnd"/>
      <w:r w:rsidR="00086C37">
        <w:rPr>
          <w:rFonts w:ascii="Times New Roman" w:eastAsia="Times New Roman" w:hAnsi="Times New Roman" w:cs="Times New Roman"/>
          <w:sz w:val="24"/>
          <w:szCs w:val="24"/>
          <w:lang w:eastAsia="pt-BR"/>
        </w:rPr>
        <w:t xml:space="preserve"> de Souza:</w:t>
      </w:r>
    </w:p>
    <w:p w14:paraId="387E4A75" w14:textId="77777777" w:rsidR="00E13C75" w:rsidRDefault="00E13C75" w:rsidP="00FB5B4E">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“No ano de 2016, apenas nas capitais, foram registrados mais de 3 assaltos por minuto (totalizando 1.726.757 roubos)” (SOUZA</w:t>
      </w:r>
      <w:r w:rsidR="0007110C">
        <w:rPr>
          <w:rFonts w:ascii="Times New Roman" w:eastAsia="Times New Roman" w:hAnsi="Times New Roman" w:cs="Times New Roman"/>
          <w:sz w:val="24"/>
          <w:szCs w:val="24"/>
          <w:lang w:eastAsia="pt-BR"/>
        </w:rPr>
        <w:t xml:space="preserve"> </w:t>
      </w:r>
      <w:r w:rsidR="008536C4">
        <w:rPr>
          <w:rFonts w:ascii="Times New Roman" w:eastAsia="Times New Roman" w:hAnsi="Times New Roman" w:cs="Times New Roman"/>
          <w:sz w:val="24"/>
          <w:szCs w:val="24"/>
          <w:lang w:eastAsia="pt-BR"/>
        </w:rPr>
        <w:t>et al</w:t>
      </w:r>
      <w:r>
        <w:rPr>
          <w:rFonts w:ascii="Times New Roman" w:eastAsia="Times New Roman" w:hAnsi="Times New Roman" w:cs="Times New Roman"/>
          <w:sz w:val="24"/>
          <w:szCs w:val="24"/>
          <w:lang w:eastAsia="pt-BR"/>
        </w:rPr>
        <w:t>,</w:t>
      </w:r>
      <w:r w:rsidR="00FB5B4E">
        <w:rPr>
          <w:rFonts w:ascii="Times New Roman" w:eastAsia="Times New Roman" w:hAnsi="Times New Roman" w:cs="Times New Roman"/>
          <w:sz w:val="24"/>
          <w:szCs w:val="24"/>
          <w:lang w:eastAsia="pt-BR"/>
        </w:rPr>
        <w:t xml:space="preserve"> 2018, p.133</w:t>
      </w:r>
      <w:r>
        <w:rPr>
          <w:rFonts w:ascii="Times New Roman" w:eastAsia="Times New Roman" w:hAnsi="Times New Roman" w:cs="Times New Roman"/>
          <w:sz w:val="24"/>
          <w:szCs w:val="24"/>
          <w:lang w:eastAsia="pt-BR"/>
        </w:rPr>
        <w:t>)</w:t>
      </w:r>
      <w:r w:rsidR="00CB2743">
        <w:rPr>
          <w:rFonts w:ascii="Times New Roman" w:eastAsia="Times New Roman" w:hAnsi="Times New Roman" w:cs="Times New Roman"/>
          <w:sz w:val="24"/>
          <w:szCs w:val="24"/>
          <w:lang w:eastAsia="pt-BR"/>
        </w:rPr>
        <w:t>.</w:t>
      </w:r>
    </w:p>
    <w:p w14:paraId="5FFB2BFD" w14:textId="77777777" w:rsidR="00E13C75" w:rsidRDefault="00F810E8" w:rsidP="00FB5B4E">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Em termos de estupros, o Brasil teve um aumento dentre 2005 e 2010, em homicídios dentre 2000 e 2010, a taxa teve crescimento de 11%, com relaçã</w:t>
      </w:r>
      <w:r w:rsidR="00FB5B4E">
        <w:rPr>
          <w:rFonts w:ascii="Times New Roman" w:eastAsia="Times New Roman" w:hAnsi="Times New Roman" w:cs="Times New Roman"/>
          <w:sz w:val="24"/>
          <w:szCs w:val="24"/>
          <w:lang w:eastAsia="pt-BR"/>
        </w:rPr>
        <w:t>o ao restante da América Latina</w:t>
      </w:r>
      <w:r>
        <w:rPr>
          <w:rFonts w:ascii="Times New Roman" w:eastAsia="Times New Roman" w:hAnsi="Times New Roman" w:cs="Times New Roman"/>
          <w:sz w:val="24"/>
          <w:szCs w:val="24"/>
          <w:lang w:eastAsia="pt-BR"/>
        </w:rPr>
        <w:t xml:space="preserve"> (</w:t>
      </w:r>
      <w:r w:rsidR="00FB5B4E">
        <w:rPr>
          <w:rFonts w:ascii="Times New Roman" w:eastAsia="Times New Roman" w:hAnsi="Times New Roman" w:cs="Times New Roman"/>
          <w:sz w:val="24"/>
          <w:szCs w:val="24"/>
          <w:lang w:eastAsia="pt-BR"/>
        </w:rPr>
        <w:t xml:space="preserve">PORTAL </w:t>
      </w:r>
      <w:r>
        <w:rPr>
          <w:rFonts w:ascii="Times New Roman" w:eastAsia="Times New Roman" w:hAnsi="Times New Roman" w:cs="Times New Roman"/>
          <w:sz w:val="24"/>
          <w:szCs w:val="24"/>
          <w:lang w:eastAsia="pt-BR"/>
        </w:rPr>
        <w:t>G1, 2013)</w:t>
      </w:r>
      <w:r w:rsidR="00FB5B4E">
        <w:rPr>
          <w:rFonts w:ascii="Times New Roman" w:eastAsia="Times New Roman" w:hAnsi="Times New Roman" w:cs="Times New Roman"/>
          <w:sz w:val="24"/>
          <w:szCs w:val="24"/>
          <w:lang w:eastAsia="pt-BR"/>
        </w:rPr>
        <w:t>.</w:t>
      </w:r>
    </w:p>
    <w:p w14:paraId="41D37FAC" w14:textId="77777777" w:rsidR="00F810E8" w:rsidRDefault="00F810E8" w:rsidP="00FB5B4E">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Fica claro, que não se trata apenas de uma provocação da mídia em gerar sensacionalismo (embora </w:t>
      </w:r>
      <w:r w:rsidR="00086C37">
        <w:rPr>
          <w:rFonts w:ascii="Times New Roman" w:eastAsia="Times New Roman" w:hAnsi="Times New Roman" w:cs="Times New Roman"/>
          <w:sz w:val="24"/>
          <w:szCs w:val="24"/>
          <w:lang w:eastAsia="pt-BR"/>
        </w:rPr>
        <w:t>exista o apelo midiático), mas de um verdadeiro crescimento exponencial do crime na atualidade</w:t>
      </w:r>
      <w:r w:rsidR="0007110C">
        <w:rPr>
          <w:rFonts w:ascii="Times New Roman" w:eastAsia="Times New Roman" w:hAnsi="Times New Roman" w:cs="Times New Roman"/>
          <w:sz w:val="24"/>
          <w:szCs w:val="24"/>
          <w:lang w:eastAsia="pt-BR"/>
        </w:rPr>
        <w:t>, em especial de crimes violentos, como homicídios e estupros e roubos.</w:t>
      </w:r>
    </w:p>
    <w:p w14:paraId="69D5BF80" w14:textId="77777777" w:rsidR="00643EF9" w:rsidRDefault="00643EF9" w:rsidP="00FB5B4E">
      <w:pPr>
        <w:pStyle w:val="PargrafodaLista"/>
        <w:spacing w:after="0" w:line="360" w:lineRule="auto"/>
        <w:ind w:left="0" w:firstLine="709"/>
        <w:jc w:val="both"/>
        <w:rPr>
          <w:rFonts w:ascii="Times New Roman" w:eastAsia="Times New Roman" w:hAnsi="Times New Roman" w:cs="Times New Roman"/>
          <w:sz w:val="24"/>
          <w:szCs w:val="24"/>
          <w:lang w:eastAsia="pt-BR"/>
        </w:rPr>
      </w:pPr>
    </w:p>
    <w:p w14:paraId="48207F6B" w14:textId="77777777" w:rsidR="00643EF9" w:rsidRPr="007346E4" w:rsidRDefault="008536C4" w:rsidP="008536C4">
      <w:pPr>
        <w:pStyle w:val="PargrafodaLista"/>
        <w:ind w:left="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w:t>
      </w:r>
      <w:r w:rsidR="008C417B">
        <w:rPr>
          <w:rFonts w:ascii="Times New Roman" w:eastAsia="Times New Roman" w:hAnsi="Times New Roman" w:cs="Times New Roman"/>
          <w:sz w:val="24"/>
          <w:szCs w:val="24"/>
          <w:lang w:eastAsia="pt-BR"/>
        </w:rPr>
        <w:t>6</w:t>
      </w:r>
      <w:r>
        <w:rPr>
          <w:rFonts w:ascii="Times New Roman" w:eastAsia="Times New Roman" w:hAnsi="Times New Roman" w:cs="Times New Roman"/>
          <w:sz w:val="24"/>
          <w:szCs w:val="24"/>
          <w:lang w:eastAsia="pt-BR"/>
        </w:rPr>
        <w:t xml:space="preserve"> </w:t>
      </w:r>
      <w:r w:rsidR="00643EF9" w:rsidRPr="007346E4">
        <w:rPr>
          <w:rFonts w:ascii="Times New Roman" w:eastAsia="Times New Roman" w:hAnsi="Times New Roman" w:cs="Times New Roman"/>
          <w:sz w:val="24"/>
          <w:szCs w:val="24"/>
          <w:lang w:eastAsia="pt-BR"/>
        </w:rPr>
        <w:t xml:space="preserve">A </w:t>
      </w:r>
      <w:r>
        <w:rPr>
          <w:rFonts w:ascii="Times New Roman" w:eastAsia="Times New Roman" w:hAnsi="Times New Roman" w:cs="Times New Roman"/>
          <w:sz w:val="24"/>
          <w:szCs w:val="24"/>
          <w:lang w:eastAsia="pt-BR"/>
        </w:rPr>
        <w:t>CRIMINALIDADE INFANTIL</w:t>
      </w:r>
    </w:p>
    <w:p w14:paraId="21C5179F" w14:textId="77777777" w:rsidR="004218E0" w:rsidRDefault="004218E0" w:rsidP="008536C4">
      <w:pPr>
        <w:spacing w:after="0" w:line="360" w:lineRule="auto"/>
        <w:ind w:firstLine="709"/>
        <w:jc w:val="both"/>
        <w:rPr>
          <w:rFonts w:ascii="Times New Roman" w:eastAsia="Times New Roman" w:hAnsi="Times New Roman" w:cs="Times New Roman"/>
          <w:sz w:val="24"/>
          <w:szCs w:val="24"/>
          <w:lang w:eastAsia="pt-BR"/>
        </w:rPr>
      </w:pPr>
    </w:p>
    <w:p w14:paraId="2127E9E2" w14:textId="77777777" w:rsidR="00820CE3" w:rsidRDefault="00291D7D" w:rsidP="008536C4">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Muito pode se atribuir ao aumento do crime comum no Brasil, mas o que talvez possa justificar melhor seria a pouca atuação do Estado nas comunidades carentes. A falta de estrutura existentes nas periferias das cidades brasileiras, é </w:t>
      </w:r>
      <w:r w:rsidR="00C46924">
        <w:rPr>
          <w:rFonts w:ascii="Times New Roman" w:eastAsia="Times New Roman" w:hAnsi="Times New Roman" w:cs="Times New Roman"/>
          <w:sz w:val="24"/>
          <w:szCs w:val="24"/>
          <w:lang w:eastAsia="pt-BR"/>
        </w:rPr>
        <w:t>um grande terreno fértil para a proliferação do crime</w:t>
      </w:r>
      <w:r w:rsidR="00820CE3">
        <w:rPr>
          <w:rFonts w:ascii="Times New Roman" w:eastAsia="Times New Roman" w:hAnsi="Times New Roman" w:cs="Times New Roman"/>
          <w:sz w:val="24"/>
          <w:szCs w:val="24"/>
          <w:lang w:eastAsia="pt-BR"/>
        </w:rPr>
        <w:t>, bem como a própria origem do problema.</w:t>
      </w:r>
    </w:p>
    <w:p w14:paraId="134442A5" w14:textId="77777777" w:rsidR="00A85902" w:rsidRDefault="00820CE3" w:rsidP="008536C4">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w:t>
      </w:r>
      <w:r w:rsidR="00C46924">
        <w:rPr>
          <w:rFonts w:ascii="Times New Roman" w:eastAsia="Times New Roman" w:hAnsi="Times New Roman" w:cs="Times New Roman"/>
          <w:sz w:val="24"/>
          <w:szCs w:val="24"/>
          <w:lang w:eastAsia="pt-BR"/>
        </w:rPr>
        <w:t xml:space="preserve"> alvo são sempre crianças, que desamparadas pelo Estado e pela família, enxergam o crime como a melhor forma de se obter a tão sonhada estabilidade financeira e melhores condições de vida.</w:t>
      </w:r>
    </w:p>
    <w:p w14:paraId="3CBD689E" w14:textId="77777777" w:rsidR="00C46924" w:rsidRDefault="00C46924" w:rsidP="008536C4">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Quando crianças, não frequentam escolas, não possuem saúde de qualidade, não tem lares estruturados, enfim, quando </w:t>
      </w:r>
      <w:r w:rsidR="00400381">
        <w:rPr>
          <w:rFonts w:ascii="Times New Roman" w:eastAsia="Times New Roman" w:hAnsi="Times New Roman" w:cs="Times New Roman"/>
          <w:sz w:val="24"/>
          <w:szCs w:val="24"/>
          <w:lang w:eastAsia="pt-BR"/>
        </w:rPr>
        <w:t>se encontram</w:t>
      </w:r>
      <w:r>
        <w:rPr>
          <w:rFonts w:ascii="Times New Roman" w:eastAsia="Times New Roman" w:hAnsi="Times New Roman" w:cs="Times New Roman"/>
          <w:sz w:val="24"/>
          <w:szCs w:val="24"/>
          <w:lang w:eastAsia="pt-BR"/>
        </w:rPr>
        <w:t xml:space="preserve"> na sua maior vulnerabilidade, ficam propícias a enxergar a realidade de um ponto de vista moral corrompido. </w:t>
      </w:r>
      <w:r w:rsidR="00400381">
        <w:rPr>
          <w:rFonts w:ascii="Times New Roman" w:eastAsia="Times New Roman" w:hAnsi="Times New Roman" w:cs="Times New Roman"/>
          <w:sz w:val="24"/>
          <w:szCs w:val="24"/>
          <w:lang w:eastAsia="pt-BR"/>
        </w:rPr>
        <w:t xml:space="preserve">Ao ver por exemplo, um traficante que ostenta bastante dinheiro e que, consegue “prover” para sua família </w:t>
      </w:r>
      <w:r w:rsidR="00820CE3">
        <w:rPr>
          <w:rFonts w:ascii="Times New Roman" w:eastAsia="Times New Roman" w:hAnsi="Times New Roman" w:cs="Times New Roman"/>
          <w:sz w:val="24"/>
          <w:szCs w:val="24"/>
          <w:lang w:eastAsia="pt-BR"/>
        </w:rPr>
        <w:t>e visto como</w:t>
      </w:r>
      <w:r w:rsidR="008536C4">
        <w:rPr>
          <w:rFonts w:ascii="Times New Roman" w:eastAsia="Times New Roman" w:hAnsi="Times New Roman" w:cs="Times New Roman"/>
          <w:sz w:val="24"/>
          <w:szCs w:val="24"/>
          <w:lang w:eastAsia="pt-BR"/>
        </w:rPr>
        <w:t xml:space="preserve"> </w:t>
      </w:r>
      <w:r w:rsidR="00820CE3">
        <w:rPr>
          <w:rFonts w:ascii="Times New Roman" w:eastAsia="Times New Roman" w:hAnsi="Times New Roman" w:cs="Times New Roman"/>
          <w:sz w:val="24"/>
          <w:szCs w:val="24"/>
          <w:lang w:eastAsia="pt-BR"/>
        </w:rPr>
        <w:t>“</w:t>
      </w:r>
      <w:r w:rsidR="00400381">
        <w:rPr>
          <w:rFonts w:ascii="Times New Roman" w:eastAsia="Times New Roman" w:hAnsi="Times New Roman" w:cs="Times New Roman"/>
          <w:sz w:val="24"/>
          <w:szCs w:val="24"/>
          <w:lang w:eastAsia="pt-BR"/>
        </w:rPr>
        <w:t>herói</w:t>
      </w:r>
      <w:r w:rsidR="00820CE3">
        <w:rPr>
          <w:rFonts w:ascii="Times New Roman" w:eastAsia="Times New Roman" w:hAnsi="Times New Roman" w:cs="Times New Roman"/>
          <w:sz w:val="24"/>
          <w:szCs w:val="24"/>
          <w:lang w:eastAsia="pt-BR"/>
        </w:rPr>
        <w:t>”</w:t>
      </w:r>
      <w:r w:rsidR="00400381">
        <w:rPr>
          <w:rFonts w:ascii="Times New Roman" w:eastAsia="Times New Roman" w:hAnsi="Times New Roman" w:cs="Times New Roman"/>
          <w:sz w:val="24"/>
          <w:szCs w:val="24"/>
          <w:lang w:eastAsia="pt-BR"/>
        </w:rPr>
        <w:t xml:space="preserve">, </w:t>
      </w:r>
      <w:r w:rsidR="00820CE3">
        <w:rPr>
          <w:rFonts w:ascii="Times New Roman" w:eastAsia="Times New Roman" w:hAnsi="Times New Roman" w:cs="Times New Roman"/>
          <w:sz w:val="24"/>
          <w:szCs w:val="24"/>
          <w:lang w:eastAsia="pt-BR"/>
        </w:rPr>
        <w:t>a</w:t>
      </w:r>
      <w:r w:rsidR="00400381">
        <w:rPr>
          <w:rFonts w:ascii="Times New Roman" w:eastAsia="Times New Roman" w:hAnsi="Times New Roman" w:cs="Times New Roman"/>
          <w:sz w:val="24"/>
          <w:szCs w:val="24"/>
          <w:lang w:eastAsia="pt-BR"/>
        </w:rPr>
        <w:t xml:space="preserve">o </w:t>
      </w:r>
      <w:r w:rsidR="00820CE3">
        <w:rPr>
          <w:rFonts w:ascii="Times New Roman" w:eastAsia="Times New Roman" w:hAnsi="Times New Roman" w:cs="Times New Roman"/>
          <w:sz w:val="24"/>
          <w:szCs w:val="24"/>
          <w:lang w:eastAsia="pt-BR"/>
        </w:rPr>
        <w:t xml:space="preserve">passo que o </w:t>
      </w:r>
      <w:r w:rsidR="00400381">
        <w:rPr>
          <w:rFonts w:ascii="Times New Roman" w:eastAsia="Times New Roman" w:hAnsi="Times New Roman" w:cs="Times New Roman"/>
          <w:sz w:val="24"/>
          <w:szCs w:val="24"/>
          <w:lang w:eastAsia="pt-BR"/>
        </w:rPr>
        <w:t xml:space="preserve">policial, aquele que invade a comunidade para trocar tiro, </w:t>
      </w:r>
      <w:r w:rsidR="0007110C">
        <w:rPr>
          <w:rFonts w:ascii="Times New Roman" w:eastAsia="Times New Roman" w:hAnsi="Times New Roman" w:cs="Times New Roman"/>
          <w:sz w:val="24"/>
          <w:szCs w:val="24"/>
          <w:lang w:eastAsia="pt-BR"/>
        </w:rPr>
        <w:t xml:space="preserve">é visto </w:t>
      </w:r>
      <w:r w:rsidR="00400381">
        <w:rPr>
          <w:rFonts w:ascii="Times New Roman" w:eastAsia="Times New Roman" w:hAnsi="Times New Roman" w:cs="Times New Roman"/>
          <w:sz w:val="24"/>
          <w:szCs w:val="24"/>
          <w:lang w:eastAsia="pt-BR"/>
        </w:rPr>
        <w:t>como “vilão”.</w:t>
      </w:r>
    </w:p>
    <w:p w14:paraId="49634379" w14:textId="77777777" w:rsidR="00820CE3" w:rsidRDefault="00820CE3" w:rsidP="008536C4">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educação é </w:t>
      </w:r>
      <w:r w:rsidR="00FC0190">
        <w:rPr>
          <w:rFonts w:ascii="Times New Roman" w:eastAsia="Times New Roman" w:hAnsi="Times New Roman" w:cs="Times New Roman"/>
          <w:sz w:val="24"/>
          <w:szCs w:val="24"/>
          <w:lang w:eastAsia="pt-BR"/>
        </w:rPr>
        <w:t>vista</w:t>
      </w:r>
      <w:r>
        <w:rPr>
          <w:rFonts w:ascii="Times New Roman" w:eastAsia="Times New Roman" w:hAnsi="Times New Roman" w:cs="Times New Roman"/>
          <w:sz w:val="24"/>
          <w:szCs w:val="24"/>
          <w:lang w:eastAsia="pt-BR"/>
        </w:rPr>
        <w:t xml:space="preserve"> como algo inacessível </w:t>
      </w:r>
      <w:r w:rsidR="00FC0190">
        <w:rPr>
          <w:rFonts w:ascii="Times New Roman" w:eastAsia="Times New Roman" w:hAnsi="Times New Roman" w:cs="Times New Roman"/>
          <w:sz w:val="24"/>
          <w:szCs w:val="24"/>
          <w:lang w:eastAsia="pt-BR"/>
        </w:rPr>
        <w:t xml:space="preserve">e desnecessário, as universidades representam algo que não faz parte do futuro </w:t>
      </w:r>
      <w:r w:rsidR="0007110C">
        <w:rPr>
          <w:rFonts w:ascii="Times New Roman" w:eastAsia="Times New Roman" w:hAnsi="Times New Roman" w:cs="Times New Roman"/>
          <w:sz w:val="24"/>
          <w:szCs w:val="24"/>
          <w:lang w:eastAsia="pt-BR"/>
        </w:rPr>
        <w:t xml:space="preserve">e realidade </w:t>
      </w:r>
      <w:r w:rsidR="00FC0190">
        <w:rPr>
          <w:rFonts w:ascii="Times New Roman" w:eastAsia="Times New Roman" w:hAnsi="Times New Roman" w:cs="Times New Roman"/>
          <w:sz w:val="24"/>
          <w:szCs w:val="24"/>
          <w:lang w:eastAsia="pt-BR"/>
        </w:rPr>
        <w:t>dessas crianças</w:t>
      </w:r>
      <w:r w:rsidR="0007110C">
        <w:rPr>
          <w:rFonts w:ascii="Times New Roman" w:eastAsia="Times New Roman" w:hAnsi="Times New Roman" w:cs="Times New Roman"/>
          <w:sz w:val="24"/>
          <w:szCs w:val="24"/>
          <w:lang w:eastAsia="pt-BR"/>
        </w:rPr>
        <w:t>, a educação fica enxergada como desnecessária e um caminho pouco atrativo, ao passo que o crime se torna algo atrativo.</w:t>
      </w:r>
    </w:p>
    <w:p w14:paraId="00205D24" w14:textId="39A137CB" w:rsidR="00400381" w:rsidRDefault="00FC0190" w:rsidP="008536C4">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Embora as circunstâncias não sejam aceitáveis</w:t>
      </w:r>
      <w:r w:rsidR="0007110C">
        <w:rPr>
          <w:rFonts w:ascii="Times New Roman" w:eastAsia="Times New Roman" w:hAnsi="Times New Roman" w:cs="Times New Roman"/>
          <w:sz w:val="24"/>
          <w:szCs w:val="24"/>
          <w:lang w:eastAsia="pt-BR"/>
        </w:rPr>
        <w:t xml:space="preserve"> e tampouco moralmente e eticamente permitidas</w:t>
      </w:r>
      <w:r>
        <w:rPr>
          <w:rFonts w:ascii="Times New Roman" w:eastAsia="Times New Roman" w:hAnsi="Times New Roman" w:cs="Times New Roman"/>
          <w:sz w:val="24"/>
          <w:szCs w:val="24"/>
          <w:lang w:eastAsia="pt-BR"/>
        </w:rPr>
        <w:t xml:space="preserve">, elas </w:t>
      </w:r>
      <w:r w:rsidR="0007110C">
        <w:rPr>
          <w:rFonts w:ascii="Times New Roman" w:eastAsia="Times New Roman" w:hAnsi="Times New Roman" w:cs="Times New Roman"/>
          <w:sz w:val="24"/>
          <w:szCs w:val="24"/>
          <w:lang w:eastAsia="pt-BR"/>
        </w:rPr>
        <w:t>podem ser justificadas</w:t>
      </w:r>
      <w:r>
        <w:rPr>
          <w:rFonts w:ascii="Times New Roman" w:eastAsia="Times New Roman" w:hAnsi="Times New Roman" w:cs="Times New Roman"/>
          <w:sz w:val="24"/>
          <w:szCs w:val="24"/>
          <w:lang w:eastAsia="pt-BR"/>
        </w:rPr>
        <w:t>, no sentido que</w:t>
      </w:r>
      <w:r w:rsidR="00400381">
        <w:rPr>
          <w:rFonts w:ascii="Times New Roman" w:eastAsia="Times New Roman" w:hAnsi="Times New Roman" w:cs="Times New Roman"/>
          <w:sz w:val="24"/>
          <w:szCs w:val="24"/>
          <w:lang w:eastAsia="pt-BR"/>
        </w:rPr>
        <w:t xml:space="preserve"> fica mais fácil o aliciamento</w:t>
      </w:r>
      <w:r>
        <w:rPr>
          <w:rFonts w:ascii="Times New Roman" w:eastAsia="Times New Roman" w:hAnsi="Times New Roman" w:cs="Times New Roman"/>
          <w:sz w:val="24"/>
          <w:szCs w:val="24"/>
          <w:lang w:eastAsia="pt-BR"/>
        </w:rPr>
        <w:t xml:space="preserve"> para o crime.</w:t>
      </w:r>
      <w:r w:rsidR="00BF15CB">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D</w:t>
      </w:r>
      <w:r w:rsidR="00400381">
        <w:rPr>
          <w:rFonts w:ascii="Times New Roman" w:eastAsia="Times New Roman" w:hAnsi="Times New Roman" w:cs="Times New Roman"/>
          <w:sz w:val="24"/>
          <w:szCs w:val="24"/>
          <w:lang w:eastAsia="pt-BR"/>
        </w:rPr>
        <w:t>aí</w:t>
      </w:r>
      <w:r w:rsidR="00B145CD">
        <w:rPr>
          <w:rFonts w:ascii="Times New Roman" w:eastAsia="Times New Roman" w:hAnsi="Times New Roman" w:cs="Times New Roman"/>
          <w:sz w:val="24"/>
          <w:szCs w:val="24"/>
          <w:lang w:eastAsia="pt-BR"/>
        </w:rPr>
        <w:t xml:space="preserve"> se</w:t>
      </w:r>
      <w:r w:rsidR="00400381">
        <w:rPr>
          <w:rFonts w:ascii="Times New Roman" w:eastAsia="Times New Roman" w:hAnsi="Times New Roman" w:cs="Times New Roman"/>
          <w:sz w:val="24"/>
          <w:szCs w:val="24"/>
          <w:lang w:eastAsia="pt-BR"/>
        </w:rPr>
        <w:t xml:space="preserve"> temo resultado, milhares de crianças e adolescentes que cumprem medidas socioeducativas em virtude de prática de crimes.</w:t>
      </w:r>
    </w:p>
    <w:p w14:paraId="74A1DBEE" w14:textId="77777777" w:rsidR="00400381" w:rsidRDefault="00400381" w:rsidP="008536C4">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Em tese, a maioridade penal no Brasil, ocorre apenas aos 18 anos, contudo, as internações (pena mais grave no Estatuo da Criança e do Adolescente) em muito se assemelham </w:t>
      </w:r>
      <w:r w:rsidR="00643EF9">
        <w:rPr>
          <w:rFonts w:ascii="Times New Roman" w:eastAsia="Times New Roman" w:hAnsi="Times New Roman" w:cs="Times New Roman"/>
          <w:sz w:val="24"/>
          <w:szCs w:val="24"/>
          <w:lang w:eastAsia="pt-BR"/>
        </w:rPr>
        <w:t>as condições encontradas nos presídios.</w:t>
      </w:r>
      <w:r w:rsidR="00B145CD">
        <w:rPr>
          <w:rFonts w:ascii="Times New Roman" w:eastAsia="Times New Roman" w:hAnsi="Times New Roman" w:cs="Times New Roman"/>
          <w:sz w:val="24"/>
          <w:szCs w:val="24"/>
          <w:lang w:eastAsia="pt-BR"/>
        </w:rPr>
        <w:t xml:space="preserve"> Segundo o Estatuo da Criança e do Adolescente em seu artigo 121 a internação é uma medida privativa de liberdade, que tem caráter meramente excepcional, possui caráter mais pedagógico do que punitivo e tem como princípio a brevidade</w:t>
      </w:r>
      <w:r w:rsidR="008536C4">
        <w:rPr>
          <w:rFonts w:ascii="Times New Roman" w:eastAsia="Times New Roman" w:hAnsi="Times New Roman" w:cs="Times New Roman"/>
          <w:sz w:val="24"/>
          <w:szCs w:val="24"/>
          <w:lang w:eastAsia="pt-BR"/>
        </w:rPr>
        <w:t xml:space="preserve"> e sobretudo a ressocialização</w:t>
      </w:r>
      <w:r w:rsidR="0007110C">
        <w:rPr>
          <w:rFonts w:ascii="Times New Roman" w:eastAsia="Times New Roman" w:hAnsi="Times New Roman" w:cs="Times New Roman"/>
          <w:sz w:val="24"/>
          <w:szCs w:val="24"/>
          <w:lang w:eastAsia="pt-BR"/>
        </w:rPr>
        <w:t xml:space="preserve"> (BRASIL</w:t>
      </w:r>
      <w:r w:rsidR="0007638D">
        <w:rPr>
          <w:rFonts w:ascii="Times New Roman" w:eastAsia="Times New Roman" w:hAnsi="Times New Roman" w:cs="Times New Roman"/>
          <w:sz w:val="24"/>
          <w:szCs w:val="24"/>
          <w:lang w:eastAsia="pt-BR"/>
        </w:rPr>
        <w:t>, 1990)</w:t>
      </w:r>
      <w:r w:rsidR="008536C4">
        <w:rPr>
          <w:rFonts w:ascii="Times New Roman" w:eastAsia="Times New Roman" w:hAnsi="Times New Roman" w:cs="Times New Roman"/>
          <w:sz w:val="24"/>
          <w:szCs w:val="24"/>
          <w:lang w:eastAsia="pt-BR"/>
        </w:rPr>
        <w:t>.</w:t>
      </w:r>
    </w:p>
    <w:p w14:paraId="007F3FF7" w14:textId="77777777" w:rsidR="0007638D" w:rsidRDefault="00B145CD" w:rsidP="008536C4">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mera excepcionalidade, </w:t>
      </w:r>
      <w:r w:rsidR="00C7086E">
        <w:rPr>
          <w:rFonts w:ascii="Times New Roman" w:eastAsia="Times New Roman" w:hAnsi="Times New Roman" w:cs="Times New Roman"/>
          <w:sz w:val="24"/>
          <w:szCs w:val="24"/>
          <w:lang w:eastAsia="pt-BR"/>
        </w:rPr>
        <w:t>parece não ser regra, numa pesquisa realizada pelo Grupo de Monitoramento e fis</w:t>
      </w:r>
      <w:r w:rsidR="008536C4">
        <w:rPr>
          <w:rFonts w:ascii="Times New Roman" w:eastAsia="Times New Roman" w:hAnsi="Times New Roman" w:cs="Times New Roman"/>
          <w:sz w:val="24"/>
          <w:szCs w:val="24"/>
          <w:lang w:eastAsia="pt-BR"/>
        </w:rPr>
        <w:t>calização do sistema carcerário</w:t>
      </w:r>
      <w:r w:rsidR="00C7086E">
        <w:rPr>
          <w:rFonts w:ascii="Times New Roman" w:eastAsia="Times New Roman" w:hAnsi="Times New Roman" w:cs="Times New Roman"/>
          <w:sz w:val="24"/>
          <w:szCs w:val="24"/>
          <w:lang w:eastAsia="pt-BR"/>
        </w:rPr>
        <w:t xml:space="preserve"> existem cerca de 22 mil menores infratores internados no Brasil</w:t>
      </w:r>
      <w:r w:rsidR="0007638D">
        <w:rPr>
          <w:rFonts w:ascii="Times New Roman" w:eastAsia="Times New Roman" w:hAnsi="Times New Roman" w:cs="Times New Roman"/>
          <w:sz w:val="24"/>
          <w:szCs w:val="24"/>
          <w:lang w:eastAsia="pt-BR"/>
        </w:rPr>
        <w:t>, apenas em 2006</w:t>
      </w:r>
      <w:r w:rsidR="00C7086E">
        <w:rPr>
          <w:rFonts w:ascii="Times New Roman" w:eastAsia="Times New Roman" w:hAnsi="Times New Roman" w:cs="Times New Roman"/>
          <w:sz w:val="24"/>
          <w:szCs w:val="24"/>
          <w:lang w:eastAsia="pt-BR"/>
        </w:rPr>
        <w:t xml:space="preserve">. Os locais de internação, que como anteriormente já dito, deveriam ter um caráter mais </w:t>
      </w:r>
      <w:r w:rsidR="003001F4">
        <w:rPr>
          <w:rFonts w:ascii="Times New Roman" w:eastAsia="Times New Roman" w:hAnsi="Times New Roman" w:cs="Times New Roman"/>
          <w:sz w:val="24"/>
          <w:szCs w:val="24"/>
          <w:lang w:eastAsia="pt-BR"/>
        </w:rPr>
        <w:t>pedagógico</w:t>
      </w:r>
      <w:r w:rsidR="00C7086E">
        <w:rPr>
          <w:rFonts w:ascii="Times New Roman" w:eastAsia="Times New Roman" w:hAnsi="Times New Roman" w:cs="Times New Roman"/>
          <w:sz w:val="24"/>
          <w:szCs w:val="24"/>
          <w:lang w:eastAsia="pt-BR"/>
        </w:rPr>
        <w:t xml:space="preserve"> do que punitivo, assemelham-se em muito a prisões.</w:t>
      </w:r>
      <w:r w:rsidR="003001F4">
        <w:rPr>
          <w:rFonts w:ascii="Times New Roman" w:eastAsia="Times New Roman" w:hAnsi="Times New Roman" w:cs="Times New Roman"/>
          <w:sz w:val="24"/>
          <w:szCs w:val="24"/>
          <w:lang w:eastAsia="pt-BR"/>
        </w:rPr>
        <w:t xml:space="preserve"> São instituições que carecem de estrutura, que ao invés de ser ensinado ciências, português, matemática, transforma-se assim como as penitenciárias, em ve</w:t>
      </w:r>
      <w:r w:rsidR="008536C4">
        <w:rPr>
          <w:rFonts w:ascii="Times New Roman" w:eastAsia="Times New Roman" w:hAnsi="Times New Roman" w:cs="Times New Roman"/>
          <w:sz w:val="24"/>
          <w:szCs w:val="24"/>
          <w:lang w:eastAsia="pt-BR"/>
        </w:rPr>
        <w:t>rdadeiras escolas do crime</w:t>
      </w:r>
      <w:r w:rsidR="003001F4">
        <w:rPr>
          <w:rFonts w:ascii="Times New Roman" w:eastAsia="Times New Roman" w:hAnsi="Times New Roman" w:cs="Times New Roman"/>
          <w:sz w:val="24"/>
          <w:szCs w:val="24"/>
          <w:lang w:eastAsia="pt-BR"/>
        </w:rPr>
        <w:t xml:space="preserve"> </w:t>
      </w:r>
      <w:r w:rsidR="0007638D">
        <w:rPr>
          <w:rFonts w:ascii="Times New Roman" w:eastAsia="Times New Roman" w:hAnsi="Times New Roman" w:cs="Times New Roman"/>
          <w:sz w:val="24"/>
          <w:szCs w:val="24"/>
          <w:lang w:eastAsia="pt-BR"/>
        </w:rPr>
        <w:t>(LIMA et al, 2006, p</w:t>
      </w:r>
      <w:r w:rsidR="008536C4">
        <w:rPr>
          <w:rFonts w:ascii="Times New Roman" w:eastAsia="Times New Roman" w:hAnsi="Times New Roman" w:cs="Times New Roman"/>
          <w:sz w:val="24"/>
          <w:szCs w:val="24"/>
          <w:lang w:eastAsia="pt-BR"/>
        </w:rPr>
        <w:t>.</w:t>
      </w:r>
      <w:r w:rsidR="0007638D">
        <w:rPr>
          <w:rFonts w:ascii="Times New Roman" w:eastAsia="Times New Roman" w:hAnsi="Times New Roman" w:cs="Times New Roman"/>
          <w:sz w:val="24"/>
          <w:szCs w:val="24"/>
          <w:lang w:eastAsia="pt-BR"/>
        </w:rPr>
        <w:t>32)</w:t>
      </w:r>
      <w:r w:rsidR="008536C4">
        <w:rPr>
          <w:rFonts w:ascii="Times New Roman" w:eastAsia="Times New Roman" w:hAnsi="Times New Roman" w:cs="Times New Roman"/>
          <w:sz w:val="24"/>
          <w:szCs w:val="24"/>
          <w:lang w:eastAsia="pt-BR"/>
        </w:rPr>
        <w:t>.</w:t>
      </w:r>
    </w:p>
    <w:p w14:paraId="2CC58407" w14:textId="77777777" w:rsidR="00AF16D3" w:rsidRDefault="000F30B0" w:rsidP="008536C4">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Não obstante a precariedade das instituições, vários são os casos de abusos cometidos por funcionários públicos nessas instituições. Em meados de 1999 no Estado de São Paulo, ocorreu um fato que ficou conhecido como “o caso da </w:t>
      </w:r>
      <w:proofErr w:type="spellStart"/>
      <w:r>
        <w:rPr>
          <w:rFonts w:ascii="Times New Roman" w:eastAsia="Times New Roman" w:hAnsi="Times New Roman" w:cs="Times New Roman"/>
          <w:sz w:val="24"/>
          <w:szCs w:val="24"/>
          <w:lang w:eastAsia="pt-BR"/>
        </w:rPr>
        <w:t>febem</w:t>
      </w:r>
      <w:proofErr w:type="spellEnd"/>
      <w:r>
        <w:rPr>
          <w:rFonts w:ascii="Times New Roman" w:eastAsia="Times New Roman" w:hAnsi="Times New Roman" w:cs="Times New Roman"/>
          <w:sz w:val="24"/>
          <w:szCs w:val="24"/>
          <w:lang w:eastAsia="pt-BR"/>
        </w:rPr>
        <w:t xml:space="preserve">”, trata-se de uma rebelião que ocorreu nesta instituição, que deixou 4 adolescentes mortos e 58 pessoas </w:t>
      </w:r>
      <w:proofErr w:type="spellStart"/>
      <w:proofErr w:type="gramStart"/>
      <w:r>
        <w:rPr>
          <w:rFonts w:ascii="Times New Roman" w:eastAsia="Times New Roman" w:hAnsi="Times New Roman" w:cs="Times New Roman"/>
          <w:sz w:val="24"/>
          <w:szCs w:val="24"/>
          <w:lang w:eastAsia="pt-BR"/>
        </w:rPr>
        <w:t>feridas</w:t>
      </w:r>
      <w:r w:rsidR="00AF16D3">
        <w:rPr>
          <w:rFonts w:ascii="Times New Roman" w:eastAsia="Times New Roman" w:hAnsi="Times New Roman" w:cs="Times New Roman"/>
          <w:sz w:val="24"/>
          <w:szCs w:val="24"/>
          <w:lang w:eastAsia="pt-BR"/>
        </w:rPr>
        <w:t>.Os</w:t>
      </w:r>
      <w:proofErr w:type="spellEnd"/>
      <w:proofErr w:type="gramEnd"/>
      <w:r w:rsidR="00AF16D3">
        <w:rPr>
          <w:rFonts w:ascii="Times New Roman" w:eastAsia="Times New Roman" w:hAnsi="Times New Roman" w:cs="Times New Roman"/>
          <w:sz w:val="24"/>
          <w:szCs w:val="24"/>
          <w:lang w:eastAsia="pt-BR"/>
        </w:rPr>
        <w:t xml:space="preserve"> adolescentes fizeram de refém os funcionários da instituição, a fim de reivindicar por melhores condições e protestar contra a violência, tortu</w:t>
      </w:r>
      <w:r w:rsidR="00137476">
        <w:rPr>
          <w:rFonts w:ascii="Times New Roman" w:eastAsia="Times New Roman" w:hAnsi="Times New Roman" w:cs="Times New Roman"/>
          <w:sz w:val="24"/>
          <w:szCs w:val="24"/>
          <w:lang w:eastAsia="pt-BR"/>
        </w:rPr>
        <w:t>ra e maus tratos dos internados</w:t>
      </w:r>
      <w:r w:rsidR="0007638D">
        <w:rPr>
          <w:rFonts w:ascii="Times New Roman" w:eastAsia="Times New Roman" w:hAnsi="Times New Roman" w:cs="Times New Roman"/>
          <w:sz w:val="24"/>
          <w:szCs w:val="24"/>
          <w:lang w:eastAsia="pt-BR"/>
        </w:rPr>
        <w:t xml:space="preserve"> (</w:t>
      </w:r>
      <w:r w:rsidR="00137476">
        <w:rPr>
          <w:rFonts w:ascii="Times New Roman" w:eastAsia="Times New Roman" w:hAnsi="Times New Roman" w:cs="Times New Roman"/>
          <w:sz w:val="24"/>
          <w:szCs w:val="24"/>
          <w:lang w:eastAsia="pt-BR"/>
        </w:rPr>
        <w:t>LIMA et al, 2006, p.</w:t>
      </w:r>
      <w:r w:rsidR="0007638D">
        <w:rPr>
          <w:rFonts w:ascii="Times New Roman" w:eastAsia="Times New Roman" w:hAnsi="Times New Roman" w:cs="Times New Roman"/>
          <w:sz w:val="24"/>
          <w:szCs w:val="24"/>
          <w:lang w:eastAsia="pt-BR"/>
        </w:rPr>
        <w:t xml:space="preserve"> 31)</w:t>
      </w:r>
      <w:r w:rsidR="00137476">
        <w:rPr>
          <w:rFonts w:ascii="Times New Roman" w:eastAsia="Times New Roman" w:hAnsi="Times New Roman" w:cs="Times New Roman"/>
          <w:sz w:val="24"/>
          <w:szCs w:val="24"/>
          <w:lang w:eastAsia="pt-BR"/>
        </w:rPr>
        <w:t>.</w:t>
      </w:r>
    </w:p>
    <w:p w14:paraId="3066DB35" w14:textId="77777777" w:rsidR="00AF16D3" w:rsidRDefault="00AF16D3" w:rsidP="00137476">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Fica evidente que o papel ao qual o Estado assumiu, na criação dessas instituições, com o intuito de ressocializar, não funcionou, </w:t>
      </w:r>
      <w:r w:rsidR="003B3DB7">
        <w:rPr>
          <w:rFonts w:ascii="Times New Roman" w:eastAsia="Times New Roman" w:hAnsi="Times New Roman" w:cs="Times New Roman"/>
          <w:sz w:val="24"/>
          <w:szCs w:val="24"/>
          <w:lang w:eastAsia="pt-BR"/>
        </w:rPr>
        <w:t>pelo contrário, agravou a situação de menores que se não perderam a suas inocências e perspectivas de futuro, dentro do mundo do crime, ao término das internações, certamente perderam. Sendo assim, a reincidência no crime ao longo de suas vidas se torna a alternativa mais lógica.</w:t>
      </w:r>
    </w:p>
    <w:p w14:paraId="74F45D59" w14:textId="77777777" w:rsidR="00294C9C" w:rsidRDefault="007346E4" w:rsidP="00137476">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Quando a infância é destruída, e se tem uma legião de indivíduos que não foram ressocializados, que não possuem educação básica, além da existência da desigualdade social, o resultado é o aumento da criminalidade nos grandes centros urbanos, em especial nas periferias.</w:t>
      </w:r>
      <w:r w:rsidR="00A6302A">
        <w:rPr>
          <w:rFonts w:ascii="Times New Roman" w:eastAsia="Times New Roman" w:hAnsi="Times New Roman" w:cs="Times New Roman"/>
          <w:sz w:val="24"/>
          <w:szCs w:val="24"/>
          <w:lang w:eastAsia="pt-BR"/>
        </w:rPr>
        <w:t xml:space="preserve"> O Estatuto da criança e do adolescente,</w:t>
      </w:r>
      <w:r w:rsidR="0048085B">
        <w:rPr>
          <w:rFonts w:ascii="Times New Roman" w:eastAsia="Times New Roman" w:hAnsi="Times New Roman" w:cs="Times New Roman"/>
          <w:sz w:val="24"/>
          <w:szCs w:val="24"/>
          <w:lang w:eastAsia="pt-BR"/>
        </w:rPr>
        <w:t xml:space="preserve"> entretanto,</w:t>
      </w:r>
      <w:r w:rsidR="00A6302A">
        <w:rPr>
          <w:rFonts w:ascii="Times New Roman" w:eastAsia="Times New Roman" w:hAnsi="Times New Roman" w:cs="Times New Roman"/>
          <w:sz w:val="24"/>
          <w:szCs w:val="24"/>
          <w:lang w:eastAsia="pt-BR"/>
        </w:rPr>
        <w:t xml:space="preserve"> foi um grande avanço no sentido de reconhecer que o jovem, especialmente aquele entre 12 e 18 anos, passa por um processo de </w:t>
      </w:r>
      <w:r w:rsidR="00A6302A">
        <w:rPr>
          <w:rFonts w:ascii="Times New Roman" w:eastAsia="Times New Roman" w:hAnsi="Times New Roman" w:cs="Times New Roman"/>
          <w:sz w:val="24"/>
          <w:szCs w:val="24"/>
          <w:lang w:eastAsia="pt-BR"/>
        </w:rPr>
        <w:lastRenderedPageBreak/>
        <w:t>formação, no qual, os fatores e circunstâncias ocorridas tem um poder de forjar o carát</w:t>
      </w:r>
      <w:r w:rsidR="00137476">
        <w:rPr>
          <w:rFonts w:ascii="Times New Roman" w:eastAsia="Times New Roman" w:hAnsi="Times New Roman" w:cs="Times New Roman"/>
          <w:sz w:val="24"/>
          <w:szCs w:val="24"/>
          <w:lang w:eastAsia="pt-BR"/>
        </w:rPr>
        <w:t>er e capacidade de um indivíduo</w:t>
      </w:r>
      <w:r w:rsidR="00A6302A">
        <w:rPr>
          <w:rFonts w:ascii="Times New Roman" w:eastAsia="Times New Roman" w:hAnsi="Times New Roman" w:cs="Times New Roman"/>
          <w:sz w:val="24"/>
          <w:szCs w:val="24"/>
          <w:lang w:eastAsia="pt-BR"/>
        </w:rPr>
        <w:t xml:space="preserve"> (BRASIL, 1990)</w:t>
      </w:r>
      <w:r w:rsidR="00137476">
        <w:rPr>
          <w:rFonts w:ascii="Times New Roman" w:eastAsia="Times New Roman" w:hAnsi="Times New Roman" w:cs="Times New Roman"/>
          <w:sz w:val="24"/>
          <w:szCs w:val="24"/>
          <w:lang w:eastAsia="pt-BR"/>
        </w:rPr>
        <w:t>.</w:t>
      </w:r>
    </w:p>
    <w:p w14:paraId="5DAE26C3" w14:textId="77777777" w:rsidR="0048085B" w:rsidRDefault="0048085B" w:rsidP="00137476">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Considerando o exposto, pode se concluir que o menor é individuo vulnerável. Quando aquele menor infrator sai do regime de medidas socioafetivas, a pecha estabelecida a desses menores, mesmo que ocorre involuntariamente é a de “vadio” e “delinquente”, os aspectos psicológicos </w:t>
      </w:r>
      <w:r w:rsidR="00096FBB">
        <w:rPr>
          <w:rFonts w:ascii="Times New Roman" w:eastAsia="Times New Roman" w:hAnsi="Times New Roman" w:cs="Times New Roman"/>
          <w:sz w:val="24"/>
          <w:szCs w:val="24"/>
          <w:lang w:eastAsia="pt-BR"/>
        </w:rPr>
        <w:t>gerados não só através sanção jurídica das medidas socioeducativas, mas também em razão dos muitos preconceitos envolvidos dentro da sociedade e das próprias instituições, vão marcar por toda a vida daquele menor que passou pelo sistema.</w:t>
      </w:r>
    </w:p>
    <w:p w14:paraId="7D11FFFF" w14:textId="77777777" w:rsidR="00137476" w:rsidRDefault="00137476" w:rsidP="00137476">
      <w:pPr>
        <w:spacing w:after="0" w:line="360" w:lineRule="auto"/>
        <w:ind w:firstLine="709"/>
        <w:jc w:val="both"/>
        <w:rPr>
          <w:rFonts w:ascii="Times New Roman" w:eastAsia="Times New Roman" w:hAnsi="Times New Roman" w:cs="Times New Roman"/>
          <w:sz w:val="24"/>
          <w:szCs w:val="24"/>
          <w:lang w:eastAsia="pt-BR"/>
        </w:rPr>
      </w:pPr>
    </w:p>
    <w:p w14:paraId="3696CED3" w14:textId="77777777" w:rsidR="008C417B" w:rsidRDefault="008C417B" w:rsidP="00993144">
      <w:pPr>
        <w:pStyle w:val="PargrafodaLista"/>
        <w:spacing w:after="0" w:line="360" w:lineRule="auto"/>
        <w:ind w:left="0"/>
        <w:jc w:val="both"/>
        <w:rPr>
          <w:rFonts w:ascii="Times New Roman" w:eastAsia="Times New Roman" w:hAnsi="Times New Roman" w:cs="Times New Roman"/>
          <w:b/>
          <w:sz w:val="24"/>
          <w:szCs w:val="24"/>
          <w:lang w:eastAsia="pt-BR"/>
        </w:rPr>
      </w:pPr>
    </w:p>
    <w:p w14:paraId="528951CA" w14:textId="77777777" w:rsidR="008C417B" w:rsidRDefault="008C417B" w:rsidP="00993144">
      <w:pPr>
        <w:pStyle w:val="PargrafodaLista"/>
        <w:spacing w:after="0" w:line="360" w:lineRule="auto"/>
        <w:ind w:left="0"/>
        <w:jc w:val="both"/>
        <w:rPr>
          <w:rFonts w:ascii="Times New Roman" w:eastAsia="Times New Roman" w:hAnsi="Times New Roman" w:cs="Times New Roman"/>
          <w:b/>
          <w:sz w:val="24"/>
          <w:szCs w:val="24"/>
          <w:lang w:eastAsia="pt-BR"/>
        </w:rPr>
      </w:pPr>
    </w:p>
    <w:p w14:paraId="791383C0" w14:textId="77777777" w:rsidR="008C417B" w:rsidRDefault="008C417B" w:rsidP="00993144">
      <w:pPr>
        <w:pStyle w:val="PargrafodaLista"/>
        <w:spacing w:after="0" w:line="360" w:lineRule="auto"/>
        <w:ind w:left="0"/>
        <w:jc w:val="both"/>
        <w:rPr>
          <w:rFonts w:ascii="Times New Roman" w:eastAsia="Times New Roman" w:hAnsi="Times New Roman" w:cs="Times New Roman"/>
          <w:b/>
          <w:sz w:val="24"/>
          <w:szCs w:val="24"/>
          <w:lang w:eastAsia="pt-BR"/>
        </w:rPr>
      </w:pPr>
    </w:p>
    <w:p w14:paraId="7CB266FD" w14:textId="77777777" w:rsidR="008C417B" w:rsidRDefault="008C417B" w:rsidP="00993144">
      <w:pPr>
        <w:pStyle w:val="PargrafodaLista"/>
        <w:spacing w:after="0" w:line="360" w:lineRule="auto"/>
        <w:ind w:left="0"/>
        <w:jc w:val="both"/>
        <w:rPr>
          <w:rFonts w:ascii="Times New Roman" w:eastAsia="Times New Roman" w:hAnsi="Times New Roman" w:cs="Times New Roman"/>
          <w:b/>
          <w:sz w:val="24"/>
          <w:szCs w:val="24"/>
          <w:lang w:eastAsia="pt-BR"/>
        </w:rPr>
      </w:pPr>
    </w:p>
    <w:p w14:paraId="6325FD0E" w14:textId="77777777" w:rsidR="008C417B" w:rsidRDefault="008C417B" w:rsidP="00993144">
      <w:pPr>
        <w:pStyle w:val="PargrafodaLista"/>
        <w:spacing w:after="0" w:line="360" w:lineRule="auto"/>
        <w:ind w:left="0"/>
        <w:jc w:val="both"/>
        <w:rPr>
          <w:rFonts w:ascii="Times New Roman" w:eastAsia="Times New Roman" w:hAnsi="Times New Roman" w:cs="Times New Roman"/>
          <w:b/>
          <w:sz w:val="24"/>
          <w:szCs w:val="24"/>
          <w:lang w:eastAsia="pt-BR"/>
        </w:rPr>
      </w:pPr>
    </w:p>
    <w:p w14:paraId="4369F9BF" w14:textId="77777777" w:rsidR="008C417B" w:rsidRDefault="008C417B" w:rsidP="00993144">
      <w:pPr>
        <w:pStyle w:val="PargrafodaLista"/>
        <w:spacing w:after="0" w:line="360" w:lineRule="auto"/>
        <w:ind w:left="0"/>
        <w:jc w:val="both"/>
        <w:rPr>
          <w:rFonts w:ascii="Times New Roman" w:eastAsia="Times New Roman" w:hAnsi="Times New Roman" w:cs="Times New Roman"/>
          <w:b/>
          <w:sz w:val="24"/>
          <w:szCs w:val="24"/>
          <w:lang w:eastAsia="pt-BR"/>
        </w:rPr>
      </w:pPr>
    </w:p>
    <w:p w14:paraId="539EF14C" w14:textId="77777777" w:rsidR="008C417B" w:rsidRDefault="008C417B" w:rsidP="00993144">
      <w:pPr>
        <w:pStyle w:val="PargrafodaLista"/>
        <w:spacing w:after="0" w:line="360" w:lineRule="auto"/>
        <w:ind w:left="0"/>
        <w:jc w:val="both"/>
        <w:rPr>
          <w:rFonts w:ascii="Times New Roman" w:eastAsia="Times New Roman" w:hAnsi="Times New Roman" w:cs="Times New Roman"/>
          <w:b/>
          <w:sz w:val="24"/>
          <w:szCs w:val="24"/>
          <w:lang w:eastAsia="pt-BR"/>
        </w:rPr>
      </w:pPr>
    </w:p>
    <w:p w14:paraId="139BD371" w14:textId="77777777" w:rsidR="008C417B" w:rsidRDefault="008C417B" w:rsidP="00993144">
      <w:pPr>
        <w:pStyle w:val="PargrafodaLista"/>
        <w:spacing w:after="0" w:line="360" w:lineRule="auto"/>
        <w:ind w:left="0"/>
        <w:jc w:val="both"/>
        <w:rPr>
          <w:rFonts w:ascii="Times New Roman" w:eastAsia="Times New Roman" w:hAnsi="Times New Roman" w:cs="Times New Roman"/>
          <w:b/>
          <w:sz w:val="24"/>
          <w:szCs w:val="24"/>
          <w:lang w:eastAsia="pt-BR"/>
        </w:rPr>
      </w:pPr>
    </w:p>
    <w:p w14:paraId="5C0B5FEE" w14:textId="77777777" w:rsidR="004218E0" w:rsidRDefault="004218E0" w:rsidP="00993144">
      <w:pPr>
        <w:pStyle w:val="PargrafodaLista"/>
        <w:spacing w:after="0" w:line="360" w:lineRule="auto"/>
        <w:ind w:left="0"/>
        <w:jc w:val="both"/>
        <w:rPr>
          <w:rFonts w:ascii="Times New Roman" w:eastAsia="Times New Roman" w:hAnsi="Times New Roman" w:cs="Times New Roman"/>
          <w:b/>
          <w:sz w:val="24"/>
          <w:szCs w:val="24"/>
          <w:lang w:eastAsia="pt-BR"/>
        </w:rPr>
      </w:pPr>
    </w:p>
    <w:p w14:paraId="3B6C0B0C" w14:textId="77777777" w:rsidR="004218E0" w:rsidRDefault="004218E0" w:rsidP="00993144">
      <w:pPr>
        <w:pStyle w:val="PargrafodaLista"/>
        <w:spacing w:after="0" w:line="360" w:lineRule="auto"/>
        <w:ind w:left="0"/>
        <w:jc w:val="both"/>
        <w:rPr>
          <w:rFonts w:ascii="Times New Roman" w:eastAsia="Times New Roman" w:hAnsi="Times New Roman" w:cs="Times New Roman"/>
          <w:b/>
          <w:sz w:val="24"/>
          <w:szCs w:val="24"/>
          <w:lang w:eastAsia="pt-BR"/>
        </w:rPr>
      </w:pPr>
    </w:p>
    <w:p w14:paraId="3AF0A02E" w14:textId="77777777" w:rsidR="004218E0" w:rsidRDefault="004218E0" w:rsidP="00993144">
      <w:pPr>
        <w:pStyle w:val="PargrafodaLista"/>
        <w:spacing w:after="0" w:line="360" w:lineRule="auto"/>
        <w:ind w:left="0"/>
        <w:jc w:val="both"/>
        <w:rPr>
          <w:rFonts w:ascii="Times New Roman" w:eastAsia="Times New Roman" w:hAnsi="Times New Roman" w:cs="Times New Roman"/>
          <w:b/>
          <w:sz w:val="24"/>
          <w:szCs w:val="24"/>
          <w:lang w:eastAsia="pt-BR"/>
        </w:rPr>
      </w:pPr>
    </w:p>
    <w:p w14:paraId="3C3DCFDD" w14:textId="27EC6336" w:rsidR="004218E0" w:rsidRDefault="004218E0" w:rsidP="00993144">
      <w:pPr>
        <w:pStyle w:val="PargrafodaLista"/>
        <w:spacing w:after="0" w:line="360" w:lineRule="auto"/>
        <w:ind w:left="0"/>
        <w:jc w:val="both"/>
        <w:rPr>
          <w:rFonts w:ascii="Times New Roman" w:eastAsia="Times New Roman" w:hAnsi="Times New Roman" w:cs="Times New Roman"/>
          <w:b/>
          <w:sz w:val="24"/>
          <w:szCs w:val="24"/>
          <w:lang w:eastAsia="pt-BR"/>
        </w:rPr>
      </w:pPr>
    </w:p>
    <w:p w14:paraId="32A6CAA3" w14:textId="43B895A6" w:rsidR="009F1D91" w:rsidRDefault="009F1D91" w:rsidP="00993144">
      <w:pPr>
        <w:pStyle w:val="PargrafodaLista"/>
        <w:spacing w:after="0" w:line="360" w:lineRule="auto"/>
        <w:ind w:left="0"/>
        <w:jc w:val="both"/>
        <w:rPr>
          <w:rFonts w:ascii="Times New Roman" w:eastAsia="Times New Roman" w:hAnsi="Times New Roman" w:cs="Times New Roman"/>
          <w:b/>
          <w:sz w:val="24"/>
          <w:szCs w:val="24"/>
          <w:lang w:eastAsia="pt-BR"/>
        </w:rPr>
      </w:pPr>
    </w:p>
    <w:p w14:paraId="1B51D141" w14:textId="2CD57D30" w:rsidR="009F1D91" w:rsidRDefault="009F1D91" w:rsidP="00993144">
      <w:pPr>
        <w:pStyle w:val="PargrafodaLista"/>
        <w:spacing w:after="0" w:line="360" w:lineRule="auto"/>
        <w:ind w:left="0"/>
        <w:jc w:val="both"/>
        <w:rPr>
          <w:rFonts w:ascii="Times New Roman" w:eastAsia="Times New Roman" w:hAnsi="Times New Roman" w:cs="Times New Roman"/>
          <w:b/>
          <w:sz w:val="24"/>
          <w:szCs w:val="24"/>
          <w:lang w:eastAsia="pt-BR"/>
        </w:rPr>
      </w:pPr>
    </w:p>
    <w:p w14:paraId="1530545C" w14:textId="7A21108E" w:rsidR="009F1D91" w:rsidRDefault="009F1D91" w:rsidP="00993144">
      <w:pPr>
        <w:pStyle w:val="PargrafodaLista"/>
        <w:spacing w:after="0" w:line="360" w:lineRule="auto"/>
        <w:ind w:left="0"/>
        <w:jc w:val="both"/>
        <w:rPr>
          <w:rFonts w:ascii="Times New Roman" w:eastAsia="Times New Roman" w:hAnsi="Times New Roman" w:cs="Times New Roman"/>
          <w:b/>
          <w:sz w:val="24"/>
          <w:szCs w:val="24"/>
          <w:lang w:eastAsia="pt-BR"/>
        </w:rPr>
      </w:pPr>
    </w:p>
    <w:p w14:paraId="61850E32" w14:textId="487E82AF" w:rsidR="009F1D91" w:rsidRDefault="009F1D91" w:rsidP="00993144">
      <w:pPr>
        <w:pStyle w:val="PargrafodaLista"/>
        <w:spacing w:after="0" w:line="360" w:lineRule="auto"/>
        <w:ind w:left="0"/>
        <w:jc w:val="both"/>
        <w:rPr>
          <w:rFonts w:ascii="Times New Roman" w:eastAsia="Times New Roman" w:hAnsi="Times New Roman" w:cs="Times New Roman"/>
          <w:b/>
          <w:sz w:val="24"/>
          <w:szCs w:val="24"/>
          <w:lang w:eastAsia="pt-BR"/>
        </w:rPr>
      </w:pPr>
    </w:p>
    <w:p w14:paraId="38684A58" w14:textId="13F8D27C" w:rsidR="009F1D91" w:rsidRDefault="009F1D91" w:rsidP="00993144">
      <w:pPr>
        <w:pStyle w:val="PargrafodaLista"/>
        <w:spacing w:after="0" w:line="360" w:lineRule="auto"/>
        <w:ind w:left="0"/>
        <w:jc w:val="both"/>
        <w:rPr>
          <w:rFonts w:ascii="Times New Roman" w:eastAsia="Times New Roman" w:hAnsi="Times New Roman" w:cs="Times New Roman"/>
          <w:b/>
          <w:sz w:val="24"/>
          <w:szCs w:val="24"/>
          <w:lang w:eastAsia="pt-BR"/>
        </w:rPr>
      </w:pPr>
    </w:p>
    <w:p w14:paraId="4BAFA195" w14:textId="2BD6B65C" w:rsidR="009F1D91" w:rsidRDefault="009F1D91" w:rsidP="00993144">
      <w:pPr>
        <w:pStyle w:val="PargrafodaLista"/>
        <w:spacing w:after="0" w:line="360" w:lineRule="auto"/>
        <w:ind w:left="0"/>
        <w:jc w:val="both"/>
        <w:rPr>
          <w:rFonts w:ascii="Times New Roman" w:eastAsia="Times New Roman" w:hAnsi="Times New Roman" w:cs="Times New Roman"/>
          <w:b/>
          <w:sz w:val="24"/>
          <w:szCs w:val="24"/>
          <w:lang w:eastAsia="pt-BR"/>
        </w:rPr>
      </w:pPr>
    </w:p>
    <w:p w14:paraId="671EAA1B" w14:textId="1E70C0FA" w:rsidR="009F1D91" w:rsidRDefault="009F1D91" w:rsidP="00993144">
      <w:pPr>
        <w:pStyle w:val="PargrafodaLista"/>
        <w:spacing w:after="0" w:line="360" w:lineRule="auto"/>
        <w:ind w:left="0"/>
        <w:jc w:val="both"/>
        <w:rPr>
          <w:rFonts w:ascii="Times New Roman" w:eastAsia="Times New Roman" w:hAnsi="Times New Roman" w:cs="Times New Roman"/>
          <w:b/>
          <w:sz w:val="24"/>
          <w:szCs w:val="24"/>
          <w:lang w:eastAsia="pt-BR"/>
        </w:rPr>
      </w:pPr>
    </w:p>
    <w:p w14:paraId="66A7F143" w14:textId="53DF8B41" w:rsidR="009F1D91" w:rsidRDefault="009F1D91" w:rsidP="00993144">
      <w:pPr>
        <w:pStyle w:val="PargrafodaLista"/>
        <w:spacing w:after="0" w:line="360" w:lineRule="auto"/>
        <w:ind w:left="0"/>
        <w:jc w:val="both"/>
        <w:rPr>
          <w:rFonts w:ascii="Times New Roman" w:eastAsia="Times New Roman" w:hAnsi="Times New Roman" w:cs="Times New Roman"/>
          <w:b/>
          <w:sz w:val="24"/>
          <w:szCs w:val="24"/>
          <w:lang w:eastAsia="pt-BR"/>
        </w:rPr>
      </w:pPr>
    </w:p>
    <w:p w14:paraId="41EE1661" w14:textId="65DD51F1" w:rsidR="009F1D91" w:rsidRDefault="009F1D91" w:rsidP="00993144">
      <w:pPr>
        <w:pStyle w:val="PargrafodaLista"/>
        <w:spacing w:after="0" w:line="360" w:lineRule="auto"/>
        <w:ind w:left="0"/>
        <w:jc w:val="both"/>
        <w:rPr>
          <w:rFonts w:ascii="Times New Roman" w:eastAsia="Times New Roman" w:hAnsi="Times New Roman" w:cs="Times New Roman"/>
          <w:b/>
          <w:sz w:val="24"/>
          <w:szCs w:val="24"/>
          <w:lang w:eastAsia="pt-BR"/>
        </w:rPr>
      </w:pPr>
    </w:p>
    <w:p w14:paraId="769D680F" w14:textId="0FADFBAB" w:rsidR="009F1D91" w:rsidRDefault="009F1D91" w:rsidP="00993144">
      <w:pPr>
        <w:pStyle w:val="PargrafodaLista"/>
        <w:spacing w:after="0" w:line="360" w:lineRule="auto"/>
        <w:ind w:left="0"/>
        <w:jc w:val="both"/>
        <w:rPr>
          <w:rFonts w:ascii="Times New Roman" w:eastAsia="Times New Roman" w:hAnsi="Times New Roman" w:cs="Times New Roman"/>
          <w:b/>
          <w:sz w:val="24"/>
          <w:szCs w:val="24"/>
          <w:lang w:eastAsia="pt-BR"/>
        </w:rPr>
      </w:pPr>
    </w:p>
    <w:p w14:paraId="209C781C" w14:textId="2DB88B5C" w:rsidR="009F1D91" w:rsidRDefault="009F1D91" w:rsidP="00993144">
      <w:pPr>
        <w:pStyle w:val="PargrafodaLista"/>
        <w:spacing w:after="0" w:line="360" w:lineRule="auto"/>
        <w:ind w:left="0"/>
        <w:jc w:val="both"/>
        <w:rPr>
          <w:rFonts w:ascii="Times New Roman" w:eastAsia="Times New Roman" w:hAnsi="Times New Roman" w:cs="Times New Roman"/>
          <w:b/>
          <w:sz w:val="24"/>
          <w:szCs w:val="24"/>
          <w:lang w:eastAsia="pt-BR"/>
        </w:rPr>
      </w:pPr>
    </w:p>
    <w:p w14:paraId="1BC72350" w14:textId="41A27434" w:rsidR="009F1D91" w:rsidRDefault="009F1D91" w:rsidP="00993144">
      <w:pPr>
        <w:pStyle w:val="PargrafodaLista"/>
        <w:spacing w:after="0" w:line="360" w:lineRule="auto"/>
        <w:ind w:left="0"/>
        <w:jc w:val="both"/>
        <w:rPr>
          <w:rFonts w:ascii="Times New Roman" w:eastAsia="Times New Roman" w:hAnsi="Times New Roman" w:cs="Times New Roman"/>
          <w:b/>
          <w:sz w:val="24"/>
          <w:szCs w:val="24"/>
          <w:lang w:eastAsia="pt-BR"/>
        </w:rPr>
      </w:pPr>
    </w:p>
    <w:p w14:paraId="1050B4F4" w14:textId="77777777" w:rsidR="009F1D91" w:rsidRDefault="009F1D91" w:rsidP="00993144">
      <w:pPr>
        <w:pStyle w:val="PargrafodaLista"/>
        <w:spacing w:after="0" w:line="360" w:lineRule="auto"/>
        <w:ind w:left="0"/>
        <w:jc w:val="both"/>
        <w:rPr>
          <w:rFonts w:ascii="Times New Roman" w:eastAsia="Times New Roman" w:hAnsi="Times New Roman" w:cs="Times New Roman"/>
          <w:b/>
          <w:sz w:val="24"/>
          <w:szCs w:val="24"/>
          <w:lang w:eastAsia="pt-BR"/>
        </w:rPr>
      </w:pPr>
    </w:p>
    <w:p w14:paraId="2A5C323E" w14:textId="77777777" w:rsidR="00294C9C" w:rsidRDefault="00993144" w:rsidP="00993144">
      <w:pPr>
        <w:pStyle w:val="PargrafodaLista"/>
        <w:spacing w:after="0" w:line="360" w:lineRule="auto"/>
        <w:ind w:left="0"/>
        <w:jc w:val="both"/>
        <w:rPr>
          <w:rFonts w:ascii="Times New Roman" w:eastAsia="Times New Roman" w:hAnsi="Times New Roman" w:cs="Times New Roman"/>
          <w:b/>
          <w:sz w:val="24"/>
          <w:szCs w:val="24"/>
          <w:lang w:eastAsia="pt-BR"/>
        </w:rPr>
      </w:pPr>
      <w:r w:rsidRPr="00993144">
        <w:rPr>
          <w:rFonts w:ascii="Times New Roman" w:eastAsia="Times New Roman" w:hAnsi="Times New Roman" w:cs="Times New Roman"/>
          <w:b/>
          <w:sz w:val="24"/>
          <w:szCs w:val="24"/>
          <w:lang w:eastAsia="pt-BR"/>
        </w:rPr>
        <w:lastRenderedPageBreak/>
        <w:t xml:space="preserve">6 </w:t>
      </w:r>
      <w:r w:rsidR="00BA5997" w:rsidRPr="00993144">
        <w:rPr>
          <w:rFonts w:ascii="Times New Roman" w:eastAsia="Times New Roman" w:hAnsi="Times New Roman" w:cs="Times New Roman"/>
          <w:b/>
          <w:sz w:val="24"/>
          <w:szCs w:val="24"/>
          <w:lang w:eastAsia="pt-BR"/>
        </w:rPr>
        <w:t xml:space="preserve">OS PROBLEMAS INSITUCIONAIS DA </w:t>
      </w:r>
      <w:r w:rsidR="0034044C" w:rsidRPr="00993144">
        <w:rPr>
          <w:rFonts w:ascii="Times New Roman" w:eastAsia="Times New Roman" w:hAnsi="Times New Roman" w:cs="Times New Roman"/>
          <w:b/>
          <w:sz w:val="24"/>
          <w:szCs w:val="24"/>
          <w:lang w:eastAsia="pt-BR"/>
        </w:rPr>
        <w:t>POLÍCIA</w:t>
      </w:r>
    </w:p>
    <w:p w14:paraId="2E005003" w14:textId="77777777" w:rsidR="00993144" w:rsidRPr="00993144" w:rsidRDefault="00993144" w:rsidP="00993144">
      <w:pPr>
        <w:pStyle w:val="PargrafodaLista"/>
        <w:spacing w:after="0" w:line="360" w:lineRule="auto"/>
        <w:ind w:left="0" w:firstLine="709"/>
        <w:jc w:val="both"/>
        <w:rPr>
          <w:rFonts w:ascii="Times New Roman" w:eastAsia="Times New Roman" w:hAnsi="Times New Roman" w:cs="Times New Roman"/>
          <w:b/>
          <w:sz w:val="24"/>
          <w:szCs w:val="24"/>
          <w:lang w:eastAsia="pt-BR"/>
        </w:rPr>
      </w:pPr>
    </w:p>
    <w:p w14:paraId="5D0A549C" w14:textId="77777777" w:rsidR="00294C9C" w:rsidRDefault="00294C9C" w:rsidP="00993144">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trabalho policial no Brasil é algo bastante complexo, ao passo que se tem as maiores taxas de homicídios, roubos, estupros, sequestros, tráfico de drogas, tem-se também uma polícia que carece de recursos para o enfrentamento dessa problemática. Um soldado da Polícia Militar ganha em média cerca de R$ 3.391, sendo que em certos Estados este valor pode cair bastante, todo o equipamento utilizado, com exceção do colete balístico, deve ser comprado pelo policial, bem como é de sua responsabilidade a manutenção deles, muitas vezes é comprado o equipamento mais ba</w:t>
      </w:r>
      <w:r w:rsidR="00993144">
        <w:rPr>
          <w:rFonts w:ascii="Times New Roman" w:eastAsia="Times New Roman" w:hAnsi="Times New Roman" w:cs="Times New Roman"/>
          <w:sz w:val="24"/>
          <w:szCs w:val="24"/>
          <w:lang w:eastAsia="pt-BR"/>
        </w:rPr>
        <w:t>rato, em razão do baixo salário</w:t>
      </w:r>
      <w:r w:rsidR="00096FBB">
        <w:rPr>
          <w:rFonts w:ascii="Times New Roman" w:eastAsia="Times New Roman" w:hAnsi="Times New Roman" w:cs="Times New Roman"/>
          <w:sz w:val="24"/>
          <w:szCs w:val="24"/>
          <w:lang w:eastAsia="pt-BR"/>
        </w:rPr>
        <w:t xml:space="preserve"> (ALFCON, 2022)</w:t>
      </w:r>
      <w:r w:rsidR="00993144">
        <w:rPr>
          <w:rFonts w:ascii="Times New Roman" w:eastAsia="Times New Roman" w:hAnsi="Times New Roman" w:cs="Times New Roman"/>
          <w:sz w:val="24"/>
          <w:szCs w:val="24"/>
          <w:lang w:eastAsia="pt-BR"/>
        </w:rPr>
        <w:t>.</w:t>
      </w:r>
    </w:p>
    <w:p w14:paraId="705CD67C" w14:textId="77777777" w:rsidR="00294C9C" w:rsidRDefault="00294C9C" w:rsidP="00993144">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Não obstante as dificuldades financeiras as quais os policiais possuem, as condições de trabalho são uma das piores no mundo, tendo que enfrentar o crime organizado, em especial as facções criminosas, que possuem muitas vezes, equipamentos melhores do que as dos policiais. Em razão disto</w:t>
      </w:r>
      <w:r w:rsidR="00993144">
        <w:rPr>
          <w:rFonts w:ascii="Times New Roman" w:eastAsia="Times New Roman" w:hAnsi="Times New Roman" w:cs="Times New Roman"/>
          <w:sz w:val="24"/>
          <w:szCs w:val="24"/>
          <w:lang w:eastAsia="pt-BR"/>
        </w:rPr>
        <w:t>,</w:t>
      </w:r>
      <w:r w:rsidR="00BF58C5">
        <w:rPr>
          <w:rFonts w:ascii="Times New Roman" w:eastAsia="Times New Roman" w:hAnsi="Times New Roman" w:cs="Times New Roman"/>
          <w:sz w:val="24"/>
          <w:szCs w:val="24"/>
          <w:lang w:eastAsia="pt-BR"/>
        </w:rPr>
        <w:t xml:space="preserve"> por exemplo, só no ano de 2017, foi registrado uma taxa de homicídios de policiais militares do Rio de Janeiro em 249,6 por 100 mil habitantes (SOUZA, 2018</w:t>
      </w:r>
      <w:r w:rsidR="00993144">
        <w:rPr>
          <w:rFonts w:ascii="Times New Roman" w:eastAsia="Times New Roman" w:hAnsi="Times New Roman" w:cs="Times New Roman"/>
          <w:sz w:val="24"/>
          <w:szCs w:val="24"/>
          <w:lang w:eastAsia="pt-BR"/>
        </w:rPr>
        <w:t>, p. 136</w:t>
      </w:r>
      <w:r w:rsidR="00BF58C5">
        <w:rPr>
          <w:rFonts w:ascii="Times New Roman" w:eastAsia="Times New Roman" w:hAnsi="Times New Roman" w:cs="Times New Roman"/>
          <w:sz w:val="24"/>
          <w:szCs w:val="24"/>
          <w:lang w:eastAsia="pt-BR"/>
        </w:rPr>
        <w:t>)</w:t>
      </w:r>
      <w:r w:rsidR="00993144">
        <w:rPr>
          <w:rFonts w:ascii="Times New Roman" w:eastAsia="Times New Roman" w:hAnsi="Times New Roman" w:cs="Times New Roman"/>
          <w:sz w:val="24"/>
          <w:szCs w:val="24"/>
          <w:lang w:eastAsia="pt-BR"/>
        </w:rPr>
        <w:t>.</w:t>
      </w:r>
    </w:p>
    <w:p w14:paraId="349D4FE1" w14:textId="77777777" w:rsidR="00FF124D" w:rsidRDefault="00993144" w:rsidP="00993144">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Este problema</w:t>
      </w:r>
      <w:r w:rsidR="00294C9C">
        <w:rPr>
          <w:rFonts w:ascii="Times New Roman" w:eastAsia="Times New Roman" w:hAnsi="Times New Roman" w:cs="Times New Roman"/>
          <w:sz w:val="24"/>
          <w:szCs w:val="24"/>
          <w:lang w:eastAsia="pt-BR"/>
        </w:rPr>
        <w:t xml:space="preserve"> encontra-se mais evidente em cidades como o Rio de Janeiro, </w:t>
      </w:r>
      <w:r w:rsidR="00BF58C5">
        <w:rPr>
          <w:rFonts w:ascii="Times New Roman" w:eastAsia="Times New Roman" w:hAnsi="Times New Roman" w:cs="Times New Roman"/>
          <w:sz w:val="24"/>
          <w:szCs w:val="24"/>
          <w:lang w:eastAsia="pt-BR"/>
        </w:rPr>
        <w:t xml:space="preserve">onde </w:t>
      </w:r>
      <w:r w:rsidR="00294C9C">
        <w:rPr>
          <w:rFonts w:ascii="Times New Roman" w:eastAsia="Times New Roman" w:hAnsi="Times New Roman" w:cs="Times New Roman"/>
          <w:sz w:val="24"/>
          <w:szCs w:val="24"/>
          <w:lang w:eastAsia="pt-BR"/>
        </w:rPr>
        <w:t>se encontram numa evidente guerra contra facções criminosas e o narcotráfico. Os criminosos, que portam fuzis, possuem total liberdade em disparar, já que estão infringindo a lei, o policial</w:t>
      </w:r>
      <w:r w:rsidR="00FF124D">
        <w:rPr>
          <w:rFonts w:ascii="Times New Roman" w:eastAsia="Times New Roman" w:hAnsi="Times New Roman" w:cs="Times New Roman"/>
          <w:sz w:val="24"/>
          <w:szCs w:val="24"/>
          <w:lang w:eastAsia="pt-BR"/>
        </w:rPr>
        <w:t xml:space="preserve"> como agente da lei (deve agir conforme a lei)</w:t>
      </w:r>
      <w:r w:rsidR="00294C9C">
        <w:rPr>
          <w:rFonts w:ascii="Times New Roman" w:eastAsia="Times New Roman" w:hAnsi="Times New Roman" w:cs="Times New Roman"/>
          <w:sz w:val="24"/>
          <w:szCs w:val="24"/>
          <w:lang w:eastAsia="pt-BR"/>
        </w:rPr>
        <w:t>, que enfrenta uma situação de guerra, deve manter todas as precauções possíveis, evitando ao máximo a morte dos criminosos, e as “balas perdidas”, que acabam muitas vezes por acertarem civis inocentes.</w:t>
      </w:r>
    </w:p>
    <w:p w14:paraId="120E35E5" w14:textId="77777777" w:rsidR="00294C9C" w:rsidRDefault="00FF124D" w:rsidP="00993144">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Perceba que existe uma evidente desproporção de forças, tor</w:t>
      </w:r>
      <w:r w:rsidR="00993144">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xml:space="preserve">ando uma guerra assimétrica. Dentro de um conflito armado entre país, é a guerra proporcional, pois ambos agem tecnicamente de maneira igual, o objetivo é eliminar o inimigo. No Rio de Janeiro, a guerra é travada contra cidadãos, que mesmo as margens da sociedade, ainda gozam de direitos e prerrogativas, nesse sentido, em sendo o policial, agente da lei, não pode usar de qualquer meio para combater aqueles criminosos, contudo, os criminosos justamente por estarem as margens da lei, fazem de tudo para </w:t>
      </w:r>
      <w:r w:rsidR="00C208F9">
        <w:rPr>
          <w:rFonts w:ascii="Times New Roman" w:eastAsia="Times New Roman" w:hAnsi="Times New Roman" w:cs="Times New Roman"/>
          <w:sz w:val="24"/>
          <w:szCs w:val="24"/>
          <w:lang w:eastAsia="pt-BR"/>
        </w:rPr>
        <w:t>combater as forças de segurança pública.</w:t>
      </w:r>
    </w:p>
    <w:p w14:paraId="46364CC9" w14:textId="77777777" w:rsidR="00294C9C" w:rsidRDefault="00294C9C" w:rsidP="00993144">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baixo salário, gera duas ilegalidades dentre os praças e agentes de polícia civil, a primeira é a realização de “bicos”, diz a Constituição Federal que o desempenho da função policial deve ser priorizado, não se admitindo a realização de “bicos”, contudo, especialmente em cidades aonde o custo de vida é mais alto, o salário policial resta insuficiente. A outra ilegalidade comum é a corrupção, dentre ela, pode ser citado o “arrego do tráfico”, quando policiais trabalham diretamente com traficantes e recebem “mesada” dos traficantes, para que não patrulhem nem prendam os traficantes, a propina, em especial quando são realizadas as </w:t>
      </w:r>
      <w:r>
        <w:rPr>
          <w:rFonts w:ascii="Times New Roman" w:eastAsia="Times New Roman" w:hAnsi="Times New Roman" w:cs="Times New Roman"/>
          <w:sz w:val="24"/>
          <w:szCs w:val="24"/>
          <w:lang w:eastAsia="pt-BR"/>
        </w:rPr>
        <w:lastRenderedPageBreak/>
        <w:t>“</w:t>
      </w:r>
      <w:proofErr w:type="spellStart"/>
      <w:r>
        <w:rPr>
          <w:rFonts w:ascii="Times New Roman" w:eastAsia="Times New Roman" w:hAnsi="Times New Roman" w:cs="Times New Roman"/>
          <w:sz w:val="24"/>
          <w:szCs w:val="24"/>
          <w:lang w:eastAsia="pt-BR"/>
        </w:rPr>
        <w:t>blitzs</w:t>
      </w:r>
      <w:proofErr w:type="spellEnd"/>
      <w:r>
        <w:rPr>
          <w:rFonts w:ascii="Times New Roman" w:eastAsia="Times New Roman" w:hAnsi="Times New Roman" w:cs="Times New Roman"/>
          <w:sz w:val="24"/>
          <w:szCs w:val="24"/>
          <w:lang w:eastAsia="pt-BR"/>
        </w:rPr>
        <w:t>”, dentre outras práticas (</w:t>
      </w:r>
      <w:r w:rsidR="00C208F9">
        <w:rPr>
          <w:rFonts w:ascii="Times New Roman" w:eastAsia="Times New Roman" w:hAnsi="Times New Roman" w:cs="Times New Roman"/>
          <w:sz w:val="24"/>
          <w:szCs w:val="24"/>
          <w:lang w:eastAsia="pt-BR"/>
        </w:rPr>
        <w:t>configuram</w:t>
      </w:r>
      <w:r>
        <w:rPr>
          <w:rFonts w:ascii="Times New Roman" w:eastAsia="Times New Roman" w:hAnsi="Times New Roman" w:cs="Times New Roman"/>
          <w:sz w:val="24"/>
          <w:szCs w:val="24"/>
          <w:lang w:eastAsia="pt-BR"/>
        </w:rPr>
        <w:t xml:space="preserve"> corrupção</w:t>
      </w:r>
      <w:r w:rsidR="00993144">
        <w:rPr>
          <w:rFonts w:ascii="Times New Roman" w:eastAsia="Times New Roman" w:hAnsi="Times New Roman" w:cs="Times New Roman"/>
          <w:sz w:val="24"/>
          <w:szCs w:val="24"/>
          <w:lang w:eastAsia="pt-BR"/>
        </w:rPr>
        <w:t xml:space="preserve"> ativa, passiva e prevaricação)</w:t>
      </w:r>
      <w:r w:rsidR="00C208F9">
        <w:rPr>
          <w:rFonts w:ascii="Times New Roman" w:eastAsia="Times New Roman" w:hAnsi="Times New Roman" w:cs="Times New Roman"/>
          <w:sz w:val="24"/>
          <w:szCs w:val="24"/>
          <w:lang w:eastAsia="pt-BR"/>
        </w:rPr>
        <w:t xml:space="preserve"> (LIMA, 2021)</w:t>
      </w:r>
      <w:r w:rsidR="00993144">
        <w:rPr>
          <w:rFonts w:ascii="Times New Roman" w:eastAsia="Times New Roman" w:hAnsi="Times New Roman" w:cs="Times New Roman"/>
          <w:sz w:val="24"/>
          <w:szCs w:val="24"/>
          <w:lang w:eastAsia="pt-BR"/>
        </w:rPr>
        <w:t>.</w:t>
      </w:r>
    </w:p>
    <w:p w14:paraId="2C2C9682" w14:textId="77777777" w:rsidR="00294C9C" w:rsidRDefault="00993144" w:rsidP="00993144">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Algumas unidades</w:t>
      </w:r>
      <w:r w:rsidR="00294C9C">
        <w:rPr>
          <w:rFonts w:ascii="Times New Roman" w:eastAsia="Times New Roman" w:hAnsi="Times New Roman" w:cs="Times New Roman"/>
          <w:sz w:val="24"/>
          <w:szCs w:val="24"/>
          <w:lang w:eastAsia="pt-BR"/>
        </w:rPr>
        <w:t xml:space="preserve"> são desprovidas de treinamento tático, e de equipamentos eficazes. Pode se citar, o caso das pistolas da marca </w:t>
      </w:r>
      <w:proofErr w:type="spellStart"/>
      <w:r w:rsidR="00294C9C" w:rsidRPr="0007353A">
        <w:rPr>
          <w:rFonts w:ascii="Times New Roman" w:eastAsia="Times New Roman" w:hAnsi="Times New Roman" w:cs="Times New Roman"/>
          <w:i/>
          <w:iCs/>
          <w:sz w:val="24"/>
          <w:szCs w:val="24"/>
          <w:lang w:eastAsia="pt-BR"/>
        </w:rPr>
        <w:t>taurus</w:t>
      </w:r>
      <w:proofErr w:type="spellEnd"/>
      <w:r w:rsidR="00294C9C">
        <w:rPr>
          <w:rFonts w:ascii="Times New Roman" w:eastAsia="Times New Roman" w:hAnsi="Times New Roman" w:cs="Times New Roman"/>
          <w:i/>
          <w:iCs/>
          <w:sz w:val="24"/>
          <w:szCs w:val="24"/>
          <w:lang w:eastAsia="pt-BR"/>
        </w:rPr>
        <w:t xml:space="preserve">, </w:t>
      </w:r>
      <w:r w:rsidR="00294C9C">
        <w:rPr>
          <w:rFonts w:ascii="Times New Roman" w:eastAsia="Times New Roman" w:hAnsi="Times New Roman" w:cs="Times New Roman"/>
          <w:sz w:val="24"/>
          <w:szCs w:val="24"/>
          <w:lang w:eastAsia="pt-BR"/>
        </w:rPr>
        <w:t xml:space="preserve">que ficaram conhecidas por travarem com bastante constância, pondo em risco a vida dos atiradores. Dentre esses riscos, estavam as panes normais, como falha de alimentação e travas, bem como problemas críticos, como o disparo </w:t>
      </w:r>
      <w:r w:rsidR="00BC0E5F">
        <w:rPr>
          <w:rFonts w:ascii="Times New Roman" w:eastAsia="Times New Roman" w:hAnsi="Times New Roman" w:cs="Times New Roman"/>
          <w:sz w:val="24"/>
          <w:szCs w:val="24"/>
          <w:lang w:eastAsia="pt-BR"/>
        </w:rPr>
        <w:t>acidental sem acionar o gatilho</w:t>
      </w:r>
      <w:r w:rsidR="00C42D9C">
        <w:rPr>
          <w:rFonts w:ascii="Times New Roman" w:eastAsia="Times New Roman" w:hAnsi="Times New Roman" w:cs="Times New Roman"/>
          <w:sz w:val="24"/>
          <w:szCs w:val="24"/>
          <w:lang w:eastAsia="pt-BR"/>
        </w:rPr>
        <w:t xml:space="preserve"> (PINHEIRO, 2019)</w:t>
      </w:r>
      <w:r w:rsidR="00BC0E5F">
        <w:rPr>
          <w:rFonts w:ascii="Times New Roman" w:eastAsia="Times New Roman" w:hAnsi="Times New Roman" w:cs="Times New Roman"/>
          <w:sz w:val="24"/>
          <w:szCs w:val="24"/>
          <w:lang w:eastAsia="pt-BR"/>
        </w:rPr>
        <w:t>.</w:t>
      </w:r>
    </w:p>
    <w:p w14:paraId="4596CAC0" w14:textId="77777777" w:rsidR="00294C9C" w:rsidRDefault="00294C9C" w:rsidP="00993144">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Não obstante os problemas com equipamentos, falta de respaldo jurídico o policial tem de enfrentar a guerra contra o narcotráfico, em especial aquilo que acontece no Rio de Janeiro, ao qual facções criminosas, utilizando-se de forte armamento lutam pela permanência de suas atividades ilícitas. Trata-se de uma verdadeira guerra assimétrica, ao passo que a polícia que deve em tese operar nos termos da lei, deve enfrentar o inimigo que não opera dentro da lei, o resultado é evidente, tem-se a polícia que mais morre no mundo, só entre os anos de 1994 e 2017 do efetivo de 90.000 (noventa mil) policiais que serviram no Rio de Janeiro, 15.236 foram feridos e 3.397 foram mortos em combate. É seguro de se afirmar de que, o que acontece no Rio de Janeiro, é comparável a uma verdadeira guerra, não obstante a polícia poder utilizar métodos e armas de guerra, muito embora os crimi</w:t>
      </w:r>
      <w:r w:rsidR="00BC0E5F">
        <w:rPr>
          <w:rFonts w:ascii="Times New Roman" w:eastAsia="Times New Roman" w:hAnsi="Times New Roman" w:cs="Times New Roman"/>
          <w:sz w:val="24"/>
          <w:szCs w:val="24"/>
          <w:lang w:eastAsia="pt-BR"/>
        </w:rPr>
        <w:t>nosos evidentemente se utilizem</w:t>
      </w:r>
      <w:r w:rsidR="00BA5997">
        <w:rPr>
          <w:rFonts w:ascii="Times New Roman" w:eastAsia="Times New Roman" w:hAnsi="Times New Roman" w:cs="Times New Roman"/>
          <w:sz w:val="24"/>
          <w:szCs w:val="24"/>
          <w:lang w:eastAsia="pt-BR"/>
        </w:rPr>
        <w:t xml:space="preserve"> (SOUZA, 2018</w:t>
      </w:r>
      <w:r w:rsidR="00BC0E5F">
        <w:rPr>
          <w:rFonts w:ascii="Times New Roman" w:eastAsia="Times New Roman" w:hAnsi="Times New Roman" w:cs="Times New Roman"/>
          <w:sz w:val="24"/>
          <w:szCs w:val="24"/>
          <w:lang w:eastAsia="pt-BR"/>
        </w:rPr>
        <w:t>, p. 135</w:t>
      </w:r>
      <w:r w:rsidR="00BA5997">
        <w:rPr>
          <w:rFonts w:ascii="Times New Roman" w:eastAsia="Times New Roman" w:hAnsi="Times New Roman" w:cs="Times New Roman"/>
          <w:sz w:val="24"/>
          <w:szCs w:val="24"/>
          <w:lang w:eastAsia="pt-BR"/>
        </w:rPr>
        <w:t>).</w:t>
      </w:r>
    </w:p>
    <w:p w14:paraId="44ECF334" w14:textId="77777777" w:rsidR="00294C9C" w:rsidRDefault="008B5B19" w:rsidP="008B5B19">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Essas circunstâncias precárias</w:t>
      </w:r>
      <w:r w:rsidR="00294C9C">
        <w:rPr>
          <w:rFonts w:ascii="Times New Roman" w:eastAsia="Times New Roman" w:hAnsi="Times New Roman" w:cs="Times New Roman"/>
          <w:sz w:val="24"/>
          <w:szCs w:val="24"/>
          <w:lang w:eastAsia="pt-BR"/>
        </w:rPr>
        <w:t xml:space="preserve"> levam a polícia a ser o pior custo-benefício, simplesmente não vale a pena ser policial. Isto gera um sentimento dentro da corporação de primeiramente desestímulo ao combate ao crime e de repudio ao próprio Estado/leis, que deveriam oferecer o suporte necessário.</w:t>
      </w:r>
    </w:p>
    <w:p w14:paraId="513AE85B" w14:textId="77777777" w:rsidR="00294C9C" w:rsidRDefault="00294C9C" w:rsidP="008B5B19">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No que tange aos direitos humanos</w:t>
      </w:r>
      <w:r w:rsidR="008B5B19">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por exemplo, geralmente já é enxergado de maneira negativa dentro da corporação, sendo visto como um mecanismo que serve apenas para atender aos interesses de criminosos. Existe uma reclamação dentro das polícias, de que os Direitos Humanos não aparecem para eles e ao analisarmos esta situação, percebe-se que é uma indagação bastante pertinente, sobretudo no quesito do abuso de autoridade hierár</w:t>
      </w:r>
      <w:r w:rsidR="002200F5">
        <w:rPr>
          <w:rFonts w:ascii="Times New Roman" w:eastAsia="Times New Roman" w:hAnsi="Times New Roman" w:cs="Times New Roman"/>
          <w:sz w:val="24"/>
          <w:szCs w:val="24"/>
          <w:lang w:eastAsia="pt-BR"/>
        </w:rPr>
        <w:t>quica dentro da Polícia Militar</w:t>
      </w:r>
      <w:r w:rsidR="00D813DF">
        <w:rPr>
          <w:rFonts w:ascii="Times New Roman" w:eastAsia="Times New Roman" w:hAnsi="Times New Roman" w:cs="Times New Roman"/>
          <w:sz w:val="24"/>
          <w:szCs w:val="24"/>
          <w:lang w:eastAsia="pt-BR"/>
        </w:rPr>
        <w:t xml:space="preserve"> (LIMA et al, 2006, p. 65)</w:t>
      </w:r>
      <w:r w:rsidR="002200F5">
        <w:rPr>
          <w:rFonts w:ascii="Times New Roman" w:eastAsia="Times New Roman" w:hAnsi="Times New Roman" w:cs="Times New Roman"/>
          <w:sz w:val="24"/>
          <w:szCs w:val="24"/>
          <w:lang w:eastAsia="pt-BR"/>
        </w:rPr>
        <w:t>.</w:t>
      </w:r>
    </w:p>
    <w:p w14:paraId="5BF0DC6C" w14:textId="77777777" w:rsidR="00294C9C" w:rsidRDefault="00294C9C" w:rsidP="008B5B19">
      <w:pPr>
        <w:spacing w:after="0" w:line="360" w:lineRule="auto"/>
        <w:ind w:firstLine="709"/>
        <w:jc w:val="both"/>
        <w:rPr>
          <w:rFonts w:ascii="Times New Roman" w:eastAsia="Times New Roman" w:hAnsi="Times New Roman" w:cs="Times New Roman"/>
          <w:sz w:val="24"/>
          <w:szCs w:val="24"/>
          <w:lang w:eastAsia="pt-BR"/>
        </w:rPr>
      </w:pPr>
      <w:proofErr w:type="gramStart"/>
      <w:r>
        <w:rPr>
          <w:rFonts w:ascii="Times New Roman" w:eastAsia="Times New Roman" w:hAnsi="Times New Roman" w:cs="Times New Roman"/>
          <w:sz w:val="24"/>
          <w:szCs w:val="24"/>
          <w:lang w:eastAsia="pt-BR"/>
        </w:rPr>
        <w:t>Os praças</w:t>
      </w:r>
      <w:proofErr w:type="gramEnd"/>
      <w:r>
        <w:rPr>
          <w:rFonts w:ascii="Times New Roman" w:eastAsia="Times New Roman" w:hAnsi="Times New Roman" w:cs="Times New Roman"/>
          <w:sz w:val="24"/>
          <w:szCs w:val="24"/>
          <w:lang w:eastAsia="pt-BR"/>
        </w:rPr>
        <w:t xml:space="preserve"> da Polícia Militar, corpo que forma a maioria da corporação, são os maios vulneráveis a abusos cometidos pelo oficialato. O formalismo hierárquico ao qual o militarismo adota, é em grande parte confundido como uma superioridade, não de qualidade técnica ou estratégica, mas de superioridade humana, de modo que se enxerga o policial soldado, cabo e sa</w:t>
      </w:r>
      <w:r w:rsidR="002200F5">
        <w:rPr>
          <w:rFonts w:ascii="Times New Roman" w:eastAsia="Times New Roman" w:hAnsi="Times New Roman" w:cs="Times New Roman"/>
          <w:sz w:val="24"/>
          <w:szCs w:val="24"/>
          <w:lang w:eastAsia="pt-BR"/>
        </w:rPr>
        <w:t>rgento como ser humano inferior</w:t>
      </w:r>
      <w:r w:rsidR="00D813DF">
        <w:rPr>
          <w:rFonts w:ascii="Times New Roman" w:eastAsia="Times New Roman" w:hAnsi="Times New Roman" w:cs="Times New Roman"/>
          <w:sz w:val="24"/>
          <w:szCs w:val="24"/>
          <w:lang w:eastAsia="pt-BR"/>
        </w:rPr>
        <w:t xml:space="preserve"> (LIMA et al, 2006, p. 66)</w:t>
      </w:r>
      <w:r w:rsidR="002200F5">
        <w:rPr>
          <w:rFonts w:ascii="Times New Roman" w:eastAsia="Times New Roman" w:hAnsi="Times New Roman" w:cs="Times New Roman"/>
          <w:sz w:val="24"/>
          <w:szCs w:val="24"/>
          <w:lang w:eastAsia="pt-BR"/>
        </w:rPr>
        <w:t>.</w:t>
      </w:r>
    </w:p>
    <w:p w14:paraId="4245149E" w14:textId="77777777" w:rsidR="00294C9C" w:rsidRDefault="00294C9C" w:rsidP="008B5B19">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São várias as denúncias de abusos cometidos, dentre eles, o próprio desvio da função policial, extorsão e até mesmo violência física e moral. De acordo com uma reportagem da revista Exame, tendo como objeto de estudo a Polícia Militar do Estado do Ceará, 38,8% dos policiais relatam terem sido vítimas de tortura física ou psicológica dentro do treinamento e 64,4% de terem sido humilhados. Existindo evidentemente, uma clara deturpação do militarismo dentro da corporação, servindo não para disciplinar ou treinar a tropa, mas como uma ferramenta de abusos, no qual superiores hierárquicos utilizam para satis</w:t>
      </w:r>
      <w:r w:rsidR="002200F5">
        <w:rPr>
          <w:rFonts w:ascii="Times New Roman" w:eastAsia="Times New Roman" w:hAnsi="Times New Roman" w:cs="Times New Roman"/>
          <w:sz w:val="24"/>
          <w:szCs w:val="24"/>
          <w:lang w:eastAsia="pt-BR"/>
        </w:rPr>
        <w:t>fazer suas motivações corruptas</w:t>
      </w:r>
      <w:r w:rsidR="00D813DF">
        <w:rPr>
          <w:rFonts w:ascii="Times New Roman" w:eastAsia="Times New Roman" w:hAnsi="Times New Roman" w:cs="Times New Roman"/>
          <w:sz w:val="24"/>
          <w:szCs w:val="24"/>
          <w:lang w:eastAsia="pt-BR"/>
        </w:rPr>
        <w:t xml:space="preserve"> (SARDENBERG, 2015)</w:t>
      </w:r>
      <w:r w:rsidR="002200F5">
        <w:rPr>
          <w:rFonts w:ascii="Times New Roman" w:eastAsia="Times New Roman" w:hAnsi="Times New Roman" w:cs="Times New Roman"/>
          <w:sz w:val="24"/>
          <w:szCs w:val="24"/>
          <w:lang w:eastAsia="pt-BR"/>
        </w:rPr>
        <w:t>.</w:t>
      </w:r>
    </w:p>
    <w:p w14:paraId="6F34D520" w14:textId="77777777" w:rsidR="00294C9C" w:rsidRDefault="00294C9C" w:rsidP="008B5B19">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reflexo disso é evidente, a falta de estruturas e os abusos causam os problemas existentes tanto nas condutas de patrulha, chegando a casos graves como greves policiais, que embora inconstitucionais, ocorrem com certa frequência. As greves buscam justamente, pela reivindicação do fim dos abusos, aumentos salariais, melhor suporte técnico e sobretudo a compreensão da realidade da atividade policial dentro do contexto de violência generalizada existente no país.</w:t>
      </w:r>
    </w:p>
    <w:p w14:paraId="58E123C3" w14:textId="77777777" w:rsidR="00294C9C" w:rsidRDefault="00294C9C" w:rsidP="00CE7605">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brutalidade em que muitos acusam a polícia militar, parece ser mais compreendida quando se observa essas dificuldades, daí surge o jargão ao qual muitos policiais utilizam: “vejam também o lado dos </w:t>
      </w:r>
      <w:proofErr w:type="spellStart"/>
      <w:r>
        <w:rPr>
          <w:rFonts w:ascii="Times New Roman" w:eastAsia="Times New Roman" w:hAnsi="Times New Roman" w:cs="Times New Roman"/>
          <w:sz w:val="24"/>
          <w:szCs w:val="24"/>
          <w:lang w:eastAsia="pt-BR"/>
        </w:rPr>
        <w:t>pms</w:t>
      </w:r>
      <w:proofErr w:type="spellEnd"/>
      <w:r>
        <w:rPr>
          <w:rFonts w:ascii="Times New Roman" w:eastAsia="Times New Roman" w:hAnsi="Times New Roman" w:cs="Times New Roman"/>
          <w:sz w:val="24"/>
          <w:szCs w:val="24"/>
          <w:lang w:eastAsia="pt-BR"/>
        </w:rPr>
        <w:t>” (referindo-se as comissões de direitos humanos, que frequentemente acusam a PM de abusos). Fica difícil para um PM entender que todo cidadão goza dos tais direitos humanos, quando estes mesmo são destratados e</w:t>
      </w:r>
      <w:r w:rsidR="00CE7605">
        <w:rPr>
          <w:rFonts w:ascii="Times New Roman" w:eastAsia="Times New Roman" w:hAnsi="Times New Roman" w:cs="Times New Roman"/>
          <w:sz w:val="24"/>
          <w:szCs w:val="24"/>
          <w:lang w:eastAsia="pt-BR"/>
        </w:rPr>
        <w:t xml:space="preserve"> humilhados pelo próprio Estado</w:t>
      </w:r>
      <w:r w:rsidR="00697F62">
        <w:rPr>
          <w:rFonts w:ascii="Times New Roman" w:eastAsia="Times New Roman" w:hAnsi="Times New Roman" w:cs="Times New Roman"/>
          <w:sz w:val="24"/>
          <w:szCs w:val="24"/>
          <w:lang w:eastAsia="pt-BR"/>
        </w:rPr>
        <w:t xml:space="preserve"> (LIMA et al, 2006, p. 67)</w:t>
      </w:r>
      <w:r w:rsidR="00CE7605">
        <w:rPr>
          <w:rFonts w:ascii="Times New Roman" w:eastAsia="Times New Roman" w:hAnsi="Times New Roman" w:cs="Times New Roman"/>
          <w:sz w:val="24"/>
          <w:szCs w:val="24"/>
          <w:lang w:eastAsia="pt-BR"/>
        </w:rPr>
        <w:t>.</w:t>
      </w:r>
    </w:p>
    <w:p w14:paraId="5025C27C" w14:textId="77777777" w:rsidR="00294C9C" w:rsidRDefault="00294C9C" w:rsidP="00CE7605">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solução reside numa atenção maior no que tange o desenvolvimento da polícia, não necessariamente a extinção do militarismo, utilizando como parâmetro o que já está dando certo, por exemplo na polícia federal e na polícia rodoviária federal, instituições que cresceram bastante nas últimas décadas, crescimento este que pode ser atribuído, num processo de seleção rigoroso, através de um concurso público difícil, plano de carreira justo, que atende as necessidades financeiras do policial, e sobretudo o rigorismo treinamento, que não se utiliza de abusos hierárquicos, mas de forma a doutrinar os policias a utilizarem técnicas cientificas de condutas de patrulha, da utilização da inteligência policial na captura de grandes organizações criminosas.</w:t>
      </w:r>
    </w:p>
    <w:p w14:paraId="53A2F64C" w14:textId="77777777" w:rsidR="00294C9C" w:rsidRDefault="00294C9C" w:rsidP="00CE7605">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resultado é evidente, tem-se a polícia federal e rodoviária federal, como as melhores policiais do B</w:t>
      </w:r>
      <w:r w:rsidR="00CE7605">
        <w:rPr>
          <w:rFonts w:ascii="Times New Roman" w:eastAsia="Times New Roman" w:hAnsi="Times New Roman" w:cs="Times New Roman"/>
          <w:sz w:val="24"/>
          <w:szCs w:val="24"/>
          <w:lang w:eastAsia="pt-BR"/>
        </w:rPr>
        <w:t>rasil. Este investimento pesado</w:t>
      </w:r>
      <w:r>
        <w:rPr>
          <w:rFonts w:ascii="Times New Roman" w:eastAsia="Times New Roman" w:hAnsi="Times New Roman" w:cs="Times New Roman"/>
          <w:sz w:val="24"/>
          <w:szCs w:val="24"/>
          <w:lang w:eastAsia="pt-BR"/>
        </w:rPr>
        <w:t xml:space="preserve"> se traduz na diminuição de corrupção, uma polícia eficiente e evidentemente uma polícia que comete menos abusos de autoridade.</w:t>
      </w:r>
    </w:p>
    <w:p w14:paraId="2DCFA6FD" w14:textId="77777777" w:rsidR="00294C9C" w:rsidRDefault="00294C9C" w:rsidP="00CE7605">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título de exemplificação dessa fórmula, é a Polícia Rodoviária Federal, que teve foi talvez uma das instituições públicas mais bem valorizada nos últimos 20 anos, tanto no quesito </w:t>
      </w:r>
      <w:r>
        <w:rPr>
          <w:rFonts w:ascii="Times New Roman" w:eastAsia="Times New Roman" w:hAnsi="Times New Roman" w:cs="Times New Roman"/>
          <w:sz w:val="24"/>
          <w:szCs w:val="24"/>
          <w:lang w:eastAsia="pt-BR"/>
        </w:rPr>
        <w:lastRenderedPageBreak/>
        <w:t>salário, como em aquisição de equipamentos e viaturas de altíssima qualidade. A recompensa disto é a moral da tropa que melhora seu trabalho. Em 2021</w:t>
      </w:r>
      <w:r w:rsidR="00CE7605">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por exemplo, a PRF bate o recorde de apreensões de drogas, foram cerca de 31.5 toneladas de drogas, 200 armas de fogo, dentre outras apreensões de materiais ilegais.</w:t>
      </w:r>
    </w:p>
    <w:p w14:paraId="12460889" w14:textId="77777777" w:rsidR="00294C9C" w:rsidRDefault="00294C9C" w:rsidP="00CE7605">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Fica claro pois a necessidade de implantar o que já funciona, nas polícias que se encontram numa situação de maior vulnerabilidade e de dificuldades, como as polícias civis e militares. Torna-se a maior ferramenta de combate a corrupção e violações de direitos dentro das corporações.</w:t>
      </w:r>
    </w:p>
    <w:p w14:paraId="23C23455" w14:textId="77777777" w:rsidR="00E64C77" w:rsidRDefault="00E64C77" w:rsidP="00CE7605">
      <w:pPr>
        <w:spacing w:after="0" w:line="360" w:lineRule="auto"/>
        <w:ind w:firstLine="709"/>
        <w:jc w:val="both"/>
        <w:rPr>
          <w:rFonts w:ascii="Times New Roman" w:eastAsia="Times New Roman" w:hAnsi="Times New Roman" w:cs="Times New Roman"/>
          <w:sz w:val="24"/>
          <w:szCs w:val="24"/>
          <w:lang w:eastAsia="pt-BR"/>
        </w:rPr>
      </w:pPr>
    </w:p>
    <w:p w14:paraId="6C5E5C12" w14:textId="77777777" w:rsidR="00697F62" w:rsidRDefault="00E64C77" w:rsidP="00E64C77">
      <w:pPr>
        <w:pStyle w:val="PargrafodaLista"/>
        <w:spacing w:after="0" w:line="360" w:lineRule="auto"/>
        <w:ind w:left="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6.1 </w:t>
      </w:r>
      <w:r w:rsidR="00697F62">
        <w:rPr>
          <w:rFonts w:ascii="Times New Roman" w:eastAsia="Times New Roman" w:hAnsi="Times New Roman" w:cs="Times New Roman"/>
          <w:sz w:val="24"/>
          <w:szCs w:val="24"/>
          <w:lang w:eastAsia="pt-BR"/>
        </w:rPr>
        <w:t>PROBLEMA</w:t>
      </w:r>
      <w:r>
        <w:rPr>
          <w:rFonts w:ascii="Times New Roman" w:eastAsia="Times New Roman" w:hAnsi="Times New Roman" w:cs="Times New Roman"/>
          <w:sz w:val="24"/>
          <w:szCs w:val="24"/>
          <w:lang w:eastAsia="pt-BR"/>
        </w:rPr>
        <w:t>S</w:t>
      </w:r>
      <w:r w:rsidR="00697F62">
        <w:rPr>
          <w:rFonts w:ascii="Times New Roman" w:eastAsia="Times New Roman" w:hAnsi="Times New Roman" w:cs="Times New Roman"/>
          <w:sz w:val="24"/>
          <w:szCs w:val="24"/>
          <w:lang w:eastAsia="pt-BR"/>
        </w:rPr>
        <w:t xml:space="preserve"> </w:t>
      </w:r>
      <w:r w:rsidR="001C3F68">
        <w:rPr>
          <w:rFonts w:ascii="Times New Roman" w:eastAsia="Times New Roman" w:hAnsi="Times New Roman" w:cs="Times New Roman"/>
          <w:sz w:val="24"/>
          <w:szCs w:val="24"/>
          <w:lang w:eastAsia="pt-BR"/>
        </w:rPr>
        <w:t>CONFLITUAIS</w:t>
      </w:r>
      <w:r>
        <w:rPr>
          <w:rFonts w:ascii="Times New Roman" w:eastAsia="Times New Roman" w:hAnsi="Times New Roman" w:cs="Times New Roman"/>
          <w:sz w:val="24"/>
          <w:szCs w:val="24"/>
          <w:lang w:eastAsia="pt-BR"/>
        </w:rPr>
        <w:t xml:space="preserve"> DAS INSTITUIÇÕES</w:t>
      </w:r>
    </w:p>
    <w:p w14:paraId="7AFF0B68" w14:textId="77777777" w:rsidR="00E64C77" w:rsidRDefault="00E64C77" w:rsidP="00E64C77">
      <w:pPr>
        <w:pStyle w:val="PargrafodaLista"/>
        <w:spacing w:after="0" w:line="360" w:lineRule="auto"/>
        <w:ind w:left="0" w:firstLine="709"/>
        <w:jc w:val="both"/>
        <w:rPr>
          <w:rFonts w:ascii="Times New Roman" w:eastAsia="Times New Roman" w:hAnsi="Times New Roman" w:cs="Times New Roman"/>
          <w:sz w:val="24"/>
          <w:szCs w:val="24"/>
          <w:lang w:eastAsia="pt-BR"/>
        </w:rPr>
      </w:pPr>
    </w:p>
    <w:p w14:paraId="25659223" w14:textId="77777777" w:rsidR="00E64C77" w:rsidRDefault="00981598" w:rsidP="00E64C77">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Com o crescimento do país, da consolidação do Estado e da democracia no Brasil, evidente que foram surgindo novos tipos de </w:t>
      </w:r>
      <w:r w:rsidR="00A62B9F">
        <w:rPr>
          <w:rFonts w:ascii="Times New Roman" w:eastAsia="Times New Roman" w:hAnsi="Times New Roman" w:cs="Times New Roman"/>
          <w:sz w:val="24"/>
          <w:szCs w:val="24"/>
          <w:lang w:eastAsia="pt-BR"/>
        </w:rPr>
        <w:t xml:space="preserve">instituições, como o Ministério Público, Defensoria Pública, Polícias, enfim todo o mecanismo Estatal de manutenção da ordem e da lei. </w:t>
      </w:r>
    </w:p>
    <w:p w14:paraId="44A41E35" w14:textId="77777777" w:rsidR="00E64C77" w:rsidRDefault="00A62B9F" w:rsidP="00E64C77">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Em tese todas deveriam trabalhar em consonância na busca da efetivação da lei e das garantias. Dentro de um mecanismo gigante e principalmente dentro deste contexto d</w:t>
      </w:r>
      <w:r w:rsidR="00D621C6">
        <w:rPr>
          <w:rFonts w:ascii="Times New Roman" w:eastAsia="Times New Roman" w:hAnsi="Times New Roman" w:cs="Times New Roman"/>
          <w:sz w:val="24"/>
          <w:szCs w:val="24"/>
          <w:lang w:eastAsia="pt-BR"/>
        </w:rPr>
        <w:t>e aumento de criminalidade, a comunicação entre instituições é fundamental.</w:t>
      </w:r>
      <w:r w:rsidR="00BC55DE">
        <w:rPr>
          <w:rFonts w:ascii="Times New Roman" w:eastAsia="Times New Roman" w:hAnsi="Times New Roman" w:cs="Times New Roman"/>
          <w:sz w:val="24"/>
          <w:szCs w:val="24"/>
          <w:lang w:eastAsia="pt-BR"/>
        </w:rPr>
        <w:t xml:space="preserve"> Não só para complementar a capacidade operacional das instituições, mas também como forma de troca de informações e conhecimentos que podem incrementar o </w:t>
      </w:r>
      <w:r w:rsidR="00BC55DE" w:rsidRPr="00BC55DE">
        <w:rPr>
          <w:rFonts w:ascii="Times New Roman" w:eastAsia="Times New Roman" w:hAnsi="Times New Roman" w:cs="Times New Roman"/>
          <w:i/>
          <w:iCs/>
          <w:sz w:val="24"/>
          <w:szCs w:val="24"/>
          <w:lang w:eastAsia="pt-BR"/>
        </w:rPr>
        <w:t>modus operandi</w:t>
      </w:r>
      <w:r w:rsidR="00BC55DE">
        <w:rPr>
          <w:rFonts w:ascii="Times New Roman" w:eastAsia="Times New Roman" w:hAnsi="Times New Roman" w:cs="Times New Roman"/>
          <w:sz w:val="24"/>
          <w:szCs w:val="24"/>
          <w:lang w:eastAsia="pt-BR"/>
        </w:rPr>
        <w:t xml:space="preserve"> das instituições.</w:t>
      </w:r>
    </w:p>
    <w:p w14:paraId="6727BAC2" w14:textId="77777777" w:rsidR="00BC55DE" w:rsidRDefault="00BC55DE" w:rsidP="00E64C77">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Contudo, dentro das instituições existe um certo receio de agir em cooperatividade, poderia se dizer que existe um certo cooperativismo institucional nas diferentes esferas da Administração Pública, o que acaba sendo algo extremamente prejudicial para o combate </w:t>
      </w:r>
      <w:proofErr w:type="spellStart"/>
      <w:r w:rsidR="002048D3">
        <w:rPr>
          <w:rFonts w:ascii="Times New Roman" w:eastAsia="Times New Roman" w:hAnsi="Times New Roman" w:cs="Times New Roman"/>
          <w:sz w:val="24"/>
          <w:szCs w:val="24"/>
          <w:lang w:eastAsia="pt-BR"/>
        </w:rPr>
        <w:t>a</w:t>
      </w:r>
      <w:proofErr w:type="spellEnd"/>
      <w:r w:rsidR="002048D3">
        <w:rPr>
          <w:rFonts w:ascii="Times New Roman" w:eastAsia="Times New Roman" w:hAnsi="Times New Roman" w:cs="Times New Roman"/>
          <w:sz w:val="24"/>
          <w:szCs w:val="24"/>
          <w:lang w:eastAsia="pt-BR"/>
        </w:rPr>
        <w:t xml:space="preserve"> criminalidade e manutenção da segurança pública.</w:t>
      </w:r>
    </w:p>
    <w:p w14:paraId="7A3486B4" w14:textId="77777777" w:rsidR="002048D3" w:rsidRDefault="002048D3" w:rsidP="00E64C77">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Daniel B. Vargas</w:t>
      </w:r>
      <w:r w:rsidR="00E64C77">
        <w:rPr>
          <w:rFonts w:ascii="Times New Roman" w:eastAsia="Times New Roman" w:hAnsi="Times New Roman" w:cs="Times New Roman"/>
          <w:sz w:val="24"/>
          <w:szCs w:val="24"/>
          <w:lang w:eastAsia="pt-BR"/>
        </w:rPr>
        <w:t xml:space="preserve"> (2020)</w:t>
      </w:r>
      <w:r>
        <w:rPr>
          <w:rFonts w:ascii="Times New Roman" w:eastAsia="Times New Roman" w:hAnsi="Times New Roman" w:cs="Times New Roman"/>
          <w:sz w:val="24"/>
          <w:szCs w:val="24"/>
          <w:lang w:eastAsia="pt-BR"/>
        </w:rPr>
        <w:t xml:space="preserve"> em </w:t>
      </w:r>
      <w:r w:rsidR="00E64C77">
        <w:rPr>
          <w:rFonts w:ascii="Times New Roman" w:eastAsia="Times New Roman" w:hAnsi="Times New Roman" w:cs="Times New Roman"/>
          <w:sz w:val="24"/>
          <w:szCs w:val="24"/>
          <w:lang w:eastAsia="pt-BR"/>
        </w:rPr>
        <w:t>s</w:t>
      </w:r>
      <w:r>
        <w:rPr>
          <w:rFonts w:ascii="Times New Roman" w:eastAsia="Times New Roman" w:hAnsi="Times New Roman" w:cs="Times New Roman"/>
          <w:sz w:val="24"/>
          <w:szCs w:val="24"/>
          <w:lang w:eastAsia="pt-BR"/>
        </w:rPr>
        <w:t>ua obra Segurança Pública: um projeto para o Brasil, cunhou um termo bastante interessante, que o denominou de “isolacionismo institucional”, basicamente reflete a ideia de que as esferas da Administração Pública não se comunicam o suficiente no combate ao crime. Citando diretamente:</w:t>
      </w:r>
    </w:p>
    <w:p w14:paraId="4C20AC9D" w14:textId="77777777" w:rsidR="002712BB" w:rsidRDefault="002048D3" w:rsidP="00E64C77">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Polícia Militar não fala com Polícia Civil, salvo raras exceções. Nenhum dos dois fala com Ministério Público, além do mínimo necessário. O </w:t>
      </w:r>
      <w:r w:rsidR="002712BB">
        <w:rPr>
          <w:rFonts w:ascii="Times New Roman" w:eastAsia="Times New Roman" w:hAnsi="Times New Roman" w:cs="Times New Roman"/>
          <w:sz w:val="24"/>
          <w:szCs w:val="24"/>
          <w:lang w:eastAsia="pt-BR"/>
        </w:rPr>
        <w:t>Ministério Público, não conversa com magistrado, salvo por baixo dos panos” (</w:t>
      </w:r>
      <w:r w:rsidR="00E64C77">
        <w:rPr>
          <w:rFonts w:ascii="Times New Roman" w:eastAsia="Times New Roman" w:hAnsi="Times New Roman" w:cs="Times New Roman"/>
          <w:sz w:val="24"/>
          <w:szCs w:val="24"/>
          <w:lang w:eastAsia="pt-BR"/>
        </w:rPr>
        <w:t>VARGAS</w:t>
      </w:r>
      <w:r w:rsidR="002712BB">
        <w:rPr>
          <w:rFonts w:ascii="Times New Roman" w:eastAsia="Times New Roman" w:hAnsi="Times New Roman" w:cs="Times New Roman"/>
          <w:sz w:val="24"/>
          <w:szCs w:val="24"/>
          <w:lang w:eastAsia="pt-BR"/>
        </w:rPr>
        <w:t>, 2020</w:t>
      </w:r>
      <w:r w:rsidR="00E64C77">
        <w:rPr>
          <w:rFonts w:ascii="Times New Roman" w:eastAsia="Times New Roman" w:hAnsi="Times New Roman" w:cs="Times New Roman"/>
          <w:sz w:val="24"/>
          <w:szCs w:val="24"/>
          <w:lang w:eastAsia="pt-BR"/>
        </w:rPr>
        <w:t>, p. 07</w:t>
      </w:r>
      <w:r w:rsidR="002712BB">
        <w:rPr>
          <w:rFonts w:ascii="Times New Roman" w:eastAsia="Times New Roman" w:hAnsi="Times New Roman" w:cs="Times New Roman"/>
          <w:sz w:val="24"/>
          <w:szCs w:val="24"/>
          <w:lang w:eastAsia="pt-BR"/>
        </w:rPr>
        <w:t>)</w:t>
      </w:r>
      <w:r w:rsidR="00E64C77">
        <w:rPr>
          <w:rFonts w:ascii="Times New Roman" w:eastAsia="Times New Roman" w:hAnsi="Times New Roman" w:cs="Times New Roman"/>
          <w:sz w:val="24"/>
          <w:szCs w:val="24"/>
          <w:lang w:eastAsia="pt-BR"/>
        </w:rPr>
        <w:t>.</w:t>
      </w:r>
    </w:p>
    <w:p w14:paraId="1C8ADB61" w14:textId="77777777" w:rsidR="002048D3" w:rsidRDefault="002712BB" w:rsidP="00E64C77">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Vargas explica que, este isolacionismo seria fruto de um trauma gerado pela Ditadura Militar, da forma que, quando o Constituinte elaborou a Constituição Federal, optou por descentralizar ao máximo as polícias, delegando os cuidados das </w:t>
      </w:r>
      <w:r w:rsidR="007B29E5">
        <w:rPr>
          <w:rFonts w:ascii="Times New Roman" w:eastAsia="Times New Roman" w:hAnsi="Times New Roman" w:cs="Times New Roman"/>
          <w:sz w:val="24"/>
          <w:szCs w:val="24"/>
          <w:lang w:eastAsia="pt-BR"/>
        </w:rPr>
        <w:t>polícias</w:t>
      </w:r>
      <w:r>
        <w:rPr>
          <w:rFonts w:ascii="Times New Roman" w:eastAsia="Times New Roman" w:hAnsi="Times New Roman" w:cs="Times New Roman"/>
          <w:sz w:val="24"/>
          <w:szCs w:val="24"/>
          <w:lang w:eastAsia="pt-BR"/>
        </w:rPr>
        <w:t xml:space="preserve"> aos Estado da federação, o que em tese seria algo positivo, e deve se manter desta forma</w:t>
      </w:r>
      <w:r w:rsidR="007B29E5">
        <w:rPr>
          <w:rFonts w:ascii="Times New Roman" w:eastAsia="Times New Roman" w:hAnsi="Times New Roman" w:cs="Times New Roman"/>
          <w:sz w:val="24"/>
          <w:szCs w:val="24"/>
          <w:lang w:eastAsia="pt-BR"/>
        </w:rPr>
        <w:t xml:space="preserve">, “dividindo para </w:t>
      </w:r>
      <w:r w:rsidR="007B29E5">
        <w:rPr>
          <w:rFonts w:ascii="Times New Roman" w:eastAsia="Times New Roman" w:hAnsi="Times New Roman" w:cs="Times New Roman"/>
          <w:sz w:val="24"/>
          <w:szCs w:val="24"/>
          <w:lang w:eastAsia="pt-BR"/>
        </w:rPr>
        <w:lastRenderedPageBreak/>
        <w:t xml:space="preserve">proteger” e inibindo as violações contra os direitos humanos. </w:t>
      </w:r>
      <w:r>
        <w:rPr>
          <w:rFonts w:ascii="Times New Roman" w:eastAsia="Times New Roman" w:hAnsi="Times New Roman" w:cs="Times New Roman"/>
          <w:sz w:val="24"/>
          <w:szCs w:val="24"/>
          <w:lang w:eastAsia="pt-BR"/>
        </w:rPr>
        <w:t xml:space="preserve">Contudo, ao fazer isso, </w:t>
      </w:r>
      <w:r w:rsidR="007B29E5">
        <w:rPr>
          <w:rFonts w:ascii="Times New Roman" w:eastAsia="Times New Roman" w:hAnsi="Times New Roman" w:cs="Times New Roman"/>
          <w:sz w:val="24"/>
          <w:szCs w:val="24"/>
          <w:lang w:eastAsia="pt-BR"/>
        </w:rPr>
        <w:t>ocorre o fenômeno que descreveu de oligopól</w:t>
      </w:r>
      <w:r w:rsidR="00E64C77">
        <w:rPr>
          <w:rFonts w:ascii="Times New Roman" w:eastAsia="Times New Roman" w:hAnsi="Times New Roman" w:cs="Times New Roman"/>
          <w:sz w:val="24"/>
          <w:szCs w:val="24"/>
          <w:lang w:eastAsia="pt-BR"/>
        </w:rPr>
        <w:t>io de instituições ensimesmadas</w:t>
      </w:r>
      <w:r w:rsidR="007B29E5">
        <w:rPr>
          <w:rFonts w:ascii="Times New Roman" w:eastAsia="Times New Roman" w:hAnsi="Times New Roman" w:cs="Times New Roman"/>
          <w:sz w:val="24"/>
          <w:szCs w:val="24"/>
          <w:lang w:eastAsia="pt-BR"/>
        </w:rPr>
        <w:t xml:space="preserve"> (V</w:t>
      </w:r>
      <w:r w:rsidR="00E64C77">
        <w:rPr>
          <w:rFonts w:ascii="Times New Roman" w:eastAsia="Times New Roman" w:hAnsi="Times New Roman" w:cs="Times New Roman"/>
          <w:sz w:val="24"/>
          <w:szCs w:val="24"/>
          <w:lang w:eastAsia="pt-BR"/>
        </w:rPr>
        <w:t>ARGAS</w:t>
      </w:r>
      <w:r w:rsidR="007B29E5">
        <w:rPr>
          <w:rFonts w:ascii="Times New Roman" w:eastAsia="Times New Roman" w:hAnsi="Times New Roman" w:cs="Times New Roman"/>
          <w:sz w:val="24"/>
          <w:szCs w:val="24"/>
          <w:lang w:eastAsia="pt-BR"/>
        </w:rPr>
        <w:t>, 2020</w:t>
      </w:r>
      <w:r w:rsidR="00E64C77">
        <w:rPr>
          <w:rFonts w:ascii="Times New Roman" w:eastAsia="Times New Roman" w:hAnsi="Times New Roman" w:cs="Times New Roman"/>
          <w:sz w:val="24"/>
          <w:szCs w:val="24"/>
          <w:lang w:eastAsia="pt-BR"/>
        </w:rPr>
        <w:t>, p. 13</w:t>
      </w:r>
      <w:r w:rsidR="007B29E5">
        <w:rPr>
          <w:rFonts w:ascii="Times New Roman" w:eastAsia="Times New Roman" w:hAnsi="Times New Roman" w:cs="Times New Roman"/>
          <w:sz w:val="24"/>
          <w:szCs w:val="24"/>
          <w:lang w:eastAsia="pt-BR"/>
        </w:rPr>
        <w:t>).</w:t>
      </w:r>
    </w:p>
    <w:p w14:paraId="160ED1A3" w14:textId="77777777" w:rsidR="007B29E5" w:rsidRDefault="007B29E5" w:rsidP="00E64C77">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Este fenômeno é </w:t>
      </w:r>
      <w:r w:rsidR="009A6F0E">
        <w:rPr>
          <w:rFonts w:ascii="Times New Roman" w:eastAsia="Times New Roman" w:hAnsi="Times New Roman" w:cs="Times New Roman"/>
          <w:sz w:val="24"/>
          <w:szCs w:val="24"/>
          <w:lang w:eastAsia="pt-BR"/>
        </w:rPr>
        <w:t>exemplificado através de um ocorrido, na operação de busca da prisão de “Nem da Rocinha”, em 2011:</w:t>
      </w:r>
    </w:p>
    <w:p w14:paraId="518D12EF" w14:textId="77777777" w:rsidR="009A6F0E" w:rsidRDefault="009A6F0E" w:rsidP="00E64C77">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O tenente, agachado, foi até a traseira do Corolla, e enfiou um canivete num dos pneus, para impedir o carro fosse removido para 15º DP [...] foi quando a CORE [...] estacionou o blindado na f</w:t>
      </w:r>
      <w:r w:rsidR="00BC53F7">
        <w:rPr>
          <w:rFonts w:ascii="Times New Roman" w:eastAsia="Times New Roman" w:hAnsi="Times New Roman" w:cs="Times New Roman"/>
          <w:sz w:val="24"/>
          <w:szCs w:val="24"/>
          <w:lang w:eastAsia="pt-BR"/>
        </w:rPr>
        <w:t>rente das viaturas da PM [...]”</w:t>
      </w:r>
      <w:r>
        <w:rPr>
          <w:rFonts w:ascii="Times New Roman" w:eastAsia="Times New Roman" w:hAnsi="Times New Roman" w:cs="Times New Roman"/>
          <w:sz w:val="24"/>
          <w:szCs w:val="24"/>
          <w:lang w:eastAsia="pt-BR"/>
        </w:rPr>
        <w:t xml:space="preserve"> (V</w:t>
      </w:r>
      <w:r w:rsidR="00BC53F7">
        <w:rPr>
          <w:rFonts w:ascii="Times New Roman" w:eastAsia="Times New Roman" w:hAnsi="Times New Roman" w:cs="Times New Roman"/>
          <w:sz w:val="24"/>
          <w:szCs w:val="24"/>
          <w:lang w:eastAsia="pt-BR"/>
        </w:rPr>
        <w:t xml:space="preserve">ARGAS, </w:t>
      </w:r>
      <w:r>
        <w:rPr>
          <w:rFonts w:ascii="Times New Roman" w:eastAsia="Times New Roman" w:hAnsi="Times New Roman" w:cs="Times New Roman"/>
          <w:sz w:val="24"/>
          <w:szCs w:val="24"/>
          <w:lang w:eastAsia="pt-BR"/>
        </w:rPr>
        <w:t>2020</w:t>
      </w:r>
      <w:r w:rsidR="00BC53F7">
        <w:rPr>
          <w:rFonts w:ascii="Times New Roman" w:eastAsia="Times New Roman" w:hAnsi="Times New Roman" w:cs="Times New Roman"/>
          <w:sz w:val="24"/>
          <w:szCs w:val="24"/>
          <w:lang w:eastAsia="pt-BR"/>
        </w:rPr>
        <w:t>, p. 16</w:t>
      </w:r>
      <w:r>
        <w:rPr>
          <w:rFonts w:ascii="Times New Roman" w:eastAsia="Times New Roman" w:hAnsi="Times New Roman" w:cs="Times New Roman"/>
          <w:sz w:val="24"/>
          <w:szCs w:val="24"/>
          <w:lang w:eastAsia="pt-BR"/>
        </w:rPr>
        <w:t>)</w:t>
      </w:r>
      <w:r w:rsidR="00BC53F7">
        <w:rPr>
          <w:rFonts w:ascii="Times New Roman" w:eastAsia="Times New Roman" w:hAnsi="Times New Roman" w:cs="Times New Roman"/>
          <w:sz w:val="24"/>
          <w:szCs w:val="24"/>
          <w:lang w:eastAsia="pt-BR"/>
        </w:rPr>
        <w:t>.</w:t>
      </w:r>
    </w:p>
    <w:p w14:paraId="2C1C47EC" w14:textId="77777777" w:rsidR="009A6F0E" w:rsidRDefault="009A6F0E" w:rsidP="00E64C77">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Isto ocorreria para que a instituição que efetuasse a prisão de Nem da Rocinha, recebesse os louros de </w:t>
      </w:r>
      <w:r w:rsidR="000D23AE">
        <w:rPr>
          <w:rFonts w:ascii="Times New Roman" w:eastAsia="Times New Roman" w:hAnsi="Times New Roman" w:cs="Times New Roman"/>
          <w:sz w:val="24"/>
          <w:szCs w:val="24"/>
          <w:lang w:eastAsia="pt-BR"/>
        </w:rPr>
        <w:t>capturar um dos maiores traficantes do Rio de Janeiro, as instituições estariam dispostas a fazer de tudo para realizar a prisão, inclusive prejudicar outras policiais e quando a operação falha a culpa sempre é do outro.</w:t>
      </w:r>
    </w:p>
    <w:p w14:paraId="53FFEE31" w14:textId="77777777" w:rsidR="000D23AE" w:rsidRDefault="00462C35" w:rsidP="00941DA6">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Não precisa ir muito além para compreender que esta falta de comunicação é extremamente prejudicial para a manutenção da segurança pública, e se reflete na prevenção de crime e</w:t>
      </w:r>
      <w:r w:rsidR="00941DA6">
        <w:rPr>
          <w:rFonts w:ascii="Times New Roman" w:eastAsia="Times New Roman" w:hAnsi="Times New Roman" w:cs="Times New Roman"/>
          <w:sz w:val="24"/>
          <w:szCs w:val="24"/>
          <w:lang w:eastAsia="pt-BR"/>
        </w:rPr>
        <w:t>, sobretudo</w:t>
      </w:r>
      <w:r>
        <w:rPr>
          <w:rFonts w:ascii="Times New Roman" w:eastAsia="Times New Roman" w:hAnsi="Times New Roman" w:cs="Times New Roman"/>
          <w:sz w:val="24"/>
          <w:szCs w:val="24"/>
          <w:lang w:eastAsia="pt-BR"/>
        </w:rPr>
        <w:t xml:space="preserve"> no combate as grandes organizações criminosas como o PCC e o Comando Vermelho.</w:t>
      </w:r>
    </w:p>
    <w:p w14:paraId="1C61B641" w14:textId="77777777" w:rsidR="00322E55" w:rsidRDefault="00322E55" w:rsidP="00941DA6">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Deve ser ainda mencionado que o processo de formação dos funcionár</w:t>
      </w:r>
      <w:r w:rsidR="00941DA6">
        <w:rPr>
          <w:rFonts w:ascii="Times New Roman" w:eastAsia="Times New Roman" w:hAnsi="Times New Roman" w:cs="Times New Roman"/>
          <w:sz w:val="24"/>
          <w:szCs w:val="24"/>
          <w:lang w:eastAsia="pt-BR"/>
        </w:rPr>
        <w:t>ios públicos, obviamente ocorre</w:t>
      </w:r>
      <w:r>
        <w:rPr>
          <w:rFonts w:ascii="Times New Roman" w:eastAsia="Times New Roman" w:hAnsi="Times New Roman" w:cs="Times New Roman"/>
          <w:sz w:val="24"/>
          <w:szCs w:val="24"/>
          <w:lang w:eastAsia="pt-BR"/>
        </w:rPr>
        <w:t xml:space="preserve"> diferente, em razão das diferenças de atribuições, e em razão disto, </w:t>
      </w:r>
      <w:r w:rsidR="00C97ADF">
        <w:rPr>
          <w:rFonts w:ascii="Times New Roman" w:eastAsia="Times New Roman" w:hAnsi="Times New Roman" w:cs="Times New Roman"/>
          <w:sz w:val="24"/>
          <w:szCs w:val="24"/>
          <w:lang w:eastAsia="pt-BR"/>
        </w:rPr>
        <w:t>o processo de desenvolvimento de como o funcionário público enxerga a segurança pública, é evidentemente diferente das demais instituições. Por exemplo, a Polícia tem em mente que tem que enfrentar a criminalidade, o Ministério Público já se enxerga como aquele que é fiscal da lei. Ocorre que quando intimadas para trabalharem em conjunto, as diferentes visões e culturas entram e choque.</w:t>
      </w:r>
    </w:p>
    <w:p w14:paraId="6B999707" w14:textId="77777777" w:rsidR="002048D3" w:rsidRDefault="002048D3" w:rsidP="00941DA6">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Outro aspecto importante é o da corrupção</w:t>
      </w:r>
      <w:r w:rsidR="00462C35">
        <w:rPr>
          <w:rFonts w:ascii="Times New Roman" w:eastAsia="Times New Roman" w:hAnsi="Times New Roman" w:cs="Times New Roman"/>
          <w:sz w:val="24"/>
          <w:szCs w:val="24"/>
          <w:lang w:eastAsia="pt-BR"/>
        </w:rPr>
        <w:t>, é inegável que existe uma grande corrupção dentro das estruturas Estatais brasileira. Aconteceu algo que jamais poderia ser aceito, que a tolerância da corrupção dentro das instituições, passou a ser algo normal e ocorrente.</w:t>
      </w:r>
    </w:p>
    <w:p w14:paraId="7E43E951" w14:textId="77777777" w:rsidR="00052B17" w:rsidRDefault="00052B17" w:rsidP="00941DA6">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Brasil no índice de percepção da corrupção de 2021, configura na posição 38, sendo classificado como um país muito corrupto, ficando abaixo d</w:t>
      </w:r>
      <w:r w:rsidR="00941DA6">
        <w:rPr>
          <w:rFonts w:ascii="Times New Roman" w:eastAsia="Times New Roman" w:hAnsi="Times New Roman" w:cs="Times New Roman"/>
          <w:sz w:val="24"/>
          <w:szCs w:val="24"/>
          <w:lang w:eastAsia="pt-BR"/>
        </w:rPr>
        <w:t>e países como Vietnã e Tanzânia</w:t>
      </w:r>
      <w:r>
        <w:rPr>
          <w:rFonts w:ascii="Times New Roman" w:eastAsia="Times New Roman" w:hAnsi="Times New Roman" w:cs="Times New Roman"/>
          <w:sz w:val="24"/>
          <w:szCs w:val="24"/>
          <w:lang w:eastAsia="pt-BR"/>
        </w:rPr>
        <w:t xml:space="preserve"> (</w:t>
      </w:r>
      <w:r w:rsidR="00941DA6">
        <w:rPr>
          <w:rFonts w:ascii="Times New Roman" w:eastAsia="Times New Roman" w:hAnsi="Times New Roman" w:cs="Times New Roman"/>
          <w:sz w:val="24"/>
          <w:szCs w:val="24"/>
          <w:lang w:eastAsia="pt-BR"/>
        </w:rPr>
        <w:t xml:space="preserve">PORTAL </w:t>
      </w:r>
      <w:r>
        <w:rPr>
          <w:rFonts w:ascii="Times New Roman" w:eastAsia="Times New Roman" w:hAnsi="Times New Roman" w:cs="Times New Roman"/>
          <w:sz w:val="24"/>
          <w:szCs w:val="24"/>
          <w:lang w:eastAsia="pt-BR"/>
        </w:rPr>
        <w:t>TRANSPARENCIA INTERNACIONAL, 2021)</w:t>
      </w:r>
      <w:r w:rsidR="00941DA6">
        <w:rPr>
          <w:rFonts w:ascii="Times New Roman" w:eastAsia="Times New Roman" w:hAnsi="Times New Roman" w:cs="Times New Roman"/>
          <w:sz w:val="24"/>
          <w:szCs w:val="24"/>
          <w:lang w:eastAsia="pt-BR"/>
        </w:rPr>
        <w:t>.</w:t>
      </w:r>
    </w:p>
    <w:p w14:paraId="0E5AB959" w14:textId="77777777" w:rsidR="00697F62" w:rsidRDefault="00052B17" w:rsidP="00941DA6">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Os reflexos</w:t>
      </w:r>
      <w:r w:rsidR="00322E55">
        <w:rPr>
          <w:rFonts w:ascii="Times New Roman" w:eastAsia="Times New Roman" w:hAnsi="Times New Roman" w:cs="Times New Roman"/>
          <w:sz w:val="24"/>
          <w:szCs w:val="24"/>
          <w:lang w:eastAsia="pt-BR"/>
        </w:rPr>
        <w:t xml:space="preserve"> e consequências desta problemática são bastante maléficos para a segurança pública, </w:t>
      </w:r>
      <w:r w:rsidR="00C97ADF">
        <w:rPr>
          <w:rFonts w:ascii="Times New Roman" w:eastAsia="Times New Roman" w:hAnsi="Times New Roman" w:cs="Times New Roman"/>
          <w:sz w:val="24"/>
          <w:szCs w:val="24"/>
          <w:lang w:eastAsia="pt-BR"/>
        </w:rPr>
        <w:t>primeiramente na falta de confiança da população nas próprias instituições. Quando a polícia sobe um morro para combater as facções criminosas, já é visto pela população com receio, de pegar o “arrego do tráfico” ou fazer vista grossa para outras práticas criminosas.</w:t>
      </w:r>
      <w:r w:rsidR="00941DA6">
        <w:rPr>
          <w:rFonts w:ascii="Times New Roman" w:eastAsia="Times New Roman" w:hAnsi="Times New Roman" w:cs="Times New Roman"/>
          <w:sz w:val="24"/>
          <w:szCs w:val="24"/>
          <w:lang w:eastAsia="pt-BR"/>
        </w:rPr>
        <w:t xml:space="preserve"> </w:t>
      </w:r>
      <w:r w:rsidR="00C97ADF">
        <w:rPr>
          <w:rFonts w:ascii="Times New Roman" w:eastAsia="Times New Roman" w:hAnsi="Times New Roman" w:cs="Times New Roman"/>
          <w:sz w:val="24"/>
          <w:szCs w:val="24"/>
          <w:lang w:eastAsia="pt-BR"/>
        </w:rPr>
        <w:t xml:space="preserve">Em segundo lugar, </w:t>
      </w:r>
      <w:r w:rsidR="00B86D0F">
        <w:rPr>
          <w:rFonts w:ascii="Times New Roman" w:eastAsia="Times New Roman" w:hAnsi="Times New Roman" w:cs="Times New Roman"/>
          <w:sz w:val="24"/>
          <w:szCs w:val="24"/>
          <w:lang w:eastAsia="pt-BR"/>
        </w:rPr>
        <w:t>deixa-se ev</w:t>
      </w:r>
      <w:r w:rsidR="00941DA6">
        <w:rPr>
          <w:rFonts w:ascii="Times New Roman" w:eastAsia="Times New Roman" w:hAnsi="Times New Roman" w:cs="Times New Roman"/>
          <w:sz w:val="24"/>
          <w:szCs w:val="24"/>
          <w:lang w:eastAsia="pt-BR"/>
        </w:rPr>
        <w:t>identemente de combater o crime</w:t>
      </w:r>
      <w:r w:rsidR="00B86D0F">
        <w:rPr>
          <w:rFonts w:ascii="Times New Roman" w:eastAsia="Times New Roman" w:hAnsi="Times New Roman" w:cs="Times New Roman"/>
          <w:sz w:val="24"/>
          <w:szCs w:val="24"/>
          <w:lang w:eastAsia="pt-BR"/>
        </w:rPr>
        <w:t xml:space="preserve"> (NASCIMENTO, 2011</w:t>
      </w:r>
      <w:r w:rsidR="00941DA6">
        <w:rPr>
          <w:rFonts w:ascii="Times New Roman" w:eastAsia="Times New Roman" w:hAnsi="Times New Roman" w:cs="Times New Roman"/>
          <w:sz w:val="24"/>
          <w:szCs w:val="24"/>
          <w:lang w:eastAsia="pt-BR"/>
        </w:rPr>
        <w:t>, p. 60</w:t>
      </w:r>
      <w:r w:rsidR="00B86D0F">
        <w:rPr>
          <w:rFonts w:ascii="Times New Roman" w:eastAsia="Times New Roman" w:hAnsi="Times New Roman" w:cs="Times New Roman"/>
          <w:sz w:val="24"/>
          <w:szCs w:val="24"/>
          <w:lang w:eastAsia="pt-BR"/>
        </w:rPr>
        <w:t>)</w:t>
      </w:r>
      <w:r w:rsidR="00941DA6">
        <w:rPr>
          <w:rFonts w:ascii="Times New Roman" w:eastAsia="Times New Roman" w:hAnsi="Times New Roman" w:cs="Times New Roman"/>
          <w:sz w:val="24"/>
          <w:szCs w:val="24"/>
          <w:lang w:eastAsia="pt-BR"/>
        </w:rPr>
        <w:t>.</w:t>
      </w:r>
    </w:p>
    <w:p w14:paraId="21EFED0E" w14:textId="77777777" w:rsidR="009F1D91" w:rsidRDefault="009F1D91" w:rsidP="00941DA6">
      <w:pPr>
        <w:pStyle w:val="PargrafodaLista"/>
        <w:spacing w:after="0" w:line="360" w:lineRule="auto"/>
        <w:ind w:left="0"/>
        <w:jc w:val="both"/>
        <w:rPr>
          <w:rFonts w:ascii="Times New Roman" w:eastAsia="Times New Roman" w:hAnsi="Times New Roman" w:cs="Times New Roman"/>
          <w:b/>
          <w:sz w:val="24"/>
          <w:szCs w:val="24"/>
          <w:lang w:eastAsia="pt-BR"/>
        </w:rPr>
      </w:pPr>
    </w:p>
    <w:p w14:paraId="29292194" w14:textId="77777777" w:rsidR="00B40B9F" w:rsidRPr="00941DA6" w:rsidRDefault="00941DA6" w:rsidP="00941DA6">
      <w:pPr>
        <w:pStyle w:val="PargrafodaLista"/>
        <w:spacing w:after="0" w:line="360" w:lineRule="auto"/>
        <w:ind w:left="0"/>
        <w:jc w:val="both"/>
        <w:rPr>
          <w:rFonts w:ascii="Times New Roman" w:eastAsia="Times New Roman" w:hAnsi="Times New Roman" w:cs="Times New Roman"/>
          <w:b/>
          <w:sz w:val="24"/>
          <w:szCs w:val="24"/>
          <w:lang w:eastAsia="pt-BR"/>
        </w:rPr>
      </w:pPr>
      <w:r w:rsidRPr="00941DA6">
        <w:rPr>
          <w:rFonts w:ascii="Times New Roman" w:eastAsia="Times New Roman" w:hAnsi="Times New Roman" w:cs="Times New Roman"/>
          <w:b/>
          <w:sz w:val="24"/>
          <w:szCs w:val="24"/>
          <w:lang w:eastAsia="pt-BR"/>
        </w:rPr>
        <w:lastRenderedPageBreak/>
        <w:t>7 O CONFLITO JURÍDICO</w:t>
      </w:r>
    </w:p>
    <w:p w14:paraId="29FA02A8" w14:textId="77777777" w:rsidR="0006706C" w:rsidRDefault="0006706C" w:rsidP="001830EC">
      <w:pPr>
        <w:spacing w:after="0" w:line="360" w:lineRule="auto"/>
        <w:ind w:firstLine="709"/>
        <w:jc w:val="both"/>
        <w:rPr>
          <w:rFonts w:ascii="Times New Roman" w:eastAsia="Times New Roman" w:hAnsi="Times New Roman" w:cs="Times New Roman"/>
          <w:sz w:val="24"/>
          <w:szCs w:val="24"/>
          <w:lang w:eastAsia="pt-BR"/>
        </w:rPr>
      </w:pPr>
    </w:p>
    <w:p w14:paraId="7744C357" w14:textId="77777777" w:rsidR="00B40B9F" w:rsidRDefault="00B40B9F" w:rsidP="001830EC">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Uma vez contextualizado o problema em sua totalidade, tem-se os desafios aos quais um Estado Democrático de Direito deve enfrentar no combate </w:t>
      </w:r>
      <w:r w:rsidR="00697F62">
        <w:rPr>
          <w:rFonts w:ascii="Times New Roman" w:eastAsia="Times New Roman" w:hAnsi="Times New Roman" w:cs="Times New Roman"/>
          <w:sz w:val="24"/>
          <w:szCs w:val="24"/>
          <w:lang w:eastAsia="pt-BR"/>
        </w:rPr>
        <w:t>à</w:t>
      </w:r>
      <w:r>
        <w:rPr>
          <w:rFonts w:ascii="Times New Roman" w:eastAsia="Times New Roman" w:hAnsi="Times New Roman" w:cs="Times New Roman"/>
          <w:sz w:val="24"/>
          <w:szCs w:val="24"/>
          <w:lang w:eastAsia="pt-BR"/>
        </w:rPr>
        <w:t xml:space="preserve"> criminalidade. Diz a Constituição Federal, em seu artigo 144, que a segurança pública é dever do Estado, direito e responsabilidade de todos. Não obstante os reforços do constituinte em criar um ordenamento jurídico efetivo, percebe-se que o Estado não v</w:t>
      </w:r>
      <w:r w:rsidR="001830EC">
        <w:rPr>
          <w:rFonts w:ascii="Times New Roman" w:eastAsia="Times New Roman" w:hAnsi="Times New Roman" w:cs="Times New Roman"/>
          <w:sz w:val="24"/>
          <w:szCs w:val="24"/>
          <w:lang w:eastAsia="pt-BR"/>
        </w:rPr>
        <w:t>em cumprindo o seu papel</w:t>
      </w:r>
      <w:r w:rsidR="00697F62">
        <w:rPr>
          <w:rFonts w:ascii="Times New Roman" w:eastAsia="Times New Roman" w:hAnsi="Times New Roman" w:cs="Times New Roman"/>
          <w:sz w:val="24"/>
          <w:szCs w:val="24"/>
          <w:lang w:eastAsia="pt-BR"/>
        </w:rPr>
        <w:t xml:space="preserve"> (BRASIL, 1988)</w:t>
      </w:r>
      <w:r w:rsidR="001830EC">
        <w:rPr>
          <w:rFonts w:ascii="Times New Roman" w:eastAsia="Times New Roman" w:hAnsi="Times New Roman" w:cs="Times New Roman"/>
          <w:sz w:val="24"/>
          <w:szCs w:val="24"/>
          <w:lang w:eastAsia="pt-BR"/>
        </w:rPr>
        <w:t>.</w:t>
      </w:r>
    </w:p>
    <w:p w14:paraId="2406D86B" w14:textId="77777777" w:rsidR="00B40B9F" w:rsidRDefault="00B40B9F" w:rsidP="001830EC">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razão pode ser atribuída, justamente pela mudança brusca de como o Estado passou a agir e enxergar a segurança pública, especialmente na transição ditadura/democracia. Com a Constituição de 1988, o Estado firma um compromisso nas garantias dos direitos e liberdades concernentes a todos os cidadãos, criminosos incluídos, da forma que, o processo de erradicação da criminalidade não deve nem pode ser feita de forma arbitrária, deve seguir toda uma cadeia de Direitos as quais o Brasil firm</w:t>
      </w:r>
      <w:r w:rsidR="005943D2">
        <w:rPr>
          <w:rFonts w:ascii="Times New Roman" w:eastAsia="Times New Roman" w:hAnsi="Times New Roman" w:cs="Times New Roman"/>
          <w:sz w:val="24"/>
          <w:szCs w:val="24"/>
          <w:lang w:eastAsia="pt-BR"/>
        </w:rPr>
        <w:t>ou, daí se tem o grande desafio (BRASIL</w:t>
      </w:r>
      <w:r w:rsidR="00697F62">
        <w:rPr>
          <w:rFonts w:ascii="Times New Roman" w:eastAsia="Times New Roman" w:hAnsi="Times New Roman" w:cs="Times New Roman"/>
          <w:sz w:val="24"/>
          <w:szCs w:val="24"/>
          <w:lang w:eastAsia="pt-BR"/>
        </w:rPr>
        <w:t>, 1988)</w:t>
      </w:r>
      <w:r w:rsidR="005943D2">
        <w:rPr>
          <w:rFonts w:ascii="Times New Roman" w:eastAsia="Times New Roman" w:hAnsi="Times New Roman" w:cs="Times New Roman"/>
          <w:sz w:val="24"/>
          <w:szCs w:val="24"/>
          <w:lang w:eastAsia="pt-BR"/>
        </w:rPr>
        <w:t>.</w:t>
      </w:r>
    </w:p>
    <w:p w14:paraId="35A9456E" w14:textId="77777777" w:rsidR="00B40B9F" w:rsidRDefault="00B40B9F" w:rsidP="001830EC">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Num modelo autoritário, o combate ao crime é simplificado, uma vez que não a observância de Direitos, o objetivo é combater o crime custe o que custar, não existe a ampla defesa, devido processo legal, torturas são toleradas a fim de que se chegue a uma determinada informação, enfim, abre-se espaço para que sejam cometidas atrocidades, sem que necessariamente haja a redução da criminalidade. Dentro do sistema autoritário, tem a figura do suplicio, a utilização da violência extrema por parte do Estado, a fim de que se crie uma coerção psicológica nos criminosos, a fim de que estes pensem duas vezes ao cometerem crimes.</w:t>
      </w:r>
    </w:p>
    <w:p w14:paraId="39D96E85" w14:textId="77777777" w:rsidR="00B40B9F" w:rsidRDefault="00B40B9F" w:rsidP="001830EC">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Com a declaração de Direitos Humanos, todavia, produto consequente do término da Segunda Guerra Mundial, e das reflexões feitas ao tratamento que todo ser humano deve ser tratado, independentemente de qualquer tipo de ação e comportamento. Encerrou-se essa ideia de que se deve combater o crime a qualquer custo, tem-se como bem mais valioso a preservação de Direitos, em especial ao do respeito ao da dignidade da pessoa humana.</w:t>
      </w:r>
    </w:p>
    <w:p w14:paraId="6571AAD2" w14:textId="77777777" w:rsidR="00B40B9F" w:rsidRDefault="00B40B9F" w:rsidP="001830EC">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Surge então um desafio, uma provocação as autoridades em mudarem completamente as suas estruturas de poder e o seu modo de agir, tendo que priorizar métodos diferentes aos quais eram usados, em especial aprimorando o sistema de inteligência policial, no combate ao crime.</w:t>
      </w:r>
    </w:p>
    <w:p w14:paraId="54B33791" w14:textId="77777777" w:rsidR="00B40B9F" w:rsidRPr="00B40B9F" w:rsidRDefault="00B40B9F" w:rsidP="001830EC">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Neste desafio, ao contrário do que muitos pensam, não significa diminuírem o peso das leis, ou ser mais “garantista”, pelo contrário, significa apenas uma evolução do Estado, face as mudanças sociais, no qual a tecnologia, colaboração das demais órgãos estatais e da própria sociedade.</w:t>
      </w:r>
    </w:p>
    <w:p w14:paraId="7A67AA7C" w14:textId="77777777" w:rsidR="00235EAF" w:rsidRDefault="00F76FB2" w:rsidP="001830EC">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 xml:space="preserve">O problema do aumento da criminalidade, criou um problema dentro da sociedade, a qual já enxerga com ódio e rancor dos criminosos, sentimento que é justificado, haja visto as grandes dificuldades existentes, sendo os mais pobres os que mais sofrem. </w:t>
      </w:r>
    </w:p>
    <w:p w14:paraId="76045E11" w14:textId="77777777" w:rsidR="00D01C49" w:rsidRPr="00F610F4" w:rsidRDefault="00D01C49" w:rsidP="001830EC">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Quando se tem esse sentimento na maioria da sociedade, surge uma grande dificuldade em o Estado, manter a coerência democrática, em especial nas leis e sua aplicabilidade.</w:t>
      </w:r>
    </w:p>
    <w:p w14:paraId="2099984E" w14:textId="77777777" w:rsidR="00A85902" w:rsidRDefault="00D01C49" w:rsidP="001830EC">
      <w:pPr>
        <w:spacing w:after="0" w:line="360" w:lineRule="auto"/>
        <w:ind w:firstLine="709"/>
        <w:jc w:val="both"/>
        <w:rPr>
          <w:rFonts w:ascii="Times New Roman" w:eastAsia="Times New Roman" w:hAnsi="Times New Roman" w:cs="Times New Roman"/>
          <w:sz w:val="24"/>
          <w:szCs w:val="24"/>
          <w:lang w:eastAsia="pt-BR"/>
        </w:rPr>
      </w:pPr>
      <w:r w:rsidRPr="00410232">
        <w:rPr>
          <w:rFonts w:ascii="Times New Roman" w:eastAsia="Times New Roman" w:hAnsi="Times New Roman" w:cs="Times New Roman"/>
          <w:sz w:val="24"/>
          <w:szCs w:val="24"/>
          <w:lang w:eastAsia="pt-BR"/>
        </w:rPr>
        <w:t xml:space="preserve">No meio acadêmico, </w:t>
      </w:r>
      <w:r w:rsidR="00410232" w:rsidRPr="00410232">
        <w:rPr>
          <w:rFonts w:ascii="Times New Roman" w:eastAsia="Times New Roman" w:hAnsi="Times New Roman" w:cs="Times New Roman"/>
          <w:sz w:val="24"/>
          <w:szCs w:val="24"/>
          <w:lang w:eastAsia="pt-BR"/>
        </w:rPr>
        <w:t>se discute sobre duas hipóteses de como o Estado deve atuar, s</w:t>
      </w:r>
      <w:r w:rsidR="00410232">
        <w:rPr>
          <w:rFonts w:ascii="Times New Roman" w:eastAsia="Times New Roman" w:hAnsi="Times New Roman" w:cs="Times New Roman"/>
          <w:sz w:val="24"/>
          <w:szCs w:val="24"/>
          <w:lang w:eastAsia="pt-BR"/>
        </w:rPr>
        <w:t xml:space="preserve">endo elas o garantismo penal e o punitivíssimo, as duas correntes ideológicas são eivadas de extremismos políticos, a qual dificulta as vezes na criação de um projeto nacional de combate </w:t>
      </w:r>
      <w:r w:rsidR="00703647">
        <w:rPr>
          <w:rFonts w:ascii="Times New Roman" w:eastAsia="Times New Roman" w:hAnsi="Times New Roman" w:cs="Times New Roman"/>
          <w:sz w:val="24"/>
          <w:szCs w:val="24"/>
          <w:lang w:eastAsia="pt-BR"/>
        </w:rPr>
        <w:t>à</w:t>
      </w:r>
      <w:r w:rsidR="00410232">
        <w:rPr>
          <w:rFonts w:ascii="Times New Roman" w:eastAsia="Times New Roman" w:hAnsi="Times New Roman" w:cs="Times New Roman"/>
          <w:sz w:val="24"/>
          <w:szCs w:val="24"/>
          <w:lang w:eastAsia="pt-BR"/>
        </w:rPr>
        <w:t xml:space="preserve"> criminalidade. A falta de concordância, somada a diferença bastante discrepante entre as duas correntes, também cria divisão na sociedade, que acaba entrando em conflito consigo mesma.</w:t>
      </w:r>
    </w:p>
    <w:p w14:paraId="3F74B1FE" w14:textId="77777777" w:rsidR="00410232" w:rsidRDefault="00410232" w:rsidP="00F32701">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problema institucional dentro das diversas repartições do Estado, também criam dificuldades, em especial nas </w:t>
      </w:r>
      <w:r w:rsidR="00445547">
        <w:rPr>
          <w:rFonts w:ascii="Times New Roman" w:eastAsia="Times New Roman" w:hAnsi="Times New Roman" w:cs="Times New Roman"/>
          <w:sz w:val="24"/>
          <w:szCs w:val="24"/>
          <w:lang w:eastAsia="pt-BR"/>
        </w:rPr>
        <w:t>polícias</w:t>
      </w:r>
      <w:r>
        <w:rPr>
          <w:rFonts w:ascii="Times New Roman" w:eastAsia="Times New Roman" w:hAnsi="Times New Roman" w:cs="Times New Roman"/>
          <w:sz w:val="24"/>
          <w:szCs w:val="24"/>
          <w:lang w:eastAsia="pt-BR"/>
        </w:rPr>
        <w:t xml:space="preserve"> militares e civis, que carecem de treinamento, equipamento etc.</w:t>
      </w:r>
      <w:r w:rsidR="00445547">
        <w:rPr>
          <w:rFonts w:ascii="Times New Roman" w:eastAsia="Times New Roman" w:hAnsi="Times New Roman" w:cs="Times New Roman"/>
          <w:sz w:val="24"/>
          <w:szCs w:val="24"/>
          <w:lang w:eastAsia="pt-BR"/>
        </w:rPr>
        <w:t xml:space="preserve"> O conflito dentro das instituições no que se refere as diversas competências geram caos. A corrupção também dificulta, no efetivo desempenho das autoridades.</w:t>
      </w:r>
    </w:p>
    <w:p w14:paraId="7ADD25F3" w14:textId="77777777" w:rsidR="00445547" w:rsidRDefault="00445547" w:rsidP="00F32701">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Estes problemas devem ser esmiuçados, tentando compreender as origens dos problemas dentro das instituições estatais, para que então possa surgir uma solução, ou plano nacional que ao mesmo passo que seja firme no combate </w:t>
      </w:r>
      <w:proofErr w:type="spellStart"/>
      <w:r>
        <w:rPr>
          <w:rFonts w:ascii="Times New Roman" w:eastAsia="Times New Roman" w:hAnsi="Times New Roman" w:cs="Times New Roman"/>
          <w:sz w:val="24"/>
          <w:szCs w:val="24"/>
          <w:lang w:eastAsia="pt-BR"/>
        </w:rPr>
        <w:t>a</w:t>
      </w:r>
      <w:proofErr w:type="spellEnd"/>
      <w:r>
        <w:rPr>
          <w:rFonts w:ascii="Times New Roman" w:eastAsia="Times New Roman" w:hAnsi="Times New Roman" w:cs="Times New Roman"/>
          <w:sz w:val="24"/>
          <w:szCs w:val="24"/>
          <w:lang w:eastAsia="pt-BR"/>
        </w:rPr>
        <w:t xml:space="preserve"> criminalidade, como também não viole Direitos Humanos.</w:t>
      </w:r>
    </w:p>
    <w:p w14:paraId="1105E2D3" w14:textId="77777777" w:rsidR="000D6462" w:rsidRDefault="000D6462" w:rsidP="00F32701">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Deve-se analisar em que aspectos o garantismo e o punitivíssimo podem servir no combate ao crime, unindo os melhores aspectos de ambas as doutrinas jurídicas, buscando pontos em comum.</w:t>
      </w:r>
    </w:p>
    <w:p w14:paraId="29DB82C2" w14:textId="77777777" w:rsidR="00922122" w:rsidRDefault="00922122" w:rsidP="00F32701">
      <w:pPr>
        <w:pStyle w:val="PargrafodaLista"/>
        <w:spacing w:after="0" w:line="360" w:lineRule="auto"/>
        <w:ind w:left="0" w:firstLine="709"/>
        <w:jc w:val="both"/>
        <w:rPr>
          <w:rFonts w:ascii="Times New Roman" w:eastAsia="Times New Roman" w:hAnsi="Times New Roman" w:cs="Times New Roman"/>
          <w:sz w:val="24"/>
          <w:szCs w:val="24"/>
          <w:lang w:eastAsia="pt-BR"/>
        </w:rPr>
      </w:pPr>
    </w:p>
    <w:p w14:paraId="6534189A" w14:textId="77777777" w:rsidR="00637D13" w:rsidRDefault="00F32701" w:rsidP="00F32701">
      <w:pPr>
        <w:pStyle w:val="PargrafodaLista"/>
        <w:spacing w:after="0" w:line="360" w:lineRule="auto"/>
        <w:ind w:left="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7.1 </w:t>
      </w:r>
      <w:r w:rsidR="00637D13" w:rsidRPr="00637D13">
        <w:rPr>
          <w:rFonts w:ascii="Times New Roman" w:eastAsia="Times New Roman" w:hAnsi="Times New Roman" w:cs="Times New Roman"/>
          <w:sz w:val="24"/>
          <w:szCs w:val="24"/>
          <w:lang w:eastAsia="pt-BR"/>
        </w:rPr>
        <w:t>ANÁLISE DO GARANTISMO</w:t>
      </w:r>
      <w:r w:rsidR="00D276F5">
        <w:rPr>
          <w:rFonts w:ascii="Times New Roman" w:eastAsia="Times New Roman" w:hAnsi="Times New Roman" w:cs="Times New Roman"/>
          <w:sz w:val="24"/>
          <w:szCs w:val="24"/>
          <w:lang w:eastAsia="pt-BR"/>
        </w:rPr>
        <w:t xml:space="preserve"> E SUAS ESPECIES</w:t>
      </w:r>
    </w:p>
    <w:p w14:paraId="1AA0BAC4" w14:textId="77777777" w:rsidR="00F32701" w:rsidRPr="00637D13" w:rsidRDefault="00F32701" w:rsidP="00F85A6D">
      <w:pPr>
        <w:pStyle w:val="PargrafodaLista"/>
        <w:spacing w:after="0" w:line="360" w:lineRule="auto"/>
        <w:ind w:left="0" w:firstLine="709"/>
        <w:jc w:val="both"/>
        <w:rPr>
          <w:rFonts w:ascii="Times New Roman" w:eastAsia="Times New Roman" w:hAnsi="Times New Roman" w:cs="Times New Roman"/>
          <w:sz w:val="24"/>
          <w:szCs w:val="24"/>
          <w:lang w:eastAsia="pt-BR"/>
        </w:rPr>
      </w:pPr>
    </w:p>
    <w:p w14:paraId="2329BD7B" w14:textId="77777777" w:rsidR="00151A35" w:rsidRPr="00637D13" w:rsidRDefault="00151A35" w:rsidP="00F85A6D">
      <w:pPr>
        <w:spacing w:after="0" w:line="360" w:lineRule="auto"/>
        <w:ind w:firstLine="709"/>
        <w:jc w:val="both"/>
        <w:rPr>
          <w:rFonts w:ascii="Times New Roman" w:eastAsia="Times New Roman" w:hAnsi="Times New Roman" w:cs="Times New Roman"/>
          <w:sz w:val="24"/>
          <w:szCs w:val="24"/>
          <w:lang w:eastAsia="pt-BR"/>
        </w:rPr>
      </w:pPr>
      <w:r w:rsidRPr="00637D13">
        <w:rPr>
          <w:rFonts w:ascii="Times New Roman" w:eastAsia="Times New Roman" w:hAnsi="Times New Roman" w:cs="Times New Roman"/>
          <w:sz w:val="24"/>
          <w:szCs w:val="24"/>
          <w:lang w:eastAsia="pt-BR"/>
        </w:rPr>
        <w:t xml:space="preserve">O Código Penal e o Código de Processo Penal são dispositivos jurídicos que datam de 1940, observando apenas o ano, pode-se concluir que são leis relativamente novas. Contudo, a realidade a qual país se encontra em meados de 40 e na atualidade, certamente são diferentes, em especial o aumento expressivo da criminalidade, </w:t>
      </w:r>
      <w:r w:rsidR="009B4A4C" w:rsidRPr="00637D13">
        <w:rPr>
          <w:rFonts w:ascii="Times New Roman" w:eastAsia="Times New Roman" w:hAnsi="Times New Roman" w:cs="Times New Roman"/>
          <w:sz w:val="24"/>
          <w:szCs w:val="24"/>
          <w:lang w:eastAsia="pt-BR"/>
        </w:rPr>
        <w:t>seja o crime comum, seja o crime organizado.</w:t>
      </w:r>
    </w:p>
    <w:p w14:paraId="1356EE14" w14:textId="77777777" w:rsidR="004A7B37" w:rsidRDefault="00622859" w:rsidP="00F85A6D">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Código Penal de 1940 é um produto do seu tempo evidentemente, a qual advinha de uma lógica liberal, ao qual tinha como objeto central de defesa </w:t>
      </w:r>
      <w:r w:rsidR="00A2096F">
        <w:rPr>
          <w:rFonts w:ascii="Times New Roman" w:eastAsia="Times New Roman" w:hAnsi="Times New Roman" w:cs="Times New Roman"/>
          <w:sz w:val="24"/>
          <w:szCs w:val="24"/>
          <w:lang w:eastAsia="pt-BR"/>
        </w:rPr>
        <w:t>d</w:t>
      </w:r>
      <w:r>
        <w:rPr>
          <w:rFonts w:ascii="Times New Roman" w:eastAsia="Times New Roman" w:hAnsi="Times New Roman" w:cs="Times New Roman"/>
          <w:sz w:val="24"/>
          <w:szCs w:val="24"/>
          <w:lang w:eastAsia="pt-BR"/>
        </w:rPr>
        <w:t>o patrimônio</w:t>
      </w:r>
      <w:r w:rsidR="004A7B37">
        <w:rPr>
          <w:rFonts w:ascii="Times New Roman" w:eastAsia="Times New Roman" w:hAnsi="Times New Roman" w:cs="Times New Roman"/>
          <w:sz w:val="24"/>
          <w:szCs w:val="24"/>
          <w:lang w:eastAsia="pt-BR"/>
        </w:rPr>
        <w:t xml:space="preserve">. Com a Constituição Federal de 1988, o legislador firma um compromisso não apenas na proteção ao patrimônio e </w:t>
      </w:r>
      <w:r w:rsidR="00B93A34">
        <w:rPr>
          <w:rFonts w:ascii="Times New Roman" w:eastAsia="Times New Roman" w:hAnsi="Times New Roman" w:cs="Times New Roman"/>
          <w:sz w:val="24"/>
          <w:szCs w:val="24"/>
          <w:lang w:eastAsia="pt-BR"/>
        </w:rPr>
        <w:t xml:space="preserve">a </w:t>
      </w:r>
      <w:r w:rsidR="004A7B37">
        <w:rPr>
          <w:rFonts w:ascii="Times New Roman" w:eastAsia="Times New Roman" w:hAnsi="Times New Roman" w:cs="Times New Roman"/>
          <w:sz w:val="24"/>
          <w:szCs w:val="24"/>
          <w:lang w:eastAsia="pt-BR"/>
        </w:rPr>
        <w:t xml:space="preserve">propriedade privada, mas também na garantia dos direitos humanos, tendo </w:t>
      </w:r>
      <w:r w:rsidR="004A7B37">
        <w:rPr>
          <w:rFonts w:ascii="Times New Roman" w:eastAsia="Times New Roman" w:hAnsi="Times New Roman" w:cs="Times New Roman"/>
          <w:sz w:val="24"/>
          <w:szCs w:val="24"/>
          <w:lang w:eastAsia="pt-BR"/>
        </w:rPr>
        <w:lastRenderedPageBreak/>
        <w:t>gerado, portanto, controvérsia dentro da doutrina, jurisprudência e política, acerca da interpretação da lei</w:t>
      </w:r>
      <w:r w:rsidR="00B93A34">
        <w:rPr>
          <w:rFonts w:ascii="Times New Roman" w:eastAsia="Times New Roman" w:hAnsi="Times New Roman" w:cs="Times New Roman"/>
          <w:sz w:val="24"/>
          <w:szCs w:val="24"/>
          <w:lang w:eastAsia="pt-BR"/>
        </w:rPr>
        <w:t xml:space="preserve"> penal.</w:t>
      </w:r>
    </w:p>
    <w:p w14:paraId="08F8394E" w14:textId="77777777" w:rsidR="002F1C85" w:rsidRDefault="004A7B37" w:rsidP="00F85A6D">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Esta controvérsia é marcada por dois polos doutrinários, o garantismo e o </w:t>
      </w:r>
      <w:proofErr w:type="spellStart"/>
      <w:r>
        <w:rPr>
          <w:rFonts w:ascii="Times New Roman" w:eastAsia="Times New Roman" w:hAnsi="Times New Roman" w:cs="Times New Roman"/>
          <w:sz w:val="24"/>
          <w:szCs w:val="24"/>
          <w:lang w:eastAsia="pt-BR"/>
        </w:rPr>
        <w:t>punitivismo</w:t>
      </w:r>
      <w:proofErr w:type="spellEnd"/>
      <w:r>
        <w:rPr>
          <w:rFonts w:ascii="Times New Roman" w:eastAsia="Times New Roman" w:hAnsi="Times New Roman" w:cs="Times New Roman"/>
          <w:sz w:val="24"/>
          <w:szCs w:val="24"/>
          <w:lang w:eastAsia="pt-BR"/>
        </w:rPr>
        <w:t xml:space="preserve"> penal, que consistem em duas </w:t>
      </w:r>
      <w:r w:rsidR="001B0C0E">
        <w:rPr>
          <w:rFonts w:ascii="Times New Roman" w:eastAsia="Times New Roman" w:hAnsi="Times New Roman" w:cs="Times New Roman"/>
          <w:sz w:val="24"/>
          <w:szCs w:val="24"/>
          <w:lang w:eastAsia="pt-BR"/>
        </w:rPr>
        <w:t>vertentes extremamente opostas da visão de como o Estado deve enfrentar a problemática do crime.</w:t>
      </w:r>
    </w:p>
    <w:p w14:paraId="35BB161D" w14:textId="77777777" w:rsidR="00924B75" w:rsidRDefault="00750389" w:rsidP="00F85A6D">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Quando se fala em garantismo penal, deve-se primeiramente fazer uma contextualização histórica de como este movimento jurídico surgiu.</w:t>
      </w:r>
      <w:r w:rsidR="00924B75">
        <w:rPr>
          <w:rFonts w:ascii="Times New Roman" w:eastAsia="Times New Roman" w:hAnsi="Times New Roman" w:cs="Times New Roman"/>
          <w:sz w:val="24"/>
          <w:szCs w:val="24"/>
          <w:lang w:eastAsia="pt-BR"/>
        </w:rPr>
        <w:t xml:space="preserve"> A palavra Garantismo, surgiu primeiramente através de um teórico chamado Charles Fourier, que a priori não tinha correlação com o Direito Criminalista, tratava-se apenas de uma </w:t>
      </w:r>
      <w:r w:rsidR="00DC3AB8">
        <w:rPr>
          <w:rFonts w:ascii="Times New Roman" w:eastAsia="Times New Roman" w:hAnsi="Times New Roman" w:cs="Times New Roman"/>
          <w:sz w:val="24"/>
          <w:szCs w:val="24"/>
          <w:lang w:eastAsia="pt-BR"/>
        </w:rPr>
        <w:t>ideologia de seguridade social</w:t>
      </w:r>
      <w:r w:rsidR="00F85A6D">
        <w:rPr>
          <w:rFonts w:ascii="Times New Roman" w:eastAsia="Times New Roman" w:hAnsi="Times New Roman" w:cs="Times New Roman"/>
          <w:sz w:val="24"/>
          <w:szCs w:val="24"/>
          <w:lang w:eastAsia="pt-BR"/>
        </w:rPr>
        <w:t>, advinda do socialismo utópico</w:t>
      </w:r>
      <w:r w:rsidR="00703647">
        <w:rPr>
          <w:rFonts w:ascii="Times New Roman" w:eastAsia="Times New Roman" w:hAnsi="Times New Roman" w:cs="Times New Roman"/>
          <w:sz w:val="24"/>
          <w:szCs w:val="24"/>
          <w:lang w:eastAsia="pt-BR"/>
        </w:rPr>
        <w:t xml:space="preserve"> (BARROS</w:t>
      </w:r>
      <w:r w:rsidR="00F85A6D">
        <w:rPr>
          <w:rFonts w:ascii="Times New Roman" w:eastAsia="Times New Roman" w:hAnsi="Times New Roman" w:cs="Times New Roman"/>
          <w:sz w:val="24"/>
          <w:szCs w:val="24"/>
          <w:lang w:eastAsia="pt-BR"/>
        </w:rPr>
        <w:t>,</w:t>
      </w:r>
      <w:r w:rsidR="00703647">
        <w:rPr>
          <w:rFonts w:ascii="Times New Roman" w:eastAsia="Times New Roman" w:hAnsi="Times New Roman" w:cs="Times New Roman"/>
          <w:sz w:val="24"/>
          <w:szCs w:val="24"/>
          <w:lang w:eastAsia="pt-BR"/>
        </w:rPr>
        <w:t xml:space="preserve"> 2011</w:t>
      </w:r>
      <w:r w:rsidR="00F85A6D">
        <w:rPr>
          <w:rFonts w:ascii="Times New Roman" w:eastAsia="Times New Roman" w:hAnsi="Times New Roman" w:cs="Times New Roman"/>
          <w:sz w:val="24"/>
          <w:szCs w:val="24"/>
          <w:lang w:eastAsia="pt-BR"/>
        </w:rPr>
        <w:t>, p. 241</w:t>
      </w:r>
      <w:r w:rsidR="00703647">
        <w:rPr>
          <w:rFonts w:ascii="Times New Roman" w:eastAsia="Times New Roman" w:hAnsi="Times New Roman" w:cs="Times New Roman"/>
          <w:sz w:val="24"/>
          <w:szCs w:val="24"/>
          <w:lang w:eastAsia="pt-BR"/>
        </w:rPr>
        <w:t>)</w:t>
      </w:r>
      <w:r w:rsidR="00F85A6D">
        <w:rPr>
          <w:rFonts w:ascii="Times New Roman" w:eastAsia="Times New Roman" w:hAnsi="Times New Roman" w:cs="Times New Roman"/>
          <w:sz w:val="24"/>
          <w:szCs w:val="24"/>
          <w:lang w:eastAsia="pt-BR"/>
        </w:rPr>
        <w:t>.</w:t>
      </w:r>
    </w:p>
    <w:p w14:paraId="654C39E3" w14:textId="77777777" w:rsidR="00750389" w:rsidRDefault="00DC3AB8" w:rsidP="00F85A6D">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que originou de fato o Garantismo Jurídico ao qual se conhece atualmente, s</w:t>
      </w:r>
      <w:r w:rsidR="00750389">
        <w:rPr>
          <w:rFonts w:ascii="Times New Roman" w:eastAsia="Times New Roman" w:hAnsi="Times New Roman" w:cs="Times New Roman"/>
          <w:sz w:val="24"/>
          <w:szCs w:val="24"/>
          <w:lang w:eastAsia="pt-BR"/>
        </w:rPr>
        <w:t>urge em uma resposta ao que ficou chamada no Itália de anos de chumbo, no qual ficou marcado por vários ataques terrorista de grupos políticos extremistas de direita e de esquerda. O Estado Italiano que buscava o combate a estes atentados, criou diversas leis que podiam ser classificadas como muito rígidas e de caráter emergencial. Em razão dessas leis de caráter muito rígido, houve cerceamento de certos direitos fundamentais, como o de ir vir e que criavam uma noção de que os criminosos eram inimigos do Estado</w:t>
      </w:r>
      <w:r w:rsidR="00906D1D">
        <w:rPr>
          <w:rFonts w:ascii="Times New Roman" w:eastAsia="Times New Roman" w:hAnsi="Times New Roman" w:cs="Times New Roman"/>
          <w:sz w:val="24"/>
          <w:szCs w:val="24"/>
          <w:lang w:eastAsia="pt-BR"/>
        </w:rPr>
        <w:t xml:space="preserve"> (a ideia de criminoso como inimigo do Estado é importante no processo de f</w:t>
      </w:r>
      <w:r w:rsidR="00F85A6D">
        <w:rPr>
          <w:rFonts w:ascii="Times New Roman" w:eastAsia="Times New Roman" w:hAnsi="Times New Roman" w:cs="Times New Roman"/>
          <w:sz w:val="24"/>
          <w:szCs w:val="24"/>
          <w:lang w:eastAsia="pt-BR"/>
        </w:rPr>
        <w:t>ormação da doutrina garantista)</w:t>
      </w:r>
      <w:r w:rsidR="00390A5B">
        <w:rPr>
          <w:rFonts w:ascii="Times New Roman" w:eastAsia="Times New Roman" w:hAnsi="Times New Roman" w:cs="Times New Roman"/>
          <w:sz w:val="24"/>
          <w:szCs w:val="24"/>
          <w:lang w:eastAsia="pt-BR"/>
        </w:rPr>
        <w:t xml:space="preserve"> (SOUSA, 2019)</w:t>
      </w:r>
      <w:r w:rsidR="00F85A6D">
        <w:rPr>
          <w:rFonts w:ascii="Times New Roman" w:eastAsia="Times New Roman" w:hAnsi="Times New Roman" w:cs="Times New Roman"/>
          <w:sz w:val="24"/>
          <w:szCs w:val="24"/>
          <w:lang w:eastAsia="pt-BR"/>
        </w:rPr>
        <w:t>.</w:t>
      </w:r>
    </w:p>
    <w:p w14:paraId="3855B420" w14:textId="77777777" w:rsidR="00750389" w:rsidRDefault="00750389" w:rsidP="00F85A6D">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Em resposta a esse fenômeno na Itália, um movimento que ficou conhecido por Magistratura Democrática, que via as leis antiterror como equivocadas e que enxergava os próprios terroristas como sujeitos de Direito e, portanto, merecedores de um processo de julgamento que se observasse os direitos fundamentais, deu o primeiro passo no que hoje s</w:t>
      </w:r>
      <w:r w:rsidR="00F85A6D">
        <w:rPr>
          <w:rFonts w:ascii="Times New Roman" w:eastAsia="Times New Roman" w:hAnsi="Times New Roman" w:cs="Times New Roman"/>
          <w:sz w:val="24"/>
          <w:szCs w:val="24"/>
          <w:lang w:eastAsia="pt-BR"/>
        </w:rPr>
        <w:t>e conhece como garantismo penal</w:t>
      </w:r>
      <w:r w:rsidR="00390A5B">
        <w:rPr>
          <w:rFonts w:ascii="Times New Roman" w:eastAsia="Times New Roman" w:hAnsi="Times New Roman" w:cs="Times New Roman"/>
          <w:sz w:val="24"/>
          <w:szCs w:val="24"/>
          <w:lang w:eastAsia="pt-BR"/>
        </w:rPr>
        <w:t xml:space="preserve"> (TRINDADE, 2013)</w:t>
      </w:r>
      <w:r w:rsidR="00F85A6D">
        <w:rPr>
          <w:rFonts w:ascii="Times New Roman" w:eastAsia="Times New Roman" w:hAnsi="Times New Roman" w:cs="Times New Roman"/>
          <w:sz w:val="24"/>
          <w:szCs w:val="24"/>
          <w:lang w:eastAsia="pt-BR"/>
        </w:rPr>
        <w:t>.</w:t>
      </w:r>
    </w:p>
    <w:p w14:paraId="4AEBF05D" w14:textId="77777777" w:rsidR="002F1C85" w:rsidRDefault="00B93A34" w:rsidP="00F85A6D">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Esta doutrina</w:t>
      </w:r>
      <w:r w:rsidR="00F85A6D">
        <w:rPr>
          <w:rFonts w:ascii="Times New Roman" w:eastAsia="Times New Roman" w:hAnsi="Times New Roman" w:cs="Times New Roman"/>
          <w:sz w:val="24"/>
          <w:szCs w:val="24"/>
          <w:lang w:eastAsia="pt-BR"/>
        </w:rPr>
        <w:t xml:space="preserve"> </w:t>
      </w:r>
      <w:r w:rsidR="00752284">
        <w:rPr>
          <w:rFonts w:ascii="Times New Roman" w:eastAsia="Times New Roman" w:hAnsi="Times New Roman" w:cs="Times New Roman"/>
          <w:sz w:val="24"/>
          <w:szCs w:val="24"/>
          <w:lang w:eastAsia="pt-BR"/>
        </w:rPr>
        <w:t xml:space="preserve">foi </w:t>
      </w:r>
      <w:r w:rsidR="00E2011E">
        <w:rPr>
          <w:rFonts w:ascii="Times New Roman" w:eastAsia="Times New Roman" w:hAnsi="Times New Roman" w:cs="Times New Roman"/>
          <w:sz w:val="24"/>
          <w:szCs w:val="24"/>
          <w:lang w:eastAsia="pt-BR"/>
        </w:rPr>
        <w:t>idealizada e formalizada</w:t>
      </w:r>
      <w:r w:rsidR="00F85A6D">
        <w:rPr>
          <w:rFonts w:ascii="Times New Roman" w:eastAsia="Times New Roman" w:hAnsi="Times New Roman" w:cs="Times New Roman"/>
          <w:sz w:val="24"/>
          <w:szCs w:val="24"/>
          <w:lang w:eastAsia="pt-BR"/>
        </w:rPr>
        <w:t xml:space="preserve"> </w:t>
      </w:r>
      <w:r w:rsidR="00752284">
        <w:rPr>
          <w:rFonts w:ascii="Times New Roman" w:eastAsia="Times New Roman" w:hAnsi="Times New Roman" w:cs="Times New Roman"/>
          <w:sz w:val="24"/>
          <w:szCs w:val="24"/>
          <w:lang w:eastAsia="pt-BR"/>
        </w:rPr>
        <w:t xml:space="preserve">pelo jurista e professor da Universidade de </w:t>
      </w:r>
      <w:r w:rsidR="002F1C85">
        <w:rPr>
          <w:rFonts w:ascii="Times New Roman" w:eastAsia="Times New Roman" w:hAnsi="Times New Roman" w:cs="Times New Roman"/>
          <w:sz w:val="24"/>
          <w:szCs w:val="24"/>
          <w:lang w:eastAsia="pt-BR"/>
        </w:rPr>
        <w:t>Roma Luigi</w:t>
      </w:r>
      <w:r w:rsidR="00752284">
        <w:rPr>
          <w:rFonts w:ascii="Times New Roman" w:eastAsia="Times New Roman" w:hAnsi="Times New Roman" w:cs="Times New Roman"/>
          <w:sz w:val="24"/>
          <w:szCs w:val="24"/>
          <w:lang w:eastAsia="pt-BR"/>
        </w:rPr>
        <w:t xml:space="preserve"> </w:t>
      </w:r>
      <w:proofErr w:type="spellStart"/>
      <w:r w:rsidR="00752284">
        <w:rPr>
          <w:rFonts w:ascii="Times New Roman" w:eastAsia="Times New Roman" w:hAnsi="Times New Roman" w:cs="Times New Roman"/>
          <w:sz w:val="24"/>
          <w:szCs w:val="24"/>
          <w:lang w:eastAsia="pt-BR"/>
        </w:rPr>
        <w:t>F</w:t>
      </w:r>
      <w:r w:rsidR="005645BC">
        <w:rPr>
          <w:rFonts w:ascii="Times New Roman" w:eastAsia="Times New Roman" w:hAnsi="Times New Roman" w:cs="Times New Roman"/>
          <w:sz w:val="24"/>
          <w:szCs w:val="24"/>
          <w:lang w:eastAsia="pt-BR"/>
        </w:rPr>
        <w:t>e</w:t>
      </w:r>
      <w:r w:rsidR="00752284">
        <w:rPr>
          <w:rFonts w:ascii="Times New Roman" w:eastAsia="Times New Roman" w:hAnsi="Times New Roman" w:cs="Times New Roman"/>
          <w:sz w:val="24"/>
          <w:szCs w:val="24"/>
          <w:lang w:eastAsia="pt-BR"/>
        </w:rPr>
        <w:t>rrajoli</w:t>
      </w:r>
      <w:proofErr w:type="spellEnd"/>
      <w:r w:rsidR="00752284">
        <w:rPr>
          <w:rFonts w:ascii="Times New Roman" w:eastAsia="Times New Roman" w:hAnsi="Times New Roman" w:cs="Times New Roman"/>
          <w:sz w:val="24"/>
          <w:szCs w:val="24"/>
          <w:lang w:eastAsia="pt-BR"/>
        </w:rPr>
        <w:t>, em sua obra “Direito e Razão: Teoria do Garantismo Penal</w:t>
      </w:r>
      <w:r w:rsidR="00750389">
        <w:rPr>
          <w:rFonts w:ascii="Times New Roman" w:eastAsia="Times New Roman" w:hAnsi="Times New Roman" w:cs="Times New Roman"/>
          <w:sz w:val="24"/>
          <w:szCs w:val="24"/>
          <w:lang w:eastAsia="pt-BR"/>
        </w:rPr>
        <w:t>”</w:t>
      </w:r>
      <w:r w:rsidR="00752284">
        <w:rPr>
          <w:rFonts w:ascii="Times New Roman" w:eastAsia="Times New Roman" w:hAnsi="Times New Roman" w:cs="Times New Roman"/>
          <w:sz w:val="24"/>
          <w:szCs w:val="24"/>
          <w:lang w:eastAsia="pt-BR"/>
        </w:rPr>
        <w:t>, conceitua sua doutrina jurídica como um modelo normativo que visa minimizar a violência e poder punitivo do Estado</w:t>
      </w:r>
      <w:r w:rsidR="002F1C85">
        <w:rPr>
          <w:rFonts w:ascii="Times New Roman" w:eastAsia="Times New Roman" w:hAnsi="Times New Roman" w:cs="Times New Roman"/>
          <w:sz w:val="24"/>
          <w:szCs w:val="24"/>
          <w:lang w:eastAsia="pt-BR"/>
        </w:rPr>
        <w:t>, valorizando as liberdades individuais da população</w:t>
      </w:r>
      <w:r w:rsidR="00A243C7">
        <w:rPr>
          <w:rFonts w:ascii="Times New Roman" w:eastAsia="Times New Roman" w:hAnsi="Times New Roman" w:cs="Times New Roman"/>
          <w:sz w:val="24"/>
          <w:szCs w:val="24"/>
          <w:lang w:eastAsia="pt-BR"/>
        </w:rPr>
        <w:t xml:space="preserve"> e colocando o método da punição apenas em casos estritamente necessários</w:t>
      </w:r>
      <w:r w:rsidR="002F1C85">
        <w:rPr>
          <w:rFonts w:ascii="Times New Roman" w:eastAsia="Times New Roman" w:hAnsi="Times New Roman" w:cs="Times New Roman"/>
          <w:sz w:val="24"/>
          <w:szCs w:val="24"/>
          <w:lang w:eastAsia="pt-BR"/>
        </w:rPr>
        <w:t xml:space="preserve">. </w:t>
      </w:r>
      <w:proofErr w:type="spellStart"/>
      <w:r w:rsidR="002F1C85">
        <w:rPr>
          <w:rFonts w:ascii="Times New Roman" w:eastAsia="Times New Roman" w:hAnsi="Times New Roman" w:cs="Times New Roman"/>
          <w:sz w:val="24"/>
          <w:szCs w:val="24"/>
          <w:lang w:eastAsia="pt-BR"/>
        </w:rPr>
        <w:t>F</w:t>
      </w:r>
      <w:r w:rsidR="005645BC">
        <w:rPr>
          <w:rFonts w:ascii="Times New Roman" w:eastAsia="Times New Roman" w:hAnsi="Times New Roman" w:cs="Times New Roman"/>
          <w:sz w:val="24"/>
          <w:szCs w:val="24"/>
          <w:lang w:eastAsia="pt-BR"/>
        </w:rPr>
        <w:t>e</w:t>
      </w:r>
      <w:r w:rsidR="002F1C85">
        <w:rPr>
          <w:rFonts w:ascii="Times New Roman" w:eastAsia="Times New Roman" w:hAnsi="Times New Roman" w:cs="Times New Roman"/>
          <w:sz w:val="24"/>
          <w:szCs w:val="24"/>
          <w:lang w:eastAsia="pt-BR"/>
        </w:rPr>
        <w:t>rrajoli</w:t>
      </w:r>
      <w:proofErr w:type="spellEnd"/>
      <w:r w:rsidR="002F1C85">
        <w:rPr>
          <w:rFonts w:ascii="Times New Roman" w:eastAsia="Times New Roman" w:hAnsi="Times New Roman" w:cs="Times New Roman"/>
          <w:sz w:val="24"/>
          <w:szCs w:val="24"/>
          <w:lang w:eastAsia="pt-BR"/>
        </w:rPr>
        <w:t xml:space="preserve">, na mesma obra, explica que o garantismo busca também a separação do Direito e da Moral. </w:t>
      </w:r>
      <w:r w:rsidR="005645BC">
        <w:rPr>
          <w:rFonts w:ascii="Times New Roman" w:eastAsia="Times New Roman" w:hAnsi="Times New Roman" w:cs="Times New Roman"/>
          <w:sz w:val="24"/>
          <w:szCs w:val="24"/>
          <w:lang w:eastAsia="pt-BR"/>
        </w:rPr>
        <w:t xml:space="preserve">Não precisa ir muito a fundo dentro da doutrina para perceber que houve uma intenção de resgatar as ideias iluministas </w:t>
      </w:r>
      <w:r w:rsidR="006A5EE6">
        <w:rPr>
          <w:rFonts w:ascii="Times New Roman" w:eastAsia="Times New Roman" w:hAnsi="Times New Roman" w:cs="Times New Roman"/>
          <w:sz w:val="24"/>
          <w:szCs w:val="24"/>
          <w:lang w:eastAsia="pt-BR"/>
        </w:rPr>
        <w:t>dos séculos</w:t>
      </w:r>
      <w:r w:rsidR="005645BC">
        <w:rPr>
          <w:rFonts w:ascii="Times New Roman" w:eastAsia="Times New Roman" w:hAnsi="Times New Roman" w:cs="Times New Roman"/>
          <w:sz w:val="24"/>
          <w:szCs w:val="24"/>
          <w:lang w:eastAsia="pt-BR"/>
        </w:rPr>
        <w:t xml:space="preserve"> XVIII, com o intuito de combater o autoritarismo Estatal, e no nítido enfoque na garantia das liberdades individuais</w:t>
      </w:r>
      <w:r w:rsidR="00F85A6D">
        <w:rPr>
          <w:rFonts w:ascii="Times New Roman" w:eastAsia="Times New Roman" w:hAnsi="Times New Roman" w:cs="Times New Roman"/>
          <w:sz w:val="24"/>
          <w:szCs w:val="24"/>
          <w:lang w:eastAsia="pt-BR"/>
        </w:rPr>
        <w:t xml:space="preserve">, no que concerne Direito Penal </w:t>
      </w:r>
      <w:r w:rsidR="00641B24">
        <w:rPr>
          <w:rFonts w:ascii="Times New Roman" w:eastAsia="Times New Roman" w:hAnsi="Times New Roman" w:cs="Times New Roman"/>
          <w:sz w:val="24"/>
          <w:szCs w:val="24"/>
          <w:lang w:eastAsia="pt-BR"/>
        </w:rPr>
        <w:t>(FERRAJOLI, 2010</w:t>
      </w:r>
      <w:r w:rsidR="00F85A6D">
        <w:rPr>
          <w:rFonts w:ascii="Times New Roman" w:eastAsia="Times New Roman" w:hAnsi="Times New Roman" w:cs="Times New Roman"/>
          <w:sz w:val="24"/>
          <w:szCs w:val="24"/>
          <w:lang w:eastAsia="pt-BR"/>
        </w:rPr>
        <w:t>, p. 30</w:t>
      </w:r>
      <w:r w:rsidR="00641B24">
        <w:rPr>
          <w:rFonts w:ascii="Times New Roman" w:eastAsia="Times New Roman" w:hAnsi="Times New Roman" w:cs="Times New Roman"/>
          <w:sz w:val="24"/>
          <w:szCs w:val="24"/>
          <w:lang w:eastAsia="pt-BR"/>
        </w:rPr>
        <w:t>)</w:t>
      </w:r>
      <w:r w:rsidR="00F85A6D">
        <w:rPr>
          <w:rFonts w:ascii="Times New Roman" w:eastAsia="Times New Roman" w:hAnsi="Times New Roman" w:cs="Times New Roman"/>
          <w:sz w:val="24"/>
          <w:szCs w:val="24"/>
          <w:lang w:eastAsia="pt-BR"/>
        </w:rPr>
        <w:t>.</w:t>
      </w:r>
    </w:p>
    <w:p w14:paraId="5870F73A" w14:textId="77777777" w:rsidR="00906D1D" w:rsidRDefault="00906D1D" w:rsidP="00F85A6D">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 xml:space="preserve">Quando o Estado Italiano, pôs aqueles terroristas como inimigos do Estado, </w:t>
      </w:r>
      <w:proofErr w:type="spellStart"/>
      <w:r>
        <w:rPr>
          <w:rFonts w:ascii="Times New Roman" w:eastAsia="Times New Roman" w:hAnsi="Times New Roman" w:cs="Times New Roman"/>
          <w:sz w:val="24"/>
          <w:szCs w:val="24"/>
          <w:lang w:eastAsia="pt-BR"/>
        </w:rPr>
        <w:t>Ferrajoli</w:t>
      </w:r>
      <w:proofErr w:type="spellEnd"/>
      <w:r>
        <w:rPr>
          <w:rFonts w:ascii="Times New Roman" w:eastAsia="Times New Roman" w:hAnsi="Times New Roman" w:cs="Times New Roman"/>
          <w:sz w:val="24"/>
          <w:szCs w:val="24"/>
          <w:lang w:eastAsia="pt-BR"/>
        </w:rPr>
        <w:t xml:space="preserve"> entendeu que isto abriria espaço para arbitrariedades e violações de Direitos, sendo considerado o Direito Penal, ilegítimo, se enxergasse seus cidadãos como inimigos do Estado. </w:t>
      </w:r>
    </w:p>
    <w:p w14:paraId="00C944F0" w14:textId="77777777" w:rsidR="00FB022F" w:rsidRDefault="00906D1D" w:rsidP="00F85A6D">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Em reposta, </w:t>
      </w:r>
      <w:proofErr w:type="spellStart"/>
      <w:r>
        <w:rPr>
          <w:rFonts w:ascii="Times New Roman" w:eastAsia="Times New Roman" w:hAnsi="Times New Roman" w:cs="Times New Roman"/>
          <w:sz w:val="24"/>
          <w:szCs w:val="24"/>
          <w:lang w:eastAsia="pt-BR"/>
        </w:rPr>
        <w:t>Ferrajoli</w:t>
      </w:r>
      <w:proofErr w:type="spellEnd"/>
      <w:r>
        <w:rPr>
          <w:rFonts w:ascii="Times New Roman" w:eastAsia="Times New Roman" w:hAnsi="Times New Roman" w:cs="Times New Roman"/>
          <w:sz w:val="24"/>
          <w:szCs w:val="24"/>
          <w:lang w:eastAsia="pt-BR"/>
        </w:rPr>
        <w:t xml:space="preserve"> criou </w:t>
      </w:r>
      <w:r w:rsidR="0053617F">
        <w:rPr>
          <w:rFonts w:ascii="Times New Roman" w:eastAsia="Times New Roman" w:hAnsi="Times New Roman" w:cs="Times New Roman"/>
          <w:sz w:val="24"/>
          <w:szCs w:val="24"/>
          <w:lang w:eastAsia="pt-BR"/>
        </w:rPr>
        <w:t xml:space="preserve">os seguintes </w:t>
      </w:r>
      <w:r w:rsidR="00E314F2">
        <w:rPr>
          <w:rFonts w:ascii="Times New Roman" w:eastAsia="Times New Roman" w:hAnsi="Times New Roman" w:cs="Times New Roman"/>
          <w:sz w:val="24"/>
          <w:szCs w:val="24"/>
          <w:lang w:eastAsia="pt-BR"/>
        </w:rPr>
        <w:t>axiomas</w:t>
      </w:r>
      <w:r>
        <w:rPr>
          <w:rFonts w:ascii="Times New Roman" w:eastAsia="Times New Roman" w:hAnsi="Times New Roman" w:cs="Times New Roman"/>
          <w:sz w:val="24"/>
          <w:szCs w:val="24"/>
          <w:lang w:eastAsia="pt-BR"/>
        </w:rPr>
        <w:t>, que buscariam tangenciar o Estado, a evitar abusos e arbitrariedades</w:t>
      </w:r>
      <w:r w:rsidR="0053617F" w:rsidRPr="00FB022F">
        <w:rPr>
          <w:rFonts w:ascii="Times New Roman" w:eastAsia="Times New Roman" w:hAnsi="Times New Roman" w:cs="Times New Roman"/>
          <w:i/>
          <w:iCs/>
          <w:sz w:val="24"/>
          <w:szCs w:val="24"/>
          <w:lang w:eastAsia="pt-BR"/>
        </w:rPr>
        <w:t xml:space="preserve">: </w:t>
      </w:r>
      <w:proofErr w:type="spellStart"/>
      <w:r w:rsidR="0053617F" w:rsidRPr="00FB022F">
        <w:rPr>
          <w:rFonts w:ascii="Times New Roman" w:eastAsia="Times New Roman" w:hAnsi="Times New Roman" w:cs="Times New Roman"/>
          <w:i/>
          <w:iCs/>
          <w:sz w:val="24"/>
          <w:szCs w:val="24"/>
          <w:lang w:eastAsia="pt-BR"/>
        </w:rPr>
        <w:t>nulla</w:t>
      </w:r>
      <w:proofErr w:type="spellEnd"/>
      <w:r w:rsidR="0053617F" w:rsidRPr="00FB022F">
        <w:rPr>
          <w:rFonts w:ascii="Times New Roman" w:eastAsia="Times New Roman" w:hAnsi="Times New Roman" w:cs="Times New Roman"/>
          <w:i/>
          <w:iCs/>
          <w:sz w:val="24"/>
          <w:szCs w:val="24"/>
          <w:lang w:eastAsia="pt-BR"/>
        </w:rPr>
        <w:t xml:space="preserve"> </w:t>
      </w:r>
      <w:proofErr w:type="spellStart"/>
      <w:r w:rsidR="0053617F" w:rsidRPr="00FB022F">
        <w:rPr>
          <w:rFonts w:ascii="Times New Roman" w:eastAsia="Times New Roman" w:hAnsi="Times New Roman" w:cs="Times New Roman"/>
          <w:i/>
          <w:iCs/>
          <w:sz w:val="24"/>
          <w:szCs w:val="24"/>
          <w:lang w:eastAsia="pt-BR"/>
        </w:rPr>
        <w:t>poena</w:t>
      </w:r>
      <w:proofErr w:type="spellEnd"/>
      <w:r w:rsidR="0053617F" w:rsidRPr="00FB022F">
        <w:rPr>
          <w:rFonts w:ascii="Times New Roman" w:eastAsia="Times New Roman" w:hAnsi="Times New Roman" w:cs="Times New Roman"/>
          <w:i/>
          <w:iCs/>
          <w:sz w:val="24"/>
          <w:szCs w:val="24"/>
          <w:lang w:eastAsia="pt-BR"/>
        </w:rPr>
        <w:t xml:space="preserve"> </w:t>
      </w:r>
      <w:proofErr w:type="spellStart"/>
      <w:r w:rsidR="0053617F" w:rsidRPr="00FB022F">
        <w:rPr>
          <w:rFonts w:ascii="Times New Roman" w:eastAsia="Times New Roman" w:hAnsi="Times New Roman" w:cs="Times New Roman"/>
          <w:i/>
          <w:iCs/>
          <w:sz w:val="24"/>
          <w:szCs w:val="24"/>
          <w:lang w:eastAsia="pt-BR"/>
        </w:rPr>
        <w:t>sine</w:t>
      </w:r>
      <w:proofErr w:type="spellEnd"/>
      <w:r w:rsidR="0053617F" w:rsidRPr="00FB022F">
        <w:rPr>
          <w:rFonts w:ascii="Times New Roman" w:eastAsia="Times New Roman" w:hAnsi="Times New Roman" w:cs="Times New Roman"/>
          <w:i/>
          <w:iCs/>
          <w:sz w:val="24"/>
          <w:szCs w:val="24"/>
          <w:lang w:eastAsia="pt-BR"/>
        </w:rPr>
        <w:t xml:space="preserve"> crimine, </w:t>
      </w:r>
      <w:proofErr w:type="spellStart"/>
      <w:r w:rsidR="0053617F" w:rsidRPr="00FB022F">
        <w:rPr>
          <w:rFonts w:ascii="Times New Roman" w:eastAsia="Times New Roman" w:hAnsi="Times New Roman" w:cs="Times New Roman"/>
          <w:i/>
          <w:iCs/>
          <w:sz w:val="24"/>
          <w:szCs w:val="24"/>
          <w:lang w:eastAsia="pt-BR"/>
        </w:rPr>
        <w:t>nullum</w:t>
      </w:r>
      <w:proofErr w:type="spellEnd"/>
      <w:r w:rsidR="0053617F" w:rsidRPr="00FB022F">
        <w:rPr>
          <w:rFonts w:ascii="Times New Roman" w:eastAsia="Times New Roman" w:hAnsi="Times New Roman" w:cs="Times New Roman"/>
          <w:i/>
          <w:iCs/>
          <w:sz w:val="24"/>
          <w:szCs w:val="24"/>
          <w:lang w:eastAsia="pt-BR"/>
        </w:rPr>
        <w:t xml:space="preserve"> </w:t>
      </w:r>
      <w:proofErr w:type="spellStart"/>
      <w:r w:rsidR="0053617F" w:rsidRPr="00FB022F">
        <w:rPr>
          <w:rFonts w:ascii="Times New Roman" w:eastAsia="Times New Roman" w:hAnsi="Times New Roman" w:cs="Times New Roman"/>
          <w:i/>
          <w:iCs/>
          <w:sz w:val="24"/>
          <w:szCs w:val="24"/>
          <w:lang w:eastAsia="pt-BR"/>
        </w:rPr>
        <w:t>crimen</w:t>
      </w:r>
      <w:proofErr w:type="spellEnd"/>
      <w:r w:rsidR="0053617F" w:rsidRPr="00FB022F">
        <w:rPr>
          <w:rFonts w:ascii="Times New Roman" w:eastAsia="Times New Roman" w:hAnsi="Times New Roman" w:cs="Times New Roman"/>
          <w:i/>
          <w:iCs/>
          <w:sz w:val="24"/>
          <w:szCs w:val="24"/>
          <w:lang w:eastAsia="pt-BR"/>
        </w:rPr>
        <w:t xml:space="preserve"> </w:t>
      </w:r>
      <w:proofErr w:type="spellStart"/>
      <w:r w:rsidR="0053617F" w:rsidRPr="00FB022F">
        <w:rPr>
          <w:rFonts w:ascii="Times New Roman" w:eastAsia="Times New Roman" w:hAnsi="Times New Roman" w:cs="Times New Roman"/>
          <w:i/>
          <w:iCs/>
          <w:sz w:val="24"/>
          <w:szCs w:val="24"/>
          <w:lang w:eastAsia="pt-BR"/>
        </w:rPr>
        <w:t>sine</w:t>
      </w:r>
      <w:proofErr w:type="spellEnd"/>
      <w:r w:rsidR="0053617F" w:rsidRPr="00FB022F">
        <w:rPr>
          <w:rFonts w:ascii="Times New Roman" w:eastAsia="Times New Roman" w:hAnsi="Times New Roman" w:cs="Times New Roman"/>
          <w:i/>
          <w:iCs/>
          <w:sz w:val="24"/>
          <w:szCs w:val="24"/>
          <w:lang w:eastAsia="pt-BR"/>
        </w:rPr>
        <w:t xml:space="preserve"> lege, </w:t>
      </w:r>
      <w:proofErr w:type="spellStart"/>
      <w:r w:rsidR="0053617F" w:rsidRPr="00FB022F">
        <w:rPr>
          <w:rFonts w:ascii="Times New Roman" w:eastAsia="Times New Roman" w:hAnsi="Times New Roman" w:cs="Times New Roman"/>
          <w:i/>
          <w:iCs/>
          <w:sz w:val="24"/>
          <w:szCs w:val="24"/>
          <w:lang w:eastAsia="pt-BR"/>
        </w:rPr>
        <w:t>nulla</w:t>
      </w:r>
      <w:proofErr w:type="spellEnd"/>
      <w:r w:rsidR="0053617F" w:rsidRPr="00FB022F">
        <w:rPr>
          <w:rFonts w:ascii="Times New Roman" w:eastAsia="Times New Roman" w:hAnsi="Times New Roman" w:cs="Times New Roman"/>
          <w:i/>
          <w:iCs/>
          <w:sz w:val="24"/>
          <w:szCs w:val="24"/>
          <w:lang w:eastAsia="pt-BR"/>
        </w:rPr>
        <w:t xml:space="preserve"> </w:t>
      </w:r>
      <w:proofErr w:type="spellStart"/>
      <w:r w:rsidR="0053617F" w:rsidRPr="00FB022F">
        <w:rPr>
          <w:rFonts w:ascii="Times New Roman" w:eastAsia="Times New Roman" w:hAnsi="Times New Roman" w:cs="Times New Roman"/>
          <w:i/>
          <w:iCs/>
          <w:sz w:val="24"/>
          <w:szCs w:val="24"/>
          <w:lang w:eastAsia="pt-BR"/>
        </w:rPr>
        <w:t>crimen</w:t>
      </w:r>
      <w:proofErr w:type="spellEnd"/>
      <w:r w:rsidR="0053617F" w:rsidRPr="00FB022F">
        <w:rPr>
          <w:rFonts w:ascii="Times New Roman" w:eastAsia="Times New Roman" w:hAnsi="Times New Roman" w:cs="Times New Roman"/>
          <w:i/>
          <w:iCs/>
          <w:sz w:val="24"/>
          <w:szCs w:val="24"/>
          <w:lang w:eastAsia="pt-BR"/>
        </w:rPr>
        <w:t xml:space="preserve"> </w:t>
      </w:r>
      <w:proofErr w:type="spellStart"/>
      <w:r w:rsidR="0053617F" w:rsidRPr="00FB022F">
        <w:rPr>
          <w:rFonts w:ascii="Times New Roman" w:eastAsia="Times New Roman" w:hAnsi="Times New Roman" w:cs="Times New Roman"/>
          <w:i/>
          <w:iCs/>
          <w:sz w:val="24"/>
          <w:szCs w:val="24"/>
          <w:lang w:eastAsia="pt-BR"/>
        </w:rPr>
        <w:t>sine</w:t>
      </w:r>
      <w:proofErr w:type="spellEnd"/>
      <w:r w:rsidR="0053617F" w:rsidRPr="00FB022F">
        <w:rPr>
          <w:rFonts w:ascii="Times New Roman" w:eastAsia="Times New Roman" w:hAnsi="Times New Roman" w:cs="Times New Roman"/>
          <w:i/>
          <w:iCs/>
          <w:sz w:val="24"/>
          <w:szCs w:val="24"/>
          <w:lang w:eastAsia="pt-BR"/>
        </w:rPr>
        <w:t xml:space="preserve"> lege, </w:t>
      </w:r>
      <w:proofErr w:type="spellStart"/>
      <w:r w:rsidR="0053617F" w:rsidRPr="00FB022F">
        <w:rPr>
          <w:rFonts w:ascii="Times New Roman" w:eastAsia="Times New Roman" w:hAnsi="Times New Roman" w:cs="Times New Roman"/>
          <w:i/>
          <w:iCs/>
          <w:sz w:val="24"/>
          <w:szCs w:val="24"/>
          <w:lang w:eastAsia="pt-BR"/>
        </w:rPr>
        <w:t>nulla</w:t>
      </w:r>
      <w:proofErr w:type="spellEnd"/>
      <w:r w:rsidR="0053617F" w:rsidRPr="00FB022F">
        <w:rPr>
          <w:rFonts w:ascii="Times New Roman" w:eastAsia="Times New Roman" w:hAnsi="Times New Roman" w:cs="Times New Roman"/>
          <w:i/>
          <w:iCs/>
          <w:sz w:val="24"/>
          <w:szCs w:val="24"/>
          <w:lang w:eastAsia="pt-BR"/>
        </w:rPr>
        <w:t xml:space="preserve"> </w:t>
      </w:r>
      <w:proofErr w:type="spellStart"/>
      <w:r w:rsidR="0053617F" w:rsidRPr="00FB022F">
        <w:rPr>
          <w:rFonts w:ascii="Times New Roman" w:eastAsia="Times New Roman" w:hAnsi="Times New Roman" w:cs="Times New Roman"/>
          <w:i/>
          <w:iCs/>
          <w:sz w:val="24"/>
          <w:szCs w:val="24"/>
          <w:lang w:eastAsia="pt-BR"/>
        </w:rPr>
        <w:t>lex</w:t>
      </w:r>
      <w:proofErr w:type="spellEnd"/>
      <w:r w:rsidR="0053617F" w:rsidRPr="00FB022F">
        <w:rPr>
          <w:rFonts w:ascii="Times New Roman" w:eastAsia="Times New Roman" w:hAnsi="Times New Roman" w:cs="Times New Roman"/>
          <w:i/>
          <w:iCs/>
          <w:sz w:val="24"/>
          <w:szCs w:val="24"/>
          <w:lang w:eastAsia="pt-BR"/>
        </w:rPr>
        <w:t xml:space="preserve"> </w:t>
      </w:r>
      <w:proofErr w:type="spellStart"/>
      <w:r w:rsidR="0053617F" w:rsidRPr="00FB022F">
        <w:rPr>
          <w:rFonts w:ascii="Times New Roman" w:eastAsia="Times New Roman" w:hAnsi="Times New Roman" w:cs="Times New Roman"/>
          <w:i/>
          <w:iCs/>
          <w:sz w:val="24"/>
          <w:szCs w:val="24"/>
          <w:lang w:eastAsia="pt-BR"/>
        </w:rPr>
        <w:t>sine</w:t>
      </w:r>
      <w:proofErr w:type="spellEnd"/>
      <w:r w:rsidR="0053617F" w:rsidRPr="00FB022F">
        <w:rPr>
          <w:rFonts w:ascii="Times New Roman" w:eastAsia="Times New Roman" w:hAnsi="Times New Roman" w:cs="Times New Roman"/>
          <w:i/>
          <w:iCs/>
          <w:sz w:val="24"/>
          <w:szCs w:val="24"/>
          <w:lang w:eastAsia="pt-BR"/>
        </w:rPr>
        <w:t xml:space="preserve"> </w:t>
      </w:r>
      <w:proofErr w:type="spellStart"/>
      <w:r w:rsidR="0053617F" w:rsidRPr="00FB022F">
        <w:rPr>
          <w:rFonts w:ascii="Times New Roman" w:eastAsia="Times New Roman" w:hAnsi="Times New Roman" w:cs="Times New Roman"/>
          <w:i/>
          <w:iCs/>
          <w:sz w:val="24"/>
          <w:szCs w:val="24"/>
          <w:lang w:eastAsia="pt-BR"/>
        </w:rPr>
        <w:t>necessitate</w:t>
      </w:r>
      <w:proofErr w:type="spellEnd"/>
      <w:r w:rsidR="0053617F" w:rsidRPr="00FB022F">
        <w:rPr>
          <w:rFonts w:ascii="Times New Roman" w:eastAsia="Times New Roman" w:hAnsi="Times New Roman" w:cs="Times New Roman"/>
          <w:i/>
          <w:iCs/>
          <w:sz w:val="24"/>
          <w:szCs w:val="24"/>
          <w:lang w:eastAsia="pt-BR"/>
        </w:rPr>
        <w:t xml:space="preserve">, </w:t>
      </w:r>
      <w:proofErr w:type="spellStart"/>
      <w:r w:rsidR="0053617F" w:rsidRPr="00FB022F">
        <w:rPr>
          <w:rFonts w:ascii="Times New Roman" w:eastAsia="Times New Roman" w:hAnsi="Times New Roman" w:cs="Times New Roman"/>
          <w:i/>
          <w:iCs/>
          <w:sz w:val="24"/>
          <w:szCs w:val="24"/>
          <w:lang w:eastAsia="pt-BR"/>
        </w:rPr>
        <w:t>nulla</w:t>
      </w:r>
      <w:proofErr w:type="spellEnd"/>
      <w:r w:rsidR="0053617F" w:rsidRPr="00FB022F">
        <w:rPr>
          <w:rFonts w:ascii="Times New Roman" w:eastAsia="Times New Roman" w:hAnsi="Times New Roman" w:cs="Times New Roman"/>
          <w:i/>
          <w:iCs/>
          <w:sz w:val="24"/>
          <w:szCs w:val="24"/>
          <w:lang w:eastAsia="pt-BR"/>
        </w:rPr>
        <w:t xml:space="preserve"> necessitas </w:t>
      </w:r>
      <w:proofErr w:type="spellStart"/>
      <w:r w:rsidR="0053617F" w:rsidRPr="00FB022F">
        <w:rPr>
          <w:rFonts w:ascii="Times New Roman" w:eastAsia="Times New Roman" w:hAnsi="Times New Roman" w:cs="Times New Roman"/>
          <w:i/>
          <w:iCs/>
          <w:sz w:val="24"/>
          <w:szCs w:val="24"/>
          <w:lang w:eastAsia="pt-BR"/>
        </w:rPr>
        <w:t>sine</w:t>
      </w:r>
      <w:proofErr w:type="spellEnd"/>
      <w:r w:rsidR="0053617F" w:rsidRPr="00FB022F">
        <w:rPr>
          <w:rFonts w:ascii="Times New Roman" w:eastAsia="Times New Roman" w:hAnsi="Times New Roman" w:cs="Times New Roman"/>
          <w:i/>
          <w:iCs/>
          <w:sz w:val="24"/>
          <w:szCs w:val="24"/>
          <w:lang w:eastAsia="pt-BR"/>
        </w:rPr>
        <w:t xml:space="preserve"> injuria, </w:t>
      </w:r>
      <w:proofErr w:type="spellStart"/>
      <w:r w:rsidR="0053617F" w:rsidRPr="00FB022F">
        <w:rPr>
          <w:rFonts w:ascii="Times New Roman" w:eastAsia="Times New Roman" w:hAnsi="Times New Roman" w:cs="Times New Roman"/>
          <w:i/>
          <w:iCs/>
          <w:sz w:val="24"/>
          <w:szCs w:val="24"/>
          <w:lang w:eastAsia="pt-BR"/>
        </w:rPr>
        <w:t>nulla</w:t>
      </w:r>
      <w:proofErr w:type="spellEnd"/>
      <w:r w:rsidR="0053617F" w:rsidRPr="00FB022F">
        <w:rPr>
          <w:rFonts w:ascii="Times New Roman" w:eastAsia="Times New Roman" w:hAnsi="Times New Roman" w:cs="Times New Roman"/>
          <w:i/>
          <w:iCs/>
          <w:sz w:val="24"/>
          <w:szCs w:val="24"/>
          <w:lang w:eastAsia="pt-BR"/>
        </w:rPr>
        <w:t xml:space="preserve"> </w:t>
      </w:r>
      <w:proofErr w:type="spellStart"/>
      <w:r w:rsidR="0053617F" w:rsidRPr="00FB022F">
        <w:rPr>
          <w:rFonts w:ascii="Times New Roman" w:eastAsia="Times New Roman" w:hAnsi="Times New Roman" w:cs="Times New Roman"/>
          <w:i/>
          <w:iCs/>
          <w:sz w:val="24"/>
          <w:szCs w:val="24"/>
          <w:lang w:eastAsia="pt-BR"/>
        </w:rPr>
        <w:t>injuris</w:t>
      </w:r>
      <w:proofErr w:type="spellEnd"/>
      <w:r w:rsidR="0053617F" w:rsidRPr="00FB022F">
        <w:rPr>
          <w:rFonts w:ascii="Times New Roman" w:eastAsia="Times New Roman" w:hAnsi="Times New Roman" w:cs="Times New Roman"/>
          <w:i/>
          <w:iCs/>
          <w:sz w:val="24"/>
          <w:szCs w:val="24"/>
          <w:lang w:eastAsia="pt-BR"/>
        </w:rPr>
        <w:t xml:space="preserve"> </w:t>
      </w:r>
      <w:proofErr w:type="spellStart"/>
      <w:r w:rsidR="00FB022F" w:rsidRPr="00FB022F">
        <w:rPr>
          <w:rFonts w:ascii="Times New Roman" w:eastAsia="Times New Roman" w:hAnsi="Times New Roman" w:cs="Times New Roman"/>
          <w:i/>
          <w:iCs/>
          <w:sz w:val="24"/>
          <w:szCs w:val="24"/>
          <w:lang w:eastAsia="pt-BR"/>
        </w:rPr>
        <w:t>sine</w:t>
      </w:r>
      <w:proofErr w:type="spellEnd"/>
      <w:r w:rsidR="00FB022F" w:rsidRPr="00FB022F">
        <w:rPr>
          <w:rFonts w:ascii="Times New Roman" w:eastAsia="Times New Roman" w:hAnsi="Times New Roman" w:cs="Times New Roman"/>
          <w:i/>
          <w:iCs/>
          <w:sz w:val="24"/>
          <w:szCs w:val="24"/>
          <w:lang w:eastAsia="pt-BR"/>
        </w:rPr>
        <w:t xml:space="preserve"> acione, </w:t>
      </w:r>
      <w:proofErr w:type="spellStart"/>
      <w:r w:rsidR="00FB022F" w:rsidRPr="00FB022F">
        <w:rPr>
          <w:rFonts w:ascii="Times New Roman" w:eastAsia="Times New Roman" w:hAnsi="Times New Roman" w:cs="Times New Roman"/>
          <w:i/>
          <w:iCs/>
          <w:sz w:val="24"/>
          <w:szCs w:val="24"/>
          <w:lang w:eastAsia="pt-BR"/>
        </w:rPr>
        <w:t>nulla</w:t>
      </w:r>
      <w:proofErr w:type="spellEnd"/>
      <w:r w:rsidR="00FB022F" w:rsidRPr="00FB022F">
        <w:rPr>
          <w:rFonts w:ascii="Times New Roman" w:eastAsia="Times New Roman" w:hAnsi="Times New Roman" w:cs="Times New Roman"/>
          <w:i/>
          <w:iCs/>
          <w:sz w:val="24"/>
          <w:szCs w:val="24"/>
          <w:lang w:eastAsia="pt-BR"/>
        </w:rPr>
        <w:t xml:space="preserve"> </w:t>
      </w:r>
      <w:proofErr w:type="spellStart"/>
      <w:r w:rsidR="00FB022F" w:rsidRPr="00FB022F">
        <w:rPr>
          <w:rFonts w:ascii="Times New Roman" w:eastAsia="Times New Roman" w:hAnsi="Times New Roman" w:cs="Times New Roman"/>
          <w:i/>
          <w:iCs/>
          <w:sz w:val="24"/>
          <w:szCs w:val="24"/>
          <w:lang w:eastAsia="pt-BR"/>
        </w:rPr>
        <w:t>actio</w:t>
      </w:r>
      <w:proofErr w:type="spellEnd"/>
      <w:r w:rsidR="00FB022F" w:rsidRPr="00FB022F">
        <w:rPr>
          <w:rFonts w:ascii="Times New Roman" w:eastAsia="Times New Roman" w:hAnsi="Times New Roman" w:cs="Times New Roman"/>
          <w:i/>
          <w:iCs/>
          <w:sz w:val="24"/>
          <w:szCs w:val="24"/>
          <w:lang w:eastAsia="pt-BR"/>
        </w:rPr>
        <w:t xml:space="preserve"> </w:t>
      </w:r>
      <w:proofErr w:type="spellStart"/>
      <w:r w:rsidR="00FB022F" w:rsidRPr="00FB022F">
        <w:rPr>
          <w:rFonts w:ascii="Times New Roman" w:eastAsia="Times New Roman" w:hAnsi="Times New Roman" w:cs="Times New Roman"/>
          <w:i/>
          <w:iCs/>
          <w:sz w:val="24"/>
          <w:szCs w:val="24"/>
          <w:lang w:eastAsia="pt-BR"/>
        </w:rPr>
        <w:t>sine</w:t>
      </w:r>
      <w:proofErr w:type="spellEnd"/>
      <w:r w:rsidR="00FB022F" w:rsidRPr="00FB022F">
        <w:rPr>
          <w:rFonts w:ascii="Times New Roman" w:eastAsia="Times New Roman" w:hAnsi="Times New Roman" w:cs="Times New Roman"/>
          <w:i/>
          <w:iCs/>
          <w:sz w:val="24"/>
          <w:szCs w:val="24"/>
          <w:lang w:eastAsia="pt-BR"/>
        </w:rPr>
        <w:t xml:space="preserve"> culpa, </w:t>
      </w:r>
      <w:proofErr w:type="spellStart"/>
      <w:r w:rsidR="00FB022F" w:rsidRPr="00FB022F">
        <w:rPr>
          <w:rFonts w:ascii="Times New Roman" w:eastAsia="Times New Roman" w:hAnsi="Times New Roman" w:cs="Times New Roman"/>
          <w:i/>
          <w:iCs/>
          <w:sz w:val="24"/>
          <w:szCs w:val="24"/>
          <w:lang w:eastAsia="pt-BR"/>
        </w:rPr>
        <w:t>nuçça</w:t>
      </w:r>
      <w:proofErr w:type="spellEnd"/>
      <w:r w:rsidR="00FB022F" w:rsidRPr="00FB022F">
        <w:rPr>
          <w:rFonts w:ascii="Times New Roman" w:eastAsia="Times New Roman" w:hAnsi="Times New Roman" w:cs="Times New Roman"/>
          <w:i/>
          <w:iCs/>
          <w:sz w:val="24"/>
          <w:szCs w:val="24"/>
          <w:lang w:eastAsia="pt-BR"/>
        </w:rPr>
        <w:t xml:space="preserve"> </w:t>
      </w:r>
      <w:proofErr w:type="spellStart"/>
      <w:r w:rsidR="00FB022F" w:rsidRPr="00FB022F">
        <w:rPr>
          <w:rFonts w:ascii="Times New Roman" w:eastAsia="Times New Roman" w:hAnsi="Times New Roman" w:cs="Times New Roman"/>
          <w:i/>
          <w:iCs/>
          <w:sz w:val="24"/>
          <w:szCs w:val="24"/>
          <w:lang w:eastAsia="pt-BR"/>
        </w:rPr>
        <w:t>actio</w:t>
      </w:r>
      <w:proofErr w:type="spellEnd"/>
      <w:r w:rsidR="00FB022F" w:rsidRPr="00FB022F">
        <w:rPr>
          <w:rFonts w:ascii="Times New Roman" w:eastAsia="Times New Roman" w:hAnsi="Times New Roman" w:cs="Times New Roman"/>
          <w:i/>
          <w:iCs/>
          <w:sz w:val="24"/>
          <w:szCs w:val="24"/>
          <w:lang w:eastAsia="pt-BR"/>
        </w:rPr>
        <w:t xml:space="preserve"> </w:t>
      </w:r>
      <w:proofErr w:type="spellStart"/>
      <w:r w:rsidR="00FB022F" w:rsidRPr="00FB022F">
        <w:rPr>
          <w:rFonts w:ascii="Times New Roman" w:eastAsia="Times New Roman" w:hAnsi="Times New Roman" w:cs="Times New Roman"/>
          <w:i/>
          <w:iCs/>
          <w:sz w:val="24"/>
          <w:szCs w:val="24"/>
          <w:lang w:eastAsia="pt-BR"/>
        </w:rPr>
        <w:t>sine</w:t>
      </w:r>
      <w:proofErr w:type="spellEnd"/>
      <w:r w:rsidR="00FB022F" w:rsidRPr="00FB022F">
        <w:rPr>
          <w:rFonts w:ascii="Times New Roman" w:eastAsia="Times New Roman" w:hAnsi="Times New Roman" w:cs="Times New Roman"/>
          <w:i/>
          <w:iCs/>
          <w:sz w:val="24"/>
          <w:szCs w:val="24"/>
          <w:lang w:eastAsia="pt-BR"/>
        </w:rPr>
        <w:t xml:space="preserve"> culpa, </w:t>
      </w:r>
      <w:proofErr w:type="spellStart"/>
      <w:r w:rsidR="00FB022F" w:rsidRPr="00FB022F">
        <w:rPr>
          <w:rFonts w:ascii="Times New Roman" w:eastAsia="Times New Roman" w:hAnsi="Times New Roman" w:cs="Times New Roman"/>
          <w:i/>
          <w:iCs/>
          <w:sz w:val="24"/>
          <w:szCs w:val="24"/>
          <w:lang w:eastAsia="pt-BR"/>
        </w:rPr>
        <w:t>nulla</w:t>
      </w:r>
      <w:proofErr w:type="spellEnd"/>
      <w:r w:rsidR="00FB022F" w:rsidRPr="00FB022F">
        <w:rPr>
          <w:rFonts w:ascii="Times New Roman" w:eastAsia="Times New Roman" w:hAnsi="Times New Roman" w:cs="Times New Roman"/>
          <w:i/>
          <w:iCs/>
          <w:sz w:val="24"/>
          <w:szCs w:val="24"/>
          <w:lang w:eastAsia="pt-BR"/>
        </w:rPr>
        <w:t xml:space="preserve"> culpa </w:t>
      </w:r>
      <w:proofErr w:type="spellStart"/>
      <w:r w:rsidR="00FB022F" w:rsidRPr="00FB022F">
        <w:rPr>
          <w:rFonts w:ascii="Times New Roman" w:eastAsia="Times New Roman" w:hAnsi="Times New Roman" w:cs="Times New Roman"/>
          <w:i/>
          <w:iCs/>
          <w:sz w:val="24"/>
          <w:szCs w:val="24"/>
          <w:lang w:eastAsia="pt-BR"/>
        </w:rPr>
        <w:t>sine</w:t>
      </w:r>
      <w:proofErr w:type="spellEnd"/>
      <w:r w:rsidR="00FB022F" w:rsidRPr="00FB022F">
        <w:rPr>
          <w:rFonts w:ascii="Times New Roman" w:eastAsia="Times New Roman" w:hAnsi="Times New Roman" w:cs="Times New Roman"/>
          <w:i/>
          <w:iCs/>
          <w:sz w:val="24"/>
          <w:szCs w:val="24"/>
          <w:lang w:eastAsia="pt-BR"/>
        </w:rPr>
        <w:t xml:space="preserve"> judicio, </w:t>
      </w:r>
      <w:proofErr w:type="spellStart"/>
      <w:r w:rsidR="00FB022F" w:rsidRPr="00FB022F">
        <w:rPr>
          <w:rFonts w:ascii="Times New Roman" w:eastAsia="Times New Roman" w:hAnsi="Times New Roman" w:cs="Times New Roman"/>
          <w:i/>
          <w:iCs/>
          <w:sz w:val="24"/>
          <w:szCs w:val="24"/>
          <w:lang w:eastAsia="pt-BR"/>
        </w:rPr>
        <w:t>nulla</w:t>
      </w:r>
      <w:proofErr w:type="spellEnd"/>
      <w:r w:rsidR="00FB022F" w:rsidRPr="00FB022F">
        <w:rPr>
          <w:rFonts w:ascii="Times New Roman" w:eastAsia="Times New Roman" w:hAnsi="Times New Roman" w:cs="Times New Roman"/>
          <w:i/>
          <w:iCs/>
          <w:sz w:val="24"/>
          <w:szCs w:val="24"/>
          <w:lang w:eastAsia="pt-BR"/>
        </w:rPr>
        <w:t xml:space="preserve"> culpa </w:t>
      </w:r>
      <w:proofErr w:type="spellStart"/>
      <w:r w:rsidR="00FB022F" w:rsidRPr="00FB022F">
        <w:rPr>
          <w:rFonts w:ascii="Times New Roman" w:eastAsia="Times New Roman" w:hAnsi="Times New Roman" w:cs="Times New Roman"/>
          <w:i/>
          <w:iCs/>
          <w:sz w:val="24"/>
          <w:szCs w:val="24"/>
          <w:lang w:eastAsia="pt-BR"/>
        </w:rPr>
        <w:t>sine</w:t>
      </w:r>
      <w:proofErr w:type="spellEnd"/>
      <w:r w:rsidR="00FB022F" w:rsidRPr="00FB022F">
        <w:rPr>
          <w:rFonts w:ascii="Times New Roman" w:eastAsia="Times New Roman" w:hAnsi="Times New Roman" w:cs="Times New Roman"/>
          <w:i/>
          <w:iCs/>
          <w:sz w:val="24"/>
          <w:szCs w:val="24"/>
          <w:lang w:eastAsia="pt-BR"/>
        </w:rPr>
        <w:t xml:space="preserve"> judicio, </w:t>
      </w:r>
      <w:proofErr w:type="spellStart"/>
      <w:r w:rsidR="00FB022F" w:rsidRPr="00FB022F">
        <w:rPr>
          <w:rFonts w:ascii="Times New Roman" w:eastAsia="Times New Roman" w:hAnsi="Times New Roman" w:cs="Times New Roman"/>
          <w:i/>
          <w:iCs/>
          <w:sz w:val="24"/>
          <w:szCs w:val="24"/>
          <w:lang w:eastAsia="pt-BR"/>
        </w:rPr>
        <w:t>nullum</w:t>
      </w:r>
      <w:proofErr w:type="spellEnd"/>
      <w:r w:rsidR="00FB022F" w:rsidRPr="00FB022F">
        <w:rPr>
          <w:rFonts w:ascii="Times New Roman" w:eastAsia="Times New Roman" w:hAnsi="Times New Roman" w:cs="Times New Roman"/>
          <w:i/>
          <w:iCs/>
          <w:sz w:val="24"/>
          <w:szCs w:val="24"/>
          <w:lang w:eastAsia="pt-BR"/>
        </w:rPr>
        <w:t xml:space="preserve"> judicio </w:t>
      </w:r>
      <w:proofErr w:type="spellStart"/>
      <w:r w:rsidR="00FB022F" w:rsidRPr="00FB022F">
        <w:rPr>
          <w:rFonts w:ascii="Times New Roman" w:eastAsia="Times New Roman" w:hAnsi="Times New Roman" w:cs="Times New Roman"/>
          <w:i/>
          <w:iCs/>
          <w:sz w:val="24"/>
          <w:szCs w:val="24"/>
          <w:lang w:eastAsia="pt-BR"/>
        </w:rPr>
        <w:t>sine</w:t>
      </w:r>
      <w:proofErr w:type="spellEnd"/>
      <w:r w:rsidR="00FB022F" w:rsidRPr="00FB022F">
        <w:rPr>
          <w:rFonts w:ascii="Times New Roman" w:eastAsia="Times New Roman" w:hAnsi="Times New Roman" w:cs="Times New Roman"/>
          <w:i/>
          <w:iCs/>
          <w:sz w:val="24"/>
          <w:szCs w:val="24"/>
          <w:lang w:eastAsia="pt-BR"/>
        </w:rPr>
        <w:t xml:space="preserve"> </w:t>
      </w:r>
      <w:proofErr w:type="spellStart"/>
      <w:r w:rsidR="00FB022F" w:rsidRPr="00FB022F">
        <w:rPr>
          <w:rFonts w:ascii="Times New Roman" w:eastAsia="Times New Roman" w:hAnsi="Times New Roman" w:cs="Times New Roman"/>
          <w:i/>
          <w:iCs/>
          <w:sz w:val="24"/>
          <w:szCs w:val="24"/>
          <w:lang w:eastAsia="pt-BR"/>
        </w:rPr>
        <w:t>accusatione</w:t>
      </w:r>
      <w:proofErr w:type="spellEnd"/>
      <w:r w:rsidR="00FB022F" w:rsidRPr="00FB022F">
        <w:rPr>
          <w:rFonts w:ascii="Times New Roman" w:eastAsia="Times New Roman" w:hAnsi="Times New Roman" w:cs="Times New Roman"/>
          <w:i/>
          <w:iCs/>
          <w:sz w:val="24"/>
          <w:szCs w:val="24"/>
          <w:lang w:eastAsia="pt-BR"/>
        </w:rPr>
        <w:t xml:space="preserve">, </w:t>
      </w:r>
      <w:proofErr w:type="spellStart"/>
      <w:r w:rsidR="00FB022F" w:rsidRPr="00FB022F">
        <w:rPr>
          <w:rFonts w:ascii="Times New Roman" w:eastAsia="Times New Roman" w:hAnsi="Times New Roman" w:cs="Times New Roman"/>
          <w:i/>
          <w:iCs/>
          <w:sz w:val="24"/>
          <w:szCs w:val="24"/>
          <w:lang w:eastAsia="pt-BR"/>
        </w:rPr>
        <w:t>nullum</w:t>
      </w:r>
      <w:proofErr w:type="spellEnd"/>
      <w:r w:rsidR="00FB022F" w:rsidRPr="00FB022F">
        <w:rPr>
          <w:rFonts w:ascii="Times New Roman" w:eastAsia="Times New Roman" w:hAnsi="Times New Roman" w:cs="Times New Roman"/>
          <w:i/>
          <w:iCs/>
          <w:sz w:val="24"/>
          <w:szCs w:val="24"/>
          <w:lang w:eastAsia="pt-BR"/>
        </w:rPr>
        <w:t xml:space="preserve"> </w:t>
      </w:r>
      <w:proofErr w:type="spellStart"/>
      <w:r w:rsidR="00FB022F" w:rsidRPr="00FB022F">
        <w:rPr>
          <w:rFonts w:ascii="Times New Roman" w:eastAsia="Times New Roman" w:hAnsi="Times New Roman" w:cs="Times New Roman"/>
          <w:i/>
          <w:iCs/>
          <w:sz w:val="24"/>
          <w:szCs w:val="24"/>
          <w:lang w:eastAsia="pt-BR"/>
        </w:rPr>
        <w:t>accusatio</w:t>
      </w:r>
      <w:proofErr w:type="spellEnd"/>
      <w:r w:rsidR="00FB022F" w:rsidRPr="00FB022F">
        <w:rPr>
          <w:rFonts w:ascii="Times New Roman" w:eastAsia="Times New Roman" w:hAnsi="Times New Roman" w:cs="Times New Roman"/>
          <w:i/>
          <w:iCs/>
          <w:sz w:val="24"/>
          <w:szCs w:val="24"/>
          <w:lang w:eastAsia="pt-BR"/>
        </w:rPr>
        <w:t xml:space="preserve">, </w:t>
      </w:r>
      <w:proofErr w:type="spellStart"/>
      <w:r w:rsidR="00FB022F" w:rsidRPr="00FB022F">
        <w:rPr>
          <w:rFonts w:ascii="Times New Roman" w:eastAsia="Times New Roman" w:hAnsi="Times New Roman" w:cs="Times New Roman"/>
          <w:i/>
          <w:iCs/>
          <w:sz w:val="24"/>
          <w:szCs w:val="24"/>
          <w:lang w:eastAsia="pt-BR"/>
        </w:rPr>
        <w:t>nullum</w:t>
      </w:r>
      <w:proofErr w:type="spellEnd"/>
      <w:r w:rsidR="00FB022F" w:rsidRPr="00FB022F">
        <w:rPr>
          <w:rFonts w:ascii="Times New Roman" w:eastAsia="Times New Roman" w:hAnsi="Times New Roman" w:cs="Times New Roman"/>
          <w:i/>
          <w:iCs/>
          <w:sz w:val="24"/>
          <w:szCs w:val="24"/>
          <w:lang w:eastAsia="pt-BR"/>
        </w:rPr>
        <w:t xml:space="preserve"> </w:t>
      </w:r>
      <w:proofErr w:type="spellStart"/>
      <w:r w:rsidR="00FB022F" w:rsidRPr="00FB022F">
        <w:rPr>
          <w:rFonts w:ascii="Times New Roman" w:eastAsia="Times New Roman" w:hAnsi="Times New Roman" w:cs="Times New Roman"/>
          <w:i/>
          <w:iCs/>
          <w:sz w:val="24"/>
          <w:szCs w:val="24"/>
          <w:lang w:eastAsia="pt-BR"/>
        </w:rPr>
        <w:t>accusatio</w:t>
      </w:r>
      <w:proofErr w:type="spellEnd"/>
      <w:r w:rsidR="00FB022F" w:rsidRPr="00FB022F">
        <w:rPr>
          <w:rFonts w:ascii="Times New Roman" w:eastAsia="Times New Roman" w:hAnsi="Times New Roman" w:cs="Times New Roman"/>
          <w:i/>
          <w:iCs/>
          <w:sz w:val="24"/>
          <w:szCs w:val="24"/>
          <w:lang w:eastAsia="pt-BR"/>
        </w:rPr>
        <w:t xml:space="preserve"> </w:t>
      </w:r>
      <w:proofErr w:type="spellStart"/>
      <w:r w:rsidR="00FB022F" w:rsidRPr="00FB022F">
        <w:rPr>
          <w:rFonts w:ascii="Times New Roman" w:eastAsia="Times New Roman" w:hAnsi="Times New Roman" w:cs="Times New Roman"/>
          <w:i/>
          <w:iCs/>
          <w:sz w:val="24"/>
          <w:szCs w:val="24"/>
          <w:lang w:eastAsia="pt-BR"/>
        </w:rPr>
        <w:t>sine</w:t>
      </w:r>
      <w:proofErr w:type="spellEnd"/>
      <w:r w:rsidR="00FB022F" w:rsidRPr="00FB022F">
        <w:rPr>
          <w:rFonts w:ascii="Times New Roman" w:eastAsia="Times New Roman" w:hAnsi="Times New Roman" w:cs="Times New Roman"/>
          <w:i/>
          <w:iCs/>
          <w:sz w:val="24"/>
          <w:szCs w:val="24"/>
          <w:lang w:eastAsia="pt-BR"/>
        </w:rPr>
        <w:t xml:space="preserve"> </w:t>
      </w:r>
      <w:proofErr w:type="spellStart"/>
      <w:r w:rsidR="00FB022F" w:rsidRPr="00FB022F">
        <w:rPr>
          <w:rFonts w:ascii="Times New Roman" w:eastAsia="Times New Roman" w:hAnsi="Times New Roman" w:cs="Times New Roman"/>
          <w:i/>
          <w:iCs/>
          <w:sz w:val="24"/>
          <w:szCs w:val="24"/>
          <w:lang w:eastAsia="pt-BR"/>
        </w:rPr>
        <w:t>probatione</w:t>
      </w:r>
      <w:proofErr w:type="spellEnd"/>
      <w:r w:rsidR="00FB022F" w:rsidRPr="00FB022F">
        <w:rPr>
          <w:rFonts w:ascii="Times New Roman" w:eastAsia="Times New Roman" w:hAnsi="Times New Roman" w:cs="Times New Roman"/>
          <w:i/>
          <w:iCs/>
          <w:sz w:val="24"/>
          <w:szCs w:val="24"/>
          <w:lang w:eastAsia="pt-BR"/>
        </w:rPr>
        <w:t xml:space="preserve">, </w:t>
      </w:r>
      <w:proofErr w:type="spellStart"/>
      <w:r w:rsidR="00FB022F" w:rsidRPr="00FB022F">
        <w:rPr>
          <w:rFonts w:ascii="Times New Roman" w:eastAsia="Times New Roman" w:hAnsi="Times New Roman" w:cs="Times New Roman"/>
          <w:i/>
          <w:iCs/>
          <w:sz w:val="24"/>
          <w:szCs w:val="24"/>
          <w:lang w:eastAsia="pt-BR"/>
        </w:rPr>
        <w:t>nulla</w:t>
      </w:r>
      <w:proofErr w:type="spellEnd"/>
      <w:r w:rsidR="00FB022F" w:rsidRPr="00FB022F">
        <w:rPr>
          <w:rFonts w:ascii="Times New Roman" w:eastAsia="Times New Roman" w:hAnsi="Times New Roman" w:cs="Times New Roman"/>
          <w:i/>
          <w:iCs/>
          <w:sz w:val="24"/>
          <w:szCs w:val="24"/>
          <w:lang w:eastAsia="pt-BR"/>
        </w:rPr>
        <w:t xml:space="preserve"> </w:t>
      </w:r>
      <w:proofErr w:type="spellStart"/>
      <w:r w:rsidR="00FB022F" w:rsidRPr="00FB022F">
        <w:rPr>
          <w:rFonts w:ascii="Times New Roman" w:eastAsia="Times New Roman" w:hAnsi="Times New Roman" w:cs="Times New Roman"/>
          <w:i/>
          <w:iCs/>
          <w:sz w:val="24"/>
          <w:szCs w:val="24"/>
          <w:lang w:eastAsia="pt-BR"/>
        </w:rPr>
        <w:t>probatione</w:t>
      </w:r>
      <w:proofErr w:type="spellEnd"/>
      <w:r w:rsidR="00FB022F" w:rsidRPr="00FB022F">
        <w:rPr>
          <w:rFonts w:ascii="Times New Roman" w:eastAsia="Times New Roman" w:hAnsi="Times New Roman" w:cs="Times New Roman"/>
          <w:i/>
          <w:iCs/>
          <w:sz w:val="24"/>
          <w:szCs w:val="24"/>
          <w:lang w:eastAsia="pt-BR"/>
        </w:rPr>
        <w:t xml:space="preserve"> </w:t>
      </w:r>
      <w:proofErr w:type="spellStart"/>
      <w:r w:rsidR="00FB022F" w:rsidRPr="00FB022F">
        <w:rPr>
          <w:rFonts w:ascii="Times New Roman" w:eastAsia="Times New Roman" w:hAnsi="Times New Roman" w:cs="Times New Roman"/>
          <w:i/>
          <w:iCs/>
          <w:sz w:val="24"/>
          <w:szCs w:val="24"/>
          <w:lang w:eastAsia="pt-BR"/>
        </w:rPr>
        <w:t>sine</w:t>
      </w:r>
      <w:proofErr w:type="spellEnd"/>
      <w:r w:rsidR="00FB022F" w:rsidRPr="00FB022F">
        <w:rPr>
          <w:rFonts w:ascii="Times New Roman" w:eastAsia="Times New Roman" w:hAnsi="Times New Roman" w:cs="Times New Roman"/>
          <w:i/>
          <w:iCs/>
          <w:sz w:val="24"/>
          <w:szCs w:val="24"/>
          <w:lang w:eastAsia="pt-BR"/>
        </w:rPr>
        <w:t xml:space="preserve"> </w:t>
      </w:r>
      <w:proofErr w:type="spellStart"/>
      <w:r w:rsidR="00FB022F" w:rsidRPr="00FB022F">
        <w:rPr>
          <w:rFonts w:ascii="Times New Roman" w:eastAsia="Times New Roman" w:hAnsi="Times New Roman" w:cs="Times New Roman"/>
          <w:i/>
          <w:iCs/>
          <w:sz w:val="24"/>
          <w:szCs w:val="24"/>
          <w:lang w:eastAsia="pt-BR"/>
        </w:rPr>
        <w:t>defensione</w:t>
      </w:r>
      <w:proofErr w:type="spellEnd"/>
      <w:r w:rsidR="00FB022F" w:rsidRPr="00FB022F">
        <w:rPr>
          <w:rFonts w:ascii="Times New Roman" w:eastAsia="Times New Roman" w:hAnsi="Times New Roman" w:cs="Times New Roman"/>
          <w:i/>
          <w:iCs/>
          <w:sz w:val="24"/>
          <w:szCs w:val="24"/>
          <w:lang w:eastAsia="pt-BR"/>
        </w:rPr>
        <w:t xml:space="preserve">, </w:t>
      </w:r>
      <w:proofErr w:type="spellStart"/>
      <w:r w:rsidR="00FB022F" w:rsidRPr="00FB022F">
        <w:rPr>
          <w:rFonts w:ascii="Times New Roman" w:eastAsia="Times New Roman" w:hAnsi="Times New Roman" w:cs="Times New Roman"/>
          <w:i/>
          <w:iCs/>
          <w:sz w:val="24"/>
          <w:szCs w:val="24"/>
          <w:lang w:eastAsia="pt-BR"/>
        </w:rPr>
        <w:t>nulla</w:t>
      </w:r>
      <w:proofErr w:type="spellEnd"/>
      <w:r w:rsidR="00FB022F" w:rsidRPr="00FB022F">
        <w:rPr>
          <w:rFonts w:ascii="Times New Roman" w:eastAsia="Times New Roman" w:hAnsi="Times New Roman" w:cs="Times New Roman"/>
          <w:i/>
          <w:iCs/>
          <w:sz w:val="24"/>
          <w:szCs w:val="24"/>
          <w:lang w:eastAsia="pt-BR"/>
        </w:rPr>
        <w:t xml:space="preserve"> </w:t>
      </w:r>
      <w:proofErr w:type="spellStart"/>
      <w:r w:rsidR="00FB022F" w:rsidRPr="00FB022F">
        <w:rPr>
          <w:rFonts w:ascii="Times New Roman" w:eastAsia="Times New Roman" w:hAnsi="Times New Roman" w:cs="Times New Roman"/>
          <w:i/>
          <w:iCs/>
          <w:sz w:val="24"/>
          <w:szCs w:val="24"/>
          <w:lang w:eastAsia="pt-BR"/>
        </w:rPr>
        <w:t>probatio</w:t>
      </w:r>
      <w:proofErr w:type="spellEnd"/>
      <w:r w:rsidR="00FB022F" w:rsidRPr="00FB022F">
        <w:rPr>
          <w:rFonts w:ascii="Times New Roman" w:eastAsia="Times New Roman" w:hAnsi="Times New Roman" w:cs="Times New Roman"/>
          <w:i/>
          <w:iCs/>
          <w:sz w:val="24"/>
          <w:szCs w:val="24"/>
          <w:lang w:eastAsia="pt-BR"/>
        </w:rPr>
        <w:t xml:space="preserve"> </w:t>
      </w:r>
      <w:proofErr w:type="spellStart"/>
      <w:r w:rsidR="00FB022F" w:rsidRPr="00FB022F">
        <w:rPr>
          <w:rFonts w:ascii="Times New Roman" w:eastAsia="Times New Roman" w:hAnsi="Times New Roman" w:cs="Times New Roman"/>
          <w:i/>
          <w:iCs/>
          <w:sz w:val="24"/>
          <w:szCs w:val="24"/>
          <w:lang w:eastAsia="pt-BR"/>
        </w:rPr>
        <w:t>sine</w:t>
      </w:r>
      <w:proofErr w:type="spellEnd"/>
      <w:r w:rsidR="00FB022F" w:rsidRPr="00FB022F">
        <w:rPr>
          <w:rFonts w:ascii="Times New Roman" w:eastAsia="Times New Roman" w:hAnsi="Times New Roman" w:cs="Times New Roman"/>
          <w:i/>
          <w:iCs/>
          <w:sz w:val="24"/>
          <w:szCs w:val="24"/>
          <w:lang w:eastAsia="pt-BR"/>
        </w:rPr>
        <w:t xml:space="preserve"> </w:t>
      </w:r>
      <w:proofErr w:type="spellStart"/>
      <w:r w:rsidR="00FB022F" w:rsidRPr="00FB022F">
        <w:rPr>
          <w:rFonts w:ascii="Times New Roman" w:eastAsia="Times New Roman" w:hAnsi="Times New Roman" w:cs="Times New Roman"/>
          <w:i/>
          <w:iCs/>
          <w:sz w:val="24"/>
          <w:szCs w:val="24"/>
          <w:lang w:eastAsia="pt-BR"/>
        </w:rPr>
        <w:t>defensione</w:t>
      </w:r>
      <w:proofErr w:type="spellEnd"/>
      <w:r w:rsidR="00FB022F">
        <w:rPr>
          <w:rFonts w:ascii="Times New Roman" w:eastAsia="Times New Roman" w:hAnsi="Times New Roman" w:cs="Times New Roman"/>
          <w:i/>
          <w:iCs/>
          <w:sz w:val="24"/>
          <w:szCs w:val="24"/>
          <w:lang w:eastAsia="pt-BR"/>
        </w:rPr>
        <w:t xml:space="preserve">. </w:t>
      </w:r>
      <w:r w:rsidR="00FB022F">
        <w:rPr>
          <w:rFonts w:ascii="Times New Roman" w:eastAsia="Times New Roman" w:hAnsi="Times New Roman" w:cs="Times New Roman"/>
          <w:sz w:val="24"/>
          <w:szCs w:val="24"/>
          <w:lang w:eastAsia="pt-BR"/>
        </w:rPr>
        <w:t xml:space="preserve">Muitos desses princípios podem ser encontrados </w:t>
      </w:r>
      <w:proofErr w:type="spellStart"/>
      <w:r w:rsidR="00FB022F">
        <w:rPr>
          <w:rFonts w:ascii="Times New Roman" w:eastAsia="Times New Roman" w:hAnsi="Times New Roman" w:cs="Times New Roman"/>
          <w:sz w:val="24"/>
          <w:szCs w:val="24"/>
          <w:lang w:eastAsia="pt-BR"/>
        </w:rPr>
        <w:t>n</w:t>
      </w:r>
      <w:r w:rsidR="00E314F2">
        <w:rPr>
          <w:rFonts w:ascii="Times New Roman" w:eastAsia="Times New Roman" w:hAnsi="Times New Roman" w:cs="Times New Roman"/>
          <w:sz w:val="24"/>
          <w:szCs w:val="24"/>
          <w:lang w:eastAsia="pt-BR"/>
        </w:rPr>
        <w:t>oordenamento</w:t>
      </w:r>
      <w:proofErr w:type="spellEnd"/>
      <w:r w:rsidR="00E314F2">
        <w:rPr>
          <w:rFonts w:ascii="Times New Roman" w:eastAsia="Times New Roman" w:hAnsi="Times New Roman" w:cs="Times New Roman"/>
          <w:sz w:val="24"/>
          <w:szCs w:val="24"/>
          <w:lang w:eastAsia="pt-BR"/>
        </w:rPr>
        <w:t xml:space="preserve"> jurídico brasileiro, principalmente na </w:t>
      </w:r>
      <w:r w:rsidR="00FB022F">
        <w:rPr>
          <w:rFonts w:ascii="Times New Roman" w:eastAsia="Times New Roman" w:hAnsi="Times New Roman" w:cs="Times New Roman"/>
          <w:sz w:val="24"/>
          <w:szCs w:val="24"/>
          <w:lang w:eastAsia="pt-BR"/>
        </w:rPr>
        <w:t xml:space="preserve">própria constituição brasileira, como </w:t>
      </w:r>
      <w:proofErr w:type="spellStart"/>
      <w:r w:rsidR="00FB022F" w:rsidRPr="00FB022F">
        <w:rPr>
          <w:rFonts w:ascii="Times New Roman" w:eastAsia="Times New Roman" w:hAnsi="Times New Roman" w:cs="Times New Roman"/>
          <w:i/>
          <w:iCs/>
          <w:sz w:val="24"/>
          <w:szCs w:val="24"/>
          <w:lang w:eastAsia="pt-BR"/>
        </w:rPr>
        <w:t>nullum</w:t>
      </w:r>
      <w:proofErr w:type="spellEnd"/>
      <w:r w:rsidR="00FB022F" w:rsidRPr="00FB022F">
        <w:rPr>
          <w:rFonts w:ascii="Times New Roman" w:eastAsia="Times New Roman" w:hAnsi="Times New Roman" w:cs="Times New Roman"/>
          <w:i/>
          <w:iCs/>
          <w:sz w:val="24"/>
          <w:szCs w:val="24"/>
          <w:lang w:eastAsia="pt-BR"/>
        </w:rPr>
        <w:t xml:space="preserve"> </w:t>
      </w:r>
      <w:proofErr w:type="spellStart"/>
      <w:r w:rsidR="00FB022F" w:rsidRPr="00FB022F">
        <w:rPr>
          <w:rFonts w:ascii="Times New Roman" w:eastAsia="Times New Roman" w:hAnsi="Times New Roman" w:cs="Times New Roman"/>
          <w:i/>
          <w:iCs/>
          <w:sz w:val="24"/>
          <w:szCs w:val="24"/>
          <w:lang w:eastAsia="pt-BR"/>
        </w:rPr>
        <w:t>crimen</w:t>
      </w:r>
      <w:proofErr w:type="spellEnd"/>
      <w:r w:rsidR="00FB022F" w:rsidRPr="00FB022F">
        <w:rPr>
          <w:rFonts w:ascii="Times New Roman" w:eastAsia="Times New Roman" w:hAnsi="Times New Roman" w:cs="Times New Roman"/>
          <w:i/>
          <w:iCs/>
          <w:sz w:val="24"/>
          <w:szCs w:val="24"/>
          <w:lang w:eastAsia="pt-BR"/>
        </w:rPr>
        <w:t xml:space="preserve"> </w:t>
      </w:r>
      <w:proofErr w:type="spellStart"/>
      <w:r w:rsidR="00FB022F" w:rsidRPr="00FB022F">
        <w:rPr>
          <w:rFonts w:ascii="Times New Roman" w:eastAsia="Times New Roman" w:hAnsi="Times New Roman" w:cs="Times New Roman"/>
          <w:i/>
          <w:iCs/>
          <w:sz w:val="24"/>
          <w:szCs w:val="24"/>
          <w:lang w:eastAsia="pt-BR"/>
        </w:rPr>
        <w:t>sine</w:t>
      </w:r>
      <w:proofErr w:type="spellEnd"/>
      <w:r w:rsidR="00FB022F" w:rsidRPr="00FB022F">
        <w:rPr>
          <w:rFonts w:ascii="Times New Roman" w:eastAsia="Times New Roman" w:hAnsi="Times New Roman" w:cs="Times New Roman"/>
          <w:i/>
          <w:iCs/>
          <w:sz w:val="24"/>
          <w:szCs w:val="24"/>
          <w:lang w:eastAsia="pt-BR"/>
        </w:rPr>
        <w:t xml:space="preserve"> </w:t>
      </w:r>
      <w:proofErr w:type="spellStart"/>
      <w:r w:rsidR="00FB022F" w:rsidRPr="00FB022F">
        <w:rPr>
          <w:rFonts w:ascii="Times New Roman" w:eastAsia="Times New Roman" w:hAnsi="Times New Roman" w:cs="Times New Roman"/>
          <w:i/>
          <w:iCs/>
          <w:sz w:val="24"/>
          <w:szCs w:val="24"/>
          <w:lang w:eastAsia="pt-BR"/>
        </w:rPr>
        <w:t>lege</w:t>
      </w:r>
      <w:r w:rsidR="00FB022F">
        <w:rPr>
          <w:rFonts w:ascii="Times New Roman" w:eastAsia="Times New Roman" w:hAnsi="Times New Roman" w:cs="Times New Roman"/>
          <w:sz w:val="24"/>
          <w:szCs w:val="24"/>
          <w:lang w:eastAsia="pt-BR"/>
        </w:rPr>
        <w:t>ou</w:t>
      </w:r>
      <w:proofErr w:type="spellEnd"/>
      <w:r w:rsidR="00FB022F">
        <w:rPr>
          <w:rFonts w:ascii="Times New Roman" w:eastAsia="Times New Roman" w:hAnsi="Times New Roman" w:cs="Times New Roman"/>
          <w:sz w:val="24"/>
          <w:szCs w:val="24"/>
          <w:lang w:eastAsia="pt-BR"/>
        </w:rPr>
        <w:t xml:space="preserve"> não há crime sem </w:t>
      </w:r>
      <w:r w:rsidR="006F16BC">
        <w:rPr>
          <w:rFonts w:ascii="Times New Roman" w:eastAsia="Times New Roman" w:hAnsi="Times New Roman" w:cs="Times New Roman"/>
          <w:sz w:val="24"/>
          <w:szCs w:val="24"/>
          <w:lang w:eastAsia="pt-BR"/>
        </w:rPr>
        <w:t xml:space="preserve">que a </w:t>
      </w:r>
      <w:r w:rsidR="00FB022F">
        <w:rPr>
          <w:rFonts w:ascii="Times New Roman" w:eastAsia="Times New Roman" w:hAnsi="Times New Roman" w:cs="Times New Roman"/>
          <w:sz w:val="24"/>
          <w:szCs w:val="24"/>
          <w:lang w:eastAsia="pt-BR"/>
        </w:rPr>
        <w:t>lei</w:t>
      </w:r>
      <w:r w:rsidR="006F16BC">
        <w:rPr>
          <w:rFonts w:ascii="Times New Roman" w:eastAsia="Times New Roman" w:hAnsi="Times New Roman" w:cs="Times New Roman"/>
          <w:sz w:val="24"/>
          <w:szCs w:val="24"/>
          <w:lang w:eastAsia="pt-BR"/>
        </w:rPr>
        <w:t xml:space="preserve"> o defina</w:t>
      </w:r>
      <w:r w:rsidR="00FB022F">
        <w:rPr>
          <w:rFonts w:ascii="Times New Roman" w:eastAsia="Times New Roman" w:hAnsi="Times New Roman" w:cs="Times New Roman"/>
          <w:sz w:val="24"/>
          <w:szCs w:val="24"/>
          <w:lang w:eastAsia="pt-BR"/>
        </w:rPr>
        <w:t>, conhecida também</w:t>
      </w:r>
      <w:r w:rsidR="005F62ED">
        <w:rPr>
          <w:rFonts w:ascii="Times New Roman" w:eastAsia="Times New Roman" w:hAnsi="Times New Roman" w:cs="Times New Roman"/>
          <w:sz w:val="24"/>
          <w:szCs w:val="24"/>
          <w:lang w:eastAsia="pt-BR"/>
        </w:rPr>
        <w:t xml:space="preserve"> como o princípio da legalidade</w:t>
      </w:r>
      <w:r w:rsidR="00D06CDA">
        <w:rPr>
          <w:rFonts w:ascii="Times New Roman" w:eastAsia="Times New Roman" w:hAnsi="Times New Roman" w:cs="Times New Roman"/>
          <w:sz w:val="24"/>
          <w:szCs w:val="24"/>
          <w:lang w:eastAsia="pt-BR"/>
        </w:rPr>
        <w:t xml:space="preserve"> (FERRAJOLI, 2010</w:t>
      </w:r>
      <w:r w:rsidR="005F62ED">
        <w:rPr>
          <w:rFonts w:ascii="Times New Roman" w:eastAsia="Times New Roman" w:hAnsi="Times New Roman" w:cs="Times New Roman"/>
          <w:sz w:val="24"/>
          <w:szCs w:val="24"/>
          <w:lang w:eastAsia="pt-BR"/>
        </w:rPr>
        <w:t>, p.74</w:t>
      </w:r>
      <w:r w:rsidR="00D06CDA">
        <w:rPr>
          <w:rFonts w:ascii="Times New Roman" w:eastAsia="Times New Roman" w:hAnsi="Times New Roman" w:cs="Times New Roman"/>
          <w:sz w:val="24"/>
          <w:szCs w:val="24"/>
          <w:lang w:eastAsia="pt-BR"/>
        </w:rPr>
        <w:t>)</w:t>
      </w:r>
      <w:r w:rsidR="005F62ED">
        <w:rPr>
          <w:rFonts w:ascii="Times New Roman" w:eastAsia="Times New Roman" w:hAnsi="Times New Roman" w:cs="Times New Roman"/>
          <w:sz w:val="24"/>
          <w:szCs w:val="24"/>
          <w:lang w:eastAsia="pt-BR"/>
        </w:rPr>
        <w:t>.</w:t>
      </w:r>
    </w:p>
    <w:p w14:paraId="44666EFF" w14:textId="77777777" w:rsidR="006F16BC" w:rsidRDefault="00CB3428" w:rsidP="005F62ED">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Dentro do princípio da legalidade, faz-se necessário compreender as diferenças conceituais que </w:t>
      </w:r>
      <w:proofErr w:type="spellStart"/>
      <w:r>
        <w:rPr>
          <w:rFonts w:ascii="Times New Roman" w:eastAsia="Times New Roman" w:hAnsi="Times New Roman" w:cs="Times New Roman"/>
          <w:sz w:val="24"/>
          <w:szCs w:val="24"/>
          <w:lang w:eastAsia="pt-BR"/>
        </w:rPr>
        <w:t>Ferrajoli</w:t>
      </w:r>
      <w:proofErr w:type="spellEnd"/>
      <w:r>
        <w:rPr>
          <w:rFonts w:ascii="Times New Roman" w:eastAsia="Times New Roman" w:hAnsi="Times New Roman" w:cs="Times New Roman"/>
          <w:sz w:val="24"/>
          <w:szCs w:val="24"/>
          <w:lang w:eastAsia="pt-BR"/>
        </w:rPr>
        <w:t xml:space="preserve"> </w:t>
      </w:r>
      <w:r w:rsidR="006F16BC">
        <w:rPr>
          <w:rFonts w:ascii="Times New Roman" w:eastAsia="Times New Roman" w:hAnsi="Times New Roman" w:cs="Times New Roman"/>
          <w:sz w:val="24"/>
          <w:szCs w:val="24"/>
          <w:lang w:eastAsia="pt-BR"/>
        </w:rPr>
        <w:t>dá</w:t>
      </w:r>
      <w:r>
        <w:rPr>
          <w:rFonts w:ascii="Times New Roman" w:eastAsia="Times New Roman" w:hAnsi="Times New Roman" w:cs="Times New Roman"/>
          <w:sz w:val="24"/>
          <w:szCs w:val="24"/>
          <w:lang w:eastAsia="pt-BR"/>
        </w:rPr>
        <w:t xml:space="preserve"> ao legalismo, que é a legalidade formal e material. A legalidade formal </w:t>
      </w:r>
      <w:r w:rsidR="006F16BC">
        <w:rPr>
          <w:rFonts w:ascii="Times New Roman" w:eastAsia="Times New Roman" w:hAnsi="Times New Roman" w:cs="Times New Roman"/>
          <w:sz w:val="24"/>
          <w:szCs w:val="24"/>
          <w:lang w:eastAsia="pt-BR"/>
        </w:rPr>
        <w:t xml:space="preserve">que se refere ao procedimento da formação da lei ao passo que a legalidade material significa aquela legalidade que </w:t>
      </w:r>
      <w:r w:rsidR="008B5934">
        <w:rPr>
          <w:rFonts w:ascii="Times New Roman" w:eastAsia="Times New Roman" w:hAnsi="Times New Roman" w:cs="Times New Roman"/>
          <w:sz w:val="24"/>
          <w:szCs w:val="24"/>
          <w:lang w:eastAsia="pt-BR"/>
        </w:rPr>
        <w:t>deve respeitar os direi</w:t>
      </w:r>
      <w:r w:rsidR="005F62ED">
        <w:rPr>
          <w:rFonts w:ascii="Times New Roman" w:eastAsia="Times New Roman" w:hAnsi="Times New Roman" w:cs="Times New Roman"/>
          <w:sz w:val="24"/>
          <w:szCs w:val="24"/>
          <w:lang w:eastAsia="pt-BR"/>
        </w:rPr>
        <w:t>tos fundamentais</w:t>
      </w:r>
      <w:r w:rsidR="00D06CDA">
        <w:rPr>
          <w:rFonts w:ascii="Times New Roman" w:eastAsia="Times New Roman" w:hAnsi="Times New Roman" w:cs="Times New Roman"/>
          <w:sz w:val="24"/>
          <w:szCs w:val="24"/>
          <w:lang w:eastAsia="pt-BR"/>
        </w:rPr>
        <w:t xml:space="preserve"> (FERRAJOLI, 2010</w:t>
      </w:r>
      <w:r w:rsidR="005F62ED">
        <w:rPr>
          <w:rFonts w:ascii="Times New Roman" w:eastAsia="Times New Roman" w:hAnsi="Times New Roman" w:cs="Times New Roman"/>
          <w:sz w:val="24"/>
          <w:szCs w:val="24"/>
          <w:lang w:eastAsia="pt-BR"/>
        </w:rPr>
        <w:t>, p. 658</w:t>
      </w:r>
      <w:r w:rsidR="00D06CDA">
        <w:rPr>
          <w:rFonts w:ascii="Times New Roman" w:eastAsia="Times New Roman" w:hAnsi="Times New Roman" w:cs="Times New Roman"/>
          <w:sz w:val="24"/>
          <w:szCs w:val="24"/>
          <w:lang w:eastAsia="pt-BR"/>
        </w:rPr>
        <w:t>)</w:t>
      </w:r>
      <w:r w:rsidR="005F62ED">
        <w:rPr>
          <w:rFonts w:ascii="Times New Roman" w:eastAsia="Times New Roman" w:hAnsi="Times New Roman" w:cs="Times New Roman"/>
          <w:sz w:val="24"/>
          <w:szCs w:val="24"/>
          <w:lang w:eastAsia="pt-BR"/>
        </w:rPr>
        <w:t>.</w:t>
      </w:r>
    </w:p>
    <w:p w14:paraId="28BD153D" w14:textId="77777777" w:rsidR="008B5934" w:rsidRDefault="008B5934" w:rsidP="005F62ED">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É justamente os vícios de legalidade material que </w:t>
      </w:r>
      <w:proofErr w:type="spellStart"/>
      <w:r>
        <w:rPr>
          <w:rFonts w:ascii="Times New Roman" w:eastAsia="Times New Roman" w:hAnsi="Times New Roman" w:cs="Times New Roman"/>
          <w:sz w:val="24"/>
          <w:szCs w:val="24"/>
          <w:lang w:eastAsia="pt-BR"/>
        </w:rPr>
        <w:t>Ferrajoli</w:t>
      </w:r>
      <w:proofErr w:type="spellEnd"/>
      <w:r>
        <w:rPr>
          <w:rFonts w:ascii="Times New Roman" w:eastAsia="Times New Roman" w:hAnsi="Times New Roman" w:cs="Times New Roman"/>
          <w:sz w:val="24"/>
          <w:szCs w:val="24"/>
          <w:lang w:eastAsia="pt-BR"/>
        </w:rPr>
        <w:t xml:space="preserve"> busca criticar, são leis que respeitam o tramite legislativo (legalidade formal), mas que ferem e abusam dos direitos fundamentais (direito material), um exemplo esdrúxulo seria se fosse aprovado no Brasil, respeitando todo o tramite legislativo, a pena de morte que é vedado pela Constituição Federal, ou seja para </w:t>
      </w:r>
      <w:proofErr w:type="spellStart"/>
      <w:r>
        <w:rPr>
          <w:rFonts w:ascii="Times New Roman" w:eastAsia="Times New Roman" w:hAnsi="Times New Roman" w:cs="Times New Roman"/>
          <w:sz w:val="24"/>
          <w:szCs w:val="24"/>
          <w:lang w:eastAsia="pt-BR"/>
        </w:rPr>
        <w:t>Ferrajoli</w:t>
      </w:r>
      <w:proofErr w:type="spellEnd"/>
      <w:r>
        <w:rPr>
          <w:rFonts w:ascii="Times New Roman" w:eastAsia="Times New Roman" w:hAnsi="Times New Roman" w:cs="Times New Roman"/>
          <w:sz w:val="24"/>
          <w:szCs w:val="24"/>
          <w:lang w:eastAsia="pt-BR"/>
        </w:rPr>
        <w:t xml:space="preserve"> a lei es</w:t>
      </w:r>
      <w:r w:rsidR="005F62ED">
        <w:rPr>
          <w:rFonts w:ascii="Times New Roman" w:eastAsia="Times New Roman" w:hAnsi="Times New Roman" w:cs="Times New Roman"/>
          <w:sz w:val="24"/>
          <w:szCs w:val="24"/>
          <w:lang w:eastAsia="pt-BR"/>
        </w:rPr>
        <w:t>taria vigente, porém não válida (FERRAJOLI</w:t>
      </w:r>
      <w:r w:rsidR="00887773">
        <w:rPr>
          <w:rFonts w:ascii="Times New Roman" w:eastAsia="Times New Roman" w:hAnsi="Times New Roman" w:cs="Times New Roman"/>
          <w:sz w:val="24"/>
          <w:szCs w:val="24"/>
          <w:lang w:eastAsia="pt-BR"/>
        </w:rPr>
        <w:t>, 2010</w:t>
      </w:r>
      <w:r w:rsidR="005F62ED">
        <w:rPr>
          <w:rFonts w:ascii="Times New Roman" w:eastAsia="Times New Roman" w:hAnsi="Times New Roman" w:cs="Times New Roman"/>
          <w:sz w:val="24"/>
          <w:szCs w:val="24"/>
          <w:lang w:eastAsia="pt-BR"/>
        </w:rPr>
        <w:t>, p. 704</w:t>
      </w:r>
      <w:r w:rsidR="00887773">
        <w:rPr>
          <w:rFonts w:ascii="Times New Roman" w:eastAsia="Times New Roman" w:hAnsi="Times New Roman" w:cs="Times New Roman"/>
          <w:sz w:val="24"/>
          <w:szCs w:val="24"/>
          <w:lang w:eastAsia="pt-BR"/>
        </w:rPr>
        <w:t>)</w:t>
      </w:r>
      <w:r w:rsidR="005F62ED">
        <w:rPr>
          <w:rFonts w:ascii="Times New Roman" w:eastAsia="Times New Roman" w:hAnsi="Times New Roman" w:cs="Times New Roman"/>
          <w:sz w:val="24"/>
          <w:szCs w:val="24"/>
          <w:lang w:eastAsia="pt-BR"/>
        </w:rPr>
        <w:t>.</w:t>
      </w:r>
    </w:p>
    <w:p w14:paraId="78E499FA" w14:textId="77777777" w:rsidR="00E63DBC" w:rsidRDefault="00E63DBC" w:rsidP="005F62ED">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Ademais, entende o Direito Penal, como verdadeira </w:t>
      </w:r>
      <w:r w:rsidRPr="00E63DBC">
        <w:rPr>
          <w:rFonts w:ascii="Times New Roman" w:eastAsia="Times New Roman" w:hAnsi="Times New Roman" w:cs="Times New Roman"/>
          <w:i/>
          <w:iCs/>
          <w:sz w:val="24"/>
          <w:szCs w:val="24"/>
          <w:lang w:eastAsia="pt-BR"/>
        </w:rPr>
        <w:t xml:space="preserve">ultima </w:t>
      </w:r>
      <w:proofErr w:type="spellStart"/>
      <w:r w:rsidRPr="00E63DBC">
        <w:rPr>
          <w:rFonts w:ascii="Times New Roman" w:eastAsia="Times New Roman" w:hAnsi="Times New Roman" w:cs="Times New Roman"/>
          <w:i/>
          <w:iCs/>
          <w:sz w:val="24"/>
          <w:szCs w:val="24"/>
          <w:lang w:eastAsia="pt-BR"/>
        </w:rPr>
        <w:t>ratio</w:t>
      </w:r>
      <w:proofErr w:type="spellEnd"/>
      <w:r w:rsidRPr="00E63DBC">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algo que também já está expresso dentro do ordenamento jurídico brasileiro, </w:t>
      </w:r>
      <w:r w:rsidR="00FC2C32">
        <w:rPr>
          <w:rFonts w:ascii="Times New Roman" w:eastAsia="Times New Roman" w:hAnsi="Times New Roman" w:cs="Times New Roman"/>
          <w:sz w:val="24"/>
          <w:szCs w:val="24"/>
          <w:lang w:eastAsia="pt-BR"/>
        </w:rPr>
        <w:t>e que entende que o Direito Penal deve ser usado apenas em último caso, quando todos os ramos dos outros direitos são insuficientes na</w:t>
      </w:r>
      <w:r w:rsidR="009E3629">
        <w:rPr>
          <w:rFonts w:ascii="Times New Roman" w:eastAsia="Times New Roman" w:hAnsi="Times New Roman" w:cs="Times New Roman"/>
          <w:sz w:val="24"/>
          <w:szCs w:val="24"/>
          <w:lang w:eastAsia="pt-BR"/>
        </w:rPr>
        <w:t xml:space="preserve"> garantia da ordem e da justiça</w:t>
      </w:r>
      <w:r w:rsidR="00887773">
        <w:rPr>
          <w:rFonts w:ascii="Times New Roman" w:eastAsia="Times New Roman" w:hAnsi="Times New Roman" w:cs="Times New Roman"/>
          <w:sz w:val="24"/>
          <w:szCs w:val="24"/>
          <w:lang w:eastAsia="pt-BR"/>
        </w:rPr>
        <w:t xml:space="preserve"> (FERRAJOLI, 2010</w:t>
      </w:r>
      <w:r w:rsidR="009E3629">
        <w:rPr>
          <w:rFonts w:ascii="Times New Roman" w:eastAsia="Times New Roman" w:hAnsi="Times New Roman" w:cs="Times New Roman"/>
          <w:sz w:val="24"/>
          <w:szCs w:val="24"/>
          <w:lang w:eastAsia="pt-BR"/>
        </w:rPr>
        <w:t>, p. 576</w:t>
      </w:r>
      <w:r w:rsidR="00887773">
        <w:rPr>
          <w:rFonts w:ascii="Times New Roman" w:eastAsia="Times New Roman" w:hAnsi="Times New Roman" w:cs="Times New Roman"/>
          <w:sz w:val="24"/>
          <w:szCs w:val="24"/>
          <w:lang w:eastAsia="pt-BR"/>
        </w:rPr>
        <w:t>)</w:t>
      </w:r>
      <w:r w:rsidR="009E3629">
        <w:rPr>
          <w:rFonts w:ascii="Times New Roman" w:eastAsia="Times New Roman" w:hAnsi="Times New Roman" w:cs="Times New Roman"/>
          <w:sz w:val="24"/>
          <w:szCs w:val="24"/>
          <w:lang w:eastAsia="pt-BR"/>
        </w:rPr>
        <w:t>.</w:t>
      </w:r>
    </w:p>
    <w:p w14:paraId="74F3FD55" w14:textId="77777777" w:rsidR="00A4393E" w:rsidRDefault="00313C74" w:rsidP="005F62ED">
      <w:pPr>
        <w:spacing w:after="0" w:line="360" w:lineRule="auto"/>
        <w:ind w:firstLine="709"/>
        <w:jc w:val="both"/>
        <w:rPr>
          <w:rFonts w:ascii="Times New Roman" w:eastAsia="Times New Roman" w:hAnsi="Times New Roman" w:cs="Times New Roman"/>
          <w:sz w:val="24"/>
          <w:szCs w:val="24"/>
          <w:lang w:eastAsia="pt-BR"/>
        </w:rPr>
      </w:pPr>
      <w:proofErr w:type="spellStart"/>
      <w:r>
        <w:rPr>
          <w:rFonts w:ascii="Times New Roman" w:eastAsia="Times New Roman" w:hAnsi="Times New Roman" w:cs="Times New Roman"/>
          <w:sz w:val="24"/>
          <w:szCs w:val="24"/>
          <w:lang w:eastAsia="pt-BR"/>
        </w:rPr>
        <w:t>Ferrajoli</w:t>
      </w:r>
      <w:proofErr w:type="spellEnd"/>
      <w:r>
        <w:rPr>
          <w:rFonts w:ascii="Times New Roman" w:eastAsia="Times New Roman" w:hAnsi="Times New Roman" w:cs="Times New Roman"/>
          <w:sz w:val="24"/>
          <w:szCs w:val="24"/>
          <w:lang w:eastAsia="pt-BR"/>
        </w:rPr>
        <w:t xml:space="preserve"> </w:t>
      </w:r>
      <w:r w:rsidR="009E3629">
        <w:rPr>
          <w:rFonts w:ascii="Times New Roman" w:eastAsia="Times New Roman" w:hAnsi="Times New Roman" w:cs="Times New Roman"/>
          <w:sz w:val="24"/>
          <w:szCs w:val="24"/>
          <w:lang w:eastAsia="pt-BR"/>
        </w:rPr>
        <w:t xml:space="preserve">(2010) </w:t>
      </w:r>
      <w:r>
        <w:rPr>
          <w:rFonts w:ascii="Times New Roman" w:eastAsia="Times New Roman" w:hAnsi="Times New Roman" w:cs="Times New Roman"/>
          <w:sz w:val="24"/>
          <w:szCs w:val="24"/>
          <w:lang w:eastAsia="pt-BR"/>
        </w:rPr>
        <w:t>também entende que o Direito Penal, só pode intervir quando haver dano ou ofensa jurídica a um bem de terceira pessoa, é que ficou conhecido por princípio da lesividade. É o que, por exemplo abria brecha para a descriminalização de certos tipos penais, como por exemplo a do artigo 28 da lei de droga</w:t>
      </w:r>
      <w:r w:rsidR="00CB3BED">
        <w:rPr>
          <w:rFonts w:ascii="Times New Roman" w:eastAsia="Times New Roman" w:hAnsi="Times New Roman" w:cs="Times New Roman"/>
          <w:sz w:val="24"/>
          <w:szCs w:val="24"/>
          <w:lang w:eastAsia="pt-BR"/>
        </w:rPr>
        <w:t xml:space="preserve"> (comprar, guardar ou portar drogas sem autorização para consumo próprio) </w:t>
      </w:r>
      <w:r>
        <w:rPr>
          <w:rFonts w:ascii="Times New Roman" w:eastAsia="Times New Roman" w:hAnsi="Times New Roman" w:cs="Times New Roman"/>
          <w:sz w:val="24"/>
          <w:szCs w:val="24"/>
          <w:lang w:eastAsia="pt-BR"/>
        </w:rPr>
        <w:t xml:space="preserve">uma vez que </w:t>
      </w:r>
      <w:r w:rsidR="009E3629">
        <w:rPr>
          <w:rFonts w:ascii="Times New Roman" w:eastAsia="Times New Roman" w:hAnsi="Times New Roman" w:cs="Times New Roman"/>
          <w:sz w:val="24"/>
          <w:szCs w:val="24"/>
          <w:lang w:eastAsia="pt-BR"/>
        </w:rPr>
        <w:t xml:space="preserve">não gera dano a bem de terceiro (FERRAJOLI, </w:t>
      </w:r>
      <w:r w:rsidR="00887773">
        <w:rPr>
          <w:rFonts w:ascii="Times New Roman" w:eastAsia="Times New Roman" w:hAnsi="Times New Roman" w:cs="Times New Roman"/>
          <w:sz w:val="24"/>
          <w:szCs w:val="24"/>
          <w:lang w:eastAsia="pt-BR"/>
        </w:rPr>
        <w:t>2010</w:t>
      </w:r>
      <w:r w:rsidR="009E3629">
        <w:rPr>
          <w:rFonts w:ascii="Times New Roman" w:eastAsia="Times New Roman" w:hAnsi="Times New Roman" w:cs="Times New Roman"/>
          <w:sz w:val="24"/>
          <w:szCs w:val="24"/>
          <w:lang w:eastAsia="pt-BR"/>
        </w:rPr>
        <w:t>, p. 576</w:t>
      </w:r>
      <w:r w:rsidR="00887773">
        <w:rPr>
          <w:rFonts w:ascii="Times New Roman" w:eastAsia="Times New Roman" w:hAnsi="Times New Roman" w:cs="Times New Roman"/>
          <w:sz w:val="24"/>
          <w:szCs w:val="24"/>
          <w:lang w:eastAsia="pt-BR"/>
        </w:rPr>
        <w:t>) (BRASIL, 2006).</w:t>
      </w:r>
    </w:p>
    <w:p w14:paraId="4F4AAD46" w14:textId="77777777" w:rsidR="001C3F9D" w:rsidRDefault="00873944" w:rsidP="005F62ED">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No Brasil, o garantismo surge na década de 90 no sul do Brasil, através de juízes e promotores, que deram, a priori, o garantismo brasileiro que ficou conhecido como Direito </w:t>
      </w:r>
      <w:r>
        <w:rPr>
          <w:rFonts w:ascii="Times New Roman" w:eastAsia="Times New Roman" w:hAnsi="Times New Roman" w:cs="Times New Roman"/>
          <w:sz w:val="24"/>
          <w:szCs w:val="24"/>
          <w:lang w:eastAsia="pt-BR"/>
        </w:rPr>
        <w:lastRenderedPageBreak/>
        <w:t>Penal alternativo</w:t>
      </w:r>
      <w:r w:rsidR="001C3F9D">
        <w:rPr>
          <w:rFonts w:ascii="Times New Roman" w:eastAsia="Times New Roman" w:hAnsi="Times New Roman" w:cs="Times New Roman"/>
          <w:sz w:val="24"/>
          <w:szCs w:val="24"/>
          <w:lang w:eastAsia="pt-BR"/>
        </w:rPr>
        <w:t>, que vai ter, evidentemente, certas diferenças do modelo italiano, pode-se dizer que seria uma adaptação a realidade e contexto brasileiro</w:t>
      </w:r>
      <w:r w:rsidR="006A5EE6">
        <w:rPr>
          <w:rFonts w:ascii="Times New Roman" w:eastAsia="Times New Roman" w:hAnsi="Times New Roman" w:cs="Times New Roman"/>
          <w:sz w:val="24"/>
          <w:szCs w:val="24"/>
          <w:lang w:eastAsia="pt-BR"/>
        </w:rPr>
        <w:t xml:space="preserve">. Era um movimento de juristas que entendiam </w:t>
      </w:r>
      <w:r w:rsidR="001C3F9D">
        <w:rPr>
          <w:rFonts w:ascii="Times New Roman" w:eastAsia="Times New Roman" w:hAnsi="Times New Roman" w:cs="Times New Roman"/>
          <w:sz w:val="24"/>
          <w:szCs w:val="24"/>
          <w:lang w:eastAsia="pt-BR"/>
        </w:rPr>
        <w:t xml:space="preserve">que o Direito Penal positivo em voga no Brasil, não atendia a realidade geral da população, existindo uma </w:t>
      </w:r>
      <w:r w:rsidR="009A4509">
        <w:rPr>
          <w:rFonts w:ascii="Times New Roman" w:eastAsia="Times New Roman" w:hAnsi="Times New Roman" w:cs="Times New Roman"/>
          <w:sz w:val="24"/>
          <w:szCs w:val="24"/>
          <w:lang w:eastAsia="pt-BR"/>
        </w:rPr>
        <w:t>realidade</w:t>
      </w:r>
      <w:r w:rsidR="001C3F9D">
        <w:rPr>
          <w:rFonts w:ascii="Times New Roman" w:eastAsia="Times New Roman" w:hAnsi="Times New Roman" w:cs="Times New Roman"/>
          <w:sz w:val="24"/>
          <w:szCs w:val="24"/>
          <w:lang w:eastAsia="pt-BR"/>
        </w:rPr>
        <w:t xml:space="preserve"> dentro do judiciário no qual não observava as desigualdades socioeconômicas reais, incapaz de resolver as litigâncias de uma sociedade fragmentada</w:t>
      </w:r>
      <w:r w:rsidR="00B73AEA">
        <w:rPr>
          <w:rFonts w:ascii="Times New Roman" w:eastAsia="Times New Roman" w:hAnsi="Times New Roman" w:cs="Times New Roman"/>
          <w:sz w:val="24"/>
          <w:szCs w:val="24"/>
          <w:lang w:eastAsia="pt-BR"/>
        </w:rPr>
        <w:t xml:space="preserve">, sob a ótica de que não é possível se exigir de uma sociedade </w:t>
      </w:r>
      <w:r w:rsidR="00BE5369">
        <w:rPr>
          <w:rFonts w:ascii="Times New Roman" w:eastAsia="Times New Roman" w:hAnsi="Times New Roman" w:cs="Times New Roman"/>
          <w:sz w:val="24"/>
          <w:szCs w:val="24"/>
          <w:lang w:eastAsia="pt-BR"/>
        </w:rPr>
        <w:t xml:space="preserve">bastante diversa (etnia, religião </w:t>
      </w:r>
      <w:r w:rsidR="009A4509">
        <w:rPr>
          <w:rFonts w:ascii="Times New Roman" w:eastAsia="Times New Roman" w:hAnsi="Times New Roman" w:cs="Times New Roman"/>
          <w:sz w:val="24"/>
          <w:szCs w:val="24"/>
          <w:lang w:eastAsia="pt-BR"/>
        </w:rPr>
        <w:t>etc.</w:t>
      </w:r>
      <w:r w:rsidR="00BE5369">
        <w:rPr>
          <w:rFonts w:ascii="Times New Roman" w:eastAsia="Times New Roman" w:hAnsi="Times New Roman" w:cs="Times New Roman"/>
          <w:sz w:val="24"/>
          <w:szCs w:val="24"/>
          <w:lang w:eastAsia="pt-BR"/>
        </w:rPr>
        <w:t xml:space="preserve">) e </w:t>
      </w:r>
      <w:r w:rsidR="00B73AEA">
        <w:rPr>
          <w:rFonts w:ascii="Times New Roman" w:eastAsia="Times New Roman" w:hAnsi="Times New Roman" w:cs="Times New Roman"/>
          <w:sz w:val="24"/>
          <w:szCs w:val="24"/>
          <w:lang w:eastAsia="pt-BR"/>
        </w:rPr>
        <w:t xml:space="preserve">desigual, que todas as suas instituições obedeçam </w:t>
      </w:r>
      <w:r w:rsidR="00BE5369">
        <w:rPr>
          <w:rFonts w:ascii="Times New Roman" w:eastAsia="Times New Roman" w:hAnsi="Times New Roman" w:cs="Times New Roman"/>
          <w:sz w:val="24"/>
          <w:szCs w:val="24"/>
          <w:lang w:eastAsia="pt-BR"/>
        </w:rPr>
        <w:t>o mesmo modus operandi</w:t>
      </w:r>
      <w:r w:rsidR="00B73AEA">
        <w:rPr>
          <w:rFonts w:ascii="Times New Roman" w:eastAsia="Times New Roman" w:hAnsi="Times New Roman" w:cs="Times New Roman"/>
          <w:sz w:val="24"/>
          <w:szCs w:val="24"/>
          <w:lang w:eastAsia="pt-BR"/>
        </w:rPr>
        <w:t xml:space="preserve"> e tenham em vista os mesmos valores </w:t>
      </w:r>
      <w:r w:rsidR="00BE5369">
        <w:rPr>
          <w:rFonts w:ascii="Times New Roman" w:eastAsia="Times New Roman" w:hAnsi="Times New Roman" w:cs="Times New Roman"/>
          <w:sz w:val="24"/>
          <w:szCs w:val="24"/>
          <w:lang w:eastAsia="pt-BR"/>
        </w:rPr>
        <w:t>do que se entende por justiça.</w:t>
      </w:r>
      <w:r w:rsidR="00033EB9">
        <w:rPr>
          <w:rFonts w:ascii="Times New Roman" w:eastAsia="Times New Roman" w:hAnsi="Times New Roman" w:cs="Times New Roman"/>
          <w:sz w:val="24"/>
          <w:szCs w:val="24"/>
          <w:lang w:eastAsia="pt-BR"/>
        </w:rPr>
        <w:t xml:space="preserve"> (PIERANGELLI, 1993</w:t>
      </w:r>
      <w:r w:rsidR="00F64438">
        <w:rPr>
          <w:rFonts w:ascii="Times New Roman" w:eastAsia="Times New Roman" w:hAnsi="Times New Roman" w:cs="Times New Roman"/>
          <w:sz w:val="24"/>
          <w:szCs w:val="24"/>
          <w:lang w:eastAsia="pt-BR"/>
        </w:rPr>
        <w:t>, p. 217</w:t>
      </w:r>
      <w:r w:rsidR="00033EB9">
        <w:rPr>
          <w:rFonts w:ascii="Times New Roman" w:eastAsia="Times New Roman" w:hAnsi="Times New Roman" w:cs="Times New Roman"/>
          <w:sz w:val="24"/>
          <w:szCs w:val="24"/>
          <w:lang w:eastAsia="pt-BR"/>
        </w:rPr>
        <w:t>)</w:t>
      </w:r>
      <w:r w:rsidR="00F64438">
        <w:rPr>
          <w:rFonts w:ascii="Times New Roman" w:eastAsia="Times New Roman" w:hAnsi="Times New Roman" w:cs="Times New Roman"/>
          <w:sz w:val="24"/>
          <w:szCs w:val="24"/>
          <w:lang w:eastAsia="pt-BR"/>
        </w:rPr>
        <w:t>.</w:t>
      </w:r>
    </w:p>
    <w:p w14:paraId="7EE638F5" w14:textId="77777777" w:rsidR="00623CB7" w:rsidRDefault="001C3F9D" w:rsidP="00F64438">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Nesse sentido, o Direito Penal deveria utilizar dos mecanismos alternativos, agindo em favor sobretudo dos pobres</w:t>
      </w:r>
      <w:r w:rsidR="00437C35">
        <w:rPr>
          <w:rFonts w:ascii="Times New Roman" w:eastAsia="Times New Roman" w:hAnsi="Times New Roman" w:cs="Times New Roman"/>
          <w:sz w:val="24"/>
          <w:szCs w:val="24"/>
          <w:lang w:eastAsia="pt-BR"/>
        </w:rPr>
        <w:t xml:space="preserve">, buscando vincular a sua aplicação a justiça, ainda que seja necessária não cumprir com as normas jurídicas, partindo do pressuposto de que sem ética e justiça não há Direito, dando enfoque a interpretação da norma. Não se trata de uma total desconsideração da lei, mas sim apenas uma parte do processo da garantia do Direito, devendo ser observado vários aspectos, como contexto </w:t>
      </w:r>
      <w:r w:rsidR="00F64438">
        <w:rPr>
          <w:rFonts w:ascii="Times New Roman" w:eastAsia="Times New Roman" w:hAnsi="Times New Roman" w:cs="Times New Roman"/>
          <w:sz w:val="24"/>
          <w:szCs w:val="24"/>
          <w:lang w:eastAsia="pt-BR"/>
        </w:rPr>
        <w:t xml:space="preserve">histórico, econômico e social </w:t>
      </w:r>
      <w:r w:rsidR="00033EB9">
        <w:rPr>
          <w:rFonts w:ascii="Times New Roman" w:eastAsia="Times New Roman" w:hAnsi="Times New Roman" w:cs="Times New Roman"/>
          <w:sz w:val="24"/>
          <w:szCs w:val="24"/>
          <w:lang w:eastAsia="pt-BR"/>
        </w:rPr>
        <w:t>(PIERANGELLI, 1993</w:t>
      </w:r>
      <w:r w:rsidR="00F64438">
        <w:rPr>
          <w:rFonts w:ascii="Times New Roman" w:eastAsia="Times New Roman" w:hAnsi="Times New Roman" w:cs="Times New Roman"/>
          <w:sz w:val="24"/>
          <w:szCs w:val="24"/>
          <w:lang w:eastAsia="pt-BR"/>
        </w:rPr>
        <w:t>, p. 219</w:t>
      </w:r>
      <w:r w:rsidR="00033EB9">
        <w:rPr>
          <w:rFonts w:ascii="Times New Roman" w:eastAsia="Times New Roman" w:hAnsi="Times New Roman" w:cs="Times New Roman"/>
          <w:sz w:val="24"/>
          <w:szCs w:val="24"/>
          <w:lang w:eastAsia="pt-BR"/>
        </w:rPr>
        <w:t>)</w:t>
      </w:r>
      <w:r w:rsidR="00F64438">
        <w:rPr>
          <w:rFonts w:ascii="Times New Roman" w:eastAsia="Times New Roman" w:hAnsi="Times New Roman" w:cs="Times New Roman"/>
          <w:sz w:val="24"/>
          <w:szCs w:val="24"/>
          <w:lang w:eastAsia="pt-BR"/>
        </w:rPr>
        <w:t>.</w:t>
      </w:r>
    </w:p>
    <w:p w14:paraId="612409BC" w14:textId="77777777" w:rsidR="00F64438" w:rsidRDefault="00F64438" w:rsidP="00F64438">
      <w:pPr>
        <w:spacing w:after="0" w:line="360" w:lineRule="auto"/>
        <w:ind w:firstLine="709"/>
        <w:jc w:val="both"/>
        <w:rPr>
          <w:rFonts w:ascii="Times New Roman" w:eastAsia="Times New Roman" w:hAnsi="Times New Roman" w:cs="Times New Roman"/>
          <w:sz w:val="24"/>
          <w:szCs w:val="24"/>
          <w:lang w:eastAsia="pt-BR"/>
        </w:rPr>
      </w:pPr>
    </w:p>
    <w:p w14:paraId="3E965F84" w14:textId="77777777" w:rsidR="00D276F5" w:rsidRDefault="00F64438" w:rsidP="00F64438">
      <w:pPr>
        <w:pStyle w:val="PargrafodaLista"/>
        <w:spacing w:after="0" w:line="360" w:lineRule="auto"/>
        <w:ind w:left="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7.2 ABOLICIONISMO PENAL</w:t>
      </w:r>
    </w:p>
    <w:p w14:paraId="29DB2C36" w14:textId="77777777" w:rsidR="00F64438" w:rsidRPr="00D276F5" w:rsidRDefault="00F64438" w:rsidP="00996B75">
      <w:pPr>
        <w:pStyle w:val="PargrafodaLista"/>
        <w:spacing w:after="0" w:line="360" w:lineRule="auto"/>
        <w:ind w:left="0" w:firstLine="709"/>
        <w:jc w:val="both"/>
        <w:rPr>
          <w:rFonts w:ascii="Times New Roman" w:eastAsia="Times New Roman" w:hAnsi="Times New Roman" w:cs="Times New Roman"/>
          <w:sz w:val="24"/>
          <w:szCs w:val="24"/>
          <w:lang w:eastAsia="pt-BR"/>
        </w:rPr>
      </w:pPr>
    </w:p>
    <w:p w14:paraId="583BE49D" w14:textId="77777777" w:rsidR="00D276F5" w:rsidRDefault="00D276F5" w:rsidP="00996B75">
      <w:pPr>
        <w:spacing w:after="0" w:line="360" w:lineRule="auto"/>
        <w:ind w:firstLine="709"/>
        <w:jc w:val="both"/>
        <w:rPr>
          <w:rFonts w:ascii="Times New Roman" w:eastAsia="Times New Roman" w:hAnsi="Times New Roman" w:cs="Times New Roman"/>
          <w:sz w:val="24"/>
          <w:szCs w:val="24"/>
          <w:lang w:eastAsia="pt-BR"/>
        </w:rPr>
      </w:pPr>
      <w:r w:rsidRPr="009751AA">
        <w:rPr>
          <w:rFonts w:ascii="Times New Roman" w:eastAsia="Times New Roman" w:hAnsi="Times New Roman" w:cs="Times New Roman"/>
          <w:sz w:val="24"/>
          <w:szCs w:val="24"/>
          <w:lang w:eastAsia="pt-BR"/>
        </w:rPr>
        <w:t xml:space="preserve">Dentro da corrente doutrinária do garantismo, existem aqueles que entendem a ideia de forma mais radical, como Nils Christie e Thomas </w:t>
      </w:r>
      <w:proofErr w:type="spellStart"/>
      <w:r w:rsidRPr="009751AA">
        <w:rPr>
          <w:rFonts w:ascii="Times New Roman" w:eastAsia="Times New Roman" w:hAnsi="Times New Roman" w:cs="Times New Roman"/>
          <w:sz w:val="24"/>
          <w:szCs w:val="24"/>
          <w:lang w:eastAsia="pt-BR"/>
        </w:rPr>
        <w:t>Mathiesen</w:t>
      </w:r>
      <w:proofErr w:type="spellEnd"/>
      <w:r w:rsidRPr="009751AA">
        <w:rPr>
          <w:rFonts w:ascii="Times New Roman" w:eastAsia="Times New Roman" w:hAnsi="Times New Roman" w:cs="Times New Roman"/>
          <w:sz w:val="24"/>
          <w:szCs w:val="24"/>
          <w:lang w:eastAsia="pt-BR"/>
        </w:rPr>
        <w:t xml:space="preserve">, que defendem aquilo que ficou conhecido como abolicionismo penal. </w:t>
      </w:r>
      <w:r>
        <w:rPr>
          <w:rFonts w:ascii="Times New Roman" w:eastAsia="Times New Roman" w:hAnsi="Times New Roman" w:cs="Times New Roman"/>
          <w:sz w:val="24"/>
          <w:szCs w:val="24"/>
          <w:lang w:eastAsia="pt-BR"/>
        </w:rPr>
        <w:t>Trata-se de um reconhecimento de que o atual sistema penal é eivado de vários problemas, sobretudo na falha em atingir seus objetivos estabelecidos, quais sejam o da reeducação do infrator e o da intimidação como forma de prevenção do crime. Seria o que anteriormente já fora discutido no tema do sistema penitenciário, o qual na visão dos abolicionistas, seria u</w:t>
      </w:r>
      <w:r w:rsidR="00996B75">
        <w:rPr>
          <w:rFonts w:ascii="Times New Roman" w:eastAsia="Times New Roman" w:hAnsi="Times New Roman" w:cs="Times New Roman"/>
          <w:sz w:val="24"/>
          <w:szCs w:val="24"/>
          <w:lang w:eastAsia="pt-BR"/>
        </w:rPr>
        <w:t>ma verdadeira “escola do crime”</w:t>
      </w:r>
      <w:r>
        <w:rPr>
          <w:rFonts w:ascii="Times New Roman" w:eastAsia="Times New Roman" w:hAnsi="Times New Roman" w:cs="Times New Roman"/>
          <w:sz w:val="24"/>
          <w:szCs w:val="24"/>
          <w:lang w:eastAsia="pt-BR"/>
        </w:rPr>
        <w:t xml:space="preserve"> (SANTOS, 2016</w:t>
      </w:r>
      <w:r w:rsidR="00996B75">
        <w:rPr>
          <w:rFonts w:ascii="Times New Roman" w:eastAsia="Times New Roman" w:hAnsi="Times New Roman" w:cs="Times New Roman"/>
          <w:sz w:val="24"/>
          <w:szCs w:val="24"/>
          <w:lang w:eastAsia="pt-BR"/>
        </w:rPr>
        <w:t>, p. 97</w:t>
      </w:r>
      <w:r>
        <w:rPr>
          <w:rFonts w:ascii="Times New Roman" w:eastAsia="Times New Roman" w:hAnsi="Times New Roman" w:cs="Times New Roman"/>
          <w:sz w:val="24"/>
          <w:szCs w:val="24"/>
          <w:lang w:eastAsia="pt-BR"/>
        </w:rPr>
        <w:t>)</w:t>
      </w:r>
      <w:r w:rsidR="00996B75">
        <w:rPr>
          <w:rFonts w:ascii="Times New Roman" w:eastAsia="Times New Roman" w:hAnsi="Times New Roman" w:cs="Times New Roman"/>
          <w:sz w:val="24"/>
          <w:szCs w:val="24"/>
          <w:lang w:eastAsia="pt-BR"/>
        </w:rPr>
        <w:t>.</w:t>
      </w:r>
    </w:p>
    <w:p w14:paraId="0CBE4271" w14:textId="77777777" w:rsidR="00112BA4" w:rsidRDefault="00112BA4" w:rsidP="00996B75">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abolicionismo penal surge num contexto posterior a segunda guerra mundial, de movimentos anarquistas europeus, que enxergavam os eventos da segunda guerra mundial como contrapartida para se inicializar uma nova revolução dentro do âmbito jurídico, de como enxergar os prisioneiros e infratores penais. Certamente, ao observar os campos de concentração e os </w:t>
      </w:r>
      <w:proofErr w:type="spellStart"/>
      <w:r w:rsidRPr="00112BA4">
        <w:rPr>
          <w:rFonts w:ascii="Times New Roman" w:eastAsia="Times New Roman" w:hAnsi="Times New Roman" w:cs="Times New Roman"/>
          <w:i/>
          <w:iCs/>
          <w:sz w:val="24"/>
          <w:szCs w:val="24"/>
          <w:lang w:eastAsia="pt-BR"/>
        </w:rPr>
        <w:t>gulags</w:t>
      </w:r>
      <w:proofErr w:type="spellEnd"/>
      <w:r>
        <w:rPr>
          <w:rFonts w:ascii="Times New Roman" w:eastAsia="Times New Roman" w:hAnsi="Times New Roman" w:cs="Times New Roman"/>
          <w:sz w:val="24"/>
          <w:szCs w:val="24"/>
          <w:lang w:eastAsia="pt-BR"/>
        </w:rPr>
        <w:t xml:space="preserve"> por toda a Europa, se criou um sentimento antiautoritário e uma consciência dos abusos cometidos contra os </w:t>
      </w:r>
      <w:proofErr w:type="spellStart"/>
      <w:proofErr w:type="gramStart"/>
      <w:r>
        <w:rPr>
          <w:rFonts w:ascii="Times New Roman" w:eastAsia="Times New Roman" w:hAnsi="Times New Roman" w:cs="Times New Roman"/>
          <w:sz w:val="24"/>
          <w:szCs w:val="24"/>
          <w:lang w:eastAsia="pt-BR"/>
        </w:rPr>
        <w:t>prisioneiros</w:t>
      </w:r>
      <w:r w:rsidR="00E426CB">
        <w:rPr>
          <w:rFonts w:ascii="Times New Roman" w:eastAsia="Times New Roman" w:hAnsi="Times New Roman" w:cs="Times New Roman"/>
          <w:sz w:val="24"/>
          <w:szCs w:val="24"/>
          <w:lang w:eastAsia="pt-BR"/>
        </w:rPr>
        <w:t>.A</w:t>
      </w:r>
      <w:r>
        <w:rPr>
          <w:rFonts w:ascii="Times New Roman" w:eastAsia="Times New Roman" w:hAnsi="Times New Roman" w:cs="Times New Roman"/>
          <w:sz w:val="24"/>
          <w:szCs w:val="24"/>
          <w:lang w:eastAsia="pt-BR"/>
        </w:rPr>
        <w:t>través</w:t>
      </w:r>
      <w:proofErr w:type="spellEnd"/>
      <w:proofErr w:type="gramEnd"/>
      <w:r>
        <w:rPr>
          <w:rFonts w:ascii="Times New Roman" w:eastAsia="Times New Roman" w:hAnsi="Times New Roman" w:cs="Times New Roman"/>
          <w:sz w:val="24"/>
          <w:szCs w:val="24"/>
          <w:lang w:eastAsia="pt-BR"/>
        </w:rPr>
        <w:t xml:space="preserve"> </w:t>
      </w:r>
      <w:r w:rsidR="00E426CB">
        <w:rPr>
          <w:rFonts w:ascii="Times New Roman" w:eastAsia="Times New Roman" w:hAnsi="Times New Roman" w:cs="Times New Roman"/>
          <w:sz w:val="24"/>
          <w:szCs w:val="24"/>
          <w:lang w:eastAsia="pt-BR"/>
        </w:rPr>
        <w:t>desses eventos</w:t>
      </w:r>
      <w:r>
        <w:rPr>
          <w:rFonts w:ascii="Times New Roman" w:eastAsia="Times New Roman" w:hAnsi="Times New Roman" w:cs="Times New Roman"/>
          <w:sz w:val="24"/>
          <w:szCs w:val="24"/>
          <w:lang w:eastAsia="pt-BR"/>
        </w:rPr>
        <w:t>, tem-se os primeiros passos na construção de mecanismos jurídicos de defesa de Direitos Humanos e Garantias</w:t>
      </w:r>
      <w:r w:rsidR="00E426CB">
        <w:rPr>
          <w:rFonts w:ascii="Times New Roman" w:eastAsia="Times New Roman" w:hAnsi="Times New Roman" w:cs="Times New Roman"/>
          <w:sz w:val="24"/>
          <w:szCs w:val="24"/>
          <w:lang w:eastAsia="pt-BR"/>
        </w:rPr>
        <w:t>, em especial a declaração Internacional de Direitos Humanos (UNICEF, 1948)</w:t>
      </w:r>
      <w:r w:rsidR="004A3F71">
        <w:rPr>
          <w:rFonts w:ascii="Times New Roman" w:eastAsia="Times New Roman" w:hAnsi="Times New Roman" w:cs="Times New Roman"/>
          <w:sz w:val="24"/>
          <w:szCs w:val="24"/>
          <w:lang w:eastAsia="pt-BR"/>
        </w:rPr>
        <w:t>.</w:t>
      </w:r>
    </w:p>
    <w:p w14:paraId="7A078FA3" w14:textId="77777777" w:rsidR="00F23316" w:rsidRDefault="00F23316" w:rsidP="004A3F71">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Trata-se de um produto do período contracultura ocorrido nos anos 60 e tem como foco principal o encerramento do sistema penitenciário, entendendo que a lógica de punir aqueles infratores penais, resta ultrapassada, além de causar mais problemas do que os solucionar. Nesse sentido, Michel Foucault</w:t>
      </w:r>
      <w:r w:rsidR="004A3F71">
        <w:rPr>
          <w:rFonts w:ascii="Times New Roman" w:eastAsia="Times New Roman" w:hAnsi="Times New Roman" w:cs="Times New Roman"/>
          <w:sz w:val="24"/>
          <w:szCs w:val="24"/>
          <w:lang w:eastAsia="pt-BR"/>
        </w:rPr>
        <w:t xml:space="preserve"> (1987)</w:t>
      </w:r>
      <w:r w:rsidR="00570721">
        <w:rPr>
          <w:rFonts w:ascii="Times New Roman" w:eastAsia="Times New Roman" w:hAnsi="Times New Roman" w:cs="Times New Roman"/>
          <w:sz w:val="24"/>
          <w:szCs w:val="24"/>
          <w:lang w:eastAsia="pt-BR"/>
        </w:rPr>
        <w:t>, traz consigo a seguinte indagação:</w:t>
      </w:r>
    </w:p>
    <w:p w14:paraId="0F1E4EF6" w14:textId="77777777" w:rsidR="00A36B66" w:rsidRDefault="00570721" w:rsidP="004A3F71">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crítica ao sistema penitenciário, na primeira metade do século XIX, indica um postulado que jamais foi efetivamente levantado: é justo que o condenado sofra mais que os outros homens?” (F</w:t>
      </w:r>
      <w:r w:rsidR="00A36B66">
        <w:rPr>
          <w:rFonts w:ascii="Times New Roman" w:eastAsia="Times New Roman" w:hAnsi="Times New Roman" w:cs="Times New Roman"/>
          <w:sz w:val="24"/>
          <w:szCs w:val="24"/>
          <w:lang w:eastAsia="pt-BR"/>
        </w:rPr>
        <w:t>OUCAULT</w:t>
      </w:r>
      <w:r>
        <w:rPr>
          <w:rFonts w:ascii="Times New Roman" w:eastAsia="Times New Roman" w:hAnsi="Times New Roman" w:cs="Times New Roman"/>
          <w:sz w:val="24"/>
          <w:szCs w:val="24"/>
          <w:lang w:eastAsia="pt-BR"/>
        </w:rPr>
        <w:t>, 1987</w:t>
      </w:r>
      <w:r w:rsidR="004A3F71">
        <w:rPr>
          <w:rFonts w:ascii="Times New Roman" w:eastAsia="Times New Roman" w:hAnsi="Times New Roman" w:cs="Times New Roman"/>
          <w:sz w:val="24"/>
          <w:szCs w:val="24"/>
          <w:lang w:eastAsia="pt-BR"/>
        </w:rPr>
        <w:t>, p. 19</w:t>
      </w:r>
      <w:r>
        <w:rPr>
          <w:rFonts w:ascii="Times New Roman" w:eastAsia="Times New Roman" w:hAnsi="Times New Roman" w:cs="Times New Roman"/>
          <w:sz w:val="24"/>
          <w:szCs w:val="24"/>
          <w:lang w:eastAsia="pt-BR"/>
        </w:rPr>
        <w:t>)</w:t>
      </w:r>
      <w:r w:rsidR="004A3F71">
        <w:rPr>
          <w:rFonts w:ascii="Times New Roman" w:eastAsia="Times New Roman" w:hAnsi="Times New Roman" w:cs="Times New Roman"/>
          <w:sz w:val="24"/>
          <w:szCs w:val="24"/>
          <w:lang w:eastAsia="pt-BR"/>
        </w:rPr>
        <w:t>.</w:t>
      </w:r>
    </w:p>
    <w:p w14:paraId="18C7F8D4" w14:textId="77777777" w:rsidR="00D276F5" w:rsidRDefault="00D276F5" w:rsidP="004A3F71">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Para os abolicionistas, a solução da questão penal reside no fim do sistema penal, tal sistema se configura num processo visto como desnecessário e prejudicial, sob o preceito de que existe uma falta de interpretação do significado de crime. Em tese, a pena convencional, em especial as privativas de liberdades, deveriam ser substituídas por métodos alternativos de solução de conflitos, através da própria sociedade, sem a intervenção do </w:t>
      </w:r>
      <w:r w:rsidR="004A3F71">
        <w:rPr>
          <w:rFonts w:ascii="Times New Roman" w:eastAsia="Times New Roman" w:hAnsi="Times New Roman" w:cs="Times New Roman"/>
          <w:sz w:val="24"/>
          <w:szCs w:val="24"/>
          <w:lang w:eastAsia="pt-BR"/>
        </w:rPr>
        <w:t>Estado</w:t>
      </w:r>
      <w:r>
        <w:rPr>
          <w:rFonts w:ascii="Times New Roman" w:eastAsia="Times New Roman" w:hAnsi="Times New Roman" w:cs="Times New Roman"/>
          <w:sz w:val="24"/>
          <w:szCs w:val="24"/>
          <w:lang w:eastAsia="pt-BR"/>
        </w:rPr>
        <w:t xml:space="preserve"> (SANTOS, 2016</w:t>
      </w:r>
      <w:r w:rsidR="004A3F71">
        <w:rPr>
          <w:rFonts w:ascii="Times New Roman" w:eastAsia="Times New Roman" w:hAnsi="Times New Roman" w:cs="Times New Roman"/>
          <w:sz w:val="24"/>
          <w:szCs w:val="24"/>
          <w:lang w:eastAsia="pt-BR"/>
        </w:rPr>
        <w:t>, p. 97</w:t>
      </w:r>
      <w:r>
        <w:rPr>
          <w:rFonts w:ascii="Times New Roman" w:eastAsia="Times New Roman" w:hAnsi="Times New Roman" w:cs="Times New Roman"/>
          <w:sz w:val="24"/>
          <w:szCs w:val="24"/>
          <w:lang w:eastAsia="pt-BR"/>
        </w:rPr>
        <w:t>)</w:t>
      </w:r>
      <w:r w:rsidR="004A3F71">
        <w:rPr>
          <w:rFonts w:ascii="Times New Roman" w:eastAsia="Times New Roman" w:hAnsi="Times New Roman" w:cs="Times New Roman"/>
          <w:sz w:val="24"/>
          <w:szCs w:val="24"/>
          <w:lang w:eastAsia="pt-BR"/>
        </w:rPr>
        <w:t>.</w:t>
      </w:r>
    </w:p>
    <w:p w14:paraId="4AA19F1A" w14:textId="77777777" w:rsidR="00A36B66" w:rsidRDefault="00D276F5" w:rsidP="004A3F71">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Diferentemente do garantismo tradicional de </w:t>
      </w:r>
      <w:proofErr w:type="spellStart"/>
      <w:r>
        <w:rPr>
          <w:rFonts w:ascii="Times New Roman" w:eastAsia="Times New Roman" w:hAnsi="Times New Roman" w:cs="Times New Roman"/>
          <w:sz w:val="24"/>
          <w:szCs w:val="24"/>
          <w:lang w:eastAsia="pt-BR"/>
        </w:rPr>
        <w:t>Ferrajoli</w:t>
      </w:r>
      <w:proofErr w:type="spellEnd"/>
      <w:r>
        <w:rPr>
          <w:rFonts w:ascii="Times New Roman" w:eastAsia="Times New Roman" w:hAnsi="Times New Roman" w:cs="Times New Roman"/>
          <w:sz w:val="24"/>
          <w:szCs w:val="24"/>
          <w:lang w:eastAsia="pt-BR"/>
        </w:rPr>
        <w:t xml:space="preserve"> que bebe dos filósofos iluministas do século XVIII, o abolicionismo penal possui uma grande influência das teorias Marxistas, que apontam o Direito Penal (em especial nas penas privativas de liberdade) como um mecanismo de opressão utilizado pelo Capitalismo, em face das classes menos favorecidas. A norma penal, seria travestida de uma certa imparcialidade no que tange a punição de infratores, contudo, na prática, o que ditaria realmente seria a classe social, étnica, dentre outros elementos sociais que ref</w:t>
      </w:r>
      <w:r w:rsidR="004A3F71">
        <w:rPr>
          <w:rFonts w:ascii="Times New Roman" w:eastAsia="Times New Roman" w:hAnsi="Times New Roman" w:cs="Times New Roman"/>
          <w:sz w:val="24"/>
          <w:szCs w:val="24"/>
          <w:lang w:eastAsia="pt-BR"/>
        </w:rPr>
        <w:t>letem poder dentro da sociedade</w:t>
      </w:r>
      <w:r>
        <w:rPr>
          <w:rFonts w:ascii="Times New Roman" w:eastAsia="Times New Roman" w:hAnsi="Times New Roman" w:cs="Times New Roman"/>
          <w:sz w:val="24"/>
          <w:szCs w:val="24"/>
          <w:lang w:eastAsia="pt-BR"/>
        </w:rPr>
        <w:t xml:space="preserve"> (SANTOS, 2016</w:t>
      </w:r>
      <w:r w:rsidR="004A3F71">
        <w:rPr>
          <w:rFonts w:ascii="Times New Roman" w:eastAsia="Times New Roman" w:hAnsi="Times New Roman" w:cs="Times New Roman"/>
          <w:sz w:val="24"/>
          <w:szCs w:val="24"/>
          <w:lang w:eastAsia="pt-BR"/>
        </w:rPr>
        <w:t>, p. 100</w:t>
      </w:r>
      <w:r>
        <w:rPr>
          <w:rFonts w:ascii="Times New Roman" w:eastAsia="Times New Roman" w:hAnsi="Times New Roman" w:cs="Times New Roman"/>
          <w:sz w:val="24"/>
          <w:szCs w:val="24"/>
          <w:lang w:eastAsia="pt-BR"/>
        </w:rPr>
        <w:t>)</w:t>
      </w:r>
      <w:r w:rsidR="004A3F71">
        <w:rPr>
          <w:rFonts w:ascii="Times New Roman" w:eastAsia="Times New Roman" w:hAnsi="Times New Roman" w:cs="Times New Roman"/>
          <w:sz w:val="24"/>
          <w:szCs w:val="24"/>
          <w:lang w:eastAsia="pt-BR"/>
        </w:rPr>
        <w:t>.</w:t>
      </w:r>
    </w:p>
    <w:p w14:paraId="35618A3A" w14:textId="77777777" w:rsidR="00D276F5" w:rsidRDefault="00D276F5" w:rsidP="004A3F71">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No Brasil, é comumente argumentado pelos abolicionistas que, o sistema penal da privação de liberdade só atende as minorias negras e pobres do país, e quanto aos indivíduos de classes mais favorecidas, estes facilmente esquivam-se do sistema penal, graças a seu padrão econômico e social, sendo, portanto, o Direito Penal arbitrário e não justo.</w:t>
      </w:r>
    </w:p>
    <w:p w14:paraId="7A00AE7B" w14:textId="77777777" w:rsidR="00B30AFC" w:rsidRDefault="00E77EF2" w:rsidP="004A3F71">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título de exemplificação d</w:t>
      </w:r>
      <w:r w:rsidR="00981598">
        <w:rPr>
          <w:rFonts w:ascii="Times New Roman" w:eastAsia="Times New Roman" w:hAnsi="Times New Roman" w:cs="Times New Roman"/>
          <w:sz w:val="24"/>
          <w:szCs w:val="24"/>
          <w:lang w:eastAsia="pt-BR"/>
        </w:rPr>
        <w:t>a</w:t>
      </w:r>
      <w:r>
        <w:rPr>
          <w:rFonts w:ascii="Times New Roman" w:eastAsia="Times New Roman" w:hAnsi="Times New Roman" w:cs="Times New Roman"/>
          <w:sz w:val="24"/>
          <w:szCs w:val="24"/>
          <w:lang w:eastAsia="pt-BR"/>
        </w:rPr>
        <w:t xml:space="preserve"> aplicabilidade desta teoria no campo prático seria a descriminalização de entorpecentes. Muito se discute sobre a custosa guerra contra as drogas, </w:t>
      </w:r>
      <w:r w:rsidR="00B30AFC">
        <w:rPr>
          <w:rFonts w:ascii="Times New Roman" w:eastAsia="Times New Roman" w:hAnsi="Times New Roman" w:cs="Times New Roman"/>
          <w:sz w:val="24"/>
          <w:szCs w:val="24"/>
          <w:lang w:eastAsia="pt-BR"/>
        </w:rPr>
        <w:t>e sobre sua efetividade. Para as pessoas que são favoráveis a descriminalização e legalização de drogas, é argumentado que o Estado gasta muito dinheiro no combate as drogas, mas os índices de consumo e tráfico apenas aumentas, independente dos esforços Estatais, com a legalização de entorpecentes, o Estado em tese conseguiria manter o monopólio de fabricação e cultivação das drogas, conseguindo manter o controle de qualidade (reconhecendo que o problema das drogas é de saúde pública não de seguran</w:t>
      </w:r>
      <w:r w:rsidR="00AE1EAE">
        <w:rPr>
          <w:rFonts w:ascii="Times New Roman" w:eastAsia="Times New Roman" w:hAnsi="Times New Roman" w:cs="Times New Roman"/>
          <w:sz w:val="24"/>
          <w:szCs w:val="24"/>
          <w:lang w:eastAsia="pt-BR"/>
        </w:rPr>
        <w:t>ça), além de arrecadar tributos</w:t>
      </w:r>
      <w:r w:rsidR="00981598">
        <w:rPr>
          <w:rFonts w:ascii="Times New Roman" w:eastAsia="Times New Roman" w:hAnsi="Times New Roman" w:cs="Times New Roman"/>
          <w:sz w:val="24"/>
          <w:szCs w:val="24"/>
          <w:lang w:eastAsia="pt-BR"/>
        </w:rPr>
        <w:t xml:space="preserve"> (HULSMAN, 1993</w:t>
      </w:r>
      <w:r w:rsidR="00AE1EAE">
        <w:rPr>
          <w:rFonts w:ascii="Times New Roman" w:eastAsia="Times New Roman" w:hAnsi="Times New Roman" w:cs="Times New Roman"/>
          <w:sz w:val="24"/>
          <w:szCs w:val="24"/>
          <w:lang w:eastAsia="pt-BR"/>
        </w:rPr>
        <w:t>, p. 77</w:t>
      </w:r>
      <w:r w:rsidR="00981598">
        <w:rPr>
          <w:rFonts w:ascii="Times New Roman" w:eastAsia="Times New Roman" w:hAnsi="Times New Roman" w:cs="Times New Roman"/>
          <w:sz w:val="24"/>
          <w:szCs w:val="24"/>
          <w:lang w:eastAsia="pt-BR"/>
        </w:rPr>
        <w:t>)</w:t>
      </w:r>
      <w:r w:rsidR="00AE1EAE">
        <w:rPr>
          <w:rFonts w:ascii="Times New Roman" w:eastAsia="Times New Roman" w:hAnsi="Times New Roman" w:cs="Times New Roman"/>
          <w:sz w:val="24"/>
          <w:szCs w:val="24"/>
          <w:lang w:eastAsia="pt-BR"/>
        </w:rPr>
        <w:t>.</w:t>
      </w:r>
    </w:p>
    <w:p w14:paraId="0732959B" w14:textId="77777777" w:rsidR="00E77EF2" w:rsidRDefault="00B30AFC" w:rsidP="004A3F71">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 xml:space="preserve">Não obstante, os mesmos países de onde surgiram os teóricos do abolicionismo penal, são aqueles onde existe a descriminalização e até mesmo a legalização de entorpecentes, </w:t>
      </w:r>
      <w:r w:rsidR="00CC2D05">
        <w:rPr>
          <w:rFonts w:ascii="Times New Roman" w:eastAsia="Times New Roman" w:hAnsi="Times New Roman" w:cs="Times New Roman"/>
          <w:sz w:val="24"/>
          <w:szCs w:val="24"/>
          <w:lang w:eastAsia="pt-BR"/>
        </w:rPr>
        <w:t xml:space="preserve">que </w:t>
      </w:r>
      <w:r>
        <w:rPr>
          <w:rFonts w:ascii="Times New Roman" w:eastAsia="Times New Roman" w:hAnsi="Times New Roman" w:cs="Times New Roman"/>
          <w:sz w:val="24"/>
          <w:szCs w:val="24"/>
          <w:lang w:eastAsia="pt-BR"/>
        </w:rPr>
        <w:t xml:space="preserve">é o caso da Holanda, país de </w:t>
      </w:r>
      <w:proofErr w:type="spellStart"/>
      <w:r w:rsidR="00CC2D05">
        <w:rPr>
          <w:rFonts w:ascii="Times New Roman" w:eastAsia="Times New Roman" w:hAnsi="Times New Roman" w:cs="Times New Roman"/>
          <w:sz w:val="24"/>
          <w:szCs w:val="24"/>
          <w:lang w:eastAsia="pt-BR"/>
        </w:rPr>
        <w:t>Louk</w:t>
      </w:r>
      <w:proofErr w:type="spellEnd"/>
      <w:r w:rsidR="00CC2D05">
        <w:rPr>
          <w:rFonts w:ascii="Times New Roman" w:eastAsia="Times New Roman" w:hAnsi="Times New Roman" w:cs="Times New Roman"/>
          <w:sz w:val="24"/>
          <w:szCs w:val="24"/>
          <w:lang w:eastAsia="pt-BR"/>
        </w:rPr>
        <w:t xml:space="preserve"> </w:t>
      </w:r>
      <w:proofErr w:type="spellStart"/>
      <w:r w:rsidR="00CC2D05">
        <w:rPr>
          <w:rFonts w:ascii="Times New Roman" w:eastAsia="Times New Roman" w:hAnsi="Times New Roman" w:cs="Times New Roman"/>
          <w:sz w:val="24"/>
          <w:szCs w:val="24"/>
          <w:lang w:eastAsia="pt-BR"/>
        </w:rPr>
        <w:t>Hulsman</w:t>
      </w:r>
      <w:proofErr w:type="spellEnd"/>
      <w:r>
        <w:rPr>
          <w:rFonts w:ascii="Times New Roman" w:eastAsia="Times New Roman" w:hAnsi="Times New Roman" w:cs="Times New Roman"/>
          <w:sz w:val="24"/>
          <w:szCs w:val="24"/>
          <w:lang w:eastAsia="pt-BR"/>
        </w:rPr>
        <w:t>.</w:t>
      </w:r>
    </w:p>
    <w:p w14:paraId="3AA20498" w14:textId="77777777" w:rsidR="00D276F5" w:rsidRDefault="00D276F5" w:rsidP="004A3F71">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Não obstante ser um mecanismo de opressão, para os abolicionistas, o Direito Penal não resolve o problema da criminalidade, pelo contrário, atrapalha. </w:t>
      </w:r>
      <w:proofErr w:type="spellStart"/>
      <w:r>
        <w:rPr>
          <w:rFonts w:ascii="Times New Roman" w:eastAsia="Times New Roman" w:hAnsi="Times New Roman" w:cs="Times New Roman"/>
          <w:sz w:val="24"/>
          <w:szCs w:val="24"/>
          <w:lang w:eastAsia="pt-BR"/>
        </w:rPr>
        <w:t>Louk</w:t>
      </w:r>
      <w:proofErr w:type="spellEnd"/>
      <w:r>
        <w:rPr>
          <w:rFonts w:ascii="Times New Roman" w:eastAsia="Times New Roman" w:hAnsi="Times New Roman" w:cs="Times New Roman"/>
          <w:sz w:val="24"/>
          <w:szCs w:val="24"/>
          <w:lang w:eastAsia="pt-BR"/>
        </w:rPr>
        <w:t xml:space="preserve"> </w:t>
      </w:r>
      <w:proofErr w:type="spellStart"/>
      <w:r>
        <w:rPr>
          <w:rFonts w:ascii="Times New Roman" w:eastAsia="Times New Roman" w:hAnsi="Times New Roman" w:cs="Times New Roman"/>
          <w:sz w:val="24"/>
          <w:szCs w:val="24"/>
          <w:lang w:eastAsia="pt-BR"/>
        </w:rPr>
        <w:t>Hulsman</w:t>
      </w:r>
      <w:proofErr w:type="spellEnd"/>
      <w:r>
        <w:rPr>
          <w:rFonts w:ascii="Times New Roman" w:eastAsia="Times New Roman" w:hAnsi="Times New Roman" w:cs="Times New Roman"/>
          <w:sz w:val="24"/>
          <w:szCs w:val="24"/>
          <w:lang w:eastAsia="pt-BR"/>
        </w:rPr>
        <w:t>, jurista holandês, defensor do abolicionismo, defende em sua obra que o Estado deveria possuir uma postura de combate preventivo ao crime, estimulando a conciliação dentre as partes litigantes, para ao fim entrar na ceara jurídica, funcionando num sistema semelhante ao cível. (HULSMAN, 1993</w:t>
      </w:r>
      <w:r w:rsidR="00AE1EAE">
        <w:rPr>
          <w:rFonts w:ascii="Times New Roman" w:eastAsia="Times New Roman" w:hAnsi="Times New Roman" w:cs="Times New Roman"/>
          <w:sz w:val="24"/>
          <w:szCs w:val="24"/>
          <w:lang w:eastAsia="pt-BR"/>
        </w:rPr>
        <w:t>, p. 176</w:t>
      </w:r>
      <w:r>
        <w:rPr>
          <w:rFonts w:ascii="Times New Roman" w:eastAsia="Times New Roman" w:hAnsi="Times New Roman" w:cs="Times New Roman"/>
          <w:sz w:val="24"/>
          <w:szCs w:val="24"/>
          <w:lang w:eastAsia="pt-BR"/>
        </w:rPr>
        <w:t>)</w:t>
      </w:r>
      <w:r w:rsidR="00AE1EAE">
        <w:rPr>
          <w:rFonts w:ascii="Times New Roman" w:eastAsia="Times New Roman" w:hAnsi="Times New Roman" w:cs="Times New Roman"/>
          <w:sz w:val="24"/>
          <w:szCs w:val="24"/>
          <w:lang w:eastAsia="pt-BR"/>
        </w:rPr>
        <w:t>.</w:t>
      </w:r>
    </w:p>
    <w:p w14:paraId="74971847" w14:textId="77777777" w:rsidR="00CC2D05" w:rsidRDefault="00CC2D05" w:rsidP="00AE1EAE">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Abolicionismo para a realidade brasileira, parece ser algo extremamente utópico, e em razão disto, não foi bem aceito por parte da doutrina e pelos segmentos da sociedade, que já se sente vítima de impunidade estatal. A ideia de que se deve mitigar o sistema carcerário, carece de aplicabilidade prática para o contexto real brasileiro, e não se sabe das consequências de uma possível aplicação da teoria no campo legislativo e administrativo. </w:t>
      </w:r>
    </w:p>
    <w:p w14:paraId="638B4C8F" w14:textId="77777777" w:rsidR="00AE1EAE" w:rsidRPr="009751AA" w:rsidRDefault="00AE1EAE" w:rsidP="00AE1EAE">
      <w:pPr>
        <w:spacing w:after="0" w:line="360" w:lineRule="auto"/>
        <w:ind w:firstLine="709"/>
        <w:jc w:val="both"/>
        <w:rPr>
          <w:rFonts w:ascii="Times New Roman" w:eastAsia="Times New Roman" w:hAnsi="Times New Roman" w:cs="Times New Roman"/>
          <w:sz w:val="24"/>
          <w:szCs w:val="24"/>
          <w:lang w:eastAsia="pt-BR"/>
        </w:rPr>
      </w:pPr>
    </w:p>
    <w:p w14:paraId="7204F206" w14:textId="77777777" w:rsidR="00D276F5" w:rsidRDefault="00AE1EAE" w:rsidP="00AE1EAE">
      <w:pPr>
        <w:pStyle w:val="PargrafodaLista"/>
        <w:spacing w:after="0" w:line="360" w:lineRule="auto"/>
        <w:ind w:left="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7.3 GARANTISMO MONOCULAR</w:t>
      </w:r>
    </w:p>
    <w:p w14:paraId="42C5B57C" w14:textId="77777777" w:rsidR="00AE1EAE" w:rsidRPr="00BF2A74" w:rsidRDefault="00AE1EAE" w:rsidP="00AE1EAE">
      <w:pPr>
        <w:pStyle w:val="PargrafodaLista"/>
        <w:spacing w:after="0" w:line="360" w:lineRule="auto"/>
        <w:ind w:left="0" w:firstLine="709"/>
        <w:jc w:val="both"/>
        <w:rPr>
          <w:rFonts w:ascii="Times New Roman" w:eastAsia="Times New Roman" w:hAnsi="Times New Roman" w:cs="Times New Roman"/>
          <w:sz w:val="24"/>
          <w:szCs w:val="24"/>
          <w:lang w:eastAsia="pt-BR"/>
        </w:rPr>
      </w:pPr>
    </w:p>
    <w:p w14:paraId="35D01FB4" w14:textId="77777777" w:rsidR="00994E82" w:rsidRDefault="00994E82" w:rsidP="00AE1EAE">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w:t>
      </w:r>
      <w:r w:rsidR="00BF2A74">
        <w:rPr>
          <w:rFonts w:ascii="Times New Roman" w:eastAsia="Times New Roman" w:hAnsi="Times New Roman" w:cs="Times New Roman"/>
          <w:sz w:val="24"/>
          <w:szCs w:val="24"/>
          <w:lang w:eastAsia="pt-BR"/>
        </w:rPr>
        <w:t xml:space="preserve"> Garantismo Hiperbólico ou monocular, expressão esta que foi cunhada pelo jurista Douglas Fischer e que consist</w:t>
      </w:r>
      <w:r>
        <w:rPr>
          <w:rFonts w:ascii="Times New Roman" w:eastAsia="Times New Roman" w:hAnsi="Times New Roman" w:cs="Times New Roman"/>
          <w:sz w:val="24"/>
          <w:szCs w:val="24"/>
          <w:lang w:eastAsia="pt-BR"/>
        </w:rPr>
        <w:t>e</w:t>
      </w:r>
      <w:r w:rsidR="00BF2A74">
        <w:rPr>
          <w:rFonts w:ascii="Times New Roman" w:eastAsia="Times New Roman" w:hAnsi="Times New Roman" w:cs="Times New Roman"/>
          <w:sz w:val="24"/>
          <w:szCs w:val="24"/>
          <w:lang w:eastAsia="pt-BR"/>
        </w:rPr>
        <w:t xml:space="preserve"> em dar um enfoque exagerado ao réu nos tramites processuais, dando uma noção que o garantismo estaria correlacionado a ideia de impunidade e na supervalorização das garantias individuais, contrariando o direito a segurança pública. </w:t>
      </w:r>
    </w:p>
    <w:p w14:paraId="0C5D0513" w14:textId="77777777" w:rsidR="00994E82" w:rsidRDefault="00903262" w:rsidP="00AE1EAE">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Daí o termo monocular, traz consigo a ideia de que só se observa os direitos e </w:t>
      </w:r>
      <w:r w:rsidR="00AE1EAE">
        <w:rPr>
          <w:rFonts w:ascii="Times New Roman" w:eastAsia="Times New Roman" w:hAnsi="Times New Roman" w:cs="Times New Roman"/>
          <w:sz w:val="24"/>
          <w:szCs w:val="24"/>
          <w:lang w:eastAsia="pt-BR"/>
        </w:rPr>
        <w:t>prerrogativas</w:t>
      </w:r>
      <w:r>
        <w:rPr>
          <w:rFonts w:ascii="Times New Roman" w:eastAsia="Times New Roman" w:hAnsi="Times New Roman" w:cs="Times New Roman"/>
          <w:sz w:val="24"/>
          <w:szCs w:val="24"/>
          <w:lang w:eastAsia="pt-BR"/>
        </w:rPr>
        <w:t xml:space="preserve"> de um único lado, que é o do investigado e do réu, </w:t>
      </w:r>
      <w:r w:rsidR="00DA5FB6">
        <w:rPr>
          <w:rFonts w:ascii="Times New Roman" w:eastAsia="Times New Roman" w:hAnsi="Times New Roman" w:cs="Times New Roman"/>
          <w:sz w:val="24"/>
          <w:szCs w:val="24"/>
          <w:lang w:eastAsia="pt-BR"/>
        </w:rPr>
        <w:t>desconsiderando outros sujeitos pertencentes do processo, em especial a vítima.</w:t>
      </w:r>
      <w:r w:rsidR="00994E82">
        <w:rPr>
          <w:rFonts w:ascii="Times New Roman" w:eastAsia="Times New Roman" w:hAnsi="Times New Roman" w:cs="Times New Roman"/>
          <w:sz w:val="24"/>
          <w:szCs w:val="24"/>
          <w:lang w:eastAsia="pt-BR"/>
        </w:rPr>
        <w:t xml:space="preserve"> Em seu excesso, pode gerar problemas que venham atrapalhar o próprio andamento processual e efetividade na manutenção </w:t>
      </w:r>
      <w:r w:rsidR="00E84BEE">
        <w:rPr>
          <w:rFonts w:ascii="Times New Roman" w:eastAsia="Times New Roman" w:hAnsi="Times New Roman" w:cs="Times New Roman"/>
          <w:sz w:val="24"/>
          <w:szCs w:val="24"/>
          <w:lang w:eastAsia="pt-BR"/>
        </w:rPr>
        <w:t>da lei e ordem.</w:t>
      </w:r>
    </w:p>
    <w:p w14:paraId="679864B8" w14:textId="77777777" w:rsidR="00E84BEE" w:rsidRDefault="00E84BEE" w:rsidP="00AE1EAE">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Um exemplo de lei que se encaixa dentro do garantismo monocular é o juiz das garantias, uma vez que os elementos constituintes da referida lei, podem vir a causar distúrbios no andamento processual. Nesse sentido Feli</w:t>
      </w:r>
      <w:r w:rsidR="003A24D1">
        <w:rPr>
          <w:rFonts w:ascii="Times New Roman" w:eastAsia="Times New Roman" w:hAnsi="Times New Roman" w:cs="Times New Roman"/>
          <w:sz w:val="24"/>
          <w:szCs w:val="24"/>
          <w:lang w:eastAsia="pt-BR"/>
        </w:rPr>
        <w:t>p</w:t>
      </w:r>
      <w:r>
        <w:rPr>
          <w:rFonts w:ascii="Times New Roman" w:eastAsia="Times New Roman" w:hAnsi="Times New Roman" w:cs="Times New Roman"/>
          <w:sz w:val="24"/>
          <w:szCs w:val="24"/>
          <w:lang w:eastAsia="pt-BR"/>
        </w:rPr>
        <w:t>e Castro Vasconcelos argumenta:</w:t>
      </w:r>
    </w:p>
    <w:p w14:paraId="5C5CD73C" w14:textId="77777777" w:rsidR="00E84BEE" w:rsidRDefault="00E84BEE" w:rsidP="00AE1EAE">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“Assim, pode-se chegar a alguns problemas que atingirão o próprio réu, pois o Juiz das Garantias que irá acompanhar o inquérito estará em comarca diversa do local da infração, dificultando o acesso do réu ao inquérito, em virtude da distância” (VASCONCELOS</w:t>
      </w:r>
      <w:r w:rsidR="00F70D6A">
        <w:rPr>
          <w:rFonts w:ascii="Times New Roman" w:eastAsia="Times New Roman" w:hAnsi="Times New Roman" w:cs="Times New Roman"/>
          <w:sz w:val="24"/>
          <w:szCs w:val="24"/>
          <w:lang w:eastAsia="pt-BR"/>
        </w:rPr>
        <w:t>, 2020)</w:t>
      </w:r>
      <w:r w:rsidR="00AE1EAE">
        <w:rPr>
          <w:rFonts w:ascii="Times New Roman" w:eastAsia="Times New Roman" w:hAnsi="Times New Roman" w:cs="Times New Roman"/>
          <w:sz w:val="24"/>
          <w:szCs w:val="24"/>
          <w:lang w:eastAsia="pt-BR"/>
        </w:rPr>
        <w:t>.</w:t>
      </w:r>
    </w:p>
    <w:p w14:paraId="70BA0451" w14:textId="77777777" w:rsidR="00DA5FB6" w:rsidRDefault="009F72C7" w:rsidP="000B5853">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Couto</w:t>
      </w:r>
      <w:r w:rsidR="000B5853">
        <w:rPr>
          <w:rFonts w:ascii="Times New Roman" w:eastAsia="Times New Roman" w:hAnsi="Times New Roman" w:cs="Times New Roman"/>
          <w:sz w:val="24"/>
          <w:szCs w:val="24"/>
          <w:lang w:eastAsia="pt-BR"/>
        </w:rPr>
        <w:t xml:space="preserve"> (2019)</w:t>
      </w:r>
      <w:r>
        <w:rPr>
          <w:rFonts w:ascii="Times New Roman" w:eastAsia="Times New Roman" w:hAnsi="Times New Roman" w:cs="Times New Roman"/>
          <w:sz w:val="24"/>
          <w:szCs w:val="24"/>
          <w:lang w:eastAsia="pt-BR"/>
        </w:rPr>
        <w:t xml:space="preserve"> descreve em sua obra um caso ao qual explanaria bem o garantismo pena hiperbólico monocular, ela </w:t>
      </w:r>
      <w:proofErr w:type="spellStart"/>
      <w:r>
        <w:rPr>
          <w:rFonts w:ascii="Times New Roman" w:eastAsia="Times New Roman" w:hAnsi="Times New Roman" w:cs="Times New Roman"/>
          <w:sz w:val="24"/>
          <w:szCs w:val="24"/>
          <w:lang w:eastAsia="pt-BR"/>
        </w:rPr>
        <w:t>da</w:t>
      </w:r>
      <w:proofErr w:type="spellEnd"/>
      <w:r>
        <w:rPr>
          <w:rFonts w:ascii="Times New Roman" w:eastAsia="Times New Roman" w:hAnsi="Times New Roman" w:cs="Times New Roman"/>
          <w:sz w:val="24"/>
          <w:szCs w:val="24"/>
          <w:lang w:eastAsia="pt-BR"/>
        </w:rPr>
        <w:t xml:space="preserve"> o seguinte caso, de uma vítima de 74 anos de idade que tinha sido roubada, o Magistrado responsável por julgar o caso, afastou a circunstância </w:t>
      </w:r>
      <w:r w:rsidR="00BF2EE9">
        <w:rPr>
          <w:rFonts w:ascii="Times New Roman" w:eastAsia="Times New Roman" w:hAnsi="Times New Roman" w:cs="Times New Roman"/>
          <w:sz w:val="24"/>
          <w:szCs w:val="24"/>
          <w:lang w:eastAsia="pt-BR"/>
        </w:rPr>
        <w:t xml:space="preserve">agravante da </w:t>
      </w:r>
      <w:r w:rsidR="00BF2EE9">
        <w:rPr>
          <w:rFonts w:ascii="Times New Roman" w:eastAsia="Times New Roman" w:hAnsi="Times New Roman" w:cs="Times New Roman"/>
          <w:sz w:val="24"/>
          <w:szCs w:val="24"/>
          <w:lang w:eastAsia="pt-BR"/>
        </w:rPr>
        <w:lastRenderedPageBreak/>
        <w:t>condição de velhice da vítima, sob o argumento de que velhice não é critério cronológico, e que embora a vítima tivesse 74 anos de idade, o simples fato de ter esta idade, não implicari</w:t>
      </w:r>
      <w:r w:rsidR="000B5853">
        <w:rPr>
          <w:rFonts w:ascii="Times New Roman" w:eastAsia="Times New Roman" w:hAnsi="Times New Roman" w:cs="Times New Roman"/>
          <w:sz w:val="24"/>
          <w:szCs w:val="24"/>
          <w:lang w:eastAsia="pt-BR"/>
        </w:rPr>
        <w:t>a qualidade de velho</w:t>
      </w:r>
      <w:r w:rsidR="00BF2EE9">
        <w:rPr>
          <w:rFonts w:ascii="Times New Roman" w:eastAsia="Times New Roman" w:hAnsi="Times New Roman" w:cs="Times New Roman"/>
          <w:sz w:val="24"/>
          <w:szCs w:val="24"/>
          <w:lang w:eastAsia="pt-BR"/>
        </w:rPr>
        <w:t xml:space="preserve"> (COUTO, 2019</w:t>
      </w:r>
      <w:r w:rsidR="000B5853">
        <w:rPr>
          <w:rFonts w:ascii="Times New Roman" w:eastAsia="Times New Roman" w:hAnsi="Times New Roman" w:cs="Times New Roman"/>
          <w:sz w:val="24"/>
          <w:szCs w:val="24"/>
          <w:lang w:eastAsia="pt-BR"/>
        </w:rPr>
        <w:t>, p. 159</w:t>
      </w:r>
      <w:r w:rsidR="00BF2EE9">
        <w:rPr>
          <w:rFonts w:ascii="Times New Roman" w:eastAsia="Times New Roman" w:hAnsi="Times New Roman" w:cs="Times New Roman"/>
          <w:sz w:val="24"/>
          <w:szCs w:val="24"/>
          <w:lang w:eastAsia="pt-BR"/>
        </w:rPr>
        <w:t>)</w:t>
      </w:r>
      <w:r w:rsidR="000B5853">
        <w:rPr>
          <w:rFonts w:ascii="Times New Roman" w:eastAsia="Times New Roman" w:hAnsi="Times New Roman" w:cs="Times New Roman"/>
          <w:sz w:val="24"/>
          <w:szCs w:val="24"/>
          <w:lang w:eastAsia="pt-BR"/>
        </w:rPr>
        <w:t>.</w:t>
      </w:r>
    </w:p>
    <w:p w14:paraId="2B448A5E" w14:textId="77777777" w:rsidR="00BF2A74" w:rsidRDefault="00BF2EE9" w:rsidP="000B5853">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Percebe-se então que, dentro do sistema jurídico brasileiro, alguns aplicadores da lei, possuem uma visão radicalizada daquilo que ficou conhecido como garantismo, pondo em xeque a própria segurança das vítimas e de outros operadores do Direito. Além de desconsiderar o fato que o Estado possui um compromisso com a manutenção da segurança pública</w:t>
      </w:r>
      <w:r w:rsidR="007306EA">
        <w:rPr>
          <w:rFonts w:ascii="Times New Roman" w:eastAsia="Times New Roman" w:hAnsi="Times New Roman" w:cs="Times New Roman"/>
          <w:sz w:val="24"/>
          <w:szCs w:val="24"/>
          <w:lang w:eastAsia="pt-BR"/>
        </w:rPr>
        <w:t xml:space="preserve">. </w:t>
      </w:r>
    </w:p>
    <w:p w14:paraId="7F7D0432" w14:textId="77777777" w:rsidR="007306EA" w:rsidRDefault="007306EA" w:rsidP="000B5853">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Dentro desse prisma, ao qual se dá um enfoque demasiado e quase que paternalista para o acusado/réu, invocando de forma deturpada aquilo que </w:t>
      </w:r>
      <w:proofErr w:type="spellStart"/>
      <w:r>
        <w:rPr>
          <w:rFonts w:ascii="Times New Roman" w:eastAsia="Times New Roman" w:hAnsi="Times New Roman" w:cs="Times New Roman"/>
          <w:sz w:val="24"/>
          <w:szCs w:val="24"/>
          <w:lang w:eastAsia="pt-BR"/>
        </w:rPr>
        <w:t>Ferrajoli</w:t>
      </w:r>
      <w:proofErr w:type="spellEnd"/>
      <w:r>
        <w:rPr>
          <w:rFonts w:ascii="Times New Roman" w:eastAsia="Times New Roman" w:hAnsi="Times New Roman" w:cs="Times New Roman"/>
          <w:sz w:val="24"/>
          <w:szCs w:val="24"/>
          <w:lang w:eastAsia="pt-BR"/>
        </w:rPr>
        <w:t xml:space="preserve"> denominou de Garantismo, o Estado perde o poder operacional de combate ao crime e manutenção da ordem e da lei.</w:t>
      </w:r>
    </w:p>
    <w:p w14:paraId="7A170060" w14:textId="77777777" w:rsidR="007306EA" w:rsidRDefault="007306EA" w:rsidP="000B5853">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nitidez no caso em destaque é uma certa miopia do aplicador da lei, uma vez que em nenhum momento o legislador pretendeu permitir tal interpretação, a qual só tem lugar se, verdadeiramente o propósito for benefici</w:t>
      </w:r>
      <w:r w:rsidR="000B5853">
        <w:rPr>
          <w:rFonts w:ascii="Times New Roman" w:eastAsia="Times New Roman" w:hAnsi="Times New Roman" w:cs="Times New Roman"/>
          <w:sz w:val="24"/>
          <w:szCs w:val="24"/>
          <w:lang w:eastAsia="pt-BR"/>
        </w:rPr>
        <w:t>ar, a qualquer custo, o causado</w:t>
      </w:r>
      <w:r>
        <w:rPr>
          <w:rFonts w:ascii="Times New Roman" w:eastAsia="Times New Roman" w:hAnsi="Times New Roman" w:cs="Times New Roman"/>
          <w:sz w:val="24"/>
          <w:szCs w:val="24"/>
          <w:lang w:eastAsia="pt-BR"/>
        </w:rPr>
        <w:t>” (COUTO, 2019</w:t>
      </w:r>
      <w:r w:rsidR="000B5853">
        <w:rPr>
          <w:rFonts w:ascii="Times New Roman" w:eastAsia="Times New Roman" w:hAnsi="Times New Roman" w:cs="Times New Roman"/>
          <w:sz w:val="24"/>
          <w:szCs w:val="24"/>
          <w:lang w:eastAsia="pt-BR"/>
        </w:rPr>
        <w:t>, p. 162</w:t>
      </w:r>
      <w:r>
        <w:rPr>
          <w:rFonts w:ascii="Times New Roman" w:eastAsia="Times New Roman" w:hAnsi="Times New Roman" w:cs="Times New Roman"/>
          <w:sz w:val="24"/>
          <w:szCs w:val="24"/>
          <w:lang w:eastAsia="pt-BR"/>
        </w:rPr>
        <w:t>)</w:t>
      </w:r>
      <w:r w:rsidR="000B5853">
        <w:rPr>
          <w:rFonts w:ascii="Times New Roman" w:eastAsia="Times New Roman" w:hAnsi="Times New Roman" w:cs="Times New Roman"/>
          <w:sz w:val="24"/>
          <w:szCs w:val="24"/>
          <w:lang w:eastAsia="pt-BR"/>
        </w:rPr>
        <w:t>.</w:t>
      </w:r>
    </w:p>
    <w:p w14:paraId="5F7659C9" w14:textId="77777777" w:rsidR="00B91E92" w:rsidRDefault="00B91E92" w:rsidP="000B5853">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Garantismo monocular, evidencia-se como uma doutrina legitimadora de impunidade, ao qual visaria proteger demasiadamente criminosos, quase que validando seus atos, ao demonstrar que ao cometer crimes, os sujeitos ao participarem do tramite processual serão garantidos </w:t>
      </w:r>
      <w:proofErr w:type="spellStart"/>
      <w:r>
        <w:rPr>
          <w:rFonts w:ascii="Times New Roman" w:eastAsia="Times New Roman" w:hAnsi="Times New Roman" w:cs="Times New Roman"/>
          <w:sz w:val="24"/>
          <w:szCs w:val="24"/>
          <w:lang w:eastAsia="pt-BR"/>
        </w:rPr>
        <w:t>benécias</w:t>
      </w:r>
      <w:proofErr w:type="spellEnd"/>
      <w:r>
        <w:rPr>
          <w:rFonts w:ascii="Times New Roman" w:eastAsia="Times New Roman" w:hAnsi="Times New Roman" w:cs="Times New Roman"/>
          <w:sz w:val="24"/>
          <w:szCs w:val="24"/>
          <w:lang w:eastAsia="pt-BR"/>
        </w:rPr>
        <w:t>.</w:t>
      </w:r>
    </w:p>
    <w:p w14:paraId="5A5F580C" w14:textId="77777777" w:rsidR="0034044C" w:rsidRDefault="00B91E92" w:rsidP="000B5853">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A ideia de monocular, vai contra a própria ideia de justiça e de proporcionalidade, indo contra a noção de equilíbrio e sobriedade ao qual o Estado </w:t>
      </w:r>
      <w:r w:rsidR="0034044C">
        <w:rPr>
          <w:rFonts w:ascii="Times New Roman" w:eastAsia="Times New Roman" w:hAnsi="Times New Roman" w:cs="Times New Roman"/>
          <w:sz w:val="24"/>
          <w:szCs w:val="24"/>
          <w:lang w:eastAsia="pt-BR"/>
        </w:rPr>
        <w:t>firma compromisso em agir. Nesse sentido Ivan Montenegro, conceitua de forma perfeita a falta de proporcionalidade existente na perspectiva do garantismo monocular:</w:t>
      </w:r>
    </w:p>
    <w:p w14:paraId="16C1B102" w14:textId="77777777" w:rsidR="007306EA" w:rsidRDefault="0034044C" w:rsidP="000B5853">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“Em linhas gerais, o que se quer dizer é: a busca pelo ideal não pode ignorar o real, sob pena de se perder e de se afundar no caminho em meio a pretensões vazias, utópicas, e, portanto, nocivas” (</w:t>
      </w:r>
      <w:r w:rsidR="00641292">
        <w:rPr>
          <w:rFonts w:ascii="Times New Roman" w:eastAsia="Times New Roman" w:hAnsi="Times New Roman" w:cs="Times New Roman"/>
          <w:sz w:val="24"/>
          <w:szCs w:val="24"/>
          <w:lang w:eastAsia="pt-BR"/>
        </w:rPr>
        <w:t xml:space="preserve">NETO, </w:t>
      </w:r>
      <w:r>
        <w:rPr>
          <w:rFonts w:ascii="Times New Roman" w:eastAsia="Times New Roman" w:hAnsi="Times New Roman" w:cs="Times New Roman"/>
          <w:sz w:val="24"/>
          <w:szCs w:val="24"/>
          <w:lang w:eastAsia="pt-BR"/>
        </w:rPr>
        <w:t>2019</w:t>
      </w:r>
      <w:r w:rsidR="000B5853">
        <w:rPr>
          <w:rFonts w:ascii="Times New Roman" w:eastAsia="Times New Roman" w:hAnsi="Times New Roman" w:cs="Times New Roman"/>
          <w:sz w:val="24"/>
          <w:szCs w:val="24"/>
          <w:lang w:eastAsia="pt-BR"/>
        </w:rPr>
        <w:t>, p. 24</w:t>
      </w:r>
      <w:r>
        <w:rPr>
          <w:rFonts w:ascii="Times New Roman" w:eastAsia="Times New Roman" w:hAnsi="Times New Roman" w:cs="Times New Roman"/>
          <w:sz w:val="24"/>
          <w:szCs w:val="24"/>
          <w:lang w:eastAsia="pt-BR"/>
        </w:rPr>
        <w:t>)</w:t>
      </w:r>
      <w:r w:rsidR="000B5853">
        <w:rPr>
          <w:rFonts w:ascii="Times New Roman" w:eastAsia="Times New Roman" w:hAnsi="Times New Roman" w:cs="Times New Roman"/>
          <w:sz w:val="24"/>
          <w:szCs w:val="24"/>
          <w:lang w:eastAsia="pt-BR"/>
        </w:rPr>
        <w:t>.</w:t>
      </w:r>
    </w:p>
    <w:p w14:paraId="1FB05BBE" w14:textId="77777777" w:rsidR="000B5853" w:rsidRPr="00D276F5" w:rsidRDefault="000B5853" w:rsidP="000B5853">
      <w:pPr>
        <w:spacing w:after="0" w:line="360" w:lineRule="auto"/>
        <w:ind w:firstLine="709"/>
        <w:jc w:val="both"/>
        <w:rPr>
          <w:rFonts w:ascii="Times New Roman" w:eastAsia="Times New Roman" w:hAnsi="Times New Roman" w:cs="Times New Roman"/>
          <w:sz w:val="24"/>
          <w:szCs w:val="24"/>
          <w:lang w:eastAsia="pt-BR"/>
        </w:rPr>
      </w:pPr>
    </w:p>
    <w:p w14:paraId="4BBC3C79" w14:textId="77777777" w:rsidR="00BF2A74" w:rsidRDefault="000B5853" w:rsidP="000B5853">
      <w:pPr>
        <w:pStyle w:val="PargrafodaLista"/>
        <w:spacing w:after="0" w:line="360" w:lineRule="auto"/>
        <w:ind w:left="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7.4 GARANTISMO INTEGRAL</w:t>
      </w:r>
    </w:p>
    <w:p w14:paraId="0F68CD7E" w14:textId="77777777" w:rsidR="000B5853" w:rsidRPr="00BF2A74" w:rsidRDefault="000B5853" w:rsidP="000B5853">
      <w:pPr>
        <w:pStyle w:val="PargrafodaLista"/>
        <w:spacing w:after="0" w:line="360" w:lineRule="auto"/>
        <w:ind w:left="0" w:firstLine="709"/>
        <w:jc w:val="both"/>
        <w:rPr>
          <w:rFonts w:ascii="Times New Roman" w:eastAsia="Times New Roman" w:hAnsi="Times New Roman" w:cs="Times New Roman"/>
          <w:sz w:val="24"/>
          <w:szCs w:val="24"/>
          <w:lang w:eastAsia="pt-BR"/>
        </w:rPr>
      </w:pPr>
    </w:p>
    <w:p w14:paraId="42A024F4" w14:textId="77777777" w:rsidR="00BF2A74" w:rsidRDefault="00BF2A74" w:rsidP="000B5853">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Em resposta ao garantismo hiperbólico, Douglas Fisher cria o que ficou chamado por Garantismo Integral, que ao mesmo passo que o Direito deve dar a observância aos Direitos dos réus e condenados, o Direito também deve observar a vítima, ou seja, no Garantismo Integral, a vítima é elevada a condição de protagonis</w:t>
      </w:r>
      <w:r w:rsidR="000B5853">
        <w:rPr>
          <w:rFonts w:ascii="Times New Roman" w:eastAsia="Times New Roman" w:hAnsi="Times New Roman" w:cs="Times New Roman"/>
          <w:sz w:val="24"/>
          <w:szCs w:val="24"/>
          <w:lang w:eastAsia="pt-BR"/>
        </w:rPr>
        <w:t>ta e pessoa sujeita de Direitos</w:t>
      </w:r>
      <w:r>
        <w:rPr>
          <w:rFonts w:ascii="Times New Roman" w:eastAsia="Times New Roman" w:hAnsi="Times New Roman" w:cs="Times New Roman"/>
          <w:sz w:val="24"/>
          <w:szCs w:val="24"/>
          <w:lang w:eastAsia="pt-BR"/>
        </w:rPr>
        <w:t xml:space="preserve"> (COUTO, 2019)</w:t>
      </w:r>
      <w:r w:rsidR="000B5853">
        <w:rPr>
          <w:rFonts w:ascii="Times New Roman" w:eastAsia="Times New Roman" w:hAnsi="Times New Roman" w:cs="Times New Roman"/>
          <w:sz w:val="24"/>
          <w:szCs w:val="24"/>
          <w:lang w:eastAsia="pt-BR"/>
        </w:rPr>
        <w:t>.</w:t>
      </w:r>
    </w:p>
    <w:p w14:paraId="14B677BD" w14:textId="77777777" w:rsidR="00644CBE" w:rsidRDefault="007E3F23" w:rsidP="000B5853">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Dentro do sistema jurídico penal, é bastante comum de se observar que a defesa e acusação entram em diversos conflitos no que tange os direitos e garantias, tanto da parte acusada como a da vítima. Não obstante o ordenamento jurídico expressar a igualdade entre as partes, colocando como princípio processualístico o da paridade entre as armas.</w:t>
      </w:r>
    </w:p>
    <w:p w14:paraId="371C51FF" w14:textId="77777777" w:rsidR="007E3F23" w:rsidRDefault="007E3F23" w:rsidP="000B5853">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Caso importante a ser citado é o do uso das algemas em caso de julgamento, geralmente que atua na defesa, vai argumentar que a utilização das algemas causa um impacto psicológico seja no júri, seja no magistrado, dando a ideia de que o acusado já é considerado um criminoso. Em contrapartida, a acusação, alega do grau de periculosidade que pode ocorrer ao não utilizar algemas, sobretudo, na imprevisibilidade de ação do réu.</w:t>
      </w:r>
    </w:p>
    <w:p w14:paraId="5482704A" w14:textId="77777777" w:rsidR="008D1D0F" w:rsidRDefault="008D1D0F" w:rsidP="000B5853">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Citando um caso ocorrido em São Paulo, uma magistrada é feita de refém por um acusado, que teria jogado um </w:t>
      </w:r>
      <w:r w:rsidR="005E06E3">
        <w:rPr>
          <w:rFonts w:ascii="Times New Roman" w:eastAsia="Times New Roman" w:hAnsi="Times New Roman" w:cs="Times New Roman"/>
          <w:sz w:val="24"/>
          <w:szCs w:val="24"/>
          <w:lang w:eastAsia="pt-BR"/>
        </w:rPr>
        <w:t>líquido</w:t>
      </w:r>
      <w:r>
        <w:rPr>
          <w:rFonts w:ascii="Times New Roman" w:eastAsia="Times New Roman" w:hAnsi="Times New Roman" w:cs="Times New Roman"/>
          <w:sz w:val="24"/>
          <w:szCs w:val="24"/>
          <w:lang w:eastAsia="pt-BR"/>
        </w:rPr>
        <w:t xml:space="preserve"> químico na juíza e coagindo </w:t>
      </w:r>
      <w:r w:rsidR="005E06E3">
        <w:rPr>
          <w:rFonts w:ascii="Times New Roman" w:eastAsia="Times New Roman" w:hAnsi="Times New Roman" w:cs="Times New Roman"/>
          <w:sz w:val="24"/>
          <w:szCs w:val="24"/>
          <w:lang w:eastAsia="pt-BR"/>
        </w:rPr>
        <w:t>a magistrada</w:t>
      </w:r>
      <w:r w:rsidR="000B5853">
        <w:rPr>
          <w:rFonts w:ascii="Times New Roman" w:eastAsia="Times New Roman" w:hAnsi="Times New Roman" w:cs="Times New Roman"/>
          <w:sz w:val="24"/>
          <w:szCs w:val="24"/>
          <w:lang w:eastAsia="pt-BR"/>
        </w:rPr>
        <w:t xml:space="preserve"> a admitir que ele era inocente</w:t>
      </w:r>
      <w:r w:rsidR="005E06E3">
        <w:rPr>
          <w:rFonts w:ascii="Times New Roman" w:eastAsia="Times New Roman" w:hAnsi="Times New Roman" w:cs="Times New Roman"/>
          <w:sz w:val="24"/>
          <w:szCs w:val="24"/>
          <w:lang w:eastAsia="pt-BR"/>
        </w:rPr>
        <w:t xml:space="preserve"> (CONJUR, 2017).</w:t>
      </w:r>
    </w:p>
    <w:p w14:paraId="2B1A99C1" w14:textId="77777777" w:rsidR="005E06E3" w:rsidRDefault="005E06E3" w:rsidP="000B5853">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Não obstante, a súmula 11 do Supremo Tribunal Federal, limitar o uso de algemas, as quais só serão utilizadas em casos resistência e de fundado receio de fuga de perigo a integridade física própria ou</w:t>
      </w:r>
      <w:r w:rsidR="000B5853">
        <w:rPr>
          <w:rFonts w:ascii="Times New Roman" w:eastAsia="Times New Roman" w:hAnsi="Times New Roman" w:cs="Times New Roman"/>
          <w:sz w:val="24"/>
          <w:szCs w:val="24"/>
          <w:lang w:eastAsia="pt-BR"/>
        </w:rPr>
        <w:t xml:space="preserve"> alheia</w:t>
      </w:r>
      <w:r>
        <w:rPr>
          <w:rFonts w:ascii="Times New Roman" w:eastAsia="Times New Roman" w:hAnsi="Times New Roman" w:cs="Times New Roman"/>
          <w:sz w:val="24"/>
          <w:szCs w:val="24"/>
          <w:lang w:eastAsia="pt-BR"/>
        </w:rPr>
        <w:t xml:space="preserve"> (</w:t>
      </w:r>
      <w:r w:rsidR="000B5853">
        <w:rPr>
          <w:rFonts w:ascii="Times New Roman" w:eastAsia="Times New Roman" w:hAnsi="Times New Roman" w:cs="Times New Roman"/>
          <w:sz w:val="24"/>
          <w:szCs w:val="24"/>
          <w:lang w:eastAsia="pt-BR"/>
        </w:rPr>
        <w:t>BRASIL</w:t>
      </w:r>
      <w:r>
        <w:rPr>
          <w:rFonts w:ascii="Times New Roman" w:eastAsia="Times New Roman" w:hAnsi="Times New Roman" w:cs="Times New Roman"/>
          <w:sz w:val="24"/>
          <w:szCs w:val="24"/>
          <w:lang w:eastAsia="pt-BR"/>
        </w:rPr>
        <w:t>, 2008).</w:t>
      </w:r>
    </w:p>
    <w:p w14:paraId="368956E8" w14:textId="77777777" w:rsidR="005E06E3" w:rsidRDefault="005E06E3" w:rsidP="000B5853">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Existe dentro desse entendimento do Supremo, uma certa subjetividade do que dispõe da súmula, não podendo premeditar ao certo quando um acusado ou réu demonstre indícios </w:t>
      </w:r>
      <w:r w:rsidR="00153C94">
        <w:rPr>
          <w:rFonts w:ascii="Times New Roman" w:eastAsia="Times New Roman" w:hAnsi="Times New Roman" w:cs="Times New Roman"/>
          <w:sz w:val="24"/>
          <w:szCs w:val="24"/>
          <w:lang w:eastAsia="pt-BR"/>
        </w:rPr>
        <w:t>de ofertar perigo a integridade física própria ou de outros existentes na situação. O que pode ocasionar, casos semelhantes ao ocorrido em São Paulo, no qual, os envolvidos totalmente desprevenidos, sofreram evidente tentativa de homicídio, por alguém que certamente deveria estar algemado.</w:t>
      </w:r>
    </w:p>
    <w:p w14:paraId="4DD7DB4C" w14:textId="77777777" w:rsidR="00CF080E" w:rsidRDefault="006F6A67" w:rsidP="000B5853">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Nesse sentido, surge a necessidade, da aplicabilidade desta teoria de garantismo integral, </w:t>
      </w:r>
      <w:r w:rsidR="00CF080E">
        <w:rPr>
          <w:rFonts w:ascii="Times New Roman" w:eastAsia="Times New Roman" w:hAnsi="Times New Roman" w:cs="Times New Roman"/>
          <w:sz w:val="24"/>
          <w:szCs w:val="24"/>
          <w:lang w:eastAsia="pt-BR"/>
        </w:rPr>
        <w:t>de maneira</w:t>
      </w:r>
      <w:r>
        <w:rPr>
          <w:rFonts w:ascii="Times New Roman" w:eastAsia="Times New Roman" w:hAnsi="Times New Roman" w:cs="Times New Roman"/>
          <w:sz w:val="24"/>
          <w:szCs w:val="24"/>
          <w:lang w:eastAsia="pt-BR"/>
        </w:rPr>
        <w:t xml:space="preserve"> a garantir para proteger direitos fundamentais previstos na Constituição Federal, mas numa ótica de proteção a outros sujeitos, que não sejam apenas aos acusados.</w:t>
      </w:r>
      <w:r w:rsidR="00CF080E">
        <w:rPr>
          <w:rFonts w:ascii="Times New Roman" w:eastAsia="Times New Roman" w:hAnsi="Times New Roman" w:cs="Times New Roman"/>
          <w:sz w:val="24"/>
          <w:szCs w:val="24"/>
          <w:lang w:eastAsia="pt-BR"/>
        </w:rPr>
        <w:t xml:space="preserve"> Trazendo uma noção de obrigatoriedade ao Estado em agir com agilidade nos processos com o intuito de proteger ao máximo a integridade da vítima.</w:t>
      </w:r>
    </w:p>
    <w:p w14:paraId="6AEDB76A" w14:textId="52B5EF81" w:rsidR="007420E4" w:rsidRPr="00D276F5" w:rsidRDefault="00CF080E" w:rsidP="00A40415">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Cabe salientar, que este tipo de posicionamento doutrinário já vem sendo adotado em diversos tribunais</w:t>
      </w:r>
      <w:r w:rsidR="001C3F68">
        <w:rPr>
          <w:rFonts w:ascii="Times New Roman" w:eastAsia="Times New Roman" w:hAnsi="Times New Roman" w:cs="Times New Roman"/>
          <w:sz w:val="24"/>
          <w:szCs w:val="24"/>
          <w:lang w:eastAsia="pt-BR"/>
        </w:rPr>
        <w:t xml:space="preserve"> nacionais e internacionais</w:t>
      </w:r>
      <w:r>
        <w:rPr>
          <w:rFonts w:ascii="Times New Roman" w:eastAsia="Times New Roman" w:hAnsi="Times New Roman" w:cs="Times New Roman"/>
          <w:sz w:val="24"/>
          <w:szCs w:val="24"/>
          <w:lang w:eastAsia="pt-BR"/>
        </w:rPr>
        <w:t xml:space="preserve">. Pode-se citar o </w:t>
      </w:r>
      <w:r w:rsidR="00575444">
        <w:rPr>
          <w:rFonts w:ascii="Times New Roman" w:eastAsia="Times New Roman" w:hAnsi="Times New Roman" w:cs="Times New Roman"/>
          <w:sz w:val="24"/>
          <w:szCs w:val="24"/>
          <w:lang w:eastAsia="pt-BR"/>
        </w:rPr>
        <w:t>Fazenda Brasil Verde</w:t>
      </w:r>
      <w:r>
        <w:rPr>
          <w:rFonts w:ascii="Times New Roman" w:eastAsia="Times New Roman" w:hAnsi="Times New Roman" w:cs="Times New Roman"/>
          <w:sz w:val="24"/>
          <w:szCs w:val="24"/>
          <w:lang w:eastAsia="pt-BR"/>
        </w:rPr>
        <w:t xml:space="preserve"> vs. Brasil, ocorrido na corte interamericana de Direitos humanos</w:t>
      </w:r>
      <w:r w:rsidR="00575444">
        <w:rPr>
          <w:rFonts w:ascii="Times New Roman" w:eastAsia="Times New Roman" w:hAnsi="Times New Roman" w:cs="Times New Roman"/>
          <w:sz w:val="24"/>
          <w:szCs w:val="24"/>
          <w:lang w:eastAsia="pt-BR"/>
        </w:rPr>
        <w:t>. Trata-se de um caso de trabalho forçado e servidão de trabalhadores, que acabaram por escapar da desta fazenda no Pará, mas que o Estado restou inerte na busca das investigações do caso em tela. A corte entendeu que o Brasil violou garantias, ao se manter inerte nas investigações e na falta de punição dos malfeitores, condenado o brasil a dar início as investigações dentro de um pra</w:t>
      </w:r>
      <w:r w:rsidR="007420E4">
        <w:rPr>
          <w:rFonts w:ascii="Times New Roman" w:eastAsia="Times New Roman" w:hAnsi="Times New Roman" w:cs="Times New Roman"/>
          <w:sz w:val="24"/>
          <w:szCs w:val="24"/>
          <w:lang w:eastAsia="pt-BR"/>
        </w:rPr>
        <w:t>zo razoável</w:t>
      </w:r>
      <w:r w:rsidR="00575444">
        <w:rPr>
          <w:rFonts w:ascii="Times New Roman" w:eastAsia="Times New Roman" w:hAnsi="Times New Roman" w:cs="Times New Roman"/>
          <w:sz w:val="24"/>
          <w:szCs w:val="24"/>
          <w:lang w:eastAsia="pt-BR"/>
        </w:rPr>
        <w:t xml:space="preserve"> (PLASTINO, 2021)</w:t>
      </w:r>
      <w:r w:rsidR="007420E4">
        <w:rPr>
          <w:rFonts w:ascii="Times New Roman" w:eastAsia="Times New Roman" w:hAnsi="Times New Roman" w:cs="Times New Roman"/>
          <w:sz w:val="24"/>
          <w:szCs w:val="24"/>
          <w:lang w:eastAsia="pt-BR"/>
        </w:rPr>
        <w:t>.</w:t>
      </w:r>
    </w:p>
    <w:p w14:paraId="3CA24E20" w14:textId="77777777" w:rsidR="00637D13" w:rsidRDefault="007420E4" w:rsidP="007420E4">
      <w:pPr>
        <w:pStyle w:val="PargrafodaLista"/>
        <w:spacing w:after="0" w:line="360" w:lineRule="auto"/>
        <w:ind w:left="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 xml:space="preserve">7.5 </w:t>
      </w:r>
      <w:r w:rsidR="005B2B64">
        <w:rPr>
          <w:rFonts w:ascii="Times New Roman" w:eastAsia="Times New Roman" w:hAnsi="Times New Roman" w:cs="Times New Roman"/>
          <w:sz w:val="24"/>
          <w:szCs w:val="24"/>
          <w:lang w:eastAsia="pt-BR"/>
        </w:rPr>
        <w:t>TEORIA DO DIREITO PENAL MÁXIMO</w:t>
      </w:r>
    </w:p>
    <w:p w14:paraId="399BFBC4" w14:textId="77777777" w:rsidR="007420E4" w:rsidRPr="00637D13" w:rsidRDefault="007420E4" w:rsidP="007420E4">
      <w:pPr>
        <w:pStyle w:val="PargrafodaLista"/>
        <w:spacing w:after="0" w:line="360" w:lineRule="auto"/>
        <w:ind w:left="0" w:firstLine="709"/>
        <w:jc w:val="both"/>
        <w:rPr>
          <w:rFonts w:ascii="Times New Roman" w:eastAsia="Times New Roman" w:hAnsi="Times New Roman" w:cs="Times New Roman"/>
          <w:sz w:val="24"/>
          <w:szCs w:val="24"/>
          <w:lang w:eastAsia="pt-BR"/>
        </w:rPr>
      </w:pPr>
    </w:p>
    <w:p w14:paraId="30165563" w14:textId="77777777" w:rsidR="00E16054" w:rsidRDefault="00557737" w:rsidP="007420E4">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Como uma antítese ao movimento garantista, surge </w:t>
      </w:r>
      <w:r w:rsidR="0027641E">
        <w:rPr>
          <w:rFonts w:ascii="Times New Roman" w:eastAsia="Times New Roman" w:hAnsi="Times New Roman" w:cs="Times New Roman"/>
          <w:sz w:val="24"/>
          <w:szCs w:val="24"/>
          <w:lang w:eastAsia="pt-BR"/>
        </w:rPr>
        <w:t>no meio acadêmico</w:t>
      </w:r>
      <w:r>
        <w:rPr>
          <w:rFonts w:ascii="Times New Roman" w:eastAsia="Times New Roman" w:hAnsi="Times New Roman" w:cs="Times New Roman"/>
          <w:sz w:val="24"/>
          <w:szCs w:val="24"/>
          <w:lang w:eastAsia="pt-BR"/>
        </w:rPr>
        <w:t xml:space="preserve"> o que é chamado d</w:t>
      </w:r>
      <w:r w:rsidR="0027641E">
        <w:rPr>
          <w:rFonts w:ascii="Times New Roman" w:eastAsia="Times New Roman" w:hAnsi="Times New Roman" w:cs="Times New Roman"/>
          <w:sz w:val="24"/>
          <w:szCs w:val="24"/>
          <w:lang w:eastAsia="pt-BR"/>
        </w:rPr>
        <w:t xml:space="preserve">a Teoria do Direito Penal Máximo ou vulgarmente chamado de </w:t>
      </w:r>
      <w:proofErr w:type="spellStart"/>
      <w:r w:rsidR="0027641E">
        <w:rPr>
          <w:rFonts w:ascii="Times New Roman" w:eastAsia="Times New Roman" w:hAnsi="Times New Roman" w:cs="Times New Roman"/>
          <w:sz w:val="24"/>
          <w:szCs w:val="24"/>
          <w:lang w:eastAsia="pt-BR"/>
        </w:rPr>
        <w:t>punitivismo</w:t>
      </w:r>
      <w:proofErr w:type="spellEnd"/>
      <w:r w:rsidR="00E57F8B">
        <w:rPr>
          <w:rFonts w:ascii="Times New Roman" w:eastAsia="Times New Roman" w:hAnsi="Times New Roman" w:cs="Times New Roman"/>
          <w:sz w:val="24"/>
          <w:szCs w:val="24"/>
          <w:lang w:eastAsia="pt-BR"/>
        </w:rPr>
        <w:t xml:space="preserve"> e movimentos de lei e ordem</w:t>
      </w:r>
      <w:r w:rsidR="005B04F8">
        <w:rPr>
          <w:rFonts w:ascii="Times New Roman" w:eastAsia="Times New Roman" w:hAnsi="Times New Roman" w:cs="Times New Roman"/>
          <w:sz w:val="24"/>
          <w:szCs w:val="24"/>
          <w:lang w:eastAsia="pt-BR"/>
        </w:rPr>
        <w:t xml:space="preserve">. </w:t>
      </w:r>
      <w:r w:rsidR="0027641E">
        <w:rPr>
          <w:rFonts w:ascii="Times New Roman" w:eastAsia="Times New Roman" w:hAnsi="Times New Roman" w:cs="Times New Roman"/>
          <w:sz w:val="24"/>
          <w:szCs w:val="24"/>
          <w:lang w:eastAsia="pt-BR"/>
        </w:rPr>
        <w:t xml:space="preserve">A Teoria do Direito Penal Máximo, entende como necessário o enrijecimento das leis penais como forma de combate </w:t>
      </w:r>
      <w:r w:rsidR="00E57F8B">
        <w:rPr>
          <w:rFonts w:ascii="Times New Roman" w:eastAsia="Times New Roman" w:hAnsi="Times New Roman" w:cs="Times New Roman"/>
          <w:sz w:val="24"/>
          <w:szCs w:val="24"/>
          <w:lang w:eastAsia="pt-BR"/>
        </w:rPr>
        <w:t>à</w:t>
      </w:r>
      <w:r w:rsidR="0027641E">
        <w:rPr>
          <w:rFonts w:ascii="Times New Roman" w:eastAsia="Times New Roman" w:hAnsi="Times New Roman" w:cs="Times New Roman"/>
          <w:sz w:val="24"/>
          <w:szCs w:val="24"/>
          <w:lang w:eastAsia="pt-BR"/>
        </w:rPr>
        <w:t xml:space="preserve"> criminalidade</w:t>
      </w:r>
      <w:r w:rsidR="005B04F8">
        <w:rPr>
          <w:rFonts w:ascii="Times New Roman" w:eastAsia="Times New Roman" w:hAnsi="Times New Roman" w:cs="Times New Roman"/>
          <w:sz w:val="24"/>
          <w:szCs w:val="24"/>
          <w:lang w:eastAsia="pt-BR"/>
        </w:rPr>
        <w:t>. Geralmente esta teoria possui maior apelo nas sociedades aonde os índices de criminalidade encontram-se em alta, como se fosse uma validação ao rancor expresso pela s</w:t>
      </w:r>
      <w:r w:rsidR="007420E4">
        <w:rPr>
          <w:rFonts w:ascii="Times New Roman" w:eastAsia="Times New Roman" w:hAnsi="Times New Roman" w:cs="Times New Roman"/>
          <w:sz w:val="24"/>
          <w:szCs w:val="24"/>
          <w:lang w:eastAsia="pt-BR"/>
        </w:rPr>
        <w:t>ociedade em face dos criminosos</w:t>
      </w:r>
      <w:r w:rsidR="00ED26B0">
        <w:rPr>
          <w:rFonts w:ascii="Times New Roman" w:eastAsia="Times New Roman" w:hAnsi="Times New Roman" w:cs="Times New Roman"/>
          <w:sz w:val="24"/>
          <w:szCs w:val="24"/>
          <w:lang w:eastAsia="pt-BR"/>
        </w:rPr>
        <w:t xml:space="preserve"> (</w:t>
      </w:r>
      <w:r w:rsidR="007420E4">
        <w:rPr>
          <w:rFonts w:ascii="Times New Roman" w:eastAsia="Times New Roman" w:hAnsi="Times New Roman" w:cs="Times New Roman"/>
          <w:sz w:val="24"/>
          <w:szCs w:val="24"/>
          <w:lang w:eastAsia="pt-BR"/>
        </w:rPr>
        <w:t xml:space="preserve">PORTAL </w:t>
      </w:r>
      <w:r w:rsidR="00ED26B0">
        <w:rPr>
          <w:rFonts w:ascii="Times New Roman" w:eastAsia="Times New Roman" w:hAnsi="Times New Roman" w:cs="Times New Roman"/>
          <w:sz w:val="24"/>
          <w:szCs w:val="24"/>
          <w:lang w:eastAsia="pt-BR"/>
        </w:rPr>
        <w:t>ÂMBITO JURÍDICO, 2013)</w:t>
      </w:r>
      <w:r w:rsidR="007420E4">
        <w:rPr>
          <w:rFonts w:ascii="Times New Roman" w:eastAsia="Times New Roman" w:hAnsi="Times New Roman" w:cs="Times New Roman"/>
          <w:sz w:val="24"/>
          <w:szCs w:val="24"/>
          <w:lang w:eastAsia="pt-BR"/>
        </w:rPr>
        <w:t>.</w:t>
      </w:r>
    </w:p>
    <w:p w14:paraId="63D67FDE" w14:textId="77777777" w:rsidR="00E57F8B" w:rsidRDefault="00E57F8B" w:rsidP="007420E4">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Tal teoria toma força a princípio nos Estados Unidos na década de 1990, com os movimentos de tolerância zero, a qual vivenciava um período de alta na criminalidade e que segmentos da sociedade, solicitavam pelo endurecimento das leis penais</w:t>
      </w:r>
      <w:r w:rsidR="00C875CB">
        <w:rPr>
          <w:rFonts w:ascii="Times New Roman" w:eastAsia="Times New Roman" w:hAnsi="Times New Roman" w:cs="Times New Roman"/>
          <w:sz w:val="24"/>
          <w:szCs w:val="24"/>
          <w:lang w:eastAsia="pt-BR"/>
        </w:rPr>
        <w:t>.</w:t>
      </w:r>
      <w:r w:rsidR="00D8119B">
        <w:rPr>
          <w:rFonts w:ascii="Times New Roman" w:eastAsia="Times New Roman" w:hAnsi="Times New Roman" w:cs="Times New Roman"/>
          <w:sz w:val="24"/>
          <w:szCs w:val="24"/>
          <w:lang w:eastAsia="pt-BR"/>
        </w:rPr>
        <w:t xml:space="preserve">Com o início da mídia moderna, em especial a televisão, as pessoas </w:t>
      </w:r>
      <w:r w:rsidR="007A57CA">
        <w:rPr>
          <w:rFonts w:ascii="Times New Roman" w:eastAsia="Times New Roman" w:hAnsi="Times New Roman" w:cs="Times New Roman"/>
          <w:sz w:val="24"/>
          <w:szCs w:val="24"/>
          <w:lang w:eastAsia="pt-BR"/>
        </w:rPr>
        <w:t>puderam presenciar</w:t>
      </w:r>
      <w:r w:rsidR="00D8119B">
        <w:rPr>
          <w:rFonts w:ascii="Times New Roman" w:eastAsia="Times New Roman" w:hAnsi="Times New Roman" w:cs="Times New Roman"/>
          <w:sz w:val="24"/>
          <w:szCs w:val="24"/>
          <w:lang w:eastAsia="pt-BR"/>
        </w:rPr>
        <w:t xml:space="preserve"> com maior facilidade, as atrocidades cometidas por criminosos, a violência passou a ser transmitida</w:t>
      </w:r>
      <w:r w:rsidR="007A57CA">
        <w:rPr>
          <w:rFonts w:ascii="Times New Roman" w:eastAsia="Times New Roman" w:hAnsi="Times New Roman" w:cs="Times New Roman"/>
          <w:sz w:val="24"/>
          <w:szCs w:val="24"/>
          <w:lang w:eastAsia="pt-BR"/>
        </w:rPr>
        <w:t xml:space="preserve"> em grandes jornais e programas sensacionalistas, trazendo a ideia de insegurança para a população que ao ver as cenas, ficavam amedrontadas com as transmissões. Com a insegurança, vem também o ímpeto de agir e de se defender, o Direito Penal veio como a principal ferramenta, era necessário criar leis penais mais r</w:t>
      </w:r>
      <w:r w:rsidR="007420E4">
        <w:rPr>
          <w:rFonts w:ascii="Times New Roman" w:eastAsia="Times New Roman" w:hAnsi="Times New Roman" w:cs="Times New Roman"/>
          <w:sz w:val="24"/>
          <w:szCs w:val="24"/>
          <w:lang w:eastAsia="pt-BR"/>
        </w:rPr>
        <w:t>ígidas combater a criminalidade</w:t>
      </w:r>
      <w:r w:rsidR="00ED26B0">
        <w:rPr>
          <w:rFonts w:ascii="Times New Roman" w:eastAsia="Times New Roman" w:hAnsi="Times New Roman" w:cs="Times New Roman"/>
          <w:sz w:val="24"/>
          <w:szCs w:val="24"/>
          <w:lang w:eastAsia="pt-BR"/>
        </w:rPr>
        <w:t xml:space="preserve"> (</w:t>
      </w:r>
      <w:r w:rsidR="007420E4">
        <w:rPr>
          <w:rFonts w:ascii="Times New Roman" w:eastAsia="Times New Roman" w:hAnsi="Times New Roman" w:cs="Times New Roman"/>
          <w:sz w:val="24"/>
          <w:szCs w:val="24"/>
          <w:lang w:eastAsia="pt-BR"/>
        </w:rPr>
        <w:t xml:space="preserve">PORTAL </w:t>
      </w:r>
      <w:r w:rsidR="00ED26B0">
        <w:rPr>
          <w:rFonts w:ascii="Times New Roman" w:eastAsia="Times New Roman" w:hAnsi="Times New Roman" w:cs="Times New Roman"/>
          <w:sz w:val="24"/>
          <w:szCs w:val="24"/>
          <w:lang w:eastAsia="pt-BR"/>
        </w:rPr>
        <w:t>ÂMBITO JURÍDICO, 2013)</w:t>
      </w:r>
      <w:r w:rsidR="007420E4">
        <w:rPr>
          <w:rFonts w:ascii="Times New Roman" w:eastAsia="Times New Roman" w:hAnsi="Times New Roman" w:cs="Times New Roman"/>
          <w:sz w:val="24"/>
          <w:szCs w:val="24"/>
          <w:lang w:eastAsia="pt-BR"/>
        </w:rPr>
        <w:t>.</w:t>
      </w:r>
    </w:p>
    <w:p w14:paraId="57BCD953" w14:textId="63A219AA" w:rsidR="00E16054" w:rsidRPr="00CC6A38" w:rsidRDefault="00E2011E" w:rsidP="0007489E">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Além de enxergar de forma negativa as leis que sejam mais garantistas, entendendo como desnecessárias e moralmente inaceitáveis, haja visto que ao infrator penal, a única medida seria a punição </w:t>
      </w:r>
      <w:r w:rsidR="007420E4">
        <w:rPr>
          <w:rFonts w:ascii="Times New Roman" w:eastAsia="Times New Roman" w:hAnsi="Times New Roman" w:cs="Times New Roman"/>
          <w:sz w:val="24"/>
          <w:szCs w:val="24"/>
          <w:lang w:eastAsia="pt-BR"/>
        </w:rPr>
        <w:t>total pelos seus atos cometidos</w:t>
      </w:r>
      <w:r w:rsidR="00D276F5">
        <w:rPr>
          <w:rFonts w:ascii="Times New Roman" w:eastAsia="Times New Roman" w:hAnsi="Times New Roman" w:cs="Times New Roman"/>
          <w:sz w:val="24"/>
          <w:szCs w:val="24"/>
          <w:lang w:eastAsia="pt-BR"/>
        </w:rPr>
        <w:t xml:space="preserve"> (</w:t>
      </w:r>
      <w:r w:rsidR="007420E4">
        <w:rPr>
          <w:rFonts w:ascii="Times New Roman" w:eastAsia="Times New Roman" w:hAnsi="Times New Roman" w:cs="Times New Roman"/>
          <w:sz w:val="24"/>
          <w:szCs w:val="24"/>
          <w:lang w:eastAsia="pt-BR"/>
        </w:rPr>
        <w:t xml:space="preserve">PORTAL </w:t>
      </w:r>
      <w:r w:rsidR="00D276F5">
        <w:rPr>
          <w:rFonts w:ascii="Times New Roman" w:eastAsia="Times New Roman" w:hAnsi="Times New Roman" w:cs="Times New Roman"/>
          <w:sz w:val="24"/>
          <w:szCs w:val="24"/>
          <w:lang w:eastAsia="pt-BR"/>
        </w:rPr>
        <w:t>ÂMBITO JURÍDICO, 2013)</w:t>
      </w:r>
    </w:p>
    <w:p w14:paraId="02EA31CD" w14:textId="77777777" w:rsidR="00D85413" w:rsidRDefault="00C714E5" w:rsidP="007420E4">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É representada também evidentemente, por tecer várias críticas ao garantismo penal de </w:t>
      </w:r>
      <w:proofErr w:type="spellStart"/>
      <w:r>
        <w:rPr>
          <w:rFonts w:ascii="Times New Roman" w:eastAsia="Times New Roman" w:hAnsi="Times New Roman" w:cs="Times New Roman"/>
          <w:sz w:val="24"/>
          <w:szCs w:val="24"/>
          <w:lang w:eastAsia="pt-BR"/>
        </w:rPr>
        <w:t>Ferrajoli</w:t>
      </w:r>
      <w:proofErr w:type="spellEnd"/>
      <w:r>
        <w:rPr>
          <w:rFonts w:ascii="Times New Roman" w:eastAsia="Times New Roman" w:hAnsi="Times New Roman" w:cs="Times New Roman"/>
          <w:sz w:val="24"/>
          <w:szCs w:val="24"/>
          <w:lang w:eastAsia="pt-BR"/>
        </w:rPr>
        <w:t>, o qual é enxergado como a origem do problema atual da criminalidade.</w:t>
      </w:r>
      <w:r w:rsidR="00E22C5E">
        <w:rPr>
          <w:rFonts w:ascii="Times New Roman" w:eastAsia="Times New Roman" w:hAnsi="Times New Roman" w:cs="Times New Roman"/>
          <w:sz w:val="24"/>
          <w:szCs w:val="24"/>
          <w:lang w:eastAsia="pt-BR"/>
        </w:rPr>
        <w:t xml:space="preserve"> Fazendo uma citação direta de Leonardo </w:t>
      </w:r>
      <w:r w:rsidR="002C11A9">
        <w:rPr>
          <w:rFonts w:ascii="Times New Roman" w:eastAsia="Times New Roman" w:hAnsi="Times New Roman" w:cs="Times New Roman"/>
          <w:sz w:val="24"/>
          <w:szCs w:val="24"/>
          <w:lang w:eastAsia="pt-BR"/>
        </w:rPr>
        <w:t>de Souza (2018):</w:t>
      </w:r>
      <w:r w:rsidR="00E22C5E">
        <w:rPr>
          <w:rFonts w:ascii="Times New Roman" w:eastAsia="Times New Roman" w:hAnsi="Times New Roman" w:cs="Times New Roman"/>
          <w:sz w:val="24"/>
          <w:szCs w:val="24"/>
          <w:lang w:eastAsia="pt-BR"/>
        </w:rPr>
        <w:t xml:space="preserve"> </w:t>
      </w:r>
    </w:p>
    <w:p w14:paraId="6D85477B" w14:textId="77777777" w:rsidR="00E22C5E" w:rsidRDefault="00E22C5E" w:rsidP="007420E4">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“Ocorre que a razão que inspirou o jusfilósofo florentino </w:t>
      </w:r>
      <w:r w:rsidR="00E84C52">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não é exatamente uma perspectiva de integridade do ordenamento jurídico</w:t>
      </w:r>
      <w:r w:rsidR="00E84C52">
        <w:rPr>
          <w:rFonts w:ascii="Times New Roman" w:eastAsia="Times New Roman" w:hAnsi="Times New Roman" w:cs="Times New Roman"/>
          <w:sz w:val="24"/>
          <w:szCs w:val="24"/>
          <w:lang w:eastAsia="pt-BR"/>
        </w:rPr>
        <w:t>, [...], enxerga o criminoso [...] como se fosse o todo ao qual cada raciocínio jurídico deve ser proporcional” (</w:t>
      </w:r>
      <w:r w:rsidR="00667248">
        <w:rPr>
          <w:rFonts w:ascii="Times New Roman" w:eastAsia="Times New Roman" w:hAnsi="Times New Roman" w:cs="Times New Roman"/>
          <w:sz w:val="24"/>
          <w:szCs w:val="24"/>
          <w:lang w:eastAsia="pt-BR"/>
        </w:rPr>
        <w:t>SOUZA</w:t>
      </w:r>
      <w:r w:rsidR="00E84C52">
        <w:rPr>
          <w:rFonts w:ascii="Times New Roman" w:eastAsia="Times New Roman" w:hAnsi="Times New Roman" w:cs="Times New Roman"/>
          <w:sz w:val="24"/>
          <w:szCs w:val="24"/>
          <w:lang w:eastAsia="pt-BR"/>
        </w:rPr>
        <w:t>, 2018, p.209).</w:t>
      </w:r>
    </w:p>
    <w:p w14:paraId="2D143ADD" w14:textId="77777777" w:rsidR="00D57AEA" w:rsidRDefault="00D57AEA" w:rsidP="002C11A9">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Existindo também, a exclusão ou esquecimento da vítima como protagonista principal na garantia de Direitos, sendo esta, enxergada como vilipendiada não apenas pelo infrator penal, mas como o Estado que a negligência, não proporcionando além de sua segurança, mas também de sua justiça, pelo contrário, devem lidar com uma pena talvez maior daquele próprio infrator penal, como a perda de um ente querido, um estupro, sequestro etc.</w:t>
      </w:r>
    </w:p>
    <w:p w14:paraId="7C230088" w14:textId="77777777" w:rsidR="0095241A" w:rsidRDefault="00D57AEA" w:rsidP="002C11A9">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As garantias, especialmente aquelas do processo penal, como tornozeleira eletrônica, </w:t>
      </w:r>
      <w:r w:rsidR="0095241A">
        <w:rPr>
          <w:rFonts w:ascii="Times New Roman" w:eastAsia="Times New Roman" w:hAnsi="Times New Roman" w:cs="Times New Roman"/>
          <w:sz w:val="24"/>
          <w:szCs w:val="24"/>
          <w:lang w:eastAsia="pt-BR"/>
        </w:rPr>
        <w:t xml:space="preserve">condicionais e progressão de regime, aplicadas de forma irresponsável, são vistas como as </w:t>
      </w:r>
      <w:r w:rsidR="0095241A">
        <w:rPr>
          <w:rFonts w:ascii="Times New Roman" w:eastAsia="Times New Roman" w:hAnsi="Times New Roman" w:cs="Times New Roman"/>
          <w:sz w:val="24"/>
          <w:szCs w:val="24"/>
          <w:lang w:eastAsia="pt-BR"/>
        </w:rPr>
        <w:lastRenderedPageBreak/>
        <w:t>grandes geradoras de impunidade e de negligência, exemplificando a problemática, pode-se citar um criminoso que recebe os benefícios do garantismo, como uma liberdade condicional, e em seguida volta a cometer crimes.</w:t>
      </w:r>
      <w:r w:rsidR="00731A83">
        <w:rPr>
          <w:rFonts w:ascii="Times New Roman" w:eastAsia="Times New Roman" w:hAnsi="Times New Roman" w:cs="Times New Roman"/>
          <w:sz w:val="24"/>
          <w:szCs w:val="24"/>
          <w:lang w:eastAsia="pt-BR"/>
        </w:rPr>
        <w:t xml:space="preserve"> Se correlaciona, portanto, como um verdadeiro vetor do aumento da criminalidade, dentro de uma perspectiva garantista, o Estado fica inibido de combater </w:t>
      </w:r>
      <w:r w:rsidR="005B2B64">
        <w:rPr>
          <w:rFonts w:ascii="Times New Roman" w:eastAsia="Times New Roman" w:hAnsi="Times New Roman" w:cs="Times New Roman"/>
          <w:sz w:val="24"/>
          <w:szCs w:val="24"/>
          <w:lang w:eastAsia="pt-BR"/>
        </w:rPr>
        <w:t>os gigantes problemas, como facções criminosas, crime organizado etc.</w:t>
      </w:r>
    </w:p>
    <w:p w14:paraId="65D84FD9" w14:textId="77777777" w:rsidR="002C11A9" w:rsidRDefault="002C11A9" w:rsidP="002C11A9">
      <w:pPr>
        <w:spacing w:after="0" w:line="360" w:lineRule="auto"/>
        <w:ind w:firstLine="709"/>
        <w:jc w:val="both"/>
        <w:rPr>
          <w:rFonts w:ascii="Times New Roman" w:eastAsia="Times New Roman" w:hAnsi="Times New Roman" w:cs="Times New Roman"/>
          <w:sz w:val="24"/>
          <w:szCs w:val="24"/>
          <w:lang w:eastAsia="pt-BR"/>
        </w:rPr>
      </w:pPr>
    </w:p>
    <w:p w14:paraId="367C2E25" w14:textId="77777777" w:rsidR="002C11A9" w:rsidRDefault="002C11A9" w:rsidP="002C11A9">
      <w:pPr>
        <w:spacing w:after="0" w:line="360" w:lineRule="auto"/>
        <w:ind w:firstLine="709"/>
        <w:jc w:val="both"/>
        <w:rPr>
          <w:rFonts w:ascii="Times New Roman" w:eastAsia="Times New Roman" w:hAnsi="Times New Roman" w:cs="Times New Roman"/>
          <w:sz w:val="24"/>
          <w:szCs w:val="24"/>
          <w:lang w:eastAsia="pt-BR"/>
        </w:rPr>
      </w:pPr>
    </w:p>
    <w:p w14:paraId="55031403" w14:textId="77777777" w:rsidR="002C11A9" w:rsidRDefault="002C11A9" w:rsidP="002C11A9">
      <w:pPr>
        <w:spacing w:after="0" w:line="360" w:lineRule="auto"/>
        <w:ind w:firstLine="709"/>
        <w:jc w:val="both"/>
        <w:rPr>
          <w:rFonts w:ascii="Times New Roman" w:eastAsia="Times New Roman" w:hAnsi="Times New Roman" w:cs="Times New Roman"/>
          <w:sz w:val="24"/>
          <w:szCs w:val="24"/>
          <w:lang w:eastAsia="pt-BR"/>
        </w:rPr>
      </w:pPr>
    </w:p>
    <w:p w14:paraId="7223975F" w14:textId="2BC41B6C" w:rsidR="002C11A9" w:rsidRDefault="002C11A9" w:rsidP="002C11A9">
      <w:pPr>
        <w:spacing w:after="0" w:line="360" w:lineRule="auto"/>
        <w:ind w:firstLine="709"/>
        <w:jc w:val="both"/>
        <w:rPr>
          <w:rFonts w:ascii="Times New Roman" w:eastAsia="Times New Roman" w:hAnsi="Times New Roman" w:cs="Times New Roman"/>
          <w:sz w:val="24"/>
          <w:szCs w:val="24"/>
          <w:lang w:eastAsia="pt-BR"/>
        </w:rPr>
      </w:pPr>
    </w:p>
    <w:p w14:paraId="1D5CCF9C" w14:textId="0C955131" w:rsidR="0030194C" w:rsidRDefault="0030194C" w:rsidP="002C11A9">
      <w:pPr>
        <w:spacing w:after="0" w:line="360" w:lineRule="auto"/>
        <w:ind w:firstLine="709"/>
        <w:jc w:val="both"/>
        <w:rPr>
          <w:rFonts w:ascii="Times New Roman" w:eastAsia="Times New Roman" w:hAnsi="Times New Roman" w:cs="Times New Roman"/>
          <w:sz w:val="24"/>
          <w:szCs w:val="24"/>
          <w:lang w:eastAsia="pt-BR"/>
        </w:rPr>
      </w:pPr>
    </w:p>
    <w:p w14:paraId="57587D25" w14:textId="77777777" w:rsidR="0030194C" w:rsidRDefault="0030194C" w:rsidP="002C11A9">
      <w:pPr>
        <w:spacing w:after="0" w:line="360" w:lineRule="auto"/>
        <w:ind w:firstLine="709"/>
        <w:jc w:val="both"/>
        <w:rPr>
          <w:rFonts w:ascii="Times New Roman" w:eastAsia="Times New Roman" w:hAnsi="Times New Roman" w:cs="Times New Roman"/>
          <w:sz w:val="24"/>
          <w:szCs w:val="24"/>
          <w:lang w:eastAsia="pt-BR"/>
        </w:rPr>
      </w:pPr>
    </w:p>
    <w:p w14:paraId="5A730102" w14:textId="77777777" w:rsidR="002C11A9" w:rsidRDefault="002C11A9" w:rsidP="002C11A9">
      <w:pPr>
        <w:spacing w:after="0" w:line="360" w:lineRule="auto"/>
        <w:ind w:firstLine="709"/>
        <w:jc w:val="both"/>
        <w:rPr>
          <w:rFonts w:ascii="Times New Roman" w:eastAsia="Times New Roman" w:hAnsi="Times New Roman" w:cs="Times New Roman"/>
          <w:sz w:val="24"/>
          <w:szCs w:val="24"/>
          <w:lang w:eastAsia="pt-BR"/>
        </w:rPr>
      </w:pPr>
    </w:p>
    <w:p w14:paraId="08FAA057" w14:textId="77777777" w:rsidR="002C11A9" w:rsidRDefault="002C11A9" w:rsidP="002C11A9">
      <w:pPr>
        <w:spacing w:after="0" w:line="360" w:lineRule="auto"/>
        <w:ind w:firstLine="709"/>
        <w:jc w:val="both"/>
        <w:rPr>
          <w:rFonts w:ascii="Times New Roman" w:eastAsia="Times New Roman" w:hAnsi="Times New Roman" w:cs="Times New Roman"/>
          <w:sz w:val="24"/>
          <w:szCs w:val="24"/>
          <w:lang w:eastAsia="pt-BR"/>
        </w:rPr>
      </w:pPr>
    </w:p>
    <w:p w14:paraId="11E5F1B1" w14:textId="77777777" w:rsidR="002C11A9" w:rsidRDefault="002C11A9" w:rsidP="002C11A9">
      <w:pPr>
        <w:spacing w:after="0" w:line="360" w:lineRule="auto"/>
        <w:ind w:firstLine="709"/>
        <w:jc w:val="both"/>
        <w:rPr>
          <w:rFonts w:ascii="Times New Roman" w:eastAsia="Times New Roman" w:hAnsi="Times New Roman" w:cs="Times New Roman"/>
          <w:sz w:val="24"/>
          <w:szCs w:val="24"/>
          <w:lang w:eastAsia="pt-BR"/>
        </w:rPr>
      </w:pPr>
    </w:p>
    <w:p w14:paraId="3D75BCBD" w14:textId="77777777" w:rsidR="002C11A9" w:rsidRDefault="002C11A9" w:rsidP="002C11A9">
      <w:pPr>
        <w:spacing w:after="0" w:line="360" w:lineRule="auto"/>
        <w:ind w:firstLine="709"/>
        <w:jc w:val="both"/>
        <w:rPr>
          <w:rFonts w:ascii="Times New Roman" w:eastAsia="Times New Roman" w:hAnsi="Times New Roman" w:cs="Times New Roman"/>
          <w:sz w:val="24"/>
          <w:szCs w:val="24"/>
          <w:lang w:eastAsia="pt-BR"/>
        </w:rPr>
      </w:pPr>
    </w:p>
    <w:p w14:paraId="68D6634B" w14:textId="77777777" w:rsidR="002C11A9" w:rsidRDefault="002C11A9" w:rsidP="002C11A9">
      <w:pPr>
        <w:spacing w:after="0" w:line="360" w:lineRule="auto"/>
        <w:ind w:firstLine="709"/>
        <w:jc w:val="both"/>
        <w:rPr>
          <w:rFonts w:ascii="Times New Roman" w:eastAsia="Times New Roman" w:hAnsi="Times New Roman" w:cs="Times New Roman"/>
          <w:sz w:val="24"/>
          <w:szCs w:val="24"/>
          <w:lang w:eastAsia="pt-BR"/>
        </w:rPr>
      </w:pPr>
    </w:p>
    <w:p w14:paraId="03AC1CC6" w14:textId="77777777" w:rsidR="002C11A9" w:rsidRDefault="002C11A9" w:rsidP="002C11A9">
      <w:pPr>
        <w:spacing w:after="0" w:line="360" w:lineRule="auto"/>
        <w:ind w:firstLine="709"/>
        <w:jc w:val="both"/>
        <w:rPr>
          <w:rFonts w:ascii="Times New Roman" w:eastAsia="Times New Roman" w:hAnsi="Times New Roman" w:cs="Times New Roman"/>
          <w:sz w:val="24"/>
          <w:szCs w:val="24"/>
          <w:lang w:eastAsia="pt-BR"/>
        </w:rPr>
      </w:pPr>
    </w:p>
    <w:p w14:paraId="7CD89A50" w14:textId="77777777" w:rsidR="002C11A9" w:rsidRDefault="002C11A9" w:rsidP="002C11A9">
      <w:pPr>
        <w:spacing w:after="0" w:line="360" w:lineRule="auto"/>
        <w:ind w:firstLine="709"/>
        <w:jc w:val="both"/>
        <w:rPr>
          <w:rFonts w:ascii="Times New Roman" w:eastAsia="Times New Roman" w:hAnsi="Times New Roman" w:cs="Times New Roman"/>
          <w:sz w:val="24"/>
          <w:szCs w:val="24"/>
          <w:lang w:eastAsia="pt-BR"/>
        </w:rPr>
      </w:pPr>
    </w:p>
    <w:p w14:paraId="1CA4ECB8" w14:textId="77777777" w:rsidR="002C11A9" w:rsidRDefault="002C11A9" w:rsidP="002C11A9">
      <w:pPr>
        <w:spacing w:after="0" w:line="360" w:lineRule="auto"/>
        <w:ind w:firstLine="709"/>
        <w:jc w:val="both"/>
        <w:rPr>
          <w:rFonts w:ascii="Times New Roman" w:eastAsia="Times New Roman" w:hAnsi="Times New Roman" w:cs="Times New Roman"/>
          <w:sz w:val="24"/>
          <w:szCs w:val="24"/>
          <w:lang w:eastAsia="pt-BR"/>
        </w:rPr>
      </w:pPr>
    </w:p>
    <w:p w14:paraId="7E1A19D8" w14:textId="77777777" w:rsidR="002C11A9" w:rsidRDefault="002C11A9" w:rsidP="002C11A9">
      <w:pPr>
        <w:spacing w:after="0" w:line="360" w:lineRule="auto"/>
        <w:ind w:firstLine="709"/>
        <w:jc w:val="both"/>
        <w:rPr>
          <w:rFonts w:ascii="Times New Roman" w:eastAsia="Times New Roman" w:hAnsi="Times New Roman" w:cs="Times New Roman"/>
          <w:sz w:val="24"/>
          <w:szCs w:val="24"/>
          <w:lang w:eastAsia="pt-BR"/>
        </w:rPr>
      </w:pPr>
    </w:p>
    <w:p w14:paraId="4A5E6CDA" w14:textId="47BFE602" w:rsidR="002C11A9" w:rsidRDefault="002C11A9" w:rsidP="002C11A9">
      <w:pPr>
        <w:spacing w:after="0" w:line="360" w:lineRule="auto"/>
        <w:ind w:firstLine="709"/>
        <w:jc w:val="both"/>
        <w:rPr>
          <w:rFonts w:ascii="Times New Roman" w:eastAsia="Times New Roman" w:hAnsi="Times New Roman" w:cs="Times New Roman"/>
          <w:sz w:val="24"/>
          <w:szCs w:val="24"/>
          <w:lang w:eastAsia="pt-BR"/>
        </w:rPr>
      </w:pPr>
    </w:p>
    <w:p w14:paraId="27E7B6D1" w14:textId="6D48DC53" w:rsidR="00BA2A03" w:rsidRDefault="00BA2A03" w:rsidP="002C11A9">
      <w:pPr>
        <w:spacing w:after="0" w:line="360" w:lineRule="auto"/>
        <w:ind w:firstLine="709"/>
        <w:jc w:val="both"/>
        <w:rPr>
          <w:rFonts w:ascii="Times New Roman" w:eastAsia="Times New Roman" w:hAnsi="Times New Roman" w:cs="Times New Roman"/>
          <w:sz w:val="24"/>
          <w:szCs w:val="24"/>
          <w:lang w:eastAsia="pt-BR"/>
        </w:rPr>
      </w:pPr>
    </w:p>
    <w:p w14:paraId="1F394F3F" w14:textId="74A1D75C" w:rsidR="00BA2A03" w:rsidRDefault="00BA2A03" w:rsidP="002C11A9">
      <w:pPr>
        <w:spacing w:after="0" w:line="360" w:lineRule="auto"/>
        <w:ind w:firstLine="709"/>
        <w:jc w:val="both"/>
        <w:rPr>
          <w:rFonts w:ascii="Times New Roman" w:eastAsia="Times New Roman" w:hAnsi="Times New Roman" w:cs="Times New Roman"/>
          <w:sz w:val="24"/>
          <w:szCs w:val="24"/>
          <w:lang w:eastAsia="pt-BR"/>
        </w:rPr>
      </w:pPr>
    </w:p>
    <w:p w14:paraId="7FCFDC74" w14:textId="64494E0B" w:rsidR="00BA2A03" w:rsidRDefault="00BA2A03" w:rsidP="002C11A9">
      <w:pPr>
        <w:spacing w:after="0" w:line="360" w:lineRule="auto"/>
        <w:ind w:firstLine="709"/>
        <w:jc w:val="both"/>
        <w:rPr>
          <w:rFonts w:ascii="Times New Roman" w:eastAsia="Times New Roman" w:hAnsi="Times New Roman" w:cs="Times New Roman"/>
          <w:sz w:val="24"/>
          <w:szCs w:val="24"/>
          <w:lang w:eastAsia="pt-BR"/>
        </w:rPr>
      </w:pPr>
    </w:p>
    <w:p w14:paraId="6B43D83B" w14:textId="24CB4047" w:rsidR="00BA2A03" w:rsidRDefault="00BA2A03" w:rsidP="002C11A9">
      <w:pPr>
        <w:spacing w:after="0" w:line="360" w:lineRule="auto"/>
        <w:ind w:firstLine="709"/>
        <w:jc w:val="both"/>
        <w:rPr>
          <w:rFonts w:ascii="Times New Roman" w:eastAsia="Times New Roman" w:hAnsi="Times New Roman" w:cs="Times New Roman"/>
          <w:sz w:val="24"/>
          <w:szCs w:val="24"/>
          <w:lang w:eastAsia="pt-BR"/>
        </w:rPr>
      </w:pPr>
    </w:p>
    <w:p w14:paraId="246DAC8D" w14:textId="1E815F03" w:rsidR="00BA2A03" w:rsidRDefault="00BA2A03" w:rsidP="002C11A9">
      <w:pPr>
        <w:spacing w:after="0" w:line="360" w:lineRule="auto"/>
        <w:ind w:firstLine="709"/>
        <w:jc w:val="both"/>
        <w:rPr>
          <w:rFonts w:ascii="Times New Roman" w:eastAsia="Times New Roman" w:hAnsi="Times New Roman" w:cs="Times New Roman"/>
          <w:sz w:val="24"/>
          <w:szCs w:val="24"/>
          <w:lang w:eastAsia="pt-BR"/>
        </w:rPr>
      </w:pPr>
    </w:p>
    <w:p w14:paraId="6426BBFF" w14:textId="3D071189" w:rsidR="00BA2A03" w:rsidRDefault="00BA2A03" w:rsidP="002C11A9">
      <w:pPr>
        <w:spacing w:after="0" w:line="360" w:lineRule="auto"/>
        <w:ind w:firstLine="709"/>
        <w:jc w:val="both"/>
        <w:rPr>
          <w:rFonts w:ascii="Times New Roman" w:eastAsia="Times New Roman" w:hAnsi="Times New Roman" w:cs="Times New Roman"/>
          <w:sz w:val="24"/>
          <w:szCs w:val="24"/>
          <w:lang w:eastAsia="pt-BR"/>
        </w:rPr>
      </w:pPr>
    </w:p>
    <w:p w14:paraId="53387DD3" w14:textId="393FE550" w:rsidR="00BA2A03" w:rsidRDefault="00BA2A03" w:rsidP="002C11A9">
      <w:pPr>
        <w:spacing w:after="0" w:line="360" w:lineRule="auto"/>
        <w:ind w:firstLine="709"/>
        <w:jc w:val="both"/>
        <w:rPr>
          <w:rFonts w:ascii="Times New Roman" w:eastAsia="Times New Roman" w:hAnsi="Times New Roman" w:cs="Times New Roman"/>
          <w:sz w:val="24"/>
          <w:szCs w:val="24"/>
          <w:lang w:eastAsia="pt-BR"/>
        </w:rPr>
      </w:pPr>
    </w:p>
    <w:p w14:paraId="634D09D9" w14:textId="1D7FB73B" w:rsidR="00BA2A03" w:rsidRDefault="00BA2A03" w:rsidP="002C11A9">
      <w:pPr>
        <w:spacing w:after="0" w:line="360" w:lineRule="auto"/>
        <w:ind w:firstLine="709"/>
        <w:jc w:val="both"/>
        <w:rPr>
          <w:rFonts w:ascii="Times New Roman" w:eastAsia="Times New Roman" w:hAnsi="Times New Roman" w:cs="Times New Roman"/>
          <w:sz w:val="24"/>
          <w:szCs w:val="24"/>
          <w:lang w:eastAsia="pt-BR"/>
        </w:rPr>
      </w:pPr>
    </w:p>
    <w:p w14:paraId="47A50D67" w14:textId="22000063" w:rsidR="00BA2A03" w:rsidRDefault="00BA2A03" w:rsidP="002C11A9">
      <w:pPr>
        <w:spacing w:after="0" w:line="360" w:lineRule="auto"/>
        <w:ind w:firstLine="709"/>
        <w:jc w:val="both"/>
        <w:rPr>
          <w:rFonts w:ascii="Times New Roman" w:eastAsia="Times New Roman" w:hAnsi="Times New Roman" w:cs="Times New Roman"/>
          <w:sz w:val="24"/>
          <w:szCs w:val="24"/>
          <w:lang w:eastAsia="pt-BR"/>
        </w:rPr>
      </w:pPr>
    </w:p>
    <w:p w14:paraId="751B92E1" w14:textId="3DDEB56E" w:rsidR="00BA2A03" w:rsidRDefault="00BA2A03" w:rsidP="002C11A9">
      <w:pPr>
        <w:spacing w:after="0" w:line="360" w:lineRule="auto"/>
        <w:ind w:firstLine="709"/>
        <w:jc w:val="both"/>
        <w:rPr>
          <w:rFonts w:ascii="Times New Roman" w:eastAsia="Times New Roman" w:hAnsi="Times New Roman" w:cs="Times New Roman"/>
          <w:sz w:val="24"/>
          <w:szCs w:val="24"/>
          <w:lang w:eastAsia="pt-BR"/>
        </w:rPr>
      </w:pPr>
    </w:p>
    <w:p w14:paraId="23E301D2" w14:textId="56C9AC5B" w:rsidR="00BA2A03" w:rsidRDefault="00BA2A03" w:rsidP="002C11A9">
      <w:pPr>
        <w:spacing w:after="0" w:line="360" w:lineRule="auto"/>
        <w:ind w:firstLine="709"/>
        <w:jc w:val="both"/>
        <w:rPr>
          <w:rFonts w:ascii="Times New Roman" w:eastAsia="Times New Roman" w:hAnsi="Times New Roman" w:cs="Times New Roman"/>
          <w:sz w:val="24"/>
          <w:szCs w:val="24"/>
          <w:lang w:eastAsia="pt-BR"/>
        </w:rPr>
      </w:pPr>
    </w:p>
    <w:p w14:paraId="11E5FB73" w14:textId="3EEC1CD4" w:rsidR="00BA2A03" w:rsidRDefault="00BA2A03" w:rsidP="002C11A9">
      <w:pPr>
        <w:spacing w:after="0" w:line="360" w:lineRule="auto"/>
        <w:ind w:firstLine="709"/>
        <w:jc w:val="both"/>
        <w:rPr>
          <w:rFonts w:ascii="Times New Roman" w:eastAsia="Times New Roman" w:hAnsi="Times New Roman" w:cs="Times New Roman"/>
          <w:sz w:val="24"/>
          <w:szCs w:val="24"/>
          <w:lang w:eastAsia="pt-BR"/>
        </w:rPr>
      </w:pPr>
    </w:p>
    <w:p w14:paraId="031AD7BF" w14:textId="77777777" w:rsidR="00BA2A03" w:rsidRDefault="00BA2A03" w:rsidP="002C11A9">
      <w:pPr>
        <w:spacing w:after="0" w:line="360" w:lineRule="auto"/>
        <w:ind w:firstLine="709"/>
        <w:jc w:val="both"/>
        <w:rPr>
          <w:rFonts w:ascii="Times New Roman" w:eastAsia="Times New Roman" w:hAnsi="Times New Roman" w:cs="Times New Roman"/>
          <w:sz w:val="24"/>
          <w:szCs w:val="24"/>
          <w:lang w:eastAsia="pt-BR"/>
        </w:rPr>
      </w:pPr>
    </w:p>
    <w:p w14:paraId="4F075B82" w14:textId="77777777" w:rsidR="00DB6E07" w:rsidRDefault="002C11A9" w:rsidP="002C11A9">
      <w:pPr>
        <w:pStyle w:val="PargrafodaLista"/>
        <w:spacing w:after="0" w:line="360" w:lineRule="auto"/>
        <w:ind w:left="0"/>
        <w:jc w:val="both"/>
        <w:rPr>
          <w:rFonts w:ascii="Times New Roman" w:eastAsia="Times New Roman" w:hAnsi="Times New Roman" w:cs="Times New Roman"/>
          <w:b/>
          <w:sz w:val="24"/>
          <w:szCs w:val="24"/>
          <w:lang w:eastAsia="pt-BR"/>
        </w:rPr>
      </w:pPr>
      <w:r w:rsidRPr="002C11A9">
        <w:rPr>
          <w:rFonts w:ascii="Times New Roman" w:eastAsia="Times New Roman" w:hAnsi="Times New Roman" w:cs="Times New Roman"/>
          <w:b/>
          <w:sz w:val="24"/>
          <w:szCs w:val="24"/>
          <w:lang w:eastAsia="pt-BR"/>
        </w:rPr>
        <w:lastRenderedPageBreak/>
        <w:t>8 CON</w:t>
      </w:r>
      <w:r>
        <w:rPr>
          <w:rFonts w:ascii="Times New Roman" w:eastAsia="Times New Roman" w:hAnsi="Times New Roman" w:cs="Times New Roman"/>
          <w:b/>
          <w:sz w:val="24"/>
          <w:szCs w:val="24"/>
          <w:lang w:eastAsia="pt-BR"/>
        </w:rPr>
        <w:t>SIDERAÇÕES FINAIS</w:t>
      </w:r>
    </w:p>
    <w:p w14:paraId="684E639D" w14:textId="77777777" w:rsidR="002C11A9" w:rsidRPr="002C11A9" w:rsidRDefault="002C11A9" w:rsidP="002C11A9">
      <w:pPr>
        <w:pStyle w:val="PargrafodaLista"/>
        <w:spacing w:after="0" w:line="360" w:lineRule="auto"/>
        <w:ind w:left="0" w:firstLine="709"/>
        <w:jc w:val="both"/>
        <w:rPr>
          <w:rFonts w:ascii="Times New Roman" w:eastAsia="Times New Roman" w:hAnsi="Times New Roman" w:cs="Times New Roman"/>
          <w:b/>
          <w:sz w:val="24"/>
          <w:szCs w:val="24"/>
          <w:lang w:eastAsia="pt-BR"/>
        </w:rPr>
      </w:pPr>
    </w:p>
    <w:p w14:paraId="225072A0" w14:textId="77777777" w:rsidR="009D4940" w:rsidRDefault="00682A87" w:rsidP="002C11A9">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Faz parte do processo democrático o surgimento de diferentes teorias, </w:t>
      </w:r>
      <w:r w:rsidR="009C1AA0">
        <w:rPr>
          <w:rFonts w:ascii="Times New Roman" w:eastAsia="Times New Roman" w:hAnsi="Times New Roman" w:cs="Times New Roman"/>
          <w:sz w:val="24"/>
          <w:szCs w:val="24"/>
          <w:lang w:eastAsia="pt-BR"/>
        </w:rPr>
        <w:t>trazendo consigo instabilidade jurídica, em razão das diferentes formações jurídicas dos agentes aplicadores da lei. Com isso, tem-se o grande desafio do Estado em manter coerência com a constituição ao mesmo passo que combate o crime.</w:t>
      </w:r>
    </w:p>
    <w:p w14:paraId="3B3ADFE1" w14:textId="3D2F4847" w:rsidR="0007489E" w:rsidRDefault="0030194C" w:rsidP="0007489E">
      <w:pPr>
        <w:spacing w:after="0" w:line="360" w:lineRule="auto"/>
        <w:ind w:firstLine="709"/>
        <w:jc w:val="both"/>
        <w:rPr>
          <w:rFonts w:ascii="Times New Roman" w:eastAsia="Times New Roman" w:hAnsi="Times New Roman" w:cs="Times New Roman"/>
          <w:sz w:val="24"/>
          <w:szCs w:val="24"/>
          <w:lang w:eastAsia="pt-BR"/>
        </w:rPr>
      </w:pPr>
      <w:bookmarkStart w:id="0" w:name="_Hlk104901108"/>
      <w:r>
        <w:rPr>
          <w:rFonts w:ascii="Times New Roman" w:eastAsia="Times New Roman" w:hAnsi="Times New Roman" w:cs="Times New Roman"/>
          <w:sz w:val="24"/>
          <w:szCs w:val="24"/>
          <w:lang w:eastAsia="pt-BR"/>
        </w:rPr>
        <w:t>Entendemos ser</w:t>
      </w:r>
      <w:r w:rsidR="009D4940">
        <w:rPr>
          <w:rFonts w:ascii="Times New Roman" w:eastAsia="Times New Roman" w:hAnsi="Times New Roman" w:cs="Times New Roman"/>
          <w:sz w:val="24"/>
          <w:szCs w:val="24"/>
          <w:lang w:eastAsia="pt-BR"/>
        </w:rPr>
        <w:t xml:space="preserve"> necessário o equilíbrio entre as duas vertentes jurídicas,</w:t>
      </w:r>
      <w:r w:rsidR="003C29EE">
        <w:rPr>
          <w:rFonts w:ascii="Times New Roman" w:eastAsia="Times New Roman" w:hAnsi="Times New Roman" w:cs="Times New Roman"/>
          <w:sz w:val="24"/>
          <w:szCs w:val="24"/>
          <w:lang w:eastAsia="pt-BR"/>
        </w:rPr>
        <w:t xml:space="preserve"> quais sejam, o garantismo e a teoria máxima do direito penal,</w:t>
      </w:r>
      <w:r w:rsidR="009D4940">
        <w:rPr>
          <w:rFonts w:ascii="Times New Roman" w:eastAsia="Times New Roman" w:hAnsi="Times New Roman" w:cs="Times New Roman"/>
          <w:sz w:val="24"/>
          <w:szCs w:val="24"/>
          <w:lang w:eastAsia="pt-BR"/>
        </w:rPr>
        <w:t xml:space="preserve"> juntando o que é melhor </w:t>
      </w:r>
      <w:r w:rsidR="003C29EE">
        <w:rPr>
          <w:rFonts w:ascii="Times New Roman" w:eastAsia="Times New Roman" w:hAnsi="Times New Roman" w:cs="Times New Roman"/>
          <w:sz w:val="24"/>
          <w:szCs w:val="24"/>
          <w:lang w:eastAsia="pt-BR"/>
        </w:rPr>
        <w:t>d</w:t>
      </w:r>
      <w:r w:rsidR="009D4940">
        <w:rPr>
          <w:rFonts w:ascii="Times New Roman" w:eastAsia="Times New Roman" w:hAnsi="Times New Roman" w:cs="Times New Roman"/>
          <w:sz w:val="24"/>
          <w:szCs w:val="24"/>
          <w:lang w:eastAsia="pt-BR"/>
        </w:rPr>
        <w:t>as duas</w:t>
      </w:r>
      <w:r w:rsidR="0007489E">
        <w:rPr>
          <w:rFonts w:ascii="Times New Roman" w:eastAsia="Times New Roman" w:hAnsi="Times New Roman" w:cs="Times New Roman"/>
          <w:sz w:val="24"/>
          <w:szCs w:val="24"/>
          <w:lang w:eastAsia="pt-BR"/>
        </w:rPr>
        <w:t xml:space="preserve">, ou seja com relação a teoria máxima destacamos a questão do combate ostensivo ao crime, bem como a proteção dos da interesses da vítima. Com relação a teoria </w:t>
      </w:r>
      <w:r w:rsidR="005E25D4">
        <w:rPr>
          <w:rFonts w:ascii="Times New Roman" w:eastAsia="Times New Roman" w:hAnsi="Times New Roman" w:cs="Times New Roman"/>
          <w:sz w:val="24"/>
          <w:szCs w:val="24"/>
          <w:lang w:eastAsia="pt-BR"/>
        </w:rPr>
        <w:t>do garantismo destacamos a característica de respeito aos direitos fundamentais e da inibição dos abusos das autoridades Estatais.</w:t>
      </w:r>
    </w:p>
    <w:bookmarkEnd w:id="0"/>
    <w:p w14:paraId="034A2FE2" w14:textId="38A8B52A" w:rsidR="009C1AA0" w:rsidRDefault="0007489E" w:rsidP="0007489E">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9C1AA0">
        <w:rPr>
          <w:rFonts w:ascii="Times New Roman" w:eastAsia="Times New Roman" w:hAnsi="Times New Roman" w:cs="Times New Roman"/>
          <w:sz w:val="24"/>
          <w:szCs w:val="24"/>
          <w:lang w:eastAsia="pt-BR"/>
        </w:rPr>
        <w:t xml:space="preserve"> Não se pode ignorar os bons aspectos que o garantismo penal inovou dentro do sistema jurídico penal, como bem dispõe os axiomas de </w:t>
      </w:r>
      <w:proofErr w:type="spellStart"/>
      <w:r w:rsidR="009C1AA0">
        <w:rPr>
          <w:rFonts w:ascii="Times New Roman" w:eastAsia="Times New Roman" w:hAnsi="Times New Roman" w:cs="Times New Roman"/>
          <w:sz w:val="24"/>
          <w:szCs w:val="24"/>
          <w:lang w:eastAsia="pt-BR"/>
        </w:rPr>
        <w:t>Ferrajoli</w:t>
      </w:r>
      <w:proofErr w:type="spellEnd"/>
      <w:r w:rsidR="009D4940">
        <w:rPr>
          <w:rFonts w:ascii="Times New Roman" w:eastAsia="Times New Roman" w:hAnsi="Times New Roman" w:cs="Times New Roman"/>
          <w:sz w:val="24"/>
          <w:szCs w:val="24"/>
          <w:lang w:eastAsia="pt-BR"/>
        </w:rPr>
        <w:t>. Em contrapartida, todavia, o Estado, em face ao aumento da criminalidade não pode se omitir ou relaxar na atuação do crime.</w:t>
      </w:r>
    </w:p>
    <w:p w14:paraId="501B96B7" w14:textId="6DBAF34C" w:rsidR="00D26580" w:rsidRPr="00BA2A03" w:rsidRDefault="009D4940" w:rsidP="002C11A9">
      <w:pPr>
        <w:spacing w:after="0" w:line="360" w:lineRule="auto"/>
        <w:ind w:firstLine="709"/>
        <w:jc w:val="both"/>
        <w:rPr>
          <w:rFonts w:ascii="Times New Roman" w:eastAsia="Times New Roman" w:hAnsi="Times New Roman" w:cs="Times New Roman"/>
          <w:color w:val="000000" w:themeColor="text1"/>
          <w:sz w:val="24"/>
          <w:szCs w:val="24"/>
          <w:lang w:eastAsia="pt-BR"/>
        </w:rPr>
      </w:pPr>
      <w:r w:rsidRPr="00BA2A03">
        <w:rPr>
          <w:rFonts w:ascii="Times New Roman" w:eastAsia="Times New Roman" w:hAnsi="Times New Roman" w:cs="Times New Roman"/>
          <w:color w:val="000000" w:themeColor="text1"/>
          <w:sz w:val="24"/>
          <w:szCs w:val="24"/>
          <w:lang w:eastAsia="pt-BR"/>
        </w:rPr>
        <w:t>Nesse sentido a teoria do Garantismo Integral de Douglas Fisher, representa bem a união dos dois polos, enxergando a vítima também como protagonista e sujeita de Direitos Fundamentais</w:t>
      </w:r>
      <w:r w:rsidR="00BA2A03">
        <w:rPr>
          <w:rFonts w:ascii="Times New Roman" w:eastAsia="Times New Roman" w:hAnsi="Times New Roman" w:cs="Times New Roman"/>
          <w:color w:val="000000" w:themeColor="text1"/>
          <w:sz w:val="24"/>
          <w:szCs w:val="24"/>
          <w:lang w:eastAsia="pt-BR"/>
        </w:rPr>
        <w:t xml:space="preserve">. Sendo, </w:t>
      </w:r>
      <w:r w:rsidR="0010636E">
        <w:rPr>
          <w:rFonts w:ascii="Times New Roman" w:eastAsia="Times New Roman" w:hAnsi="Times New Roman" w:cs="Times New Roman"/>
          <w:color w:val="000000" w:themeColor="text1"/>
          <w:sz w:val="24"/>
          <w:szCs w:val="24"/>
          <w:lang w:eastAsia="pt-BR"/>
        </w:rPr>
        <w:t>portanto,</w:t>
      </w:r>
      <w:r w:rsidR="00BA2A03">
        <w:rPr>
          <w:rFonts w:ascii="Times New Roman" w:eastAsia="Times New Roman" w:hAnsi="Times New Roman" w:cs="Times New Roman"/>
          <w:color w:val="000000" w:themeColor="text1"/>
          <w:sz w:val="24"/>
          <w:szCs w:val="24"/>
          <w:lang w:eastAsia="pt-BR"/>
        </w:rPr>
        <w:t xml:space="preserve"> uma doutrina a qual une bem os aspectos envolvidos dentro do garantismo e da teoria máxima do direito penal, ao passo que </w:t>
      </w:r>
      <w:r w:rsidR="0010636E">
        <w:rPr>
          <w:rFonts w:ascii="Times New Roman" w:eastAsia="Times New Roman" w:hAnsi="Times New Roman" w:cs="Times New Roman"/>
          <w:color w:val="000000" w:themeColor="text1"/>
          <w:sz w:val="24"/>
          <w:szCs w:val="24"/>
          <w:lang w:eastAsia="pt-BR"/>
        </w:rPr>
        <w:t>firma um compromisso na defesa dos direitos fundamentais, bem como combate ostensivamente o crime.</w:t>
      </w:r>
    </w:p>
    <w:p w14:paraId="4D71CB5D" w14:textId="780DB9BF" w:rsidR="00D85413" w:rsidRPr="00BF15CB" w:rsidRDefault="00D26580" w:rsidP="002C11A9">
      <w:pPr>
        <w:spacing w:after="0" w:line="360" w:lineRule="auto"/>
        <w:ind w:firstLine="709"/>
        <w:jc w:val="both"/>
        <w:rPr>
          <w:rFonts w:ascii="Times New Roman" w:eastAsia="Times New Roman" w:hAnsi="Times New Roman" w:cs="Times New Roman"/>
          <w:color w:val="FF0000"/>
          <w:sz w:val="24"/>
          <w:szCs w:val="24"/>
          <w:lang w:eastAsia="pt-BR"/>
        </w:rPr>
      </w:pPr>
      <w:r w:rsidRPr="00BF15CB">
        <w:rPr>
          <w:rFonts w:ascii="Times New Roman" w:eastAsia="Times New Roman" w:hAnsi="Times New Roman" w:cs="Times New Roman"/>
          <w:color w:val="FF0000"/>
          <w:sz w:val="24"/>
          <w:szCs w:val="24"/>
          <w:lang w:eastAsia="pt-BR"/>
        </w:rPr>
        <w:t>.</w:t>
      </w:r>
    </w:p>
    <w:p w14:paraId="21939A4F" w14:textId="77777777" w:rsidR="002C11A9" w:rsidRPr="00BF15CB" w:rsidRDefault="002C11A9" w:rsidP="002C11A9">
      <w:pPr>
        <w:spacing w:after="0" w:line="360" w:lineRule="auto"/>
        <w:ind w:firstLine="709"/>
        <w:jc w:val="both"/>
        <w:rPr>
          <w:rFonts w:ascii="Times New Roman" w:eastAsia="Times New Roman" w:hAnsi="Times New Roman" w:cs="Times New Roman"/>
          <w:color w:val="FF0000"/>
          <w:sz w:val="24"/>
          <w:szCs w:val="24"/>
          <w:lang w:eastAsia="pt-BR"/>
        </w:rPr>
      </w:pPr>
    </w:p>
    <w:p w14:paraId="36939547" w14:textId="77777777" w:rsidR="002C11A9" w:rsidRDefault="002C11A9" w:rsidP="002C11A9">
      <w:pPr>
        <w:spacing w:after="0" w:line="360" w:lineRule="auto"/>
        <w:ind w:firstLine="709"/>
        <w:jc w:val="both"/>
        <w:rPr>
          <w:rFonts w:ascii="Times New Roman" w:eastAsia="Times New Roman" w:hAnsi="Times New Roman" w:cs="Times New Roman"/>
          <w:sz w:val="24"/>
          <w:szCs w:val="24"/>
          <w:lang w:eastAsia="pt-BR"/>
        </w:rPr>
      </w:pPr>
    </w:p>
    <w:p w14:paraId="56D290B2" w14:textId="77777777" w:rsidR="002C11A9" w:rsidRDefault="002C11A9" w:rsidP="002C11A9">
      <w:pPr>
        <w:spacing w:after="0" w:line="360" w:lineRule="auto"/>
        <w:ind w:firstLine="709"/>
        <w:jc w:val="both"/>
        <w:rPr>
          <w:rFonts w:ascii="Times New Roman" w:eastAsia="Times New Roman" w:hAnsi="Times New Roman" w:cs="Times New Roman"/>
          <w:sz w:val="24"/>
          <w:szCs w:val="24"/>
          <w:lang w:eastAsia="pt-BR"/>
        </w:rPr>
      </w:pPr>
    </w:p>
    <w:p w14:paraId="6705D693" w14:textId="77777777" w:rsidR="002C11A9" w:rsidRDefault="002C11A9" w:rsidP="002C11A9">
      <w:pPr>
        <w:spacing w:after="0" w:line="360" w:lineRule="auto"/>
        <w:ind w:firstLine="709"/>
        <w:jc w:val="both"/>
        <w:rPr>
          <w:rFonts w:ascii="Times New Roman" w:eastAsia="Times New Roman" w:hAnsi="Times New Roman" w:cs="Times New Roman"/>
          <w:sz w:val="24"/>
          <w:szCs w:val="24"/>
          <w:lang w:eastAsia="pt-BR"/>
        </w:rPr>
      </w:pPr>
    </w:p>
    <w:p w14:paraId="6605C467" w14:textId="77777777" w:rsidR="002C11A9" w:rsidRDefault="002C11A9" w:rsidP="002C11A9">
      <w:pPr>
        <w:spacing w:after="0" w:line="360" w:lineRule="auto"/>
        <w:ind w:firstLine="709"/>
        <w:jc w:val="both"/>
        <w:rPr>
          <w:rFonts w:ascii="Times New Roman" w:eastAsia="Times New Roman" w:hAnsi="Times New Roman" w:cs="Times New Roman"/>
          <w:sz w:val="24"/>
          <w:szCs w:val="24"/>
          <w:lang w:eastAsia="pt-BR"/>
        </w:rPr>
      </w:pPr>
    </w:p>
    <w:p w14:paraId="064C9F0E" w14:textId="77777777" w:rsidR="002C11A9" w:rsidRDefault="002C11A9" w:rsidP="002C11A9">
      <w:pPr>
        <w:spacing w:after="0" w:line="360" w:lineRule="auto"/>
        <w:ind w:firstLine="709"/>
        <w:jc w:val="both"/>
        <w:rPr>
          <w:rFonts w:ascii="Times New Roman" w:eastAsia="Times New Roman" w:hAnsi="Times New Roman" w:cs="Times New Roman"/>
          <w:sz w:val="24"/>
          <w:szCs w:val="24"/>
          <w:lang w:eastAsia="pt-BR"/>
        </w:rPr>
      </w:pPr>
    </w:p>
    <w:p w14:paraId="447E8453" w14:textId="77777777" w:rsidR="002C11A9" w:rsidRDefault="002C11A9" w:rsidP="002C11A9">
      <w:pPr>
        <w:spacing w:after="0" w:line="360" w:lineRule="auto"/>
        <w:ind w:firstLine="709"/>
        <w:jc w:val="both"/>
        <w:rPr>
          <w:rFonts w:ascii="Times New Roman" w:eastAsia="Times New Roman" w:hAnsi="Times New Roman" w:cs="Times New Roman"/>
          <w:sz w:val="24"/>
          <w:szCs w:val="24"/>
          <w:lang w:eastAsia="pt-BR"/>
        </w:rPr>
      </w:pPr>
    </w:p>
    <w:p w14:paraId="44A72C62" w14:textId="77777777" w:rsidR="002C11A9" w:rsidRDefault="002C11A9" w:rsidP="002C11A9">
      <w:pPr>
        <w:spacing w:after="0" w:line="360" w:lineRule="auto"/>
        <w:ind w:firstLine="709"/>
        <w:jc w:val="both"/>
        <w:rPr>
          <w:rFonts w:ascii="Times New Roman" w:eastAsia="Times New Roman" w:hAnsi="Times New Roman" w:cs="Times New Roman"/>
          <w:sz w:val="24"/>
          <w:szCs w:val="24"/>
          <w:lang w:eastAsia="pt-BR"/>
        </w:rPr>
      </w:pPr>
    </w:p>
    <w:p w14:paraId="5C5E8956" w14:textId="77777777" w:rsidR="002C11A9" w:rsidRDefault="002C11A9" w:rsidP="002C11A9">
      <w:pPr>
        <w:spacing w:after="0" w:line="360" w:lineRule="auto"/>
        <w:ind w:firstLine="709"/>
        <w:jc w:val="both"/>
        <w:rPr>
          <w:rFonts w:ascii="Times New Roman" w:eastAsia="Times New Roman" w:hAnsi="Times New Roman" w:cs="Times New Roman"/>
          <w:sz w:val="24"/>
          <w:szCs w:val="24"/>
          <w:lang w:eastAsia="pt-BR"/>
        </w:rPr>
      </w:pPr>
    </w:p>
    <w:p w14:paraId="31C78B00" w14:textId="77777777" w:rsidR="002C11A9" w:rsidRDefault="002C11A9" w:rsidP="002C11A9">
      <w:pPr>
        <w:spacing w:after="0" w:line="360" w:lineRule="auto"/>
        <w:ind w:firstLine="709"/>
        <w:jc w:val="both"/>
        <w:rPr>
          <w:rFonts w:ascii="Times New Roman" w:eastAsia="Times New Roman" w:hAnsi="Times New Roman" w:cs="Times New Roman"/>
          <w:sz w:val="24"/>
          <w:szCs w:val="24"/>
          <w:lang w:eastAsia="pt-BR"/>
        </w:rPr>
      </w:pPr>
    </w:p>
    <w:p w14:paraId="17D48892" w14:textId="640F02A5" w:rsidR="00F003F7" w:rsidRDefault="00F003F7" w:rsidP="002C11A9">
      <w:pPr>
        <w:pStyle w:val="PargrafodaLista"/>
        <w:spacing w:after="0" w:line="360" w:lineRule="auto"/>
        <w:ind w:left="0"/>
        <w:jc w:val="center"/>
        <w:rPr>
          <w:rFonts w:ascii="Times New Roman" w:hAnsi="Times New Roman" w:cs="Times New Roman"/>
          <w:b/>
          <w:sz w:val="24"/>
          <w:szCs w:val="24"/>
        </w:rPr>
      </w:pPr>
    </w:p>
    <w:p w14:paraId="2EE55640" w14:textId="77777777" w:rsidR="009F1D91" w:rsidRDefault="009F1D91" w:rsidP="002C11A9">
      <w:pPr>
        <w:pStyle w:val="PargrafodaLista"/>
        <w:spacing w:after="0" w:line="360" w:lineRule="auto"/>
        <w:ind w:left="0"/>
        <w:jc w:val="center"/>
        <w:rPr>
          <w:rFonts w:ascii="Times New Roman" w:hAnsi="Times New Roman" w:cs="Times New Roman"/>
          <w:b/>
          <w:sz w:val="24"/>
          <w:szCs w:val="24"/>
        </w:rPr>
      </w:pPr>
    </w:p>
    <w:p w14:paraId="262C5877" w14:textId="77777777" w:rsidR="0010636E" w:rsidRDefault="0010636E" w:rsidP="002C11A9">
      <w:pPr>
        <w:pStyle w:val="PargrafodaLista"/>
        <w:spacing w:after="0" w:line="360" w:lineRule="auto"/>
        <w:ind w:left="0"/>
        <w:jc w:val="center"/>
        <w:rPr>
          <w:rFonts w:ascii="Times New Roman" w:hAnsi="Times New Roman" w:cs="Times New Roman"/>
          <w:b/>
          <w:sz w:val="24"/>
          <w:szCs w:val="24"/>
        </w:rPr>
      </w:pPr>
    </w:p>
    <w:p w14:paraId="4F88062E" w14:textId="2BA64EDE" w:rsidR="00A52B74" w:rsidRDefault="002C11A9" w:rsidP="002C11A9">
      <w:pPr>
        <w:pStyle w:val="PargrafodaLista"/>
        <w:spacing w:after="0" w:line="360" w:lineRule="auto"/>
        <w:ind w:left="0"/>
        <w:jc w:val="center"/>
        <w:rPr>
          <w:rFonts w:ascii="Times New Roman" w:hAnsi="Times New Roman" w:cs="Times New Roman"/>
          <w:b/>
          <w:sz w:val="24"/>
          <w:szCs w:val="24"/>
        </w:rPr>
      </w:pPr>
      <w:r w:rsidRPr="002C11A9">
        <w:rPr>
          <w:rFonts w:ascii="Times New Roman" w:hAnsi="Times New Roman" w:cs="Times New Roman"/>
          <w:b/>
          <w:sz w:val="24"/>
          <w:szCs w:val="24"/>
        </w:rPr>
        <w:lastRenderedPageBreak/>
        <w:t>REFER</w:t>
      </w:r>
      <w:r w:rsidR="004B2B29">
        <w:rPr>
          <w:rFonts w:ascii="Times New Roman" w:hAnsi="Times New Roman" w:cs="Times New Roman"/>
          <w:b/>
          <w:sz w:val="24"/>
          <w:szCs w:val="24"/>
        </w:rPr>
        <w:t>Ê</w:t>
      </w:r>
      <w:r w:rsidRPr="002C11A9">
        <w:rPr>
          <w:rFonts w:ascii="Times New Roman" w:hAnsi="Times New Roman" w:cs="Times New Roman"/>
          <w:b/>
          <w:sz w:val="24"/>
          <w:szCs w:val="24"/>
        </w:rPr>
        <w:t>NCIAS</w:t>
      </w:r>
    </w:p>
    <w:p w14:paraId="3061F4F1" w14:textId="77777777" w:rsidR="002C11A9" w:rsidRPr="002C11A9" w:rsidRDefault="002C11A9" w:rsidP="002C11A9">
      <w:pPr>
        <w:pStyle w:val="PargrafodaLista"/>
        <w:spacing w:after="0" w:line="360" w:lineRule="auto"/>
        <w:ind w:left="0"/>
        <w:jc w:val="center"/>
        <w:rPr>
          <w:rFonts w:ascii="Times New Roman" w:hAnsi="Times New Roman" w:cs="Times New Roman"/>
          <w:b/>
          <w:sz w:val="24"/>
          <w:szCs w:val="24"/>
        </w:rPr>
      </w:pPr>
    </w:p>
    <w:p w14:paraId="38FEA069" w14:textId="77777777" w:rsidR="00DA3B19" w:rsidRPr="00740F20" w:rsidRDefault="00DA3B19" w:rsidP="00DA3B19">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t xml:space="preserve">ADORNO, Luís. </w:t>
      </w:r>
      <w:proofErr w:type="gramStart"/>
      <w:r w:rsidRPr="00740F20">
        <w:rPr>
          <w:rFonts w:ascii="Times New Roman" w:hAnsi="Times New Roman" w:cs="Times New Roman"/>
          <w:sz w:val="24"/>
          <w:szCs w:val="24"/>
        </w:rPr>
        <w:t>Investigação  detecta</w:t>
      </w:r>
      <w:proofErr w:type="gramEnd"/>
      <w:r w:rsidRPr="00740F20">
        <w:rPr>
          <w:rFonts w:ascii="Times New Roman" w:hAnsi="Times New Roman" w:cs="Times New Roman"/>
          <w:sz w:val="24"/>
          <w:szCs w:val="24"/>
        </w:rPr>
        <w:t xml:space="preserve">  membros  do PCC em EUA, Europa e América do Sul. 2020. Disponível em: https://noticias.uol.com.br/cotidiano/ultimas-noticias/2020/10/06/investigacao-brasileira-detecta-ao-menos-387-membros-do-pcc-em-16-paises.htm. Acesso em 18 mai. 2022.</w:t>
      </w:r>
    </w:p>
    <w:p w14:paraId="1B5CB456" w14:textId="77777777" w:rsidR="00DA3B19" w:rsidRPr="00740F20" w:rsidRDefault="00DA3B19" w:rsidP="00DA3B19">
      <w:pPr>
        <w:spacing w:after="0" w:line="240" w:lineRule="auto"/>
        <w:jc w:val="both"/>
        <w:rPr>
          <w:rFonts w:ascii="Times New Roman" w:hAnsi="Times New Roman" w:cs="Times New Roman"/>
          <w:sz w:val="24"/>
          <w:szCs w:val="24"/>
        </w:rPr>
      </w:pPr>
    </w:p>
    <w:p w14:paraId="4E7F1910" w14:textId="77777777" w:rsidR="002D0D2F" w:rsidRPr="00740F20" w:rsidRDefault="002D0D2F" w:rsidP="00DA3B19">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t xml:space="preserve">BARROS, D´Assunção José. </w:t>
      </w:r>
      <w:r w:rsidRPr="00740F20">
        <w:rPr>
          <w:rFonts w:ascii="Times New Roman" w:hAnsi="Times New Roman" w:cs="Times New Roman"/>
          <w:b/>
          <w:sz w:val="24"/>
          <w:szCs w:val="24"/>
        </w:rPr>
        <w:t>Os falanstérios e a crítica da sociedade industrial:</w:t>
      </w:r>
      <w:r w:rsidRPr="00740F20">
        <w:rPr>
          <w:rFonts w:ascii="Times New Roman" w:hAnsi="Times New Roman" w:cs="Times New Roman"/>
          <w:sz w:val="24"/>
          <w:szCs w:val="24"/>
        </w:rPr>
        <w:t xml:space="preserve"> revistando Charles Fourier. Rio de Janeiro: Universidade Federal do Rio de Janeiro, 2010.</w:t>
      </w:r>
    </w:p>
    <w:p w14:paraId="7CF16223" w14:textId="77777777" w:rsidR="002D0D2F" w:rsidRPr="00740F20" w:rsidRDefault="002D0D2F" w:rsidP="00DA3B19">
      <w:pPr>
        <w:spacing w:after="0" w:line="240" w:lineRule="auto"/>
        <w:jc w:val="both"/>
        <w:rPr>
          <w:rFonts w:ascii="Times New Roman" w:hAnsi="Times New Roman" w:cs="Times New Roman"/>
          <w:sz w:val="24"/>
          <w:szCs w:val="24"/>
        </w:rPr>
      </w:pPr>
    </w:p>
    <w:p w14:paraId="534EC50F" w14:textId="10AD8737" w:rsidR="00F32FB1" w:rsidRPr="00740F20" w:rsidRDefault="00F32FB1" w:rsidP="00BA3FB5">
      <w:pPr>
        <w:spacing w:after="0" w:line="240" w:lineRule="auto"/>
        <w:jc w:val="both"/>
        <w:rPr>
          <w:rStyle w:val="markedcontent"/>
          <w:rFonts w:ascii="Times New Roman" w:hAnsi="Times New Roman" w:cs="Times New Roman"/>
          <w:sz w:val="24"/>
          <w:szCs w:val="24"/>
        </w:rPr>
      </w:pPr>
      <w:r w:rsidRPr="00740F20">
        <w:rPr>
          <w:rFonts w:ascii="Times New Roman" w:hAnsi="Times New Roman" w:cs="Times New Roman"/>
          <w:sz w:val="24"/>
          <w:szCs w:val="24"/>
        </w:rPr>
        <w:t>BLOG ALFACON. Salário polícia militar: veja quanto um soldado ganha por estado. 2022. Disponível em: https://blog.alfaconcursos.com.br/salario-soldado-policia-militar/</w:t>
      </w:r>
      <w:r w:rsidRPr="00740F20">
        <w:rPr>
          <w:rStyle w:val="markedcontent"/>
          <w:rFonts w:ascii="Times New Roman" w:hAnsi="Times New Roman" w:cs="Times New Roman"/>
          <w:sz w:val="24"/>
          <w:szCs w:val="24"/>
        </w:rPr>
        <w:t xml:space="preserve">. </w:t>
      </w:r>
      <w:r w:rsidRPr="00740F20">
        <w:rPr>
          <w:rFonts w:ascii="Times New Roman" w:hAnsi="Times New Roman" w:cs="Times New Roman"/>
          <w:sz w:val="24"/>
          <w:szCs w:val="24"/>
        </w:rPr>
        <w:t>Acesso em: 18 mai. 2022.</w:t>
      </w:r>
    </w:p>
    <w:p w14:paraId="0FEAC378" w14:textId="77777777" w:rsidR="00F32FB1" w:rsidRPr="00740F20" w:rsidRDefault="00F32FB1" w:rsidP="00BA3FB5">
      <w:pPr>
        <w:spacing w:after="0" w:line="240" w:lineRule="auto"/>
        <w:jc w:val="both"/>
        <w:rPr>
          <w:rFonts w:ascii="Times New Roman" w:hAnsi="Times New Roman" w:cs="Times New Roman"/>
          <w:sz w:val="24"/>
          <w:szCs w:val="24"/>
        </w:rPr>
      </w:pPr>
    </w:p>
    <w:p w14:paraId="3C597F1A" w14:textId="77777777" w:rsidR="00BA3FB5" w:rsidRPr="00740F20" w:rsidRDefault="00BA3FB5" w:rsidP="00BA3FB5">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t xml:space="preserve">BRASIL. </w:t>
      </w:r>
      <w:r w:rsidRPr="00740F20">
        <w:rPr>
          <w:rFonts w:ascii="Times New Roman" w:hAnsi="Times New Roman"/>
          <w:sz w:val="24"/>
          <w:szCs w:val="24"/>
        </w:rPr>
        <w:t xml:space="preserve">Lei n. 7.210, de 11 de julho de 1984. </w:t>
      </w:r>
      <w:r w:rsidRPr="00740F20">
        <w:rPr>
          <w:rFonts w:ascii="Times New Roman" w:eastAsia="Times New Roman" w:hAnsi="Times New Roman"/>
          <w:b/>
          <w:bCs/>
          <w:sz w:val="24"/>
          <w:szCs w:val="24"/>
          <w:lang w:eastAsia="pt-BR"/>
        </w:rPr>
        <w:t>Diário Oficial [da] República Federativa do Brasil</w:t>
      </w:r>
      <w:r w:rsidRPr="00740F20">
        <w:rPr>
          <w:rFonts w:ascii="Times New Roman" w:eastAsia="Times New Roman" w:hAnsi="Times New Roman"/>
          <w:bCs/>
          <w:sz w:val="24"/>
          <w:szCs w:val="24"/>
          <w:lang w:eastAsia="pt-BR"/>
        </w:rPr>
        <w:t xml:space="preserve">. Poder Executivo, Brasília, DF, 11 jul. 1984. Disponível em: </w:t>
      </w:r>
      <w:r w:rsidRPr="00740F20">
        <w:rPr>
          <w:rFonts w:ascii="Times New Roman" w:hAnsi="Times New Roman" w:cs="Times New Roman"/>
          <w:sz w:val="24"/>
          <w:szCs w:val="24"/>
        </w:rPr>
        <w:t>http://www.planalto.gov.br/ccivil_03/leis/l7210.htm. Acesso em 18 mai. 2022.</w:t>
      </w:r>
    </w:p>
    <w:p w14:paraId="506DDE3D" w14:textId="77777777" w:rsidR="00BA3FB5" w:rsidRPr="00740F20" w:rsidRDefault="00BA3FB5" w:rsidP="00BA3FB5">
      <w:pPr>
        <w:spacing w:after="0" w:line="240" w:lineRule="auto"/>
        <w:jc w:val="both"/>
        <w:rPr>
          <w:rStyle w:val="markedcontent"/>
          <w:rFonts w:ascii="Times New Roman" w:hAnsi="Times New Roman" w:cs="Times New Roman"/>
          <w:sz w:val="24"/>
          <w:szCs w:val="24"/>
        </w:rPr>
      </w:pPr>
    </w:p>
    <w:p w14:paraId="21F3A32D" w14:textId="77777777" w:rsidR="00921981" w:rsidRPr="00740F20" w:rsidRDefault="00921981" w:rsidP="00921981">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t xml:space="preserve">BRASIL. </w:t>
      </w:r>
      <w:r w:rsidRPr="00740F20">
        <w:rPr>
          <w:rFonts w:ascii="Times New Roman" w:hAnsi="Times New Roman"/>
          <w:sz w:val="24"/>
          <w:szCs w:val="24"/>
        </w:rPr>
        <w:t xml:space="preserve">Lei n. 8.069, de 13 de julho de 1990. </w:t>
      </w:r>
      <w:r w:rsidRPr="00740F20">
        <w:rPr>
          <w:rFonts w:ascii="Times New Roman" w:eastAsia="Times New Roman" w:hAnsi="Times New Roman"/>
          <w:b/>
          <w:bCs/>
          <w:sz w:val="24"/>
          <w:szCs w:val="24"/>
          <w:lang w:eastAsia="pt-BR"/>
        </w:rPr>
        <w:t>Diário Oficial [da] República Federativa do Brasil</w:t>
      </w:r>
      <w:r w:rsidRPr="00740F20">
        <w:rPr>
          <w:rFonts w:ascii="Times New Roman" w:eastAsia="Times New Roman" w:hAnsi="Times New Roman"/>
          <w:bCs/>
          <w:sz w:val="24"/>
          <w:szCs w:val="24"/>
          <w:lang w:eastAsia="pt-BR"/>
        </w:rPr>
        <w:t xml:space="preserve">. Poder Executivo, Brasília, DF, 13 jul. 1990. Disponível em: </w:t>
      </w:r>
      <w:r w:rsidRPr="00740F20">
        <w:rPr>
          <w:rFonts w:ascii="Times New Roman" w:hAnsi="Times New Roman" w:cs="Times New Roman"/>
          <w:sz w:val="24"/>
          <w:szCs w:val="24"/>
        </w:rPr>
        <w:t>http://www.planalto.gov.br/ccivil_03/leis/l8069.htm. Acesso em 19 mai. 2022.</w:t>
      </w:r>
    </w:p>
    <w:p w14:paraId="1AC7C719" w14:textId="77777777" w:rsidR="00921981" w:rsidRPr="00740F20" w:rsidRDefault="00921981" w:rsidP="00BA3FB5">
      <w:pPr>
        <w:spacing w:after="0" w:line="240" w:lineRule="auto"/>
        <w:jc w:val="both"/>
        <w:rPr>
          <w:rStyle w:val="markedcontent"/>
          <w:rFonts w:ascii="Times New Roman" w:hAnsi="Times New Roman" w:cs="Times New Roman"/>
          <w:sz w:val="24"/>
          <w:szCs w:val="24"/>
        </w:rPr>
      </w:pPr>
    </w:p>
    <w:p w14:paraId="7D2DC413" w14:textId="77777777" w:rsidR="00B5366E" w:rsidRPr="00740F20" w:rsidRDefault="00B5366E" w:rsidP="00B5366E">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t xml:space="preserve">BRASIL. </w:t>
      </w:r>
      <w:r w:rsidRPr="00740F20">
        <w:rPr>
          <w:rFonts w:ascii="Times New Roman" w:hAnsi="Times New Roman"/>
          <w:sz w:val="24"/>
          <w:szCs w:val="24"/>
        </w:rPr>
        <w:t xml:space="preserve">Lei n. 11.343, de 23 de agosto de 2006. </w:t>
      </w:r>
      <w:r w:rsidRPr="00740F20">
        <w:rPr>
          <w:rFonts w:ascii="Times New Roman" w:eastAsia="Times New Roman" w:hAnsi="Times New Roman"/>
          <w:b/>
          <w:bCs/>
          <w:sz w:val="24"/>
          <w:szCs w:val="24"/>
          <w:lang w:eastAsia="pt-BR"/>
        </w:rPr>
        <w:t>Diário Oficial [da] República Federativa do Brasil</w:t>
      </w:r>
      <w:r w:rsidRPr="00740F20">
        <w:rPr>
          <w:rFonts w:ascii="Times New Roman" w:eastAsia="Times New Roman" w:hAnsi="Times New Roman"/>
          <w:bCs/>
          <w:sz w:val="24"/>
          <w:szCs w:val="24"/>
          <w:lang w:eastAsia="pt-BR"/>
        </w:rPr>
        <w:t xml:space="preserve">. Poder Executivo, Brasília, DF, 23 ago. 2006. Disponível em: </w:t>
      </w:r>
      <w:r w:rsidRPr="00740F20">
        <w:rPr>
          <w:rFonts w:ascii="Times New Roman" w:hAnsi="Times New Roman" w:cs="Times New Roman"/>
          <w:sz w:val="24"/>
          <w:szCs w:val="24"/>
        </w:rPr>
        <w:t>http://www.planalto.gov.br/ccivil_03/_ato2004-2006/2006/lei/l11343.htm. Acesso em 19 mai. 2022.</w:t>
      </w:r>
    </w:p>
    <w:p w14:paraId="5FC7FD5E" w14:textId="77777777" w:rsidR="00B5366E" w:rsidRPr="00740F20" w:rsidRDefault="00B5366E" w:rsidP="0016505C">
      <w:pPr>
        <w:spacing w:after="0" w:line="240" w:lineRule="auto"/>
        <w:jc w:val="both"/>
        <w:rPr>
          <w:rStyle w:val="markedcontent"/>
          <w:rFonts w:ascii="Times New Roman" w:hAnsi="Times New Roman" w:cs="Times New Roman"/>
          <w:sz w:val="24"/>
          <w:szCs w:val="24"/>
        </w:rPr>
      </w:pPr>
    </w:p>
    <w:p w14:paraId="164FF1B7" w14:textId="77777777" w:rsidR="0016505C" w:rsidRPr="00740F20" w:rsidRDefault="0016505C" w:rsidP="0016505C">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t>BRASIL. Supremo Tribunal Federal. Súmula Vinculante nº 11. Disponível em: https://www.stf.jus.br/portal/jurisprudencia/menuSumario.asp?sumula=1220. Acesso em: 20 mai. 2022.</w:t>
      </w:r>
    </w:p>
    <w:p w14:paraId="13F8C8E8" w14:textId="77777777" w:rsidR="0016505C" w:rsidRPr="00740F20" w:rsidRDefault="0016505C" w:rsidP="0016505C">
      <w:pPr>
        <w:spacing w:after="0" w:line="240" w:lineRule="auto"/>
        <w:jc w:val="both"/>
        <w:rPr>
          <w:rStyle w:val="markedcontent"/>
          <w:rFonts w:ascii="Times New Roman" w:hAnsi="Times New Roman" w:cs="Times New Roman"/>
          <w:sz w:val="24"/>
          <w:szCs w:val="24"/>
        </w:rPr>
      </w:pPr>
    </w:p>
    <w:p w14:paraId="4A403470" w14:textId="77777777" w:rsidR="005D15DB" w:rsidRPr="00740F20" w:rsidRDefault="005D15DB" w:rsidP="0016505C">
      <w:pPr>
        <w:spacing w:after="0" w:line="240" w:lineRule="auto"/>
        <w:jc w:val="both"/>
        <w:rPr>
          <w:rStyle w:val="markedcontent"/>
          <w:rFonts w:ascii="Times New Roman" w:hAnsi="Times New Roman" w:cs="Times New Roman"/>
          <w:sz w:val="24"/>
          <w:szCs w:val="24"/>
        </w:rPr>
      </w:pPr>
      <w:r w:rsidRPr="00740F20">
        <w:rPr>
          <w:rStyle w:val="markedcontent"/>
          <w:rFonts w:ascii="Times New Roman" w:hAnsi="Times New Roman" w:cs="Times New Roman"/>
          <w:sz w:val="24"/>
          <w:szCs w:val="24"/>
        </w:rPr>
        <w:t xml:space="preserve">BRASIL, Ministério da Justiça e Segurança Pública. Recorde histórico de apreensões de drogas marca o Balanço 2021 da PRF RS. 2022. Disponível em: </w:t>
      </w:r>
      <w:r w:rsidRPr="00740F20">
        <w:rPr>
          <w:rFonts w:ascii="Times New Roman" w:hAnsi="Times New Roman" w:cs="Times New Roman"/>
          <w:sz w:val="24"/>
          <w:szCs w:val="24"/>
        </w:rPr>
        <w:t>https://www.gov.br/prf/pt-br/noticias/estaduais/rio-grande-do-sul/recorde-historico-de-apreensoes-de-drogas-marca-o-balanco-2021-da-prf-rs</w:t>
      </w:r>
      <w:r w:rsidRPr="00740F20">
        <w:rPr>
          <w:rStyle w:val="markedcontent"/>
          <w:rFonts w:ascii="Times New Roman" w:hAnsi="Times New Roman" w:cs="Times New Roman"/>
          <w:sz w:val="24"/>
          <w:szCs w:val="24"/>
        </w:rPr>
        <w:t xml:space="preserve">. </w:t>
      </w:r>
      <w:r w:rsidRPr="00740F20">
        <w:rPr>
          <w:rFonts w:ascii="Times New Roman" w:hAnsi="Times New Roman" w:cs="Times New Roman"/>
          <w:sz w:val="24"/>
          <w:szCs w:val="24"/>
        </w:rPr>
        <w:t>Acesso em: 18 mai. 2022.</w:t>
      </w:r>
    </w:p>
    <w:p w14:paraId="1C288375" w14:textId="77777777" w:rsidR="005D15DB" w:rsidRPr="00740F20" w:rsidRDefault="005D15DB" w:rsidP="0016505C">
      <w:pPr>
        <w:spacing w:after="0" w:line="240" w:lineRule="auto"/>
        <w:jc w:val="both"/>
        <w:rPr>
          <w:rFonts w:ascii="Times New Roman" w:hAnsi="Times New Roman" w:cs="Times New Roman"/>
          <w:sz w:val="24"/>
          <w:szCs w:val="24"/>
        </w:rPr>
      </w:pPr>
    </w:p>
    <w:p w14:paraId="5947E004" w14:textId="77777777" w:rsidR="00272252" w:rsidRPr="00740F20" w:rsidRDefault="00A37B01" w:rsidP="00645B7B">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t>CARVALHO, A</w:t>
      </w:r>
      <w:r w:rsidR="00BD0BEC" w:rsidRPr="00740F20">
        <w:rPr>
          <w:rFonts w:ascii="Times New Roman" w:hAnsi="Times New Roman" w:cs="Times New Roman"/>
          <w:sz w:val="24"/>
          <w:szCs w:val="24"/>
        </w:rPr>
        <w:t>ndré</w:t>
      </w:r>
      <w:r w:rsidRPr="00740F20">
        <w:rPr>
          <w:rFonts w:ascii="Times New Roman" w:hAnsi="Times New Roman" w:cs="Times New Roman"/>
          <w:sz w:val="24"/>
          <w:szCs w:val="24"/>
        </w:rPr>
        <w:t xml:space="preserve">. Os impactos sociais da </w:t>
      </w:r>
      <w:r w:rsidR="005D5C6E" w:rsidRPr="00740F20">
        <w:rPr>
          <w:rFonts w:ascii="Times New Roman" w:hAnsi="Times New Roman" w:cs="Times New Roman"/>
          <w:sz w:val="24"/>
          <w:szCs w:val="24"/>
        </w:rPr>
        <w:t>l</w:t>
      </w:r>
      <w:r w:rsidRPr="00740F20">
        <w:rPr>
          <w:rFonts w:ascii="Times New Roman" w:hAnsi="Times New Roman" w:cs="Times New Roman"/>
          <w:sz w:val="24"/>
          <w:szCs w:val="24"/>
        </w:rPr>
        <w:t>ei Áurea</w:t>
      </w:r>
      <w:r w:rsidR="005D5C6E" w:rsidRPr="00740F20">
        <w:rPr>
          <w:rFonts w:ascii="Times New Roman" w:hAnsi="Times New Roman" w:cs="Times New Roman"/>
          <w:sz w:val="24"/>
          <w:szCs w:val="24"/>
        </w:rPr>
        <w:t>.</w:t>
      </w:r>
      <w:r w:rsidR="00FD4148" w:rsidRPr="00740F20">
        <w:rPr>
          <w:rFonts w:ascii="Times New Roman" w:hAnsi="Times New Roman" w:cs="Times New Roman"/>
          <w:sz w:val="24"/>
          <w:szCs w:val="24"/>
        </w:rPr>
        <w:t xml:space="preserve"> </w:t>
      </w:r>
      <w:r w:rsidR="005D5C6E" w:rsidRPr="00740F20">
        <w:rPr>
          <w:rFonts w:ascii="Times New Roman" w:hAnsi="Times New Roman" w:cs="Times New Roman"/>
          <w:sz w:val="24"/>
          <w:szCs w:val="24"/>
        </w:rPr>
        <w:t>2022.</w:t>
      </w:r>
      <w:r w:rsidR="00FD4148" w:rsidRPr="00740F20">
        <w:rPr>
          <w:rFonts w:ascii="Times New Roman" w:hAnsi="Times New Roman" w:cs="Times New Roman"/>
          <w:sz w:val="24"/>
          <w:szCs w:val="24"/>
        </w:rPr>
        <w:t xml:space="preserve"> </w:t>
      </w:r>
      <w:r w:rsidR="005D5C6E" w:rsidRPr="00740F20">
        <w:rPr>
          <w:rFonts w:ascii="Times New Roman" w:hAnsi="Times New Roman" w:cs="Times New Roman"/>
          <w:sz w:val="24"/>
          <w:szCs w:val="24"/>
        </w:rPr>
        <w:t>D</w:t>
      </w:r>
      <w:r w:rsidR="00FD4148" w:rsidRPr="00740F20">
        <w:rPr>
          <w:rFonts w:ascii="Times New Roman" w:hAnsi="Times New Roman" w:cs="Times New Roman"/>
          <w:sz w:val="24"/>
          <w:szCs w:val="24"/>
        </w:rPr>
        <w:t xml:space="preserve">isponível em: </w:t>
      </w:r>
      <w:r w:rsidR="00AD4767" w:rsidRPr="00740F20">
        <w:rPr>
          <w:rFonts w:ascii="Times New Roman" w:hAnsi="Times New Roman" w:cs="Times New Roman"/>
          <w:sz w:val="24"/>
          <w:szCs w:val="24"/>
        </w:rPr>
        <w:t>https://www.cms.ba.gov.br/intranet/artigo/5</w:t>
      </w:r>
      <w:r w:rsidR="00B50956" w:rsidRPr="00740F20">
        <w:rPr>
          <w:rFonts w:ascii="Times New Roman" w:hAnsi="Times New Roman" w:cs="Times New Roman"/>
          <w:sz w:val="24"/>
          <w:szCs w:val="24"/>
        </w:rPr>
        <w:t>.</w:t>
      </w:r>
      <w:r w:rsidR="005D5C6E" w:rsidRPr="00740F20">
        <w:rPr>
          <w:rFonts w:ascii="Times New Roman" w:hAnsi="Times New Roman" w:cs="Times New Roman"/>
          <w:sz w:val="24"/>
          <w:szCs w:val="24"/>
        </w:rPr>
        <w:t xml:space="preserve"> Acesso em: 18 mai. 20</w:t>
      </w:r>
      <w:r w:rsidR="00AD4767" w:rsidRPr="00740F20">
        <w:rPr>
          <w:rFonts w:ascii="Times New Roman" w:hAnsi="Times New Roman" w:cs="Times New Roman"/>
          <w:sz w:val="24"/>
          <w:szCs w:val="24"/>
        </w:rPr>
        <w:t>22</w:t>
      </w:r>
      <w:r w:rsidR="005D5C6E" w:rsidRPr="00740F20">
        <w:rPr>
          <w:rFonts w:ascii="Times New Roman" w:hAnsi="Times New Roman" w:cs="Times New Roman"/>
          <w:sz w:val="24"/>
          <w:szCs w:val="24"/>
        </w:rPr>
        <w:t>.</w:t>
      </w:r>
    </w:p>
    <w:p w14:paraId="3569E25B" w14:textId="77777777" w:rsidR="005D5C6E" w:rsidRPr="00740F20" w:rsidRDefault="005D5C6E" w:rsidP="00645B7B">
      <w:pPr>
        <w:spacing w:after="0" w:line="240" w:lineRule="auto"/>
        <w:jc w:val="both"/>
        <w:rPr>
          <w:rFonts w:ascii="Times New Roman" w:hAnsi="Times New Roman" w:cs="Times New Roman"/>
          <w:sz w:val="24"/>
          <w:szCs w:val="24"/>
        </w:rPr>
      </w:pPr>
    </w:p>
    <w:p w14:paraId="3A1D7BED" w14:textId="77777777" w:rsidR="00645B7B" w:rsidRPr="00740F20" w:rsidRDefault="00645B7B" w:rsidP="009D1A43">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t>COSTA, Liana. Não é só no Rio, milícias estão em 15 estados de norte a sul do Brasil. 2019. Disponível em: https://www.metropoles.com/materias-especiais/nao-e-so-no-rio-milicias-estao-em-15-estados-de-norte-a-sul-do-brasil. Acesso em: 19 mai. 2022.</w:t>
      </w:r>
    </w:p>
    <w:p w14:paraId="1827F5C9" w14:textId="77777777" w:rsidR="00645B7B" w:rsidRPr="00740F20" w:rsidRDefault="00645B7B" w:rsidP="009D1A43">
      <w:pPr>
        <w:spacing w:after="0" w:line="240" w:lineRule="auto"/>
        <w:jc w:val="both"/>
        <w:rPr>
          <w:rFonts w:ascii="Times New Roman" w:hAnsi="Times New Roman" w:cs="Times New Roman"/>
          <w:sz w:val="24"/>
          <w:szCs w:val="24"/>
        </w:rPr>
      </w:pPr>
    </w:p>
    <w:p w14:paraId="500CECD2" w14:textId="77777777" w:rsidR="009D1A43" w:rsidRPr="00740F20" w:rsidRDefault="009D1A43" w:rsidP="009D1A43">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t>COUTO, Ana Paula; COUTO, Marco. O que é garantismo penal hiperbólico monocular? 2019. Disponível em: https://emporiododireito.com.br/leitura/o-que-e-garantismo-penal-hiperbolico-monocular. Acesso em: 19 mai. 2022.</w:t>
      </w:r>
    </w:p>
    <w:p w14:paraId="1AE61519" w14:textId="77777777" w:rsidR="009D1A43" w:rsidRPr="00740F20" w:rsidRDefault="009D1A43" w:rsidP="009D1A43">
      <w:pPr>
        <w:spacing w:after="0" w:line="240" w:lineRule="auto"/>
        <w:jc w:val="both"/>
        <w:rPr>
          <w:rFonts w:ascii="Times New Roman" w:hAnsi="Times New Roman" w:cs="Times New Roman"/>
          <w:sz w:val="24"/>
          <w:szCs w:val="24"/>
        </w:rPr>
      </w:pPr>
    </w:p>
    <w:p w14:paraId="07C42DA3" w14:textId="77777777" w:rsidR="00C1058C" w:rsidRPr="00740F20" w:rsidRDefault="00C1058C" w:rsidP="009D1A43">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lastRenderedPageBreak/>
        <w:t>CRUZ, Adriana. Milícias do Rio investem em importações para expandir “</w:t>
      </w:r>
      <w:proofErr w:type="spellStart"/>
      <w:r w:rsidRPr="00740F20">
        <w:rPr>
          <w:rFonts w:ascii="Times New Roman" w:hAnsi="Times New Roman" w:cs="Times New Roman"/>
          <w:sz w:val="24"/>
          <w:szCs w:val="24"/>
        </w:rPr>
        <w:t>gatonet</w:t>
      </w:r>
      <w:proofErr w:type="spellEnd"/>
      <w:r w:rsidRPr="00740F20">
        <w:rPr>
          <w:rFonts w:ascii="Times New Roman" w:hAnsi="Times New Roman" w:cs="Times New Roman"/>
          <w:sz w:val="24"/>
          <w:szCs w:val="24"/>
        </w:rPr>
        <w:t>”. 2021. Disponível em: https://www.metropoles.com/brasil/milicias-do-rio-investem-em-importacoes-para-expandir-gatonet. Acesso em: 19 mai. 2022.</w:t>
      </w:r>
    </w:p>
    <w:p w14:paraId="0C17799F" w14:textId="77777777" w:rsidR="00C1058C" w:rsidRPr="00740F20" w:rsidRDefault="00C1058C" w:rsidP="009D1A43">
      <w:pPr>
        <w:spacing w:after="0" w:line="240" w:lineRule="auto"/>
        <w:jc w:val="both"/>
        <w:rPr>
          <w:rFonts w:ascii="Times New Roman" w:hAnsi="Times New Roman" w:cs="Times New Roman"/>
          <w:sz w:val="24"/>
          <w:szCs w:val="24"/>
        </w:rPr>
      </w:pPr>
    </w:p>
    <w:p w14:paraId="7BA16D19" w14:textId="77777777" w:rsidR="00FC2536" w:rsidRPr="00740F20" w:rsidRDefault="00FC2536" w:rsidP="00C1058C">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t xml:space="preserve">DIAS, Camila Caldeira Nunes. </w:t>
      </w:r>
      <w:r w:rsidRPr="00740F20">
        <w:rPr>
          <w:rFonts w:ascii="Times New Roman" w:hAnsi="Times New Roman" w:cs="Times New Roman"/>
          <w:b/>
          <w:sz w:val="24"/>
          <w:szCs w:val="24"/>
        </w:rPr>
        <w:t>Estado e PCC em meio às tramas do poder arbitrário nas prisões</w:t>
      </w:r>
      <w:r w:rsidRPr="00740F20">
        <w:rPr>
          <w:rFonts w:ascii="Times New Roman" w:hAnsi="Times New Roman" w:cs="Times New Roman"/>
          <w:sz w:val="24"/>
          <w:szCs w:val="24"/>
        </w:rPr>
        <w:t>. São Paulo: USP, 2011.</w:t>
      </w:r>
    </w:p>
    <w:p w14:paraId="7AE35BF4" w14:textId="77777777" w:rsidR="00F2024B" w:rsidRDefault="00F2024B" w:rsidP="006A002F">
      <w:pPr>
        <w:spacing w:after="0" w:line="240" w:lineRule="auto"/>
        <w:jc w:val="both"/>
        <w:rPr>
          <w:rFonts w:ascii="Times New Roman" w:hAnsi="Times New Roman" w:cs="Times New Roman"/>
          <w:sz w:val="24"/>
          <w:szCs w:val="24"/>
        </w:rPr>
      </w:pPr>
    </w:p>
    <w:p w14:paraId="7F4B93DA" w14:textId="77777777" w:rsidR="006A002F" w:rsidRPr="00740F20" w:rsidRDefault="006A002F" w:rsidP="006A002F">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t xml:space="preserve">ESPÍNDULA, Fernando Silva. </w:t>
      </w:r>
      <w:r w:rsidRPr="00740F20">
        <w:rPr>
          <w:rFonts w:ascii="Times New Roman" w:hAnsi="Times New Roman" w:cs="Times New Roman"/>
          <w:b/>
          <w:sz w:val="24"/>
          <w:szCs w:val="24"/>
        </w:rPr>
        <w:t xml:space="preserve">Considerações sobre as principais facções criminosas brasileiras: </w:t>
      </w:r>
      <w:r w:rsidRPr="00740F20">
        <w:rPr>
          <w:rFonts w:ascii="Times New Roman" w:hAnsi="Times New Roman" w:cs="Times New Roman"/>
          <w:sz w:val="24"/>
          <w:szCs w:val="24"/>
        </w:rPr>
        <w:t>comando vermelho (CV) e primeiro comando da capital (PCC) e os mecanismos do Estado no combate e prevenção ao crime organizado. Santa Catarina: UNISUL, 2018.</w:t>
      </w:r>
    </w:p>
    <w:p w14:paraId="117407E9" w14:textId="77777777" w:rsidR="009D1A43" w:rsidRPr="00740F20" w:rsidRDefault="009D1A43" w:rsidP="006A002F">
      <w:pPr>
        <w:spacing w:after="0" w:line="240" w:lineRule="auto"/>
        <w:jc w:val="both"/>
        <w:rPr>
          <w:rFonts w:ascii="Times New Roman" w:hAnsi="Times New Roman" w:cs="Times New Roman"/>
          <w:sz w:val="24"/>
          <w:szCs w:val="24"/>
        </w:rPr>
      </w:pPr>
    </w:p>
    <w:p w14:paraId="2B6036E9" w14:textId="77777777" w:rsidR="00A52B74" w:rsidRPr="00740F20" w:rsidRDefault="0057164E" w:rsidP="006A002F">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t xml:space="preserve">FERNANDES, Newton; FERNANDES, Valter. </w:t>
      </w:r>
      <w:r w:rsidRPr="00740F20">
        <w:rPr>
          <w:rFonts w:ascii="Times New Roman" w:hAnsi="Times New Roman" w:cs="Times New Roman"/>
          <w:b/>
          <w:sz w:val="24"/>
          <w:szCs w:val="24"/>
        </w:rPr>
        <w:t>Criminologia integrada</w:t>
      </w:r>
      <w:r w:rsidRPr="00740F20">
        <w:rPr>
          <w:rFonts w:ascii="Times New Roman" w:hAnsi="Times New Roman" w:cs="Times New Roman"/>
          <w:sz w:val="24"/>
          <w:szCs w:val="24"/>
        </w:rPr>
        <w:t>. 2.</w:t>
      </w:r>
      <w:r w:rsidR="00DB1BAB" w:rsidRPr="00740F20">
        <w:rPr>
          <w:rFonts w:ascii="Times New Roman" w:hAnsi="Times New Roman" w:cs="Times New Roman"/>
          <w:sz w:val="24"/>
          <w:szCs w:val="24"/>
        </w:rPr>
        <w:t xml:space="preserve"> </w:t>
      </w:r>
      <w:r w:rsidRPr="00740F20">
        <w:rPr>
          <w:rFonts w:ascii="Times New Roman" w:hAnsi="Times New Roman" w:cs="Times New Roman"/>
          <w:sz w:val="24"/>
          <w:szCs w:val="24"/>
        </w:rPr>
        <w:t>ed. São Paulo: Editora Revista dos Tribunais, 2002</w:t>
      </w:r>
      <w:r w:rsidR="00B50956" w:rsidRPr="00740F20">
        <w:rPr>
          <w:rFonts w:ascii="Times New Roman" w:hAnsi="Times New Roman" w:cs="Times New Roman"/>
          <w:sz w:val="24"/>
          <w:szCs w:val="24"/>
        </w:rPr>
        <w:t>.</w:t>
      </w:r>
    </w:p>
    <w:p w14:paraId="25274424" w14:textId="77777777" w:rsidR="00FD4148" w:rsidRPr="00740F20" w:rsidRDefault="00FD4148" w:rsidP="006A002F">
      <w:pPr>
        <w:spacing w:after="0" w:line="240" w:lineRule="auto"/>
        <w:jc w:val="both"/>
        <w:rPr>
          <w:rFonts w:ascii="Times New Roman" w:hAnsi="Times New Roman" w:cs="Times New Roman"/>
          <w:sz w:val="24"/>
          <w:szCs w:val="24"/>
        </w:rPr>
      </w:pPr>
    </w:p>
    <w:p w14:paraId="6E6DD518" w14:textId="77777777" w:rsidR="00B17E98" w:rsidRPr="00740F20" w:rsidRDefault="00B17E98" w:rsidP="00FC470B">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t xml:space="preserve">FERRAJOLI, Luigi. </w:t>
      </w:r>
      <w:r w:rsidRPr="00740F20">
        <w:rPr>
          <w:rFonts w:ascii="Times New Roman" w:hAnsi="Times New Roman" w:cs="Times New Roman"/>
          <w:b/>
          <w:sz w:val="24"/>
          <w:szCs w:val="24"/>
        </w:rPr>
        <w:t>Direito e razão</w:t>
      </w:r>
      <w:r w:rsidRPr="00740F20">
        <w:rPr>
          <w:rFonts w:ascii="Times New Roman" w:hAnsi="Times New Roman" w:cs="Times New Roman"/>
          <w:sz w:val="24"/>
          <w:szCs w:val="24"/>
        </w:rPr>
        <w:t>: teoria do garantismo penal. 3. ed. São Paulo: Editora Revista dos tribunais, 2002.</w:t>
      </w:r>
    </w:p>
    <w:p w14:paraId="0694E685" w14:textId="77777777" w:rsidR="00B17E98" w:rsidRPr="00740F20" w:rsidRDefault="00B17E98" w:rsidP="00FC470B">
      <w:pPr>
        <w:spacing w:after="0" w:line="240" w:lineRule="auto"/>
        <w:jc w:val="both"/>
        <w:rPr>
          <w:rFonts w:ascii="Times New Roman" w:hAnsi="Times New Roman" w:cs="Times New Roman"/>
          <w:sz w:val="24"/>
          <w:szCs w:val="24"/>
        </w:rPr>
      </w:pPr>
    </w:p>
    <w:p w14:paraId="195C25E8" w14:textId="77777777" w:rsidR="00FC470B" w:rsidRPr="00740F20" w:rsidRDefault="00FC470B" w:rsidP="00FC470B">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t>FILHO, Herculano Barreto. Evolução do novo cangaço: mais violentos, grupos dominam cidades inteiras. 2022. Disponível em: https://noticias.uol.com.br/cotidiano/ultimas-noticias/2022/05/02/evolucao-novo-cangaco-mais-violentos-dominio-cidades.htm. Acesso em: 19 mai. 2022.</w:t>
      </w:r>
    </w:p>
    <w:p w14:paraId="7F26E17C" w14:textId="77777777" w:rsidR="00FC470B" w:rsidRPr="00740F20" w:rsidRDefault="00FC470B" w:rsidP="00FC470B">
      <w:pPr>
        <w:spacing w:after="0" w:line="240" w:lineRule="auto"/>
        <w:jc w:val="both"/>
        <w:rPr>
          <w:rFonts w:ascii="Times New Roman" w:hAnsi="Times New Roman" w:cs="Times New Roman"/>
          <w:sz w:val="24"/>
          <w:szCs w:val="24"/>
        </w:rPr>
      </w:pPr>
    </w:p>
    <w:p w14:paraId="11A558B2" w14:textId="77777777" w:rsidR="00A10CE4" w:rsidRPr="00740F20" w:rsidRDefault="00A10CE4" w:rsidP="00FC470B">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t xml:space="preserve">FISCHER, Douglas. </w:t>
      </w:r>
      <w:r w:rsidRPr="00740F20">
        <w:rPr>
          <w:rFonts w:ascii="Times New Roman" w:hAnsi="Times New Roman" w:cs="Times New Roman"/>
          <w:b/>
          <w:sz w:val="24"/>
          <w:szCs w:val="24"/>
        </w:rPr>
        <w:t>Garantismo penal integral.</w:t>
      </w:r>
      <w:r w:rsidRPr="00740F20">
        <w:rPr>
          <w:rFonts w:ascii="Times New Roman" w:hAnsi="Times New Roman" w:cs="Times New Roman"/>
          <w:sz w:val="24"/>
          <w:szCs w:val="24"/>
        </w:rPr>
        <w:t xml:space="preserve"> 4. ed. São Paulo: Editora Verbo Jurídico, 2016.</w:t>
      </w:r>
    </w:p>
    <w:p w14:paraId="0F4867E1" w14:textId="77777777" w:rsidR="00FC470B" w:rsidRPr="00740F20" w:rsidRDefault="00FC470B" w:rsidP="00FC470B">
      <w:pPr>
        <w:spacing w:after="0" w:line="240" w:lineRule="auto"/>
        <w:jc w:val="both"/>
        <w:rPr>
          <w:rFonts w:ascii="Times New Roman" w:hAnsi="Times New Roman" w:cs="Times New Roman"/>
          <w:sz w:val="24"/>
          <w:szCs w:val="24"/>
        </w:rPr>
      </w:pPr>
    </w:p>
    <w:p w14:paraId="67C5D397" w14:textId="77777777" w:rsidR="00535387" w:rsidRPr="00740F20" w:rsidRDefault="00535387" w:rsidP="00FC470B">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t xml:space="preserve">FOUCAULT, Michel. </w:t>
      </w:r>
      <w:r w:rsidRPr="00740F20">
        <w:rPr>
          <w:rFonts w:ascii="Times New Roman" w:hAnsi="Times New Roman" w:cs="Times New Roman"/>
          <w:b/>
          <w:sz w:val="24"/>
          <w:szCs w:val="24"/>
        </w:rPr>
        <w:t>Vigiar e punir</w:t>
      </w:r>
      <w:r w:rsidRPr="00740F20">
        <w:rPr>
          <w:rFonts w:ascii="Times New Roman" w:hAnsi="Times New Roman" w:cs="Times New Roman"/>
          <w:sz w:val="24"/>
          <w:szCs w:val="24"/>
        </w:rPr>
        <w:t>. 20. ed. Rio de Janeiro: Editora Vozes, 1987.</w:t>
      </w:r>
    </w:p>
    <w:p w14:paraId="2B53322E" w14:textId="77777777" w:rsidR="00535387" w:rsidRPr="00740F20" w:rsidRDefault="00535387" w:rsidP="00A10CE4">
      <w:pPr>
        <w:spacing w:after="0" w:line="240" w:lineRule="auto"/>
        <w:jc w:val="both"/>
        <w:rPr>
          <w:rFonts w:ascii="Times New Roman" w:hAnsi="Times New Roman" w:cs="Times New Roman"/>
          <w:sz w:val="24"/>
          <w:szCs w:val="24"/>
        </w:rPr>
      </w:pPr>
    </w:p>
    <w:p w14:paraId="31B8DEE3" w14:textId="77777777" w:rsidR="00771B48" w:rsidRPr="00740F20" w:rsidRDefault="00771B48" w:rsidP="007B2290">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t xml:space="preserve">GREMAUD, Amaury; NAKABASHI, Luciano; JÚNIOR, Rudinei </w:t>
      </w:r>
      <w:proofErr w:type="spellStart"/>
      <w:r w:rsidRPr="00740F20">
        <w:rPr>
          <w:rFonts w:ascii="Times New Roman" w:hAnsi="Times New Roman" w:cs="Times New Roman"/>
          <w:sz w:val="24"/>
          <w:szCs w:val="24"/>
        </w:rPr>
        <w:t>Toneto</w:t>
      </w:r>
      <w:proofErr w:type="spellEnd"/>
      <w:r w:rsidRPr="00740F20">
        <w:rPr>
          <w:rFonts w:ascii="Times New Roman" w:hAnsi="Times New Roman" w:cs="Times New Roman"/>
          <w:sz w:val="24"/>
          <w:szCs w:val="24"/>
        </w:rPr>
        <w:t>; ANAZAWA, Leandro; SCARABOTO, Nicolas. Situação socioeconômica e a variação nas taxas de crimes nos municípios paulistas entre 2014 e 2018. 2010. Disponível em: https://municipios.usp.br/wpcontent/uploads/sites/595/2021/03/Boletim_seguran%C3%A7a_USP_munic%C3%ADpios_jan_2021_v3-1-1.pdf. Acesso em</w:t>
      </w:r>
      <w:r w:rsidR="00875E72" w:rsidRPr="00740F20">
        <w:rPr>
          <w:rFonts w:ascii="Times New Roman" w:hAnsi="Times New Roman" w:cs="Times New Roman"/>
          <w:sz w:val="24"/>
          <w:szCs w:val="24"/>
        </w:rPr>
        <w:t>:</w:t>
      </w:r>
      <w:r w:rsidRPr="00740F20">
        <w:rPr>
          <w:rFonts w:ascii="Times New Roman" w:hAnsi="Times New Roman" w:cs="Times New Roman"/>
          <w:sz w:val="24"/>
          <w:szCs w:val="24"/>
        </w:rPr>
        <w:t xml:space="preserve"> 18 mai. 2022.</w:t>
      </w:r>
    </w:p>
    <w:p w14:paraId="1C4B6B94" w14:textId="77777777" w:rsidR="00C1058C" w:rsidRPr="00740F20" w:rsidRDefault="00C1058C" w:rsidP="007B2290">
      <w:pPr>
        <w:spacing w:after="0" w:line="240" w:lineRule="auto"/>
        <w:jc w:val="both"/>
        <w:rPr>
          <w:rFonts w:ascii="Times New Roman" w:hAnsi="Times New Roman" w:cs="Times New Roman"/>
          <w:sz w:val="24"/>
          <w:szCs w:val="24"/>
        </w:rPr>
      </w:pPr>
    </w:p>
    <w:p w14:paraId="146AE0B0" w14:textId="77777777" w:rsidR="007B2290" w:rsidRPr="00740F20" w:rsidRDefault="007B2290" w:rsidP="007B2290">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t>HANNA, Wellington. Apreensão de droga nas fronteiras nos últimos 12 meses cresce 111%, aponta Ministério da justiça. 2021. Disponível em: https://g1.globo.com/politica/noticia/2021/06/22/forcas-de-seguranca-apreenderam-673-toneladas-de-drogas-nas-fronteiras-do-brasil-em-12-meses.ghtml. Acesso em: 18 mai. 2022.</w:t>
      </w:r>
    </w:p>
    <w:p w14:paraId="633A8432" w14:textId="77777777" w:rsidR="000A07CC" w:rsidRPr="00740F20" w:rsidRDefault="000A07CC" w:rsidP="007B2290">
      <w:pPr>
        <w:spacing w:after="0" w:line="240" w:lineRule="auto"/>
        <w:jc w:val="both"/>
        <w:rPr>
          <w:rFonts w:ascii="Times New Roman" w:hAnsi="Times New Roman" w:cs="Times New Roman"/>
          <w:sz w:val="24"/>
          <w:szCs w:val="24"/>
        </w:rPr>
      </w:pPr>
    </w:p>
    <w:p w14:paraId="56EE5E36" w14:textId="77777777" w:rsidR="00A10CE4" w:rsidRPr="00740F20" w:rsidRDefault="00A10CE4" w:rsidP="007B2290">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t xml:space="preserve">HULSMAN, L.; CELIS, J. B. </w:t>
      </w:r>
      <w:r w:rsidRPr="00740F20">
        <w:rPr>
          <w:rFonts w:ascii="Times New Roman" w:hAnsi="Times New Roman" w:cs="Times New Roman"/>
          <w:b/>
          <w:sz w:val="24"/>
          <w:szCs w:val="24"/>
        </w:rPr>
        <w:t>Penas perdidas:</w:t>
      </w:r>
      <w:r w:rsidRPr="00740F20">
        <w:rPr>
          <w:rFonts w:ascii="Times New Roman" w:hAnsi="Times New Roman" w:cs="Times New Roman"/>
          <w:sz w:val="24"/>
          <w:szCs w:val="24"/>
        </w:rPr>
        <w:t xml:space="preserve"> o sistema penal em questão.</w:t>
      </w:r>
      <w:r w:rsidRPr="00740F20">
        <w:rPr>
          <w:rFonts w:ascii="Times New Roman" w:hAnsi="Times New Roman" w:cs="Times New Roman"/>
          <w:sz w:val="24"/>
          <w:szCs w:val="24"/>
        </w:rPr>
        <w:br/>
        <w:t xml:space="preserve">Rio de Janeiro: </w:t>
      </w:r>
      <w:proofErr w:type="spellStart"/>
      <w:r w:rsidRPr="00740F20">
        <w:rPr>
          <w:rFonts w:ascii="Times New Roman" w:hAnsi="Times New Roman" w:cs="Times New Roman"/>
          <w:sz w:val="24"/>
          <w:szCs w:val="24"/>
        </w:rPr>
        <w:t>Luam</w:t>
      </w:r>
      <w:proofErr w:type="spellEnd"/>
      <w:r w:rsidRPr="00740F20">
        <w:rPr>
          <w:rFonts w:ascii="Times New Roman" w:hAnsi="Times New Roman" w:cs="Times New Roman"/>
          <w:sz w:val="24"/>
          <w:szCs w:val="24"/>
        </w:rPr>
        <w:t>, 1993.</w:t>
      </w:r>
    </w:p>
    <w:p w14:paraId="11A1149D" w14:textId="77777777" w:rsidR="00A10CE4" w:rsidRPr="00740F20" w:rsidRDefault="00A10CE4" w:rsidP="005543A4">
      <w:pPr>
        <w:spacing w:after="0" w:line="240" w:lineRule="auto"/>
        <w:jc w:val="both"/>
        <w:rPr>
          <w:rStyle w:val="markedcontent"/>
          <w:rFonts w:ascii="Times New Roman" w:hAnsi="Times New Roman" w:cs="Times New Roman"/>
          <w:sz w:val="24"/>
          <w:szCs w:val="24"/>
        </w:rPr>
      </w:pPr>
    </w:p>
    <w:p w14:paraId="6BA07A16" w14:textId="77777777" w:rsidR="00FC2536" w:rsidRPr="00740F20" w:rsidRDefault="00FC2536" w:rsidP="005543A4">
      <w:pPr>
        <w:spacing w:after="0" w:line="240" w:lineRule="auto"/>
        <w:jc w:val="both"/>
        <w:rPr>
          <w:rStyle w:val="markedcontent"/>
          <w:rFonts w:ascii="Times New Roman" w:hAnsi="Times New Roman" w:cs="Times New Roman"/>
          <w:sz w:val="24"/>
          <w:szCs w:val="24"/>
        </w:rPr>
      </w:pPr>
      <w:r w:rsidRPr="00740F20">
        <w:rPr>
          <w:rStyle w:val="markedcontent"/>
          <w:rFonts w:ascii="Times New Roman" w:hAnsi="Times New Roman" w:cs="Times New Roman"/>
          <w:sz w:val="24"/>
          <w:szCs w:val="24"/>
        </w:rPr>
        <w:t xml:space="preserve">HULSMAN, </w:t>
      </w:r>
      <w:proofErr w:type="spellStart"/>
      <w:r w:rsidRPr="00740F20">
        <w:rPr>
          <w:rStyle w:val="markedcontent"/>
          <w:rFonts w:ascii="Times New Roman" w:hAnsi="Times New Roman" w:cs="Times New Roman"/>
          <w:sz w:val="24"/>
          <w:szCs w:val="24"/>
        </w:rPr>
        <w:t>Lool</w:t>
      </w:r>
      <w:proofErr w:type="spellEnd"/>
      <w:r w:rsidRPr="00740F20">
        <w:rPr>
          <w:rStyle w:val="markedcontent"/>
          <w:rFonts w:ascii="Times New Roman" w:hAnsi="Times New Roman" w:cs="Times New Roman"/>
          <w:sz w:val="24"/>
          <w:szCs w:val="24"/>
        </w:rPr>
        <w:t xml:space="preserve">. </w:t>
      </w:r>
      <w:r w:rsidRPr="00740F20">
        <w:rPr>
          <w:rStyle w:val="markedcontent"/>
          <w:rFonts w:ascii="Times New Roman" w:hAnsi="Times New Roman" w:cs="Times New Roman"/>
          <w:b/>
          <w:sz w:val="24"/>
          <w:szCs w:val="24"/>
        </w:rPr>
        <w:t>Penas perdidas</w:t>
      </w:r>
      <w:r w:rsidRPr="00740F20">
        <w:rPr>
          <w:rStyle w:val="markedcontent"/>
          <w:rFonts w:ascii="Times New Roman" w:hAnsi="Times New Roman" w:cs="Times New Roman"/>
          <w:sz w:val="24"/>
          <w:szCs w:val="24"/>
        </w:rPr>
        <w:t>: o sistema penal em questão. 3. ed. São Paulo: D plácido, 2017.</w:t>
      </w:r>
    </w:p>
    <w:p w14:paraId="0678A0E5" w14:textId="77777777" w:rsidR="00FC2536" w:rsidRPr="00740F20" w:rsidRDefault="00FC2536" w:rsidP="005543A4">
      <w:pPr>
        <w:spacing w:after="0" w:line="240" w:lineRule="auto"/>
        <w:jc w:val="both"/>
        <w:rPr>
          <w:rFonts w:ascii="Times New Roman" w:hAnsi="Times New Roman" w:cs="Times New Roman"/>
          <w:sz w:val="24"/>
          <w:szCs w:val="24"/>
        </w:rPr>
      </w:pPr>
    </w:p>
    <w:p w14:paraId="5CC13141" w14:textId="77777777" w:rsidR="005543A4" w:rsidRPr="00740F20" w:rsidRDefault="005543A4" w:rsidP="005543A4">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t xml:space="preserve">KESSLER, Felix; PECHANSKY, Flávio. </w:t>
      </w:r>
      <w:proofErr w:type="gramStart"/>
      <w:r w:rsidRPr="00740F20">
        <w:rPr>
          <w:rFonts w:ascii="Times New Roman" w:hAnsi="Times New Roman" w:cs="Times New Roman"/>
          <w:sz w:val="24"/>
          <w:szCs w:val="24"/>
        </w:rPr>
        <w:t>Uma  visão</w:t>
      </w:r>
      <w:proofErr w:type="gramEnd"/>
      <w:r w:rsidRPr="00740F20">
        <w:rPr>
          <w:rFonts w:ascii="Times New Roman" w:hAnsi="Times New Roman" w:cs="Times New Roman"/>
          <w:sz w:val="24"/>
          <w:szCs w:val="24"/>
        </w:rPr>
        <w:t xml:space="preserve">  psiquiátrica  sobre o fenômeno do crack na atualidade. 2009. Disponível em: https://www.scielo.br/j/rprs/a/JWTrxbKFB5hnMx6sbZDfqxp/?lang=pt. Acesso em: 18 mai. 2022.</w:t>
      </w:r>
    </w:p>
    <w:p w14:paraId="7A8B7010" w14:textId="77777777" w:rsidR="005543A4" w:rsidRPr="00740F20" w:rsidRDefault="005543A4" w:rsidP="005543A4">
      <w:pPr>
        <w:spacing w:after="0" w:line="240" w:lineRule="auto"/>
        <w:jc w:val="both"/>
        <w:rPr>
          <w:rFonts w:ascii="Times New Roman" w:hAnsi="Times New Roman" w:cs="Times New Roman"/>
          <w:sz w:val="24"/>
          <w:szCs w:val="24"/>
        </w:rPr>
      </w:pPr>
    </w:p>
    <w:p w14:paraId="525713C4" w14:textId="77777777" w:rsidR="007804DF" w:rsidRPr="00740F20" w:rsidRDefault="00B50956" w:rsidP="005543A4">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lastRenderedPageBreak/>
        <w:t>KOVARICK, L</w:t>
      </w:r>
      <w:r w:rsidR="00C42E38" w:rsidRPr="00740F20">
        <w:rPr>
          <w:rFonts w:ascii="Times New Roman" w:hAnsi="Times New Roman" w:cs="Times New Roman"/>
          <w:sz w:val="24"/>
          <w:szCs w:val="24"/>
        </w:rPr>
        <w:t>úcio</w:t>
      </w:r>
      <w:r w:rsidRPr="00740F20">
        <w:rPr>
          <w:rFonts w:ascii="Times New Roman" w:hAnsi="Times New Roman" w:cs="Times New Roman"/>
          <w:sz w:val="24"/>
          <w:szCs w:val="24"/>
        </w:rPr>
        <w:t xml:space="preserve">. </w:t>
      </w:r>
      <w:r w:rsidRPr="00740F20">
        <w:rPr>
          <w:rFonts w:ascii="Times New Roman" w:hAnsi="Times New Roman" w:cs="Times New Roman"/>
          <w:b/>
          <w:sz w:val="24"/>
          <w:szCs w:val="24"/>
        </w:rPr>
        <w:t>Trabalho e vadiagem:</w:t>
      </w:r>
      <w:r w:rsidRPr="00740F20">
        <w:rPr>
          <w:rFonts w:ascii="Times New Roman" w:hAnsi="Times New Roman" w:cs="Times New Roman"/>
          <w:sz w:val="24"/>
          <w:szCs w:val="24"/>
        </w:rPr>
        <w:t xml:space="preserve"> a origem do trabalho livre no Brasil. 2.</w:t>
      </w:r>
      <w:r w:rsidR="00C42E38" w:rsidRPr="00740F20">
        <w:rPr>
          <w:rFonts w:ascii="Times New Roman" w:hAnsi="Times New Roman" w:cs="Times New Roman"/>
          <w:sz w:val="24"/>
          <w:szCs w:val="24"/>
        </w:rPr>
        <w:t xml:space="preserve"> ed.</w:t>
      </w:r>
      <w:r w:rsidRPr="00740F20">
        <w:rPr>
          <w:rFonts w:ascii="Times New Roman" w:hAnsi="Times New Roman" w:cs="Times New Roman"/>
          <w:sz w:val="24"/>
          <w:szCs w:val="24"/>
        </w:rPr>
        <w:t xml:space="preserve"> Rio de Janeir</w:t>
      </w:r>
      <w:r w:rsidR="00C42E38" w:rsidRPr="00740F20">
        <w:rPr>
          <w:rFonts w:ascii="Times New Roman" w:hAnsi="Times New Roman" w:cs="Times New Roman"/>
          <w:sz w:val="24"/>
          <w:szCs w:val="24"/>
        </w:rPr>
        <w:t>o:</w:t>
      </w:r>
      <w:r w:rsidRPr="00740F20">
        <w:rPr>
          <w:rFonts w:ascii="Times New Roman" w:hAnsi="Times New Roman" w:cs="Times New Roman"/>
          <w:sz w:val="24"/>
          <w:szCs w:val="24"/>
        </w:rPr>
        <w:t xml:space="preserve"> Paz e Terra, 1994</w:t>
      </w:r>
      <w:r w:rsidR="00C42E38" w:rsidRPr="00740F20">
        <w:rPr>
          <w:rFonts w:ascii="Times New Roman" w:hAnsi="Times New Roman" w:cs="Times New Roman"/>
          <w:sz w:val="24"/>
          <w:szCs w:val="24"/>
        </w:rPr>
        <w:t>.</w:t>
      </w:r>
    </w:p>
    <w:p w14:paraId="719E2D14" w14:textId="77777777" w:rsidR="00917B86" w:rsidRPr="00740F20" w:rsidRDefault="00917B86" w:rsidP="00DD5E7A">
      <w:pPr>
        <w:spacing w:after="0" w:line="240" w:lineRule="auto"/>
        <w:jc w:val="both"/>
        <w:rPr>
          <w:rStyle w:val="markedcontent"/>
          <w:rFonts w:ascii="Times New Roman" w:hAnsi="Times New Roman" w:cs="Times New Roman"/>
          <w:sz w:val="24"/>
          <w:szCs w:val="24"/>
        </w:rPr>
      </w:pPr>
    </w:p>
    <w:p w14:paraId="5C34412A" w14:textId="77777777" w:rsidR="00DD5E7A" w:rsidRPr="00740F20" w:rsidRDefault="00DD5E7A" w:rsidP="00DD5E7A">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t>LIMA, Renato Sérgio de. Bico proibido emprega ao menos 17 mil guardas e policiais. 2021. Disponível em: https://piaui.folha.uol.com.br/bico-proibido-emprega-ao-menos-47-mil-guardas-e-policiais/. Acesso em: 19 mai. 2022.</w:t>
      </w:r>
    </w:p>
    <w:p w14:paraId="5BB4CD7C" w14:textId="77777777" w:rsidR="00DD5E7A" w:rsidRPr="00740F20" w:rsidRDefault="00DD5E7A" w:rsidP="00DD5E7A">
      <w:pPr>
        <w:spacing w:after="0" w:line="240" w:lineRule="auto"/>
        <w:jc w:val="both"/>
        <w:rPr>
          <w:rStyle w:val="markedcontent"/>
          <w:rFonts w:ascii="Times New Roman" w:hAnsi="Times New Roman" w:cs="Times New Roman"/>
          <w:sz w:val="24"/>
          <w:szCs w:val="24"/>
        </w:rPr>
      </w:pPr>
    </w:p>
    <w:p w14:paraId="423BF719" w14:textId="77777777" w:rsidR="0041512E" w:rsidRPr="00740F20" w:rsidRDefault="0041512E" w:rsidP="00DD5E7A">
      <w:pPr>
        <w:spacing w:after="0" w:line="240" w:lineRule="auto"/>
        <w:jc w:val="both"/>
        <w:rPr>
          <w:rStyle w:val="markedcontent"/>
          <w:rFonts w:ascii="Times New Roman" w:hAnsi="Times New Roman" w:cs="Times New Roman"/>
          <w:sz w:val="24"/>
          <w:szCs w:val="24"/>
        </w:rPr>
      </w:pPr>
      <w:r w:rsidRPr="00740F20">
        <w:rPr>
          <w:rStyle w:val="markedcontent"/>
          <w:rFonts w:ascii="Times New Roman" w:hAnsi="Times New Roman" w:cs="Times New Roman"/>
          <w:sz w:val="24"/>
          <w:szCs w:val="24"/>
        </w:rPr>
        <w:t xml:space="preserve">LIMA, Renato Sérgio de et al. </w:t>
      </w:r>
      <w:r w:rsidRPr="00740F20">
        <w:rPr>
          <w:rStyle w:val="markedcontent"/>
          <w:rFonts w:ascii="Times New Roman" w:hAnsi="Times New Roman" w:cs="Times New Roman"/>
          <w:b/>
          <w:sz w:val="24"/>
          <w:szCs w:val="24"/>
        </w:rPr>
        <w:t>Segurança pública e violência</w:t>
      </w:r>
      <w:r w:rsidRPr="00740F20">
        <w:rPr>
          <w:rStyle w:val="markedcontent"/>
          <w:rFonts w:ascii="Times New Roman" w:hAnsi="Times New Roman" w:cs="Times New Roman"/>
          <w:sz w:val="24"/>
          <w:szCs w:val="24"/>
        </w:rPr>
        <w:t>. São Paulo: Editora Contexto, 2006.</w:t>
      </w:r>
    </w:p>
    <w:p w14:paraId="118346E3" w14:textId="77777777" w:rsidR="0041512E" w:rsidRPr="00740F20" w:rsidRDefault="0041512E" w:rsidP="00DD5E7A">
      <w:pPr>
        <w:spacing w:after="0" w:line="240" w:lineRule="auto"/>
        <w:jc w:val="both"/>
        <w:rPr>
          <w:rStyle w:val="markedcontent"/>
          <w:rFonts w:ascii="Times New Roman" w:hAnsi="Times New Roman" w:cs="Times New Roman"/>
          <w:sz w:val="24"/>
          <w:szCs w:val="24"/>
        </w:rPr>
      </w:pPr>
    </w:p>
    <w:p w14:paraId="74432CE8" w14:textId="77777777" w:rsidR="0041512E" w:rsidRPr="00740F20" w:rsidRDefault="0041512E" w:rsidP="00D17ABC">
      <w:pPr>
        <w:spacing w:after="0" w:line="240" w:lineRule="auto"/>
        <w:jc w:val="both"/>
        <w:rPr>
          <w:rStyle w:val="markedcontent"/>
          <w:rFonts w:ascii="Times New Roman" w:hAnsi="Times New Roman" w:cs="Times New Roman"/>
          <w:sz w:val="24"/>
          <w:szCs w:val="24"/>
        </w:rPr>
      </w:pPr>
      <w:r w:rsidRPr="00740F20">
        <w:rPr>
          <w:rFonts w:ascii="Times New Roman" w:hAnsi="Times New Roman" w:cs="Times New Roman"/>
          <w:sz w:val="24"/>
          <w:szCs w:val="24"/>
        </w:rPr>
        <w:t xml:space="preserve">LOMBROSO, </w:t>
      </w:r>
      <w:proofErr w:type="spellStart"/>
      <w:r w:rsidRPr="00740F20">
        <w:rPr>
          <w:rFonts w:ascii="Times New Roman" w:hAnsi="Times New Roman" w:cs="Times New Roman"/>
          <w:sz w:val="24"/>
          <w:szCs w:val="24"/>
        </w:rPr>
        <w:t>Césare</w:t>
      </w:r>
      <w:proofErr w:type="spellEnd"/>
      <w:r w:rsidRPr="00740F20">
        <w:rPr>
          <w:rFonts w:ascii="Times New Roman" w:hAnsi="Times New Roman" w:cs="Times New Roman"/>
          <w:sz w:val="24"/>
          <w:szCs w:val="24"/>
        </w:rPr>
        <w:t xml:space="preserve">. </w:t>
      </w:r>
      <w:r w:rsidRPr="00740F20">
        <w:rPr>
          <w:rFonts w:ascii="Times New Roman" w:hAnsi="Times New Roman" w:cs="Times New Roman"/>
          <w:b/>
          <w:sz w:val="24"/>
          <w:szCs w:val="24"/>
        </w:rPr>
        <w:t>O homem delinquente.</w:t>
      </w:r>
      <w:r w:rsidRPr="00740F20">
        <w:rPr>
          <w:rFonts w:ascii="Times New Roman" w:hAnsi="Times New Roman" w:cs="Times New Roman"/>
          <w:sz w:val="24"/>
          <w:szCs w:val="24"/>
        </w:rPr>
        <w:t xml:space="preserve"> São Paulo: Ed. Ícone, 2010.</w:t>
      </w:r>
    </w:p>
    <w:p w14:paraId="501EB432" w14:textId="77777777" w:rsidR="000A07CC" w:rsidRPr="00740F20" w:rsidRDefault="000A07CC" w:rsidP="00D17ABC">
      <w:pPr>
        <w:spacing w:after="0" w:line="240" w:lineRule="auto"/>
        <w:jc w:val="both"/>
        <w:rPr>
          <w:rFonts w:ascii="Times New Roman" w:hAnsi="Times New Roman" w:cs="Times New Roman"/>
          <w:sz w:val="24"/>
          <w:szCs w:val="24"/>
        </w:rPr>
      </w:pPr>
    </w:p>
    <w:p w14:paraId="44F3BC01" w14:textId="77777777" w:rsidR="00F32FB1" w:rsidRPr="00740F20" w:rsidRDefault="00D17ABC" w:rsidP="00D17ABC">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t xml:space="preserve">LUCAS, Natalia. Guerra entre facções deixa 56 mortos em presídio de Manaus. 2017. 2017. Disponível em: https://oglobo.globo.com/brasil/guerra-entre-faccoes-deixa-56-mortos-em-presidio-de-manaus-20719812.   Acesso em: 18 mai. 2022. </w:t>
      </w:r>
    </w:p>
    <w:p w14:paraId="55804409" w14:textId="77777777" w:rsidR="00B5366E" w:rsidRPr="00740F20" w:rsidRDefault="00B5366E" w:rsidP="00C73089">
      <w:pPr>
        <w:spacing w:after="0" w:line="240" w:lineRule="auto"/>
        <w:jc w:val="both"/>
        <w:rPr>
          <w:rFonts w:ascii="Times New Roman" w:hAnsi="Times New Roman" w:cs="Times New Roman"/>
          <w:sz w:val="24"/>
          <w:szCs w:val="24"/>
        </w:rPr>
      </w:pPr>
    </w:p>
    <w:p w14:paraId="34BEE6A9" w14:textId="77777777" w:rsidR="00C90968" w:rsidRPr="00740F20" w:rsidRDefault="00C90968" w:rsidP="00C73089">
      <w:pPr>
        <w:spacing w:after="0" w:line="240" w:lineRule="auto"/>
        <w:jc w:val="both"/>
        <w:rPr>
          <w:rStyle w:val="markedcontent"/>
          <w:rFonts w:ascii="Times New Roman" w:hAnsi="Times New Roman" w:cs="Times New Roman"/>
          <w:sz w:val="24"/>
          <w:szCs w:val="24"/>
        </w:rPr>
      </w:pPr>
      <w:r w:rsidRPr="00740F20">
        <w:rPr>
          <w:rFonts w:ascii="Times New Roman" w:hAnsi="Times New Roman" w:cs="Times New Roman"/>
          <w:sz w:val="24"/>
          <w:szCs w:val="24"/>
        </w:rPr>
        <w:t>MADEIRO, Carlos. Facção é o critério mais usado para dividir detentos nas prisões brasileiras. 2017. Disponível em: https://noticias.uol.com.br/cotidiano/ultimas-noticias/2017/02/07/faccao-eocriteriomaisusadoparadividirdetentosnasprisoesbrasileiras.html</w:t>
      </w:r>
      <w:r w:rsidRPr="00740F20">
        <w:rPr>
          <w:rStyle w:val="Hyperlink"/>
          <w:rFonts w:ascii="Times New Roman" w:hAnsi="Times New Roman" w:cs="Times New Roman"/>
          <w:color w:val="auto"/>
          <w:sz w:val="24"/>
          <w:szCs w:val="24"/>
        </w:rPr>
        <w:t xml:space="preserve">. </w:t>
      </w:r>
      <w:r w:rsidRPr="00740F20">
        <w:rPr>
          <w:rStyle w:val="Hyperlink"/>
          <w:rFonts w:ascii="Times New Roman" w:hAnsi="Times New Roman" w:cs="Times New Roman"/>
          <w:color w:val="auto"/>
          <w:sz w:val="24"/>
          <w:szCs w:val="24"/>
          <w:u w:val="none"/>
        </w:rPr>
        <w:t xml:space="preserve">Acesso em: </w:t>
      </w:r>
      <w:r w:rsidRPr="00740F20">
        <w:rPr>
          <w:rStyle w:val="markedcontent"/>
          <w:rFonts w:ascii="Times New Roman" w:hAnsi="Times New Roman" w:cs="Times New Roman"/>
          <w:sz w:val="24"/>
          <w:szCs w:val="24"/>
        </w:rPr>
        <w:t xml:space="preserve">18 mai. 2022.  </w:t>
      </w:r>
    </w:p>
    <w:p w14:paraId="1AA3AF9F" w14:textId="77777777" w:rsidR="00C90968" w:rsidRPr="00740F20" w:rsidRDefault="00C90968" w:rsidP="00C73089">
      <w:pPr>
        <w:spacing w:after="0" w:line="240" w:lineRule="auto"/>
        <w:jc w:val="both"/>
        <w:rPr>
          <w:rStyle w:val="markedcontent"/>
          <w:rFonts w:ascii="Times New Roman" w:hAnsi="Times New Roman" w:cs="Times New Roman"/>
          <w:sz w:val="24"/>
          <w:szCs w:val="24"/>
        </w:rPr>
      </w:pPr>
    </w:p>
    <w:p w14:paraId="14953284" w14:textId="77777777" w:rsidR="00C73089" w:rsidRPr="00740F20" w:rsidRDefault="00C73089" w:rsidP="00C73089">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t>MADEIRO, Carlos. Guerra entre facções em Alcaçuz é por força, filiações e dinheiro. 2017. Disponível em: https://noticias.uol.com.br/cotidiano/ultimas-noticias/2017/01/23/guerra-de-faccoes-por-alcacuz-e-por-forca-filiacoes-e-dinheiro.htm. Acesso em: 18 mai. 2022.</w:t>
      </w:r>
    </w:p>
    <w:p w14:paraId="3ABFBDEE" w14:textId="77777777" w:rsidR="00921981" w:rsidRPr="00740F20" w:rsidRDefault="00921981" w:rsidP="00C73089">
      <w:pPr>
        <w:spacing w:after="0" w:line="240" w:lineRule="auto"/>
        <w:jc w:val="both"/>
        <w:rPr>
          <w:rStyle w:val="markedcontent"/>
          <w:rFonts w:ascii="Times New Roman" w:hAnsi="Times New Roman" w:cs="Times New Roman"/>
          <w:sz w:val="24"/>
          <w:szCs w:val="24"/>
        </w:rPr>
      </w:pPr>
    </w:p>
    <w:p w14:paraId="68E63457" w14:textId="77777777" w:rsidR="00535387" w:rsidRPr="00740F20" w:rsidRDefault="00535387" w:rsidP="00C73089">
      <w:pPr>
        <w:spacing w:after="0" w:line="240" w:lineRule="auto"/>
        <w:jc w:val="both"/>
        <w:rPr>
          <w:rStyle w:val="markedcontent"/>
          <w:rFonts w:ascii="Times New Roman" w:hAnsi="Times New Roman" w:cs="Times New Roman"/>
          <w:sz w:val="24"/>
          <w:szCs w:val="24"/>
        </w:rPr>
      </w:pPr>
      <w:r w:rsidRPr="00740F20">
        <w:rPr>
          <w:rStyle w:val="markedcontent"/>
          <w:rFonts w:ascii="Times New Roman" w:hAnsi="Times New Roman" w:cs="Times New Roman"/>
          <w:sz w:val="24"/>
          <w:szCs w:val="24"/>
        </w:rPr>
        <w:t xml:space="preserve">MANSO, Bruno Paes et al. </w:t>
      </w:r>
      <w:r w:rsidRPr="00740F20">
        <w:rPr>
          <w:rStyle w:val="markedcontent"/>
          <w:rFonts w:ascii="Times New Roman" w:hAnsi="Times New Roman" w:cs="Times New Roman"/>
          <w:b/>
          <w:sz w:val="24"/>
          <w:szCs w:val="24"/>
        </w:rPr>
        <w:t>PCC e o tráfico de drogas</w:t>
      </w:r>
      <w:r w:rsidRPr="00740F20">
        <w:rPr>
          <w:rStyle w:val="markedcontent"/>
          <w:rFonts w:ascii="Times New Roman" w:hAnsi="Times New Roman" w:cs="Times New Roman"/>
          <w:sz w:val="24"/>
          <w:szCs w:val="24"/>
        </w:rPr>
        <w:t xml:space="preserve">: a guerra, a ascensão do PCC e o mundo do crime no Brasil. São Paulo: </w:t>
      </w:r>
      <w:proofErr w:type="gramStart"/>
      <w:r w:rsidRPr="00740F20">
        <w:rPr>
          <w:rStyle w:val="markedcontent"/>
          <w:rFonts w:ascii="Times New Roman" w:hAnsi="Times New Roman" w:cs="Times New Roman"/>
          <w:sz w:val="24"/>
          <w:szCs w:val="24"/>
        </w:rPr>
        <w:t>Editora</w:t>
      </w:r>
      <w:proofErr w:type="gramEnd"/>
      <w:r w:rsidRPr="00740F20">
        <w:rPr>
          <w:rStyle w:val="markedcontent"/>
          <w:rFonts w:ascii="Times New Roman" w:hAnsi="Times New Roman" w:cs="Times New Roman"/>
          <w:sz w:val="24"/>
          <w:szCs w:val="24"/>
        </w:rPr>
        <w:t xml:space="preserve"> todavia, 2018.</w:t>
      </w:r>
    </w:p>
    <w:p w14:paraId="6272E87C" w14:textId="77777777" w:rsidR="00535387" w:rsidRPr="00740F20" w:rsidRDefault="00535387" w:rsidP="00C73089">
      <w:pPr>
        <w:spacing w:after="0" w:line="240" w:lineRule="auto"/>
        <w:jc w:val="both"/>
        <w:rPr>
          <w:rStyle w:val="markedcontent"/>
          <w:rFonts w:ascii="Times New Roman" w:hAnsi="Times New Roman" w:cs="Times New Roman"/>
          <w:sz w:val="24"/>
          <w:szCs w:val="24"/>
        </w:rPr>
      </w:pPr>
    </w:p>
    <w:p w14:paraId="6D4DD90D" w14:textId="77777777" w:rsidR="001D33CB" w:rsidRPr="00740F20" w:rsidRDefault="001D33CB" w:rsidP="00CA06A4">
      <w:pPr>
        <w:spacing w:after="0" w:line="240" w:lineRule="auto"/>
        <w:jc w:val="both"/>
        <w:rPr>
          <w:rStyle w:val="markedcontent"/>
          <w:rFonts w:ascii="Times New Roman" w:hAnsi="Times New Roman" w:cs="Times New Roman"/>
          <w:sz w:val="24"/>
          <w:szCs w:val="24"/>
        </w:rPr>
      </w:pPr>
      <w:r w:rsidRPr="00740F20">
        <w:rPr>
          <w:rStyle w:val="markedcontent"/>
          <w:rFonts w:ascii="Times New Roman" w:hAnsi="Times New Roman" w:cs="Times New Roman"/>
          <w:sz w:val="24"/>
          <w:szCs w:val="24"/>
        </w:rPr>
        <w:t xml:space="preserve">MELO, João Ozório de. Noruega consegue reabilitar 80% de seus criminosos. 2012. Disponível em: </w:t>
      </w:r>
      <w:r w:rsidRPr="00740F20">
        <w:rPr>
          <w:rFonts w:ascii="Times New Roman" w:hAnsi="Times New Roman" w:cs="Times New Roman"/>
          <w:sz w:val="24"/>
          <w:szCs w:val="24"/>
        </w:rPr>
        <w:t>https://www.conjur.com.br/2012-jun-27/noruega-reabilitar-80-criminosos-prisoes</w:t>
      </w:r>
      <w:r w:rsidRPr="00740F20">
        <w:rPr>
          <w:rStyle w:val="markedcontent"/>
          <w:rFonts w:ascii="Times New Roman" w:hAnsi="Times New Roman" w:cs="Times New Roman"/>
          <w:sz w:val="24"/>
          <w:szCs w:val="24"/>
        </w:rPr>
        <w:t xml:space="preserve">. </w:t>
      </w:r>
      <w:r w:rsidRPr="00740F20">
        <w:rPr>
          <w:rFonts w:ascii="Times New Roman" w:hAnsi="Times New Roman" w:cs="Times New Roman"/>
          <w:sz w:val="24"/>
          <w:szCs w:val="24"/>
        </w:rPr>
        <w:t>Acesso em: 18 mai. 2022.</w:t>
      </w:r>
    </w:p>
    <w:p w14:paraId="5E8CB92A" w14:textId="77777777" w:rsidR="001D33CB" w:rsidRPr="00740F20" w:rsidRDefault="001D33CB" w:rsidP="00CA06A4">
      <w:pPr>
        <w:spacing w:after="0" w:line="240" w:lineRule="auto"/>
        <w:jc w:val="both"/>
        <w:rPr>
          <w:rStyle w:val="markedcontent"/>
          <w:rFonts w:ascii="Times New Roman" w:hAnsi="Times New Roman" w:cs="Times New Roman"/>
          <w:sz w:val="24"/>
          <w:szCs w:val="24"/>
        </w:rPr>
      </w:pPr>
    </w:p>
    <w:p w14:paraId="57A85A65" w14:textId="77777777" w:rsidR="00CA06A4" w:rsidRPr="00740F20" w:rsidRDefault="00CA06A4" w:rsidP="00CA06A4">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t xml:space="preserve">MENESES, </w:t>
      </w:r>
      <w:proofErr w:type="spellStart"/>
      <w:r w:rsidRPr="00740F20">
        <w:rPr>
          <w:rFonts w:ascii="Times New Roman" w:hAnsi="Times New Roman" w:cs="Times New Roman"/>
          <w:sz w:val="24"/>
          <w:szCs w:val="24"/>
        </w:rPr>
        <w:t>Antonio</w:t>
      </w:r>
      <w:proofErr w:type="spellEnd"/>
      <w:r w:rsidRPr="00740F20">
        <w:rPr>
          <w:rFonts w:ascii="Times New Roman" w:hAnsi="Times New Roman" w:cs="Times New Roman"/>
          <w:sz w:val="24"/>
          <w:szCs w:val="24"/>
        </w:rPr>
        <w:t xml:space="preserve"> Alan Dantas de. </w:t>
      </w:r>
      <w:r w:rsidRPr="00740F20">
        <w:rPr>
          <w:rFonts w:ascii="Times New Roman" w:hAnsi="Times New Roman" w:cs="Times New Roman"/>
          <w:b/>
          <w:sz w:val="24"/>
          <w:szCs w:val="24"/>
        </w:rPr>
        <w:t>O cangaço em fogo morto e em os desvalidos</w:t>
      </w:r>
      <w:r w:rsidRPr="00740F20">
        <w:rPr>
          <w:rFonts w:ascii="Times New Roman" w:hAnsi="Times New Roman" w:cs="Times New Roman"/>
          <w:sz w:val="24"/>
          <w:szCs w:val="24"/>
        </w:rPr>
        <w:t>. 2012. 87f. Dissertação (Mestrado) – Curso de Pós Graduação em Letras, Universidade Federal do Pará, Instituto de Letras e Comunicação, Belém, 2012.</w:t>
      </w:r>
    </w:p>
    <w:p w14:paraId="70A0C23C" w14:textId="77777777" w:rsidR="00CA06A4" w:rsidRPr="00740F20" w:rsidRDefault="00CA06A4" w:rsidP="00CA06A4">
      <w:pPr>
        <w:spacing w:after="0" w:line="240" w:lineRule="auto"/>
        <w:jc w:val="both"/>
        <w:rPr>
          <w:rFonts w:ascii="Times New Roman" w:hAnsi="Times New Roman" w:cs="Times New Roman"/>
          <w:sz w:val="24"/>
          <w:szCs w:val="24"/>
        </w:rPr>
      </w:pPr>
    </w:p>
    <w:p w14:paraId="62486710" w14:textId="77777777" w:rsidR="00CA06A4" w:rsidRPr="00740F20" w:rsidRDefault="006A002F" w:rsidP="00774617">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t xml:space="preserve">NASCIMENTO, Andréa Ana do. A corrupção policial e seus aspectos morais no contexto do Rio de Janeiro. </w:t>
      </w:r>
      <w:r w:rsidRPr="00740F20">
        <w:rPr>
          <w:rFonts w:ascii="Times New Roman" w:hAnsi="Times New Roman" w:cs="Times New Roman"/>
          <w:b/>
          <w:sz w:val="24"/>
          <w:szCs w:val="24"/>
        </w:rPr>
        <w:t>Revista brasileira de segurança pública</w:t>
      </w:r>
      <w:r w:rsidRPr="00740F20">
        <w:rPr>
          <w:rFonts w:ascii="Times New Roman" w:hAnsi="Times New Roman" w:cs="Times New Roman"/>
          <w:sz w:val="24"/>
          <w:szCs w:val="24"/>
        </w:rPr>
        <w:t>, São Paulo, v. 9, n. 1, 2011.</w:t>
      </w:r>
    </w:p>
    <w:p w14:paraId="0EA6C6FA" w14:textId="77777777" w:rsidR="00DD5E7A" w:rsidRPr="00740F20" w:rsidRDefault="00DD5E7A" w:rsidP="00774617">
      <w:pPr>
        <w:spacing w:after="0" w:line="240" w:lineRule="auto"/>
        <w:jc w:val="both"/>
        <w:rPr>
          <w:rFonts w:ascii="Times New Roman" w:hAnsi="Times New Roman" w:cs="Times New Roman"/>
          <w:sz w:val="24"/>
          <w:szCs w:val="24"/>
        </w:rPr>
      </w:pPr>
    </w:p>
    <w:p w14:paraId="2F2C2975" w14:textId="77777777" w:rsidR="00535387" w:rsidRPr="00740F20" w:rsidRDefault="00535387" w:rsidP="00774617">
      <w:pPr>
        <w:spacing w:after="0" w:line="240" w:lineRule="auto"/>
        <w:jc w:val="both"/>
        <w:rPr>
          <w:rStyle w:val="markedcontent"/>
          <w:rFonts w:ascii="Times New Roman" w:hAnsi="Times New Roman" w:cs="Times New Roman"/>
          <w:sz w:val="24"/>
          <w:szCs w:val="24"/>
        </w:rPr>
      </w:pPr>
      <w:r w:rsidRPr="00740F20">
        <w:rPr>
          <w:rFonts w:ascii="Times New Roman" w:hAnsi="Times New Roman" w:cs="Times New Roman"/>
          <w:sz w:val="24"/>
          <w:szCs w:val="24"/>
        </w:rPr>
        <w:t xml:space="preserve">NETO, Ivan Montenegro Cerqueira. </w:t>
      </w:r>
      <w:r w:rsidRPr="00740F20">
        <w:rPr>
          <w:rFonts w:ascii="Times New Roman" w:hAnsi="Times New Roman" w:cs="Times New Roman"/>
          <w:b/>
          <w:sz w:val="24"/>
          <w:szCs w:val="24"/>
        </w:rPr>
        <w:t>O garantismo penal hiperbólico monocular e a possível vitimização quaternária</w:t>
      </w:r>
      <w:r w:rsidRPr="00740F20">
        <w:rPr>
          <w:rFonts w:ascii="Times New Roman" w:hAnsi="Times New Roman" w:cs="Times New Roman"/>
          <w:sz w:val="24"/>
          <w:szCs w:val="24"/>
        </w:rPr>
        <w:t xml:space="preserve">. Brasília: Faculdade </w:t>
      </w:r>
      <w:proofErr w:type="spellStart"/>
      <w:r w:rsidRPr="00740F20">
        <w:rPr>
          <w:rFonts w:ascii="Times New Roman" w:hAnsi="Times New Roman" w:cs="Times New Roman"/>
          <w:sz w:val="24"/>
          <w:szCs w:val="24"/>
        </w:rPr>
        <w:t>Atame</w:t>
      </w:r>
      <w:proofErr w:type="spellEnd"/>
      <w:r w:rsidRPr="00740F20">
        <w:rPr>
          <w:rFonts w:ascii="Times New Roman" w:hAnsi="Times New Roman" w:cs="Times New Roman"/>
          <w:sz w:val="24"/>
          <w:szCs w:val="24"/>
        </w:rPr>
        <w:t>, 2019.</w:t>
      </w:r>
    </w:p>
    <w:p w14:paraId="4C3F2FAA" w14:textId="77777777" w:rsidR="002D0D2F" w:rsidRPr="00740F20" w:rsidRDefault="002D0D2F" w:rsidP="00774617">
      <w:pPr>
        <w:spacing w:after="0" w:line="240" w:lineRule="auto"/>
        <w:jc w:val="both"/>
        <w:rPr>
          <w:rFonts w:ascii="Times New Roman" w:hAnsi="Times New Roman" w:cs="Times New Roman"/>
          <w:sz w:val="24"/>
          <w:szCs w:val="24"/>
        </w:rPr>
      </w:pPr>
    </w:p>
    <w:p w14:paraId="2F147582" w14:textId="77777777" w:rsidR="00774617" w:rsidRPr="00740F20" w:rsidRDefault="00774617" w:rsidP="00774617">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t xml:space="preserve">NEVES, Daniel. Como ficou a vida dos </w:t>
      </w:r>
      <w:proofErr w:type="spellStart"/>
      <w:r w:rsidRPr="00740F20">
        <w:rPr>
          <w:rFonts w:ascii="Times New Roman" w:hAnsi="Times New Roman" w:cs="Times New Roman"/>
          <w:sz w:val="24"/>
          <w:szCs w:val="24"/>
        </w:rPr>
        <w:t>ex</w:t>
      </w:r>
      <w:proofErr w:type="spellEnd"/>
      <w:r w:rsidRPr="00740F20">
        <w:rPr>
          <w:rFonts w:ascii="Times New Roman" w:hAnsi="Times New Roman" w:cs="Times New Roman"/>
          <w:sz w:val="24"/>
          <w:szCs w:val="24"/>
        </w:rPr>
        <w:t xml:space="preserve"> escravos após a lei Áurea. 2022. Disponível em: https://brasilescola.uol.com.br/historiab/como-ficou-vida-dos-ex-escravos-apos-lei-aurea.htm. Acesso em: 19 mai. 2022.</w:t>
      </w:r>
    </w:p>
    <w:p w14:paraId="3EECD385" w14:textId="77777777" w:rsidR="00774617" w:rsidRPr="00740F20" w:rsidRDefault="00774617" w:rsidP="005E3DEA">
      <w:pPr>
        <w:spacing w:after="0" w:line="240" w:lineRule="auto"/>
        <w:jc w:val="both"/>
        <w:rPr>
          <w:rFonts w:ascii="Times New Roman" w:hAnsi="Times New Roman" w:cs="Times New Roman"/>
          <w:sz w:val="24"/>
          <w:szCs w:val="24"/>
        </w:rPr>
      </w:pPr>
    </w:p>
    <w:p w14:paraId="1E7B603F" w14:textId="77777777" w:rsidR="00FC2536" w:rsidRPr="00740F20" w:rsidRDefault="00FC2536" w:rsidP="005E3DEA">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t xml:space="preserve">NUNES, Márcio Vinícius. </w:t>
      </w:r>
      <w:r w:rsidRPr="00740F20">
        <w:rPr>
          <w:rFonts w:ascii="Times New Roman" w:hAnsi="Times New Roman" w:cs="Times New Roman"/>
          <w:b/>
          <w:sz w:val="24"/>
          <w:szCs w:val="24"/>
        </w:rPr>
        <w:t>A complexa semelhança entre o terrorismo e as organizações criminosas brasileiras</w:t>
      </w:r>
      <w:r w:rsidRPr="00740F20">
        <w:rPr>
          <w:rFonts w:ascii="Times New Roman" w:hAnsi="Times New Roman" w:cs="Times New Roman"/>
          <w:sz w:val="24"/>
          <w:szCs w:val="24"/>
        </w:rPr>
        <w:t>. Brasília: Centro Universitário de Brasília, 2019.</w:t>
      </w:r>
    </w:p>
    <w:p w14:paraId="7E281CEF" w14:textId="77777777" w:rsidR="00FC2536" w:rsidRPr="00740F20" w:rsidRDefault="00FC2536" w:rsidP="005E3DEA">
      <w:pPr>
        <w:spacing w:after="0" w:line="240" w:lineRule="auto"/>
        <w:jc w:val="both"/>
        <w:rPr>
          <w:rStyle w:val="markedcontent"/>
          <w:rFonts w:ascii="Times New Roman" w:hAnsi="Times New Roman" w:cs="Times New Roman"/>
          <w:sz w:val="24"/>
          <w:szCs w:val="24"/>
        </w:rPr>
      </w:pPr>
    </w:p>
    <w:p w14:paraId="63EB0B09" w14:textId="77777777" w:rsidR="005E3DEA" w:rsidRPr="00740F20" w:rsidRDefault="005E3DEA" w:rsidP="005E3DEA">
      <w:pPr>
        <w:spacing w:after="0" w:line="240" w:lineRule="auto"/>
        <w:jc w:val="both"/>
        <w:rPr>
          <w:rStyle w:val="markedcontent"/>
          <w:rFonts w:ascii="Times New Roman" w:hAnsi="Times New Roman" w:cs="Times New Roman"/>
          <w:sz w:val="24"/>
          <w:szCs w:val="24"/>
        </w:rPr>
      </w:pPr>
      <w:r w:rsidRPr="00740F20">
        <w:rPr>
          <w:rFonts w:ascii="Times New Roman" w:hAnsi="Times New Roman" w:cs="Times New Roman"/>
          <w:sz w:val="24"/>
          <w:szCs w:val="24"/>
        </w:rPr>
        <w:lastRenderedPageBreak/>
        <w:t xml:space="preserve">PAGNAN, Rogério. SP tem mais furtos e roubos em 2021, mas ainda abaixo de período </w:t>
      </w:r>
      <w:proofErr w:type="spellStart"/>
      <w:r w:rsidRPr="00740F20">
        <w:rPr>
          <w:rFonts w:ascii="Times New Roman" w:hAnsi="Times New Roman" w:cs="Times New Roman"/>
          <w:sz w:val="24"/>
          <w:szCs w:val="24"/>
        </w:rPr>
        <w:t>pré</w:t>
      </w:r>
      <w:proofErr w:type="spellEnd"/>
      <w:r w:rsidRPr="00740F20">
        <w:rPr>
          <w:rFonts w:ascii="Times New Roman" w:hAnsi="Times New Roman" w:cs="Times New Roman"/>
          <w:sz w:val="24"/>
          <w:szCs w:val="24"/>
        </w:rPr>
        <w:t xml:space="preserve"> pandemia. 2022. Disponível em: https://www1.folha.uol.com.br/cotidiano/2022/01/sp-tem-mais-furtos-e-roubos-em-2021-mas-ainda-abaixo-de-pre-pandemia.shtml</w:t>
      </w:r>
      <w:r w:rsidRPr="00740F20">
        <w:rPr>
          <w:rStyle w:val="markedcontent"/>
          <w:rFonts w:ascii="Times New Roman" w:hAnsi="Times New Roman" w:cs="Times New Roman"/>
          <w:sz w:val="24"/>
          <w:szCs w:val="24"/>
        </w:rPr>
        <w:t xml:space="preserve">. </w:t>
      </w:r>
      <w:r w:rsidRPr="00740F20">
        <w:rPr>
          <w:rFonts w:ascii="Times New Roman" w:hAnsi="Times New Roman" w:cs="Times New Roman"/>
          <w:sz w:val="24"/>
          <w:szCs w:val="24"/>
        </w:rPr>
        <w:t xml:space="preserve">Acesso em: 18 mai. </w:t>
      </w:r>
      <w:proofErr w:type="gramStart"/>
      <w:r w:rsidRPr="00740F20">
        <w:rPr>
          <w:rFonts w:ascii="Times New Roman" w:hAnsi="Times New Roman" w:cs="Times New Roman"/>
          <w:sz w:val="24"/>
          <w:szCs w:val="24"/>
        </w:rPr>
        <w:t>2022..</w:t>
      </w:r>
      <w:proofErr w:type="gramEnd"/>
    </w:p>
    <w:p w14:paraId="4B134F2E" w14:textId="77777777" w:rsidR="005E3DEA" w:rsidRPr="00740F20" w:rsidRDefault="005E3DEA" w:rsidP="005E3DEA">
      <w:pPr>
        <w:spacing w:after="0" w:line="240" w:lineRule="auto"/>
        <w:jc w:val="both"/>
        <w:rPr>
          <w:rFonts w:ascii="Times New Roman" w:hAnsi="Times New Roman" w:cs="Times New Roman"/>
          <w:sz w:val="24"/>
          <w:szCs w:val="24"/>
        </w:rPr>
      </w:pPr>
    </w:p>
    <w:p w14:paraId="3ED17BAA" w14:textId="77777777" w:rsidR="00933753" w:rsidRPr="00740F20" w:rsidRDefault="00933753" w:rsidP="005E3DEA">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t xml:space="preserve">PIERANGELLI, José Henrique. </w:t>
      </w:r>
      <w:r w:rsidRPr="00740F20">
        <w:rPr>
          <w:rFonts w:ascii="Times New Roman" w:hAnsi="Times New Roman" w:cs="Times New Roman"/>
          <w:b/>
          <w:sz w:val="24"/>
          <w:szCs w:val="24"/>
        </w:rPr>
        <w:t>Direito alternativo a aplicação da lei penal</w:t>
      </w:r>
      <w:r w:rsidRPr="00740F20">
        <w:rPr>
          <w:rFonts w:ascii="Times New Roman" w:hAnsi="Times New Roman" w:cs="Times New Roman"/>
          <w:sz w:val="24"/>
          <w:szCs w:val="24"/>
        </w:rPr>
        <w:t>. Curitiba: Universidade Federal de Curitiba, Paraná, 1993.</w:t>
      </w:r>
    </w:p>
    <w:p w14:paraId="05820E70" w14:textId="77777777" w:rsidR="006A002F" w:rsidRPr="00740F20" w:rsidRDefault="006A002F" w:rsidP="005E3DEA">
      <w:pPr>
        <w:spacing w:after="0" w:line="240" w:lineRule="auto"/>
        <w:jc w:val="both"/>
        <w:rPr>
          <w:rFonts w:ascii="Times New Roman" w:hAnsi="Times New Roman" w:cs="Times New Roman"/>
          <w:sz w:val="24"/>
          <w:szCs w:val="24"/>
        </w:rPr>
      </w:pPr>
    </w:p>
    <w:p w14:paraId="6970A4D1" w14:textId="77777777" w:rsidR="00933753" w:rsidRPr="00740F20" w:rsidRDefault="003141E4" w:rsidP="00B912F4">
      <w:pPr>
        <w:spacing w:after="0" w:line="240" w:lineRule="auto"/>
        <w:jc w:val="both"/>
        <w:rPr>
          <w:rStyle w:val="markedcontent"/>
          <w:rFonts w:ascii="Times New Roman" w:hAnsi="Times New Roman" w:cs="Times New Roman"/>
          <w:sz w:val="24"/>
          <w:szCs w:val="24"/>
          <w:u w:val="single"/>
        </w:rPr>
      </w:pPr>
      <w:r w:rsidRPr="00740F20">
        <w:rPr>
          <w:rFonts w:ascii="Times New Roman" w:hAnsi="Times New Roman" w:cs="Times New Roman"/>
          <w:sz w:val="24"/>
          <w:szCs w:val="24"/>
        </w:rPr>
        <w:t>PIERANGELLI, José Henrique. Direito alternativo e aplicação da lei penal. 2022. Disponível em: http://www.amprs.com.br/public/arquivos/revista_artigo/arquivo_1283280569.pdf. Acesso em: 18 mai. 2022.</w:t>
      </w:r>
    </w:p>
    <w:p w14:paraId="216FE6BB" w14:textId="77777777" w:rsidR="000A07CC" w:rsidRPr="00740F20" w:rsidRDefault="000A07CC" w:rsidP="00C41ED1">
      <w:pPr>
        <w:spacing w:after="0" w:line="240" w:lineRule="auto"/>
        <w:jc w:val="both"/>
        <w:rPr>
          <w:rFonts w:ascii="Times New Roman" w:hAnsi="Times New Roman" w:cs="Times New Roman"/>
          <w:sz w:val="24"/>
          <w:szCs w:val="24"/>
        </w:rPr>
      </w:pPr>
    </w:p>
    <w:p w14:paraId="5CF350A0" w14:textId="77777777" w:rsidR="00C41ED1" w:rsidRPr="00740F20" w:rsidRDefault="00C41ED1" w:rsidP="00C41ED1">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t xml:space="preserve">PINHEIRO, </w:t>
      </w:r>
      <w:proofErr w:type="spellStart"/>
      <w:r w:rsidRPr="00740F20">
        <w:rPr>
          <w:rFonts w:ascii="Times New Roman" w:hAnsi="Times New Roman" w:cs="Times New Roman"/>
          <w:sz w:val="24"/>
          <w:szCs w:val="24"/>
        </w:rPr>
        <w:t>Mirelle</w:t>
      </w:r>
      <w:proofErr w:type="spellEnd"/>
      <w:r w:rsidRPr="00740F20">
        <w:rPr>
          <w:rFonts w:ascii="Times New Roman" w:hAnsi="Times New Roman" w:cs="Times New Roman"/>
          <w:sz w:val="24"/>
          <w:szCs w:val="24"/>
        </w:rPr>
        <w:t xml:space="preserve">. Após falhas, PM recolhe 12 mil pistolas </w:t>
      </w:r>
      <w:proofErr w:type="spellStart"/>
      <w:r w:rsidRPr="00740F20">
        <w:rPr>
          <w:rFonts w:ascii="Times New Roman" w:hAnsi="Times New Roman" w:cs="Times New Roman"/>
          <w:sz w:val="24"/>
          <w:szCs w:val="24"/>
        </w:rPr>
        <w:t>taurus</w:t>
      </w:r>
      <w:proofErr w:type="spellEnd"/>
      <w:r w:rsidRPr="00740F20">
        <w:rPr>
          <w:rFonts w:ascii="Times New Roman" w:hAnsi="Times New Roman" w:cs="Times New Roman"/>
          <w:sz w:val="24"/>
          <w:szCs w:val="24"/>
        </w:rPr>
        <w:t xml:space="preserve"> e prevê nova licitação. 2019. Disponível em: https://www.metropoles.com/distrito-federal/apos-falhas-pm-recolhe-12-mil-pistolas-taurus-e-preve-nova-licitacao. Acesso em: 19 mai. 2022.</w:t>
      </w:r>
    </w:p>
    <w:p w14:paraId="7D68E8E8" w14:textId="77777777" w:rsidR="00B5366E" w:rsidRPr="00740F20" w:rsidRDefault="00B5366E" w:rsidP="002B6B89">
      <w:pPr>
        <w:spacing w:after="0" w:line="240" w:lineRule="auto"/>
        <w:jc w:val="both"/>
        <w:rPr>
          <w:rFonts w:ascii="Times New Roman" w:hAnsi="Times New Roman" w:cs="Times New Roman"/>
          <w:sz w:val="24"/>
          <w:szCs w:val="24"/>
        </w:rPr>
      </w:pPr>
    </w:p>
    <w:p w14:paraId="3CBC03DE" w14:textId="77777777" w:rsidR="002B6B89" w:rsidRPr="00740F20" w:rsidRDefault="002B6B89" w:rsidP="002B6B89">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t xml:space="preserve">PLASTINO, </w:t>
      </w:r>
      <w:proofErr w:type="spellStart"/>
      <w:r w:rsidRPr="00740F20">
        <w:rPr>
          <w:rFonts w:ascii="Times New Roman" w:hAnsi="Times New Roman" w:cs="Times New Roman"/>
          <w:sz w:val="24"/>
          <w:szCs w:val="24"/>
        </w:rPr>
        <w:t>Luisa</w:t>
      </w:r>
      <w:proofErr w:type="spellEnd"/>
      <w:r w:rsidRPr="00740F20">
        <w:rPr>
          <w:rFonts w:ascii="Times New Roman" w:hAnsi="Times New Roman" w:cs="Times New Roman"/>
          <w:sz w:val="24"/>
          <w:szCs w:val="24"/>
        </w:rPr>
        <w:t xml:space="preserve"> </w:t>
      </w:r>
      <w:proofErr w:type="spellStart"/>
      <w:r w:rsidRPr="00740F20">
        <w:rPr>
          <w:rFonts w:ascii="Times New Roman" w:hAnsi="Times New Roman" w:cs="Times New Roman"/>
          <w:sz w:val="24"/>
          <w:szCs w:val="24"/>
        </w:rPr>
        <w:t>Mozetic</w:t>
      </w:r>
      <w:proofErr w:type="spellEnd"/>
      <w:r w:rsidRPr="00740F20">
        <w:rPr>
          <w:rFonts w:ascii="Times New Roman" w:hAnsi="Times New Roman" w:cs="Times New Roman"/>
          <w:sz w:val="24"/>
          <w:szCs w:val="24"/>
        </w:rPr>
        <w:t>. As decisões da corte interamericana de direitos humanos sobre o Brasil. 2021. Disponível em: https://pp.nexojornal.com.br/linha-do-tempo/2021/As-decis%C3%B5es-da-Corte-Interamericana-de-Direitos-Humanos-sobre-o-Brasil. Acesso em: 20 mai. 2022.</w:t>
      </w:r>
    </w:p>
    <w:p w14:paraId="13ED3198" w14:textId="77777777" w:rsidR="002B6B89" w:rsidRPr="00740F20" w:rsidRDefault="002B6B89" w:rsidP="002B6B89">
      <w:pPr>
        <w:spacing w:after="0" w:line="240" w:lineRule="auto"/>
        <w:jc w:val="both"/>
        <w:rPr>
          <w:rFonts w:ascii="Times New Roman" w:hAnsi="Times New Roman" w:cs="Times New Roman"/>
          <w:sz w:val="24"/>
          <w:szCs w:val="24"/>
        </w:rPr>
      </w:pPr>
    </w:p>
    <w:p w14:paraId="0D9454CF" w14:textId="77777777" w:rsidR="003F033D" w:rsidRPr="00740F20" w:rsidRDefault="003F033D" w:rsidP="002B6B89">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t>PORTAL ÂMBITO JURÌDICO. Algumas reflexões sobre o direito penal máximo. 2013. Disponível em: https://ambitojuridico.com.br/cadernos/direito-penal/algumas-reflexoes-sobre-o-direito-penal-maximo/. Acesso em: 19 mai. 2022.</w:t>
      </w:r>
    </w:p>
    <w:p w14:paraId="0E8652B5" w14:textId="77777777" w:rsidR="003F033D" w:rsidRPr="00740F20" w:rsidRDefault="003F033D" w:rsidP="002B6B89">
      <w:pPr>
        <w:spacing w:after="0" w:line="240" w:lineRule="auto"/>
        <w:jc w:val="both"/>
        <w:rPr>
          <w:rFonts w:ascii="Times New Roman" w:hAnsi="Times New Roman" w:cs="Times New Roman"/>
          <w:sz w:val="24"/>
          <w:szCs w:val="24"/>
        </w:rPr>
      </w:pPr>
    </w:p>
    <w:p w14:paraId="521FA47F" w14:textId="77777777" w:rsidR="00B912F4" w:rsidRPr="00740F20" w:rsidRDefault="003F033D" w:rsidP="003F033D">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t>P</w:t>
      </w:r>
      <w:r w:rsidR="00B912F4" w:rsidRPr="00740F20">
        <w:rPr>
          <w:rFonts w:ascii="Times New Roman" w:hAnsi="Times New Roman" w:cs="Times New Roman"/>
          <w:sz w:val="24"/>
          <w:szCs w:val="24"/>
        </w:rPr>
        <w:t>ORTAL FORUM DE SEGURANÇA. Atlas da violência 2018 – relatório. 2018. Disponível em: www.forumdesegruanaca.org.br/wp_content/uploads/2018/06/fbsp_Atlas_da_Violência _2018_Relatorio.pdf. acessado Acesso em: 18 mai. 2022.</w:t>
      </w:r>
    </w:p>
    <w:p w14:paraId="22F68590" w14:textId="77777777" w:rsidR="00B912F4" w:rsidRPr="00740F20" w:rsidRDefault="00B912F4" w:rsidP="003F033D">
      <w:pPr>
        <w:spacing w:after="0" w:line="240" w:lineRule="auto"/>
        <w:jc w:val="both"/>
        <w:rPr>
          <w:rFonts w:ascii="Times New Roman" w:hAnsi="Times New Roman" w:cs="Times New Roman"/>
          <w:sz w:val="24"/>
          <w:szCs w:val="24"/>
        </w:rPr>
      </w:pPr>
    </w:p>
    <w:p w14:paraId="666EAE97" w14:textId="77777777" w:rsidR="0032451B" w:rsidRPr="00740F20" w:rsidRDefault="0032451B" w:rsidP="003F033D">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t xml:space="preserve">PORTAL G1. Brasil tem terceira maior taxa de roubos da América Latina, diz </w:t>
      </w:r>
      <w:proofErr w:type="spellStart"/>
      <w:r w:rsidRPr="00740F20">
        <w:rPr>
          <w:rFonts w:ascii="Times New Roman" w:hAnsi="Times New Roman" w:cs="Times New Roman"/>
          <w:sz w:val="24"/>
          <w:szCs w:val="24"/>
        </w:rPr>
        <w:t>Pnud</w:t>
      </w:r>
      <w:proofErr w:type="spellEnd"/>
      <w:r w:rsidRPr="00740F20">
        <w:rPr>
          <w:rFonts w:ascii="Times New Roman" w:hAnsi="Times New Roman" w:cs="Times New Roman"/>
          <w:sz w:val="24"/>
          <w:szCs w:val="24"/>
        </w:rPr>
        <w:t>. 2013. Disponível em: https://g1.globo.com/mundo/noticia/2013/11/brasil-tem-terceira-maior-taxa-de-roubos-da-america-latina-diz-pnud.html. Acesso em: 19 mai. 2022.</w:t>
      </w:r>
    </w:p>
    <w:p w14:paraId="3F2CC96C" w14:textId="77777777" w:rsidR="0032451B" w:rsidRPr="00740F20" w:rsidRDefault="0032451B" w:rsidP="003F033D">
      <w:pPr>
        <w:spacing w:after="0" w:line="240" w:lineRule="auto"/>
        <w:jc w:val="both"/>
        <w:rPr>
          <w:rFonts w:ascii="Times New Roman" w:hAnsi="Times New Roman" w:cs="Times New Roman"/>
          <w:sz w:val="24"/>
          <w:szCs w:val="24"/>
        </w:rPr>
      </w:pPr>
    </w:p>
    <w:p w14:paraId="343803A9" w14:textId="77777777" w:rsidR="004B2B29" w:rsidRPr="00740F20" w:rsidRDefault="004B2B29" w:rsidP="00320475">
      <w:pPr>
        <w:spacing w:after="0" w:line="240" w:lineRule="auto"/>
        <w:jc w:val="both"/>
        <w:rPr>
          <w:rStyle w:val="markedcontent"/>
          <w:rFonts w:ascii="Times New Roman" w:hAnsi="Times New Roman" w:cs="Times New Roman"/>
          <w:sz w:val="24"/>
          <w:szCs w:val="24"/>
        </w:rPr>
      </w:pPr>
      <w:r w:rsidRPr="00740F20">
        <w:rPr>
          <w:rFonts w:ascii="Times New Roman" w:hAnsi="Times New Roman" w:cs="Times New Roman"/>
          <w:sz w:val="24"/>
          <w:szCs w:val="24"/>
        </w:rPr>
        <w:t>PORTAL G1. Rebelião mais violenta da história do RN tem 26 mortos, diz governo. Disponível em: https://g1.globo.com/rn/rio-grande-do-norte/noticia/2017/01/rebeliao-mais-violenta-da-historia-do-rn-tem-27-mortos-diz-governo.html</w:t>
      </w:r>
      <w:r w:rsidRPr="00740F20">
        <w:rPr>
          <w:rStyle w:val="markedcontent"/>
          <w:rFonts w:ascii="Times New Roman" w:hAnsi="Times New Roman" w:cs="Times New Roman"/>
          <w:sz w:val="24"/>
          <w:szCs w:val="24"/>
        </w:rPr>
        <w:t xml:space="preserve">. </w:t>
      </w:r>
      <w:r w:rsidRPr="00740F20">
        <w:rPr>
          <w:rFonts w:ascii="Times New Roman" w:hAnsi="Times New Roman" w:cs="Times New Roman"/>
          <w:sz w:val="24"/>
          <w:szCs w:val="24"/>
        </w:rPr>
        <w:t>Acesso em: 18 mai. 2022.</w:t>
      </w:r>
    </w:p>
    <w:p w14:paraId="63F1328C" w14:textId="77777777" w:rsidR="004B2B29" w:rsidRPr="00740F20" w:rsidRDefault="004B2B29" w:rsidP="00320475">
      <w:pPr>
        <w:spacing w:after="0" w:line="240" w:lineRule="auto"/>
        <w:jc w:val="both"/>
        <w:rPr>
          <w:rFonts w:ascii="Times New Roman" w:hAnsi="Times New Roman" w:cs="Times New Roman"/>
          <w:sz w:val="24"/>
          <w:szCs w:val="24"/>
        </w:rPr>
      </w:pPr>
    </w:p>
    <w:p w14:paraId="372D21FE" w14:textId="77777777" w:rsidR="00320475" w:rsidRPr="00740F20" w:rsidRDefault="00320475" w:rsidP="00320475">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t xml:space="preserve">PORTAL G1SP. Quase metade dos usuários da </w:t>
      </w:r>
      <w:proofErr w:type="spellStart"/>
      <w:r w:rsidRPr="00740F20">
        <w:rPr>
          <w:rFonts w:ascii="Times New Roman" w:hAnsi="Times New Roman" w:cs="Times New Roman"/>
          <w:sz w:val="24"/>
          <w:szCs w:val="24"/>
        </w:rPr>
        <w:t>cracolândia</w:t>
      </w:r>
      <w:proofErr w:type="spellEnd"/>
      <w:r w:rsidRPr="00740F20">
        <w:rPr>
          <w:rFonts w:ascii="Times New Roman" w:hAnsi="Times New Roman" w:cs="Times New Roman"/>
          <w:sz w:val="24"/>
          <w:szCs w:val="24"/>
        </w:rPr>
        <w:t xml:space="preserve"> compra droga com dinheiro de roubos, aponta pesquisa. 2020. Disponível em: https://g1.globo.com/sp/sao-paulo/noticia/2020/02/03/metade-dos-frequentadores-dacracolandiacompradrogacomdinheiro-de-roubos-aponta-pesquisa.ghtml. Acesso em: 18 mai. 2022.</w:t>
      </w:r>
    </w:p>
    <w:p w14:paraId="597DCDC9" w14:textId="77777777" w:rsidR="00320475" w:rsidRPr="00740F20" w:rsidRDefault="00320475" w:rsidP="00320475">
      <w:pPr>
        <w:spacing w:after="0" w:line="240" w:lineRule="auto"/>
        <w:jc w:val="both"/>
        <w:rPr>
          <w:rFonts w:ascii="Times New Roman" w:hAnsi="Times New Roman" w:cs="Times New Roman"/>
          <w:sz w:val="24"/>
          <w:szCs w:val="24"/>
        </w:rPr>
      </w:pPr>
    </w:p>
    <w:p w14:paraId="4A4C80EB" w14:textId="77777777" w:rsidR="00D17ABC" w:rsidRPr="00740F20" w:rsidRDefault="00D17ABC" w:rsidP="00320475">
      <w:pPr>
        <w:spacing w:after="0" w:line="240" w:lineRule="auto"/>
        <w:jc w:val="both"/>
        <w:rPr>
          <w:rStyle w:val="markedcontent"/>
          <w:rFonts w:ascii="Times New Roman" w:hAnsi="Times New Roman" w:cs="Times New Roman"/>
          <w:sz w:val="24"/>
          <w:szCs w:val="24"/>
        </w:rPr>
      </w:pPr>
      <w:r w:rsidRPr="00740F20">
        <w:rPr>
          <w:rFonts w:ascii="Times New Roman" w:hAnsi="Times New Roman" w:cs="Times New Roman"/>
          <w:sz w:val="24"/>
          <w:szCs w:val="24"/>
        </w:rPr>
        <w:t>PORTAL GLOBO. Aluno do ensino público custa até R$415,00 ao mês. 2022. Disponível em: https://valor.globo.com/brasil/noticia/2020/01/09/aluno-do-ensino-publico-custa-ate-r-415-ao-mes.ghtml</w:t>
      </w:r>
      <w:r w:rsidRPr="00740F20">
        <w:rPr>
          <w:rStyle w:val="markedcontent"/>
          <w:rFonts w:ascii="Times New Roman" w:hAnsi="Times New Roman" w:cs="Times New Roman"/>
          <w:sz w:val="24"/>
          <w:szCs w:val="24"/>
        </w:rPr>
        <w:t>. Acesso em: 18 mai. 2022.</w:t>
      </w:r>
    </w:p>
    <w:p w14:paraId="73FA9C99" w14:textId="77777777" w:rsidR="00D17ABC" w:rsidRPr="00740F20" w:rsidRDefault="00D17ABC" w:rsidP="00320475">
      <w:pPr>
        <w:spacing w:after="0" w:line="240" w:lineRule="auto"/>
        <w:jc w:val="both"/>
        <w:rPr>
          <w:rFonts w:ascii="Times New Roman" w:hAnsi="Times New Roman" w:cs="Times New Roman"/>
          <w:sz w:val="24"/>
          <w:szCs w:val="24"/>
        </w:rPr>
      </w:pPr>
    </w:p>
    <w:p w14:paraId="705682A1" w14:textId="77777777" w:rsidR="00513C18" w:rsidRPr="00740F20" w:rsidRDefault="00513C18" w:rsidP="00320475">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t>PORTAL GOVERNO DO BRASIL. Cresce o número de apreensões de drogas em um ano. 2021. Disponível em: https://www.gov.br/pt-br/noticias/justica-e-seguranca/2021/06/cresce-o-numero-de-apreensoes-de-drogas-em-um-ano</w:t>
      </w:r>
      <w:r w:rsidRPr="00740F20">
        <w:rPr>
          <w:rStyle w:val="markedcontent"/>
          <w:rFonts w:ascii="Times New Roman" w:hAnsi="Times New Roman" w:cs="Times New Roman"/>
          <w:sz w:val="24"/>
          <w:szCs w:val="24"/>
        </w:rPr>
        <w:t xml:space="preserve">. </w:t>
      </w:r>
      <w:r w:rsidRPr="00740F20">
        <w:rPr>
          <w:rFonts w:ascii="Times New Roman" w:hAnsi="Times New Roman" w:cs="Times New Roman"/>
          <w:sz w:val="24"/>
          <w:szCs w:val="24"/>
        </w:rPr>
        <w:t>Acesso em: 18 mai. 2022.</w:t>
      </w:r>
    </w:p>
    <w:p w14:paraId="41DE4DCE" w14:textId="77777777" w:rsidR="00513C18" w:rsidRPr="00740F20" w:rsidRDefault="00513C18" w:rsidP="00852530">
      <w:pPr>
        <w:spacing w:after="0" w:line="240" w:lineRule="auto"/>
        <w:jc w:val="both"/>
        <w:rPr>
          <w:rFonts w:ascii="Times New Roman" w:hAnsi="Times New Roman" w:cs="Times New Roman"/>
          <w:sz w:val="24"/>
          <w:szCs w:val="24"/>
        </w:rPr>
      </w:pPr>
    </w:p>
    <w:p w14:paraId="085BA04C" w14:textId="77777777" w:rsidR="00852530" w:rsidRPr="00740F20" w:rsidRDefault="00852530" w:rsidP="00741E9F">
      <w:pPr>
        <w:spacing w:after="0" w:line="240" w:lineRule="auto"/>
        <w:jc w:val="both"/>
        <w:rPr>
          <w:rStyle w:val="markedcontent"/>
          <w:rFonts w:ascii="Times New Roman" w:hAnsi="Times New Roman" w:cs="Times New Roman"/>
          <w:sz w:val="24"/>
          <w:szCs w:val="24"/>
        </w:rPr>
      </w:pPr>
      <w:r w:rsidRPr="00740F20">
        <w:rPr>
          <w:rStyle w:val="markedcontent"/>
          <w:rFonts w:ascii="Times New Roman" w:hAnsi="Times New Roman" w:cs="Times New Roman"/>
          <w:sz w:val="24"/>
          <w:szCs w:val="24"/>
        </w:rPr>
        <w:lastRenderedPageBreak/>
        <w:t xml:space="preserve">PORTAL IG SÃO PAULO. Forças Armadas investigam </w:t>
      </w:r>
      <w:proofErr w:type="spellStart"/>
      <w:r w:rsidRPr="00740F20">
        <w:rPr>
          <w:rStyle w:val="markedcontent"/>
          <w:rFonts w:ascii="Times New Roman" w:hAnsi="Times New Roman" w:cs="Times New Roman"/>
          <w:sz w:val="24"/>
          <w:szCs w:val="24"/>
        </w:rPr>
        <w:t>ex-militares</w:t>
      </w:r>
      <w:proofErr w:type="spellEnd"/>
      <w:r w:rsidRPr="00740F20">
        <w:rPr>
          <w:rStyle w:val="markedcontent"/>
          <w:rFonts w:ascii="Times New Roman" w:hAnsi="Times New Roman" w:cs="Times New Roman"/>
          <w:sz w:val="24"/>
          <w:szCs w:val="24"/>
        </w:rPr>
        <w:t xml:space="preserve"> que treinam criminosos em favelas no Rio. 2018. Disponível em: </w:t>
      </w:r>
      <w:r w:rsidRPr="00740F20">
        <w:rPr>
          <w:rFonts w:ascii="Times New Roman" w:hAnsi="Times New Roman" w:cs="Times New Roman"/>
          <w:sz w:val="24"/>
          <w:szCs w:val="24"/>
        </w:rPr>
        <w:t>https://ultimosegundo.ig.com.br/brasil/2018-03-04/rio-de-janeiro-militares-violencia.html</w:t>
      </w:r>
      <w:r w:rsidRPr="00740F20">
        <w:rPr>
          <w:rStyle w:val="markedcontent"/>
          <w:rFonts w:ascii="Times New Roman" w:hAnsi="Times New Roman" w:cs="Times New Roman"/>
          <w:sz w:val="24"/>
          <w:szCs w:val="24"/>
        </w:rPr>
        <w:t xml:space="preserve">. </w:t>
      </w:r>
      <w:r w:rsidRPr="00740F20">
        <w:rPr>
          <w:rFonts w:ascii="Times New Roman" w:hAnsi="Times New Roman" w:cs="Times New Roman"/>
          <w:sz w:val="24"/>
          <w:szCs w:val="24"/>
        </w:rPr>
        <w:t>Acesso em: 18 mai. 2022.</w:t>
      </w:r>
    </w:p>
    <w:p w14:paraId="3E212986" w14:textId="77777777" w:rsidR="00852530" w:rsidRPr="00740F20" w:rsidRDefault="00852530" w:rsidP="00741E9F">
      <w:pPr>
        <w:spacing w:after="0" w:line="240" w:lineRule="auto"/>
        <w:jc w:val="both"/>
        <w:rPr>
          <w:rFonts w:ascii="Times New Roman" w:hAnsi="Times New Roman" w:cs="Times New Roman"/>
          <w:sz w:val="24"/>
          <w:szCs w:val="24"/>
        </w:rPr>
      </w:pPr>
    </w:p>
    <w:p w14:paraId="1942D013" w14:textId="77777777" w:rsidR="00741E9F" w:rsidRPr="00740F20" w:rsidRDefault="00741E9F" w:rsidP="00741E9F">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t>PORTAL ISTOÉ. Estatuto do PCC tem 18 artigos e código de ética. 2021. Disponível em: https://istoe.com.br/estatuto-do-pcc-tem-18-artigos-e-codigo-de-etica/.Acesso em: 18 mai. 2022.</w:t>
      </w:r>
    </w:p>
    <w:p w14:paraId="33352CF0" w14:textId="77777777" w:rsidR="00741E9F" w:rsidRPr="00740F20" w:rsidRDefault="00741E9F" w:rsidP="00741E9F">
      <w:pPr>
        <w:spacing w:after="0" w:line="240" w:lineRule="auto"/>
        <w:jc w:val="both"/>
        <w:rPr>
          <w:rFonts w:ascii="Times New Roman" w:hAnsi="Times New Roman" w:cs="Times New Roman"/>
          <w:sz w:val="24"/>
          <w:szCs w:val="24"/>
        </w:rPr>
      </w:pPr>
    </w:p>
    <w:p w14:paraId="1A09CA55" w14:textId="77777777" w:rsidR="002A18B5" w:rsidRPr="00740F20" w:rsidRDefault="002A18B5" w:rsidP="00741E9F">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t>PORTAL ISTOÉ DINHEIRO. Nos EUA, epidemia das drogas levou a 900 mil detenções. 2022. Disponível em: https://www.istoedinheiro.com.br/nos-eua-epidemia-das-drogas-levou-a-900-mil-detencoes/. Acesso em 18 mai. 2022.</w:t>
      </w:r>
    </w:p>
    <w:p w14:paraId="04A3DBE0" w14:textId="77777777" w:rsidR="00FC470B" w:rsidRPr="00740F20" w:rsidRDefault="00FC470B" w:rsidP="002A18B5">
      <w:pPr>
        <w:spacing w:after="0" w:line="240" w:lineRule="auto"/>
        <w:jc w:val="both"/>
        <w:rPr>
          <w:rFonts w:ascii="Times New Roman" w:hAnsi="Times New Roman" w:cs="Times New Roman"/>
          <w:sz w:val="24"/>
          <w:szCs w:val="24"/>
        </w:rPr>
      </w:pPr>
    </w:p>
    <w:p w14:paraId="1D36CE4F" w14:textId="77777777" w:rsidR="00C73CF1" w:rsidRPr="00740F20" w:rsidRDefault="00C73CF1" w:rsidP="002A18B5">
      <w:pPr>
        <w:spacing w:after="0" w:line="240" w:lineRule="auto"/>
        <w:jc w:val="both"/>
        <w:rPr>
          <w:rStyle w:val="markedcontent"/>
          <w:rFonts w:ascii="Times New Roman" w:hAnsi="Times New Roman" w:cs="Times New Roman"/>
          <w:sz w:val="24"/>
          <w:szCs w:val="24"/>
        </w:rPr>
      </w:pPr>
      <w:r w:rsidRPr="00740F20">
        <w:rPr>
          <w:rFonts w:ascii="Times New Roman" w:hAnsi="Times New Roman" w:cs="Times New Roman"/>
          <w:sz w:val="24"/>
          <w:szCs w:val="24"/>
        </w:rPr>
        <w:t>PORTAL JUSTIFICANDO. SP e RS levam o dobro de tempo para julgar uma ação na justiça criminal. 2018. Disponível em: http://www.justificando.com/2018/09/05/em-media-7-anos-sp-e-rs-levam-o-dobro-de-tempo-para-julgar-uma-acao-na-justica-criminal/</w:t>
      </w:r>
      <w:r w:rsidRPr="00740F20">
        <w:rPr>
          <w:rStyle w:val="markedcontent"/>
          <w:rFonts w:ascii="Times New Roman" w:hAnsi="Times New Roman" w:cs="Times New Roman"/>
          <w:sz w:val="24"/>
          <w:szCs w:val="24"/>
        </w:rPr>
        <w:t xml:space="preserve">. </w:t>
      </w:r>
      <w:r w:rsidRPr="00740F20">
        <w:rPr>
          <w:rFonts w:ascii="Times New Roman" w:hAnsi="Times New Roman" w:cs="Times New Roman"/>
          <w:sz w:val="24"/>
          <w:szCs w:val="24"/>
        </w:rPr>
        <w:t>Acesso em: 18 mai. 2022.</w:t>
      </w:r>
    </w:p>
    <w:p w14:paraId="5A956D70" w14:textId="77777777" w:rsidR="00C73CF1" w:rsidRPr="00740F20" w:rsidRDefault="00C73CF1" w:rsidP="002A18B5">
      <w:pPr>
        <w:spacing w:after="0" w:line="240" w:lineRule="auto"/>
        <w:jc w:val="both"/>
        <w:rPr>
          <w:rFonts w:ascii="Times New Roman" w:hAnsi="Times New Roman" w:cs="Times New Roman"/>
          <w:sz w:val="24"/>
          <w:szCs w:val="24"/>
        </w:rPr>
      </w:pPr>
    </w:p>
    <w:p w14:paraId="31943921" w14:textId="77777777" w:rsidR="00875E72" w:rsidRPr="00740F20" w:rsidRDefault="009D0699" w:rsidP="0065217C">
      <w:pPr>
        <w:spacing w:after="0" w:line="240" w:lineRule="auto"/>
        <w:jc w:val="both"/>
        <w:rPr>
          <w:rStyle w:val="markedcontent"/>
          <w:rFonts w:ascii="Times New Roman" w:hAnsi="Times New Roman" w:cs="Times New Roman"/>
          <w:sz w:val="24"/>
          <w:szCs w:val="24"/>
        </w:rPr>
      </w:pPr>
      <w:r w:rsidRPr="00740F20">
        <w:rPr>
          <w:rFonts w:ascii="Times New Roman" w:hAnsi="Times New Roman" w:cs="Times New Roman"/>
          <w:sz w:val="24"/>
          <w:szCs w:val="24"/>
        </w:rPr>
        <w:t>PORTAL SUA PESQUISA</w:t>
      </w:r>
      <w:r w:rsidR="00875E72" w:rsidRPr="00740F20">
        <w:rPr>
          <w:rFonts w:ascii="Times New Roman" w:hAnsi="Times New Roman" w:cs="Times New Roman"/>
          <w:sz w:val="24"/>
          <w:szCs w:val="24"/>
        </w:rPr>
        <w:t>. Ciclo de ouro no Brasil. 2022. Disponível em: https://www.suapesquisa.com/historiadobrasil/ciclo_ouro.html. Acesso em: 18 mai. 2022.</w:t>
      </w:r>
    </w:p>
    <w:p w14:paraId="1E607FDB" w14:textId="77777777" w:rsidR="00C73CF1" w:rsidRPr="00740F20" w:rsidRDefault="00C73CF1" w:rsidP="00B9318C">
      <w:pPr>
        <w:spacing w:after="0" w:line="240" w:lineRule="auto"/>
        <w:jc w:val="both"/>
        <w:rPr>
          <w:rStyle w:val="markedcontent"/>
          <w:rFonts w:ascii="Times New Roman" w:hAnsi="Times New Roman" w:cs="Times New Roman"/>
          <w:sz w:val="24"/>
          <w:szCs w:val="24"/>
        </w:rPr>
      </w:pPr>
    </w:p>
    <w:p w14:paraId="7715B85E" w14:textId="77777777" w:rsidR="00B9318C" w:rsidRPr="00740F20" w:rsidRDefault="00B9318C" w:rsidP="00B9318C">
      <w:pPr>
        <w:spacing w:after="0" w:line="240" w:lineRule="auto"/>
        <w:jc w:val="both"/>
        <w:rPr>
          <w:rFonts w:ascii="Times New Roman" w:hAnsi="Times New Roman" w:cs="Times New Roman"/>
          <w:sz w:val="24"/>
          <w:szCs w:val="24"/>
          <w:u w:val="single"/>
        </w:rPr>
      </w:pPr>
      <w:r w:rsidRPr="00740F20">
        <w:rPr>
          <w:rFonts w:ascii="Times New Roman" w:hAnsi="Times New Roman" w:cs="Times New Roman"/>
          <w:sz w:val="24"/>
          <w:szCs w:val="24"/>
        </w:rPr>
        <w:t xml:space="preserve">PORTAL O TEMPO. </w:t>
      </w:r>
      <w:proofErr w:type="spellStart"/>
      <w:r w:rsidRPr="00740F20">
        <w:rPr>
          <w:rFonts w:ascii="Times New Roman" w:hAnsi="Times New Roman" w:cs="Times New Roman"/>
          <w:sz w:val="24"/>
          <w:szCs w:val="24"/>
        </w:rPr>
        <w:t>Ex</w:t>
      </w:r>
      <w:proofErr w:type="spellEnd"/>
      <w:r w:rsidRPr="00740F20">
        <w:rPr>
          <w:rFonts w:ascii="Times New Roman" w:hAnsi="Times New Roman" w:cs="Times New Roman"/>
          <w:sz w:val="24"/>
          <w:szCs w:val="24"/>
        </w:rPr>
        <w:t xml:space="preserve"> vereador ligado a milícias é morto em condomínio na barra da tijuca, no Rio. 2013. Disponível em: https://www.otempo.com.br/brasil/ex-vereador-ligado-a-milicias-e-morto-em-condominio-na-barra-da-tijuca-no-rio-1.527032</w:t>
      </w:r>
      <w:r w:rsidRPr="00740F20">
        <w:rPr>
          <w:rStyle w:val="Hyperlink"/>
          <w:rFonts w:ascii="Times New Roman" w:hAnsi="Times New Roman" w:cs="Times New Roman"/>
          <w:color w:val="auto"/>
          <w:sz w:val="24"/>
          <w:szCs w:val="24"/>
          <w:u w:val="none"/>
        </w:rPr>
        <w:t xml:space="preserve">.  </w:t>
      </w:r>
      <w:r w:rsidRPr="00740F20">
        <w:rPr>
          <w:rFonts w:ascii="Times New Roman" w:hAnsi="Times New Roman" w:cs="Times New Roman"/>
          <w:sz w:val="24"/>
          <w:szCs w:val="24"/>
        </w:rPr>
        <w:t>Acesso em: 18 mai. 2022.</w:t>
      </w:r>
    </w:p>
    <w:p w14:paraId="174ED6C0" w14:textId="77777777" w:rsidR="00741E9F" w:rsidRPr="00740F20" w:rsidRDefault="00741E9F" w:rsidP="00B9318C">
      <w:pPr>
        <w:spacing w:after="0" w:line="240" w:lineRule="auto"/>
        <w:jc w:val="both"/>
        <w:rPr>
          <w:rFonts w:ascii="Times New Roman" w:hAnsi="Times New Roman" w:cs="Times New Roman"/>
          <w:sz w:val="24"/>
          <w:szCs w:val="24"/>
        </w:rPr>
      </w:pPr>
    </w:p>
    <w:p w14:paraId="46914D1B" w14:textId="77777777" w:rsidR="0065217C" w:rsidRPr="00740F20" w:rsidRDefault="0065217C" w:rsidP="00AF7827">
      <w:pPr>
        <w:spacing w:after="0" w:line="240" w:lineRule="auto"/>
        <w:jc w:val="both"/>
        <w:rPr>
          <w:rStyle w:val="markedcontent"/>
          <w:rFonts w:ascii="Times New Roman" w:hAnsi="Times New Roman" w:cs="Times New Roman"/>
          <w:sz w:val="24"/>
          <w:szCs w:val="24"/>
        </w:rPr>
      </w:pPr>
      <w:r w:rsidRPr="00740F20">
        <w:rPr>
          <w:rFonts w:ascii="Times New Roman" w:hAnsi="Times New Roman" w:cs="Times New Roman"/>
          <w:sz w:val="24"/>
          <w:szCs w:val="24"/>
        </w:rPr>
        <w:t>PORTAL O VALE. Cartilha do PCC proíbe uso de crack por criminosos, além de gays em suas tropas. 2021. Disponível em: https://www.ovale.com.br/nossaregiao/cidades/cartilha-do-pcc-proibe-uso-de-crack-por-criminosos-alem-de-gays-em-suas-tropas-1.183710</w:t>
      </w:r>
      <w:r w:rsidRPr="00740F20">
        <w:rPr>
          <w:rStyle w:val="markedcontent"/>
          <w:rFonts w:ascii="Times New Roman" w:hAnsi="Times New Roman" w:cs="Times New Roman"/>
          <w:sz w:val="24"/>
          <w:szCs w:val="24"/>
        </w:rPr>
        <w:t xml:space="preserve">. </w:t>
      </w:r>
      <w:r w:rsidRPr="00740F20">
        <w:rPr>
          <w:rFonts w:ascii="Times New Roman" w:hAnsi="Times New Roman" w:cs="Times New Roman"/>
          <w:sz w:val="24"/>
          <w:szCs w:val="24"/>
        </w:rPr>
        <w:t>Acesso em: 19 mai. 2022.</w:t>
      </w:r>
    </w:p>
    <w:p w14:paraId="4F47D7FA" w14:textId="77777777" w:rsidR="00C41ED1" w:rsidRPr="00740F20" w:rsidRDefault="00C41ED1" w:rsidP="00EC3878">
      <w:pPr>
        <w:spacing w:after="0" w:line="240" w:lineRule="auto"/>
        <w:jc w:val="both"/>
        <w:rPr>
          <w:rFonts w:ascii="Times New Roman" w:hAnsi="Times New Roman" w:cs="Times New Roman"/>
          <w:sz w:val="24"/>
          <w:szCs w:val="24"/>
        </w:rPr>
      </w:pPr>
    </w:p>
    <w:p w14:paraId="1235837D" w14:textId="77777777" w:rsidR="00EC3878" w:rsidRPr="00740F20" w:rsidRDefault="00EC3878" w:rsidP="00EC3878">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t>PORTAL TRANSPARÊNCIA INTERNACIONAL. Índice da percepção da corrupção. 2021. Disponível em: https://transparenciainternacional.org.br/ipc/. Acesso em: 19 mai. 2022.</w:t>
      </w:r>
    </w:p>
    <w:p w14:paraId="2A021AF1" w14:textId="77777777" w:rsidR="00EC3878" w:rsidRPr="00740F20" w:rsidRDefault="00EC3878" w:rsidP="00EC3878">
      <w:pPr>
        <w:spacing w:after="0" w:line="240" w:lineRule="auto"/>
        <w:jc w:val="both"/>
        <w:rPr>
          <w:rFonts w:ascii="Times New Roman" w:hAnsi="Times New Roman" w:cs="Times New Roman"/>
          <w:sz w:val="24"/>
          <w:szCs w:val="24"/>
        </w:rPr>
      </w:pPr>
    </w:p>
    <w:p w14:paraId="2DD062CC" w14:textId="77777777" w:rsidR="00AF7827" w:rsidRPr="00740F20" w:rsidRDefault="00AF7827" w:rsidP="00EC3878">
      <w:pPr>
        <w:spacing w:after="0" w:line="240" w:lineRule="auto"/>
        <w:jc w:val="both"/>
        <w:rPr>
          <w:rStyle w:val="markedcontent"/>
          <w:rFonts w:ascii="Times New Roman" w:hAnsi="Times New Roman" w:cs="Times New Roman"/>
          <w:sz w:val="24"/>
          <w:szCs w:val="24"/>
        </w:rPr>
      </w:pPr>
      <w:r w:rsidRPr="00740F20">
        <w:rPr>
          <w:rFonts w:ascii="Times New Roman" w:hAnsi="Times New Roman" w:cs="Times New Roman"/>
          <w:sz w:val="24"/>
          <w:szCs w:val="24"/>
        </w:rPr>
        <w:t xml:space="preserve">PORTAL TRIBUNA ONLINE. </w:t>
      </w:r>
      <w:proofErr w:type="spellStart"/>
      <w:r w:rsidRPr="00740F20">
        <w:rPr>
          <w:rFonts w:ascii="Times New Roman" w:hAnsi="Times New Roman" w:cs="Times New Roman"/>
          <w:sz w:val="24"/>
          <w:szCs w:val="24"/>
        </w:rPr>
        <w:t>Ex</w:t>
      </w:r>
      <w:proofErr w:type="spellEnd"/>
      <w:r w:rsidRPr="00740F20">
        <w:rPr>
          <w:rFonts w:ascii="Times New Roman" w:hAnsi="Times New Roman" w:cs="Times New Roman"/>
          <w:sz w:val="24"/>
          <w:szCs w:val="24"/>
        </w:rPr>
        <w:t xml:space="preserve"> militares do exército são recrutados por criminosos. 2020. Disponível em: https://tribunaonline.com.br/policia/ex-militares-do-exercito-sao-recrutados-por-criminosos-62238. </w:t>
      </w:r>
      <w:proofErr w:type="spellStart"/>
      <w:r w:rsidRPr="00740F20">
        <w:rPr>
          <w:rFonts w:ascii="Times New Roman" w:hAnsi="Times New Roman" w:cs="Times New Roman"/>
          <w:sz w:val="24"/>
          <w:szCs w:val="24"/>
        </w:rPr>
        <w:t>Acessao</w:t>
      </w:r>
      <w:proofErr w:type="spellEnd"/>
      <w:r w:rsidRPr="00740F20">
        <w:rPr>
          <w:rFonts w:ascii="Times New Roman" w:hAnsi="Times New Roman" w:cs="Times New Roman"/>
          <w:sz w:val="24"/>
          <w:szCs w:val="24"/>
        </w:rPr>
        <w:t xml:space="preserve"> em: 19 mai. 2022.</w:t>
      </w:r>
    </w:p>
    <w:p w14:paraId="2E6AFE62" w14:textId="77777777" w:rsidR="00DD5E7A" w:rsidRPr="00740F20" w:rsidRDefault="00DD5E7A" w:rsidP="00EC3878">
      <w:pPr>
        <w:spacing w:after="0" w:line="240" w:lineRule="auto"/>
        <w:jc w:val="both"/>
        <w:rPr>
          <w:rStyle w:val="markedcontent"/>
          <w:rFonts w:ascii="Times New Roman" w:hAnsi="Times New Roman" w:cs="Times New Roman"/>
          <w:sz w:val="24"/>
          <w:szCs w:val="24"/>
        </w:rPr>
      </w:pPr>
    </w:p>
    <w:p w14:paraId="59ADBA03" w14:textId="77777777" w:rsidR="00D63F0C" w:rsidRPr="00740F20" w:rsidRDefault="00D63F0C" w:rsidP="00D63F0C">
      <w:pPr>
        <w:spacing w:after="0" w:line="240" w:lineRule="auto"/>
        <w:jc w:val="both"/>
        <w:rPr>
          <w:rStyle w:val="markedcontent"/>
          <w:rFonts w:ascii="Times New Roman" w:hAnsi="Times New Roman" w:cs="Times New Roman"/>
          <w:sz w:val="24"/>
          <w:szCs w:val="24"/>
        </w:rPr>
      </w:pPr>
      <w:r w:rsidRPr="00740F20">
        <w:rPr>
          <w:rStyle w:val="markedcontent"/>
          <w:rFonts w:ascii="Times New Roman" w:hAnsi="Times New Roman" w:cs="Times New Roman"/>
          <w:sz w:val="24"/>
          <w:szCs w:val="24"/>
        </w:rPr>
        <w:t>PORTAL UOL. Guerra de facções em Alcaçuz é por força, filiações e dinheiro. 2017. Disponível em: https://noticias.uol.com.br/cotidiano/ultimas-noticias/2017/01/23/guerra-de-faccoes-por-alcacuz-e-por-forca-filiacoes-e-dinheiro.htm. Acesso em: 19 mai. 2022.</w:t>
      </w:r>
    </w:p>
    <w:p w14:paraId="78C5D8B5" w14:textId="77777777" w:rsidR="00CE25C4" w:rsidRPr="00740F20" w:rsidRDefault="00CE25C4" w:rsidP="00D63F0C">
      <w:pPr>
        <w:spacing w:after="0" w:line="240" w:lineRule="auto"/>
        <w:jc w:val="both"/>
        <w:rPr>
          <w:rFonts w:ascii="Times New Roman" w:hAnsi="Times New Roman" w:cs="Times New Roman"/>
          <w:sz w:val="24"/>
          <w:szCs w:val="24"/>
        </w:rPr>
      </w:pPr>
    </w:p>
    <w:p w14:paraId="59178CDE" w14:textId="77777777" w:rsidR="00D63F0C" w:rsidRPr="00740F20" w:rsidRDefault="00D63F0C" w:rsidP="00D63F0C">
      <w:pPr>
        <w:spacing w:after="0" w:line="240" w:lineRule="auto"/>
        <w:jc w:val="both"/>
        <w:rPr>
          <w:rStyle w:val="markedcontent"/>
          <w:rFonts w:ascii="Times New Roman" w:hAnsi="Times New Roman" w:cs="Times New Roman"/>
          <w:sz w:val="24"/>
          <w:szCs w:val="24"/>
        </w:rPr>
      </w:pPr>
      <w:r w:rsidRPr="00740F20">
        <w:rPr>
          <w:rFonts w:ascii="Times New Roman" w:hAnsi="Times New Roman" w:cs="Times New Roman"/>
          <w:sz w:val="24"/>
          <w:szCs w:val="24"/>
        </w:rPr>
        <w:t xml:space="preserve">REBELLO, </w:t>
      </w:r>
      <w:proofErr w:type="spellStart"/>
      <w:r w:rsidRPr="00740F20">
        <w:rPr>
          <w:rFonts w:ascii="Times New Roman" w:hAnsi="Times New Roman" w:cs="Times New Roman"/>
          <w:sz w:val="24"/>
          <w:szCs w:val="24"/>
        </w:rPr>
        <w:t>Aiuri</w:t>
      </w:r>
      <w:proofErr w:type="spellEnd"/>
      <w:r w:rsidRPr="00740F20">
        <w:rPr>
          <w:rFonts w:ascii="Times New Roman" w:hAnsi="Times New Roman" w:cs="Times New Roman"/>
          <w:sz w:val="24"/>
          <w:szCs w:val="24"/>
        </w:rPr>
        <w:t>. Milícias já dominam um quarto dos bairros do Rio de Janeiro, com quase 60% do território da cidade. 2022. Disponível em: https://brasil.elpais.com/brasil/2020-10-19/milicias-ja-dominam-um-quarto-dos-bairros-do-rio-de-janeiro-com-quase-60-do-territorio-da-cidade.html</w:t>
      </w:r>
      <w:r w:rsidRPr="00740F20">
        <w:rPr>
          <w:rStyle w:val="markedcontent"/>
          <w:rFonts w:ascii="Times New Roman" w:hAnsi="Times New Roman" w:cs="Times New Roman"/>
          <w:sz w:val="24"/>
          <w:szCs w:val="24"/>
        </w:rPr>
        <w:t xml:space="preserve">. </w:t>
      </w:r>
      <w:r w:rsidRPr="00740F20">
        <w:rPr>
          <w:rFonts w:ascii="Times New Roman" w:hAnsi="Times New Roman" w:cs="Times New Roman"/>
          <w:sz w:val="24"/>
          <w:szCs w:val="24"/>
        </w:rPr>
        <w:t>Acesso em: 18 mai. 2022.</w:t>
      </w:r>
    </w:p>
    <w:p w14:paraId="7783F6E3" w14:textId="77777777" w:rsidR="0032451B" w:rsidRPr="00740F20" w:rsidRDefault="0032451B" w:rsidP="00E879CF">
      <w:pPr>
        <w:spacing w:after="0" w:line="240" w:lineRule="auto"/>
        <w:jc w:val="both"/>
        <w:rPr>
          <w:rStyle w:val="markedcontent"/>
          <w:rFonts w:ascii="Times New Roman" w:hAnsi="Times New Roman" w:cs="Times New Roman"/>
          <w:sz w:val="24"/>
          <w:szCs w:val="24"/>
        </w:rPr>
      </w:pPr>
    </w:p>
    <w:p w14:paraId="1CA3654B" w14:textId="77777777" w:rsidR="004B2B29" w:rsidRPr="00740F20" w:rsidRDefault="00917B86" w:rsidP="00E879CF">
      <w:pPr>
        <w:spacing w:after="0" w:line="240" w:lineRule="auto"/>
        <w:jc w:val="both"/>
        <w:rPr>
          <w:rFonts w:ascii="Times New Roman" w:hAnsi="Times New Roman" w:cs="Times New Roman"/>
          <w:sz w:val="24"/>
          <w:szCs w:val="24"/>
        </w:rPr>
      </w:pPr>
      <w:r w:rsidRPr="00740F20">
        <w:rPr>
          <w:rStyle w:val="markedcontent"/>
          <w:rFonts w:ascii="Times New Roman" w:hAnsi="Times New Roman" w:cs="Times New Roman"/>
          <w:sz w:val="24"/>
          <w:szCs w:val="24"/>
        </w:rPr>
        <w:t xml:space="preserve">SANTANA, Leone Henrique Rodrigues. </w:t>
      </w:r>
      <w:r w:rsidRPr="00740F20">
        <w:rPr>
          <w:rStyle w:val="markedcontent"/>
          <w:rFonts w:ascii="Times New Roman" w:hAnsi="Times New Roman" w:cs="Times New Roman"/>
          <w:b/>
          <w:sz w:val="24"/>
          <w:szCs w:val="24"/>
        </w:rPr>
        <w:t>Discurso na construção de inimigos:</w:t>
      </w:r>
      <w:r w:rsidRPr="00740F20">
        <w:rPr>
          <w:rStyle w:val="markedcontent"/>
          <w:rFonts w:ascii="Times New Roman" w:hAnsi="Times New Roman" w:cs="Times New Roman"/>
          <w:sz w:val="24"/>
          <w:szCs w:val="24"/>
        </w:rPr>
        <w:t xml:space="preserve"> a guerra às drogas como objeto de intervencionismo e repressão de grupos sociais. Rio de Janeiro: Pontifícia Universidade Católica, 2017.</w:t>
      </w:r>
    </w:p>
    <w:p w14:paraId="4371A76B" w14:textId="77777777" w:rsidR="00AF7827" w:rsidRPr="00740F20" w:rsidRDefault="00AF7827" w:rsidP="00E879CF">
      <w:pPr>
        <w:spacing w:after="0" w:line="240" w:lineRule="auto"/>
        <w:jc w:val="both"/>
        <w:rPr>
          <w:rFonts w:ascii="Times New Roman" w:hAnsi="Times New Roman" w:cs="Times New Roman"/>
          <w:sz w:val="24"/>
          <w:szCs w:val="24"/>
        </w:rPr>
      </w:pPr>
    </w:p>
    <w:p w14:paraId="7A307E0C" w14:textId="77777777" w:rsidR="00C1545F" w:rsidRPr="00740F20" w:rsidRDefault="00C1545F" w:rsidP="00E879CF">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lastRenderedPageBreak/>
        <w:t xml:space="preserve">SANTOS, Philippe Vieira Torres dos. </w:t>
      </w:r>
      <w:r w:rsidRPr="00740F20">
        <w:rPr>
          <w:rFonts w:ascii="Times New Roman" w:hAnsi="Times New Roman" w:cs="Times New Roman"/>
          <w:b/>
          <w:sz w:val="24"/>
          <w:szCs w:val="24"/>
        </w:rPr>
        <w:t xml:space="preserve">Análise sobre o abolicionismo penal de Thomas </w:t>
      </w:r>
      <w:proofErr w:type="spellStart"/>
      <w:r w:rsidRPr="00740F20">
        <w:rPr>
          <w:rFonts w:ascii="Times New Roman" w:hAnsi="Times New Roman" w:cs="Times New Roman"/>
          <w:b/>
          <w:sz w:val="24"/>
          <w:szCs w:val="24"/>
        </w:rPr>
        <w:t>Mathiesen</w:t>
      </w:r>
      <w:proofErr w:type="spellEnd"/>
      <w:r w:rsidRPr="00740F20">
        <w:rPr>
          <w:rFonts w:ascii="Times New Roman" w:hAnsi="Times New Roman" w:cs="Times New Roman"/>
          <w:sz w:val="24"/>
          <w:szCs w:val="24"/>
        </w:rPr>
        <w:t>. Belo Horizonte: Universidade de Minas Gerais, 2016.</w:t>
      </w:r>
    </w:p>
    <w:p w14:paraId="31608BD2" w14:textId="77777777" w:rsidR="00C1545F" w:rsidRPr="00740F20" w:rsidRDefault="00C1545F" w:rsidP="00E879CF">
      <w:pPr>
        <w:spacing w:after="0" w:line="240" w:lineRule="auto"/>
        <w:jc w:val="both"/>
        <w:rPr>
          <w:rStyle w:val="markedcontent"/>
          <w:rFonts w:ascii="Times New Roman" w:hAnsi="Times New Roman" w:cs="Times New Roman"/>
          <w:sz w:val="24"/>
          <w:szCs w:val="24"/>
        </w:rPr>
      </w:pPr>
    </w:p>
    <w:p w14:paraId="5FE0BBB2" w14:textId="77777777" w:rsidR="00E879CF" w:rsidRPr="00740F20" w:rsidRDefault="00E879CF" w:rsidP="0047626F">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t xml:space="preserve">SANTOS, </w:t>
      </w:r>
      <w:proofErr w:type="spellStart"/>
      <w:r w:rsidRPr="00740F20">
        <w:rPr>
          <w:rFonts w:ascii="Times New Roman" w:hAnsi="Times New Roman" w:cs="Times New Roman"/>
          <w:sz w:val="24"/>
          <w:szCs w:val="24"/>
        </w:rPr>
        <w:t>Wilsom</w:t>
      </w:r>
      <w:proofErr w:type="spellEnd"/>
      <w:r w:rsidRPr="00740F20">
        <w:rPr>
          <w:rFonts w:ascii="Times New Roman" w:hAnsi="Times New Roman" w:cs="Times New Roman"/>
          <w:sz w:val="24"/>
          <w:szCs w:val="24"/>
        </w:rPr>
        <w:t xml:space="preserve"> Álvares dos. Cangaço: um movimento social. </w:t>
      </w:r>
      <w:r w:rsidRPr="00740F20">
        <w:rPr>
          <w:rFonts w:ascii="Times New Roman" w:hAnsi="Times New Roman" w:cs="Times New Roman"/>
          <w:b/>
          <w:sz w:val="24"/>
          <w:szCs w:val="24"/>
        </w:rPr>
        <w:t xml:space="preserve">Revista </w:t>
      </w:r>
      <w:proofErr w:type="spellStart"/>
      <w:r w:rsidRPr="00740F20">
        <w:rPr>
          <w:rFonts w:ascii="Times New Roman" w:hAnsi="Times New Roman" w:cs="Times New Roman"/>
          <w:b/>
          <w:sz w:val="24"/>
          <w:szCs w:val="24"/>
        </w:rPr>
        <w:t>Caribeña</w:t>
      </w:r>
      <w:proofErr w:type="spellEnd"/>
      <w:r w:rsidRPr="00740F20">
        <w:rPr>
          <w:rFonts w:ascii="Times New Roman" w:hAnsi="Times New Roman" w:cs="Times New Roman"/>
          <w:b/>
          <w:sz w:val="24"/>
          <w:szCs w:val="24"/>
        </w:rPr>
        <w:t xml:space="preserve"> de </w:t>
      </w:r>
      <w:proofErr w:type="spellStart"/>
      <w:r w:rsidRPr="00740F20">
        <w:rPr>
          <w:rFonts w:ascii="Times New Roman" w:hAnsi="Times New Roman" w:cs="Times New Roman"/>
          <w:b/>
          <w:sz w:val="24"/>
          <w:szCs w:val="24"/>
        </w:rPr>
        <w:t>Ciencias</w:t>
      </w:r>
      <w:proofErr w:type="spellEnd"/>
      <w:r w:rsidRPr="00740F20">
        <w:rPr>
          <w:rFonts w:ascii="Times New Roman" w:hAnsi="Times New Roman" w:cs="Times New Roman"/>
          <w:b/>
          <w:sz w:val="24"/>
          <w:szCs w:val="24"/>
        </w:rPr>
        <w:t xml:space="preserve"> </w:t>
      </w:r>
      <w:proofErr w:type="spellStart"/>
      <w:r w:rsidRPr="00740F20">
        <w:rPr>
          <w:rFonts w:ascii="Times New Roman" w:hAnsi="Times New Roman" w:cs="Times New Roman"/>
          <w:b/>
          <w:sz w:val="24"/>
          <w:szCs w:val="24"/>
        </w:rPr>
        <w:t>Sociales</w:t>
      </w:r>
      <w:proofErr w:type="spellEnd"/>
      <w:r w:rsidRPr="00740F20">
        <w:rPr>
          <w:rFonts w:ascii="Times New Roman" w:hAnsi="Times New Roman" w:cs="Times New Roman"/>
          <w:sz w:val="24"/>
          <w:szCs w:val="24"/>
        </w:rPr>
        <w:t xml:space="preserve">. Foz do </w:t>
      </w:r>
      <w:proofErr w:type="spellStart"/>
      <w:r w:rsidRPr="00740F20">
        <w:rPr>
          <w:rFonts w:ascii="Times New Roman" w:hAnsi="Times New Roman" w:cs="Times New Roman"/>
          <w:sz w:val="24"/>
          <w:szCs w:val="24"/>
        </w:rPr>
        <w:t>Iguaço</w:t>
      </w:r>
      <w:proofErr w:type="spellEnd"/>
      <w:r w:rsidRPr="00740F20">
        <w:rPr>
          <w:rFonts w:ascii="Times New Roman" w:hAnsi="Times New Roman" w:cs="Times New Roman"/>
          <w:sz w:val="24"/>
          <w:szCs w:val="24"/>
        </w:rPr>
        <w:t>, Paraná, 2018.</w:t>
      </w:r>
    </w:p>
    <w:p w14:paraId="4B8D95A6" w14:textId="77777777" w:rsidR="00E879CF" w:rsidRPr="00740F20" w:rsidRDefault="00E879CF" w:rsidP="0047626F">
      <w:pPr>
        <w:spacing w:after="0" w:line="240" w:lineRule="auto"/>
        <w:jc w:val="both"/>
        <w:rPr>
          <w:rStyle w:val="markedcontent"/>
          <w:rFonts w:ascii="Times New Roman" w:hAnsi="Times New Roman" w:cs="Times New Roman"/>
          <w:sz w:val="24"/>
          <w:szCs w:val="24"/>
        </w:rPr>
      </w:pPr>
    </w:p>
    <w:p w14:paraId="11B2D00F" w14:textId="77777777" w:rsidR="0047626F" w:rsidRPr="00740F20" w:rsidRDefault="0047626F" w:rsidP="0047626F">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t xml:space="preserve">SARDENBERG, Clarissa. </w:t>
      </w:r>
      <w:proofErr w:type="spellStart"/>
      <w:r w:rsidRPr="00740F20">
        <w:rPr>
          <w:rFonts w:ascii="Times New Roman" w:hAnsi="Times New Roman" w:cs="Times New Roman"/>
          <w:sz w:val="24"/>
          <w:szCs w:val="24"/>
        </w:rPr>
        <w:t>Ex</w:t>
      </w:r>
      <w:proofErr w:type="spellEnd"/>
      <w:r w:rsidRPr="00740F20">
        <w:rPr>
          <w:rFonts w:ascii="Times New Roman" w:hAnsi="Times New Roman" w:cs="Times New Roman"/>
          <w:sz w:val="24"/>
          <w:szCs w:val="24"/>
        </w:rPr>
        <w:t xml:space="preserve"> soldado diz que treinamento militar deixa PMs como pitbulls. 2015. Disponível em: https://odia.ig.com.br/noticia/brasil/2015-07-24/ex-soldado-diz-que-treinamento-militar-deixa-pms-como-pitbulls.html. Acesso em: 19 mai. 2022.</w:t>
      </w:r>
    </w:p>
    <w:p w14:paraId="13E47F42" w14:textId="77777777" w:rsidR="0047626F" w:rsidRPr="00740F20" w:rsidRDefault="0047626F" w:rsidP="00F257B6">
      <w:pPr>
        <w:spacing w:after="0" w:line="240" w:lineRule="auto"/>
        <w:jc w:val="both"/>
        <w:rPr>
          <w:rStyle w:val="markedcontent"/>
          <w:rFonts w:ascii="Times New Roman" w:hAnsi="Times New Roman" w:cs="Times New Roman"/>
          <w:sz w:val="24"/>
          <w:szCs w:val="24"/>
        </w:rPr>
      </w:pPr>
    </w:p>
    <w:p w14:paraId="3FF2B61B" w14:textId="77777777" w:rsidR="00F257B6" w:rsidRPr="00740F20" w:rsidRDefault="00F257B6" w:rsidP="00F257B6">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t>SOUSA, Alana. Anos de chumbo na Itália: as vítimas de Cesare Battisti. 2019. Disponível em:https://aventurasnahistoria.uol.com.br/noticias/historia-hoje/historia-cesare-battisti-historia-italia-anos-de-chumbo.phtml. Acesso em: 19 mai. 2022.</w:t>
      </w:r>
    </w:p>
    <w:p w14:paraId="5D410D50" w14:textId="77777777" w:rsidR="00F257B6" w:rsidRPr="00740F20" w:rsidRDefault="00F257B6" w:rsidP="00F257B6">
      <w:pPr>
        <w:spacing w:after="0" w:line="240" w:lineRule="auto"/>
        <w:jc w:val="both"/>
        <w:rPr>
          <w:rStyle w:val="markedcontent"/>
          <w:rFonts w:ascii="Times New Roman" w:hAnsi="Times New Roman" w:cs="Times New Roman"/>
          <w:sz w:val="24"/>
          <w:szCs w:val="24"/>
        </w:rPr>
      </w:pPr>
    </w:p>
    <w:p w14:paraId="23A8984C" w14:textId="77777777" w:rsidR="00466A7C" w:rsidRPr="00740F20" w:rsidRDefault="00466A7C" w:rsidP="00F257B6">
      <w:pPr>
        <w:spacing w:after="0" w:line="240" w:lineRule="auto"/>
        <w:jc w:val="both"/>
        <w:rPr>
          <w:rStyle w:val="markedcontent"/>
          <w:rFonts w:ascii="Times New Roman" w:hAnsi="Times New Roman" w:cs="Times New Roman"/>
          <w:sz w:val="24"/>
          <w:szCs w:val="24"/>
        </w:rPr>
      </w:pPr>
      <w:r w:rsidRPr="00740F20">
        <w:rPr>
          <w:rStyle w:val="markedcontent"/>
          <w:rFonts w:ascii="Times New Roman" w:hAnsi="Times New Roman" w:cs="Times New Roman"/>
          <w:sz w:val="24"/>
          <w:szCs w:val="24"/>
        </w:rPr>
        <w:t xml:space="preserve">SOUZA, Leonardo </w:t>
      </w:r>
      <w:proofErr w:type="spellStart"/>
      <w:r w:rsidRPr="00740F20">
        <w:rPr>
          <w:rStyle w:val="markedcontent"/>
          <w:rFonts w:ascii="Times New Roman" w:hAnsi="Times New Roman" w:cs="Times New Roman"/>
          <w:sz w:val="24"/>
          <w:szCs w:val="24"/>
        </w:rPr>
        <w:t>Giardin</w:t>
      </w:r>
      <w:proofErr w:type="spellEnd"/>
      <w:r w:rsidRPr="00740F20">
        <w:rPr>
          <w:rStyle w:val="markedcontent"/>
          <w:rFonts w:ascii="Times New Roman" w:hAnsi="Times New Roman" w:cs="Times New Roman"/>
          <w:sz w:val="24"/>
          <w:szCs w:val="24"/>
        </w:rPr>
        <w:t xml:space="preserve"> de et al. </w:t>
      </w:r>
      <w:proofErr w:type="spellStart"/>
      <w:r w:rsidRPr="00740F20">
        <w:rPr>
          <w:rStyle w:val="markedcontent"/>
          <w:rFonts w:ascii="Times New Roman" w:hAnsi="Times New Roman" w:cs="Times New Roman"/>
          <w:b/>
          <w:sz w:val="24"/>
          <w:szCs w:val="24"/>
        </w:rPr>
        <w:t>Bandidolatria</w:t>
      </w:r>
      <w:proofErr w:type="spellEnd"/>
      <w:r w:rsidRPr="00740F20">
        <w:rPr>
          <w:rStyle w:val="markedcontent"/>
          <w:rFonts w:ascii="Times New Roman" w:hAnsi="Times New Roman" w:cs="Times New Roman"/>
          <w:b/>
          <w:sz w:val="24"/>
          <w:szCs w:val="24"/>
        </w:rPr>
        <w:t xml:space="preserve"> e </w:t>
      </w:r>
      <w:proofErr w:type="spellStart"/>
      <w:r w:rsidRPr="00740F20">
        <w:rPr>
          <w:rStyle w:val="markedcontent"/>
          <w:rFonts w:ascii="Times New Roman" w:hAnsi="Times New Roman" w:cs="Times New Roman"/>
          <w:b/>
          <w:sz w:val="24"/>
          <w:szCs w:val="24"/>
        </w:rPr>
        <w:t>democídio</w:t>
      </w:r>
      <w:proofErr w:type="spellEnd"/>
      <w:r w:rsidRPr="00740F20">
        <w:rPr>
          <w:rStyle w:val="markedcontent"/>
          <w:rFonts w:ascii="Times New Roman" w:hAnsi="Times New Roman" w:cs="Times New Roman"/>
          <w:sz w:val="24"/>
          <w:szCs w:val="24"/>
        </w:rPr>
        <w:t>: ensaios sobre garantismo penal e a criminalidade no Brasil. Porto Alegre: Editora SV, 2018.</w:t>
      </w:r>
    </w:p>
    <w:p w14:paraId="15E7541C" w14:textId="77777777" w:rsidR="00AF7827" w:rsidRPr="00740F20" w:rsidRDefault="00AF7827" w:rsidP="00F257B6">
      <w:pPr>
        <w:spacing w:after="0" w:line="240" w:lineRule="auto"/>
        <w:jc w:val="both"/>
        <w:rPr>
          <w:rFonts w:ascii="Times New Roman" w:hAnsi="Times New Roman" w:cs="Times New Roman"/>
          <w:sz w:val="24"/>
          <w:szCs w:val="24"/>
        </w:rPr>
      </w:pPr>
    </w:p>
    <w:p w14:paraId="669267FF" w14:textId="77777777" w:rsidR="00B51669" w:rsidRPr="00740F20" w:rsidRDefault="00B51669" w:rsidP="00F257B6">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t xml:space="preserve">TRINDADE, André Karam. Raízes do garantismo e o pensamento de Luigi </w:t>
      </w:r>
      <w:proofErr w:type="spellStart"/>
      <w:r w:rsidRPr="00740F20">
        <w:rPr>
          <w:rFonts w:ascii="Times New Roman" w:hAnsi="Times New Roman" w:cs="Times New Roman"/>
          <w:sz w:val="24"/>
          <w:szCs w:val="24"/>
        </w:rPr>
        <w:t>Ferrajoli</w:t>
      </w:r>
      <w:proofErr w:type="spellEnd"/>
      <w:r w:rsidRPr="00740F20">
        <w:rPr>
          <w:rFonts w:ascii="Times New Roman" w:hAnsi="Times New Roman" w:cs="Times New Roman"/>
          <w:sz w:val="24"/>
          <w:szCs w:val="24"/>
        </w:rPr>
        <w:t>. 2013. Disponível em:  https://www.conjur.com.br/2013-jun-08/diario-classe-raizes-garantismo-pensamento-luigi-ferrajoli. Acesso em: 18 mai. 2022.</w:t>
      </w:r>
    </w:p>
    <w:p w14:paraId="19AC99D3" w14:textId="77777777" w:rsidR="00393915" w:rsidRPr="00740F20" w:rsidRDefault="00393915" w:rsidP="00EC3878">
      <w:pPr>
        <w:spacing w:after="0" w:line="240" w:lineRule="auto"/>
        <w:jc w:val="both"/>
        <w:rPr>
          <w:rFonts w:ascii="Times New Roman" w:hAnsi="Times New Roman" w:cs="Times New Roman"/>
          <w:sz w:val="24"/>
          <w:szCs w:val="24"/>
        </w:rPr>
      </w:pPr>
    </w:p>
    <w:p w14:paraId="0D95F49E" w14:textId="77777777" w:rsidR="00EC3878" w:rsidRPr="00740F20" w:rsidRDefault="00EC3878" w:rsidP="00EC3878">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t>UNICEF. Declaração universal dos direitos humanos. 1948. Disponível em: https://www.unicef.org/brazil/declaracao-universal-dos-direitos-humanos. Acesso em: 19 mai. 2022.</w:t>
      </w:r>
    </w:p>
    <w:p w14:paraId="4CD61762" w14:textId="77777777" w:rsidR="00EC3878" w:rsidRPr="00740F20" w:rsidRDefault="00EC3878" w:rsidP="00A37866">
      <w:pPr>
        <w:spacing w:after="0" w:line="240" w:lineRule="auto"/>
        <w:jc w:val="both"/>
        <w:rPr>
          <w:rFonts w:ascii="Times New Roman" w:hAnsi="Times New Roman" w:cs="Times New Roman"/>
          <w:sz w:val="24"/>
          <w:szCs w:val="24"/>
        </w:rPr>
      </w:pPr>
    </w:p>
    <w:p w14:paraId="4C4BD71A" w14:textId="77777777" w:rsidR="00A37866" w:rsidRPr="00740F20" w:rsidRDefault="00A37866" w:rsidP="00A37866">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t>VASCONCELOS, Felipe Castro de. O juiz das garantias e o garantismo penal hiperbólico monocular. 2020. Disponível em: https://jus.com.br/artigos/78814/o-juiz-das-garantias-e-o-garantismo-penal-hiperbolico-monocular. Acesso em: 20 mai. 2022.</w:t>
      </w:r>
    </w:p>
    <w:p w14:paraId="1487EBBF" w14:textId="77777777" w:rsidR="00A37866" w:rsidRPr="00740F20" w:rsidRDefault="00A37866" w:rsidP="00A37866">
      <w:pPr>
        <w:spacing w:after="0" w:line="240" w:lineRule="auto"/>
        <w:jc w:val="both"/>
        <w:rPr>
          <w:rFonts w:ascii="Times New Roman" w:hAnsi="Times New Roman" w:cs="Times New Roman"/>
          <w:sz w:val="24"/>
          <w:szCs w:val="24"/>
        </w:rPr>
      </w:pPr>
    </w:p>
    <w:p w14:paraId="3D6BB60F" w14:textId="77777777" w:rsidR="007350A6" w:rsidRPr="00740F20" w:rsidRDefault="007350A6" w:rsidP="00A37866">
      <w:pPr>
        <w:spacing w:after="0" w:line="240" w:lineRule="auto"/>
        <w:jc w:val="both"/>
        <w:rPr>
          <w:rFonts w:ascii="Times New Roman" w:hAnsi="Times New Roman" w:cs="Times New Roman"/>
          <w:sz w:val="24"/>
          <w:szCs w:val="24"/>
        </w:rPr>
      </w:pPr>
      <w:r w:rsidRPr="00740F20">
        <w:rPr>
          <w:rFonts w:ascii="Times New Roman" w:hAnsi="Times New Roman" w:cs="Times New Roman"/>
          <w:sz w:val="24"/>
          <w:szCs w:val="24"/>
        </w:rPr>
        <w:t xml:space="preserve">VICTORIO, </w:t>
      </w:r>
      <w:proofErr w:type="spellStart"/>
      <w:r w:rsidRPr="00740F20">
        <w:rPr>
          <w:rFonts w:ascii="Times New Roman" w:hAnsi="Times New Roman" w:cs="Times New Roman"/>
          <w:sz w:val="24"/>
          <w:szCs w:val="24"/>
        </w:rPr>
        <w:t>Diorgeres</w:t>
      </w:r>
      <w:proofErr w:type="spellEnd"/>
      <w:r w:rsidRPr="00740F20">
        <w:rPr>
          <w:rFonts w:ascii="Times New Roman" w:hAnsi="Times New Roman" w:cs="Times New Roman"/>
          <w:sz w:val="24"/>
          <w:szCs w:val="24"/>
        </w:rPr>
        <w:t xml:space="preserve"> de Assis. PCC: terceira geração. 2020. Disponível em: https://canalcienciascriminais.jusbrasil.com.br/artigos/547475327/pcc-terceira-geracao-parte-5. Acesso em: 18 mai. 2022.</w:t>
      </w:r>
    </w:p>
    <w:p w14:paraId="683435B6" w14:textId="77777777" w:rsidR="007350A6" w:rsidRPr="00740F20" w:rsidRDefault="007350A6" w:rsidP="00A37866">
      <w:pPr>
        <w:spacing w:after="0" w:line="240" w:lineRule="auto"/>
        <w:jc w:val="both"/>
        <w:rPr>
          <w:rFonts w:ascii="Times New Roman" w:hAnsi="Times New Roman" w:cs="Times New Roman"/>
          <w:sz w:val="24"/>
          <w:szCs w:val="24"/>
        </w:rPr>
      </w:pPr>
    </w:p>
    <w:p w14:paraId="35FD8645" w14:textId="77777777" w:rsidR="00385C5A" w:rsidRPr="00740F20" w:rsidRDefault="00385C5A" w:rsidP="007350A6">
      <w:pPr>
        <w:spacing w:after="0" w:line="240" w:lineRule="auto"/>
        <w:jc w:val="both"/>
        <w:rPr>
          <w:rStyle w:val="markedcontent"/>
          <w:rFonts w:ascii="Times New Roman" w:hAnsi="Times New Roman" w:cs="Times New Roman"/>
          <w:sz w:val="24"/>
          <w:szCs w:val="24"/>
        </w:rPr>
      </w:pPr>
      <w:r w:rsidRPr="00740F20">
        <w:rPr>
          <w:rFonts w:ascii="Times New Roman" w:hAnsi="Times New Roman" w:cs="Times New Roman"/>
          <w:sz w:val="24"/>
          <w:szCs w:val="24"/>
        </w:rPr>
        <w:t>WESTIN, Ricardo. Combate a Lampião quase entrou na Constituição de 34. 2018. Disponível em: https://www12.senado.leg.br/noticias/especiais/arquivo-s/combate-a-lampiao-quase-entrou-na-constituicao-de-34</w:t>
      </w:r>
      <w:r w:rsidRPr="00740F20">
        <w:rPr>
          <w:rStyle w:val="markedcontent"/>
          <w:rFonts w:ascii="Times New Roman" w:hAnsi="Times New Roman" w:cs="Times New Roman"/>
          <w:sz w:val="24"/>
          <w:szCs w:val="24"/>
        </w:rPr>
        <w:t xml:space="preserve">.  </w:t>
      </w:r>
      <w:r w:rsidRPr="00740F20">
        <w:rPr>
          <w:rFonts w:ascii="Times New Roman" w:hAnsi="Times New Roman" w:cs="Times New Roman"/>
          <w:sz w:val="24"/>
          <w:szCs w:val="24"/>
        </w:rPr>
        <w:t>Acesso em: 18 mai. 2022.</w:t>
      </w:r>
    </w:p>
    <w:p w14:paraId="5A14E845" w14:textId="77777777" w:rsidR="00771B48" w:rsidRPr="00740F20" w:rsidRDefault="00771B48" w:rsidP="007350A6">
      <w:pPr>
        <w:spacing w:after="0" w:line="240" w:lineRule="auto"/>
        <w:jc w:val="both"/>
        <w:rPr>
          <w:rFonts w:ascii="Times New Roman" w:hAnsi="Times New Roman" w:cs="Times New Roman"/>
          <w:sz w:val="24"/>
          <w:szCs w:val="24"/>
        </w:rPr>
      </w:pPr>
    </w:p>
    <w:p w14:paraId="6F1F8BC9" w14:textId="77777777" w:rsidR="00887773" w:rsidRPr="00740F20" w:rsidRDefault="00887773" w:rsidP="002A40E9">
      <w:pPr>
        <w:jc w:val="both"/>
        <w:rPr>
          <w:rFonts w:ascii="Times New Roman" w:hAnsi="Times New Roman" w:cs="Times New Roman"/>
          <w:sz w:val="24"/>
          <w:szCs w:val="24"/>
        </w:rPr>
      </w:pPr>
    </w:p>
    <w:p w14:paraId="28428D5D" w14:textId="77777777" w:rsidR="00575444" w:rsidRPr="00740F20" w:rsidRDefault="00575444" w:rsidP="002A40E9">
      <w:pPr>
        <w:jc w:val="both"/>
        <w:rPr>
          <w:rFonts w:ascii="Times New Roman" w:hAnsi="Times New Roman" w:cs="Times New Roman"/>
          <w:sz w:val="24"/>
          <w:szCs w:val="24"/>
        </w:rPr>
      </w:pPr>
    </w:p>
    <w:sectPr w:rsidR="00575444" w:rsidRPr="00740F20" w:rsidSect="009D386E">
      <w:headerReference w:type="default" r:id="rId8"/>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A07CD" w14:textId="77777777" w:rsidR="00BE45FB" w:rsidRDefault="00BE45FB" w:rsidP="00C208F9">
      <w:pPr>
        <w:spacing w:after="0" w:line="240" w:lineRule="auto"/>
      </w:pPr>
      <w:r>
        <w:separator/>
      </w:r>
    </w:p>
  </w:endnote>
  <w:endnote w:type="continuationSeparator" w:id="0">
    <w:p w14:paraId="2CC1C17E" w14:textId="77777777" w:rsidR="00BE45FB" w:rsidRDefault="00BE45FB" w:rsidP="00C20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C7816" w14:textId="77777777" w:rsidR="00BE45FB" w:rsidRDefault="00BE45FB" w:rsidP="00C208F9">
      <w:pPr>
        <w:spacing w:after="0" w:line="240" w:lineRule="auto"/>
      </w:pPr>
      <w:r>
        <w:separator/>
      </w:r>
    </w:p>
  </w:footnote>
  <w:footnote w:type="continuationSeparator" w:id="0">
    <w:p w14:paraId="1905480D" w14:textId="77777777" w:rsidR="00BE45FB" w:rsidRDefault="00BE45FB" w:rsidP="00C20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26111"/>
      <w:docPartObj>
        <w:docPartGallery w:val="Page Numbers (Top of Page)"/>
        <w:docPartUnique/>
      </w:docPartObj>
    </w:sdtPr>
    <w:sdtEndPr/>
    <w:sdtContent>
      <w:p w14:paraId="07432D7A" w14:textId="77777777" w:rsidR="00F003F7" w:rsidRDefault="0026149C">
        <w:pPr>
          <w:pStyle w:val="Cabealho"/>
          <w:jc w:val="right"/>
        </w:pPr>
        <w:r>
          <w:fldChar w:fldCharType="begin"/>
        </w:r>
        <w:r>
          <w:instrText xml:space="preserve"> PAGE   \* MERGEFORMAT </w:instrText>
        </w:r>
        <w:r>
          <w:fldChar w:fldCharType="separate"/>
        </w:r>
        <w:r w:rsidR="00123A8A">
          <w:rPr>
            <w:noProof/>
          </w:rPr>
          <w:t>5</w:t>
        </w:r>
        <w:r>
          <w:rPr>
            <w:noProof/>
          </w:rPr>
          <w:fldChar w:fldCharType="end"/>
        </w:r>
      </w:p>
    </w:sdtContent>
  </w:sdt>
  <w:p w14:paraId="373467FB" w14:textId="77777777" w:rsidR="00F003F7" w:rsidRDefault="00F003F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45BDA"/>
    <w:multiLevelType w:val="hybridMultilevel"/>
    <w:tmpl w:val="53345A42"/>
    <w:lvl w:ilvl="0" w:tplc="E2B4AE40">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F286D25"/>
    <w:multiLevelType w:val="multilevel"/>
    <w:tmpl w:val="F8D4883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655481C"/>
    <w:multiLevelType w:val="multilevel"/>
    <w:tmpl w:val="19CCED98"/>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3152652D"/>
    <w:multiLevelType w:val="multilevel"/>
    <w:tmpl w:val="5382323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B71F5D"/>
    <w:multiLevelType w:val="multilevel"/>
    <w:tmpl w:val="25B020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61550A8"/>
    <w:multiLevelType w:val="multilevel"/>
    <w:tmpl w:val="1C54433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7080E05"/>
    <w:multiLevelType w:val="hybridMultilevel"/>
    <w:tmpl w:val="3F02A9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187"/>
    <w:rsid w:val="0000631B"/>
    <w:rsid w:val="0001425D"/>
    <w:rsid w:val="00023453"/>
    <w:rsid w:val="000305B5"/>
    <w:rsid w:val="00033866"/>
    <w:rsid w:val="00033EB9"/>
    <w:rsid w:val="00034337"/>
    <w:rsid w:val="000379AB"/>
    <w:rsid w:val="00041B5C"/>
    <w:rsid w:val="00051A6E"/>
    <w:rsid w:val="00052B17"/>
    <w:rsid w:val="000530E0"/>
    <w:rsid w:val="00055A97"/>
    <w:rsid w:val="00057BA5"/>
    <w:rsid w:val="00062D3C"/>
    <w:rsid w:val="0006706C"/>
    <w:rsid w:val="00067296"/>
    <w:rsid w:val="00067669"/>
    <w:rsid w:val="0007110C"/>
    <w:rsid w:val="0007353A"/>
    <w:rsid w:val="00074374"/>
    <w:rsid w:val="0007489E"/>
    <w:rsid w:val="0007638D"/>
    <w:rsid w:val="00077FFC"/>
    <w:rsid w:val="000823D6"/>
    <w:rsid w:val="00082B96"/>
    <w:rsid w:val="00086C37"/>
    <w:rsid w:val="00091153"/>
    <w:rsid w:val="000965F8"/>
    <w:rsid w:val="00096FBB"/>
    <w:rsid w:val="000A07CC"/>
    <w:rsid w:val="000A2D68"/>
    <w:rsid w:val="000A4390"/>
    <w:rsid w:val="000B5853"/>
    <w:rsid w:val="000B599F"/>
    <w:rsid w:val="000B7073"/>
    <w:rsid w:val="000C32C4"/>
    <w:rsid w:val="000D23AE"/>
    <w:rsid w:val="000D3C68"/>
    <w:rsid w:val="000D62D7"/>
    <w:rsid w:val="000D6462"/>
    <w:rsid w:val="000D664D"/>
    <w:rsid w:val="000D7125"/>
    <w:rsid w:val="000E3CAD"/>
    <w:rsid w:val="000E47EC"/>
    <w:rsid w:val="000E4D49"/>
    <w:rsid w:val="000E620A"/>
    <w:rsid w:val="000F10BC"/>
    <w:rsid w:val="000F30B0"/>
    <w:rsid w:val="000F34D9"/>
    <w:rsid w:val="0010561E"/>
    <w:rsid w:val="0010636E"/>
    <w:rsid w:val="001101C6"/>
    <w:rsid w:val="00112BA4"/>
    <w:rsid w:val="001176D4"/>
    <w:rsid w:val="00121CF5"/>
    <w:rsid w:val="00123A8A"/>
    <w:rsid w:val="00125683"/>
    <w:rsid w:val="0013629A"/>
    <w:rsid w:val="00137476"/>
    <w:rsid w:val="001408F2"/>
    <w:rsid w:val="00140E16"/>
    <w:rsid w:val="00141713"/>
    <w:rsid w:val="00141EA4"/>
    <w:rsid w:val="0014251B"/>
    <w:rsid w:val="00151546"/>
    <w:rsid w:val="00151A35"/>
    <w:rsid w:val="00153C94"/>
    <w:rsid w:val="0015621D"/>
    <w:rsid w:val="0016412B"/>
    <w:rsid w:val="0016505C"/>
    <w:rsid w:val="001673F8"/>
    <w:rsid w:val="00176467"/>
    <w:rsid w:val="001813AF"/>
    <w:rsid w:val="001830EC"/>
    <w:rsid w:val="00183C7C"/>
    <w:rsid w:val="00196558"/>
    <w:rsid w:val="00196AC4"/>
    <w:rsid w:val="001A590B"/>
    <w:rsid w:val="001B0C0E"/>
    <w:rsid w:val="001B2506"/>
    <w:rsid w:val="001B25CF"/>
    <w:rsid w:val="001C35F0"/>
    <w:rsid w:val="001C3F68"/>
    <w:rsid w:val="001C3F9D"/>
    <w:rsid w:val="001D33CB"/>
    <w:rsid w:val="001D378C"/>
    <w:rsid w:val="001D4251"/>
    <w:rsid w:val="001D4808"/>
    <w:rsid w:val="001D57A7"/>
    <w:rsid w:val="001D5ABB"/>
    <w:rsid w:val="001E3B98"/>
    <w:rsid w:val="001F30BF"/>
    <w:rsid w:val="001F501C"/>
    <w:rsid w:val="00200F23"/>
    <w:rsid w:val="002025CB"/>
    <w:rsid w:val="00204883"/>
    <w:rsid w:val="002048D3"/>
    <w:rsid w:val="00205DC7"/>
    <w:rsid w:val="002200F5"/>
    <w:rsid w:val="00223193"/>
    <w:rsid w:val="0022329A"/>
    <w:rsid w:val="0023123B"/>
    <w:rsid w:val="00235EAF"/>
    <w:rsid w:val="002371D1"/>
    <w:rsid w:val="00240175"/>
    <w:rsid w:val="002545F1"/>
    <w:rsid w:val="0026149C"/>
    <w:rsid w:val="002620CE"/>
    <w:rsid w:val="00262146"/>
    <w:rsid w:val="0026290E"/>
    <w:rsid w:val="00265C06"/>
    <w:rsid w:val="00267F72"/>
    <w:rsid w:val="002712BB"/>
    <w:rsid w:val="00272252"/>
    <w:rsid w:val="002740D9"/>
    <w:rsid w:val="0027641E"/>
    <w:rsid w:val="00283244"/>
    <w:rsid w:val="0029085B"/>
    <w:rsid w:val="00291219"/>
    <w:rsid w:val="00291D7D"/>
    <w:rsid w:val="00292A20"/>
    <w:rsid w:val="00293D71"/>
    <w:rsid w:val="00294C9C"/>
    <w:rsid w:val="002A18B5"/>
    <w:rsid w:val="002A40E9"/>
    <w:rsid w:val="002B2178"/>
    <w:rsid w:val="002B486A"/>
    <w:rsid w:val="002B6B89"/>
    <w:rsid w:val="002C11A9"/>
    <w:rsid w:val="002C2126"/>
    <w:rsid w:val="002C247E"/>
    <w:rsid w:val="002C6968"/>
    <w:rsid w:val="002D0D2F"/>
    <w:rsid w:val="002E31F6"/>
    <w:rsid w:val="002F12C1"/>
    <w:rsid w:val="002F1C85"/>
    <w:rsid w:val="002F34E5"/>
    <w:rsid w:val="002F5984"/>
    <w:rsid w:val="003001F4"/>
    <w:rsid w:val="0030021C"/>
    <w:rsid w:val="0030194C"/>
    <w:rsid w:val="00303E4D"/>
    <w:rsid w:val="00306B71"/>
    <w:rsid w:val="00313AE8"/>
    <w:rsid w:val="00313C74"/>
    <w:rsid w:val="00313CAE"/>
    <w:rsid w:val="003141E4"/>
    <w:rsid w:val="00315087"/>
    <w:rsid w:val="00320475"/>
    <w:rsid w:val="0032054D"/>
    <w:rsid w:val="00322E55"/>
    <w:rsid w:val="00322E71"/>
    <w:rsid w:val="00323134"/>
    <w:rsid w:val="0032361B"/>
    <w:rsid w:val="0032451B"/>
    <w:rsid w:val="003256C3"/>
    <w:rsid w:val="00331502"/>
    <w:rsid w:val="0034044C"/>
    <w:rsid w:val="003427F7"/>
    <w:rsid w:val="003430FC"/>
    <w:rsid w:val="0036487C"/>
    <w:rsid w:val="00372F46"/>
    <w:rsid w:val="00373A3A"/>
    <w:rsid w:val="003740EE"/>
    <w:rsid w:val="00375F46"/>
    <w:rsid w:val="003852BD"/>
    <w:rsid w:val="00385C5A"/>
    <w:rsid w:val="00390A5B"/>
    <w:rsid w:val="00390CB7"/>
    <w:rsid w:val="00390F0A"/>
    <w:rsid w:val="003926A9"/>
    <w:rsid w:val="00393915"/>
    <w:rsid w:val="00396552"/>
    <w:rsid w:val="00397ABF"/>
    <w:rsid w:val="003A24D1"/>
    <w:rsid w:val="003A68CD"/>
    <w:rsid w:val="003B01B2"/>
    <w:rsid w:val="003B1AB5"/>
    <w:rsid w:val="003B2603"/>
    <w:rsid w:val="003B26D9"/>
    <w:rsid w:val="003B3DB7"/>
    <w:rsid w:val="003B6AE3"/>
    <w:rsid w:val="003C108C"/>
    <w:rsid w:val="003C29EE"/>
    <w:rsid w:val="003C3997"/>
    <w:rsid w:val="003C4151"/>
    <w:rsid w:val="003D10B5"/>
    <w:rsid w:val="003D2C6A"/>
    <w:rsid w:val="003D3219"/>
    <w:rsid w:val="003D3B9F"/>
    <w:rsid w:val="003D5BDA"/>
    <w:rsid w:val="003E2F42"/>
    <w:rsid w:val="003E783B"/>
    <w:rsid w:val="003F033D"/>
    <w:rsid w:val="003F24D2"/>
    <w:rsid w:val="00400381"/>
    <w:rsid w:val="00410232"/>
    <w:rsid w:val="0041512E"/>
    <w:rsid w:val="004218E0"/>
    <w:rsid w:val="00423759"/>
    <w:rsid w:val="00423E50"/>
    <w:rsid w:val="00437C35"/>
    <w:rsid w:val="00445547"/>
    <w:rsid w:val="004459DE"/>
    <w:rsid w:val="00446EFF"/>
    <w:rsid w:val="00452119"/>
    <w:rsid w:val="00462C35"/>
    <w:rsid w:val="004636BF"/>
    <w:rsid w:val="00463F48"/>
    <w:rsid w:val="0046503B"/>
    <w:rsid w:val="00466A7C"/>
    <w:rsid w:val="004758D6"/>
    <w:rsid w:val="0047626F"/>
    <w:rsid w:val="0048085B"/>
    <w:rsid w:val="00492392"/>
    <w:rsid w:val="00493308"/>
    <w:rsid w:val="004A2C76"/>
    <w:rsid w:val="004A3F71"/>
    <w:rsid w:val="004A4F2C"/>
    <w:rsid w:val="004A7B37"/>
    <w:rsid w:val="004B2B29"/>
    <w:rsid w:val="004B71E2"/>
    <w:rsid w:val="004C2FCF"/>
    <w:rsid w:val="004D33DB"/>
    <w:rsid w:val="004D3AAF"/>
    <w:rsid w:val="004D3F91"/>
    <w:rsid w:val="004D4F25"/>
    <w:rsid w:val="004E0CE0"/>
    <w:rsid w:val="004E4238"/>
    <w:rsid w:val="004E7964"/>
    <w:rsid w:val="004F22F1"/>
    <w:rsid w:val="004F7AFA"/>
    <w:rsid w:val="00504905"/>
    <w:rsid w:val="005066EC"/>
    <w:rsid w:val="005067DC"/>
    <w:rsid w:val="00513C18"/>
    <w:rsid w:val="00513CDD"/>
    <w:rsid w:val="00525D62"/>
    <w:rsid w:val="00535387"/>
    <w:rsid w:val="0053617F"/>
    <w:rsid w:val="00544B69"/>
    <w:rsid w:val="0054741E"/>
    <w:rsid w:val="005516D6"/>
    <w:rsid w:val="005517D3"/>
    <w:rsid w:val="005543A4"/>
    <w:rsid w:val="005557D1"/>
    <w:rsid w:val="00557737"/>
    <w:rsid w:val="005645BC"/>
    <w:rsid w:val="00570721"/>
    <w:rsid w:val="0057164E"/>
    <w:rsid w:val="00573735"/>
    <w:rsid w:val="00574177"/>
    <w:rsid w:val="00575444"/>
    <w:rsid w:val="00587E1B"/>
    <w:rsid w:val="00591EF9"/>
    <w:rsid w:val="005929FD"/>
    <w:rsid w:val="005940EF"/>
    <w:rsid w:val="005943D2"/>
    <w:rsid w:val="005968F8"/>
    <w:rsid w:val="00597135"/>
    <w:rsid w:val="005A2ABE"/>
    <w:rsid w:val="005A3A75"/>
    <w:rsid w:val="005A60D8"/>
    <w:rsid w:val="005B04F8"/>
    <w:rsid w:val="005B1646"/>
    <w:rsid w:val="005B2B64"/>
    <w:rsid w:val="005C0D09"/>
    <w:rsid w:val="005C7E3B"/>
    <w:rsid w:val="005D15DB"/>
    <w:rsid w:val="005D3FD9"/>
    <w:rsid w:val="005D4872"/>
    <w:rsid w:val="005D5C6E"/>
    <w:rsid w:val="005D6434"/>
    <w:rsid w:val="005D69E6"/>
    <w:rsid w:val="005E06E3"/>
    <w:rsid w:val="005E25D4"/>
    <w:rsid w:val="005E3582"/>
    <w:rsid w:val="005E3C4D"/>
    <w:rsid w:val="005E3DEA"/>
    <w:rsid w:val="005E5890"/>
    <w:rsid w:val="005E60FF"/>
    <w:rsid w:val="005F2753"/>
    <w:rsid w:val="005F62ED"/>
    <w:rsid w:val="005F7C16"/>
    <w:rsid w:val="00617FF7"/>
    <w:rsid w:val="00622859"/>
    <w:rsid w:val="00623CB7"/>
    <w:rsid w:val="00624B37"/>
    <w:rsid w:val="00624C33"/>
    <w:rsid w:val="00625E91"/>
    <w:rsid w:val="006303E3"/>
    <w:rsid w:val="0063070E"/>
    <w:rsid w:val="00635FDB"/>
    <w:rsid w:val="00637D13"/>
    <w:rsid w:val="00641292"/>
    <w:rsid w:val="00641B24"/>
    <w:rsid w:val="006429EE"/>
    <w:rsid w:val="00643EF9"/>
    <w:rsid w:val="00644CBE"/>
    <w:rsid w:val="00645B7B"/>
    <w:rsid w:val="0065217C"/>
    <w:rsid w:val="00657DB7"/>
    <w:rsid w:val="006613B5"/>
    <w:rsid w:val="0066250F"/>
    <w:rsid w:val="00667248"/>
    <w:rsid w:val="00675B64"/>
    <w:rsid w:val="00682A87"/>
    <w:rsid w:val="00693423"/>
    <w:rsid w:val="00697F62"/>
    <w:rsid w:val="006A002F"/>
    <w:rsid w:val="006A5EE6"/>
    <w:rsid w:val="006B33A4"/>
    <w:rsid w:val="006B423D"/>
    <w:rsid w:val="006C56ED"/>
    <w:rsid w:val="006C5BF4"/>
    <w:rsid w:val="006D2313"/>
    <w:rsid w:val="006D23CC"/>
    <w:rsid w:val="006D5388"/>
    <w:rsid w:val="006D55A0"/>
    <w:rsid w:val="006E2A94"/>
    <w:rsid w:val="006E3187"/>
    <w:rsid w:val="006E4C53"/>
    <w:rsid w:val="006F16BC"/>
    <w:rsid w:val="006F3656"/>
    <w:rsid w:val="006F4454"/>
    <w:rsid w:val="006F591D"/>
    <w:rsid w:val="006F6A67"/>
    <w:rsid w:val="007007FF"/>
    <w:rsid w:val="00703647"/>
    <w:rsid w:val="00713DCF"/>
    <w:rsid w:val="00715789"/>
    <w:rsid w:val="00717005"/>
    <w:rsid w:val="0072135A"/>
    <w:rsid w:val="007237E2"/>
    <w:rsid w:val="00724AD8"/>
    <w:rsid w:val="00724C4D"/>
    <w:rsid w:val="00725873"/>
    <w:rsid w:val="007306EA"/>
    <w:rsid w:val="007318E0"/>
    <w:rsid w:val="00731A83"/>
    <w:rsid w:val="007346E4"/>
    <w:rsid w:val="007350A6"/>
    <w:rsid w:val="00735ACD"/>
    <w:rsid w:val="00735DF0"/>
    <w:rsid w:val="007403E8"/>
    <w:rsid w:val="00740B09"/>
    <w:rsid w:val="00740F20"/>
    <w:rsid w:val="00741E9F"/>
    <w:rsid w:val="007420E4"/>
    <w:rsid w:val="00742D9E"/>
    <w:rsid w:val="00744790"/>
    <w:rsid w:val="007464C3"/>
    <w:rsid w:val="00750389"/>
    <w:rsid w:val="00751557"/>
    <w:rsid w:val="0075164D"/>
    <w:rsid w:val="00752284"/>
    <w:rsid w:val="00771B48"/>
    <w:rsid w:val="00774617"/>
    <w:rsid w:val="007760D7"/>
    <w:rsid w:val="007804DF"/>
    <w:rsid w:val="00782AC3"/>
    <w:rsid w:val="00787318"/>
    <w:rsid w:val="00787C15"/>
    <w:rsid w:val="0079436B"/>
    <w:rsid w:val="00794E7A"/>
    <w:rsid w:val="00795308"/>
    <w:rsid w:val="007A57CA"/>
    <w:rsid w:val="007B2290"/>
    <w:rsid w:val="007B2688"/>
    <w:rsid w:val="007B29E5"/>
    <w:rsid w:val="007E073F"/>
    <w:rsid w:val="007E3F23"/>
    <w:rsid w:val="007F3247"/>
    <w:rsid w:val="007F344C"/>
    <w:rsid w:val="007F6D99"/>
    <w:rsid w:val="00800674"/>
    <w:rsid w:val="008077E9"/>
    <w:rsid w:val="00807F92"/>
    <w:rsid w:val="00817316"/>
    <w:rsid w:val="00820CE3"/>
    <w:rsid w:val="00821A7C"/>
    <w:rsid w:val="008253A2"/>
    <w:rsid w:val="008271C8"/>
    <w:rsid w:val="00830AB2"/>
    <w:rsid w:val="008327B7"/>
    <w:rsid w:val="00832910"/>
    <w:rsid w:val="008353A5"/>
    <w:rsid w:val="008378BC"/>
    <w:rsid w:val="00840494"/>
    <w:rsid w:val="008435AF"/>
    <w:rsid w:val="00846480"/>
    <w:rsid w:val="00847536"/>
    <w:rsid w:val="00852530"/>
    <w:rsid w:val="008536C4"/>
    <w:rsid w:val="00856A9C"/>
    <w:rsid w:val="00866416"/>
    <w:rsid w:val="00866B56"/>
    <w:rsid w:val="008720D3"/>
    <w:rsid w:val="00873944"/>
    <w:rsid w:val="008753AD"/>
    <w:rsid w:val="00875E72"/>
    <w:rsid w:val="0088528F"/>
    <w:rsid w:val="00887773"/>
    <w:rsid w:val="008879B7"/>
    <w:rsid w:val="008A164D"/>
    <w:rsid w:val="008A1AA2"/>
    <w:rsid w:val="008B56FD"/>
    <w:rsid w:val="008B5934"/>
    <w:rsid w:val="008B5B19"/>
    <w:rsid w:val="008C417B"/>
    <w:rsid w:val="008D0C32"/>
    <w:rsid w:val="008D1D0F"/>
    <w:rsid w:val="008D35D4"/>
    <w:rsid w:val="008D477F"/>
    <w:rsid w:val="008E6B95"/>
    <w:rsid w:val="00903262"/>
    <w:rsid w:val="009032D7"/>
    <w:rsid w:val="00903A1D"/>
    <w:rsid w:val="00906D1D"/>
    <w:rsid w:val="00907B4F"/>
    <w:rsid w:val="009116B2"/>
    <w:rsid w:val="00912721"/>
    <w:rsid w:val="00913A8F"/>
    <w:rsid w:val="00915302"/>
    <w:rsid w:val="00917B86"/>
    <w:rsid w:val="00921981"/>
    <w:rsid w:val="00922122"/>
    <w:rsid w:val="00924B75"/>
    <w:rsid w:val="00933753"/>
    <w:rsid w:val="0093495C"/>
    <w:rsid w:val="00936BE1"/>
    <w:rsid w:val="00941DA6"/>
    <w:rsid w:val="009445D8"/>
    <w:rsid w:val="00944AF4"/>
    <w:rsid w:val="0095241A"/>
    <w:rsid w:val="009561AA"/>
    <w:rsid w:val="00957623"/>
    <w:rsid w:val="00960A3F"/>
    <w:rsid w:val="00962E1D"/>
    <w:rsid w:val="00966CD5"/>
    <w:rsid w:val="009751AA"/>
    <w:rsid w:val="00981598"/>
    <w:rsid w:val="00983A3E"/>
    <w:rsid w:val="00985B83"/>
    <w:rsid w:val="00990890"/>
    <w:rsid w:val="0099100A"/>
    <w:rsid w:val="0099132A"/>
    <w:rsid w:val="00993144"/>
    <w:rsid w:val="00994E82"/>
    <w:rsid w:val="00996B75"/>
    <w:rsid w:val="00996D7F"/>
    <w:rsid w:val="009A2D66"/>
    <w:rsid w:val="009A4509"/>
    <w:rsid w:val="009A6F0E"/>
    <w:rsid w:val="009A7F50"/>
    <w:rsid w:val="009B4A4C"/>
    <w:rsid w:val="009B59F8"/>
    <w:rsid w:val="009B647D"/>
    <w:rsid w:val="009B655E"/>
    <w:rsid w:val="009B6789"/>
    <w:rsid w:val="009C1AA0"/>
    <w:rsid w:val="009C2B51"/>
    <w:rsid w:val="009C7932"/>
    <w:rsid w:val="009D04DD"/>
    <w:rsid w:val="009D0699"/>
    <w:rsid w:val="009D1A43"/>
    <w:rsid w:val="009D1B44"/>
    <w:rsid w:val="009D386E"/>
    <w:rsid w:val="009D4940"/>
    <w:rsid w:val="009D5E3E"/>
    <w:rsid w:val="009E3224"/>
    <w:rsid w:val="009E3629"/>
    <w:rsid w:val="009E518C"/>
    <w:rsid w:val="009F1D91"/>
    <w:rsid w:val="009F1F77"/>
    <w:rsid w:val="009F72C7"/>
    <w:rsid w:val="00A023CE"/>
    <w:rsid w:val="00A04581"/>
    <w:rsid w:val="00A10CE4"/>
    <w:rsid w:val="00A15EA5"/>
    <w:rsid w:val="00A2096F"/>
    <w:rsid w:val="00A22861"/>
    <w:rsid w:val="00A243C7"/>
    <w:rsid w:val="00A31070"/>
    <w:rsid w:val="00A31E7D"/>
    <w:rsid w:val="00A353BD"/>
    <w:rsid w:val="00A36B66"/>
    <w:rsid w:val="00A37000"/>
    <w:rsid w:val="00A37866"/>
    <w:rsid w:val="00A37B01"/>
    <w:rsid w:val="00A40415"/>
    <w:rsid w:val="00A406B6"/>
    <w:rsid w:val="00A4288E"/>
    <w:rsid w:val="00A4393E"/>
    <w:rsid w:val="00A450DE"/>
    <w:rsid w:val="00A476D6"/>
    <w:rsid w:val="00A52B74"/>
    <w:rsid w:val="00A52CEE"/>
    <w:rsid w:val="00A62B9F"/>
    <w:rsid w:val="00A6302A"/>
    <w:rsid w:val="00A7794C"/>
    <w:rsid w:val="00A8027E"/>
    <w:rsid w:val="00A80EF0"/>
    <w:rsid w:val="00A85902"/>
    <w:rsid w:val="00A93887"/>
    <w:rsid w:val="00A94A29"/>
    <w:rsid w:val="00AB5769"/>
    <w:rsid w:val="00AB7BE6"/>
    <w:rsid w:val="00AC22D4"/>
    <w:rsid w:val="00AC2C89"/>
    <w:rsid w:val="00AC7682"/>
    <w:rsid w:val="00AC7FFB"/>
    <w:rsid w:val="00AD4767"/>
    <w:rsid w:val="00AD4FBD"/>
    <w:rsid w:val="00AD6350"/>
    <w:rsid w:val="00AE168D"/>
    <w:rsid w:val="00AE1DB6"/>
    <w:rsid w:val="00AE1EAE"/>
    <w:rsid w:val="00AE2425"/>
    <w:rsid w:val="00AE734E"/>
    <w:rsid w:val="00AF16D3"/>
    <w:rsid w:val="00AF1BA9"/>
    <w:rsid w:val="00AF278F"/>
    <w:rsid w:val="00AF7827"/>
    <w:rsid w:val="00B066FD"/>
    <w:rsid w:val="00B145CD"/>
    <w:rsid w:val="00B152A8"/>
    <w:rsid w:val="00B17E98"/>
    <w:rsid w:val="00B24295"/>
    <w:rsid w:val="00B2472C"/>
    <w:rsid w:val="00B24D32"/>
    <w:rsid w:val="00B30AFC"/>
    <w:rsid w:val="00B31D2C"/>
    <w:rsid w:val="00B34685"/>
    <w:rsid w:val="00B36172"/>
    <w:rsid w:val="00B40B9F"/>
    <w:rsid w:val="00B46397"/>
    <w:rsid w:val="00B50956"/>
    <w:rsid w:val="00B51669"/>
    <w:rsid w:val="00B5366E"/>
    <w:rsid w:val="00B63B2D"/>
    <w:rsid w:val="00B73AEA"/>
    <w:rsid w:val="00B80475"/>
    <w:rsid w:val="00B80FB8"/>
    <w:rsid w:val="00B82F3C"/>
    <w:rsid w:val="00B86D0F"/>
    <w:rsid w:val="00B912F4"/>
    <w:rsid w:val="00B91ABE"/>
    <w:rsid w:val="00B91E92"/>
    <w:rsid w:val="00B92DC4"/>
    <w:rsid w:val="00B9318C"/>
    <w:rsid w:val="00B93A34"/>
    <w:rsid w:val="00BA2055"/>
    <w:rsid w:val="00BA2A03"/>
    <w:rsid w:val="00BA341D"/>
    <w:rsid w:val="00BA3FB5"/>
    <w:rsid w:val="00BA5997"/>
    <w:rsid w:val="00BC0A34"/>
    <w:rsid w:val="00BC0E5F"/>
    <w:rsid w:val="00BC2A28"/>
    <w:rsid w:val="00BC53F7"/>
    <w:rsid w:val="00BC55DE"/>
    <w:rsid w:val="00BC6B75"/>
    <w:rsid w:val="00BD0BEC"/>
    <w:rsid w:val="00BD6EF8"/>
    <w:rsid w:val="00BD71EC"/>
    <w:rsid w:val="00BE1467"/>
    <w:rsid w:val="00BE45FB"/>
    <w:rsid w:val="00BE5369"/>
    <w:rsid w:val="00BE5A28"/>
    <w:rsid w:val="00BE7A74"/>
    <w:rsid w:val="00BE7E75"/>
    <w:rsid w:val="00BF15CB"/>
    <w:rsid w:val="00BF2A74"/>
    <w:rsid w:val="00BF2EE9"/>
    <w:rsid w:val="00BF4A43"/>
    <w:rsid w:val="00BF58C5"/>
    <w:rsid w:val="00C00720"/>
    <w:rsid w:val="00C02BA9"/>
    <w:rsid w:val="00C05C79"/>
    <w:rsid w:val="00C1058C"/>
    <w:rsid w:val="00C10931"/>
    <w:rsid w:val="00C1545F"/>
    <w:rsid w:val="00C208F9"/>
    <w:rsid w:val="00C22E1B"/>
    <w:rsid w:val="00C24822"/>
    <w:rsid w:val="00C268D2"/>
    <w:rsid w:val="00C279E7"/>
    <w:rsid w:val="00C41ED1"/>
    <w:rsid w:val="00C42D9C"/>
    <w:rsid w:val="00C42E38"/>
    <w:rsid w:val="00C4318A"/>
    <w:rsid w:val="00C464D5"/>
    <w:rsid w:val="00C46924"/>
    <w:rsid w:val="00C50530"/>
    <w:rsid w:val="00C52BC2"/>
    <w:rsid w:val="00C54BDF"/>
    <w:rsid w:val="00C5513D"/>
    <w:rsid w:val="00C64C4E"/>
    <w:rsid w:val="00C65B58"/>
    <w:rsid w:val="00C70702"/>
    <w:rsid w:val="00C7086E"/>
    <w:rsid w:val="00C714B8"/>
    <w:rsid w:val="00C714E5"/>
    <w:rsid w:val="00C73089"/>
    <w:rsid w:val="00C73CF1"/>
    <w:rsid w:val="00C83F60"/>
    <w:rsid w:val="00C875CB"/>
    <w:rsid w:val="00C90968"/>
    <w:rsid w:val="00C947CD"/>
    <w:rsid w:val="00C967E1"/>
    <w:rsid w:val="00C97ADF"/>
    <w:rsid w:val="00CA06A4"/>
    <w:rsid w:val="00CA33B7"/>
    <w:rsid w:val="00CA46F6"/>
    <w:rsid w:val="00CB0EAF"/>
    <w:rsid w:val="00CB2743"/>
    <w:rsid w:val="00CB3428"/>
    <w:rsid w:val="00CB3BED"/>
    <w:rsid w:val="00CB4D5D"/>
    <w:rsid w:val="00CB5BBE"/>
    <w:rsid w:val="00CC0425"/>
    <w:rsid w:val="00CC203D"/>
    <w:rsid w:val="00CC2D05"/>
    <w:rsid w:val="00CC6A38"/>
    <w:rsid w:val="00CD5B41"/>
    <w:rsid w:val="00CE0D51"/>
    <w:rsid w:val="00CE0F4A"/>
    <w:rsid w:val="00CE2401"/>
    <w:rsid w:val="00CE254C"/>
    <w:rsid w:val="00CE25C4"/>
    <w:rsid w:val="00CE5B8F"/>
    <w:rsid w:val="00CE5CEA"/>
    <w:rsid w:val="00CE7605"/>
    <w:rsid w:val="00CF080E"/>
    <w:rsid w:val="00CF653A"/>
    <w:rsid w:val="00CF7DAB"/>
    <w:rsid w:val="00D00953"/>
    <w:rsid w:val="00D01C49"/>
    <w:rsid w:val="00D0289F"/>
    <w:rsid w:val="00D06CDA"/>
    <w:rsid w:val="00D11BC3"/>
    <w:rsid w:val="00D1232C"/>
    <w:rsid w:val="00D159A7"/>
    <w:rsid w:val="00D17ABC"/>
    <w:rsid w:val="00D26580"/>
    <w:rsid w:val="00D276F5"/>
    <w:rsid w:val="00D35C7E"/>
    <w:rsid w:val="00D4252B"/>
    <w:rsid w:val="00D45440"/>
    <w:rsid w:val="00D45852"/>
    <w:rsid w:val="00D55B21"/>
    <w:rsid w:val="00D57AEA"/>
    <w:rsid w:val="00D614CB"/>
    <w:rsid w:val="00D621C6"/>
    <w:rsid w:val="00D62C7A"/>
    <w:rsid w:val="00D638DF"/>
    <w:rsid w:val="00D63B4F"/>
    <w:rsid w:val="00D63F0C"/>
    <w:rsid w:val="00D77264"/>
    <w:rsid w:val="00D80FD3"/>
    <w:rsid w:val="00D8119B"/>
    <w:rsid w:val="00D813DF"/>
    <w:rsid w:val="00D85413"/>
    <w:rsid w:val="00D93DF5"/>
    <w:rsid w:val="00DA33F1"/>
    <w:rsid w:val="00DA3B19"/>
    <w:rsid w:val="00DA3E9A"/>
    <w:rsid w:val="00DA5FB6"/>
    <w:rsid w:val="00DB1BAB"/>
    <w:rsid w:val="00DB58B9"/>
    <w:rsid w:val="00DB61B4"/>
    <w:rsid w:val="00DB6240"/>
    <w:rsid w:val="00DB6E07"/>
    <w:rsid w:val="00DC0EAC"/>
    <w:rsid w:val="00DC1B52"/>
    <w:rsid w:val="00DC3AB8"/>
    <w:rsid w:val="00DC41E6"/>
    <w:rsid w:val="00DC5D46"/>
    <w:rsid w:val="00DC6BBE"/>
    <w:rsid w:val="00DD5E7A"/>
    <w:rsid w:val="00DE6282"/>
    <w:rsid w:val="00DF2801"/>
    <w:rsid w:val="00DF32EE"/>
    <w:rsid w:val="00DF6B5F"/>
    <w:rsid w:val="00E13C75"/>
    <w:rsid w:val="00E144DD"/>
    <w:rsid w:val="00E16054"/>
    <w:rsid w:val="00E2011E"/>
    <w:rsid w:val="00E21365"/>
    <w:rsid w:val="00E22C5E"/>
    <w:rsid w:val="00E314F2"/>
    <w:rsid w:val="00E36DA8"/>
    <w:rsid w:val="00E426CB"/>
    <w:rsid w:val="00E4363F"/>
    <w:rsid w:val="00E451D9"/>
    <w:rsid w:val="00E50850"/>
    <w:rsid w:val="00E52DFD"/>
    <w:rsid w:val="00E57F8B"/>
    <w:rsid w:val="00E6053D"/>
    <w:rsid w:val="00E63C8E"/>
    <w:rsid w:val="00E63DBC"/>
    <w:rsid w:val="00E64C77"/>
    <w:rsid w:val="00E66534"/>
    <w:rsid w:val="00E72024"/>
    <w:rsid w:val="00E7414C"/>
    <w:rsid w:val="00E755BB"/>
    <w:rsid w:val="00E77EF2"/>
    <w:rsid w:val="00E84BEE"/>
    <w:rsid w:val="00E84C52"/>
    <w:rsid w:val="00E8655B"/>
    <w:rsid w:val="00E865D0"/>
    <w:rsid w:val="00E879CF"/>
    <w:rsid w:val="00E921BA"/>
    <w:rsid w:val="00E92509"/>
    <w:rsid w:val="00EB2AF6"/>
    <w:rsid w:val="00EB6284"/>
    <w:rsid w:val="00EB692F"/>
    <w:rsid w:val="00EB79E1"/>
    <w:rsid w:val="00EC1353"/>
    <w:rsid w:val="00EC3878"/>
    <w:rsid w:val="00ED26B0"/>
    <w:rsid w:val="00EE4069"/>
    <w:rsid w:val="00EE41B3"/>
    <w:rsid w:val="00EE5E99"/>
    <w:rsid w:val="00EF0046"/>
    <w:rsid w:val="00EF3632"/>
    <w:rsid w:val="00EF386B"/>
    <w:rsid w:val="00EF60E5"/>
    <w:rsid w:val="00F003F7"/>
    <w:rsid w:val="00F038CB"/>
    <w:rsid w:val="00F055C3"/>
    <w:rsid w:val="00F14C4C"/>
    <w:rsid w:val="00F14CF7"/>
    <w:rsid w:val="00F16A9A"/>
    <w:rsid w:val="00F2024B"/>
    <w:rsid w:val="00F22181"/>
    <w:rsid w:val="00F23316"/>
    <w:rsid w:val="00F25689"/>
    <w:rsid w:val="00F257B6"/>
    <w:rsid w:val="00F25FAC"/>
    <w:rsid w:val="00F265E9"/>
    <w:rsid w:val="00F27689"/>
    <w:rsid w:val="00F27771"/>
    <w:rsid w:val="00F32701"/>
    <w:rsid w:val="00F32FB1"/>
    <w:rsid w:val="00F35403"/>
    <w:rsid w:val="00F364E0"/>
    <w:rsid w:val="00F42B2E"/>
    <w:rsid w:val="00F52AF3"/>
    <w:rsid w:val="00F610F4"/>
    <w:rsid w:val="00F64438"/>
    <w:rsid w:val="00F65F26"/>
    <w:rsid w:val="00F66A2C"/>
    <w:rsid w:val="00F70D6A"/>
    <w:rsid w:val="00F76FB2"/>
    <w:rsid w:val="00F810E8"/>
    <w:rsid w:val="00F85A6D"/>
    <w:rsid w:val="00F92882"/>
    <w:rsid w:val="00F978CB"/>
    <w:rsid w:val="00F97D1C"/>
    <w:rsid w:val="00FA007D"/>
    <w:rsid w:val="00FA23D6"/>
    <w:rsid w:val="00FA44F2"/>
    <w:rsid w:val="00FA5DAC"/>
    <w:rsid w:val="00FB022F"/>
    <w:rsid w:val="00FB16B2"/>
    <w:rsid w:val="00FB5B4E"/>
    <w:rsid w:val="00FB6838"/>
    <w:rsid w:val="00FC0190"/>
    <w:rsid w:val="00FC2536"/>
    <w:rsid w:val="00FC2C32"/>
    <w:rsid w:val="00FC470B"/>
    <w:rsid w:val="00FD39C1"/>
    <w:rsid w:val="00FD4148"/>
    <w:rsid w:val="00FE0A6E"/>
    <w:rsid w:val="00FE1068"/>
    <w:rsid w:val="00FE2DEC"/>
    <w:rsid w:val="00FE4226"/>
    <w:rsid w:val="00FF124D"/>
    <w:rsid w:val="00FF38E5"/>
    <w:rsid w:val="00FF39F4"/>
    <w:rsid w:val="00FF5E9A"/>
    <w:rsid w:val="00FF71C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5DB95"/>
  <w15:docId w15:val="{D127DEEA-D51D-B445-9DFB-532227D3F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997"/>
  </w:style>
  <w:style w:type="paragraph" w:styleId="Ttulo1">
    <w:name w:val="heading 1"/>
    <w:basedOn w:val="Normal"/>
    <w:link w:val="Ttulo1Char"/>
    <w:uiPriority w:val="9"/>
    <w:qFormat/>
    <w:rsid w:val="00FA00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markedcontent">
    <w:name w:val="markedcontent"/>
    <w:basedOn w:val="Fontepargpadro"/>
    <w:rsid w:val="00635FDB"/>
  </w:style>
  <w:style w:type="paragraph" w:styleId="Pr-formataoHTML">
    <w:name w:val="HTML Preformatted"/>
    <w:basedOn w:val="Normal"/>
    <w:link w:val="Pr-formataoHTMLChar"/>
    <w:uiPriority w:val="99"/>
    <w:semiHidden/>
    <w:unhideWhenUsed/>
    <w:rsid w:val="00807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807F92"/>
    <w:rPr>
      <w:rFonts w:ascii="Courier New" w:eastAsia="Times New Roman" w:hAnsi="Courier New" w:cs="Courier New"/>
      <w:sz w:val="20"/>
      <w:szCs w:val="20"/>
      <w:lang w:eastAsia="pt-BR"/>
    </w:rPr>
  </w:style>
  <w:style w:type="character" w:customStyle="1" w:styleId="y2iqfc">
    <w:name w:val="y2iqfc"/>
    <w:basedOn w:val="Fontepargpadro"/>
    <w:rsid w:val="00807F92"/>
  </w:style>
  <w:style w:type="paragraph" w:styleId="PargrafodaLista">
    <w:name w:val="List Paragraph"/>
    <w:basedOn w:val="Normal"/>
    <w:uiPriority w:val="34"/>
    <w:qFormat/>
    <w:rsid w:val="0072135A"/>
    <w:pPr>
      <w:ind w:left="720"/>
      <w:contextualSpacing/>
    </w:pPr>
  </w:style>
  <w:style w:type="character" w:styleId="Hyperlink">
    <w:name w:val="Hyperlink"/>
    <w:basedOn w:val="Fontepargpadro"/>
    <w:uiPriority w:val="99"/>
    <w:unhideWhenUsed/>
    <w:rsid w:val="002B486A"/>
    <w:rPr>
      <w:color w:val="0563C1" w:themeColor="hyperlink"/>
      <w:u w:val="single"/>
    </w:rPr>
  </w:style>
  <w:style w:type="character" w:customStyle="1" w:styleId="MenoPendente1">
    <w:name w:val="Menção Pendente1"/>
    <w:basedOn w:val="Fontepargpadro"/>
    <w:uiPriority w:val="99"/>
    <w:semiHidden/>
    <w:unhideWhenUsed/>
    <w:rsid w:val="002B486A"/>
    <w:rPr>
      <w:color w:val="605E5C"/>
      <w:shd w:val="clear" w:color="auto" w:fill="E1DFDD"/>
    </w:rPr>
  </w:style>
  <w:style w:type="character" w:customStyle="1" w:styleId="highlight">
    <w:name w:val="highlight"/>
    <w:basedOn w:val="Fontepargpadro"/>
    <w:rsid w:val="00D00953"/>
  </w:style>
  <w:style w:type="character" w:customStyle="1" w:styleId="Ttulo1Char">
    <w:name w:val="Título 1 Char"/>
    <w:basedOn w:val="Fontepargpadro"/>
    <w:link w:val="Ttulo1"/>
    <w:uiPriority w:val="9"/>
    <w:rsid w:val="00FA007D"/>
    <w:rPr>
      <w:rFonts w:ascii="Times New Roman" w:eastAsia="Times New Roman" w:hAnsi="Times New Roman" w:cs="Times New Roman"/>
      <w:b/>
      <w:bCs/>
      <w:kern w:val="36"/>
      <w:sz w:val="48"/>
      <w:szCs w:val="48"/>
      <w:lang w:eastAsia="pt-BR"/>
    </w:rPr>
  </w:style>
  <w:style w:type="paragraph" w:styleId="Cabealho">
    <w:name w:val="header"/>
    <w:basedOn w:val="Normal"/>
    <w:link w:val="CabealhoChar"/>
    <w:uiPriority w:val="99"/>
    <w:unhideWhenUsed/>
    <w:rsid w:val="00C208F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208F9"/>
  </w:style>
  <w:style w:type="paragraph" w:styleId="Rodap">
    <w:name w:val="footer"/>
    <w:basedOn w:val="Normal"/>
    <w:link w:val="RodapChar"/>
    <w:uiPriority w:val="99"/>
    <w:unhideWhenUsed/>
    <w:rsid w:val="00C208F9"/>
    <w:pPr>
      <w:tabs>
        <w:tab w:val="center" w:pos="4252"/>
        <w:tab w:val="right" w:pos="8504"/>
      </w:tabs>
      <w:spacing w:after="0" w:line="240" w:lineRule="auto"/>
    </w:pPr>
  </w:style>
  <w:style w:type="character" w:customStyle="1" w:styleId="RodapChar">
    <w:name w:val="Rodapé Char"/>
    <w:basedOn w:val="Fontepargpadro"/>
    <w:link w:val="Rodap"/>
    <w:uiPriority w:val="99"/>
    <w:rsid w:val="00C20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290549">
      <w:bodyDiv w:val="1"/>
      <w:marLeft w:val="0"/>
      <w:marRight w:val="0"/>
      <w:marTop w:val="0"/>
      <w:marBottom w:val="0"/>
      <w:divBdr>
        <w:top w:val="none" w:sz="0" w:space="0" w:color="auto"/>
        <w:left w:val="none" w:sz="0" w:space="0" w:color="auto"/>
        <w:bottom w:val="none" w:sz="0" w:space="0" w:color="auto"/>
        <w:right w:val="none" w:sz="0" w:space="0" w:color="auto"/>
      </w:divBdr>
    </w:div>
    <w:div w:id="1559364440">
      <w:bodyDiv w:val="1"/>
      <w:marLeft w:val="0"/>
      <w:marRight w:val="0"/>
      <w:marTop w:val="0"/>
      <w:marBottom w:val="0"/>
      <w:divBdr>
        <w:top w:val="none" w:sz="0" w:space="0" w:color="auto"/>
        <w:left w:val="none" w:sz="0" w:space="0" w:color="auto"/>
        <w:bottom w:val="none" w:sz="0" w:space="0" w:color="auto"/>
        <w:right w:val="none" w:sz="0" w:space="0" w:color="auto"/>
      </w:divBdr>
    </w:div>
    <w:div w:id="206059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1FF15-0704-4F5D-87FE-D2345DB84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52</Pages>
  <Words>17980</Words>
  <Characters>97096</Characters>
  <Application>Microsoft Office Word</Application>
  <DocSecurity>0</DocSecurity>
  <Lines>809</Lines>
  <Paragraphs>229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Matheus Luna</dc:creator>
  <cp:lastModifiedBy>Matheus Pimentel</cp:lastModifiedBy>
  <cp:revision>12</cp:revision>
  <dcterms:created xsi:type="dcterms:W3CDTF">2022-05-30T22:28:00Z</dcterms:created>
  <dcterms:modified xsi:type="dcterms:W3CDTF">2022-05-31T21:09:00Z</dcterms:modified>
</cp:coreProperties>
</file>