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A06F"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CESED – CENTRO DE ENSINO SUPERIOR E DESENVOLVIMENTO</w:t>
      </w:r>
    </w:p>
    <w:p w14:paraId="6C168D66"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UNIFACISA - CENTRO UNIVERSITÁRIO</w:t>
      </w:r>
    </w:p>
    <w:p w14:paraId="383B8268"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CURSO DE BACHARELADO EM ENFERMAGEM</w:t>
      </w:r>
    </w:p>
    <w:p w14:paraId="5E06AF77" w14:textId="77777777" w:rsidR="00030033" w:rsidRDefault="00030033" w:rsidP="00030033">
      <w:pPr>
        <w:spacing w:before="240" w:after="240" w:line="360" w:lineRule="auto"/>
        <w:ind w:left="-280"/>
        <w:rPr>
          <w:rFonts w:ascii="Times New Roman" w:eastAsia="Times New Roman" w:hAnsi="Times New Roman" w:cs="Times New Roman"/>
          <w:b/>
          <w:sz w:val="28"/>
          <w:szCs w:val="28"/>
        </w:rPr>
      </w:pPr>
    </w:p>
    <w:p w14:paraId="41864059" w14:textId="77777777" w:rsidR="00030033" w:rsidRDefault="00030033" w:rsidP="00030033">
      <w:pPr>
        <w:spacing w:before="240" w:after="240" w:line="360" w:lineRule="auto"/>
        <w:ind w:left="-280"/>
        <w:rPr>
          <w:rFonts w:ascii="Times New Roman" w:eastAsia="Times New Roman" w:hAnsi="Times New Roman" w:cs="Times New Roman"/>
          <w:b/>
          <w:sz w:val="28"/>
          <w:szCs w:val="28"/>
        </w:rPr>
      </w:pPr>
    </w:p>
    <w:p w14:paraId="565F612F"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 BEATRIZ VIEIRA DE FRANÇA</w:t>
      </w:r>
    </w:p>
    <w:p w14:paraId="24203386" w14:textId="77777777" w:rsidR="00030033" w:rsidRDefault="00030033" w:rsidP="00030033">
      <w:pPr>
        <w:spacing w:before="240" w:after="240"/>
        <w:rPr>
          <w:rFonts w:ascii="Times New Roman" w:eastAsia="Times New Roman" w:hAnsi="Times New Roman" w:cs="Times New Roman"/>
          <w:b/>
          <w:sz w:val="28"/>
          <w:szCs w:val="28"/>
        </w:rPr>
      </w:pPr>
    </w:p>
    <w:p w14:paraId="0265614B" w14:textId="77777777" w:rsidR="00030033" w:rsidRDefault="00030033" w:rsidP="00030033">
      <w:pPr>
        <w:spacing w:before="240" w:after="240"/>
        <w:rPr>
          <w:rFonts w:ascii="Times New Roman" w:eastAsia="Times New Roman" w:hAnsi="Times New Roman" w:cs="Times New Roman"/>
          <w:b/>
          <w:sz w:val="28"/>
          <w:szCs w:val="28"/>
        </w:rPr>
      </w:pPr>
    </w:p>
    <w:p w14:paraId="065223E9" w14:textId="77777777" w:rsidR="00030033" w:rsidRDefault="00030033" w:rsidP="00030033">
      <w:pPr>
        <w:spacing w:before="240" w:after="240"/>
        <w:rPr>
          <w:rFonts w:ascii="Times New Roman" w:eastAsia="Times New Roman" w:hAnsi="Times New Roman" w:cs="Times New Roman"/>
          <w:b/>
          <w:sz w:val="28"/>
          <w:szCs w:val="28"/>
        </w:rPr>
      </w:pPr>
    </w:p>
    <w:p w14:paraId="183854D3" w14:textId="77777777" w:rsidR="00030033" w:rsidRDefault="00030033" w:rsidP="00030033">
      <w:pPr>
        <w:spacing w:before="240" w:after="240"/>
        <w:rPr>
          <w:rFonts w:ascii="Times New Roman" w:eastAsia="Times New Roman" w:hAnsi="Times New Roman" w:cs="Times New Roman"/>
          <w:b/>
          <w:sz w:val="28"/>
          <w:szCs w:val="28"/>
        </w:rPr>
      </w:pPr>
    </w:p>
    <w:p w14:paraId="441AEF72" w14:textId="77777777" w:rsidR="00030033" w:rsidRDefault="00030033" w:rsidP="00030033">
      <w:pPr>
        <w:spacing w:before="240" w:after="240"/>
        <w:rPr>
          <w:rFonts w:ascii="Times New Roman" w:eastAsia="Times New Roman" w:hAnsi="Times New Roman" w:cs="Times New Roman"/>
          <w:b/>
          <w:sz w:val="28"/>
          <w:szCs w:val="28"/>
        </w:rPr>
      </w:pPr>
    </w:p>
    <w:p w14:paraId="5860B9F9"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t>ATUAÇÃO DA ENFERMAGEM NO CONTROLE DA HIPERTENSÃO ARTERIAL EM IDOSOS E SEUS IMPACTOS NA QUALIDADE DE VIDA</w:t>
      </w:r>
    </w:p>
    <w:p w14:paraId="11CB679E" w14:textId="77777777" w:rsidR="00030033" w:rsidRDefault="00030033" w:rsidP="00030033">
      <w:pPr>
        <w:jc w:val="center"/>
        <w:rPr>
          <w:rFonts w:ascii="Times New Roman" w:eastAsia="Times New Roman" w:hAnsi="Times New Roman" w:cs="Times New Roman"/>
          <w:b/>
          <w:sz w:val="28"/>
          <w:szCs w:val="28"/>
        </w:rPr>
      </w:pPr>
    </w:p>
    <w:p w14:paraId="4352C9ED" w14:textId="77777777" w:rsidR="00030033" w:rsidRDefault="00030033" w:rsidP="00030033">
      <w:pPr>
        <w:jc w:val="center"/>
        <w:rPr>
          <w:rFonts w:ascii="Times New Roman" w:eastAsia="Times New Roman" w:hAnsi="Times New Roman" w:cs="Times New Roman"/>
          <w:b/>
          <w:sz w:val="28"/>
          <w:szCs w:val="28"/>
        </w:rPr>
      </w:pPr>
    </w:p>
    <w:p w14:paraId="5A196568" w14:textId="77777777" w:rsidR="00030033" w:rsidRDefault="00030033" w:rsidP="00030033">
      <w:pPr>
        <w:jc w:val="center"/>
        <w:rPr>
          <w:rFonts w:ascii="Times New Roman" w:eastAsia="Times New Roman" w:hAnsi="Times New Roman" w:cs="Times New Roman"/>
          <w:b/>
          <w:sz w:val="28"/>
          <w:szCs w:val="28"/>
        </w:rPr>
      </w:pPr>
    </w:p>
    <w:p w14:paraId="1B543E98" w14:textId="77777777" w:rsidR="00030033" w:rsidRDefault="00030033" w:rsidP="00030033">
      <w:pPr>
        <w:jc w:val="center"/>
        <w:rPr>
          <w:rFonts w:ascii="Times New Roman" w:eastAsia="Times New Roman" w:hAnsi="Times New Roman" w:cs="Times New Roman"/>
          <w:b/>
          <w:sz w:val="28"/>
          <w:szCs w:val="28"/>
        </w:rPr>
      </w:pPr>
    </w:p>
    <w:p w14:paraId="09F211B5" w14:textId="77777777" w:rsidR="00030033" w:rsidRDefault="00030033" w:rsidP="00030033">
      <w:pPr>
        <w:jc w:val="center"/>
        <w:rPr>
          <w:rFonts w:ascii="Times New Roman" w:eastAsia="Times New Roman" w:hAnsi="Times New Roman" w:cs="Times New Roman"/>
          <w:b/>
          <w:sz w:val="28"/>
          <w:szCs w:val="28"/>
        </w:rPr>
      </w:pPr>
    </w:p>
    <w:p w14:paraId="269E00FB" w14:textId="77777777" w:rsidR="00030033" w:rsidRDefault="00030033" w:rsidP="00030033">
      <w:pPr>
        <w:jc w:val="center"/>
        <w:rPr>
          <w:rFonts w:ascii="Times New Roman" w:eastAsia="Times New Roman" w:hAnsi="Times New Roman" w:cs="Times New Roman"/>
          <w:b/>
          <w:sz w:val="28"/>
          <w:szCs w:val="28"/>
        </w:rPr>
      </w:pPr>
    </w:p>
    <w:p w14:paraId="0AAD5246" w14:textId="77777777" w:rsidR="00156EE8" w:rsidRDefault="00156EE8" w:rsidP="00030033">
      <w:pPr>
        <w:jc w:val="center"/>
        <w:rPr>
          <w:rFonts w:ascii="Times New Roman" w:eastAsia="Times New Roman" w:hAnsi="Times New Roman" w:cs="Times New Roman"/>
          <w:b/>
          <w:sz w:val="28"/>
          <w:szCs w:val="28"/>
        </w:rPr>
      </w:pPr>
    </w:p>
    <w:p w14:paraId="169867D1" w14:textId="77777777" w:rsidR="00030033" w:rsidRDefault="00030033" w:rsidP="00030033">
      <w:pPr>
        <w:jc w:val="center"/>
        <w:rPr>
          <w:rFonts w:ascii="Times New Roman" w:eastAsia="Times New Roman" w:hAnsi="Times New Roman" w:cs="Times New Roman"/>
          <w:b/>
          <w:sz w:val="28"/>
          <w:szCs w:val="28"/>
        </w:rPr>
      </w:pPr>
    </w:p>
    <w:p w14:paraId="6FD36D1A" w14:textId="77777777" w:rsidR="00030033" w:rsidRDefault="00030033" w:rsidP="00030033">
      <w:pPr>
        <w:jc w:val="center"/>
        <w:rPr>
          <w:rFonts w:ascii="Times New Roman" w:eastAsia="Times New Roman" w:hAnsi="Times New Roman" w:cs="Times New Roman"/>
          <w:b/>
          <w:sz w:val="28"/>
          <w:szCs w:val="28"/>
        </w:rPr>
      </w:pPr>
    </w:p>
    <w:p w14:paraId="1D0D76C8" w14:textId="77777777" w:rsidR="00030033" w:rsidRDefault="00030033" w:rsidP="00030033">
      <w:pPr>
        <w:jc w:val="center"/>
        <w:rPr>
          <w:rFonts w:ascii="Times New Roman" w:eastAsia="Times New Roman" w:hAnsi="Times New Roman" w:cs="Times New Roman"/>
          <w:b/>
          <w:sz w:val="28"/>
          <w:szCs w:val="28"/>
        </w:rPr>
      </w:pPr>
    </w:p>
    <w:p w14:paraId="2892A5B5" w14:textId="77777777" w:rsidR="00030033" w:rsidRDefault="00030033" w:rsidP="00030033">
      <w:pPr>
        <w:jc w:val="center"/>
        <w:rPr>
          <w:rFonts w:ascii="Times New Roman" w:eastAsia="Times New Roman" w:hAnsi="Times New Roman" w:cs="Times New Roman"/>
          <w:b/>
          <w:sz w:val="28"/>
          <w:szCs w:val="28"/>
        </w:rPr>
      </w:pPr>
    </w:p>
    <w:p w14:paraId="1CEBDC6F" w14:textId="77777777" w:rsidR="00030033" w:rsidRDefault="00030033" w:rsidP="00030033">
      <w:pPr>
        <w:jc w:val="center"/>
        <w:rPr>
          <w:rFonts w:ascii="Times New Roman" w:eastAsia="Times New Roman" w:hAnsi="Times New Roman" w:cs="Times New Roman"/>
          <w:b/>
          <w:sz w:val="28"/>
          <w:szCs w:val="28"/>
        </w:rPr>
      </w:pPr>
    </w:p>
    <w:p w14:paraId="1F745356" w14:textId="77777777" w:rsidR="00030033" w:rsidRDefault="00030033" w:rsidP="00030033">
      <w:pPr>
        <w:rPr>
          <w:rFonts w:ascii="Times New Roman" w:eastAsia="Times New Roman" w:hAnsi="Times New Roman" w:cs="Times New Roman"/>
          <w:b/>
          <w:sz w:val="28"/>
          <w:szCs w:val="28"/>
        </w:rPr>
      </w:pPr>
    </w:p>
    <w:p w14:paraId="4CADC8E2" w14:textId="77777777" w:rsidR="00030033" w:rsidRDefault="00030033" w:rsidP="00030033">
      <w:pPr>
        <w:spacing w:before="240" w:after="24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42005A3F" w14:textId="77777777" w:rsidR="00A33A7C" w:rsidRDefault="00030033" w:rsidP="00030033">
      <w:pPr>
        <w:spacing w:before="240" w:after="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2292FC0E" w14:textId="77777777" w:rsidR="00030033" w:rsidRDefault="00030033" w:rsidP="00030033">
      <w:pPr>
        <w:spacing w:before="240" w:after="240" w:line="240" w:lineRule="auto"/>
        <w:ind w:left="4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ANA BEATRIZ VIEIRA DE FRANÇA</w:t>
      </w:r>
    </w:p>
    <w:p w14:paraId="7BDC5E67"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501E93E5"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401CA969"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269BE63B"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45DC2B0B"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2A6C1505"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0F6F3A5C"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t>ATUAÇÃO DA ENFERMAGEM NO CONTROLE DA HIPERTENSÃO ARTERIAL EM IDOSOS E SEUS IMPACTOS NA QUALIDADE DE VIDA</w:t>
      </w:r>
    </w:p>
    <w:p w14:paraId="391E9139" w14:textId="77777777" w:rsidR="00030033" w:rsidRDefault="00030033" w:rsidP="00030033">
      <w:pPr>
        <w:jc w:val="center"/>
        <w:rPr>
          <w:rFonts w:ascii="Times New Roman" w:eastAsia="Times New Roman" w:hAnsi="Times New Roman" w:cs="Times New Roman"/>
          <w:b/>
          <w:sz w:val="28"/>
          <w:szCs w:val="28"/>
        </w:rPr>
      </w:pPr>
    </w:p>
    <w:p w14:paraId="64B5FB37" w14:textId="77777777" w:rsidR="00030033" w:rsidRDefault="00030033" w:rsidP="00030033">
      <w:pPr>
        <w:jc w:val="center"/>
        <w:rPr>
          <w:rFonts w:ascii="Times New Roman" w:eastAsia="Times New Roman" w:hAnsi="Times New Roman" w:cs="Times New Roman"/>
          <w:b/>
          <w:sz w:val="28"/>
          <w:szCs w:val="28"/>
        </w:rPr>
      </w:pPr>
    </w:p>
    <w:p w14:paraId="34736012" w14:textId="77777777" w:rsidR="00030033" w:rsidRDefault="00030033" w:rsidP="00030033">
      <w:pPr>
        <w:jc w:val="center"/>
        <w:rPr>
          <w:rFonts w:ascii="Times New Roman" w:eastAsia="Times New Roman" w:hAnsi="Times New Roman" w:cs="Times New Roman"/>
          <w:b/>
          <w:sz w:val="28"/>
          <w:szCs w:val="28"/>
        </w:rPr>
      </w:pPr>
    </w:p>
    <w:p w14:paraId="49396C61" w14:textId="77777777" w:rsidR="00030033" w:rsidRDefault="00030033" w:rsidP="00030033">
      <w:pPr>
        <w:jc w:val="center"/>
        <w:rPr>
          <w:rFonts w:ascii="Times New Roman" w:eastAsia="Times New Roman" w:hAnsi="Times New Roman" w:cs="Times New Roman"/>
          <w:b/>
          <w:sz w:val="28"/>
          <w:szCs w:val="28"/>
        </w:rPr>
      </w:pPr>
    </w:p>
    <w:p w14:paraId="3AFF96E9" w14:textId="77777777" w:rsidR="00030033" w:rsidRDefault="00030033" w:rsidP="00030033">
      <w:pPr>
        <w:jc w:val="center"/>
        <w:rPr>
          <w:rFonts w:ascii="Times New Roman" w:eastAsia="Times New Roman" w:hAnsi="Times New Roman" w:cs="Times New Roman"/>
          <w:b/>
          <w:sz w:val="28"/>
          <w:szCs w:val="28"/>
        </w:rPr>
      </w:pPr>
    </w:p>
    <w:p w14:paraId="7A4D4208" w14:textId="77777777" w:rsidR="00030033" w:rsidRDefault="00030033" w:rsidP="00030033">
      <w:pPr>
        <w:rPr>
          <w:rFonts w:ascii="Times New Roman" w:eastAsia="Times New Roman" w:hAnsi="Times New Roman" w:cs="Times New Roman"/>
          <w:b/>
          <w:sz w:val="28"/>
          <w:szCs w:val="28"/>
        </w:rPr>
      </w:pPr>
    </w:p>
    <w:p w14:paraId="0A5AE613" w14:textId="77777777" w:rsidR="00EF2286" w:rsidRPr="00EF2286" w:rsidRDefault="00EF2286" w:rsidP="00EF2286">
      <w:pPr>
        <w:spacing w:before="100"/>
        <w:ind w:left="4820" w:right="-300"/>
        <w:jc w:val="both"/>
        <w:rPr>
          <w:rFonts w:ascii="Times New Roman" w:eastAsia="Times New Roman" w:hAnsi="Times New Roman" w:cs="Times New Roman"/>
          <w:b/>
          <w:sz w:val="26"/>
          <w:szCs w:val="26"/>
        </w:rPr>
      </w:pPr>
      <w:r w:rsidRPr="00EF2286">
        <w:rPr>
          <w:rFonts w:ascii="Times New Roman" w:hAnsi="Times New Roman" w:cs="Times New Roman"/>
        </w:rPr>
        <w:t xml:space="preserve">Trabalho de Conclusão de Curso (TCC), apresentado à Coordenação do Curso de Graduação em Enfermagem, da Faculdade de Ciências Médicas de Campina Grande (PB). O estudo aborda a Atuação da Enfermagem no Controle da Hipertensão Arterial em Idosos, destacando os seus impactos na Qualidade de Vida. Orientadora: Prof.º da </w:t>
      </w:r>
      <w:proofErr w:type="spellStart"/>
      <w:r w:rsidRPr="00EF2286">
        <w:rPr>
          <w:rFonts w:ascii="Times New Roman" w:hAnsi="Times New Roman" w:cs="Times New Roman"/>
        </w:rPr>
        <w:t>UniFacisa</w:t>
      </w:r>
      <w:proofErr w:type="spellEnd"/>
      <w:r w:rsidRPr="00EF2286">
        <w:rPr>
          <w:rFonts w:ascii="Times New Roman" w:hAnsi="Times New Roman" w:cs="Times New Roman"/>
        </w:rPr>
        <w:t>, Ms. Sandra dos Santos Sales.</w:t>
      </w:r>
    </w:p>
    <w:p w14:paraId="5770D0E3" w14:textId="77777777" w:rsidR="00030033" w:rsidRDefault="00030033" w:rsidP="00030033">
      <w:pPr>
        <w:jc w:val="both"/>
        <w:rPr>
          <w:rFonts w:ascii="Times New Roman" w:eastAsia="Times New Roman" w:hAnsi="Times New Roman" w:cs="Times New Roman"/>
          <w:b/>
          <w:sz w:val="24"/>
          <w:szCs w:val="24"/>
        </w:rPr>
      </w:pPr>
    </w:p>
    <w:p w14:paraId="1E0A86CF" w14:textId="77777777" w:rsidR="00030033" w:rsidRDefault="00030033" w:rsidP="00030033">
      <w:pPr>
        <w:rPr>
          <w:rFonts w:ascii="Times New Roman" w:eastAsia="Times New Roman" w:hAnsi="Times New Roman" w:cs="Times New Roman"/>
          <w:b/>
          <w:sz w:val="24"/>
          <w:szCs w:val="24"/>
        </w:rPr>
      </w:pPr>
    </w:p>
    <w:p w14:paraId="14E2792F" w14:textId="77777777" w:rsidR="00030033" w:rsidRDefault="00030033" w:rsidP="00030033">
      <w:pPr>
        <w:rPr>
          <w:rFonts w:ascii="Times New Roman" w:eastAsia="Times New Roman" w:hAnsi="Times New Roman" w:cs="Times New Roman"/>
          <w:b/>
          <w:sz w:val="24"/>
          <w:szCs w:val="24"/>
        </w:rPr>
      </w:pPr>
    </w:p>
    <w:p w14:paraId="4F4FCC93" w14:textId="77777777" w:rsidR="00030033" w:rsidRDefault="00030033" w:rsidP="00030033">
      <w:pPr>
        <w:rPr>
          <w:rFonts w:ascii="Times New Roman" w:eastAsia="Times New Roman" w:hAnsi="Times New Roman" w:cs="Times New Roman"/>
          <w:b/>
          <w:sz w:val="24"/>
          <w:szCs w:val="24"/>
        </w:rPr>
      </w:pPr>
    </w:p>
    <w:p w14:paraId="43680EB3" w14:textId="77777777" w:rsidR="00030033" w:rsidRDefault="00030033" w:rsidP="00030033">
      <w:pPr>
        <w:rPr>
          <w:rFonts w:ascii="Times New Roman" w:eastAsia="Times New Roman" w:hAnsi="Times New Roman" w:cs="Times New Roman"/>
          <w:b/>
          <w:sz w:val="24"/>
          <w:szCs w:val="24"/>
        </w:rPr>
      </w:pPr>
    </w:p>
    <w:p w14:paraId="0A08C711" w14:textId="77777777" w:rsidR="00030033" w:rsidRDefault="00030033" w:rsidP="00030033">
      <w:pPr>
        <w:spacing w:before="240" w:after="240"/>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DC98915" w14:textId="77777777" w:rsidR="00030033" w:rsidRDefault="00030033" w:rsidP="00030033">
      <w:pPr>
        <w:spacing w:before="240" w:after="240"/>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079C9D0F"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1E42054B"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65D1D49A"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3DD6074A"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56E27893"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1778E6B9" w14:textId="77777777" w:rsidR="00030033" w:rsidRDefault="00030033" w:rsidP="005D19B1">
      <w:pPr>
        <w:spacing w:before="240" w:after="240"/>
        <w:rPr>
          <w:rFonts w:ascii="Times New Roman" w:eastAsia="Times New Roman" w:hAnsi="Times New Roman" w:cs="Times New Roman"/>
          <w:b/>
          <w:sz w:val="24"/>
          <w:szCs w:val="24"/>
        </w:rPr>
      </w:pPr>
    </w:p>
    <w:p w14:paraId="143805B3" w14:textId="77777777" w:rsidR="00030033" w:rsidRDefault="00030033" w:rsidP="00030033">
      <w:pPr>
        <w:spacing w:before="240" w:after="240"/>
        <w:ind w:left="283"/>
        <w:jc w:val="center"/>
        <w:rPr>
          <w:rFonts w:ascii="Times New Roman" w:eastAsia="Times New Roman" w:hAnsi="Times New Roman" w:cs="Times New Roman"/>
          <w:sz w:val="24"/>
          <w:szCs w:val="24"/>
        </w:rPr>
      </w:pPr>
    </w:p>
    <w:p w14:paraId="443F6A3C" w14:textId="77777777" w:rsidR="00FE4E47" w:rsidRDefault="00FE4E47" w:rsidP="00156EE8">
      <w:pPr>
        <w:spacing w:before="100"/>
        <w:ind w:left="4820" w:right="-1"/>
        <w:jc w:val="both"/>
        <w:rPr>
          <w:rFonts w:ascii="Times New Roman" w:eastAsia="Times New Roman" w:hAnsi="Times New Roman" w:cs="Times New Roman"/>
          <w:b/>
          <w:sz w:val="26"/>
          <w:szCs w:val="26"/>
        </w:rPr>
      </w:pPr>
      <w:r w:rsidRPr="00030033">
        <w:rPr>
          <w:rFonts w:ascii="Times New Roman" w:eastAsia="Times New Roman" w:hAnsi="Times New Roman" w:cs="Times New Roman"/>
          <w:sz w:val="24"/>
          <w:szCs w:val="24"/>
        </w:rPr>
        <w:t>Trabalho de Conclusão de Curso (TCC), apresentado à Coordenação do Curso de Graduação em Enfermagem, da Faculdade de Ciências Médicas de Campina Grande (PB). O Estudo Aborda a Atuação da Enfermagem no Controle da Hipertensão Arterial em Idosos, destacando os Seus impactos na Qualidade de Vida</w:t>
      </w:r>
      <w:r>
        <w:rPr>
          <w:rFonts w:ascii="Times New Roman" w:eastAsia="Times New Roman" w:hAnsi="Times New Roman" w:cs="Times New Roman"/>
          <w:sz w:val="24"/>
          <w:szCs w:val="24"/>
        </w:rPr>
        <w:t>.</w:t>
      </w:r>
    </w:p>
    <w:p w14:paraId="4FDB6134" w14:textId="77777777" w:rsidR="00030033" w:rsidRDefault="00030033" w:rsidP="00030033">
      <w:pPr>
        <w:spacing w:line="360" w:lineRule="auto"/>
        <w:ind w:left="4536"/>
        <w:jc w:val="both"/>
        <w:rPr>
          <w:rFonts w:ascii="Times New Roman" w:eastAsia="Times New Roman" w:hAnsi="Times New Roman" w:cs="Times New Roman"/>
          <w:sz w:val="24"/>
          <w:szCs w:val="24"/>
        </w:rPr>
      </w:pPr>
    </w:p>
    <w:p w14:paraId="2E2CE6D4"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______/_______/______</w:t>
      </w:r>
    </w:p>
    <w:p w14:paraId="0BA00BD1"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15F1F844"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BANCA EXAMINADORA: </w:t>
      </w:r>
    </w:p>
    <w:p w14:paraId="7ECE0A09"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41640A75" w14:textId="6C60E579"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sidR="00156EE8">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w:t>
      </w:r>
    </w:p>
    <w:p w14:paraId="35F208D7"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Ms. Sandra dos Santos Sales.</w:t>
      </w:r>
    </w:p>
    <w:p w14:paraId="2149EDE2" w14:textId="77777777" w:rsidR="00030033" w:rsidRDefault="00030033" w:rsidP="00030033">
      <w:pPr>
        <w:spacing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w:t>
      </w:r>
    </w:p>
    <w:p w14:paraId="2C37BF69" w14:textId="77777777" w:rsidR="00030033" w:rsidRDefault="00030033" w:rsidP="00030033">
      <w:pPr>
        <w:spacing w:line="240" w:lineRule="auto"/>
        <w:ind w:left="4536"/>
        <w:jc w:val="center"/>
        <w:rPr>
          <w:rFonts w:ascii="Times New Roman" w:eastAsia="Times New Roman" w:hAnsi="Times New Roman" w:cs="Times New Roman"/>
          <w:sz w:val="24"/>
          <w:szCs w:val="24"/>
        </w:rPr>
      </w:pPr>
    </w:p>
    <w:p w14:paraId="71B6DD7B" w14:textId="0164A180" w:rsidR="00030033" w:rsidRDefault="00030033" w:rsidP="00030033">
      <w:pPr>
        <w:spacing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sidR="00156EE8">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w:t>
      </w:r>
    </w:p>
    <w:p w14:paraId="0F5BBCAF"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Segundo Membro, Titulação.</w:t>
      </w:r>
    </w:p>
    <w:p w14:paraId="4D6248EF"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4E94DDFA"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w:t>
      </w:r>
    </w:p>
    <w:p w14:paraId="4014A1E7"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Terceiro Membro, Titulação.</w:t>
      </w:r>
    </w:p>
    <w:p w14:paraId="7293EBD6" w14:textId="77777777" w:rsidR="00030033" w:rsidRDefault="00030033" w:rsidP="00030033">
      <w:pPr>
        <w:rPr>
          <w:rFonts w:ascii="Times New Roman" w:eastAsia="Times New Roman" w:hAnsi="Times New Roman" w:cs="Times New Roman"/>
        </w:rPr>
      </w:pPr>
    </w:p>
    <w:p w14:paraId="2FCB778A" w14:textId="77777777" w:rsidR="00030033" w:rsidRDefault="00030033" w:rsidP="00030033">
      <w:pPr>
        <w:spacing w:line="360" w:lineRule="auto"/>
        <w:jc w:val="center"/>
        <w:rPr>
          <w:rFonts w:ascii="Times New Roman" w:eastAsia="Times New Roman" w:hAnsi="Times New Roman" w:cs="Times New Roman"/>
          <w:b/>
          <w:sz w:val="24"/>
          <w:szCs w:val="24"/>
        </w:rPr>
      </w:pPr>
    </w:p>
    <w:p w14:paraId="3004516A" w14:textId="77777777" w:rsidR="00156EE8" w:rsidRDefault="00156EE8" w:rsidP="00030033">
      <w:pPr>
        <w:spacing w:line="360" w:lineRule="auto"/>
        <w:jc w:val="center"/>
        <w:rPr>
          <w:rFonts w:ascii="Times New Roman" w:eastAsia="Times New Roman" w:hAnsi="Times New Roman" w:cs="Times New Roman"/>
          <w:b/>
          <w:sz w:val="24"/>
          <w:szCs w:val="24"/>
        </w:rPr>
      </w:pPr>
    </w:p>
    <w:p w14:paraId="06910BE3" w14:textId="77777777" w:rsidR="00156EE8" w:rsidRDefault="00156EE8" w:rsidP="00030033">
      <w:pPr>
        <w:spacing w:line="360" w:lineRule="auto"/>
        <w:jc w:val="center"/>
        <w:rPr>
          <w:rFonts w:ascii="Times New Roman" w:eastAsia="Times New Roman" w:hAnsi="Times New Roman" w:cs="Times New Roman"/>
          <w:b/>
          <w:sz w:val="24"/>
          <w:szCs w:val="24"/>
        </w:rPr>
      </w:pPr>
    </w:p>
    <w:p w14:paraId="2BB5BA48" w14:textId="77777777" w:rsidR="00030033" w:rsidRDefault="00030033" w:rsidP="00030033">
      <w:pPr>
        <w:spacing w:line="360" w:lineRule="auto"/>
        <w:jc w:val="center"/>
        <w:rPr>
          <w:rFonts w:ascii="Times New Roman" w:eastAsia="Times New Roman" w:hAnsi="Times New Roman" w:cs="Times New Roman"/>
          <w:b/>
          <w:sz w:val="24"/>
          <w:szCs w:val="24"/>
        </w:rPr>
      </w:pPr>
    </w:p>
    <w:p w14:paraId="7ADC668C" w14:textId="77777777" w:rsidR="005D19B1" w:rsidRDefault="005D19B1" w:rsidP="00030033">
      <w:pPr>
        <w:spacing w:line="360" w:lineRule="auto"/>
        <w:jc w:val="center"/>
        <w:rPr>
          <w:rFonts w:ascii="Times New Roman" w:eastAsia="Times New Roman" w:hAnsi="Times New Roman" w:cs="Times New Roman"/>
          <w:b/>
          <w:sz w:val="24"/>
          <w:szCs w:val="24"/>
        </w:rPr>
      </w:pPr>
    </w:p>
    <w:p w14:paraId="42835BD2" w14:textId="77777777" w:rsidR="00EF2286" w:rsidRDefault="00EF2286" w:rsidP="00030033">
      <w:pPr>
        <w:spacing w:line="360" w:lineRule="auto"/>
        <w:jc w:val="center"/>
        <w:rPr>
          <w:rFonts w:ascii="Times New Roman" w:eastAsia="Times New Roman" w:hAnsi="Times New Roman" w:cs="Times New Roman"/>
          <w:b/>
          <w:sz w:val="24"/>
          <w:szCs w:val="24"/>
        </w:rPr>
      </w:pPr>
    </w:p>
    <w:p w14:paraId="4B622CC8" w14:textId="77777777" w:rsidR="005D19B1" w:rsidRDefault="005D19B1" w:rsidP="00030033">
      <w:pPr>
        <w:spacing w:line="360" w:lineRule="auto"/>
        <w:jc w:val="center"/>
        <w:rPr>
          <w:rFonts w:ascii="Times New Roman" w:eastAsia="Times New Roman" w:hAnsi="Times New Roman" w:cs="Times New Roman"/>
          <w:b/>
          <w:sz w:val="24"/>
          <w:szCs w:val="24"/>
        </w:rPr>
      </w:pPr>
    </w:p>
    <w:p w14:paraId="75B82B21"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AGRADECIMENTOS</w:t>
      </w:r>
    </w:p>
    <w:p w14:paraId="5ECB00D6" w14:textId="77777777" w:rsidR="00156EE8" w:rsidRDefault="00156EE8" w:rsidP="00030033">
      <w:pPr>
        <w:spacing w:line="360" w:lineRule="auto"/>
        <w:jc w:val="center"/>
        <w:rPr>
          <w:rFonts w:ascii="Times New Roman" w:eastAsia="Times New Roman" w:hAnsi="Times New Roman" w:cs="Times New Roman"/>
          <w:sz w:val="24"/>
          <w:szCs w:val="24"/>
        </w:rPr>
      </w:pPr>
    </w:p>
    <w:p w14:paraId="4A9623AD"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 Deus, por me conceder força, sabedoria e serenidade em cada etapa desta caminhada. Sem a Sua presença e direção, nada disso seria possível.</w:t>
      </w:r>
    </w:p>
    <w:p w14:paraId="7CE38DA5"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40BDDF10"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meus pais, por todo amor, paciência e incentivo incondicional. Por acreditarem em mim mesmo quando eu duvidei, e por me ensinarem que a fé e o esforço são os maiores alicerces da conquista.</w:t>
      </w:r>
    </w:p>
    <w:p w14:paraId="4F2346D9"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1761CB1A"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meus familiares e amigos, que estiveram comigo nos momentos mais desafiadores, oferecendo palavras de apoio, compreensão e carinho. Cada gesto e incentivo foi essencial para que eu não desistisse.</w:t>
      </w:r>
    </w:p>
    <w:p w14:paraId="1DB956E0"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6A468C37"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À minha orientadora, por toda dedicação, paciência e pelos valiosos ensinamentos transmitidos durante o desenvolvimento deste trabalho. Sua orientação foi fundamental para meu crescimento acadêmico e profissional.</w:t>
      </w:r>
    </w:p>
    <w:p w14:paraId="2F7E06B4"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10D3F060"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professores do curso de Enfermagem, por contribuírem de forma significativa para minha formação, transmitindo não apenas conhecimento técnico, mas também valores humanos e éticos que levarei para toda a vida.</w:t>
      </w:r>
    </w:p>
    <w:p w14:paraId="2DB94335"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375401CD"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colegas de curso, pela parceria, pelas risadas, pelas trocas e pelo companheirismo que tornaram essa jornada mais leve e significativa.</w:t>
      </w:r>
    </w:p>
    <w:p w14:paraId="2CD5DC22"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355B7C10" w14:textId="3F6E808C" w:rsidR="00030033"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E, por fim, a todos os pacientes e profissionais de saúde que, de alguma forma, inspiraram este trabalho e reafirmaram em mim a certeza de que cuidar é mais do que uma profissão</w:t>
      </w:r>
      <w:r>
        <w:rPr>
          <w:rFonts w:ascii="Times New Roman" w:eastAsia="Times New Roman" w:hAnsi="Times New Roman" w:cs="Times New Roman"/>
          <w:bCs/>
          <w:sz w:val="24"/>
          <w:szCs w:val="24"/>
        </w:rPr>
        <w:t>,</w:t>
      </w:r>
      <w:r w:rsidRPr="00E14696">
        <w:rPr>
          <w:rFonts w:ascii="Times New Roman" w:eastAsia="Times New Roman" w:hAnsi="Times New Roman" w:cs="Times New Roman"/>
          <w:bCs/>
          <w:sz w:val="24"/>
          <w:szCs w:val="24"/>
        </w:rPr>
        <w:t xml:space="preserve"> é um dom e um compromisso com a vida.</w:t>
      </w:r>
    </w:p>
    <w:p w14:paraId="11B33B05" w14:textId="77777777" w:rsidR="00030033" w:rsidRDefault="00030033" w:rsidP="00030033">
      <w:pPr>
        <w:spacing w:line="360" w:lineRule="auto"/>
        <w:jc w:val="center"/>
        <w:rPr>
          <w:rFonts w:ascii="Times New Roman" w:eastAsia="Times New Roman" w:hAnsi="Times New Roman" w:cs="Times New Roman"/>
          <w:b/>
          <w:sz w:val="24"/>
          <w:szCs w:val="24"/>
        </w:rPr>
      </w:pPr>
    </w:p>
    <w:p w14:paraId="23EBF40D" w14:textId="77777777" w:rsidR="00030033" w:rsidRDefault="00030033" w:rsidP="00030033">
      <w:pPr>
        <w:spacing w:line="360" w:lineRule="auto"/>
        <w:jc w:val="center"/>
        <w:rPr>
          <w:rFonts w:ascii="Times New Roman" w:eastAsia="Times New Roman" w:hAnsi="Times New Roman" w:cs="Times New Roman"/>
          <w:b/>
          <w:sz w:val="24"/>
          <w:szCs w:val="24"/>
        </w:rPr>
      </w:pPr>
    </w:p>
    <w:p w14:paraId="2DFE6A45" w14:textId="77777777" w:rsidR="00030033" w:rsidRDefault="00030033" w:rsidP="00030033">
      <w:pPr>
        <w:spacing w:line="360" w:lineRule="auto"/>
        <w:jc w:val="center"/>
        <w:rPr>
          <w:rFonts w:ascii="Times New Roman" w:eastAsia="Times New Roman" w:hAnsi="Times New Roman" w:cs="Times New Roman"/>
          <w:b/>
          <w:sz w:val="24"/>
          <w:szCs w:val="24"/>
        </w:rPr>
      </w:pPr>
    </w:p>
    <w:p w14:paraId="143FA0DA" w14:textId="77777777" w:rsidR="00030033" w:rsidRDefault="00030033" w:rsidP="00030033">
      <w:pPr>
        <w:spacing w:line="360" w:lineRule="auto"/>
        <w:jc w:val="center"/>
        <w:rPr>
          <w:rFonts w:ascii="Times New Roman" w:eastAsia="Times New Roman" w:hAnsi="Times New Roman" w:cs="Times New Roman"/>
          <w:b/>
          <w:sz w:val="24"/>
          <w:szCs w:val="24"/>
        </w:rPr>
      </w:pPr>
    </w:p>
    <w:p w14:paraId="680A7F1E" w14:textId="77777777" w:rsidR="00030033" w:rsidRDefault="00030033" w:rsidP="00030033">
      <w:pPr>
        <w:spacing w:line="360" w:lineRule="auto"/>
        <w:jc w:val="center"/>
        <w:rPr>
          <w:rFonts w:ascii="Times New Roman" w:eastAsia="Times New Roman" w:hAnsi="Times New Roman" w:cs="Times New Roman"/>
          <w:b/>
          <w:sz w:val="24"/>
          <w:szCs w:val="24"/>
        </w:rPr>
      </w:pPr>
    </w:p>
    <w:p w14:paraId="75BB9D61" w14:textId="77777777" w:rsidR="00030033" w:rsidRDefault="00030033" w:rsidP="00030033">
      <w:pPr>
        <w:spacing w:line="360" w:lineRule="auto"/>
        <w:jc w:val="center"/>
        <w:rPr>
          <w:rFonts w:ascii="Times New Roman" w:eastAsia="Times New Roman" w:hAnsi="Times New Roman" w:cs="Times New Roman"/>
          <w:b/>
          <w:sz w:val="24"/>
          <w:szCs w:val="24"/>
        </w:rPr>
      </w:pPr>
    </w:p>
    <w:p w14:paraId="39917944" w14:textId="77777777" w:rsidR="00030033" w:rsidRDefault="00030033" w:rsidP="00030033">
      <w:pPr>
        <w:spacing w:line="360" w:lineRule="auto"/>
        <w:jc w:val="center"/>
        <w:rPr>
          <w:rFonts w:ascii="Times New Roman" w:eastAsia="Times New Roman" w:hAnsi="Times New Roman" w:cs="Times New Roman"/>
          <w:b/>
          <w:sz w:val="24"/>
          <w:szCs w:val="24"/>
        </w:rPr>
      </w:pPr>
    </w:p>
    <w:p w14:paraId="66DC3BF1"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lastRenderedPageBreak/>
        <w:t>ATUAÇÃO DA ENFERMAGEM NO CONTROLE DA HIPERTENSÃO ARTERIAL EM IDOSOS E SEUS IMPACTOS NA QUALIDADE DE VIDA</w:t>
      </w:r>
    </w:p>
    <w:p w14:paraId="29F4808B" w14:textId="77777777" w:rsidR="00030033" w:rsidRDefault="00030033" w:rsidP="00030033">
      <w:pPr>
        <w:spacing w:line="360" w:lineRule="auto"/>
        <w:jc w:val="center"/>
        <w:rPr>
          <w:rFonts w:ascii="Times New Roman" w:eastAsia="Times New Roman" w:hAnsi="Times New Roman" w:cs="Times New Roman"/>
          <w:b/>
          <w:sz w:val="24"/>
          <w:szCs w:val="24"/>
        </w:rPr>
      </w:pPr>
    </w:p>
    <w:p w14:paraId="23F40EDE" w14:textId="77777777" w:rsidR="00030033" w:rsidRDefault="00030033" w:rsidP="00030033">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BEATRIZ VIEIRA DE FRANÇA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w:t>
      </w:r>
    </w:p>
    <w:p w14:paraId="64EB213B" w14:textId="77777777" w:rsidR="00030033" w:rsidRDefault="00030033" w:rsidP="00030033">
      <w:pPr>
        <w:spacing w:line="360" w:lineRule="auto"/>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SANDRA DOS SANTOS SALES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vertAlign w:val="superscript"/>
        </w:rPr>
        <w:t>**</w:t>
      </w:r>
    </w:p>
    <w:p w14:paraId="2B66B252" w14:textId="77777777" w:rsidR="00030033" w:rsidRDefault="00030033" w:rsidP="00030033">
      <w:pPr>
        <w:spacing w:line="360" w:lineRule="auto"/>
        <w:jc w:val="right"/>
        <w:rPr>
          <w:rFonts w:ascii="Times New Roman" w:eastAsia="Times New Roman" w:hAnsi="Times New Roman" w:cs="Times New Roman"/>
          <w:sz w:val="24"/>
          <w:szCs w:val="24"/>
          <w:vertAlign w:val="superscript"/>
        </w:rPr>
      </w:pPr>
    </w:p>
    <w:p w14:paraId="1DD3BE1F"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E4ADC3A" w14:textId="77777777" w:rsidR="0003072A" w:rsidRPr="0003072A" w:rsidRDefault="0003072A" w:rsidP="0003072A">
      <w:pPr>
        <w:spacing w:line="360" w:lineRule="auto"/>
        <w:jc w:val="both"/>
        <w:rPr>
          <w:rFonts w:ascii="Times New Roman" w:hAnsi="Times New Roman" w:cs="Times New Roman"/>
          <w:sz w:val="24"/>
          <w:szCs w:val="24"/>
        </w:rPr>
      </w:pPr>
      <w:r w:rsidRPr="0003072A">
        <w:rPr>
          <w:rFonts w:ascii="Times New Roman" w:hAnsi="Times New Roman" w:cs="Times New Roman"/>
          <w:sz w:val="24"/>
          <w:szCs w:val="24"/>
        </w:rPr>
        <w:t xml:space="preserve">A Hipertensão Arterial Sistêmica (HAS) é uma condição crônica de alta prevalência entre idosos e constitui um relevante problema de saúde pública, por estar associada a elevados índices de morbimortalidade cardiovascular. Caracteriza-se pela elevação persistente dos níveis pressóricos e figura entre as principais causas de internações e óbitos nessa população. Este estudo teve como objetivo investigar os fatores de risco modificáveis para a hipertensão arterial em idosos e identificar as estratégias e recomendações de enfermagem que contribuem para o controle da doença e a melhoria da qualidade de vida. Trata-se de uma revisão integrativa da literatura, realizada nas bases SciELO, LILACS, BDENF e </w:t>
      </w:r>
      <w:proofErr w:type="spellStart"/>
      <w:r w:rsidRPr="0003072A">
        <w:rPr>
          <w:rFonts w:ascii="Times New Roman" w:hAnsi="Times New Roman" w:cs="Times New Roman"/>
          <w:sz w:val="24"/>
          <w:szCs w:val="24"/>
        </w:rPr>
        <w:t>PubMed</w:t>
      </w:r>
      <w:proofErr w:type="spellEnd"/>
      <w:r w:rsidRPr="0003072A">
        <w:rPr>
          <w:rFonts w:ascii="Times New Roman" w:hAnsi="Times New Roman" w:cs="Times New Roman"/>
          <w:sz w:val="24"/>
          <w:szCs w:val="24"/>
        </w:rPr>
        <w:t>/MEDLINE, contemplando publicações entre 2019 e 2025, em português e inglês. Após a aplicação dos critérios de inclusão e exclusão, foram selecionados dez artigos que abordavam a atuação da enfermagem no cuidado ao idoso hipertenso. Os resultados indicaram que os principais fatores de risco modificáveis incluem sedentarismo, alimentação inadequada, tabagismo, consumo de álcool, estresse e baixa adesão ao tratamento. As práticas de enfermagem mais eficazes identificadas envolveram ações educativas, visitas domiciliares, telemonitoramento e programas de autocuidado liderados por enfermeiros. Constatou-se que a atuação da enfermagem é essencial no acompanhamento contínuo, na educação em saúde e no fortalecimento do vínculo com o idoso, favorecendo o controle pressórico e a prevenção de complicações. Conclui-se que o enfermeiro desempenha papel fundamental na promoção da saúde do idoso hipertenso, sendo indispensável o investimento em capacitação profissional, tecnologias e estratégias multiprofissionais para garantir um cuidado integral e humanizado.</w:t>
      </w:r>
    </w:p>
    <w:p w14:paraId="05C2D98B" w14:textId="77777777" w:rsidR="0003072A" w:rsidRDefault="0003072A" w:rsidP="005D19B1">
      <w:pPr>
        <w:spacing w:line="360" w:lineRule="auto"/>
      </w:pPr>
    </w:p>
    <w:p w14:paraId="798F2F21" w14:textId="28EF775C" w:rsidR="00030033" w:rsidRDefault="005D19B1" w:rsidP="005D19B1">
      <w:pPr>
        <w:spacing w:line="360" w:lineRule="auto"/>
        <w:rPr>
          <w:rFonts w:ascii="Times New Roman" w:eastAsia="Times New Roman" w:hAnsi="Times New Roman" w:cs="Times New Roman"/>
          <w:sz w:val="24"/>
          <w:szCs w:val="24"/>
        </w:rPr>
      </w:pPr>
      <w:r w:rsidRPr="005D19B1">
        <w:rPr>
          <w:rFonts w:ascii="Times New Roman" w:eastAsia="Times New Roman" w:hAnsi="Times New Roman" w:cs="Times New Roman"/>
          <w:b/>
          <w:bCs/>
          <w:sz w:val="24"/>
          <w:szCs w:val="24"/>
        </w:rPr>
        <w:t>Palavras-chave:</w:t>
      </w:r>
      <w:r w:rsidRPr="005D19B1">
        <w:rPr>
          <w:rFonts w:ascii="Times New Roman" w:eastAsia="Times New Roman" w:hAnsi="Times New Roman" w:cs="Times New Roman"/>
          <w:sz w:val="24"/>
          <w:szCs w:val="24"/>
        </w:rPr>
        <w:t xml:space="preserve"> Hipertensão arterial. Idoso. Enfermagem. Fatores de risco. Qualidade de vida.</w:t>
      </w:r>
    </w:p>
    <w:p w14:paraId="7133DAD9" w14:textId="77777777" w:rsidR="00156EE8" w:rsidRDefault="00156EE8" w:rsidP="005D19B1">
      <w:pPr>
        <w:spacing w:line="360" w:lineRule="auto"/>
        <w:rPr>
          <w:rFonts w:ascii="Times New Roman" w:eastAsia="Times New Roman" w:hAnsi="Times New Roman" w:cs="Times New Roman"/>
          <w:sz w:val="24"/>
          <w:szCs w:val="24"/>
        </w:rPr>
      </w:pPr>
    </w:p>
    <w:p w14:paraId="3995775E" w14:textId="77777777" w:rsidR="0003072A" w:rsidRDefault="0003072A" w:rsidP="005D19B1">
      <w:pPr>
        <w:spacing w:line="360" w:lineRule="auto"/>
        <w:rPr>
          <w:rFonts w:ascii="Times New Roman" w:eastAsia="Times New Roman" w:hAnsi="Times New Roman" w:cs="Times New Roman"/>
          <w:sz w:val="24"/>
          <w:szCs w:val="24"/>
        </w:rPr>
      </w:pPr>
    </w:p>
    <w:p w14:paraId="4C23B826" w14:textId="77777777" w:rsidR="0003072A" w:rsidRPr="005D19B1" w:rsidRDefault="0003072A" w:rsidP="005D19B1">
      <w:pPr>
        <w:spacing w:line="360" w:lineRule="auto"/>
        <w:rPr>
          <w:rFonts w:ascii="Times New Roman" w:eastAsia="Times New Roman" w:hAnsi="Times New Roman" w:cs="Times New Roman"/>
          <w:sz w:val="24"/>
          <w:szCs w:val="24"/>
        </w:rPr>
      </w:pPr>
    </w:p>
    <w:p w14:paraId="05100498"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8825957" w14:textId="77777777" w:rsidR="006F0E0A" w:rsidRPr="002F3610" w:rsidRDefault="006F0E0A" w:rsidP="006F0E0A">
      <w:pPr>
        <w:spacing w:line="240" w:lineRule="auto"/>
        <w:jc w:val="both"/>
        <w:rPr>
          <w:rFonts w:ascii="Times New Roman" w:hAnsi="Times New Roman" w:cs="Times New Roman"/>
          <w:sz w:val="24"/>
          <w:szCs w:val="24"/>
          <w:lang w:val="en-US"/>
        </w:rPr>
      </w:pPr>
      <w:r w:rsidRPr="002F3610">
        <w:rPr>
          <w:rFonts w:ascii="Times New Roman" w:hAnsi="Times New Roman" w:cs="Times New Roman"/>
          <w:sz w:val="24"/>
          <w:szCs w:val="24"/>
          <w:lang w:val="en-US"/>
        </w:rPr>
        <w:t xml:space="preserve">Systemic Arterial Hypertension (SAH) is a chronic condition with a high prevalence between the elderly and constitutes a significant public health problem, as it is associated with high rates of cardiovascular morbidity and mortality. It is characterized by the persistent elevation of blood pressure levels and is among the main reasons of hospitalizations and deaths in this population. This study has aimed to investigate modifiable risk factors for hypertension in the elderly and to identify nursing strategies and recommendations that contribute to disease control and improved quality of life. This is an integrative literature review, conducted in the </w:t>
      </w:r>
      <w:proofErr w:type="spellStart"/>
      <w:r w:rsidRPr="002F3610">
        <w:rPr>
          <w:rFonts w:ascii="Times New Roman" w:hAnsi="Times New Roman" w:cs="Times New Roman"/>
          <w:sz w:val="24"/>
          <w:szCs w:val="24"/>
          <w:lang w:val="en-US"/>
        </w:rPr>
        <w:t>SciELO</w:t>
      </w:r>
      <w:proofErr w:type="spellEnd"/>
      <w:r w:rsidRPr="002F3610">
        <w:rPr>
          <w:rFonts w:ascii="Times New Roman" w:hAnsi="Times New Roman" w:cs="Times New Roman"/>
          <w:sz w:val="24"/>
          <w:szCs w:val="24"/>
          <w:lang w:val="en-US"/>
        </w:rPr>
        <w:t>, LILACS, BDENF, and PubMed/MEDLINE databases, about publications between 2019 and 2025, in Portuguese and English. Afterward applying the inclusion and exclusion criteria, ten articles addressing the role of nursing in the care of hypertensive elderly individuals were selected. The results indicated that the main modifiable risk factors include sedentary lifestyle, inadequate diet, smoking, alcohol consumption, stress, and poor adherence to treatment. The most effective nursing practices identified involved educational actions, home visits, telemonitoring, and nurse-led self-care programs. It was found that nursing care is essential in continuous monitoring, health education, and strengthening the bond with the elderly, favoring blood pressure control and the prevention of complications. It is concluded that nurses play a fundamental role in promoting the health of hypertensive elderly individuals, and investment in professional training, technologies, and multidisciplinary strategies is essential to ensure comprehensive and humanized care.</w:t>
      </w:r>
    </w:p>
    <w:p w14:paraId="6BAA4388" w14:textId="77777777" w:rsidR="006F0E0A" w:rsidRPr="002F3610" w:rsidRDefault="006F0E0A" w:rsidP="006F0E0A">
      <w:pPr>
        <w:spacing w:line="240" w:lineRule="auto"/>
        <w:jc w:val="both"/>
        <w:rPr>
          <w:rFonts w:ascii="Times New Roman" w:hAnsi="Times New Roman" w:cs="Times New Roman"/>
          <w:sz w:val="24"/>
          <w:szCs w:val="24"/>
          <w:lang w:val="en-US"/>
        </w:rPr>
      </w:pPr>
    </w:p>
    <w:p w14:paraId="7DEDABF1" w14:textId="77777777" w:rsidR="006F0E0A" w:rsidRPr="002F3610" w:rsidRDefault="006F0E0A" w:rsidP="006F0E0A">
      <w:pPr>
        <w:spacing w:line="240" w:lineRule="auto"/>
        <w:jc w:val="both"/>
        <w:rPr>
          <w:rFonts w:ascii="Times New Roman" w:hAnsi="Times New Roman" w:cs="Times New Roman"/>
          <w:sz w:val="24"/>
          <w:szCs w:val="24"/>
        </w:rPr>
      </w:pPr>
      <w:r w:rsidRPr="002F3610">
        <w:rPr>
          <w:rFonts w:ascii="Times New Roman" w:hAnsi="Times New Roman" w:cs="Times New Roman"/>
          <w:b/>
          <w:sz w:val="24"/>
          <w:szCs w:val="24"/>
          <w:lang w:val="en-US"/>
        </w:rPr>
        <w:t>Keywords</w:t>
      </w:r>
      <w:r w:rsidRPr="002F3610">
        <w:rPr>
          <w:rFonts w:ascii="Times New Roman" w:hAnsi="Times New Roman" w:cs="Times New Roman"/>
          <w:sz w:val="24"/>
          <w:szCs w:val="24"/>
          <w:lang w:val="en-US"/>
        </w:rPr>
        <w:t xml:space="preserve">: Hypertension. Elderly. Nursing. Risk factors. </w:t>
      </w:r>
      <w:proofErr w:type="spellStart"/>
      <w:r w:rsidRPr="002F3610">
        <w:rPr>
          <w:rFonts w:ascii="Times New Roman" w:hAnsi="Times New Roman" w:cs="Times New Roman"/>
          <w:sz w:val="24"/>
          <w:szCs w:val="24"/>
        </w:rPr>
        <w:t>Quality</w:t>
      </w:r>
      <w:proofErr w:type="spellEnd"/>
      <w:r w:rsidRPr="002F3610">
        <w:rPr>
          <w:rFonts w:ascii="Times New Roman" w:hAnsi="Times New Roman" w:cs="Times New Roman"/>
          <w:sz w:val="24"/>
          <w:szCs w:val="24"/>
        </w:rPr>
        <w:t xml:space="preserve"> </w:t>
      </w:r>
      <w:proofErr w:type="spellStart"/>
      <w:r w:rsidRPr="002F3610">
        <w:rPr>
          <w:rFonts w:ascii="Times New Roman" w:hAnsi="Times New Roman" w:cs="Times New Roman"/>
          <w:sz w:val="24"/>
          <w:szCs w:val="24"/>
        </w:rPr>
        <w:t>of</w:t>
      </w:r>
      <w:proofErr w:type="spellEnd"/>
      <w:r w:rsidRPr="002F3610">
        <w:rPr>
          <w:rFonts w:ascii="Times New Roman" w:hAnsi="Times New Roman" w:cs="Times New Roman"/>
          <w:sz w:val="24"/>
          <w:szCs w:val="24"/>
        </w:rPr>
        <w:t xml:space="preserve"> </w:t>
      </w:r>
      <w:proofErr w:type="spellStart"/>
      <w:r w:rsidRPr="002F3610">
        <w:rPr>
          <w:rFonts w:ascii="Times New Roman" w:hAnsi="Times New Roman" w:cs="Times New Roman"/>
          <w:sz w:val="24"/>
          <w:szCs w:val="24"/>
        </w:rPr>
        <w:t>life</w:t>
      </w:r>
      <w:proofErr w:type="spellEnd"/>
      <w:r w:rsidRPr="002F3610">
        <w:rPr>
          <w:rFonts w:ascii="Times New Roman" w:hAnsi="Times New Roman" w:cs="Times New Roman"/>
          <w:sz w:val="24"/>
          <w:szCs w:val="24"/>
        </w:rPr>
        <w:t>.</w:t>
      </w:r>
    </w:p>
    <w:p w14:paraId="528CFB95" w14:textId="77777777" w:rsidR="00030033" w:rsidRDefault="00030033" w:rsidP="006F0E0A">
      <w:pPr>
        <w:spacing w:before="240" w:after="240" w:line="240" w:lineRule="auto"/>
        <w:ind w:left="283"/>
        <w:rPr>
          <w:rFonts w:ascii="Times New Roman" w:eastAsia="Times New Roman" w:hAnsi="Times New Roman" w:cs="Times New Roman"/>
          <w:b/>
          <w:sz w:val="24"/>
          <w:szCs w:val="24"/>
        </w:rPr>
      </w:pPr>
    </w:p>
    <w:p w14:paraId="2324E30F"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5C8F874C"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69AF25EE"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13B5162E"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71BAD83D"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20E8AAB0"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3BF33FC5"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69EF9A69"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2EAC305F"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97BAE8D"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D929CB0"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FD906A1"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1EA83763" w14:textId="77777777" w:rsidR="0003072A" w:rsidRDefault="0003072A" w:rsidP="006F0E0A">
      <w:pPr>
        <w:spacing w:before="240" w:after="240" w:line="240" w:lineRule="auto"/>
        <w:rPr>
          <w:rFonts w:ascii="Times New Roman" w:eastAsia="Times New Roman" w:hAnsi="Times New Roman" w:cs="Times New Roman"/>
          <w:b/>
          <w:sz w:val="24"/>
          <w:szCs w:val="24"/>
        </w:rPr>
      </w:pPr>
    </w:p>
    <w:p w14:paraId="001AD864" w14:textId="77777777" w:rsidR="00030033" w:rsidRDefault="00030033" w:rsidP="00030033">
      <w:pPr>
        <w:spacing w:before="240" w:after="240"/>
        <w:ind w:lef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SUMÁRIO</w:t>
      </w:r>
    </w:p>
    <w:p w14:paraId="2D2A2949" w14:textId="77777777" w:rsidR="001276E3" w:rsidRDefault="001276E3" w:rsidP="00030033">
      <w:pPr>
        <w:spacing w:before="240" w:after="240"/>
        <w:ind w:left="283"/>
        <w:jc w:val="center"/>
        <w:rPr>
          <w:rFonts w:ascii="Times New Roman" w:eastAsia="Times New Roman" w:hAnsi="Times New Roman" w:cs="Times New Roman"/>
          <w:b/>
          <w:sz w:val="28"/>
          <w:szCs w:val="28"/>
        </w:rPr>
      </w:pPr>
    </w:p>
    <w:p w14:paraId="23D2FF5E" w14:textId="77777777" w:rsidR="001276E3" w:rsidRDefault="001276E3" w:rsidP="00030033">
      <w:pPr>
        <w:spacing w:before="240" w:after="240"/>
        <w:ind w:left="283"/>
        <w:jc w:val="center"/>
        <w:rPr>
          <w:rFonts w:ascii="Times New Roman" w:eastAsia="Times New Roman" w:hAnsi="Times New Roman" w:cs="Times New Roman"/>
          <w:b/>
          <w:sz w:val="28"/>
          <w:szCs w:val="28"/>
        </w:rPr>
      </w:pPr>
    </w:p>
    <w:sdt>
      <w:sdtPr>
        <w:id w:val="-711108166"/>
        <w:docPartObj>
          <w:docPartGallery w:val="Table of Contents"/>
          <w:docPartUnique/>
        </w:docPartObj>
      </w:sdtPr>
      <w:sdtContent>
        <w:p w14:paraId="20EC2389" w14:textId="7777777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rPr>
          </w:pPr>
          <w:r>
            <w:fldChar w:fldCharType="begin"/>
          </w:r>
          <w:r>
            <w:instrText xml:space="preserve"> TOC \h \u \z \t "Heading 1,1,Heading 2,2,Heading 3,3,Heading 4,4,Heading 5,5,Heading 6,6,"</w:instrText>
          </w:r>
          <w:r>
            <w:fldChar w:fldCharType="separate"/>
          </w:r>
          <w:hyperlink w:anchor="_heading=h.gjdgxs">
            <w:r>
              <w:rPr>
                <w:rFonts w:ascii="Times New Roman" w:eastAsia="Times New Roman" w:hAnsi="Times New Roman" w:cs="Times New Roman"/>
                <w:b/>
                <w:color w:val="000000"/>
              </w:rPr>
              <w:t>1. INTRODUÇÃO</w:t>
            </w:r>
            <w:r>
              <w:rPr>
                <w:rFonts w:ascii="Times New Roman" w:eastAsia="Times New Roman" w:hAnsi="Times New Roman" w:cs="Times New Roman"/>
                <w:b/>
                <w:color w:val="000000"/>
              </w:rPr>
              <w:tab/>
              <w:t>8</w:t>
            </w:r>
          </w:hyperlink>
        </w:p>
        <w:p w14:paraId="1AE72B25" w14:textId="77777777" w:rsidR="001276E3" w:rsidRDefault="001276E3" w:rsidP="00030033">
          <w:pPr>
            <w:widowControl w:val="0"/>
            <w:tabs>
              <w:tab w:val="right" w:pos="12000"/>
            </w:tabs>
            <w:spacing w:before="60" w:line="240" w:lineRule="auto"/>
            <w:rPr>
              <w:b/>
              <w:color w:val="000000"/>
            </w:rPr>
          </w:pPr>
        </w:p>
        <w:p w14:paraId="1E1C02E2" w14:textId="1A6E71D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30j0zll">
            <w:r>
              <w:rPr>
                <w:rFonts w:ascii="Times New Roman" w:eastAsia="Times New Roman" w:hAnsi="Times New Roman" w:cs="Times New Roman"/>
                <w:b/>
                <w:color w:val="000000"/>
                <w:sz w:val="24"/>
                <w:szCs w:val="24"/>
              </w:rPr>
              <w:t>2. METODOLOGIA</w:t>
            </w:r>
            <w:r>
              <w:rPr>
                <w:rFonts w:ascii="Times New Roman" w:eastAsia="Times New Roman" w:hAnsi="Times New Roman" w:cs="Times New Roman"/>
                <w:b/>
                <w:color w:val="000000"/>
                <w:sz w:val="24"/>
                <w:szCs w:val="24"/>
              </w:rPr>
              <w:tab/>
            </w:r>
            <w:r w:rsidR="0093276E">
              <w:rPr>
                <w:rFonts w:ascii="Times New Roman" w:eastAsia="Times New Roman" w:hAnsi="Times New Roman" w:cs="Times New Roman"/>
                <w:b/>
                <w:color w:val="000000"/>
                <w:sz w:val="24"/>
                <w:szCs w:val="24"/>
              </w:rPr>
              <w:t>10</w:t>
            </w:r>
          </w:hyperlink>
        </w:p>
        <w:p w14:paraId="08C529B2" w14:textId="77777777" w:rsidR="001276E3" w:rsidRDefault="001276E3" w:rsidP="00030033">
          <w:pPr>
            <w:widowControl w:val="0"/>
            <w:tabs>
              <w:tab w:val="right" w:pos="12000"/>
            </w:tabs>
            <w:spacing w:before="60" w:line="240" w:lineRule="auto"/>
            <w:rPr>
              <w:b/>
              <w:color w:val="000000"/>
            </w:rPr>
          </w:pPr>
        </w:p>
        <w:p w14:paraId="33A75E3C" w14:textId="3F82B1E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t91s2hbw7i1n">
            <w:r>
              <w:rPr>
                <w:rFonts w:ascii="Times New Roman" w:eastAsia="Times New Roman" w:hAnsi="Times New Roman" w:cs="Times New Roman"/>
                <w:b/>
                <w:color w:val="000000"/>
                <w:sz w:val="24"/>
                <w:szCs w:val="24"/>
              </w:rPr>
              <w:t>3. RESULTADOS E DISCUSSÃO</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2</w:t>
            </w:r>
          </w:hyperlink>
        </w:p>
        <w:p w14:paraId="5C69E874" w14:textId="77777777" w:rsidR="001276E3" w:rsidRDefault="001276E3" w:rsidP="00030033">
          <w:pPr>
            <w:widowControl w:val="0"/>
            <w:tabs>
              <w:tab w:val="right" w:pos="12000"/>
            </w:tabs>
            <w:spacing w:before="60" w:line="240" w:lineRule="auto"/>
            <w:rPr>
              <w:b/>
              <w:color w:val="000000"/>
            </w:rPr>
          </w:pPr>
        </w:p>
        <w:p w14:paraId="36D6FE3C" w14:textId="70F7512A"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uinfknrzpmq3">
            <w:r>
              <w:rPr>
                <w:rFonts w:ascii="Times New Roman" w:eastAsia="Times New Roman" w:hAnsi="Times New Roman" w:cs="Times New Roman"/>
                <w:b/>
                <w:color w:val="000000"/>
                <w:sz w:val="24"/>
                <w:szCs w:val="24"/>
              </w:rPr>
              <w:t>4. CONSIDERAÇÕES FINAIS</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7</w:t>
            </w:r>
          </w:hyperlink>
        </w:p>
        <w:p w14:paraId="4953865F" w14:textId="77777777" w:rsidR="001276E3" w:rsidRDefault="001276E3" w:rsidP="00030033">
          <w:pPr>
            <w:widowControl w:val="0"/>
            <w:tabs>
              <w:tab w:val="right" w:pos="12000"/>
            </w:tabs>
            <w:spacing w:before="60" w:line="240" w:lineRule="auto"/>
            <w:rPr>
              <w:b/>
              <w:color w:val="000000"/>
            </w:rPr>
          </w:pPr>
        </w:p>
        <w:p w14:paraId="70E426D9" w14:textId="01928E6B" w:rsidR="00030033" w:rsidRDefault="00030033" w:rsidP="00030033">
          <w:pPr>
            <w:widowControl w:val="0"/>
            <w:tabs>
              <w:tab w:val="right" w:pos="12000"/>
            </w:tabs>
            <w:spacing w:before="60" w:line="240" w:lineRule="auto"/>
            <w:rPr>
              <w:b/>
              <w:color w:val="000000"/>
            </w:rPr>
          </w:pPr>
          <w:hyperlink w:anchor="_heading=h.1fob9te">
            <w:r>
              <w:rPr>
                <w:rFonts w:ascii="Times New Roman" w:eastAsia="Times New Roman" w:hAnsi="Times New Roman" w:cs="Times New Roman"/>
                <w:b/>
                <w:color w:val="000000"/>
                <w:sz w:val="24"/>
                <w:szCs w:val="24"/>
              </w:rPr>
              <w:t>REFERÊNCIAS</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8</w:t>
            </w:r>
          </w:hyperlink>
          <w:r>
            <w:fldChar w:fldCharType="end"/>
          </w:r>
        </w:p>
      </w:sdtContent>
    </w:sdt>
    <w:p w14:paraId="7BB357FA"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2A43097C"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68CF90AB"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DEDD9EB"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28CDF87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0C2D7D0"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4DDDF877"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791C605"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E669C7D"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118E25C1"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154B1563"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C803A3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E47876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9239399"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64E25276"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98258B3"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891B114"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F2EC557" w14:textId="63971764" w:rsidR="008E6164" w:rsidRDefault="008E6164" w:rsidP="00030033">
      <w:pPr>
        <w:spacing w:before="240" w:after="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66936B6" w14:textId="77777777" w:rsidR="001D0CF7" w:rsidRDefault="001D0CF7" w:rsidP="00030033">
      <w:pPr>
        <w:spacing w:before="240" w:after="240" w:line="240" w:lineRule="auto"/>
        <w:ind w:left="283"/>
        <w:jc w:val="center"/>
        <w:rPr>
          <w:rFonts w:ascii="Times New Roman" w:eastAsia="Times New Roman" w:hAnsi="Times New Roman" w:cs="Times New Roman"/>
          <w:b/>
          <w:sz w:val="24"/>
          <w:szCs w:val="24"/>
        </w:rPr>
        <w:sectPr w:rsidR="001D0CF7" w:rsidSect="001276E3">
          <w:headerReference w:type="default" r:id="rId8"/>
          <w:pgSz w:w="11906" w:h="16838"/>
          <w:pgMar w:top="1701" w:right="1134" w:bottom="1134" w:left="1701" w:header="709" w:footer="709" w:gutter="0"/>
          <w:cols w:space="708"/>
          <w:docGrid w:linePitch="360"/>
        </w:sectPr>
      </w:pPr>
    </w:p>
    <w:p w14:paraId="40249310" w14:textId="0B590AAE" w:rsidR="00FE4E47" w:rsidRDefault="00FE4E47" w:rsidP="00FE4E47">
      <w:pPr>
        <w:pStyle w:val="NormalWeb"/>
        <w:rPr>
          <w:b/>
          <w:bCs/>
        </w:rPr>
      </w:pPr>
      <w:r w:rsidRPr="00770023">
        <w:rPr>
          <w:b/>
          <w:bCs/>
        </w:rPr>
        <w:lastRenderedPageBreak/>
        <w:t>1. INTRODUÇÃO</w:t>
      </w:r>
    </w:p>
    <w:p w14:paraId="5CEDAE23" w14:textId="77777777" w:rsidR="001276E3" w:rsidRPr="00770023" w:rsidRDefault="001276E3" w:rsidP="0003072A">
      <w:pPr>
        <w:pStyle w:val="NormalWeb"/>
        <w:spacing w:line="360" w:lineRule="auto"/>
        <w:rPr>
          <w:b/>
          <w:bCs/>
        </w:rPr>
      </w:pPr>
    </w:p>
    <w:p w14:paraId="562AB51D" w14:textId="126ACA08" w:rsidR="00FE4E47" w:rsidRDefault="00FE4E47" w:rsidP="0003072A">
      <w:pPr>
        <w:pStyle w:val="NormalWeb"/>
        <w:spacing w:before="0" w:beforeAutospacing="0" w:after="0" w:afterAutospacing="0" w:line="360" w:lineRule="auto"/>
        <w:ind w:firstLine="709"/>
        <w:jc w:val="both"/>
      </w:pPr>
      <w:r>
        <w:t xml:space="preserve">A Hipertensão Arterial Sistêmica (HAS) é uma condição crônica prevalente em diversas faixas etárias, mas seu impacto é particularmente significativo na população idosa. Caracteriza-se pela persistência de níveis elevados de pressão arterial, sendo atualmente considerados </w:t>
      </w:r>
      <w:r w:rsidRPr="00E005C1">
        <w:rPr>
          <w:b/>
          <w:bCs/>
        </w:rPr>
        <w:t>valores iguais ou superiores a 140 mmHg para a pressão sistólica e/ou 90 mmHg para a diastólica</w:t>
      </w:r>
      <w:r>
        <w:t xml:space="preserve"> (BRASIL, 2020; SOCIEDADE BRASILEIRA DE CARDIOLOGIA, 2025). De acordo com a nova </w:t>
      </w:r>
      <w:r w:rsidRPr="00E005C1">
        <w:rPr>
          <w:b/>
          <w:bCs/>
        </w:rPr>
        <w:t>Diretriz Brasileira de Hipertensão Arterial (2025)</w:t>
      </w:r>
      <w:r>
        <w:t xml:space="preserve">, foram redefinidas as faixas de normalidade e risco: valores de </w:t>
      </w:r>
      <w:r w:rsidRPr="00E005C1">
        <w:rPr>
          <w:b/>
          <w:bCs/>
        </w:rPr>
        <w:t>pressão arterial entre 120 e 139 mmHg para a sistólica e/ou entre 80 e 89 mmHg para a diastólica</w:t>
      </w:r>
      <w:r>
        <w:t xml:space="preserve"> passaram a ser classificados como </w:t>
      </w:r>
      <w:proofErr w:type="spellStart"/>
      <w:r w:rsidRPr="00E005C1">
        <w:rPr>
          <w:b/>
          <w:bCs/>
        </w:rPr>
        <w:t>pré</w:t>
      </w:r>
      <w:proofErr w:type="spellEnd"/>
      <w:r w:rsidRPr="00E005C1">
        <w:rPr>
          <w:b/>
          <w:bCs/>
        </w:rPr>
        <w:t>-hipertensão</w:t>
      </w:r>
      <w:r>
        <w:t>, indicando maior risco de progressão para o estágio hipertensivo e necessidade de intervenção precoce (SOCIEDADE BRASILEIRA DE CARDIOLOGIA, 2025).</w:t>
      </w:r>
    </w:p>
    <w:p w14:paraId="3F72ED61" w14:textId="1976823B" w:rsidR="00FE4E47" w:rsidRDefault="00FE4E47" w:rsidP="008A1120">
      <w:pPr>
        <w:pStyle w:val="NormalWeb"/>
        <w:spacing w:before="0" w:beforeAutospacing="0" w:after="0" w:afterAutospacing="0" w:line="360" w:lineRule="auto"/>
        <w:ind w:firstLine="709"/>
        <w:jc w:val="both"/>
      </w:pPr>
      <w:r>
        <w:t>A hipertensão é um fator de risco importante para várias doenças cardiovasculares, Acidente Vascular Cerebral (AVC), insuficiência renal e outras complicações associadas. O envelhecimento populacional e a maior longevidade têm contribuído para o aumento da prevalência dessa doença entre os idosos, representando um desafio crescente para os sistemas de saúde em todo o mundo.</w:t>
      </w:r>
    </w:p>
    <w:p w14:paraId="370985E5" w14:textId="1F6AE5F9" w:rsidR="00FE4E47" w:rsidRDefault="00FE4E47" w:rsidP="008A1120">
      <w:pPr>
        <w:pStyle w:val="NormalWeb"/>
        <w:spacing w:before="0" w:beforeAutospacing="0" w:after="0" w:afterAutospacing="0" w:line="360" w:lineRule="auto"/>
        <w:ind w:firstLine="709"/>
        <w:jc w:val="both"/>
      </w:pPr>
      <w:r>
        <w:t>Historicamente, a HAS foi associada ao envelhecimento natural, sendo considerada muitas vezes uma consequência inevitável do processo de envelhecimento (SOUZA et al., 2019). No entanto, a compreensão moderna da doença destaca que fatores modificáveis, como dieta inadequada, sedentarismo, consumo excessivo de álcool e tabagismo, desempenham papéis centrais no desenvolvimento e agravamento da hipertensão em idosos (FLEMMING et al., 2020). Dados da Organização Mundial da Saúde (OMS, 2021) apontam que cerca de 50% da população acima de 60 anos sofre de hipertensão, uma taxa que tende a crescer à medida que a população mundial envelhece. No Brasil, um estudo da Pesquisa Nacional de Saúde (PNS) de 2019 revelou que 24,9% dos idosos apresentam hipertensão, com prevalência ainda mais alta entre as mulheres (IBGE, 2019).</w:t>
      </w:r>
    </w:p>
    <w:p w14:paraId="03626C00" w14:textId="5CB2A135" w:rsidR="00FE4E47" w:rsidRDefault="00FE4E47" w:rsidP="008A1120">
      <w:pPr>
        <w:pStyle w:val="NormalWeb"/>
        <w:spacing w:before="0" w:beforeAutospacing="0" w:after="0" w:afterAutospacing="0" w:line="360" w:lineRule="auto"/>
        <w:ind w:firstLine="709"/>
        <w:jc w:val="both"/>
      </w:pPr>
      <w:r>
        <w:t xml:space="preserve">Esse quadro epidemiológico reforça a necessidade de uma abordagem eficaz para o controle da hipertensão em idosos, uma vez que a falta de tratamento adequado pode resultar em graves complicações, incluindo insuficiência cardíaca, AVC e insuficiência renal crônica (MONTEIRO et al., 2020). A hipertensão não controlada é responsável por uma significativa parcela das hospitalizações e mortes entre idosos, o que coloca a condição como uma das principais causas de morbidade e mortalidade nesse grupo etário (SBC, 2020). De acordo com </w:t>
      </w:r>
      <w:r>
        <w:lastRenderedPageBreak/>
        <w:t>Nogueira et al. (2021), 60% dos idosos hipertensos não têm o controle adequado da doença, elevando o risco de complicações sérias e reduzindo sua qualidade de vida.</w:t>
      </w:r>
    </w:p>
    <w:p w14:paraId="71D5EC40" w14:textId="15C9ED42" w:rsidR="00FE4E47" w:rsidRDefault="00FE4E47" w:rsidP="008A1120">
      <w:pPr>
        <w:pStyle w:val="NormalWeb"/>
        <w:spacing w:before="0" w:beforeAutospacing="0" w:after="0" w:afterAutospacing="0" w:line="360" w:lineRule="auto"/>
        <w:ind w:firstLine="709"/>
        <w:jc w:val="both"/>
      </w:pPr>
      <w:r>
        <w:t> </w:t>
      </w:r>
      <w:r>
        <w:t>A relevância do tema para a saúde pública e o cuidado ao idoso é evidente, tendo em vista que a hipertensão arterial é uma das condições crônicas mais prevalentes entre a população idosa, e suas complicações podem comprometer de forma irreversível a saúde e a qualidade de vida dessa faixa etária. Por isso, o controle da hipertensão se tornou uma prioridade nas políticas públicas de saúde, com especial ênfase na importância de estratégias de enfermagem no manejo da condição. O papel da enfermagem é fundamental para promover a adesão ao tratamento, monitorar a pressão arterial, educar os pacientes e incentivar hábitos saudáveis, fatores que podem reduzir as complicações e melhorar o prognóstico dos idosos hipertensos (COSTA et al., 2020).</w:t>
      </w:r>
    </w:p>
    <w:p w14:paraId="36D5528E" w14:textId="63A2E624" w:rsidR="00FE4E47" w:rsidRDefault="00FE4E47" w:rsidP="008A1120">
      <w:pPr>
        <w:pStyle w:val="NormalWeb"/>
        <w:spacing w:before="0" w:beforeAutospacing="0" w:after="0" w:afterAutospacing="0" w:line="360" w:lineRule="auto"/>
        <w:ind w:firstLine="709"/>
        <w:jc w:val="both"/>
      </w:pPr>
      <w:r>
        <w:t xml:space="preserve">Dessa forma, este estudo tem como propósito investigar os fatores de risco para a hipertensão arterial em idosos, bem como as estratégias de enfermagem que podem contribuir para o controle adequado da doença e a melhoria da qualidade de vida dessa faixa etária. A abordagem de fatores modificáveis, como dieta, exercício físico e redução de comportamentos de risco, é fundamental para prevenir a progressão da hipertensão e suas complicações. Além disso, a atuação da enfermagem no acompanhamento e educação dos pacientes pode desempenhar um papel decisivo na promoção da saúde e na prevenção de complicações relacionadas à hipertensão. A pergunta que orienta o presente estudo é: </w:t>
      </w:r>
      <w:r w:rsidRPr="00E005C1">
        <w:rPr>
          <w:b/>
          <w:bCs/>
        </w:rPr>
        <w:t>“Quais são os principais fatores de risco modificáveis para hipertensão arterial em idosos, e como as práticas de enfermagem podem contribuir para a melhoria do controle da pressão arterial nessa população?”</w:t>
      </w:r>
    </w:p>
    <w:p w14:paraId="30CCDC71" w14:textId="5230562A" w:rsidR="00FE4E47" w:rsidRDefault="002352C0" w:rsidP="008A1120">
      <w:pPr>
        <w:pStyle w:val="NormalWeb"/>
        <w:spacing w:before="0" w:beforeAutospacing="0" w:after="0" w:afterAutospacing="0" w:line="360" w:lineRule="auto"/>
        <w:ind w:firstLine="709"/>
        <w:jc w:val="both"/>
      </w:pPr>
      <w:r w:rsidRPr="005D19B1">
        <w:t>Este estudo teve como objetivo</w:t>
      </w:r>
      <w:r>
        <w:t xml:space="preserve"> geral</w:t>
      </w:r>
      <w:r w:rsidRPr="005D19B1">
        <w:t xml:space="preserve"> investigar os fatores de risco modificáveis para a hipertensão arterial em idosos e</w:t>
      </w:r>
      <w:r>
        <w:t xml:space="preserve"> especificamente</w:t>
      </w:r>
      <w:r w:rsidRPr="005D19B1">
        <w:t xml:space="preserve"> </w:t>
      </w:r>
      <w:r>
        <w:t>identificar</w:t>
      </w:r>
      <w:r w:rsidRPr="005D19B1">
        <w:t xml:space="preserve"> as estratégias </w:t>
      </w:r>
      <w:r>
        <w:t xml:space="preserve">e recomendações </w:t>
      </w:r>
      <w:r w:rsidRPr="005D19B1">
        <w:t>de enfermagem que contribuem para o controle adequado da doença e a melhoria da qualidade de vida dessa populaç</w:t>
      </w:r>
      <w:r>
        <w:t>ão</w:t>
      </w:r>
      <w:r w:rsidRPr="005D19B1">
        <w:t>.</w:t>
      </w:r>
    </w:p>
    <w:p w14:paraId="0C6AE11B" w14:textId="77777777" w:rsidR="00156EE8" w:rsidRDefault="00156EE8" w:rsidP="001276E3">
      <w:pPr>
        <w:pStyle w:val="NormalWeb"/>
        <w:spacing w:before="0" w:beforeAutospacing="0" w:after="0" w:afterAutospacing="0" w:line="360" w:lineRule="auto"/>
        <w:jc w:val="both"/>
      </w:pPr>
    </w:p>
    <w:p w14:paraId="7413083D" w14:textId="77777777" w:rsidR="00156EE8" w:rsidRDefault="00156EE8" w:rsidP="001276E3">
      <w:pPr>
        <w:pStyle w:val="NormalWeb"/>
        <w:spacing w:before="0" w:beforeAutospacing="0" w:after="0" w:afterAutospacing="0" w:line="360" w:lineRule="auto"/>
        <w:jc w:val="both"/>
      </w:pPr>
    </w:p>
    <w:p w14:paraId="149625DE" w14:textId="77777777" w:rsidR="008A1120" w:rsidRDefault="008A1120" w:rsidP="001276E3">
      <w:pPr>
        <w:pStyle w:val="NormalWeb"/>
        <w:spacing w:before="0" w:beforeAutospacing="0" w:after="0" w:afterAutospacing="0" w:line="360" w:lineRule="auto"/>
        <w:jc w:val="both"/>
      </w:pPr>
    </w:p>
    <w:p w14:paraId="6B168A50" w14:textId="77777777" w:rsidR="008A1120" w:rsidRDefault="008A1120" w:rsidP="001276E3">
      <w:pPr>
        <w:pStyle w:val="NormalWeb"/>
        <w:spacing w:before="0" w:beforeAutospacing="0" w:after="0" w:afterAutospacing="0" w:line="360" w:lineRule="auto"/>
        <w:jc w:val="both"/>
      </w:pPr>
    </w:p>
    <w:p w14:paraId="5547DCBA" w14:textId="77777777" w:rsidR="008A1120" w:rsidRDefault="008A1120" w:rsidP="001276E3">
      <w:pPr>
        <w:pStyle w:val="NormalWeb"/>
        <w:spacing w:before="0" w:beforeAutospacing="0" w:after="0" w:afterAutospacing="0" w:line="360" w:lineRule="auto"/>
        <w:jc w:val="both"/>
      </w:pPr>
    </w:p>
    <w:p w14:paraId="2E1DFD53" w14:textId="77777777" w:rsidR="008A1120" w:rsidRDefault="008A1120" w:rsidP="001276E3">
      <w:pPr>
        <w:pStyle w:val="NormalWeb"/>
        <w:spacing w:before="0" w:beforeAutospacing="0" w:after="0" w:afterAutospacing="0" w:line="360" w:lineRule="auto"/>
        <w:jc w:val="both"/>
      </w:pPr>
    </w:p>
    <w:p w14:paraId="639C1A6D" w14:textId="77777777" w:rsidR="00156EE8" w:rsidRDefault="00156EE8" w:rsidP="001276E3">
      <w:pPr>
        <w:pStyle w:val="NormalWeb"/>
        <w:spacing w:before="0" w:beforeAutospacing="0" w:after="0" w:afterAutospacing="0" w:line="360" w:lineRule="auto"/>
        <w:jc w:val="both"/>
      </w:pPr>
    </w:p>
    <w:p w14:paraId="3E31A023" w14:textId="77777777" w:rsidR="00FE4E47" w:rsidRPr="00FE4E47" w:rsidRDefault="00FE4E47" w:rsidP="001276E3">
      <w:pPr>
        <w:spacing w:line="360" w:lineRule="auto"/>
        <w:jc w:val="both"/>
        <w:rPr>
          <w:rFonts w:ascii="Times New Roman" w:hAnsi="Times New Roman" w:cs="Times New Roman"/>
        </w:rPr>
      </w:pPr>
    </w:p>
    <w:p w14:paraId="10D92454" w14:textId="77777777" w:rsidR="00030033" w:rsidRDefault="0049024F" w:rsidP="008A1120">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2. METODOLOGIA</w:t>
      </w:r>
    </w:p>
    <w:p w14:paraId="66DEDB23" w14:textId="77777777" w:rsidR="001276E3" w:rsidRPr="0049024F" w:rsidRDefault="001276E3" w:rsidP="001276E3">
      <w:pPr>
        <w:spacing w:line="360" w:lineRule="auto"/>
        <w:ind w:firstLine="360"/>
        <w:contextualSpacing/>
        <w:jc w:val="both"/>
        <w:rPr>
          <w:rFonts w:ascii="Times New Roman" w:hAnsi="Times New Roman" w:cs="Times New Roman"/>
          <w:b/>
          <w:bCs/>
          <w:sz w:val="24"/>
          <w:szCs w:val="24"/>
        </w:rPr>
      </w:pPr>
    </w:p>
    <w:p w14:paraId="7553542C" w14:textId="5B161FCB" w:rsidR="00FE4E47" w:rsidRDefault="00FE4E47" w:rsidP="008A1120">
      <w:pPr>
        <w:pStyle w:val="NormalWeb"/>
        <w:spacing w:before="0" w:beforeAutospacing="0" w:after="0" w:afterAutospacing="0" w:line="360" w:lineRule="auto"/>
        <w:ind w:firstLine="709"/>
        <w:jc w:val="both"/>
      </w:pPr>
      <w:r>
        <w:t xml:space="preserve">Este estudo caracterizou-se como um Trabalho de Conclusão de Curso (TCC) do tipo </w:t>
      </w:r>
      <w:r w:rsidRPr="00E005C1">
        <w:t>revisão integrativa da literatura</w:t>
      </w:r>
      <w:r>
        <w:t xml:space="preserve">, desenvolvido com o propósito de reunir e analisar publicações científicas que abordem os fatores de risco associados à hipertensão arterial em idosos e as estratégias de enfermagem utilizadas no controle da doença. </w:t>
      </w:r>
      <w:r w:rsidRPr="00E005C1">
        <w:t>A revisão integrativa é uma abordagem metodológica que permite reunir, analisar criticamente e sintetizar evidências de estudos com diferentes desenhos metodológicos quantitativos, qualitativos ou mistos, proporcionando uma visão abrangente e atualizada sobre determinado fenômeno, contribuindo para fundamentar práticas de cuidado e subsidiar novas pesquisas.</w:t>
      </w:r>
      <w:r>
        <w:t xml:space="preserve"> (OLIVEIRA; DINIZ; BELÉM, 2023).</w:t>
      </w:r>
    </w:p>
    <w:p w14:paraId="18D11BE4" w14:textId="1AB3C47C" w:rsidR="0049024F" w:rsidRDefault="0049024F" w:rsidP="008A1120">
      <w:pPr>
        <w:pStyle w:val="NormalWeb"/>
        <w:spacing w:before="0" w:beforeAutospacing="0" w:after="0" w:afterAutospacing="0" w:line="360" w:lineRule="auto"/>
        <w:ind w:firstLine="709"/>
        <w:jc w:val="both"/>
      </w:pPr>
      <w:r>
        <w:t>A escolha por esse tipo de estudo ocorreu pela possibilidade de compreender, a partir de diferentes fontes confiáveis, como a atuação da enfermagem pode influenciar diretamente na qualidade de vida da população idosa hipertensa. A revisão integrativa possibilita não apenas o levantamento do que já foi produzido sobre o tema, mas também a comparação e análise crítica dos resultados encontrados, contribuindo para o desenvolvimento de diretrizes práticas baseadas em evidências (LI et al., 2025).</w:t>
      </w:r>
    </w:p>
    <w:p w14:paraId="2927AFB4" w14:textId="77777777" w:rsidR="0049024F" w:rsidRDefault="0049024F" w:rsidP="001276E3">
      <w:pPr>
        <w:pStyle w:val="NormalWeb"/>
        <w:spacing w:before="0" w:beforeAutospacing="0" w:after="0" w:afterAutospacing="0" w:line="360" w:lineRule="auto"/>
        <w:jc w:val="both"/>
      </w:pPr>
      <w:r w:rsidRPr="0005264E">
        <w:t>Para a elaboração desta revisão, foi utilizada a seguinte pergunta norteadora, estruturada com base na estratégia PICO (População, Intervenção, Comparação e Resultados): quais são os principais fatores de risco modificáveis para hipertensão arterial em idosos, e como as práticas de enfermagem podem contribuir para a melhoria do controle da pressão arterial nessa população?</w:t>
      </w:r>
    </w:p>
    <w:p w14:paraId="50483DA2" w14:textId="5E5813C5" w:rsidR="004764BD" w:rsidRDefault="004764BD" w:rsidP="008A1120">
      <w:pPr>
        <w:pStyle w:val="NormalWeb"/>
        <w:spacing w:before="0" w:beforeAutospacing="0" w:after="0" w:afterAutospacing="0" w:line="360" w:lineRule="auto"/>
        <w:ind w:firstLine="709"/>
        <w:jc w:val="both"/>
      </w:pPr>
      <w:r>
        <w:t xml:space="preserve">A elaboração do escrito foi realizada seguindo uma sequência de etapas </w:t>
      </w:r>
      <w:proofErr w:type="spellStart"/>
      <w:r>
        <w:t>pré</w:t>
      </w:r>
      <w:proofErr w:type="spellEnd"/>
      <w:r>
        <w:t xml:space="preserve"> definidas antes de seu início, sendo as seguintes: I) - seleção do tema abordado e formulação da questão norteadora. II) - Seleção dos descritores e bases de dados que serão utilizados na elaboração da pesquisa. III) - Descrição dos critérios de inclusão e exclusão. IV) - Busca dos dados na base de dados. V) - Análise das produções encontradas. VI) - Seleção dos textos que irão compor a amostra final. VII) - Extração das informações para o desenvolvimento deste estudo. VIII) - Organização dos achados. </w:t>
      </w:r>
    </w:p>
    <w:p w14:paraId="157303BC" w14:textId="3BA8D152" w:rsidR="004764BD" w:rsidRDefault="004764BD" w:rsidP="008A1120">
      <w:pPr>
        <w:pStyle w:val="NormalWeb"/>
        <w:spacing w:before="0" w:beforeAutospacing="0" w:after="0" w:afterAutospacing="0" w:line="360" w:lineRule="auto"/>
        <w:ind w:firstLine="709"/>
        <w:jc w:val="both"/>
      </w:pPr>
      <w:r>
        <w:t xml:space="preserve">Os descritores incluídos foram: </w:t>
      </w:r>
      <w:r w:rsidRPr="004764BD">
        <w:t>“hipertensão arterial”, “idoso”, “cuidados</w:t>
      </w:r>
      <w:r w:rsidR="006D6AAA">
        <w:t xml:space="preserve"> de </w:t>
      </w:r>
      <w:r w:rsidRPr="004764BD">
        <w:t>enfermagem”, “fatores de risco” e “qualidade de vida”</w:t>
      </w:r>
      <w:r>
        <w:t xml:space="preserve"> obtidos de acordo com os Descritores em Ciências da Saúde (</w:t>
      </w:r>
      <w:proofErr w:type="spellStart"/>
      <w:r>
        <w:t>DeCS</w:t>
      </w:r>
      <w:proofErr w:type="spellEnd"/>
      <w:r>
        <w:t xml:space="preserve">) </w:t>
      </w:r>
      <w:r w:rsidRPr="004764BD">
        <w:t xml:space="preserve">e do Medical </w:t>
      </w:r>
      <w:proofErr w:type="spellStart"/>
      <w:r w:rsidRPr="004764BD">
        <w:t>Subject</w:t>
      </w:r>
      <w:proofErr w:type="spellEnd"/>
      <w:r w:rsidRPr="004764BD">
        <w:t xml:space="preserve"> </w:t>
      </w:r>
      <w:proofErr w:type="spellStart"/>
      <w:r w:rsidRPr="004764BD">
        <w:t>Headings</w:t>
      </w:r>
      <w:proofErr w:type="spellEnd"/>
      <w:r w:rsidRPr="004764BD">
        <w:t xml:space="preserve"> (</w:t>
      </w:r>
      <w:proofErr w:type="spellStart"/>
      <w:r w:rsidRPr="004764BD">
        <w:t>MeSH</w:t>
      </w:r>
      <w:proofErr w:type="spellEnd"/>
      <w:r w:rsidRPr="004764BD">
        <w:t>)</w:t>
      </w:r>
      <w:r>
        <w:t xml:space="preserve"> associados pela utilização do operador booleano AND e OR. Desta forma, buscou-se incluir termos amplos e diferentes tipos de combinações a fim de englobar o maior número de publicações.</w:t>
      </w:r>
    </w:p>
    <w:p w14:paraId="56A6EE16" w14:textId="6E7155DA" w:rsidR="004764BD" w:rsidRDefault="004764BD" w:rsidP="008A1120">
      <w:pPr>
        <w:pStyle w:val="NormalWeb"/>
        <w:spacing w:before="0" w:beforeAutospacing="0" w:after="0" w:afterAutospacing="0" w:line="360" w:lineRule="auto"/>
        <w:ind w:firstLine="709"/>
        <w:jc w:val="both"/>
      </w:pPr>
      <w:r>
        <w:lastRenderedPageBreak/>
        <w:t xml:space="preserve">O cenário de pesquisa foram as bases de dados: </w:t>
      </w:r>
      <w:r w:rsidRPr="00E005C1">
        <w:t xml:space="preserve">SciELO, LILACS, BDENF e </w:t>
      </w:r>
      <w:proofErr w:type="spellStart"/>
      <w:r w:rsidRPr="00E005C1">
        <w:t>PubMed</w:t>
      </w:r>
      <w:proofErr w:type="spellEnd"/>
      <w:r w:rsidRPr="00E005C1">
        <w:t>/MEDLINE</w:t>
      </w:r>
      <w:r w:rsidRPr="004764BD">
        <w:t xml:space="preserve">, selecionadas por sua relevância e abrangência na área da enfermagem e saúde pública. Essas bases indexam estudos nacionais e internacionais que abordam práticas de enfermagem, fatores de risco e estratégias de controle da hipertensão arterial em idosos. A busca foi realizada de forma online, entre os meses de </w:t>
      </w:r>
      <w:r w:rsidRPr="00E005C1">
        <w:t>[</w:t>
      </w:r>
      <w:proofErr w:type="gramStart"/>
      <w:r w:rsidRPr="00E005C1">
        <w:t>Agosto</w:t>
      </w:r>
      <w:proofErr w:type="gramEnd"/>
      <w:r w:rsidRPr="00E005C1">
        <w:t>] e [</w:t>
      </w:r>
      <w:proofErr w:type="gramStart"/>
      <w:r w:rsidRPr="00E005C1">
        <w:t>Outubro</w:t>
      </w:r>
      <w:proofErr w:type="gramEnd"/>
      <w:r w:rsidRPr="00E005C1">
        <w:t>] de 2025</w:t>
      </w:r>
      <w:r w:rsidRPr="004764BD">
        <w:t>, utilizando descritores controlados e operadores booleanos conforme o protocolo PRISMA 2020.</w:t>
      </w:r>
    </w:p>
    <w:p w14:paraId="3C18345F" w14:textId="61DB4FDD" w:rsidR="004764BD" w:rsidRPr="0005264E" w:rsidRDefault="003048D6" w:rsidP="001276E3">
      <w:pPr>
        <w:pStyle w:val="NormalWeb"/>
        <w:spacing w:before="0" w:beforeAutospacing="0" w:after="0" w:afterAutospacing="0" w:line="360" w:lineRule="auto"/>
        <w:jc w:val="both"/>
      </w:pPr>
      <w:r>
        <w:t xml:space="preserve">Como critério de inclusão traçou-se: artigos </w:t>
      </w:r>
      <w:r w:rsidRPr="003048D6">
        <w:t>publicados entre 2019 e 2025, disponíveis na íntegra e gratuitamente, em português ou inglês, que abordassem a atuação da enfermagem no controle da hipertensão arterial em idosos e seus impactos na qualidade de vida</w:t>
      </w:r>
      <w:r>
        <w:t xml:space="preserve">, artigos publicados em português e inglês e textos completos. Como critério de exclusão: </w:t>
      </w:r>
      <w:r w:rsidRPr="003048D6">
        <w:t>estudos que não tratavam da população idosa, trabalhos repetidos entre as bases, resumos, dissertações, teses, editoriais e artigos sem metodologia definida</w:t>
      </w:r>
      <w:r>
        <w:t>. Foi utilizado para consolidação das informações coletadas dos artigos, um formulário elaborado pela pesquisadora contendo tópicos que abordam os objetivos propostos por essa investigação.</w:t>
      </w:r>
    </w:p>
    <w:p w14:paraId="72D94CDE" w14:textId="31CC18AE" w:rsidR="00DC6683" w:rsidRDefault="0049024F" w:rsidP="008A1120">
      <w:pPr>
        <w:pStyle w:val="NormalWeb"/>
        <w:spacing w:before="0" w:beforeAutospacing="0" w:after="0" w:afterAutospacing="0" w:line="360" w:lineRule="auto"/>
        <w:ind w:firstLine="709"/>
        <w:jc w:val="both"/>
      </w:pPr>
      <w:r w:rsidRPr="0005264E">
        <w:t xml:space="preserve">Após o levantamento dos trabalhos selecionados, lidos de acordo com os critérios de inclusão estabelecidos, </w:t>
      </w:r>
      <w:r w:rsidRPr="0049024F">
        <w:t>10 artigos</w:t>
      </w:r>
      <w:r w:rsidRPr="0005264E">
        <w:t xml:space="preserve"> foram escolhidos para análise. Do ponto de vista ético, foi respeitado o direito autoral dos estudos analisados. Após a leitura minuciosa dos resultados dos artigos analisados na pesquisa, estes foram classificados por similaridade semântica em quadros e discutidos à luz da literatura vigente.</w:t>
      </w:r>
      <w:r w:rsidR="00DC6683" w:rsidRPr="00DC6683">
        <w:t xml:space="preserve"> </w:t>
      </w:r>
      <w:r w:rsidR="00DC6683" w:rsidRPr="003C08A9">
        <w:t>O processo de busca e seleção seguiu as etapas do PRISMA (identificação, triagem, elegibilidade e inclusão) e está resumido no Quadro 1.</w:t>
      </w:r>
    </w:p>
    <w:p w14:paraId="7DDB8979" w14:textId="4C7311FA" w:rsidR="00DC6683" w:rsidRDefault="00DC6683" w:rsidP="00DC6683">
      <w:pPr>
        <w:spacing w:line="360" w:lineRule="auto"/>
        <w:ind w:firstLine="360"/>
        <w:contextualSpacing/>
        <w:jc w:val="both"/>
        <w:rPr>
          <w:rFonts w:ascii="Times New Roman" w:hAnsi="Times New Roman" w:cs="Times New Roman"/>
          <w:sz w:val="24"/>
          <w:szCs w:val="24"/>
        </w:rPr>
      </w:pPr>
    </w:p>
    <w:p w14:paraId="106CB951" w14:textId="1566D517" w:rsidR="0049024F" w:rsidRDefault="0049024F" w:rsidP="003048D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034793CF" w14:textId="3ACEFCFC" w:rsidR="00DC6683" w:rsidRPr="00DC6683" w:rsidRDefault="00DC6683" w:rsidP="00DC6683">
      <w:pPr>
        <w:spacing w:line="360" w:lineRule="auto"/>
        <w:jc w:val="both"/>
        <w:rPr>
          <w:rFonts w:ascii="Times New Roman" w:hAnsi="Times New Roman" w:cs="Times New Roman"/>
          <w:b/>
          <w:bCs/>
          <w:sz w:val="24"/>
          <w:szCs w:val="24"/>
          <w:highlight w:val="yellow"/>
        </w:rPr>
      </w:pPr>
      <w:r w:rsidRPr="00DC6683">
        <w:rPr>
          <w:rFonts w:ascii="Times New Roman" w:hAnsi="Times New Roman" w:cs="Times New Roman"/>
          <w:b/>
          <w:bCs/>
          <w:sz w:val="24"/>
          <w:szCs w:val="24"/>
        </w:rPr>
        <w:t xml:space="preserve">   </w:t>
      </w:r>
      <w:r w:rsidRPr="00DC6683">
        <w:rPr>
          <w:rFonts w:ascii="Times New Roman" w:eastAsia="Times New Roman" w:hAnsi="Times New Roman" w:cs="Times New Roman"/>
          <w:b/>
          <w:bCs/>
          <w:sz w:val="24"/>
          <w:szCs w:val="24"/>
        </w:rPr>
        <w:t xml:space="preserve"> Quadro 1 – </w:t>
      </w:r>
      <w:r w:rsidRPr="00DC6683">
        <w:rPr>
          <w:rFonts w:ascii="Times New Roman" w:hAnsi="Times New Roman" w:cs="Times New Roman"/>
          <w:b/>
          <w:bCs/>
          <w:sz w:val="24"/>
          <w:szCs w:val="24"/>
        </w:rPr>
        <w:t>Etapas do PRISMA (identificação, triagem, elegibilidade e inclusão</w:t>
      </w:r>
      <w:r w:rsidRPr="00DC6683">
        <w:rPr>
          <w:rFonts w:ascii="Times New Roman" w:eastAsia="Times New Roman" w:hAnsi="Times New Roman" w:cs="Times New Roman"/>
          <w:b/>
          <w:bCs/>
          <w:sz w:val="24"/>
          <w:szCs w:val="24"/>
        </w:rPr>
        <w:t>).</w:t>
      </w:r>
    </w:p>
    <w:p w14:paraId="6C068251" w14:textId="77777777" w:rsidR="003048D6" w:rsidRPr="00DC6683" w:rsidRDefault="003048D6" w:rsidP="003048D6">
      <w:pPr>
        <w:pBdr>
          <w:top w:val="nil"/>
          <w:left w:val="nil"/>
          <w:bottom w:val="nil"/>
          <w:right w:val="nil"/>
          <w:between w:val="nil"/>
        </w:pBdr>
        <w:spacing w:line="360" w:lineRule="auto"/>
        <w:ind w:firstLine="709"/>
        <w:jc w:val="both"/>
        <w:rPr>
          <w:rFonts w:ascii="Times New Roman" w:eastAsia="Times New Roman" w:hAnsi="Times New Roman" w:cs="Times New Roman"/>
          <w:b/>
          <w:bCs/>
          <w:sz w:val="24"/>
          <w:szCs w:val="24"/>
        </w:rPr>
      </w:pPr>
    </w:p>
    <w:tbl>
      <w:tblPr>
        <w:tblStyle w:val="TabelaSimples4"/>
        <w:tblW w:w="9209" w:type="dxa"/>
        <w:tblLook w:val="04A0" w:firstRow="1" w:lastRow="0" w:firstColumn="1" w:lastColumn="0" w:noHBand="0" w:noVBand="1"/>
      </w:tblPr>
      <w:tblGrid>
        <w:gridCol w:w="2405"/>
        <w:gridCol w:w="2126"/>
        <w:gridCol w:w="2268"/>
        <w:gridCol w:w="2410"/>
      </w:tblGrid>
      <w:tr w:rsidR="00AA65C8" w14:paraId="10918C99" w14:textId="77777777" w:rsidTr="00304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9A8745" w14:textId="44FDDA68" w:rsidR="00AA65C8" w:rsidRDefault="00AA65C8" w:rsidP="00AA65C8">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t>Base de dados</w:t>
            </w:r>
          </w:p>
        </w:tc>
        <w:tc>
          <w:tcPr>
            <w:tcW w:w="2126" w:type="dxa"/>
          </w:tcPr>
          <w:p w14:paraId="0C4459A8" w14:textId="355B84E1"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encontrados</w:t>
            </w:r>
          </w:p>
        </w:tc>
        <w:tc>
          <w:tcPr>
            <w:tcW w:w="2268" w:type="dxa"/>
          </w:tcPr>
          <w:p w14:paraId="3530319D" w14:textId="644F8FFC"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excluídos</w:t>
            </w:r>
          </w:p>
        </w:tc>
        <w:tc>
          <w:tcPr>
            <w:tcW w:w="2410" w:type="dxa"/>
          </w:tcPr>
          <w:p w14:paraId="14EC14A0" w14:textId="110B6EEF"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selecionados</w:t>
            </w:r>
          </w:p>
        </w:tc>
      </w:tr>
      <w:tr w:rsidR="00AA65C8" w14:paraId="5DDE1C81"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CB8CA5" w14:textId="50B9BCF6" w:rsidR="00AA65C8" w:rsidRDefault="00AA65C8" w:rsidP="00AA65C8">
            <w:pPr>
              <w:spacing w:before="240" w:after="240"/>
              <w:jc w:val="both"/>
              <w:rPr>
                <w:rFonts w:ascii="Times New Roman" w:hAnsi="Times New Roman" w:cs="Times New Roman"/>
                <w:sz w:val="24"/>
                <w:szCs w:val="24"/>
                <w:highlight w:val="yellow"/>
              </w:rPr>
            </w:pPr>
            <w:proofErr w:type="spellStart"/>
            <w:r>
              <w:rPr>
                <w:rFonts w:ascii="Times New Roman" w:eastAsia="Times New Roman" w:hAnsi="Times New Roman" w:cs="Times New Roman"/>
                <w:sz w:val="20"/>
                <w:szCs w:val="20"/>
              </w:rPr>
              <w:t>Scielo</w:t>
            </w:r>
            <w:proofErr w:type="spellEnd"/>
          </w:p>
        </w:tc>
        <w:tc>
          <w:tcPr>
            <w:tcW w:w="2126" w:type="dxa"/>
          </w:tcPr>
          <w:p w14:paraId="2DDF5F39" w14:textId="3B33F84C"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45</w:t>
            </w:r>
          </w:p>
        </w:tc>
        <w:tc>
          <w:tcPr>
            <w:tcW w:w="2268" w:type="dxa"/>
          </w:tcPr>
          <w:p w14:paraId="6D54D9E8" w14:textId="0A4559DD"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40</w:t>
            </w:r>
          </w:p>
        </w:tc>
        <w:tc>
          <w:tcPr>
            <w:tcW w:w="2410" w:type="dxa"/>
          </w:tcPr>
          <w:p w14:paraId="6B388F11" w14:textId="436B5828"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w:t>
            </w:r>
          </w:p>
        </w:tc>
      </w:tr>
      <w:tr w:rsidR="00AA65C8" w14:paraId="074A2893" w14:textId="77777777" w:rsidTr="003048D6">
        <w:tc>
          <w:tcPr>
            <w:cnfStyle w:val="001000000000" w:firstRow="0" w:lastRow="0" w:firstColumn="1" w:lastColumn="0" w:oddVBand="0" w:evenVBand="0" w:oddHBand="0" w:evenHBand="0" w:firstRowFirstColumn="0" w:firstRowLastColumn="0" w:lastRowFirstColumn="0" w:lastRowLastColumn="0"/>
            <w:tcW w:w="2405" w:type="dxa"/>
          </w:tcPr>
          <w:p w14:paraId="2CF86EC9" w14:textId="10785397" w:rsidR="00AA65C8" w:rsidRDefault="00AA65C8" w:rsidP="00AA65C8">
            <w:pPr>
              <w:spacing w:before="240" w:after="240"/>
              <w:jc w:val="both"/>
              <w:rPr>
                <w:rFonts w:ascii="Times New Roman" w:hAnsi="Times New Roman" w:cs="Times New Roman"/>
                <w:sz w:val="24"/>
                <w:szCs w:val="24"/>
                <w:highlight w:val="yellow"/>
              </w:rPr>
            </w:pPr>
            <w:proofErr w:type="spellStart"/>
            <w:r>
              <w:rPr>
                <w:rFonts w:ascii="Times New Roman" w:eastAsia="Times New Roman" w:hAnsi="Times New Roman" w:cs="Times New Roman"/>
                <w:sz w:val="20"/>
                <w:szCs w:val="20"/>
              </w:rPr>
              <w:t>Lilacs</w:t>
            </w:r>
            <w:proofErr w:type="spellEnd"/>
          </w:p>
        </w:tc>
        <w:tc>
          <w:tcPr>
            <w:tcW w:w="2126" w:type="dxa"/>
          </w:tcPr>
          <w:p w14:paraId="51BEDA67" w14:textId="74EED95C"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320</w:t>
            </w:r>
          </w:p>
        </w:tc>
        <w:tc>
          <w:tcPr>
            <w:tcW w:w="2268" w:type="dxa"/>
          </w:tcPr>
          <w:p w14:paraId="21CD82E7" w14:textId="0EC781A9"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310</w:t>
            </w:r>
          </w:p>
        </w:tc>
        <w:tc>
          <w:tcPr>
            <w:tcW w:w="2410" w:type="dxa"/>
          </w:tcPr>
          <w:p w14:paraId="64239775" w14:textId="0821C2F6"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w:t>
            </w:r>
          </w:p>
        </w:tc>
      </w:tr>
      <w:tr w:rsidR="00AA65C8" w14:paraId="57D29649"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034D38" w14:textId="646B4BA2" w:rsidR="00AA65C8" w:rsidRDefault="00AA65C8" w:rsidP="00AA65C8">
            <w:pPr>
              <w:spacing w:before="240" w:after="240"/>
              <w:jc w:val="both"/>
              <w:rPr>
                <w:rFonts w:ascii="Times New Roman" w:hAnsi="Times New Roman" w:cs="Times New Roman"/>
                <w:sz w:val="24"/>
                <w:szCs w:val="24"/>
                <w:highlight w:val="yellow"/>
              </w:rPr>
            </w:pPr>
            <w:r w:rsidRPr="00AA65C8">
              <w:rPr>
                <w:rFonts w:ascii="Times New Roman" w:eastAsia="Times New Roman" w:hAnsi="Times New Roman" w:cs="Times New Roman"/>
                <w:sz w:val="20"/>
                <w:szCs w:val="20"/>
              </w:rPr>
              <w:t>BDENF</w:t>
            </w:r>
          </w:p>
        </w:tc>
        <w:tc>
          <w:tcPr>
            <w:tcW w:w="2126" w:type="dxa"/>
          </w:tcPr>
          <w:p w14:paraId="70B6318F" w14:textId="751B454B"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210</w:t>
            </w:r>
          </w:p>
        </w:tc>
        <w:tc>
          <w:tcPr>
            <w:tcW w:w="2268" w:type="dxa"/>
          </w:tcPr>
          <w:p w14:paraId="18984173" w14:textId="69D1A597"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205</w:t>
            </w:r>
          </w:p>
        </w:tc>
        <w:tc>
          <w:tcPr>
            <w:tcW w:w="2410" w:type="dxa"/>
          </w:tcPr>
          <w:p w14:paraId="24138E0E" w14:textId="12411556"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w:t>
            </w:r>
          </w:p>
        </w:tc>
      </w:tr>
      <w:tr w:rsidR="00AA65C8" w14:paraId="06FB5C74" w14:textId="77777777" w:rsidTr="003048D6">
        <w:tc>
          <w:tcPr>
            <w:cnfStyle w:val="001000000000" w:firstRow="0" w:lastRow="0" w:firstColumn="1" w:lastColumn="0" w:oddVBand="0" w:evenVBand="0" w:oddHBand="0" w:evenHBand="0" w:firstRowFirstColumn="0" w:firstRowLastColumn="0" w:lastRowFirstColumn="0" w:lastRowLastColumn="0"/>
            <w:tcW w:w="24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tblGrid>
            <w:tr w:rsidR="00AA65C8" w:rsidRPr="00AA65C8" w14:paraId="286C17D7" w14:textId="77777777">
              <w:trPr>
                <w:tblCellSpacing w:w="15" w:type="dxa"/>
              </w:trPr>
              <w:tc>
                <w:tcPr>
                  <w:tcW w:w="0" w:type="auto"/>
                  <w:vAlign w:val="center"/>
                  <w:hideMark/>
                </w:tcPr>
                <w:p w14:paraId="29010D68" w14:textId="77777777" w:rsidR="00AA65C8" w:rsidRPr="00AA65C8" w:rsidRDefault="00AA65C8" w:rsidP="00AA65C8">
                  <w:pPr>
                    <w:spacing w:before="240" w:after="240"/>
                    <w:jc w:val="both"/>
                    <w:rPr>
                      <w:rFonts w:ascii="Times New Roman" w:eastAsia="Times New Roman" w:hAnsi="Times New Roman" w:cs="Times New Roman"/>
                      <w:b/>
                      <w:bCs/>
                      <w:sz w:val="20"/>
                      <w:szCs w:val="20"/>
                    </w:rPr>
                  </w:pPr>
                  <w:proofErr w:type="spellStart"/>
                  <w:r w:rsidRPr="00AA65C8">
                    <w:rPr>
                      <w:rFonts w:ascii="Times New Roman" w:eastAsia="Times New Roman" w:hAnsi="Times New Roman" w:cs="Times New Roman"/>
                      <w:b/>
                      <w:bCs/>
                      <w:sz w:val="20"/>
                      <w:szCs w:val="20"/>
                    </w:rPr>
                    <w:t>PubMed</w:t>
                  </w:r>
                  <w:proofErr w:type="spellEnd"/>
                </w:p>
              </w:tc>
            </w:tr>
          </w:tbl>
          <w:p w14:paraId="55DB4A67" w14:textId="77777777" w:rsidR="00AA65C8" w:rsidRPr="00AA65C8" w:rsidRDefault="00AA65C8" w:rsidP="00AA65C8">
            <w:pPr>
              <w:spacing w:before="240" w:after="240"/>
              <w:jc w:val="both"/>
              <w:rPr>
                <w:rFonts w:ascii="Times New Roman" w:hAnsi="Times New Roman" w:cs="Times New Roman"/>
                <w:vanish/>
                <w:sz w:val="24"/>
                <w:szCs w:val="24"/>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65C8" w:rsidRPr="00AA65C8" w14:paraId="2C4D114A" w14:textId="77777777">
              <w:trPr>
                <w:tblCellSpacing w:w="15" w:type="dxa"/>
              </w:trPr>
              <w:tc>
                <w:tcPr>
                  <w:tcW w:w="0" w:type="auto"/>
                  <w:vAlign w:val="center"/>
                  <w:hideMark/>
                </w:tcPr>
                <w:p w14:paraId="58C22D34" w14:textId="77777777" w:rsidR="00AA65C8" w:rsidRPr="00AA65C8" w:rsidRDefault="00AA65C8" w:rsidP="00AA65C8">
                  <w:pPr>
                    <w:spacing w:before="240" w:after="240"/>
                    <w:jc w:val="both"/>
                    <w:rPr>
                      <w:rFonts w:ascii="Times New Roman" w:hAnsi="Times New Roman" w:cs="Times New Roman"/>
                      <w:b/>
                      <w:bCs/>
                      <w:sz w:val="24"/>
                      <w:szCs w:val="24"/>
                      <w:highlight w:val="yellow"/>
                    </w:rPr>
                  </w:pPr>
                </w:p>
              </w:tc>
            </w:tr>
          </w:tbl>
          <w:p w14:paraId="44DC45BC" w14:textId="77777777" w:rsidR="00AA65C8" w:rsidRDefault="00AA65C8" w:rsidP="00AA65C8">
            <w:pPr>
              <w:spacing w:before="240" w:after="240"/>
              <w:jc w:val="both"/>
              <w:rPr>
                <w:rFonts w:ascii="Times New Roman" w:hAnsi="Times New Roman" w:cs="Times New Roman"/>
                <w:sz w:val="24"/>
                <w:szCs w:val="24"/>
                <w:highlight w:val="yellow"/>
              </w:rPr>
            </w:pPr>
          </w:p>
        </w:tc>
        <w:tc>
          <w:tcPr>
            <w:tcW w:w="2126" w:type="dxa"/>
          </w:tcPr>
          <w:p w14:paraId="516C279F" w14:textId="13A68406"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69</w:t>
            </w:r>
            <w:r w:rsidR="002207EB">
              <w:rPr>
                <w:rFonts w:ascii="Times New Roman" w:eastAsia="Times New Roman" w:hAnsi="Times New Roman" w:cs="Times New Roman"/>
                <w:b/>
                <w:bCs/>
                <w:sz w:val="20"/>
                <w:szCs w:val="20"/>
              </w:rPr>
              <w:t>9</w:t>
            </w:r>
          </w:p>
        </w:tc>
        <w:tc>
          <w:tcPr>
            <w:tcW w:w="2268" w:type="dxa"/>
          </w:tcPr>
          <w:p w14:paraId="3D38CEEF" w14:textId="5122E7FB"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69</w:t>
            </w:r>
            <w:r w:rsidR="002207EB">
              <w:rPr>
                <w:rFonts w:ascii="Times New Roman" w:eastAsia="Times New Roman" w:hAnsi="Times New Roman" w:cs="Times New Roman"/>
                <w:b/>
                <w:bCs/>
                <w:sz w:val="20"/>
                <w:szCs w:val="20"/>
              </w:rPr>
              <w:t>1</w:t>
            </w:r>
          </w:p>
        </w:tc>
        <w:tc>
          <w:tcPr>
            <w:tcW w:w="2410" w:type="dxa"/>
          </w:tcPr>
          <w:p w14:paraId="47678E4D" w14:textId="4E04BA93" w:rsidR="00AA65C8" w:rsidRDefault="002207EB"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2207EB">
              <w:rPr>
                <w:rFonts w:ascii="Times New Roman" w:eastAsia="Times New Roman" w:hAnsi="Times New Roman" w:cs="Times New Roman"/>
                <w:b/>
                <w:bCs/>
                <w:sz w:val="20"/>
                <w:szCs w:val="20"/>
              </w:rPr>
              <w:t>4</w:t>
            </w:r>
          </w:p>
        </w:tc>
      </w:tr>
      <w:tr w:rsidR="00AA65C8" w14:paraId="10E87601"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31057E" w14:textId="12E98635" w:rsidR="00AA65C8" w:rsidRDefault="00AA65C8" w:rsidP="00AA65C8">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lastRenderedPageBreak/>
              <w:t>TOTAL</w:t>
            </w: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1"/>
            </w:tblGrid>
            <w:tr w:rsidR="00AA65C8" w:rsidRPr="00AA65C8" w14:paraId="04FD7E45" w14:textId="3CB9EEF5" w:rsidTr="00AA65C8">
              <w:trPr>
                <w:tblCellSpacing w:w="15" w:type="dxa"/>
              </w:trPr>
              <w:tc>
                <w:tcPr>
                  <w:tcW w:w="0" w:type="auto"/>
                  <w:vAlign w:val="center"/>
                  <w:hideMark/>
                </w:tcPr>
                <w:p w14:paraId="072A8358" w14:textId="7FF477A6" w:rsidR="00AA65C8" w:rsidRPr="00AA65C8" w:rsidRDefault="00AA65C8" w:rsidP="00AA65C8">
                  <w:pPr>
                    <w:spacing w:before="240" w:after="2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AA65C8">
                    <w:rPr>
                      <w:rFonts w:ascii="Times New Roman" w:eastAsia="Times New Roman" w:hAnsi="Times New Roman" w:cs="Times New Roman"/>
                      <w:b/>
                      <w:bCs/>
                      <w:sz w:val="20"/>
                      <w:szCs w:val="20"/>
                    </w:rPr>
                    <w:t>1.27</w:t>
                  </w:r>
                  <w:r w:rsidR="002207EB">
                    <w:rPr>
                      <w:rFonts w:ascii="Times New Roman" w:eastAsia="Times New Roman" w:hAnsi="Times New Roman" w:cs="Times New Roman"/>
                      <w:b/>
                      <w:bCs/>
                      <w:sz w:val="20"/>
                      <w:szCs w:val="20"/>
                    </w:rPr>
                    <w:t>4</w:t>
                  </w:r>
                </w:p>
              </w:tc>
              <w:tc>
                <w:tcPr>
                  <w:tcW w:w="0" w:type="auto"/>
                </w:tcPr>
                <w:p w14:paraId="4410F9CF" w14:textId="77777777" w:rsidR="00AA65C8" w:rsidRDefault="00AA65C8" w:rsidP="00AA65C8">
                  <w:pPr>
                    <w:spacing w:before="240" w:after="240"/>
                    <w:jc w:val="center"/>
                    <w:rPr>
                      <w:rFonts w:ascii="Times New Roman" w:eastAsia="Times New Roman" w:hAnsi="Times New Roman" w:cs="Times New Roman"/>
                      <w:b/>
                      <w:bCs/>
                      <w:sz w:val="20"/>
                      <w:szCs w:val="20"/>
                    </w:rPr>
                  </w:pPr>
                </w:p>
              </w:tc>
            </w:tr>
          </w:tbl>
          <w:p w14:paraId="0BE1D27E" w14:textId="77777777" w:rsidR="00AA65C8" w:rsidRPr="00AA65C8" w:rsidRDefault="00AA65C8" w:rsidP="00AA65C8">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4"/>
                <w:szCs w:val="24"/>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65C8" w:rsidRPr="00AA65C8" w14:paraId="62F3AA2A" w14:textId="77777777">
              <w:trPr>
                <w:tblCellSpacing w:w="15" w:type="dxa"/>
              </w:trPr>
              <w:tc>
                <w:tcPr>
                  <w:tcW w:w="0" w:type="auto"/>
                  <w:vAlign w:val="center"/>
                  <w:hideMark/>
                </w:tcPr>
                <w:p w14:paraId="7154F2CE" w14:textId="77777777" w:rsidR="00AA65C8" w:rsidRPr="00AA65C8" w:rsidRDefault="00AA65C8" w:rsidP="00AA65C8">
                  <w:pPr>
                    <w:spacing w:before="240" w:after="240"/>
                    <w:jc w:val="both"/>
                    <w:rPr>
                      <w:rFonts w:ascii="Times New Roman" w:hAnsi="Times New Roman" w:cs="Times New Roman"/>
                      <w:sz w:val="24"/>
                      <w:szCs w:val="24"/>
                      <w:highlight w:val="yellow"/>
                    </w:rPr>
                  </w:pPr>
                </w:p>
              </w:tc>
            </w:tr>
          </w:tbl>
          <w:p w14:paraId="02AC93A9" w14:textId="77777777" w:rsidR="00AA65C8" w:rsidRDefault="00AA65C8" w:rsidP="00AA65C8">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2268" w:type="dxa"/>
          </w:tcPr>
          <w:p w14:paraId="31A97404" w14:textId="52FA9B75"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1.24</w:t>
            </w:r>
            <w:r w:rsidR="002207EB">
              <w:rPr>
                <w:rFonts w:ascii="Times New Roman" w:eastAsia="Times New Roman" w:hAnsi="Times New Roman" w:cs="Times New Roman"/>
                <w:b/>
                <w:bCs/>
                <w:sz w:val="20"/>
                <w:szCs w:val="20"/>
              </w:rPr>
              <w:t>6</w:t>
            </w:r>
          </w:p>
        </w:tc>
        <w:tc>
          <w:tcPr>
            <w:tcW w:w="2410" w:type="dxa"/>
          </w:tcPr>
          <w:p w14:paraId="4CD48B15" w14:textId="0F55303D"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1</w:t>
            </w:r>
            <w:r w:rsidR="002207EB">
              <w:rPr>
                <w:rFonts w:ascii="Times New Roman" w:eastAsia="Times New Roman" w:hAnsi="Times New Roman" w:cs="Times New Roman"/>
                <w:b/>
                <w:bCs/>
                <w:sz w:val="20"/>
                <w:szCs w:val="20"/>
              </w:rPr>
              <w:t>1</w:t>
            </w:r>
          </w:p>
        </w:tc>
      </w:tr>
    </w:tbl>
    <w:p w14:paraId="7DC534B2" w14:textId="52603B2F" w:rsidR="003048D6" w:rsidRDefault="003048D6" w:rsidP="003048D6">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1F875217" w14:textId="77777777" w:rsidR="003C08A9" w:rsidRDefault="003C08A9" w:rsidP="0049024F">
      <w:pPr>
        <w:spacing w:before="240" w:after="240"/>
        <w:ind w:firstLine="425"/>
        <w:jc w:val="both"/>
        <w:rPr>
          <w:rFonts w:ascii="Times New Roman" w:hAnsi="Times New Roman" w:cs="Times New Roman"/>
          <w:sz w:val="24"/>
          <w:szCs w:val="24"/>
          <w:highlight w:val="yellow"/>
        </w:rPr>
      </w:pPr>
    </w:p>
    <w:p w14:paraId="55EFF616" w14:textId="77777777" w:rsidR="001276E3" w:rsidRDefault="001276E3" w:rsidP="0049024F">
      <w:pPr>
        <w:spacing w:before="240" w:after="240"/>
        <w:ind w:firstLine="425"/>
        <w:jc w:val="both"/>
        <w:rPr>
          <w:rFonts w:ascii="Times New Roman" w:hAnsi="Times New Roman" w:cs="Times New Roman"/>
          <w:sz w:val="24"/>
          <w:szCs w:val="24"/>
          <w:highlight w:val="yellow"/>
        </w:rPr>
      </w:pPr>
    </w:p>
    <w:p w14:paraId="4E72470F" w14:textId="77777777" w:rsidR="00AA65C8" w:rsidRPr="0005264E" w:rsidRDefault="00AA65C8" w:rsidP="008A1120">
      <w:pPr>
        <w:spacing w:line="360" w:lineRule="auto"/>
        <w:contextualSpacing/>
        <w:rPr>
          <w:rFonts w:ascii="Times New Roman" w:hAnsi="Times New Roman" w:cs="Times New Roman"/>
          <w:b/>
          <w:bCs/>
          <w:sz w:val="24"/>
          <w:szCs w:val="24"/>
        </w:rPr>
      </w:pPr>
      <w:r w:rsidRPr="0005264E">
        <w:rPr>
          <w:rFonts w:ascii="Times New Roman" w:hAnsi="Times New Roman" w:cs="Times New Roman"/>
          <w:b/>
          <w:bCs/>
          <w:sz w:val="24"/>
          <w:szCs w:val="24"/>
        </w:rPr>
        <w:t>3. RESULTADOS E DISCUSSÃO</w:t>
      </w:r>
    </w:p>
    <w:p w14:paraId="111CDB86" w14:textId="77777777" w:rsidR="00AA65C8" w:rsidRDefault="00AA65C8" w:rsidP="00AA65C8">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DD52DC" w14:textId="1F9E97A5" w:rsidR="00EC3509" w:rsidRPr="00326C3F" w:rsidRDefault="00AA65C8" w:rsidP="00EC3509">
      <w:pPr>
        <w:spacing w:line="360" w:lineRule="auto"/>
        <w:ind w:firstLine="709"/>
        <w:contextualSpacing/>
        <w:jc w:val="both"/>
        <w:rPr>
          <w:rFonts w:ascii="Times New Roman" w:eastAsia="Times New Roman" w:hAnsi="Times New Roman" w:cs="Times New Roman"/>
          <w:sz w:val="24"/>
          <w:szCs w:val="24"/>
        </w:rPr>
      </w:pPr>
      <w:r w:rsidRPr="00326C3F">
        <w:rPr>
          <w:rFonts w:ascii="Times New Roman" w:hAnsi="Times New Roman" w:cs="Times New Roman"/>
          <w:sz w:val="24"/>
          <w:szCs w:val="24"/>
        </w:rPr>
        <w:t xml:space="preserve">Foram identificados registros nas bases SciELO, LILACS, BDENF e </w:t>
      </w:r>
      <w:proofErr w:type="spellStart"/>
      <w:r w:rsidRPr="00326C3F">
        <w:rPr>
          <w:rFonts w:ascii="Times New Roman" w:hAnsi="Times New Roman" w:cs="Times New Roman"/>
          <w:sz w:val="24"/>
          <w:szCs w:val="24"/>
        </w:rPr>
        <w:t>PubMed</w:t>
      </w:r>
      <w:proofErr w:type="spellEnd"/>
      <w:r w:rsidR="00C749A1">
        <w:rPr>
          <w:rFonts w:ascii="Times New Roman" w:hAnsi="Times New Roman" w:cs="Times New Roman"/>
          <w:sz w:val="24"/>
          <w:szCs w:val="24"/>
        </w:rPr>
        <w:t xml:space="preserve">, </w:t>
      </w:r>
      <w:r w:rsidRPr="00326C3F">
        <w:rPr>
          <w:rFonts w:ascii="Times New Roman" w:hAnsi="Times New Roman" w:cs="Times New Roman"/>
          <w:sz w:val="24"/>
          <w:szCs w:val="24"/>
        </w:rPr>
        <w:t>totalizando uma amostra final de 10 (dez) artigos que atenderam aos critérios de inclusão (publicados entre 2019 e 2025, textos completos, português ou inglês) e tratavam diretamente da atuação da enfermagem no controle da hipertensão arterial em idosos e seus impactos na qualidade de vida</w:t>
      </w:r>
      <w:r w:rsidR="00EC3509" w:rsidRPr="00326C3F">
        <w:rPr>
          <w:rFonts w:ascii="Times New Roman" w:hAnsi="Times New Roman" w:cs="Times New Roman"/>
          <w:sz w:val="24"/>
          <w:szCs w:val="24"/>
        </w:rPr>
        <w:t xml:space="preserve">. </w:t>
      </w:r>
      <w:r w:rsidR="00EC3509" w:rsidRPr="00326C3F">
        <w:rPr>
          <w:rFonts w:ascii="Times New Roman" w:eastAsia="Times New Roman" w:hAnsi="Times New Roman" w:cs="Times New Roman"/>
          <w:sz w:val="24"/>
          <w:szCs w:val="24"/>
        </w:rPr>
        <w:t>Nos Quadros 2 e 3, apresenta-se um panorama geral das 10 (dez) publicações selecionadas. No Quadro 2 será apresentado as seguintes informações: autor (es); ano de sua publicação; tipo de estudo; objetivos e principais achados.</w:t>
      </w:r>
      <w:r w:rsidR="00326C3F" w:rsidRPr="00326C3F">
        <w:rPr>
          <w:rFonts w:ascii="Times New Roman" w:eastAsia="Times New Roman" w:hAnsi="Times New Roman" w:cs="Times New Roman"/>
          <w:sz w:val="24"/>
          <w:szCs w:val="24"/>
        </w:rPr>
        <w:t xml:space="preserve"> </w:t>
      </w:r>
    </w:p>
    <w:p w14:paraId="1B1E6BB0" w14:textId="65C08282" w:rsidR="00AA65C8" w:rsidRPr="00362606" w:rsidRDefault="00AA65C8" w:rsidP="00AA65C8">
      <w:pPr>
        <w:spacing w:line="360" w:lineRule="auto"/>
        <w:ind w:firstLine="360"/>
        <w:contextualSpacing/>
        <w:jc w:val="both"/>
        <w:rPr>
          <w:rFonts w:ascii="Times New Roman" w:hAnsi="Times New Roman" w:cs="Times New Roman"/>
          <w:sz w:val="24"/>
          <w:szCs w:val="24"/>
        </w:rPr>
      </w:pPr>
    </w:p>
    <w:p w14:paraId="35ECBFE2" w14:textId="7C811A39" w:rsidR="003C08A9" w:rsidRDefault="003048D6" w:rsidP="00643B25">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643B25">
        <w:rPr>
          <w:rFonts w:ascii="Times New Roman" w:eastAsia="Times New Roman" w:hAnsi="Times New Roman" w:cs="Times New Roman"/>
          <w:b/>
          <w:sz w:val="24"/>
          <w:szCs w:val="24"/>
        </w:rPr>
        <w:t xml:space="preserve"> Quadro 2 – Distribuição das publicações incluídas na revisão integrativa (n = 10)</w:t>
      </w:r>
      <w:r w:rsidR="00AF189B">
        <w:rPr>
          <w:rFonts w:ascii="Times New Roman" w:eastAsia="Times New Roman" w:hAnsi="Times New Roman" w:cs="Times New Roman"/>
          <w:b/>
          <w:sz w:val="24"/>
          <w:szCs w:val="24"/>
        </w:rPr>
        <w:t>.</w:t>
      </w:r>
    </w:p>
    <w:tbl>
      <w:tblPr>
        <w:tblStyle w:val="TabeladeGrade4-nfase1"/>
        <w:tblW w:w="9072" w:type="dxa"/>
        <w:tblInd w:w="-5" w:type="dxa"/>
        <w:tblLook w:val="04A0" w:firstRow="1" w:lastRow="0" w:firstColumn="1" w:lastColumn="0" w:noHBand="0" w:noVBand="1"/>
      </w:tblPr>
      <w:tblGrid>
        <w:gridCol w:w="1557"/>
        <w:gridCol w:w="1420"/>
        <w:gridCol w:w="1554"/>
        <w:gridCol w:w="2434"/>
        <w:gridCol w:w="2107"/>
      </w:tblGrid>
      <w:tr w:rsidR="00D727A7" w14:paraId="7CEB7E81" w14:textId="77777777" w:rsidTr="00156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532E50CF" w14:textId="577F3221" w:rsidR="00D727A7" w:rsidRDefault="00D727A7" w:rsidP="0049024F">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t>Autores, ano</w:t>
            </w:r>
          </w:p>
        </w:tc>
        <w:tc>
          <w:tcPr>
            <w:tcW w:w="1420" w:type="dxa"/>
          </w:tcPr>
          <w:p w14:paraId="32DEEFF0" w14:textId="7661DD04"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Base de dados</w:t>
            </w:r>
          </w:p>
        </w:tc>
        <w:tc>
          <w:tcPr>
            <w:tcW w:w="1554" w:type="dxa"/>
          </w:tcPr>
          <w:p w14:paraId="2DA7A2C1" w14:textId="7E70307D" w:rsidR="00D727A7" w:rsidRP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727A7">
              <w:rPr>
                <w:rFonts w:ascii="Times New Roman" w:eastAsia="Times New Roman" w:hAnsi="Times New Roman" w:cs="Times New Roman"/>
                <w:sz w:val="20"/>
                <w:szCs w:val="20"/>
              </w:rPr>
              <w:t>Tipo de estudo</w:t>
            </w:r>
          </w:p>
        </w:tc>
        <w:tc>
          <w:tcPr>
            <w:tcW w:w="2434" w:type="dxa"/>
          </w:tcPr>
          <w:p w14:paraId="131B946B" w14:textId="1081BBF9"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eastAsia="Times New Roman" w:hAnsi="Times New Roman" w:cs="Times New Roman"/>
                <w:sz w:val="20"/>
                <w:szCs w:val="20"/>
              </w:rPr>
              <w:t>Objetivo</w:t>
            </w:r>
          </w:p>
        </w:tc>
        <w:tc>
          <w:tcPr>
            <w:tcW w:w="2107" w:type="dxa"/>
          </w:tcPr>
          <w:p w14:paraId="2419793B" w14:textId="2A929B82"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eastAsia="Times New Roman" w:hAnsi="Times New Roman" w:cs="Times New Roman"/>
                <w:sz w:val="20"/>
                <w:szCs w:val="20"/>
              </w:rPr>
              <w:t>Principais achados</w:t>
            </w:r>
          </w:p>
        </w:tc>
      </w:tr>
      <w:tr w:rsidR="00620E1A" w14:paraId="62AEB5ED"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54CAD71" w14:textId="1CB21963"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Kolcu</w:t>
            </w:r>
            <w:proofErr w:type="spellEnd"/>
            <w:r w:rsidRPr="00D727A7">
              <w:rPr>
                <w:rFonts w:ascii="Times New Roman" w:hAnsi="Times New Roman" w:cs="Times New Roman"/>
                <w:sz w:val="20"/>
                <w:szCs w:val="20"/>
              </w:rPr>
              <w:t xml:space="preserve"> &amp; </w:t>
            </w:r>
            <w:proofErr w:type="spellStart"/>
            <w:r w:rsidRPr="00D727A7">
              <w:rPr>
                <w:rFonts w:ascii="Times New Roman" w:hAnsi="Times New Roman" w:cs="Times New Roman"/>
                <w:sz w:val="20"/>
                <w:szCs w:val="20"/>
              </w:rPr>
              <w:t>Ergun</w:t>
            </w:r>
            <w:proofErr w:type="spellEnd"/>
            <w:r w:rsidRPr="00D727A7">
              <w:rPr>
                <w:rFonts w:ascii="Times New Roman" w:hAnsi="Times New Roman" w:cs="Times New Roman"/>
                <w:sz w:val="20"/>
                <w:szCs w:val="20"/>
              </w:rPr>
              <w:t xml:space="preserve"> (2020)</w:t>
            </w:r>
          </w:p>
        </w:tc>
        <w:tc>
          <w:tcPr>
            <w:tcW w:w="1420" w:type="dxa"/>
          </w:tcPr>
          <w:p w14:paraId="59A6929A" w14:textId="38B044D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665313E1" w14:textId="0AC9B0E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Ensaio</w:t>
            </w:r>
            <w:r>
              <w:rPr>
                <w:rFonts w:ascii="Times New Roman" w:hAnsi="Times New Roman" w:cs="Times New Roman"/>
                <w:sz w:val="20"/>
                <w:szCs w:val="20"/>
              </w:rPr>
              <w:t xml:space="preserve"> </w:t>
            </w:r>
            <w:r w:rsidRPr="00D727A7">
              <w:rPr>
                <w:rFonts w:ascii="Times New Roman" w:hAnsi="Times New Roman" w:cs="Times New Roman"/>
                <w:sz w:val="20"/>
                <w:szCs w:val="20"/>
              </w:rPr>
              <w:t>clínico randomizado</w:t>
            </w:r>
          </w:p>
        </w:tc>
        <w:tc>
          <w:tcPr>
            <w:tcW w:w="2434" w:type="dxa"/>
          </w:tcPr>
          <w:p w14:paraId="1C2E9B32" w14:textId="61F4191B"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programa liderado por enfermeiro sobre qualidade de vida e controle pressórico em idosos.</w:t>
            </w:r>
          </w:p>
        </w:tc>
        <w:tc>
          <w:tcPr>
            <w:tcW w:w="2107" w:type="dxa"/>
          </w:tcPr>
          <w:p w14:paraId="43049BB0" w14:textId="3841058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Programa nurse-led</w:t>
            </w:r>
            <w:r>
              <w:rPr>
                <w:rFonts w:ascii="Times New Roman" w:hAnsi="Times New Roman" w:cs="Times New Roman"/>
                <w:sz w:val="20"/>
                <w:szCs w:val="20"/>
              </w:rPr>
              <w:t xml:space="preserve"> </w:t>
            </w:r>
            <w:r w:rsidRPr="00E8243C">
              <w:rPr>
                <w:rFonts w:ascii="Times New Roman" w:hAnsi="Times New Roman" w:cs="Times New Roman"/>
                <w:sz w:val="20"/>
                <w:szCs w:val="20"/>
              </w:rPr>
              <w:t>melhorou adesão, conhecimento e reduziu a pressão arterial média.</w:t>
            </w:r>
          </w:p>
        </w:tc>
      </w:tr>
      <w:tr w:rsidR="00620E1A" w14:paraId="5BC00FC2"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2F68804E" w14:textId="4786CE26" w:rsidR="00620E1A" w:rsidRPr="00D727A7" w:rsidRDefault="00620E1A" w:rsidP="00620E1A">
            <w:pPr>
              <w:spacing w:before="240" w:after="240"/>
              <w:jc w:val="both"/>
              <w:rPr>
                <w:rFonts w:ascii="Times New Roman" w:hAnsi="Times New Roman" w:cs="Times New Roman"/>
                <w:sz w:val="20"/>
                <w:szCs w:val="20"/>
                <w:highlight w:val="yellow"/>
              </w:rPr>
            </w:pPr>
            <w:r w:rsidRPr="00D727A7">
              <w:rPr>
                <w:rFonts w:ascii="Times New Roman" w:hAnsi="Times New Roman" w:cs="Times New Roman"/>
                <w:sz w:val="20"/>
                <w:szCs w:val="20"/>
              </w:rPr>
              <w:t>Ito et al. (2024)</w:t>
            </w:r>
          </w:p>
        </w:tc>
        <w:tc>
          <w:tcPr>
            <w:tcW w:w="1420" w:type="dxa"/>
          </w:tcPr>
          <w:p w14:paraId="570EEFF3" w14:textId="156E663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73181F48" w14:textId="7EDD61C1"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Revisão sistemática e meta-análise</w:t>
            </w:r>
          </w:p>
        </w:tc>
        <w:tc>
          <w:tcPr>
            <w:tcW w:w="2434" w:type="dxa"/>
          </w:tcPr>
          <w:p w14:paraId="7F74FD78" w14:textId="1F060BF3"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eficácia de intervenções lideradas por enfermeiros no controle da PA.</w:t>
            </w:r>
          </w:p>
        </w:tc>
        <w:tc>
          <w:tcPr>
            <w:tcW w:w="2107" w:type="dxa"/>
          </w:tcPr>
          <w:p w14:paraId="462CEF96" w14:textId="4F353260"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Intervenções nurse-led aumentaram o controle pressórico em longo prazo.</w:t>
            </w:r>
          </w:p>
        </w:tc>
      </w:tr>
      <w:tr w:rsidR="00620E1A" w14:paraId="32702131"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C1FEB39" w14:textId="46C54812"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Kappes</w:t>
            </w:r>
            <w:proofErr w:type="spellEnd"/>
            <w:r w:rsidRPr="00D727A7">
              <w:rPr>
                <w:rFonts w:ascii="Times New Roman" w:hAnsi="Times New Roman" w:cs="Times New Roman"/>
                <w:sz w:val="20"/>
                <w:szCs w:val="20"/>
              </w:rPr>
              <w:t xml:space="preserve"> et al. (2023)</w:t>
            </w:r>
          </w:p>
        </w:tc>
        <w:tc>
          <w:tcPr>
            <w:tcW w:w="1420" w:type="dxa"/>
          </w:tcPr>
          <w:p w14:paraId="2F8FB89C" w14:textId="2DB09DB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37A9F66A" w14:textId="07D05B53"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Revisão sistemática</w:t>
            </w:r>
          </w:p>
        </w:tc>
        <w:tc>
          <w:tcPr>
            <w:tcW w:w="2434" w:type="dxa"/>
          </w:tcPr>
          <w:p w14:paraId="0E5F0DC3" w14:textId="082568D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telemonitoramento conduzido por enfermeiros no controle da hipertensão.</w:t>
            </w:r>
          </w:p>
        </w:tc>
        <w:tc>
          <w:tcPr>
            <w:tcW w:w="2107" w:type="dxa"/>
          </w:tcPr>
          <w:p w14:paraId="6F9FAFBA" w14:textId="3DB44CE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Telemonitoramento reduziu PA média e melhorou adesão.</w:t>
            </w:r>
          </w:p>
        </w:tc>
      </w:tr>
      <w:tr w:rsidR="00620E1A" w14:paraId="0008E8A9"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717BA302" w14:textId="1F5D733A"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Alsaqer</w:t>
            </w:r>
            <w:proofErr w:type="spellEnd"/>
            <w:r w:rsidRPr="00D727A7">
              <w:rPr>
                <w:rFonts w:ascii="Times New Roman" w:hAnsi="Times New Roman" w:cs="Times New Roman"/>
                <w:sz w:val="20"/>
                <w:szCs w:val="20"/>
              </w:rPr>
              <w:t xml:space="preserve"> et al. (2022)</w:t>
            </w:r>
          </w:p>
        </w:tc>
        <w:tc>
          <w:tcPr>
            <w:tcW w:w="1420" w:type="dxa"/>
          </w:tcPr>
          <w:p w14:paraId="2F296E33" w14:textId="0C4FD12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637578B6" w14:textId="38E95EB3"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Revisão integrativa</w:t>
            </w:r>
          </w:p>
        </w:tc>
        <w:tc>
          <w:tcPr>
            <w:tcW w:w="2434" w:type="dxa"/>
          </w:tcPr>
          <w:p w14:paraId="2CA4C452" w14:textId="77366686"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 xml:space="preserve">Identificar autocuidado e papel da enfermagem em </w:t>
            </w:r>
            <w:r w:rsidRPr="00E8243C">
              <w:rPr>
                <w:rFonts w:ascii="Times New Roman" w:hAnsi="Times New Roman" w:cs="Times New Roman"/>
                <w:sz w:val="20"/>
                <w:szCs w:val="20"/>
              </w:rPr>
              <w:lastRenderedPageBreak/>
              <w:t>idosos hipertensos durante a COVID-19.</w:t>
            </w:r>
          </w:p>
        </w:tc>
        <w:tc>
          <w:tcPr>
            <w:tcW w:w="2107" w:type="dxa"/>
          </w:tcPr>
          <w:p w14:paraId="480C4E56" w14:textId="3D09800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lastRenderedPageBreak/>
              <w:t xml:space="preserve">Intervenções de enfermagem mantiveram o </w:t>
            </w:r>
            <w:r w:rsidRPr="00E8243C">
              <w:rPr>
                <w:rFonts w:ascii="Times New Roman" w:hAnsi="Times New Roman" w:cs="Times New Roman"/>
                <w:sz w:val="20"/>
                <w:szCs w:val="20"/>
              </w:rPr>
              <w:lastRenderedPageBreak/>
              <w:t>autocuidado e o controle pressórico.</w:t>
            </w:r>
          </w:p>
        </w:tc>
      </w:tr>
      <w:tr w:rsidR="00620E1A" w14:paraId="1F2D6E83"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4FE64A26" w14:textId="63CD932F"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lastRenderedPageBreak/>
              <w:t>Duchi</w:t>
            </w:r>
            <w:proofErr w:type="spellEnd"/>
            <w:r w:rsidRPr="00D727A7">
              <w:rPr>
                <w:rFonts w:ascii="Times New Roman" w:hAnsi="Times New Roman" w:cs="Times New Roman"/>
                <w:sz w:val="20"/>
                <w:szCs w:val="20"/>
              </w:rPr>
              <w:t xml:space="preserve"> et al. (2024)</w:t>
            </w:r>
          </w:p>
        </w:tc>
        <w:tc>
          <w:tcPr>
            <w:tcW w:w="1420" w:type="dxa"/>
          </w:tcPr>
          <w:p w14:paraId="50B77789" w14:textId="37673CB1"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ResearchGate</w:t>
            </w:r>
            <w:proofErr w:type="spellEnd"/>
          </w:p>
        </w:tc>
        <w:tc>
          <w:tcPr>
            <w:tcW w:w="1554" w:type="dxa"/>
          </w:tcPr>
          <w:p w14:paraId="2971938B" w14:textId="4D81212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Revisão integrativa</w:t>
            </w:r>
          </w:p>
        </w:tc>
        <w:tc>
          <w:tcPr>
            <w:tcW w:w="2434" w:type="dxa"/>
          </w:tcPr>
          <w:p w14:paraId="05360DFF" w14:textId="13B0D3E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intervenções educativas de enfermagem em idosos hipertensos.</w:t>
            </w:r>
          </w:p>
        </w:tc>
        <w:tc>
          <w:tcPr>
            <w:tcW w:w="2107" w:type="dxa"/>
          </w:tcPr>
          <w:p w14:paraId="05C3A298" w14:textId="540ACD9C"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Educação em saúde e mudança de estilo de vida reduziram níveis pressóricos.</w:t>
            </w:r>
          </w:p>
        </w:tc>
      </w:tr>
      <w:tr w:rsidR="00620E1A" w14:paraId="602A78D6"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64814F01" w14:textId="3FB6DCE8"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Silva et al. (2019)</w:t>
            </w:r>
          </w:p>
        </w:tc>
        <w:tc>
          <w:tcPr>
            <w:tcW w:w="1420" w:type="dxa"/>
          </w:tcPr>
          <w:p w14:paraId="4FC0C256" w14:textId="347ADF58"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SciELO</w:t>
            </w:r>
          </w:p>
        </w:tc>
        <w:tc>
          <w:tcPr>
            <w:tcW w:w="1554" w:type="dxa"/>
          </w:tcPr>
          <w:p w14:paraId="30EC4971" w14:textId="1C7519F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qualitativo</w:t>
            </w:r>
          </w:p>
        </w:tc>
        <w:tc>
          <w:tcPr>
            <w:tcW w:w="2434" w:type="dxa"/>
          </w:tcPr>
          <w:p w14:paraId="73CA329D" w14:textId="7199F87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Compreender percepções de enfermeiros sobre o cuidado ao idoso hipertenso.</w:t>
            </w:r>
          </w:p>
        </w:tc>
        <w:tc>
          <w:tcPr>
            <w:tcW w:w="2107" w:type="dxa"/>
          </w:tcPr>
          <w:p w14:paraId="2F04A493" w14:textId="0F9474CA"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Educação e vínculo são fundamentais; barreiras na APS foram destacadas.</w:t>
            </w:r>
          </w:p>
        </w:tc>
      </w:tr>
      <w:tr w:rsidR="00620E1A" w14:paraId="75EB286E"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7454E2B6" w14:textId="3EA9F49E"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Nascimento (2020)</w:t>
            </w:r>
          </w:p>
        </w:tc>
        <w:tc>
          <w:tcPr>
            <w:tcW w:w="1420" w:type="dxa"/>
          </w:tcPr>
          <w:p w14:paraId="778A59CC" w14:textId="19A68F9B"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SciELO</w:t>
            </w:r>
          </w:p>
        </w:tc>
        <w:tc>
          <w:tcPr>
            <w:tcW w:w="1554" w:type="dxa"/>
          </w:tcPr>
          <w:p w14:paraId="11A3E6B7" w14:textId="1A09E1D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transversal</w:t>
            </w:r>
          </w:p>
        </w:tc>
        <w:tc>
          <w:tcPr>
            <w:tcW w:w="2434" w:type="dxa"/>
          </w:tcPr>
          <w:p w14:paraId="57D6BAD8" w14:textId="281CAED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adesão ao tratamento medicamentoso na APS.</w:t>
            </w:r>
          </w:p>
        </w:tc>
        <w:tc>
          <w:tcPr>
            <w:tcW w:w="2107" w:type="dxa"/>
          </w:tcPr>
          <w:p w14:paraId="63CACB6E" w14:textId="2E40B954"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Consulta de enfermagem aumentou adesão ao tratamento.</w:t>
            </w:r>
          </w:p>
        </w:tc>
      </w:tr>
      <w:tr w:rsidR="00620E1A" w14:paraId="451BCF89"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526F28AD" w14:textId="593932EC"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Valdevino et al. (2024)</w:t>
            </w:r>
          </w:p>
        </w:tc>
        <w:tc>
          <w:tcPr>
            <w:tcW w:w="1420" w:type="dxa"/>
          </w:tcPr>
          <w:p w14:paraId="0D7868EA" w14:textId="395299B2"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LILACS</w:t>
            </w:r>
          </w:p>
        </w:tc>
        <w:tc>
          <w:tcPr>
            <w:tcW w:w="1554" w:type="dxa"/>
          </w:tcPr>
          <w:p w14:paraId="5F5D9A58" w14:textId="7A294CC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descritivo</w:t>
            </w:r>
          </w:p>
        </w:tc>
        <w:tc>
          <w:tcPr>
            <w:tcW w:w="2434" w:type="dxa"/>
          </w:tcPr>
          <w:p w14:paraId="24F70ACC" w14:textId="0730E94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Analisar impacto do acompanhamento domiciliar em idosos hipertensos.</w:t>
            </w:r>
          </w:p>
        </w:tc>
        <w:tc>
          <w:tcPr>
            <w:tcW w:w="2107" w:type="dxa"/>
          </w:tcPr>
          <w:p w14:paraId="3465EC02" w14:textId="256BBBAF"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Visitas domiciliares melhoraram adesão e controle pressórico.</w:t>
            </w:r>
          </w:p>
        </w:tc>
      </w:tr>
      <w:tr w:rsidR="00620E1A" w14:paraId="7B2616B8"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660512D" w14:textId="3041E22C"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Silva et al. (2024)</w:t>
            </w:r>
          </w:p>
        </w:tc>
        <w:tc>
          <w:tcPr>
            <w:tcW w:w="1420" w:type="dxa"/>
          </w:tcPr>
          <w:p w14:paraId="2816EFD5" w14:textId="74D42628"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BDENF</w:t>
            </w:r>
          </w:p>
        </w:tc>
        <w:tc>
          <w:tcPr>
            <w:tcW w:w="1554" w:type="dxa"/>
          </w:tcPr>
          <w:p w14:paraId="12FB98F8" w14:textId="74B6F8D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observacional</w:t>
            </w:r>
          </w:p>
        </w:tc>
        <w:tc>
          <w:tcPr>
            <w:tcW w:w="2434" w:type="dxa"/>
          </w:tcPr>
          <w:p w14:paraId="59282CB9" w14:textId="5353F4E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Investigar fatores comportamentais na adesão ao tratamento.</w:t>
            </w:r>
          </w:p>
        </w:tc>
        <w:tc>
          <w:tcPr>
            <w:tcW w:w="2107" w:type="dxa"/>
          </w:tcPr>
          <w:p w14:paraId="75488BBF" w14:textId="7DF232A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Intervenções educativas de enfermagem aumentaram adesão farmacológica.</w:t>
            </w:r>
          </w:p>
        </w:tc>
      </w:tr>
      <w:tr w:rsidR="00620E1A" w14:paraId="5F86CA94"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0310922A" w14:textId="4B18F949" w:rsidR="00620E1A" w:rsidRDefault="00620E1A" w:rsidP="00620E1A">
            <w:pPr>
              <w:spacing w:before="240" w:after="240"/>
              <w:jc w:val="both"/>
              <w:rPr>
                <w:rFonts w:ascii="Times New Roman" w:hAnsi="Times New Roman" w:cs="Times New Roman"/>
                <w:sz w:val="24"/>
                <w:szCs w:val="24"/>
                <w:highlight w:val="yellow"/>
              </w:rPr>
            </w:pPr>
            <w:r w:rsidRPr="00BA7FD1">
              <w:rPr>
                <w:rFonts w:ascii="Times New Roman" w:hAnsi="Times New Roman" w:cs="Times New Roman"/>
                <w:sz w:val="20"/>
                <w:szCs w:val="20"/>
              </w:rPr>
              <w:t>Palmeirim et al. (2024)</w:t>
            </w:r>
          </w:p>
        </w:tc>
        <w:tc>
          <w:tcPr>
            <w:tcW w:w="1420" w:type="dxa"/>
          </w:tcPr>
          <w:p w14:paraId="2DC3F674" w14:textId="25D2B920"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A7FD1">
              <w:rPr>
                <w:rFonts w:ascii="Times New Roman" w:hAnsi="Times New Roman" w:cs="Times New Roman"/>
                <w:sz w:val="20"/>
                <w:szCs w:val="20"/>
              </w:rPr>
              <w:t xml:space="preserve">BMC </w:t>
            </w:r>
            <w:proofErr w:type="spellStart"/>
            <w:r w:rsidRPr="00BA7FD1">
              <w:rPr>
                <w:rFonts w:ascii="Times New Roman" w:hAnsi="Times New Roman" w:cs="Times New Roman"/>
                <w:sz w:val="20"/>
                <w:szCs w:val="20"/>
              </w:rPr>
              <w:t>Public</w:t>
            </w:r>
            <w:proofErr w:type="spellEnd"/>
            <w:r w:rsidRPr="00BA7FD1">
              <w:rPr>
                <w:rFonts w:ascii="Times New Roman" w:hAnsi="Times New Roman" w:cs="Times New Roman"/>
                <w:sz w:val="20"/>
                <w:szCs w:val="20"/>
              </w:rPr>
              <w:t xml:space="preserve"> Health</w:t>
            </w:r>
          </w:p>
        </w:tc>
        <w:tc>
          <w:tcPr>
            <w:tcW w:w="1554" w:type="dxa"/>
          </w:tcPr>
          <w:p w14:paraId="51D28587" w14:textId="57D4DE0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749A1">
              <w:rPr>
                <w:rFonts w:ascii="Times New Roman" w:hAnsi="Times New Roman" w:cs="Times New Roman"/>
                <w:sz w:val="20"/>
                <w:szCs w:val="20"/>
              </w:rPr>
              <w:t>Estudo de análise situacional</w:t>
            </w:r>
          </w:p>
        </w:tc>
        <w:tc>
          <w:tcPr>
            <w:tcW w:w="2434" w:type="dxa"/>
          </w:tcPr>
          <w:p w14:paraId="14595E2B" w14:textId="32C98DBB" w:rsidR="00620E1A" w:rsidRPr="00E8243C"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BA7FD1">
              <w:rPr>
                <w:rFonts w:ascii="Times New Roman" w:hAnsi="Times New Roman" w:cs="Times New Roman"/>
                <w:sz w:val="20"/>
                <w:szCs w:val="20"/>
              </w:rPr>
              <w:t>Mapear práticas de manejo da hipertensão na Atenção Primária à Saúde com foco na atuação da enfermagem.</w:t>
            </w:r>
          </w:p>
        </w:tc>
        <w:tc>
          <w:tcPr>
            <w:tcW w:w="2107" w:type="dxa"/>
          </w:tcPr>
          <w:p w14:paraId="437E4E18" w14:textId="6A569706"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A7FD1">
              <w:rPr>
                <w:rFonts w:ascii="Times New Roman" w:hAnsi="Times New Roman" w:cs="Times New Roman"/>
                <w:sz w:val="20"/>
                <w:szCs w:val="20"/>
              </w:rPr>
              <w:t>Enfatiza a importância da atuação multiprofissional, da educação continuada dos enfermeiros e da integração interprofissional para aprimorar o cuidado e o controle da hipertensão.</w:t>
            </w:r>
          </w:p>
        </w:tc>
      </w:tr>
    </w:tbl>
    <w:p w14:paraId="0CEA8773" w14:textId="17A64ACE" w:rsidR="0001341D" w:rsidRPr="00E8243C" w:rsidRDefault="00E8243C" w:rsidP="00E8243C">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1C5AEB92" w14:textId="6DE3EBEB" w:rsidR="00EC3509" w:rsidRDefault="00EC3509">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CABEE81"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lastRenderedPageBreak/>
        <w:t>O Quadro 2 apresenta a caracterização dos estudos incluídos na revisão integrativa, publicados entre 2019 e 2025, evidenciando a diversidade metodológica e o crescimento das pesquisas que abordam o papel da enfermagem no controle da hipertensão arterial em idosos. Observa-se predominância de estudos qualitativos, observacionais e revisões integrativas, o que demonstra o interesse científico em compreender as práticas assistenciais, os fatores de risco modificáveis e as estratégias educativas voltadas ao autocuidado e à adesão terapêutica.</w:t>
      </w:r>
    </w:p>
    <w:p w14:paraId="7AE99CD5"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t xml:space="preserve">Verifica-se que os estudos internacionais, como os de </w:t>
      </w:r>
      <w:proofErr w:type="spellStart"/>
      <w:r w:rsidRPr="00C749A1">
        <w:rPr>
          <w:rFonts w:ascii="Times New Roman" w:hAnsi="Times New Roman" w:cs="Times New Roman"/>
          <w:sz w:val="24"/>
          <w:szCs w:val="24"/>
        </w:rPr>
        <w:t>Kolcu</w:t>
      </w:r>
      <w:proofErr w:type="spellEnd"/>
      <w:r w:rsidRPr="00C749A1">
        <w:rPr>
          <w:rFonts w:ascii="Times New Roman" w:hAnsi="Times New Roman" w:cs="Times New Roman"/>
          <w:sz w:val="24"/>
          <w:szCs w:val="24"/>
        </w:rPr>
        <w:t xml:space="preserve"> e </w:t>
      </w:r>
      <w:proofErr w:type="spellStart"/>
      <w:r w:rsidRPr="00C749A1">
        <w:rPr>
          <w:rFonts w:ascii="Times New Roman" w:hAnsi="Times New Roman" w:cs="Times New Roman"/>
          <w:sz w:val="24"/>
          <w:szCs w:val="24"/>
        </w:rPr>
        <w:t>Ergun</w:t>
      </w:r>
      <w:proofErr w:type="spellEnd"/>
      <w:r w:rsidRPr="00C749A1">
        <w:rPr>
          <w:rFonts w:ascii="Times New Roman" w:hAnsi="Times New Roman" w:cs="Times New Roman"/>
          <w:sz w:val="24"/>
          <w:szCs w:val="24"/>
        </w:rPr>
        <w:t xml:space="preserve"> (2020), </w:t>
      </w:r>
      <w:proofErr w:type="spellStart"/>
      <w:r w:rsidRPr="00C749A1">
        <w:rPr>
          <w:rFonts w:ascii="Times New Roman" w:hAnsi="Times New Roman" w:cs="Times New Roman"/>
          <w:sz w:val="24"/>
          <w:szCs w:val="24"/>
        </w:rPr>
        <w:t>Kappes</w:t>
      </w:r>
      <w:proofErr w:type="spellEnd"/>
      <w:r w:rsidRPr="00C749A1">
        <w:rPr>
          <w:rFonts w:ascii="Times New Roman" w:hAnsi="Times New Roman" w:cs="Times New Roman"/>
          <w:sz w:val="24"/>
          <w:szCs w:val="24"/>
        </w:rPr>
        <w:t xml:space="preserve"> et al. (2023) e Ito et al. (2024), destacam a eficácia das intervenções lideradas por enfermeiros, sobretudo em programas educativos e no uso de tecnologias de telemonitoramento, que se mostraram eficazes na redução dos níveis pressóricos e na melhora da adesão ao tratamento. Já as pesquisas nacionais, como as de Silva et al. (2019, 2024), Nascimento (2020), Valdevino et al. (2024) e Palmeirim et al. (2024), enfatizam o papel estratégico da Atenção Primária à Saúde (APS) na promoção do cuidado integral, reforçando a relevância das visitas domiciliares, da educação em saúde e do trabalho multiprofissional.</w:t>
      </w:r>
    </w:p>
    <w:p w14:paraId="6F328CA4"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t>De modo geral, os estudos analisados convergem ao apontar que a enfermagem exerce papel fundamental na prevenção e controle da hipertensão arterial em idosos, atuando não apenas na dimensão clínica, mas também educacional e social. A literatura evidencia que práticas baseadas na escuta ativa, no vínculo com o paciente e na educação continuada contribuem significativamente para o fortalecimento das ações de promoção da saúde, alinhadas às diretrizes da Atenção Primária e às políticas públicas de saúde voltadas ao envelhecimento ativo e saudável.</w:t>
      </w:r>
    </w:p>
    <w:p w14:paraId="3754279C" w14:textId="77777777" w:rsidR="00C749A1" w:rsidRDefault="00C749A1" w:rsidP="002A331E">
      <w:pPr>
        <w:spacing w:line="360" w:lineRule="auto"/>
        <w:ind w:firstLine="709"/>
        <w:contextualSpacing/>
        <w:jc w:val="both"/>
        <w:rPr>
          <w:rFonts w:ascii="Times New Roman" w:eastAsia="Times New Roman" w:hAnsi="Times New Roman" w:cs="Times New Roman"/>
          <w:sz w:val="24"/>
          <w:szCs w:val="24"/>
        </w:rPr>
      </w:pPr>
    </w:p>
    <w:p w14:paraId="5BDE8903" w14:textId="11319CAC" w:rsidR="002A331E" w:rsidRDefault="000A5A46" w:rsidP="002A331E">
      <w:pPr>
        <w:spacing w:line="36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2A331E" w:rsidRPr="00326C3F">
        <w:rPr>
          <w:rFonts w:ascii="Times New Roman" w:eastAsia="Times New Roman" w:hAnsi="Times New Roman" w:cs="Times New Roman"/>
          <w:sz w:val="24"/>
          <w:szCs w:val="24"/>
        </w:rPr>
        <w:t>o Quadro</w:t>
      </w:r>
      <w:r w:rsidR="002A331E">
        <w:rPr>
          <w:rFonts w:ascii="Times New Roman" w:eastAsia="Times New Roman" w:hAnsi="Times New Roman" w:cs="Times New Roman"/>
          <w:sz w:val="24"/>
          <w:szCs w:val="24"/>
        </w:rPr>
        <w:t xml:space="preserve"> 3 serão apresentados</w:t>
      </w:r>
      <w:r w:rsidR="002A331E" w:rsidRPr="00326C3F">
        <w:rPr>
          <w:rFonts w:ascii="Times New Roman" w:eastAsia="Times New Roman" w:hAnsi="Times New Roman" w:cs="Times New Roman"/>
          <w:sz w:val="24"/>
          <w:szCs w:val="24"/>
        </w:rPr>
        <w:t xml:space="preserve"> os</w:t>
      </w:r>
      <w:r w:rsidR="002A331E" w:rsidRPr="00326C3F">
        <w:rPr>
          <w:rFonts w:ascii="Times New Roman" w:eastAsia="Times New Roman" w:hAnsi="Times New Roman" w:cs="Times New Roman"/>
          <w:i/>
          <w:sz w:val="24"/>
          <w:szCs w:val="24"/>
        </w:rPr>
        <w:t xml:space="preserve"> </w:t>
      </w:r>
      <w:r w:rsidR="002A331E" w:rsidRPr="00326C3F">
        <w:rPr>
          <w:rFonts w:ascii="Times New Roman" w:eastAsia="Times New Roman" w:hAnsi="Times New Roman" w:cs="Times New Roman"/>
          <w:sz w:val="24"/>
          <w:szCs w:val="24"/>
        </w:rPr>
        <w:t>fatores de risco modificáveis, práticas de enfermagem e recomendações</w:t>
      </w:r>
      <w:r w:rsidR="002A331E">
        <w:rPr>
          <w:rFonts w:ascii="Times New Roman" w:eastAsia="Times New Roman" w:hAnsi="Times New Roman" w:cs="Times New Roman"/>
          <w:sz w:val="24"/>
          <w:szCs w:val="24"/>
        </w:rPr>
        <w:t xml:space="preserve"> </w:t>
      </w:r>
      <w:r w:rsidR="002A331E" w:rsidRPr="00C749A1">
        <w:rPr>
          <w:rFonts w:ascii="Times New Roman" w:eastAsia="Times New Roman" w:hAnsi="Times New Roman" w:cs="Times New Roman"/>
          <w:sz w:val="24"/>
          <w:szCs w:val="24"/>
        </w:rPr>
        <w:t>para aprimorar o cuidado de enfermagem</w:t>
      </w:r>
      <w:r w:rsidR="002A331E" w:rsidRPr="00326C3F">
        <w:rPr>
          <w:rFonts w:ascii="Times New Roman" w:eastAsia="Times New Roman" w:hAnsi="Times New Roman" w:cs="Times New Roman"/>
          <w:sz w:val="24"/>
          <w:szCs w:val="24"/>
        </w:rPr>
        <w:t>.</w:t>
      </w:r>
    </w:p>
    <w:p w14:paraId="409C7F21" w14:textId="77777777" w:rsidR="0001341D" w:rsidRDefault="0001341D" w:rsidP="0049024F">
      <w:pPr>
        <w:spacing w:line="360" w:lineRule="auto"/>
        <w:jc w:val="both"/>
        <w:rPr>
          <w:rFonts w:ascii="Times New Roman" w:eastAsia="Times New Roman" w:hAnsi="Times New Roman" w:cs="Times New Roman"/>
          <w:b/>
          <w:sz w:val="24"/>
          <w:szCs w:val="24"/>
        </w:rPr>
      </w:pPr>
    </w:p>
    <w:p w14:paraId="7A3AAC9C" w14:textId="37FCE8F0" w:rsidR="00AF189B" w:rsidRPr="00AF189B" w:rsidRDefault="0049024F" w:rsidP="004902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Quadro 3</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Fatores </w:t>
      </w:r>
      <w:r w:rsidRPr="004B5028">
        <w:rPr>
          <w:rFonts w:ascii="Times New Roman" w:eastAsia="Times New Roman" w:hAnsi="Times New Roman" w:cs="Times New Roman"/>
          <w:b/>
          <w:bCs/>
          <w:sz w:val="24"/>
          <w:szCs w:val="24"/>
        </w:rPr>
        <w:t>de risco modificáveis</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p</w:t>
      </w:r>
      <w:r w:rsidRPr="004B5028">
        <w:rPr>
          <w:rFonts w:ascii="Times New Roman" w:eastAsia="Times New Roman" w:hAnsi="Times New Roman" w:cs="Times New Roman"/>
          <w:b/>
          <w:bCs/>
          <w:sz w:val="24"/>
          <w:szCs w:val="24"/>
        </w:rPr>
        <w:t>ráticas de enfermagem</w:t>
      </w:r>
      <w:r>
        <w:rPr>
          <w:rFonts w:ascii="Times New Roman" w:eastAsia="Times New Roman" w:hAnsi="Times New Roman" w:cs="Times New Roman"/>
          <w:b/>
          <w:bCs/>
          <w:sz w:val="24"/>
          <w:szCs w:val="24"/>
        </w:rPr>
        <w:t xml:space="preserve"> e r</w:t>
      </w:r>
      <w:r w:rsidRPr="004B5028">
        <w:rPr>
          <w:rFonts w:ascii="Times New Roman" w:eastAsia="Times New Roman" w:hAnsi="Times New Roman" w:cs="Times New Roman"/>
          <w:b/>
          <w:bCs/>
          <w:sz w:val="24"/>
          <w:szCs w:val="24"/>
        </w:rPr>
        <w:t>ecomendações</w:t>
      </w:r>
      <w:r>
        <w:rPr>
          <w:rFonts w:ascii="Times New Roman" w:eastAsia="Times New Roman" w:hAnsi="Times New Roman" w:cs="Times New Roman"/>
          <w:b/>
          <w:sz w:val="24"/>
          <w:szCs w:val="24"/>
        </w:rPr>
        <w:t xml:space="preserve"> (n=10).</w:t>
      </w:r>
    </w:p>
    <w:tbl>
      <w:tblPr>
        <w:tblStyle w:val="TabeladeLista4-nfase4"/>
        <w:tblW w:w="9072" w:type="dxa"/>
        <w:tblInd w:w="-5" w:type="dxa"/>
        <w:tblLook w:val="04A0" w:firstRow="1" w:lastRow="0" w:firstColumn="1" w:lastColumn="0" w:noHBand="0" w:noVBand="1"/>
      </w:tblPr>
      <w:tblGrid>
        <w:gridCol w:w="1418"/>
        <w:gridCol w:w="1984"/>
        <w:gridCol w:w="2579"/>
        <w:gridCol w:w="3091"/>
      </w:tblGrid>
      <w:tr w:rsidR="00E005C1" w14:paraId="0163913D" w14:textId="77777777" w:rsidTr="008A1120">
        <w:trPr>
          <w:cnfStyle w:val="100000000000" w:firstRow="1" w:lastRow="0" w:firstColumn="0" w:lastColumn="0" w:oddVBand="0" w:evenVBand="0" w:oddHBand="0"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418" w:type="dxa"/>
          </w:tcPr>
          <w:p w14:paraId="18402585" w14:textId="77777777" w:rsidR="0049024F" w:rsidRPr="005066CB" w:rsidRDefault="0049024F">
            <w:pPr>
              <w:spacing w:before="240" w:after="240"/>
              <w:jc w:val="both"/>
              <w:rPr>
                <w:rFonts w:ascii="Times New Roman" w:hAnsi="Times New Roman" w:cs="Times New Roman"/>
                <w:b w:val="0"/>
                <w:bCs w:val="0"/>
                <w:sz w:val="20"/>
                <w:szCs w:val="20"/>
              </w:rPr>
            </w:pPr>
            <w:r w:rsidRPr="005066CB">
              <w:rPr>
                <w:rFonts w:ascii="Times New Roman" w:eastAsia="Times New Roman" w:hAnsi="Times New Roman" w:cs="Times New Roman"/>
                <w:color w:val="000000"/>
                <w:sz w:val="20"/>
                <w:szCs w:val="20"/>
              </w:rPr>
              <w:t>Autores, ano</w:t>
            </w:r>
          </w:p>
        </w:tc>
        <w:tc>
          <w:tcPr>
            <w:tcW w:w="1984" w:type="dxa"/>
          </w:tcPr>
          <w:p w14:paraId="6FEC2A51"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Fatores de risco modificáveis</w:t>
            </w:r>
          </w:p>
        </w:tc>
        <w:tc>
          <w:tcPr>
            <w:tcW w:w="2579" w:type="dxa"/>
          </w:tcPr>
          <w:p w14:paraId="52205ECF"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Práticas de enfermagem na promoção de hábitos saudáveis</w:t>
            </w:r>
          </w:p>
        </w:tc>
        <w:tc>
          <w:tcPr>
            <w:tcW w:w="3091" w:type="dxa"/>
          </w:tcPr>
          <w:p w14:paraId="3EE20EEE"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Recomendações para aprimorar o cuidado de enfermagem</w:t>
            </w:r>
          </w:p>
        </w:tc>
      </w:tr>
      <w:tr w:rsidR="00620E1A" w14:paraId="68F803E1"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3C77D4B" w14:textId="77A58B50" w:rsidR="00620E1A" w:rsidRDefault="00620E1A" w:rsidP="00620E1A">
            <w:pPr>
              <w:spacing w:before="240" w:after="240"/>
              <w:jc w:val="both"/>
              <w:rPr>
                <w:rFonts w:ascii="Times New Roman" w:hAnsi="Times New Roman" w:cs="Times New Roman"/>
                <w:sz w:val="24"/>
                <w:szCs w:val="24"/>
              </w:rPr>
            </w:pPr>
            <w:proofErr w:type="spellStart"/>
            <w:r w:rsidRPr="005066CB">
              <w:rPr>
                <w:rFonts w:ascii="Times New Roman" w:hAnsi="Times New Roman" w:cs="Times New Roman"/>
                <w:sz w:val="20"/>
                <w:szCs w:val="20"/>
              </w:rPr>
              <w:t>Kolcu</w:t>
            </w:r>
            <w:proofErr w:type="spellEnd"/>
            <w:r w:rsidRPr="005066CB">
              <w:rPr>
                <w:rFonts w:ascii="Times New Roman" w:hAnsi="Times New Roman" w:cs="Times New Roman"/>
                <w:sz w:val="20"/>
                <w:szCs w:val="20"/>
              </w:rPr>
              <w:t xml:space="preserve">; </w:t>
            </w:r>
            <w:proofErr w:type="spellStart"/>
            <w:r w:rsidRPr="005066CB">
              <w:rPr>
                <w:rFonts w:ascii="Times New Roman" w:hAnsi="Times New Roman" w:cs="Times New Roman"/>
                <w:sz w:val="20"/>
                <w:szCs w:val="20"/>
              </w:rPr>
              <w:t>Ergun</w:t>
            </w:r>
            <w:proofErr w:type="spellEnd"/>
            <w:r w:rsidRPr="005066CB">
              <w:rPr>
                <w:rFonts w:ascii="Times New Roman" w:hAnsi="Times New Roman" w:cs="Times New Roman"/>
                <w:sz w:val="20"/>
                <w:szCs w:val="20"/>
              </w:rPr>
              <w:t xml:space="preserve"> (2020)</w:t>
            </w:r>
          </w:p>
        </w:tc>
        <w:tc>
          <w:tcPr>
            <w:tcW w:w="1984" w:type="dxa"/>
          </w:tcPr>
          <w:p w14:paraId="771E7F8F" w14:textId="05B115B2" w:rsidR="00620E1A" w:rsidRPr="005066CB"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66CB">
              <w:rPr>
                <w:rFonts w:ascii="Times New Roman" w:hAnsi="Times New Roman" w:cs="Times New Roman"/>
                <w:sz w:val="20"/>
                <w:szCs w:val="20"/>
              </w:rPr>
              <w:t xml:space="preserve">Identificaram sedentarismo, dieta rica em sal e baixa adesão como fatores </w:t>
            </w:r>
            <w:r w:rsidRPr="005066CB">
              <w:rPr>
                <w:rFonts w:ascii="Times New Roman" w:hAnsi="Times New Roman" w:cs="Times New Roman"/>
                <w:sz w:val="20"/>
                <w:szCs w:val="20"/>
              </w:rPr>
              <w:lastRenderedPageBreak/>
              <w:t>mais prevalentes entre idosos hipertensos.</w:t>
            </w:r>
          </w:p>
        </w:tc>
        <w:tc>
          <w:tcPr>
            <w:tcW w:w="2579" w:type="dxa"/>
          </w:tcPr>
          <w:p w14:paraId="68108A08" w14:textId="313BA77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66CB">
              <w:rPr>
                <w:rFonts w:ascii="Times New Roman" w:hAnsi="Times New Roman" w:cs="Times New Roman"/>
                <w:sz w:val="20"/>
                <w:szCs w:val="20"/>
              </w:rPr>
              <w:lastRenderedPageBreak/>
              <w:t>Implementaram programa educativo enfermeiro</w:t>
            </w:r>
            <w:r>
              <w:rPr>
                <w:rFonts w:ascii="Times New Roman" w:hAnsi="Times New Roman" w:cs="Times New Roman"/>
                <w:sz w:val="20"/>
                <w:szCs w:val="20"/>
              </w:rPr>
              <w:t xml:space="preserve"> </w:t>
            </w:r>
            <w:r w:rsidRPr="005066CB">
              <w:rPr>
                <w:rFonts w:ascii="Times New Roman" w:hAnsi="Times New Roman" w:cs="Times New Roman"/>
                <w:sz w:val="20"/>
                <w:szCs w:val="20"/>
              </w:rPr>
              <w:t xml:space="preserve">liderado com orientações </w:t>
            </w:r>
            <w:r w:rsidRPr="005066CB">
              <w:rPr>
                <w:rFonts w:ascii="Times New Roman" w:hAnsi="Times New Roman" w:cs="Times New Roman"/>
                <w:sz w:val="20"/>
                <w:szCs w:val="20"/>
              </w:rPr>
              <w:lastRenderedPageBreak/>
              <w:t>dietéticas e incentivo à atividade física.</w:t>
            </w:r>
          </w:p>
        </w:tc>
        <w:tc>
          <w:tcPr>
            <w:tcW w:w="3091" w:type="dxa"/>
          </w:tcPr>
          <w:p w14:paraId="5D8C4320" w14:textId="4D14047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66CB">
              <w:rPr>
                <w:rFonts w:ascii="Times New Roman" w:hAnsi="Times New Roman" w:cs="Times New Roman"/>
                <w:sz w:val="20"/>
                <w:szCs w:val="20"/>
              </w:rPr>
              <w:lastRenderedPageBreak/>
              <w:t>Sugerem ampliação de programas nurse-led em unidades básicas para controle contínuo da PA.</w:t>
            </w:r>
          </w:p>
        </w:tc>
      </w:tr>
      <w:tr w:rsidR="00620E1A" w14:paraId="77C5F2E8"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0DB9C61A" w14:textId="217C97A6" w:rsidR="00620E1A" w:rsidRDefault="00620E1A" w:rsidP="00620E1A">
            <w:pPr>
              <w:spacing w:before="240" w:after="240"/>
              <w:jc w:val="both"/>
              <w:rPr>
                <w:rFonts w:ascii="Times New Roman" w:hAnsi="Times New Roman" w:cs="Times New Roman"/>
                <w:sz w:val="24"/>
                <w:szCs w:val="24"/>
              </w:rPr>
            </w:pPr>
            <w:r w:rsidRPr="008C68DF">
              <w:rPr>
                <w:rFonts w:ascii="Times New Roman" w:hAnsi="Times New Roman" w:cs="Times New Roman"/>
                <w:sz w:val="20"/>
                <w:szCs w:val="20"/>
              </w:rPr>
              <w:t>Ito et al. (2024)</w:t>
            </w:r>
          </w:p>
        </w:tc>
        <w:tc>
          <w:tcPr>
            <w:tcW w:w="1984" w:type="dxa"/>
          </w:tcPr>
          <w:p w14:paraId="2AF1947C" w14:textId="7F23CFF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Relatou obesidade, dieta inadequada e estresse como fatores recorrentes.</w:t>
            </w:r>
          </w:p>
        </w:tc>
        <w:tc>
          <w:tcPr>
            <w:tcW w:w="2579" w:type="dxa"/>
          </w:tcPr>
          <w:p w14:paraId="10DA2600" w14:textId="102AD16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Intervenções de longo prazo lideradas por enfermeiros melhoraram controle pressórico.</w:t>
            </w:r>
          </w:p>
        </w:tc>
        <w:tc>
          <w:tcPr>
            <w:tcW w:w="3091" w:type="dxa"/>
          </w:tcPr>
          <w:p w14:paraId="1BF09662" w14:textId="78238D0F"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Recomendam treinamento contínuo de enfermeiros em programas educativos estruturados.</w:t>
            </w:r>
          </w:p>
        </w:tc>
      </w:tr>
      <w:tr w:rsidR="00620E1A" w14:paraId="71960053"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004AF2A" w14:textId="75EA746B" w:rsidR="00620E1A" w:rsidRDefault="00620E1A" w:rsidP="00620E1A">
            <w:pPr>
              <w:spacing w:before="240" w:after="240"/>
              <w:jc w:val="both"/>
              <w:rPr>
                <w:rFonts w:ascii="Times New Roman" w:hAnsi="Times New Roman" w:cs="Times New Roman"/>
                <w:sz w:val="24"/>
                <w:szCs w:val="24"/>
              </w:rPr>
            </w:pPr>
            <w:proofErr w:type="spellStart"/>
            <w:r w:rsidRPr="0006757E">
              <w:rPr>
                <w:rFonts w:ascii="Times New Roman" w:hAnsi="Times New Roman" w:cs="Times New Roman"/>
                <w:sz w:val="20"/>
                <w:szCs w:val="20"/>
              </w:rPr>
              <w:t>Kappes</w:t>
            </w:r>
            <w:proofErr w:type="spellEnd"/>
            <w:r w:rsidRPr="0006757E">
              <w:rPr>
                <w:rFonts w:ascii="Times New Roman" w:hAnsi="Times New Roman" w:cs="Times New Roman"/>
                <w:sz w:val="20"/>
                <w:szCs w:val="20"/>
              </w:rPr>
              <w:t xml:space="preserve"> et al. (2023)</w:t>
            </w:r>
          </w:p>
        </w:tc>
        <w:tc>
          <w:tcPr>
            <w:tcW w:w="1984" w:type="dxa"/>
          </w:tcPr>
          <w:p w14:paraId="4EC07B8E" w14:textId="7C6EA67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Identificou como fatores o sedentarismo e a alimentação desbalanceada.</w:t>
            </w:r>
          </w:p>
        </w:tc>
        <w:tc>
          <w:tcPr>
            <w:tcW w:w="2579" w:type="dxa"/>
          </w:tcPr>
          <w:p w14:paraId="4950D140" w14:textId="1BDD34A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Avaliou intervenções de telemonitoramento conduzidas por enfermeiros com feedback contínuo.</w:t>
            </w:r>
          </w:p>
        </w:tc>
        <w:tc>
          <w:tcPr>
            <w:tcW w:w="3091" w:type="dxa"/>
          </w:tcPr>
          <w:p w14:paraId="3C7863B6" w14:textId="0761A915"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Sugere inclusão de telemonitoramento como rotina para pacientes hipertensos.</w:t>
            </w:r>
          </w:p>
        </w:tc>
      </w:tr>
      <w:tr w:rsidR="00620E1A" w14:paraId="250E3414"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22976DBC" w14:textId="4713BCA0" w:rsidR="00620E1A" w:rsidRDefault="00620E1A" w:rsidP="00620E1A">
            <w:pPr>
              <w:spacing w:before="240" w:after="240"/>
              <w:jc w:val="both"/>
              <w:rPr>
                <w:rFonts w:ascii="Times New Roman" w:hAnsi="Times New Roman" w:cs="Times New Roman"/>
                <w:sz w:val="24"/>
                <w:szCs w:val="24"/>
              </w:rPr>
            </w:pPr>
            <w:proofErr w:type="spellStart"/>
            <w:r w:rsidRPr="00D727A7">
              <w:rPr>
                <w:rFonts w:ascii="Times New Roman" w:hAnsi="Times New Roman" w:cs="Times New Roman"/>
                <w:sz w:val="20"/>
                <w:szCs w:val="20"/>
              </w:rPr>
              <w:t>Alsaqer</w:t>
            </w:r>
            <w:proofErr w:type="spellEnd"/>
            <w:r w:rsidRPr="00D727A7">
              <w:rPr>
                <w:rFonts w:ascii="Times New Roman" w:hAnsi="Times New Roman" w:cs="Times New Roman"/>
                <w:sz w:val="20"/>
                <w:szCs w:val="20"/>
              </w:rPr>
              <w:t xml:space="preserve"> et al. (2022)</w:t>
            </w:r>
          </w:p>
        </w:tc>
        <w:tc>
          <w:tcPr>
            <w:tcW w:w="1984" w:type="dxa"/>
          </w:tcPr>
          <w:p w14:paraId="26598942" w14:textId="14E124E1"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Observou aumento de sedentarismo e estresse durante a pandemia de COVID-19.</w:t>
            </w:r>
          </w:p>
        </w:tc>
        <w:tc>
          <w:tcPr>
            <w:tcW w:w="2579" w:type="dxa"/>
          </w:tcPr>
          <w:p w14:paraId="53F37926" w14:textId="55D7220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Aplicou intervenções educativas remotas para autocuidado e controle pressórico.</w:t>
            </w:r>
          </w:p>
        </w:tc>
        <w:tc>
          <w:tcPr>
            <w:tcW w:w="3091" w:type="dxa"/>
          </w:tcPr>
          <w:p w14:paraId="3E7B8E48" w14:textId="2CFE678C"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Recomenda integrar tecnologias digitais no cuidado e manter contato remoto com pacientes idosos.</w:t>
            </w:r>
          </w:p>
        </w:tc>
      </w:tr>
      <w:tr w:rsidR="00620E1A" w14:paraId="70E24478"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CF0A787" w14:textId="7827050E" w:rsidR="00620E1A" w:rsidRDefault="00620E1A" w:rsidP="00620E1A">
            <w:pPr>
              <w:spacing w:before="240" w:after="240"/>
              <w:jc w:val="both"/>
              <w:rPr>
                <w:rFonts w:ascii="Times New Roman" w:hAnsi="Times New Roman" w:cs="Times New Roman"/>
                <w:sz w:val="24"/>
                <w:szCs w:val="24"/>
              </w:rPr>
            </w:pPr>
            <w:proofErr w:type="spellStart"/>
            <w:r w:rsidRPr="008C68DF">
              <w:rPr>
                <w:rFonts w:ascii="Times New Roman" w:hAnsi="Times New Roman" w:cs="Times New Roman"/>
                <w:sz w:val="20"/>
                <w:szCs w:val="20"/>
              </w:rPr>
              <w:t>Duchi</w:t>
            </w:r>
            <w:proofErr w:type="spellEnd"/>
            <w:r w:rsidRPr="008C68DF">
              <w:rPr>
                <w:rFonts w:ascii="Times New Roman" w:hAnsi="Times New Roman" w:cs="Times New Roman"/>
                <w:sz w:val="20"/>
                <w:szCs w:val="20"/>
              </w:rPr>
              <w:t xml:space="preserve"> et al. (2024)</w:t>
            </w:r>
          </w:p>
        </w:tc>
        <w:tc>
          <w:tcPr>
            <w:tcW w:w="1984" w:type="dxa"/>
          </w:tcPr>
          <w:p w14:paraId="2757ABBA" w14:textId="0A03343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Apontou tabagismo, sedentarismo e má alimentação como principais fatores.</w:t>
            </w:r>
          </w:p>
        </w:tc>
        <w:tc>
          <w:tcPr>
            <w:tcW w:w="2579" w:type="dxa"/>
          </w:tcPr>
          <w:p w14:paraId="6963D58F" w14:textId="1DF2E1BE"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Propôs intervenções de enfermagem voltadas à mudança de estilo de vida e autocuidado.</w:t>
            </w:r>
          </w:p>
        </w:tc>
        <w:tc>
          <w:tcPr>
            <w:tcW w:w="3091" w:type="dxa"/>
          </w:tcPr>
          <w:p w14:paraId="3604CABB" w14:textId="491BFD48"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Indica a criação de guias de boas práticas para o cuidado de idosos com hipertensão.</w:t>
            </w:r>
          </w:p>
        </w:tc>
      </w:tr>
      <w:tr w:rsidR="00620E1A" w14:paraId="36B40A17"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336995F2" w14:textId="4B3EE778" w:rsidR="00620E1A" w:rsidRDefault="00620E1A" w:rsidP="00620E1A">
            <w:pPr>
              <w:spacing w:before="240" w:after="240"/>
              <w:jc w:val="both"/>
              <w:rPr>
                <w:rFonts w:ascii="Times New Roman" w:hAnsi="Times New Roman" w:cs="Times New Roman"/>
                <w:sz w:val="24"/>
                <w:szCs w:val="24"/>
              </w:rPr>
            </w:pPr>
            <w:r w:rsidRPr="0006757E">
              <w:rPr>
                <w:rFonts w:ascii="Times New Roman" w:hAnsi="Times New Roman" w:cs="Times New Roman"/>
                <w:sz w:val="20"/>
                <w:szCs w:val="20"/>
              </w:rPr>
              <w:t>Silva et al. (2019)</w:t>
            </w:r>
          </w:p>
        </w:tc>
        <w:tc>
          <w:tcPr>
            <w:tcW w:w="1984" w:type="dxa"/>
          </w:tcPr>
          <w:p w14:paraId="74AA438C" w14:textId="670E11CC"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Relataram consumo excessivo de sódio e álcool como fatores predominantes entre idosos.</w:t>
            </w:r>
          </w:p>
        </w:tc>
        <w:tc>
          <w:tcPr>
            <w:tcW w:w="2579" w:type="dxa"/>
          </w:tcPr>
          <w:p w14:paraId="42EE3B82" w14:textId="6860093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Realizaram orientações em grupo e consultas individuais para reeducação alimentar.</w:t>
            </w:r>
          </w:p>
        </w:tc>
        <w:tc>
          <w:tcPr>
            <w:tcW w:w="3091" w:type="dxa"/>
          </w:tcPr>
          <w:p w14:paraId="486DC890" w14:textId="24B6112E"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Recomendaram educação permanente dos profissionais e fortalecimento do vínculo com o idoso.</w:t>
            </w:r>
          </w:p>
        </w:tc>
      </w:tr>
      <w:tr w:rsidR="00620E1A" w14:paraId="2F8B072D" w14:textId="77777777" w:rsidTr="008A1120">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1418" w:type="dxa"/>
          </w:tcPr>
          <w:p w14:paraId="33F3DCAA" w14:textId="4656B334" w:rsidR="00620E1A" w:rsidRDefault="00620E1A" w:rsidP="00620E1A">
            <w:pPr>
              <w:spacing w:before="240" w:after="240"/>
              <w:jc w:val="both"/>
              <w:rPr>
                <w:rFonts w:ascii="Times New Roman" w:hAnsi="Times New Roman" w:cs="Times New Roman"/>
                <w:sz w:val="24"/>
                <w:szCs w:val="24"/>
              </w:rPr>
            </w:pPr>
            <w:r w:rsidRPr="00BA7FD1">
              <w:rPr>
                <w:rFonts w:ascii="Times New Roman" w:hAnsi="Times New Roman" w:cs="Times New Roman"/>
                <w:sz w:val="20"/>
                <w:szCs w:val="20"/>
              </w:rPr>
              <w:t>Nascimento (2020)</w:t>
            </w:r>
          </w:p>
        </w:tc>
        <w:tc>
          <w:tcPr>
            <w:tcW w:w="1984" w:type="dxa"/>
          </w:tcPr>
          <w:p w14:paraId="2D65241A" w14:textId="4C98A6D4"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Destacou baixa adesão medicamentosa e automedicação.</w:t>
            </w:r>
          </w:p>
        </w:tc>
        <w:tc>
          <w:tcPr>
            <w:tcW w:w="2579" w:type="dxa"/>
          </w:tcPr>
          <w:p w14:paraId="1C26B1B8" w14:textId="4992E6FD"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Utilizou consultas de enfermagem para monitorar adesão e revisar uso correto dos medicamentos.</w:t>
            </w:r>
          </w:p>
        </w:tc>
        <w:tc>
          <w:tcPr>
            <w:tcW w:w="3091" w:type="dxa"/>
          </w:tcPr>
          <w:p w14:paraId="137CA322" w14:textId="5A2F27B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Defende protocolos de acompanhamento de idosos hipertensos na Atenção Primária.</w:t>
            </w:r>
          </w:p>
        </w:tc>
      </w:tr>
      <w:tr w:rsidR="00620E1A" w14:paraId="7116421D"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6F45A2B7" w14:textId="25FE615E"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t>Valdevino et al. (2024)</w:t>
            </w:r>
          </w:p>
        </w:tc>
        <w:tc>
          <w:tcPr>
            <w:tcW w:w="1984" w:type="dxa"/>
          </w:tcPr>
          <w:p w14:paraId="5D803C0B" w14:textId="7082A8FB"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Destacou o isolamento social como agravante do sedentarismo.</w:t>
            </w:r>
          </w:p>
        </w:tc>
        <w:tc>
          <w:tcPr>
            <w:tcW w:w="2579" w:type="dxa"/>
          </w:tcPr>
          <w:p w14:paraId="1B8C4BB0" w14:textId="248D1729"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Mostrou que visitas domiciliares de enfermagem aumentam adesão e controle da PA.</w:t>
            </w:r>
          </w:p>
        </w:tc>
        <w:tc>
          <w:tcPr>
            <w:tcW w:w="3091" w:type="dxa"/>
          </w:tcPr>
          <w:p w14:paraId="704062AC" w14:textId="47D5FADC"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Recomenda ampliar visitas domiciliares e fortalecer atuação comunitária.</w:t>
            </w:r>
          </w:p>
        </w:tc>
      </w:tr>
      <w:tr w:rsidR="00620E1A" w14:paraId="6A63FA4F"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592CF51" w14:textId="2BC4BFE8"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t>Silva et al. (2024)</w:t>
            </w:r>
          </w:p>
        </w:tc>
        <w:tc>
          <w:tcPr>
            <w:tcW w:w="1984" w:type="dxa"/>
          </w:tcPr>
          <w:p w14:paraId="2C283536" w14:textId="27E806A2"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Evidenciou a relação entre estresse, má alimentação e não adesão ao tratamento.</w:t>
            </w:r>
          </w:p>
        </w:tc>
        <w:tc>
          <w:tcPr>
            <w:tcW w:w="2579" w:type="dxa"/>
          </w:tcPr>
          <w:p w14:paraId="1D8E29D8" w14:textId="10CEA9B9"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Aplicou oficinas educativas e acompanhamento multiprofissional.</w:t>
            </w:r>
          </w:p>
        </w:tc>
        <w:tc>
          <w:tcPr>
            <w:tcW w:w="3091" w:type="dxa"/>
          </w:tcPr>
          <w:p w14:paraId="71E7F30C" w14:textId="58724F61"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Sugerem incluir estratégias motivacionais e suporte psicológico no plano de cuidado.</w:t>
            </w:r>
          </w:p>
        </w:tc>
      </w:tr>
      <w:tr w:rsidR="00620E1A" w14:paraId="7C218A6A"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4B8CF0A9" w14:textId="4C070C18"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lastRenderedPageBreak/>
              <w:t>Palmeirim et al. (2024)</w:t>
            </w:r>
          </w:p>
        </w:tc>
        <w:tc>
          <w:tcPr>
            <w:tcW w:w="1984" w:type="dxa"/>
          </w:tcPr>
          <w:p w14:paraId="78F961F3" w14:textId="38442E74"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Identificaram fatores comportamentais e alimentares como determinantes da hipertensão e dificuldades no controle pressórico.</w:t>
            </w:r>
          </w:p>
        </w:tc>
        <w:tc>
          <w:tcPr>
            <w:tcW w:w="2579" w:type="dxa"/>
          </w:tcPr>
          <w:p w14:paraId="122FB053" w14:textId="4534D576"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Ressaltaram a importância do acompanhamento multiprofissional e do apoio familiar na Atenção Primária à Saúde.</w:t>
            </w:r>
          </w:p>
        </w:tc>
        <w:tc>
          <w:tcPr>
            <w:tcW w:w="3091" w:type="dxa"/>
          </w:tcPr>
          <w:p w14:paraId="4A8C1C2B" w14:textId="41A7055B"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Recomendam fortalecimento das políticas públicas de suporte à enfermagem e integração interprofissional no cuidado à hipertensão.</w:t>
            </w:r>
          </w:p>
        </w:tc>
      </w:tr>
    </w:tbl>
    <w:p w14:paraId="4D923BD9" w14:textId="77777777" w:rsidR="00E005C1" w:rsidRDefault="00E005C1" w:rsidP="00E005C1">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039F0931" w14:textId="77777777" w:rsidR="0049024F" w:rsidRDefault="0049024F" w:rsidP="0049024F">
      <w:pPr>
        <w:spacing w:before="240" w:after="240"/>
        <w:ind w:firstLine="425"/>
        <w:jc w:val="both"/>
        <w:rPr>
          <w:rFonts w:ascii="Times New Roman" w:hAnsi="Times New Roman" w:cs="Times New Roman"/>
          <w:sz w:val="24"/>
          <w:szCs w:val="24"/>
        </w:rPr>
      </w:pPr>
    </w:p>
    <w:p w14:paraId="52DB5D7A"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A Hipertensão Arterial Sistêmica (HAS) representa uma das principais causas de morbimortalidade entre os idosos, configurando-se como um problema de saúde pública de grande relevância. De acordo com a Sociedade Brasileira de Cardiologia (2025), a condição é caracterizada por níveis pressóricos iguais ou superiores a 140/90 mmHg, sendo que valores entre 120–139 mmHg (sistólica) e 80–89 mmHg (diastólica) já indicam </w:t>
      </w:r>
      <w:proofErr w:type="spellStart"/>
      <w:r w:rsidRPr="00C749A1">
        <w:rPr>
          <w:rFonts w:ascii="Times New Roman" w:hAnsi="Times New Roman" w:cs="Times New Roman"/>
          <w:sz w:val="24"/>
          <w:szCs w:val="24"/>
        </w:rPr>
        <w:t>pré</w:t>
      </w:r>
      <w:proofErr w:type="spellEnd"/>
      <w:r w:rsidRPr="00C749A1">
        <w:rPr>
          <w:rFonts w:ascii="Times New Roman" w:hAnsi="Times New Roman" w:cs="Times New Roman"/>
          <w:sz w:val="24"/>
          <w:szCs w:val="24"/>
        </w:rPr>
        <w:t>-hipertensão. Nesse contexto, a atuação da enfermagem é essencial para o controle pressórico e promoção de hábitos de vida saudáveis, pois o acompanhamento sistemático e as intervenções educativas demonstram impacto positivo na adesão terapêutica e na qualidade de vida dos idosos.</w:t>
      </w:r>
    </w:p>
    <w:p w14:paraId="449DE0F8"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Os estudos analisados no Quadro 3 evidenciam que os principais fatores de risco comportamentais para a hipertensão em idosos são o sedentarismo, a dieta rica em sódio, o consumo excessivo de álcool e o estresse, conforme destacado por </w:t>
      </w:r>
      <w:proofErr w:type="spellStart"/>
      <w:r w:rsidRPr="00C749A1">
        <w:rPr>
          <w:rFonts w:ascii="Times New Roman" w:hAnsi="Times New Roman" w:cs="Times New Roman"/>
          <w:sz w:val="24"/>
          <w:szCs w:val="24"/>
        </w:rPr>
        <w:t>Kolcu</w:t>
      </w:r>
      <w:proofErr w:type="spellEnd"/>
      <w:r w:rsidRPr="00C749A1">
        <w:rPr>
          <w:rFonts w:ascii="Times New Roman" w:hAnsi="Times New Roman" w:cs="Times New Roman"/>
          <w:sz w:val="24"/>
          <w:szCs w:val="24"/>
        </w:rPr>
        <w:t xml:space="preserve"> e </w:t>
      </w:r>
      <w:proofErr w:type="spellStart"/>
      <w:r w:rsidRPr="00C749A1">
        <w:rPr>
          <w:rFonts w:ascii="Times New Roman" w:hAnsi="Times New Roman" w:cs="Times New Roman"/>
          <w:sz w:val="24"/>
          <w:szCs w:val="24"/>
        </w:rPr>
        <w:t>Ergun</w:t>
      </w:r>
      <w:proofErr w:type="spellEnd"/>
      <w:r w:rsidRPr="00C749A1">
        <w:rPr>
          <w:rFonts w:ascii="Times New Roman" w:hAnsi="Times New Roman" w:cs="Times New Roman"/>
          <w:sz w:val="24"/>
          <w:szCs w:val="24"/>
        </w:rPr>
        <w:t xml:space="preserve"> (2020), Silva et al. (2019) e Ito et al. (2024). Esses fatores estão diretamente associados à falta de adesão às medidas preventivas e terapêuticas, o que reforça a necessidade de estratégias de cuidado voltadas à educação em saúde e ao acompanhamento contínuo por parte dos enfermeiros.</w:t>
      </w:r>
    </w:p>
    <w:p w14:paraId="77CC6727"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Durante o período da pandemia de COVID-19, </w:t>
      </w:r>
      <w:proofErr w:type="spellStart"/>
      <w:r w:rsidRPr="00C749A1">
        <w:rPr>
          <w:rFonts w:ascii="Times New Roman" w:hAnsi="Times New Roman" w:cs="Times New Roman"/>
          <w:sz w:val="24"/>
          <w:szCs w:val="24"/>
        </w:rPr>
        <w:t>Alsaqer</w:t>
      </w:r>
      <w:proofErr w:type="spellEnd"/>
      <w:r w:rsidRPr="00C749A1">
        <w:rPr>
          <w:rFonts w:ascii="Times New Roman" w:hAnsi="Times New Roman" w:cs="Times New Roman"/>
          <w:sz w:val="24"/>
          <w:szCs w:val="24"/>
        </w:rPr>
        <w:t xml:space="preserve"> et al. (2022) observaram aumento do sedentarismo e do estresse entre os idosos hipertensos, o que comprometeu o autocuidado. Nesse cenário, as intervenções remotas e o uso de tecnologias digitais mostraram-se alternativas eficazes para manter o acompanhamento e orientar o autocuidado. Resultados semelhantes foram relatados por </w:t>
      </w:r>
      <w:proofErr w:type="spellStart"/>
      <w:r w:rsidRPr="00C749A1">
        <w:rPr>
          <w:rFonts w:ascii="Times New Roman" w:hAnsi="Times New Roman" w:cs="Times New Roman"/>
          <w:sz w:val="24"/>
          <w:szCs w:val="24"/>
        </w:rPr>
        <w:t>Kappes</w:t>
      </w:r>
      <w:proofErr w:type="spellEnd"/>
      <w:r w:rsidRPr="00C749A1">
        <w:rPr>
          <w:rFonts w:ascii="Times New Roman" w:hAnsi="Times New Roman" w:cs="Times New Roman"/>
          <w:sz w:val="24"/>
          <w:szCs w:val="24"/>
        </w:rPr>
        <w:t xml:space="preserve"> et al. (2023), que demonstraram que o telemonitoramento conduzido por enfermeiros contribuiu para o controle da pressão arterial e para o fortalecimento do vínculo terapêutico, além de promover maior engajamento dos pacientes no tratamento.</w:t>
      </w:r>
    </w:p>
    <w:p w14:paraId="779E33EF"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No contexto brasileiro, Nascimento (2020) e Valdevino et al. (2024) reforçam o papel da consulta de enfermagem e das visitas domiciliares na adesão medicamentosa e na detecção precoce de riscos. Essas ações permitem uma abordagem mais próxima e humanizada, especialmente entre idosos com limitações físicas ou barreiras de acesso aos serviços de saúde. De forma complementar, </w:t>
      </w:r>
      <w:proofErr w:type="spellStart"/>
      <w:r w:rsidRPr="00C749A1">
        <w:rPr>
          <w:rFonts w:ascii="Times New Roman" w:hAnsi="Times New Roman" w:cs="Times New Roman"/>
          <w:sz w:val="24"/>
          <w:szCs w:val="24"/>
        </w:rPr>
        <w:t>Duchi</w:t>
      </w:r>
      <w:proofErr w:type="spellEnd"/>
      <w:r w:rsidRPr="00C749A1">
        <w:rPr>
          <w:rFonts w:ascii="Times New Roman" w:hAnsi="Times New Roman" w:cs="Times New Roman"/>
          <w:sz w:val="24"/>
          <w:szCs w:val="24"/>
        </w:rPr>
        <w:t xml:space="preserve"> et al. (2024) enfatizam a importância das intervenções educativas e do estímulo ao autocuidado, apontando a necessidade de elaboração de guias de boas práticas para o manejo da hipertensão em idosos.</w:t>
      </w:r>
    </w:p>
    <w:p w14:paraId="0B3B3FE7"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lastRenderedPageBreak/>
        <w:t>Entre as recomendações dos autores, destaca-se a relevância da educação permanente dos profissionais de enfermagem, a integração multiprofissional e o uso de estratégias motivacionais para favorecer a adesão e o controle da doença (Silva et al., 2024; Ito et al., 2024; Palmeirim et al., 2024). Este último ressalta ainda a necessidade de fortalecimento das políticas públicas de suporte à enfermagem e à atenção primária, com enfoque na integração interprofissional e no apoio familiar como pilares para um cuidado eficaz.</w:t>
      </w:r>
    </w:p>
    <w:p w14:paraId="7B0F3FEE"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Dessa forma, a análise integrada dos estudos confirma que o enfermeiro tem papel central no enfrentamento da hipertensão arterial entre idosos, atuando como educador, facilitador do autocuidado e elo entre paciente, família e equipe multiprofissional. As evidências sustentam que as ações de enfermagem — sejam presenciais, domiciliares ou mediadas por tecnologia — são determinantes para o sucesso terapêutico e para a promoção de um envelhecimento saudável, humanizado e com melhor qualidade de vida.</w:t>
      </w:r>
    </w:p>
    <w:p w14:paraId="144C9F8A" w14:textId="77777777" w:rsidR="00176CE7" w:rsidRDefault="00176CE7" w:rsidP="0049024F">
      <w:pPr>
        <w:spacing w:before="240" w:after="240"/>
        <w:ind w:firstLine="425"/>
        <w:jc w:val="both"/>
        <w:rPr>
          <w:rFonts w:ascii="Times New Roman" w:hAnsi="Times New Roman" w:cs="Times New Roman"/>
          <w:sz w:val="24"/>
          <w:szCs w:val="24"/>
        </w:rPr>
      </w:pPr>
    </w:p>
    <w:p w14:paraId="50D1CABA" w14:textId="2CB419C0" w:rsidR="00176CE7" w:rsidRPr="00176CE7" w:rsidRDefault="00176CE7" w:rsidP="008A1120">
      <w:pPr>
        <w:spacing w:before="240" w:after="240"/>
        <w:jc w:val="both"/>
        <w:rPr>
          <w:rFonts w:ascii="Times New Roman" w:hAnsi="Times New Roman" w:cs="Times New Roman"/>
          <w:b/>
          <w:bCs/>
          <w:sz w:val="24"/>
          <w:szCs w:val="24"/>
        </w:rPr>
      </w:pPr>
      <w:r w:rsidRPr="00176CE7">
        <w:rPr>
          <w:rFonts w:ascii="Times New Roman" w:hAnsi="Times New Roman" w:cs="Times New Roman"/>
          <w:b/>
          <w:bCs/>
          <w:sz w:val="24"/>
          <w:szCs w:val="24"/>
        </w:rPr>
        <w:t>4. CONSIDERAÇÕES FINAIS</w:t>
      </w:r>
    </w:p>
    <w:p w14:paraId="044904DB" w14:textId="77777777" w:rsidR="008A1120"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A realização deste trabalho permitiu compreender de forma mais profunda a importância da atuação da enfermagem no controle da hipertensão arterial em idosos e como essa prática influencia diretamente na qualidade de vida dessa população. Ao reunir e analisar os estudos selecionados, ficou evidente que o enfermeiro exerce um papel essencial não apenas no monitoramento clínico, mas também na educação em saúde, no acolhimento e no incentivo à adoção de hábitos de vida mais saudáveis.</w:t>
      </w:r>
    </w:p>
    <w:p w14:paraId="298A094A" w14:textId="77777777" w:rsidR="00BA0C1C" w:rsidRDefault="00176CE7" w:rsidP="008A1120">
      <w:pPr>
        <w:spacing w:before="240" w:after="240"/>
        <w:ind w:firstLine="709"/>
        <w:jc w:val="both"/>
        <w:rPr>
          <w:rFonts w:ascii="Times New Roman" w:eastAsia="Times New Roman" w:hAnsi="Times New Roman" w:cs="Times New Roman"/>
          <w:sz w:val="24"/>
          <w:szCs w:val="24"/>
        </w:rPr>
      </w:pPr>
      <w:r w:rsidRPr="008A1120">
        <w:rPr>
          <w:rFonts w:ascii="Times New Roman" w:hAnsi="Times New Roman" w:cs="Times New Roman"/>
          <w:sz w:val="24"/>
          <w:szCs w:val="24"/>
        </w:rPr>
        <w:t>Os</w:t>
      </w:r>
      <w:r w:rsidRPr="00176CE7">
        <w:rPr>
          <w:rFonts w:ascii="Times New Roman" w:eastAsia="Times New Roman" w:hAnsi="Times New Roman" w:cs="Times New Roman"/>
          <w:sz w:val="24"/>
          <w:szCs w:val="24"/>
        </w:rPr>
        <w:t xml:space="preserve"> resultados mostraram que a hipertensão arterial, embora seja uma condição crônica comum no envelhecimento, pode ser controlada e até ter seus riscos minimizados por meio de ações simples e contínuas, como a orientação sobre alimentação equilibrada, a prática regular de atividades físicas, o acompanhamento da adesão ao tratamento e o fortalecimento do vínculo entre profissional e paciente. A enfermagem, nesse contexto, se destaca por estar mais próxima do idoso, compreendendo suas limitações, necessidades e potencialidades, o que torna o cuidado mais humanizado e efetivo.</w:t>
      </w:r>
    </w:p>
    <w:p w14:paraId="336146ED" w14:textId="77777777" w:rsidR="00BA0C1C"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Durante a elaboração deste estudo, foi possível perceber que o enfrentamento da hipertensão exige mais do que intervenções clínicas</w:t>
      </w:r>
      <w:r>
        <w:rPr>
          <w:rFonts w:ascii="Times New Roman" w:eastAsia="Times New Roman" w:hAnsi="Times New Roman" w:cs="Times New Roman"/>
          <w:sz w:val="24"/>
          <w:szCs w:val="24"/>
        </w:rPr>
        <w:t>,</w:t>
      </w:r>
      <w:r w:rsidRPr="00176CE7">
        <w:rPr>
          <w:rFonts w:ascii="Times New Roman" w:eastAsia="Times New Roman" w:hAnsi="Times New Roman" w:cs="Times New Roman"/>
          <w:sz w:val="24"/>
          <w:szCs w:val="24"/>
        </w:rPr>
        <w:t xml:space="preserve"> requer empatia, escuta e compromisso com a promoção da saúde e o bem-estar. A enfermagem tem o poder de transformar realidades, atuando de maneira preventiva e educativa, e contribuindo para que o idoso viva com mais autonomia e qualidade.</w:t>
      </w:r>
    </w:p>
    <w:p w14:paraId="62201580" w14:textId="38B2833B" w:rsidR="0049024F" w:rsidRPr="0005264E"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Portanto, reforça-se a necessidade de investimento contínuo em capacitação profissional, políticas públicas que valorizem o trabalho da enfermagem e estratégias multiprofissionais voltadas ao cuidado integral. O conhecimento adquirido com esta pesquisa servirá de base para minha prática profissional, fortalecendo o compromisso de cuidar com responsabilidade, sensibilidade e ciência, especialmente daqueles que mais precisam de atenção e acolhimento no processo de envelhecimento.</w:t>
      </w:r>
    </w:p>
    <w:p w14:paraId="5F314C85" w14:textId="77777777" w:rsidR="00E14696" w:rsidRPr="00E14696" w:rsidRDefault="00E14696" w:rsidP="00E14696">
      <w:pPr>
        <w:pStyle w:val="NormalWeb"/>
        <w:jc w:val="center"/>
      </w:pPr>
      <w:r w:rsidRPr="00BA0C1C">
        <w:rPr>
          <w:b/>
          <w:bCs/>
        </w:rPr>
        <w:lastRenderedPageBreak/>
        <w:t>REFERÊNCIAS</w:t>
      </w:r>
    </w:p>
    <w:p w14:paraId="47AF6D58" w14:textId="77777777" w:rsidR="00620E1A" w:rsidRDefault="00620E1A" w:rsidP="00620E1A">
      <w:pPr>
        <w:pStyle w:val="NormalWeb"/>
        <w:jc w:val="both"/>
      </w:pPr>
      <w:r>
        <w:t xml:space="preserve">ALSAQER, L. et al. </w:t>
      </w:r>
      <w:r w:rsidRPr="00BA0C1C">
        <w:rPr>
          <w:rStyle w:val="Forte"/>
          <w:rFonts w:eastAsia="Arial"/>
          <w:lang w:val="en-US"/>
        </w:rPr>
        <w:t>Nursing interventions supporting self-care among older adults with hypertension during the COVID-19 pandemic: an integrative review.</w:t>
      </w:r>
      <w:r w:rsidRPr="00BA0C1C">
        <w:rPr>
          <w:lang w:val="en-US"/>
        </w:rPr>
        <w:t xml:space="preserve"> </w:t>
      </w:r>
      <w:proofErr w:type="spellStart"/>
      <w:r>
        <w:rPr>
          <w:rStyle w:val="nfase"/>
        </w:rPr>
        <w:t>Journal</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Nursing</w:t>
      </w:r>
      <w:proofErr w:type="spellEnd"/>
      <w:r>
        <w:rPr>
          <w:rStyle w:val="nfase"/>
        </w:rPr>
        <w:t xml:space="preserve"> </w:t>
      </w:r>
      <w:proofErr w:type="spellStart"/>
      <w:r>
        <w:rPr>
          <w:rStyle w:val="nfase"/>
        </w:rPr>
        <w:t>Research</w:t>
      </w:r>
      <w:proofErr w:type="spellEnd"/>
      <w:r>
        <w:t>, 2022.</w:t>
      </w:r>
    </w:p>
    <w:p w14:paraId="3002B145" w14:textId="77777777" w:rsidR="00620E1A" w:rsidRDefault="00620E1A" w:rsidP="00620E1A">
      <w:pPr>
        <w:pStyle w:val="NormalWeb"/>
        <w:jc w:val="both"/>
      </w:pPr>
      <w:r>
        <w:t xml:space="preserve">BARCELOS, M. R. et al. </w:t>
      </w:r>
      <w:r>
        <w:rPr>
          <w:rStyle w:val="Forte"/>
          <w:rFonts w:eastAsia="Arial"/>
        </w:rPr>
        <w:t>Fatores associados à desigualdade no controle de hipertensão em idosos na Atenção Primária.</w:t>
      </w:r>
      <w:r>
        <w:t xml:space="preserve"> </w:t>
      </w:r>
      <w:r>
        <w:rPr>
          <w:rStyle w:val="nfase"/>
        </w:rPr>
        <w:t>Revista Brasileira de Saúde Pública</w:t>
      </w:r>
      <w:r>
        <w:t>, 2021.</w:t>
      </w:r>
    </w:p>
    <w:p w14:paraId="725777E9" w14:textId="77777777" w:rsidR="00620E1A" w:rsidRDefault="00620E1A" w:rsidP="00620E1A">
      <w:pPr>
        <w:pStyle w:val="NormalWeb"/>
        <w:jc w:val="both"/>
      </w:pPr>
      <w:r>
        <w:t xml:space="preserve">BRASIL. Ministério da Saúde. </w:t>
      </w:r>
      <w:r>
        <w:rPr>
          <w:rStyle w:val="Forte"/>
          <w:rFonts w:eastAsia="Arial"/>
        </w:rPr>
        <w:t>Diretrizes Brasileiras para o Manejo da Hipertensão Arterial.</w:t>
      </w:r>
      <w:r>
        <w:t xml:space="preserve"> Brasília, 2020.</w:t>
      </w:r>
    </w:p>
    <w:p w14:paraId="20A0094D" w14:textId="77777777" w:rsidR="00620E1A" w:rsidRDefault="00620E1A" w:rsidP="00620E1A">
      <w:pPr>
        <w:pStyle w:val="NormalWeb"/>
        <w:jc w:val="both"/>
      </w:pPr>
      <w:r>
        <w:t xml:space="preserve">COSTA, A. C. et al. </w:t>
      </w:r>
      <w:r>
        <w:rPr>
          <w:rStyle w:val="Forte"/>
          <w:rFonts w:eastAsia="Arial"/>
        </w:rPr>
        <w:t>O papel da enfermagem no controle da hipertensão arterial em idosos.</w:t>
      </w:r>
      <w:r>
        <w:t xml:space="preserve"> </w:t>
      </w:r>
      <w:r>
        <w:rPr>
          <w:rStyle w:val="nfase"/>
        </w:rPr>
        <w:t>Revista de Enfermagem Contemporânea</w:t>
      </w:r>
      <w:r>
        <w:t>, v. 9, n. 2, p. 45–53, 2020.</w:t>
      </w:r>
    </w:p>
    <w:p w14:paraId="369198EE" w14:textId="77777777" w:rsidR="00620E1A" w:rsidRDefault="00620E1A" w:rsidP="00620E1A">
      <w:pPr>
        <w:pStyle w:val="NormalWeb"/>
        <w:jc w:val="both"/>
      </w:pPr>
      <w:r>
        <w:t xml:space="preserve">DUCHI, M. et al. </w:t>
      </w:r>
      <w:r>
        <w:rPr>
          <w:rStyle w:val="Forte"/>
          <w:rFonts w:eastAsia="Arial"/>
        </w:rPr>
        <w:t>Intervenções educativas de enfermagem para idosos hipertensos: revisão integrativa.</w:t>
      </w:r>
      <w:r>
        <w:t xml:space="preserve"> </w:t>
      </w:r>
      <w:r>
        <w:rPr>
          <w:rStyle w:val="nfase"/>
        </w:rPr>
        <w:t>Revista de Enfermagem e Saúde</w:t>
      </w:r>
      <w:r>
        <w:t>, 2024.</w:t>
      </w:r>
    </w:p>
    <w:p w14:paraId="0AA4A0A8" w14:textId="77777777" w:rsidR="00620E1A" w:rsidRDefault="00620E1A" w:rsidP="00620E1A">
      <w:pPr>
        <w:pStyle w:val="NormalWeb"/>
        <w:jc w:val="both"/>
      </w:pPr>
      <w:r w:rsidRPr="00BA0C1C">
        <w:rPr>
          <w:lang w:val="en-US"/>
        </w:rPr>
        <w:t xml:space="preserve">FLEMMING, C. E. et al. </w:t>
      </w:r>
      <w:r>
        <w:rPr>
          <w:rStyle w:val="Forte"/>
          <w:rFonts w:eastAsia="Arial"/>
        </w:rPr>
        <w:t>Fatores modificáveis associados à hipertensão arterial em idosos.</w:t>
      </w:r>
      <w:r>
        <w:t xml:space="preserve"> </w:t>
      </w:r>
      <w:proofErr w:type="spellStart"/>
      <w:r>
        <w:rPr>
          <w:rStyle w:val="nfase"/>
        </w:rPr>
        <w:t>Journal</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Geriatric</w:t>
      </w:r>
      <w:proofErr w:type="spellEnd"/>
      <w:r>
        <w:rPr>
          <w:rStyle w:val="nfase"/>
        </w:rPr>
        <w:t xml:space="preserve"> Health</w:t>
      </w:r>
      <w:r>
        <w:t>, 2020.</w:t>
      </w:r>
    </w:p>
    <w:p w14:paraId="68B3F75D" w14:textId="77777777" w:rsidR="00620E1A" w:rsidRPr="00BA0C1C" w:rsidRDefault="00620E1A" w:rsidP="00620E1A">
      <w:pPr>
        <w:pStyle w:val="NormalWeb"/>
        <w:jc w:val="both"/>
        <w:rPr>
          <w:lang w:val="en-US"/>
        </w:rPr>
      </w:pPr>
      <w:r>
        <w:t xml:space="preserve">IBGE. </w:t>
      </w:r>
      <w:r>
        <w:rPr>
          <w:rStyle w:val="Forte"/>
          <w:rFonts w:eastAsia="Arial"/>
        </w:rPr>
        <w:t>Pesquisa Nacional de Saúde 2019: percepção do estado de saúde, estilos de vida e doenças crônicas.</w:t>
      </w:r>
      <w:r>
        <w:t xml:space="preserve"> </w:t>
      </w:r>
      <w:r w:rsidRPr="00BA0C1C">
        <w:rPr>
          <w:lang w:val="en-US"/>
        </w:rPr>
        <w:t>Rio de Janeiro: IBGE, 2019.</w:t>
      </w:r>
    </w:p>
    <w:p w14:paraId="5B259CAD" w14:textId="77777777" w:rsidR="00620E1A" w:rsidRPr="00BA0C1C" w:rsidRDefault="00620E1A" w:rsidP="00620E1A">
      <w:pPr>
        <w:pStyle w:val="NormalWeb"/>
        <w:jc w:val="both"/>
        <w:rPr>
          <w:lang w:val="en-US"/>
        </w:rPr>
      </w:pPr>
      <w:r w:rsidRPr="00BA0C1C">
        <w:rPr>
          <w:lang w:val="en-US"/>
        </w:rPr>
        <w:t xml:space="preserve">ITO, Y. et al. </w:t>
      </w:r>
      <w:r w:rsidRPr="00BA0C1C">
        <w:rPr>
          <w:rStyle w:val="Forte"/>
          <w:rFonts w:eastAsia="Arial"/>
          <w:lang w:val="en-US"/>
        </w:rPr>
        <w:t>Nurse-led interventions for hypertension management in older adults: systematic review and meta-analysis.</w:t>
      </w:r>
      <w:r w:rsidRPr="00BA0C1C">
        <w:rPr>
          <w:lang w:val="en-US"/>
        </w:rPr>
        <w:t xml:space="preserve"> </w:t>
      </w:r>
      <w:r w:rsidRPr="00BA0C1C">
        <w:rPr>
          <w:rStyle w:val="nfase"/>
          <w:lang w:val="en-US"/>
        </w:rPr>
        <w:t>Journal of Hypertension Care</w:t>
      </w:r>
      <w:r w:rsidRPr="00BA0C1C">
        <w:rPr>
          <w:lang w:val="en-US"/>
        </w:rPr>
        <w:t>, 2024.</w:t>
      </w:r>
    </w:p>
    <w:p w14:paraId="4CF87648" w14:textId="77777777" w:rsidR="00620E1A" w:rsidRPr="00BA0C1C" w:rsidRDefault="00620E1A" w:rsidP="00620E1A">
      <w:pPr>
        <w:pStyle w:val="NormalWeb"/>
        <w:jc w:val="both"/>
        <w:rPr>
          <w:lang w:val="en-US"/>
        </w:rPr>
      </w:pPr>
      <w:r w:rsidRPr="00BA0C1C">
        <w:rPr>
          <w:lang w:val="en-US"/>
        </w:rPr>
        <w:t xml:space="preserve">KAPPES, M. et al. </w:t>
      </w:r>
      <w:r w:rsidRPr="00BA0C1C">
        <w:rPr>
          <w:rStyle w:val="Forte"/>
          <w:rFonts w:eastAsia="Arial"/>
          <w:lang w:val="en-US"/>
        </w:rPr>
        <w:t>Telemonitoring interventions conducted by nurses for hypertension management: systematic review.</w:t>
      </w:r>
      <w:r w:rsidRPr="00BA0C1C">
        <w:rPr>
          <w:lang w:val="en-US"/>
        </w:rPr>
        <w:t xml:space="preserve"> </w:t>
      </w:r>
      <w:r w:rsidRPr="00BA0C1C">
        <w:rPr>
          <w:rStyle w:val="nfase"/>
          <w:lang w:val="en-US"/>
        </w:rPr>
        <w:t>Journal of Telehealth and Nursing</w:t>
      </w:r>
      <w:r w:rsidRPr="00BA0C1C">
        <w:rPr>
          <w:lang w:val="en-US"/>
        </w:rPr>
        <w:t>, 2023.</w:t>
      </w:r>
    </w:p>
    <w:p w14:paraId="72DE9566" w14:textId="77777777" w:rsidR="00620E1A" w:rsidRPr="00BA0C1C" w:rsidRDefault="00620E1A" w:rsidP="00620E1A">
      <w:pPr>
        <w:pStyle w:val="NormalWeb"/>
        <w:jc w:val="both"/>
        <w:rPr>
          <w:lang w:val="en-US"/>
        </w:rPr>
      </w:pPr>
      <w:r w:rsidRPr="00BA0C1C">
        <w:rPr>
          <w:lang w:val="en-US"/>
        </w:rPr>
        <w:t xml:space="preserve">KOLCU, M.; ERGUN, A. </w:t>
      </w:r>
      <w:r w:rsidRPr="00BA0C1C">
        <w:rPr>
          <w:rStyle w:val="Forte"/>
          <w:rFonts w:eastAsia="Arial"/>
          <w:lang w:val="en-US"/>
        </w:rPr>
        <w:t>Effectiveness of nurse-led programs for blood pressure control in elderly individuals: randomized controlled trial.</w:t>
      </w:r>
      <w:r w:rsidRPr="00BA0C1C">
        <w:rPr>
          <w:lang w:val="en-US"/>
        </w:rPr>
        <w:t xml:space="preserve"> </w:t>
      </w:r>
      <w:r w:rsidRPr="00BA0C1C">
        <w:rPr>
          <w:rStyle w:val="nfase"/>
          <w:lang w:val="en-US"/>
        </w:rPr>
        <w:t>International Journal of Nursing Studies</w:t>
      </w:r>
      <w:r w:rsidRPr="00BA0C1C">
        <w:rPr>
          <w:lang w:val="en-US"/>
        </w:rPr>
        <w:t>, 2020.</w:t>
      </w:r>
    </w:p>
    <w:p w14:paraId="601663D0" w14:textId="77777777" w:rsidR="00620E1A" w:rsidRDefault="00620E1A" w:rsidP="00620E1A">
      <w:pPr>
        <w:pStyle w:val="NormalWeb"/>
        <w:jc w:val="both"/>
      </w:pPr>
      <w:r w:rsidRPr="00BA0C1C">
        <w:rPr>
          <w:lang w:val="en-US"/>
        </w:rPr>
        <w:t xml:space="preserve">LI, X.; ZHOU, Y.; WANG, L. </w:t>
      </w:r>
      <w:r w:rsidRPr="00BA0C1C">
        <w:rPr>
          <w:rStyle w:val="Forte"/>
          <w:rFonts w:eastAsia="Arial"/>
          <w:lang w:val="en-US"/>
        </w:rPr>
        <w:t>Integrative review methodology in nursing research: updated perspectives.</w:t>
      </w:r>
      <w:r w:rsidRPr="00BA0C1C">
        <w:rPr>
          <w:lang w:val="en-US"/>
        </w:rPr>
        <w:t xml:space="preserve"> </w:t>
      </w:r>
      <w:proofErr w:type="spellStart"/>
      <w:r>
        <w:rPr>
          <w:rStyle w:val="nfase"/>
        </w:rPr>
        <w:t>Nursing</w:t>
      </w:r>
      <w:proofErr w:type="spellEnd"/>
      <w:r>
        <w:rPr>
          <w:rStyle w:val="nfase"/>
        </w:rPr>
        <w:t xml:space="preserve"> </w:t>
      </w:r>
      <w:proofErr w:type="spellStart"/>
      <w:r>
        <w:rPr>
          <w:rStyle w:val="nfase"/>
        </w:rPr>
        <w:t>Inquiry</w:t>
      </w:r>
      <w:proofErr w:type="spellEnd"/>
      <w:r>
        <w:t>, 2025.</w:t>
      </w:r>
    </w:p>
    <w:p w14:paraId="560002D8" w14:textId="77777777" w:rsidR="00620E1A" w:rsidRDefault="00620E1A" w:rsidP="00620E1A">
      <w:pPr>
        <w:pStyle w:val="NormalWeb"/>
        <w:jc w:val="both"/>
      </w:pPr>
      <w:r>
        <w:t xml:space="preserve">MONTEIRO, J. P. et al. </w:t>
      </w:r>
      <w:r>
        <w:rPr>
          <w:rStyle w:val="Forte"/>
          <w:rFonts w:eastAsia="Arial"/>
        </w:rPr>
        <w:t>Complicações cardiovasculares da hipertensão arterial em idosos: revisão narrativa.</w:t>
      </w:r>
      <w:r>
        <w:t xml:space="preserve"> </w:t>
      </w:r>
      <w:r>
        <w:rPr>
          <w:rStyle w:val="nfase"/>
        </w:rPr>
        <w:t xml:space="preserve">Revista Brasileira de </w:t>
      </w:r>
      <w:proofErr w:type="spellStart"/>
      <w:r>
        <w:rPr>
          <w:rStyle w:val="nfase"/>
        </w:rPr>
        <w:t>Cardiogeriatria</w:t>
      </w:r>
      <w:proofErr w:type="spellEnd"/>
      <w:r>
        <w:t>, 2020.</w:t>
      </w:r>
    </w:p>
    <w:p w14:paraId="597A01F7" w14:textId="77777777" w:rsidR="00620E1A" w:rsidRDefault="00620E1A" w:rsidP="00620E1A">
      <w:pPr>
        <w:pStyle w:val="NormalWeb"/>
        <w:jc w:val="both"/>
      </w:pPr>
      <w:r>
        <w:t xml:space="preserve">NASCIMENTO, T. R. </w:t>
      </w:r>
      <w:r>
        <w:rPr>
          <w:rStyle w:val="Forte"/>
          <w:rFonts w:eastAsia="Arial"/>
        </w:rPr>
        <w:t>Adesão ao tratamento medicamentoso em idosos hipertensos na Atenção Primária.</w:t>
      </w:r>
      <w:r>
        <w:t xml:space="preserve"> </w:t>
      </w:r>
      <w:r>
        <w:rPr>
          <w:rStyle w:val="nfase"/>
        </w:rPr>
        <w:t>Revista Brasileira de Enfermagem</w:t>
      </w:r>
      <w:r>
        <w:t>, 2020.</w:t>
      </w:r>
    </w:p>
    <w:p w14:paraId="38AA5758" w14:textId="77777777" w:rsidR="00620E1A" w:rsidRDefault="00620E1A" w:rsidP="00620E1A">
      <w:pPr>
        <w:pStyle w:val="NormalWeb"/>
        <w:jc w:val="both"/>
      </w:pPr>
      <w:r>
        <w:t xml:space="preserve">NOGUEIRA, F. S. et al. </w:t>
      </w:r>
      <w:r>
        <w:rPr>
          <w:rStyle w:val="Forte"/>
          <w:rFonts w:eastAsia="Arial"/>
        </w:rPr>
        <w:t>Controle pressórico inadequado em idosos hipertensos: fatores relacionados.</w:t>
      </w:r>
      <w:r>
        <w:t xml:space="preserve"> </w:t>
      </w:r>
      <w:r>
        <w:rPr>
          <w:rStyle w:val="nfase"/>
        </w:rPr>
        <w:t>Revista Saúde &amp; Envelhecimento</w:t>
      </w:r>
      <w:r>
        <w:t>, 2021.</w:t>
      </w:r>
    </w:p>
    <w:p w14:paraId="79E5930C" w14:textId="77777777" w:rsidR="00620E1A" w:rsidRDefault="00620E1A" w:rsidP="00620E1A">
      <w:pPr>
        <w:pStyle w:val="NormalWeb"/>
        <w:jc w:val="both"/>
      </w:pPr>
      <w:r>
        <w:t xml:space="preserve">OLIVEIRA, V.; DINIZ, R.; BELÉM, L. </w:t>
      </w:r>
      <w:r>
        <w:rPr>
          <w:rStyle w:val="Forte"/>
          <w:rFonts w:eastAsia="Arial"/>
        </w:rPr>
        <w:t>Revisão integrativa: método de pesquisa e aplicação nas ciências da saúde.</w:t>
      </w:r>
      <w:r>
        <w:t xml:space="preserve"> </w:t>
      </w:r>
      <w:r>
        <w:rPr>
          <w:rStyle w:val="nfase"/>
        </w:rPr>
        <w:t>Revista Pesquisa em Enfermagem</w:t>
      </w:r>
      <w:r>
        <w:t>, 2023.</w:t>
      </w:r>
    </w:p>
    <w:p w14:paraId="77472985" w14:textId="77777777" w:rsidR="00620E1A" w:rsidRPr="00BA0C1C" w:rsidRDefault="00620E1A" w:rsidP="00620E1A">
      <w:pPr>
        <w:pStyle w:val="NormalWeb"/>
        <w:jc w:val="both"/>
        <w:rPr>
          <w:lang w:val="en-US"/>
        </w:rPr>
      </w:pPr>
      <w:r>
        <w:t xml:space="preserve">OMS. Organização Mundial da Saúde. </w:t>
      </w:r>
      <w:r w:rsidRPr="00BA0C1C">
        <w:rPr>
          <w:rStyle w:val="Forte"/>
          <w:rFonts w:eastAsia="Arial"/>
          <w:lang w:val="en-US"/>
        </w:rPr>
        <w:t>Global report on hypertension.</w:t>
      </w:r>
      <w:r w:rsidRPr="00BA0C1C">
        <w:rPr>
          <w:lang w:val="en-US"/>
        </w:rPr>
        <w:t xml:space="preserve"> Geneva: WHO, 2021.</w:t>
      </w:r>
    </w:p>
    <w:p w14:paraId="0010BE65" w14:textId="77777777" w:rsidR="00620E1A" w:rsidRDefault="00620E1A" w:rsidP="00620E1A">
      <w:pPr>
        <w:pStyle w:val="NormalWeb"/>
        <w:jc w:val="both"/>
      </w:pPr>
      <w:r w:rsidRPr="00BA0C1C">
        <w:rPr>
          <w:lang w:val="en-US"/>
        </w:rPr>
        <w:lastRenderedPageBreak/>
        <w:t xml:space="preserve">PALMEIRIM, I. et al. </w:t>
      </w:r>
      <w:r w:rsidRPr="00BA0C1C">
        <w:rPr>
          <w:rStyle w:val="Forte"/>
          <w:rFonts w:eastAsia="Arial"/>
          <w:lang w:val="en-US"/>
        </w:rPr>
        <w:t>Hypertension management in primary health care: situational analysis focusing on nursing practice.</w:t>
      </w:r>
      <w:r w:rsidRPr="00BA0C1C">
        <w:rPr>
          <w:lang w:val="en-US"/>
        </w:rPr>
        <w:t xml:space="preserve"> </w:t>
      </w:r>
      <w:r>
        <w:rPr>
          <w:rStyle w:val="nfase"/>
        </w:rPr>
        <w:t xml:space="preserve">BMC </w:t>
      </w:r>
      <w:proofErr w:type="spellStart"/>
      <w:r>
        <w:rPr>
          <w:rStyle w:val="nfase"/>
        </w:rPr>
        <w:t>Public</w:t>
      </w:r>
      <w:proofErr w:type="spellEnd"/>
      <w:r>
        <w:rPr>
          <w:rStyle w:val="nfase"/>
        </w:rPr>
        <w:t xml:space="preserve"> Health</w:t>
      </w:r>
      <w:r>
        <w:t>, v. 24, 2024.</w:t>
      </w:r>
    </w:p>
    <w:p w14:paraId="1D64CB89" w14:textId="77777777" w:rsidR="00620E1A" w:rsidRDefault="00620E1A" w:rsidP="00620E1A">
      <w:pPr>
        <w:pStyle w:val="NormalWeb"/>
        <w:jc w:val="both"/>
      </w:pPr>
      <w:r>
        <w:t xml:space="preserve">SOCIEDADE BRASILEIRA DE CARDIOLOGIA. </w:t>
      </w:r>
      <w:r>
        <w:rPr>
          <w:rStyle w:val="Forte"/>
          <w:rFonts w:eastAsia="Arial"/>
        </w:rPr>
        <w:t>Diretrizes Brasileiras de Hipertensão Arterial 2025.</w:t>
      </w:r>
      <w:r>
        <w:t xml:space="preserve"> São Paulo: SBC, 2025.</w:t>
      </w:r>
    </w:p>
    <w:p w14:paraId="3EE10C01" w14:textId="77777777" w:rsidR="00620E1A" w:rsidRDefault="00620E1A" w:rsidP="00620E1A">
      <w:pPr>
        <w:pStyle w:val="NormalWeb"/>
        <w:jc w:val="both"/>
      </w:pPr>
      <w:r>
        <w:t xml:space="preserve">SILVA, A. C. et al. </w:t>
      </w:r>
      <w:r>
        <w:rPr>
          <w:rStyle w:val="Forte"/>
          <w:rFonts w:eastAsia="Arial"/>
        </w:rPr>
        <w:t>Percepções de enfermeiros sobre o cuidado ao idoso hipertenso.</w:t>
      </w:r>
      <w:r>
        <w:t xml:space="preserve"> </w:t>
      </w:r>
      <w:r>
        <w:rPr>
          <w:rStyle w:val="nfase"/>
        </w:rPr>
        <w:t>Revista Brasileira de Enfermagem</w:t>
      </w:r>
      <w:r>
        <w:t>, 2019.</w:t>
      </w:r>
    </w:p>
    <w:p w14:paraId="5A96638B" w14:textId="77777777" w:rsidR="00620E1A" w:rsidRDefault="00620E1A" w:rsidP="00620E1A">
      <w:pPr>
        <w:pStyle w:val="NormalWeb"/>
        <w:jc w:val="both"/>
      </w:pPr>
      <w:r>
        <w:t xml:space="preserve">SILVA, M. S. et al. </w:t>
      </w:r>
      <w:r>
        <w:rPr>
          <w:rStyle w:val="Forte"/>
          <w:rFonts w:eastAsia="Arial"/>
        </w:rPr>
        <w:t>Fatores comportamentais e adesão ao tratamento de hipertensão em idosos acompanhados pela Atenção Primária.</w:t>
      </w:r>
      <w:r>
        <w:t xml:space="preserve"> </w:t>
      </w:r>
      <w:r>
        <w:rPr>
          <w:rStyle w:val="nfase"/>
        </w:rPr>
        <w:t>Revista BDENF – Enfermagem</w:t>
      </w:r>
      <w:r>
        <w:t>, 2024.</w:t>
      </w:r>
    </w:p>
    <w:p w14:paraId="5675BBE3" w14:textId="77777777" w:rsidR="00620E1A" w:rsidRDefault="00620E1A" w:rsidP="00620E1A">
      <w:pPr>
        <w:pStyle w:val="NormalWeb"/>
        <w:jc w:val="both"/>
      </w:pPr>
      <w:r>
        <w:t xml:space="preserve">SOUZA, R. A. et al. </w:t>
      </w:r>
      <w:r>
        <w:rPr>
          <w:rStyle w:val="Forte"/>
          <w:rFonts w:eastAsia="Arial"/>
        </w:rPr>
        <w:t>Hipertensão arterial e envelhecimento: uma revisão atualizada.</w:t>
      </w:r>
      <w:r>
        <w:t xml:space="preserve"> </w:t>
      </w:r>
      <w:proofErr w:type="spellStart"/>
      <w:r>
        <w:rPr>
          <w:rStyle w:val="nfase"/>
        </w:rPr>
        <w:t>Geriatrics</w:t>
      </w:r>
      <w:proofErr w:type="spellEnd"/>
      <w:r>
        <w:rPr>
          <w:rStyle w:val="nfase"/>
        </w:rPr>
        <w:t xml:space="preserve"> &amp; Health </w:t>
      </w:r>
      <w:proofErr w:type="spellStart"/>
      <w:r>
        <w:rPr>
          <w:rStyle w:val="nfase"/>
        </w:rPr>
        <w:t>Research</w:t>
      </w:r>
      <w:proofErr w:type="spellEnd"/>
      <w:r>
        <w:t>, 2019.</w:t>
      </w:r>
    </w:p>
    <w:p w14:paraId="7DB5DEFC" w14:textId="77777777" w:rsidR="00620E1A" w:rsidRDefault="00620E1A" w:rsidP="00620E1A">
      <w:pPr>
        <w:pStyle w:val="NormalWeb"/>
        <w:jc w:val="both"/>
      </w:pPr>
      <w:r>
        <w:t xml:space="preserve">VALDEVINO, T. A. et al. </w:t>
      </w:r>
      <w:r>
        <w:rPr>
          <w:rStyle w:val="Forte"/>
          <w:rFonts w:eastAsia="Arial"/>
        </w:rPr>
        <w:t>Acompanhamento domiciliar de enfermagem e controle da hipertensão arterial em idosos.</w:t>
      </w:r>
      <w:r>
        <w:t xml:space="preserve"> </w:t>
      </w:r>
      <w:r>
        <w:rPr>
          <w:rStyle w:val="nfase"/>
        </w:rPr>
        <w:t>Revista LILACS Saúde Coletiva</w:t>
      </w:r>
      <w:r>
        <w:t>, 2024.</w:t>
      </w:r>
    </w:p>
    <w:p w14:paraId="1E646BD9" w14:textId="70C949E6" w:rsidR="00AF1DE8" w:rsidRPr="00FE4E47" w:rsidRDefault="00AF1DE8" w:rsidP="00F27C34">
      <w:pPr>
        <w:pStyle w:val="NormalWeb"/>
      </w:pPr>
    </w:p>
    <w:sectPr w:rsidR="00AF1DE8" w:rsidRPr="00FE4E47" w:rsidSect="001276E3">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F0CE" w14:textId="77777777" w:rsidR="00226BB5" w:rsidRDefault="00226BB5" w:rsidP="00030033">
      <w:pPr>
        <w:spacing w:line="240" w:lineRule="auto"/>
      </w:pPr>
      <w:r>
        <w:separator/>
      </w:r>
    </w:p>
  </w:endnote>
  <w:endnote w:type="continuationSeparator" w:id="0">
    <w:p w14:paraId="7C8F078D" w14:textId="77777777" w:rsidR="00226BB5" w:rsidRDefault="00226BB5" w:rsidP="00030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37BC" w14:textId="77777777" w:rsidR="00226BB5" w:rsidRDefault="00226BB5" w:rsidP="00030033">
      <w:pPr>
        <w:spacing w:line="240" w:lineRule="auto"/>
      </w:pPr>
      <w:r>
        <w:separator/>
      </w:r>
    </w:p>
  </w:footnote>
  <w:footnote w:type="continuationSeparator" w:id="0">
    <w:p w14:paraId="1B01DE63" w14:textId="77777777" w:rsidR="00226BB5" w:rsidRDefault="00226BB5" w:rsidP="00030033">
      <w:pPr>
        <w:spacing w:line="240" w:lineRule="auto"/>
      </w:pPr>
      <w:r>
        <w:continuationSeparator/>
      </w:r>
    </w:p>
  </w:footnote>
  <w:footnote w:id="1">
    <w:p w14:paraId="07F77E52" w14:textId="77777777" w:rsidR="00030033" w:rsidRDefault="00030033" w:rsidP="00030033">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Noto Sans Symbols" w:eastAsia="Noto Sans Symbols" w:hAnsi="Noto Sans Symbols" w:cs="Noto Sans Symbols"/>
          <w:color w:val="000000"/>
          <w:sz w:val="20"/>
          <w:szCs w:val="20"/>
          <w:vertAlign w:val="superscript"/>
        </w:rPr>
        <w:t>*</w:t>
      </w:r>
      <w:r>
        <w:rPr>
          <w:rFonts w:ascii="Cambria" w:eastAsia="Cambria" w:hAnsi="Cambria" w:cs="Cambria"/>
          <w:color w:val="000000"/>
          <w:sz w:val="20"/>
          <w:szCs w:val="20"/>
        </w:rPr>
        <w:t xml:space="preserve"> Graduanda do Curso Superior em Bacharel em Enfermagem pela </w:t>
      </w:r>
      <w:proofErr w:type="spellStart"/>
      <w:r>
        <w:rPr>
          <w:rFonts w:ascii="Cambria" w:eastAsia="Cambria" w:hAnsi="Cambria" w:cs="Cambria"/>
          <w:color w:val="000000"/>
          <w:sz w:val="20"/>
          <w:szCs w:val="20"/>
        </w:rPr>
        <w:t>UniFacisa</w:t>
      </w:r>
      <w:proofErr w:type="spellEnd"/>
      <w:r>
        <w:rPr>
          <w:rFonts w:ascii="Cambria" w:eastAsia="Cambria" w:hAnsi="Cambria" w:cs="Cambria"/>
          <w:color w:val="000000"/>
          <w:sz w:val="20"/>
          <w:szCs w:val="20"/>
        </w:rPr>
        <w:t>.</w:t>
      </w:r>
    </w:p>
  </w:footnote>
  <w:footnote w:id="2">
    <w:p w14:paraId="3CB5C045" w14:textId="77777777" w:rsidR="00030033" w:rsidRDefault="00030033" w:rsidP="00030033">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Noto Sans Symbols" w:eastAsia="Noto Sans Symbols" w:hAnsi="Noto Sans Symbols" w:cs="Noto Sans Symbols"/>
          <w:color w:val="000000"/>
          <w:sz w:val="20"/>
          <w:szCs w:val="20"/>
          <w:vertAlign w:val="superscript"/>
        </w:rPr>
        <w:t>**</w:t>
      </w:r>
      <w:r>
        <w:rPr>
          <w:rFonts w:ascii="Cambria" w:eastAsia="Cambria" w:hAnsi="Cambria" w:cs="Cambria"/>
          <w:color w:val="000000"/>
          <w:sz w:val="20"/>
          <w:szCs w:val="20"/>
        </w:rPr>
        <w:t xml:space="preserve"> Professor Orientador Ms. Sandra Dos Santos Sales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4577" w14:textId="4619729D" w:rsidR="00176AE5" w:rsidRDefault="00176AE5">
    <w:pPr>
      <w:pStyle w:val="Cabealho"/>
      <w:jc w:val="right"/>
    </w:pPr>
  </w:p>
  <w:p w14:paraId="723F0887" w14:textId="77777777" w:rsidR="00176AE5" w:rsidRDefault="00176A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66360"/>
      <w:docPartObj>
        <w:docPartGallery w:val="Page Numbers (Top of Page)"/>
        <w:docPartUnique/>
      </w:docPartObj>
    </w:sdtPr>
    <w:sdtContent>
      <w:p w14:paraId="26642F33" w14:textId="77777777" w:rsidR="00176AE5" w:rsidRDefault="00176AE5">
        <w:pPr>
          <w:pStyle w:val="Cabealho"/>
          <w:jc w:val="right"/>
        </w:pPr>
        <w:r w:rsidRPr="00176AE5">
          <w:rPr>
            <w:rFonts w:ascii="Times New Roman" w:hAnsi="Times New Roman" w:cs="Times New Roman"/>
            <w:sz w:val="24"/>
            <w:szCs w:val="24"/>
          </w:rPr>
          <w:fldChar w:fldCharType="begin"/>
        </w:r>
        <w:r w:rsidRPr="00176AE5">
          <w:rPr>
            <w:rFonts w:ascii="Times New Roman" w:hAnsi="Times New Roman" w:cs="Times New Roman"/>
            <w:sz w:val="24"/>
            <w:szCs w:val="24"/>
          </w:rPr>
          <w:instrText>PAGE   \* MERGEFORMAT</w:instrText>
        </w:r>
        <w:r w:rsidRPr="00176AE5">
          <w:rPr>
            <w:rFonts w:ascii="Times New Roman" w:hAnsi="Times New Roman" w:cs="Times New Roman"/>
            <w:sz w:val="24"/>
            <w:szCs w:val="24"/>
          </w:rPr>
          <w:fldChar w:fldCharType="separate"/>
        </w:r>
        <w:r w:rsidRPr="00176AE5">
          <w:rPr>
            <w:rFonts w:ascii="Times New Roman" w:hAnsi="Times New Roman" w:cs="Times New Roman"/>
            <w:sz w:val="24"/>
            <w:szCs w:val="24"/>
          </w:rPr>
          <w:t>2</w:t>
        </w:r>
        <w:r w:rsidRPr="00176AE5">
          <w:rPr>
            <w:rFonts w:ascii="Times New Roman" w:hAnsi="Times New Roman" w:cs="Times New Roman"/>
            <w:sz w:val="24"/>
            <w:szCs w:val="24"/>
          </w:rPr>
          <w:fldChar w:fldCharType="end"/>
        </w:r>
      </w:p>
    </w:sdtContent>
  </w:sdt>
  <w:p w14:paraId="6C737019" w14:textId="77777777" w:rsidR="00176AE5" w:rsidRDefault="00176A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3F1"/>
    <w:multiLevelType w:val="hybridMultilevel"/>
    <w:tmpl w:val="1A2674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DAA131D"/>
    <w:multiLevelType w:val="multilevel"/>
    <w:tmpl w:val="F2F8C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5708907">
    <w:abstractNumId w:val="1"/>
  </w:num>
  <w:num w:numId="2" w16cid:durableId="134377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33"/>
    <w:rsid w:val="0001341D"/>
    <w:rsid w:val="00030033"/>
    <w:rsid w:val="0003072A"/>
    <w:rsid w:val="0006757E"/>
    <w:rsid w:val="000A5A46"/>
    <w:rsid w:val="000B5564"/>
    <w:rsid w:val="000B60F3"/>
    <w:rsid w:val="000D04B2"/>
    <w:rsid w:val="001276E3"/>
    <w:rsid w:val="00156EE8"/>
    <w:rsid w:val="00176AE5"/>
    <w:rsid w:val="00176CE7"/>
    <w:rsid w:val="00184508"/>
    <w:rsid w:val="001D0CF7"/>
    <w:rsid w:val="001D13F0"/>
    <w:rsid w:val="002207EB"/>
    <w:rsid w:val="00226BB5"/>
    <w:rsid w:val="002352C0"/>
    <w:rsid w:val="002A331E"/>
    <w:rsid w:val="003048D6"/>
    <w:rsid w:val="00326C3F"/>
    <w:rsid w:val="003C08A9"/>
    <w:rsid w:val="003F2614"/>
    <w:rsid w:val="004548C0"/>
    <w:rsid w:val="00466D5D"/>
    <w:rsid w:val="0047549C"/>
    <w:rsid w:val="004764BD"/>
    <w:rsid w:val="0049024F"/>
    <w:rsid w:val="00491055"/>
    <w:rsid w:val="004D6B25"/>
    <w:rsid w:val="005066CB"/>
    <w:rsid w:val="0051012B"/>
    <w:rsid w:val="005B56A3"/>
    <w:rsid w:val="005D19B1"/>
    <w:rsid w:val="00620E1A"/>
    <w:rsid w:val="00643B25"/>
    <w:rsid w:val="006B0DE8"/>
    <w:rsid w:val="006B5DA5"/>
    <w:rsid w:val="006D6AAA"/>
    <w:rsid w:val="006E6CD7"/>
    <w:rsid w:val="006F0E0A"/>
    <w:rsid w:val="00702A86"/>
    <w:rsid w:val="00770023"/>
    <w:rsid w:val="007C0EFF"/>
    <w:rsid w:val="008A1120"/>
    <w:rsid w:val="008C68DF"/>
    <w:rsid w:val="008E6164"/>
    <w:rsid w:val="0093276E"/>
    <w:rsid w:val="00946EA3"/>
    <w:rsid w:val="00981F02"/>
    <w:rsid w:val="009850F6"/>
    <w:rsid w:val="00A03E34"/>
    <w:rsid w:val="00A33A7C"/>
    <w:rsid w:val="00AA65C8"/>
    <w:rsid w:val="00AF189B"/>
    <w:rsid w:val="00AF1DE8"/>
    <w:rsid w:val="00BA0C1C"/>
    <w:rsid w:val="00BA7FD1"/>
    <w:rsid w:val="00BC46DD"/>
    <w:rsid w:val="00C749A1"/>
    <w:rsid w:val="00C75F07"/>
    <w:rsid w:val="00D567EC"/>
    <w:rsid w:val="00D727A7"/>
    <w:rsid w:val="00DC6683"/>
    <w:rsid w:val="00E005C1"/>
    <w:rsid w:val="00E14696"/>
    <w:rsid w:val="00E8243C"/>
    <w:rsid w:val="00EA7143"/>
    <w:rsid w:val="00EC3509"/>
    <w:rsid w:val="00EF0E4F"/>
    <w:rsid w:val="00EF2286"/>
    <w:rsid w:val="00F27C34"/>
    <w:rsid w:val="00F92E4D"/>
    <w:rsid w:val="00FE361C"/>
    <w:rsid w:val="00FE4E47"/>
    <w:rsid w:val="00FE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A3D2"/>
  <w15:chartTrackingRefBased/>
  <w15:docId w15:val="{42B0ED40-C1BA-4FC6-AF6E-68F1FE0B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33"/>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030033"/>
    <w:pPr>
      <w:keepNext/>
      <w:keepLines/>
      <w:spacing w:before="400" w:after="120"/>
      <w:ind w:left="720" w:hanging="360"/>
      <w:outlineLvl w:val="0"/>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00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003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0033"/>
    <w:rPr>
      <w:rFonts w:ascii="Segoe UI" w:eastAsia="Arial" w:hAnsi="Segoe UI" w:cs="Segoe UI"/>
      <w:sz w:val="18"/>
      <w:szCs w:val="18"/>
      <w:lang w:eastAsia="pt-BR"/>
    </w:rPr>
  </w:style>
  <w:style w:type="paragraph" w:styleId="PargrafodaLista">
    <w:name w:val="List Paragraph"/>
    <w:basedOn w:val="Normal"/>
    <w:uiPriority w:val="34"/>
    <w:qFormat/>
    <w:rsid w:val="00FE4E47"/>
    <w:pPr>
      <w:ind w:left="720"/>
      <w:contextualSpacing/>
    </w:pPr>
  </w:style>
  <w:style w:type="paragraph" w:styleId="NormalWeb">
    <w:name w:val="Normal (Web)"/>
    <w:basedOn w:val="Normal"/>
    <w:uiPriority w:val="99"/>
    <w:unhideWhenUsed/>
    <w:rsid w:val="00FE4E4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E4E47"/>
    <w:rPr>
      <w:b/>
      <w:bCs/>
    </w:rPr>
  </w:style>
  <w:style w:type="table" w:styleId="Tabelacomgrade">
    <w:name w:val="Table Grid"/>
    <w:basedOn w:val="Tabelanormal"/>
    <w:uiPriority w:val="39"/>
    <w:rsid w:val="0049024F"/>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
    <w:name w:val="Grid Table 5 Dark"/>
    <w:basedOn w:val="Tabelanormal"/>
    <w:uiPriority w:val="50"/>
    <w:rsid w:val="00AA6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Lista7Colorida-nfase6">
    <w:name w:val="List Table 7 Colorful Accent 6"/>
    <w:basedOn w:val="Tabelanormal"/>
    <w:uiPriority w:val="52"/>
    <w:rsid w:val="00AA65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
    <w:name w:val="List Table 7 Colorful"/>
    <w:basedOn w:val="Tabelanormal"/>
    <w:uiPriority w:val="52"/>
    <w:rsid w:val="00AA6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1Clara-nfase5">
    <w:name w:val="List Table 1 Light Accent 5"/>
    <w:basedOn w:val="Tabelanormal"/>
    <w:uiPriority w:val="46"/>
    <w:rsid w:val="00AA65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1Clara-nfase6">
    <w:name w:val="Grid Table 1 Light Accent 6"/>
    <w:basedOn w:val="Tabelanormal"/>
    <w:uiPriority w:val="46"/>
    <w:rsid w:val="00AA65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mples4">
    <w:name w:val="Plain Table 4"/>
    <w:basedOn w:val="Tabelanormal"/>
    <w:uiPriority w:val="44"/>
    <w:rsid w:val="003048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4-nfase1">
    <w:name w:val="Grid Table 4 Accent 1"/>
    <w:basedOn w:val="Tabelanormal"/>
    <w:uiPriority w:val="49"/>
    <w:rsid w:val="005066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4-nfase4">
    <w:name w:val="List Table 4 Accent 4"/>
    <w:basedOn w:val="Tabelanormal"/>
    <w:uiPriority w:val="49"/>
    <w:rsid w:val="00E005C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fase">
    <w:name w:val="Emphasis"/>
    <w:basedOn w:val="Fontepargpadro"/>
    <w:uiPriority w:val="20"/>
    <w:qFormat/>
    <w:rsid w:val="00BA0C1C"/>
    <w:rPr>
      <w:i/>
      <w:iCs/>
    </w:rPr>
  </w:style>
  <w:style w:type="paragraph" w:styleId="Cabealho">
    <w:name w:val="header"/>
    <w:basedOn w:val="Normal"/>
    <w:link w:val="CabealhoChar"/>
    <w:uiPriority w:val="99"/>
    <w:unhideWhenUsed/>
    <w:rsid w:val="001D0CF7"/>
    <w:pPr>
      <w:tabs>
        <w:tab w:val="center" w:pos="4252"/>
        <w:tab w:val="right" w:pos="8504"/>
      </w:tabs>
      <w:spacing w:line="240" w:lineRule="auto"/>
    </w:pPr>
  </w:style>
  <w:style w:type="character" w:customStyle="1" w:styleId="CabealhoChar">
    <w:name w:val="Cabeçalho Char"/>
    <w:basedOn w:val="Fontepargpadro"/>
    <w:link w:val="Cabealho"/>
    <w:uiPriority w:val="99"/>
    <w:rsid w:val="001D0CF7"/>
    <w:rPr>
      <w:rFonts w:ascii="Arial" w:eastAsia="Arial" w:hAnsi="Arial" w:cs="Arial"/>
      <w:lang w:eastAsia="pt-BR"/>
    </w:rPr>
  </w:style>
  <w:style w:type="paragraph" w:styleId="Rodap">
    <w:name w:val="footer"/>
    <w:basedOn w:val="Normal"/>
    <w:link w:val="RodapChar"/>
    <w:uiPriority w:val="99"/>
    <w:unhideWhenUsed/>
    <w:rsid w:val="001D0CF7"/>
    <w:pPr>
      <w:tabs>
        <w:tab w:val="center" w:pos="4252"/>
        <w:tab w:val="right" w:pos="8504"/>
      </w:tabs>
      <w:spacing w:line="240" w:lineRule="auto"/>
    </w:pPr>
  </w:style>
  <w:style w:type="character" w:customStyle="1" w:styleId="RodapChar">
    <w:name w:val="Rodapé Char"/>
    <w:basedOn w:val="Fontepargpadro"/>
    <w:link w:val="Rodap"/>
    <w:uiPriority w:val="99"/>
    <w:rsid w:val="001D0CF7"/>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059">
      <w:bodyDiv w:val="1"/>
      <w:marLeft w:val="0"/>
      <w:marRight w:val="0"/>
      <w:marTop w:val="0"/>
      <w:marBottom w:val="0"/>
      <w:divBdr>
        <w:top w:val="none" w:sz="0" w:space="0" w:color="auto"/>
        <w:left w:val="none" w:sz="0" w:space="0" w:color="auto"/>
        <w:bottom w:val="none" w:sz="0" w:space="0" w:color="auto"/>
        <w:right w:val="none" w:sz="0" w:space="0" w:color="auto"/>
      </w:divBdr>
    </w:div>
    <w:div w:id="558518080">
      <w:bodyDiv w:val="1"/>
      <w:marLeft w:val="0"/>
      <w:marRight w:val="0"/>
      <w:marTop w:val="0"/>
      <w:marBottom w:val="0"/>
      <w:divBdr>
        <w:top w:val="none" w:sz="0" w:space="0" w:color="auto"/>
        <w:left w:val="none" w:sz="0" w:space="0" w:color="auto"/>
        <w:bottom w:val="none" w:sz="0" w:space="0" w:color="auto"/>
        <w:right w:val="none" w:sz="0" w:space="0" w:color="auto"/>
      </w:divBdr>
    </w:div>
    <w:div w:id="568268770">
      <w:bodyDiv w:val="1"/>
      <w:marLeft w:val="0"/>
      <w:marRight w:val="0"/>
      <w:marTop w:val="0"/>
      <w:marBottom w:val="0"/>
      <w:divBdr>
        <w:top w:val="none" w:sz="0" w:space="0" w:color="auto"/>
        <w:left w:val="none" w:sz="0" w:space="0" w:color="auto"/>
        <w:bottom w:val="none" w:sz="0" w:space="0" w:color="auto"/>
        <w:right w:val="none" w:sz="0" w:space="0" w:color="auto"/>
      </w:divBdr>
    </w:div>
    <w:div w:id="1189755369">
      <w:bodyDiv w:val="1"/>
      <w:marLeft w:val="0"/>
      <w:marRight w:val="0"/>
      <w:marTop w:val="0"/>
      <w:marBottom w:val="0"/>
      <w:divBdr>
        <w:top w:val="none" w:sz="0" w:space="0" w:color="auto"/>
        <w:left w:val="none" w:sz="0" w:space="0" w:color="auto"/>
        <w:bottom w:val="none" w:sz="0" w:space="0" w:color="auto"/>
        <w:right w:val="none" w:sz="0" w:space="0" w:color="auto"/>
      </w:divBdr>
    </w:div>
    <w:div w:id="1804617499">
      <w:bodyDiv w:val="1"/>
      <w:marLeft w:val="0"/>
      <w:marRight w:val="0"/>
      <w:marTop w:val="0"/>
      <w:marBottom w:val="0"/>
      <w:divBdr>
        <w:top w:val="none" w:sz="0" w:space="0" w:color="auto"/>
        <w:left w:val="none" w:sz="0" w:space="0" w:color="auto"/>
        <w:bottom w:val="none" w:sz="0" w:space="0" w:color="auto"/>
        <w:right w:val="none" w:sz="0" w:space="0" w:color="auto"/>
      </w:divBdr>
    </w:div>
    <w:div w:id="1812021302">
      <w:bodyDiv w:val="1"/>
      <w:marLeft w:val="0"/>
      <w:marRight w:val="0"/>
      <w:marTop w:val="0"/>
      <w:marBottom w:val="0"/>
      <w:divBdr>
        <w:top w:val="none" w:sz="0" w:space="0" w:color="auto"/>
        <w:left w:val="none" w:sz="0" w:space="0" w:color="auto"/>
        <w:bottom w:val="none" w:sz="0" w:space="0" w:color="auto"/>
        <w:right w:val="none" w:sz="0" w:space="0" w:color="auto"/>
      </w:divBdr>
    </w:div>
    <w:div w:id="2006205510">
      <w:bodyDiv w:val="1"/>
      <w:marLeft w:val="0"/>
      <w:marRight w:val="0"/>
      <w:marTop w:val="0"/>
      <w:marBottom w:val="0"/>
      <w:divBdr>
        <w:top w:val="none" w:sz="0" w:space="0" w:color="auto"/>
        <w:left w:val="none" w:sz="0" w:space="0" w:color="auto"/>
        <w:bottom w:val="none" w:sz="0" w:space="0" w:color="auto"/>
        <w:right w:val="none" w:sz="0" w:space="0" w:color="auto"/>
      </w:divBdr>
    </w:div>
    <w:div w:id="2014065513">
      <w:bodyDiv w:val="1"/>
      <w:marLeft w:val="0"/>
      <w:marRight w:val="0"/>
      <w:marTop w:val="0"/>
      <w:marBottom w:val="0"/>
      <w:divBdr>
        <w:top w:val="none" w:sz="0" w:space="0" w:color="auto"/>
        <w:left w:val="none" w:sz="0" w:space="0" w:color="auto"/>
        <w:bottom w:val="none" w:sz="0" w:space="0" w:color="auto"/>
        <w:right w:val="none" w:sz="0" w:space="0" w:color="auto"/>
      </w:divBdr>
    </w:div>
    <w:div w:id="20935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704B-C1E3-4D09-9811-C9D0D4A9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5164</Words>
  <Characters>27890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Joseane</dc:creator>
  <cp:keywords/>
  <dc:description/>
  <cp:lastModifiedBy>ANA BEATRIZ VIEIRA DE FRANCA</cp:lastModifiedBy>
  <cp:revision>5</cp:revision>
  <cp:lastPrinted>2025-10-31T00:20:00Z</cp:lastPrinted>
  <dcterms:created xsi:type="dcterms:W3CDTF">2025-10-30T23:31:00Z</dcterms:created>
  <dcterms:modified xsi:type="dcterms:W3CDTF">2025-11-03T20:43:00Z</dcterms:modified>
</cp:coreProperties>
</file>