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D3B8" w14:textId="77777777" w:rsidR="00E3154C" w:rsidRDefault="00E3154C" w:rsidP="00E3154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bookmarkStart w:id="0" w:name="_Hlk198119400"/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DELINEAMENTOS DE PESQUISA: CONJUNTURAS METODOLÓGICAS EM CIÊNCIAS DO ENVELHECIMENTO</w:t>
      </w:r>
    </w:p>
    <w:bookmarkEnd w:id="0"/>
    <w:p w14:paraId="3F78F569" w14:textId="77777777" w:rsidR="00E3154C" w:rsidRDefault="00E3154C" w:rsidP="00E3154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1E6BA67F" w14:textId="77777777" w:rsidR="00E3154C" w:rsidRDefault="00E3154C" w:rsidP="00E3154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22DF1873" w14:textId="77777777" w:rsidR="00E3154C" w:rsidRDefault="00E3154C" w:rsidP="00E3154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875632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RESEARCH DESIGNS: METHODOLOGICAL CONJUNCTURES IN AGING SCIENCES</w:t>
      </w:r>
    </w:p>
    <w:p w14:paraId="63B9C419" w14:textId="77777777" w:rsidR="00E3154C" w:rsidRDefault="00E3154C" w:rsidP="00E3154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68A4E87E" w14:textId="77777777" w:rsidR="00E3154C" w:rsidRDefault="00E3154C" w:rsidP="00E3154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19781BD1" w14:textId="77777777" w:rsidR="00E3154C" w:rsidRDefault="00E3154C" w:rsidP="00E3154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875632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DISEÑOS DE INVESTIGACIÓN: COYUNTURAS METODOLÓGICAS EN LAS CIENCIAS DEL ENVEJECIMIENTO</w:t>
      </w:r>
    </w:p>
    <w:p w14:paraId="1FCCF05B" w14:textId="709196E9" w:rsidR="00382280" w:rsidRPr="00317CDC" w:rsidRDefault="00382280" w:rsidP="0038228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F7FF04" w14:textId="10617583" w:rsidR="00770FE2" w:rsidRPr="00331FEF" w:rsidRDefault="00502EFB" w:rsidP="00331FEF">
      <w:pPr>
        <w:pStyle w:val="Rodap"/>
        <w:spacing w:line="360" w:lineRule="auto"/>
        <w:ind w:firstLine="0"/>
        <w:rPr>
          <w:rFonts w:cs="Times New Roman"/>
          <w:szCs w:val="24"/>
          <w:vertAlign w:val="superscript"/>
        </w:rPr>
      </w:pPr>
      <w:r>
        <w:rPr>
          <w:rFonts w:eastAsia="Calibri" w:cs="Times New Roman"/>
          <w:b/>
          <w:bCs/>
          <w:szCs w:val="24"/>
        </w:rPr>
        <w:t>Dante Ogassavara</w:t>
      </w:r>
      <w:r>
        <w:rPr>
          <w:rFonts w:eastAsia="Calibri" w:cs="Times New Roman"/>
          <w:b/>
          <w:bCs/>
          <w:szCs w:val="24"/>
          <w:vertAlign w:val="superscript"/>
        </w:rPr>
        <w:t>1</w:t>
      </w:r>
      <w:r>
        <w:rPr>
          <w:rFonts w:eastAsia="Calibri" w:cs="Times New Roman"/>
          <w:b/>
          <w:bCs/>
          <w:szCs w:val="24"/>
        </w:rPr>
        <w:t xml:space="preserve">, </w:t>
      </w:r>
      <w:r w:rsidR="00D07861">
        <w:rPr>
          <w:rFonts w:eastAsia="Calibri" w:cs="Times New Roman"/>
          <w:b/>
          <w:bCs/>
          <w:szCs w:val="24"/>
        </w:rPr>
        <w:t>Jeniffer Ferreira-Costa</w:t>
      </w:r>
      <w:r>
        <w:rPr>
          <w:rFonts w:eastAsia="Calibri" w:cs="Times New Roman"/>
          <w:b/>
          <w:bCs/>
          <w:szCs w:val="24"/>
          <w:vertAlign w:val="superscript"/>
        </w:rPr>
        <w:t>2</w:t>
      </w:r>
      <w:r w:rsidR="00D07861">
        <w:rPr>
          <w:rFonts w:eastAsia="Calibri" w:cs="Times New Roman"/>
          <w:b/>
          <w:bCs/>
          <w:szCs w:val="24"/>
        </w:rPr>
        <w:t>, Thais da Silva-Ferreira</w:t>
      </w:r>
      <w:r>
        <w:rPr>
          <w:rFonts w:eastAsia="Calibri" w:cs="Times New Roman"/>
          <w:b/>
          <w:bCs/>
          <w:szCs w:val="24"/>
          <w:vertAlign w:val="superscript"/>
        </w:rPr>
        <w:t>3</w:t>
      </w:r>
      <w:r w:rsidR="00D07861">
        <w:rPr>
          <w:rFonts w:eastAsia="Calibri" w:cs="Times New Roman"/>
          <w:b/>
          <w:bCs/>
          <w:szCs w:val="24"/>
        </w:rPr>
        <w:t>, Daniel Bartholomeu</w:t>
      </w:r>
      <w:r>
        <w:rPr>
          <w:rFonts w:eastAsia="Calibri" w:cs="Times New Roman"/>
          <w:b/>
          <w:bCs/>
          <w:szCs w:val="24"/>
          <w:vertAlign w:val="superscript"/>
        </w:rPr>
        <w:t>4</w:t>
      </w:r>
      <w:r>
        <w:rPr>
          <w:rFonts w:eastAsia="Calibri" w:cs="Times New Roman"/>
          <w:b/>
          <w:bCs/>
          <w:szCs w:val="24"/>
        </w:rPr>
        <w:t xml:space="preserve">, </w:t>
      </w:r>
      <w:r w:rsidRPr="00502EFB">
        <w:rPr>
          <w:rFonts w:eastAsia="Calibri" w:cs="Times New Roman"/>
          <w:b/>
          <w:bCs/>
          <w:szCs w:val="24"/>
        </w:rPr>
        <w:t xml:space="preserve">Ivan </w:t>
      </w:r>
      <w:proofErr w:type="spellStart"/>
      <w:r w:rsidRPr="00502EFB">
        <w:rPr>
          <w:rFonts w:eastAsia="Calibri" w:cs="Times New Roman"/>
          <w:b/>
          <w:bCs/>
          <w:szCs w:val="24"/>
        </w:rPr>
        <w:t>Wallan</w:t>
      </w:r>
      <w:proofErr w:type="spellEnd"/>
      <w:r w:rsidRPr="00502EFB">
        <w:rPr>
          <w:rFonts w:eastAsia="Calibri" w:cs="Times New Roman"/>
          <w:b/>
          <w:bCs/>
          <w:szCs w:val="24"/>
        </w:rPr>
        <w:t xml:space="preserve"> Tertuliano</w:t>
      </w:r>
      <w:r>
        <w:rPr>
          <w:rFonts w:eastAsia="Calibri" w:cs="Times New Roman"/>
          <w:b/>
          <w:bCs/>
          <w:szCs w:val="24"/>
          <w:vertAlign w:val="superscript"/>
        </w:rPr>
        <w:t>5</w:t>
      </w:r>
      <w:r w:rsidR="00D07861">
        <w:rPr>
          <w:rFonts w:eastAsia="Calibri" w:cs="Times New Roman"/>
          <w:b/>
          <w:bCs/>
          <w:szCs w:val="24"/>
        </w:rPr>
        <w:t xml:space="preserve"> </w:t>
      </w:r>
      <w:r w:rsidR="00331FEF" w:rsidRPr="00331FEF">
        <w:rPr>
          <w:rFonts w:eastAsia="Calibri" w:cs="Times New Roman"/>
          <w:b/>
          <w:bCs/>
          <w:szCs w:val="24"/>
        </w:rPr>
        <w:t>e José Maria Montiel</w:t>
      </w:r>
      <w:r w:rsidR="00331FEF" w:rsidRPr="00331FEF">
        <w:rPr>
          <w:rFonts w:eastAsia="Calibri" w:cs="Times New Roman"/>
          <w:b/>
          <w:bCs/>
          <w:szCs w:val="24"/>
          <w:vertAlign w:val="superscript"/>
        </w:rPr>
        <w:t>6</w:t>
      </w:r>
    </w:p>
    <w:p w14:paraId="01DF86B8" w14:textId="77777777" w:rsidR="00382280" w:rsidRPr="00331FEF" w:rsidRDefault="00382280" w:rsidP="00555292">
      <w:pPr>
        <w:pStyle w:val="Rodap"/>
        <w:ind w:firstLine="0"/>
        <w:rPr>
          <w:rFonts w:cs="Times New Roman"/>
          <w:szCs w:val="24"/>
        </w:rPr>
      </w:pPr>
    </w:p>
    <w:p w14:paraId="693DF30B" w14:textId="77777777" w:rsidR="00382280" w:rsidRPr="00331FEF" w:rsidRDefault="00382280" w:rsidP="00555292">
      <w:pPr>
        <w:pStyle w:val="Rodap"/>
        <w:ind w:firstLine="0"/>
        <w:rPr>
          <w:rFonts w:cs="Times New Roman"/>
          <w:szCs w:val="24"/>
        </w:rPr>
      </w:pPr>
    </w:p>
    <w:p w14:paraId="5E5A03F6" w14:textId="2048C232" w:rsidR="00502EFB" w:rsidRDefault="00331FEF" w:rsidP="00555292">
      <w:pPr>
        <w:pStyle w:val="Rodap"/>
        <w:ind w:firstLine="0"/>
        <w:rPr>
          <w:rFonts w:cs="Times New Roman"/>
          <w:szCs w:val="24"/>
        </w:rPr>
      </w:pPr>
      <w:r w:rsidRPr="00331FEF">
        <w:rPr>
          <w:rFonts w:cs="Times New Roman"/>
          <w:szCs w:val="24"/>
        </w:rPr>
        <w:t xml:space="preserve">1 </w:t>
      </w:r>
      <w:r w:rsidR="00502EFB" w:rsidRPr="00331FEF">
        <w:rPr>
          <w:rFonts w:cs="Times New Roman"/>
          <w:szCs w:val="24"/>
        </w:rPr>
        <w:t xml:space="preserve">Psicólogo. Mestre e Doutorando do Programa de Pós-Graduação Stricto-Sensu em Ciências do Envelhecimento pela Universidade São Judas Tadeu. Docente do curso de Psicologia na Faculdade Nove de Julho, São Paulo, SP, Brasil – e-mail: ogassavara.d@gmail.com – lattes: http://lattes.cnpq.br/3672374283802791 – ORCID: </w:t>
      </w:r>
      <w:hyperlink r:id="rId6" w:history="1">
        <w:r w:rsidR="00502EFB" w:rsidRPr="00331FEF">
          <w:rPr>
            <w:rStyle w:val="Hyperlink"/>
            <w:rFonts w:cs="Times New Roman"/>
            <w:color w:val="auto"/>
            <w:szCs w:val="24"/>
            <w:u w:val="none"/>
          </w:rPr>
          <w:t>https://orcid.org/0000-0002-2842-7415</w:t>
        </w:r>
      </w:hyperlink>
    </w:p>
    <w:p w14:paraId="231A99F6" w14:textId="77777777" w:rsidR="00502EFB" w:rsidRDefault="00502EFB" w:rsidP="00555292">
      <w:pPr>
        <w:pStyle w:val="Rodap"/>
        <w:ind w:firstLine="0"/>
        <w:rPr>
          <w:rFonts w:cs="Times New Roman"/>
          <w:szCs w:val="24"/>
        </w:rPr>
      </w:pPr>
    </w:p>
    <w:p w14:paraId="37106D76" w14:textId="42F857C3" w:rsidR="00555292" w:rsidRPr="00331FEF" w:rsidRDefault="00502EFB" w:rsidP="00555292">
      <w:pPr>
        <w:pStyle w:val="Rodap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</w:t>
      </w:r>
      <w:r w:rsidR="00D07861" w:rsidRPr="00331FEF">
        <w:rPr>
          <w:rFonts w:cs="Times New Roman"/>
          <w:szCs w:val="24"/>
        </w:rPr>
        <w:t xml:space="preserve">Psicóloga. Mestra e Doutoranda do Programa de Pós-Graduação Stricto-Sensu em Ciências do Envelhecimento pela Universidade São Judas Tadeu, São Paulo, SP, Brasil – e-mail: cjf.jeniffer@gmail.com – lattes: http://lattes.cnpq.br/1407735160653204 - ORCID: </w:t>
      </w:r>
      <w:hyperlink r:id="rId7" w:history="1">
        <w:r w:rsidR="00D07861" w:rsidRPr="00331FEF">
          <w:rPr>
            <w:rStyle w:val="Hyperlink"/>
            <w:rFonts w:cs="Times New Roman"/>
            <w:color w:val="auto"/>
            <w:szCs w:val="24"/>
            <w:u w:val="none"/>
          </w:rPr>
          <w:t>https://orcid.org/0000-0001-6281-7970</w:t>
        </w:r>
      </w:hyperlink>
    </w:p>
    <w:p w14:paraId="20A10B1C" w14:textId="24E0DEBC" w:rsidR="00331FEF" w:rsidRPr="00331FEF" w:rsidRDefault="00331FEF" w:rsidP="00555292">
      <w:pPr>
        <w:pStyle w:val="Rodap"/>
        <w:ind w:firstLine="0"/>
        <w:rPr>
          <w:rFonts w:cs="Times New Roman"/>
          <w:szCs w:val="24"/>
        </w:rPr>
      </w:pPr>
    </w:p>
    <w:p w14:paraId="4FC2D790" w14:textId="611EB12F" w:rsidR="00331FEF" w:rsidRPr="00331FEF" w:rsidRDefault="00502EFB" w:rsidP="00555292">
      <w:pPr>
        <w:pStyle w:val="Rodap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</w:t>
      </w:r>
      <w:r w:rsidR="00331FEF" w:rsidRPr="00331FEF">
        <w:rPr>
          <w:rFonts w:cs="Times New Roman"/>
          <w:szCs w:val="24"/>
        </w:rPr>
        <w:t xml:space="preserve">Psicóloga. Mestra e Doutoranda do Programa de Pós-Graduação Stricto-Sensu em Ciências do Envelhecimento pela Universidade São Judas Tadeu, São Paulo, SP, Brasil – e-mail: thais.sil.fe@hotmail.com – lattes: http://lattes.cnpq.br/7519142861338976 – ORCID: </w:t>
      </w:r>
      <w:hyperlink r:id="rId8" w:history="1">
        <w:r w:rsidR="00331FEF" w:rsidRPr="00331FEF">
          <w:rPr>
            <w:rStyle w:val="Hyperlink"/>
            <w:rFonts w:cs="Times New Roman"/>
            <w:color w:val="auto"/>
            <w:szCs w:val="24"/>
            <w:u w:val="none"/>
          </w:rPr>
          <w:t>https://orcid.org/0000-0002-9826-3428</w:t>
        </w:r>
      </w:hyperlink>
    </w:p>
    <w:p w14:paraId="30BAE20F" w14:textId="295D7BAF" w:rsidR="00331FEF" w:rsidRPr="00331FEF" w:rsidRDefault="00331FEF" w:rsidP="00555292">
      <w:pPr>
        <w:pStyle w:val="Rodap"/>
        <w:ind w:firstLine="0"/>
        <w:rPr>
          <w:rFonts w:cs="Times New Roman"/>
          <w:szCs w:val="24"/>
        </w:rPr>
      </w:pPr>
    </w:p>
    <w:p w14:paraId="07DCFD8C" w14:textId="6140AA90" w:rsidR="00D07861" w:rsidRDefault="00502EFB" w:rsidP="00555292">
      <w:pPr>
        <w:pStyle w:val="Rodap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D07861">
        <w:rPr>
          <w:rFonts w:cs="Times New Roman"/>
          <w:szCs w:val="24"/>
        </w:rPr>
        <w:t xml:space="preserve"> </w:t>
      </w:r>
      <w:r w:rsidR="00D07861" w:rsidRPr="00D07861">
        <w:rPr>
          <w:rFonts w:cs="Times New Roman"/>
          <w:szCs w:val="24"/>
        </w:rPr>
        <w:t xml:space="preserve">Psicólogo, Mestre e Doutor em Psicologia. Docente na </w:t>
      </w:r>
      <w:proofErr w:type="spellStart"/>
      <w:r w:rsidR="00D07861" w:rsidRPr="00D07861">
        <w:rPr>
          <w:rFonts w:cs="Times New Roman"/>
          <w:szCs w:val="24"/>
        </w:rPr>
        <w:t>UniAnchieta</w:t>
      </w:r>
      <w:proofErr w:type="spellEnd"/>
      <w:r w:rsidR="00D07861" w:rsidRPr="00D07861">
        <w:rPr>
          <w:rFonts w:cs="Times New Roman"/>
          <w:szCs w:val="24"/>
        </w:rPr>
        <w:t xml:space="preserve"> – Departamento de Psicologia, São Paulo, SP, Brasil – e-mail: d_bartholomeu@yahoo.com.br – lattes: http://lattes.cnpq.br/1327488708059314 – ORCID: https://orcid.org/0000-0001-8524-7843</w:t>
      </w:r>
    </w:p>
    <w:p w14:paraId="45DEE054" w14:textId="77777777" w:rsidR="00D07861" w:rsidRDefault="00D07861" w:rsidP="00555292">
      <w:pPr>
        <w:pStyle w:val="Rodap"/>
        <w:ind w:firstLine="0"/>
        <w:rPr>
          <w:rFonts w:cs="Times New Roman"/>
          <w:szCs w:val="24"/>
        </w:rPr>
      </w:pPr>
    </w:p>
    <w:p w14:paraId="5CEA1187" w14:textId="7397200B" w:rsidR="00502EFB" w:rsidRDefault="00502EFB" w:rsidP="00555292">
      <w:pPr>
        <w:pStyle w:val="Rodap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 </w:t>
      </w:r>
      <w:r w:rsidRPr="00502EFB">
        <w:rPr>
          <w:rFonts w:cs="Times New Roman"/>
          <w:szCs w:val="24"/>
        </w:rPr>
        <w:t>Pós-Doutorado pela UNESP - Rio Claro. Doutor em Desenvolvimento Humano e Tecnologias pela UNESP - Rio Claro. Mestre em Educação Física pela EEFE-USP. Graduado em Educação Física pela UNINOVE (licenciatura plena e bacharelado). Professor da Universidade Anhembi Morumbi, São Paulo, SP, Brasil - e-mail: ivanwallan@gmail.com — lattes: http://lattes.cnpq.br/9271769572278086 — ORCID: https://orcid.org/0000-0001-6413-6888</w:t>
      </w:r>
    </w:p>
    <w:p w14:paraId="535C62CC" w14:textId="77777777" w:rsidR="00502EFB" w:rsidRDefault="00502EFB" w:rsidP="00555292">
      <w:pPr>
        <w:pStyle w:val="Rodap"/>
        <w:ind w:firstLine="0"/>
        <w:rPr>
          <w:rFonts w:cs="Times New Roman"/>
          <w:szCs w:val="24"/>
        </w:rPr>
      </w:pPr>
    </w:p>
    <w:p w14:paraId="025EB0A9" w14:textId="1AAF54FE" w:rsidR="00331FEF" w:rsidRPr="00331FEF" w:rsidRDefault="00331FEF" w:rsidP="00555292">
      <w:pPr>
        <w:pStyle w:val="Rodap"/>
        <w:ind w:firstLine="0"/>
        <w:rPr>
          <w:rFonts w:cs="Times New Roman"/>
          <w:szCs w:val="24"/>
        </w:rPr>
      </w:pPr>
      <w:r w:rsidRPr="00331FEF">
        <w:rPr>
          <w:rFonts w:cs="Times New Roman"/>
          <w:szCs w:val="24"/>
        </w:rPr>
        <w:t>6 Psicólogo. Mestre e Doutor em Psicologia. Docente do Programa de Pós-graduação Stricto Sensu em Ciências do Envelhecimento da Universidade São Judas Tadeu/Instituto Ânima, São Paulo, SP, Brasil – E-mail: montieljm@hotmail.com – lattes: http://lattes.cnpq.br/4836172904369929 – ORCID: https://orcid.org/0000-0003-0182-4581</w:t>
      </w:r>
    </w:p>
    <w:sectPr w:rsidR="00331FEF" w:rsidRPr="00331FEF" w:rsidSect="00DA51FF">
      <w:pgSz w:w="11906" w:h="16838"/>
      <w:pgMar w:top="1134" w:right="1134" w:bottom="1134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B1DD" w14:textId="77777777" w:rsidR="002C375C" w:rsidRDefault="002C375C" w:rsidP="00520D46">
      <w:pPr>
        <w:spacing w:after="0" w:line="240" w:lineRule="auto"/>
      </w:pPr>
      <w:r>
        <w:separator/>
      </w:r>
    </w:p>
  </w:endnote>
  <w:endnote w:type="continuationSeparator" w:id="0">
    <w:p w14:paraId="2C67C82A" w14:textId="77777777" w:rsidR="002C375C" w:rsidRDefault="002C375C" w:rsidP="0052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2DC3" w14:textId="77777777" w:rsidR="002C375C" w:rsidRDefault="002C375C" w:rsidP="00520D46">
      <w:pPr>
        <w:spacing w:after="0" w:line="240" w:lineRule="auto"/>
      </w:pPr>
      <w:r>
        <w:separator/>
      </w:r>
    </w:p>
  </w:footnote>
  <w:footnote w:type="continuationSeparator" w:id="0">
    <w:p w14:paraId="55E2D9CC" w14:textId="77777777" w:rsidR="002C375C" w:rsidRDefault="002C375C" w:rsidP="00520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46"/>
    <w:rsid w:val="000B6170"/>
    <w:rsid w:val="000F69EA"/>
    <w:rsid w:val="0010445C"/>
    <w:rsid w:val="0011055B"/>
    <w:rsid w:val="00125906"/>
    <w:rsid w:val="001649C1"/>
    <w:rsid w:val="001B076E"/>
    <w:rsid w:val="001C0C0B"/>
    <w:rsid w:val="001F0BAD"/>
    <w:rsid w:val="00281686"/>
    <w:rsid w:val="002B4D01"/>
    <w:rsid w:val="002B56B9"/>
    <w:rsid w:val="002C375C"/>
    <w:rsid w:val="00317CDC"/>
    <w:rsid w:val="00331FEF"/>
    <w:rsid w:val="00351CCD"/>
    <w:rsid w:val="00353603"/>
    <w:rsid w:val="00382280"/>
    <w:rsid w:val="003C60E7"/>
    <w:rsid w:val="003F242C"/>
    <w:rsid w:val="00487144"/>
    <w:rsid w:val="004A33A4"/>
    <w:rsid w:val="004C16D0"/>
    <w:rsid w:val="004C1727"/>
    <w:rsid w:val="004E1643"/>
    <w:rsid w:val="00502EFB"/>
    <w:rsid w:val="00520D46"/>
    <w:rsid w:val="0052329D"/>
    <w:rsid w:val="00555292"/>
    <w:rsid w:val="00575B6C"/>
    <w:rsid w:val="0058238A"/>
    <w:rsid w:val="0065494D"/>
    <w:rsid w:val="00657B85"/>
    <w:rsid w:val="00657E69"/>
    <w:rsid w:val="00667DC5"/>
    <w:rsid w:val="006A50E9"/>
    <w:rsid w:val="006D2EFB"/>
    <w:rsid w:val="006D738F"/>
    <w:rsid w:val="00705B2D"/>
    <w:rsid w:val="007129D7"/>
    <w:rsid w:val="00713375"/>
    <w:rsid w:val="00717C2E"/>
    <w:rsid w:val="00770128"/>
    <w:rsid w:val="00770FE2"/>
    <w:rsid w:val="007710D5"/>
    <w:rsid w:val="007964B9"/>
    <w:rsid w:val="007D2821"/>
    <w:rsid w:val="008169DB"/>
    <w:rsid w:val="008342E8"/>
    <w:rsid w:val="008963D5"/>
    <w:rsid w:val="008A109D"/>
    <w:rsid w:val="008A2104"/>
    <w:rsid w:val="008E0C6E"/>
    <w:rsid w:val="00933C31"/>
    <w:rsid w:val="009404A6"/>
    <w:rsid w:val="0095326E"/>
    <w:rsid w:val="009749F1"/>
    <w:rsid w:val="009E0E2F"/>
    <w:rsid w:val="00A01577"/>
    <w:rsid w:val="00A067B8"/>
    <w:rsid w:val="00A77EF1"/>
    <w:rsid w:val="00A86565"/>
    <w:rsid w:val="00AA5955"/>
    <w:rsid w:val="00AA7021"/>
    <w:rsid w:val="00B1286C"/>
    <w:rsid w:val="00B13064"/>
    <w:rsid w:val="00B23098"/>
    <w:rsid w:val="00B7112E"/>
    <w:rsid w:val="00BC26E0"/>
    <w:rsid w:val="00BE2848"/>
    <w:rsid w:val="00C054B8"/>
    <w:rsid w:val="00C316A7"/>
    <w:rsid w:val="00C64AE2"/>
    <w:rsid w:val="00CC1897"/>
    <w:rsid w:val="00CF2C69"/>
    <w:rsid w:val="00D07861"/>
    <w:rsid w:val="00DA44B5"/>
    <w:rsid w:val="00DA51FF"/>
    <w:rsid w:val="00DD57EA"/>
    <w:rsid w:val="00DE0186"/>
    <w:rsid w:val="00E02167"/>
    <w:rsid w:val="00E12BBC"/>
    <w:rsid w:val="00E15B39"/>
    <w:rsid w:val="00E3154C"/>
    <w:rsid w:val="00E66A47"/>
    <w:rsid w:val="00ED1298"/>
    <w:rsid w:val="00F206D0"/>
    <w:rsid w:val="00F67944"/>
    <w:rsid w:val="00F708FB"/>
    <w:rsid w:val="00F72A50"/>
    <w:rsid w:val="00F971D7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5165E"/>
  <w15:chartTrackingRefBased/>
  <w15:docId w15:val="{78A445DC-614A-4CDD-A6C6-1B3C892D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20D46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520D46"/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2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D46"/>
  </w:style>
  <w:style w:type="paragraph" w:customStyle="1" w:styleId="Default">
    <w:name w:val="Default"/>
    <w:rsid w:val="00520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0D4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0D46"/>
    <w:rPr>
      <w:color w:val="605E5C"/>
      <w:shd w:val="clear" w:color="auto" w:fill="E1DFDD"/>
    </w:rPr>
  </w:style>
  <w:style w:type="character" w:customStyle="1" w:styleId="orcid-id-https">
    <w:name w:val="orcid-id-https"/>
    <w:basedOn w:val="Fontepargpadro"/>
    <w:rsid w:val="00520D46"/>
  </w:style>
  <w:style w:type="paragraph" w:styleId="Corpodetexto">
    <w:name w:val="Body Text"/>
    <w:basedOn w:val="Normal"/>
    <w:link w:val="CorpodetextoChar"/>
    <w:rsid w:val="00A015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01577"/>
    <w:rPr>
      <w:rFonts w:ascii="Arial" w:eastAsia="Times New Roman" w:hAnsi="Arial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70FE2"/>
  </w:style>
  <w:style w:type="paragraph" w:styleId="NormalWeb">
    <w:name w:val="Normal (Web)"/>
    <w:basedOn w:val="Normal"/>
    <w:uiPriority w:val="99"/>
    <w:semiHidden/>
    <w:unhideWhenUsed/>
    <w:rsid w:val="005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C16D0"/>
    <w:pPr>
      <w:spacing w:after="80" w:line="240" w:lineRule="auto"/>
    </w:pPr>
    <w:rPr>
      <w:rFonts w:ascii="Calibri" w:eastAsia="Calibri" w:hAnsi="Calibri" w:cs="Calibri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C16D0"/>
    <w:rPr>
      <w:rFonts w:ascii="Calibri" w:eastAsia="Calibri" w:hAnsi="Calibri" w:cs="Calibri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826-34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6281-79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2842-74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Ferreira</dc:creator>
  <cp:keywords/>
  <dc:description/>
  <cp:lastModifiedBy>Henrique Odoardi</cp:lastModifiedBy>
  <cp:revision>13</cp:revision>
  <dcterms:created xsi:type="dcterms:W3CDTF">2022-07-29T18:26:00Z</dcterms:created>
  <dcterms:modified xsi:type="dcterms:W3CDTF">2025-05-14T15:51:00Z</dcterms:modified>
</cp:coreProperties>
</file>