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0"/>
        <w:rPr>
          <w:b w:val="1"/>
        </w:rPr>
      </w:pPr>
      <w:r w:rsidDel="00000000" w:rsidR="00000000" w:rsidRPr="00000000">
        <w:rPr>
          <w:b w:val="1"/>
          <w:rtl w:val="0"/>
        </w:rPr>
        <w:t xml:space="preserve">CENTRO DE ENSINO SUPERIOR E DESENVOLVIMENTO-CESED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5461000</wp:posOffset>
                </wp:positionH>
                <wp:positionV relativeFrom="paragraph">
                  <wp:posOffset>-393699</wp:posOffset>
                </wp:positionV>
                <wp:extent cx="511175" cy="415925"/>
                <wp:effectExtent b="0" l="0" r="0" t="0"/>
                <wp:wrapNone/>
                <wp:docPr id="78" name=""/>
                <a:graphic>
                  <a:graphicData uri="http://schemas.microsoft.com/office/word/2010/wordprocessingShape">
                    <wps:wsp>
                      <wps:cNvSpPr/>
                      <wps:cNvPr id="4" name="Shape 4"/>
                      <wps:spPr>
                        <a:xfrm>
                          <a:off x="5179313" y="3660938"/>
                          <a:ext cx="333375" cy="238125"/>
                        </a:xfrm>
                        <a:prstGeom prst="rect">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5461000</wp:posOffset>
                </wp:positionH>
                <wp:positionV relativeFrom="paragraph">
                  <wp:posOffset>-393699</wp:posOffset>
                </wp:positionV>
                <wp:extent cx="511175" cy="415925"/>
                <wp:effectExtent b="0" l="0" r="0" t="0"/>
                <wp:wrapNone/>
                <wp:docPr id="7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11175" cy="415925"/>
                        </a:xfrm>
                        <a:prstGeom prst="rect"/>
                        <a:ln/>
                      </pic:spPr>
                    </pic:pic>
                  </a:graphicData>
                </a:graphic>
              </wp:anchor>
            </w:drawing>
          </mc:Fallback>
        </mc:AlternateContent>
      </w:r>
    </w:p>
    <w:p w:rsidR="00000000" w:rsidDel="00000000" w:rsidP="00000000" w:rsidRDefault="00000000" w:rsidRPr="00000000" w14:paraId="00000002">
      <w:pPr>
        <w:spacing w:line="360" w:lineRule="auto"/>
        <w:ind w:firstLine="0"/>
        <w:rPr>
          <w:b w:val="1"/>
        </w:rPr>
      </w:pPr>
      <w:r w:rsidDel="00000000" w:rsidR="00000000" w:rsidRPr="00000000">
        <w:rPr>
          <w:b w:val="1"/>
          <w:rtl w:val="0"/>
        </w:rPr>
        <w:t xml:space="preserve">UNIFACISA – CENTRO UNIVERSITÁRIO</w:t>
      </w:r>
    </w:p>
    <w:p w:rsidR="00000000" w:rsidDel="00000000" w:rsidP="00000000" w:rsidRDefault="00000000" w:rsidRPr="00000000" w14:paraId="00000003">
      <w:pPr>
        <w:spacing w:line="360" w:lineRule="auto"/>
        <w:ind w:firstLine="0"/>
        <w:rPr>
          <w:b w:val="1"/>
        </w:rPr>
      </w:pPr>
      <w:r w:rsidDel="00000000" w:rsidR="00000000" w:rsidRPr="00000000">
        <w:rPr>
          <w:b w:val="1"/>
          <w:rtl w:val="0"/>
        </w:rPr>
        <w:t xml:space="preserve">CURSO DE BACHARELADO EM ENFERMAGEM</w:t>
      </w:r>
    </w:p>
    <w:p w:rsidR="00000000" w:rsidDel="00000000" w:rsidP="00000000" w:rsidRDefault="00000000" w:rsidRPr="00000000" w14:paraId="00000004">
      <w:pPr>
        <w:spacing w:line="360" w:lineRule="auto"/>
        <w:ind w:firstLine="0"/>
        <w:rPr>
          <w:b w:val="1"/>
        </w:rPr>
      </w:pPr>
      <w:r w:rsidDel="00000000" w:rsidR="00000000" w:rsidRPr="00000000">
        <w:rPr>
          <w:rtl w:val="0"/>
        </w:rPr>
      </w:r>
    </w:p>
    <w:p w:rsidR="00000000" w:rsidDel="00000000" w:rsidP="00000000" w:rsidRDefault="00000000" w:rsidRPr="00000000" w14:paraId="00000005">
      <w:pPr>
        <w:spacing w:line="360" w:lineRule="auto"/>
        <w:ind w:firstLine="0"/>
        <w:rPr>
          <w:b w:val="1"/>
        </w:rPr>
      </w:pPr>
      <w:r w:rsidDel="00000000" w:rsidR="00000000" w:rsidRPr="00000000">
        <w:rPr>
          <w:rtl w:val="0"/>
        </w:rPr>
      </w:r>
    </w:p>
    <w:p w:rsidR="00000000" w:rsidDel="00000000" w:rsidP="00000000" w:rsidRDefault="00000000" w:rsidRPr="00000000" w14:paraId="00000006">
      <w:pPr>
        <w:spacing w:line="360" w:lineRule="auto"/>
        <w:ind w:firstLine="0"/>
        <w:jc w:val="center"/>
        <w:rPr>
          <w:b w:val="1"/>
        </w:rPr>
      </w:pPr>
      <w:r w:rsidDel="00000000" w:rsidR="00000000" w:rsidRPr="00000000">
        <w:rPr>
          <w:b w:val="1"/>
          <w:rtl w:val="0"/>
        </w:rPr>
        <w:t xml:space="preserve">DANIELE OLIVEIRA CLEMENTINO</w:t>
      </w:r>
    </w:p>
    <w:p w:rsidR="00000000" w:rsidDel="00000000" w:rsidP="00000000" w:rsidRDefault="00000000" w:rsidRPr="00000000" w14:paraId="00000007">
      <w:pPr>
        <w:tabs>
          <w:tab w:val="left" w:leader="none" w:pos="5790"/>
        </w:tabs>
        <w:spacing w:line="360" w:lineRule="auto"/>
        <w:jc w:val="center"/>
        <w:rPr/>
      </w:pPr>
      <w:r w:rsidDel="00000000" w:rsidR="00000000" w:rsidRPr="00000000">
        <w:rPr>
          <w:rtl w:val="0"/>
        </w:rPr>
      </w:r>
    </w:p>
    <w:p w:rsidR="00000000" w:rsidDel="00000000" w:rsidP="00000000" w:rsidRDefault="00000000" w:rsidRPr="00000000" w14:paraId="00000008">
      <w:pPr>
        <w:spacing w:line="360" w:lineRule="auto"/>
        <w:jc w:val="center"/>
        <w:rPr/>
      </w:pPr>
      <w:r w:rsidDel="00000000" w:rsidR="00000000" w:rsidRPr="00000000">
        <w:rPr>
          <w:rtl w:val="0"/>
        </w:rPr>
      </w:r>
    </w:p>
    <w:p w:rsidR="00000000" w:rsidDel="00000000" w:rsidP="00000000" w:rsidRDefault="00000000" w:rsidRPr="00000000" w14:paraId="00000009">
      <w:pPr>
        <w:spacing w:line="360" w:lineRule="auto"/>
        <w:jc w:val="center"/>
        <w:rPr/>
      </w:pPr>
      <w:r w:rsidDel="00000000" w:rsidR="00000000" w:rsidRPr="00000000">
        <w:rPr>
          <w:rtl w:val="0"/>
        </w:rPr>
      </w:r>
    </w:p>
    <w:p w:rsidR="00000000" w:rsidDel="00000000" w:rsidP="00000000" w:rsidRDefault="00000000" w:rsidRPr="00000000" w14:paraId="0000000A">
      <w:pPr>
        <w:spacing w:line="360" w:lineRule="auto"/>
        <w:jc w:val="center"/>
        <w:rPr/>
      </w:pPr>
      <w:r w:rsidDel="00000000" w:rsidR="00000000" w:rsidRPr="00000000">
        <w:rPr>
          <w:rtl w:val="0"/>
        </w:rPr>
      </w:r>
    </w:p>
    <w:p w:rsidR="00000000" w:rsidDel="00000000" w:rsidP="00000000" w:rsidRDefault="00000000" w:rsidRPr="00000000" w14:paraId="0000000B">
      <w:pPr>
        <w:spacing w:line="360" w:lineRule="auto"/>
        <w:jc w:val="center"/>
        <w:rPr/>
      </w:pPr>
      <w:r w:rsidDel="00000000" w:rsidR="00000000" w:rsidRPr="00000000">
        <w:rPr>
          <w:rtl w:val="0"/>
        </w:rPr>
      </w:r>
    </w:p>
    <w:p w:rsidR="00000000" w:rsidDel="00000000" w:rsidP="00000000" w:rsidRDefault="00000000" w:rsidRPr="00000000" w14:paraId="0000000C">
      <w:pPr>
        <w:spacing w:line="360" w:lineRule="auto"/>
        <w:ind w:firstLine="0"/>
        <w:jc w:val="center"/>
        <w:rPr/>
      </w:pPr>
      <w:r w:rsidDel="00000000" w:rsidR="00000000" w:rsidRPr="00000000">
        <w:rPr>
          <w:rtl w:val="0"/>
        </w:rPr>
      </w:r>
    </w:p>
    <w:p w:rsidR="00000000" w:rsidDel="00000000" w:rsidP="00000000" w:rsidRDefault="00000000" w:rsidRPr="00000000" w14:paraId="0000000D">
      <w:pPr>
        <w:spacing w:line="360" w:lineRule="auto"/>
        <w:jc w:val="center"/>
        <w:rPr/>
      </w:pPr>
      <w:r w:rsidDel="00000000" w:rsidR="00000000" w:rsidRPr="00000000">
        <w:rPr>
          <w:rtl w:val="0"/>
        </w:rPr>
      </w:r>
    </w:p>
    <w:p w:rsidR="00000000" w:rsidDel="00000000" w:rsidP="00000000" w:rsidRDefault="00000000" w:rsidRPr="00000000" w14:paraId="0000000E">
      <w:pPr>
        <w:spacing w:line="360" w:lineRule="auto"/>
        <w:ind w:firstLine="0"/>
        <w:jc w:val="center"/>
        <w:rPr>
          <w:b w:val="1"/>
        </w:rPr>
      </w:pPr>
      <w:r w:rsidDel="00000000" w:rsidR="00000000" w:rsidRPr="00000000">
        <w:rPr>
          <w:b w:val="1"/>
          <w:rtl w:val="0"/>
        </w:rPr>
        <w:t xml:space="preserve">ATUAÇÃO DA ENFERMAGEM NO MANEJO DA AMAMENTAÇÃO </w:t>
      </w:r>
    </w:p>
    <w:p w:rsidR="00000000" w:rsidDel="00000000" w:rsidP="00000000" w:rsidRDefault="00000000" w:rsidRPr="00000000" w14:paraId="0000000F">
      <w:pPr>
        <w:spacing w:line="360" w:lineRule="auto"/>
        <w:ind w:firstLine="0"/>
        <w:rPr>
          <w:b w:val="1"/>
        </w:rPr>
      </w:pPr>
      <w:r w:rsidDel="00000000" w:rsidR="00000000" w:rsidRPr="00000000">
        <w:rPr>
          <w:rtl w:val="0"/>
        </w:rPr>
      </w:r>
    </w:p>
    <w:p w:rsidR="00000000" w:rsidDel="00000000" w:rsidP="00000000" w:rsidRDefault="00000000" w:rsidRPr="00000000" w14:paraId="00000010">
      <w:pPr>
        <w:spacing w:line="360" w:lineRule="auto"/>
        <w:ind w:firstLine="0"/>
        <w:rPr>
          <w:b w:val="1"/>
        </w:rPr>
      </w:pP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pPr>
      <w:r w:rsidDel="00000000" w:rsidR="00000000" w:rsidRPr="00000000">
        <w:rPr>
          <w:rtl w:val="0"/>
        </w:rPr>
      </w:r>
    </w:p>
    <w:p w:rsidR="00000000" w:rsidDel="00000000" w:rsidP="00000000" w:rsidRDefault="00000000" w:rsidRPr="00000000" w14:paraId="00000013">
      <w:pPr>
        <w:spacing w:line="360" w:lineRule="auto"/>
        <w:ind w:firstLine="0"/>
        <w:rPr>
          <w:b w:val="1"/>
        </w:rPr>
      </w:pPr>
      <w:r w:rsidDel="00000000" w:rsidR="00000000" w:rsidRPr="00000000">
        <w:rPr>
          <w:rtl w:val="0"/>
        </w:rPr>
      </w:r>
    </w:p>
    <w:p w:rsidR="00000000" w:rsidDel="00000000" w:rsidP="00000000" w:rsidRDefault="00000000" w:rsidRPr="00000000" w14:paraId="00000014">
      <w:pPr>
        <w:spacing w:line="360" w:lineRule="auto"/>
        <w:rPr/>
      </w:pPr>
      <w:r w:rsidDel="00000000" w:rsidR="00000000" w:rsidRPr="00000000">
        <w:rPr>
          <w:rtl w:val="0"/>
        </w:rPr>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rtl w:val="0"/>
        </w:rPr>
      </w:r>
    </w:p>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rtl w:val="0"/>
        </w:rPr>
      </w:r>
    </w:p>
    <w:p w:rsidR="00000000" w:rsidDel="00000000" w:rsidP="00000000" w:rsidRDefault="00000000" w:rsidRPr="00000000" w14:paraId="00000019">
      <w:pPr>
        <w:spacing w:line="360" w:lineRule="auto"/>
        <w:rPr/>
      </w:pPr>
      <w:r w:rsidDel="00000000" w:rsidR="00000000" w:rsidRPr="00000000">
        <w:rPr>
          <w:rtl w:val="0"/>
        </w:rPr>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spacing w:line="360" w:lineRule="auto"/>
        <w:ind w:firstLine="0"/>
        <w:rPr/>
      </w:pPr>
      <w:r w:rsidDel="00000000" w:rsidR="00000000" w:rsidRPr="00000000">
        <w:rPr>
          <w:rtl w:val="0"/>
        </w:rPr>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ind w:firstLine="0"/>
        <w:rPr/>
      </w:pPr>
      <w:r w:rsidDel="00000000" w:rsidR="00000000" w:rsidRPr="00000000">
        <w:rPr>
          <w:rtl w:val="0"/>
        </w:rPr>
      </w:r>
    </w:p>
    <w:p w:rsidR="00000000" w:rsidDel="00000000" w:rsidP="00000000" w:rsidRDefault="00000000" w:rsidRPr="00000000" w14:paraId="0000001F">
      <w:pPr>
        <w:spacing w:line="360" w:lineRule="auto"/>
        <w:ind w:firstLine="0"/>
        <w:jc w:val="center"/>
        <w:rPr/>
      </w:pPr>
      <w:r w:rsidDel="00000000" w:rsidR="00000000" w:rsidRPr="00000000">
        <w:rPr>
          <w:rtl w:val="0"/>
        </w:rPr>
      </w:r>
    </w:p>
    <w:p w:rsidR="00000000" w:rsidDel="00000000" w:rsidP="00000000" w:rsidRDefault="00000000" w:rsidRPr="00000000" w14:paraId="00000020">
      <w:pPr>
        <w:spacing w:line="360" w:lineRule="auto"/>
        <w:ind w:firstLine="0"/>
        <w:jc w:val="center"/>
        <w:rPr>
          <w:b w:val="1"/>
        </w:rPr>
      </w:pPr>
      <w:r w:rsidDel="00000000" w:rsidR="00000000" w:rsidRPr="00000000">
        <w:rPr>
          <w:b w:val="1"/>
          <w:rtl w:val="0"/>
        </w:rPr>
        <w:t xml:space="preserve">CAMPINA GRANDE - PB</w:t>
      </w:r>
    </w:p>
    <w:p w:rsidR="00000000" w:rsidDel="00000000" w:rsidP="00000000" w:rsidRDefault="00000000" w:rsidRPr="00000000" w14:paraId="00000021">
      <w:pPr>
        <w:spacing w:line="360" w:lineRule="auto"/>
        <w:ind w:firstLine="0"/>
        <w:jc w:val="center"/>
        <w:rPr>
          <w:b w:val="1"/>
        </w:rPr>
        <w:sectPr>
          <w:headerReference r:id="rId8" w:type="first"/>
          <w:footerReference r:id="rId9" w:type="default"/>
          <w:footerReference r:id="rId10" w:type="first"/>
          <w:pgSz w:h="16838" w:w="11906" w:orient="portrait"/>
          <w:pgMar w:bottom="1134" w:top="1701" w:left="1701" w:right="1134" w:header="1134" w:footer="1134"/>
          <w:pgNumType w:start="1"/>
        </w:sectPr>
      </w:pPr>
      <w:r w:rsidDel="00000000" w:rsidR="00000000" w:rsidRPr="00000000">
        <w:rPr>
          <w:b w:val="1"/>
          <w:rtl w:val="0"/>
        </w:rPr>
        <w:t xml:space="preserve">202</w:t>
      </w:r>
      <w:r w:rsidDel="00000000" w:rsidR="00000000" w:rsidRPr="00000000">
        <w:rPr>
          <w:b w:val="1"/>
          <w:rtl w:val="0"/>
        </w:rPr>
        <w:t xml:space="preserve">4</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5435600</wp:posOffset>
                </wp:positionH>
                <wp:positionV relativeFrom="paragraph">
                  <wp:posOffset>-342899</wp:posOffset>
                </wp:positionV>
                <wp:extent cx="511175" cy="415925"/>
                <wp:effectExtent b="0" l="0" r="0" t="0"/>
                <wp:wrapNone/>
                <wp:docPr id="77" name=""/>
                <a:graphic>
                  <a:graphicData uri="http://schemas.microsoft.com/office/word/2010/wordprocessingShape">
                    <wps:wsp>
                      <wps:cNvSpPr/>
                      <wps:cNvPr id="3" name="Shape 3"/>
                      <wps:spPr>
                        <a:xfrm>
                          <a:off x="5179313" y="3660938"/>
                          <a:ext cx="333375" cy="238125"/>
                        </a:xfrm>
                        <a:prstGeom prst="rect">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5435600</wp:posOffset>
                </wp:positionH>
                <wp:positionV relativeFrom="paragraph">
                  <wp:posOffset>-342899</wp:posOffset>
                </wp:positionV>
                <wp:extent cx="511175" cy="415925"/>
                <wp:effectExtent b="0" l="0" r="0" t="0"/>
                <wp:wrapNone/>
                <wp:docPr id="77"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11175" cy="415925"/>
                        </a:xfrm>
                        <a:prstGeom prst="rect"/>
                        <a:ln/>
                      </pic:spPr>
                    </pic:pic>
                  </a:graphicData>
                </a:graphic>
              </wp:anchor>
            </w:drawing>
          </mc:Fallback>
        </mc:AlternateContent>
      </w:r>
    </w:p>
    <w:p w:rsidR="00000000" w:rsidDel="00000000" w:rsidP="00000000" w:rsidRDefault="00000000" w:rsidRPr="00000000" w14:paraId="00000022">
      <w:pPr>
        <w:pStyle w:val="Subtitle"/>
        <w:spacing w:line="360" w:lineRule="auto"/>
        <w:rPr>
          <w:b w:val="0"/>
        </w:rPr>
      </w:pPr>
      <w:bookmarkStart w:colFirst="0" w:colLast="0" w:name="_heading=h.ncv14z1yr0st" w:id="0"/>
      <w:bookmarkEnd w:id="0"/>
      <w:r w:rsidDel="00000000" w:rsidR="00000000" w:rsidRPr="00000000">
        <w:rPr>
          <w:rtl w:val="0"/>
        </w:rPr>
      </w:r>
    </w:p>
    <w:p w:rsidR="00000000" w:rsidDel="00000000" w:rsidP="00000000" w:rsidRDefault="00000000" w:rsidRPr="00000000" w14:paraId="00000023">
      <w:pPr>
        <w:widowControl w:val="0"/>
        <w:spacing w:line="360" w:lineRule="auto"/>
        <w:ind w:left="2007" w:firstLine="0"/>
        <w:jc w:val="left"/>
        <w:rPr/>
      </w:pPr>
      <w:r w:rsidDel="00000000" w:rsidR="00000000" w:rsidRPr="00000000">
        <w:rPr>
          <w:rtl w:val="0"/>
        </w:rPr>
        <w:t xml:space="preserve">DANIELE OLIVEIRA CLEMENTINO</w:t>
      </w:r>
    </w:p>
    <w:p w:rsidR="00000000" w:rsidDel="00000000" w:rsidP="00000000" w:rsidRDefault="00000000" w:rsidRPr="00000000" w14:paraId="00000024">
      <w:pPr>
        <w:widowControl w:val="0"/>
        <w:spacing w:line="360" w:lineRule="auto"/>
        <w:ind w:left="2007" w:firstLine="0"/>
        <w:jc w:val="center"/>
        <w:rPr/>
      </w:pPr>
      <w:r w:rsidDel="00000000" w:rsidR="00000000" w:rsidRPr="00000000">
        <w:rPr>
          <w:rtl w:val="0"/>
        </w:rPr>
      </w:r>
    </w:p>
    <w:p w:rsidR="00000000" w:rsidDel="00000000" w:rsidP="00000000" w:rsidRDefault="00000000" w:rsidRPr="00000000" w14:paraId="00000025">
      <w:pPr>
        <w:widowControl w:val="0"/>
        <w:spacing w:line="360" w:lineRule="auto"/>
        <w:ind w:left="2007" w:firstLine="0"/>
        <w:rPr/>
      </w:pPr>
      <w:r w:rsidDel="00000000" w:rsidR="00000000" w:rsidRPr="00000000">
        <w:rPr>
          <w:rtl w:val="0"/>
        </w:rPr>
      </w:r>
    </w:p>
    <w:p w:rsidR="00000000" w:rsidDel="00000000" w:rsidP="00000000" w:rsidRDefault="00000000" w:rsidRPr="00000000" w14:paraId="00000026">
      <w:pPr>
        <w:widowControl w:val="0"/>
        <w:spacing w:line="360" w:lineRule="auto"/>
        <w:ind w:left="2007" w:firstLine="0"/>
        <w:rPr/>
      </w:pPr>
      <w:r w:rsidDel="00000000" w:rsidR="00000000" w:rsidRPr="00000000">
        <w:rPr>
          <w:rtl w:val="0"/>
        </w:rPr>
      </w:r>
    </w:p>
    <w:p w:rsidR="00000000" w:rsidDel="00000000" w:rsidP="00000000" w:rsidRDefault="00000000" w:rsidRPr="00000000" w14:paraId="00000027">
      <w:pPr>
        <w:widowControl w:val="0"/>
        <w:spacing w:line="360" w:lineRule="auto"/>
        <w:ind w:left="2007" w:firstLine="0"/>
        <w:rPr/>
      </w:pPr>
      <w:r w:rsidDel="00000000" w:rsidR="00000000" w:rsidRPr="00000000">
        <w:rPr>
          <w:rtl w:val="0"/>
        </w:rPr>
      </w:r>
    </w:p>
    <w:p w:rsidR="00000000" w:rsidDel="00000000" w:rsidP="00000000" w:rsidRDefault="00000000" w:rsidRPr="00000000" w14:paraId="00000028">
      <w:pPr>
        <w:widowControl w:val="0"/>
        <w:spacing w:line="360" w:lineRule="auto"/>
        <w:ind w:left="2007" w:firstLine="0"/>
        <w:rPr/>
      </w:pPr>
      <w:r w:rsidDel="00000000" w:rsidR="00000000" w:rsidRPr="00000000">
        <w:rPr>
          <w:rtl w:val="0"/>
        </w:rPr>
      </w:r>
    </w:p>
    <w:p w:rsidR="00000000" w:rsidDel="00000000" w:rsidP="00000000" w:rsidRDefault="00000000" w:rsidRPr="00000000" w14:paraId="00000029">
      <w:pPr>
        <w:widowControl w:val="0"/>
        <w:spacing w:line="360" w:lineRule="auto"/>
        <w:ind w:left="2007" w:firstLine="0"/>
        <w:rPr/>
      </w:pPr>
      <w:r w:rsidDel="00000000" w:rsidR="00000000" w:rsidRPr="00000000">
        <w:rPr>
          <w:rtl w:val="0"/>
        </w:rPr>
      </w:r>
    </w:p>
    <w:p w:rsidR="00000000" w:rsidDel="00000000" w:rsidP="00000000" w:rsidRDefault="00000000" w:rsidRPr="00000000" w14:paraId="0000002A">
      <w:pPr>
        <w:widowControl w:val="0"/>
        <w:ind w:left="92" w:right="240" w:firstLine="0"/>
        <w:jc w:val="center"/>
        <w:rPr/>
      </w:pPr>
      <w:r w:rsidDel="00000000" w:rsidR="00000000" w:rsidRPr="00000000">
        <w:rPr>
          <w:rtl w:val="0"/>
        </w:rPr>
        <w:t xml:space="preserve">ATUAÇÃO DA ENFERMAGEM NO MANEJO DA AMAMENTAÇÃO </w:t>
      </w:r>
    </w:p>
    <w:p w:rsidR="00000000" w:rsidDel="00000000" w:rsidP="00000000" w:rsidRDefault="00000000" w:rsidRPr="00000000" w14:paraId="0000002B">
      <w:pPr>
        <w:widowControl w:val="0"/>
        <w:ind w:left="92" w:right="240" w:firstLine="0"/>
        <w:jc w:val="center"/>
        <w:rPr/>
      </w:pPr>
      <w:r w:rsidDel="00000000" w:rsidR="00000000" w:rsidRPr="00000000">
        <w:rPr>
          <w:rtl w:val="0"/>
        </w:rPr>
      </w:r>
    </w:p>
    <w:p w:rsidR="00000000" w:rsidDel="00000000" w:rsidP="00000000" w:rsidRDefault="00000000" w:rsidRPr="00000000" w14:paraId="0000002C">
      <w:pPr>
        <w:widowControl w:val="0"/>
        <w:spacing w:line="360" w:lineRule="auto"/>
        <w:ind w:left="92" w:right="240" w:firstLine="0"/>
        <w:jc w:val="center"/>
        <w:rPr/>
      </w:pPr>
      <w:r w:rsidDel="00000000" w:rsidR="00000000" w:rsidRPr="00000000">
        <w:rPr>
          <w:rtl w:val="0"/>
        </w:rPr>
      </w:r>
    </w:p>
    <w:p w:rsidR="00000000" w:rsidDel="00000000" w:rsidP="00000000" w:rsidRDefault="00000000" w:rsidRPr="00000000" w14:paraId="0000002D">
      <w:pPr>
        <w:spacing w:line="360" w:lineRule="auto"/>
        <w:ind w:firstLine="0"/>
        <w:rPr/>
      </w:pPr>
      <w:r w:rsidDel="00000000" w:rsidR="00000000" w:rsidRPr="00000000">
        <w:rPr>
          <w:rtl w:val="0"/>
        </w:rPr>
      </w:r>
    </w:p>
    <w:p w:rsidR="00000000" w:rsidDel="00000000" w:rsidP="00000000" w:rsidRDefault="00000000" w:rsidRPr="00000000" w14:paraId="0000002E">
      <w:pPr>
        <w:spacing w:line="360" w:lineRule="auto"/>
        <w:rPr>
          <w:b w:val="1"/>
        </w:rPr>
      </w:pPr>
      <w:r w:rsidDel="00000000" w:rsidR="00000000" w:rsidRPr="00000000">
        <w:rPr>
          <w:rtl w:val="0"/>
        </w:rPr>
      </w:r>
    </w:p>
    <w:p w:rsidR="00000000" w:rsidDel="00000000" w:rsidP="00000000" w:rsidRDefault="00000000" w:rsidRPr="00000000" w14:paraId="0000002F">
      <w:pPr>
        <w:spacing w:line="360" w:lineRule="auto"/>
        <w:rPr>
          <w:b w:val="1"/>
        </w:rPr>
      </w:pPr>
      <w:r w:rsidDel="00000000" w:rsidR="00000000" w:rsidRPr="00000000">
        <w:rPr>
          <w:rtl w:val="0"/>
        </w:rPr>
      </w:r>
    </w:p>
    <w:p w:rsidR="00000000" w:rsidDel="00000000" w:rsidP="00000000" w:rsidRDefault="00000000" w:rsidRPr="00000000" w14:paraId="00000030">
      <w:pPr>
        <w:spacing w:line="360" w:lineRule="auto"/>
        <w:rPr>
          <w:b w:val="1"/>
        </w:rPr>
      </w:pPr>
      <w:r w:rsidDel="00000000" w:rsidR="00000000" w:rsidRPr="00000000">
        <w:rPr>
          <w:rtl w:val="0"/>
        </w:rPr>
      </w:r>
    </w:p>
    <w:p w:rsidR="00000000" w:rsidDel="00000000" w:rsidP="00000000" w:rsidRDefault="00000000" w:rsidRPr="00000000" w14:paraId="00000031">
      <w:pPr>
        <w:spacing w:line="360" w:lineRule="auto"/>
        <w:ind w:left="4536" w:firstLine="0"/>
        <w:rPr>
          <w:highlight w:val="white"/>
        </w:rPr>
      </w:pPr>
      <w:r w:rsidDel="00000000" w:rsidR="00000000" w:rsidRPr="00000000">
        <w:rPr>
          <w:highlight w:val="white"/>
          <w:rtl w:val="0"/>
        </w:rPr>
        <w:t xml:space="preserve">Trabalho de Conclusão de Curso - Artigo Científico - apresentado como pré requisito para a obtenção do título de Bacharel em Enfermagem pela UNIFACISA – Centro Universitário.</w:t>
      </w:r>
    </w:p>
    <w:p w:rsidR="00000000" w:rsidDel="00000000" w:rsidP="00000000" w:rsidRDefault="00000000" w:rsidRPr="00000000" w14:paraId="00000032">
      <w:pPr>
        <w:spacing w:line="360" w:lineRule="auto"/>
        <w:ind w:left="4536" w:firstLine="0"/>
        <w:rPr>
          <w:highlight w:val="white"/>
        </w:rPr>
      </w:pPr>
      <w:r w:rsidDel="00000000" w:rsidR="00000000" w:rsidRPr="00000000">
        <w:rPr>
          <w:highlight w:val="white"/>
          <w:rtl w:val="0"/>
        </w:rPr>
        <w:t xml:space="preserve"> Área de Concentração: Manejo da amamentação</w:t>
      </w:r>
    </w:p>
    <w:p w:rsidR="00000000" w:rsidDel="00000000" w:rsidP="00000000" w:rsidRDefault="00000000" w:rsidRPr="00000000" w14:paraId="00000033">
      <w:pPr>
        <w:spacing w:line="360" w:lineRule="auto"/>
        <w:ind w:left="4536" w:firstLine="0"/>
        <w:rPr>
          <w:b w:val="1"/>
        </w:rPr>
      </w:pPr>
      <w:r w:rsidDel="00000000" w:rsidR="00000000" w:rsidRPr="00000000">
        <w:rPr>
          <w:highlight w:val="white"/>
          <w:rtl w:val="0"/>
        </w:rPr>
        <w:t xml:space="preserve">. Orientador: Profa.º da UNIFACISA, Gicelia Santana</w:t>
      </w:r>
      <w:r w:rsidDel="00000000" w:rsidR="00000000" w:rsidRPr="00000000">
        <w:rPr>
          <w:rtl w:val="0"/>
        </w:rPr>
      </w:r>
    </w:p>
    <w:p w:rsidR="00000000" w:rsidDel="00000000" w:rsidP="00000000" w:rsidRDefault="00000000" w:rsidRPr="00000000" w14:paraId="00000034">
      <w:pPr>
        <w:spacing w:line="360" w:lineRule="auto"/>
        <w:rPr>
          <w:b w:val="1"/>
        </w:rPr>
      </w:pPr>
      <w:r w:rsidDel="00000000" w:rsidR="00000000" w:rsidRPr="00000000">
        <w:rPr>
          <w:rtl w:val="0"/>
        </w:rPr>
      </w:r>
    </w:p>
    <w:p w:rsidR="00000000" w:rsidDel="00000000" w:rsidP="00000000" w:rsidRDefault="00000000" w:rsidRPr="00000000" w14:paraId="00000035">
      <w:pPr>
        <w:spacing w:line="360" w:lineRule="auto"/>
        <w:rPr>
          <w:b w:val="1"/>
        </w:rPr>
      </w:pPr>
      <w:r w:rsidDel="00000000" w:rsidR="00000000" w:rsidRPr="00000000">
        <w:rPr>
          <w:rtl w:val="0"/>
        </w:rPr>
      </w:r>
    </w:p>
    <w:p w:rsidR="00000000" w:rsidDel="00000000" w:rsidP="00000000" w:rsidRDefault="00000000" w:rsidRPr="00000000" w14:paraId="00000036">
      <w:pPr>
        <w:spacing w:line="360" w:lineRule="auto"/>
        <w:rPr>
          <w:b w:val="1"/>
        </w:rPr>
      </w:pPr>
      <w:r w:rsidDel="00000000" w:rsidR="00000000" w:rsidRPr="00000000">
        <w:rPr>
          <w:rtl w:val="0"/>
        </w:rPr>
      </w:r>
    </w:p>
    <w:p w:rsidR="00000000" w:rsidDel="00000000" w:rsidP="00000000" w:rsidRDefault="00000000" w:rsidRPr="00000000" w14:paraId="00000037">
      <w:pPr>
        <w:spacing w:after="160" w:line="360" w:lineRule="auto"/>
        <w:ind w:left="4536" w:firstLine="0"/>
        <w:rPr>
          <w:b w:val="1"/>
          <w:color w:val="ffffff"/>
        </w:rPr>
      </w:pPr>
      <w:bookmarkStart w:colFirst="0" w:colLast="0" w:name="_heading=h.gjdgxs" w:id="1"/>
      <w:bookmarkEnd w:id="1"/>
      <w:r w:rsidDel="00000000" w:rsidR="00000000" w:rsidRPr="00000000">
        <w:rPr>
          <w:rtl w:val="0"/>
        </w:rPr>
      </w:r>
    </w:p>
    <w:p w:rsidR="00000000" w:rsidDel="00000000" w:rsidP="00000000" w:rsidRDefault="00000000" w:rsidRPr="00000000" w14:paraId="00000038">
      <w:pPr>
        <w:spacing w:line="360" w:lineRule="auto"/>
        <w:ind w:left="4536" w:firstLine="0"/>
        <w:rPr/>
      </w:pPr>
      <w:r w:rsidDel="00000000" w:rsidR="00000000" w:rsidRPr="00000000">
        <w:rPr>
          <w:rtl w:val="0"/>
        </w:rPr>
      </w:r>
    </w:p>
    <w:p w:rsidR="00000000" w:rsidDel="00000000" w:rsidP="00000000" w:rsidRDefault="00000000" w:rsidRPr="00000000" w14:paraId="00000039">
      <w:pPr>
        <w:spacing w:line="360" w:lineRule="auto"/>
        <w:ind w:firstLine="0"/>
        <w:rPr/>
      </w:pPr>
      <w:r w:rsidDel="00000000" w:rsidR="00000000" w:rsidRPr="00000000">
        <w:rPr>
          <w:rtl w:val="0"/>
        </w:rPr>
      </w:r>
    </w:p>
    <w:p w:rsidR="00000000" w:rsidDel="00000000" w:rsidP="00000000" w:rsidRDefault="00000000" w:rsidRPr="00000000" w14:paraId="0000003A">
      <w:pPr>
        <w:pStyle w:val="Subtitle"/>
        <w:spacing w:line="360" w:lineRule="auto"/>
        <w:rPr>
          <w:b w:val="0"/>
        </w:rPr>
      </w:pPr>
      <w:bookmarkStart w:colFirst="0" w:colLast="0" w:name="_heading=h.gsinf6o0bwyt" w:id="2"/>
      <w:bookmarkEnd w:id="2"/>
      <w:r w:rsidDel="00000000" w:rsidR="00000000" w:rsidRPr="00000000">
        <w:rPr>
          <w:b w:val="0"/>
          <w:rtl w:val="0"/>
        </w:rPr>
        <w:t xml:space="preserve">CAMPINA GRANDE - PB</w:t>
      </w:r>
    </w:p>
    <w:p w:rsidR="00000000" w:rsidDel="00000000" w:rsidP="00000000" w:rsidRDefault="00000000" w:rsidRPr="00000000" w14:paraId="0000003B">
      <w:pPr>
        <w:pStyle w:val="Subtitle"/>
        <w:spacing w:line="360" w:lineRule="auto"/>
        <w:rPr>
          <w:b w:val="0"/>
        </w:rPr>
      </w:pPr>
      <w:bookmarkStart w:colFirst="0" w:colLast="0" w:name="_heading=h.kmvjzsxthhxp" w:id="3"/>
      <w:bookmarkEnd w:id="3"/>
      <w:r w:rsidDel="00000000" w:rsidR="00000000" w:rsidRPr="00000000">
        <w:rPr>
          <w:b w:val="0"/>
          <w:rtl w:val="0"/>
        </w:rPr>
        <w:t xml:space="preserve">2024</w: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5461000</wp:posOffset>
                </wp:positionH>
                <wp:positionV relativeFrom="paragraph">
                  <wp:posOffset>-406399</wp:posOffset>
                </wp:positionV>
                <wp:extent cx="511175" cy="415925"/>
                <wp:effectExtent b="0" l="0" r="0" t="0"/>
                <wp:wrapNone/>
                <wp:docPr id="76" name=""/>
                <a:graphic>
                  <a:graphicData uri="http://schemas.microsoft.com/office/word/2010/wordprocessingShape">
                    <wps:wsp>
                      <wps:cNvSpPr/>
                      <wps:cNvPr id="2" name="Shape 2"/>
                      <wps:spPr>
                        <a:xfrm>
                          <a:off x="5179313" y="3660938"/>
                          <a:ext cx="333375" cy="238125"/>
                        </a:xfrm>
                        <a:prstGeom prst="rect">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5461000</wp:posOffset>
                </wp:positionH>
                <wp:positionV relativeFrom="paragraph">
                  <wp:posOffset>-406399</wp:posOffset>
                </wp:positionV>
                <wp:extent cx="511175" cy="415925"/>
                <wp:effectExtent b="0" l="0" r="0" t="0"/>
                <wp:wrapNone/>
                <wp:docPr id="76"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11175" cy="415925"/>
                        </a:xfrm>
                        <a:prstGeom prst="rect"/>
                        <a:ln/>
                      </pic:spPr>
                    </pic:pic>
                  </a:graphicData>
                </a:graphic>
              </wp:anchor>
            </w:drawing>
          </mc:Fallback>
        </mc:AlternateContent>
      </w:r>
    </w:p>
    <w:p w:rsidR="00000000" w:rsidDel="00000000" w:rsidP="00000000" w:rsidRDefault="00000000" w:rsidRPr="00000000" w14:paraId="0000003C">
      <w:pPr>
        <w:pStyle w:val="Subtitle"/>
        <w:rPr>
          <w:b w:val="0"/>
        </w:rPr>
      </w:pPr>
      <w:bookmarkStart w:colFirst="0" w:colLast="0" w:name="_heading=h.dtg1dvh49pkc" w:id="4"/>
      <w:bookmarkEnd w:id="4"/>
      <w:r w:rsidDel="00000000" w:rsidR="00000000" w:rsidRPr="00000000">
        <w:rPr>
          <w:rtl w:val="0"/>
        </w:rPr>
      </w:r>
    </w:p>
    <w:p w:rsidR="00000000" w:rsidDel="00000000" w:rsidP="00000000" w:rsidRDefault="00000000" w:rsidRPr="00000000" w14:paraId="0000003D">
      <w:pPr>
        <w:pStyle w:val="Subtitle"/>
        <w:rPr>
          <w:b w:val="0"/>
        </w:rPr>
      </w:pPr>
      <w:bookmarkStart w:colFirst="0" w:colLast="0" w:name="_heading=h.vl90b3rt6ovg" w:id="5"/>
      <w:bookmarkEnd w:id="5"/>
      <w:r w:rsidDel="00000000" w:rsidR="00000000" w:rsidRPr="00000000">
        <w:rPr>
          <w:rtl w:val="0"/>
        </w:rPr>
      </w:r>
    </w:p>
    <w:p w:rsidR="00000000" w:rsidDel="00000000" w:rsidP="00000000" w:rsidRDefault="00000000" w:rsidRPr="00000000" w14:paraId="0000003E">
      <w:pPr>
        <w:pStyle w:val="Subtitle"/>
        <w:rPr>
          <w:b w:val="0"/>
        </w:rPr>
      </w:pPr>
      <w:bookmarkStart w:colFirst="0" w:colLast="0" w:name="_heading=h.j0i2s6z2r3mz" w:id="6"/>
      <w:bookmarkEnd w:id="6"/>
      <w:r w:rsidDel="00000000" w:rsidR="00000000" w:rsidRPr="00000000">
        <w:rPr>
          <w:rtl w:val="0"/>
        </w:rPr>
      </w:r>
    </w:p>
    <w:p w:rsidR="00000000" w:rsidDel="00000000" w:rsidP="00000000" w:rsidRDefault="00000000" w:rsidRPr="00000000" w14:paraId="0000003F">
      <w:pPr>
        <w:pStyle w:val="Subtitle"/>
        <w:rPr>
          <w:b w:val="0"/>
        </w:rPr>
      </w:pPr>
      <w:bookmarkStart w:colFirst="0" w:colLast="0" w:name="_heading=h.8gbqm542dl36" w:id="7"/>
      <w:bookmarkEnd w:id="7"/>
      <w:r w:rsidDel="00000000" w:rsidR="00000000" w:rsidRPr="00000000">
        <w:rPr>
          <w:rtl w:val="0"/>
        </w:rPr>
      </w:r>
    </w:p>
    <w:p w:rsidR="00000000" w:rsidDel="00000000" w:rsidP="00000000" w:rsidRDefault="00000000" w:rsidRPr="00000000" w14:paraId="00000040">
      <w:pPr>
        <w:pStyle w:val="Subtitle"/>
        <w:rPr>
          <w:b w:val="0"/>
        </w:rPr>
      </w:pPr>
      <w:bookmarkStart w:colFirst="0" w:colLast="0" w:name="_heading=h.p130khe5w58w" w:id="8"/>
      <w:bookmarkEnd w:id="8"/>
      <w:r w:rsidDel="00000000" w:rsidR="00000000" w:rsidRPr="00000000">
        <w:rPr>
          <w:rtl w:val="0"/>
        </w:rPr>
      </w:r>
    </w:p>
    <w:p w:rsidR="00000000" w:rsidDel="00000000" w:rsidP="00000000" w:rsidRDefault="00000000" w:rsidRPr="00000000" w14:paraId="00000041">
      <w:pPr>
        <w:pStyle w:val="Subtitle"/>
        <w:rPr>
          <w:b w:val="0"/>
        </w:rPr>
      </w:pPr>
      <w:bookmarkStart w:colFirst="0" w:colLast="0" w:name="_heading=h.bwwm9fdr755d" w:id="9"/>
      <w:bookmarkEnd w:id="9"/>
      <w:r w:rsidDel="00000000" w:rsidR="00000000" w:rsidRPr="00000000">
        <w:rPr>
          <w:rtl w:val="0"/>
        </w:rPr>
      </w:r>
    </w:p>
    <w:p w:rsidR="00000000" w:rsidDel="00000000" w:rsidP="00000000" w:rsidRDefault="00000000" w:rsidRPr="00000000" w14:paraId="00000042">
      <w:pPr>
        <w:pStyle w:val="Subtitle"/>
        <w:rPr>
          <w:b w:val="0"/>
        </w:rPr>
      </w:pPr>
      <w:bookmarkStart w:colFirst="0" w:colLast="0" w:name="_heading=h.ychk39lfw3aw" w:id="10"/>
      <w:bookmarkEnd w:id="10"/>
      <w:r w:rsidDel="00000000" w:rsidR="00000000" w:rsidRPr="00000000">
        <w:rPr>
          <w:rtl w:val="0"/>
        </w:rPr>
      </w:r>
    </w:p>
    <w:p w:rsidR="00000000" w:rsidDel="00000000" w:rsidP="00000000" w:rsidRDefault="00000000" w:rsidRPr="00000000" w14:paraId="00000043">
      <w:pPr>
        <w:pStyle w:val="Subtitle"/>
        <w:rPr>
          <w:b w:val="0"/>
        </w:rPr>
      </w:pPr>
      <w:bookmarkStart w:colFirst="0" w:colLast="0" w:name="_heading=h.gzqdr7iri6r" w:id="11"/>
      <w:bookmarkEnd w:id="11"/>
      <w:r w:rsidDel="00000000" w:rsidR="00000000" w:rsidRPr="00000000">
        <w:rPr>
          <w:rtl w:val="0"/>
        </w:rPr>
      </w:r>
    </w:p>
    <w:p w:rsidR="00000000" w:rsidDel="00000000" w:rsidP="00000000" w:rsidRDefault="00000000" w:rsidRPr="00000000" w14:paraId="00000044">
      <w:pPr>
        <w:pStyle w:val="Subtitle"/>
        <w:rPr>
          <w:b w:val="0"/>
        </w:rPr>
      </w:pPr>
      <w:bookmarkStart w:colFirst="0" w:colLast="0" w:name="_heading=h.msg1yh5vbylz" w:id="12"/>
      <w:bookmarkEnd w:id="12"/>
      <w:r w:rsidDel="00000000" w:rsidR="00000000" w:rsidRPr="00000000">
        <w:rPr>
          <w:rtl w:val="0"/>
        </w:rPr>
      </w:r>
    </w:p>
    <w:p w:rsidR="00000000" w:rsidDel="00000000" w:rsidP="00000000" w:rsidRDefault="00000000" w:rsidRPr="00000000" w14:paraId="00000045">
      <w:pPr>
        <w:pStyle w:val="Subtitle"/>
        <w:rPr>
          <w:b w:val="0"/>
        </w:rPr>
      </w:pPr>
      <w:bookmarkStart w:colFirst="0" w:colLast="0" w:name="_heading=h.cqq19d28uot7" w:id="13"/>
      <w:bookmarkEnd w:id="13"/>
      <w:r w:rsidDel="00000000" w:rsidR="00000000" w:rsidRPr="00000000">
        <w:rPr>
          <w:rtl w:val="0"/>
        </w:rPr>
      </w:r>
    </w:p>
    <w:p w:rsidR="00000000" w:rsidDel="00000000" w:rsidP="00000000" w:rsidRDefault="00000000" w:rsidRPr="00000000" w14:paraId="00000046">
      <w:pPr>
        <w:pStyle w:val="Subtitle"/>
        <w:jc w:val="left"/>
        <w:rPr>
          <w:b w:val="0"/>
        </w:rPr>
      </w:pPr>
      <w:bookmarkStart w:colFirst="0" w:colLast="0" w:name="_heading=h.8ouez2174gg" w:id="14"/>
      <w:bookmarkEnd w:id="14"/>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pStyle w:val="Subtitle"/>
        <w:rPr>
          <w:b w:val="0"/>
        </w:rPr>
      </w:pPr>
      <w:bookmarkStart w:colFirst="0" w:colLast="0" w:name="_heading=h.5xo4076maos2" w:id="15"/>
      <w:bookmarkEnd w:id="15"/>
      <w:r w:rsidDel="00000000" w:rsidR="00000000" w:rsidRPr="00000000">
        <w:rPr>
          <w:rtl w:val="0"/>
        </w:rPr>
      </w:r>
    </w:p>
    <w:p w:rsidR="00000000" w:rsidDel="00000000" w:rsidP="00000000" w:rsidRDefault="00000000" w:rsidRPr="00000000" w14:paraId="0000004E">
      <w:pPr>
        <w:pStyle w:val="Subtitle"/>
        <w:ind w:left="720" w:firstLine="0"/>
        <w:rPr>
          <w:b w:val="0"/>
          <w:sz w:val="20"/>
          <w:szCs w:val="20"/>
        </w:rPr>
      </w:pPr>
      <w:bookmarkStart w:colFirst="0" w:colLast="0" w:name="_heading=h.sla04jcg4cjt" w:id="16"/>
      <w:bookmarkEnd w:id="16"/>
      <w:r w:rsidDel="00000000" w:rsidR="00000000" w:rsidRPr="00000000">
        <w:rPr>
          <w:b w:val="0"/>
          <w:sz w:val="20"/>
          <w:szCs w:val="20"/>
          <w:rtl w:val="0"/>
        </w:rPr>
        <w:t xml:space="preserve">Dados Internacionais de Catalogação na Publicação </w:t>
      </w:r>
    </w:p>
    <w:p w:rsidR="00000000" w:rsidDel="00000000" w:rsidP="00000000" w:rsidRDefault="00000000" w:rsidRPr="00000000" w14:paraId="0000004F">
      <w:pPr>
        <w:pStyle w:val="Subtitle"/>
        <w:ind w:left="720" w:firstLine="0"/>
        <w:rPr>
          <w:b w:val="0"/>
          <w:sz w:val="20"/>
          <w:szCs w:val="20"/>
        </w:rPr>
      </w:pPr>
      <w:bookmarkStart w:colFirst="0" w:colLast="0" w:name="_heading=h.sla04jcg4cjt" w:id="16"/>
      <w:bookmarkEnd w:id="16"/>
      <w:r w:rsidDel="00000000" w:rsidR="00000000" w:rsidRPr="00000000">
        <w:rPr>
          <w:b w:val="0"/>
          <w:sz w:val="20"/>
          <w:szCs w:val="20"/>
          <w:rtl w:val="0"/>
        </w:rPr>
        <w:t xml:space="preserve">(Biblioteca da UniFacisa) </w:t>
      </w:r>
    </w:p>
    <w:p w:rsidR="00000000" w:rsidDel="00000000" w:rsidP="00000000" w:rsidRDefault="00000000" w:rsidRPr="00000000" w14:paraId="00000050">
      <w:pPr>
        <w:pStyle w:val="Subtitle"/>
        <w:ind w:left="720" w:firstLine="0"/>
        <w:jc w:val="left"/>
        <w:rPr>
          <w:b w:val="0"/>
          <w:sz w:val="20"/>
          <w:szCs w:val="20"/>
        </w:rPr>
      </w:pPr>
      <w:bookmarkStart w:colFirst="0" w:colLast="0" w:name="_heading=h.sla04jcg4cjt" w:id="16"/>
      <w:bookmarkEnd w:id="16"/>
      <w:r w:rsidDel="00000000" w:rsidR="00000000" w:rsidRPr="00000000">
        <w:rPr>
          <w:rtl w:val="0"/>
        </w:rPr>
      </w:r>
    </w:p>
    <w:p w:rsidR="00000000" w:rsidDel="00000000" w:rsidP="00000000" w:rsidRDefault="00000000" w:rsidRPr="00000000" w14:paraId="00000051">
      <w:pPr>
        <w:pStyle w:val="Subtitle"/>
        <w:ind w:left="720" w:firstLine="0"/>
        <w:jc w:val="both"/>
        <w:rPr>
          <w:b w:val="0"/>
          <w:sz w:val="20"/>
          <w:szCs w:val="20"/>
        </w:rPr>
      </w:pPr>
      <w:bookmarkStart w:colFirst="0" w:colLast="0" w:name="_heading=h.sla04jcg4cjt" w:id="16"/>
      <w:bookmarkEnd w:id="16"/>
      <w:r w:rsidDel="00000000" w:rsidR="00000000" w:rsidRPr="00000000">
        <w:rPr>
          <w:b w:val="0"/>
          <w:sz w:val="20"/>
          <w:szCs w:val="20"/>
          <w:rtl w:val="0"/>
        </w:rPr>
        <w:t xml:space="preserve">Clementino, Daniele Oliveira. </w:t>
      </w:r>
    </w:p>
    <w:p w:rsidR="00000000" w:rsidDel="00000000" w:rsidP="00000000" w:rsidRDefault="00000000" w:rsidRPr="00000000" w14:paraId="00000052">
      <w:pPr>
        <w:pStyle w:val="Subtitle"/>
        <w:ind w:left="720" w:firstLine="0"/>
        <w:jc w:val="both"/>
        <w:rPr>
          <w:b w:val="0"/>
          <w:sz w:val="20"/>
          <w:szCs w:val="20"/>
        </w:rPr>
      </w:pPr>
      <w:bookmarkStart w:colFirst="0" w:colLast="0" w:name="_heading=h.sla04jcg4cjt" w:id="16"/>
      <w:bookmarkEnd w:id="16"/>
      <w:r w:rsidDel="00000000" w:rsidR="00000000" w:rsidRPr="00000000">
        <w:rPr>
          <w:b w:val="0"/>
          <w:sz w:val="20"/>
          <w:szCs w:val="20"/>
          <w:rtl w:val="0"/>
        </w:rPr>
        <w:t xml:space="preserve">Atuação da enfermagem no manejo da amamentação / Daniele Oliveira Clementino . – Revista Unifacisa,2024.. </w:t>
      </w:r>
    </w:p>
    <w:p w:rsidR="00000000" w:rsidDel="00000000" w:rsidP="00000000" w:rsidRDefault="00000000" w:rsidRPr="00000000" w14:paraId="00000053">
      <w:pPr>
        <w:pStyle w:val="Subtitle"/>
        <w:ind w:left="720" w:firstLine="0"/>
        <w:jc w:val="both"/>
        <w:rPr>
          <w:b w:val="0"/>
          <w:sz w:val="20"/>
          <w:szCs w:val="20"/>
        </w:rPr>
      </w:pPr>
      <w:bookmarkStart w:colFirst="0" w:colLast="0" w:name="_heading=h.jf9i4b483pae" w:id="17"/>
      <w:bookmarkEnd w:id="17"/>
      <w:r w:rsidDel="00000000" w:rsidR="00000000" w:rsidRPr="00000000">
        <w:rPr>
          <w:rtl w:val="0"/>
        </w:rPr>
      </w:r>
    </w:p>
    <w:p w:rsidR="00000000" w:rsidDel="00000000" w:rsidP="00000000" w:rsidRDefault="00000000" w:rsidRPr="00000000" w14:paraId="00000054">
      <w:pPr>
        <w:pStyle w:val="Subtitle"/>
        <w:ind w:left="720" w:firstLine="0"/>
        <w:jc w:val="both"/>
        <w:rPr>
          <w:b w:val="0"/>
          <w:sz w:val="20"/>
          <w:szCs w:val="20"/>
        </w:rPr>
      </w:pPr>
      <w:bookmarkStart w:colFirst="0" w:colLast="0" w:name="_heading=h.sla04jcg4cjt" w:id="16"/>
      <w:bookmarkEnd w:id="16"/>
      <w:r w:rsidDel="00000000" w:rsidR="00000000" w:rsidRPr="00000000">
        <w:rPr>
          <w:b w:val="0"/>
          <w:sz w:val="20"/>
          <w:szCs w:val="20"/>
          <w:rtl w:val="0"/>
        </w:rPr>
        <w:t xml:space="preserve">Originalmente apresentada como Artigo Científico de bacharelado em Enfermagem de Daniele Oliveira Clementino (bacharel – UniFacisa – Centro Universitário, 2024). . </w:t>
      </w:r>
    </w:p>
    <w:p w:rsidR="00000000" w:rsidDel="00000000" w:rsidP="00000000" w:rsidRDefault="00000000" w:rsidRPr="00000000" w14:paraId="00000055">
      <w:pPr>
        <w:pStyle w:val="Subtitle"/>
        <w:ind w:left="720" w:firstLine="0"/>
        <w:jc w:val="both"/>
        <w:rPr>
          <w:b w:val="0"/>
          <w:sz w:val="20"/>
          <w:szCs w:val="20"/>
        </w:rPr>
      </w:pPr>
      <w:bookmarkStart w:colFirst="0" w:colLast="0" w:name="_heading=h.sla04jcg4cjt" w:id="16"/>
      <w:bookmarkEnd w:id="16"/>
      <w:r w:rsidDel="00000000" w:rsidR="00000000" w:rsidRPr="00000000">
        <w:rPr>
          <w:b w:val="0"/>
          <w:sz w:val="20"/>
          <w:szCs w:val="20"/>
          <w:rtl w:val="0"/>
        </w:rPr>
        <w:t xml:space="preserve">CLEMENTINO, D. O. Atuação da enfermagem no manejo da amamentação. TEMA - Revista Eletrônica de Ciências, 2024.</w:t>
      </w:r>
    </w:p>
    <w:p w:rsidR="00000000" w:rsidDel="00000000" w:rsidP="00000000" w:rsidRDefault="00000000" w:rsidRPr="00000000" w14:paraId="00000056">
      <w:pPr>
        <w:pStyle w:val="Subtitle"/>
        <w:ind w:left="720" w:firstLine="0"/>
        <w:jc w:val="both"/>
        <w:rPr>
          <w:b w:val="0"/>
          <w:sz w:val="20"/>
          <w:szCs w:val="20"/>
        </w:rPr>
      </w:pPr>
      <w:bookmarkStart w:colFirst="0" w:colLast="0" w:name="_heading=h.wmns5p8ryr4s" w:id="18"/>
      <w:bookmarkEnd w:id="18"/>
      <w:r w:rsidDel="00000000" w:rsidR="00000000" w:rsidRPr="00000000">
        <w:rPr>
          <w:rtl w:val="0"/>
        </w:rPr>
      </w:r>
    </w:p>
    <w:p w:rsidR="00000000" w:rsidDel="00000000" w:rsidP="00000000" w:rsidRDefault="00000000" w:rsidRPr="00000000" w14:paraId="00000057">
      <w:pPr>
        <w:pStyle w:val="Subtitle"/>
        <w:ind w:left="720" w:firstLine="0"/>
        <w:jc w:val="both"/>
        <w:rPr>
          <w:b w:val="0"/>
          <w:sz w:val="20"/>
          <w:szCs w:val="20"/>
        </w:rPr>
      </w:pPr>
      <w:bookmarkStart w:colFirst="0" w:colLast="0" w:name="_heading=h.sla04jcg4cjt" w:id="16"/>
      <w:bookmarkEnd w:id="16"/>
      <w:r w:rsidDel="00000000" w:rsidR="00000000" w:rsidRPr="00000000">
        <w:rPr>
          <w:b w:val="0"/>
          <w:sz w:val="20"/>
          <w:szCs w:val="20"/>
          <w:rtl w:val="0"/>
        </w:rPr>
        <w:t xml:space="preserve">1. Aleitamento materno. 2. Enfermagem. 3. Saúde materno infantil I. Atuação da enfermagem no manejo da amamentação. </w:t>
      </w:r>
    </w:p>
    <w:p w:rsidR="00000000" w:rsidDel="00000000" w:rsidP="00000000" w:rsidRDefault="00000000" w:rsidRPr="00000000" w14:paraId="00000058">
      <w:pPr>
        <w:pStyle w:val="Subtitle"/>
        <w:ind w:left="720" w:firstLine="0"/>
        <w:jc w:val="both"/>
        <w:rPr>
          <w:b w:val="0"/>
          <w:sz w:val="20"/>
          <w:szCs w:val="20"/>
        </w:rPr>
      </w:pPr>
      <w:bookmarkStart w:colFirst="0" w:colLast="0" w:name="_heading=h.sla04jcg4cjt" w:id="16"/>
      <w:bookmarkEnd w:id="16"/>
      <w:r w:rsidDel="00000000" w:rsidR="00000000" w:rsidRPr="00000000">
        <w:rPr>
          <w:b w:val="0"/>
          <w:sz w:val="20"/>
          <w:szCs w:val="20"/>
          <w:rtl w:val="0"/>
        </w:rPr>
        <w:t xml:space="preserve">CDU-XXXX(XXX)(XXX) </w:t>
      </w:r>
    </w:p>
    <w:p w:rsidR="00000000" w:rsidDel="00000000" w:rsidP="00000000" w:rsidRDefault="00000000" w:rsidRPr="00000000" w14:paraId="00000059">
      <w:pPr>
        <w:pStyle w:val="Subtitle"/>
        <w:ind w:left="720" w:firstLine="0"/>
        <w:jc w:val="both"/>
        <w:rPr>
          <w:b w:val="0"/>
          <w:sz w:val="20"/>
          <w:szCs w:val="20"/>
        </w:rPr>
      </w:pPr>
      <w:bookmarkStart w:colFirst="0" w:colLast="0" w:name="_heading=h.sla04jcg4cjt" w:id="16"/>
      <w:bookmarkEnd w:id="16"/>
      <w:r w:rsidDel="00000000" w:rsidR="00000000" w:rsidRPr="00000000">
        <w:rPr>
          <w:b w:val="0"/>
          <w:sz w:val="20"/>
          <w:szCs w:val="20"/>
          <w:rtl w:val="0"/>
        </w:rPr>
        <w:t xml:space="preserve">_________________________________________________________________________ Elaborado pela Bibliotecária Rosa Núbia de Lima Matias CRB 15/568 Catalogação na fonte.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widowControl w:val="0"/>
        <w:ind w:left="92" w:right="240" w:firstLine="0"/>
        <w:jc w:val="left"/>
        <w:rPr/>
      </w:pPr>
      <w:r w:rsidDel="00000000" w:rsidR="00000000" w:rsidRPr="00000000">
        <w:rPr>
          <w:rtl w:val="0"/>
        </w:rPr>
      </w:r>
    </w:p>
    <w:p w:rsidR="00000000" w:rsidDel="00000000" w:rsidP="00000000" w:rsidRDefault="00000000" w:rsidRPr="00000000" w14:paraId="0000005C">
      <w:pPr>
        <w:widowControl w:val="0"/>
        <w:ind w:left="92" w:right="240" w:firstLine="0"/>
        <w:jc w:val="left"/>
        <w:rPr/>
      </w:pPr>
      <w:r w:rsidDel="00000000" w:rsidR="00000000" w:rsidRPr="00000000">
        <w:rPr>
          <w:rtl w:val="0"/>
        </w:rPr>
      </w:r>
    </w:p>
    <w:p w:rsidR="00000000" w:rsidDel="00000000" w:rsidP="00000000" w:rsidRDefault="00000000" w:rsidRPr="00000000" w14:paraId="0000005D">
      <w:pPr>
        <w:widowControl w:val="0"/>
        <w:ind w:left="92" w:right="240" w:firstLine="0"/>
        <w:jc w:val="left"/>
        <w:rPr/>
      </w:pPr>
      <w:r w:rsidDel="00000000" w:rsidR="00000000" w:rsidRPr="00000000">
        <w:rPr>
          <w:rtl w:val="0"/>
        </w:rPr>
      </w:r>
    </w:p>
    <w:p w:rsidR="00000000" w:rsidDel="00000000" w:rsidP="00000000" w:rsidRDefault="00000000" w:rsidRPr="00000000" w14:paraId="0000005E">
      <w:pPr>
        <w:widowControl w:val="0"/>
        <w:ind w:left="92" w:right="240" w:firstLine="0"/>
        <w:jc w:val="left"/>
        <w:rPr/>
      </w:pPr>
      <w:r w:rsidDel="00000000" w:rsidR="00000000" w:rsidRPr="00000000">
        <w:rPr>
          <w:rtl w:val="0"/>
        </w:rPr>
      </w:r>
    </w:p>
    <w:p w:rsidR="00000000" w:rsidDel="00000000" w:rsidP="00000000" w:rsidRDefault="00000000" w:rsidRPr="00000000" w14:paraId="0000005F">
      <w:pPr>
        <w:widowControl w:val="0"/>
        <w:ind w:left="92" w:right="240" w:firstLine="0"/>
        <w:jc w:val="left"/>
        <w:rPr/>
      </w:pPr>
      <w:r w:rsidDel="00000000" w:rsidR="00000000" w:rsidRPr="00000000">
        <w:rPr>
          <w:rtl w:val="0"/>
        </w:rPr>
      </w:r>
    </w:p>
    <w:p w:rsidR="00000000" w:rsidDel="00000000" w:rsidP="00000000" w:rsidRDefault="00000000" w:rsidRPr="00000000" w14:paraId="00000060">
      <w:pPr>
        <w:widowControl w:val="0"/>
        <w:ind w:left="92" w:right="240" w:firstLine="0"/>
        <w:jc w:val="left"/>
        <w:rPr/>
      </w:pPr>
      <w:r w:rsidDel="00000000" w:rsidR="00000000" w:rsidRPr="00000000">
        <w:rPr>
          <w:rtl w:val="0"/>
        </w:rPr>
      </w:r>
    </w:p>
    <w:p w:rsidR="00000000" w:rsidDel="00000000" w:rsidP="00000000" w:rsidRDefault="00000000" w:rsidRPr="00000000" w14:paraId="00000061">
      <w:pPr>
        <w:widowControl w:val="0"/>
        <w:ind w:left="92" w:right="240" w:firstLine="0"/>
        <w:jc w:val="left"/>
        <w:rPr/>
      </w:pPr>
      <w:r w:rsidDel="00000000" w:rsidR="00000000" w:rsidRPr="00000000">
        <w:rPr>
          <w:rtl w:val="0"/>
        </w:rPr>
      </w:r>
    </w:p>
    <w:p w:rsidR="00000000" w:rsidDel="00000000" w:rsidP="00000000" w:rsidRDefault="00000000" w:rsidRPr="00000000" w14:paraId="00000062">
      <w:pPr>
        <w:widowControl w:val="0"/>
        <w:ind w:left="92" w:right="240" w:firstLine="0"/>
        <w:jc w:val="left"/>
        <w:rPr/>
      </w:pPr>
      <w:r w:rsidDel="00000000" w:rsidR="00000000" w:rsidRPr="00000000">
        <w:rPr>
          <w:rtl w:val="0"/>
        </w:rPr>
      </w:r>
    </w:p>
    <w:p w:rsidR="00000000" w:rsidDel="00000000" w:rsidP="00000000" w:rsidRDefault="00000000" w:rsidRPr="00000000" w14:paraId="00000063">
      <w:pPr>
        <w:widowControl w:val="0"/>
        <w:ind w:left="92" w:right="240" w:firstLine="0"/>
        <w:jc w:val="left"/>
        <w:rPr/>
      </w:pPr>
      <w:r w:rsidDel="00000000" w:rsidR="00000000" w:rsidRPr="00000000">
        <w:rPr>
          <w:rtl w:val="0"/>
        </w:rPr>
      </w:r>
    </w:p>
    <w:p w:rsidR="00000000" w:rsidDel="00000000" w:rsidP="00000000" w:rsidRDefault="00000000" w:rsidRPr="00000000" w14:paraId="00000064">
      <w:pPr>
        <w:widowControl w:val="0"/>
        <w:ind w:left="92" w:right="240" w:firstLine="0"/>
        <w:jc w:val="left"/>
        <w:rPr/>
      </w:pPr>
      <w:r w:rsidDel="00000000" w:rsidR="00000000" w:rsidRPr="00000000">
        <w:rPr>
          <w:rtl w:val="0"/>
        </w:rPr>
      </w:r>
    </w:p>
    <w:p w:rsidR="00000000" w:rsidDel="00000000" w:rsidP="00000000" w:rsidRDefault="00000000" w:rsidRPr="00000000" w14:paraId="00000065">
      <w:pPr>
        <w:widowControl w:val="0"/>
        <w:ind w:left="92" w:right="240" w:firstLine="0"/>
        <w:jc w:val="left"/>
        <w:rPr/>
      </w:pPr>
      <w:r w:rsidDel="00000000" w:rsidR="00000000" w:rsidRPr="00000000">
        <w:rPr>
          <w:rtl w:val="0"/>
        </w:rPr>
      </w:r>
    </w:p>
    <w:p w:rsidR="00000000" w:rsidDel="00000000" w:rsidP="00000000" w:rsidRDefault="00000000" w:rsidRPr="00000000" w14:paraId="00000066">
      <w:pPr>
        <w:widowControl w:val="0"/>
        <w:ind w:left="92" w:right="240" w:firstLine="0"/>
        <w:jc w:val="left"/>
        <w:rPr/>
      </w:pPr>
      <w:r w:rsidDel="00000000" w:rsidR="00000000" w:rsidRPr="00000000">
        <w:rPr>
          <w:rtl w:val="0"/>
        </w:rPr>
      </w:r>
    </w:p>
    <w:p w:rsidR="00000000" w:rsidDel="00000000" w:rsidP="00000000" w:rsidRDefault="00000000" w:rsidRPr="00000000" w14:paraId="00000067">
      <w:pPr>
        <w:widowControl w:val="0"/>
        <w:ind w:left="4412" w:right="240" w:firstLine="0"/>
        <w:rPr/>
      </w:pPr>
      <w:r w:rsidDel="00000000" w:rsidR="00000000" w:rsidRPr="00000000">
        <w:rPr>
          <w:rtl w:val="0"/>
        </w:rPr>
        <w:t xml:space="preserve">Trabalho de Conclusão de Curso - Artigo Científico – Atuação da enfermagem no manejo da amamentação, apresentador por, Daniele Oliveira Clementino, como parte dos requisitos para obtenção do título de Bacharel em Enfermagem, outorgado pela UniFacisa – Centro Universitário.</w:t>
      </w:r>
    </w:p>
    <w:p w:rsidR="00000000" w:rsidDel="00000000" w:rsidP="00000000" w:rsidRDefault="00000000" w:rsidRPr="00000000" w14:paraId="00000068">
      <w:pPr>
        <w:widowControl w:val="0"/>
        <w:ind w:left="4412" w:right="240" w:firstLine="0"/>
        <w:rPr/>
      </w:pPr>
      <w:r w:rsidDel="00000000" w:rsidR="00000000" w:rsidRPr="00000000">
        <w:rPr>
          <w:rtl w:val="0"/>
        </w:rPr>
      </w:r>
    </w:p>
    <w:p w:rsidR="00000000" w:rsidDel="00000000" w:rsidP="00000000" w:rsidRDefault="00000000" w:rsidRPr="00000000" w14:paraId="00000069">
      <w:pPr>
        <w:widowControl w:val="0"/>
        <w:ind w:left="4412" w:right="240" w:firstLine="0"/>
        <w:rPr/>
      </w:pPr>
      <w:r w:rsidDel="00000000" w:rsidR="00000000" w:rsidRPr="00000000">
        <w:rPr>
          <w:rtl w:val="0"/>
        </w:rPr>
        <w:t xml:space="preserve">APROVADO EM_______/______/______</w:t>
      </w:r>
    </w:p>
    <w:p w:rsidR="00000000" w:rsidDel="00000000" w:rsidP="00000000" w:rsidRDefault="00000000" w:rsidRPr="00000000" w14:paraId="0000006A">
      <w:pPr>
        <w:widowControl w:val="0"/>
        <w:ind w:left="4412" w:right="240" w:firstLine="0"/>
        <w:rPr/>
      </w:pPr>
      <w:r w:rsidDel="00000000" w:rsidR="00000000" w:rsidRPr="00000000">
        <w:rPr>
          <w:rtl w:val="0"/>
        </w:rPr>
        <w:t xml:space="preserve">BANCA EXAMINADORA:</w:t>
      </w:r>
    </w:p>
    <w:p w:rsidR="00000000" w:rsidDel="00000000" w:rsidP="00000000" w:rsidRDefault="00000000" w:rsidRPr="00000000" w14:paraId="0000006B">
      <w:pPr>
        <w:widowControl w:val="0"/>
        <w:ind w:left="4412" w:right="240" w:firstLine="0"/>
        <w:rPr/>
      </w:pPr>
      <w:r w:rsidDel="00000000" w:rsidR="00000000" w:rsidRPr="00000000">
        <w:rPr>
          <w:rtl w:val="0"/>
        </w:rPr>
      </w:r>
    </w:p>
    <w:p w:rsidR="00000000" w:rsidDel="00000000" w:rsidP="00000000" w:rsidRDefault="00000000" w:rsidRPr="00000000" w14:paraId="0000006C">
      <w:pPr>
        <w:widowControl w:val="0"/>
        <w:ind w:left="4412" w:right="240" w:firstLine="0"/>
        <w:rPr/>
      </w:pPr>
      <w:r w:rsidDel="00000000" w:rsidR="00000000" w:rsidRPr="00000000">
        <w:rPr>
          <w:rtl w:val="0"/>
        </w:rPr>
        <w:t xml:space="preserve">__________________________________</w:t>
      </w:r>
    </w:p>
    <w:p w:rsidR="00000000" w:rsidDel="00000000" w:rsidP="00000000" w:rsidRDefault="00000000" w:rsidRPr="00000000" w14:paraId="0000006D">
      <w:pPr>
        <w:widowControl w:val="0"/>
        <w:ind w:left="4412" w:right="240" w:firstLine="0"/>
        <w:rPr/>
      </w:pPr>
      <w:r w:rsidDel="00000000" w:rsidR="00000000" w:rsidRPr="00000000">
        <w:rPr>
          <w:rtl w:val="0"/>
        </w:rPr>
        <w:t xml:space="preserve">Prof.o da UniFacisa, Gicelia Santana Mestre.</w:t>
      </w:r>
    </w:p>
    <w:p w:rsidR="00000000" w:rsidDel="00000000" w:rsidP="00000000" w:rsidRDefault="00000000" w:rsidRPr="00000000" w14:paraId="0000006E">
      <w:pPr>
        <w:widowControl w:val="0"/>
        <w:ind w:left="4412" w:right="240" w:firstLine="0"/>
        <w:rPr/>
      </w:pPr>
      <w:r w:rsidDel="00000000" w:rsidR="00000000" w:rsidRPr="00000000">
        <w:rPr>
          <w:rtl w:val="0"/>
        </w:rPr>
        <w:t xml:space="preserve">Orientador</w:t>
      </w:r>
    </w:p>
    <w:p w:rsidR="00000000" w:rsidDel="00000000" w:rsidP="00000000" w:rsidRDefault="00000000" w:rsidRPr="00000000" w14:paraId="0000006F">
      <w:pPr>
        <w:widowControl w:val="0"/>
        <w:ind w:left="4412" w:right="240" w:firstLine="0"/>
        <w:rPr/>
      </w:pPr>
      <w:r w:rsidDel="00000000" w:rsidR="00000000" w:rsidRPr="00000000">
        <w:rPr>
          <w:rtl w:val="0"/>
        </w:rPr>
      </w:r>
    </w:p>
    <w:p w:rsidR="00000000" w:rsidDel="00000000" w:rsidP="00000000" w:rsidRDefault="00000000" w:rsidRPr="00000000" w14:paraId="00000070">
      <w:pPr>
        <w:widowControl w:val="0"/>
        <w:ind w:left="4412" w:right="240" w:firstLine="0"/>
        <w:rPr/>
      </w:pPr>
      <w:r w:rsidDel="00000000" w:rsidR="00000000" w:rsidRPr="00000000">
        <w:rPr>
          <w:rtl w:val="0"/>
        </w:rPr>
        <w:t xml:space="preserve">_________________________________</w:t>
      </w:r>
    </w:p>
    <w:p w:rsidR="00000000" w:rsidDel="00000000" w:rsidP="00000000" w:rsidRDefault="00000000" w:rsidRPr="00000000" w14:paraId="00000071">
      <w:pPr>
        <w:widowControl w:val="0"/>
        <w:ind w:left="4412" w:right="240" w:firstLine="0"/>
        <w:rPr/>
      </w:pPr>
      <w:r w:rsidDel="00000000" w:rsidR="00000000" w:rsidRPr="00000000">
        <w:rPr>
          <w:rtl w:val="0"/>
        </w:rPr>
        <w:t xml:space="preserve">Prof.o da UniFacisa,</w:t>
      </w:r>
    </w:p>
    <w:p w:rsidR="00000000" w:rsidDel="00000000" w:rsidP="00000000" w:rsidRDefault="00000000" w:rsidRPr="00000000" w14:paraId="00000072">
      <w:pPr>
        <w:widowControl w:val="0"/>
        <w:ind w:left="4412" w:right="240" w:firstLine="0"/>
        <w:rPr/>
      </w:pPr>
      <w:r w:rsidDel="00000000" w:rsidR="00000000" w:rsidRPr="00000000">
        <w:rPr>
          <w:rtl w:val="0"/>
        </w:rPr>
      </w:r>
    </w:p>
    <w:p w:rsidR="00000000" w:rsidDel="00000000" w:rsidP="00000000" w:rsidRDefault="00000000" w:rsidRPr="00000000" w14:paraId="00000073">
      <w:pPr>
        <w:widowControl w:val="0"/>
        <w:ind w:left="4412" w:right="240" w:firstLine="0"/>
        <w:rPr/>
      </w:pPr>
      <w:r w:rsidDel="00000000" w:rsidR="00000000" w:rsidRPr="00000000">
        <w:rPr>
          <w:rtl w:val="0"/>
        </w:rPr>
        <w:t xml:space="preserve">_________________________________</w:t>
      </w:r>
    </w:p>
    <w:p w:rsidR="00000000" w:rsidDel="00000000" w:rsidP="00000000" w:rsidRDefault="00000000" w:rsidRPr="00000000" w14:paraId="00000074">
      <w:pPr>
        <w:widowControl w:val="0"/>
        <w:ind w:left="4412" w:right="240" w:firstLine="0"/>
        <w:rPr/>
      </w:pPr>
      <w:r w:rsidDel="00000000" w:rsidR="00000000" w:rsidRPr="00000000">
        <w:rPr>
          <w:rtl w:val="0"/>
        </w:rPr>
        <w:t xml:space="preserve">Prof.o da UniFacisa, </w:t>
      </w:r>
    </w:p>
    <w:p w:rsidR="00000000" w:rsidDel="00000000" w:rsidP="00000000" w:rsidRDefault="00000000" w:rsidRPr="00000000" w14:paraId="00000075">
      <w:pPr>
        <w:widowControl w:val="0"/>
        <w:ind w:left="92" w:right="240" w:firstLine="0"/>
        <w:jc w:val="left"/>
        <w:rPr/>
      </w:pPr>
      <w:r w:rsidDel="00000000" w:rsidR="00000000" w:rsidRPr="00000000">
        <w:rPr>
          <w:rtl w:val="0"/>
        </w:rPr>
      </w:r>
    </w:p>
    <w:p w:rsidR="00000000" w:rsidDel="00000000" w:rsidP="00000000" w:rsidRDefault="00000000" w:rsidRPr="00000000" w14:paraId="00000076">
      <w:pPr>
        <w:widowControl w:val="0"/>
        <w:ind w:left="92" w:right="240" w:firstLine="0"/>
        <w:jc w:val="center"/>
        <w:rPr/>
      </w:pPr>
      <w:r w:rsidDel="00000000" w:rsidR="00000000" w:rsidRPr="00000000">
        <w:rPr>
          <w:rtl w:val="0"/>
        </w:rPr>
        <w:t xml:space="preserve">ATUAÇÃO DA ENFERMAGEM NO MANEJO DA AMAMENTAÇÃO </w:t>
      </w:r>
    </w:p>
    <w:p w:rsidR="00000000" w:rsidDel="00000000" w:rsidP="00000000" w:rsidRDefault="00000000" w:rsidRPr="00000000" w14:paraId="00000077">
      <w:pPr>
        <w:spacing w:line="360" w:lineRule="auto"/>
        <w:ind w:firstLine="0"/>
        <w:jc w:val="right"/>
        <w:rPr/>
      </w:pPr>
      <w:r w:rsidDel="00000000" w:rsidR="00000000" w:rsidRPr="00000000">
        <w:rPr>
          <w:rtl w:val="0"/>
        </w:rPr>
        <w:t xml:space="preserve">Daniele Oliveira Clementino¹</w:t>
      </w:r>
    </w:p>
    <w:p w:rsidR="00000000" w:rsidDel="00000000" w:rsidP="00000000" w:rsidRDefault="00000000" w:rsidRPr="00000000" w14:paraId="00000078">
      <w:pPr>
        <w:spacing w:line="360" w:lineRule="auto"/>
        <w:ind w:firstLine="0"/>
        <w:jc w:val="right"/>
        <w:rPr/>
      </w:pPr>
      <w:r w:rsidDel="00000000" w:rsidR="00000000" w:rsidRPr="00000000">
        <w:rPr>
          <w:rtl w:val="0"/>
        </w:rPr>
        <w:t xml:space="preserve">Gicelia Santana²</w:t>
      </w:r>
    </w:p>
    <w:p w:rsidR="00000000" w:rsidDel="00000000" w:rsidP="00000000" w:rsidRDefault="00000000" w:rsidRPr="00000000" w14:paraId="00000079">
      <w:pPr>
        <w:spacing w:line="360" w:lineRule="auto"/>
        <w:ind w:firstLine="0"/>
        <w:jc w:val="center"/>
        <w:rPr/>
      </w:pPr>
      <w:r w:rsidDel="00000000" w:rsidR="00000000" w:rsidRPr="00000000">
        <w:rPr>
          <w:rtl w:val="0"/>
        </w:rPr>
      </w:r>
    </w:p>
    <w:p w:rsidR="00000000" w:rsidDel="00000000" w:rsidP="00000000" w:rsidRDefault="00000000" w:rsidRPr="00000000" w14:paraId="0000007A">
      <w:pPr>
        <w:spacing w:line="360" w:lineRule="auto"/>
        <w:ind w:firstLine="0"/>
        <w:jc w:val="center"/>
        <w:rPr>
          <w:b w:val="1"/>
        </w:rPr>
      </w:pPr>
      <w:r w:rsidDel="00000000" w:rsidR="00000000" w:rsidRPr="00000000">
        <w:rPr>
          <w:b w:val="1"/>
          <w:rtl w:val="0"/>
        </w:rPr>
        <w:t xml:space="preserve">RESUMO</w:t>
      </w:r>
    </w:p>
    <w:p w:rsidR="00000000" w:rsidDel="00000000" w:rsidP="00000000" w:rsidRDefault="00000000" w:rsidRPr="00000000" w14:paraId="0000007B">
      <w:pPr>
        <w:spacing w:line="360" w:lineRule="auto"/>
        <w:ind w:firstLine="0"/>
        <w:jc w:val="center"/>
        <w:rPr>
          <w:b w:val="1"/>
        </w:rPr>
      </w:pPr>
      <w:r w:rsidDel="00000000" w:rsidR="00000000" w:rsidRPr="00000000">
        <w:rPr>
          <w:rtl w:val="0"/>
        </w:rPr>
      </w:r>
    </w:p>
    <w:p w:rsidR="00000000" w:rsidDel="00000000" w:rsidP="00000000" w:rsidRDefault="00000000" w:rsidRPr="00000000" w14:paraId="0000007C">
      <w:pPr>
        <w:spacing w:line="360" w:lineRule="auto"/>
        <w:ind w:left="0" w:firstLine="0"/>
        <w:rPr/>
      </w:pPr>
      <w:r w:rsidDel="00000000" w:rsidR="00000000" w:rsidRPr="00000000">
        <w:rPr>
          <w:b w:val="1"/>
          <w:rtl w:val="0"/>
        </w:rPr>
        <w:t xml:space="preserve">INTRODUÇÃO:</w:t>
      </w:r>
      <w:r w:rsidDel="00000000" w:rsidR="00000000" w:rsidRPr="00000000">
        <w:rPr>
          <w:rtl w:val="0"/>
        </w:rPr>
        <w:t xml:space="preserve">O enfermeiro é essencial no aleitamento materno, orientando e apoiando a gestante desde o pré-natal até o pós-parto. Essa atuação reduz a mortalidade neonatal e garante que as mães adquirem habilidades de amamentação, contribuindo para a saúde do bebê e prevenindo doenças futuras. </w:t>
      </w:r>
      <w:r w:rsidDel="00000000" w:rsidR="00000000" w:rsidRPr="00000000">
        <w:rPr>
          <w:b w:val="1"/>
          <w:rtl w:val="0"/>
        </w:rPr>
        <w:t xml:space="preserve">OBJETIVO:</w:t>
      </w:r>
      <w:r w:rsidDel="00000000" w:rsidR="00000000" w:rsidRPr="00000000">
        <w:rPr>
          <w:color w:val="0d0d0d"/>
          <w:highlight w:val="white"/>
          <w:rtl w:val="0"/>
        </w:rPr>
        <w:t xml:space="preserve">O objetivo deste estudo é avaliar a atuação da enfermagem no manejo da amamentação, analisando o conhecimento dos profissionais e o apoio dado às famílias. Visa uniformizar procedimentos de assistência ao recém-nascido e orientação às nutrizes, contribuindo para a redução do desmame precoce e da morbi mortalidade. </w:t>
      </w:r>
      <w:r w:rsidDel="00000000" w:rsidR="00000000" w:rsidRPr="00000000">
        <w:rPr>
          <w:b w:val="1"/>
          <w:color w:val="0d0d0d"/>
          <w:highlight w:val="white"/>
          <w:rtl w:val="0"/>
        </w:rPr>
        <w:t xml:space="preserve">MÉTODOS:</w:t>
      </w:r>
      <w:r w:rsidDel="00000000" w:rsidR="00000000" w:rsidRPr="00000000">
        <w:rPr>
          <w:color w:val="0d0d0d"/>
          <w:highlight w:val="white"/>
          <w:rtl w:val="0"/>
        </w:rPr>
        <w:t xml:space="preserve"> O estudo realizou uma revisão integrativa da literatura para avaliar a atuação da enfermagem no manejo da amamentação, analisando o conhecimento e o apoio dos profissionais às famílias. Foram selecionados 10 artigos relevantes entre 55 inicialmente encontrados, utilizando bases de dados como MEDLINE e LILACS. RESULTADOS: Para aprimorar a exposição de informações, os artigos selecionados foram organizados em tabelas, contendo títulos e resumos sucintos dos objetivos e métodos de cada estudo. Esse procedimento visa auxiliar na seleção e dúvidas sobre as análises incluídas ou arquivos, garantindo a transparência do processo de revisão. </w:t>
      </w:r>
      <w:r w:rsidDel="00000000" w:rsidR="00000000" w:rsidRPr="00000000">
        <w:rPr>
          <w:b w:val="1"/>
          <w:color w:val="0d0d0d"/>
          <w:highlight w:val="white"/>
          <w:rtl w:val="0"/>
        </w:rPr>
        <w:t xml:space="preserve">CONCLUSÃO:</w:t>
      </w:r>
      <w:r w:rsidDel="00000000" w:rsidR="00000000" w:rsidRPr="00000000">
        <w:rPr>
          <w:color w:val="0d0d0d"/>
          <w:highlight w:val="white"/>
          <w:rtl w:val="0"/>
        </w:rPr>
        <w:t xml:space="preserve"> O presente trabalho de revisão de literatura teve como objetivo analisar a atuação da enfermagem no manejo da amamentação, destacando o conhecimento, apoio e incentivo dos enfermeiros às lactantes e aos seus bebês. assegura-se o impacto positivo das ações educativas e intervenções no período pré-natal e pós-parto, enfatizando a importância do vínculo e do contato pele a pele para uma amamentação eficaz. O estudo ressalta o papel essencial dos enfermeiros nos projetos de educação em saúde, facilitando e promovendo a amamentação como um momento de amor e conexão entre a mãe e o bebê.</w:t>
      </w:r>
      <w:r w:rsidDel="00000000" w:rsidR="00000000" w:rsidRPr="00000000">
        <w:rPr>
          <w:b w:val="1"/>
          <w:rtl w:val="0"/>
        </w:rPr>
        <w:t xml:space="preserve">Descritores: </w:t>
      </w:r>
      <w:r w:rsidDel="00000000" w:rsidR="00000000" w:rsidRPr="00000000">
        <w:rPr>
          <w:rtl w:val="0"/>
        </w:rPr>
        <w:t xml:space="preserve">Aleitamento materno. Enfermagem. Saúde Materno-infantil. </w:t>
      </w:r>
      <w:r w:rsidDel="00000000" w:rsidR="00000000" w:rsidRPr="00000000">
        <w:rPr>
          <w:rtl w:val="0"/>
        </w:rPr>
      </w:r>
    </w:p>
    <w:p w:rsidR="00000000" w:rsidDel="00000000" w:rsidP="00000000" w:rsidRDefault="00000000" w:rsidRPr="00000000" w14:paraId="0000007D">
      <w:pPr>
        <w:spacing w:line="360" w:lineRule="auto"/>
        <w:ind w:left="0" w:firstLine="0"/>
        <w:rPr/>
      </w:pPr>
      <w:r w:rsidDel="00000000" w:rsidR="00000000" w:rsidRPr="00000000">
        <w:rPr>
          <w:rtl w:val="0"/>
        </w:rPr>
      </w:r>
    </w:p>
    <w:p w:rsidR="00000000" w:rsidDel="00000000" w:rsidP="00000000" w:rsidRDefault="00000000" w:rsidRPr="00000000" w14:paraId="0000007E">
      <w:pPr>
        <w:spacing w:line="360" w:lineRule="auto"/>
        <w:ind w:left="0" w:firstLine="0"/>
        <w:rPr/>
      </w:pPr>
      <w:r w:rsidDel="00000000" w:rsidR="00000000" w:rsidRPr="00000000">
        <w:rPr>
          <w:rtl w:val="0"/>
        </w:rPr>
      </w:r>
    </w:p>
    <w:p w:rsidR="00000000" w:rsidDel="00000000" w:rsidP="00000000" w:rsidRDefault="00000000" w:rsidRPr="00000000" w14:paraId="0000007F">
      <w:pPr>
        <w:spacing w:line="360" w:lineRule="auto"/>
        <w:rPr/>
      </w:pPr>
      <w:r w:rsidDel="00000000" w:rsidR="00000000" w:rsidRPr="00000000">
        <w:rPr>
          <w:rtl w:val="0"/>
        </w:rPr>
      </w:r>
    </w:p>
    <w:p w:rsidR="00000000" w:rsidDel="00000000" w:rsidP="00000000" w:rsidRDefault="00000000" w:rsidRPr="00000000" w14:paraId="00000080">
      <w:pPr>
        <w:spacing w:line="360" w:lineRule="auto"/>
        <w:ind w:left="0" w:firstLine="0"/>
        <w:rPr/>
      </w:pPr>
      <w:r w:rsidDel="00000000" w:rsidR="00000000" w:rsidRPr="00000000">
        <w:rPr>
          <w:rtl w:val="0"/>
        </w:rPr>
      </w:r>
    </w:p>
    <w:p w:rsidR="00000000" w:rsidDel="00000000" w:rsidP="00000000" w:rsidRDefault="00000000" w:rsidRPr="00000000" w14:paraId="00000081">
      <w:pPr>
        <w:spacing w:line="360" w:lineRule="auto"/>
        <w:ind w:left="0" w:firstLine="0"/>
        <w:jc w:val="center"/>
        <w:rPr>
          <w:b w:val="1"/>
        </w:rPr>
      </w:pPr>
      <w:r w:rsidDel="00000000" w:rsidR="00000000" w:rsidRPr="00000000">
        <w:rPr>
          <w:b w:val="1"/>
          <w:rtl w:val="0"/>
        </w:rPr>
        <w:t xml:space="preserve">ABSTRACT</w:t>
      </w:r>
    </w:p>
    <w:p w:rsidR="00000000" w:rsidDel="00000000" w:rsidP="00000000" w:rsidRDefault="00000000" w:rsidRPr="00000000" w14:paraId="00000082">
      <w:pPr>
        <w:spacing w:line="360" w:lineRule="auto"/>
        <w:rPr>
          <w:b w:val="1"/>
        </w:rPr>
      </w:pPr>
      <w:r w:rsidDel="00000000" w:rsidR="00000000" w:rsidRPr="00000000">
        <w:rPr>
          <w:rtl w:val="0"/>
        </w:rPr>
      </w:r>
    </w:p>
    <w:p w:rsidR="00000000" w:rsidDel="00000000" w:rsidP="00000000" w:rsidRDefault="00000000" w:rsidRPr="00000000" w14:paraId="00000083">
      <w:pPr>
        <w:spacing w:line="360" w:lineRule="auto"/>
        <w:ind w:left="0" w:firstLine="0"/>
        <w:rPr/>
      </w:pPr>
      <w:r w:rsidDel="00000000" w:rsidR="00000000" w:rsidRPr="00000000">
        <w:rPr>
          <w:b w:val="1"/>
          <w:rtl w:val="0"/>
        </w:rPr>
        <w:t xml:space="preserve">INTRODUCTION</w:t>
      </w:r>
      <w:r w:rsidDel="00000000" w:rsidR="00000000" w:rsidRPr="00000000">
        <w:rPr>
          <w:rtl w:val="0"/>
        </w:rPr>
        <w:t xml:space="preserve">: Nurses are essential in breastfeeding, guiding and supporting pregnant women from prenatal care to postpartum. This action reduces neonatal mortality and ensures that mothers acquire breastfeeding skills, contributing to the baby's health and preventing future illnesses. </w:t>
      </w:r>
      <w:r w:rsidDel="00000000" w:rsidR="00000000" w:rsidRPr="00000000">
        <w:rPr>
          <w:b w:val="1"/>
          <w:rtl w:val="0"/>
        </w:rPr>
        <w:t xml:space="preserve">OBJECTIVE</w:t>
      </w:r>
      <w:r w:rsidDel="00000000" w:rsidR="00000000" w:rsidRPr="00000000">
        <w:rPr>
          <w:rtl w:val="0"/>
        </w:rPr>
        <w:t xml:space="preserve">:The objective of this study is to evaluate nursing performance in breastfeeding management, analyzing the knowledge of professionals and the support given to families. It aims to standardize care procedures for newborns and guidance for nursing mothers, contributing to the reduction of early weaning and morbidity and mortality. </w:t>
      </w:r>
      <w:r w:rsidDel="00000000" w:rsidR="00000000" w:rsidRPr="00000000">
        <w:rPr>
          <w:b w:val="1"/>
          <w:rtl w:val="0"/>
        </w:rPr>
        <w:t xml:space="preserve">METHODS</w:t>
      </w:r>
      <w:r w:rsidDel="00000000" w:rsidR="00000000" w:rsidRPr="00000000">
        <w:rPr>
          <w:rtl w:val="0"/>
        </w:rPr>
        <w:t xml:space="preserve">: The study carried out an integrative review of the literature to evaluate nursing performance in breastfeeding management, analyzing professionals' knowledge and support for families. 10 relevant articles were selected from the 55 initially found, using databases such as MEDLINE and LILACS. </w:t>
      </w:r>
      <w:r w:rsidDel="00000000" w:rsidR="00000000" w:rsidRPr="00000000">
        <w:rPr>
          <w:b w:val="1"/>
          <w:rtl w:val="0"/>
        </w:rPr>
        <w:t xml:space="preserve">RESULTS</w:t>
      </w:r>
      <w:r w:rsidDel="00000000" w:rsidR="00000000" w:rsidRPr="00000000">
        <w:rPr>
          <w:rtl w:val="0"/>
        </w:rPr>
        <w:t xml:space="preserve">: To improve the presentation of information, the selected articles were organized into tables, containing titles and succinct summaries of the objectives and methods of each study. This procedure aims to assist in the selection and queries about the included analyzes or files, ensuring the transparency of the review process. </w:t>
      </w:r>
      <w:r w:rsidDel="00000000" w:rsidR="00000000" w:rsidRPr="00000000">
        <w:rPr>
          <w:b w:val="1"/>
          <w:rtl w:val="0"/>
        </w:rPr>
        <w:t xml:space="preserve">CONCLUSION</w:t>
      </w:r>
      <w:r w:rsidDel="00000000" w:rsidR="00000000" w:rsidRPr="00000000">
        <w:rPr>
          <w:rtl w:val="0"/>
        </w:rPr>
        <w:t xml:space="preserve">: This literature review aimed to analyze nursing's role in breastfeeding management, highlighting nurses' knowledge, support and encouragement for breastfeeding women and their babies. the positive impact of educational actions and interventions in the prenatal and postpartum period is ensured, emphasizing the importance of bonding and skin-to-skin contact for effective breastfeeding. The study highlights the essential role of nurses in health education projects, facilitating and promoting breastfeeding as a moment of love and connection between mother and baby. </w:t>
      </w:r>
      <w:r w:rsidDel="00000000" w:rsidR="00000000" w:rsidRPr="00000000">
        <w:rPr>
          <w:b w:val="1"/>
          <w:rtl w:val="0"/>
        </w:rPr>
        <w:t xml:space="preserve">Descriptors</w:t>
      </w:r>
      <w:r w:rsidDel="00000000" w:rsidR="00000000" w:rsidRPr="00000000">
        <w:rPr>
          <w:rtl w:val="0"/>
        </w:rPr>
        <w:t xml:space="preserve">: Breastfeeding. Nursing. Maternal and child health.</w:t>
      </w:r>
    </w:p>
    <w:p w:rsidR="00000000" w:rsidDel="00000000" w:rsidP="00000000" w:rsidRDefault="00000000" w:rsidRPr="00000000" w14:paraId="00000084">
      <w:pPr>
        <w:spacing w:line="360" w:lineRule="auto"/>
        <w:ind w:firstLine="0"/>
        <w:rPr/>
      </w:pPr>
      <w:r w:rsidDel="00000000" w:rsidR="00000000" w:rsidRPr="00000000">
        <w:rPr>
          <w:rtl w:val="0"/>
        </w:rPr>
      </w:r>
    </w:p>
    <w:p w:rsidR="00000000" w:rsidDel="00000000" w:rsidP="00000000" w:rsidRDefault="00000000" w:rsidRPr="00000000" w14:paraId="00000085">
      <w:pPr>
        <w:spacing w:line="360" w:lineRule="auto"/>
        <w:ind w:firstLine="0"/>
        <w:rPr/>
      </w:pPr>
      <w:r w:rsidDel="00000000" w:rsidR="00000000" w:rsidRPr="00000000">
        <w:rPr>
          <w:rtl w:val="0"/>
        </w:rPr>
      </w:r>
    </w:p>
    <w:p w:rsidR="00000000" w:rsidDel="00000000" w:rsidP="00000000" w:rsidRDefault="00000000" w:rsidRPr="00000000" w14:paraId="00000086">
      <w:pPr>
        <w:pStyle w:val="Heading1"/>
        <w:spacing w:line="360" w:lineRule="auto"/>
        <w:ind w:left="0" w:firstLine="0"/>
        <w:rPr/>
      </w:pPr>
      <w:bookmarkStart w:colFirst="0" w:colLast="0" w:name="_heading=h.1fob9te" w:id="19"/>
      <w:bookmarkEnd w:id="19"/>
      <w:r w:rsidDel="00000000" w:rsidR="00000000" w:rsidRPr="00000000">
        <w:rPr>
          <w:rtl w:val="0"/>
        </w:rPr>
        <w:t xml:space="preserve">1 INTRODUÇÃO</w:t>
      </w:r>
    </w:p>
    <w:p w:rsidR="00000000" w:rsidDel="00000000" w:rsidP="00000000" w:rsidRDefault="00000000" w:rsidRPr="00000000" w14:paraId="00000087">
      <w:pPr>
        <w:spacing w:line="360" w:lineRule="auto"/>
        <w:rPr/>
      </w:pPr>
      <w:r w:rsidDel="00000000" w:rsidR="00000000" w:rsidRPr="00000000">
        <w:rPr>
          <w:rtl w:val="0"/>
        </w:rPr>
      </w:r>
    </w:p>
    <w:p w:rsidR="00000000" w:rsidDel="00000000" w:rsidP="00000000" w:rsidRDefault="00000000" w:rsidRPr="00000000" w14:paraId="00000088">
      <w:pPr>
        <w:spacing w:line="360" w:lineRule="auto"/>
        <w:rPr/>
      </w:pPr>
      <w:r w:rsidDel="00000000" w:rsidR="00000000" w:rsidRPr="00000000">
        <w:rPr>
          <w:rtl w:val="0"/>
        </w:rPr>
        <w:t xml:space="preserve">O Enfermeiro tem um papel</w:t>
      </w:r>
      <w:r w:rsidDel="00000000" w:rsidR="00000000" w:rsidRPr="00000000">
        <w:rPr>
          <w:rtl w:val="0"/>
        </w:rPr>
        <w:t xml:space="preserve"> essencial no aleitamento materno como o de acolher a gestante durante o pré natal, nortear e sanar dúvidas, ajudar e encorajar a aleitação na primeira hora após o parto, o que diminui, consideravelmente, a mortalidade neonatal (Machado, 2018).</w:t>
      </w:r>
    </w:p>
    <w:p w:rsidR="00000000" w:rsidDel="00000000" w:rsidP="00000000" w:rsidRDefault="00000000" w:rsidRPr="00000000" w14:paraId="00000089">
      <w:pPr>
        <w:spacing w:line="360" w:lineRule="auto"/>
        <w:rPr/>
      </w:pPr>
      <w:r w:rsidDel="00000000" w:rsidR="00000000" w:rsidRPr="00000000">
        <w:rPr>
          <w:rtl w:val="0"/>
        </w:rPr>
        <w:t xml:space="preserve">Os propósitos nacionais do alactamento e seus objetivos pessoais de aleitação das genitoras dependem de uma série de princípios, incluindo a prestação de ajuda atual, consistente e enfermiço com a amamentação (Walker, Marsha  Rn e IBCLC, 2007).</w:t>
      </w:r>
    </w:p>
    <w:p w:rsidR="00000000" w:rsidDel="00000000" w:rsidP="00000000" w:rsidRDefault="00000000" w:rsidRPr="00000000" w14:paraId="0000008A">
      <w:pPr>
        <w:spacing w:line="360" w:lineRule="auto"/>
        <w:rPr/>
      </w:pPr>
      <w:r w:rsidDel="00000000" w:rsidR="00000000" w:rsidRPr="00000000">
        <w:rPr>
          <w:rtl w:val="0"/>
        </w:rPr>
        <w:t xml:space="preserve">Os enfermeiros estão numa posição privilegiada para conduzir as mães durante a sua internação hospitalar e fornecer segmento comunitário após a alta. As genetrizes e os nenéns necessitam adquirir um conjunto de competências de amamentação antes da alta hospitalar, para que a mãe volte para casa segura de que pode nutrir adequadamente o seu bebé, iniciar e manter uma produção generosa de leite, evitar problemas e resolvê-los caso estes </w:t>
      </w:r>
      <w:r w:rsidDel="00000000" w:rsidR="00000000" w:rsidRPr="00000000">
        <w:rPr>
          <w:rtl w:val="0"/>
        </w:rPr>
        <w:t xml:space="preserve">ocorram</w:t>
      </w:r>
      <w:r w:rsidDel="00000000" w:rsidR="00000000" w:rsidRPr="00000000">
        <w:rPr>
          <w:rtl w:val="0"/>
        </w:rPr>
        <w:t xml:space="preserve"> (Walker, Marsha  Rn e IBCLC, 2007).</w:t>
      </w:r>
    </w:p>
    <w:p w:rsidR="00000000" w:rsidDel="00000000" w:rsidP="00000000" w:rsidRDefault="00000000" w:rsidRPr="00000000" w14:paraId="0000008B">
      <w:pPr>
        <w:spacing w:line="360" w:lineRule="auto"/>
        <w:rPr/>
      </w:pPr>
      <w:r w:rsidDel="00000000" w:rsidR="00000000" w:rsidRPr="00000000">
        <w:rPr>
          <w:rtl w:val="0"/>
        </w:rPr>
        <w:t xml:space="preserve"> A lactação deve ser agradável tanto para a lactante como para o recém-nascido. Necessário saber como amamentar corretamente, segue a forma que o enfermeiro vai orientar: o lactente deve estar virado para a , bem junto de seu corpo, mamãe em apoiado e com os braços livres. A cabeça da criança deve ficar de frente para o peito e o nariz bem na frente do mamilo. Só coloque-o para sugar quando ele abrir bem a boca  (Brasil, 2022)</w:t>
      </w:r>
    </w:p>
    <w:p w:rsidR="00000000" w:rsidDel="00000000" w:rsidP="00000000" w:rsidRDefault="00000000" w:rsidRPr="00000000" w14:paraId="0000008C">
      <w:pPr>
        <w:spacing w:line="360" w:lineRule="auto"/>
        <w:rPr/>
      </w:pPr>
      <w:r w:rsidDel="00000000" w:rsidR="00000000" w:rsidRPr="00000000">
        <w:rPr>
          <w:rtl w:val="0"/>
        </w:rPr>
        <w:t xml:space="preserve">  O aleitamento é essencial para o bebê nos seis primeiros meses de vida, o leite é considerado o alimento ideal para a criança, suprindo as suas necessidades nutricionais nos primeiros anos de vida. Além da nutrição, possui anticorpos e outras substâncias que conferem proteção à criança, contra infecções como diarreias, infecções respiratórias, otites, entre outras (Walker, Marsha  Rn e IBCLC, 2007).</w:t>
      </w:r>
    </w:p>
    <w:p w:rsidR="00000000" w:rsidDel="00000000" w:rsidP="00000000" w:rsidRDefault="00000000" w:rsidRPr="00000000" w14:paraId="0000008D">
      <w:pPr>
        <w:spacing w:line="360" w:lineRule="auto"/>
        <w:rPr/>
      </w:pPr>
      <w:r w:rsidDel="00000000" w:rsidR="00000000" w:rsidRPr="00000000">
        <w:rPr>
          <w:rtl w:val="0"/>
        </w:rPr>
        <w:tab/>
        <w:t xml:space="preserve">O Aleitamento nos primeiros anos de vida da criança, pode precaver o surgimento de doenças em outras fases, inclusive na vida adulta. É sugerido que a lactação deve começar ainda na sala de parto na primeira hora de vida, para ser mantido na forma de aleitamento materno exclusivo. (Walker, Marsha  Rn e IBCLC, 2007).</w:t>
      </w:r>
    </w:p>
    <w:p w:rsidR="00000000" w:rsidDel="00000000" w:rsidP="00000000" w:rsidRDefault="00000000" w:rsidRPr="00000000" w14:paraId="0000008E">
      <w:pPr>
        <w:spacing w:line="360" w:lineRule="auto"/>
        <w:rPr/>
      </w:pPr>
      <w:r w:rsidDel="00000000" w:rsidR="00000000" w:rsidRPr="00000000">
        <w:rPr>
          <w:rtl w:val="0"/>
        </w:rPr>
        <w:t xml:space="preserve"> As ações do enfermeiro, devem contemplar muito além da dimensão biológica e tecnicista no cuidado ao longo do processo de amamentação, observando a nutriz em sua singularidade, ponderando o contexto em que ela vive (Iopp Ph, Massafera Gi, De Bortoli Cf,  2021).</w:t>
      </w:r>
    </w:p>
    <w:p w:rsidR="00000000" w:rsidDel="00000000" w:rsidP="00000000" w:rsidRDefault="00000000" w:rsidRPr="00000000" w14:paraId="0000008F">
      <w:pPr>
        <w:spacing w:line="360" w:lineRule="auto"/>
        <w:rPr/>
      </w:pPr>
      <w:r w:rsidDel="00000000" w:rsidR="00000000" w:rsidRPr="00000000">
        <w:rPr>
          <w:rtl w:val="0"/>
        </w:rPr>
        <w:t xml:space="preserve"> A informação e apoio profissional, são fundamentais no enfrentamento das adversidades no processo de aleitamento, além de privilegiar que o ato de amamentar seja </w:t>
      </w:r>
      <w:r w:rsidDel="00000000" w:rsidR="00000000" w:rsidRPr="00000000">
        <w:rPr>
          <w:rtl w:val="0"/>
        </w:rPr>
        <w:t xml:space="preserve">uma</w:t>
      </w:r>
      <w:r w:rsidDel="00000000" w:rsidR="00000000" w:rsidRPr="00000000">
        <w:rPr>
          <w:rtl w:val="0"/>
        </w:rPr>
        <w:t xml:space="preserve"> experiência otimista. A atuação do enfermeiro deve iniciar no pré-natal, orientando a mulher e sua família para o momento da amamentação, que é um momento de amor e contato da mãe e do bebê  (Iopp Ph, Massafera Gi, De Bortoli Cf,  2021).</w:t>
      </w:r>
    </w:p>
    <w:p w:rsidR="00000000" w:rsidDel="00000000" w:rsidP="00000000" w:rsidRDefault="00000000" w:rsidRPr="00000000" w14:paraId="00000090">
      <w:pPr>
        <w:spacing w:line="360" w:lineRule="auto"/>
        <w:rPr/>
      </w:pPr>
      <w:r w:rsidDel="00000000" w:rsidR="00000000" w:rsidRPr="00000000">
        <w:rPr>
          <w:rtl w:val="0"/>
        </w:rPr>
        <w:t xml:space="preserve">A educação e o preparo das mulheres para a lactação durante o período pré-natal comprovadamente contribui para o sucesso do aleitamento. Durante a assistência pré-natal, as mulheres devem ser informadas dos benefícios da amamentação, das desvantagens do uso de leites não humanos e devem ser orientadas quanto às técnicas da amamentação, para aumentar a sua habilidade e confiança. A assistência pré-natal engloba um conjunto de procedimentos clínicos e educativos com o objetivo de promover a saúde e identificar precocemente problemas que possam resultar em risco para a saúde da gestante e do concepto. (Alves BA, Cursi J, Labegalini MPC, Higarashi IH, Bercini LO, 2019)</w:t>
      </w:r>
    </w:p>
    <w:p w:rsidR="00000000" w:rsidDel="00000000" w:rsidP="00000000" w:rsidRDefault="00000000" w:rsidRPr="00000000" w14:paraId="00000091">
      <w:pPr>
        <w:spacing w:line="360" w:lineRule="auto"/>
        <w:rPr/>
      </w:pPr>
      <w:r w:rsidDel="00000000" w:rsidR="00000000" w:rsidRPr="00000000">
        <w:rPr>
          <w:rtl w:val="0"/>
        </w:rPr>
        <w:t xml:space="preserve">A atuação da enfermagem no manejo da amamentação, é essencial para o processo do aleitamento materno, pois a orientação, apoio, atenção, empatia é primordial para que uma mãe possa saber como amamentar corretamente, ter conhecimento sobre os benefícios que a lactação traz para o seu bebê, é de suma importância o aprendizado pois com a ingestão do leite materno  diminui a mortalidade infantil e evita doenças.</w:t>
      </w:r>
    </w:p>
    <w:p w:rsidR="00000000" w:rsidDel="00000000" w:rsidP="00000000" w:rsidRDefault="00000000" w:rsidRPr="00000000" w14:paraId="00000092">
      <w:pPr>
        <w:spacing w:line="360" w:lineRule="auto"/>
        <w:ind w:firstLine="720"/>
        <w:rPr/>
      </w:pPr>
      <w:r w:rsidDel="00000000" w:rsidR="00000000" w:rsidRPr="00000000">
        <w:rPr>
          <w:rtl w:val="0"/>
        </w:rPr>
        <w:t xml:space="preserve">Ainda hoje, em 2024, as mães se encontram com dificuldades de iniciar a amamentação, com isso, dificulta que o bebê tenha uma amamentação de qualidade e pega adequada</w:t>
      </w:r>
      <w:r w:rsidDel="00000000" w:rsidR="00000000" w:rsidRPr="00000000">
        <w:rPr>
          <w:rtl w:val="0"/>
        </w:rPr>
        <w:t xml:space="preserve">,</w:t>
      </w:r>
      <w:r w:rsidDel="00000000" w:rsidR="00000000" w:rsidRPr="00000000">
        <w:rPr>
          <w:rtl w:val="0"/>
        </w:rPr>
        <w:t xml:space="preserve"> pois as maiorias das mamães são leigas, não tem o apoio necessário, não tem a paciência, conhecimento e manejo de lactar, com a eficiência e  ajuda de um profissional para acolher e instruir adequadamente, que após a alta, as mesmas tenham uma experiência saudável e pense que o quão é importante a amamentação exclusiva nos primeiros seis meses para o bebê.</w:t>
      </w:r>
    </w:p>
    <w:p w:rsidR="00000000" w:rsidDel="00000000" w:rsidP="00000000" w:rsidRDefault="00000000" w:rsidRPr="00000000" w14:paraId="00000093">
      <w:pPr>
        <w:spacing w:line="360" w:lineRule="auto"/>
        <w:ind w:firstLine="720"/>
        <w:rPr/>
      </w:pPr>
      <w:r w:rsidDel="00000000" w:rsidR="00000000" w:rsidRPr="00000000">
        <w:rPr>
          <w:rtl w:val="0"/>
        </w:rPr>
        <w:t xml:space="preserve"> Tem vários fatores que dificultam a lactação: a mamãe não saber estimular o bebê para pegar o mamilo, por estéticas, com medo dos seios ficarem caídos e com estrias, a falta de paciência, entre outras. Essas dificuldades resultam em não amamentar e os bebês perderem uma qualidade de vida melhor, aumento de mortalidade neonatal, surgimento de doenças, pois o leite materno é muito benéfico e possui anticorpos. </w:t>
      </w:r>
    </w:p>
    <w:p w:rsidR="00000000" w:rsidDel="00000000" w:rsidP="00000000" w:rsidRDefault="00000000" w:rsidRPr="00000000" w14:paraId="00000094">
      <w:pPr>
        <w:spacing w:line="360" w:lineRule="auto"/>
        <w:ind w:firstLine="720"/>
        <w:rPr>
          <w:color w:val="0d0d0d"/>
          <w:highlight w:val="white"/>
        </w:rPr>
      </w:pPr>
      <w:r w:rsidDel="00000000" w:rsidR="00000000" w:rsidRPr="00000000">
        <w:rPr>
          <w:rtl w:val="0"/>
        </w:rPr>
        <w:t xml:space="preserve">Desse modo, compreendendo a amamentação, questiona-se: quais os principais manejos do enfermeiro na atuação do aleitamento materno encontrados na literatura? O objetivo deste trabalho é </w:t>
      </w:r>
      <w:r w:rsidDel="00000000" w:rsidR="00000000" w:rsidRPr="00000000">
        <w:rPr>
          <w:color w:val="0d0d0d"/>
          <w:highlight w:val="white"/>
          <w:rtl w:val="0"/>
        </w:rPr>
        <w:t xml:space="preserve">avaliar a atuação da enfermagem no manejo da amamentação.</w:t>
      </w:r>
    </w:p>
    <w:p w:rsidR="00000000" w:rsidDel="00000000" w:rsidP="00000000" w:rsidRDefault="00000000" w:rsidRPr="00000000" w14:paraId="00000095">
      <w:pPr>
        <w:spacing w:line="360" w:lineRule="auto"/>
        <w:ind w:firstLine="720"/>
        <w:rPr>
          <w:color w:val="0d0d0d"/>
          <w:highlight w:val="white"/>
        </w:rPr>
      </w:pPr>
      <w:r w:rsidDel="00000000" w:rsidR="00000000" w:rsidRPr="00000000">
        <w:rPr>
          <w:rtl w:val="0"/>
        </w:rPr>
      </w:r>
    </w:p>
    <w:p w:rsidR="00000000" w:rsidDel="00000000" w:rsidP="00000000" w:rsidRDefault="00000000" w:rsidRPr="00000000" w14:paraId="00000096">
      <w:pPr>
        <w:pStyle w:val="Heading1"/>
        <w:spacing w:line="360" w:lineRule="auto"/>
        <w:ind w:firstLine="0"/>
        <w:rPr/>
      </w:pPr>
      <w:bookmarkStart w:colFirst="0" w:colLast="0" w:name="_heading=h.vl0kmmwj4ybx" w:id="20"/>
      <w:bookmarkEnd w:id="20"/>
      <w:r w:rsidDel="00000000" w:rsidR="00000000" w:rsidRPr="00000000">
        <w:rPr>
          <w:rtl w:val="0"/>
        </w:rPr>
        <w:t xml:space="preserve">2 METODOLOGIA</w:t>
      </w:r>
    </w:p>
    <w:p w:rsidR="00000000" w:rsidDel="00000000" w:rsidP="00000000" w:rsidRDefault="00000000" w:rsidRPr="00000000" w14:paraId="00000097">
      <w:pPr>
        <w:spacing w:line="360" w:lineRule="auto"/>
        <w:ind w:left="0" w:firstLine="0"/>
        <w:rPr/>
      </w:pPr>
      <w:r w:rsidDel="00000000" w:rsidR="00000000" w:rsidRPr="00000000">
        <w:rPr>
          <w:rtl w:val="0"/>
        </w:rPr>
      </w:r>
    </w:p>
    <w:p w:rsidR="00000000" w:rsidDel="00000000" w:rsidP="00000000" w:rsidRDefault="00000000" w:rsidRPr="00000000" w14:paraId="00000098">
      <w:pPr>
        <w:spacing w:line="360" w:lineRule="auto"/>
        <w:ind w:firstLine="720"/>
        <w:rPr/>
      </w:pPr>
      <w:r w:rsidDel="00000000" w:rsidR="00000000" w:rsidRPr="00000000">
        <w:rPr>
          <w:rtl w:val="0"/>
        </w:rPr>
        <w:t xml:space="preserve">Este estudo faz uma análise de levantamento bibliográfico do tipo revisão integrativa da literatura, com uma abordagem detalhista, que revisa a literatura para analisar a atuação da enfermagem no manejo da amamentação, destacando o conhecimento e a participação dos enfermeiros. Avalia-se a influência positiva dos enfermeiros no sucesso da amamentação e como eles são considerados para um manejo eficaz e esmagador. A pesquisa selecionou artigos relevantes, organizados em tabelas para facilitar a análise. Conclui-se que a atuação da enfermagem está associada à melhoria das taxas de amamentação e à satisfação das mães, enfatizando a importância das ações educativas e do apoio contínuo no pré e pós-parto.</w:t>
      </w:r>
    </w:p>
    <w:p w:rsidR="00000000" w:rsidDel="00000000" w:rsidP="00000000" w:rsidRDefault="00000000" w:rsidRPr="00000000" w14:paraId="00000099">
      <w:pPr>
        <w:spacing w:line="360" w:lineRule="auto"/>
        <w:ind w:left="0" w:firstLine="0"/>
        <w:rPr/>
      </w:pPr>
      <w:r w:rsidDel="00000000" w:rsidR="00000000" w:rsidRPr="00000000">
        <w:rPr>
          <w:rtl w:val="0"/>
        </w:rPr>
        <w:t xml:space="preserve">       De acordo com Sousa, Vieira, Raimundo e Antunes, a REVISÃO INTEGRATIVA DA LITERATURA é um método que permite a síntese de conhecimento e a incorporação dos resultados de estudos significativos na prática. (Sousa, Vieira, Raimundo e  Antunes, 2017)</w:t>
      </w:r>
    </w:p>
    <w:p w:rsidR="00000000" w:rsidDel="00000000" w:rsidP="00000000" w:rsidRDefault="00000000" w:rsidRPr="00000000" w14:paraId="0000009A">
      <w:pPr>
        <w:spacing w:line="360" w:lineRule="auto"/>
        <w:ind w:left="0" w:firstLine="0"/>
        <w:rPr/>
      </w:pPr>
      <w:r w:rsidDel="00000000" w:rsidR="00000000" w:rsidRPr="00000000">
        <w:rPr>
          <w:rtl w:val="0"/>
        </w:rPr>
        <w:t xml:space="preserve">        A busca inicial foi realizada, entre os meses de março a maio de 2024. O método incluiu a análise dos materiais selecionados como meio de coleta de dados, seguido pela extração de todas as informações relevantes ao tema. </w:t>
      </w:r>
      <w:r w:rsidDel="00000000" w:rsidR="00000000" w:rsidRPr="00000000">
        <w:rPr>
          <w:rtl w:val="0"/>
        </w:rPr>
        <w:t xml:space="preserve">A pesquisa foi administrada na Biblioteca Virtual em Saúde (BVS), utilizando os Descritores em Ciências da Saúde (DECS) "Promoção a Saúde" and " Apoio da Enfermagem no Manejo da Amamentação".</w:t>
      </w:r>
    </w:p>
    <w:p w:rsidR="00000000" w:rsidDel="00000000" w:rsidP="00000000" w:rsidRDefault="00000000" w:rsidRPr="00000000" w14:paraId="0000009B">
      <w:pPr>
        <w:spacing w:line="360" w:lineRule="auto"/>
        <w:ind w:left="0" w:firstLine="0"/>
        <w:rPr/>
      </w:pPr>
      <w:r w:rsidDel="00000000" w:rsidR="00000000" w:rsidRPr="00000000">
        <w:rPr>
          <w:rtl w:val="0"/>
        </w:rPr>
        <w:t xml:space="preserve">         A coletividade da pesquisa foi selecionada com base em artigos identificados em bancos de dados virtuais conectados ao tema, e a amostra consistiu unicamente de obras que abordam propriamente o objetivo da pesquisa. Critérios de seleção foram aplicados para deliberar os artigos que compuseram a amostra, os quais deveriam estar ordenados nas bases de dados MEDLINE, IBECS, BINACS, BDENF - Enfermagem e LILACS, por meio da BVS proporcionado em inglês, espanhol ou português, serem abordados na íntegra, terem sido divulgados nos terminantes cinco anos e cujo assunto principal envolvesse promoção a saúde e apoio da enfermagem no manejo da amamentação. </w:t>
      </w:r>
    </w:p>
    <w:p w:rsidR="00000000" w:rsidDel="00000000" w:rsidP="00000000" w:rsidRDefault="00000000" w:rsidRPr="00000000" w14:paraId="0000009C">
      <w:pPr>
        <w:spacing w:line="360" w:lineRule="auto"/>
        <w:ind w:left="0" w:firstLine="0"/>
        <w:rPr/>
      </w:pPr>
      <w:r w:rsidDel="00000000" w:rsidR="00000000" w:rsidRPr="00000000">
        <w:rPr>
          <w:rtl w:val="0"/>
        </w:rPr>
        <w:t xml:space="preserve">       No primeiro período da pesquisa, foram encontrados 55 artigos, e após foi executada a leitura dos títulos e resumos de cada artigo. Em seguida a revisão, ocorreu a exclusão de 31 artigos que não acolhiam ao objetivo da pesquisa e/ou eram revisões da literatura e 8 promissórias. Prontamente essa escolha, restaram 16 estudos compatíveis para a revisão bibliográfica. O terceiro período abrangeu uma leitura integralizada e singularizada das buscas designadas antecedentemente, as quais foram limitadas devido a não redarguir a questão de pesquisa e indisponibilidade do texto rematado. Portanto, uma quantidade vultosa de 10 artigos foi por fim escolhida para constituir-se a amostra concludente. Seguidamente à coleta dos dados foi produzida uma análise explanativa  cujo objetivo decorreu comparar e referir as declarações dos distintos autores sobre promoção à saúde e apoio da enfermagem no manejo da amamentação. Este estudo conserva-se as condutas instituídas na Resolução nº 466 de 2012, a qual determina que revisões literárias não carecem ser subjugada à Comissão Nacional de Ética em Pesquisa (CONEP) ou aos Comitês de Ética em Pesquisa (CEP), uma vez que não abarcam referências de pacientes ou experimentos em seres humanos. Não ocorreu qualquer tipo de contributo externo decorrente de todo o processo de pesquisa. Todos os mecanismos utilizados foram plenamente disponibilizados e imperado pelos próprios autores. </w:t>
      </w:r>
    </w:p>
    <w:p w:rsidR="00000000" w:rsidDel="00000000" w:rsidP="00000000" w:rsidRDefault="00000000" w:rsidRPr="00000000" w14:paraId="0000009D">
      <w:pPr>
        <w:spacing w:line="360" w:lineRule="auto"/>
        <w:ind w:hanging="2"/>
        <w:rPr/>
      </w:pPr>
      <w:r w:rsidDel="00000000" w:rsidR="00000000" w:rsidRPr="00000000">
        <w:rPr>
          <w:rtl w:val="0"/>
        </w:rPr>
      </w:r>
    </w:p>
    <w:p w:rsidR="00000000" w:rsidDel="00000000" w:rsidP="00000000" w:rsidRDefault="00000000" w:rsidRPr="00000000" w14:paraId="0000009E">
      <w:pPr>
        <w:spacing w:line="360" w:lineRule="auto"/>
        <w:ind w:hanging="2"/>
        <w:rPr/>
      </w:pPr>
      <w:r w:rsidDel="00000000" w:rsidR="00000000" w:rsidRPr="00000000">
        <w:rPr>
          <w:rtl w:val="0"/>
        </w:rPr>
      </w:r>
    </w:p>
    <w:p w:rsidR="00000000" w:rsidDel="00000000" w:rsidP="00000000" w:rsidRDefault="00000000" w:rsidRPr="00000000" w14:paraId="0000009F">
      <w:pPr>
        <w:spacing w:line="360" w:lineRule="auto"/>
        <w:ind w:hanging="2"/>
        <w:rPr/>
      </w:pPr>
      <w:r w:rsidDel="00000000" w:rsidR="00000000" w:rsidRPr="00000000">
        <w:rPr>
          <w:rtl w:val="0"/>
        </w:rPr>
        <w:t xml:space="preserve">Figura 1- Base de dados.</w:t>
      </w:r>
    </w:p>
    <w:p w:rsidR="00000000" w:rsidDel="00000000" w:rsidP="00000000" w:rsidRDefault="00000000" w:rsidRPr="00000000" w14:paraId="000000A0">
      <w:pPr>
        <w:spacing w:line="360" w:lineRule="auto"/>
        <w:ind w:hanging="2"/>
        <w:rPr/>
      </w:pPr>
      <w:r w:rsidDel="00000000" w:rsidR="00000000" w:rsidRPr="00000000">
        <w:rPr>
          <w:rtl w:val="0"/>
        </w:rPr>
      </w:r>
    </w:p>
    <w:tbl>
      <w:tblPr>
        <w:tblStyle w:val="Table1"/>
        <w:tblpPr w:leftFromText="180" w:rightFromText="180" w:topFromText="180" w:bottomFromText="180" w:vertAnchor="text" w:horzAnchor="text" w:tblpX="-245.99999999999966" w:tblpY="0"/>
        <w:tblW w:w="94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3600"/>
        <w:gridCol w:w="5880"/>
        <w:tblGridChange w:id="0">
          <w:tblGrid>
            <w:gridCol w:w="3600"/>
            <w:gridCol w:w="5880"/>
          </w:tblGrid>
        </w:tblGridChange>
      </w:tblGrid>
      <w:tr>
        <w:trPr>
          <w:cantSplit w:val="0"/>
          <w:trHeight w:val="315" w:hRule="atLeast"/>
          <w:tblHeader w:val="0"/>
        </w:trPr>
        <w:tc>
          <w:tcPr>
            <w:tcBorders>
              <w:top w:color="156082" w:space="0" w:sz="6" w:val="single"/>
              <w:left w:color="156082" w:space="0" w:sz="6" w:val="single"/>
              <w:bottom w:color="156082" w:space="0" w:sz="6" w:val="single"/>
              <w:right w:color="000000" w:space="0" w:sz="0" w:val="nil"/>
            </w:tcBorders>
            <w:shd w:fill="156082" w:val="clear"/>
            <w:tcMar>
              <w:top w:w="0.0" w:type="dxa"/>
              <w:left w:w="0.0" w:type="dxa"/>
              <w:bottom w:w="0.0" w:type="dxa"/>
              <w:right w:w="0.0" w:type="dxa"/>
            </w:tcMar>
          </w:tcPr>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color w:val="ffffff"/>
              </w:rPr>
            </w:pPr>
            <w:r w:rsidDel="00000000" w:rsidR="00000000" w:rsidRPr="00000000">
              <w:rPr>
                <w:b w:val="1"/>
                <w:color w:val="ffffff"/>
                <w:rtl w:val="0"/>
              </w:rPr>
              <w:t xml:space="preserve"> </w:t>
            </w:r>
          </w:p>
        </w:tc>
        <w:tc>
          <w:tcPr>
            <w:tcBorders>
              <w:top w:color="156082" w:space="0" w:sz="6" w:val="single"/>
              <w:left w:color="000000" w:space="0" w:sz="0" w:val="nil"/>
              <w:bottom w:color="156082" w:space="0" w:sz="6" w:val="single"/>
              <w:right w:color="156082" w:space="0" w:sz="6" w:val="single"/>
            </w:tcBorders>
            <w:shd w:fill="156082" w:val="clear"/>
            <w:tcMar>
              <w:top w:w="0.0" w:type="dxa"/>
              <w:left w:w="0.0" w:type="dxa"/>
              <w:bottom w:w="0.0" w:type="dxa"/>
              <w:right w:w="0.0" w:type="dxa"/>
            </w:tcMar>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color w:val="ffffff"/>
              </w:rPr>
            </w:pPr>
            <w:r w:rsidDel="00000000" w:rsidR="00000000" w:rsidRPr="00000000">
              <w:rPr>
                <w:b w:val="1"/>
                <w:color w:val="ffffff"/>
                <w:rtl w:val="0"/>
              </w:rPr>
              <w:t xml:space="preserve">BASE DE DADOS </w:t>
            </w:r>
          </w:p>
        </w:tc>
      </w:tr>
      <w:tr>
        <w:trPr>
          <w:cantSplit w:val="0"/>
          <w:trHeight w:val="478.96484374999994" w:hRule="atLeast"/>
          <w:tblHeader w:val="0"/>
        </w:trPr>
        <w:tc>
          <w:tcPr>
            <w:tcBorders>
              <w:top w:color="156082" w:space="0" w:sz="6" w:val="single"/>
              <w:left w:color="45b0e1" w:space="0" w:sz="6" w:val="single"/>
              <w:bottom w:color="45b0e1" w:space="0" w:sz="6" w:val="single"/>
              <w:right w:color="45b0e1" w:space="0" w:sz="6" w:val="single"/>
            </w:tcBorders>
            <w:tcMar>
              <w:top w:w="0.0" w:type="dxa"/>
              <w:left w:w="0.0" w:type="dxa"/>
              <w:bottom w:w="0.0" w:type="dxa"/>
              <w:right w:w="0.0" w:type="dxa"/>
            </w:tcMar>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w:t>
            </w:r>
          </w:p>
        </w:tc>
        <w:tc>
          <w:tcPr>
            <w:tcBorders>
              <w:top w:color="156082" w:space="0" w:sz="6" w:val="single"/>
              <w:left w:color="45b0e1" w:space="0" w:sz="6" w:val="single"/>
              <w:bottom w:color="45b0e1" w:space="0" w:sz="6" w:val="single"/>
              <w:right w:color="45b0e1" w:space="0" w:sz="6" w:val="single"/>
            </w:tcBorders>
            <w:tcMar>
              <w:top w:w="0.0" w:type="dxa"/>
              <w:left w:w="0.0" w:type="dxa"/>
              <w:bottom w:w="0.0" w:type="dxa"/>
              <w:right w:w="0.0" w:type="dxa"/>
            </w:tcMar>
          </w:tcPr>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w:t>
              <w:tab/>
              <w:t xml:space="preserve">                                 BVS </w:t>
            </w:r>
          </w:p>
        </w:tc>
      </w:tr>
      <w:tr>
        <w:trPr>
          <w:cantSplit w:val="0"/>
          <w:trHeight w:val="960" w:hRule="atLeast"/>
          <w:tblHeader w:val="0"/>
        </w:trPr>
        <w:tc>
          <w:tcPr>
            <w:tcBorders>
              <w:top w:color="45b0e1" w:space="0" w:sz="6" w:val="single"/>
              <w:left w:color="45b0e1" w:space="0" w:sz="6" w:val="single"/>
              <w:bottom w:color="45b0e1" w:space="0" w:sz="6" w:val="single"/>
              <w:right w:color="45b0e1" w:space="0" w:sz="6" w:val="single"/>
            </w:tcBorders>
            <w:tcMar>
              <w:top w:w="0.0" w:type="dxa"/>
              <w:left w:w="0.0" w:type="dxa"/>
              <w:bottom w:w="0.0" w:type="dxa"/>
              <w:right w:w="0.0" w:type="dxa"/>
            </w:tcMar>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w:t>
            </w:r>
            <w:r w:rsidDel="00000000" w:rsidR="00000000" w:rsidRPr="00000000">
              <w:rPr>
                <w:b w:val="1"/>
                <w:rtl w:val="0"/>
              </w:rPr>
              <w:t xml:space="preserve">Descritores </w:t>
            </w:r>
          </w:p>
        </w:tc>
        <w:tc>
          <w:tcPr>
            <w:tcBorders>
              <w:top w:color="45b0e1" w:space="0" w:sz="6" w:val="single"/>
              <w:left w:color="45b0e1" w:space="0" w:sz="6" w:val="single"/>
              <w:bottom w:color="45b0e1" w:space="0" w:sz="6" w:val="single"/>
              <w:right w:color="45b0e1" w:space="0" w:sz="6" w:val="single"/>
            </w:tcBorders>
            <w:tcMar>
              <w:top w:w="0.0" w:type="dxa"/>
              <w:left w:w="0.0" w:type="dxa"/>
              <w:bottom w:w="0.0" w:type="dxa"/>
              <w:right w:w="0.0" w:type="dxa"/>
            </w:tcMar>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w:t>
            </w:r>
            <w:r w:rsidDel="00000000" w:rsidR="00000000" w:rsidRPr="00000000">
              <w:rPr>
                <w:b w:val="1"/>
                <w:rtl w:val="0"/>
              </w:rPr>
              <w:t xml:space="preserve">Manejo da amamentação;</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Assistência da  enfermagem;</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Promoção à Saúde. </w:t>
            </w:r>
          </w:p>
        </w:tc>
      </w:tr>
      <w:tr>
        <w:trPr>
          <w:cantSplit w:val="0"/>
          <w:trHeight w:val="330" w:hRule="atLeast"/>
          <w:tblHeader w:val="0"/>
        </w:trPr>
        <w:tc>
          <w:tcPr>
            <w:tcBorders>
              <w:top w:color="45b0e1" w:space="0" w:sz="6" w:val="single"/>
              <w:left w:color="45b0e1" w:space="0" w:sz="6" w:val="single"/>
              <w:bottom w:color="45b0e1" w:space="0" w:sz="6" w:val="single"/>
              <w:right w:color="45b0e1" w:space="0" w:sz="6" w:val="single"/>
            </w:tcBorders>
            <w:tcMar>
              <w:top w:w="0.0" w:type="dxa"/>
              <w:left w:w="0.0" w:type="dxa"/>
              <w:bottom w:w="0.0" w:type="dxa"/>
              <w:right w:w="0.0" w:type="dxa"/>
            </w:tcMar>
          </w:tcPr>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w:t>
            </w:r>
            <w:r w:rsidDel="00000000" w:rsidR="00000000" w:rsidRPr="00000000">
              <w:rPr>
                <w:b w:val="1"/>
                <w:rtl w:val="0"/>
              </w:rPr>
              <w:t xml:space="preserve">Resultado </w:t>
            </w:r>
          </w:p>
        </w:tc>
        <w:tc>
          <w:tcPr>
            <w:tcBorders>
              <w:top w:color="45b0e1" w:space="0" w:sz="6" w:val="single"/>
              <w:left w:color="45b0e1" w:space="0" w:sz="6" w:val="single"/>
              <w:bottom w:color="45b0e1" w:space="0" w:sz="6" w:val="single"/>
              <w:right w:color="45b0e1" w:space="0" w:sz="6" w:val="single"/>
            </w:tcBorders>
            <w:tcMar>
              <w:top w:w="0.0" w:type="dxa"/>
              <w:left w:w="0.0" w:type="dxa"/>
              <w:bottom w:w="0.0" w:type="dxa"/>
              <w:right w:w="0.0" w:type="dxa"/>
            </w:tcMar>
          </w:tcPr>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w:t>
            </w:r>
            <w:r w:rsidDel="00000000" w:rsidR="00000000" w:rsidRPr="00000000">
              <w:rPr>
                <w:b w:val="1"/>
                <w:rtl w:val="0"/>
              </w:rPr>
              <w:t xml:space="preserve">55 </w:t>
            </w:r>
          </w:p>
        </w:tc>
      </w:tr>
      <w:tr>
        <w:trPr>
          <w:cantSplit w:val="0"/>
          <w:trHeight w:val="727.9296875" w:hRule="atLeast"/>
          <w:tblHeader w:val="0"/>
        </w:trPr>
        <w:tc>
          <w:tcPr>
            <w:tcBorders>
              <w:top w:color="45b0e1" w:space="0" w:sz="6" w:val="single"/>
              <w:left w:color="45b0e1" w:space="0" w:sz="6" w:val="single"/>
              <w:bottom w:color="45b0e1" w:space="0" w:sz="6" w:val="single"/>
              <w:right w:color="45b0e1" w:space="0" w:sz="6" w:val="single"/>
            </w:tcBorders>
            <w:tcMar>
              <w:top w:w="0.0" w:type="dxa"/>
              <w:left w:w="0.0" w:type="dxa"/>
              <w:bottom w:w="0.0" w:type="dxa"/>
              <w:right w:w="0.0" w:type="dxa"/>
            </w:tcMar>
          </w:tcPr>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w:t>
            </w:r>
            <w:r w:rsidDel="00000000" w:rsidR="00000000" w:rsidRPr="00000000">
              <w:rPr>
                <w:b w:val="1"/>
                <w:rtl w:val="0"/>
              </w:rPr>
              <w:t xml:space="preserve">Filtro (a partir de 2017) </w:t>
            </w:r>
          </w:p>
        </w:tc>
        <w:tc>
          <w:tcPr>
            <w:tcBorders>
              <w:top w:color="45b0e1" w:space="0" w:sz="6" w:val="single"/>
              <w:left w:color="45b0e1" w:space="0" w:sz="6" w:val="single"/>
              <w:bottom w:color="45b0e1" w:space="0" w:sz="6" w:val="single"/>
              <w:right w:color="45b0e1" w:space="0" w:sz="6" w:val="single"/>
            </w:tcBorders>
            <w:tcMar>
              <w:top w:w="0.0" w:type="dxa"/>
              <w:left w:w="0.0" w:type="dxa"/>
              <w:bottom w:w="0.0" w:type="dxa"/>
              <w:right w:w="0.0" w:type="dxa"/>
            </w:tcMar>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3</w:t>
            </w:r>
            <w:r w:rsidDel="00000000" w:rsidR="00000000" w:rsidRPr="00000000">
              <w:rPr>
                <w:b w:val="1"/>
                <w:rtl w:val="0"/>
              </w:rPr>
              <w:t xml:space="preserve">2 </w:t>
            </w:r>
          </w:p>
        </w:tc>
      </w:tr>
      <w:tr>
        <w:trPr>
          <w:cantSplit w:val="0"/>
          <w:trHeight w:val="615" w:hRule="atLeast"/>
          <w:tblHeader w:val="0"/>
        </w:trPr>
        <w:tc>
          <w:tcPr>
            <w:tcBorders>
              <w:top w:color="45b0e1" w:space="0" w:sz="6" w:val="single"/>
              <w:left w:color="45b0e1" w:space="0" w:sz="6" w:val="single"/>
              <w:bottom w:color="45b0e1" w:space="0" w:sz="6" w:val="single"/>
              <w:right w:color="45b0e1" w:space="0" w:sz="6" w:val="single"/>
            </w:tcBorders>
            <w:tcMar>
              <w:top w:w="0.0" w:type="dxa"/>
              <w:left w:w="0.0" w:type="dxa"/>
              <w:bottom w:w="0.0" w:type="dxa"/>
              <w:right w:w="0.0" w:type="dxa"/>
            </w:tcMar>
          </w:tcPr>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w:t>
            </w:r>
            <w:r w:rsidDel="00000000" w:rsidR="00000000" w:rsidRPr="00000000">
              <w:rPr>
                <w:b w:val="1"/>
                <w:rtl w:val="0"/>
              </w:rPr>
              <w:t xml:space="preserve">Artigos selecionados </w:t>
            </w:r>
          </w:p>
        </w:tc>
        <w:tc>
          <w:tcPr>
            <w:tcBorders>
              <w:top w:color="45b0e1" w:space="0" w:sz="6" w:val="single"/>
              <w:left w:color="45b0e1" w:space="0" w:sz="6" w:val="single"/>
              <w:bottom w:color="45b0e1" w:space="0" w:sz="6" w:val="single"/>
              <w:right w:color="45b0e1" w:space="0" w:sz="6" w:val="single"/>
            </w:tcBorders>
            <w:tcMar>
              <w:top w:w="0.0" w:type="dxa"/>
              <w:left w:w="0.0" w:type="dxa"/>
              <w:bottom w:w="0.0" w:type="dxa"/>
              <w:right w:w="0.0" w:type="dxa"/>
            </w:tcMar>
          </w:tcPr>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40" w:before="40" w:line="360" w:lineRule="auto"/>
              <w:ind w:left="-80" w:firstLine="0"/>
              <w:rPr>
                <w:b w:val="1"/>
              </w:rPr>
            </w:pPr>
            <w:r w:rsidDel="00000000" w:rsidR="00000000" w:rsidRPr="00000000">
              <w:rPr>
                <w:b w:val="1"/>
                <w:rtl w:val="0"/>
              </w:rPr>
              <w:t xml:space="preserve">     </w:t>
            </w:r>
            <w:r w:rsidDel="00000000" w:rsidR="00000000" w:rsidRPr="00000000">
              <w:rPr>
                <w:b w:val="1"/>
                <w:rtl w:val="0"/>
              </w:rPr>
              <w:t xml:space="preserve">10 </w:t>
            </w:r>
          </w:p>
        </w:tc>
      </w:tr>
    </w:tbl>
    <w:p w:rsidR="00000000" w:rsidDel="00000000" w:rsidP="00000000" w:rsidRDefault="00000000" w:rsidRPr="00000000" w14:paraId="000000AF">
      <w:pPr>
        <w:widowControl w:val="0"/>
        <w:spacing w:before="359" w:line="360" w:lineRule="auto"/>
        <w:ind w:left="0" w:right="4" w:firstLine="0"/>
        <w:rPr>
          <w:b w:val="1"/>
        </w:rPr>
      </w:pPr>
      <w:r w:rsidDel="00000000" w:rsidR="00000000" w:rsidRPr="00000000">
        <w:rPr>
          <w:rtl w:val="0"/>
        </w:rPr>
      </w:r>
    </w:p>
    <w:p w:rsidR="00000000" w:rsidDel="00000000" w:rsidP="00000000" w:rsidRDefault="00000000" w:rsidRPr="00000000" w14:paraId="000000B0">
      <w:pPr>
        <w:widowControl w:val="0"/>
        <w:spacing w:before="359" w:line="360" w:lineRule="auto"/>
        <w:ind w:left="0" w:right="4" w:firstLine="0"/>
        <w:rPr>
          <w:b w:val="1"/>
        </w:rPr>
      </w:pPr>
      <w:r w:rsidDel="00000000" w:rsidR="00000000" w:rsidRPr="00000000">
        <w:rPr>
          <w:b w:val="1"/>
          <w:rtl w:val="0"/>
        </w:rPr>
        <w:t xml:space="preserve">3 RESULTADOS</w:t>
      </w:r>
    </w:p>
    <w:p w:rsidR="00000000" w:rsidDel="00000000" w:rsidP="00000000" w:rsidRDefault="00000000" w:rsidRPr="00000000" w14:paraId="000000B1">
      <w:pPr>
        <w:widowControl w:val="0"/>
        <w:spacing w:before="359" w:line="360" w:lineRule="auto"/>
        <w:ind w:left="0" w:right="4" w:firstLine="0"/>
        <w:rPr/>
      </w:pPr>
      <w:r w:rsidDel="00000000" w:rsidR="00000000" w:rsidRPr="00000000">
        <w:rPr>
          <w:b w:val="1"/>
          <w:rtl w:val="0"/>
        </w:rPr>
        <w:t xml:space="preserve">       </w:t>
      </w:r>
      <w:r w:rsidDel="00000000" w:rsidR="00000000" w:rsidRPr="00000000">
        <w:rPr>
          <w:rtl w:val="0"/>
        </w:rPr>
        <w:t xml:space="preserve">Com o propósito de aperfeiçoar a exposição de informações, os artigos selecionados foram formados em tabelas integrando títulos e resumos sucintos dos objetivos e métodos de cada estudo. Esse procedimento foi definido pelos autores com o intuito de auxiliar como um método de escolha, com intenção de cautelar-se dúvidas quanto às análises que verificaram-se  incluídos ou excluídos. </w:t>
      </w:r>
    </w:p>
    <w:p w:rsidR="00000000" w:rsidDel="00000000" w:rsidP="00000000" w:rsidRDefault="00000000" w:rsidRPr="00000000" w14:paraId="000000B2">
      <w:pPr>
        <w:widowControl w:val="0"/>
        <w:spacing w:before="359" w:line="360" w:lineRule="auto"/>
        <w:ind w:left="0" w:right="4" w:firstLine="0"/>
        <w:rPr/>
      </w:pPr>
      <w:r w:rsidDel="00000000" w:rsidR="00000000" w:rsidRPr="00000000">
        <w:rPr>
          <w:rtl w:val="0"/>
        </w:rPr>
        <w:t xml:space="preserve">Tabela 2- Características das análises.</w:t>
      </w:r>
    </w:p>
    <w:p w:rsidR="00000000" w:rsidDel="00000000" w:rsidP="00000000" w:rsidRDefault="00000000" w:rsidRPr="00000000" w14:paraId="000000B3">
      <w:pPr>
        <w:widowControl w:val="0"/>
        <w:spacing w:before="359" w:line="360" w:lineRule="auto"/>
        <w:ind w:right="4" w:firstLine="0"/>
        <w:rPr/>
      </w:pPr>
      <w:r w:rsidDel="00000000" w:rsidR="00000000" w:rsidRPr="00000000">
        <w:rPr>
          <w:rtl w:val="0"/>
        </w:rPr>
      </w:r>
    </w:p>
    <w:tbl>
      <w:tblPr>
        <w:tblStyle w:val="Table2"/>
        <w:tblW w:w="9630.0" w:type="dxa"/>
        <w:jc w:val="left"/>
        <w:tblInd w:w="-240.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505"/>
        <w:gridCol w:w="3060"/>
        <w:gridCol w:w="4065"/>
        <w:tblGridChange w:id="0">
          <w:tblGrid>
            <w:gridCol w:w="2505"/>
            <w:gridCol w:w="3060"/>
            <w:gridCol w:w="4065"/>
          </w:tblGrid>
        </w:tblGridChange>
      </w:tblGrid>
      <w:tr>
        <w:trPr>
          <w:cantSplit w:val="0"/>
          <w:trHeight w:val="888.43261718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4">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AUTOR / ANO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5">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TÍTULO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6">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MANEJO DE ENFERMAGEM</w:t>
            </w:r>
          </w:p>
        </w:tc>
      </w:tr>
      <w:tr>
        <w:trPr>
          <w:cantSplit w:val="0"/>
          <w:trHeight w:val="3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7">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Dantas, Vieira, Moreira, Lima, Motta / (2024) </w:t>
            </w:r>
          </w:p>
          <w:p w:rsidR="00000000" w:rsidDel="00000000" w:rsidP="00000000" w:rsidRDefault="00000000" w:rsidRPr="00000000" w14:paraId="000000B8">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9">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color w:val="00314c"/>
              </w:rPr>
            </w:pPr>
            <w:r w:rsidDel="00000000" w:rsidR="00000000" w:rsidRPr="00000000">
              <w:rPr>
                <w:rtl w:val="0"/>
              </w:rPr>
              <w:t xml:space="preserve">Ambulatório de amamentação na atenção básica como uma importante ação de promoção ao aleitamento materno</w:t>
            </w:r>
            <w:r w:rsidDel="00000000" w:rsidR="00000000" w:rsidRPr="00000000">
              <w:rPr>
                <w:rtl w:val="0"/>
              </w:rPr>
            </w:r>
          </w:p>
          <w:p w:rsidR="00000000" w:rsidDel="00000000" w:rsidP="00000000" w:rsidRDefault="00000000" w:rsidRPr="00000000" w14:paraId="000000BA">
            <w:pPr>
              <w:widowControl w:val="0"/>
              <w:pBdr>
                <w:top w:color="auto" w:space="0" w:sz="0" w:val="none"/>
                <w:left w:color="auto" w:space="0" w:sz="0" w:val="none"/>
                <w:bottom w:color="auto" w:space="0" w:sz="0" w:val="none"/>
                <w:right w:color="auto" w:space="0" w:sz="0" w:val="none"/>
                <w:between w:color="auto" w:space="0" w:sz="0" w:val="none"/>
              </w:pBdr>
              <w:spacing w:after="220" w:before="40" w:line="360" w:lineRule="auto"/>
              <w:ind w:firstLine="0"/>
              <w:rPr>
                <w:color w:val="00314c"/>
              </w:rPr>
            </w:pPr>
            <w:r w:rsidDel="00000000" w:rsidR="00000000" w:rsidRPr="00000000">
              <w:rPr>
                <w:color w:val="00314c"/>
                <w:rtl w:val="0"/>
              </w:rPr>
              <w:t xml:space="preserve"> </w:t>
            </w:r>
          </w:p>
          <w:p w:rsidR="00000000" w:rsidDel="00000000" w:rsidP="00000000" w:rsidRDefault="00000000" w:rsidRPr="00000000" w14:paraId="000000BB">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C">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Investigar o apoio  da equipe de enfermagem no manejo da amamentação aos lactantes na atenção básica.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D">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w:t>
            </w:r>
            <w:r w:rsidDel="00000000" w:rsidR="00000000" w:rsidRPr="00000000">
              <w:rPr>
                <w:highlight w:val="white"/>
                <w:rtl w:val="0"/>
              </w:rPr>
              <w:t xml:space="preserve">Iopp PH, Massafera GI, De Bortoli CF / (2023)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E">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w:t>
            </w:r>
            <w:r w:rsidDel="00000000" w:rsidR="00000000" w:rsidRPr="00000000">
              <w:rPr>
                <w:highlight w:val="white"/>
                <w:rtl w:val="0"/>
              </w:rPr>
              <w:t xml:space="preserve">A atuação do enfermeiro na promoção, incentivo e manejo do aleitamento materno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F">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Avaliar as concepções e práticas da equipe de enfermagem em relação ao apoio e incentivo ao manejo da amamentação.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0">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Machado MED, Christoffel MM, Velarde LGC, Linares AM, Silveira ALD, Gomes ALM, et al / (2023)</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1">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Prática dos profissionais da saúde em aleitamento materno e fatores associados: estudo transversal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2">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Avaliar as concepções e práticas dos profissionais de saúde relacionado ao manejo do aleitamento e seus fatores.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3">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SOUSA, Hanna Karoliny Alves Peixoto et al / (2022)</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4">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Práticas de promoção do aleitamento materno no contexto hospitalar brasileiro</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5">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Analisar e identificar as práticas de promoção do aleitamento materno em ambiente hospitalar: contato pele a pele após o nascimento, tipo de parto, cuidados de enfermagem e manejo da dor durante o processo de amamentação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6">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Zanlorenzi, Gisele/ (2022)</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7">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Protocolo de enfermagem para o manejo clínico do aleitamento materno na atenção primária à saúde</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8">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Desenvolver um protocolo de enfermagem para o manejo clínico do aleitamento materno na APS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9">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TRONCO, Caroline Sissy et al / (2022)</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A">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Apoio social para o aleitamento materno: percepção das mães de recém-nascidos prematuros tardios</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B">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 Compreender a função do apoio social recebido pelas mães de recém-nascidos prematuros tardios para o manejo  ao aleitamento materno.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C">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Amaral DS, Chaves AF, Lima AC, Sousa LB, Santos BK, Cavalcante DR, et al/ (2021)</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D">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Conhecimento das gestantes residentes em comunidades rurais sobre o aleitamento materno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E">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Conhecimento da equipe de enfermagem com o manejo da amamentação entre as gestantes residentes de comunidades rurais sobre aleitamento materno.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F">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Branga, L., Wilhelm, L. A., Arboit, J., Pilger, C. H., Sehnem, G. D., &amp; Martins, E. L. (2022).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0">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Cuidados de enfermeiros frente às hemorragias puerperais.</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1">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Identificar  e avaliar os cuidados de enfermeiros referente ao manejo de aleitamento materno frente às hemorragias puerperais disponíveis na literatura científica.</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2">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Costa  EFG,  Alves  VH,  Souza  RMP,  et  al (2018)</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3">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Atuação do enfermeiro no manejo clínico da amamentação: estratégias para o aleitamento materno</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4">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Compreender  as  estratégias  de  orientação  realizadas  pelos  enfermeiros durante o processo do manejo clínico da amamentação.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5">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SILVA, Daniela Duarte da et al (2018)</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6">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Promoção do aleitamento materno no pré-natal.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7">
            <w:pPr>
              <w:widowControl w:val="0"/>
              <w:pBdr>
                <w:top w:color="auto" w:space="0" w:sz="0" w:val="none"/>
                <w:left w:color="auto" w:space="0" w:sz="0" w:val="none"/>
                <w:bottom w:color="auto" w:space="0" w:sz="0" w:val="none"/>
                <w:right w:color="auto" w:space="0" w:sz="0" w:val="none"/>
                <w:between w:color="auto" w:space="0" w:sz="0" w:val="none"/>
              </w:pBdr>
              <w:spacing w:after="40" w:before="40" w:line="360" w:lineRule="auto"/>
              <w:ind w:firstLine="0"/>
              <w:rPr/>
            </w:pPr>
            <w:r w:rsidDel="00000000" w:rsidR="00000000" w:rsidRPr="00000000">
              <w:rPr>
                <w:rtl w:val="0"/>
              </w:rPr>
              <w:t xml:space="preserve">Analisar o discurso de gestantes e profissionais de saúde sobre as orientações acerca do aleitamento materno fornecidas durante o pré-natal na rede básica de saúde</w:t>
            </w:r>
          </w:p>
        </w:tc>
      </w:tr>
    </w:tbl>
    <w:p w:rsidR="00000000" w:rsidDel="00000000" w:rsidP="00000000" w:rsidRDefault="00000000" w:rsidRPr="00000000" w14:paraId="000000D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0"/>
        <w:rPr>
          <w:b w:val="1"/>
        </w:rPr>
      </w:pPr>
      <w:r w:rsidDel="00000000" w:rsidR="00000000" w:rsidRPr="00000000">
        <w:rPr>
          <w:rtl w:val="0"/>
        </w:rPr>
      </w:r>
    </w:p>
    <w:p w:rsidR="00000000" w:rsidDel="00000000" w:rsidP="00000000" w:rsidRDefault="00000000" w:rsidRPr="00000000" w14:paraId="000000D9">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0"/>
        <w:rPr>
          <w:b w:val="1"/>
        </w:rPr>
      </w:pPr>
      <w:r w:rsidDel="00000000" w:rsidR="00000000" w:rsidRPr="00000000">
        <w:rPr>
          <w:rtl w:val="0"/>
        </w:rPr>
      </w:r>
    </w:p>
    <w:p w:rsidR="00000000" w:rsidDel="00000000" w:rsidP="00000000" w:rsidRDefault="00000000" w:rsidRPr="00000000" w14:paraId="000000DA">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0"/>
        <w:rPr>
          <w:b w:val="1"/>
        </w:rPr>
      </w:pPr>
      <w:r w:rsidDel="00000000" w:rsidR="00000000" w:rsidRPr="00000000">
        <w:rPr>
          <w:rtl w:val="0"/>
        </w:rPr>
      </w:r>
    </w:p>
    <w:p w:rsidR="00000000" w:rsidDel="00000000" w:rsidP="00000000" w:rsidRDefault="00000000" w:rsidRPr="00000000" w14:paraId="000000DB">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0"/>
        <w:rPr>
          <w:b w:val="1"/>
        </w:rPr>
      </w:pPr>
      <w:r w:rsidDel="00000000" w:rsidR="00000000" w:rsidRPr="00000000">
        <w:rPr>
          <w:rtl w:val="0"/>
        </w:rPr>
      </w:r>
    </w:p>
    <w:p w:rsidR="00000000" w:rsidDel="00000000" w:rsidP="00000000" w:rsidRDefault="00000000" w:rsidRPr="00000000" w14:paraId="000000D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0"/>
        <w:rPr>
          <w:b w:val="1"/>
        </w:rPr>
      </w:pPr>
      <w:r w:rsidDel="00000000" w:rsidR="00000000" w:rsidRPr="00000000">
        <w:rPr>
          <w:rtl w:val="0"/>
        </w:rPr>
      </w:r>
    </w:p>
    <w:p w:rsidR="00000000" w:rsidDel="00000000" w:rsidP="00000000" w:rsidRDefault="00000000" w:rsidRPr="00000000" w14:paraId="000000D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0"/>
        <w:rPr>
          <w:b w:val="1"/>
        </w:rPr>
      </w:pPr>
      <w:r w:rsidDel="00000000" w:rsidR="00000000" w:rsidRPr="00000000">
        <w:rPr>
          <w:rtl w:val="0"/>
        </w:rPr>
      </w:r>
    </w:p>
    <w:p w:rsidR="00000000" w:rsidDel="00000000" w:rsidP="00000000" w:rsidRDefault="00000000" w:rsidRPr="00000000" w14:paraId="000000D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0"/>
        <w:rPr>
          <w:b w:val="1"/>
        </w:rPr>
      </w:pPr>
      <w:r w:rsidDel="00000000" w:rsidR="00000000" w:rsidRPr="00000000">
        <w:rPr>
          <w:rtl w:val="0"/>
        </w:rPr>
      </w:r>
    </w:p>
    <w:p w:rsidR="00000000" w:rsidDel="00000000" w:rsidP="00000000" w:rsidRDefault="00000000" w:rsidRPr="00000000" w14:paraId="000000D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firstLine="0"/>
        <w:rPr/>
      </w:pPr>
      <w:r w:rsidDel="00000000" w:rsidR="00000000" w:rsidRPr="00000000">
        <w:rPr>
          <w:b w:val="1"/>
          <w:rtl w:val="0"/>
        </w:rPr>
        <w:t xml:space="preserve">4 DISCUSSÃO</w:t>
      </w:r>
      <w:r w:rsidDel="00000000" w:rsidR="00000000" w:rsidRPr="00000000">
        <w:rPr>
          <w:rtl w:val="0"/>
        </w:rPr>
        <w:t xml:space="preserve"> </w:t>
      </w:r>
    </w:p>
    <w:p w:rsidR="00000000" w:rsidDel="00000000" w:rsidP="00000000" w:rsidRDefault="00000000" w:rsidRPr="00000000" w14:paraId="000000E0">
      <w:pPr>
        <w:spacing w:line="360" w:lineRule="auto"/>
        <w:rPr/>
      </w:pPr>
      <w:r w:rsidDel="00000000" w:rsidR="00000000" w:rsidRPr="00000000">
        <w:rPr>
          <w:rtl w:val="0"/>
        </w:rPr>
      </w:r>
    </w:p>
    <w:p w:rsidR="00000000" w:rsidDel="00000000" w:rsidP="00000000" w:rsidRDefault="00000000" w:rsidRPr="00000000" w14:paraId="000000E1">
      <w:pPr>
        <w:spacing w:line="360" w:lineRule="auto"/>
        <w:rPr/>
      </w:pPr>
      <w:r w:rsidDel="00000000" w:rsidR="00000000" w:rsidRPr="00000000">
        <w:rPr>
          <w:rtl w:val="0"/>
        </w:rPr>
        <w:t xml:space="preserve">O estudo ressalta a importância da atuação da enfermagem no manejo da amamentação, sublinhando seu impacto positivo na saúde tanto da mãe quanto do bebê. Espera-se que os enfermeiros assumam um papel proativo na educação em saúde, capacitando as mulheres e adotando uma abordagem holística no manejo da amamentação. Isso não só garantirá que esse momento especial seja valorizado e desfrutado plenamente por mães e bebês, mas também fortalecerá o vínculo emocional entre eles. Ao priorizar a saúde materno-infantil e oferecer apoio contínuo, aos profissionais de enfermagem significativamente significativo para a promoção do leite materno e para o bem-estar da família como um todo.</w:t>
      </w:r>
    </w:p>
    <w:p w:rsidR="00000000" w:rsidDel="00000000" w:rsidP="00000000" w:rsidRDefault="00000000" w:rsidRPr="00000000" w14:paraId="000000E2">
      <w:pPr>
        <w:rPr/>
      </w:pPr>
      <w:r w:rsidDel="00000000" w:rsidR="00000000" w:rsidRPr="00000000">
        <w:rPr>
          <w:rtl w:val="0"/>
        </w:rPr>
        <w:t xml:space="preserve">A atuação dos profissionais de enfermagem no manejo da amamentação é vital para o sucesso do leite materno e a promoção da saúde materno-infantil. Estudos indicam que o apoio e a orientação contínua fornecidos pelos enfermeiros podem aumentar significativamente a confiança das mães em sua capacidade de amamentar e melhorar os resultados de saúde dos bebês (Sousa et al., 2017; Silva et.)</w:t>
      </w:r>
    </w:p>
    <w:p w:rsidR="00000000" w:rsidDel="00000000" w:rsidP="00000000" w:rsidRDefault="00000000" w:rsidRPr="00000000" w14:paraId="000000E3">
      <w:pPr>
        <w:rPr/>
      </w:pPr>
      <w:r w:rsidDel="00000000" w:rsidR="00000000" w:rsidRPr="00000000">
        <w:rPr>
          <w:rtl w:val="0"/>
        </w:rPr>
        <w:t xml:space="preserve">Segundo Costa et al. (2019), os enfermeiros têm um papel essencial ao fornecer informações precisas sobre as técnicas corretas de amamentação e a importância do contato pele a pele. Essa orientação é crucial para prevenir problemas como a má pega e a introdução precoce de fórmulas infantis, que podem comprometer a saúde do bebê e dificultar o estabelecimento.</w:t>
      </w:r>
    </w:p>
    <w:p w:rsidR="00000000" w:rsidDel="00000000" w:rsidP="00000000" w:rsidRDefault="00000000" w:rsidRPr="00000000" w14:paraId="000000E4">
      <w:pPr>
        <w:rPr/>
      </w:pPr>
      <w:r w:rsidDel="00000000" w:rsidR="00000000" w:rsidRPr="00000000">
        <w:rPr>
          <w:rtl w:val="0"/>
        </w:rPr>
        <w:t xml:space="preserve">Além dos aspectos técnicos, a abordagem dos enfermeiros deve ser holística, considerando fatores emocionais e culturais que influenciam a prática da amamentação. Conforme Dantas et al. (2024), estratégias educativas que respeitam as particularidades de cada mãe e família são facilitadas para promover uma experiência positiva de amamentação. Isso inclui não apenas a instrução sobre os benefícios nutricionais do leite materno, mas também o apoio emocional e a criação de um ambiente acolhedor.</w:t>
      </w:r>
    </w:p>
    <w:p w:rsidR="00000000" w:rsidDel="00000000" w:rsidP="00000000" w:rsidRDefault="00000000" w:rsidRPr="00000000" w14:paraId="000000E5">
      <w:pPr>
        <w:rPr/>
      </w:pPr>
      <w:r w:rsidDel="00000000" w:rsidR="00000000" w:rsidRPr="00000000">
        <w:rPr>
          <w:rtl w:val="0"/>
        </w:rPr>
        <w:t xml:space="preserve">A literatura também destaca a necessidade de políticas de educação continuada para enfermeiros. Zanlorenzi (2022) enfatiza que a formação contínua e o suporte institucional são fundamentais para que os enfermeiros possam desempenhar seu papel de maneira eficaz. Programas de educação continuada permitem que os enfermeiros se mantenham atualizados com as melhores práticas e evidências científicas no manejo da amamentação, contribuindo assim para o sucesso do aleitamento materno.</w:t>
      </w:r>
    </w:p>
    <w:p w:rsidR="00000000" w:rsidDel="00000000" w:rsidP="00000000" w:rsidRDefault="00000000" w:rsidRPr="00000000" w14:paraId="000000E6">
      <w:pPr>
        <w:spacing w:line="360" w:lineRule="auto"/>
        <w:rPr/>
      </w:pPr>
      <w:r w:rsidDel="00000000" w:rsidR="00000000" w:rsidRPr="00000000">
        <w:rPr>
          <w:rtl w:val="0"/>
        </w:rPr>
        <w:t xml:space="preserve">O desempenho da enfermagem no manejo da amamentação está positivamente associado à melhoria da taxa de sucesso com seus benefícios na amamentação. Deve-se aos seus benefícios na prevenção de doenças maternas e infantis, redução da desnutrição, melhor neurodesenvolvimento infantil, o qual contribui para maior inteligência, resultando em melhores empregos na vida adulta, além do leite materno estar disponível às crianças independentemente da classe social, o que contribui para reduzir as desigualdades sociais em países ricos ou pobre (Zanlorenzi, Gisele/ (2022)).</w:t>
      </w:r>
    </w:p>
    <w:p w:rsidR="00000000" w:rsidDel="00000000" w:rsidP="00000000" w:rsidRDefault="00000000" w:rsidRPr="00000000" w14:paraId="000000E7">
      <w:pPr>
        <w:spacing w:line="360" w:lineRule="auto"/>
        <w:rPr/>
      </w:pPr>
      <w:r w:rsidDel="00000000" w:rsidR="00000000" w:rsidRPr="00000000">
        <w:rPr>
          <w:rtl w:val="0"/>
        </w:rPr>
        <w:t xml:space="preserve">Conclui-se que a atuação dos enfermeiros no manejo da amamentação não apenas promove a saúde imediata do bebê, mas também seu desenvolvimento a longo prazo, fortalecendo o sistema imunológico e promovendo o vínculo afetivo entre mãe e filho. Portanto, é crucial que os enfermeiros sejam valorizados e apoiados em sua função educativa e assistencial, garantindo que cada mãe e bebê recebam o suporte necessário para uma amamentação bem sucedida e gratificada.</w:t>
      </w:r>
    </w:p>
    <w:p w:rsidR="00000000" w:rsidDel="00000000" w:rsidP="00000000" w:rsidRDefault="00000000" w:rsidRPr="00000000" w14:paraId="000000E8">
      <w:pPr>
        <w:spacing w:line="360" w:lineRule="auto"/>
        <w:rPr/>
      </w:pPr>
      <w:r w:rsidDel="00000000" w:rsidR="00000000" w:rsidRPr="00000000">
        <w:rPr>
          <w:rtl w:val="0"/>
        </w:rPr>
      </w:r>
    </w:p>
    <w:p w:rsidR="00000000" w:rsidDel="00000000" w:rsidP="00000000" w:rsidRDefault="00000000" w:rsidRPr="00000000" w14:paraId="000000E9">
      <w:pPr>
        <w:spacing w:line="360" w:lineRule="auto"/>
        <w:ind w:hanging="2"/>
        <w:rPr/>
      </w:pPr>
      <w:bookmarkStart w:colFirst="0" w:colLast="0" w:name="_heading=h.xdc95vbhe346" w:id="21"/>
      <w:bookmarkEnd w:id="21"/>
      <w:r w:rsidDel="00000000" w:rsidR="00000000" w:rsidRPr="00000000">
        <w:rPr>
          <w:rtl w:val="0"/>
        </w:rPr>
      </w:r>
    </w:p>
    <w:p w:rsidR="00000000" w:rsidDel="00000000" w:rsidP="00000000" w:rsidRDefault="00000000" w:rsidRPr="00000000" w14:paraId="000000EA">
      <w:pPr>
        <w:spacing w:line="360" w:lineRule="auto"/>
        <w:ind w:hanging="2"/>
        <w:rPr>
          <w:b w:val="1"/>
        </w:rPr>
      </w:pPr>
      <w:bookmarkStart w:colFirst="0" w:colLast="0" w:name="_heading=h.hr6hydm6gv1g" w:id="22"/>
      <w:bookmarkEnd w:id="22"/>
      <w:r w:rsidDel="00000000" w:rsidR="00000000" w:rsidRPr="00000000">
        <w:rPr>
          <w:b w:val="1"/>
          <w:rtl w:val="0"/>
        </w:rPr>
        <w:t xml:space="preserve">CONSIDERAÇÕES FINAIS</w:t>
      </w:r>
    </w:p>
    <w:p w:rsidR="00000000" w:rsidDel="00000000" w:rsidP="00000000" w:rsidRDefault="00000000" w:rsidRPr="00000000" w14:paraId="000000EB">
      <w:pPr>
        <w:spacing w:line="360" w:lineRule="auto"/>
        <w:ind w:hanging="2"/>
        <w:rPr/>
      </w:pPr>
      <w:bookmarkStart w:colFirst="0" w:colLast="0" w:name="_heading=h.ubvpqlpfydov" w:id="23"/>
      <w:bookmarkEnd w:id="23"/>
      <w:r w:rsidDel="00000000" w:rsidR="00000000" w:rsidRPr="00000000">
        <w:rPr>
          <w:rtl w:val="0"/>
        </w:rPr>
      </w:r>
    </w:p>
    <w:p w:rsidR="00000000" w:rsidDel="00000000" w:rsidP="00000000" w:rsidRDefault="00000000" w:rsidRPr="00000000" w14:paraId="000000EC">
      <w:pPr>
        <w:ind w:hanging="2"/>
        <w:rPr/>
      </w:pPr>
      <w:bookmarkStart w:colFirst="0" w:colLast="0" w:name="_heading=h.mpcrw01fzty9" w:id="24"/>
      <w:bookmarkEnd w:id="24"/>
      <w:r w:rsidDel="00000000" w:rsidR="00000000" w:rsidRPr="00000000">
        <w:rPr>
          <w:rtl w:val="0"/>
        </w:rPr>
        <w:t xml:space="preserve">       A atuação do enfermeiro no manejo da amamentação é de fundamental importância para o sucesso do leite materno e a promoção da saúde materno-infantil. Este estudo, ao revisar a literatura existente, evidencia que o apoio e a orientação fornecidos pelos profissionais de enfermagem desempenham um papel crucial no incentivo à educação e na criação de um ambiente favorável para os enfermeiros, ao fornecerem informações precisas e apoio contínuo durante o período pré-natal e pós-parto, podem aumentar significativamente a confiança das mães em sua capacidade de amamentar. A educação sobre as técnicas corretas de amamentação, a importância do contato pele a pele, e os benefícios do leite materno, são essenciais para prevenir problemas comuns, como a má pega. Além disso, a atuação do enfermeiro vai além dos aspectos técnicos e biológicos da amamentação. </w:t>
      </w:r>
    </w:p>
    <w:p w:rsidR="00000000" w:rsidDel="00000000" w:rsidP="00000000" w:rsidRDefault="00000000" w:rsidRPr="00000000" w14:paraId="000000ED">
      <w:pPr>
        <w:ind w:hanging="2"/>
        <w:rPr/>
      </w:pPr>
      <w:bookmarkStart w:colFirst="0" w:colLast="0" w:name="_heading=h.on40kguwdoxr" w:id="25"/>
      <w:bookmarkEnd w:id="25"/>
      <w:r w:rsidDel="00000000" w:rsidR="00000000" w:rsidRPr="00000000">
        <w:rPr>
          <w:rtl w:val="0"/>
        </w:rPr>
        <w:t xml:space="preserve">É crucial que os profissionais de enfermagem também considerem os fatores emocionais e culturais que podem influenciar a prática do aleitamento materno. Abordagens holísticas e personalizadas, que respeitem as particularidades de cada mãe e família, são possíveis de promover. A revisão também destacou a necessidade de políticas e programas de educação continuada para enfermeiros, atualizando e aprimorando suas competências no manejo da amamentação. A formação adequada e o suporte institucional são essenciais para que esses profissionais possam desempenhar seu papel de maneira eficaz.Por fim, este estudo reafirma que a atuação do enfermeiro no manejo da amamentação não apenas contribui para a saúde imediata do bebê, mas também para o desenvolvimento a longo prazo, fortalecendo o sistema imunológico e promovendo o vínculo afetivo entre mãe e filho. Assim, é imperativo que os enfermeiros sejam valorizados e apoiados na sua função educativa.</w:t>
      </w:r>
    </w:p>
    <w:p w:rsidR="00000000" w:rsidDel="00000000" w:rsidP="00000000" w:rsidRDefault="00000000" w:rsidRPr="00000000" w14:paraId="000000EE">
      <w:pPr>
        <w:spacing w:line="360" w:lineRule="auto"/>
        <w:ind w:hanging="2"/>
        <w:rPr/>
      </w:pPr>
      <w:bookmarkStart w:colFirst="0" w:colLast="0" w:name="_heading=h.mpcrw01fzty9" w:id="24"/>
      <w:bookmarkEnd w:id="24"/>
      <w:r w:rsidDel="00000000" w:rsidR="00000000" w:rsidRPr="00000000">
        <w:rPr>
          <w:rtl w:val="0"/>
        </w:rPr>
      </w:r>
    </w:p>
    <w:p w:rsidR="00000000" w:rsidDel="00000000" w:rsidP="00000000" w:rsidRDefault="00000000" w:rsidRPr="00000000" w14:paraId="000000EF">
      <w:pPr>
        <w:spacing w:line="360" w:lineRule="auto"/>
        <w:ind w:left="0" w:firstLine="0"/>
        <w:rPr/>
      </w:pPr>
      <w:bookmarkStart w:colFirst="0" w:colLast="0" w:name="_heading=h.h47rubhnoeqb" w:id="26"/>
      <w:bookmarkEnd w:id="26"/>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0">
      <w:pPr>
        <w:pStyle w:val="Heading1"/>
        <w:ind w:firstLine="0"/>
        <w:jc w:val="center"/>
        <w:rPr/>
      </w:pPr>
      <w:bookmarkStart w:colFirst="0" w:colLast="0" w:name="_heading=h.1rvwp1q" w:id="27"/>
      <w:bookmarkEnd w:id="27"/>
      <w:hyperlink w:anchor="_heading=h.43ky6rz">
        <w:r w:rsidDel="00000000" w:rsidR="00000000" w:rsidRPr="00000000">
          <w:rPr>
            <w:rtl w:val="0"/>
          </w:rPr>
          <w:t xml:space="preserve">REFERÊNCIAS</w:t>
        </w:r>
      </w:hyperlink>
      <w:r w:rsidDel="00000000" w:rsidR="00000000" w:rsidRPr="00000000">
        <w:rPr>
          <w:rtl w:val="0"/>
        </w:rPr>
        <w:t xml:space="preserve">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widowControl w:val="0"/>
        <w:spacing w:line="240" w:lineRule="auto"/>
        <w:ind w:left="6" w:firstLine="0"/>
        <w:rPr/>
      </w:pPr>
      <w:r w:rsidDel="00000000" w:rsidR="00000000" w:rsidRPr="00000000">
        <w:rPr>
          <w:rtl w:val="0"/>
        </w:rPr>
        <w:t xml:space="preserve">Coren-DF – Conselho Regional de Enfermagem do Distrito Federal. </w:t>
      </w:r>
      <w:hyperlink r:id="rId13">
        <w:r w:rsidDel="00000000" w:rsidR="00000000" w:rsidRPr="00000000">
          <w:rPr>
            <w:color w:val="1155cc"/>
            <w:u w:val="single"/>
            <w:rtl w:val="0"/>
          </w:rPr>
          <w:t xml:space="preserve">https://www.coren-df.gov.br/site/2018/09/01/a-importancia-do-enfermeiro-no-aleitamento-materno/</w:t>
        </w:r>
      </w:hyperlink>
      <w:r w:rsidDel="00000000" w:rsidR="00000000" w:rsidRPr="00000000">
        <w:rPr>
          <w:rtl w:val="0"/>
        </w:rPr>
        <w:t xml:space="preserve"> </w:t>
      </w:r>
      <w:r w:rsidDel="00000000" w:rsidR="00000000" w:rsidRPr="00000000">
        <w:rPr>
          <w:b w:val="1"/>
          <w:rtl w:val="0"/>
        </w:rPr>
        <w:t xml:space="preserve">A importância do enfermeiro no aleitamento materno. (2018, September 1)</w:t>
      </w:r>
      <w:r w:rsidDel="00000000" w:rsidR="00000000" w:rsidRPr="00000000">
        <w:rPr>
          <w:rtl w:val="0"/>
        </w:rPr>
      </w:r>
    </w:p>
    <w:p w:rsidR="00000000" w:rsidDel="00000000" w:rsidP="00000000" w:rsidRDefault="00000000" w:rsidRPr="00000000" w14:paraId="000000F3">
      <w:pPr>
        <w:widowControl w:val="0"/>
        <w:spacing w:line="240" w:lineRule="auto"/>
        <w:ind w:firstLine="0"/>
        <w:rPr>
          <w:b w:val="1"/>
        </w:rPr>
      </w:pPr>
      <w:r w:rsidDel="00000000" w:rsidR="00000000" w:rsidRPr="00000000">
        <w:rPr>
          <w:rtl w:val="0"/>
        </w:rPr>
      </w:r>
    </w:p>
    <w:p w:rsidR="00000000" w:rsidDel="00000000" w:rsidP="00000000" w:rsidRDefault="00000000" w:rsidRPr="00000000" w14:paraId="000000F4">
      <w:pPr>
        <w:widowControl w:val="0"/>
        <w:spacing w:line="240" w:lineRule="auto"/>
        <w:ind w:firstLine="0"/>
        <w:rPr/>
      </w:pPr>
      <w:r w:rsidDel="00000000" w:rsidR="00000000" w:rsidRPr="00000000">
        <w:rPr>
          <w:rtl w:val="0"/>
        </w:rPr>
        <w:t xml:space="preserve">Iopp, P. H., Massafera, G. I., &amp; Bortoli, C. de F. C. D. (2023). </w:t>
      </w:r>
      <w:r w:rsidDel="00000000" w:rsidR="00000000" w:rsidRPr="00000000">
        <w:rPr>
          <w:b w:val="1"/>
          <w:rtl w:val="0"/>
        </w:rPr>
        <w:t xml:space="preserve">A atuação do enfermeiro Na promoção, incentivo e manejo do aleitamento materno. </w:t>
      </w:r>
      <w:r w:rsidDel="00000000" w:rsidR="00000000" w:rsidRPr="00000000">
        <w:rPr>
          <w:rtl w:val="0"/>
        </w:rPr>
        <w:t xml:space="preserve">Enfermagem Em Foco, 14. https://doi.org/10.21675/2357-707x.2023.v14.e-202344</w:t>
      </w:r>
    </w:p>
    <w:p w:rsidR="00000000" w:rsidDel="00000000" w:rsidP="00000000" w:rsidRDefault="00000000" w:rsidRPr="00000000" w14:paraId="000000F5">
      <w:pPr>
        <w:widowControl w:val="0"/>
        <w:spacing w:line="240" w:lineRule="auto"/>
        <w:ind w:firstLine="0"/>
        <w:rPr>
          <w:b w:val="1"/>
        </w:rPr>
      </w:pPr>
      <w:r w:rsidDel="00000000" w:rsidR="00000000" w:rsidRPr="00000000">
        <w:rPr>
          <w:rtl w:val="0"/>
        </w:rPr>
      </w:r>
    </w:p>
    <w:p w:rsidR="00000000" w:rsidDel="00000000" w:rsidP="00000000" w:rsidRDefault="00000000" w:rsidRPr="00000000" w14:paraId="000000F6">
      <w:pPr>
        <w:widowControl w:val="0"/>
        <w:spacing w:line="240" w:lineRule="auto"/>
        <w:ind w:firstLine="0"/>
        <w:rPr/>
      </w:pPr>
      <w:r w:rsidDel="00000000" w:rsidR="00000000" w:rsidRPr="00000000">
        <w:rPr>
          <w:rtl w:val="0"/>
        </w:rPr>
        <w:t xml:space="preserve">Walker, M. (2007). Breast-feeding: </w:t>
      </w:r>
      <w:r w:rsidDel="00000000" w:rsidR="00000000" w:rsidRPr="00000000">
        <w:rPr>
          <w:b w:val="1"/>
          <w:rtl w:val="0"/>
        </w:rPr>
        <w:t xml:space="preserve">Good starts, good outcomes. The Journal of Perinatal &amp; Neonatal Nursing, 21(3), 191–197</w:t>
      </w:r>
      <w:r w:rsidDel="00000000" w:rsidR="00000000" w:rsidRPr="00000000">
        <w:rPr>
          <w:rtl w:val="0"/>
        </w:rPr>
        <w:t xml:space="preserve">. https://doi.org/10.1097/01.jpn.0000285807.28775.ee</w:t>
      </w:r>
    </w:p>
    <w:p w:rsidR="00000000" w:rsidDel="00000000" w:rsidP="00000000" w:rsidRDefault="00000000" w:rsidRPr="00000000" w14:paraId="000000F7">
      <w:pPr>
        <w:widowControl w:val="0"/>
        <w:spacing w:line="240" w:lineRule="auto"/>
        <w:ind w:firstLine="0"/>
        <w:rPr>
          <w:b w:val="1"/>
        </w:rPr>
      </w:pPr>
      <w:r w:rsidDel="00000000" w:rsidR="00000000" w:rsidRPr="00000000">
        <w:rPr>
          <w:rtl w:val="0"/>
        </w:rPr>
      </w:r>
    </w:p>
    <w:p w:rsidR="00000000" w:rsidDel="00000000" w:rsidP="00000000" w:rsidRDefault="00000000" w:rsidRPr="00000000" w14:paraId="000000F8">
      <w:pPr>
        <w:widowControl w:val="0"/>
        <w:spacing w:line="240" w:lineRule="auto"/>
        <w:ind w:firstLine="0"/>
        <w:rPr/>
      </w:pPr>
      <w:r w:rsidDel="00000000" w:rsidR="00000000" w:rsidRPr="00000000">
        <w:rPr>
          <w:b w:val="1"/>
          <w:rtl w:val="0"/>
        </w:rPr>
        <w:t xml:space="preserve">(N.d.). Gov.Br. </w:t>
      </w:r>
      <w:r w:rsidDel="00000000" w:rsidR="00000000" w:rsidRPr="00000000">
        <w:rPr>
          <w:rtl w:val="0"/>
        </w:rPr>
        <w:t xml:space="preserve">Retrieved November 14, 2023, from https://www.gov.br/saude/pt-br/assuntos/saude-de-a-a-z/s/saude-da-crianca/como-amamentar#:~:text=A%20amamenta%C3%A7%C3%A3o%20deve%20ser%20prazerosa,ele%20abrir%20bem%20a%20boca.</w:t>
      </w:r>
    </w:p>
    <w:p w:rsidR="00000000" w:rsidDel="00000000" w:rsidP="00000000" w:rsidRDefault="00000000" w:rsidRPr="00000000" w14:paraId="000000F9">
      <w:pPr>
        <w:widowControl w:val="0"/>
        <w:spacing w:line="240" w:lineRule="auto"/>
        <w:ind w:firstLine="0"/>
        <w:rPr>
          <w:b w:val="1"/>
        </w:rPr>
      </w:pPr>
      <w:r w:rsidDel="00000000" w:rsidR="00000000" w:rsidRPr="00000000">
        <w:rPr>
          <w:rtl w:val="0"/>
        </w:rPr>
      </w:r>
    </w:p>
    <w:p w:rsidR="00000000" w:rsidDel="00000000" w:rsidP="00000000" w:rsidRDefault="00000000" w:rsidRPr="00000000" w14:paraId="000000FA">
      <w:pPr>
        <w:widowControl w:val="0"/>
        <w:spacing w:line="240" w:lineRule="auto"/>
        <w:ind w:left="6" w:firstLine="0"/>
        <w:rPr/>
      </w:pPr>
      <w:r w:rsidDel="00000000" w:rsidR="00000000" w:rsidRPr="00000000">
        <w:rPr>
          <w:rtl w:val="0"/>
        </w:rPr>
        <w:t xml:space="preserve">LAKATOS, Eva Maria; MARCONI, Marina de Andrade – Metodologia do trabalho científico. 4ª ed. São Paulo: Atlas, 1992.   http://www.sinaisvitais.pt/images/stories/Rie/RIE21.pdf#page=17 </w:t>
      </w:r>
    </w:p>
    <w:p w:rsidR="00000000" w:rsidDel="00000000" w:rsidP="00000000" w:rsidRDefault="00000000" w:rsidRPr="00000000" w14:paraId="000000FB">
      <w:pPr>
        <w:widowControl w:val="0"/>
        <w:spacing w:line="240" w:lineRule="auto"/>
        <w:ind w:left="6" w:firstLine="0"/>
        <w:rPr>
          <w:b w:val="1"/>
        </w:rPr>
      </w:pPr>
      <w:r w:rsidDel="00000000" w:rsidR="00000000" w:rsidRPr="00000000">
        <w:rPr>
          <w:rtl w:val="0"/>
        </w:rPr>
      </w:r>
    </w:p>
    <w:p w:rsidR="00000000" w:rsidDel="00000000" w:rsidP="00000000" w:rsidRDefault="00000000" w:rsidRPr="00000000" w14:paraId="000000FC">
      <w:pPr>
        <w:widowControl w:val="0"/>
        <w:spacing w:line="240" w:lineRule="auto"/>
        <w:ind w:left="6" w:firstLine="0"/>
        <w:rPr/>
      </w:pPr>
      <w:r w:rsidDel="00000000" w:rsidR="00000000" w:rsidRPr="00000000">
        <w:rPr>
          <w:rtl w:val="0"/>
        </w:rPr>
        <w:t xml:space="preserve">CARVALHO, Y. M. et al. Do velho ao novo: a revisão de literatura como método de fazer ciência. Revista Thema, [S.L.], v. 16, n. 4, p. 913-928, 14 jan. 2020. Instituto Federal de Educação, Ciência e Tecnologia Sul-Rio-Grandense. Disponível em: https://periodicos.ifsul.edu.br/index.php/thema/article/view. </w:t>
      </w:r>
    </w:p>
    <w:p w:rsidR="00000000" w:rsidDel="00000000" w:rsidP="00000000" w:rsidRDefault="00000000" w:rsidRPr="00000000" w14:paraId="000000FD">
      <w:pPr>
        <w:widowControl w:val="0"/>
        <w:spacing w:line="240" w:lineRule="auto"/>
        <w:ind w:left="6" w:firstLine="0"/>
        <w:rPr>
          <w:b w:val="1"/>
        </w:rPr>
      </w:pPr>
      <w:r w:rsidDel="00000000" w:rsidR="00000000" w:rsidRPr="00000000">
        <w:rPr>
          <w:rtl w:val="0"/>
        </w:rPr>
      </w:r>
    </w:p>
    <w:p w:rsidR="00000000" w:rsidDel="00000000" w:rsidP="00000000" w:rsidRDefault="00000000" w:rsidRPr="00000000" w14:paraId="000000FE">
      <w:pPr>
        <w:widowControl w:val="0"/>
        <w:spacing w:line="240" w:lineRule="auto"/>
        <w:ind w:left="6" w:firstLine="0"/>
        <w:rPr/>
      </w:pPr>
      <w:r w:rsidDel="00000000" w:rsidR="00000000" w:rsidRPr="00000000">
        <w:rPr>
          <w:rtl w:val="0"/>
        </w:rPr>
        <w:t xml:space="preserve">De Carvalho, J. K. M., Carvalho, C. G., Magalhães, S. R. A (2011). Importância da  </w:t>
      </w:r>
    </w:p>
    <w:p w:rsidR="00000000" w:rsidDel="00000000" w:rsidP="00000000" w:rsidRDefault="00000000" w:rsidRPr="00000000" w14:paraId="000000FF">
      <w:pPr>
        <w:widowControl w:val="0"/>
        <w:spacing w:line="240" w:lineRule="auto"/>
        <w:ind w:left="6" w:firstLine="0"/>
        <w:rPr/>
      </w:pPr>
      <w:r w:rsidDel="00000000" w:rsidR="00000000" w:rsidRPr="00000000">
        <w:rPr>
          <w:rtl w:val="0"/>
        </w:rPr>
        <w:t xml:space="preserve">assistência de enfermagem no aleitamento materno. e-Scientia.</w:t>
      </w:r>
    </w:p>
    <w:p w:rsidR="00000000" w:rsidDel="00000000" w:rsidP="00000000" w:rsidRDefault="00000000" w:rsidRPr="00000000" w14:paraId="00000100">
      <w:pPr>
        <w:widowControl w:val="0"/>
        <w:spacing w:line="240" w:lineRule="auto"/>
        <w:ind w:left="6" w:firstLine="0"/>
        <w:rPr>
          <w:b w:val="1"/>
        </w:rPr>
      </w:pPr>
      <w:r w:rsidDel="00000000" w:rsidR="00000000" w:rsidRPr="00000000">
        <w:rPr>
          <w:rtl w:val="0"/>
        </w:rPr>
      </w:r>
    </w:p>
    <w:p w:rsidR="00000000" w:rsidDel="00000000" w:rsidP="00000000" w:rsidRDefault="00000000" w:rsidRPr="00000000" w14:paraId="00000101">
      <w:pPr>
        <w:widowControl w:val="0"/>
        <w:spacing w:line="240" w:lineRule="auto"/>
        <w:ind w:left="6" w:firstLine="0"/>
        <w:rPr/>
      </w:pPr>
      <w:r w:rsidDel="00000000" w:rsidR="00000000" w:rsidRPr="00000000">
        <w:rPr>
          <w:rtl w:val="0"/>
        </w:rPr>
        <w:t xml:space="preserve">Ferreira, G. R., Lima, T. C. F., Coelho, N. M. D., Grilo, P. M. S., Gonçalves, R. Q (2016). O  </w:t>
      </w:r>
    </w:p>
    <w:p w:rsidR="00000000" w:rsidDel="00000000" w:rsidP="00000000" w:rsidRDefault="00000000" w:rsidRPr="00000000" w14:paraId="00000102">
      <w:pPr>
        <w:widowControl w:val="0"/>
        <w:spacing w:line="240" w:lineRule="auto"/>
        <w:ind w:left="6" w:firstLine="0"/>
        <w:rPr/>
      </w:pPr>
      <w:r w:rsidDel="00000000" w:rsidR="00000000" w:rsidRPr="00000000">
        <w:rPr>
          <w:rtl w:val="0"/>
        </w:rPr>
        <w:t xml:space="preserve">papel da enfermagem na orientação do aleitamento materno exclusivo. Revista Conexão  Eletrônica</w:t>
      </w:r>
    </w:p>
    <w:p w:rsidR="00000000" w:rsidDel="00000000" w:rsidP="00000000" w:rsidRDefault="00000000" w:rsidRPr="00000000" w14:paraId="00000103">
      <w:pPr>
        <w:tabs>
          <w:tab w:val="left" w:leader="none" w:pos="424"/>
          <w:tab w:val="right" w:leader="none" w:pos="9061"/>
        </w:tabs>
        <w:spacing w:line="240" w:lineRule="auto"/>
        <w:ind w:left="0" w:firstLine="0"/>
        <w:rPr/>
      </w:pPr>
      <w:r w:rsidDel="00000000" w:rsidR="00000000" w:rsidRPr="00000000">
        <w:rPr>
          <w:rtl w:val="0"/>
        </w:rPr>
      </w:r>
    </w:p>
    <w:p w:rsidR="00000000" w:rsidDel="00000000" w:rsidP="00000000" w:rsidRDefault="00000000" w:rsidRPr="00000000" w14:paraId="00000104">
      <w:pPr>
        <w:tabs>
          <w:tab w:val="left" w:leader="none" w:pos="424"/>
          <w:tab w:val="right" w:leader="none" w:pos="9061"/>
        </w:tabs>
        <w:spacing w:line="240" w:lineRule="auto"/>
        <w:ind w:left="0" w:firstLine="0"/>
        <w:rPr/>
      </w:pPr>
      <w:r w:rsidDel="00000000" w:rsidR="00000000" w:rsidRPr="00000000">
        <w:rPr>
          <w:rtl w:val="0"/>
        </w:rPr>
        <w:t xml:space="preserve">Duarte SJH, Andrade SMO. Assistência pré-natal no programa saúde da família. Esc. Anna Nery Rev Enferm. 2006; 10(1):121-5</w:t>
      </w:r>
      <w:hyperlink r:id="rId14">
        <w:r w:rsidDel="00000000" w:rsidR="00000000" w:rsidRPr="00000000">
          <w:rPr>
            <w:color w:val="1155cc"/>
            <w:u w:val="single"/>
            <w:rtl w:val="0"/>
          </w:rPr>
          <w:t xml:space="preserve">https://repositorio.ufc.br/bitstream/riufc/12636/1/2010_art_modemitto.pdf</w:t>
        </w:r>
      </w:hyperlink>
      <w:r w:rsidDel="00000000" w:rsidR="00000000" w:rsidRPr="00000000">
        <w:rPr>
          <w:rtl w:val="0"/>
        </w:rPr>
      </w:r>
    </w:p>
    <w:p w:rsidR="00000000" w:rsidDel="00000000" w:rsidP="00000000" w:rsidRDefault="00000000" w:rsidRPr="00000000" w14:paraId="00000105">
      <w:pPr>
        <w:tabs>
          <w:tab w:val="left" w:leader="none" w:pos="424"/>
          <w:tab w:val="right" w:leader="none" w:pos="9061"/>
        </w:tabs>
        <w:spacing w:line="240" w:lineRule="auto"/>
        <w:ind w:left="0" w:firstLine="0"/>
        <w:rPr/>
      </w:pPr>
      <w:r w:rsidDel="00000000" w:rsidR="00000000" w:rsidRPr="00000000">
        <w:rPr>
          <w:rtl w:val="0"/>
        </w:rPr>
      </w:r>
    </w:p>
    <w:p w:rsidR="00000000" w:rsidDel="00000000" w:rsidP="00000000" w:rsidRDefault="00000000" w:rsidRPr="00000000" w14:paraId="00000106">
      <w:pPr>
        <w:tabs>
          <w:tab w:val="left" w:leader="none" w:pos="424"/>
          <w:tab w:val="right" w:leader="none" w:pos="9061"/>
        </w:tabs>
        <w:spacing w:line="240" w:lineRule="auto"/>
        <w:ind w:firstLine="0"/>
        <w:rPr/>
      </w:pPr>
      <w:r w:rsidDel="00000000" w:rsidR="00000000" w:rsidRPr="00000000">
        <w:rPr>
          <w:rtl w:val="0"/>
        </w:rPr>
        <w:t xml:space="preserve">Martins, C. D., Bicalho, C. V., Furlan, R. M. M., Friche, A. A. de L., &amp; Motta, A. R.. (2024). Ambulatório de amamentação na atenção básica como uma importante ação de promoção ao aleitamento materno: relato de experiência. Codas, 36(3), e20220234. https://doi.org/10.1590/2317-1782/20232022234pt</w:t>
      </w:r>
    </w:p>
    <w:p w:rsidR="00000000" w:rsidDel="00000000" w:rsidP="00000000" w:rsidRDefault="00000000" w:rsidRPr="00000000" w14:paraId="00000107">
      <w:pPr>
        <w:tabs>
          <w:tab w:val="left" w:leader="none" w:pos="424"/>
          <w:tab w:val="right" w:leader="none" w:pos="9061"/>
        </w:tabs>
        <w:spacing w:line="240" w:lineRule="auto"/>
        <w:ind w:firstLine="0"/>
        <w:rPr/>
      </w:pPr>
      <w:r w:rsidDel="00000000" w:rsidR="00000000" w:rsidRPr="00000000">
        <w:rPr>
          <w:rtl w:val="0"/>
        </w:rPr>
      </w:r>
    </w:p>
    <w:p w:rsidR="00000000" w:rsidDel="00000000" w:rsidP="00000000" w:rsidRDefault="00000000" w:rsidRPr="00000000" w14:paraId="00000108">
      <w:pPr>
        <w:tabs>
          <w:tab w:val="left" w:leader="none" w:pos="424"/>
          <w:tab w:val="right" w:leader="none" w:pos="9061"/>
        </w:tabs>
        <w:spacing w:line="240" w:lineRule="auto"/>
        <w:ind w:firstLine="0"/>
        <w:rPr/>
      </w:pPr>
      <w:r w:rsidDel="00000000" w:rsidR="00000000" w:rsidRPr="00000000">
        <w:rPr>
          <w:rtl w:val="0"/>
        </w:rPr>
        <w:t xml:space="preserve">Iopp PH, Massafera GI, De Bortoli CF. A atuação do enfermeiro na promoção, incentivo e manejo do aleitamento</w:t>
      </w:r>
    </w:p>
    <w:p w:rsidR="00000000" w:rsidDel="00000000" w:rsidP="00000000" w:rsidRDefault="00000000" w:rsidRPr="00000000" w14:paraId="00000109">
      <w:pPr>
        <w:tabs>
          <w:tab w:val="left" w:leader="none" w:pos="424"/>
          <w:tab w:val="right" w:leader="none" w:pos="9061"/>
        </w:tabs>
        <w:spacing w:line="240" w:lineRule="auto"/>
        <w:ind w:firstLine="0"/>
        <w:rPr/>
      </w:pPr>
      <w:r w:rsidDel="00000000" w:rsidR="00000000" w:rsidRPr="00000000">
        <w:rPr>
          <w:rtl w:val="0"/>
        </w:rPr>
        <w:t xml:space="preserve">materno. Enferm Foco. 2023;14:e-202344.</w:t>
      </w:r>
    </w:p>
    <w:p w:rsidR="00000000" w:rsidDel="00000000" w:rsidP="00000000" w:rsidRDefault="00000000" w:rsidRPr="00000000" w14:paraId="0000010A">
      <w:pPr>
        <w:tabs>
          <w:tab w:val="left" w:leader="none" w:pos="424"/>
          <w:tab w:val="right" w:leader="none" w:pos="9061"/>
        </w:tabs>
        <w:spacing w:line="240" w:lineRule="auto"/>
        <w:ind w:firstLine="0"/>
        <w:rPr/>
      </w:pPr>
      <w:r w:rsidDel="00000000" w:rsidR="00000000" w:rsidRPr="00000000">
        <w:rPr>
          <w:rtl w:val="0"/>
        </w:rPr>
        <w:t xml:space="preserve">DOI: </w:t>
      </w:r>
      <w:hyperlink r:id="rId15">
        <w:r w:rsidDel="00000000" w:rsidR="00000000" w:rsidRPr="00000000">
          <w:rPr>
            <w:color w:val="1155cc"/>
            <w:u w:val="single"/>
            <w:rtl w:val="0"/>
          </w:rPr>
          <w:t xml:space="preserve">https://doi.org/10.21675/2357-707X.2023.v14.e-202344</w:t>
        </w:r>
      </w:hyperlink>
      <w:r w:rsidDel="00000000" w:rsidR="00000000" w:rsidRPr="00000000">
        <w:rPr>
          <w:rtl w:val="0"/>
        </w:rPr>
        <w:t xml:space="preserve"> </w:t>
      </w:r>
    </w:p>
    <w:p w:rsidR="00000000" w:rsidDel="00000000" w:rsidP="00000000" w:rsidRDefault="00000000" w:rsidRPr="00000000" w14:paraId="0000010B">
      <w:pPr>
        <w:tabs>
          <w:tab w:val="left" w:leader="none" w:pos="424"/>
          <w:tab w:val="right" w:leader="none" w:pos="9061"/>
        </w:tabs>
        <w:spacing w:line="240" w:lineRule="auto"/>
        <w:ind w:firstLine="0"/>
        <w:rPr/>
      </w:pPr>
      <w:r w:rsidDel="00000000" w:rsidR="00000000" w:rsidRPr="00000000">
        <w:rPr>
          <w:rtl w:val="0"/>
        </w:rPr>
      </w:r>
    </w:p>
    <w:p w:rsidR="00000000" w:rsidDel="00000000" w:rsidP="00000000" w:rsidRDefault="00000000" w:rsidRPr="00000000" w14:paraId="0000010C">
      <w:pPr>
        <w:tabs>
          <w:tab w:val="left" w:leader="none" w:pos="424"/>
          <w:tab w:val="right" w:leader="none" w:pos="9061"/>
        </w:tabs>
        <w:spacing w:line="240" w:lineRule="auto"/>
        <w:ind w:firstLine="0"/>
        <w:rPr/>
      </w:pPr>
      <w:r w:rsidDel="00000000" w:rsidR="00000000" w:rsidRPr="00000000">
        <w:rPr>
          <w:rtl w:val="0"/>
        </w:rPr>
      </w:r>
    </w:p>
    <w:p w:rsidR="00000000" w:rsidDel="00000000" w:rsidP="00000000" w:rsidRDefault="00000000" w:rsidRPr="00000000" w14:paraId="0000010D">
      <w:pPr>
        <w:tabs>
          <w:tab w:val="left" w:leader="none" w:pos="424"/>
          <w:tab w:val="right" w:leader="none" w:pos="9061"/>
        </w:tabs>
        <w:spacing w:line="240" w:lineRule="auto"/>
        <w:ind w:firstLine="0"/>
        <w:rPr/>
      </w:pPr>
      <w:r w:rsidDel="00000000" w:rsidR="00000000" w:rsidRPr="00000000">
        <w:rPr>
          <w:rtl w:val="0"/>
        </w:rPr>
        <w:t xml:space="preserve"> Machado MED, Christoffel MM, Velarde LGC, Linares AM, Silveira ALD, Gomes ALM, et al. Health professionals’ breastfeeding</w:t>
      </w:r>
    </w:p>
    <w:p w:rsidR="00000000" w:rsidDel="00000000" w:rsidP="00000000" w:rsidRDefault="00000000" w:rsidRPr="00000000" w14:paraId="0000010E">
      <w:pPr>
        <w:tabs>
          <w:tab w:val="left" w:leader="none" w:pos="424"/>
          <w:tab w:val="right" w:leader="none" w:pos="9061"/>
        </w:tabs>
        <w:spacing w:line="240" w:lineRule="auto"/>
        <w:ind w:firstLine="0"/>
        <w:rPr/>
      </w:pPr>
      <w:r w:rsidDel="00000000" w:rsidR="00000000" w:rsidRPr="00000000">
        <w:rPr>
          <w:rtl w:val="0"/>
        </w:rPr>
        <w:t xml:space="preserve">practices and associated factors: a cross-sectional study. Online Braz J Nurs. 2023;22:e20236646. </w:t>
      </w:r>
      <w:hyperlink r:id="rId16">
        <w:r w:rsidDel="00000000" w:rsidR="00000000" w:rsidRPr="00000000">
          <w:rPr>
            <w:color w:val="1155cc"/>
            <w:u w:val="single"/>
            <w:rtl w:val="0"/>
          </w:rPr>
          <w:t xml:space="preserve">https://doi.org/10.17665/1676-4285.20236646</w:t>
        </w:r>
      </w:hyperlink>
      <w:r w:rsidDel="00000000" w:rsidR="00000000" w:rsidRPr="00000000">
        <w:rPr>
          <w:rtl w:val="0"/>
        </w:rPr>
        <w:t xml:space="preserve"> </w:t>
      </w:r>
    </w:p>
    <w:p w:rsidR="00000000" w:rsidDel="00000000" w:rsidP="00000000" w:rsidRDefault="00000000" w:rsidRPr="00000000" w14:paraId="0000010F">
      <w:pPr>
        <w:tabs>
          <w:tab w:val="left" w:leader="none" w:pos="424"/>
          <w:tab w:val="right" w:leader="none" w:pos="9061"/>
        </w:tabs>
        <w:spacing w:line="240" w:lineRule="auto"/>
        <w:ind w:firstLine="0"/>
        <w:rPr/>
      </w:pPr>
      <w:r w:rsidDel="00000000" w:rsidR="00000000" w:rsidRPr="00000000">
        <w:rPr>
          <w:rtl w:val="0"/>
        </w:rPr>
      </w:r>
    </w:p>
    <w:p w:rsidR="00000000" w:rsidDel="00000000" w:rsidP="00000000" w:rsidRDefault="00000000" w:rsidRPr="00000000" w14:paraId="00000110">
      <w:pPr>
        <w:tabs>
          <w:tab w:val="left" w:leader="none" w:pos="424"/>
          <w:tab w:val="right" w:leader="none" w:pos="9061"/>
        </w:tabs>
        <w:spacing w:line="240" w:lineRule="auto"/>
        <w:ind w:firstLine="0"/>
        <w:rPr/>
      </w:pPr>
      <w:r w:rsidDel="00000000" w:rsidR="00000000" w:rsidRPr="00000000">
        <w:rPr>
          <w:rtl w:val="0"/>
        </w:rPr>
        <w:t xml:space="preserve">SOUSA, Hanna Karoliny Alves Peixoto et al. Práticas de promoção do aleitamento materno no contexto hospitalar brasileiro: uma revisão integrativa. Enfermería (Montevidéu) [online]. 2022, vol.11, n.2, e2831. Disponível em: &lt;</w:t>
      </w:r>
      <w:hyperlink r:id="rId17">
        <w:r w:rsidDel="00000000" w:rsidR="00000000" w:rsidRPr="00000000">
          <w:rPr>
            <w:color w:val="1155cc"/>
            <w:u w:val="single"/>
            <w:rtl w:val="0"/>
          </w:rPr>
          <w:t xml:space="preserve">http://www.scielo.edu.uy/scielo.php?script=sci_arttext&amp;pid=S2393-66062022000201208&amp;lng=en&amp;nrm=iso</w:t>
        </w:r>
      </w:hyperlink>
      <w:r w:rsidDel="00000000" w:rsidR="00000000" w:rsidRPr="00000000">
        <w:rPr>
          <w:rtl w:val="0"/>
        </w:rPr>
        <w:t xml:space="preserve">&gt; . Epub 01 de dezembro de 2022. ISSN 1688-8375.  https://doi.org/10.22235/ech.v11i2.2831 .  </w:t>
      </w:r>
    </w:p>
    <w:p w:rsidR="00000000" w:rsidDel="00000000" w:rsidP="00000000" w:rsidRDefault="00000000" w:rsidRPr="00000000" w14:paraId="00000111">
      <w:pPr>
        <w:tabs>
          <w:tab w:val="left" w:leader="none" w:pos="424"/>
          <w:tab w:val="right" w:leader="none" w:pos="9061"/>
        </w:tabs>
        <w:spacing w:line="240" w:lineRule="auto"/>
        <w:ind w:firstLine="0"/>
        <w:rPr/>
      </w:pPr>
      <w:r w:rsidDel="00000000" w:rsidR="00000000" w:rsidRPr="00000000">
        <w:rPr>
          <w:rtl w:val="0"/>
        </w:rPr>
      </w:r>
    </w:p>
    <w:p w:rsidR="00000000" w:rsidDel="00000000" w:rsidP="00000000" w:rsidRDefault="00000000" w:rsidRPr="00000000" w14:paraId="00000112">
      <w:pPr>
        <w:tabs>
          <w:tab w:val="left" w:leader="none" w:pos="424"/>
          <w:tab w:val="right" w:leader="none" w:pos="9061"/>
        </w:tabs>
        <w:spacing w:line="240" w:lineRule="auto"/>
        <w:ind w:firstLine="0"/>
        <w:rPr/>
      </w:pPr>
      <w:r w:rsidDel="00000000" w:rsidR="00000000" w:rsidRPr="00000000">
        <w:rPr>
          <w:rtl w:val="0"/>
        </w:rPr>
        <w:t xml:space="preserve">Wall, Marilene Loewen, 1969-Protocolo de enfermagem para o manejo clínico do aleitamento materno na atenção primária à saúde. </w:t>
      </w:r>
      <w:hyperlink r:id="rId18">
        <w:r w:rsidDel="00000000" w:rsidR="00000000" w:rsidRPr="00000000">
          <w:rPr>
            <w:color w:val="1155cc"/>
            <w:u w:val="single"/>
            <w:rtl w:val="0"/>
          </w:rPr>
          <w:t xml:space="preserve">https://hdl.handle.net/1884/79550</w:t>
        </w:r>
      </w:hyperlink>
      <w:r w:rsidDel="00000000" w:rsidR="00000000" w:rsidRPr="00000000">
        <w:rPr>
          <w:rtl w:val="0"/>
        </w:rPr>
        <w:t xml:space="preserve"> </w:t>
      </w:r>
    </w:p>
    <w:p w:rsidR="00000000" w:rsidDel="00000000" w:rsidP="00000000" w:rsidRDefault="00000000" w:rsidRPr="00000000" w14:paraId="00000113">
      <w:pPr>
        <w:tabs>
          <w:tab w:val="left" w:leader="none" w:pos="424"/>
          <w:tab w:val="right" w:leader="none" w:pos="9061"/>
        </w:tabs>
        <w:spacing w:line="240" w:lineRule="auto"/>
        <w:ind w:firstLine="0"/>
        <w:rPr/>
      </w:pPr>
      <w:r w:rsidDel="00000000" w:rsidR="00000000" w:rsidRPr="00000000">
        <w:rPr>
          <w:rtl w:val="0"/>
        </w:rPr>
      </w:r>
    </w:p>
    <w:p w:rsidR="00000000" w:rsidDel="00000000" w:rsidP="00000000" w:rsidRDefault="00000000" w:rsidRPr="00000000" w14:paraId="00000114">
      <w:pPr>
        <w:tabs>
          <w:tab w:val="left" w:leader="none" w:pos="424"/>
          <w:tab w:val="right" w:leader="none" w:pos="9061"/>
        </w:tabs>
        <w:spacing w:line="240" w:lineRule="auto"/>
        <w:ind w:firstLine="0"/>
        <w:rPr/>
      </w:pPr>
      <w:r w:rsidDel="00000000" w:rsidR="00000000" w:rsidRPr="00000000">
        <w:rPr>
          <w:rtl w:val="0"/>
        </w:rPr>
        <w:t xml:space="preserve">TRONCO, Caroline Sissy et al . APOIO SOCIAL PARA O ALEITAMENTO MATERNO: PERCEPÇÃO DAS MÃES DE RECÉM-NASCIDOS PREMATUROS TARDIOS. Rev. baiana enferm.,  Salvador ,  v. 36,  e46643,    2022 .   Disponível em &lt;</w:t>
      </w:r>
      <w:hyperlink r:id="rId19">
        <w:r w:rsidDel="00000000" w:rsidR="00000000" w:rsidRPr="00000000">
          <w:rPr>
            <w:color w:val="1155cc"/>
            <w:u w:val="single"/>
            <w:rtl w:val="0"/>
          </w:rPr>
          <w:t xml:space="preserve">http://www.revenf.bvs.br/scielo.php?script=sci_arttext&amp;pid=S2178-86502022000100322&amp;lng=pt&amp;nrm=iso</w:t>
        </w:r>
      </w:hyperlink>
      <w:r w:rsidDel="00000000" w:rsidR="00000000" w:rsidRPr="00000000">
        <w:rPr>
          <w:rtl w:val="0"/>
        </w:rPr>
        <w:t xml:space="preserve">&gt; .  Epub 10-Jun-2022.  http://dx.doi.org/10.18471/rbe.v36.46643.</w:t>
      </w:r>
    </w:p>
    <w:p w:rsidR="00000000" w:rsidDel="00000000" w:rsidP="00000000" w:rsidRDefault="00000000" w:rsidRPr="00000000" w14:paraId="00000115">
      <w:pPr>
        <w:tabs>
          <w:tab w:val="left" w:leader="none" w:pos="424"/>
          <w:tab w:val="right" w:leader="none" w:pos="9061"/>
        </w:tabs>
        <w:spacing w:line="240" w:lineRule="auto"/>
        <w:ind w:firstLine="0"/>
        <w:rPr/>
      </w:pPr>
      <w:r w:rsidDel="00000000" w:rsidR="00000000" w:rsidRPr="00000000">
        <w:rPr>
          <w:rtl w:val="0"/>
        </w:rPr>
      </w:r>
    </w:p>
    <w:p w:rsidR="00000000" w:rsidDel="00000000" w:rsidP="00000000" w:rsidRDefault="00000000" w:rsidRPr="00000000" w14:paraId="00000116">
      <w:pPr>
        <w:tabs>
          <w:tab w:val="left" w:leader="none" w:pos="424"/>
          <w:tab w:val="right" w:leader="none" w:pos="9061"/>
        </w:tabs>
        <w:spacing w:line="240" w:lineRule="auto"/>
        <w:ind w:firstLine="0"/>
        <w:rPr/>
      </w:pPr>
      <w:r w:rsidDel="00000000" w:rsidR="00000000" w:rsidRPr="00000000">
        <w:rPr>
          <w:rtl w:val="0"/>
        </w:rPr>
        <w:t xml:space="preserve">Amaral DS, Chaves AF, Lima AC, Sousa LB, Santos BK, Cavalcante DR, et al. Conhecimento das gestantes residentes</w:t>
      </w:r>
    </w:p>
    <w:p w:rsidR="00000000" w:rsidDel="00000000" w:rsidP="00000000" w:rsidRDefault="00000000" w:rsidRPr="00000000" w14:paraId="00000117">
      <w:pPr>
        <w:tabs>
          <w:tab w:val="left" w:leader="none" w:pos="424"/>
          <w:tab w:val="right" w:leader="none" w:pos="9061"/>
        </w:tabs>
        <w:spacing w:line="240" w:lineRule="auto"/>
        <w:ind w:firstLine="0"/>
        <w:rPr/>
      </w:pPr>
      <w:r w:rsidDel="00000000" w:rsidR="00000000" w:rsidRPr="00000000">
        <w:rPr>
          <w:rtl w:val="0"/>
        </w:rPr>
        <w:t xml:space="preserve">em comunidades rurais sobre o aleitamento materno. Enferm Foco. 2021;12(6):1125-31.</w:t>
      </w:r>
    </w:p>
    <w:p w:rsidR="00000000" w:rsidDel="00000000" w:rsidP="00000000" w:rsidRDefault="00000000" w:rsidRPr="00000000" w14:paraId="00000118">
      <w:pPr>
        <w:tabs>
          <w:tab w:val="left" w:leader="none" w:pos="424"/>
          <w:tab w:val="right" w:leader="none" w:pos="9061"/>
        </w:tabs>
        <w:spacing w:line="240" w:lineRule="auto"/>
        <w:ind w:firstLine="0"/>
        <w:rPr/>
      </w:pPr>
      <w:r w:rsidDel="00000000" w:rsidR="00000000" w:rsidRPr="00000000">
        <w:rPr>
          <w:rtl w:val="0"/>
        </w:rPr>
        <w:t xml:space="preserve">DOI: </w:t>
      </w:r>
      <w:hyperlink r:id="rId20">
        <w:r w:rsidDel="00000000" w:rsidR="00000000" w:rsidRPr="00000000">
          <w:rPr>
            <w:color w:val="1155cc"/>
            <w:u w:val="single"/>
            <w:rtl w:val="0"/>
          </w:rPr>
          <w:t xml:space="preserve">https://doi.org/10.21675/2357-707X.2021.v12.n6.4774</w:t>
        </w:r>
      </w:hyperlink>
      <w:r w:rsidDel="00000000" w:rsidR="00000000" w:rsidRPr="00000000">
        <w:rPr>
          <w:rtl w:val="0"/>
        </w:rPr>
      </w:r>
    </w:p>
    <w:p w:rsidR="00000000" w:rsidDel="00000000" w:rsidP="00000000" w:rsidRDefault="00000000" w:rsidRPr="00000000" w14:paraId="00000119">
      <w:pPr>
        <w:tabs>
          <w:tab w:val="left" w:leader="none" w:pos="424"/>
          <w:tab w:val="right" w:leader="none" w:pos="9061"/>
        </w:tabs>
        <w:spacing w:line="240" w:lineRule="auto"/>
        <w:ind w:firstLine="0"/>
        <w:rPr/>
      </w:pPr>
      <w:r w:rsidDel="00000000" w:rsidR="00000000" w:rsidRPr="00000000">
        <w:rPr>
          <w:rtl w:val="0"/>
        </w:rPr>
      </w:r>
    </w:p>
    <w:p w:rsidR="00000000" w:rsidDel="00000000" w:rsidP="00000000" w:rsidRDefault="00000000" w:rsidRPr="00000000" w14:paraId="0000011A">
      <w:pPr>
        <w:tabs>
          <w:tab w:val="left" w:leader="none" w:pos="424"/>
          <w:tab w:val="right" w:leader="none" w:pos="9061"/>
        </w:tabs>
        <w:spacing w:line="240" w:lineRule="auto"/>
        <w:ind w:firstLine="0"/>
        <w:rPr/>
      </w:pPr>
      <w:r w:rsidDel="00000000" w:rsidR="00000000" w:rsidRPr="00000000">
        <w:rPr>
          <w:rtl w:val="0"/>
        </w:rPr>
        <w:t xml:space="preserve">Branga, L., Wilhelm, L. A., Arboit, J., Pilger, C. H., Sehnem, G. D., &amp; Martins, E. L. (2022). Cuidados de enfermeiros frente às hemorragias puerperais: revisão integrativa . Revista De Enfermagem Da UFSM, 12, e45. </w:t>
      </w:r>
      <w:hyperlink r:id="rId21">
        <w:r w:rsidDel="00000000" w:rsidR="00000000" w:rsidRPr="00000000">
          <w:rPr>
            <w:color w:val="1155cc"/>
            <w:u w:val="single"/>
            <w:rtl w:val="0"/>
          </w:rPr>
          <w:t xml:space="preserve">https://doi.org/10.5902/2179769270177</w:t>
        </w:r>
      </w:hyperlink>
      <w:r w:rsidDel="00000000" w:rsidR="00000000" w:rsidRPr="00000000">
        <w:rPr>
          <w:rtl w:val="0"/>
        </w:rPr>
        <w:t xml:space="preserve">  (Original work published 13º de outubro de 2022)</w:t>
      </w:r>
    </w:p>
    <w:p w:rsidR="00000000" w:rsidDel="00000000" w:rsidP="00000000" w:rsidRDefault="00000000" w:rsidRPr="00000000" w14:paraId="0000011B">
      <w:pPr>
        <w:tabs>
          <w:tab w:val="left" w:leader="none" w:pos="424"/>
          <w:tab w:val="right" w:leader="none" w:pos="9061"/>
        </w:tabs>
        <w:spacing w:line="240" w:lineRule="auto"/>
        <w:ind w:firstLine="0"/>
        <w:rPr/>
      </w:pPr>
      <w:r w:rsidDel="00000000" w:rsidR="00000000" w:rsidRPr="00000000">
        <w:rPr>
          <w:rtl w:val="0"/>
        </w:rPr>
      </w:r>
    </w:p>
    <w:p w:rsidR="00000000" w:rsidDel="00000000" w:rsidP="00000000" w:rsidRDefault="00000000" w:rsidRPr="00000000" w14:paraId="0000011C">
      <w:pPr>
        <w:tabs>
          <w:tab w:val="left" w:leader="none" w:pos="424"/>
          <w:tab w:val="right" w:leader="none" w:pos="9061"/>
        </w:tabs>
        <w:spacing w:line="240" w:lineRule="auto"/>
        <w:ind w:firstLine="0"/>
        <w:rPr/>
      </w:pPr>
      <w:r w:rsidDel="00000000" w:rsidR="00000000" w:rsidRPr="00000000">
        <w:rPr>
          <w:rtl w:val="0"/>
        </w:rPr>
        <w:t xml:space="preserve">Costa  EFG,  Alves  VH,  Souza  RMP,  et  al.  Atuação  do  enfermeiro  no  manejo  clínico  da  amamentação:  estra-tégias para o aleitamento materno. Rev Fund Care Online. 2018 jan./mar.; 10(1):217-223. DOI: </w:t>
      </w:r>
      <w:hyperlink r:id="rId22">
        <w:r w:rsidDel="00000000" w:rsidR="00000000" w:rsidRPr="00000000">
          <w:rPr>
            <w:color w:val="1155cc"/>
            <w:u w:val="single"/>
            <w:rtl w:val="0"/>
          </w:rPr>
          <w:t xml:space="preserve">http://dx.doi.org/10.9789/2175-5361.2018.v10i1.217-223</w:t>
        </w:r>
      </w:hyperlink>
      <w:r w:rsidDel="00000000" w:rsidR="00000000" w:rsidRPr="00000000">
        <w:rPr>
          <w:rtl w:val="0"/>
        </w:rPr>
        <w:t xml:space="preserve"> </w:t>
      </w:r>
    </w:p>
    <w:p w:rsidR="00000000" w:rsidDel="00000000" w:rsidP="00000000" w:rsidRDefault="00000000" w:rsidRPr="00000000" w14:paraId="0000011D">
      <w:pPr>
        <w:tabs>
          <w:tab w:val="left" w:leader="none" w:pos="424"/>
          <w:tab w:val="right" w:leader="none" w:pos="9061"/>
        </w:tabs>
        <w:spacing w:line="240" w:lineRule="auto"/>
        <w:ind w:firstLine="0"/>
        <w:rPr/>
      </w:pPr>
      <w:r w:rsidDel="00000000" w:rsidR="00000000" w:rsidRPr="00000000">
        <w:rPr>
          <w:rtl w:val="0"/>
        </w:rPr>
      </w:r>
    </w:p>
    <w:p w:rsidR="00000000" w:rsidDel="00000000" w:rsidP="00000000" w:rsidRDefault="00000000" w:rsidRPr="00000000" w14:paraId="0000011E">
      <w:pPr>
        <w:tabs>
          <w:tab w:val="left" w:leader="none" w:pos="424"/>
          <w:tab w:val="right" w:leader="none" w:pos="9061"/>
        </w:tabs>
        <w:spacing w:line="240" w:lineRule="auto"/>
        <w:ind w:firstLine="0"/>
        <w:rPr/>
      </w:pPr>
      <w:r w:rsidDel="00000000" w:rsidR="00000000" w:rsidRPr="00000000">
        <w:rPr>
          <w:rtl w:val="0"/>
        </w:rPr>
        <w:t xml:space="preserve">SILVA, Daniela Duarte da et al . PROMOÇÃO DO ALEITAMENTO MATERNO NO PRÉ-NATAL: DISCURSO DAS GESTANTES E DOS PROFISSIONAIS DE SAÚDE. Reme : Rev. Min. Enferm.,  Belo Horizonte ,  v. 22,  e-1103,    2018 .   Disponível em &lt;</w:t>
      </w:r>
      <w:hyperlink r:id="rId23">
        <w:r w:rsidDel="00000000" w:rsidR="00000000" w:rsidRPr="00000000">
          <w:rPr>
            <w:color w:val="1155cc"/>
            <w:u w:val="single"/>
            <w:rtl w:val="0"/>
          </w:rPr>
          <w:t xml:space="preserve">http://www.revenf.bvs.br/scielo.php?script=sci_arttext&amp;pid=S1415-27622018000100230&amp;lng=pt&amp;nrm=iso</w:t>
        </w:r>
      </w:hyperlink>
      <w:r w:rsidDel="00000000" w:rsidR="00000000" w:rsidRPr="00000000">
        <w:rPr>
          <w:rtl w:val="0"/>
        </w:rPr>
        <w:t xml:space="preserve"> &gt;.Epub 04-Out-2018.  http://dx.doi.org/10.5935/1415-2762.20180031.</w:t>
      </w:r>
    </w:p>
    <w:p w:rsidR="00000000" w:rsidDel="00000000" w:rsidP="00000000" w:rsidRDefault="00000000" w:rsidRPr="00000000" w14:paraId="0000011F">
      <w:pPr>
        <w:tabs>
          <w:tab w:val="left" w:leader="none" w:pos="424"/>
          <w:tab w:val="right" w:leader="none" w:pos="9061"/>
        </w:tabs>
        <w:spacing w:line="240" w:lineRule="auto"/>
        <w:ind w:firstLine="0"/>
        <w:rPr/>
      </w:pPr>
      <w:r w:rsidDel="00000000" w:rsidR="00000000" w:rsidRPr="00000000">
        <w:rPr>
          <w:rtl w:val="0"/>
        </w:rPr>
      </w:r>
    </w:p>
    <w:p w:rsidR="00000000" w:rsidDel="00000000" w:rsidP="00000000" w:rsidRDefault="00000000" w:rsidRPr="00000000" w14:paraId="00000120">
      <w:pPr>
        <w:tabs>
          <w:tab w:val="left" w:leader="none" w:pos="424"/>
          <w:tab w:val="right" w:leader="none" w:pos="9061"/>
        </w:tabs>
        <w:spacing w:line="240" w:lineRule="auto"/>
        <w:ind w:left="0" w:firstLine="0"/>
        <w:rPr/>
      </w:pPr>
      <w:r w:rsidDel="00000000" w:rsidR="00000000" w:rsidRPr="00000000">
        <w:rPr>
          <w:rtl w:val="0"/>
        </w:rPr>
      </w:r>
    </w:p>
    <w:sectPr>
      <w:headerReference r:id="rId24" w:type="first"/>
      <w:footerReference r:id="rId25" w:type="default"/>
      <w:type w:val="nextPage"/>
      <w:pgSz w:h="16838" w:w="11906" w:orient="portrait"/>
      <w:pgMar w:bottom="1134" w:top="1701" w:left="1701" w:right="1134" w:header="1134" w:footer="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ind w:lef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keepNext w:val="1"/>
      <w:keepLines w:val="1"/>
      <w:spacing w:before="40" w:lineRule="auto"/>
    </w:pPr>
    <w:rPr/>
  </w:style>
  <w:style w:type="paragraph" w:styleId="Heading3">
    <w:name w:val="heading 3"/>
    <w:basedOn w:val="Normal"/>
    <w:next w:val="Normal"/>
    <w:pPr>
      <w:keepNext w:val="1"/>
      <w:keepLines w:val="1"/>
      <w:spacing w:before="40" w:lineRule="auto"/>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outlineLvl w:val="0"/>
    </w:pPr>
    <w:rPr>
      <w:b w:val="1"/>
    </w:rPr>
  </w:style>
  <w:style w:type="paragraph" w:styleId="Ttulo2">
    <w:name w:val="heading 2"/>
    <w:basedOn w:val="Normal"/>
    <w:next w:val="Normal"/>
    <w:pPr>
      <w:keepNext w:val="1"/>
      <w:keepLines w:val="1"/>
      <w:spacing w:before="40"/>
      <w:outlineLvl w:val="1"/>
    </w:pPr>
  </w:style>
  <w:style w:type="paragraph" w:styleId="Ttulo3">
    <w:name w:val="heading 3"/>
    <w:basedOn w:val="Normal"/>
    <w:next w:val="Normal"/>
    <w:pPr>
      <w:keepNext w:val="1"/>
      <w:keepLines w:val="1"/>
      <w:spacing w:before="40"/>
      <w:outlineLvl w:val="2"/>
    </w:pPr>
    <w:rPr>
      <w:b w:val="1"/>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Subttulo">
    <w:name w:val="Subtitle"/>
    <w:basedOn w:val="Normal"/>
    <w:next w:val="Normal"/>
    <w:pPr>
      <w:ind w:firstLine="0"/>
      <w:jc w:val="center"/>
    </w:pPr>
    <w:rPr>
      <w:b w:val="1"/>
    </w:rPr>
  </w:style>
  <w:style w:type="table" w:styleId="a"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0"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1"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2"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3"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rPr>
        <w:b w:val="1"/>
        <w:color w:val="ffffff"/>
      </w:rPr>
      <w:tblPr/>
      <w:tcPr>
        <w:tcBorders>
          <w:top w:color="000000" w:space="0" w:sz="4" w:val="single"/>
          <w:left w:color="000000" w:space="0" w:sz="4" w:val="single"/>
          <w:bottom w:color="000000" w:space="0" w:sz="4" w:val="single"/>
          <w:right w:color="000000" w:space="0" w:sz="4" w:val="single"/>
          <w:insideH w:space="0" w:sz="0" w:val="nil"/>
          <w:insideV w:space="0" w:sz="0" w:val="nil"/>
        </w:tcBorders>
        <w:shd w:color="auto" w:fill="000000" w:val="clear"/>
      </w:tcPr>
    </w:tblStylePr>
    <w:tblStylePr w:type="lastRow">
      <w:rPr>
        <w:b w:val="1"/>
      </w:rPr>
      <w:tblPr/>
      <w:tcPr>
        <w:tcBorders>
          <w:top w:color="000000" w:space="0" w:sz="4" w:val="single"/>
        </w:tcBorders>
      </w:tcPr>
    </w:tblStylePr>
    <w:tblStylePr w:type="firstCol">
      <w:rPr>
        <w:b w:val="1"/>
      </w:rPr>
    </w:tblStylePr>
    <w:tblStylePr w:type="lastCol">
      <w:rPr>
        <w:b w:val="1"/>
      </w:rPr>
    </w:tblStylePr>
    <w:tblStylePr w:type="band1Vert">
      <w:tblPr/>
      <w:tcPr>
        <w:shd w:color="auto" w:fill="cccccc" w:val="clear"/>
      </w:tcPr>
    </w:tblStylePr>
    <w:tblStylePr w:type="band1Horz">
      <w:tblPr/>
      <w:tcPr>
        <w:shd w:color="auto" w:fill="cccccc" w:val="clear"/>
      </w:tcPr>
    </w:tblStylePr>
  </w:style>
  <w:style w:type="table" w:styleId="a4"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5"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6"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7"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8"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rPr>
        <w:b w:val="1"/>
        <w:color w:val="ffffff"/>
      </w:rPr>
      <w:tblPr/>
      <w:tcPr>
        <w:tcBorders>
          <w:top w:color="000000" w:space="0" w:sz="4" w:val="single"/>
          <w:left w:color="000000" w:space="0" w:sz="4" w:val="single"/>
          <w:bottom w:color="000000" w:space="0" w:sz="4" w:val="single"/>
          <w:right w:color="000000" w:space="0" w:sz="4" w:val="single"/>
          <w:insideH w:space="0" w:sz="0" w:val="nil"/>
          <w:insideV w:space="0" w:sz="0" w:val="nil"/>
        </w:tcBorders>
        <w:shd w:color="auto" w:fill="000000" w:val="clear"/>
      </w:tcPr>
    </w:tblStylePr>
    <w:tblStylePr w:type="lastRow">
      <w:rPr>
        <w:b w:val="1"/>
      </w:rPr>
      <w:tblPr/>
      <w:tcPr>
        <w:tcBorders>
          <w:top w:color="000000" w:space="0" w:sz="4" w:val="single"/>
        </w:tcBorders>
      </w:tcPr>
    </w:tblStylePr>
    <w:tblStylePr w:type="firstCol">
      <w:rPr>
        <w:b w:val="1"/>
      </w:rPr>
    </w:tblStylePr>
    <w:tblStylePr w:type="lastCol">
      <w:rPr>
        <w:b w:val="1"/>
      </w:rPr>
    </w:tblStylePr>
    <w:tblStylePr w:type="band1Vert">
      <w:tblPr/>
      <w:tcPr>
        <w:shd w:color="auto" w:fill="cccccc" w:val="clear"/>
      </w:tcPr>
    </w:tblStylePr>
    <w:tblStylePr w:type="band1Horz">
      <w:tblPr/>
      <w:tcPr>
        <w:shd w:color="auto" w:fill="cccccc" w:val="clear"/>
      </w:tcPr>
    </w:tblStylePr>
  </w:style>
  <w:style w:type="table" w:styleId="a9"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a"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b"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c"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d"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rPr>
        <w:b w:val="1"/>
        <w:color w:val="ffffff"/>
      </w:rPr>
      <w:tblPr/>
      <w:tcPr>
        <w:tcBorders>
          <w:top w:color="000000" w:space="0" w:sz="4" w:val="single"/>
          <w:left w:color="000000" w:space="0" w:sz="4" w:val="single"/>
          <w:bottom w:color="000000" w:space="0" w:sz="4" w:val="single"/>
          <w:right w:color="000000" w:space="0" w:sz="4" w:val="single"/>
          <w:insideH w:space="0" w:sz="0" w:val="nil"/>
          <w:insideV w:space="0" w:sz="0" w:val="nil"/>
        </w:tcBorders>
        <w:shd w:color="auto" w:fill="000000" w:val="clear"/>
      </w:tcPr>
    </w:tblStylePr>
    <w:tblStylePr w:type="lastRow">
      <w:rPr>
        <w:b w:val="1"/>
      </w:rPr>
      <w:tblPr/>
      <w:tcPr>
        <w:tcBorders>
          <w:top w:color="000000" w:space="0" w:sz="4" w:val="single"/>
        </w:tcBorders>
      </w:tcPr>
    </w:tblStylePr>
    <w:tblStylePr w:type="firstCol">
      <w:rPr>
        <w:b w:val="1"/>
      </w:rPr>
    </w:tblStylePr>
    <w:tblStylePr w:type="lastCol">
      <w:rPr>
        <w:b w:val="1"/>
      </w:rPr>
    </w:tblStylePr>
    <w:tblStylePr w:type="band1Vert">
      <w:tblPr/>
      <w:tcPr>
        <w:shd w:color="auto" w:fill="cccccc" w:val="clear"/>
      </w:tcPr>
    </w:tblStylePr>
    <w:tblStylePr w:type="band1Horz">
      <w:tblPr/>
      <w:tcPr>
        <w:shd w:color="auto" w:fill="cccccc" w:val="clear"/>
      </w:tcPr>
    </w:tblStylePr>
  </w:style>
  <w:style w:type="table" w:styleId="ae" w:customStyle="1">
    <w:basedOn w:val="TableNormal5"/>
    <w:tblPr>
      <w:tblStyleRowBandSize w:val="1"/>
      <w:tblStyleColBandSize w:val="1"/>
      <w:tblCellMar>
        <w:top w:w="100.0" w:type="dxa"/>
        <w:left w:w="100.0" w:type="dxa"/>
        <w:bottom w:w="100.0" w:type="dxa"/>
        <w:right w:w="100.0" w:type="dxa"/>
      </w:tblCellMar>
    </w:tblPr>
  </w:style>
  <w:style w:type="table" w:styleId="af" w:customStyle="1">
    <w:basedOn w:val="TableNormal5"/>
    <w:tblPr>
      <w:tblStyleRowBandSize w:val="1"/>
      <w:tblStyleColBandSize w:val="1"/>
      <w:tblCellMar>
        <w:top w:w="100.0" w:type="dxa"/>
        <w:left w:w="100.0" w:type="dxa"/>
        <w:bottom w:w="100.0" w:type="dxa"/>
        <w:right w:w="100.0" w:type="dxa"/>
      </w:tblCellMar>
    </w:tblPr>
  </w:style>
  <w:style w:type="table" w:styleId="af0"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style>
  <w:style w:type="table" w:styleId="af1"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style>
  <w:style w:type="character" w:styleId="Refdecomentrio">
    <w:name w:val="annotation reference"/>
    <w:basedOn w:val="Fontepargpadro"/>
    <w:uiPriority w:val="99"/>
    <w:semiHidden w:val="1"/>
    <w:unhideWhenUsed w:val="1"/>
    <w:rsid w:val="00081489"/>
    <w:rPr>
      <w:sz w:val="16"/>
      <w:szCs w:val="16"/>
    </w:rPr>
  </w:style>
  <w:style w:type="paragraph" w:styleId="Textodecomentrio">
    <w:name w:val="annotation text"/>
    <w:basedOn w:val="Normal"/>
    <w:link w:val="TextodecomentrioChar"/>
    <w:uiPriority w:val="99"/>
    <w:semiHidden w:val="1"/>
    <w:unhideWhenUsed w:val="1"/>
    <w:rsid w:val="00081489"/>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081489"/>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081489"/>
    <w:rPr>
      <w:b w:val="1"/>
      <w:bCs w:val="1"/>
    </w:rPr>
  </w:style>
  <w:style w:type="character" w:styleId="AssuntodocomentrioChar" w:customStyle="1">
    <w:name w:val="Assunto do comentário Char"/>
    <w:basedOn w:val="TextodecomentrioChar"/>
    <w:link w:val="Assuntodocomentrio"/>
    <w:uiPriority w:val="99"/>
    <w:semiHidden w:val="1"/>
    <w:rsid w:val="00081489"/>
    <w:rPr>
      <w:b w:val="1"/>
      <w:bCs w:val="1"/>
      <w:sz w:val="20"/>
      <w:szCs w:val="20"/>
    </w:rPr>
  </w:style>
  <w:style w:type="paragraph" w:styleId="Textodebalo">
    <w:name w:val="Balloon Text"/>
    <w:basedOn w:val="Normal"/>
    <w:link w:val="TextodebaloChar"/>
    <w:uiPriority w:val="99"/>
    <w:semiHidden w:val="1"/>
    <w:unhideWhenUsed w:val="1"/>
    <w:rsid w:val="00065DBC"/>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065DBC"/>
    <w:rPr>
      <w:rFonts w:ascii="Segoe UI" w:cs="Segoe UI" w:hAnsi="Segoe UI"/>
      <w:sz w:val="18"/>
      <w:szCs w:val="18"/>
    </w:rPr>
  </w:style>
  <w:style w:type="paragraph" w:styleId="Subtitle">
    <w:name w:val="Subtitle"/>
    <w:basedOn w:val="Normal"/>
    <w:next w:val="Normal"/>
    <w:pPr>
      <w:ind w:firstLine="0"/>
      <w:jc w:val="center"/>
    </w:pPr>
    <w:rPr>
      <w:b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21675/2357-707X.2021.v12.n6.4774" TargetMode="External"/><Relationship Id="rId22" Type="http://schemas.openxmlformats.org/officeDocument/2006/relationships/hyperlink" Target="http://dx.doi.org/10.9789/2175-5361.2018.v10i1.217-223" TargetMode="External"/><Relationship Id="rId21" Type="http://schemas.openxmlformats.org/officeDocument/2006/relationships/hyperlink" Target="https://doi.org/10.5902/2179769270177" TargetMode="External"/><Relationship Id="rId24" Type="http://schemas.openxmlformats.org/officeDocument/2006/relationships/header" Target="header2.xml"/><Relationship Id="rId23" Type="http://schemas.openxmlformats.org/officeDocument/2006/relationships/hyperlink" Target="http://www.revenf.bvs.br/scielo.php?script=sci_arttext&amp;pid=S1415-27622018000100230&amp;lng=pt&amp;nrm=is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 Id="rId11" Type="http://schemas.openxmlformats.org/officeDocument/2006/relationships/image" Target="media/image2.png"/><Relationship Id="rId10" Type="http://schemas.openxmlformats.org/officeDocument/2006/relationships/footer" Target="footer2.xml"/><Relationship Id="rId13" Type="http://schemas.openxmlformats.org/officeDocument/2006/relationships/hyperlink" Target="https://www.coren-df.gov.br/site/2018/09/01/a-importancia-do-enfermeiro-no-aleitamento-materno/" TargetMode="External"/><Relationship Id="rId12" Type="http://schemas.openxmlformats.org/officeDocument/2006/relationships/image" Target="media/image1.png"/><Relationship Id="rId15" Type="http://schemas.openxmlformats.org/officeDocument/2006/relationships/hyperlink" Target="https://doi.org/10.21675/2357-707X.2023.v14.e-202344" TargetMode="External"/><Relationship Id="rId14" Type="http://schemas.openxmlformats.org/officeDocument/2006/relationships/hyperlink" Target="https://repositorio.ufc.br/bitstream/riufc/12636/1/2010_art_modemitto.pdf" TargetMode="External"/><Relationship Id="rId17" Type="http://schemas.openxmlformats.org/officeDocument/2006/relationships/hyperlink" Target="http://www.scielo.edu.uy/scielo.php?script=sci_arttext&amp;pid=S2393-66062022000201208&amp;lng=en&amp;nrm=iso" TargetMode="External"/><Relationship Id="rId16" Type="http://schemas.openxmlformats.org/officeDocument/2006/relationships/hyperlink" Target="https://doi.org/10.17665/1676-4285.20236646" TargetMode="External"/><Relationship Id="rId19" Type="http://schemas.openxmlformats.org/officeDocument/2006/relationships/hyperlink" Target="http://www.revenf.bvs.br/scielo.php?script=sci_arttext&amp;pid=S2178-86502022000100322&amp;lng=pt&amp;nrm=iso" TargetMode="External"/><Relationship Id="rId18" Type="http://schemas.openxmlformats.org/officeDocument/2006/relationships/hyperlink" Target="https://hdl.handle.net/1884/7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Tlqq4aS5FN97SPkv0l0yH3pJg==">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2024-04-24T13:22:00Z</dcterms:created>
  <dc:creator>Gicélia</dc:creator>
</cp:coreProperties>
</file>