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rPr>
          <w:b w:val="1"/>
          <w:sz w:val="24"/>
          <w:szCs w:val="24"/>
        </w:rPr>
      </w:pPr>
      <w:r w:rsidDel="00000000" w:rsidR="00000000" w:rsidRPr="00000000">
        <w:rPr>
          <w:b w:val="1"/>
          <w:sz w:val="24"/>
          <w:szCs w:val="24"/>
          <w:rtl w:val="0"/>
        </w:rPr>
        <w:t xml:space="preserve">CESED – CENTRO DE ENSINO SUPERIOR E DESENVOLVIMENTO</w:t>
      </w:r>
    </w:p>
    <w:p w:rsidR="00000000" w:rsidDel="00000000" w:rsidP="00000000" w:rsidRDefault="00000000" w:rsidRPr="00000000" w14:paraId="00000002">
      <w:pPr>
        <w:spacing w:after="240" w:before="240" w:line="360" w:lineRule="auto"/>
        <w:rPr>
          <w:b w:val="1"/>
          <w:sz w:val="24"/>
          <w:szCs w:val="24"/>
        </w:rPr>
      </w:pPr>
      <w:r w:rsidDel="00000000" w:rsidR="00000000" w:rsidRPr="00000000">
        <w:rPr>
          <w:b w:val="1"/>
          <w:sz w:val="24"/>
          <w:szCs w:val="24"/>
          <w:rtl w:val="0"/>
        </w:rPr>
        <w:t xml:space="preserve">UNIFACISA – CENTRO UNIVERSITÁRIO</w:t>
      </w:r>
    </w:p>
    <w:p w:rsidR="00000000" w:rsidDel="00000000" w:rsidP="00000000" w:rsidRDefault="00000000" w:rsidRPr="00000000" w14:paraId="00000003">
      <w:pPr>
        <w:spacing w:after="240" w:before="240" w:line="360" w:lineRule="auto"/>
        <w:rPr>
          <w:b w:val="1"/>
          <w:sz w:val="24"/>
          <w:szCs w:val="24"/>
        </w:rPr>
      </w:pPr>
      <w:r w:rsidDel="00000000" w:rsidR="00000000" w:rsidRPr="00000000">
        <w:rPr>
          <w:b w:val="1"/>
          <w:sz w:val="24"/>
          <w:szCs w:val="24"/>
          <w:rtl w:val="0"/>
        </w:rPr>
        <w:t xml:space="preserve">CURSO DE BACHARELADO EM DIREITO</w:t>
      </w:r>
    </w:p>
    <w:p w:rsidR="00000000" w:rsidDel="00000000" w:rsidP="00000000" w:rsidRDefault="00000000" w:rsidRPr="00000000" w14:paraId="00000004">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5">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6">
      <w:pPr>
        <w:spacing w:after="240" w:before="240" w:line="360" w:lineRule="auto"/>
        <w:rPr>
          <w:b w:val="1"/>
          <w:sz w:val="24"/>
          <w:szCs w:val="24"/>
        </w:rPr>
      </w:pPr>
      <w:r w:rsidDel="00000000" w:rsidR="00000000" w:rsidRPr="00000000">
        <w:rPr>
          <w:b w:val="1"/>
          <w:sz w:val="24"/>
          <w:szCs w:val="24"/>
          <w:rtl w:val="0"/>
        </w:rPr>
        <w:t xml:space="preserve">ANA CAROLINA SANTOS NASCIMENTO</w:t>
      </w:r>
    </w:p>
    <w:p w:rsidR="00000000" w:rsidDel="00000000" w:rsidP="00000000" w:rsidRDefault="00000000" w:rsidRPr="00000000" w14:paraId="00000007">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8">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9">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A">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B">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C">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D">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0E">
      <w:pPr>
        <w:spacing w:after="240" w:before="240" w:line="360" w:lineRule="auto"/>
        <w:jc w:val="center"/>
        <w:rPr>
          <w:b w:val="1"/>
          <w:sz w:val="24"/>
          <w:szCs w:val="24"/>
        </w:rPr>
      </w:pPr>
      <w:r w:rsidDel="00000000" w:rsidR="00000000" w:rsidRPr="00000000">
        <w:rPr>
          <w:b w:val="1"/>
          <w:sz w:val="24"/>
          <w:szCs w:val="24"/>
          <w:rtl w:val="0"/>
        </w:rPr>
        <w:t xml:space="preserve">O DIREITO À DESCONEXÃO E A SAÚDE MENTAL DO TRABALHADOR</w:t>
      </w:r>
    </w:p>
    <w:p w:rsidR="00000000" w:rsidDel="00000000" w:rsidP="00000000" w:rsidRDefault="00000000" w:rsidRPr="00000000" w14:paraId="0000000F">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0">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1">
      <w:pPr>
        <w:spacing w:after="24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12">
      <w:pPr>
        <w:spacing w:after="240" w:before="240" w:line="360" w:lineRule="auto"/>
        <w:jc w:val="center"/>
        <w:rPr>
          <w:b w:val="1"/>
          <w:sz w:val="24"/>
          <w:szCs w:val="24"/>
        </w:rPr>
      </w:pPr>
      <w:r w:rsidDel="00000000" w:rsidR="00000000" w:rsidRPr="00000000">
        <w:rPr>
          <w:rtl w:val="0"/>
        </w:rPr>
      </w:r>
    </w:p>
    <w:p w:rsidR="00000000" w:rsidDel="00000000" w:rsidP="00000000" w:rsidRDefault="00000000" w:rsidRPr="00000000" w14:paraId="00000013">
      <w:pPr>
        <w:spacing w:after="240" w:before="240" w:line="360" w:lineRule="auto"/>
        <w:jc w:val="left"/>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4">
      <w:pPr>
        <w:spacing w:after="240" w:before="240" w:line="360" w:lineRule="auto"/>
        <w:jc w:val="center"/>
        <w:rPr>
          <w:b w:val="1"/>
          <w:sz w:val="24"/>
          <w:szCs w:val="24"/>
        </w:rPr>
      </w:pPr>
      <w:r w:rsidDel="00000000" w:rsidR="00000000" w:rsidRPr="00000000">
        <w:rPr>
          <w:b w:val="1"/>
          <w:sz w:val="24"/>
          <w:szCs w:val="24"/>
          <w:rtl w:val="0"/>
        </w:rPr>
        <w:t xml:space="preserve">CAMPINA GRANDE – PB</w:t>
      </w:r>
    </w:p>
    <w:p w:rsidR="00000000" w:rsidDel="00000000" w:rsidP="00000000" w:rsidRDefault="00000000" w:rsidRPr="00000000" w14:paraId="00000015">
      <w:pPr>
        <w:spacing w:after="240" w:before="240" w:line="360" w:lineRule="auto"/>
        <w:jc w:val="center"/>
        <w:rPr>
          <w:b w:val="1"/>
          <w:sz w:val="24"/>
          <w:szCs w:val="24"/>
        </w:rPr>
      </w:pPr>
      <w:r w:rsidDel="00000000" w:rsidR="00000000" w:rsidRPr="00000000">
        <w:rPr>
          <w:b w:val="1"/>
          <w:sz w:val="24"/>
          <w:szCs w:val="24"/>
          <w:rtl w:val="0"/>
        </w:rPr>
        <w:t xml:space="preserve">2024</w:t>
      </w:r>
    </w:p>
    <w:p w:rsidR="00000000" w:rsidDel="00000000" w:rsidP="00000000" w:rsidRDefault="00000000" w:rsidRPr="00000000" w14:paraId="00000016">
      <w:pPr>
        <w:spacing w:after="240" w:before="240" w:line="360" w:lineRule="auto"/>
        <w:jc w:val="center"/>
        <w:rPr>
          <w:sz w:val="24"/>
          <w:szCs w:val="24"/>
        </w:rPr>
      </w:pPr>
      <w:r w:rsidDel="00000000" w:rsidR="00000000" w:rsidRPr="00000000">
        <w:rPr>
          <w:rtl w:val="0"/>
        </w:rPr>
      </w:r>
    </w:p>
    <w:p w:rsidR="00000000" w:rsidDel="00000000" w:rsidP="00000000" w:rsidRDefault="00000000" w:rsidRPr="00000000" w14:paraId="00000017">
      <w:pPr>
        <w:spacing w:after="240" w:before="240" w:line="360" w:lineRule="auto"/>
        <w:jc w:val="center"/>
        <w:rPr>
          <w:sz w:val="24"/>
          <w:szCs w:val="24"/>
        </w:rPr>
      </w:pPr>
      <w:r w:rsidDel="00000000" w:rsidR="00000000" w:rsidRPr="00000000">
        <w:rPr>
          <w:sz w:val="24"/>
          <w:szCs w:val="24"/>
          <w:rtl w:val="0"/>
        </w:rPr>
        <w:t xml:space="preserve">ANA CAROLINA SANTOS NASCIMENTO</w:t>
      </w:r>
    </w:p>
    <w:p w:rsidR="00000000" w:rsidDel="00000000" w:rsidP="00000000" w:rsidRDefault="00000000" w:rsidRPr="00000000" w14:paraId="00000018">
      <w:pPr>
        <w:spacing w:after="240" w:before="240"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after="240" w:before="240" w:line="36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1A">
      <w:pPr>
        <w:spacing w:after="240" w:before="240" w:line="360" w:lineRule="auto"/>
        <w:jc w:val="center"/>
        <w:rPr>
          <w:b w:val="1"/>
          <w:sz w:val="24"/>
          <w:szCs w:val="24"/>
        </w:rPr>
      </w:pPr>
      <w:r w:rsidDel="00000000" w:rsidR="00000000" w:rsidRPr="00000000">
        <w:rPr>
          <w:b w:val="1"/>
          <w:sz w:val="24"/>
          <w:szCs w:val="24"/>
          <w:rtl w:val="0"/>
        </w:rPr>
        <w:t xml:space="preserve">O DIREITO À DESCONEXÃO E A SAÚDE MENTAL DO TRABALHADOR</w:t>
      </w:r>
    </w:p>
    <w:p w:rsidR="00000000" w:rsidDel="00000000" w:rsidP="00000000" w:rsidRDefault="00000000" w:rsidRPr="00000000" w14:paraId="0000001B">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C">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1D">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1E">
      <w:pPr>
        <w:spacing w:after="240" w:before="240" w:lineRule="auto"/>
        <w:ind w:left="4540" w:firstLine="0"/>
        <w:jc w:val="both"/>
        <w:rPr>
          <w:sz w:val="24"/>
          <w:szCs w:val="24"/>
        </w:rPr>
      </w:pPr>
      <w:r w:rsidDel="00000000" w:rsidR="00000000" w:rsidRPr="00000000">
        <w:rPr>
          <w:sz w:val="24"/>
          <w:szCs w:val="24"/>
          <w:rtl w:val="0"/>
        </w:rPr>
        <w:t xml:space="preserve">Trabalho de Conclusão de Curso – Artigo Científico – apresentado como pré-requisito para a obtenção do título de Bacharel em Direito pela Unifacisa – Centro Universitário.</w:t>
      </w:r>
    </w:p>
    <w:p w:rsidR="00000000" w:rsidDel="00000000" w:rsidP="00000000" w:rsidRDefault="00000000" w:rsidRPr="00000000" w14:paraId="0000001F">
      <w:pPr>
        <w:spacing w:after="240" w:before="240" w:lineRule="auto"/>
        <w:ind w:left="4540" w:firstLine="0"/>
        <w:jc w:val="both"/>
        <w:rPr>
          <w:sz w:val="24"/>
          <w:szCs w:val="24"/>
        </w:rPr>
      </w:pPr>
      <w:r w:rsidDel="00000000" w:rsidR="00000000" w:rsidRPr="00000000">
        <w:rPr>
          <w:sz w:val="24"/>
          <w:szCs w:val="24"/>
          <w:rtl w:val="0"/>
        </w:rPr>
        <w:t xml:space="preserve">Área de concentração: Direito Privado.</w:t>
      </w:r>
    </w:p>
    <w:p w:rsidR="00000000" w:rsidDel="00000000" w:rsidP="00000000" w:rsidRDefault="00000000" w:rsidRPr="00000000" w14:paraId="00000020">
      <w:pPr>
        <w:spacing w:after="240" w:before="240" w:lineRule="auto"/>
        <w:ind w:left="4540" w:firstLine="0"/>
        <w:jc w:val="both"/>
        <w:rPr>
          <w:sz w:val="24"/>
          <w:szCs w:val="24"/>
        </w:rPr>
      </w:pPr>
      <w:r w:rsidDel="00000000" w:rsidR="00000000" w:rsidRPr="00000000">
        <w:rPr>
          <w:sz w:val="24"/>
          <w:szCs w:val="24"/>
          <w:rtl w:val="0"/>
        </w:rPr>
        <w:t xml:space="preserve">Linha de pesquisa: Direito do trabalho, sustentabilidade e transformações sociais..</w:t>
      </w:r>
    </w:p>
    <w:p w:rsidR="00000000" w:rsidDel="00000000" w:rsidP="00000000" w:rsidRDefault="00000000" w:rsidRPr="00000000" w14:paraId="00000021">
      <w:pPr>
        <w:spacing w:after="240" w:before="240" w:lineRule="auto"/>
        <w:ind w:left="4540" w:firstLine="0"/>
        <w:jc w:val="both"/>
        <w:rPr>
          <w:sz w:val="24"/>
          <w:szCs w:val="24"/>
        </w:rPr>
      </w:pPr>
      <w:r w:rsidDel="00000000" w:rsidR="00000000" w:rsidRPr="00000000">
        <w:rPr>
          <w:sz w:val="24"/>
          <w:szCs w:val="24"/>
          <w:rtl w:val="0"/>
        </w:rPr>
        <w:t xml:space="preserve">Orientadora: Prof.ª Waléria Medeiros Lima.</w:t>
      </w:r>
    </w:p>
    <w:p w:rsidR="00000000" w:rsidDel="00000000" w:rsidP="00000000" w:rsidRDefault="00000000" w:rsidRPr="00000000" w14:paraId="00000022">
      <w:pPr>
        <w:spacing w:after="240" w:before="240" w:lineRule="auto"/>
        <w:ind w:left="4540" w:firstLine="0"/>
        <w:jc w:val="both"/>
        <w:rPr>
          <w:sz w:val="24"/>
          <w:szCs w:val="24"/>
        </w:rPr>
      </w:pPr>
      <w:r w:rsidDel="00000000" w:rsidR="00000000" w:rsidRPr="00000000">
        <w:rPr>
          <w:rtl w:val="0"/>
        </w:rPr>
      </w:r>
    </w:p>
    <w:p w:rsidR="00000000" w:rsidDel="00000000" w:rsidP="00000000" w:rsidRDefault="00000000" w:rsidRPr="00000000" w14:paraId="00000023">
      <w:pPr>
        <w:spacing w:after="240" w:before="240" w:lineRule="auto"/>
        <w:ind w:left="4540" w:firstLine="0"/>
        <w:jc w:val="both"/>
        <w:rPr>
          <w:sz w:val="24"/>
          <w:szCs w:val="24"/>
        </w:rPr>
      </w:pPr>
      <w:r w:rsidDel="00000000" w:rsidR="00000000" w:rsidRPr="00000000">
        <w:rPr>
          <w:rtl w:val="0"/>
        </w:rPr>
      </w:r>
    </w:p>
    <w:p w:rsidR="00000000" w:rsidDel="00000000" w:rsidP="00000000" w:rsidRDefault="00000000" w:rsidRPr="00000000" w14:paraId="00000024">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25">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26">
      <w:pPr>
        <w:spacing w:after="24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27">
      <w:pPr>
        <w:spacing w:after="240" w:before="240" w:line="360" w:lineRule="auto"/>
        <w:jc w:val="center"/>
        <w:rPr>
          <w:b w:val="1"/>
          <w:sz w:val="24"/>
          <w:szCs w:val="24"/>
        </w:rPr>
      </w:pPr>
      <w:r w:rsidDel="00000000" w:rsidR="00000000" w:rsidRPr="00000000">
        <w:rPr>
          <w:b w:val="1"/>
          <w:sz w:val="24"/>
          <w:szCs w:val="24"/>
          <w:rtl w:val="0"/>
        </w:rPr>
        <w:t xml:space="preserve">CAMPINA GRANDE – PB</w:t>
      </w:r>
    </w:p>
    <w:p w:rsidR="00000000" w:rsidDel="00000000" w:rsidP="00000000" w:rsidRDefault="00000000" w:rsidRPr="00000000" w14:paraId="00000028">
      <w:pPr>
        <w:spacing w:after="240" w:before="240" w:line="360" w:lineRule="auto"/>
        <w:jc w:val="center"/>
        <w:rPr>
          <w:b w:val="1"/>
          <w:sz w:val="24"/>
          <w:szCs w:val="24"/>
        </w:rPr>
      </w:pPr>
      <w:r w:rsidDel="00000000" w:rsidR="00000000" w:rsidRPr="00000000">
        <w:rPr>
          <w:b w:val="1"/>
          <w:sz w:val="24"/>
          <w:szCs w:val="24"/>
          <w:rtl w:val="0"/>
        </w:rPr>
        <w:t xml:space="preserve">2024</w:t>
      </w:r>
    </w:p>
    <w:p w:rsidR="00000000" w:rsidDel="00000000" w:rsidP="00000000" w:rsidRDefault="00000000" w:rsidRPr="00000000" w14:paraId="00000029">
      <w:pPr>
        <w:spacing w:line="360" w:lineRule="auto"/>
        <w:rPr>
          <w:b w:val="1"/>
          <w:sz w:val="24"/>
          <w:szCs w:val="24"/>
        </w:rPr>
      </w:pPr>
      <w:r w:rsidDel="00000000" w:rsidR="00000000" w:rsidRPr="00000000">
        <w:rPr>
          <w:rtl w:val="0"/>
        </w:rPr>
      </w:r>
    </w:p>
    <w:p w:rsidR="00000000" w:rsidDel="00000000" w:rsidP="00000000" w:rsidRDefault="00000000" w:rsidRPr="00000000" w14:paraId="0000002A">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B">
      <w:pPr>
        <w:spacing w:after="240" w:before="240" w:line="360" w:lineRule="auto"/>
        <w:jc w:val="center"/>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C">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D">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E">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2F">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0">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1">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2">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3">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4">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5">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6">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7">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8">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9">
      <w:pPr>
        <w:spacing w:after="240" w:before="240" w:line="360" w:lineRule="auto"/>
        <w:rPr>
          <w:b w:val="1"/>
          <w:sz w:val="24"/>
          <w:szCs w:val="24"/>
        </w:rPr>
      </w:pPr>
      <w:r w:rsidDel="00000000" w:rsidR="00000000" w:rsidRPr="00000000">
        <w:rPr>
          <w:rtl w:val="0"/>
        </w:rPr>
      </w:r>
    </w:p>
    <w:p w:rsidR="00000000" w:rsidDel="00000000" w:rsidP="00000000" w:rsidRDefault="00000000" w:rsidRPr="00000000" w14:paraId="0000003A">
      <w:pPr>
        <w:spacing w:after="240" w:before="240" w:line="360"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B">
      <w:pPr>
        <w:spacing w:after="240" w:before="240" w:line="360" w:lineRule="auto"/>
        <w:jc w:val="center"/>
        <w:rPr>
          <w:sz w:val="24"/>
          <w:szCs w:val="24"/>
        </w:rPr>
      </w:pPr>
      <w:r w:rsidDel="00000000" w:rsidR="00000000" w:rsidRPr="00000000">
        <w:rPr>
          <w:sz w:val="24"/>
          <w:szCs w:val="24"/>
          <w:rtl w:val="0"/>
        </w:rPr>
        <w:t xml:space="preserve">Dados Internacionais de Catalogação na Publicação</w:t>
      </w:r>
    </w:p>
    <w:p w:rsidR="00000000" w:rsidDel="00000000" w:rsidP="00000000" w:rsidRDefault="00000000" w:rsidRPr="00000000" w14:paraId="0000003C">
      <w:pPr>
        <w:spacing w:after="240" w:before="240" w:line="360" w:lineRule="auto"/>
        <w:jc w:val="center"/>
        <w:rPr>
          <w:sz w:val="24"/>
          <w:szCs w:val="24"/>
        </w:rPr>
      </w:pPr>
      <w:r w:rsidDel="00000000" w:rsidR="00000000" w:rsidRPr="00000000">
        <w:rPr>
          <w:sz w:val="24"/>
          <w:szCs w:val="24"/>
          <w:rtl w:val="0"/>
        </w:rPr>
        <w:t xml:space="preserve">(Biblioteca da UniFacisa)</w:t>
      </w:r>
    </w:p>
    <w:p w:rsidR="00000000" w:rsidDel="00000000" w:rsidP="00000000" w:rsidRDefault="00000000" w:rsidRPr="00000000" w14:paraId="0000003D">
      <w:pPr>
        <w:spacing w:line="360" w:lineRule="auto"/>
        <w:rPr>
          <w:sz w:val="24"/>
          <w:szCs w:val="24"/>
        </w:rPr>
      </w:pPr>
      <w:r w:rsidDel="00000000" w:rsidR="00000000" w:rsidRPr="00000000">
        <w:rPr>
          <w:rtl w:val="0"/>
        </w:rPr>
      </w:r>
    </w:p>
    <w:p w:rsidR="00000000" w:rsidDel="00000000" w:rsidP="00000000" w:rsidRDefault="00000000" w:rsidRPr="00000000" w14:paraId="0000003E">
      <w:pPr>
        <w:spacing w:line="360" w:lineRule="auto"/>
        <w:ind w:left="454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F">
      <w:pPr>
        <w:ind w:left="4540" w:firstLine="0"/>
        <w:jc w:val="both"/>
        <w:rPr>
          <w:sz w:val="24"/>
          <w:szCs w:val="24"/>
        </w:rPr>
      </w:pPr>
      <w:r w:rsidDel="00000000" w:rsidR="00000000" w:rsidRPr="00000000">
        <w:rPr>
          <w:rtl w:val="0"/>
        </w:rPr>
      </w:r>
    </w:p>
    <w:p w:rsidR="00000000" w:rsidDel="00000000" w:rsidP="00000000" w:rsidRDefault="00000000" w:rsidRPr="00000000" w14:paraId="00000040">
      <w:pPr>
        <w:ind w:left="0" w:firstLine="0"/>
        <w:jc w:val="both"/>
        <w:rPr>
          <w:sz w:val="24"/>
          <w:szCs w:val="24"/>
        </w:rPr>
      </w:pPr>
      <w:r w:rsidDel="00000000" w:rsidR="00000000" w:rsidRPr="00000000">
        <w:rPr>
          <w:rtl w:val="0"/>
        </w:rPr>
      </w:r>
    </w:p>
    <w:p w:rsidR="00000000" w:rsidDel="00000000" w:rsidP="00000000" w:rsidRDefault="00000000" w:rsidRPr="00000000" w14:paraId="00000041">
      <w:pPr>
        <w:ind w:left="4540" w:firstLine="0"/>
        <w:jc w:val="both"/>
        <w:rPr>
          <w:sz w:val="24"/>
          <w:szCs w:val="24"/>
        </w:rPr>
      </w:pPr>
      <w:r w:rsidDel="00000000" w:rsidR="00000000" w:rsidRPr="00000000">
        <w:rPr>
          <w:rtl w:val="0"/>
        </w:rPr>
      </w:r>
    </w:p>
    <w:p w:rsidR="00000000" w:rsidDel="00000000" w:rsidP="00000000" w:rsidRDefault="00000000" w:rsidRPr="00000000" w14:paraId="00000042">
      <w:pPr>
        <w:ind w:left="4540" w:firstLine="0"/>
        <w:jc w:val="both"/>
        <w:rPr>
          <w:sz w:val="24"/>
          <w:szCs w:val="24"/>
        </w:rPr>
      </w:pPr>
      <w:r w:rsidDel="00000000" w:rsidR="00000000" w:rsidRPr="00000000">
        <w:rPr>
          <w:rtl w:val="0"/>
        </w:rPr>
      </w:r>
    </w:p>
    <w:p w:rsidR="00000000" w:rsidDel="00000000" w:rsidP="00000000" w:rsidRDefault="00000000" w:rsidRPr="00000000" w14:paraId="00000043">
      <w:pPr>
        <w:ind w:left="4540" w:firstLine="0"/>
        <w:jc w:val="both"/>
        <w:rPr>
          <w:sz w:val="24"/>
          <w:szCs w:val="24"/>
        </w:rPr>
      </w:pPr>
      <w:r w:rsidDel="00000000" w:rsidR="00000000" w:rsidRPr="00000000">
        <w:rPr>
          <w:sz w:val="24"/>
          <w:szCs w:val="24"/>
          <w:rtl w:val="0"/>
        </w:rPr>
        <w:t xml:space="preserve">Trabalho de Conclusão de Curso – Artigo Científico – </w:t>
      </w:r>
      <w:r w:rsidDel="00000000" w:rsidR="00000000" w:rsidRPr="00000000">
        <w:rPr>
          <w:sz w:val="24"/>
          <w:szCs w:val="24"/>
          <w:rtl w:val="0"/>
        </w:rPr>
        <w:t xml:space="preserve">O direito à desconexão e a saúde mental do trabalhador</w:t>
      </w:r>
      <w:r w:rsidDel="00000000" w:rsidR="00000000" w:rsidRPr="00000000">
        <w:rPr>
          <w:sz w:val="24"/>
          <w:szCs w:val="24"/>
          <w:rtl w:val="0"/>
        </w:rPr>
        <w:t xml:space="preserve">, como parte dos requisitos para obtenção do título de Bacharel em Direito, outorgado pela UniFacisa – Centro Universitário.</w:t>
      </w:r>
    </w:p>
    <w:p w:rsidR="00000000" w:rsidDel="00000000" w:rsidP="00000000" w:rsidRDefault="00000000" w:rsidRPr="00000000" w14:paraId="00000044">
      <w:pPr>
        <w:spacing w:line="360" w:lineRule="auto"/>
        <w:ind w:left="4540" w:right="-4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45">
      <w:pPr>
        <w:spacing w:line="360" w:lineRule="auto"/>
        <w:ind w:left="4540" w:right="860" w:firstLine="0"/>
        <w:rPr/>
      </w:pPr>
      <w:r w:rsidDel="00000000" w:rsidR="00000000" w:rsidRPr="00000000">
        <w:rPr>
          <w:rtl w:val="0"/>
        </w:rPr>
        <w:t xml:space="preserve">APROVADO EM ______/______/_______</w:t>
      </w:r>
    </w:p>
    <w:p w:rsidR="00000000" w:rsidDel="00000000" w:rsidP="00000000" w:rsidRDefault="00000000" w:rsidRPr="00000000" w14:paraId="00000046">
      <w:pPr>
        <w:spacing w:after="240" w:before="240" w:line="360" w:lineRule="auto"/>
        <w:ind w:left="4540" w:firstLine="0"/>
        <w:rPr/>
      </w:pPr>
      <w:r w:rsidDel="00000000" w:rsidR="00000000" w:rsidRPr="00000000">
        <w:rPr>
          <w:rtl w:val="0"/>
        </w:rPr>
        <w:t xml:space="preserve"> </w:t>
      </w:r>
    </w:p>
    <w:p w:rsidR="00000000" w:rsidDel="00000000" w:rsidP="00000000" w:rsidRDefault="00000000" w:rsidRPr="00000000" w14:paraId="00000047">
      <w:pPr>
        <w:spacing w:after="240" w:before="240" w:line="360" w:lineRule="auto"/>
        <w:ind w:left="4540" w:firstLine="0"/>
        <w:rPr/>
      </w:pPr>
      <w:r w:rsidDel="00000000" w:rsidR="00000000" w:rsidRPr="00000000">
        <w:rPr>
          <w:rtl w:val="0"/>
        </w:rPr>
        <w:t xml:space="preserve">BANCA EXAMINADORA:</w:t>
      </w:r>
    </w:p>
    <w:p w:rsidR="00000000" w:rsidDel="00000000" w:rsidP="00000000" w:rsidRDefault="00000000" w:rsidRPr="00000000" w14:paraId="00000048">
      <w:pPr>
        <w:spacing w:after="240" w:before="240" w:line="360" w:lineRule="auto"/>
        <w:ind w:left="4540"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after="240" w:before="240" w:line="360" w:lineRule="auto"/>
        <w:ind w:left="4540" w:firstLine="0"/>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4A">
      <w:pPr>
        <w:spacing w:after="240" w:before="240" w:line="360" w:lineRule="auto"/>
        <w:ind w:left="4540" w:firstLine="0"/>
        <w:jc w:val="both"/>
        <w:rPr>
          <w:sz w:val="24"/>
          <w:szCs w:val="24"/>
        </w:rPr>
      </w:pPr>
      <w:r w:rsidDel="00000000" w:rsidR="00000000" w:rsidRPr="00000000">
        <w:rPr>
          <w:sz w:val="24"/>
          <w:szCs w:val="24"/>
          <w:rtl w:val="0"/>
        </w:rPr>
        <w:t xml:space="preserve">Prof.ª da UniFacisa, Waléria Medeiros Lima, Esp.</w:t>
      </w:r>
    </w:p>
    <w:p w:rsidR="00000000" w:rsidDel="00000000" w:rsidP="00000000" w:rsidRDefault="00000000" w:rsidRPr="00000000" w14:paraId="0000004B">
      <w:pPr>
        <w:spacing w:after="240" w:before="240" w:line="360" w:lineRule="auto"/>
        <w:ind w:left="4540" w:firstLine="0"/>
        <w:jc w:val="center"/>
        <w:rPr>
          <w:sz w:val="24"/>
          <w:szCs w:val="24"/>
        </w:rPr>
      </w:pPr>
      <w:r w:rsidDel="00000000" w:rsidR="00000000" w:rsidRPr="00000000">
        <w:rPr>
          <w:sz w:val="24"/>
          <w:szCs w:val="24"/>
          <w:rtl w:val="0"/>
        </w:rPr>
        <w:t xml:space="preserve">Orientadora</w:t>
      </w:r>
    </w:p>
    <w:p w:rsidR="00000000" w:rsidDel="00000000" w:rsidP="00000000" w:rsidRDefault="00000000" w:rsidRPr="00000000" w14:paraId="0000004C">
      <w:pPr>
        <w:spacing w:after="240" w:before="240" w:line="360" w:lineRule="auto"/>
        <w:ind w:left="454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4D">
      <w:pPr>
        <w:spacing w:after="240" w:before="240" w:line="360" w:lineRule="auto"/>
        <w:ind w:left="4540" w:firstLine="0"/>
        <w:jc w:val="center"/>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4E">
      <w:pPr>
        <w:spacing w:after="240" w:before="240" w:line="360" w:lineRule="auto"/>
        <w:ind w:left="4540" w:firstLine="0"/>
        <w:jc w:val="both"/>
        <w:rPr>
          <w:sz w:val="24"/>
          <w:szCs w:val="24"/>
        </w:rPr>
      </w:pPr>
      <w:r w:rsidDel="00000000" w:rsidR="00000000" w:rsidRPr="00000000">
        <w:rPr>
          <w:sz w:val="24"/>
          <w:szCs w:val="24"/>
          <w:rtl w:val="0"/>
        </w:rPr>
        <w:t xml:space="preserve">Prof. º da UniFacisa, Nome completo do Segundo Membro, Titulação.</w:t>
      </w:r>
    </w:p>
    <w:p w:rsidR="00000000" w:rsidDel="00000000" w:rsidP="00000000" w:rsidRDefault="00000000" w:rsidRPr="00000000" w14:paraId="0000004F">
      <w:pPr>
        <w:spacing w:after="240" w:before="240" w:line="360" w:lineRule="auto"/>
        <w:ind w:left="4540" w:firstLine="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0">
      <w:pPr>
        <w:spacing w:after="240" w:before="240" w:line="360" w:lineRule="auto"/>
        <w:ind w:left="4540" w:firstLine="0"/>
        <w:jc w:val="center"/>
        <w:rPr>
          <w:sz w:val="24"/>
          <w:szCs w:val="24"/>
        </w:rPr>
      </w:pPr>
      <w:r w:rsidDel="00000000" w:rsidR="00000000" w:rsidRPr="00000000">
        <w:rPr>
          <w:sz w:val="24"/>
          <w:szCs w:val="24"/>
          <w:rtl w:val="0"/>
        </w:rPr>
        <w:t xml:space="preserve">_________________________________</w:t>
      </w:r>
    </w:p>
    <w:p w:rsidR="00000000" w:rsidDel="00000000" w:rsidP="00000000" w:rsidRDefault="00000000" w:rsidRPr="00000000" w14:paraId="00000051">
      <w:pPr>
        <w:spacing w:after="240" w:before="240" w:line="360" w:lineRule="auto"/>
        <w:ind w:left="4540" w:firstLine="0"/>
        <w:jc w:val="both"/>
        <w:rPr>
          <w:sz w:val="24"/>
          <w:szCs w:val="24"/>
        </w:rPr>
      </w:pPr>
      <w:r w:rsidDel="00000000" w:rsidR="00000000" w:rsidRPr="00000000">
        <w:rPr>
          <w:sz w:val="24"/>
          <w:szCs w:val="24"/>
          <w:rtl w:val="0"/>
        </w:rPr>
        <w:t xml:space="preserve">Prof.º da UniFacisa, Nome completo do Terceiro Membro, Titulação.</w:t>
        <w:br w:type="textWrapping"/>
      </w:r>
    </w:p>
    <w:p w:rsidR="00000000" w:rsidDel="00000000" w:rsidP="00000000" w:rsidRDefault="00000000" w:rsidRPr="00000000" w14:paraId="00000052">
      <w:pPr>
        <w:spacing w:after="240" w:before="240" w:line="360" w:lineRule="auto"/>
        <w:ind w:right="-40"/>
        <w:jc w:val="center"/>
        <w:rPr>
          <w:sz w:val="24"/>
          <w:szCs w:val="24"/>
        </w:rPr>
      </w:pPr>
      <w:r w:rsidDel="00000000" w:rsidR="00000000" w:rsidRPr="00000000">
        <w:rPr>
          <w:sz w:val="24"/>
          <w:szCs w:val="24"/>
          <w:rtl w:val="0"/>
        </w:rPr>
        <w:t xml:space="preserve">O DIREITO À DESCONEXÃO E A SAÚDE MENTAL DO TRABALHADOR</w:t>
      </w:r>
    </w:p>
    <w:p w:rsidR="00000000" w:rsidDel="00000000" w:rsidP="00000000" w:rsidRDefault="00000000" w:rsidRPr="00000000" w14:paraId="00000053">
      <w:pPr>
        <w:spacing w:after="240" w:before="240" w:line="360" w:lineRule="auto"/>
        <w:ind w:right="-4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4">
      <w:pPr>
        <w:spacing w:after="240" w:before="240" w:line="360" w:lineRule="auto"/>
        <w:ind w:right="-40"/>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55">
      <w:pPr>
        <w:spacing w:after="240" w:before="240" w:line="360" w:lineRule="auto"/>
        <w:ind w:right="-40"/>
        <w:jc w:val="right"/>
        <w:rPr>
          <w:sz w:val="36"/>
          <w:szCs w:val="36"/>
          <w:vertAlign w:val="superscript"/>
        </w:rPr>
      </w:pPr>
      <w:r w:rsidDel="00000000" w:rsidR="00000000" w:rsidRPr="00000000">
        <w:rPr>
          <w:sz w:val="24"/>
          <w:szCs w:val="24"/>
          <w:rtl w:val="0"/>
        </w:rPr>
        <w:t xml:space="preserve">Ana Carolina Santos Nascimento</w:t>
      </w:r>
      <w:r w:rsidDel="00000000" w:rsidR="00000000" w:rsidRPr="00000000">
        <w:rPr>
          <w:sz w:val="36"/>
          <w:szCs w:val="36"/>
          <w:vertAlign w:val="superscript"/>
          <w:rtl w:val="0"/>
        </w:rPr>
        <w:t xml:space="preserve">[1]</w:t>
      </w:r>
    </w:p>
    <w:p w:rsidR="00000000" w:rsidDel="00000000" w:rsidP="00000000" w:rsidRDefault="00000000" w:rsidRPr="00000000" w14:paraId="00000056">
      <w:pPr>
        <w:spacing w:after="240" w:before="240" w:line="360" w:lineRule="auto"/>
        <w:ind w:right="-40"/>
        <w:jc w:val="right"/>
        <w:rPr>
          <w:sz w:val="36"/>
          <w:szCs w:val="36"/>
          <w:vertAlign w:val="superscript"/>
        </w:rPr>
      </w:pPr>
      <w:r w:rsidDel="00000000" w:rsidR="00000000" w:rsidRPr="00000000">
        <w:rPr>
          <w:sz w:val="24"/>
          <w:szCs w:val="24"/>
          <w:rtl w:val="0"/>
        </w:rPr>
        <w:t xml:space="preserve">Waleria Medeiros Lima</w:t>
      </w:r>
      <w:r w:rsidDel="00000000" w:rsidR="00000000" w:rsidRPr="00000000">
        <w:rPr>
          <w:sz w:val="36"/>
          <w:szCs w:val="36"/>
          <w:vertAlign w:val="superscript"/>
          <w:rtl w:val="0"/>
        </w:rPr>
        <w:t xml:space="preserve">[2]</w:t>
      </w:r>
    </w:p>
    <w:p w:rsidR="00000000" w:rsidDel="00000000" w:rsidP="00000000" w:rsidRDefault="00000000" w:rsidRPr="00000000" w14:paraId="00000057">
      <w:pPr>
        <w:spacing w:after="240" w:before="240" w:line="360" w:lineRule="auto"/>
        <w:ind w:right="-40"/>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58">
      <w:pPr>
        <w:spacing w:after="240" w:before="240" w:line="360" w:lineRule="auto"/>
        <w:ind w:right="-40"/>
        <w:jc w:val="right"/>
        <w:rPr>
          <w:sz w:val="24"/>
          <w:szCs w:val="24"/>
        </w:rPr>
      </w:pPr>
      <w:r w:rsidDel="00000000" w:rsidR="00000000" w:rsidRPr="00000000">
        <w:rPr>
          <w:sz w:val="24"/>
          <w:szCs w:val="24"/>
          <w:rtl w:val="0"/>
        </w:rPr>
        <w:t xml:space="preserve"> </w:t>
      </w:r>
    </w:p>
    <w:p w:rsidR="00000000" w:rsidDel="00000000" w:rsidP="00000000" w:rsidRDefault="00000000" w:rsidRPr="00000000" w14:paraId="00000059">
      <w:pPr>
        <w:spacing w:after="240" w:before="240" w:line="360" w:lineRule="auto"/>
        <w:jc w:val="center"/>
        <w:rPr>
          <w:b w:val="1"/>
          <w:sz w:val="24"/>
          <w:szCs w:val="24"/>
        </w:rPr>
      </w:pPr>
      <w:r w:rsidDel="00000000" w:rsidR="00000000" w:rsidRPr="00000000">
        <w:rPr>
          <w:b w:val="1"/>
          <w:sz w:val="24"/>
          <w:szCs w:val="24"/>
          <w:rtl w:val="0"/>
        </w:rPr>
        <w:t xml:space="preserve">RESUMO </w:t>
      </w:r>
    </w:p>
    <w:p w:rsidR="00000000" w:rsidDel="00000000" w:rsidP="00000000" w:rsidRDefault="00000000" w:rsidRPr="00000000" w14:paraId="0000005A">
      <w:pPr>
        <w:spacing w:after="240" w:before="240" w:line="360" w:lineRule="auto"/>
        <w:ind w:firstLine="720"/>
        <w:jc w:val="both"/>
        <w:rPr>
          <w:sz w:val="24"/>
          <w:szCs w:val="24"/>
        </w:rPr>
      </w:pPr>
      <w:r w:rsidDel="00000000" w:rsidR="00000000" w:rsidRPr="00000000">
        <w:rPr>
          <w:sz w:val="24"/>
          <w:szCs w:val="24"/>
          <w:rtl w:val="0"/>
        </w:rPr>
        <w:t xml:space="preserve">O presente trabalho científico teve como objetivo principal a análise acerca do direito à desconexão, este direito trata-se da importância do trabalhador se desconectar após a jornada de trabalho, assegurando assim o seu direito ao lazer, descanso, à privacidade e uma boa qualidade de vida. Na estrutura do presente estudo, foi realizada pesquisa bibliográfica para a compreensão da construção histórica para identificar a importância do trabalhador desconectar-se, os impactos que a hiperconectividade pode causar, assim como o avanço tecnológico</w:t>
      </w:r>
      <w:r w:rsidDel="00000000" w:rsidR="00000000" w:rsidRPr="00000000">
        <w:rPr>
          <w:sz w:val="24"/>
          <w:szCs w:val="24"/>
          <w:rtl w:val="0"/>
        </w:rPr>
        <w:t xml:space="preserve">. </w:t>
      </w:r>
      <w:r w:rsidDel="00000000" w:rsidR="00000000" w:rsidRPr="00000000">
        <w:rPr>
          <w:sz w:val="24"/>
          <w:szCs w:val="24"/>
          <w:rtl w:val="0"/>
        </w:rPr>
        <w:t xml:space="preserve">A tecnológica abriu novos caminhos para uma evolução e flexibilidade aos trabalhadores, porém relato sobre os pontos negativos que essa hiperconectividade ocasiona, entretanto, irei apresentar estratégias de como os funcionários devem se desconectar</w:t>
      </w:r>
      <w:r w:rsidDel="00000000" w:rsidR="00000000" w:rsidRPr="00000000">
        <w:rPr>
          <w:sz w:val="24"/>
          <w:szCs w:val="24"/>
          <w:rtl w:val="0"/>
        </w:rPr>
        <w:t xml:space="preserve"> </w:t>
      </w:r>
      <w:r w:rsidDel="00000000" w:rsidR="00000000" w:rsidRPr="00000000">
        <w:rPr>
          <w:sz w:val="24"/>
          <w:szCs w:val="24"/>
          <w:rtl w:val="0"/>
        </w:rPr>
        <w:t xml:space="preserve">para terem uma boa qualidade de vida e bem-estar, tendo como finalidade beneficiar os trabalhadores. A análise dos conteúdos mencionados se deu através de materiais bibliográficos e legislações, que garante ao trabalhador uma seguridade. Serão citados conceitos, princípios e leis</w:t>
      </w:r>
      <w:r w:rsidDel="00000000" w:rsidR="00000000" w:rsidRPr="00000000">
        <w:rPr>
          <w:sz w:val="24"/>
          <w:szCs w:val="24"/>
          <w:rtl w:val="0"/>
        </w:rPr>
        <w:t xml:space="preserve"> </w:t>
      </w:r>
      <w:r w:rsidDel="00000000" w:rsidR="00000000" w:rsidRPr="00000000">
        <w:rPr>
          <w:sz w:val="24"/>
          <w:szCs w:val="24"/>
          <w:rtl w:val="0"/>
        </w:rPr>
        <w:t xml:space="preserve">para embasamento dos conteúdos, porém o foco principal será a análise acerca da importância do trabalhador se manter desconectado, após a sua jornada de trabalho</w:t>
      </w:r>
      <w:r w:rsidDel="00000000" w:rsidR="00000000" w:rsidRPr="00000000">
        <w:rPr>
          <w:sz w:val="24"/>
          <w:szCs w:val="24"/>
          <w:rtl w:val="0"/>
        </w:rPr>
        <w:t xml:space="preserve">,</w:t>
      </w:r>
      <w:r w:rsidDel="00000000" w:rsidR="00000000" w:rsidRPr="00000000">
        <w:rPr>
          <w:sz w:val="24"/>
          <w:szCs w:val="24"/>
          <w:rtl w:val="0"/>
        </w:rPr>
        <w:t xml:space="preserve"> pois a constante conexão ocasiona desgaste mental </w:t>
      </w:r>
      <w:r w:rsidDel="00000000" w:rsidR="00000000" w:rsidRPr="00000000">
        <w:rPr>
          <w:sz w:val="24"/>
          <w:szCs w:val="24"/>
          <w:rtl w:val="0"/>
        </w:rPr>
        <w:t xml:space="preserve">e prejudica a produtividade na entrega do serviço que deve ser prestado ao empregador. Por isso, é de suma importância que as empresas apliquem novos métodos organizacionais, para que haja uma diminuição de casos de trabalhadores com doenças psicossomáticas.</w:t>
      </w:r>
    </w:p>
    <w:p w:rsidR="00000000" w:rsidDel="00000000" w:rsidP="00000000" w:rsidRDefault="00000000" w:rsidRPr="00000000" w14:paraId="0000005B">
      <w:pPr>
        <w:spacing w:after="240" w:before="240" w:line="360" w:lineRule="auto"/>
        <w:ind w:firstLine="720"/>
        <w:jc w:val="both"/>
        <w:rPr>
          <w:sz w:val="24"/>
          <w:szCs w:val="24"/>
        </w:rPr>
      </w:pPr>
      <w:r w:rsidDel="00000000" w:rsidR="00000000" w:rsidRPr="00000000">
        <w:rPr>
          <w:rtl w:val="0"/>
        </w:rPr>
      </w:r>
    </w:p>
    <w:p w:rsidR="00000000" w:rsidDel="00000000" w:rsidP="00000000" w:rsidRDefault="00000000" w:rsidRPr="00000000" w14:paraId="0000005C">
      <w:pPr>
        <w:spacing w:after="240" w:before="240" w:line="360" w:lineRule="auto"/>
        <w:ind w:left="0" w:firstLine="0"/>
        <w:jc w:val="both"/>
        <w:rPr>
          <w:sz w:val="24"/>
          <w:szCs w:val="24"/>
        </w:rPr>
      </w:pPr>
      <w:r w:rsidDel="00000000" w:rsidR="00000000" w:rsidRPr="00000000">
        <w:rPr>
          <w:b w:val="1"/>
          <w:sz w:val="24"/>
          <w:szCs w:val="24"/>
          <w:rtl w:val="0"/>
        </w:rPr>
        <w:t xml:space="preserve">Palavras-chaves:</w:t>
      </w:r>
      <w:r w:rsidDel="00000000" w:rsidR="00000000" w:rsidRPr="00000000">
        <w:rPr>
          <w:sz w:val="24"/>
          <w:szCs w:val="24"/>
          <w:rtl w:val="0"/>
        </w:rPr>
        <w:t xml:space="preserve"> </w:t>
      </w:r>
      <w:r w:rsidDel="00000000" w:rsidR="00000000" w:rsidRPr="00000000">
        <w:rPr>
          <w:sz w:val="24"/>
          <w:szCs w:val="24"/>
          <w:rtl w:val="0"/>
        </w:rPr>
        <w:t xml:space="preserve">Desconexão; Direito; Trabalho; Tecnologia.</w:t>
      </w:r>
      <w:r w:rsidDel="00000000" w:rsidR="00000000" w:rsidRPr="00000000">
        <w:rPr>
          <w:rtl w:val="0"/>
        </w:rPr>
      </w:r>
    </w:p>
    <w:p w:rsidR="00000000" w:rsidDel="00000000" w:rsidP="00000000" w:rsidRDefault="00000000" w:rsidRPr="00000000" w14:paraId="0000005D">
      <w:pPr>
        <w:spacing w:after="24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5E">
      <w:pPr>
        <w:spacing w:after="240" w:before="240" w:line="360" w:lineRule="auto"/>
        <w:jc w:val="center"/>
        <w:rPr>
          <w:b w:val="1"/>
          <w:sz w:val="24"/>
          <w:szCs w:val="24"/>
        </w:rPr>
      </w:pPr>
      <w:r w:rsidDel="00000000" w:rsidR="00000000" w:rsidRPr="00000000">
        <w:rPr>
          <w:b w:val="1"/>
          <w:sz w:val="24"/>
          <w:szCs w:val="24"/>
          <w:rtl w:val="0"/>
        </w:rPr>
        <w:t xml:space="preserve">ABSTRACT</w:t>
      </w:r>
    </w:p>
    <w:p w:rsidR="00000000" w:rsidDel="00000000" w:rsidP="00000000" w:rsidRDefault="00000000" w:rsidRPr="00000000" w14:paraId="0000005F">
      <w:pPr>
        <w:spacing w:after="24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60">
      <w:pPr>
        <w:spacing w:after="240" w:before="240" w:line="360" w:lineRule="auto"/>
        <w:jc w:val="both"/>
        <w:rPr>
          <w:sz w:val="24"/>
          <w:szCs w:val="24"/>
        </w:rPr>
      </w:pPr>
      <w:r w:rsidDel="00000000" w:rsidR="00000000" w:rsidRPr="00000000">
        <w:rPr>
          <w:sz w:val="24"/>
          <w:szCs w:val="24"/>
          <w:rtl w:val="0"/>
        </w:rPr>
        <w:t xml:space="preserve">The present scientific work had as main objective the analysis of the right to disconnection, this right is about the importance of the worker disconnect after the workday, thus ensuring their right to leisure, rest, privacy and a good quality of life. In the structure of the present study bibliographical research was carried out for understanding the historical construction to identify the importance of workers disconnecting the impacts that hyperconnectivity can cause, as well as technological advances. Technology has opened new paths for evolution and flexibility for workers, However, I report on the negative points that this hyperconnectivity occasion, however, I will present strategies for how employees should disconnect to have a good quality of life and well-being, with the aim of benefiting workers The analysis of the mentioned contents took place through bibliographic materials and legislation, which guarantees workers security. Concepts, principles and laws will be mentioned to support the content, However, the main focus will be the analysis of the importance of the worker stay disconnected after your workday because the constant connection causes mental exhaustion and harms productivity in delivering the service that must be provided to the employer. Therefore, it is extremely important that companies apply new organizational methods so that there is a reduction in cases of workers with psychosomatic illnesses.</w:t>
      </w:r>
    </w:p>
    <w:p w:rsidR="00000000" w:rsidDel="00000000" w:rsidP="00000000" w:rsidRDefault="00000000" w:rsidRPr="00000000" w14:paraId="00000061">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62">
      <w:pPr>
        <w:spacing w:after="240" w:before="240" w:line="360" w:lineRule="auto"/>
        <w:jc w:val="both"/>
        <w:rPr>
          <w:sz w:val="24"/>
          <w:szCs w:val="24"/>
        </w:rPr>
      </w:pPr>
      <w:r w:rsidDel="00000000" w:rsidR="00000000" w:rsidRPr="00000000">
        <w:rPr>
          <w:b w:val="1"/>
          <w:sz w:val="24"/>
          <w:szCs w:val="24"/>
          <w:rtl w:val="0"/>
        </w:rPr>
        <w:t xml:space="preserve">Keywords:</w:t>
      </w:r>
      <w:r w:rsidDel="00000000" w:rsidR="00000000" w:rsidRPr="00000000">
        <w:rPr>
          <w:sz w:val="24"/>
          <w:szCs w:val="24"/>
          <w:rtl w:val="0"/>
        </w:rPr>
        <w:t xml:space="preserve"> Disconnection; Right; Work; Technology.</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jc w:val="both"/>
        <w:rPr>
          <w:sz w:val="20"/>
          <w:szCs w:val="20"/>
        </w:rPr>
      </w:pPr>
      <w:r w:rsidDel="00000000" w:rsidR="00000000" w:rsidRPr="00000000">
        <w:rPr>
          <w:sz w:val="34"/>
          <w:szCs w:val="34"/>
          <w:vertAlign w:val="superscript"/>
          <w:rtl w:val="0"/>
        </w:rPr>
        <w:t xml:space="preserve">[1]</w:t>
      </w:r>
      <w:r w:rsidDel="00000000" w:rsidR="00000000" w:rsidRPr="00000000">
        <w:rPr>
          <w:sz w:val="20"/>
          <w:szCs w:val="20"/>
          <w:rtl w:val="0"/>
        </w:rPr>
        <w:t xml:space="preserve">* Graduanda do Curso de Bacharelado em Direito. Endereço eletrônico: ana.nascimento@maisunifacisa.com.br.</w:t>
      </w:r>
    </w:p>
    <w:p w:rsidR="00000000" w:rsidDel="00000000" w:rsidP="00000000" w:rsidRDefault="00000000" w:rsidRPr="00000000" w14:paraId="00000066">
      <w:pPr>
        <w:spacing w:after="240" w:before="240" w:lineRule="auto"/>
        <w:jc w:val="both"/>
        <w:rPr>
          <w:sz w:val="20"/>
          <w:szCs w:val="20"/>
          <w:highlight w:val="white"/>
        </w:rPr>
      </w:pPr>
      <w:r w:rsidDel="00000000" w:rsidR="00000000" w:rsidRPr="00000000">
        <w:rPr>
          <w:sz w:val="34"/>
          <w:szCs w:val="34"/>
          <w:vertAlign w:val="superscript"/>
          <w:rtl w:val="0"/>
        </w:rPr>
        <w:t xml:space="preserve">[2]</w:t>
      </w:r>
      <w:r w:rsidDel="00000000" w:rsidR="00000000" w:rsidRPr="00000000">
        <w:rPr>
          <w:sz w:val="20"/>
          <w:szCs w:val="20"/>
          <w:rtl w:val="0"/>
        </w:rPr>
        <w:t xml:space="preserve">** </w:t>
      </w:r>
      <w:r w:rsidDel="00000000" w:rsidR="00000000" w:rsidRPr="00000000">
        <w:rPr>
          <w:sz w:val="20"/>
          <w:szCs w:val="20"/>
          <w:highlight w:val="white"/>
          <w:rtl w:val="0"/>
        </w:rPr>
        <w:t xml:space="preserve">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Direito do Trabalho II, Projeto Integrador e a competência Ajuizar Reclamação Trabalhista. Endereço eletrônico: waleriamedeiros@hotmail.com.</w:t>
      </w:r>
    </w:p>
    <w:p w:rsidR="00000000" w:rsidDel="00000000" w:rsidP="00000000" w:rsidRDefault="00000000" w:rsidRPr="00000000" w14:paraId="00000067">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68">
      <w:pPr>
        <w:spacing w:after="240" w:before="240" w:line="360" w:lineRule="auto"/>
        <w:ind w:firstLine="720"/>
        <w:jc w:val="both"/>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69">
      <w:pPr>
        <w:spacing w:after="240" w:before="240" w:line="360" w:lineRule="auto"/>
        <w:jc w:val="both"/>
        <w:rPr>
          <w:sz w:val="24"/>
          <w:szCs w:val="24"/>
        </w:rPr>
      </w:pPr>
      <w:r w:rsidDel="00000000" w:rsidR="00000000" w:rsidRPr="00000000">
        <w:rPr>
          <w:b w:val="1"/>
          <w:sz w:val="24"/>
          <w:szCs w:val="24"/>
          <w:rtl w:val="0"/>
        </w:rPr>
        <w:t xml:space="preserve">1 INTRODUÇÃO</w:t>
      </w:r>
      <w:r w:rsidDel="00000000" w:rsidR="00000000" w:rsidRPr="00000000">
        <w:rPr>
          <w:rtl w:val="0"/>
        </w:rPr>
      </w:r>
    </w:p>
    <w:p w:rsidR="00000000" w:rsidDel="00000000" w:rsidP="00000000" w:rsidRDefault="00000000" w:rsidRPr="00000000" w14:paraId="0000006A">
      <w:pPr>
        <w:spacing w:after="240" w:before="240" w:line="360" w:lineRule="auto"/>
        <w:ind w:firstLine="720"/>
        <w:jc w:val="both"/>
        <w:rPr>
          <w:sz w:val="24"/>
          <w:szCs w:val="24"/>
        </w:rPr>
      </w:pPr>
      <w:r w:rsidDel="00000000" w:rsidR="00000000" w:rsidRPr="00000000">
        <w:rPr>
          <w:sz w:val="24"/>
          <w:szCs w:val="24"/>
          <w:rtl w:val="0"/>
        </w:rPr>
        <w:t xml:space="preserve">Atualmente, estamos vivendo em uma geração em que temos a constante necessidade de estarmos conectados a todo momento, com o passar dos anos essa frequência vem aumentando e no ambiente de trabalho não tem sido diferente, as pessoas estão se comunicando, realizando tarefas simultaneamente, resolvendo conflitos internos da empresa, por meio de reuniões que são realizadas por plataformas de comunicação, sendo assim, é necessário que haja uma limitação, pois há trabalhadores que descartam o seu devido direito de se desconectar do ambiente de trabalho, após finalizar a sua jornada de trabalho, há também casos de pessoas que vêm apresentando distúrbios psicológicos e doenças físicas. É de grande valia ressaltar que a longa jornada de trabalho afeta diretamente a saúde física, assim como mental, ocasionando ansiedade excessiva, distúrbios de sono, depressão e doenças crônicas.</w:t>
      </w:r>
    </w:p>
    <w:p w:rsidR="00000000" w:rsidDel="00000000" w:rsidP="00000000" w:rsidRDefault="00000000" w:rsidRPr="00000000" w14:paraId="0000006B">
      <w:pPr>
        <w:spacing w:after="240" w:before="240" w:line="360" w:lineRule="auto"/>
        <w:ind w:firstLine="720"/>
        <w:jc w:val="both"/>
        <w:rPr>
          <w:sz w:val="24"/>
          <w:szCs w:val="24"/>
        </w:rPr>
      </w:pPr>
      <w:r w:rsidDel="00000000" w:rsidR="00000000" w:rsidRPr="00000000">
        <w:rPr>
          <w:sz w:val="24"/>
          <w:szCs w:val="24"/>
          <w:rtl w:val="0"/>
        </w:rPr>
        <w:t xml:space="preserve">Nos últimos anos o avanço tecnológico, trouxe alguns benefícios e quando se trata do contexto de trabalho, houve uma grande evolução, pois após a pandemia do COVID 19, algumas empresas adotaram o método remoto. A partir disso, é de grande necessidade destacarmos sobre a importância de se desconectar do trabalho, pois é direito do funcionário, ter o seu tempo de descanso e bem-estar, fora da empresa. É direito do trabalhador realizar pausas adequadas pois permitem um descanso mental, melhoram a criatividade, produtividade e a capacidade de resolver problemas. Desconectar-se também fortalece relações pessoais, promovendo um equilíbrio saudável entre vida profissional e pessoal.</w:t>
      </w:r>
    </w:p>
    <w:p w:rsidR="00000000" w:rsidDel="00000000" w:rsidP="00000000" w:rsidRDefault="00000000" w:rsidRPr="00000000" w14:paraId="0000006C">
      <w:pPr>
        <w:spacing w:after="240" w:before="240" w:line="360" w:lineRule="auto"/>
        <w:ind w:firstLine="720"/>
        <w:jc w:val="both"/>
        <w:rPr>
          <w:sz w:val="24"/>
          <w:szCs w:val="24"/>
        </w:rPr>
      </w:pPr>
      <w:r w:rsidDel="00000000" w:rsidR="00000000" w:rsidRPr="00000000">
        <w:rPr>
          <w:sz w:val="24"/>
          <w:szCs w:val="24"/>
          <w:rtl w:val="0"/>
        </w:rPr>
        <w:t xml:space="preserve">A exaustão mental está bem presente neste meio, pois o trabalhador por estar a várias horas ligado ao seu ambiente de trabalho, sente cansaço mental e desgaste, ocasionando um desempenho profissional de baixa qualidade e posteriormente prejudicando a si mesmo e a empresa ao qual trabalha. Em uma entrevista, a médica psiquiatra </w:t>
      </w:r>
      <w:r w:rsidDel="00000000" w:rsidR="00000000" w:rsidRPr="00000000">
        <w:rPr>
          <w:sz w:val="24"/>
          <w:szCs w:val="24"/>
          <w:rtl w:val="0"/>
        </w:rPr>
        <w:t xml:space="preserve">Natasha Ganem (2023) relata</w:t>
      </w:r>
      <w:r w:rsidDel="00000000" w:rsidR="00000000" w:rsidRPr="00000000">
        <w:rPr>
          <w:sz w:val="24"/>
          <w:szCs w:val="24"/>
          <w:rtl w:val="0"/>
        </w:rPr>
        <w:t xml:space="preserve"> sobre um problema que vem afetando milhares de trabalhadores e tem causado uma alerta nos últimos anos, pois vem ocorrendo uma crescente.  A síndrome de Burnout, acontece devido ao acúmulo de atividades, é resultante de estresse crônico relacionado ao trabalho. É importante ficar em alerta aos sintomas pois a princípio ele se apresenta como um cansaço extremo, insônia, dificuldades de concentração, e gera ansiedade, depressão, e sintomas físicos como dores musculares e taquicardia. Ganem destaca a importância de analisar esses sinais e buscar ajuda médica, para que seja realizado um tratamento que inclui psicoterapia, medicamentos, e mudanças no estilo de vida, como atividades físicas e técnicas de relaxamento. </w:t>
      </w:r>
    </w:p>
    <w:p w:rsidR="00000000" w:rsidDel="00000000" w:rsidP="00000000" w:rsidRDefault="00000000" w:rsidRPr="00000000" w14:paraId="0000006D">
      <w:pPr>
        <w:spacing w:after="240" w:before="240" w:line="360" w:lineRule="auto"/>
        <w:ind w:firstLine="720"/>
        <w:jc w:val="both"/>
        <w:rPr>
          <w:sz w:val="24"/>
          <w:szCs w:val="24"/>
        </w:rPr>
      </w:pPr>
      <w:r w:rsidDel="00000000" w:rsidR="00000000" w:rsidRPr="00000000">
        <w:rPr>
          <w:sz w:val="24"/>
          <w:szCs w:val="24"/>
          <w:rtl w:val="0"/>
        </w:rPr>
        <w:t xml:space="preserve">Devido a essa hiper conexão e os efeitos causados ao trabalhador, à qualidade de entrega do trabalho é afetada, logo ocasionando um rendimento de produtividade baixo ou de má qualidade, ocasionando também a redução da concentração e foco, pois os transtornos mentais, causam falta de energia e desmotivação, mesmo diante deste cenário, grandes empresas têm sido prejudicadas, porém continuam não buscando meios de resolver este problema. E a consequência desse desequilíbrio em algumas empresas, é a falta de desconexão por completo, do trabalhador.</w:t>
      </w:r>
    </w:p>
    <w:p w:rsidR="00000000" w:rsidDel="00000000" w:rsidP="00000000" w:rsidRDefault="00000000" w:rsidRPr="00000000" w14:paraId="0000006E">
      <w:pPr>
        <w:spacing w:after="240" w:before="240" w:line="360" w:lineRule="auto"/>
        <w:ind w:firstLine="720"/>
        <w:jc w:val="both"/>
        <w:rPr>
          <w:sz w:val="24"/>
          <w:szCs w:val="24"/>
        </w:rPr>
      </w:pPr>
      <w:r w:rsidDel="00000000" w:rsidR="00000000" w:rsidRPr="00000000">
        <w:rPr>
          <w:sz w:val="24"/>
          <w:szCs w:val="24"/>
          <w:rtl w:val="0"/>
        </w:rPr>
        <w:t xml:space="preserve">De acordo com o escritor Pastore (2021), não há uma lei que especifique sobre este tema, no nosso ordenamento jurídico brasileiro, apesar de ser </w:t>
      </w:r>
      <w:r w:rsidDel="00000000" w:rsidR="00000000" w:rsidRPr="00000000">
        <w:rPr>
          <w:sz w:val="24"/>
          <w:szCs w:val="24"/>
          <w:rtl w:val="0"/>
        </w:rPr>
        <w:t xml:space="preserve">previsto na Consolidação das Leis do Trabalho, alterado pela</w:t>
      </w:r>
      <w:r w:rsidDel="00000000" w:rsidR="00000000" w:rsidRPr="00000000">
        <w:rPr>
          <w:sz w:val="24"/>
          <w:szCs w:val="24"/>
          <w:rtl w:val="0"/>
        </w:rPr>
        <w:t xml:space="preserve"> Lei 12.511/2011, no artigo 6º, que regula a relação entre o trabalhador através de redes sociais.   </w:t>
      </w:r>
    </w:p>
    <w:p w:rsidR="00000000" w:rsidDel="00000000" w:rsidP="00000000" w:rsidRDefault="00000000" w:rsidRPr="00000000" w14:paraId="0000006F">
      <w:pPr>
        <w:spacing w:after="240" w:before="240" w:line="360" w:lineRule="auto"/>
        <w:ind w:left="2880" w:firstLine="0"/>
        <w:jc w:val="both"/>
        <w:rPr/>
      </w:pPr>
      <w:hyperlink r:id="rId6">
        <w:r w:rsidDel="00000000" w:rsidR="00000000" w:rsidRPr="00000000">
          <w:rPr>
            <w:rtl w:val="0"/>
          </w:rPr>
          <w:t xml:space="preserve">“Art. 6º</w:t>
        </w:r>
      </w:hyperlink>
      <w:r w:rsidDel="00000000" w:rsidR="00000000" w:rsidRPr="00000000">
        <w:rPr>
          <w:rtl w:val="0"/>
        </w:rPr>
        <w:t xml:space="preserve"> </w:t>
      </w:r>
      <w:r w:rsidDel="00000000" w:rsidR="00000000" w:rsidRPr="00000000">
        <w:rPr>
          <w:rtl w:val="0"/>
        </w:rPr>
        <w:t xml:space="preserve">Não se distingue entre o trabalho realizado no estabelecimento do empregador, o executado no domicílio do empregado e o realizado a distância, desde que estejam caracterizados os pressupostos da relação de emprego.</w:t>
      </w:r>
      <w:r w:rsidDel="00000000" w:rsidR="00000000" w:rsidRPr="00000000">
        <w:rPr>
          <w:rtl w:val="0"/>
        </w:rPr>
      </w:r>
    </w:p>
    <w:p w:rsidR="00000000" w:rsidDel="00000000" w:rsidP="00000000" w:rsidRDefault="00000000" w:rsidRPr="00000000" w14:paraId="00000070">
      <w:pPr>
        <w:spacing w:after="240" w:before="240" w:line="360" w:lineRule="auto"/>
        <w:ind w:firstLine="720"/>
        <w:jc w:val="both"/>
        <w:rPr>
          <w:sz w:val="24"/>
          <w:szCs w:val="24"/>
        </w:rPr>
      </w:pPr>
      <w:r w:rsidDel="00000000" w:rsidR="00000000" w:rsidRPr="00000000">
        <w:rPr>
          <w:sz w:val="24"/>
          <w:szCs w:val="24"/>
          <w:rtl w:val="0"/>
        </w:rPr>
        <w:t xml:space="preserve">Após análise, este</w:t>
      </w:r>
      <w:r w:rsidDel="00000000" w:rsidR="00000000" w:rsidRPr="00000000">
        <w:rPr>
          <w:sz w:val="24"/>
          <w:szCs w:val="24"/>
          <w:rtl w:val="0"/>
        </w:rPr>
        <w:t xml:space="preserve"> estudo, é caracterizado por uma exploração bibliográfica</w:t>
      </w:r>
      <w:r w:rsidDel="00000000" w:rsidR="00000000" w:rsidRPr="00000000">
        <w:rPr>
          <w:sz w:val="24"/>
          <w:szCs w:val="24"/>
          <w:rtl w:val="0"/>
        </w:rPr>
        <w:t xml:space="preserve">, que tem como objetivo principal trazer orientação sobre os efeitos prejudiciais dos avanços tecnológicos na vida do trabalhador, traz também sobre a importância de se desconectar do ambiente de trabalho e o direito do trabalhador. Em vista disso</w:t>
      </w:r>
      <w:r w:rsidDel="00000000" w:rsidR="00000000" w:rsidRPr="00000000">
        <w:rPr>
          <w:sz w:val="24"/>
          <w:szCs w:val="24"/>
          <w:rtl w:val="0"/>
        </w:rPr>
        <w:t xml:space="preserve">, a metodologia será uma bibliografia explicativa, que</w:t>
      </w:r>
      <w:r w:rsidDel="00000000" w:rsidR="00000000" w:rsidRPr="00000000">
        <w:rPr>
          <w:sz w:val="24"/>
          <w:szCs w:val="24"/>
          <w:rtl w:val="0"/>
        </w:rPr>
        <w:t xml:space="preserve"> tem como principal finalidade instruir </w:t>
      </w:r>
      <w:r w:rsidDel="00000000" w:rsidR="00000000" w:rsidRPr="00000000">
        <w:rPr>
          <w:sz w:val="24"/>
          <w:szCs w:val="24"/>
          <w:rtl w:val="0"/>
        </w:rPr>
        <w:t xml:space="preserve">sobre o direito à desconexão, com fundamentação principalmente em estudos já publicados. (SILVA, 2021)</w:t>
      </w:r>
    </w:p>
    <w:p w:rsidR="00000000" w:rsidDel="00000000" w:rsidP="00000000" w:rsidRDefault="00000000" w:rsidRPr="00000000" w14:paraId="00000071">
      <w:pPr>
        <w:spacing w:after="240" w:before="240" w:line="360" w:lineRule="auto"/>
        <w:ind w:firstLine="720"/>
        <w:jc w:val="both"/>
        <w:rPr>
          <w:sz w:val="24"/>
          <w:szCs w:val="24"/>
        </w:rPr>
      </w:pPr>
      <w:r w:rsidDel="00000000" w:rsidR="00000000" w:rsidRPr="00000000">
        <w:rPr>
          <w:sz w:val="24"/>
          <w:szCs w:val="24"/>
          <w:rtl w:val="0"/>
        </w:rPr>
        <w:t xml:space="preserve"> Diante disso, através de uma abordagem concentrada nos direitos do trabalhador, o presente trabalho analisa a temática, os seus conceitos, explora sobre os impactos prejudiciais dos avanços tecnológicos na vida do trabalhador e como o direito à desconexão é de suma importância para concretização dos demais direitos inerentes ao trabalhador.</w:t>
      </w:r>
    </w:p>
    <w:p w:rsidR="00000000" w:rsidDel="00000000" w:rsidP="00000000" w:rsidRDefault="00000000" w:rsidRPr="00000000" w14:paraId="00000072">
      <w:pPr>
        <w:spacing w:after="24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3">
      <w:pPr>
        <w:spacing w:after="240" w:before="240" w:line="360" w:lineRule="auto"/>
        <w:jc w:val="both"/>
        <w:rPr>
          <w:b w:val="1"/>
          <w:sz w:val="24"/>
          <w:szCs w:val="24"/>
        </w:rPr>
      </w:pPr>
      <w:r w:rsidDel="00000000" w:rsidR="00000000" w:rsidRPr="00000000">
        <w:rPr>
          <w:b w:val="1"/>
          <w:sz w:val="24"/>
          <w:szCs w:val="24"/>
          <w:rtl w:val="0"/>
        </w:rPr>
        <w:t xml:space="preserve">2 O IMPACTO DA TECNOLOGIA NA VIDA PROFISSIONAL E PESSOAL</w:t>
      </w:r>
    </w:p>
    <w:p w:rsidR="00000000" w:rsidDel="00000000" w:rsidP="00000000" w:rsidRDefault="00000000" w:rsidRPr="00000000" w14:paraId="00000074">
      <w:pPr>
        <w:spacing w:after="240" w:before="240" w:line="360" w:lineRule="auto"/>
        <w:ind w:firstLine="720"/>
        <w:jc w:val="both"/>
        <w:rPr>
          <w:sz w:val="24"/>
          <w:szCs w:val="24"/>
        </w:rPr>
      </w:pPr>
      <w:r w:rsidDel="00000000" w:rsidR="00000000" w:rsidRPr="00000000">
        <w:rPr>
          <w:sz w:val="24"/>
          <w:szCs w:val="24"/>
          <w:rtl w:val="0"/>
        </w:rPr>
        <w:t xml:space="preserve">A tecnologia tem sido um fator fundamental em promover o processo de globalização, sendo assim, a internet e as redes sociais, têm conectado pessoas de diferentes partes do mundo, viabilizando a comunicação e realizando troca de informações constantemente e de forma ágil. No âmbito profissional, a tecnologia tem viabilizado a qualidade de trabalho, pois no ambiente de trabalho, os trabalhadores podem realizar suas atividades, reuniões e solucionar problemas, de qualquer lugar, com seus notebooks, celulares e tablets. Ou seja, ocorre que atualmente, os trabalhadores têm se tornado hiper conectados, e posteriormente isso vem afetando a sua vida pessoal, pois uma grande parte dessas pessoas, sentem a necessidade de serem ativos na empresa, mostrar que são flexíveis e uma disponibilidade constante.</w:t>
      </w:r>
    </w:p>
    <w:p w:rsidR="00000000" w:rsidDel="00000000" w:rsidP="00000000" w:rsidRDefault="00000000" w:rsidRPr="00000000" w14:paraId="00000075">
      <w:pPr>
        <w:spacing w:after="240" w:before="240" w:line="360" w:lineRule="auto"/>
        <w:ind w:firstLine="720"/>
        <w:jc w:val="both"/>
        <w:rPr>
          <w:sz w:val="24"/>
          <w:szCs w:val="24"/>
        </w:rPr>
      </w:pPr>
      <w:r w:rsidDel="00000000" w:rsidR="00000000" w:rsidRPr="00000000">
        <w:rPr>
          <w:sz w:val="24"/>
          <w:szCs w:val="24"/>
          <w:rtl w:val="0"/>
        </w:rPr>
        <w:t xml:space="preserve">Atualmente, a tecnologia vem causando um impacto na vida do trabalhador, pois através dela temos uma flexibilidade melhor, tanto para o trabalhador como para as empresas contratantes. Muitas </w:t>
      </w:r>
      <w:r w:rsidDel="00000000" w:rsidR="00000000" w:rsidRPr="00000000">
        <w:rPr>
          <w:sz w:val="24"/>
          <w:szCs w:val="24"/>
          <w:rtl w:val="0"/>
        </w:rPr>
        <w:t xml:space="preserve">têm aderido ao trabalho remoto, dando liberdade aos funcionários trabalharem em</w:t>
      </w:r>
      <w:r w:rsidDel="00000000" w:rsidR="00000000" w:rsidRPr="00000000">
        <w:rPr>
          <w:sz w:val="24"/>
          <w:szCs w:val="24"/>
          <w:rtl w:val="0"/>
        </w:rPr>
        <w:t xml:space="preserve"> um ambiente externo na empresa. </w:t>
      </w:r>
      <w:r w:rsidDel="00000000" w:rsidR="00000000" w:rsidRPr="00000000">
        <w:rPr>
          <w:sz w:val="24"/>
          <w:szCs w:val="24"/>
          <w:rtl w:val="0"/>
        </w:rPr>
        <w:t xml:space="preserve">Apesar desse método oferecer maior flexibilidade para os trabalhadores, também pode ocasionar alguns impactos negativos como o isolamento social e colocá-los em situações de desconforto. </w:t>
      </w:r>
      <w:r w:rsidDel="00000000" w:rsidR="00000000" w:rsidRPr="00000000">
        <w:rPr>
          <w:sz w:val="24"/>
          <w:szCs w:val="24"/>
          <w:rtl w:val="0"/>
        </w:rPr>
        <w:t xml:space="preserve">Sobretudo, há pontos negativos, pois o trabalhador pode apresentar sintomas de esgotamento e exaustão mental, por sempre se manter conectado e propenso a empresa.</w:t>
      </w:r>
    </w:p>
    <w:p w:rsidR="00000000" w:rsidDel="00000000" w:rsidP="00000000" w:rsidRDefault="00000000" w:rsidRPr="00000000" w14:paraId="00000076">
      <w:pPr>
        <w:spacing w:after="240" w:before="240" w:line="360" w:lineRule="auto"/>
        <w:ind w:firstLine="720"/>
        <w:jc w:val="both"/>
        <w:rPr>
          <w:sz w:val="24"/>
          <w:szCs w:val="24"/>
        </w:rPr>
      </w:pPr>
      <w:r w:rsidDel="00000000" w:rsidR="00000000" w:rsidRPr="00000000">
        <w:rPr>
          <w:sz w:val="24"/>
          <w:szCs w:val="24"/>
          <w:rtl w:val="0"/>
        </w:rPr>
        <w:t xml:space="preserve">O resultado da era eletrônica é inconversível</w:t>
      </w:r>
      <w:r w:rsidDel="00000000" w:rsidR="00000000" w:rsidRPr="00000000">
        <w:rPr>
          <w:sz w:val="24"/>
          <w:szCs w:val="24"/>
          <w:rtl w:val="0"/>
        </w:rPr>
        <w:t xml:space="preserve">, ou seja, não há a possibilidade de ser revertido, e </w:t>
      </w:r>
      <w:r w:rsidDel="00000000" w:rsidR="00000000" w:rsidRPr="00000000">
        <w:rPr>
          <w:sz w:val="24"/>
          <w:szCs w:val="24"/>
          <w:rtl w:val="0"/>
        </w:rPr>
        <w:t xml:space="preserve">eliminar o que está sendo oferecido à sociedade, que é o caso da inovação tecnológica em prol do mercado</w:t>
      </w:r>
      <w:r w:rsidDel="00000000" w:rsidR="00000000" w:rsidRPr="00000000">
        <w:rPr>
          <w:sz w:val="24"/>
          <w:szCs w:val="24"/>
          <w:rtl w:val="0"/>
        </w:rPr>
        <w:t xml:space="preserve">. Então, o trabalhador sente a constante necessidade de se inserir nessa </w:t>
      </w:r>
      <w:r w:rsidDel="00000000" w:rsidR="00000000" w:rsidRPr="00000000">
        <w:rPr>
          <w:sz w:val="24"/>
          <w:szCs w:val="24"/>
          <w:rtl w:val="0"/>
        </w:rPr>
        <w:t xml:space="preserve">nova era, onde pode extrair dela bons conhecimentos</w:t>
      </w:r>
      <w:r w:rsidDel="00000000" w:rsidR="00000000" w:rsidRPr="00000000">
        <w:rPr>
          <w:sz w:val="24"/>
          <w:szCs w:val="24"/>
          <w:rtl w:val="0"/>
        </w:rPr>
        <w:t xml:space="preserve"> através da flexibilidade de ter a </w:t>
      </w:r>
      <w:r w:rsidDel="00000000" w:rsidR="00000000" w:rsidRPr="00000000">
        <w:rPr>
          <w:sz w:val="24"/>
          <w:szCs w:val="24"/>
          <w:rtl w:val="0"/>
        </w:rPr>
        <w:t xml:space="preserve">tecnologia ao seu favor.</w:t>
      </w:r>
      <w:r w:rsidDel="00000000" w:rsidR="00000000" w:rsidRPr="00000000">
        <w:rPr>
          <w:rtl w:val="0"/>
        </w:rPr>
      </w:r>
    </w:p>
    <w:p w:rsidR="00000000" w:rsidDel="00000000" w:rsidP="00000000" w:rsidRDefault="00000000" w:rsidRPr="00000000" w14:paraId="00000077">
      <w:pPr>
        <w:spacing w:after="240" w:before="240" w:line="360" w:lineRule="auto"/>
        <w:ind w:firstLine="720"/>
        <w:jc w:val="both"/>
        <w:rPr>
          <w:sz w:val="24"/>
          <w:szCs w:val="24"/>
        </w:rPr>
      </w:pPr>
      <w:r w:rsidDel="00000000" w:rsidR="00000000" w:rsidRPr="00000000">
        <w:rPr>
          <w:sz w:val="24"/>
          <w:szCs w:val="24"/>
          <w:rtl w:val="0"/>
        </w:rPr>
        <w:t xml:space="preserve">De acordo com o escritor (Castells, 2002), o engajamento da tecnologia aos processos de produção no trabalho, vem </w:t>
      </w:r>
      <w:r w:rsidDel="00000000" w:rsidR="00000000" w:rsidRPr="00000000">
        <w:rPr>
          <w:sz w:val="24"/>
          <w:szCs w:val="24"/>
          <w:rtl w:val="0"/>
        </w:rPr>
        <w:t xml:space="preserve">transformando a maneira como o trabalho é construído e organizado, dando procedência à modelos de</w:t>
      </w:r>
      <w:r w:rsidDel="00000000" w:rsidR="00000000" w:rsidRPr="00000000">
        <w:rPr>
          <w:sz w:val="24"/>
          <w:szCs w:val="24"/>
          <w:rtl w:val="0"/>
        </w:rPr>
        <w:t xml:space="preserve"> trabalho que são mais ágeis e causando um certo desalinhamento </w:t>
      </w:r>
      <w:r w:rsidDel="00000000" w:rsidR="00000000" w:rsidRPr="00000000">
        <w:rPr>
          <w:sz w:val="24"/>
          <w:szCs w:val="24"/>
          <w:rtl w:val="0"/>
        </w:rPr>
        <w:t xml:space="preserve">entre trabalho e vida pessoal.</w:t>
      </w:r>
      <w:r w:rsidDel="00000000" w:rsidR="00000000" w:rsidRPr="00000000">
        <w:rPr>
          <w:rtl w:val="0"/>
        </w:rPr>
      </w:r>
    </w:p>
    <w:p w:rsidR="00000000" w:rsidDel="00000000" w:rsidP="00000000" w:rsidRDefault="00000000" w:rsidRPr="00000000" w14:paraId="00000078">
      <w:pPr>
        <w:spacing w:after="240" w:before="240" w:line="360" w:lineRule="auto"/>
        <w:ind w:firstLine="720"/>
        <w:jc w:val="both"/>
        <w:rPr>
          <w:sz w:val="24"/>
          <w:szCs w:val="24"/>
        </w:rPr>
      </w:pPr>
      <w:r w:rsidDel="00000000" w:rsidR="00000000" w:rsidRPr="00000000">
        <w:rPr>
          <w:sz w:val="24"/>
          <w:szCs w:val="24"/>
          <w:rtl w:val="0"/>
        </w:rPr>
        <w:t xml:space="preserve">A tecnologia tem causado impactos significativos nas relações entre os trabalhadores e seus empregadores. Ou seja, algumas empresas estão realizando o processo de adotar plataformas digitais para gerenciar e melhorar a qualidade de </w:t>
      </w:r>
      <w:r w:rsidDel="00000000" w:rsidR="00000000" w:rsidRPr="00000000">
        <w:rPr>
          <w:sz w:val="24"/>
          <w:szCs w:val="24"/>
          <w:rtl w:val="0"/>
        </w:rPr>
        <w:t xml:space="preserve">trabalho. Apesar das empresas buscarem estratégias que permitam um nível de agilidade e resultados melhores, os trabalhadores vem sentindo ansiedade constante, com a pressão ocasionada pelos seus superiores, a atingir metas, e principalmente se essas metas forem usadas com recompensas e elevação de cargos, dentro da empresa. Sendo assim,</w:t>
      </w:r>
      <w:r w:rsidDel="00000000" w:rsidR="00000000" w:rsidRPr="00000000">
        <w:rPr>
          <w:sz w:val="24"/>
          <w:szCs w:val="24"/>
          <w:rtl w:val="0"/>
        </w:rPr>
        <w:t xml:space="preserve"> torna-se preocupante, pois ocorre um certo desgaste mental e uma cobrança aos funcionários.</w:t>
      </w:r>
    </w:p>
    <w:p w:rsidR="00000000" w:rsidDel="00000000" w:rsidP="00000000" w:rsidRDefault="00000000" w:rsidRPr="00000000" w14:paraId="00000079">
      <w:pPr>
        <w:spacing w:after="240" w:before="240" w:line="360" w:lineRule="auto"/>
        <w:ind w:firstLine="720"/>
        <w:jc w:val="both"/>
        <w:rPr>
          <w:sz w:val="24"/>
          <w:szCs w:val="24"/>
          <w:highlight w:val="white"/>
        </w:rPr>
      </w:pPr>
      <w:r w:rsidDel="00000000" w:rsidR="00000000" w:rsidRPr="00000000">
        <w:rPr>
          <w:sz w:val="24"/>
          <w:szCs w:val="24"/>
          <w:rtl w:val="0"/>
        </w:rPr>
        <w:t xml:space="preserve">        </w:t>
        <w:tab/>
      </w:r>
      <w:r w:rsidDel="00000000" w:rsidR="00000000" w:rsidRPr="00000000">
        <w:rPr>
          <w:sz w:val="24"/>
          <w:szCs w:val="24"/>
          <w:highlight w:val="white"/>
          <w:rtl w:val="0"/>
        </w:rPr>
        <w:t xml:space="preserve">Por fim, a tecnologia tem se renovado tanto a vida profissional quanto a pessoal, ou seja, vem trazendo certos benefícios que são eficientes, como o acesso à informação, a solução de conflitos e resoluções de forma ágil. Entretanto, é essencial abordarmos os desafios associados, como a necessidade de requalificação profissional, a privacidade dos dados e o equilíbrio entre a vida digital e a saúde mental, para garantir que a transformação tecnológica seja positiva e inclusiva para todos.</w:t>
      </w:r>
    </w:p>
    <w:p w:rsidR="00000000" w:rsidDel="00000000" w:rsidP="00000000" w:rsidRDefault="00000000" w:rsidRPr="00000000" w14:paraId="0000007A">
      <w:pPr>
        <w:spacing w:after="240" w:before="240" w:line="360" w:lineRule="auto"/>
        <w:ind w:firstLine="70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7B">
      <w:pPr>
        <w:spacing w:after="240" w:before="240" w:line="360" w:lineRule="auto"/>
        <w:jc w:val="both"/>
        <w:rPr>
          <w:sz w:val="24"/>
          <w:szCs w:val="24"/>
        </w:rPr>
      </w:pPr>
      <w:r w:rsidDel="00000000" w:rsidR="00000000" w:rsidRPr="00000000">
        <w:rPr>
          <w:b w:val="1"/>
          <w:sz w:val="24"/>
          <w:szCs w:val="24"/>
          <w:rtl w:val="0"/>
        </w:rPr>
        <w:t xml:space="preserve">3 TECNOLOGIA E TRABALHO: TRANSFORMAÇÕES E DESAFIOS</w:t>
      </w:r>
      <w:r w:rsidDel="00000000" w:rsidR="00000000" w:rsidRPr="00000000">
        <w:rPr>
          <w:rtl w:val="0"/>
        </w:rPr>
      </w:r>
    </w:p>
    <w:p w:rsidR="00000000" w:rsidDel="00000000" w:rsidP="00000000" w:rsidRDefault="00000000" w:rsidRPr="00000000" w14:paraId="0000007C">
      <w:pPr>
        <w:spacing w:after="240" w:before="240" w:line="360" w:lineRule="auto"/>
        <w:ind w:firstLine="700"/>
        <w:jc w:val="both"/>
        <w:rPr>
          <w:sz w:val="24"/>
          <w:szCs w:val="24"/>
        </w:rPr>
      </w:pPr>
      <w:r w:rsidDel="00000000" w:rsidR="00000000" w:rsidRPr="00000000">
        <w:rPr>
          <w:sz w:val="24"/>
          <w:szCs w:val="24"/>
          <w:rtl w:val="0"/>
        </w:rPr>
        <w:t xml:space="preserve">A tecnologia tem nos dado a oportunidade de realizarmos uma comunicação mais ágil e eficiente, podendo nos conectar a pessoas em diversas partes do mundo, e tudo isso em tempo real. Porém, com toda essa facilidade temos nos acomodado e vem acontecendo uma dependência e consequentemente a diminuição de interação pessoal entre as pessoas.</w:t>
      </w:r>
    </w:p>
    <w:p w:rsidR="00000000" w:rsidDel="00000000" w:rsidP="00000000" w:rsidRDefault="00000000" w:rsidRPr="00000000" w14:paraId="0000007D">
      <w:pPr>
        <w:spacing w:after="240" w:before="240" w:line="360" w:lineRule="auto"/>
        <w:ind w:left="0" w:firstLine="720"/>
        <w:jc w:val="both"/>
        <w:rPr>
          <w:sz w:val="24"/>
          <w:szCs w:val="24"/>
        </w:rPr>
      </w:pPr>
      <w:r w:rsidDel="00000000" w:rsidR="00000000" w:rsidRPr="00000000">
        <w:rPr>
          <w:sz w:val="24"/>
          <w:szCs w:val="24"/>
          <w:rtl w:val="0"/>
        </w:rPr>
        <w:t xml:space="preserve">A implementação de ferramentas de automação e inteligência artificial tem causado transformação e inovação no ambiente de trabalho. Além disso, a distribuição do trabalho remoto, que teve uma maior crescente na pandemia de COVID-19, destacou a importância das tecnologias de comunicação. Aplicativos como Microsoft Teams, Zoom e Google Meet tornaram-se essenciais para manter a continuidade dos negócios e a produtividade dos trabalhadores. A pesquisa "O Futuro do Trabalho" da Fundação Getúlio Vargas (FGV) em 2021 aponta que o home office passou de uma prática emergencial para uma tendência consolidada, com muitas empresas adotando modelos híbridos de trabalho.</w:t>
      </w:r>
    </w:p>
    <w:p w:rsidR="00000000" w:rsidDel="00000000" w:rsidP="00000000" w:rsidRDefault="00000000" w:rsidRPr="00000000" w14:paraId="0000007E">
      <w:pPr>
        <w:spacing w:after="240" w:before="240" w:line="360" w:lineRule="auto"/>
        <w:ind w:left="0" w:firstLine="720"/>
        <w:jc w:val="both"/>
        <w:rPr>
          <w:sz w:val="24"/>
          <w:szCs w:val="24"/>
        </w:rPr>
      </w:pPr>
      <w:r w:rsidDel="00000000" w:rsidR="00000000" w:rsidRPr="00000000">
        <w:rPr>
          <w:sz w:val="24"/>
          <w:szCs w:val="24"/>
          <w:rtl w:val="0"/>
        </w:rPr>
        <w:t xml:space="preserve">A automatização e a digitalização atualmente estão transformando muitos procedimentos de trabalho que eram realizados a mão de obra humana por máquinas e algoritmos. Ou seja, substituindo o trabalho que era feito manualmente há alguns anos, antes da revolução tecnológica. Sendo assim, isso pode ocasionar um aumento do desemprego, especificamente para as pessoas que não tem certas habilidades e especialização nessa nova era.</w:t>
      </w:r>
    </w:p>
    <w:p w:rsidR="00000000" w:rsidDel="00000000" w:rsidP="00000000" w:rsidRDefault="00000000" w:rsidRPr="00000000" w14:paraId="0000007F">
      <w:pPr>
        <w:spacing w:after="240" w:before="240" w:line="360" w:lineRule="auto"/>
        <w:ind w:firstLine="700"/>
        <w:jc w:val="both"/>
        <w:rPr>
          <w:sz w:val="24"/>
          <w:szCs w:val="24"/>
        </w:rPr>
      </w:pPr>
      <w:r w:rsidDel="00000000" w:rsidR="00000000" w:rsidRPr="00000000">
        <w:rPr>
          <w:sz w:val="24"/>
          <w:szCs w:val="24"/>
          <w:rtl w:val="0"/>
        </w:rPr>
        <w:t xml:space="preserve">Com o avanço tecnológico, muitas empresas adotaram o método do trabalho remoto, trazendo modernização e permitindo </w:t>
      </w:r>
      <w:r w:rsidDel="00000000" w:rsidR="00000000" w:rsidRPr="00000000">
        <w:rPr>
          <w:sz w:val="24"/>
          <w:szCs w:val="24"/>
          <w:rtl w:val="0"/>
        </w:rPr>
        <w:t xml:space="preserve">que os trabalhadores tenham a autonomia de escolher</w:t>
      </w:r>
      <w:r w:rsidDel="00000000" w:rsidR="00000000" w:rsidRPr="00000000">
        <w:rPr>
          <w:sz w:val="24"/>
          <w:szCs w:val="24"/>
          <w:rtl w:val="0"/>
        </w:rPr>
        <w:t xml:space="preserve"> se preferem realizar os seus trabalhos e demandas, em</w:t>
      </w:r>
      <w:r w:rsidDel="00000000" w:rsidR="00000000" w:rsidRPr="00000000">
        <w:rPr>
          <w:sz w:val="24"/>
          <w:szCs w:val="24"/>
          <w:rtl w:val="0"/>
        </w:rPr>
        <w:t xml:space="preserve"> casa ou em locais externos à empresa</w:t>
      </w:r>
      <w:r w:rsidDel="00000000" w:rsidR="00000000" w:rsidRPr="00000000">
        <w:rPr>
          <w:sz w:val="24"/>
          <w:szCs w:val="24"/>
          <w:rtl w:val="0"/>
        </w:rPr>
        <w:t xml:space="preserve">, havendo uma flexibilidade de acordo com suas preferências e necessidades pessoais. </w:t>
      </w:r>
      <w:r w:rsidDel="00000000" w:rsidR="00000000" w:rsidRPr="00000000">
        <w:rPr>
          <w:sz w:val="24"/>
          <w:szCs w:val="24"/>
          <w:rtl w:val="0"/>
        </w:rPr>
        <w:t xml:space="preserve">Embora isso ofereça uma maior liberdade para os trabalhadores</w:t>
      </w:r>
      <w:r w:rsidDel="00000000" w:rsidR="00000000" w:rsidRPr="00000000">
        <w:rPr>
          <w:sz w:val="24"/>
          <w:szCs w:val="24"/>
          <w:rtl w:val="0"/>
        </w:rPr>
        <w:t xml:space="preserve">, pois eles podem </w:t>
      </w:r>
      <w:r w:rsidDel="00000000" w:rsidR="00000000" w:rsidRPr="00000000">
        <w:rPr>
          <w:sz w:val="24"/>
          <w:szCs w:val="24"/>
          <w:rtl w:val="0"/>
        </w:rPr>
        <w:t xml:space="preserve">diminuir os gastos através de seus transportes ou até mesmo no transporte público, assim como otimizar o tempo, pois para irem ao seu local de trabalho, é necessário uma organização, o que requer um certo gasto de tempo, com o deslocamento. P</w:t>
      </w:r>
      <w:r w:rsidDel="00000000" w:rsidR="00000000" w:rsidRPr="00000000">
        <w:rPr>
          <w:sz w:val="24"/>
          <w:szCs w:val="24"/>
          <w:rtl w:val="0"/>
        </w:rPr>
        <w:t xml:space="preserve">orém, é necessário destacarmos que o Home Office, também pode levar ao isolamento social, tendo como um </w:t>
      </w:r>
      <w:r w:rsidDel="00000000" w:rsidR="00000000" w:rsidRPr="00000000">
        <w:rPr>
          <w:sz w:val="24"/>
          <w:szCs w:val="24"/>
          <w:rtl w:val="0"/>
        </w:rPr>
        <w:t xml:space="preserve">impacto negativo na saúde desses funcionários, </w:t>
      </w:r>
      <w:r w:rsidDel="00000000" w:rsidR="00000000" w:rsidRPr="00000000">
        <w:rPr>
          <w:sz w:val="24"/>
          <w:szCs w:val="24"/>
          <w:rtl w:val="0"/>
        </w:rPr>
        <w:t xml:space="preserve">pois a falta de </w:t>
      </w:r>
      <w:r w:rsidDel="00000000" w:rsidR="00000000" w:rsidRPr="00000000">
        <w:rPr>
          <w:sz w:val="24"/>
          <w:szCs w:val="24"/>
          <w:rtl w:val="0"/>
        </w:rPr>
        <w:t xml:space="preserve">interação social e a necessidade de estar sempre conectado pode levar ao</w:t>
      </w:r>
      <w:r w:rsidDel="00000000" w:rsidR="00000000" w:rsidRPr="00000000">
        <w:rPr>
          <w:sz w:val="24"/>
          <w:szCs w:val="24"/>
          <w:rtl w:val="0"/>
        </w:rPr>
        <w:t xml:space="preserve"> desgaste mental. </w:t>
      </w:r>
    </w:p>
    <w:p w:rsidR="00000000" w:rsidDel="00000000" w:rsidP="00000000" w:rsidRDefault="00000000" w:rsidRPr="00000000" w14:paraId="00000080">
      <w:pPr>
        <w:spacing w:after="240" w:before="240"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1">
      <w:pPr>
        <w:spacing w:after="240" w:before="240" w:line="360" w:lineRule="auto"/>
        <w:jc w:val="both"/>
        <w:rPr>
          <w:b w:val="1"/>
          <w:sz w:val="24"/>
          <w:szCs w:val="24"/>
        </w:rPr>
      </w:pPr>
      <w:r w:rsidDel="00000000" w:rsidR="00000000" w:rsidRPr="00000000">
        <w:rPr>
          <w:b w:val="1"/>
          <w:sz w:val="24"/>
          <w:szCs w:val="24"/>
          <w:rtl w:val="0"/>
        </w:rPr>
        <w:t xml:space="preserve">3.1 DIFICULDADES E PRESSÕES DECORRENTES DA CONSTANTE CONEXÃO DIGITAL</w:t>
      </w:r>
    </w:p>
    <w:p w:rsidR="00000000" w:rsidDel="00000000" w:rsidP="00000000" w:rsidRDefault="00000000" w:rsidRPr="00000000" w14:paraId="00000082">
      <w:pPr>
        <w:spacing w:after="240" w:before="240" w:line="360" w:lineRule="auto"/>
        <w:ind w:firstLine="720"/>
        <w:jc w:val="both"/>
        <w:rPr>
          <w:sz w:val="24"/>
          <w:szCs w:val="24"/>
        </w:rPr>
      </w:pPr>
      <w:r w:rsidDel="00000000" w:rsidR="00000000" w:rsidRPr="00000000">
        <w:rPr>
          <w:sz w:val="24"/>
          <w:szCs w:val="24"/>
          <w:rtl w:val="0"/>
        </w:rPr>
        <w:t xml:space="preserve">Com a permanência constante em se manter hiper conectado diariamente, alguns trabalhadores acabam enfrentando algumas dificuldades e são geradas pressões em seu ambiente de trabalho, a consequência disto, são os transtornos mentais, podemos analisar que com o passar dos anos, as pessoas têm buscado ajuda profissional seja com um psiquiatra ou terapeuta, tem realizados tratamentos para lidar com os desafios diários, que são ocasionados pela hiperconectividade.</w:t>
      </w:r>
    </w:p>
    <w:p w:rsidR="00000000" w:rsidDel="00000000" w:rsidP="00000000" w:rsidRDefault="00000000" w:rsidRPr="00000000" w14:paraId="00000083">
      <w:pPr>
        <w:spacing w:after="240" w:before="240" w:line="360" w:lineRule="auto"/>
        <w:ind w:firstLine="720"/>
        <w:jc w:val="both"/>
        <w:rPr>
          <w:sz w:val="24"/>
          <w:szCs w:val="24"/>
        </w:rPr>
      </w:pPr>
      <w:r w:rsidDel="00000000" w:rsidR="00000000" w:rsidRPr="00000000">
        <w:rPr>
          <w:sz w:val="24"/>
          <w:szCs w:val="24"/>
          <w:rtl w:val="0"/>
        </w:rPr>
        <w:t xml:space="preserve">Um fator importante dessa problemática é que embora haja a existência de leis que estabelecem o direito à desconexão, elas não impõem ao trabalhador de se desconectar do trabalho, sendo assim no contexto real, é diferente pois torna-se algo mais abrangente do que imaginamos. Há pessoas que gostam e sentem a necessidade de mostrar serviço e disponibilidade aos seus supervisores, gerentes ou empregadores, desse modo, tornando-se um funcionário que está sempre online e disponível, após o seu expediente. O ponto negativo é que quem decide se desconectar e usufruir do seu descanso, é nomeado como funcionário que não tem tanto compromisso com a empresa, o que resulta em uma cobrança pessoal e o desgaste psicológico. </w:t>
      </w:r>
    </w:p>
    <w:p w:rsidR="00000000" w:rsidDel="00000000" w:rsidP="00000000" w:rsidRDefault="00000000" w:rsidRPr="00000000" w14:paraId="00000084">
      <w:pPr>
        <w:spacing w:after="240" w:before="240" w:line="360" w:lineRule="auto"/>
        <w:ind w:firstLine="720"/>
        <w:jc w:val="both"/>
        <w:rPr>
          <w:sz w:val="24"/>
          <w:szCs w:val="24"/>
        </w:rPr>
      </w:pPr>
      <w:r w:rsidDel="00000000" w:rsidR="00000000" w:rsidRPr="00000000">
        <w:rPr>
          <w:sz w:val="24"/>
          <w:szCs w:val="24"/>
          <w:rtl w:val="0"/>
        </w:rPr>
        <w:t xml:space="preserve">É necessário pontuar que, embora exista leis que estabelecem o direito de desconectar, elas não obrigam o trabalhador a se desconectar. Atualmente, os trabalhadores têm realizado frequentemente a conduta de se manter conectado diariamente e tem mostrado uma disponibilidade flexível, o que tem sido prejudicial, de forma clara, para a vida social, funcionando como fatores de estresse, ameaçando a saúde mental do trabalhador e tornando-o mais sensível a suas próprias emoções. Sendo assim, esses fatores de estresse e esgotamento mental afetam o bem-estar do trabalhador, perturbando sua estabilidade profissional e emocional.</w:t>
      </w:r>
    </w:p>
    <w:p w:rsidR="00000000" w:rsidDel="00000000" w:rsidP="00000000" w:rsidRDefault="00000000" w:rsidRPr="00000000" w14:paraId="00000085">
      <w:pPr>
        <w:spacing w:after="240" w:before="240" w:line="360" w:lineRule="auto"/>
        <w:ind w:firstLine="720"/>
        <w:jc w:val="both"/>
        <w:rPr>
          <w:sz w:val="24"/>
          <w:szCs w:val="24"/>
        </w:rPr>
      </w:pPr>
      <w:r w:rsidDel="00000000" w:rsidR="00000000" w:rsidRPr="00000000">
        <w:rPr>
          <w:sz w:val="24"/>
          <w:szCs w:val="24"/>
          <w:rtl w:val="0"/>
        </w:rPr>
        <w:t xml:space="preserve">As mudanças tecnológicas vêm ocorrendo de forma rápida e intensa. A busca por sempre querer estar ligado e acompanhar às novas tecnologias, </w:t>
      </w:r>
      <w:r w:rsidDel="00000000" w:rsidR="00000000" w:rsidRPr="00000000">
        <w:rPr>
          <w:sz w:val="24"/>
          <w:szCs w:val="24"/>
          <w:rtl w:val="0"/>
        </w:rPr>
        <w:t xml:space="preserve">gera ansiedade e angústias que afetam diretamente a saúde mental. O médico Luiz Roberto Fava (2015, p. 2) afirma que o estresse ocasionado pela falta de tempo, trânsito caótico, condições de trabalho e o uso intensificado das tecnologias são alguns dos principais causadores das doenças da atualidade</w:t>
      </w:r>
      <w:r w:rsidDel="00000000" w:rsidR="00000000" w:rsidRPr="00000000">
        <w:rPr>
          <w:sz w:val="24"/>
          <w:szCs w:val="24"/>
          <w:rtl w:val="0"/>
        </w:rPr>
        <w:t xml:space="preserve">. E podemos observar, que com o avanço tecnológico, muitas pessoas têm desenvolvido doenças psicológicas e muitas não buscam tratamento, o que é outro fator preocupante. Por não buscarem o devido tratamento, acabam chegando ao esgotamento e é necessário que sejam afastadas de seus trabalhos. </w:t>
      </w:r>
    </w:p>
    <w:p w:rsidR="00000000" w:rsidDel="00000000" w:rsidP="00000000" w:rsidRDefault="00000000" w:rsidRPr="00000000" w14:paraId="00000086">
      <w:pPr>
        <w:spacing w:after="240" w:before="240" w:line="360" w:lineRule="auto"/>
        <w:ind w:firstLine="720"/>
        <w:jc w:val="both"/>
        <w:rPr>
          <w:sz w:val="24"/>
          <w:szCs w:val="24"/>
        </w:rPr>
      </w:pPr>
      <w:r w:rsidDel="00000000" w:rsidR="00000000" w:rsidRPr="00000000">
        <w:rPr>
          <w:sz w:val="24"/>
          <w:szCs w:val="24"/>
          <w:rtl w:val="0"/>
        </w:rPr>
        <w:t xml:space="preserve">De acordo com o médico Fava (2015, p. 3) ele garante que é notório </w:t>
      </w:r>
      <w:r w:rsidDel="00000000" w:rsidR="00000000" w:rsidRPr="00000000">
        <w:rPr>
          <w:sz w:val="24"/>
          <w:szCs w:val="24"/>
          <w:rtl w:val="0"/>
        </w:rPr>
        <w:t xml:space="preserve">afirmar com precisão sobre alguns fatos relacionados à dependência pelo uso das tecnologias que é um fenômeno global. Entre os dados alcançados até o momento, estima-se que 5% dos jovens possuem algum distúrbio causado pelo uso intenso das tecnologias, considerando que as meninas se conectam mais intensamente às redes sociais e, os meninos, devido aos jogos on line, apresentam maiores problemas.</w:t>
      </w:r>
    </w:p>
    <w:p w:rsidR="00000000" w:rsidDel="00000000" w:rsidP="00000000" w:rsidRDefault="00000000" w:rsidRPr="00000000" w14:paraId="00000087">
      <w:pPr>
        <w:spacing w:after="240" w:before="240" w:line="36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88">
      <w:pPr>
        <w:spacing w:after="240" w:before="240" w:line="360" w:lineRule="auto"/>
        <w:jc w:val="both"/>
        <w:rPr>
          <w:sz w:val="24"/>
          <w:szCs w:val="24"/>
        </w:rPr>
      </w:pPr>
      <w:r w:rsidDel="00000000" w:rsidR="00000000" w:rsidRPr="00000000">
        <w:rPr>
          <w:b w:val="1"/>
          <w:sz w:val="24"/>
          <w:szCs w:val="24"/>
          <w:rtl w:val="0"/>
        </w:rPr>
        <w:t xml:space="preserve">3.2 IMPACTOS DA HIPERCONECTIVIDADE NA SAÚDE MENTAL DOS TRABALHADORES</w:t>
      </w:r>
      <w:r w:rsidDel="00000000" w:rsidR="00000000" w:rsidRPr="00000000">
        <w:rPr>
          <w:rtl w:val="0"/>
        </w:rPr>
      </w:r>
    </w:p>
    <w:p w:rsidR="00000000" w:rsidDel="00000000" w:rsidP="00000000" w:rsidRDefault="00000000" w:rsidRPr="00000000" w14:paraId="00000089">
      <w:pPr>
        <w:spacing w:after="240" w:before="240" w:line="360" w:lineRule="auto"/>
        <w:ind w:firstLine="720"/>
        <w:jc w:val="both"/>
        <w:rPr>
          <w:sz w:val="24"/>
          <w:szCs w:val="24"/>
        </w:rPr>
      </w:pPr>
      <w:r w:rsidDel="00000000" w:rsidR="00000000" w:rsidRPr="00000000">
        <w:rPr>
          <w:sz w:val="24"/>
          <w:szCs w:val="24"/>
          <w:rtl w:val="0"/>
        </w:rPr>
        <w:t xml:space="preserve">A hiperconectividade, que tem como finalidade manter uma constante e a incessante conexão aos dispositivos digitais e redes de comunicação, tem transformado as relações pessoais e profissionais. Porém, é necessário analisarmos, que a hiperconectividade vem trazendo algumas consequências na vida dos trabalhadores onde vem se tornando algo comum, uma vez que ele frequentemente se vê sem alternativa e não se conscientiza aos danos que a hiperconectividade no trabalho lhe causa. </w:t>
      </w:r>
    </w:p>
    <w:p w:rsidR="00000000" w:rsidDel="00000000" w:rsidP="00000000" w:rsidRDefault="00000000" w:rsidRPr="00000000" w14:paraId="0000008A">
      <w:pPr>
        <w:spacing w:after="240" w:before="240" w:line="360" w:lineRule="auto"/>
        <w:ind w:firstLine="720"/>
        <w:jc w:val="both"/>
        <w:rPr>
          <w:sz w:val="24"/>
          <w:szCs w:val="24"/>
          <w:highlight w:val="cyan"/>
        </w:rPr>
      </w:pPr>
      <w:r w:rsidDel="00000000" w:rsidR="00000000" w:rsidRPr="00000000">
        <w:rPr>
          <w:sz w:val="24"/>
          <w:szCs w:val="24"/>
          <w:rtl w:val="0"/>
        </w:rPr>
        <w:t xml:space="preserve">No cenário atual em que enfrentamos, com a falta de oportunidades, o trabalhador tem se submetido a passar por situações em que de certa forma, aceitam se manter conectados ao trabalho, após a sua jornada de trabalho, sendo assim, ocasionando cansaço e sobrecarga mental. De acordo com o escritor (FERNANDES, 2018) os efeitos da hiperconectividade no trabalho gera “alargamento do horário habitual de trabalho e aumento da disponibilidade do trabalhador”. </w:t>
      </w:r>
      <w:r w:rsidDel="00000000" w:rsidR="00000000" w:rsidRPr="00000000">
        <w:rPr>
          <w:rtl w:val="0"/>
        </w:rPr>
      </w:r>
    </w:p>
    <w:p w:rsidR="00000000" w:rsidDel="00000000" w:rsidP="00000000" w:rsidRDefault="00000000" w:rsidRPr="00000000" w14:paraId="0000008B">
      <w:pPr>
        <w:spacing w:after="240" w:before="240" w:line="360" w:lineRule="auto"/>
        <w:ind w:firstLine="720"/>
        <w:jc w:val="both"/>
        <w:rPr>
          <w:sz w:val="24"/>
          <w:szCs w:val="24"/>
        </w:rPr>
      </w:pPr>
      <w:r w:rsidDel="00000000" w:rsidR="00000000" w:rsidRPr="00000000">
        <w:rPr>
          <w:sz w:val="24"/>
          <w:szCs w:val="24"/>
          <w:rtl w:val="0"/>
        </w:rPr>
        <w:t xml:space="preserve">Com o avanço tecnológico, a hiperconectividade vem afetando também a interação humana, atualmente as pessoas estão se comunicando menos pessoalmente, e estão preferindo se comunicar através de seus dispositivos e redes sociais, no ambiente de trabalho não é diferente pois algumas empresas adotaram os novos métodos de comunicação e muitos trabalhadores se comunicam pelos os seus celulares e notebooks. Segundo o sociólogo e escritor muito conhecido, Zygmunt Bauman (2021), relata em seu livro Modernidade Líquida, sobre como a hiperconectividade pode enfraquecer os laços humanos, substituindo interações profundas por comunicações rápidas e superficiais.</w:t>
      </w:r>
    </w:p>
    <w:p w:rsidR="00000000" w:rsidDel="00000000" w:rsidP="00000000" w:rsidRDefault="00000000" w:rsidRPr="00000000" w14:paraId="0000008C">
      <w:pPr>
        <w:spacing w:after="240" w:before="240" w:line="360" w:lineRule="auto"/>
        <w:ind w:firstLine="720"/>
        <w:jc w:val="both"/>
        <w:rPr>
          <w:sz w:val="24"/>
          <w:szCs w:val="24"/>
        </w:rPr>
      </w:pPr>
      <w:r w:rsidDel="00000000" w:rsidR="00000000" w:rsidRPr="00000000">
        <w:rPr>
          <w:sz w:val="24"/>
          <w:szCs w:val="24"/>
          <w:rtl w:val="0"/>
        </w:rPr>
        <w:t xml:space="preserve">Outro ponto de suma importância são as doenças psicossomáticas ocasionadas pelo desgaste excessivo no ambiente laboral, são espécies de patologias, com derivação do assunto tratado.  A Síndrome de Burnout, responsável por incapacitar muitos trabalhadores, ela tem ocasionado sintomas que são frequentes e comuns neste meio, que é a improdutividade, problemas de relacionamento entre os colaboradores do trabalho e inúmeros prejuízos de caráter pessoal e profissional ao empregado. </w:t>
      </w:r>
    </w:p>
    <w:p w:rsidR="00000000" w:rsidDel="00000000" w:rsidP="00000000" w:rsidRDefault="00000000" w:rsidRPr="00000000" w14:paraId="0000008D">
      <w:pPr>
        <w:spacing w:after="240" w:before="240" w:line="360" w:lineRule="auto"/>
        <w:ind w:firstLine="720"/>
        <w:jc w:val="both"/>
        <w:rPr>
          <w:sz w:val="24"/>
          <w:szCs w:val="24"/>
        </w:rPr>
      </w:pPr>
      <w:r w:rsidDel="00000000" w:rsidR="00000000" w:rsidRPr="00000000">
        <w:rPr>
          <w:sz w:val="24"/>
          <w:szCs w:val="24"/>
          <w:rtl w:val="0"/>
        </w:rPr>
        <w:t xml:space="preserve">A síndrome de Burnout, tem afastado muitos trabalhadores nos últimos anos, pois ela é desencadeada pelo estresse crônico no trabalho, sendo assim, o trabalhador que apresenta os sintomas de esgotamento, devem solicitar ajuda médica, após avaliação e se for diagnosticado que o funcionário está com síndrome, ele recebe o devido afastamento. De acordo com estudo publicado no G1, Cavallini comenta que os especialistas estão realizando orientações aos trabalhadores, e aconselham a procurar por atendimento médico, após identificada a síndrome, a apresentação de atestado ao empregador dá direito a uma licença médica por um período mínimo de 15 dias, tempo no qual a remuneração é mantida pela empresa. </w:t>
      </w:r>
    </w:p>
    <w:p w:rsidR="00000000" w:rsidDel="00000000" w:rsidP="00000000" w:rsidRDefault="00000000" w:rsidRPr="00000000" w14:paraId="0000008E">
      <w:pPr>
        <w:spacing w:after="240" w:before="240" w:line="360" w:lineRule="auto"/>
        <w:ind w:firstLine="720"/>
        <w:jc w:val="both"/>
        <w:rPr>
          <w:sz w:val="24"/>
          <w:szCs w:val="24"/>
          <w:shd w:fill="ea9999" w:val="clear"/>
        </w:rPr>
      </w:pPr>
      <w:r w:rsidDel="00000000" w:rsidR="00000000" w:rsidRPr="00000000">
        <w:rPr>
          <w:sz w:val="24"/>
          <w:szCs w:val="24"/>
          <w:rtl w:val="0"/>
        </w:rPr>
        <w:t xml:space="preserve">Vivenciamos na nossa sociedade uma cultura de supervalorização do trabalho, onde quem trabalha muito, é mais valorizado socialmente, ou seja, as pessoas vêm diminuindo a importância do descanso e do lazer e consequentemente gerando inúmeros impactos à saúde mental, assim como a física do trabalhador.</w:t>
      </w:r>
      <w:r w:rsidDel="00000000" w:rsidR="00000000" w:rsidRPr="00000000">
        <w:rPr>
          <w:rtl w:val="0"/>
        </w:rPr>
      </w:r>
    </w:p>
    <w:p w:rsidR="00000000" w:rsidDel="00000000" w:rsidP="00000000" w:rsidRDefault="00000000" w:rsidRPr="00000000" w14:paraId="0000008F">
      <w:pPr>
        <w:spacing w:after="240" w:before="240" w:line="360" w:lineRule="auto"/>
        <w:ind w:firstLine="720"/>
        <w:jc w:val="both"/>
        <w:rPr>
          <w:sz w:val="24"/>
          <w:szCs w:val="24"/>
        </w:rPr>
      </w:pPr>
      <w:r w:rsidDel="00000000" w:rsidR="00000000" w:rsidRPr="00000000">
        <w:rPr>
          <w:sz w:val="24"/>
          <w:szCs w:val="24"/>
          <w:rtl w:val="0"/>
        </w:rPr>
        <w:t xml:space="preserve">Há impactos positivos na hiperconectividade, destaca-se o acesso rápido à informação, melhoria na comunicação e funcionalidade aos trabalhadores, pois podem solucionar problemas com mais agilidade e eficiência. A escritora Decker faz uma análise sobre essa temática e comenta da seguinte forma: </w:t>
      </w:r>
    </w:p>
    <w:p w:rsidR="00000000" w:rsidDel="00000000" w:rsidP="00000000" w:rsidRDefault="00000000" w:rsidRPr="00000000" w14:paraId="00000090">
      <w:pPr>
        <w:spacing w:after="240" w:before="240" w:line="360" w:lineRule="auto"/>
        <w:ind w:left="2880" w:firstLine="0"/>
        <w:jc w:val="both"/>
        <w:rPr/>
      </w:pPr>
      <w:r w:rsidDel="00000000" w:rsidR="00000000" w:rsidRPr="00000000">
        <w:rPr>
          <w:rtl w:val="0"/>
        </w:rPr>
        <w:t xml:space="preserve">A hiperconectividade</w:t>
      </w:r>
      <w:r w:rsidDel="00000000" w:rsidR="00000000" w:rsidRPr="00000000">
        <w:rPr>
          <w:rtl w:val="0"/>
        </w:rPr>
        <w:t xml:space="preserve"> é uma realidade inegável nas empresas modernas, trazendo consigo uma série de benefícios, como aumento da eficiência operacional, melhoria na tomada de decisões e maior flexibilidade nos processos.</w:t>
      </w:r>
    </w:p>
    <w:p w:rsidR="00000000" w:rsidDel="00000000" w:rsidP="00000000" w:rsidRDefault="00000000" w:rsidRPr="00000000" w14:paraId="00000091">
      <w:pPr>
        <w:spacing w:after="240" w:before="240" w:line="360" w:lineRule="auto"/>
        <w:ind w:left="2880" w:firstLine="0"/>
        <w:jc w:val="both"/>
        <w:rPr/>
      </w:pPr>
      <w:r w:rsidDel="00000000" w:rsidR="00000000" w:rsidRPr="00000000">
        <w:rPr>
          <w:rtl w:val="0"/>
        </w:rPr>
        <w:t xml:space="preserve">Além disso, é importante reconhecer que a hiperconectividade é um dos principais impulsionadores da transformação digital, e as empresas que conseguirem aproveitar ao máximo essa realidade estarão bem posicionadas para competir e prosperar no mercado atual e futuro. (DECKER, 2024)</w:t>
      </w:r>
      <w:r w:rsidDel="00000000" w:rsidR="00000000" w:rsidRPr="00000000">
        <w:rPr>
          <w:rtl w:val="0"/>
        </w:rPr>
      </w:r>
    </w:p>
    <w:p w:rsidR="00000000" w:rsidDel="00000000" w:rsidP="00000000" w:rsidRDefault="00000000" w:rsidRPr="00000000" w14:paraId="00000092">
      <w:pPr>
        <w:spacing w:after="240" w:before="240" w:line="360" w:lineRule="auto"/>
        <w:ind w:firstLine="720"/>
        <w:jc w:val="both"/>
        <w:rPr>
          <w:sz w:val="24"/>
          <w:szCs w:val="24"/>
        </w:rPr>
      </w:pPr>
      <w:r w:rsidDel="00000000" w:rsidR="00000000" w:rsidRPr="00000000">
        <w:rPr>
          <w:sz w:val="24"/>
          <w:szCs w:val="24"/>
          <w:rtl w:val="0"/>
        </w:rPr>
        <w:t xml:space="preserve">Conclui-se que, a hiperconectividade trouxe inovação, uma transformação na nossa sociedade, possibilitando e nos dando acesso a informação de forma mais rápida, a comunicação ágil e a flexibilização no trabalho. Como já mencionado, há desafios que os trabalhadores enfrentam, como o risco de esgotamento, problemas de saúde e sobrecarga.</w:t>
      </w:r>
    </w:p>
    <w:p w:rsidR="00000000" w:rsidDel="00000000" w:rsidP="00000000" w:rsidRDefault="00000000" w:rsidRPr="00000000" w14:paraId="00000093">
      <w:pPr>
        <w:spacing w:after="240" w:before="240" w:line="360" w:lineRule="auto"/>
        <w:ind w:firstLine="720"/>
        <w:jc w:val="both"/>
        <w:rPr>
          <w:sz w:val="24"/>
          <w:szCs w:val="24"/>
        </w:rPr>
      </w:pPr>
      <w:r w:rsidDel="00000000" w:rsidR="00000000" w:rsidRPr="00000000">
        <w:rPr>
          <w:sz w:val="24"/>
          <w:szCs w:val="24"/>
          <w:rtl w:val="0"/>
        </w:rPr>
        <w:t xml:space="preserve">Sendo assim, é necessário administrar esses impactos aplicando um método eficaz para garantir que a hiperconectividade venha contribuir positivamente e que os  efeitos negativos, sejam revistos e o empregador analise e implemente meios que melhore a qualidade e produtividade de toda a sua equipe. </w:t>
      </w:r>
    </w:p>
    <w:p w:rsidR="00000000" w:rsidDel="00000000" w:rsidP="00000000" w:rsidRDefault="00000000" w:rsidRPr="00000000" w14:paraId="00000094">
      <w:pPr>
        <w:spacing w:after="240" w:before="240"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5">
      <w:pPr>
        <w:spacing w:after="240" w:before="240" w:line="360" w:lineRule="auto"/>
        <w:ind w:firstLine="720"/>
        <w:jc w:val="both"/>
        <w:rPr>
          <w:b w:val="1"/>
          <w:sz w:val="24"/>
          <w:szCs w:val="24"/>
        </w:rPr>
      </w:pPr>
      <w:r w:rsidDel="00000000" w:rsidR="00000000" w:rsidRPr="00000000">
        <w:rPr>
          <w:b w:val="1"/>
          <w:sz w:val="24"/>
          <w:szCs w:val="24"/>
          <w:rtl w:val="0"/>
        </w:rPr>
        <w:t xml:space="preserve">4 A IMPORTÂNCIA DO TRABALHO E DA DESCONEXÃO PARA O DIREITO DO TRABALHADOR</w:t>
      </w:r>
    </w:p>
    <w:p w:rsidR="00000000" w:rsidDel="00000000" w:rsidP="00000000" w:rsidRDefault="00000000" w:rsidRPr="00000000" w14:paraId="00000096">
      <w:pPr>
        <w:spacing w:after="240" w:before="240" w:line="360" w:lineRule="auto"/>
        <w:ind w:firstLine="720"/>
        <w:jc w:val="both"/>
        <w:rPr>
          <w:sz w:val="24"/>
          <w:szCs w:val="24"/>
        </w:rPr>
      </w:pPr>
      <w:r w:rsidDel="00000000" w:rsidR="00000000" w:rsidRPr="00000000">
        <w:rPr>
          <w:sz w:val="24"/>
          <w:szCs w:val="24"/>
          <w:rtl w:val="0"/>
        </w:rPr>
        <w:t xml:space="preserve">É válido ressaltarmos sobre a importância do trabalho, pois ele proporciona aos trabalhadores uma fonte de renda, permitindo que os indivíduos atendam suas necessidades básicas, como alimentação, moradia, educação, trazer sustento a sua família, adquirir bens e alcançar os seus objetivos pessoais. O trabalho é uma atividade necessária, pois permite satisfação, a realização pessoal e profissional, onde os indivíduos podem utilizar suas habilidades e talentos, consequentemente serem reconhecidos e obter uma realização profissional, dentro da empresa. Porém, é de grande importância destacarmos que o ser humano não é apenas um trabalhador e que a desconexão ao trabalho é essencial para a saúde física e mental, todos devem ter os seus direitos resguardados e o devido respeito.</w:t>
      </w:r>
    </w:p>
    <w:p w:rsidR="00000000" w:rsidDel="00000000" w:rsidP="00000000" w:rsidRDefault="00000000" w:rsidRPr="00000000" w14:paraId="00000097">
      <w:pPr>
        <w:spacing w:after="240" w:before="240" w:line="360" w:lineRule="auto"/>
        <w:ind w:firstLine="720"/>
        <w:jc w:val="both"/>
        <w:rPr>
          <w:sz w:val="24"/>
          <w:szCs w:val="24"/>
        </w:rPr>
      </w:pPr>
      <w:r w:rsidDel="00000000" w:rsidR="00000000" w:rsidRPr="00000000">
        <w:rPr>
          <w:sz w:val="24"/>
          <w:szCs w:val="24"/>
          <w:rtl w:val="0"/>
        </w:rPr>
        <w:t xml:space="preserve">No entanto, é importante admitir que a relação com o trabalho é desafiadora, pois há trabalhadores que vivem em situações de desemprego, condições de trabalho provisória e o estresse ocupacional podem ter efeitos negativos significativos na saúde mental. Portanto, é indispensável que as políticas públicas e as empresas busquem métodos de proteção, de proporcionar aos funcionários, um ambiente de trabalho saudável, acolhedor e equilibrado, em que os direitos dos trabalhadores sejam respeitados e onde haja oportunidades de desenvolvimento e crescimento profissional. O método de se desconectar </w:t>
      </w:r>
      <w:r w:rsidDel="00000000" w:rsidR="00000000" w:rsidRPr="00000000">
        <w:rPr>
          <w:sz w:val="24"/>
          <w:szCs w:val="24"/>
          <w:rtl w:val="0"/>
        </w:rPr>
        <w:t xml:space="preserve">do trabalho é fundamental e de suma importância para a saúde física e mental do trabalhador. Quando ele não consegue se desconectar do trabalho, a partir disso, pode-se iniciar o processo de desenvolvimento de problemas de saúde mental que são os casos de esgotamento mental, estresse, ansiedade, burnout, depressão, entre outros. (BARROS, 2017).</w:t>
      </w:r>
    </w:p>
    <w:p w:rsidR="00000000" w:rsidDel="00000000" w:rsidP="00000000" w:rsidRDefault="00000000" w:rsidRPr="00000000" w14:paraId="00000098">
      <w:pPr>
        <w:spacing w:after="240" w:before="240" w:line="360" w:lineRule="auto"/>
        <w:ind w:firstLine="720"/>
        <w:jc w:val="both"/>
        <w:rPr>
          <w:sz w:val="24"/>
          <w:szCs w:val="24"/>
        </w:rPr>
      </w:pPr>
      <w:r w:rsidDel="00000000" w:rsidR="00000000" w:rsidRPr="00000000">
        <w:rPr>
          <w:sz w:val="24"/>
          <w:szCs w:val="24"/>
          <w:rtl w:val="0"/>
        </w:rPr>
        <w:t xml:space="preserve">O Direito do Trabalho tem a responsabilidade de garantir e assegurar os direitos dos trabalhadores, incluindo o direito à desconexão. Entretanto, é importante que haja uma maior conscientização aos empregadores e trabalhadores sobre a importância da desconexão real do trabalho e que busquem medidas cabíveis para garantir que ela seja respeitada e promovida. (CALVO, 2016).</w:t>
      </w:r>
    </w:p>
    <w:p w:rsidR="00000000" w:rsidDel="00000000" w:rsidP="00000000" w:rsidRDefault="00000000" w:rsidRPr="00000000" w14:paraId="00000099">
      <w:pPr>
        <w:spacing w:after="240" w:before="240" w:line="360" w:lineRule="auto"/>
        <w:ind w:firstLine="720"/>
        <w:jc w:val="both"/>
        <w:rPr>
          <w:sz w:val="24"/>
          <w:szCs w:val="24"/>
        </w:rPr>
      </w:pPr>
      <w:r w:rsidDel="00000000" w:rsidR="00000000" w:rsidRPr="00000000">
        <w:rPr>
          <w:sz w:val="24"/>
          <w:szCs w:val="24"/>
          <w:rtl w:val="0"/>
        </w:rPr>
        <w:t xml:space="preserve">É de suma importância destacarmos sobre os principais direitos garantidos pelo Direito do Trabalho, são eles: o direito à jornada de trabalho adequada, ambiente de trabalho saudável, à remuneração justa e o direito à desconexão. O descanso deve ser realizado através de pausas e também fora da jornada de trabalho, garantindo assim, uma certa comodidade, sensação de satisfação e tranquilidade aos funcionários, posteriormente uma melhora na qualidade e desenvolvimento operacional. </w:t>
      </w:r>
    </w:p>
    <w:p w:rsidR="00000000" w:rsidDel="00000000" w:rsidP="00000000" w:rsidRDefault="00000000" w:rsidRPr="00000000" w14:paraId="0000009A">
      <w:pPr>
        <w:spacing w:after="240" w:before="240" w:line="360" w:lineRule="auto"/>
        <w:ind w:firstLine="720"/>
        <w:jc w:val="both"/>
        <w:rPr>
          <w:sz w:val="24"/>
          <w:szCs w:val="24"/>
        </w:rPr>
      </w:pPr>
      <w:r w:rsidDel="00000000" w:rsidR="00000000" w:rsidRPr="00000000">
        <w:rPr>
          <w:sz w:val="24"/>
          <w:szCs w:val="24"/>
          <w:rtl w:val="0"/>
        </w:rPr>
        <w:t xml:space="preserve">O direito à desconexão tem como principal objetivo buscar </w:t>
      </w:r>
      <w:r w:rsidDel="00000000" w:rsidR="00000000" w:rsidRPr="00000000">
        <w:rPr>
          <w:sz w:val="24"/>
          <w:szCs w:val="24"/>
          <w:rtl w:val="0"/>
        </w:rPr>
        <w:t xml:space="preserve">assegurar ao trabalhador o direito de desconectar-se do trabalho durante o</w:t>
      </w:r>
      <w:r w:rsidDel="00000000" w:rsidR="00000000" w:rsidRPr="00000000">
        <w:rPr>
          <w:sz w:val="24"/>
          <w:szCs w:val="24"/>
          <w:rtl w:val="0"/>
        </w:rPr>
        <w:t xml:space="preserve"> seu tempo fora do ambiente ao qual trabalha, </w:t>
      </w:r>
      <w:r w:rsidDel="00000000" w:rsidR="00000000" w:rsidRPr="00000000">
        <w:rPr>
          <w:sz w:val="24"/>
          <w:szCs w:val="24"/>
          <w:rtl w:val="0"/>
        </w:rPr>
        <w:t xml:space="preserve">para que possam aproveitar o pós jornada de trabalho, recebendo o devido descanso e lazer sem interrupções de seus superiores. Esse direito tem</w:t>
      </w:r>
      <w:r w:rsidDel="00000000" w:rsidR="00000000" w:rsidRPr="00000000">
        <w:rPr>
          <w:sz w:val="24"/>
          <w:szCs w:val="24"/>
          <w:rtl w:val="0"/>
        </w:rPr>
        <w:t xml:space="preserve"> gerado discussões, pois há </w:t>
      </w:r>
      <w:r w:rsidDel="00000000" w:rsidR="00000000" w:rsidRPr="00000000">
        <w:rPr>
          <w:sz w:val="24"/>
          <w:szCs w:val="24"/>
          <w:rtl w:val="0"/>
        </w:rPr>
        <w:t xml:space="preserve">países que adotaram este método de desconexão e buscaram solução para combater as doenças relacionadas ao uso excessivo da tecnologia, como a síndrome do esgotamento profissional</w:t>
      </w:r>
      <w:r w:rsidDel="00000000" w:rsidR="00000000" w:rsidRPr="00000000">
        <w:rPr>
          <w:sz w:val="24"/>
          <w:szCs w:val="24"/>
          <w:rtl w:val="0"/>
        </w:rPr>
        <w:t xml:space="preserve"> que tem por nome o burnout e a ansiedade.</w:t>
      </w:r>
    </w:p>
    <w:p w:rsidR="00000000" w:rsidDel="00000000" w:rsidP="00000000" w:rsidRDefault="00000000" w:rsidRPr="00000000" w14:paraId="0000009B">
      <w:pPr>
        <w:spacing w:after="240" w:before="240" w:line="360" w:lineRule="auto"/>
        <w:ind w:firstLine="720"/>
        <w:jc w:val="both"/>
        <w:rPr>
          <w:sz w:val="24"/>
          <w:szCs w:val="24"/>
        </w:rPr>
      </w:pPr>
      <w:r w:rsidDel="00000000" w:rsidR="00000000" w:rsidRPr="00000000">
        <w:rPr>
          <w:sz w:val="24"/>
          <w:szCs w:val="24"/>
          <w:rtl w:val="0"/>
        </w:rPr>
        <w:t xml:space="preserve">Este direito, o da desconexão, iniciou-se </w:t>
      </w:r>
      <w:r w:rsidDel="00000000" w:rsidR="00000000" w:rsidRPr="00000000">
        <w:rPr>
          <w:sz w:val="24"/>
          <w:szCs w:val="24"/>
          <w:rtl w:val="0"/>
        </w:rPr>
        <w:t xml:space="preserve">na França, foi emergido na legislação francesa, por uma decisão da Câmara do Trabalho da Suprema Corte francesa. A decisão de 2 de outubro de 2001 declarou que os funcionários não são obrigados a aceitar trabalho em casa ou carregar seus arquivos e ferramentas de trabalho para lá". Em 2004, o Supremo Tribunal manteve essa decisão, determinando que "a indisponibilidade do telefone celular (de um funcionário) fora do horário de trabalho não pode ser considerada má conduta". (REVISTA TRT8, 2021).</w:t>
      </w:r>
    </w:p>
    <w:p w:rsidR="00000000" w:rsidDel="00000000" w:rsidP="00000000" w:rsidRDefault="00000000" w:rsidRPr="00000000" w14:paraId="0000009C">
      <w:pPr>
        <w:spacing w:after="240" w:before="240" w:line="360" w:lineRule="auto"/>
        <w:ind w:firstLine="720"/>
        <w:jc w:val="both"/>
        <w:rPr>
          <w:sz w:val="24"/>
          <w:szCs w:val="24"/>
        </w:rPr>
      </w:pPr>
      <w:r w:rsidDel="00000000" w:rsidR="00000000" w:rsidRPr="00000000">
        <w:rPr>
          <w:sz w:val="24"/>
          <w:szCs w:val="24"/>
          <w:rtl w:val="0"/>
        </w:rPr>
        <w:t xml:space="preserve">Atualmente, o direito à desconexão tem se </w:t>
      </w:r>
      <w:r w:rsidDel="00000000" w:rsidR="00000000" w:rsidRPr="00000000">
        <w:rPr>
          <w:sz w:val="24"/>
          <w:szCs w:val="24"/>
          <w:rtl w:val="0"/>
        </w:rPr>
        <w:t xml:space="preserve">tornado cada vez mais popular e sido cada vez mais diligenciado no judiciário brasileiro. Apesar de não estar positivado na Consolidação das Leis do Trabalho (CLT) ou de outra forma explícita constitucionalmente, está protegido pelos artigos 6 e 7 da Constituição da República Federativa do Brasil de 1988 (CF/88), que preveem:</w:t>
      </w:r>
    </w:p>
    <w:p w:rsidR="00000000" w:rsidDel="00000000" w:rsidP="00000000" w:rsidRDefault="00000000" w:rsidRPr="00000000" w14:paraId="0000009D">
      <w:pPr>
        <w:spacing w:after="240" w:before="240" w:line="360" w:lineRule="auto"/>
        <w:ind w:firstLine="72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9E">
      <w:pPr>
        <w:spacing w:after="240" w:before="240" w:lineRule="auto"/>
        <w:ind w:left="2260" w:firstLine="0"/>
        <w:jc w:val="both"/>
        <w:rPr>
          <w:sz w:val="20"/>
          <w:szCs w:val="20"/>
        </w:rPr>
      </w:pPr>
      <w:r w:rsidDel="00000000" w:rsidR="00000000" w:rsidRPr="00000000">
        <w:rPr>
          <w:sz w:val="20"/>
          <w:szCs w:val="20"/>
          <w:rtl w:val="0"/>
        </w:rPr>
        <w:t xml:space="preserve">Art. 6º São direitos sociais a educação, a saúde, a alimentação, o trabalho, a moradia, o transporte, o lazer, a segurança, a previdência social, a proteção à maternidade e à infância, a assistência aos desamparados, na forma desta Constituição.</w:t>
      </w:r>
    </w:p>
    <w:p w:rsidR="00000000" w:rsidDel="00000000" w:rsidP="00000000" w:rsidRDefault="00000000" w:rsidRPr="00000000" w14:paraId="0000009F">
      <w:pPr>
        <w:spacing w:after="240" w:before="240" w:lineRule="auto"/>
        <w:ind w:left="2260" w:firstLine="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A0">
      <w:pPr>
        <w:spacing w:after="240" w:before="240" w:lineRule="auto"/>
        <w:ind w:left="2260" w:firstLine="0"/>
        <w:jc w:val="both"/>
        <w:rPr>
          <w:sz w:val="20"/>
          <w:szCs w:val="20"/>
        </w:rPr>
      </w:pPr>
      <w:r w:rsidDel="00000000" w:rsidR="00000000" w:rsidRPr="00000000">
        <w:rPr>
          <w:sz w:val="20"/>
          <w:szCs w:val="20"/>
          <w:rtl w:val="0"/>
        </w:rPr>
        <w:t xml:space="preserve">Art. 7º São direitos dos trabalhadores urbanos e rurais, além de outros que visem à melhoria de sua condição social:</w:t>
      </w:r>
    </w:p>
    <w:p w:rsidR="00000000" w:rsidDel="00000000" w:rsidP="00000000" w:rsidRDefault="00000000" w:rsidRPr="00000000" w14:paraId="000000A1">
      <w:pPr>
        <w:spacing w:after="240" w:before="240" w:lineRule="auto"/>
        <w:ind w:left="2260" w:firstLine="0"/>
        <w:jc w:val="both"/>
        <w:rPr>
          <w:sz w:val="20"/>
          <w:szCs w:val="20"/>
        </w:rPr>
      </w:pPr>
      <w:r w:rsidDel="00000000" w:rsidR="00000000" w:rsidRPr="00000000">
        <w:rPr>
          <w:sz w:val="20"/>
          <w:szCs w:val="20"/>
          <w:rtl w:val="0"/>
        </w:rPr>
        <w:t xml:space="preserve"> [...]</w:t>
      </w:r>
    </w:p>
    <w:p w:rsidR="00000000" w:rsidDel="00000000" w:rsidP="00000000" w:rsidRDefault="00000000" w:rsidRPr="00000000" w14:paraId="000000A2">
      <w:pPr>
        <w:spacing w:after="240" w:before="240" w:lineRule="auto"/>
        <w:ind w:left="2260" w:firstLine="0"/>
        <w:jc w:val="both"/>
        <w:rPr>
          <w:sz w:val="20"/>
          <w:szCs w:val="20"/>
        </w:rPr>
      </w:pPr>
      <w:r w:rsidDel="00000000" w:rsidR="00000000" w:rsidRPr="00000000">
        <w:rPr>
          <w:sz w:val="20"/>
          <w:szCs w:val="20"/>
          <w:rtl w:val="0"/>
        </w:rPr>
        <w:t xml:space="preserve">XIII - duração do trabalho normal não superior a oito horas diárias e quarenta e quatro semanais, facultada a compensação de horários e a redução da jornada, mediante acordo ou convenção coletiva de trabalho;</w:t>
      </w:r>
    </w:p>
    <w:p w:rsidR="00000000" w:rsidDel="00000000" w:rsidP="00000000" w:rsidRDefault="00000000" w:rsidRPr="00000000" w14:paraId="000000A3">
      <w:pPr>
        <w:spacing w:after="240" w:before="240" w:lineRule="auto"/>
        <w:ind w:left="2260" w:firstLine="0"/>
        <w:jc w:val="both"/>
        <w:rPr>
          <w:sz w:val="20"/>
          <w:szCs w:val="20"/>
        </w:rPr>
      </w:pPr>
      <w:r w:rsidDel="00000000" w:rsidR="00000000" w:rsidRPr="00000000">
        <w:rPr>
          <w:sz w:val="20"/>
          <w:szCs w:val="20"/>
          <w:rtl w:val="0"/>
        </w:rPr>
        <w:t xml:space="preserve">[...]</w:t>
      </w:r>
    </w:p>
    <w:p w:rsidR="00000000" w:rsidDel="00000000" w:rsidP="00000000" w:rsidRDefault="00000000" w:rsidRPr="00000000" w14:paraId="000000A4">
      <w:pPr>
        <w:spacing w:after="240" w:before="240" w:lineRule="auto"/>
        <w:ind w:left="2260" w:firstLine="0"/>
        <w:jc w:val="both"/>
        <w:rPr>
          <w:sz w:val="20"/>
          <w:szCs w:val="20"/>
        </w:rPr>
      </w:pPr>
      <w:r w:rsidDel="00000000" w:rsidR="00000000" w:rsidRPr="00000000">
        <w:rPr>
          <w:sz w:val="20"/>
          <w:szCs w:val="20"/>
          <w:rtl w:val="0"/>
        </w:rPr>
        <w:t xml:space="preserve">XV - repouso semanal remunerado, preferencialmente aos domingos;</w:t>
      </w:r>
    </w:p>
    <w:p w:rsidR="00000000" w:rsidDel="00000000" w:rsidP="00000000" w:rsidRDefault="00000000" w:rsidRPr="00000000" w14:paraId="000000A5">
      <w:pPr>
        <w:spacing w:after="240" w:before="240" w:lineRule="auto"/>
        <w:ind w:left="2260" w:firstLine="0"/>
        <w:jc w:val="both"/>
        <w:rPr>
          <w:sz w:val="20"/>
          <w:szCs w:val="20"/>
        </w:rPr>
      </w:pPr>
      <w:r w:rsidDel="00000000" w:rsidR="00000000" w:rsidRPr="00000000">
        <w:rPr>
          <w:sz w:val="20"/>
          <w:szCs w:val="20"/>
          <w:rtl w:val="0"/>
        </w:rPr>
        <w:t xml:space="preserve">XVI - remuneração do serviço extraordinário superior, no mínimo, em cinqüenta por cento à do normal;</w:t>
      </w:r>
    </w:p>
    <w:p w:rsidR="00000000" w:rsidDel="00000000" w:rsidP="00000000" w:rsidRDefault="00000000" w:rsidRPr="00000000" w14:paraId="000000A6">
      <w:pPr>
        <w:spacing w:after="240" w:before="240" w:lineRule="auto"/>
        <w:ind w:left="2260" w:firstLine="0"/>
        <w:jc w:val="both"/>
        <w:rPr>
          <w:sz w:val="20"/>
          <w:szCs w:val="20"/>
        </w:rPr>
      </w:pPr>
      <w:r w:rsidDel="00000000" w:rsidR="00000000" w:rsidRPr="00000000">
        <w:rPr>
          <w:sz w:val="20"/>
          <w:szCs w:val="20"/>
          <w:rtl w:val="0"/>
        </w:rPr>
        <w:t xml:space="preserve">XVII - gozo de férias anuais remuneradas com, pelo menos, um terço a mais do que o salário normal.</w:t>
      </w:r>
    </w:p>
    <w:p w:rsidR="00000000" w:rsidDel="00000000" w:rsidP="00000000" w:rsidRDefault="00000000" w:rsidRPr="00000000" w14:paraId="000000A7">
      <w:pPr>
        <w:spacing w:after="240" w:before="240" w:line="360" w:lineRule="auto"/>
        <w:ind w:left="4320" w:firstLine="0"/>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A8">
      <w:pPr>
        <w:spacing w:after="240" w:before="240" w:line="360" w:lineRule="auto"/>
        <w:ind w:firstLine="720"/>
        <w:jc w:val="both"/>
        <w:rPr>
          <w:sz w:val="24"/>
          <w:szCs w:val="24"/>
        </w:rPr>
      </w:pPr>
      <w:r w:rsidDel="00000000" w:rsidR="00000000" w:rsidRPr="00000000">
        <w:rPr>
          <w:sz w:val="24"/>
          <w:szCs w:val="24"/>
          <w:rtl w:val="0"/>
        </w:rPr>
        <w:t xml:space="preserve">Assim, tendo como base a Constituição Federal de 1988, a desconexão tornou-se um meio necessário no contexto atual para assegurar o cumprimento de alguns itens fundamentais previstos na Constituição. A princípio, a jornada de trabalho deve ser respeitada para evitar a sobrecarga mental, que pode prejudicar a saúde física e mental do trabalhador. </w:t>
      </w:r>
    </w:p>
    <w:p w:rsidR="00000000" w:rsidDel="00000000" w:rsidP="00000000" w:rsidRDefault="00000000" w:rsidRPr="00000000" w14:paraId="000000A9">
      <w:pPr>
        <w:spacing w:after="240" w:before="240" w:line="360" w:lineRule="auto"/>
        <w:ind w:firstLine="720"/>
        <w:jc w:val="both"/>
        <w:rPr>
          <w:sz w:val="24"/>
          <w:szCs w:val="24"/>
        </w:rPr>
      </w:pPr>
      <w:r w:rsidDel="00000000" w:rsidR="00000000" w:rsidRPr="00000000">
        <w:rPr>
          <w:sz w:val="24"/>
          <w:szCs w:val="24"/>
          <w:rtl w:val="0"/>
        </w:rPr>
        <w:t xml:space="preserve"> É de suma importância enfatizarmos que o princípio da dignidade da pessoa humana está previsto no artigo art. 1º, inciso III, da Constituição Federal:</w:t>
      </w:r>
    </w:p>
    <w:p w:rsidR="00000000" w:rsidDel="00000000" w:rsidP="00000000" w:rsidRDefault="00000000" w:rsidRPr="00000000" w14:paraId="000000AA">
      <w:pPr>
        <w:spacing w:after="240" w:before="240" w:line="360" w:lineRule="auto"/>
        <w:ind w:left="2160" w:firstLine="0"/>
        <w:jc w:val="both"/>
        <w:rPr/>
      </w:pPr>
      <w:r w:rsidDel="00000000" w:rsidR="00000000" w:rsidRPr="00000000">
        <w:rPr>
          <w:rtl w:val="0"/>
        </w:rPr>
        <w:t xml:space="preserve">Art. 1º A República Federativa do Brasil, formada pela união indissolúvel dos Estados e Municípios e do Distrito Federal, constitui-se em Estado Democrático de Direito e tem como fundamentos:</w:t>
      </w:r>
    </w:p>
    <w:p w:rsidR="00000000" w:rsidDel="00000000" w:rsidP="00000000" w:rsidRDefault="00000000" w:rsidRPr="00000000" w14:paraId="000000AB">
      <w:pPr>
        <w:spacing w:after="240" w:before="240" w:lineRule="auto"/>
        <w:ind w:left="1440" w:firstLine="720"/>
        <w:jc w:val="both"/>
        <w:rPr/>
      </w:pPr>
      <w:r w:rsidDel="00000000" w:rsidR="00000000" w:rsidRPr="00000000">
        <w:rPr>
          <w:sz w:val="20"/>
          <w:szCs w:val="20"/>
          <w:rtl w:val="0"/>
        </w:rPr>
        <w:t xml:space="preserve">[...]</w:t>
      </w:r>
      <w:r w:rsidDel="00000000" w:rsidR="00000000" w:rsidRPr="00000000">
        <w:rPr>
          <w:rtl w:val="0"/>
        </w:rPr>
      </w:r>
    </w:p>
    <w:p w:rsidR="00000000" w:rsidDel="00000000" w:rsidP="00000000" w:rsidRDefault="00000000" w:rsidRPr="00000000" w14:paraId="000000AC">
      <w:pPr>
        <w:spacing w:after="240" w:before="240" w:lineRule="auto"/>
        <w:ind w:left="1440" w:firstLine="720"/>
        <w:jc w:val="both"/>
        <w:rPr/>
      </w:pPr>
      <w:r w:rsidDel="00000000" w:rsidR="00000000" w:rsidRPr="00000000">
        <w:rPr>
          <w:rtl w:val="0"/>
        </w:rPr>
        <w:t xml:space="preserve">III - a dignidade da pessoa humana</w:t>
      </w:r>
    </w:p>
    <w:p w:rsidR="00000000" w:rsidDel="00000000" w:rsidP="00000000" w:rsidRDefault="00000000" w:rsidRPr="00000000" w14:paraId="000000AD">
      <w:pPr>
        <w:spacing w:after="240" w:before="240" w:line="360" w:lineRule="auto"/>
        <w:ind w:firstLine="720"/>
        <w:jc w:val="both"/>
        <w:rPr>
          <w:sz w:val="24"/>
          <w:szCs w:val="24"/>
        </w:rPr>
      </w:pPr>
      <w:r w:rsidDel="00000000" w:rsidR="00000000" w:rsidRPr="00000000">
        <w:rPr>
          <w:rtl w:val="0"/>
        </w:rPr>
      </w:r>
    </w:p>
    <w:p w:rsidR="00000000" w:rsidDel="00000000" w:rsidP="00000000" w:rsidRDefault="00000000" w:rsidRPr="00000000" w14:paraId="000000AE">
      <w:pPr>
        <w:spacing w:after="240" w:before="240" w:line="360" w:lineRule="auto"/>
        <w:ind w:firstLine="720"/>
        <w:jc w:val="both"/>
        <w:rPr>
          <w:sz w:val="24"/>
          <w:szCs w:val="24"/>
        </w:rPr>
      </w:pPr>
      <w:r w:rsidDel="00000000" w:rsidR="00000000" w:rsidRPr="00000000">
        <w:rPr>
          <w:sz w:val="24"/>
          <w:szCs w:val="24"/>
          <w:rtl w:val="0"/>
        </w:rPr>
        <w:t xml:space="preserve">Segundo (LENZA, 2015) também pode ser referido como fundamento legal do direito à desconexão, sendo assim, o trabalhador é protegido pela legislação e pode ter como base esse princípio que dispõe sobre a dignidade da pessoa humana, devem ser respeitados independentemente de suas condições, todo o ser humano deve ser tratado de forma respeitosa e o trabalhador está incluso nesse contexto. </w:t>
      </w:r>
    </w:p>
    <w:p w:rsidR="00000000" w:rsidDel="00000000" w:rsidP="00000000" w:rsidRDefault="00000000" w:rsidRPr="00000000" w14:paraId="000000AF">
      <w:pPr>
        <w:spacing w:after="240" w:before="240" w:line="360" w:lineRule="auto"/>
        <w:ind w:firstLine="720"/>
        <w:jc w:val="both"/>
        <w:rPr>
          <w:sz w:val="24"/>
          <w:szCs w:val="24"/>
        </w:rPr>
      </w:pPr>
      <w:r w:rsidDel="00000000" w:rsidR="00000000" w:rsidRPr="00000000">
        <w:rPr>
          <w:sz w:val="24"/>
          <w:szCs w:val="24"/>
          <w:rtl w:val="0"/>
        </w:rPr>
        <w:t xml:space="preserve">Outro elemento desse problema é que, embora essas leis estabeleçam o direito de nos desconectarmos do trabalho, elas não obrigam os funcionários a realmente se desconectarem. Isso pode ser </w:t>
      </w:r>
      <w:r w:rsidDel="00000000" w:rsidR="00000000" w:rsidRPr="00000000">
        <w:rPr>
          <w:sz w:val="24"/>
          <w:szCs w:val="24"/>
          <w:rtl w:val="0"/>
        </w:rPr>
        <w:t xml:space="preserve">feito através de novos métodos, de forma estratégica que podem ser instaurados na empresa, que venha impor determinados limites ao contato através de dispositivos digitais, fora da jornada de trabalho, além de influenciar a criação de uma cultura de respeito após a jornada de trabalho dos trabalhadores</w:t>
      </w:r>
      <w:r w:rsidDel="00000000" w:rsidR="00000000" w:rsidRPr="00000000">
        <w:rPr>
          <w:sz w:val="24"/>
          <w:szCs w:val="24"/>
          <w:rtl w:val="0"/>
        </w:rPr>
        <w:t xml:space="preserve">. Sendo assim, é importante assegurar esse direito em legislações trabalhistas, de forma que os trabalhadores tenham realmente o direito ao descanso e saibam conciliar entre vida pessoal e profissional.</w:t>
      </w:r>
    </w:p>
    <w:p w:rsidR="00000000" w:rsidDel="00000000" w:rsidP="00000000" w:rsidRDefault="00000000" w:rsidRPr="00000000" w14:paraId="000000B0">
      <w:pPr>
        <w:spacing w:after="240" w:before="240" w:line="360" w:lineRule="auto"/>
        <w:jc w:val="both"/>
        <w:rPr>
          <w:b w:val="1"/>
          <w:sz w:val="24"/>
          <w:szCs w:val="24"/>
          <w:shd w:fill="e06666" w:val="clear"/>
        </w:rPr>
      </w:pPr>
      <w:r w:rsidDel="00000000" w:rsidR="00000000" w:rsidRPr="00000000">
        <w:rPr>
          <w:rtl w:val="0"/>
        </w:rPr>
      </w:r>
    </w:p>
    <w:p w:rsidR="00000000" w:rsidDel="00000000" w:rsidP="00000000" w:rsidRDefault="00000000" w:rsidRPr="00000000" w14:paraId="000000B1">
      <w:pPr>
        <w:spacing w:after="240" w:before="240" w:line="360" w:lineRule="auto"/>
        <w:jc w:val="both"/>
        <w:rPr>
          <w:b w:val="1"/>
          <w:sz w:val="24"/>
          <w:szCs w:val="24"/>
        </w:rPr>
      </w:pPr>
      <w:r w:rsidDel="00000000" w:rsidR="00000000" w:rsidRPr="00000000">
        <w:rPr>
          <w:b w:val="1"/>
          <w:sz w:val="24"/>
          <w:szCs w:val="24"/>
          <w:rtl w:val="0"/>
        </w:rPr>
        <w:t xml:space="preserve">5 BOAS PRÁTICAS E ESTRATÉGIAS DE IMPLEMENTAÇÃO</w:t>
      </w:r>
    </w:p>
    <w:p w:rsidR="00000000" w:rsidDel="00000000" w:rsidP="00000000" w:rsidRDefault="00000000" w:rsidRPr="00000000" w14:paraId="000000B2">
      <w:pPr>
        <w:spacing w:after="240" w:before="240" w:line="360" w:lineRule="auto"/>
        <w:ind w:left="0" w:firstLine="720"/>
        <w:jc w:val="both"/>
        <w:rPr>
          <w:sz w:val="24"/>
          <w:szCs w:val="24"/>
        </w:rPr>
      </w:pPr>
      <w:r w:rsidDel="00000000" w:rsidR="00000000" w:rsidRPr="00000000">
        <w:rPr>
          <w:sz w:val="24"/>
          <w:szCs w:val="24"/>
          <w:rtl w:val="0"/>
        </w:rPr>
        <w:t xml:space="preserve">R</w:t>
      </w:r>
      <w:r w:rsidDel="00000000" w:rsidR="00000000" w:rsidRPr="00000000">
        <w:rPr>
          <w:sz w:val="24"/>
          <w:szCs w:val="24"/>
          <w:highlight w:val="white"/>
          <w:rtl w:val="0"/>
        </w:rPr>
        <w:t xml:space="preserve">eduzir a desconexão nas empresas é um desafio que requer a implementação de diversas estratégias eficazes, onde devem ser focadas na segurança e proteção à saúde mental dos trabalhadores. </w:t>
      </w:r>
      <w:r w:rsidDel="00000000" w:rsidR="00000000" w:rsidRPr="00000000">
        <w:rPr>
          <w:rtl w:val="0"/>
        </w:rPr>
      </w:r>
    </w:p>
    <w:p w:rsidR="00000000" w:rsidDel="00000000" w:rsidP="00000000" w:rsidRDefault="00000000" w:rsidRPr="00000000" w14:paraId="000000B3">
      <w:pPr>
        <w:spacing w:after="240" w:before="240" w:line="360" w:lineRule="auto"/>
        <w:ind w:left="0" w:firstLine="720"/>
        <w:jc w:val="both"/>
        <w:rPr>
          <w:color w:val="0d0d0d"/>
          <w:sz w:val="24"/>
          <w:szCs w:val="24"/>
          <w:highlight w:val="white"/>
        </w:rPr>
      </w:pPr>
      <w:r w:rsidDel="00000000" w:rsidR="00000000" w:rsidRPr="00000000">
        <w:rPr>
          <w:color w:val="0d0d0d"/>
          <w:sz w:val="24"/>
          <w:szCs w:val="24"/>
          <w:rtl w:val="0"/>
        </w:rPr>
        <w:t xml:space="preserve">De acordo com o escritor, (KLIPPEL, 2016) muitas empresas têm </w:t>
      </w:r>
      <w:r w:rsidDel="00000000" w:rsidR="00000000" w:rsidRPr="00000000">
        <w:rPr>
          <w:color w:val="0d0d0d"/>
          <w:sz w:val="24"/>
          <w:szCs w:val="24"/>
          <w:rtl w:val="0"/>
        </w:rPr>
        <w:t xml:space="preserve">adotado modelos de trabalho flexíveis, nos quais os trabalhadores não têm uma jornada fixa e podem ser solicitados a comparecer na empresa, seja fisicamente ou virtualmente através das plataformas digitais, isso pode ocorrer a qualquer momento do dia, para os funcionários resolverem questões relacionadas ao trabalho</w:t>
      </w:r>
      <w:r w:rsidDel="00000000" w:rsidR="00000000" w:rsidRPr="00000000">
        <w:rPr>
          <w:color w:val="0d0d0d"/>
          <w:sz w:val="24"/>
          <w:szCs w:val="24"/>
          <w:rtl w:val="0"/>
        </w:rPr>
        <w:t xml:space="preserve">.</w:t>
      </w:r>
      <w:r w:rsidDel="00000000" w:rsidR="00000000" w:rsidRPr="00000000">
        <w:rPr>
          <w:color w:val="0d0d0d"/>
          <w:sz w:val="24"/>
          <w:szCs w:val="24"/>
          <w:highlight w:val="white"/>
          <w:rtl w:val="0"/>
        </w:rPr>
        <w:t xml:space="preserve"> Sendo assim, uma das medidas seria promover um método organizacional que valorize o funcionário, e que haja uma conscientização para que ele saiba distinguir a vida profissional e pessoal. Isso pode ser feito através de incentivos na política de horários de trabalho flexíveis, promovendo pausas regulares e desconstruir a cultura de horas extras excessivas.</w:t>
      </w:r>
    </w:p>
    <w:p w:rsidR="00000000" w:rsidDel="00000000" w:rsidP="00000000" w:rsidRDefault="00000000" w:rsidRPr="00000000" w14:paraId="000000B4">
      <w:pPr>
        <w:spacing w:after="240" w:before="240" w:line="360" w:lineRule="auto"/>
        <w:ind w:firstLine="700"/>
        <w:jc w:val="both"/>
        <w:rPr>
          <w:color w:val="0d0d0d"/>
          <w:sz w:val="24"/>
          <w:szCs w:val="24"/>
        </w:rPr>
      </w:pPr>
      <w:r w:rsidDel="00000000" w:rsidR="00000000" w:rsidRPr="00000000">
        <w:rPr>
          <w:color w:val="0d0d0d"/>
          <w:sz w:val="24"/>
          <w:szCs w:val="24"/>
          <w:rtl w:val="0"/>
        </w:rPr>
        <w:t xml:space="preserve">Foi realizado um estudo em que obtiveram a conclusão de que a falta </w:t>
      </w:r>
      <w:r w:rsidDel="00000000" w:rsidR="00000000" w:rsidRPr="00000000">
        <w:rPr>
          <w:color w:val="0d0d0d"/>
          <w:sz w:val="24"/>
          <w:szCs w:val="24"/>
          <w:rtl w:val="0"/>
        </w:rPr>
        <w:t xml:space="preserve">de fiscalização da jornada de trabalho vem ocasionando uma série de impactos negativos para a vida dos trabalhadores</w:t>
      </w:r>
      <w:r w:rsidDel="00000000" w:rsidR="00000000" w:rsidRPr="00000000">
        <w:rPr>
          <w:color w:val="0d0d0d"/>
          <w:sz w:val="24"/>
          <w:szCs w:val="24"/>
          <w:rtl w:val="0"/>
        </w:rPr>
        <w:t xml:space="preserve">. Este estudo foi realizado </w:t>
      </w:r>
      <w:r w:rsidDel="00000000" w:rsidR="00000000" w:rsidRPr="00000000">
        <w:rPr>
          <w:color w:val="0d0d0d"/>
          <w:sz w:val="24"/>
          <w:szCs w:val="24"/>
          <w:rtl w:val="0"/>
        </w:rPr>
        <w:t xml:space="preserve">pela Fundação Getúlio Vargas (FGV) em 2021,onde mostrou que trabalhadores que estão constantemente conectados às atividades laborais, mesmo fora do horário de expediente, tendem a apresentar maiores níveis de estresse, ansiedade e até mesmo depressão.</w:t>
      </w:r>
    </w:p>
    <w:p w:rsidR="00000000" w:rsidDel="00000000" w:rsidP="00000000" w:rsidRDefault="00000000" w:rsidRPr="00000000" w14:paraId="000000B5">
      <w:pPr>
        <w:spacing w:after="240" w:before="240" w:line="360" w:lineRule="auto"/>
        <w:ind w:left="0" w:firstLine="0"/>
        <w:jc w:val="both"/>
        <w:rPr/>
      </w:pPr>
      <w:r w:rsidDel="00000000" w:rsidR="00000000" w:rsidRPr="00000000">
        <w:rPr>
          <w:sz w:val="24"/>
          <w:szCs w:val="24"/>
          <w:rtl w:val="0"/>
        </w:rPr>
        <w:tab/>
        <w:t xml:space="preserve">Segundo a médica</w:t>
      </w:r>
      <w:r w:rsidDel="00000000" w:rsidR="00000000" w:rsidRPr="00000000">
        <w:rPr>
          <w:sz w:val="24"/>
          <w:szCs w:val="24"/>
          <w:rtl w:val="0"/>
        </w:rPr>
        <w:t xml:space="preserve"> psiquiatra Graziela Michelan, ela relata que a alta demanda e sobrecarga no trabalho faz com que os funcionários dediquem ao máximo suas energias para atender às demandas laborais, não conseguindo encontrar a possibilidade de ter o seu devido descanso, o que consequentemente gera adoecimento. </w:t>
      </w:r>
      <w:r w:rsidDel="00000000" w:rsidR="00000000" w:rsidRPr="00000000">
        <w:rPr>
          <w:rtl w:val="0"/>
        </w:rPr>
      </w:r>
    </w:p>
    <w:p w:rsidR="00000000" w:rsidDel="00000000" w:rsidP="00000000" w:rsidRDefault="00000000" w:rsidRPr="00000000" w14:paraId="000000B6">
      <w:pPr>
        <w:spacing w:after="240" w:before="240" w:line="360" w:lineRule="auto"/>
        <w:ind w:left="2160" w:firstLine="0"/>
        <w:jc w:val="both"/>
        <w:rPr/>
      </w:pPr>
      <w:r w:rsidDel="00000000" w:rsidR="00000000" w:rsidRPr="00000000">
        <w:rPr>
          <w:rtl w:val="0"/>
        </w:rPr>
        <w:t xml:space="preserve">"Por isso, é importante compreender que os trabalhadores não são super-heróis e não devem ser vistos como tal. Eles são seres humanos que sofrem e adoecem quando expostos à sobrecarga física ou emocional no trabalho" (Michelan, 2023).</w:t>
      </w:r>
      <w:r w:rsidDel="00000000" w:rsidR="00000000" w:rsidRPr="00000000">
        <w:rPr>
          <w:rtl w:val="0"/>
        </w:rPr>
      </w:r>
    </w:p>
    <w:p w:rsidR="00000000" w:rsidDel="00000000" w:rsidP="00000000" w:rsidRDefault="00000000" w:rsidRPr="00000000" w14:paraId="000000B7">
      <w:pPr>
        <w:spacing w:after="240" w:before="240" w:line="360" w:lineRule="auto"/>
        <w:ind w:firstLine="700"/>
        <w:jc w:val="both"/>
        <w:rPr>
          <w:color w:val="0d0d0d"/>
          <w:sz w:val="24"/>
          <w:szCs w:val="24"/>
          <w:highlight w:val="white"/>
        </w:rPr>
      </w:pPr>
      <w:r w:rsidDel="00000000" w:rsidR="00000000" w:rsidRPr="00000000">
        <w:rPr>
          <w:color w:val="0d0d0d"/>
          <w:sz w:val="24"/>
          <w:szCs w:val="24"/>
          <w:highlight w:val="white"/>
          <w:rtl w:val="0"/>
        </w:rPr>
        <w:t xml:space="preserve">Outro estudo, agora </w:t>
      </w:r>
      <w:r w:rsidDel="00000000" w:rsidR="00000000" w:rsidRPr="00000000">
        <w:rPr>
          <w:color w:val="0d0d0d"/>
          <w:sz w:val="24"/>
          <w:szCs w:val="24"/>
          <w:rtl w:val="0"/>
        </w:rPr>
        <w:t xml:space="preserve">realizado pelo Serviço Brasileiro de Apoio às Micro e Pequenas Empresas (SEBRAE), divulgado em 2019, apontou que 47% dos empreendedores entrevistados não investem em capacitação por falta de tempo. Este estudo também mostrou que 39% dos empreendedores não conseguem se dedicar à capacitação por conta das demandas do dia a dia do negócio</w:t>
      </w:r>
      <w:r w:rsidDel="00000000" w:rsidR="00000000" w:rsidRPr="00000000">
        <w:rPr>
          <w:color w:val="0d0d0d"/>
          <w:sz w:val="24"/>
          <w:szCs w:val="24"/>
          <w:highlight w:val="white"/>
          <w:rtl w:val="0"/>
        </w:rPr>
        <w:t xml:space="preserve">. Ou seja, empresas que não tem a política de flexibilização do trabalho, os trabalhadores não conseguem realizar capacitações devidas, para uma melhora na qualidade do seu serviço.</w:t>
      </w:r>
    </w:p>
    <w:p w:rsidR="00000000" w:rsidDel="00000000" w:rsidP="00000000" w:rsidRDefault="00000000" w:rsidRPr="00000000" w14:paraId="000000B8">
      <w:pPr>
        <w:spacing w:after="240" w:before="240" w:line="360" w:lineRule="auto"/>
        <w:ind w:firstLine="700"/>
        <w:jc w:val="both"/>
        <w:rPr>
          <w:color w:val="0d0d0d"/>
          <w:sz w:val="24"/>
          <w:szCs w:val="24"/>
          <w:shd w:fill="e06666" w:val="clear"/>
        </w:rPr>
      </w:pPr>
      <w:r w:rsidDel="00000000" w:rsidR="00000000" w:rsidRPr="00000000">
        <w:rPr>
          <w:sz w:val="24"/>
          <w:szCs w:val="24"/>
          <w:rtl w:val="0"/>
        </w:rPr>
        <w:t xml:space="preserve">A saúde mental dos funcionários é tão importante quanto sua saúde física, e fornecer acesso a programas de apoio psicológico pode fazer uma grande diferença na prevenção do Burnout. Sendo assim, é</w:t>
      </w:r>
      <w:r w:rsidDel="00000000" w:rsidR="00000000" w:rsidRPr="00000000">
        <w:rPr>
          <w:color w:val="0d0d0d"/>
          <w:sz w:val="24"/>
          <w:szCs w:val="24"/>
          <w:highlight w:val="white"/>
          <w:rtl w:val="0"/>
        </w:rPr>
        <w:t xml:space="preserve"> de suma importância que a empresa forneça ao funcionário suporte emocional e psicológico, pois com esse suporte, eles podem trabalhar melhor a ansiedade, o estresse e outros problemas ocasionados pelo esgotamento mental. Métodos como a exposição de palestras de conscientização, para que os funcionários se conscientizem e vejam a importância de cuidar da saúde mental e física. </w:t>
      </w:r>
      <w:r w:rsidDel="00000000" w:rsidR="00000000" w:rsidRPr="00000000">
        <w:rPr>
          <w:rtl w:val="0"/>
        </w:rPr>
      </w:r>
    </w:p>
    <w:p w:rsidR="00000000" w:rsidDel="00000000" w:rsidP="00000000" w:rsidRDefault="00000000" w:rsidRPr="00000000" w14:paraId="000000B9">
      <w:pPr>
        <w:spacing w:after="240" w:before="240" w:line="360" w:lineRule="auto"/>
        <w:ind w:firstLine="700"/>
        <w:jc w:val="both"/>
        <w:rPr>
          <w:sz w:val="24"/>
          <w:szCs w:val="24"/>
          <w:highlight w:val="white"/>
        </w:rPr>
      </w:pPr>
      <w:r w:rsidDel="00000000" w:rsidR="00000000" w:rsidRPr="00000000">
        <w:rPr>
          <w:sz w:val="24"/>
          <w:szCs w:val="24"/>
          <w:rtl w:val="0"/>
        </w:rPr>
        <w:t xml:space="preserve">Por fim,</w:t>
      </w:r>
      <w:r w:rsidDel="00000000" w:rsidR="00000000" w:rsidRPr="00000000">
        <w:rPr>
          <w:sz w:val="24"/>
          <w:szCs w:val="24"/>
          <w:rtl w:val="0"/>
        </w:rPr>
        <w:t xml:space="preserve"> a comunicação é um método fundamental e necessário para que haja uma ligação entre o funcionário e a empresa, pois a transparência nas decisões da empresa também é fundamental para promover um clima de confiança e segurança entre os colaboradores e a relação direta com o empregador. </w:t>
      </w:r>
      <w:r w:rsidDel="00000000" w:rsidR="00000000" w:rsidRPr="00000000">
        <w:rPr>
          <w:sz w:val="24"/>
          <w:szCs w:val="24"/>
          <w:highlight w:val="white"/>
          <w:rtl w:val="0"/>
        </w:rPr>
        <w:t xml:space="preserve">A comunicação clara e transparente é outro fator crucial, pois gera confiabilidade em ambas as partes, tornando-se um ambiente mais agradável e saudável de convivência social. </w:t>
      </w:r>
    </w:p>
    <w:p w:rsidR="00000000" w:rsidDel="00000000" w:rsidP="00000000" w:rsidRDefault="00000000" w:rsidRPr="00000000" w14:paraId="000000BA">
      <w:pPr>
        <w:spacing w:after="240" w:before="240" w:line="360" w:lineRule="auto"/>
        <w:jc w:val="both"/>
        <w:rPr>
          <w:sz w:val="24"/>
          <w:szCs w:val="24"/>
        </w:rPr>
      </w:pPr>
      <w:r w:rsidDel="00000000" w:rsidR="00000000" w:rsidRPr="00000000">
        <w:rPr>
          <w:rtl w:val="0"/>
        </w:rPr>
      </w:r>
    </w:p>
    <w:p w:rsidR="00000000" w:rsidDel="00000000" w:rsidP="00000000" w:rsidRDefault="00000000" w:rsidRPr="00000000" w14:paraId="000000BB">
      <w:pPr>
        <w:spacing w:after="240" w:before="240" w:line="360" w:lineRule="auto"/>
        <w:jc w:val="both"/>
        <w:rPr>
          <w:sz w:val="24"/>
          <w:szCs w:val="24"/>
        </w:rPr>
      </w:pPr>
      <w:r w:rsidDel="00000000" w:rsidR="00000000" w:rsidRPr="00000000">
        <w:rPr>
          <w:b w:val="1"/>
          <w:sz w:val="24"/>
          <w:szCs w:val="24"/>
          <w:rtl w:val="0"/>
        </w:rPr>
        <w:t xml:space="preserve">6 CONSIDERAÇÕES FINAIS</w:t>
      </w:r>
      <w:r w:rsidDel="00000000" w:rsidR="00000000" w:rsidRPr="00000000">
        <w:rPr>
          <w:rtl w:val="0"/>
        </w:rPr>
      </w:r>
    </w:p>
    <w:p w:rsidR="00000000" w:rsidDel="00000000" w:rsidP="00000000" w:rsidRDefault="00000000" w:rsidRPr="00000000" w14:paraId="000000BC">
      <w:pPr>
        <w:spacing w:after="240" w:before="240" w:line="360" w:lineRule="auto"/>
        <w:ind w:firstLine="720"/>
        <w:jc w:val="both"/>
        <w:rPr>
          <w:sz w:val="24"/>
          <w:szCs w:val="24"/>
        </w:rPr>
      </w:pPr>
      <w:r w:rsidDel="00000000" w:rsidR="00000000" w:rsidRPr="00000000">
        <w:rPr>
          <w:sz w:val="24"/>
          <w:szCs w:val="24"/>
          <w:rtl w:val="0"/>
        </w:rPr>
        <w:t xml:space="preserve">Conclui-se que, ao longo desse estudo se faz necessário um enfoque principal relacionado ao direito à desconexão. Diante das informações expostas durante o presente trabalho, o direito à desconexão é uma garantia fundamental ao trabalhador, em que o assegura a se desconectar do ambiente de trabalho, uma vez que busca proteger o direito à saúde e ao lazer, bem como garantir o equilíbrio entre a vida pessoal e profissional. </w:t>
      </w:r>
    </w:p>
    <w:p w:rsidR="00000000" w:rsidDel="00000000" w:rsidP="00000000" w:rsidRDefault="00000000" w:rsidRPr="00000000" w14:paraId="000000BD">
      <w:pPr>
        <w:spacing w:after="240" w:before="240" w:line="360" w:lineRule="auto"/>
        <w:ind w:firstLine="720"/>
        <w:jc w:val="both"/>
        <w:rPr>
          <w:sz w:val="24"/>
          <w:szCs w:val="24"/>
        </w:rPr>
      </w:pPr>
      <w:r w:rsidDel="00000000" w:rsidR="00000000" w:rsidRPr="00000000">
        <w:rPr>
          <w:sz w:val="24"/>
          <w:szCs w:val="24"/>
          <w:rtl w:val="0"/>
        </w:rPr>
        <w:t xml:space="preserve">Pontuamos com citações e discussões acerca dos direitos e das atualizações que regem esse tema. Temos como referência a Consolidação das Leis Trabalhista e a Constituição Federal que traz uma garantia ao trabalhador, porém é de suma importância destacar que o direito à desconexão deve ser implantado de forma mais precisa e que haja uma conscientização e fiscalização nas empresas, acredito também que  deveria existir por parte do empregador um certo interesse em ajudar os trabalhadores que estão apresentando problemas na produção, baixo rendimento, pois com a ajuda devida e meios que deem possibilidade de melhoria, acredito que o rendimento e os resultados irão melhorar. Temos como exemplo, a instauração nas empresas de horários fixos, pausas e flexibilidade no gerenciamento operacional, com essa implantação de novas políticas, acredito que ocorrerá uma diminuição de casos de trabalhadores insatisfeitos e com uma qualidade de vida melhor.</w:t>
      </w:r>
    </w:p>
    <w:p w:rsidR="00000000" w:rsidDel="00000000" w:rsidP="00000000" w:rsidRDefault="00000000" w:rsidRPr="00000000" w14:paraId="000000BE">
      <w:pPr>
        <w:spacing w:after="240" w:before="240" w:line="360" w:lineRule="auto"/>
        <w:ind w:firstLine="720"/>
        <w:jc w:val="both"/>
        <w:rPr>
          <w:sz w:val="24"/>
          <w:szCs w:val="24"/>
        </w:rPr>
      </w:pPr>
      <w:r w:rsidDel="00000000" w:rsidR="00000000" w:rsidRPr="00000000">
        <w:rPr>
          <w:sz w:val="24"/>
          <w:szCs w:val="24"/>
          <w:rtl w:val="0"/>
        </w:rPr>
        <w:t xml:space="preserve">Dessa forma, acredito que seja essencial que o governo adote novos métodos de políticas públicas e que garantam a proteção dos trabalhadores e suas condições dignas de trabalho, onde possam ter mais asseguridade. Apesar de termos na nossa legislação o direito ao lazer, à saúde, e a própria Consolidação das Leis Trabalhistas, porém acredito que há essa necessidade de haver uma especificação tanto para o trabalhador como para o empregador.  </w:t>
      </w:r>
    </w:p>
    <w:p w:rsidR="00000000" w:rsidDel="00000000" w:rsidP="00000000" w:rsidRDefault="00000000" w:rsidRPr="00000000" w14:paraId="000000BF">
      <w:pPr>
        <w:spacing w:after="240" w:before="240" w:line="360" w:lineRule="auto"/>
        <w:ind w:firstLine="720"/>
        <w:jc w:val="both"/>
        <w:rPr>
          <w:sz w:val="24"/>
          <w:szCs w:val="24"/>
        </w:rPr>
      </w:pPr>
      <w:r w:rsidDel="00000000" w:rsidR="00000000" w:rsidRPr="00000000">
        <w:rPr>
          <w:sz w:val="24"/>
          <w:szCs w:val="24"/>
          <w:rtl w:val="0"/>
        </w:rPr>
        <w:t xml:space="preserve">Destacamos também como resolução da problemática contando com a importância da tecnologia com seus pontos positivos, onde o trabalhador pode ser atendido de forma remota e com mais agilidade, pois a tecnologia tem nos proporcionado meios resolutivos eficazes, o acesso a informação de forma rápida e isso tem trazido um impacto positivo. </w:t>
      </w:r>
    </w:p>
    <w:p w:rsidR="00000000" w:rsidDel="00000000" w:rsidP="00000000" w:rsidRDefault="00000000" w:rsidRPr="00000000" w14:paraId="000000C0">
      <w:pPr>
        <w:spacing w:after="240" w:before="240" w:line="360" w:lineRule="auto"/>
        <w:ind w:left="0" w:firstLine="0"/>
        <w:jc w:val="both"/>
        <w:rPr>
          <w:sz w:val="24"/>
          <w:szCs w:val="24"/>
        </w:rPr>
      </w:pPr>
      <w:r w:rsidDel="00000000" w:rsidR="00000000" w:rsidRPr="00000000">
        <w:rPr>
          <w:rtl w:val="0"/>
        </w:rPr>
      </w:r>
    </w:p>
    <w:p w:rsidR="00000000" w:rsidDel="00000000" w:rsidP="00000000" w:rsidRDefault="00000000" w:rsidRPr="00000000" w14:paraId="000000C1">
      <w:pPr>
        <w:spacing w:after="240" w:before="240" w:line="360" w:lineRule="auto"/>
        <w:jc w:val="left"/>
        <w:rPr>
          <w:b w:val="1"/>
          <w:sz w:val="24"/>
          <w:szCs w:val="24"/>
        </w:rPr>
      </w:pPr>
      <w:r w:rsidDel="00000000" w:rsidR="00000000" w:rsidRPr="00000000">
        <w:rPr>
          <w:b w:val="1"/>
          <w:sz w:val="24"/>
          <w:szCs w:val="24"/>
          <w:rtl w:val="0"/>
        </w:rPr>
        <w:t xml:space="preserve">REFERÊNCIAS </w:t>
      </w:r>
    </w:p>
    <w:p w:rsidR="00000000" w:rsidDel="00000000" w:rsidP="00000000" w:rsidRDefault="00000000" w:rsidRPr="00000000" w14:paraId="000000C2">
      <w:pPr>
        <w:spacing w:after="240" w:before="240" w:line="240" w:lineRule="auto"/>
        <w:rPr>
          <w:sz w:val="24"/>
          <w:szCs w:val="24"/>
        </w:rPr>
      </w:pPr>
      <w:r w:rsidDel="00000000" w:rsidR="00000000" w:rsidRPr="00000000">
        <w:rPr>
          <w:sz w:val="24"/>
          <w:szCs w:val="24"/>
          <w:rtl w:val="0"/>
        </w:rPr>
        <w:t xml:space="preserve">ALMEIDA, Almiro Eduardo de; KROST, Oscar. </w:t>
      </w:r>
      <w:r w:rsidDel="00000000" w:rsidR="00000000" w:rsidRPr="00000000">
        <w:rPr>
          <w:b w:val="1"/>
          <w:sz w:val="24"/>
          <w:szCs w:val="24"/>
          <w:rtl w:val="0"/>
        </w:rPr>
        <w:t xml:space="preserve">Teletrabalho: o trabalho a distância e o distanciamento do direito do trabalho. </w:t>
      </w:r>
      <w:r w:rsidDel="00000000" w:rsidR="00000000" w:rsidRPr="00000000">
        <w:rPr>
          <w:sz w:val="24"/>
          <w:szCs w:val="24"/>
          <w:rtl w:val="0"/>
        </w:rPr>
        <w:t xml:space="preserve">Revista do Tribunal Regional do Trabalho da 12ª Região, Florianópolis, v. 21, n. 30, p. 29-47, 2018.</w:t>
      </w:r>
    </w:p>
    <w:p w:rsidR="00000000" w:rsidDel="00000000" w:rsidP="00000000" w:rsidRDefault="00000000" w:rsidRPr="00000000" w14:paraId="000000C3">
      <w:pPr>
        <w:spacing w:after="240" w:before="240" w:line="240" w:lineRule="auto"/>
        <w:rPr>
          <w:sz w:val="24"/>
          <w:szCs w:val="24"/>
        </w:rPr>
      </w:pPr>
      <w:r w:rsidDel="00000000" w:rsidR="00000000" w:rsidRPr="00000000">
        <w:rPr>
          <w:sz w:val="24"/>
          <w:szCs w:val="24"/>
          <w:rtl w:val="0"/>
        </w:rPr>
        <w:t xml:space="preserve">ALMEIDA, Saulo Carvalho; SILVA, Ticianne Lourenço. </w:t>
      </w:r>
      <w:r w:rsidDel="00000000" w:rsidR="00000000" w:rsidRPr="00000000">
        <w:rPr>
          <w:b w:val="1"/>
          <w:sz w:val="24"/>
          <w:szCs w:val="24"/>
          <w:rtl w:val="0"/>
        </w:rPr>
        <w:t xml:space="preserve">Tecnologia e o novo mundo do trabalho: a síndrome de Burnout e o necessário reconhecimento de um direito à desconexão laboral</w:t>
      </w:r>
      <w:r w:rsidDel="00000000" w:rsidR="00000000" w:rsidRPr="00000000">
        <w:rPr>
          <w:sz w:val="24"/>
          <w:szCs w:val="24"/>
          <w:rtl w:val="0"/>
        </w:rPr>
        <w:t xml:space="preserve">. Revista eletrônica [do] Tribunal Regional do Trabalho da 9a Região, Curitiba, v. 12, n. 119, p. 67-87, abr. 2023. Disponível em: https://juslaboris.tst.jus.br/handle/20.500.12178/215855 . Acesso em: 29 de Maio de 2024</w:t>
      </w:r>
    </w:p>
    <w:p w:rsidR="00000000" w:rsidDel="00000000" w:rsidP="00000000" w:rsidRDefault="00000000" w:rsidRPr="00000000" w14:paraId="000000C4">
      <w:pPr>
        <w:spacing w:after="240" w:before="240" w:lineRule="auto"/>
        <w:rPr>
          <w:sz w:val="24"/>
          <w:szCs w:val="24"/>
        </w:rPr>
      </w:pPr>
      <w:r w:rsidDel="00000000" w:rsidR="00000000" w:rsidRPr="00000000">
        <w:rPr>
          <w:sz w:val="24"/>
          <w:szCs w:val="24"/>
          <w:rtl w:val="0"/>
        </w:rPr>
        <w:t xml:space="preserve">BAUMAN, Zygmunt. </w:t>
      </w:r>
      <w:r w:rsidDel="00000000" w:rsidR="00000000" w:rsidRPr="00000000">
        <w:rPr>
          <w:b w:val="1"/>
          <w:sz w:val="24"/>
          <w:szCs w:val="24"/>
          <w:rtl w:val="0"/>
        </w:rPr>
        <w:t xml:space="preserve">Modernidade líquida.</w:t>
      </w:r>
      <w:r w:rsidDel="00000000" w:rsidR="00000000" w:rsidRPr="00000000">
        <w:rPr>
          <w:sz w:val="24"/>
          <w:szCs w:val="24"/>
          <w:rtl w:val="0"/>
        </w:rPr>
        <w:t xml:space="preserve"> (2021)</w:t>
      </w:r>
    </w:p>
    <w:p w:rsidR="00000000" w:rsidDel="00000000" w:rsidP="00000000" w:rsidRDefault="00000000" w:rsidRPr="00000000" w14:paraId="000000C5">
      <w:pPr>
        <w:spacing w:after="240" w:before="240" w:line="240" w:lineRule="auto"/>
        <w:rPr>
          <w:sz w:val="24"/>
          <w:szCs w:val="24"/>
        </w:rPr>
      </w:pPr>
      <w:r w:rsidDel="00000000" w:rsidR="00000000" w:rsidRPr="00000000">
        <w:rPr>
          <w:sz w:val="24"/>
          <w:szCs w:val="24"/>
          <w:rtl w:val="0"/>
        </w:rPr>
        <w:t xml:space="preserve">BARROS, Alice Monteiro de. </w:t>
      </w:r>
      <w:r w:rsidDel="00000000" w:rsidR="00000000" w:rsidRPr="00000000">
        <w:rPr>
          <w:b w:val="1"/>
          <w:sz w:val="24"/>
          <w:szCs w:val="24"/>
          <w:rtl w:val="0"/>
        </w:rPr>
        <w:t xml:space="preserve">Curso de direito do trabalho.</w:t>
      </w:r>
      <w:r w:rsidDel="00000000" w:rsidR="00000000" w:rsidRPr="00000000">
        <w:rPr>
          <w:sz w:val="24"/>
          <w:szCs w:val="24"/>
          <w:rtl w:val="0"/>
        </w:rPr>
        <w:t xml:space="preserve"> 11. ed. São Paulo: LTr, 2017.</w:t>
      </w:r>
    </w:p>
    <w:p w:rsidR="00000000" w:rsidDel="00000000" w:rsidP="00000000" w:rsidRDefault="00000000" w:rsidRPr="00000000" w14:paraId="000000C6">
      <w:pPr>
        <w:spacing w:after="240" w:before="240" w:line="240" w:lineRule="auto"/>
        <w:rPr>
          <w:sz w:val="24"/>
          <w:szCs w:val="24"/>
        </w:rPr>
      </w:pPr>
      <w:r w:rsidDel="00000000" w:rsidR="00000000" w:rsidRPr="00000000">
        <w:rPr>
          <w:sz w:val="24"/>
          <w:szCs w:val="24"/>
          <w:rtl w:val="0"/>
        </w:rPr>
        <w:t xml:space="preserve">BRAGA, E. S. </w:t>
      </w:r>
      <w:r w:rsidDel="00000000" w:rsidR="00000000" w:rsidRPr="00000000">
        <w:rPr>
          <w:b w:val="1"/>
          <w:sz w:val="24"/>
          <w:szCs w:val="24"/>
          <w:rtl w:val="0"/>
        </w:rPr>
        <w:t xml:space="preserve">Direito à desconexão do trabalho como instrumento de proteção à saúde do trabalhador Dissertação (Mestrado em Direito).</w:t>
      </w:r>
      <w:r w:rsidDel="00000000" w:rsidR="00000000" w:rsidRPr="00000000">
        <w:rPr>
          <w:sz w:val="24"/>
          <w:szCs w:val="24"/>
          <w:rtl w:val="0"/>
        </w:rPr>
        <w:t xml:space="preserve"> Faculdade de Ciências Humanas e Sociais – Universidade Estadual Paulista “Júlio de Mesquita Filho”, Franca, 2015.</w:t>
      </w:r>
    </w:p>
    <w:p w:rsidR="00000000" w:rsidDel="00000000" w:rsidP="00000000" w:rsidRDefault="00000000" w:rsidRPr="00000000" w14:paraId="000000C7">
      <w:pPr>
        <w:spacing w:after="240" w:before="240" w:line="240" w:lineRule="auto"/>
        <w:rPr>
          <w:sz w:val="24"/>
          <w:szCs w:val="24"/>
        </w:rPr>
      </w:pPr>
      <w:r w:rsidDel="00000000" w:rsidR="00000000" w:rsidRPr="00000000">
        <w:rPr>
          <w:sz w:val="24"/>
          <w:szCs w:val="24"/>
          <w:rtl w:val="0"/>
        </w:rPr>
        <w:t xml:space="preserve">BRASIL. Constituição (1988). </w:t>
      </w:r>
      <w:r w:rsidDel="00000000" w:rsidR="00000000" w:rsidRPr="00000000">
        <w:rPr>
          <w:b w:val="1"/>
          <w:sz w:val="24"/>
          <w:szCs w:val="24"/>
          <w:rtl w:val="0"/>
        </w:rPr>
        <w:t xml:space="preserve">Constituição da República Federativa do Brasil de 1988.</w:t>
      </w:r>
      <w:r w:rsidDel="00000000" w:rsidR="00000000" w:rsidRPr="00000000">
        <w:rPr>
          <w:sz w:val="24"/>
          <w:szCs w:val="24"/>
          <w:rtl w:val="0"/>
        </w:rPr>
        <w:t xml:space="preserve"> Disponível em: https://www.planalto.gov.br/ccivil_03/constituicao/constituicao.htm. Acesso em: 05 de abril de 2024.</w:t>
      </w:r>
    </w:p>
    <w:p w:rsidR="00000000" w:rsidDel="00000000" w:rsidP="00000000" w:rsidRDefault="00000000" w:rsidRPr="00000000" w14:paraId="000000C8">
      <w:pPr>
        <w:spacing w:after="240" w:before="240" w:line="240" w:lineRule="auto"/>
        <w:rPr>
          <w:sz w:val="24"/>
          <w:szCs w:val="24"/>
        </w:rPr>
      </w:pPr>
      <w:r w:rsidDel="00000000" w:rsidR="00000000" w:rsidRPr="00000000">
        <w:rPr>
          <w:sz w:val="24"/>
          <w:szCs w:val="24"/>
          <w:rtl w:val="0"/>
        </w:rPr>
        <w:t xml:space="preserve">BEGA, Mariana Ferruci.</w:t>
      </w:r>
      <w:r w:rsidDel="00000000" w:rsidR="00000000" w:rsidRPr="00000000">
        <w:rPr>
          <w:b w:val="1"/>
          <w:sz w:val="24"/>
          <w:szCs w:val="24"/>
          <w:rtl w:val="0"/>
        </w:rPr>
        <w:t xml:space="preserve"> O direito à desconexão do trabalho na era tecnológica.</w:t>
      </w:r>
      <w:r w:rsidDel="00000000" w:rsidR="00000000" w:rsidRPr="00000000">
        <w:rPr>
          <w:sz w:val="24"/>
          <w:szCs w:val="24"/>
          <w:rtl w:val="0"/>
        </w:rPr>
        <w:t xml:space="preserve"> Sobratt. 2020. Disponível em: https://www.sobratt.org.br/30012020-o-direito-a-desconexao-do-trabalho-naera-tecnologica/. Acesso em: 30 de janeiro de 2024.</w:t>
      </w:r>
    </w:p>
    <w:p w:rsidR="00000000" w:rsidDel="00000000" w:rsidP="00000000" w:rsidRDefault="00000000" w:rsidRPr="00000000" w14:paraId="000000C9">
      <w:pPr>
        <w:spacing w:after="240" w:before="240" w:lineRule="auto"/>
        <w:rPr>
          <w:sz w:val="24"/>
          <w:szCs w:val="24"/>
        </w:rPr>
      </w:pPr>
      <w:r w:rsidDel="00000000" w:rsidR="00000000" w:rsidRPr="00000000">
        <w:rPr>
          <w:sz w:val="24"/>
          <w:szCs w:val="24"/>
          <w:rtl w:val="0"/>
        </w:rPr>
        <w:t xml:space="preserve">CAVALLINI, Marta. G1. 2021 Disponivel em: https://g1.globo.com/economia/concursos-e-emprego/noticia/2021/04/25</w:t>
      </w:r>
      <w:r w:rsidDel="00000000" w:rsidR="00000000" w:rsidRPr="00000000">
        <w:rPr>
          <w:b w:val="1"/>
          <w:sz w:val="24"/>
          <w:szCs w:val="24"/>
          <w:rtl w:val="0"/>
        </w:rPr>
        <w:t xml:space="preserve">/trabalhador-com-sindrome-de-burnout-tem-direito-a-licenca-medica-entenda-os-direitos-e-conheca-a-doenca</w:t>
      </w:r>
      <w:r w:rsidDel="00000000" w:rsidR="00000000" w:rsidRPr="00000000">
        <w:rPr>
          <w:sz w:val="24"/>
          <w:szCs w:val="24"/>
          <w:rtl w:val="0"/>
        </w:rPr>
        <w:t xml:space="preserve">.ghtml. Acesso em 29 de maio de 2024</w:t>
      </w:r>
    </w:p>
    <w:p w:rsidR="00000000" w:rsidDel="00000000" w:rsidP="00000000" w:rsidRDefault="00000000" w:rsidRPr="00000000" w14:paraId="000000CA">
      <w:pPr>
        <w:spacing w:after="240" w:before="240" w:line="240" w:lineRule="auto"/>
        <w:rPr>
          <w:sz w:val="24"/>
          <w:szCs w:val="24"/>
        </w:rPr>
      </w:pPr>
      <w:r w:rsidDel="00000000" w:rsidR="00000000" w:rsidRPr="00000000">
        <w:rPr>
          <w:sz w:val="24"/>
          <w:szCs w:val="24"/>
          <w:rtl w:val="0"/>
        </w:rPr>
        <w:t xml:space="preserve">CALCINI. Ricardo. ANDRADE. Dino Araújo de. </w:t>
      </w:r>
      <w:r w:rsidDel="00000000" w:rsidR="00000000" w:rsidRPr="00000000">
        <w:rPr>
          <w:b w:val="1"/>
          <w:sz w:val="24"/>
          <w:szCs w:val="24"/>
          <w:rtl w:val="0"/>
        </w:rPr>
        <w:t xml:space="preserve">Home office e os riscos trabalhistas.</w:t>
      </w:r>
      <w:r w:rsidDel="00000000" w:rsidR="00000000" w:rsidRPr="00000000">
        <w:rPr>
          <w:sz w:val="24"/>
          <w:szCs w:val="24"/>
          <w:rtl w:val="0"/>
        </w:rPr>
        <w:t xml:space="preserve"> Disponível em: https://www.conjur.com.br/2020-set-10/pratica-trabalhista-home-office-riscos-trabalhistas. Acesso em 13 de maio de 2024.</w:t>
      </w:r>
    </w:p>
    <w:p w:rsidR="00000000" w:rsidDel="00000000" w:rsidP="00000000" w:rsidRDefault="00000000" w:rsidRPr="00000000" w14:paraId="000000CB">
      <w:pPr>
        <w:spacing w:after="240" w:before="240" w:line="240" w:lineRule="auto"/>
        <w:rPr>
          <w:sz w:val="24"/>
          <w:szCs w:val="24"/>
        </w:rPr>
      </w:pPr>
      <w:r w:rsidDel="00000000" w:rsidR="00000000" w:rsidRPr="00000000">
        <w:rPr>
          <w:sz w:val="24"/>
          <w:szCs w:val="24"/>
          <w:rtl w:val="0"/>
        </w:rPr>
        <w:t xml:space="preserve">CALVO, Adriana. </w:t>
      </w:r>
      <w:r w:rsidDel="00000000" w:rsidR="00000000" w:rsidRPr="00000000">
        <w:rPr>
          <w:b w:val="1"/>
          <w:sz w:val="24"/>
          <w:szCs w:val="24"/>
          <w:rtl w:val="0"/>
        </w:rPr>
        <w:t xml:space="preserve">Manual de direito do trabalho.</w:t>
      </w:r>
      <w:r w:rsidDel="00000000" w:rsidR="00000000" w:rsidRPr="00000000">
        <w:rPr>
          <w:sz w:val="24"/>
          <w:szCs w:val="24"/>
          <w:rtl w:val="0"/>
        </w:rPr>
        <w:t xml:space="preserve"> 3. ed. São Paulo: Saraiva, 2016.</w:t>
      </w:r>
    </w:p>
    <w:p w:rsidR="00000000" w:rsidDel="00000000" w:rsidP="00000000" w:rsidRDefault="00000000" w:rsidRPr="00000000" w14:paraId="000000CC">
      <w:pPr>
        <w:spacing w:after="240" w:before="240" w:line="240" w:lineRule="auto"/>
        <w:rPr>
          <w:sz w:val="24"/>
          <w:szCs w:val="24"/>
        </w:rPr>
      </w:pPr>
      <w:r w:rsidDel="00000000" w:rsidR="00000000" w:rsidRPr="00000000">
        <w:rPr>
          <w:sz w:val="24"/>
          <w:szCs w:val="24"/>
          <w:rtl w:val="0"/>
        </w:rPr>
        <w:t xml:space="preserve">CASTELLS, Manuel. A sociedade em rede Trad. Roneide Venâncio Majer Atual. Jussara Simões. 6. ed. São Paulo: Paz e Terra, 2002.</w:t>
      </w:r>
    </w:p>
    <w:p w:rsidR="00000000" w:rsidDel="00000000" w:rsidP="00000000" w:rsidRDefault="00000000" w:rsidRPr="00000000" w14:paraId="000000CD">
      <w:pPr>
        <w:shd w:fill="ffffff" w:val="clear"/>
        <w:spacing w:line="240" w:lineRule="auto"/>
        <w:rPr>
          <w:sz w:val="24"/>
          <w:szCs w:val="24"/>
        </w:rPr>
      </w:pPr>
      <w:hyperlink r:id="rId7">
        <w:r w:rsidDel="00000000" w:rsidR="00000000" w:rsidRPr="00000000">
          <w:rPr>
            <w:sz w:val="24"/>
            <w:szCs w:val="24"/>
            <w:rtl w:val="0"/>
          </w:rPr>
          <w:t xml:space="preserve">DECKER, Ingrid. </w:t>
        </w:r>
      </w:hyperlink>
      <w:hyperlink r:id="rId8">
        <w:r w:rsidDel="00000000" w:rsidR="00000000" w:rsidRPr="00000000">
          <w:rPr>
            <w:b w:val="1"/>
            <w:sz w:val="24"/>
            <w:szCs w:val="24"/>
            <w:rtl w:val="0"/>
          </w:rPr>
          <w:t xml:space="preserve">Hiperconectividade</w:t>
        </w:r>
      </w:hyperlink>
      <w:r w:rsidDel="00000000" w:rsidR="00000000" w:rsidRPr="00000000">
        <w:rPr>
          <w:b w:val="1"/>
          <w:sz w:val="24"/>
          <w:szCs w:val="24"/>
          <w:rtl w:val="0"/>
        </w:rPr>
        <w:t xml:space="preserve"> nas empresas: o que é e impactos no trabalho. </w:t>
      </w:r>
      <w:r w:rsidDel="00000000" w:rsidR="00000000" w:rsidRPr="00000000">
        <w:rPr>
          <w:sz w:val="24"/>
          <w:szCs w:val="24"/>
          <w:rtl w:val="0"/>
        </w:rPr>
        <w:t xml:space="preserve">Pulsus. 2024. Disponível em: https://pulsus.mobi/blog/hiperconectividade-nas-empresas-o-que-e-e-impactos-no-trabalho/ Acesso em: 16 de maio de 2024.</w:t>
      </w:r>
    </w:p>
    <w:p w:rsidR="00000000" w:rsidDel="00000000" w:rsidP="00000000" w:rsidRDefault="00000000" w:rsidRPr="00000000" w14:paraId="000000CE">
      <w:pPr>
        <w:spacing w:after="240" w:before="240" w:line="240" w:lineRule="auto"/>
        <w:rPr>
          <w:b w:val="1"/>
          <w:sz w:val="24"/>
          <w:szCs w:val="24"/>
        </w:rPr>
      </w:pPr>
      <w:r w:rsidDel="00000000" w:rsidR="00000000" w:rsidRPr="00000000">
        <w:rPr>
          <w:sz w:val="24"/>
          <w:szCs w:val="24"/>
          <w:rtl w:val="0"/>
        </w:rPr>
        <w:t xml:space="preserve">FERRARI, I.; NASCIMENTO, A. M.; MARTINS FILHO, I. G. S.</w:t>
      </w:r>
      <w:r w:rsidDel="00000000" w:rsidR="00000000" w:rsidRPr="00000000">
        <w:rPr>
          <w:b w:val="1"/>
          <w:sz w:val="24"/>
          <w:szCs w:val="24"/>
          <w:rtl w:val="0"/>
        </w:rPr>
        <w:t xml:space="preserve"> História do trabalho, do direito do trabalho e da justiça do trabalho</w:t>
      </w:r>
      <w:r w:rsidDel="00000000" w:rsidR="00000000" w:rsidRPr="00000000">
        <w:rPr>
          <w:sz w:val="24"/>
          <w:szCs w:val="24"/>
          <w:rtl w:val="0"/>
        </w:rPr>
        <w:t xml:space="preserve">. São Paulo: LTr, 1998.</w:t>
      </w:r>
      <w:r w:rsidDel="00000000" w:rsidR="00000000" w:rsidRPr="00000000">
        <w:rPr>
          <w:rtl w:val="0"/>
        </w:rPr>
      </w:r>
    </w:p>
    <w:p w:rsidR="00000000" w:rsidDel="00000000" w:rsidP="00000000" w:rsidRDefault="00000000" w:rsidRPr="00000000" w14:paraId="000000CF">
      <w:pPr>
        <w:pStyle w:val="Heading2"/>
        <w:keepNext w:val="0"/>
        <w:keepLines w:val="0"/>
        <w:spacing w:after="80" w:line="240" w:lineRule="auto"/>
        <w:rPr>
          <w:sz w:val="24"/>
          <w:szCs w:val="24"/>
        </w:rPr>
      </w:pPr>
      <w:bookmarkStart w:colFirst="0" w:colLast="0" w:name="_4sdkrth6st88" w:id="0"/>
      <w:bookmarkEnd w:id="0"/>
      <w:r w:rsidDel="00000000" w:rsidR="00000000" w:rsidRPr="00000000">
        <w:rPr>
          <w:sz w:val="24"/>
          <w:szCs w:val="24"/>
          <w:rtl w:val="0"/>
        </w:rPr>
        <w:t xml:space="preserve">FERNANDES, Francisco Liberal. </w:t>
      </w:r>
      <w:r w:rsidDel="00000000" w:rsidR="00000000" w:rsidRPr="00000000">
        <w:rPr>
          <w:b w:val="1"/>
          <w:sz w:val="24"/>
          <w:szCs w:val="24"/>
          <w:rtl w:val="0"/>
        </w:rPr>
        <w:t xml:space="preserve">O trabalho e o tempo: comentário ao Código do Trabalho. </w:t>
      </w:r>
      <w:r w:rsidDel="00000000" w:rsidR="00000000" w:rsidRPr="00000000">
        <w:rPr>
          <w:sz w:val="24"/>
          <w:szCs w:val="24"/>
          <w:rtl w:val="0"/>
        </w:rPr>
        <w:t xml:space="preserve">Porto (Portugal): Universidade do Porto, 2018.</w:t>
      </w:r>
    </w:p>
    <w:p w:rsidR="00000000" w:rsidDel="00000000" w:rsidP="00000000" w:rsidRDefault="00000000" w:rsidRPr="00000000" w14:paraId="000000D0">
      <w:pPr>
        <w:pStyle w:val="Heading2"/>
        <w:keepNext w:val="0"/>
        <w:keepLines w:val="0"/>
        <w:spacing w:after="80" w:line="240" w:lineRule="auto"/>
        <w:rPr>
          <w:sz w:val="24"/>
          <w:szCs w:val="24"/>
        </w:rPr>
      </w:pPr>
      <w:bookmarkStart w:colFirst="0" w:colLast="0" w:name="_y9nmi5k1aiza" w:id="1"/>
      <w:bookmarkEnd w:id="1"/>
      <w:r w:rsidDel="00000000" w:rsidR="00000000" w:rsidRPr="00000000">
        <w:rPr>
          <w:sz w:val="24"/>
          <w:szCs w:val="24"/>
          <w:rtl w:val="0"/>
        </w:rPr>
        <w:t xml:space="preserve">FUNDAÇÃO GETÚLIO VARGAS. </w:t>
      </w:r>
      <w:r w:rsidDel="00000000" w:rsidR="00000000" w:rsidRPr="00000000">
        <w:rPr>
          <w:b w:val="1"/>
          <w:sz w:val="24"/>
          <w:szCs w:val="24"/>
          <w:rtl w:val="0"/>
        </w:rPr>
        <w:t xml:space="preserve">Futuro do trabalho no Brasil: mudanças de uma revolução acelerada.</w:t>
      </w:r>
      <w:r w:rsidDel="00000000" w:rsidR="00000000" w:rsidRPr="00000000">
        <w:rPr>
          <w:sz w:val="24"/>
          <w:szCs w:val="24"/>
          <w:rtl w:val="0"/>
        </w:rPr>
        <w:t xml:space="preserve"> Disponivel em: https://portal.fgv.br/artigos/futuro-trabalho-brasil-mudancas-revolucao-acelerada Acesso em 20 de maio de 2024</w:t>
      </w:r>
    </w:p>
    <w:p w:rsidR="00000000" w:rsidDel="00000000" w:rsidP="00000000" w:rsidRDefault="00000000" w:rsidRPr="00000000" w14:paraId="000000D1">
      <w:pPr>
        <w:spacing w:after="240" w:before="240" w:line="240" w:lineRule="auto"/>
        <w:rPr>
          <w:sz w:val="24"/>
          <w:szCs w:val="24"/>
        </w:rPr>
      </w:pPr>
      <w:r w:rsidDel="00000000" w:rsidR="00000000" w:rsidRPr="00000000">
        <w:rPr>
          <w:sz w:val="24"/>
          <w:szCs w:val="24"/>
          <w:rtl w:val="0"/>
        </w:rPr>
        <w:t xml:space="preserve">FUNDAÇÃO GETÚLIO VARGAS. </w:t>
      </w:r>
      <w:r w:rsidDel="00000000" w:rsidR="00000000" w:rsidRPr="00000000">
        <w:rPr>
          <w:b w:val="1"/>
          <w:sz w:val="24"/>
          <w:szCs w:val="24"/>
          <w:rtl w:val="0"/>
        </w:rPr>
        <w:t xml:space="preserve">43% dos trabalhadores brasileiros alegam que estão com sobrecarga de trabalho,</w:t>
      </w:r>
      <w:r w:rsidDel="00000000" w:rsidR="00000000" w:rsidRPr="00000000">
        <w:rPr>
          <w:sz w:val="24"/>
          <w:szCs w:val="24"/>
          <w:rtl w:val="0"/>
        </w:rPr>
        <w:t xml:space="preserve"> revela pesquisa. Disponível em: https://portal.fgv.br/noticias/43- trabalhadores-brasileiros-alegam-estao-sobrecarga-trabalho-revela-pesquisa. Acesso em 15 de maio de 2024.</w:t>
      </w:r>
    </w:p>
    <w:p w:rsidR="00000000" w:rsidDel="00000000" w:rsidP="00000000" w:rsidRDefault="00000000" w:rsidRPr="00000000" w14:paraId="000000D2">
      <w:pPr>
        <w:spacing w:after="240" w:before="240" w:line="240" w:lineRule="auto"/>
        <w:rPr>
          <w:sz w:val="24"/>
          <w:szCs w:val="24"/>
        </w:rPr>
      </w:pPr>
      <w:r w:rsidDel="00000000" w:rsidR="00000000" w:rsidRPr="00000000">
        <w:rPr>
          <w:sz w:val="24"/>
          <w:szCs w:val="24"/>
          <w:rtl w:val="0"/>
        </w:rPr>
        <w:t xml:space="preserve">FONSECA, Ricardo Tadeu Marques. </w:t>
      </w:r>
      <w:r w:rsidDel="00000000" w:rsidR="00000000" w:rsidRPr="00000000">
        <w:rPr>
          <w:b w:val="1"/>
          <w:sz w:val="24"/>
          <w:szCs w:val="24"/>
          <w:rtl w:val="0"/>
        </w:rPr>
        <w:t xml:space="preserve">Saúde mental para e pelo trabalho</w:t>
      </w:r>
      <w:r w:rsidDel="00000000" w:rsidR="00000000" w:rsidRPr="00000000">
        <w:rPr>
          <w:sz w:val="24"/>
          <w:szCs w:val="24"/>
          <w:rtl w:val="0"/>
        </w:rPr>
        <w:t xml:space="preserve">. Revista LTr, São Paulo, v. 67, n. 6, p. 670-679, jun. 2003.</w:t>
      </w:r>
    </w:p>
    <w:p w:rsidR="00000000" w:rsidDel="00000000" w:rsidP="00000000" w:rsidRDefault="00000000" w:rsidRPr="00000000" w14:paraId="000000D3">
      <w:pPr>
        <w:pStyle w:val="Heading1"/>
        <w:keepNext w:val="0"/>
        <w:keepLines w:val="0"/>
        <w:shd w:fill="ffffff" w:val="clear"/>
        <w:spacing w:after="220" w:before="0" w:line="312" w:lineRule="auto"/>
        <w:rPr>
          <w:sz w:val="24"/>
          <w:szCs w:val="24"/>
        </w:rPr>
      </w:pPr>
      <w:bookmarkStart w:colFirst="0" w:colLast="0" w:name="_aebdtbcc28iy" w:id="2"/>
      <w:bookmarkEnd w:id="2"/>
      <w:r w:rsidDel="00000000" w:rsidR="00000000" w:rsidRPr="00000000">
        <w:rPr>
          <w:sz w:val="24"/>
          <w:szCs w:val="24"/>
          <w:rtl w:val="0"/>
        </w:rPr>
        <w:t xml:space="preserve">Ganem, Natasha.</w:t>
      </w:r>
      <w:r w:rsidDel="00000000" w:rsidR="00000000" w:rsidRPr="00000000">
        <w:rPr>
          <w:b w:val="1"/>
          <w:sz w:val="24"/>
          <w:szCs w:val="24"/>
          <w:rtl w:val="0"/>
        </w:rPr>
        <w:t xml:space="preserve"> Síndrome De Burnout: Médica Psiquiatra Dra Natasha Ganem Explica Processo De ‘Esgotamento’ Físico E Mental No Trabalho. </w:t>
      </w:r>
      <w:r w:rsidDel="00000000" w:rsidR="00000000" w:rsidRPr="00000000">
        <w:rPr>
          <w:sz w:val="24"/>
          <w:szCs w:val="24"/>
          <w:rtl w:val="0"/>
        </w:rPr>
        <w:t xml:space="preserve">Contei. 10 de maio de 2023. https://contei.com.br/sindrome-de-burnout-medica-psiquiatra-dra-natasha-ganem-explica-processo-de-esgotamento-fisico-e-mental-no-trabalho/ Acessado em: 27 de maio de 2024</w:t>
      </w:r>
    </w:p>
    <w:p w:rsidR="00000000" w:rsidDel="00000000" w:rsidP="00000000" w:rsidRDefault="00000000" w:rsidRPr="00000000" w14:paraId="000000D4">
      <w:pPr>
        <w:spacing w:after="240" w:before="240" w:line="240" w:lineRule="auto"/>
        <w:rPr>
          <w:sz w:val="24"/>
          <w:szCs w:val="24"/>
        </w:rPr>
      </w:pPr>
      <w:r w:rsidDel="00000000" w:rsidR="00000000" w:rsidRPr="00000000">
        <w:rPr>
          <w:sz w:val="24"/>
          <w:szCs w:val="24"/>
          <w:rtl w:val="0"/>
        </w:rPr>
        <w:t xml:space="preserve">GONZÁLEZ, Sarai Rodríguez.</w:t>
      </w:r>
      <w:r w:rsidDel="00000000" w:rsidR="00000000" w:rsidRPr="00000000">
        <w:rPr>
          <w:b w:val="1"/>
          <w:sz w:val="24"/>
          <w:szCs w:val="24"/>
          <w:rtl w:val="0"/>
        </w:rPr>
        <w:t xml:space="preserve"> Tiempo de trabajo y vida privada</w:t>
      </w:r>
      <w:r w:rsidDel="00000000" w:rsidR="00000000" w:rsidRPr="00000000">
        <w:rPr>
          <w:sz w:val="24"/>
          <w:szCs w:val="24"/>
          <w:rtl w:val="0"/>
        </w:rPr>
        <w:t xml:space="preserve">. Granada: Editoral Comares, 2016.</w:t>
      </w:r>
    </w:p>
    <w:p w:rsidR="00000000" w:rsidDel="00000000" w:rsidP="00000000" w:rsidRDefault="00000000" w:rsidRPr="00000000" w14:paraId="000000D5">
      <w:pPr>
        <w:spacing w:after="240" w:before="240" w:line="240" w:lineRule="auto"/>
        <w:rPr>
          <w:sz w:val="24"/>
          <w:szCs w:val="24"/>
        </w:rPr>
      </w:pPr>
      <w:r w:rsidDel="00000000" w:rsidR="00000000" w:rsidRPr="00000000">
        <w:rPr>
          <w:sz w:val="24"/>
          <w:szCs w:val="24"/>
          <w:rtl w:val="0"/>
        </w:rPr>
        <w:t xml:space="preserve">HALF. Robert. </w:t>
      </w:r>
      <w:r w:rsidDel="00000000" w:rsidR="00000000" w:rsidRPr="00000000">
        <w:rPr>
          <w:b w:val="1"/>
          <w:sz w:val="24"/>
          <w:szCs w:val="24"/>
          <w:rtl w:val="0"/>
        </w:rPr>
        <w:t xml:space="preserve">Veja os motivos para se preocupar com a síndrome de burnout.</w:t>
      </w:r>
      <w:r w:rsidDel="00000000" w:rsidR="00000000" w:rsidRPr="00000000">
        <w:rPr>
          <w:sz w:val="24"/>
          <w:szCs w:val="24"/>
          <w:rtl w:val="0"/>
        </w:rPr>
        <w:t xml:space="preserve"> Disponívelem: https://www.roberthalf.com.br/blog/veja-os-motivos-para-se-preocupar-com-sindrome-deburnout. Acesso em 15 de maio de 2024.</w:t>
      </w:r>
    </w:p>
    <w:p w:rsidR="00000000" w:rsidDel="00000000" w:rsidP="00000000" w:rsidRDefault="00000000" w:rsidRPr="00000000" w14:paraId="000000D6">
      <w:pPr>
        <w:spacing w:after="240" w:before="240" w:line="240" w:lineRule="auto"/>
        <w:rPr>
          <w:sz w:val="24"/>
          <w:szCs w:val="24"/>
        </w:rPr>
      </w:pPr>
      <w:r w:rsidDel="00000000" w:rsidR="00000000" w:rsidRPr="00000000">
        <w:rPr>
          <w:sz w:val="24"/>
          <w:szCs w:val="24"/>
          <w:rtl w:val="0"/>
        </w:rPr>
        <w:t xml:space="preserve">KLIPPEL Bruno. </w:t>
      </w:r>
      <w:r w:rsidDel="00000000" w:rsidR="00000000" w:rsidRPr="00000000">
        <w:rPr>
          <w:b w:val="1"/>
          <w:sz w:val="24"/>
          <w:szCs w:val="24"/>
          <w:rtl w:val="0"/>
        </w:rPr>
        <w:t xml:space="preserve">Jornada de trabalho e direitos fundamentais</w:t>
      </w:r>
      <w:r w:rsidDel="00000000" w:rsidR="00000000" w:rsidRPr="00000000">
        <w:rPr>
          <w:sz w:val="24"/>
          <w:szCs w:val="24"/>
          <w:rtl w:val="0"/>
        </w:rPr>
        <w:t xml:space="preserve">. São Paulo: LTr, 2016.</w:t>
      </w:r>
    </w:p>
    <w:p w:rsidR="00000000" w:rsidDel="00000000" w:rsidP="00000000" w:rsidRDefault="00000000" w:rsidRPr="00000000" w14:paraId="000000D7">
      <w:pPr>
        <w:spacing w:after="240" w:before="240" w:line="240" w:lineRule="auto"/>
        <w:rPr>
          <w:sz w:val="24"/>
          <w:szCs w:val="24"/>
        </w:rPr>
      </w:pPr>
      <w:r w:rsidDel="00000000" w:rsidR="00000000" w:rsidRPr="00000000">
        <w:rPr>
          <w:sz w:val="24"/>
          <w:szCs w:val="24"/>
          <w:rtl w:val="0"/>
        </w:rPr>
        <w:t xml:space="preserve">Kleber Paiva. </w:t>
      </w:r>
      <w:r w:rsidDel="00000000" w:rsidR="00000000" w:rsidRPr="00000000">
        <w:rPr>
          <w:b w:val="1"/>
          <w:sz w:val="24"/>
          <w:szCs w:val="24"/>
          <w:rtl w:val="0"/>
        </w:rPr>
        <w:t xml:space="preserve">O direito à desconexão nas relações de trabalho.</w:t>
      </w:r>
      <w:r w:rsidDel="00000000" w:rsidR="00000000" w:rsidRPr="00000000">
        <w:rPr>
          <w:sz w:val="24"/>
          <w:szCs w:val="24"/>
          <w:rtl w:val="0"/>
        </w:rPr>
        <w:t xml:space="preserve"> Disponível em: https://www.jusbrasil.com.br/artigos/o-direito-a-desconexao-nas-relacoes-de-trabalho/535365094 Acesso em: 29 de maio de 2024.</w:t>
      </w:r>
    </w:p>
    <w:p w:rsidR="00000000" w:rsidDel="00000000" w:rsidP="00000000" w:rsidRDefault="00000000" w:rsidRPr="00000000" w14:paraId="000000D8">
      <w:pPr>
        <w:spacing w:after="240" w:before="240" w:line="240" w:lineRule="auto"/>
        <w:rPr>
          <w:sz w:val="24"/>
          <w:szCs w:val="24"/>
        </w:rPr>
      </w:pPr>
      <w:r w:rsidDel="00000000" w:rsidR="00000000" w:rsidRPr="00000000">
        <w:rPr>
          <w:sz w:val="24"/>
          <w:szCs w:val="24"/>
          <w:rtl w:val="0"/>
        </w:rPr>
        <w:t xml:space="preserve">LENZA, Pedro. </w:t>
      </w:r>
      <w:r w:rsidDel="00000000" w:rsidR="00000000" w:rsidRPr="00000000">
        <w:rPr>
          <w:b w:val="1"/>
          <w:sz w:val="24"/>
          <w:szCs w:val="24"/>
          <w:rtl w:val="0"/>
        </w:rPr>
        <w:t xml:space="preserve">Direito constitucional esquematizado.</w:t>
      </w:r>
      <w:r w:rsidDel="00000000" w:rsidR="00000000" w:rsidRPr="00000000">
        <w:rPr>
          <w:sz w:val="24"/>
          <w:szCs w:val="24"/>
          <w:rtl w:val="0"/>
        </w:rPr>
        <w:t xml:space="preserve"> 19. ed. São Paulo: Saraiva, 2015.</w:t>
      </w:r>
    </w:p>
    <w:p w:rsidR="00000000" w:rsidDel="00000000" w:rsidP="00000000" w:rsidRDefault="00000000" w:rsidRPr="00000000" w14:paraId="000000D9">
      <w:pPr>
        <w:spacing w:after="240" w:before="240" w:line="240" w:lineRule="auto"/>
        <w:rPr>
          <w:b w:val="1"/>
          <w:sz w:val="24"/>
          <w:szCs w:val="24"/>
        </w:rPr>
      </w:pPr>
      <w:r w:rsidDel="00000000" w:rsidR="00000000" w:rsidRPr="00000000">
        <w:rPr>
          <w:sz w:val="24"/>
          <w:szCs w:val="24"/>
          <w:rtl w:val="0"/>
        </w:rPr>
        <w:t xml:space="preserve">MARTINEZ. </w:t>
      </w:r>
      <w:r w:rsidDel="00000000" w:rsidR="00000000" w:rsidRPr="00000000">
        <w:rPr>
          <w:b w:val="1"/>
          <w:sz w:val="24"/>
          <w:szCs w:val="24"/>
          <w:rtl w:val="0"/>
        </w:rPr>
        <w:t xml:space="preserve">Curso de Direito do Trabalho</w:t>
      </w:r>
      <w:r w:rsidDel="00000000" w:rsidR="00000000" w:rsidRPr="00000000">
        <w:rPr>
          <w:sz w:val="24"/>
          <w:szCs w:val="24"/>
          <w:rtl w:val="0"/>
        </w:rPr>
        <w:t xml:space="preserve">. São Paulo: Saraiva, 2020</w:t>
      </w:r>
      <w:r w:rsidDel="00000000" w:rsidR="00000000" w:rsidRPr="00000000">
        <w:rPr>
          <w:rtl w:val="0"/>
        </w:rPr>
      </w:r>
    </w:p>
    <w:p w:rsidR="00000000" w:rsidDel="00000000" w:rsidP="00000000" w:rsidRDefault="00000000" w:rsidRPr="00000000" w14:paraId="000000DA">
      <w:pPr>
        <w:spacing w:after="240" w:before="240" w:line="240" w:lineRule="auto"/>
        <w:rPr>
          <w:sz w:val="24"/>
          <w:szCs w:val="24"/>
        </w:rPr>
      </w:pPr>
      <w:r w:rsidDel="00000000" w:rsidR="00000000" w:rsidRPr="00000000">
        <w:rPr>
          <w:sz w:val="24"/>
          <w:szCs w:val="24"/>
          <w:rtl w:val="0"/>
        </w:rPr>
        <w:t xml:space="preserve">MENDONÇA, Talita Rodrigues. </w:t>
      </w:r>
      <w:r w:rsidDel="00000000" w:rsidR="00000000" w:rsidRPr="00000000">
        <w:rPr>
          <w:b w:val="1"/>
          <w:sz w:val="24"/>
          <w:szCs w:val="24"/>
          <w:rtl w:val="0"/>
        </w:rPr>
        <w:t xml:space="preserve">O Teletrabalho e o Direito à Desconexão como forma de garantir o gozo do Intervalo Intrajornada</w:t>
      </w:r>
      <w:r w:rsidDel="00000000" w:rsidR="00000000" w:rsidRPr="00000000">
        <w:rPr>
          <w:sz w:val="24"/>
          <w:szCs w:val="24"/>
          <w:rtl w:val="0"/>
        </w:rPr>
        <w:t xml:space="preserve">. Revista do Tribunal Regional do Trabalho da 6. Região. Recife, PE, v.19, n. 36, p. 238 jan/dez/2018.</w:t>
      </w:r>
    </w:p>
    <w:p w:rsidR="00000000" w:rsidDel="00000000" w:rsidP="00000000" w:rsidRDefault="00000000" w:rsidRPr="00000000" w14:paraId="000000DB">
      <w:pPr>
        <w:spacing w:after="240" w:before="240" w:line="240" w:lineRule="auto"/>
        <w:rPr>
          <w:sz w:val="24"/>
          <w:szCs w:val="24"/>
        </w:rPr>
      </w:pPr>
      <w:r w:rsidDel="00000000" w:rsidR="00000000" w:rsidRPr="00000000">
        <w:rPr>
          <w:sz w:val="24"/>
          <w:szCs w:val="24"/>
          <w:highlight w:val="white"/>
          <w:rtl w:val="0"/>
        </w:rPr>
        <w:t xml:space="preserve">Michelan, Graziela. </w:t>
      </w:r>
      <w:r w:rsidDel="00000000" w:rsidR="00000000" w:rsidRPr="00000000">
        <w:rPr>
          <w:b w:val="1"/>
          <w:sz w:val="24"/>
          <w:szCs w:val="24"/>
          <w:highlight w:val="white"/>
          <w:rtl w:val="0"/>
        </w:rPr>
        <w:t xml:space="preserve">Médica psiquiatra alerta para importância do cuidado pessoal e que qualidade de vida dos empregados também é vantajosa para as empresas. </w:t>
      </w:r>
      <w:r w:rsidDel="00000000" w:rsidR="00000000" w:rsidRPr="00000000">
        <w:rPr>
          <w:sz w:val="24"/>
          <w:szCs w:val="24"/>
          <w:highlight w:val="white"/>
          <w:rtl w:val="0"/>
        </w:rPr>
        <w:t xml:space="preserve">Unimed. 2023. Disponivel em: https://www.unimed.coop.br/site/web/campogrande/home/-/asset_publisher/j2B5Io5uWBqJ/content/afastamentos-por-doen%25C3%25A7as-mentais-no-trabalho-crescem-cerca-de-40-em-2023-aponta-inss#:~:text=Afastamentos%20por%20doen%C3%A7as%20mentais%20no,aponta%20INSS%20%2D%20Unimed%20Campo%20Grande Acesso: 29 de maio de 2024</w:t>
      </w:r>
      <w:r w:rsidDel="00000000" w:rsidR="00000000" w:rsidRPr="00000000">
        <w:rPr>
          <w:rtl w:val="0"/>
        </w:rPr>
      </w:r>
    </w:p>
    <w:p w:rsidR="00000000" w:rsidDel="00000000" w:rsidP="00000000" w:rsidRDefault="00000000" w:rsidRPr="00000000" w14:paraId="000000DC">
      <w:pPr>
        <w:spacing w:after="240" w:before="240" w:line="240" w:lineRule="auto"/>
        <w:rPr>
          <w:sz w:val="24"/>
          <w:szCs w:val="24"/>
        </w:rPr>
      </w:pPr>
      <w:r w:rsidDel="00000000" w:rsidR="00000000" w:rsidRPr="00000000">
        <w:rPr>
          <w:sz w:val="24"/>
          <w:szCs w:val="24"/>
          <w:rtl w:val="0"/>
        </w:rPr>
        <w:t xml:space="preserve">MOLINA, André Araújo. </w:t>
      </w:r>
      <w:r w:rsidDel="00000000" w:rsidR="00000000" w:rsidRPr="00000000">
        <w:rPr>
          <w:b w:val="1"/>
          <w:sz w:val="24"/>
          <w:szCs w:val="24"/>
          <w:rtl w:val="0"/>
        </w:rPr>
        <w:t xml:space="preserve">Dano existencial por violação dos direitos fundamentais ao lazer e à desconexão do trabalhador</w:t>
      </w:r>
      <w:r w:rsidDel="00000000" w:rsidR="00000000" w:rsidRPr="00000000">
        <w:rPr>
          <w:sz w:val="24"/>
          <w:szCs w:val="24"/>
          <w:rtl w:val="0"/>
        </w:rPr>
        <w:t xml:space="preserve">, Revista LTr, vol. 81, nº 4, São Paulo, p. 465-477, abril 2017.</w:t>
      </w:r>
    </w:p>
    <w:p w:rsidR="00000000" w:rsidDel="00000000" w:rsidP="00000000" w:rsidRDefault="00000000" w:rsidRPr="00000000" w14:paraId="000000DD">
      <w:pPr>
        <w:spacing w:after="240" w:before="240" w:line="240" w:lineRule="auto"/>
        <w:rPr>
          <w:sz w:val="24"/>
          <w:szCs w:val="24"/>
        </w:rPr>
      </w:pPr>
      <w:r w:rsidDel="00000000" w:rsidR="00000000" w:rsidRPr="00000000">
        <w:rPr>
          <w:sz w:val="24"/>
          <w:szCs w:val="24"/>
          <w:rtl w:val="0"/>
        </w:rPr>
        <w:t xml:space="preserve">PASTORE, Eduardo.</w:t>
      </w:r>
      <w:r w:rsidDel="00000000" w:rsidR="00000000" w:rsidRPr="00000000">
        <w:rPr>
          <w:b w:val="1"/>
          <w:sz w:val="24"/>
          <w:szCs w:val="24"/>
          <w:rtl w:val="0"/>
        </w:rPr>
        <w:t xml:space="preserve"> A ultraconexão se coíbe com mudança de comportamento, e não das leis</w:t>
      </w:r>
      <w:r w:rsidDel="00000000" w:rsidR="00000000" w:rsidRPr="00000000">
        <w:rPr>
          <w:sz w:val="24"/>
          <w:szCs w:val="24"/>
          <w:rtl w:val="0"/>
        </w:rPr>
        <w:t xml:space="preserve">. Conjur. 2021. Disponível em: https://www.conjur.com.br/2021-fev-08/eduardo-pastore-ultraconexao-direitodesconexao. Acessado em: 20 de abril de 2024.</w:t>
      </w:r>
    </w:p>
    <w:p w:rsidR="00000000" w:rsidDel="00000000" w:rsidP="00000000" w:rsidRDefault="00000000" w:rsidRPr="00000000" w14:paraId="000000DE">
      <w:pPr>
        <w:spacing w:after="240" w:before="240" w:line="240" w:lineRule="auto"/>
        <w:rPr>
          <w:sz w:val="24"/>
          <w:szCs w:val="24"/>
        </w:rPr>
      </w:pPr>
      <w:r w:rsidDel="00000000" w:rsidR="00000000" w:rsidRPr="00000000">
        <w:rPr>
          <w:sz w:val="24"/>
          <w:szCs w:val="24"/>
          <w:rtl w:val="0"/>
        </w:rPr>
        <w:t xml:space="preserve">PEDUZZI, Maria Cristina Irigoyen.</w:t>
      </w:r>
      <w:r w:rsidDel="00000000" w:rsidR="00000000" w:rsidRPr="00000000">
        <w:rPr>
          <w:b w:val="1"/>
          <w:sz w:val="24"/>
          <w:szCs w:val="24"/>
          <w:rtl w:val="0"/>
        </w:rPr>
        <w:t xml:space="preserve"> Novas tecnologias e as repercussões do art. 6º da CLT.</w:t>
      </w:r>
      <w:r w:rsidDel="00000000" w:rsidR="00000000" w:rsidRPr="00000000">
        <w:rPr>
          <w:sz w:val="24"/>
          <w:szCs w:val="24"/>
          <w:rtl w:val="0"/>
        </w:rPr>
        <w:t xml:space="preserve"> In: RODRIGUES, Douglas Alencar; PEREIRA, José Luciano de Castilho. Mundo do trabalho: atualidades, desafios e perspectivas. São Paulo: LTr, 2014, p. 118-123.</w:t>
      </w:r>
    </w:p>
    <w:p w:rsidR="00000000" w:rsidDel="00000000" w:rsidP="00000000" w:rsidRDefault="00000000" w:rsidRPr="00000000" w14:paraId="000000DF">
      <w:pPr>
        <w:spacing w:after="240" w:before="240" w:line="240" w:lineRule="auto"/>
        <w:rPr>
          <w:sz w:val="24"/>
          <w:szCs w:val="24"/>
        </w:rPr>
      </w:pPr>
      <w:r w:rsidDel="00000000" w:rsidR="00000000" w:rsidRPr="00000000">
        <w:rPr>
          <w:sz w:val="24"/>
          <w:szCs w:val="24"/>
          <w:rtl w:val="0"/>
        </w:rPr>
        <w:t xml:space="preserve">SEBRAE. </w:t>
      </w:r>
      <w:r w:rsidDel="00000000" w:rsidR="00000000" w:rsidRPr="00000000">
        <w:rPr>
          <w:b w:val="1"/>
          <w:sz w:val="24"/>
          <w:szCs w:val="24"/>
          <w:rtl w:val="0"/>
        </w:rPr>
        <w:t xml:space="preserve">Análise da crise e impactos para os pequenos negócios.</w:t>
      </w:r>
      <w:r w:rsidDel="00000000" w:rsidR="00000000" w:rsidRPr="00000000">
        <w:rPr>
          <w:sz w:val="24"/>
          <w:szCs w:val="24"/>
          <w:rtl w:val="0"/>
        </w:rPr>
        <w:t xml:space="preserve"> Disponível em: https://www.sebrae.com.br/Sebrae/Portal%20Sebrae/UFs/ES/Sebrae%20de%20A%20a%20Z/ RELAT%C3%93RIO%20IMPACTO%20COVID%20-%20CORRETO.pdf. Acesso em 15 de maio de 2024.</w:t>
      </w:r>
    </w:p>
    <w:p w:rsidR="00000000" w:rsidDel="00000000" w:rsidP="00000000" w:rsidRDefault="00000000" w:rsidRPr="00000000" w14:paraId="000000E0">
      <w:pPr>
        <w:spacing w:after="240" w:before="240" w:line="240" w:lineRule="auto"/>
        <w:rPr>
          <w:sz w:val="24"/>
          <w:szCs w:val="24"/>
        </w:rPr>
      </w:pPr>
      <w:r w:rsidDel="00000000" w:rsidR="00000000" w:rsidRPr="00000000">
        <w:rPr>
          <w:sz w:val="24"/>
          <w:szCs w:val="24"/>
          <w:rtl w:val="0"/>
        </w:rPr>
        <w:t xml:space="preserve">SEVERO, Valdete Souto; ALMEIDA, Almiro Eduardo de. </w:t>
      </w:r>
      <w:r w:rsidDel="00000000" w:rsidR="00000000" w:rsidRPr="00000000">
        <w:rPr>
          <w:b w:val="1"/>
          <w:sz w:val="24"/>
          <w:szCs w:val="24"/>
          <w:rtl w:val="0"/>
        </w:rPr>
        <w:t xml:space="preserve">Direito à desconexão nas relações sociais de trabalho.</w:t>
      </w:r>
      <w:r w:rsidDel="00000000" w:rsidR="00000000" w:rsidRPr="00000000">
        <w:rPr>
          <w:sz w:val="24"/>
          <w:szCs w:val="24"/>
          <w:rtl w:val="0"/>
        </w:rPr>
        <w:t xml:space="preserve"> São Paulo: LTr, 2014.</w:t>
      </w:r>
    </w:p>
    <w:p w:rsidR="00000000" w:rsidDel="00000000" w:rsidP="00000000" w:rsidRDefault="00000000" w:rsidRPr="00000000" w14:paraId="000000E1">
      <w:pPr>
        <w:spacing w:after="240" w:before="240" w:line="240" w:lineRule="auto"/>
        <w:rPr>
          <w:sz w:val="24"/>
          <w:szCs w:val="24"/>
        </w:rPr>
      </w:pPr>
      <w:r w:rsidDel="00000000" w:rsidR="00000000" w:rsidRPr="00000000">
        <w:rPr>
          <w:sz w:val="24"/>
          <w:szCs w:val="24"/>
          <w:rtl w:val="0"/>
        </w:rPr>
        <w:t xml:space="preserve">SILVA, E.M. </w:t>
      </w:r>
      <w:r w:rsidDel="00000000" w:rsidR="00000000" w:rsidRPr="00000000">
        <w:rPr>
          <w:b w:val="1"/>
          <w:sz w:val="24"/>
          <w:szCs w:val="24"/>
          <w:rtl w:val="0"/>
        </w:rPr>
        <w:t xml:space="preserve">Metodologia Bibliográfica</w:t>
      </w:r>
      <w:r w:rsidDel="00000000" w:rsidR="00000000" w:rsidRPr="00000000">
        <w:rPr>
          <w:sz w:val="24"/>
          <w:szCs w:val="24"/>
          <w:rtl w:val="0"/>
        </w:rPr>
        <w:t xml:space="preserve">. Jus Brasil. 2021. Disponível em: https://edinardomatos.jusbrasil.com.br/artigos/1160822425/metodologiabibliografica. Acesso em: 20 de abril de 2024. </w:t>
      </w:r>
    </w:p>
    <w:p w:rsidR="00000000" w:rsidDel="00000000" w:rsidP="00000000" w:rsidRDefault="00000000" w:rsidRPr="00000000" w14:paraId="000000E2">
      <w:pPr>
        <w:spacing w:after="240" w:before="240" w:line="240" w:lineRule="auto"/>
        <w:rPr>
          <w:sz w:val="24"/>
          <w:szCs w:val="24"/>
        </w:rPr>
      </w:pPr>
      <w:r w:rsidDel="00000000" w:rsidR="00000000" w:rsidRPr="00000000">
        <w:rPr>
          <w:sz w:val="24"/>
          <w:szCs w:val="24"/>
          <w:rtl w:val="0"/>
        </w:rPr>
        <w:t xml:space="preserve">SIQUEIRA, Renata Santos Rodrigues; CARVALHIDO, Aline Carneiro Magalhães; GUERRA, Roberta Freitas. </w:t>
      </w:r>
      <w:r w:rsidDel="00000000" w:rsidR="00000000" w:rsidRPr="00000000">
        <w:rPr>
          <w:b w:val="1"/>
          <w:sz w:val="24"/>
          <w:szCs w:val="24"/>
          <w:rtl w:val="0"/>
        </w:rPr>
        <w:t xml:space="preserve">Teletrabalho e o direito à desconexão: uma análise à luz da saúde do trabalhador</w:t>
      </w:r>
      <w:r w:rsidDel="00000000" w:rsidR="00000000" w:rsidRPr="00000000">
        <w:rPr>
          <w:sz w:val="24"/>
          <w:szCs w:val="24"/>
          <w:rtl w:val="0"/>
        </w:rPr>
        <w:t xml:space="preserve"> Revista do Tribunal Superior do Trabalho, São Paulo, v. 88, n. 4, p. 69-86, out./dez. 2022. Disponível em: https://juslaboris.tst.jus.br/handle/20.500.12178/213516 . Acesso em: 20 de Maio de 2024</w:t>
      </w:r>
    </w:p>
    <w:p w:rsidR="00000000" w:rsidDel="00000000" w:rsidP="00000000" w:rsidRDefault="00000000" w:rsidRPr="00000000" w14:paraId="000000E3">
      <w:pPr>
        <w:spacing w:after="240" w:before="240" w:line="240" w:lineRule="auto"/>
        <w:rPr>
          <w:sz w:val="24"/>
          <w:szCs w:val="24"/>
        </w:rPr>
      </w:pPr>
      <w:r w:rsidDel="00000000" w:rsidR="00000000" w:rsidRPr="00000000">
        <w:rPr>
          <w:sz w:val="24"/>
          <w:szCs w:val="24"/>
          <w:rtl w:val="0"/>
        </w:rPr>
        <w:t xml:space="preserve">UEDES, M. N. </w:t>
      </w:r>
      <w:r w:rsidDel="00000000" w:rsidR="00000000" w:rsidRPr="00000000">
        <w:rPr>
          <w:b w:val="1"/>
          <w:sz w:val="24"/>
          <w:szCs w:val="24"/>
          <w:rtl w:val="0"/>
        </w:rPr>
        <w:t xml:space="preserve">Terror psicológico no trabalho</w:t>
      </w:r>
      <w:r w:rsidDel="00000000" w:rsidR="00000000" w:rsidRPr="00000000">
        <w:rPr>
          <w:sz w:val="24"/>
          <w:szCs w:val="24"/>
          <w:rtl w:val="0"/>
        </w:rPr>
        <w:t xml:space="preserve">. São Paulo: LTr, 2003. </w:t>
      </w:r>
    </w:p>
    <w:p w:rsidR="00000000" w:rsidDel="00000000" w:rsidP="00000000" w:rsidRDefault="00000000" w:rsidRPr="00000000" w14:paraId="000000E4">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planalto.gov.br/ccivil_03/Decreto-Lei/Del5452.htm#art6" TargetMode="External"/><Relationship Id="rId7" Type="http://schemas.openxmlformats.org/officeDocument/2006/relationships/hyperlink" Target="https://pulsus.mobi/blog/author/ingrid-decker/" TargetMode="External"/><Relationship Id="rId8" Type="http://schemas.openxmlformats.org/officeDocument/2006/relationships/hyperlink" Target="https://pulsus.mobi/blog/author/ingrid-deck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