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3E" w:rsidRPr="00D6193E" w:rsidRDefault="00D6193E" w:rsidP="00E7017D">
      <w:pPr>
        <w:spacing w:after="0"/>
        <w:jc w:val="both"/>
        <w:rPr>
          <w:rFonts w:ascii="Times New Roman" w:hAnsi="Times New Roman" w:cs="Times New Roman"/>
          <w:sz w:val="24"/>
          <w:szCs w:val="24"/>
        </w:rPr>
      </w:pPr>
      <w:r w:rsidRPr="00D6193E">
        <w:rPr>
          <w:rFonts w:ascii="Times New Roman" w:hAnsi="Times New Roman" w:cs="Times New Roman"/>
          <w:sz w:val="24"/>
          <w:szCs w:val="24"/>
        </w:rPr>
        <w:t>CESED - CENTRO DE ENSINO SUPERIOR E DESENVOLVIMENTO UNIFACISA – CENTRO UNIVERSITÁRIO</w:t>
      </w:r>
    </w:p>
    <w:p w:rsidR="00D6193E" w:rsidRPr="00D6193E" w:rsidRDefault="00D6193E" w:rsidP="00E7017D">
      <w:pPr>
        <w:spacing w:after="0"/>
        <w:jc w:val="both"/>
        <w:rPr>
          <w:rFonts w:ascii="Times New Roman" w:hAnsi="Times New Roman" w:cs="Times New Roman"/>
          <w:sz w:val="24"/>
          <w:szCs w:val="24"/>
        </w:rPr>
      </w:pPr>
      <w:r w:rsidRPr="00D6193E">
        <w:rPr>
          <w:rFonts w:ascii="Times New Roman" w:hAnsi="Times New Roman" w:cs="Times New Roman"/>
          <w:sz w:val="24"/>
          <w:szCs w:val="24"/>
        </w:rPr>
        <w:t>CURSO DE BACHARELADO EM DIREITO</w:t>
      </w: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r w:rsidRPr="00D6193E">
        <w:rPr>
          <w:rFonts w:ascii="Times New Roman" w:hAnsi="Times New Roman" w:cs="Times New Roman"/>
          <w:sz w:val="24"/>
          <w:szCs w:val="24"/>
        </w:rPr>
        <w:t>PEDRO TAFNER INAIMO</w:t>
      </w: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Pr="00D6193E" w:rsidRDefault="00E7017D"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Pr="00D6193E" w:rsidRDefault="00E7017D"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center"/>
        <w:rPr>
          <w:rFonts w:ascii="Times New Roman" w:hAnsi="Times New Roman" w:cs="Times New Roman"/>
          <w:sz w:val="24"/>
          <w:szCs w:val="24"/>
        </w:rPr>
      </w:pPr>
      <w:r w:rsidRPr="00D6193E">
        <w:rPr>
          <w:rFonts w:ascii="Times New Roman" w:hAnsi="Times New Roman" w:cs="Times New Roman"/>
          <w:sz w:val="24"/>
          <w:szCs w:val="24"/>
        </w:rPr>
        <w:t>A FORMAÇÃO DO VÍNCULO EMPREGÁTICO RELACIONADO AOS ATLETAS PRATICANTES DE E-SPORTS NO BRASIL</w:t>
      </w: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Pr="00D6193E" w:rsidRDefault="00E7017D"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Pr="00D6193E" w:rsidRDefault="00E7017D"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Pr="00D6193E" w:rsidRDefault="00E7017D" w:rsidP="00E7017D">
      <w:pPr>
        <w:spacing w:after="0"/>
        <w:jc w:val="both"/>
        <w:rPr>
          <w:rFonts w:ascii="Times New Roman" w:hAnsi="Times New Roman" w:cs="Times New Roman"/>
          <w:sz w:val="24"/>
          <w:szCs w:val="24"/>
        </w:rPr>
      </w:pPr>
    </w:p>
    <w:p w:rsidR="00D6193E" w:rsidRDefault="00D6193E" w:rsidP="00E7017D">
      <w:pPr>
        <w:spacing w:after="0"/>
        <w:jc w:val="center"/>
        <w:rPr>
          <w:rFonts w:ascii="Times New Roman" w:hAnsi="Times New Roman" w:cs="Times New Roman"/>
          <w:sz w:val="24"/>
          <w:szCs w:val="24"/>
        </w:rPr>
      </w:pPr>
      <w:r w:rsidRPr="00D6193E">
        <w:rPr>
          <w:rFonts w:ascii="Times New Roman" w:hAnsi="Times New Roman" w:cs="Times New Roman"/>
          <w:sz w:val="24"/>
          <w:szCs w:val="24"/>
        </w:rPr>
        <w:t xml:space="preserve">CAMPINA GRANDE </w:t>
      </w:r>
      <w:r>
        <w:rPr>
          <w:rFonts w:ascii="Times New Roman" w:hAnsi="Times New Roman" w:cs="Times New Roman"/>
          <w:sz w:val="24"/>
          <w:szCs w:val="24"/>
        </w:rPr>
        <w:t>–</w:t>
      </w:r>
      <w:r w:rsidRPr="00D6193E">
        <w:rPr>
          <w:rFonts w:ascii="Times New Roman" w:hAnsi="Times New Roman" w:cs="Times New Roman"/>
          <w:sz w:val="24"/>
          <w:szCs w:val="24"/>
        </w:rPr>
        <w:t xml:space="preserve"> PB</w:t>
      </w:r>
    </w:p>
    <w:p w:rsidR="00496816" w:rsidRDefault="00D6193E" w:rsidP="00E7017D">
      <w:pPr>
        <w:spacing w:after="0"/>
        <w:jc w:val="center"/>
        <w:rPr>
          <w:rFonts w:ascii="Times New Roman" w:hAnsi="Times New Roman" w:cs="Times New Roman"/>
          <w:sz w:val="24"/>
          <w:szCs w:val="24"/>
        </w:rPr>
      </w:pPr>
      <w:r w:rsidRPr="00D6193E">
        <w:rPr>
          <w:rFonts w:ascii="Times New Roman" w:hAnsi="Times New Roman" w:cs="Times New Roman"/>
          <w:sz w:val="24"/>
          <w:szCs w:val="24"/>
        </w:rPr>
        <w:t>2023</w:t>
      </w:r>
    </w:p>
    <w:p w:rsidR="00D6193E" w:rsidRPr="00D6193E" w:rsidRDefault="00D6193E" w:rsidP="00E7017D">
      <w:pPr>
        <w:spacing w:after="0"/>
        <w:jc w:val="center"/>
        <w:rPr>
          <w:rFonts w:ascii="Times New Roman" w:hAnsi="Times New Roman" w:cs="Times New Roman"/>
          <w:sz w:val="24"/>
          <w:szCs w:val="24"/>
        </w:rPr>
      </w:pPr>
      <w:r w:rsidRPr="00D6193E">
        <w:rPr>
          <w:rFonts w:ascii="Times New Roman" w:hAnsi="Times New Roman" w:cs="Times New Roman"/>
          <w:sz w:val="24"/>
          <w:szCs w:val="24"/>
        </w:rPr>
        <w:lastRenderedPageBreak/>
        <w:t>PEDRO TAFNER INAIMO</w:t>
      </w: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center"/>
        <w:rPr>
          <w:rFonts w:ascii="Times New Roman" w:hAnsi="Times New Roman" w:cs="Times New Roman"/>
          <w:sz w:val="24"/>
          <w:szCs w:val="24"/>
        </w:rPr>
      </w:pPr>
      <w:r w:rsidRPr="00D6193E">
        <w:rPr>
          <w:rFonts w:ascii="Times New Roman" w:hAnsi="Times New Roman" w:cs="Times New Roman"/>
          <w:sz w:val="24"/>
          <w:szCs w:val="24"/>
        </w:rPr>
        <w:t>A FORMAÇÃO DO VÍNCULO EMPREGÁTICO RELACIONADOS AO ATLETAS PRATICANTES DE E-SPORTS NO BRASIL</w:t>
      </w: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Pr="00D6193E" w:rsidRDefault="00E7017D"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Pr="00D6193E" w:rsidRDefault="00E7017D" w:rsidP="00E7017D">
      <w:pPr>
        <w:spacing w:after="0"/>
        <w:jc w:val="both"/>
        <w:rPr>
          <w:rFonts w:ascii="Times New Roman" w:hAnsi="Times New Roman" w:cs="Times New Roman"/>
          <w:sz w:val="24"/>
          <w:szCs w:val="24"/>
        </w:rPr>
      </w:pPr>
    </w:p>
    <w:p w:rsidR="00D6193E" w:rsidRPr="00D6193E" w:rsidRDefault="00D6193E" w:rsidP="00E7017D">
      <w:pP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 xml:space="preserve">Trabalho de Conclusão de Curso - Artigo Científico - apresentado como pré- requisito para a obtenção do título de Bacharel em Direito pela </w:t>
      </w:r>
      <w:proofErr w:type="spellStart"/>
      <w:proofErr w:type="gramStart"/>
      <w:r w:rsidRPr="00D6193E">
        <w:rPr>
          <w:rFonts w:ascii="Times New Roman" w:hAnsi="Times New Roman" w:cs="Times New Roman"/>
          <w:sz w:val="24"/>
          <w:szCs w:val="24"/>
        </w:rPr>
        <w:t>UniFacisa</w:t>
      </w:r>
      <w:proofErr w:type="spellEnd"/>
      <w:proofErr w:type="gramEnd"/>
      <w:r w:rsidRPr="00D6193E">
        <w:rPr>
          <w:rFonts w:ascii="Times New Roman" w:hAnsi="Times New Roman" w:cs="Times New Roman"/>
          <w:sz w:val="24"/>
          <w:szCs w:val="24"/>
        </w:rPr>
        <w:t xml:space="preserve"> – Centro Universitário.</w:t>
      </w:r>
    </w:p>
    <w:p w:rsidR="00D6193E" w:rsidRPr="00D6193E" w:rsidRDefault="00D6193E" w:rsidP="00E7017D">
      <w:pP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Área de Concentração: Direito Trabalhista.</w:t>
      </w:r>
    </w:p>
    <w:p w:rsidR="00D6193E" w:rsidRPr="00D6193E" w:rsidRDefault="00D6193E" w:rsidP="00E7017D">
      <w:pP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 xml:space="preserve">Orientador: Prof.º da </w:t>
      </w:r>
      <w:proofErr w:type="spellStart"/>
      <w:r w:rsidRPr="00D6193E">
        <w:rPr>
          <w:rFonts w:ascii="Times New Roman" w:hAnsi="Times New Roman" w:cs="Times New Roman"/>
          <w:sz w:val="24"/>
          <w:szCs w:val="24"/>
        </w:rPr>
        <w:t>UniFacisa</w:t>
      </w:r>
      <w:proofErr w:type="spellEnd"/>
      <w:r w:rsidRPr="00D6193E">
        <w:rPr>
          <w:rFonts w:ascii="Times New Roman" w:hAnsi="Times New Roman" w:cs="Times New Roman"/>
          <w:sz w:val="24"/>
          <w:szCs w:val="24"/>
        </w:rPr>
        <w:t>, Francisco de Assis Barbosa Júnior.</w:t>
      </w:r>
    </w:p>
    <w:p w:rsid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E7017D" w:rsidRDefault="00E7017D" w:rsidP="00E7017D">
      <w:pPr>
        <w:spacing w:after="0"/>
        <w:jc w:val="both"/>
        <w:rPr>
          <w:rFonts w:ascii="Times New Roman" w:hAnsi="Times New Roman" w:cs="Times New Roman"/>
          <w:sz w:val="24"/>
          <w:szCs w:val="24"/>
        </w:rPr>
      </w:pPr>
    </w:p>
    <w:p w:rsidR="00D6193E" w:rsidRPr="00D6193E" w:rsidRDefault="00D6193E" w:rsidP="00E7017D">
      <w:pPr>
        <w:spacing w:after="0"/>
        <w:jc w:val="both"/>
        <w:rPr>
          <w:rFonts w:ascii="Times New Roman" w:hAnsi="Times New Roman" w:cs="Times New Roman"/>
          <w:sz w:val="24"/>
          <w:szCs w:val="24"/>
        </w:rPr>
      </w:pPr>
    </w:p>
    <w:p w:rsidR="00D6193E" w:rsidRDefault="00D6193E" w:rsidP="00E7017D">
      <w:pPr>
        <w:spacing w:after="0"/>
        <w:jc w:val="center"/>
        <w:rPr>
          <w:rFonts w:ascii="Times New Roman" w:hAnsi="Times New Roman" w:cs="Times New Roman"/>
          <w:sz w:val="24"/>
          <w:szCs w:val="24"/>
        </w:rPr>
      </w:pPr>
      <w:r w:rsidRPr="00D6193E">
        <w:rPr>
          <w:rFonts w:ascii="Times New Roman" w:hAnsi="Times New Roman" w:cs="Times New Roman"/>
          <w:sz w:val="24"/>
          <w:szCs w:val="24"/>
        </w:rPr>
        <w:t>CAMPINA GRANDE</w:t>
      </w:r>
      <w:r>
        <w:rPr>
          <w:rFonts w:ascii="Times New Roman" w:hAnsi="Times New Roman" w:cs="Times New Roman"/>
          <w:sz w:val="24"/>
          <w:szCs w:val="24"/>
        </w:rPr>
        <w:t xml:space="preserve"> – </w:t>
      </w:r>
      <w:r w:rsidRPr="00D6193E">
        <w:rPr>
          <w:rFonts w:ascii="Times New Roman" w:hAnsi="Times New Roman" w:cs="Times New Roman"/>
          <w:sz w:val="24"/>
          <w:szCs w:val="24"/>
        </w:rPr>
        <w:t>PB</w:t>
      </w:r>
    </w:p>
    <w:p w:rsidR="00D6193E" w:rsidRDefault="00D6193E" w:rsidP="00E7017D">
      <w:pPr>
        <w:spacing w:after="0"/>
        <w:jc w:val="center"/>
        <w:rPr>
          <w:rFonts w:ascii="Times New Roman" w:hAnsi="Times New Roman" w:cs="Times New Roman"/>
          <w:sz w:val="24"/>
          <w:szCs w:val="24"/>
        </w:rPr>
      </w:pPr>
      <w:r w:rsidRPr="00D6193E">
        <w:rPr>
          <w:rFonts w:ascii="Times New Roman" w:hAnsi="Times New Roman" w:cs="Times New Roman"/>
          <w:sz w:val="24"/>
          <w:szCs w:val="24"/>
        </w:rPr>
        <w:t>2023</w:t>
      </w:r>
    </w:p>
    <w:p w:rsidR="00D6193E" w:rsidRPr="00D6193E" w:rsidRDefault="00D6193E" w:rsidP="00E7017D">
      <w:pPr>
        <w:spacing w:after="0"/>
        <w:jc w:val="center"/>
        <w:rPr>
          <w:rFonts w:ascii="Times New Roman" w:hAnsi="Times New Roman" w:cs="Times New Roman"/>
          <w:sz w:val="24"/>
          <w:szCs w:val="24"/>
        </w:rPr>
      </w:pPr>
      <w:r w:rsidRPr="00D6193E">
        <w:rPr>
          <w:rFonts w:ascii="Times New Roman" w:hAnsi="Times New Roman" w:cs="Times New Roman"/>
          <w:sz w:val="24"/>
          <w:szCs w:val="24"/>
        </w:rPr>
        <w:t>PEDRO TAFNER INAIMO</w:t>
      </w:r>
    </w:p>
    <w:p w:rsidR="00D6193E" w:rsidRDefault="00D6193E" w:rsidP="00E7017D">
      <w:pPr>
        <w:spacing w:after="0"/>
        <w:rPr>
          <w:rFonts w:ascii="Times New Roman" w:hAnsi="Times New Roman" w:cs="Times New Roman"/>
          <w:sz w:val="24"/>
          <w:szCs w:val="24"/>
        </w:rPr>
      </w:pPr>
    </w:p>
    <w:p w:rsidR="00E7017D" w:rsidRPr="00D6193E" w:rsidRDefault="00E7017D" w:rsidP="00E7017D">
      <w:pPr>
        <w:spacing w:after="0"/>
        <w:rPr>
          <w:rFonts w:ascii="Times New Roman" w:hAnsi="Times New Roman" w:cs="Times New Roman"/>
          <w:sz w:val="24"/>
          <w:szCs w:val="24"/>
        </w:rPr>
      </w:pPr>
    </w:p>
    <w:p w:rsidR="00D6193E" w:rsidRDefault="00D6193E" w:rsidP="00E7017D">
      <w:pPr>
        <w:spacing w:after="0"/>
        <w:rPr>
          <w:rFonts w:ascii="Times New Roman" w:hAnsi="Times New Roman" w:cs="Times New Roman"/>
          <w:sz w:val="24"/>
          <w:szCs w:val="24"/>
        </w:rPr>
      </w:pPr>
    </w:p>
    <w:p w:rsidR="00E7017D" w:rsidRPr="00D6193E" w:rsidRDefault="00E7017D" w:rsidP="00E7017D">
      <w:pPr>
        <w:spacing w:after="0"/>
        <w:rPr>
          <w:rFonts w:ascii="Times New Roman" w:hAnsi="Times New Roman" w:cs="Times New Roman"/>
          <w:sz w:val="24"/>
          <w:szCs w:val="24"/>
        </w:rPr>
      </w:pPr>
    </w:p>
    <w:p w:rsidR="00D6193E" w:rsidRPr="00D6193E" w:rsidRDefault="00D6193E" w:rsidP="00E7017D">
      <w:pPr>
        <w:spacing w:after="0"/>
        <w:jc w:val="center"/>
        <w:rPr>
          <w:rFonts w:ascii="Times New Roman" w:hAnsi="Times New Roman" w:cs="Times New Roman"/>
          <w:sz w:val="24"/>
          <w:szCs w:val="24"/>
        </w:rPr>
      </w:pPr>
    </w:p>
    <w:p w:rsidR="00D6193E" w:rsidRPr="00D6193E" w:rsidRDefault="00D6193E" w:rsidP="00E7017D">
      <w:pPr>
        <w:spacing w:after="0"/>
        <w:jc w:val="center"/>
        <w:rPr>
          <w:rFonts w:ascii="Times New Roman" w:hAnsi="Times New Roman" w:cs="Times New Roman"/>
          <w:sz w:val="24"/>
          <w:szCs w:val="24"/>
        </w:rPr>
      </w:pPr>
      <w:r w:rsidRPr="00D6193E">
        <w:rPr>
          <w:rFonts w:ascii="Times New Roman" w:hAnsi="Times New Roman" w:cs="Times New Roman"/>
          <w:sz w:val="24"/>
          <w:szCs w:val="24"/>
        </w:rPr>
        <w:t>A FORMAÇÃO DO VÍNCULO EMPREGÁTICO RELACIONADOS AO ATLETAS PRATICANTES DE E-SPORTS NO BRASIL</w:t>
      </w:r>
    </w:p>
    <w:p w:rsidR="00D6193E" w:rsidRPr="00D6193E" w:rsidRDefault="00D6193E" w:rsidP="00E7017D">
      <w:pPr>
        <w:spacing w:after="0"/>
        <w:rPr>
          <w:rFonts w:ascii="Times New Roman" w:hAnsi="Times New Roman" w:cs="Times New Roman"/>
          <w:sz w:val="24"/>
          <w:szCs w:val="24"/>
        </w:rPr>
      </w:pPr>
    </w:p>
    <w:p w:rsidR="00D6193E" w:rsidRDefault="00D6193E" w:rsidP="00E7017D">
      <w:pPr>
        <w:spacing w:after="0"/>
        <w:jc w:val="center"/>
        <w:rPr>
          <w:rFonts w:ascii="Times New Roman" w:hAnsi="Times New Roman" w:cs="Times New Roman"/>
          <w:sz w:val="24"/>
          <w:szCs w:val="24"/>
        </w:rPr>
      </w:pPr>
    </w:p>
    <w:p w:rsidR="00E7017D" w:rsidRDefault="00E7017D" w:rsidP="00E7017D">
      <w:pPr>
        <w:spacing w:after="0"/>
        <w:jc w:val="center"/>
        <w:rPr>
          <w:rFonts w:ascii="Times New Roman" w:hAnsi="Times New Roman" w:cs="Times New Roman"/>
          <w:sz w:val="24"/>
          <w:szCs w:val="24"/>
        </w:rPr>
      </w:pPr>
    </w:p>
    <w:p w:rsidR="00E7017D" w:rsidRDefault="00E7017D" w:rsidP="00E7017D">
      <w:pPr>
        <w:spacing w:after="0"/>
        <w:jc w:val="center"/>
        <w:rPr>
          <w:rFonts w:ascii="Times New Roman" w:hAnsi="Times New Roman" w:cs="Times New Roman"/>
          <w:sz w:val="24"/>
          <w:szCs w:val="24"/>
        </w:rPr>
      </w:pPr>
    </w:p>
    <w:p w:rsidR="00E7017D" w:rsidRDefault="00E7017D" w:rsidP="00E7017D">
      <w:pPr>
        <w:spacing w:after="0"/>
        <w:jc w:val="center"/>
        <w:rPr>
          <w:rFonts w:ascii="Times New Roman" w:hAnsi="Times New Roman" w:cs="Times New Roman"/>
          <w:sz w:val="24"/>
          <w:szCs w:val="24"/>
        </w:rPr>
      </w:pPr>
    </w:p>
    <w:p w:rsidR="00E7017D" w:rsidRDefault="00E7017D" w:rsidP="00E7017D">
      <w:pPr>
        <w:spacing w:after="0"/>
        <w:jc w:val="center"/>
        <w:rPr>
          <w:rFonts w:ascii="Times New Roman" w:hAnsi="Times New Roman" w:cs="Times New Roman"/>
          <w:sz w:val="24"/>
          <w:szCs w:val="24"/>
        </w:rPr>
      </w:pPr>
    </w:p>
    <w:p w:rsidR="00E7017D" w:rsidRDefault="00E7017D" w:rsidP="00E7017D">
      <w:pPr>
        <w:spacing w:after="0"/>
        <w:jc w:val="center"/>
        <w:rPr>
          <w:rFonts w:ascii="Times New Roman" w:hAnsi="Times New Roman" w:cs="Times New Roman"/>
          <w:sz w:val="24"/>
          <w:szCs w:val="24"/>
        </w:rPr>
      </w:pPr>
    </w:p>
    <w:p w:rsidR="00E7017D" w:rsidRDefault="00E7017D" w:rsidP="00E7017D">
      <w:pPr>
        <w:spacing w:after="0"/>
        <w:jc w:val="center"/>
        <w:rPr>
          <w:rFonts w:ascii="Times New Roman" w:hAnsi="Times New Roman" w:cs="Times New Roman"/>
          <w:sz w:val="24"/>
          <w:szCs w:val="24"/>
        </w:rPr>
      </w:pPr>
    </w:p>
    <w:p w:rsidR="00E7017D" w:rsidRDefault="00E7017D" w:rsidP="00E7017D">
      <w:pPr>
        <w:spacing w:after="0"/>
        <w:jc w:val="center"/>
        <w:rPr>
          <w:rFonts w:ascii="Times New Roman" w:hAnsi="Times New Roman" w:cs="Times New Roman"/>
          <w:sz w:val="24"/>
          <w:szCs w:val="24"/>
        </w:rPr>
      </w:pPr>
    </w:p>
    <w:p w:rsidR="00E7017D" w:rsidRPr="00D6193E" w:rsidRDefault="00E7017D" w:rsidP="00E7017D">
      <w:pPr>
        <w:spacing w:after="0"/>
        <w:jc w:val="center"/>
        <w:rPr>
          <w:rFonts w:ascii="Times New Roman" w:hAnsi="Times New Roman" w:cs="Times New Roman"/>
          <w:sz w:val="24"/>
          <w:szCs w:val="24"/>
        </w:rPr>
      </w:pPr>
    </w:p>
    <w:p w:rsidR="00D6193E" w:rsidRPr="00D6193E" w:rsidRDefault="00D6193E" w:rsidP="00E7017D">
      <w:pPr>
        <w:spacing w:after="0"/>
        <w:jc w:val="center"/>
        <w:rPr>
          <w:rFonts w:ascii="Times New Roman" w:hAnsi="Times New Roman" w:cs="Times New Roman"/>
          <w:sz w:val="24"/>
          <w:szCs w:val="24"/>
        </w:rPr>
      </w:pPr>
    </w:p>
    <w:p w:rsidR="00D6193E" w:rsidRPr="00D6193E" w:rsidRDefault="00D6193E" w:rsidP="00E7017D">
      <w:pPr>
        <w:spacing w:after="0"/>
        <w:jc w:val="center"/>
        <w:rPr>
          <w:rFonts w:ascii="Times New Roman" w:hAnsi="Times New Roman" w:cs="Times New Roman"/>
          <w:sz w:val="24"/>
          <w:szCs w:val="24"/>
        </w:rPr>
      </w:pPr>
    </w:p>
    <w:p w:rsidR="00D6193E" w:rsidRPr="00D6193E" w:rsidRDefault="00D6193E" w:rsidP="00E7017D">
      <w:pP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 xml:space="preserve">Trabalho de Conclusão de Curso - Artigo Científico – A formação do Vínculo Empregatício relacionado aos atletas praticantes de </w:t>
      </w:r>
      <w:proofErr w:type="spellStart"/>
      <w:r w:rsidRPr="00D6193E">
        <w:rPr>
          <w:rFonts w:ascii="Times New Roman" w:hAnsi="Times New Roman" w:cs="Times New Roman"/>
          <w:sz w:val="24"/>
          <w:szCs w:val="24"/>
        </w:rPr>
        <w:t>e-sports</w:t>
      </w:r>
      <w:proofErr w:type="spellEnd"/>
      <w:r w:rsidRPr="00D6193E">
        <w:rPr>
          <w:rFonts w:ascii="Times New Roman" w:hAnsi="Times New Roman" w:cs="Times New Roman"/>
          <w:sz w:val="24"/>
          <w:szCs w:val="24"/>
        </w:rPr>
        <w:t xml:space="preserve"> no Brasil, apresentado por Pedro </w:t>
      </w:r>
      <w:proofErr w:type="spellStart"/>
      <w:r w:rsidRPr="00D6193E">
        <w:rPr>
          <w:rFonts w:ascii="Times New Roman" w:hAnsi="Times New Roman" w:cs="Times New Roman"/>
          <w:sz w:val="24"/>
          <w:szCs w:val="24"/>
        </w:rPr>
        <w:t>Tafner</w:t>
      </w:r>
      <w:proofErr w:type="spellEnd"/>
      <w:r w:rsidRPr="00D6193E">
        <w:rPr>
          <w:rFonts w:ascii="Times New Roman" w:hAnsi="Times New Roman" w:cs="Times New Roman"/>
          <w:sz w:val="24"/>
          <w:szCs w:val="24"/>
        </w:rPr>
        <w:t xml:space="preserve"> </w:t>
      </w:r>
      <w:proofErr w:type="spellStart"/>
      <w:r w:rsidRPr="00D6193E">
        <w:rPr>
          <w:rFonts w:ascii="Times New Roman" w:hAnsi="Times New Roman" w:cs="Times New Roman"/>
          <w:sz w:val="24"/>
          <w:szCs w:val="24"/>
        </w:rPr>
        <w:t>Inaimo</w:t>
      </w:r>
      <w:proofErr w:type="spellEnd"/>
      <w:r w:rsidRPr="00D6193E">
        <w:rPr>
          <w:rFonts w:ascii="Times New Roman" w:hAnsi="Times New Roman" w:cs="Times New Roman"/>
          <w:sz w:val="24"/>
          <w:szCs w:val="24"/>
        </w:rPr>
        <w:t xml:space="preserve"> como parte dos requisitos para obtenção do título de Bacharel em Direito, outorgado pela </w:t>
      </w:r>
      <w:proofErr w:type="spellStart"/>
      <w:r w:rsidRPr="00D6193E">
        <w:rPr>
          <w:rFonts w:ascii="Times New Roman" w:hAnsi="Times New Roman" w:cs="Times New Roman"/>
          <w:sz w:val="24"/>
          <w:szCs w:val="24"/>
        </w:rPr>
        <w:t>UniFacisa</w:t>
      </w:r>
      <w:proofErr w:type="spellEnd"/>
      <w:r w:rsidRPr="00D6193E">
        <w:rPr>
          <w:rFonts w:ascii="Times New Roman" w:hAnsi="Times New Roman" w:cs="Times New Roman"/>
          <w:sz w:val="24"/>
          <w:szCs w:val="24"/>
        </w:rPr>
        <w:t xml:space="preserve"> – Centro Universitário.</w:t>
      </w:r>
    </w:p>
    <w:p w:rsidR="00D6193E" w:rsidRDefault="00D6193E" w:rsidP="00E7017D">
      <w:pPr>
        <w:spacing w:after="0"/>
        <w:jc w:val="center"/>
        <w:rPr>
          <w:rFonts w:ascii="Times New Roman" w:hAnsi="Times New Roman" w:cs="Times New Roman"/>
          <w:sz w:val="24"/>
          <w:szCs w:val="24"/>
        </w:rPr>
      </w:pPr>
    </w:p>
    <w:p w:rsidR="00E7017D" w:rsidRPr="00D6193E" w:rsidRDefault="00E7017D" w:rsidP="00E7017D">
      <w:pPr>
        <w:spacing w:after="0"/>
        <w:jc w:val="center"/>
        <w:rPr>
          <w:rFonts w:ascii="Times New Roman" w:hAnsi="Times New Roman" w:cs="Times New Roman"/>
          <w:sz w:val="24"/>
          <w:szCs w:val="24"/>
        </w:rPr>
      </w:pPr>
    </w:p>
    <w:p w:rsidR="00D6193E" w:rsidRPr="00D6193E" w:rsidRDefault="00D6193E" w:rsidP="00E7017D">
      <w:pPr>
        <w:spacing w:after="0"/>
        <w:jc w:val="center"/>
        <w:rPr>
          <w:rFonts w:ascii="Times New Roman" w:hAnsi="Times New Roman" w:cs="Times New Roman"/>
          <w:sz w:val="24"/>
          <w:szCs w:val="24"/>
        </w:rPr>
      </w:pPr>
    </w:p>
    <w:p w:rsidR="00D6193E" w:rsidRPr="00D6193E" w:rsidRDefault="00D6193E" w:rsidP="00E7017D">
      <w:pPr>
        <w:spacing w:after="0"/>
        <w:ind w:left="4253"/>
        <w:rPr>
          <w:rFonts w:ascii="Times New Roman" w:hAnsi="Times New Roman" w:cs="Times New Roman"/>
          <w:sz w:val="24"/>
          <w:szCs w:val="24"/>
        </w:rPr>
      </w:pPr>
      <w:r w:rsidRPr="00D6193E">
        <w:rPr>
          <w:rFonts w:ascii="Times New Roman" w:hAnsi="Times New Roman" w:cs="Times New Roman"/>
          <w:sz w:val="24"/>
          <w:szCs w:val="24"/>
        </w:rPr>
        <w:t>APROVADO EM</w:t>
      </w:r>
      <w:r w:rsidRPr="00D6193E">
        <w:rPr>
          <w:rFonts w:ascii="Times New Roman" w:hAnsi="Times New Roman" w:cs="Times New Roman"/>
          <w:sz w:val="24"/>
          <w:szCs w:val="24"/>
        </w:rPr>
        <w:tab/>
        <w:t>/</w:t>
      </w:r>
      <w:r w:rsidRPr="00D6193E">
        <w:rPr>
          <w:rFonts w:ascii="Times New Roman" w:hAnsi="Times New Roman" w:cs="Times New Roman"/>
          <w:sz w:val="24"/>
          <w:szCs w:val="24"/>
        </w:rPr>
        <w:tab/>
        <w:t xml:space="preserve">/ </w:t>
      </w:r>
      <w:r w:rsidRPr="00D6193E">
        <w:rPr>
          <w:rFonts w:ascii="Times New Roman" w:hAnsi="Times New Roman" w:cs="Times New Roman"/>
          <w:sz w:val="24"/>
          <w:szCs w:val="24"/>
        </w:rPr>
        <w:tab/>
      </w:r>
    </w:p>
    <w:p w:rsidR="00D6193E" w:rsidRDefault="00D6193E" w:rsidP="00E7017D">
      <w:pPr>
        <w:spacing w:after="0"/>
        <w:jc w:val="center"/>
        <w:rPr>
          <w:rFonts w:ascii="Times New Roman" w:hAnsi="Times New Roman" w:cs="Times New Roman"/>
          <w:sz w:val="24"/>
          <w:szCs w:val="24"/>
        </w:rPr>
      </w:pPr>
    </w:p>
    <w:p w:rsidR="00E7017D" w:rsidRPr="00D6193E" w:rsidRDefault="00E7017D" w:rsidP="00E7017D">
      <w:pPr>
        <w:spacing w:after="0"/>
        <w:jc w:val="center"/>
        <w:rPr>
          <w:rFonts w:ascii="Times New Roman" w:hAnsi="Times New Roman" w:cs="Times New Roman"/>
          <w:sz w:val="24"/>
          <w:szCs w:val="24"/>
        </w:rPr>
      </w:pPr>
    </w:p>
    <w:p w:rsidR="00D6193E" w:rsidRPr="00D6193E" w:rsidRDefault="00D6193E" w:rsidP="00E7017D">
      <w:pP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BANCA EXAMINADORA:</w:t>
      </w:r>
    </w:p>
    <w:p w:rsidR="00D6193E" w:rsidRDefault="00D6193E" w:rsidP="00E7017D">
      <w:pPr>
        <w:spacing w:after="0"/>
        <w:rPr>
          <w:rFonts w:ascii="Times New Roman" w:hAnsi="Times New Roman" w:cs="Times New Roman"/>
          <w:sz w:val="24"/>
          <w:szCs w:val="24"/>
        </w:rPr>
      </w:pPr>
    </w:p>
    <w:p w:rsidR="00E7017D" w:rsidRPr="00D6193E" w:rsidRDefault="00E7017D" w:rsidP="00E7017D">
      <w:pPr>
        <w:spacing w:after="0"/>
        <w:rPr>
          <w:rFonts w:ascii="Times New Roman" w:hAnsi="Times New Roman" w:cs="Times New Roman"/>
          <w:sz w:val="24"/>
          <w:szCs w:val="24"/>
        </w:rPr>
      </w:pPr>
    </w:p>
    <w:p w:rsidR="00D6193E" w:rsidRPr="00D6193E" w:rsidRDefault="00D6193E" w:rsidP="00E7017D">
      <w:pPr>
        <w:pBdr>
          <w:top w:val="single" w:sz="4" w:space="1" w:color="auto"/>
        </w:pBd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 xml:space="preserve">Prof.º da </w:t>
      </w:r>
      <w:proofErr w:type="spellStart"/>
      <w:r w:rsidRPr="00D6193E">
        <w:rPr>
          <w:rFonts w:ascii="Times New Roman" w:hAnsi="Times New Roman" w:cs="Times New Roman"/>
          <w:sz w:val="24"/>
          <w:szCs w:val="24"/>
        </w:rPr>
        <w:t>UniFacisa</w:t>
      </w:r>
      <w:proofErr w:type="spellEnd"/>
      <w:r w:rsidRPr="00D6193E">
        <w:rPr>
          <w:rFonts w:ascii="Times New Roman" w:hAnsi="Times New Roman" w:cs="Times New Roman"/>
          <w:sz w:val="24"/>
          <w:szCs w:val="24"/>
        </w:rPr>
        <w:t>, Nome Completo do Orientador, Titulação.</w:t>
      </w:r>
    </w:p>
    <w:p w:rsidR="00D6193E" w:rsidRPr="00D6193E" w:rsidRDefault="00D6193E" w:rsidP="00E7017D">
      <w:pPr>
        <w:spacing w:after="0"/>
        <w:ind w:left="4253"/>
        <w:jc w:val="center"/>
        <w:rPr>
          <w:rFonts w:ascii="Times New Roman" w:hAnsi="Times New Roman" w:cs="Times New Roman"/>
          <w:sz w:val="24"/>
          <w:szCs w:val="24"/>
        </w:rPr>
      </w:pPr>
      <w:r w:rsidRPr="00D6193E">
        <w:rPr>
          <w:rFonts w:ascii="Times New Roman" w:hAnsi="Times New Roman" w:cs="Times New Roman"/>
          <w:sz w:val="24"/>
          <w:szCs w:val="24"/>
        </w:rPr>
        <w:t>Orientador</w:t>
      </w:r>
    </w:p>
    <w:p w:rsidR="00D6193E" w:rsidRPr="00D6193E" w:rsidRDefault="00D6193E" w:rsidP="00E7017D">
      <w:pPr>
        <w:spacing w:after="0"/>
        <w:ind w:left="4253"/>
        <w:jc w:val="both"/>
        <w:rPr>
          <w:rFonts w:ascii="Times New Roman" w:hAnsi="Times New Roman" w:cs="Times New Roman"/>
          <w:sz w:val="24"/>
          <w:szCs w:val="24"/>
        </w:rPr>
      </w:pPr>
    </w:p>
    <w:p w:rsidR="00D6193E" w:rsidRPr="00D6193E" w:rsidRDefault="00D6193E" w:rsidP="00E7017D">
      <w:pPr>
        <w:pBdr>
          <w:top w:val="single" w:sz="4" w:space="1" w:color="auto"/>
        </w:pBd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 xml:space="preserve">Prof.º da </w:t>
      </w:r>
      <w:proofErr w:type="spellStart"/>
      <w:r w:rsidRPr="00D6193E">
        <w:rPr>
          <w:rFonts w:ascii="Times New Roman" w:hAnsi="Times New Roman" w:cs="Times New Roman"/>
          <w:sz w:val="24"/>
          <w:szCs w:val="24"/>
        </w:rPr>
        <w:t>UniFacisa</w:t>
      </w:r>
      <w:proofErr w:type="spellEnd"/>
      <w:r w:rsidRPr="00D6193E">
        <w:rPr>
          <w:rFonts w:ascii="Times New Roman" w:hAnsi="Times New Roman" w:cs="Times New Roman"/>
          <w:sz w:val="24"/>
          <w:szCs w:val="24"/>
        </w:rPr>
        <w:t>, Nome Completo do</w:t>
      </w:r>
    </w:p>
    <w:p w:rsidR="00D6193E" w:rsidRDefault="00D6193E" w:rsidP="00E7017D">
      <w:pPr>
        <w:pBdr>
          <w:top w:val="single" w:sz="4" w:space="1" w:color="auto"/>
        </w:pBd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Segundo Membro, Titulação.</w:t>
      </w:r>
    </w:p>
    <w:p w:rsidR="00D6193E" w:rsidRPr="00D6193E" w:rsidRDefault="00D6193E" w:rsidP="00E7017D">
      <w:pPr>
        <w:spacing w:after="0"/>
        <w:ind w:left="4253"/>
        <w:jc w:val="both"/>
        <w:rPr>
          <w:rFonts w:ascii="Times New Roman" w:hAnsi="Times New Roman" w:cs="Times New Roman"/>
          <w:sz w:val="24"/>
          <w:szCs w:val="24"/>
        </w:rPr>
      </w:pPr>
    </w:p>
    <w:p w:rsidR="00D6193E" w:rsidRPr="00D6193E" w:rsidRDefault="00D6193E" w:rsidP="00E7017D">
      <w:pPr>
        <w:pBdr>
          <w:top w:val="single" w:sz="4" w:space="1" w:color="auto"/>
        </w:pBd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 xml:space="preserve">Prof.º da </w:t>
      </w:r>
      <w:proofErr w:type="spellStart"/>
      <w:r w:rsidRPr="00D6193E">
        <w:rPr>
          <w:rFonts w:ascii="Times New Roman" w:hAnsi="Times New Roman" w:cs="Times New Roman"/>
          <w:sz w:val="24"/>
          <w:szCs w:val="24"/>
        </w:rPr>
        <w:t>UniFacisa</w:t>
      </w:r>
      <w:proofErr w:type="spellEnd"/>
      <w:r w:rsidRPr="00D6193E">
        <w:rPr>
          <w:rFonts w:ascii="Times New Roman" w:hAnsi="Times New Roman" w:cs="Times New Roman"/>
          <w:sz w:val="24"/>
          <w:szCs w:val="24"/>
        </w:rPr>
        <w:t>, Nome Completo do</w:t>
      </w:r>
    </w:p>
    <w:p w:rsidR="00B02C45" w:rsidRDefault="00D6193E" w:rsidP="00E7017D">
      <w:pPr>
        <w:pBdr>
          <w:top w:val="single" w:sz="4" w:space="1" w:color="auto"/>
        </w:pBdr>
        <w:spacing w:after="0"/>
        <w:ind w:left="4253"/>
        <w:jc w:val="both"/>
        <w:rPr>
          <w:rFonts w:ascii="Times New Roman" w:hAnsi="Times New Roman" w:cs="Times New Roman"/>
          <w:sz w:val="24"/>
          <w:szCs w:val="24"/>
        </w:rPr>
      </w:pPr>
      <w:r w:rsidRPr="00D6193E">
        <w:rPr>
          <w:rFonts w:ascii="Times New Roman" w:hAnsi="Times New Roman" w:cs="Times New Roman"/>
          <w:sz w:val="24"/>
          <w:szCs w:val="24"/>
        </w:rPr>
        <w:t>Terceiro Membro, Titulação.</w:t>
      </w:r>
    </w:p>
    <w:p w:rsidR="00B02C45" w:rsidRPr="00B02C45" w:rsidRDefault="00B02C45" w:rsidP="00E7017D">
      <w:pPr>
        <w:spacing w:after="0"/>
        <w:jc w:val="center"/>
        <w:rPr>
          <w:rFonts w:ascii="Times New Roman" w:hAnsi="Times New Roman" w:cs="Times New Roman"/>
          <w:b/>
          <w:bCs/>
          <w:sz w:val="24"/>
          <w:szCs w:val="24"/>
        </w:rPr>
      </w:pPr>
      <w:r w:rsidRPr="00B02C45">
        <w:rPr>
          <w:rFonts w:ascii="Times New Roman" w:hAnsi="Times New Roman" w:cs="Times New Roman"/>
          <w:b/>
          <w:bCs/>
          <w:sz w:val="24"/>
          <w:szCs w:val="24"/>
        </w:rPr>
        <w:t>AGRADECIMENTOS</w:t>
      </w:r>
    </w:p>
    <w:p w:rsidR="00B02C45" w:rsidRPr="00B02C45" w:rsidRDefault="00B02C45" w:rsidP="00E7017D">
      <w:pPr>
        <w:spacing w:after="0"/>
        <w:jc w:val="both"/>
        <w:rPr>
          <w:rFonts w:ascii="Times New Roman" w:hAnsi="Times New Roman" w:cs="Times New Roman"/>
          <w:sz w:val="24"/>
          <w:szCs w:val="24"/>
        </w:rPr>
      </w:pPr>
    </w:p>
    <w:p w:rsidR="00B02C45" w:rsidRPr="00B02C45" w:rsidRDefault="00B02C45" w:rsidP="00E7017D">
      <w:pPr>
        <w:spacing w:after="0"/>
        <w:jc w:val="both"/>
        <w:rPr>
          <w:rFonts w:ascii="Times New Roman" w:hAnsi="Times New Roman" w:cs="Times New Roman"/>
          <w:sz w:val="24"/>
          <w:szCs w:val="24"/>
        </w:rPr>
      </w:pPr>
    </w:p>
    <w:p w:rsidR="00B02C45" w:rsidRPr="00B02C45" w:rsidRDefault="00B02C45" w:rsidP="00E7017D">
      <w:pPr>
        <w:spacing w:after="0" w:line="360" w:lineRule="auto"/>
        <w:ind w:firstLine="567"/>
        <w:jc w:val="both"/>
        <w:rPr>
          <w:rFonts w:ascii="Times New Roman" w:hAnsi="Times New Roman" w:cs="Times New Roman"/>
          <w:sz w:val="24"/>
          <w:szCs w:val="24"/>
        </w:rPr>
      </w:pPr>
      <w:r w:rsidRPr="00B02C45">
        <w:rPr>
          <w:rFonts w:ascii="Times New Roman" w:hAnsi="Times New Roman" w:cs="Times New Roman"/>
          <w:sz w:val="24"/>
          <w:szCs w:val="24"/>
        </w:rPr>
        <w:t xml:space="preserve">A realização desse trabalho só foi possível graças à colaboração direta ou indireta de muitas pessoas que são importantes em minha vida. Manifesto minha eterna gratidão por todas elas, e, de forma particular, aos meus pais por todos os ensinamentos, auxílios, dedicações e apoio para que eu pudesse realizar esse sonho. A toda minha família pelo carinho e preocupação. </w:t>
      </w:r>
    </w:p>
    <w:p w:rsidR="00B02C45" w:rsidRPr="00B02C45" w:rsidRDefault="00B02C45" w:rsidP="00E7017D">
      <w:pPr>
        <w:spacing w:after="0" w:line="360" w:lineRule="auto"/>
        <w:ind w:firstLine="567"/>
        <w:jc w:val="both"/>
        <w:rPr>
          <w:rFonts w:ascii="Times New Roman" w:hAnsi="Times New Roman" w:cs="Times New Roman"/>
          <w:sz w:val="24"/>
          <w:szCs w:val="24"/>
        </w:rPr>
      </w:pPr>
      <w:r w:rsidRPr="00B02C45">
        <w:rPr>
          <w:rFonts w:ascii="Times New Roman" w:hAnsi="Times New Roman" w:cs="Times New Roman"/>
          <w:sz w:val="24"/>
          <w:szCs w:val="24"/>
        </w:rPr>
        <w:t>Aos meus amigos Weslley, Ana Beatriz, Ingrid e Eduardo, obrigado por todo auxilio, compreensão, incentivo para que eu consiga alcançar todos os meus objetivos e pela amizade no decorrer dessa caminhada, vocês tornaram essa caminhada mil vezes mais fácil.</w:t>
      </w:r>
    </w:p>
    <w:p w:rsidR="00B02C45" w:rsidRPr="00B02C45" w:rsidRDefault="00B02C45" w:rsidP="00E7017D">
      <w:pPr>
        <w:spacing w:after="0" w:line="360" w:lineRule="auto"/>
        <w:ind w:firstLine="567"/>
        <w:jc w:val="both"/>
        <w:rPr>
          <w:rFonts w:ascii="Times New Roman" w:hAnsi="Times New Roman" w:cs="Times New Roman"/>
          <w:sz w:val="24"/>
          <w:szCs w:val="24"/>
        </w:rPr>
      </w:pPr>
      <w:r w:rsidRPr="00B02C45">
        <w:rPr>
          <w:rFonts w:ascii="Times New Roman" w:hAnsi="Times New Roman" w:cs="Times New Roman"/>
          <w:sz w:val="24"/>
          <w:szCs w:val="24"/>
        </w:rPr>
        <w:t>A minha namorada Heloísa, obrigado por todo apoio, compreensão, amor, carinho e estar sempre torcendo pelas minhas vitórias durante essa trajetória!</w:t>
      </w:r>
    </w:p>
    <w:p w:rsidR="00B02C45" w:rsidRDefault="00B02C45" w:rsidP="00E7017D">
      <w:pPr>
        <w:spacing w:after="0" w:line="360" w:lineRule="auto"/>
        <w:ind w:firstLine="567"/>
        <w:jc w:val="both"/>
        <w:rPr>
          <w:rFonts w:ascii="Times New Roman" w:hAnsi="Times New Roman" w:cs="Times New Roman"/>
          <w:sz w:val="24"/>
          <w:szCs w:val="24"/>
        </w:rPr>
      </w:pPr>
      <w:r w:rsidRPr="00B02C45">
        <w:rPr>
          <w:rFonts w:ascii="Times New Roman" w:hAnsi="Times New Roman" w:cs="Times New Roman"/>
          <w:sz w:val="24"/>
          <w:szCs w:val="24"/>
        </w:rPr>
        <w:t>Agradeço a Deus por esta conquista. Por ser quem eu sou e por tudo que eu superei durante esse ano turbulento da minha vida, obrigado por não me deixar desistir e me ajudar a superar meus demônios internos. A caminhada foi árdua, mas aqui estamos!</w:t>
      </w:r>
    </w:p>
    <w:p w:rsidR="00B02C45" w:rsidRDefault="00B02C45" w:rsidP="00E7017D">
      <w:pPr>
        <w:spacing w:after="0"/>
        <w:rPr>
          <w:rFonts w:ascii="Times New Roman" w:hAnsi="Times New Roman" w:cs="Times New Roman"/>
          <w:sz w:val="24"/>
          <w:szCs w:val="24"/>
        </w:rPr>
      </w:pPr>
      <w:r>
        <w:rPr>
          <w:rFonts w:ascii="Times New Roman" w:hAnsi="Times New Roman" w:cs="Times New Roman"/>
          <w:sz w:val="24"/>
          <w:szCs w:val="24"/>
        </w:rPr>
        <w:br w:type="page"/>
      </w:r>
    </w:p>
    <w:p w:rsidR="00296CC1" w:rsidRPr="00296CC1" w:rsidRDefault="00296CC1" w:rsidP="00E7017D">
      <w:pPr>
        <w:spacing w:after="0"/>
        <w:jc w:val="center"/>
        <w:rPr>
          <w:rFonts w:ascii="Times New Roman" w:hAnsi="Times New Roman" w:cs="Times New Roman"/>
          <w:sz w:val="24"/>
          <w:szCs w:val="24"/>
        </w:rPr>
      </w:pPr>
      <w:r w:rsidRPr="00296CC1">
        <w:rPr>
          <w:rFonts w:ascii="Times New Roman" w:hAnsi="Times New Roman" w:cs="Times New Roman"/>
          <w:sz w:val="24"/>
          <w:szCs w:val="24"/>
        </w:rPr>
        <w:lastRenderedPageBreak/>
        <w:t>A FORMAÇÃO DO VÍNCULO EMPREGATÍCIO RELACIONADO AOS ATLETAS PRATICANTES DE E-SPORTS NO BRASIL</w:t>
      </w:r>
    </w:p>
    <w:p w:rsidR="00296CC1" w:rsidRPr="00296CC1" w:rsidRDefault="00296CC1" w:rsidP="00E7017D">
      <w:pPr>
        <w:spacing w:after="0"/>
        <w:ind w:firstLine="567"/>
        <w:jc w:val="both"/>
        <w:rPr>
          <w:rFonts w:ascii="Times New Roman" w:hAnsi="Times New Roman" w:cs="Times New Roman"/>
          <w:sz w:val="24"/>
          <w:szCs w:val="24"/>
        </w:rPr>
      </w:pPr>
    </w:p>
    <w:p w:rsidR="00296CC1" w:rsidRPr="00296CC1" w:rsidRDefault="00296CC1" w:rsidP="00E7017D">
      <w:pPr>
        <w:spacing w:after="0"/>
        <w:ind w:firstLine="567"/>
        <w:jc w:val="both"/>
        <w:rPr>
          <w:rFonts w:ascii="Times New Roman" w:hAnsi="Times New Roman" w:cs="Times New Roman"/>
          <w:sz w:val="24"/>
          <w:szCs w:val="24"/>
        </w:rPr>
      </w:pPr>
    </w:p>
    <w:p w:rsidR="00296CC1" w:rsidRPr="00296CC1" w:rsidRDefault="00296CC1" w:rsidP="00E7017D">
      <w:pPr>
        <w:spacing w:after="0"/>
        <w:ind w:left="4253"/>
        <w:rPr>
          <w:rFonts w:ascii="Times New Roman" w:hAnsi="Times New Roman" w:cs="Times New Roman"/>
          <w:sz w:val="24"/>
          <w:szCs w:val="24"/>
        </w:rPr>
      </w:pPr>
      <w:r w:rsidRPr="00296CC1">
        <w:rPr>
          <w:rFonts w:ascii="Times New Roman" w:hAnsi="Times New Roman" w:cs="Times New Roman"/>
          <w:sz w:val="24"/>
          <w:szCs w:val="24"/>
        </w:rPr>
        <w:t xml:space="preserve">Pedro </w:t>
      </w:r>
      <w:proofErr w:type="spellStart"/>
      <w:r w:rsidRPr="00296CC1">
        <w:rPr>
          <w:rFonts w:ascii="Times New Roman" w:hAnsi="Times New Roman" w:cs="Times New Roman"/>
          <w:sz w:val="24"/>
          <w:szCs w:val="24"/>
        </w:rPr>
        <w:t>Tafner</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Inaimo</w:t>
      </w:r>
      <w:proofErr w:type="spellEnd"/>
      <w:r w:rsidRPr="00296CC1">
        <w:rPr>
          <w:rFonts w:ascii="Times New Roman" w:hAnsi="Times New Roman" w:cs="Times New Roman"/>
          <w:sz w:val="24"/>
          <w:szCs w:val="24"/>
        </w:rPr>
        <w:t xml:space="preserve"> (orientando)</w:t>
      </w:r>
    </w:p>
    <w:p w:rsidR="00B02C45" w:rsidRDefault="00296CC1" w:rsidP="00E7017D">
      <w:pPr>
        <w:spacing w:after="0"/>
        <w:ind w:left="4253"/>
        <w:rPr>
          <w:rFonts w:ascii="Times New Roman" w:hAnsi="Times New Roman" w:cs="Times New Roman"/>
          <w:sz w:val="24"/>
          <w:szCs w:val="24"/>
        </w:rPr>
      </w:pPr>
      <w:r w:rsidRPr="00296CC1">
        <w:rPr>
          <w:rFonts w:ascii="Times New Roman" w:hAnsi="Times New Roman" w:cs="Times New Roman"/>
          <w:sz w:val="24"/>
          <w:szCs w:val="24"/>
        </w:rPr>
        <w:t>Prof. Francisco de Assis Barbosa Júnior (orientador)</w:t>
      </w:r>
    </w:p>
    <w:p w:rsidR="00296CC1" w:rsidRDefault="00296CC1" w:rsidP="00E7017D">
      <w:pPr>
        <w:spacing w:after="0"/>
        <w:ind w:left="4253"/>
        <w:rPr>
          <w:rFonts w:ascii="Times New Roman" w:hAnsi="Times New Roman" w:cs="Times New Roman"/>
          <w:sz w:val="24"/>
          <w:szCs w:val="24"/>
        </w:rPr>
      </w:pPr>
    </w:p>
    <w:p w:rsidR="00296CC1" w:rsidRDefault="00296CC1" w:rsidP="00E7017D">
      <w:pPr>
        <w:spacing w:after="0"/>
        <w:jc w:val="center"/>
        <w:rPr>
          <w:rFonts w:ascii="Times New Roman" w:hAnsi="Times New Roman" w:cs="Times New Roman"/>
          <w:sz w:val="24"/>
          <w:szCs w:val="24"/>
        </w:rPr>
      </w:pPr>
    </w:p>
    <w:p w:rsidR="00296CC1" w:rsidRPr="00AF1E4F" w:rsidRDefault="00296CC1" w:rsidP="00E7017D">
      <w:pPr>
        <w:spacing w:after="0"/>
        <w:jc w:val="center"/>
        <w:rPr>
          <w:rFonts w:ascii="Times New Roman" w:hAnsi="Times New Roman" w:cs="Times New Roman"/>
          <w:b/>
          <w:bCs/>
          <w:sz w:val="24"/>
          <w:szCs w:val="24"/>
        </w:rPr>
      </w:pPr>
      <w:r w:rsidRPr="00AF1E4F">
        <w:rPr>
          <w:rFonts w:ascii="Times New Roman" w:hAnsi="Times New Roman" w:cs="Times New Roman"/>
          <w:b/>
          <w:bCs/>
          <w:sz w:val="24"/>
          <w:szCs w:val="24"/>
        </w:rPr>
        <w:t>RESUMO</w:t>
      </w:r>
    </w:p>
    <w:p w:rsidR="00296CC1" w:rsidRPr="00296CC1" w:rsidRDefault="00296CC1" w:rsidP="00E7017D">
      <w:pPr>
        <w:spacing w:after="0"/>
        <w:rPr>
          <w:rFonts w:ascii="Times New Roman" w:hAnsi="Times New Roman" w:cs="Times New Roman"/>
          <w:sz w:val="24"/>
          <w:szCs w:val="24"/>
        </w:rPr>
      </w:pPr>
    </w:p>
    <w:p w:rsidR="00296CC1" w:rsidRPr="00296CC1" w:rsidRDefault="00296CC1" w:rsidP="00E7017D">
      <w:pPr>
        <w:spacing w:after="0" w:line="360" w:lineRule="auto"/>
        <w:jc w:val="both"/>
        <w:rPr>
          <w:rFonts w:ascii="Times New Roman" w:hAnsi="Times New Roman" w:cs="Times New Roman"/>
          <w:sz w:val="24"/>
          <w:szCs w:val="24"/>
        </w:rPr>
      </w:pPr>
      <w:r w:rsidRPr="00296CC1">
        <w:rPr>
          <w:rFonts w:ascii="Times New Roman" w:hAnsi="Times New Roman" w:cs="Times New Roman"/>
          <w:sz w:val="24"/>
          <w:szCs w:val="24"/>
        </w:rPr>
        <w:t>O presente trabalho de conclusão de curso explorou um estudo sobre E-Sports, também conhecidos como Esportes Eletrônicos, à luz da legislação trabalhista, investigando a possibilidade de estabelecimento de vínculo empregatício entre os atletas praticantes de E-Sports e as empresas contratantes. Focamos nas principais peculiaridades que permeiam o setor no contexto jurídico brasileiro, com o objetivo de analisar o E-Sports, discutir sua história e demonstrar como a legislação brasileira oferece proteção a essa modalidade emergente de relação de trabalho. Essa proteção pode ser conferida por meio da CLT, da Lei 9.615/98 (Lei Pelé), entre outras normativas. Assim, a celebração do contrato de trabalho é considerada válida quando preenchidos os requisitos essenciais presentes no artigo 3º da CLT, inclusive havendo reconhecimento de vínculo empregatício por alguns Tribunais Regionais do Trabalho. A metodologia adotada neste trabalho foi a abordagem hipotético-dedutiva, utilizando pesquisa bibliográfica e exploratória.</w:t>
      </w:r>
    </w:p>
    <w:p w:rsidR="00296CC1" w:rsidRDefault="00296CC1" w:rsidP="00E7017D">
      <w:pPr>
        <w:spacing w:after="0" w:line="360" w:lineRule="auto"/>
        <w:rPr>
          <w:rFonts w:ascii="Times New Roman" w:hAnsi="Times New Roman" w:cs="Times New Roman"/>
          <w:sz w:val="24"/>
          <w:szCs w:val="24"/>
        </w:rPr>
      </w:pPr>
      <w:r w:rsidRPr="00296CC1">
        <w:rPr>
          <w:rFonts w:ascii="Times New Roman" w:hAnsi="Times New Roman" w:cs="Times New Roman"/>
          <w:sz w:val="24"/>
          <w:szCs w:val="24"/>
        </w:rPr>
        <w:t>Palavras-Chave: Direito desportivo. E-Sports. Regulamentação jurídica. Vínculo empregatício</w:t>
      </w:r>
    </w:p>
    <w:p w:rsidR="00296CC1" w:rsidRDefault="00296CC1" w:rsidP="00E7017D">
      <w:pPr>
        <w:spacing w:after="0"/>
        <w:rPr>
          <w:rFonts w:ascii="Times New Roman" w:hAnsi="Times New Roman" w:cs="Times New Roman"/>
          <w:sz w:val="24"/>
          <w:szCs w:val="24"/>
        </w:rPr>
      </w:pPr>
    </w:p>
    <w:p w:rsidR="00296CC1" w:rsidRPr="00AF1E4F" w:rsidRDefault="00296CC1" w:rsidP="00E7017D">
      <w:pPr>
        <w:spacing w:after="0"/>
        <w:jc w:val="center"/>
        <w:rPr>
          <w:rFonts w:ascii="Times New Roman" w:hAnsi="Times New Roman" w:cs="Times New Roman"/>
          <w:b/>
          <w:bCs/>
          <w:sz w:val="24"/>
          <w:szCs w:val="24"/>
        </w:rPr>
      </w:pPr>
      <w:r w:rsidRPr="00AF1E4F">
        <w:rPr>
          <w:rFonts w:ascii="Times New Roman" w:hAnsi="Times New Roman" w:cs="Times New Roman"/>
          <w:b/>
          <w:bCs/>
          <w:sz w:val="24"/>
          <w:szCs w:val="24"/>
        </w:rPr>
        <w:t>ABSTRACT</w:t>
      </w:r>
    </w:p>
    <w:p w:rsidR="00296CC1" w:rsidRPr="00296CC1" w:rsidRDefault="00296CC1" w:rsidP="00E7017D">
      <w:pPr>
        <w:spacing w:after="0"/>
        <w:jc w:val="center"/>
        <w:rPr>
          <w:rFonts w:ascii="Times New Roman" w:hAnsi="Times New Roman" w:cs="Times New Roman"/>
          <w:sz w:val="24"/>
          <w:szCs w:val="24"/>
        </w:rPr>
      </w:pPr>
    </w:p>
    <w:p w:rsidR="00296CC1" w:rsidRPr="00296CC1" w:rsidRDefault="00296CC1" w:rsidP="00E7017D">
      <w:pPr>
        <w:spacing w:after="0" w:line="360" w:lineRule="auto"/>
        <w:jc w:val="both"/>
        <w:rPr>
          <w:rFonts w:ascii="Times New Roman" w:hAnsi="Times New Roman" w:cs="Times New Roman"/>
          <w:sz w:val="24"/>
          <w:szCs w:val="24"/>
        </w:rPr>
      </w:pP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present</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thesis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delved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into</w:t>
      </w:r>
      <w:proofErr w:type="spellEnd"/>
      <w:r w:rsidRPr="00296CC1">
        <w:rPr>
          <w:rFonts w:ascii="Times New Roman" w:hAnsi="Times New Roman" w:cs="Times New Roman"/>
          <w:sz w:val="24"/>
          <w:szCs w:val="24"/>
        </w:rPr>
        <w:t xml:space="preserve"> a </w:t>
      </w:r>
      <w:proofErr w:type="spellStart"/>
      <w:r w:rsidRPr="00296CC1">
        <w:rPr>
          <w:rFonts w:ascii="Times New Roman" w:hAnsi="Times New Roman" w:cs="Times New Roman"/>
          <w:sz w:val="24"/>
          <w:szCs w:val="24"/>
        </w:rPr>
        <w:t>study</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also</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known</w:t>
      </w:r>
      <w:proofErr w:type="spellEnd"/>
      <w:r w:rsidRPr="00296CC1">
        <w:rPr>
          <w:rFonts w:ascii="Times New Roman" w:hAnsi="Times New Roman" w:cs="Times New Roman"/>
          <w:sz w:val="24"/>
          <w:szCs w:val="24"/>
        </w:rPr>
        <w:t xml:space="preserve"> as </w:t>
      </w:r>
      <w:proofErr w:type="spellStart"/>
      <w:r w:rsidRPr="00296CC1">
        <w:rPr>
          <w:rFonts w:ascii="Times New Roman" w:hAnsi="Times New Roman" w:cs="Times New Roman"/>
          <w:sz w:val="24"/>
          <w:szCs w:val="24"/>
        </w:rPr>
        <w:t>Electronic</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Sports</w:t>
      </w:r>
      <w:proofErr w:type="spellEnd"/>
      <w:r w:rsidRPr="00296CC1">
        <w:rPr>
          <w:rFonts w:ascii="Times New Roman" w:hAnsi="Times New Roman" w:cs="Times New Roman"/>
          <w:sz w:val="24"/>
          <w:szCs w:val="24"/>
        </w:rPr>
        <w:t xml:space="preserve">, in light </w:t>
      </w:r>
      <w:proofErr w:type="spellStart"/>
      <w:r w:rsidRPr="00296CC1">
        <w:rPr>
          <w:rFonts w:ascii="Times New Roman" w:hAnsi="Times New Roman" w:cs="Times New Roman"/>
          <w:sz w:val="24"/>
          <w:szCs w:val="24"/>
        </w:rPr>
        <w:t>of</w:t>
      </w:r>
      <w:proofErr w:type="spellEnd"/>
      <w:r w:rsidRPr="00296CC1">
        <w:rPr>
          <w:rFonts w:ascii="Times New Roman" w:hAnsi="Times New Roman" w:cs="Times New Roman"/>
          <w:sz w:val="24"/>
          <w:szCs w:val="24"/>
        </w:rPr>
        <w:t xml:space="preserve"> labor </w:t>
      </w:r>
      <w:proofErr w:type="spellStart"/>
      <w:r w:rsidRPr="00296CC1">
        <w:rPr>
          <w:rFonts w:ascii="Times New Roman" w:hAnsi="Times New Roman" w:cs="Times New Roman"/>
          <w:sz w:val="24"/>
          <w:szCs w:val="24"/>
        </w:rPr>
        <w:t>legislation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investigating</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possibility</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of</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establishing</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an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employment</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relationship</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between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athletes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and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contracting</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companies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We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focused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main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peculiarities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that</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permeate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sector in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Brazilian</w:t>
      </w:r>
      <w:proofErr w:type="spellEnd"/>
      <w:r w:rsidRPr="00296CC1">
        <w:rPr>
          <w:rFonts w:ascii="Times New Roman" w:hAnsi="Times New Roman" w:cs="Times New Roman"/>
          <w:sz w:val="24"/>
          <w:szCs w:val="24"/>
        </w:rPr>
        <w:t xml:space="preserve"> legal </w:t>
      </w:r>
      <w:proofErr w:type="spellStart"/>
      <w:r w:rsidRPr="00296CC1">
        <w:rPr>
          <w:rFonts w:ascii="Times New Roman" w:hAnsi="Times New Roman" w:cs="Times New Roman"/>
          <w:sz w:val="24"/>
          <w:szCs w:val="24"/>
        </w:rPr>
        <w:t>context</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aiming</w:t>
      </w:r>
      <w:proofErr w:type="spellEnd"/>
      <w:r w:rsidRPr="00296CC1">
        <w:rPr>
          <w:rFonts w:ascii="Times New Roman" w:hAnsi="Times New Roman" w:cs="Times New Roman"/>
          <w:sz w:val="24"/>
          <w:szCs w:val="24"/>
        </w:rPr>
        <w:t xml:space="preserve"> to </w:t>
      </w:r>
      <w:proofErr w:type="spellStart"/>
      <w:r w:rsidRPr="00296CC1">
        <w:rPr>
          <w:rFonts w:ascii="Times New Roman" w:hAnsi="Times New Roman" w:cs="Times New Roman"/>
          <w:sz w:val="24"/>
          <w:szCs w:val="24"/>
        </w:rPr>
        <w:t>analyze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discuss</w:t>
      </w:r>
      <w:proofErr w:type="spellEnd"/>
      <w:r w:rsidRPr="00296CC1">
        <w:rPr>
          <w:rFonts w:ascii="Times New Roman" w:hAnsi="Times New Roman" w:cs="Times New Roman"/>
          <w:sz w:val="24"/>
          <w:szCs w:val="24"/>
        </w:rPr>
        <w:t xml:space="preserve"> its </w:t>
      </w:r>
      <w:proofErr w:type="spellStart"/>
      <w:r w:rsidRPr="00296CC1">
        <w:rPr>
          <w:rFonts w:ascii="Times New Roman" w:hAnsi="Times New Roman" w:cs="Times New Roman"/>
          <w:sz w:val="24"/>
          <w:szCs w:val="24"/>
        </w:rPr>
        <w:t>history</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and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demonstrate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how</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Brazilian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legislation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provides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protection</w:t>
      </w:r>
      <w:proofErr w:type="spellEnd"/>
      <w:r w:rsidRPr="00296CC1">
        <w:rPr>
          <w:rFonts w:ascii="Times New Roman" w:hAnsi="Times New Roman" w:cs="Times New Roman"/>
          <w:sz w:val="24"/>
          <w:szCs w:val="24"/>
        </w:rPr>
        <w:t xml:space="preserve"> for </w:t>
      </w:r>
      <w:proofErr w:type="spellStart"/>
      <w:r w:rsidRPr="00296CC1">
        <w:rPr>
          <w:rFonts w:ascii="Times New Roman" w:hAnsi="Times New Roman" w:cs="Times New Roman"/>
          <w:sz w:val="24"/>
          <w:szCs w:val="24"/>
        </w:rPr>
        <w:t>this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emerging</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form</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of</w:t>
      </w:r>
      <w:proofErr w:type="spellEnd"/>
      <w:r w:rsidRPr="00296CC1">
        <w:rPr>
          <w:rFonts w:ascii="Times New Roman" w:hAnsi="Times New Roman" w:cs="Times New Roman"/>
          <w:sz w:val="24"/>
          <w:szCs w:val="24"/>
        </w:rPr>
        <w:t xml:space="preserve"> work </w:t>
      </w:r>
      <w:proofErr w:type="spellStart"/>
      <w:r w:rsidRPr="00296CC1">
        <w:rPr>
          <w:rFonts w:ascii="Times New Roman" w:hAnsi="Times New Roman" w:cs="Times New Roman"/>
          <w:sz w:val="24"/>
          <w:szCs w:val="24"/>
        </w:rPr>
        <w:t>relationship</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This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protection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can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be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granted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through</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CLT, Law 9.615/98 (Pelé Law), </w:t>
      </w:r>
      <w:proofErr w:type="spellStart"/>
      <w:r w:rsidRPr="00296CC1">
        <w:rPr>
          <w:rFonts w:ascii="Times New Roman" w:hAnsi="Times New Roman" w:cs="Times New Roman"/>
          <w:sz w:val="24"/>
          <w:szCs w:val="24"/>
        </w:rPr>
        <w:t>and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other</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regulations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Thus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celebration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of</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employment</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contract</w:t>
      </w:r>
      <w:proofErr w:type="spellEnd"/>
      <w:r w:rsidRPr="00296CC1">
        <w:rPr>
          <w:rFonts w:ascii="Times New Roman" w:hAnsi="Times New Roman" w:cs="Times New Roman"/>
          <w:sz w:val="24"/>
          <w:szCs w:val="24"/>
        </w:rPr>
        <w:t xml:space="preserve"> is </w:t>
      </w:r>
      <w:proofErr w:type="spellStart"/>
      <w:r w:rsidRPr="00296CC1">
        <w:rPr>
          <w:rFonts w:ascii="Times New Roman" w:hAnsi="Times New Roman" w:cs="Times New Roman"/>
          <w:sz w:val="24"/>
          <w:szCs w:val="24"/>
        </w:rPr>
        <w:t>considered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valid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when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essential</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requirements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outlined</w:t>
      </w:r>
      <w:proofErr w:type="spellEnd"/>
      <w:r w:rsidRPr="00296CC1">
        <w:rPr>
          <w:rFonts w:ascii="Times New Roman" w:hAnsi="Times New Roman" w:cs="Times New Roman"/>
          <w:sz w:val="24"/>
          <w:szCs w:val="24"/>
        </w:rPr>
        <w:t xml:space="preserve"> in </w:t>
      </w:r>
      <w:proofErr w:type="spellStart"/>
      <w:r w:rsidRPr="00296CC1">
        <w:rPr>
          <w:rFonts w:ascii="Times New Roman" w:hAnsi="Times New Roman" w:cs="Times New Roman"/>
          <w:sz w:val="24"/>
          <w:szCs w:val="24"/>
        </w:rPr>
        <w:t>Article</w:t>
      </w:r>
      <w:proofErr w:type="spellEnd"/>
      <w:r w:rsidRPr="00296CC1">
        <w:rPr>
          <w:rFonts w:ascii="Times New Roman" w:hAnsi="Times New Roman" w:cs="Times New Roman"/>
          <w:sz w:val="24"/>
          <w:szCs w:val="24"/>
        </w:rPr>
        <w:t xml:space="preserve"> 3 </w:t>
      </w:r>
      <w:proofErr w:type="spellStart"/>
      <w:r w:rsidRPr="00296CC1">
        <w:rPr>
          <w:rFonts w:ascii="Times New Roman" w:hAnsi="Times New Roman" w:cs="Times New Roman"/>
          <w:sz w:val="24"/>
          <w:szCs w:val="24"/>
        </w:rPr>
        <w:t>of</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CLT are </w:t>
      </w:r>
      <w:proofErr w:type="spellStart"/>
      <w:r w:rsidRPr="00296CC1">
        <w:rPr>
          <w:rFonts w:ascii="Times New Roman" w:hAnsi="Times New Roman" w:cs="Times New Roman"/>
          <w:sz w:val="24"/>
          <w:szCs w:val="24"/>
        </w:rPr>
        <w:t>met</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including</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recognition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of</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an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employment</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relationship</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by</w:t>
      </w:r>
      <w:proofErr w:type="spellEnd"/>
      <w:r w:rsidRPr="00296CC1">
        <w:rPr>
          <w:rFonts w:ascii="Times New Roman" w:hAnsi="Times New Roman" w:cs="Times New Roman"/>
          <w:sz w:val="24"/>
          <w:szCs w:val="24"/>
        </w:rPr>
        <w:t xml:space="preserve"> some Regional Labor </w:t>
      </w:r>
      <w:proofErr w:type="spellStart"/>
      <w:r w:rsidRPr="00296CC1">
        <w:rPr>
          <w:rFonts w:ascii="Times New Roman" w:hAnsi="Times New Roman" w:cs="Times New Roman"/>
          <w:sz w:val="24"/>
          <w:szCs w:val="24"/>
        </w:rPr>
        <w:t>Courts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methodology</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adopted</w:t>
      </w:r>
      <w:proofErr w:type="spellEnd"/>
      <w:r w:rsidRPr="00296CC1">
        <w:rPr>
          <w:rFonts w:ascii="Times New Roman" w:hAnsi="Times New Roman" w:cs="Times New Roman"/>
          <w:sz w:val="24"/>
          <w:szCs w:val="24"/>
        </w:rPr>
        <w:t xml:space="preserve"> in </w:t>
      </w:r>
      <w:proofErr w:type="spellStart"/>
      <w:r w:rsidRPr="00296CC1">
        <w:rPr>
          <w:rFonts w:ascii="Times New Roman" w:hAnsi="Times New Roman" w:cs="Times New Roman"/>
          <w:sz w:val="24"/>
          <w:szCs w:val="24"/>
        </w:rPr>
        <w:t>this</w:t>
      </w:r>
      <w:proofErr w:type="spellEnd"/>
      <w:r w:rsidRPr="00296CC1">
        <w:rPr>
          <w:rFonts w:ascii="Times New Roman" w:hAnsi="Times New Roman" w:cs="Times New Roman"/>
          <w:sz w:val="24"/>
          <w:szCs w:val="24"/>
        </w:rPr>
        <w:t xml:space="preserve"> work </w:t>
      </w:r>
      <w:proofErr w:type="spellStart"/>
      <w:r w:rsidRPr="00296CC1">
        <w:rPr>
          <w:rFonts w:ascii="Times New Roman" w:hAnsi="Times New Roman" w:cs="Times New Roman"/>
          <w:sz w:val="24"/>
          <w:szCs w:val="24"/>
        </w:rPr>
        <w:t>was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the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hypothetical-deductive</w:t>
      </w:r>
      <w:proofErr w:type="spellEnd"/>
      <w:r w:rsidRPr="00296CC1">
        <w:rPr>
          <w:rFonts w:ascii="Times New Roman" w:hAnsi="Times New Roman" w:cs="Times New Roman"/>
          <w:sz w:val="24"/>
          <w:szCs w:val="24"/>
        </w:rPr>
        <w:t xml:space="preserve"> approach, </w:t>
      </w:r>
      <w:proofErr w:type="spellStart"/>
      <w:r w:rsidRPr="00296CC1">
        <w:rPr>
          <w:rFonts w:ascii="Times New Roman" w:hAnsi="Times New Roman" w:cs="Times New Roman"/>
          <w:sz w:val="24"/>
          <w:szCs w:val="24"/>
        </w:rPr>
        <w:t>utilizing</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bibliographic</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and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exploratory</w:t>
      </w:r>
      <w:proofErr w:type="spellEnd"/>
      <w:r w:rsidRPr="00296CC1">
        <w:rPr>
          <w:rFonts w:ascii="Times New Roman" w:hAnsi="Times New Roman" w:cs="Times New Roman"/>
          <w:sz w:val="24"/>
          <w:szCs w:val="24"/>
        </w:rPr>
        <w:t xml:space="preserve"> research.</w:t>
      </w:r>
    </w:p>
    <w:p w:rsidR="00296CC1" w:rsidRDefault="00296CC1" w:rsidP="00E7017D">
      <w:pPr>
        <w:spacing w:after="0" w:line="360" w:lineRule="auto"/>
        <w:jc w:val="both"/>
        <w:rPr>
          <w:rFonts w:ascii="Times New Roman" w:hAnsi="Times New Roman" w:cs="Times New Roman"/>
          <w:sz w:val="24"/>
          <w:szCs w:val="24"/>
        </w:rPr>
      </w:pPr>
      <w:proofErr w:type="spellStart"/>
      <w:r w:rsidRPr="00296CC1">
        <w:rPr>
          <w:rFonts w:ascii="Times New Roman" w:hAnsi="Times New Roman" w:cs="Times New Roman"/>
          <w:sz w:val="24"/>
          <w:szCs w:val="24"/>
        </w:rPr>
        <w:lastRenderedPageBreak/>
        <w:t>Keywords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Sports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law</w:t>
      </w:r>
      <w:proofErr w:type="spellEnd"/>
      <w:r w:rsidRPr="00296CC1">
        <w:rPr>
          <w:rFonts w:ascii="Times New Roman" w:hAnsi="Times New Roman" w:cs="Times New Roman"/>
          <w:sz w:val="24"/>
          <w:szCs w:val="24"/>
        </w:rPr>
        <w:t xml:space="preserve">. E-Sports. Legal </w:t>
      </w:r>
      <w:proofErr w:type="spellStart"/>
      <w:r w:rsidRPr="00296CC1">
        <w:rPr>
          <w:rFonts w:ascii="Times New Roman" w:hAnsi="Times New Roman" w:cs="Times New Roman"/>
          <w:sz w:val="24"/>
          <w:szCs w:val="24"/>
        </w:rPr>
        <w:t>regulation</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Employment</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relationship</w:t>
      </w:r>
      <w:proofErr w:type="spellEnd"/>
      <w:r w:rsidRPr="00296CC1">
        <w:rPr>
          <w:rFonts w:ascii="Times New Roman" w:hAnsi="Times New Roman" w:cs="Times New Roman"/>
          <w:sz w:val="24"/>
          <w:szCs w:val="24"/>
        </w:rPr>
        <w:t>.</w:t>
      </w:r>
    </w:p>
    <w:p w:rsidR="00296CC1" w:rsidRDefault="00296CC1" w:rsidP="00E7017D">
      <w:pPr>
        <w:spacing w:after="0"/>
        <w:jc w:val="both"/>
        <w:rPr>
          <w:rFonts w:ascii="Times New Roman" w:hAnsi="Times New Roman" w:cs="Times New Roman"/>
          <w:sz w:val="24"/>
          <w:szCs w:val="24"/>
        </w:rPr>
      </w:pPr>
    </w:p>
    <w:p w:rsidR="00296CC1" w:rsidRPr="00AF1E4F" w:rsidRDefault="00296CC1" w:rsidP="00E7017D">
      <w:pPr>
        <w:pStyle w:val="PargrafodaLista"/>
        <w:numPr>
          <w:ilvl w:val="0"/>
          <w:numId w:val="1"/>
        </w:numPr>
        <w:spacing w:after="0"/>
        <w:ind w:left="567" w:hanging="567"/>
        <w:jc w:val="both"/>
        <w:rPr>
          <w:rFonts w:ascii="Times New Roman" w:hAnsi="Times New Roman" w:cs="Times New Roman"/>
          <w:b/>
          <w:bCs/>
          <w:sz w:val="24"/>
          <w:szCs w:val="24"/>
        </w:rPr>
      </w:pPr>
      <w:r w:rsidRPr="00AF1E4F">
        <w:rPr>
          <w:rFonts w:ascii="Times New Roman" w:hAnsi="Times New Roman" w:cs="Times New Roman"/>
          <w:b/>
          <w:bCs/>
          <w:sz w:val="24"/>
          <w:szCs w:val="24"/>
        </w:rPr>
        <w:t>INTRODUÇÃO</w:t>
      </w:r>
    </w:p>
    <w:p w:rsidR="00296CC1" w:rsidRPr="00296CC1" w:rsidRDefault="00296CC1" w:rsidP="00E7017D">
      <w:pPr>
        <w:spacing w:after="0"/>
        <w:jc w:val="both"/>
        <w:rPr>
          <w:rFonts w:ascii="Times New Roman" w:hAnsi="Times New Roman" w:cs="Times New Roman"/>
          <w:sz w:val="24"/>
          <w:szCs w:val="24"/>
        </w:rPr>
      </w:pPr>
    </w:p>
    <w:p w:rsidR="00296CC1" w:rsidRPr="00296CC1" w:rsidRDefault="00296CC1" w:rsidP="00E7017D">
      <w:pPr>
        <w:spacing w:after="0" w:line="360" w:lineRule="auto"/>
        <w:ind w:firstLine="567"/>
        <w:jc w:val="both"/>
        <w:rPr>
          <w:rFonts w:ascii="Times New Roman" w:hAnsi="Times New Roman" w:cs="Times New Roman"/>
          <w:sz w:val="24"/>
          <w:szCs w:val="24"/>
        </w:rPr>
      </w:pPr>
      <w:r w:rsidRPr="00296CC1">
        <w:rPr>
          <w:rFonts w:ascii="Times New Roman" w:hAnsi="Times New Roman" w:cs="Times New Roman"/>
          <w:sz w:val="24"/>
          <w:szCs w:val="24"/>
        </w:rPr>
        <w:t>O direito trabalhista passou por uma notável evolução do século XIX ao início do século XXI. Inicialmente, o trabalho era frequentemente caracterizado por longas jornadas de trabalho, baixos salários e condições precárias, sem praticamente nenhuma proteção legal para os trabalhadores.</w:t>
      </w:r>
    </w:p>
    <w:p w:rsidR="00296CC1" w:rsidRPr="00296CC1" w:rsidRDefault="00296CC1" w:rsidP="00E7017D">
      <w:pPr>
        <w:spacing w:after="0" w:line="360" w:lineRule="auto"/>
        <w:ind w:firstLine="567"/>
        <w:jc w:val="both"/>
        <w:rPr>
          <w:rFonts w:ascii="Times New Roman" w:hAnsi="Times New Roman" w:cs="Times New Roman"/>
          <w:sz w:val="24"/>
          <w:szCs w:val="24"/>
        </w:rPr>
      </w:pPr>
      <w:r w:rsidRPr="00296CC1">
        <w:rPr>
          <w:rFonts w:ascii="Times New Roman" w:hAnsi="Times New Roman" w:cs="Times New Roman"/>
          <w:sz w:val="24"/>
          <w:szCs w:val="24"/>
        </w:rPr>
        <w:t>O avanço da tecnologia, como a automação e a economia digital, também está impactando o mundo do trabalho. A doutrina trabalhista no direito tem evoluído ao longo do tempo em resposta às mudanças nas condições de trabalho, na economia e na sociedade. Ela continua a se desenvolver para abordar os desafios contemporâneos e garantir que os direitos dos trabalhadores sejam protegidos de maneira eficaz nesse novo cenário.</w:t>
      </w:r>
    </w:p>
    <w:p w:rsidR="00296CC1" w:rsidRPr="00296CC1" w:rsidRDefault="00296CC1" w:rsidP="00E7017D">
      <w:pPr>
        <w:spacing w:after="0" w:line="360" w:lineRule="auto"/>
        <w:ind w:firstLine="567"/>
        <w:jc w:val="both"/>
        <w:rPr>
          <w:rFonts w:ascii="Times New Roman" w:hAnsi="Times New Roman" w:cs="Times New Roman"/>
          <w:sz w:val="24"/>
          <w:szCs w:val="24"/>
        </w:rPr>
      </w:pPr>
      <w:r w:rsidRPr="00296CC1">
        <w:rPr>
          <w:rFonts w:ascii="Times New Roman" w:hAnsi="Times New Roman" w:cs="Times New Roman"/>
          <w:sz w:val="24"/>
          <w:szCs w:val="24"/>
        </w:rPr>
        <w:t>Dada à magnitude da “digitalização” da sociedade e o surgimento de novas profissões advindas da mesma, vem modificando a maneiras como as relações de trabalho estão mudando no mundo, uma vez que com o avanço da tecnologia passa a surgir novas estruturas na relação de trabalho. Portanto, é fundamental que o Direito do Trabalho e seus profissionais estejam atentos em relação a essas alterações, a fim de examinar suas complexidades e ajustar as normas trabalhistas de maneira mais eficiente para alcançar os objetivos centrais desse campo do Direito.</w:t>
      </w:r>
    </w:p>
    <w:p w:rsidR="00296CC1" w:rsidRPr="00296CC1" w:rsidRDefault="00296CC1" w:rsidP="00E7017D">
      <w:pPr>
        <w:spacing w:after="0" w:line="360" w:lineRule="auto"/>
        <w:ind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Nesse contexto, o Esporte Eletrônico em razão de seu considerável crescimento dentro da sociedade moderna e suas peculiaridades, assume um papel de destaque. O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demanda conhecimento de suas particularidades para que haja a aplicação correta das normas jurídicas presentes, em especial, ao que concerne a formação do vínculo empregatício relacionados ao</w:t>
      </w:r>
      <w:r>
        <w:rPr>
          <w:rFonts w:ascii="Times New Roman" w:hAnsi="Times New Roman" w:cs="Times New Roman"/>
          <w:sz w:val="24"/>
          <w:szCs w:val="24"/>
        </w:rPr>
        <w:t>s</w:t>
      </w:r>
      <w:r w:rsidRPr="00296CC1">
        <w:rPr>
          <w:rFonts w:ascii="Times New Roman" w:hAnsi="Times New Roman" w:cs="Times New Roman"/>
          <w:sz w:val="24"/>
          <w:szCs w:val="24"/>
        </w:rPr>
        <w:t xml:space="preserve"> atletas praticantes de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no Brasil.</w:t>
      </w:r>
    </w:p>
    <w:p w:rsidR="00296CC1" w:rsidRDefault="00296CC1" w:rsidP="00E7017D">
      <w:pPr>
        <w:spacing w:after="0" w:line="360" w:lineRule="auto"/>
        <w:ind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Assim, a metodologia empregada neste estudo seguirá a abordagem hipotético-dedutiva, utilizando pesquisa bibliográfica e exploratória. O artigo será estruturado em sete tópicos de desenvolvimento, nos quais se explorará o universo dos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e sua expansão. Além disso, será abordada a questão de sua definição como modalidade esportiva. A análise da legislação aplicável, incluindo propostas de regulamentação e a implementação das normas vigentes, será apresentada. Também serão discutidos aspectos da rotina dos atletas praticantes de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Por fim, será realizada uma análise do vínculo empregatício nessa categoria de jogos.</w:t>
      </w:r>
    </w:p>
    <w:p w:rsidR="00AF1E4F" w:rsidRDefault="00AF1E4F" w:rsidP="00E7017D">
      <w:pPr>
        <w:spacing w:after="0" w:line="360" w:lineRule="auto"/>
        <w:ind w:firstLine="567"/>
        <w:jc w:val="both"/>
        <w:rPr>
          <w:rFonts w:ascii="Times New Roman" w:hAnsi="Times New Roman" w:cs="Times New Roman"/>
          <w:sz w:val="24"/>
          <w:szCs w:val="24"/>
        </w:rPr>
      </w:pPr>
    </w:p>
    <w:p w:rsidR="00296CC1" w:rsidRPr="00AF1E4F" w:rsidRDefault="00296CC1" w:rsidP="00E7017D">
      <w:pPr>
        <w:pStyle w:val="PargrafodaLista"/>
        <w:numPr>
          <w:ilvl w:val="0"/>
          <w:numId w:val="1"/>
        </w:numPr>
        <w:spacing w:after="0" w:line="360" w:lineRule="auto"/>
        <w:ind w:left="567" w:hanging="567"/>
        <w:jc w:val="both"/>
        <w:rPr>
          <w:rFonts w:ascii="Times New Roman" w:hAnsi="Times New Roman" w:cs="Times New Roman"/>
          <w:b/>
          <w:bCs/>
          <w:sz w:val="24"/>
          <w:szCs w:val="24"/>
        </w:rPr>
      </w:pPr>
      <w:r w:rsidRPr="00AF1E4F">
        <w:rPr>
          <w:rFonts w:ascii="Times New Roman" w:hAnsi="Times New Roman" w:cs="Times New Roman"/>
          <w:b/>
          <w:bCs/>
          <w:sz w:val="24"/>
          <w:szCs w:val="24"/>
        </w:rPr>
        <w:t>E-SPORTS NO BRASIL: BREVE HISTÓRICO E ANALISE COMO ESPORTE.</w:t>
      </w:r>
    </w:p>
    <w:p w:rsidR="00296CC1" w:rsidRPr="00296CC1" w:rsidRDefault="00296CC1" w:rsidP="00E7017D">
      <w:pPr>
        <w:pStyle w:val="PargrafodaLista"/>
        <w:spacing w:after="0" w:line="360" w:lineRule="auto"/>
        <w:jc w:val="both"/>
        <w:rPr>
          <w:rFonts w:ascii="Times New Roman" w:hAnsi="Times New Roman" w:cs="Times New Roman"/>
          <w:sz w:val="24"/>
          <w:szCs w:val="24"/>
        </w:rPr>
      </w:pP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lastRenderedPageBreak/>
        <w:t>Os Esportes Eletrônicos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têm ganhado espaço e popularidade nos últimos anos, passando a exercer cada vez mais importância dentro da </w:t>
      </w:r>
      <w:proofErr w:type="spellStart"/>
      <w:r w:rsidRPr="00296CC1">
        <w:rPr>
          <w:rFonts w:ascii="Times New Roman" w:hAnsi="Times New Roman" w:cs="Times New Roman"/>
          <w:sz w:val="24"/>
          <w:szCs w:val="24"/>
        </w:rPr>
        <w:t>socidedade</w:t>
      </w:r>
      <w:proofErr w:type="spellEnd"/>
      <w:r w:rsidRPr="00296CC1">
        <w:rPr>
          <w:rFonts w:ascii="Times New Roman" w:hAnsi="Times New Roman" w:cs="Times New Roman"/>
          <w:sz w:val="24"/>
          <w:szCs w:val="24"/>
        </w:rPr>
        <w:t xml:space="preserve"> brasileira e mundial. Alguns acontecimentos ao longo dos anos, como a acessibilidade a internet, o investimento no mercado de games brasileiros e a presença de eventos internacionais no país influenciaram a popularização do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entre os brasileiros. (CNN Brasil, 2023)</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Conforme reportagem publicada pelo portal CNN Brasil nesse ano, a origem das competições de jogos eletrônicos têm raízes há mais de 50 anos, em outubro de 1972. Essa data marca a primeira disputa oficial de games, as Olimpíadas Intergalácticas de Spacewar. O evento aconteceu na Universidade de Stanford com o jogo Spacewar e teve como prêmio um ano de assinatura da revista Rolling Stones.</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Os números do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no Brasil comprovam o aumento da popularidade da categoria: três a cada quatro brasileiros jogam games – o equivalente a 74,5% da população. Esses dados são da Pesquisa Game Brasil, realizada em 2022, em uma parceria entre </w:t>
      </w:r>
      <w:proofErr w:type="spellStart"/>
      <w:r w:rsidRPr="00296CC1">
        <w:rPr>
          <w:rFonts w:ascii="Times New Roman" w:hAnsi="Times New Roman" w:cs="Times New Roman"/>
          <w:sz w:val="24"/>
          <w:szCs w:val="24"/>
        </w:rPr>
        <w:t>Sioux</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Group</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Go</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Gamers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Blend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New</w:t>
      </w:r>
      <w:proofErr w:type="spellEnd"/>
      <w:r w:rsidRPr="00296CC1">
        <w:rPr>
          <w:rFonts w:ascii="Times New Roman" w:hAnsi="Times New Roman" w:cs="Times New Roman"/>
          <w:sz w:val="24"/>
          <w:szCs w:val="24"/>
        </w:rPr>
        <w:t xml:space="preserve"> Research e ESPM, que revela o potencial do mercado de jogos eletrônicos.</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Na atualidade, de acordo com o relatório 2018 Global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Market</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Report</w:t>
      </w:r>
      <w:proofErr w:type="spellEnd"/>
      <w:r w:rsidRPr="00296CC1">
        <w:rPr>
          <w:rFonts w:ascii="Times New Roman" w:hAnsi="Times New Roman" w:cs="Times New Roman"/>
          <w:sz w:val="24"/>
          <w:szCs w:val="24"/>
        </w:rPr>
        <w:t xml:space="preserve">, da </w:t>
      </w:r>
      <w:proofErr w:type="spellStart"/>
      <w:r w:rsidRPr="00296CC1">
        <w:rPr>
          <w:rFonts w:ascii="Times New Roman" w:hAnsi="Times New Roman" w:cs="Times New Roman"/>
          <w:sz w:val="24"/>
          <w:szCs w:val="24"/>
        </w:rPr>
        <w:t>Newzoo</w:t>
      </w:r>
      <w:proofErr w:type="spellEnd"/>
      <w:r w:rsidRPr="00296CC1">
        <w:rPr>
          <w:rFonts w:ascii="Times New Roman" w:hAnsi="Times New Roman" w:cs="Times New Roman"/>
          <w:sz w:val="24"/>
          <w:szCs w:val="24"/>
        </w:rPr>
        <w:t xml:space="preserve">, o número de jogadores de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supera o número de praticantes de futebol. Além disso, analisando o universo jovem, das pessoas que acompanham futebol no Brasil 24% têm entre 10 a 20 anos, por outro lado uma porcentagem de 43% de jovens nessa faixa etária </w:t>
      </w:r>
      <w:proofErr w:type="gramStart"/>
      <w:r w:rsidRPr="00296CC1">
        <w:rPr>
          <w:rFonts w:ascii="Times New Roman" w:hAnsi="Times New Roman" w:cs="Times New Roman"/>
          <w:sz w:val="24"/>
          <w:szCs w:val="24"/>
        </w:rPr>
        <w:t>assistem</w:t>
      </w:r>
      <w:proofErr w:type="gramEnd"/>
      <w:r w:rsidRPr="00296CC1">
        <w:rPr>
          <w:rFonts w:ascii="Times New Roman" w:hAnsi="Times New Roman" w:cs="Times New Roman"/>
          <w:sz w:val="24"/>
          <w:szCs w:val="24"/>
        </w:rPr>
        <w:t xml:space="preserve"> com assiduidade a algum torneio de e-Sports.</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No Brasil, ocorrem diversos torneios de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incluindo o campeonato global de "</w:t>
      </w:r>
      <w:proofErr w:type="spellStart"/>
      <w:r w:rsidRPr="00296CC1">
        <w:rPr>
          <w:rFonts w:ascii="Times New Roman" w:hAnsi="Times New Roman" w:cs="Times New Roman"/>
          <w:sz w:val="24"/>
          <w:szCs w:val="24"/>
        </w:rPr>
        <w:t>Valorant</w:t>
      </w:r>
      <w:proofErr w:type="spellEnd"/>
      <w:r w:rsidRPr="00296CC1">
        <w:rPr>
          <w:rFonts w:ascii="Times New Roman" w:hAnsi="Times New Roman" w:cs="Times New Roman"/>
          <w:sz w:val="24"/>
          <w:szCs w:val="24"/>
        </w:rPr>
        <w:t>", um jogo eletrônico de tiro em primeira pessoa (FPS) que distribuiu um prêmio total de $500.000,00 dólares. Além disso, destacou-se o campeonato de CS:GO (</w:t>
      </w:r>
      <w:proofErr w:type="spellStart"/>
      <w:r w:rsidRPr="00296CC1">
        <w:rPr>
          <w:rFonts w:ascii="Times New Roman" w:hAnsi="Times New Roman" w:cs="Times New Roman"/>
          <w:sz w:val="24"/>
          <w:szCs w:val="24"/>
        </w:rPr>
        <w:t>Counter-Strike</w:t>
      </w:r>
      <w:proofErr w:type="spellEnd"/>
      <w:r w:rsidRPr="00296CC1">
        <w:rPr>
          <w:rFonts w:ascii="Times New Roman" w:hAnsi="Times New Roman" w:cs="Times New Roman"/>
          <w:sz w:val="24"/>
          <w:szCs w:val="24"/>
        </w:rPr>
        <w:t xml:space="preserve">: Global </w:t>
      </w:r>
      <w:proofErr w:type="spellStart"/>
      <w:r w:rsidRPr="00296CC1">
        <w:rPr>
          <w:rFonts w:ascii="Times New Roman" w:hAnsi="Times New Roman" w:cs="Times New Roman"/>
          <w:sz w:val="24"/>
          <w:szCs w:val="24"/>
        </w:rPr>
        <w:t>Offensive</w:t>
      </w:r>
      <w:proofErr w:type="spellEnd"/>
      <w:r w:rsidRPr="00296CC1">
        <w:rPr>
          <w:rFonts w:ascii="Times New Roman" w:hAnsi="Times New Roman" w:cs="Times New Roman"/>
          <w:sz w:val="24"/>
          <w:szCs w:val="24"/>
        </w:rPr>
        <w:t>) sediado no Rio de Janeiro, conhecido como IEM Major Rio 2022, que ofereceu uma premiação ainda maior.</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O mercado brasileiro de games 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movimentou, somente no ano passado, R$ 7 bilhões. Uma estimativa recente da </w:t>
      </w:r>
      <w:proofErr w:type="spellStart"/>
      <w:r w:rsidRPr="00296CC1">
        <w:rPr>
          <w:rFonts w:ascii="Times New Roman" w:hAnsi="Times New Roman" w:cs="Times New Roman"/>
          <w:sz w:val="24"/>
          <w:szCs w:val="24"/>
        </w:rPr>
        <w:t>PwC</w:t>
      </w:r>
      <w:proofErr w:type="spellEnd"/>
      <w:r w:rsidRPr="00296CC1">
        <w:rPr>
          <w:rFonts w:ascii="Times New Roman" w:hAnsi="Times New Roman" w:cs="Times New Roman"/>
          <w:sz w:val="24"/>
          <w:szCs w:val="24"/>
        </w:rPr>
        <w:t xml:space="preserve"> em sua Pesquisa Global de Entretenimento e Mídia apontou que o valor deve dobrar nos próximos cinco anos chegando a R$ 13 bilhões em 2026. A </w:t>
      </w:r>
      <w:proofErr w:type="spellStart"/>
      <w:r w:rsidRPr="00296CC1">
        <w:rPr>
          <w:rFonts w:ascii="Times New Roman" w:hAnsi="Times New Roman" w:cs="Times New Roman"/>
          <w:sz w:val="24"/>
          <w:szCs w:val="24"/>
        </w:rPr>
        <w:t>Newzoo</w:t>
      </w:r>
      <w:proofErr w:type="spellEnd"/>
      <w:r w:rsidRPr="00296CC1">
        <w:rPr>
          <w:rFonts w:ascii="Times New Roman" w:hAnsi="Times New Roman" w:cs="Times New Roman"/>
          <w:sz w:val="24"/>
          <w:szCs w:val="24"/>
        </w:rPr>
        <w:t xml:space="preserve"> também aponta que o Brasil é o terceiro país com maior audiência em jogos eletrônicos do mundo. (PACETE, 2022).</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Em lista feita pelo site americano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Charts</w:t>
      </w:r>
      <w:proofErr w:type="spellEnd"/>
      <w:r w:rsidRPr="00296CC1">
        <w:rPr>
          <w:rFonts w:ascii="Times New Roman" w:hAnsi="Times New Roman" w:cs="Times New Roman"/>
          <w:sz w:val="24"/>
          <w:szCs w:val="24"/>
        </w:rPr>
        <w:t xml:space="preserve">, o </w:t>
      </w:r>
      <w:proofErr w:type="spellStart"/>
      <w:r w:rsidRPr="00296CC1">
        <w:rPr>
          <w:rFonts w:ascii="Times New Roman" w:hAnsi="Times New Roman" w:cs="Times New Roman"/>
          <w:sz w:val="24"/>
          <w:szCs w:val="24"/>
        </w:rPr>
        <w:t>streamer</w:t>
      </w:r>
      <w:proofErr w:type="spellEnd"/>
      <w:r w:rsidRPr="00296CC1">
        <w:rPr>
          <w:rFonts w:ascii="Times New Roman" w:hAnsi="Times New Roman" w:cs="Times New Roman"/>
          <w:sz w:val="24"/>
          <w:szCs w:val="24"/>
        </w:rPr>
        <w:t xml:space="preserve"> e ex-jogador de </w:t>
      </w:r>
      <w:proofErr w:type="spellStart"/>
      <w:r w:rsidRPr="00296CC1">
        <w:rPr>
          <w:rFonts w:ascii="Times New Roman" w:hAnsi="Times New Roman" w:cs="Times New Roman"/>
          <w:sz w:val="24"/>
          <w:szCs w:val="24"/>
        </w:rPr>
        <w:t>Counter-Strike</w:t>
      </w:r>
      <w:proofErr w:type="spellEnd"/>
      <w:r w:rsidRPr="00296CC1">
        <w:rPr>
          <w:rFonts w:ascii="Times New Roman" w:hAnsi="Times New Roman" w:cs="Times New Roman"/>
          <w:sz w:val="24"/>
          <w:szCs w:val="24"/>
        </w:rPr>
        <w:t xml:space="preserve"> Alexandre “</w:t>
      </w:r>
      <w:proofErr w:type="spellStart"/>
      <w:r w:rsidRPr="00296CC1">
        <w:rPr>
          <w:rFonts w:ascii="Times New Roman" w:hAnsi="Times New Roman" w:cs="Times New Roman"/>
          <w:sz w:val="24"/>
          <w:szCs w:val="24"/>
        </w:rPr>
        <w:t>Gaules</w:t>
      </w:r>
      <w:proofErr w:type="spellEnd"/>
      <w:r w:rsidRPr="00296CC1">
        <w:rPr>
          <w:rFonts w:ascii="Times New Roman" w:hAnsi="Times New Roman" w:cs="Times New Roman"/>
          <w:sz w:val="24"/>
          <w:szCs w:val="24"/>
        </w:rPr>
        <w:t xml:space="preserve">” teve o canal de esportes eletrônicos com maior audiência durante o ano de 2022 na plataforma </w:t>
      </w:r>
      <w:proofErr w:type="spellStart"/>
      <w:r w:rsidRPr="00296CC1">
        <w:rPr>
          <w:rFonts w:ascii="Times New Roman" w:hAnsi="Times New Roman" w:cs="Times New Roman"/>
          <w:sz w:val="24"/>
          <w:szCs w:val="24"/>
        </w:rPr>
        <w:t>Twitch</w:t>
      </w:r>
      <w:proofErr w:type="spellEnd"/>
      <w:r w:rsidRPr="00296CC1">
        <w:rPr>
          <w:rFonts w:ascii="Times New Roman" w:hAnsi="Times New Roman" w:cs="Times New Roman"/>
          <w:sz w:val="24"/>
          <w:szCs w:val="24"/>
        </w:rPr>
        <w:t xml:space="preserve">. O levantamento considerou o período de 1º de janeiro a 18 de dezembro de 2022. O brasileiro liderou com folga a lista, obtendo 103.7 milhões de horas </w:t>
      </w:r>
      <w:r w:rsidRPr="00296CC1">
        <w:rPr>
          <w:rFonts w:ascii="Times New Roman" w:hAnsi="Times New Roman" w:cs="Times New Roman"/>
          <w:sz w:val="24"/>
          <w:szCs w:val="24"/>
        </w:rPr>
        <w:lastRenderedPageBreak/>
        <w:t xml:space="preserve">assistidas. O tempo é cerca de 20 milhões a mais em comparação ao segundo colocado, a ESL CS:GO, com 81.5 milhões de horas assistidas. Isso destaca ainda mais a consolidação dos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entre o público brasileiro.</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Na atualidade, grandes clubes brasileiros de futebol estão investindo nos e-Sports. O Flamengo foi o primeiro time de futebol a ter um time próprio de e-games, comprando a vaga do </w:t>
      </w:r>
      <w:proofErr w:type="spellStart"/>
      <w:r w:rsidRPr="00296CC1">
        <w:rPr>
          <w:rFonts w:ascii="Times New Roman" w:hAnsi="Times New Roman" w:cs="Times New Roman"/>
          <w:sz w:val="24"/>
          <w:szCs w:val="24"/>
        </w:rPr>
        <w:t>Merciless</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Gaming</w:t>
      </w:r>
      <w:proofErr w:type="spellEnd"/>
      <w:r w:rsidRPr="00296CC1">
        <w:rPr>
          <w:rFonts w:ascii="Times New Roman" w:hAnsi="Times New Roman" w:cs="Times New Roman"/>
          <w:sz w:val="24"/>
          <w:szCs w:val="24"/>
        </w:rPr>
        <w:t xml:space="preserve"> na segunda divisão do Campeonato Brasileiro de </w:t>
      </w:r>
      <w:proofErr w:type="spellStart"/>
      <w:r w:rsidRPr="00296CC1">
        <w:rPr>
          <w:rFonts w:ascii="Times New Roman" w:hAnsi="Times New Roman" w:cs="Times New Roman"/>
          <w:sz w:val="24"/>
          <w:szCs w:val="24"/>
        </w:rPr>
        <w:t>League</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of</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Legends</w:t>
      </w:r>
      <w:proofErr w:type="spellEnd"/>
      <w:r w:rsidRPr="00296CC1">
        <w:rPr>
          <w:rFonts w:ascii="Times New Roman" w:hAnsi="Times New Roman" w:cs="Times New Roman"/>
          <w:sz w:val="24"/>
          <w:szCs w:val="24"/>
        </w:rPr>
        <w:t>. Além disso, outros clubes também investem de maneira semelhante ao Flamengo ou de outras formas, como os que possuem parcerias com jogadores, os quais disputam partidas individuais, sem necessidade de um time próprio, ou mesmo se unem a times que já disputam campeonatos eletrônicos. (MELLO, 2017).</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O ano de 2022 se destacou como um período especialmente movimentado, marcado por fusões, aquisições, investimentos e pelo surgimento de novas empresas especializadas em games 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no Brasil. Em abril, no início do ano, a Loud, uma das maiores organizações de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da América Latina, cujos sócios-fundadores Bruno Bittencourt e Jean Ortega foram reconhecidos na lista 30 </w:t>
      </w:r>
      <w:proofErr w:type="spellStart"/>
      <w:r w:rsidRPr="00296CC1">
        <w:rPr>
          <w:rFonts w:ascii="Times New Roman" w:hAnsi="Times New Roman" w:cs="Times New Roman"/>
          <w:sz w:val="24"/>
          <w:szCs w:val="24"/>
        </w:rPr>
        <w:t>Under</w:t>
      </w:r>
      <w:proofErr w:type="spellEnd"/>
      <w:r w:rsidRPr="00296CC1">
        <w:rPr>
          <w:rFonts w:ascii="Times New Roman" w:hAnsi="Times New Roman" w:cs="Times New Roman"/>
          <w:sz w:val="24"/>
          <w:szCs w:val="24"/>
        </w:rPr>
        <w:t xml:space="preserve"> 30 da </w:t>
      </w:r>
      <w:proofErr w:type="spellStart"/>
      <w:r w:rsidRPr="00296CC1">
        <w:rPr>
          <w:rFonts w:ascii="Times New Roman" w:hAnsi="Times New Roman" w:cs="Times New Roman"/>
          <w:sz w:val="24"/>
          <w:szCs w:val="24"/>
        </w:rPr>
        <w:t>Forbes</w:t>
      </w:r>
      <w:proofErr w:type="spellEnd"/>
      <w:r w:rsidRPr="00296CC1">
        <w:rPr>
          <w:rFonts w:ascii="Times New Roman" w:hAnsi="Times New Roman" w:cs="Times New Roman"/>
          <w:sz w:val="24"/>
          <w:szCs w:val="24"/>
        </w:rPr>
        <w:t xml:space="preserve"> Brasil e Forbes USA, arrecadou R$ 50 milhões para uma nova startup de </w:t>
      </w:r>
      <w:proofErr w:type="spellStart"/>
      <w:r w:rsidRPr="00296CC1">
        <w:rPr>
          <w:rFonts w:ascii="Times New Roman" w:hAnsi="Times New Roman" w:cs="Times New Roman"/>
          <w:sz w:val="24"/>
          <w:szCs w:val="24"/>
        </w:rPr>
        <w:t>blockchain</w:t>
      </w:r>
      <w:proofErr w:type="spellEnd"/>
      <w:r w:rsidRPr="00296CC1">
        <w:rPr>
          <w:rFonts w:ascii="Times New Roman" w:hAnsi="Times New Roman" w:cs="Times New Roman"/>
          <w:sz w:val="24"/>
          <w:szCs w:val="24"/>
        </w:rPr>
        <w:t xml:space="preserve">, a </w:t>
      </w:r>
      <w:proofErr w:type="spellStart"/>
      <w:r w:rsidRPr="00296CC1">
        <w:rPr>
          <w:rFonts w:ascii="Times New Roman" w:hAnsi="Times New Roman" w:cs="Times New Roman"/>
          <w:sz w:val="24"/>
          <w:szCs w:val="24"/>
        </w:rPr>
        <w:t>Snackclub</w:t>
      </w:r>
      <w:proofErr w:type="spellEnd"/>
      <w:r w:rsidRPr="00296CC1">
        <w:rPr>
          <w:rFonts w:ascii="Times New Roman" w:hAnsi="Times New Roman" w:cs="Times New Roman"/>
          <w:sz w:val="24"/>
          <w:szCs w:val="24"/>
        </w:rPr>
        <w:t xml:space="preserve">. Posteriormente, em junho, eles criaram a </w:t>
      </w:r>
      <w:proofErr w:type="spellStart"/>
      <w:r w:rsidRPr="00296CC1">
        <w:rPr>
          <w:rFonts w:ascii="Times New Roman" w:hAnsi="Times New Roman" w:cs="Times New Roman"/>
          <w:sz w:val="24"/>
          <w:szCs w:val="24"/>
        </w:rPr>
        <w:t>Spacecaps</w:t>
      </w:r>
      <w:proofErr w:type="spellEnd"/>
      <w:r w:rsidRPr="00296CC1">
        <w:rPr>
          <w:rFonts w:ascii="Times New Roman" w:hAnsi="Times New Roman" w:cs="Times New Roman"/>
          <w:sz w:val="24"/>
          <w:szCs w:val="24"/>
        </w:rPr>
        <w:t xml:space="preserve">, uma holding que integra sete empresas: </w:t>
      </w:r>
      <w:proofErr w:type="spellStart"/>
      <w:r w:rsidRPr="00296CC1">
        <w:rPr>
          <w:rFonts w:ascii="Times New Roman" w:hAnsi="Times New Roman" w:cs="Times New Roman"/>
          <w:sz w:val="24"/>
          <w:szCs w:val="24"/>
        </w:rPr>
        <w:t>Loud</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Snackclub</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Dropull</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Monomyto</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Outplay</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Druid</w:t>
      </w:r>
      <w:proofErr w:type="spellEnd"/>
      <w:r w:rsidRPr="00296CC1">
        <w:rPr>
          <w:rFonts w:ascii="Times New Roman" w:hAnsi="Times New Roman" w:cs="Times New Roman"/>
          <w:sz w:val="24"/>
          <w:szCs w:val="24"/>
        </w:rPr>
        <w:t xml:space="preserve"> e Sundae. No mês de setembro, um dos maiores movimentos já feito por times de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no Brasil. A Los Grandes comprou a </w:t>
      </w:r>
      <w:proofErr w:type="spellStart"/>
      <w:r w:rsidRPr="00296CC1">
        <w:rPr>
          <w:rFonts w:ascii="Times New Roman" w:hAnsi="Times New Roman" w:cs="Times New Roman"/>
          <w:sz w:val="24"/>
          <w:szCs w:val="24"/>
        </w:rPr>
        <w:t>Team</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oNe</w:t>
      </w:r>
      <w:proofErr w:type="spellEnd"/>
      <w:r w:rsidRPr="00296CC1">
        <w:rPr>
          <w:rFonts w:ascii="Times New Roman" w:hAnsi="Times New Roman" w:cs="Times New Roman"/>
          <w:sz w:val="24"/>
          <w:szCs w:val="24"/>
        </w:rPr>
        <w:t>, criando uma organização de R$ 154 milhões. (PACETE, 2022).</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Apesar do evidente avanço dos esportes eletrônicos no Brasil, persiste um estigma em relação à sua classificação como esporte. O termo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não está registrado no dicionário brasileiro, sendo uma combinação de duas palavras de origem inglesa, "</w:t>
      </w:r>
      <w:proofErr w:type="spellStart"/>
      <w:r w:rsidRPr="00296CC1">
        <w:rPr>
          <w:rFonts w:ascii="Times New Roman" w:hAnsi="Times New Roman" w:cs="Times New Roman"/>
          <w:sz w:val="24"/>
          <w:szCs w:val="24"/>
        </w:rPr>
        <w:t>electronic</w:t>
      </w:r>
      <w:proofErr w:type="spellEnd"/>
      <w:r w:rsidRPr="00296CC1">
        <w:rPr>
          <w:rFonts w:ascii="Times New Roman" w:hAnsi="Times New Roman" w:cs="Times New Roman"/>
          <w:sz w:val="24"/>
          <w:szCs w:val="24"/>
        </w:rPr>
        <w:t>" e "</w:t>
      </w:r>
      <w:proofErr w:type="spellStart"/>
      <w:r w:rsidRPr="00296CC1">
        <w:rPr>
          <w:rFonts w:ascii="Times New Roman" w:hAnsi="Times New Roman" w:cs="Times New Roman"/>
          <w:sz w:val="24"/>
          <w:szCs w:val="24"/>
        </w:rPr>
        <w:t>sports</w:t>
      </w:r>
      <w:proofErr w:type="spellEnd"/>
      <w:r w:rsidRPr="00296CC1">
        <w:rPr>
          <w:rFonts w:ascii="Times New Roman" w:hAnsi="Times New Roman" w:cs="Times New Roman"/>
          <w:sz w:val="24"/>
          <w:szCs w:val="24"/>
        </w:rPr>
        <w:t>", que se traduzem para "eletrônico" e "esportes".</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A palavra evidencia a fusão do que pode ser descrito como a fusão do conceito de esporte com o universo eletrônico, onde os atletas se engajam na prática de jogos. Segundo o dicionário Michaelis, "esporte" é caracterizado como "o conjunto de atividades físicas ou jogos que demandam habilidade, seguem regras específicas e são praticados individualmente ou em equipe". Nesse contexto, a definição de esporte no dicionário Michaelis abre espaço para considerar os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como uma forma de prática esportiva.</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Valdir </w:t>
      </w:r>
      <w:proofErr w:type="spellStart"/>
      <w:r w:rsidRPr="00296CC1">
        <w:rPr>
          <w:rFonts w:ascii="Times New Roman" w:hAnsi="Times New Roman" w:cs="Times New Roman"/>
          <w:sz w:val="24"/>
          <w:szCs w:val="24"/>
        </w:rPr>
        <w:t>Barbanti</w:t>
      </w:r>
      <w:proofErr w:type="spellEnd"/>
      <w:r w:rsidRPr="00296CC1">
        <w:rPr>
          <w:rFonts w:ascii="Times New Roman" w:hAnsi="Times New Roman" w:cs="Times New Roman"/>
          <w:sz w:val="24"/>
          <w:szCs w:val="24"/>
        </w:rPr>
        <w:t xml:space="preserve"> (2012, p. 57) define o termo esporte como uma atividade competitiva institucionalizada, a qual envolve esforço físico intenso ou o uso de habilidades motoras relativamente complexas, sendo a participação dos indivíduos praticantes motivada por uma combinação de fatores intrínsecos e extrínsecos.</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lastRenderedPageBreak/>
        <w:t xml:space="preserve">De acordo com </w:t>
      </w:r>
      <w:proofErr w:type="spellStart"/>
      <w:r w:rsidRPr="00296CC1">
        <w:rPr>
          <w:rFonts w:ascii="Times New Roman" w:hAnsi="Times New Roman" w:cs="Times New Roman"/>
          <w:sz w:val="24"/>
          <w:szCs w:val="24"/>
        </w:rPr>
        <w:t>Schiavetto</w:t>
      </w:r>
      <w:proofErr w:type="spellEnd"/>
      <w:r w:rsidRPr="00296CC1">
        <w:rPr>
          <w:rFonts w:ascii="Times New Roman" w:hAnsi="Times New Roman" w:cs="Times New Roman"/>
          <w:sz w:val="24"/>
          <w:szCs w:val="24"/>
        </w:rPr>
        <w:t xml:space="preserve"> e Brito (2018), eles definem o esporte como qualquer atividade física voltada para o lazer ou a competição, na qual os participantes precisam exibir força, agilidade ou habilidade. Contudo, a principal legislação esportiva no Brasil, denominada Lei Pelé, caracteriza o esporte como uma "prática metódica, individual ou coletiva, de jogo ou qualquer atividade que demande exercício físico e destreza, visando recreação, manutenção do corpo e saúde, bem como competições; desporto, esporte."</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Podemos destacar mais afinidades entre a prática dos esportes eletrônicos e a prática desportiva de outros esportes. Entre essas semelhanças, inclui-se a presença de </w:t>
      </w:r>
      <w:proofErr w:type="spellStart"/>
      <w:r w:rsidRPr="00296CC1">
        <w:rPr>
          <w:rFonts w:ascii="Times New Roman" w:hAnsi="Times New Roman" w:cs="Times New Roman"/>
          <w:sz w:val="24"/>
          <w:szCs w:val="24"/>
        </w:rPr>
        <w:t>gaming</w:t>
      </w:r>
      <w:proofErr w:type="spellEnd"/>
      <w:r w:rsidRPr="00296CC1">
        <w:rPr>
          <w:rFonts w:ascii="Times New Roman" w:hAnsi="Times New Roman" w:cs="Times New Roman"/>
          <w:sz w:val="24"/>
          <w:szCs w:val="24"/>
        </w:rPr>
        <w:t xml:space="preserve"> </w:t>
      </w:r>
      <w:proofErr w:type="spellStart"/>
      <w:r w:rsidRPr="00296CC1">
        <w:rPr>
          <w:rFonts w:ascii="Times New Roman" w:hAnsi="Times New Roman" w:cs="Times New Roman"/>
          <w:sz w:val="24"/>
          <w:szCs w:val="24"/>
        </w:rPr>
        <w:t>houses</w:t>
      </w:r>
      <w:proofErr w:type="spellEnd"/>
      <w:r w:rsidRPr="00296CC1">
        <w:rPr>
          <w:rFonts w:ascii="Times New Roman" w:hAnsi="Times New Roman" w:cs="Times New Roman"/>
          <w:sz w:val="24"/>
          <w:szCs w:val="24"/>
        </w:rPr>
        <w:t>, utilizadas como centros de treinamento. Assim como nos esportes tradicionais, ser um atleta de jogos eletrônicos demanda extrema dedicação, treinamento e habilidades. Em ambos os cenários, alcançar o sucesso é uma tarefa árdua.</w:t>
      </w:r>
    </w:p>
    <w:p w:rsidR="00296CC1" w:rsidRP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Ao compararmos com outras categorias consideradas esportes, como xadrez e tiro, que não demandam tanto esforço físico quanto o futebol, é evidente que os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não exigem o mesmo nível de esforço físico. Contudo, essa diferença não é suficiente para desqualificar os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como esporte. Além disso, observa-se que os atletas praticantes de jogos eletrônicos requerem uma rotina preparatória física. Eles também precisam possuir sentidos aguçados, uma boa visão e reflexos rápidos para lidar com o desgaste físico inerente à prática profissional dos esportes eletrônicos.</w:t>
      </w:r>
    </w:p>
    <w:p w:rsidR="00296CC1" w:rsidRDefault="00296CC1" w:rsidP="00E7017D">
      <w:pPr>
        <w:pStyle w:val="PargrafodaLista"/>
        <w:spacing w:after="0" w:line="360" w:lineRule="auto"/>
        <w:ind w:left="0" w:firstLine="567"/>
        <w:jc w:val="both"/>
        <w:rPr>
          <w:rFonts w:ascii="Times New Roman" w:hAnsi="Times New Roman" w:cs="Times New Roman"/>
          <w:sz w:val="24"/>
          <w:szCs w:val="24"/>
        </w:rPr>
      </w:pPr>
      <w:r w:rsidRPr="00296CC1">
        <w:rPr>
          <w:rFonts w:ascii="Times New Roman" w:hAnsi="Times New Roman" w:cs="Times New Roman"/>
          <w:sz w:val="24"/>
          <w:szCs w:val="24"/>
        </w:rPr>
        <w:t xml:space="preserve">Nesse contexto, apesar do preconceito por parte do poder legislativo e de outras autoridades em relação aos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é inegável que essa modalidade deve ser reconhecida como esporte. O número crescente de praticantes e os investimentos crescentes ano após ano reforçam essa perspectiva. Além disso, os </w:t>
      </w:r>
      <w:proofErr w:type="spellStart"/>
      <w:r w:rsidRPr="00296CC1">
        <w:rPr>
          <w:rFonts w:ascii="Times New Roman" w:hAnsi="Times New Roman" w:cs="Times New Roman"/>
          <w:sz w:val="24"/>
          <w:szCs w:val="24"/>
        </w:rPr>
        <w:t>e-sports</w:t>
      </w:r>
      <w:proofErr w:type="spellEnd"/>
      <w:r w:rsidRPr="00296CC1">
        <w:rPr>
          <w:rFonts w:ascii="Times New Roman" w:hAnsi="Times New Roman" w:cs="Times New Roman"/>
          <w:sz w:val="24"/>
          <w:szCs w:val="24"/>
        </w:rPr>
        <w:t xml:space="preserve"> exigem preparo físico, psicológico e técnico por parte dos atletas. Portanto, é crucial que os profissionais do direito compreendam a complexidade das relações formadas nas normas </w:t>
      </w:r>
      <w:proofErr w:type="spellStart"/>
      <w:r w:rsidRPr="00296CC1">
        <w:rPr>
          <w:rFonts w:ascii="Times New Roman" w:hAnsi="Times New Roman" w:cs="Times New Roman"/>
          <w:sz w:val="24"/>
          <w:szCs w:val="24"/>
        </w:rPr>
        <w:t>júridicas</w:t>
      </w:r>
      <w:proofErr w:type="spellEnd"/>
      <w:r w:rsidRPr="00296CC1">
        <w:rPr>
          <w:rFonts w:ascii="Times New Roman" w:hAnsi="Times New Roman" w:cs="Times New Roman"/>
          <w:sz w:val="24"/>
          <w:szCs w:val="24"/>
        </w:rPr>
        <w:t xml:space="preserve"> que envolvem essa prática. Portanto se faz necessário que os profissionais de direito entendam a complexidade das relações formadas nas normas jurídicas aplicadas a elas.</w:t>
      </w:r>
    </w:p>
    <w:p w:rsidR="00AF1E4F" w:rsidRDefault="00AF1E4F" w:rsidP="00E7017D">
      <w:pPr>
        <w:pStyle w:val="PargrafodaLista"/>
        <w:spacing w:after="0" w:line="360" w:lineRule="auto"/>
        <w:ind w:left="0" w:firstLine="567"/>
        <w:jc w:val="both"/>
        <w:rPr>
          <w:rFonts w:ascii="Times New Roman" w:hAnsi="Times New Roman" w:cs="Times New Roman"/>
          <w:sz w:val="24"/>
          <w:szCs w:val="24"/>
        </w:rPr>
      </w:pPr>
    </w:p>
    <w:p w:rsidR="00AF1E4F" w:rsidRPr="00E7017D" w:rsidRDefault="00AF1E4F" w:rsidP="00E7017D">
      <w:pPr>
        <w:pStyle w:val="PargrafodaLista"/>
        <w:numPr>
          <w:ilvl w:val="0"/>
          <w:numId w:val="1"/>
        </w:numPr>
        <w:spacing w:after="0"/>
        <w:ind w:left="567" w:hanging="567"/>
        <w:rPr>
          <w:rFonts w:ascii="Times New Roman" w:hAnsi="Times New Roman" w:cs="Times New Roman"/>
          <w:b/>
          <w:bCs/>
          <w:sz w:val="24"/>
          <w:szCs w:val="24"/>
        </w:rPr>
      </w:pPr>
      <w:r w:rsidRPr="00E7017D">
        <w:rPr>
          <w:rFonts w:ascii="Times New Roman" w:hAnsi="Times New Roman" w:cs="Times New Roman"/>
          <w:b/>
          <w:bCs/>
          <w:sz w:val="24"/>
          <w:szCs w:val="24"/>
        </w:rPr>
        <w:t>ROTINA DOS ATLETAS PRATICANTES DE E-SPORTS</w:t>
      </w:r>
    </w:p>
    <w:p w:rsidR="00AF1E4F" w:rsidRDefault="00AF1E4F" w:rsidP="00E7017D">
      <w:pPr>
        <w:pStyle w:val="PargrafodaLista"/>
        <w:spacing w:after="0"/>
        <w:rPr>
          <w:rFonts w:ascii="Times New Roman" w:hAnsi="Times New Roman" w:cs="Times New Roman"/>
          <w:sz w:val="24"/>
          <w:szCs w:val="24"/>
        </w:rPr>
      </w:pP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A rotina dos atletas profissionais de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xml:space="preserve"> é </w:t>
      </w:r>
      <w:proofErr w:type="spellStart"/>
      <w:r w:rsidRPr="00AF1E4F">
        <w:rPr>
          <w:rFonts w:ascii="Times New Roman" w:hAnsi="Times New Roman" w:cs="Times New Roman"/>
          <w:sz w:val="24"/>
          <w:szCs w:val="24"/>
        </w:rPr>
        <w:t>tao</w:t>
      </w:r>
      <w:proofErr w:type="spellEnd"/>
      <w:r w:rsidRPr="00AF1E4F">
        <w:rPr>
          <w:rFonts w:ascii="Times New Roman" w:hAnsi="Times New Roman" w:cs="Times New Roman"/>
          <w:sz w:val="24"/>
          <w:szCs w:val="24"/>
        </w:rPr>
        <w:t xml:space="preserve"> árdua quanto a de atletas profissionais de futebol, basquete e entre outras modalidades consideradas como esporte. Em média, são submetidos a uma rotina que varia de 8 a 12 horas diárias de treino, com rigorosa disciplina e organização de suas agendas de treino e competição. Normalmente, treinam a partir de uma </w:t>
      </w:r>
      <w:proofErr w:type="spellStart"/>
      <w:r w:rsidRPr="00AF1E4F">
        <w:rPr>
          <w:rFonts w:ascii="Times New Roman" w:hAnsi="Times New Roman" w:cs="Times New Roman"/>
          <w:sz w:val="24"/>
          <w:szCs w:val="24"/>
        </w:rPr>
        <w:t>gaming</w:t>
      </w:r>
      <w:proofErr w:type="spellEnd"/>
      <w:r w:rsidRPr="00AF1E4F">
        <w:rPr>
          <w:rFonts w:ascii="Times New Roman" w:hAnsi="Times New Roman" w:cs="Times New Roman"/>
          <w:sz w:val="24"/>
          <w:szCs w:val="24"/>
        </w:rPr>
        <w:t xml:space="preserve"> </w:t>
      </w:r>
      <w:proofErr w:type="spellStart"/>
      <w:r w:rsidRPr="00AF1E4F">
        <w:rPr>
          <w:rFonts w:ascii="Times New Roman" w:hAnsi="Times New Roman" w:cs="Times New Roman"/>
          <w:sz w:val="24"/>
          <w:szCs w:val="24"/>
        </w:rPr>
        <w:t>house</w:t>
      </w:r>
      <w:proofErr w:type="spellEnd"/>
      <w:r w:rsidRPr="00AF1E4F">
        <w:rPr>
          <w:rFonts w:ascii="Times New Roman" w:hAnsi="Times New Roman" w:cs="Times New Roman"/>
          <w:sz w:val="24"/>
          <w:szCs w:val="24"/>
        </w:rPr>
        <w:t xml:space="preserve">, que são centro de treinamentos para cyber-atletas que possuem </w:t>
      </w:r>
      <w:r w:rsidRPr="00AF1E4F">
        <w:rPr>
          <w:rFonts w:ascii="Times New Roman" w:hAnsi="Times New Roman" w:cs="Times New Roman"/>
          <w:sz w:val="24"/>
          <w:szCs w:val="24"/>
        </w:rPr>
        <w:lastRenderedPageBreak/>
        <w:t xml:space="preserve">essa finalidade. Os atletas também possuem toda uma equipe por trás deles para que haja o melhor preparo possível para competições, nessa equipe estão um nutricionista, fisioterapeuta e até mesmo, </w:t>
      </w:r>
      <w:proofErr w:type="spellStart"/>
      <w:r w:rsidRPr="00AF1E4F">
        <w:rPr>
          <w:rFonts w:ascii="Times New Roman" w:hAnsi="Times New Roman" w:cs="Times New Roman"/>
          <w:sz w:val="24"/>
          <w:szCs w:val="24"/>
        </w:rPr>
        <w:t>psicologos</w:t>
      </w:r>
      <w:proofErr w:type="spellEnd"/>
      <w:r w:rsidRPr="00AF1E4F">
        <w:rPr>
          <w:rFonts w:ascii="Times New Roman" w:hAnsi="Times New Roman" w:cs="Times New Roman"/>
          <w:sz w:val="24"/>
          <w:szCs w:val="24"/>
        </w:rPr>
        <w:t xml:space="preserve">. </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Marcos Oliveira, o </w:t>
      </w:r>
      <w:proofErr w:type="spellStart"/>
      <w:r w:rsidRPr="00AF1E4F">
        <w:rPr>
          <w:rFonts w:ascii="Times New Roman" w:hAnsi="Times New Roman" w:cs="Times New Roman"/>
          <w:sz w:val="24"/>
          <w:szCs w:val="24"/>
        </w:rPr>
        <w:t>CarioK</w:t>
      </w:r>
      <w:proofErr w:type="spellEnd"/>
      <w:r w:rsidRPr="00AF1E4F">
        <w:rPr>
          <w:rFonts w:ascii="Times New Roman" w:hAnsi="Times New Roman" w:cs="Times New Roman"/>
          <w:sz w:val="24"/>
          <w:szCs w:val="24"/>
        </w:rPr>
        <w:t xml:space="preserve">, da equipe </w:t>
      </w:r>
      <w:proofErr w:type="spellStart"/>
      <w:r w:rsidRPr="00AF1E4F">
        <w:rPr>
          <w:rFonts w:ascii="Times New Roman" w:hAnsi="Times New Roman" w:cs="Times New Roman"/>
          <w:sz w:val="24"/>
          <w:szCs w:val="24"/>
        </w:rPr>
        <w:t>paiN</w:t>
      </w:r>
      <w:proofErr w:type="spellEnd"/>
      <w:r w:rsidRPr="00AF1E4F">
        <w:rPr>
          <w:rFonts w:ascii="Times New Roman" w:hAnsi="Times New Roman" w:cs="Times New Roman"/>
          <w:sz w:val="24"/>
          <w:szCs w:val="24"/>
        </w:rPr>
        <w:t xml:space="preserve"> </w:t>
      </w:r>
      <w:proofErr w:type="spellStart"/>
      <w:r w:rsidRPr="00AF1E4F">
        <w:rPr>
          <w:rFonts w:ascii="Times New Roman" w:hAnsi="Times New Roman" w:cs="Times New Roman"/>
          <w:sz w:val="24"/>
          <w:szCs w:val="24"/>
        </w:rPr>
        <w:t>Gaming</w:t>
      </w:r>
      <w:proofErr w:type="spellEnd"/>
      <w:r w:rsidRPr="00AF1E4F">
        <w:rPr>
          <w:rFonts w:ascii="Times New Roman" w:hAnsi="Times New Roman" w:cs="Times New Roman"/>
          <w:sz w:val="24"/>
          <w:szCs w:val="24"/>
        </w:rPr>
        <w:t xml:space="preserve">, detalhou sua rotina: Os treinos acontecem de segunda-feira a sábado (em períodos de campeonatos, eles atuam no fim de semana e folgam de segunda) do meio-dia às 20h. A equipe de </w:t>
      </w:r>
      <w:proofErr w:type="spellStart"/>
      <w:r w:rsidRPr="00AF1E4F">
        <w:rPr>
          <w:rFonts w:ascii="Times New Roman" w:hAnsi="Times New Roman" w:cs="Times New Roman"/>
          <w:sz w:val="24"/>
          <w:szCs w:val="24"/>
        </w:rPr>
        <w:t>LoL</w:t>
      </w:r>
      <w:proofErr w:type="spellEnd"/>
      <w:r w:rsidRPr="00AF1E4F">
        <w:rPr>
          <w:rFonts w:ascii="Times New Roman" w:hAnsi="Times New Roman" w:cs="Times New Roman"/>
          <w:sz w:val="24"/>
          <w:szCs w:val="24"/>
        </w:rPr>
        <w:t xml:space="preserve"> da </w:t>
      </w:r>
      <w:proofErr w:type="spellStart"/>
      <w:r w:rsidRPr="00AF1E4F">
        <w:rPr>
          <w:rFonts w:ascii="Times New Roman" w:hAnsi="Times New Roman" w:cs="Times New Roman"/>
          <w:sz w:val="24"/>
          <w:szCs w:val="24"/>
        </w:rPr>
        <w:t>paiN</w:t>
      </w:r>
      <w:proofErr w:type="spellEnd"/>
      <w:r w:rsidRPr="00AF1E4F">
        <w:rPr>
          <w:rFonts w:ascii="Times New Roman" w:hAnsi="Times New Roman" w:cs="Times New Roman"/>
          <w:sz w:val="24"/>
          <w:szCs w:val="24"/>
        </w:rPr>
        <w:t xml:space="preserve"> realiza de cinco a seis jogos por dia, contra times diferentes, e depois revê os principais lances num espaço anexo, com enormes telas de TV. “O treinador aponta erros e acertos e nós opinamos. Ali também estudamos adversários e buscamos estratégias para aperfeiçoar nosso jogo”, diz </w:t>
      </w:r>
      <w:proofErr w:type="spellStart"/>
      <w:r w:rsidRPr="00AF1E4F">
        <w:rPr>
          <w:rFonts w:ascii="Times New Roman" w:hAnsi="Times New Roman" w:cs="Times New Roman"/>
          <w:sz w:val="24"/>
          <w:szCs w:val="24"/>
        </w:rPr>
        <w:t>CarioK</w:t>
      </w:r>
      <w:proofErr w:type="spellEnd"/>
      <w:r w:rsidRPr="00AF1E4F">
        <w:rPr>
          <w:rFonts w:ascii="Times New Roman" w:hAnsi="Times New Roman" w:cs="Times New Roman"/>
          <w:sz w:val="24"/>
          <w:szCs w:val="24"/>
        </w:rPr>
        <w:t>. (Castro, 2023).</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Na </w:t>
      </w:r>
      <w:proofErr w:type="spellStart"/>
      <w:r w:rsidRPr="00AF1E4F">
        <w:rPr>
          <w:rFonts w:ascii="Times New Roman" w:hAnsi="Times New Roman" w:cs="Times New Roman"/>
          <w:sz w:val="24"/>
          <w:szCs w:val="24"/>
        </w:rPr>
        <w:t>paiN</w:t>
      </w:r>
      <w:proofErr w:type="spellEnd"/>
      <w:r w:rsidRPr="00AF1E4F">
        <w:rPr>
          <w:rFonts w:ascii="Times New Roman" w:hAnsi="Times New Roman" w:cs="Times New Roman"/>
          <w:sz w:val="24"/>
          <w:szCs w:val="24"/>
        </w:rPr>
        <w:t xml:space="preserve">, não há ninguém muito acima do peso. Os atletas têm acompanhamento nutricional, com refeições saudáveis e balanceadas, e são obrigados a praticar atividades físicas ao menos três vezes por semana. Na </w:t>
      </w:r>
      <w:proofErr w:type="spellStart"/>
      <w:r w:rsidRPr="00AF1E4F">
        <w:rPr>
          <w:rFonts w:ascii="Times New Roman" w:hAnsi="Times New Roman" w:cs="Times New Roman"/>
          <w:sz w:val="24"/>
          <w:szCs w:val="24"/>
        </w:rPr>
        <w:t>paiN</w:t>
      </w:r>
      <w:proofErr w:type="spellEnd"/>
      <w:r w:rsidRPr="00AF1E4F">
        <w:rPr>
          <w:rFonts w:ascii="Times New Roman" w:hAnsi="Times New Roman" w:cs="Times New Roman"/>
          <w:sz w:val="24"/>
          <w:szCs w:val="24"/>
        </w:rPr>
        <w:t xml:space="preserve">, não há ninguém muito acima do peso. Os atletas têm acompanhamento nutricional, com refeições saudáveis e balanceadas, e </w:t>
      </w:r>
      <w:r w:rsidR="000B7781">
        <w:rPr>
          <w:rFonts w:ascii="Times New Roman" w:hAnsi="Times New Roman" w:cs="Times New Roman"/>
          <w:sz w:val="24"/>
          <w:szCs w:val="24"/>
        </w:rPr>
        <w:t>n</w:t>
      </w:r>
      <w:r w:rsidRPr="00AF1E4F">
        <w:rPr>
          <w:rFonts w:ascii="Times New Roman" w:hAnsi="Times New Roman" w:cs="Times New Roman"/>
          <w:sz w:val="24"/>
          <w:szCs w:val="24"/>
        </w:rPr>
        <w:t xml:space="preserve">otamos, inclusive, uma correlação direta entre o bom preparo físico e o rendimento nos games”, conta Thomas </w:t>
      </w:r>
      <w:proofErr w:type="spellStart"/>
      <w:r w:rsidRPr="00AF1E4F">
        <w:rPr>
          <w:rFonts w:ascii="Times New Roman" w:hAnsi="Times New Roman" w:cs="Times New Roman"/>
          <w:sz w:val="24"/>
          <w:szCs w:val="24"/>
        </w:rPr>
        <w:t>Hamence</w:t>
      </w:r>
      <w:proofErr w:type="spellEnd"/>
      <w:r w:rsidRPr="00AF1E4F">
        <w:rPr>
          <w:rFonts w:ascii="Times New Roman" w:hAnsi="Times New Roman" w:cs="Times New Roman"/>
          <w:sz w:val="24"/>
          <w:szCs w:val="24"/>
        </w:rPr>
        <w:t xml:space="preserve">, o CEO da </w:t>
      </w:r>
      <w:proofErr w:type="spellStart"/>
      <w:r w:rsidRPr="00AF1E4F">
        <w:rPr>
          <w:rFonts w:ascii="Times New Roman" w:hAnsi="Times New Roman" w:cs="Times New Roman"/>
          <w:sz w:val="24"/>
          <w:szCs w:val="24"/>
        </w:rPr>
        <w:t>paiN</w:t>
      </w:r>
      <w:proofErr w:type="spellEnd"/>
      <w:r w:rsidRPr="00AF1E4F">
        <w:rPr>
          <w:rFonts w:ascii="Times New Roman" w:hAnsi="Times New Roman" w:cs="Times New Roman"/>
          <w:sz w:val="24"/>
          <w:szCs w:val="24"/>
        </w:rPr>
        <w:t>. (Castro, 2023).</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Na maioria das competições, os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xml:space="preserve"> são conduzidos pela internet, de maneira online; quando realizados de forma presencial, atraem consideráveis públicos. Os cyber-atletas, ao participarem de numerosas competições presenciais, acabam enfrentando uma rotina intensa de viagens, indo de um país a outro e percorrendo o mundo. É de conhecimento que as mudanças abruptas de fuso horário podem impactar negativamente o desempenho esportivo.</w:t>
      </w:r>
    </w:p>
    <w:p w:rsid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Devido à frequente ausência de seus entes queridos devido à rotina constante de viagens e treinamento nos jogos, ressalta-se a importância de contar com uma equipe especializada para cuidar desses cyber-atletas. Isso destaca de que forma os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xml:space="preserve"> devem ser percebidos de maneira mais significativa em nossa sociedade, visto que, como evidenciado anteriormente, os atletas de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xml:space="preserve"> enfrentam uma rotina tão desafiadora quanto a de um profissional de futebol.</w:t>
      </w:r>
    </w:p>
    <w:p w:rsidR="00AF1E4F" w:rsidRDefault="00AF1E4F" w:rsidP="00E7017D">
      <w:pPr>
        <w:pStyle w:val="PargrafodaLista"/>
        <w:spacing w:after="0" w:line="360" w:lineRule="auto"/>
        <w:ind w:left="0" w:firstLine="567"/>
        <w:jc w:val="both"/>
        <w:rPr>
          <w:rFonts w:ascii="Times New Roman" w:hAnsi="Times New Roman" w:cs="Times New Roman"/>
          <w:sz w:val="24"/>
          <w:szCs w:val="24"/>
        </w:rPr>
      </w:pPr>
    </w:p>
    <w:p w:rsidR="00AF1E4F" w:rsidRPr="00AF1E4F" w:rsidRDefault="00AF1E4F" w:rsidP="00E7017D">
      <w:pPr>
        <w:pStyle w:val="PargrafodaLista"/>
        <w:numPr>
          <w:ilvl w:val="0"/>
          <w:numId w:val="1"/>
        </w:numPr>
        <w:spacing w:after="0"/>
        <w:ind w:left="567" w:hanging="567"/>
        <w:rPr>
          <w:rFonts w:ascii="Times New Roman" w:hAnsi="Times New Roman" w:cs="Times New Roman"/>
          <w:b/>
          <w:bCs/>
          <w:sz w:val="24"/>
          <w:szCs w:val="24"/>
        </w:rPr>
      </w:pPr>
      <w:r w:rsidRPr="00AF1E4F">
        <w:rPr>
          <w:rFonts w:ascii="Times New Roman" w:hAnsi="Times New Roman" w:cs="Times New Roman"/>
          <w:b/>
          <w:bCs/>
          <w:sz w:val="24"/>
          <w:szCs w:val="24"/>
        </w:rPr>
        <w:t>PROJETOS DE LEI RELACIONADOS A REGULAMENTAÇÃO DOS E-SPORTS NO BRASIL</w:t>
      </w:r>
    </w:p>
    <w:p w:rsidR="00AF1E4F" w:rsidRDefault="00AF1E4F" w:rsidP="00E7017D">
      <w:pPr>
        <w:pStyle w:val="PargrafodaLista"/>
        <w:spacing w:after="0"/>
        <w:ind w:left="567"/>
        <w:rPr>
          <w:rFonts w:ascii="Times New Roman" w:hAnsi="Times New Roman" w:cs="Times New Roman"/>
          <w:sz w:val="24"/>
          <w:szCs w:val="24"/>
        </w:rPr>
      </w:pP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O interesse nos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xml:space="preserve"> tem capturado considerável atenção, ganhando cada vez mais relevância na sociedade brasileira e global. No entanto, apesar do crescimento do setor no Brasil, ainda não há regulamentação específica para esse segmento. </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lastRenderedPageBreak/>
        <w:t xml:space="preserve">Há quem diga que o dinamismo do setor de esportes eletrônicos dificulta a sincronização da regulamentação legal com o rápido crescimento do segmento, trazendo uma maior dificuldade para que seja garantida a </w:t>
      </w:r>
      <w:proofErr w:type="spellStart"/>
      <w:r w:rsidRPr="00AF1E4F">
        <w:rPr>
          <w:rFonts w:ascii="Times New Roman" w:hAnsi="Times New Roman" w:cs="Times New Roman"/>
          <w:sz w:val="24"/>
          <w:szCs w:val="24"/>
        </w:rPr>
        <w:t>eficacia</w:t>
      </w:r>
      <w:proofErr w:type="spellEnd"/>
      <w:r w:rsidRPr="00AF1E4F">
        <w:rPr>
          <w:rFonts w:ascii="Times New Roman" w:hAnsi="Times New Roman" w:cs="Times New Roman"/>
          <w:sz w:val="24"/>
          <w:szCs w:val="24"/>
        </w:rPr>
        <w:t xml:space="preserve"> dos </w:t>
      </w:r>
      <w:proofErr w:type="spellStart"/>
      <w:r w:rsidRPr="00AF1E4F">
        <w:rPr>
          <w:rFonts w:ascii="Times New Roman" w:hAnsi="Times New Roman" w:cs="Times New Roman"/>
          <w:sz w:val="24"/>
          <w:szCs w:val="24"/>
        </w:rPr>
        <w:t>orgãos</w:t>
      </w:r>
      <w:proofErr w:type="spellEnd"/>
      <w:r w:rsidRPr="00AF1E4F">
        <w:rPr>
          <w:rFonts w:ascii="Times New Roman" w:hAnsi="Times New Roman" w:cs="Times New Roman"/>
          <w:sz w:val="24"/>
          <w:szCs w:val="24"/>
        </w:rPr>
        <w:t xml:space="preserve"> reguladores.</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Apesar das críticas em relação à regulamentação do assunto, é relevante observar que no Brasil existem diversos projetos de lei com o propósito de regulamentar os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Entre eles, destacam-se o PL 383/2017, a PL nº 7.747/2017 e, mais recentemente, o PL 205/23, do Deputado Julio Cesar Ribeiro, que aborda sobre os esportes eletrônicos em oito artigos.</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 O PL nº 7.74/2017 da Deputada Federal Mariana Carvalho </w:t>
      </w:r>
      <w:proofErr w:type="spellStart"/>
      <w:r w:rsidRPr="00AF1E4F">
        <w:rPr>
          <w:rFonts w:ascii="Times New Roman" w:hAnsi="Times New Roman" w:cs="Times New Roman"/>
          <w:sz w:val="24"/>
          <w:szCs w:val="24"/>
        </w:rPr>
        <w:t>dispoê</w:t>
      </w:r>
      <w:proofErr w:type="spellEnd"/>
      <w:r w:rsidRPr="00AF1E4F">
        <w:rPr>
          <w:rFonts w:ascii="Times New Roman" w:hAnsi="Times New Roman" w:cs="Times New Roman"/>
          <w:sz w:val="24"/>
          <w:szCs w:val="24"/>
        </w:rPr>
        <w:t xml:space="preserve"> de dispositivo que acrescenta ao artigo 3º da Lei Pelé, que institui normas gerais sobre desporto, com o objetivo de reconhecer o desporto virtual como modalidade esportiva.</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O PL nº 383/2017 proposto pelo Senador Roberto Rocha, tem o objetivo de regulamentar a prática esportiva eletrônica, o projeto define o </w:t>
      </w:r>
      <w:proofErr w:type="spellStart"/>
      <w:r w:rsidRPr="00AF1E4F">
        <w:rPr>
          <w:rFonts w:ascii="Times New Roman" w:hAnsi="Times New Roman" w:cs="Times New Roman"/>
          <w:sz w:val="24"/>
          <w:szCs w:val="24"/>
        </w:rPr>
        <w:t>e-sport</w:t>
      </w:r>
      <w:proofErr w:type="spellEnd"/>
      <w:r w:rsidRPr="00AF1E4F">
        <w:rPr>
          <w:rFonts w:ascii="Times New Roman" w:hAnsi="Times New Roman" w:cs="Times New Roman"/>
          <w:sz w:val="24"/>
          <w:szCs w:val="24"/>
        </w:rPr>
        <w:t xml:space="preserve"> da seguinte maneira: ‘’as atividades que, fazendo uso de artefatos eletrônicos, caracteriza a competição de dois ou mais participantes, no sistema de ascenso e descenso misto de competição, com utilização do </w:t>
      </w:r>
      <w:proofErr w:type="spellStart"/>
      <w:r w:rsidRPr="00AF1E4F">
        <w:rPr>
          <w:rFonts w:ascii="Times New Roman" w:hAnsi="Times New Roman" w:cs="Times New Roman"/>
          <w:sz w:val="24"/>
          <w:szCs w:val="24"/>
        </w:rPr>
        <w:t>round-robin</w:t>
      </w:r>
      <w:proofErr w:type="spellEnd"/>
      <w:r w:rsidRPr="00AF1E4F">
        <w:rPr>
          <w:rFonts w:ascii="Times New Roman" w:hAnsi="Times New Roman" w:cs="Times New Roman"/>
          <w:sz w:val="24"/>
          <w:szCs w:val="24"/>
        </w:rPr>
        <w:t xml:space="preserve"> </w:t>
      </w:r>
      <w:proofErr w:type="spellStart"/>
      <w:r w:rsidRPr="00AF1E4F">
        <w:rPr>
          <w:rFonts w:ascii="Times New Roman" w:hAnsi="Times New Roman" w:cs="Times New Roman"/>
          <w:sz w:val="24"/>
          <w:szCs w:val="24"/>
        </w:rPr>
        <w:t>tournament</w:t>
      </w:r>
      <w:proofErr w:type="spellEnd"/>
      <w:r w:rsidRPr="00AF1E4F">
        <w:rPr>
          <w:rFonts w:ascii="Times New Roman" w:hAnsi="Times New Roman" w:cs="Times New Roman"/>
          <w:sz w:val="24"/>
          <w:szCs w:val="24"/>
        </w:rPr>
        <w:t xml:space="preserve"> systems, o knockout systems, ou outra tecnologia similar e com a mesma finalidade.’’. (BRASIL, 2017).</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O referido projeto de lei recebeu emenda do Senador Eduardo Girão, que propôs a exclusão de jogos considerados violentos dos esportes eletrônicos, resultando na não inclusão de atletas que participam de competições de jogos como Counter-Strike e Rainbow Six. (SENADO, 2020).</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O Projeto de Lei nº 383/2017 enfrentou críticas consideráveis, especialmente por parte de jogadores, equipes e empresas envolvidas no desenvolvimento de jogos. Há receios de que uma regulamentação inadequada possa prejudicar o crescimento do setor de esportes eletrônicos no Brasil, e houve queixas sobre a falta de participação no processo de elaboração do projeto. Em meio às críticas ao projeto de lei, no Portal e-Cidadania, 43.621 votos se posicionaram contra a aprovação do projeto, enquanto 6.589 votos foram a favor.</w:t>
      </w:r>
    </w:p>
    <w:p w:rsidR="00AF1E4F" w:rsidRP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Em março deste ano, o Deputado Julio Cesar Ribeiro introduziu o PL 205/2023, que aborda os esportes eletrônicos em oito artigos. Segundo o deputado proponente do projeto de lei, a regulamentação contribuiria para o avanço dos esportes eletrônicos, proporcionando maior segurança para aqueles que desejam investir no setor. No referido projeto, o esporte eletrônico é definido da seguinte forma: ‘’as disputas em jogos eletrônicos em que os participantes, sendo atletas profissionais ou não, contra conhecidos ou desconhecidos, de forma online ou presencialmente, competem com recursos tecnológicos da informação e </w:t>
      </w:r>
      <w:r w:rsidRPr="00AF1E4F">
        <w:rPr>
          <w:rFonts w:ascii="Times New Roman" w:hAnsi="Times New Roman" w:cs="Times New Roman"/>
          <w:sz w:val="24"/>
          <w:szCs w:val="24"/>
        </w:rPr>
        <w:lastRenderedPageBreak/>
        <w:t>comunicação, sendo o resultado determinado preponderantemente pelo seu desempenho intelectual e destreza.’’ (BRASIL, 2023)</w:t>
      </w:r>
    </w:p>
    <w:p w:rsidR="00AF1E4F" w:rsidRDefault="00AF1E4F" w:rsidP="00E7017D">
      <w:pPr>
        <w:pStyle w:val="PargrafodaLista"/>
        <w:spacing w:after="0" w:line="360" w:lineRule="auto"/>
        <w:ind w:left="0" w:firstLine="567"/>
        <w:jc w:val="both"/>
        <w:rPr>
          <w:rFonts w:ascii="Times New Roman" w:hAnsi="Times New Roman" w:cs="Times New Roman"/>
          <w:sz w:val="24"/>
          <w:szCs w:val="24"/>
        </w:rPr>
      </w:pPr>
      <w:r w:rsidRPr="00AF1E4F">
        <w:rPr>
          <w:rFonts w:ascii="Times New Roman" w:hAnsi="Times New Roman" w:cs="Times New Roman"/>
          <w:sz w:val="24"/>
          <w:szCs w:val="24"/>
        </w:rPr>
        <w:t>O projeto de lei encontra-se atualmente em fase de análise na Câmara dos Deputados e já está sujeito a críticas, especialmente devido à manutenção do PLS 383/2017, que afirmava que os esportes eletrônicos baseados em jogos violentos não poderiam ser considerados esportes. Esse trecho do texto tem sido alvo de críticas intensas por parte da comunidade envolvida no setor de esportes eletrônicos, respaldada pela falta de apoio que o PLS 383/2017 recebeu.</w:t>
      </w:r>
    </w:p>
    <w:p w:rsidR="00AF1E4F" w:rsidRDefault="00AF1E4F" w:rsidP="00E7017D">
      <w:pPr>
        <w:pStyle w:val="PargrafodaLista"/>
        <w:spacing w:after="0" w:line="360" w:lineRule="auto"/>
        <w:ind w:left="0" w:firstLine="567"/>
        <w:jc w:val="both"/>
        <w:rPr>
          <w:rFonts w:ascii="Times New Roman" w:hAnsi="Times New Roman" w:cs="Times New Roman"/>
          <w:sz w:val="24"/>
          <w:szCs w:val="24"/>
        </w:rPr>
      </w:pPr>
    </w:p>
    <w:p w:rsidR="00AF1E4F" w:rsidRDefault="00AF1E4F" w:rsidP="00E7017D">
      <w:pPr>
        <w:pStyle w:val="PargrafodaLista"/>
        <w:numPr>
          <w:ilvl w:val="0"/>
          <w:numId w:val="1"/>
        </w:numPr>
        <w:spacing w:after="0"/>
        <w:ind w:left="567" w:hanging="567"/>
        <w:rPr>
          <w:rFonts w:ascii="Times New Roman" w:hAnsi="Times New Roman" w:cs="Times New Roman"/>
          <w:b/>
          <w:bCs/>
          <w:sz w:val="24"/>
          <w:szCs w:val="24"/>
        </w:rPr>
      </w:pPr>
      <w:r w:rsidRPr="00AF1E4F">
        <w:rPr>
          <w:rFonts w:ascii="Times New Roman" w:hAnsi="Times New Roman" w:cs="Times New Roman"/>
          <w:b/>
          <w:bCs/>
          <w:sz w:val="24"/>
          <w:szCs w:val="24"/>
        </w:rPr>
        <w:t>LEGISLAÇÃO APLICAVEL AO CONTRATO DE ATLETAS PRATICANTES DE E-SPORTS NO BRASIL</w:t>
      </w:r>
    </w:p>
    <w:p w:rsidR="00AF1E4F" w:rsidRDefault="00AF1E4F" w:rsidP="00E7017D">
      <w:pPr>
        <w:spacing w:after="0"/>
        <w:rPr>
          <w:rFonts w:ascii="Times New Roman" w:hAnsi="Times New Roman" w:cs="Times New Roman"/>
          <w:sz w:val="24"/>
          <w:szCs w:val="24"/>
        </w:rPr>
      </w:pP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Atualmente, não existe uma legislação específica que regule as atividades dos atletas que se dedicam profissionalmente aos esportes eletrônicos em nosso país. No entanto, os tribunais têm recorrido a algumas leis já existentes na aplicação das normas relacionadas a esses atletas. O judiciário utiliza a CLT (Consolidação das Leis do Trabalho), o Código Civil e a legislação que regulamenta as práticas esportivas no Brasil, conhecida como Lei nº 9.615/98 ou Lei Pelé.</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De acordo com a Lei Pelé, no que concerne a classificação das práticas desportivas, elas podem ser definidas como formais ou não-formais. As práticas desportivas formais são </w:t>
      </w:r>
      <w:proofErr w:type="gramStart"/>
      <w:r w:rsidRPr="00AF1E4F">
        <w:rPr>
          <w:rFonts w:ascii="Times New Roman" w:hAnsi="Times New Roman" w:cs="Times New Roman"/>
          <w:sz w:val="24"/>
          <w:szCs w:val="24"/>
        </w:rPr>
        <w:t>regulada</w:t>
      </w:r>
      <w:proofErr w:type="gramEnd"/>
      <w:r w:rsidRPr="00AF1E4F">
        <w:rPr>
          <w:rFonts w:ascii="Times New Roman" w:hAnsi="Times New Roman" w:cs="Times New Roman"/>
          <w:sz w:val="24"/>
          <w:szCs w:val="24"/>
        </w:rPr>
        <w:t xml:space="preserve"> por normas nacionais e internacionais e pelas regras de prática desportiva de cada modalidade, aceitas pelas respectivas entidades nacionais de administração do desporto; e as praticas </w:t>
      </w:r>
      <w:proofErr w:type="spellStart"/>
      <w:r w:rsidRPr="00AF1E4F">
        <w:rPr>
          <w:rFonts w:ascii="Times New Roman" w:hAnsi="Times New Roman" w:cs="Times New Roman"/>
          <w:sz w:val="24"/>
          <w:szCs w:val="24"/>
        </w:rPr>
        <w:t>não-formais</w:t>
      </w:r>
      <w:proofErr w:type="spellEnd"/>
      <w:r w:rsidRPr="00AF1E4F">
        <w:rPr>
          <w:rFonts w:ascii="Times New Roman" w:hAnsi="Times New Roman" w:cs="Times New Roman"/>
          <w:sz w:val="24"/>
          <w:szCs w:val="24"/>
        </w:rPr>
        <w:t xml:space="preserve"> são caracterizadas pela liberdade lúdica de seus praticantes. (BRASIL,1998).</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O desporto também pode ser caracterizado como desporto educacional, desporto de participação, desporto de rendimento e desporto de formação. (BRASIL, 1998).</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O desporto educacional é o desporto que é praticado nos sistemas de ensino e em formas </w:t>
      </w:r>
      <w:proofErr w:type="spellStart"/>
      <w:r w:rsidRPr="00AF1E4F">
        <w:rPr>
          <w:rFonts w:ascii="Times New Roman" w:hAnsi="Times New Roman" w:cs="Times New Roman"/>
          <w:sz w:val="24"/>
          <w:szCs w:val="24"/>
        </w:rPr>
        <w:t>assistemâticas</w:t>
      </w:r>
      <w:proofErr w:type="spellEnd"/>
      <w:r w:rsidRPr="00AF1E4F">
        <w:rPr>
          <w:rFonts w:ascii="Times New Roman" w:hAnsi="Times New Roman" w:cs="Times New Roman"/>
          <w:sz w:val="24"/>
          <w:szCs w:val="24"/>
        </w:rPr>
        <w:t xml:space="preserve"> de educação, cujo objetivo tem-se por evitar a seletividade, a hipercompetitividade de seus praticantes, e tem a finalidade de alcançar o desenvolvimento integral do indivíduo e a sua formação para o exercício da cidadania e a prática do lazer. (BRASIL, 1998).</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No que concerne ao desporto de participação, podemos falar que é aquele que é praticado, de modo voluntário, compreendendo </w:t>
      </w:r>
      <w:proofErr w:type="gramStart"/>
      <w:r w:rsidRPr="00AF1E4F">
        <w:rPr>
          <w:rFonts w:ascii="Times New Roman" w:hAnsi="Times New Roman" w:cs="Times New Roman"/>
          <w:sz w:val="24"/>
          <w:szCs w:val="24"/>
        </w:rPr>
        <w:t>as modalidade</w:t>
      </w:r>
      <w:proofErr w:type="gramEnd"/>
      <w:r w:rsidRPr="00AF1E4F">
        <w:rPr>
          <w:rFonts w:ascii="Times New Roman" w:hAnsi="Times New Roman" w:cs="Times New Roman"/>
          <w:sz w:val="24"/>
          <w:szCs w:val="24"/>
        </w:rPr>
        <w:t xml:space="preserve"> desportivas praticadas com a finalidade de contribuir para a integração dos participantes na plenitude da vida social, a promoção da saúde e educação e na preservação do meio ambiente. (BRASIL, 1998)</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lastRenderedPageBreak/>
        <w:t>O desporto de rendimento é aquele que é praticado segundo as normas gerais da Lei Pelé e regras de prática desportiva, nacionais e internacionais, e tem a finalidade de obter resultados e integrar pessoas e comunidades do País e estar com as de outras nações. (BRASIL, 1998)</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Por fim, o desporto de formação é caracterizado pela iniciação esportiva de atletas, quando o atleta busca adquirir conhecimentos para </w:t>
      </w:r>
      <w:proofErr w:type="spellStart"/>
      <w:r w:rsidRPr="00AF1E4F">
        <w:rPr>
          <w:rFonts w:ascii="Times New Roman" w:hAnsi="Times New Roman" w:cs="Times New Roman"/>
          <w:sz w:val="24"/>
          <w:szCs w:val="24"/>
        </w:rPr>
        <w:t>apefeiçoar</w:t>
      </w:r>
      <w:proofErr w:type="spellEnd"/>
      <w:r w:rsidRPr="00AF1E4F">
        <w:rPr>
          <w:rFonts w:ascii="Times New Roman" w:hAnsi="Times New Roman" w:cs="Times New Roman"/>
          <w:sz w:val="24"/>
          <w:szCs w:val="24"/>
        </w:rPr>
        <w:t xml:space="preserve"> sua capacidade técnica esportiva, não sendo utilizado apenas para fins de competição, mas também para ser utilizado em fins recreativos. (BRASIL. 1998).</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No terceiro artigo da Lei Pelé, também se estabelece que o desporto de rendimento pode ser organizado e praticado de duas maneiras: de forma profissional, quando há remuneração acordada por meio de contrato formal de trabalho entre o atleta e a entidade de prática desportiva; e de forma </w:t>
      </w:r>
      <w:proofErr w:type="spellStart"/>
      <w:r w:rsidRPr="00AF1E4F">
        <w:rPr>
          <w:rFonts w:ascii="Times New Roman" w:hAnsi="Times New Roman" w:cs="Times New Roman"/>
          <w:sz w:val="24"/>
          <w:szCs w:val="24"/>
        </w:rPr>
        <w:t>não-profissional</w:t>
      </w:r>
      <w:proofErr w:type="spellEnd"/>
      <w:r w:rsidRPr="00AF1E4F">
        <w:rPr>
          <w:rFonts w:ascii="Times New Roman" w:hAnsi="Times New Roman" w:cs="Times New Roman"/>
          <w:sz w:val="24"/>
          <w:szCs w:val="24"/>
        </w:rPr>
        <w:t>, ocorrendo quando não há a existência de um contrato de trabalho, e a prática é caracterizada pela liberdade, podendo ser caracterizado pela existência de incentivos materiais e patrocínio. (BRASIL, 1998)</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Podemos observar anteriormente a definição dada pela Lei Pelé para os atletas profissionais, os quais são identificados pela remuneração acordada em contrato formal de trabalho entre o atleta e a entidade de prática desportiva. (BRASIL, 1998)</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Diante do exposto anteriormente, percebemos que os e-Sports, enquanto prática esportiva e suas nuances no âmbito trabalhista, se alinham e são equiparados à prática esportiva formal realizada por atletas profissionais desse setor, podendo ser categorizados como desporto de rendimento. Conforme mencionado, o desporto de rendimento se caracteriza de forma profissional quando há um contrato formal de trabalho entre o atleta profissional e a entidade à qual está vinculado, uma situação que podemos aplicar aos cyber-atletas.</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 Como dito por Vanessa Rocha Ferreira e Pietro Lazaro Costa (2021, p. 36 -37), contemporaneamente, não há dúvidas quanto a natureza jurídica do trabalho como um direito humano e direito fundamental.</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No entanto, dessa forma, não devemos negligenciar os direitos decorrentes da relação de emprego, regulamentada tanto pela Consolidação das Leis do Trabalho quanto pela Lei Pelé, no contexto dos atletas profissionais de esportes eletrônicos. Isso não deve ocorrer unicamente pela ausência de uma regulamentação específica ou pela persistente visão de muitos que consideram essa atividade como meramente lúdica. Importa ressaltar que, até o momento, não existe qualquer norma que restrinja a aplicação das leis trabalhistas nos contratos de trabalho dos cyber-atletas. (FERREIRA; COSTA, 2021, p. 37).</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lastRenderedPageBreak/>
        <w:t xml:space="preserve">A contratação de atletas envolvidos em esportes eletrônicos no âmbito da CLT segue o mesmo modelo de uma contratação convencional. Os artigos 2º e 3º da Consolidação das Leis do Trabalho - Decreto Lei n. 5.452, de 1º de Maio de 1943, delineiam os requisitos essenciais para que uma pessoa seja reconhecida como empregada: </w:t>
      </w:r>
    </w:p>
    <w:p w:rsidR="00AF1E4F" w:rsidRPr="00AF1E4F" w:rsidRDefault="00AF1E4F" w:rsidP="00E7017D">
      <w:pPr>
        <w:spacing w:after="0" w:line="360" w:lineRule="auto"/>
        <w:ind w:left="2268"/>
        <w:jc w:val="both"/>
        <w:rPr>
          <w:rFonts w:ascii="Times New Roman" w:hAnsi="Times New Roman" w:cs="Times New Roman"/>
          <w:sz w:val="24"/>
          <w:szCs w:val="24"/>
        </w:rPr>
      </w:pPr>
      <w:r w:rsidRPr="00AF1E4F">
        <w:rPr>
          <w:rFonts w:ascii="Times New Roman" w:hAnsi="Times New Roman" w:cs="Times New Roman"/>
          <w:sz w:val="24"/>
          <w:szCs w:val="24"/>
        </w:rPr>
        <w:t>Art. 2º - Considera-se empregador a empresa, individual ou coletiva, que, assumindo os riscos da atividade econômica, admite, assalaria e dirige a prestação pessoal de serviço</w:t>
      </w:r>
      <w:proofErr w:type="gramStart"/>
      <w:r w:rsidRPr="00AF1E4F">
        <w:rPr>
          <w:rFonts w:ascii="Times New Roman" w:hAnsi="Times New Roman" w:cs="Times New Roman"/>
          <w:sz w:val="24"/>
          <w:szCs w:val="24"/>
        </w:rPr>
        <w:t>.;</w:t>
      </w:r>
      <w:proofErr w:type="gramEnd"/>
      <w:r w:rsidRPr="00AF1E4F">
        <w:rPr>
          <w:rFonts w:ascii="Times New Roman" w:hAnsi="Times New Roman" w:cs="Times New Roman"/>
          <w:sz w:val="24"/>
          <w:szCs w:val="24"/>
        </w:rPr>
        <w:t xml:space="preserve"> Art. 3º - Considera-se empregado toda pessoa física que prestar serviços de natureza não eventual a empregador, sob a dependência deste e mediante salário. (BRASIL, 1952)</w:t>
      </w:r>
    </w:p>
    <w:p w:rsidR="00AF1E4F" w:rsidRPr="00AF1E4F" w:rsidRDefault="00AF1E4F" w:rsidP="00E7017D">
      <w:pPr>
        <w:spacing w:after="0" w:line="360" w:lineRule="auto"/>
        <w:ind w:firstLine="567"/>
        <w:jc w:val="both"/>
        <w:rPr>
          <w:rFonts w:ascii="Times New Roman" w:hAnsi="Times New Roman" w:cs="Times New Roman"/>
          <w:sz w:val="24"/>
          <w:szCs w:val="24"/>
        </w:rPr>
      </w:pP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Dos artigos mencionados, é possível identificar elementos que são estabelecidos como requisitos para vínculos empregatícios: pessoalidade, não eventualidade, onerosidade e subordinação. Esses elementos estão presentes na relação de emprego entre um atleta praticante de esportes eletrônicos e as empresas que o contratam.</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Observa-se que nessa relação de emprego estão presentes os elementos da onerosidade, visto que o atleta recebe uma remuneração para competir e estar à disposição do time; da pessoalidade, que ocorre quando apenas o atleta pode realizar as atividades para as quais foi contratado; da não eventualidade, caracterizada pelo treinamento periódico em prol do time; e, por fim, da subordinação, evidenciada pelo fato de o atleta estar sujeito a seguir as regras e condutas estabelecidas pela equipe que o contratou. (JUS BRASIL, 2020)</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É possível que as equipes contratem os atletas como prestadores de serviços por meio de pessoas jurídicas constituídas pelos próprios atletas; entretanto, nesse cenário, as normas serão estabelecidas de acordo com o Código Civil, especificamente nos artigos 593 a 609. No entanto, é importante ressaltar que essa modalidade de contratação envolve mais riscos. (JUS BRASIL, 2020)</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O e-Sports não foi definido como uma modalidade esportiva pela Lei Pelé. Porém, no artigo 3º da lei é dito que:</w:t>
      </w:r>
    </w:p>
    <w:p w:rsidR="00AF1E4F" w:rsidRPr="00AF1E4F" w:rsidRDefault="00AF1E4F" w:rsidP="00E7017D">
      <w:pPr>
        <w:spacing w:after="0" w:line="360" w:lineRule="auto"/>
        <w:ind w:firstLine="567"/>
        <w:jc w:val="both"/>
        <w:rPr>
          <w:rFonts w:ascii="Times New Roman" w:hAnsi="Times New Roman" w:cs="Times New Roman"/>
          <w:sz w:val="24"/>
          <w:szCs w:val="24"/>
        </w:rPr>
      </w:pPr>
    </w:p>
    <w:p w:rsidR="00AF1E4F" w:rsidRPr="00AF1E4F" w:rsidRDefault="00AF1E4F" w:rsidP="00E7017D">
      <w:pPr>
        <w:spacing w:after="0" w:line="360" w:lineRule="auto"/>
        <w:ind w:left="2268"/>
        <w:jc w:val="both"/>
        <w:rPr>
          <w:rFonts w:ascii="Times New Roman" w:hAnsi="Times New Roman" w:cs="Times New Roman"/>
          <w:sz w:val="24"/>
          <w:szCs w:val="24"/>
        </w:rPr>
      </w:pPr>
      <w:r w:rsidRPr="00AF1E4F">
        <w:rPr>
          <w:rFonts w:ascii="Times New Roman" w:hAnsi="Times New Roman" w:cs="Times New Roman"/>
          <w:sz w:val="24"/>
          <w:szCs w:val="24"/>
        </w:rPr>
        <w:t xml:space="preserve">Art. 3ª O desporto pode ser reconhecido em qualquer das seguintes manifestações. Inciso III – desporto de rendimento, praticado segundo normas gerais desta lei e regras práticas desportiva, nacionais ou internacionais, com a finalidade de obter resultados e integrar pessoas </w:t>
      </w:r>
      <w:r w:rsidRPr="00AF1E4F">
        <w:rPr>
          <w:rFonts w:ascii="Times New Roman" w:hAnsi="Times New Roman" w:cs="Times New Roman"/>
          <w:sz w:val="24"/>
          <w:szCs w:val="24"/>
        </w:rPr>
        <w:lastRenderedPageBreak/>
        <w:t>e comunidades do País e estas com as de outras nações. (BRASIL, 1952)</w:t>
      </w:r>
    </w:p>
    <w:p w:rsidR="00AF1E4F" w:rsidRPr="00AF1E4F" w:rsidRDefault="00AF1E4F" w:rsidP="00E7017D">
      <w:pPr>
        <w:spacing w:after="0" w:line="360" w:lineRule="auto"/>
        <w:ind w:firstLine="567"/>
        <w:jc w:val="both"/>
        <w:rPr>
          <w:rFonts w:ascii="Times New Roman" w:hAnsi="Times New Roman" w:cs="Times New Roman"/>
          <w:sz w:val="24"/>
          <w:szCs w:val="24"/>
        </w:rPr>
      </w:pP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Segundo o artigo mencionado, as disposições nele contidas podem ser aplicadas aos atletas de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uma vez que os esportes eletrônicos podem se enquadrar na categoria de desporto de rendimento.</w:t>
      </w:r>
    </w:p>
    <w:p w:rsidR="00AF1E4F" w:rsidRP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Similarmente aos esportes convencionais, algumas pessoas se envolvem nos esportes eletrônicos por pura diversão, enquanto outras adotam uma abordagem profissional. Aqueles que aspiram a progredir na área de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xml:space="preserve"> têm a oportunidade de firmar contratos com organizações desportivas ou equipes de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dedicando considerável parte do seu tempo para participar de competições e alcançar resultados expressivos. (FERREIRA; COSTA, 2021, p. 51).</w:t>
      </w:r>
    </w:p>
    <w:p w:rsidR="00AF1E4F" w:rsidRDefault="00AF1E4F" w:rsidP="00E7017D">
      <w:pPr>
        <w:spacing w:after="0" w:line="360" w:lineRule="auto"/>
        <w:ind w:firstLine="567"/>
        <w:jc w:val="both"/>
        <w:rPr>
          <w:rFonts w:ascii="Times New Roman" w:hAnsi="Times New Roman" w:cs="Times New Roman"/>
          <w:sz w:val="24"/>
          <w:szCs w:val="24"/>
        </w:rPr>
      </w:pPr>
      <w:r w:rsidRPr="00AF1E4F">
        <w:rPr>
          <w:rFonts w:ascii="Times New Roman" w:hAnsi="Times New Roman" w:cs="Times New Roman"/>
          <w:sz w:val="24"/>
          <w:szCs w:val="24"/>
        </w:rPr>
        <w:t xml:space="preserve">Assim sendo, uma vez que os </w:t>
      </w:r>
      <w:proofErr w:type="spellStart"/>
      <w:r w:rsidRPr="00AF1E4F">
        <w:rPr>
          <w:rFonts w:ascii="Times New Roman" w:hAnsi="Times New Roman" w:cs="Times New Roman"/>
          <w:sz w:val="24"/>
          <w:szCs w:val="24"/>
        </w:rPr>
        <w:t>e-sports</w:t>
      </w:r>
      <w:proofErr w:type="spellEnd"/>
      <w:r w:rsidRPr="00AF1E4F">
        <w:rPr>
          <w:rFonts w:ascii="Times New Roman" w:hAnsi="Times New Roman" w:cs="Times New Roman"/>
          <w:sz w:val="24"/>
          <w:szCs w:val="24"/>
        </w:rPr>
        <w:t xml:space="preserve"> podem ser categorizados como desporto de rendimento e profissional, torna-se viável a formação e o reconhecimento do vínculo empregatício para atletas profissionais de esportes eletrônicos. Isso se fundamenta nos artigos 2º e 3º da Consolidação das Leis Trabalhistas, havendo, ademais, a possibilidade de aplicação do princípio da primazia da realidade. (FERREIRA; COSTA, 2021, p. 52)</w:t>
      </w:r>
      <w:r>
        <w:rPr>
          <w:rFonts w:ascii="Times New Roman" w:hAnsi="Times New Roman" w:cs="Times New Roman"/>
          <w:sz w:val="24"/>
          <w:szCs w:val="24"/>
        </w:rPr>
        <w:t>.</w:t>
      </w:r>
    </w:p>
    <w:p w:rsidR="00E7017D" w:rsidRDefault="00E7017D" w:rsidP="00E7017D">
      <w:pPr>
        <w:spacing w:after="0" w:line="360" w:lineRule="auto"/>
        <w:jc w:val="both"/>
        <w:rPr>
          <w:rFonts w:ascii="Times New Roman" w:hAnsi="Times New Roman" w:cs="Times New Roman"/>
          <w:sz w:val="24"/>
          <w:szCs w:val="24"/>
        </w:rPr>
      </w:pPr>
    </w:p>
    <w:p w:rsidR="00E7017D" w:rsidRDefault="00E7017D" w:rsidP="00E7017D">
      <w:pPr>
        <w:pStyle w:val="PargrafodaLista"/>
        <w:numPr>
          <w:ilvl w:val="0"/>
          <w:numId w:val="1"/>
        </w:numPr>
        <w:spacing w:after="0" w:line="360" w:lineRule="auto"/>
        <w:ind w:left="567" w:hanging="567"/>
        <w:jc w:val="both"/>
        <w:rPr>
          <w:rFonts w:ascii="Times New Roman" w:hAnsi="Times New Roman" w:cs="Times New Roman"/>
          <w:b/>
          <w:bCs/>
          <w:sz w:val="24"/>
          <w:szCs w:val="24"/>
        </w:rPr>
      </w:pPr>
      <w:r w:rsidRPr="00E7017D">
        <w:rPr>
          <w:rFonts w:ascii="Times New Roman" w:hAnsi="Times New Roman" w:cs="Times New Roman"/>
          <w:b/>
          <w:bCs/>
          <w:sz w:val="24"/>
          <w:szCs w:val="24"/>
        </w:rPr>
        <w:t>ANÁLISE DA FORMAÇÃO DO VÍNCULO EMPREGATÍCIO EM PROCESSOS JUDICIAIS TRABALHISTAS BRASILEIROS</w:t>
      </w:r>
    </w:p>
    <w:p w:rsidR="00E7017D" w:rsidRDefault="00E7017D" w:rsidP="00E7017D">
      <w:pPr>
        <w:spacing w:after="0" w:line="360" w:lineRule="auto"/>
        <w:jc w:val="both"/>
        <w:rPr>
          <w:rFonts w:ascii="Times New Roman" w:hAnsi="Times New Roman" w:cs="Times New Roman"/>
          <w:sz w:val="24"/>
          <w:szCs w:val="24"/>
        </w:rPr>
      </w:pP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 xml:space="preserve">Um dos casos judiciais mais notórios envolvendo direitos trabalhistas e atletas profissionais de esportes eletrônicos foi a disputa legal entre o jogador profissional de </w:t>
      </w:r>
      <w:proofErr w:type="spellStart"/>
      <w:r w:rsidRPr="00E7017D">
        <w:rPr>
          <w:rFonts w:ascii="Times New Roman" w:hAnsi="Times New Roman" w:cs="Times New Roman"/>
          <w:sz w:val="24"/>
          <w:szCs w:val="24"/>
        </w:rPr>
        <w:t>League</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of</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Legends</w:t>
      </w:r>
      <w:proofErr w:type="spellEnd"/>
      <w:r w:rsidRPr="00E7017D">
        <w:rPr>
          <w:rFonts w:ascii="Times New Roman" w:hAnsi="Times New Roman" w:cs="Times New Roman"/>
          <w:sz w:val="24"/>
          <w:szCs w:val="24"/>
        </w:rPr>
        <w:t>, Carlos "</w:t>
      </w:r>
      <w:proofErr w:type="spellStart"/>
      <w:r w:rsidRPr="00E7017D">
        <w:rPr>
          <w:rFonts w:ascii="Times New Roman" w:hAnsi="Times New Roman" w:cs="Times New Roman"/>
          <w:sz w:val="24"/>
          <w:szCs w:val="24"/>
        </w:rPr>
        <w:t>Nappon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Rucker</w:t>
      </w:r>
      <w:proofErr w:type="spellEnd"/>
      <w:r w:rsidRPr="00E7017D">
        <w:rPr>
          <w:rFonts w:ascii="Times New Roman" w:hAnsi="Times New Roman" w:cs="Times New Roman"/>
          <w:sz w:val="24"/>
          <w:szCs w:val="24"/>
        </w:rPr>
        <w:t xml:space="preserve">, e a organização de esportes eletrônicos </w:t>
      </w:r>
      <w:proofErr w:type="spellStart"/>
      <w:r w:rsidRPr="00E7017D">
        <w:rPr>
          <w:rFonts w:ascii="Times New Roman" w:hAnsi="Times New Roman" w:cs="Times New Roman"/>
          <w:sz w:val="24"/>
          <w:szCs w:val="24"/>
        </w:rPr>
        <w:t>paiN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No mês de julho, o cyber-atleta iniciou um processo trabalhista buscando a devida anotação do contrato de trabalho com a </w:t>
      </w:r>
      <w:proofErr w:type="spellStart"/>
      <w:r w:rsidRPr="00E7017D">
        <w:rPr>
          <w:rFonts w:ascii="Times New Roman" w:hAnsi="Times New Roman" w:cs="Times New Roman"/>
          <w:sz w:val="24"/>
          <w:szCs w:val="24"/>
        </w:rPr>
        <w:t>paiN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em sua carteira profissional. Segundo revelações, o atleta foi contratado pela </w:t>
      </w:r>
      <w:proofErr w:type="spellStart"/>
      <w:r w:rsidRPr="00E7017D">
        <w:rPr>
          <w:rFonts w:ascii="Times New Roman" w:hAnsi="Times New Roman" w:cs="Times New Roman"/>
          <w:sz w:val="24"/>
          <w:szCs w:val="24"/>
        </w:rPr>
        <w:t>paiN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de maio de 2018 a abril de 2019. Carlos "</w:t>
      </w:r>
      <w:proofErr w:type="spellStart"/>
      <w:r w:rsidRPr="00E7017D">
        <w:rPr>
          <w:rFonts w:ascii="Times New Roman" w:hAnsi="Times New Roman" w:cs="Times New Roman"/>
          <w:sz w:val="24"/>
          <w:szCs w:val="24"/>
        </w:rPr>
        <w:t>Nappon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Rucker</w:t>
      </w:r>
      <w:proofErr w:type="spellEnd"/>
      <w:r w:rsidRPr="00E7017D">
        <w:rPr>
          <w:rFonts w:ascii="Times New Roman" w:hAnsi="Times New Roman" w:cs="Times New Roman"/>
          <w:sz w:val="24"/>
          <w:szCs w:val="24"/>
        </w:rPr>
        <w:t xml:space="preserve"> relata que, em outubro de 2018, foi afastado de suas responsabilidades profissionais sem explicações adequadas e, a partir de dezembro do mesmo ano, deixou de receber sua remuneração e benefícios, como moradia e alimentação. (OLIVEIRA, 2019)</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 xml:space="preserve">Em abril de 2019, o cyber-atleta iniciou um processo judicial trabalhista com o número 1000904-02.2019.5.02.0084, representado por seu advogado Helio Tadeu </w:t>
      </w:r>
      <w:proofErr w:type="spellStart"/>
      <w:r w:rsidRPr="00E7017D">
        <w:rPr>
          <w:rFonts w:ascii="Times New Roman" w:hAnsi="Times New Roman" w:cs="Times New Roman"/>
          <w:sz w:val="24"/>
          <w:szCs w:val="24"/>
        </w:rPr>
        <w:t>Brogna</w:t>
      </w:r>
      <w:proofErr w:type="spellEnd"/>
      <w:r w:rsidRPr="00E7017D">
        <w:rPr>
          <w:rFonts w:ascii="Times New Roman" w:hAnsi="Times New Roman" w:cs="Times New Roman"/>
          <w:sz w:val="24"/>
          <w:szCs w:val="24"/>
        </w:rPr>
        <w:t xml:space="preserve"> Coelho. A ação alegava a existência de vínculo empregatício com a organização </w:t>
      </w:r>
      <w:proofErr w:type="spellStart"/>
      <w:r w:rsidRPr="00E7017D">
        <w:rPr>
          <w:rFonts w:ascii="Times New Roman" w:hAnsi="Times New Roman" w:cs="Times New Roman"/>
          <w:sz w:val="24"/>
          <w:szCs w:val="24"/>
        </w:rPr>
        <w:t>paiN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buscando </w:t>
      </w:r>
      <w:r w:rsidRPr="00E7017D">
        <w:rPr>
          <w:rFonts w:ascii="Times New Roman" w:hAnsi="Times New Roman" w:cs="Times New Roman"/>
          <w:sz w:val="24"/>
          <w:szCs w:val="24"/>
        </w:rPr>
        <w:lastRenderedPageBreak/>
        <w:t>a anotação na Carteira de Trabalho, além de outras verbas rescisórias decorrentes do reconhecimento desse vínculo empregatício. (BOCCHI, 2020; OLIVEIRA, 2019).</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Em agosto de 2019, ocorreu uma audiência de conciliação entre Carlos "</w:t>
      </w:r>
      <w:proofErr w:type="spellStart"/>
      <w:r w:rsidRPr="00E7017D">
        <w:rPr>
          <w:rFonts w:ascii="Times New Roman" w:hAnsi="Times New Roman" w:cs="Times New Roman"/>
          <w:sz w:val="24"/>
          <w:szCs w:val="24"/>
        </w:rPr>
        <w:t>Nappon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Rucker</w:t>
      </w:r>
      <w:proofErr w:type="spellEnd"/>
      <w:r w:rsidRPr="00E7017D">
        <w:rPr>
          <w:rFonts w:ascii="Times New Roman" w:hAnsi="Times New Roman" w:cs="Times New Roman"/>
          <w:sz w:val="24"/>
          <w:szCs w:val="24"/>
        </w:rPr>
        <w:t xml:space="preserve"> e a organização </w:t>
      </w:r>
      <w:proofErr w:type="spellStart"/>
      <w:r w:rsidRPr="00E7017D">
        <w:rPr>
          <w:rFonts w:ascii="Times New Roman" w:hAnsi="Times New Roman" w:cs="Times New Roman"/>
          <w:sz w:val="24"/>
          <w:szCs w:val="24"/>
        </w:rPr>
        <w:t>paiN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Ambas as partes chegaram a um acordo, o qual foi aceito pela juíza do Trabalho Luciana Maria Bueno Camargo de Magalhães, da 84ª Vara do Trabalho de São Paulo. Nos termos do acordo, a </w:t>
      </w:r>
      <w:proofErr w:type="spellStart"/>
      <w:r w:rsidRPr="00E7017D">
        <w:rPr>
          <w:rFonts w:ascii="Times New Roman" w:hAnsi="Times New Roman" w:cs="Times New Roman"/>
          <w:sz w:val="24"/>
          <w:szCs w:val="24"/>
        </w:rPr>
        <w:t>paiN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comprometeu-se a realizar a devida anotação na carteira de trabalho, efetuar o pagamento de R$ 60.000,00, sendo que R$ 53.250,00 foram considerados de natureza indenizatória. Adicionalmente, a organização também concordou em registrar na Carteira de Trabalho o período em que o cyber-atleta esteve vinculado à equipe, com a posição de jogador de esportes eletrônicos. (BOCCHI, 2020; OLIVEIRA, 2019).</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O caso mencionado anteriormente representa uma decisão de significativa importância. De acordo com especialistas em Direito do Trabalho e Desportivo consultados, mesmo que seja apenas a homologação de um acordo, esse evento representa o reconhecimento judicial da existência de vínculo empregatício entre clubes de e-Sports e atletas profissionais de esportes eletrônicos. (OLIVEIRA, 2019).</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Como evidenciado na ação trabalhista mencionada sob o número 1000904-02.2019.5.02.0084, dado que estão presentes os elementos essenciais para a formação e reconhecimento do vínculo empregatício, é possível considerar o atleta que se dedica profissionalmente aos jogos eletrônicos como um trabalhador, conforme estabelecido pela legislação trabalhista em vigor.</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 xml:space="preserve">Além disso, é importante citar que o atleta também fez uso da Lei Pelé para exigir seus direitos, com fulcro no artigo 31 da Lei Pelé, o atleta pediu a rescisão indireta devido não haver resposta da </w:t>
      </w:r>
      <w:proofErr w:type="spellStart"/>
      <w:r w:rsidRPr="00E7017D">
        <w:rPr>
          <w:rFonts w:ascii="Times New Roman" w:hAnsi="Times New Roman" w:cs="Times New Roman"/>
          <w:sz w:val="24"/>
          <w:szCs w:val="24"/>
        </w:rPr>
        <w:t>paiN</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à sua notificação extrajudicial. (BOCCHI, 2020).</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 xml:space="preserve">Em outro caso de grande impacto envolvendo atletas de e-Sports, destaca-se a situação do ex-atleta profissional de </w:t>
      </w:r>
      <w:proofErr w:type="spellStart"/>
      <w:r w:rsidRPr="00E7017D">
        <w:rPr>
          <w:rFonts w:ascii="Times New Roman" w:hAnsi="Times New Roman" w:cs="Times New Roman"/>
          <w:sz w:val="24"/>
          <w:szCs w:val="24"/>
        </w:rPr>
        <w:t>Counter</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Strike</w:t>
      </w:r>
      <w:proofErr w:type="spellEnd"/>
      <w:r w:rsidRPr="00E7017D">
        <w:rPr>
          <w:rFonts w:ascii="Times New Roman" w:hAnsi="Times New Roman" w:cs="Times New Roman"/>
          <w:sz w:val="24"/>
          <w:szCs w:val="24"/>
        </w:rPr>
        <w:t xml:space="preserve">: Global </w:t>
      </w:r>
      <w:proofErr w:type="spellStart"/>
      <w:r w:rsidRPr="00E7017D">
        <w:rPr>
          <w:rFonts w:ascii="Times New Roman" w:hAnsi="Times New Roman" w:cs="Times New Roman"/>
          <w:sz w:val="24"/>
          <w:szCs w:val="24"/>
        </w:rPr>
        <w:t>Offensive</w:t>
      </w:r>
      <w:proofErr w:type="spellEnd"/>
      <w:r w:rsidRPr="00E7017D">
        <w:rPr>
          <w:rFonts w:ascii="Times New Roman" w:hAnsi="Times New Roman" w:cs="Times New Roman"/>
          <w:sz w:val="24"/>
          <w:szCs w:val="24"/>
        </w:rPr>
        <w:t xml:space="preserve"> (CS:GO), Matheus "</w:t>
      </w:r>
      <w:proofErr w:type="spellStart"/>
      <w:r w:rsidRPr="00E7017D">
        <w:rPr>
          <w:rFonts w:ascii="Times New Roman" w:hAnsi="Times New Roman" w:cs="Times New Roman"/>
          <w:sz w:val="24"/>
          <w:szCs w:val="24"/>
        </w:rPr>
        <w:t>brutt</w:t>
      </w:r>
      <w:proofErr w:type="spellEnd"/>
      <w:r w:rsidRPr="00E7017D">
        <w:rPr>
          <w:rFonts w:ascii="Times New Roman" w:hAnsi="Times New Roman" w:cs="Times New Roman"/>
          <w:sz w:val="24"/>
          <w:szCs w:val="24"/>
        </w:rPr>
        <w:t xml:space="preserve">" Queiroz, que veio a falecer em 15 de dezembro de 2019. Esse incidente recebeu ampla cobertura da mídia e provocou comoção na comunidade de e-Sports. A família do atleta, representada por sua mãe, Cristiane Queiroz, moveu ações legais contra a </w:t>
      </w:r>
      <w:proofErr w:type="spellStart"/>
      <w:r w:rsidRPr="00E7017D">
        <w:rPr>
          <w:rFonts w:ascii="Times New Roman" w:hAnsi="Times New Roman" w:cs="Times New Roman"/>
          <w:sz w:val="24"/>
          <w:szCs w:val="24"/>
        </w:rPr>
        <w:t>Team</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Reapers</w:t>
      </w:r>
      <w:proofErr w:type="spellEnd"/>
      <w:r w:rsidRPr="00E7017D">
        <w:rPr>
          <w:rFonts w:ascii="Times New Roman" w:hAnsi="Times New Roman" w:cs="Times New Roman"/>
          <w:sz w:val="24"/>
          <w:szCs w:val="24"/>
        </w:rPr>
        <w:t xml:space="preserve"> e Imperial </w:t>
      </w:r>
      <w:proofErr w:type="spellStart"/>
      <w:r w:rsidRPr="00E7017D">
        <w:rPr>
          <w:rFonts w:ascii="Times New Roman" w:hAnsi="Times New Roman" w:cs="Times New Roman"/>
          <w:sz w:val="24"/>
          <w:szCs w:val="24"/>
        </w:rPr>
        <w:t>Esports</w:t>
      </w:r>
      <w:proofErr w:type="spellEnd"/>
      <w:r w:rsidRPr="00E7017D">
        <w:rPr>
          <w:rFonts w:ascii="Times New Roman" w:hAnsi="Times New Roman" w:cs="Times New Roman"/>
          <w:sz w:val="24"/>
          <w:szCs w:val="24"/>
        </w:rPr>
        <w:t xml:space="preserve">, suas últimas equipes, alegando negligência e irregularidades trabalhistas. Cristiane Queiroz relatou falta de estrutura nas duas residências em que </w:t>
      </w:r>
      <w:proofErr w:type="spellStart"/>
      <w:r w:rsidRPr="00E7017D">
        <w:rPr>
          <w:rFonts w:ascii="Times New Roman" w:hAnsi="Times New Roman" w:cs="Times New Roman"/>
          <w:sz w:val="24"/>
          <w:szCs w:val="24"/>
        </w:rPr>
        <w:t>brutt</w:t>
      </w:r>
      <w:proofErr w:type="spellEnd"/>
      <w:r w:rsidRPr="00E7017D">
        <w:rPr>
          <w:rFonts w:ascii="Times New Roman" w:hAnsi="Times New Roman" w:cs="Times New Roman"/>
          <w:sz w:val="24"/>
          <w:szCs w:val="24"/>
        </w:rPr>
        <w:t xml:space="preserve"> viveu, apontando problemas e afirmando que houve ausência de apoio financeiro e emocional por parte da Imperial. (MARQUES, 2020)</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lastRenderedPageBreak/>
        <w:t>Em uma matéria publicada pela START UOL, Cristiane Queiroz relatou que os problemas de saúde de seu filho, Matheus "</w:t>
      </w:r>
      <w:proofErr w:type="spellStart"/>
      <w:r w:rsidRPr="00E7017D">
        <w:rPr>
          <w:rFonts w:ascii="Times New Roman" w:hAnsi="Times New Roman" w:cs="Times New Roman"/>
          <w:sz w:val="24"/>
          <w:szCs w:val="24"/>
        </w:rPr>
        <w:t>Brutt</w:t>
      </w:r>
      <w:proofErr w:type="spellEnd"/>
      <w:r w:rsidRPr="00E7017D">
        <w:rPr>
          <w:rFonts w:ascii="Times New Roman" w:hAnsi="Times New Roman" w:cs="Times New Roman"/>
          <w:sz w:val="24"/>
          <w:szCs w:val="24"/>
        </w:rPr>
        <w:t xml:space="preserve">", começaram logo após ele ser convidado pela </w:t>
      </w:r>
      <w:proofErr w:type="spellStart"/>
      <w:r w:rsidRPr="00E7017D">
        <w:rPr>
          <w:rFonts w:ascii="Times New Roman" w:hAnsi="Times New Roman" w:cs="Times New Roman"/>
          <w:sz w:val="24"/>
          <w:szCs w:val="24"/>
        </w:rPr>
        <w:t>Team</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Reapers</w:t>
      </w:r>
      <w:proofErr w:type="spellEnd"/>
      <w:r w:rsidRPr="00E7017D">
        <w:rPr>
          <w:rFonts w:ascii="Times New Roman" w:hAnsi="Times New Roman" w:cs="Times New Roman"/>
          <w:sz w:val="24"/>
          <w:szCs w:val="24"/>
        </w:rPr>
        <w:t xml:space="preserve">, em agosto de 2019, para residir em uma casa com outros membros da equipe. A partir desse momento, Matheus começou a enfrentar problemas gastrointestinais, incluindo diarreia, situação também vivenciada por outros integrantes que jogavam pela </w:t>
      </w:r>
      <w:proofErr w:type="spellStart"/>
      <w:r w:rsidRPr="00E7017D">
        <w:rPr>
          <w:rFonts w:ascii="Times New Roman" w:hAnsi="Times New Roman" w:cs="Times New Roman"/>
          <w:sz w:val="24"/>
          <w:szCs w:val="24"/>
        </w:rPr>
        <w:t>Team</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Reapers</w:t>
      </w:r>
      <w:proofErr w:type="spellEnd"/>
      <w:r w:rsidRPr="00E7017D">
        <w:rPr>
          <w:rFonts w:ascii="Times New Roman" w:hAnsi="Times New Roman" w:cs="Times New Roman"/>
          <w:sz w:val="24"/>
          <w:szCs w:val="24"/>
        </w:rPr>
        <w:t xml:space="preserve">. Em outubro de 2019, a mãe mencionou que seu filho começou a experimentar dores abdominais e, em duas ocasiões, buscou atendimento médico por conta própria, primeiro na rede privada e depois na pública, pois Matheus não possuía convênio médico. Na última consulta, ele recebeu os diagnósticos de esofagite, uma inflamação no esôfago, e gastroenterite, uma infecção intestinal. Alguns jogadores da </w:t>
      </w:r>
      <w:proofErr w:type="spellStart"/>
      <w:r w:rsidRPr="00E7017D">
        <w:rPr>
          <w:rFonts w:ascii="Times New Roman" w:hAnsi="Times New Roman" w:cs="Times New Roman"/>
          <w:sz w:val="24"/>
          <w:szCs w:val="24"/>
        </w:rPr>
        <w:t>Team</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Reapers</w:t>
      </w:r>
      <w:proofErr w:type="spellEnd"/>
      <w:r w:rsidRPr="00E7017D">
        <w:rPr>
          <w:rFonts w:ascii="Times New Roman" w:hAnsi="Times New Roman" w:cs="Times New Roman"/>
          <w:sz w:val="24"/>
          <w:szCs w:val="24"/>
        </w:rPr>
        <w:t xml:space="preserve"> suspeitavam que o problema estava relacionado à água do filtro, que tinha um sabor peculiar, e, como resultado, esses jogadores também passaram a enfrentar problemas intestinais. (OLIVEIRA, 2020)</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 xml:space="preserve">Descontente com o desempenho de seu novo time na </w:t>
      </w:r>
      <w:proofErr w:type="spellStart"/>
      <w:r w:rsidRPr="00E7017D">
        <w:rPr>
          <w:rFonts w:ascii="Times New Roman" w:hAnsi="Times New Roman" w:cs="Times New Roman"/>
          <w:sz w:val="24"/>
          <w:szCs w:val="24"/>
        </w:rPr>
        <w:t>Team</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Reapers</w:t>
      </w:r>
      <w:proofErr w:type="spellEnd"/>
      <w:r w:rsidRPr="00E7017D">
        <w:rPr>
          <w:rFonts w:ascii="Times New Roman" w:hAnsi="Times New Roman" w:cs="Times New Roman"/>
          <w:sz w:val="24"/>
          <w:szCs w:val="24"/>
        </w:rPr>
        <w:t xml:space="preserve">, Matheus aceitou uma oferta da Imperial e se transferiu para lá em novembro de 2019, no início da segunda temporada do CBCS. O atleta mudou-se para uma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House</w:t>
      </w:r>
      <w:proofErr w:type="spellEnd"/>
      <w:r w:rsidRPr="00E7017D">
        <w:rPr>
          <w:rFonts w:ascii="Times New Roman" w:hAnsi="Times New Roman" w:cs="Times New Roman"/>
          <w:sz w:val="24"/>
          <w:szCs w:val="24"/>
        </w:rPr>
        <w:t xml:space="preserve"> da organização Imperial. No entanto, a situação de Matheus não melhorou. Conforme relato de Cristiane, a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house</w:t>
      </w:r>
      <w:proofErr w:type="spellEnd"/>
      <w:r w:rsidRPr="00E7017D">
        <w:rPr>
          <w:rFonts w:ascii="Times New Roman" w:hAnsi="Times New Roman" w:cs="Times New Roman"/>
          <w:sz w:val="24"/>
          <w:szCs w:val="24"/>
        </w:rPr>
        <w:t xml:space="preserve"> não possuía ar condicionado e estava localizada próxima ao aeroporto, o que dificultava o descanso para os atletas da equipe. Os problemas estruturais persistiam na </w:t>
      </w:r>
      <w:proofErr w:type="spellStart"/>
      <w:r w:rsidRPr="00E7017D">
        <w:rPr>
          <w:rFonts w:ascii="Times New Roman" w:hAnsi="Times New Roman" w:cs="Times New Roman"/>
          <w:sz w:val="24"/>
          <w:szCs w:val="24"/>
        </w:rPr>
        <w:t>gaming</w:t>
      </w:r>
      <w:proofErr w:type="spellEnd"/>
      <w:r w:rsidRPr="00E7017D">
        <w:rPr>
          <w:rFonts w:ascii="Times New Roman" w:hAnsi="Times New Roman" w:cs="Times New Roman"/>
          <w:sz w:val="24"/>
          <w:szCs w:val="24"/>
        </w:rPr>
        <w:t xml:space="preserve"> </w:t>
      </w:r>
      <w:proofErr w:type="spellStart"/>
      <w:r w:rsidRPr="00E7017D">
        <w:rPr>
          <w:rFonts w:ascii="Times New Roman" w:hAnsi="Times New Roman" w:cs="Times New Roman"/>
          <w:sz w:val="24"/>
          <w:szCs w:val="24"/>
        </w:rPr>
        <w:t>house</w:t>
      </w:r>
      <w:proofErr w:type="spellEnd"/>
      <w:r w:rsidRPr="00E7017D">
        <w:rPr>
          <w:rFonts w:ascii="Times New Roman" w:hAnsi="Times New Roman" w:cs="Times New Roman"/>
          <w:sz w:val="24"/>
          <w:szCs w:val="24"/>
        </w:rPr>
        <w:t>, e a mãe do atleta mencionou episódios de falta de alimentos, afirmando que a situação na Imperial contribuiu para o agravamento do estado de saúde de Matheus "</w:t>
      </w:r>
      <w:proofErr w:type="spellStart"/>
      <w:r w:rsidRPr="00E7017D">
        <w:rPr>
          <w:rFonts w:ascii="Times New Roman" w:hAnsi="Times New Roman" w:cs="Times New Roman"/>
          <w:sz w:val="24"/>
          <w:szCs w:val="24"/>
        </w:rPr>
        <w:t>Brutt</w:t>
      </w:r>
      <w:proofErr w:type="spellEnd"/>
      <w:r w:rsidRPr="00E7017D">
        <w:rPr>
          <w:rFonts w:ascii="Times New Roman" w:hAnsi="Times New Roman" w:cs="Times New Roman"/>
          <w:sz w:val="24"/>
          <w:szCs w:val="24"/>
        </w:rPr>
        <w:t>". (OLIVEIRA, 2020)</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 xml:space="preserve">Em dezembro de 2020, ao entrar em contato com o Portal Globo Esporte, o advogado Helio Tadeu </w:t>
      </w:r>
      <w:proofErr w:type="spellStart"/>
      <w:r w:rsidRPr="00E7017D">
        <w:rPr>
          <w:rFonts w:ascii="Times New Roman" w:hAnsi="Times New Roman" w:cs="Times New Roman"/>
          <w:sz w:val="24"/>
          <w:szCs w:val="24"/>
        </w:rPr>
        <w:t>Brogna</w:t>
      </w:r>
      <w:proofErr w:type="spellEnd"/>
      <w:r w:rsidRPr="00E7017D">
        <w:rPr>
          <w:rFonts w:ascii="Times New Roman" w:hAnsi="Times New Roman" w:cs="Times New Roman"/>
          <w:sz w:val="24"/>
          <w:szCs w:val="24"/>
        </w:rPr>
        <w:t xml:space="preserve"> Coelho </w:t>
      </w:r>
      <w:proofErr w:type="spellStart"/>
      <w:r w:rsidRPr="00E7017D">
        <w:rPr>
          <w:rFonts w:ascii="Times New Roman" w:hAnsi="Times New Roman" w:cs="Times New Roman"/>
          <w:sz w:val="24"/>
          <w:szCs w:val="24"/>
        </w:rPr>
        <w:t>Zwicker</w:t>
      </w:r>
      <w:proofErr w:type="spellEnd"/>
      <w:r w:rsidRPr="00E7017D">
        <w:rPr>
          <w:rFonts w:ascii="Times New Roman" w:hAnsi="Times New Roman" w:cs="Times New Roman"/>
          <w:sz w:val="24"/>
          <w:szCs w:val="24"/>
        </w:rPr>
        <w:t xml:space="preserve"> revelou sua intenção de iniciar cinco ações legais: duas ações trabalhistas, devido às irregularidades no vínculo empregatício de Matheus "</w:t>
      </w:r>
      <w:proofErr w:type="spellStart"/>
      <w:r w:rsidRPr="00E7017D">
        <w:rPr>
          <w:rFonts w:ascii="Times New Roman" w:hAnsi="Times New Roman" w:cs="Times New Roman"/>
          <w:sz w:val="24"/>
          <w:szCs w:val="24"/>
        </w:rPr>
        <w:t>Brutt</w:t>
      </w:r>
      <w:proofErr w:type="spellEnd"/>
      <w:r w:rsidRPr="00E7017D">
        <w:rPr>
          <w:rFonts w:ascii="Times New Roman" w:hAnsi="Times New Roman" w:cs="Times New Roman"/>
          <w:sz w:val="24"/>
          <w:szCs w:val="24"/>
        </w:rPr>
        <w:t xml:space="preserve">" com as equipes </w:t>
      </w:r>
      <w:proofErr w:type="spellStart"/>
      <w:r w:rsidRPr="00E7017D">
        <w:rPr>
          <w:rFonts w:ascii="Times New Roman" w:hAnsi="Times New Roman" w:cs="Times New Roman"/>
          <w:sz w:val="24"/>
          <w:szCs w:val="24"/>
        </w:rPr>
        <w:t>Reapers</w:t>
      </w:r>
      <w:proofErr w:type="spellEnd"/>
      <w:r w:rsidRPr="00E7017D">
        <w:rPr>
          <w:rFonts w:ascii="Times New Roman" w:hAnsi="Times New Roman" w:cs="Times New Roman"/>
          <w:sz w:val="24"/>
          <w:szCs w:val="24"/>
        </w:rPr>
        <w:t xml:space="preserve"> e Imperial; duas ações indenizatórias contra as organizações, em razão da negligência em relação à saúde do atleta; e, por último, solicitar a abertura de um inquérito policial para investigar a causa da morte e se esta tem alguma relação com a atividade profissional exercida por Matheus. (MARQUES, 2020)</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 xml:space="preserve">Em julho de 2022, a Imperial foi condenada em primeira instância, em uma sentença proferida pela juíza do Trabalho </w:t>
      </w:r>
      <w:proofErr w:type="spellStart"/>
      <w:r w:rsidRPr="00E7017D">
        <w:rPr>
          <w:rFonts w:ascii="Times New Roman" w:hAnsi="Times New Roman" w:cs="Times New Roman"/>
          <w:sz w:val="24"/>
          <w:szCs w:val="24"/>
        </w:rPr>
        <w:t>Patricia</w:t>
      </w:r>
      <w:proofErr w:type="spellEnd"/>
      <w:r w:rsidRPr="00E7017D">
        <w:rPr>
          <w:rFonts w:ascii="Times New Roman" w:hAnsi="Times New Roman" w:cs="Times New Roman"/>
          <w:sz w:val="24"/>
          <w:szCs w:val="24"/>
        </w:rPr>
        <w:t xml:space="preserve"> Almeida Ramos, da 69ª Vara do Trabalho de São Paulo. A magistrada determinou que a organização pagasse aproximadamente R$ 400 mil à família do jogador falecido. A fundamentação para a condenação foi baseada na constatação de que a Imperial não ofereceu um ambiente adequado aos atletas que jogaram durante o período de </w:t>
      </w:r>
      <w:proofErr w:type="spellStart"/>
      <w:r w:rsidRPr="00E7017D">
        <w:rPr>
          <w:rFonts w:ascii="Times New Roman" w:hAnsi="Times New Roman" w:cs="Times New Roman"/>
          <w:sz w:val="24"/>
          <w:szCs w:val="24"/>
        </w:rPr>
        <w:t>brutt</w:t>
      </w:r>
      <w:proofErr w:type="spellEnd"/>
      <w:r w:rsidRPr="00E7017D">
        <w:rPr>
          <w:rFonts w:ascii="Times New Roman" w:hAnsi="Times New Roman" w:cs="Times New Roman"/>
          <w:sz w:val="24"/>
          <w:szCs w:val="24"/>
        </w:rPr>
        <w:t xml:space="preserve">, deixando de cumprir obrigações legais para proteção da saúde do mesmo. A </w:t>
      </w:r>
      <w:r w:rsidRPr="00E7017D">
        <w:rPr>
          <w:rFonts w:ascii="Times New Roman" w:hAnsi="Times New Roman" w:cs="Times New Roman"/>
          <w:sz w:val="24"/>
          <w:szCs w:val="24"/>
        </w:rPr>
        <w:lastRenderedPageBreak/>
        <w:t>juíza considerou que não houve a devida assistência quando Matheus apresentou sinais de debilitação da saúde. Além disso, a magistrada ordenou que a Imperial assinasse a Carteira de Trabalho e Previdência Social (CTPS) do jogador pelo período em que ele trabalhou pela equipe, reconhecendo os requisitos legais para o vínculo empregatício, e condenou a organização ao pagamento das verbas rescisórias decorrentes do reconhecimento desse vínculo. (MARQUES,2020)</w:t>
      </w:r>
    </w:p>
    <w:p w:rsidR="00E7017D" w:rsidRP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Das decisões mencionadas, é possível observar que as ações foram examinadas exclusivamente pela Vara do Trabalho e pelos Tribunais Regionais do Trabalho. Conforme a Súmula 126 do TST, o recurso de revista não pode ensejar a reavaliação de fatos e provas. Isso justifica o motivo pelo qual o TST não aceita os Recursos de Revista solicitados em casos desse tipo.</w:t>
      </w:r>
    </w:p>
    <w:p w:rsidR="00E7017D" w:rsidRDefault="00E7017D" w:rsidP="00E7017D">
      <w:pPr>
        <w:spacing w:after="0" w:line="360" w:lineRule="auto"/>
        <w:ind w:firstLine="567"/>
        <w:jc w:val="both"/>
        <w:rPr>
          <w:rFonts w:ascii="Times New Roman" w:hAnsi="Times New Roman" w:cs="Times New Roman"/>
          <w:sz w:val="24"/>
          <w:szCs w:val="24"/>
        </w:rPr>
      </w:pPr>
      <w:r w:rsidRPr="00E7017D">
        <w:rPr>
          <w:rFonts w:ascii="Times New Roman" w:hAnsi="Times New Roman" w:cs="Times New Roman"/>
          <w:sz w:val="24"/>
          <w:szCs w:val="24"/>
        </w:rPr>
        <w:t>Outrossim, devido à ausência de uma jurisprudência consolidada sobre o tema no Brasil, a possibilidade de reconhecimento de vínculos empregatícios no âmbito dos esportes eletrônicos no país depende da análise individual de cada caso. Essa análise é conduzida com base na legislação trabalhista e nas particularidades que envolvem o trabalho profissional de atletas de esportes eletrônicos.</w:t>
      </w:r>
    </w:p>
    <w:p w:rsidR="009B668C" w:rsidRDefault="009B668C" w:rsidP="009B668C">
      <w:pPr>
        <w:spacing w:after="0" w:line="360" w:lineRule="auto"/>
        <w:jc w:val="both"/>
        <w:rPr>
          <w:rFonts w:ascii="Times New Roman" w:hAnsi="Times New Roman" w:cs="Times New Roman"/>
          <w:sz w:val="24"/>
          <w:szCs w:val="24"/>
        </w:rPr>
      </w:pPr>
    </w:p>
    <w:p w:rsidR="009B668C" w:rsidRPr="009B668C" w:rsidRDefault="009B668C" w:rsidP="009B668C">
      <w:pPr>
        <w:pStyle w:val="PargrafodaLista"/>
        <w:numPr>
          <w:ilvl w:val="0"/>
          <w:numId w:val="1"/>
        </w:numPr>
        <w:ind w:left="567" w:hanging="567"/>
        <w:rPr>
          <w:rFonts w:ascii="Times New Roman" w:hAnsi="Times New Roman" w:cs="Times New Roman"/>
          <w:b/>
          <w:bCs/>
          <w:sz w:val="24"/>
          <w:szCs w:val="24"/>
        </w:rPr>
      </w:pPr>
      <w:r w:rsidRPr="009B668C">
        <w:rPr>
          <w:rFonts w:ascii="Times New Roman" w:hAnsi="Times New Roman" w:cs="Times New Roman"/>
          <w:b/>
          <w:bCs/>
          <w:sz w:val="24"/>
          <w:szCs w:val="24"/>
        </w:rPr>
        <w:t>RELAÇÃO DE TRABALHO NOS E-SPORTS</w:t>
      </w:r>
    </w:p>
    <w:p w:rsidR="009B668C" w:rsidRDefault="009B668C" w:rsidP="009B668C">
      <w:pPr>
        <w:rPr>
          <w:rFonts w:ascii="Times New Roman" w:hAnsi="Times New Roman" w:cs="Times New Roman"/>
          <w:sz w:val="24"/>
          <w:szCs w:val="24"/>
        </w:rPr>
      </w:pP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Conforme mencionado anteriormente, a possibilidade de estabelecimento e reconhecimento do vínculo empregatício está sujeita a uma análise individual de cada caso. A lei que se refere à caracterização do vínculo empregatício entre atletas profissionais e seus respectivos times, estabelece a prevalência da aplicação da Lei Pelé, uma vez que se trata de um desporto de rendimento, com a aplicação subsidiária da Consolidação das Leis Trabalhistas (CLT).</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O artigo 28 da Lei Pelé determina que a atividade do atleta profissional seja identificada pela remuneração acordada em contrato específico de trabalho desportivo, celebrado com a entidade de prática desportiva (equipe).</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O contrato especial de trabalho desportivo constitui um tipo de contrato de trabalho, e, por ser assim, deve estar em conformidade com as normas da CLT subsidiariamente. Esse contrato deve ser formal e escrito, com um prazo determinado de no mínimo 3 meses e no máximo 5 anos. Além disso, é necessário incluir duas cláusulas especiais: a cláusula indenizatória desportiva e a cláusula compensatória desportiva. (BRASIL, 1998)</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lastRenderedPageBreak/>
        <w:t>Ao realizar a análise individual de cada caso relacionado ao esporte eletrônico, observa-se que em algumas modalidades há a configuração de atletas de rendimento não profissional ou atletas autônomos. Estes são indivíduos que não possuem contrato especial de trabalho, atuam no âmbito de modalidades desportivas individuais, desfrutam de liberdade na prática desportiva e têm a possibilidade de receber incentivos financeiros provenientes de patrocínios. (FERREIRA; COSTA, 2021, p. 46).</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Conforme Mauricio Godinho Delgado (2016), a relação de trabalho "diz respeito a todas as relações jurídicas que têm sua prestação fundamental baseada em uma obrigação de realizar, materializada no trabalho humano", podendo manifestar-se como relação de emprego, trabalho autônomo, trabalho eventual, trabalho avulso e outras formas de prestação laboral.</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Em uma relação de emprego, são identificados dois polos distintos: o empregado e o empregador. Na relação de emprego relacionada aos esportes eletrônicos, essa dinâmica permanece inalterada, constituindo um elemento essencial para a formação do vínculo empregatício. Essa formação de vínculo empregatício é sustentada pelos elementos fundamentais, tais como pessoalidade, não eventualidade, onerosidade e subordinação. A presença conjunta desses elementos é imperativa na relação entre um atleta praticante de esportes eletrônicos e as empresas que o contratam, sendo essencial para a caracterização do vínculo de emprego.</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A figura do empregador é delineada pelo artigo 2º da Consolidação das Leis Trabalhistas, o qual define o empregador: a empresa, individual ou coletiva, que, assumindo os riscos da atividade econômica, admite, assalaria e dirige a prestação pessoal de serviço. Além disso, o primeiro parágrafo equipara, exclusivamente para os efeitos da relação de emprego</w:t>
      </w:r>
      <w:proofErr w:type="gramStart"/>
      <w:r w:rsidRPr="009B668C">
        <w:rPr>
          <w:rFonts w:ascii="Times New Roman" w:hAnsi="Times New Roman" w:cs="Times New Roman"/>
          <w:sz w:val="24"/>
          <w:szCs w:val="24"/>
        </w:rPr>
        <w:t>,,</w:t>
      </w:r>
      <w:proofErr w:type="gramEnd"/>
      <w:r w:rsidRPr="009B668C">
        <w:rPr>
          <w:rFonts w:ascii="Times New Roman" w:hAnsi="Times New Roman" w:cs="Times New Roman"/>
          <w:sz w:val="24"/>
          <w:szCs w:val="24"/>
        </w:rPr>
        <w:t xml:space="preserve"> os profissionais liberais, as instituições de beneficência, as associações recreativas ou outras instituições sem fins lucrativos, que admitirem trabalhadores como empregados. (BRASIL, 1943)</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Existe uma crítica doutrinária em relação à definição de empregador na legislação, sendo que há uma corrente uníssona tanto na doutrina quanto na jurisprudência que afirma que o empregador pode ser tanto uma pessoa física quanto jurídica. Essa corrente sustenta que basta ser alguém que contrate um trabalhador, assumindo a responsabilidade econômica e de contratação dos empregados.</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 xml:space="preserve">No que concerne a definição do que é empregado, aqui há um consenso que se aplica somente o dito pela legislação celetista, considerando empregado ‘’toda pessoa física que </w:t>
      </w:r>
      <w:r w:rsidRPr="009B668C">
        <w:rPr>
          <w:rFonts w:ascii="Times New Roman" w:hAnsi="Times New Roman" w:cs="Times New Roman"/>
          <w:sz w:val="24"/>
          <w:szCs w:val="24"/>
        </w:rPr>
        <w:lastRenderedPageBreak/>
        <w:t>prestar serviços de natureza não eventual a empregador, sob a dependência deste e mediante salário.’’ (BRASIL, 1943)</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 xml:space="preserve">Para a constituição do vínculo empregatício é essencial que exija uma avaliação minuciosa de cada elemento mencionado anteriormente. No que diz respeito à relação de trabalho, a pessoalidade é um elemento crucial na figura do empregado, e no contexto dos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essa característica se manifesta na contratação de um atleta com base na função específica que ele deve desempenhar. Essa habilidade é única, significando que a prestação de serviço é realizada exclusivamente pelo próprio empregado, sem a possibilidade de substituição por um terceiro. (BUENO, 2022)</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 xml:space="preserve">Quanto à subordinação, nos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xml:space="preserve">, essa dinâmica se manifesta após a assinatura do contrato pelo atleta, quando ele passa a residir na </w:t>
      </w:r>
      <w:proofErr w:type="spellStart"/>
      <w:r w:rsidRPr="009B668C">
        <w:rPr>
          <w:rFonts w:ascii="Times New Roman" w:hAnsi="Times New Roman" w:cs="Times New Roman"/>
          <w:sz w:val="24"/>
          <w:szCs w:val="24"/>
        </w:rPr>
        <w:t>gaming</w:t>
      </w:r>
      <w:proofErr w:type="spellEnd"/>
      <w:r w:rsidRPr="009B668C">
        <w:rPr>
          <w:rFonts w:ascii="Times New Roman" w:hAnsi="Times New Roman" w:cs="Times New Roman"/>
          <w:sz w:val="24"/>
          <w:szCs w:val="24"/>
        </w:rPr>
        <w:t xml:space="preserve"> </w:t>
      </w:r>
      <w:proofErr w:type="spellStart"/>
      <w:r w:rsidRPr="009B668C">
        <w:rPr>
          <w:rFonts w:ascii="Times New Roman" w:hAnsi="Times New Roman" w:cs="Times New Roman"/>
          <w:sz w:val="24"/>
          <w:szCs w:val="24"/>
        </w:rPr>
        <w:t>house</w:t>
      </w:r>
      <w:proofErr w:type="spellEnd"/>
      <w:r w:rsidRPr="009B668C">
        <w:rPr>
          <w:rFonts w:ascii="Times New Roman" w:hAnsi="Times New Roman" w:cs="Times New Roman"/>
          <w:sz w:val="24"/>
          <w:szCs w:val="24"/>
        </w:rPr>
        <w:t>. Nesse contexto, o atleta está sujeito a regras e horários específicos, incluindo o cumprimento de horários de treinamento e alimentação. Ele se submete às diretrizes e regulamentos estabelecidos pela entidade que o contratou. (FERREIRA; COSTA, 2021, p. 50). A subordinação também se manifesta de maneira remota entre o atleta e o empregador, uma vez que o atleta pode participar de competições online, inclusive jogando esses campeonatos no conforto de sua própria casa.</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É importante ressaltar que a subordinação de forma remota não leva à descaracterização do vínculo empregatício entre o atleta e a organização. A CLT, no artigo 6º, parágrafo único, dispõe que ‘’os meios telemáticos e informatizados de comando, controle e supervisão se equiparam, para fins de subordinação jurídica, aos meios pessoais e diretos de comando, controle e supervisão do trabalho alheio.’’ (BRASIL, 1943). O dispositivo foi incluído em 2011, visando adaptar-se às transformações nas relações de trabalho em nossa sociedade. Podemos inferir que, embora seja comum o trabalho presencial dos atletas profissionais de esportes eletrônicos, em algumas circunstâncias, quando realizado remotamente, não descaracterizará a subordinação jurídica.</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 xml:space="preserve">Devido à subordinação do atleta de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xml:space="preserve"> ao empregador, cumprindo horários, entre outros aspectos, é possível destacar a presença do elemento da não-eventualidade. O serviço do atleta é prestado de maneira contínua, com controle de horário e uma rotina estabelecida pelo empregador, que inclui dedicação diária de treinamento, além da participação em campeonatos pela equipe. (FERREIRA; COSTA, 2021, p. 50).</w:t>
      </w:r>
    </w:p>
    <w:p w:rsid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Por fim, a onerosidade se manifesta no recebimento de remuneração pelo atleta de e-Sports, que compete e está à disposição da equipe, além de receber prêmios por vitórias em campeonatos. (FERREIRA; COSTA, 2021, p. 50)</w:t>
      </w:r>
    </w:p>
    <w:p w:rsidR="009B668C" w:rsidRDefault="009B668C" w:rsidP="009B668C">
      <w:pPr>
        <w:spacing w:after="0" w:line="360" w:lineRule="auto"/>
        <w:jc w:val="both"/>
        <w:rPr>
          <w:rFonts w:ascii="Times New Roman" w:hAnsi="Times New Roman" w:cs="Times New Roman"/>
          <w:sz w:val="24"/>
          <w:szCs w:val="24"/>
        </w:rPr>
      </w:pPr>
    </w:p>
    <w:p w:rsidR="009B668C" w:rsidRPr="009B668C" w:rsidRDefault="009B668C" w:rsidP="009B668C">
      <w:pPr>
        <w:pStyle w:val="PargrafodaLista"/>
        <w:numPr>
          <w:ilvl w:val="0"/>
          <w:numId w:val="1"/>
        </w:numPr>
        <w:spacing w:after="0" w:line="360" w:lineRule="auto"/>
        <w:ind w:left="567" w:hanging="567"/>
        <w:jc w:val="both"/>
        <w:rPr>
          <w:rFonts w:ascii="Times New Roman" w:hAnsi="Times New Roman" w:cs="Times New Roman"/>
          <w:b/>
          <w:bCs/>
          <w:sz w:val="24"/>
          <w:szCs w:val="24"/>
        </w:rPr>
      </w:pPr>
      <w:r w:rsidRPr="009B668C">
        <w:rPr>
          <w:rFonts w:ascii="Times New Roman" w:hAnsi="Times New Roman" w:cs="Times New Roman"/>
          <w:b/>
          <w:bCs/>
          <w:sz w:val="24"/>
          <w:szCs w:val="24"/>
        </w:rPr>
        <w:lastRenderedPageBreak/>
        <w:t>CONSIDERAÇÕES FINAIS</w:t>
      </w:r>
    </w:p>
    <w:p w:rsidR="009B668C" w:rsidRDefault="009B668C" w:rsidP="009B668C">
      <w:pPr>
        <w:spacing w:after="0" w:line="360" w:lineRule="auto"/>
        <w:ind w:firstLine="567"/>
        <w:jc w:val="both"/>
        <w:rPr>
          <w:rFonts w:ascii="Times New Roman" w:hAnsi="Times New Roman" w:cs="Times New Roman"/>
          <w:sz w:val="24"/>
          <w:szCs w:val="24"/>
        </w:rPr>
      </w:pP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Os e-Sports, também conhecidos como jogos eletrônicos, estão em contínuo crescimento, exigindo dos profissionais do Direito uma avaliação dessa nova modalidade de trabalho para a sua adaptação às normas trabalhistas.</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 xml:space="preserve">O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xml:space="preserve"> demanda conhecimento de suas particularidades para que haja a aplicação correta das normas jurídicas presentes, em especial, ao que concerne a formação do vínculo empregatício relacionados </w:t>
      </w:r>
      <w:proofErr w:type="gramStart"/>
      <w:r w:rsidRPr="009B668C">
        <w:rPr>
          <w:rFonts w:ascii="Times New Roman" w:hAnsi="Times New Roman" w:cs="Times New Roman"/>
          <w:sz w:val="24"/>
          <w:szCs w:val="24"/>
        </w:rPr>
        <w:t>ao atletas</w:t>
      </w:r>
      <w:proofErr w:type="gramEnd"/>
      <w:r w:rsidRPr="009B668C">
        <w:rPr>
          <w:rFonts w:ascii="Times New Roman" w:hAnsi="Times New Roman" w:cs="Times New Roman"/>
          <w:sz w:val="24"/>
          <w:szCs w:val="24"/>
        </w:rPr>
        <w:t xml:space="preserve"> praticantes de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xml:space="preserve"> no Brasil.</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 xml:space="preserve">No entanto, apesar do crescimento do setor no Brasil, ainda não há regulamentação específica para esse segmento. É relevante observar que no Brasil existem diversos projetos de lei com o propósito de regulamentar os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além de haver o uso da aplicação já existente por parte dos operadores do direito.</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No entanto, as regulamentações pertinentes às práticas esportivas em geral, especialmente aquelas formais de rendimento advindas da Lei Pelé, devem ser aplicadas aos e-Sports, na medida apropriada. Havendo a aplicação subsidiária da Consolidação das Leis Trabalhistas (CLT), dada a natureza imperativa dessas normas, consideradas como direitos fundamentais e humanos garantindo o direito dos trabalhadores.</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No que diz respeito às leis vigentes no Brasil, merecem destaque as disposições provenientes da Lei Pelé, as quais devem ser aplicadas, na medida do possível, às relações de trabalho estabelecidas pelos atletas profissionais de e-Sports. Como dito no artigo 28 da Lei Pelé, determina que a atividade do atleta profissional seja identificada pela remuneração acordada em contrato específico de trabalho desportivo, celebrado com a entidade de prática desportiva (equipe). No que concerne as normas trabalhistas aplicáveis, é necessário que seja aplicado as disposições gerais do Direito do Trabalho, com destaque para a Consolidação das Leis Trabalhistas.</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A possibilidade de estabelecimento e reconhecimento do vínculo empregatício está sujeita a uma análise individual de cada caso. O contrato estabelecido por um jogador de e-Sports não obrigatoriamente terá natureza empregatícia. Para a constituição do vínculo empregatício é essencial que exija uma avaliação minuciosa de cada elemento presente na relação de trabalho, devendo ser preenchido os requisitos necessários para a formação do vínculo empregatício.</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 xml:space="preserve">Assim, a relação de emprego será estabelecida se os elementos essenciais dessa relação estiverem presentes, conforme previsto na CLT: pessoalidade, subordinação jurídica, onerosidade e não-eventualidade. Esses elementos devem ser avaliados à luz das </w:t>
      </w:r>
      <w:r w:rsidRPr="009B668C">
        <w:rPr>
          <w:rFonts w:ascii="Times New Roman" w:hAnsi="Times New Roman" w:cs="Times New Roman"/>
          <w:sz w:val="24"/>
          <w:szCs w:val="24"/>
        </w:rPr>
        <w:lastRenderedPageBreak/>
        <w:t xml:space="preserve">especificidades do e-Sports. Como mencionado anteriormente, há a possibilidade de os atletas desempenharem suas funções remotamente, e a presença da subordinação ao residirem em </w:t>
      </w:r>
      <w:proofErr w:type="spellStart"/>
      <w:r w:rsidRPr="009B668C">
        <w:rPr>
          <w:rFonts w:ascii="Times New Roman" w:hAnsi="Times New Roman" w:cs="Times New Roman"/>
          <w:sz w:val="24"/>
          <w:szCs w:val="24"/>
        </w:rPr>
        <w:t>gaming</w:t>
      </w:r>
      <w:proofErr w:type="spellEnd"/>
      <w:r w:rsidRPr="009B668C">
        <w:rPr>
          <w:rFonts w:ascii="Times New Roman" w:hAnsi="Times New Roman" w:cs="Times New Roman"/>
          <w:sz w:val="24"/>
          <w:szCs w:val="24"/>
        </w:rPr>
        <w:t xml:space="preserve"> </w:t>
      </w:r>
      <w:proofErr w:type="spellStart"/>
      <w:r w:rsidRPr="009B668C">
        <w:rPr>
          <w:rFonts w:ascii="Times New Roman" w:hAnsi="Times New Roman" w:cs="Times New Roman"/>
          <w:sz w:val="24"/>
          <w:szCs w:val="24"/>
        </w:rPr>
        <w:t>houses</w:t>
      </w:r>
      <w:proofErr w:type="spellEnd"/>
      <w:r w:rsidRPr="009B668C">
        <w:rPr>
          <w:rFonts w:ascii="Times New Roman" w:hAnsi="Times New Roman" w:cs="Times New Roman"/>
          <w:sz w:val="24"/>
          <w:szCs w:val="24"/>
        </w:rPr>
        <w:t xml:space="preserve"> pode ser indicativa de que uma relação empregatícia seja reconhecida pela justiça.</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Dos casos citados no presente estudo, é possível observar que as ações foram examinadas exclusivamente pela Vara do Trabalho e pelos Tribunais Regionais do Trabalho. Assim, relacionados a análise dos contratos de trabalho firmados pelos cyber-atletas, conforme a Súmula 126 do TST, o recurso de revista não pode ensejar a reavaliação de fatos e provas. Isso justifica o motivo pelo qual o TST não aceita os Recursos de Revista solicitados em casos desse tipo, vedando o reexame de fatos e provas nessa instância.</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 xml:space="preserve">À vista disso, mesmo diante da omissão do ordenamento jurídico relacionado ao tema, de acordo com especialistas em Direito do Trabalho e Desportivo consultados, mesmo que nos casos citados seja apenas a homologação de um acordo, esse evento representa o reconhecimento judicial da existência de vínculo empregatício entre clubes de e-Sports e atletas profissionais de esportes eletrônicos. </w:t>
      </w:r>
    </w:p>
    <w:p w:rsidR="009B668C" w:rsidRP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No que se refere às decisões nas Varas do Trabalho e nos Tribunais Regionais do Trabalho, verifica-se que os juízes têm analisado de maneira apropriada os contratos celebrados pelos atletas profissionais, reconhecendo os e-Sports como modalidade esportiva.</w:t>
      </w:r>
    </w:p>
    <w:p w:rsidR="009B668C" w:rsidRDefault="009B668C" w:rsidP="009B668C">
      <w:pPr>
        <w:spacing w:after="0" w:line="360" w:lineRule="auto"/>
        <w:ind w:firstLine="567"/>
        <w:jc w:val="both"/>
        <w:rPr>
          <w:rFonts w:ascii="Times New Roman" w:hAnsi="Times New Roman" w:cs="Times New Roman"/>
          <w:sz w:val="24"/>
          <w:szCs w:val="24"/>
        </w:rPr>
      </w:pPr>
      <w:r w:rsidRPr="009B668C">
        <w:rPr>
          <w:rFonts w:ascii="Times New Roman" w:hAnsi="Times New Roman" w:cs="Times New Roman"/>
          <w:sz w:val="24"/>
          <w:szCs w:val="24"/>
        </w:rPr>
        <w:t xml:space="preserve">Para estabelecer o vínculo empregatício, é fundamental uma análise detalhada de cada elemento mencionado no presente estudo. Portanto, a relação de emprego deve ser examinada individualmente para determinar se os requisitos essenciais à formação do vínculo empregatício estão presentes. É crucial destacar a importância de compreender as peculiaridades específicas dessa prática para garantir a aplicação adequada da lei nos casos relacionados a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w:t>
      </w:r>
    </w:p>
    <w:p w:rsidR="009B668C" w:rsidRDefault="009B668C" w:rsidP="009B668C">
      <w:pPr>
        <w:spacing w:after="0" w:line="360" w:lineRule="auto"/>
        <w:ind w:firstLine="567"/>
        <w:jc w:val="both"/>
        <w:rPr>
          <w:rFonts w:ascii="Times New Roman" w:hAnsi="Times New Roman" w:cs="Times New Roman"/>
          <w:sz w:val="24"/>
          <w:szCs w:val="24"/>
        </w:rPr>
      </w:pPr>
    </w:p>
    <w:p w:rsidR="009B668C" w:rsidRPr="009B668C" w:rsidRDefault="009B668C" w:rsidP="009B668C">
      <w:pPr>
        <w:pStyle w:val="PargrafodaLista"/>
        <w:numPr>
          <w:ilvl w:val="0"/>
          <w:numId w:val="1"/>
        </w:numPr>
        <w:spacing w:after="0" w:line="36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REFERÊNCIAS</w:t>
      </w:r>
    </w:p>
    <w:p w:rsidR="009B668C" w:rsidRDefault="009B668C" w:rsidP="009B668C">
      <w:pPr>
        <w:spacing w:after="0" w:line="360" w:lineRule="auto"/>
        <w:jc w:val="both"/>
        <w:rPr>
          <w:rFonts w:ascii="Times New Roman" w:hAnsi="Times New Roman" w:cs="Times New Roman"/>
          <w:b/>
          <w:bCs/>
          <w:sz w:val="24"/>
          <w:szCs w:val="24"/>
        </w:rPr>
      </w:pP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BARBANTI, V. O que é esporte? Revista Brasileira de Atividade Física &amp; Saúde, [S. l.], v. 11, n. 1, p. 54–58, 2012. Disponível em: https://rbafs.org. </w:t>
      </w:r>
      <w:proofErr w:type="spellStart"/>
      <w:r w:rsidRPr="009B668C">
        <w:rPr>
          <w:rFonts w:ascii="Times New Roman" w:hAnsi="Times New Roman" w:cs="Times New Roman"/>
          <w:sz w:val="24"/>
          <w:szCs w:val="24"/>
        </w:rPr>
        <w:t>br</w:t>
      </w:r>
      <w:proofErr w:type="spellEnd"/>
      <w:r w:rsidRPr="009B668C">
        <w:rPr>
          <w:rFonts w:ascii="Times New Roman" w:hAnsi="Times New Roman" w:cs="Times New Roman"/>
          <w:sz w:val="24"/>
          <w:szCs w:val="24"/>
        </w:rPr>
        <w:t>/RBAFS/</w:t>
      </w:r>
      <w:proofErr w:type="spellStart"/>
      <w:r w:rsidRPr="009B668C">
        <w:rPr>
          <w:rFonts w:ascii="Times New Roman" w:hAnsi="Times New Roman" w:cs="Times New Roman"/>
          <w:sz w:val="24"/>
          <w:szCs w:val="24"/>
        </w:rPr>
        <w:t>article</w:t>
      </w:r>
      <w:proofErr w:type="spellEnd"/>
      <w:r w:rsidRPr="009B668C">
        <w:rPr>
          <w:rFonts w:ascii="Times New Roman" w:hAnsi="Times New Roman" w:cs="Times New Roman"/>
          <w:sz w:val="24"/>
          <w:szCs w:val="24"/>
        </w:rPr>
        <w:t>/</w:t>
      </w:r>
      <w:proofErr w:type="spellStart"/>
      <w:r w:rsidRPr="009B668C">
        <w:rPr>
          <w:rFonts w:ascii="Times New Roman" w:hAnsi="Times New Roman" w:cs="Times New Roman"/>
          <w:sz w:val="24"/>
          <w:szCs w:val="24"/>
        </w:rPr>
        <w:t>view</w:t>
      </w:r>
      <w:proofErr w:type="spellEnd"/>
      <w:r w:rsidRPr="009B668C">
        <w:rPr>
          <w:rFonts w:ascii="Times New Roman" w:hAnsi="Times New Roman" w:cs="Times New Roman"/>
          <w:sz w:val="24"/>
          <w:szCs w:val="24"/>
        </w:rPr>
        <w:t>/833. Acesso em: 10.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CNN, D. O que são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xml:space="preserve"> e por que estão cada vez mais populares</w:t>
      </w:r>
      <w:proofErr w:type="gramStart"/>
      <w:r w:rsidRPr="009B668C">
        <w:rPr>
          <w:rFonts w:ascii="Times New Roman" w:hAnsi="Times New Roman" w:cs="Times New Roman"/>
          <w:sz w:val="24"/>
          <w:szCs w:val="24"/>
        </w:rPr>
        <w:t>?.</w:t>
      </w:r>
      <w:proofErr w:type="gramEnd"/>
      <w:r w:rsidRPr="009B668C">
        <w:rPr>
          <w:rFonts w:ascii="Times New Roman" w:hAnsi="Times New Roman" w:cs="Times New Roman"/>
          <w:sz w:val="24"/>
          <w:szCs w:val="24"/>
        </w:rPr>
        <w:t xml:space="preserve"> Disponível em: https://www.cnnbrasil.com.br/esportes/e-sports/. Acesso em: 10.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PACETE, L. G. Brasil lidera investimentos, fusões e aquisições nos games e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Disponível em: https://forbes.com.br/forbes-tech/2022/12/brasil-lidera-investimentos-fusoes-</w:t>
      </w:r>
      <w:r w:rsidRPr="009B668C">
        <w:rPr>
          <w:rFonts w:ascii="Times New Roman" w:hAnsi="Times New Roman" w:cs="Times New Roman"/>
          <w:sz w:val="24"/>
          <w:szCs w:val="24"/>
        </w:rPr>
        <w:lastRenderedPageBreak/>
        <w:t>e-aquisicoes-nos-games-e-e-sports/#:~:text=O%20mercado%20brasileiro%20de%20games,passado%2C%20R%24%207%20bilh%C3%B5es. Acesso em: 10.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LOURES, A. </w:t>
      </w:r>
      <w:proofErr w:type="spellStart"/>
      <w:r w:rsidRPr="009B668C">
        <w:rPr>
          <w:rFonts w:ascii="Times New Roman" w:hAnsi="Times New Roman" w:cs="Times New Roman"/>
          <w:sz w:val="24"/>
          <w:szCs w:val="24"/>
        </w:rPr>
        <w:t>Gaules</w:t>
      </w:r>
      <w:proofErr w:type="spellEnd"/>
      <w:r w:rsidRPr="009B668C">
        <w:rPr>
          <w:rFonts w:ascii="Times New Roman" w:hAnsi="Times New Roman" w:cs="Times New Roman"/>
          <w:sz w:val="24"/>
          <w:szCs w:val="24"/>
        </w:rPr>
        <w:t xml:space="preserve"> é o canal de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xml:space="preserve"> com maior audiência mundial na </w:t>
      </w:r>
      <w:proofErr w:type="spellStart"/>
      <w:r w:rsidRPr="009B668C">
        <w:rPr>
          <w:rFonts w:ascii="Times New Roman" w:hAnsi="Times New Roman" w:cs="Times New Roman"/>
          <w:sz w:val="24"/>
          <w:szCs w:val="24"/>
        </w:rPr>
        <w:t>Twitch</w:t>
      </w:r>
      <w:proofErr w:type="spellEnd"/>
      <w:r w:rsidRPr="009B668C">
        <w:rPr>
          <w:rFonts w:ascii="Times New Roman" w:hAnsi="Times New Roman" w:cs="Times New Roman"/>
          <w:sz w:val="24"/>
          <w:szCs w:val="24"/>
        </w:rPr>
        <w:t xml:space="preserve"> em 2022. Disponível em: &lt;https://sportbuzz.uol.com.br/noticias/vivere-esportes/gaules-e-o-canal-de-e-sports-com-maior-audiencia-mundial-na-twitch-em-2022.phtml&gt;. Acesso em: 10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MELLO, Lucas. Futebol brasileiro cada vez mais forte nos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Disponível em: https://veja.abril.com.br/esporte/futebol-brasileiro-cada-vez-mais-forte-nos-e-sports. Acesso em: 10.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ESPORTE. In: MICHAELIS, Dicionário Brasileiro da Língua Portuguesa. Editora Melhoramentos Ltda., 2022. Disponível em: https://michaelis.uol. </w:t>
      </w:r>
      <w:proofErr w:type="spellStart"/>
      <w:r w:rsidRPr="009B668C">
        <w:rPr>
          <w:rFonts w:ascii="Times New Roman" w:hAnsi="Times New Roman" w:cs="Times New Roman"/>
          <w:sz w:val="24"/>
          <w:szCs w:val="24"/>
        </w:rPr>
        <w:t>com.br/moderno-portugues/busca/portugues-brasileiro/esporte/.</w:t>
      </w:r>
      <w:proofErr w:type="spellEnd"/>
      <w:r w:rsidRPr="009B668C">
        <w:rPr>
          <w:rFonts w:ascii="Times New Roman" w:hAnsi="Times New Roman" w:cs="Times New Roman"/>
          <w:sz w:val="24"/>
          <w:szCs w:val="24"/>
        </w:rPr>
        <w:t xml:space="preserve"> Acesso em: 06.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SCHIAVETTO, K.; BRITO, S. E-SPORTS: da Tela do Computador para a Realidade Diária. Assunto Especial – Doutrina, n. 41, abril – junho 2018.</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CASTRO, L. F. Vida de atleta: a rotina de um time profissional de </w:t>
      </w: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Disponível em: &lt;https://veja.abril.com.br/especiais/vida-de-atleta-a-rotina-de-um-time-profissional-de-e-sports&gt;. Acesso em: 22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BRASIL. Senado Federal. Projeto de Lei nº 383, de 2017. Dispõe sobre a regulamentação da prática esportiva eletrônica. Brasília: Senado federal, 2017. Disponível em: https://www25.senado.leg.br/web/atividade/materias/-/materia/131177. Acesso em: 20.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CÂMARA DOS DEPUTADOS. PROJETO DE LEI nº N.º 7.747, DE 2017, Câmara dos Deputados. Brasília, 30 mai. 2017. Disponível em: </w:t>
      </w:r>
      <w:proofErr w:type="gramStart"/>
      <w:r w:rsidRPr="009B668C">
        <w:rPr>
          <w:rFonts w:ascii="Times New Roman" w:hAnsi="Times New Roman" w:cs="Times New Roman"/>
          <w:sz w:val="24"/>
          <w:szCs w:val="24"/>
        </w:rPr>
        <w:t>https</w:t>
      </w:r>
      <w:proofErr w:type="gramEnd"/>
      <w:r w:rsidRPr="009B668C">
        <w:rPr>
          <w:rFonts w:ascii="Times New Roman" w:hAnsi="Times New Roman" w:cs="Times New Roman"/>
          <w:sz w:val="24"/>
          <w:szCs w:val="24"/>
        </w:rPr>
        <w:t>://www.camara.leg.br/proposicoesWeb/prop_mostrarintegra;jsessionid=node0eydyhuuvqz24yup7syc0zs5v12954950.node0?</w:t>
      </w:r>
      <w:proofErr w:type="gramStart"/>
      <w:r w:rsidRPr="009B668C">
        <w:rPr>
          <w:rFonts w:ascii="Times New Roman" w:hAnsi="Times New Roman" w:cs="Times New Roman"/>
          <w:sz w:val="24"/>
          <w:szCs w:val="24"/>
        </w:rPr>
        <w:t>codteor</w:t>
      </w:r>
      <w:proofErr w:type="gramEnd"/>
      <w:r w:rsidRPr="009B668C">
        <w:rPr>
          <w:rFonts w:ascii="Times New Roman" w:hAnsi="Times New Roman" w:cs="Times New Roman"/>
          <w:sz w:val="24"/>
          <w:szCs w:val="24"/>
        </w:rPr>
        <w:t>=1571003&amp;filename=Avulso+-PL+7747/2017 . Acesso em: 20.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CÂMARA DOS DEPUTADOS. PROJETO DE LEI nº N.º 205, DE 2023, Câmara dos Deputados. Brasília, 01 mar. 2023. Disponível em: https://www.camara.leg.br/proposicoesWeb/prop_mostrarintegra?codteor=2238980. Acesso em: 20.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BELLOTI, L. F. PROJETO DE LEI 205/2023 DISPÕE SOBRE ESPORTES ELETRÔNICOS. CCLA Advogados, 3 mar. 2023. Disponível em: &lt;https://ccla.com.br/desportivo/projeto-de-lei-205-2023-dispoe-sobre-esportes-eletronicos/&gt;. Acesso em: 20 out.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lastRenderedPageBreak/>
        <w:t>BRASIL. Decreto-Lei nº 5.452, de 1º de maio de 1943. Disponível em: http://www.planalto.gov.br/ccivil_03/Decreto-Lei/Del5452.htm. Acesso em: 09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BRASIL. Lei nº 9.615, de 24 de março de 1998. Disponível em: http://www. planalto.gov.br/ccivil_03/leis/l9615consol.htm. Acesso em: 09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DELGADO, Mauricio Godinho. Curso de direito do trabalho. 16. ed. São Paulo: Ed. </w:t>
      </w:r>
      <w:proofErr w:type="spellStart"/>
      <w:r w:rsidRPr="009B668C">
        <w:rPr>
          <w:rFonts w:ascii="Times New Roman" w:hAnsi="Times New Roman" w:cs="Times New Roman"/>
          <w:sz w:val="24"/>
          <w:szCs w:val="24"/>
        </w:rPr>
        <w:t>LTr</w:t>
      </w:r>
      <w:proofErr w:type="spellEnd"/>
      <w:r w:rsidRPr="009B668C">
        <w:rPr>
          <w:rFonts w:ascii="Times New Roman" w:hAnsi="Times New Roman" w:cs="Times New Roman"/>
          <w:sz w:val="24"/>
          <w:szCs w:val="24"/>
        </w:rPr>
        <w:t>, 2017.</w:t>
      </w:r>
    </w:p>
    <w:p w:rsidR="009B668C" w:rsidRPr="009B668C" w:rsidRDefault="009B668C" w:rsidP="009B668C">
      <w:pPr>
        <w:spacing w:after="0" w:line="360" w:lineRule="auto"/>
        <w:jc w:val="both"/>
        <w:rPr>
          <w:rFonts w:ascii="Times New Roman" w:hAnsi="Times New Roman" w:cs="Times New Roman"/>
          <w:sz w:val="24"/>
          <w:szCs w:val="24"/>
        </w:rPr>
      </w:pP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xml:space="preserve"> são esportes? O que dizem especialistas e estudos. Disponível em: &lt;https://ge.globo.com/esports/noticia/2023/01/12/esports-sao-esportes-o-que-dizem-especialistas-e-estudos.ghtml&gt;. Acesso em: 12. out. 2023.</w:t>
      </w:r>
    </w:p>
    <w:p w:rsidR="009B668C" w:rsidRPr="009B668C" w:rsidRDefault="009B668C" w:rsidP="009B668C">
      <w:pPr>
        <w:spacing w:after="0" w:line="360" w:lineRule="auto"/>
        <w:jc w:val="both"/>
        <w:rPr>
          <w:rFonts w:ascii="Times New Roman" w:hAnsi="Times New Roman" w:cs="Times New Roman"/>
          <w:sz w:val="24"/>
          <w:szCs w:val="24"/>
        </w:rPr>
      </w:pP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projeto de regulamentação encontra resistência do setor. Disponível em: &lt;https://www12.senado.leg.br/noticias/materias/2019/11/07/e-sports-projeto-de-regulamentacao-encontra-resistencia-do-setor&gt;. Acesso em 20. Out. 2023</w:t>
      </w:r>
    </w:p>
    <w:p w:rsidR="009B668C" w:rsidRPr="009B668C" w:rsidRDefault="009B668C" w:rsidP="009B668C">
      <w:pPr>
        <w:spacing w:after="0" w:line="360" w:lineRule="auto"/>
        <w:jc w:val="both"/>
        <w:rPr>
          <w:rFonts w:ascii="Times New Roman" w:hAnsi="Times New Roman" w:cs="Times New Roman"/>
          <w:sz w:val="24"/>
          <w:szCs w:val="24"/>
        </w:rPr>
      </w:pPr>
      <w:proofErr w:type="spellStart"/>
      <w:r w:rsidRPr="009B668C">
        <w:rPr>
          <w:rFonts w:ascii="Times New Roman" w:hAnsi="Times New Roman" w:cs="Times New Roman"/>
          <w:sz w:val="24"/>
          <w:szCs w:val="24"/>
        </w:rPr>
        <w:t>E-sports</w:t>
      </w:r>
      <w:proofErr w:type="spellEnd"/>
      <w:r w:rsidRPr="009B668C">
        <w:rPr>
          <w:rFonts w:ascii="Times New Roman" w:hAnsi="Times New Roman" w:cs="Times New Roman"/>
          <w:sz w:val="24"/>
          <w:szCs w:val="24"/>
        </w:rPr>
        <w:t>: as formas de contratação dos atletas e os riscos trabalhistas. Disponível em: &lt;https://www.jusbrasil.com.br/artigos/e-sports-as-formas-de-contratacao-dos-atletas-e-os-riscos-trabalhistas/1180055927#:~:text=Qual%20legisla%C3%A7%C3%A3o%20regula%20o%20trabalho,pr%C3%A1tica%20de%20esportes%20no%20Brasil.&gt;. Acesso em: 09.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FERREIRA, Vanessa Rocha; COSTA, Pietro Lazaro. Os contratos de trabalho dos esportistas eletrônicos no Brasil e a necessidade de sua regulamentação. Revista eletrônica [do] Tribunal Regional do Trabalho da 9ª Região, Curitiba, v. 10, n. 98, p. 35-55, abr. 2021. Disponível em: https://juslaboris.tst.jus.br/bitstream/ </w:t>
      </w:r>
      <w:proofErr w:type="spellStart"/>
      <w:r w:rsidRPr="009B668C">
        <w:rPr>
          <w:rFonts w:ascii="Times New Roman" w:hAnsi="Times New Roman" w:cs="Times New Roman"/>
          <w:sz w:val="24"/>
          <w:szCs w:val="24"/>
        </w:rPr>
        <w:t>handle</w:t>
      </w:r>
      <w:proofErr w:type="spellEnd"/>
      <w:r w:rsidRPr="009B668C">
        <w:rPr>
          <w:rFonts w:ascii="Times New Roman" w:hAnsi="Times New Roman" w:cs="Times New Roman"/>
          <w:sz w:val="24"/>
          <w:szCs w:val="24"/>
        </w:rPr>
        <w:t>/20.500.12178/186470/2021_</w:t>
      </w:r>
      <w:proofErr w:type="spellStart"/>
      <w:r w:rsidRPr="009B668C">
        <w:rPr>
          <w:rFonts w:ascii="Times New Roman" w:hAnsi="Times New Roman" w:cs="Times New Roman"/>
          <w:sz w:val="24"/>
          <w:szCs w:val="24"/>
        </w:rPr>
        <w:t>ferreira_vanessa_contratos</w:t>
      </w:r>
      <w:proofErr w:type="spellEnd"/>
      <w:r w:rsidRPr="009B668C">
        <w:rPr>
          <w:rFonts w:ascii="Times New Roman" w:hAnsi="Times New Roman" w:cs="Times New Roman"/>
          <w:sz w:val="24"/>
          <w:szCs w:val="24"/>
        </w:rPr>
        <w:t>_ trabalho.pdf?</w:t>
      </w:r>
      <w:proofErr w:type="spellStart"/>
      <w:r w:rsidRPr="009B668C">
        <w:rPr>
          <w:rFonts w:ascii="Times New Roman" w:hAnsi="Times New Roman" w:cs="Times New Roman"/>
          <w:sz w:val="24"/>
          <w:szCs w:val="24"/>
        </w:rPr>
        <w:t>sequence</w:t>
      </w:r>
      <w:proofErr w:type="spellEnd"/>
      <w:r w:rsidRPr="009B668C">
        <w:rPr>
          <w:rFonts w:ascii="Times New Roman" w:hAnsi="Times New Roman" w:cs="Times New Roman"/>
          <w:sz w:val="24"/>
          <w:szCs w:val="24"/>
        </w:rPr>
        <w:t>=1&amp;</w:t>
      </w:r>
      <w:proofErr w:type="spellStart"/>
      <w:r w:rsidRPr="009B668C">
        <w:rPr>
          <w:rFonts w:ascii="Times New Roman" w:hAnsi="Times New Roman" w:cs="Times New Roman"/>
          <w:sz w:val="24"/>
          <w:szCs w:val="24"/>
        </w:rPr>
        <w:t>isAllowed</w:t>
      </w:r>
      <w:proofErr w:type="spellEnd"/>
      <w:r w:rsidRPr="009B668C">
        <w:rPr>
          <w:rFonts w:ascii="Times New Roman" w:hAnsi="Times New Roman" w:cs="Times New Roman"/>
          <w:sz w:val="24"/>
          <w:szCs w:val="24"/>
        </w:rPr>
        <w:t>=y. Acesso em: 09.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OLIVEIRA, Gabriel. Caso </w:t>
      </w:r>
      <w:proofErr w:type="spellStart"/>
      <w:r w:rsidRPr="009B668C">
        <w:rPr>
          <w:rFonts w:ascii="Times New Roman" w:hAnsi="Times New Roman" w:cs="Times New Roman"/>
          <w:sz w:val="24"/>
          <w:szCs w:val="24"/>
        </w:rPr>
        <w:t>brutt</w:t>
      </w:r>
      <w:proofErr w:type="spellEnd"/>
      <w:r w:rsidRPr="009B668C">
        <w:rPr>
          <w:rFonts w:ascii="Times New Roman" w:hAnsi="Times New Roman" w:cs="Times New Roman"/>
          <w:sz w:val="24"/>
          <w:szCs w:val="24"/>
        </w:rPr>
        <w:t>: Justiça mantém condenação da Imperial. Disponível em: &lt;https://ge.globo.com/esports/csgo/noticia/2023/05/26/caso-brutt-justica-mantem-condenacao-da-imperial.ghtml&gt;. Acesso em: 09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BOCCHI, Nicholas. Lei em Campo. Vínculo empregatício nos esportes eletrônicos. 2020. Disponível em: https://leiemcampo.com.br/vinculo-empregaticionos-esportes-eletronicos/. Acesso em: 09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MARQUES, Roque. CS:GO: por negligência e irregularidades trabalhistas, família de </w:t>
      </w:r>
      <w:proofErr w:type="spellStart"/>
      <w:r w:rsidRPr="009B668C">
        <w:rPr>
          <w:rFonts w:ascii="Times New Roman" w:hAnsi="Times New Roman" w:cs="Times New Roman"/>
          <w:sz w:val="24"/>
          <w:szCs w:val="24"/>
        </w:rPr>
        <w:t>brutt</w:t>
      </w:r>
      <w:proofErr w:type="spellEnd"/>
      <w:r w:rsidRPr="009B668C">
        <w:rPr>
          <w:rFonts w:ascii="Times New Roman" w:hAnsi="Times New Roman" w:cs="Times New Roman"/>
          <w:sz w:val="24"/>
          <w:szCs w:val="24"/>
        </w:rPr>
        <w:t xml:space="preserve"> vai à Justiça. São Paulo. 2020. Disponível em: https://ge.globo.com/esportv/csgo/noticia/csgo-por-negligencia-e-irregularidades-trabalhistas-familia-debrutt-vai-a-justica.ghtml. Acesso em: 09 de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lastRenderedPageBreak/>
        <w:t xml:space="preserve">OLIVEIRA, Gabriel. Start UOL. Família de </w:t>
      </w:r>
      <w:proofErr w:type="spellStart"/>
      <w:r w:rsidRPr="009B668C">
        <w:rPr>
          <w:rFonts w:ascii="Times New Roman" w:hAnsi="Times New Roman" w:cs="Times New Roman"/>
          <w:sz w:val="24"/>
          <w:szCs w:val="24"/>
        </w:rPr>
        <w:t>brutt</w:t>
      </w:r>
      <w:proofErr w:type="spellEnd"/>
      <w:r w:rsidRPr="009B668C">
        <w:rPr>
          <w:rFonts w:ascii="Times New Roman" w:hAnsi="Times New Roman" w:cs="Times New Roman"/>
          <w:sz w:val="24"/>
          <w:szCs w:val="24"/>
        </w:rPr>
        <w:t xml:space="preserve"> vê negligência e vai à Justiça pela morte do jogador. 2020. Disponível em: https://www.uol.com.br/start/ultimasnoticias/2020/04/11/esports-familia-de-matheus-brutt-queiroz-entra-na-justica-contratimes.htm. Acesso em: 09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 xml:space="preserve">OLIVEIRA, Gabriel. Start UOL. </w:t>
      </w:r>
      <w:proofErr w:type="spellStart"/>
      <w:r w:rsidRPr="009B668C">
        <w:rPr>
          <w:rFonts w:ascii="Times New Roman" w:hAnsi="Times New Roman" w:cs="Times New Roman"/>
          <w:sz w:val="24"/>
          <w:szCs w:val="24"/>
        </w:rPr>
        <w:t>Nappon</w:t>
      </w:r>
      <w:proofErr w:type="spellEnd"/>
      <w:r w:rsidRPr="009B668C">
        <w:rPr>
          <w:rFonts w:ascii="Times New Roman" w:hAnsi="Times New Roman" w:cs="Times New Roman"/>
          <w:sz w:val="24"/>
          <w:szCs w:val="24"/>
        </w:rPr>
        <w:t xml:space="preserve"> processa </w:t>
      </w:r>
      <w:proofErr w:type="spellStart"/>
      <w:r w:rsidRPr="009B668C">
        <w:rPr>
          <w:rFonts w:ascii="Times New Roman" w:hAnsi="Times New Roman" w:cs="Times New Roman"/>
          <w:sz w:val="24"/>
          <w:szCs w:val="24"/>
        </w:rPr>
        <w:t>paiN</w:t>
      </w:r>
      <w:proofErr w:type="spellEnd"/>
      <w:r w:rsidRPr="009B668C">
        <w:rPr>
          <w:rFonts w:ascii="Times New Roman" w:hAnsi="Times New Roman" w:cs="Times New Roman"/>
          <w:sz w:val="24"/>
          <w:szCs w:val="24"/>
        </w:rPr>
        <w:t xml:space="preserve"> e recebe R$ 60 mil: entenda contratações em </w:t>
      </w:r>
      <w:proofErr w:type="spellStart"/>
      <w:r w:rsidRPr="009B668C">
        <w:rPr>
          <w:rFonts w:ascii="Times New Roman" w:hAnsi="Times New Roman" w:cs="Times New Roman"/>
          <w:sz w:val="24"/>
          <w:szCs w:val="24"/>
        </w:rPr>
        <w:t>lol</w:t>
      </w:r>
      <w:proofErr w:type="spellEnd"/>
      <w:r w:rsidRPr="009B668C">
        <w:rPr>
          <w:rFonts w:ascii="Times New Roman" w:hAnsi="Times New Roman" w:cs="Times New Roman"/>
          <w:sz w:val="24"/>
          <w:szCs w:val="24"/>
        </w:rPr>
        <w:t>. 2019. Disponível em: https://www.uol.com.br/start/ ultimas-noticias/2019/12/17/contratacoes-em-league-of-legends-nappon-processoupain.htm. Acesso em: 09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VOCÊ SABE COMO SÃO OS CONTRATOS DE TRABALHO NOS ESPORTS? Disponível em: &lt;https://lcaadvogados.com/voce-sabe-como-sao-os-contratos-de-trabalho-nos-esports/&gt;. Acesso em: 09 nov. 2023.</w:t>
      </w:r>
    </w:p>
    <w:p w:rsidR="009B668C" w:rsidRPr="009B668C" w:rsidRDefault="009B668C" w:rsidP="009B668C">
      <w:pPr>
        <w:spacing w:after="0" w:line="360" w:lineRule="auto"/>
        <w:jc w:val="both"/>
        <w:rPr>
          <w:rFonts w:ascii="Times New Roman" w:hAnsi="Times New Roman" w:cs="Times New Roman"/>
          <w:sz w:val="24"/>
          <w:szCs w:val="24"/>
        </w:rPr>
      </w:pPr>
      <w:r w:rsidRPr="009B668C">
        <w:rPr>
          <w:rFonts w:ascii="Times New Roman" w:hAnsi="Times New Roman" w:cs="Times New Roman"/>
          <w:sz w:val="24"/>
          <w:szCs w:val="24"/>
        </w:rPr>
        <w:t>BUENO, J. O que caracteriza o vínculo empregatício? Disponível em: &lt;https://ricardotrotta.adv.br/o-que-caracteriza-o-vinculo-empregaticio/&gt;. Acesso em: 09 nov. 2023</w:t>
      </w:r>
    </w:p>
    <w:sectPr w:rsidR="009B668C" w:rsidRPr="009B668C" w:rsidSect="004864C8">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43233"/>
    <w:multiLevelType w:val="hybridMultilevel"/>
    <w:tmpl w:val="5ED456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036D"/>
    <w:rsid w:val="000B7781"/>
    <w:rsid w:val="00296CC1"/>
    <w:rsid w:val="0037036D"/>
    <w:rsid w:val="00382D5E"/>
    <w:rsid w:val="004864C8"/>
    <w:rsid w:val="00496816"/>
    <w:rsid w:val="0050356B"/>
    <w:rsid w:val="008F7C0E"/>
    <w:rsid w:val="009B668C"/>
    <w:rsid w:val="009D0D11"/>
    <w:rsid w:val="00A70329"/>
    <w:rsid w:val="00AF1E4F"/>
    <w:rsid w:val="00B02C45"/>
    <w:rsid w:val="00B979F4"/>
    <w:rsid w:val="00D6193E"/>
    <w:rsid w:val="00E70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5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02C45"/>
    <w:rPr>
      <w:color w:val="666666"/>
    </w:rPr>
  </w:style>
  <w:style w:type="paragraph" w:styleId="PargrafodaLista">
    <w:name w:val="List Paragraph"/>
    <w:basedOn w:val="Normal"/>
    <w:uiPriority w:val="34"/>
    <w:qFormat/>
    <w:rsid w:val="00296CC1"/>
    <w:pPr>
      <w:ind w:left="720"/>
      <w:contextualSpacing/>
    </w:pPr>
  </w:style>
  <w:style w:type="character" w:styleId="Hyperlink">
    <w:name w:val="Hyperlink"/>
    <w:basedOn w:val="Fontepargpadro"/>
    <w:uiPriority w:val="99"/>
    <w:unhideWhenUsed/>
    <w:rsid w:val="000B7781"/>
    <w:rPr>
      <w:color w:val="0563C1" w:themeColor="hyperlink"/>
      <w:u w:val="single"/>
    </w:rPr>
  </w:style>
  <w:style w:type="character" w:customStyle="1" w:styleId="UnresolvedMention">
    <w:name w:val="Unresolved Mention"/>
    <w:basedOn w:val="Fontepargpadro"/>
    <w:uiPriority w:val="99"/>
    <w:semiHidden/>
    <w:unhideWhenUsed/>
    <w:rsid w:val="000B778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8385</Words>
  <Characters>45284</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GRYPHON</dc:creator>
  <cp:lastModifiedBy>Pedro Inaimo</cp:lastModifiedBy>
  <cp:revision>3</cp:revision>
  <dcterms:created xsi:type="dcterms:W3CDTF">2023-11-16T13:58:00Z</dcterms:created>
  <dcterms:modified xsi:type="dcterms:W3CDTF">2023-11-16T14:30:00Z</dcterms:modified>
</cp:coreProperties>
</file>