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EFEB" w14:textId="77777777" w:rsidR="0039667D" w:rsidRDefault="00000000">
      <w:pPr>
        <w:pStyle w:val="Ttulo1"/>
        <w:spacing w:before="100" w:line="360" w:lineRule="auto"/>
        <w:ind w:right="1663"/>
      </w:pPr>
      <w:r>
        <w:t>CESED – CENTRO DE ENSINO SUPERIOR E DESENVOLVIMENTO</w:t>
      </w:r>
      <w:r>
        <w:rPr>
          <w:spacing w:val="-57"/>
        </w:rPr>
        <w:t xml:space="preserve"> </w:t>
      </w:r>
      <w:r>
        <w:t>UNIFACISA</w:t>
      </w:r>
      <w:r>
        <w:rPr>
          <w:spacing w:val="-2"/>
        </w:rPr>
        <w:t xml:space="preserve"> </w:t>
      </w:r>
      <w:r>
        <w:t>– CENTRO UNIVERSITÁRIO</w:t>
      </w:r>
    </w:p>
    <w:p w14:paraId="31ADBD2C" w14:textId="77777777" w:rsidR="0039667D" w:rsidRDefault="00000000">
      <w:pPr>
        <w:ind w:left="102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BACHARELADO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ENFERMAGEM</w:t>
      </w:r>
    </w:p>
    <w:p w14:paraId="713F20AA" w14:textId="77777777" w:rsidR="0039667D" w:rsidRDefault="0039667D">
      <w:pPr>
        <w:pStyle w:val="Corpodetexto"/>
        <w:rPr>
          <w:b/>
          <w:sz w:val="26"/>
        </w:rPr>
      </w:pPr>
    </w:p>
    <w:p w14:paraId="1DD5183D" w14:textId="77777777" w:rsidR="0039667D" w:rsidRDefault="0039667D">
      <w:pPr>
        <w:pStyle w:val="Corpodetexto"/>
        <w:rPr>
          <w:b/>
          <w:sz w:val="26"/>
        </w:rPr>
      </w:pPr>
    </w:p>
    <w:p w14:paraId="130FA704" w14:textId="77777777" w:rsidR="0039667D" w:rsidRDefault="0039667D">
      <w:pPr>
        <w:pStyle w:val="Corpodetexto"/>
        <w:spacing w:before="10"/>
        <w:rPr>
          <w:b/>
          <w:sz w:val="31"/>
        </w:rPr>
      </w:pPr>
    </w:p>
    <w:p w14:paraId="5A870989" w14:textId="25FFE466" w:rsidR="0039667D" w:rsidRDefault="006F738B">
      <w:pPr>
        <w:pStyle w:val="Ttulo1"/>
        <w:spacing w:before="1"/>
      </w:pPr>
      <w:r>
        <w:t>Autor</w:t>
      </w:r>
    </w:p>
    <w:p w14:paraId="0985B8BF" w14:textId="77777777" w:rsidR="0039667D" w:rsidRDefault="0039667D">
      <w:pPr>
        <w:pStyle w:val="Corpodetexto"/>
        <w:rPr>
          <w:b/>
          <w:sz w:val="26"/>
        </w:rPr>
      </w:pPr>
    </w:p>
    <w:p w14:paraId="6A0D210B" w14:textId="77777777" w:rsidR="0039667D" w:rsidRDefault="0039667D">
      <w:pPr>
        <w:pStyle w:val="Corpodetexto"/>
        <w:rPr>
          <w:b/>
          <w:sz w:val="26"/>
        </w:rPr>
      </w:pPr>
    </w:p>
    <w:p w14:paraId="14B9A2E7" w14:textId="77777777" w:rsidR="0039667D" w:rsidRDefault="0039667D">
      <w:pPr>
        <w:pStyle w:val="Corpodetexto"/>
        <w:rPr>
          <w:b/>
          <w:sz w:val="26"/>
        </w:rPr>
      </w:pPr>
    </w:p>
    <w:p w14:paraId="30AB2DB8" w14:textId="77777777" w:rsidR="0039667D" w:rsidRDefault="0039667D">
      <w:pPr>
        <w:pStyle w:val="Corpodetexto"/>
        <w:rPr>
          <w:b/>
          <w:sz w:val="26"/>
        </w:rPr>
      </w:pPr>
    </w:p>
    <w:p w14:paraId="3205AF5B" w14:textId="77777777" w:rsidR="0039667D" w:rsidRDefault="0039667D">
      <w:pPr>
        <w:pStyle w:val="Corpodetexto"/>
        <w:rPr>
          <w:b/>
          <w:sz w:val="26"/>
        </w:rPr>
      </w:pPr>
    </w:p>
    <w:p w14:paraId="1F2502CA" w14:textId="77777777" w:rsidR="0039667D" w:rsidRDefault="0039667D">
      <w:pPr>
        <w:pStyle w:val="Corpodetexto"/>
        <w:rPr>
          <w:b/>
          <w:sz w:val="26"/>
        </w:rPr>
      </w:pPr>
    </w:p>
    <w:p w14:paraId="69E8B2DB" w14:textId="77777777" w:rsidR="0039667D" w:rsidRDefault="0039667D">
      <w:pPr>
        <w:pStyle w:val="Corpodetexto"/>
        <w:rPr>
          <w:b/>
          <w:sz w:val="26"/>
        </w:rPr>
      </w:pPr>
    </w:p>
    <w:p w14:paraId="1F227399" w14:textId="77777777" w:rsidR="0039667D" w:rsidRDefault="0039667D">
      <w:pPr>
        <w:pStyle w:val="Corpodetexto"/>
        <w:rPr>
          <w:b/>
          <w:sz w:val="26"/>
        </w:rPr>
      </w:pPr>
    </w:p>
    <w:p w14:paraId="07B9679D" w14:textId="77777777" w:rsidR="0039667D" w:rsidRDefault="0039667D">
      <w:pPr>
        <w:pStyle w:val="Corpodetexto"/>
        <w:rPr>
          <w:b/>
          <w:sz w:val="26"/>
        </w:rPr>
      </w:pPr>
    </w:p>
    <w:p w14:paraId="6EC899E5" w14:textId="77777777" w:rsidR="0039667D" w:rsidRDefault="0039667D">
      <w:pPr>
        <w:pStyle w:val="Corpodetexto"/>
        <w:rPr>
          <w:b/>
          <w:sz w:val="26"/>
        </w:rPr>
      </w:pPr>
    </w:p>
    <w:p w14:paraId="20C4D84F" w14:textId="77777777" w:rsidR="0039667D" w:rsidRDefault="0039667D">
      <w:pPr>
        <w:pStyle w:val="Corpodetexto"/>
        <w:rPr>
          <w:b/>
          <w:sz w:val="26"/>
        </w:rPr>
      </w:pPr>
    </w:p>
    <w:p w14:paraId="3AAB1AC1" w14:textId="77777777" w:rsidR="0039667D" w:rsidRDefault="0039667D">
      <w:pPr>
        <w:pStyle w:val="Corpodetexto"/>
        <w:rPr>
          <w:b/>
          <w:sz w:val="26"/>
        </w:rPr>
      </w:pPr>
    </w:p>
    <w:p w14:paraId="512E1F9A" w14:textId="77777777" w:rsidR="0039667D" w:rsidRDefault="0039667D">
      <w:pPr>
        <w:pStyle w:val="Corpodetexto"/>
        <w:rPr>
          <w:b/>
          <w:sz w:val="26"/>
        </w:rPr>
      </w:pPr>
    </w:p>
    <w:p w14:paraId="717F2757" w14:textId="77777777" w:rsidR="0039667D" w:rsidRDefault="0039667D">
      <w:pPr>
        <w:pStyle w:val="Corpodetexto"/>
        <w:spacing w:before="2"/>
        <w:rPr>
          <w:b/>
          <w:sz w:val="34"/>
        </w:rPr>
      </w:pPr>
    </w:p>
    <w:p w14:paraId="361530FD" w14:textId="77777777" w:rsidR="0039667D" w:rsidRDefault="00000000">
      <w:pPr>
        <w:spacing w:line="360" w:lineRule="auto"/>
        <w:ind w:left="1013" w:right="1027"/>
        <w:jc w:val="center"/>
        <w:rPr>
          <w:b/>
          <w:sz w:val="24"/>
        </w:rPr>
      </w:pPr>
      <w:r>
        <w:rPr>
          <w:b/>
          <w:sz w:val="24"/>
        </w:rPr>
        <w:t>EFEITOS DA SÍNDROME DE BURNOUT EM PROFISSIONAIS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ENFERMAGEM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DURANTE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PÓS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PANDEMIA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COVID-19</w:t>
      </w:r>
    </w:p>
    <w:p w14:paraId="66052177" w14:textId="77777777" w:rsidR="0039667D" w:rsidRDefault="0039667D">
      <w:pPr>
        <w:pStyle w:val="Corpodetexto"/>
        <w:rPr>
          <w:b/>
          <w:sz w:val="26"/>
        </w:rPr>
      </w:pPr>
    </w:p>
    <w:p w14:paraId="6DE1BDFA" w14:textId="77777777" w:rsidR="0039667D" w:rsidRDefault="0039667D">
      <w:pPr>
        <w:pStyle w:val="Corpodetexto"/>
        <w:rPr>
          <w:b/>
          <w:sz w:val="26"/>
        </w:rPr>
      </w:pPr>
    </w:p>
    <w:p w14:paraId="0842014E" w14:textId="77777777" w:rsidR="0039667D" w:rsidRDefault="0039667D">
      <w:pPr>
        <w:pStyle w:val="Corpodetexto"/>
        <w:rPr>
          <w:b/>
          <w:sz w:val="26"/>
        </w:rPr>
      </w:pPr>
    </w:p>
    <w:p w14:paraId="6738CCF3" w14:textId="77777777" w:rsidR="0039667D" w:rsidRDefault="0039667D">
      <w:pPr>
        <w:pStyle w:val="Corpodetexto"/>
        <w:rPr>
          <w:b/>
          <w:sz w:val="26"/>
        </w:rPr>
      </w:pPr>
    </w:p>
    <w:p w14:paraId="091B684A" w14:textId="77777777" w:rsidR="0039667D" w:rsidRDefault="0039667D">
      <w:pPr>
        <w:pStyle w:val="Corpodetexto"/>
        <w:rPr>
          <w:b/>
          <w:sz w:val="26"/>
        </w:rPr>
      </w:pPr>
    </w:p>
    <w:p w14:paraId="7B7C8278" w14:textId="77777777" w:rsidR="0039667D" w:rsidRDefault="0039667D">
      <w:pPr>
        <w:pStyle w:val="Corpodetexto"/>
        <w:rPr>
          <w:b/>
          <w:sz w:val="26"/>
        </w:rPr>
      </w:pPr>
    </w:p>
    <w:p w14:paraId="72A64082" w14:textId="77777777" w:rsidR="0039667D" w:rsidRDefault="0039667D">
      <w:pPr>
        <w:pStyle w:val="Corpodetexto"/>
        <w:rPr>
          <w:b/>
          <w:sz w:val="26"/>
        </w:rPr>
      </w:pPr>
    </w:p>
    <w:p w14:paraId="6F05B26F" w14:textId="77777777" w:rsidR="0039667D" w:rsidRDefault="0039667D">
      <w:pPr>
        <w:pStyle w:val="Corpodetexto"/>
        <w:rPr>
          <w:b/>
          <w:sz w:val="26"/>
        </w:rPr>
      </w:pPr>
    </w:p>
    <w:p w14:paraId="489B4C3A" w14:textId="77777777" w:rsidR="0039667D" w:rsidRDefault="0039667D">
      <w:pPr>
        <w:pStyle w:val="Corpodetexto"/>
        <w:rPr>
          <w:b/>
          <w:sz w:val="26"/>
        </w:rPr>
      </w:pPr>
    </w:p>
    <w:p w14:paraId="08C82950" w14:textId="77777777" w:rsidR="0039667D" w:rsidRDefault="0039667D">
      <w:pPr>
        <w:pStyle w:val="Corpodetexto"/>
        <w:rPr>
          <w:b/>
          <w:sz w:val="26"/>
        </w:rPr>
      </w:pPr>
    </w:p>
    <w:p w14:paraId="01E5862F" w14:textId="77777777" w:rsidR="0039667D" w:rsidRDefault="0039667D">
      <w:pPr>
        <w:pStyle w:val="Corpodetexto"/>
        <w:rPr>
          <w:b/>
          <w:sz w:val="26"/>
        </w:rPr>
      </w:pPr>
    </w:p>
    <w:p w14:paraId="5D595B51" w14:textId="77777777" w:rsidR="0039667D" w:rsidRDefault="0039667D">
      <w:pPr>
        <w:pStyle w:val="Corpodetexto"/>
        <w:rPr>
          <w:b/>
          <w:sz w:val="26"/>
        </w:rPr>
      </w:pPr>
    </w:p>
    <w:p w14:paraId="48110CA4" w14:textId="77777777" w:rsidR="0039667D" w:rsidRDefault="0039667D">
      <w:pPr>
        <w:pStyle w:val="Corpodetexto"/>
        <w:rPr>
          <w:b/>
          <w:sz w:val="26"/>
        </w:rPr>
      </w:pPr>
    </w:p>
    <w:p w14:paraId="511ED4BB" w14:textId="77777777" w:rsidR="0039667D" w:rsidRDefault="0039667D">
      <w:pPr>
        <w:pStyle w:val="Corpodetexto"/>
        <w:rPr>
          <w:b/>
          <w:sz w:val="26"/>
        </w:rPr>
      </w:pPr>
    </w:p>
    <w:p w14:paraId="26D3EC04" w14:textId="77777777" w:rsidR="0039667D" w:rsidRDefault="0039667D">
      <w:pPr>
        <w:pStyle w:val="Corpodetexto"/>
        <w:rPr>
          <w:b/>
          <w:sz w:val="26"/>
        </w:rPr>
      </w:pPr>
    </w:p>
    <w:p w14:paraId="2B122661" w14:textId="77777777" w:rsidR="0039667D" w:rsidRDefault="0039667D">
      <w:pPr>
        <w:pStyle w:val="Corpodetexto"/>
        <w:rPr>
          <w:b/>
          <w:sz w:val="26"/>
        </w:rPr>
      </w:pPr>
    </w:p>
    <w:p w14:paraId="7257114E" w14:textId="77777777" w:rsidR="0039667D" w:rsidRDefault="0039667D">
      <w:pPr>
        <w:pStyle w:val="Corpodetexto"/>
        <w:rPr>
          <w:b/>
          <w:sz w:val="26"/>
        </w:rPr>
      </w:pPr>
    </w:p>
    <w:p w14:paraId="113FD4C6" w14:textId="77777777" w:rsidR="0039667D" w:rsidRDefault="0039667D">
      <w:pPr>
        <w:pStyle w:val="Corpodetexto"/>
        <w:rPr>
          <w:b/>
          <w:sz w:val="26"/>
        </w:rPr>
      </w:pPr>
    </w:p>
    <w:p w14:paraId="58D27816" w14:textId="77777777" w:rsidR="0039667D" w:rsidRDefault="0039667D">
      <w:pPr>
        <w:pStyle w:val="Corpodetexto"/>
        <w:rPr>
          <w:b/>
          <w:sz w:val="26"/>
        </w:rPr>
      </w:pPr>
    </w:p>
    <w:p w14:paraId="1D55BAC3" w14:textId="77777777" w:rsidR="0039667D" w:rsidRDefault="0039667D">
      <w:pPr>
        <w:pStyle w:val="Corpodetexto"/>
        <w:rPr>
          <w:b/>
          <w:sz w:val="22"/>
        </w:rPr>
      </w:pPr>
    </w:p>
    <w:p w14:paraId="7CEA8B5A" w14:textId="77777777" w:rsidR="0039667D" w:rsidRDefault="00000000">
      <w:pPr>
        <w:pStyle w:val="Ttulo1"/>
        <w:ind w:left="3234" w:right="3247"/>
        <w:jc w:val="center"/>
      </w:pPr>
      <w:r>
        <w:t>CAMPINA GRANDE – PB</w:t>
      </w:r>
      <w:r>
        <w:rPr>
          <w:spacing w:val="-57"/>
        </w:rPr>
        <w:t xml:space="preserve"> </w:t>
      </w:r>
      <w:r>
        <w:t>2023</w:t>
      </w:r>
    </w:p>
    <w:p w14:paraId="4CF0E498" w14:textId="77777777" w:rsidR="0039667D" w:rsidRDefault="0039667D">
      <w:pPr>
        <w:jc w:val="center"/>
        <w:sectPr w:rsidR="0039667D">
          <w:type w:val="continuous"/>
          <w:pgSz w:w="11920" w:h="16850"/>
          <w:pgMar w:top="1600" w:right="1020" w:bottom="280" w:left="1600" w:header="720" w:footer="720" w:gutter="0"/>
          <w:cols w:space="720"/>
        </w:sectPr>
      </w:pPr>
    </w:p>
    <w:p w14:paraId="507E8072" w14:textId="093FC230" w:rsidR="0039667D" w:rsidRDefault="006F738B">
      <w:pPr>
        <w:pStyle w:val="Corpodetexto"/>
        <w:spacing w:before="100"/>
        <w:ind w:left="3522"/>
      </w:pPr>
      <w:r>
        <w:lastRenderedPageBreak/>
        <w:t>Autor</w:t>
      </w:r>
    </w:p>
    <w:p w14:paraId="20127E77" w14:textId="77777777" w:rsidR="0039667D" w:rsidRDefault="0039667D">
      <w:pPr>
        <w:pStyle w:val="Corpodetexto"/>
        <w:rPr>
          <w:sz w:val="26"/>
        </w:rPr>
      </w:pPr>
    </w:p>
    <w:p w14:paraId="008A6809" w14:textId="77777777" w:rsidR="0039667D" w:rsidRDefault="0039667D">
      <w:pPr>
        <w:pStyle w:val="Corpodetexto"/>
        <w:rPr>
          <w:sz w:val="26"/>
        </w:rPr>
      </w:pPr>
    </w:p>
    <w:p w14:paraId="58C5DBB6" w14:textId="77777777" w:rsidR="0039667D" w:rsidRDefault="0039667D">
      <w:pPr>
        <w:pStyle w:val="Corpodetexto"/>
        <w:rPr>
          <w:sz w:val="26"/>
        </w:rPr>
      </w:pPr>
    </w:p>
    <w:p w14:paraId="398AC908" w14:textId="77777777" w:rsidR="0039667D" w:rsidRDefault="0039667D">
      <w:pPr>
        <w:pStyle w:val="Corpodetexto"/>
        <w:rPr>
          <w:sz w:val="26"/>
        </w:rPr>
      </w:pPr>
    </w:p>
    <w:p w14:paraId="1C4F1D23" w14:textId="77777777" w:rsidR="0039667D" w:rsidRDefault="0039667D">
      <w:pPr>
        <w:pStyle w:val="Corpodetexto"/>
        <w:rPr>
          <w:sz w:val="26"/>
        </w:rPr>
      </w:pPr>
    </w:p>
    <w:p w14:paraId="221D8A67" w14:textId="77777777" w:rsidR="0039667D" w:rsidRDefault="0039667D">
      <w:pPr>
        <w:pStyle w:val="Corpodetexto"/>
        <w:rPr>
          <w:sz w:val="26"/>
        </w:rPr>
      </w:pPr>
    </w:p>
    <w:p w14:paraId="62535E38" w14:textId="77777777" w:rsidR="0039667D" w:rsidRDefault="0039667D">
      <w:pPr>
        <w:pStyle w:val="Corpodetexto"/>
        <w:rPr>
          <w:sz w:val="26"/>
        </w:rPr>
      </w:pPr>
    </w:p>
    <w:p w14:paraId="33526B27" w14:textId="77777777" w:rsidR="0039667D" w:rsidRDefault="0039667D">
      <w:pPr>
        <w:pStyle w:val="Corpodetexto"/>
        <w:rPr>
          <w:sz w:val="26"/>
        </w:rPr>
      </w:pPr>
    </w:p>
    <w:p w14:paraId="7BE584B7" w14:textId="77777777" w:rsidR="0039667D" w:rsidRDefault="00000000">
      <w:pPr>
        <w:pStyle w:val="Corpodetexto"/>
        <w:spacing w:before="229" w:line="362" w:lineRule="auto"/>
        <w:ind w:left="318" w:right="334"/>
        <w:jc w:val="center"/>
      </w:pPr>
      <w:r>
        <w:t>EFEITOS DA SÍNDROME DE BURNOUT EM PROFISSIONAIS DE ENFERMAGEM</w:t>
      </w:r>
      <w:r>
        <w:rPr>
          <w:spacing w:val="-57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PÓS A PANDEMIA DA COVID-19</w:t>
      </w:r>
    </w:p>
    <w:p w14:paraId="2F21609C" w14:textId="77777777" w:rsidR="0039667D" w:rsidRDefault="0039667D">
      <w:pPr>
        <w:pStyle w:val="Corpodetexto"/>
        <w:rPr>
          <w:sz w:val="26"/>
        </w:rPr>
      </w:pPr>
    </w:p>
    <w:p w14:paraId="2E840B87" w14:textId="77777777" w:rsidR="0039667D" w:rsidRDefault="0039667D">
      <w:pPr>
        <w:pStyle w:val="Corpodetexto"/>
        <w:rPr>
          <w:sz w:val="26"/>
        </w:rPr>
      </w:pPr>
    </w:p>
    <w:p w14:paraId="1ABAFF21" w14:textId="77777777" w:rsidR="0039667D" w:rsidRDefault="0039667D">
      <w:pPr>
        <w:pStyle w:val="Corpodetexto"/>
        <w:rPr>
          <w:sz w:val="26"/>
        </w:rPr>
      </w:pPr>
    </w:p>
    <w:p w14:paraId="12DA5A9A" w14:textId="77777777" w:rsidR="0039667D" w:rsidRDefault="0039667D">
      <w:pPr>
        <w:pStyle w:val="Corpodetexto"/>
        <w:rPr>
          <w:sz w:val="26"/>
        </w:rPr>
      </w:pPr>
    </w:p>
    <w:p w14:paraId="5DD26F9B" w14:textId="77777777" w:rsidR="0039667D" w:rsidRDefault="0039667D">
      <w:pPr>
        <w:pStyle w:val="Corpodetexto"/>
        <w:rPr>
          <w:sz w:val="26"/>
        </w:rPr>
      </w:pPr>
    </w:p>
    <w:p w14:paraId="6D1066D8" w14:textId="77777777" w:rsidR="0039667D" w:rsidRDefault="0039667D">
      <w:pPr>
        <w:pStyle w:val="Corpodetexto"/>
        <w:rPr>
          <w:sz w:val="26"/>
        </w:rPr>
      </w:pPr>
    </w:p>
    <w:p w14:paraId="29466EFF" w14:textId="77777777" w:rsidR="0039667D" w:rsidRDefault="0039667D">
      <w:pPr>
        <w:pStyle w:val="Corpodetexto"/>
        <w:rPr>
          <w:sz w:val="26"/>
        </w:rPr>
      </w:pPr>
    </w:p>
    <w:p w14:paraId="0E1CF04D" w14:textId="77777777" w:rsidR="0039667D" w:rsidRDefault="0039667D">
      <w:pPr>
        <w:pStyle w:val="Corpodetexto"/>
        <w:spacing w:before="7"/>
        <w:rPr>
          <w:sz w:val="33"/>
        </w:rPr>
      </w:pPr>
    </w:p>
    <w:p w14:paraId="073B6E47" w14:textId="77777777" w:rsidR="0039667D" w:rsidRDefault="00000000">
      <w:pPr>
        <w:pStyle w:val="Corpodetexto"/>
        <w:ind w:left="4639" w:right="110"/>
        <w:jc w:val="both"/>
      </w:pPr>
      <w:r>
        <w:t>Trabalho de Conclusão de Curso apresentado</w:t>
      </w:r>
      <w:r>
        <w:rPr>
          <w:spacing w:val="1"/>
        </w:rPr>
        <w:t xml:space="preserve"> </w:t>
      </w:r>
      <w:r>
        <w:t>como pré-requisito para obtenção do título de</w:t>
      </w:r>
      <w:r>
        <w:rPr>
          <w:spacing w:val="1"/>
        </w:rPr>
        <w:t xml:space="preserve"> </w:t>
      </w:r>
      <w:r>
        <w:t>Bacharel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UniFacisa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Universitário.</w:t>
      </w:r>
    </w:p>
    <w:p w14:paraId="0E024508" w14:textId="77777777" w:rsidR="0039667D" w:rsidRDefault="00000000">
      <w:pPr>
        <w:pStyle w:val="Corpodetexto"/>
        <w:ind w:left="4639"/>
        <w:jc w:val="both"/>
      </w:pP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Concentração:</w:t>
      </w:r>
      <w:r>
        <w:rPr>
          <w:spacing w:val="-1"/>
        </w:rPr>
        <w:t xml:space="preserve"> </w:t>
      </w:r>
      <w:r>
        <w:t>Saúde.</w:t>
      </w:r>
    </w:p>
    <w:p w14:paraId="081EEFF8" w14:textId="558356EA" w:rsidR="0039667D" w:rsidRDefault="00000000">
      <w:pPr>
        <w:pStyle w:val="Corpodetexto"/>
        <w:ind w:left="4639" w:right="113"/>
        <w:jc w:val="both"/>
      </w:pPr>
      <w:r>
        <w:t>Orientadora:</w:t>
      </w:r>
      <w:r>
        <w:rPr>
          <w:spacing w:val="1"/>
        </w:rPr>
        <w:t xml:space="preserve"> </w:t>
      </w:r>
      <w:r>
        <w:t>Prof.ª</w:t>
      </w:r>
      <w:r>
        <w:rPr>
          <w:spacing w:val="1"/>
        </w:rPr>
        <w:t xml:space="preserve"> </w:t>
      </w:r>
      <w:r>
        <w:t>Ms.</w:t>
      </w:r>
      <w:r>
        <w:rPr>
          <w:spacing w:val="1"/>
        </w:rPr>
        <w:t xml:space="preserve"> </w:t>
      </w:r>
      <w:r w:rsidR="006F738B">
        <w:t>Autor</w:t>
      </w:r>
    </w:p>
    <w:p w14:paraId="25E8A914" w14:textId="77777777" w:rsidR="0039667D" w:rsidRDefault="0039667D">
      <w:pPr>
        <w:pStyle w:val="Corpodetexto"/>
        <w:rPr>
          <w:sz w:val="26"/>
        </w:rPr>
      </w:pPr>
    </w:p>
    <w:p w14:paraId="69AB2FA4" w14:textId="77777777" w:rsidR="0039667D" w:rsidRDefault="0039667D">
      <w:pPr>
        <w:pStyle w:val="Corpodetexto"/>
        <w:rPr>
          <w:sz w:val="26"/>
        </w:rPr>
      </w:pPr>
    </w:p>
    <w:p w14:paraId="674F9C70" w14:textId="77777777" w:rsidR="0039667D" w:rsidRDefault="0039667D">
      <w:pPr>
        <w:pStyle w:val="Corpodetexto"/>
        <w:rPr>
          <w:sz w:val="26"/>
        </w:rPr>
      </w:pPr>
    </w:p>
    <w:p w14:paraId="74316A2C" w14:textId="77777777" w:rsidR="0039667D" w:rsidRDefault="0039667D">
      <w:pPr>
        <w:pStyle w:val="Corpodetexto"/>
        <w:rPr>
          <w:sz w:val="26"/>
        </w:rPr>
      </w:pPr>
    </w:p>
    <w:p w14:paraId="26C312FF" w14:textId="77777777" w:rsidR="0039667D" w:rsidRDefault="0039667D">
      <w:pPr>
        <w:pStyle w:val="Corpodetexto"/>
        <w:rPr>
          <w:sz w:val="26"/>
        </w:rPr>
      </w:pPr>
    </w:p>
    <w:p w14:paraId="24BC819A" w14:textId="77777777" w:rsidR="0039667D" w:rsidRDefault="0039667D">
      <w:pPr>
        <w:pStyle w:val="Corpodetexto"/>
        <w:rPr>
          <w:sz w:val="26"/>
        </w:rPr>
      </w:pPr>
    </w:p>
    <w:p w14:paraId="6EC4B6ED" w14:textId="77777777" w:rsidR="0039667D" w:rsidRDefault="0039667D">
      <w:pPr>
        <w:pStyle w:val="Corpodetexto"/>
        <w:rPr>
          <w:sz w:val="26"/>
        </w:rPr>
      </w:pPr>
    </w:p>
    <w:p w14:paraId="0BAA94F7" w14:textId="77777777" w:rsidR="0039667D" w:rsidRDefault="0039667D">
      <w:pPr>
        <w:pStyle w:val="Corpodetexto"/>
        <w:rPr>
          <w:sz w:val="26"/>
        </w:rPr>
      </w:pPr>
    </w:p>
    <w:p w14:paraId="2A218CBE" w14:textId="77777777" w:rsidR="0039667D" w:rsidRDefault="0039667D">
      <w:pPr>
        <w:pStyle w:val="Corpodetexto"/>
        <w:rPr>
          <w:sz w:val="26"/>
        </w:rPr>
      </w:pPr>
    </w:p>
    <w:p w14:paraId="642113A9" w14:textId="77777777" w:rsidR="0039667D" w:rsidRDefault="0039667D">
      <w:pPr>
        <w:pStyle w:val="Corpodetexto"/>
        <w:rPr>
          <w:sz w:val="26"/>
        </w:rPr>
      </w:pPr>
    </w:p>
    <w:p w14:paraId="63FC34E7" w14:textId="77777777" w:rsidR="0039667D" w:rsidRDefault="0039667D">
      <w:pPr>
        <w:pStyle w:val="Corpodetexto"/>
        <w:rPr>
          <w:sz w:val="26"/>
        </w:rPr>
      </w:pPr>
    </w:p>
    <w:p w14:paraId="5D865B15" w14:textId="77777777" w:rsidR="0039667D" w:rsidRDefault="0039667D">
      <w:pPr>
        <w:pStyle w:val="Corpodetexto"/>
        <w:rPr>
          <w:sz w:val="26"/>
        </w:rPr>
      </w:pPr>
    </w:p>
    <w:p w14:paraId="06611451" w14:textId="77777777" w:rsidR="0039667D" w:rsidRDefault="0039667D">
      <w:pPr>
        <w:pStyle w:val="Corpodetexto"/>
        <w:rPr>
          <w:sz w:val="26"/>
        </w:rPr>
      </w:pPr>
    </w:p>
    <w:p w14:paraId="5555192D" w14:textId="77777777" w:rsidR="0039667D" w:rsidRDefault="0039667D">
      <w:pPr>
        <w:pStyle w:val="Corpodetexto"/>
        <w:rPr>
          <w:sz w:val="26"/>
        </w:rPr>
      </w:pPr>
    </w:p>
    <w:p w14:paraId="3CB3C491" w14:textId="77777777" w:rsidR="0039667D" w:rsidRDefault="0039667D">
      <w:pPr>
        <w:pStyle w:val="Corpodetexto"/>
        <w:rPr>
          <w:sz w:val="26"/>
        </w:rPr>
      </w:pPr>
    </w:p>
    <w:p w14:paraId="5788B3C2" w14:textId="77777777" w:rsidR="0039667D" w:rsidRDefault="0039667D">
      <w:pPr>
        <w:pStyle w:val="Corpodetexto"/>
        <w:rPr>
          <w:sz w:val="26"/>
        </w:rPr>
      </w:pPr>
    </w:p>
    <w:p w14:paraId="32650573" w14:textId="77777777" w:rsidR="0039667D" w:rsidRDefault="0039667D">
      <w:pPr>
        <w:pStyle w:val="Corpodetexto"/>
        <w:rPr>
          <w:sz w:val="26"/>
        </w:rPr>
      </w:pPr>
    </w:p>
    <w:p w14:paraId="688EDCCC" w14:textId="77777777" w:rsidR="0039667D" w:rsidRDefault="00000000">
      <w:pPr>
        <w:pStyle w:val="Corpodetexto"/>
        <w:spacing w:before="163"/>
        <w:ind w:left="3234" w:right="3241"/>
        <w:jc w:val="center"/>
      </w:pPr>
      <w:r>
        <w:t>CAMPINA GRANDE – PB</w:t>
      </w:r>
      <w:r>
        <w:rPr>
          <w:spacing w:val="-57"/>
        </w:rPr>
        <w:t xml:space="preserve"> </w:t>
      </w:r>
      <w:r>
        <w:t>2023</w:t>
      </w:r>
    </w:p>
    <w:p w14:paraId="4BB97E03" w14:textId="77777777" w:rsidR="0039667D" w:rsidRDefault="0039667D">
      <w:pPr>
        <w:jc w:val="center"/>
        <w:sectPr w:rsidR="0039667D">
          <w:pgSz w:w="11920" w:h="16850"/>
          <w:pgMar w:top="1600" w:right="1020" w:bottom="280" w:left="1600" w:header="720" w:footer="720" w:gutter="0"/>
          <w:cols w:space="720"/>
        </w:sectPr>
      </w:pPr>
    </w:p>
    <w:p w14:paraId="26241541" w14:textId="77777777" w:rsidR="0039667D" w:rsidRDefault="0039667D">
      <w:pPr>
        <w:pStyle w:val="Corpodetexto"/>
        <w:rPr>
          <w:sz w:val="20"/>
        </w:rPr>
      </w:pPr>
    </w:p>
    <w:p w14:paraId="5150221F" w14:textId="77777777" w:rsidR="0039667D" w:rsidRDefault="0039667D">
      <w:pPr>
        <w:pStyle w:val="Corpodetexto"/>
        <w:rPr>
          <w:sz w:val="20"/>
        </w:rPr>
      </w:pPr>
    </w:p>
    <w:p w14:paraId="0A39F25B" w14:textId="77777777" w:rsidR="0039667D" w:rsidRDefault="0039667D">
      <w:pPr>
        <w:pStyle w:val="Corpodetexto"/>
        <w:rPr>
          <w:sz w:val="20"/>
        </w:rPr>
      </w:pPr>
    </w:p>
    <w:p w14:paraId="6C134088" w14:textId="77777777" w:rsidR="0039667D" w:rsidRDefault="0039667D">
      <w:pPr>
        <w:pStyle w:val="Corpodetexto"/>
        <w:rPr>
          <w:sz w:val="20"/>
        </w:rPr>
      </w:pPr>
    </w:p>
    <w:p w14:paraId="399F9971" w14:textId="77777777" w:rsidR="0039667D" w:rsidRDefault="0039667D">
      <w:pPr>
        <w:pStyle w:val="Corpodetexto"/>
        <w:rPr>
          <w:sz w:val="20"/>
        </w:rPr>
      </w:pPr>
    </w:p>
    <w:p w14:paraId="3ACE5D97" w14:textId="77777777" w:rsidR="0039667D" w:rsidRDefault="0039667D">
      <w:pPr>
        <w:pStyle w:val="Corpodetexto"/>
        <w:rPr>
          <w:sz w:val="20"/>
        </w:rPr>
      </w:pPr>
    </w:p>
    <w:p w14:paraId="19E94605" w14:textId="77777777" w:rsidR="0039667D" w:rsidRDefault="0039667D">
      <w:pPr>
        <w:pStyle w:val="Corpodetexto"/>
        <w:rPr>
          <w:sz w:val="20"/>
        </w:rPr>
      </w:pPr>
    </w:p>
    <w:p w14:paraId="252FF154" w14:textId="77777777" w:rsidR="0039667D" w:rsidRDefault="0039667D">
      <w:pPr>
        <w:pStyle w:val="Corpodetexto"/>
        <w:rPr>
          <w:sz w:val="20"/>
        </w:rPr>
      </w:pPr>
    </w:p>
    <w:p w14:paraId="3B49F03E" w14:textId="77777777" w:rsidR="0039667D" w:rsidRDefault="0039667D">
      <w:pPr>
        <w:pStyle w:val="Corpodetexto"/>
        <w:rPr>
          <w:sz w:val="20"/>
        </w:rPr>
      </w:pPr>
    </w:p>
    <w:p w14:paraId="1E92545D" w14:textId="77777777" w:rsidR="0039667D" w:rsidRDefault="0039667D">
      <w:pPr>
        <w:pStyle w:val="Corpodetexto"/>
        <w:rPr>
          <w:sz w:val="20"/>
        </w:rPr>
      </w:pPr>
    </w:p>
    <w:p w14:paraId="6EBB4574" w14:textId="77777777" w:rsidR="0039667D" w:rsidRDefault="0039667D">
      <w:pPr>
        <w:pStyle w:val="Corpodetexto"/>
        <w:rPr>
          <w:sz w:val="20"/>
        </w:rPr>
      </w:pPr>
    </w:p>
    <w:p w14:paraId="216472E5" w14:textId="77777777" w:rsidR="0039667D" w:rsidRDefault="0039667D">
      <w:pPr>
        <w:pStyle w:val="Corpodetexto"/>
        <w:rPr>
          <w:sz w:val="20"/>
        </w:rPr>
      </w:pPr>
    </w:p>
    <w:p w14:paraId="2598897E" w14:textId="77777777" w:rsidR="0039667D" w:rsidRDefault="0039667D">
      <w:pPr>
        <w:pStyle w:val="Corpodetexto"/>
        <w:rPr>
          <w:sz w:val="20"/>
        </w:rPr>
      </w:pPr>
    </w:p>
    <w:p w14:paraId="67DF797E" w14:textId="77777777" w:rsidR="0039667D" w:rsidRDefault="0039667D">
      <w:pPr>
        <w:pStyle w:val="Corpodetexto"/>
        <w:rPr>
          <w:sz w:val="20"/>
        </w:rPr>
      </w:pPr>
    </w:p>
    <w:p w14:paraId="0344C4FF" w14:textId="77777777" w:rsidR="0039667D" w:rsidRDefault="0039667D">
      <w:pPr>
        <w:pStyle w:val="Corpodetexto"/>
        <w:rPr>
          <w:sz w:val="20"/>
        </w:rPr>
      </w:pPr>
    </w:p>
    <w:p w14:paraId="00462589" w14:textId="77777777" w:rsidR="0039667D" w:rsidRDefault="0039667D">
      <w:pPr>
        <w:pStyle w:val="Corpodetexto"/>
        <w:rPr>
          <w:sz w:val="20"/>
        </w:rPr>
      </w:pPr>
    </w:p>
    <w:p w14:paraId="1E1AA369" w14:textId="77777777" w:rsidR="0039667D" w:rsidRDefault="0039667D">
      <w:pPr>
        <w:pStyle w:val="Corpodetexto"/>
        <w:rPr>
          <w:sz w:val="20"/>
        </w:rPr>
      </w:pPr>
    </w:p>
    <w:p w14:paraId="7EFBA4D0" w14:textId="77777777" w:rsidR="0039667D" w:rsidRDefault="0039667D">
      <w:pPr>
        <w:pStyle w:val="Corpodetexto"/>
        <w:rPr>
          <w:sz w:val="20"/>
        </w:rPr>
      </w:pPr>
    </w:p>
    <w:p w14:paraId="16EEBFEB" w14:textId="77777777" w:rsidR="0039667D" w:rsidRDefault="0039667D">
      <w:pPr>
        <w:pStyle w:val="Corpodetexto"/>
        <w:rPr>
          <w:sz w:val="20"/>
        </w:rPr>
      </w:pPr>
    </w:p>
    <w:p w14:paraId="604553B1" w14:textId="77777777" w:rsidR="0039667D" w:rsidRDefault="0039667D">
      <w:pPr>
        <w:pStyle w:val="Corpodetexto"/>
        <w:rPr>
          <w:sz w:val="20"/>
        </w:rPr>
      </w:pPr>
    </w:p>
    <w:p w14:paraId="5EA8856A" w14:textId="77777777" w:rsidR="0039667D" w:rsidRDefault="0039667D">
      <w:pPr>
        <w:pStyle w:val="Corpodetexto"/>
        <w:rPr>
          <w:sz w:val="20"/>
        </w:rPr>
      </w:pPr>
    </w:p>
    <w:p w14:paraId="021324BB" w14:textId="77777777" w:rsidR="0039667D" w:rsidRDefault="0039667D">
      <w:pPr>
        <w:pStyle w:val="Corpodetexto"/>
        <w:rPr>
          <w:sz w:val="20"/>
        </w:rPr>
      </w:pPr>
    </w:p>
    <w:p w14:paraId="3374B8A8" w14:textId="77777777" w:rsidR="0039667D" w:rsidRDefault="0039667D">
      <w:pPr>
        <w:pStyle w:val="Corpodetexto"/>
        <w:rPr>
          <w:sz w:val="20"/>
        </w:rPr>
      </w:pPr>
    </w:p>
    <w:p w14:paraId="1FDCCAA5" w14:textId="77777777" w:rsidR="0039667D" w:rsidRDefault="0039667D">
      <w:pPr>
        <w:pStyle w:val="Corpodetexto"/>
        <w:rPr>
          <w:sz w:val="20"/>
        </w:rPr>
      </w:pPr>
    </w:p>
    <w:p w14:paraId="7456DC9A" w14:textId="77777777" w:rsidR="0039667D" w:rsidRDefault="0039667D">
      <w:pPr>
        <w:pStyle w:val="Corpodetexto"/>
        <w:rPr>
          <w:sz w:val="20"/>
        </w:rPr>
      </w:pPr>
    </w:p>
    <w:p w14:paraId="4359F6C8" w14:textId="77777777" w:rsidR="0039667D" w:rsidRDefault="0039667D">
      <w:pPr>
        <w:pStyle w:val="Corpodetexto"/>
        <w:rPr>
          <w:sz w:val="20"/>
        </w:rPr>
      </w:pPr>
    </w:p>
    <w:p w14:paraId="6D5D33CA" w14:textId="77777777" w:rsidR="0039667D" w:rsidRDefault="0039667D">
      <w:pPr>
        <w:pStyle w:val="Corpodetexto"/>
        <w:rPr>
          <w:sz w:val="20"/>
        </w:rPr>
      </w:pPr>
    </w:p>
    <w:p w14:paraId="2B98C41F" w14:textId="77777777" w:rsidR="0039667D" w:rsidRDefault="0039667D">
      <w:pPr>
        <w:pStyle w:val="Corpodetexto"/>
        <w:rPr>
          <w:sz w:val="20"/>
        </w:rPr>
      </w:pPr>
    </w:p>
    <w:p w14:paraId="1EA896EE" w14:textId="77777777" w:rsidR="0039667D" w:rsidRDefault="0039667D">
      <w:pPr>
        <w:pStyle w:val="Corpodetexto"/>
        <w:rPr>
          <w:sz w:val="20"/>
        </w:rPr>
      </w:pPr>
    </w:p>
    <w:p w14:paraId="44B2EEBE" w14:textId="77777777" w:rsidR="0039667D" w:rsidRDefault="0039667D">
      <w:pPr>
        <w:pStyle w:val="Corpodetexto"/>
        <w:rPr>
          <w:sz w:val="20"/>
        </w:rPr>
      </w:pPr>
    </w:p>
    <w:p w14:paraId="1F7DD767" w14:textId="77777777" w:rsidR="0039667D" w:rsidRDefault="0039667D">
      <w:pPr>
        <w:pStyle w:val="Corpodetexto"/>
        <w:rPr>
          <w:sz w:val="20"/>
        </w:rPr>
      </w:pPr>
    </w:p>
    <w:p w14:paraId="39BD3EDE" w14:textId="77777777" w:rsidR="0039667D" w:rsidRDefault="0039667D">
      <w:pPr>
        <w:pStyle w:val="Corpodetexto"/>
        <w:rPr>
          <w:sz w:val="20"/>
        </w:rPr>
      </w:pPr>
    </w:p>
    <w:p w14:paraId="2C21AA2F" w14:textId="77777777" w:rsidR="0039667D" w:rsidRDefault="0039667D">
      <w:pPr>
        <w:pStyle w:val="Corpodetexto"/>
        <w:spacing w:before="10"/>
        <w:rPr>
          <w:sz w:val="23"/>
        </w:rPr>
      </w:pPr>
    </w:p>
    <w:p w14:paraId="228A9741" w14:textId="77777777" w:rsidR="0039667D" w:rsidRDefault="00000000">
      <w:pPr>
        <w:spacing w:before="91" w:line="360" w:lineRule="auto"/>
        <w:ind w:left="3966" w:right="2218" w:hanging="1042"/>
        <w:rPr>
          <w:sz w:val="20"/>
        </w:rPr>
      </w:pPr>
      <w:r>
        <w:rPr>
          <w:sz w:val="20"/>
        </w:rPr>
        <w:t>Dados Internacionais de Catalogação na Publicação</w:t>
      </w:r>
      <w:r>
        <w:rPr>
          <w:spacing w:val="-47"/>
          <w:sz w:val="20"/>
        </w:rPr>
        <w:t xml:space="preserve"> </w:t>
      </w:r>
      <w:r>
        <w:rPr>
          <w:sz w:val="20"/>
        </w:rPr>
        <w:t>(Biblioteca</w:t>
      </w:r>
      <w:r>
        <w:rPr>
          <w:spacing w:val="-1"/>
          <w:sz w:val="20"/>
        </w:rPr>
        <w:t xml:space="preserve"> </w:t>
      </w:r>
      <w:r>
        <w:rPr>
          <w:sz w:val="20"/>
        </w:rPr>
        <w:t>da UniFacisa)</w:t>
      </w:r>
    </w:p>
    <w:p w14:paraId="39D96BB6" w14:textId="77777777" w:rsidR="0039667D" w:rsidRDefault="00000000">
      <w:pPr>
        <w:spacing w:before="1"/>
        <w:ind w:left="860"/>
        <w:rPr>
          <w:sz w:val="20"/>
        </w:rPr>
      </w:pPr>
      <w:r>
        <w:rPr>
          <w:sz w:val="20"/>
        </w:rPr>
        <w:t>XXXXX</w:t>
      </w:r>
    </w:p>
    <w:p w14:paraId="6505E973" w14:textId="1D95A642" w:rsidR="0039667D" w:rsidRDefault="006F738B">
      <w:pPr>
        <w:spacing w:before="116"/>
        <w:ind w:left="810"/>
        <w:rPr>
          <w:sz w:val="20"/>
        </w:rPr>
      </w:pPr>
      <w:r>
        <w:rPr>
          <w:sz w:val="20"/>
        </w:rPr>
        <w:t>Autor</w:t>
      </w:r>
      <w:r w:rsidR="00000000">
        <w:rPr>
          <w:sz w:val="20"/>
        </w:rPr>
        <w:t>.</w:t>
      </w:r>
    </w:p>
    <w:p w14:paraId="2ED9D3CB" w14:textId="77777777" w:rsidR="0039667D" w:rsidRDefault="0039667D">
      <w:pPr>
        <w:pStyle w:val="Corpodetexto"/>
        <w:spacing w:before="10"/>
        <w:rPr>
          <w:sz w:val="19"/>
        </w:rPr>
      </w:pPr>
    </w:p>
    <w:p w14:paraId="759EE59D" w14:textId="02DF24FD" w:rsidR="0039667D" w:rsidRDefault="00000000">
      <w:pPr>
        <w:spacing w:line="480" w:lineRule="auto"/>
        <w:ind w:left="102" w:firstLine="909"/>
        <w:rPr>
          <w:sz w:val="20"/>
        </w:rPr>
      </w:pPr>
      <w:r>
        <w:rPr>
          <w:sz w:val="20"/>
        </w:rPr>
        <w:t>Efeitos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síndrome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burnout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enfermagem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pós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pandemia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COVID-</w:t>
      </w:r>
      <w:r>
        <w:rPr>
          <w:spacing w:val="-47"/>
          <w:sz w:val="20"/>
        </w:rPr>
        <w:t xml:space="preserve"> </w:t>
      </w:r>
      <w:r>
        <w:rPr>
          <w:sz w:val="20"/>
        </w:rPr>
        <w:t>19/</w:t>
      </w:r>
      <w:r>
        <w:rPr>
          <w:spacing w:val="-2"/>
          <w:sz w:val="20"/>
        </w:rPr>
        <w:t xml:space="preserve"> </w:t>
      </w:r>
      <w:r w:rsidR="006F738B">
        <w:rPr>
          <w:sz w:val="20"/>
        </w:rPr>
        <w:t>Autor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Campina Grande,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</w:p>
    <w:p w14:paraId="6BDBB430" w14:textId="77777777" w:rsidR="0039667D" w:rsidRDefault="00000000">
      <w:pPr>
        <w:spacing w:before="2" w:line="477" w:lineRule="auto"/>
        <w:ind w:left="102" w:firstLine="758"/>
        <w:rPr>
          <w:sz w:val="20"/>
        </w:rPr>
      </w:pPr>
      <w:r>
        <w:rPr>
          <w:sz w:val="20"/>
        </w:rPr>
        <w:t>Originalmente</w:t>
      </w:r>
      <w:r>
        <w:rPr>
          <w:spacing w:val="-5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Artigo</w:t>
      </w:r>
      <w:r>
        <w:rPr>
          <w:spacing w:val="-7"/>
          <w:sz w:val="20"/>
        </w:rPr>
        <w:t xml:space="preserve"> </w:t>
      </w:r>
      <w:r>
        <w:rPr>
          <w:sz w:val="20"/>
        </w:rPr>
        <w:t>Científico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bacharelado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Enfermagem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autor</w:t>
      </w:r>
      <w:r>
        <w:rPr>
          <w:spacing w:val="-5"/>
          <w:sz w:val="20"/>
        </w:rPr>
        <w:t xml:space="preserve"> </w:t>
      </w:r>
      <w:r>
        <w:rPr>
          <w:sz w:val="20"/>
        </w:rPr>
        <w:t>(bacharel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47"/>
          <w:sz w:val="20"/>
        </w:rPr>
        <w:t xml:space="preserve"> </w:t>
      </w:r>
      <w:r>
        <w:rPr>
          <w:sz w:val="20"/>
        </w:rPr>
        <w:t>UniFacisa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Universitário, 2023).</w:t>
      </w:r>
    </w:p>
    <w:p w14:paraId="669C94E3" w14:textId="77777777" w:rsidR="0039667D" w:rsidRDefault="00000000">
      <w:pPr>
        <w:spacing w:before="4"/>
        <w:ind w:left="810"/>
        <w:rPr>
          <w:sz w:val="20"/>
        </w:rPr>
      </w:pPr>
      <w:r>
        <w:rPr>
          <w:sz w:val="20"/>
        </w:rPr>
        <w:t>Referências.</w:t>
      </w:r>
    </w:p>
    <w:p w14:paraId="2008C79F" w14:textId="77777777" w:rsidR="0039667D" w:rsidRDefault="0039667D">
      <w:pPr>
        <w:pStyle w:val="Corpodetexto"/>
        <w:spacing w:before="10"/>
        <w:rPr>
          <w:sz w:val="19"/>
        </w:rPr>
      </w:pPr>
    </w:p>
    <w:p w14:paraId="0BDEDB9B" w14:textId="77777777" w:rsidR="0039667D" w:rsidRDefault="00000000">
      <w:pPr>
        <w:tabs>
          <w:tab w:val="left" w:pos="821"/>
        </w:tabs>
        <w:spacing w:line="480" w:lineRule="auto"/>
        <w:ind w:left="821" w:right="117" w:hanging="36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COVID-19;</w:t>
      </w:r>
      <w:r>
        <w:rPr>
          <w:spacing w:val="1"/>
          <w:sz w:val="20"/>
        </w:rPr>
        <w:t xml:space="preserve"> </w:t>
      </w:r>
      <w:r>
        <w:rPr>
          <w:sz w:val="20"/>
        </w:rPr>
        <w:t>2.</w:t>
      </w:r>
      <w:r>
        <w:rPr>
          <w:spacing w:val="1"/>
          <w:sz w:val="20"/>
        </w:rPr>
        <w:t xml:space="preserve"> </w:t>
      </w:r>
      <w:r>
        <w:rPr>
          <w:sz w:val="20"/>
        </w:rPr>
        <w:t>Burnout;</w:t>
      </w:r>
      <w:r>
        <w:rPr>
          <w:spacing w:val="2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Enfermeiro;</w:t>
      </w:r>
      <w:r>
        <w:rPr>
          <w:spacing w:val="-1"/>
          <w:sz w:val="20"/>
        </w:rPr>
        <w:t xml:space="preserve"> </w:t>
      </w:r>
      <w:r>
        <w:rPr>
          <w:sz w:val="20"/>
        </w:rPr>
        <w:t>4.</w:t>
      </w:r>
      <w:r>
        <w:rPr>
          <w:spacing w:val="3"/>
          <w:sz w:val="20"/>
        </w:rPr>
        <w:t xml:space="preserve"> </w:t>
      </w:r>
      <w:r>
        <w:rPr>
          <w:sz w:val="20"/>
        </w:rPr>
        <w:t>Esgotamento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profissional.</w:t>
      </w:r>
      <w:r>
        <w:rPr>
          <w:spacing w:val="1"/>
          <w:sz w:val="20"/>
        </w:rPr>
        <w:t xml:space="preserve"> </w:t>
      </w:r>
      <w:r>
        <w:rPr>
          <w:sz w:val="20"/>
        </w:rPr>
        <w:t>Efeitos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síndrome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burnout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2"/>
          <w:sz w:val="20"/>
        </w:rPr>
        <w:t xml:space="preserve"> </w:t>
      </w:r>
      <w:r>
        <w:rPr>
          <w:sz w:val="20"/>
        </w:rPr>
        <w:t>de enfermagem</w:t>
      </w:r>
      <w:r>
        <w:rPr>
          <w:spacing w:val="-1"/>
          <w:sz w:val="20"/>
        </w:rPr>
        <w:t xml:space="preserve"> </w:t>
      </w:r>
      <w:r>
        <w:rPr>
          <w:sz w:val="20"/>
        </w:rPr>
        <w:t>durante e</w:t>
      </w:r>
      <w:r>
        <w:rPr>
          <w:spacing w:val="-2"/>
          <w:sz w:val="20"/>
        </w:rPr>
        <w:t xml:space="preserve"> </w:t>
      </w:r>
      <w:r>
        <w:rPr>
          <w:sz w:val="20"/>
        </w:rPr>
        <w:t>pós</w:t>
      </w:r>
      <w:r>
        <w:rPr>
          <w:spacing w:val="-1"/>
          <w:sz w:val="20"/>
        </w:rPr>
        <w:t xml:space="preserve"> </w:t>
      </w:r>
      <w:r>
        <w:rPr>
          <w:sz w:val="20"/>
        </w:rPr>
        <w:t>a pandemia</w:t>
      </w:r>
      <w:r>
        <w:rPr>
          <w:spacing w:val="-2"/>
          <w:sz w:val="20"/>
        </w:rPr>
        <w:t xml:space="preserve"> </w:t>
      </w:r>
      <w:r>
        <w:rPr>
          <w:sz w:val="20"/>
        </w:rPr>
        <w:t>da COVID-19.</w:t>
      </w:r>
    </w:p>
    <w:p w14:paraId="7F9B8FAA" w14:textId="77777777" w:rsidR="0039667D" w:rsidRDefault="00000000">
      <w:pPr>
        <w:spacing w:before="2"/>
        <w:ind w:right="113"/>
        <w:jc w:val="right"/>
        <w:rPr>
          <w:sz w:val="20"/>
        </w:rPr>
      </w:pPr>
      <w:r>
        <w:rPr>
          <w:sz w:val="20"/>
        </w:rPr>
        <w:t>CDU-XXXX(XXX)(XXX)</w:t>
      </w:r>
    </w:p>
    <w:p w14:paraId="0DE35C1B" w14:textId="53311697" w:rsidR="0039667D" w:rsidRDefault="006F738B">
      <w:pPr>
        <w:pStyle w:val="Corpodetexto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214D3" wp14:editId="5216E3E1">
                <wp:simplePos x="0" y="0"/>
                <wp:positionH relativeFrom="page">
                  <wp:posOffset>1530350</wp:posOffset>
                </wp:positionH>
                <wp:positionV relativeFrom="paragraph">
                  <wp:posOffset>216535</wp:posOffset>
                </wp:positionV>
                <wp:extent cx="488378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3785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691"/>
                            <a:gd name="T2" fmla="+- 0 10100 2410"/>
                            <a:gd name="T3" fmla="*/ T2 w 7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1">
                              <a:moveTo>
                                <a:pt x="0" y="0"/>
                              </a:moveTo>
                              <a:lnTo>
                                <a:pt x="76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AD81" id="Freeform 6" o:spid="_x0000_s1026" style="position:absolute;margin-left:120.5pt;margin-top:17.05pt;width:384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" path="m,l7690,e" filled="f" strokeweight=".14056mm">
                <v:path arrowok="t" o:connecttype="custom" o:connectlocs="0,0;4883150,0" o:connectangles="0,0"/>
                <w10:wrap type="topAndBottom" anchorx="page"/>
              </v:shape>
            </w:pict>
          </mc:Fallback>
        </mc:AlternateContent>
      </w:r>
    </w:p>
    <w:p w14:paraId="66512849" w14:textId="77777777" w:rsidR="0039667D" w:rsidRDefault="00000000">
      <w:pPr>
        <w:spacing w:before="84"/>
        <w:ind w:left="810"/>
        <w:rPr>
          <w:sz w:val="20"/>
        </w:rPr>
      </w:pPr>
      <w:r>
        <w:rPr>
          <w:sz w:val="20"/>
        </w:rPr>
        <w:t>Elaborado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Bibliotecária</w:t>
      </w:r>
      <w:r>
        <w:rPr>
          <w:spacing w:val="-3"/>
          <w:sz w:val="20"/>
        </w:rPr>
        <w:t xml:space="preserve"> </w:t>
      </w:r>
      <w:r>
        <w:rPr>
          <w:sz w:val="20"/>
        </w:rPr>
        <w:t>Rosa</w:t>
      </w:r>
      <w:r>
        <w:rPr>
          <w:spacing w:val="-2"/>
          <w:sz w:val="20"/>
        </w:rPr>
        <w:t xml:space="preserve"> </w:t>
      </w:r>
      <w:r>
        <w:rPr>
          <w:sz w:val="20"/>
        </w:rPr>
        <w:t>Núbia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Lima</w:t>
      </w:r>
      <w:r>
        <w:rPr>
          <w:spacing w:val="-1"/>
          <w:sz w:val="20"/>
        </w:rPr>
        <w:t xml:space="preserve"> </w:t>
      </w:r>
      <w:r>
        <w:rPr>
          <w:sz w:val="20"/>
        </w:rPr>
        <w:t>Matias</w:t>
      </w:r>
      <w:r>
        <w:rPr>
          <w:spacing w:val="-3"/>
          <w:sz w:val="20"/>
        </w:rPr>
        <w:t xml:space="preserve"> </w:t>
      </w:r>
      <w:r>
        <w:rPr>
          <w:sz w:val="20"/>
        </w:rPr>
        <w:t>CRB</w:t>
      </w:r>
      <w:r>
        <w:rPr>
          <w:spacing w:val="-2"/>
          <w:sz w:val="20"/>
        </w:rPr>
        <w:t xml:space="preserve"> </w:t>
      </w:r>
      <w:r>
        <w:rPr>
          <w:sz w:val="20"/>
        </w:rPr>
        <w:t>15/568</w:t>
      </w:r>
      <w:r>
        <w:rPr>
          <w:spacing w:val="-1"/>
          <w:sz w:val="20"/>
        </w:rPr>
        <w:t xml:space="preserve"> </w:t>
      </w:r>
      <w:r>
        <w:rPr>
          <w:sz w:val="20"/>
        </w:rPr>
        <w:t>Catalogação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fonte</w:t>
      </w:r>
    </w:p>
    <w:p w14:paraId="5283665D" w14:textId="77777777" w:rsidR="0039667D" w:rsidRDefault="0039667D">
      <w:pPr>
        <w:rPr>
          <w:sz w:val="20"/>
        </w:rPr>
        <w:sectPr w:rsidR="0039667D">
          <w:pgSz w:w="11920" w:h="16850"/>
          <w:pgMar w:top="1600" w:right="1020" w:bottom="280" w:left="1600" w:header="720" w:footer="720" w:gutter="0"/>
          <w:cols w:space="720"/>
        </w:sectPr>
      </w:pPr>
    </w:p>
    <w:p w14:paraId="15FAE291" w14:textId="77777777" w:rsidR="0039667D" w:rsidRDefault="0039667D">
      <w:pPr>
        <w:pStyle w:val="Corpodetexto"/>
        <w:rPr>
          <w:sz w:val="20"/>
        </w:rPr>
      </w:pPr>
    </w:p>
    <w:p w14:paraId="54D293EA" w14:textId="77777777" w:rsidR="0039667D" w:rsidRDefault="0039667D">
      <w:pPr>
        <w:pStyle w:val="Corpodetexto"/>
        <w:rPr>
          <w:sz w:val="20"/>
        </w:rPr>
      </w:pPr>
    </w:p>
    <w:p w14:paraId="2D815D89" w14:textId="77777777" w:rsidR="0039667D" w:rsidRDefault="0039667D">
      <w:pPr>
        <w:pStyle w:val="Corpodetexto"/>
        <w:rPr>
          <w:sz w:val="20"/>
        </w:rPr>
      </w:pPr>
    </w:p>
    <w:p w14:paraId="56EE2F54" w14:textId="77777777" w:rsidR="0039667D" w:rsidRDefault="0039667D">
      <w:pPr>
        <w:pStyle w:val="Corpodetexto"/>
        <w:rPr>
          <w:sz w:val="20"/>
        </w:rPr>
      </w:pPr>
    </w:p>
    <w:p w14:paraId="0A9A8C33" w14:textId="77777777" w:rsidR="0039667D" w:rsidRDefault="0039667D">
      <w:pPr>
        <w:pStyle w:val="Corpodetexto"/>
        <w:rPr>
          <w:sz w:val="20"/>
        </w:rPr>
      </w:pPr>
    </w:p>
    <w:p w14:paraId="66013C78" w14:textId="77777777" w:rsidR="0039667D" w:rsidRDefault="0039667D">
      <w:pPr>
        <w:pStyle w:val="Corpodetexto"/>
        <w:rPr>
          <w:sz w:val="20"/>
        </w:rPr>
      </w:pPr>
    </w:p>
    <w:p w14:paraId="5879AD6C" w14:textId="77777777" w:rsidR="0039667D" w:rsidRDefault="0039667D">
      <w:pPr>
        <w:pStyle w:val="Corpodetexto"/>
        <w:rPr>
          <w:sz w:val="20"/>
        </w:rPr>
      </w:pPr>
    </w:p>
    <w:p w14:paraId="4EFEDC4E" w14:textId="77777777" w:rsidR="0039667D" w:rsidRDefault="0039667D">
      <w:pPr>
        <w:pStyle w:val="Corpodetexto"/>
        <w:rPr>
          <w:sz w:val="20"/>
        </w:rPr>
      </w:pPr>
    </w:p>
    <w:p w14:paraId="22566E89" w14:textId="77777777" w:rsidR="0039667D" w:rsidRDefault="0039667D">
      <w:pPr>
        <w:pStyle w:val="Corpodetexto"/>
        <w:rPr>
          <w:sz w:val="20"/>
        </w:rPr>
      </w:pPr>
    </w:p>
    <w:p w14:paraId="68DB3B35" w14:textId="77777777" w:rsidR="0039667D" w:rsidRDefault="0039667D">
      <w:pPr>
        <w:pStyle w:val="Corpodetexto"/>
        <w:rPr>
          <w:sz w:val="20"/>
        </w:rPr>
      </w:pPr>
    </w:p>
    <w:p w14:paraId="3D7B5E5C" w14:textId="77777777" w:rsidR="0039667D" w:rsidRDefault="0039667D">
      <w:pPr>
        <w:pStyle w:val="Corpodetexto"/>
        <w:rPr>
          <w:sz w:val="20"/>
        </w:rPr>
      </w:pPr>
    </w:p>
    <w:p w14:paraId="40DFBDCC" w14:textId="77777777" w:rsidR="0039667D" w:rsidRDefault="0039667D">
      <w:pPr>
        <w:pStyle w:val="Corpodetexto"/>
        <w:rPr>
          <w:sz w:val="20"/>
        </w:rPr>
      </w:pPr>
    </w:p>
    <w:p w14:paraId="628114CC" w14:textId="77777777" w:rsidR="0039667D" w:rsidRDefault="0039667D">
      <w:pPr>
        <w:pStyle w:val="Corpodetexto"/>
        <w:rPr>
          <w:sz w:val="20"/>
        </w:rPr>
      </w:pPr>
    </w:p>
    <w:p w14:paraId="0D07C036" w14:textId="77777777" w:rsidR="0039667D" w:rsidRDefault="0039667D">
      <w:pPr>
        <w:pStyle w:val="Corpodetexto"/>
        <w:rPr>
          <w:sz w:val="20"/>
        </w:rPr>
      </w:pPr>
    </w:p>
    <w:p w14:paraId="7D6592E2" w14:textId="77777777" w:rsidR="0039667D" w:rsidRDefault="0039667D">
      <w:pPr>
        <w:pStyle w:val="Corpodetexto"/>
        <w:rPr>
          <w:sz w:val="20"/>
        </w:rPr>
      </w:pPr>
    </w:p>
    <w:p w14:paraId="3CC0DBF1" w14:textId="77777777" w:rsidR="0039667D" w:rsidRDefault="0039667D">
      <w:pPr>
        <w:pStyle w:val="Corpodetexto"/>
        <w:rPr>
          <w:sz w:val="20"/>
        </w:rPr>
      </w:pPr>
    </w:p>
    <w:p w14:paraId="4DC27F7F" w14:textId="77777777" w:rsidR="0039667D" w:rsidRDefault="0039667D">
      <w:pPr>
        <w:pStyle w:val="Corpodetexto"/>
        <w:rPr>
          <w:sz w:val="20"/>
        </w:rPr>
      </w:pPr>
    </w:p>
    <w:p w14:paraId="39A207E6" w14:textId="77777777" w:rsidR="0039667D" w:rsidRDefault="0039667D">
      <w:pPr>
        <w:pStyle w:val="Corpodetexto"/>
        <w:rPr>
          <w:sz w:val="20"/>
        </w:rPr>
      </w:pPr>
    </w:p>
    <w:p w14:paraId="1815D774" w14:textId="77777777" w:rsidR="0039667D" w:rsidRDefault="0039667D">
      <w:pPr>
        <w:pStyle w:val="Corpodetexto"/>
        <w:rPr>
          <w:sz w:val="20"/>
        </w:rPr>
      </w:pPr>
    </w:p>
    <w:p w14:paraId="18F728E7" w14:textId="77777777" w:rsidR="0039667D" w:rsidRDefault="0039667D">
      <w:pPr>
        <w:pStyle w:val="Corpodetexto"/>
        <w:rPr>
          <w:sz w:val="20"/>
        </w:rPr>
      </w:pPr>
    </w:p>
    <w:p w14:paraId="5CE8DC64" w14:textId="77777777" w:rsidR="0039667D" w:rsidRDefault="0039667D">
      <w:pPr>
        <w:pStyle w:val="Corpodetexto"/>
        <w:rPr>
          <w:sz w:val="20"/>
        </w:rPr>
      </w:pPr>
    </w:p>
    <w:p w14:paraId="6C5BC430" w14:textId="77777777" w:rsidR="0039667D" w:rsidRDefault="0039667D">
      <w:pPr>
        <w:pStyle w:val="Corpodetexto"/>
        <w:rPr>
          <w:sz w:val="20"/>
        </w:rPr>
      </w:pPr>
    </w:p>
    <w:p w14:paraId="178259CE" w14:textId="77777777" w:rsidR="0039667D" w:rsidRDefault="0039667D">
      <w:pPr>
        <w:pStyle w:val="Corpodetexto"/>
        <w:rPr>
          <w:sz w:val="20"/>
        </w:rPr>
      </w:pPr>
    </w:p>
    <w:p w14:paraId="7EBBEAC1" w14:textId="77777777" w:rsidR="0039667D" w:rsidRDefault="0039667D">
      <w:pPr>
        <w:pStyle w:val="Corpodetexto"/>
        <w:rPr>
          <w:sz w:val="20"/>
        </w:rPr>
      </w:pPr>
    </w:p>
    <w:p w14:paraId="0A29F3CA" w14:textId="77777777" w:rsidR="0039667D" w:rsidRDefault="0039667D">
      <w:pPr>
        <w:pStyle w:val="Corpodetexto"/>
        <w:rPr>
          <w:sz w:val="20"/>
        </w:rPr>
      </w:pPr>
    </w:p>
    <w:p w14:paraId="067A41A9" w14:textId="77777777" w:rsidR="0039667D" w:rsidRDefault="0039667D">
      <w:pPr>
        <w:pStyle w:val="Corpodetexto"/>
        <w:rPr>
          <w:sz w:val="20"/>
        </w:rPr>
      </w:pPr>
    </w:p>
    <w:p w14:paraId="1B35A97E" w14:textId="77777777" w:rsidR="0039667D" w:rsidRDefault="0039667D">
      <w:pPr>
        <w:pStyle w:val="Corpodetexto"/>
        <w:rPr>
          <w:sz w:val="20"/>
        </w:rPr>
      </w:pPr>
    </w:p>
    <w:p w14:paraId="74B409FB" w14:textId="77777777" w:rsidR="0039667D" w:rsidRDefault="0039667D">
      <w:pPr>
        <w:pStyle w:val="Corpodetexto"/>
        <w:rPr>
          <w:sz w:val="20"/>
        </w:rPr>
      </w:pPr>
    </w:p>
    <w:p w14:paraId="39EFDFC4" w14:textId="77777777" w:rsidR="0039667D" w:rsidRDefault="0039667D">
      <w:pPr>
        <w:pStyle w:val="Corpodetexto"/>
        <w:rPr>
          <w:sz w:val="20"/>
        </w:rPr>
      </w:pPr>
    </w:p>
    <w:p w14:paraId="4268262A" w14:textId="77777777" w:rsidR="0039667D" w:rsidRDefault="0039667D">
      <w:pPr>
        <w:pStyle w:val="Corpodetexto"/>
        <w:rPr>
          <w:sz w:val="20"/>
        </w:rPr>
      </w:pPr>
    </w:p>
    <w:p w14:paraId="308CE96F" w14:textId="77777777" w:rsidR="0039667D" w:rsidRDefault="0039667D">
      <w:pPr>
        <w:pStyle w:val="Corpodetexto"/>
        <w:spacing w:before="11"/>
        <w:rPr>
          <w:sz w:val="20"/>
        </w:rPr>
      </w:pPr>
    </w:p>
    <w:p w14:paraId="28E40870" w14:textId="4062D953" w:rsidR="0039667D" w:rsidRDefault="00000000">
      <w:pPr>
        <w:pStyle w:val="Corpodetexto"/>
        <w:spacing w:line="360" w:lineRule="auto"/>
        <w:ind w:left="4072" w:right="108"/>
        <w:jc w:val="both"/>
      </w:pP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“Efeitos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Burnout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Pandemia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Covid-19”.</w:t>
      </w:r>
      <w:r>
        <w:rPr>
          <w:spacing w:val="1"/>
        </w:rPr>
        <w:t xml:space="preserve"> </w:t>
      </w:r>
      <w:r>
        <w:t xml:space="preserve">Apresentado por </w:t>
      </w:r>
      <w:r w:rsidR="006F738B">
        <w:t>Autor</w:t>
      </w:r>
      <w:r>
        <w:t xml:space="preserve"> como parte</w:t>
      </w:r>
      <w:r>
        <w:rPr>
          <w:spacing w:val="1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obtenção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Bacharel</w:t>
      </w:r>
      <w:r>
        <w:rPr>
          <w:spacing w:val="-6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Enfermagem,</w:t>
      </w:r>
      <w:r>
        <w:rPr>
          <w:spacing w:val="1"/>
        </w:rPr>
        <w:t xml:space="preserve"> </w:t>
      </w:r>
      <w:r>
        <w:t>outorgado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UniFacisa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Universitário.</w:t>
      </w:r>
    </w:p>
    <w:p w14:paraId="4F24849B" w14:textId="77777777" w:rsidR="0039667D" w:rsidRDefault="0039667D">
      <w:pPr>
        <w:pStyle w:val="Corpodetexto"/>
        <w:spacing w:before="10"/>
        <w:rPr>
          <w:sz w:val="23"/>
        </w:rPr>
      </w:pPr>
    </w:p>
    <w:p w14:paraId="470018EE" w14:textId="77777777" w:rsidR="0039667D" w:rsidRDefault="00000000">
      <w:pPr>
        <w:pStyle w:val="Corpodetexto"/>
        <w:tabs>
          <w:tab w:val="left" w:pos="6726"/>
          <w:tab w:val="left" w:pos="7633"/>
          <w:tab w:val="left" w:pos="8595"/>
        </w:tabs>
        <w:ind w:left="4072"/>
        <w:jc w:val="both"/>
      </w:pPr>
      <w:r>
        <w:t>APROVADO</w:t>
      </w:r>
      <w:r>
        <w:rPr>
          <w:spacing w:val="-1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94E81" w14:textId="77777777" w:rsidR="0039667D" w:rsidRDefault="0039667D">
      <w:pPr>
        <w:pStyle w:val="Corpodetexto"/>
        <w:spacing w:before="3"/>
        <w:rPr>
          <w:sz w:val="16"/>
        </w:rPr>
      </w:pPr>
    </w:p>
    <w:p w14:paraId="6AD5A837" w14:textId="77777777" w:rsidR="0039667D" w:rsidRDefault="00000000">
      <w:pPr>
        <w:pStyle w:val="Corpodetexto"/>
        <w:spacing w:before="90"/>
        <w:ind w:left="4072"/>
      </w:pPr>
      <w:r>
        <w:t>BANCA</w:t>
      </w:r>
      <w:r>
        <w:rPr>
          <w:spacing w:val="-2"/>
        </w:rPr>
        <w:t xml:space="preserve"> </w:t>
      </w:r>
      <w:r>
        <w:t>EXAMINADORA:</w:t>
      </w:r>
    </w:p>
    <w:p w14:paraId="21A341C4" w14:textId="77777777" w:rsidR="0039667D" w:rsidRDefault="0039667D">
      <w:pPr>
        <w:pStyle w:val="Corpodetexto"/>
        <w:rPr>
          <w:sz w:val="20"/>
        </w:rPr>
      </w:pPr>
    </w:p>
    <w:p w14:paraId="0F1EB261" w14:textId="2FB884CC" w:rsidR="0039667D" w:rsidRDefault="006F738B">
      <w:pPr>
        <w:pStyle w:val="Corpodetex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E5BC58" wp14:editId="25C91F0A">
                <wp:simplePos x="0" y="0"/>
                <wp:positionH relativeFrom="page">
                  <wp:posOffset>3601720</wp:posOffset>
                </wp:positionH>
                <wp:positionV relativeFrom="paragraph">
                  <wp:posOffset>201295</wp:posOffset>
                </wp:positionV>
                <wp:extent cx="2819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4440"/>
                            <a:gd name="T2" fmla="+- 0 10112 567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9D7A1" id="Freeform 5" o:spid="_x0000_s1026" style="position:absolute;margin-left:283.6pt;margin-top:15.85pt;width:2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y9mgIAAJgFAAAOAAAAZHJzL2Uyb0RvYy54bWysVNtu2zAMfR+wfxD0uKHxZWnaBnWKoV2H&#10;Ad0FaPYBiizHxmRRk5Q43dePou3Uy7aXYX4QJJM6PDykeH1zaDXbK+cbMAXPZilnykgoG7Mt+Nf1&#10;/dkl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27ADF33B" w14:textId="7163364D" w:rsidR="0039667D" w:rsidRDefault="00000000">
      <w:pPr>
        <w:pStyle w:val="Corpodetexto"/>
        <w:spacing w:line="247" w:lineRule="exact"/>
        <w:ind w:left="4072"/>
      </w:pPr>
      <w:r>
        <w:t>Prof.ª Ms.</w:t>
      </w:r>
      <w:r>
        <w:rPr>
          <w:spacing w:val="-1"/>
        </w:rPr>
        <w:t xml:space="preserve"> </w:t>
      </w:r>
      <w:r w:rsidR="006F738B">
        <w:t>Autor</w:t>
      </w:r>
    </w:p>
    <w:p w14:paraId="5758D68E" w14:textId="77777777" w:rsidR="0039667D" w:rsidRDefault="0039667D">
      <w:pPr>
        <w:pStyle w:val="Corpodetexto"/>
        <w:rPr>
          <w:sz w:val="20"/>
        </w:rPr>
      </w:pPr>
    </w:p>
    <w:p w14:paraId="062BE14D" w14:textId="2B2680EB" w:rsidR="0039667D" w:rsidRDefault="006F738B">
      <w:pPr>
        <w:pStyle w:val="Corpodetex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73FB5" wp14:editId="276D6773">
                <wp:simplePos x="0" y="0"/>
                <wp:positionH relativeFrom="page">
                  <wp:posOffset>3601720</wp:posOffset>
                </wp:positionH>
                <wp:positionV relativeFrom="paragraph">
                  <wp:posOffset>200660</wp:posOffset>
                </wp:positionV>
                <wp:extent cx="28194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4440"/>
                            <a:gd name="T2" fmla="+- 0 10112 567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CDF5" id="Freeform 4" o:spid="_x0000_s1026" style="position:absolute;margin-left:283.6pt;margin-top:15.8pt;width:22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y9mgIAAJgFAAAOAAAAZHJzL2Uyb0RvYy54bWysVNtu2zAMfR+wfxD0uKHxZWnaBnWKoV2H&#10;Ad0FaPYBiizHxmRRk5Q43dePou3Uy7aXYX4QJJM6PDykeH1zaDXbK+cbMAXPZilnykgoG7Mt+Nf1&#10;/dkl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C6F0709" w14:textId="77777777" w:rsidR="0039667D" w:rsidRDefault="00000000">
      <w:pPr>
        <w:pStyle w:val="Corpodetexto"/>
        <w:spacing w:line="248" w:lineRule="exact"/>
        <w:ind w:left="4072"/>
      </w:pPr>
      <w:r>
        <w:t>Prof.ª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UNIFACISA/ESAC,</w:t>
      </w:r>
      <w:r>
        <w:rPr>
          <w:spacing w:val="-2"/>
        </w:rPr>
        <w:t xml:space="preserve"> </w:t>
      </w:r>
      <w:r>
        <w:t>Ms.</w:t>
      </w:r>
    </w:p>
    <w:p w14:paraId="2A6DC9B9" w14:textId="77777777" w:rsidR="0039667D" w:rsidRDefault="0039667D">
      <w:pPr>
        <w:pStyle w:val="Corpodetexto"/>
        <w:rPr>
          <w:sz w:val="20"/>
        </w:rPr>
      </w:pPr>
    </w:p>
    <w:p w14:paraId="50E095CC" w14:textId="18C132E8" w:rsidR="0039667D" w:rsidRDefault="006F738B">
      <w:pPr>
        <w:pStyle w:val="Corpodetex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D3BE05" wp14:editId="57CE19D0">
                <wp:simplePos x="0" y="0"/>
                <wp:positionH relativeFrom="page">
                  <wp:posOffset>3601720</wp:posOffset>
                </wp:positionH>
                <wp:positionV relativeFrom="paragraph">
                  <wp:posOffset>200660</wp:posOffset>
                </wp:positionV>
                <wp:extent cx="2819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4440"/>
                            <a:gd name="T2" fmla="+- 0 10112 567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CEFD" id="Freeform 3" o:spid="_x0000_s1026" style="position:absolute;margin-left:283.6pt;margin-top:15.8pt;width:22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y9mgIAAJgFAAAOAAAAZHJzL2Uyb0RvYy54bWysVNtu2zAMfR+wfxD0uKHxZWnaBnWKoV2H&#10;Ad0FaPYBiizHxmRRk5Q43dePou3Uy7aXYX4QJJM6PDykeH1zaDXbK+cbMAXPZilnykgoG7Mt+Nf1&#10;/dkl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2DF99E9" w14:textId="77777777" w:rsidR="0039667D" w:rsidRDefault="00000000">
      <w:pPr>
        <w:pStyle w:val="Corpodetexto"/>
        <w:spacing w:line="247" w:lineRule="exact"/>
        <w:ind w:left="4072"/>
      </w:pPr>
      <w:r>
        <w:t>Prof.ª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UNIFACISA/ESAC,</w:t>
      </w:r>
      <w:r>
        <w:rPr>
          <w:spacing w:val="-2"/>
        </w:rPr>
        <w:t xml:space="preserve"> </w:t>
      </w:r>
      <w:r>
        <w:t>Ms.</w:t>
      </w:r>
    </w:p>
    <w:p w14:paraId="67206193" w14:textId="77777777" w:rsidR="0039667D" w:rsidRDefault="0039667D">
      <w:pPr>
        <w:spacing w:line="247" w:lineRule="exact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604C2DC0" w14:textId="77777777" w:rsidR="0039667D" w:rsidRDefault="00000000">
      <w:pPr>
        <w:pStyle w:val="Ttulo1"/>
        <w:spacing w:before="102" w:line="360" w:lineRule="auto"/>
        <w:ind w:left="1011" w:right="1025"/>
        <w:jc w:val="center"/>
      </w:pPr>
      <w:r>
        <w:lastRenderedPageBreak/>
        <w:t>EFEITOS DA SÍNDROME DE BURNOUT EM PROFISSIONAIS DE</w:t>
      </w:r>
      <w:r>
        <w:rPr>
          <w:spacing w:val="-57"/>
        </w:rPr>
        <w:t xml:space="preserve"> </w:t>
      </w:r>
      <w:r>
        <w:t>ENFERMAGEM</w:t>
      </w:r>
      <w:r>
        <w:rPr>
          <w:spacing w:val="-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PÓS A</w:t>
      </w:r>
      <w:r>
        <w:rPr>
          <w:spacing w:val="-1"/>
        </w:rPr>
        <w:t xml:space="preserve"> </w:t>
      </w:r>
      <w:r>
        <w:t>PANDEMIA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COVID-19</w:t>
      </w:r>
    </w:p>
    <w:p w14:paraId="6584076C" w14:textId="77777777" w:rsidR="0039667D" w:rsidRDefault="0039667D">
      <w:pPr>
        <w:pStyle w:val="Corpodetexto"/>
        <w:spacing w:before="5"/>
        <w:rPr>
          <w:b/>
          <w:sz w:val="35"/>
        </w:rPr>
      </w:pPr>
    </w:p>
    <w:p w14:paraId="151DB0EC" w14:textId="347D1CB8" w:rsidR="0039667D" w:rsidRDefault="006F738B">
      <w:pPr>
        <w:spacing w:before="1" w:line="357" w:lineRule="auto"/>
        <w:ind w:left="5186" w:right="97" w:firstLine="1526"/>
        <w:rPr>
          <w:b/>
          <w:sz w:val="16"/>
        </w:rPr>
      </w:pPr>
      <w:r>
        <w:rPr>
          <w:b/>
          <w:sz w:val="24"/>
        </w:rPr>
        <w:t>Autor</w:t>
      </w:r>
      <w:hyperlink w:anchor="_bookmark0" w:history="1">
        <w:r w:rsidR="00000000">
          <w:rPr>
            <w:b/>
            <w:position w:val="8"/>
            <w:sz w:val="16"/>
          </w:rPr>
          <w:t>1</w:t>
        </w:r>
      </w:hyperlink>
      <w:r>
        <w:rPr>
          <w:b/>
          <w:position w:val="8"/>
          <w:sz w:val="16"/>
        </w:rPr>
        <w:t xml:space="preserve">                                  </w:t>
      </w:r>
      <w:r w:rsidR="00000000">
        <w:rPr>
          <w:b/>
          <w:spacing w:val="-37"/>
          <w:position w:val="8"/>
          <w:sz w:val="16"/>
        </w:rPr>
        <w:t xml:space="preserve"> </w:t>
      </w:r>
      <w:r>
        <w:rPr>
          <w:b/>
          <w:sz w:val="24"/>
        </w:rPr>
        <w:t>Autor</w:t>
      </w:r>
      <w:hyperlink w:anchor="_bookmark1" w:history="1">
        <w:r w:rsidR="00000000">
          <w:rPr>
            <w:b/>
            <w:position w:val="8"/>
            <w:sz w:val="16"/>
          </w:rPr>
          <w:t>2</w:t>
        </w:r>
      </w:hyperlink>
    </w:p>
    <w:p w14:paraId="2F191CC9" w14:textId="77777777" w:rsidR="0039667D" w:rsidRDefault="0039667D">
      <w:pPr>
        <w:pStyle w:val="Corpodetexto"/>
        <w:spacing w:before="1"/>
        <w:rPr>
          <w:b/>
          <w:sz w:val="36"/>
        </w:rPr>
      </w:pPr>
    </w:p>
    <w:p w14:paraId="717216B2" w14:textId="77777777" w:rsidR="0039667D" w:rsidRDefault="00000000">
      <w:pPr>
        <w:pStyle w:val="Ttulo1"/>
        <w:ind w:left="1011" w:right="1021"/>
        <w:jc w:val="center"/>
      </w:pPr>
      <w:r>
        <w:t>RESUMO</w:t>
      </w:r>
    </w:p>
    <w:p w14:paraId="40DD9609" w14:textId="77777777" w:rsidR="0039667D" w:rsidRDefault="0039667D">
      <w:pPr>
        <w:pStyle w:val="Corpodetexto"/>
        <w:rPr>
          <w:b/>
          <w:sz w:val="26"/>
        </w:rPr>
      </w:pPr>
    </w:p>
    <w:p w14:paraId="0FD1BC5A" w14:textId="77777777" w:rsidR="0039667D" w:rsidRDefault="0039667D">
      <w:pPr>
        <w:pStyle w:val="Corpodetexto"/>
        <w:rPr>
          <w:b/>
          <w:sz w:val="22"/>
        </w:rPr>
      </w:pPr>
    </w:p>
    <w:p w14:paraId="7C337D71" w14:textId="77777777" w:rsidR="0039667D" w:rsidRDefault="00000000">
      <w:pPr>
        <w:pStyle w:val="Corpodetexto"/>
        <w:ind w:left="102" w:right="108"/>
        <w:jc w:val="both"/>
      </w:pPr>
      <w:r>
        <w:rPr>
          <w:b/>
        </w:rPr>
        <w:t>Introdução</w:t>
      </w:r>
      <w:r>
        <w:rPr>
          <w:b/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profissional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enfermagem</w:t>
      </w:r>
      <w:r>
        <w:rPr>
          <w:spacing w:val="-8"/>
        </w:rPr>
        <w:t xml:space="preserve"> </w:t>
      </w:r>
      <w:r>
        <w:t>carrega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cerne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suas</w:t>
      </w:r>
      <w:r>
        <w:rPr>
          <w:spacing w:val="-9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demanda esforços físicos, emocionais, psíquicos e sociais, havendo a necessidade de lidar</w:t>
      </w:r>
      <w:r>
        <w:rPr>
          <w:spacing w:val="1"/>
        </w:rPr>
        <w:t xml:space="preserve"> </w:t>
      </w:r>
      <w:r>
        <w:t>diariamente com situações estressantes e que são rotineiras, com o advento da pandemia da</w:t>
      </w:r>
      <w:r>
        <w:rPr>
          <w:spacing w:val="1"/>
        </w:rPr>
        <w:t xml:space="preserve"> </w:t>
      </w:r>
      <w:r>
        <w:t>SARS-CoV-2</w:t>
      </w:r>
      <w:r>
        <w:rPr>
          <w:spacing w:val="1"/>
        </w:rPr>
        <w:t xml:space="preserve"> </w:t>
      </w:r>
      <w:r>
        <w:t>algumas</w:t>
      </w:r>
      <w:r>
        <w:rPr>
          <w:spacing w:val="1"/>
        </w:rPr>
        <w:t xml:space="preserve"> </w:t>
      </w:r>
      <w:r>
        <w:t>consequências</w:t>
      </w:r>
      <w:r>
        <w:rPr>
          <w:spacing w:val="1"/>
        </w:rPr>
        <w:t xml:space="preserve"> </w:t>
      </w:r>
      <w:r>
        <w:t>tornaram-se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potencializadas, levando o enfermeiro a um estado de esgotamento mental, culminando com a</w:t>
      </w:r>
      <w:r>
        <w:rPr>
          <w:spacing w:val="-57"/>
        </w:rPr>
        <w:t xml:space="preserve"> </w:t>
      </w:r>
      <w:r>
        <w:t>predisposição</w:t>
      </w:r>
      <w:r>
        <w:rPr>
          <w:spacing w:val="1"/>
        </w:rPr>
        <w:t xml:space="preserve"> </w:t>
      </w:r>
      <w:r>
        <w:t>desses</w:t>
      </w:r>
      <w:r>
        <w:rPr>
          <w:spacing w:val="1"/>
        </w:rPr>
        <w:t xml:space="preserve"> </w:t>
      </w:r>
      <w:r>
        <w:t>fatores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Burnout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esgotamento</w:t>
      </w:r>
      <w:r>
        <w:rPr>
          <w:spacing w:val="1"/>
        </w:rPr>
        <w:t xml:space="preserve"> </w:t>
      </w:r>
      <w:r>
        <w:t>profissional,</w:t>
      </w:r>
      <w:r>
        <w:rPr>
          <w:spacing w:val="8"/>
        </w:rPr>
        <w:t xml:space="preserve"> </w:t>
      </w:r>
      <w:r>
        <w:t>sendo</w:t>
      </w:r>
      <w:r>
        <w:rPr>
          <w:spacing w:val="8"/>
        </w:rPr>
        <w:t xml:space="preserve"> </w:t>
      </w:r>
      <w:r>
        <w:t>muito</w:t>
      </w:r>
      <w:r>
        <w:rPr>
          <w:spacing w:val="9"/>
        </w:rPr>
        <w:t xml:space="preserve"> </w:t>
      </w:r>
      <w:r>
        <w:t>comum</w:t>
      </w:r>
      <w:r>
        <w:rPr>
          <w:spacing w:val="9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profissionais</w:t>
      </w:r>
      <w:r>
        <w:rPr>
          <w:spacing w:val="10"/>
        </w:rPr>
        <w:t xml:space="preserve"> </w:t>
      </w:r>
      <w:r>
        <w:t>cuja</w:t>
      </w:r>
      <w:r>
        <w:rPr>
          <w:spacing w:val="10"/>
        </w:rPr>
        <w:t xml:space="preserve"> </w:t>
      </w:r>
      <w:r>
        <w:t>atividade</w:t>
      </w:r>
      <w:r>
        <w:rPr>
          <w:spacing w:val="6"/>
        </w:rPr>
        <w:t xml:space="preserve"> </w:t>
      </w:r>
      <w:r>
        <w:t>requeira</w:t>
      </w:r>
      <w:r>
        <w:rPr>
          <w:spacing w:val="8"/>
        </w:rPr>
        <w:t xml:space="preserve"> </w:t>
      </w:r>
      <w:r>
        <w:t>contato</w:t>
      </w:r>
      <w:r>
        <w:rPr>
          <w:spacing w:val="8"/>
        </w:rPr>
        <w:t xml:space="preserve"> </w:t>
      </w:r>
      <w:r>
        <w:t>direto</w:t>
      </w:r>
      <w:r>
        <w:rPr>
          <w:spacing w:val="9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 xml:space="preserve">o público. </w:t>
      </w:r>
      <w:r>
        <w:rPr>
          <w:b/>
        </w:rPr>
        <w:t xml:space="preserve">Objetivos: </w:t>
      </w:r>
      <w:r>
        <w:t>a pesquisa teve como objetivo geral observar a repercussão da saúde do</w:t>
      </w:r>
      <w:r>
        <w:rPr>
          <w:spacing w:val="1"/>
        </w:rPr>
        <w:t xml:space="preserve"> </w:t>
      </w:r>
      <w:r>
        <w:t>enfermeiro ocasionada pela Síndrome de Burnout durante e pós a pandemia da COVID-19.</w:t>
      </w:r>
      <w:r>
        <w:rPr>
          <w:spacing w:val="1"/>
        </w:rPr>
        <w:t xml:space="preserve"> </w:t>
      </w:r>
      <w:r>
        <w:rPr>
          <w:b/>
        </w:rPr>
        <w:t xml:space="preserve">Metodologia: </w:t>
      </w:r>
      <w:r>
        <w:t>trata-se de uma pesquisa de revisão integrativa, com buscas realizadas nas</w:t>
      </w:r>
      <w:r>
        <w:rPr>
          <w:spacing w:val="1"/>
        </w:rPr>
        <w:t xml:space="preserve"> </w:t>
      </w:r>
      <w:r>
        <w:t>principais</w:t>
      </w:r>
      <w:r>
        <w:rPr>
          <w:spacing w:val="-12"/>
        </w:rPr>
        <w:t xml:space="preserve"> </w:t>
      </w:r>
      <w:r>
        <w:t>bases</w:t>
      </w:r>
      <w:r>
        <w:rPr>
          <w:spacing w:val="-12"/>
        </w:rPr>
        <w:t xml:space="preserve"> </w:t>
      </w:r>
      <w:r>
        <w:t>científicas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BVS,</w:t>
      </w:r>
      <w:r>
        <w:rPr>
          <w:spacing w:val="-12"/>
        </w:rPr>
        <w:t xml:space="preserve"> </w:t>
      </w:r>
      <w:r>
        <w:t>LILACS,</w:t>
      </w:r>
      <w:r>
        <w:rPr>
          <w:spacing w:val="-12"/>
        </w:rPr>
        <w:t xml:space="preserve"> </w:t>
      </w:r>
      <w:r>
        <w:t>MEDLINE,</w:t>
      </w:r>
      <w:r>
        <w:rPr>
          <w:spacing w:val="-12"/>
        </w:rPr>
        <w:t xml:space="preserve"> </w:t>
      </w:r>
      <w:r>
        <w:t>SCIELO,</w:t>
      </w:r>
      <w:r>
        <w:rPr>
          <w:spacing w:val="-12"/>
        </w:rPr>
        <w:t xml:space="preserve"> </w:t>
      </w:r>
      <w:r>
        <w:t>artigos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revisão</w:t>
      </w:r>
      <w:r>
        <w:rPr>
          <w:spacing w:val="-12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 xml:space="preserve">possibilitassem a exploração da temática estudada. </w:t>
      </w:r>
      <w:r>
        <w:rPr>
          <w:b/>
        </w:rPr>
        <w:t xml:space="preserve">Resultados e Discussão: </w:t>
      </w:r>
      <w:r>
        <w:t>Foi possível</w:t>
      </w:r>
      <w:r>
        <w:rPr>
          <w:spacing w:val="1"/>
        </w:rPr>
        <w:t xml:space="preserve"> </w:t>
      </w:r>
      <w:r>
        <w:t>identificar</w:t>
      </w:r>
      <w:r>
        <w:rPr>
          <w:spacing w:val="-10"/>
        </w:rPr>
        <w:t xml:space="preserve"> </w:t>
      </w:r>
      <w:r>
        <w:t>diversas</w:t>
      </w:r>
      <w:r>
        <w:rPr>
          <w:spacing w:val="-8"/>
        </w:rPr>
        <w:t xml:space="preserve"> </w:t>
      </w:r>
      <w:r>
        <w:t>evidências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apontam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repercussões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Síndrome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Burnout</w:t>
      </w:r>
      <w:r>
        <w:rPr>
          <w:spacing w:val="-8"/>
        </w:rPr>
        <w:t xml:space="preserve"> </w:t>
      </w:r>
      <w:r>
        <w:t>entre</w:t>
      </w:r>
      <w:r>
        <w:rPr>
          <w:spacing w:val="-58"/>
        </w:rPr>
        <w:t xml:space="preserve"> </w:t>
      </w:r>
      <w:r>
        <w:t>enfermeiros durante a pandemia da COVID-19. Os resultados demonstraram um aumento</w:t>
      </w:r>
      <w:r>
        <w:rPr>
          <w:spacing w:val="1"/>
        </w:rPr>
        <w:t xml:space="preserve"> </w:t>
      </w:r>
      <w:r>
        <w:rPr>
          <w:spacing w:val="-1"/>
        </w:rPr>
        <w:t>significativo</w:t>
      </w:r>
      <w:r>
        <w:rPr>
          <w:spacing w:val="-13"/>
        </w:rPr>
        <w:t xml:space="preserve"> </w:t>
      </w:r>
      <w:r>
        <w:t>nas</w:t>
      </w:r>
      <w:r>
        <w:rPr>
          <w:spacing w:val="-12"/>
        </w:rPr>
        <w:t xml:space="preserve"> </w:t>
      </w:r>
      <w:r>
        <w:t>taxas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Burnout</w:t>
      </w:r>
      <w:r>
        <w:rPr>
          <w:spacing w:val="-12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esses</w:t>
      </w:r>
      <w:r>
        <w:rPr>
          <w:spacing w:val="-13"/>
        </w:rPr>
        <w:t xml:space="preserve"> </w:t>
      </w:r>
      <w:r>
        <w:t>profissionais,</w:t>
      </w:r>
      <w:r>
        <w:rPr>
          <w:spacing w:val="-12"/>
        </w:rPr>
        <w:t xml:space="preserve"> </w:t>
      </w:r>
      <w:r>
        <w:t>atribuído</w:t>
      </w:r>
      <w:r>
        <w:rPr>
          <w:spacing w:val="-12"/>
        </w:rPr>
        <w:t xml:space="preserve"> </w:t>
      </w:r>
      <w:r>
        <w:t>às</w:t>
      </w:r>
      <w:r>
        <w:rPr>
          <w:spacing w:val="-12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excepcionais</w:t>
      </w:r>
      <w:r>
        <w:rPr>
          <w:spacing w:val="-57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atuaram.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exposição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risco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contrair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COVID-19,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carga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trabalho,</w:t>
      </w:r>
      <w:r>
        <w:rPr>
          <w:spacing w:val="-5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falta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adequados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contato</w:t>
      </w:r>
      <w:r>
        <w:rPr>
          <w:spacing w:val="-13"/>
        </w:rPr>
        <w:t xml:space="preserve"> </w:t>
      </w:r>
      <w:r>
        <w:t>constante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pacientes</w:t>
      </w:r>
      <w:r>
        <w:rPr>
          <w:spacing w:val="-11"/>
        </w:rPr>
        <w:t xml:space="preserve"> </w:t>
      </w:r>
      <w:r>
        <w:t>críticos</w:t>
      </w:r>
      <w:r>
        <w:rPr>
          <w:spacing w:val="-13"/>
        </w:rPr>
        <w:t xml:space="preserve"> </w:t>
      </w:r>
      <w:r>
        <w:t>foram</w:t>
      </w:r>
      <w:r>
        <w:rPr>
          <w:spacing w:val="-12"/>
        </w:rPr>
        <w:t xml:space="preserve"> </w:t>
      </w:r>
      <w:r>
        <w:t>fatores</w:t>
      </w:r>
      <w:r>
        <w:rPr>
          <w:spacing w:val="-11"/>
        </w:rPr>
        <w:t xml:space="preserve"> </w:t>
      </w:r>
      <w:r>
        <w:t>cruciais</w:t>
      </w:r>
      <w:r>
        <w:rPr>
          <w:spacing w:val="-58"/>
        </w:rPr>
        <w:t xml:space="preserve"> </w:t>
      </w:r>
      <w:r>
        <w:t>que contribuíram para o esgotamento mental. Além disso, o estudo identificou uma correlação</w:t>
      </w:r>
      <w:r>
        <w:rPr>
          <w:spacing w:val="-57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níveis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Burnout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sintomas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ansiedade,</w:t>
      </w:r>
      <w:r>
        <w:rPr>
          <w:spacing w:val="1"/>
        </w:rPr>
        <w:t xml:space="preserve"> </w:t>
      </w:r>
      <w:r>
        <w:t>depressão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estresse,</w:t>
      </w:r>
      <w:r>
        <w:rPr>
          <w:spacing w:val="1"/>
        </w:rPr>
        <w:t xml:space="preserve"> </w:t>
      </w:r>
      <w:r>
        <w:t>ressaltando</w:t>
      </w:r>
      <w:r>
        <w:rPr>
          <w:spacing w:val="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importância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abordar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esgotamento,</w:t>
      </w:r>
      <w:r>
        <w:rPr>
          <w:spacing w:val="-4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influência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mental</w:t>
      </w:r>
      <w:r>
        <w:rPr>
          <w:spacing w:val="-58"/>
        </w:rPr>
        <w:t xml:space="preserve"> </w:t>
      </w:r>
      <w:r>
        <w:t xml:space="preserve">dos enfermeiros. </w:t>
      </w:r>
      <w:r>
        <w:rPr>
          <w:b/>
        </w:rPr>
        <w:t xml:space="preserve">Conclusão: </w:t>
      </w:r>
      <w:r>
        <w:t>Diante dos resultados apresentados, é inegável que a 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Burnout</w:t>
      </w:r>
      <w:r>
        <w:rPr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ameaça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bem-estar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enfermeiros,</w:t>
      </w:r>
      <w:r>
        <w:rPr>
          <w:spacing w:val="1"/>
        </w:rPr>
        <w:t xml:space="preserve"> </w:t>
      </w:r>
      <w:r>
        <w:t>especialmente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contextos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pandemia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COVID-19.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pesquisa</w:t>
      </w:r>
      <w:r>
        <w:rPr>
          <w:spacing w:val="-9"/>
        </w:rPr>
        <w:t xml:space="preserve"> </w:t>
      </w:r>
      <w:r>
        <w:t>reforça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necessidade</w:t>
      </w:r>
      <w:r>
        <w:rPr>
          <w:spacing w:val="-58"/>
        </w:rPr>
        <w:t xml:space="preserve"> </w:t>
      </w:r>
      <w:r>
        <w:t>de implementar estratégias eficazes de prevenção e suporte para esses profissionais, a fim de</w:t>
      </w:r>
      <w:r>
        <w:rPr>
          <w:spacing w:val="1"/>
        </w:rPr>
        <w:t xml:space="preserve"> </w:t>
      </w:r>
      <w:r>
        <w:t>minimizar</w:t>
      </w:r>
      <w:r>
        <w:rPr>
          <w:spacing w:val="-1"/>
        </w:rPr>
        <w:t xml:space="preserve"> </w:t>
      </w:r>
      <w:r>
        <w:t>os impactos negativos dessa síndrome.</w:t>
      </w:r>
    </w:p>
    <w:p w14:paraId="5E605375" w14:textId="77777777" w:rsidR="0039667D" w:rsidRDefault="0039667D">
      <w:pPr>
        <w:pStyle w:val="Corpodetexto"/>
        <w:spacing w:before="1"/>
        <w:rPr>
          <w:sz w:val="36"/>
        </w:rPr>
      </w:pPr>
    </w:p>
    <w:p w14:paraId="306E8FA3" w14:textId="77777777" w:rsidR="0039667D" w:rsidRDefault="00000000">
      <w:pPr>
        <w:pStyle w:val="Corpodetexto"/>
        <w:ind w:left="102"/>
        <w:jc w:val="both"/>
      </w:pPr>
      <w:r>
        <w:rPr>
          <w:b/>
        </w:rPr>
        <w:t>Palavras-chave</w:t>
      </w:r>
      <w:r>
        <w:t>:</w:t>
      </w:r>
      <w:r>
        <w:rPr>
          <w:spacing w:val="-3"/>
        </w:rPr>
        <w:t xml:space="preserve"> </w:t>
      </w:r>
      <w:r>
        <w:t>COVID-19;</w:t>
      </w:r>
      <w:r>
        <w:rPr>
          <w:spacing w:val="-2"/>
        </w:rPr>
        <w:t xml:space="preserve"> </w:t>
      </w:r>
      <w:r>
        <w:t>Burnout;</w:t>
      </w:r>
      <w:r>
        <w:rPr>
          <w:spacing w:val="-1"/>
        </w:rPr>
        <w:t xml:space="preserve"> </w:t>
      </w:r>
      <w:r>
        <w:t>Enfermeiro;</w:t>
      </w:r>
      <w:r>
        <w:rPr>
          <w:spacing w:val="-2"/>
        </w:rPr>
        <w:t xml:space="preserve"> </w:t>
      </w:r>
      <w:r>
        <w:t>Esgotamento</w:t>
      </w:r>
      <w:r>
        <w:rPr>
          <w:spacing w:val="-2"/>
        </w:rPr>
        <w:t xml:space="preserve"> </w:t>
      </w:r>
      <w:r>
        <w:t>profissional</w:t>
      </w:r>
    </w:p>
    <w:p w14:paraId="1C893BC8" w14:textId="77777777" w:rsidR="0039667D" w:rsidRDefault="0039667D">
      <w:pPr>
        <w:pStyle w:val="Corpodetexto"/>
        <w:rPr>
          <w:sz w:val="26"/>
        </w:rPr>
      </w:pPr>
    </w:p>
    <w:p w14:paraId="57C719C8" w14:textId="77777777" w:rsidR="0039667D" w:rsidRDefault="0039667D">
      <w:pPr>
        <w:pStyle w:val="Corpodetexto"/>
        <w:spacing w:before="9"/>
        <w:rPr>
          <w:sz w:val="25"/>
        </w:rPr>
      </w:pPr>
    </w:p>
    <w:p w14:paraId="0C34FB5B" w14:textId="77777777" w:rsidR="0039667D" w:rsidRDefault="00000000">
      <w:pPr>
        <w:pStyle w:val="Ttulo1"/>
        <w:ind w:left="1011" w:right="1021"/>
        <w:jc w:val="center"/>
      </w:pPr>
      <w:r>
        <w:t>ABSTRACT</w:t>
      </w:r>
    </w:p>
    <w:p w14:paraId="679B8289" w14:textId="77777777" w:rsidR="0039667D" w:rsidRDefault="0039667D">
      <w:pPr>
        <w:pStyle w:val="Corpodetexto"/>
        <w:rPr>
          <w:b/>
          <w:sz w:val="26"/>
        </w:rPr>
      </w:pPr>
    </w:p>
    <w:p w14:paraId="53EBAF9D" w14:textId="77777777" w:rsidR="0039667D" w:rsidRDefault="00000000">
      <w:pPr>
        <w:pStyle w:val="Corpodetexto"/>
        <w:spacing w:before="159"/>
        <w:ind w:left="102" w:right="114"/>
        <w:jc w:val="both"/>
      </w:pPr>
      <w:r>
        <w:rPr>
          <w:b/>
        </w:rPr>
        <w:t>Introduction</w:t>
      </w:r>
      <w:r>
        <w:t>: Nursing professionals carry at the core of their activities a job that demands</w:t>
      </w:r>
      <w:r>
        <w:rPr>
          <w:spacing w:val="1"/>
        </w:rPr>
        <w:t xml:space="preserve"> </w:t>
      </w:r>
      <w:r>
        <w:t>physical,</w:t>
      </w:r>
      <w:r>
        <w:rPr>
          <w:spacing w:val="12"/>
        </w:rPr>
        <w:t xml:space="preserve"> </w:t>
      </w:r>
      <w:r>
        <w:t>emotional,</w:t>
      </w:r>
      <w:r>
        <w:rPr>
          <w:spacing w:val="13"/>
        </w:rPr>
        <w:t xml:space="preserve"> </w:t>
      </w:r>
      <w:r>
        <w:t>psychic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efforts,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deal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stressful</w:t>
      </w:r>
      <w:r>
        <w:rPr>
          <w:spacing w:val="13"/>
        </w:rPr>
        <w:t xml:space="preserve"> </w:t>
      </w:r>
      <w:r>
        <w:t>situations</w:t>
      </w:r>
    </w:p>
    <w:p w14:paraId="13BCFED1" w14:textId="7BA27027" w:rsidR="0039667D" w:rsidRDefault="006F738B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2DB9A7" wp14:editId="0333F749">
                <wp:simplePos x="0" y="0"/>
                <wp:positionH relativeFrom="page">
                  <wp:posOffset>1530350</wp:posOffset>
                </wp:positionH>
                <wp:positionV relativeFrom="paragraph">
                  <wp:posOffset>118110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26E3" id="Rectangle 2" o:spid="_x0000_s1026" style="position:absolute;margin-left:120.5pt;margin-top:9.3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R2Ic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488572A" w14:textId="77777777" w:rsidR="0039667D" w:rsidRDefault="00000000">
      <w:pPr>
        <w:spacing w:before="74"/>
        <w:ind w:left="102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z w:val="20"/>
        </w:rPr>
        <w:t>Graduando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curso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Enfermagem</w:t>
      </w:r>
      <w:r>
        <w:rPr>
          <w:spacing w:val="38"/>
          <w:sz w:val="20"/>
        </w:rPr>
        <w:t xml:space="preserve"> </w:t>
      </w:r>
      <w:r>
        <w:rPr>
          <w:sz w:val="20"/>
        </w:rPr>
        <w:t>-</w:t>
      </w:r>
      <w:r>
        <w:rPr>
          <w:spacing w:val="33"/>
          <w:sz w:val="20"/>
        </w:rPr>
        <w:t xml:space="preserve"> </w:t>
      </w:r>
      <w:r>
        <w:rPr>
          <w:sz w:val="20"/>
        </w:rPr>
        <w:t>UniFacisa</w:t>
      </w:r>
      <w:r>
        <w:rPr>
          <w:spacing w:val="33"/>
          <w:sz w:val="20"/>
        </w:rPr>
        <w:t xml:space="preserve"> </w:t>
      </w:r>
      <w:r>
        <w:rPr>
          <w:sz w:val="20"/>
        </w:rPr>
        <w:t>–</w:t>
      </w:r>
      <w:r>
        <w:rPr>
          <w:spacing w:val="34"/>
          <w:sz w:val="20"/>
        </w:rPr>
        <w:t xml:space="preserve"> </w:t>
      </w:r>
      <w:r>
        <w:rPr>
          <w:sz w:val="20"/>
        </w:rPr>
        <w:t>Centro</w:t>
      </w:r>
      <w:r>
        <w:rPr>
          <w:spacing w:val="33"/>
          <w:sz w:val="20"/>
        </w:rPr>
        <w:t xml:space="preserve"> </w:t>
      </w:r>
      <w:r>
        <w:rPr>
          <w:sz w:val="20"/>
        </w:rPr>
        <w:t>Universitário.</w:t>
      </w:r>
      <w:r>
        <w:rPr>
          <w:spacing w:val="31"/>
          <w:sz w:val="20"/>
        </w:rPr>
        <w:t xml:space="preserve"> </w:t>
      </w:r>
      <w:r>
        <w:rPr>
          <w:sz w:val="20"/>
        </w:rPr>
        <w:t>Endereço</w:t>
      </w:r>
      <w:r>
        <w:rPr>
          <w:spacing w:val="33"/>
          <w:sz w:val="20"/>
        </w:rPr>
        <w:t xml:space="preserve"> </w:t>
      </w:r>
      <w:r>
        <w:rPr>
          <w:sz w:val="20"/>
        </w:rPr>
        <w:t>eletrônico:</w:t>
      </w:r>
      <w:r>
        <w:rPr>
          <w:spacing w:val="-47"/>
          <w:sz w:val="20"/>
        </w:rPr>
        <w:t xml:space="preserve"> </w:t>
      </w:r>
      <w:hyperlink r:id="rId5">
        <w:r>
          <w:rPr>
            <w:sz w:val="20"/>
          </w:rPr>
          <w:t>joaquimdias032016@gmail.com</w:t>
        </w:r>
      </w:hyperlink>
    </w:p>
    <w:p w14:paraId="0D84CBCA" w14:textId="77777777" w:rsidR="0039667D" w:rsidRDefault="00000000">
      <w:pPr>
        <w:spacing w:before="1"/>
        <w:ind w:left="102" w:right="114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z w:val="20"/>
        </w:rPr>
        <w:t>Professora</w:t>
      </w:r>
      <w:r>
        <w:rPr>
          <w:spacing w:val="23"/>
          <w:sz w:val="20"/>
        </w:rPr>
        <w:t xml:space="preserve"> </w:t>
      </w:r>
      <w:r>
        <w:rPr>
          <w:sz w:val="20"/>
        </w:rPr>
        <w:t>Orientadora.</w:t>
      </w:r>
      <w:r>
        <w:rPr>
          <w:spacing w:val="24"/>
          <w:sz w:val="20"/>
        </w:rPr>
        <w:t xml:space="preserve"> </w:t>
      </w:r>
      <w:r>
        <w:rPr>
          <w:sz w:val="20"/>
        </w:rPr>
        <w:t>Docente</w:t>
      </w:r>
      <w:r>
        <w:rPr>
          <w:spacing w:val="23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UniFacisa</w:t>
      </w:r>
      <w:r>
        <w:rPr>
          <w:spacing w:val="28"/>
          <w:sz w:val="20"/>
        </w:rPr>
        <w:t xml:space="preserve"> </w:t>
      </w:r>
      <w:r>
        <w:rPr>
          <w:sz w:val="20"/>
        </w:rPr>
        <w:t>-</w:t>
      </w:r>
      <w:r>
        <w:rPr>
          <w:spacing w:val="24"/>
          <w:sz w:val="20"/>
        </w:rPr>
        <w:t xml:space="preserve"> </w:t>
      </w:r>
      <w:r>
        <w:rPr>
          <w:sz w:val="20"/>
        </w:rPr>
        <w:t>Centro</w:t>
      </w:r>
      <w:r>
        <w:rPr>
          <w:spacing w:val="24"/>
          <w:sz w:val="20"/>
        </w:rPr>
        <w:t xml:space="preserve"> </w:t>
      </w:r>
      <w:r>
        <w:rPr>
          <w:sz w:val="20"/>
        </w:rPr>
        <w:t>Universitário,</w:t>
      </w:r>
      <w:r>
        <w:rPr>
          <w:spacing w:val="24"/>
          <w:sz w:val="20"/>
        </w:rPr>
        <w:t xml:space="preserve"> </w:t>
      </w:r>
      <w:r>
        <w:rPr>
          <w:sz w:val="20"/>
        </w:rPr>
        <w:t>Mestre</w:t>
      </w:r>
      <w:r>
        <w:rPr>
          <w:spacing w:val="24"/>
          <w:sz w:val="20"/>
        </w:rPr>
        <w:t xml:space="preserve"> </w:t>
      </w:r>
      <w:r>
        <w:rPr>
          <w:sz w:val="20"/>
        </w:rPr>
        <w:t>em</w:t>
      </w:r>
      <w:r>
        <w:rPr>
          <w:spacing w:val="22"/>
          <w:sz w:val="20"/>
        </w:rPr>
        <w:t xml:space="preserve"> </w:t>
      </w:r>
      <w:r>
        <w:rPr>
          <w:sz w:val="20"/>
        </w:rPr>
        <w:t>Saúde</w:t>
      </w:r>
      <w:r>
        <w:rPr>
          <w:spacing w:val="23"/>
          <w:sz w:val="20"/>
        </w:rPr>
        <w:t xml:space="preserve"> </w:t>
      </w:r>
      <w:r>
        <w:rPr>
          <w:sz w:val="20"/>
        </w:rPr>
        <w:t>Pública</w:t>
      </w:r>
      <w:r>
        <w:rPr>
          <w:spacing w:val="23"/>
          <w:sz w:val="20"/>
        </w:rPr>
        <w:t xml:space="preserve"> </w:t>
      </w:r>
      <w:r>
        <w:rPr>
          <w:sz w:val="20"/>
        </w:rPr>
        <w:t>pela</w:t>
      </w:r>
      <w:r>
        <w:rPr>
          <w:spacing w:val="25"/>
          <w:sz w:val="20"/>
        </w:rPr>
        <w:t xml:space="preserve"> </w:t>
      </w:r>
      <w:r>
        <w:rPr>
          <w:sz w:val="20"/>
        </w:rPr>
        <w:t>UEPB;</w:t>
      </w:r>
      <w:r>
        <w:rPr>
          <w:spacing w:val="-47"/>
          <w:sz w:val="20"/>
        </w:rPr>
        <w:t xml:space="preserve"> </w:t>
      </w:r>
      <w:r>
        <w:rPr>
          <w:sz w:val="20"/>
        </w:rPr>
        <w:t>Endereço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eletrônico:</w:t>
      </w:r>
      <w:r>
        <w:rPr>
          <w:spacing w:val="-1"/>
          <w:sz w:val="20"/>
        </w:rPr>
        <w:t xml:space="preserve"> </w:t>
      </w:r>
      <w:hyperlink r:id="rId6">
        <w:r>
          <w:rPr>
            <w:sz w:val="20"/>
          </w:rPr>
          <w:t>larissa.siqueira@maisunifacisa.com.br</w:t>
        </w:r>
      </w:hyperlink>
    </w:p>
    <w:p w14:paraId="3A8ABC94" w14:textId="77777777" w:rsidR="0039667D" w:rsidRDefault="0039667D">
      <w:pPr>
        <w:rPr>
          <w:sz w:val="20"/>
        </w:rPr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77715C71" w14:textId="77777777" w:rsidR="0039667D" w:rsidRDefault="00000000">
      <w:pPr>
        <w:pStyle w:val="Corpodetexto"/>
        <w:spacing w:before="102"/>
        <w:ind w:left="102" w:right="106"/>
        <w:jc w:val="both"/>
      </w:pPr>
      <w:r>
        <w:lastRenderedPageBreak/>
        <w:t>on a daily basis, which are routine, with the advent of the SARS-CoV-2 pandemic some</w:t>
      </w:r>
      <w:r>
        <w:rPr>
          <w:spacing w:val="1"/>
        </w:rPr>
        <w:t xml:space="preserve"> </w:t>
      </w:r>
      <w:r>
        <w:t>consequences became even more present and were potentiated, leading the nurse to a state of</w:t>
      </w:r>
      <w:r>
        <w:rPr>
          <w:spacing w:val="1"/>
        </w:rPr>
        <w:t xml:space="preserve"> </w:t>
      </w:r>
      <w:r>
        <w:t>mental exhaustion, culminating in the predisposition of these factors to Burnout Syndrome 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Exhaustion</w:t>
      </w:r>
      <w:r>
        <w:rPr>
          <w:spacing w:val="1"/>
        </w:rPr>
        <w:t xml:space="preserve"> </w:t>
      </w:r>
      <w:r>
        <w:t>Syndrome,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 xml:space="preserve">requires direct contact with the public. </w:t>
      </w:r>
      <w:r>
        <w:rPr>
          <w:b/>
        </w:rPr>
        <w:t>Objectives</w:t>
      </w:r>
      <w:r>
        <w:t>: the main objective of the research was to</w:t>
      </w:r>
      <w:r>
        <w:rPr>
          <w:spacing w:val="1"/>
        </w:rPr>
        <w:t xml:space="preserve"> </w:t>
      </w:r>
      <w:r>
        <w:t>observe the repercussion of the health of nurses caused by the Burnout Syndrome during and</w:t>
      </w:r>
      <w:r>
        <w:rPr>
          <w:spacing w:val="1"/>
        </w:rPr>
        <w:t xml:space="preserve"> </w:t>
      </w:r>
      <w:r>
        <w:t xml:space="preserve">post the COVID-19 pandemic. </w:t>
      </w:r>
      <w:r>
        <w:rPr>
          <w:b/>
        </w:rPr>
        <w:t>Methodology</w:t>
      </w:r>
      <w:r>
        <w:t>: this is an integrative review research, with</w:t>
      </w:r>
      <w:r>
        <w:rPr>
          <w:spacing w:val="1"/>
        </w:rPr>
        <w:t xml:space="preserve"> </w:t>
      </w:r>
      <w:r>
        <w:t>searches carried out in the main scientific bases such as VHL, LILACS, MEDLINE, SCIELO,</w:t>
      </w:r>
      <w:r>
        <w:rPr>
          <w:spacing w:val="-57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articles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allow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exploration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studied.</w:t>
      </w:r>
      <w:r>
        <w:rPr>
          <w:spacing w:val="-9"/>
        </w:rPr>
        <w:t xml:space="preserve"> </w:t>
      </w:r>
      <w:r>
        <w:rPr>
          <w:b/>
        </w:rPr>
        <w:t>Results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Discussion</w:t>
      </w:r>
      <w:r>
        <w:t>:</w:t>
      </w:r>
      <w:r>
        <w:rPr>
          <w:spacing w:val="-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pieces</w:t>
      </w:r>
      <w:r>
        <w:rPr>
          <w:spacing w:val="-4"/>
        </w:rPr>
        <w:t xml:space="preserve"> </w:t>
      </w:r>
      <w:r>
        <w:t>of evidence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repercussions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Burnout</w:t>
      </w:r>
      <w:r>
        <w:rPr>
          <w:spacing w:val="-58"/>
        </w:rPr>
        <w:t xml:space="preserve"> </w:t>
      </w:r>
      <w:r>
        <w:t>Syndrome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pandemic.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 increase in Burnout rates among these professionals, attributed to the exceptional</w:t>
      </w:r>
      <w:r>
        <w:rPr>
          <w:spacing w:val="1"/>
        </w:rPr>
        <w:t xml:space="preserve"> </w:t>
      </w:r>
      <w:r>
        <w:t>conditions in which they worked. Exposure to the risk of contracting COVID-19, increased</w:t>
      </w:r>
      <w:r>
        <w:rPr>
          <w:spacing w:val="1"/>
        </w:rPr>
        <w:t xml:space="preserve"> </w:t>
      </w:r>
      <w:r>
        <w:t>workload, lack of adequate resources and constant contact with critically ill patients were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 contributed to mental exhaustion. Furthermore, the study identified a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Burnout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anxiety,</w:t>
      </w:r>
      <w:r>
        <w:rPr>
          <w:spacing w:val="1"/>
        </w:rPr>
        <w:t xml:space="preserve"> </w:t>
      </w:r>
      <w:r>
        <w:t>depression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stress,</w:t>
      </w:r>
      <w:r>
        <w:rPr>
          <w:spacing w:val="1"/>
        </w:rPr>
        <w:t xml:space="preserve"> </w:t>
      </w:r>
      <w:r>
        <w:t>highlighting the importance of addressing not only burnout, but also its influence on nurses'</w:t>
      </w:r>
      <w:r>
        <w:rPr>
          <w:spacing w:val="1"/>
        </w:rPr>
        <w:t xml:space="preserve"> </w:t>
      </w:r>
      <w:r>
        <w:t>mental</w:t>
      </w:r>
      <w:r>
        <w:rPr>
          <w:spacing w:val="-13"/>
        </w:rPr>
        <w:t xml:space="preserve"> </w:t>
      </w:r>
      <w:r>
        <w:t>health.</w:t>
      </w:r>
      <w:r>
        <w:rPr>
          <w:spacing w:val="-13"/>
        </w:rPr>
        <w:t xml:space="preserve"> </w:t>
      </w:r>
      <w:r>
        <w:rPr>
          <w:b/>
        </w:rPr>
        <w:t>Conclusion:</w:t>
      </w:r>
      <w:r>
        <w:rPr>
          <w:b/>
          <w:spacing w:val="-13"/>
        </w:rPr>
        <w:t xml:space="preserve"> </w:t>
      </w:r>
      <w:r>
        <w:t>Given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presented,</w:t>
      </w:r>
      <w:r>
        <w:rPr>
          <w:spacing w:val="-1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undeniable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Burnout</w:t>
      </w:r>
      <w:r>
        <w:rPr>
          <w:spacing w:val="-13"/>
        </w:rPr>
        <w:t xml:space="preserve"> </w:t>
      </w:r>
      <w:r>
        <w:t>Syndrome</w:t>
      </w:r>
      <w:r>
        <w:rPr>
          <w:spacing w:val="-57"/>
        </w:rPr>
        <w:t xml:space="preserve"> </w:t>
      </w:r>
      <w:r>
        <w:t>represents a real threat to the health and well-being of nurses, especially in pandemic contexts</w:t>
      </w:r>
      <w:r>
        <w:rPr>
          <w:spacing w:val="1"/>
        </w:rPr>
        <w:t xml:space="preserve"> </w:t>
      </w:r>
      <w:r>
        <w:t>such as COVID-19. The research reinforces the need to implement effective prevention and</w:t>
      </w:r>
      <w:r>
        <w:rPr>
          <w:spacing w:val="1"/>
        </w:rPr>
        <w:t xml:space="preserve"> </w:t>
      </w:r>
      <w:r>
        <w:t>support strategies for these professionals, in order to minimize the negative impacts of this</w:t>
      </w:r>
      <w:r>
        <w:rPr>
          <w:spacing w:val="1"/>
        </w:rPr>
        <w:t xml:space="preserve"> </w:t>
      </w:r>
      <w:r>
        <w:t>syndrome.</w:t>
      </w:r>
    </w:p>
    <w:p w14:paraId="52F463B8" w14:textId="77777777" w:rsidR="0039667D" w:rsidRDefault="0039667D">
      <w:pPr>
        <w:pStyle w:val="Corpodetexto"/>
        <w:rPr>
          <w:sz w:val="36"/>
        </w:rPr>
      </w:pPr>
    </w:p>
    <w:p w14:paraId="04A26FAD" w14:textId="77777777" w:rsidR="0039667D" w:rsidRDefault="00000000">
      <w:pPr>
        <w:pStyle w:val="Corpodetexto"/>
        <w:ind w:left="102"/>
        <w:jc w:val="both"/>
      </w:pPr>
      <w:r>
        <w:rPr>
          <w:b/>
        </w:rPr>
        <w:t>Keywords</w:t>
      </w:r>
      <w:r>
        <w:t>:</w:t>
      </w:r>
      <w:r>
        <w:rPr>
          <w:spacing w:val="-2"/>
        </w:rPr>
        <w:t xml:space="preserve"> </w:t>
      </w:r>
      <w:r>
        <w:t>COVID-19; Burnout;</w:t>
      </w:r>
      <w:r>
        <w:rPr>
          <w:spacing w:val="-1"/>
        </w:rPr>
        <w:t xml:space="preserve"> </w:t>
      </w:r>
      <w:r>
        <w:t>nurse;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burnout</w:t>
      </w:r>
    </w:p>
    <w:p w14:paraId="66A2ED8D" w14:textId="77777777" w:rsidR="0039667D" w:rsidRDefault="0039667D">
      <w:pPr>
        <w:pStyle w:val="Corpodetexto"/>
        <w:rPr>
          <w:sz w:val="26"/>
        </w:rPr>
      </w:pPr>
    </w:p>
    <w:p w14:paraId="138032C9" w14:textId="77777777" w:rsidR="0039667D" w:rsidRDefault="0039667D">
      <w:pPr>
        <w:pStyle w:val="Corpodetexto"/>
        <w:spacing w:before="1"/>
        <w:rPr>
          <w:sz w:val="22"/>
        </w:rPr>
      </w:pPr>
    </w:p>
    <w:p w14:paraId="38290676" w14:textId="77777777" w:rsidR="0039667D" w:rsidRDefault="00000000">
      <w:pPr>
        <w:pStyle w:val="Ttulo1"/>
        <w:numPr>
          <w:ilvl w:val="0"/>
          <w:numId w:val="2"/>
        </w:numPr>
        <w:tabs>
          <w:tab w:val="left" w:pos="283"/>
        </w:tabs>
        <w:ind w:hanging="181"/>
        <w:jc w:val="both"/>
      </w:pPr>
      <w:r>
        <w:t>INTRODUÇÃO</w:t>
      </w:r>
    </w:p>
    <w:p w14:paraId="18E9B49C" w14:textId="77777777" w:rsidR="0039667D" w:rsidRDefault="0039667D">
      <w:pPr>
        <w:pStyle w:val="Corpodetexto"/>
        <w:rPr>
          <w:b/>
          <w:sz w:val="26"/>
        </w:rPr>
      </w:pPr>
    </w:p>
    <w:p w14:paraId="58C2930C" w14:textId="77777777" w:rsidR="0039667D" w:rsidRDefault="0039667D">
      <w:pPr>
        <w:pStyle w:val="Corpodetexto"/>
        <w:rPr>
          <w:b/>
          <w:sz w:val="22"/>
        </w:rPr>
      </w:pPr>
    </w:p>
    <w:p w14:paraId="3B900D0D" w14:textId="77777777" w:rsidR="0039667D" w:rsidRDefault="00000000">
      <w:pPr>
        <w:pStyle w:val="Corpodetexto"/>
        <w:spacing w:line="360" w:lineRule="auto"/>
        <w:ind w:left="102" w:right="113" w:firstLine="707"/>
        <w:jc w:val="both"/>
      </w:pPr>
      <w:r>
        <w:t>A síndrome de burnout (SB) (QD85 – CID-11) foi descrita pela primeira vez por</w:t>
      </w:r>
      <w:r>
        <w:rPr>
          <w:spacing w:val="1"/>
        </w:rPr>
        <w:t xml:space="preserve"> </w:t>
      </w:r>
      <w:r>
        <w:t>Freudenberger em 1974 e é definida como a resposta ao estresse de longo prazo devido às</w:t>
      </w:r>
      <w:r>
        <w:rPr>
          <w:spacing w:val="1"/>
        </w:rPr>
        <w:t xml:space="preserve"> </w:t>
      </w:r>
      <w:r>
        <w:t>condições desfavoráveis de trabalho no local de trabalho. Burnout foi definido por Maslach</w:t>
      </w:r>
      <w:r>
        <w:rPr>
          <w:spacing w:val="1"/>
        </w:rPr>
        <w:t xml:space="preserve"> </w:t>
      </w:r>
      <w:r>
        <w:t>como um sintoma de dimensões físicas e psicológicas, incluindo atitudes negativas em relação</w:t>
      </w:r>
      <w:r>
        <w:rPr>
          <w:spacing w:val="-57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trabalho, à vida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outras pessoas (Güler </w:t>
      </w:r>
      <w:r>
        <w:rPr>
          <w:i/>
        </w:rPr>
        <w:t>et al</w:t>
      </w:r>
      <w:r>
        <w:t>.,</w:t>
      </w:r>
      <w:r>
        <w:rPr>
          <w:spacing w:val="2"/>
        </w:rPr>
        <w:t xml:space="preserve"> </w:t>
      </w:r>
      <w:r>
        <w:t>2019)</w:t>
      </w:r>
    </w:p>
    <w:p w14:paraId="20516F76" w14:textId="77777777" w:rsidR="0039667D" w:rsidRDefault="00000000">
      <w:pPr>
        <w:pStyle w:val="Corpodetexto"/>
        <w:spacing w:line="360" w:lineRule="auto"/>
        <w:ind w:left="102" w:right="109" w:firstLine="707"/>
        <w:jc w:val="both"/>
      </w:pPr>
      <w:r>
        <w:t>É mais comumente definido como um estado de despersonalização (perda de empatia),</w:t>
      </w:r>
      <w:r>
        <w:rPr>
          <w:spacing w:val="-57"/>
        </w:rPr>
        <w:t xml:space="preserve"> </w:t>
      </w:r>
      <w:r>
        <w:t>exaustão</w:t>
      </w:r>
      <w:r>
        <w:rPr>
          <w:spacing w:val="1"/>
        </w:rPr>
        <w:t xml:space="preserve"> </w:t>
      </w:r>
      <w:r>
        <w:t>emocional</w:t>
      </w:r>
      <w:r>
        <w:rPr>
          <w:spacing w:val="1"/>
        </w:rPr>
        <w:t xml:space="preserve"> </w:t>
      </w:r>
      <w:r>
        <w:t>(fadiga</w:t>
      </w:r>
      <w:r>
        <w:rPr>
          <w:spacing w:val="1"/>
        </w:rPr>
        <w:t xml:space="preserve"> </w:t>
      </w:r>
      <w:r>
        <w:t>emocional)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sensação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reduzida</w:t>
      </w:r>
      <w:r>
        <w:rPr>
          <w:spacing w:val="1"/>
        </w:rPr>
        <w:t xml:space="preserve"> </w:t>
      </w:r>
      <w:r>
        <w:t>(competência e realização). Os efeitos do burnout são pessoais e sistêmicos, onde em um nível</w:t>
      </w:r>
      <w:r>
        <w:rPr>
          <w:spacing w:val="-58"/>
        </w:rPr>
        <w:t xml:space="preserve"> </w:t>
      </w:r>
      <w:r>
        <w:t>pessoal, o burnout está correlacionado com depressão, ideação suicida e uma série de outros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mental,</w:t>
      </w:r>
      <w:r>
        <w:rPr>
          <w:spacing w:val="1"/>
        </w:rPr>
        <w:t xml:space="preserve"> </w:t>
      </w:r>
      <w:r>
        <w:t>afetando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relações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profissionais,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característica daqueles que experimentam burnout a tendencia e expressão do desejo de deixar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profissão (Galaiya</w:t>
      </w:r>
      <w:r>
        <w:rPr>
          <w:spacing w:val="1"/>
        </w:rPr>
        <w:t xml:space="preserve"> </w:t>
      </w:r>
      <w:r>
        <w:rPr>
          <w:i/>
        </w:rPr>
        <w:t>et al</w:t>
      </w:r>
      <w:r>
        <w:t>., 2020).</w:t>
      </w:r>
    </w:p>
    <w:p w14:paraId="6F2DBD22" w14:textId="77777777" w:rsidR="0039667D" w:rsidRDefault="00000000">
      <w:pPr>
        <w:pStyle w:val="Corpodetexto"/>
        <w:spacing w:before="1" w:line="360" w:lineRule="auto"/>
        <w:ind w:left="102" w:right="113" w:firstLine="707"/>
        <w:jc w:val="both"/>
      </w:pPr>
      <w:r>
        <w:t>O burnout afeta a personalidade, o desempenho e a produtividade no trabalho. As</w:t>
      </w:r>
      <w:r>
        <w:rPr>
          <w:spacing w:val="1"/>
        </w:rPr>
        <w:t xml:space="preserve"> </w:t>
      </w:r>
      <w:r>
        <w:t>respostas</w:t>
      </w:r>
      <w:r>
        <w:rPr>
          <w:spacing w:val="-2"/>
        </w:rPr>
        <w:t xml:space="preserve"> </w:t>
      </w:r>
      <w:r>
        <w:t>emocionais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doença</w:t>
      </w:r>
      <w:r>
        <w:rPr>
          <w:spacing w:val="-3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levam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desgaste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que</w:t>
      </w:r>
    </w:p>
    <w:p w14:paraId="48BDB531" w14:textId="77777777" w:rsidR="0039667D" w:rsidRDefault="0039667D">
      <w:pPr>
        <w:spacing w:line="360" w:lineRule="auto"/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30DCEBBF" w14:textId="77777777" w:rsidR="0039667D" w:rsidRDefault="00000000">
      <w:pPr>
        <w:pStyle w:val="Corpodetexto"/>
        <w:spacing w:before="102" w:line="360" w:lineRule="auto"/>
        <w:ind w:left="102"/>
      </w:pPr>
      <w:r>
        <w:lastRenderedPageBreak/>
        <w:t>dificilmente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neutralizará</w:t>
      </w:r>
      <w:r>
        <w:rPr>
          <w:spacing w:val="25"/>
        </w:rPr>
        <w:t xml:space="preserve"> </w:t>
      </w:r>
      <w:r>
        <w:t>espontaneamente</w:t>
      </w:r>
      <w:r>
        <w:rPr>
          <w:spacing w:val="27"/>
        </w:rPr>
        <w:t xml:space="preserve"> </w:t>
      </w:r>
      <w:r>
        <w:t>(Oliveira</w:t>
      </w:r>
      <w:r>
        <w:rPr>
          <w:spacing w:val="30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al</w:t>
      </w:r>
      <w:r>
        <w:t>.,</w:t>
      </w:r>
      <w:r>
        <w:rPr>
          <w:spacing w:val="27"/>
        </w:rPr>
        <w:t xml:space="preserve"> </w:t>
      </w:r>
      <w:r>
        <w:t>2019;</w:t>
      </w:r>
      <w:r>
        <w:rPr>
          <w:spacing w:val="28"/>
        </w:rPr>
        <w:t xml:space="preserve"> </w:t>
      </w:r>
      <w:r>
        <w:t>Suleiman‐Martos</w:t>
      </w:r>
      <w:r>
        <w:rPr>
          <w:spacing w:val="29"/>
        </w:rPr>
        <w:t xml:space="preserve"> </w:t>
      </w:r>
      <w:r>
        <w:rPr>
          <w:i/>
        </w:rPr>
        <w:t>et</w:t>
      </w:r>
      <w:r>
        <w:rPr>
          <w:i/>
          <w:spacing w:val="28"/>
        </w:rPr>
        <w:t xml:space="preserve"> </w:t>
      </w:r>
      <w:r>
        <w:rPr>
          <w:i/>
        </w:rPr>
        <w:t>al</w:t>
      </w:r>
      <w:r>
        <w:t>.,</w:t>
      </w:r>
      <w:r>
        <w:rPr>
          <w:spacing w:val="-57"/>
        </w:rPr>
        <w:t xml:space="preserve"> </w:t>
      </w:r>
      <w:r>
        <w:t>2020).</w:t>
      </w:r>
    </w:p>
    <w:p w14:paraId="264CDB26" w14:textId="77777777" w:rsidR="0039667D" w:rsidRDefault="00000000">
      <w:pPr>
        <w:pStyle w:val="Corpodetexto"/>
        <w:spacing w:before="1" w:line="360" w:lineRule="auto"/>
        <w:ind w:left="102" w:right="111" w:firstLine="707"/>
        <w:jc w:val="right"/>
      </w:pPr>
      <w:r>
        <w:t>Dentro das</w:t>
      </w:r>
      <w:r>
        <w:rPr>
          <w:spacing w:val="1"/>
        </w:rPr>
        <w:t xml:space="preserve"> </w:t>
      </w:r>
      <w:r>
        <w:t>profissões</w:t>
      </w:r>
      <w:r>
        <w:rPr>
          <w:spacing w:val="1"/>
        </w:rPr>
        <w:t xml:space="preserve"> </w:t>
      </w:r>
      <w:r>
        <w:t>assistenciais, a enfermagem é considerada</w:t>
      </w:r>
      <w:r>
        <w:rPr>
          <w:spacing w:val="1"/>
        </w:rPr>
        <w:t xml:space="preserve"> </w:t>
      </w:r>
      <w:r>
        <w:t>altamente suscetível</w:t>
      </w:r>
      <w:r>
        <w:rPr>
          <w:spacing w:val="-57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burnout,</w:t>
      </w:r>
      <w:r>
        <w:rPr>
          <w:spacing w:val="-13"/>
        </w:rPr>
        <w:t xml:space="preserve"> </w:t>
      </w:r>
      <w:r>
        <w:t>devido</w:t>
      </w:r>
      <w:r>
        <w:rPr>
          <w:spacing w:val="-10"/>
        </w:rPr>
        <w:t xml:space="preserve"> </w:t>
      </w:r>
      <w:r>
        <w:t>às</w:t>
      </w:r>
      <w:r>
        <w:rPr>
          <w:spacing w:val="-13"/>
        </w:rPr>
        <w:t xml:space="preserve"> </w:t>
      </w:r>
      <w:r>
        <w:t>condições</w:t>
      </w:r>
      <w:r>
        <w:rPr>
          <w:spacing w:val="-13"/>
        </w:rPr>
        <w:t xml:space="preserve"> </w:t>
      </w:r>
      <w:r>
        <w:t>específicas</w:t>
      </w:r>
      <w:r>
        <w:rPr>
          <w:spacing w:val="-10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enfermeiro</w:t>
      </w:r>
      <w:r>
        <w:rPr>
          <w:spacing w:val="-11"/>
        </w:rPr>
        <w:t xml:space="preserve"> </w:t>
      </w:r>
      <w:r>
        <w:t>atua,</w:t>
      </w:r>
      <w:r>
        <w:rPr>
          <w:spacing w:val="-14"/>
        </w:rPr>
        <w:t xml:space="preserve"> </w:t>
      </w:r>
      <w:r>
        <w:t>durante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qual</w:t>
      </w:r>
      <w:r>
        <w:rPr>
          <w:spacing w:val="-13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estar</w:t>
      </w:r>
      <w:r>
        <w:rPr>
          <w:spacing w:val="-57"/>
        </w:rPr>
        <w:t xml:space="preserve"> </w:t>
      </w:r>
      <w:r>
        <w:t>exposto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situações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dor</w:t>
      </w:r>
      <w:r>
        <w:rPr>
          <w:spacing w:val="58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morte,</w:t>
      </w:r>
      <w:r>
        <w:rPr>
          <w:spacing w:val="58"/>
        </w:rPr>
        <w:t xml:space="preserve"> </w:t>
      </w:r>
      <w:r>
        <w:t>estresse,</w:t>
      </w:r>
      <w:r>
        <w:rPr>
          <w:spacing w:val="59"/>
        </w:rPr>
        <w:t xml:space="preserve"> </w:t>
      </w:r>
      <w:r>
        <w:t>falta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apoio  da</w:t>
      </w:r>
      <w:r>
        <w:rPr>
          <w:spacing w:val="57"/>
        </w:rPr>
        <w:t xml:space="preserve"> </w:t>
      </w:r>
      <w:r>
        <w:t>chefia,</w:t>
      </w:r>
      <w:r>
        <w:rPr>
          <w:spacing w:val="1"/>
        </w:rPr>
        <w:t xml:space="preserve"> </w:t>
      </w:r>
      <w:r>
        <w:t>expectativas</w:t>
      </w:r>
      <w:r>
        <w:rPr>
          <w:spacing w:val="58"/>
        </w:rPr>
        <w:t xml:space="preserve"> </w:t>
      </w:r>
      <w:r>
        <w:t>não</w:t>
      </w:r>
      <w:r>
        <w:rPr>
          <w:spacing w:val="-57"/>
        </w:rPr>
        <w:t xml:space="preserve"> </w:t>
      </w:r>
      <w:r>
        <w:t>satisfeitas,</w:t>
      </w:r>
      <w:r>
        <w:rPr>
          <w:spacing w:val="10"/>
        </w:rPr>
        <w:t xml:space="preserve"> </w:t>
      </w:r>
      <w:r>
        <w:t>condições</w:t>
      </w:r>
      <w:r>
        <w:rPr>
          <w:spacing w:val="10"/>
        </w:rPr>
        <w:t xml:space="preserve"> </w:t>
      </w:r>
      <w:r>
        <w:t>físicas</w:t>
      </w:r>
      <w:r>
        <w:rPr>
          <w:spacing w:val="10"/>
        </w:rPr>
        <w:t xml:space="preserve"> </w:t>
      </w:r>
      <w:r>
        <w:t>inadequadas,</w:t>
      </w:r>
      <w:r>
        <w:rPr>
          <w:spacing w:val="10"/>
        </w:rPr>
        <w:t xml:space="preserve"> </w:t>
      </w:r>
      <w:r>
        <w:t>falta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conhecimento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tomar</w:t>
      </w:r>
      <w:r>
        <w:rPr>
          <w:spacing w:val="9"/>
        </w:rPr>
        <w:t xml:space="preserve"> </w:t>
      </w:r>
      <w:r>
        <w:t>decisões</w:t>
      </w:r>
      <w:r>
        <w:rPr>
          <w:spacing w:val="10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lidar</w:t>
      </w:r>
      <w:r>
        <w:rPr>
          <w:spacing w:val="-57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situações</w:t>
      </w:r>
      <w:r>
        <w:rPr>
          <w:spacing w:val="-13"/>
        </w:rPr>
        <w:t xml:space="preserve"> </w:t>
      </w:r>
      <w:r>
        <w:t>difíceis,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sobrecarga</w:t>
      </w:r>
      <w:r>
        <w:rPr>
          <w:spacing w:val="-13"/>
        </w:rPr>
        <w:t xml:space="preserve"> </w:t>
      </w:r>
      <w:r>
        <w:t>ocupacional,</w:t>
      </w:r>
      <w:r>
        <w:rPr>
          <w:spacing w:val="-11"/>
        </w:rPr>
        <w:t xml:space="preserve"> </w:t>
      </w:r>
      <w:r>
        <w:t>fazendo</w:t>
      </w:r>
      <w:r>
        <w:rPr>
          <w:spacing w:val="-11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apresente</w:t>
      </w:r>
      <w:r>
        <w:rPr>
          <w:spacing w:val="-9"/>
        </w:rPr>
        <w:t xml:space="preserve"> </w:t>
      </w:r>
      <w:r>
        <w:t>comportamentos</w:t>
      </w:r>
      <w:r>
        <w:rPr>
          <w:spacing w:val="-5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afetaram</w:t>
      </w:r>
      <w:r>
        <w:rPr>
          <w:spacing w:val="41"/>
        </w:rPr>
        <w:t xml:space="preserve"> </w:t>
      </w:r>
      <w:r>
        <w:t>diretamente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qualidade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t>trabalho,</w:t>
      </w:r>
      <w:r>
        <w:rPr>
          <w:spacing w:val="41"/>
        </w:rPr>
        <w:t xml:space="preserve"> </w:t>
      </w:r>
      <w:r>
        <w:t>como</w:t>
      </w:r>
      <w:r>
        <w:rPr>
          <w:spacing w:val="41"/>
        </w:rPr>
        <w:t xml:space="preserve"> </w:t>
      </w:r>
      <w:r>
        <w:t>absenteísmo</w:t>
      </w:r>
      <w:r>
        <w:rPr>
          <w:spacing w:val="40"/>
        </w:rPr>
        <w:t xml:space="preserve"> </w:t>
      </w:r>
      <w:r>
        <w:t>constante,</w:t>
      </w:r>
      <w:r>
        <w:rPr>
          <w:spacing w:val="40"/>
        </w:rPr>
        <w:t xml:space="preserve"> </w:t>
      </w:r>
      <w:r>
        <w:t>baixa</w:t>
      </w:r>
      <w:r>
        <w:rPr>
          <w:spacing w:val="-57"/>
        </w:rPr>
        <w:t xml:space="preserve"> </w:t>
      </w:r>
      <w:r>
        <w:t xml:space="preserve">produção e organização de suas atividades laborais (Vieira; Russo, 2019; Tomaz </w:t>
      </w:r>
      <w:r>
        <w:rPr>
          <w:i/>
        </w:rPr>
        <w:t>et al</w:t>
      </w:r>
      <w:r>
        <w:t>., 2020).</w:t>
      </w:r>
      <w:r>
        <w:rPr>
          <w:spacing w:val="-5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incidência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SB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profissionais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varia</w:t>
      </w:r>
      <w:r>
        <w:rPr>
          <w:spacing w:val="-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 países,</w:t>
      </w:r>
      <w:r>
        <w:rPr>
          <w:spacing w:val="-1"/>
        </w:rPr>
        <w:t xml:space="preserve"> </w:t>
      </w:r>
      <w:r>
        <w:t>variando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25%</w:t>
      </w:r>
    </w:p>
    <w:p w14:paraId="6D8015B2" w14:textId="77777777" w:rsidR="0039667D" w:rsidRDefault="00000000">
      <w:pPr>
        <w:pStyle w:val="Corpodetexto"/>
        <w:spacing w:line="360" w:lineRule="auto"/>
        <w:ind w:left="102" w:right="110"/>
        <w:jc w:val="both"/>
      </w:pPr>
      <w:r>
        <w:t>a 75%, dependendo das diferentes áreas de especialização e unidades de trabalho. Estudos</w:t>
      </w:r>
      <w:r>
        <w:rPr>
          <w:spacing w:val="1"/>
        </w:rPr>
        <w:t xml:space="preserve"> </w:t>
      </w:r>
      <w:r>
        <w:t>realizados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enfermeiros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auxiliares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t>forneceram</w:t>
      </w:r>
      <w:r>
        <w:rPr>
          <w:spacing w:val="-5"/>
        </w:rPr>
        <w:t xml:space="preserve"> </w:t>
      </w:r>
      <w:r>
        <w:t>taxas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SB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aproximadamente</w:t>
      </w:r>
      <w:r>
        <w:rPr>
          <w:spacing w:val="-57"/>
        </w:rPr>
        <w:t xml:space="preserve"> </w:t>
      </w:r>
      <w:r>
        <w:t>30-50%</w:t>
      </w:r>
      <w:r>
        <w:rPr>
          <w:spacing w:val="-2"/>
        </w:rPr>
        <w:t xml:space="preserve"> </w:t>
      </w:r>
      <w:r>
        <w:t>(Güler</w:t>
      </w:r>
      <w:r>
        <w:rPr>
          <w:spacing w:val="-1"/>
        </w:rPr>
        <w:t xml:space="preserve"> </w:t>
      </w:r>
      <w:r>
        <w:rPr>
          <w:i/>
        </w:rPr>
        <w:t>et al</w:t>
      </w:r>
      <w:r>
        <w:t>., 2019; Velando‐Soriano</w:t>
      </w:r>
      <w:r>
        <w:rPr>
          <w:spacing w:val="1"/>
        </w:rPr>
        <w:t xml:space="preserve"> </w:t>
      </w:r>
      <w:r>
        <w:rPr>
          <w:i/>
        </w:rPr>
        <w:t>et al</w:t>
      </w:r>
      <w:r>
        <w:t>., 2020).</w:t>
      </w:r>
    </w:p>
    <w:p w14:paraId="65CD4626" w14:textId="77777777" w:rsidR="0039667D" w:rsidRDefault="00000000">
      <w:pPr>
        <w:pStyle w:val="Corpodetexto"/>
        <w:spacing w:line="360" w:lineRule="auto"/>
        <w:ind w:left="102" w:right="108" w:firstLine="707"/>
        <w:jc w:val="both"/>
      </w:pPr>
      <w:r>
        <w:t>Além da alta prevalência da SB entre profissionais enfermeiros, a pandemia da SARS-</w:t>
      </w:r>
      <w:r>
        <w:rPr>
          <w:spacing w:val="1"/>
        </w:rPr>
        <w:t xml:space="preserve"> </w:t>
      </w:r>
      <w:r>
        <w:t>CoV-2 iniciada no final de 2019 na província de Wuhan na China, resultou em impactos ainda</w:t>
      </w:r>
      <w:r>
        <w:rPr>
          <w:spacing w:val="-57"/>
        </w:rPr>
        <w:t xml:space="preserve"> </w:t>
      </w:r>
      <w:r>
        <w:t>mais preocupantes quanto a saúde mental dos enfermeiros visto que os mesmos estavam na</w:t>
      </w:r>
      <w:r>
        <w:rPr>
          <w:spacing w:val="1"/>
        </w:rPr>
        <w:t xml:space="preserve"> </w:t>
      </w:r>
      <w:r>
        <w:t>linha de frente de combate a COVID-19, trabalhando por longos períodos, por vezes sem</w:t>
      </w:r>
      <w:r>
        <w:rPr>
          <w:spacing w:val="1"/>
        </w:rPr>
        <w:t xml:space="preserve"> </w:t>
      </w:r>
      <w:r>
        <w:t>descanso, além de lidarem diariamente com situações de estresse, esgotamento mental, morte,</w:t>
      </w:r>
      <w:r>
        <w:rPr>
          <w:spacing w:val="1"/>
        </w:rPr>
        <w:t xml:space="preserve"> </w:t>
      </w:r>
      <w:r>
        <w:t>tristeza e sentimento de impotência. Os impactos da pandemia da COVID-19 na saúde mental</w:t>
      </w:r>
      <w:r>
        <w:rPr>
          <w:spacing w:val="1"/>
        </w:rPr>
        <w:t xml:space="preserve"> </w:t>
      </w:r>
      <w:r>
        <w:t>do ser humano foram intensos, tendo em vista que antes da pandemia ocorrer a taxa de</w:t>
      </w:r>
      <w:r>
        <w:rPr>
          <w:spacing w:val="1"/>
        </w:rPr>
        <w:t xml:space="preserve"> </w:t>
      </w:r>
      <w:r>
        <w:t>ansiedade entre brasileiros era de 9,3% já durante a pandemia foi observado esse mesmo</w:t>
      </w:r>
      <w:r>
        <w:rPr>
          <w:spacing w:val="1"/>
        </w:rPr>
        <w:t xml:space="preserve"> </w:t>
      </w:r>
      <w:r>
        <w:t>transtorno</w:t>
      </w:r>
      <w:r>
        <w:rPr>
          <w:spacing w:val="-1"/>
        </w:rPr>
        <w:t xml:space="preserve"> </w:t>
      </w:r>
      <w:r>
        <w:t>em taxas</w:t>
      </w:r>
      <w:r>
        <w:rPr>
          <w:spacing w:val="-1"/>
        </w:rPr>
        <w:t xml:space="preserve"> </w:t>
      </w:r>
      <w:r>
        <w:t>7 vezes maiores</w:t>
      </w:r>
      <w:r>
        <w:rPr>
          <w:spacing w:val="-1"/>
        </w:rPr>
        <w:t xml:space="preserve"> </w:t>
      </w:r>
      <w:r>
        <w:t>(Gundim</w:t>
      </w:r>
      <w:r>
        <w:rPr>
          <w:spacing w:val="2"/>
        </w:rPr>
        <w:t xml:space="preserve"> </w:t>
      </w:r>
      <w:r>
        <w:rPr>
          <w:i/>
        </w:rPr>
        <w:t>et al</w:t>
      </w:r>
      <w:r>
        <w:t>.,</w:t>
      </w:r>
      <w:r>
        <w:rPr>
          <w:spacing w:val="-1"/>
        </w:rPr>
        <w:t xml:space="preserve"> </w:t>
      </w:r>
      <w:r>
        <w:t>2022; Who, 2022;</w:t>
      </w:r>
      <w:r>
        <w:rPr>
          <w:spacing w:val="-1"/>
        </w:rPr>
        <w:t xml:space="preserve"> </w:t>
      </w:r>
      <w:r>
        <w:t>Vieira</w:t>
      </w:r>
      <w:r>
        <w:rPr>
          <w:spacing w:val="-1"/>
        </w:rPr>
        <w:t xml:space="preserve"> </w:t>
      </w:r>
      <w:r>
        <w:rPr>
          <w:i/>
        </w:rPr>
        <w:t>et al</w:t>
      </w:r>
      <w:r>
        <w:t>.,</w:t>
      </w:r>
      <w:r>
        <w:rPr>
          <w:spacing w:val="-1"/>
        </w:rPr>
        <w:t xml:space="preserve"> </w:t>
      </w:r>
      <w:r>
        <w:t>2022).</w:t>
      </w:r>
    </w:p>
    <w:p w14:paraId="0F08FCA5" w14:textId="77777777" w:rsidR="0039667D" w:rsidRDefault="00000000">
      <w:pPr>
        <w:pStyle w:val="Corpodetexto"/>
        <w:spacing w:line="360" w:lineRule="auto"/>
        <w:ind w:left="102" w:right="108" w:firstLine="707"/>
        <w:jc w:val="both"/>
      </w:pPr>
      <w:r>
        <w:t>Devido a repercussão de sua atuação, os profissionais da enfermagem receberam da</w:t>
      </w:r>
      <w:r>
        <w:rPr>
          <w:spacing w:val="1"/>
        </w:rPr>
        <w:t xml:space="preserve"> </w:t>
      </w:r>
      <w:r>
        <w:t>Organização Mundial de Saúde (OMS) e do Conselho Internacional de Enfermagem (ICN) a</w:t>
      </w:r>
      <w:r>
        <w:rPr>
          <w:spacing w:val="1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 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fosse</w:t>
      </w:r>
      <w:r>
        <w:rPr>
          <w:spacing w:val="-2"/>
        </w:rPr>
        <w:t xml:space="preserve"> </w:t>
      </w:r>
      <w:r>
        <w:t>considerado como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enfermagem,</w:t>
      </w:r>
      <w:r>
        <w:rPr>
          <w:spacing w:val="-3"/>
        </w:rPr>
        <w:t xml:space="preserve"> </w:t>
      </w:r>
      <w:r>
        <w:t>entretanto ao</w:t>
      </w:r>
      <w:r>
        <w:rPr>
          <w:spacing w:val="-3"/>
        </w:rPr>
        <w:t xml:space="preserve"> </w:t>
      </w:r>
      <w:r>
        <w:t>passo</w:t>
      </w:r>
      <w:r>
        <w:rPr>
          <w:spacing w:val="-57"/>
        </w:rPr>
        <w:t xml:space="preserve"> </w:t>
      </w:r>
      <w:r>
        <w:t>que os profissionais receberam a condecoração de protagonistas no combate a COVID-19, os</w:t>
      </w:r>
      <w:r>
        <w:rPr>
          <w:spacing w:val="1"/>
        </w:rPr>
        <w:t xml:space="preserve"> </w:t>
      </w:r>
      <w:r>
        <w:t>mesmos também lidam com o aumento de casos de SB, visto que por vezes enfrentaram a</w:t>
      </w:r>
      <w:r>
        <w:rPr>
          <w:spacing w:val="1"/>
        </w:rPr>
        <w:t xml:space="preserve"> </w:t>
      </w:r>
      <w:r>
        <w:t>COVID-19 sem o apoio emocional necessário, na escassez de materiais adequados para sua</w:t>
      </w:r>
      <w:r>
        <w:rPr>
          <w:spacing w:val="1"/>
        </w:rPr>
        <w:t xml:space="preserve"> </w:t>
      </w:r>
      <w:r>
        <w:t>proteção,</w:t>
      </w:r>
      <w:r>
        <w:rPr>
          <w:spacing w:val="-1"/>
        </w:rPr>
        <w:t xml:space="preserve"> </w:t>
      </w:r>
      <w:r>
        <w:t>sob</w:t>
      </w:r>
      <w:r>
        <w:rPr>
          <w:spacing w:val="2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plantões extenuantes (Lima, 2022).</w:t>
      </w:r>
    </w:p>
    <w:p w14:paraId="66D0FB70" w14:textId="77777777" w:rsidR="0039667D" w:rsidRDefault="00000000">
      <w:pPr>
        <w:pStyle w:val="Corpodetexto"/>
        <w:spacing w:before="1" w:line="360" w:lineRule="auto"/>
        <w:ind w:left="102" w:right="112" w:firstLine="707"/>
        <w:jc w:val="both"/>
      </w:pPr>
      <w:r>
        <w:t>Diante deste contexto, a partir da compreensão que os profissionais de saúde tendem a</w:t>
      </w:r>
      <w:r>
        <w:rPr>
          <w:spacing w:val="1"/>
        </w:rPr>
        <w:t xml:space="preserve"> </w:t>
      </w:r>
      <w:r>
        <w:t>sofrer</w:t>
      </w:r>
      <w:r>
        <w:rPr>
          <w:spacing w:val="-13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condições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trabalho,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quais</w:t>
      </w:r>
      <w:r>
        <w:rPr>
          <w:spacing w:val="-11"/>
        </w:rPr>
        <w:t xml:space="preserve"> </w:t>
      </w:r>
      <w:r>
        <w:t>influenciam</w:t>
      </w:r>
      <w:r>
        <w:rPr>
          <w:spacing w:val="-11"/>
        </w:rPr>
        <w:t xml:space="preserve"> </w:t>
      </w:r>
      <w:r>
        <w:t>significativamente</w:t>
      </w:r>
      <w:r>
        <w:rPr>
          <w:spacing w:val="-10"/>
        </w:rPr>
        <w:t xml:space="preserve"> </w:t>
      </w:r>
      <w:r>
        <w:t>tanto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qualidade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ocupação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potencialidade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prestada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população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saúde,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estudo</w:t>
      </w:r>
      <w:r>
        <w:rPr>
          <w:spacing w:val="-6"/>
        </w:rPr>
        <w:t xml:space="preserve"> </w:t>
      </w:r>
      <w:r>
        <w:t>objetivou</w:t>
      </w:r>
      <w:r>
        <w:rPr>
          <w:spacing w:val="-7"/>
        </w:rPr>
        <w:t xml:space="preserve"> </w:t>
      </w:r>
      <w:r>
        <w:t>apresentar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publicações</w:t>
      </w:r>
      <w:r>
        <w:rPr>
          <w:spacing w:val="-5"/>
        </w:rPr>
        <w:t xml:space="preserve"> </w:t>
      </w:r>
      <w:r>
        <w:t>científicas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fatores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risco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desenvolvimento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Síndrome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Burnout</w:t>
      </w:r>
      <w:r>
        <w:rPr>
          <w:spacing w:val="16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profissionais</w:t>
      </w:r>
      <w:r>
        <w:rPr>
          <w:spacing w:val="15"/>
        </w:rPr>
        <w:t xml:space="preserve"> </w:t>
      </w:r>
      <w:r>
        <w:t>de</w:t>
      </w:r>
    </w:p>
    <w:p w14:paraId="7A4AEC0C" w14:textId="77777777" w:rsidR="0039667D" w:rsidRDefault="0039667D">
      <w:pPr>
        <w:spacing w:line="360" w:lineRule="auto"/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274E8BEF" w14:textId="77777777" w:rsidR="0039667D" w:rsidRDefault="00000000">
      <w:pPr>
        <w:pStyle w:val="Corpodetexto"/>
        <w:spacing w:before="102" w:line="360" w:lineRule="auto"/>
        <w:ind w:left="102" w:right="109"/>
        <w:jc w:val="both"/>
      </w:pPr>
      <w:r>
        <w:lastRenderedPageBreak/>
        <w:t>enfermagem</w:t>
      </w:r>
      <w:r>
        <w:rPr>
          <w:spacing w:val="-14"/>
        </w:rPr>
        <w:t xml:space="preserve"> </w:t>
      </w:r>
      <w:r>
        <w:t>durante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pandemia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COVID-19.</w:t>
      </w:r>
      <w:r>
        <w:rPr>
          <w:spacing w:val="-13"/>
        </w:rPr>
        <w:t xml:space="preserve"> </w:t>
      </w:r>
      <w:r>
        <w:t>Portanto,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objetivo</w:t>
      </w:r>
      <w:r>
        <w:rPr>
          <w:spacing w:val="-13"/>
        </w:rPr>
        <w:t xml:space="preserve"> </w:t>
      </w:r>
      <w:r>
        <w:t>desse</w:t>
      </w:r>
      <w:r>
        <w:rPr>
          <w:spacing w:val="-15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apresentar</w:t>
      </w:r>
      <w:r>
        <w:rPr>
          <w:spacing w:val="-58"/>
        </w:rPr>
        <w:t xml:space="preserve"> </w:t>
      </w:r>
      <w:r>
        <w:t>as publicações científicas relacionadas a SB em profissionais de enfermagem com ênfase em</w:t>
      </w:r>
      <w:r>
        <w:rPr>
          <w:spacing w:val="1"/>
        </w:rPr>
        <w:t xml:space="preserve"> </w:t>
      </w:r>
      <w:r>
        <w:t>conhecer os fatores preditores para o desenvolvimento da SB em enfermeiros no período da</w:t>
      </w:r>
      <w:r>
        <w:rPr>
          <w:spacing w:val="1"/>
        </w:rPr>
        <w:t xml:space="preserve"> </w:t>
      </w:r>
      <w:r>
        <w:t>pandemia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pós-pandemia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descrever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dificuldades</w:t>
      </w:r>
      <w:r>
        <w:rPr>
          <w:spacing w:val="1"/>
        </w:rPr>
        <w:t xml:space="preserve"> </w:t>
      </w:r>
      <w:r>
        <w:t>enfrentadas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enfermeiros</w:t>
      </w:r>
      <w:r>
        <w:rPr>
          <w:spacing w:val="-1"/>
        </w:rPr>
        <w:t xml:space="preserve"> </w:t>
      </w:r>
      <w:r>
        <w:t>no período em questão.</w:t>
      </w:r>
    </w:p>
    <w:p w14:paraId="0B5B282B" w14:textId="77777777" w:rsidR="0039667D" w:rsidRDefault="0039667D">
      <w:pPr>
        <w:pStyle w:val="Corpodetexto"/>
        <w:rPr>
          <w:sz w:val="36"/>
        </w:rPr>
      </w:pPr>
    </w:p>
    <w:p w14:paraId="4320B304" w14:textId="77777777" w:rsidR="0039667D" w:rsidRDefault="00000000">
      <w:pPr>
        <w:pStyle w:val="Ttulo1"/>
        <w:numPr>
          <w:ilvl w:val="0"/>
          <w:numId w:val="2"/>
        </w:numPr>
        <w:tabs>
          <w:tab w:val="left" w:pos="283"/>
        </w:tabs>
        <w:spacing w:before="1"/>
        <w:ind w:hanging="181"/>
        <w:jc w:val="both"/>
      </w:pPr>
      <w:r>
        <w:t>METODOLOGIA</w:t>
      </w:r>
    </w:p>
    <w:p w14:paraId="58807F89" w14:textId="77777777" w:rsidR="0039667D" w:rsidRDefault="0039667D">
      <w:pPr>
        <w:pStyle w:val="Corpodetexto"/>
        <w:rPr>
          <w:b/>
          <w:sz w:val="26"/>
        </w:rPr>
      </w:pPr>
    </w:p>
    <w:p w14:paraId="54A997DD" w14:textId="77777777" w:rsidR="0039667D" w:rsidRDefault="0039667D">
      <w:pPr>
        <w:pStyle w:val="Corpodetexto"/>
        <w:rPr>
          <w:b/>
          <w:sz w:val="22"/>
        </w:rPr>
      </w:pPr>
    </w:p>
    <w:p w14:paraId="0933E51C" w14:textId="77777777" w:rsidR="0039667D" w:rsidRDefault="00000000">
      <w:pPr>
        <w:pStyle w:val="PargrafodaLista"/>
        <w:numPr>
          <w:ilvl w:val="1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pesquisa</w:t>
      </w:r>
    </w:p>
    <w:p w14:paraId="26E92543" w14:textId="77777777" w:rsidR="0039667D" w:rsidRDefault="0039667D">
      <w:pPr>
        <w:pStyle w:val="Corpodetexto"/>
        <w:rPr>
          <w:sz w:val="26"/>
        </w:rPr>
      </w:pPr>
    </w:p>
    <w:p w14:paraId="594736C2" w14:textId="77777777" w:rsidR="0039667D" w:rsidRDefault="0039667D">
      <w:pPr>
        <w:pStyle w:val="Corpodetexto"/>
        <w:rPr>
          <w:sz w:val="22"/>
        </w:rPr>
      </w:pPr>
    </w:p>
    <w:p w14:paraId="1C0C8BE4" w14:textId="77777777" w:rsidR="0039667D" w:rsidRDefault="00000000">
      <w:pPr>
        <w:pStyle w:val="Corpodetexto"/>
        <w:spacing w:line="360" w:lineRule="auto"/>
        <w:ind w:left="102" w:right="110" w:firstLine="707"/>
        <w:jc w:val="both"/>
      </w:pPr>
      <w:r>
        <w:t>Trata-se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exploratória,</w:t>
      </w:r>
      <w:r>
        <w:rPr>
          <w:spacing w:val="1"/>
        </w:rPr>
        <w:t xml:space="preserve"> </w:t>
      </w:r>
      <w:r>
        <w:t>descritiva,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revisão</w:t>
      </w:r>
      <w:r>
        <w:rPr>
          <w:spacing w:val="1"/>
        </w:rPr>
        <w:t xml:space="preserve"> </w:t>
      </w:r>
      <w:r>
        <w:t>integrativa, que se caracteriza por agrupar, analisar e sintetizar resultados de pesquisas sobre</w:t>
      </w:r>
      <w:r>
        <w:rPr>
          <w:spacing w:val="1"/>
        </w:rPr>
        <w:t xml:space="preserve"> </w:t>
      </w:r>
      <w:r>
        <w:t>um determinado tema ou questão, de maneira sistemática e ordenada, a fim de apresentar,</w:t>
      </w:r>
      <w:r>
        <w:rPr>
          <w:spacing w:val="1"/>
        </w:rPr>
        <w:t xml:space="preserve"> </w:t>
      </w:r>
      <w:r>
        <w:t>discutir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aprofundar conhecimentos acerca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temática</w:t>
      </w:r>
      <w:r>
        <w:rPr>
          <w:spacing w:val="-2"/>
        </w:rPr>
        <w:t xml:space="preserve"> </w:t>
      </w:r>
      <w:r>
        <w:t>proposta.</w:t>
      </w:r>
    </w:p>
    <w:p w14:paraId="285F7462" w14:textId="77777777" w:rsidR="0039667D" w:rsidRDefault="00000000">
      <w:pPr>
        <w:pStyle w:val="Corpodetexto"/>
        <w:spacing w:before="1" w:line="360" w:lineRule="auto"/>
        <w:ind w:left="102" w:right="110" w:firstLine="707"/>
        <w:jc w:val="both"/>
      </w:pPr>
      <w:r>
        <w:t>O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descritivo,</w:t>
      </w:r>
      <w:r>
        <w:rPr>
          <w:spacing w:val="1"/>
        </w:rPr>
        <w:t xml:space="preserve"> </w:t>
      </w:r>
      <w:r>
        <w:t>exploratório</w:t>
      </w:r>
      <w:r>
        <w:rPr>
          <w:spacing w:val="1"/>
        </w:rPr>
        <w:t xml:space="preserve"> </w:t>
      </w:r>
      <w:r>
        <w:t>estabelece</w:t>
      </w:r>
      <w:r>
        <w:rPr>
          <w:spacing w:val="1"/>
        </w:rPr>
        <w:t xml:space="preserve"> </w:t>
      </w:r>
      <w:r>
        <w:t>critérios,</w:t>
      </w:r>
      <w:r>
        <w:rPr>
          <w:spacing w:val="1"/>
        </w:rPr>
        <w:t xml:space="preserve"> </w:t>
      </w:r>
      <w:r>
        <w:t>métodos,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elaboração de uma pesquisa e visa oferecer informações sobre o objetivo desta e orientar a</w:t>
      </w:r>
      <w:r>
        <w:rPr>
          <w:spacing w:val="1"/>
        </w:rPr>
        <w:t xml:space="preserve"> </w:t>
      </w:r>
      <w:r>
        <w:t>formulação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hipóteses.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descritiva</w:t>
      </w:r>
      <w:r>
        <w:rPr>
          <w:spacing w:val="-4"/>
        </w:rPr>
        <w:t xml:space="preserve"> </w:t>
      </w:r>
      <w:r>
        <w:t>realizam-se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estudo,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interpretação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fatos do</w:t>
      </w:r>
      <w:r>
        <w:rPr>
          <w:spacing w:val="-1"/>
        </w:rPr>
        <w:t xml:space="preserve"> </w:t>
      </w:r>
      <w:r>
        <w:t>mundo físico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a interferência</w:t>
      </w:r>
      <w:r>
        <w:rPr>
          <w:spacing w:val="-1"/>
        </w:rPr>
        <w:t xml:space="preserve"> </w:t>
      </w:r>
      <w:r>
        <w:t>do pesquisador</w:t>
      </w:r>
      <w:r>
        <w:rPr>
          <w:spacing w:val="-1"/>
        </w:rPr>
        <w:t xml:space="preserve"> </w:t>
      </w:r>
      <w:r>
        <w:t>(Gil, 2017).</w:t>
      </w:r>
    </w:p>
    <w:p w14:paraId="7100A32C" w14:textId="77777777" w:rsidR="0039667D" w:rsidRDefault="00000000">
      <w:pPr>
        <w:pStyle w:val="Corpodetexto"/>
        <w:spacing w:line="360" w:lineRule="auto"/>
        <w:ind w:left="102" w:right="111" w:firstLine="707"/>
        <w:jc w:val="both"/>
      </w:pPr>
      <w:r>
        <w:t>A revisão integrativa de literatura é um método que tem como finalidade sintetizar</w:t>
      </w:r>
      <w:r>
        <w:rPr>
          <w:spacing w:val="1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obtidos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pesquisas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questão,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maneira</w:t>
      </w:r>
      <w:r>
        <w:rPr>
          <w:spacing w:val="-5"/>
        </w:rPr>
        <w:t xml:space="preserve"> </w:t>
      </w:r>
      <w:r>
        <w:t>sistemática,</w:t>
      </w:r>
      <w:r>
        <w:rPr>
          <w:spacing w:val="-4"/>
        </w:rPr>
        <w:t xml:space="preserve"> </w:t>
      </w:r>
      <w:r>
        <w:t>ordenada</w:t>
      </w:r>
      <w:r>
        <w:rPr>
          <w:spacing w:val="-4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abrangente. É denominada integrativa porque fornece informações mais amplas sobre um</w:t>
      </w:r>
      <w:r>
        <w:rPr>
          <w:spacing w:val="1"/>
        </w:rPr>
        <w:t xml:space="preserve"> </w:t>
      </w:r>
      <w:r>
        <w:t>assunto/problema,</w:t>
      </w:r>
      <w:r>
        <w:rPr>
          <w:spacing w:val="-1"/>
        </w:rPr>
        <w:t xml:space="preserve"> </w:t>
      </w:r>
      <w:r>
        <w:t>constituindo, assim,</w:t>
      </w:r>
      <w:r>
        <w:rPr>
          <w:spacing w:val="-1"/>
        </w:rPr>
        <w:t xml:space="preserve"> </w:t>
      </w:r>
      <w:r>
        <w:t>um corpo de</w:t>
      </w:r>
      <w:r>
        <w:rPr>
          <w:spacing w:val="-2"/>
        </w:rPr>
        <w:t xml:space="preserve"> </w:t>
      </w:r>
      <w:r>
        <w:t>conhecimento (Ercole</w:t>
      </w:r>
      <w:r>
        <w:rPr>
          <w:spacing w:val="2"/>
        </w:rPr>
        <w:t xml:space="preserve"> </w:t>
      </w:r>
      <w:r>
        <w:rPr>
          <w:i/>
        </w:rPr>
        <w:t>et al</w:t>
      </w:r>
      <w:r>
        <w:t>., 2014).</w:t>
      </w:r>
    </w:p>
    <w:p w14:paraId="4080CB71" w14:textId="77777777" w:rsidR="0039667D" w:rsidRDefault="0039667D">
      <w:pPr>
        <w:pStyle w:val="Corpodetexto"/>
        <w:spacing w:before="10"/>
        <w:rPr>
          <w:sz w:val="35"/>
        </w:rPr>
      </w:pPr>
    </w:p>
    <w:p w14:paraId="28097CA7" w14:textId="77777777" w:rsidR="0039667D" w:rsidRDefault="00000000">
      <w:pPr>
        <w:pStyle w:val="PargrafodaLista"/>
        <w:numPr>
          <w:ilvl w:val="1"/>
          <w:numId w:val="2"/>
        </w:numPr>
        <w:tabs>
          <w:tab w:val="left" w:pos="462"/>
        </w:tabs>
        <w:spacing w:before="1"/>
        <w:rPr>
          <w:sz w:val="24"/>
        </w:rPr>
      </w:pPr>
      <w:r>
        <w:rPr>
          <w:sz w:val="24"/>
        </w:rPr>
        <w:t>Estratégia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busca</w:t>
      </w:r>
    </w:p>
    <w:p w14:paraId="0EFFDAE7" w14:textId="77777777" w:rsidR="0039667D" w:rsidRDefault="0039667D">
      <w:pPr>
        <w:pStyle w:val="Corpodetexto"/>
        <w:rPr>
          <w:sz w:val="26"/>
        </w:rPr>
      </w:pPr>
    </w:p>
    <w:p w14:paraId="087D874B" w14:textId="77777777" w:rsidR="0039667D" w:rsidRDefault="0039667D">
      <w:pPr>
        <w:pStyle w:val="Corpodetexto"/>
        <w:spacing w:before="11"/>
        <w:rPr>
          <w:sz w:val="21"/>
        </w:rPr>
      </w:pPr>
    </w:p>
    <w:p w14:paraId="52BC04A3" w14:textId="77777777" w:rsidR="0039667D" w:rsidRDefault="00000000">
      <w:pPr>
        <w:pStyle w:val="Corpodetexto"/>
        <w:spacing w:line="360" w:lineRule="auto"/>
        <w:ind w:left="102" w:right="111" w:firstLine="707"/>
        <w:jc w:val="both"/>
      </w:pPr>
      <w:r>
        <w:t>A</w:t>
      </w:r>
      <w:r>
        <w:rPr>
          <w:spacing w:val="-14"/>
        </w:rPr>
        <w:t xml:space="preserve"> </w:t>
      </w:r>
      <w:r>
        <w:t>busca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artigos</w:t>
      </w:r>
      <w:r>
        <w:rPr>
          <w:spacing w:val="-13"/>
        </w:rPr>
        <w:t xml:space="preserve"> </w:t>
      </w:r>
      <w:r>
        <w:t>foi</w:t>
      </w:r>
      <w:r>
        <w:rPr>
          <w:spacing w:val="-13"/>
        </w:rPr>
        <w:t xml:space="preserve"> </w:t>
      </w:r>
      <w:r>
        <w:t>realizada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meses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julho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setembro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2023,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online,</w:t>
      </w:r>
      <w:r>
        <w:rPr>
          <w:spacing w:val="-57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Library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SCIELO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LILACS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descritores</w:t>
      </w:r>
      <w:r>
        <w:rPr>
          <w:spacing w:val="-2"/>
        </w:rPr>
        <w:t xml:space="preserve"> </w:t>
      </w:r>
      <w:r>
        <w:t>registrados</w:t>
      </w:r>
      <w:r>
        <w:rPr>
          <w:spacing w:val="-1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Descritores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(DeCS)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Biblioteca</w:t>
      </w:r>
      <w:r>
        <w:rPr>
          <w:spacing w:val="-5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Saúde</w:t>
      </w:r>
      <w:r>
        <w:rPr>
          <w:spacing w:val="-9"/>
        </w:rPr>
        <w:t xml:space="preserve"> </w:t>
      </w:r>
      <w:r>
        <w:t>(BVS):</w:t>
      </w:r>
      <w:r>
        <w:rPr>
          <w:spacing w:val="-7"/>
        </w:rPr>
        <w:t xml:space="preserve"> </w:t>
      </w:r>
      <w:r>
        <w:t>“Síndrome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Burnout”,</w:t>
      </w:r>
      <w:r>
        <w:rPr>
          <w:spacing w:val="-7"/>
        </w:rPr>
        <w:t xml:space="preserve"> </w:t>
      </w:r>
      <w:r>
        <w:t>“enfermagem”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“pandemia</w:t>
      </w:r>
      <w:r>
        <w:rPr>
          <w:spacing w:val="-9"/>
        </w:rPr>
        <w:t xml:space="preserve"> </w:t>
      </w:r>
      <w:r>
        <w:t>SARS-CoV-2”,</w:t>
      </w:r>
      <w:r>
        <w:rPr>
          <w:spacing w:val="-7"/>
        </w:rPr>
        <w:t xml:space="preserve"> </w:t>
      </w:r>
      <w:r>
        <w:t>associados</w:t>
      </w:r>
      <w:r>
        <w:rPr>
          <w:spacing w:val="-57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 uso do operador booleano “AND”.</w:t>
      </w:r>
    </w:p>
    <w:p w14:paraId="120ACA7E" w14:textId="77777777" w:rsidR="0039667D" w:rsidRDefault="0039667D">
      <w:pPr>
        <w:spacing w:line="360" w:lineRule="auto"/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4306FF1E" w14:textId="77777777" w:rsidR="0039667D" w:rsidRDefault="00000000">
      <w:pPr>
        <w:pStyle w:val="PargrafodaLista"/>
        <w:numPr>
          <w:ilvl w:val="1"/>
          <w:numId w:val="2"/>
        </w:numPr>
        <w:tabs>
          <w:tab w:val="left" w:pos="463"/>
        </w:tabs>
        <w:spacing w:before="102"/>
        <w:ind w:hanging="361"/>
        <w:rPr>
          <w:sz w:val="24"/>
        </w:rPr>
      </w:pPr>
      <w:r>
        <w:rPr>
          <w:sz w:val="24"/>
        </w:rPr>
        <w:lastRenderedPageBreak/>
        <w:t>Critérios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inclusão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exclusão</w:t>
      </w:r>
    </w:p>
    <w:p w14:paraId="7E75F657" w14:textId="77777777" w:rsidR="0039667D" w:rsidRDefault="0039667D">
      <w:pPr>
        <w:pStyle w:val="Corpodetexto"/>
        <w:rPr>
          <w:sz w:val="26"/>
        </w:rPr>
      </w:pPr>
    </w:p>
    <w:p w14:paraId="0E785CA6" w14:textId="77777777" w:rsidR="0039667D" w:rsidRDefault="0039667D">
      <w:pPr>
        <w:pStyle w:val="Corpodetexto"/>
        <w:rPr>
          <w:sz w:val="22"/>
        </w:rPr>
      </w:pPr>
    </w:p>
    <w:p w14:paraId="3A86F54B" w14:textId="77777777" w:rsidR="0039667D" w:rsidRDefault="00000000">
      <w:pPr>
        <w:pStyle w:val="Corpodetexto"/>
        <w:spacing w:before="1" w:line="360" w:lineRule="auto"/>
        <w:ind w:left="102" w:right="108" w:firstLine="707"/>
        <w:jc w:val="both"/>
      </w:pPr>
      <w:r>
        <w:t>Os</w:t>
      </w:r>
      <w:r>
        <w:rPr>
          <w:spacing w:val="-11"/>
        </w:rPr>
        <w:t xml:space="preserve"> </w:t>
      </w:r>
      <w:r>
        <w:t>critérios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inclusão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foram</w:t>
      </w:r>
      <w:r>
        <w:rPr>
          <w:spacing w:val="-11"/>
        </w:rPr>
        <w:t xml:space="preserve"> </w:t>
      </w:r>
      <w:r>
        <w:t>utilizados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abordagem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artigos</w:t>
      </w:r>
      <w:r>
        <w:rPr>
          <w:spacing w:val="-11"/>
        </w:rPr>
        <w:t xml:space="preserve"> </w:t>
      </w:r>
      <w:r>
        <w:t>são:</w:t>
      </w:r>
      <w:r>
        <w:rPr>
          <w:spacing w:val="-5"/>
        </w:rPr>
        <w:t xml:space="preserve"> </w:t>
      </w:r>
      <w:r>
        <w:t>devendo</w:t>
      </w:r>
      <w:r>
        <w:rPr>
          <w:spacing w:val="-5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disponível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íntegra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gratuito;</w:t>
      </w:r>
      <w:r>
        <w:rPr>
          <w:spacing w:val="-3"/>
        </w:rPr>
        <w:t xml:space="preserve"> </w:t>
      </w:r>
      <w:r>
        <w:t>ser redigido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traduzido em</w:t>
      </w:r>
      <w:r>
        <w:rPr>
          <w:spacing w:val="-2"/>
        </w:rPr>
        <w:t xml:space="preserve"> </w:t>
      </w:r>
      <w:r>
        <w:t>português;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05</w:t>
      </w:r>
      <w:r>
        <w:rPr>
          <w:spacing w:val="-4"/>
        </w:rPr>
        <w:t xml:space="preserve"> </w:t>
      </w:r>
      <w:r>
        <w:t>(cinco)</w:t>
      </w:r>
      <w:r>
        <w:rPr>
          <w:spacing w:val="-3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respondessem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proposto.</w:t>
      </w:r>
      <w:r>
        <w:rPr>
          <w:spacing w:val="-4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critérios de exclusão foram: E excluídos os duplicados e teses de doutorado ou dissertações de</w:t>
      </w:r>
      <w:r>
        <w:rPr>
          <w:spacing w:val="-57"/>
        </w:rPr>
        <w:t xml:space="preserve"> </w:t>
      </w:r>
      <w:r>
        <w:t>mestrado.</w:t>
      </w:r>
    </w:p>
    <w:p w14:paraId="667CFF6F" w14:textId="77777777" w:rsidR="0039667D" w:rsidRDefault="0039667D">
      <w:pPr>
        <w:pStyle w:val="Corpodetexto"/>
        <w:rPr>
          <w:sz w:val="36"/>
        </w:rPr>
      </w:pPr>
    </w:p>
    <w:p w14:paraId="64602036" w14:textId="77777777" w:rsidR="0039667D" w:rsidRDefault="00000000">
      <w:pPr>
        <w:pStyle w:val="PargrafodaLista"/>
        <w:numPr>
          <w:ilvl w:val="1"/>
          <w:numId w:val="2"/>
        </w:numPr>
        <w:tabs>
          <w:tab w:val="left" w:pos="462"/>
        </w:tabs>
        <w:rPr>
          <w:sz w:val="24"/>
        </w:rPr>
      </w:pPr>
      <w:r>
        <w:rPr>
          <w:sz w:val="24"/>
        </w:rPr>
        <w:t>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coleta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</w:p>
    <w:p w14:paraId="56C09E1E" w14:textId="77777777" w:rsidR="0039667D" w:rsidRDefault="0039667D">
      <w:pPr>
        <w:pStyle w:val="Corpodetexto"/>
        <w:rPr>
          <w:sz w:val="26"/>
        </w:rPr>
      </w:pPr>
    </w:p>
    <w:p w14:paraId="367ED152" w14:textId="77777777" w:rsidR="0039667D" w:rsidRDefault="0039667D">
      <w:pPr>
        <w:pStyle w:val="Corpodetexto"/>
        <w:rPr>
          <w:sz w:val="22"/>
        </w:rPr>
      </w:pPr>
    </w:p>
    <w:p w14:paraId="3A310A43" w14:textId="77777777" w:rsidR="0039667D" w:rsidRDefault="00000000">
      <w:pPr>
        <w:pStyle w:val="Corpodetexto"/>
        <w:spacing w:line="360" w:lineRule="auto"/>
        <w:ind w:left="102" w:right="110" w:firstLine="707"/>
        <w:jc w:val="both"/>
      </w:pPr>
      <w:r>
        <w:t>Foram encontrados 458 artigos nas bases de dados selecionadas. Após utilização dos</w:t>
      </w:r>
      <w:r>
        <w:rPr>
          <w:spacing w:val="1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inclusão, foram</w:t>
      </w:r>
      <w:r>
        <w:rPr>
          <w:spacing w:val="-3"/>
        </w:rPr>
        <w:t xml:space="preserve"> </w:t>
      </w:r>
      <w:r>
        <w:t>eliminados</w:t>
      </w:r>
      <w:r>
        <w:rPr>
          <w:spacing w:val="-4"/>
        </w:rPr>
        <w:t xml:space="preserve"> </w:t>
      </w:r>
      <w:r>
        <w:t>254</w:t>
      </w:r>
      <w:r>
        <w:rPr>
          <w:spacing w:val="-3"/>
        </w:rPr>
        <w:t xml:space="preserve"> </w:t>
      </w:r>
      <w:r>
        <w:t>trabalhos</w:t>
      </w:r>
      <w:r>
        <w:rPr>
          <w:spacing w:val="-4"/>
        </w:rPr>
        <w:t xml:space="preserve"> </w:t>
      </w:r>
      <w:r>
        <w:t>científicos.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selecionar</w:t>
      </w:r>
      <w:r>
        <w:rPr>
          <w:spacing w:val="-58"/>
        </w:rPr>
        <w:t xml:space="preserve"> </w:t>
      </w:r>
      <w:r>
        <w:t>somente as produções que abordassem como foco a relação do Burnout com COVID-19,</w:t>
      </w:r>
      <w:r>
        <w:rPr>
          <w:spacing w:val="1"/>
        </w:rPr>
        <w:t xml:space="preserve"> </w:t>
      </w:r>
      <w:r>
        <w:rPr>
          <w:spacing w:val="-1"/>
        </w:rPr>
        <w:t>realizou-se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leitura</w:t>
      </w:r>
      <w:r>
        <w:rPr>
          <w:spacing w:val="-1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resumos</w:t>
      </w:r>
      <w:r>
        <w:rPr>
          <w:spacing w:val="-14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204</w:t>
      </w:r>
      <w:r>
        <w:rPr>
          <w:spacing w:val="-12"/>
        </w:rPr>
        <w:t xml:space="preserve"> </w:t>
      </w:r>
      <w:r>
        <w:t>artigos,</w:t>
      </w:r>
      <w:r>
        <w:rPr>
          <w:spacing w:val="-14"/>
        </w:rPr>
        <w:t xml:space="preserve"> </w:t>
      </w:r>
      <w:r>
        <w:t>e,</w:t>
      </w:r>
      <w:r>
        <w:rPr>
          <w:spacing w:val="-14"/>
        </w:rPr>
        <w:t xml:space="preserve"> </w:t>
      </w:r>
      <w:r>
        <w:t>quando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resumo</w:t>
      </w:r>
      <w:r>
        <w:rPr>
          <w:spacing w:val="-12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mostrava</w:t>
      </w:r>
      <w:r>
        <w:rPr>
          <w:spacing w:val="-16"/>
        </w:rPr>
        <w:t xml:space="preserve"> </w:t>
      </w:r>
      <w:r>
        <w:t>suficiente</w:t>
      </w:r>
      <w:r>
        <w:rPr>
          <w:spacing w:val="-57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uso</w:t>
      </w:r>
      <w:r>
        <w:rPr>
          <w:spacing w:val="-15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inclusão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exclusão,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leitura</w:t>
      </w:r>
      <w:r>
        <w:rPr>
          <w:spacing w:val="-14"/>
        </w:rPr>
        <w:t xml:space="preserve"> </w:t>
      </w:r>
      <w:r>
        <w:t>era</w:t>
      </w:r>
      <w:r>
        <w:rPr>
          <w:spacing w:val="-14"/>
        </w:rPr>
        <w:t xml:space="preserve"> </w:t>
      </w:r>
      <w:r>
        <w:t>realizada</w:t>
      </w:r>
      <w:r>
        <w:rPr>
          <w:spacing w:val="-15"/>
        </w:rPr>
        <w:t xml:space="preserve"> </w:t>
      </w:r>
      <w:r>
        <w:t>integralmente.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-13"/>
        </w:rPr>
        <w:t xml:space="preserve"> </w:t>
      </w:r>
      <w:r>
        <w:t>dessa</w:t>
      </w:r>
      <w:r>
        <w:rPr>
          <w:spacing w:val="-57"/>
        </w:rPr>
        <w:t xml:space="preserve"> </w:t>
      </w:r>
      <w:r>
        <w:t>etapa,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retirados</w:t>
      </w:r>
      <w:r>
        <w:rPr>
          <w:spacing w:val="1"/>
        </w:rPr>
        <w:t xml:space="preserve"> </w:t>
      </w:r>
      <w:r>
        <w:t>156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citarem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Burnout,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relevância e associação à COVID-19 na pesquisa realizada em cada artigo. Foram removidos</w:t>
      </w:r>
      <w:r>
        <w:rPr>
          <w:spacing w:val="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trabalhos duplicados,</w:t>
      </w:r>
      <w:r>
        <w:rPr>
          <w:spacing w:val="1"/>
        </w:rPr>
        <w:t xml:space="preserve"> </w:t>
      </w:r>
      <w:r>
        <w:t>restando 10</w:t>
      </w:r>
      <w:r>
        <w:rPr>
          <w:spacing w:val="-1"/>
        </w:rPr>
        <w:t xml:space="preserve"> </w:t>
      </w:r>
      <w:r>
        <w:t>artigos, os</w:t>
      </w:r>
      <w:r>
        <w:rPr>
          <w:spacing w:val="-1"/>
        </w:rPr>
        <w:t xml:space="preserve"> </w:t>
      </w:r>
      <w:r>
        <w:t>quais foram</w:t>
      </w:r>
      <w:r>
        <w:rPr>
          <w:spacing w:val="-1"/>
        </w:rPr>
        <w:t xml:space="preserve"> </w:t>
      </w:r>
      <w:r>
        <w:t>analisados nesta</w:t>
      </w:r>
      <w:r>
        <w:rPr>
          <w:spacing w:val="-1"/>
        </w:rPr>
        <w:t xml:space="preserve"> </w:t>
      </w:r>
      <w:r>
        <w:t>revisão.</w:t>
      </w:r>
    </w:p>
    <w:p w14:paraId="06636D28" w14:textId="77777777" w:rsidR="0039667D" w:rsidRDefault="00000000">
      <w:pPr>
        <w:pStyle w:val="Corpodetexto"/>
        <w:spacing w:line="360" w:lineRule="auto"/>
        <w:ind w:left="102" w:right="119" w:firstLine="707"/>
        <w:jc w:val="both"/>
      </w:pPr>
      <w:r>
        <w:t>A Figura 1 ilustra o fluxograma para a seleção dos 10 artigos selecionados para a</w:t>
      </w:r>
      <w:r>
        <w:rPr>
          <w:spacing w:val="1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desse</w:t>
      </w:r>
      <w:r>
        <w:rPr>
          <w:spacing w:val="-1"/>
        </w:rPr>
        <w:t xml:space="preserve"> </w:t>
      </w:r>
      <w:r>
        <w:t>trabalho.</w:t>
      </w:r>
    </w:p>
    <w:p w14:paraId="2F5F4F94" w14:textId="77777777" w:rsidR="0039667D" w:rsidRDefault="0039667D">
      <w:pPr>
        <w:pStyle w:val="Corpodetexto"/>
      </w:pPr>
    </w:p>
    <w:p w14:paraId="767CB582" w14:textId="77777777" w:rsidR="0039667D" w:rsidRDefault="00000000">
      <w:pPr>
        <w:spacing w:before="1"/>
        <w:ind w:left="954"/>
      </w:pPr>
      <w:r>
        <w:t>Figura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Fluxograma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científicos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trabalho.</w:t>
      </w:r>
    </w:p>
    <w:p w14:paraId="294C26C7" w14:textId="77777777" w:rsidR="0039667D" w:rsidRDefault="0039667D">
      <w:pPr>
        <w:pStyle w:val="Corpodetexto"/>
        <w:rPr>
          <w:sz w:val="20"/>
        </w:rPr>
      </w:pPr>
    </w:p>
    <w:p w14:paraId="69785F28" w14:textId="77777777" w:rsidR="0039667D" w:rsidRDefault="00000000">
      <w:pPr>
        <w:pStyle w:val="Corpodetexto"/>
        <w:spacing w:before="5"/>
        <w:rPr>
          <w:sz w:val="23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483834FA" wp14:editId="2F5537A8">
            <wp:simplePos x="0" y="0"/>
            <wp:positionH relativeFrom="page">
              <wp:posOffset>1828853</wp:posOffset>
            </wp:positionH>
            <wp:positionV relativeFrom="paragraph">
              <wp:posOffset>196257</wp:posOffset>
            </wp:positionV>
            <wp:extent cx="4235957" cy="24860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957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76A95" w14:textId="77777777" w:rsidR="0039667D" w:rsidRDefault="0039667D">
      <w:pPr>
        <w:pStyle w:val="Corpodetexto"/>
        <w:spacing w:before="4"/>
      </w:pPr>
    </w:p>
    <w:p w14:paraId="4DF0A2EE" w14:textId="77777777" w:rsidR="0039667D" w:rsidRDefault="00000000">
      <w:pPr>
        <w:ind w:left="954"/>
      </w:pPr>
      <w:r>
        <w:t>Fonte:</w:t>
      </w:r>
      <w:r>
        <w:rPr>
          <w:spacing w:val="-1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(2023)</w:t>
      </w:r>
    </w:p>
    <w:p w14:paraId="23A76545" w14:textId="77777777" w:rsidR="0039667D" w:rsidRDefault="0039667D">
      <w:pPr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67E4D59D" w14:textId="77777777" w:rsidR="0039667D" w:rsidRDefault="00000000">
      <w:pPr>
        <w:pStyle w:val="Ttulo1"/>
        <w:numPr>
          <w:ilvl w:val="0"/>
          <w:numId w:val="2"/>
        </w:numPr>
        <w:tabs>
          <w:tab w:val="left" w:pos="283"/>
        </w:tabs>
        <w:spacing w:before="102"/>
        <w:ind w:hanging="181"/>
        <w:jc w:val="both"/>
      </w:pPr>
      <w:r>
        <w:lastRenderedPageBreak/>
        <w:t>RESULTADOS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DISCUSSÃO</w:t>
      </w:r>
    </w:p>
    <w:p w14:paraId="50E3E829" w14:textId="77777777" w:rsidR="0039667D" w:rsidRDefault="0039667D">
      <w:pPr>
        <w:pStyle w:val="Corpodetexto"/>
        <w:rPr>
          <w:b/>
          <w:sz w:val="26"/>
        </w:rPr>
      </w:pPr>
    </w:p>
    <w:p w14:paraId="524E5DF6" w14:textId="77777777" w:rsidR="0039667D" w:rsidRDefault="0039667D">
      <w:pPr>
        <w:pStyle w:val="Corpodetexto"/>
        <w:spacing w:before="9"/>
        <w:rPr>
          <w:b/>
          <w:sz w:val="25"/>
        </w:rPr>
      </w:pPr>
    </w:p>
    <w:p w14:paraId="237783E1" w14:textId="77777777" w:rsidR="0039667D" w:rsidRDefault="00000000">
      <w:pPr>
        <w:pStyle w:val="PargrafodaLista"/>
        <w:numPr>
          <w:ilvl w:val="1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Aspectos</w:t>
      </w:r>
      <w:r>
        <w:rPr>
          <w:spacing w:val="-2"/>
          <w:sz w:val="24"/>
        </w:rPr>
        <w:t xml:space="preserve"> </w:t>
      </w:r>
      <w:r>
        <w:rPr>
          <w:sz w:val="24"/>
        </w:rPr>
        <w:t>Gerais</w:t>
      </w:r>
    </w:p>
    <w:p w14:paraId="3B0B1C97" w14:textId="77777777" w:rsidR="0039667D" w:rsidRDefault="0039667D">
      <w:pPr>
        <w:pStyle w:val="Corpodetexto"/>
        <w:rPr>
          <w:sz w:val="26"/>
        </w:rPr>
      </w:pPr>
    </w:p>
    <w:p w14:paraId="34549C21" w14:textId="77777777" w:rsidR="0039667D" w:rsidRDefault="0039667D">
      <w:pPr>
        <w:pStyle w:val="Corpodetexto"/>
        <w:rPr>
          <w:sz w:val="22"/>
        </w:rPr>
      </w:pPr>
    </w:p>
    <w:p w14:paraId="2CF67E93" w14:textId="77777777" w:rsidR="0039667D" w:rsidRDefault="00000000">
      <w:pPr>
        <w:pStyle w:val="Corpodetexto"/>
        <w:spacing w:line="360" w:lineRule="auto"/>
        <w:ind w:left="102" w:right="112" w:firstLine="707"/>
        <w:jc w:val="right"/>
      </w:pPr>
      <w:r>
        <w:t>O</w:t>
      </w:r>
      <w:r>
        <w:rPr>
          <w:spacing w:val="12"/>
        </w:rPr>
        <w:t xml:space="preserve"> </w:t>
      </w:r>
      <w:r>
        <w:t>Quadro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reúne</w:t>
      </w:r>
      <w:r>
        <w:rPr>
          <w:spacing w:val="15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informações</w:t>
      </w:r>
      <w:r>
        <w:rPr>
          <w:spacing w:val="15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artigos</w:t>
      </w:r>
      <w:r>
        <w:rPr>
          <w:spacing w:val="13"/>
        </w:rPr>
        <w:t xml:space="preserve"> </w:t>
      </w:r>
      <w:r>
        <w:t>selecionados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realização</w:t>
      </w:r>
      <w:r>
        <w:rPr>
          <w:spacing w:val="13"/>
        </w:rPr>
        <w:t xml:space="preserve"> </w:t>
      </w:r>
      <w:r>
        <w:t>dessa</w:t>
      </w:r>
      <w:r>
        <w:rPr>
          <w:spacing w:val="-57"/>
        </w:rPr>
        <w:t xml:space="preserve"> </w:t>
      </w:r>
      <w:r>
        <w:t>revisão</w:t>
      </w:r>
      <w:r>
        <w:rPr>
          <w:spacing w:val="17"/>
        </w:rPr>
        <w:t xml:space="preserve"> </w:t>
      </w:r>
      <w:r>
        <w:t>integrativa,</w:t>
      </w:r>
      <w:r>
        <w:rPr>
          <w:spacing w:val="18"/>
        </w:rPr>
        <w:t xml:space="preserve"> </w:t>
      </w:r>
      <w:r>
        <w:t>onde</w:t>
      </w:r>
      <w:r>
        <w:rPr>
          <w:spacing w:val="20"/>
        </w:rPr>
        <w:t xml:space="preserve"> </w:t>
      </w:r>
      <w:r>
        <w:t>estão</w:t>
      </w:r>
      <w:r>
        <w:rPr>
          <w:spacing w:val="18"/>
        </w:rPr>
        <w:t xml:space="preserve"> </w:t>
      </w:r>
      <w:r>
        <w:t>descritos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título,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objetivo</w:t>
      </w:r>
      <w:r>
        <w:rPr>
          <w:spacing w:val="18"/>
        </w:rPr>
        <w:t xml:space="preserve"> </w:t>
      </w:r>
      <w:r>
        <w:t>geral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conclusão</w:t>
      </w:r>
      <w:r>
        <w:rPr>
          <w:spacing w:val="18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mesmos</w:t>
      </w:r>
      <w:r>
        <w:rPr>
          <w:spacing w:val="-5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melhor</w:t>
      </w:r>
      <w:r>
        <w:rPr>
          <w:spacing w:val="-8"/>
        </w:rPr>
        <w:t xml:space="preserve"> </w:t>
      </w:r>
      <w:r>
        <w:t>entendimento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esclarecimento</w:t>
      </w:r>
      <w:r>
        <w:rPr>
          <w:spacing w:val="-7"/>
        </w:rPr>
        <w:t xml:space="preserve"> </w:t>
      </w:r>
      <w:r>
        <w:t>acerca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pesquisas.</w:t>
      </w:r>
      <w:r>
        <w:rPr>
          <w:spacing w:val="-6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discussão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seguir</w:t>
      </w:r>
      <w:r>
        <w:rPr>
          <w:spacing w:val="-57"/>
        </w:rPr>
        <w:t xml:space="preserve"> </w:t>
      </w:r>
      <w:r>
        <w:t>ocorre</w:t>
      </w:r>
      <w:r>
        <w:rPr>
          <w:spacing w:val="9"/>
        </w:rPr>
        <w:t xml:space="preserve"> </w:t>
      </w:r>
      <w:r>
        <w:t>através</w:t>
      </w:r>
      <w:r>
        <w:rPr>
          <w:spacing w:val="8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estudos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resultados</w:t>
      </w:r>
      <w:r>
        <w:rPr>
          <w:spacing w:val="8"/>
        </w:rPr>
        <w:t xml:space="preserve"> </w:t>
      </w:r>
      <w:r>
        <w:t>alcançados</w:t>
      </w:r>
      <w:r>
        <w:rPr>
          <w:spacing w:val="8"/>
        </w:rPr>
        <w:t xml:space="preserve"> </w:t>
      </w:r>
      <w:r>
        <w:t>pelos</w:t>
      </w:r>
      <w:r>
        <w:rPr>
          <w:spacing w:val="11"/>
        </w:rPr>
        <w:t xml:space="preserve"> </w:t>
      </w:r>
      <w:r>
        <w:t>autores</w:t>
      </w:r>
      <w:r>
        <w:rPr>
          <w:spacing w:val="12"/>
        </w:rPr>
        <w:t xml:space="preserve"> </w:t>
      </w:r>
      <w:r>
        <w:t>acerca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tema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sirvam como embasamento para resposta dos objetivos e da questão norteadora deste trabalho.</w:t>
      </w:r>
      <w:r>
        <w:rPr>
          <w:spacing w:val="-57"/>
        </w:rPr>
        <w:t xml:space="preserve"> </w:t>
      </w:r>
      <w:r>
        <w:t>Dentre</w:t>
      </w:r>
      <w:r>
        <w:rPr>
          <w:spacing w:val="-3"/>
        </w:rPr>
        <w:t xml:space="preserve"> </w:t>
      </w:r>
      <w:r>
        <w:t>os artigos, 7 artigos abordam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síndrome de</w:t>
      </w:r>
      <w:r>
        <w:rPr>
          <w:spacing w:val="-1"/>
        </w:rPr>
        <w:t xml:space="preserve"> </w:t>
      </w:r>
      <w:r>
        <w:t>burnout no</w:t>
      </w:r>
      <w:r>
        <w:rPr>
          <w:spacing w:val="-1"/>
        </w:rPr>
        <w:t xml:space="preserve"> </w:t>
      </w:r>
      <w:r>
        <w:t>período da pandemia</w:t>
      </w:r>
      <w:r>
        <w:rPr>
          <w:spacing w:val="1"/>
        </w:rPr>
        <w:t xml:space="preserve"> </w:t>
      </w:r>
      <w:r>
        <w:t>e</w:t>
      </w:r>
    </w:p>
    <w:p w14:paraId="0762860D" w14:textId="77777777" w:rsidR="0039667D" w:rsidRDefault="00000000">
      <w:pPr>
        <w:pStyle w:val="PargrafodaLista"/>
        <w:numPr>
          <w:ilvl w:val="0"/>
          <w:numId w:val="1"/>
        </w:numPr>
        <w:tabs>
          <w:tab w:val="left" w:pos="290"/>
        </w:tabs>
        <w:spacing w:before="1" w:line="360" w:lineRule="auto"/>
        <w:ind w:right="110" w:firstLine="0"/>
        <w:jc w:val="both"/>
        <w:rPr>
          <w:sz w:val="24"/>
        </w:rPr>
      </w:pPr>
      <w:r>
        <w:rPr>
          <w:sz w:val="24"/>
        </w:rPr>
        <w:t>artigos discutem sobre o mesmo tema, no entanto no período pós-pandemia. A partir desses</w:t>
      </w:r>
      <w:r>
        <w:rPr>
          <w:spacing w:val="1"/>
          <w:sz w:val="24"/>
        </w:rPr>
        <w:t xml:space="preserve"> </w:t>
      </w:r>
      <w:r>
        <w:rPr>
          <w:sz w:val="24"/>
        </w:rPr>
        <w:t>dados, foram categorizados os assuntos para facilitar a compreensão e entender de forma</w:t>
      </w:r>
      <w:r>
        <w:rPr>
          <w:spacing w:val="1"/>
          <w:sz w:val="24"/>
        </w:rPr>
        <w:t xml:space="preserve"> </w:t>
      </w:r>
      <w:r>
        <w:rPr>
          <w:sz w:val="24"/>
        </w:rPr>
        <w:t>sistemática como está sendo estudada a síndrome de burnout em enfermeiros durante e pós-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em questão.</w:t>
      </w:r>
    </w:p>
    <w:p w14:paraId="69BD607C" w14:textId="77777777" w:rsidR="0039667D" w:rsidRDefault="0039667D">
      <w:pPr>
        <w:pStyle w:val="Corpodetexto"/>
        <w:spacing w:before="10"/>
        <w:rPr>
          <w:sz w:val="35"/>
        </w:rPr>
      </w:pPr>
    </w:p>
    <w:p w14:paraId="212B64FE" w14:textId="77777777" w:rsidR="0039667D" w:rsidRDefault="00000000">
      <w:pPr>
        <w:pStyle w:val="Corpodetexto"/>
        <w:spacing w:before="1" w:line="360" w:lineRule="auto"/>
        <w:ind w:left="102" w:right="111"/>
        <w:jc w:val="both"/>
      </w:pPr>
      <w:r>
        <w:t>Quadro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Pesquisas</w:t>
      </w:r>
      <w:r>
        <w:rPr>
          <w:spacing w:val="1"/>
        </w:rPr>
        <w:t xml:space="preserve"> </w:t>
      </w:r>
      <w:r>
        <w:t>escolhidas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burnout,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COVID-19.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246"/>
        <w:gridCol w:w="2804"/>
        <w:gridCol w:w="1836"/>
      </w:tblGrid>
      <w:tr w:rsidR="0039667D" w14:paraId="0F83CA8F" w14:textId="77777777">
        <w:trPr>
          <w:trHeight w:val="415"/>
        </w:trPr>
        <w:tc>
          <w:tcPr>
            <w:tcW w:w="2177" w:type="dxa"/>
          </w:tcPr>
          <w:p w14:paraId="18CE25FD" w14:textId="77777777" w:rsidR="0039667D" w:rsidRDefault="00000000">
            <w:pPr>
              <w:pStyle w:val="TableParagraph"/>
              <w:spacing w:line="275" w:lineRule="exact"/>
              <w:ind w:left="755" w:right="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</w:p>
        </w:tc>
        <w:tc>
          <w:tcPr>
            <w:tcW w:w="2246" w:type="dxa"/>
          </w:tcPr>
          <w:p w14:paraId="379419DA" w14:textId="77777777" w:rsidR="0039667D" w:rsidRDefault="00000000">
            <w:pPr>
              <w:pStyle w:val="TableParagraph"/>
              <w:spacing w:line="275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</w:tc>
        <w:tc>
          <w:tcPr>
            <w:tcW w:w="2804" w:type="dxa"/>
          </w:tcPr>
          <w:p w14:paraId="47B089DA" w14:textId="77777777" w:rsidR="0039667D" w:rsidRDefault="00000000">
            <w:pPr>
              <w:pStyle w:val="TableParagraph"/>
              <w:spacing w:line="275" w:lineRule="exact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Conclusão</w:t>
            </w:r>
          </w:p>
        </w:tc>
        <w:tc>
          <w:tcPr>
            <w:tcW w:w="1836" w:type="dxa"/>
          </w:tcPr>
          <w:p w14:paraId="5AA538E0" w14:textId="77777777" w:rsidR="0039667D" w:rsidRDefault="00000000">
            <w:pPr>
              <w:pStyle w:val="TableParagraph"/>
              <w:spacing w:line="275" w:lineRule="exact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Autores</w:t>
            </w:r>
          </w:p>
        </w:tc>
      </w:tr>
      <w:tr w:rsidR="0039667D" w14:paraId="3AC06280" w14:textId="77777777">
        <w:trPr>
          <w:trHeight w:val="5381"/>
        </w:trPr>
        <w:tc>
          <w:tcPr>
            <w:tcW w:w="2177" w:type="dxa"/>
          </w:tcPr>
          <w:p w14:paraId="4DFE99FA" w14:textId="77777777" w:rsidR="0039667D" w:rsidRDefault="00000000">
            <w:pPr>
              <w:pStyle w:val="TableParagraph"/>
              <w:tabs>
                <w:tab w:val="left" w:pos="1348"/>
                <w:tab w:val="left" w:pos="1866"/>
              </w:tabs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Predictors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syndrome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nursing</w:t>
            </w:r>
          </w:p>
          <w:p w14:paraId="3B65F758" w14:textId="77777777" w:rsidR="0039667D" w:rsidRDefault="00000000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technicians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 the COVID-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pandemic</w:t>
            </w:r>
          </w:p>
        </w:tc>
        <w:tc>
          <w:tcPr>
            <w:tcW w:w="2246" w:type="dxa"/>
          </w:tcPr>
          <w:p w14:paraId="51CEB78B" w14:textId="77777777" w:rsidR="0039667D" w:rsidRDefault="00000000">
            <w:pPr>
              <w:pStyle w:val="TableParagraph"/>
              <w:tabs>
                <w:tab w:val="left" w:pos="1909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Avaliar a prevalência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fatores preditores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síndrome de Burnout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enfermagem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terapia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(UTI)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COVID-19.</w:t>
            </w:r>
          </w:p>
        </w:tc>
        <w:tc>
          <w:tcPr>
            <w:tcW w:w="2804" w:type="dxa"/>
          </w:tcPr>
          <w:p w14:paraId="026441C4" w14:textId="77777777" w:rsidR="0039667D" w:rsidRDefault="00000000">
            <w:pPr>
              <w:pStyle w:val="TableParagraph"/>
              <w:tabs>
                <w:tab w:val="left" w:pos="780"/>
                <w:tab w:val="left" w:pos="952"/>
                <w:tab w:val="left" w:pos="1530"/>
                <w:tab w:val="left" w:pos="2041"/>
                <w:tab w:val="left" w:pos="2466"/>
                <w:tab w:val="left" w:pos="2587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estudo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concluiu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prevalência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síndrome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enfermagem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atuam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estiveram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linha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frente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z w:val="24"/>
              </w:rPr>
              <w:tab/>
              <w:t>alta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fatores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sociodemográficos,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ocupacionais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</w:t>
            </w:r>
          </w:p>
          <w:p w14:paraId="5B3BAFC1" w14:textId="77777777" w:rsidR="0039667D" w:rsidRDefault="00000000">
            <w:pPr>
              <w:pStyle w:val="TableParagraph"/>
              <w:tabs>
                <w:tab w:val="left" w:pos="2159"/>
                <w:tab w:val="left" w:pos="2493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comportamentais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mostraram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como</w:t>
            </w:r>
          </w:p>
          <w:p w14:paraId="1BD257C2" w14:textId="77777777" w:rsidR="003966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preditores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síndrome.</w:t>
            </w:r>
          </w:p>
        </w:tc>
        <w:tc>
          <w:tcPr>
            <w:tcW w:w="1836" w:type="dxa"/>
          </w:tcPr>
          <w:p w14:paraId="6F7D7362" w14:textId="77777777" w:rsidR="0039667D" w:rsidRDefault="00000000">
            <w:pPr>
              <w:pStyle w:val="TableParagraph"/>
              <w:tabs>
                <w:tab w:val="left" w:pos="1001"/>
                <w:tab w:val="left" w:pos="1416"/>
              </w:tabs>
              <w:spacing w:line="360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Freitas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et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al</w:t>
            </w:r>
            <w:r>
              <w:rPr>
                <w:spacing w:val="-1"/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39667D" w14:paraId="1EDA8C4C" w14:textId="77777777">
        <w:trPr>
          <w:trHeight w:val="829"/>
        </w:trPr>
        <w:tc>
          <w:tcPr>
            <w:tcW w:w="2177" w:type="dxa"/>
          </w:tcPr>
          <w:p w14:paraId="018F918F" w14:textId="77777777" w:rsidR="0039667D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</w:p>
          <w:p w14:paraId="7BCFD23E" w14:textId="77777777" w:rsidR="0039667D" w:rsidRDefault="00000000">
            <w:pPr>
              <w:pStyle w:val="TableParagraph"/>
              <w:tabs>
                <w:tab w:val="left" w:pos="1720"/>
              </w:tabs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syndrome</w:t>
            </w:r>
            <w:r>
              <w:rPr>
                <w:sz w:val="24"/>
              </w:rPr>
              <w:tab/>
              <w:t>and</w:t>
            </w:r>
          </w:p>
        </w:tc>
        <w:tc>
          <w:tcPr>
            <w:tcW w:w="2246" w:type="dxa"/>
          </w:tcPr>
          <w:p w14:paraId="6EC196AC" w14:textId="77777777" w:rsidR="0039667D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Avaliar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síndrome</w:t>
            </w:r>
          </w:p>
          <w:p w14:paraId="13BE3D7F" w14:textId="77777777" w:rsidR="0039667D" w:rsidRDefault="00000000">
            <w:pPr>
              <w:pStyle w:val="TableParagraph"/>
              <w:tabs>
                <w:tab w:val="left" w:pos="614"/>
                <w:tab w:val="left" w:pos="1641"/>
                <w:tab w:val="left" w:pos="2029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burnout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2804" w:type="dxa"/>
          </w:tcPr>
          <w:p w14:paraId="0449F21B" w14:textId="77777777" w:rsidR="0039667D" w:rsidRDefault="00000000">
            <w:pPr>
              <w:pStyle w:val="TableParagraph"/>
              <w:tabs>
                <w:tab w:val="left" w:pos="228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Demonstra</w:t>
            </w:r>
            <w:r>
              <w:rPr>
                <w:sz w:val="24"/>
              </w:rPr>
              <w:tab/>
              <w:t>uma</w:t>
            </w:r>
          </w:p>
          <w:p w14:paraId="23D9956E" w14:textId="77777777" w:rsidR="0039667D" w:rsidRDefault="00000000">
            <w:pPr>
              <w:pStyle w:val="TableParagraph"/>
              <w:tabs>
                <w:tab w:val="left" w:pos="1490"/>
                <w:tab w:val="left" w:pos="1993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prevalência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"fadiga</w:t>
            </w:r>
          </w:p>
        </w:tc>
        <w:tc>
          <w:tcPr>
            <w:tcW w:w="1836" w:type="dxa"/>
          </w:tcPr>
          <w:p w14:paraId="6D466976" w14:textId="77777777" w:rsidR="0039667D" w:rsidRDefault="00000000">
            <w:pPr>
              <w:pStyle w:val="TableParagraph"/>
              <w:tabs>
                <w:tab w:val="left" w:pos="951"/>
                <w:tab w:val="left" w:pos="1421"/>
              </w:tabs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Rivas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et</w:t>
            </w:r>
            <w:r>
              <w:rPr>
                <w:i/>
                <w:sz w:val="24"/>
              </w:rPr>
              <w:tab/>
              <w:t>al</w:t>
            </w:r>
            <w:r>
              <w:rPr>
                <w:sz w:val="24"/>
              </w:rPr>
              <w:t>.,</w:t>
            </w:r>
          </w:p>
          <w:p w14:paraId="4148BF2A" w14:textId="77777777" w:rsidR="0039667D" w:rsidRDefault="00000000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</w:tbl>
    <w:p w14:paraId="4144F183" w14:textId="77777777" w:rsidR="0039667D" w:rsidRDefault="0039667D">
      <w:pPr>
        <w:rPr>
          <w:sz w:val="24"/>
        </w:rPr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0CF20762" w14:textId="77777777" w:rsidR="0039667D" w:rsidRDefault="0039667D">
      <w:pPr>
        <w:pStyle w:val="Corpodetexto"/>
        <w:spacing w:before="11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246"/>
        <w:gridCol w:w="2804"/>
        <w:gridCol w:w="1836"/>
      </w:tblGrid>
      <w:tr w:rsidR="0039667D" w14:paraId="686A4BDE" w14:textId="77777777">
        <w:trPr>
          <w:trHeight w:val="3725"/>
        </w:trPr>
        <w:tc>
          <w:tcPr>
            <w:tcW w:w="2177" w:type="dxa"/>
          </w:tcPr>
          <w:p w14:paraId="3C11F772" w14:textId="77777777" w:rsidR="0039667D" w:rsidRDefault="00000000">
            <w:pPr>
              <w:pStyle w:val="TableParagraph"/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resilience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  <w:p w14:paraId="184E96C6" w14:textId="77777777" w:rsidR="0039667D" w:rsidRDefault="00000000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pandemic: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cross-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  <w:tc>
          <w:tcPr>
            <w:tcW w:w="2246" w:type="dxa"/>
          </w:tcPr>
          <w:p w14:paraId="19FAF2EA" w14:textId="77777777" w:rsidR="0039667D" w:rsidRDefault="00000000">
            <w:pPr>
              <w:pStyle w:val="TableParagraph"/>
              <w:tabs>
                <w:tab w:val="left" w:pos="1909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resiliência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enfermeiros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COVID-19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4B45AB56" w14:textId="77777777" w:rsidR="0039667D" w:rsidRDefault="00000000">
            <w:pPr>
              <w:pStyle w:val="TableParagraph"/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estabelecer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futuras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permitam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melhorar situações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lidar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estresse</w:t>
            </w:r>
          </w:p>
          <w:p w14:paraId="4ACAE226" w14:textId="77777777" w:rsidR="003966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laboral.</w:t>
            </w:r>
          </w:p>
        </w:tc>
        <w:tc>
          <w:tcPr>
            <w:tcW w:w="2804" w:type="dxa"/>
          </w:tcPr>
          <w:p w14:paraId="6452B8D3" w14:textId="77777777" w:rsidR="0039667D" w:rsidRDefault="00000000">
            <w:pPr>
              <w:pStyle w:val="TableParagraph"/>
              <w:tabs>
                <w:tab w:val="left" w:pos="2399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emocional ou esgotamento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emocional"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enfermeiros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primeiro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surto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COVID-</w:t>
            </w:r>
          </w:p>
          <w:p w14:paraId="54895B81" w14:textId="77777777" w:rsidR="0039667D" w:rsidRDefault="00000000">
            <w:pPr>
              <w:pStyle w:val="TableParagraph"/>
              <w:tabs>
                <w:tab w:val="left" w:pos="1612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Enfermeiros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cuidavam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z w:val="24"/>
              </w:rPr>
              <w:tab/>
              <w:t>COVID-19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apresentaram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maior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</w:p>
          <w:p w14:paraId="3488506F" w14:textId="77777777" w:rsidR="0039667D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burnout.</w:t>
            </w:r>
          </w:p>
        </w:tc>
        <w:tc>
          <w:tcPr>
            <w:tcW w:w="1836" w:type="dxa"/>
          </w:tcPr>
          <w:p w14:paraId="6C8293BB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3ABDC493" w14:textId="77777777">
        <w:trPr>
          <w:trHeight w:val="3311"/>
        </w:trPr>
        <w:tc>
          <w:tcPr>
            <w:tcW w:w="2177" w:type="dxa"/>
          </w:tcPr>
          <w:p w14:paraId="50ED62E2" w14:textId="77777777" w:rsidR="0039667D" w:rsidRDefault="00000000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Nurses' burnout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COVID‐19</w:t>
            </w:r>
          </w:p>
          <w:p w14:paraId="3DF74CC5" w14:textId="77777777" w:rsidR="0039667D" w:rsidRDefault="00000000">
            <w:pPr>
              <w:pStyle w:val="TableParagraph"/>
              <w:tabs>
                <w:tab w:val="left" w:pos="1892"/>
              </w:tabs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pandemic: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systematic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meta‐analysis</w:t>
            </w:r>
          </w:p>
        </w:tc>
        <w:tc>
          <w:tcPr>
            <w:tcW w:w="2246" w:type="dxa"/>
          </w:tcPr>
          <w:p w14:paraId="53490525" w14:textId="77777777" w:rsidR="0039667D" w:rsidRDefault="00000000">
            <w:pPr>
              <w:pStyle w:val="TableParagraph"/>
              <w:tabs>
                <w:tab w:val="left" w:pos="1909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Examinar o burnout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enfermeiros e 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associados durante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COVID-19.</w:t>
            </w:r>
          </w:p>
        </w:tc>
        <w:tc>
          <w:tcPr>
            <w:tcW w:w="2804" w:type="dxa"/>
          </w:tcPr>
          <w:p w14:paraId="335745A4" w14:textId="77777777" w:rsidR="0039667D" w:rsidRDefault="00000000">
            <w:pPr>
              <w:pStyle w:val="TableParagraph"/>
              <w:tabs>
                <w:tab w:val="left" w:pos="1548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enfermeiros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experimentaram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níveis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sociodemográficos, sociais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ocupacionais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afetam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</w:t>
            </w:r>
          </w:p>
          <w:p w14:paraId="36177F51" w14:textId="77777777" w:rsidR="003966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burnout.</w:t>
            </w:r>
          </w:p>
        </w:tc>
        <w:tc>
          <w:tcPr>
            <w:tcW w:w="1836" w:type="dxa"/>
          </w:tcPr>
          <w:p w14:paraId="3E7C1EFE" w14:textId="77777777" w:rsidR="0039667D" w:rsidRDefault="00000000">
            <w:pPr>
              <w:pStyle w:val="TableParagraph"/>
              <w:tabs>
                <w:tab w:val="left" w:pos="1042"/>
                <w:tab w:val="left" w:pos="1418"/>
              </w:tabs>
              <w:spacing w:line="36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Galanis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et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al</w:t>
            </w:r>
            <w:r>
              <w:rPr>
                <w:spacing w:val="-1"/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39667D" w14:paraId="4ACD2CA0" w14:textId="77777777">
        <w:trPr>
          <w:trHeight w:val="2484"/>
        </w:trPr>
        <w:tc>
          <w:tcPr>
            <w:tcW w:w="2177" w:type="dxa"/>
          </w:tcPr>
          <w:p w14:paraId="1D2B0E20" w14:textId="77777777" w:rsidR="0039667D" w:rsidRDefault="00000000">
            <w:pPr>
              <w:pStyle w:val="TableParagraph"/>
              <w:tabs>
                <w:tab w:val="left" w:pos="1441"/>
              </w:tabs>
              <w:spacing w:before="1"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Job burnout among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nurses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during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  <w:p w14:paraId="17C9A97C" w14:textId="77777777" w:rsidR="0039667D" w:rsidRDefault="00000000">
            <w:pPr>
              <w:pStyle w:val="TableParagraph"/>
              <w:tabs>
                <w:tab w:val="left" w:pos="1892"/>
              </w:tabs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pandemic: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systematic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</w:p>
        </w:tc>
        <w:tc>
          <w:tcPr>
            <w:tcW w:w="2246" w:type="dxa"/>
          </w:tcPr>
          <w:p w14:paraId="2E77B4F1" w14:textId="77777777" w:rsidR="0039667D" w:rsidRDefault="00000000">
            <w:pPr>
              <w:pStyle w:val="TableParagraph"/>
              <w:spacing w:before="1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Revisar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enfermeiros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epidemia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COVID-19.</w:t>
            </w:r>
          </w:p>
        </w:tc>
        <w:tc>
          <w:tcPr>
            <w:tcW w:w="2804" w:type="dxa"/>
          </w:tcPr>
          <w:p w14:paraId="4165528C" w14:textId="77777777" w:rsidR="0039667D" w:rsidRDefault="00000000">
            <w:pPr>
              <w:pStyle w:val="TableParagraph"/>
              <w:spacing w:before="1"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relatou que os enfermeiros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experimentaram um nível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</w:p>
          <w:p w14:paraId="671CAC42" w14:textId="77777777" w:rsidR="003966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COVID-19.</w:t>
            </w:r>
          </w:p>
        </w:tc>
        <w:tc>
          <w:tcPr>
            <w:tcW w:w="1836" w:type="dxa"/>
          </w:tcPr>
          <w:p w14:paraId="5209534A" w14:textId="77777777" w:rsidR="0039667D" w:rsidRDefault="00000000">
            <w:pPr>
              <w:pStyle w:val="TableParagraph"/>
              <w:tabs>
                <w:tab w:val="left" w:pos="982"/>
                <w:tab w:val="left" w:pos="1418"/>
              </w:tabs>
              <w:spacing w:before="1" w:line="36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Zareei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et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al</w:t>
            </w:r>
            <w:r>
              <w:rPr>
                <w:spacing w:val="-1"/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39667D" w14:paraId="15F6FC55" w14:textId="77777777">
        <w:trPr>
          <w:trHeight w:val="4142"/>
        </w:trPr>
        <w:tc>
          <w:tcPr>
            <w:tcW w:w="2177" w:type="dxa"/>
          </w:tcPr>
          <w:p w14:paraId="3C35E1CC" w14:textId="77777777" w:rsidR="0039667D" w:rsidRDefault="00000000">
            <w:pPr>
              <w:pStyle w:val="TableParagraph"/>
              <w:spacing w:before="1"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Burnout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Intensive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Care Nurses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  <w:p w14:paraId="7A24299F" w14:textId="77777777" w:rsidR="0039667D" w:rsidRDefault="00000000">
            <w:pPr>
              <w:pStyle w:val="TableParagraph"/>
              <w:tabs>
                <w:tab w:val="left" w:pos="1108"/>
              </w:tabs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pandemic: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scoping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prevalence and 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protective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</w:p>
        </w:tc>
        <w:tc>
          <w:tcPr>
            <w:tcW w:w="2246" w:type="dxa"/>
          </w:tcPr>
          <w:p w14:paraId="585DA2C9" w14:textId="77777777" w:rsidR="0039667D" w:rsidRDefault="00000000">
            <w:pPr>
              <w:pStyle w:val="TableParagraph"/>
              <w:tabs>
                <w:tab w:val="left" w:pos="1658"/>
                <w:tab w:val="left" w:pos="1921"/>
              </w:tabs>
              <w:spacing w:before="1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Apresentar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revisão de escopo 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literatura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empírica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síndrome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entre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enfermeiros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COVID-19.</w:t>
            </w:r>
          </w:p>
        </w:tc>
        <w:tc>
          <w:tcPr>
            <w:tcW w:w="2804" w:type="dxa"/>
          </w:tcPr>
          <w:p w14:paraId="1B3AD3C3" w14:textId="77777777" w:rsidR="0039667D" w:rsidRDefault="00000000">
            <w:pPr>
              <w:pStyle w:val="TableParagraph"/>
              <w:spacing w:before="1"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revisão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apontam que a SB foi uma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preocupação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concreta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população de enfermeiros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embora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diferenças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substanciais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possam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dependendo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contextos</w:t>
            </w:r>
          </w:p>
          <w:p w14:paraId="3ADA920B" w14:textId="77777777" w:rsidR="0039667D" w:rsidRDefault="00000000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locais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temporais.</w:t>
            </w:r>
          </w:p>
        </w:tc>
        <w:tc>
          <w:tcPr>
            <w:tcW w:w="1836" w:type="dxa"/>
          </w:tcPr>
          <w:p w14:paraId="6E217E4B" w14:textId="77777777" w:rsidR="0039667D" w:rsidRDefault="00000000">
            <w:pPr>
              <w:pStyle w:val="TableParagraph"/>
              <w:spacing w:before="1" w:line="360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Toscano;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Tommasi;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Giusino,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</w:tbl>
    <w:p w14:paraId="3F3B10BC" w14:textId="77777777" w:rsidR="0039667D" w:rsidRDefault="0039667D">
      <w:pPr>
        <w:spacing w:line="360" w:lineRule="auto"/>
        <w:rPr>
          <w:sz w:val="24"/>
        </w:rPr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57FDDD8D" w14:textId="77777777" w:rsidR="0039667D" w:rsidRDefault="0039667D">
      <w:pPr>
        <w:pStyle w:val="Corpodetexto"/>
        <w:spacing w:before="11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246"/>
        <w:gridCol w:w="2804"/>
        <w:gridCol w:w="1836"/>
      </w:tblGrid>
      <w:tr w:rsidR="0039667D" w14:paraId="3BC20EBE" w14:textId="77777777">
        <w:trPr>
          <w:trHeight w:val="7037"/>
        </w:trPr>
        <w:tc>
          <w:tcPr>
            <w:tcW w:w="2177" w:type="dxa"/>
          </w:tcPr>
          <w:p w14:paraId="41296195" w14:textId="77777777" w:rsidR="0039667D" w:rsidRDefault="00000000">
            <w:pPr>
              <w:pStyle w:val="TableParagraph"/>
              <w:tabs>
                <w:tab w:val="left" w:pos="1758"/>
              </w:tabs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Increased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job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nurses compared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  <w:p w14:paraId="6B917887" w14:textId="77777777" w:rsidR="0039667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pandemic</w:t>
            </w:r>
          </w:p>
        </w:tc>
        <w:tc>
          <w:tcPr>
            <w:tcW w:w="2246" w:type="dxa"/>
          </w:tcPr>
          <w:p w14:paraId="46C9C65C" w14:textId="77777777" w:rsidR="0039667D" w:rsidRDefault="00000000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Comparar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níveis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 e satisfação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enfermeiros e outros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profissionais 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45CB7FE1" w14:textId="77777777" w:rsidR="0039667D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saúde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após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2AF5A704" w14:textId="77777777" w:rsidR="0039667D" w:rsidRDefault="00000000">
            <w:pPr>
              <w:pStyle w:val="TableParagraph"/>
              <w:tabs>
                <w:tab w:val="left" w:pos="1909"/>
              </w:tabs>
              <w:spacing w:before="136"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pandemia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COVID-19,</w:t>
            </w:r>
          </w:p>
          <w:p w14:paraId="2D151AD9" w14:textId="77777777" w:rsidR="0039667D" w:rsidRDefault="00000000">
            <w:pPr>
              <w:pStyle w:val="TableParagraph"/>
              <w:tabs>
                <w:tab w:val="left" w:pos="203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investigando</w:t>
            </w:r>
            <w:r>
              <w:rPr>
                <w:sz w:val="24"/>
              </w:rPr>
              <w:tab/>
              <w:t>a</w:t>
            </w:r>
          </w:p>
          <w:p w14:paraId="1DB3BADF" w14:textId="77777777" w:rsidR="0039667D" w:rsidRDefault="00000000">
            <w:pPr>
              <w:pStyle w:val="TableParagraph"/>
              <w:tabs>
                <w:tab w:val="left" w:pos="1180"/>
                <w:tab w:val="left" w:pos="1621"/>
                <w:tab w:val="left" w:pos="1895"/>
                <w:tab w:val="left" w:pos="2015"/>
              </w:tabs>
              <w:spacing w:before="139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influência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demográficas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laborais</w:t>
            </w:r>
            <w:r>
              <w:rPr>
                <w:sz w:val="24"/>
              </w:rPr>
              <w:tab/>
              <w:t>sobre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esgotamento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</w:t>
            </w:r>
          </w:p>
          <w:p w14:paraId="1314ADCB" w14:textId="77777777" w:rsidR="003966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trabalho.</w:t>
            </w:r>
          </w:p>
        </w:tc>
        <w:tc>
          <w:tcPr>
            <w:tcW w:w="2804" w:type="dxa"/>
          </w:tcPr>
          <w:p w14:paraId="1B5C01BE" w14:textId="77777777" w:rsidR="0039667D" w:rsidRDefault="00000000">
            <w:pPr>
              <w:pStyle w:val="TableParagraph"/>
              <w:tabs>
                <w:tab w:val="left" w:pos="1137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Destacou as altas taxas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insatisfação no trabalho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trabalhadores de saúde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  <w:r>
              <w:rPr>
                <w:sz w:val="24"/>
              </w:rPr>
              <w:tab/>
              <w:t>pós-COVID-19,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afetando negativamente 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saúde.</w:t>
            </w:r>
          </w:p>
        </w:tc>
        <w:tc>
          <w:tcPr>
            <w:tcW w:w="1836" w:type="dxa"/>
          </w:tcPr>
          <w:p w14:paraId="33BB83F5" w14:textId="77777777" w:rsidR="0039667D" w:rsidRDefault="00000000">
            <w:pPr>
              <w:pStyle w:val="TableParagraph"/>
              <w:tabs>
                <w:tab w:val="left" w:pos="1042"/>
                <w:tab w:val="left" w:pos="1418"/>
              </w:tabs>
              <w:spacing w:line="36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Galanis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et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al</w:t>
            </w:r>
            <w:r>
              <w:rPr>
                <w:spacing w:val="-1"/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39667D" w14:paraId="78C0B529" w14:textId="77777777">
        <w:trPr>
          <w:trHeight w:val="4968"/>
        </w:trPr>
        <w:tc>
          <w:tcPr>
            <w:tcW w:w="2177" w:type="dxa"/>
          </w:tcPr>
          <w:p w14:paraId="1EBC6678" w14:textId="77777777" w:rsidR="0039667D" w:rsidRDefault="00000000">
            <w:pPr>
              <w:pStyle w:val="TableParagraph"/>
              <w:tabs>
                <w:tab w:val="left" w:pos="1377"/>
              </w:tabs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Fatores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pandemia de Covid-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revisão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integrativa</w:t>
            </w:r>
          </w:p>
        </w:tc>
        <w:tc>
          <w:tcPr>
            <w:tcW w:w="2246" w:type="dxa"/>
          </w:tcPr>
          <w:p w14:paraId="3CB3BC19" w14:textId="77777777" w:rsidR="0039667D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Compreender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</w:p>
          <w:p w14:paraId="5643CEE4" w14:textId="77777777" w:rsidR="0039667D" w:rsidRDefault="00000000">
            <w:pPr>
              <w:pStyle w:val="TableParagraph"/>
              <w:spacing w:before="139"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efeitos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consequências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Covid-</w:t>
            </w:r>
          </w:p>
          <w:p w14:paraId="0264E96F" w14:textId="77777777" w:rsidR="0039667D" w:rsidRDefault="00000000">
            <w:pPr>
              <w:pStyle w:val="TableParagraph"/>
              <w:tabs>
                <w:tab w:val="left" w:pos="1684"/>
                <w:tab w:val="left" w:pos="191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 saúde 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profissionais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podem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estar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associados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14:paraId="745BEA50" w14:textId="77777777" w:rsidR="0039667D" w:rsidRDefault="00000000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síndrome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burnout.</w:t>
            </w:r>
          </w:p>
        </w:tc>
        <w:tc>
          <w:tcPr>
            <w:tcW w:w="2804" w:type="dxa"/>
          </w:tcPr>
          <w:p w14:paraId="0538F89A" w14:textId="77777777" w:rsidR="0039667D" w:rsidRDefault="00000000">
            <w:pPr>
              <w:pStyle w:val="TableParagraph"/>
              <w:tabs>
                <w:tab w:val="left" w:pos="1980"/>
                <w:tab w:val="left" w:pos="2159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destacou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categoria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profissional,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gênero,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experiência, condições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contaminação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como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principais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impulsionadores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síndrome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burnout,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enfatizando a necessidade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estratégias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mitigar riscos.</w:t>
            </w:r>
          </w:p>
        </w:tc>
        <w:tc>
          <w:tcPr>
            <w:tcW w:w="1836" w:type="dxa"/>
          </w:tcPr>
          <w:p w14:paraId="75A5E7F6" w14:textId="77777777" w:rsidR="0039667D" w:rsidRDefault="00000000">
            <w:pPr>
              <w:pStyle w:val="TableParagraph"/>
              <w:tabs>
                <w:tab w:val="left" w:pos="994"/>
                <w:tab w:val="left" w:pos="1416"/>
              </w:tabs>
              <w:spacing w:line="360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Soares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et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al</w:t>
            </w:r>
            <w:r>
              <w:rPr>
                <w:spacing w:val="-1"/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39667D" w14:paraId="465E5AC3" w14:textId="77777777">
        <w:trPr>
          <w:trHeight w:val="1655"/>
        </w:trPr>
        <w:tc>
          <w:tcPr>
            <w:tcW w:w="2177" w:type="dxa"/>
          </w:tcPr>
          <w:p w14:paraId="13F2DC36" w14:textId="77777777" w:rsidR="0039667D" w:rsidRDefault="00000000">
            <w:pPr>
              <w:pStyle w:val="TableParagraph"/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Burnout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being of healthcare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workers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post-</w:t>
            </w:r>
          </w:p>
          <w:p w14:paraId="66F6AFE6" w14:textId="77777777" w:rsidR="0039667D" w:rsidRDefault="0000000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pandemic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2246" w:type="dxa"/>
          </w:tcPr>
          <w:p w14:paraId="20C6F1CF" w14:textId="77777777" w:rsidR="0039667D" w:rsidRDefault="00000000">
            <w:pPr>
              <w:pStyle w:val="TableParagraph"/>
              <w:tabs>
                <w:tab w:val="left" w:pos="1098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Examinar os efeitos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estressores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</w:p>
          <w:p w14:paraId="0B375138" w14:textId="77777777" w:rsidR="0039667D" w:rsidRDefault="00000000">
            <w:pPr>
              <w:pStyle w:val="TableParagraph"/>
              <w:tabs>
                <w:tab w:val="left" w:pos="202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relacionados</w:t>
            </w:r>
            <w:r>
              <w:rPr>
                <w:sz w:val="24"/>
              </w:rPr>
              <w:tab/>
              <w:t>à</w:t>
            </w:r>
          </w:p>
        </w:tc>
        <w:tc>
          <w:tcPr>
            <w:tcW w:w="2804" w:type="dxa"/>
          </w:tcPr>
          <w:p w14:paraId="64337B9A" w14:textId="77777777" w:rsidR="0039667D" w:rsidRDefault="00000000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Os resultados lançam luz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esgotamento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melhoria</w:t>
            </w:r>
          </w:p>
          <w:p w14:paraId="2619ADDF" w14:textId="77777777" w:rsidR="0039667D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bem-estar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psicológico</w:t>
            </w:r>
          </w:p>
        </w:tc>
        <w:tc>
          <w:tcPr>
            <w:tcW w:w="1836" w:type="dxa"/>
          </w:tcPr>
          <w:p w14:paraId="422FFF35" w14:textId="77777777" w:rsidR="0039667D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Zhou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al</w:t>
            </w:r>
            <w:r>
              <w:rPr>
                <w:sz w:val="24"/>
              </w:rPr>
              <w:t>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</w:tbl>
    <w:p w14:paraId="2CCCC1C2" w14:textId="77777777" w:rsidR="0039667D" w:rsidRDefault="0039667D">
      <w:pPr>
        <w:spacing w:line="275" w:lineRule="exact"/>
        <w:rPr>
          <w:sz w:val="24"/>
        </w:rPr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4631FDED" w14:textId="77777777" w:rsidR="0039667D" w:rsidRDefault="0039667D">
      <w:pPr>
        <w:pStyle w:val="Corpodetexto"/>
        <w:spacing w:before="11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246"/>
        <w:gridCol w:w="2804"/>
        <w:gridCol w:w="1836"/>
      </w:tblGrid>
      <w:tr w:rsidR="0039667D" w14:paraId="605F9E2C" w14:textId="77777777">
        <w:trPr>
          <w:trHeight w:val="3725"/>
        </w:trPr>
        <w:tc>
          <w:tcPr>
            <w:tcW w:w="2177" w:type="dxa"/>
          </w:tcPr>
          <w:p w14:paraId="06E74DC2" w14:textId="77777777" w:rsidR="0039667D" w:rsidRDefault="00000000">
            <w:pPr>
              <w:pStyle w:val="TableParagraph"/>
              <w:tabs>
                <w:tab w:val="left" w:pos="1960"/>
              </w:tabs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COVID-19:</w:t>
            </w:r>
            <w:r>
              <w:rPr>
                <w:sz w:val="24"/>
              </w:rPr>
              <w:tab/>
              <w:t>a</w:t>
            </w:r>
          </w:p>
          <w:p w14:paraId="729ECB17" w14:textId="77777777" w:rsidR="0039667D" w:rsidRDefault="00000000">
            <w:pPr>
              <w:pStyle w:val="TableParagraph"/>
              <w:tabs>
                <w:tab w:val="left" w:pos="1137"/>
              </w:tabs>
              <w:spacing w:before="137"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perspective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demands-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</w:p>
        </w:tc>
        <w:tc>
          <w:tcPr>
            <w:tcW w:w="2246" w:type="dxa"/>
          </w:tcPr>
          <w:p w14:paraId="50E2135C" w14:textId="77777777" w:rsidR="0039667D" w:rsidRDefault="00000000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pandemia,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social percebido e 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apoio organizacional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sobre o esgotamento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bem-estar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chineses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pós</w:t>
            </w:r>
          </w:p>
          <w:p w14:paraId="0C0DA0BE" w14:textId="77777777" w:rsidR="003966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COVID-19.</w:t>
            </w:r>
          </w:p>
        </w:tc>
        <w:tc>
          <w:tcPr>
            <w:tcW w:w="2804" w:type="dxa"/>
          </w:tcPr>
          <w:p w14:paraId="01DC5738" w14:textId="77777777" w:rsidR="0039667D" w:rsidRDefault="00000000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dos profissionais de saúde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 medidas de prevenção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pandemia,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reduzindo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fortalecendo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sistemas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</w:p>
          <w:p w14:paraId="7D0AA9AD" w14:textId="77777777" w:rsidR="0039667D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pessoal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organizacional.</w:t>
            </w:r>
          </w:p>
        </w:tc>
        <w:tc>
          <w:tcPr>
            <w:tcW w:w="1836" w:type="dxa"/>
          </w:tcPr>
          <w:p w14:paraId="1D1C43BE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498FBD33" w14:textId="77777777">
        <w:trPr>
          <w:trHeight w:val="349"/>
        </w:trPr>
        <w:tc>
          <w:tcPr>
            <w:tcW w:w="2177" w:type="dxa"/>
            <w:tcBorders>
              <w:bottom w:val="nil"/>
            </w:tcBorders>
          </w:tcPr>
          <w:p w14:paraId="4F43E922" w14:textId="77777777" w:rsidR="0039667D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Burnout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</w:p>
        </w:tc>
        <w:tc>
          <w:tcPr>
            <w:tcW w:w="2246" w:type="dxa"/>
            <w:tcBorders>
              <w:bottom w:val="nil"/>
            </w:tcBorders>
          </w:tcPr>
          <w:p w14:paraId="7B538D72" w14:textId="77777777" w:rsidR="0039667D" w:rsidRDefault="00000000">
            <w:pPr>
              <w:pStyle w:val="TableParagraph"/>
              <w:tabs>
                <w:tab w:val="left" w:pos="20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Investigar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2804" w:type="dxa"/>
            <w:tcBorders>
              <w:bottom w:val="nil"/>
            </w:tcBorders>
          </w:tcPr>
          <w:p w14:paraId="4F665549" w14:textId="77777777" w:rsidR="003966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mostraram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</w:p>
        </w:tc>
        <w:tc>
          <w:tcPr>
            <w:tcW w:w="1836" w:type="dxa"/>
            <w:tcBorders>
              <w:bottom w:val="nil"/>
            </w:tcBorders>
          </w:tcPr>
          <w:p w14:paraId="23E2A990" w14:textId="77777777" w:rsidR="0039667D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Meneguin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al</w:t>
            </w:r>
            <w:r>
              <w:rPr>
                <w:sz w:val="24"/>
              </w:rPr>
              <w:t>.,</w:t>
            </w:r>
          </w:p>
        </w:tc>
      </w:tr>
      <w:tr w:rsidR="0039667D" w14:paraId="250A8086" w14:textId="77777777">
        <w:trPr>
          <w:trHeight w:val="414"/>
        </w:trPr>
        <w:tc>
          <w:tcPr>
            <w:tcW w:w="2177" w:type="dxa"/>
            <w:tcBorders>
              <w:top w:val="nil"/>
              <w:bottom w:val="nil"/>
            </w:tcBorders>
          </w:tcPr>
          <w:p w14:paraId="2A5A16BC" w14:textId="77777777" w:rsidR="0039667D" w:rsidRDefault="00000000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5D26EF87" w14:textId="77777777" w:rsidR="0039667D" w:rsidRDefault="00000000">
            <w:pPr>
              <w:pStyle w:val="TableParagraph"/>
              <w:tabs>
                <w:tab w:val="left" w:pos="1655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associação</w:t>
            </w:r>
            <w:r>
              <w:rPr>
                <w:sz w:val="24"/>
              </w:rPr>
              <w:tab/>
              <w:t>entre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39C007F4" w14:textId="77777777" w:rsidR="0039667D" w:rsidRDefault="00000000">
            <w:pPr>
              <w:pStyle w:val="TableParagraph"/>
              <w:tabs>
                <w:tab w:val="left" w:pos="547"/>
                <w:tab w:val="left" w:pos="1612"/>
                <w:tab w:val="left" w:pos="2586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ab/>
              <w:t>burnout</w:t>
            </w:r>
            <w:r>
              <w:rPr>
                <w:sz w:val="24"/>
              </w:rPr>
              <w:tab/>
              <w:t>devido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6FDE36D" w14:textId="77777777" w:rsidR="0039667D" w:rsidRDefault="00000000">
            <w:pPr>
              <w:pStyle w:val="TableParagraph"/>
              <w:spacing w:before="64"/>
              <w:ind w:left="10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39667D" w14:paraId="70720C08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1EF169CD" w14:textId="77777777" w:rsidR="0039667D" w:rsidRDefault="00000000">
            <w:pPr>
              <w:pStyle w:val="TableParagraph"/>
              <w:tabs>
                <w:tab w:val="left" w:pos="839"/>
                <w:tab w:val="left" w:pos="1772"/>
              </w:tabs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z w:val="24"/>
              </w:rPr>
              <w:tab/>
              <w:t>during</w:t>
            </w:r>
            <w:r>
              <w:rPr>
                <w:sz w:val="24"/>
              </w:rPr>
              <w:tab/>
              <w:t>the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2E749E23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burnout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4AE37530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circunstâncias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3138F6D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145201B0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62447B07" w14:textId="77777777" w:rsidR="0039667D" w:rsidRDefault="00000000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COVID-19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78309993" w14:textId="77777777" w:rsidR="0039667D" w:rsidRDefault="00000000">
            <w:pPr>
              <w:pStyle w:val="TableParagraph"/>
              <w:tabs>
                <w:tab w:val="left" w:pos="789"/>
                <w:tab w:val="left" w:pos="1657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vida</w:t>
            </w:r>
            <w:r>
              <w:rPr>
                <w:sz w:val="24"/>
              </w:rPr>
              <w:tab/>
              <w:t>entre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7B809B07" w14:textId="77777777" w:rsidR="0039667D" w:rsidRDefault="00000000">
            <w:pPr>
              <w:pStyle w:val="TableParagraph"/>
              <w:tabs>
                <w:tab w:val="left" w:pos="2093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ocupacionais</w:t>
            </w:r>
            <w:r>
              <w:rPr>
                <w:sz w:val="24"/>
              </w:rPr>
              <w:tab/>
              <w:t>afetou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FC85AD9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62976EF3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29178206" w14:textId="77777777" w:rsidR="0039667D" w:rsidRDefault="00000000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pandemic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05E3E5CB" w14:textId="77777777" w:rsidR="0039667D" w:rsidRDefault="00000000">
            <w:pPr>
              <w:pStyle w:val="TableParagraph"/>
              <w:tabs>
                <w:tab w:val="left" w:pos="1909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trabalhadores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12F34669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negativamente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percepção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9E0DD53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5221DC27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66884A26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159186E6" w14:textId="77777777" w:rsidR="0039667D" w:rsidRDefault="00000000">
            <w:pPr>
              <w:pStyle w:val="TableParagraph"/>
              <w:tabs>
                <w:tab w:val="left" w:pos="1909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enfermagem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0AF0D909" w14:textId="77777777" w:rsidR="0039667D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4C2D994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4CF1DCF4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7807B8C1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5B47B63A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unidades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terapia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6926C17C" w14:textId="77777777" w:rsidR="0039667D" w:rsidRDefault="00000000">
            <w:pPr>
              <w:pStyle w:val="TableParagraph"/>
              <w:tabs>
                <w:tab w:val="left" w:pos="2467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trabalhadores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ED999E7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481AC80F" w14:textId="77777777">
        <w:trPr>
          <w:trHeight w:val="414"/>
        </w:trPr>
        <w:tc>
          <w:tcPr>
            <w:tcW w:w="2177" w:type="dxa"/>
            <w:tcBorders>
              <w:top w:val="nil"/>
              <w:bottom w:val="nil"/>
            </w:tcBorders>
          </w:tcPr>
          <w:p w14:paraId="75B652A8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6E8DE4F3" w14:textId="77777777" w:rsidR="0039667D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intensiva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54952A19" w14:textId="77777777" w:rsidR="0039667D" w:rsidRDefault="00000000">
            <w:pPr>
              <w:pStyle w:val="TableParagraph"/>
              <w:tabs>
                <w:tab w:val="left" w:pos="2344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enfermagem</w:t>
            </w:r>
            <w:r>
              <w:rPr>
                <w:sz w:val="24"/>
              </w:rPr>
              <w:tab/>
              <w:t>que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97CE99B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10A4F64F" w14:textId="77777777">
        <w:trPr>
          <w:trHeight w:val="414"/>
        </w:trPr>
        <w:tc>
          <w:tcPr>
            <w:tcW w:w="2177" w:type="dxa"/>
            <w:tcBorders>
              <w:top w:val="nil"/>
              <w:bottom w:val="nil"/>
            </w:tcBorders>
          </w:tcPr>
          <w:p w14:paraId="4679BEE4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479D09B1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pandemia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do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novo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6E89B579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trabalham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403CB8F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268A1699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2389E182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7B9D0387" w14:textId="77777777" w:rsidR="0039667D" w:rsidRDefault="00000000">
            <w:pPr>
              <w:pStyle w:val="TableParagraph"/>
              <w:tabs>
                <w:tab w:val="left" w:pos="2029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coronavírus</w:t>
            </w:r>
            <w:r>
              <w:rPr>
                <w:sz w:val="24"/>
              </w:rPr>
              <w:tab/>
              <w:t>e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519D40F0" w14:textId="77777777" w:rsidR="0039667D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intensiva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8D10A70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13945457" w14:textId="77777777">
        <w:trPr>
          <w:trHeight w:val="414"/>
        </w:trPr>
        <w:tc>
          <w:tcPr>
            <w:tcW w:w="2177" w:type="dxa"/>
            <w:tcBorders>
              <w:top w:val="nil"/>
              <w:bottom w:val="nil"/>
            </w:tcBorders>
          </w:tcPr>
          <w:p w14:paraId="1A91AFFF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621976E4" w14:textId="77777777" w:rsidR="0039667D" w:rsidRDefault="00000000">
            <w:pPr>
              <w:pStyle w:val="TableParagraph"/>
              <w:tabs>
                <w:tab w:val="left" w:pos="2030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05F2FDF2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pandemia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COVID-19.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604DCB8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3D996A71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3C744ABF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5464639E" w14:textId="77777777" w:rsidR="0039667D" w:rsidRDefault="00000000">
            <w:pPr>
              <w:pStyle w:val="TableParagraph"/>
              <w:tabs>
                <w:tab w:val="left" w:pos="1910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influência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2A4E8342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10E532B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13EF9D43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41955861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196C4739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variáveis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69F52235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C2E368C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3C73FA06" w14:textId="77777777">
        <w:trPr>
          <w:trHeight w:val="477"/>
        </w:trPr>
        <w:tc>
          <w:tcPr>
            <w:tcW w:w="2177" w:type="dxa"/>
            <w:tcBorders>
              <w:top w:val="nil"/>
            </w:tcBorders>
          </w:tcPr>
          <w:p w14:paraId="6A70C551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</w:tcBorders>
          </w:tcPr>
          <w:p w14:paraId="034E9430" w14:textId="77777777" w:rsidR="0039667D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sociodemográficas.</w:t>
            </w:r>
          </w:p>
        </w:tc>
        <w:tc>
          <w:tcPr>
            <w:tcW w:w="2804" w:type="dxa"/>
            <w:tcBorders>
              <w:top w:val="nil"/>
            </w:tcBorders>
          </w:tcPr>
          <w:p w14:paraId="7897AE28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6E0121A0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2273DDC6" w14:textId="77777777">
        <w:trPr>
          <w:trHeight w:val="349"/>
        </w:trPr>
        <w:tc>
          <w:tcPr>
            <w:tcW w:w="2177" w:type="dxa"/>
            <w:tcBorders>
              <w:bottom w:val="nil"/>
            </w:tcBorders>
          </w:tcPr>
          <w:p w14:paraId="484B9E9B" w14:textId="77777777" w:rsidR="0039667D" w:rsidRDefault="00000000">
            <w:pPr>
              <w:pStyle w:val="TableParagraph"/>
              <w:tabs>
                <w:tab w:val="left" w:pos="1775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Burnout</w:t>
            </w:r>
            <w:r>
              <w:rPr>
                <w:sz w:val="24"/>
              </w:rPr>
              <w:tab/>
              <w:t>em</w:t>
            </w:r>
          </w:p>
        </w:tc>
        <w:tc>
          <w:tcPr>
            <w:tcW w:w="2246" w:type="dxa"/>
            <w:tcBorders>
              <w:bottom w:val="nil"/>
            </w:tcBorders>
          </w:tcPr>
          <w:p w14:paraId="181085C4" w14:textId="77777777" w:rsidR="003966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2804" w:type="dxa"/>
            <w:tcBorders>
              <w:bottom w:val="nil"/>
            </w:tcBorders>
          </w:tcPr>
          <w:p w14:paraId="4CE8616E" w14:textId="77777777" w:rsidR="0039667D" w:rsidRDefault="00000000">
            <w:pPr>
              <w:pStyle w:val="TableParagraph"/>
              <w:tabs>
                <w:tab w:val="left" w:pos="794"/>
                <w:tab w:val="left" w:pos="24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z w:val="24"/>
              </w:rPr>
              <w:tab/>
              <w:t>percentagens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1836" w:type="dxa"/>
            <w:tcBorders>
              <w:bottom w:val="nil"/>
            </w:tcBorders>
          </w:tcPr>
          <w:p w14:paraId="09EE9FC4" w14:textId="77777777" w:rsidR="0039667D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Sauane;</w:t>
            </w:r>
          </w:p>
        </w:tc>
      </w:tr>
      <w:tr w:rsidR="0039667D" w14:paraId="48ECC8FC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520FB7EA" w14:textId="77777777" w:rsidR="0039667D" w:rsidRDefault="00000000">
            <w:pPr>
              <w:pStyle w:val="TableParagraph"/>
              <w:tabs>
                <w:tab w:val="left" w:pos="1828"/>
              </w:tabs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enfermeiros</w:t>
            </w:r>
            <w:r>
              <w:rPr>
                <w:sz w:val="24"/>
              </w:rPr>
              <w:tab/>
              <w:t>do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400F74AF" w14:textId="77777777" w:rsidR="0039667D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burnout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2BFC2DE6" w14:textId="77777777" w:rsidR="0039667D" w:rsidRDefault="00000000">
            <w:pPr>
              <w:pStyle w:val="TableParagraph"/>
              <w:tabs>
                <w:tab w:val="left" w:pos="1240"/>
                <w:tab w:val="left" w:pos="2586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burnout</w:t>
            </w:r>
            <w:r>
              <w:rPr>
                <w:sz w:val="24"/>
              </w:rPr>
              <w:tab/>
              <w:t>moderado</w:t>
            </w:r>
            <w:r>
              <w:rPr>
                <w:sz w:val="24"/>
              </w:rPr>
              <w:tab/>
              <w:t>e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4799F9C" w14:textId="77777777" w:rsidR="0039667D" w:rsidRDefault="00000000">
            <w:pPr>
              <w:pStyle w:val="TableParagraph"/>
              <w:spacing w:before="64"/>
              <w:ind w:left="106"/>
              <w:rPr>
                <w:sz w:val="24"/>
              </w:rPr>
            </w:pPr>
            <w:r>
              <w:rPr>
                <w:sz w:val="24"/>
              </w:rPr>
              <w:t>Magalhães,</w:t>
            </w:r>
          </w:p>
        </w:tc>
      </w:tr>
      <w:tr w:rsidR="0039667D" w14:paraId="3CF3A604" w14:textId="77777777">
        <w:trPr>
          <w:trHeight w:val="414"/>
        </w:trPr>
        <w:tc>
          <w:tcPr>
            <w:tcW w:w="2177" w:type="dxa"/>
            <w:tcBorders>
              <w:top w:val="nil"/>
              <w:bottom w:val="nil"/>
            </w:tcBorders>
          </w:tcPr>
          <w:p w14:paraId="3EE756EB" w14:textId="77777777" w:rsidR="0039667D" w:rsidRDefault="00000000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urgência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4BFE5A60" w14:textId="77777777" w:rsidR="0039667D" w:rsidRDefault="00000000">
            <w:pPr>
              <w:pStyle w:val="TableParagraph"/>
              <w:tabs>
                <w:tab w:val="left" w:pos="1629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percecionado</w:t>
            </w:r>
            <w:r>
              <w:rPr>
                <w:sz w:val="24"/>
              </w:rPr>
              <w:tab/>
              <w:t>pelos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77DDE904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burnout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elevado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relevam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7413DFC" w14:textId="77777777" w:rsidR="0039667D" w:rsidRDefault="00000000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39667D" w14:paraId="1E746B14" w14:textId="77777777">
        <w:trPr>
          <w:trHeight w:val="414"/>
        </w:trPr>
        <w:tc>
          <w:tcPr>
            <w:tcW w:w="2177" w:type="dxa"/>
            <w:tcBorders>
              <w:top w:val="nil"/>
              <w:bottom w:val="nil"/>
            </w:tcBorders>
          </w:tcPr>
          <w:p w14:paraId="6A34CD81" w14:textId="77777777" w:rsidR="0039667D" w:rsidRDefault="00000000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médico-cirúrgica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06BCB6D7" w14:textId="77777777" w:rsidR="0039667D" w:rsidRDefault="00000000">
            <w:pPr>
              <w:pStyle w:val="TableParagraph"/>
              <w:tabs>
                <w:tab w:val="left" w:pos="1895"/>
              </w:tabs>
              <w:spacing w:before="65"/>
              <w:rPr>
                <w:sz w:val="24"/>
              </w:rPr>
            </w:pPr>
            <w:r>
              <w:rPr>
                <w:sz w:val="24"/>
              </w:rPr>
              <w:t>enfermeiros</w:t>
            </w:r>
            <w:r>
              <w:rPr>
                <w:sz w:val="24"/>
              </w:rPr>
              <w:tab/>
              <w:t>do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10BF1BF1" w14:textId="77777777" w:rsidR="0039667D" w:rsidRDefault="00000000">
            <w:pPr>
              <w:pStyle w:val="TableParagraph"/>
              <w:tabs>
                <w:tab w:val="left" w:pos="1699"/>
                <w:tab w:val="left" w:pos="2370"/>
              </w:tabs>
              <w:spacing w:before="65"/>
              <w:rPr>
                <w:sz w:val="24"/>
              </w:rPr>
            </w:pPr>
            <w:r>
              <w:rPr>
                <w:sz w:val="24"/>
              </w:rPr>
              <w:t>importância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sua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E9FAB1F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2B144FA9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733C952F" w14:textId="77777777" w:rsidR="0039667D" w:rsidRDefault="00000000">
            <w:pPr>
              <w:pStyle w:val="TableParagraph"/>
              <w:tabs>
                <w:tab w:val="left" w:pos="786"/>
                <w:tab w:val="left" w:pos="1131"/>
              </w:tabs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após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pandemia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763431BE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urgência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4B654806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monitorização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contínua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788EDB8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3577CC79" w14:textId="77777777">
        <w:trPr>
          <w:trHeight w:val="414"/>
        </w:trPr>
        <w:tc>
          <w:tcPr>
            <w:tcW w:w="2177" w:type="dxa"/>
            <w:tcBorders>
              <w:top w:val="nil"/>
              <w:bottom w:val="nil"/>
            </w:tcBorders>
          </w:tcPr>
          <w:p w14:paraId="4540D97D" w14:textId="77777777" w:rsidR="0039667D" w:rsidRDefault="00000000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COVID-19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63E47B1B" w14:textId="77777777" w:rsidR="0039667D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médico-cirúrgica,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4F53ADD3" w14:textId="77777777" w:rsidR="0039667D" w:rsidRDefault="00000000">
            <w:pPr>
              <w:pStyle w:val="TableParagraph"/>
              <w:tabs>
                <w:tab w:val="left" w:pos="2467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profissionais</w:t>
            </w:r>
            <w:r>
              <w:rPr>
                <w:sz w:val="24"/>
              </w:rPr>
              <w:tab/>
              <w:t>da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8404A86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143D8F30" w14:textId="77777777">
        <w:trPr>
          <w:trHeight w:val="414"/>
        </w:trPr>
        <w:tc>
          <w:tcPr>
            <w:tcW w:w="2177" w:type="dxa"/>
            <w:tcBorders>
              <w:top w:val="nil"/>
              <w:bottom w:val="nil"/>
            </w:tcBorders>
          </w:tcPr>
          <w:p w14:paraId="4FEC16F9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2F3A2035" w14:textId="77777777" w:rsidR="0039667D" w:rsidRDefault="00000000">
            <w:pPr>
              <w:pStyle w:val="TableParagraph"/>
              <w:tabs>
                <w:tab w:val="left" w:pos="822"/>
                <w:tab w:val="left" w:pos="1204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após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pandemia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63F24B3F" w14:textId="77777777" w:rsidR="0039667D" w:rsidRDefault="00000000">
            <w:pPr>
              <w:pStyle w:val="TableParagraph"/>
              <w:tabs>
                <w:tab w:val="left" w:pos="1596"/>
                <w:tab w:val="left" w:pos="2575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enfermagem,</w:t>
            </w:r>
            <w:r>
              <w:rPr>
                <w:sz w:val="24"/>
              </w:rPr>
              <w:tab/>
              <w:t>visando</w:t>
            </w:r>
            <w:r>
              <w:rPr>
                <w:sz w:val="24"/>
              </w:rPr>
              <w:tab/>
              <w:t>o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13DA05A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22DC29EE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18AAECE5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704ED977" w14:textId="77777777" w:rsidR="0039667D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COVID-19.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Analisar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1BF9A6FD" w14:textId="77777777" w:rsidR="0039667D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planeamento/promoção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387FC05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0A53EAFD" w14:textId="77777777">
        <w:trPr>
          <w:trHeight w:val="413"/>
        </w:trPr>
        <w:tc>
          <w:tcPr>
            <w:tcW w:w="2177" w:type="dxa"/>
            <w:tcBorders>
              <w:top w:val="nil"/>
              <w:bottom w:val="nil"/>
            </w:tcBorders>
          </w:tcPr>
          <w:p w14:paraId="73414854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14:paraId="2A80B98D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relação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entre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275B1397" w14:textId="77777777" w:rsidR="0039667D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estratégias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intervenção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C0B58A0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67D" w14:paraId="6B9C3775" w14:textId="77777777">
        <w:trPr>
          <w:trHeight w:val="477"/>
        </w:trPr>
        <w:tc>
          <w:tcPr>
            <w:tcW w:w="2177" w:type="dxa"/>
            <w:tcBorders>
              <w:top w:val="nil"/>
            </w:tcBorders>
          </w:tcPr>
          <w:p w14:paraId="506A9EF0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tcBorders>
              <w:top w:val="nil"/>
            </w:tcBorders>
          </w:tcPr>
          <w:p w14:paraId="25602B6A" w14:textId="77777777" w:rsidR="0039667D" w:rsidRDefault="00000000">
            <w:pPr>
              <w:pStyle w:val="TableParagraph"/>
              <w:tabs>
                <w:tab w:val="left" w:pos="1456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pontuações</w:t>
            </w:r>
            <w:r>
              <w:rPr>
                <w:sz w:val="24"/>
              </w:rPr>
              <w:tab/>
              <w:t>médias</w:t>
            </w:r>
          </w:p>
        </w:tc>
        <w:tc>
          <w:tcPr>
            <w:tcW w:w="2804" w:type="dxa"/>
            <w:tcBorders>
              <w:top w:val="nil"/>
            </w:tcBorders>
          </w:tcPr>
          <w:p w14:paraId="756E4D42" w14:textId="77777777" w:rsidR="0039667D" w:rsidRDefault="00000000">
            <w:pPr>
              <w:pStyle w:val="TableParagraph"/>
              <w:tabs>
                <w:tab w:val="left" w:pos="1634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combativas</w:t>
            </w:r>
            <w:r>
              <w:rPr>
                <w:sz w:val="24"/>
              </w:rPr>
              <w:tab/>
              <w:t>adequadas,</w:t>
            </w:r>
          </w:p>
        </w:tc>
        <w:tc>
          <w:tcPr>
            <w:tcW w:w="1836" w:type="dxa"/>
            <w:tcBorders>
              <w:top w:val="nil"/>
            </w:tcBorders>
          </w:tcPr>
          <w:p w14:paraId="2396CF52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30865F5" w14:textId="77777777" w:rsidR="0039667D" w:rsidRDefault="0039667D">
      <w:pPr>
        <w:rPr>
          <w:sz w:val="24"/>
        </w:rPr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543C5BEB" w14:textId="77777777" w:rsidR="0039667D" w:rsidRDefault="0039667D">
      <w:pPr>
        <w:pStyle w:val="Corpodetexto"/>
        <w:spacing w:before="11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246"/>
        <w:gridCol w:w="2804"/>
        <w:gridCol w:w="1836"/>
      </w:tblGrid>
      <w:tr w:rsidR="0039667D" w14:paraId="00A50BF7" w14:textId="77777777">
        <w:trPr>
          <w:trHeight w:val="2071"/>
        </w:trPr>
        <w:tc>
          <w:tcPr>
            <w:tcW w:w="2177" w:type="dxa"/>
          </w:tcPr>
          <w:p w14:paraId="2A9F2023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</w:tcPr>
          <w:p w14:paraId="35A0A96B" w14:textId="77777777" w:rsidR="0039667D" w:rsidRDefault="00000000">
            <w:pPr>
              <w:pStyle w:val="TableParagraph"/>
              <w:tabs>
                <w:tab w:val="left" w:pos="654"/>
                <w:tab w:val="left" w:pos="1343"/>
                <w:tab w:val="left" w:pos="1895"/>
                <w:tab w:val="left" w:pos="1938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z w:val="24"/>
              </w:rPr>
              <w:tab/>
              <w:t>dimensões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burnout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variáveis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sociodemográficas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6F904B61" w14:textId="77777777" w:rsidR="003966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profissionais.</w:t>
            </w:r>
          </w:p>
        </w:tc>
        <w:tc>
          <w:tcPr>
            <w:tcW w:w="2804" w:type="dxa"/>
          </w:tcPr>
          <w:p w14:paraId="0DA8BC75" w14:textId="77777777" w:rsidR="0039667D" w:rsidRDefault="00000000">
            <w:pPr>
              <w:pStyle w:val="TableParagraph"/>
              <w:tabs>
                <w:tab w:val="left" w:pos="926"/>
                <w:tab w:val="left" w:pos="1864"/>
                <w:tab w:val="left" w:pos="2375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bem</w:t>
            </w:r>
            <w:r>
              <w:rPr>
                <w:sz w:val="24"/>
              </w:rPr>
              <w:tab/>
              <w:t>como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prevenção.</w:t>
            </w:r>
          </w:p>
        </w:tc>
        <w:tc>
          <w:tcPr>
            <w:tcW w:w="1836" w:type="dxa"/>
          </w:tcPr>
          <w:p w14:paraId="1D527D7E" w14:textId="77777777" w:rsidR="0039667D" w:rsidRDefault="0039667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6C8B741" w14:textId="77777777" w:rsidR="0039667D" w:rsidRDefault="0039667D">
      <w:pPr>
        <w:pStyle w:val="Corpodetexto"/>
        <w:rPr>
          <w:sz w:val="28"/>
        </w:rPr>
      </w:pPr>
    </w:p>
    <w:p w14:paraId="6D2B1F1D" w14:textId="77777777" w:rsidR="0039667D" w:rsidRDefault="00000000">
      <w:pPr>
        <w:pStyle w:val="Corpodetexto"/>
        <w:spacing w:before="90" w:line="360" w:lineRule="auto"/>
        <w:ind w:left="102" w:right="111" w:firstLine="707"/>
        <w:jc w:val="both"/>
      </w:pPr>
      <w:r>
        <w:t xml:space="preserve">De acordo com os estudos de Freitas </w:t>
      </w:r>
      <w:r>
        <w:rPr>
          <w:i/>
        </w:rPr>
        <w:t>et al</w:t>
      </w:r>
      <w:r>
        <w:t xml:space="preserve">. (2021), Rivas </w:t>
      </w:r>
      <w:r>
        <w:rPr>
          <w:i/>
        </w:rPr>
        <w:t>et al</w:t>
      </w:r>
      <w:r>
        <w:t xml:space="preserve">. (2021), Galanis </w:t>
      </w:r>
      <w:r>
        <w:rPr>
          <w:i/>
        </w:rPr>
        <w:t>et al</w:t>
      </w:r>
      <w:r>
        <w:t>.</w:t>
      </w:r>
      <w:r>
        <w:rPr>
          <w:spacing w:val="1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Zareei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</w:t>
      </w:r>
      <w:r>
        <w:rPr>
          <w:spacing w:val="1"/>
        </w:rPr>
        <w:t xml:space="preserve"> </w:t>
      </w:r>
      <w:r>
        <w:t>(2022),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possível</w:t>
      </w:r>
      <w:r>
        <w:rPr>
          <w:spacing w:val="1"/>
        </w:rPr>
        <w:t xml:space="preserve"> </w:t>
      </w:r>
      <w:r>
        <w:t>constatar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experimentou altos níveis de burnout durante a pandemia do COVID-19 ao exercer seu papel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mais diversos setores.</w:t>
      </w:r>
    </w:p>
    <w:p w14:paraId="2A55936C" w14:textId="77777777" w:rsidR="0039667D" w:rsidRDefault="00000000">
      <w:pPr>
        <w:pStyle w:val="Corpodetexto"/>
        <w:spacing w:line="360" w:lineRule="auto"/>
        <w:ind w:left="102" w:right="110" w:firstLine="707"/>
        <w:jc w:val="both"/>
      </w:pPr>
      <w:r>
        <w:t>A</w:t>
      </w:r>
      <w:r>
        <w:rPr>
          <w:spacing w:val="-14"/>
        </w:rPr>
        <w:t xml:space="preserve"> </w:t>
      </w:r>
      <w:r>
        <w:t>Enfermagem</w:t>
      </w:r>
      <w:r>
        <w:rPr>
          <w:spacing w:val="-13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considerada</w:t>
      </w:r>
      <w:r>
        <w:rPr>
          <w:spacing w:val="-14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quarta</w:t>
      </w:r>
      <w:r>
        <w:rPr>
          <w:spacing w:val="-15"/>
        </w:rPr>
        <w:t xml:space="preserve"> </w:t>
      </w:r>
      <w:r>
        <w:t>ocupação</w:t>
      </w:r>
      <w:r>
        <w:rPr>
          <w:spacing w:val="-12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estressante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setor</w:t>
      </w:r>
      <w:r>
        <w:rPr>
          <w:spacing w:val="-12"/>
        </w:rPr>
        <w:t xml:space="preserve"> </w:t>
      </w:r>
      <w:r>
        <w:t>público,</w:t>
      </w:r>
      <w:r>
        <w:rPr>
          <w:spacing w:val="-58"/>
        </w:rPr>
        <w:t xml:space="preserve"> </w:t>
      </w:r>
      <w:r>
        <w:t>pois</w:t>
      </w:r>
      <w:r>
        <w:rPr>
          <w:spacing w:val="-10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enfermeiros</w:t>
      </w:r>
      <w:r>
        <w:rPr>
          <w:spacing w:val="-10"/>
        </w:rPr>
        <w:t xml:space="preserve"> </w:t>
      </w:r>
      <w:r>
        <w:t>estão</w:t>
      </w:r>
      <w:r>
        <w:rPr>
          <w:spacing w:val="-8"/>
        </w:rPr>
        <w:t xml:space="preserve"> </w:t>
      </w:r>
      <w:r>
        <w:t>corriqueiramente</w:t>
      </w:r>
      <w:r>
        <w:rPr>
          <w:spacing w:val="-10"/>
        </w:rPr>
        <w:t xml:space="preserve"> </w:t>
      </w:r>
      <w:r>
        <w:t>expostos</w:t>
      </w:r>
      <w:r>
        <w:rPr>
          <w:spacing w:val="-9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estressores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síndrome,</w:t>
      </w:r>
      <w:r>
        <w:rPr>
          <w:spacing w:val="-12"/>
        </w:rPr>
        <w:t xml:space="preserve"> </w:t>
      </w:r>
      <w:r>
        <w:t>como:</w:t>
      </w:r>
      <w:r>
        <w:rPr>
          <w:spacing w:val="-10"/>
        </w:rPr>
        <w:t xml:space="preserve"> </w:t>
      </w:r>
      <w:r>
        <w:t>equipe</w:t>
      </w:r>
      <w:r>
        <w:rPr>
          <w:spacing w:val="-57"/>
        </w:rPr>
        <w:t xml:space="preserve"> </w:t>
      </w:r>
      <w:r>
        <w:t>reduzida, acúmulo de tarefas, sobrecarga laboral, trabalho por turno, pacientes conturbados,</w:t>
      </w:r>
      <w:r>
        <w:rPr>
          <w:spacing w:val="1"/>
        </w:rPr>
        <w:t xml:space="preserve"> </w:t>
      </w:r>
      <w:r>
        <w:t>conflito e ambiguidade de papéis, decisões sem participação, inexistência de plano de cargos e</w:t>
      </w:r>
      <w:r>
        <w:rPr>
          <w:spacing w:val="-57"/>
        </w:rPr>
        <w:t xml:space="preserve"> </w:t>
      </w:r>
      <w:r>
        <w:t>salário, relações conflituosas e sentimento de injustiça em relação aos colegas e ao trabalho. A</w:t>
      </w:r>
      <w:r>
        <w:rPr>
          <w:spacing w:val="-57"/>
        </w:rPr>
        <w:t xml:space="preserve"> </w:t>
      </w:r>
      <w:r>
        <w:t>sobrecarga laboral motiva as perturbações psicológicas e sociais, interferindo na qualidade de</w:t>
      </w:r>
      <w:r>
        <w:rPr>
          <w:spacing w:val="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dos profissionais de</w:t>
      </w:r>
      <w:r>
        <w:rPr>
          <w:spacing w:val="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 xml:space="preserve">(Araújo </w:t>
      </w:r>
      <w:r>
        <w:rPr>
          <w:i/>
        </w:rPr>
        <w:t>et al.</w:t>
      </w:r>
      <w:r>
        <w:t>, 2020; Almeida,</w:t>
      </w:r>
      <w:r>
        <w:rPr>
          <w:spacing w:val="-1"/>
        </w:rPr>
        <w:t xml:space="preserve"> </w:t>
      </w:r>
      <w:r>
        <w:t>2020).</w:t>
      </w:r>
    </w:p>
    <w:p w14:paraId="300561B0" w14:textId="77777777" w:rsidR="0039667D" w:rsidRDefault="00000000">
      <w:pPr>
        <w:pStyle w:val="Corpodetexto"/>
        <w:spacing w:line="360" w:lineRule="auto"/>
        <w:ind w:left="102" w:right="111" w:firstLine="707"/>
        <w:jc w:val="both"/>
      </w:pPr>
      <w:r>
        <w:t xml:space="preserve">Shen </w:t>
      </w:r>
      <w:r>
        <w:rPr>
          <w:i/>
        </w:rPr>
        <w:t xml:space="preserve">et al </w:t>
      </w:r>
      <w:r>
        <w:t>(2020), em um estudo realizado no Irã com 245 participantes, relataram</w:t>
      </w:r>
      <w:r>
        <w:rPr>
          <w:spacing w:val="1"/>
        </w:rPr>
        <w:t xml:space="preserve"> </w:t>
      </w:r>
      <w:r>
        <w:t>resultados identificando maiores frequências de burnout entre enfermeiros que trabalharam na</w:t>
      </w:r>
      <w:r>
        <w:rPr>
          <w:spacing w:val="-57"/>
        </w:rPr>
        <w:t xml:space="preserve"> </w:t>
      </w:r>
      <w:r>
        <w:t>linha de frente da pandemia em comparação com outros enfermeiros. Estes prestadores de</w:t>
      </w:r>
      <w:r>
        <w:rPr>
          <w:spacing w:val="1"/>
        </w:rPr>
        <w:t xml:space="preserve"> </w:t>
      </w:r>
      <w:r>
        <w:t>cuidados de saúde enfrentaram vários problemas, como a ansiedade, o medo da infecção, a</w:t>
      </w:r>
      <w:r>
        <w:rPr>
          <w:spacing w:val="1"/>
        </w:rPr>
        <w:t xml:space="preserve"> </w:t>
      </w:r>
      <w:r>
        <w:t>carga excessiva de trabalho, o cansaço extremo e a depressão, devido ao fato de trabalharem</w:t>
      </w:r>
      <w:r>
        <w:rPr>
          <w:spacing w:val="1"/>
        </w:rPr>
        <w:t xml:space="preserve"> </w:t>
      </w:r>
      <w:r>
        <w:t>diariamente com pacientes críticos, o que pôde contribuir direta ou indiretamente para a</w:t>
      </w:r>
      <w:r>
        <w:rPr>
          <w:spacing w:val="1"/>
        </w:rPr>
        <w:t xml:space="preserve"> </w:t>
      </w:r>
      <w:r>
        <w:t>ocorrência da</w:t>
      </w:r>
      <w:r>
        <w:rPr>
          <w:spacing w:val="-2"/>
        </w:rPr>
        <w:t xml:space="preserve"> </w:t>
      </w:r>
      <w:r>
        <w:t>síndrome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burnout.</w:t>
      </w:r>
    </w:p>
    <w:p w14:paraId="59817367" w14:textId="77777777" w:rsidR="0039667D" w:rsidRDefault="00000000">
      <w:pPr>
        <w:pStyle w:val="Corpodetexto"/>
        <w:spacing w:before="1" w:line="360" w:lineRule="auto"/>
        <w:ind w:left="102" w:right="107" w:firstLine="707"/>
        <w:jc w:val="both"/>
      </w:pPr>
      <w:r>
        <w:t>No</w:t>
      </w:r>
      <w:r>
        <w:rPr>
          <w:spacing w:val="-12"/>
        </w:rPr>
        <w:t xml:space="preserve"> </w:t>
      </w:r>
      <w:r>
        <w:t>Brasil,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acordo</w:t>
      </w:r>
      <w:r>
        <w:rPr>
          <w:spacing w:val="-12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COFEN,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quantitativo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profissionais</w:t>
      </w:r>
      <w:r>
        <w:rPr>
          <w:spacing w:val="-11"/>
        </w:rPr>
        <w:t xml:space="preserve"> </w:t>
      </w:r>
      <w:r>
        <w:t>afastados</w:t>
      </w:r>
      <w:r>
        <w:rPr>
          <w:spacing w:val="-11"/>
        </w:rPr>
        <w:t xml:space="preserve"> </w:t>
      </w:r>
      <w:r>
        <w:t>sofreu</w:t>
      </w:r>
      <w:r>
        <w:rPr>
          <w:spacing w:val="-10"/>
        </w:rPr>
        <w:t xml:space="preserve"> </w:t>
      </w:r>
      <w:r>
        <w:t>um</w:t>
      </w:r>
      <w:r>
        <w:rPr>
          <w:spacing w:val="-58"/>
        </w:rPr>
        <w:t xml:space="preserve"> </w:t>
      </w:r>
      <w:r>
        <w:t>aumento de 660% no mês de abril de 2020, cerca de 78,4% desses profissionais apresentaram</w:t>
      </w:r>
      <w:r>
        <w:rPr>
          <w:spacing w:val="1"/>
        </w:rPr>
        <w:t xml:space="preserve"> </w:t>
      </w:r>
      <w:r>
        <w:t xml:space="preserve">uma prevalência da SB (Ribeiro </w:t>
      </w:r>
      <w:r>
        <w:rPr>
          <w:i/>
        </w:rPr>
        <w:t>et al</w:t>
      </w:r>
      <w:r>
        <w:t>., 2020).</w:t>
      </w:r>
      <w:r>
        <w:rPr>
          <w:spacing w:val="1"/>
        </w:rPr>
        <w:t xml:space="preserve"> </w:t>
      </w:r>
      <w:r>
        <w:t xml:space="preserve">E de acordo com Freitas </w:t>
      </w:r>
      <w:r>
        <w:rPr>
          <w:i/>
        </w:rPr>
        <w:t>et al</w:t>
      </w:r>
      <w:r>
        <w:t>. (2021), 80% dos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atuavam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enfrentamento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pandemia,</w:t>
      </w:r>
      <w:r>
        <w:rPr>
          <w:spacing w:val="1"/>
        </w:rPr>
        <w:t xml:space="preserve"> </w:t>
      </w:r>
      <w:r>
        <w:t>tiveram</w:t>
      </w:r>
      <w:r>
        <w:rPr>
          <w:spacing w:val="1"/>
        </w:rPr>
        <w:t xml:space="preserve"> </w:t>
      </w:r>
      <w:r>
        <w:t>sintomas</w:t>
      </w:r>
      <w:r>
        <w:rPr>
          <w:spacing w:val="1"/>
        </w:rPr>
        <w:t xml:space="preserve"> </w:t>
      </w:r>
      <w:r>
        <w:t>relacionados à SB, isso pode sinalizar um aumento da incidência da síndrome durante a</w:t>
      </w:r>
      <w:r>
        <w:rPr>
          <w:spacing w:val="1"/>
        </w:rPr>
        <w:t xml:space="preserve"> </w:t>
      </w:r>
      <w:r>
        <w:t>pandemia.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afastados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contaminados</w:t>
      </w:r>
      <w:r>
        <w:rPr>
          <w:spacing w:val="1"/>
        </w:rPr>
        <w:t xml:space="preserve"> </w:t>
      </w:r>
      <w:r>
        <w:t>leva</w:t>
      </w:r>
      <w:r>
        <w:rPr>
          <w:spacing w:val="-57"/>
        </w:rPr>
        <w:t xml:space="preserve"> </w:t>
      </w:r>
      <w:r>
        <w:t>consequentemente a sobrecarga de trabalho ocasionando esgotamento psíquico da equipe (Luz</w:t>
      </w:r>
      <w:r>
        <w:rPr>
          <w:spacing w:val="-57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t>., 2020).</w:t>
      </w:r>
    </w:p>
    <w:p w14:paraId="563527C9" w14:textId="77777777" w:rsidR="0039667D" w:rsidRDefault="00000000">
      <w:pPr>
        <w:pStyle w:val="Corpodetexto"/>
        <w:spacing w:before="1" w:line="360" w:lineRule="auto"/>
        <w:ind w:left="102" w:right="109" w:firstLine="767"/>
        <w:jc w:val="both"/>
      </w:pPr>
      <w:r>
        <w:t>Galanis</w:t>
      </w:r>
      <w:r>
        <w:rPr>
          <w:spacing w:val="-7"/>
        </w:rPr>
        <w:t xml:space="preserve">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t>.</w:t>
      </w:r>
      <w:r>
        <w:rPr>
          <w:spacing w:val="-6"/>
        </w:rPr>
        <w:t xml:space="preserve"> </w:t>
      </w:r>
      <w:r>
        <w:t>(2023)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Meneguin</w:t>
      </w:r>
      <w:r>
        <w:rPr>
          <w:spacing w:val="-6"/>
        </w:rPr>
        <w:t xml:space="preserve">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t>.</w:t>
      </w:r>
      <w:r>
        <w:rPr>
          <w:spacing w:val="-6"/>
        </w:rPr>
        <w:t xml:space="preserve"> </w:t>
      </w:r>
      <w:r>
        <w:t>(2023),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artigos</w:t>
      </w:r>
      <w:r>
        <w:rPr>
          <w:spacing w:val="-6"/>
        </w:rPr>
        <w:t xml:space="preserve"> </w:t>
      </w:r>
      <w:r>
        <w:t>trazem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insatisfação</w:t>
      </w:r>
      <w:r>
        <w:rPr>
          <w:spacing w:val="-6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profissional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enfermagem</w:t>
      </w:r>
      <w:r>
        <w:rPr>
          <w:spacing w:val="52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t>trabalho</w:t>
      </w:r>
      <w:r>
        <w:rPr>
          <w:spacing w:val="52"/>
        </w:rPr>
        <w:t xml:space="preserve"> </w:t>
      </w:r>
      <w:r>
        <w:t>devido</w:t>
      </w:r>
      <w:r>
        <w:rPr>
          <w:spacing w:val="54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circunstâncias</w:t>
      </w:r>
      <w:r>
        <w:rPr>
          <w:spacing w:val="54"/>
        </w:rPr>
        <w:t xml:space="preserve"> </w:t>
      </w:r>
      <w:r>
        <w:t>ocupacionais</w:t>
      </w:r>
      <w:r>
        <w:rPr>
          <w:spacing w:val="5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são</w:t>
      </w:r>
    </w:p>
    <w:p w14:paraId="50441D0A" w14:textId="77777777" w:rsidR="0039667D" w:rsidRDefault="0039667D">
      <w:pPr>
        <w:spacing w:line="360" w:lineRule="auto"/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601AEC5C" w14:textId="77777777" w:rsidR="0039667D" w:rsidRDefault="00000000">
      <w:pPr>
        <w:pStyle w:val="Corpodetexto"/>
        <w:spacing w:before="102" w:line="360" w:lineRule="auto"/>
        <w:ind w:left="102" w:right="114"/>
        <w:jc w:val="both"/>
      </w:pPr>
      <w:r>
        <w:lastRenderedPageBreak/>
        <w:t>submetidos, e que consequentemente afetam negativamente a percepção da qualidade de vida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trabalhadores.</w:t>
      </w:r>
    </w:p>
    <w:p w14:paraId="03EA7C90" w14:textId="77777777" w:rsidR="0039667D" w:rsidRDefault="00000000">
      <w:pPr>
        <w:pStyle w:val="Corpodetexto"/>
        <w:spacing w:before="1" w:line="360" w:lineRule="auto"/>
        <w:ind w:left="102" w:right="109" w:firstLine="707"/>
        <w:jc w:val="both"/>
      </w:pPr>
      <w:r>
        <w:t>Têm-se observado que a estrutura do trabalho influencia no surgimento de sofrimento</w:t>
      </w:r>
      <w:r>
        <w:rPr>
          <w:spacing w:val="1"/>
        </w:rPr>
        <w:t xml:space="preserve"> </w:t>
      </w:r>
      <w:r>
        <w:t>mental,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ambientes</w:t>
      </w:r>
      <w:r>
        <w:rPr>
          <w:spacing w:val="1"/>
        </w:rPr>
        <w:t xml:space="preserve"> </w:t>
      </w:r>
      <w:r>
        <w:t>insalubres,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precárias,</w:t>
      </w:r>
      <w:r>
        <w:rPr>
          <w:spacing w:val="1"/>
        </w:rPr>
        <w:t xml:space="preserve"> </w:t>
      </w:r>
      <w:r>
        <w:t>conflitos</w:t>
      </w:r>
      <w:r>
        <w:rPr>
          <w:spacing w:val="1"/>
        </w:rPr>
        <w:t xml:space="preserve"> </w:t>
      </w:r>
      <w:r>
        <w:t>internos,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acompanhantes,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profissional,</w:t>
      </w:r>
      <w:r>
        <w:rPr>
          <w:spacing w:val="1"/>
        </w:rPr>
        <w:t xml:space="preserve"> </w:t>
      </w:r>
      <w:r>
        <w:t>insegurança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atividades,</w:t>
      </w:r>
      <w:r>
        <w:rPr>
          <w:spacing w:val="-4"/>
        </w:rPr>
        <w:t xml:space="preserve"> </w:t>
      </w:r>
      <w:r>
        <w:t>sobrecarga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exigências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(Santos</w:t>
      </w:r>
      <w:r>
        <w:rPr>
          <w:spacing w:val="-58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t>., 2021).</w:t>
      </w:r>
    </w:p>
    <w:p w14:paraId="55B94C72" w14:textId="77777777" w:rsidR="0039667D" w:rsidRDefault="0039667D">
      <w:pPr>
        <w:pStyle w:val="Corpodetexto"/>
        <w:rPr>
          <w:sz w:val="36"/>
        </w:rPr>
      </w:pPr>
    </w:p>
    <w:p w14:paraId="40B68ABB" w14:textId="77777777" w:rsidR="0039667D" w:rsidRDefault="00000000">
      <w:pPr>
        <w:pStyle w:val="PargrafodaLista"/>
        <w:numPr>
          <w:ilvl w:val="1"/>
          <w:numId w:val="2"/>
        </w:numPr>
        <w:tabs>
          <w:tab w:val="left" w:pos="462"/>
        </w:tabs>
        <w:rPr>
          <w:sz w:val="24"/>
        </w:rPr>
      </w:pPr>
      <w:r>
        <w:rPr>
          <w:sz w:val="24"/>
        </w:rPr>
        <w:t>Síndrome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burnout 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 de</w:t>
      </w:r>
      <w:r>
        <w:rPr>
          <w:spacing w:val="-1"/>
          <w:sz w:val="24"/>
        </w:rPr>
        <w:t xml:space="preserve"> </w:t>
      </w:r>
      <w:r>
        <w:rPr>
          <w:sz w:val="24"/>
        </w:rPr>
        <w:t>enfermagem durante a</w:t>
      </w:r>
      <w:r>
        <w:rPr>
          <w:spacing w:val="-2"/>
          <w:sz w:val="24"/>
        </w:rPr>
        <w:t xml:space="preserve"> </w:t>
      </w:r>
      <w:r>
        <w:rPr>
          <w:sz w:val="24"/>
        </w:rPr>
        <w:t>pandemia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covid-19</w:t>
      </w:r>
    </w:p>
    <w:p w14:paraId="35F4EF31" w14:textId="77777777" w:rsidR="0039667D" w:rsidRDefault="0039667D">
      <w:pPr>
        <w:pStyle w:val="Corpodetexto"/>
        <w:rPr>
          <w:sz w:val="26"/>
        </w:rPr>
      </w:pPr>
    </w:p>
    <w:p w14:paraId="1088FAAD" w14:textId="77777777" w:rsidR="0039667D" w:rsidRDefault="0039667D">
      <w:pPr>
        <w:pStyle w:val="Corpodetexto"/>
        <w:rPr>
          <w:sz w:val="22"/>
        </w:rPr>
      </w:pPr>
    </w:p>
    <w:p w14:paraId="72058A73" w14:textId="77777777" w:rsidR="0039667D" w:rsidRDefault="00000000">
      <w:pPr>
        <w:pStyle w:val="Corpodetexto"/>
        <w:spacing w:line="360" w:lineRule="auto"/>
        <w:ind w:left="102" w:right="107" w:firstLine="707"/>
        <w:jc w:val="both"/>
      </w:pPr>
      <w:r>
        <w:t>No contexto da pandemia, os profissionais de saúde foram expostos ao alto risco de</w:t>
      </w:r>
      <w:r>
        <w:rPr>
          <w:spacing w:val="1"/>
        </w:rPr>
        <w:t xml:space="preserve"> </w:t>
      </w:r>
      <w:r>
        <w:t>contrair a COVID-19 devido ao contato direto com pacientes infectados, o que resultava em</w:t>
      </w:r>
      <w:r>
        <w:rPr>
          <w:spacing w:val="1"/>
        </w:rPr>
        <w:t xml:space="preserve"> </w:t>
      </w:r>
      <w:r>
        <w:t>uma alta carga viral (milhões de partículas virais). Além disso, se viam sob enorme pressão</w:t>
      </w:r>
      <w:r>
        <w:rPr>
          <w:spacing w:val="1"/>
        </w:rPr>
        <w:t xml:space="preserve"> </w:t>
      </w:r>
      <w:r>
        <w:t>para cuidar desses pacientes, muitos dos quais estavam gravemente doentes, e as condições de</w:t>
      </w:r>
      <w:r>
        <w:rPr>
          <w:spacing w:val="-57"/>
        </w:rPr>
        <w:t xml:space="preserve"> </w:t>
      </w:r>
      <w:r>
        <w:t>trabalho costumavam ser precárias. Ressalta-se, ainda, que a força de trabalho em saúde não é</w:t>
      </w:r>
      <w:r>
        <w:rPr>
          <w:spacing w:val="1"/>
        </w:rPr>
        <w:t xml:space="preserve"> </w:t>
      </w:r>
      <w:r>
        <w:t>homogênea, pois difere em gênero, raça e classe social, constituindo acesso a diferentes níveis</w:t>
      </w:r>
      <w:r>
        <w:rPr>
          <w:spacing w:val="-57"/>
        </w:rPr>
        <w:t xml:space="preserve"> </w:t>
      </w:r>
      <w:r>
        <w:t>e cursos de qualificação profissional, bem como acesso ao mercado de trabalho, replicando-se</w:t>
      </w:r>
      <w:r>
        <w:rPr>
          <w:spacing w:val="-57"/>
        </w:rPr>
        <w:t xml:space="preserve"> </w:t>
      </w:r>
      <w:r>
        <w:t>nas relações de trabalho cotidianas no serviço de saúde, sendo de fundamental importância a</w:t>
      </w:r>
      <w:r>
        <w:rPr>
          <w:spacing w:val="1"/>
        </w:rPr>
        <w:t xml:space="preserve"> </w:t>
      </w:r>
      <w:r>
        <w:t>minimização dos danos econômicos, sociais e psicológicos, por meio da adoção de medidas</w:t>
      </w:r>
      <w:r>
        <w:rPr>
          <w:spacing w:val="1"/>
        </w:rPr>
        <w:t xml:space="preserve"> </w:t>
      </w:r>
      <w:r>
        <w:t>fiscais</w:t>
      </w:r>
      <w:r>
        <w:rPr>
          <w:spacing w:val="-1"/>
        </w:rPr>
        <w:t xml:space="preserve"> </w:t>
      </w:r>
      <w:r>
        <w:t>e sociais (Teixeira</w:t>
      </w:r>
      <w:r>
        <w:rPr>
          <w:spacing w:val="2"/>
        </w:rPr>
        <w:t xml:space="preserve"> </w:t>
      </w:r>
      <w:r>
        <w:rPr>
          <w:i/>
        </w:rPr>
        <w:t>et al</w:t>
      </w:r>
      <w:r>
        <w:t>., 2020).</w:t>
      </w:r>
    </w:p>
    <w:p w14:paraId="599D422E" w14:textId="77777777" w:rsidR="0039667D" w:rsidRDefault="00000000">
      <w:pPr>
        <w:pStyle w:val="Corpodetexto"/>
        <w:spacing w:line="360" w:lineRule="auto"/>
        <w:ind w:left="102" w:right="110" w:firstLine="707"/>
        <w:jc w:val="both"/>
      </w:pPr>
      <w:r>
        <w:t>Contudo, entre os profissionais que atuaram nos hospitais, destacam-se os enfermeiros</w:t>
      </w:r>
      <w:r>
        <w:rPr>
          <w:spacing w:val="1"/>
        </w:rPr>
        <w:t xml:space="preserve"> </w:t>
      </w:r>
      <w:r>
        <w:t>e os técnicos de enfermagem que estiveram na linha de frente do combate à COVID-19. Esse</w:t>
      </w:r>
      <w:r>
        <w:rPr>
          <w:spacing w:val="1"/>
        </w:rPr>
        <w:t xml:space="preserve"> </w:t>
      </w:r>
      <w:r>
        <w:t>cenário elevou a exposição a situações de estresse e desgaste decorrentes do contato com as</w:t>
      </w:r>
      <w:r>
        <w:rPr>
          <w:spacing w:val="1"/>
        </w:rPr>
        <w:t xml:space="preserve"> </w:t>
      </w:r>
      <w:r>
        <w:t>pessoas</w:t>
      </w:r>
      <w:r>
        <w:rPr>
          <w:spacing w:val="-11"/>
        </w:rPr>
        <w:t xml:space="preserve"> </w:t>
      </w:r>
      <w:r>
        <w:t>infectadas.</w:t>
      </w:r>
      <w:r>
        <w:rPr>
          <w:spacing w:val="-8"/>
        </w:rPr>
        <w:t xml:space="preserve"> </w:t>
      </w:r>
      <w:r>
        <w:t>Assim,</w:t>
      </w:r>
      <w:r>
        <w:rPr>
          <w:spacing w:val="-11"/>
        </w:rPr>
        <w:t xml:space="preserve"> </w:t>
      </w:r>
      <w:r>
        <w:t>dada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falta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preparo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enfrentar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demandas</w:t>
      </w:r>
      <w:r>
        <w:rPr>
          <w:spacing w:val="-11"/>
        </w:rPr>
        <w:t xml:space="preserve"> </w:t>
      </w:r>
      <w:r>
        <w:t>emocionais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acometidos,</w:t>
      </w:r>
      <w:r>
        <w:rPr>
          <w:spacing w:val="1"/>
        </w:rPr>
        <w:t xml:space="preserve"> </w:t>
      </w:r>
      <w:r>
        <w:t>esses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sujeitos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patologias</w:t>
      </w:r>
      <w:r>
        <w:rPr>
          <w:spacing w:val="1"/>
        </w:rPr>
        <w:t xml:space="preserve"> </w:t>
      </w:r>
      <w:r>
        <w:t>psicossociais, como a síndrome de Burnout (SB), que surge como resposta aos estressores</w:t>
      </w:r>
      <w:r>
        <w:rPr>
          <w:spacing w:val="1"/>
        </w:rPr>
        <w:t xml:space="preserve"> </w:t>
      </w:r>
      <w:r>
        <w:t>interpessoais crônicos diretamente ligada ao trabalho como profissão, e isso se intensifica em</w:t>
      </w:r>
      <w:r>
        <w:rPr>
          <w:spacing w:val="1"/>
        </w:rPr>
        <w:t xml:space="preserve"> </w:t>
      </w:r>
      <w:r>
        <w:t>períodos</w:t>
      </w:r>
      <w:r>
        <w:rPr>
          <w:spacing w:val="-1"/>
        </w:rPr>
        <w:t xml:space="preserve"> </w:t>
      </w:r>
      <w:r>
        <w:t>atípicos, como</w:t>
      </w:r>
      <w:r>
        <w:rPr>
          <w:spacing w:val="1"/>
        </w:rPr>
        <w:t xml:space="preserve"> </w:t>
      </w:r>
      <w:r>
        <w:t>no caso</w:t>
      </w:r>
      <w:r>
        <w:rPr>
          <w:spacing w:val="-1"/>
        </w:rPr>
        <w:t xml:space="preserve"> </w:t>
      </w:r>
      <w:r>
        <w:t>das pandemias</w:t>
      </w:r>
      <w:r>
        <w:rPr>
          <w:spacing w:val="2"/>
        </w:rPr>
        <w:t xml:space="preserve"> </w:t>
      </w:r>
      <w:r>
        <w:t>(Guan</w:t>
      </w:r>
      <w:r>
        <w:rPr>
          <w:spacing w:val="-1"/>
        </w:rPr>
        <w:t xml:space="preserve"> </w:t>
      </w:r>
      <w:r>
        <w:rPr>
          <w:i/>
        </w:rPr>
        <w:t>et al</w:t>
      </w:r>
      <w:r>
        <w:t>.,</w:t>
      </w:r>
      <w:r>
        <w:rPr>
          <w:spacing w:val="-1"/>
        </w:rPr>
        <w:t xml:space="preserve"> </w:t>
      </w:r>
      <w:r>
        <w:t>2020; Almeida, 2020).</w:t>
      </w:r>
    </w:p>
    <w:p w14:paraId="0100C7D7" w14:textId="77777777" w:rsidR="0039667D" w:rsidRDefault="00000000">
      <w:pPr>
        <w:pStyle w:val="Corpodetexto"/>
        <w:spacing w:line="360" w:lineRule="auto"/>
        <w:ind w:left="102" w:right="111" w:firstLine="707"/>
        <w:jc w:val="both"/>
      </w:pPr>
      <w:r>
        <w:t xml:space="preserve">Os estudos de Soares </w:t>
      </w:r>
      <w:r>
        <w:rPr>
          <w:i/>
        </w:rPr>
        <w:t>et al</w:t>
      </w:r>
      <w:r>
        <w:t xml:space="preserve">. (2022) e Galanis </w:t>
      </w:r>
      <w:r>
        <w:rPr>
          <w:i/>
        </w:rPr>
        <w:t>et al</w:t>
      </w:r>
      <w:r>
        <w:t>. (2021) reforçaram essas ideias ao</w:t>
      </w:r>
      <w:r>
        <w:rPr>
          <w:spacing w:val="1"/>
        </w:rPr>
        <w:t xml:space="preserve"> </w:t>
      </w:r>
      <w:r>
        <w:t>mostrarem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esgotamento,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vivenciam</w:t>
      </w:r>
      <w:r>
        <w:rPr>
          <w:spacing w:val="1"/>
        </w:rPr>
        <w:t xml:space="preserve"> </w:t>
      </w:r>
      <w:r>
        <w:t>vários</w:t>
      </w:r>
      <w:r>
        <w:rPr>
          <w:spacing w:val="1"/>
        </w:rPr>
        <w:t xml:space="preserve"> </w:t>
      </w:r>
      <w:r>
        <w:t>outros</w:t>
      </w:r>
      <w:r>
        <w:rPr>
          <w:spacing w:val="-57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psicológicos</w:t>
      </w:r>
      <w:r>
        <w:rPr>
          <w:spacing w:val="1"/>
        </w:rPr>
        <w:t xml:space="preserve"> </w:t>
      </w:r>
      <w:r>
        <w:t>negativos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pandemia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depressão,</w:t>
      </w:r>
      <w:r>
        <w:rPr>
          <w:spacing w:val="1"/>
        </w:rPr>
        <w:t xml:space="preserve"> </w:t>
      </w:r>
      <w:r>
        <w:t>ansiedade, transtorno de estresse pós-traumático, sofrimento psicológico, distúrbios do sono,</w:t>
      </w:r>
      <w:r>
        <w:rPr>
          <w:spacing w:val="1"/>
        </w:rPr>
        <w:t xml:space="preserve"> </w:t>
      </w:r>
      <w:r>
        <w:t>insônia e</w:t>
      </w:r>
      <w:r>
        <w:rPr>
          <w:spacing w:val="-2"/>
        </w:rPr>
        <w:t xml:space="preserve"> </w:t>
      </w:r>
      <w:r>
        <w:t>medo.</w:t>
      </w:r>
    </w:p>
    <w:p w14:paraId="15FF3084" w14:textId="77777777" w:rsidR="0039667D" w:rsidRDefault="0039667D">
      <w:pPr>
        <w:spacing w:line="360" w:lineRule="auto"/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79F4EE46" w14:textId="77777777" w:rsidR="0039667D" w:rsidRDefault="00000000">
      <w:pPr>
        <w:pStyle w:val="Corpodetexto"/>
        <w:spacing w:before="102" w:line="360" w:lineRule="auto"/>
        <w:ind w:left="102" w:right="111" w:firstLine="707"/>
        <w:jc w:val="both"/>
      </w:pPr>
      <w:r>
        <w:lastRenderedPageBreak/>
        <w:t>Em</w:t>
      </w:r>
      <w:r>
        <w:rPr>
          <w:spacing w:val="-7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normais,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profissionais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t>estão</w:t>
      </w:r>
      <w:r>
        <w:rPr>
          <w:spacing w:val="-7"/>
        </w:rPr>
        <w:t xml:space="preserve"> </w:t>
      </w:r>
      <w:r>
        <w:t>expostos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situações</w:t>
      </w:r>
      <w:r>
        <w:rPr>
          <w:spacing w:val="-1"/>
        </w:rPr>
        <w:t xml:space="preserve"> </w:t>
      </w:r>
      <w:r>
        <w:t>complexas,</w:t>
      </w:r>
      <w:r>
        <w:rPr>
          <w:spacing w:val="-58"/>
        </w:rPr>
        <w:t xml:space="preserve"> </w:t>
      </w:r>
      <w:r>
        <w:t>estressantes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emocionalmente</w:t>
      </w:r>
      <w:r>
        <w:rPr>
          <w:spacing w:val="-14"/>
        </w:rPr>
        <w:t xml:space="preserve"> </w:t>
      </w:r>
      <w:r>
        <w:t>desgastantes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aumentam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risco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esgotamento</w:t>
      </w:r>
      <w:r>
        <w:rPr>
          <w:spacing w:val="-13"/>
        </w:rPr>
        <w:t xml:space="preserve"> </w:t>
      </w:r>
      <w:r>
        <w:t>profissional.</w:t>
      </w:r>
      <w:r>
        <w:rPr>
          <w:spacing w:val="-57"/>
        </w:rPr>
        <w:t xml:space="preserve"> </w:t>
      </w:r>
      <w:r>
        <w:t>Entre os profissionais de saúde, tem sido demonstrado historicamente que os enfermeiros têm</w:t>
      </w:r>
      <w:r>
        <w:rPr>
          <w:spacing w:val="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maior</w:t>
      </w:r>
      <w:r>
        <w:rPr>
          <w:spacing w:val="-13"/>
        </w:rPr>
        <w:t xml:space="preserve"> </w:t>
      </w:r>
      <w:r>
        <w:t>prevalência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burnout,</w:t>
      </w:r>
      <w:r>
        <w:rPr>
          <w:spacing w:val="-13"/>
        </w:rPr>
        <w:t xml:space="preserve"> </w:t>
      </w:r>
      <w:r>
        <w:t>talvez</w:t>
      </w:r>
      <w:r>
        <w:rPr>
          <w:spacing w:val="-13"/>
        </w:rPr>
        <w:t xml:space="preserve"> </w:t>
      </w:r>
      <w:r>
        <w:t>devido</w:t>
      </w:r>
      <w:r>
        <w:rPr>
          <w:spacing w:val="-1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pesada</w:t>
      </w:r>
      <w:r>
        <w:rPr>
          <w:spacing w:val="-13"/>
        </w:rPr>
        <w:t xml:space="preserve"> </w:t>
      </w:r>
      <w:r>
        <w:t>carga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trabalho,</w:t>
      </w:r>
      <w:r>
        <w:rPr>
          <w:spacing w:val="-12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limitados</w:t>
      </w:r>
      <w:r>
        <w:rPr>
          <w:spacing w:val="-57"/>
        </w:rPr>
        <w:t xml:space="preserve"> </w:t>
      </w:r>
      <w:r>
        <w:t>e ao trabalho emocional envolvido no envolvimento com pacientes que não estão bem, com as</w:t>
      </w:r>
      <w:r>
        <w:rPr>
          <w:spacing w:val="-57"/>
        </w:rPr>
        <w:t xml:space="preserve"> </w:t>
      </w:r>
      <w:r>
        <w:t>famílias</w:t>
      </w:r>
      <w:r>
        <w:rPr>
          <w:spacing w:val="-1"/>
        </w:rPr>
        <w:t xml:space="preserve"> </w:t>
      </w:r>
      <w:r>
        <w:t>dos pacientes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 os médicos</w:t>
      </w:r>
      <w:r>
        <w:rPr>
          <w:spacing w:val="2"/>
        </w:rPr>
        <w:t xml:space="preserve"> </w:t>
      </w:r>
      <w:r>
        <w:t>(Woo</w:t>
      </w:r>
      <w:r>
        <w:rPr>
          <w:spacing w:val="-1"/>
        </w:rPr>
        <w:t xml:space="preserve"> </w:t>
      </w:r>
      <w:r>
        <w:rPr>
          <w:i/>
        </w:rPr>
        <w:t>et</w:t>
      </w:r>
      <w:r>
        <w:rPr>
          <w:i/>
          <w:spacing w:val="2"/>
        </w:rPr>
        <w:t xml:space="preserve"> </w:t>
      </w:r>
      <w:r>
        <w:rPr>
          <w:i/>
        </w:rPr>
        <w:t>al</w:t>
      </w:r>
      <w:r>
        <w:t>., 2020).</w:t>
      </w:r>
    </w:p>
    <w:p w14:paraId="4465F338" w14:textId="77777777" w:rsidR="0039667D" w:rsidRDefault="00000000">
      <w:pPr>
        <w:pStyle w:val="Corpodetexto"/>
        <w:spacing w:before="1" w:line="360" w:lineRule="auto"/>
        <w:ind w:left="102" w:right="109" w:firstLine="707"/>
        <w:jc w:val="both"/>
      </w:pPr>
      <w:r>
        <w:t>Em</w:t>
      </w:r>
      <w:r>
        <w:rPr>
          <w:spacing w:val="-6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extraordinárias,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impostas</w:t>
      </w:r>
      <w:r>
        <w:rPr>
          <w:spacing w:val="-5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pandemia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COVID-19,</w:t>
      </w:r>
      <w:r>
        <w:rPr>
          <w:spacing w:val="-5"/>
        </w:rPr>
        <w:t xml:space="preserve"> </w:t>
      </w:r>
      <w:r>
        <w:t>seria</w:t>
      </w:r>
      <w:r>
        <w:rPr>
          <w:spacing w:val="-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esperar que o esgotamento aumentasse significativamente para todos os profissionais de saúde</w:t>
      </w:r>
      <w:r>
        <w:rPr>
          <w:spacing w:val="-57"/>
        </w:rPr>
        <w:t xml:space="preserve"> </w:t>
      </w:r>
      <w:r>
        <w:t>e, de fato, foi esse o caso. Além disso, como seria de esperar, dados</w:t>
      </w:r>
      <w:r>
        <w:rPr>
          <w:spacing w:val="1"/>
        </w:rPr>
        <w:t xml:space="preserve"> </w:t>
      </w:r>
      <w:r>
        <w:t>os seus níveis de</w:t>
      </w:r>
      <w:r>
        <w:rPr>
          <w:spacing w:val="1"/>
        </w:rPr>
        <w:t xml:space="preserve"> </w:t>
      </w:r>
      <w:r>
        <w:t>esgotamento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normais,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enfermeiros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afetados</w:t>
      </w:r>
      <w:r>
        <w:rPr>
          <w:spacing w:val="1"/>
        </w:rPr>
        <w:t xml:space="preserve"> </w:t>
      </w:r>
      <w:r>
        <w:t>negativamente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pandemia (Beier</w:t>
      </w:r>
      <w:r>
        <w:rPr>
          <w:spacing w:val="1"/>
        </w:rPr>
        <w:t xml:space="preserve"> </w:t>
      </w:r>
      <w:r>
        <w:rPr>
          <w:i/>
        </w:rPr>
        <w:t>et al</w:t>
      </w:r>
      <w:r>
        <w:t>., 2023).</w:t>
      </w:r>
    </w:p>
    <w:p w14:paraId="16309046" w14:textId="77777777" w:rsidR="0039667D" w:rsidRDefault="00000000">
      <w:pPr>
        <w:pStyle w:val="Corpodetexto"/>
        <w:spacing w:line="360" w:lineRule="auto"/>
        <w:ind w:left="102" w:right="111" w:firstLine="707"/>
        <w:jc w:val="both"/>
      </w:pPr>
      <w:r>
        <w:t xml:space="preserve">Parandeh </w:t>
      </w:r>
      <w:r>
        <w:rPr>
          <w:i/>
        </w:rPr>
        <w:t>et al</w:t>
      </w:r>
      <w:r>
        <w:t>. (2022) afirmaram que os resultados do segundo ano da pandemia de</w:t>
      </w:r>
      <w:r>
        <w:rPr>
          <w:spacing w:val="1"/>
        </w:rPr>
        <w:t xml:space="preserve"> </w:t>
      </w:r>
      <w:r>
        <w:t>COVID-19,</w:t>
      </w:r>
      <w:r>
        <w:rPr>
          <w:spacing w:val="-4"/>
        </w:rPr>
        <w:t xml:space="preserve"> </w:t>
      </w:r>
      <w:r>
        <w:t>administrado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janeiro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mostraram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11.000</w:t>
      </w:r>
      <w:r>
        <w:rPr>
          <w:spacing w:val="-57"/>
        </w:rPr>
        <w:t xml:space="preserve"> </w:t>
      </w:r>
      <w:r>
        <w:t>enfermeiros inquiridos relataram sentir-se estressados nos últimos 14 dias e 65% relataram</w:t>
      </w:r>
      <w:r>
        <w:rPr>
          <w:spacing w:val="1"/>
        </w:rPr>
        <w:t xml:space="preserve"> </w:t>
      </w:r>
      <w:r>
        <w:t>sentir-se</w:t>
      </w:r>
      <w:r>
        <w:rPr>
          <w:spacing w:val="-10"/>
        </w:rPr>
        <w:t xml:space="preserve"> </w:t>
      </w:r>
      <w:r>
        <w:t>exaustos</w:t>
      </w:r>
      <w:r>
        <w:rPr>
          <w:spacing w:val="-8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período;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verdade,</w:t>
      </w:r>
      <w:r>
        <w:rPr>
          <w:spacing w:val="-10"/>
        </w:rPr>
        <w:t xml:space="preserve"> </w:t>
      </w:r>
      <w:r>
        <w:t>esses</w:t>
      </w:r>
      <w:r>
        <w:rPr>
          <w:spacing w:val="-9"/>
        </w:rPr>
        <w:t xml:space="preserve"> </w:t>
      </w:r>
      <w:r>
        <w:t>valores</w:t>
      </w:r>
      <w:r>
        <w:rPr>
          <w:spacing w:val="-8"/>
        </w:rPr>
        <w:t xml:space="preserve"> </w:t>
      </w:r>
      <w:r>
        <w:t>mostraram</w:t>
      </w:r>
      <w:r>
        <w:rPr>
          <w:spacing w:val="-9"/>
        </w:rPr>
        <w:t xml:space="preserve"> </w:t>
      </w:r>
      <w:r>
        <w:t>aumentos</w:t>
      </w:r>
      <w:r>
        <w:rPr>
          <w:spacing w:val="-8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comparação com o primeiro ano da pandemia, quando 43% relataram sentir-se estressados e</w:t>
      </w:r>
      <w:r>
        <w:rPr>
          <w:spacing w:val="1"/>
        </w:rPr>
        <w:t xml:space="preserve"> </w:t>
      </w:r>
      <w:r>
        <w:t>51%</w:t>
      </w:r>
      <w:r>
        <w:rPr>
          <w:spacing w:val="-2"/>
        </w:rPr>
        <w:t xml:space="preserve"> </w:t>
      </w:r>
      <w:r>
        <w:t>relataram estar exaustos.</w:t>
      </w:r>
    </w:p>
    <w:p w14:paraId="601B9A9B" w14:textId="77777777" w:rsidR="0039667D" w:rsidRDefault="00000000">
      <w:pPr>
        <w:pStyle w:val="Corpodetexto"/>
        <w:spacing w:line="360" w:lineRule="auto"/>
        <w:ind w:left="102" w:right="109" w:firstLine="707"/>
        <w:jc w:val="both"/>
      </w:pPr>
      <w:r>
        <w:t>A situação é ainda pior para os enfermeiros, uma vez que é sabido que eles lutam com</w:t>
      </w:r>
      <w:r>
        <w:rPr>
          <w:spacing w:val="1"/>
        </w:rPr>
        <w:t xml:space="preserve"> </w:t>
      </w:r>
      <w:r>
        <w:t>sintomas de burnout e outros problemas psicológicos com mais frequência do que outros</w:t>
      </w:r>
      <w:r>
        <w:rPr>
          <w:spacing w:val="1"/>
        </w:rPr>
        <w:t xml:space="preserve"> </w:t>
      </w:r>
      <w:r>
        <w:t>profissionais de saúde, resultando em consequências negativas para eles próprios, para os seus</w:t>
      </w:r>
      <w:r>
        <w:rPr>
          <w:spacing w:val="-57"/>
        </w:rPr>
        <w:t xml:space="preserve"> </w:t>
      </w:r>
      <w:r>
        <w:t>pacientes,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familiares,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colegas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organizações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(Pappa</w:t>
      </w:r>
      <w:r>
        <w:rPr>
          <w:spacing w:val="-57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t>., 2020).</w:t>
      </w:r>
    </w:p>
    <w:p w14:paraId="1E070999" w14:textId="77777777" w:rsidR="0039667D" w:rsidRDefault="00000000">
      <w:pPr>
        <w:pStyle w:val="Corpodetexto"/>
        <w:spacing w:line="360" w:lineRule="auto"/>
        <w:ind w:left="102" w:right="112" w:firstLine="707"/>
        <w:jc w:val="both"/>
      </w:pPr>
      <w:r>
        <w:t>As más condições de trabalho, como o aumento da carga de trabalho, o baixo nível de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especializada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trabalho,</w:t>
      </w:r>
      <w:r>
        <w:rPr>
          <w:spacing w:val="-57"/>
        </w:rPr>
        <w:t xml:space="preserve"> </w:t>
      </w:r>
      <w:r>
        <w:t>aumentam o nível de esgotamento entre os enfermeiros. Vários estudos já demonstraram que</w:t>
      </w:r>
      <w:r>
        <w:rPr>
          <w:spacing w:val="1"/>
        </w:rPr>
        <w:t xml:space="preserve"> </w:t>
      </w:r>
      <w:r>
        <w:t>os enfermeiros apresentam burnout devido ao contacto pessoal direto e prolongado com um</w:t>
      </w:r>
      <w:r>
        <w:rPr>
          <w:spacing w:val="1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número de</w:t>
      </w:r>
      <w:r>
        <w:rPr>
          <w:spacing w:val="-2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 xml:space="preserve">(Galanis </w:t>
      </w:r>
      <w:r>
        <w:rPr>
          <w:i/>
        </w:rPr>
        <w:t>et al</w:t>
      </w:r>
      <w:r>
        <w:t>., 2021).</w:t>
      </w:r>
    </w:p>
    <w:p w14:paraId="0F07EB88" w14:textId="77777777" w:rsidR="0039667D" w:rsidRDefault="00000000">
      <w:pPr>
        <w:pStyle w:val="Corpodetexto"/>
        <w:spacing w:before="1" w:line="360" w:lineRule="auto"/>
        <w:ind w:left="102" w:right="110" w:firstLine="707"/>
        <w:jc w:val="both"/>
      </w:pPr>
      <w:r>
        <w:t>Um estudo comparativo envolvendo prestadores de cuidados de saúde em UTIs antes e</w:t>
      </w:r>
      <w:r>
        <w:rPr>
          <w:spacing w:val="-57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pandemia</w:t>
      </w:r>
      <w:r>
        <w:rPr>
          <w:spacing w:val="-11"/>
        </w:rPr>
        <w:t xml:space="preserve"> </w:t>
      </w:r>
      <w:r>
        <w:t>demonstrou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aumento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23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36%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prevalência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burnout,</w:t>
      </w:r>
      <w:r>
        <w:rPr>
          <w:spacing w:val="-10"/>
        </w:rPr>
        <w:t xml:space="preserve"> </w:t>
      </w:r>
      <w:r>
        <w:t>indicando</w:t>
      </w:r>
      <w:r>
        <w:rPr>
          <w:spacing w:val="-58"/>
        </w:rPr>
        <w:t xml:space="preserve"> </w:t>
      </w:r>
      <w:r>
        <w:t>que a carga de responsabilidades e o desempenho de tais serviços por um período prolongado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tempo contribuem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síndrome</w:t>
      </w:r>
      <w:r>
        <w:rPr>
          <w:spacing w:val="-1"/>
        </w:rPr>
        <w:t xml:space="preserve"> </w:t>
      </w:r>
      <w:r>
        <w:t>(Kok</w:t>
      </w:r>
      <w:r>
        <w:rPr>
          <w:spacing w:val="-3"/>
        </w:rPr>
        <w:t xml:space="preserve"> </w:t>
      </w:r>
      <w:r>
        <w:rPr>
          <w:i/>
        </w:rPr>
        <w:t>et al</w:t>
      </w:r>
      <w:r>
        <w:t>., 2021;</w:t>
      </w:r>
      <w:r>
        <w:rPr>
          <w:spacing w:val="-2"/>
        </w:rPr>
        <w:t xml:space="preserve"> </w:t>
      </w:r>
      <w:r>
        <w:t>Meneguin</w:t>
      </w:r>
      <w:r>
        <w:rPr>
          <w:spacing w:val="-3"/>
        </w:rPr>
        <w:t xml:space="preserve"> </w:t>
      </w:r>
      <w:r>
        <w:rPr>
          <w:i/>
        </w:rPr>
        <w:t>et</w:t>
      </w:r>
      <w:r>
        <w:rPr>
          <w:i/>
          <w:spacing w:val="-57"/>
        </w:rPr>
        <w:t xml:space="preserve"> </w:t>
      </w:r>
      <w:r>
        <w:rPr>
          <w:i/>
        </w:rPr>
        <w:t>al</w:t>
      </w:r>
      <w:r>
        <w:t>.,</w:t>
      </w:r>
      <w:r>
        <w:rPr>
          <w:spacing w:val="-1"/>
        </w:rPr>
        <w:t xml:space="preserve"> </w:t>
      </w:r>
      <w:r>
        <w:t>2023).</w:t>
      </w:r>
    </w:p>
    <w:p w14:paraId="3DE375AE" w14:textId="77777777" w:rsidR="0039667D" w:rsidRDefault="00000000">
      <w:pPr>
        <w:pStyle w:val="Corpodetexto"/>
        <w:spacing w:line="360" w:lineRule="auto"/>
        <w:ind w:left="102" w:right="117" w:firstLine="707"/>
        <w:jc w:val="both"/>
      </w:pPr>
      <w:r>
        <w:t xml:space="preserve">Rivas </w:t>
      </w:r>
      <w:r>
        <w:rPr>
          <w:i/>
        </w:rPr>
        <w:t>et al</w:t>
      </w:r>
      <w:r>
        <w:t>. (2021) em seu estudo na Espanha, afirma que as pressões de trabalho</w:t>
      </w:r>
      <w:r>
        <w:rPr>
          <w:spacing w:val="1"/>
        </w:rPr>
        <w:t xml:space="preserve"> </w:t>
      </w:r>
      <w:r>
        <w:t>sofridas</w:t>
      </w:r>
      <w:r>
        <w:rPr>
          <w:spacing w:val="14"/>
        </w:rPr>
        <w:t xml:space="preserve"> </w:t>
      </w:r>
      <w:r>
        <w:t>pelos</w:t>
      </w:r>
      <w:r>
        <w:rPr>
          <w:spacing w:val="16"/>
        </w:rPr>
        <w:t xml:space="preserve"> </w:t>
      </w:r>
      <w:r>
        <w:t>enfermeiros</w:t>
      </w:r>
      <w:r>
        <w:rPr>
          <w:spacing w:val="15"/>
        </w:rPr>
        <w:t xml:space="preserve"> </w:t>
      </w:r>
      <w:r>
        <w:t>num</w:t>
      </w:r>
      <w:r>
        <w:rPr>
          <w:spacing w:val="15"/>
        </w:rPr>
        <w:t xml:space="preserve"> </w:t>
      </w:r>
      <w:r>
        <w:t>sistema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saúde</w:t>
      </w:r>
      <w:r>
        <w:rPr>
          <w:spacing w:val="14"/>
        </w:rPr>
        <w:t xml:space="preserve"> </w:t>
      </w:r>
      <w:r>
        <w:t>sobrecarregado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poucos</w:t>
      </w:r>
      <w:r>
        <w:rPr>
          <w:spacing w:val="15"/>
        </w:rPr>
        <w:t xml:space="preserve"> </w:t>
      </w:r>
      <w:r>
        <w:t>recursos</w:t>
      </w:r>
      <w:r>
        <w:rPr>
          <w:spacing w:val="14"/>
        </w:rPr>
        <w:t xml:space="preserve"> </w:t>
      </w:r>
      <w:r>
        <w:t>têm</w:t>
      </w:r>
    </w:p>
    <w:p w14:paraId="5A2673AB" w14:textId="77777777" w:rsidR="0039667D" w:rsidRDefault="0039667D">
      <w:pPr>
        <w:spacing w:line="360" w:lineRule="auto"/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103050B3" w14:textId="77777777" w:rsidR="0039667D" w:rsidRDefault="00000000">
      <w:pPr>
        <w:pStyle w:val="Corpodetexto"/>
        <w:spacing w:before="102" w:line="360" w:lineRule="auto"/>
        <w:ind w:left="102" w:right="111"/>
        <w:jc w:val="both"/>
      </w:pPr>
      <w:r>
        <w:lastRenderedPageBreak/>
        <w:t>impacto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seu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mental.</w:t>
      </w:r>
      <w:r>
        <w:rPr>
          <w:spacing w:val="-8"/>
        </w:rPr>
        <w:t xml:space="preserve"> </w:t>
      </w:r>
      <w:r>
        <w:t>Portanto,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responsáveis</w:t>
      </w:r>
      <w:r>
        <w:rPr>
          <w:spacing w:val="-8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pessoal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saúde</w:t>
      </w:r>
      <w:r>
        <w:rPr>
          <w:spacing w:val="-10"/>
        </w:rPr>
        <w:t xml:space="preserve"> </w:t>
      </w:r>
      <w:r>
        <w:t>devem</w:t>
      </w:r>
      <w:r>
        <w:rPr>
          <w:spacing w:val="-58"/>
        </w:rPr>
        <w:t xml:space="preserve"> </w:t>
      </w:r>
      <w:r>
        <w:t>planejar apoio emocional e estratégias sociais físicas, psicológicas e recíprocas. A pandemia</w:t>
      </w:r>
      <w:r>
        <w:rPr>
          <w:spacing w:val="1"/>
        </w:rPr>
        <w:t xml:space="preserve"> </w:t>
      </w:r>
      <w:r>
        <w:rPr>
          <w:spacing w:val="-1"/>
        </w:rPr>
        <w:t>causada</w:t>
      </w:r>
      <w:r>
        <w:rPr>
          <w:spacing w:val="-16"/>
        </w:rPr>
        <w:t xml:space="preserve"> </w:t>
      </w:r>
      <w:r>
        <w:rPr>
          <w:spacing w:val="-1"/>
        </w:rPr>
        <w:t>pela</w:t>
      </w:r>
      <w:r>
        <w:rPr>
          <w:spacing w:val="-15"/>
        </w:rPr>
        <w:t xml:space="preserve"> </w:t>
      </w:r>
      <w:r>
        <w:rPr>
          <w:spacing w:val="-1"/>
        </w:rPr>
        <w:t>COVID-19</w:t>
      </w:r>
      <w:r>
        <w:rPr>
          <w:spacing w:val="-14"/>
        </w:rPr>
        <w:t xml:space="preserve"> </w:t>
      </w:r>
      <w:r>
        <w:t>demonstrou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falta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coordenação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materiais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humanos</w:t>
      </w:r>
      <w:r>
        <w:rPr>
          <w:spacing w:val="-5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Espanha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sistemas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saúde.</w:t>
      </w:r>
      <w:r>
        <w:rPr>
          <w:spacing w:val="-6"/>
        </w:rPr>
        <w:t xml:space="preserve"> </w:t>
      </w:r>
      <w:r>
        <w:t>Identificar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impacto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saúde</w:t>
      </w:r>
      <w:r>
        <w:rPr>
          <w:spacing w:val="-10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profissionais</w:t>
      </w:r>
      <w:r>
        <w:rPr>
          <w:spacing w:val="-58"/>
        </w:rPr>
        <w:t xml:space="preserve"> </w:t>
      </w:r>
      <w:r>
        <w:t>de saúde nos permitirá abordar ações estratégicas para reduzir o esgotamento e promover a</w:t>
      </w:r>
      <w:r>
        <w:rPr>
          <w:spacing w:val="1"/>
        </w:rPr>
        <w:t xml:space="preserve"> </w:t>
      </w:r>
      <w:r>
        <w:t>resiliência.</w:t>
      </w:r>
    </w:p>
    <w:p w14:paraId="289493E2" w14:textId="77777777" w:rsidR="0039667D" w:rsidRDefault="00000000">
      <w:pPr>
        <w:pStyle w:val="Corpodetexto"/>
        <w:spacing w:before="1" w:line="360" w:lineRule="auto"/>
        <w:ind w:left="102" w:right="109" w:firstLine="707"/>
        <w:jc w:val="both"/>
      </w:pPr>
      <w:r>
        <w:t xml:space="preserve">Contudo, Buonomo </w:t>
      </w:r>
      <w:r>
        <w:rPr>
          <w:i/>
        </w:rPr>
        <w:t>et al</w:t>
      </w:r>
      <w:r>
        <w:t>. (2022), em um estudo realizado durante a pandemia mostrou</w:t>
      </w:r>
      <w:r>
        <w:rPr>
          <w:spacing w:val="-57"/>
        </w:rPr>
        <w:t xml:space="preserve"> </w:t>
      </w:r>
      <w:r>
        <w:t>a importância da promoção de relações compassivas no ambiente de trabalho como estratégia</w:t>
      </w:r>
      <w:r>
        <w:rPr>
          <w:spacing w:val="1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reduzir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riscos</w:t>
      </w:r>
      <w:r>
        <w:rPr>
          <w:spacing w:val="1"/>
        </w:rPr>
        <w:t xml:space="preserve"> </w:t>
      </w:r>
      <w:r>
        <w:t>ocupacionais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saúde.</w:t>
      </w:r>
      <w:r>
        <w:rPr>
          <w:spacing w:val="1"/>
        </w:rPr>
        <w:t xml:space="preserve"> </w:t>
      </w:r>
      <w:r>
        <w:t>Embora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profissionais de saúde sejam suscetíveis à síndrome de burnout, a literatura relata que os</w:t>
      </w:r>
      <w:r>
        <w:rPr>
          <w:spacing w:val="1"/>
        </w:rPr>
        <w:t xml:space="preserve"> </w:t>
      </w:r>
      <w:r>
        <w:t>trabalhadores de enfermagem foram os mais afetados durante a pandemia e também os mais</w:t>
      </w:r>
      <w:r>
        <w:rPr>
          <w:spacing w:val="1"/>
        </w:rPr>
        <w:t xml:space="preserve"> </w:t>
      </w:r>
      <w:r>
        <w:t>afetados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sintomas de</w:t>
      </w:r>
      <w:r>
        <w:rPr>
          <w:spacing w:val="-1"/>
        </w:rPr>
        <w:t xml:space="preserve"> </w:t>
      </w:r>
      <w:r>
        <w:t>ansiedade, medo e</w:t>
      </w:r>
      <w:r>
        <w:rPr>
          <w:spacing w:val="-1"/>
        </w:rPr>
        <w:t xml:space="preserve"> </w:t>
      </w:r>
      <w:r>
        <w:t>depressão</w:t>
      </w:r>
      <w:r>
        <w:rPr>
          <w:spacing w:val="-1"/>
        </w:rPr>
        <w:t xml:space="preserve"> </w:t>
      </w:r>
      <w:r>
        <w:t>(Paiano</w:t>
      </w:r>
      <w:r>
        <w:rPr>
          <w:spacing w:val="1"/>
        </w:rPr>
        <w:t xml:space="preserve"> </w:t>
      </w:r>
      <w:r>
        <w:rPr>
          <w:i/>
        </w:rPr>
        <w:t>et al</w:t>
      </w:r>
      <w:r>
        <w:t>.,</w:t>
      </w:r>
      <w:r>
        <w:rPr>
          <w:spacing w:val="-1"/>
        </w:rPr>
        <w:t xml:space="preserve"> </w:t>
      </w:r>
      <w:r>
        <w:t>2020;</w:t>
      </w:r>
      <w:r>
        <w:rPr>
          <w:spacing w:val="2"/>
        </w:rPr>
        <w:t xml:space="preserve"> </w:t>
      </w:r>
      <w:r>
        <w:t>Luz</w:t>
      </w:r>
      <w:r>
        <w:rPr>
          <w:spacing w:val="-2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t>., 2022).</w:t>
      </w:r>
    </w:p>
    <w:p w14:paraId="66FA090F" w14:textId="77777777" w:rsidR="0039667D" w:rsidRDefault="0039667D">
      <w:pPr>
        <w:pStyle w:val="Corpodetexto"/>
        <w:spacing w:before="11"/>
        <w:rPr>
          <w:sz w:val="35"/>
        </w:rPr>
      </w:pPr>
    </w:p>
    <w:p w14:paraId="213A7AFD" w14:textId="77777777" w:rsidR="0039667D" w:rsidRDefault="00000000">
      <w:pPr>
        <w:pStyle w:val="PargrafodaLista"/>
        <w:numPr>
          <w:ilvl w:val="1"/>
          <w:numId w:val="2"/>
        </w:numPr>
        <w:tabs>
          <w:tab w:val="left" w:pos="462"/>
        </w:tabs>
        <w:rPr>
          <w:sz w:val="24"/>
        </w:rPr>
      </w:pPr>
      <w:r>
        <w:rPr>
          <w:sz w:val="24"/>
        </w:rPr>
        <w:t>Síndrome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burnout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 profissional</w:t>
      </w:r>
      <w:r>
        <w:rPr>
          <w:spacing w:val="-1"/>
          <w:sz w:val="24"/>
        </w:rPr>
        <w:t xml:space="preserve"> </w:t>
      </w:r>
      <w:r>
        <w:rPr>
          <w:sz w:val="24"/>
        </w:rPr>
        <w:t>de enfermagem</w:t>
      </w:r>
      <w:r>
        <w:rPr>
          <w:spacing w:val="-1"/>
          <w:sz w:val="24"/>
        </w:rPr>
        <w:t xml:space="preserve"> </w:t>
      </w:r>
      <w:r>
        <w:rPr>
          <w:sz w:val="24"/>
        </w:rPr>
        <w:t>pós-pandemia</w:t>
      </w:r>
      <w:r>
        <w:rPr>
          <w:spacing w:val="-1"/>
          <w:sz w:val="24"/>
        </w:rPr>
        <w:t xml:space="preserve"> </w:t>
      </w:r>
      <w:r>
        <w:rPr>
          <w:sz w:val="24"/>
        </w:rPr>
        <w:t>de covid-19</w:t>
      </w:r>
    </w:p>
    <w:p w14:paraId="5B8CFD06" w14:textId="77777777" w:rsidR="0039667D" w:rsidRDefault="0039667D">
      <w:pPr>
        <w:pStyle w:val="Corpodetexto"/>
        <w:rPr>
          <w:sz w:val="26"/>
        </w:rPr>
      </w:pPr>
    </w:p>
    <w:p w14:paraId="4AD3A319" w14:textId="77777777" w:rsidR="0039667D" w:rsidRDefault="0039667D">
      <w:pPr>
        <w:pStyle w:val="Corpodetexto"/>
        <w:rPr>
          <w:sz w:val="22"/>
        </w:rPr>
      </w:pPr>
    </w:p>
    <w:p w14:paraId="3424E0B5" w14:textId="77777777" w:rsidR="0039667D" w:rsidRDefault="00000000">
      <w:pPr>
        <w:pStyle w:val="Corpodetexto"/>
        <w:spacing w:line="360" w:lineRule="auto"/>
        <w:ind w:left="102" w:right="108" w:firstLine="707"/>
        <w:jc w:val="both"/>
      </w:pPr>
      <w:r>
        <w:t>De</w:t>
      </w:r>
      <w:r>
        <w:rPr>
          <w:spacing w:val="-10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estudos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Sauane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Magalhães,</w:t>
      </w:r>
      <w:r>
        <w:rPr>
          <w:spacing w:val="-5"/>
        </w:rPr>
        <w:t xml:space="preserve"> </w:t>
      </w:r>
      <w:r>
        <w:t>(2023),</w:t>
      </w:r>
      <w:r>
        <w:rPr>
          <w:spacing w:val="-9"/>
        </w:rPr>
        <w:t xml:space="preserve"> </w:t>
      </w:r>
      <w:r>
        <w:t>Zhou</w:t>
      </w:r>
      <w:r>
        <w:rPr>
          <w:spacing w:val="-8"/>
        </w:rPr>
        <w:t xml:space="preserve"> </w:t>
      </w:r>
      <w:r>
        <w:rPr>
          <w:i/>
        </w:rPr>
        <w:t>et</w:t>
      </w:r>
      <w:r>
        <w:rPr>
          <w:i/>
          <w:spacing w:val="-7"/>
        </w:rPr>
        <w:t xml:space="preserve"> </w:t>
      </w:r>
      <w:r>
        <w:rPr>
          <w:i/>
        </w:rPr>
        <w:t>al</w:t>
      </w:r>
      <w:r>
        <w:t>.,</w:t>
      </w:r>
      <w:r>
        <w:rPr>
          <w:spacing w:val="-9"/>
        </w:rPr>
        <w:t xml:space="preserve"> </w:t>
      </w:r>
      <w:r>
        <w:t>(2022)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Galanis</w:t>
      </w:r>
      <w:r>
        <w:rPr>
          <w:spacing w:val="-57"/>
        </w:rPr>
        <w:t xml:space="preserve"> </w:t>
      </w:r>
      <w:r>
        <w:rPr>
          <w:i/>
        </w:rPr>
        <w:t>et al</w:t>
      </w:r>
      <w:r>
        <w:t>., (2023) é possível constatar que o profissional de enfermagem experimenta ainda hoje</w:t>
      </w:r>
      <w:r>
        <w:rPr>
          <w:spacing w:val="1"/>
        </w:rPr>
        <w:t xml:space="preserve"> </w:t>
      </w:r>
      <w:r>
        <w:t>altos níveis de burnout mesmo após a pandemia do COVID-19 ao exercer seu papel nos mais</w:t>
      </w:r>
      <w:r>
        <w:rPr>
          <w:spacing w:val="1"/>
        </w:rPr>
        <w:t xml:space="preserve"> </w:t>
      </w:r>
      <w:r>
        <w:t>diversos setores. Através da satisfação dos enfermeiros, é criado um ambiente de trabalho</w:t>
      </w:r>
      <w:r>
        <w:rPr>
          <w:spacing w:val="1"/>
        </w:rPr>
        <w:t xml:space="preserve"> </w:t>
      </w:r>
      <w:r>
        <w:t>saudável,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satisfação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colegas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supervisores</w:t>
      </w:r>
      <w:r>
        <w:rPr>
          <w:spacing w:val="1"/>
        </w:rPr>
        <w:t xml:space="preserve"> </w:t>
      </w:r>
      <w:r>
        <w:t>aumenta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desempenho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promovido.</w:t>
      </w:r>
      <w:r>
        <w:rPr>
          <w:spacing w:val="-7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boa</w:t>
      </w:r>
      <w:r>
        <w:rPr>
          <w:spacing w:val="-9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colegas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supervisores</w:t>
      </w:r>
      <w:r>
        <w:rPr>
          <w:spacing w:val="-7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um</w:t>
      </w:r>
      <w:r>
        <w:rPr>
          <w:spacing w:val="-58"/>
        </w:rPr>
        <w:t xml:space="preserve"> </w:t>
      </w:r>
      <w:r>
        <w:t>pré-requisito para a prestação de cuidados de qualidade e seguros e também ajuda a apoiar-se</w:t>
      </w:r>
      <w:r>
        <w:rPr>
          <w:spacing w:val="1"/>
        </w:rPr>
        <w:t xml:space="preserve"> </w:t>
      </w:r>
      <w:r>
        <w:t>mutuamente.</w:t>
      </w:r>
    </w:p>
    <w:p w14:paraId="05CD4571" w14:textId="77777777" w:rsidR="0039667D" w:rsidRDefault="00000000">
      <w:pPr>
        <w:pStyle w:val="Corpodetexto"/>
        <w:spacing w:before="1" w:line="360" w:lineRule="auto"/>
        <w:ind w:left="102" w:right="109" w:firstLine="707"/>
        <w:jc w:val="both"/>
      </w:pPr>
      <w:r>
        <w:t>Apesar do importante papel multidimensional da satisfação no trabalho, as gestões das</w:t>
      </w:r>
      <w:r>
        <w:rPr>
          <w:spacing w:val="1"/>
        </w:rPr>
        <w:t xml:space="preserve"> </w:t>
      </w:r>
      <w:r>
        <w:t>organizações de saúde não têm conseguido garantir elevados níveis de satisfação no trabalho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-16"/>
        </w:rPr>
        <w:t xml:space="preserve"> </w:t>
      </w:r>
      <w:r>
        <w:rPr>
          <w:spacing w:val="-1"/>
        </w:rPr>
        <w:t>os</w:t>
      </w:r>
      <w:r>
        <w:rPr>
          <w:spacing w:val="-15"/>
        </w:rPr>
        <w:t xml:space="preserve"> </w:t>
      </w:r>
      <w:r>
        <w:rPr>
          <w:spacing w:val="-1"/>
        </w:rPr>
        <w:t>enfermeiros.</w:t>
      </w:r>
      <w:r>
        <w:rPr>
          <w:spacing w:val="-14"/>
        </w:rPr>
        <w:t xml:space="preserve"> </w:t>
      </w:r>
      <w:r>
        <w:t>Estudos</w:t>
      </w:r>
      <w:r>
        <w:rPr>
          <w:spacing w:val="-15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diferentes</w:t>
      </w:r>
      <w:r>
        <w:rPr>
          <w:spacing w:val="-14"/>
        </w:rPr>
        <w:t xml:space="preserve"> </w:t>
      </w:r>
      <w:r>
        <w:t>níveis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cuidados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saúde</w:t>
      </w:r>
      <w:r>
        <w:rPr>
          <w:spacing w:val="-16"/>
        </w:rPr>
        <w:t xml:space="preserve"> </w:t>
      </w:r>
      <w:r>
        <w:t>mostraram</w:t>
      </w:r>
      <w:r>
        <w:rPr>
          <w:spacing w:val="-5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enfermeiros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relatam</w:t>
      </w:r>
      <w:r>
        <w:rPr>
          <w:spacing w:val="-4"/>
        </w:rPr>
        <w:t xml:space="preserve"> </w:t>
      </w:r>
      <w:r>
        <w:t>satisfação</w:t>
      </w:r>
      <w:r>
        <w:rPr>
          <w:spacing w:val="-4"/>
        </w:rPr>
        <w:t xml:space="preserve"> </w:t>
      </w:r>
      <w:r>
        <w:t>moderada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quase</w:t>
      </w:r>
      <w:r>
        <w:rPr>
          <w:spacing w:val="-5"/>
        </w:rPr>
        <w:t xml:space="preserve"> </w:t>
      </w:r>
      <w:r>
        <w:t>metade</w:t>
      </w:r>
      <w:r>
        <w:rPr>
          <w:spacing w:val="-5"/>
        </w:rPr>
        <w:t xml:space="preserve"> </w:t>
      </w:r>
      <w:r>
        <w:t>deles</w:t>
      </w:r>
      <w:r>
        <w:rPr>
          <w:spacing w:val="-4"/>
        </w:rPr>
        <w:t xml:space="preserve"> </w:t>
      </w:r>
      <w:r>
        <w:t>relatam</w:t>
      </w:r>
      <w:r>
        <w:rPr>
          <w:spacing w:val="-3"/>
        </w:rPr>
        <w:t xml:space="preserve"> </w:t>
      </w:r>
      <w:r>
        <w:t>insatisfação</w:t>
      </w:r>
      <w:r>
        <w:rPr>
          <w:spacing w:val="-58"/>
        </w:rPr>
        <w:t xml:space="preserve"> </w:t>
      </w:r>
      <w:r>
        <w:t xml:space="preserve">(Moisoglou </w:t>
      </w:r>
      <w:r>
        <w:rPr>
          <w:i/>
        </w:rPr>
        <w:t>et al</w:t>
      </w:r>
      <w:r>
        <w:t>., 2021). A este ambiente de trabalho já exigente, somou-se a pandemia da</w:t>
      </w:r>
      <w:r>
        <w:rPr>
          <w:spacing w:val="1"/>
        </w:rPr>
        <w:t xml:space="preserve"> </w:t>
      </w:r>
      <w:r>
        <w:t>COVID-19, onde, durante pelo menos dois anos, os profissionais de saúde e especialmente os</w:t>
      </w:r>
      <w:r>
        <w:rPr>
          <w:spacing w:val="1"/>
        </w:rPr>
        <w:t xml:space="preserve"> </w:t>
      </w:r>
      <w:r>
        <w:t>enfermeiros se viram trabalhando em condições extremamente difíceis e foram chamados a</w:t>
      </w:r>
      <w:r>
        <w:rPr>
          <w:spacing w:val="1"/>
        </w:rPr>
        <w:t xml:space="preserve"> </w:t>
      </w:r>
      <w:r>
        <w:t>prestar</w:t>
      </w:r>
      <w:r>
        <w:rPr>
          <w:spacing w:val="-2"/>
        </w:rPr>
        <w:t xml:space="preserve"> </w:t>
      </w:r>
      <w:r>
        <w:t>cuidados em casos urgentes e</w:t>
      </w:r>
      <w:r>
        <w:rPr>
          <w:spacing w:val="-2"/>
        </w:rPr>
        <w:t xml:space="preserve"> </w:t>
      </w:r>
      <w:r>
        <w:t>muito</w:t>
      </w:r>
      <w:r>
        <w:rPr>
          <w:spacing w:val="-1"/>
        </w:rPr>
        <w:t xml:space="preserve"> </w:t>
      </w:r>
      <w:r>
        <w:t>graves</w:t>
      </w:r>
      <w:r>
        <w:rPr>
          <w:spacing w:val="2"/>
        </w:rPr>
        <w:t xml:space="preserve"> </w:t>
      </w:r>
      <w:r>
        <w:t>(Boniol</w:t>
      </w:r>
      <w:r>
        <w:rPr>
          <w:spacing w:val="1"/>
        </w:rPr>
        <w:t xml:space="preserve"> </w:t>
      </w:r>
      <w:r>
        <w:rPr>
          <w:i/>
        </w:rPr>
        <w:t>et al</w:t>
      </w:r>
      <w:r>
        <w:t>., 2022).</w:t>
      </w:r>
    </w:p>
    <w:p w14:paraId="2EEDB0AE" w14:textId="77777777" w:rsidR="0039667D" w:rsidRDefault="00000000">
      <w:pPr>
        <w:pStyle w:val="Corpodetexto"/>
        <w:spacing w:line="360" w:lineRule="auto"/>
        <w:ind w:left="102" w:right="110" w:firstLine="707"/>
        <w:jc w:val="both"/>
      </w:pPr>
      <w:r>
        <w:t>Em todos estes desafios, os enfermeiros são chamados a desempenhar um papel de</w:t>
      </w:r>
      <w:r>
        <w:rPr>
          <w:spacing w:val="1"/>
        </w:rPr>
        <w:t xml:space="preserve"> </w:t>
      </w:r>
      <w:r>
        <w:t>liderança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abordagem.</w:t>
      </w:r>
      <w:r>
        <w:rPr>
          <w:spacing w:val="-8"/>
        </w:rPr>
        <w:t xml:space="preserve"> </w:t>
      </w:r>
      <w:r>
        <w:t>Existem</w:t>
      </w:r>
      <w:r>
        <w:rPr>
          <w:spacing w:val="-8"/>
        </w:rPr>
        <w:t xml:space="preserve"> </w:t>
      </w:r>
      <w:r>
        <w:t>duas</w:t>
      </w:r>
      <w:r>
        <w:rPr>
          <w:spacing w:val="-8"/>
        </w:rPr>
        <w:t xml:space="preserve"> </w:t>
      </w:r>
      <w:r>
        <w:t>variáveis</w:t>
      </w:r>
      <w:r>
        <w:rPr>
          <w:spacing w:val="-8"/>
        </w:rPr>
        <w:t xml:space="preserve"> </w:t>
      </w:r>
      <w:r>
        <w:t>importantes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preditoras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esforços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enfrentar</w:t>
      </w:r>
      <w:r>
        <w:rPr>
          <w:spacing w:val="-1"/>
        </w:rPr>
        <w:t xml:space="preserve"> </w:t>
      </w:r>
      <w:r>
        <w:t>estes desafios:</w:t>
      </w:r>
      <w:r>
        <w:rPr>
          <w:spacing w:val="-1"/>
        </w:rPr>
        <w:t xml:space="preserve"> </w:t>
      </w:r>
      <w:r>
        <w:t>satisfação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bem-estar</w:t>
      </w:r>
      <w:r>
        <w:rPr>
          <w:spacing w:val="-1"/>
        </w:rPr>
        <w:t xml:space="preserve"> </w:t>
      </w:r>
      <w:r>
        <w:t>no trabalho</w:t>
      </w:r>
      <w:r>
        <w:rPr>
          <w:spacing w:val="-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particular,</w:t>
      </w:r>
      <w:r>
        <w:rPr>
          <w:spacing w:val="2"/>
        </w:rPr>
        <w:t xml:space="preserve"> </w:t>
      </w:r>
      <w:r>
        <w:t>a ausência</w:t>
      </w:r>
      <w:r>
        <w:rPr>
          <w:spacing w:val="-2"/>
        </w:rPr>
        <w:t xml:space="preserve"> </w:t>
      </w:r>
      <w:r>
        <w:t>de</w:t>
      </w:r>
    </w:p>
    <w:p w14:paraId="6F9FD8A0" w14:textId="77777777" w:rsidR="0039667D" w:rsidRDefault="0039667D">
      <w:pPr>
        <w:spacing w:line="360" w:lineRule="auto"/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62467506" w14:textId="77777777" w:rsidR="0039667D" w:rsidRDefault="00000000">
      <w:pPr>
        <w:pStyle w:val="Corpodetexto"/>
        <w:spacing w:before="102" w:line="360" w:lineRule="auto"/>
        <w:ind w:left="102" w:right="109"/>
        <w:jc w:val="both"/>
      </w:pPr>
      <w:r>
        <w:lastRenderedPageBreak/>
        <w:t>esgotamento. A satisfação dos enfermeiros ajuda a criar um clima de segurança e melhora a</w:t>
      </w:r>
      <w:r>
        <w:rPr>
          <w:spacing w:val="1"/>
        </w:rPr>
        <w:t xml:space="preserve"> </w:t>
      </w:r>
      <w:r>
        <w:t>qualidade e segurança dos cuidados de enfermagem. Além disso, os pacientes que estão</w:t>
      </w:r>
      <w:r>
        <w:rPr>
          <w:spacing w:val="1"/>
        </w:rPr>
        <w:t xml:space="preserve"> </w:t>
      </w:r>
      <w:r>
        <w:t>hospitalizados em enfermarias onde os enfermeiros estão satisfeitos relatam satisfação com os</w:t>
      </w:r>
      <w:r>
        <w:rPr>
          <w:spacing w:val="-57"/>
        </w:rPr>
        <w:t xml:space="preserve"> </w:t>
      </w:r>
      <w:r>
        <w:t>cuidados de enfermagem prestados. Quando as organizações de saúde garantem a satisfação</w:t>
      </w:r>
      <w:r>
        <w:rPr>
          <w:spacing w:val="1"/>
        </w:rPr>
        <w:t xml:space="preserve"> </w:t>
      </w:r>
      <w:r>
        <w:t>dos enfermeiros no trabalho, a probabilidade de intenção de rotatividade e de abandono do</w:t>
      </w:r>
      <w:r>
        <w:rPr>
          <w:spacing w:val="1"/>
        </w:rPr>
        <w:t xml:space="preserve"> </w:t>
      </w:r>
      <w:r>
        <w:t>emprego</w:t>
      </w:r>
      <w:r>
        <w:rPr>
          <w:spacing w:val="1"/>
        </w:rPr>
        <w:t xml:space="preserve"> </w:t>
      </w:r>
      <w:r>
        <w:t>existente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reduzida.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disso,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rotatividade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enfermeiros</w:t>
      </w:r>
      <w:r>
        <w:rPr>
          <w:spacing w:val="1"/>
        </w:rPr>
        <w:t xml:space="preserve"> </w:t>
      </w:r>
      <w:r>
        <w:t>aumentou</w:t>
      </w:r>
      <w:r>
        <w:rPr>
          <w:spacing w:val="-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após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pandemia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(Falatah, 2021;</w:t>
      </w:r>
      <w:r>
        <w:rPr>
          <w:spacing w:val="-1"/>
        </w:rPr>
        <w:t xml:space="preserve"> </w:t>
      </w:r>
      <w:r>
        <w:t>Galanis</w:t>
      </w:r>
      <w:r>
        <w:rPr>
          <w:spacing w:val="3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t>., 2023).</w:t>
      </w:r>
    </w:p>
    <w:p w14:paraId="44044D9B" w14:textId="77777777" w:rsidR="0039667D" w:rsidRDefault="00000000">
      <w:pPr>
        <w:pStyle w:val="Corpodetexto"/>
        <w:spacing w:line="360" w:lineRule="auto"/>
        <w:ind w:left="102" w:right="110" w:firstLine="707"/>
        <w:jc w:val="both"/>
      </w:pPr>
      <w:r>
        <w:t xml:space="preserve">Zhou </w:t>
      </w:r>
      <w:r>
        <w:rPr>
          <w:i/>
        </w:rPr>
        <w:t>et al</w:t>
      </w:r>
      <w:r>
        <w:t>. (2022) em sua pesquisa trouxe implicações práticas para a promoção 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ocupacional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trabalhadores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pós-pandemia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Primeiramente, foram identificados profissionais de saúde com maior risco de problemas</w:t>
      </w:r>
      <w:r>
        <w:rPr>
          <w:spacing w:val="1"/>
        </w:rPr>
        <w:t xml:space="preserve"> </w:t>
      </w:r>
      <w:r>
        <w:t>psicológicos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período.</w:t>
      </w:r>
      <w:r>
        <w:rPr>
          <w:spacing w:val="-7"/>
        </w:rPr>
        <w:t xml:space="preserve"> </w:t>
      </w:r>
      <w:r>
        <w:t>Médicos,</w:t>
      </w:r>
      <w:r>
        <w:rPr>
          <w:spacing w:val="-6"/>
        </w:rPr>
        <w:t xml:space="preserve"> </w:t>
      </w:r>
      <w:r>
        <w:t>mulheres,</w:t>
      </w:r>
      <w:r>
        <w:rPr>
          <w:spacing w:val="-4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idades</w:t>
      </w:r>
      <w:r>
        <w:rPr>
          <w:spacing w:val="-3"/>
        </w:rPr>
        <w:t xml:space="preserve"> </w:t>
      </w:r>
      <w:r>
        <w:t>compreendidas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30</w:t>
      </w:r>
      <w:r>
        <w:rPr>
          <w:spacing w:val="-5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anos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aqueles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participaram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resgate</w:t>
      </w:r>
      <w:r>
        <w:rPr>
          <w:spacing w:val="-8"/>
        </w:rPr>
        <w:t xml:space="preserve"> </w:t>
      </w:r>
      <w:r>
        <w:t>médico</w:t>
      </w:r>
      <w:r>
        <w:rPr>
          <w:spacing w:val="-6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surto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trabalharam em departamentos com menor risco de exposição relataram níveis mais elevados</w:t>
      </w:r>
      <w:r>
        <w:rPr>
          <w:spacing w:val="1"/>
        </w:rPr>
        <w:t xml:space="preserve"> </w:t>
      </w:r>
      <w:r>
        <w:t>de esgotamento, ansiedade e depressão. Portanto, suas necessidades de saúde mental deveriam</w:t>
      </w:r>
      <w:r>
        <w:rPr>
          <w:spacing w:val="-5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atendidas.</w:t>
      </w:r>
      <w:r>
        <w:rPr>
          <w:spacing w:val="-6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assim,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profissionais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incentivados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identificar</w:t>
      </w:r>
      <w:r>
        <w:rPr>
          <w:spacing w:val="-5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apoio</w:t>
      </w:r>
      <w:r>
        <w:rPr>
          <w:spacing w:val="-7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procurar</w:t>
      </w:r>
      <w:r>
        <w:rPr>
          <w:spacing w:val="-9"/>
        </w:rPr>
        <w:t xml:space="preserve"> </w:t>
      </w:r>
      <w:r>
        <w:t>apoio</w:t>
      </w:r>
      <w:r>
        <w:rPr>
          <w:spacing w:val="-7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famílias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amigos</w:t>
      </w:r>
      <w:r>
        <w:rPr>
          <w:spacing w:val="-7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elevado</w:t>
      </w:r>
      <w:r>
        <w:rPr>
          <w:spacing w:val="-4"/>
        </w:rPr>
        <w:t xml:space="preserve"> </w:t>
      </w:r>
      <w:r>
        <w:t>estresse</w:t>
      </w:r>
      <w:r>
        <w:rPr>
          <w:spacing w:val="-57"/>
        </w:rPr>
        <w:t xml:space="preserve"> </w:t>
      </w:r>
      <w:r>
        <w:t>profissional.</w:t>
      </w:r>
    </w:p>
    <w:p w14:paraId="742218C2" w14:textId="77777777" w:rsidR="0039667D" w:rsidRDefault="00000000">
      <w:pPr>
        <w:pStyle w:val="Corpodetexto"/>
        <w:spacing w:before="1" w:line="360" w:lineRule="auto"/>
        <w:ind w:left="102" w:right="111" w:firstLine="707"/>
        <w:jc w:val="both"/>
      </w:pPr>
      <w:r>
        <w:t>No estudo de Sauane e Magalhães (2023), foi na dimensão exaustão emocional que se</w:t>
      </w:r>
      <w:r>
        <w:rPr>
          <w:spacing w:val="1"/>
        </w:rPr>
        <w:t xml:space="preserve"> </w:t>
      </w:r>
      <w:r>
        <w:t>constatou uma percentagem mais elevada da amostra (35,9%) no nível “burnout elevado”. De</w:t>
      </w:r>
      <w:r>
        <w:rPr>
          <w:spacing w:val="1"/>
        </w:rPr>
        <w:t xml:space="preserve"> </w:t>
      </w:r>
      <w:r>
        <w:t xml:space="preserve">acordo com os resultados do estudo de Aguayo-Estremera </w:t>
      </w:r>
      <w:r>
        <w:rPr>
          <w:i/>
        </w:rPr>
        <w:t>et al</w:t>
      </w:r>
      <w:r>
        <w:t>. (2023), após a pandemia de</w:t>
      </w:r>
      <w:r>
        <w:rPr>
          <w:spacing w:val="1"/>
        </w:rPr>
        <w:t xml:space="preserve"> </w:t>
      </w:r>
      <w:r>
        <w:t>COVID-19 os pesquisados apresentaram níveis mais elevados de burnout, especialmente em</w:t>
      </w:r>
      <w:r>
        <w:rPr>
          <w:spacing w:val="1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maior</w:t>
      </w:r>
      <w:r>
        <w:rPr>
          <w:spacing w:val="-7"/>
        </w:rPr>
        <w:t xml:space="preserve"> </w:t>
      </w:r>
      <w:r>
        <w:t>exaustão</w:t>
      </w:r>
      <w:r>
        <w:rPr>
          <w:spacing w:val="-7"/>
        </w:rPr>
        <w:t xml:space="preserve"> </w:t>
      </w:r>
      <w:r>
        <w:t>emocional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redução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realização</w:t>
      </w:r>
      <w:r>
        <w:rPr>
          <w:spacing w:val="-9"/>
        </w:rPr>
        <w:t xml:space="preserve"> </w:t>
      </w:r>
      <w:r>
        <w:t>pessoal.</w:t>
      </w:r>
      <w:r>
        <w:rPr>
          <w:spacing w:val="-9"/>
        </w:rPr>
        <w:t xml:space="preserve"> </w:t>
      </w:r>
      <w:r>
        <w:t>Esses</w:t>
      </w:r>
      <w:r>
        <w:rPr>
          <w:spacing w:val="-6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sugerem</w:t>
      </w:r>
      <w:r>
        <w:rPr>
          <w:spacing w:val="-5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maior</w:t>
      </w:r>
      <w:r>
        <w:rPr>
          <w:spacing w:val="-5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estressores</w:t>
      </w:r>
      <w:r>
        <w:rPr>
          <w:spacing w:val="-4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aumentou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risco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vivenciarem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síndrome</w:t>
      </w:r>
      <w:r>
        <w:rPr>
          <w:spacing w:val="-58"/>
        </w:rPr>
        <w:t xml:space="preserve"> </w:t>
      </w:r>
      <w:r>
        <w:t>de burnout. Também neste aspecto, as consequências da pandemia (como o isolamento, a</w:t>
      </w:r>
      <w:r>
        <w:rPr>
          <w:spacing w:val="1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cuidados)</w:t>
      </w:r>
      <w:r>
        <w:rPr>
          <w:spacing w:val="1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percebidas</w:t>
      </w:r>
      <w:r>
        <w:rPr>
          <w:spacing w:val="1"/>
        </w:rPr>
        <w:t xml:space="preserve"> </w:t>
      </w:r>
      <w:r>
        <w:t>como fatores</w:t>
      </w:r>
      <w:r>
        <w:rPr>
          <w:spacing w:val="-1"/>
        </w:rPr>
        <w:t xml:space="preserve"> </w:t>
      </w:r>
      <w:r>
        <w:t>adicionais de</w:t>
      </w:r>
      <w:r>
        <w:rPr>
          <w:spacing w:val="3"/>
        </w:rPr>
        <w:t xml:space="preserve"> </w:t>
      </w:r>
      <w:r>
        <w:t>estresse.</w:t>
      </w:r>
    </w:p>
    <w:p w14:paraId="5B1CC86E" w14:textId="77777777" w:rsidR="0039667D" w:rsidRDefault="00000000">
      <w:pPr>
        <w:pStyle w:val="Corpodetexto"/>
        <w:spacing w:line="360" w:lineRule="auto"/>
        <w:ind w:left="102" w:right="109" w:firstLine="707"/>
        <w:jc w:val="both"/>
      </w:pPr>
      <w:r>
        <w:t>Os</w:t>
      </w:r>
      <w:r>
        <w:rPr>
          <w:spacing w:val="-15"/>
        </w:rPr>
        <w:t xml:space="preserve"> </w:t>
      </w:r>
      <w:r>
        <w:t>principais</w:t>
      </w:r>
      <w:r>
        <w:rPr>
          <w:spacing w:val="-13"/>
        </w:rPr>
        <w:t xml:space="preserve"> </w:t>
      </w:r>
      <w:r>
        <w:t>fatores</w:t>
      </w:r>
      <w:r>
        <w:rPr>
          <w:spacing w:val="-11"/>
        </w:rPr>
        <w:t xml:space="preserve"> </w:t>
      </w:r>
      <w:r>
        <w:t>associados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insatisfação</w:t>
      </w:r>
      <w:r>
        <w:rPr>
          <w:spacing w:val="-13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enfermeiros</w:t>
      </w:r>
      <w:r>
        <w:rPr>
          <w:spacing w:val="-13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turnos,</w:t>
      </w:r>
      <w:r>
        <w:rPr>
          <w:spacing w:val="-58"/>
        </w:rPr>
        <w:t xml:space="preserve"> </w:t>
      </w:r>
      <w:r>
        <w:t>alta carga de trabalho, baixa remuneração, estilo de liderança, falta de atenção ao status social</w:t>
      </w:r>
      <w:r>
        <w:rPr>
          <w:spacing w:val="1"/>
        </w:rPr>
        <w:t xml:space="preserve"> </w:t>
      </w:r>
      <w:r>
        <w:t>da profissão de enfermagem e falta de autonomia. Estes fatores estão quase exclusivamente</w:t>
      </w:r>
      <w:r>
        <w:rPr>
          <w:spacing w:val="1"/>
        </w:rPr>
        <w:t xml:space="preserve"> </w:t>
      </w:r>
      <w:r>
        <w:t>relacionados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enfermeiros</w:t>
      </w:r>
      <w:r>
        <w:rPr>
          <w:spacing w:val="-13"/>
        </w:rPr>
        <w:t xml:space="preserve"> </w:t>
      </w:r>
      <w:r>
        <w:t>e,</w:t>
      </w:r>
      <w:r>
        <w:rPr>
          <w:spacing w:val="-12"/>
        </w:rPr>
        <w:t xml:space="preserve"> </w:t>
      </w:r>
      <w:r>
        <w:t>portanto,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organizações</w:t>
      </w:r>
      <w:r>
        <w:rPr>
          <w:spacing w:val="-58"/>
        </w:rPr>
        <w:t xml:space="preserve"> </w:t>
      </w:r>
      <w:r>
        <w:t>de saúde,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esforços</w:t>
      </w:r>
      <w:r>
        <w:rPr>
          <w:spacing w:val="1"/>
        </w:rPr>
        <w:t xml:space="preserve"> </w:t>
      </w:r>
      <w:r>
        <w:t>para aumentar a satisfação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enfermeiros,</w:t>
      </w:r>
      <w:r>
        <w:rPr>
          <w:spacing w:val="1"/>
        </w:rPr>
        <w:t xml:space="preserve"> </w:t>
      </w:r>
      <w:r>
        <w:t>deve tê-los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consideração. A baixa satisfação dos profissionais de saúde é uma situação persistentemente</w:t>
      </w:r>
      <w:r>
        <w:rPr>
          <w:spacing w:val="1"/>
        </w:rPr>
        <w:t xml:space="preserve"> </w:t>
      </w:r>
      <w:r>
        <w:t>negativa e deve estar entre as prioridades das administrações em termos de gestão de recursos</w:t>
      </w:r>
      <w:r>
        <w:rPr>
          <w:spacing w:val="1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 xml:space="preserve">(Galanis </w:t>
      </w:r>
      <w:r>
        <w:rPr>
          <w:i/>
        </w:rPr>
        <w:t>et al</w:t>
      </w:r>
      <w:r>
        <w:t>.,</w:t>
      </w:r>
      <w:r>
        <w:rPr>
          <w:spacing w:val="2"/>
        </w:rPr>
        <w:t xml:space="preserve"> </w:t>
      </w:r>
      <w:r>
        <w:t>2023).</w:t>
      </w:r>
    </w:p>
    <w:p w14:paraId="7A420AD6" w14:textId="77777777" w:rsidR="0039667D" w:rsidRDefault="0039667D">
      <w:pPr>
        <w:spacing w:line="360" w:lineRule="auto"/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52A69CA4" w14:textId="77777777" w:rsidR="0039667D" w:rsidRDefault="00000000">
      <w:pPr>
        <w:pStyle w:val="Corpodetexto"/>
        <w:spacing w:before="102" w:line="360" w:lineRule="auto"/>
        <w:ind w:left="102" w:right="108" w:firstLine="707"/>
        <w:jc w:val="both"/>
      </w:pPr>
      <w:r>
        <w:lastRenderedPageBreak/>
        <w:t>Zhou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enfatiza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gestores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intervenções institucionais e o apoio dos gestores são extremamente importantes e necessários</w:t>
      </w:r>
      <w:r>
        <w:rPr>
          <w:spacing w:val="-5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profissionais</w:t>
      </w:r>
      <w:r>
        <w:rPr>
          <w:spacing w:val="-10"/>
        </w:rPr>
        <w:t xml:space="preserve"> </w:t>
      </w:r>
      <w:r>
        <w:t>possam</w:t>
      </w:r>
      <w:r>
        <w:rPr>
          <w:spacing w:val="-12"/>
        </w:rPr>
        <w:t xml:space="preserve"> </w:t>
      </w:r>
      <w:r>
        <w:t>lidar</w:t>
      </w:r>
      <w:r>
        <w:rPr>
          <w:spacing w:val="-1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fatores</w:t>
      </w:r>
      <w:r>
        <w:rPr>
          <w:spacing w:val="-11"/>
        </w:rPr>
        <w:t xml:space="preserve"> </w:t>
      </w:r>
      <w:r>
        <w:t>estressores</w:t>
      </w:r>
      <w:r>
        <w:rPr>
          <w:spacing w:val="-12"/>
        </w:rPr>
        <w:t xml:space="preserve"> </w:t>
      </w:r>
      <w:r>
        <w:t>relacionados</w:t>
      </w:r>
      <w:r>
        <w:rPr>
          <w:spacing w:val="-11"/>
        </w:rPr>
        <w:t xml:space="preserve"> </w:t>
      </w:r>
      <w:r>
        <w:t>às</w:t>
      </w:r>
      <w:r>
        <w:rPr>
          <w:spacing w:val="-11"/>
        </w:rPr>
        <w:t xml:space="preserve"> </w:t>
      </w:r>
      <w:r>
        <w:t>atividades</w:t>
      </w:r>
      <w:r>
        <w:rPr>
          <w:spacing w:val="-58"/>
        </w:rPr>
        <w:t xml:space="preserve"> </w:t>
      </w:r>
      <w:r>
        <w:t>assistenciais prevenindo-os, assim, dos riscos existentes para a instalação da Síndrome de</w:t>
      </w:r>
      <w:r>
        <w:rPr>
          <w:spacing w:val="1"/>
        </w:rPr>
        <w:t xml:space="preserve"> </w:t>
      </w:r>
      <w:r>
        <w:t xml:space="preserve">Burnout. Brito </w:t>
      </w:r>
      <w:r>
        <w:rPr>
          <w:i/>
        </w:rPr>
        <w:t>et al</w:t>
      </w:r>
      <w:r>
        <w:t>. (2019) fez um aparato de estratégias de intervenção para a prevenção e</w:t>
      </w:r>
      <w:r>
        <w:rPr>
          <w:spacing w:val="1"/>
        </w:rPr>
        <w:t xml:space="preserve"> </w:t>
      </w:r>
      <w:r>
        <w:rPr>
          <w:spacing w:val="-1"/>
        </w:rPr>
        <w:t>tratamento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Síndrome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Burnout</w:t>
      </w:r>
      <w:r>
        <w:rPr>
          <w:spacing w:val="-14"/>
        </w:rPr>
        <w:t xml:space="preserve"> </w:t>
      </w:r>
      <w:r>
        <w:t>agrupando-os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três</w:t>
      </w:r>
      <w:r>
        <w:rPr>
          <w:spacing w:val="-15"/>
        </w:rPr>
        <w:t xml:space="preserve"> </w:t>
      </w:r>
      <w:r>
        <w:t>categorias:</w:t>
      </w:r>
      <w:r>
        <w:rPr>
          <w:spacing w:val="-14"/>
        </w:rPr>
        <w:t xml:space="preserve"> </w:t>
      </w:r>
      <w:r>
        <w:t>1)</w:t>
      </w:r>
      <w:r>
        <w:rPr>
          <w:spacing w:val="-16"/>
        </w:rPr>
        <w:t xml:space="preserve"> </w:t>
      </w:r>
      <w:r>
        <w:t>Estratégias</w:t>
      </w:r>
      <w:r>
        <w:rPr>
          <w:spacing w:val="-15"/>
        </w:rPr>
        <w:t xml:space="preserve"> </w:t>
      </w:r>
      <w:r>
        <w:t>individuais:</w:t>
      </w:r>
      <w:r>
        <w:rPr>
          <w:spacing w:val="-57"/>
        </w:rPr>
        <w:t xml:space="preserve"> </w:t>
      </w:r>
      <w:r>
        <w:t>Dentro das estratégias do nível individual o uso do treinamento na solução dos problemas é</w:t>
      </w:r>
      <w:r>
        <w:rPr>
          <w:spacing w:val="1"/>
        </w:rPr>
        <w:t xml:space="preserve"> </w:t>
      </w:r>
      <w:r>
        <w:t>recomendado, o treinamento da assertividade, e os programas de treinamento para manejar o</w:t>
      </w:r>
      <w:r>
        <w:rPr>
          <w:spacing w:val="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maneira</w:t>
      </w:r>
      <w:r>
        <w:rPr>
          <w:spacing w:val="-2"/>
        </w:rPr>
        <w:t xml:space="preserve"> </w:t>
      </w:r>
      <w:r>
        <w:t>eficaz.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Estratégias</w:t>
      </w:r>
      <w:r>
        <w:rPr>
          <w:spacing w:val="-3"/>
        </w:rPr>
        <w:t xml:space="preserve"> </w:t>
      </w:r>
      <w:r>
        <w:t>grupais: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nível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grupo,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estratégia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excelência</w:t>
      </w:r>
      <w:r>
        <w:rPr>
          <w:spacing w:val="-57"/>
        </w:rPr>
        <w:t xml:space="preserve"> </w:t>
      </w:r>
      <w:r>
        <w:t>é 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por parte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companheiros</w:t>
      </w:r>
      <w:r>
        <w:rPr>
          <w:spacing w:val="1"/>
        </w:rPr>
        <w:t xml:space="preserve"> </w:t>
      </w:r>
      <w:r>
        <w:t>e dos</w:t>
      </w:r>
      <w:r>
        <w:rPr>
          <w:spacing w:val="1"/>
        </w:rPr>
        <w:t xml:space="preserve"> </w:t>
      </w:r>
      <w:r>
        <w:t>supervisores.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Estratégias</w:t>
      </w:r>
      <w:r>
        <w:rPr>
          <w:spacing w:val="1"/>
        </w:rPr>
        <w:t xml:space="preserve"> </w:t>
      </w:r>
      <w:r>
        <w:t>Organizacionais,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problema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consequentemente, o sentido da organização deve desenvolver os programas da prevenção</w:t>
      </w:r>
      <w:r>
        <w:rPr>
          <w:spacing w:val="1"/>
        </w:rPr>
        <w:t xml:space="preserve"> </w:t>
      </w:r>
      <w:r>
        <w:t>dirigidos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melhorar a atmosfera e</w:t>
      </w:r>
      <w:r>
        <w:rPr>
          <w:spacing w:val="-1"/>
        </w:rPr>
        <w:t xml:space="preserve"> </w:t>
      </w:r>
      <w:r>
        <w:t>o clima da</w:t>
      </w:r>
      <w:r>
        <w:rPr>
          <w:spacing w:val="-3"/>
        </w:rPr>
        <w:t xml:space="preserve"> </w:t>
      </w:r>
      <w:r>
        <w:t>organização.</w:t>
      </w:r>
    </w:p>
    <w:p w14:paraId="5CD424CE" w14:textId="77777777" w:rsidR="0039667D" w:rsidRDefault="0039667D">
      <w:pPr>
        <w:pStyle w:val="Corpodetexto"/>
        <w:spacing w:before="1"/>
        <w:rPr>
          <w:sz w:val="36"/>
        </w:rPr>
      </w:pPr>
    </w:p>
    <w:p w14:paraId="5194DBE2" w14:textId="77777777" w:rsidR="0039667D" w:rsidRDefault="00000000">
      <w:pPr>
        <w:pStyle w:val="Ttulo1"/>
        <w:numPr>
          <w:ilvl w:val="0"/>
          <w:numId w:val="1"/>
        </w:numPr>
        <w:tabs>
          <w:tab w:val="left" w:pos="283"/>
        </w:tabs>
        <w:spacing w:before="1"/>
        <w:ind w:left="282" w:hanging="181"/>
      </w:pPr>
      <w:r>
        <w:t>CONSIDERAÇÕES</w:t>
      </w:r>
      <w:r>
        <w:rPr>
          <w:spacing w:val="-4"/>
        </w:rPr>
        <w:t xml:space="preserve"> </w:t>
      </w:r>
      <w:r>
        <w:t>FINAIS</w:t>
      </w:r>
    </w:p>
    <w:p w14:paraId="56C46044" w14:textId="77777777" w:rsidR="0039667D" w:rsidRDefault="0039667D">
      <w:pPr>
        <w:pStyle w:val="Corpodetexto"/>
        <w:rPr>
          <w:b/>
          <w:sz w:val="26"/>
        </w:rPr>
      </w:pPr>
    </w:p>
    <w:p w14:paraId="46ADF183" w14:textId="77777777" w:rsidR="0039667D" w:rsidRDefault="0039667D">
      <w:pPr>
        <w:pStyle w:val="Corpodetexto"/>
        <w:spacing w:before="11"/>
        <w:rPr>
          <w:b/>
          <w:sz w:val="21"/>
        </w:rPr>
      </w:pPr>
    </w:p>
    <w:p w14:paraId="1A16FC25" w14:textId="77777777" w:rsidR="0039667D" w:rsidRDefault="00000000">
      <w:pPr>
        <w:pStyle w:val="Corpodetexto"/>
        <w:spacing w:line="360" w:lineRule="auto"/>
        <w:ind w:left="102" w:right="111" w:firstLine="707"/>
        <w:jc w:val="both"/>
      </w:pPr>
      <w:r>
        <w:t>Com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e nos</w:t>
      </w:r>
      <w:r>
        <w:rPr>
          <w:spacing w:val="-3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selecionados para</w:t>
      </w:r>
      <w:r>
        <w:rPr>
          <w:spacing w:val="-3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pesquisa,</w:t>
      </w:r>
      <w:r>
        <w:rPr>
          <w:spacing w:val="-3"/>
        </w:rPr>
        <w:t xml:space="preserve"> </w:t>
      </w:r>
      <w:r>
        <w:t>pode-se</w:t>
      </w:r>
      <w:r>
        <w:rPr>
          <w:spacing w:val="-4"/>
        </w:rPr>
        <w:t xml:space="preserve"> </w:t>
      </w:r>
      <w:r>
        <w:t>concluir</w:t>
      </w:r>
      <w:r>
        <w:rPr>
          <w:spacing w:val="-57"/>
        </w:rPr>
        <w:t xml:space="preserve"> </w:t>
      </w:r>
      <w:r>
        <w:t>que a as repercussões da saúde do enfermeiro devido à Síndrome de Burnout durante a</w:t>
      </w:r>
      <w:r>
        <w:rPr>
          <w:spacing w:val="1"/>
        </w:rPr>
        <w:t xml:space="preserve"> </w:t>
      </w:r>
      <w:r>
        <w:t>pandemia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COVID-19 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extrema</w:t>
      </w:r>
      <w:r>
        <w:rPr>
          <w:spacing w:val="-3"/>
        </w:rPr>
        <w:t xml:space="preserve"> </w:t>
      </w:r>
      <w:r>
        <w:t>importância.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dessa</w:t>
      </w:r>
      <w:r>
        <w:rPr>
          <w:spacing w:val="-5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lançar</w:t>
      </w:r>
      <w:r>
        <w:rPr>
          <w:spacing w:val="-57"/>
        </w:rPr>
        <w:t xml:space="preserve"> </w:t>
      </w:r>
      <w:r>
        <w:t>luz sobre os efeitos deletérios que a Síndrome de Burnout causa e causou na saúde mental e</w:t>
      </w:r>
      <w:r>
        <w:rPr>
          <w:spacing w:val="1"/>
        </w:rPr>
        <w:t xml:space="preserve"> </w:t>
      </w:r>
      <w:r>
        <w:t>física dos enfermeiros, especialmente em um cenário de pandemia, onde eles enfrentaram</w:t>
      </w:r>
      <w:r>
        <w:rPr>
          <w:spacing w:val="1"/>
        </w:rPr>
        <w:t xml:space="preserve"> </w:t>
      </w:r>
      <w:r>
        <w:t>condições extremamente desafiadoras e estressantes. Além disso, a pesquisa pode contribuir</w:t>
      </w:r>
      <w:r>
        <w:rPr>
          <w:spacing w:val="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desenvolvimento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estratégias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prevenção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profissionais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saúde,</w:t>
      </w:r>
      <w:r>
        <w:rPr>
          <w:spacing w:val="-9"/>
        </w:rPr>
        <w:t xml:space="preserve"> </w:t>
      </w:r>
      <w:r>
        <w:t>visando</w:t>
      </w:r>
      <w:r>
        <w:rPr>
          <w:spacing w:val="-57"/>
        </w:rPr>
        <w:t xml:space="preserve"> </w:t>
      </w:r>
      <w:r>
        <w:t>a promoção da saúde física e mental desses prestadores de serviços, o que é fundamental para</w:t>
      </w:r>
      <w:r>
        <w:rPr>
          <w:spacing w:val="1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atendimento 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bem-estar</w:t>
      </w:r>
      <w:r>
        <w:rPr>
          <w:spacing w:val="1"/>
        </w:rPr>
        <w:t xml:space="preserve"> </w:t>
      </w:r>
      <w:r>
        <w:t>desses profissionais.</w:t>
      </w:r>
    </w:p>
    <w:p w14:paraId="7ED3CAD7" w14:textId="77777777" w:rsidR="0039667D" w:rsidRDefault="00000000">
      <w:pPr>
        <w:pStyle w:val="Corpodetexto"/>
        <w:spacing w:line="360" w:lineRule="auto"/>
        <w:ind w:left="102" w:right="108" w:firstLine="707"/>
        <w:jc w:val="both"/>
      </w:pPr>
      <w:r>
        <w:t>No contexto da pandemia da COVID-19, os enfermeiros enfrentaram uma carga de</w:t>
      </w:r>
      <w:r>
        <w:rPr>
          <w:spacing w:val="1"/>
        </w:rPr>
        <w:t xml:space="preserve"> </w:t>
      </w:r>
      <w:r>
        <w:t>trabalho intensa, condições precárias, falta de recursos e uma exposição significativa ao vírus.</w:t>
      </w:r>
      <w:r>
        <w:rPr>
          <w:spacing w:val="1"/>
        </w:rPr>
        <w:t xml:space="preserve"> </w:t>
      </w:r>
      <w:r>
        <w:t>Isso resultou em um aumento das taxas de Burnout, afetando negativamente a saúde mental e</w:t>
      </w:r>
      <w:r>
        <w:rPr>
          <w:spacing w:val="1"/>
        </w:rPr>
        <w:t xml:space="preserve"> </w:t>
      </w:r>
      <w:r>
        <w:t>bem-estar desses profissionais. A pesquisa destacou a importância de abordar questões de</w:t>
      </w:r>
      <w:r>
        <w:rPr>
          <w:spacing w:val="1"/>
        </w:rPr>
        <w:t xml:space="preserve"> </w:t>
      </w:r>
      <w:r>
        <w:t>satisfação e bem-estar no trabalho entre enfermeiros, uma vez que isso não apenas afeta a</w:t>
      </w:r>
      <w:r>
        <w:rPr>
          <w:spacing w:val="1"/>
        </w:rPr>
        <w:t xml:space="preserve"> </w:t>
      </w:r>
      <w:r>
        <w:t>qualidade dos cuidados prestados, mas também a intenção de rotatividade e o esgotamento. A</w:t>
      </w:r>
      <w:r>
        <w:rPr>
          <w:spacing w:val="1"/>
        </w:rPr>
        <w:t xml:space="preserve"> </w:t>
      </w:r>
      <w:r>
        <w:t>gestão</w:t>
      </w:r>
      <w:r>
        <w:rPr>
          <w:spacing w:val="-10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organizações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saúde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fatores</w:t>
      </w:r>
      <w:r>
        <w:rPr>
          <w:spacing w:val="-6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carga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trabalho,</w:t>
      </w:r>
      <w:r>
        <w:rPr>
          <w:spacing w:val="-8"/>
        </w:rPr>
        <w:t xml:space="preserve"> </w:t>
      </w:r>
      <w:r>
        <w:t>remuneração</w:t>
      </w:r>
      <w:r>
        <w:rPr>
          <w:spacing w:val="-58"/>
        </w:rPr>
        <w:t xml:space="preserve"> </w:t>
      </w:r>
      <w:r>
        <w:t>e estilo de liderança para promover a satisfação dos enfermeiros e, assim, contribuir para um</w:t>
      </w:r>
      <w:r>
        <w:rPr>
          <w:spacing w:val="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 saudável e de</w:t>
      </w:r>
      <w:r>
        <w:rPr>
          <w:spacing w:val="-2"/>
        </w:rPr>
        <w:t xml:space="preserve"> </w:t>
      </w:r>
      <w:r>
        <w:t>qualidade.</w:t>
      </w:r>
    </w:p>
    <w:p w14:paraId="1E198B2D" w14:textId="77777777" w:rsidR="0039667D" w:rsidRDefault="0039667D">
      <w:pPr>
        <w:spacing w:line="360" w:lineRule="auto"/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54FCF492" w14:textId="77777777" w:rsidR="0039667D" w:rsidRDefault="00000000">
      <w:pPr>
        <w:pStyle w:val="Corpodetexto"/>
        <w:spacing w:before="102" w:line="360" w:lineRule="auto"/>
        <w:ind w:left="102" w:right="109" w:firstLine="707"/>
        <w:jc w:val="both"/>
      </w:pPr>
      <w:r>
        <w:lastRenderedPageBreak/>
        <w:t>Por fim, acredita-se que este trabalho possibilite ao leitor provocações para novas</w:t>
      </w:r>
      <w:r>
        <w:rPr>
          <w:spacing w:val="1"/>
        </w:rPr>
        <w:t xml:space="preserve"> </w:t>
      </w:r>
      <w:r>
        <w:t>pesquisas e abordagens sobre o tema em questão, pois o assunto não se esgota com esta obra,</w:t>
      </w:r>
      <w:r>
        <w:rPr>
          <w:spacing w:val="1"/>
        </w:rPr>
        <w:t xml:space="preserve"> </w:t>
      </w:r>
      <w:r>
        <w:t>principalmente ao considerarmos a complexidade da profissão “Enfermagem”. É necessário</w:t>
      </w:r>
      <w:r>
        <w:rPr>
          <w:spacing w:val="1"/>
        </w:rPr>
        <w:t xml:space="preserve"> </w:t>
      </w:r>
      <w:r>
        <w:t>fazer uma reflexão a fim de buscarmos enquanto pesquisadores, acadêmicos e profissionais de</w:t>
      </w:r>
      <w:r>
        <w:rPr>
          <w:spacing w:val="-57"/>
        </w:rPr>
        <w:t xml:space="preserve"> </w:t>
      </w:r>
      <w:r>
        <w:t>enfermagem,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pode</w:t>
      </w:r>
      <w:r>
        <w:rPr>
          <w:spacing w:val="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feito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amenizar a</w:t>
      </w:r>
      <w:r>
        <w:rPr>
          <w:spacing w:val="-2"/>
        </w:rPr>
        <w:t xml:space="preserve"> </w:t>
      </w:r>
      <w:r>
        <w:t>incidência</w:t>
      </w:r>
      <w:r>
        <w:rPr>
          <w:spacing w:val="-4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doença que</w:t>
      </w:r>
      <w:r>
        <w:rPr>
          <w:spacing w:val="-4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aumentado</w:t>
      </w:r>
      <w:r>
        <w:rPr>
          <w:spacing w:val="-57"/>
        </w:rPr>
        <w:t xml:space="preserve"> </w:t>
      </w:r>
      <w:r>
        <w:t>a cada dia mais nesses trabalhadores que fazem parte de uma categoria tão importante dentro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 de</w:t>
      </w:r>
      <w:r>
        <w:rPr>
          <w:spacing w:val="-2"/>
        </w:rPr>
        <w:t xml:space="preserve"> </w:t>
      </w:r>
      <w:r>
        <w:t>saúde.</w:t>
      </w:r>
    </w:p>
    <w:p w14:paraId="073F59DD" w14:textId="77777777" w:rsidR="0039667D" w:rsidRDefault="0039667D">
      <w:pPr>
        <w:pStyle w:val="Corpodetexto"/>
        <w:spacing w:before="1"/>
        <w:rPr>
          <w:sz w:val="36"/>
        </w:rPr>
      </w:pPr>
    </w:p>
    <w:p w14:paraId="24671814" w14:textId="77777777" w:rsidR="0039667D" w:rsidRDefault="00000000">
      <w:pPr>
        <w:pStyle w:val="Ttulo1"/>
      </w:pPr>
      <w:r>
        <w:t>REFERÊNCIAS</w:t>
      </w:r>
    </w:p>
    <w:p w14:paraId="221371DD" w14:textId="77777777" w:rsidR="0039667D" w:rsidRDefault="0039667D">
      <w:pPr>
        <w:pStyle w:val="Corpodetexto"/>
        <w:rPr>
          <w:b/>
          <w:sz w:val="26"/>
        </w:rPr>
      </w:pPr>
    </w:p>
    <w:p w14:paraId="5F03E068" w14:textId="77777777" w:rsidR="0039667D" w:rsidRDefault="0039667D">
      <w:pPr>
        <w:pStyle w:val="Corpodetexto"/>
        <w:rPr>
          <w:b/>
          <w:sz w:val="22"/>
        </w:rPr>
      </w:pPr>
    </w:p>
    <w:p w14:paraId="32C4EDAB" w14:textId="77777777" w:rsidR="0039667D" w:rsidRDefault="00000000">
      <w:pPr>
        <w:pStyle w:val="Corpodetexto"/>
        <w:spacing w:line="276" w:lineRule="auto"/>
        <w:ind w:left="102" w:right="105"/>
        <w:jc w:val="both"/>
      </w:pPr>
      <w:r>
        <w:rPr>
          <w:color w:val="0D0D0D"/>
        </w:rPr>
        <w:t>AGUAYO-ESTREMERA,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CAÑADAS,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ORTEGA-CAMPOS,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PRADAS-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HERNÁNDEZ,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L.;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MARTOS-CABRERA,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B.;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VELANDO-SORIANO,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FUENTE-</w:t>
      </w:r>
    </w:p>
    <w:p w14:paraId="47DE8493" w14:textId="77777777" w:rsidR="0039667D" w:rsidRDefault="00000000">
      <w:pPr>
        <w:spacing w:line="276" w:lineRule="auto"/>
        <w:ind w:left="102" w:right="108"/>
        <w:jc w:val="both"/>
        <w:rPr>
          <w:sz w:val="24"/>
        </w:rPr>
      </w:pPr>
      <w:r>
        <w:rPr>
          <w:color w:val="0D0D0D"/>
          <w:sz w:val="24"/>
        </w:rPr>
        <w:t>SOLANA, E. I. Levels of Burnout and Engagement after COVID-19 among Psychology and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Nursing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Students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Spain: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Cohort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Study.</w:t>
      </w:r>
      <w:r>
        <w:rPr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International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Journal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of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Environmental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 xml:space="preserve">Research   </w:t>
      </w:r>
      <w:r>
        <w:rPr>
          <w:b/>
          <w:color w:val="0D0D0D"/>
          <w:spacing w:val="4"/>
          <w:sz w:val="24"/>
        </w:rPr>
        <w:t xml:space="preserve"> </w:t>
      </w:r>
      <w:r>
        <w:rPr>
          <w:b/>
          <w:color w:val="0D0D0D"/>
          <w:sz w:val="24"/>
        </w:rPr>
        <w:t xml:space="preserve">and   </w:t>
      </w:r>
      <w:r>
        <w:rPr>
          <w:b/>
          <w:color w:val="0D0D0D"/>
          <w:spacing w:val="4"/>
          <w:sz w:val="24"/>
        </w:rPr>
        <w:t xml:space="preserve"> </w:t>
      </w:r>
      <w:r>
        <w:rPr>
          <w:b/>
          <w:color w:val="0D0D0D"/>
          <w:sz w:val="24"/>
        </w:rPr>
        <w:t xml:space="preserve">Public   </w:t>
      </w:r>
      <w:r>
        <w:rPr>
          <w:b/>
          <w:color w:val="0D0D0D"/>
          <w:spacing w:val="3"/>
          <w:sz w:val="24"/>
        </w:rPr>
        <w:t xml:space="preserve"> </w:t>
      </w:r>
      <w:r>
        <w:rPr>
          <w:b/>
          <w:color w:val="0D0D0D"/>
          <w:sz w:val="24"/>
        </w:rPr>
        <w:t>Health</w:t>
      </w:r>
      <w:r>
        <w:rPr>
          <w:color w:val="0D0D0D"/>
          <w:sz w:val="24"/>
        </w:rPr>
        <w:t xml:space="preserve">,   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 xml:space="preserve">v.   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 xml:space="preserve">20,   </w:t>
      </w:r>
      <w:r>
        <w:rPr>
          <w:color w:val="0D0D0D"/>
          <w:spacing w:val="4"/>
          <w:sz w:val="24"/>
        </w:rPr>
        <w:t xml:space="preserve"> </w:t>
      </w:r>
      <w:r>
        <w:rPr>
          <w:color w:val="0D0D0D"/>
          <w:sz w:val="24"/>
        </w:rPr>
        <w:t xml:space="preserve">n.   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 xml:space="preserve">1,   </w:t>
      </w:r>
      <w:r>
        <w:rPr>
          <w:color w:val="0D0D0D"/>
          <w:spacing w:val="4"/>
          <w:sz w:val="24"/>
        </w:rPr>
        <w:t xml:space="preserve"> </w:t>
      </w:r>
      <w:r>
        <w:rPr>
          <w:color w:val="0D0D0D"/>
          <w:sz w:val="24"/>
        </w:rPr>
        <w:t xml:space="preserve">p.   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 xml:space="preserve">377,   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 xml:space="preserve">2022.   </w:t>
      </w:r>
      <w:r>
        <w:rPr>
          <w:color w:val="0D0D0D"/>
          <w:spacing w:val="7"/>
          <w:sz w:val="24"/>
        </w:rPr>
        <w:t xml:space="preserve"> </w:t>
      </w:r>
      <w:r>
        <w:rPr>
          <w:color w:val="0D0D0D"/>
          <w:sz w:val="24"/>
        </w:rPr>
        <w:t xml:space="preserve">Disponivel   </w:t>
      </w:r>
      <w:r>
        <w:rPr>
          <w:color w:val="0D0D0D"/>
          <w:spacing w:val="4"/>
          <w:sz w:val="24"/>
        </w:rPr>
        <w:t xml:space="preserve"> </w:t>
      </w:r>
      <w:r>
        <w:rPr>
          <w:color w:val="0D0D0D"/>
          <w:sz w:val="24"/>
        </w:rPr>
        <w:t>em:</w:t>
      </w:r>
    </w:p>
    <w:p w14:paraId="3E90D1DF" w14:textId="77777777" w:rsidR="0039667D" w:rsidRDefault="00000000">
      <w:pPr>
        <w:pStyle w:val="Corpodetexto"/>
        <w:ind w:left="102"/>
        <w:jc w:val="both"/>
      </w:pPr>
      <w:r>
        <w:t>https://doi.org/10.3390/ijerph20010377</w:t>
      </w:r>
      <w:r>
        <w:rPr>
          <w:color w:val="0D0D0D"/>
        </w:rPr>
        <w:t>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Acesso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08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Jul.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2023.</w:t>
      </w:r>
    </w:p>
    <w:p w14:paraId="54D02304" w14:textId="77777777" w:rsidR="0039667D" w:rsidRDefault="00000000">
      <w:pPr>
        <w:pStyle w:val="Corpodetexto"/>
        <w:spacing w:before="202" w:line="276" w:lineRule="auto"/>
        <w:ind w:left="102" w:right="110"/>
        <w:jc w:val="both"/>
      </w:pPr>
      <w:r>
        <w:rPr>
          <w:color w:val="0D0D0D"/>
        </w:rPr>
        <w:t>ALMEIDA, I. M. Proteção da saúde dos trabalhadores da saúde em tempos de COVID-19 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respostas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à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pandemia.</w:t>
      </w:r>
      <w:r>
        <w:rPr>
          <w:color w:val="0D0D0D"/>
          <w:spacing w:val="1"/>
        </w:rPr>
        <w:t xml:space="preserve"> </w:t>
      </w:r>
      <w:r>
        <w:rPr>
          <w:b/>
          <w:color w:val="0D0D0D"/>
        </w:rPr>
        <w:t>Rev Bras Saúde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Ocup</w:t>
      </w:r>
      <w:r>
        <w:rPr>
          <w:color w:val="0D0D0D"/>
        </w:rPr>
        <w:t>. v. 45. e. 17. p.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1-10. 2020.</w:t>
      </w:r>
    </w:p>
    <w:p w14:paraId="4FDC2379" w14:textId="77777777" w:rsidR="0039667D" w:rsidRDefault="00000000">
      <w:pPr>
        <w:pStyle w:val="Corpodetexto"/>
        <w:spacing w:before="160"/>
        <w:ind w:left="102"/>
      </w:pPr>
      <w:r>
        <w:rPr>
          <w:color w:val="0D0D0D"/>
        </w:rPr>
        <w:t>ARAÚJO,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D. N.;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 OLIVEIRA, L. C.;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 ROCHA, F.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 SILVA BERNARDINO,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A.</w:t>
      </w:r>
    </w:p>
    <w:p w14:paraId="4B49BCB0" w14:textId="77777777" w:rsidR="0039667D" w:rsidRDefault="00000000">
      <w:pPr>
        <w:spacing w:before="40" w:line="276" w:lineRule="auto"/>
        <w:ind w:left="102" w:right="111"/>
        <w:jc w:val="both"/>
        <w:rPr>
          <w:sz w:val="24"/>
        </w:rPr>
      </w:pPr>
      <w:r>
        <w:rPr>
          <w:color w:val="0D0D0D"/>
          <w:sz w:val="24"/>
        </w:rPr>
        <w:t>V.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Aumento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da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Incidência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de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Síndrome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de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Burnout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nas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atividades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laborais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durante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pandemia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 xml:space="preserve">de COVID-19. </w:t>
      </w:r>
      <w:r>
        <w:rPr>
          <w:b/>
          <w:color w:val="0D0D0D"/>
          <w:sz w:val="24"/>
        </w:rPr>
        <w:t>Mosaico-Revista Multidisciplinar de Humanidades</w:t>
      </w:r>
      <w:r>
        <w:rPr>
          <w:color w:val="0D0D0D"/>
          <w:sz w:val="24"/>
        </w:rPr>
        <w:t>, v. 12, n. 2, p. 85-90,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2021.</w:t>
      </w:r>
    </w:p>
    <w:p w14:paraId="66D87CB5" w14:textId="77777777" w:rsidR="0039667D" w:rsidRDefault="00000000">
      <w:pPr>
        <w:spacing w:before="160" w:line="276" w:lineRule="auto"/>
        <w:ind w:left="102" w:right="108"/>
        <w:jc w:val="both"/>
        <w:rPr>
          <w:sz w:val="24"/>
        </w:rPr>
      </w:pPr>
      <w:r>
        <w:rPr>
          <w:color w:val="0D0D0D"/>
          <w:sz w:val="24"/>
        </w:rPr>
        <w:t>BEIER, M. E.; COCKERHAM, M.; BRANSON, S.; BOSS, L. Aging and Burnout for Nurses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an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Acute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Care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Setting: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First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Wave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 xml:space="preserve">COVID-19. </w:t>
      </w:r>
      <w:r>
        <w:rPr>
          <w:b/>
          <w:color w:val="0D0D0D"/>
          <w:sz w:val="24"/>
        </w:rPr>
        <w:t>International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Journal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of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Environmental Research and Public Health</w:t>
      </w:r>
      <w:r>
        <w:rPr>
          <w:color w:val="0D0D0D"/>
          <w:sz w:val="24"/>
        </w:rPr>
        <w:t>, v. 20, n. 8, p. 5565, 2023. Disponivel em:</w:t>
      </w:r>
      <w:r>
        <w:rPr>
          <w:color w:val="0D0D0D"/>
          <w:spacing w:val="1"/>
          <w:sz w:val="24"/>
        </w:rPr>
        <w:t xml:space="preserve"> </w:t>
      </w:r>
      <w:r>
        <w:rPr>
          <w:sz w:val="24"/>
        </w:rPr>
        <w:t>https://doi.org/10.3390/ijerph20085565</w:t>
      </w:r>
      <w:r>
        <w:rPr>
          <w:color w:val="0D0D0D"/>
          <w:sz w:val="24"/>
        </w:rPr>
        <w:t>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Acesso em: 10 Jul. 2023.</w:t>
      </w:r>
    </w:p>
    <w:p w14:paraId="1A35249E" w14:textId="77777777" w:rsidR="0039667D" w:rsidRDefault="00000000">
      <w:pPr>
        <w:pStyle w:val="Corpodetexto"/>
        <w:spacing w:before="160"/>
        <w:ind w:left="102"/>
      </w:pPr>
      <w:r>
        <w:rPr>
          <w:color w:val="0D0D0D"/>
        </w:rPr>
        <w:t>BONIOL,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M.;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KUNJUMEN,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T.;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NAIR,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SIYAM,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CAMPBELL,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J.;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DIALLO,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K.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</w:p>
    <w:p w14:paraId="03CA745B" w14:textId="77777777" w:rsidR="0039667D" w:rsidRDefault="00000000">
      <w:pPr>
        <w:pStyle w:val="Corpodetexto"/>
        <w:spacing w:before="41" w:line="278" w:lineRule="auto"/>
        <w:ind w:left="102" w:right="119"/>
        <w:jc w:val="both"/>
      </w:pPr>
      <w:r>
        <w:rPr>
          <w:color w:val="0D0D0D"/>
        </w:rPr>
        <w:t>global health workforce stock and distribution in 2020 and 2030: a threat to equity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‘universal’health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coverage?.</w:t>
      </w:r>
      <w:r>
        <w:rPr>
          <w:color w:val="0D0D0D"/>
          <w:spacing w:val="1"/>
        </w:rPr>
        <w:t xml:space="preserve"> </w:t>
      </w:r>
      <w:r>
        <w:rPr>
          <w:b/>
          <w:color w:val="0D0D0D"/>
        </w:rPr>
        <w:t>BMJ global health</w:t>
      </w:r>
      <w:r>
        <w:rPr>
          <w:color w:val="0D0D0D"/>
        </w:rPr>
        <w:t>, v. 7,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n. 6, p. e009316, 2022.</w:t>
      </w:r>
    </w:p>
    <w:p w14:paraId="08DE67F5" w14:textId="77777777" w:rsidR="0039667D" w:rsidRDefault="00000000">
      <w:pPr>
        <w:pStyle w:val="Corpodetexto"/>
        <w:spacing w:before="155" w:line="278" w:lineRule="auto"/>
        <w:ind w:left="102" w:right="110"/>
        <w:jc w:val="both"/>
      </w:pPr>
      <w:r>
        <w:rPr>
          <w:color w:val="0D0D0D"/>
        </w:rPr>
        <w:t>BRASIL.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Secretarias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Estaduais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Saúde.</w:t>
      </w:r>
      <w:r>
        <w:rPr>
          <w:color w:val="0D0D0D"/>
          <w:spacing w:val="1"/>
        </w:rPr>
        <w:t xml:space="preserve"> </w:t>
      </w:r>
      <w:r>
        <w:rPr>
          <w:b/>
          <w:color w:val="0D0D0D"/>
        </w:rPr>
        <w:t>Painel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Coronavírus</w:t>
      </w:r>
      <w:r>
        <w:rPr>
          <w:color w:val="0D0D0D"/>
        </w:rPr>
        <w:t>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Disponível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https://covid.saude.gov.br/.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Acesso em: 03 Nov. 2023.</w:t>
      </w:r>
    </w:p>
    <w:p w14:paraId="5746CB83" w14:textId="77777777" w:rsidR="0039667D" w:rsidRDefault="00000000">
      <w:pPr>
        <w:pStyle w:val="Corpodetexto"/>
        <w:spacing w:before="157"/>
        <w:ind w:left="102"/>
      </w:pPr>
      <w:r>
        <w:rPr>
          <w:color w:val="0D0D0D"/>
        </w:rPr>
        <w:t>BRITO,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T. B.;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CHAGAS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SOUSA, M.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D. S.;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RODRIGUES,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T. S.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Síndrome 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Burnout:</w:t>
      </w:r>
    </w:p>
    <w:p w14:paraId="51FA528E" w14:textId="77777777" w:rsidR="0039667D" w:rsidRDefault="00000000">
      <w:pPr>
        <w:pStyle w:val="Corpodetexto"/>
        <w:spacing w:before="40" w:line="276" w:lineRule="auto"/>
        <w:ind w:left="102" w:right="106"/>
        <w:jc w:val="both"/>
      </w:pPr>
      <w:r>
        <w:rPr>
          <w:color w:val="0D0D0D"/>
        </w:rPr>
        <w:t>estratégias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prevenção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tratamento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nos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profissionais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enfermagem.</w:t>
      </w:r>
      <w:r>
        <w:rPr>
          <w:color w:val="0D0D0D"/>
          <w:spacing w:val="-7"/>
        </w:rPr>
        <w:t xml:space="preserve"> </w:t>
      </w:r>
      <w:r>
        <w:rPr>
          <w:b/>
          <w:color w:val="0D0D0D"/>
        </w:rPr>
        <w:t>Revista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Uningá</w:t>
      </w:r>
      <w:r>
        <w:rPr>
          <w:color w:val="0D0D0D"/>
        </w:rPr>
        <w:t>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v.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56,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n. S2,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p. 113-122, 2019.</w:t>
      </w:r>
    </w:p>
    <w:p w14:paraId="0B3DF5FE" w14:textId="77777777" w:rsidR="0039667D" w:rsidRDefault="00000000">
      <w:pPr>
        <w:pStyle w:val="Corpodetexto"/>
        <w:spacing w:before="160"/>
        <w:ind w:left="102"/>
      </w:pPr>
      <w:r>
        <w:rPr>
          <w:color w:val="0D0D0D"/>
        </w:rPr>
        <w:t>CAÑADAS-DE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FUENTE,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G.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VARGAS,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C.;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SAN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LUIS,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C.;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GARCÍA,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I.;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CAÑADAS,</w:t>
      </w:r>
    </w:p>
    <w:p w14:paraId="6312D408" w14:textId="77777777" w:rsidR="0039667D" w:rsidRDefault="00000000">
      <w:pPr>
        <w:pStyle w:val="Corpodetexto"/>
        <w:spacing w:before="41"/>
        <w:ind w:left="102"/>
        <w:jc w:val="both"/>
      </w:pPr>
      <w:r>
        <w:rPr>
          <w:color w:val="0D0D0D"/>
        </w:rPr>
        <w:t>G.</w:t>
      </w:r>
      <w:r>
        <w:rPr>
          <w:color w:val="0D0D0D"/>
          <w:spacing w:val="87"/>
        </w:rPr>
        <w:t xml:space="preserve"> </w:t>
      </w:r>
      <w:r>
        <w:rPr>
          <w:color w:val="0D0D0D"/>
        </w:rPr>
        <w:t>R.;</w:t>
      </w:r>
      <w:r>
        <w:rPr>
          <w:color w:val="0D0D0D"/>
          <w:spacing w:val="88"/>
        </w:rPr>
        <w:t xml:space="preserve"> </w:t>
      </w:r>
      <w:r>
        <w:rPr>
          <w:color w:val="0D0D0D"/>
        </w:rPr>
        <w:t>EMILIA,</w:t>
      </w:r>
      <w:r>
        <w:rPr>
          <w:color w:val="0D0D0D"/>
          <w:spacing w:val="89"/>
        </w:rPr>
        <w:t xml:space="preserve"> </w:t>
      </w:r>
      <w:r>
        <w:rPr>
          <w:color w:val="0D0D0D"/>
        </w:rPr>
        <w:t>I.</w:t>
      </w:r>
      <w:r>
        <w:rPr>
          <w:color w:val="0D0D0D"/>
          <w:spacing w:val="89"/>
        </w:rPr>
        <w:t xml:space="preserve"> </w:t>
      </w:r>
      <w:r>
        <w:rPr>
          <w:color w:val="0D0D0D"/>
        </w:rPr>
        <w:t>Risk</w:t>
      </w:r>
      <w:r>
        <w:rPr>
          <w:color w:val="0D0D0D"/>
          <w:spacing w:val="88"/>
        </w:rPr>
        <w:t xml:space="preserve"> </w:t>
      </w:r>
      <w:r>
        <w:rPr>
          <w:color w:val="0D0D0D"/>
        </w:rPr>
        <w:t>factors</w:t>
      </w:r>
      <w:r>
        <w:rPr>
          <w:color w:val="0D0D0D"/>
          <w:spacing w:val="9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87"/>
        </w:rPr>
        <w:t xml:space="preserve"> </w:t>
      </w:r>
      <w:r>
        <w:rPr>
          <w:color w:val="0D0D0D"/>
        </w:rPr>
        <w:t>prevalence</w:t>
      </w:r>
      <w:r>
        <w:rPr>
          <w:color w:val="0D0D0D"/>
          <w:spacing w:val="8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86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87"/>
        </w:rPr>
        <w:t xml:space="preserve"> </w:t>
      </w:r>
      <w:r>
        <w:rPr>
          <w:color w:val="0D0D0D"/>
        </w:rPr>
        <w:t>syndrome</w:t>
      </w:r>
      <w:r>
        <w:rPr>
          <w:color w:val="0D0D0D"/>
          <w:spacing w:val="87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8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87"/>
        </w:rPr>
        <w:t xml:space="preserve"> </w:t>
      </w:r>
      <w:r>
        <w:rPr>
          <w:color w:val="0D0D0D"/>
        </w:rPr>
        <w:t>nursing</w:t>
      </w:r>
    </w:p>
    <w:p w14:paraId="645D310A" w14:textId="77777777" w:rsidR="0039667D" w:rsidRDefault="0039667D">
      <w:pPr>
        <w:jc w:val="both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662F2951" w14:textId="77777777" w:rsidR="0039667D" w:rsidRDefault="00000000">
      <w:pPr>
        <w:spacing w:before="102" w:line="276" w:lineRule="auto"/>
        <w:ind w:left="102" w:right="109"/>
        <w:jc w:val="both"/>
        <w:rPr>
          <w:sz w:val="24"/>
        </w:rPr>
      </w:pPr>
      <w:r>
        <w:rPr>
          <w:color w:val="0D0D0D"/>
          <w:sz w:val="24"/>
        </w:rPr>
        <w:lastRenderedPageBreak/>
        <w:t>profession.</w:t>
      </w:r>
      <w:r>
        <w:rPr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International</w:t>
      </w:r>
      <w:r>
        <w:rPr>
          <w:b/>
          <w:color w:val="0D0D0D"/>
          <w:spacing w:val="-11"/>
          <w:sz w:val="24"/>
        </w:rPr>
        <w:t xml:space="preserve"> </w:t>
      </w:r>
      <w:r>
        <w:rPr>
          <w:b/>
          <w:color w:val="0D0D0D"/>
          <w:sz w:val="24"/>
        </w:rPr>
        <w:t>journal</w:t>
      </w:r>
      <w:r>
        <w:rPr>
          <w:b/>
          <w:color w:val="0D0D0D"/>
          <w:spacing w:val="-11"/>
          <w:sz w:val="24"/>
        </w:rPr>
        <w:t xml:space="preserve"> </w:t>
      </w:r>
      <w:r>
        <w:rPr>
          <w:b/>
          <w:color w:val="0D0D0D"/>
          <w:sz w:val="24"/>
        </w:rPr>
        <w:t>of</w:t>
      </w:r>
      <w:r>
        <w:rPr>
          <w:b/>
          <w:color w:val="0D0D0D"/>
          <w:spacing w:val="-11"/>
          <w:sz w:val="24"/>
        </w:rPr>
        <w:t xml:space="preserve"> </w:t>
      </w:r>
      <w:r>
        <w:rPr>
          <w:b/>
          <w:color w:val="0D0D0D"/>
          <w:sz w:val="24"/>
        </w:rPr>
        <w:t>nursing</w:t>
      </w:r>
      <w:r>
        <w:rPr>
          <w:b/>
          <w:color w:val="0D0D0D"/>
          <w:spacing w:val="-11"/>
          <w:sz w:val="24"/>
        </w:rPr>
        <w:t xml:space="preserve"> </w:t>
      </w:r>
      <w:r>
        <w:rPr>
          <w:b/>
          <w:color w:val="0D0D0D"/>
          <w:sz w:val="24"/>
        </w:rPr>
        <w:t>studies</w:t>
      </w:r>
      <w:r>
        <w:rPr>
          <w:color w:val="0D0D0D"/>
          <w:sz w:val="24"/>
        </w:rPr>
        <w:t>,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v.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52,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n.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1,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p.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240-249,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2015.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Disponível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em:</w:t>
      </w:r>
      <w:r>
        <w:rPr>
          <w:color w:val="0D0D0D"/>
          <w:spacing w:val="-1"/>
          <w:sz w:val="24"/>
        </w:rPr>
        <w:t xml:space="preserve"> </w:t>
      </w:r>
      <w:r>
        <w:rPr>
          <w:sz w:val="24"/>
        </w:rPr>
        <w:t>https://doi.org/10.1016/j.ijnurstu.2014.07.001</w:t>
      </w:r>
      <w:r>
        <w:rPr>
          <w:color w:val="0D0D0D"/>
          <w:sz w:val="24"/>
        </w:rPr>
        <w:t>. Acesso em: 05 Jun. 2023.</w:t>
      </w:r>
    </w:p>
    <w:p w14:paraId="3A50FCB7" w14:textId="77777777" w:rsidR="0039667D" w:rsidRDefault="00000000">
      <w:pPr>
        <w:pStyle w:val="Corpodetexto"/>
        <w:spacing w:before="160" w:line="276" w:lineRule="auto"/>
        <w:ind w:left="102" w:right="107"/>
        <w:jc w:val="both"/>
      </w:pPr>
      <w:r>
        <w:rPr>
          <w:color w:val="0D0D0D"/>
        </w:rPr>
        <w:t>ERCOLE,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F.;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MELO,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L.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ALCOFORADO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G.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Revisão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integrativa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versus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revisão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 xml:space="preserve">sistemática. </w:t>
      </w:r>
      <w:r>
        <w:rPr>
          <w:b/>
          <w:color w:val="0D0D0D"/>
        </w:rPr>
        <w:t>REME Revista Mineira de Enfermagem</w:t>
      </w:r>
      <w:r>
        <w:rPr>
          <w:color w:val="0D0D0D"/>
        </w:rPr>
        <w:t>, v. 18, v. 1, p. 1-260, 2014. Disponível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1"/>
        </w:rPr>
        <w:t xml:space="preserve"> </w:t>
      </w:r>
      <w:hyperlink r:id="rId8">
        <w:r>
          <w:rPr>
            <w:color w:val="0D0D0D"/>
          </w:rPr>
          <w:t>http://reme.org.br/artigo/detalhes/904.</w:t>
        </w:r>
        <w:r>
          <w:rPr>
            <w:color w:val="0D0D0D"/>
            <w:spacing w:val="2"/>
          </w:rPr>
          <w:t xml:space="preserve"> </w:t>
        </w:r>
      </w:hyperlink>
      <w:r>
        <w:rPr>
          <w:color w:val="0D0D0D"/>
        </w:rPr>
        <w:t>Acesso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01 Mai. 2023.</w:t>
      </w:r>
    </w:p>
    <w:p w14:paraId="4FFBCEB9" w14:textId="77777777" w:rsidR="0039667D" w:rsidRDefault="00000000">
      <w:pPr>
        <w:pStyle w:val="Corpodetexto"/>
        <w:spacing w:before="159" w:line="278" w:lineRule="auto"/>
        <w:ind w:left="102" w:right="113"/>
        <w:jc w:val="both"/>
      </w:pPr>
      <w:r>
        <w:rPr>
          <w:color w:val="0D0D0D"/>
        </w:rPr>
        <w:t>FALATAH, R. The impact of the coronavirus disease (COVID-19) pandemic on nurses’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turnover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intention: an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integrative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review. </w:t>
      </w:r>
      <w:r>
        <w:rPr>
          <w:b/>
          <w:color w:val="0D0D0D"/>
        </w:rPr>
        <w:t>Nursing</w:t>
      </w:r>
      <w:r>
        <w:rPr>
          <w:b/>
          <w:color w:val="0D0D0D"/>
          <w:spacing w:val="2"/>
        </w:rPr>
        <w:t xml:space="preserve"> </w:t>
      </w:r>
      <w:r>
        <w:rPr>
          <w:b/>
          <w:color w:val="0D0D0D"/>
        </w:rPr>
        <w:t>Reports</w:t>
      </w:r>
      <w:r>
        <w:rPr>
          <w:color w:val="0D0D0D"/>
        </w:rPr>
        <w:t>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v. 11, n.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4, p.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787-810, 2021.</w:t>
      </w:r>
    </w:p>
    <w:p w14:paraId="0A366BAC" w14:textId="77777777" w:rsidR="0039667D" w:rsidRDefault="00000000">
      <w:pPr>
        <w:pStyle w:val="Corpodetexto"/>
        <w:spacing w:before="154"/>
        <w:ind w:left="102"/>
        <w:jc w:val="both"/>
      </w:pPr>
      <w:r>
        <w:rPr>
          <w:color w:val="0D0D0D"/>
        </w:rPr>
        <w:t>FREITAS,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R.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F.;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BARROS,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I.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D.;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MIRANDA,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A.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F.;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FREITAS,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T.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F.;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ROCHA,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J.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S.</w:t>
      </w:r>
    </w:p>
    <w:p w14:paraId="64CD5E81" w14:textId="77777777" w:rsidR="0039667D" w:rsidRDefault="00000000">
      <w:pPr>
        <w:pStyle w:val="Corpodetexto"/>
        <w:spacing w:before="44" w:line="276" w:lineRule="auto"/>
        <w:ind w:left="102" w:right="109"/>
        <w:jc w:val="both"/>
      </w:pPr>
      <w:r>
        <w:rPr>
          <w:color w:val="0D0D0D"/>
          <w:spacing w:val="-1"/>
        </w:rPr>
        <w:t>B.;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LESSA,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1"/>
        </w:rPr>
        <w:t>A.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1"/>
        </w:rPr>
        <w:t>D.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Preditores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da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síndrome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técnicos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enfermagem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unidade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 xml:space="preserve">de terapia intensiva durante a pandemia da COVID-19. </w:t>
      </w:r>
      <w:r>
        <w:rPr>
          <w:b/>
          <w:color w:val="0D0D0D"/>
        </w:rPr>
        <w:t>Jornal Brasileiro de Psiquiatria</w:t>
      </w:r>
      <w:r>
        <w:rPr>
          <w:color w:val="0D0D0D"/>
        </w:rPr>
        <w:t>, v.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70,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12-20,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2021.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Disponível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2"/>
        </w:rPr>
        <w:t xml:space="preserve"> </w:t>
      </w:r>
      <w:r>
        <w:t>https://doi.org/10.1590/0047-2085000000313</w:t>
      </w:r>
      <w:r>
        <w:rPr>
          <w:spacing w:val="-1"/>
        </w:rPr>
        <w:t xml:space="preserve"> </w:t>
      </w:r>
      <w:r>
        <w:rPr>
          <w:color w:val="0D0D0D"/>
        </w:rPr>
        <w:t>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Acesso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>07 Jul. 2023</w:t>
      </w:r>
    </w:p>
    <w:p w14:paraId="35AF5D78" w14:textId="77777777" w:rsidR="0039667D" w:rsidRDefault="00000000">
      <w:pPr>
        <w:spacing w:before="159" w:line="276" w:lineRule="auto"/>
        <w:ind w:left="102" w:right="112"/>
        <w:jc w:val="both"/>
        <w:rPr>
          <w:sz w:val="24"/>
        </w:rPr>
      </w:pPr>
      <w:r>
        <w:rPr>
          <w:color w:val="0D0D0D"/>
          <w:sz w:val="24"/>
        </w:rPr>
        <w:t>GALAIYA,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R.;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KINROSS,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J.;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ARULAMPALAM,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Factors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associated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burnout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 xml:space="preserve">syndrome in surgeons: a systematic review. </w:t>
      </w:r>
      <w:r>
        <w:rPr>
          <w:b/>
          <w:color w:val="0D0D0D"/>
          <w:sz w:val="24"/>
        </w:rPr>
        <w:t>The Annals of The Royal college of surgeons of</w:t>
      </w:r>
      <w:r>
        <w:rPr>
          <w:b/>
          <w:color w:val="0D0D0D"/>
          <w:spacing w:val="-57"/>
          <w:sz w:val="24"/>
        </w:rPr>
        <w:t xml:space="preserve"> </w:t>
      </w:r>
      <w:r>
        <w:rPr>
          <w:b/>
          <w:color w:val="0D0D0D"/>
          <w:sz w:val="24"/>
        </w:rPr>
        <w:t>England</w:t>
      </w:r>
      <w:r>
        <w:rPr>
          <w:color w:val="0D0D0D"/>
          <w:sz w:val="24"/>
        </w:rPr>
        <w:t>,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v.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102,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n.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6,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p.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401-407,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2020.</w:t>
      </w:r>
      <w:r>
        <w:rPr>
          <w:color w:val="0D0D0D"/>
          <w:spacing w:val="46"/>
          <w:sz w:val="24"/>
        </w:rPr>
        <w:t xml:space="preserve"> </w:t>
      </w:r>
      <w:r>
        <w:rPr>
          <w:color w:val="0D0D0D"/>
          <w:sz w:val="24"/>
        </w:rPr>
        <w:t>Disponível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em:</w:t>
      </w:r>
    </w:p>
    <w:p w14:paraId="23A19FEF" w14:textId="77777777" w:rsidR="0039667D" w:rsidRDefault="00000000">
      <w:pPr>
        <w:pStyle w:val="Corpodetexto"/>
        <w:ind w:left="102"/>
        <w:jc w:val="both"/>
      </w:pPr>
      <w:r>
        <w:t>https://publishing.rcseng.ac.uk/doi/pdf/10.1308/rcsann.2020.0040</w:t>
      </w:r>
      <w:r>
        <w:rPr>
          <w:color w:val="0D0D0D"/>
        </w:rPr>
        <w:t>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Acesso em: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30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Mai.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2023.</w:t>
      </w:r>
    </w:p>
    <w:p w14:paraId="0A81576A" w14:textId="77777777" w:rsidR="0039667D" w:rsidRDefault="00000000">
      <w:pPr>
        <w:pStyle w:val="Corpodetexto"/>
        <w:spacing w:before="202"/>
        <w:ind w:left="102"/>
        <w:jc w:val="both"/>
      </w:pPr>
      <w:r>
        <w:rPr>
          <w:color w:val="0D0D0D"/>
        </w:rPr>
        <w:t>GALANIS,</w:t>
      </w:r>
      <w:r>
        <w:rPr>
          <w:color w:val="0D0D0D"/>
          <w:spacing w:val="109"/>
        </w:rPr>
        <w:t xml:space="preserve"> </w:t>
      </w:r>
      <w:r>
        <w:rPr>
          <w:color w:val="0D0D0D"/>
        </w:rPr>
        <w:t>P.;</w:t>
      </w:r>
      <w:r>
        <w:rPr>
          <w:color w:val="0D0D0D"/>
          <w:spacing w:val="111"/>
        </w:rPr>
        <w:t xml:space="preserve"> </w:t>
      </w:r>
      <w:r>
        <w:rPr>
          <w:color w:val="0D0D0D"/>
        </w:rPr>
        <w:t>MOISOGLOU,</w:t>
      </w:r>
      <w:r>
        <w:rPr>
          <w:color w:val="0D0D0D"/>
          <w:spacing w:val="111"/>
        </w:rPr>
        <w:t xml:space="preserve"> </w:t>
      </w:r>
      <w:r>
        <w:rPr>
          <w:color w:val="0D0D0D"/>
        </w:rPr>
        <w:t>I.;</w:t>
      </w:r>
      <w:r>
        <w:rPr>
          <w:color w:val="0D0D0D"/>
          <w:spacing w:val="111"/>
        </w:rPr>
        <w:t xml:space="preserve"> </w:t>
      </w:r>
      <w:r>
        <w:rPr>
          <w:color w:val="0D0D0D"/>
        </w:rPr>
        <w:t>KATSIROUMPA,</w:t>
      </w:r>
      <w:r>
        <w:rPr>
          <w:color w:val="0D0D0D"/>
          <w:spacing w:val="109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110"/>
        </w:rPr>
        <w:t xml:space="preserve"> </w:t>
      </w:r>
      <w:r>
        <w:rPr>
          <w:color w:val="0D0D0D"/>
        </w:rPr>
        <w:t>VRAKA,</w:t>
      </w:r>
      <w:r>
        <w:rPr>
          <w:color w:val="0D0D0D"/>
          <w:spacing w:val="109"/>
        </w:rPr>
        <w:t xml:space="preserve"> </w:t>
      </w:r>
      <w:r>
        <w:rPr>
          <w:color w:val="0D0D0D"/>
        </w:rPr>
        <w:t>I.;</w:t>
      </w:r>
      <w:r>
        <w:rPr>
          <w:color w:val="0D0D0D"/>
          <w:spacing w:val="111"/>
        </w:rPr>
        <w:t xml:space="preserve"> </w:t>
      </w:r>
      <w:r>
        <w:rPr>
          <w:color w:val="0D0D0D"/>
        </w:rPr>
        <w:t>SISKOU,</w:t>
      </w:r>
      <w:r>
        <w:rPr>
          <w:color w:val="0D0D0D"/>
          <w:spacing w:val="109"/>
        </w:rPr>
        <w:t xml:space="preserve"> </w:t>
      </w:r>
      <w:r>
        <w:rPr>
          <w:color w:val="0D0D0D"/>
        </w:rPr>
        <w:t>O.;</w:t>
      </w:r>
    </w:p>
    <w:p w14:paraId="1F032AD7" w14:textId="77777777" w:rsidR="0039667D" w:rsidRDefault="00000000">
      <w:pPr>
        <w:pStyle w:val="Corpodetexto"/>
        <w:spacing w:before="41" w:line="276" w:lineRule="auto"/>
        <w:ind w:left="102" w:right="111"/>
        <w:jc w:val="both"/>
      </w:pPr>
      <w:r>
        <w:rPr>
          <w:color w:val="0D0D0D"/>
        </w:rPr>
        <w:t>KONSTANTAKOPOULOU,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O.;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...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KAITELIDOU,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D..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Increased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job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reduced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job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>satisfaction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nurses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compared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other</w:t>
      </w:r>
      <w:r>
        <w:rPr>
          <w:color w:val="0D0D0D"/>
          <w:spacing w:val="61"/>
        </w:rPr>
        <w:t xml:space="preserve"> </w:t>
      </w:r>
      <w:r>
        <w:rPr>
          <w:color w:val="0D0D0D"/>
        </w:rPr>
        <w:t>healthcare</w:t>
      </w:r>
      <w:r>
        <w:rPr>
          <w:color w:val="0D0D0D"/>
          <w:spacing w:val="61"/>
        </w:rPr>
        <w:t xml:space="preserve"> </w:t>
      </w:r>
      <w:r>
        <w:rPr>
          <w:color w:val="0D0D0D"/>
        </w:rPr>
        <w:t>workers</w:t>
      </w:r>
      <w:r>
        <w:rPr>
          <w:color w:val="0D0D0D"/>
          <w:spacing w:val="61"/>
        </w:rPr>
        <w:t xml:space="preserve"> </w:t>
      </w:r>
      <w:r>
        <w:rPr>
          <w:color w:val="0D0D0D"/>
        </w:rPr>
        <w:t>after</w:t>
      </w:r>
      <w:r>
        <w:rPr>
          <w:color w:val="0D0D0D"/>
          <w:spacing w:val="6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61"/>
        </w:rPr>
        <w:t xml:space="preserve"> </w:t>
      </w:r>
      <w:r>
        <w:rPr>
          <w:color w:val="0D0D0D"/>
        </w:rPr>
        <w:t>COVID-19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pandemic.</w:t>
      </w:r>
      <w:r>
        <w:rPr>
          <w:color w:val="0D0D0D"/>
          <w:spacing w:val="-1"/>
        </w:rPr>
        <w:t xml:space="preserve"> </w:t>
      </w:r>
      <w:r>
        <w:rPr>
          <w:b/>
          <w:color w:val="0D0D0D"/>
        </w:rPr>
        <w:t xml:space="preserve">Nursing  </w:t>
      </w:r>
      <w:r>
        <w:rPr>
          <w:b/>
          <w:color w:val="0D0D0D"/>
          <w:spacing w:val="44"/>
        </w:rPr>
        <w:t xml:space="preserve"> </w:t>
      </w:r>
      <w:r>
        <w:rPr>
          <w:b/>
          <w:color w:val="0D0D0D"/>
        </w:rPr>
        <w:t>Reports</w:t>
      </w:r>
      <w:r>
        <w:rPr>
          <w:color w:val="0D0D0D"/>
        </w:rPr>
        <w:t xml:space="preserve">,  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 xml:space="preserve">v.  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 xml:space="preserve">13,  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 xml:space="preserve">n.  </w:t>
      </w:r>
      <w:r>
        <w:rPr>
          <w:color w:val="0D0D0D"/>
          <w:spacing w:val="41"/>
        </w:rPr>
        <w:t xml:space="preserve"> </w:t>
      </w:r>
      <w:r>
        <w:rPr>
          <w:color w:val="0D0D0D"/>
        </w:rPr>
        <w:t xml:space="preserve">3,  </w:t>
      </w:r>
      <w:r>
        <w:rPr>
          <w:color w:val="0D0D0D"/>
          <w:spacing w:val="41"/>
        </w:rPr>
        <w:t xml:space="preserve"> </w:t>
      </w:r>
      <w:r>
        <w:rPr>
          <w:color w:val="0D0D0D"/>
        </w:rPr>
        <w:t xml:space="preserve">p.  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 xml:space="preserve">1090-1100,  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 xml:space="preserve">2023.  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 xml:space="preserve">Disponivel  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em:</w:t>
      </w:r>
    </w:p>
    <w:p w14:paraId="578F4FD3" w14:textId="77777777" w:rsidR="0039667D" w:rsidRDefault="00000000">
      <w:pPr>
        <w:pStyle w:val="Corpodetexto"/>
        <w:spacing w:before="1"/>
        <w:ind w:left="102"/>
        <w:jc w:val="both"/>
      </w:pPr>
      <w:r>
        <w:t>https://doi.org/10.3390/nursrep13030095</w:t>
      </w:r>
      <w:r>
        <w:rPr>
          <w:color w:val="0D0D0D"/>
        </w:rPr>
        <w:t>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Acesso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08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Jul.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2023.</w:t>
      </w:r>
    </w:p>
    <w:p w14:paraId="2FF623B3" w14:textId="77777777" w:rsidR="0039667D" w:rsidRDefault="00000000">
      <w:pPr>
        <w:pStyle w:val="Corpodetexto"/>
        <w:spacing w:before="201"/>
        <w:ind w:left="102"/>
        <w:jc w:val="both"/>
      </w:pPr>
      <w:r>
        <w:rPr>
          <w:color w:val="0D0D0D"/>
        </w:rPr>
        <w:t>GALANIS, P.; VRAKA,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I.; FRAGKOU,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D.; BILALI, A.;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KAITELIDOU,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D. Nurses' burnout</w:t>
      </w:r>
    </w:p>
    <w:p w14:paraId="10C45FE6" w14:textId="77777777" w:rsidR="0039667D" w:rsidRDefault="00000000">
      <w:pPr>
        <w:spacing w:before="41" w:line="276" w:lineRule="auto"/>
        <w:ind w:left="102" w:right="109"/>
        <w:jc w:val="both"/>
        <w:rPr>
          <w:sz w:val="24"/>
        </w:rPr>
      </w:pPr>
      <w:r>
        <w:rPr>
          <w:color w:val="0D0D0D"/>
          <w:sz w:val="24"/>
        </w:rPr>
        <w:t>and associated risk factors during the COVID‐19 pandemic: A systematic review and meta‐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 xml:space="preserve">analysis. </w:t>
      </w:r>
      <w:r>
        <w:rPr>
          <w:b/>
          <w:color w:val="0D0D0D"/>
          <w:sz w:val="24"/>
        </w:rPr>
        <w:t>Journal of advanced nursing</w:t>
      </w:r>
      <w:r>
        <w:rPr>
          <w:color w:val="0D0D0D"/>
          <w:sz w:val="24"/>
        </w:rPr>
        <w:t>, v. 77, n. 8, p. 3286-3302, 2021. Disponivel em:</w:t>
      </w:r>
      <w:r>
        <w:rPr>
          <w:color w:val="0D0D0D"/>
          <w:spacing w:val="1"/>
          <w:sz w:val="24"/>
        </w:rPr>
        <w:t xml:space="preserve"> </w:t>
      </w:r>
      <w:r>
        <w:rPr>
          <w:b/>
          <w:sz w:val="24"/>
        </w:rPr>
        <w:t>https://doi.org/10.1111/jan.14839</w:t>
      </w:r>
      <w:r>
        <w:rPr>
          <w:color w:val="0D0D0D"/>
          <w:sz w:val="24"/>
        </w:rPr>
        <w:t>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Acesso em: 03 Jul. 2023.</w:t>
      </w:r>
    </w:p>
    <w:p w14:paraId="589FB42C" w14:textId="77777777" w:rsidR="0039667D" w:rsidRDefault="00000000">
      <w:pPr>
        <w:spacing w:before="159"/>
        <w:ind w:left="102"/>
        <w:jc w:val="both"/>
        <w:rPr>
          <w:sz w:val="24"/>
        </w:rPr>
      </w:pPr>
      <w:r>
        <w:rPr>
          <w:color w:val="0D0D0D"/>
          <w:sz w:val="24"/>
        </w:rPr>
        <w:t>GIL,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C. </w:t>
      </w:r>
      <w:r>
        <w:rPr>
          <w:b/>
          <w:color w:val="0D0D0D"/>
          <w:sz w:val="24"/>
        </w:rPr>
        <w:t>Como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elaborar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projetos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de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pesquisa</w:t>
      </w:r>
      <w:r>
        <w:rPr>
          <w:color w:val="0D0D0D"/>
          <w:sz w:val="24"/>
        </w:rPr>
        <w:t>. 6.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ed. São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Paulo: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Atlas, 2017.</w:t>
      </w:r>
    </w:p>
    <w:p w14:paraId="01CFEFFA" w14:textId="77777777" w:rsidR="0039667D" w:rsidRDefault="00000000">
      <w:pPr>
        <w:pStyle w:val="Corpodetexto"/>
        <w:spacing w:before="202" w:line="276" w:lineRule="auto"/>
        <w:ind w:left="102" w:right="111"/>
        <w:jc w:val="both"/>
      </w:pPr>
      <w:r>
        <w:rPr>
          <w:color w:val="0D0D0D"/>
        </w:rPr>
        <w:t>GUAN, W.; NI, Z.; HU, Y.; LIANG, W. H.; OU, C. Q.; HE, J. X. Clinical characteristics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coronavirus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disease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2019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China.</w:t>
      </w:r>
      <w:r>
        <w:rPr>
          <w:color w:val="0D0D0D"/>
          <w:spacing w:val="1"/>
        </w:rPr>
        <w:t xml:space="preserve"> </w:t>
      </w:r>
      <w:r>
        <w:rPr>
          <w:b/>
          <w:color w:val="0D0D0D"/>
        </w:rPr>
        <w:t>N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Engl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J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Med</w:t>
      </w:r>
      <w:r>
        <w:rPr>
          <w:color w:val="0D0D0D"/>
        </w:rPr>
        <w:t>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2020.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Disponível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https:/</w:t>
      </w:r>
      <w:hyperlink r:id="rId9">
        <w:r>
          <w:rPr>
            <w:color w:val="0D0D0D"/>
          </w:rPr>
          <w:t>/www.nejm.org/doi/full/10.1056/NEJMoa2002032.</w:t>
        </w:r>
        <w:r>
          <w:rPr>
            <w:color w:val="0D0D0D"/>
            <w:spacing w:val="1"/>
          </w:rPr>
          <w:t xml:space="preserve"> </w:t>
        </w:r>
      </w:hyperlink>
      <w:r>
        <w:rPr>
          <w:color w:val="0D0D0D"/>
        </w:rPr>
        <w:t>Acesso em: 22 jul. 2023.</w:t>
      </w:r>
    </w:p>
    <w:p w14:paraId="21360431" w14:textId="77777777" w:rsidR="0039667D" w:rsidRDefault="00000000">
      <w:pPr>
        <w:pStyle w:val="Corpodetexto"/>
        <w:spacing w:before="162" w:line="276" w:lineRule="auto"/>
        <w:ind w:left="102" w:right="111"/>
        <w:jc w:val="both"/>
      </w:pPr>
      <w:r>
        <w:rPr>
          <w:color w:val="0D0D0D"/>
        </w:rPr>
        <w:t>GÜLER, Y.; ŞENGÜL, S.; ÇALIŞ, H.; KARABULUT, Z. Burnout syndrome should not be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underestimated. </w:t>
      </w:r>
      <w:r>
        <w:rPr>
          <w:b/>
          <w:color w:val="0D0D0D"/>
        </w:rPr>
        <w:t>Revista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da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Associação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Médica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Brasileira</w:t>
      </w:r>
      <w:r>
        <w:rPr>
          <w:color w:val="0D0D0D"/>
        </w:rPr>
        <w:t>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65,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1356-1360,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2019.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Disponível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em: https://doi.org/10.1590/1806-9282.65.11.1356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. Acesso em: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01 Jun.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2023.</w:t>
      </w:r>
    </w:p>
    <w:p w14:paraId="304B9263" w14:textId="77777777" w:rsidR="0039667D" w:rsidRDefault="00000000">
      <w:pPr>
        <w:pStyle w:val="Corpodetexto"/>
        <w:spacing w:before="159"/>
        <w:ind w:left="102"/>
        <w:jc w:val="both"/>
      </w:pPr>
      <w:r>
        <w:rPr>
          <w:color w:val="0D0D0D"/>
        </w:rPr>
        <w:t>GUNDIM,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V. A.;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ENCARNAÇÃO,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J.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D.;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FONTES,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K. R.;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SILVA,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A. A.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F.;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SANTOS,</w:t>
      </w:r>
    </w:p>
    <w:p w14:paraId="5E3BAE7D" w14:textId="77777777" w:rsidR="0039667D" w:rsidRDefault="00000000">
      <w:pPr>
        <w:pStyle w:val="Corpodetexto"/>
        <w:spacing w:before="41" w:line="278" w:lineRule="auto"/>
        <w:ind w:left="102"/>
        <w:rPr>
          <w:b/>
        </w:rPr>
      </w:pPr>
      <w:r>
        <w:rPr>
          <w:color w:val="0D0D0D"/>
        </w:rPr>
        <w:t>V.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T.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D.;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SOUZA,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R.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Transtornos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mentais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comuns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rotina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acadêmica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na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graduação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enfermagem: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impactos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da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pandemia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COVID-19.</w:t>
      </w:r>
      <w:r>
        <w:rPr>
          <w:color w:val="0D0D0D"/>
          <w:spacing w:val="-9"/>
        </w:rPr>
        <w:t xml:space="preserve"> </w:t>
      </w:r>
      <w:r>
        <w:rPr>
          <w:b/>
          <w:color w:val="0D0D0D"/>
        </w:rPr>
        <w:t>Rev.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</w:rPr>
        <w:t>Port.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Enferm</w:t>
      </w:r>
      <w:r>
        <w:rPr>
          <w:color w:val="0D0D0D"/>
        </w:rPr>
        <w:t>.</w:t>
      </w:r>
      <w:r>
        <w:rPr>
          <w:color w:val="0D0D0D"/>
          <w:spacing w:val="-8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Saúde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Mental,</w:t>
      </w:r>
    </w:p>
    <w:p w14:paraId="32A1D90A" w14:textId="77777777" w:rsidR="0039667D" w:rsidRDefault="00000000">
      <w:pPr>
        <w:pStyle w:val="Corpodetexto"/>
        <w:spacing w:line="276" w:lineRule="auto"/>
        <w:ind w:left="102"/>
      </w:pPr>
      <w:r>
        <w:rPr>
          <w:color w:val="0D0D0D"/>
        </w:rPr>
        <w:t>n.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27,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p.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1-17,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2022.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Disponível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16"/>
        </w:rPr>
        <w:t xml:space="preserve"> </w:t>
      </w:r>
      <w:hyperlink r:id="rId10">
        <w:r>
          <w:rPr>
            <w:color w:val="0D0D0D"/>
          </w:rPr>
          <w:t>http://scielo.pt//pdf/rpesm/n27/16472160-rpesm-27-</w:t>
        </w:r>
      </w:hyperlink>
      <w:r>
        <w:rPr>
          <w:color w:val="0D0D0D"/>
          <w:spacing w:val="-57"/>
        </w:rPr>
        <w:t xml:space="preserve"> </w:t>
      </w:r>
      <w:r>
        <w:rPr>
          <w:color w:val="0D0D0D"/>
        </w:rPr>
        <w:t>21.pdf.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Acesso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em: 01 Mai. 2023.</w:t>
      </w:r>
    </w:p>
    <w:p w14:paraId="06101021" w14:textId="77777777" w:rsidR="0039667D" w:rsidRDefault="0039667D">
      <w:pPr>
        <w:spacing w:line="276" w:lineRule="auto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31477E02" w14:textId="77777777" w:rsidR="0039667D" w:rsidRDefault="00000000">
      <w:pPr>
        <w:pStyle w:val="Corpodetexto"/>
        <w:spacing w:before="102"/>
        <w:ind w:left="102"/>
        <w:jc w:val="both"/>
      </w:pPr>
      <w:r>
        <w:lastRenderedPageBreak/>
        <w:t>KOK,</w:t>
      </w:r>
      <w:r>
        <w:rPr>
          <w:spacing w:val="53"/>
        </w:rPr>
        <w:t xml:space="preserve"> </w:t>
      </w:r>
      <w:r>
        <w:t>N.;</w:t>
      </w:r>
      <w:r>
        <w:rPr>
          <w:spacing w:val="54"/>
        </w:rPr>
        <w:t xml:space="preserve"> </w:t>
      </w:r>
      <w:r>
        <w:t>VAN</w:t>
      </w:r>
      <w:r>
        <w:rPr>
          <w:spacing w:val="53"/>
        </w:rPr>
        <w:t xml:space="preserve"> </w:t>
      </w:r>
      <w:r>
        <w:t>GURP,</w:t>
      </w:r>
      <w:r>
        <w:rPr>
          <w:spacing w:val="56"/>
        </w:rPr>
        <w:t xml:space="preserve"> </w:t>
      </w:r>
      <w:r>
        <w:t>J.;</w:t>
      </w:r>
      <w:r>
        <w:rPr>
          <w:spacing w:val="54"/>
        </w:rPr>
        <w:t xml:space="preserve"> </w:t>
      </w:r>
      <w:r>
        <w:t>TEERENSTRA,</w:t>
      </w:r>
      <w:r>
        <w:rPr>
          <w:spacing w:val="54"/>
        </w:rPr>
        <w:t xml:space="preserve"> </w:t>
      </w:r>
      <w:r>
        <w:t>S.;</w:t>
      </w:r>
      <w:r>
        <w:rPr>
          <w:spacing w:val="52"/>
        </w:rPr>
        <w:t xml:space="preserve"> </w:t>
      </w:r>
      <w:r>
        <w:t>VAN</w:t>
      </w:r>
      <w:r>
        <w:rPr>
          <w:spacing w:val="53"/>
        </w:rPr>
        <w:t xml:space="preserve"> </w:t>
      </w:r>
      <w:r>
        <w:t>DER</w:t>
      </w:r>
      <w:r>
        <w:rPr>
          <w:spacing w:val="54"/>
        </w:rPr>
        <w:t xml:space="preserve"> </w:t>
      </w:r>
      <w:r>
        <w:t>HOEVEN,</w:t>
      </w:r>
      <w:r>
        <w:rPr>
          <w:spacing w:val="56"/>
        </w:rPr>
        <w:t xml:space="preserve"> </w:t>
      </w:r>
      <w:r>
        <w:t>H.;</w:t>
      </w:r>
      <w:r>
        <w:rPr>
          <w:spacing w:val="54"/>
        </w:rPr>
        <w:t xml:space="preserve"> </w:t>
      </w:r>
      <w:r>
        <w:t>FUCHS,</w:t>
      </w:r>
      <w:r>
        <w:rPr>
          <w:spacing w:val="54"/>
        </w:rPr>
        <w:t xml:space="preserve"> </w:t>
      </w:r>
      <w:r>
        <w:t>M.;</w:t>
      </w:r>
    </w:p>
    <w:p w14:paraId="1EB9D929" w14:textId="77777777" w:rsidR="0039667D" w:rsidRDefault="00000000">
      <w:pPr>
        <w:pStyle w:val="Corpodetexto"/>
        <w:spacing w:before="22" w:line="259" w:lineRule="auto"/>
        <w:ind w:left="102" w:right="111"/>
        <w:jc w:val="both"/>
      </w:pPr>
      <w:r>
        <w:t>HOEDEMAEKERS,</w:t>
      </w:r>
      <w:r>
        <w:rPr>
          <w:spacing w:val="1"/>
        </w:rPr>
        <w:t xml:space="preserve"> </w:t>
      </w:r>
      <w:r>
        <w:t>C.;</w:t>
      </w:r>
      <w:r>
        <w:rPr>
          <w:spacing w:val="1"/>
        </w:rPr>
        <w:t xml:space="preserve"> </w:t>
      </w:r>
      <w:r>
        <w:t>ZEGERS,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Coronavirus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increases</w:t>
      </w:r>
      <w:r>
        <w:rPr>
          <w:spacing w:val="1"/>
        </w:rPr>
        <w:t xml:space="preserve"> </w:t>
      </w:r>
      <w:r>
        <w:t xml:space="preserve">burnout symptoms in ICU professionals: a longitudinal cohort study. </w:t>
      </w:r>
      <w:r>
        <w:rPr>
          <w:b/>
        </w:rPr>
        <w:t>Critical care medicine</w:t>
      </w:r>
      <w:r>
        <w:t>,</w:t>
      </w:r>
      <w:r>
        <w:rPr>
          <w:spacing w:val="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49, n. 3, p. 419-427, 2021.</w:t>
      </w:r>
    </w:p>
    <w:p w14:paraId="5ACCC9D7" w14:textId="77777777" w:rsidR="0039667D" w:rsidRDefault="00000000">
      <w:pPr>
        <w:pStyle w:val="Corpodetexto"/>
        <w:spacing w:before="159"/>
        <w:ind w:left="102"/>
        <w:jc w:val="both"/>
      </w:pPr>
      <w:r>
        <w:t>LESCURE,</w:t>
      </w:r>
      <w:r>
        <w:rPr>
          <w:spacing w:val="-13"/>
        </w:rPr>
        <w:t xml:space="preserve"> </w:t>
      </w:r>
      <w:r>
        <w:t>F.</w:t>
      </w:r>
      <w:r>
        <w:rPr>
          <w:spacing w:val="-12"/>
        </w:rPr>
        <w:t xml:space="preserve"> </w:t>
      </w:r>
      <w:r>
        <w:t>X.;</w:t>
      </w:r>
      <w:r>
        <w:rPr>
          <w:spacing w:val="-12"/>
        </w:rPr>
        <w:t xml:space="preserve"> </w:t>
      </w:r>
      <w:r>
        <w:t>BOUADMA,</w:t>
      </w:r>
      <w:r>
        <w:rPr>
          <w:spacing w:val="-12"/>
        </w:rPr>
        <w:t xml:space="preserve"> </w:t>
      </w:r>
      <w:r>
        <w:t>L.;</w:t>
      </w:r>
      <w:r>
        <w:rPr>
          <w:spacing w:val="-12"/>
        </w:rPr>
        <w:t xml:space="preserve"> </w:t>
      </w:r>
      <w:r>
        <w:t>NGUYEN,</w:t>
      </w:r>
      <w:r>
        <w:rPr>
          <w:spacing w:val="-12"/>
        </w:rPr>
        <w:t xml:space="preserve"> </w:t>
      </w:r>
      <w:r>
        <w:t>D.;</w:t>
      </w:r>
      <w:r>
        <w:rPr>
          <w:spacing w:val="-9"/>
        </w:rPr>
        <w:t xml:space="preserve"> </w:t>
      </w:r>
      <w:r>
        <w:t>PARISEY,</w:t>
      </w:r>
      <w:r>
        <w:rPr>
          <w:spacing w:val="-12"/>
        </w:rPr>
        <w:t xml:space="preserve"> </w:t>
      </w:r>
      <w:r>
        <w:t>M.;</w:t>
      </w:r>
      <w:r>
        <w:rPr>
          <w:spacing w:val="-12"/>
        </w:rPr>
        <w:t xml:space="preserve"> </w:t>
      </w:r>
      <w:r>
        <w:t>WICKY,</w:t>
      </w:r>
      <w:r>
        <w:rPr>
          <w:spacing w:val="-10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H.;</w:t>
      </w:r>
      <w:r>
        <w:rPr>
          <w:spacing w:val="-12"/>
        </w:rPr>
        <w:t xml:space="preserve"> </w:t>
      </w:r>
      <w:r>
        <w:t>BEHILLIL,</w:t>
      </w:r>
    </w:p>
    <w:p w14:paraId="7D683609" w14:textId="77777777" w:rsidR="0039667D" w:rsidRDefault="00000000">
      <w:pPr>
        <w:pStyle w:val="Corpodetexto"/>
        <w:spacing w:before="22" w:line="259" w:lineRule="auto"/>
        <w:ind w:left="102" w:right="111"/>
        <w:jc w:val="both"/>
      </w:pPr>
      <w:r>
        <w:t>S.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virological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COVID-19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Europe: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series.</w:t>
      </w:r>
      <w:r>
        <w:rPr>
          <w:spacing w:val="-5"/>
        </w:rPr>
        <w:t xml:space="preserve"> </w:t>
      </w:r>
      <w:r>
        <w:rPr>
          <w:b/>
        </w:rPr>
        <w:t>Lancet</w:t>
      </w:r>
      <w:r>
        <w:rPr>
          <w:b/>
          <w:spacing w:val="-57"/>
        </w:rPr>
        <w:t xml:space="preserve"> </w:t>
      </w:r>
      <w:r>
        <w:rPr>
          <w:b/>
        </w:rPr>
        <w:t>Infect</w:t>
      </w:r>
      <w:r>
        <w:rPr>
          <w:b/>
          <w:spacing w:val="-1"/>
        </w:rPr>
        <w:t xml:space="preserve"> </w:t>
      </w:r>
      <w:r>
        <w:rPr>
          <w:b/>
        </w:rPr>
        <w:t>Dis</w:t>
      </w:r>
      <w:r>
        <w:t>. v. 20. n. 6. p.</w:t>
      </w:r>
      <w:r>
        <w:rPr>
          <w:spacing w:val="2"/>
        </w:rPr>
        <w:t xml:space="preserve"> </w:t>
      </w:r>
      <w:r>
        <w:t>697-706. 2020.</w:t>
      </w:r>
    </w:p>
    <w:p w14:paraId="21EDFDEB" w14:textId="77777777" w:rsidR="0039667D" w:rsidRDefault="00000000">
      <w:pPr>
        <w:spacing w:before="160" w:line="276" w:lineRule="auto"/>
        <w:ind w:left="102" w:right="108"/>
        <w:jc w:val="both"/>
        <w:rPr>
          <w:sz w:val="24"/>
        </w:rPr>
      </w:pPr>
      <w:r>
        <w:rPr>
          <w:color w:val="0D0D0D"/>
          <w:sz w:val="24"/>
        </w:rPr>
        <w:t>LIMA,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G.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A.</w:t>
      </w:r>
      <w:r>
        <w:rPr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Síndrome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de</w:t>
      </w:r>
      <w:r>
        <w:rPr>
          <w:b/>
          <w:color w:val="0D0D0D"/>
          <w:spacing w:val="-7"/>
          <w:sz w:val="24"/>
        </w:rPr>
        <w:t xml:space="preserve"> </w:t>
      </w:r>
      <w:r>
        <w:rPr>
          <w:b/>
          <w:color w:val="0D0D0D"/>
          <w:sz w:val="24"/>
        </w:rPr>
        <w:t>bumout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no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profissional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de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enfermagem,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na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pandemia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de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covid-</w:t>
      </w:r>
      <w:r>
        <w:rPr>
          <w:b/>
          <w:color w:val="0D0D0D"/>
          <w:spacing w:val="-58"/>
          <w:sz w:val="24"/>
        </w:rPr>
        <w:t xml:space="preserve"> </w:t>
      </w:r>
      <w:r>
        <w:rPr>
          <w:b/>
          <w:color w:val="0D0D0D"/>
          <w:sz w:val="24"/>
        </w:rPr>
        <w:t>19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(2019/2021)</w:t>
      </w:r>
      <w:r>
        <w:rPr>
          <w:b/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[recurso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eletrônico]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/ Gisley Alves de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Lima.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-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2022.</w:t>
      </w:r>
    </w:p>
    <w:p w14:paraId="4232E395" w14:textId="77777777" w:rsidR="0039667D" w:rsidRDefault="00000000">
      <w:pPr>
        <w:pStyle w:val="Corpodetexto"/>
        <w:spacing w:before="160"/>
        <w:ind w:left="102"/>
        <w:jc w:val="both"/>
      </w:pPr>
      <w:r>
        <w:rPr>
          <w:color w:val="0D0D0D"/>
        </w:rPr>
        <w:t>LUZ,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E. M.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F.; MUNHOZ,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O. L.; MORAIS, B.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X.; GRECO, P. B.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T.; CAMPONOGARA, S.;</w:t>
      </w:r>
    </w:p>
    <w:p w14:paraId="3551A259" w14:textId="77777777" w:rsidR="0039667D" w:rsidRDefault="00000000">
      <w:pPr>
        <w:spacing w:before="41" w:line="276" w:lineRule="auto"/>
        <w:ind w:left="102" w:right="111"/>
        <w:jc w:val="both"/>
        <w:rPr>
          <w:sz w:val="24"/>
        </w:rPr>
      </w:pPr>
      <w:r>
        <w:rPr>
          <w:color w:val="0D0D0D"/>
          <w:sz w:val="24"/>
        </w:rPr>
        <w:t>DE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SOUZA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MAGNAGO,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B.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Repercussões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da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Covid-19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na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saúde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mental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dos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 xml:space="preserve">trabalhadores de enfermagem. </w:t>
      </w:r>
      <w:r>
        <w:rPr>
          <w:b/>
          <w:color w:val="0D0D0D"/>
          <w:sz w:val="24"/>
        </w:rPr>
        <w:t>Revista de Enfermagem do Centro-Oeste Mineiro</w:t>
      </w:r>
      <w:r>
        <w:rPr>
          <w:color w:val="0D0D0D"/>
          <w:sz w:val="24"/>
        </w:rPr>
        <w:t>, v. 10,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2020.</w:t>
      </w:r>
    </w:p>
    <w:p w14:paraId="17CDF44B" w14:textId="77777777" w:rsidR="0039667D" w:rsidRDefault="00000000">
      <w:pPr>
        <w:pStyle w:val="Corpodetexto"/>
        <w:spacing w:before="162"/>
        <w:ind w:left="102"/>
        <w:jc w:val="both"/>
      </w:pPr>
      <w:r>
        <w:rPr>
          <w:color w:val="0D0D0D"/>
        </w:rPr>
        <w:t>MENEGUIN,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IGNÁCIO,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I.;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POLLO,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F.;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HONÓRIO,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H.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M.;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PATINI,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S.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G.;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DE</w:t>
      </w:r>
    </w:p>
    <w:p w14:paraId="5321B16B" w14:textId="77777777" w:rsidR="0039667D" w:rsidRDefault="00000000">
      <w:pPr>
        <w:pStyle w:val="Corpodetexto"/>
        <w:spacing w:before="40" w:line="276" w:lineRule="auto"/>
        <w:ind w:left="102" w:right="108"/>
        <w:jc w:val="both"/>
      </w:pPr>
      <w:r>
        <w:rPr>
          <w:color w:val="0D0D0D"/>
        </w:rPr>
        <w:t>OLIVEIRA,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quality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life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nursing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staff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during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COVID-19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pandemic.</w:t>
      </w:r>
      <w:r>
        <w:rPr>
          <w:color w:val="0D0D0D"/>
          <w:spacing w:val="-1"/>
        </w:rPr>
        <w:t xml:space="preserve"> </w:t>
      </w:r>
      <w:r>
        <w:rPr>
          <w:b/>
          <w:color w:val="0D0D0D"/>
        </w:rPr>
        <w:t xml:space="preserve">BMC    </w:t>
      </w:r>
      <w:r>
        <w:rPr>
          <w:b/>
          <w:color w:val="0D0D0D"/>
          <w:spacing w:val="32"/>
        </w:rPr>
        <w:t xml:space="preserve"> </w:t>
      </w:r>
      <w:r>
        <w:rPr>
          <w:b/>
          <w:color w:val="0D0D0D"/>
        </w:rPr>
        <w:t>nursing</w:t>
      </w:r>
      <w:r>
        <w:rPr>
          <w:color w:val="0D0D0D"/>
        </w:rPr>
        <w:t xml:space="preserve">,    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 xml:space="preserve">v.    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 xml:space="preserve">22,    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 xml:space="preserve">n.    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 xml:space="preserve">1,    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 xml:space="preserve">p.    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 xml:space="preserve">14,    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 xml:space="preserve">2023.    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 xml:space="preserve">Disponivel    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em:</w:t>
      </w:r>
    </w:p>
    <w:p w14:paraId="4EA03D59" w14:textId="77777777" w:rsidR="0039667D" w:rsidRDefault="00000000">
      <w:pPr>
        <w:pStyle w:val="Corpodetexto"/>
        <w:spacing w:line="275" w:lineRule="exact"/>
        <w:ind w:left="102"/>
        <w:jc w:val="both"/>
      </w:pPr>
      <w:r>
        <w:t>https://link.springer.com/article/10.1186/s12912-022-01168-7</w:t>
      </w:r>
      <w:r>
        <w:rPr>
          <w:color w:val="0D0D0D"/>
        </w:rPr>
        <w:t>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Acesso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09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Jul.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2023.</w:t>
      </w:r>
    </w:p>
    <w:p w14:paraId="745E5340" w14:textId="77777777" w:rsidR="0039667D" w:rsidRDefault="00000000">
      <w:pPr>
        <w:pStyle w:val="Corpodetexto"/>
        <w:spacing w:before="202"/>
        <w:ind w:left="102"/>
        <w:jc w:val="both"/>
      </w:pPr>
      <w:r>
        <w:rPr>
          <w:color w:val="0D0D0D"/>
        </w:rPr>
        <w:t>MOISOGLOU,</w:t>
      </w:r>
      <w:r>
        <w:rPr>
          <w:color w:val="0D0D0D"/>
          <w:spacing w:val="68"/>
        </w:rPr>
        <w:t xml:space="preserve"> </w:t>
      </w:r>
      <w:r>
        <w:rPr>
          <w:color w:val="0D0D0D"/>
        </w:rPr>
        <w:t>I.;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MEIMETI,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E.;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ARVANITIDOU,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E.;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GALANIS,</w:t>
      </w:r>
      <w:r>
        <w:rPr>
          <w:color w:val="0D0D0D"/>
          <w:spacing w:val="68"/>
        </w:rPr>
        <w:t xml:space="preserve"> </w:t>
      </w:r>
      <w:r>
        <w:rPr>
          <w:color w:val="0D0D0D"/>
        </w:rPr>
        <w:t>P.;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NTAVONI,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G.;</w:t>
      </w:r>
    </w:p>
    <w:p w14:paraId="61ACA8DF" w14:textId="77777777" w:rsidR="0039667D" w:rsidRDefault="00000000">
      <w:pPr>
        <w:pStyle w:val="Corpodetexto"/>
        <w:spacing w:before="41"/>
        <w:ind w:left="102"/>
        <w:jc w:val="both"/>
      </w:pPr>
      <w:r>
        <w:rPr>
          <w:color w:val="0D0D0D"/>
        </w:rPr>
        <w:t>ZAVRAS,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Job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Satisfaction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Primary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Health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Care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Athens,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Greece: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Pilot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Study.</w:t>
      </w:r>
    </w:p>
    <w:p w14:paraId="37D75F22" w14:textId="77777777" w:rsidR="0039667D" w:rsidRDefault="00000000">
      <w:pPr>
        <w:spacing w:before="43"/>
        <w:ind w:left="102"/>
        <w:jc w:val="both"/>
        <w:rPr>
          <w:sz w:val="24"/>
        </w:rPr>
      </w:pPr>
      <w:r>
        <w:rPr>
          <w:b/>
          <w:color w:val="0D0D0D"/>
          <w:sz w:val="24"/>
        </w:rPr>
        <w:t>International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Journal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of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Caring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Sciences</w:t>
      </w:r>
      <w:r>
        <w:rPr>
          <w:color w:val="0D0D0D"/>
          <w:sz w:val="24"/>
        </w:rPr>
        <w:t>, v.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14,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n.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1, p.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166-173,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2021.</w:t>
      </w:r>
    </w:p>
    <w:p w14:paraId="5C69794F" w14:textId="77777777" w:rsidR="0039667D" w:rsidRDefault="00000000">
      <w:pPr>
        <w:pStyle w:val="Corpodetexto"/>
        <w:spacing w:before="202"/>
        <w:ind w:left="102"/>
        <w:jc w:val="both"/>
      </w:pPr>
      <w:r>
        <w:rPr>
          <w:color w:val="0D0D0D"/>
        </w:rPr>
        <w:t>OLIVEIRA,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M.;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ALCANTARA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SOUSA,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L.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V.;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GADELHA,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V.;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NASCIMENTO,</w:t>
      </w:r>
    </w:p>
    <w:p w14:paraId="555FC35C" w14:textId="77777777" w:rsidR="0039667D" w:rsidRDefault="00000000">
      <w:pPr>
        <w:spacing w:before="41" w:line="276" w:lineRule="auto"/>
        <w:ind w:left="102" w:right="109"/>
        <w:jc w:val="both"/>
        <w:rPr>
          <w:sz w:val="24"/>
        </w:rPr>
      </w:pPr>
      <w:r>
        <w:rPr>
          <w:color w:val="0D0D0D"/>
          <w:sz w:val="24"/>
        </w:rPr>
        <w:t>V.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B.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Prevention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actions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burnout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syndrome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nurses: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an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integrating</w:t>
      </w:r>
      <w:r>
        <w:rPr>
          <w:color w:val="0D0D0D"/>
          <w:spacing w:val="61"/>
          <w:sz w:val="24"/>
        </w:rPr>
        <w:t xml:space="preserve"> </w:t>
      </w:r>
      <w:r>
        <w:rPr>
          <w:color w:val="0D0D0D"/>
          <w:sz w:val="24"/>
        </w:rPr>
        <w:t>literature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pacing w:val="-1"/>
          <w:sz w:val="24"/>
        </w:rPr>
        <w:t>review.</w:t>
      </w:r>
      <w:r>
        <w:rPr>
          <w:color w:val="0D0D0D"/>
          <w:sz w:val="24"/>
        </w:rPr>
        <w:t xml:space="preserve"> </w:t>
      </w:r>
      <w:r>
        <w:rPr>
          <w:b/>
          <w:color w:val="0D0D0D"/>
          <w:sz w:val="24"/>
        </w:rPr>
        <w:t>Clinical</w:t>
      </w:r>
      <w:r>
        <w:rPr>
          <w:b/>
          <w:color w:val="0D0D0D"/>
          <w:spacing w:val="-15"/>
          <w:sz w:val="24"/>
        </w:rPr>
        <w:t xml:space="preserve"> </w:t>
      </w:r>
      <w:r>
        <w:rPr>
          <w:b/>
          <w:color w:val="0D0D0D"/>
          <w:sz w:val="24"/>
        </w:rPr>
        <w:t>practice</w:t>
      </w:r>
      <w:r>
        <w:rPr>
          <w:b/>
          <w:color w:val="0D0D0D"/>
          <w:spacing w:val="-13"/>
          <w:sz w:val="24"/>
        </w:rPr>
        <w:t xml:space="preserve"> </w:t>
      </w:r>
      <w:r>
        <w:rPr>
          <w:b/>
          <w:color w:val="0D0D0D"/>
          <w:sz w:val="24"/>
        </w:rPr>
        <w:t>and</w:t>
      </w:r>
      <w:r>
        <w:rPr>
          <w:b/>
          <w:color w:val="0D0D0D"/>
          <w:spacing w:val="-14"/>
          <w:sz w:val="24"/>
        </w:rPr>
        <w:t xml:space="preserve"> </w:t>
      </w:r>
      <w:r>
        <w:rPr>
          <w:b/>
          <w:color w:val="0D0D0D"/>
          <w:sz w:val="24"/>
        </w:rPr>
        <w:t>epidemiology</w:t>
      </w:r>
      <w:r>
        <w:rPr>
          <w:b/>
          <w:color w:val="0D0D0D"/>
          <w:spacing w:val="-13"/>
          <w:sz w:val="24"/>
        </w:rPr>
        <w:t xml:space="preserve"> </w:t>
      </w:r>
      <w:r>
        <w:rPr>
          <w:b/>
          <w:color w:val="0D0D0D"/>
          <w:sz w:val="24"/>
        </w:rPr>
        <w:t>in</w:t>
      </w:r>
      <w:r>
        <w:rPr>
          <w:b/>
          <w:color w:val="0D0D0D"/>
          <w:spacing w:val="-16"/>
          <w:sz w:val="24"/>
        </w:rPr>
        <w:t xml:space="preserve"> </w:t>
      </w:r>
      <w:r>
        <w:rPr>
          <w:b/>
          <w:color w:val="0D0D0D"/>
          <w:sz w:val="24"/>
        </w:rPr>
        <w:t>mental</w:t>
      </w:r>
      <w:r>
        <w:rPr>
          <w:b/>
          <w:color w:val="0D0D0D"/>
          <w:spacing w:val="-14"/>
          <w:sz w:val="24"/>
        </w:rPr>
        <w:t xml:space="preserve"> </w:t>
      </w:r>
      <w:r>
        <w:rPr>
          <w:b/>
          <w:color w:val="0D0D0D"/>
          <w:sz w:val="24"/>
        </w:rPr>
        <w:t>health:</w:t>
      </w:r>
      <w:r>
        <w:rPr>
          <w:b/>
          <w:color w:val="0D0D0D"/>
          <w:spacing w:val="-16"/>
          <w:sz w:val="24"/>
        </w:rPr>
        <w:t xml:space="preserve"> </w:t>
      </w:r>
      <w:r>
        <w:rPr>
          <w:b/>
          <w:color w:val="0D0D0D"/>
          <w:sz w:val="24"/>
        </w:rPr>
        <w:t>CP</w:t>
      </w:r>
      <w:r>
        <w:rPr>
          <w:b/>
          <w:color w:val="0D0D0D"/>
          <w:spacing w:val="-16"/>
          <w:sz w:val="24"/>
        </w:rPr>
        <w:t xml:space="preserve"> </w:t>
      </w:r>
      <w:r>
        <w:rPr>
          <w:b/>
          <w:color w:val="0D0D0D"/>
          <w:sz w:val="24"/>
        </w:rPr>
        <w:t>&amp;</w:t>
      </w:r>
      <w:r>
        <w:rPr>
          <w:b/>
          <w:color w:val="0D0D0D"/>
          <w:spacing w:val="-15"/>
          <w:sz w:val="24"/>
        </w:rPr>
        <w:t xml:space="preserve"> </w:t>
      </w:r>
      <w:r>
        <w:rPr>
          <w:b/>
          <w:color w:val="0D0D0D"/>
          <w:sz w:val="24"/>
        </w:rPr>
        <w:t>EMH</w:t>
      </w:r>
      <w:r>
        <w:rPr>
          <w:color w:val="0D0D0D"/>
          <w:sz w:val="24"/>
        </w:rPr>
        <w:t>,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>v.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15,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>p.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>64,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2019.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Disponível em:</w:t>
      </w:r>
      <w:r>
        <w:rPr>
          <w:color w:val="0D0D0D"/>
          <w:spacing w:val="1"/>
          <w:sz w:val="24"/>
        </w:rPr>
        <w:t xml:space="preserve"> </w:t>
      </w:r>
      <w:r>
        <w:rPr>
          <w:sz w:val="24"/>
        </w:rPr>
        <w:t>https://</w:t>
      </w:r>
      <w:hyperlink r:id="rId11">
        <w:r>
          <w:rPr>
            <w:sz w:val="24"/>
          </w:rPr>
          <w:t>www.ncbi.nlm.nih.gov/pmc/articles/PMC6446475/</w:t>
        </w:r>
      </w:hyperlink>
      <w:r>
        <w:rPr>
          <w:spacing w:val="1"/>
          <w:sz w:val="24"/>
        </w:rPr>
        <w:t xml:space="preserve"> </w:t>
      </w:r>
      <w:r>
        <w:rPr>
          <w:color w:val="0D0D0D"/>
          <w:sz w:val="24"/>
        </w:rPr>
        <w:t>. Acesso em: 02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Jun. 2023.</w:t>
      </w:r>
    </w:p>
    <w:p w14:paraId="55D67D55" w14:textId="77777777" w:rsidR="0039667D" w:rsidRDefault="00000000">
      <w:pPr>
        <w:pStyle w:val="Corpodetexto"/>
        <w:spacing w:before="158"/>
        <w:ind w:left="102"/>
        <w:jc w:val="both"/>
      </w:pPr>
      <w:r>
        <w:rPr>
          <w:color w:val="0D0D0D"/>
        </w:rPr>
        <w:t>PAIANO,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M.;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JAQUES,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E.;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NACAMURA,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B.;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SALCI,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RADOVANOVIC,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C.</w:t>
      </w:r>
    </w:p>
    <w:p w14:paraId="209308B6" w14:textId="77777777" w:rsidR="0039667D" w:rsidRDefault="00000000">
      <w:pPr>
        <w:pStyle w:val="Corpodetexto"/>
        <w:spacing w:before="44" w:line="276" w:lineRule="auto"/>
        <w:ind w:left="102" w:right="115"/>
        <w:jc w:val="both"/>
      </w:pPr>
      <w:r>
        <w:rPr>
          <w:color w:val="0D0D0D"/>
        </w:rPr>
        <w:t>A.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T.;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CARREIRA,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L.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Saúde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mental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profissionais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saúde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China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durante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pandemia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novo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coronavírus: revisão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integrativa.</w:t>
      </w:r>
      <w:r>
        <w:rPr>
          <w:color w:val="0D0D0D"/>
          <w:spacing w:val="1"/>
        </w:rPr>
        <w:t xml:space="preserve"> </w:t>
      </w:r>
      <w:r>
        <w:rPr>
          <w:b/>
          <w:color w:val="0D0D0D"/>
        </w:rPr>
        <w:t>Revista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</w:rPr>
        <w:t>brasileira de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</w:rPr>
        <w:t>enfermagem</w:t>
      </w:r>
      <w:r>
        <w:rPr>
          <w:color w:val="0D0D0D"/>
        </w:rPr>
        <w:t>, v. 73,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2020.</w:t>
      </w:r>
    </w:p>
    <w:p w14:paraId="43C1F7FF" w14:textId="77777777" w:rsidR="0039667D" w:rsidRDefault="00000000">
      <w:pPr>
        <w:pStyle w:val="Corpodetexto"/>
        <w:spacing w:before="159"/>
        <w:ind w:left="102"/>
        <w:jc w:val="both"/>
      </w:pPr>
      <w:r>
        <w:rPr>
          <w:color w:val="0D0D0D"/>
        </w:rPr>
        <w:t>PAPPA,</w:t>
      </w:r>
      <w:r>
        <w:rPr>
          <w:color w:val="0D0D0D"/>
          <w:spacing w:val="42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NTELLA,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V.;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GIANNAKAS,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T.;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GIANNAKOULIS,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V.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G.;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PAPOUTSI,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E.;</w:t>
      </w:r>
    </w:p>
    <w:p w14:paraId="0353CF3A" w14:textId="77777777" w:rsidR="0039667D" w:rsidRDefault="00000000">
      <w:pPr>
        <w:pStyle w:val="Corpodetexto"/>
        <w:spacing w:before="41" w:line="276" w:lineRule="auto"/>
        <w:ind w:left="102" w:right="109"/>
        <w:jc w:val="both"/>
      </w:pPr>
      <w:r>
        <w:rPr>
          <w:color w:val="0D0D0D"/>
        </w:rPr>
        <w:t>KATSAOUNOU,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Prevalence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depression,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anxiety,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insomnia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among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healthcare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workers during the COVID-19 pandemic: A systematic review and meta-analysis. </w:t>
      </w:r>
      <w:r>
        <w:rPr>
          <w:b/>
          <w:color w:val="0D0D0D"/>
        </w:rPr>
        <w:t>Brain,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behavior,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</w:rPr>
        <w:t>and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immunity</w:t>
      </w:r>
      <w:r>
        <w:rPr>
          <w:color w:val="0D0D0D"/>
        </w:rPr>
        <w:t>, v. 88, p. 901-907, 2020.</w:t>
      </w:r>
    </w:p>
    <w:p w14:paraId="41419287" w14:textId="77777777" w:rsidR="0039667D" w:rsidRDefault="00000000">
      <w:pPr>
        <w:pStyle w:val="Corpodetexto"/>
        <w:spacing w:before="160"/>
        <w:ind w:left="102"/>
        <w:jc w:val="both"/>
      </w:pPr>
      <w:r>
        <w:rPr>
          <w:color w:val="0D0D0D"/>
        </w:rPr>
        <w:t>PARANDEH,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64"/>
        </w:rPr>
        <w:t xml:space="preserve"> </w:t>
      </w:r>
      <w:r>
        <w:rPr>
          <w:color w:val="0D0D0D"/>
        </w:rPr>
        <w:t>ASHTARI,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S..;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RAHIMI-BASHAR,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F.;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GOHARI-MOGHADAM,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K.;</w:t>
      </w:r>
    </w:p>
    <w:p w14:paraId="0B9F1034" w14:textId="77777777" w:rsidR="0039667D" w:rsidRDefault="00000000">
      <w:pPr>
        <w:pStyle w:val="Corpodetexto"/>
        <w:spacing w:before="43" w:line="276" w:lineRule="auto"/>
        <w:ind w:left="102" w:right="109"/>
        <w:jc w:val="both"/>
      </w:pPr>
      <w:r>
        <w:rPr>
          <w:color w:val="0D0D0D"/>
        </w:rPr>
        <w:t>VAHEDIAN-AZIMI,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Prevalence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among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health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care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workers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during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coronavirus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>disease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(COVID-19)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pandemic: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systematic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review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meta-analysis.</w:t>
      </w:r>
      <w:r>
        <w:rPr>
          <w:color w:val="0D0D0D"/>
          <w:spacing w:val="1"/>
        </w:rPr>
        <w:t xml:space="preserve"> </w:t>
      </w:r>
      <w:r>
        <w:rPr>
          <w:b/>
          <w:color w:val="0D0D0D"/>
        </w:rPr>
        <w:t>Professional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Psychology</w:t>
      </w:r>
      <w:r>
        <w:rPr>
          <w:color w:val="0D0D0D"/>
        </w:rPr>
        <w:t>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Research and Practice, 2022.</w:t>
      </w:r>
    </w:p>
    <w:p w14:paraId="703D461F" w14:textId="77777777" w:rsidR="0039667D" w:rsidRDefault="00000000">
      <w:pPr>
        <w:spacing w:before="159" w:line="276" w:lineRule="auto"/>
        <w:ind w:left="102" w:right="114"/>
        <w:jc w:val="both"/>
        <w:rPr>
          <w:sz w:val="24"/>
        </w:rPr>
      </w:pPr>
      <w:r>
        <w:rPr>
          <w:color w:val="0D0D0D"/>
          <w:sz w:val="24"/>
        </w:rPr>
        <w:t xml:space="preserve">PÊGO, F. P. L.; PÊGO, D. R. Síndrome de Burnout. </w:t>
      </w:r>
      <w:r>
        <w:rPr>
          <w:b/>
          <w:color w:val="0D0D0D"/>
          <w:sz w:val="24"/>
        </w:rPr>
        <w:t>Revista Brasileira de Medicina do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Trabalho</w:t>
      </w:r>
      <w:r>
        <w:rPr>
          <w:color w:val="0D0D0D"/>
          <w:sz w:val="24"/>
        </w:rPr>
        <w:t>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v. 14, n.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2, p.171-176, 2016.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Disponível em: 10.5327/Z1679-443520162215.</w:t>
      </w:r>
    </w:p>
    <w:p w14:paraId="79B80C0B" w14:textId="77777777" w:rsidR="0039667D" w:rsidRDefault="0039667D">
      <w:pPr>
        <w:spacing w:line="276" w:lineRule="auto"/>
        <w:jc w:val="both"/>
        <w:rPr>
          <w:sz w:val="24"/>
        </w:rPr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24B2FAB5" w14:textId="77777777" w:rsidR="0039667D" w:rsidRDefault="00000000">
      <w:pPr>
        <w:pStyle w:val="Corpodetexto"/>
        <w:spacing w:before="102" w:line="276" w:lineRule="auto"/>
        <w:ind w:left="102" w:right="114"/>
      </w:pPr>
      <w:r>
        <w:rPr>
          <w:b/>
          <w:color w:val="0D0D0D"/>
        </w:rPr>
        <w:lastRenderedPageBreak/>
        <w:t>Revista</w:t>
      </w:r>
      <w:r>
        <w:rPr>
          <w:b/>
          <w:color w:val="0D0D0D"/>
          <w:spacing w:val="16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15"/>
        </w:rPr>
        <w:t xml:space="preserve"> </w:t>
      </w:r>
      <w:r>
        <w:rPr>
          <w:b/>
          <w:color w:val="0D0D0D"/>
        </w:rPr>
        <w:t>Saúde</w:t>
      </w:r>
      <w:r>
        <w:rPr>
          <w:b/>
          <w:color w:val="0D0D0D"/>
          <w:spacing w:val="15"/>
        </w:rPr>
        <w:t xml:space="preserve"> </w:t>
      </w:r>
      <w:r>
        <w:rPr>
          <w:b/>
          <w:color w:val="0D0D0D"/>
        </w:rPr>
        <w:t>Coletiva</w:t>
      </w:r>
      <w:r>
        <w:rPr>
          <w:color w:val="0D0D0D"/>
        </w:rPr>
        <w:t>,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v.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29,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n.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2,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p.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1-22,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2022.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Disponível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DOI:</w:t>
      </w:r>
      <w:r>
        <w:rPr>
          <w:color w:val="0D0D0D"/>
          <w:spacing w:val="-57"/>
        </w:rPr>
        <w:t xml:space="preserve"> </w:t>
      </w:r>
      <w:hyperlink r:id="rId12">
        <w:r>
          <w:rPr>
            <w:color w:val="0D0D0D"/>
          </w:rPr>
          <w:t>http://dx.doi.org/10.1590/S0103-73312019290206.</w:t>
        </w:r>
        <w:r>
          <w:rPr>
            <w:color w:val="0D0D0D"/>
            <w:spacing w:val="-1"/>
          </w:rPr>
          <w:t xml:space="preserve"> </w:t>
        </w:r>
      </w:hyperlink>
      <w:r>
        <w:rPr>
          <w:color w:val="0D0D0D"/>
        </w:rPr>
        <w:t>Acesso em: 2 Mai. 2023.</w:t>
      </w:r>
    </w:p>
    <w:p w14:paraId="0148BD36" w14:textId="77777777" w:rsidR="0039667D" w:rsidRDefault="00000000">
      <w:pPr>
        <w:pStyle w:val="Corpodetexto"/>
        <w:spacing w:before="160" w:line="276" w:lineRule="auto"/>
        <w:ind w:left="102" w:right="113"/>
        <w:jc w:val="both"/>
      </w:pPr>
      <w:r>
        <w:rPr>
          <w:color w:val="0D0D0D"/>
        </w:rPr>
        <w:t>RIBEIRO,</w:t>
      </w:r>
      <w:r>
        <w:rPr>
          <w:color w:val="0D0D0D"/>
          <w:spacing w:val="57"/>
        </w:rPr>
        <w:t xml:space="preserve"> </w:t>
      </w:r>
      <w:r>
        <w:rPr>
          <w:color w:val="0D0D0D"/>
        </w:rPr>
        <w:t>L.</w:t>
      </w:r>
      <w:r>
        <w:rPr>
          <w:color w:val="0D0D0D"/>
          <w:spacing w:val="57"/>
        </w:rPr>
        <w:t xml:space="preserve"> </w:t>
      </w:r>
      <w:r>
        <w:rPr>
          <w:color w:val="0D0D0D"/>
        </w:rPr>
        <w:t>M.;</w:t>
      </w:r>
      <w:r>
        <w:rPr>
          <w:color w:val="0D0D0D"/>
          <w:spacing w:val="59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57"/>
        </w:rPr>
        <w:t xml:space="preserve"> </w:t>
      </w:r>
      <w:r>
        <w:rPr>
          <w:color w:val="0D0D0D"/>
        </w:rPr>
        <w:t>ALMEIDA</w:t>
      </w:r>
      <w:r>
        <w:rPr>
          <w:color w:val="0D0D0D"/>
          <w:spacing w:val="56"/>
        </w:rPr>
        <w:t xml:space="preserve"> </w:t>
      </w:r>
      <w:r>
        <w:rPr>
          <w:color w:val="0D0D0D"/>
        </w:rPr>
        <w:t>VIEIRA,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T.;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NAKA,</w:t>
      </w:r>
      <w:r>
        <w:rPr>
          <w:color w:val="0D0D0D"/>
          <w:spacing w:val="57"/>
        </w:rPr>
        <w:t xml:space="preserve"> </w:t>
      </w:r>
      <w:r>
        <w:rPr>
          <w:color w:val="0D0D0D"/>
        </w:rPr>
        <w:t>K.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S.</w:t>
      </w:r>
      <w:r>
        <w:rPr>
          <w:color w:val="0D0D0D"/>
          <w:spacing w:val="57"/>
        </w:rPr>
        <w:t xml:space="preserve"> </w:t>
      </w:r>
      <w:r>
        <w:rPr>
          <w:color w:val="0D0D0D"/>
        </w:rPr>
        <w:t>Síndrome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56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 xml:space="preserve">profissionais de saúde antes e durante a pandemia da COVID-19. </w:t>
      </w:r>
      <w:r>
        <w:rPr>
          <w:b/>
          <w:color w:val="0D0D0D"/>
        </w:rPr>
        <w:t>Revista Eletrônica Acervo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Saúde</w:t>
      </w:r>
      <w:r>
        <w:rPr>
          <w:color w:val="0D0D0D"/>
        </w:rPr>
        <w:t>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v. 12, n. 11, p. e5021-e5021, 2020.</w:t>
      </w:r>
    </w:p>
    <w:p w14:paraId="5E8F70B8" w14:textId="77777777" w:rsidR="0039667D" w:rsidRDefault="00000000">
      <w:pPr>
        <w:pStyle w:val="Corpodetexto"/>
        <w:spacing w:before="159"/>
        <w:ind w:left="102"/>
        <w:jc w:val="both"/>
      </w:pPr>
      <w:r>
        <w:rPr>
          <w:color w:val="0D0D0D"/>
        </w:rPr>
        <w:t>RIVAS,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N.;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LÓPEZ,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M.;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CASTRO,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J.;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LUIS-VIAN,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FERNÁNDEZ-CASTRO,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M.;</w:t>
      </w:r>
    </w:p>
    <w:p w14:paraId="3FE43436" w14:textId="77777777" w:rsidR="0039667D" w:rsidRDefault="00000000">
      <w:pPr>
        <w:spacing w:before="43" w:line="276" w:lineRule="auto"/>
        <w:ind w:left="102" w:right="109"/>
        <w:jc w:val="both"/>
        <w:rPr>
          <w:sz w:val="24"/>
        </w:rPr>
      </w:pPr>
      <w:r>
        <w:rPr>
          <w:color w:val="0D0D0D"/>
          <w:sz w:val="24"/>
        </w:rPr>
        <w:t>CAO,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M.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J.;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JIMÉNEZ,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J.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M.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Analysis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burnout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syndrome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resilience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nurses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z w:val="24"/>
        </w:rPr>
        <w:t>throughout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 xml:space="preserve">the COVID-19 pandemic: a cross-sectional study. </w:t>
      </w:r>
      <w:r>
        <w:rPr>
          <w:b/>
          <w:color w:val="0D0D0D"/>
          <w:sz w:val="24"/>
        </w:rPr>
        <w:t>International journal of environmental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 xml:space="preserve">research  </w:t>
      </w:r>
      <w:r>
        <w:rPr>
          <w:b/>
          <w:color w:val="0D0D0D"/>
          <w:spacing w:val="45"/>
          <w:sz w:val="24"/>
        </w:rPr>
        <w:t xml:space="preserve"> </w:t>
      </w:r>
      <w:r>
        <w:rPr>
          <w:b/>
          <w:color w:val="0D0D0D"/>
          <w:sz w:val="24"/>
        </w:rPr>
        <w:t xml:space="preserve">and  </w:t>
      </w:r>
      <w:r>
        <w:rPr>
          <w:b/>
          <w:color w:val="0D0D0D"/>
          <w:spacing w:val="46"/>
          <w:sz w:val="24"/>
        </w:rPr>
        <w:t xml:space="preserve"> </w:t>
      </w:r>
      <w:r>
        <w:rPr>
          <w:b/>
          <w:color w:val="0D0D0D"/>
          <w:sz w:val="24"/>
        </w:rPr>
        <w:t xml:space="preserve">public  </w:t>
      </w:r>
      <w:r>
        <w:rPr>
          <w:b/>
          <w:color w:val="0D0D0D"/>
          <w:spacing w:val="44"/>
          <w:sz w:val="24"/>
        </w:rPr>
        <w:t xml:space="preserve"> </w:t>
      </w:r>
      <w:r>
        <w:rPr>
          <w:b/>
          <w:color w:val="0D0D0D"/>
          <w:sz w:val="24"/>
        </w:rPr>
        <w:t>health</w:t>
      </w:r>
      <w:r>
        <w:rPr>
          <w:color w:val="0D0D0D"/>
          <w:sz w:val="24"/>
        </w:rPr>
        <w:t xml:space="preserve">,  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 xml:space="preserve">v.  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 xml:space="preserve">18,  </w:t>
      </w:r>
      <w:r>
        <w:rPr>
          <w:color w:val="0D0D0D"/>
          <w:spacing w:val="44"/>
          <w:sz w:val="24"/>
        </w:rPr>
        <w:t xml:space="preserve"> </w:t>
      </w:r>
      <w:r>
        <w:rPr>
          <w:color w:val="0D0D0D"/>
          <w:sz w:val="24"/>
        </w:rPr>
        <w:t xml:space="preserve">n.  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 xml:space="preserve">19,  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 xml:space="preserve">p.  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 xml:space="preserve">10470,  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 xml:space="preserve">2021.  </w:t>
      </w:r>
      <w:r>
        <w:rPr>
          <w:color w:val="0D0D0D"/>
          <w:spacing w:val="47"/>
          <w:sz w:val="24"/>
        </w:rPr>
        <w:t xml:space="preserve"> </w:t>
      </w:r>
      <w:r>
        <w:rPr>
          <w:color w:val="0D0D0D"/>
          <w:sz w:val="24"/>
        </w:rPr>
        <w:t xml:space="preserve">Disponivel  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em:</w:t>
      </w:r>
    </w:p>
    <w:p w14:paraId="30B3DA1A" w14:textId="77777777" w:rsidR="0039667D" w:rsidRDefault="00000000">
      <w:pPr>
        <w:spacing w:line="274" w:lineRule="exact"/>
        <w:ind w:left="102"/>
        <w:jc w:val="both"/>
        <w:rPr>
          <w:sz w:val="24"/>
        </w:rPr>
      </w:pPr>
      <w:r>
        <w:rPr>
          <w:b/>
          <w:sz w:val="24"/>
        </w:rPr>
        <w:t>https://doi.org/10.3390/ijerph181910470</w:t>
      </w:r>
      <w:r>
        <w:rPr>
          <w:color w:val="0D0D0D"/>
          <w:sz w:val="24"/>
        </w:rPr>
        <w:t>.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Acesso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em: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01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Jul.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2023.</w:t>
      </w:r>
    </w:p>
    <w:p w14:paraId="7EC2F327" w14:textId="77777777" w:rsidR="0039667D" w:rsidRDefault="00000000">
      <w:pPr>
        <w:pStyle w:val="Corpodetexto"/>
        <w:spacing w:before="203"/>
        <w:ind w:left="102"/>
        <w:jc w:val="both"/>
      </w:pPr>
      <w:r>
        <w:rPr>
          <w:color w:val="0D0D0D"/>
        </w:rPr>
        <w:t>SANTOS,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K.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D.;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GALVÃO,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H.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R.;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GOMES,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M.;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SOUZA,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A.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D.;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MEDEIROS,</w:t>
      </w:r>
    </w:p>
    <w:p w14:paraId="17F72BF6" w14:textId="77777777" w:rsidR="0039667D" w:rsidRDefault="00000000">
      <w:pPr>
        <w:pStyle w:val="Corpodetexto"/>
        <w:spacing w:before="40" w:line="278" w:lineRule="auto"/>
        <w:ind w:left="102" w:right="114"/>
      </w:pPr>
      <w:r>
        <w:rPr>
          <w:color w:val="0D0D0D"/>
        </w:rPr>
        <w:t>A.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BARBOSA,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I.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R.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Depressão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ansiedade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profissionais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enfermagem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durante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pandemia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covid-19. </w:t>
      </w:r>
      <w:r>
        <w:rPr>
          <w:b/>
          <w:color w:val="0D0D0D"/>
        </w:rPr>
        <w:t>Escola Anna Nery</w:t>
      </w:r>
      <w:r>
        <w:rPr>
          <w:color w:val="0D0D0D"/>
        </w:rPr>
        <w:t>, v. 25,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2021.</w:t>
      </w:r>
    </w:p>
    <w:p w14:paraId="005E3B89" w14:textId="77777777" w:rsidR="0039667D" w:rsidRDefault="00000000">
      <w:pPr>
        <w:pStyle w:val="Corpodetexto"/>
        <w:spacing w:before="157" w:line="276" w:lineRule="auto"/>
        <w:ind w:left="102" w:right="111"/>
        <w:jc w:val="both"/>
      </w:pPr>
      <w:r>
        <w:rPr>
          <w:color w:val="0D0D0D"/>
        </w:rPr>
        <w:t>SAUANE, S. M. F.; MAGALHÃES, C. P. Burnout em enfermeiros do serviço de urgência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médico-cirúrgica após a pandemia COVID-19. </w:t>
      </w:r>
      <w:r>
        <w:rPr>
          <w:b/>
          <w:color w:val="0D0D0D"/>
        </w:rPr>
        <w:t>Revista de Enfermagem Referência</w:t>
      </w:r>
      <w:r>
        <w:rPr>
          <w:color w:val="0D0D0D"/>
        </w:rPr>
        <w:t>, p. 1-11,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2023.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Disponivel em:</w:t>
      </w:r>
      <w:r>
        <w:rPr>
          <w:color w:val="0D0D0D"/>
          <w:spacing w:val="1"/>
        </w:rPr>
        <w:t xml:space="preserve"> </w:t>
      </w:r>
      <w:r>
        <w:t>https://doi.org/10.12707/RVI22091</w:t>
      </w:r>
      <w:r>
        <w:rPr>
          <w:color w:val="0D0D0D"/>
        </w:rPr>
        <w:t>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Acesso em: 12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Jul. 2023.</w:t>
      </w:r>
    </w:p>
    <w:p w14:paraId="3A1EAEF7" w14:textId="77777777" w:rsidR="0039667D" w:rsidRDefault="00000000">
      <w:pPr>
        <w:pStyle w:val="Corpodetexto"/>
        <w:spacing w:before="159" w:line="276" w:lineRule="auto"/>
        <w:ind w:left="102" w:right="113"/>
        <w:jc w:val="both"/>
      </w:pPr>
      <w:r>
        <w:rPr>
          <w:color w:val="0D0D0D"/>
        </w:rPr>
        <w:t>SHEN, X.; ZOU, X.; ZHONG, X.; YAN, J.; LI, L. Psychological stress of ICU nurses in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time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COVID-19. </w:t>
      </w:r>
      <w:r>
        <w:rPr>
          <w:b/>
          <w:color w:val="0D0D0D"/>
        </w:rPr>
        <w:t>Critical Care</w:t>
      </w:r>
      <w:r>
        <w:rPr>
          <w:color w:val="0D0D0D"/>
        </w:rPr>
        <w:t>, v. 24, p. 1-3, 2020.</w:t>
      </w:r>
    </w:p>
    <w:p w14:paraId="462B1C6A" w14:textId="77777777" w:rsidR="0039667D" w:rsidRDefault="00000000">
      <w:pPr>
        <w:pStyle w:val="Corpodetexto"/>
        <w:spacing w:before="160"/>
        <w:ind w:left="102"/>
        <w:jc w:val="both"/>
      </w:pPr>
      <w:r>
        <w:rPr>
          <w:color w:val="0D0D0D"/>
        </w:rPr>
        <w:t>SOARES,</w:t>
      </w:r>
      <w:r>
        <w:rPr>
          <w:color w:val="0D0D0D"/>
          <w:spacing w:val="49"/>
        </w:rPr>
        <w:t xml:space="preserve"> </w:t>
      </w:r>
      <w:r>
        <w:rPr>
          <w:color w:val="0D0D0D"/>
        </w:rPr>
        <w:t>J.</w:t>
      </w:r>
      <w:r>
        <w:rPr>
          <w:color w:val="0D0D0D"/>
          <w:spacing w:val="49"/>
        </w:rPr>
        <w:t xml:space="preserve"> </w:t>
      </w:r>
      <w:r>
        <w:rPr>
          <w:color w:val="0D0D0D"/>
        </w:rPr>
        <w:t>P.;</w:t>
      </w:r>
      <w:r>
        <w:rPr>
          <w:color w:val="0D0D0D"/>
          <w:spacing w:val="50"/>
        </w:rPr>
        <w:t xml:space="preserve"> </w:t>
      </w:r>
      <w:r>
        <w:rPr>
          <w:color w:val="0D0D0D"/>
        </w:rPr>
        <w:t>OLIVEIRA,</w:t>
      </w:r>
      <w:r>
        <w:rPr>
          <w:color w:val="0D0D0D"/>
          <w:spacing w:val="51"/>
        </w:rPr>
        <w:t xml:space="preserve"> </w:t>
      </w:r>
      <w:r>
        <w:rPr>
          <w:color w:val="0D0D0D"/>
        </w:rPr>
        <w:t>N.</w:t>
      </w:r>
      <w:r>
        <w:rPr>
          <w:color w:val="0D0D0D"/>
          <w:spacing w:val="49"/>
        </w:rPr>
        <w:t xml:space="preserve"> </w:t>
      </w:r>
      <w:r>
        <w:rPr>
          <w:color w:val="0D0D0D"/>
        </w:rPr>
        <w:t>H.</w:t>
      </w:r>
      <w:r>
        <w:rPr>
          <w:color w:val="0D0D0D"/>
          <w:spacing w:val="48"/>
        </w:rPr>
        <w:t xml:space="preserve"> </w:t>
      </w:r>
      <w:r>
        <w:rPr>
          <w:color w:val="0D0D0D"/>
        </w:rPr>
        <w:t>S.</w:t>
      </w:r>
      <w:r>
        <w:rPr>
          <w:color w:val="0D0D0D"/>
          <w:spacing w:val="49"/>
        </w:rPr>
        <w:t xml:space="preserve"> </w:t>
      </w:r>
      <w:r>
        <w:rPr>
          <w:color w:val="0D0D0D"/>
        </w:rPr>
        <w:t>D.;</w:t>
      </w:r>
      <w:r>
        <w:rPr>
          <w:color w:val="0D0D0D"/>
          <w:spacing w:val="50"/>
        </w:rPr>
        <w:t xml:space="preserve"> </w:t>
      </w:r>
      <w:r>
        <w:rPr>
          <w:color w:val="0D0D0D"/>
        </w:rPr>
        <w:t>MENDES,</w:t>
      </w:r>
      <w:r>
        <w:rPr>
          <w:color w:val="0D0D0D"/>
          <w:spacing w:val="49"/>
        </w:rPr>
        <w:t xml:space="preserve"> </w:t>
      </w:r>
      <w:r>
        <w:rPr>
          <w:color w:val="0D0D0D"/>
        </w:rPr>
        <w:t>T.</w:t>
      </w:r>
      <w:r>
        <w:rPr>
          <w:color w:val="0D0D0D"/>
          <w:spacing w:val="49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48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49"/>
        </w:rPr>
        <w:t xml:space="preserve"> </w:t>
      </w:r>
      <w:r>
        <w:rPr>
          <w:color w:val="0D0D0D"/>
        </w:rPr>
        <w:t>C.;</w:t>
      </w:r>
      <w:r>
        <w:rPr>
          <w:color w:val="0D0D0D"/>
          <w:spacing w:val="50"/>
        </w:rPr>
        <w:t xml:space="preserve"> </w:t>
      </w:r>
      <w:r>
        <w:rPr>
          <w:color w:val="0D0D0D"/>
        </w:rPr>
        <w:t>RIBEIRO,</w:t>
      </w:r>
      <w:r>
        <w:rPr>
          <w:color w:val="0D0D0D"/>
          <w:spacing w:val="48"/>
        </w:rPr>
        <w:t xml:space="preserve"> </w:t>
      </w:r>
      <w:r>
        <w:rPr>
          <w:color w:val="0D0D0D"/>
        </w:rPr>
        <w:t>S.</w:t>
      </w:r>
      <w:r>
        <w:rPr>
          <w:color w:val="0D0D0D"/>
          <w:spacing w:val="50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48"/>
        </w:rPr>
        <w:t xml:space="preserve"> </w:t>
      </w:r>
      <w:r>
        <w:rPr>
          <w:color w:val="0D0D0D"/>
        </w:rPr>
        <w:t>S.;</w:t>
      </w:r>
    </w:p>
    <w:p w14:paraId="7EEDD8D5" w14:textId="77777777" w:rsidR="0039667D" w:rsidRDefault="00000000">
      <w:pPr>
        <w:pStyle w:val="Corpodetexto"/>
        <w:spacing w:before="41" w:line="278" w:lineRule="auto"/>
        <w:ind w:left="102" w:right="114"/>
        <w:jc w:val="both"/>
      </w:pPr>
      <w:r>
        <w:rPr>
          <w:color w:val="0D0D0D"/>
        </w:rPr>
        <w:t>CASTRO,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J.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L.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Fatores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associados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profissionais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saúde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durante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pandemia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Covid-19: revisão integrativa.</w:t>
      </w:r>
      <w:r>
        <w:rPr>
          <w:color w:val="0D0D0D"/>
          <w:spacing w:val="1"/>
        </w:rPr>
        <w:t xml:space="preserve"> </w:t>
      </w:r>
      <w:r>
        <w:rPr>
          <w:b/>
          <w:color w:val="0D0D0D"/>
        </w:rPr>
        <w:t>Saúde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</w:rPr>
        <w:t>em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debate</w:t>
      </w:r>
      <w:r>
        <w:rPr>
          <w:color w:val="0D0D0D"/>
        </w:rPr>
        <w:t>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v. 46, p. 385-398, 2022.</w:t>
      </w:r>
    </w:p>
    <w:p w14:paraId="05A46AC7" w14:textId="77777777" w:rsidR="0039667D" w:rsidRDefault="00000000">
      <w:pPr>
        <w:pStyle w:val="Corpodetexto"/>
        <w:spacing w:before="154" w:line="278" w:lineRule="auto"/>
        <w:ind w:left="102" w:right="113"/>
        <w:jc w:val="both"/>
      </w:pPr>
      <w:r>
        <w:rPr>
          <w:color w:val="0D0D0D"/>
        </w:rPr>
        <w:t>SULEIMAN‐MARTOS,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GOMEZ‐URQUIZA,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J.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AGUAYO‐ESTREMERA,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CAÑADAS‐DE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FUENTE,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G.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FUENTE‐SOLANA,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E.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I.;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ALBENDÍN‐</w:t>
      </w:r>
    </w:p>
    <w:p w14:paraId="0FA11077" w14:textId="77777777" w:rsidR="0039667D" w:rsidRDefault="00000000">
      <w:pPr>
        <w:pStyle w:val="Corpodetexto"/>
        <w:spacing w:line="276" w:lineRule="auto"/>
        <w:ind w:left="102" w:right="111"/>
        <w:jc w:val="both"/>
      </w:pPr>
      <w:r>
        <w:rPr>
          <w:color w:val="0D0D0D"/>
        </w:rPr>
        <w:t>GARCÍA, L. The effect of mindfulness training on burnout syndrome in nursing: a systematic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 xml:space="preserve">review and meta‐analysis. </w:t>
      </w:r>
      <w:r>
        <w:rPr>
          <w:b/>
          <w:color w:val="0D0D0D"/>
        </w:rPr>
        <w:t>Journal of advanced nursing</w:t>
      </w:r>
      <w:r>
        <w:rPr>
          <w:color w:val="0D0D0D"/>
        </w:rPr>
        <w:t>, v. 76, n. 5, p. 1124-1140, 2020.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Disponível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em: https://doi.org/10.1111/jan.14318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. Acesso em: 28 Mai. 2023.</w:t>
      </w:r>
    </w:p>
    <w:p w14:paraId="3101533D" w14:textId="77777777" w:rsidR="0039667D" w:rsidRDefault="00000000">
      <w:pPr>
        <w:pStyle w:val="Corpodetexto"/>
        <w:spacing w:before="155"/>
        <w:ind w:left="102"/>
        <w:jc w:val="both"/>
      </w:pPr>
      <w:r>
        <w:rPr>
          <w:color w:val="0D0D0D"/>
        </w:rPr>
        <w:t>TEIXEIRA,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SOARES,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M.;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SOUZA,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LISBOA,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E.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PINTO,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M.;</w:t>
      </w:r>
    </w:p>
    <w:p w14:paraId="1AE312DE" w14:textId="77777777" w:rsidR="0039667D" w:rsidRDefault="00000000">
      <w:pPr>
        <w:pStyle w:val="Corpodetexto"/>
        <w:spacing w:before="43" w:line="276" w:lineRule="auto"/>
        <w:ind w:left="102" w:right="108"/>
        <w:jc w:val="both"/>
      </w:pPr>
      <w:r>
        <w:rPr>
          <w:color w:val="0D0D0D"/>
        </w:rPr>
        <w:t>ANDRADE,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ESPIRIDIÃO,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saúde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dos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profissionais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saúde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enfrentamento da pandemia de COVID-19. </w:t>
      </w:r>
      <w:r>
        <w:rPr>
          <w:b/>
          <w:color w:val="0D0D0D"/>
        </w:rPr>
        <w:t>Ciencia &amp; saude coletiva</w:t>
      </w:r>
      <w:r>
        <w:rPr>
          <w:color w:val="0D0D0D"/>
        </w:rPr>
        <w:t>, v. 25, p. 3465-3474,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2020.</w:t>
      </w:r>
    </w:p>
    <w:p w14:paraId="1457A1F9" w14:textId="77777777" w:rsidR="0039667D" w:rsidRDefault="00000000">
      <w:pPr>
        <w:pStyle w:val="Corpodetexto"/>
        <w:spacing w:before="160"/>
        <w:ind w:left="102"/>
        <w:jc w:val="both"/>
      </w:pPr>
      <w:r>
        <w:rPr>
          <w:color w:val="0D0D0D"/>
        </w:rPr>
        <w:t>TOMAZ,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H.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C.;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TAJRA,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F.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LIMA,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A.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C.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G.;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SANTOS,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Síndrome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e</w:t>
      </w:r>
    </w:p>
    <w:p w14:paraId="00ED8056" w14:textId="77777777" w:rsidR="0039667D" w:rsidRDefault="00000000">
      <w:pPr>
        <w:pStyle w:val="Corpodetexto"/>
        <w:spacing w:before="41" w:line="276" w:lineRule="auto"/>
        <w:ind w:left="102" w:right="111"/>
        <w:jc w:val="both"/>
      </w:pPr>
      <w:r>
        <w:rPr>
          <w:color w:val="0D0D0D"/>
        </w:rPr>
        <w:t>fatores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associados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profissionais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da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Estratégia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Saúde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da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Família.</w:t>
      </w:r>
      <w:r>
        <w:rPr>
          <w:color w:val="0D0D0D"/>
          <w:spacing w:val="-4"/>
        </w:rPr>
        <w:t xml:space="preserve"> </w:t>
      </w:r>
      <w:r>
        <w:rPr>
          <w:b/>
          <w:color w:val="0D0D0D"/>
        </w:rPr>
        <w:t>Interface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-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</w:rPr>
        <w:t>Comunicação,</w:t>
      </w:r>
      <w:r>
        <w:rPr>
          <w:b/>
          <w:color w:val="0D0D0D"/>
          <w:spacing w:val="-58"/>
        </w:rPr>
        <w:t xml:space="preserve"> </w:t>
      </w:r>
      <w:r>
        <w:rPr>
          <w:b/>
          <w:color w:val="0D0D0D"/>
        </w:rPr>
        <w:t>Saúde,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Educação,</w:t>
      </w:r>
      <w:r>
        <w:rPr>
          <w:b/>
          <w:color w:val="0D0D0D"/>
          <w:spacing w:val="1"/>
        </w:rPr>
        <w:t xml:space="preserve"> </w:t>
      </w:r>
      <w:r>
        <w:rPr>
          <w:color w:val="0D0D0D"/>
        </w:rPr>
        <w:t>v.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24,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1,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p.1-15,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2020.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Disponível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https://doi.org/10.1590/interface.190634. Acesso em: 10 Mai.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2023.</w:t>
      </w:r>
    </w:p>
    <w:p w14:paraId="32612388" w14:textId="77777777" w:rsidR="0039667D" w:rsidRDefault="00000000">
      <w:pPr>
        <w:spacing w:before="161" w:line="276" w:lineRule="auto"/>
        <w:ind w:left="102" w:right="107"/>
        <w:jc w:val="both"/>
        <w:rPr>
          <w:sz w:val="24"/>
        </w:rPr>
      </w:pPr>
      <w:r>
        <w:rPr>
          <w:color w:val="0D0D0D"/>
          <w:sz w:val="24"/>
        </w:rPr>
        <w:t>TOSCANO, F.; TOMMASI, F.; GIUSINO, D. Burnout in Intensive Care Nurses during the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COVID-19</w:t>
      </w:r>
      <w:r>
        <w:rPr>
          <w:color w:val="0D0D0D"/>
          <w:spacing w:val="58"/>
          <w:sz w:val="24"/>
        </w:rPr>
        <w:t xml:space="preserve"> </w:t>
      </w:r>
      <w:r>
        <w:rPr>
          <w:color w:val="0D0D0D"/>
          <w:sz w:val="24"/>
        </w:rPr>
        <w:t>pandemic: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57"/>
          <w:sz w:val="24"/>
        </w:rPr>
        <w:t xml:space="preserve"> </w:t>
      </w:r>
      <w:r>
        <w:rPr>
          <w:color w:val="0D0D0D"/>
          <w:sz w:val="24"/>
        </w:rPr>
        <w:t>scoping</w:t>
      </w:r>
      <w:r>
        <w:rPr>
          <w:color w:val="0D0D0D"/>
          <w:spacing w:val="59"/>
          <w:sz w:val="24"/>
        </w:rPr>
        <w:t xml:space="preserve"> </w:t>
      </w:r>
      <w:r>
        <w:rPr>
          <w:color w:val="0D0D0D"/>
          <w:sz w:val="24"/>
        </w:rPr>
        <w:t>review</w:t>
      </w:r>
      <w:r>
        <w:rPr>
          <w:color w:val="0D0D0D"/>
          <w:spacing w:val="57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58"/>
          <w:sz w:val="24"/>
        </w:rPr>
        <w:t xml:space="preserve"> </w:t>
      </w:r>
      <w:r>
        <w:rPr>
          <w:color w:val="0D0D0D"/>
          <w:sz w:val="24"/>
        </w:rPr>
        <w:t>its</w:t>
      </w:r>
      <w:r>
        <w:rPr>
          <w:color w:val="0D0D0D"/>
          <w:spacing w:val="59"/>
          <w:sz w:val="24"/>
        </w:rPr>
        <w:t xml:space="preserve"> </w:t>
      </w:r>
      <w:r>
        <w:rPr>
          <w:color w:val="0D0D0D"/>
          <w:sz w:val="24"/>
        </w:rPr>
        <w:t>prevalence</w:t>
      </w:r>
      <w:r>
        <w:rPr>
          <w:color w:val="0D0D0D"/>
          <w:spacing w:val="57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58"/>
          <w:sz w:val="24"/>
        </w:rPr>
        <w:t xml:space="preserve"> </w:t>
      </w:r>
      <w:r>
        <w:rPr>
          <w:color w:val="0D0D0D"/>
          <w:sz w:val="24"/>
        </w:rPr>
        <w:t>risk</w:t>
      </w:r>
      <w:r>
        <w:rPr>
          <w:color w:val="0D0D0D"/>
          <w:spacing w:val="58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117"/>
          <w:sz w:val="24"/>
        </w:rPr>
        <w:t xml:space="preserve"> </w:t>
      </w:r>
      <w:r>
        <w:rPr>
          <w:color w:val="0D0D0D"/>
          <w:sz w:val="24"/>
        </w:rPr>
        <w:t>protective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 xml:space="preserve">factors. </w:t>
      </w:r>
      <w:r>
        <w:rPr>
          <w:b/>
          <w:color w:val="0D0D0D"/>
          <w:sz w:val="24"/>
        </w:rPr>
        <w:t>International journal of environmental research and public health</w:t>
      </w:r>
      <w:r>
        <w:rPr>
          <w:color w:val="0D0D0D"/>
          <w:sz w:val="24"/>
        </w:rPr>
        <w:t>, v. 19, n. 19, p.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12914,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2022.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Disponivel</w:t>
      </w:r>
      <w:r>
        <w:rPr>
          <w:color w:val="0D0D0D"/>
          <w:spacing w:val="23"/>
          <w:sz w:val="24"/>
        </w:rPr>
        <w:t xml:space="preserve"> </w:t>
      </w:r>
      <w:r>
        <w:rPr>
          <w:color w:val="0D0D0D"/>
          <w:sz w:val="24"/>
        </w:rPr>
        <w:t>em:</w:t>
      </w:r>
      <w:r>
        <w:rPr>
          <w:color w:val="0D0D0D"/>
          <w:spacing w:val="26"/>
          <w:sz w:val="24"/>
        </w:rPr>
        <w:t xml:space="preserve"> </w:t>
      </w:r>
      <w:r>
        <w:rPr>
          <w:b/>
          <w:sz w:val="24"/>
        </w:rPr>
        <w:t>https://doi.org/10.3390/ijerph191912914</w:t>
      </w:r>
      <w:r>
        <w:rPr>
          <w:color w:val="0D0D0D"/>
          <w:sz w:val="24"/>
        </w:rPr>
        <w:t>.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Acesso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em: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05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Jul.</w:t>
      </w:r>
    </w:p>
    <w:p w14:paraId="539CEC67" w14:textId="77777777" w:rsidR="0039667D" w:rsidRDefault="00000000">
      <w:pPr>
        <w:pStyle w:val="Corpodetexto"/>
        <w:spacing w:line="274" w:lineRule="exact"/>
        <w:ind w:left="102"/>
      </w:pPr>
      <w:r>
        <w:rPr>
          <w:color w:val="0D0D0D"/>
        </w:rPr>
        <w:t>2023.</w:t>
      </w:r>
    </w:p>
    <w:p w14:paraId="46260226" w14:textId="77777777" w:rsidR="0039667D" w:rsidRDefault="0039667D">
      <w:pPr>
        <w:spacing w:line="274" w:lineRule="exact"/>
        <w:sectPr w:rsidR="0039667D">
          <w:pgSz w:w="11910" w:h="16840"/>
          <w:pgMar w:top="1580" w:right="1020" w:bottom="280" w:left="1600" w:header="720" w:footer="720" w:gutter="0"/>
          <w:cols w:space="720"/>
        </w:sectPr>
      </w:pPr>
    </w:p>
    <w:p w14:paraId="3B2D3BFB" w14:textId="77777777" w:rsidR="0039667D" w:rsidRDefault="00000000">
      <w:pPr>
        <w:pStyle w:val="Corpodetexto"/>
        <w:spacing w:before="102" w:line="276" w:lineRule="auto"/>
        <w:ind w:left="102"/>
      </w:pPr>
      <w:r>
        <w:rPr>
          <w:color w:val="0D0D0D"/>
        </w:rPr>
        <w:lastRenderedPageBreak/>
        <w:t>VELANDO‐SORIANO,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ORTEGA‐CAMPOS,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E.;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GÓMEZ‐URQUIZA,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J.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L.;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RAMÍREZ‐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BAENA,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L.;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FUENTE,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E.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I.;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CAÑADAS‐DE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FUENTE,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G.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A.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Impact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social</w:t>
      </w:r>
    </w:p>
    <w:p w14:paraId="5162CD4C" w14:textId="77777777" w:rsidR="0039667D" w:rsidRDefault="00000000">
      <w:pPr>
        <w:pStyle w:val="Corpodetexto"/>
        <w:spacing w:line="276" w:lineRule="auto"/>
        <w:ind w:left="102" w:right="107"/>
        <w:jc w:val="both"/>
      </w:pPr>
      <w:r>
        <w:rPr>
          <w:color w:val="0D0D0D"/>
        </w:rPr>
        <w:t xml:space="preserve">support in preventing burnout syndrome in nurses: A systematic review. </w:t>
      </w:r>
      <w:r>
        <w:rPr>
          <w:b/>
          <w:color w:val="0D0D0D"/>
        </w:rPr>
        <w:t>Japan Journal of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Nursing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Science</w:t>
      </w:r>
      <w:r>
        <w:rPr>
          <w:color w:val="0D0D0D"/>
        </w:rPr>
        <w:t>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17,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1,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e12269,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2020.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Disponível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1"/>
        </w:rPr>
        <w:t xml:space="preserve"> </w:t>
      </w:r>
      <w:r>
        <w:t xml:space="preserve">https://doi.org/10.1111/jjns.12269 </w:t>
      </w:r>
      <w:r>
        <w:rPr>
          <w:color w:val="0D0D0D"/>
        </w:rPr>
        <w:t>. Acesso em: 05 Jun. 2023.</w:t>
      </w:r>
    </w:p>
    <w:p w14:paraId="566AB087" w14:textId="77777777" w:rsidR="0039667D" w:rsidRDefault="00000000">
      <w:pPr>
        <w:pStyle w:val="Corpodetexto"/>
        <w:spacing w:before="2" w:line="478" w:lineRule="exact"/>
        <w:ind w:left="102" w:right="114"/>
        <w:jc w:val="both"/>
      </w:pPr>
      <w:r>
        <w:rPr>
          <w:color w:val="0D0D0D"/>
        </w:rPr>
        <w:t>VIEIRA, I.; RUSSO, J. A. Burnout e estresse: entre medicalização e psicologização. Physis: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VIEIRA,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L.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MACHADO,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L.;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DAL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PAI,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D.;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MAGNAGO,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AZZOLIN,</w:t>
      </w:r>
    </w:p>
    <w:p w14:paraId="560315AA" w14:textId="77777777" w:rsidR="0039667D" w:rsidRDefault="00000000">
      <w:pPr>
        <w:pStyle w:val="Corpodetexto"/>
        <w:tabs>
          <w:tab w:val="left" w:pos="1217"/>
          <w:tab w:val="left" w:pos="2799"/>
          <w:tab w:val="left" w:pos="3914"/>
          <w:tab w:val="left" w:pos="5351"/>
          <w:tab w:val="left" w:pos="6826"/>
          <w:tab w:val="left" w:pos="8815"/>
        </w:tabs>
        <w:spacing w:line="276" w:lineRule="auto"/>
        <w:ind w:left="102" w:right="109"/>
        <w:jc w:val="both"/>
      </w:pPr>
      <w:r>
        <w:rPr>
          <w:color w:val="0D0D0D"/>
        </w:rPr>
        <w:t>K. D. O.; TAVARES, J. P. Burnout e resiliência em profissionais de enfermagem de terapia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intensiva frente à COVID-19: estudo multicêntrico. </w:t>
      </w:r>
      <w:r>
        <w:rPr>
          <w:b/>
          <w:color w:val="0D0D0D"/>
        </w:rPr>
        <w:t>Rev. Latino-Americana Enferm</w:t>
      </w:r>
      <w:r>
        <w:rPr>
          <w:color w:val="0D0D0D"/>
        </w:rPr>
        <w:t>, v. 30,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n.</w:t>
      </w:r>
      <w:r>
        <w:rPr>
          <w:color w:val="0D0D0D"/>
        </w:rPr>
        <w:tab/>
        <w:t>e3539,</w:t>
      </w:r>
      <w:r>
        <w:rPr>
          <w:color w:val="0D0D0D"/>
        </w:rPr>
        <w:tab/>
        <w:t>p.</w:t>
      </w:r>
      <w:r>
        <w:rPr>
          <w:color w:val="0D0D0D"/>
        </w:rPr>
        <w:tab/>
        <w:t>1-13,</w:t>
      </w:r>
      <w:r>
        <w:rPr>
          <w:color w:val="0D0D0D"/>
        </w:rPr>
        <w:tab/>
        <w:t>2022.</w:t>
      </w:r>
      <w:r>
        <w:rPr>
          <w:color w:val="0D0D0D"/>
        </w:rPr>
        <w:tab/>
        <w:t>Disponível</w:t>
      </w:r>
      <w:r>
        <w:rPr>
          <w:color w:val="0D0D0D"/>
        </w:rPr>
        <w:tab/>
      </w:r>
      <w:r>
        <w:rPr>
          <w:color w:val="0D0D0D"/>
          <w:spacing w:val="-1"/>
        </w:rPr>
        <w:t>em: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>https:/</w:t>
      </w:r>
      <w:hyperlink r:id="rId13">
        <w:r>
          <w:rPr>
            <w:color w:val="0D0D0D"/>
          </w:rPr>
          <w:t>/www.scielo.br/j/rla</w:t>
        </w:r>
      </w:hyperlink>
      <w:r>
        <w:rPr>
          <w:color w:val="0D0D0D"/>
        </w:rPr>
        <w:t>e</w:t>
      </w:r>
      <w:hyperlink r:id="rId14">
        <w:r>
          <w:rPr>
            <w:color w:val="0D0D0D"/>
          </w:rPr>
          <w:t xml:space="preserve">/a/K9wJD9NSCKr9bbQm9cBj8vF/?format=pdf&amp;lang=pt </w:t>
        </w:r>
      </w:hyperlink>
      <w:r>
        <w:rPr>
          <w:color w:val="0D0D0D"/>
        </w:rPr>
        <w:t>. Acesso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02 Mai. 2023.</w:t>
      </w:r>
    </w:p>
    <w:p w14:paraId="4F6306CE" w14:textId="77777777" w:rsidR="0039667D" w:rsidRDefault="00000000">
      <w:pPr>
        <w:spacing w:before="158"/>
        <w:ind w:left="102"/>
        <w:rPr>
          <w:sz w:val="24"/>
        </w:rPr>
      </w:pPr>
      <w:r>
        <w:rPr>
          <w:sz w:val="24"/>
        </w:rPr>
        <w:t>WHO.</w:t>
      </w:r>
      <w:r>
        <w:rPr>
          <w:spacing w:val="-10"/>
          <w:sz w:val="24"/>
        </w:rPr>
        <w:t xml:space="preserve"> </w:t>
      </w:r>
      <w:r>
        <w:rPr>
          <w:sz w:val="24"/>
        </w:rPr>
        <w:t>World</w:t>
      </w:r>
      <w:r>
        <w:rPr>
          <w:spacing w:val="-9"/>
          <w:sz w:val="24"/>
        </w:rPr>
        <w:t xml:space="preserve"> </w:t>
      </w:r>
      <w:r>
        <w:rPr>
          <w:sz w:val="24"/>
        </w:rPr>
        <w:t>Health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Organization</w:t>
      </w:r>
      <w:r>
        <w:rPr>
          <w:b/>
          <w:sz w:val="24"/>
        </w:rPr>
        <w:t>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Coronavirus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disease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(COVID-19)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situation</w:t>
      </w:r>
      <w:r>
        <w:rPr>
          <w:spacing w:val="-8"/>
          <w:sz w:val="24"/>
        </w:rPr>
        <w:t xml:space="preserve"> </w:t>
      </w:r>
      <w:r>
        <w:rPr>
          <w:sz w:val="24"/>
        </w:rPr>
        <w:t>Report-</w:t>
      </w:r>
    </w:p>
    <w:p w14:paraId="2508E3D4" w14:textId="77777777" w:rsidR="0039667D" w:rsidRDefault="00000000">
      <w:pPr>
        <w:pStyle w:val="Corpodetexto"/>
        <w:tabs>
          <w:tab w:val="left" w:pos="946"/>
          <w:tab w:val="left" w:pos="2290"/>
          <w:tab w:val="left" w:pos="3374"/>
          <w:tab w:val="left" w:pos="4972"/>
          <w:tab w:val="left" w:pos="5879"/>
        </w:tabs>
        <w:spacing w:before="22" w:line="259" w:lineRule="auto"/>
        <w:ind w:left="102" w:right="110"/>
      </w:pPr>
      <w:r>
        <w:t>46.</w:t>
      </w:r>
      <w:r>
        <w:tab/>
        <w:t>Geneva:</w:t>
      </w:r>
      <w:r>
        <w:tab/>
        <w:t>2020.</w:t>
      </w:r>
      <w:r>
        <w:tab/>
        <w:t>Disponível</w:t>
      </w:r>
      <w:r>
        <w:tab/>
        <w:t>em:</w:t>
      </w:r>
      <w:r>
        <w:tab/>
        <w:t>https:/</w:t>
      </w:r>
      <w:hyperlink r:id="rId15">
        <w:r>
          <w:t>/www.who.int/docs/def</w:t>
        </w:r>
      </w:hyperlink>
      <w:r>
        <w:t>a</w:t>
      </w:r>
      <w:hyperlink r:id="rId16">
        <w:r>
          <w:t>ult-</w:t>
        </w:r>
      </w:hyperlink>
      <w:r>
        <w:rPr>
          <w:spacing w:val="-57"/>
        </w:rPr>
        <w:t xml:space="preserve"> </w:t>
      </w:r>
      <w:r>
        <w:t>source/coronaviruse/situation-reports/20200306-sitrep-46-covid-19.%20pdf?sfvrsn=96b04adf</w:t>
      </w:r>
    </w:p>
    <w:p w14:paraId="6119116F" w14:textId="77777777" w:rsidR="0039667D" w:rsidRDefault="00000000">
      <w:pPr>
        <w:pStyle w:val="Corpodetexto"/>
        <w:spacing w:line="275" w:lineRule="exact"/>
        <w:ind w:left="102"/>
      </w:pPr>
      <w:r>
        <w:t>_2.</w:t>
      </w:r>
      <w:r>
        <w:rPr>
          <w:spacing w:val="-2"/>
        </w:rPr>
        <w:t xml:space="preserve"> </w:t>
      </w:r>
      <w:r>
        <w:t>Acesso em: 30 Jul.</w:t>
      </w:r>
      <w:r>
        <w:rPr>
          <w:spacing w:val="1"/>
        </w:rPr>
        <w:t xml:space="preserve"> </w:t>
      </w:r>
      <w:r>
        <w:t>2023.</w:t>
      </w:r>
    </w:p>
    <w:p w14:paraId="19BEABDD" w14:textId="77777777" w:rsidR="0039667D" w:rsidRDefault="00000000">
      <w:pPr>
        <w:pStyle w:val="Corpodetexto"/>
        <w:spacing w:before="182" w:line="259" w:lineRule="auto"/>
        <w:ind w:left="102" w:right="108"/>
        <w:jc w:val="both"/>
      </w:pPr>
      <w:r>
        <w:t>WOO, T.; HO, R.; TANG, A.; TAM, W. Global prevalence of burnout symptoms among</w:t>
      </w:r>
      <w:r>
        <w:rPr>
          <w:spacing w:val="1"/>
        </w:rPr>
        <w:t xml:space="preserve"> </w:t>
      </w:r>
      <w:r>
        <w:t xml:space="preserve">nurses: A systematic review and meta-analysis. </w:t>
      </w:r>
      <w:r>
        <w:rPr>
          <w:b/>
        </w:rPr>
        <w:t>Journal of psychiatric research</w:t>
      </w:r>
      <w:r>
        <w:t>, v. 123, p. 9-</w:t>
      </w:r>
      <w:r>
        <w:rPr>
          <w:spacing w:val="-58"/>
        </w:rPr>
        <w:t xml:space="preserve"> </w:t>
      </w:r>
      <w:r>
        <w:t>20, 2020.</w:t>
      </w:r>
    </w:p>
    <w:p w14:paraId="42D3FD46" w14:textId="77777777" w:rsidR="0039667D" w:rsidRDefault="00000000">
      <w:pPr>
        <w:pStyle w:val="Corpodetexto"/>
        <w:spacing w:before="160"/>
        <w:ind w:left="102"/>
      </w:pPr>
      <w:r>
        <w:t>WU,</w:t>
      </w:r>
      <w:r>
        <w:rPr>
          <w:spacing w:val="10"/>
        </w:rPr>
        <w:t xml:space="preserve"> </w:t>
      </w:r>
      <w:r>
        <w:t>F.;</w:t>
      </w:r>
      <w:r>
        <w:rPr>
          <w:spacing w:val="10"/>
        </w:rPr>
        <w:t xml:space="preserve"> </w:t>
      </w:r>
      <w:r>
        <w:t>ZHAO,</w:t>
      </w:r>
      <w:r>
        <w:rPr>
          <w:spacing w:val="11"/>
        </w:rPr>
        <w:t xml:space="preserve"> </w:t>
      </w:r>
      <w:r>
        <w:t>S.;</w:t>
      </w:r>
      <w:r>
        <w:rPr>
          <w:spacing w:val="10"/>
        </w:rPr>
        <w:t xml:space="preserve"> </w:t>
      </w:r>
      <w:r>
        <w:t>YU,</w:t>
      </w:r>
      <w:r>
        <w:rPr>
          <w:spacing w:val="10"/>
        </w:rPr>
        <w:t xml:space="preserve"> </w:t>
      </w:r>
      <w:r>
        <w:t>B.;</w:t>
      </w:r>
      <w:r>
        <w:rPr>
          <w:spacing w:val="9"/>
        </w:rPr>
        <w:t xml:space="preserve"> </w:t>
      </w:r>
      <w:r>
        <w:t>CHEN,</w:t>
      </w:r>
      <w:r>
        <w:rPr>
          <w:spacing w:val="10"/>
        </w:rPr>
        <w:t xml:space="preserve"> </w:t>
      </w:r>
      <w:r>
        <w:t>Y.</w:t>
      </w:r>
      <w:r>
        <w:rPr>
          <w:spacing w:val="10"/>
        </w:rPr>
        <w:t xml:space="preserve"> </w:t>
      </w:r>
      <w:r>
        <w:t>M.;</w:t>
      </w:r>
      <w:r>
        <w:rPr>
          <w:spacing w:val="11"/>
        </w:rPr>
        <w:t xml:space="preserve"> </w:t>
      </w:r>
      <w:r>
        <w:t>WANG,</w:t>
      </w:r>
      <w:r>
        <w:rPr>
          <w:spacing w:val="10"/>
        </w:rPr>
        <w:t xml:space="preserve"> </w:t>
      </w:r>
      <w:r>
        <w:t>W.;</w:t>
      </w:r>
      <w:r>
        <w:rPr>
          <w:spacing w:val="10"/>
        </w:rPr>
        <w:t xml:space="preserve"> </w:t>
      </w:r>
      <w:r>
        <w:t>ZHI-GANG,</w:t>
      </w:r>
      <w:r>
        <w:rPr>
          <w:spacing w:val="11"/>
        </w:rPr>
        <w:t xml:space="preserve"> </w:t>
      </w:r>
      <w:r>
        <w:t>C.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coronavirus</w:t>
      </w:r>
    </w:p>
    <w:p w14:paraId="59A844EA" w14:textId="77777777" w:rsidR="0039667D" w:rsidRDefault="00000000">
      <w:pPr>
        <w:pStyle w:val="Corpodetexto"/>
        <w:spacing w:before="22"/>
        <w:ind w:left="102"/>
      </w:pP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respiratory</w:t>
      </w:r>
      <w:r>
        <w:rPr>
          <w:spacing w:val="-5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China.</w:t>
      </w:r>
      <w:r>
        <w:rPr>
          <w:spacing w:val="-3"/>
        </w:rPr>
        <w:t xml:space="preserve"> </w:t>
      </w:r>
      <w:r>
        <w:rPr>
          <w:b/>
        </w:rPr>
        <w:t>Nature</w:t>
      </w:r>
      <w:r>
        <w:t>.</w:t>
      </w:r>
      <w:r>
        <w:rPr>
          <w:spacing w:val="-5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579.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7798.</w:t>
      </w:r>
      <w:r>
        <w:rPr>
          <w:spacing w:val="-5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265-269.</w:t>
      </w:r>
      <w:r>
        <w:rPr>
          <w:spacing w:val="-6"/>
        </w:rPr>
        <w:t xml:space="preserve"> </w:t>
      </w:r>
      <w:r>
        <w:t>2020.</w:t>
      </w:r>
    </w:p>
    <w:p w14:paraId="2768A0B9" w14:textId="77777777" w:rsidR="0039667D" w:rsidRDefault="00000000">
      <w:pPr>
        <w:pStyle w:val="Corpodetexto"/>
        <w:spacing w:before="180"/>
        <w:ind w:left="102"/>
      </w:pPr>
      <w:r>
        <w:rPr>
          <w:color w:val="0D0D0D"/>
        </w:rPr>
        <w:t>ZAREEI,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M.;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TABANEJAD,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Z.;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OSKOUIE,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F.;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EBADI,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A.;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MESRI,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M.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Job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among</w:t>
      </w:r>
    </w:p>
    <w:p w14:paraId="73EA9945" w14:textId="77777777" w:rsidR="0039667D" w:rsidRDefault="00000000">
      <w:pPr>
        <w:pStyle w:val="Corpodetexto"/>
        <w:spacing w:before="43" w:line="276" w:lineRule="auto"/>
        <w:ind w:left="102" w:right="113"/>
        <w:jc w:val="both"/>
      </w:pPr>
      <w:r>
        <w:rPr>
          <w:color w:val="0D0D0D"/>
        </w:rPr>
        <w:t xml:space="preserve">nurses during COVID-19 pandemic: A systematic review. </w:t>
      </w:r>
      <w:r>
        <w:rPr>
          <w:b/>
          <w:color w:val="0D0D0D"/>
        </w:rPr>
        <w:t>Journal of education and health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promotion</w:t>
      </w:r>
      <w:r>
        <w:rPr>
          <w:color w:val="0D0D0D"/>
        </w:rPr>
        <w:t xml:space="preserve">, v. 11, 2022. Disponivel em: </w:t>
      </w:r>
      <w:r>
        <w:t>Burnout no trabalho entre enfermeiros durante a</w:t>
      </w:r>
      <w:r>
        <w:rPr>
          <w:spacing w:val="1"/>
        </w:rPr>
        <w:t xml:space="preserve"> </w:t>
      </w:r>
      <w:r>
        <w:t>pandemia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COVID-19: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revisão</w:t>
      </w:r>
      <w:r>
        <w:rPr>
          <w:spacing w:val="-1"/>
        </w:rPr>
        <w:t xml:space="preserve"> </w:t>
      </w:r>
      <w:r>
        <w:t>sistemática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PMC</w:t>
      </w:r>
      <w:r>
        <w:rPr>
          <w:spacing w:val="-1"/>
        </w:rPr>
        <w:t xml:space="preserve"> </w:t>
      </w:r>
      <w:r>
        <w:t>(nih.gov)</w:t>
      </w:r>
      <w:r>
        <w:rPr>
          <w:color w:val="0D0D0D"/>
        </w:rPr>
        <w:t>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Acesso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em: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07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Jul.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2023.</w:t>
      </w:r>
    </w:p>
    <w:p w14:paraId="0A06D186" w14:textId="77777777" w:rsidR="0039667D" w:rsidRDefault="00000000">
      <w:pPr>
        <w:pStyle w:val="Corpodetexto"/>
        <w:spacing w:before="159"/>
        <w:ind w:left="102"/>
      </w:pPr>
      <w:r>
        <w:rPr>
          <w:color w:val="0D0D0D"/>
        </w:rPr>
        <w:t>ZHOU,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T.;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XU,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C.;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WANG,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C.;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SHA,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S.;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WANG,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Z.;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ZHOU,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Y.;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...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WANG,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Q.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Burnout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and</w:t>
      </w:r>
    </w:p>
    <w:p w14:paraId="42A0B30F" w14:textId="77777777" w:rsidR="0039667D" w:rsidRDefault="00000000">
      <w:pPr>
        <w:pStyle w:val="Corpodetexto"/>
        <w:spacing w:before="41" w:line="278" w:lineRule="auto"/>
        <w:ind w:left="102" w:right="112"/>
        <w:jc w:val="both"/>
      </w:pPr>
      <w:r>
        <w:rPr>
          <w:color w:val="0D0D0D"/>
        </w:rPr>
        <w:t>well-being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healthcare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workers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post-pandemic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period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COVID-19: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perspective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job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demands-resources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model.</w:t>
      </w:r>
      <w:r>
        <w:rPr>
          <w:color w:val="0D0D0D"/>
          <w:spacing w:val="-3"/>
        </w:rPr>
        <w:t xml:space="preserve"> </w:t>
      </w:r>
      <w:r>
        <w:rPr>
          <w:b/>
          <w:color w:val="0D0D0D"/>
        </w:rPr>
        <w:t>BMC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Health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</w:rPr>
        <w:t>Services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Research</w:t>
      </w:r>
      <w:r>
        <w:rPr>
          <w:color w:val="0D0D0D"/>
        </w:rPr>
        <w:t>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22,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1,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1-15,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2022.</w:t>
      </w:r>
    </w:p>
    <w:sectPr w:rsidR="0039667D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365"/>
    <w:multiLevelType w:val="multilevel"/>
    <w:tmpl w:val="282A2CF8"/>
    <w:lvl w:ilvl="0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6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7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501545"/>
    <w:multiLevelType w:val="hybridMultilevel"/>
    <w:tmpl w:val="3996BBB2"/>
    <w:lvl w:ilvl="0" w:tplc="45A42C22">
      <w:start w:val="3"/>
      <w:numFmt w:val="decimal"/>
      <w:lvlText w:val="%1"/>
      <w:lvlJc w:val="left"/>
      <w:pPr>
        <w:ind w:left="102" w:hanging="188"/>
        <w:jc w:val="left"/>
      </w:pPr>
      <w:rPr>
        <w:rFonts w:hint="default"/>
        <w:w w:val="100"/>
        <w:lang w:val="pt-PT" w:eastAsia="en-US" w:bidi="ar-SA"/>
      </w:rPr>
    </w:lvl>
    <w:lvl w:ilvl="1" w:tplc="7F9C150E">
      <w:numFmt w:val="bullet"/>
      <w:lvlText w:val="•"/>
      <w:lvlJc w:val="left"/>
      <w:pPr>
        <w:ind w:left="1018" w:hanging="188"/>
      </w:pPr>
      <w:rPr>
        <w:rFonts w:hint="default"/>
        <w:lang w:val="pt-PT" w:eastAsia="en-US" w:bidi="ar-SA"/>
      </w:rPr>
    </w:lvl>
    <w:lvl w:ilvl="2" w:tplc="177C6EFE">
      <w:numFmt w:val="bullet"/>
      <w:lvlText w:val="•"/>
      <w:lvlJc w:val="left"/>
      <w:pPr>
        <w:ind w:left="1937" w:hanging="188"/>
      </w:pPr>
      <w:rPr>
        <w:rFonts w:hint="default"/>
        <w:lang w:val="pt-PT" w:eastAsia="en-US" w:bidi="ar-SA"/>
      </w:rPr>
    </w:lvl>
    <w:lvl w:ilvl="3" w:tplc="69D8FF58">
      <w:numFmt w:val="bullet"/>
      <w:lvlText w:val="•"/>
      <w:lvlJc w:val="left"/>
      <w:pPr>
        <w:ind w:left="2855" w:hanging="188"/>
      </w:pPr>
      <w:rPr>
        <w:rFonts w:hint="default"/>
        <w:lang w:val="pt-PT" w:eastAsia="en-US" w:bidi="ar-SA"/>
      </w:rPr>
    </w:lvl>
    <w:lvl w:ilvl="4" w:tplc="98F2EC7A">
      <w:numFmt w:val="bullet"/>
      <w:lvlText w:val="•"/>
      <w:lvlJc w:val="left"/>
      <w:pPr>
        <w:ind w:left="3774" w:hanging="188"/>
      </w:pPr>
      <w:rPr>
        <w:rFonts w:hint="default"/>
        <w:lang w:val="pt-PT" w:eastAsia="en-US" w:bidi="ar-SA"/>
      </w:rPr>
    </w:lvl>
    <w:lvl w:ilvl="5" w:tplc="99C6B7D8">
      <w:numFmt w:val="bullet"/>
      <w:lvlText w:val="•"/>
      <w:lvlJc w:val="left"/>
      <w:pPr>
        <w:ind w:left="4693" w:hanging="188"/>
      </w:pPr>
      <w:rPr>
        <w:rFonts w:hint="default"/>
        <w:lang w:val="pt-PT" w:eastAsia="en-US" w:bidi="ar-SA"/>
      </w:rPr>
    </w:lvl>
    <w:lvl w:ilvl="6" w:tplc="5CDE0E66">
      <w:numFmt w:val="bullet"/>
      <w:lvlText w:val="•"/>
      <w:lvlJc w:val="left"/>
      <w:pPr>
        <w:ind w:left="5611" w:hanging="188"/>
      </w:pPr>
      <w:rPr>
        <w:rFonts w:hint="default"/>
        <w:lang w:val="pt-PT" w:eastAsia="en-US" w:bidi="ar-SA"/>
      </w:rPr>
    </w:lvl>
    <w:lvl w:ilvl="7" w:tplc="D63AEFCC">
      <w:numFmt w:val="bullet"/>
      <w:lvlText w:val="•"/>
      <w:lvlJc w:val="left"/>
      <w:pPr>
        <w:ind w:left="6530" w:hanging="188"/>
      </w:pPr>
      <w:rPr>
        <w:rFonts w:hint="default"/>
        <w:lang w:val="pt-PT" w:eastAsia="en-US" w:bidi="ar-SA"/>
      </w:rPr>
    </w:lvl>
    <w:lvl w:ilvl="8" w:tplc="E7787804">
      <w:numFmt w:val="bullet"/>
      <w:lvlText w:val="•"/>
      <w:lvlJc w:val="left"/>
      <w:pPr>
        <w:ind w:left="7449" w:hanging="188"/>
      </w:pPr>
      <w:rPr>
        <w:rFonts w:hint="default"/>
        <w:lang w:val="pt-PT" w:eastAsia="en-US" w:bidi="ar-SA"/>
      </w:rPr>
    </w:lvl>
  </w:abstractNum>
  <w:num w:numId="1" w16cid:durableId="1706634653">
    <w:abstractNumId w:val="1"/>
  </w:num>
  <w:num w:numId="2" w16cid:durableId="15480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7D"/>
    <w:rsid w:val="0039667D"/>
    <w:rsid w:val="006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3631"/>
  <w15:docId w15:val="{9FE6689B-D397-4717-AF52-B4FBF360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2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me.org.br/artigo/detalhes/904" TargetMode="External"/><Relationship Id="rId13" Type="http://schemas.openxmlformats.org/officeDocument/2006/relationships/hyperlink" Target="http://www.scielo.br/j/rlae/a/K9wJD9NSCKr9bbQm9cBj8vF/?format=pdf&amp;lang=p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x.doi.org/10.1590/S0103-7331201929020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ho.int/docs/default-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arissa.siqueira@maisunifacisa.com.br" TargetMode="External"/><Relationship Id="rId11" Type="http://schemas.openxmlformats.org/officeDocument/2006/relationships/hyperlink" Target="http://www.ncbi.nlm.nih.gov/pmc/articles/PMC6446475/" TargetMode="External"/><Relationship Id="rId5" Type="http://schemas.openxmlformats.org/officeDocument/2006/relationships/hyperlink" Target="mailto:joaquimdias032016@gmail.com" TargetMode="External"/><Relationship Id="rId15" Type="http://schemas.openxmlformats.org/officeDocument/2006/relationships/hyperlink" Target="http://www.who.int/docs/default-" TargetMode="External"/><Relationship Id="rId10" Type="http://schemas.openxmlformats.org/officeDocument/2006/relationships/hyperlink" Target="http://scielo.pt//pdf/rpesm/n27/16472160-rpesm-27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jm.org/doi/full/10.1056/NEJMoa2002032" TargetMode="External"/><Relationship Id="rId14" Type="http://schemas.openxmlformats.org/officeDocument/2006/relationships/hyperlink" Target="http://www.scielo.br/j/rlae/a/K9wJD9NSCKr9bbQm9cBj8vF/?format=pdf&amp;lang=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7852</Words>
  <Characters>42403</Characters>
  <Application>Microsoft Office Word</Application>
  <DocSecurity>0</DocSecurity>
  <Lines>353</Lines>
  <Paragraphs>100</Paragraphs>
  <ScaleCrop>false</ScaleCrop>
  <Company/>
  <LinksUpToDate>false</LinksUpToDate>
  <CharactersWithSpaces>50155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Vinicius</dc:creator>
  <cp:lastModifiedBy>copiadoramaiacg@hotmail.com</cp:lastModifiedBy>
  <cp:revision>2</cp:revision>
  <dcterms:created xsi:type="dcterms:W3CDTF">2023-11-16T18:55:00Z</dcterms:created>
  <dcterms:modified xsi:type="dcterms:W3CDTF">2023-11-16T18:55:00Z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2023-11-16T00:00:00Z</vt:filetime>
  </property>
</Properties>
</file>