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3290" w14:textId="77777777" w:rsidR="00B405B5" w:rsidRPr="00C443AA" w:rsidRDefault="00B405B5" w:rsidP="00B405B5">
      <w:pPr>
        <w:spacing w:after="0" w:line="360" w:lineRule="auto"/>
        <w:jc w:val="center"/>
        <w:rPr>
          <w:rFonts w:ascii="Arial" w:hAnsi="Arial" w:cs="Arial"/>
          <w:sz w:val="24"/>
          <w:szCs w:val="24"/>
        </w:rPr>
      </w:pPr>
      <w:r w:rsidRPr="00C443AA">
        <w:rPr>
          <w:rFonts w:ascii="Arial" w:hAnsi="Arial" w:cs="Arial"/>
          <w:sz w:val="24"/>
          <w:szCs w:val="24"/>
        </w:rPr>
        <w:t>CESED - CENTRO DE ENSINO SUPERIOR E DESENVOLVIMENTO</w:t>
      </w:r>
    </w:p>
    <w:p w14:paraId="65D7970F" w14:textId="77777777" w:rsidR="00B405B5" w:rsidRPr="00C443AA" w:rsidRDefault="00B405B5" w:rsidP="00B405B5">
      <w:pPr>
        <w:spacing w:after="0" w:line="360" w:lineRule="auto"/>
        <w:jc w:val="center"/>
        <w:rPr>
          <w:rFonts w:ascii="Arial" w:hAnsi="Arial" w:cs="Arial"/>
          <w:sz w:val="24"/>
          <w:szCs w:val="24"/>
        </w:rPr>
      </w:pPr>
      <w:r w:rsidRPr="00C443AA">
        <w:rPr>
          <w:rFonts w:ascii="Arial" w:hAnsi="Arial" w:cs="Arial"/>
          <w:sz w:val="24"/>
          <w:szCs w:val="24"/>
        </w:rPr>
        <w:t>UNIFACISA – CENTRO UNIVERSITÁRIO</w:t>
      </w:r>
    </w:p>
    <w:p w14:paraId="1ACB05C0" w14:textId="77777777" w:rsidR="00B405B5" w:rsidRPr="00C443AA" w:rsidRDefault="00B405B5" w:rsidP="00B405B5">
      <w:pPr>
        <w:spacing w:after="0" w:line="360" w:lineRule="auto"/>
        <w:jc w:val="center"/>
        <w:rPr>
          <w:rFonts w:ascii="Arial" w:hAnsi="Arial" w:cs="Arial"/>
          <w:sz w:val="24"/>
          <w:szCs w:val="24"/>
        </w:rPr>
      </w:pPr>
      <w:r w:rsidRPr="00C443AA">
        <w:rPr>
          <w:rFonts w:ascii="Arial" w:hAnsi="Arial" w:cs="Arial"/>
          <w:sz w:val="24"/>
          <w:szCs w:val="24"/>
        </w:rPr>
        <w:t>CURSO DE BACHARELADO EM DIREITO</w:t>
      </w:r>
    </w:p>
    <w:p w14:paraId="79A84E6B" w14:textId="77777777" w:rsidR="00B405B5" w:rsidRPr="00C443AA" w:rsidRDefault="00B405B5" w:rsidP="00B405B5">
      <w:pPr>
        <w:spacing w:after="0" w:line="360" w:lineRule="auto"/>
        <w:jc w:val="center"/>
        <w:rPr>
          <w:rFonts w:ascii="Arial" w:hAnsi="Arial" w:cs="Arial"/>
          <w:sz w:val="24"/>
          <w:szCs w:val="24"/>
        </w:rPr>
      </w:pPr>
    </w:p>
    <w:p w14:paraId="48D55D80" w14:textId="77777777" w:rsidR="00B405B5" w:rsidRDefault="00B405B5" w:rsidP="00B405B5">
      <w:pPr>
        <w:spacing w:after="0" w:line="360" w:lineRule="auto"/>
        <w:jc w:val="center"/>
        <w:rPr>
          <w:rFonts w:ascii="Arial" w:hAnsi="Arial" w:cs="Arial"/>
          <w:sz w:val="24"/>
          <w:szCs w:val="24"/>
        </w:rPr>
      </w:pPr>
    </w:p>
    <w:p w14:paraId="3C70D071" w14:textId="77777777" w:rsidR="00B405B5" w:rsidRPr="00C443AA" w:rsidRDefault="00B405B5" w:rsidP="00B405B5">
      <w:pPr>
        <w:spacing w:after="0" w:line="360" w:lineRule="auto"/>
        <w:jc w:val="center"/>
        <w:rPr>
          <w:rFonts w:ascii="Arial" w:hAnsi="Arial" w:cs="Arial"/>
          <w:sz w:val="24"/>
          <w:szCs w:val="24"/>
        </w:rPr>
      </w:pPr>
    </w:p>
    <w:p w14:paraId="4EF949D4" w14:textId="77777777" w:rsidR="00B405B5" w:rsidRPr="00C443AA" w:rsidRDefault="00B405B5" w:rsidP="00B405B5">
      <w:pPr>
        <w:spacing w:after="0" w:line="360" w:lineRule="auto"/>
        <w:jc w:val="center"/>
        <w:rPr>
          <w:rFonts w:ascii="Arial" w:hAnsi="Arial" w:cs="Arial"/>
          <w:sz w:val="24"/>
          <w:szCs w:val="24"/>
        </w:rPr>
      </w:pPr>
      <w:r w:rsidRPr="00C443AA">
        <w:rPr>
          <w:rFonts w:ascii="Arial" w:hAnsi="Arial" w:cs="Arial"/>
          <w:sz w:val="24"/>
          <w:szCs w:val="24"/>
        </w:rPr>
        <w:t>ROSIMERE BANDEIRA DINIZ</w:t>
      </w:r>
    </w:p>
    <w:p w14:paraId="4C922E7E" w14:textId="77777777" w:rsidR="00B405B5" w:rsidRPr="00C443AA" w:rsidRDefault="00B405B5" w:rsidP="00B405B5">
      <w:pPr>
        <w:spacing w:after="0" w:line="360" w:lineRule="auto"/>
        <w:jc w:val="both"/>
        <w:rPr>
          <w:rFonts w:ascii="Arial" w:hAnsi="Arial" w:cs="Arial"/>
          <w:sz w:val="24"/>
          <w:szCs w:val="24"/>
        </w:rPr>
      </w:pPr>
    </w:p>
    <w:p w14:paraId="1F0E87DE" w14:textId="77777777" w:rsidR="00B405B5" w:rsidRPr="00C443AA" w:rsidRDefault="00B405B5" w:rsidP="00B405B5">
      <w:pPr>
        <w:spacing w:after="0" w:line="360" w:lineRule="auto"/>
        <w:jc w:val="both"/>
        <w:rPr>
          <w:rFonts w:ascii="Arial" w:hAnsi="Arial" w:cs="Arial"/>
          <w:sz w:val="24"/>
          <w:szCs w:val="24"/>
        </w:rPr>
      </w:pPr>
    </w:p>
    <w:p w14:paraId="0B7F1F4D" w14:textId="77777777" w:rsidR="00B405B5" w:rsidRPr="00C443AA" w:rsidRDefault="00B405B5" w:rsidP="00B405B5">
      <w:pPr>
        <w:spacing w:after="0" w:line="360" w:lineRule="auto"/>
        <w:jc w:val="both"/>
        <w:rPr>
          <w:rFonts w:ascii="Arial" w:hAnsi="Arial" w:cs="Arial"/>
          <w:sz w:val="24"/>
          <w:szCs w:val="24"/>
        </w:rPr>
      </w:pPr>
    </w:p>
    <w:p w14:paraId="26E083AC" w14:textId="77777777" w:rsidR="00B405B5" w:rsidRPr="00C443AA" w:rsidRDefault="00B405B5" w:rsidP="00B405B5">
      <w:pPr>
        <w:spacing w:after="0" w:line="360" w:lineRule="auto"/>
        <w:jc w:val="both"/>
        <w:rPr>
          <w:rFonts w:ascii="Arial" w:hAnsi="Arial" w:cs="Arial"/>
          <w:sz w:val="24"/>
          <w:szCs w:val="24"/>
        </w:rPr>
      </w:pPr>
    </w:p>
    <w:p w14:paraId="0E2827E4" w14:textId="77777777" w:rsidR="00B405B5" w:rsidRPr="00C443AA" w:rsidRDefault="00B405B5" w:rsidP="00B405B5">
      <w:pPr>
        <w:spacing w:after="0" w:line="360" w:lineRule="auto"/>
        <w:jc w:val="both"/>
        <w:rPr>
          <w:rFonts w:ascii="Arial" w:hAnsi="Arial" w:cs="Arial"/>
          <w:sz w:val="24"/>
          <w:szCs w:val="24"/>
        </w:rPr>
      </w:pPr>
    </w:p>
    <w:p w14:paraId="358F1777" w14:textId="77777777" w:rsidR="00B405B5" w:rsidRPr="00C443AA" w:rsidRDefault="00B405B5" w:rsidP="00B405B5">
      <w:pPr>
        <w:spacing w:after="0" w:line="360" w:lineRule="auto"/>
        <w:jc w:val="both"/>
        <w:rPr>
          <w:rFonts w:ascii="Arial" w:hAnsi="Arial" w:cs="Arial"/>
          <w:sz w:val="24"/>
          <w:szCs w:val="24"/>
        </w:rPr>
      </w:pPr>
    </w:p>
    <w:p w14:paraId="4D840E91" w14:textId="77777777" w:rsidR="00B405B5" w:rsidRPr="00C443AA" w:rsidRDefault="00B405B5" w:rsidP="00B405B5">
      <w:pPr>
        <w:spacing w:after="0" w:line="360" w:lineRule="auto"/>
        <w:jc w:val="both"/>
        <w:rPr>
          <w:rFonts w:ascii="Arial" w:hAnsi="Arial" w:cs="Arial"/>
          <w:sz w:val="24"/>
          <w:szCs w:val="24"/>
        </w:rPr>
      </w:pPr>
    </w:p>
    <w:p w14:paraId="5E2F9E73" w14:textId="77777777" w:rsidR="00B405B5" w:rsidRPr="00C443AA" w:rsidRDefault="00B405B5" w:rsidP="00B405B5">
      <w:pPr>
        <w:spacing w:after="0" w:line="360" w:lineRule="auto"/>
        <w:jc w:val="both"/>
        <w:rPr>
          <w:rFonts w:ascii="Arial" w:hAnsi="Arial" w:cs="Arial"/>
          <w:sz w:val="24"/>
          <w:szCs w:val="24"/>
        </w:rPr>
      </w:pPr>
    </w:p>
    <w:p w14:paraId="63DE9072" w14:textId="77777777" w:rsidR="00B405B5" w:rsidRPr="00C443AA" w:rsidRDefault="00B405B5" w:rsidP="00B405B5">
      <w:pPr>
        <w:spacing w:after="0" w:line="360" w:lineRule="auto"/>
        <w:jc w:val="both"/>
        <w:rPr>
          <w:rFonts w:ascii="Arial" w:hAnsi="Arial" w:cs="Arial"/>
          <w:sz w:val="24"/>
          <w:szCs w:val="24"/>
        </w:rPr>
      </w:pPr>
    </w:p>
    <w:p w14:paraId="6C584A1E" w14:textId="77777777" w:rsidR="00B405B5" w:rsidRPr="00C443AA" w:rsidRDefault="00B405B5" w:rsidP="00B405B5">
      <w:pPr>
        <w:spacing w:after="0" w:line="360" w:lineRule="auto"/>
        <w:jc w:val="both"/>
        <w:rPr>
          <w:rFonts w:ascii="Arial" w:hAnsi="Arial" w:cs="Arial"/>
          <w:sz w:val="24"/>
          <w:szCs w:val="24"/>
        </w:rPr>
      </w:pPr>
    </w:p>
    <w:p w14:paraId="12203F89" w14:textId="77777777" w:rsidR="00B405B5" w:rsidRPr="00C443AA" w:rsidRDefault="00B405B5" w:rsidP="00B405B5">
      <w:pPr>
        <w:spacing w:after="0" w:line="360" w:lineRule="auto"/>
        <w:jc w:val="both"/>
        <w:rPr>
          <w:rFonts w:ascii="Arial" w:hAnsi="Arial" w:cs="Arial"/>
          <w:sz w:val="24"/>
          <w:szCs w:val="24"/>
        </w:rPr>
      </w:pPr>
    </w:p>
    <w:p w14:paraId="7A322E20" w14:textId="77777777" w:rsidR="00B405B5" w:rsidRPr="00C74A40" w:rsidRDefault="00B405B5" w:rsidP="00B405B5">
      <w:pPr>
        <w:spacing w:after="0" w:line="360" w:lineRule="auto"/>
        <w:jc w:val="center"/>
        <w:rPr>
          <w:rFonts w:ascii="Arial" w:hAnsi="Arial" w:cs="Arial"/>
          <w:b/>
          <w:bCs/>
          <w:sz w:val="24"/>
          <w:szCs w:val="24"/>
        </w:rPr>
      </w:pPr>
      <w:r w:rsidRPr="00C74A40">
        <w:rPr>
          <w:rFonts w:ascii="Arial" w:hAnsi="Arial" w:cs="Arial"/>
          <w:b/>
          <w:bCs/>
          <w:sz w:val="24"/>
          <w:szCs w:val="24"/>
        </w:rPr>
        <w:t>RESPONSABILIDADE CIVIL OBJETIVA DO EMPREGADOR NO ACIDENTE DE TRÂNSITO SOFRIDO POR EMPREGADO MOTOCICLISTA</w:t>
      </w:r>
    </w:p>
    <w:p w14:paraId="72208D24" w14:textId="77777777" w:rsidR="00B405B5" w:rsidRPr="00C443AA" w:rsidRDefault="00B405B5" w:rsidP="00B405B5">
      <w:pPr>
        <w:spacing w:after="0" w:line="360" w:lineRule="auto"/>
        <w:jc w:val="both"/>
        <w:rPr>
          <w:rFonts w:ascii="Arial" w:hAnsi="Arial" w:cs="Arial"/>
          <w:sz w:val="24"/>
          <w:szCs w:val="24"/>
        </w:rPr>
      </w:pPr>
    </w:p>
    <w:p w14:paraId="65D3804F" w14:textId="77777777" w:rsidR="00B405B5" w:rsidRPr="00C443AA" w:rsidRDefault="00B405B5" w:rsidP="00B405B5">
      <w:pPr>
        <w:spacing w:after="0" w:line="360" w:lineRule="auto"/>
        <w:jc w:val="both"/>
        <w:rPr>
          <w:rFonts w:ascii="Arial" w:hAnsi="Arial" w:cs="Arial"/>
          <w:sz w:val="24"/>
          <w:szCs w:val="24"/>
        </w:rPr>
      </w:pPr>
    </w:p>
    <w:p w14:paraId="7DEE35A1" w14:textId="77777777" w:rsidR="00B405B5" w:rsidRPr="00C443AA" w:rsidRDefault="00B405B5" w:rsidP="00B405B5">
      <w:pPr>
        <w:spacing w:after="0" w:line="360" w:lineRule="auto"/>
        <w:jc w:val="both"/>
        <w:rPr>
          <w:rFonts w:ascii="Arial" w:hAnsi="Arial" w:cs="Arial"/>
          <w:sz w:val="24"/>
          <w:szCs w:val="24"/>
        </w:rPr>
      </w:pPr>
    </w:p>
    <w:p w14:paraId="368C6703" w14:textId="77777777" w:rsidR="00B405B5" w:rsidRPr="00C443AA" w:rsidRDefault="00B405B5" w:rsidP="00B405B5">
      <w:pPr>
        <w:spacing w:after="0" w:line="360" w:lineRule="auto"/>
        <w:jc w:val="both"/>
        <w:rPr>
          <w:rFonts w:ascii="Arial" w:hAnsi="Arial" w:cs="Arial"/>
          <w:sz w:val="24"/>
          <w:szCs w:val="24"/>
        </w:rPr>
      </w:pPr>
    </w:p>
    <w:p w14:paraId="4358ABF1" w14:textId="77777777" w:rsidR="00B405B5" w:rsidRPr="00C443AA" w:rsidRDefault="00B405B5" w:rsidP="00B405B5">
      <w:pPr>
        <w:spacing w:after="0" w:line="360" w:lineRule="auto"/>
        <w:jc w:val="both"/>
        <w:rPr>
          <w:rFonts w:ascii="Arial" w:hAnsi="Arial" w:cs="Arial"/>
          <w:sz w:val="24"/>
          <w:szCs w:val="24"/>
        </w:rPr>
      </w:pPr>
    </w:p>
    <w:p w14:paraId="3BC90BD3" w14:textId="77777777" w:rsidR="00B405B5" w:rsidRPr="00C443AA" w:rsidRDefault="00B405B5" w:rsidP="00B405B5">
      <w:pPr>
        <w:spacing w:after="0" w:line="360" w:lineRule="auto"/>
        <w:jc w:val="both"/>
        <w:rPr>
          <w:rFonts w:ascii="Arial" w:hAnsi="Arial" w:cs="Arial"/>
          <w:sz w:val="24"/>
          <w:szCs w:val="24"/>
        </w:rPr>
      </w:pPr>
    </w:p>
    <w:p w14:paraId="2AD77E3D" w14:textId="77777777" w:rsidR="00B405B5" w:rsidRPr="00C443AA" w:rsidRDefault="00B405B5" w:rsidP="00B405B5">
      <w:pPr>
        <w:spacing w:after="0" w:line="360" w:lineRule="auto"/>
        <w:jc w:val="both"/>
        <w:rPr>
          <w:rFonts w:ascii="Arial" w:hAnsi="Arial" w:cs="Arial"/>
          <w:sz w:val="24"/>
          <w:szCs w:val="24"/>
        </w:rPr>
      </w:pPr>
    </w:p>
    <w:p w14:paraId="2812A2CF" w14:textId="77777777" w:rsidR="00B405B5" w:rsidRPr="00C443AA" w:rsidRDefault="00B405B5" w:rsidP="00B405B5">
      <w:pPr>
        <w:spacing w:after="0" w:line="360" w:lineRule="auto"/>
        <w:jc w:val="both"/>
        <w:rPr>
          <w:rFonts w:ascii="Arial" w:hAnsi="Arial" w:cs="Arial"/>
          <w:sz w:val="24"/>
          <w:szCs w:val="24"/>
        </w:rPr>
      </w:pPr>
    </w:p>
    <w:p w14:paraId="6DFC9EF6" w14:textId="77777777" w:rsidR="00B405B5" w:rsidRPr="00C443AA" w:rsidRDefault="00B405B5" w:rsidP="00B405B5">
      <w:pPr>
        <w:spacing w:after="0" w:line="360" w:lineRule="auto"/>
        <w:jc w:val="both"/>
        <w:rPr>
          <w:rFonts w:ascii="Arial" w:hAnsi="Arial" w:cs="Arial"/>
          <w:sz w:val="24"/>
          <w:szCs w:val="24"/>
        </w:rPr>
      </w:pPr>
    </w:p>
    <w:p w14:paraId="0F6B3350" w14:textId="77777777" w:rsidR="00B405B5" w:rsidRPr="00C443AA" w:rsidRDefault="00B405B5" w:rsidP="00B405B5">
      <w:pPr>
        <w:spacing w:after="0" w:line="360" w:lineRule="auto"/>
        <w:jc w:val="both"/>
        <w:rPr>
          <w:rFonts w:ascii="Arial" w:hAnsi="Arial" w:cs="Arial"/>
          <w:sz w:val="24"/>
          <w:szCs w:val="24"/>
        </w:rPr>
      </w:pPr>
    </w:p>
    <w:p w14:paraId="1E9C45ED" w14:textId="77777777" w:rsidR="00B405B5" w:rsidRPr="00C443AA" w:rsidRDefault="00B405B5" w:rsidP="00B405B5">
      <w:pPr>
        <w:spacing w:after="0" w:line="360" w:lineRule="auto"/>
        <w:jc w:val="both"/>
        <w:rPr>
          <w:rFonts w:ascii="Arial" w:hAnsi="Arial" w:cs="Arial"/>
          <w:sz w:val="24"/>
          <w:szCs w:val="24"/>
        </w:rPr>
      </w:pPr>
    </w:p>
    <w:p w14:paraId="6C3361F9" w14:textId="77777777" w:rsidR="00B405B5" w:rsidRPr="00C443AA" w:rsidRDefault="00B405B5" w:rsidP="00B405B5">
      <w:pPr>
        <w:spacing w:after="0" w:line="360" w:lineRule="auto"/>
        <w:jc w:val="both"/>
        <w:rPr>
          <w:rFonts w:ascii="Arial" w:hAnsi="Arial" w:cs="Arial"/>
          <w:sz w:val="24"/>
          <w:szCs w:val="24"/>
        </w:rPr>
      </w:pPr>
    </w:p>
    <w:p w14:paraId="0A42753C" w14:textId="77777777" w:rsidR="00B405B5" w:rsidRPr="001B3DBF" w:rsidRDefault="00B405B5" w:rsidP="00B405B5">
      <w:pPr>
        <w:spacing w:after="0" w:line="360" w:lineRule="auto"/>
        <w:jc w:val="center"/>
        <w:rPr>
          <w:rFonts w:ascii="Arial" w:hAnsi="Arial" w:cs="Arial"/>
          <w:sz w:val="24"/>
          <w:szCs w:val="24"/>
        </w:rPr>
      </w:pPr>
      <w:r w:rsidRPr="001B3DBF">
        <w:rPr>
          <w:rFonts w:ascii="Arial" w:hAnsi="Arial" w:cs="Arial"/>
          <w:sz w:val="24"/>
          <w:szCs w:val="24"/>
        </w:rPr>
        <w:t>CAMPINA GRANDE - PB</w:t>
      </w:r>
    </w:p>
    <w:p w14:paraId="3298484D" w14:textId="77777777" w:rsidR="00B405B5" w:rsidRPr="001B3DBF" w:rsidRDefault="00B405B5" w:rsidP="00B405B5">
      <w:pPr>
        <w:spacing w:after="0" w:line="360" w:lineRule="auto"/>
        <w:jc w:val="center"/>
        <w:rPr>
          <w:rFonts w:ascii="Arial" w:hAnsi="Arial" w:cs="Arial"/>
          <w:sz w:val="24"/>
          <w:szCs w:val="24"/>
        </w:rPr>
      </w:pPr>
      <w:r w:rsidRPr="001B3DBF">
        <w:rPr>
          <w:rFonts w:ascii="Arial" w:hAnsi="Arial" w:cs="Arial"/>
          <w:sz w:val="24"/>
          <w:szCs w:val="24"/>
        </w:rPr>
        <w:t>2023</w:t>
      </w:r>
    </w:p>
    <w:p w14:paraId="171A9315" w14:textId="77777777" w:rsidR="00B405B5" w:rsidRPr="00C443AA" w:rsidRDefault="00B405B5" w:rsidP="00B405B5">
      <w:pPr>
        <w:spacing w:after="0" w:line="360" w:lineRule="auto"/>
        <w:jc w:val="center"/>
        <w:rPr>
          <w:rFonts w:ascii="Arial" w:hAnsi="Arial" w:cs="Arial"/>
          <w:sz w:val="24"/>
          <w:szCs w:val="24"/>
        </w:rPr>
      </w:pPr>
      <w:r w:rsidRPr="00C443AA">
        <w:rPr>
          <w:rFonts w:ascii="Arial" w:hAnsi="Arial" w:cs="Arial"/>
          <w:sz w:val="24"/>
          <w:szCs w:val="24"/>
        </w:rPr>
        <w:lastRenderedPageBreak/>
        <w:t>ROSIMERE BANDEIRA DINIZ</w:t>
      </w:r>
    </w:p>
    <w:p w14:paraId="71894FB0" w14:textId="77777777" w:rsidR="00B405B5" w:rsidRPr="00C443AA" w:rsidRDefault="00B405B5" w:rsidP="00B405B5">
      <w:pPr>
        <w:spacing w:after="0" w:line="360" w:lineRule="auto"/>
        <w:jc w:val="center"/>
        <w:rPr>
          <w:rFonts w:ascii="Arial" w:hAnsi="Arial" w:cs="Arial"/>
          <w:sz w:val="24"/>
          <w:szCs w:val="24"/>
        </w:rPr>
      </w:pPr>
    </w:p>
    <w:p w14:paraId="3BC30295" w14:textId="77777777" w:rsidR="00B405B5" w:rsidRPr="00C443AA" w:rsidRDefault="00B405B5" w:rsidP="00B405B5">
      <w:pPr>
        <w:spacing w:after="0" w:line="360" w:lineRule="auto"/>
        <w:jc w:val="center"/>
        <w:rPr>
          <w:rFonts w:ascii="Arial" w:hAnsi="Arial" w:cs="Arial"/>
          <w:sz w:val="24"/>
          <w:szCs w:val="24"/>
        </w:rPr>
      </w:pPr>
    </w:p>
    <w:p w14:paraId="4346DA7B" w14:textId="77777777" w:rsidR="00B405B5" w:rsidRPr="00C443AA" w:rsidRDefault="00B405B5" w:rsidP="00B405B5">
      <w:pPr>
        <w:spacing w:after="0" w:line="360" w:lineRule="auto"/>
        <w:jc w:val="center"/>
        <w:rPr>
          <w:rFonts w:ascii="Arial" w:hAnsi="Arial" w:cs="Arial"/>
          <w:sz w:val="24"/>
          <w:szCs w:val="24"/>
        </w:rPr>
      </w:pPr>
    </w:p>
    <w:p w14:paraId="10387E0C" w14:textId="77777777" w:rsidR="00B405B5" w:rsidRPr="00C443AA" w:rsidRDefault="00B405B5" w:rsidP="00B405B5">
      <w:pPr>
        <w:spacing w:after="0" w:line="360" w:lineRule="auto"/>
        <w:jc w:val="center"/>
        <w:rPr>
          <w:rFonts w:ascii="Arial" w:hAnsi="Arial" w:cs="Arial"/>
          <w:sz w:val="24"/>
          <w:szCs w:val="24"/>
        </w:rPr>
      </w:pPr>
    </w:p>
    <w:p w14:paraId="62485245" w14:textId="77777777" w:rsidR="00B405B5" w:rsidRPr="00C443AA" w:rsidRDefault="00B405B5" w:rsidP="00B405B5">
      <w:pPr>
        <w:spacing w:after="0" w:line="360" w:lineRule="auto"/>
        <w:jc w:val="center"/>
        <w:rPr>
          <w:rFonts w:ascii="Arial" w:hAnsi="Arial" w:cs="Arial"/>
          <w:sz w:val="24"/>
          <w:szCs w:val="24"/>
        </w:rPr>
      </w:pPr>
    </w:p>
    <w:p w14:paraId="0B891EF3" w14:textId="77777777" w:rsidR="00B405B5" w:rsidRPr="00C443AA" w:rsidRDefault="00B405B5" w:rsidP="00B405B5">
      <w:pPr>
        <w:spacing w:after="0" w:line="360" w:lineRule="auto"/>
        <w:jc w:val="center"/>
        <w:rPr>
          <w:rFonts w:ascii="Arial" w:hAnsi="Arial" w:cs="Arial"/>
          <w:sz w:val="24"/>
          <w:szCs w:val="24"/>
        </w:rPr>
      </w:pPr>
      <w:r w:rsidRPr="00C443AA">
        <w:rPr>
          <w:rFonts w:ascii="Arial" w:hAnsi="Arial" w:cs="Arial"/>
          <w:b/>
          <w:bCs/>
          <w:sz w:val="24"/>
          <w:szCs w:val="24"/>
        </w:rPr>
        <w:t>RESPONSABILIDADE CIVIL OBJETIVA DO EMPREGADOR NO ACIDENTE DE TRÂNSITO SOFRIDO POR EMPREGADO MOTOCICLISTA</w:t>
      </w:r>
    </w:p>
    <w:p w14:paraId="267509C0" w14:textId="77777777" w:rsidR="00B405B5" w:rsidRPr="00C443AA" w:rsidRDefault="00B405B5" w:rsidP="00B405B5">
      <w:pPr>
        <w:spacing w:after="0" w:line="360" w:lineRule="auto"/>
        <w:jc w:val="center"/>
        <w:rPr>
          <w:rFonts w:ascii="Arial" w:hAnsi="Arial" w:cs="Arial"/>
          <w:sz w:val="24"/>
          <w:szCs w:val="24"/>
        </w:rPr>
      </w:pPr>
    </w:p>
    <w:p w14:paraId="7303CA70" w14:textId="77777777" w:rsidR="00B405B5" w:rsidRPr="00C443AA" w:rsidRDefault="00B405B5" w:rsidP="00B405B5">
      <w:pPr>
        <w:spacing w:after="0" w:line="360" w:lineRule="auto"/>
        <w:jc w:val="both"/>
        <w:rPr>
          <w:rFonts w:ascii="Arial" w:hAnsi="Arial" w:cs="Arial"/>
          <w:sz w:val="24"/>
          <w:szCs w:val="24"/>
        </w:rPr>
      </w:pPr>
    </w:p>
    <w:p w14:paraId="737A13A9" w14:textId="77777777" w:rsidR="00B405B5" w:rsidRPr="00C443AA" w:rsidRDefault="00B405B5" w:rsidP="00B405B5">
      <w:pPr>
        <w:spacing w:after="0" w:line="360" w:lineRule="auto"/>
        <w:jc w:val="both"/>
        <w:rPr>
          <w:rFonts w:ascii="Arial" w:hAnsi="Arial" w:cs="Arial"/>
          <w:sz w:val="24"/>
          <w:szCs w:val="24"/>
        </w:rPr>
      </w:pPr>
    </w:p>
    <w:p w14:paraId="2D5126AB" w14:textId="77777777" w:rsidR="00B405B5" w:rsidRPr="00C443AA" w:rsidRDefault="00B405B5" w:rsidP="00B405B5">
      <w:pPr>
        <w:spacing w:after="0" w:line="360" w:lineRule="auto"/>
        <w:jc w:val="both"/>
        <w:rPr>
          <w:rFonts w:ascii="Arial" w:hAnsi="Arial" w:cs="Arial"/>
          <w:sz w:val="24"/>
          <w:szCs w:val="24"/>
        </w:rPr>
      </w:pPr>
    </w:p>
    <w:p w14:paraId="1D4533BB" w14:textId="77777777" w:rsidR="00B405B5" w:rsidRPr="00C443AA" w:rsidRDefault="00B405B5" w:rsidP="00B405B5">
      <w:pPr>
        <w:spacing w:after="0" w:line="360" w:lineRule="auto"/>
        <w:jc w:val="both"/>
        <w:rPr>
          <w:rFonts w:ascii="Arial" w:hAnsi="Arial" w:cs="Arial"/>
          <w:sz w:val="24"/>
          <w:szCs w:val="24"/>
        </w:rPr>
      </w:pPr>
    </w:p>
    <w:p w14:paraId="02DE5CF6" w14:textId="77777777" w:rsidR="00B405B5" w:rsidRPr="00C443AA" w:rsidRDefault="00B405B5" w:rsidP="00B405B5">
      <w:pPr>
        <w:spacing w:after="0" w:line="360" w:lineRule="auto"/>
        <w:jc w:val="both"/>
        <w:rPr>
          <w:rFonts w:ascii="Arial" w:hAnsi="Arial" w:cs="Arial"/>
          <w:sz w:val="24"/>
          <w:szCs w:val="24"/>
        </w:rPr>
      </w:pPr>
    </w:p>
    <w:p w14:paraId="27A0FC8C" w14:textId="77777777" w:rsidR="00B405B5" w:rsidRPr="00C443AA" w:rsidRDefault="00B405B5" w:rsidP="00B405B5">
      <w:pPr>
        <w:spacing w:after="0" w:line="360" w:lineRule="auto"/>
        <w:jc w:val="both"/>
        <w:rPr>
          <w:rFonts w:ascii="Arial" w:hAnsi="Arial" w:cs="Arial"/>
          <w:sz w:val="24"/>
          <w:szCs w:val="24"/>
        </w:rPr>
      </w:pPr>
    </w:p>
    <w:p w14:paraId="66053CA9" w14:textId="77777777" w:rsidR="00B405B5" w:rsidRPr="00C443AA" w:rsidRDefault="00B405B5" w:rsidP="00B405B5">
      <w:pPr>
        <w:spacing w:after="0" w:line="360" w:lineRule="auto"/>
        <w:jc w:val="both"/>
        <w:rPr>
          <w:rFonts w:ascii="Arial" w:hAnsi="Arial" w:cs="Arial"/>
          <w:sz w:val="24"/>
          <w:szCs w:val="24"/>
        </w:rPr>
      </w:pPr>
    </w:p>
    <w:p w14:paraId="71F4F9E8" w14:textId="77777777" w:rsidR="00B405B5" w:rsidRPr="00C443AA" w:rsidRDefault="00B405B5" w:rsidP="00B405B5">
      <w:pPr>
        <w:spacing w:after="0" w:line="360" w:lineRule="auto"/>
        <w:jc w:val="both"/>
        <w:rPr>
          <w:rFonts w:ascii="Arial" w:hAnsi="Arial" w:cs="Arial"/>
          <w:sz w:val="24"/>
          <w:szCs w:val="24"/>
        </w:rPr>
      </w:pPr>
    </w:p>
    <w:p w14:paraId="5E24234E" w14:textId="77777777" w:rsidR="00B405B5" w:rsidRPr="00C443AA" w:rsidRDefault="00B405B5" w:rsidP="00B405B5">
      <w:pPr>
        <w:spacing w:after="0" w:line="360" w:lineRule="auto"/>
        <w:jc w:val="both"/>
        <w:rPr>
          <w:rFonts w:ascii="Arial" w:hAnsi="Arial" w:cs="Arial"/>
          <w:sz w:val="24"/>
          <w:szCs w:val="24"/>
        </w:rPr>
      </w:pPr>
    </w:p>
    <w:p w14:paraId="2B6B4213" w14:textId="77777777" w:rsidR="00B405B5" w:rsidRPr="00C443AA" w:rsidRDefault="00B405B5" w:rsidP="00B405B5">
      <w:pPr>
        <w:spacing w:after="0" w:line="360" w:lineRule="auto"/>
        <w:jc w:val="both"/>
        <w:rPr>
          <w:rFonts w:ascii="Arial" w:hAnsi="Arial" w:cs="Arial"/>
          <w:sz w:val="24"/>
          <w:szCs w:val="24"/>
        </w:rPr>
      </w:pPr>
    </w:p>
    <w:p w14:paraId="4CD2AB78" w14:textId="77777777" w:rsidR="00B405B5" w:rsidRPr="00C443AA" w:rsidRDefault="00B405B5" w:rsidP="00B405B5">
      <w:pPr>
        <w:spacing w:after="0" w:line="360" w:lineRule="auto"/>
        <w:jc w:val="both"/>
        <w:rPr>
          <w:rFonts w:ascii="Arial" w:hAnsi="Arial" w:cs="Arial"/>
          <w:sz w:val="24"/>
          <w:szCs w:val="24"/>
        </w:rPr>
      </w:pPr>
    </w:p>
    <w:p w14:paraId="4908E8E5" w14:textId="77777777" w:rsidR="00B405B5" w:rsidRPr="00C443AA" w:rsidRDefault="00B405B5" w:rsidP="00B405B5">
      <w:pPr>
        <w:spacing w:after="0" w:line="360" w:lineRule="auto"/>
        <w:ind w:left="3402"/>
        <w:jc w:val="both"/>
        <w:rPr>
          <w:rFonts w:ascii="Arial" w:hAnsi="Arial" w:cs="Arial"/>
          <w:sz w:val="24"/>
          <w:szCs w:val="24"/>
        </w:rPr>
      </w:pPr>
      <w:r w:rsidRPr="00C443AA">
        <w:rPr>
          <w:rFonts w:ascii="Arial" w:hAnsi="Arial" w:cs="Arial"/>
          <w:sz w:val="24"/>
          <w:szCs w:val="24"/>
        </w:rPr>
        <w:t xml:space="preserve">Trabalho de Conclusão de Curso - Artigo Científico - apresentado como pré-requisito para a obtenção do título de Bacharel em Direito pela </w:t>
      </w:r>
      <w:proofErr w:type="spellStart"/>
      <w:r w:rsidRPr="00C443AA">
        <w:rPr>
          <w:rFonts w:ascii="Arial" w:hAnsi="Arial" w:cs="Arial"/>
          <w:sz w:val="24"/>
          <w:szCs w:val="24"/>
        </w:rPr>
        <w:t>UniFacisa</w:t>
      </w:r>
      <w:proofErr w:type="spellEnd"/>
      <w:r w:rsidRPr="00C443AA">
        <w:rPr>
          <w:rFonts w:ascii="Arial" w:hAnsi="Arial" w:cs="Arial"/>
          <w:sz w:val="24"/>
          <w:szCs w:val="24"/>
        </w:rPr>
        <w:t xml:space="preserve"> – Centro Universitário. Área de Concentração: Direito do Trabalho. Orientador: Prof.º da </w:t>
      </w:r>
      <w:proofErr w:type="spellStart"/>
      <w:r w:rsidRPr="00C443AA">
        <w:rPr>
          <w:rFonts w:ascii="Arial" w:hAnsi="Arial" w:cs="Arial"/>
          <w:sz w:val="24"/>
          <w:szCs w:val="24"/>
        </w:rPr>
        <w:t>UniFacisa</w:t>
      </w:r>
      <w:proofErr w:type="spellEnd"/>
      <w:r w:rsidRPr="00C443AA">
        <w:rPr>
          <w:rFonts w:ascii="Arial" w:hAnsi="Arial" w:cs="Arial"/>
          <w:sz w:val="24"/>
          <w:szCs w:val="24"/>
        </w:rPr>
        <w:t xml:space="preserve">, </w:t>
      </w:r>
      <w:r>
        <w:rPr>
          <w:rFonts w:ascii="Arial" w:hAnsi="Arial" w:cs="Arial"/>
          <w:sz w:val="24"/>
          <w:szCs w:val="24"/>
        </w:rPr>
        <w:t>Dr.</w:t>
      </w:r>
      <w:r w:rsidRPr="00C443AA">
        <w:rPr>
          <w:rFonts w:ascii="Arial" w:hAnsi="Arial" w:cs="Arial"/>
          <w:sz w:val="24"/>
          <w:szCs w:val="24"/>
        </w:rPr>
        <w:t xml:space="preserve"> Sérgio Cabral</w:t>
      </w:r>
      <w:r>
        <w:rPr>
          <w:rFonts w:ascii="Arial" w:hAnsi="Arial" w:cs="Arial"/>
          <w:sz w:val="24"/>
          <w:szCs w:val="24"/>
        </w:rPr>
        <w:t xml:space="preserve"> dos Reis</w:t>
      </w:r>
      <w:r w:rsidRPr="00C443AA">
        <w:rPr>
          <w:rFonts w:ascii="Arial" w:hAnsi="Arial" w:cs="Arial"/>
          <w:sz w:val="24"/>
          <w:szCs w:val="24"/>
        </w:rPr>
        <w:t>.</w:t>
      </w:r>
    </w:p>
    <w:p w14:paraId="75DB6BE9" w14:textId="77777777" w:rsidR="00B405B5" w:rsidRPr="00C443AA" w:rsidRDefault="00B405B5" w:rsidP="00B405B5">
      <w:pPr>
        <w:spacing w:after="0" w:line="360" w:lineRule="auto"/>
        <w:jc w:val="both"/>
        <w:rPr>
          <w:rFonts w:ascii="Arial" w:hAnsi="Arial" w:cs="Arial"/>
          <w:sz w:val="24"/>
          <w:szCs w:val="24"/>
        </w:rPr>
      </w:pPr>
    </w:p>
    <w:p w14:paraId="7DC7B7DC" w14:textId="77777777" w:rsidR="00B405B5" w:rsidRPr="00C443AA" w:rsidRDefault="00B405B5" w:rsidP="00B405B5">
      <w:pPr>
        <w:spacing w:after="0" w:line="360" w:lineRule="auto"/>
        <w:jc w:val="both"/>
        <w:rPr>
          <w:rFonts w:ascii="Arial" w:hAnsi="Arial" w:cs="Arial"/>
          <w:sz w:val="24"/>
          <w:szCs w:val="24"/>
        </w:rPr>
      </w:pPr>
    </w:p>
    <w:p w14:paraId="71E57A9D" w14:textId="77777777" w:rsidR="00B405B5" w:rsidRPr="00C443AA" w:rsidRDefault="00B405B5" w:rsidP="00B405B5">
      <w:pPr>
        <w:spacing w:after="0" w:line="360" w:lineRule="auto"/>
        <w:jc w:val="both"/>
        <w:rPr>
          <w:rFonts w:ascii="Arial" w:hAnsi="Arial" w:cs="Arial"/>
          <w:sz w:val="24"/>
          <w:szCs w:val="24"/>
        </w:rPr>
      </w:pPr>
    </w:p>
    <w:p w14:paraId="0B9DD771" w14:textId="77777777" w:rsidR="00B405B5" w:rsidRPr="00C443AA" w:rsidRDefault="00B405B5" w:rsidP="00B405B5">
      <w:pPr>
        <w:spacing w:after="0" w:line="360" w:lineRule="auto"/>
        <w:jc w:val="both"/>
        <w:rPr>
          <w:rFonts w:ascii="Arial" w:hAnsi="Arial" w:cs="Arial"/>
          <w:sz w:val="24"/>
          <w:szCs w:val="24"/>
        </w:rPr>
      </w:pPr>
    </w:p>
    <w:p w14:paraId="415ECE03" w14:textId="77777777" w:rsidR="00B405B5" w:rsidRPr="00C443AA" w:rsidRDefault="00B405B5" w:rsidP="00B405B5">
      <w:pPr>
        <w:spacing w:after="0" w:line="360" w:lineRule="auto"/>
        <w:jc w:val="both"/>
        <w:rPr>
          <w:rFonts w:ascii="Arial" w:hAnsi="Arial" w:cs="Arial"/>
          <w:sz w:val="24"/>
          <w:szCs w:val="24"/>
        </w:rPr>
      </w:pPr>
    </w:p>
    <w:p w14:paraId="6D121943" w14:textId="77777777" w:rsidR="00B405B5" w:rsidRPr="00C443AA" w:rsidRDefault="00B405B5" w:rsidP="00B405B5">
      <w:pPr>
        <w:spacing w:after="0" w:line="360" w:lineRule="auto"/>
        <w:jc w:val="both"/>
        <w:rPr>
          <w:rFonts w:ascii="Arial" w:hAnsi="Arial" w:cs="Arial"/>
          <w:sz w:val="24"/>
          <w:szCs w:val="24"/>
        </w:rPr>
      </w:pPr>
    </w:p>
    <w:p w14:paraId="6A6006D0" w14:textId="77777777" w:rsidR="00B405B5" w:rsidRPr="00C443AA" w:rsidRDefault="00B405B5" w:rsidP="00B405B5">
      <w:pPr>
        <w:spacing w:after="0" w:line="360" w:lineRule="auto"/>
        <w:jc w:val="center"/>
        <w:rPr>
          <w:rFonts w:ascii="Arial" w:hAnsi="Arial" w:cs="Arial"/>
          <w:sz w:val="24"/>
          <w:szCs w:val="24"/>
        </w:rPr>
      </w:pPr>
      <w:r w:rsidRPr="00C443AA">
        <w:rPr>
          <w:rFonts w:ascii="Arial" w:hAnsi="Arial" w:cs="Arial"/>
          <w:sz w:val="24"/>
          <w:szCs w:val="24"/>
        </w:rPr>
        <w:t>Campina Grande-PB</w:t>
      </w:r>
    </w:p>
    <w:p w14:paraId="00F253ED" w14:textId="77777777" w:rsidR="00B405B5" w:rsidRPr="00C443AA" w:rsidRDefault="00B405B5" w:rsidP="00B405B5">
      <w:pPr>
        <w:spacing w:after="0" w:line="360" w:lineRule="auto"/>
        <w:jc w:val="center"/>
        <w:rPr>
          <w:rFonts w:ascii="Arial" w:hAnsi="Arial" w:cs="Arial"/>
          <w:sz w:val="24"/>
          <w:szCs w:val="24"/>
        </w:rPr>
      </w:pPr>
      <w:r w:rsidRPr="00C443AA">
        <w:rPr>
          <w:rFonts w:ascii="Arial" w:hAnsi="Arial" w:cs="Arial"/>
          <w:sz w:val="24"/>
          <w:szCs w:val="24"/>
        </w:rPr>
        <w:t>2023</w:t>
      </w:r>
    </w:p>
    <w:p w14:paraId="6B8A4FF6" w14:textId="77777777" w:rsidR="00B405B5" w:rsidRPr="00C443AA" w:rsidRDefault="00B405B5" w:rsidP="00B405B5">
      <w:pPr>
        <w:spacing w:after="0" w:line="360" w:lineRule="auto"/>
        <w:jc w:val="both"/>
        <w:rPr>
          <w:rFonts w:ascii="Arial" w:hAnsi="Arial" w:cs="Arial"/>
          <w:sz w:val="24"/>
          <w:szCs w:val="24"/>
        </w:rPr>
      </w:pPr>
    </w:p>
    <w:p w14:paraId="342A784C" w14:textId="77777777" w:rsidR="00B405B5" w:rsidRPr="00C443AA" w:rsidRDefault="00B405B5" w:rsidP="00B405B5">
      <w:pPr>
        <w:spacing w:after="0" w:line="360" w:lineRule="auto"/>
        <w:jc w:val="both"/>
        <w:rPr>
          <w:rFonts w:ascii="Arial" w:hAnsi="Arial" w:cs="Arial"/>
          <w:sz w:val="24"/>
          <w:szCs w:val="24"/>
        </w:rPr>
      </w:pPr>
    </w:p>
    <w:p w14:paraId="5C55B83A" w14:textId="77777777" w:rsidR="00B405B5" w:rsidRPr="00C443AA" w:rsidRDefault="00B405B5" w:rsidP="00B405B5">
      <w:pPr>
        <w:spacing w:after="0" w:line="360" w:lineRule="auto"/>
        <w:jc w:val="both"/>
        <w:rPr>
          <w:rFonts w:ascii="Arial" w:hAnsi="Arial" w:cs="Arial"/>
          <w:sz w:val="24"/>
          <w:szCs w:val="24"/>
        </w:rPr>
      </w:pPr>
    </w:p>
    <w:p w14:paraId="5F8960E2" w14:textId="77777777" w:rsidR="00B405B5" w:rsidRPr="00C443AA" w:rsidRDefault="00B405B5" w:rsidP="00B405B5">
      <w:pPr>
        <w:spacing w:after="0" w:line="360" w:lineRule="auto"/>
        <w:jc w:val="both"/>
        <w:rPr>
          <w:rFonts w:ascii="Arial" w:hAnsi="Arial" w:cs="Arial"/>
          <w:sz w:val="24"/>
          <w:szCs w:val="24"/>
        </w:rPr>
      </w:pPr>
    </w:p>
    <w:p w14:paraId="3456B9CF" w14:textId="77777777" w:rsidR="00B405B5" w:rsidRPr="00C443AA" w:rsidRDefault="00B405B5" w:rsidP="00B405B5">
      <w:pPr>
        <w:spacing w:after="0" w:line="360" w:lineRule="auto"/>
        <w:jc w:val="both"/>
        <w:rPr>
          <w:rFonts w:ascii="Arial" w:hAnsi="Arial" w:cs="Arial"/>
          <w:sz w:val="24"/>
          <w:szCs w:val="24"/>
        </w:rPr>
      </w:pPr>
    </w:p>
    <w:p w14:paraId="7E230FC4" w14:textId="77777777" w:rsidR="00B405B5" w:rsidRPr="00C443AA" w:rsidRDefault="00B405B5" w:rsidP="00B405B5">
      <w:pPr>
        <w:spacing w:after="0" w:line="360" w:lineRule="auto"/>
        <w:jc w:val="both"/>
        <w:rPr>
          <w:rFonts w:ascii="Arial" w:hAnsi="Arial" w:cs="Arial"/>
          <w:sz w:val="24"/>
          <w:szCs w:val="24"/>
        </w:rPr>
      </w:pPr>
    </w:p>
    <w:p w14:paraId="2220BCAE" w14:textId="77777777" w:rsidR="00B405B5" w:rsidRPr="00C443AA" w:rsidRDefault="00B405B5" w:rsidP="00B405B5">
      <w:pPr>
        <w:spacing w:after="0" w:line="360" w:lineRule="auto"/>
        <w:jc w:val="both"/>
        <w:rPr>
          <w:rFonts w:ascii="Arial" w:hAnsi="Arial" w:cs="Arial"/>
          <w:sz w:val="24"/>
          <w:szCs w:val="24"/>
        </w:rPr>
      </w:pPr>
    </w:p>
    <w:p w14:paraId="5CF31708" w14:textId="77777777" w:rsidR="00B405B5" w:rsidRPr="00C443AA" w:rsidRDefault="00B405B5" w:rsidP="00B405B5">
      <w:pPr>
        <w:spacing w:after="0" w:line="360" w:lineRule="auto"/>
        <w:jc w:val="both"/>
        <w:rPr>
          <w:rFonts w:ascii="Arial" w:hAnsi="Arial" w:cs="Arial"/>
          <w:sz w:val="24"/>
          <w:szCs w:val="24"/>
        </w:rPr>
      </w:pPr>
    </w:p>
    <w:p w14:paraId="74C7741B" w14:textId="77777777" w:rsidR="00B405B5" w:rsidRPr="00C443AA" w:rsidRDefault="00B405B5" w:rsidP="00B405B5">
      <w:pPr>
        <w:spacing w:after="0" w:line="360" w:lineRule="auto"/>
        <w:jc w:val="both"/>
        <w:rPr>
          <w:rFonts w:ascii="Arial" w:hAnsi="Arial" w:cs="Arial"/>
          <w:sz w:val="24"/>
          <w:szCs w:val="24"/>
        </w:rPr>
      </w:pPr>
    </w:p>
    <w:p w14:paraId="22BE26B9" w14:textId="77777777" w:rsidR="00B405B5" w:rsidRPr="00C443AA" w:rsidRDefault="00B405B5" w:rsidP="00B405B5">
      <w:pPr>
        <w:spacing w:after="0" w:line="360" w:lineRule="auto"/>
        <w:jc w:val="both"/>
        <w:rPr>
          <w:rFonts w:ascii="Arial" w:hAnsi="Arial" w:cs="Arial"/>
          <w:sz w:val="24"/>
          <w:szCs w:val="24"/>
        </w:rPr>
      </w:pPr>
    </w:p>
    <w:p w14:paraId="73E044DF" w14:textId="77777777" w:rsidR="00B405B5" w:rsidRPr="00C443AA" w:rsidRDefault="00B405B5" w:rsidP="00B405B5">
      <w:pPr>
        <w:spacing w:after="0" w:line="360" w:lineRule="auto"/>
        <w:jc w:val="both"/>
        <w:rPr>
          <w:rFonts w:ascii="Arial" w:hAnsi="Arial" w:cs="Arial"/>
          <w:sz w:val="24"/>
          <w:szCs w:val="24"/>
        </w:rPr>
      </w:pPr>
    </w:p>
    <w:p w14:paraId="7DBF0BA8" w14:textId="77777777" w:rsidR="00B405B5" w:rsidRPr="00C443AA" w:rsidRDefault="00B405B5" w:rsidP="00B405B5">
      <w:pPr>
        <w:spacing w:after="0" w:line="360" w:lineRule="auto"/>
        <w:jc w:val="both"/>
        <w:rPr>
          <w:rFonts w:ascii="Arial" w:hAnsi="Arial" w:cs="Arial"/>
          <w:sz w:val="24"/>
          <w:szCs w:val="24"/>
        </w:rPr>
      </w:pPr>
    </w:p>
    <w:p w14:paraId="252F148F" w14:textId="77777777" w:rsidR="00B405B5" w:rsidRPr="00C443AA" w:rsidRDefault="00B405B5" w:rsidP="00B405B5">
      <w:pPr>
        <w:spacing w:after="0" w:line="360" w:lineRule="auto"/>
        <w:jc w:val="both"/>
        <w:rPr>
          <w:rFonts w:ascii="Arial" w:hAnsi="Arial" w:cs="Arial"/>
          <w:sz w:val="24"/>
          <w:szCs w:val="24"/>
        </w:rPr>
      </w:pPr>
    </w:p>
    <w:p w14:paraId="1A34746A" w14:textId="77777777" w:rsidR="00B405B5" w:rsidRPr="00C443AA" w:rsidRDefault="00B405B5" w:rsidP="00B405B5">
      <w:pPr>
        <w:spacing w:after="0" w:line="360" w:lineRule="auto"/>
        <w:jc w:val="both"/>
        <w:rPr>
          <w:rFonts w:ascii="Arial" w:hAnsi="Arial" w:cs="Arial"/>
          <w:sz w:val="24"/>
          <w:szCs w:val="24"/>
        </w:rPr>
      </w:pPr>
    </w:p>
    <w:p w14:paraId="6962BE67" w14:textId="77777777" w:rsidR="00B405B5" w:rsidRPr="00C443AA" w:rsidRDefault="00B405B5" w:rsidP="00B405B5">
      <w:pPr>
        <w:spacing w:after="0" w:line="360" w:lineRule="auto"/>
        <w:jc w:val="both"/>
        <w:rPr>
          <w:rFonts w:ascii="Arial" w:hAnsi="Arial" w:cs="Arial"/>
          <w:sz w:val="24"/>
          <w:szCs w:val="24"/>
        </w:rPr>
      </w:pPr>
    </w:p>
    <w:p w14:paraId="0C2F6298" w14:textId="77777777" w:rsidR="00B405B5" w:rsidRPr="00C443AA" w:rsidRDefault="00B405B5" w:rsidP="00B405B5">
      <w:pPr>
        <w:spacing w:after="0" w:line="360" w:lineRule="auto"/>
        <w:jc w:val="both"/>
        <w:rPr>
          <w:rFonts w:ascii="Arial" w:hAnsi="Arial" w:cs="Arial"/>
          <w:sz w:val="24"/>
          <w:szCs w:val="24"/>
        </w:rPr>
      </w:pPr>
    </w:p>
    <w:p w14:paraId="10E60749" w14:textId="77777777" w:rsidR="00B405B5" w:rsidRPr="00C443AA" w:rsidRDefault="00B405B5" w:rsidP="00B405B5">
      <w:pPr>
        <w:spacing w:after="0" w:line="360" w:lineRule="auto"/>
        <w:jc w:val="both"/>
        <w:rPr>
          <w:rFonts w:ascii="Arial" w:hAnsi="Arial" w:cs="Arial"/>
          <w:sz w:val="24"/>
          <w:szCs w:val="24"/>
        </w:rPr>
      </w:pPr>
    </w:p>
    <w:p w14:paraId="63B2397C"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Dados Internacionais de Catalogação na Publicação</w:t>
      </w:r>
    </w:p>
    <w:p w14:paraId="47542C34"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 xml:space="preserve">(Biblioteca da </w:t>
      </w:r>
      <w:proofErr w:type="spellStart"/>
      <w:r w:rsidRPr="00C443AA">
        <w:rPr>
          <w:rFonts w:ascii="Arial" w:hAnsi="Arial" w:cs="Arial"/>
          <w:sz w:val="24"/>
          <w:szCs w:val="24"/>
        </w:rPr>
        <w:t>UniFacisa</w:t>
      </w:r>
      <w:proofErr w:type="spellEnd"/>
      <w:r w:rsidRPr="00C443AA">
        <w:rPr>
          <w:rFonts w:ascii="Arial" w:hAnsi="Arial" w:cs="Arial"/>
          <w:sz w:val="24"/>
          <w:szCs w:val="24"/>
        </w:rPr>
        <w:t>)</w:t>
      </w:r>
    </w:p>
    <w:p w14:paraId="03309EC9" w14:textId="77777777" w:rsidR="00B405B5" w:rsidRPr="00C443AA" w:rsidRDefault="00B405B5" w:rsidP="00B405B5">
      <w:pPr>
        <w:spacing w:after="0" w:line="360" w:lineRule="auto"/>
        <w:jc w:val="both"/>
        <w:rPr>
          <w:rFonts w:ascii="Arial" w:hAnsi="Arial" w:cs="Arial"/>
          <w:sz w:val="24"/>
          <w:szCs w:val="24"/>
        </w:rPr>
      </w:pPr>
    </w:p>
    <w:p w14:paraId="7B483AF7"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XXXXX</w:t>
      </w:r>
    </w:p>
    <w:p w14:paraId="1D0B0D8C"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 xml:space="preserve">DINIZ, </w:t>
      </w:r>
      <w:proofErr w:type="spellStart"/>
      <w:r w:rsidRPr="00C443AA">
        <w:rPr>
          <w:rFonts w:ascii="Arial" w:hAnsi="Arial" w:cs="Arial"/>
          <w:sz w:val="24"/>
          <w:szCs w:val="24"/>
        </w:rPr>
        <w:t>Rosimere</w:t>
      </w:r>
      <w:proofErr w:type="spellEnd"/>
      <w:r w:rsidRPr="00C443AA">
        <w:rPr>
          <w:rFonts w:ascii="Arial" w:hAnsi="Arial" w:cs="Arial"/>
          <w:sz w:val="24"/>
          <w:szCs w:val="24"/>
        </w:rPr>
        <w:t xml:space="preserve"> Bandeira.</w:t>
      </w:r>
    </w:p>
    <w:p w14:paraId="4C1368FC"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 xml:space="preserve">A responsabilidade civil objetiva do empregador no acidente de trânsito sofrido por empregado motociclista. / </w:t>
      </w:r>
      <w:proofErr w:type="spellStart"/>
      <w:r w:rsidRPr="00C443AA">
        <w:rPr>
          <w:rFonts w:ascii="Arial" w:hAnsi="Arial" w:cs="Arial"/>
          <w:sz w:val="24"/>
          <w:szCs w:val="24"/>
        </w:rPr>
        <w:t>Rosimere</w:t>
      </w:r>
      <w:proofErr w:type="spellEnd"/>
      <w:r w:rsidRPr="00C443AA">
        <w:rPr>
          <w:rFonts w:ascii="Arial" w:hAnsi="Arial" w:cs="Arial"/>
          <w:sz w:val="24"/>
          <w:szCs w:val="24"/>
        </w:rPr>
        <w:t xml:space="preserve"> Bandeira Diniz. Campina Grande - PB, 2023.</w:t>
      </w:r>
    </w:p>
    <w:p w14:paraId="1FAF5D12"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 xml:space="preserve">Originalmente apresentada como Artigo Científico de bacharelado em Direito do autor </w:t>
      </w:r>
    </w:p>
    <w:p w14:paraId="259246FE"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 xml:space="preserve">(bacharel – </w:t>
      </w:r>
      <w:proofErr w:type="spellStart"/>
      <w:r w:rsidRPr="00C443AA">
        <w:rPr>
          <w:rFonts w:ascii="Arial" w:hAnsi="Arial" w:cs="Arial"/>
          <w:sz w:val="24"/>
          <w:szCs w:val="24"/>
        </w:rPr>
        <w:t>UniFacisa</w:t>
      </w:r>
      <w:proofErr w:type="spellEnd"/>
      <w:r w:rsidRPr="00C443AA">
        <w:rPr>
          <w:rFonts w:ascii="Arial" w:hAnsi="Arial" w:cs="Arial"/>
          <w:sz w:val="24"/>
          <w:szCs w:val="24"/>
        </w:rPr>
        <w:t xml:space="preserve"> – Centro Universitário, 2023).</w:t>
      </w:r>
    </w:p>
    <w:p w14:paraId="77BA54BD"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Referências.</w:t>
      </w:r>
    </w:p>
    <w:p w14:paraId="4251C807"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1. Responsabilidade Civil Objetiva. 2.Motociclista. 3. Nexo Causal</w:t>
      </w:r>
    </w:p>
    <w:p w14:paraId="567387A3"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CDU-XXXX(XXX)(XXX)</w:t>
      </w:r>
    </w:p>
    <w:p w14:paraId="292762EA"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___________________________________________________________________</w:t>
      </w:r>
    </w:p>
    <w:p w14:paraId="670A77A8"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Elaborado pela Bibliotecária CRB XX/XXX Catalogação na fonte</w:t>
      </w:r>
    </w:p>
    <w:p w14:paraId="179D6145" w14:textId="77777777" w:rsidR="00B405B5" w:rsidRPr="00C443AA" w:rsidRDefault="00B405B5" w:rsidP="00B405B5">
      <w:pPr>
        <w:spacing w:after="0" w:line="360" w:lineRule="auto"/>
        <w:jc w:val="both"/>
        <w:rPr>
          <w:rFonts w:ascii="Arial" w:hAnsi="Arial" w:cs="Arial"/>
          <w:sz w:val="24"/>
          <w:szCs w:val="24"/>
        </w:rPr>
      </w:pPr>
    </w:p>
    <w:p w14:paraId="0BA94380" w14:textId="77777777" w:rsidR="00B405B5" w:rsidRPr="00C443AA" w:rsidRDefault="00B405B5" w:rsidP="00B405B5">
      <w:pPr>
        <w:spacing w:after="0" w:line="360" w:lineRule="auto"/>
        <w:jc w:val="both"/>
        <w:rPr>
          <w:rFonts w:ascii="Arial" w:hAnsi="Arial" w:cs="Arial"/>
          <w:sz w:val="24"/>
          <w:szCs w:val="24"/>
        </w:rPr>
      </w:pPr>
    </w:p>
    <w:p w14:paraId="778F3826" w14:textId="77777777" w:rsidR="00B405B5" w:rsidRPr="00C443AA" w:rsidRDefault="00B405B5" w:rsidP="00B405B5">
      <w:pPr>
        <w:spacing w:after="0" w:line="360" w:lineRule="auto"/>
        <w:jc w:val="both"/>
        <w:rPr>
          <w:rFonts w:ascii="Arial" w:hAnsi="Arial" w:cs="Arial"/>
          <w:sz w:val="24"/>
          <w:szCs w:val="24"/>
        </w:rPr>
      </w:pPr>
    </w:p>
    <w:p w14:paraId="4C6A01EA" w14:textId="77777777" w:rsidR="00B405B5" w:rsidRPr="00C443AA" w:rsidRDefault="00B405B5" w:rsidP="00B405B5">
      <w:pPr>
        <w:spacing w:after="0" w:line="360" w:lineRule="auto"/>
        <w:jc w:val="both"/>
        <w:rPr>
          <w:rFonts w:ascii="Arial" w:hAnsi="Arial" w:cs="Arial"/>
          <w:sz w:val="24"/>
          <w:szCs w:val="24"/>
        </w:rPr>
      </w:pPr>
    </w:p>
    <w:p w14:paraId="19D84E71" w14:textId="77777777" w:rsidR="00B405B5" w:rsidRPr="00C443AA" w:rsidRDefault="00B405B5" w:rsidP="00B405B5">
      <w:pPr>
        <w:spacing w:after="0" w:line="360" w:lineRule="auto"/>
        <w:jc w:val="both"/>
        <w:rPr>
          <w:rFonts w:ascii="Arial" w:hAnsi="Arial" w:cs="Arial"/>
          <w:sz w:val="24"/>
          <w:szCs w:val="24"/>
        </w:rPr>
      </w:pPr>
    </w:p>
    <w:p w14:paraId="1A461620" w14:textId="77777777" w:rsidR="00B405B5" w:rsidRPr="00C443AA" w:rsidRDefault="00B405B5" w:rsidP="00B405B5">
      <w:pPr>
        <w:spacing w:after="0" w:line="360" w:lineRule="auto"/>
        <w:jc w:val="both"/>
        <w:rPr>
          <w:rFonts w:ascii="Arial" w:hAnsi="Arial" w:cs="Arial"/>
          <w:sz w:val="24"/>
          <w:szCs w:val="24"/>
        </w:rPr>
      </w:pPr>
    </w:p>
    <w:p w14:paraId="0DCB91A2" w14:textId="77777777" w:rsidR="00B405B5" w:rsidRPr="00C443AA" w:rsidRDefault="00B405B5" w:rsidP="00B405B5">
      <w:pPr>
        <w:spacing w:after="0" w:line="360" w:lineRule="auto"/>
        <w:jc w:val="both"/>
        <w:rPr>
          <w:rFonts w:ascii="Arial" w:hAnsi="Arial" w:cs="Arial"/>
          <w:sz w:val="24"/>
          <w:szCs w:val="24"/>
        </w:rPr>
      </w:pPr>
    </w:p>
    <w:p w14:paraId="559EBCAE" w14:textId="77777777" w:rsidR="00B405B5" w:rsidRPr="00C443AA" w:rsidRDefault="00B405B5" w:rsidP="00B405B5">
      <w:pPr>
        <w:spacing w:after="0" w:line="360" w:lineRule="auto"/>
        <w:jc w:val="both"/>
        <w:rPr>
          <w:rFonts w:ascii="Arial" w:hAnsi="Arial" w:cs="Arial"/>
          <w:sz w:val="24"/>
          <w:szCs w:val="24"/>
        </w:rPr>
      </w:pPr>
    </w:p>
    <w:p w14:paraId="45B94E54" w14:textId="77777777" w:rsidR="00B405B5" w:rsidRPr="00C443AA" w:rsidRDefault="00B405B5" w:rsidP="00B405B5">
      <w:pPr>
        <w:spacing w:after="0" w:line="360" w:lineRule="auto"/>
        <w:jc w:val="both"/>
        <w:rPr>
          <w:rFonts w:ascii="Arial" w:hAnsi="Arial" w:cs="Arial"/>
          <w:sz w:val="24"/>
          <w:szCs w:val="24"/>
        </w:rPr>
      </w:pPr>
    </w:p>
    <w:p w14:paraId="70FED4AA" w14:textId="77777777" w:rsidR="00B405B5" w:rsidRPr="00C443AA" w:rsidRDefault="00B405B5" w:rsidP="00B405B5">
      <w:pPr>
        <w:spacing w:after="0" w:line="360" w:lineRule="auto"/>
        <w:jc w:val="both"/>
        <w:rPr>
          <w:rFonts w:ascii="Arial" w:hAnsi="Arial" w:cs="Arial"/>
          <w:sz w:val="24"/>
          <w:szCs w:val="24"/>
        </w:rPr>
      </w:pPr>
    </w:p>
    <w:p w14:paraId="7B316A07" w14:textId="77777777" w:rsidR="00B405B5" w:rsidRPr="00C443AA" w:rsidRDefault="00B405B5" w:rsidP="00B405B5">
      <w:pPr>
        <w:spacing w:after="0" w:line="360" w:lineRule="auto"/>
        <w:jc w:val="both"/>
        <w:rPr>
          <w:rFonts w:ascii="Arial" w:hAnsi="Arial" w:cs="Arial"/>
          <w:sz w:val="24"/>
          <w:szCs w:val="24"/>
        </w:rPr>
      </w:pPr>
    </w:p>
    <w:p w14:paraId="31BD7A84" w14:textId="77777777" w:rsidR="00B405B5" w:rsidRPr="00C443AA" w:rsidRDefault="00B405B5" w:rsidP="00B405B5">
      <w:pPr>
        <w:spacing w:after="0" w:line="360" w:lineRule="auto"/>
        <w:jc w:val="both"/>
        <w:rPr>
          <w:rFonts w:ascii="Arial" w:hAnsi="Arial" w:cs="Arial"/>
          <w:sz w:val="24"/>
          <w:szCs w:val="24"/>
        </w:rPr>
      </w:pPr>
    </w:p>
    <w:p w14:paraId="4D11EA0D" w14:textId="77777777" w:rsidR="00B405B5" w:rsidRPr="00C443AA" w:rsidRDefault="00B405B5" w:rsidP="00B405B5">
      <w:pPr>
        <w:spacing w:after="0" w:line="360" w:lineRule="auto"/>
        <w:jc w:val="both"/>
        <w:rPr>
          <w:rFonts w:ascii="Arial" w:hAnsi="Arial" w:cs="Arial"/>
          <w:sz w:val="24"/>
          <w:szCs w:val="24"/>
        </w:rPr>
      </w:pPr>
    </w:p>
    <w:p w14:paraId="434CD53B" w14:textId="77777777" w:rsidR="00B405B5" w:rsidRPr="00C443AA" w:rsidRDefault="00B405B5" w:rsidP="00B405B5">
      <w:pPr>
        <w:spacing w:after="0" w:line="360" w:lineRule="auto"/>
        <w:jc w:val="both"/>
        <w:rPr>
          <w:rFonts w:ascii="Arial" w:hAnsi="Arial" w:cs="Arial"/>
          <w:sz w:val="24"/>
          <w:szCs w:val="24"/>
        </w:rPr>
      </w:pPr>
    </w:p>
    <w:p w14:paraId="759D1079" w14:textId="77777777" w:rsidR="00B405B5" w:rsidRPr="00C443AA" w:rsidRDefault="00B405B5" w:rsidP="00B405B5">
      <w:pPr>
        <w:spacing w:after="0" w:line="360" w:lineRule="auto"/>
        <w:jc w:val="both"/>
        <w:rPr>
          <w:rFonts w:ascii="Arial" w:hAnsi="Arial" w:cs="Arial"/>
          <w:sz w:val="24"/>
          <w:szCs w:val="24"/>
        </w:rPr>
      </w:pPr>
    </w:p>
    <w:p w14:paraId="258DDC35" w14:textId="77777777" w:rsidR="00B405B5" w:rsidRPr="00C443AA" w:rsidRDefault="00B405B5" w:rsidP="00B405B5">
      <w:pPr>
        <w:spacing w:after="0" w:line="360" w:lineRule="auto"/>
        <w:jc w:val="both"/>
        <w:rPr>
          <w:rFonts w:ascii="Arial" w:hAnsi="Arial" w:cs="Arial"/>
          <w:sz w:val="24"/>
          <w:szCs w:val="24"/>
        </w:rPr>
      </w:pPr>
    </w:p>
    <w:p w14:paraId="4E45A69C" w14:textId="77777777" w:rsidR="00B405B5" w:rsidRPr="00C443AA" w:rsidRDefault="00B405B5" w:rsidP="00B405B5">
      <w:pPr>
        <w:spacing w:after="0" w:line="360" w:lineRule="auto"/>
        <w:ind w:left="3402"/>
        <w:jc w:val="both"/>
        <w:rPr>
          <w:rFonts w:ascii="Arial" w:hAnsi="Arial" w:cs="Arial"/>
          <w:sz w:val="24"/>
          <w:szCs w:val="24"/>
        </w:rPr>
      </w:pPr>
      <w:r w:rsidRPr="00C443AA">
        <w:rPr>
          <w:rFonts w:ascii="Arial" w:hAnsi="Arial" w:cs="Arial"/>
          <w:sz w:val="24"/>
          <w:szCs w:val="24"/>
        </w:rPr>
        <w:t xml:space="preserve">Trabalho de Conclusão de Curso – Artigo Científico – </w:t>
      </w:r>
      <w:r>
        <w:rPr>
          <w:rFonts w:ascii="Arial" w:hAnsi="Arial" w:cs="Arial"/>
          <w:sz w:val="24"/>
          <w:szCs w:val="24"/>
        </w:rPr>
        <w:t>R</w:t>
      </w:r>
      <w:r w:rsidRPr="00C443AA">
        <w:rPr>
          <w:rFonts w:ascii="Arial" w:hAnsi="Arial" w:cs="Arial"/>
          <w:sz w:val="24"/>
          <w:szCs w:val="24"/>
        </w:rPr>
        <w:t xml:space="preserve">esponsabilidade civil objetiva do empregador no acidente de trânsito sofrido por empregado motociclista, apresentado por </w:t>
      </w:r>
      <w:proofErr w:type="spellStart"/>
      <w:r w:rsidRPr="00C443AA">
        <w:rPr>
          <w:rFonts w:ascii="Arial" w:hAnsi="Arial" w:cs="Arial"/>
          <w:sz w:val="24"/>
          <w:szCs w:val="24"/>
        </w:rPr>
        <w:t>Rosimere</w:t>
      </w:r>
      <w:proofErr w:type="spellEnd"/>
      <w:r w:rsidRPr="00C443AA">
        <w:rPr>
          <w:rFonts w:ascii="Arial" w:hAnsi="Arial" w:cs="Arial"/>
          <w:sz w:val="24"/>
          <w:szCs w:val="24"/>
        </w:rPr>
        <w:t xml:space="preserve"> Bandeira Diniz</w:t>
      </w:r>
      <w:r>
        <w:rPr>
          <w:rFonts w:ascii="Arial" w:hAnsi="Arial" w:cs="Arial"/>
          <w:sz w:val="24"/>
          <w:szCs w:val="24"/>
        </w:rPr>
        <w:t>,</w:t>
      </w:r>
      <w:r w:rsidRPr="00C443AA">
        <w:rPr>
          <w:rFonts w:ascii="Arial" w:hAnsi="Arial" w:cs="Arial"/>
          <w:sz w:val="24"/>
          <w:szCs w:val="24"/>
        </w:rPr>
        <w:t xml:space="preserve"> como parte dos requisitos para obtenção do título de Bacharel em Direito, outorgado pela </w:t>
      </w:r>
      <w:proofErr w:type="spellStart"/>
      <w:r w:rsidRPr="00C443AA">
        <w:rPr>
          <w:rFonts w:ascii="Arial" w:hAnsi="Arial" w:cs="Arial"/>
          <w:sz w:val="24"/>
          <w:szCs w:val="24"/>
        </w:rPr>
        <w:t>UniFacisa</w:t>
      </w:r>
      <w:proofErr w:type="spellEnd"/>
      <w:r w:rsidRPr="00C443AA">
        <w:rPr>
          <w:rFonts w:ascii="Arial" w:hAnsi="Arial" w:cs="Arial"/>
          <w:sz w:val="24"/>
          <w:szCs w:val="24"/>
        </w:rPr>
        <w:t xml:space="preserve"> – Centro Universitário.</w:t>
      </w:r>
    </w:p>
    <w:p w14:paraId="611581D7" w14:textId="77777777" w:rsidR="00B405B5" w:rsidRPr="00C443AA" w:rsidRDefault="00B405B5" w:rsidP="00B405B5">
      <w:pPr>
        <w:spacing w:after="0" w:line="360" w:lineRule="auto"/>
        <w:ind w:left="3402"/>
        <w:jc w:val="both"/>
        <w:rPr>
          <w:rFonts w:ascii="Arial" w:hAnsi="Arial" w:cs="Arial"/>
          <w:sz w:val="24"/>
          <w:szCs w:val="24"/>
        </w:rPr>
      </w:pPr>
      <w:r w:rsidRPr="00C443AA">
        <w:rPr>
          <w:rFonts w:ascii="Arial" w:hAnsi="Arial" w:cs="Arial"/>
          <w:sz w:val="24"/>
          <w:szCs w:val="24"/>
        </w:rPr>
        <w:t>APROVADO EM_______/______/______</w:t>
      </w:r>
    </w:p>
    <w:p w14:paraId="112306C6" w14:textId="77777777" w:rsidR="00B405B5" w:rsidRPr="00C443AA" w:rsidRDefault="00B405B5" w:rsidP="00B405B5">
      <w:pPr>
        <w:spacing w:after="0" w:line="360" w:lineRule="auto"/>
        <w:ind w:left="3402"/>
        <w:jc w:val="both"/>
        <w:rPr>
          <w:rFonts w:ascii="Arial" w:hAnsi="Arial" w:cs="Arial"/>
          <w:sz w:val="24"/>
          <w:szCs w:val="24"/>
        </w:rPr>
      </w:pPr>
      <w:r w:rsidRPr="00C443AA">
        <w:rPr>
          <w:rFonts w:ascii="Arial" w:hAnsi="Arial" w:cs="Arial"/>
          <w:sz w:val="24"/>
          <w:szCs w:val="24"/>
        </w:rPr>
        <w:t>BANCA EXAMINADORA:</w:t>
      </w:r>
    </w:p>
    <w:p w14:paraId="07C7A277" w14:textId="77777777" w:rsidR="00B405B5" w:rsidRPr="00C443AA" w:rsidRDefault="00B405B5" w:rsidP="00B405B5">
      <w:pPr>
        <w:spacing w:after="0" w:line="360" w:lineRule="auto"/>
        <w:ind w:left="3402"/>
        <w:jc w:val="both"/>
        <w:rPr>
          <w:rFonts w:ascii="Arial" w:hAnsi="Arial" w:cs="Arial"/>
          <w:sz w:val="24"/>
          <w:szCs w:val="24"/>
        </w:rPr>
      </w:pPr>
      <w:r w:rsidRPr="00C443AA">
        <w:rPr>
          <w:rFonts w:ascii="Arial" w:hAnsi="Arial" w:cs="Arial"/>
          <w:sz w:val="24"/>
          <w:szCs w:val="24"/>
        </w:rPr>
        <w:t>__________________________________</w:t>
      </w:r>
    </w:p>
    <w:p w14:paraId="10B05C1E" w14:textId="77777777" w:rsidR="00B405B5" w:rsidRPr="00C443AA" w:rsidRDefault="00B405B5" w:rsidP="00B405B5">
      <w:pPr>
        <w:spacing w:after="0" w:line="360" w:lineRule="auto"/>
        <w:ind w:left="3402"/>
        <w:jc w:val="both"/>
        <w:rPr>
          <w:rFonts w:ascii="Arial" w:hAnsi="Arial" w:cs="Arial"/>
          <w:sz w:val="24"/>
          <w:szCs w:val="24"/>
        </w:rPr>
      </w:pPr>
      <w:r w:rsidRPr="00C443AA">
        <w:rPr>
          <w:rFonts w:ascii="Arial" w:hAnsi="Arial" w:cs="Arial"/>
          <w:sz w:val="24"/>
          <w:szCs w:val="24"/>
        </w:rPr>
        <w:t xml:space="preserve">Prof.º da </w:t>
      </w:r>
      <w:proofErr w:type="spellStart"/>
      <w:r w:rsidRPr="00C443AA">
        <w:rPr>
          <w:rFonts w:ascii="Arial" w:hAnsi="Arial" w:cs="Arial"/>
          <w:sz w:val="24"/>
          <w:szCs w:val="24"/>
        </w:rPr>
        <w:t>UniFacisa</w:t>
      </w:r>
      <w:proofErr w:type="spellEnd"/>
      <w:r w:rsidRPr="00C443AA">
        <w:rPr>
          <w:rFonts w:ascii="Arial" w:hAnsi="Arial" w:cs="Arial"/>
          <w:sz w:val="24"/>
          <w:szCs w:val="24"/>
        </w:rPr>
        <w:t xml:space="preserve">, </w:t>
      </w:r>
      <w:r>
        <w:rPr>
          <w:rFonts w:ascii="Arial" w:hAnsi="Arial" w:cs="Arial"/>
          <w:sz w:val="24"/>
          <w:szCs w:val="24"/>
        </w:rPr>
        <w:t xml:space="preserve">Dr. </w:t>
      </w:r>
      <w:r w:rsidRPr="00C443AA">
        <w:rPr>
          <w:rFonts w:ascii="Arial" w:hAnsi="Arial" w:cs="Arial"/>
          <w:sz w:val="24"/>
          <w:szCs w:val="24"/>
        </w:rPr>
        <w:t>Sérgio Cabral</w:t>
      </w:r>
      <w:r>
        <w:rPr>
          <w:rFonts w:ascii="Arial" w:hAnsi="Arial" w:cs="Arial"/>
          <w:sz w:val="24"/>
          <w:szCs w:val="24"/>
        </w:rPr>
        <w:t xml:space="preserve"> dos</w:t>
      </w:r>
      <w:r w:rsidRPr="00C443AA">
        <w:rPr>
          <w:rFonts w:ascii="Arial" w:hAnsi="Arial" w:cs="Arial"/>
          <w:sz w:val="24"/>
          <w:szCs w:val="24"/>
        </w:rPr>
        <w:t xml:space="preserve"> Reis, </w:t>
      </w:r>
      <w:proofErr w:type="gramStart"/>
      <w:r w:rsidRPr="00C443AA">
        <w:rPr>
          <w:rFonts w:ascii="Arial" w:hAnsi="Arial" w:cs="Arial"/>
          <w:sz w:val="24"/>
          <w:szCs w:val="24"/>
        </w:rPr>
        <w:t>Orientador</w:t>
      </w:r>
      <w:proofErr w:type="gramEnd"/>
    </w:p>
    <w:p w14:paraId="58CA96CE" w14:textId="77777777" w:rsidR="00B405B5" w:rsidRPr="00C443AA" w:rsidRDefault="00B405B5" w:rsidP="00B405B5">
      <w:pPr>
        <w:spacing w:after="0" w:line="360" w:lineRule="auto"/>
        <w:ind w:left="3402"/>
        <w:jc w:val="both"/>
        <w:rPr>
          <w:rFonts w:ascii="Arial" w:hAnsi="Arial" w:cs="Arial"/>
          <w:sz w:val="24"/>
          <w:szCs w:val="24"/>
        </w:rPr>
      </w:pPr>
      <w:r w:rsidRPr="00C443AA">
        <w:rPr>
          <w:rFonts w:ascii="Arial" w:hAnsi="Arial" w:cs="Arial"/>
          <w:sz w:val="24"/>
          <w:szCs w:val="24"/>
        </w:rPr>
        <w:t>_________________________________</w:t>
      </w:r>
    </w:p>
    <w:p w14:paraId="6F08479B" w14:textId="77777777" w:rsidR="00B405B5" w:rsidRPr="00C443AA" w:rsidRDefault="00B405B5" w:rsidP="00B405B5">
      <w:pPr>
        <w:spacing w:after="0" w:line="360" w:lineRule="auto"/>
        <w:ind w:left="3402"/>
        <w:jc w:val="both"/>
        <w:rPr>
          <w:rFonts w:ascii="Arial" w:hAnsi="Arial" w:cs="Arial"/>
          <w:sz w:val="24"/>
          <w:szCs w:val="24"/>
        </w:rPr>
      </w:pPr>
      <w:r w:rsidRPr="00C443AA">
        <w:rPr>
          <w:rFonts w:ascii="Arial" w:hAnsi="Arial" w:cs="Arial"/>
          <w:sz w:val="24"/>
          <w:szCs w:val="24"/>
        </w:rPr>
        <w:t xml:space="preserve">Prof.º da </w:t>
      </w:r>
      <w:proofErr w:type="spellStart"/>
      <w:r w:rsidRPr="00C443AA">
        <w:rPr>
          <w:rFonts w:ascii="Arial" w:hAnsi="Arial" w:cs="Arial"/>
          <w:sz w:val="24"/>
          <w:szCs w:val="24"/>
        </w:rPr>
        <w:t>UNiFacisa</w:t>
      </w:r>
      <w:proofErr w:type="spellEnd"/>
      <w:r w:rsidRPr="00C443AA">
        <w:rPr>
          <w:rFonts w:ascii="Arial" w:hAnsi="Arial" w:cs="Arial"/>
          <w:sz w:val="24"/>
          <w:szCs w:val="24"/>
        </w:rPr>
        <w:t>, Nome Completo do Segundo Membro, Titulação.</w:t>
      </w:r>
    </w:p>
    <w:p w14:paraId="2BAFFF4B" w14:textId="77777777" w:rsidR="00B405B5" w:rsidRPr="00C443AA" w:rsidRDefault="00B405B5" w:rsidP="00B405B5">
      <w:pPr>
        <w:spacing w:after="0" w:line="360" w:lineRule="auto"/>
        <w:ind w:left="3402"/>
        <w:jc w:val="both"/>
        <w:rPr>
          <w:rFonts w:ascii="Arial" w:hAnsi="Arial" w:cs="Arial"/>
          <w:sz w:val="24"/>
          <w:szCs w:val="24"/>
        </w:rPr>
      </w:pPr>
      <w:r w:rsidRPr="00C443AA">
        <w:rPr>
          <w:rFonts w:ascii="Arial" w:hAnsi="Arial" w:cs="Arial"/>
          <w:sz w:val="24"/>
          <w:szCs w:val="24"/>
        </w:rPr>
        <w:t>_________________________________</w:t>
      </w:r>
    </w:p>
    <w:p w14:paraId="19E1AF00" w14:textId="3516378C" w:rsidR="00B405B5" w:rsidRPr="00C443AA" w:rsidRDefault="00B405B5" w:rsidP="00B405B5">
      <w:pPr>
        <w:spacing w:after="0" w:line="360" w:lineRule="auto"/>
        <w:ind w:left="3402"/>
        <w:jc w:val="both"/>
        <w:rPr>
          <w:rFonts w:ascii="Arial" w:hAnsi="Arial" w:cs="Arial"/>
          <w:sz w:val="24"/>
          <w:szCs w:val="24"/>
        </w:rPr>
      </w:pPr>
      <w:r w:rsidRPr="00C443AA">
        <w:rPr>
          <w:rFonts w:ascii="Arial" w:hAnsi="Arial" w:cs="Arial"/>
          <w:sz w:val="24"/>
          <w:szCs w:val="24"/>
        </w:rPr>
        <w:lastRenderedPageBreak/>
        <w:t xml:space="preserve">Prof. da </w:t>
      </w:r>
      <w:proofErr w:type="spellStart"/>
      <w:r w:rsidRPr="00C443AA">
        <w:rPr>
          <w:rFonts w:ascii="Arial" w:hAnsi="Arial" w:cs="Arial"/>
          <w:sz w:val="24"/>
          <w:szCs w:val="24"/>
        </w:rPr>
        <w:t>UniFacisa</w:t>
      </w:r>
      <w:proofErr w:type="spellEnd"/>
      <w:r w:rsidRPr="00C443AA">
        <w:rPr>
          <w:rFonts w:ascii="Arial" w:hAnsi="Arial" w:cs="Arial"/>
          <w:sz w:val="24"/>
          <w:szCs w:val="24"/>
        </w:rPr>
        <w:t>, Nome Completo do Terceiro Membro, Titulação.</w:t>
      </w:r>
    </w:p>
    <w:p w14:paraId="020342CF" w14:textId="77777777" w:rsidR="00B405B5" w:rsidRDefault="00B405B5" w:rsidP="00B405B5">
      <w:pPr>
        <w:rPr>
          <w:rFonts w:ascii="Arial" w:hAnsi="Arial" w:cs="Arial"/>
          <w:sz w:val="24"/>
          <w:szCs w:val="24"/>
        </w:rPr>
      </w:pPr>
    </w:p>
    <w:p w14:paraId="5226AE54" w14:textId="77777777" w:rsidR="00B405B5" w:rsidRPr="00716744" w:rsidRDefault="00B405B5" w:rsidP="00B405B5">
      <w:pPr>
        <w:jc w:val="center"/>
        <w:rPr>
          <w:rFonts w:ascii="Arial" w:hAnsi="Arial" w:cs="Arial"/>
          <w:sz w:val="24"/>
          <w:szCs w:val="24"/>
        </w:rPr>
      </w:pPr>
    </w:p>
    <w:p w14:paraId="30FAB006" w14:textId="77777777" w:rsidR="00B405B5" w:rsidRDefault="00B405B5" w:rsidP="00B405B5">
      <w:pPr>
        <w:spacing w:line="360" w:lineRule="auto"/>
        <w:jc w:val="center"/>
        <w:rPr>
          <w:rFonts w:ascii="Arial" w:hAnsi="Arial" w:cs="Arial"/>
          <w:sz w:val="24"/>
          <w:szCs w:val="24"/>
        </w:rPr>
      </w:pPr>
      <w:r w:rsidRPr="00716744">
        <w:rPr>
          <w:rFonts w:ascii="Arial" w:hAnsi="Arial" w:cs="Arial"/>
          <w:sz w:val="24"/>
          <w:szCs w:val="24"/>
        </w:rPr>
        <w:t>AGRADECIMENTOS</w:t>
      </w:r>
    </w:p>
    <w:p w14:paraId="1C3FA90E" w14:textId="77777777" w:rsidR="00B405B5" w:rsidRDefault="00B405B5" w:rsidP="00B405B5">
      <w:pPr>
        <w:spacing w:line="360" w:lineRule="auto"/>
        <w:jc w:val="center"/>
        <w:rPr>
          <w:rFonts w:ascii="Arial" w:hAnsi="Arial" w:cs="Arial"/>
          <w:sz w:val="24"/>
          <w:szCs w:val="24"/>
        </w:rPr>
      </w:pPr>
    </w:p>
    <w:p w14:paraId="51452D84" w14:textId="7E5C1294" w:rsidR="00B405B5" w:rsidRDefault="00B405B5" w:rsidP="00B405B5">
      <w:pPr>
        <w:spacing w:line="360" w:lineRule="auto"/>
        <w:ind w:firstLine="708"/>
        <w:jc w:val="both"/>
        <w:rPr>
          <w:rFonts w:ascii="Arial" w:hAnsi="Arial" w:cs="Arial"/>
          <w:sz w:val="24"/>
          <w:szCs w:val="24"/>
        </w:rPr>
      </w:pPr>
      <w:r>
        <w:rPr>
          <w:rFonts w:ascii="Arial" w:hAnsi="Arial" w:cs="Arial"/>
          <w:sz w:val="24"/>
          <w:szCs w:val="24"/>
        </w:rPr>
        <w:t>A Deus</w:t>
      </w:r>
      <w:r w:rsidR="00885E1E">
        <w:rPr>
          <w:rFonts w:ascii="Arial" w:hAnsi="Arial" w:cs="Arial"/>
          <w:sz w:val="24"/>
          <w:szCs w:val="24"/>
        </w:rPr>
        <w:t>,</w:t>
      </w:r>
      <w:r>
        <w:rPr>
          <w:rFonts w:ascii="Arial" w:hAnsi="Arial" w:cs="Arial"/>
          <w:sz w:val="24"/>
          <w:szCs w:val="24"/>
        </w:rPr>
        <w:t xml:space="preserve"> por realizar meu sonho e sempre me conduzir pelos melhores caminhos.</w:t>
      </w:r>
    </w:p>
    <w:p w14:paraId="65EFF9F7" w14:textId="0A47FE59" w:rsidR="00B405B5" w:rsidRDefault="00B405B5" w:rsidP="00B405B5">
      <w:pPr>
        <w:spacing w:line="360" w:lineRule="auto"/>
        <w:ind w:firstLine="708"/>
        <w:jc w:val="both"/>
        <w:rPr>
          <w:rFonts w:ascii="Arial" w:hAnsi="Arial" w:cs="Arial"/>
          <w:sz w:val="24"/>
          <w:szCs w:val="24"/>
        </w:rPr>
      </w:pPr>
      <w:r>
        <w:rPr>
          <w:rFonts w:ascii="Arial" w:hAnsi="Arial" w:cs="Arial"/>
          <w:sz w:val="24"/>
          <w:szCs w:val="24"/>
        </w:rPr>
        <w:t>Ao meu esposo, Joselito, pelo amor, suporte, incentivo, aconselhamento e ajuda para que essa conquista e realização se tornasse realidade</w:t>
      </w:r>
      <w:r w:rsidR="00885E1E">
        <w:rPr>
          <w:rFonts w:ascii="Arial" w:hAnsi="Arial" w:cs="Arial"/>
          <w:sz w:val="24"/>
          <w:szCs w:val="24"/>
        </w:rPr>
        <w:t>. Amo você!</w:t>
      </w:r>
    </w:p>
    <w:p w14:paraId="425570D7" w14:textId="1C834175" w:rsidR="00B405B5" w:rsidRDefault="00885E1E" w:rsidP="00B405B5">
      <w:pPr>
        <w:spacing w:line="360" w:lineRule="auto"/>
        <w:ind w:firstLine="708"/>
        <w:jc w:val="both"/>
        <w:rPr>
          <w:rFonts w:ascii="Arial" w:hAnsi="Arial" w:cs="Arial"/>
          <w:sz w:val="24"/>
          <w:szCs w:val="24"/>
        </w:rPr>
      </w:pPr>
      <w:r>
        <w:rPr>
          <w:rFonts w:ascii="Arial" w:hAnsi="Arial" w:cs="Arial"/>
          <w:sz w:val="24"/>
          <w:szCs w:val="24"/>
        </w:rPr>
        <w:t>À</w:t>
      </w:r>
      <w:r w:rsidR="00B405B5">
        <w:rPr>
          <w:rFonts w:ascii="Arial" w:hAnsi="Arial" w:cs="Arial"/>
          <w:sz w:val="24"/>
          <w:szCs w:val="24"/>
        </w:rPr>
        <w:t xml:space="preserve"> minha princesa Laurinha, </w:t>
      </w:r>
      <w:r>
        <w:rPr>
          <w:rFonts w:ascii="Arial" w:hAnsi="Arial" w:cs="Arial"/>
          <w:sz w:val="24"/>
          <w:szCs w:val="24"/>
        </w:rPr>
        <w:t xml:space="preserve">bela e maravilhosa filha, </w:t>
      </w:r>
      <w:r w:rsidR="00B405B5">
        <w:rPr>
          <w:rFonts w:ascii="Arial" w:hAnsi="Arial" w:cs="Arial"/>
          <w:sz w:val="24"/>
          <w:szCs w:val="24"/>
        </w:rPr>
        <w:t>mola propulsora para que eu não desistisse no caminho</w:t>
      </w:r>
      <w:r>
        <w:rPr>
          <w:rFonts w:ascii="Arial" w:hAnsi="Arial" w:cs="Arial"/>
          <w:sz w:val="24"/>
          <w:szCs w:val="24"/>
        </w:rPr>
        <w:t>.</w:t>
      </w:r>
      <w:r w:rsidR="00B405B5">
        <w:rPr>
          <w:rFonts w:ascii="Arial" w:hAnsi="Arial" w:cs="Arial"/>
          <w:sz w:val="24"/>
          <w:szCs w:val="24"/>
        </w:rPr>
        <w:t xml:space="preserve"> </w:t>
      </w:r>
      <w:r>
        <w:rPr>
          <w:rFonts w:ascii="Arial" w:hAnsi="Arial" w:cs="Arial"/>
          <w:sz w:val="24"/>
          <w:szCs w:val="24"/>
        </w:rPr>
        <w:t>Amo você!</w:t>
      </w:r>
    </w:p>
    <w:p w14:paraId="62D6C876" w14:textId="28ABA005" w:rsidR="00B405B5" w:rsidRDefault="00B405B5" w:rsidP="00B405B5">
      <w:pPr>
        <w:spacing w:line="360" w:lineRule="auto"/>
        <w:ind w:firstLine="708"/>
        <w:jc w:val="both"/>
        <w:rPr>
          <w:rFonts w:ascii="Arial" w:hAnsi="Arial" w:cs="Arial"/>
          <w:sz w:val="24"/>
          <w:szCs w:val="24"/>
        </w:rPr>
      </w:pPr>
      <w:r>
        <w:rPr>
          <w:rFonts w:ascii="Arial" w:hAnsi="Arial" w:cs="Arial"/>
          <w:sz w:val="24"/>
          <w:szCs w:val="24"/>
        </w:rPr>
        <w:t xml:space="preserve">A esta Universidade, seu corpo docente, Judith, Gerusa, direção, coordenação e administração que oportunizaram </w:t>
      </w:r>
      <w:r w:rsidR="00885E1E">
        <w:rPr>
          <w:rFonts w:ascii="Arial" w:hAnsi="Arial" w:cs="Arial"/>
          <w:sz w:val="24"/>
          <w:szCs w:val="24"/>
        </w:rPr>
        <w:t>conquistar novos horizontes</w:t>
      </w:r>
      <w:r>
        <w:rPr>
          <w:rFonts w:ascii="Arial" w:hAnsi="Arial" w:cs="Arial"/>
          <w:sz w:val="24"/>
          <w:szCs w:val="24"/>
        </w:rPr>
        <w:t>, eivado pela acendrada confiança no mérito e ética aqui presentes.</w:t>
      </w:r>
    </w:p>
    <w:p w14:paraId="64D54755" w14:textId="2301FAC3" w:rsidR="00B405B5" w:rsidRDefault="00B405B5" w:rsidP="00B405B5">
      <w:pPr>
        <w:spacing w:line="360" w:lineRule="auto"/>
        <w:ind w:firstLine="708"/>
        <w:jc w:val="both"/>
        <w:rPr>
          <w:rFonts w:ascii="Arial" w:hAnsi="Arial" w:cs="Arial"/>
          <w:sz w:val="24"/>
          <w:szCs w:val="24"/>
        </w:rPr>
      </w:pPr>
      <w:r>
        <w:rPr>
          <w:rFonts w:ascii="Arial" w:hAnsi="Arial" w:cs="Arial"/>
          <w:sz w:val="24"/>
          <w:szCs w:val="24"/>
        </w:rPr>
        <w:t>Ao meu orientador</w:t>
      </w:r>
      <w:r w:rsidR="00885E1E">
        <w:rPr>
          <w:rFonts w:ascii="Arial" w:hAnsi="Arial" w:cs="Arial"/>
          <w:sz w:val="24"/>
          <w:szCs w:val="24"/>
        </w:rPr>
        <w:t xml:space="preserve">, </w:t>
      </w:r>
      <w:r>
        <w:rPr>
          <w:rFonts w:ascii="Arial" w:hAnsi="Arial" w:cs="Arial"/>
          <w:sz w:val="24"/>
          <w:szCs w:val="24"/>
        </w:rPr>
        <w:t>Dr. Sérgio Cabral Reis</w:t>
      </w:r>
      <w:r w:rsidR="00885E1E">
        <w:rPr>
          <w:rFonts w:ascii="Arial" w:hAnsi="Arial" w:cs="Arial"/>
          <w:sz w:val="24"/>
          <w:szCs w:val="24"/>
        </w:rPr>
        <w:t>,</w:t>
      </w:r>
      <w:r>
        <w:rPr>
          <w:rFonts w:ascii="Arial" w:hAnsi="Arial" w:cs="Arial"/>
          <w:sz w:val="24"/>
          <w:szCs w:val="24"/>
        </w:rPr>
        <w:t xml:space="preserve"> pelo impecável suporte que me ofereceu na elaboração desse trabalho, pelas suas correções e incentivos. </w:t>
      </w:r>
    </w:p>
    <w:p w14:paraId="651E7A5E" w14:textId="2BF327C9" w:rsidR="00B405B5" w:rsidRDefault="00B405B5" w:rsidP="00B405B5">
      <w:pPr>
        <w:spacing w:line="360" w:lineRule="auto"/>
        <w:ind w:firstLine="708"/>
        <w:jc w:val="both"/>
        <w:rPr>
          <w:rFonts w:ascii="Arial" w:hAnsi="Arial" w:cs="Arial"/>
          <w:sz w:val="24"/>
          <w:szCs w:val="24"/>
        </w:rPr>
      </w:pPr>
      <w:r w:rsidRPr="00E371E0">
        <w:rPr>
          <w:rFonts w:ascii="Arial" w:hAnsi="Arial" w:cs="Arial"/>
          <w:sz w:val="24"/>
          <w:szCs w:val="24"/>
        </w:rPr>
        <w:t>Agradeço a todos os professores</w:t>
      </w:r>
      <w:r w:rsidR="00885E1E">
        <w:rPr>
          <w:rFonts w:ascii="Arial" w:hAnsi="Arial" w:cs="Arial"/>
          <w:sz w:val="24"/>
          <w:szCs w:val="24"/>
        </w:rPr>
        <w:t>,</w:t>
      </w:r>
      <w:r w:rsidRPr="00E371E0">
        <w:rPr>
          <w:rFonts w:ascii="Arial" w:hAnsi="Arial" w:cs="Arial"/>
          <w:sz w:val="24"/>
          <w:szCs w:val="24"/>
        </w:rPr>
        <w:t xml:space="preserve"> por me proporcionar</w:t>
      </w:r>
      <w:r w:rsidR="00885E1E">
        <w:rPr>
          <w:rFonts w:ascii="Arial" w:hAnsi="Arial" w:cs="Arial"/>
          <w:sz w:val="24"/>
          <w:szCs w:val="24"/>
        </w:rPr>
        <w:t>em</w:t>
      </w:r>
      <w:r w:rsidRPr="00E371E0">
        <w:rPr>
          <w:rFonts w:ascii="Arial" w:hAnsi="Arial" w:cs="Arial"/>
          <w:sz w:val="24"/>
          <w:szCs w:val="24"/>
        </w:rPr>
        <w:t xml:space="preserve"> o conhecimento não apenas racional, mas a manifestação do caráter e afetividade da educação no processo de formação profissional</w:t>
      </w:r>
      <w:r w:rsidR="00885E1E">
        <w:rPr>
          <w:rFonts w:ascii="Arial" w:hAnsi="Arial" w:cs="Arial"/>
          <w:sz w:val="24"/>
          <w:szCs w:val="24"/>
        </w:rPr>
        <w:t xml:space="preserve">. Grato a vocês pelo muito </w:t>
      </w:r>
      <w:r w:rsidRPr="00E371E0">
        <w:rPr>
          <w:rFonts w:ascii="Arial" w:hAnsi="Arial" w:cs="Arial"/>
          <w:sz w:val="24"/>
          <w:szCs w:val="24"/>
        </w:rPr>
        <w:t>que dedicaram a mim, não somente por terem me ensinado, mas por terem me feito aprender. А palavra mestre, nunca fará justiça aos professores dedicados aos quais</w:t>
      </w:r>
      <w:r w:rsidR="00885E1E">
        <w:rPr>
          <w:rFonts w:ascii="Arial" w:hAnsi="Arial" w:cs="Arial"/>
          <w:sz w:val="24"/>
          <w:szCs w:val="24"/>
        </w:rPr>
        <w:t>,</w:t>
      </w:r>
      <w:r w:rsidRPr="00E371E0">
        <w:rPr>
          <w:rFonts w:ascii="Arial" w:hAnsi="Arial" w:cs="Arial"/>
          <w:sz w:val="24"/>
          <w:szCs w:val="24"/>
        </w:rPr>
        <w:t xml:space="preserve"> sem nominar</w:t>
      </w:r>
      <w:r w:rsidR="00885E1E">
        <w:rPr>
          <w:rFonts w:ascii="Arial" w:hAnsi="Arial" w:cs="Arial"/>
          <w:sz w:val="24"/>
          <w:szCs w:val="24"/>
        </w:rPr>
        <w:t xml:space="preserve">, </w:t>
      </w:r>
      <w:r w:rsidR="00892359">
        <w:rPr>
          <w:rFonts w:ascii="Arial" w:hAnsi="Arial" w:cs="Arial"/>
          <w:sz w:val="24"/>
          <w:szCs w:val="24"/>
        </w:rPr>
        <w:t xml:space="preserve">são merecedores, incontestes, dos meus mais profundos e sinceros </w:t>
      </w:r>
      <w:r w:rsidRPr="00E371E0">
        <w:rPr>
          <w:rFonts w:ascii="Arial" w:hAnsi="Arial" w:cs="Arial"/>
          <w:sz w:val="24"/>
          <w:szCs w:val="24"/>
        </w:rPr>
        <w:t>agradecimentos.</w:t>
      </w:r>
    </w:p>
    <w:p w14:paraId="5D4956F7" w14:textId="20532CA8" w:rsidR="00B405B5" w:rsidRDefault="00892359" w:rsidP="00B405B5">
      <w:pPr>
        <w:spacing w:line="360" w:lineRule="auto"/>
        <w:ind w:firstLine="708"/>
        <w:jc w:val="both"/>
        <w:rPr>
          <w:rFonts w:ascii="Arial" w:hAnsi="Arial" w:cs="Arial"/>
          <w:sz w:val="24"/>
          <w:szCs w:val="24"/>
        </w:rPr>
      </w:pPr>
      <w:r>
        <w:rPr>
          <w:rFonts w:ascii="Arial" w:hAnsi="Arial" w:cs="Arial"/>
          <w:sz w:val="24"/>
          <w:szCs w:val="24"/>
        </w:rPr>
        <w:t>À</w:t>
      </w:r>
      <w:r w:rsidR="00B405B5">
        <w:rPr>
          <w:rFonts w:ascii="Arial" w:hAnsi="Arial" w:cs="Arial"/>
          <w:sz w:val="24"/>
          <w:szCs w:val="24"/>
        </w:rPr>
        <w:t xml:space="preserve"> minha mãe</w:t>
      </w:r>
      <w:r>
        <w:rPr>
          <w:rFonts w:ascii="Arial" w:hAnsi="Arial" w:cs="Arial"/>
          <w:sz w:val="24"/>
          <w:szCs w:val="24"/>
        </w:rPr>
        <w:t>, Rosa,</w:t>
      </w:r>
      <w:r w:rsidR="00B405B5">
        <w:rPr>
          <w:rFonts w:ascii="Arial" w:hAnsi="Arial" w:cs="Arial"/>
          <w:sz w:val="24"/>
          <w:szCs w:val="24"/>
        </w:rPr>
        <w:t xml:space="preserve"> e </w:t>
      </w:r>
      <w:r>
        <w:rPr>
          <w:rFonts w:ascii="Arial" w:hAnsi="Arial" w:cs="Arial"/>
          <w:sz w:val="24"/>
          <w:szCs w:val="24"/>
        </w:rPr>
        <w:t xml:space="preserve">à </w:t>
      </w:r>
      <w:r w:rsidR="00B405B5">
        <w:rPr>
          <w:rFonts w:ascii="Arial" w:hAnsi="Arial" w:cs="Arial"/>
          <w:sz w:val="24"/>
          <w:szCs w:val="24"/>
        </w:rPr>
        <w:t>minha irmã</w:t>
      </w:r>
      <w:r>
        <w:rPr>
          <w:rFonts w:ascii="Arial" w:hAnsi="Arial" w:cs="Arial"/>
          <w:sz w:val="24"/>
          <w:szCs w:val="24"/>
        </w:rPr>
        <w:t>, Rosângela,</w:t>
      </w:r>
      <w:r w:rsidR="00B405B5">
        <w:rPr>
          <w:rFonts w:ascii="Arial" w:hAnsi="Arial" w:cs="Arial"/>
          <w:sz w:val="24"/>
          <w:szCs w:val="24"/>
        </w:rPr>
        <w:t xml:space="preserve"> que </w:t>
      </w:r>
      <w:r>
        <w:rPr>
          <w:rFonts w:ascii="Arial" w:hAnsi="Arial" w:cs="Arial"/>
          <w:sz w:val="24"/>
          <w:szCs w:val="24"/>
        </w:rPr>
        <w:t xml:space="preserve">me deram suporte e incentivo irrestritos nos cuidados com </w:t>
      </w:r>
      <w:r w:rsidR="00B405B5">
        <w:rPr>
          <w:rFonts w:ascii="Arial" w:hAnsi="Arial" w:cs="Arial"/>
          <w:sz w:val="24"/>
          <w:szCs w:val="24"/>
        </w:rPr>
        <w:t xml:space="preserve">Laurinha enquanto eu </w:t>
      </w:r>
      <w:r>
        <w:rPr>
          <w:rFonts w:ascii="Arial" w:hAnsi="Arial" w:cs="Arial"/>
          <w:sz w:val="24"/>
          <w:szCs w:val="24"/>
        </w:rPr>
        <w:t xml:space="preserve">me dedicava, incansavelmente, aos </w:t>
      </w:r>
      <w:r w:rsidR="00B405B5">
        <w:rPr>
          <w:rFonts w:ascii="Arial" w:hAnsi="Arial" w:cs="Arial"/>
          <w:sz w:val="24"/>
          <w:szCs w:val="24"/>
        </w:rPr>
        <w:t>estud</w:t>
      </w:r>
      <w:r>
        <w:rPr>
          <w:rFonts w:ascii="Arial" w:hAnsi="Arial" w:cs="Arial"/>
          <w:sz w:val="24"/>
          <w:szCs w:val="24"/>
        </w:rPr>
        <w:t>os</w:t>
      </w:r>
      <w:r w:rsidR="00B405B5">
        <w:rPr>
          <w:rFonts w:ascii="Arial" w:hAnsi="Arial" w:cs="Arial"/>
          <w:sz w:val="24"/>
          <w:szCs w:val="24"/>
        </w:rPr>
        <w:t xml:space="preserve">. </w:t>
      </w:r>
    </w:p>
    <w:p w14:paraId="619A345E" w14:textId="5CC74B15" w:rsidR="00B405B5" w:rsidRDefault="00B405B5" w:rsidP="00B405B5">
      <w:pPr>
        <w:spacing w:line="360" w:lineRule="auto"/>
        <w:ind w:firstLine="708"/>
        <w:jc w:val="both"/>
        <w:rPr>
          <w:rFonts w:ascii="Arial" w:hAnsi="Arial" w:cs="Arial"/>
          <w:sz w:val="24"/>
          <w:szCs w:val="24"/>
        </w:rPr>
      </w:pPr>
      <w:r>
        <w:rPr>
          <w:rFonts w:ascii="Arial" w:hAnsi="Arial" w:cs="Arial"/>
          <w:sz w:val="24"/>
          <w:szCs w:val="24"/>
        </w:rPr>
        <w:t>Aos meus irmãos, cunhados, cunhadas e a todos os amigos que</w:t>
      </w:r>
      <w:r w:rsidR="00892359">
        <w:rPr>
          <w:rFonts w:ascii="Arial" w:hAnsi="Arial" w:cs="Arial"/>
          <w:sz w:val="24"/>
          <w:szCs w:val="24"/>
        </w:rPr>
        <w:t>,</w:t>
      </w:r>
      <w:r>
        <w:rPr>
          <w:rFonts w:ascii="Arial" w:hAnsi="Arial" w:cs="Arial"/>
          <w:sz w:val="24"/>
          <w:szCs w:val="24"/>
        </w:rPr>
        <w:t xml:space="preserve"> direta ou indiretamente</w:t>
      </w:r>
      <w:r w:rsidR="00892359">
        <w:rPr>
          <w:rFonts w:ascii="Arial" w:hAnsi="Arial" w:cs="Arial"/>
          <w:sz w:val="24"/>
          <w:szCs w:val="24"/>
        </w:rPr>
        <w:t>,</w:t>
      </w:r>
      <w:r>
        <w:rPr>
          <w:rFonts w:ascii="Arial" w:hAnsi="Arial" w:cs="Arial"/>
          <w:sz w:val="24"/>
          <w:szCs w:val="24"/>
        </w:rPr>
        <w:t xml:space="preserve"> fizeram parte da minha formação, </w:t>
      </w:r>
      <w:r w:rsidR="00892359">
        <w:rPr>
          <w:rFonts w:ascii="Arial" w:hAnsi="Arial" w:cs="Arial"/>
          <w:sz w:val="24"/>
          <w:szCs w:val="24"/>
        </w:rPr>
        <w:t xml:space="preserve">e me inspiraram para que eu chegasse à vitória, </w:t>
      </w:r>
      <w:r w:rsidR="00E8182D">
        <w:rPr>
          <w:rFonts w:ascii="Arial" w:hAnsi="Arial" w:cs="Arial"/>
          <w:sz w:val="24"/>
          <w:szCs w:val="24"/>
        </w:rPr>
        <w:t xml:space="preserve">e crescesse </w:t>
      </w:r>
      <w:r w:rsidR="00892359">
        <w:rPr>
          <w:rFonts w:ascii="Arial" w:hAnsi="Arial" w:cs="Arial"/>
          <w:sz w:val="24"/>
          <w:szCs w:val="24"/>
        </w:rPr>
        <w:t>em honra e glória</w:t>
      </w:r>
      <w:r w:rsidR="00E8182D">
        <w:rPr>
          <w:rFonts w:ascii="Arial" w:hAnsi="Arial" w:cs="Arial"/>
          <w:sz w:val="24"/>
          <w:szCs w:val="24"/>
        </w:rPr>
        <w:t>.</w:t>
      </w:r>
      <w:r>
        <w:rPr>
          <w:rFonts w:ascii="Arial" w:hAnsi="Arial" w:cs="Arial"/>
          <w:sz w:val="24"/>
          <w:szCs w:val="24"/>
        </w:rPr>
        <w:t xml:space="preserve"> </w:t>
      </w:r>
      <w:r w:rsidR="00E8182D">
        <w:rPr>
          <w:rFonts w:ascii="Arial" w:hAnsi="Arial" w:cs="Arial"/>
          <w:sz w:val="24"/>
          <w:szCs w:val="24"/>
        </w:rPr>
        <w:t>Mu</w:t>
      </w:r>
      <w:r>
        <w:rPr>
          <w:rFonts w:ascii="Arial" w:hAnsi="Arial" w:cs="Arial"/>
          <w:sz w:val="24"/>
          <w:szCs w:val="24"/>
        </w:rPr>
        <w:t>ito obrigada</w:t>
      </w:r>
      <w:r w:rsidR="00E8182D">
        <w:rPr>
          <w:rFonts w:ascii="Arial" w:hAnsi="Arial" w:cs="Arial"/>
          <w:sz w:val="24"/>
          <w:szCs w:val="24"/>
        </w:rPr>
        <w:t>!</w:t>
      </w:r>
    </w:p>
    <w:p w14:paraId="7EE7E7B5" w14:textId="77777777" w:rsidR="00B405B5" w:rsidRDefault="00B405B5" w:rsidP="00B405B5">
      <w:pPr>
        <w:spacing w:after="0" w:line="360" w:lineRule="auto"/>
        <w:jc w:val="both"/>
        <w:rPr>
          <w:rFonts w:ascii="Arial" w:hAnsi="Arial" w:cs="Arial"/>
          <w:sz w:val="24"/>
          <w:szCs w:val="24"/>
        </w:rPr>
      </w:pPr>
    </w:p>
    <w:p w14:paraId="21B10ABC" w14:textId="77777777" w:rsidR="00B405B5" w:rsidRDefault="00B405B5" w:rsidP="00B405B5">
      <w:pPr>
        <w:spacing w:after="0" w:line="360" w:lineRule="auto"/>
        <w:jc w:val="both"/>
        <w:rPr>
          <w:rFonts w:ascii="Arial" w:hAnsi="Arial" w:cs="Arial"/>
          <w:sz w:val="24"/>
          <w:szCs w:val="24"/>
        </w:rPr>
      </w:pPr>
    </w:p>
    <w:p w14:paraId="1FF58B11" w14:textId="77777777" w:rsidR="00B405B5" w:rsidRDefault="00B405B5" w:rsidP="00B405B5">
      <w:pPr>
        <w:spacing w:after="0" w:line="360" w:lineRule="auto"/>
        <w:jc w:val="both"/>
        <w:rPr>
          <w:rFonts w:ascii="Arial" w:hAnsi="Arial" w:cs="Arial"/>
          <w:sz w:val="24"/>
          <w:szCs w:val="24"/>
        </w:rPr>
      </w:pPr>
    </w:p>
    <w:p w14:paraId="29E4CA91" w14:textId="77777777" w:rsidR="00B405B5" w:rsidRDefault="00B405B5" w:rsidP="00B405B5">
      <w:pPr>
        <w:spacing w:after="0" w:line="360" w:lineRule="auto"/>
        <w:jc w:val="both"/>
        <w:rPr>
          <w:rFonts w:ascii="Arial" w:hAnsi="Arial" w:cs="Arial"/>
          <w:sz w:val="24"/>
          <w:szCs w:val="24"/>
        </w:rPr>
      </w:pPr>
    </w:p>
    <w:p w14:paraId="493BE9C7" w14:textId="77777777" w:rsidR="00B405B5" w:rsidRDefault="00B405B5" w:rsidP="00B405B5">
      <w:pPr>
        <w:spacing w:after="0" w:line="360" w:lineRule="auto"/>
        <w:jc w:val="both"/>
        <w:rPr>
          <w:rFonts w:ascii="Arial" w:hAnsi="Arial" w:cs="Arial"/>
          <w:sz w:val="24"/>
          <w:szCs w:val="24"/>
        </w:rPr>
      </w:pPr>
    </w:p>
    <w:p w14:paraId="1A844D9D" w14:textId="77777777" w:rsidR="00B405B5" w:rsidRDefault="00B405B5" w:rsidP="00B405B5">
      <w:pPr>
        <w:spacing w:after="0" w:line="360" w:lineRule="auto"/>
        <w:jc w:val="both"/>
        <w:rPr>
          <w:rFonts w:ascii="Arial" w:hAnsi="Arial" w:cs="Arial"/>
          <w:sz w:val="24"/>
          <w:szCs w:val="24"/>
        </w:rPr>
      </w:pPr>
    </w:p>
    <w:p w14:paraId="60A23D1A" w14:textId="77777777" w:rsidR="00B405B5" w:rsidRDefault="00B405B5" w:rsidP="00B405B5">
      <w:pPr>
        <w:spacing w:after="0" w:line="360" w:lineRule="auto"/>
        <w:jc w:val="both"/>
        <w:rPr>
          <w:rFonts w:ascii="Arial" w:hAnsi="Arial" w:cs="Arial"/>
          <w:sz w:val="24"/>
          <w:szCs w:val="24"/>
        </w:rPr>
      </w:pPr>
    </w:p>
    <w:p w14:paraId="4B0EE9B5" w14:textId="77777777" w:rsidR="00B405B5" w:rsidRDefault="00B405B5" w:rsidP="00B405B5">
      <w:pPr>
        <w:spacing w:after="0" w:line="360" w:lineRule="auto"/>
        <w:jc w:val="both"/>
        <w:rPr>
          <w:rFonts w:ascii="Arial" w:hAnsi="Arial" w:cs="Arial"/>
          <w:sz w:val="24"/>
          <w:szCs w:val="24"/>
        </w:rPr>
      </w:pPr>
    </w:p>
    <w:p w14:paraId="1628A7BD" w14:textId="77777777" w:rsidR="00B405B5" w:rsidRDefault="00B405B5" w:rsidP="00B405B5">
      <w:pPr>
        <w:spacing w:after="0" w:line="360" w:lineRule="auto"/>
        <w:jc w:val="both"/>
        <w:rPr>
          <w:rFonts w:ascii="Arial" w:hAnsi="Arial" w:cs="Arial"/>
          <w:sz w:val="24"/>
          <w:szCs w:val="24"/>
        </w:rPr>
      </w:pPr>
    </w:p>
    <w:p w14:paraId="30B7AF1D" w14:textId="77777777" w:rsidR="00B405B5" w:rsidRDefault="00B405B5" w:rsidP="00B405B5">
      <w:pPr>
        <w:spacing w:after="0" w:line="360" w:lineRule="auto"/>
        <w:jc w:val="both"/>
        <w:rPr>
          <w:rFonts w:ascii="Arial" w:hAnsi="Arial" w:cs="Arial"/>
          <w:sz w:val="24"/>
          <w:szCs w:val="24"/>
        </w:rPr>
      </w:pPr>
    </w:p>
    <w:p w14:paraId="11C5C0E2" w14:textId="77777777" w:rsidR="00B405B5" w:rsidRDefault="00B405B5" w:rsidP="00B405B5">
      <w:pPr>
        <w:spacing w:after="0" w:line="360" w:lineRule="auto"/>
        <w:jc w:val="both"/>
        <w:rPr>
          <w:rFonts w:ascii="Arial" w:hAnsi="Arial" w:cs="Arial"/>
          <w:sz w:val="24"/>
          <w:szCs w:val="24"/>
        </w:rPr>
      </w:pPr>
    </w:p>
    <w:p w14:paraId="6A854D4E" w14:textId="77777777" w:rsidR="00B405B5" w:rsidRDefault="00B405B5" w:rsidP="00B405B5">
      <w:pPr>
        <w:spacing w:after="0" w:line="360" w:lineRule="auto"/>
        <w:jc w:val="both"/>
        <w:rPr>
          <w:rFonts w:ascii="Arial" w:hAnsi="Arial" w:cs="Arial"/>
          <w:sz w:val="24"/>
          <w:szCs w:val="24"/>
        </w:rPr>
      </w:pPr>
    </w:p>
    <w:p w14:paraId="16F393D0" w14:textId="77777777" w:rsidR="00B405B5" w:rsidRDefault="00B405B5" w:rsidP="00B405B5">
      <w:pPr>
        <w:spacing w:after="0" w:line="360" w:lineRule="auto"/>
        <w:jc w:val="both"/>
        <w:rPr>
          <w:rFonts w:ascii="Arial" w:hAnsi="Arial" w:cs="Arial"/>
          <w:sz w:val="24"/>
          <w:szCs w:val="24"/>
        </w:rPr>
      </w:pPr>
    </w:p>
    <w:p w14:paraId="197A4A50" w14:textId="77777777" w:rsidR="00B405B5" w:rsidRDefault="00B405B5" w:rsidP="00B405B5">
      <w:pPr>
        <w:spacing w:after="0" w:line="360" w:lineRule="auto"/>
        <w:jc w:val="both"/>
        <w:rPr>
          <w:rFonts w:ascii="Arial" w:hAnsi="Arial" w:cs="Arial"/>
          <w:sz w:val="24"/>
          <w:szCs w:val="24"/>
        </w:rPr>
      </w:pPr>
    </w:p>
    <w:p w14:paraId="038197F0" w14:textId="77777777" w:rsidR="00B405B5" w:rsidRDefault="00B405B5" w:rsidP="00B405B5">
      <w:pPr>
        <w:spacing w:after="0" w:line="360" w:lineRule="auto"/>
        <w:jc w:val="both"/>
        <w:rPr>
          <w:rFonts w:ascii="Arial" w:hAnsi="Arial" w:cs="Arial"/>
          <w:sz w:val="24"/>
          <w:szCs w:val="24"/>
        </w:rPr>
      </w:pPr>
    </w:p>
    <w:p w14:paraId="1DAE807F" w14:textId="77777777" w:rsidR="00B405B5" w:rsidRDefault="00B405B5" w:rsidP="00B405B5">
      <w:pPr>
        <w:spacing w:after="0" w:line="360" w:lineRule="auto"/>
        <w:jc w:val="both"/>
        <w:rPr>
          <w:rFonts w:ascii="Arial" w:hAnsi="Arial" w:cs="Arial"/>
          <w:sz w:val="24"/>
          <w:szCs w:val="24"/>
        </w:rPr>
      </w:pPr>
    </w:p>
    <w:p w14:paraId="4A84455A" w14:textId="77777777" w:rsidR="00B405B5" w:rsidRDefault="00B405B5" w:rsidP="00B405B5">
      <w:pPr>
        <w:spacing w:after="0" w:line="360" w:lineRule="auto"/>
        <w:jc w:val="both"/>
        <w:rPr>
          <w:rFonts w:ascii="Arial" w:hAnsi="Arial" w:cs="Arial"/>
          <w:sz w:val="24"/>
          <w:szCs w:val="24"/>
        </w:rPr>
      </w:pPr>
    </w:p>
    <w:p w14:paraId="4F6576E5" w14:textId="441275BF" w:rsidR="00B405B5" w:rsidRDefault="00B405B5" w:rsidP="00B405B5">
      <w:pPr>
        <w:spacing w:after="0" w:line="360" w:lineRule="auto"/>
        <w:ind w:left="4536"/>
        <w:jc w:val="both"/>
        <w:rPr>
          <w:rFonts w:ascii="Arial" w:hAnsi="Arial" w:cs="Arial"/>
          <w:sz w:val="24"/>
          <w:szCs w:val="24"/>
        </w:rPr>
      </w:pPr>
      <w:r>
        <w:rPr>
          <w:rFonts w:ascii="Arial" w:hAnsi="Arial" w:cs="Arial"/>
          <w:sz w:val="24"/>
          <w:szCs w:val="24"/>
        </w:rPr>
        <w:t xml:space="preserve">A Deus que me conduz por caminhos vitoriosos, mesmo que eu não </w:t>
      </w:r>
      <w:r w:rsidR="008A2299">
        <w:rPr>
          <w:rFonts w:ascii="Arial" w:hAnsi="Arial" w:cs="Arial"/>
          <w:sz w:val="24"/>
          <w:szCs w:val="24"/>
        </w:rPr>
        <w:t>tenha o devido merecimento</w:t>
      </w:r>
      <w:r>
        <w:rPr>
          <w:rFonts w:ascii="Arial" w:hAnsi="Arial" w:cs="Arial"/>
          <w:sz w:val="24"/>
          <w:szCs w:val="24"/>
        </w:rPr>
        <w:t>. Ao Divino Espírito Santo</w:t>
      </w:r>
      <w:r w:rsidR="008A2299">
        <w:rPr>
          <w:rFonts w:ascii="Arial" w:hAnsi="Arial" w:cs="Arial"/>
          <w:sz w:val="24"/>
          <w:szCs w:val="24"/>
        </w:rPr>
        <w:t xml:space="preserve">, tão </w:t>
      </w:r>
      <w:r>
        <w:rPr>
          <w:rFonts w:ascii="Arial" w:hAnsi="Arial" w:cs="Arial"/>
          <w:sz w:val="24"/>
          <w:szCs w:val="24"/>
        </w:rPr>
        <w:t>presente em cada instante</w:t>
      </w:r>
      <w:r w:rsidR="008A2299">
        <w:rPr>
          <w:rFonts w:ascii="Arial" w:hAnsi="Arial" w:cs="Arial"/>
          <w:sz w:val="24"/>
          <w:szCs w:val="24"/>
        </w:rPr>
        <w:t xml:space="preserve"> de minha jornada</w:t>
      </w:r>
      <w:r>
        <w:rPr>
          <w:rFonts w:ascii="Arial" w:hAnsi="Arial" w:cs="Arial"/>
          <w:sz w:val="24"/>
          <w:szCs w:val="24"/>
        </w:rPr>
        <w:t>. A Joselito, pessoa com quem amo partilhar a vida e que, pacientemente, trouxe</w:t>
      </w:r>
      <w:r w:rsidR="0096070F">
        <w:rPr>
          <w:rFonts w:ascii="Arial" w:hAnsi="Arial" w:cs="Arial"/>
          <w:sz w:val="24"/>
          <w:szCs w:val="24"/>
        </w:rPr>
        <w:t>-me</w:t>
      </w:r>
      <w:r>
        <w:rPr>
          <w:rFonts w:ascii="Arial" w:hAnsi="Arial" w:cs="Arial"/>
          <w:sz w:val="24"/>
          <w:szCs w:val="24"/>
        </w:rPr>
        <w:t xml:space="preserve"> paz na correria de cada semestre. A Laura</w:t>
      </w:r>
      <w:r>
        <w:t xml:space="preserve"> </w:t>
      </w:r>
      <w:r>
        <w:rPr>
          <w:rFonts w:ascii="Arial" w:hAnsi="Arial" w:cs="Arial"/>
          <w:sz w:val="24"/>
          <w:szCs w:val="24"/>
        </w:rPr>
        <w:t>que</w:t>
      </w:r>
      <w:r w:rsidR="008A2299">
        <w:rPr>
          <w:rFonts w:ascii="Arial" w:hAnsi="Arial" w:cs="Arial"/>
          <w:sz w:val="24"/>
          <w:szCs w:val="24"/>
        </w:rPr>
        <w:t>,</w:t>
      </w:r>
      <w:r>
        <w:rPr>
          <w:rFonts w:ascii="Arial" w:hAnsi="Arial" w:cs="Arial"/>
          <w:sz w:val="24"/>
          <w:szCs w:val="24"/>
        </w:rPr>
        <w:t xml:space="preserve"> embora não tivesse </w:t>
      </w:r>
      <w:r w:rsidR="0096070F">
        <w:rPr>
          <w:rFonts w:ascii="Arial" w:hAnsi="Arial" w:cs="Arial"/>
          <w:sz w:val="24"/>
          <w:szCs w:val="24"/>
        </w:rPr>
        <w:t xml:space="preserve">ideia da dimensão </w:t>
      </w:r>
      <w:r>
        <w:rPr>
          <w:rFonts w:ascii="Arial" w:hAnsi="Arial" w:cs="Arial"/>
          <w:sz w:val="24"/>
          <w:szCs w:val="24"/>
        </w:rPr>
        <w:t>disto, iluminou</w:t>
      </w:r>
      <w:r w:rsidR="008A2299">
        <w:rPr>
          <w:rFonts w:ascii="Arial" w:hAnsi="Arial" w:cs="Arial"/>
          <w:sz w:val="24"/>
          <w:szCs w:val="24"/>
        </w:rPr>
        <w:t>,</w:t>
      </w:r>
      <w:r>
        <w:rPr>
          <w:rFonts w:ascii="Arial" w:hAnsi="Arial" w:cs="Arial"/>
          <w:sz w:val="24"/>
          <w:szCs w:val="24"/>
        </w:rPr>
        <w:t xml:space="preserve"> de maneira especial</w:t>
      </w:r>
      <w:r w:rsidR="008A2299">
        <w:rPr>
          <w:rFonts w:ascii="Arial" w:hAnsi="Arial" w:cs="Arial"/>
          <w:sz w:val="24"/>
          <w:szCs w:val="24"/>
        </w:rPr>
        <w:t>,</w:t>
      </w:r>
      <w:r>
        <w:rPr>
          <w:rFonts w:ascii="Arial" w:hAnsi="Arial" w:cs="Arial"/>
          <w:sz w:val="24"/>
          <w:szCs w:val="24"/>
        </w:rPr>
        <w:t xml:space="preserve"> os meus pensamentos</w:t>
      </w:r>
      <w:r w:rsidR="0096070F">
        <w:rPr>
          <w:rFonts w:ascii="Arial" w:hAnsi="Arial" w:cs="Arial"/>
          <w:sz w:val="24"/>
          <w:szCs w:val="24"/>
        </w:rPr>
        <w:t>,</w:t>
      </w:r>
      <w:r>
        <w:rPr>
          <w:rFonts w:ascii="Arial" w:hAnsi="Arial" w:cs="Arial"/>
          <w:sz w:val="24"/>
          <w:szCs w:val="24"/>
        </w:rPr>
        <w:t xml:space="preserve"> e serve de razão para </w:t>
      </w:r>
      <w:r w:rsidR="008A2299">
        <w:rPr>
          <w:rFonts w:ascii="Arial" w:hAnsi="Arial" w:cs="Arial"/>
          <w:sz w:val="24"/>
          <w:szCs w:val="24"/>
        </w:rPr>
        <w:t xml:space="preserve">que eu </w:t>
      </w:r>
      <w:r>
        <w:rPr>
          <w:rFonts w:ascii="Arial" w:hAnsi="Arial" w:cs="Arial"/>
          <w:sz w:val="24"/>
          <w:szCs w:val="24"/>
        </w:rPr>
        <w:t>melhor</w:t>
      </w:r>
      <w:r w:rsidR="008A2299">
        <w:rPr>
          <w:rFonts w:ascii="Arial" w:hAnsi="Arial" w:cs="Arial"/>
          <w:sz w:val="24"/>
          <w:szCs w:val="24"/>
        </w:rPr>
        <w:t>e</w:t>
      </w:r>
      <w:r>
        <w:rPr>
          <w:rFonts w:ascii="Arial" w:hAnsi="Arial" w:cs="Arial"/>
          <w:sz w:val="24"/>
          <w:szCs w:val="24"/>
        </w:rPr>
        <w:t xml:space="preserve"> sempre mais. </w:t>
      </w:r>
      <w:r w:rsidR="008A2299">
        <w:rPr>
          <w:rFonts w:ascii="Arial" w:hAnsi="Arial" w:cs="Arial"/>
          <w:sz w:val="24"/>
          <w:szCs w:val="24"/>
        </w:rPr>
        <w:t>À</w:t>
      </w:r>
      <w:r>
        <w:rPr>
          <w:rFonts w:ascii="Arial" w:hAnsi="Arial" w:cs="Arial"/>
          <w:sz w:val="24"/>
          <w:szCs w:val="24"/>
        </w:rPr>
        <w:t xml:space="preserve"> minha mãe, que</w:t>
      </w:r>
      <w:r w:rsidR="008A2299">
        <w:rPr>
          <w:rFonts w:ascii="Arial" w:hAnsi="Arial" w:cs="Arial"/>
          <w:sz w:val="24"/>
          <w:szCs w:val="24"/>
        </w:rPr>
        <w:t xml:space="preserve">, </w:t>
      </w:r>
      <w:r>
        <w:rPr>
          <w:rFonts w:ascii="Arial" w:hAnsi="Arial" w:cs="Arial"/>
          <w:sz w:val="24"/>
          <w:szCs w:val="24"/>
        </w:rPr>
        <w:t>em suas orações</w:t>
      </w:r>
      <w:r w:rsidR="008A2299">
        <w:rPr>
          <w:rFonts w:ascii="Arial" w:hAnsi="Arial" w:cs="Arial"/>
          <w:sz w:val="24"/>
          <w:szCs w:val="24"/>
        </w:rPr>
        <w:t>,</w:t>
      </w:r>
      <w:r>
        <w:rPr>
          <w:rFonts w:ascii="Arial" w:hAnsi="Arial" w:cs="Arial"/>
          <w:sz w:val="24"/>
          <w:szCs w:val="24"/>
        </w:rPr>
        <w:t xml:space="preserve"> colocou</w:t>
      </w:r>
      <w:r w:rsidR="008A2299">
        <w:rPr>
          <w:rFonts w:ascii="Arial" w:hAnsi="Arial" w:cs="Arial"/>
          <w:sz w:val="24"/>
          <w:szCs w:val="24"/>
        </w:rPr>
        <w:t>-me</w:t>
      </w:r>
      <w:r>
        <w:rPr>
          <w:rFonts w:ascii="Arial" w:hAnsi="Arial" w:cs="Arial"/>
          <w:sz w:val="24"/>
          <w:szCs w:val="24"/>
        </w:rPr>
        <w:t xml:space="preserve"> desde o </w:t>
      </w:r>
      <w:r w:rsidR="008A2299">
        <w:rPr>
          <w:rFonts w:ascii="Arial" w:hAnsi="Arial" w:cs="Arial"/>
          <w:sz w:val="24"/>
          <w:szCs w:val="24"/>
        </w:rPr>
        <w:t xml:space="preserve">seu </w:t>
      </w:r>
      <w:r>
        <w:rPr>
          <w:rFonts w:ascii="Arial" w:hAnsi="Arial" w:cs="Arial"/>
          <w:sz w:val="24"/>
          <w:szCs w:val="24"/>
        </w:rPr>
        <w:t>ventre.</w:t>
      </w:r>
    </w:p>
    <w:p w14:paraId="028F09EF" w14:textId="77777777" w:rsidR="00B405B5" w:rsidRDefault="00B405B5" w:rsidP="00B405B5">
      <w:pPr>
        <w:spacing w:after="0" w:line="360" w:lineRule="auto"/>
        <w:ind w:left="4536"/>
        <w:jc w:val="both"/>
      </w:pPr>
    </w:p>
    <w:p w14:paraId="447CC807" w14:textId="77777777" w:rsidR="00B405B5" w:rsidRDefault="00B405B5" w:rsidP="00B405B5">
      <w:pPr>
        <w:spacing w:after="0" w:line="360" w:lineRule="auto"/>
        <w:ind w:left="4536"/>
        <w:jc w:val="both"/>
      </w:pPr>
    </w:p>
    <w:p w14:paraId="021282D9" w14:textId="77777777" w:rsidR="00B405B5" w:rsidRPr="00AA0A81" w:rsidRDefault="00B405B5" w:rsidP="00AA0A81">
      <w:pPr>
        <w:spacing w:after="0" w:line="360" w:lineRule="auto"/>
        <w:jc w:val="center"/>
        <w:rPr>
          <w:rFonts w:ascii="Arial" w:hAnsi="Arial" w:cs="Arial"/>
          <w:b/>
          <w:bCs/>
          <w:sz w:val="24"/>
          <w:szCs w:val="24"/>
        </w:rPr>
      </w:pPr>
      <w:r w:rsidRPr="00AA0A81">
        <w:rPr>
          <w:rFonts w:ascii="Arial" w:hAnsi="Arial" w:cs="Arial"/>
          <w:b/>
          <w:bCs/>
          <w:sz w:val="24"/>
          <w:szCs w:val="24"/>
        </w:rPr>
        <w:lastRenderedPageBreak/>
        <w:t>RESPONSABILIDADE CIVIL OBJETIVA DO EMPREGADOR NO ACIDENTE DE TRÂNSITO SOFRIDO POR EMPREGADO MOTOCICLISTA</w:t>
      </w:r>
    </w:p>
    <w:p w14:paraId="1B328232" w14:textId="77777777" w:rsidR="00B405B5" w:rsidRPr="00C443AA" w:rsidRDefault="00B405B5" w:rsidP="00B405B5">
      <w:pPr>
        <w:spacing w:after="0" w:line="360" w:lineRule="auto"/>
        <w:jc w:val="both"/>
        <w:rPr>
          <w:rFonts w:ascii="Arial" w:hAnsi="Arial" w:cs="Arial"/>
          <w:sz w:val="24"/>
          <w:szCs w:val="24"/>
        </w:rPr>
      </w:pPr>
    </w:p>
    <w:p w14:paraId="7BB976F4" w14:textId="77777777" w:rsidR="00B405B5" w:rsidRPr="00C443AA" w:rsidRDefault="00B405B5" w:rsidP="00B405B5">
      <w:pPr>
        <w:spacing w:after="0" w:line="360" w:lineRule="auto"/>
        <w:jc w:val="right"/>
        <w:rPr>
          <w:rFonts w:ascii="Arial" w:hAnsi="Arial" w:cs="Arial"/>
          <w:sz w:val="24"/>
          <w:szCs w:val="24"/>
        </w:rPr>
      </w:pPr>
      <w:proofErr w:type="spellStart"/>
      <w:r w:rsidRPr="00C443AA">
        <w:rPr>
          <w:rFonts w:ascii="Arial" w:hAnsi="Arial" w:cs="Arial"/>
          <w:sz w:val="24"/>
          <w:szCs w:val="24"/>
        </w:rPr>
        <w:t>Rosimere</w:t>
      </w:r>
      <w:proofErr w:type="spellEnd"/>
      <w:r w:rsidRPr="00C443AA">
        <w:rPr>
          <w:rFonts w:ascii="Arial" w:hAnsi="Arial" w:cs="Arial"/>
          <w:sz w:val="24"/>
          <w:szCs w:val="24"/>
        </w:rPr>
        <w:t xml:space="preserve"> Bandeira Diniz</w:t>
      </w:r>
      <w:r w:rsidRPr="00C443AA">
        <w:rPr>
          <w:rStyle w:val="Refdenotaderodap"/>
          <w:rFonts w:ascii="Arial" w:hAnsi="Arial" w:cs="Arial"/>
          <w:sz w:val="24"/>
          <w:szCs w:val="24"/>
        </w:rPr>
        <w:footnoteReference w:id="1"/>
      </w:r>
    </w:p>
    <w:p w14:paraId="151567BA" w14:textId="77777777" w:rsidR="00B405B5" w:rsidRPr="00C443AA" w:rsidRDefault="00B405B5" w:rsidP="00B405B5">
      <w:pPr>
        <w:spacing w:after="0" w:line="360" w:lineRule="auto"/>
        <w:jc w:val="right"/>
        <w:rPr>
          <w:rFonts w:ascii="Arial" w:hAnsi="Arial" w:cs="Arial"/>
          <w:sz w:val="24"/>
          <w:szCs w:val="24"/>
        </w:rPr>
      </w:pPr>
      <w:r w:rsidRPr="00C443AA">
        <w:rPr>
          <w:rFonts w:ascii="Arial" w:hAnsi="Arial" w:cs="Arial"/>
          <w:sz w:val="24"/>
          <w:szCs w:val="24"/>
        </w:rPr>
        <w:t>Sérgio Cabral</w:t>
      </w:r>
      <w:r>
        <w:rPr>
          <w:rFonts w:ascii="Arial" w:hAnsi="Arial" w:cs="Arial"/>
          <w:sz w:val="24"/>
          <w:szCs w:val="24"/>
        </w:rPr>
        <w:t xml:space="preserve"> dos Reis</w:t>
      </w:r>
      <w:r w:rsidRPr="00C443AA">
        <w:rPr>
          <w:rFonts w:ascii="Arial" w:hAnsi="Arial" w:cs="Arial"/>
          <w:sz w:val="24"/>
          <w:szCs w:val="24"/>
        </w:rPr>
        <w:t xml:space="preserve"> (Orientador)</w:t>
      </w:r>
      <w:r w:rsidRPr="00C443AA">
        <w:rPr>
          <w:rStyle w:val="Refdenotaderodap"/>
          <w:rFonts w:ascii="Arial" w:hAnsi="Arial" w:cs="Arial"/>
          <w:sz w:val="24"/>
          <w:szCs w:val="24"/>
        </w:rPr>
        <w:footnoteReference w:id="2"/>
      </w:r>
    </w:p>
    <w:p w14:paraId="7139126D" w14:textId="77777777" w:rsidR="00B405B5" w:rsidRPr="00C443AA" w:rsidRDefault="00B405B5" w:rsidP="00B405B5">
      <w:pPr>
        <w:spacing w:after="0" w:line="360" w:lineRule="auto"/>
        <w:jc w:val="both"/>
        <w:rPr>
          <w:rFonts w:ascii="Arial" w:hAnsi="Arial" w:cs="Arial"/>
          <w:b/>
          <w:bCs/>
          <w:sz w:val="24"/>
          <w:szCs w:val="24"/>
        </w:rPr>
      </w:pPr>
      <w:r w:rsidRPr="00C443AA">
        <w:rPr>
          <w:rFonts w:ascii="Arial" w:hAnsi="Arial" w:cs="Arial"/>
          <w:b/>
          <w:bCs/>
          <w:sz w:val="24"/>
          <w:szCs w:val="24"/>
        </w:rPr>
        <w:t>RESUMO</w:t>
      </w:r>
    </w:p>
    <w:p w14:paraId="3584C0DB"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 xml:space="preserve">Este trabalho visa apresentar a responsabilidade civil objetiva do empregador, no caso de acidente de trânsito sofrido pelo empregado motociclista, considerando as atuais mudanças na sociedade, que aumentaram consideravelmente o número de trabalhadores motociclistas no mercado de trabalho. A Responsabilidade Civil Objetiva do empregador em face do acidente sofrido por empregado motociclista será analisada com alicerce nos Princípios Gerais do Direito, em posicionamentos doutrinários especializados, na Legislação Pátria vigente sobre o tema e em jurisprudências dos Tribunais Superiores do Trabalho e do Tribunal Regional do Trabalho. </w:t>
      </w:r>
      <w:r>
        <w:rPr>
          <w:rFonts w:ascii="Arial" w:hAnsi="Arial" w:cs="Arial"/>
          <w:sz w:val="24"/>
          <w:szCs w:val="24"/>
        </w:rPr>
        <w:t xml:space="preserve">Busca-se </w:t>
      </w:r>
      <w:r w:rsidRPr="00C443AA">
        <w:rPr>
          <w:rFonts w:ascii="Arial" w:hAnsi="Arial" w:cs="Arial"/>
          <w:sz w:val="24"/>
          <w:szCs w:val="24"/>
        </w:rPr>
        <w:t>caracteriza</w:t>
      </w:r>
      <w:r>
        <w:rPr>
          <w:rFonts w:ascii="Arial" w:hAnsi="Arial" w:cs="Arial"/>
          <w:sz w:val="24"/>
          <w:szCs w:val="24"/>
        </w:rPr>
        <w:t>r</w:t>
      </w:r>
      <w:r w:rsidRPr="00C443AA">
        <w:rPr>
          <w:rFonts w:ascii="Arial" w:hAnsi="Arial" w:cs="Arial"/>
          <w:sz w:val="24"/>
          <w:szCs w:val="24"/>
        </w:rPr>
        <w:t xml:space="preserve"> </w:t>
      </w:r>
      <w:r>
        <w:rPr>
          <w:rFonts w:ascii="Arial" w:hAnsi="Arial" w:cs="Arial"/>
          <w:sz w:val="24"/>
          <w:szCs w:val="24"/>
        </w:rPr>
        <w:t>o</w:t>
      </w:r>
      <w:r w:rsidRPr="00C443AA">
        <w:rPr>
          <w:rFonts w:ascii="Arial" w:hAnsi="Arial" w:cs="Arial"/>
          <w:sz w:val="24"/>
          <w:szCs w:val="24"/>
        </w:rPr>
        <w:t xml:space="preserve"> acidente de trabalho fora do local de trabalho, bem como demonstrar a possível existência do nexo causal no caso de o empregado desviar a rota de trajeto por motivo alheio à sua vontade.</w:t>
      </w:r>
    </w:p>
    <w:p w14:paraId="40E762B5"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 xml:space="preserve">Palavras-Chave: </w:t>
      </w:r>
      <w:bookmarkStart w:id="0" w:name="_Hlk148333714"/>
      <w:r w:rsidRPr="00C443AA">
        <w:rPr>
          <w:rFonts w:ascii="Arial" w:hAnsi="Arial" w:cs="Arial"/>
          <w:b/>
          <w:bCs/>
          <w:sz w:val="24"/>
          <w:szCs w:val="24"/>
        </w:rPr>
        <w:t>Responsabilidade Civil Objetiva</w:t>
      </w:r>
      <w:bookmarkEnd w:id="0"/>
      <w:r w:rsidRPr="00C443AA">
        <w:rPr>
          <w:rFonts w:ascii="Arial" w:hAnsi="Arial" w:cs="Arial"/>
          <w:b/>
          <w:bCs/>
          <w:sz w:val="24"/>
          <w:szCs w:val="24"/>
        </w:rPr>
        <w:t>; Motociclista; Nexo Causal.</w:t>
      </w:r>
    </w:p>
    <w:p w14:paraId="07C288BB" w14:textId="77777777" w:rsidR="00B405B5" w:rsidRPr="00C443AA" w:rsidRDefault="00B405B5" w:rsidP="00B405B5">
      <w:pPr>
        <w:spacing w:after="0" w:line="360" w:lineRule="auto"/>
        <w:jc w:val="both"/>
        <w:rPr>
          <w:rFonts w:ascii="Arial" w:hAnsi="Arial" w:cs="Arial"/>
          <w:sz w:val="24"/>
          <w:szCs w:val="24"/>
        </w:rPr>
      </w:pPr>
    </w:p>
    <w:p w14:paraId="4D0432A4" w14:textId="77777777" w:rsidR="00B405B5" w:rsidRPr="00201C8A" w:rsidRDefault="00B405B5" w:rsidP="00B405B5">
      <w:pPr>
        <w:spacing w:after="0" w:line="360" w:lineRule="auto"/>
        <w:jc w:val="both"/>
        <w:rPr>
          <w:rFonts w:ascii="Arial" w:hAnsi="Arial" w:cs="Arial"/>
          <w:b/>
          <w:bCs/>
          <w:sz w:val="24"/>
          <w:szCs w:val="24"/>
          <w:lang w:val="en-US"/>
        </w:rPr>
      </w:pPr>
      <w:r w:rsidRPr="00201C8A">
        <w:rPr>
          <w:rFonts w:ascii="Arial" w:hAnsi="Arial" w:cs="Arial"/>
          <w:b/>
          <w:bCs/>
          <w:sz w:val="24"/>
          <w:szCs w:val="24"/>
          <w:lang w:val="en-US"/>
        </w:rPr>
        <w:t>ABSTRACT</w:t>
      </w:r>
    </w:p>
    <w:p w14:paraId="3517AD13" w14:textId="77777777" w:rsidR="00B405B5" w:rsidRPr="00201C8A" w:rsidRDefault="00B405B5" w:rsidP="00B405B5">
      <w:pPr>
        <w:spacing w:after="0" w:line="360" w:lineRule="auto"/>
        <w:jc w:val="both"/>
        <w:rPr>
          <w:rFonts w:ascii="Arial" w:hAnsi="Arial" w:cs="Arial"/>
          <w:sz w:val="24"/>
          <w:szCs w:val="24"/>
          <w:lang w:val="en-US"/>
        </w:rPr>
      </w:pPr>
      <w:r w:rsidRPr="00201C8A">
        <w:rPr>
          <w:rFonts w:ascii="Arial" w:hAnsi="Arial" w:cs="Arial"/>
          <w:sz w:val="24"/>
          <w:szCs w:val="24"/>
          <w:lang w:val="en-US"/>
        </w:rPr>
        <w:t xml:space="preserve">This work aims to present the objective civil liability of the employer, in the case of a traffic accident suffered by a motorcyclist employee, considering the current changes in society, which have considerably increased the number of motorcyclist workers in the job market. The employer's Objective Civil Liability in the face of an accident suffered by a motorcyclist employee will be analyzed based on the General Principles of Law, specialized doctrinal positions, the current National Legislation on the subject and jurisprudence of the Superior Labor Courts and the Regional Labor </w:t>
      </w:r>
      <w:proofErr w:type="gramStart"/>
      <w:r w:rsidRPr="00201C8A">
        <w:rPr>
          <w:rFonts w:ascii="Arial" w:hAnsi="Arial" w:cs="Arial"/>
          <w:sz w:val="24"/>
          <w:szCs w:val="24"/>
          <w:lang w:val="en-US"/>
        </w:rPr>
        <w:t>Court .</w:t>
      </w:r>
      <w:proofErr w:type="gramEnd"/>
      <w:r w:rsidRPr="00201C8A">
        <w:rPr>
          <w:rFonts w:ascii="Arial" w:hAnsi="Arial" w:cs="Arial"/>
          <w:sz w:val="24"/>
          <w:szCs w:val="24"/>
          <w:lang w:val="en-US"/>
        </w:rPr>
        <w:t xml:space="preserve"> We will point out what characterizes </w:t>
      </w:r>
      <w:r w:rsidRPr="00201C8A">
        <w:rPr>
          <w:rFonts w:ascii="Arial" w:hAnsi="Arial" w:cs="Arial"/>
          <w:sz w:val="24"/>
          <w:szCs w:val="24"/>
          <w:lang w:val="en-US"/>
        </w:rPr>
        <w:lastRenderedPageBreak/>
        <w:t>an accident at work outside the workplace, as well as demonstrate the possible existence of a causal link in the case of the employee deviating from their travel route for reasons beyond their control.</w:t>
      </w:r>
    </w:p>
    <w:p w14:paraId="6857702A" w14:textId="77777777" w:rsidR="00B405B5" w:rsidRPr="00201C8A" w:rsidRDefault="00B405B5" w:rsidP="00B405B5">
      <w:pPr>
        <w:spacing w:after="0" w:line="360" w:lineRule="auto"/>
        <w:jc w:val="both"/>
        <w:rPr>
          <w:rFonts w:ascii="Arial" w:hAnsi="Arial" w:cs="Arial"/>
          <w:b/>
          <w:bCs/>
          <w:sz w:val="24"/>
          <w:szCs w:val="24"/>
          <w:lang w:val="en-US"/>
        </w:rPr>
      </w:pPr>
      <w:r w:rsidRPr="00201C8A">
        <w:rPr>
          <w:rFonts w:ascii="Arial" w:hAnsi="Arial" w:cs="Arial"/>
          <w:sz w:val="24"/>
          <w:szCs w:val="24"/>
          <w:lang w:val="en-US"/>
        </w:rPr>
        <w:t xml:space="preserve">Keywords: </w:t>
      </w:r>
      <w:r w:rsidRPr="00201C8A">
        <w:rPr>
          <w:rFonts w:ascii="Arial" w:hAnsi="Arial" w:cs="Arial"/>
          <w:b/>
          <w:bCs/>
          <w:sz w:val="24"/>
          <w:szCs w:val="24"/>
          <w:lang w:val="en-US"/>
        </w:rPr>
        <w:t>Objective Civil Liability; Motorcyclist; Causal Link.</w:t>
      </w:r>
    </w:p>
    <w:p w14:paraId="7D76F949" w14:textId="77777777" w:rsidR="00B405B5" w:rsidRPr="00201C8A" w:rsidRDefault="00B405B5" w:rsidP="00B405B5">
      <w:pPr>
        <w:spacing w:after="0" w:line="360" w:lineRule="auto"/>
        <w:jc w:val="both"/>
        <w:rPr>
          <w:rFonts w:ascii="Arial" w:hAnsi="Arial" w:cs="Arial"/>
          <w:b/>
          <w:bCs/>
          <w:sz w:val="24"/>
          <w:szCs w:val="24"/>
          <w:lang w:val="en-US"/>
        </w:rPr>
      </w:pPr>
    </w:p>
    <w:p w14:paraId="5846534A" w14:textId="77777777" w:rsidR="00B405B5" w:rsidRPr="00C443AA" w:rsidRDefault="00B405B5" w:rsidP="00B405B5">
      <w:pPr>
        <w:spacing w:after="0" w:line="360" w:lineRule="auto"/>
        <w:jc w:val="both"/>
        <w:rPr>
          <w:rFonts w:ascii="Arial" w:hAnsi="Arial" w:cs="Arial"/>
          <w:b/>
          <w:bCs/>
          <w:sz w:val="24"/>
          <w:szCs w:val="24"/>
        </w:rPr>
      </w:pPr>
      <w:r w:rsidRPr="00C443AA">
        <w:rPr>
          <w:rFonts w:ascii="Arial" w:hAnsi="Arial" w:cs="Arial"/>
          <w:b/>
          <w:bCs/>
          <w:sz w:val="24"/>
          <w:szCs w:val="24"/>
        </w:rPr>
        <w:t xml:space="preserve">1 INTRODUÇÃO </w:t>
      </w:r>
    </w:p>
    <w:p w14:paraId="1CF61BC5" w14:textId="77777777" w:rsidR="00B405B5" w:rsidRPr="00C443AA" w:rsidRDefault="00B405B5" w:rsidP="00B405B5">
      <w:pPr>
        <w:spacing w:after="0" w:line="360" w:lineRule="auto"/>
        <w:jc w:val="both"/>
        <w:rPr>
          <w:rFonts w:ascii="Arial" w:hAnsi="Arial" w:cs="Arial"/>
          <w:sz w:val="24"/>
          <w:szCs w:val="24"/>
        </w:rPr>
      </w:pPr>
      <w:r w:rsidRPr="00C443AA">
        <w:rPr>
          <w:rFonts w:ascii="Arial" w:hAnsi="Arial" w:cs="Arial"/>
          <w:sz w:val="24"/>
          <w:szCs w:val="24"/>
        </w:rPr>
        <w:tab/>
      </w:r>
      <w:r w:rsidRPr="00C443AA">
        <w:rPr>
          <w:rFonts w:ascii="Arial" w:hAnsi="Arial" w:cs="Arial"/>
          <w:sz w:val="24"/>
          <w:szCs w:val="24"/>
        </w:rPr>
        <w:tab/>
        <w:t xml:space="preserve"> </w:t>
      </w:r>
    </w:p>
    <w:p w14:paraId="28941EE6" w14:textId="77777777" w:rsidR="00B405B5" w:rsidRDefault="00B405B5" w:rsidP="00B405B5">
      <w:pPr>
        <w:spacing w:after="0" w:line="360" w:lineRule="auto"/>
        <w:ind w:firstLine="850"/>
        <w:jc w:val="both"/>
        <w:rPr>
          <w:rFonts w:ascii="Arial" w:hAnsi="Arial" w:cs="Arial"/>
          <w:sz w:val="24"/>
          <w:szCs w:val="24"/>
        </w:rPr>
      </w:pPr>
      <w:r>
        <w:rPr>
          <w:rFonts w:ascii="Arial" w:hAnsi="Arial" w:cs="Arial"/>
          <w:sz w:val="24"/>
          <w:szCs w:val="24"/>
        </w:rPr>
        <w:t xml:space="preserve">As relações de consumo estão cada vez mais virtuais e buscam oferecer mais praticidade, conforto e rapidez ao cliente desde a compra até a entrega dos produtos.  Essa mudança social contribui para o crescimento de empregados motociclistas no trânsito e, considerando que esses profissionais devem entregar a mercadoria em um tempo estimado, a busca pela entrega no tempo contribui para que os acidentes de trânsito envolvendo empregados motociclistas ocorram. </w:t>
      </w:r>
    </w:p>
    <w:p w14:paraId="55721839" w14:textId="7015E932" w:rsidR="00B405B5" w:rsidRPr="0023455A" w:rsidRDefault="00B405B5" w:rsidP="00B405B5">
      <w:pPr>
        <w:spacing w:after="0" w:line="360" w:lineRule="auto"/>
        <w:ind w:firstLine="850"/>
        <w:jc w:val="both"/>
        <w:rPr>
          <w:rFonts w:ascii="Arial" w:hAnsi="Arial" w:cs="Arial"/>
          <w:sz w:val="24"/>
          <w:szCs w:val="24"/>
        </w:rPr>
      </w:pPr>
      <w:r w:rsidRPr="0023455A">
        <w:rPr>
          <w:rFonts w:ascii="Arial" w:hAnsi="Arial" w:cs="Arial"/>
          <w:sz w:val="24"/>
          <w:szCs w:val="24"/>
        </w:rPr>
        <w:t xml:space="preserve">Oliveira (2021) </w:t>
      </w:r>
      <w:r w:rsidR="00FD052B">
        <w:rPr>
          <w:rFonts w:ascii="Arial" w:hAnsi="Arial" w:cs="Arial"/>
          <w:sz w:val="24"/>
          <w:szCs w:val="24"/>
        </w:rPr>
        <w:t>i</w:t>
      </w:r>
      <w:r w:rsidR="0023455A" w:rsidRPr="0023455A">
        <w:rPr>
          <w:rFonts w:ascii="Arial" w:hAnsi="Arial" w:cs="Arial"/>
          <w:sz w:val="24"/>
          <w:szCs w:val="24"/>
        </w:rPr>
        <w:t>ndica que, nos dias de hoje, os perigos estão em ascensão, e alguns prejuízos são praticamente inevitáveis ou até previsíveis. É fundamental garantir, no mínimo, que aqueles que sofreram prejuízos recebam apoio solidário, cooperação e reparação adequada.</w:t>
      </w:r>
      <w:r w:rsidR="00FD052B">
        <w:rPr>
          <w:rFonts w:ascii="Arial" w:hAnsi="Arial" w:cs="Arial"/>
          <w:sz w:val="24"/>
          <w:szCs w:val="24"/>
        </w:rPr>
        <w:t xml:space="preserve"> Todavia</w:t>
      </w:r>
      <w:r w:rsidRPr="0023455A">
        <w:rPr>
          <w:rFonts w:ascii="Arial" w:hAnsi="Arial" w:cs="Arial"/>
          <w:sz w:val="24"/>
          <w:szCs w:val="24"/>
        </w:rPr>
        <w:t>, na reparação do dano sofrido pelo empregado motociclista em razão de acidente de trânsito, o empregador deve considerar os riscos acentuados da profissão exercida pelo empregado, independentemente de culpa, imprudência, imperícia ou mesmo violação a qualquer dever jurídico, reparando o dano mediante indenização.</w:t>
      </w:r>
    </w:p>
    <w:p w14:paraId="1518252A" w14:textId="77777777" w:rsidR="00B405B5" w:rsidRPr="005825D8"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r>
      <w:r w:rsidRPr="00750A67">
        <w:rPr>
          <w:rFonts w:ascii="Arial" w:hAnsi="Arial" w:cs="Arial"/>
          <w:sz w:val="24"/>
          <w:szCs w:val="24"/>
        </w:rPr>
        <w:t xml:space="preserve">O objetivo geral deste trabalho é analisar a extensão da responsabilidade civil objetiva do empregador em acidentes de trânsito envolvendo motociclistas, considerando a teoria do risco e a legislação vigente. Para tanto, apresenta-se a atual interpretação jurisprudencial brasileira sobre a responsabilidade civil objetiva do empregador em acidentes de trânsito com motociclistas, os principais critérios utilizados para determinar a aplicação dessa responsabilidade, os desafios e implicações legais relacionados à comprovação de culpa no contexto da responsabilidade civil objetiva em acidentes de trânsito e, especialmente, quando a culpa </w:t>
      </w:r>
      <w:r w:rsidRPr="005825D8">
        <w:rPr>
          <w:rFonts w:ascii="Arial" w:hAnsi="Arial" w:cs="Arial"/>
          <w:sz w:val="24"/>
          <w:szCs w:val="24"/>
        </w:rPr>
        <w:t>pode recair sobre o motociclista, outros motoristas ou fatores combinados</w:t>
      </w:r>
      <w:r>
        <w:rPr>
          <w:rFonts w:ascii="Arial" w:hAnsi="Arial" w:cs="Arial"/>
          <w:sz w:val="24"/>
          <w:szCs w:val="24"/>
        </w:rPr>
        <w:t>.</w:t>
      </w:r>
    </w:p>
    <w:p w14:paraId="5A5689A8" w14:textId="576B9597" w:rsidR="00B405B5"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t>O capítulo 2 tem como objetivo principal d</w:t>
      </w:r>
      <w:r w:rsidRPr="00804B33">
        <w:rPr>
          <w:rFonts w:ascii="Arial" w:hAnsi="Arial" w:cs="Arial"/>
          <w:sz w:val="24"/>
          <w:szCs w:val="24"/>
        </w:rPr>
        <w:t xml:space="preserve">efinir o conceito de acidente de trabalho de acordo com a legislação brasileira, desde o Decreto Legislativo </w:t>
      </w:r>
      <w:r w:rsidR="00B3691E" w:rsidRPr="00CF0F2F">
        <w:rPr>
          <w:rFonts w:ascii="Arial" w:hAnsi="Arial" w:cs="Arial"/>
          <w:sz w:val="24"/>
          <w:szCs w:val="24"/>
        </w:rPr>
        <w:lastRenderedPageBreak/>
        <w:t>nº</w:t>
      </w:r>
      <w:r w:rsidR="00B3691E" w:rsidRPr="00804B33">
        <w:rPr>
          <w:rFonts w:ascii="Arial" w:hAnsi="Arial" w:cs="Arial"/>
          <w:sz w:val="24"/>
          <w:szCs w:val="24"/>
        </w:rPr>
        <w:t xml:space="preserve"> </w:t>
      </w:r>
      <w:r w:rsidRPr="00804B33">
        <w:rPr>
          <w:rFonts w:ascii="Arial" w:hAnsi="Arial" w:cs="Arial"/>
          <w:sz w:val="24"/>
          <w:szCs w:val="24"/>
        </w:rPr>
        <w:t xml:space="preserve">3.724/1919 até a Lei </w:t>
      </w:r>
      <w:r w:rsidR="00B3691E" w:rsidRPr="00CF0F2F">
        <w:rPr>
          <w:rFonts w:ascii="Arial" w:hAnsi="Arial" w:cs="Arial"/>
          <w:sz w:val="24"/>
          <w:szCs w:val="24"/>
        </w:rPr>
        <w:t>nº</w:t>
      </w:r>
      <w:r w:rsidR="00B3691E" w:rsidRPr="00804B33">
        <w:rPr>
          <w:rFonts w:ascii="Arial" w:hAnsi="Arial" w:cs="Arial"/>
          <w:sz w:val="24"/>
          <w:szCs w:val="24"/>
        </w:rPr>
        <w:t xml:space="preserve"> </w:t>
      </w:r>
      <w:r w:rsidRPr="00804B33">
        <w:rPr>
          <w:rFonts w:ascii="Arial" w:hAnsi="Arial" w:cs="Arial"/>
          <w:sz w:val="24"/>
          <w:szCs w:val="24"/>
        </w:rPr>
        <w:t>8.213/91, destacando as mudanças ao longo do tempo.</w:t>
      </w:r>
      <w:r>
        <w:rPr>
          <w:rFonts w:ascii="Arial" w:hAnsi="Arial" w:cs="Arial"/>
          <w:sz w:val="24"/>
          <w:szCs w:val="24"/>
        </w:rPr>
        <w:t xml:space="preserve"> Ex</w:t>
      </w:r>
      <w:r w:rsidRPr="00804B33">
        <w:rPr>
          <w:rFonts w:ascii="Arial" w:hAnsi="Arial" w:cs="Arial"/>
          <w:sz w:val="24"/>
          <w:szCs w:val="24"/>
        </w:rPr>
        <w:t>plica</w:t>
      </w:r>
      <w:r>
        <w:rPr>
          <w:rFonts w:ascii="Arial" w:hAnsi="Arial" w:cs="Arial"/>
          <w:sz w:val="24"/>
          <w:szCs w:val="24"/>
        </w:rPr>
        <w:t>-se</w:t>
      </w:r>
      <w:r w:rsidRPr="00804B33">
        <w:rPr>
          <w:rFonts w:ascii="Arial" w:hAnsi="Arial" w:cs="Arial"/>
          <w:sz w:val="24"/>
          <w:szCs w:val="24"/>
        </w:rPr>
        <w:t xml:space="preserve"> como os acidentes de trabalho envolvendo empregados motociclistas se enquadram nessa definição, destacando a relevância do uso de motocicletas nas atividades laborais.</w:t>
      </w:r>
    </w:p>
    <w:p w14:paraId="44EBE439" w14:textId="77777777" w:rsidR="00B405B5" w:rsidRPr="00B3691E"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t>O capítulo 3 tem como objetivo a</w:t>
      </w:r>
      <w:r w:rsidRPr="00EA7135">
        <w:rPr>
          <w:rFonts w:ascii="Arial" w:hAnsi="Arial" w:cs="Arial"/>
          <w:sz w:val="24"/>
          <w:szCs w:val="24"/>
        </w:rPr>
        <w:t>presentar a Teoria do Risco como base para a responsabilidade civil objetiva no contexto dos acidentes de trânsito com empregados motociclistas, evidenciando como essa teoria influencia a jurisprudência brasileira.</w:t>
      </w:r>
      <w:r>
        <w:rPr>
          <w:rFonts w:ascii="Arial" w:hAnsi="Arial" w:cs="Arial"/>
          <w:sz w:val="24"/>
          <w:szCs w:val="24"/>
        </w:rPr>
        <w:t xml:space="preserve"> E</w:t>
      </w:r>
      <w:r w:rsidRPr="00EA7135">
        <w:rPr>
          <w:rFonts w:ascii="Arial" w:hAnsi="Arial" w:cs="Arial"/>
          <w:sz w:val="24"/>
          <w:szCs w:val="24"/>
        </w:rPr>
        <w:t>xplora</w:t>
      </w:r>
      <w:r>
        <w:rPr>
          <w:rFonts w:ascii="Arial" w:hAnsi="Arial" w:cs="Arial"/>
          <w:sz w:val="24"/>
          <w:szCs w:val="24"/>
        </w:rPr>
        <w:t>-se</w:t>
      </w:r>
      <w:r w:rsidRPr="00EA7135">
        <w:rPr>
          <w:rFonts w:ascii="Arial" w:hAnsi="Arial" w:cs="Arial"/>
          <w:sz w:val="24"/>
          <w:szCs w:val="24"/>
        </w:rPr>
        <w:t xml:space="preserve"> os critérios que caracterizam a atividade de motociclista como uma atividade de risco, incluindo fatores como a exposição a condições climáticas adversas e a falta de proteção em comparação com motoristas de carros.</w:t>
      </w:r>
    </w:p>
    <w:p w14:paraId="289F31A8" w14:textId="7280F3B2" w:rsidR="00B405B5" w:rsidRDefault="00B405B5" w:rsidP="00B405B5">
      <w:pPr>
        <w:tabs>
          <w:tab w:val="left" w:pos="851"/>
        </w:tabs>
        <w:spacing w:after="0" w:line="360" w:lineRule="auto"/>
        <w:jc w:val="both"/>
        <w:rPr>
          <w:rFonts w:ascii="Arial" w:hAnsi="Arial" w:cs="Arial"/>
          <w:sz w:val="24"/>
          <w:szCs w:val="24"/>
        </w:rPr>
      </w:pPr>
      <w:r w:rsidRPr="00B3691E">
        <w:rPr>
          <w:rFonts w:ascii="Arial" w:hAnsi="Arial" w:cs="Arial"/>
          <w:sz w:val="24"/>
          <w:szCs w:val="24"/>
        </w:rPr>
        <w:tab/>
        <w:t>O capítulo 4 analisa o sistema de responsabilidade civil objetiva do empregador, destacando como o Código Civil</w:t>
      </w:r>
      <w:r w:rsidR="00B3691E" w:rsidRPr="00B3691E">
        <w:rPr>
          <w:rFonts w:ascii="Arial" w:hAnsi="Arial" w:cs="Arial"/>
          <w:sz w:val="24"/>
          <w:szCs w:val="24"/>
        </w:rPr>
        <w:t xml:space="preserve"> (</w:t>
      </w:r>
      <w:r w:rsidRPr="00B3691E">
        <w:rPr>
          <w:rFonts w:ascii="Arial" w:hAnsi="Arial" w:cs="Arial"/>
          <w:sz w:val="24"/>
          <w:szCs w:val="24"/>
        </w:rPr>
        <w:t>2002</w:t>
      </w:r>
      <w:r w:rsidR="00B3691E" w:rsidRPr="00B3691E">
        <w:rPr>
          <w:rFonts w:ascii="Arial" w:hAnsi="Arial" w:cs="Arial"/>
          <w:sz w:val="24"/>
          <w:szCs w:val="24"/>
        </w:rPr>
        <w:t>)</w:t>
      </w:r>
      <w:r w:rsidRPr="00B3691E">
        <w:rPr>
          <w:rFonts w:ascii="Arial" w:hAnsi="Arial" w:cs="Arial"/>
          <w:sz w:val="24"/>
          <w:szCs w:val="24"/>
        </w:rPr>
        <w:t xml:space="preserve"> e o Código Civil</w:t>
      </w:r>
      <w:r w:rsidR="00B3691E" w:rsidRPr="00B3691E">
        <w:rPr>
          <w:rFonts w:ascii="Arial" w:hAnsi="Arial" w:cs="Arial"/>
          <w:sz w:val="24"/>
          <w:szCs w:val="24"/>
        </w:rPr>
        <w:t xml:space="preserve"> (</w:t>
      </w:r>
      <w:r w:rsidRPr="00B3691E">
        <w:rPr>
          <w:rFonts w:ascii="Arial" w:hAnsi="Arial" w:cs="Arial"/>
          <w:sz w:val="24"/>
          <w:szCs w:val="24"/>
        </w:rPr>
        <w:t>2015</w:t>
      </w:r>
      <w:r w:rsidR="00B3691E" w:rsidRPr="00B3691E">
        <w:rPr>
          <w:rFonts w:ascii="Arial" w:hAnsi="Arial" w:cs="Arial"/>
          <w:sz w:val="24"/>
          <w:szCs w:val="24"/>
        </w:rPr>
        <w:t>)</w:t>
      </w:r>
      <w:r w:rsidRPr="00B3691E">
        <w:rPr>
          <w:rFonts w:ascii="Arial" w:hAnsi="Arial" w:cs="Arial"/>
          <w:sz w:val="24"/>
          <w:szCs w:val="24"/>
        </w:rPr>
        <w:t xml:space="preserve">, que </w:t>
      </w:r>
      <w:r w:rsidRPr="00EA7135">
        <w:rPr>
          <w:rFonts w:ascii="Arial" w:hAnsi="Arial" w:cs="Arial"/>
          <w:sz w:val="24"/>
          <w:szCs w:val="24"/>
        </w:rPr>
        <w:t xml:space="preserve">tratam </w:t>
      </w:r>
      <w:r>
        <w:rPr>
          <w:rFonts w:ascii="Arial" w:hAnsi="Arial" w:cs="Arial"/>
          <w:sz w:val="24"/>
          <w:szCs w:val="24"/>
        </w:rPr>
        <w:t>d</w:t>
      </w:r>
      <w:r w:rsidRPr="00EA7135">
        <w:rPr>
          <w:rFonts w:ascii="Arial" w:hAnsi="Arial" w:cs="Arial"/>
          <w:sz w:val="24"/>
          <w:szCs w:val="24"/>
        </w:rPr>
        <w:t>a cláusula geral de responsabilidade objetiva e seu impacto nos casos de acidentes de trânsito com motociclistas.</w:t>
      </w:r>
      <w:r>
        <w:rPr>
          <w:rFonts w:ascii="Arial" w:hAnsi="Arial" w:cs="Arial"/>
          <w:sz w:val="24"/>
          <w:szCs w:val="24"/>
        </w:rPr>
        <w:t xml:space="preserve"> A</w:t>
      </w:r>
      <w:r w:rsidRPr="00EA7135">
        <w:rPr>
          <w:rFonts w:ascii="Arial" w:hAnsi="Arial" w:cs="Arial"/>
          <w:sz w:val="24"/>
          <w:szCs w:val="24"/>
        </w:rPr>
        <w:t>borda</w:t>
      </w:r>
      <w:r>
        <w:rPr>
          <w:rFonts w:ascii="Arial" w:hAnsi="Arial" w:cs="Arial"/>
          <w:sz w:val="24"/>
          <w:szCs w:val="24"/>
        </w:rPr>
        <w:t>-se</w:t>
      </w:r>
      <w:r w:rsidRPr="00EA7135">
        <w:rPr>
          <w:rFonts w:ascii="Arial" w:hAnsi="Arial" w:cs="Arial"/>
          <w:sz w:val="24"/>
          <w:szCs w:val="24"/>
        </w:rPr>
        <w:t xml:space="preserve"> a jurisprudência do Tribunal Superior do Trabalho e sua interpretação em relação à responsabilidade objetiva do empregador nos casos de acidentes de trajeto com empregados motociclistas.</w:t>
      </w:r>
      <w:r>
        <w:rPr>
          <w:rFonts w:ascii="Arial" w:hAnsi="Arial" w:cs="Arial"/>
          <w:sz w:val="24"/>
          <w:szCs w:val="24"/>
        </w:rPr>
        <w:t xml:space="preserve"> D</w:t>
      </w:r>
      <w:r w:rsidRPr="00EA7135">
        <w:rPr>
          <w:rFonts w:ascii="Arial" w:hAnsi="Arial" w:cs="Arial"/>
          <w:sz w:val="24"/>
          <w:szCs w:val="24"/>
        </w:rPr>
        <w:t>iscut</w:t>
      </w:r>
      <w:r>
        <w:rPr>
          <w:rFonts w:ascii="Arial" w:hAnsi="Arial" w:cs="Arial"/>
          <w:sz w:val="24"/>
          <w:szCs w:val="24"/>
        </w:rPr>
        <w:t>e-se</w:t>
      </w:r>
      <w:r w:rsidRPr="00EA7135">
        <w:rPr>
          <w:rFonts w:ascii="Arial" w:hAnsi="Arial" w:cs="Arial"/>
          <w:sz w:val="24"/>
          <w:szCs w:val="24"/>
        </w:rPr>
        <w:t xml:space="preserve"> a importância da reparação de danos e indenizações para empregados motociclistas que sofrem acidentes de trânsito no exercício de suas funções.</w:t>
      </w:r>
    </w:p>
    <w:p w14:paraId="7E40B06D" w14:textId="77777777" w:rsidR="00B405B5"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t>De modo geral</w:t>
      </w:r>
      <w:r w:rsidRPr="007371B6">
        <w:rPr>
          <w:rFonts w:ascii="Arial" w:hAnsi="Arial" w:cs="Arial"/>
          <w:sz w:val="24"/>
          <w:szCs w:val="24"/>
        </w:rPr>
        <w:t>, este estudo abord</w:t>
      </w:r>
      <w:r>
        <w:rPr>
          <w:rFonts w:ascii="Arial" w:hAnsi="Arial" w:cs="Arial"/>
          <w:sz w:val="24"/>
          <w:szCs w:val="24"/>
        </w:rPr>
        <w:t>a</w:t>
      </w:r>
      <w:r w:rsidRPr="007371B6">
        <w:rPr>
          <w:rFonts w:ascii="Arial" w:hAnsi="Arial" w:cs="Arial"/>
          <w:sz w:val="24"/>
          <w:szCs w:val="24"/>
        </w:rPr>
        <w:t xml:space="preserve"> a evolução das definições legais e jurisprudência relacionadas a acidentes de trabalho com empregados motociclistas no Brasil. </w:t>
      </w:r>
      <w:r>
        <w:rPr>
          <w:rFonts w:ascii="Arial" w:hAnsi="Arial" w:cs="Arial"/>
          <w:sz w:val="24"/>
          <w:szCs w:val="24"/>
        </w:rPr>
        <w:t>Neste sentido, considera-se que a</w:t>
      </w:r>
      <w:r w:rsidRPr="007371B6">
        <w:rPr>
          <w:rFonts w:ascii="Arial" w:hAnsi="Arial" w:cs="Arial"/>
          <w:sz w:val="24"/>
          <w:szCs w:val="24"/>
        </w:rPr>
        <w:t xml:space="preserve"> Teoria do Risco emergiu como um alicerce fundamental, permitindo a aplicação da responsabilidade civil objetiva, independentemente da comprovação de culpa, especialmente em atividades de alto risco, como a dos motociclistas. A jurisprudência estabelecida e a legislação</w:t>
      </w:r>
      <w:r>
        <w:rPr>
          <w:rFonts w:ascii="Arial" w:hAnsi="Arial" w:cs="Arial"/>
          <w:sz w:val="24"/>
          <w:szCs w:val="24"/>
        </w:rPr>
        <w:t xml:space="preserve"> vigente</w:t>
      </w:r>
      <w:r w:rsidRPr="007371B6">
        <w:rPr>
          <w:rFonts w:ascii="Arial" w:hAnsi="Arial" w:cs="Arial"/>
          <w:sz w:val="24"/>
          <w:szCs w:val="24"/>
        </w:rPr>
        <w:t xml:space="preserve"> refletem uma compreensão sólida da natureza intrinsecamente arriscada dessa atividade, garantindo a justa compensação das vítimas e promovendo a segurança no ambiente de trabalho. </w:t>
      </w:r>
    </w:p>
    <w:p w14:paraId="12BD40DC" w14:textId="77777777" w:rsidR="00B405B5"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r>
      <w:r w:rsidRPr="007371B6">
        <w:rPr>
          <w:rFonts w:ascii="Arial" w:hAnsi="Arial" w:cs="Arial"/>
          <w:sz w:val="24"/>
          <w:szCs w:val="24"/>
        </w:rPr>
        <w:t>Essa abordagem continua a se adaptar às mudanças na sociedade e nas atividades laborais, assegurando a aplicação consistente da responsabilidade civil objetiva e a proteção dos direitos dos trabalhadores, além de contribuir para ambientes de trabalho justos e seguros.</w:t>
      </w:r>
    </w:p>
    <w:p w14:paraId="016DE3C2" w14:textId="77777777" w:rsidR="00B405B5" w:rsidRPr="00C443AA" w:rsidRDefault="00B405B5" w:rsidP="00B405B5">
      <w:pPr>
        <w:tabs>
          <w:tab w:val="left" w:pos="851"/>
        </w:tabs>
        <w:spacing w:after="0" w:line="360" w:lineRule="auto"/>
        <w:jc w:val="both"/>
        <w:rPr>
          <w:rFonts w:ascii="Arial" w:hAnsi="Arial" w:cs="Arial"/>
          <w:sz w:val="24"/>
          <w:szCs w:val="24"/>
        </w:rPr>
      </w:pPr>
      <w:r w:rsidRPr="00C443AA">
        <w:rPr>
          <w:rFonts w:ascii="Arial" w:hAnsi="Arial" w:cs="Arial"/>
          <w:sz w:val="24"/>
          <w:szCs w:val="24"/>
        </w:rPr>
        <w:tab/>
        <w:t xml:space="preserve"> </w:t>
      </w:r>
    </w:p>
    <w:p w14:paraId="6FC746EA" w14:textId="77777777" w:rsidR="00B405B5" w:rsidRPr="00C443AA" w:rsidRDefault="00B405B5" w:rsidP="00B405B5">
      <w:pPr>
        <w:tabs>
          <w:tab w:val="left" w:pos="851"/>
        </w:tabs>
        <w:spacing w:after="0" w:line="360" w:lineRule="auto"/>
        <w:jc w:val="both"/>
        <w:rPr>
          <w:rFonts w:ascii="Arial" w:hAnsi="Arial" w:cs="Arial"/>
          <w:b/>
          <w:bCs/>
          <w:sz w:val="24"/>
          <w:szCs w:val="24"/>
        </w:rPr>
      </w:pPr>
      <w:r w:rsidRPr="00C443AA">
        <w:rPr>
          <w:rFonts w:ascii="Arial" w:hAnsi="Arial" w:cs="Arial"/>
          <w:b/>
          <w:bCs/>
          <w:sz w:val="24"/>
          <w:szCs w:val="24"/>
        </w:rPr>
        <w:lastRenderedPageBreak/>
        <w:t>2 ACIDENTE DE TRABALHO COM EMPREGADO MOTOCICLISTA</w:t>
      </w:r>
    </w:p>
    <w:p w14:paraId="4AF87D1D" w14:textId="77777777" w:rsidR="00B405B5" w:rsidRPr="00C443AA" w:rsidRDefault="00B405B5" w:rsidP="00B405B5">
      <w:pPr>
        <w:tabs>
          <w:tab w:val="left" w:pos="851"/>
        </w:tabs>
        <w:spacing w:after="0" w:line="360" w:lineRule="auto"/>
        <w:jc w:val="both"/>
        <w:rPr>
          <w:rFonts w:ascii="Arial" w:hAnsi="Arial" w:cs="Arial"/>
          <w:sz w:val="24"/>
          <w:szCs w:val="24"/>
        </w:rPr>
      </w:pPr>
      <w:r w:rsidRPr="00C443AA">
        <w:rPr>
          <w:rFonts w:ascii="Arial" w:hAnsi="Arial" w:cs="Arial"/>
          <w:sz w:val="24"/>
          <w:szCs w:val="24"/>
        </w:rPr>
        <w:tab/>
      </w:r>
    </w:p>
    <w:p w14:paraId="39E49B86" w14:textId="5BDC8DE4" w:rsidR="00B405B5" w:rsidRDefault="00B405B5" w:rsidP="00B405B5">
      <w:pPr>
        <w:tabs>
          <w:tab w:val="left" w:pos="851"/>
        </w:tabs>
        <w:spacing w:after="0" w:line="360" w:lineRule="auto"/>
        <w:jc w:val="both"/>
        <w:rPr>
          <w:rFonts w:ascii="Arial" w:hAnsi="Arial" w:cs="Arial"/>
          <w:sz w:val="24"/>
          <w:szCs w:val="24"/>
        </w:rPr>
      </w:pPr>
      <w:r w:rsidRPr="00C443AA">
        <w:rPr>
          <w:rFonts w:ascii="Arial" w:hAnsi="Arial" w:cs="Arial"/>
          <w:sz w:val="24"/>
          <w:szCs w:val="24"/>
        </w:rPr>
        <w:tab/>
        <w:t>O conceito de acidente de trabalho surgiu na legislação brasileira em 15 de janeiro de 1919, através do Decreto Legislativo</w:t>
      </w:r>
      <w:r w:rsidR="00B3691E">
        <w:rPr>
          <w:rFonts w:ascii="Arial" w:hAnsi="Arial" w:cs="Arial"/>
          <w:sz w:val="24"/>
          <w:szCs w:val="24"/>
        </w:rPr>
        <w:t xml:space="preserve"> </w:t>
      </w:r>
      <w:r w:rsidR="00B3691E" w:rsidRPr="00CF0F2F">
        <w:rPr>
          <w:rFonts w:ascii="Arial" w:hAnsi="Arial" w:cs="Arial"/>
          <w:sz w:val="24"/>
          <w:szCs w:val="24"/>
        </w:rPr>
        <w:t>nº</w:t>
      </w:r>
      <w:r w:rsidRPr="00C443AA">
        <w:rPr>
          <w:rFonts w:ascii="Arial" w:hAnsi="Arial" w:cs="Arial"/>
          <w:sz w:val="24"/>
          <w:szCs w:val="24"/>
        </w:rPr>
        <w:t xml:space="preserve"> 3.724, o qual conceitua, em seu art. 1º</w:t>
      </w:r>
      <w:r>
        <w:rPr>
          <w:rFonts w:ascii="Arial" w:hAnsi="Arial" w:cs="Arial"/>
          <w:sz w:val="24"/>
          <w:szCs w:val="24"/>
        </w:rPr>
        <w:t>, que</w:t>
      </w:r>
      <w:r w:rsidRPr="00C443AA">
        <w:rPr>
          <w:rFonts w:ascii="Arial" w:hAnsi="Arial" w:cs="Arial"/>
          <w:sz w:val="24"/>
          <w:szCs w:val="24"/>
        </w:rPr>
        <w:t xml:space="preserve"> o acidente no trabalho</w:t>
      </w:r>
      <w:r>
        <w:rPr>
          <w:rFonts w:ascii="Arial" w:hAnsi="Arial" w:cs="Arial"/>
          <w:sz w:val="24"/>
          <w:szCs w:val="24"/>
        </w:rPr>
        <w:t xml:space="preserve"> é</w:t>
      </w:r>
      <w:r w:rsidRPr="00C443AA">
        <w:rPr>
          <w:rFonts w:ascii="Arial" w:hAnsi="Arial" w:cs="Arial"/>
          <w:sz w:val="24"/>
          <w:szCs w:val="24"/>
        </w:rPr>
        <w:t xml:space="preserve"> produzido por uma causa súbita, violenta, externa e involuntária no exercício do trabalho (BRASIL, 1919).  Para que exista o acidente no trabalho é necessário que o acidente tenha ocasionado lesões corporais ou perturbações funcionais, e constituam a única causa da morte ou da perda total, ou parcial, permanente ou temporária, da capacidade para o trabalho. </w:t>
      </w:r>
    </w:p>
    <w:p w14:paraId="122F434B" w14:textId="77777777" w:rsidR="00B405B5" w:rsidRPr="00C443AA"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t>Na</w:t>
      </w:r>
      <w:r w:rsidRPr="00C443AA">
        <w:rPr>
          <w:rFonts w:ascii="Arial" w:hAnsi="Arial" w:cs="Arial"/>
          <w:sz w:val="24"/>
          <w:szCs w:val="24"/>
        </w:rPr>
        <w:t xml:space="preserve"> </w:t>
      </w:r>
      <w:r>
        <w:rPr>
          <w:rFonts w:ascii="Arial" w:hAnsi="Arial" w:cs="Arial"/>
          <w:sz w:val="24"/>
          <w:szCs w:val="24"/>
        </w:rPr>
        <w:t>l</w:t>
      </w:r>
      <w:r w:rsidRPr="00C443AA">
        <w:rPr>
          <w:rFonts w:ascii="Arial" w:hAnsi="Arial" w:cs="Arial"/>
          <w:sz w:val="24"/>
          <w:szCs w:val="24"/>
        </w:rPr>
        <w:t xml:space="preserve">ei supracitada, a moléstia deve ser contraída exclusivamente pelo exercício do trabalho. Este decreto foi o marco do acidente do trabalho na legislação brasileira, pois é pioneiro ao tratar sobre o tema. </w:t>
      </w:r>
    </w:p>
    <w:p w14:paraId="3A353F08" w14:textId="2FF2DF6C" w:rsidR="00B405B5" w:rsidRPr="00C443AA" w:rsidRDefault="00B405B5" w:rsidP="00B405B5">
      <w:pPr>
        <w:tabs>
          <w:tab w:val="left" w:pos="851"/>
        </w:tabs>
        <w:spacing w:after="0" w:line="360" w:lineRule="auto"/>
        <w:jc w:val="both"/>
        <w:rPr>
          <w:rFonts w:ascii="Arial" w:hAnsi="Arial" w:cs="Arial"/>
          <w:sz w:val="24"/>
          <w:szCs w:val="24"/>
        </w:rPr>
      </w:pPr>
      <w:r w:rsidRPr="00C443AA">
        <w:rPr>
          <w:rFonts w:ascii="Arial" w:hAnsi="Arial" w:cs="Arial"/>
          <w:sz w:val="24"/>
          <w:szCs w:val="24"/>
        </w:rPr>
        <w:tab/>
      </w:r>
      <w:r w:rsidRPr="00D14494">
        <w:rPr>
          <w:rFonts w:ascii="Arial" w:hAnsi="Arial" w:cs="Arial"/>
          <w:sz w:val="24"/>
          <w:szCs w:val="24"/>
        </w:rPr>
        <w:t xml:space="preserve">O Decreto-Lei </w:t>
      </w:r>
      <w:r w:rsidR="00B3691E" w:rsidRPr="00D14494">
        <w:rPr>
          <w:rFonts w:ascii="Arial" w:hAnsi="Arial" w:cs="Arial"/>
          <w:sz w:val="24"/>
          <w:szCs w:val="24"/>
        </w:rPr>
        <w:t xml:space="preserve">nº </w:t>
      </w:r>
      <w:r w:rsidRPr="00D14494">
        <w:rPr>
          <w:rFonts w:ascii="Arial" w:hAnsi="Arial" w:cs="Arial"/>
          <w:sz w:val="24"/>
          <w:szCs w:val="24"/>
        </w:rPr>
        <w:t>24.637/34</w:t>
      </w:r>
      <w:r w:rsidRPr="00C443AA">
        <w:rPr>
          <w:rFonts w:ascii="Arial" w:hAnsi="Arial" w:cs="Arial"/>
          <w:sz w:val="24"/>
          <w:szCs w:val="24"/>
        </w:rPr>
        <w:t xml:space="preserve"> conceitua o acidente de trabalho como:</w:t>
      </w:r>
    </w:p>
    <w:p w14:paraId="27BFE4E2" w14:textId="77777777" w:rsidR="00B405B5" w:rsidRDefault="00B405B5" w:rsidP="00B405B5">
      <w:pPr>
        <w:tabs>
          <w:tab w:val="left" w:pos="851"/>
        </w:tabs>
        <w:spacing w:after="0" w:line="240" w:lineRule="auto"/>
        <w:ind w:left="3402"/>
        <w:jc w:val="both"/>
        <w:rPr>
          <w:rFonts w:ascii="Arial" w:hAnsi="Arial" w:cs="Arial"/>
          <w:sz w:val="20"/>
          <w:szCs w:val="20"/>
        </w:rPr>
      </w:pPr>
    </w:p>
    <w:p w14:paraId="07BC76D1" w14:textId="77777777" w:rsidR="00B405B5" w:rsidRPr="00C443AA" w:rsidRDefault="00B405B5" w:rsidP="00B405B5">
      <w:pPr>
        <w:tabs>
          <w:tab w:val="left" w:pos="851"/>
        </w:tabs>
        <w:spacing w:after="0" w:line="240" w:lineRule="auto"/>
        <w:ind w:left="3402"/>
        <w:jc w:val="both"/>
        <w:rPr>
          <w:rFonts w:ascii="Arial" w:hAnsi="Arial" w:cs="Arial"/>
          <w:sz w:val="24"/>
          <w:szCs w:val="24"/>
        </w:rPr>
      </w:pPr>
      <w:r w:rsidRPr="00656314">
        <w:rPr>
          <w:rFonts w:ascii="Arial" w:hAnsi="Arial" w:cs="Arial"/>
          <w:sz w:val="20"/>
          <w:szCs w:val="20"/>
        </w:rPr>
        <w:t>[...] Toda lesão corporal, perturbação funcional, ou doença produzida pelo exercício do trabalho ou em consequência dele, que determine a morte, ou a suspensão ou limitação, permanente ou temporária, total ou parcial, da capacidade para o trabalho.</w:t>
      </w:r>
    </w:p>
    <w:p w14:paraId="6426D2B1" w14:textId="77777777" w:rsidR="00B405B5" w:rsidRPr="00C443AA" w:rsidRDefault="00B405B5" w:rsidP="00B405B5">
      <w:pPr>
        <w:tabs>
          <w:tab w:val="left" w:pos="851"/>
        </w:tabs>
        <w:spacing w:after="0" w:line="360" w:lineRule="auto"/>
        <w:jc w:val="both"/>
        <w:rPr>
          <w:rFonts w:ascii="Arial" w:hAnsi="Arial" w:cs="Arial"/>
          <w:sz w:val="24"/>
          <w:szCs w:val="24"/>
        </w:rPr>
      </w:pPr>
    </w:p>
    <w:p w14:paraId="406DB4EE" w14:textId="77777777" w:rsidR="00B405B5" w:rsidRPr="00C443AA" w:rsidRDefault="00B405B5" w:rsidP="00B405B5">
      <w:pPr>
        <w:tabs>
          <w:tab w:val="left" w:pos="851"/>
        </w:tabs>
        <w:spacing w:after="0" w:line="360" w:lineRule="auto"/>
        <w:jc w:val="both"/>
        <w:rPr>
          <w:rFonts w:ascii="Arial" w:hAnsi="Arial" w:cs="Arial"/>
          <w:sz w:val="24"/>
          <w:szCs w:val="24"/>
        </w:rPr>
      </w:pPr>
      <w:r w:rsidRPr="00C443AA">
        <w:rPr>
          <w:rFonts w:ascii="Arial" w:hAnsi="Arial" w:cs="Arial"/>
          <w:sz w:val="24"/>
          <w:szCs w:val="24"/>
        </w:rPr>
        <w:tab/>
      </w:r>
      <w:r>
        <w:rPr>
          <w:rFonts w:ascii="Arial" w:hAnsi="Arial" w:cs="Arial"/>
          <w:sz w:val="24"/>
          <w:szCs w:val="24"/>
        </w:rPr>
        <w:t>A</w:t>
      </w:r>
      <w:r w:rsidRPr="00C443AA">
        <w:rPr>
          <w:rFonts w:ascii="Arial" w:hAnsi="Arial" w:cs="Arial"/>
          <w:sz w:val="24"/>
          <w:szCs w:val="24"/>
        </w:rPr>
        <w:t xml:space="preserve"> definição</w:t>
      </w:r>
      <w:r>
        <w:rPr>
          <w:rFonts w:ascii="Arial" w:hAnsi="Arial" w:cs="Arial"/>
          <w:sz w:val="24"/>
          <w:szCs w:val="24"/>
        </w:rPr>
        <w:t xml:space="preserve"> acima</w:t>
      </w:r>
      <w:r w:rsidRPr="00C443AA">
        <w:rPr>
          <w:rFonts w:ascii="Arial" w:hAnsi="Arial" w:cs="Arial"/>
          <w:sz w:val="24"/>
          <w:szCs w:val="24"/>
        </w:rPr>
        <w:t xml:space="preserve"> continuou com foco no resultado: lesão sofrida pelo empregado, quando do acidente de trabalho, no entanto, excluiu o termo ‘causa única’ como razão taxativa para o reconhecimento do acidente. </w:t>
      </w:r>
    </w:p>
    <w:p w14:paraId="4BC2E620" w14:textId="00EAB07C" w:rsidR="00B405B5" w:rsidRDefault="00B405B5" w:rsidP="00B405B5">
      <w:pPr>
        <w:tabs>
          <w:tab w:val="left" w:pos="851"/>
        </w:tabs>
        <w:spacing w:after="0" w:line="360" w:lineRule="auto"/>
        <w:jc w:val="both"/>
        <w:rPr>
          <w:rFonts w:ascii="Arial" w:hAnsi="Arial" w:cs="Arial"/>
          <w:sz w:val="24"/>
          <w:szCs w:val="24"/>
        </w:rPr>
      </w:pPr>
      <w:r w:rsidRPr="00C443AA">
        <w:rPr>
          <w:rFonts w:ascii="Arial" w:hAnsi="Arial" w:cs="Arial"/>
          <w:sz w:val="24"/>
          <w:szCs w:val="24"/>
        </w:rPr>
        <w:tab/>
      </w:r>
      <w:r>
        <w:rPr>
          <w:rFonts w:ascii="Arial" w:hAnsi="Arial" w:cs="Arial"/>
          <w:sz w:val="24"/>
          <w:szCs w:val="24"/>
        </w:rPr>
        <w:t xml:space="preserve">Segundo o art. 2º, da Lei </w:t>
      </w:r>
      <w:r w:rsidR="00B3691E" w:rsidRPr="00CF0F2F">
        <w:rPr>
          <w:rFonts w:ascii="Arial" w:hAnsi="Arial" w:cs="Arial"/>
          <w:sz w:val="24"/>
          <w:szCs w:val="24"/>
        </w:rPr>
        <w:t>nº</w:t>
      </w:r>
      <w:r w:rsidR="00B3691E">
        <w:rPr>
          <w:rFonts w:ascii="Arial" w:hAnsi="Arial" w:cs="Arial"/>
          <w:sz w:val="24"/>
          <w:szCs w:val="24"/>
        </w:rPr>
        <w:t xml:space="preserve"> </w:t>
      </w:r>
      <w:r>
        <w:rPr>
          <w:rFonts w:ascii="Arial" w:hAnsi="Arial" w:cs="Arial"/>
          <w:sz w:val="24"/>
          <w:szCs w:val="24"/>
        </w:rPr>
        <w:t>6.367/76, o acidente do trabalho “é aquele que ocorrer pelo exercício do trabalho a serviço da empresa, provocando lesão corporal ou perturbação funcional que cause a morte, ou perda, ou redução, permanente ou temporária, da capacidade para o trabalho</w:t>
      </w:r>
      <w:r w:rsidRPr="00F9293B">
        <w:rPr>
          <w:rFonts w:ascii="Arial" w:hAnsi="Arial" w:cs="Arial"/>
          <w:sz w:val="24"/>
          <w:szCs w:val="24"/>
        </w:rPr>
        <w:t xml:space="preserve">” (BRASIL, 1976). </w:t>
      </w:r>
    </w:p>
    <w:p w14:paraId="0F034766" w14:textId="1EFB9A8D" w:rsidR="00B405B5"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t xml:space="preserve">O conceito mais recente de acidente do trabalho na legislação brasileira está disposto no art. 19 da Lei </w:t>
      </w:r>
      <w:r w:rsidR="00B3691E" w:rsidRPr="00CF0F2F">
        <w:rPr>
          <w:rFonts w:ascii="Arial" w:hAnsi="Arial" w:cs="Arial"/>
          <w:sz w:val="24"/>
          <w:szCs w:val="24"/>
        </w:rPr>
        <w:t>nº</w:t>
      </w:r>
      <w:r w:rsidR="00B3691E">
        <w:rPr>
          <w:rFonts w:ascii="Arial" w:hAnsi="Arial" w:cs="Arial"/>
          <w:sz w:val="24"/>
          <w:szCs w:val="24"/>
        </w:rPr>
        <w:t xml:space="preserve"> </w:t>
      </w:r>
      <w:r>
        <w:rPr>
          <w:rFonts w:ascii="Arial" w:hAnsi="Arial" w:cs="Arial"/>
          <w:sz w:val="24"/>
          <w:szCs w:val="24"/>
        </w:rPr>
        <w:t xml:space="preserve">8.213/91, e considera como acidente de trabalho o acidente que ocorre pelo exercício do trabalho, a serviço da empresa, resultando em lesão corporal ou perturbação da função, que cause a morte ou a perda ou redução, permanente ou temporária, da capacidade para o trabalho (BRASIL, 1991). </w:t>
      </w:r>
    </w:p>
    <w:p w14:paraId="0BD6CB81" w14:textId="3564D7B5" w:rsidR="00B405B5"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t xml:space="preserve">O art. 21 da mesma lei considera acidente de trabalho qualquer ocorrência ligada ao trabalho que, embora não tenha sido a causa única, haja </w:t>
      </w:r>
      <w:r>
        <w:rPr>
          <w:rFonts w:ascii="Arial" w:hAnsi="Arial" w:cs="Arial"/>
          <w:sz w:val="24"/>
          <w:szCs w:val="24"/>
        </w:rPr>
        <w:lastRenderedPageBreak/>
        <w:t>contribuído diretamente para a morte do segurado, para redução ou perda da sua capacidade para o trabalho, ou produzido lesão que exija atenção médica para a sua recuperação.</w:t>
      </w:r>
    </w:p>
    <w:p w14:paraId="4A49D739" w14:textId="77777777" w:rsidR="00B405B5"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t>Nesse sentido, os acidentes envolvendo empregados motociclistas no exercício de sua atividade laboral são caracterizados como acidentes de trabalho, pois, os empregados dependem das motocicletas para realizarem suas atividades profissionais e, conforme as normas acima citadas, o acidente sofrido pelo empregado motociclista no exercício de sua profissão é considerado acidente de trabalho, em razão de ter ocorrido pelo exercício do trabalho, a serviço da empresa.</w:t>
      </w:r>
    </w:p>
    <w:p w14:paraId="0DD28ADD" w14:textId="3F8AE591" w:rsidR="00B405B5" w:rsidRPr="00C443AA" w:rsidRDefault="00B405B5" w:rsidP="00B405B5">
      <w:pPr>
        <w:tabs>
          <w:tab w:val="left" w:pos="851"/>
        </w:tabs>
        <w:spacing w:after="0" w:line="360" w:lineRule="auto"/>
        <w:jc w:val="both"/>
        <w:rPr>
          <w:rFonts w:ascii="Arial" w:hAnsi="Arial" w:cs="Arial"/>
          <w:sz w:val="24"/>
          <w:szCs w:val="24"/>
        </w:rPr>
      </w:pPr>
      <w:r w:rsidRPr="00C443AA">
        <w:rPr>
          <w:rFonts w:ascii="Arial" w:hAnsi="Arial" w:cs="Arial"/>
          <w:sz w:val="24"/>
          <w:szCs w:val="24"/>
        </w:rPr>
        <w:tab/>
      </w:r>
      <w:r>
        <w:rPr>
          <w:rFonts w:ascii="Arial" w:hAnsi="Arial" w:cs="Arial"/>
          <w:sz w:val="24"/>
          <w:szCs w:val="24"/>
        </w:rPr>
        <w:t>O o</w:t>
      </w:r>
      <w:r w:rsidRPr="00C443AA">
        <w:rPr>
          <w:rFonts w:ascii="Arial" w:hAnsi="Arial" w:cs="Arial"/>
          <w:sz w:val="24"/>
          <w:szCs w:val="24"/>
        </w:rPr>
        <w:t xml:space="preserve">rdenamento jurídico </w:t>
      </w:r>
      <w:r>
        <w:rPr>
          <w:rFonts w:ascii="Arial" w:hAnsi="Arial" w:cs="Arial"/>
          <w:sz w:val="24"/>
          <w:szCs w:val="24"/>
        </w:rPr>
        <w:t xml:space="preserve">brasileiro </w:t>
      </w:r>
      <w:r w:rsidRPr="00C443AA">
        <w:rPr>
          <w:rFonts w:ascii="Arial" w:hAnsi="Arial" w:cs="Arial"/>
          <w:sz w:val="24"/>
          <w:szCs w:val="24"/>
        </w:rPr>
        <w:t xml:space="preserve">estendeu o conceito de acidente de trabalho sofrido pelo empregado a outros eventos, como se infere do artigo </w:t>
      </w:r>
      <w:r>
        <w:rPr>
          <w:rFonts w:ascii="Arial" w:hAnsi="Arial" w:cs="Arial"/>
          <w:sz w:val="24"/>
          <w:szCs w:val="24"/>
        </w:rPr>
        <w:t xml:space="preserve">21 </w:t>
      </w:r>
      <w:r w:rsidRPr="00C443AA">
        <w:rPr>
          <w:rFonts w:ascii="Arial" w:hAnsi="Arial" w:cs="Arial"/>
          <w:sz w:val="24"/>
          <w:szCs w:val="24"/>
        </w:rPr>
        <w:t xml:space="preserve">da Lei </w:t>
      </w:r>
      <w:r w:rsidR="00B3691E" w:rsidRPr="00CF0F2F">
        <w:rPr>
          <w:rFonts w:ascii="Arial" w:hAnsi="Arial" w:cs="Arial"/>
          <w:sz w:val="24"/>
          <w:szCs w:val="24"/>
        </w:rPr>
        <w:t>nº</w:t>
      </w:r>
      <w:r w:rsidR="00B3691E" w:rsidRPr="00C443AA">
        <w:rPr>
          <w:rFonts w:ascii="Arial" w:hAnsi="Arial" w:cs="Arial"/>
          <w:sz w:val="24"/>
          <w:szCs w:val="24"/>
        </w:rPr>
        <w:t xml:space="preserve"> </w:t>
      </w:r>
      <w:r w:rsidRPr="00C443AA">
        <w:rPr>
          <w:rFonts w:ascii="Arial" w:hAnsi="Arial" w:cs="Arial"/>
          <w:sz w:val="24"/>
          <w:szCs w:val="24"/>
        </w:rPr>
        <w:t>8.213/91:</w:t>
      </w:r>
    </w:p>
    <w:p w14:paraId="0941834A" w14:textId="77777777" w:rsidR="00B405B5" w:rsidRPr="006A0BDE" w:rsidRDefault="00B405B5" w:rsidP="00B405B5">
      <w:pPr>
        <w:tabs>
          <w:tab w:val="left" w:pos="851"/>
        </w:tabs>
        <w:spacing w:after="0" w:line="240" w:lineRule="auto"/>
        <w:ind w:left="3402"/>
        <w:jc w:val="both"/>
        <w:rPr>
          <w:rFonts w:ascii="Arial" w:hAnsi="Arial" w:cs="Arial"/>
          <w:sz w:val="20"/>
          <w:szCs w:val="20"/>
        </w:rPr>
      </w:pPr>
      <w:r w:rsidRPr="006A0BDE">
        <w:rPr>
          <w:rFonts w:ascii="Arial" w:hAnsi="Arial" w:cs="Arial"/>
          <w:sz w:val="20"/>
          <w:szCs w:val="20"/>
        </w:rPr>
        <w:t>Art. 21. Equiparam-se a acidente do trabalho, para efeitos desta Lei:</w:t>
      </w:r>
    </w:p>
    <w:p w14:paraId="315667F4" w14:textId="77777777" w:rsidR="00B405B5" w:rsidRPr="006A0BDE" w:rsidRDefault="00B405B5" w:rsidP="00B405B5">
      <w:pPr>
        <w:tabs>
          <w:tab w:val="left" w:pos="851"/>
        </w:tabs>
        <w:spacing w:after="0" w:line="240" w:lineRule="auto"/>
        <w:ind w:left="3402"/>
        <w:jc w:val="both"/>
        <w:rPr>
          <w:rFonts w:ascii="Arial" w:hAnsi="Arial" w:cs="Arial"/>
          <w:sz w:val="20"/>
          <w:szCs w:val="20"/>
        </w:rPr>
      </w:pPr>
      <w:r w:rsidRPr="006A0BDE">
        <w:rPr>
          <w:rFonts w:ascii="Arial" w:hAnsi="Arial" w:cs="Arial"/>
          <w:sz w:val="20"/>
          <w:szCs w:val="20"/>
        </w:rPr>
        <w:t xml:space="preserve">I – </w:t>
      </w:r>
      <w:proofErr w:type="gramStart"/>
      <w:r w:rsidRPr="006A0BDE">
        <w:rPr>
          <w:rFonts w:ascii="Arial" w:hAnsi="Arial" w:cs="Arial"/>
          <w:sz w:val="20"/>
          <w:szCs w:val="20"/>
        </w:rPr>
        <w:t>acidente</w:t>
      </w:r>
      <w:proofErr w:type="gramEnd"/>
      <w:r w:rsidRPr="006A0BDE">
        <w:rPr>
          <w:rFonts w:ascii="Arial" w:hAnsi="Arial" w:cs="Arial"/>
          <w:sz w:val="20"/>
          <w:szCs w:val="20"/>
        </w:rPr>
        <w:t xml:space="preserve"> ligado ao trabalho que, embora não tenha sido a causa única, haja contribuído diretamente para a morte do segurado, para redução ou perda da sua capacidade para o trabalho, ou produzido lesão que exija atenção médica para a sua recuperação;</w:t>
      </w:r>
    </w:p>
    <w:p w14:paraId="5ADECCB6" w14:textId="77777777" w:rsidR="00B405B5" w:rsidRPr="006A0BDE" w:rsidRDefault="00B405B5" w:rsidP="00B405B5">
      <w:pPr>
        <w:tabs>
          <w:tab w:val="left" w:pos="851"/>
        </w:tabs>
        <w:spacing w:after="0" w:line="240" w:lineRule="auto"/>
        <w:ind w:left="3402"/>
        <w:jc w:val="both"/>
        <w:rPr>
          <w:rFonts w:ascii="Arial" w:hAnsi="Arial" w:cs="Arial"/>
          <w:sz w:val="20"/>
          <w:szCs w:val="20"/>
        </w:rPr>
      </w:pPr>
      <w:r w:rsidRPr="006A0BDE">
        <w:rPr>
          <w:rFonts w:ascii="Arial" w:hAnsi="Arial" w:cs="Arial"/>
          <w:sz w:val="20"/>
          <w:szCs w:val="20"/>
        </w:rPr>
        <w:t xml:space="preserve">II – </w:t>
      </w:r>
      <w:proofErr w:type="gramStart"/>
      <w:r w:rsidRPr="006A0BDE">
        <w:rPr>
          <w:rFonts w:ascii="Arial" w:hAnsi="Arial" w:cs="Arial"/>
          <w:sz w:val="20"/>
          <w:szCs w:val="20"/>
        </w:rPr>
        <w:t>o</w:t>
      </w:r>
      <w:proofErr w:type="gramEnd"/>
      <w:r w:rsidRPr="006A0BDE">
        <w:rPr>
          <w:rFonts w:ascii="Arial" w:hAnsi="Arial" w:cs="Arial"/>
          <w:sz w:val="20"/>
          <w:szCs w:val="20"/>
        </w:rPr>
        <w:t xml:space="preserve"> acidente sofrido pelo segurado no local e horário de trabalho, em consequência de:</w:t>
      </w:r>
    </w:p>
    <w:p w14:paraId="3060507D" w14:textId="77777777" w:rsidR="00B405B5" w:rsidRPr="006A0BDE" w:rsidRDefault="00B405B5" w:rsidP="00B405B5">
      <w:pPr>
        <w:tabs>
          <w:tab w:val="left" w:pos="851"/>
        </w:tabs>
        <w:spacing w:after="0" w:line="240" w:lineRule="auto"/>
        <w:ind w:left="3402"/>
        <w:jc w:val="both"/>
        <w:rPr>
          <w:rFonts w:ascii="Arial" w:hAnsi="Arial" w:cs="Arial"/>
          <w:sz w:val="20"/>
          <w:szCs w:val="20"/>
        </w:rPr>
      </w:pPr>
      <w:r w:rsidRPr="006A0BDE">
        <w:rPr>
          <w:rFonts w:ascii="Arial" w:hAnsi="Arial" w:cs="Arial"/>
          <w:sz w:val="20"/>
          <w:szCs w:val="20"/>
        </w:rPr>
        <w:t xml:space="preserve">IV – </w:t>
      </w:r>
      <w:proofErr w:type="gramStart"/>
      <w:r w:rsidRPr="006A0BDE">
        <w:rPr>
          <w:rFonts w:ascii="Arial" w:hAnsi="Arial" w:cs="Arial"/>
          <w:sz w:val="20"/>
          <w:szCs w:val="20"/>
        </w:rPr>
        <w:t>o</w:t>
      </w:r>
      <w:proofErr w:type="gramEnd"/>
      <w:r w:rsidRPr="006A0BDE">
        <w:rPr>
          <w:rFonts w:ascii="Arial" w:hAnsi="Arial" w:cs="Arial"/>
          <w:sz w:val="20"/>
          <w:szCs w:val="20"/>
        </w:rPr>
        <w:t xml:space="preserve"> acidente sofrido pelo segurado, ainda que fora do local e horário de trabalho:</w:t>
      </w:r>
    </w:p>
    <w:p w14:paraId="79FC943D" w14:textId="77777777" w:rsidR="00B405B5" w:rsidRPr="006A0BDE" w:rsidRDefault="00B405B5" w:rsidP="00B405B5">
      <w:pPr>
        <w:tabs>
          <w:tab w:val="left" w:pos="851"/>
        </w:tabs>
        <w:spacing w:after="0" w:line="240" w:lineRule="auto"/>
        <w:ind w:left="3402"/>
        <w:jc w:val="both"/>
        <w:rPr>
          <w:rFonts w:ascii="Arial" w:hAnsi="Arial" w:cs="Arial"/>
          <w:sz w:val="20"/>
          <w:szCs w:val="20"/>
        </w:rPr>
      </w:pPr>
      <w:r w:rsidRPr="006A0BDE">
        <w:rPr>
          <w:rFonts w:ascii="Arial" w:hAnsi="Arial" w:cs="Arial"/>
          <w:sz w:val="20"/>
          <w:szCs w:val="20"/>
        </w:rPr>
        <w:t>a) na execução de ordem ou na realização de serviço sob a autoridade da empresa;</w:t>
      </w:r>
    </w:p>
    <w:p w14:paraId="69CFD747" w14:textId="77777777" w:rsidR="00B405B5" w:rsidRPr="006A0BDE" w:rsidRDefault="00B405B5" w:rsidP="00B405B5">
      <w:pPr>
        <w:tabs>
          <w:tab w:val="left" w:pos="851"/>
        </w:tabs>
        <w:spacing w:after="0" w:line="240" w:lineRule="auto"/>
        <w:ind w:left="3402"/>
        <w:jc w:val="both"/>
        <w:rPr>
          <w:rFonts w:ascii="Arial" w:hAnsi="Arial" w:cs="Arial"/>
          <w:sz w:val="20"/>
          <w:szCs w:val="20"/>
        </w:rPr>
      </w:pPr>
      <w:r w:rsidRPr="006A0BDE">
        <w:rPr>
          <w:rFonts w:ascii="Arial" w:hAnsi="Arial" w:cs="Arial"/>
          <w:sz w:val="20"/>
          <w:szCs w:val="20"/>
        </w:rPr>
        <w:t>b) na prestação espontânea de qualquer serviço à empresa para lhe evitar prejuízo ou proporcionar proveito;</w:t>
      </w:r>
    </w:p>
    <w:p w14:paraId="6582A704" w14:textId="77777777" w:rsidR="00B405B5" w:rsidRPr="00C443AA" w:rsidRDefault="00B405B5" w:rsidP="00B405B5">
      <w:pPr>
        <w:tabs>
          <w:tab w:val="left" w:pos="851"/>
        </w:tabs>
        <w:spacing w:after="0" w:line="360" w:lineRule="auto"/>
        <w:jc w:val="both"/>
        <w:rPr>
          <w:rFonts w:ascii="Arial" w:hAnsi="Arial" w:cs="Arial"/>
          <w:sz w:val="24"/>
          <w:szCs w:val="24"/>
        </w:rPr>
      </w:pPr>
    </w:p>
    <w:p w14:paraId="604E37B1" w14:textId="01C292C5" w:rsidR="00B405B5" w:rsidRPr="00C443AA" w:rsidRDefault="00B405B5" w:rsidP="00B405B5">
      <w:pPr>
        <w:tabs>
          <w:tab w:val="left" w:pos="851"/>
        </w:tabs>
        <w:spacing w:after="0" w:line="360" w:lineRule="auto"/>
        <w:jc w:val="both"/>
        <w:rPr>
          <w:rFonts w:ascii="Arial" w:hAnsi="Arial" w:cs="Arial"/>
          <w:sz w:val="24"/>
          <w:szCs w:val="24"/>
        </w:rPr>
      </w:pPr>
      <w:r w:rsidRPr="00C443AA">
        <w:rPr>
          <w:rFonts w:ascii="Arial" w:hAnsi="Arial" w:cs="Arial"/>
          <w:sz w:val="24"/>
          <w:szCs w:val="24"/>
        </w:rPr>
        <w:tab/>
        <w:t xml:space="preserve"> A jurisprudência pátria </w:t>
      </w:r>
      <w:r>
        <w:rPr>
          <w:rFonts w:ascii="Arial" w:hAnsi="Arial" w:cs="Arial"/>
          <w:sz w:val="24"/>
          <w:szCs w:val="24"/>
        </w:rPr>
        <w:t>entende que acidentes no trânsito envolvendo empregados motociclistas, no exercício de sua função, são aferidos com a Teoria do Risco, o que resulta na responsabilidade civil objetiva do empregador, conforme julgado abaixo do Tribunal Regional do Trabalho da Paraíba</w:t>
      </w:r>
      <w:r w:rsidR="00035867">
        <w:rPr>
          <w:rFonts w:ascii="Arial" w:hAnsi="Arial" w:cs="Arial"/>
          <w:sz w:val="24"/>
          <w:szCs w:val="24"/>
        </w:rPr>
        <w:t xml:space="preserve"> (TRTPB,</w:t>
      </w:r>
      <w:r w:rsidR="00C93E1E">
        <w:rPr>
          <w:rFonts w:ascii="Arial" w:hAnsi="Arial" w:cs="Arial"/>
          <w:sz w:val="24"/>
          <w:szCs w:val="24"/>
        </w:rPr>
        <w:t xml:space="preserve"> 2023)</w:t>
      </w:r>
      <w:r>
        <w:rPr>
          <w:rFonts w:ascii="Arial" w:hAnsi="Arial" w:cs="Arial"/>
          <w:sz w:val="24"/>
          <w:szCs w:val="24"/>
        </w:rPr>
        <w:t>:</w:t>
      </w:r>
    </w:p>
    <w:p w14:paraId="33BB6914" w14:textId="77777777" w:rsidR="00B405B5" w:rsidRPr="00035867" w:rsidRDefault="00B405B5" w:rsidP="00B405B5">
      <w:pPr>
        <w:tabs>
          <w:tab w:val="left" w:pos="851"/>
        </w:tabs>
        <w:spacing w:after="0" w:line="360" w:lineRule="auto"/>
        <w:jc w:val="both"/>
        <w:rPr>
          <w:rFonts w:ascii="Arial" w:hAnsi="Arial" w:cs="Arial"/>
          <w:sz w:val="24"/>
          <w:szCs w:val="24"/>
        </w:rPr>
      </w:pPr>
    </w:p>
    <w:p w14:paraId="37BAEDB2" w14:textId="77777777" w:rsidR="00B405B5" w:rsidRPr="00035867" w:rsidRDefault="00B405B5" w:rsidP="00B405B5">
      <w:pPr>
        <w:tabs>
          <w:tab w:val="left" w:pos="851"/>
        </w:tabs>
        <w:spacing w:after="0" w:line="240" w:lineRule="auto"/>
        <w:ind w:left="3402"/>
        <w:jc w:val="both"/>
        <w:rPr>
          <w:rFonts w:ascii="Arial" w:hAnsi="Arial" w:cs="Arial"/>
          <w:sz w:val="20"/>
          <w:szCs w:val="20"/>
        </w:rPr>
      </w:pPr>
      <w:r w:rsidRPr="00035867">
        <w:rPr>
          <w:rFonts w:ascii="Arial" w:hAnsi="Arial" w:cs="Arial"/>
          <w:sz w:val="20"/>
          <w:szCs w:val="20"/>
        </w:rPr>
        <w:t xml:space="preserve">ACIDENTES DE TRABALHO, TRÂNSITO, MOTOCICLETA, TEORIA DO RISCO, RESPONSABILIDADE CIVIL OBJETIVA. Como se sabe, a regra prevista no art. 193, § 4º, da CLT, supratranscrita, originou-se do PLS n.º 193/2003, de autoria do Senador Marcelo Crivella, constando, em sua justificativa, a "alarmante estatística dos acidentes fatais ou de que resultam lesões[...] corporais de toda sorte ocorridos nos últimos cinco anos, no trânsito das vias públicas, tanto na </w:t>
      </w:r>
      <w:r w:rsidRPr="00035867">
        <w:rPr>
          <w:rFonts w:ascii="Arial" w:hAnsi="Arial" w:cs="Arial"/>
          <w:sz w:val="20"/>
          <w:szCs w:val="20"/>
        </w:rPr>
        <w:lastRenderedPageBreak/>
        <w:t>região metropolitana do estado como nos municípios do interior, envolvendo motocicletas e veículos similares, destacadamente com os motociclistas conhecidos como motoboys"....</w:t>
      </w:r>
    </w:p>
    <w:p w14:paraId="193D9FCE" w14:textId="77777777" w:rsidR="00B405B5" w:rsidRPr="00035867" w:rsidRDefault="00B405B5" w:rsidP="00B405B5">
      <w:pPr>
        <w:tabs>
          <w:tab w:val="left" w:pos="851"/>
        </w:tabs>
        <w:spacing w:after="0" w:line="240" w:lineRule="auto"/>
        <w:ind w:left="3402"/>
        <w:jc w:val="both"/>
        <w:rPr>
          <w:rFonts w:ascii="Arial" w:hAnsi="Arial" w:cs="Arial"/>
          <w:sz w:val="20"/>
          <w:szCs w:val="20"/>
        </w:rPr>
      </w:pPr>
      <w:r w:rsidRPr="00035867">
        <w:rPr>
          <w:rFonts w:ascii="Arial" w:hAnsi="Arial" w:cs="Arial"/>
          <w:sz w:val="20"/>
          <w:szCs w:val="20"/>
        </w:rPr>
        <w:t>• Tanto isso é verdade que, na jurisprudência, os acidentes de trabalho ocorridos no trânsito, quando há utilização de motocicleta, estão sendo aferidos de acordo com a teoria objetiva da responsabilidade civil....</w:t>
      </w:r>
    </w:p>
    <w:p w14:paraId="6C286904" w14:textId="77777777" w:rsidR="00B405B5" w:rsidRPr="00035867" w:rsidRDefault="00B405B5" w:rsidP="00B405B5">
      <w:pPr>
        <w:tabs>
          <w:tab w:val="left" w:pos="851"/>
        </w:tabs>
        <w:spacing w:after="0" w:line="240" w:lineRule="auto"/>
        <w:ind w:left="3402"/>
        <w:jc w:val="both"/>
        <w:rPr>
          <w:rFonts w:ascii="Arial" w:hAnsi="Arial" w:cs="Arial"/>
          <w:sz w:val="20"/>
          <w:szCs w:val="20"/>
        </w:rPr>
      </w:pPr>
      <w:r w:rsidRPr="00035867">
        <w:rPr>
          <w:rFonts w:ascii="Arial" w:hAnsi="Arial" w:cs="Arial"/>
          <w:sz w:val="20"/>
          <w:szCs w:val="20"/>
        </w:rPr>
        <w:t>• O assunto tem sido objeto de debate e já está bastante disseminado na jurisprudência do TST, razão por que peço vênia para utilizar como razões de decidir os fundamentos contidos em julgamento da Corte Superior Trabalhista, em caso análogo</w:t>
      </w:r>
    </w:p>
    <w:p w14:paraId="6551ADB8" w14:textId="7F52E222" w:rsidR="00B405B5" w:rsidRPr="00035867" w:rsidRDefault="00B405B5" w:rsidP="00B405B5">
      <w:pPr>
        <w:tabs>
          <w:tab w:val="left" w:pos="851"/>
        </w:tabs>
        <w:spacing w:after="0" w:line="240" w:lineRule="auto"/>
        <w:ind w:left="3402"/>
        <w:jc w:val="both"/>
        <w:rPr>
          <w:rFonts w:ascii="Arial" w:hAnsi="Arial" w:cs="Arial"/>
          <w:sz w:val="24"/>
          <w:szCs w:val="24"/>
        </w:rPr>
      </w:pPr>
      <w:r w:rsidRPr="00035867">
        <w:rPr>
          <w:rFonts w:ascii="Arial" w:hAnsi="Arial" w:cs="Arial"/>
          <w:sz w:val="20"/>
          <w:szCs w:val="20"/>
        </w:rPr>
        <w:t xml:space="preserve">(TRT da 13ª Região; Processo: 0000902-87.2022.5.13.0003; Data de assinatura: 29-06-2023; Órgão Julgador: Gabinete da Desembargadora </w:t>
      </w:r>
      <w:proofErr w:type="spellStart"/>
      <w:r w:rsidRPr="00035867">
        <w:rPr>
          <w:rFonts w:ascii="Arial" w:hAnsi="Arial" w:cs="Arial"/>
          <w:sz w:val="20"/>
          <w:szCs w:val="20"/>
        </w:rPr>
        <w:t>Herminegilda</w:t>
      </w:r>
      <w:proofErr w:type="spellEnd"/>
      <w:r w:rsidRPr="00035867">
        <w:rPr>
          <w:rFonts w:ascii="Arial" w:hAnsi="Arial" w:cs="Arial"/>
          <w:sz w:val="20"/>
          <w:szCs w:val="20"/>
        </w:rPr>
        <w:t xml:space="preserve"> Leite Machado - 1ª Turma; Relator(a): HERMINEGILDA LEITE MACHADO</w:t>
      </w:r>
      <w:r w:rsidR="009F5DBC" w:rsidRPr="00035867">
        <w:rPr>
          <w:rFonts w:ascii="Arial" w:hAnsi="Arial" w:cs="Arial"/>
          <w:sz w:val="20"/>
          <w:szCs w:val="20"/>
        </w:rPr>
        <w:t>.</w:t>
      </w:r>
    </w:p>
    <w:p w14:paraId="09826202" w14:textId="77777777" w:rsidR="00B405B5" w:rsidRPr="00C443AA" w:rsidRDefault="00B405B5" w:rsidP="00B405B5">
      <w:pPr>
        <w:tabs>
          <w:tab w:val="left" w:pos="851"/>
        </w:tabs>
        <w:spacing w:after="0" w:line="240" w:lineRule="auto"/>
        <w:jc w:val="both"/>
        <w:rPr>
          <w:rFonts w:ascii="Arial" w:hAnsi="Arial" w:cs="Arial"/>
          <w:sz w:val="24"/>
          <w:szCs w:val="24"/>
        </w:rPr>
      </w:pPr>
    </w:p>
    <w:p w14:paraId="3546F934" w14:textId="77777777" w:rsidR="00C93E1E" w:rsidRDefault="00B405B5" w:rsidP="00B405B5">
      <w:pPr>
        <w:tabs>
          <w:tab w:val="left" w:pos="851"/>
        </w:tabs>
        <w:spacing w:after="0" w:line="360" w:lineRule="auto"/>
        <w:jc w:val="both"/>
        <w:rPr>
          <w:rFonts w:ascii="Arial" w:hAnsi="Arial" w:cs="Arial"/>
          <w:sz w:val="24"/>
          <w:szCs w:val="24"/>
        </w:rPr>
      </w:pPr>
      <w:r w:rsidRPr="00C443AA">
        <w:rPr>
          <w:rFonts w:ascii="Arial" w:hAnsi="Arial" w:cs="Arial"/>
          <w:sz w:val="24"/>
          <w:szCs w:val="24"/>
        </w:rPr>
        <w:tab/>
      </w:r>
    </w:p>
    <w:p w14:paraId="0C969D0E" w14:textId="4CF50083" w:rsidR="00B405B5" w:rsidRPr="00C443AA" w:rsidRDefault="00C93E1E" w:rsidP="00B405B5">
      <w:pPr>
        <w:tabs>
          <w:tab w:val="left" w:pos="851"/>
        </w:tabs>
        <w:spacing w:after="0" w:line="360" w:lineRule="auto"/>
        <w:jc w:val="both"/>
        <w:rPr>
          <w:rFonts w:ascii="Arial" w:hAnsi="Arial" w:cs="Arial"/>
          <w:sz w:val="24"/>
          <w:szCs w:val="24"/>
        </w:rPr>
      </w:pPr>
      <w:r>
        <w:rPr>
          <w:rFonts w:ascii="Arial" w:hAnsi="Arial" w:cs="Arial"/>
          <w:sz w:val="24"/>
          <w:szCs w:val="24"/>
        </w:rPr>
        <w:tab/>
      </w:r>
      <w:r w:rsidR="00B405B5">
        <w:rPr>
          <w:rFonts w:ascii="Arial" w:hAnsi="Arial" w:cs="Arial"/>
          <w:sz w:val="24"/>
          <w:szCs w:val="24"/>
        </w:rPr>
        <w:t>Mediante o que foi apresentado, considera-se acidente d</w:t>
      </w:r>
      <w:r>
        <w:rPr>
          <w:rFonts w:ascii="Arial" w:hAnsi="Arial" w:cs="Arial"/>
          <w:sz w:val="24"/>
          <w:szCs w:val="24"/>
        </w:rPr>
        <w:t>e</w:t>
      </w:r>
      <w:r w:rsidR="00B405B5">
        <w:rPr>
          <w:rFonts w:ascii="Arial" w:hAnsi="Arial" w:cs="Arial"/>
          <w:sz w:val="24"/>
          <w:szCs w:val="24"/>
        </w:rPr>
        <w:t xml:space="preserve"> trabalho o acidente de trânsito envolvendo o empregado motociclista no exercício de sua função, mesmo que sem culpa do empregador. A doutrina pátria</w:t>
      </w:r>
      <w:r w:rsidR="006A7530">
        <w:rPr>
          <w:rFonts w:ascii="Arial" w:hAnsi="Arial" w:cs="Arial"/>
          <w:sz w:val="24"/>
          <w:szCs w:val="24"/>
        </w:rPr>
        <w:t xml:space="preserve"> sobre </w:t>
      </w:r>
      <w:r>
        <w:rPr>
          <w:rFonts w:ascii="Arial" w:hAnsi="Arial" w:cs="Arial"/>
          <w:sz w:val="24"/>
          <w:szCs w:val="24"/>
        </w:rPr>
        <w:t xml:space="preserve">o </w:t>
      </w:r>
      <w:r w:rsidR="00B405B5">
        <w:rPr>
          <w:rFonts w:ascii="Arial" w:hAnsi="Arial" w:cs="Arial"/>
          <w:sz w:val="24"/>
          <w:szCs w:val="24"/>
        </w:rPr>
        <w:t>tema entende</w:t>
      </w:r>
      <w:r>
        <w:rPr>
          <w:rFonts w:ascii="Arial" w:hAnsi="Arial" w:cs="Arial"/>
          <w:sz w:val="24"/>
          <w:szCs w:val="24"/>
        </w:rPr>
        <w:t>,</w:t>
      </w:r>
      <w:r w:rsidR="00B405B5">
        <w:rPr>
          <w:rFonts w:ascii="Arial" w:hAnsi="Arial" w:cs="Arial"/>
          <w:sz w:val="24"/>
          <w:szCs w:val="24"/>
        </w:rPr>
        <w:t xml:space="preserve"> </w:t>
      </w:r>
      <w:r w:rsidR="00B405B5" w:rsidRPr="006A7530">
        <w:rPr>
          <w:rFonts w:ascii="Arial" w:hAnsi="Arial" w:cs="Arial"/>
          <w:sz w:val="24"/>
          <w:szCs w:val="24"/>
        </w:rPr>
        <w:t>majoritariamente</w:t>
      </w:r>
      <w:r>
        <w:rPr>
          <w:rFonts w:ascii="Arial" w:hAnsi="Arial" w:cs="Arial"/>
          <w:sz w:val="24"/>
          <w:szCs w:val="24"/>
        </w:rPr>
        <w:t>,</w:t>
      </w:r>
      <w:r w:rsidR="00B405B5" w:rsidRPr="006A7530">
        <w:rPr>
          <w:rFonts w:ascii="Arial" w:hAnsi="Arial" w:cs="Arial"/>
          <w:sz w:val="24"/>
          <w:szCs w:val="24"/>
        </w:rPr>
        <w:t xml:space="preserve"> que o acidente de trabalho </w:t>
      </w:r>
      <w:proofErr w:type="gramStart"/>
      <w:r w:rsidR="006A7530" w:rsidRPr="006A7530">
        <w:rPr>
          <w:rFonts w:ascii="Arial" w:hAnsi="Arial" w:cs="Arial"/>
          <w:sz w:val="24"/>
          <w:szCs w:val="24"/>
        </w:rPr>
        <w:t>trata-se</w:t>
      </w:r>
      <w:proofErr w:type="gramEnd"/>
      <w:r w:rsidR="006A7530" w:rsidRPr="006A7530">
        <w:rPr>
          <w:rFonts w:ascii="Arial" w:hAnsi="Arial" w:cs="Arial"/>
          <w:sz w:val="24"/>
          <w:szCs w:val="24"/>
        </w:rPr>
        <w:t xml:space="preserve"> de um</w:t>
      </w:r>
      <w:r w:rsidR="00B405B5" w:rsidRPr="006A7530">
        <w:rPr>
          <w:rFonts w:ascii="Arial" w:hAnsi="Arial" w:cs="Arial"/>
          <w:sz w:val="24"/>
          <w:szCs w:val="24"/>
        </w:rPr>
        <w:t xml:space="preserve"> </w:t>
      </w:r>
      <w:r w:rsidR="006A7530" w:rsidRPr="006A7530">
        <w:rPr>
          <w:rFonts w:ascii="Arial" w:hAnsi="Arial" w:cs="Arial"/>
          <w:sz w:val="24"/>
          <w:szCs w:val="24"/>
        </w:rPr>
        <w:t xml:space="preserve">evento cuja ocorrência se dá durante a realização das tarefas no âmbito do trabalho para a empresa, ou seja, o acidente precisa acontecer durante a execução de atividades laborais derivadas de um contrato de emprego ou no exercício do trabalho do segurado especial, conforme estabelecido no art. 11 da Lei nº 8.213/1991. A situação deve resultar em </w:t>
      </w:r>
      <w:proofErr w:type="spellStart"/>
      <w:r w:rsidR="006A7530" w:rsidRPr="006A7530">
        <w:rPr>
          <w:rFonts w:ascii="Arial" w:hAnsi="Arial" w:cs="Arial"/>
          <w:sz w:val="24"/>
          <w:szCs w:val="24"/>
        </w:rPr>
        <w:t>dano</w:t>
      </w:r>
      <w:proofErr w:type="spellEnd"/>
      <w:r w:rsidR="006A7530" w:rsidRPr="006A7530">
        <w:rPr>
          <w:rFonts w:ascii="Arial" w:hAnsi="Arial" w:cs="Arial"/>
          <w:sz w:val="24"/>
          <w:szCs w:val="24"/>
        </w:rPr>
        <w:t xml:space="preserve"> à saúde ou à integridade física do empregado ou segurado especial, e desse evento deve advir a morte, a perda ou a redução da capacidade para o trabalho, seja de forma temporária ou permanente </w:t>
      </w:r>
      <w:r w:rsidR="00B405B5" w:rsidRPr="006A7530">
        <w:rPr>
          <w:rFonts w:ascii="Arial" w:hAnsi="Arial" w:cs="Arial"/>
          <w:sz w:val="24"/>
          <w:szCs w:val="24"/>
        </w:rPr>
        <w:t>(AYRES, CORREA, 2017).</w:t>
      </w:r>
      <w:r w:rsidR="00B405B5" w:rsidRPr="006A7530">
        <w:rPr>
          <w:rFonts w:ascii="Arial" w:hAnsi="Arial" w:cs="Arial"/>
          <w:sz w:val="20"/>
          <w:szCs w:val="20"/>
        </w:rPr>
        <w:t xml:space="preserve"> </w:t>
      </w:r>
      <w:r w:rsidR="00B405B5" w:rsidRPr="00C443AA">
        <w:rPr>
          <w:rFonts w:ascii="Arial" w:hAnsi="Arial" w:cs="Arial"/>
          <w:sz w:val="24"/>
          <w:szCs w:val="24"/>
        </w:rPr>
        <w:tab/>
      </w:r>
    </w:p>
    <w:p w14:paraId="0913C6A8" w14:textId="0FF914ED" w:rsidR="00B405B5" w:rsidRDefault="00B405B5" w:rsidP="00B405B5">
      <w:pPr>
        <w:tabs>
          <w:tab w:val="left" w:pos="851"/>
        </w:tabs>
        <w:spacing w:after="0" w:line="360" w:lineRule="auto"/>
        <w:jc w:val="both"/>
        <w:rPr>
          <w:rFonts w:ascii="Arial" w:hAnsi="Arial" w:cs="Arial"/>
          <w:sz w:val="24"/>
          <w:szCs w:val="24"/>
        </w:rPr>
      </w:pPr>
      <w:r w:rsidRPr="00C443AA">
        <w:rPr>
          <w:rFonts w:ascii="Arial" w:hAnsi="Arial" w:cs="Arial"/>
          <w:sz w:val="24"/>
          <w:szCs w:val="24"/>
        </w:rPr>
        <w:tab/>
        <w:t xml:space="preserve"> Diante do exposto, </w:t>
      </w:r>
      <w:r w:rsidR="00F9293B">
        <w:rPr>
          <w:rFonts w:ascii="Arial" w:hAnsi="Arial" w:cs="Arial"/>
          <w:sz w:val="24"/>
          <w:szCs w:val="24"/>
        </w:rPr>
        <w:t>pode-se</w:t>
      </w:r>
      <w:r w:rsidRPr="00C443AA">
        <w:rPr>
          <w:rFonts w:ascii="Arial" w:hAnsi="Arial" w:cs="Arial"/>
          <w:sz w:val="24"/>
          <w:szCs w:val="24"/>
        </w:rPr>
        <w:t xml:space="preserve"> afirmar que o acidente de trânsito sofrido pelo empregado motociclista pode ser caracterizado como acidente de trabalho, gerando assim todos os afeitos civis e trabalhistas da responsabilização civil objetiva do empregador.</w:t>
      </w:r>
    </w:p>
    <w:p w14:paraId="6185391C" w14:textId="4EECC1C2" w:rsidR="00B3691E" w:rsidRDefault="00B3691E" w:rsidP="00B405B5">
      <w:pPr>
        <w:tabs>
          <w:tab w:val="left" w:pos="851"/>
        </w:tabs>
        <w:spacing w:after="0" w:line="360" w:lineRule="auto"/>
        <w:jc w:val="both"/>
        <w:rPr>
          <w:rFonts w:ascii="Arial" w:hAnsi="Arial" w:cs="Arial"/>
          <w:sz w:val="24"/>
          <w:szCs w:val="24"/>
        </w:rPr>
      </w:pPr>
    </w:p>
    <w:p w14:paraId="08C63AB3" w14:textId="77777777" w:rsidR="00B405B5" w:rsidRPr="00CF0F2F" w:rsidRDefault="00B405B5" w:rsidP="00B405B5">
      <w:pPr>
        <w:spacing w:after="0" w:line="360" w:lineRule="auto"/>
        <w:jc w:val="both"/>
        <w:rPr>
          <w:rFonts w:ascii="Arial" w:hAnsi="Arial" w:cs="Arial"/>
          <w:b/>
          <w:bCs/>
          <w:sz w:val="24"/>
          <w:szCs w:val="24"/>
        </w:rPr>
      </w:pPr>
      <w:r w:rsidRPr="00CF0F2F">
        <w:rPr>
          <w:rFonts w:ascii="Arial" w:hAnsi="Arial" w:cs="Arial"/>
          <w:b/>
          <w:bCs/>
          <w:sz w:val="24"/>
          <w:szCs w:val="24"/>
        </w:rPr>
        <w:t>3 A TEORIA DO RISCO E O EXERCÍCIO DA ATIVIDADE DE MOTOCICLISTA</w:t>
      </w:r>
    </w:p>
    <w:p w14:paraId="37C68F10" w14:textId="77777777" w:rsidR="00B405B5" w:rsidRDefault="00B405B5" w:rsidP="00B405B5">
      <w:pPr>
        <w:spacing w:after="0" w:line="360" w:lineRule="auto"/>
        <w:ind w:firstLine="708"/>
        <w:jc w:val="both"/>
        <w:rPr>
          <w:rFonts w:ascii="Arial" w:hAnsi="Arial" w:cs="Arial"/>
          <w:sz w:val="24"/>
          <w:szCs w:val="24"/>
        </w:rPr>
      </w:pPr>
    </w:p>
    <w:p w14:paraId="576B2ED4" w14:textId="77777777" w:rsidR="00B405B5" w:rsidRPr="00CF0F2F" w:rsidRDefault="00B405B5" w:rsidP="00B405B5">
      <w:pPr>
        <w:spacing w:after="0" w:line="360" w:lineRule="auto"/>
        <w:ind w:firstLine="708"/>
        <w:jc w:val="both"/>
        <w:rPr>
          <w:rFonts w:ascii="Arial" w:hAnsi="Arial" w:cs="Arial"/>
          <w:sz w:val="24"/>
          <w:szCs w:val="24"/>
        </w:rPr>
      </w:pPr>
      <w:r w:rsidRPr="00CF0F2F">
        <w:rPr>
          <w:rFonts w:ascii="Arial" w:hAnsi="Arial" w:cs="Arial"/>
          <w:sz w:val="24"/>
          <w:szCs w:val="24"/>
        </w:rPr>
        <w:t>A teoria do risco é uma abordagem fundamental na evolução da responsabilidade civil, que surgiu no século XIX</w:t>
      </w:r>
      <w:r>
        <w:rPr>
          <w:rFonts w:ascii="Arial" w:hAnsi="Arial" w:cs="Arial"/>
          <w:sz w:val="24"/>
          <w:szCs w:val="24"/>
        </w:rPr>
        <w:t>,</w:t>
      </w:r>
      <w:r w:rsidRPr="00CF0F2F">
        <w:rPr>
          <w:rFonts w:ascii="Arial" w:hAnsi="Arial" w:cs="Arial"/>
          <w:sz w:val="24"/>
          <w:szCs w:val="24"/>
        </w:rPr>
        <w:t xml:space="preserve"> como uma resposta à necessidade de proteger vítimas de acidentes sem exigir a prova da culpa. Essa </w:t>
      </w:r>
      <w:r w:rsidRPr="00CF0F2F">
        <w:rPr>
          <w:rFonts w:ascii="Arial" w:hAnsi="Arial" w:cs="Arial"/>
          <w:sz w:val="24"/>
          <w:szCs w:val="24"/>
        </w:rPr>
        <w:lastRenderedPageBreak/>
        <w:t>teoria se baseia na ideia de que quem exerce certas atividades de risco deve ser responsável pelos riscos inerentes a essas atividades, independentemente de seu comportamento pessoal (TEPEDINO; TERRA; GUEDES, 2022).</w:t>
      </w:r>
    </w:p>
    <w:p w14:paraId="45F068EF"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r>
      <w:r>
        <w:rPr>
          <w:rFonts w:ascii="Arial" w:hAnsi="Arial" w:cs="Arial"/>
          <w:sz w:val="24"/>
          <w:szCs w:val="24"/>
        </w:rPr>
        <w:t xml:space="preserve">A teoria do risco remete à existência da presença de três elementos para ocorrer a responsabilidade civil objetiva: a atividade que causa o dano, o próprio dano e o nexo causal entre a atividade e o dano. Isso elimina a necessidade de provar a culpa do responsável pelo dano, poupando as vítimas de um processo de investigação complexo. </w:t>
      </w:r>
      <w:r w:rsidRPr="00CF0F2F">
        <w:rPr>
          <w:rFonts w:ascii="Arial" w:hAnsi="Arial" w:cs="Arial"/>
          <w:sz w:val="24"/>
          <w:szCs w:val="24"/>
        </w:rPr>
        <w:t>Abaixo, julgado ratificando o entendimento de que a atividade laboral exercida pelo empregado motociclista é considerada uma atividade de risco:</w:t>
      </w:r>
    </w:p>
    <w:p w14:paraId="32F68492" w14:textId="77777777" w:rsidR="00B405B5" w:rsidRDefault="00B405B5" w:rsidP="00B405B5">
      <w:pPr>
        <w:tabs>
          <w:tab w:val="left" w:pos="851"/>
        </w:tabs>
        <w:spacing w:after="0" w:line="240" w:lineRule="auto"/>
        <w:ind w:left="3402"/>
        <w:jc w:val="both"/>
        <w:rPr>
          <w:rFonts w:ascii="Arial" w:hAnsi="Arial" w:cs="Arial"/>
          <w:sz w:val="20"/>
          <w:szCs w:val="20"/>
        </w:rPr>
      </w:pPr>
    </w:p>
    <w:p w14:paraId="3648B686" w14:textId="77777777" w:rsidR="00B405B5" w:rsidRDefault="00B405B5" w:rsidP="00B405B5">
      <w:pPr>
        <w:tabs>
          <w:tab w:val="left" w:pos="851"/>
        </w:tabs>
        <w:spacing w:after="0" w:line="240" w:lineRule="auto"/>
        <w:ind w:left="3402"/>
        <w:jc w:val="both"/>
        <w:rPr>
          <w:rFonts w:ascii="Arial" w:hAnsi="Arial" w:cs="Arial"/>
          <w:sz w:val="20"/>
          <w:szCs w:val="20"/>
        </w:rPr>
      </w:pPr>
      <w:r w:rsidRPr="00CF0F2F">
        <w:rPr>
          <w:rFonts w:ascii="Arial" w:hAnsi="Arial" w:cs="Arial"/>
          <w:sz w:val="20"/>
          <w:szCs w:val="20"/>
        </w:rPr>
        <w:t>ACIDENTE DE TRABALHO. DANOS MORAIS E MATERIAIS. MOTOCICLISTA. COLISÃO NO TRÂNSITO. FATO DE TERCEIRO. RESPONSABILIDADE OBJETIVA. TRANSCENDÊNCIA.</w:t>
      </w:r>
    </w:p>
    <w:p w14:paraId="1E8EF239" w14:textId="77777777" w:rsidR="00B405B5" w:rsidRPr="00CF0F2F" w:rsidRDefault="00B405B5" w:rsidP="00B405B5">
      <w:pPr>
        <w:tabs>
          <w:tab w:val="left" w:pos="851"/>
        </w:tabs>
        <w:spacing w:after="0" w:line="240" w:lineRule="auto"/>
        <w:ind w:left="3402"/>
        <w:jc w:val="both"/>
        <w:rPr>
          <w:rFonts w:ascii="Arial" w:hAnsi="Arial" w:cs="Arial"/>
          <w:sz w:val="24"/>
          <w:szCs w:val="24"/>
        </w:rPr>
      </w:pPr>
      <w:r w:rsidRPr="00CF0F2F">
        <w:rPr>
          <w:rFonts w:ascii="Arial" w:hAnsi="Arial" w:cs="Arial"/>
          <w:sz w:val="20"/>
          <w:szCs w:val="20"/>
        </w:rPr>
        <w:t xml:space="preserve">O acidente de trânsito sofrido pelo reclamante - vendedor externo - quando da realização de atividade profissional em favor da reclamada, que envolve deslocamento com o uso de motocicleta, enseja o reconhecimento da responsabilidade objetiva do empregador, nos termos do art. 927, parágrafo único, do Código Civil c/c art. 2º da CLT, que, em face da teoria do risco, independente da comprovação de culpa ou de ato ilícito a ser atribuído à empresa. O </w:t>
      </w:r>
      <w:proofErr w:type="spellStart"/>
      <w:r w:rsidRPr="00CF0F2F">
        <w:rPr>
          <w:rFonts w:ascii="Arial" w:hAnsi="Arial" w:cs="Arial"/>
          <w:sz w:val="20"/>
          <w:szCs w:val="20"/>
        </w:rPr>
        <w:t>eg</w:t>
      </w:r>
      <w:proofErr w:type="spellEnd"/>
      <w:r w:rsidRPr="00CF0F2F">
        <w:rPr>
          <w:rFonts w:ascii="Arial" w:hAnsi="Arial" w:cs="Arial"/>
          <w:sz w:val="20"/>
          <w:szCs w:val="20"/>
        </w:rPr>
        <w:t xml:space="preserve"> Tribunal Regional, ao reconhecer a responsabilidade subjetiva da reclamada pelo acidente com motocicleta envolvendo o reclamante, ao entendimento de que não se aplica ao caso a Teoria do Risco, em virtude de a ré não ter dado causa ao dano, contrariou a jurisprudência desta c. Corte no sentido de que o uso de motocicleta, no desenvolvimento do trabalho em benefício da empregadora, representa atividade de risco, ainda que o acidente de trânsito tenha sido decorrente de culpa exclusiva de outro motorista.... dentro do seu horário de trabalho, enquanto exercia o seu labor, de modo que resta configurada a hipótese de acidente de trabalho típico, não restando nenhuma dúvida quanto ao nexo de causalidade entre o acidente e o labor (TRT da 13ª Região; Processo: 0000607-44.2022.5.13.0005; Data de assinatura: 27-07-2023; Órgão Julgador: Gabinete do Desembargador Francisco de Assis Carvalho e Silva - 2ª Turma; Relator(a): FRANCISCO DE ASSIS CARVALHO E SILVA</w:t>
      </w:r>
      <w:r>
        <w:rPr>
          <w:rFonts w:ascii="Arial" w:hAnsi="Arial" w:cs="Arial"/>
          <w:sz w:val="20"/>
          <w:szCs w:val="20"/>
        </w:rPr>
        <w:t>.</w:t>
      </w:r>
    </w:p>
    <w:p w14:paraId="6CEF2961" w14:textId="77777777" w:rsidR="00B405B5" w:rsidRPr="00CF0F2F" w:rsidRDefault="00B405B5" w:rsidP="00B405B5">
      <w:pPr>
        <w:tabs>
          <w:tab w:val="left" w:pos="851"/>
        </w:tabs>
        <w:spacing w:after="0" w:line="360" w:lineRule="auto"/>
        <w:jc w:val="both"/>
        <w:rPr>
          <w:rFonts w:ascii="Arial" w:hAnsi="Arial" w:cs="Arial"/>
          <w:sz w:val="24"/>
          <w:szCs w:val="24"/>
        </w:rPr>
      </w:pPr>
    </w:p>
    <w:p w14:paraId="2E1362AE"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 xml:space="preserve">A Teoria do Risco permite que o Judiciário identifique </w:t>
      </w:r>
      <w:r>
        <w:rPr>
          <w:rFonts w:ascii="Arial" w:hAnsi="Arial" w:cs="Arial"/>
          <w:sz w:val="24"/>
          <w:szCs w:val="24"/>
        </w:rPr>
        <w:t>o risco a partir</w:t>
      </w:r>
      <w:r w:rsidRPr="00CF0F2F">
        <w:rPr>
          <w:rFonts w:ascii="Arial" w:hAnsi="Arial" w:cs="Arial"/>
          <w:sz w:val="24"/>
          <w:szCs w:val="24"/>
        </w:rPr>
        <w:t xml:space="preserve"> </w:t>
      </w:r>
      <w:r>
        <w:rPr>
          <w:rFonts w:ascii="Arial" w:hAnsi="Arial" w:cs="Arial"/>
          <w:sz w:val="24"/>
          <w:szCs w:val="24"/>
        </w:rPr>
        <w:t>d</w:t>
      </w:r>
      <w:r w:rsidRPr="00CF0F2F">
        <w:rPr>
          <w:rFonts w:ascii="Arial" w:hAnsi="Arial" w:cs="Arial"/>
          <w:sz w:val="24"/>
          <w:szCs w:val="24"/>
        </w:rPr>
        <w:t>as características das atividades exercidas pelos empregados, incluindo aquel</w:t>
      </w:r>
      <w:r>
        <w:rPr>
          <w:rFonts w:ascii="Arial" w:hAnsi="Arial" w:cs="Arial"/>
          <w:sz w:val="24"/>
          <w:szCs w:val="24"/>
        </w:rPr>
        <w:t>e</w:t>
      </w:r>
      <w:r w:rsidRPr="00CF0F2F">
        <w:rPr>
          <w:rFonts w:ascii="Arial" w:hAnsi="Arial" w:cs="Arial"/>
          <w:sz w:val="24"/>
          <w:szCs w:val="24"/>
        </w:rPr>
        <w:t xml:space="preserve">s que possam surgir no futuro, e sujeite </w:t>
      </w:r>
      <w:r>
        <w:rPr>
          <w:rFonts w:ascii="Arial" w:hAnsi="Arial" w:cs="Arial"/>
          <w:sz w:val="24"/>
          <w:szCs w:val="24"/>
        </w:rPr>
        <w:t xml:space="preserve">as atividades </w:t>
      </w:r>
      <w:r w:rsidRPr="00CF0F2F">
        <w:rPr>
          <w:rFonts w:ascii="Arial" w:hAnsi="Arial" w:cs="Arial"/>
          <w:sz w:val="24"/>
          <w:szCs w:val="24"/>
        </w:rPr>
        <w:t xml:space="preserve">às regras de responsabilidade civil objetiva. A introdução desse dispositivo se baseia na impossibilidade de o legislador prever todas as atividades potencialmente </w:t>
      </w:r>
      <w:r w:rsidRPr="00CF0F2F">
        <w:rPr>
          <w:rFonts w:ascii="Arial" w:hAnsi="Arial" w:cs="Arial"/>
          <w:sz w:val="24"/>
          <w:szCs w:val="24"/>
        </w:rPr>
        <w:lastRenderedPageBreak/>
        <w:t>arriscadas que possam surgir na sociedade</w:t>
      </w:r>
      <w:r>
        <w:rPr>
          <w:rFonts w:ascii="Arial" w:hAnsi="Arial" w:cs="Arial"/>
          <w:sz w:val="24"/>
          <w:szCs w:val="24"/>
        </w:rPr>
        <w:t>, que se encontra</w:t>
      </w:r>
      <w:r w:rsidRPr="00CF0F2F">
        <w:rPr>
          <w:rFonts w:ascii="Arial" w:hAnsi="Arial" w:cs="Arial"/>
          <w:sz w:val="24"/>
          <w:szCs w:val="24"/>
        </w:rPr>
        <w:t xml:space="preserve"> em constante evolução.</w:t>
      </w:r>
    </w:p>
    <w:p w14:paraId="38BD6B2D"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 xml:space="preserve">A avaliação da atividade de risco não é simples, pois todas as atividades de alguma forma envolvem riscos para os direitos de terceiros. </w:t>
      </w:r>
      <w:r>
        <w:rPr>
          <w:rFonts w:ascii="Arial" w:hAnsi="Arial" w:cs="Arial"/>
          <w:sz w:val="24"/>
          <w:szCs w:val="24"/>
        </w:rPr>
        <w:t xml:space="preserve">Essa </w:t>
      </w:r>
      <w:r w:rsidRPr="00CF0F2F">
        <w:rPr>
          <w:rFonts w:ascii="Arial" w:hAnsi="Arial" w:cs="Arial"/>
          <w:sz w:val="24"/>
          <w:szCs w:val="24"/>
        </w:rPr>
        <w:t>cláusula geral se aplica</w:t>
      </w:r>
      <w:r>
        <w:rPr>
          <w:rFonts w:ascii="Arial" w:hAnsi="Arial" w:cs="Arial"/>
          <w:sz w:val="24"/>
          <w:szCs w:val="24"/>
        </w:rPr>
        <w:t>,</w:t>
      </w:r>
      <w:r w:rsidRPr="00CF0F2F">
        <w:rPr>
          <w:rFonts w:ascii="Arial" w:hAnsi="Arial" w:cs="Arial"/>
          <w:sz w:val="24"/>
          <w:szCs w:val="24"/>
        </w:rPr>
        <w:t xml:space="preserve"> principalmente</w:t>
      </w:r>
      <w:r>
        <w:rPr>
          <w:rFonts w:ascii="Arial" w:hAnsi="Arial" w:cs="Arial"/>
          <w:sz w:val="24"/>
          <w:szCs w:val="24"/>
        </w:rPr>
        <w:t>,</w:t>
      </w:r>
      <w:r w:rsidRPr="00CF0F2F">
        <w:rPr>
          <w:rFonts w:ascii="Arial" w:hAnsi="Arial" w:cs="Arial"/>
          <w:sz w:val="24"/>
          <w:szCs w:val="24"/>
        </w:rPr>
        <w:t xml:space="preserve"> a atividades de alto risco, risco provável ou risco maior que o normal, justificando, assim, um sistema mais rigoroso de responsabilização. No entanto, mesmo com a complexidade d</w:t>
      </w:r>
      <w:r>
        <w:rPr>
          <w:rFonts w:ascii="Arial" w:hAnsi="Arial" w:cs="Arial"/>
          <w:sz w:val="24"/>
          <w:szCs w:val="24"/>
        </w:rPr>
        <w:t xml:space="preserve">essa avaliação, a </w:t>
      </w:r>
      <w:r w:rsidRPr="00CF0F2F">
        <w:rPr>
          <w:rFonts w:ascii="Arial" w:hAnsi="Arial" w:cs="Arial"/>
          <w:sz w:val="24"/>
          <w:szCs w:val="24"/>
        </w:rPr>
        <w:t xml:space="preserve">jurisprudência </w:t>
      </w:r>
      <w:r>
        <w:rPr>
          <w:rFonts w:ascii="Arial" w:hAnsi="Arial" w:cs="Arial"/>
          <w:sz w:val="24"/>
          <w:szCs w:val="24"/>
        </w:rPr>
        <w:t xml:space="preserve">dos tribunais brasileiros </w:t>
      </w:r>
      <w:r w:rsidRPr="00CF0F2F">
        <w:rPr>
          <w:rFonts w:ascii="Arial" w:hAnsi="Arial" w:cs="Arial"/>
          <w:sz w:val="24"/>
          <w:szCs w:val="24"/>
        </w:rPr>
        <w:t>é pacífica nesse sentido, veja</w:t>
      </w:r>
      <w:r>
        <w:rPr>
          <w:rFonts w:ascii="Arial" w:hAnsi="Arial" w:cs="Arial"/>
          <w:sz w:val="24"/>
          <w:szCs w:val="24"/>
        </w:rPr>
        <w:t>-se</w:t>
      </w:r>
      <w:r w:rsidRPr="00CF0F2F">
        <w:rPr>
          <w:rFonts w:ascii="Arial" w:hAnsi="Arial" w:cs="Arial"/>
          <w:sz w:val="24"/>
          <w:szCs w:val="24"/>
        </w:rPr>
        <w:t>:</w:t>
      </w:r>
    </w:p>
    <w:p w14:paraId="55C57F81" w14:textId="77777777" w:rsidR="00B405B5" w:rsidRPr="00CF0F2F" w:rsidRDefault="00B405B5" w:rsidP="00B405B5">
      <w:pPr>
        <w:tabs>
          <w:tab w:val="left" w:pos="851"/>
        </w:tabs>
        <w:spacing w:after="0" w:line="360" w:lineRule="auto"/>
        <w:jc w:val="both"/>
        <w:rPr>
          <w:rFonts w:ascii="Arial" w:hAnsi="Arial" w:cs="Arial"/>
          <w:sz w:val="24"/>
          <w:szCs w:val="24"/>
        </w:rPr>
      </w:pPr>
    </w:p>
    <w:p w14:paraId="14B94FC2" w14:textId="77777777" w:rsidR="00B405B5" w:rsidRPr="00CF0F2F" w:rsidRDefault="00B405B5" w:rsidP="00B405B5">
      <w:pPr>
        <w:tabs>
          <w:tab w:val="left" w:pos="851"/>
        </w:tabs>
        <w:spacing w:after="0" w:line="240" w:lineRule="auto"/>
        <w:ind w:left="3402"/>
        <w:jc w:val="both"/>
        <w:rPr>
          <w:rFonts w:ascii="Arial" w:hAnsi="Arial" w:cs="Arial"/>
          <w:sz w:val="20"/>
          <w:szCs w:val="20"/>
        </w:rPr>
      </w:pPr>
      <w:r w:rsidRPr="00CF0F2F">
        <w:rPr>
          <w:rFonts w:ascii="Arial" w:hAnsi="Arial" w:cs="Arial"/>
          <w:sz w:val="20"/>
          <w:szCs w:val="20"/>
        </w:rPr>
        <w:t xml:space="preserve">RECURSO DE REVISTA. LEI 13.467/17. ACIDENTE DE TRABALHO. DANOS MORAIS E MATERIAIS. MOTOCICLISTA. COLISÃO NO TRÂNSITO. FATO DE TERCEIRO. RESPONSABILIDADE OBJETIVA. TRANSCENDÊNCIA. O acidente de trânsito sofrido pelo reclamante - vendedor externo - quando da realização de atividade profissional em favor da reclamada, que envolve deslocamento com o uso de motocicleta, enseja o reconhecimento da responsabilidade objetiva do empregador, nos termos do art. 927, parágrafo único, do Código Civil c/c art. 2º da CLT, que, em face da teoria do risco, independente da comprovação de culpa ou de ato ilícito a ser atribuído à empresa. O </w:t>
      </w:r>
      <w:proofErr w:type="spellStart"/>
      <w:r w:rsidRPr="00CF0F2F">
        <w:rPr>
          <w:rFonts w:ascii="Arial" w:hAnsi="Arial" w:cs="Arial"/>
          <w:sz w:val="20"/>
          <w:szCs w:val="20"/>
        </w:rPr>
        <w:t>eg</w:t>
      </w:r>
      <w:proofErr w:type="spellEnd"/>
      <w:r w:rsidRPr="00CF0F2F">
        <w:rPr>
          <w:rFonts w:ascii="Arial" w:hAnsi="Arial" w:cs="Arial"/>
          <w:sz w:val="20"/>
          <w:szCs w:val="20"/>
        </w:rPr>
        <w:t xml:space="preserve">. Tribunal Regional, ao reconhecer a responsabilidade subjetiva da reclamada pelo acidente com motocicleta envolvendo o reclamante, ao entendimento de que não se aplica ao caso a Teoria do Risco, em virtude de a ré não ter dado causa ao dano, contrariou a jurisprudência desta c. Corte no sentido de que o uso de motocicleta, no desenvolvimento do trabalho em benefício da empregadora, representa atividade de risco, ainda que o acidente de trânsito tenha sido decorrente de culpa exclusiva de outro motorista. Recurso de revista conhecido e provido. (TST </w:t>
      </w:r>
      <w:r>
        <w:rPr>
          <w:rFonts w:ascii="Arial" w:hAnsi="Arial" w:cs="Arial"/>
          <w:sz w:val="20"/>
          <w:szCs w:val="20"/>
        </w:rPr>
        <w:t>–</w:t>
      </w:r>
      <w:r w:rsidRPr="00CF0F2F">
        <w:rPr>
          <w:rFonts w:ascii="Arial" w:hAnsi="Arial" w:cs="Arial"/>
          <w:sz w:val="20"/>
          <w:szCs w:val="20"/>
        </w:rPr>
        <w:t xml:space="preserve"> RR</w:t>
      </w:r>
      <w:r>
        <w:rPr>
          <w:rFonts w:ascii="Arial" w:hAnsi="Arial" w:cs="Arial"/>
          <w:sz w:val="20"/>
          <w:szCs w:val="20"/>
        </w:rPr>
        <w:t xml:space="preserve"> </w:t>
      </w:r>
      <w:r w:rsidRPr="00CF0F2F">
        <w:rPr>
          <w:rFonts w:ascii="Arial" w:hAnsi="Arial" w:cs="Arial"/>
          <w:sz w:val="20"/>
          <w:szCs w:val="20"/>
        </w:rPr>
        <w:t>-105408620165030051, Relator: Aloysio Corrêa da Veiga, Data de Julgamento: 16/10/2019, 6ª Turma, Data de Publicação: DEJT 18/10/2019).</w:t>
      </w:r>
    </w:p>
    <w:p w14:paraId="24357B6D" w14:textId="77777777" w:rsidR="00B405B5" w:rsidRPr="00CF0F2F" w:rsidRDefault="00B405B5" w:rsidP="00B405B5">
      <w:pPr>
        <w:tabs>
          <w:tab w:val="left" w:pos="851"/>
        </w:tabs>
        <w:spacing w:after="0" w:line="360" w:lineRule="auto"/>
        <w:jc w:val="both"/>
        <w:rPr>
          <w:rFonts w:ascii="Arial" w:hAnsi="Arial" w:cs="Arial"/>
          <w:sz w:val="24"/>
          <w:szCs w:val="24"/>
        </w:rPr>
      </w:pPr>
    </w:p>
    <w:p w14:paraId="32CCD60C"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Além disso, o art. 927 do Código Civil</w:t>
      </w:r>
      <w:r>
        <w:rPr>
          <w:rFonts w:ascii="Arial" w:hAnsi="Arial" w:cs="Arial"/>
          <w:sz w:val="24"/>
          <w:szCs w:val="24"/>
        </w:rPr>
        <w:t xml:space="preserve"> (</w:t>
      </w:r>
      <w:r w:rsidRPr="00CF0F2F">
        <w:rPr>
          <w:rFonts w:ascii="Arial" w:hAnsi="Arial" w:cs="Arial"/>
          <w:sz w:val="24"/>
          <w:szCs w:val="24"/>
        </w:rPr>
        <w:t>2002</w:t>
      </w:r>
      <w:r>
        <w:rPr>
          <w:rFonts w:ascii="Arial" w:hAnsi="Arial" w:cs="Arial"/>
          <w:sz w:val="24"/>
          <w:szCs w:val="24"/>
        </w:rPr>
        <w:t>)</w:t>
      </w:r>
      <w:r w:rsidRPr="00CF0F2F">
        <w:rPr>
          <w:rFonts w:ascii="Arial" w:hAnsi="Arial" w:cs="Arial"/>
          <w:sz w:val="24"/>
          <w:szCs w:val="24"/>
        </w:rPr>
        <w:t xml:space="preserve"> é alicerçado na Teoria do Risco e estipula que a responsabilidade objetiva se aplica apenas a atividades "normalmente desenvolvidas", como é o caso do motociclista. Isso significa que o juiz deve verificar se a atividade é realizada pelo agente com regularidade, não de forma esporádica ou ocasional. A forma pela qual o agente organiza a atividade não é determinante, pois o exercício habitual não se confunde com a organização empresarial.</w:t>
      </w:r>
    </w:p>
    <w:p w14:paraId="773C4ED7" w14:textId="020208B5" w:rsidR="00B405B5"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t>A</w:t>
      </w:r>
      <w:r w:rsidRPr="00CF0F2F">
        <w:rPr>
          <w:rFonts w:ascii="Arial" w:hAnsi="Arial" w:cs="Arial"/>
          <w:sz w:val="24"/>
          <w:szCs w:val="24"/>
        </w:rPr>
        <w:t xml:space="preserve"> N</w:t>
      </w:r>
      <w:r>
        <w:rPr>
          <w:rFonts w:ascii="Arial" w:hAnsi="Arial" w:cs="Arial"/>
          <w:sz w:val="24"/>
          <w:szCs w:val="24"/>
        </w:rPr>
        <w:t xml:space="preserve">orma </w:t>
      </w:r>
      <w:r w:rsidRPr="00CF0F2F">
        <w:rPr>
          <w:rFonts w:ascii="Arial" w:hAnsi="Arial" w:cs="Arial"/>
          <w:sz w:val="24"/>
          <w:szCs w:val="24"/>
        </w:rPr>
        <w:t>R</w:t>
      </w:r>
      <w:r>
        <w:rPr>
          <w:rFonts w:ascii="Arial" w:hAnsi="Arial" w:cs="Arial"/>
          <w:sz w:val="24"/>
          <w:szCs w:val="24"/>
        </w:rPr>
        <w:t xml:space="preserve">egulamentadora nº. </w:t>
      </w:r>
      <w:r w:rsidRPr="00CF0F2F">
        <w:rPr>
          <w:rFonts w:ascii="Arial" w:hAnsi="Arial" w:cs="Arial"/>
          <w:sz w:val="24"/>
          <w:szCs w:val="24"/>
        </w:rPr>
        <w:t>16</w:t>
      </w:r>
      <w:r w:rsidR="00BD31FD">
        <w:rPr>
          <w:rFonts w:ascii="Arial" w:hAnsi="Arial" w:cs="Arial"/>
          <w:sz w:val="24"/>
          <w:szCs w:val="24"/>
        </w:rPr>
        <w:t>, do Ministério do Trabalho,</w:t>
      </w:r>
      <w:r>
        <w:rPr>
          <w:rFonts w:ascii="Arial" w:hAnsi="Arial" w:cs="Arial"/>
          <w:sz w:val="24"/>
          <w:szCs w:val="24"/>
        </w:rPr>
        <w:t xml:space="preserve"> em seu a</w:t>
      </w:r>
      <w:r w:rsidRPr="00CF0F2F">
        <w:rPr>
          <w:rFonts w:ascii="Arial" w:hAnsi="Arial" w:cs="Arial"/>
          <w:sz w:val="24"/>
          <w:szCs w:val="24"/>
        </w:rPr>
        <w:t xml:space="preserve">nexo </w:t>
      </w:r>
      <w:r w:rsidR="00BD31FD">
        <w:rPr>
          <w:rFonts w:ascii="Arial" w:hAnsi="Arial" w:cs="Arial"/>
          <w:sz w:val="24"/>
          <w:szCs w:val="24"/>
        </w:rPr>
        <w:t xml:space="preserve">V, </w:t>
      </w:r>
      <w:r w:rsidRPr="00CF0F2F">
        <w:rPr>
          <w:rFonts w:ascii="Arial" w:hAnsi="Arial" w:cs="Arial"/>
          <w:sz w:val="24"/>
          <w:szCs w:val="24"/>
        </w:rPr>
        <w:t xml:space="preserve">declarou que as atividades laborais exercidas em motocicleta são </w:t>
      </w:r>
      <w:r w:rsidRPr="00CF0F2F">
        <w:rPr>
          <w:rFonts w:ascii="Arial" w:hAnsi="Arial" w:cs="Arial"/>
          <w:sz w:val="24"/>
          <w:szCs w:val="24"/>
        </w:rPr>
        <w:lastRenderedPageBreak/>
        <w:t>perigosas e</w:t>
      </w:r>
      <w:r>
        <w:rPr>
          <w:rFonts w:ascii="Arial" w:hAnsi="Arial" w:cs="Arial"/>
          <w:sz w:val="24"/>
          <w:szCs w:val="24"/>
        </w:rPr>
        <w:t>,</w:t>
      </w:r>
      <w:r w:rsidRPr="00CF0F2F">
        <w:rPr>
          <w:rFonts w:ascii="Arial" w:hAnsi="Arial" w:cs="Arial"/>
          <w:sz w:val="24"/>
          <w:szCs w:val="24"/>
        </w:rPr>
        <w:t xml:space="preserve"> ao utilizar motocicleta ou motoneta no deslocamento de trabalhador em vias públicas, </w:t>
      </w:r>
      <w:r>
        <w:rPr>
          <w:rFonts w:ascii="Arial" w:hAnsi="Arial" w:cs="Arial"/>
          <w:sz w:val="24"/>
          <w:szCs w:val="24"/>
        </w:rPr>
        <w:t>há</w:t>
      </w:r>
      <w:r w:rsidRPr="00CF0F2F">
        <w:rPr>
          <w:rFonts w:ascii="Arial" w:hAnsi="Arial" w:cs="Arial"/>
          <w:sz w:val="24"/>
          <w:szCs w:val="24"/>
        </w:rPr>
        <w:t xml:space="preserve"> considerada uma atividade de alto risco devido a diversas características inerentes à condução de motocicletas</w:t>
      </w:r>
      <w:r w:rsidR="0082347D">
        <w:rPr>
          <w:rFonts w:ascii="Arial" w:hAnsi="Arial" w:cs="Arial"/>
          <w:sz w:val="24"/>
          <w:szCs w:val="24"/>
        </w:rPr>
        <w:t xml:space="preserve"> (BRASIL, 1978)</w:t>
      </w:r>
      <w:r w:rsidRPr="00CF0F2F">
        <w:rPr>
          <w:rFonts w:ascii="Arial" w:hAnsi="Arial" w:cs="Arial"/>
          <w:sz w:val="24"/>
          <w:szCs w:val="24"/>
        </w:rPr>
        <w:t>.</w:t>
      </w:r>
    </w:p>
    <w:p w14:paraId="5FA98F0E" w14:textId="77777777" w:rsidR="00B405B5"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t>Os</w:t>
      </w:r>
      <w:r w:rsidRPr="00CF0F2F">
        <w:rPr>
          <w:rFonts w:ascii="Arial" w:hAnsi="Arial" w:cs="Arial"/>
          <w:sz w:val="24"/>
          <w:szCs w:val="24"/>
        </w:rPr>
        <w:t xml:space="preserve"> motociclistas estão diretamente expostos ao ambiente ao seu redor. Eles não têm a proteção de uma carroceria como os motoristas de carros, o que os torna mais vulneráveis em caso de acidentes.</w:t>
      </w:r>
      <w:r>
        <w:rPr>
          <w:rFonts w:ascii="Arial" w:hAnsi="Arial" w:cs="Arial"/>
          <w:sz w:val="24"/>
          <w:szCs w:val="24"/>
        </w:rPr>
        <w:t xml:space="preserve"> As</w:t>
      </w:r>
      <w:r w:rsidRPr="00CF0F2F">
        <w:rPr>
          <w:rFonts w:ascii="Arial" w:hAnsi="Arial" w:cs="Arial"/>
          <w:sz w:val="24"/>
          <w:szCs w:val="24"/>
        </w:rPr>
        <w:t xml:space="preserve"> motocicletas têm apenas duas rodas e uma base menor em comparação </w:t>
      </w:r>
      <w:r>
        <w:rPr>
          <w:rFonts w:ascii="Arial" w:hAnsi="Arial" w:cs="Arial"/>
          <w:sz w:val="24"/>
          <w:szCs w:val="24"/>
        </w:rPr>
        <w:t>aos</w:t>
      </w:r>
      <w:r w:rsidRPr="00CF0F2F">
        <w:rPr>
          <w:rFonts w:ascii="Arial" w:hAnsi="Arial" w:cs="Arial"/>
          <w:sz w:val="24"/>
          <w:szCs w:val="24"/>
        </w:rPr>
        <w:t xml:space="preserve"> carros, tornando mais desafiador manter o equilíbrio, especialmente em estradas irregulares ou sob condições climáticas adversas. </w:t>
      </w:r>
    </w:p>
    <w:p w14:paraId="06E1FD28" w14:textId="77777777" w:rsidR="00B405B5"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r>
      <w:r w:rsidRPr="00CF0F2F">
        <w:rPr>
          <w:rFonts w:ascii="Arial" w:hAnsi="Arial" w:cs="Arial"/>
          <w:sz w:val="24"/>
          <w:szCs w:val="24"/>
        </w:rPr>
        <w:t>As motocicletas são ágeis e podem acelerar rapidamente. No entanto, essa agilidade e velocidade também podem aumentar o risco de acidentes, pois requerem tempos de reação rápidos.</w:t>
      </w:r>
      <w:r>
        <w:rPr>
          <w:rFonts w:ascii="Arial" w:hAnsi="Arial" w:cs="Arial"/>
          <w:sz w:val="24"/>
          <w:szCs w:val="24"/>
        </w:rPr>
        <w:t xml:space="preserve"> </w:t>
      </w:r>
      <w:r w:rsidRPr="00CF0F2F">
        <w:rPr>
          <w:rFonts w:ascii="Arial" w:hAnsi="Arial" w:cs="Arial"/>
          <w:sz w:val="24"/>
          <w:szCs w:val="24"/>
        </w:rPr>
        <w:t>Os motociclistas estão mais expostos às condições climáticas, como chuva, vento e frio</w:t>
      </w:r>
      <w:r>
        <w:rPr>
          <w:rFonts w:ascii="Arial" w:hAnsi="Arial" w:cs="Arial"/>
          <w:sz w:val="24"/>
          <w:szCs w:val="24"/>
        </w:rPr>
        <w:t>, além dos riscos inerentes aos grandes centros urbanos, locais de grande fluxo de motos, carros e automóveis que contribuem para o aumento do risco da atividade de motociclista.</w:t>
      </w:r>
    </w:p>
    <w:p w14:paraId="26B99EAE" w14:textId="77777777" w:rsidR="00B405B5" w:rsidRPr="00CF0F2F" w:rsidRDefault="00B405B5" w:rsidP="00B405B5">
      <w:pPr>
        <w:tabs>
          <w:tab w:val="left" w:pos="851"/>
        </w:tabs>
        <w:spacing w:after="0" w:line="360" w:lineRule="auto"/>
        <w:jc w:val="both"/>
        <w:rPr>
          <w:rFonts w:ascii="Arial" w:hAnsi="Arial" w:cs="Arial"/>
          <w:sz w:val="24"/>
          <w:szCs w:val="24"/>
        </w:rPr>
      </w:pPr>
      <w:r>
        <w:rPr>
          <w:rFonts w:ascii="Arial" w:hAnsi="Arial" w:cs="Arial"/>
          <w:sz w:val="24"/>
          <w:szCs w:val="24"/>
        </w:rPr>
        <w:tab/>
      </w:r>
      <w:r w:rsidRPr="00CF0F2F">
        <w:rPr>
          <w:rFonts w:ascii="Arial" w:hAnsi="Arial" w:cs="Arial"/>
          <w:sz w:val="24"/>
          <w:szCs w:val="24"/>
        </w:rPr>
        <w:t xml:space="preserve">Esses fatores podem tornar a condução de uma motocicleta mais desafiadora e perigosa. </w:t>
      </w:r>
      <w:r>
        <w:rPr>
          <w:rFonts w:ascii="Arial" w:hAnsi="Arial" w:cs="Arial"/>
          <w:sz w:val="24"/>
          <w:szCs w:val="24"/>
        </w:rPr>
        <w:t>I</w:t>
      </w:r>
      <w:r w:rsidRPr="00CF0F2F">
        <w:rPr>
          <w:rFonts w:ascii="Arial" w:hAnsi="Arial" w:cs="Arial"/>
          <w:sz w:val="24"/>
          <w:szCs w:val="24"/>
        </w:rPr>
        <w:t>nfelizmente, os motociclistas frequentemente enfrentam desrespeito por parte de outros motoristas, que podem não dar a devida atenção a motos nas estradas. Isso aumenta o risco de acidentes causados por negligência de terceiros.</w:t>
      </w:r>
      <w:r>
        <w:rPr>
          <w:rFonts w:ascii="Arial" w:hAnsi="Arial" w:cs="Arial"/>
          <w:sz w:val="24"/>
          <w:szCs w:val="24"/>
        </w:rPr>
        <w:t xml:space="preserve"> </w:t>
      </w:r>
      <w:r w:rsidRPr="00CF0F2F">
        <w:rPr>
          <w:rFonts w:ascii="Arial" w:hAnsi="Arial" w:cs="Arial"/>
          <w:sz w:val="24"/>
          <w:szCs w:val="24"/>
        </w:rPr>
        <w:t>Devido a esses fatores</w:t>
      </w:r>
      <w:r>
        <w:rPr>
          <w:rFonts w:ascii="Arial" w:hAnsi="Arial" w:cs="Arial"/>
          <w:sz w:val="24"/>
          <w:szCs w:val="24"/>
        </w:rPr>
        <w:t>,</w:t>
      </w:r>
      <w:r w:rsidRPr="00CF0F2F">
        <w:rPr>
          <w:rFonts w:ascii="Arial" w:hAnsi="Arial" w:cs="Arial"/>
          <w:sz w:val="24"/>
          <w:szCs w:val="24"/>
        </w:rPr>
        <w:t xml:space="preserve"> a justiça brasileira tem reconhecido a natureza de risco da atividade do motociclista e, em algumas situações, aplica a responsabilidade objetiva, como mencionado anteriormente. Isso significa que, em caso de acidente, o motociclista pode ser elegível para indenização independentemente de sua própria culpa, devido à natureza intrinsecamente arriscada da atividade.</w:t>
      </w:r>
    </w:p>
    <w:p w14:paraId="3A094710" w14:textId="7EEC5154" w:rsidR="00B405B5" w:rsidRPr="00CF0F2F" w:rsidRDefault="00B405B5" w:rsidP="00B405B5">
      <w:pPr>
        <w:spacing w:after="0" w:line="360" w:lineRule="auto"/>
        <w:ind w:firstLine="708"/>
        <w:jc w:val="both"/>
        <w:rPr>
          <w:rFonts w:ascii="Arial" w:hAnsi="Arial" w:cs="Arial"/>
          <w:b/>
          <w:bCs/>
          <w:sz w:val="24"/>
          <w:szCs w:val="24"/>
        </w:rPr>
      </w:pPr>
      <w:r w:rsidRPr="00CF0F2F">
        <w:rPr>
          <w:rFonts w:ascii="Arial" w:hAnsi="Arial" w:cs="Arial"/>
          <w:sz w:val="24"/>
          <w:szCs w:val="24"/>
        </w:rPr>
        <w:t>Neste contexto, os julgados d</w:t>
      </w:r>
      <w:r>
        <w:rPr>
          <w:rFonts w:ascii="Arial" w:hAnsi="Arial" w:cs="Arial"/>
          <w:sz w:val="24"/>
          <w:szCs w:val="24"/>
        </w:rPr>
        <w:t>a</w:t>
      </w:r>
      <w:r w:rsidRPr="00CF0F2F">
        <w:rPr>
          <w:rFonts w:ascii="Arial" w:hAnsi="Arial" w:cs="Arial"/>
          <w:sz w:val="24"/>
          <w:szCs w:val="24"/>
        </w:rPr>
        <w:t xml:space="preserve"> Corte </w:t>
      </w:r>
      <w:r w:rsidR="00BD31FD" w:rsidRPr="00CF0F2F">
        <w:rPr>
          <w:rFonts w:ascii="Arial" w:hAnsi="Arial" w:cs="Arial"/>
          <w:sz w:val="24"/>
          <w:szCs w:val="24"/>
        </w:rPr>
        <w:t xml:space="preserve">Superior </w:t>
      </w:r>
      <w:r w:rsidRPr="00CF0F2F">
        <w:rPr>
          <w:rFonts w:ascii="Arial" w:hAnsi="Arial" w:cs="Arial"/>
          <w:sz w:val="24"/>
          <w:szCs w:val="24"/>
        </w:rPr>
        <w:t>Trabalhista, de forma majoritária, têm-se posicionado no sentido de que, nos casos de acidentes de trânsito envolvendo empregados motociclistas no exercício de sua função, o empregador deve ser responsabilizado objetivamente por infortúnios causados pelo acidente de trânsito, independentemente da constatação de eventual culpa patronal (Teoria do Risco), em consonância com o disposto no art. 927, parágrafo único, do Código Civil</w:t>
      </w:r>
      <w:r>
        <w:rPr>
          <w:rFonts w:ascii="Arial" w:hAnsi="Arial" w:cs="Arial"/>
          <w:sz w:val="24"/>
          <w:szCs w:val="24"/>
        </w:rPr>
        <w:t xml:space="preserve"> (</w:t>
      </w:r>
      <w:r w:rsidRPr="00CF0F2F">
        <w:rPr>
          <w:rFonts w:ascii="Arial" w:hAnsi="Arial" w:cs="Arial"/>
          <w:sz w:val="24"/>
          <w:szCs w:val="24"/>
        </w:rPr>
        <w:t>2002</w:t>
      </w:r>
      <w:r>
        <w:rPr>
          <w:rFonts w:ascii="Arial" w:hAnsi="Arial" w:cs="Arial"/>
          <w:sz w:val="24"/>
          <w:szCs w:val="24"/>
        </w:rPr>
        <w:t>)</w:t>
      </w:r>
      <w:r w:rsidRPr="00CF0F2F">
        <w:rPr>
          <w:rFonts w:ascii="Arial" w:hAnsi="Arial" w:cs="Arial"/>
          <w:sz w:val="24"/>
          <w:szCs w:val="24"/>
        </w:rPr>
        <w:t>, conforme ilustra os recentes precedentes anteriormente transcritos.</w:t>
      </w:r>
    </w:p>
    <w:p w14:paraId="10F80017" w14:textId="28E75818" w:rsidR="00B405B5" w:rsidRPr="00CF0F2F" w:rsidRDefault="00B405B5" w:rsidP="00B405B5">
      <w:pPr>
        <w:spacing w:after="0" w:line="360" w:lineRule="auto"/>
        <w:ind w:firstLine="708"/>
        <w:jc w:val="both"/>
        <w:rPr>
          <w:rFonts w:ascii="Arial" w:hAnsi="Arial" w:cs="Arial"/>
          <w:b/>
          <w:bCs/>
          <w:sz w:val="24"/>
          <w:szCs w:val="24"/>
        </w:rPr>
      </w:pPr>
      <w:r w:rsidRPr="00CF0F2F">
        <w:rPr>
          <w:rFonts w:ascii="Arial" w:hAnsi="Arial" w:cs="Arial"/>
          <w:sz w:val="24"/>
          <w:szCs w:val="24"/>
        </w:rPr>
        <w:lastRenderedPageBreak/>
        <w:t xml:space="preserve">De acordo com o Anexo V do Decreto </w:t>
      </w:r>
      <w:r w:rsidRPr="00AB0948">
        <w:rPr>
          <w:rFonts w:ascii="Arial" w:hAnsi="Arial" w:cs="Arial"/>
          <w:sz w:val="24"/>
          <w:szCs w:val="24"/>
        </w:rPr>
        <w:t>nº 10.410/20</w:t>
      </w:r>
      <w:r w:rsidR="00D14494" w:rsidRPr="00AB0948">
        <w:rPr>
          <w:rFonts w:ascii="Arial" w:hAnsi="Arial" w:cs="Arial"/>
          <w:sz w:val="24"/>
          <w:szCs w:val="24"/>
        </w:rPr>
        <w:t xml:space="preserve"> (BRASIL, 2020)</w:t>
      </w:r>
      <w:r w:rsidRPr="00AB0948">
        <w:rPr>
          <w:rFonts w:ascii="Arial" w:hAnsi="Arial" w:cs="Arial"/>
          <w:sz w:val="24"/>
          <w:szCs w:val="24"/>
        </w:rPr>
        <w:t xml:space="preserve">, </w:t>
      </w:r>
      <w:r w:rsidRPr="00CF0F2F">
        <w:rPr>
          <w:rFonts w:ascii="Arial" w:hAnsi="Arial" w:cs="Arial"/>
          <w:sz w:val="24"/>
          <w:szCs w:val="24"/>
        </w:rPr>
        <w:t xml:space="preserve">que determina a “Relação de Atividades Preponderantes e Correspondentes Graus de Risco Conforme a Classificação Nacional de Atividades Econômicas”, a atividade desenvolvida pelo empregado motociclista é considerada uma atividade de risco nível 3 (maior grau) sob o número 5320-2/02. </w:t>
      </w:r>
      <w:r>
        <w:rPr>
          <w:rFonts w:ascii="Arial" w:hAnsi="Arial" w:cs="Arial"/>
          <w:sz w:val="24"/>
          <w:szCs w:val="24"/>
        </w:rPr>
        <w:t xml:space="preserve">Este fator </w:t>
      </w:r>
      <w:r w:rsidRPr="00CF0F2F">
        <w:rPr>
          <w:rFonts w:ascii="Arial" w:hAnsi="Arial" w:cs="Arial"/>
          <w:sz w:val="24"/>
          <w:szCs w:val="24"/>
        </w:rPr>
        <w:t xml:space="preserve">ratifica </w:t>
      </w:r>
      <w:r>
        <w:rPr>
          <w:rFonts w:ascii="Arial" w:hAnsi="Arial" w:cs="Arial"/>
          <w:sz w:val="24"/>
          <w:szCs w:val="24"/>
        </w:rPr>
        <w:t xml:space="preserve">que </w:t>
      </w:r>
      <w:r w:rsidRPr="00CF0F2F">
        <w:rPr>
          <w:rFonts w:ascii="Arial" w:hAnsi="Arial" w:cs="Arial"/>
          <w:sz w:val="24"/>
          <w:szCs w:val="24"/>
        </w:rPr>
        <w:t>a atividade do motociclista é considerada de alto risco e pode ter implicações significativas em termos de responsabilidade civil e segurança no trânsito.</w:t>
      </w:r>
    </w:p>
    <w:p w14:paraId="15282C94" w14:textId="77777777" w:rsidR="00B405B5" w:rsidRPr="00CF0F2F" w:rsidRDefault="00B405B5" w:rsidP="00B405B5">
      <w:pPr>
        <w:spacing w:after="0" w:line="360" w:lineRule="auto"/>
        <w:jc w:val="both"/>
        <w:rPr>
          <w:rFonts w:ascii="Arial" w:hAnsi="Arial" w:cs="Arial"/>
          <w:b/>
          <w:bCs/>
          <w:sz w:val="24"/>
          <w:szCs w:val="24"/>
        </w:rPr>
      </w:pPr>
    </w:p>
    <w:p w14:paraId="4142E269" w14:textId="77777777" w:rsidR="00B405B5" w:rsidRPr="00CF0F2F" w:rsidRDefault="00B405B5" w:rsidP="00B405B5">
      <w:pPr>
        <w:spacing w:after="0" w:line="360" w:lineRule="auto"/>
        <w:jc w:val="both"/>
        <w:rPr>
          <w:rFonts w:ascii="Arial" w:hAnsi="Arial" w:cs="Arial"/>
          <w:b/>
          <w:bCs/>
          <w:sz w:val="24"/>
          <w:szCs w:val="24"/>
        </w:rPr>
      </w:pPr>
      <w:r w:rsidRPr="00CF0F2F">
        <w:rPr>
          <w:rFonts w:ascii="Arial" w:hAnsi="Arial" w:cs="Arial"/>
          <w:b/>
          <w:bCs/>
          <w:sz w:val="24"/>
          <w:szCs w:val="24"/>
        </w:rPr>
        <w:t>4</w:t>
      </w:r>
      <w:r>
        <w:rPr>
          <w:rFonts w:ascii="Arial" w:hAnsi="Arial" w:cs="Arial"/>
          <w:b/>
          <w:bCs/>
          <w:sz w:val="24"/>
          <w:szCs w:val="24"/>
        </w:rPr>
        <w:t xml:space="preserve"> </w:t>
      </w:r>
      <w:r w:rsidRPr="00CF0F2F">
        <w:rPr>
          <w:rFonts w:ascii="Arial" w:hAnsi="Arial" w:cs="Arial"/>
          <w:b/>
          <w:bCs/>
          <w:sz w:val="24"/>
          <w:szCs w:val="24"/>
        </w:rPr>
        <w:t>RESPONSABILIDADE CIVIL OBJETIVA NO ACIDENTE DE TRÂNSITO ENVOLVENDO EMPREGADO MOTOCICLISTA</w:t>
      </w:r>
    </w:p>
    <w:p w14:paraId="3DF4BC46"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r>
    </w:p>
    <w:p w14:paraId="70E79302"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 xml:space="preserve">A Teoria do Risco serve de alicerce para a responsabilidade civil objetiva, que vislumbra a probabilidade de ocorrência do dano, sem que haja a comprovação da culpa, em </w:t>
      </w:r>
      <w:r w:rsidRPr="00CF0F2F">
        <w:rPr>
          <w:rFonts w:ascii="Arial" w:hAnsi="Arial" w:cs="Arial"/>
          <w:i/>
          <w:iCs/>
          <w:sz w:val="24"/>
          <w:szCs w:val="24"/>
        </w:rPr>
        <w:t>lato sensu</w:t>
      </w:r>
      <w:r w:rsidRPr="00CF0F2F">
        <w:rPr>
          <w:rFonts w:ascii="Arial" w:hAnsi="Arial" w:cs="Arial"/>
          <w:sz w:val="24"/>
          <w:szCs w:val="24"/>
        </w:rPr>
        <w:t>, do empregado. Isso porque, pelo princípio da proteção, o empregado que pratica uma atividade de risco em forma de atividade laboral está acolhido pela responsabilidade objetiva na forma presumida, em decorrência da teoria do risco.</w:t>
      </w:r>
    </w:p>
    <w:p w14:paraId="7EFF9BCC"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 xml:space="preserve">Historicamente, a responsabilidade objetiva foi reservada para situações de desequilíbrio evidente entre as partes ou atividades de alto potencial lesivo, como o transporte aéreo e a exploração de energia nuclear. No entanto, o Código Civil </w:t>
      </w:r>
      <w:r>
        <w:rPr>
          <w:rFonts w:ascii="Arial" w:hAnsi="Arial" w:cs="Arial"/>
          <w:sz w:val="24"/>
          <w:szCs w:val="24"/>
        </w:rPr>
        <w:t xml:space="preserve">(2022) </w:t>
      </w:r>
      <w:r w:rsidRPr="00CF0F2F">
        <w:rPr>
          <w:rFonts w:ascii="Arial" w:hAnsi="Arial" w:cs="Arial"/>
          <w:sz w:val="24"/>
          <w:szCs w:val="24"/>
        </w:rPr>
        <w:t xml:space="preserve">introduziu uma cláusula geral de responsabilidade objetiva no parágrafo único do artigo 927, estendendo-a </w:t>
      </w:r>
      <w:proofErr w:type="gramStart"/>
      <w:r>
        <w:rPr>
          <w:rFonts w:ascii="Arial" w:hAnsi="Arial" w:cs="Arial"/>
          <w:sz w:val="24"/>
          <w:szCs w:val="24"/>
        </w:rPr>
        <w:t>à</w:t>
      </w:r>
      <w:proofErr w:type="gramEnd"/>
      <w:r>
        <w:rPr>
          <w:rFonts w:ascii="Arial" w:hAnsi="Arial" w:cs="Arial"/>
          <w:sz w:val="24"/>
          <w:szCs w:val="24"/>
        </w:rPr>
        <w:t xml:space="preserve"> </w:t>
      </w:r>
      <w:r w:rsidRPr="00CF0F2F">
        <w:rPr>
          <w:rFonts w:ascii="Arial" w:hAnsi="Arial" w:cs="Arial"/>
          <w:sz w:val="24"/>
          <w:szCs w:val="24"/>
        </w:rPr>
        <w:t>atividades de risco. Isso reflete a influência dos princípios constitucionais de solidariedade social e justiça distributiva na legislação, garantindo que a responsabilidade objetiva seja aplicada em uma variedade de situações, não apenas naquelas estritamente relacionadas a atividades perigosas (TEPEDINO; TERRA; GUEDES, 2022).</w:t>
      </w:r>
    </w:p>
    <w:p w14:paraId="2F08ECDA" w14:textId="2F1751C2"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r>
      <w:r w:rsidR="00FD052B">
        <w:rPr>
          <w:rFonts w:ascii="Arial" w:hAnsi="Arial" w:cs="Arial"/>
          <w:sz w:val="24"/>
          <w:szCs w:val="24"/>
        </w:rPr>
        <w:t>A</w:t>
      </w:r>
      <w:r w:rsidRPr="00CF0F2F">
        <w:rPr>
          <w:rFonts w:ascii="Arial" w:hAnsi="Arial" w:cs="Arial"/>
          <w:sz w:val="24"/>
          <w:szCs w:val="24"/>
        </w:rPr>
        <w:t xml:space="preserve"> teoria do risco e a responsabilidade civil objetiva têm como base a ideia de que quem exerce determinadas atividades deve ser responsável pelos riscos associados a essas atividades, independentemente de culpa, e essa abordagem visa proteger as vítimas e promover a justiça social</w:t>
      </w:r>
      <w:r w:rsidR="00FD052B">
        <w:rPr>
          <w:rFonts w:ascii="Arial" w:hAnsi="Arial" w:cs="Arial"/>
          <w:sz w:val="24"/>
          <w:szCs w:val="24"/>
        </w:rPr>
        <w:t xml:space="preserve"> (OLIVEIRA, 2021)</w:t>
      </w:r>
      <w:r w:rsidRPr="00CF0F2F">
        <w:rPr>
          <w:rFonts w:ascii="Arial" w:hAnsi="Arial" w:cs="Arial"/>
          <w:sz w:val="24"/>
          <w:szCs w:val="24"/>
        </w:rPr>
        <w:t xml:space="preserve">. </w:t>
      </w:r>
    </w:p>
    <w:p w14:paraId="047337E6" w14:textId="28B58D54"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O Código Civil</w:t>
      </w:r>
      <w:r>
        <w:rPr>
          <w:rFonts w:ascii="Arial" w:hAnsi="Arial" w:cs="Arial"/>
          <w:sz w:val="24"/>
          <w:szCs w:val="24"/>
        </w:rPr>
        <w:t xml:space="preserve"> (</w:t>
      </w:r>
      <w:r w:rsidRPr="00CF0F2F">
        <w:rPr>
          <w:rFonts w:ascii="Arial" w:hAnsi="Arial" w:cs="Arial"/>
          <w:sz w:val="24"/>
          <w:szCs w:val="24"/>
        </w:rPr>
        <w:t>2002</w:t>
      </w:r>
      <w:r>
        <w:rPr>
          <w:rFonts w:ascii="Arial" w:hAnsi="Arial" w:cs="Arial"/>
          <w:sz w:val="24"/>
          <w:szCs w:val="24"/>
        </w:rPr>
        <w:t>)</w:t>
      </w:r>
      <w:r w:rsidRPr="00CF0F2F">
        <w:rPr>
          <w:rFonts w:ascii="Arial" w:hAnsi="Arial" w:cs="Arial"/>
          <w:sz w:val="24"/>
          <w:szCs w:val="24"/>
        </w:rPr>
        <w:t xml:space="preserve"> aborda a responsabilidade objetiva para atividades de risco em seu art. 927, </w:t>
      </w:r>
      <w:r>
        <w:rPr>
          <w:rFonts w:ascii="Arial" w:hAnsi="Arial" w:cs="Arial"/>
          <w:sz w:val="24"/>
          <w:szCs w:val="24"/>
        </w:rPr>
        <w:t xml:space="preserve">sendo </w:t>
      </w:r>
      <w:proofErr w:type="spellStart"/>
      <w:r>
        <w:rPr>
          <w:rFonts w:ascii="Arial" w:hAnsi="Arial" w:cs="Arial"/>
          <w:sz w:val="24"/>
          <w:szCs w:val="24"/>
        </w:rPr>
        <w:t>esta</w:t>
      </w:r>
      <w:proofErr w:type="spellEnd"/>
      <w:r>
        <w:rPr>
          <w:rFonts w:ascii="Arial" w:hAnsi="Arial" w:cs="Arial"/>
          <w:sz w:val="24"/>
          <w:szCs w:val="24"/>
        </w:rPr>
        <w:t xml:space="preserve"> </w:t>
      </w:r>
      <w:r w:rsidRPr="00CF0F2F">
        <w:rPr>
          <w:rFonts w:ascii="Arial" w:hAnsi="Arial" w:cs="Arial"/>
          <w:sz w:val="24"/>
          <w:szCs w:val="24"/>
        </w:rPr>
        <w:t xml:space="preserve">uma cláusula geral que representa uma mudança significativa no sistema de responsabilidade civil ao lado da cláusula geral de responsabilidade subjetiva do artigo 186. Diferentemente de outras </w:t>
      </w:r>
      <w:r w:rsidRPr="00CF0F2F">
        <w:rPr>
          <w:rFonts w:ascii="Arial" w:hAnsi="Arial" w:cs="Arial"/>
          <w:sz w:val="24"/>
          <w:szCs w:val="24"/>
        </w:rPr>
        <w:lastRenderedPageBreak/>
        <w:t>normas que estabelecem a responsabilidade objetiva, essa cláusula geral confere ao Poder Judiciário uma ampla margem de discricionariedade na determinação das situações em que a responsabilidade sem culpa se aplica.</w:t>
      </w:r>
    </w:p>
    <w:p w14:paraId="533417B8"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 xml:space="preserve">Diversas teorias foram elaboradas para definir a noção de risco adotada no parágrafo único do artigo 927, incluindo a teoria do risco profissional, risco excepcional, risco integral, risco proveito e risco criado. </w:t>
      </w:r>
    </w:p>
    <w:p w14:paraId="107ECB48"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Em resumo, a cláusula geral (art. 927 do CC/2002) de responsabilidade objetiva para a atividade de risco exercida pelo motociclista introduz um sistema de responsabilidade sem culpa, baseado na teoria do risco criado, onde quem cria um risco deve arcar com as consequências, em consonância com os princípios constitucionais de solidariedade social. Isso permite que o Judiciário adapte a responsabilidade objetiva a novas atividades e situações em constante evolução na sociedade.</w:t>
      </w:r>
    </w:p>
    <w:p w14:paraId="6B495009"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 xml:space="preserve"> </w:t>
      </w:r>
      <w:r w:rsidRPr="00CF0F2F">
        <w:rPr>
          <w:rFonts w:ascii="Arial" w:hAnsi="Arial" w:cs="Arial"/>
          <w:sz w:val="24"/>
          <w:szCs w:val="24"/>
        </w:rPr>
        <w:tab/>
        <w:t>A responsabilidade civil objetiva do empregador se refere à obrigação legal que este tem de reparar os danos causados a seus empregados, em decorrência de acidentes de trabalho ou doenças ocupacionais, independentemente de comprovação de culpa ou negligência por parte do empregador. Em outras palavras, o empregador é considerado automaticamente responsável pelos danos sofridos pelo empregado no exercício de suas atividades laborais, e ele deve arcar com a indenização correspondente.</w:t>
      </w:r>
    </w:p>
    <w:p w14:paraId="76906306"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Uma das principais características da responsabilidade civil objetiva é que o empregador é obrigado a indenizar o empregado, mesmo que não tenha agido com negligência, imprudência ou má-fé. Não é necessário provar que o empregador foi responsável pelo acidente de trânsito, no entanto, a determinação da culpa no acidente pode ser crucial. Em alguns casos, a culpa pode recair sobre o motociclista, outros motoristas ou uma combinação de fatores. Isso pode influenciar as ações legais e a responsabilidade financeira das partes envolvidas.</w:t>
      </w:r>
    </w:p>
    <w:p w14:paraId="1C33E3D4"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 xml:space="preserve">A responsabilidade civil objetiva do empregador se aplica estritamente a casos de acidentes de trabalho ou doenças ocupacionais, ou seja, situações relacionadas ao exercício das atividades laborais. O motociclista exerce uma função de risco, existe uma presunção de que os danos sofridos por ele em um acidente de trânsito decorrem do trabalho realizado para o empregador. </w:t>
      </w:r>
      <w:r w:rsidRPr="00CF0F2F">
        <w:rPr>
          <w:rFonts w:ascii="Arial" w:hAnsi="Arial" w:cs="Arial"/>
          <w:sz w:val="24"/>
          <w:szCs w:val="24"/>
        </w:rPr>
        <w:lastRenderedPageBreak/>
        <w:t>Portanto, não é necessário comprovar que o acidente foi diretamente causado pelo trabalho, desde que ele tenha ocorrido no exercício da função.</w:t>
      </w:r>
    </w:p>
    <w:p w14:paraId="0DB7FF3B" w14:textId="57FB9832" w:rsidR="00B405B5"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 xml:space="preserve">A finalidade da responsabilidade civil objetiva do empregador é reparar os danos sofridos pelo empregado, ou seja, compensar financeiramente o empregado pelos prejuízos, como despesas médicas, perda de salário e danos morais. Em resumo, a atividade desenvolvida pelo empregado motociclista é uma atividade de risco e enquadra-se na responsabilidade civil objetiva prevista no art. 927 do Código Civil </w:t>
      </w:r>
      <w:r>
        <w:rPr>
          <w:rFonts w:ascii="Arial" w:hAnsi="Arial" w:cs="Arial"/>
          <w:sz w:val="24"/>
          <w:szCs w:val="24"/>
        </w:rPr>
        <w:t>(</w:t>
      </w:r>
      <w:r w:rsidRPr="00CF0F2F">
        <w:rPr>
          <w:rFonts w:ascii="Arial" w:hAnsi="Arial" w:cs="Arial"/>
          <w:sz w:val="24"/>
          <w:szCs w:val="24"/>
        </w:rPr>
        <w:t>2002</w:t>
      </w:r>
      <w:r>
        <w:rPr>
          <w:rFonts w:ascii="Arial" w:hAnsi="Arial" w:cs="Arial"/>
          <w:sz w:val="24"/>
          <w:szCs w:val="24"/>
        </w:rPr>
        <w:t>)</w:t>
      </w:r>
      <w:r w:rsidRPr="00CF0F2F">
        <w:rPr>
          <w:rFonts w:ascii="Arial" w:hAnsi="Arial" w:cs="Arial"/>
          <w:sz w:val="24"/>
          <w:szCs w:val="24"/>
        </w:rPr>
        <w:t xml:space="preserve">, que aduz: </w:t>
      </w:r>
    </w:p>
    <w:p w14:paraId="6A0AA2D8" w14:textId="77777777" w:rsidR="00B3691E" w:rsidRPr="00CF0F2F" w:rsidRDefault="00B3691E" w:rsidP="00B405B5">
      <w:pPr>
        <w:tabs>
          <w:tab w:val="left" w:pos="851"/>
        </w:tabs>
        <w:spacing w:after="0" w:line="360" w:lineRule="auto"/>
        <w:jc w:val="both"/>
        <w:rPr>
          <w:rFonts w:ascii="Arial" w:hAnsi="Arial" w:cs="Arial"/>
          <w:sz w:val="24"/>
          <w:szCs w:val="24"/>
        </w:rPr>
      </w:pPr>
    </w:p>
    <w:p w14:paraId="66C72B49" w14:textId="77777777" w:rsidR="00B405B5" w:rsidRPr="00CF0F2F" w:rsidRDefault="00B405B5" w:rsidP="00B405B5">
      <w:pPr>
        <w:tabs>
          <w:tab w:val="left" w:pos="851"/>
        </w:tabs>
        <w:spacing w:after="0" w:line="240" w:lineRule="auto"/>
        <w:ind w:left="3402"/>
        <w:jc w:val="both"/>
        <w:rPr>
          <w:rFonts w:ascii="Arial" w:hAnsi="Arial" w:cs="Arial"/>
          <w:sz w:val="20"/>
          <w:szCs w:val="20"/>
        </w:rPr>
      </w:pPr>
      <w:r w:rsidRPr="00CF0F2F">
        <w:rPr>
          <w:rFonts w:ascii="Arial" w:hAnsi="Arial" w:cs="Arial"/>
          <w:sz w:val="20"/>
          <w:szCs w:val="20"/>
        </w:rPr>
        <w:t>Aquele que, por ato ilícito (</w:t>
      </w:r>
      <w:proofErr w:type="spellStart"/>
      <w:r w:rsidRPr="00CF0F2F">
        <w:rPr>
          <w:rFonts w:ascii="Arial" w:hAnsi="Arial" w:cs="Arial"/>
          <w:sz w:val="20"/>
          <w:szCs w:val="20"/>
        </w:rPr>
        <w:t>arts</w:t>
      </w:r>
      <w:proofErr w:type="spellEnd"/>
      <w:r w:rsidRPr="00CF0F2F">
        <w:rPr>
          <w:rFonts w:ascii="Arial" w:hAnsi="Arial" w:cs="Arial"/>
          <w:sz w:val="20"/>
          <w:szCs w:val="20"/>
        </w:rPr>
        <w:t>. 186 e 187) causar dano a outrem, fica obrigado a repará-lo.</w:t>
      </w:r>
    </w:p>
    <w:p w14:paraId="01D479D9" w14:textId="77777777" w:rsidR="00B405B5" w:rsidRPr="00CF0F2F" w:rsidRDefault="00B405B5" w:rsidP="00B405B5">
      <w:pPr>
        <w:tabs>
          <w:tab w:val="left" w:pos="851"/>
        </w:tabs>
        <w:spacing w:after="0" w:line="240" w:lineRule="auto"/>
        <w:ind w:left="3402"/>
        <w:jc w:val="both"/>
        <w:rPr>
          <w:rFonts w:ascii="Arial" w:hAnsi="Arial" w:cs="Arial"/>
          <w:sz w:val="24"/>
          <w:szCs w:val="24"/>
        </w:rPr>
      </w:pPr>
      <w:r w:rsidRPr="00CF0F2F">
        <w:rPr>
          <w:rFonts w:ascii="Arial" w:hAnsi="Arial" w:cs="Arial"/>
          <w:sz w:val="20"/>
          <w:szCs w:val="20"/>
        </w:rPr>
        <w:t>Parágrafo único. Haverá obrigação de reparar o dano, independentemente de culpa, nos casos especificados em lei, ou quando a atividade normalmente desenvolvida pelo autor do dano implicar, por sua natureza, risco para os direitos de outrem.</w:t>
      </w:r>
    </w:p>
    <w:p w14:paraId="4F5323A4" w14:textId="77777777" w:rsidR="00B405B5" w:rsidRPr="00CF0F2F" w:rsidRDefault="00B405B5" w:rsidP="00B405B5">
      <w:pPr>
        <w:tabs>
          <w:tab w:val="left" w:pos="851"/>
        </w:tabs>
        <w:spacing w:after="0" w:line="240" w:lineRule="auto"/>
        <w:jc w:val="both"/>
        <w:rPr>
          <w:rFonts w:ascii="Arial" w:hAnsi="Arial" w:cs="Arial"/>
          <w:sz w:val="24"/>
          <w:szCs w:val="24"/>
        </w:rPr>
      </w:pPr>
    </w:p>
    <w:p w14:paraId="438B320E" w14:textId="77777777" w:rsidR="00B405B5" w:rsidRPr="00CF0F2F" w:rsidRDefault="00B405B5" w:rsidP="00B405B5">
      <w:pPr>
        <w:tabs>
          <w:tab w:val="left" w:pos="851"/>
        </w:tabs>
        <w:spacing w:after="0" w:line="360" w:lineRule="auto"/>
        <w:jc w:val="both"/>
        <w:rPr>
          <w:rFonts w:ascii="Arial" w:hAnsi="Arial" w:cs="Arial"/>
          <w:sz w:val="24"/>
          <w:szCs w:val="24"/>
        </w:rPr>
      </w:pPr>
      <w:r w:rsidRPr="00CF0F2F">
        <w:rPr>
          <w:rFonts w:ascii="Arial" w:hAnsi="Arial" w:cs="Arial"/>
          <w:sz w:val="24"/>
          <w:szCs w:val="24"/>
        </w:rPr>
        <w:tab/>
        <w:t xml:space="preserve">  A responsabilidade civil objetiva do empregador no acidente de trajeto está prevista no art. 950 do Código Civil de 2002, </w:t>
      </w:r>
      <w:r w:rsidRPr="00B25912">
        <w:rPr>
          <w:rFonts w:ascii="Arial" w:hAnsi="Arial" w:cs="Arial"/>
          <w:i/>
          <w:iCs/>
          <w:sz w:val="24"/>
          <w:szCs w:val="24"/>
        </w:rPr>
        <w:t xml:space="preserve">in </w:t>
      </w:r>
      <w:proofErr w:type="spellStart"/>
      <w:r w:rsidRPr="00B25912">
        <w:rPr>
          <w:rFonts w:ascii="Arial" w:hAnsi="Arial" w:cs="Arial"/>
          <w:i/>
          <w:iCs/>
          <w:sz w:val="24"/>
          <w:szCs w:val="24"/>
        </w:rPr>
        <w:t>verbis</w:t>
      </w:r>
      <w:proofErr w:type="spellEnd"/>
      <w:r w:rsidRPr="00CF0F2F">
        <w:rPr>
          <w:rFonts w:ascii="Arial" w:hAnsi="Arial" w:cs="Arial"/>
          <w:sz w:val="24"/>
          <w:szCs w:val="24"/>
        </w:rPr>
        <w:t>:</w:t>
      </w:r>
    </w:p>
    <w:p w14:paraId="4E0C2E02" w14:textId="77777777" w:rsidR="00B405B5" w:rsidRPr="00CF0F2F" w:rsidRDefault="00B405B5" w:rsidP="00B405B5">
      <w:pPr>
        <w:tabs>
          <w:tab w:val="left" w:pos="851"/>
        </w:tabs>
        <w:spacing w:after="0" w:line="360" w:lineRule="auto"/>
        <w:jc w:val="both"/>
        <w:rPr>
          <w:rFonts w:ascii="Arial" w:hAnsi="Arial" w:cs="Arial"/>
          <w:sz w:val="24"/>
          <w:szCs w:val="24"/>
        </w:rPr>
      </w:pPr>
    </w:p>
    <w:p w14:paraId="444DE449" w14:textId="77777777" w:rsidR="00B405B5" w:rsidRPr="00CF0F2F" w:rsidRDefault="00B405B5" w:rsidP="00B405B5">
      <w:pPr>
        <w:tabs>
          <w:tab w:val="left" w:pos="851"/>
        </w:tabs>
        <w:spacing w:after="0" w:line="240" w:lineRule="auto"/>
        <w:ind w:left="3402"/>
        <w:jc w:val="both"/>
        <w:rPr>
          <w:rFonts w:ascii="Arial" w:hAnsi="Arial" w:cs="Arial"/>
          <w:sz w:val="20"/>
          <w:szCs w:val="20"/>
        </w:rPr>
      </w:pPr>
      <w:r w:rsidRPr="00CF0F2F">
        <w:rPr>
          <w:rFonts w:ascii="Arial" w:hAnsi="Arial" w:cs="Arial"/>
          <w:sz w:val="20"/>
          <w:szCs w:val="20"/>
        </w:rPr>
        <w:t xml:space="preserve">Se </w:t>
      </w:r>
      <w:proofErr w:type="spellStart"/>
      <w:r w:rsidRPr="00CF0F2F">
        <w:rPr>
          <w:rFonts w:ascii="Arial" w:hAnsi="Arial" w:cs="Arial"/>
          <w:sz w:val="20"/>
          <w:szCs w:val="20"/>
        </w:rPr>
        <w:t>da</w:t>
      </w:r>
      <w:proofErr w:type="spellEnd"/>
      <w:r w:rsidRPr="00CF0F2F">
        <w:rPr>
          <w:rFonts w:ascii="Arial" w:hAnsi="Arial" w:cs="Arial"/>
          <w:sz w:val="20"/>
          <w:szCs w:val="20"/>
        </w:rPr>
        <w:t xml:space="preserve"> ofensa resultar defeito pelo qual o ofendido não possa exercer o seu ofício ou profissão, ou se lhe diminua a capacidade de trabalho, a indenização, além das despesas do tratamento e lucros cessantes até ao fim da convalescença, incluirá pensão correspondente à importância do trabalho para que se inabilitou, ou da depreciação que ele sofreu. Parágrafo único. O prejudicado, se preferir, poderá exigir que a indenização seja arbitrada e paga de uma só vez.</w:t>
      </w:r>
    </w:p>
    <w:p w14:paraId="7B3B8B06" w14:textId="77777777" w:rsidR="00B405B5" w:rsidRPr="00AB0948" w:rsidRDefault="00B405B5" w:rsidP="00B405B5">
      <w:pPr>
        <w:tabs>
          <w:tab w:val="left" w:pos="851"/>
        </w:tabs>
        <w:spacing w:after="0" w:line="360" w:lineRule="auto"/>
        <w:jc w:val="both"/>
        <w:rPr>
          <w:rFonts w:ascii="Arial" w:hAnsi="Arial" w:cs="Arial"/>
          <w:sz w:val="24"/>
          <w:szCs w:val="24"/>
        </w:rPr>
      </w:pPr>
    </w:p>
    <w:p w14:paraId="36516276" w14:textId="10856621" w:rsidR="00B405B5" w:rsidRPr="00AB0948" w:rsidRDefault="00B405B5" w:rsidP="00B405B5">
      <w:pPr>
        <w:tabs>
          <w:tab w:val="left" w:pos="851"/>
        </w:tabs>
        <w:spacing w:after="0" w:line="360" w:lineRule="auto"/>
        <w:jc w:val="both"/>
        <w:rPr>
          <w:rFonts w:ascii="Arial" w:hAnsi="Arial" w:cs="Arial"/>
          <w:sz w:val="24"/>
          <w:szCs w:val="24"/>
        </w:rPr>
      </w:pPr>
      <w:r w:rsidRPr="00AB0948">
        <w:rPr>
          <w:rFonts w:ascii="Arial" w:hAnsi="Arial" w:cs="Arial"/>
          <w:sz w:val="24"/>
          <w:szCs w:val="24"/>
        </w:rPr>
        <w:tab/>
        <w:t>O Tribunal Superior do Trabalho em sua Súmula 364</w:t>
      </w:r>
      <w:r w:rsidR="00AB0948" w:rsidRPr="00AB0948">
        <w:rPr>
          <w:rFonts w:ascii="Arial" w:hAnsi="Arial" w:cs="Arial"/>
          <w:sz w:val="24"/>
          <w:szCs w:val="24"/>
        </w:rPr>
        <w:t xml:space="preserve"> (BRASIL, 2016)</w:t>
      </w:r>
      <w:r w:rsidRPr="00AB0948">
        <w:rPr>
          <w:rFonts w:ascii="Arial" w:hAnsi="Arial" w:cs="Arial"/>
          <w:sz w:val="24"/>
          <w:szCs w:val="24"/>
        </w:rPr>
        <w:t xml:space="preserve">, já se posicionou quanto ao risco e à periculosidade da atividade laboral exercida pelo empregado exposto permanentemente ao perigo, como é o caso do empregado motociclista: </w:t>
      </w:r>
    </w:p>
    <w:p w14:paraId="6B3B1751" w14:textId="77777777" w:rsidR="00B405B5" w:rsidRPr="00CF0F2F" w:rsidRDefault="00B405B5" w:rsidP="00B405B5">
      <w:pPr>
        <w:tabs>
          <w:tab w:val="left" w:pos="851"/>
        </w:tabs>
        <w:spacing w:after="0" w:line="360" w:lineRule="auto"/>
        <w:jc w:val="both"/>
        <w:rPr>
          <w:rFonts w:ascii="Arial" w:hAnsi="Arial" w:cs="Arial"/>
          <w:sz w:val="24"/>
          <w:szCs w:val="24"/>
        </w:rPr>
      </w:pPr>
    </w:p>
    <w:p w14:paraId="54FA5F15" w14:textId="77777777" w:rsidR="00B405B5" w:rsidRPr="00CF0F2F" w:rsidRDefault="00B405B5" w:rsidP="00B405B5">
      <w:pPr>
        <w:tabs>
          <w:tab w:val="left" w:pos="851"/>
        </w:tabs>
        <w:spacing w:after="0" w:line="240" w:lineRule="auto"/>
        <w:ind w:left="3402"/>
        <w:jc w:val="both"/>
        <w:rPr>
          <w:rFonts w:ascii="Arial" w:hAnsi="Arial" w:cs="Arial"/>
          <w:sz w:val="20"/>
          <w:szCs w:val="20"/>
        </w:rPr>
      </w:pPr>
      <w:r w:rsidRPr="00CF0F2F">
        <w:rPr>
          <w:rFonts w:ascii="Arial" w:hAnsi="Arial" w:cs="Arial"/>
          <w:sz w:val="20"/>
          <w:szCs w:val="20"/>
        </w:rPr>
        <w:t xml:space="preserve">Tem direito ao adicional de periculosidade o empregado exposto permanentemente ou que, de forma intermitente, sujeita-se a condições de risco. Indevido, apenas, quando o contato </w:t>
      </w:r>
      <w:proofErr w:type="gramStart"/>
      <w:r w:rsidRPr="00CF0F2F">
        <w:rPr>
          <w:rFonts w:ascii="Arial" w:hAnsi="Arial" w:cs="Arial"/>
          <w:sz w:val="20"/>
          <w:szCs w:val="20"/>
        </w:rPr>
        <w:t>dá-se</w:t>
      </w:r>
      <w:proofErr w:type="gramEnd"/>
      <w:r w:rsidRPr="00CF0F2F">
        <w:rPr>
          <w:rFonts w:ascii="Arial" w:hAnsi="Arial" w:cs="Arial"/>
          <w:sz w:val="20"/>
          <w:szCs w:val="20"/>
        </w:rPr>
        <w:t xml:space="preserve"> de forma eventual, assim considerado o fortuito, ou o que, sendo habitual, dá-se por tempo extremamente reduzido.</w:t>
      </w:r>
    </w:p>
    <w:p w14:paraId="241E8EC2" w14:textId="77777777" w:rsidR="00B405B5" w:rsidRPr="00CF0F2F" w:rsidRDefault="00B405B5" w:rsidP="00B405B5">
      <w:pPr>
        <w:tabs>
          <w:tab w:val="left" w:pos="851"/>
        </w:tabs>
        <w:spacing w:after="0" w:line="240" w:lineRule="auto"/>
        <w:jc w:val="both"/>
        <w:rPr>
          <w:rFonts w:ascii="Arial" w:hAnsi="Arial" w:cs="Arial"/>
          <w:sz w:val="24"/>
          <w:szCs w:val="24"/>
        </w:rPr>
      </w:pPr>
    </w:p>
    <w:p w14:paraId="4357720E" w14:textId="77777777" w:rsidR="00B405B5" w:rsidRPr="003A4285" w:rsidRDefault="00B405B5" w:rsidP="00B405B5">
      <w:pPr>
        <w:tabs>
          <w:tab w:val="left" w:pos="851"/>
        </w:tabs>
        <w:spacing w:after="0" w:line="360" w:lineRule="auto"/>
        <w:jc w:val="both"/>
        <w:rPr>
          <w:rFonts w:ascii="Arial" w:hAnsi="Arial" w:cs="Arial"/>
          <w:sz w:val="24"/>
          <w:szCs w:val="24"/>
          <w:shd w:val="clear" w:color="auto" w:fill="FFFFFF"/>
        </w:rPr>
      </w:pPr>
      <w:r w:rsidRPr="00CF0F2F">
        <w:rPr>
          <w:rFonts w:ascii="Arial" w:hAnsi="Arial" w:cs="Arial"/>
          <w:sz w:val="24"/>
          <w:szCs w:val="24"/>
        </w:rPr>
        <w:tab/>
        <w:t xml:space="preserve">Logo, fica configurada a Responsabilidade Civil Objetiva do empregador em face do acidente sofrido por empregado motociclista, no exercício de sua </w:t>
      </w:r>
      <w:r w:rsidRPr="00CF0F2F">
        <w:rPr>
          <w:rFonts w:ascii="Arial" w:hAnsi="Arial" w:cs="Arial"/>
          <w:sz w:val="24"/>
          <w:szCs w:val="24"/>
        </w:rPr>
        <w:lastRenderedPageBreak/>
        <w:t>função</w:t>
      </w:r>
      <w:r>
        <w:rPr>
          <w:rFonts w:ascii="Arial" w:hAnsi="Arial" w:cs="Arial"/>
          <w:sz w:val="24"/>
          <w:szCs w:val="24"/>
        </w:rPr>
        <w:t>. Essa responsabilidade persiste</w:t>
      </w:r>
      <w:r w:rsidRPr="00CF0F2F">
        <w:rPr>
          <w:rFonts w:ascii="Arial" w:hAnsi="Arial" w:cs="Arial"/>
          <w:sz w:val="24"/>
          <w:szCs w:val="24"/>
        </w:rPr>
        <w:t xml:space="preserve"> </w:t>
      </w:r>
      <w:r>
        <w:rPr>
          <w:rFonts w:ascii="Arial" w:hAnsi="Arial" w:cs="Arial"/>
          <w:sz w:val="24"/>
          <w:szCs w:val="24"/>
        </w:rPr>
        <w:t xml:space="preserve">mesmo </w:t>
      </w:r>
      <w:r w:rsidRPr="00CF0F2F">
        <w:rPr>
          <w:rFonts w:ascii="Arial" w:hAnsi="Arial" w:cs="Arial"/>
          <w:sz w:val="24"/>
          <w:szCs w:val="24"/>
        </w:rPr>
        <w:t>que decorr</w:t>
      </w:r>
      <w:r>
        <w:rPr>
          <w:rFonts w:ascii="Arial" w:hAnsi="Arial" w:cs="Arial"/>
          <w:sz w:val="24"/>
          <w:szCs w:val="24"/>
        </w:rPr>
        <w:t>a</w:t>
      </w:r>
      <w:r w:rsidRPr="00CF0F2F">
        <w:rPr>
          <w:rFonts w:ascii="Arial" w:hAnsi="Arial" w:cs="Arial"/>
          <w:sz w:val="24"/>
          <w:szCs w:val="24"/>
        </w:rPr>
        <w:t xml:space="preserve"> de fato de terceiro, porquanto o risco é inerente à própria atividade exercida pelo empregado</w:t>
      </w:r>
      <w:r>
        <w:rPr>
          <w:rFonts w:ascii="Arial" w:hAnsi="Arial" w:cs="Arial"/>
          <w:sz w:val="24"/>
          <w:szCs w:val="24"/>
        </w:rPr>
        <w:t xml:space="preserve">. O acidente </w:t>
      </w:r>
      <w:r w:rsidRPr="00CF0F2F">
        <w:rPr>
          <w:rFonts w:ascii="Arial" w:hAnsi="Arial" w:cs="Arial"/>
          <w:sz w:val="24"/>
          <w:szCs w:val="24"/>
        </w:rPr>
        <w:t>de motociclista em via pública a serviço da empregadora não exime a empresa de sua responsabilidade objetiva, que independe da comprovação de dolo ou culpa.</w:t>
      </w:r>
    </w:p>
    <w:p w14:paraId="0CBF6B2A" w14:textId="77777777" w:rsidR="00B405B5" w:rsidRPr="00C443AA" w:rsidRDefault="00B405B5" w:rsidP="00B405B5">
      <w:pPr>
        <w:tabs>
          <w:tab w:val="left" w:pos="851"/>
        </w:tabs>
        <w:spacing w:after="0" w:line="360" w:lineRule="auto"/>
        <w:jc w:val="both"/>
        <w:rPr>
          <w:rFonts w:ascii="Arial" w:hAnsi="Arial" w:cs="Arial"/>
          <w:sz w:val="24"/>
          <w:szCs w:val="24"/>
        </w:rPr>
      </w:pPr>
    </w:p>
    <w:p w14:paraId="1375669F" w14:textId="1A51D390" w:rsidR="00E935DB" w:rsidRDefault="00B3691E" w:rsidP="00E935DB">
      <w:pPr>
        <w:pStyle w:val="NormalWeb"/>
        <w:spacing w:before="0" w:beforeAutospacing="0" w:after="0" w:afterAutospacing="0" w:line="360" w:lineRule="auto"/>
        <w:jc w:val="both"/>
        <w:rPr>
          <w:rFonts w:ascii="Arial" w:hAnsi="Arial" w:cs="Arial"/>
          <w:b/>
          <w:bCs/>
        </w:rPr>
      </w:pPr>
      <w:r>
        <w:rPr>
          <w:rFonts w:ascii="Arial" w:hAnsi="Arial" w:cs="Arial"/>
          <w:b/>
          <w:bCs/>
        </w:rPr>
        <w:t>5</w:t>
      </w:r>
      <w:r w:rsidR="00E935DB" w:rsidRPr="00E935DB">
        <w:rPr>
          <w:rFonts w:ascii="Arial" w:hAnsi="Arial" w:cs="Arial"/>
          <w:b/>
          <w:bCs/>
        </w:rPr>
        <w:t xml:space="preserve"> CONSIDERAÇÕES FINAIS</w:t>
      </w:r>
    </w:p>
    <w:p w14:paraId="38FE3743" w14:textId="77777777" w:rsidR="00E935DB" w:rsidRPr="00E935DB" w:rsidRDefault="00E935DB" w:rsidP="00E935DB">
      <w:pPr>
        <w:pStyle w:val="NormalWeb"/>
        <w:spacing w:before="0" w:beforeAutospacing="0" w:after="0" w:afterAutospacing="0" w:line="360" w:lineRule="auto"/>
        <w:jc w:val="both"/>
        <w:rPr>
          <w:rFonts w:ascii="Arial" w:hAnsi="Arial" w:cs="Arial"/>
          <w:b/>
          <w:bCs/>
        </w:rPr>
      </w:pPr>
    </w:p>
    <w:p w14:paraId="0944FD5B" w14:textId="4C48FDB9" w:rsidR="00E935DB" w:rsidRPr="00E935DB" w:rsidRDefault="00E935DB" w:rsidP="00E935DB">
      <w:pPr>
        <w:pStyle w:val="NormalWeb"/>
        <w:spacing w:before="0" w:beforeAutospacing="0" w:after="0" w:afterAutospacing="0" w:line="360" w:lineRule="auto"/>
        <w:ind w:firstLine="709"/>
        <w:jc w:val="both"/>
        <w:rPr>
          <w:rFonts w:ascii="Arial" w:hAnsi="Arial" w:cs="Arial"/>
        </w:rPr>
      </w:pPr>
      <w:r w:rsidRPr="00E935DB">
        <w:rPr>
          <w:rFonts w:ascii="Arial" w:hAnsi="Arial" w:cs="Arial"/>
        </w:rPr>
        <w:t>A evolução do conceito de acidente de trabalho no Brasil, desde 1919 até a legislação atual, destaca uma ampliação nos critérios de sua definição. Inicialmente focado na causa única, as normativas subsequentes passaram a considerar lesões corporais e perturbações funcionais que resultem em morte, perda ou redução da capacidade para o trabalho.</w:t>
      </w:r>
      <w:r>
        <w:rPr>
          <w:rFonts w:ascii="Arial" w:hAnsi="Arial" w:cs="Arial"/>
        </w:rPr>
        <w:t xml:space="preserve"> </w:t>
      </w:r>
      <w:r w:rsidRPr="00E935DB">
        <w:rPr>
          <w:rFonts w:ascii="Arial" w:hAnsi="Arial" w:cs="Arial"/>
        </w:rPr>
        <w:t>No cenário dos empregados motociclistas, as normas equiparam acidentes de trânsito durante o exercício da função a acidentes de trabalho. A jurisprudência, alinhada à Teoria do Risco, sustenta a responsabilidade civil objetiva do empregador nesses casos, reforçando a proteção aos trabalhadores, mesmo sem sua culpa direta.</w:t>
      </w:r>
    </w:p>
    <w:p w14:paraId="5333F5EB" w14:textId="174D10B0" w:rsidR="00E935DB" w:rsidRPr="00E935DB" w:rsidRDefault="00E935DB" w:rsidP="00E935DB">
      <w:pPr>
        <w:pStyle w:val="NormalWeb"/>
        <w:spacing w:before="0" w:beforeAutospacing="0" w:after="0" w:afterAutospacing="0" w:line="360" w:lineRule="auto"/>
        <w:ind w:firstLine="709"/>
        <w:jc w:val="both"/>
        <w:rPr>
          <w:rFonts w:ascii="Arial" w:hAnsi="Arial" w:cs="Arial"/>
        </w:rPr>
      </w:pPr>
      <w:r w:rsidRPr="00E935DB">
        <w:rPr>
          <w:rFonts w:ascii="Arial" w:hAnsi="Arial" w:cs="Arial"/>
        </w:rPr>
        <w:t xml:space="preserve">A abordagem doutrinária ressalta que para caracterizar um acidente de trabalho, o evento deve ocorrer durante a execução das atividades laborais, causando </w:t>
      </w:r>
      <w:proofErr w:type="spellStart"/>
      <w:r w:rsidRPr="00E935DB">
        <w:rPr>
          <w:rFonts w:ascii="Arial" w:hAnsi="Arial" w:cs="Arial"/>
        </w:rPr>
        <w:t>dano</w:t>
      </w:r>
      <w:proofErr w:type="spellEnd"/>
      <w:r w:rsidRPr="00E935DB">
        <w:rPr>
          <w:rFonts w:ascii="Arial" w:hAnsi="Arial" w:cs="Arial"/>
        </w:rPr>
        <w:t xml:space="preserve"> à saúde do empregado e, eventualmente, morte ou perda/redução da capacidade para o trabalho.</w:t>
      </w:r>
      <w:r w:rsidR="00652737">
        <w:rPr>
          <w:rFonts w:ascii="Arial" w:hAnsi="Arial" w:cs="Arial"/>
        </w:rPr>
        <w:t xml:space="preserve"> </w:t>
      </w:r>
      <w:r w:rsidRPr="00E935DB">
        <w:rPr>
          <w:rFonts w:ascii="Arial" w:hAnsi="Arial" w:cs="Arial"/>
        </w:rPr>
        <w:t>Diante dessas considerações, é válido afirmar que os acidentes de trânsito envolvendo empregados motociclistas, no exercício de suas funções, podem ser reconhecidos como acidentes de trabalho. A aplicação da responsabilidade civil objetiva do empregador, respaldada pela Teoria do Risco, destaca a importância da legislação e jurisprudência em garantir a proteção e reparação adequada aos trabalhadores afetados.</w:t>
      </w:r>
    </w:p>
    <w:p w14:paraId="0B6E17FC" w14:textId="77777777" w:rsidR="00E935DB" w:rsidRPr="00E935DB" w:rsidRDefault="00E935DB" w:rsidP="00E935DB">
      <w:pPr>
        <w:pStyle w:val="NormalWeb"/>
        <w:spacing w:before="0" w:beforeAutospacing="0" w:after="0" w:afterAutospacing="0" w:line="360" w:lineRule="auto"/>
        <w:ind w:firstLine="709"/>
        <w:jc w:val="both"/>
        <w:rPr>
          <w:rFonts w:ascii="Arial" w:hAnsi="Arial" w:cs="Arial"/>
        </w:rPr>
      </w:pPr>
      <w:r w:rsidRPr="00E935DB">
        <w:rPr>
          <w:rFonts w:ascii="Arial" w:hAnsi="Arial" w:cs="Arial"/>
        </w:rPr>
        <w:t>A teoria do risco é claramente evidenciada nos casos de acidentes de trânsito envolvendo empregados motociclistas, como apresentado nos textos judiciais. A responsabilidade civil objetiva, fundamentada nessa abordagem, estabelece que o empregador deve arcar com os danos decorrentes da atividade de risco, independentemente da comprovação de culpa. O reconhecimento da natureza arriscada da condução de motocicletas, especialmente no contexto laboral, é respaldado por normas regulamentadoras e jurisprudência.</w:t>
      </w:r>
    </w:p>
    <w:p w14:paraId="199AC955" w14:textId="7BC13955" w:rsidR="00E935DB" w:rsidRPr="00E935DB" w:rsidRDefault="00E935DB" w:rsidP="00E935DB">
      <w:pPr>
        <w:pStyle w:val="NormalWeb"/>
        <w:spacing w:before="0" w:beforeAutospacing="0" w:after="0" w:afterAutospacing="0" w:line="360" w:lineRule="auto"/>
        <w:ind w:firstLine="709"/>
        <w:jc w:val="both"/>
        <w:rPr>
          <w:rFonts w:ascii="Arial" w:hAnsi="Arial" w:cs="Arial"/>
        </w:rPr>
      </w:pPr>
      <w:r w:rsidRPr="00E935DB">
        <w:rPr>
          <w:rFonts w:ascii="Arial" w:hAnsi="Arial" w:cs="Arial"/>
        </w:rPr>
        <w:lastRenderedPageBreak/>
        <w:t>A introdução da responsabilidade objetiva no Código Civil, em consonância com a cláusula geral do artigo 927, reflete uma evolução legislativa para abranger uma variedade de situações, incluindo atividades de risco. A natureza inerentemente perigosa da condução de motocicletas é reconhecida, sendo categorizada como atividade de alto</w:t>
      </w:r>
      <w:r w:rsidR="00652737">
        <w:rPr>
          <w:rFonts w:ascii="Arial" w:hAnsi="Arial" w:cs="Arial"/>
        </w:rPr>
        <w:t xml:space="preserve"> risco</w:t>
      </w:r>
      <w:r w:rsidRPr="00E935DB">
        <w:rPr>
          <w:rFonts w:ascii="Arial" w:hAnsi="Arial" w:cs="Arial"/>
        </w:rPr>
        <w:t>.</w:t>
      </w:r>
    </w:p>
    <w:p w14:paraId="622A90DA" w14:textId="1C683D34" w:rsidR="00E935DB" w:rsidRPr="00E935DB" w:rsidRDefault="00652737" w:rsidP="00E935DB">
      <w:pPr>
        <w:pStyle w:val="NormalWeb"/>
        <w:spacing w:before="0" w:beforeAutospacing="0" w:after="0" w:afterAutospacing="0" w:line="360" w:lineRule="auto"/>
        <w:ind w:firstLine="709"/>
        <w:jc w:val="both"/>
        <w:rPr>
          <w:rFonts w:ascii="Arial" w:hAnsi="Arial" w:cs="Arial"/>
        </w:rPr>
      </w:pPr>
      <w:r>
        <w:rPr>
          <w:rFonts w:ascii="Arial" w:hAnsi="Arial" w:cs="Arial"/>
        </w:rPr>
        <w:t>Outro aspecto a destacar é a</w:t>
      </w:r>
      <w:r w:rsidR="00E935DB" w:rsidRPr="00E935DB">
        <w:rPr>
          <w:rFonts w:ascii="Arial" w:hAnsi="Arial" w:cs="Arial"/>
        </w:rPr>
        <w:t xml:space="preserve"> jurisprudência dos tribunais brasileiros</w:t>
      </w:r>
      <w:r>
        <w:rPr>
          <w:rFonts w:ascii="Arial" w:hAnsi="Arial" w:cs="Arial"/>
        </w:rPr>
        <w:t xml:space="preserve"> que</w:t>
      </w:r>
      <w:r w:rsidR="00E935DB" w:rsidRPr="00E935DB">
        <w:rPr>
          <w:rFonts w:ascii="Arial" w:hAnsi="Arial" w:cs="Arial"/>
        </w:rPr>
        <w:t>, de forma majoritária, ratifica a responsabilidade objetiva do empregador nos acidentes de trânsito envolvendo motociclistas no exercício de suas funções. A presunção de que os danos ocorridos durante o trajeto de trabalho são decorrentes do próprio trabalho, mesmo em casos de culpa exclusiva de terceiros, ressalta a proteção conferida aos empregados motociclistas pela teoria do risco</w:t>
      </w:r>
      <w:r>
        <w:rPr>
          <w:rFonts w:ascii="Arial" w:hAnsi="Arial" w:cs="Arial"/>
        </w:rPr>
        <w:t>, bem como ressalta a sua importância na proteção do trabalhador.</w:t>
      </w:r>
    </w:p>
    <w:p w14:paraId="1603E645" w14:textId="19EC53E4" w:rsidR="00E935DB" w:rsidRPr="00E935DB" w:rsidRDefault="00E935DB" w:rsidP="00E935DB">
      <w:pPr>
        <w:pStyle w:val="NormalWeb"/>
        <w:spacing w:before="0" w:beforeAutospacing="0" w:after="0" w:afterAutospacing="0" w:line="360" w:lineRule="auto"/>
        <w:ind w:firstLine="709"/>
        <w:jc w:val="both"/>
        <w:rPr>
          <w:rFonts w:ascii="Arial" w:hAnsi="Arial" w:cs="Arial"/>
        </w:rPr>
      </w:pPr>
      <w:r w:rsidRPr="00E935DB">
        <w:rPr>
          <w:rFonts w:ascii="Arial" w:hAnsi="Arial" w:cs="Arial"/>
        </w:rPr>
        <w:t xml:space="preserve">Em </w:t>
      </w:r>
      <w:r w:rsidR="00652737">
        <w:rPr>
          <w:rFonts w:ascii="Arial" w:hAnsi="Arial" w:cs="Arial"/>
        </w:rPr>
        <w:t>suma</w:t>
      </w:r>
      <w:r w:rsidRPr="00E935DB">
        <w:rPr>
          <w:rFonts w:ascii="Arial" w:hAnsi="Arial" w:cs="Arial"/>
        </w:rPr>
        <w:t>, a responsabilidade civil objetiva no contexto de acidentes de trânsito com empregados motociclistas, embasada na teoria do risco, representa uma abordagem justa e eficiente para proteger as vítimas e promover a segurança no trabalho. A legislação e a jurisprudência convergem para reconhecer a natureza de risco da atividade, estabelecendo uma obrigação clara do empregador em reparar os danos, independentemente da comprovação de culpa.</w:t>
      </w:r>
    </w:p>
    <w:p w14:paraId="57245738" w14:textId="77777777" w:rsidR="00B405B5" w:rsidRDefault="00B405B5" w:rsidP="00B405B5">
      <w:pPr>
        <w:tabs>
          <w:tab w:val="left" w:pos="851"/>
        </w:tabs>
        <w:spacing w:after="0" w:line="360" w:lineRule="auto"/>
        <w:jc w:val="both"/>
        <w:rPr>
          <w:rFonts w:ascii="Arial" w:hAnsi="Arial" w:cs="Arial"/>
          <w:b/>
          <w:bCs/>
          <w:sz w:val="24"/>
          <w:szCs w:val="24"/>
        </w:rPr>
      </w:pPr>
    </w:p>
    <w:p w14:paraId="42CDD7B7" w14:textId="77777777" w:rsidR="00B405B5" w:rsidRPr="00C443AA" w:rsidRDefault="00B405B5" w:rsidP="00B405B5">
      <w:pPr>
        <w:tabs>
          <w:tab w:val="left" w:pos="851"/>
        </w:tabs>
        <w:spacing w:after="0" w:line="360" w:lineRule="auto"/>
        <w:jc w:val="both"/>
        <w:rPr>
          <w:rFonts w:ascii="Arial" w:hAnsi="Arial" w:cs="Arial"/>
          <w:b/>
          <w:bCs/>
          <w:sz w:val="24"/>
          <w:szCs w:val="24"/>
        </w:rPr>
      </w:pPr>
      <w:r w:rsidRPr="00C443AA">
        <w:rPr>
          <w:rFonts w:ascii="Arial" w:hAnsi="Arial" w:cs="Arial"/>
          <w:b/>
          <w:bCs/>
          <w:sz w:val="24"/>
          <w:szCs w:val="24"/>
        </w:rPr>
        <w:t xml:space="preserve">REFERÊNCIAS </w:t>
      </w:r>
    </w:p>
    <w:p w14:paraId="6DD94D03" w14:textId="68ABB689" w:rsidR="00B405B5" w:rsidRDefault="00B405B5" w:rsidP="00B405B5">
      <w:pPr>
        <w:tabs>
          <w:tab w:val="left" w:pos="851"/>
        </w:tabs>
        <w:spacing w:after="0" w:line="360" w:lineRule="auto"/>
        <w:jc w:val="both"/>
        <w:rPr>
          <w:rFonts w:ascii="Arial" w:hAnsi="Arial" w:cs="Arial"/>
          <w:b/>
          <w:bCs/>
          <w:sz w:val="24"/>
          <w:szCs w:val="24"/>
        </w:rPr>
      </w:pPr>
    </w:p>
    <w:p w14:paraId="2954823E" w14:textId="77777777" w:rsidR="004D45F5" w:rsidRPr="00035867" w:rsidRDefault="004D45F5" w:rsidP="004D45F5">
      <w:pPr>
        <w:tabs>
          <w:tab w:val="left" w:pos="851"/>
        </w:tabs>
        <w:spacing w:after="240" w:line="240" w:lineRule="auto"/>
        <w:jc w:val="both"/>
        <w:rPr>
          <w:rFonts w:ascii="Arial" w:hAnsi="Arial" w:cs="Arial"/>
          <w:sz w:val="24"/>
          <w:szCs w:val="24"/>
        </w:rPr>
      </w:pPr>
      <w:r w:rsidRPr="00035867">
        <w:rPr>
          <w:rFonts w:ascii="Arial" w:hAnsi="Arial" w:cs="Arial"/>
          <w:sz w:val="24"/>
          <w:szCs w:val="24"/>
        </w:rPr>
        <w:t xml:space="preserve">AYRES, D. O.; CORRÊA, J. A. P. </w:t>
      </w:r>
      <w:r w:rsidRPr="00035867">
        <w:rPr>
          <w:rFonts w:ascii="Arial" w:hAnsi="Arial" w:cs="Arial"/>
          <w:b/>
          <w:bCs/>
          <w:sz w:val="24"/>
          <w:szCs w:val="24"/>
        </w:rPr>
        <w:t>Manual de Prevenção de Acidentes de Trabalho</w:t>
      </w:r>
      <w:r>
        <w:rPr>
          <w:rFonts w:ascii="Arial" w:hAnsi="Arial" w:cs="Arial"/>
          <w:b/>
          <w:bCs/>
          <w:sz w:val="24"/>
          <w:szCs w:val="24"/>
        </w:rPr>
        <w:t>.</w:t>
      </w:r>
      <w:r w:rsidRPr="00035867">
        <w:rPr>
          <w:rFonts w:ascii="Arial" w:hAnsi="Arial" w:cs="Arial"/>
          <w:sz w:val="24"/>
          <w:szCs w:val="24"/>
        </w:rPr>
        <w:t xml:space="preserve"> 3</w:t>
      </w:r>
      <w:r>
        <w:rPr>
          <w:rFonts w:ascii="Arial" w:hAnsi="Arial" w:cs="Arial"/>
          <w:sz w:val="24"/>
          <w:szCs w:val="24"/>
        </w:rPr>
        <w:t>.</w:t>
      </w:r>
      <w:r w:rsidRPr="00035867">
        <w:rPr>
          <w:rFonts w:ascii="Arial" w:hAnsi="Arial" w:cs="Arial"/>
          <w:sz w:val="24"/>
          <w:szCs w:val="24"/>
        </w:rPr>
        <w:t xml:space="preserve"> ed. </w:t>
      </w:r>
      <w:r>
        <w:rPr>
          <w:rFonts w:ascii="Arial" w:hAnsi="Arial" w:cs="Arial"/>
          <w:sz w:val="24"/>
          <w:szCs w:val="24"/>
        </w:rPr>
        <w:t xml:space="preserve">São Paulo: </w:t>
      </w:r>
      <w:r w:rsidRPr="00035867">
        <w:rPr>
          <w:rFonts w:ascii="Arial" w:hAnsi="Arial" w:cs="Arial"/>
          <w:sz w:val="24"/>
          <w:szCs w:val="24"/>
        </w:rPr>
        <w:t xml:space="preserve">Grupo GEN, 2017. E-book. ISBN 9788597013092. </w:t>
      </w:r>
      <w:r w:rsidRPr="00035867">
        <w:rPr>
          <w:rFonts w:ascii="Arial" w:hAnsi="Arial" w:cs="Arial"/>
          <w:spacing w:val="-4"/>
          <w:sz w:val="24"/>
          <w:szCs w:val="24"/>
        </w:rPr>
        <w:t>Disponível em: https://integrada.minhabiblioteca.com.br/#/books/9788597013 092/.</w:t>
      </w:r>
      <w:r w:rsidRPr="00035867">
        <w:rPr>
          <w:rFonts w:ascii="Arial" w:hAnsi="Arial" w:cs="Arial"/>
          <w:sz w:val="24"/>
          <w:szCs w:val="24"/>
        </w:rPr>
        <w:t xml:space="preserve"> Acesso em: 21 out. 2023.</w:t>
      </w:r>
    </w:p>
    <w:p w14:paraId="2A154A49" w14:textId="77777777" w:rsidR="004D45F5" w:rsidRDefault="004D45F5" w:rsidP="004D45F5">
      <w:pPr>
        <w:tabs>
          <w:tab w:val="left" w:pos="851"/>
        </w:tabs>
        <w:spacing w:after="240" w:line="240" w:lineRule="auto"/>
        <w:jc w:val="both"/>
        <w:rPr>
          <w:rFonts w:ascii="Arial" w:hAnsi="Arial" w:cs="Arial"/>
          <w:sz w:val="24"/>
          <w:szCs w:val="24"/>
        </w:rPr>
      </w:pPr>
      <w:r w:rsidRPr="0023455A">
        <w:rPr>
          <w:rFonts w:ascii="Arial" w:hAnsi="Arial" w:cs="Arial"/>
          <w:sz w:val="24"/>
          <w:szCs w:val="24"/>
        </w:rPr>
        <w:t xml:space="preserve">BRASIL. </w:t>
      </w:r>
      <w:r w:rsidRPr="00D14494">
        <w:rPr>
          <w:rFonts w:ascii="Arial" w:hAnsi="Arial" w:cs="Arial"/>
          <w:b/>
          <w:bCs/>
          <w:sz w:val="24"/>
          <w:szCs w:val="24"/>
        </w:rPr>
        <w:t>Decreto Legislativo n</w:t>
      </w:r>
      <w:r w:rsidRPr="00D14494">
        <w:rPr>
          <w:rFonts w:ascii="Arial" w:hAnsi="Arial" w:cs="Arial"/>
          <w:b/>
          <w:bCs/>
          <w:sz w:val="24"/>
          <w:szCs w:val="24"/>
          <w:vertAlign w:val="superscript"/>
        </w:rPr>
        <w:t>o</w:t>
      </w:r>
      <w:r w:rsidRPr="00D14494">
        <w:rPr>
          <w:rFonts w:ascii="Arial" w:hAnsi="Arial" w:cs="Arial"/>
          <w:b/>
          <w:bCs/>
          <w:sz w:val="24"/>
          <w:szCs w:val="24"/>
        </w:rPr>
        <w:t xml:space="preserve"> 3.724/1919, de 15 de novembro de 1919</w:t>
      </w:r>
      <w:r w:rsidRPr="0023455A">
        <w:rPr>
          <w:rFonts w:ascii="Arial" w:hAnsi="Arial" w:cs="Arial"/>
          <w:sz w:val="24"/>
          <w:szCs w:val="24"/>
        </w:rPr>
        <w:t>. Regula as obrigações resultantes dos acidentes no trabalho. Rio de Janeiro, RJ: Diário Oficial da União, 1919.</w:t>
      </w:r>
      <w:r>
        <w:rPr>
          <w:rFonts w:ascii="Arial" w:hAnsi="Arial" w:cs="Arial"/>
          <w:sz w:val="24"/>
          <w:szCs w:val="24"/>
        </w:rPr>
        <w:t xml:space="preserve"> </w:t>
      </w:r>
      <w:r>
        <w:rPr>
          <w:rFonts w:ascii="Arial" w:hAnsi="Arial" w:cs="Arial"/>
          <w:color w:val="212529"/>
          <w:sz w:val="24"/>
          <w:szCs w:val="24"/>
          <w:shd w:val="clear" w:color="auto" w:fill="FFFFFF"/>
        </w:rPr>
        <w:t xml:space="preserve">Disponível em: </w:t>
      </w:r>
      <w:r w:rsidRPr="00D816BD">
        <w:rPr>
          <w:rFonts w:ascii="Arial" w:hAnsi="Arial" w:cs="Arial"/>
          <w:sz w:val="24"/>
          <w:szCs w:val="24"/>
        </w:rPr>
        <w:t>https://bit.ly/3SoxOJ5</w:t>
      </w:r>
      <w:r>
        <w:rPr>
          <w:rFonts w:ascii="Arial" w:hAnsi="Arial" w:cs="Arial"/>
          <w:sz w:val="24"/>
          <w:szCs w:val="24"/>
        </w:rPr>
        <w:t>. Acesso em: 15 out. 2023.</w:t>
      </w:r>
    </w:p>
    <w:p w14:paraId="0DCF8A1F" w14:textId="77777777" w:rsidR="004D45F5" w:rsidRDefault="004D45F5" w:rsidP="004D45F5">
      <w:pPr>
        <w:tabs>
          <w:tab w:val="left" w:pos="851"/>
        </w:tabs>
        <w:spacing w:after="240" w:line="240" w:lineRule="auto"/>
        <w:jc w:val="both"/>
        <w:rPr>
          <w:rFonts w:ascii="Arial" w:hAnsi="Arial" w:cs="Arial"/>
          <w:sz w:val="24"/>
          <w:szCs w:val="24"/>
        </w:rPr>
      </w:pPr>
      <w:r w:rsidRPr="00D14494">
        <w:rPr>
          <w:rFonts w:ascii="Arial" w:hAnsi="Arial" w:cs="Arial"/>
          <w:sz w:val="24"/>
          <w:szCs w:val="24"/>
        </w:rPr>
        <w:t xml:space="preserve">BRASIL. </w:t>
      </w:r>
      <w:r w:rsidRPr="00D14494">
        <w:rPr>
          <w:rFonts w:ascii="Arial" w:hAnsi="Arial" w:cs="Arial"/>
          <w:b/>
          <w:bCs/>
          <w:sz w:val="24"/>
          <w:szCs w:val="24"/>
        </w:rPr>
        <w:t>Decreto nº 10.410 de 30 de junho de 2020</w:t>
      </w:r>
      <w:r w:rsidRPr="00D14494">
        <w:rPr>
          <w:rFonts w:ascii="Arial" w:hAnsi="Arial" w:cs="Arial"/>
          <w:sz w:val="24"/>
          <w:szCs w:val="24"/>
        </w:rPr>
        <w:t xml:space="preserve">. </w:t>
      </w:r>
      <w:r w:rsidRPr="00D14494">
        <w:rPr>
          <w:rFonts w:ascii="Arial" w:hAnsi="Arial" w:cs="Arial"/>
          <w:color w:val="212529"/>
          <w:sz w:val="24"/>
          <w:szCs w:val="24"/>
          <w:shd w:val="clear" w:color="auto" w:fill="FFFFFF"/>
        </w:rPr>
        <w:t>Altera o Regulamento da Previdência Social, aprovado pelo </w:t>
      </w:r>
      <w:r w:rsidRPr="00D14494">
        <w:rPr>
          <w:rFonts w:ascii="Arial" w:hAnsi="Arial" w:cs="Arial"/>
          <w:sz w:val="24"/>
          <w:szCs w:val="24"/>
          <w:shd w:val="clear" w:color="auto" w:fill="FFFFFF"/>
        </w:rPr>
        <w:t>Decreto n° 3.048</w:t>
      </w:r>
      <w:r w:rsidRPr="00D14494">
        <w:rPr>
          <w:rFonts w:ascii="Arial" w:hAnsi="Arial" w:cs="Arial"/>
          <w:color w:val="212529"/>
          <w:sz w:val="24"/>
          <w:szCs w:val="24"/>
          <w:shd w:val="clear" w:color="auto" w:fill="FFFFFF"/>
        </w:rPr>
        <w:t>, de 6 de maio de 1999.</w:t>
      </w:r>
      <w:r>
        <w:rPr>
          <w:rFonts w:ascii="Arial" w:hAnsi="Arial" w:cs="Arial"/>
          <w:color w:val="212529"/>
          <w:sz w:val="24"/>
          <w:szCs w:val="24"/>
          <w:shd w:val="clear" w:color="auto" w:fill="FFFFFF"/>
        </w:rPr>
        <w:t xml:space="preserve"> Disponível em: </w:t>
      </w:r>
      <w:r w:rsidRPr="006545B5">
        <w:rPr>
          <w:rFonts w:ascii="Arial" w:hAnsi="Arial" w:cs="Arial"/>
          <w:sz w:val="24"/>
          <w:szCs w:val="24"/>
        </w:rPr>
        <w:t>https://legislacao.presidencia.gov.br/atos/?tipo=DEC&amp;numero=1 0410</w:t>
      </w:r>
      <w:r w:rsidRPr="00AB0948">
        <w:rPr>
          <w:rFonts w:ascii="Arial" w:hAnsi="Arial" w:cs="Arial"/>
          <w:sz w:val="24"/>
          <w:szCs w:val="24"/>
        </w:rPr>
        <w:t>&amp;ano=2020&amp;ato=efcoXRE9EMZpWTba2</w:t>
      </w:r>
      <w:r>
        <w:rPr>
          <w:rFonts w:ascii="Arial" w:hAnsi="Arial" w:cs="Arial"/>
          <w:sz w:val="24"/>
          <w:szCs w:val="24"/>
        </w:rPr>
        <w:t>. Acesso em: 01 nov. 2023.</w:t>
      </w:r>
    </w:p>
    <w:p w14:paraId="6DF27231" w14:textId="77777777" w:rsidR="004D45F5" w:rsidRDefault="004D45F5" w:rsidP="004D45F5">
      <w:pPr>
        <w:tabs>
          <w:tab w:val="left" w:pos="851"/>
        </w:tabs>
        <w:spacing w:after="240" w:line="240" w:lineRule="auto"/>
        <w:jc w:val="both"/>
        <w:rPr>
          <w:rFonts w:ascii="Arial" w:hAnsi="Arial" w:cs="Arial"/>
          <w:sz w:val="24"/>
          <w:szCs w:val="24"/>
        </w:rPr>
      </w:pPr>
      <w:r>
        <w:rPr>
          <w:rFonts w:ascii="Arial" w:hAnsi="Arial" w:cs="Arial"/>
          <w:sz w:val="24"/>
          <w:szCs w:val="24"/>
        </w:rPr>
        <w:t xml:space="preserve">BRASIL. </w:t>
      </w:r>
      <w:r w:rsidRPr="00D14494">
        <w:rPr>
          <w:rFonts w:ascii="Arial" w:hAnsi="Arial" w:cs="Arial"/>
          <w:b/>
          <w:bCs/>
          <w:sz w:val="24"/>
          <w:szCs w:val="24"/>
        </w:rPr>
        <w:t>Decreto nº 24.637</w:t>
      </w:r>
      <w:r>
        <w:rPr>
          <w:rFonts w:ascii="Arial" w:hAnsi="Arial" w:cs="Arial"/>
          <w:b/>
          <w:bCs/>
          <w:sz w:val="24"/>
          <w:szCs w:val="24"/>
        </w:rPr>
        <w:t xml:space="preserve">, </w:t>
      </w:r>
      <w:r w:rsidRPr="00D14494">
        <w:rPr>
          <w:rFonts w:ascii="Arial" w:hAnsi="Arial" w:cs="Arial"/>
          <w:b/>
          <w:bCs/>
          <w:sz w:val="24"/>
          <w:szCs w:val="24"/>
        </w:rPr>
        <w:t>de 10 de julho de 1934</w:t>
      </w:r>
      <w:r w:rsidRPr="00D14494">
        <w:rPr>
          <w:rFonts w:ascii="Arial" w:hAnsi="Arial" w:cs="Arial"/>
          <w:sz w:val="24"/>
          <w:szCs w:val="24"/>
        </w:rPr>
        <w:t>. Estabelece sob novos moldes as obrigações resultantes dos acidentes do trabalho, e dá outras providências.</w:t>
      </w:r>
      <w:r>
        <w:rPr>
          <w:rFonts w:ascii="Arial" w:hAnsi="Arial" w:cs="Arial"/>
          <w:sz w:val="24"/>
          <w:szCs w:val="24"/>
        </w:rPr>
        <w:t xml:space="preserve"> </w:t>
      </w:r>
      <w:r>
        <w:rPr>
          <w:rFonts w:ascii="Arial" w:hAnsi="Arial" w:cs="Arial"/>
          <w:color w:val="212529"/>
          <w:sz w:val="24"/>
          <w:szCs w:val="24"/>
          <w:shd w:val="clear" w:color="auto" w:fill="FFFFFF"/>
        </w:rPr>
        <w:t xml:space="preserve">Disponível em: </w:t>
      </w:r>
      <w:r w:rsidRPr="00D816BD">
        <w:rPr>
          <w:rFonts w:ascii="Arial" w:hAnsi="Arial" w:cs="Arial"/>
          <w:sz w:val="24"/>
          <w:szCs w:val="24"/>
        </w:rPr>
        <w:t>https://legislacao.presidencia.gov.br/atos/?tipo=</w:t>
      </w:r>
      <w:r>
        <w:rPr>
          <w:rFonts w:ascii="Arial" w:hAnsi="Arial" w:cs="Arial"/>
          <w:sz w:val="24"/>
          <w:szCs w:val="24"/>
        </w:rPr>
        <w:t xml:space="preserve"> </w:t>
      </w:r>
      <w:proofErr w:type="spellStart"/>
      <w:r w:rsidRPr="00D14494">
        <w:rPr>
          <w:rFonts w:ascii="Arial" w:hAnsi="Arial" w:cs="Arial"/>
          <w:sz w:val="24"/>
          <w:szCs w:val="24"/>
        </w:rPr>
        <w:lastRenderedPageBreak/>
        <w:t>DEC&amp;numero</w:t>
      </w:r>
      <w:proofErr w:type="spellEnd"/>
      <w:r w:rsidRPr="00D14494">
        <w:rPr>
          <w:rFonts w:ascii="Arial" w:hAnsi="Arial" w:cs="Arial"/>
          <w:sz w:val="24"/>
          <w:szCs w:val="24"/>
        </w:rPr>
        <w:t>=24637&amp;ano=1934&amp;ato=2100TU61EeRpXTd66</w:t>
      </w:r>
      <w:r>
        <w:rPr>
          <w:rFonts w:ascii="Arial" w:hAnsi="Arial" w:cs="Arial"/>
          <w:sz w:val="24"/>
          <w:szCs w:val="24"/>
        </w:rPr>
        <w:t>. Acesso em: 15 out. 2023.</w:t>
      </w:r>
    </w:p>
    <w:p w14:paraId="0913C514" w14:textId="77777777" w:rsidR="004D45F5" w:rsidRDefault="004D45F5" w:rsidP="004D45F5">
      <w:pPr>
        <w:tabs>
          <w:tab w:val="left" w:pos="851"/>
        </w:tabs>
        <w:spacing w:after="240" w:line="240" w:lineRule="auto"/>
        <w:jc w:val="both"/>
        <w:rPr>
          <w:rFonts w:ascii="Arial" w:hAnsi="Arial" w:cs="Arial"/>
          <w:sz w:val="24"/>
          <w:szCs w:val="24"/>
        </w:rPr>
      </w:pPr>
      <w:r w:rsidRPr="00F9293B">
        <w:rPr>
          <w:rFonts w:ascii="Arial" w:hAnsi="Arial" w:cs="Arial"/>
          <w:sz w:val="24"/>
          <w:szCs w:val="24"/>
        </w:rPr>
        <w:t xml:space="preserve">BRASIL. </w:t>
      </w:r>
      <w:r w:rsidRPr="00D14494">
        <w:rPr>
          <w:rFonts w:ascii="Arial" w:hAnsi="Arial" w:cs="Arial"/>
          <w:b/>
          <w:bCs/>
          <w:sz w:val="24"/>
          <w:szCs w:val="24"/>
        </w:rPr>
        <w:t>Lei nº 6.367, de 19 de outubro de 1976</w:t>
      </w:r>
      <w:r w:rsidRPr="00F9293B">
        <w:rPr>
          <w:rFonts w:ascii="Arial" w:hAnsi="Arial" w:cs="Arial"/>
          <w:sz w:val="24"/>
          <w:szCs w:val="24"/>
        </w:rPr>
        <w:t xml:space="preserve">. Dispõe sobre o seguro de acidentes do trabalho a cargo do INPS e dá outras providências. </w:t>
      </w:r>
      <w:r>
        <w:rPr>
          <w:rFonts w:ascii="Arial" w:hAnsi="Arial" w:cs="Arial"/>
          <w:color w:val="212529"/>
          <w:sz w:val="24"/>
          <w:szCs w:val="24"/>
          <w:shd w:val="clear" w:color="auto" w:fill="FFFFFF"/>
        </w:rPr>
        <w:t xml:space="preserve">Disponível em: </w:t>
      </w:r>
      <w:r w:rsidRPr="00D816BD">
        <w:rPr>
          <w:rFonts w:ascii="Arial" w:hAnsi="Arial" w:cs="Arial"/>
          <w:sz w:val="24"/>
          <w:szCs w:val="24"/>
        </w:rPr>
        <w:t>https://legislacao.presidencia.gov.br/atos/?tipo=LEI&amp;numero=6367&amp;ano=1976&amp;ato=ac4kXRq50MnRVTb9d</w:t>
      </w:r>
      <w:r>
        <w:rPr>
          <w:rFonts w:ascii="Arial" w:hAnsi="Arial" w:cs="Arial"/>
          <w:sz w:val="24"/>
          <w:szCs w:val="24"/>
        </w:rPr>
        <w:t>. Acesso em: 15 out. 2023.</w:t>
      </w:r>
    </w:p>
    <w:p w14:paraId="567C4CBB" w14:textId="77777777" w:rsidR="004D45F5" w:rsidRDefault="004D45F5" w:rsidP="004D45F5">
      <w:pPr>
        <w:tabs>
          <w:tab w:val="left" w:pos="851"/>
        </w:tabs>
        <w:spacing w:after="240" w:line="240" w:lineRule="auto"/>
        <w:jc w:val="both"/>
        <w:rPr>
          <w:rFonts w:ascii="Arial" w:hAnsi="Arial" w:cs="Arial"/>
          <w:sz w:val="24"/>
          <w:szCs w:val="24"/>
        </w:rPr>
      </w:pPr>
      <w:r w:rsidRPr="0023455A">
        <w:rPr>
          <w:rFonts w:ascii="Arial" w:hAnsi="Arial" w:cs="Arial"/>
          <w:sz w:val="24"/>
          <w:szCs w:val="24"/>
        </w:rPr>
        <w:t xml:space="preserve">BRASIL. </w:t>
      </w:r>
      <w:r w:rsidRPr="00D14494">
        <w:rPr>
          <w:rFonts w:ascii="Arial" w:hAnsi="Arial" w:cs="Arial"/>
          <w:b/>
          <w:bCs/>
          <w:sz w:val="24"/>
          <w:szCs w:val="24"/>
        </w:rPr>
        <w:t>Lei nº 8.213, de 24 de julho de 1991</w:t>
      </w:r>
      <w:r w:rsidRPr="0023455A">
        <w:rPr>
          <w:rFonts w:ascii="Arial" w:hAnsi="Arial" w:cs="Arial"/>
          <w:sz w:val="24"/>
          <w:szCs w:val="24"/>
        </w:rPr>
        <w:t xml:space="preserve">. Dispõe sobre os Planos de Benefícios da Previdência Social e dá outras providências. </w:t>
      </w:r>
      <w:r>
        <w:rPr>
          <w:rFonts w:ascii="Arial" w:hAnsi="Arial" w:cs="Arial"/>
          <w:color w:val="212529"/>
          <w:sz w:val="24"/>
          <w:szCs w:val="24"/>
          <w:shd w:val="clear" w:color="auto" w:fill="FFFFFF"/>
        </w:rPr>
        <w:t xml:space="preserve">Disponível em: </w:t>
      </w:r>
      <w:r w:rsidRPr="00D816BD">
        <w:rPr>
          <w:rFonts w:ascii="Arial" w:hAnsi="Arial" w:cs="Arial"/>
          <w:color w:val="212529"/>
          <w:sz w:val="24"/>
          <w:szCs w:val="24"/>
          <w:shd w:val="clear" w:color="auto" w:fill="FFFFFF"/>
        </w:rPr>
        <w:t>https://legislacao.presidencia.gov.br/atos/?tipo=LEI&amp;numero=8213&amp;ano=1991&amp;ato=9ecETSE9UMFpWT829</w:t>
      </w:r>
      <w:r>
        <w:rPr>
          <w:rFonts w:ascii="Arial" w:hAnsi="Arial" w:cs="Arial"/>
          <w:color w:val="212529"/>
          <w:sz w:val="24"/>
          <w:szCs w:val="24"/>
          <w:shd w:val="clear" w:color="auto" w:fill="FFFFFF"/>
        </w:rPr>
        <w:t xml:space="preserve">. </w:t>
      </w:r>
      <w:r>
        <w:rPr>
          <w:rFonts w:ascii="Arial" w:hAnsi="Arial" w:cs="Arial"/>
          <w:sz w:val="24"/>
          <w:szCs w:val="24"/>
        </w:rPr>
        <w:t>Acesso em: 15 out. 2023.</w:t>
      </w:r>
    </w:p>
    <w:p w14:paraId="7998922C" w14:textId="77777777" w:rsidR="004D45F5" w:rsidRPr="005461F3" w:rsidRDefault="004D45F5" w:rsidP="004D45F5">
      <w:pPr>
        <w:pStyle w:val="Ttulo1"/>
        <w:shd w:val="clear" w:color="auto" w:fill="FFFFFF"/>
        <w:spacing w:before="0" w:beforeAutospacing="0" w:after="240" w:afterAutospacing="0"/>
        <w:textAlignment w:val="baseline"/>
        <w:rPr>
          <w:rFonts w:ascii="Arial" w:hAnsi="Arial" w:cs="Arial"/>
          <w:b w:val="0"/>
          <w:bCs w:val="0"/>
          <w:sz w:val="24"/>
          <w:szCs w:val="24"/>
        </w:rPr>
      </w:pPr>
      <w:r w:rsidRPr="005461F3">
        <w:rPr>
          <w:rFonts w:ascii="Arial" w:hAnsi="Arial" w:cs="Arial"/>
          <w:b w:val="0"/>
          <w:bCs w:val="0"/>
          <w:sz w:val="24"/>
          <w:szCs w:val="24"/>
        </w:rPr>
        <w:t xml:space="preserve">BRASIL. Ministério do Trabalho e Emprego. </w:t>
      </w:r>
      <w:r w:rsidRPr="005461F3">
        <w:rPr>
          <w:rFonts w:ascii="Arial" w:hAnsi="Arial" w:cs="Arial"/>
          <w:sz w:val="24"/>
          <w:szCs w:val="24"/>
        </w:rPr>
        <w:t>Norma Regulamentadora n</w:t>
      </w:r>
      <w:r w:rsidRPr="005461F3">
        <w:rPr>
          <w:rFonts w:ascii="Arial" w:hAnsi="Arial" w:cs="Arial"/>
          <w:sz w:val="24"/>
          <w:szCs w:val="24"/>
          <w:vertAlign w:val="superscript"/>
        </w:rPr>
        <w:t>o</w:t>
      </w:r>
      <w:r w:rsidRPr="005461F3">
        <w:rPr>
          <w:rFonts w:ascii="Arial" w:hAnsi="Arial" w:cs="Arial"/>
          <w:sz w:val="24"/>
          <w:szCs w:val="24"/>
        </w:rPr>
        <w:t xml:space="preserve"> 16 (NR-16)</w:t>
      </w:r>
      <w:r w:rsidRPr="005461F3">
        <w:rPr>
          <w:rFonts w:ascii="Arial" w:hAnsi="Arial" w:cs="Arial"/>
          <w:b w:val="0"/>
          <w:bCs w:val="0"/>
          <w:sz w:val="24"/>
          <w:szCs w:val="24"/>
        </w:rPr>
        <w:t xml:space="preserve">. </w:t>
      </w:r>
      <w:r w:rsidRPr="005461F3">
        <w:rPr>
          <w:rFonts w:ascii="Arial" w:hAnsi="Arial" w:cs="Arial"/>
          <w:b w:val="0"/>
          <w:bCs w:val="0"/>
          <w:sz w:val="24"/>
          <w:szCs w:val="24"/>
          <w:bdr w:val="none" w:sz="0" w:space="0" w:color="auto" w:frame="1"/>
          <w:shd w:val="clear" w:color="auto" w:fill="FFFFFF"/>
        </w:rPr>
        <w:t xml:space="preserve">Portaria </w:t>
      </w:r>
      <w:proofErr w:type="spellStart"/>
      <w:r w:rsidRPr="005461F3">
        <w:rPr>
          <w:rFonts w:ascii="Arial" w:hAnsi="Arial" w:cs="Arial"/>
          <w:b w:val="0"/>
          <w:bCs w:val="0"/>
          <w:sz w:val="24"/>
          <w:szCs w:val="24"/>
          <w:bdr w:val="none" w:sz="0" w:space="0" w:color="auto" w:frame="1"/>
          <w:shd w:val="clear" w:color="auto" w:fill="FFFFFF"/>
        </w:rPr>
        <w:t>MTb</w:t>
      </w:r>
      <w:proofErr w:type="spellEnd"/>
      <w:r w:rsidRPr="005461F3">
        <w:rPr>
          <w:rFonts w:ascii="Arial" w:hAnsi="Arial" w:cs="Arial"/>
          <w:b w:val="0"/>
          <w:bCs w:val="0"/>
          <w:sz w:val="24"/>
          <w:szCs w:val="24"/>
          <w:bdr w:val="none" w:sz="0" w:space="0" w:color="auto" w:frame="1"/>
          <w:shd w:val="clear" w:color="auto" w:fill="FFFFFF"/>
        </w:rPr>
        <w:t xml:space="preserve"> nº 3.214</w:t>
      </w:r>
      <w:r w:rsidRPr="005461F3">
        <w:rPr>
          <w:rFonts w:ascii="Arial" w:hAnsi="Arial" w:cs="Arial"/>
          <w:b w:val="0"/>
          <w:bCs w:val="0"/>
          <w:sz w:val="24"/>
          <w:szCs w:val="24"/>
          <w:shd w:val="clear" w:color="auto" w:fill="FFFFFF"/>
        </w:rPr>
        <w:t xml:space="preserve">, de 08 de junho de 1978. Disponível em: </w:t>
      </w:r>
      <w:r w:rsidRPr="004D45F5">
        <w:rPr>
          <w:rFonts w:ascii="Arial" w:hAnsi="Arial" w:cs="Arial"/>
          <w:b w:val="0"/>
          <w:bCs w:val="0"/>
          <w:sz w:val="24"/>
          <w:szCs w:val="24"/>
          <w:shd w:val="clear" w:color="auto" w:fill="FFFFFF"/>
        </w:rPr>
        <w:t>https://bit.ly/40xoZ1x</w:t>
      </w:r>
      <w:r w:rsidRPr="005461F3">
        <w:rPr>
          <w:rFonts w:ascii="Arial" w:hAnsi="Arial" w:cs="Arial"/>
          <w:b w:val="0"/>
          <w:bCs w:val="0"/>
          <w:sz w:val="24"/>
          <w:szCs w:val="24"/>
          <w:shd w:val="clear" w:color="auto" w:fill="FFFFFF"/>
        </w:rPr>
        <w:t>. Acesso em: 30 out. 2023</w:t>
      </w:r>
    </w:p>
    <w:p w14:paraId="6D2CA5EE" w14:textId="77777777" w:rsidR="004D45F5" w:rsidRDefault="004D45F5" w:rsidP="004D45F5">
      <w:pPr>
        <w:pStyle w:val="Ttulo2"/>
        <w:spacing w:before="0" w:after="240" w:line="240" w:lineRule="auto"/>
        <w:jc w:val="both"/>
        <w:rPr>
          <w:rFonts w:ascii="Arial" w:hAnsi="Arial" w:cs="Arial"/>
          <w:color w:val="auto"/>
          <w:sz w:val="24"/>
          <w:szCs w:val="24"/>
        </w:rPr>
      </w:pPr>
      <w:r w:rsidRPr="006545B5">
        <w:rPr>
          <w:rFonts w:ascii="Arial" w:hAnsi="Arial" w:cs="Arial"/>
          <w:color w:val="auto"/>
          <w:sz w:val="24"/>
          <w:szCs w:val="24"/>
        </w:rPr>
        <w:t>BRASIL. Tribunal Superior do Trabalho (TST).</w:t>
      </w:r>
      <w:r>
        <w:rPr>
          <w:rFonts w:ascii="Arial" w:hAnsi="Arial" w:cs="Arial"/>
          <w:color w:val="auto"/>
          <w:sz w:val="24"/>
          <w:szCs w:val="24"/>
        </w:rPr>
        <w:t xml:space="preserve"> </w:t>
      </w:r>
      <w:r w:rsidRPr="006545B5">
        <w:rPr>
          <w:rFonts w:ascii="Arial" w:hAnsi="Arial" w:cs="Arial"/>
          <w:b/>
          <w:bCs/>
          <w:color w:val="auto"/>
          <w:sz w:val="24"/>
          <w:szCs w:val="24"/>
        </w:rPr>
        <w:t>Súmula nº 364</w:t>
      </w:r>
      <w:r w:rsidRPr="006545B5">
        <w:rPr>
          <w:rFonts w:ascii="Arial" w:hAnsi="Arial" w:cs="Arial"/>
          <w:color w:val="auto"/>
          <w:sz w:val="24"/>
          <w:szCs w:val="24"/>
        </w:rPr>
        <w:t>. Adicional de Periculosidade. Exposição Eventual, Permanente e Intermitente (inserido o item II) - Res. 209/2016, DEJT divulgado em 01, 02 e 03.06.2016. Disponível em: https://www3.tst.jus.br/jurisprudencia/Sumulas_com_indice/Sumulas_Ind_351_</w:t>
      </w:r>
      <w:r>
        <w:rPr>
          <w:rFonts w:ascii="Arial" w:hAnsi="Arial" w:cs="Arial"/>
          <w:color w:val="auto"/>
          <w:sz w:val="24"/>
          <w:szCs w:val="24"/>
        </w:rPr>
        <w:t>4</w:t>
      </w:r>
      <w:r w:rsidRPr="006545B5">
        <w:rPr>
          <w:rFonts w:ascii="Arial" w:hAnsi="Arial" w:cs="Arial"/>
          <w:color w:val="auto"/>
          <w:sz w:val="24"/>
          <w:szCs w:val="24"/>
        </w:rPr>
        <w:t>00.html.</w:t>
      </w:r>
      <w:r>
        <w:rPr>
          <w:rFonts w:ascii="Arial" w:hAnsi="Arial" w:cs="Arial"/>
          <w:color w:val="auto"/>
          <w:sz w:val="24"/>
          <w:szCs w:val="24"/>
        </w:rPr>
        <w:t xml:space="preserve"> Acesso em: 01 nov. 2023.</w:t>
      </w:r>
    </w:p>
    <w:p w14:paraId="64E696B7" w14:textId="77777777" w:rsidR="004D45F5" w:rsidRPr="00020C5E" w:rsidRDefault="004D45F5" w:rsidP="004D45F5">
      <w:pPr>
        <w:tabs>
          <w:tab w:val="left" w:pos="851"/>
        </w:tabs>
        <w:spacing w:after="240" w:line="240" w:lineRule="auto"/>
        <w:jc w:val="both"/>
        <w:rPr>
          <w:rFonts w:ascii="Arial" w:hAnsi="Arial" w:cs="Arial"/>
          <w:sz w:val="24"/>
          <w:szCs w:val="24"/>
        </w:rPr>
      </w:pPr>
      <w:r w:rsidRPr="00020C5E">
        <w:rPr>
          <w:rFonts w:ascii="Arial" w:hAnsi="Arial" w:cs="Arial"/>
          <w:sz w:val="24"/>
          <w:szCs w:val="24"/>
        </w:rPr>
        <w:t xml:space="preserve">OLIVEIRA, S. G. Indenizações por acidente do trabalho ou doença ocupacional. 12. ed. rev. </w:t>
      </w:r>
      <w:proofErr w:type="spellStart"/>
      <w:r w:rsidRPr="00020C5E">
        <w:rPr>
          <w:rFonts w:ascii="Arial" w:hAnsi="Arial" w:cs="Arial"/>
          <w:sz w:val="24"/>
          <w:szCs w:val="24"/>
        </w:rPr>
        <w:t>ampl</w:t>
      </w:r>
      <w:proofErr w:type="spellEnd"/>
      <w:r w:rsidRPr="00020C5E">
        <w:rPr>
          <w:rFonts w:ascii="Arial" w:hAnsi="Arial" w:cs="Arial"/>
          <w:sz w:val="24"/>
          <w:szCs w:val="24"/>
        </w:rPr>
        <w:t xml:space="preserve">. e atual. Salvador: </w:t>
      </w:r>
      <w:proofErr w:type="spellStart"/>
      <w:r w:rsidRPr="00020C5E">
        <w:rPr>
          <w:rFonts w:ascii="Arial" w:hAnsi="Arial" w:cs="Arial"/>
          <w:sz w:val="24"/>
          <w:szCs w:val="24"/>
        </w:rPr>
        <w:t>Juspodivum</w:t>
      </w:r>
      <w:proofErr w:type="spellEnd"/>
      <w:r w:rsidRPr="00020C5E">
        <w:rPr>
          <w:rFonts w:ascii="Arial" w:hAnsi="Arial" w:cs="Arial"/>
          <w:sz w:val="24"/>
          <w:szCs w:val="24"/>
        </w:rPr>
        <w:t>, 2021.</w:t>
      </w:r>
    </w:p>
    <w:p w14:paraId="7D30E309" w14:textId="77777777" w:rsidR="004D45F5" w:rsidRPr="00035867" w:rsidRDefault="004D45F5" w:rsidP="004D45F5">
      <w:pPr>
        <w:tabs>
          <w:tab w:val="left" w:pos="851"/>
        </w:tabs>
        <w:spacing w:after="240" w:line="240" w:lineRule="auto"/>
        <w:jc w:val="both"/>
        <w:rPr>
          <w:rFonts w:ascii="Arial" w:hAnsi="Arial" w:cs="Arial"/>
          <w:sz w:val="24"/>
          <w:szCs w:val="24"/>
        </w:rPr>
      </w:pPr>
      <w:r w:rsidRPr="00035867">
        <w:rPr>
          <w:rFonts w:ascii="Arial" w:hAnsi="Arial" w:cs="Arial"/>
          <w:sz w:val="24"/>
          <w:szCs w:val="24"/>
        </w:rPr>
        <w:t xml:space="preserve">PARAÍBA. Tribunal Regional do Trabalho da Paraíba (13ª Região). </w:t>
      </w:r>
      <w:r w:rsidRPr="004D45F5">
        <w:rPr>
          <w:rFonts w:ascii="Arial" w:hAnsi="Arial" w:cs="Arial"/>
          <w:b/>
          <w:bCs/>
          <w:sz w:val="24"/>
          <w:szCs w:val="24"/>
        </w:rPr>
        <w:t>Processo: 0000902-87.2022.5.13.0003.</w:t>
      </w:r>
      <w:r w:rsidRPr="00035867">
        <w:rPr>
          <w:rFonts w:ascii="Arial" w:hAnsi="Arial" w:cs="Arial"/>
          <w:sz w:val="24"/>
          <w:szCs w:val="24"/>
        </w:rPr>
        <w:t xml:space="preserve"> Ementa: Acidentes de trabalho, trânsito, motocicleta, teoria do risco, responsabilidade civil objetiva. Órgão Julgador: Gabinete da Desembargadora </w:t>
      </w:r>
      <w:proofErr w:type="spellStart"/>
      <w:r w:rsidRPr="008A2299">
        <w:rPr>
          <w:rFonts w:ascii="Arial" w:hAnsi="Arial" w:cs="Arial"/>
          <w:sz w:val="24"/>
          <w:szCs w:val="24"/>
        </w:rPr>
        <w:t>Herminegilda</w:t>
      </w:r>
      <w:proofErr w:type="spellEnd"/>
      <w:r w:rsidRPr="008A2299">
        <w:rPr>
          <w:rFonts w:ascii="Arial" w:hAnsi="Arial" w:cs="Arial"/>
          <w:sz w:val="24"/>
          <w:szCs w:val="24"/>
        </w:rPr>
        <w:t xml:space="preserve"> Leite Machado (1ª Turma). Relator(a): </w:t>
      </w:r>
      <w:proofErr w:type="spellStart"/>
      <w:r w:rsidRPr="008A2299">
        <w:rPr>
          <w:rFonts w:ascii="Arial" w:hAnsi="Arial" w:cs="Arial"/>
          <w:sz w:val="24"/>
          <w:szCs w:val="24"/>
        </w:rPr>
        <w:t>Herminegilda</w:t>
      </w:r>
      <w:proofErr w:type="spellEnd"/>
      <w:r w:rsidRPr="008A2299">
        <w:rPr>
          <w:rFonts w:ascii="Arial" w:hAnsi="Arial" w:cs="Arial"/>
          <w:sz w:val="24"/>
          <w:szCs w:val="24"/>
        </w:rPr>
        <w:t xml:space="preserve"> Leite Machado. Assinado em: 29/06/2023</w:t>
      </w:r>
    </w:p>
    <w:p w14:paraId="5782DA70" w14:textId="77777777" w:rsidR="004D45F5" w:rsidRPr="008A2299" w:rsidRDefault="004D45F5" w:rsidP="004D45F5">
      <w:pPr>
        <w:tabs>
          <w:tab w:val="left" w:pos="851"/>
        </w:tabs>
        <w:spacing w:after="240" w:line="240" w:lineRule="auto"/>
        <w:jc w:val="both"/>
        <w:rPr>
          <w:rFonts w:ascii="Arial" w:hAnsi="Arial" w:cs="Arial"/>
          <w:sz w:val="24"/>
          <w:szCs w:val="24"/>
        </w:rPr>
      </w:pPr>
      <w:r w:rsidRPr="008A2299">
        <w:rPr>
          <w:rFonts w:ascii="Arial" w:hAnsi="Arial" w:cs="Arial"/>
          <w:sz w:val="24"/>
          <w:szCs w:val="24"/>
        </w:rPr>
        <w:t xml:space="preserve">PARAÍBA. Tribunal Regional do Trabalho da Paraíba (13ª Região). </w:t>
      </w:r>
      <w:r w:rsidRPr="0096070F">
        <w:rPr>
          <w:rFonts w:ascii="Arial" w:hAnsi="Arial" w:cs="Arial"/>
          <w:b/>
          <w:bCs/>
          <w:sz w:val="24"/>
          <w:szCs w:val="24"/>
        </w:rPr>
        <w:t>Processo: 0000607-44.2022.5.13.0005</w:t>
      </w:r>
      <w:r w:rsidRPr="008A2299">
        <w:rPr>
          <w:rFonts w:ascii="Arial" w:hAnsi="Arial" w:cs="Arial"/>
          <w:sz w:val="24"/>
          <w:szCs w:val="24"/>
        </w:rPr>
        <w:t>. Ementa. Acidente de Trabalho. Danos Morais e Materiais. Motociclista. Colisão no Trânsito. Fato de Terceiro. Responsabilidade Objetiva. Transcendência.</w:t>
      </w:r>
      <w:r>
        <w:rPr>
          <w:rFonts w:ascii="Arial" w:hAnsi="Arial" w:cs="Arial"/>
          <w:sz w:val="24"/>
          <w:szCs w:val="24"/>
        </w:rPr>
        <w:t xml:space="preserve"> </w:t>
      </w:r>
      <w:r w:rsidRPr="008A2299">
        <w:rPr>
          <w:rFonts w:ascii="Arial" w:hAnsi="Arial" w:cs="Arial"/>
          <w:sz w:val="24"/>
          <w:szCs w:val="24"/>
        </w:rPr>
        <w:t xml:space="preserve">Órgão Julgador: Gabinete do Desembargador Francisco de Assis Carvalho e Silva (2ª Turma). Relator: Francisco </w:t>
      </w:r>
      <w:r>
        <w:rPr>
          <w:rFonts w:ascii="Arial" w:hAnsi="Arial" w:cs="Arial"/>
          <w:sz w:val="24"/>
          <w:szCs w:val="24"/>
        </w:rPr>
        <w:t>d</w:t>
      </w:r>
      <w:r w:rsidRPr="008A2299">
        <w:rPr>
          <w:rFonts w:ascii="Arial" w:hAnsi="Arial" w:cs="Arial"/>
          <w:sz w:val="24"/>
          <w:szCs w:val="24"/>
        </w:rPr>
        <w:t>e Assis Carvalho e Silva. Assinado em: 27/07/2023.</w:t>
      </w:r>
    </w:p>
    <w:p w14:paraId="5202D26E" w14:textId="77777777" w:rsidR="004D45F5" w:rsidRPr="0096070F" w:rsidRDefault="004D45F5" w:rsidP="004D45F5">
      <w:pPr>
        <w:tabs>
          <w:tab w:val="left" w:pos="851"/>
        </w:tabs>
        <w:spacing w:after="240" w:line="240" w:lineRule="auto"/>
        <w:jc w:val="both"/>
        <w:rPr>
          <w:rFonts w:ascii="Arial" w:hAnsi="Arial" w:cs="Arial"/>
          <w:sz w:val="24"/>
          <w:szCs w:val="24"/>
        </w:rPr>
      </w:pPr>
      <w:r w:rsidRPr="0096070F">
        <w:rPr>
          <w:rFonts w:ascii="Arial" w:hAnsi="Arial" w:cs="Arial"/>
          <w:sz w:val="24"/>
          <w:szCs w:val="24"/>
        </w:rPr>
        <w:t>RORAIMA. Tribunal Superior do Trabalho</w:t>
      </w:r>
      <w:r>
        <w:rPr>
          <w:rFonts w:ascii="Arial" w:hAnsi="Arial" w:cs="Arial"/>
          <w:sz w:val="24"/>
          <w:szCs w:val="24"/>
        </w:rPr>
        <w:t xml:space="preserve"> de Roraima</w:t>
      </w:r>
      <w:r w:rsidRPr="0096070F">
        <w:rPr>
          <w:rFonts w:ascii="Arial" w:hAnsi="Arial" w:cs="Arial"/>
          <w:sz w:val="24"/>
          <w:szCs w:val="24"/>
        </w:rPr>
        <w:t xml:space="preserve">. </w:t>
      </w:r>
      <w:r w:rsidRPr="0096070F">
        <w:rPr>
          <w:rFonts w:ascii="Arial" w:hAnsi="Arial" w:cs="Arial"/>
          <w:b/>
          <w:bCs/>
          <w:sz w:val="24"/>
          <w:szCs w:val="24"/>
        </w:rPr>
        <w:t>Processo: 105408620165030051</w:t>
      </w:r>
      <w:r w:rsidRPr="0096070F">
        <w:rPr>
          <w:rFonts w:ascii="Arial" w:hAnsi="Arial" w:cs="Arial"/>
          <w:sz w:val="24"/>
          <w:szCs w:val="24"/>
        </w:rPr>
        <w:t>. Ementa: Recurso De Revista. Lei 13.467/17. Acidente de Trabalho. Danos Morais e Materiais. Motociclista. Colisão no Trânsito. Fato de Terceiro. Responsabilidade Objetiva. Transcendência. Relator: Aloysio Corrêa da Veiga (6ª Turma). Data de Julgamento: 16/10/2019. Data de Publicação: DEJT 18/10/2019.</w:t>
      </w:r>
    </w:p>
    <w:p w14:paraId="514F9456" w14:textId="77777777" w:rsidR="004D45F5" w:rsidRPr="00FD052B" w:rsidRDefault="004D45F5" w:rsidP="004D45F5">
      <w:pPr>
        <w:tabs>
          <w:tab w:val="left" w:pos="851"/>
        </w:tabs>
        <w:spacing w:after="240" w:line="240" w:lineRule="auto"/>
        <w:jc w:val="both"/>
        <w:rPr>
          <w:rFonts w:ascii="Arial" w:hAnsi="Arial" w:cs="Arial"/>
          <w:sz w:val="24"/>
          <w:szCs w:val="24"/>
        </w:rPr>
      </w:pPr>
      <w:r w:rsidRPr="00FD052B">
        <w:rPr>
          <w:rFonts w:ascii="Arial" w:hAnsi="Arial" w:cs="Arial"/>
          <w:sz w:val="24"/>
          <w:szCs w:val="24"/>
        </w:rPr>
        <w:t xml:space="preserve">TEPEDINO, G.; TERRA, A. M. V.; GUEDES, G. S. C. </w:t>
      </w:r>
      <w:r w:rsidRPr="004D45F5">
        <w:rPr>
          <w:rFonts w:ascii="Arial" w:hAnsi="Arial" w:cs="Arial"/>
          <w:b/>
          <w:bCs/>
          <w:sz w:val="24"/>
          <w:szCs w:val="24"/>
        </w:rPr>
        <w:t>Fundamentos do Direito Civil:</w:t>
      </w:r>
      <w:r w:rsidRPr="00FD052B">
        <w:rPr>
          <w:rFonts w:ascii="Arial" w:hAnsi="Arial" w:cs="Arial"/>
          <w:sz w:val="24"/>
          <w:szCs w:val="24"/>
        </w:rPr>
        <w:t xml:space="preserve"> Responsabilidade Civil. v. 4. Rio de Janeiro: Grupo GEN, 2022. E-book. ISBN 9786559643967. Disponível em: </w:t>
      </w:r>
      <w:r w:rsidRPr="004D45F5">
        <w:rPr>
          <w:rFonts w:ascii="Arial" w:hAnsi="Arial" w:cs="Arial"/>
          <w:sz w:val="24"/>
          <w:szCs w:val="24"/>
        </w:rPr>
        <w:t>https://integrada.minhabiblioteca.com.br</w:t>
      </w:r>
      <w:r>
        <w:rPr>
          <w:rFonts w:ascii="Arial" w:hAnsi="Arial" w:cs="Arial"/>
          <w:sz w:val="24"/>
          <w:szCs w:val="24"/>
        </w:rPr>
        <w:t xml:space="preserve"> </w:t>
      </w:r>
      <w:r w:rsidRPr="00FD052B">
        <w:rPr>
          <w:rFonts w:ascii="Arial" w:hAnsi="Arial" w:cs="Arial"/>
          <w:sz w:val="24"/>
          <w:szCs w:val="24"/>
        </w:rPr>
        <w:t>/#/books/9786559643967/. Acesso em: 27 out. 2023.</w:t>
      </w:r>
    </w:p>
    <w:sectPr w:rsidR="004D45F5" w:rsidRPr="00FD05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69E4" w14:textId="77777777" w:rsidR="001537EA" w:rsidRDefault="001537EA" w:rsidP="00B405B5">
      <w:pPr>
        <w:spacing w:after="0" w:line="240" w:lineRule="auto"/>
      </w:pPr>
      <w:r>
        <w:separator/>
      </w:r>
    </w:p>
  </w:endnote>
  <w:endnote w:type="continuationSeparator" w:id="0">
    <w:p w14:paraId="4CD9FFA9" w14:textId="77777777" w:rsidR="001537EA" w:rsidRDefault="001537EA" w:rsidP="00B4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758C9" w14:textId="77777777" w:rsidR="001537EA" w:rsidRDefault="001537EA" w:rsidP="00B405B5">
      <w:pPr>
        <w:spacing w:after="0" w:line="240" w:lineRule="auto"/>
      </w:pPr>
      <w:r>
        <w:separator/>
      </w:r>
    </w:p>
  </w:footnote>
  <w:footnote w:type="continuationSeparator" w:id="0">
    <w:p w14:paraId="2A7C149C" w14:textId="77777777" w:rsidR="001537EA" w:rsidRDefault="001537EA" w:rsidP="00B405B5">
      <w:pPr>
        <w:spacing w:after="0" w:line="240" w:lineRule="auto"/>
      </w:pPr>
      <w:r>
        <w:continuationSeparator/>
      </w:r>
    </w:p>
  </w:footnote>
  <w:footnote w:id="1">
    <w:p w14:paraId="6D4D3C59" w14:textId="77777777" w:rsidR="00B405B5" w:rsidRPr="0049423C" w:rsidRDefault="00B405B5" w:rsidP="00B405B5">
      <w:pPr>
        <w:pStyle w:val="Textodenotaderodap"/>
        <w:jc w:val="both"/>
        <w:rPr>
          <w:rFonts w:ascii="Arial" w:hAnsi="Arial" w:cs="Arial"/>
        </w:rPr>
      </w:pPr>
      <w:r w:rsidRPr="0049423C">
        <w:rPr>
          <w:rStyle w:val="Refdenotaderodap"/>
          <w:rFonts w:ascii="Arial" w:hAnsi="Arial" w:cs="Arial"/>
        </w:rPr>
        <w:footnoteRef/>
      </w:r>
      <w:r w:rsidRPr="0049423C">
        <w:rPr>
          <w:rFonts w:ascii="Arial" w:hAnsi="Arial" w:cs="Arial"/>
        </w:rPr>
        <w:t xml:space="preserve">Graduanda do Curso Superior em Bacharelado em Direito pela UniFacisa. Graduada em Letras – Inglês. Especialista em Ensino de Língua Inglesa. Mestre em Ciências das Educação e </w:t>
      </w:r>
      <w:r>
        <w:rPr>
          <w:rFonts w:ascii="Arial" w:hAnsi="Arial" w:cs="Arial"/>
        </w:rPr>
        <w:t>M</w:t>
      </w:r>
      <w:r w:rsidRPr="0049423C">
        <w:rPr>
          <w:rFonts w:ascii="Arial" w:hAnsi="Arial" w:cs="Arial"/>
        </w:rPr>
        <w:t xml:space="preserve">ultidisciplinaridade. </w:t>
      </w:r>
    </w:p>
  </w:footnote>
  <w:footnote w:id="2">
    <w:p w14:paraId="47110FF4" w14:textId="77777777" w:rsidR="00B405B5" w:rsidRDefault="00B405B5" w:rsidP="00B405B5">
      <w:pPr>
        <w:pStyle w:val="Textodenotaderodap"/>
        <w:jc w:val="both"/>
      </w:pPr>
      <w:r w:rsidRPr="0049423C">
        <w:rPr>
          <w:rStyle w:val="Refdenotaderodap"/>
          <w:rFonts w:ascii="Arial" w:hAnsi="Arial" w:cs="Arial"/>
        </w:rPr>
        <w:footnoteRef/>
      </w:r>
      <w:r w:rsidRPr="0049423C">
        <w:rPr>
          <w:rFonts w:ascii="Arial" w:hAnsi="Arial" w:cs="Arial"/>
        </w:rPr>
        <w:t xml:space="preserve"> Juiz do Tribunal Regional do Trabalho da Paraíba. Professor da UEPB e da UNIFACISA. Doutor em Direito pela UFSC.</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B5"/>
    <w:rsid w:val="00020C5E"/>
    <w:rsid w:val="00035867"/>
    <w:rsid w:val="001537EA"/>
    <w:rsid w:val="0023455A"/>
    <w:rsid w:val="00255394"/>
    <w:rsid w:val="0042214F"/>
    <w:rsid w:val="00466274"/>
    <w:rsid w:val="004D45F5"/>
    <w:rsid w:val="005461F3"/>
    <w:rsid w:val="00652737"/>
    <w:rsid w:val="006545B5"/>
    <w:rsid w:val="006A7530"/>
    <w:rsid w:val="00750A67"/>
    <w:rsid w:val="008036E2"/>
    <w:rsid w:val="0082347D"/>
    <w:rsid w:val="00885E1E"/>
    <w:rsid w:val="00892359"/>
    <w:rsid w:val="008A2299"/>
    <w:rsid w:val="008A7213"/>
    <w:rsid w:val="0096070F"/>
    <w:rsid w:val="009F5DBC"/>
    <w:rsid w:val="00AA0A81"/>
    <w:rsid w:val="00AB0948"/>
    <w:rsid w:val="00AF423E"/>
    <w:rsid w:val="00B12A46"/>
    <w:rsid w:val="00B3691E"/>
    <w:rsid w:val="00B405B5"/>
    <w:rsid w:val="00BD31FD"/>
    <w:rsid w:val="00BF1DBF"/>
    <w:rsid w:val="00C61940"/>
    <w:rsid w:val="00C93E1E"/>
    <w:rsid w:val="00D14494"/>
    <w:rsid w:val="00D816BD"/>
    <w:rsid w:val="00E8182D"/>
    <w:rsid w:val="00E935DB"/>
    <w:rsid w:val="00F9293B"/>
    <w:rsid w:val="00FD05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CF24"/>
  <w15:chartTrackingRefBased/>
  <w15:docId w15:val="{FB66D158-595E-4377-A354-B3608B94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B5"/>
    <w:rPr>
      <w:kern w:val="2"/>
      <w14:ligatures w14:val="standardContextual"/>
    </w:rPr>
  </w:style>
  <w:style w:type="paragraph" w:styleId="Ttulo1">
    <w:name w:val="heading 1"/>
    <w:basedOn w:val="Normal"/>
    <w:link w:val="Ttulo1Char"/>
    <w:uiPriority w:val="9"/>
    <w:qFormat/>
    <w:rsid w:val="00823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14:ligatures w14:val="none"/>
    </w:rPr>
  </w:style>
  <w:style w:type="paragraph" w:styleId="Ttulo2">
    <w:name w:val="heading 2"/>
    <w:basedOn w:val="Normal"/>
    <w:next w:val="Normal"/>
    <w:link w:val="Ttulo2Char"/>
    <w:uiPriority w:val="9"/>
    <w:unhideWhenUsed/>
    <w:qFormat/>
    <w:rsid w:val="00AB09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405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405B5"/>
    <w:rPr>
      <w:kern w:val="2"/>
      <w:sz w:val="20"/>
      <w:szCs w:val="20"/>
      <w14:ligatures w14:val="standardContextual"/>
    </w:rPr>
  </w:style>
  <w:style w:type="character" w:styleId="Refdenotaderodap">
    <w:name w:val="footnote reference"/>
    <w:basedOn w:val="Fontepargpadro"/>
    <w:uiPriority w:val="99"/>
    <w:semiHidden/>
    <w:unhideWhenUsed/>
    <w:rsid w:val="00B405B5"/>
    <w:rPr>
      <w:vertAlign w:val="superscript"/>
    </w:rPr>
  </w:style>
  <w:style w:type="paragraph" w:styleId="NormalWeb">
    <w:name w:val="Normal (Web)"/>
    <w:basedOn w:val="Normal"/>
    <w:uiPriority w:val="99"/>
    <w:semiHidden/>
    <w:unhideWhenUsed/>
    <w:rsid w:val="00E935D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82347D"/>
    <w:rPr>
      <w:color w:val="0000FF"/>
      <w:u w:val="single"/>
    </w:rPr>
  </w:style>
  <w:style w:type="character" w:customStyle="1" w:styleId="Ttulo1Char">
    <w:name w:val="Título 1 Char"/>
    <w:basedOn w:val="Fontepargpadro"/>
    <w:link w:val="Ttulo1"/>
    <w:uiPriority w:val="9"/>
    <w:rsid w:val="0082347D"/>
    <w:rPr>
      <w:rFonts w:ascii="Times New Roman" w:eastAsia="Times New Roman" w:hAnsi="Times New Roman" w:cs="Times New Roman"/>
      <w:b/>
      <w:bCs/>
      <w:kern w:val="36"/>
      <w:sz w:val="48"/>
      <w:szCs w:val="48"/>
      <w:lang w:eastAsia="pt-BR"/>
    </w:rPr>
  </w:style>
  <w:style w:type="character" w:styleId="MenoPendente">
    <w:name w:val="Unresolved Mention"/>
    <w:basedOn w:val="Fontepargpadro"/>
    <w:uiPriority w:val="99"/>
    <w:semiHidden/>
    <w:unhideWhenUsed/>
    <w:rsid w:val="005461F3"/>
    <w:rPr>
      <w:color w:val="605E5C"/>
      <w:shd w:val="clear" w:color="auto" w:fill="E1DFDD"/>
    </w:rPr>
  </w:style>
  <w:style w:type="character" w:customStyle="1" w:styleId="Ttulo2Char">
    <w:name w:val="Título 2 Char"/>
    <w:basedOn w:val="Fontepargpadro"/>
    <w:link w:val="Ttulo2"/>
    <w:uiPriority w:val="9"/>
    <w:rsid w:val="00AB0948"/>
    <w:rPr>
      <w:rFonts w:asciiTheme="majorHAnsi" w:eastAsiaTheme="majorEastAsia" w:hAnsiTheme="majorHAnsi" w:cstheme="majorBidi"/>
      <w:color w:val="2F5496"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39483">
      <w:bodyDiv w:val="1"/>
      <w:marLeft w:val="0"/>
      <w:marRight w:val="0"/>
      <w:marTop w:val="0"/>
      <w:marBottom w:val="0"/>
      <w:divBdr>
        <w:top w:val="none" w:sz="0" w:space="0" w:color="auto"/>
        <w:left w:val="none" w:sz="0" w:space="0" w:color="auto"/>
        <w:bottom w:val="none" w:sz="0" w:space="0" w:color="auto"/>
        <w:right w:val="none" w:sz="0" w:space="0" w:color="auto"/>
      </w:divBdr>
    </w:div>
    <w:div w:id="708647290">
      <w:bodyDiv w:val="1"/>
      <w:marLeft w:val="0"/>
      <w:marRight w:val="0"/>
      <w:marTop w:val="0"/>
      <w:marBottom w:val="0"/>
      <w:divBdr>
        <w:top w:val="none" w:sz="0" w:space="0" w:color="auto"/>
        <w:left w:val="none" w:sz="0" w:space="0" w:color="auto"/>
        <w:bottom w:val="none" w:sz="0" w:space="0" w:color="auto"/>
        <w:right w:val="none" w:sz="0" w:space="0" w:color="auto"/>
      </w:divBdr>
    </w:div>
    <w:div w:id="14813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6037</Words>
  <Characters>32600</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Santos</dc:creator>
  <cp:keywords/>
  <dc:description/>
  <cp:lastModifiedBy>Joselito Santos</cp:lastModifiedBy>
  <cp:revision>3</cp:revision>
  <dcterms:created xsi:type="dcterms:W3CDTF">2023-11-06T21:09:00Z</dcterms:created>
  <dcterms:modified xsi:type="dcterms:W3CDTF">2023-11-06T21:09:00Z</dcterms:modified>
</cp:coreProperties>
</file>