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4B998" w14:textId="739CC715" w:rsidR="0039108A" w:rsidRPr="00F5130F" w:rsidRDefault="0039108A" w:rsidP="0039108A">
      <w:pPr>
        <w:spacing w:line="360" w:lineRule="auto"/>
        <w:ind w:right="-568"/>
        <w:rPr>
          <w:rFonts w:ascii="Times New Roman" w:hAnsi="Times New Roman" w:cs="Times New Roman"/>
          <w:b/>
          <w:sz w:val="24"/>
          <w:szCs w:val="24"/>
        </w:rPr>
      </w:pPr>
      <w:r w:rsidRPr="00F5130F">
        <w:rPr>
          <w:rFonts w:ascii="Times New Roman" w:hAnsi="Times New Roman" w:cs="Times New Roman"/>
          <w:b/>
          <w:sz w:val="24"/>
          <w:szCs w:val="24"/>
        </w:rPr>
        <w:t>CESED - CENTRO DE ENSINO SUPERIOR E DESENVOLVIMENTO</w:t>
      </w:r>
    </w:p>
    <w:p w14:paraId="1E00DB61" w14:textId="77777777" w:rsidR="0039108A" w:rsidRPr="00F5130F" w:rsidRDefault="0039108A" w:rsidP="0039108A">
      <w:pPr>
        <w:spacing w:line="360" w:lineRule="auto"/>
        <w:rPr>
          <w:rFonts w:ascii="Times New Roman" w:hAnsi="Times New Roman" w:cs="Times New Roman"/>
          <w:b/>
          <w:sz w:val="24"/>
          <w:szCs w:val="24"/>
        </w:rPr>
      </w:pPr>
      <w:r w:rsidRPr="00F5130F">
        <w:rPr>
          <w:rFonts w:ascii="Times New Roman" w:hAnsi="Times New Roman" w:cs="Times New Roman"/>
          <w:b/>
          <w:sz w:val="24"/>
          <w:szCs w:val="24"/>
        </w:rPr>
        <w:t>FACISA - FACULDADE DE CIÊNCIAS SOCIAIS APLICADAS</w:t>
      </w:r>
    </w:p>
    <w:p w14:paraId="21ECE5F1" w14:textId="77777777" w:rsidR="0039108A" w:rsidRPr="00F5130F" w:rsidRDefault="0039108A" w:rsidP="0039108A">
      <w:pPr>
        <w:spacing w:line="360" w:lineRule="auto"/>
        <w:rPr>
          <w:rFonts w:ascii="Times New Roman" w:hAnsi="Times New Roman" w:cs="Times New Roman"/>
          <w:b/>
          <w:sz w:val="24"/>
          <w:szCs w:val="24"/>
        </w:rPr>
      </w:pPr>
      <w:r w:rsidRPr="00F5130F">
        <w:rPr>
          <w:rFonts w:ascii="Times New Roman" w:hAnsi="Times New Roman" w:cs="Times New Roman"/>
          <w:b/>
          <w:sz w:val="24"/>
          <w:szCs w:val="24"/>
        </w:rPr>
        <w:t xml:space="preserve">CURSO DE DIREITO </w:t>
      </w:r>
    </w:p>
    <w:p w14:paraId="183E0FE4" w14:textId="77777777" w:rsidR="0039108A" w:rsidRPr="00F5130F" w:rsidRDefault="0039108A" w:rsidP="0039108A">
      <w:pPr>
        <w:spacing w:line="360" w:lineRule="auto"/>
        <w:rPr>
          <w:rFonts w:ascii="Times New Roman" w:hAnsi="Times New Roman" w:cs="Times New Roman"/>
          <w:b/>
          <w:sz w:val="24"/>
          <w:szCs w:val="24"/>
        </w:rPr>
      </w:pPr>
    </w:p>
    <w:p w14:paraId="1FF4604B" w14:textId="77777777" w:rsidR="0039108A" w:rsidRPr="00F5130F" w:rsidRDefault="0039108A" w:rsidP="0039108A">
      <w:pPr>
        <w:spacing w:line="360" w:lineRule="auto"/>
        <w:rPr>
          <w:rFonts w:ascii="Times New Roman" w:hAnsi="Times New Roman" w:cs="Times New Roman"/>
          <w:b/>
          <w:sz w:val="24"/>
          <w:szCs w:val="24"/>
        </w:rPr>
      </w:pPr>
    </w:p>
    <w:p w14:paraId="7D1ED524" w14:textId="77777777" w:rsidR="0039108A" w:rsidRPr="00F5130F" w:rsidRDefault="0039108A" w:rsidP="0039108A">
      <w:pPr>
        <w:spacing w:line="360" w:lineRule="auto"/>
        <w:jc w:val="center"/>
        <w:rPr>
          <w:rFonts w:ascii="Times New Roman" w:hAnsi="Times New Roman" w:cs="Times New Roman"/>
          <w:b/>
          <w:sz w:val="24"/>
          <w:szCs w:val="24"/>
        </w:rPr>
      </w:pPr>
      <w:r w:rsidRPr="00F5130F">
        <w:rPr>
          <w:rFonts w:ascii="Times New Roman" w:hAnsi="Times New Roman" w:cs="Times New Roman"/>
          <w:b/>
          <w:sz w:val="24"/>
          <w:szCs w:val="24"/>
        </w:rPr>
        <w:t>RYVANDO BARBOSA DE SOUSA</w:t>
      </w:r>
    </w:p>
    <w:p w14:paraId="513EB81B"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53D5EA09"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61098A46"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1DBAFCA2"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5F4EB5DB" w14:textId="088107EA" w:rsidR="0039108A" w:rsidRPr="00F5130F" w:rsidRDefault="0039108A" w:rsidP="0039108A">
      <w:pPr>
        <w:pStyle w:val="Cabealho"/>
        <w:spacing w:line="360" w:lineRule="auto"/>
        <w:jc w:val="center"/>
        <w:rPr>
          <w:rFonts w:ascii="Times New Roman" w:hAnsi="Times New Roman" w:cs="Times New Roman"/>
          <w:b/>
          <w:sz w:val="24"/>
          <w:szCs w:val="24"/>
        </w:rPr>
      </w:pPr>
    </w:p>
    <w:p w14:paraId="591942F8"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3E45CDEF"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13655762"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7BBFFD12"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0E1EC9D6" w14:textId="77777777" w:rsidR="0039108A" w:rsidRPr="00F5130F" w:rsidRDefault="0039108A" w:rsidP="0039108A">
      <w:pPr>
        <w:pStyle w:val="Cabealho"/>
        <w:spacing w:line="360" w:lineRule="auto"/>
        <w:jc w:val="center"/>
        <w:rPr>
          <w:rFonts w:ascii="Times New Roman" w:hAnsi="Times New Roman" w:cs="Times New Roman"/>
          <w:b/>
          <w:bCs/>
          <w:color w:val="000000"/>
          <w:sz w:val="24"/>
          <w:szCs w:val="24"/>
        </w:rPr>
      </w:pPr>
      <w:r w:rsidRPr="00F5130F">
        <w:rPr>
          <w:rFonts w:ascii="Times New Roman" w:hAnsi="Times New Roman" w:cs="Times New Roman"/>
          <w:b/>
          <w:sz w:val="24"/>
          <w:szCs w:val="24"/>
        </w:rPr>
        <w:t>DA LEGALIDADE AO ABUSO NO DECRETO DE PRISÃO PREVENTIVA</w:t>
      </w:r>
    </w:p>
    <w:p w14:paraId="6BF57A9E"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6AD18CB2"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62C6212F"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5BAC9775"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0A02E43C"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45533A8A"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18B3FEB0"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12E9FBCA"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393FC1D8" w14:textId="3D4FFE7C" w:rsidR="0039108A" w:rsidRPr="00F5130F" w:rsidRDefault="0039108A" w:rsidP="0039108A">
      <w:pPr>
        <w:pStyle w:val="Cabealho"/>
        <w:spacing w:line="360" w:lineRule="auto"/>
        <w:jc w:val="center"/>
        <w:rPr>
          <w:rFonts w:ascii="Times New Roman" w:hAnsi="Times New Roman" w:cs="Times New Roman"/>
          <w:b/>
          <w:sz w:val="24"/>
          <w:szCs w:val="24"/>
        </w:rPr>
      </w:pPr>
    </w:p>
    <w:p w14:paraId="40E2C30C" w14:textId="566181B1" w:rsidR="0039108A" w:rsidRPr="00F5130F" w:rsidRDefault="0039108A" w:rsidP="0039108A">
      <w:pPr>
        <w:pStyle w:val="Cabealho"/>
        <w:spacing w:line="360" w:lineRule="auto"/>
        <w:jc w:val="center"/>
        <w:rPr>
          <w:rFonts w:ascii="Times New Roman" w:hAnsi="Times New Roman" w:cs="Times New Roman"/>
          <w:b/>
          <w:sz w:val="24"/>
          <w:szCs w:val="24"/>
        </w:rPr>
      </w:pPr>
    </w:p>
    <w:p w14:paraId="75B95770" w14:textId="625C525B" w:rsidR="0039108A" w:rsidRPr="00F5130F" w:rsidRDefault="0039108A" w:rsidP="0039108A">
      <w:pPr>
        <w:pStyle w:val="Cabealho"/>
        <w:spacing w:line="360" w:lineRule="auto"/>
        <w:jc w:val="center"/>
        <w:rPr>
          <w:rFonts w:ascii="Times New Roman" w:hAnsi="Times New Roman" w:cs="Times New Roman"/>
          <w:b/>
          <w:sz w:val="24"/>
          <w:szCs w:val="24"/>
        </w:rPr>
      </w:pPr>
    </w:p>
    <w:p w14:paraId="0AD051D7" w14:textId="392B0F51" w:rsidR="0039108A" w:rsidRPr="00F5130F" w:rsidRDefault="0039108A" w:rsidP="0039108A">
      <w:pPr>
        <w:pStyle w:val="Cabealho"/>
        <w:spacing w:line="360" w:lineRule="auto"/>
        <w:jc w:val="center"/>
        <w:rPr>
          <w:rFonts w:ascii="Times New Roman" w:hAnsi="Times New Roman" w:cs="Times New Roman"/>
          <w:b/>
          <w:sz w:val="24"/>
          <w:szCs w:val="24"/>
        </w:rPr>
      </w:pPr>
    </w:p>
    <w:p w14:paraId="078C9850"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5F76697F" w14:textId="5CBA0BC5" w:rsidR="0039108A" w:rsidRPr="00F5130F" w:rsidRDefault="0039108A" w:rsidP="0039108A">
      <w:pPr>
        <w:pStyle w:val="Cabealho"/>
        <w:spacing w:line="360" w:lineRule="auto"/>
        <w:jc w:val="center"/>
        <w:rPr>
          <w:rFonts w:ascii="Times New Roman" w:hAnsi="Times New Roman" w:cs="Times New Roman"/>
          <w:b/>
          <w:sz w:val="24"/>
          <w:szCs w:val="24"/>
        </w:rPr>
      </w:pPr>
    </w:p>
    <w:p w14:paraId="68626E37" w14:textId="232B122B" w:rsidR="0039108A" w:rsidRPr="00F5130F" w:rsidRDefault="0039108A" w:rsidP="0039108A">
      <w:pPr>
        <w:pStyle w:val="Cabealho"/>
        <w:spacing w:line="360" w:lineRule="auto"/>
        <w:jc w:val="center"/>
        <w:rPr>
          <w:rFonts w:ascii="Times New Roman" w:hAnsi="Times New Roman" w:cs="Times New Roman"/>
          <w:b/>
          <w:sz w:val="24"/>
          <w:szCs w:val="24"/>
        </w:rPr>
      </w:pPr>
    </w:p>
    <w:p w14:paraId="7F0F8AB5" w14:textId="77777777" w:rsidR="0039108A" w:rsidRPr="00F5130F" w:rsidRDefault="0039108A" w:rsidP="0039108A">
      <w:pPr>
        <w:jc w:val="center"/>
        <w:rPr>
          <w:rFonts w:ascii="Times New Roman" w:hAnsi="Times New Roman" w:cs="Times New Roman"/>
          <w:sz w:val="24"/>
          <w:szCs w:val="24"/>
        </w:rPr>
      </w:pPr>
      <w:r w:rsidRPr="00F5130F">
        <w:rPr>
          <w:rFonts w:ascii="Times New Roman" w:hAnsi="Times New Roman" w:cs="Times New Roman"/>
          <w:sz w:val="24"/>
          <w:szCs w:val="24"/>
        </w:rPr>
        <w:t>CAMPINA GRANDE-PB</w:t>
      </w:r>
    </w:p>
    <w:p w14:paraId="284520FE" w14:textId="3C45EF10" w:rsidR="0039108A" w:rsidRPr="00F5130F" w:rsidRDefault="0039108A" w:rsidP="0039108A">
      <w:pPr>
        <w:jc w:val="center"/>
        <w:rPr>
          <w:rFonts w:ascii="Times New Roman" w:hAnsi="Times New Roman" w:cs="Times New Roman"/>
          <w:sz w:val="24"/>
          <w:szCs w:val="24"/>
        </w:rPr>
      </w:pPr>
      <w:r w:rsidRPr="00F5130F">
        <w:rPr>
          <w:rFonts w:ascii="Times New Roman" w:hAnsi="Times New Roman" w:cs="Times New Roman"/>
          <w:sz w:val="24"/>
          <w:szCs w:val="24"/>
        </w:rPr>
        <w:t>2021</w:t>
      </w:r>
    </w:p>
    <w:p w14:paraId="40C33190" w14:textId="77777777" w:rsidR="0039108A" w:rsidRPr="006C45EF" w:rsidRDefault="0039108A" w:rsidP="0039108A">
      <w:pPr>
        <w:spacing w:line="360" w:lineRule="auto"/>
        <w:jc w:val="center"/>
        <w:rPr>
          <w:rFonts w:ascii="Times New Roman" w:hAnsi="Times New Roman" w:cs="Times New Roman"/>
          <w:bCs/>
          <w:sz w:val="24"/>
          <w:szCs w:val="24"/>
        </w:rPr>
      </w:pPr>
      <w:r w:rsidRPr="006C45EF">
        <w:rPr>
          <w:rFonts w:ascii="Times New Roman" w:hAnsi="Times New Roman" w:cs="Times New Roman"/>
          <w:bCs/>
          <w:sz w:val="24"/>
          <w:szCs w:val="24"/>
        </w:rPr>
        <w:t>RYVANDO BARBOSA DE SOUSA</w:t>
      </w:r>
    </w:p>
    <w:p w14:paraId="19152840" w14:textId="1B51286C" w:rsidR="0039108A" w:rsidRPr="00F5130F" w:rsidRDefault="0039108A" w:rsidP="0039108A">
      <w:pPr>
        <w:pStyle w:val="Cabealho"/>
        <w:spacing w:line="360" w:lineRule="auto"/>
        <w:jc w:val="center"/>
        <w:rPr>
          <w:rFonts w:ascii="Times New Roman" w:hAnsi="Times New Roman" w:cs="Times New Roman"/>
          <w:b/>
          <w:sz w:val="24"/>
          <w:szCs w:val="24"/>
        </w:rPr>
      </w:pPr>
    </w:p>
    <w:p w14:paraId="1388792D" w14:textId="759D60D4" w:rsidR="0039108A" w:rsidRPr="00F5130F" w:rsidRDefault="0039108A" w:rsidP="0039108A">
      <w:pPr>
        <w:pStyle w:val="Cabealho"/>
        <w:spacing w:line="360" w:lineRule="auto"/>
        <w:jc w:val="center"/>
        <w:rPr>
          <w:rFonts w:ascii="Times New Roman" w:hAnsi="Times New Roman" w:cs="Times New Roman"/>
          <w:b/>
          <w:sz w:val="24"/>
          <w:szCs w:val="24"/>
        </w:rPr>
      </w:pPr>
    </w:p>
    <w:p w14:paraId="319888AC" w14:textId="43BFF870" w:rsidR="0039108A" w:rsidRPr="00F5130F" w:rsidRDefault="0039108A" w:rsidP="0039108A">
      <w:pPr>
        <w:pStyle w:val="Cabealho"/>
        <w:spacing w:line="360" w:lineRule="auto"/>
        <w:jc w:val="center"/>
        <w:rPr>
          <w:rFonts w:ascii="Times New Roman" w:hAnsi="Times New Roman" w:cs="Times New Roman"/>
          <w:b/>
          <w:sz w:val="24"/>
          <w:szCs w:val="24"/>
        </w:rPr>
      </w:pPr>
    </w:p>
    <w:p w14:paraId="36AAC53E" w14:textId="505DAC38" w:rsidR="0039108A" w:rsidRPr="00F5130F" w:rsidRDefault="0039108A" w:rsidP="0039108A">
      <w:pPr>
        <w:pStyle w:val="Cabealho"/>
        <w:spacing w:line="360" w:lineRule="auto"/>
        <w:jc w:val="center"/>
        <w:rPr>
          <w:rFonts w:ascii="Times New Roman" w:hAnsi="Times New Roman" w:cs="Times New Roman"/>
          <w:b/>
          <w:sz w:val="24"/>
          <w:szCs w:val="24"/>
        </w:rPr>
      </w:pPr>
    </w:p>
    <w:p w14:paraId="34A4D23C" w14:textId="3222253C" w:rsidR="0039108A" w:rsidRPr="00F5130F" w:rsidRDefault="0039108A" w:rsidP="0039108A">
      <w:pPr>
        <w:pStyle w:val="Cabealho"/>
        <w:spacing w:line="360" w:lineRule="auto"/>
        <w:jc w:val="center"/>
        <w:rPr>
          <w:rFonts w:ascii="Times New Roman" w:hAnsi="Times New Roman" w:cs="Times New Roman"/>
          <w:b/>
          <w:sz w:val="24"/>
          <w:szCs w:val="24"/>
        </w:rPr>
      </w:pPr>
    </w:p>
    <w:p w14:paraId="62FB35AD" w14:textId="720C26BB" w:rsidR="0039108A" w:rsidRPr="00F5130F" w:rsidRDefault="0039108A" w:rsidP="0039108A">
      <w:pPr>
        <w:pStyle w:val="Cabealho"/>
        <w:spacing w:line="360" w:lineRule="auto"/>
        <w:jc w:val="center"/>
        <w:rPr>
          <w:rFonts w:ascii="Times New Roman" w:hAnsi="Times New Roman" w:cs="Times New Roman"/>
          <w:b/>
          <w:sz w:val="24"/>
          <w:szCs w:val="24"/>
        </w:rPr>
      </w:pPr>
    </w:p>
    <w:p w14:paraId="63320419" w14:textId="77777777" w:rsidR="0039108A" w:rsidRPr="00F5130F" w:rsidRDefault="0039108A" w:rsidP="0039108A">
      <w:pPr>
        <w:pStyle w:val="Cabealho"/>
        <w:spacing w:line="360" w:lineRule="auto"/>
        <w:jc w:val="center"/>
        <w:rPr>
          <w:rFonts w:ascii="Times New Roman" w:hAnsi="Times New Roman" w:cs="Times New Roman"/>
          <w:b/>
          <w:bCs/>
          <w:color w:val="000000"/>
          <w:sz w:val="24"/>
          <w:szCs w:val="24"/>
        </w:rPr>
      </w:pPr>
      <w:r w:rsidRPr="00F5130F">
        <w:rPr>
          <w:rFonts w:ascii="Times New Roman" w:hAnsi="Times New Roman" w:cs="Times New Roman"/>
          <w:b/>
          <w:sz w:val="24"/>
          <w:szCs w:val="24"/>
        </w:rPr>
        <w:t>DA LEGALIDADE AO ABUSO NO DECRETO DE PRISÃO PREVENTIVA</w:t>
      </w:r>
    </w:p>
    <w:p w14:paraId="5736D1E3" w14:textId="68E9D477" w:rsidR="0039108A" w:rsidRPr="00F5130F" w:rsidRDefault="0039108A" w:rsidP="0039108A">
      <w:pPr>
        <w:pStyle w:val="Cabealho"/>
        <w:spacing w:line="360" w:lineRule="auto"/>
        <w:jc w:val="center"/>
        <w:rPr>
          <w:rFonts w:ascii="Times New Roman" w:hAnsi="Times New Roman" w:cs="Times New Roman"/>
          <w:b/>
          <w:sz w:val="24"/>
          <w:szCs w:val="24"/>
        </w:rPr>
      </w:pPr>
    </w:p>
    <w:p w14:paraId="6D88D0F7" w14:textId="34C5779C" w:rsidR="0039108A" w:rsidRPr="00F5130F" w:rsidRDefault="0039108A" w:rsidP="0039108A">
      <w:pPr>
        <w:pStyle w:val="Cabealho"/>
        <w:spacing w:line="360" w:lineRule="auto"/>
        <w:jc w:val="center"/>
        <w:rPr>
          <w:rFonts w:ascii="Times New Roman" w:hAnsi="Times New Roman" w:cs="Times New Roman"/>
          <w:b/>
          <w:sz w:val="24"/>
          <w:szCs w:val="24"/>
        </w:rPr>
      </w:pPr>
    </w:p>
    <w:p w14:paraId="168A7A76" w14:textId="5988ABBA" w:rsidR="0039108A" w:rsidRPr="00F5130F" w:rsidRDefault="0039108A" w:rsidP="0039108A">
      <w:pPr>
        <w:pStyle w:val="Cabealho"/>
        <w:spacing w:line="360" w:lineRule="auto"/>
        <w:jc w:val="center"/>
        <w:rPr>
          <w:rFonts w:ascii="Times New Roman" w:hAnsi="Times New Roman" w:cs="Times New Roman"/>
          <w:b/>
          <w:sz w:val="24"/>
          <w:szCs w:val="24"/>
        </w:rPr>
      </w:pPr>
    </w:p>
    <w:p w14:paraId="6B30D483" w14:textId="4B558C8A" w:rsidR="0039108A" w:rsidRPr="00F5130F" w:rsidRDefault="0039108A" w:rsidP="0039108A">
      <w:pPr>
        <w:pStyle w:val="Cabealho"/>
        <w:spacing w:line="360" w:lineRule="auto"/>
        <w:jc w:val="center"/>
        <w:rPr>
          <w:rFonts w:ascii="Times New Roman" w:hAnsi="Times New Roman" w:cs="Times New Roman"/>
          <w:b/>
          <w:sz w:val="24"/>
          <w:szCs w:val="24"/>
        </w:rPr>
      </w:pPr>
    </w:p>
    <w:p w14:paraId="2BFD7A27" w14:textId="3643F2D9" w:rsidR="0039108A" w:rsidRPr="00F5130F" w:rsidRDefault="0039108A" w:rsidP="0039108A">
      <w:pPr>
        <w:pStyle w:val="Cabealho"/>
        <w:spacing w:line="360" w:lineRule="auto"/>
        <w:jc w:val="center"/>
        <w:rPr>
          <w:rFonts w:ascii="Times New Roman" w:hAnsi="Times New Roman" w:cs="Times New Roman"/>
          <w:b/>
          <w:sz w:val="24"/>
          <w:szCs w:val="24"/>
        </w:rPr>
      </w:pPr>
    </w:p>
    <w:p w14:paraId="67C85003"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535E6A81" w14:textId="6828BC17" w:rsidR="0039108A" w:rsidRPr="00F5130F" w:rsidRDefault="0039108A" w:rsidP="0039108A">
      <w:pPr>
        <w:pStyle w:val="Cabealho"/>
        <w:spacing w:line="360" w:lineRule="auto"/>
        <w:jc w:val="center"/>
        <w:rPr>
          <w:rFonts w:ascii="Times New Roman" w:hAnsi="Times New Roman" w:cs="Times New Roman"/>
          <w:b/>
          <w:sz w:val="24"/>
          <w:szCs w:val="24"/>
        </w:rPr>
      </w:pPr>
    </w:p>
    <w:p w14:paraId="7DC4A767" w14:textId="38B67E14" w:rsidR="0039108A" w:rsidRPr="00F5130F" w:rsidRDefault="0039108A" w:rsidP="000F5BD3">
      <w:pPr>
        <w:pStyle w:val="Cabealho"/>
        <w:spacing w:line="276" w:lineRule="auto"/>
        <w:ind w:left="3969"/>
        <w:jc w:val="both"/>
        <w:rPr>
          <w:rFonts w:ascii="Times New Roman" w:hAnsi="Times New Roman" w:cs="Times New Roman"/>
          <w:sz w:val="24"/>
          <w:szCs w:val="24"/>
        </w:rPr>
      </w:pPr>
      <w:r w:rsidRPr="00F5130F">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 Centro Universitário. Área de Concentração: Direito Penal e Políticas Públicas de Inserção Social. Orientador: Prof.º da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Breno Wanderley César Segundo, Dr.</w:t>
      </w:r>
    </w:p>
    <w:p w14:paraId="32B0EE03" w14:textId="48A7BDAF" w:rsidR="0039108A" w:rsidRPr="00F5130F" w:rsidRDefault="0039108A" w:rsidP="0039108A">
      <w:pPr>
        <w:pStyle w:val="Cabealho"/>
        <w:spacing w:line="360" w:lineRule="auto"/>
        <w:jc w:val="center"/>
        <w:rPr>
          <w:rFonts w:ascii="Times New Roman" w:hAnsi="Times New Roman" w:cs="Times New Roman"/>
          <w:b/>
          <w:sz w:val="24"/>
          <w:szCs w:val="24"/>
        </w:rPr>
      </w:pPr>
    </w:p>
    <w:p w14:paraId="6624BF2F" w14:textId="2AC75B65" w:rsidR="0039108A" w:rsidRPr="00F5130F" w:rsidRDefault="0039108A" w:rsidP="0039108A">
      <w:pPr>
        <w:pStyle w:val="Cabealho"/>
        <w:spacing w:line="360" w:lineRule="auto"/>
        <w:jc w:val="center"/>
        <w:rPr>
          <w:rFonts w:ascii="Times New Roman" w:hAnsi="Times New Roman" w:cs="Times New Roman"/>
          <w:b/>
          <w:sz w:val="24"/>
          <w:szCs w:val="24"/>
        </w:rPr>
      </w:pPr>
    </w:p>
    <w:p w14:paraId="3D0A0C0E" w14:textId="457D512C" w:rsidR="0039108A" w:rsidRPr="00F5130F" w:rsidRDefault="0039108A" w:rsidP="0039108A">
      <w:pPr>
        <w:pStyle w:val="Cabealho"/>
        <w:spacing w:line="360" w:lineRule="auto"/>
        <w:jc w:val="center"/>
        <w:rPr>
          <w:rFonts w:ascii="Times New Roman" w:hAnsi="Times New Roman" w:cs="Times New Roman"/>
          <w:b/>
          <w:sz w:val="24"/>
          <w:szCs w:val="24"/>
        </w:rPr>
      </w:pPr>
    </w:p>
    <w:p w14:paraId="739FE7E3" w14:textId="588FE6AD" w:rsidR="0039108A" w:rsidRPr="00F5130F" w:rsidRDefault="0039108A" w:rsidP="0039108A">
      <w:pPr>
        <w:pStyle w:val="Cabealho"/>
        <w:spacing w:line="360" w:lineRule="auto"/>
        <w:jc w:val="center"/>
        <w:rPr>
          <w:rFonts w:ascii="Times New Roman" w:hAnsi="Times New Roman" w:cs="Times New Roman"/>
          <w:b/>
          <w:sz w:val="24"/>
          <w:szCs w:val="24"/>
        </w:rPr>
      </w:pPr>
    </w:p>
    <w:p w14:paraId="23915464" w14:textId="195F3621" w:rsidR="0039108A" w:rsidRPr="00F5130F" w:rsidRDefault="0039108A" w:rsidP="0039108A">
      <w:pPr>
        <w:pStyle w:val="Cabealho"/>
        <w:spacing w:line="360" w:lineRule="auto"/>
        <w:jc w:val="center"/>
        <w:rPr>
          <w:rFonts w:ascii="Times New Roman" w:hAnsi="Times New Roman" w:cs="Times New Roman"/>
          <w:b/>
          <w:sz w:val="24"/>
          <w:szCs w:val="24"/>
        </w:rPr>
      </w:pPr>
    </w:p>
    <w:p w14:paraId="74AC537F" w14:textId="120C223B" w:rsidR="0039108A" w:rsidRPr="00F5130F" w:rsidRDefault="0039108A" w:rsidP="0039108A">
      <w:pPr>
        <w:pStyle w:val="Cabealho"/>
        <w:spacing w:line="360" w:lineRule="auto"/>
        <w:jc w:val="center"/>
        <w:rPr>
          <w:rFonts w:ascii="Times New Roman" w:hAnsi="Times New Roman" w:cs="Times New Roman"/>
          <w:b/>
          <w:sz w:val="24"/>
          <w:szCs w:val="24"/>
        </w:rPr>
      </w:pPr>
    </w:p>
    <w:p w14:paraId="7689E4E8" w14:textId="231F9052" w:rsidR="0039108A" w:rsidRPr="00F5130F" w:rsidRDefault="0039108A" w:rsidP="0039108A">
      <w:pPr>
        <w:pStyle w:val="Cabealho"/>
        <w:spacing w:line="360" w:lineRule="auto"/>
        <w:jc w:val="center"/>
        <w:rPr>
          <w:rFonts w:ascii="Times New Roman" w:hAnsi="Times New Roman" w:cs="Times New Roman"/>
          <w:b/>
          <w:sz w:val="24"/>
          <w:szCs w:val="24"/>
        </w:rPr>
      </w:pPr>
    </w:p>
    <w:p w14:paraId="0CF04CF8" w14:textId="79C57BE4" w:rsidR="0039108A" w:rsidRPr="00F5130F" w:rsidRDefault="0039108A" w:rsidP="0039108A">
      <w:pPr>
        <w:pStyle w:val="Cabealho"/>
        <w:spacing w:line="360" w:lineRule="auto"/>
        <w:jc w:val="center"/>
        <w:rPr>
          <w:rFonts w:ascii="Times New Roman" w:hAnsi="Times New Roman" w:cs="Times New Roman"/>
          <w:b/>
          <w:sz w:val="24"/>
          <w:szCs w:val="24"/>
        </w:rPr>
      </w:pPr>
    </w:p>
    <w:p w14:paraId="282EC3B4" w14:textId="25169D32" w:rsidR="0039108A" w:rsidRPr="00F5130F" w:rsidRDefault="0039108A" w:rsidP="0039108A">
      <w:pPr>
        <w:pStyle w:val="Cabealho"/>
        <w:spacing w:line="360" w:lineRule="auto"/>
        <w:jc w:val="center"/>
        <w:rPr>
          <w:rFonts w:ascii="Times New Roman" w:hAnsi="Times New Roman" w:cs="Times New Roman"/>
          <w:b/>
          <w:sz w:val="24"/>
          <w:szCs w:val="24"/>
        </w:rPr>
      </w:pPr>
    </w:p>
    <w:p w14:paraId="30083581"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3DD12BE7" w14:textId="77777777" w:rsidR="0039108A" w:rsidRPr="00F5130F" w:rsidRDefault="0039108A" w:rsidP="0039108A">
      <w:pPr>
        <w:jc w:val="center"/>
        <w:rPr>
          <w:rFonts w:ascii="Times New Roman" w:hAnsi="Times New Roman" w:cs="Times New Roman"/>
          <w:sz w:val="24"/>
          <w:szCs w:val="24"/>
        </w:rPr>
      </w:pPr>
      <w:r w:rsidRPr="00F5130F">
        <w:rPr>
          <w:rFonts w:ascii="Times New Roman" w:hAnsi="Times New Roman" w:cs="Times New Roman"/>
          <w:sz w:val="24"/>
          <w:szCs w:val="24"/>
        </w:rPr>
        <w:t>CAMPINA GRANDE-PB</w:t>
      </w:r>
    </w:p>
    <w:p w14:paraId="1C8E1111" w14:textId="77777777" w:rsidR="0039108A" w:rsidRPr="00F5130F" w:rsidRDefault="0039108A" w:rsidP="0039108A">
      <w:pPr>
        <w:jc w:val="center"/>
        <w:rPr>
          <w:rFonts w:ascii="Times New Roman" w:hAnsi="Times New Roman" w:cs="Times New Roman"/>
          <w:sz w:val="24"/>
          <w:szCs w:val="24"/>
        </w:rPr>
      </w:pPr>
      <w:r w:rsidRPr="00F5130F">
        <w:rPr>
          <w:rFonts w:ascii="Times New Roman" w:hAnsi="Times New Roman" w:cs="Times New Roman"/>
          <w:sz w:val="24"/>
          <w:szCs w:val="24"/>
        </w:rPr>
        <w:t>2021</w:t>
      </w:r>
    </w:p>
    <w:p w14:paraId="36527902" w14:textId="14F9174C" w:rsidR="0039108A" w:rsidRPr="00F5130F" w:rsidRDefault="0039108A" w:rsidP="0039108A">
      <w:pPr>
        <w:pStyle w:val="Cabealho"/>
        <w:spacing w:line="360" w:lineRule="auto"/>
        <w:jc w:val="center"/>
        <w:rPr>
          <w:rFonts w:ascii="Times New Roman" w:hAnsi="Times New Roman" w:cs="Times New Roman"/>
          <w:b/>
          <w:sz w:val="24"/>
          <w:szCs w:val="24"/>
        </w:rPr>
      </w:pPr>
    </w:p>
    <w:p w14:paraId="32FF82B8" w14:textId="0F46AAF5" w:rsidR="0039108A" w:rsidRPr="00F5130F" w:rsidRDefault="0039108A" w:rsidP="0039108A">
      <w:pPr>
        <w:pStyle w:val="Cabealho"/>
        <w:spacing w:line="360" w:lineRule="auto"/>
        <w:jc w:val="center"/>
        <w:rPr>
          <w:rFonts w:ascii="Times New Roman" w:hAnsi="Times New Roman" w:cs="Times New Roman"/>
          <w:b/>
          <w:sz w:val="24"/>
          <w:szCs w:val="24"/>
        </w:rPr>
      </w:pPr>
    </w:p>
    <w:p w14:paraId="251931E0" w14:textId="529B330B" w:rsidR="0039108A" w:rsidRPr="00F5130F" w:rsidRDefault="0039108A" w:rsidP="0039108A">
      <w:pPr>
        <w:pStyle w:val="Cabealho"/>
        <w:spacing w:line="360" w:lineRule="auto"/>
        <w:jc w:val="center"/>
        <w:rPr>
          <w:rFonts w:ascii="Times New Roman" w:hAnsi="Times New Roman" w:cs="Times New Roman"/>
          <w:b/>
          <w:sz w:val="24"/>
          <w:szCs w:val="24"/>
        </w:rPr>
      </w:pPr>
    </w:p>
    <w:p w14:paraId="27021094" w14:textId="1542C09B" w:rsidR="0039108A" w:rsidRPr="00F5130F" w:rsidRDefault="0039108A" w:rsidP="0039108A">
      <w:pPr>
        <w:pStyle w:val="Cabealho"/>
        <w:spacing w:line="360" w:lineRule="auto"/>
        <w:jc w:val="center"/>
        <w:rPr>
          <w:rFonts w:ascii="Times New Roman" w:hAnsi="Times New Roman" w:cs="Times New Roman"/>
          <w:b/>
          <w:sz w:val="24"/>
          <w:szCs w:val="24"/>
        </w:rPr>
      </w:pPr>
    </w:p>
    <w:p w14:paraId="3CE3AEAF" w14:textId="05B14825" w:rsidR="0039108A" w:rsidRPr="00F5130F" w:rsidRDefault="0039108A" w:rsidP="0039108A">
      <w:pPr>
        <w:pStyle w:val="Cabealho"/>
        <w:spacing w:line="360" w:lineRule="auto"/>
        <w:jc w:val="center"/>
        <w:rPr>
          <w:rFonts w:ascii="Times New Roman" w:hAnsi="Times New Roman" w:cs="Times New Roman"/>
          <w:b/>
          <w:sz w:val="24"/>
          <w:szCs w:val="24"/>
        </w:rPr>
      </w:pPr>
    </w:p>
    <w:p w14:paraId="7D295B60" w14:textId="36A36AF6" w:rsidR="0039108A" w:rsidRPr="00F5130F" w:rsidRDefault="0039108A" w:rsidP="0039108A">
      <w:pPr>
        <w:pStyle w:val="Cabealho"/>
        <w:spacing w:line="360" w:lineRule="auto"/>
        <w:jc w:val="center"/>
        <w:rPr>
          <w:rFonts w:ascii="Times New Roman" w:hAnsi="Times New Roman" w:cs="Times New Roman"/>
          <w:b/>
          <w:sz w:val="24"/>
          <w:szCs w:val="24"/>
        </w:rPr>
      </w:pPr>
    </w:p>
    <w:p w14:paraId="364B2739" w14:textId="45F96DFB" w:rsidR="0039108A" w:rsidRPr="00F5130F" w:rsidRDefault="0039108A" w:rsidP="0039108A">
      <w:pPr>
        <w:pStyle w:val="Cabealho"/>
        <w:spacing w:line="360" w:lineRule="auto"/>
        <w:jc w:val="center"/>
        <w:rPr>
          <w:rFonts w:ascii="Times New Roman" w:hAnsi="Times New Roman" w:cs="Times New Roman"/>
          <w:b/>
          <w:sz w:val="24"/>
          <w:szCs w:val="24"/>
        </w:rPr>
      </w:pPr>
    </w:p>
    <w:p w14:paraId="0CFD010A" w14:textId="611DA1B7" w:rsidR="0039108A" w:rsidRPr="00F5130F" w:rsidRDefault="0039108A" w:rsidP="0039108A">
      <w:pPr>
        <w:pStyle w:val="Cabealho"/>
        <w:spacing w:line="360" w:lineRule="auto"/>
        <w:jc w:val="center"/>
        <w:rPr>
          <w:rFonts w:ascii="Times New Roman" w:hAnsi="Times New Roman" w:cs="Times New Roman"/>
          <w:b/>
          <w:sz w:val="24"/>
          <w:szCs w:val="24"/>
        </w:rPr>
      </w:pPr>
    </w:p>
    <w:p w14:paraId="48D1D574" w14:textId="34F6932A" w:rsidR="0039108A" w:rsidRPr="00F5130F" w:rsidRDefault="0039108A" w:rsidP="0039108A">
      <w:pPr>
        <w:pStyle w:val="Cabealho"/>
        <w:spacing w:line="360" w:lineRule="auto"/>
        <w:jc w:val="center"/>
        <w:rPr>
          <w:rFonts w:ascii="Times New Roman" w:hAnsi="Times New Roman" w:cs="Times New Roman"/>
          <w:b/>
          <w:sz w:val="24"/>
          <w:szCs w:val="24"/>
        </w:rPr>
      </w:pPr>
    </w:p>
    <w:p w14:paraId="72788BCB" w14:textId="1597ED46" w:rsidR="0039108A" w:rsidRPr="00F5130F" w:rsidRDefault="0039108A" w:rsidP="0039108A">
      <w:pPr>
        <w:pStyle w:val="Cabealho"/>
        <w:spacing w:line="360" w:lineRule="auto"/>
        <w:jc w:val="center"/>
        <w:rPr>
          <w:rFonts w:ascii="Times New Roman" w:hAnsi="Times New Roman" w:cs="Times New Roman"/>
          <w:b/>
          <w:sz w:val="24"/>
          <w:szCs w:val="24"/>
        </w:rPr>
      </w:pPr>
    </w:p>
    <w:p w14:paraId="00765A18" w14:textId="576AFF05" w:rsidR="0039108A" w:rsidRPr="00F5130F" w:rsidRDefault="0039108A" w:rsidP="0039108A">
      <w:pPr>
        <w:pStyle w:val="Cabealho"/>
        <w:spacing w:line="360" w:lineRule="auto"/>
        <w:jc w:val="center"/>
        <w:rPr>
          <w:rFonts w:ascii="Times New Roman" w:hAnsi="Times New Roman" w:cs="Times New Roman"/>
          <w:b/>
          <w:sz w:val="24"/>
          <w:szCs w:val="24"/>
        </w:rPr>
      </w:pPr>
    </w:p>
    <w:p w14:paraId="3EC6346A" w14:textId="54D5A464" w:rsidR="0039108A" w:rsidRPr="00F5130F" w:rsidRDefault="0039108A" w:rsidP="0039108A">
      <w:pPr>
        <w:pStyle w:val="Cabealho"/>
        <w:spacing w:line="360" w:lineRule="auto"/>
        <w:jc w:val="center"/>
        <w:rPr>
          <w:rFonts w:ascii="Times New Roman" w:hAnsi="Times New Roman" w:cs="Times New Roman"/>
          <w:b/>
          <w:sz w:val="24"/>
          <w:szCs w:val="24"/>
        </w:rPr>
      </w:pPr>
    </w:p>
    <w:p w14:paraId="23108106" w14:textId="4B327DD9" w:rsidR="0039108A" w:rsidRPr="00F5130F" w:rsidRDefault="0039108A" w:rsidP="0039108A">
      <w:pPr>
        <w:pStyle w:val="Cabealho"/>
        <w:spacing w:line="360" w:lineRule="auto"/>
        <w:jc w:val="center"/>
        <w:rPr>
          <w:rFonts w:ascii="Times New Roman" w:hAnsi="Times New Roman" w:cs="Times New Roman"/>
          <w:b/>
          <w:sz w:val="24"/>
          <w:szCs w:val="24"/>
        </w:rPr>
      </w:pPr>
    </w:p>
    <w:p w14:paraId="6B12D049" w14:textId="4BCD7449" w:rsidR="0039108A" w:rsidRPr="00F5130F" w:rsidRDefault="0039108A" w:rsidP="0039108A">
      <w:pPr>
        <w:pStyle w:val="Cabealho"/>
        <w:spacing w:line="360" w:lineRule="auto"/>
        <w:jc w:val="center"/>
        <w:rPr>
          <w:rFonts w:ascii="Times New Roman" w:hAnsi="Times New Roman" w:cs="Times New Roman"/>
          <w:b/>
          <w:sz w:val="24"/>
          <w:szCs w:val="24"/>
        </w:rPr>
      </w:pPr>
    </w:p>
    <w:p w14:paraId="23F2E06D" w14:textId="37986926" w:rsidR="0039108A" w:rsidRPr="00F5130F" w:rsidRDefault="0039108A" w:rsidP="0039108A">
      <w:pPr>
        <w:pStyle w:val="Cabealho"/>
        <w:spacing w:line="360" w:lineRule="auto"/>
        <w:jc w:val="center"/>
        <w:rPr>
          <w:rFonts w:ascii="Times New Roman" w:hAnsi="Times New Roman" w:cs="Times New Roman"/>
          <w:b/>
          <w:sz w:val="24"/>
          <w:szCs w:val="24"/>
        </w:rPr>
      </w:pPr>
    </w:p>
    <w:p w14:paraId="6D06AF71" w14:textId="34857DAF" w:rsidR="0039108A" w:rsidRPr="00F5130F" w:rsidRDefault="0039108A" w:rsidP="0039108A">
      <w:pPr>
        <w:pStyle w:val="Cabealho"/>
        <w:spacing w:line="360" w:lineRule="auto"/>
        <w:jc w:val="center"/>
        <w:rPr>
          <w:rFonts w:ascii="Times New Roman" w:hAnsi="Times New Roman" w:cs="Times New Roman"/>
          <w:b/>
          <w:sz w:val="24"/>
          <w:szCs w:val="24"/>
        </w:rPr>
      </w:pPr>
    </w:p>
    <w:p w14:paraId="00337154" w14:textId="04CD81AF" w:rsidR="0039108A" w:rsidRPr="00F5130F" w:rsidRDefault="0039108A" w:rsidP="0039108A">
      <w:pPr>
        <w:pStyle w:val="Cabealho"/>
        <w:spacing w:line="360" w:lineRule="auto"/>
        <w:jc w:val="center"/>
        <w:rPr>
          <w:rFonts w:ascii="Times New Roman" w:hAnsi="Times New Roman" w:cs="Times New Roman"/>
          <w:b/>
          <w:sz w:val="24"/>
          <w:szCs w:val="24"/>
        </w:rPr>
      </w:pPr>
    </w:p>
    <w:p w14:paraId="5AF4CBB2" w14:textId="7C37638C" w:rsidR="0039108A" w:rsidRPr="00F5130F" w:rsidRDefault="0039108A" w:rsidP="0039108A">
      <w:pPr>
        <w:pStyle w:val="Cabealho"/>
        <w:spacing w:line="360" w:lineRule="auto"/>
        <w:jc w:val="center"/>
        <w:rPr>
          <w:rFonts w:ascii="Times New Roman" w:hAnsi="Times New Roman" w:cs="Times New Roman"/>
          <w:b/>
          <w:sz w:val="24"/>
          <w:szCs w:val="24"/>
        </w:rPr>
      </w:pPr>
    </w:p>
    <w:p w14:paraId="73F2E3AC" w14:textId="48153A64" w:rsidR="0039108A" w:rsidRPr="00F5130F" w:rsidRDefault="0039108A" w:rsidP="0039108A">
      <w:pPr>
        <w:pStyle w:val="Cabealho"/>
        <w:spacing w:line="360" w:lineRule="auto"/>
        <w:jc w:val="center"/>
        <w:rPr>
          <w:rFonts w:ascii="Times New Roman" w:hAnsi="Times New Roman" w:cs="Times New Roman"/>
          <w:b/>
          <w:sz w:val="24"/>
          <w:szCs w:val="24"/>
        </w:rPr>
      </w:pPr>
    </w:p>
    <w:p w14:paraId="716DE05F" w14:textId="1F4598BF" w:rsidR="0039108A" w:rsidRPr="00F5130F" w:rsidRDefault="0039108A" w:rsidP="0039108A">
      <w:pPr>
        <w:pStyle w:val="Cabealho"/>
        <w:spacing w:line="360" w:lineRule="auto"/>
        <w:jc w:val="center"/>
        <w:rPr>
          <w:rFonts w:ascii="Times New Roman" w:hAnsi="Times New Roman" w:cs="Times New Roman"/>
          <w:b/>
          <w:sz w:val="24"/>
          <w:szCs w:val="24"/>
        </w:rPr>
      </w:pPr>
    </w:p>
    <w:p w14:paraId="4C019128" w14:textId="732A8717" w:rsidR="0039108A" w:rsidRPr="00F5130F" w:rsidRDefault="0039108A" w:rsidP="0039108A">
      <w:pPr>
        <w:pStyle w:val="Cabealho"/>
        <w:spacing w:line="360" w:lineRule="auto"/>
        <w:jc w:val="center"/>
        <w:rPr>
          <w:rFonts w:ascii="Times New Roman" w:hAnsi="Times New Roman" w:cs="Times New Roman"/>
          <w:b/>
          <w:sz w:val="24"/>
          <w:szCs w:val="24"/>
        </w:rPr>
      </w:pPr>
    </w:p>
    <w:p w14:paraId="418D7C36" w14:textId="6BE2EB06" w:rsidR="0039108A" w:rsidRPr="00F5130F" w:rsidRDefault="0039108A" w:rsidP="0039108A">
      <w:pPr>
        <w:pStyle w:val="Cabealho"/>
        <w:spacing w:line="360" w:lineRule="auto"/>
        <w:jc w:val="center"/>
        <w:rPr>
          <w:rFonts w:ascii="Times New Roman" w:hAnsi="Times New Roman" w:cs="Times New Roman"/>
          <w:b/>
          <w:sz w:val="24"/>
          <w:szCs w:val="24"/>
        </w:rPr>
      </w:pPr>
    </w:p>
    <w:p w14:paraId="7B5F22FD" w14:textId="0BCE2DA3" w:rsidR="0039108A" w:rsidRPr="00F5130F" w:rsidRDefault="0039108A" w:rsidP="0039108A">
      <w:pPr>
        <w:pStyle w:val="Cabealho"/>
        <w:spacing w:line="360" w:lineRule="auto"/>
        <w:jc w:val="center"/>
        <w:rPr>
          <w:rFonts w:ascii="Times New Roman" w:hAnsi="Times New Roman" w:cs="Times New Roman"/>
          <w:b/>
          <w:sz w:val="24"/>
          <w:szCs w:val="24"/>
        </w:rPr>
      </w:pPr>
    </w:p>
    <w:p w14:paraId="7FB98513" w14:textId="0B333952" w:rsidR="0039108A" w:rsidRPr="00F5130F" w:rsidRDefault="0039108A" w:rsidP="0039108A">
      <w:pPr>
        <w:pStyle w:val="Cabealho"/>
        <w:spacing w:line="360" w:lineRule="auto"/>
        <w:jc w:val="center"/>
        <w:rPr>
          <w:rFonts w:ascii="Times New Roman" w:hAnsi="Times New Roman" w:cs="Times New Roman"/>
          <w:b/>
          <w:sz w:val="24"/>
          <w:szCs w:val="24"/>
        </w:rPr>
      </w:pPr>
    </w:p>
    <w:p w14:paraId="472AA561" w14:textId="4A17429E" w:rsidR="0039108A" w:rsidRPr="00F5130F" w:rsidRDefault="0039108A" w:rsidP="0039108A">
      <w:pPr>
        <w:pStyle w:val="Cabealho"/>
        <w:spacing w:line="360" w:lineRule="auto"/>
        <w:jc w:val="center"/>
        <w:rPr>
          <w:rFonts w:ascii="Times New Roman" w:hAnsi="Times New Roman" w:cs="Times New Roman"/>
          <w:b/>
          <w:sz w:val="24"/>
          <w:szCs w:val="24"/>
        </w:rPr>
      </w:pPr>
    </w:p>
    <w:p w14:paraId="3E5880BF" w14:textId="77777777" w:rsidR="0039108A" w:rsidRPr="00F5130F" w:rsidRDefault="0039108A" w:rsidP="0039108A">
      <w:pPr>
        <w:pStyle w:val="Cabealho"/>
        <w:spacing w:line="360" w:lineRule="auto"/>
        <w:jc w:val="center"/>
        <w:rPr>
          <w:rFonts w:ascii="Times New Roman" w:hAnsi="Times New Roman" w:cs="Times New Roman"/>
          <w:b/>
          <w:sz w:val="24"/>
          <w:szCs w:val="24"/>
        </w:rPr>
      </w:pPr>
    </w:p>
    <w:p w14:paraId="684DAB7C" w14:textId="6D09B22C" w:rsidR="006C45EF" w:rsidRPr="00F5130F" w:rsidRDefault="0039108A" w:rsidP="000F5BD3">
      <w:pPr>
        <w:pStyle w:val="Cabealho"/>
        <w:spacing w:line="276" w:lineRule="auto"/>
        <w:jc w:val="center"/>
        <w:rPr>
          <w:rFonts w:ascii="Times New Roman" w:hAnsi="Times New Roman" w:cs="Times New Roman"/>
          <w:b/>
          <w:bCs/>
          <w:color w:val="000000"/>
          <w:sz w:val="24"/>
          <w:szCs w:val="24"/>
        </w:rPr>
      </w:pPr>
      <w:r w:rsidRPr="00F5130F">
        <w:rPr>
          <w:rFonts w:ascii="Times New Roman" w:hAnsi="Times New Roman" w:cs="Times New Roman"/>
          <w:sz w:val="24"/>
          <w:szCs w:val="24"/>
        </w:rPr>
        <w:t xml:space="preserve">Dados Internacionais de Catalogação na Publicação (Biblioteca da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XXXXX </w:t>
      </w:r>
      <w:r w:rsidR="006C45EF">
        <w:rPr>
          <w:rFonts w:ascii="Times New Roman" w:hAnsi="Times New Roman" w:cs="Times New Roman"/>
          <w:sz w:val="24"/>
          <w:szCs w:val="24"/>
        </w:rPr>
        <w:t>Sousa</w:t>
      </w:r>
      <w:r w:rsidRPr="00F5130F">
        <w:rPr>
          <w:rFonts w:ascii="Times New Roman" w:hAnsi="Times New Roman" w:cs="Times New Roman"/>
          <w:sz w:val="24"/>
          <w:szCs w:val="24"/>
        </w:rPr>
        <w:t xml:space="preserve">, </w:t>
      </w:r>
      <w:proofErr w:type="spellStart"/>
      <w:r w:rsidR="006C45EF">
        <w:rPr>
          <w:rFonts w:ascii="Times New Roman" w:hAnsi="Times New Roman" w:cs="Times New Roman"/>
          <w:sz w:val="24"/>
          <w:szCs w:val="24"/>
        </w:rPr>
        <w:t>Ryvando</w:t>
      </w:r>
      <w:proofErr w:type="spellEnd"/>
      <w:r w:rsidR="006C45EF">
        <w:rPr>
          <w:rFonts w:ascii="Times New Roman" w:hAnsi="Times New Roman" w:cs="Times New Roman"/>
          <w:sz w:val="24"/>
          <w:szCs w:val="24"/>
        </w:rPr>
        <w:t xml:space="preserve"> Barbosa de</w:t>
      </w:r>
      <w:r w:rsidRPr="00F5130F">
        <w:rPr>
          <w:rFonts w:ascii="Times New Roman" w:hAnsi="Times New Roman" w:cs="Times New Roman"/>
          <w:sz w:val="24"/>
          <w:szCs w:val="24"/>
        </w:rPr>
        <w:t xml:space="preserve">. </w:t>
      </w:r>
      <w:r w:rsidR="006C45EF" w:rsidRPr="006C45EF">
        <w:rPr>
          <w:rFonts w:ascii="Times New Roman" w:hAnsi="Times New Roman" w:cs="Times New Roman"/>
          <w:bCs/>
          <w:sz w:val="24"/>
          <w:szCs w:val="24"/>
        </w:rPr>
        <w:t xml:space="preserve">Da Legalidade </w:t>
      </w:r>
      <w:r w:rsidR="006C45EF">
        <w:rPr>
          <w:rFonts w:ascii="Times New Roman" w:hAnsi="Times New Roman" w:cs="Times New Roman"/>
          <w:bCs/>
          <w:sz w:val="24"/>
          <w:szCs w:val="24"/>
        </w:rPr>
        <w:t>a</w:t>
      </w:r>
      <w:r w:rsidR="006C45EF" w:rsidRPr="006C45EF">
        <w:rPr>
          <w:rFonts w:ascii="Times New Roman" w:hAnsi="Times New Roman" w:cs="Times New Roman"/>
          <w:bCs/>
          <w:sz w:val="24"/>
          <w:szCs w:val="24"/>
        </w:rPr>
        <w:t xml:space="preserve">o Abuso </w:t>
      </w:r>
      <w:r w:rsidR="006C45EF">
        <w:rPr>
          <w:rFonts w:ascii="Times New Roman" w:hAnsi="Times New Roman" w:cs="Times New Roman"/>
          <w:bCs/>
          <w:sz w:val="24"/>
          <w:szCs w:val="24"/>
        </w:rPr>
        <w:t>n</w:t>
      </w:r>
      <w:r w:rsidR="006C45EF" w:rsidRPr="006C45EF">
        <w:rPr>
          <w:rFonts w:ascii="Times New Roman" w:hAnsi="Times New Roman" w:cs="Times New Roman"/>
          <w:bCs/>
          <w:sz w:val="24"/>
          <w:szCs w:val="24"/>
        </w:rPr>
        <w:t xml:space="preserve">o Decreto </w:t>
      </w:r>
      <w:r w:rsidR="006C45EF">
        <w:rPr>
          <w:rFonts w:ascii="Times New Roman" w:hAnsi="Times New Roman" w:cs="Times New Roman"/>
          <w:bCs/>
          <w:sz w:val="24"/>
          <w:szCs w:val="24"/>
        </w:rPr>
        <w:t>d</w:t>
      </w:r>
      <w:r w:rsidR="006C45EF" w:rsidRPr="006C45EF">
        <w:rPr>
          <w:rFonts w:ascii="Times New Roman" w:hAnsi="Times New Roman" w:cs="Times New Roman"/>
          <w:bCs/>
          <w:sz w:val="24"/>
          <w:szCs w:val="24"/>
        </w:rPr>
        <w:t>e Prisão Preventiva</w:t>
      </w:r>
    </w:p>
    <w:p w14:paraId="69779025" w14:textId="0057B45E" w:rsidR="006C45EF" w:rsidRPr="006C45EF" w:rsidRDefault="0039108A" w:rsidP="000F5BD3">
      <w:pPr>
        <w:pStyle w:val="Cabealho"/>
        <w:spacing w:line="276" w:lineRule="auto"/>
        <w:jc w:val="center"/>
        <w:rPr>
          <w:rFonts w:ascii="Times New Roman" w:hAnsi="Times New Roman" w:cs="Times New Roman"/>
          <w:bCs/>
          <w:color w:val="000000"/>
          <w:sz w:val="24"/>
          <w:szCs w:val="24"/>
        </w:rPr>
      </w:pPr>
      <w:r w:rsidRPr="00F5130F">
        <w:rPr>
          <w:rFonts w:ascii="Times New Roman" w:hAnsi="Times New Roman" w:cs="Times New Roman"/>
          <w:sz w:val="24"/>
          <w:szCs w:val="24"/>
        </w:rPr>
        <w:t xml:space="preserve"> / </w:t>
      </w:r>
      <w:proofErr w:type="spellStart"/>
      <w:r w:rsidR="006C45EF">
        <w:rPr>
          <w:rFonts w:ascii="Times New Roman" w:hAnsi="Times New Roman" w:cs="Times New Roman"/>
          <w:sz w:val="24"/>
          <w:szCs w:val="24"/>
        </w:rPr>
        <w:t>Ryvando</w:t>
      </w:r>
      <w:proofErr w:type="spellEnd"/>
      <w:r w:rsidR="006C45EF">
        <w:rPr>
          <w:rFonts w:ascii="Times New Roman" w:hAnsi="Times New Roman" w:cs="Times New Roman"/>
          <w:sz w:val="24"/>
          <w:szCs w:val="24"/>
        </w:rPr>
        <w:t xml:space="preserve"> Barbosa de Sousa</w:t>
      </w:r>
      <w:r w:rsidRPr="00F5130F">
        <w:rPr>
          <w:rFonts w:ascii="Times New Roman" w:hAnsi="Times New Roman" w:cs="Times New Roman"/>
          <w:sz w:val="24"/>
          <w:szCs w:val="24"/>
        </w:rPr>
        <w:t xml:space="preserve">. – </w:t>
      </w:r>
      <w:r w:rsidR="006C45EF">
        <w:rPr>
          <w:rFonts w:ascii="Times New Roman" w:hAnsi="Times New Roman" w:cs="Times New Roman"/>
          <w:sz w:val="24"/>
          <w:szCs w:val="24"/>
        </w:rPr>
        <w:t>Campina Grande</w:t>
      </w:r>
      <w:r w:rsidRPr="00F5130F">
        <w:rPr>
          <w:rFonts w:ascii="Times New Roman" w:hAnsi="Times New Roman" w:cs="Times New Roman"/>
          <w:sz w:val="24"/>
          <w:szCs w:val="24"/>
        </w:rPr>
        <w:t xml:space="preserve">, </w:t>
      </w:r>
      <w:r w:rsidR="006C45EF">
        <w:rPr>
          <w:rFonts w:ascii="Times New Roman" w:hAnsi="Times New Roman" w:cs="Times New Roman"/>
          <w:sz w:val="24"/>
          <w:szCs w:val="24"/>
        </w:rPr>
        <w:t>2021</w:t>
      </w:r>
      <w:r w:rsidRPr="00F5130F">
        <w:rPr>
          <w:rFonts w:ascii="Times New Roman" w:hAnsi="Times New Roman" w:cs="Times New Roman"/>
          <w:sz w:val="24"/>
          <w:szCs w:val="24"/>
        </w:rPr>
        <w:t xml:space="preserve">. Originalmente apresentada como Artigo Científico de bacharelado em Direito do autor (bacharel –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 Centro Universitário, Ano). Referências. </w:t>
      </w:r>
      <w:r w:rsidR="006C45EF" w:rsidRPr="00F5130F">
        <w:rPr>
          <w:rFonts w:ascii="Times New Roman" w:hAnsi="Times New Roman" w:cs="Times New Roman"/>
          <w:color w:val="000000"/>
          <w:sz w:val="24"/>
          <w:szCs w:val="24"/>
        </w:rPr>
        <w:t xml:space="preserve">Processo penal. Prisão Preventiva.  </w:t>
      </w:r>
      <w:proofErr w:type="gramStart"/>
      <w:r w:rsidR="006C45EF" w:rsidRPr="00F5130F">
        <w:rPr>
          <w:rFonts w:ascii="Times New Roman" w:hAnsi="Times New Roman" w:cs="Times New Roman"/>
          <w:color w:val="000000"/>
          <w:sz w:val="24"/>
          <w:szCs w:val="24"/>
        </w:rPr>
        <w:t>Abuso.</w:t>
      </w:r>
      <w:r w:rsidRPr="00F5130F">
        <w:rPr>
          <w:rFonts w:ascii="Times New Roman" w:hAnsi="Times New Roman" w:cs="Times New Roman"/>
          <w:sz w:val="24"/>
          <w:szCs w:val="24"/>
        </w:rPr>
        <w:t>.</w:t>
      </w:r>
      <w:proofErr w:type="gramEnd"/>
      <w:r w:rsidRPr="00F5130F">
        <w:rPr>
          <w:rFonts w:ascii="Times New Roman" w:hAnsi="Times New Roman" w:cs="Times New Roman"/>
          <w:sz w:val="24"/>
          <w:szCs w:val="24"/>
        </w:rPr>
        <w:t xml:space="preserve"> </w:t>
      </w:r>
      <w:r w:rsidR="006C45EF" w:rsidRPr="006C45EF">
        <w:rPr>
          <w:rFonts w:ascii="Times New Roman" w:hAnsi="Times New Roman" w:cs="Times New Roman"/>
          <w:bCs/>
          <w:sz w:val="24"/>
          <w:szCs w:val="24"/>
        </w:rPr>
        <w:t xml:space="preserve">Da Legalidade </w:t>
      </w:r>
      <w:r w:rsidR="006C45EF">
        <w:rPr>
          <w:rFonts w:ascii="Times New Roman" w:hAnsi="Times New Roman" w:cs="Times New Roman"/>
          <w:bCs/>
          <w:sz w:val="24"/>
          <w:szCs w:val="24"/>
        </w:rPr>
        <w:t>a</w:t>
      </w:r>
      <w:r w:rsidR="006C45EF" w:rsidRPr="006C45EF">
        <w:rPr>
          <w:rFonts w:ascii="Times New Roman" w:hAnsi="Times New Roman" w:cs="Times New Roman"/>
          <w:bCs/>
          <w:sz w:val="24"/>
          <w:szCs w:val="24"/>
        </w:rPr>
        <w:t xml:space="preserve">o Abuso </w:t>
      </w:r>
      <w:r w:rsidR="006C45EF">
        <w:rPr>
          <w:rFonts w:ascii="Times New Roman" w:hAnsi="Times New Roman" w:cs="Times New Roman"/>
          <w:bCs/>
          <w:sz w:val="24"/>
          <w:szCs w:val="24"/>
        </w:rPr>
        <w:t>n</w:t>
      </w:r>
      <w:r w:rsidR="006C45EF" w:rsidRPr="006C45EF">
        <w:rPr>
          <w:rFonts w:ascii="Times New Roman" w:hAnsi="Times New Roman" w:cs="Times New Roman"/>
          <w:bCs/>
          <w:sz w:val="24"/>
          <w:szCs w:val="24"/>
        </w:rPr>
        <w:t xml:space="preserve">o Decreto </w:t>
      </w:r>
      <w:r w:rsidR="006C45EF">
        <w:rPr>
          <w:rFonts w:ascii="Times New Roman" w:hAnsi="Times New Roman" w:cs="Times New Roman"/>
          <w:bCs/>
          <w:sz w:val="24"/>
          <w:szCs w:val="24"/>
        </w:rPr>
        <w:t>d</w:t>
      </w:r>
      <w:r w:rsidR="006C45EF" w:rsidRPr="006C45EF">
        <w:rPr>
          <w:rFonts w:ascii="Times New Roman" w:hAnsi="Times New Roman" w:cs="Times New Roman"/>
          <w:bCs/>
          <w:sz w:val="24"/>
          <w:szCs w:val="24"/>
        </w:rPr>
        <w:t>e Prisão Preventiva</w:t>
      </w:r>
    </w:p>
    <w:p w14:paraId="257C4649" w14:textId="2AE1DBA5" w:rsidR="0039108A" w:rsidRPr="00F5130F" w:rsidRDefault="0039108A" w:rsidP="000F5BD3">
      <w:pPr>
        <w:pStyle w:val="Cabealho"/>
        <w:spacing w:line="276" w:lineRule="auto"/>
        <w:jc w:val="center"/>
        <w:rPr>
          <w:rFonts w:ascii="Times New Roman" w:hAnsi="Times New Roman" w:cs="Times New Roman"/>
          <w:b/>
          <w:sz w:val="24"/>
          <w:szCs w:val="24"/>
        </w:rPr>
      </w:pPr>
      <w:r w:rsidRPr="00F5130F">
        <w:rPr>
          <w:rFonts w:ascii="Times New Roman" w:hAnsi="Times New Roman" w:cs="Times New Roman"/>
          <w:sz w:val="24"/>
          <w:szCs w:val="24"/>
        </w:rPr>
        <w:t xml:space="preserve"> CDU-XXXX(XXX)(XXX) __________________________________________________________________________ Elaborado pela Bibliotecária Rosa Núbia de Lima Matias CRB 15/568 Catalogação na fonte</w:t>
      </w:r>
    </w:p>
    <w:p w14:paraId="60D6EBCB" w14:textId="3020B7FE" w:rsidR="0039108A" w:rsidRPr="00F5130F" w:rsidRDefault="0039108A" w:rsidP="000F5BD3">
      <w:pPr>
        <w:pStyle w:val="Cabealho"/>
        <w:spacing w:line="276" w:lineRule="auto"/>
        <w:jc w:val="center"/>
        <w:rPr>
          <w:rFonts w:ascii="Times New Roman" w:hAnsi="Times New Roman" w:cs="Times New Roman"/>
          <w:b/>
          <w:sz w:val="24"/>
          <w:szCs w:val="24"/>
        </w:rPr>
      </w:pPr>
    </w:p>
    <w:p w14:paraId="723F5EAA" w14:textId="041FA655" w:rsidR="0039108A" w:rsidRPr="00F5130F" w:rsidRDefault="0039108A" w:rsidP="000F5BD3">
      <w:pPr>
        <w:pStyle w:val="Cabealho"/>
        <w:spacing w:line="276" w:lineRule="auto"/>
        <w:jc w:val="center"/>
        <w:rPr>
          <w:rFonts w:ascii="Times New Roman" w:hAnsi="Times New Roman" w:cs="Times New Roman"/>
          <w:b/>
          <w:sz w:val="24"/>
          <w:szCs w:val="24"/>
        </w:rPr>
      </w:pPr>
    </w:p>
    <w:p w14:paraId="4D3CC70C" w14:textId="2FACEBBB" w:rsidR="0039108A" w:rsidRPr="00F5130F" w:rsidRDefault="0039108A" w:rsidP="000F5BD3">
      <w:pPr>
        <w:pStyle w:val="Cabealho"/>
        <w:spacing w:line="276" w:lineRule="auto"/>
        <w:jc w:val="center"/>
        <w:rPr>
          <w:rFonts w:ascii="Times New Roman" w:hAnsi="Times New Roman" w:cs="Times New Roman"/>
          <w:b/>
          <w:sz w:val="24"/>
          <w:szCs w:val="24"/>
        </w:rPr>
      </w:pPr>
    </w:p>
    <w:p w14:paraId="17DC2CA5" w14:textId="74A962E5" w:rsidR="0039108A" w:rsidRPr="00F5130F" w:rsidRDefault="0039108A" w:rsidP="000F5BD3">
      <w:pPr>
        <w:pStyle w:val="Cabealho"/>
        <w:spacing w:line="276" w:lineRule="auto"/>
        <w:jc w:val="center"/>
        <w:rPr>
          <w:rFonts w:ascii="Times New Roman" w:hAnsi="Times New Roman" w:cs="Times New Roman"/>
          <w:b/>
          <w:sz w:val="24"/>
          <w:szCs w:val="24"/>
        </w:rPr>
      </w:pPr>
    </w:p>
    <w:p w14:paraId="2143EACC" w14:textId="45935479" w:rsidR="0039108A" w:rsidRPr="00F5130F" w:rsidRDefault="0039108A" w:rsidP="000F5BD3">
      <w:pPr>
        <w:pStyle w:val="Cabealho"/>
        <w:spacing w:line="276" w:lineRule="auto"/>
        <w:jc w:val="center"/>
        <w:rPr>
          <w:rFonts w:ascii="Times New Roman" w:hAnsi="Times New Roman" w:cs="Times New Roman"/>
          <w:b/>
          <w:sz w:val="24"/>
          <w:szCs w:val="24"/>
        </w:rPr>
      </w:pPr>
    </w:p>
    <w:p w14:paraId="401C80EC" w14:textId="208AA4D8" w:rsidR="0039108A" w:rsidRPr="00F5130F" w:rsidRDefault="0039108A" w:rsidP="000F5BD3">
      <w:pPr>
        <w:pStyle w:val="Cabealho"/>
        <w:spacing w:line="276" w:lineRule="auto"/>
        <w:jc w:val="center"/>
        <w:rPr>
          <w:rFonts w:ascii="Times New Roman" w:hAnsi="Times New Roman" w:cs="Times New Roman"/>
          <w:b/>
          <w:sz w:val="24"/>
          <w:szCs w:val="24"/>
        </w:rPr>
      </w:pPr>
    </w:p>
    <w:p w14:paraId="01E2B469" w14:textId="712FCDA0" w:rsidR="0039108A" w:rsidRPr="00F5130F" w:rsidRDefault="0039108A" w:rsidP="000F5BD3">
      <w:pPr>
        <w:pStyle w:val="Cabealho"/>
        <w:spacing w:line="276" w:lineRule="auto"/>
        <w:jc w:val="center"/>
        <w:rPr>
          <w:rFonts w:ascii="Times New Roman" w:hAnsi="Times New Roman" w:cs="Times New Roman"/>
          <w:b/>
          <w:sz w:val="24"/>
          <w:szCs w:val="24"/>
        </w:rPr>
      </w:pPr>
    </w:p>
    <w:p w14:paraId="51F056C8" w14:textId="0C3E178B" w:rsidR="0039108A" w:rsidRPr="00F5130F" w:rsidRDefault="0039108A" w:rsidP="000F5BD3">
      <w:pPr>
        <w:pStyle w:val="Cabealho"/>
        <w:spacing w:line="276" w:lineRule="auto"/>
        <w:jc w:val="center"/>
        <w:rPr>
          <w:rFonts w:ascii="Times New Roman" w:hAnsi="Times New Roman" w:cs="Times New Roman"/>
          <w:b/>
          <w:sz w:val="24"/>
          <w:szCs w:val="24"/>
        </w:rPr>
      </w:pPr>
    </w:p>
    <w:p w14:paraId="4519DDA7" w14:textId="2AAEE1C8" w:rsidR="0039108A" w:rsidRPr="00F5130F" w:rsidRDefault="0039108A" w:rsidP="000F5BD3">
      <w:pPr>
        <w:pStyle w:val="Cabealho"/>
        <w:spacing w:line="276" w:lineRule="auto"/>
        <w:jc w:val="center"/>
        <w:rPr>
          <w:rFonts w:ascii="Times New Roman" w:hAnsi="Times New Roman" w:cs="Times New Roman"/>
          <w:b/>
          <w:sz w:val="24"/>
          <w:szCs w:val="24"/>
        </w:rPr>
      </w:pPr>
    </w:p>
    <w:p w14:paraId="12188742" w14:textId="52099B09" w:rsidR="0039108A" w:rsidRPr="00F5130F" w:rsidRDefault="0039108A" w:rsidP="000F5BD3">
      <w:pPr>
        <w:pStyle w:val="Cabealho"/>
        <w:spacing w:line="276" w:lineRule="auto"/>
        <w:jc w:val="center"/>
        <w:rPr>
          <w:rFonts w:ascii="Times New Roman" w:hAnsi="Times New Roman" w:cs="Times New Roman"/>
          <w:b/>
          <w:sz w:val="24"/>
          <w:szCs w:val="24"/>
        </w:rPr>
      </w:pPr>
    </w:p>
    <w:p w14:paraId="558D7A9D" w14:textId="2FA5CAC7" w:rsidR="0039108A" w:rsidRPr="00F5130F" w:rsidRDefault="0039108A" w:rsidP="000F5BD3">
      <w:pPr>
        <w:pStyle w:val="Cabealho"/>
        <w:spacing w:line="276" w:lineRule="auto"/>
        <w:jc w:val="center"/>
        <w:rPr>
          <w:rFonts w:ascii="Times New Roman" w:hAnsi="Times New Roman" w:cs="Times New Roman"/>
          <w:b/>
          <w:sz w:val="24"/>
          <w:szCs w:val="24"/>
        </w:rPr>
      </w:pPr>
    </w:p>
    <w:p w14:paraId="7BAA6CA1" w14:textId="77777777" w:rsidR="0039108A" w:rsidRPr="00F5130F" w:rsidRDefault="0039108A" w:rsidP="000F5BD3">
      <w:pPr>
        <w:pStyle w:val="Cabealho"/>
        <w:spacing w:line="276" w:lineRule="auto"/>
        <w:rPr>
          <w:rFonts w:ascii="Times New Roman" w:hAnsi="Times New Roman" w:cs="Times New Roman"/>
          <w:b/>
          <w:sz w:val="24"/>
          <w:szCs w:val="24"/>
        </w:rPr>
      </w:pPr>
    </w:p>
    <w:p w14:paraId="52F93924" w14:textId="3E11F411" w:rsidR="0039108A" w:rsidRPr="00F5130F" w:rsidRDefault="0039108A" w:rsidP="000F5BD3">
      <w:pPr>
        <w:pStyle w:val="Cabealho"/>
        <w:spacing w:line="276" w:lineRule="auto"/>
        <w:jc w:val="center"/>
        <w:rPr>
          <w:rFonts w:ascii="Times New Roman" w:hAnsi="Times New Roman" w:cs="Times New Roman"/>
          <w:b/>
          <w:sz w:val="24"/>
          <w:szCs w:val="24"/>
        </w:rPr>
      </w:pPr>
    </w:p>
    <w:p w14:paraId="756AD7F0"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Trabalho de Conclusão de Curso - Artigo Científico – Título do artigo, como parte dos requisitos para obtenção do título de Bacharel em Direito, outorgado pela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 Centro Universitário. </w:t>
      </w:r>
    </w:p>
    <w:p w14:paraId="3AFF5A25"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p>
    <w:p w14:paraId="02B4F453"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APROVADO EM_______/______/______ </w:t>
      </w:r>
    </w:p>
    <w:p w14:paraId="714BCD32"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p>
    <w:p w14:paraId="654C7B2A" w14:textId="730DBE56"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BANCA EXAMINADORA: </w:t>
      </w:r>
    </w:p>
    <w:p w14:paraId="1004F63C"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p>
    <w:p w14:paraId="599968D8"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__________________________________ </w:t>
      </w:r>
    </w:p>
    <w:p w14:paraId="64B480FF" w14:textId="723592C0"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Prof.º da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w:t>
      </w:r>
      <w:r w:rsidR="00F5130F" w:rsidRPr="00F5130F">
        <w:rPr>
          <w:rFonts w:ascii="Times New Roman" w:hAnsi="Times New Roman" w:cs="Times New Roman"/>
          <w:sz w:val="24"/>
          <w:szCs w:val="24"/>
        </w:rPr>
        <w:t>Breno Wanderley César Segunda</w:t>
      </w:r>
      <w:r w:rsidRPr="00F5130F">
        <w:rPr>
          <w:rFonts w:ascii="Times New Roman" w:hAnsi="Times New Roman" w:cs="Times New Roman"/>
          <w:sz w:val="24"/>
          <w:szCs w:val="24"/>
        </w:rPr>
        <w:t xml:space="preserve">, </w:t>
      </w:r>
      <w:r w:rsidR="00F5130F" w:rsidRPr="00F5130F">
        <w:rPr>
          <w:rFonts w:ascii="Times New Roman" w:hAnsi="Times New Roman" w:cs="Times New Roman"/>
          <w:sz w:val="24"/>
          <w:szCs w:val="24"/>
        </w:rPr>
        <w:t>Dr</w:t>
      </w:r>
      <w:r w:rsidRPr="00F5130F">
        <w:rPr>
          <w:rFonts w:ascii="Times New Roman" w:hAnsi="Times New Roman" w:cs="Times New Roman"/>
          <w:sz w:val="24"/>
          <w:szCs w:val="24"/>
        </w:rPr>
        <w:t>.</w:t>
      </w:r>
    </w:p>
    <w:p w14:paraId="278CA83E" w14:textId="0D0607B9" w:rsidR="00F5130F" w:rsidRPr="00F5130F" w:rsidRDefault="0039108A" w:rsidP="000F5BD3">
      <w:pPr>
        <w:pStyle w:val="Cabealho"/>
        <w:spacing w:line="276" w:lineRule="auto"/>
        <w:ind w:left="4820"/>
        <w:jc w:val="center"/>
        <w:rPr>
          <w:rFonts w:ascii="Times New Roman" w:hAnsi="Times New Roman" w:cs="Times New Roman"/>
          <w:sz w:val="24"/>
          <w:szCs w:val="24"/>
        </w:rPr>
      </w:pPr>
      <w:r w:rsidRPr="00F5130F">
        <w:rPr>
          <w:rFonts w:ascii="Times New Roman" w:hAnsi="Times New Roman" w:cs="Times New Roman"/>
          <w:sz w:val="24"/>
          <w:szCs w:val="24"/>
        </w:rPr>
        <w:t>Orientador</w:t>
      </w:r>
    </w:p>
    <w:p w14:paraId="74F94B5D" w14:textId="77777777" w:rsidR="00F5130F" w:rsidRPr="00F5130F" w:rsidRDefault="00F5130F" w:rsidP="000F5BD3">
      <w:pPr>
        <w:pStyle w:val="Cabealho"/>
        <w:spacing w:line="276" w:lineRule="auto"/>
        <w:ind w:left="4820"/>
        <w:jc w:val="both"/>
        <w:rPr>
          <w:rFonts w:ascii="Times New Roman" w:hAnsi="Times New Roman" w:cs="Times New Roman"/>
          <w:sz w:val="24"/>
          <w:szCs w:val="24"/>
        </w:rPr>
      </w:pPr>
    </w:p>
    <w:p w14:paraId="4EC2B644" w14:textId="5A1F11C3"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_________________________________ </w:t>
      </w:r>
    </w:p>
    <w:p w14:paraId="4182B3EA" w14:textId="77777777" w:rsidR="0039108A"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Prof.º da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xml:space="preserve">, Nome Completo do Segundo Membro, Titulação. </w:t>
      </w:r>
    </w:p>
    <w:p w14:paraId="7A1522C7" w14:textId="77777777" w:rsidR="00F5130F" w:rsidRPr="00F5130F" w:rsidRDefault="00F5130F" w:rsidP="000F5BD3">
      <w:pPr>
        <w:pStyle w:val="Cabealho"/>
        <w:spacing w:line="276" w:lineRule="auto"/>
        <w:ind w:left="4820"/>
        <w:jc w:val="both"/>
        <w:rPr>
          <w:rFonts w:ascii="Times New Roman" w:hAnsi="Times New Roman" w:cs="Times New Roman"/>
          <w:sz w:val="24"/>
          <w:szCs w:val="24"/>
        </w:rPr>
      </w:pPr>
    </w:p>
    <w:p w14:paraId="4D458995" w14:textId="77777777" w:rsidR="00F5130F" w:rsidRPr="00F5130F" w:rsidRDefault="0039108A" w:rsidP="000F5BD3">
      <w:pPr>
        <w:pStyle w:val="Cabealho"/>
        <w:spacing w:line="276" w:lineRule="auto"/>
        <w:ind w:left="4820"/>
        <w:jc w:val="both"/>
        <w:rPr>
          <w:rFonts w:ascii="Times New Roman" w:hAnsi="Times New Roman" w:cs="Times New Roman"/>
          <w:sz w:val="24"/>
          <w:szCs w:val="24"/>
        </w:rPr>
      </w:pPr>
      <w:r w:rsidRPr="00F5130F">
        <w:rPr>
          <w:rFonts w:ascii="Times New Roman" w:hAnsi="Times New Roman" w:cs="Times New Roman"/>
          <w:sz w:val="24"/>
          <w:szCs w:val="24"/>
        </w:rPr>
        <w:t xml:space="preserve">_________________________________ </w:t>
      </w:r>
    </w:p>
    <w:p w14:paraId="51CD0FC9" w14:textId="1ACD33B6" w:rsidR="0039108A" w:rsidRPr="00F5130F" w:rsidRDefault="0039108A" w:rsidP="000F5BD3">
      <w:pPr>
        <w:pStyle w:val="Cabealho"/>
        <w:spacing w:line="276" w:lineRule="auto"/>
        <w:ind w:left="4820"/>
        <w:jc w:val="both"/>
        <w:rPr>
          <w:rFonts w:ascii="Times New Roman" w:hAnsi="Times New Roman" w:cs="Times New Roman"/>
          <w:b/>
          <w:sz w:val="24"/>
          <w:szCs w:val="24"/>
        </w:rPr>
      </w:pPr>
      <w:r w:rsidRPr="00F5130F">
        <w:rPr>
          <w:rFonts w:ascii="Times New Roman" w:hAnsi="Times New Roman" w:cs="Times New Roman"/>
          <w:sz w:val="24"/>
          <w:szCs w:val="24"/>
        </w:rPr>
        <w:t xml:space="preserve">Prof.º da </w:t>
      </w:r>
      <w:proofErr w:type="spellStart"/>
      <w:r w:rsidRPr="00F5130F">
        <w:rPr>
          <w:rFonts w:ascii="Times New Roman" w:hAnsi="Times New Roman" w:cs="Times New Roman"/>
          <w:sz w:val="24"/>
          <w:szCs w:val="24"/>
        </w:rPr>
        <w:t>UniFacisa</w:t>
      </w:r>
      <w:proofErr w:type="spellEnd"/>
      <w:r w:rsidRPr="00F5130F">
        <w:rPr>
          <w:rFonts w:ascii="Times New Roman" w:hAnsi="Times New Roman" w:cs="Times New Roman"/>
          <w:sz w:val="24"/>
          <w:szCs w:val="24"/>
        </w:rPr>
        <w:t>, Nome Completo do Terceiro Membro, Titulação.</w:t>
      </w:r>
    </w:p>
    <w:p w14:paraId="5DBAB979" w14:textId="77777777" w:rsidR="00F5130F" w:rsidRPr="00F5130F" w:rsidRDefault="00F5130F" w:rsidP="000F5BD3">
      <w:pPr>
        <w:pStyle w:val="Cabealho"/>
        <w:spacing w:line="276" w:lineRule="auto"/>
        <w:jc w:val="center"/>
        <w:rPr>
          <w:rFonts w:ascii="Times New Roman" w:hAnsi="Times New Roman" w:cs="Times New Roman"/>
          <w:b/>
          <w:bCs/>
          <w:color w:val="000000"/>
          <w:sz w:val="24"/>
          <w:szCs w:val="24"/>
        </w:rPr>
      </w:pPr>
      <w:r w:rsidRPr="00F5130F">
        <w:rPr>
          <w:rFonts w:ascii="Times New Roman" w:hAnsi="Times New Roman" w:cs="Times New Roman"/>
          <w:b/>
          <w:sz w:val="24"/>
          <w:szCs w:val="24"/>
        </w:rPr>
        <w:t>DA LEGALIDADE AO ABUSO NO DECRETO DE PRISÃO PREVENTIVA</w:t>
      </w:r>
    </w:p>
    <w:p w14:paraId="28603799" w14:textId="7E4B7205" w:rsidR="0039108A" w:rsidRPr="00F5130F" w:rsidRDefault="0039108A" w:rsidP="000F5BD3">
      <w:pPr>
        <w:pStyle w:val="Cabealho"/>
        <w:spacing w:line="276" w:lineRule="auto"/>
        <w:jc w:val="center"/>
        <w:rPr>
          <w:rFonts w:ascii="Times New Roman" w:hAnsi="Times New Roman" w:cs="Times New Roman"/>
          <w:b/>
          <w:sz w:val="24"/>
          <w:szCs w:val="24"/>
        </w:rPr>
      </w:pPr>
    </w:p>
    <w:p w14:paraId="2F6212DE" w14:textId="607A9B99" w:rsidR="00F5130F" w:rsidRPr="00F5130F" w:rsidRDefault="00F5130F" w:rsidP="000F5BD3">
      <w:pPr>
        <w:pStyle w:val="Cabealho"/>
        <w:spacing w:line="276" w:lineRule="auto"/>
        <w:jc w:val="center"/>
        <w:rPr>
          <w:rFonts w:ascii="Times New Roman" w:hAnsi="Times New Roman" w:cs="Times New Roman"/>
          <w:b/>
          <w:sz w:val="24"/>
          <w:szCs w:val="24"/>
        </w:rPr>
      </w:pPr>
    </w:p>
    <w:p w14:paraId="5AB02B53" w14:textId="526A417D" w:rsidR="00F5130F" w:rsidRPr="00F5130F" w:rsidRDefault="00F5130F" w:rsidP="000F5BD3">
      <w:pPr>
        <w:pStyle w:val="Cabealho"/>
        <w:spacing w:line="276" w:lineRule="auto"/>
        <w:ind w:left="3402"/>
        <w:rPr>
          <w:rFonts w:ascii="Times New Roman" w:hAnsi="Times New Roman" w:cs="Times New Roman"/>
          <w:bCs/>
          <w:sz w:val="24"/>
          <w:szCs w:val="24"/>
        </w:rPr>
      </w:pPr>
      <w:proofErr w:type="spellStart"/>
      <w:r w:rsidRPr="00F5130F">
        <w:rPr>
          <w:rFonts w:ascii="Times New Roman" w:hAnsi="Times New Roman" w:cs="Times New Roman"/>
          <w:bCs/>
          <w:sz w:val="24"/>
          <w:szCs w:val="24"/>
        </w:rPr>
        <w:t>Ryvando</w:t>
      </w:r>
      <w:proofErr w:type="spellEnd"/>
      <w:r w:rsidRPr="00F5130F">
        <w:rPr>
          <w:rFonts w:ascii="Times New Roman" w:hAnsi="Times New Roman" w:cs="Times New Roman"/>
          <w:bCs/>
          <w:sz w:val="24"/>
          <w:szCs w:val="24"/>
        </w:rPr>
        <w:t xml:space="preserve"> Barbosa de Sousa</w:t>
      </w:r>
    </w:p>
    <w:p w14:paraId="4E0E9C4A" w14:textId="77777777" w:rsidR="00F5130F" w:rsidRPr="00F5130F" w:rsidRDefault="00F5130F" w:rsidP="000F5BD3">
      <w:pPr>
        <w:pStyle w:val="Cabealho"/>
        <w:spacing w:line="276" w:lineRule="auto"/>
        <w:ind w:left="3402"/>
        <w:jc w:val="both"/>
        <w:rPr>
          <w:rFonts w:ascii="Times New Roman" w:hAnsi="Times New Roman" w:cs="Times New Roman"/>
          <w:bCs/>
          <w:sz w:val="24"/>
          <w:szCs w:val="24"/>
        </w:rPr>
      </w:pPr>
      <w:r w:rsidRPr="00F5130F">
        <w:rPr>
          <w:rFonts w:ascii="Times New Roman" w:hAnsi="Times New Roman" w:cs="Times New Roman"/>
          <w:bCs/>
          <w:sz w:val="24"/>
          <w:szCs w:val="24"/>
        </w:rPr>
        <w:t>Breno Wanderley César Segunda, Dr.</w:t>
      </w:r>
    </w:p>
    <w:p w14:paraId="515F3F5C" w14:textId="77777777" w:rsidR="00F5130F" w:rsidRPr="00F5130F" w:rsidRDefault="00F5130F" w:rsidP="000F5BD3">
      <w:pPr>
        <w:pStyle w:val="Cabealho"/>
        <w:spacing w:line="276" w:lineRule="auto"/>
        <w:jc w:val="center"/>
        <w:rPr>
          <w:rFonts w:ascii="Times New Roman" w:hAnsi="Times New Roman" w:cs="Times New Roman"/>
          <w:b/>
          <w:sz w:val="24"/>
          <w:szCs w:val="24"/>
        </w:rPr>
      </w:pPr>
    </w:p>
    <w:p w14:paraId="41A8ECC8" w14:textId="77777777" w:rsidR="00E47B79" w:rsidRPr="00F5130F" w:rsidRDefault="00E47B79" w:rsidP="000F5BD3">
      <w:pPr>
        <w:spacing w:line="276" w:lineRule="auto"/>
        <w:jc w:val="both"/>
        <w:rPr>
          <w:rFonts w:ascii="Times New Roman" w:hAnsi="Times New Roman" w:cs="Times New Roman"/>
          <w:b/>
          <w:bCs/>
          <w:color w:val="000000"/>
          <w:sz w:val="24"/>
          <w:szCs w:val="24"/>
        </w:rPr>
      </w:pPr>
    </w:p>
    <w:p w14:paraId="463D2933" w14:textId="77777777" w:rsidR="00A4052B" w:rsidRPr="00F5130F" w:rsidRDefault="003E3FDD" w:rsidP="000F5BD3">
      <w:pPr>
        <w:spacing w:line="276" w:lineRule="auto"/>
        <w:jc w:val="center"/>
        <w:rPr>
          <w:rFonts w:ascii="Times New Roman" w:hAnsi="Times New Roman" w:cs="Times New Roman"/>
          <w:b/>
          <w:bCs/>
          <w:color w:val="000000"/>
          <w:sz w:val="24"/>
          <w:szCs w:val="24"/>
        </w:rPr>
      </w:pPr>
      <w:r w:rsidRPr="00F5130F">
        <w:rPr>
          <w:rFonts w:ascii="Times New Roman" w:hAnsi="Times New Roman" w:cs="Times New Roman"/>
          <w:b/>
          <w:bCs/>
          <w:color w:val="000000"/>
          <w:sz w:val="24"/>
          <w:szCs w:val="24"/>
        </w:rPr>
        <w:t>RESUMO</w:t>
      </w:r>
    </w:p>
    <w:p w14:paraId="5E3AB976" w14:textId="77777777" w:rsidR="00A4052B" w:rsidRPr="00F5130F" w:rsidRDefault="00A4052B" w:rsidP="000F5BD3">
      <w:pPr>
        <w:spacing w:line="276" w:lineRule="auto"/>
        <w:jc w:val="both"/>
        <w:rPr>
          <w:rFonts w:ascii="Times New Roman" w:hAnsi="Times New Roman" w:cs="Times New Roman"/>
          <w:b/>
          <w:bCs/>
          <w:color w:val="000000"/>
          <w:sz w:val="24"/>
          <w:szCs w:val="24"/>
        </w:rPr>
      </w:pPr>
    </w:p>
    <w:p w14:paraId="2ADFE5B6" w14:textId="62AD31B3" w:rsidR="003E3FDD" w:rsidRPr="00F5130F" w:rsidRDefault="00E47B79" w:rsidP="000F5BD3">
      <w:pPr>
        <w:pStyle w:val="Corpodetexto"/>
        <w:spacing w:line="276" w:lineRule="auto"/>
        <w:jc w:val="both"/>
        <w:rPr>
          <w:rFonts w:ascii="Times New Roman" w:hAnsi="Times New Roman" w:cs="Times New Roman"/>
        </w:rPr>
      </w:pPr>
      <w:r w:rsidRPr="00F5130F">
        <w:rPr>
          <w:rFonts w:ascii="Times New Roman" w:hAnsi="Times New Roman" w:cs="Times New Roman"/>
        </w:rPr>
        <w:t xml:space="preserve">Este estudo </w:t>
      </w:r>
      <w:r w:rsidR="003C4B82" w:rsidRPr="00F5130F">
        <w:rPr>
          <w:rFonts w:ascii="Times New Roman" w:hAnsi="Times New Roman" w:cs="Times New Roman"/>
        </w:rPr>
        <w:t xml:space="preserve">busca analisar a questão da </w:t>
      </w:r>
      <w:r w:rsidR="004F3804" w:rsidRPr="00F5130F">
        <w:rPr>
          <w:rFonts w:ascii="Times New Roman" w:hAnsi="Times New Roman" w:cs="Times New Roman"/>
        </w:rPr>
        <w:t xml:space="preserve">prisão preventiva </w:t>
      </w:r>
      <w:r w:rsidRPr="00F5130F">
        <w:rPr>
          <w:rFonts w:ascii="Times New Roman" w:hAnsi="Times New Roman" w:cs="Times New Roman"/>
        </w:rPr>
        <w:t>e</w:t>
      </w:r>
      <w:r w:rsidR="004F3804" w:rsidRPr="00F5130F">
        <w:rPr>
          <w:rFonts w:ascii="Times New Roman" w:hAnsi="Times New Roman" w:cs="Times New Roman"/>
        </w:rPr>
        <w:t xml:space="preserve"> a</w:t>
      </w:r>
      <w:r w:rsidR="003C4B82" w:rsidRPr="00F5130F">
        <w:rPr>
          <w:rFonts w:ascii="Times New Roman" w:hAnsi="Times New Roman" w:cs="Times New Roman"/>
        </w:rPr>
        <w:t xml:space="preserve"> sua utilização de forma indiscri</w:t>
      </w:r>
      <w:r w:rsidR="003C1A0A" w:rsidRPr="00F5130F">
        <w:rPr>
          <w:rFonts w:ascii="Times New Roman" w:hAnsi="Times New Roman" w:cs="Times New Roman"/>
        </w:rPr>
        <w:t xml:space="preserve">minada pela autoridade judicial. Ocorre que não raramente muitos decretos de prisão preventiva se mostram abusivos, notadamente quando são desnecessários do ponto de vista fático, o que lhes atribui o caráter de abuso de poder, bem como também por lhes faltarem uma  fundamentação legal suficiente e que de acordo com a lei seja capaz de demonstrar de modo </w:t>
      </w:r>
      <w:r w:rsidR="003C1A0A" w:rsidRPr="00F5130F">
        <w:rPr>
          <w:rFonts w:ascii="Times New Roman" w:hAnsi="Times New Roman" w:cs="Times New Roman"/>
        </w:rPr>
        <w:lastRenderedPageBreak/>
        <w:t xml:space="preserve">eficaz a sua necessidade, como exige a legislação. Para essa pesquisa utilizamos o método bibliográfico, pesquisando doutrina e legislação específica sobre o tema. </w:t>
      </w:r>
      <w:r w:rsidR="004F3804" w:rsidRPr="00F5130F">
        <w:rPr>
          <w:rFonts w:ascii="Times New Roman" w:hAnsi="Times New Roman" w:cs="Times New Roman"/>
        </w:rPr>
        <w:t xml:space="preserve"> O objetivo geral </w:t>
      </w:r>
      <w:r w:rsidR="003C1A0A" w:rsidRPr="00F5130F">
        <w:rPr>
          <w:rFonts w:ascii="Times New Roman" w:hAnsi="Times New Roman" w:cs="Times New Roman"/>
        </w:rPr>
        <w:t>foi</w:t>
      </w:r>
      <w:r w:rsidR="004F3804" w:rsidRPr="00F5130F">
        <w:rPr>
          <w:rFonts w:ascii="Times New Roman" w:hAnsi="Times New Roman" w:cs="Times New Roman"/>
        </w:rPr>
        <w:t xml:space="preserve"> </w:t>
      </w:r>
      <w:r w:rsidR="003C4B82" w:rsidRPr="00F5130F">
        <w:rPr>
          <w:rFonts w:ascii="Times New Roman" w:hAnsi="Times New Roman" w:cs="Times New Roman"/>
        </w:rPr>
        <w:t xml:space="preserve">analisar a </w:t>
      </w:r>
      <w:r w:rsidR="003C1A0A" w:rsidRPr="00F5130F">
        <w:rPr>
          <w:rFonts w:ascii="Times New Roman" w:hAnsi="Times New Roman" w:cs="Times New Roman"/>
        </w:rPr>
        <w:t xml:space="preserve">questão da </w:t>
      </w:r>
      <w:r w:rsidR="004F3804" w:rsidRPr="00F5130F">
        <w:rPr>
          <w:rFonts w:ascii="Times New Roman" w:hAnsi="Times New Roman" w:cs="Times New Roman"/>
        </w:rPr>
        <w:t xml:space="preserve">prisão preventiva </w:t>
      </w:r>
      <w:r w:rsidR="003C4B82" w:rsidRPr="00F5130F">
        <w:rPr>
          <w:rFonts w:ascii="Times New Roman" w:hAnsi="Times New Roman" w:cs="Times New Roman"/>
        </w:rPr>
        <w:t>enquanto instituto jurídico</w:t>
      </w:r>
      <w:r w:rsidR="00E07B35" w:rsidRPr="00F5130F">
        <w:rPr>
          <w:rFonts w:ascii="Times New Roman" w:hAnsi="Times New Roman" w:cs="Times New Roman"/>
        </w:rPr>
        <w:t>.</w:t>
      </w:r>
      <w:r w:rsidR="004F3804" w:rsidRPr="00F5130F">
        <w:rPr>
          <w:rFonts w:ascii="Times New Roman" w:hAnsi="Times New Roman" w:cs="Times New Roman"/>
        </w:rPr>
        <w:t xml:space="preserve"> Os objetivos específicos </w:t>
      </w:r>
      <w:r w:rsidR="003C1A0A" w:rsidRPr="00F5130F">
        <w:rPr>
          <w:rFonts w:ascii="Times New Roman" w:hAnsi="Times New Roman" w:cs="Times New Roman"/>
        </w:rPr>
        <w:t>foram</w:t>
      </w:r>
      <w:r w:rsidR="004F3804" w:rsidRPr="00F5130F">
        <w:rPr>
          <w:rFonts w:ascii="Times New Roman" w:hAnsi="Times New Roman" w:cs="Times New Roman"/>
        </w:rPr>
        <w:t xml:space="preserve"> </w:t>
      </w:r>
      <w:r w:rsidR="003C4B82" w:rsidRPr="00F5130F">
        <w:rPr>
          <w:rFonts w:ascii="Times New Roman" w:hAnsi="Times New Roman" w:cs="Times New Roman"/>
        </w:rPr>
        <w:t>apresentar o desenvolvimento histórico sobre a prisão preventiva no Brasil, bem como analisar sua finalidade no direito penal e o caráter de abusividade que pode prevalecer em muitas decisões</w:t>
      </w:r>
      <w:r w:rsidR="003E3FDD" w:rsidRPr="00F5130F">
        <w:rPr>
          <w:rFonts w:ascii="Times New Roman" w:hAnsi="Times New Roman" w:cs="Times New Roman"/>
        </w:rPr>
        <w:t>.</w:t>
      </w:r>
      <w:r w:rsidR="003C1A0A" w:rsidRPr="00F5130F">
        <w:rPr>
          <w:rFonts w:ascii="Times New Roman" w:hAnsi="Times New Roman" w:cs="Times New Roman"/>
        </w:rPr>
        <w:t xml:space="preserve"> Nas conclusões mostramos que </w:t>
      </w:r>
      <w:proofErr w:type="gramStart"/>
      <w:r w:rsidR="003C1A0A" w:rsidRPr="00F5130F">
        <w:rPr>
          <w:rFonts w:ascii="Times New Roman" w:hAnsi="Times New Roman" w:cs="Times New Roman"/>
        </w:rPr>
        <w:t>faz-se</w:t>
      </w:r>
      <w:proofErr w:type="gramEnd"/>
      <w:r w:rsidR="003C1A0A" w:rsidRPr="00F5130F">
        <w:rPr>
          <w:rFonts w:ascii="Times New Roman" w:hAnsi="Times New Roman" w:cs="Times New Roman"/>
        </w:rPr>
        <w:t xml:space="preserve"> necessário um maior rigor na análise das reais necessidades de se decretar a </w:t>
      </w:r>
      <w:r w:rsidR="004C22D6" w:rsidRPr="00F5130F">
        <w:rPr>
          <w:rFonts w:ascii="Times New Roman" w:hAnsi="Times New Roman" w:cs="Times New Roman"/>
        </w:rPr>
        <w:t>prisão a fim de que não se tornem decisões injustas que afrontem a Constituição Federal.</w:t>
      </w:r>
    </w:p>
    <w:p w14:paraId="345600F1" w14:textId="77777777" w:rsidR="00E47B79" w:rsidRPr="00F5130F" w:rsidRDefault="00E47B79" w:rsidP="000F5BD3">
      <w:pPr>
        <w:pStyle w:val="Standard"/>
        <w:spacing w:line="276" w:lineRule="auto"/>
        <w:jc w:val="both"/>
        <w:rPr>
          <w:rFonts w:cs="Times New Roman"/>
          <w:b/>
          <w:color w:val="000000"/>
        </w:rPr>
      </w:pPr>
    </w:p>
    <w:p w14:paraId="6A7C45F1" w14:textId="0A690E3F" w:rsidR="003E3FDD" w:rsidRPr="00F5130F" w:rsidRDefault="003E3FDD" w:rsidP="000F5BD3">
      <w:pPr>
        <w:pStyle w:val="Standard"/>
        <w:spacing w:line="276" w:lineRule="auto"/>
        <w:jc w:val="both"/>
        <w:rPr>
          <w:rFonts w:eastAsia="TimesNewRomanPSMT, 'Times New R" w:cs="Times New Roman"/>
          <w:bCs/>
          <w:color w:val="000000"/>
        </w:rPr>
      </w:pPr>
      <w:r w:rsidRPr="00F5130F">
        <w:rPr>
          <w:rFonts w:cs="Times New Roman"/>
          <w:b/>
          <w:color w:val="000000"/>
        </w:rPr>
        <w:t>Palavras-Chaves</w:t>
      </w:r>
      <w:r w:rsidRPr="00F5130F">
        <w:rPr>
          <w:rFonts w:cs="Times New Roman"/>
          <w:color w:val="000000"/>
        </w:rPr>
        <w:t>:</w:t>
      </w:r>
      <w:r w:rsidR="004F3804" w:rsidRPr="00F5130F">
        <w:rPr>
          <w:rFonts w:cs="Times New Roman"/>
          <w:color w:val="000000"/>
        </w:rPr>
        <w:t xml:space="preserve"> </w:t>
      </w:r>
      <w:r w:rsidR="003C4B82" w:rsidRPr="00F5130F">
        <w:rPr>
          <w:rFonts w:cs="Times New Roman"/>
          <w:color w:val="000000"/>
        </w:rPr>
        <w:t xml:space="preserve">Processo penal. Prisão </w:t>
      </w:r>
      <w:r w:rsidR="004F3804" w:rsidRPr="00F5130F">
        <w:rPr>
          <w:rFonts w:cs="Times New Roman"/>
          <w:color w:val="000000"/>
        </w:rPr>
        <w:t>Preventiva.</w:t>
      </w:r>
      <w:r w:rsidR="003C4B82" w:rsidRPr="00F5130F">
        <w:rPr>
          <w:rFonts w:cs="Times New Roman"/>
          <w:color w:val="000000"/>
        </w:rPr>
        <w:t xml:space="preserve"> </w:t>
      </w:r>
      <w:r w:rsidR="00E47B79" w:rsidRPr="00F5130F">
        <w:rPr>
          <w:rFonts w:cs="Times New Roman"/>
          <w:color w:val="000000"/>
        </w:rPr>
        <w:t xml:space="preserve"> Abus</w:t>
      </w:r>
      <w:r w:rsidR="003C4B82" w:rsidRPr="00F5130F">
        <w:rPr>
          <w:rFonts w:cs="Times New Roman"/>
          <w:color w:val="000000"/>
        </w:rPr>
        <w:t>o</w:t>
      </w:r>
      <w:r w:rsidR="00E47B79" w:rsidRPr="00F5130F">
        <w:rPr>
          <w:rFonts w:cs="Times New Roman"/>
          <w:color w:val="000000"/>
        </w:rPr>
        <w:t>.</w:t>
      </w:r>
    </w:p>
    <w:p w14:paraId="1900C14F" w14:textId="77777777" w:rsidR="00A4052B" w:rsidRPr="00F5130F" w:rsidRDefault="00A4052B" w:rsidP="000F5BD3">
      <w:pPr>
        <w:spacing w:line="276" w:lineRule="auto"/>
        <w:rPr>
          <w:rFonts w:ascii="Times New Roman" w:hAnsi="Times New Roman" w:cs="Times New Roman"/>
          <w:sz w:val="24"/>
          <w:szCs w:val="24"/>
        </w:rPr>
      </w:pPr>
    </w:p>
    <w:p w14:paraId="53E087B3" w14:textId="77777777" w:rsidR="00F5130F" w:rsidRPr="00F5130F" w:rsidRDefault="00F5130F" w:rsidP="000F5BD3">
      <w:pPr>
        <w:spacing w:line="276" w:lineRule="auto"/>
        <w:rPr>
          <w:rFonts w:ascii="Times New Roman" w:hAnsi="Times New Roman" w:cs="Times New Roman"/>
          <w:sz w:val="24"/>
          <w:szCs w:val="24"/>
        </w:rPr>
      </w:pPr>
    </w:p>
    <w:p w14:paraId="2715C598" w14:textId="426FBE33" w:rsidR="00A4052B" w:rsidRPr="00F5130F" w:rsidRDefault="00F5130F" w:rsidP="000F5BD3">
      <w:pPr>
        <w:spacing w:line="276" w:lineRule="auto"/>
        <w:jc w:val="center"/>
        <w:rPr>
          <w:rFonts w:ascii="Times New Roman" w:hAnsi="Times New Roman" w:cs="Times New Roman"/>
          <w:b/>
          <w:bCs/>
          <w:sz w:val="24"/>
          <w:szCs w:val="24"/>
        </w:rPr>
      </w:pPr>
      <w:r w:rsidRPr="00F5130F">
        <w:rPr>
          <w:rFonts w:ascii="Times New Roman" w:hAnsi="Times New Roman" w:cs="Times New Roman"/>
          <w:b/>
          <w:bCs/>
          <w:sz w:val="24"/>
          <w:szCs w:val="24"/>
        </w:rPr>
        <w:t>ABSTRACT</w:t>
      </w:r>
    </w:p>
    <w:p w14:paraId="29EC5F37" w14:textId="6C0D8A8F" w:rsidR="00F5130F" w:rsidRPr="00F5130F" w:rsidRDefault="00F5130F" w:rsidP="000F5BD3">
      <w:pPr>
        <w:spacing w:line="276" w:lineRule="auto"/>
        <w:jc w:val="both"/>
        <w:rPr>
          <w:rFonts w:ascii="Times New Roman" w:hAnsi="Times New Roman" w:cs="Times New Roman"/>
          <w:sz w:val="24"/>
          <w:szCs w:val="24"/>
        </w:rPr>
      </w:pPr>
    </w:p>
    <w:p w14:paraId="0C569BB2" w14:textId="0D3257D2" w:rsidR="00F5130F" w:rsidRPr="00F5130F" w:rsidRDefault="00F5130F" w:rsidP="000F5BD3">
      <w:pPr>
        <w:spacing w:line="276" w:lineRule="auto"/>
        <w:jc w:val="both"/>
        <w:rPr>
          <w:rFonts w:ascii="Times New Roman" w:hAnsi="Times New Roman" w:cs="Times New Roman"/>
          <w:sz w:val="24"/>
          <w:szCs w:val="24"/>
        </w:rPr>
      </w:pPr>
      <w:proofErr w:type="spellStart"/>
      <w:r w:rsidRPr="00F5130F">
        <w:rPr>
          <w:rFonts w:ascii="Times New Roman" w:hAnsi="Times New Roman" w:cs="Times New Roman"/>
          <w:sz w:val="24"/>
          <w:szCs w:val="24"/>
        </w:rPr>
        <w:t>This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study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seeks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analyze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issue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preventive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detention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and</w:t>
      </w:r>
      <w:proofErr w:type="spellEnd"/>
      <w:r w:rsidRPr="00F5130F">
        <w:rPr>
          <w:rFonts w:ascii="Times New Roman" w:hAnsi="Times New Roman" w:cs="Times New Roman"/>
          <w:sz w:val="24"/>
          <w:szCs w:val="24"/>
        </w:rPr>
        <w:t xml:space="preserve"> its use in </w:t>
      </w:r>
      <w:r>
        <w:rPr>
          <w:rFonts w:ascii="Times New Roman" w:hAnsi="Times New Roman" w:cs="Times New Roman"/>
          <w:sz w:val="24"/>
          <w:szCs w:val="24"/>
        </w:rPr>
        <w:t xml:space="preserve">na </w:t>
      </w:r>
      <w:proofErr w:type="spellStart"/>
      <w:r w:rsidRPr="00F5130F">
        <w:rPr>
          <w:rFonts w:ascii="Times New Roman" w:hAnsi="Times New Roman" w:cs="Times New Roman"/>
          <w:sz w:val="24"/>
          <w:szCs w:val="24"/>
        </w:rPr>
        <w:t>indiscriminate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by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judicial </w:t>
      </w:r>
      <w:proofErr w:type="spellStart"/>
      <w:r w:rsidRPr="00F5130F">
        <w:rPr>
          <w:rFonts w:ascii="Times New Roman" w:hAnsi="Times New Roman" w:cs="Times New Roman"/>
          <w:sz w:val="24"/>
          <w:szCs w:val="24"/>
        </w:rPr>
        <w:t>authority</w:t>
      </w:r>
      <w:proofErr w:type="spellEnd"/>
      <w:r w:rsidRPr="00F5130F">
        <w:rPr>
          <w:rFonts w:ascii="Times New Roman" w:hAnsi="Times New Roman" w:cs="Times New Roman"/>
          <w:sz w:val="24"/>
          <w:szCs w:val="24"/>
        </w:rPr>
        <w:t xml:space="preserve">. It </w:t>
      </w:r>
      <w:proofErr w:type="spellStart"/>
      <w:r w:rsidRPr="00F5130F">
        <w:rPr>
          <w:rFonts w:ascii="Times New Roman" w:hAnsi="Times New Roman" w:cs="Times New Roman"/>
          <w:sz w:val="24"/>
          <w:szCs w:val="24"/>
        </w:rPr>
        <w:t>so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happens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not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infrequently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many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prisons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decree</w:t>
      </w:r>
      <w:proofErr w:type="spellEnd"/>
      <w:r>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preventive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measures</w:t>
      </w:r>
      <w:proofErr w:type="spellEnd"/>
      <w:r w:rsidRPr="00F5130F">
        <w:rPr>
          <w:rFonts w:ascii="Times New Roman" w:hAnsi="Times New Roman" w:cs="Times New Roman"/>
          <w:sz w:val="24"/>
          <w:szCs w:val="24"/>
        </w:rPr>
        <w:t xml:space="preserve"> are </w:t>
      </w:r>
      <w:proofErr w:type="spellStart"/>
      <w:r w:rsidRPr="00F5130F">
        <w:rPr>
          <w:rFonts w:ascii="Times New Roman" w:hAnsi="Times New Roman" w:cs="Times New Roman"/>
          <w:sz w:val="24"/>
          <w:szCs w:val="24"/>
        </w:rPr>
        <w:t>abusive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especially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when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they</w:t>
      </w:r>
      <w:proofErr w:type="spellEnd"/>
      <w:r w:rsidRPr="00F5130F">
        <w:rPr>
          <w:rFonts w:ascii="Times New Roman" w:hAnsi="Times New Roman" w:cs="Times New Roman"/>
          <w:sz w:val="24"/>
          <w:szCs w:val="24"/>
        </w:rPr>
        <w:t xml:space="preserve"> are </w:t>
      </w:r>
      <w:proofErr w:type="spellStart"/>
      <w:r w:rsidRPr="00F5130F">
        <w:rPr>
          <w:rFonts w:ascii="Times New Roman" w:hAnsi="Times New Roman" w:cs="Times New Roman"/>
          <w:sz w:val="24"/>
          <w:szCs w:val="24"/>
        </w:rPr>
        <w:t>unnecessary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from</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point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view</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Pr>
          <w:rFonts w:ascii="Times New Roman" w:hAnsi="Times New Roman" w:cs="Times New Roman"/>
          <w:sz w:val="24"/>
          <w:szCs w:val="24"/>
        </w:rPr>
        <w:t xml:space="preserve"> </w:t>
      </w:r>
      <w:r w:rsidRPr="00F5130F">
        <w:rPr>
          <w:rFonts w:ascii="Times New Roman" w:hAnsi="Times New Roman" w:cs="Times New Roman"/>
          <w:sz w:val="24"/>
          <w:szCs w:val="24"/>
        </w:rPr>
        <w:t xml:space="preserve">factual, </w:t>
      </w:r>
      <w:proofErr w:type="spellStart"/>
      <w:r w:rsidRPr="00F5130F">
        <w:rPr>
          <w:rFonts w:ascii="Times New Roman" w:hAnsi="Times New Roman" w:cs="Times New Roman"/>
          <w:sz w:val="24"/>
          <w:szCs w:val="24"/>
        </w:rPr>
        <w:t>which</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gives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them</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character</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power</w:t>
      </w:r>
      <w:proofErr w:type="spellEnd"/>
      <w:r w:rsidRPr="00F5130F">
        <w:rPr>
          <w:rFonts w:ascii="Times New Roman" w:hAnsi="Times New Roman" w:cs="Times New Roman"/>
          <w:sz w:val="24"/>
          <w:szCs w:val="24"/>
        </w:rPr>
        <w:t xml:space="preserve"> abuse, as </w:t>
      </w:r>
      <w:proofErr w:type="spellStart"/>
      <w:r w:rsidRPr="00F5130F">
        <w:rPr>
          <w:rFonts w:ascii="Times New Roman" w:hAnsi="Times New Roman" w:cs="Times New Roman"/>
          <w:sz w:val="24"/>
          <w:szCs w:val="24"/>
        </w:rPr>
        <w:t>well</w:t>
      </w:r>
      <w:proofErr w:type="spellEnd"/>
      <w:r w:rsidRPr="00F5130F">
        <w:rPr>
          <w:rFonts w:ascii="Times New Roman" w:hAnsi="Times New Roman" w:cs="Times New Roman"/>
          <w:sz w:val="24"/>
          <w:szCs w:val="24"/>
        </w:rPr>
        <w:t xml:space="preserve"> as </w:t>
      </w:r>
      <w:proofErr w:type="spellStart"/>
      <w:r w:rsidRPr="00F5130F">
        <w:rPr>
          <w:rFonts w:ascii="Times New Roman" w:hAnsi="Times New Roman" w:cs="Times New Roman"/>
          <w:sz w:val="24"/>
          <w:szCs w:val="24"/>
        </w:rPr>
        <w:t>because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lack</w:t>
      </w:r>
      <w:proofErr w:type="spellEnd"/>
      <w:r>
        <w:rPr>
          <w:rFonts w:ascii="Times New Roman" w:hAnsi="Times New Roman" w:cs="Times New Roman"/>
          <w:sz w:val="24"/>
          <w:szCs w:val="24"/>
        </w:rPr>
        <w:t xml:space="preserve"> </w:t>
      </w:r>
      <w:r w:rsidRPr="00F5130F">
        <w:rPr>
          <w:rFonts w:ascii="Times New Roman" w:hAnsi="Times New Roman" w:cs="Times New Roman"/>
          <w:sz w:val="24"/>
          <w:szCs w:val="24"/>
        </w:rPr>
        <w:t xml:space="preserve">a </w:t>
      </w:r>
      <w:proofErr w:type="spellStart"/>
      <w:r w:rsidRPr="00F5130F">
        <w:rPr>
          <w:rFonts w:ascii="Times New Roman" w:hAnsi="Times New Roman" w:cs="Times New Roman"/>
          <w:sz w:val="24"/>
          <w:szCs w:val="24"/>
        </w:rPr>
        <w:t>sufficient</w:t>
      </w:r>
      <w:proofErr w:type="spellEnd"/>
      <w:r w:rsidRPr="00F5130F">
        <w:rPr>
          <w:rFonts w:ascii="Times New Roman" w:hAnsi="Times New Roman" w:cs="Times New Roman"/>
          <w:sz w:val="24"/>
          <w:szCs w:val="24"/>
        </w:rPr>
        <w:t xml:space="preserve"> legal </w:t>
      </w:r>
      <w:proofErr w:type="spellStart"/>
      <w:r w:rsidRPr="00F5130F">
        <w:rPr>
          <w:rFonts w:ascii="Times New Roman" w:hAnsi="Times New Roman" w:cs="Times New Roman"/>
          <w:sz w:val="24"/>
          <w:szCs w:val="24"/>
        </w:rPr>
        <w:t>basis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according</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law</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can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demonstrate</w:t>
      </w:r>
      <w:proofErr w:type="spellEnd"/>
      <w:r>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effectively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meet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their</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needs</w:t>
      </w:r>
      <w:proofErr w:type="spellEnd"/>
      <w:r w:rsidRPr="00F5130F">
        <w:rPr>
          <w:rFonts w:ascii="Times New Roman" w:hAnsi="Times New Roman" w:cs="Times New Roman"/>
          <w:sz w:val="24"/>
          <w:szCs w:val="24"/>
        </w:rPr>
        <w:t xml:space="preserve">, as </w:t>
      </w:r>
      <w:proofErr w:type="spellStart"/>
      <w:r w:rsidRPr="00F5130F">
        <w:rPr>
          <w:rFonts w:ascii="Times New Roman" w:hAnsi="Times New Roman" w:cs="Times New Roman"/>
          <w:sz w:val="24"/>
          <w:szCs w:val="24"/>
        </w:rPr>
        <w:t>required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by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legislation</w:t>
      </w:r>
      <w:proofErr w:type="spellEnd"/>
      <w:r w:rsidRPr="00F5130F">
        <w:rPr>
          <w:rFonts w:ascii="Times New Roman" w:hAnsi="Times New Roman" w:cs="Times New Roman"/>
          <w:sz w:val="24"/>
          <w:szCs w:val="24"/>
        </w:rPr>
        <w:t xml:space="preserve">. For </w:t>
      </w:r>
      <w:proofErr w:type="spellStart"/>
      <w:r w:rsidRPr="00F5130F">
        <w:rPr>
          <w:rFonts w:ascii="Times New Roman" w:hAnsi="Times New Roman" w:cs="Times New Roman"/>
          <w:sz w:val="24"/>
          <w:szCs w:val="24"/>
        </w:rPr>
        <w:t>this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research</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we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used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bibliographical</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method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researching</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doctrine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specific</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legislation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subject</w:t>
      </w:r>
      <w:proofErr w:type="spellEnd"/>
      <w:r w:rsidRPr="00F5130F">
        <w:rPr>
          <w:rFonts w:ascii="Times New Roman" w:hAnsi="Times New Roman" w:cs="Times New Roman"/>
          <w:sz w:val="24"/>
          <w:szCs w:val="24"/>
        </w:rPr>
        <w:t xml:space="preserve">. The </w:t>
      </w:r>
      <w:proofErr w:type="spellStart"/>
      <w:r w:rsidRPr="00F5130F">
        <w:rPr>
          <w:rFonts w:ascii="Times New Roman" w:hAnsi="Times New Roman" w:cs="Times New Roman"/>
          <w:sz w:val="24"/>
          <w:szCs w:val="24"/>
        </w:rPr>
        <w:t>goal</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was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analyze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issue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preventive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detention</w:t>
      </w:r>
      <w:proofErr w:type="spellEnd"/>
      <w:r w:rsidRPr="00F5130F">
        <w:rPr>
          <w:rFonts w:ascii="Times New Roman" w:hAnsi="Times New Roman" w:cs="Times New Roman"/>
          <w:sz w:val="24"/>
          <w:szCs w:val="24"/>
        </w:rPr>
        <w:t xml:space="preserve"> as a legal </w:t>
      </w:r>
      <w:proofErr w:type="spellStart"/>
      <w:r w:rsidRPr="00F5130F">
        <w:rPr>
          <w:rFonts w:ascii="Times New Roman" w:hAnsi="Times New Roman" w:cs="Times New Roman"/>
          <w:sz w:val="24"/>
          <w:szCs w:val="24"/>
        </w:rPr>
        <w:t>institute</w:t>
      </w:r>
      <w:proofErr w:type="spellEnd"/>
      <w:r w:rsidRPr="00F5130F">
        <w:rPr>
          <w:rFonts w:ascii="Times New Roman" w:hAnsi="Times New Roman" w:cs="Times New Roman"/>
          <w:sz w:val="24"/>
          <w:szCs w:val="24"/>
        </w:rPr>
        <w:t xml:space="preserve">. The </w:t>
      </w:r>
      <w:proofErr w:type="spellStart"/>
      <w:r w:rsidRPr="00F5130F">
        <w:rPr>
          <w:rFonts w:ascii="Times New Roman" w:hAnsi="Times New Roman" w:cs="Times New Roman"/>
          <w:sz w:val="24"/>
          <w:szCs w:val="24"/>
        </w:rPr>
        <w:t>objective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was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present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historical</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development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preventive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detention</w:t>
      </w:r>
      <w:proofErr w:type="spellEnd"/>
      <w:r w:rsidRPr="00F5130F">
        <w:rPr>
          <w:rFonts w:ascii="Times New Roman" w:hAnsi="Times New Roman" w:cs="Times New Roman"/>
          <w:sz w:val="24"/>
          <w:szCs w:val="24"/>
        </w:rPr>
        <w:t xml:space="preserve"> in </w:t>
      </w:r>
      <w:proofErr w:type="spellStart"/>
      <w:r w:rsidRPr="00F5130F">
        <w:rPr>
          <w:rFonts w:ascii="Times New Roman" w:hAnsi="Times New Roman" w:cs="Times New Roman"/>
          <w:sz w:val="24"/>
          <w:szCs w:val="24"/>
        </w:rPr>
        <w:t>Brazil</w:t>
      </w:r>
      <w:proofErr w:type="spellEnd"/>
      <w:r w:rsidRPr="00F5130F">
        <w:rPr>
          <w:rFonts w:ascii="Times New Roman" w:hAnsi="Times New Roman" w:cs="Times New Roman"/>
          <w:sz w:val="24"/>
          <w:szCs w:val="24"/>
        </w:rPr>
        <w:t>,</w:t>
      </w:r>
      <w:r>
        <w:rPr>
          <w:rFonts w:ascii="Times New Roman" w:hAnsi="Times New Roman" w:cs="Times New Roman"/>
          <w:sz w:val="24"/>
          <w:szCs w:val="24"/>
        </w:rPr>
        <w:t xml:space="preserve"> </w:t>
      </w:r>
      <w:r w:rsidRPr="00F5130F">
        <w:rPr>
          <w:rFonts w:ascii="Times New Roman" w:hAnsi="Times New Roman" w:cs="Times New Roman"/>
          <w:sz w:val="24"/>
          <w:szCs w:val="24"/>
        </w:rPr>
        <w:t xml:space="preserve">as </w:t>
      </w:r>
      <w:proofErr w:type="spellStart"/>
      <w:r w:rsidRPr="00F5130F">
        <w:rPr>
          <w:rFonts w:ascii="Times New Roman" w:hAnsi="Times New Roman" w:cs="Times New Roman"/>
          <w:sz w:val="24"/>
          <w:szCs w:val="24"/>
        </w:rPr>
        <w:t>well</w:t>
      </w:r>
      <w:proofErr w:type="spellEnd"/>
      <w:r w:rsidRPr="00F5130F">
        <w:rPr>
          <w:rFonts w:ascii="Times New Roman" w:hAnsi="Times New Roman" w:cs="Times New Roman"/>
          <w:sz w:val="24"/>
          <w:szCs w:val="24"/>
        </w:rPr>
        <w:t xml:space="preserve"> as </w:t>
      </w:r>
      <w:proofErr w:type="spellStart"/>
      <w:r w:rsidRPr="00F5130F">
        <w:rPr>
          <w:rFonts w:ascii="Times New Roman" w:hAnsi="Times New Roman" w:cs="Times New Roman"/>
          <w:sz w:val="24"/>
          <w:szCs w:val="24"/>
        </w:rPr>
        <w:t>analyzing</w:t>
      </w:r>
      <w:proofErr w:type="spellEnd"/>
      <w:r w:rsidRPr="00F5130F">
        <w:rPr>
          <w:rFonts w:ascii="Times New Roman" w:hAnsi="Times New Roman" w:cs="Times New Roman"/>
          <w:sz w:val="24"/>
          <w:szCs w:val="24"/>
        </w:rPr>
        <w:t xml:space="preserve"> its </w:t>
      </w:r>
      <w:proofErr w:type="spellStart"/>
      <w:r w:rsidRPr="00F5130F">
        <w:rPr>
          <w:rFonts w:ascii="Times New Roman" w:hAnsi="Times New Roman" w:cs="Times New Roman"/>
          <w:sz w:val="24"/>
          <w:szCs w:val="24"/>
        </w:rPr>
        <w:t>purpose</w:t>
      </w:r>
      <w:proofErr w:type="spellEnd"/>
      <w:r w:rsidRPr="00F5130F">
        <w:rPr>
          <w:rFonts w:ascii="Times New Roman" w:hAnsi="Times New Roman" w:cs="Times New Roman"/>
          <w:sz w:val="24"/>
          <w:szCs w:val="24"/>
        </w:rPr>
        <w:t xml:space="preserve"> in criminal </w:t>
      </w:r>
      <w:proofErr w:type="spellStart"/>
      <w:r w:rsidRPr="00F5130F">
        <w:rPr>
          <w:rFonts w:ascii="Times New Roman" w:hAnsi="Times New Roman" w:cs="Times New Roman"/>
          <w:sz w:val="24"/>
          <w:szCs w:val="24"/>
        </w:rPr>
        <w:t>law</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and</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abusive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character</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can</w:t>
      </w:r>
      <w:proofErr w:type="spellEnd"/>
      <w:r>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prevail</w:t>
      </w:r>
      <w:proofErr w:type="spellEnd"/>
      <w:r w:rsidRPr="00F5130F">
        <w:rPr>
          <w:rFonts w:ascii="Times New Roman" w:hAnsi="Times New Roman" w:cs="Times New Roman"/>
          <w:sz w:val="24"/>
          <w:szCs w:val="24"/>
        </w:rPr>
        <w:t xml:space="preserve"> in </w:t>
      </w:r>
      <w:proofErr w:type="spellStart"/>
      <w:r w:rsidRPr="00F5130F">
        <w:rPr>
          <w:rFonts w:ascii="Times New Roman" w:hAnsi="Times New Roman" w:cs="Times New Roman"/>
          <w:sz w:val="24"/>
          <w:szCs w:val="24"/>
        </w:rPr>
        <w:t>many</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decisions</w:t>
      </w:r>
      <w:proofErr w:type="spellEnd"/>
      <w:r w:rsidRPr="00F5130F">
        <w:rPr>
          <w:rFonts w:ascii="Times New Roman" w:hAnsi="Times New Roman" w:cs="Times New Roman"/>
          <w:sz w:val="24"/>
          <w:szCs w:val="24"/>
        </w:rPr>
        <w:t xml:space="preserve">. In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conclusions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we</w:t>
      </w:r>
      <w:proofErr w:type="spellEnd"/>
      <w:r w:rsidRPr="00F5130F">
        <w:rPr>
          <w:rFonts w:ascii="Times New Roman" w:hAnsi="Times New Roman" w:cs="Times New Roman"/>
          <w:sz w:val="24"/>
          <w:szCs w:val="24"/>
        </w:rPr>
        <w:t xml:space="preserve"> show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it </w:t>
      </w:r>
      <w:proofErr w:type="spellStart"/>
      <w:r w:rsidRPr="00F5130F">
        <w:rPr>
          <w:rFonts w:ascii="Times New Roman" w:hAnsi="Times New Roman" w:cs="Times New Roman"/>
          <w:sz w:val="24"/>
          <w:szCs w:val="24"/>
        </w:rPr>
        <w:t>is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necessary</w:t>
      </w:r>
      <w:proofErr w:type="spellEnd"/>
      <w:r w:rsidRPr="00F5130F">
        <w:rPr>
          <w:rFonts w:ascii="Times New Roman" w:hAnsi="Times New Roman" w:cs="Times New Roman"/>
          <w:sz w:val="24"/>
          <w:szCs w:val="24"/>
        </w:rPr>
        <w:t xml:space="preserve"> a </w:t>
      </w:r>
      <w:proofErr w:type="spellStart"/>
      <w:r w:rsidRPr="00F5130F">
        <w:rPr>
          <w:rFonts w:ascii="Times New Roman" w:hAnsi="Times New Roman" w:cs="Times New Roman"/>
          <w:sz w:val="24"/>
          <w:szCs w:val="24"/>
        </w:rPr>
        <w:t>greater</w:t>
      </w:r>
      <w:proofErr w:type="spellEnd"/>
      <w:r w:rsidRPr="00F5130F">
        <w:rPr>
          <w:rFonts w:ascii="Times New Roman" w:hAnsi="Times New Roman" w:cs="Times New Roman"/>
          <w:sz w:val="24"/>
          <w:szCs w:val="24"/>
        </w:rPr>
        <w:t xml:space="preserve"> rigor in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analysis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of</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real </w:t>
      </w:r>
      <w:proofErr w:type="spellStart"/>
      <w:r w:rsidRPr="00F5130F">
        <w:rPr>
          <w:rFonts w:ascii="Times New Roman" w:hAnsi="Times New Roman" w:cs="Times New Roman"/>
          <w:sz w:val="24"/>
          <w:szCs w:val="24"/>
        </w:rPr>
        <w:t>needs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decree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prison</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so</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they</w:t>
      </w:r>
      <w:proofErr w:type="spellEnd"/>
      <w:r w:rsidRPr="00F5130F">
        <w:rPr>
          <w:rFonts w:ascii="Times New Roman" w:hAnsi="Times New Roman" w:cs="Times New Roman"/>
          <w:sz w:val="24"/>
          <w:szCs w:val="24"/>
        </w:rPr>
        <w:t xml:space="preserve"> do </w:t>
      </w:r>
      <w:proofErr w:type="spellStart"/>
      <w:r w:rsidRPr="00F5130F">
        <w:rPr>
          <w:rFonts w:ascii="Times New Roman" w:hAnsi="Times New Roman" w:cs="Times New Roman"/>
          <w:sz w:val="24"/>
          <w:szCs w:val="24"/>
        </w:rPr>
        <w:t>not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become</w:t>
      </w:r>
      <w:proofErr w:type="spellEnd"/>
      <w:r>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unjust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decisions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that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affront</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the</w:t>
      </w:r>
      <w:proofErr w:type="spellEnd"/>
      <w:r w:rsidRPr="00F5130F">
        <w:rPr>
          <w:rFonts w:ascii="Times New Roman" w:hAnsi="Times New Roman" w:cs="Times New Roman"/>
          <w:sz w:val="24"/>
          <w:szCs w:val="24"/>
        </w:rPr>
        <w:t xml:space="preserve"> Federal </w:t>
      </w:r>
      <w:proofErr w:type="spellStart"/>
      <w:r w:rsidRPr="00F5130F">
        <w:rPr>
          <w:rFonts w:ascii="Times New Roman" w:hAnsi="Times New Roman" w:cs="Times New Roman"/>
          <w:sz w:val="24"/>
          <w:szCs w:val="24"/>
        </w:rPr>
        <w:t>Constitution</w:t>
      </w:r>
      <w:proofErr w:type="spellEnd"/>
      <w:r w:rsidRPr="00F5130F">
        <w:rPr>
          <w:rFonts w:ascii="Times New Roman" w:hAnsi="Times New Roman" w:cs="Times New Roman"/>
          <w:sz w:val="24"/>
          <w:szCs w:val="24"/>
        </w:rPr>
        <w:t>.</w:t>
      </w:r>
    </w:p>
    <w:p w14:paraId="7BCB972B" w14:textId="77777777" w:rsidR="00F5130F" w:rsidRDefault="00F5130F" w:rsidP="000F5BD3">
      <w:pPr>
        <w:spacing w:line="276" w:lineRule="auto"/>
        <w:jc w:val="both"/>
        <w:rPr>
          <w:rFonts w:ascii="Times New Roman" w:hAnsi="Times New Roman" w:cs="Times New Roman"/>
          <w:sz w:val="24"/>
          <w:szCs w:val="24"/>
        </w:rPr>
      </w:pPr>
    </w:p>
    <w:p w14:paraId="5E897806" w14:textId="5F5FDDC4" w:rsidR="00F5130F" w:rsidRPr="00F5130F" w:rsidRDefault="00F5130F"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 xml:space="preserve">Keywords: Criminal </w:t>
      </w:r>
      <w:proofErr w:type="spellStart"/>
      <w:r w:rsidRPr="00F5130F">
        <w:rPr>
          <w:rFonts w:ascii="Times New Roman" w:hAnsi="Times New Roman" w:cs="Times New Roman"/>
          <w:sz w:val="24"/>
          <w:szCs w:val="24"/>
        </w:rPr>
        <w:t>proceedings</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Preventive</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arrest</w:t>
      </w:r>
      <w:proofErr w:type="spellEnd"/>
      <w:r w:rsidRPr="00F5130F">
        <w:rPr>
          <w:rFonts w:ascii="Times New Roman" w:hAnsi="Times New Roman" w:cs="Times New Roman"/>
          <w:sz w:val="24"/>
          <w:szCs w:val="24"/>
        </w:rPr>
        <w:t>. Abuse.</w:t>
      </w:r>
    </w:p>
    <w:p w14:paraId="3ACE3593" w14:textId="13EA0CF7" w:rsidR="00F5130F" w:rsidRPr="00F5130F" w:rsidRDefault="00F5130F" w:rsidP="000F5BD3">
      <w:pPr>
        <w:spacing w:line="276" w:lineRule="auto"/>
        <w:rPr>
          <w:rFonts w:ascii="Times New Roman" w:hAnsi="Times New Roman" w:cs="Times New Roman"/>
          <w:sz w:val="24"/>
          <w:szCs w:val="24"/>
        </w:rPr>
      </w:pPr>
    </w:p>
    <w:p w14:paraId="15001AED" w14:textId="731C3F56" w:rsidR="00F5130F" w:rsidRPr="00F5130F" w:rsidRDefault="00AF1A22" w:rsidP="000F5BD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F5130F" w:rsidRPr="00F5130F">
        <w:rPr>
          <w:rFonts w:ascii="Times New Roman" w:hAnsi="Times New Roman" w:cs="Times New Roman"/>
          <w:b/>
          <w:bCs/>
          <w:sz w:val="24"/>
          <w:szCs w:val="24"/>
        </w:rPr>
        <w:t>INTRODUÇÃO</w:t>
      </w:r>
    </w:p>
    <w:p w14:paraId="04A76EC8" w14:textId="77777777" w:rsidR="00F5130F" w:rsidRDefault="00F5130F" w:rsidP="000F5BD3">
      <w:pPr>
        <w:pStyle w:val="Corpodetexto"/>
        <w:spacing w:line="276" w:lineRule="auto"/>
        <w:ind w:firstLine="851"/>
        <w:jc w:val="both"/>
        <w:rPr>
          <w:rFonts w:ascii="Times New Roman" w:hAnsi="Times New Roman" w:cs="Times New Roman"/>
        </w:rPr>
      </w:pPr>
    </w:p>
    <w:p w14:paraId="4919E77D" w14:textId="7F268ACA" w:rsidR="002342E7" w:rsidRPr="00F5130F" w:rsidRDefault="00C318F0"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 xml:space="preserve">Esta pesquisa se </w:t>
      </w:r>
      <w:r w:rsidR="004F3804" w:rsidRPr="00F5130F">
        <w:rPr>
          <w:rFonts w:ascii="Times New Roman" w:hAnsi="Times New Roman" w:cs="Times New Roman"/>
        </w:rPr>
        <w:t>propôs</w:t>
      </w:r>
      <w:r w:rsidR="003C4B82" w:rsidRPr="00F5130F">
        <w:rPr>
          <w:rFonts w:ascii="Times New Roman" w:hAnsi="Times New Roman" w:cs="Times New Roman"/>
        </w:rPr>
        <w:t xml:space="preserve"> a verificar o instituto da </w:t>
      </w:r>
      <w:r w:rsidRPr="00F5130F">
        <w:rPr>
          <w:rFonts w:ascii="Times New Roman" w:hAnsi="Times New Roman" w:cs="Times New Roman"/>
        </w:rPr>
        <w:t>prisão preventiva no que diz respeito ao decreto prisional abusivo</w:t>
      </w:r>
      <w:r w:rsidR="00A4052B" w:rsidRPr="00F5130F">
        <w:rPr>
          <w:rFonts w:ascii="Times New Roman" w:hAnsi="Times New Roman" w:cs="Times New Roman"/>
        </w:rPr>
        <w:t>.</w:t>
      </w:r>
      <w:r w:rsidRPr="00F5130F">
        <w:rPr>
          <w:rFonts w:ascii="Times New Roman" w:hAnsi="Times New Roman" w:cs="Times New Roman"/>
        </w:rPr>
        <w:t xml:space="preserve"> </w:t>
      </w:r>
      <w:r w:rsidR="004A3AF8" w:rsidRPr="00F5130F">
        <w:rPr>
          <w:rFonts w:ascii="Times New Roman" w:hAnsi="Times New Roman" w:cs="Times New Roman"/>
        </w:rPr>
        <w:t>Assim, o problema definido foi</w:t>
      </w:r>
      <w:r w:rsidR="003C4B82" w:rsidRPr="00F5130F">
        <w:rPr>
          <w:rFonts w:ascii="Times New Roman" w:hAnsi="Times New Roman" w:cs="Times New Roman"/>
        </w:rPr>
        <w:t xml:space="preserve"> buscar entender q</w:t>
      </w:r>
      <w:r w:rsidR="004A3AF8" w:rsidRPr="00F5130F">
        <w:rPr>
          <w:rFonts w:ascii="Times New Roman" w:hAnsi="Times New Roman" w:cs="Times New Roman"/>
        </w:rPr>
        <w:t xml:space="preserve">ual a eficiência da prisão preventiva e </w:t>
      </w:r>
      <w:r w:rsidR="003C4B82" w:rsidRPr="00F5130F">
        <w:rPr>
          <w:rFonts w:ascii="Times New Roman" w:hAnsi="Times New Roman" w:cs="Times New Roman"/>
        </w:rPr>
        <w:t>com que moderação deve ser utilizada pelas autoridades judiciais.</w:t>
      </w:r>
    </w:p>
    <w:p w14:paraId="0B0BFEB6" w14:textId="03492805" w:rsidR="00501FDE" w:rsidRPr="00F5130F" w:rsidRDefault="00501FDE"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 xml:space="preserve">Sabe-se que a prisão preventiva tem como objetivo resguardar o processo penal, notadamente em sua fase instrutória e evitar que os réus possam se utilizar de mecanismos capazes de turbar o andamento da ação penal, </w:t>
      </w:r>
      <w:proofErr w:type="spellStart"/>
      <w:r w:rsidRPr="00F5130F">
        <w:rPr>
          <w:rFonts w:ascii="Times New Roman" w:hAnsi="Times New Roman" w:cs="Times New Roman"/>
        </w:rPr>
        <w:t>obstaculando</w:t>
      </w:r>
      <w:proofErr w:type="spellEnd"/>
      <w:r w:rsidRPr="00F5130F">
        <w:rPr>
          <w:rFonts w:ascii="Times New Roman" w:hAnsi="Times New Roman" w:cs="Times New Roman"/>
        </w:rPr>
        <w:t xml:space="preserve"> o encontro da verdade real e assim que se alcance justeza nas decisões. </w:t>
      </w:r>
    </w:p>
    <w:p w14:paraId="2890ED35" w14:textId="084EE689" w:rsidR="00501FDE" w:rsidRPr="00F5130F" w:rsidRDefault="00501FDE"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Evitar que o réu apague provas, ameace testemunhas, ou mesmo venha a foragir, impedindo a futura aplicação da lei penal, são balizas que podem nortear o magistrado para elaboração do decreto, quando da análise do caso concreto.</w:t>
      </w:r>
    </w:p>
    <w:p w14:paraId="5ECB711A" w14:textId="442A3B9C" w:rsidR="00722111" w:rsidRPr="00F5130F" w:rsidRDefault="00722111"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 xml:space="preserve">Ocorre que não raramente muitos decretos de prisão preventiva se mostram abusivos, notadamente quando são desnecessários do ponto de vista fático, o que lhes atribui o caráter de abuso de poder, bem como também </w:t>
      </w:r>
      <w:r w:rsidR="00E12193" w:rsidRPr="00F5130F">
        <w:rPr>
          <w:rFonts w:ascii="Times New Roman" w:hAnsi="Times New Roman" w:cs="Times New Roman"/>
        </w:rPr>
        <w:t>por lhes</w:t>
      </w:r>
      <w:r w:rsidRPr="00F5130F">
        <w:rPr>
          <w:rFonts w:ascii="Times New Roman" w:hAnsi="Times New Roman" w:cs="Times New Roman"/>
        </w:rPr>
        <w:t xml:space="preserve"> faltarem uma  fundamentação legal suficiente e </w:t>
      </w:r>
      <w:r w:rsidRPr="00F5130F">
        <w:rPr>
          <w:rFonts w:ascii="Times New Roman" w:hAnsi="Times New Roman" w:cs="Times New Roman"/>
        </w:rPr>
        <w:lastRenderedPageBreak/>
        <w:t>que de acordo com a lei seja capaz de demonstrar de modo eficaz a sua necessidade, como exige a legislação.</w:t>
      </w:r>
    </w:p>
    <w:p w14:paraId="3D53C33A" w14:textId="2C1BBCF6" w:rsidR="00722111" w:rsidRPr="00F5130F" w:rsidRDefault="00722111"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É comum se encontrar nos processos penais decretos de prisão preventiva sem qualquer fundamento lógico suficiente ou mesmo com fundamentação adequada.</w:t>
      </w:r>
      <w:r w:rsidR="00E12193" w:rsidRPr="00F5130F">
        <w:rPr>
          <w:rFonts w:ascii="Times New Roman" w:hAnsi="Times New Roman" w:cs="Times New Roman"/>
        </w:rPr>
        <w:t xml:space="preserve"> Decretos que se resumem a mera repetição do texto legal, ou mesmo apenas textos com jurisprudências ou ensinamentos doutrinários colados aleatoriamente e sem que apontem os reais motivos que ensejaram sua necessidade, tornando-se assim em mera formalidade, despida de legalidade.</w:t>
      </w:r>
    </w:p>
    <w:p w14:paraId="3F2CF7BE" w14:textId="74093F28" w:rsidR="00E12193" w:rsidRPr="00F5130F" w:rsidRDefault="00E12193"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É em tais ocorrências que se percebe que de modo recorrente a prisão preventiva se mostra abusiva, pois ao arrepio da lei retira a liberdade de pessoas que mesmo denunciadas, poderiam responder em liberdade, o que torna a exceção da prisão em uma regra.</w:t>
      </w:r>
    </w:p>
    <w:p w14:paraId="21C8CFC1" w14:textId="6D83A47C" w:rsidR="00E12193" w:rsidRPr="00F5130F" w:rsidRDefault="00E12193"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 xml:space="preserve">Assim a importância jurídica desse trabalho é mostrar os equívocos que se tem cometido em detrimento desse instituto jurídico, ferindo a legislação e contrariando o </w:t>
      </w:r>
      <w:proofErr w:type="gramStart"/>
      <w:r w:rsidRPr="00F5130F">
        <w:rPr>
          <w:rFonts w:ascii="Times New Roman" w:hAnsi="Times New Roman" w:cs="Times New Roman"/>
        </w:rPr>
        <w:t>espirito</w:t>
      </w:r>
      <w:proofErr w:type="gramEnd"/>
      <w:r w:rsidRPr="00F5130F">
        <w:rPr>
          <w:rFonts w:ascii="Times New Roman" w:hAnsi="Times New Roman" w:cs="Times New Roman"/>
        </w:rPr>
        <w:t xml:space="preserve"> da lei. Academicamente podemos dizer que esse estudo é relevante, pois de certo modo </w:t>
      </w:r>
      <w:r w:rsidR="00E07B35" w:rsidRPr="00F5130F">
        <w:rPr>
          <w:rFonts w:ascii="Times New Roman" w:hAnsi="Times New Roman" w:cs="Times New Roman"/>
        </w:rPr>
        <w:t xml:space="preserve">é um convide para que outros pesquisadores se interessem em ler e aprimorar seus conhecimentos acerca de um tema jurídico </w:t>
      </w:r>
      <w:proofErr w:type="spellStart"/>
      <w:r w:rsidR="00E07B35" w:rsidRPr="00F5130F">
        <w:rPr>
          <w:rFonts w:ascii="Times New Roman" w:hAnsi="Times New Roman" w:cs="Times New Roman"/>
        </w:rPr>
        <w:t>tao</w:t>
      </w:r>
      <w:proofErr w:type="spellEnd"/>
      <w:r w:rsidR="00E07B35" w:rsidRPr="00F5130F">
        <w:rPr>
          <w:rFonts w:ascii="Times New Roman" w:hAnsi="Times New Roman" w:cs="Times New Roman"/>
        </w:rPr>
        <w:t xml:space="preserve"> importante, por tratar de possibilidade de aprisionamento das pessoas.</w:t>
      </w:r>
    </w:p>
    <w:p w14:paraId="19CC89A1" w14:textId="407123AD" w:rsidR="00501FDE" w:rsidRPr="00F5130F" w:rsidRDefault="00C318F0" w:rsidP="000F5BD3">
      <w:pPr>
        <w:spacing w:line="276" w:lineRule="auto"/>
        <w:jc w:val="both"/>
        <w:rPr>
          <w:rFonts w:ascii="Times New Roman" w:hAnsi="Times New Roman" w:cs="Times New Roman"/>
          <w:b/>
          <w:color w:val="000000"/>
          <w:sz w:val="24"/>
          <w:szCs w:val="24"/>
        </w:rPr>
      </w:pPr>
      <w:bookmarkStart w:id="0" w:name="_Hlk34084748"/>
      <w:r w:rsidRPr="00F5130F">
        <w:rPr>
          <w:rFonts w:ascii="Times New Roman" w:hAnsi="Times New Roman" w:cs="Times New Roman"/>
          <w:sz w:val="24"/>
          <w:szCs w:val="24"/>
        </w:rPr>
        <w:tab/>
      </w:r>
      <w:r w:rsidR="007A2EC4" w:rsidRPr="00F5130F">
        <w:rPr>
          <w:rFonts w:ascii="Times New Roman" w:hAnsi="Times New Roman" w:cs="Times New Roman"/>
          <w:sz w:val="24"/>
          <w:szCs w:val="24"/>
        </w:rPr>
        <w:t>O</w:t>
      </w:r>
      <w:r w:rsidRPr="00F5130F">
        <w:rPr>
          <w:rFonts w:ascii="Times New Roman" w:hAnsi="Times New Roman" w:cs="Times New Roman"/>
          <w:sz w:val="24"/>
          <w:szCs w:val="24"/>
        </w:rPr>
        <w:t xml:space="preserve"> o</w:t>
      </w:r>
      <w:r w:rsidR="007A2EC4" w:rsidRPr="00F5130F">
        <w:rPr>
          <w:rFonts w:ascii="Times New Roman" w:hAnsi="Times New Roman" w:cs="Times New Roman"/>
          <w:sz w:val="24"/>
          <w:szCs w:val="24"/>
        </w:rPr>
        <w:t xml:space="preserve">bjetivo </w:t>
      </w:r>
      <w:r w:rsidRPr="00F5130F">
        <w:rPr>
          <w:rFonts w:ascii="Times New Roman" w:hAnsi="Times New Roman" w:cs="Times New Roman"/>
          <w:sz w:val="24"/>
          <w:szCs w:val="24"/>
        </w:rPr>
        <w:t xml:space="preserve">geral </w:t>
      </w:r>
      <w:r w:rsidR="003C4B82" w:rsidRPr="00F5130F">
        <w:rPr>
          <w:rFonts w:ascii="Times New Roman" w:hAnsi="Times New Roman" w:cs="Times New Roman"/>
          <w:sz w:val="24"/>
          <w:szCs w:val="24"/>
        </w:rPr>
        <w:t>desse estudo</w:t>
      </w:r>
      <w:r w:rsidR="00501FDE" w:rsidRPr="00F5130F">
        <w:rPr>
          <w:rFonts w:ascii="Times New Roman" w:hAnsi="Times New Roman" w:cs="Times New Roman"/>
          <w:sz w:val="24"/>
          <w:szCs w:val="24"/>
        </w:rPr>
        <w:t xml:space="preserve">, portanto, </w:t>
      </w:r>
      <w:r w:rsidRPr="00F5130F">
        <w:rPr>
          <w:rFonts w:ascii="Times New Roman" w:hAnsi="Times New Roman" w:cs="Times New Roman"/>
          <w:sz w:val="24"/>
          <w:szCs w:val="24"/>
        </w:rPr>
        <w:t xml:space="preserve">é </w:t>
      </w:r>
      <w:r w:rsidR="00501FDE" w:rsidRPr="00F5130F">
        <w:rPr>
          <w:rFonts w:ascii="Times New Roman" w:hAnsi="Times New Roman" w:cs="Times New Roman"/>
          <w:sz w:val="24"/>
          <w:szCs w:val="24"/>
        </w:rPr>
        <w:t xml:space="preserve">analisar a </w:t>
      </w:r>
      <w:r w:rsidR="00722111" w:rsidRPr="00F5130F">
        <w:rPr>
          <w:rFonts w:ascii="Times New Roman" w:hAnsi="Times New Roman" w:cs="Times New Roman"/>
          <w:sz w:val="24"/>
          <w:szCs w:val="24"/>
        </w:rPr>
        <w:t xml:space="preserve">questão da </w:t>
      </w:r>
      <w:r w:rsidR="00501FDE" w:rsidRPr="00F5130F">
        <w:rPr>
          <w:rFonts w:ascii="Times New Roman" w:hAnsi="Times New Roman" w:cs="Times New Roman"/>
          <w:sz w:val="24"/>
          <w:szCs w:val="24"/>
        </w:rPr>
        <w:t>prisão preventiva enquanto instituto jurídico</w:t>
      </w:r>
      <w:r w:rsidR="00E07B35" w:rsidRPr="00F5130F">
        <w:rPr>
          <w:rFonts w:ascii="Times New Roman" w:hAnsi="Times New Roman" w:cs="Times New Roman"/>
          <w:sz w:val="24"/>
          <w:szCs w:val="24"/>
        </w:rPr>
        <w:t>.</w:t>
      </w:r>
      <w:bookmarkEnd w:id="0"/>
      <w:r w:rsidRPr="00F5130F">
        <w:rPr>
          <w:rFonts w:ascii="Times New Roman" w:hAnsi="Times New Roman" w:cs="Times New Roman"/>
          <w:sz w:val="24"/>
          <w:szCs w:val="24"/>
        </w:rPr>
        <w:t xml:space="preserve"> </w:t>
      </w:r>
      <w:r w:rsidR="00501FDE" w:rsidRPr="00F5130F">
        <w:rPr>
          <w:rFonts w:ascii="Times New Roman" w:hAnsi="Times New Roman" w:cs="Times New Roman"/>
          <w:sz w:val="24"/>
          <w:szCs w:val="24"/>
        </w:rPr>
        <w:t xml:space="preserve"> Como objetivos </w:t>
      </w:r>
      <w:r w:rsidR="007A2EC4" w:rsidRPr="00F5130F">
        <w:rPr>
          <w:rFonts w:ascii="Times New Roman" w:hAnsi="Times New Roman" w:cs="Times New Roman"/>
          <w:sz w:val="24"/>
          <w:szCs w:val="24"/>
        </w:rPr>
        <w:t>específicos</w:t>
      </w:r>
      <w:r w:rsidR="00501FDE" w:rsidRPr="00F5130F">
        <w:rPr>
          <w:rFonts w:ascii="Times New Roman" w:hAnsi="Times New Roman" w:cs="Times New Roman"/>
          <w:sz w:val="24"/>
          <w:szCs w:val="24"/>
        </w:rPr>
        <w:t xml:space="preserve"> buscamos apresentar o desenvolvimento histórico da prisão preventiva no Brasil, bem como analisar sua finalidade no direito penal, além do caráter de abusividade que pode prevalecer em muitas decisões.</w:t>
      </w:r>
    </w:p>
    <w:p w14:paraId="23797058" w14:textId="3C20064A" w:rsidR="00C318F0" w:rsidRDefault="00501FDE" w:rsidP="000F5BD3">
      <w:pPr>
        <w:adjustRightInd w:val="0"/>
        <w:spacing w:line="276" w:lineRule="auto"/>
        <w:ind w:firstLine="709"/>
        <w:jc w:val="both"/>
        <w:rPr>
          <w:rFonts w:ascii="Times New Roman" w:hAnsi="Times New Roman" w:cs="Times New Roman"/>
          <w:sz w:val="24"/>
          <w:szCs w:val="24"/>
        </w:rPr>
      </w:pPr>
      <w:r w:rsidRPr="00F5130F">
        <w:rPr>
          <w:rFonts w:ascii="Times New Roman" w:hAnsi="Times New Roman" w:cs="Times New Roman"/>
          <w:sz w:val="24"/>
          <w:szCs w:val="24"/>
        </w:rPr>
        <w:t xml:space="preserve">Utilizamos </w:t>
      </w:r>
      <w:r w:rsidR="00C318F0" w:rsidRPr="00F5130F">
        <w:rPr>
          <w:rFonts w:ascii="Times New Roman" w:hAnsi="Times New Roman" w:cs="Times New Roman"/>
          <w:sz w:val="24"/>
          <w:szCs w:val="24"/>
        </w:rPr>
        <w:t>a pesquisa bi</w:t>
      </w:r>
      <w:r w:rsidR="00107CC7" w:rsidRPr="00F5130F">
        <w:rPr>
          <w:rFonts w:ascii="Times New Roman" w:hAnsi="Times New Roman" w:cs="Times New Roman"/>
          <w:sz w:val="24"/>
          <w:szCs w:val="24"/>
        </w:rPr>
        <w:t>bliográfica e o método dedutivo</w:t>
      </w:r>
      <w:r w:rsidR="00C318F0" w:rsidRPr="00F5130F">
        <w:rPr>
          <w:rFonts w:ascii="Times New Roman" w:hAnsi="Times New Roman" w:cs="Times New Roman"/>
          <w:sz w:val="24"/>
          <w:szCs w:val="24"/>
        </w:rPr>
        <w:t>. Na pesquisa do presente trabalho será utilizado</w:t>
      </w:r>
      <w:r w:rsidR="00E07B35" w:rsidRPr="00F5130F">
        <w:rPr>
          <w:rFonts w:ascii="Times New Roman" w:hAnsi="Times New Roman" w:cs="Times New Roman"/>
          <w:sz w:val="24"/>
          <w:szCs w:val="24"/>
        </w:rPr>
        <w:t xml:space="preserve"> pesquisa bibliográfica que </w:t>
      </w:r>
      <w:r w:rsidR="00C318F0" w:rsidRPr="00F5130F">
        <w:rPr>
          <w:rFonts w:ascii="Times New Roman" w:hAnsi="Times New Roman" w:cs="Times New Roman"/>
          <w:sz w:val="24"/>
          <w:szCs w:val="24"/>
        </w:rPr>
        <w:t>é um método de investigação cientifica. Portanto, o procedimento deste trabalho pauta-se em consultas bibliográficas, trazendo para a pesquisa somente doutrinas relevantes ao tema.</w:t>
      </w:r>
    </w:p>
    <w:p w14:paraId="339E1428" w14:textId="77777777" w:rsidR="00AF1A22" w:rsidRPr="00F5130F" w:rsidRDefault="00AF1A22" w:rsidP="000F5BD3">
      <w:pPr>
        <w:adjustRightInd w:val="0"/>
        <w:spacing w:line="276" w:lineRule="auto"/>
        <w:ind w:firstLine="709"/>
        <w:jc w:val="both"/>
        <w:rPr>
          <w:rFonts w:ascii="Times New Roman" w:hAnsi="Times New Roman" w:cs="Times New Roman"/>
          <w:sz w:val="24"/>
          <w:szCs w:val="24"/>
        </w:rPr>
      </w:pPr>
    </w:p>
    <w:p w14:paraId="5E710060" w14:textId="77777777" w:rsidR="00C318F0" w:rsidRPr="00F5130F" w:rsidRDefault="00C318F0" w:rsidP="000F5BD3">
      <w:pPr>
        <w:spacing w:line="276" w:lineRule="auto"/>
        <w:rPr>
          <w:rFonts w:ascii="Times New Roman" w:hAnsi="Times New Roman" w:cs="Times New Roman"/>
          <w:sz w:val="24"/>
          <w:szCs w:val="24"/>
        </w:rPr>
      </w:pPr>
    </w:p>
    <w:p w14:paraId="302853CB" w14:textId="05023688" w:rsidR="00C318F0" w:rsidRPr="00F5130F" w:rsidRDefault="00AF1A22" w:rsidP="000F5BD3">
      <w:pPr>
        <w:spacing w:line="276" w:lineRule="auto"/>
        <w:rPr>
          <w:rFonts w:ascii="Times New Roman" w:hAnsi="Times New Roman" w:cs="Times New Roman"/>
          <w:b/>
          <w:sz w:val="24"/>
          <w:szCs w:val="24"/>
        </w:rPr>
      </w:pPr>
      <w:r>
        <w:rPr>
          <w:rFonts w:ascii="Times New Roman" w:hAnsi="Times New Roman" w:cs="Times New Roman"/>
          <w:b/>
          <w:sz w:val="24"/>
          <w:szCs w:val="24"/>
        </w:rPr>
        <w:t>2</w:t>
      </w:r>
      <w:r w:rsidR="00C318F0" w:rsidRPr="00F5130F">
        <w:rPr>
          <w:rFonts w:ascii="Times New Roman" w:hAnsi="Times New Roman" w:cs="Times New Roman"/>
          <w:b/>
          <w:sz w:val="24"/>
          <w:szCs w:val="24"/>
        </w:rPr>
        <w:t xml:space="preserve"> DO DIREITO PENAL </w:t>
      </w:r>
    </w:p>
    <w:p w14:paraId="16236253" w14:textId="77777777" w:rsidR="00C318F0" w:rsidRPr="00F5130F" w:rsidRDefault="00C318F0" w:rsidP="000F5BD3">
      <w:pPr>
        <w:spacing w:line="276" w:lineRule="auto"/>
        <w:jc w:val="both"/>
        <w:rPr>
          <w:rFonts w:ascii="Times New Roman" w:hAnsi="Times New Roman" w:cs="Times New Roman"/>
          <w:sz w:val="24"/>
          <w:szCs w:val="24"/>
        </w:rPr>
      </w:pPr>
    </w:p>
    <w:p w14:paraId="357E9EC0" w14:textId="168A1817" w:rsidR="00C318F0" w:rsidRPr="00F5130F" w:rsidRDefault="006F3FA3"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A</w:t>
      </w:r>
      <w:r w:rsidR="00C318F0" w:rsidRPr="00F5130F">
        <w:rPr>
          <w:rFonts w:ascii="Times New Roman" w:hAnsi="Times New Roman" w:cs="Times New Roman"/>
          <w:sz w:val="24"/>
          <w:szCs w:val="24"/>
        </w:rPr>
        <w:t xml:space="preserve"> pena</w:t>
      </w:r>
      <w:r w:rsidR="003D2E17" w:rsidRPr="00F5130F">
        <w:rPr>
          <w:rFonts w:ascii="Times New Roman" w:hAnsi="Times New Roman" w:cs="Times New Roman"/>
          <w:sz w:val="24"/>
          <w:szCs w:val="24"/>
        </w:rPr>
        <w:t>, nas sociedades antigas,</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acaba sendo</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praticada</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por meio de ações</w:t>
      </w:r>
      <w:r w:rsidR="00C318F0" w:rsidRPr="00F5130F">
        <w:rPr>
          <w:rFonts w:ascii="Times New Roman" w:hAnsi="Times New Roman" w:cs="Times New Roman"/>
          <w:sz w:val="24"/>
          <w:szCs w:val="24"/>
        </w:rPr>
        <w:t xml:space="preserve"> impulsiva</w:t>
      </w:r>
      <w:r w:rsidR="003D2E17" w:rsidRPr="00F5130F">
        <w:rPr>
          <w:rFonts w:ascii="Times New Roman" w:hAnsi="Times New Roman" w:cs="Times New Roman"/>
          <w:sz w:val="24"/>
          <w:szCs w:val="24"/>
        </w:rPr>
        <w:t>s</w:t>
      </w:r>
      <w:r w:rsidR="00C318F0" w:rsidRPr="00F5130F">
        <w:rPr>
          <w:rFonts w:ascii="Times New Roman" w:hAnsi="Times New Roman" w:cs="Times New Roman"/>
          <w:sz w:val="24"/>
          <w:szCs w:val="24"/>
        </w:rPr>
        <w:t xml:space="preserve"> e violenta</w:t>
      </w:r>
      <w:r w:rsidR="003D2E17" w:rsidRPr="00F5130F">
        <w:rPr>
          <w:rFonts w:ascii="Times New Roman" w:hAnsi="Times New Roman" w:cs="Times New Roman"/>
          <w:sz w:val="24"/>
          <w:szCs w:val="24"/>
        </w:rPr>
        <w:t>s</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observa-se que o desejo</w:t>
      </w:r>
      <w:r w:rsidR="00C318F0" w:rsidRPr="00F5130F">
        <w:rPr>
          <w:rFonts w:ascii="Times New Roman" w:hAnsi="Times New Roman" w:cs="Times New Roman"/>
          <w:sz w:val="24"/>
          <w:szCs w:val="24"/>
        </w:rPr>
        <w:t xml:space="preserve"> de todos </w:t>
      </w:r>
      <w:r w:rsidR="003D2E17" w:rsidRPr="00F5130F">
        <w:rPr>
          <w:rFonts w:ascii="Times New Roman" w:hAnsi="Times New Roman" w:cs="Times New Roman"/>
          <w:sz w:val="24"/>
          <w:szCs w:val="24"/>
        </w:rPr>
        <w:t>é o de</w:t>
      </w:r>
      <w:r w:rsidR="00C318F0" w:rsidRPr="00F5130F">
        <w:rPr>
          <w:rFonts w:ascii="Times New Roman" w:hAnsi="Times New Roman" w:cs="Times New Roman"/>
          <w:sz w:val="24"/>
          <w:szCs w:val="24"/>
        </w:rPr>
        <w:t xml:space="preserve"> que o culpado </w:t>
      </w:r>
      <w:r w:rsidR="003D2E17" w:rsidRPr="00F5130F">
        <w:rPr>
          <w:rFonts w:ascii="Times New Roman" w:hAnsi="Times New Roman" w:cs="Times New Roman"/>
          <w:sz w:val="24"/>
          <w:szCs w:val="24"/>
        </w:rPr>
        <w:t>possa enxergar que cometeu uma ação reprovável</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para isso, era preciso que ele pass</w:t>
      </w:r>
      <w:r w:rsidRPr="00F5130F">
        <w:rPr>
          <w:rFonts w:ascii="Times New Roman" w:hAnsi="Times New Roman" w:cs="Times New Roman"/>
          <w:sz w:val="24"/>
          <w:szCs w:val="24"/>
        </w:rPr>
        <w:t>ass</w:t>
      </w:r>
      <w:r w:rsidR="003D2E17" w:rsidRPr="00F5130F">
        <w:rPr>
          <w:rFonts w:ascii="Times New Roman" w:hAnsi="Times New Roman" w:cs="Times New Roman"/>
          <w:sz w:val="24"/>
          <w:szCs w:val="24"/>
        </w:rPr>
        <w:t>e por uma</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humilhação</w:t>
      </w:r>
      <w:r w:rsidR="00C318F0" w:rsidRPr="00F5130F">
        <w:rPr>
          <w:rFonts w:ascii="Times New Roman" w:hAnsi="Times New Roman" w:cs="Times New Roman"/>
          <w:sz w:val="24"/>
          <w:szCs w:val="24"/>
        </w:rPr>
        <w:t xml:space="preserve"> ou desprezo</w:t>
      </w:r>
      <w:r w:rsidR="003D2E17" w:rsidRPr="00F5130F">
        <w:rPr>
          <w:rFonts w:ascii="Times New Roman" w:hAnsi="Times New Roman" w:cs="Times New Roman"/>
          <w:sz w:val="24"/>
          <w:szCs w:val="24"/>
        </w:rPr>
        <w:t xml:space="preserve"> dos demais</w:t>
      </w:r>
      <w:r w:rsidR="00C318F0" w:rsidRPr="00F5130F">
        <w:rPr>
          <w:rFonts w:ascii="Times New Roman" w:hAnsi="Times New Roman" w:cs="Times New Roman"/>
          <w:sz w:val="24"/>
          <w:szCs w:val="24"/>
        </w:rPr>
        <w:t>, o</w:t>
      </w:r>
      <w:r w:rsidR="003D2E17" w:rsidRPr="00F5130F">
        <w:rPr>
          <w:rFonts w:ascii="Times New Roman" w:hAnsi="Times New Roman" w:cs="Times New Roman"/>
          <w:sz w:val="24"/>
          <w:szCs w:val="24"/>
        </w:rPr>
        <w:t>nde esse</w:t>
      </w:r>
      <w:r w:rsidR="00C318F0" w:rsidRPr="00F5130F">
        <w:rPr>
          <w:rFonts w:ascii="Times New Roman" w:hAnsi="Times New Roman" w:cs="Times New Roman"/>
          <w:sz w:val="24"/>
          <w:szCs w:val="24"/>
        </w:rPr>
        <w:t xml:space="preserve"> infrator</w:t>
      </w:r>
      <w:r w:rsidR="003D2E17" w:rsidRPr="00F5130F">
        <w:rPr>
          <w:rFonts w:ascii="Times New Roman" w:hAnsi="Times New Roman" w:cs="Times New Roman"/>
          <w:sz w:val="24"/>
          <w:szCs w:val="24"/>
        </w:rPr>
        <w:t>,</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em diversas ocasiões,</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era submetidos</w:t>
      </w:r>
      <w:r w:rsidR="00C318F0" w:rsidRPr="00F5130F">
        <w:rPr>
          <w:rFonts w:ascii="Times New Roman" w:hAnsi="Times New Roman" w:cs="Times New Roman"/>
          <w:sz w:val="24"/>
          <w:szCs w:val="24"/>
        </w:rPr>
        <w:t xml:space="preserve"> aos fenômenos da natureza, </w:t>
      </w:r>
      <w:r w:rsidR="003D2E17" w:rsidRPr="00F5130F">
        <w:rPr>
          <w:rFonts w:ascii="Times New Roman" w:hAnsi="Times New Roman" w:cs="Times New Roman"/>
          <w:sz w:val="24"/>
          <w:szCs w:val="24"/>
        </w:rPr>
        <w:t xml:space="preserve">ficando na </w:t>
      </w:r>
      <w:r w:rsidR="00C318F0" w:rsidRPr="00F5130F">
        <w:rPr>
          <w:rFonts w:ascii="Times New Roman" w:hAnsi="Times New Roman" w:cs="Times New Roman"/>
          <w:sz w:val="24"/>
          <w:szCs w:val="24"/>
        </w:rPr>
        <w:t>chuva</w:t>
      </w:r>
      <w:r w:rsidR="003D2E17" w:rsidRPr="00F5130F">
        <w:rPr>
          <w:rFonts w:ascii="Times New Roman" w:hAnsi="Times New Roman" w:cs="Times New Roman"/>
          <w:sz w:val="24"/>
          <w:szCs w:val="24"/>
        </w:rPr>
        <w:t xml:space="preserve"> por </w:t>
      </w:r>
      <w:proofErr w:type="spellStart"/>
      <w:r w:rsidR="003D2E17" w:rsidRPr="00F5130F">
        <w:rPr>
          <w:rFonts w:ascii="Times New Roman" w:hAnsi="Times New Roman" w:cs="Times New Roman"/>
          <w:sz w:val="24"/>
          <w:szCs w:val="24"/>
        </w:rPr>
        <w:t>dias</w:t>
      </w:r>
      <w:proofErr w:type="spellEnd"/>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acreditando que ocorreria</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um</w:t>
      </w:r>
      <w:r w:rsidR="00C318F0" w:rsidRPr="00F5130F">
        <w:rPr>
          <w:rFonts w:ascii="Times New Roman" w:hAnsi="Times New Roman" w:cs="Times New Roman"/>
          <w:sz w:val="24"/>
          <w:szCs w:val="24"/>
        </w:rPr>
        <w:t xml:space="preserve">a punição divina, </w:t>
      </w:r>
      <w:r w:rsidR="003D2E17" w:rsidRPr="00F5130F">
        <w:rPr>
          <w:rFonts w:ascii="Times New Roman" w:hAnsi="Times New Roman" w:cs="Times New Roman"/>
          <w:sz w:val="24"/>
          <w:szCs w:val="24"/>
        </w:rPr>
        <w:t>podendo ainda sofrer com algo</w:t>
      </w:r>
      <w:r w:rsidR="00C318F0" w:rsidRPr="00F5130F">
        <w:rPr>
          <w:rFonts w:ascii="Times New Roman" w:hAnsi="Times New Roman" w:cs="Times New Roman"/>
          <w:sz w:val="24"/>
          <w:szCs w:val="24"/>
        </w:rPr>
        <w:t xml:space="preserve"> mais violent</w:t>
      </w:r>
      <w:r w:rsidR="003D2E17" w:rsidRPr="00F5130F">
        <w:rPr>
          <w:rFonts w:ascii="Times New Roman" w:hAnsi="Times New Roman" w:cs="Times New Roman"/>
          <w:sz w:val="24"/>
          <w:szCs w:val="24"/>
        </w:rPr>
        <w:t>o</w:t>
      </w:r>
      <w:r w:rsidR="00C318F0" w:rsidRPr="00F5130F">
        <w:rPr>
          <w:rFonts w:ascii="Times New Roman" w:hAnsi="Times New Roman" w:cs="Times New Roman"/>
          <w:sz w:val="24"/>
          <w:szCs w:val="24"/>
        </w:rPr>
        <w:t xml:space="preserve"> e agressiv</w:t>
      </w:r>
      <w:r w:rsidR="003D2E17" w:rsidRPr="00F5130F">
        <w:rPr>
          <w:rFonts w:ascii="Times New Roman" w:hAnsi="Times New Roman" w:cs="Times New Roman"/>
          <w:sz w:val="24"/>
          <w:szCs w:val="24"/>
        </w:rPr>
        <w:t>o</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podendo ainda ser expulso do convívio com</w:t>
      </w:r>
      <w:r w:rsidR="00C318F0" w:rsidRPr="00F5130F">
        <w:rPr>
          <w:rFonts w:ascii="Times New Roman" w:hAnsi="Times New Roman" w:cs="Times New Roman"/>
          <w:sz w:val="24"/>
          <w:szCs w:val="24"/>
        </w:rPr>
        <w:t xml:space="preserve"> seu grupo. </w:t>
      </w:r>
      <w:r w:rsidR="003D2E17" w:rsidRPr="00F5130F">
        <w:rPr>
          <w:rFonts w:ascii="Times New Roman" w:hAnsi="Times New Roman" w:cs="Times New Roman"/>
          <w:sz w:val="24"/>
          <w:szCs w:val="24"/>
        </w:rPr>
        <w:t>Dessa forma</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a pessoa</w:t>
      </w:r>
      <w:r w:rsidR="00C318F0"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acabava sendo</w:t>
      </w:r>
      <w:r w:rsidR="00C318F0" w:rsidRPr="00F5130F">
        <w:rPr>
          <w:rFonts w:ascii="Times New Roman" w:hAnsi="Times New Roman" w:cs="Times New Roman"/>
          <w:sz w:val="24"/>
          <w:szCs w:val="24"/>
        </w:rPr>
        <w:t xml:space="preserve"> privad</w:t>
      </w:r>
      <w:r w:rsidR="003D2E17" w:rsidRPr="00F5130F">
        <w:rPr>
          <w:rFonts w:ascii="Times New Roman" w:hAnsi="Times New Roman" w:cs="Times New Roman"/>
          <w:sz w:val="24"/>
          <w:szCs w:val="24"/>
        </w:rPr>
        <w:t>a</w:t>
      </w:r>
      <w:r w:rsidR="00C318F0" w:rsidRPr="00F5130F">
        <w:rPr>
          <w:rFonts w:ascii="Times New Roman" w:hAnsi="Times New Roman" w:cs="Times New Roman"/>
          <w:sz w:val="24"/>
          <w:szCs w:val="24"/>
        </w:rPr>
        <w:t xml:space="preserve"> da proteção </w:t>
      </w:r>
      <w:r w:rsidR="003D2E17" w:rsidRPr="00F5130F">
        <w:rPr>
          <w:rFonts w:ascii="Times New Roman" w:hAnsi="Times New Roman" w:cs="Times New Roman"/>
          <w:sz w:val="24"/>
          <w:szCs w:val="24"/>
        </w:rPr>
        <w:t>proporcionada por</w:t>
      </w:r>
      <w:r w:rsidR="00C318F0" w:rsidRPr="00F5130F">
        <w:rPr>
          <w:rFonts w:ascii="Times New Roman" w:hAnsi="Times New Roman" w:cs="Times New Roman"/>
          <w:sz w:val="24"/>
          <w:szCs w:val="24"/>
        </w:rPr>
        <w:t xml:space="preserve"> sua comunidade, </w:t>
      </w:r>
      <w:r w:rsidR="003D2E17" w:rsidRPr="00F5130F">
        <w:rPr>
          <w:rFonts w:ascii="Times New Roman" w:hAnsi="Times New Roman" w:cs="Times New Roman"/>
          <w:sz w:val="24"/>
          <w:szCs w:val="24"/>
        </w:rPr>
        <w:t xml:space="preserve">a </w:t>
      </w:r>
      <w:r w:rsidR="00C318F0" w:rsidRPr="00F5130F">
        <w:rPr>
          <w:rFonts w:ascii="Times New Roman" w:hAnsi="Times New Roman" w:cs="Times New Roman"/>
          <w:sz w:val="24"/>
          <w:szCs w:val="24"/>
        </w:rPr>
        <w:t xml:space="preserve">deixado </w:t>
      </w:r>
      <w:r w:rsidR="003D2E17" w:rsidRPr="00F5130F">
        <w:rPr>
          <w:rFonts w:ascii="Times New Roman" w:hAnsi="Times New Roman" w:cs="Times New Roman"/>
          <w:sz w:val="24"/>
          <w:szCs w:val="24"/>
        </w:rPr>
        <w:t>sozinha, podendo sofrer com a violência de outros grupos</w:t>
      </w:r>
      <w:r w:rsidR="00C318F0" w:rsidRPr="00F5130F">
        <w:rPr>
          <w:rFonts w:ascii="Times New Roman" w:hAnsi="Times New Roman" w:cs="Times New Roman"/>
          <w:sz w:val="24"/>
          <w:szCs w:val="24"/>
        </w:rPr>
        <w:t>.</w:t>
      </w:r>
    </w:p>
    <w:p w14:paraId="559D0D9B" w14:textId="31F05EB5" w:rsidR="00C318F0" w:rsidRPr="00F5130F" w:rsidRDefault="003D2E17"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Após isso, ressalta-se a criação d</w:t>
      </w:r>
      <w:r w:rsidR="00C318F0" w:rsidRPr="00F5130F">
        <w:rPr>
          <w:rFonts w:ascii="Times New Roman" w:hAnsi="Times New Roman" w:cs="Times New Roman"/>
          <w:sz w:val="24"/>
          <w:szCs w:val="24"/>
        </w:rPr>
        <w:t xml:space="preserve">a Lei de Talião, </w:t>
      </w:r>
      <w:r w:rsidRPr="00F5130F">
        <w:rPr>
          <w:rFonts w:ascii="Times New Roman" w:hAnsi="Times New Roman" w:cs="Times New Roman"/>
          <w:sz w:val="24"/>
          <w:szCs w:val="24"/>
        </w:rPr>
        <w:t>mesmo se associando com uma</w:t>
      </w:r>
      <w:r w:rsidR="00C318F0" w:rsidRPr="00F5130F">
        <w:rPr>
          <w:rFonts w:ascii="Times New Roman" w:hAnsi="Times New Roman" w:cs="Times New Roman"/>
          <w:sz w:val="24"/>
          <w:szCs w:val="24"/>
        </w:rPr>
        <w:t xml:space="preserve"> vingança privada, </w:t>
      </w:r>
      <w:r w:rsidRPr="00F5130F">
        <w:rPr>
          <w:rFonts w:ascii="Times New Roman" w:hAnsi="Times New Roman" w:cs="Times New Roman"/>
          <w:sz w:val="24"/>
          <w:szCs w:val="24"/>
        </w:rPr>
        <w:t>essa era colocada em prática</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de forma quase</w:t>
      </w:r>
      <w:r w:rsidR="00C318F0" w:rsidRPr="00F5130F">
        <w:rPr>
          <w:rFonts w:ascii="Times New Roman" w:hAnsi="Times New Roman" w:cs="Times New Roman"/>
          <w:sz w:val="24"/>
          <w:szCs w:val="24"/>
        </w:rPr>
        <w:t xml:space="preserve"> proporcional, </w:t>
      </w:r>
      <w:r w:rsidRPr="00F5130F">
        <w:rPr>
          <w:rFonts w:ascii="Times New Roman" w:hAnsi="Times New Roman" w:cs="Times New Roman"/>
          <w:sz w:val="24"/>
          <w:szCs w:val="24"/>
        </w:rPr>
        <w:t xml:space="preserve">onde o </w:t>
      </w:r>
      <w:r w:rsidR="00C318F0" w:rsidRPr="00F5130F">
        <w:rPr>
          <w:rFonts w:ascii="Times New Roman" w:hAnsi="Times New Roman" w:cs="Times New Roman"/>
          <w:sz w:val="24"/>
          <w:szCs w:val="24"/>
        </w:rPr>
        <w:t>lema</w:t>
      </w:r>
      <w:r w:rsidRPr="00F5130F">
        <w:rPr>
          <w:rFonts w:ascii="Times New Roman" w:hAnsi="Times New Roman" w:cs="Times New Roman"/>
          <w:sz w:val="24"/>
          <w:szCs w:val="24"/>
        </w:rPr>
        <w:t xml:space="preserve"> que a fundamentava</w:t>
      </w:r>
      <w:r w:rsidR="00C318F0" w:rsidRPr="00F5130F">
        <w:rPr>
          <w:rFonts w:ascii="Times New Roman" w:hAnsi="Times New Roman" w:cs="Times New Roman"/>
          <w:sz w:val="24"/>
          <w:szCs w:val="24"/>
        </w:rPr>
        <w:t xml:space="preserve"> era</w:t>
      </w:r>
      <w:r w:rsidRPr="00F5130F">
        <w:rPr>
          <w:rFonts w:ascii="Times New Roman" w:hAnsi="Times New Roman" w:cs="Times New Roman"/>
          <w:sz w:val="24"/>
          <w:szCs w:val="24"/>
        </w:rPr>
        <w:t xml:space="preserve"> o de</w:t>
      </w:r>
      <w:r w:rsidR="00C318F0" w:rsidRPr="00F5130F">
        <w:rPr>
          <w:rFonts w:ascii="Times New Roman" w:hAnsi="Times New Roman" w:cs="Times New Roman"/>
          <w:sz w:val="24"/>
          <w:szCs w:val="24"/>
        </w:rPr>
        <w:t xml:space="preserve"> “olho por olho e dente por dente”, </w:t>
      </w:r>
      <w:r w:rsidRPr="00F5130F">
        <w:rPr>
          <w:rFonts w:ascii="Times New Roman" w:hAnsi="Times New Roman" w:cs="Times New Roman"/>
          <w:sz w:val="24"/>
          <w:szCs w:val="24"/>
        </w:rPr>
        <w:t>visando assim reprimir os indivíduos para que não cometam crimes, pois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quem cometesse, acabaria sofrendo</w:t>
      </w:r>
      <w:r w:rsidR="00C318F0" w:rsidRPr="00F5130F">
        <w:rPr>
          <w:rFonts w:ascii="Times New Roman" w:hAnsi="Times New Roman" w:cs="Times New Roman"/>
          <w:sz w:val="24"/>
          <w:szCs w:val="24"/>
        </w:rPr>
        <w:t xml:space="preserve"> do mesmo mal </w:t>
      </w:r>
      <w:r w:rsidRPr="00F5130F">
        <w:rPr>
          <w:rFonts w:ascii="Times New Roman" w:hAnsi="Times New Roman" w:cs="Times New Roman"/>
          <w:sz w:val="24"/>
          <w:szCs w:val="24"/>
        </w:rPr>
        <w:t>causado por ele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sendo assim</w:t>
      </w:r>
      <w:r w:rsidR="00C318F0" w:rsidRPr="00F5130F">
        <w:rPr>
          <w:rFonts w:ascii="Times New Roman" w:hAnsi="Times New Roman" w:cs="Times New Roman"/>
          <w:sz w:val="24"/>
          <w:szCs w:val="24"/>
        </w:rPr>
        <w:t xml:space="preserve">, a pena </w:t>
      </w:r>
      <w:r w:rsidRPr="00F5130F">
        <w:rPr>
          <w:rFonts w:ascii="Times New Roman" w:hAnsi="Times New Roman" w:cs="Times New Roman"/>
          <w:sz w:val="24"/>
          <w:szCs w:val="24"/>
        </w:rPr>
        <w:t>era mensurada</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levando em consideração</w:t>
      </w:r>
      <w:r w:rsidR="00C318F0" w:rsidRPr="00F5130F">
        <w:rPr>
          <w:rFonts w:ascii="Times New Roman" w:hAnsi="Times New Roman" w:cs="Times New Roman"/>
          <w:sz w:val="24"/>
          <w:szCs w:val="24"/>
        </w:rPr>
        <w:t xml:space="preserve"> o dano </w:t>
      </w:r>
      <w:r w:rsidRPr="00F5130F">
        <w:rPr>
          <w:rFonts w:ascii="Times New Roman" w:hAnsi="Times New Roman" w:cs="Times New Roman"/>
          <w:sz w:val="24"/>
          <w:szCs w:val="24"/>
        </w:rPr>
        <w:t>causado por seu</w:t>
      </w:r>
      <w:r w:rsidR="00C318F0" w:rsidRPr="00F5130F">
        <w:rPr>
          <w:rFonts w:ascii="Times New Roman" w:hAnsi="Times New Roman" w:cs="Times New Roman"/>
          <w:sz w:val="24"/>
          <w:szCs w:val="24"/>
        </w:rPr>
        <w:t xml:space="preserve"> agente. </w:t>
      </w:r>
      <w:r w:rsidRPr="00F5130F">
        <w:rPr>
          <w:rFonts w:ascii="Times New Roman" w:hAnsi="Times New Roman" w:cs="Times New Roman"/>
          <w:sz w:val="24"/>
          <w:szCs w:val="24"/>
        </w:rPr>
        <w:t>Dessa forma, as palavras de</w:t>
      </w:r>
      <w:r w:rsidR="00C318F0" w:rsidRPr="00F5130F">
        <w:rPr>
          <w:rFonts w:ascii="Times New Roman" w:hAnsi="Times New Roman" w:cs="Times New Roman"/>
          <w:sz w:val="24"/>
          <w:szCs w:val="24"/>
        </w:rPr>
        <w:t xml:space="preserve"> Rogério Greco</w:t>
      </w:r>
      <w:r w:rsidRPr="00F5130F">
        <w:rPr>
          <w:rFonts w:ascii="Times New Roman" w:hAnsi="Times New Roman" w:cs="Times New Roman"/>
          <w:sz w:val="24"/>
          <w:szCs w:val="24"/>
        </w:rPr>
        <w:t xml:space="preserve"> contribuem dizendo que</w:t>
      </w:r>
      <w:r w:rsidR="00107CC7" w:rsidRPr="00F5130F">
        <w:rPr>
          <w:rFonts w:ascii="Times New Roman" w:hAnsi="Times New Roman" w:cs="Times New Roman"/>
          <w:sz w:val="24"/>
          <w:szCs w:val="24"/>
        </w:rPr>
        <w:t>:</w:t>
      </w:r>
    </w:p>
    <w:p w14:paraId="051FD5B2" w14:textId="77777777" w:rsidR="00C318F0" w:rsidRPr="00F5130F" w:rsidRDefault="00C318F0" w:rsidP="000F5BD3">
      <w:pPr>
        <w:tabs>
          <w:tab w:val="left" w:pos="6948"/>
        </w:tabs>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ab/>
      </w:r>
    </w:p>
    <w:p w14:paraId="3155ADBC" w14:textId="7C9E30DC" w:rsidR="00C318F0" w:rsidRPr="00F5130F" w:rsidRDefault="00C318F0" w:rsidP="000F5BD3">
      <w:pPr>
        <w:adjustRightInd w:val="0"/>
        <w:spacing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 xml:space="preserve">Durante milênios o castigo dos atos criminais se levava a cabo mediante </w:t>
      </w:r>
      <w:r w:rsidRPr="00F5130F">
        <w:rPr>
          <w:rFonts w:ascii="Times New Roman" w:hAnsi="Times New Roman" w:cs="Times New Roman"/>
          <w:sz w:val="24"/>
          <w:szCs w:val="24"/>
        </w:rPr>
        <w:lastRenderedPageBreak/>
        <w:t>a vingança privada. A intervenção da coletividade se dava somente para aplacar a cólera de um deus que se supunha ofendido. Se produzia uma identificação delito-pecado, ideia que informará durante anos de forma decisiva toda a fisionomia penal. Nesta evolução o</w:t>
      </w:r>
      <w:r w:rsidRPr="00F5130F">
        <w:rPr>
          <w:rFonts w:ascii="Times New Roman" w:hAnsi="Times New Roman" w:cs="Times New Roman"/>
          <w:i/>
          <w:sz w:val="24"/>
          <w:szCs w:val="24"/>
        </w:rPr>
        <w:t xml:space="preserve"> talião </w:t>
      </w:r>
      <w:r w:rsidRPr="00F5130F">
        <w:rPr>
          <w:rFonts w:ascii="Times New Roman" w:hAnsi="Times New Roman" w:cs="Times New Roman"/>
          <w:sz w:val="24"/>
          <w:szCs w:val="24"/>
        </w:rPr>
        <w:t>supôs um tímido intento a fim de superar a absoluta arbitrariedade com que se aplicava a pena anteriormente. (</w:t>
      </w:r>
      <w:r w:rsidR="00107CC7" w:rsidRPr="00F5130F">
        <w:rPr>
          <w:rFonts w:ascii="Times New Roman" w:hAnsi="Times New Roman" w:cs="Times New Roman"/>
          <w:sz w:val="24"/>
          <w:szCs w:val="24"/>
        </w:rPr>
        <w:t xml:space="preserve">GRECO, </w:t>
      </w:r>
      <w:r w:rsidRPr="00F5130F">
        <w:rPr>
          <w:rFonts w:ascii="Times New Roman" w:hAnsi="Times New Roman" w:cs="Times New Roman"/>
          <w:sz w:val="24"/>
          <w:szCs w:val="24"/>
        </w:rPr>
        <w:t>2011, p. 127).</w:t>
      </w:r>
    </w:p>
    <w:p w14:paraId="3EF6D53F" w14:textId="77777777" w:rsidR="00C318F0" w:rsidRPr="00F5130F" w:rsidRDefault="00C318F0" w:rsidP="000F5BD3">
      <w:pPr>
        <w:adjustRightInd w:val="0"/>
        <w:spacing w:line="276" w:lineRule="auto"/>
        <w:ind w:left="2268"/>
        <w:jc w:val="both"/>
        <w:rPr>
          <w:rFonts w:ascii="Times New Roman" w:hAnsi="Times New Roman" w:cs="Times New Roman"/>
          <w:sz w:val="24"/>
          <w:szCs w:val="24"/>
        </w:rPr>
      </w:pPr>
    </w:p>
    <w:p w14:paraId="1E5FA476"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Cansados de tantas injustiças e crueldade, insurgem filósofos e juristas, contrários às penas de morte, torturas e a desproporcionalidade entre o delito e a pena, assim, surge a corrente de pensamento denominada escola clássica.</w:t>
      </w:r>
    </w:p>
    <w:p w14:paraId="5634FCC9"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 Cesare </w:t>
      </w:r>
      <w:proofErr w:type="spellStart"/>
      <w:r w:rsidRPr="00F5130F">
        <w:rPr>
          <w:rFonts w:ascii="Times New Roman" w:hAnsi="Times New Roman" w:cs="Times New Roman"/>
          <w:sz w:val="24"/>
          <w:szCs w:val="24"/>
        </w:rPr>
        <w:t>Beccaria</w:t>
      </w:r>
      <w:proofErr w:type="spellEnd"/>
      <w:r w:rsidRPr="00F5130F">
        <w:rPr>
          <w:rFonts w:ascii="Times New Roman" w:hAnsi="Times New Roman" w:cs="Times New Roman"/>
          <w:sz w:val="24"/>
          <w:szCs w:val="24"/>
        </w:rPr>
        <w:t xml:space="preserve"> foi o precursor desta corrente, trouxe em sua Obra </w:t>
      </w:r>
      <w:r w:rsidRPr="00F5130F">
        <w:rPr>
          <w:rFonts w:ascii="Times New Roman" w:hAnsi="Times New Roman" w:cs="Times New Roman"/>
          <w:i/>
          <w:sz w:val="24"/>
          <w:szCs w:val="24"/>
        </w:rPr>
        <w:t xml:space="preserve">Dos Delitos e das Penas </w:t>
      </w:r>
      <w:r w:rsidRPr="00F5130F">
        <w:rPr>
          <w:rFonts w:ascii="Times New Roman" w:hAnsi="Times New Roman" w:cs="Times New Roman"/>
          <w:sz w:val="24"/>
          <w:szCs w:val="24"/>
        </w:rPr>
        <w:t>críticas ao sistema imposto na época, tornando público seu protesto contra os julgamentos secretos, o juramento imposto ao acusado, à tortura, o confisco, a pena infamante, a delação, a desigualdade diante da sanção e a atrocidade ao suplício. Proclamou assim o princípio da igualdade pela primeira vez, defendendo a proporcionalidade entre pena e delito, além de considerar sem sentido à pena de morte.</w:t>
      </w:r>
    </w:p>
    <w:p w14:paraId="49D29485" w14:textId="48FD1ACA"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r>
      <w:r w:rsidR="003D2E17" w:rsidRPr="00F5130F">
        <w:rPr>
          <w:rFonts w:ascii="Times New Roman" w:hAnsi="Times New Roman" w:cs="Times New Roman"/>
          <w:sz w:val="24"/>
          <w:szCs w:val="24"/>
        </w:rPr>
        <w:t>No decorrer do</w:t>
      </w:r>
      <w:r w:rsidRPr="00F5130F">
        <w:rPr>
          <w:rFonts w:ascii="Times New Roman" w:hAnsi="Times New Roman" w:cs="Times New Roman"/>
          <w:sz w:val="24"/>
          <w:szCs w:val="24"/>
        </w:rPr>
        <w:t xml:space="preserve"> século XVIII</w:t>
      </w:r>
      <w:r w:rsidR="003D2E17"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3D2E17" w:rsidRPr="00F5130F">
        <w:rPr>
          <w:rFonts w:ascii="Times New Roman" w:hAnsi="Times New Roman" w:cs="Times New Roman"/>
          <w:sz w:val="24"/>
          <w:szCs w:val="24"/>
        </w:rPr>
        <w:t>instante onde vigorava</w:t>
      </w:r>
      <w:r w:rsidRPr="00F5130F">
        <w:rPr>
          <w:rFonts w:ascii="Times New Roman" w:hAnsi="Times New Roman" w:cs="Times New Roman"/>
          <w:sz w:val="24"/>
          <w:szCs w:val="24"/>
        </w:rPr>
        <w:t xml:space="preserve"> um regime absolutista</w:t>
      </w:r>
      <w:r w:rsidR="003D2E17"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244E6E" w:rsidRPr="00F5130F">
        <w:rPr>
          <w:rFonts w:ascii="Times New Roman" w:hAnsi="Times New Roman" w:cs="Times New Roman"/>
          <w:sz w:val="24"/>
          <w:szCs w:val="24"/>
        </w:rPr>
        <w:t xml:space="preserve">observa-se que </w:t>
      </w:r>
      <w:r w:rsidRPr="00F5130F">
        <w:rPr>
          <w:rFonts w:ascii="Times New Roman" w:hAnsi="Times New Roman" w:cs="Times New Roman"/>
          <w:sz w:val="24"/>
          <w:szCs w:val="24"/>
        </w:rPr>
        <w:t xml:space="preserve">a legislação penal, </w:t>
      </w:r>
      <w:r w:rsidR="00244E6E" w:rsidRPr="00F5130F">
        <w:rPr>
          <w:rFonts w:ascii="Times New Roman" w:hAnsi="Times New Roman" w:cs="Times New Roman"/>
          <w:sz w:val="24"/>
          <w:szCs w:val="24"/>
        </w:rPr>
        <w:t>colocada em prática</w:t>
      </w:r>
      <w:r w:rsidRPr="00F5130F">
        <w:rPr>
          <w:rFonts w:ascii="Times New Roman" w:hAnsi="Times New Roman" w:cs="Times New Roman"/>
          <w:sz w:val="24"/>
          <w:szCs w:val="24"/>
        </w:rPr>
        <w:t xml:space="preserve"> no continente Europeu</w:t>
      </w:r>
      <w:r w:rsidR="00244E6E"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244E6E" w:rsidRPr="00F5130F">
        <w:rPr>
          <w:rFonts w:ascii="Times New Roman" w:hAnsi="Times New Roman" w:cs="Times New Roman"/>
          <w:sz w:val="24"/>
          <w:szCs w:val="24"/>
        </w:rPr>
        <w:t>contava com</w:t>
      </w:r>
      <w:r w:rsidRPr="00F5130F">
        <w:rPr>
          <w:rFonts w:ascii="Times New Roman" w:hAnsi="Times New Roman" w:cs="Times New Roman"/>
          <w:sz w:val="24"/>
          <w:szCs w:val="24"/>
        </w:rPr>
        <w:t xml:space="preserve"> um caráter </w:t>
      </w:r>
      <w:r w:rsidR="00244E6E" w:rsidRPr="00F5130F">
        <w:rPr>
          <w:rFonts w:ascii="Times New Roman" w:hAnsi="Times New Roman" w:cs="Times New Roman"/>
          <w:sz w:val="24"/>
          <w:szCs w:val="24"/>
        </w:rPr>
        <w:t>de grande</w:t>
      </w:r>
      <w:r w:rsidRPr="00F5130F">
        <w:rPr>
          <w:rFonts w:ascii="Times New Roman" w:hAnsi="Times New Roman" w:cs="Times New Roman"/>
          <w:sz w:val="24"/>
          <w:szCs w:val="24"/>
        </w:rPr>
        <w:t xml:space="preserve"> crueldade </w:t>
      </w:r>
      <w:r w:rsidR="00244E6E" w:rsidRPr="00F5130F">
        <w:rPr>
          <w:rFonts w:ascii="Times New Roman" w:hAnsi="Times New Roman" w:cs="Times New Roman"/>
          <w:sz w:val="24"/>
          <w:szCs w:val="24"/>
        </w:rPr>
        <w:t>ao ser aplicada</w:t>
      </w:r>
      <w:r w:rsidRPr="00F5130F">
        <w:rPr>
          <w:rFonts w:ascii="Times New Roman" w:hAnsi="Times New Roman" w:cs="Times New Roman"/>
          <w:sz w:val="24"/>
          <w:szCs w:val="24"/>
        </w:rPr>
        <w:t>.</w:t>
      </w:r>
    </w:p>
    <w:p w14:paraId="2E988291" w14:textId="63F7BC10" w:rsidR="00C318F0" w:rsidRPr="00F5130F" w:rsidRDefault="00244E6E" w:rsidP="000F5BD3">
      <w:pPr>
        <w:spacing w:line="276" w:lineRule="auto"/>
        <w:ind w:firstLine="708"/>
        <w:jc w:val="both"/>
        <w:rPr>
          <w:rFonts w:ascii="Times New Roman" w:hAnsi="Times New Roman" w:cs="Times New Roman"/>
          <w:sz w:val="24"/>
          <w:szCs w:val="24"/>
        </w:rPr>
      </w:pPr>
      <w:r w:rsidRPr="00F5130F">
        <w:rPr>
          <w:rFonts w:ascii="Times New Roman" w:hAnsi="Times New Roman" w:cs="Times New Roman"/>
          <w:sz w:val="24"/>
          <w:szCs w:val="24"/>
        </w:rPr>
        <w:t>Ressaltando ainda que o</w:t>
      </w:r>
      <w:r w:rsidR="00C318F0" w:rsidRPr="00F5130F">
        <w:rPr>
          <w:rFonts w:ascii="Times New Roman" w:hAnsi="Times New Roman" w:cs="Times New Roman"/>
          <w:sz w:val="24"/>
          <w:szCs w:val="24"/>
        </w:rPr>
        <w:t xml:space="preserve"> direito penal não </w:t>
      </w:r>
      <w:r w:rsidRPr="00F5130F">
        <w:rPr>
          <w:rFonts w:ascii="Times New Roman" w:hAnsi="Times New Roman" w:cs="Times New Roman"/>
          <w:sz w:val="24"/>
          <w:szCs w:val="24"/>
        </w:rPr>
        <w:t>contava com uma</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grande importância,</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sem levar em consideração a</w:t>
      </w:r>
      <w:r w:rsidR="00C318F0" w:rsidRPr="00F5130F">
        <w:rPr>
          <w:rFonts w:ascii="Times New Roman" w:hAnsi="Times New Roman" w:cs="Times New Roman"/>
          <w:sz w:val="24"/>
          <w:szCs w:val="24"/>
        </w:rPr>
        <w:t xml:space="preserve"> gravidade do delito </w:t>
      </w:r>
      <w:r w:rsidRPr="00F5130F">
        <w:rPr>
          <w:rFonts w:ascii="Times New Roman" w:hAnsi="Times New Roman" w:cs="Times New Roman"/>
          <w:sz w:val="24"/>
          <w:szCs w:val="24"/>
        </w:rPr>
        <w:t>cometido,</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usada então</w:t>
      </w:r>
      <w:r w:rsidR="00C318F0" w:rsidRPr="00F5130F">
        <w:rPr>
          <w:rFonts w:ascii="Times New Roman" w:hAnsi="Times New Roman" w:cs="Times New Roman"/>
          <w:sz w:val="24"/>
          <w:szCs w:val="24"/>
        </w:rPr>
        <w:t xml:space="preserve"> como uma </w:t>
      </w:r>
      <w:r w:rsidRPr="00F5130F">
        <w:rPr>
          <w:rFonts w:ascii="Times New Roman" w:hAnsi="Times New Roman" w:cs="Times New Roman"/>
          <w:sz w:val="24"/>
          <w:szCs w:val="24"/>
        </w:rPr>
        <w:t xml:space="preserve">significativa </w:t>
      </w:r>
      <w:r w:rsidR="00C318F0" w:rsidRPr="00F5130F">
        <w:rPr>
          <w:rFonts w:ascii="Times New Roman" w:hAnsi="Times New Roman" w:cs="Times New Roman"/>
          <w:sz w:val="24"/>
          <w:szCs w:val="24"/>
        </w:rPr>
        <w:t xml:space="preserve">ferramenta </w:t>
      </w:r>
      <w:r w:rsidRPr="00F5130F">
        <w:rPr>
          <w:rFonts w:ascii="Times New Roman" w:hAnsi="Times New Roman" w:cs="Times New Roman"/>
          <w:sz w:val="24"/>
          <w:szCs w:val="24"/>
        </w:rPr>
        <w:t>que visava meramente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a realização de um</w:t>
      </w:r>
      <w:r w:rsidR="00C318F0" w:rsidRPr="00F5130F">
        <w:rPr>
          <w:rFonts w:ascii="Times New Roman" w:hAnsi="Times New Roman" w:cs="Times New Roman"/>
          <w:sz w:val="24"/>
          <w:szCs w:val="24"/>
        </w:rPr>
        <w:t xml:space="preserve"> controle social ou </w:t>
      </w:r>
      <w:r w:rsidRPr="00F5130F">
        <w:rPr>
          <w:rFonts w:ascii="Times New Roman" w:hAnsi="Times New Roman" w:cs="Times New Roman"/>
          <w:sz w:val="24"/>
          <w:szCs w:val="24"/>
        </w:rPr>
        <w:t>com o intuito de</w:t>
      </w:r>
      <w:r w:rsidR="00C318F0" w:rsidRPr="00F5130F">
        <w:rPr>
          <w:rFonts w:ascii="Times New Roman" w:hAnsi="Times New Roman" w:cs="Times New Roman"/>
          <w:sz w:val="24"/>
          <w:szCs w:val="24"/>
        </w:rPr>
        <w:t xml:space="preserve"> domina</w:t>
      </w:r>
      <w:r w:rsidRPr="00F5130F">
        <w:rPr>
          <w:rFonts w:ascii="Times New Roman" w:hAnsi="Times New Roman" w:cs="Times New Roman"/>
          <w:sz w:val="24"/>
          <w:szCs w:val="24"/>
        </w:rPr>
        <w:t>r</w:t>
      </w:r>
      <w:r w:rsidR="00C318F0" w:rsidRPr="00F5130F">
        <w:rPr>
          <w:rFonts w:ascii="Times New Roman" w:hAnsi="Times New Roman" w:cs="Times New Roman"/>
          <w:sz w:val="24"/>
          <w:szCs w:val="24"/>
        </w:rPr>
        <w:t xml:space="preserve"> o homem pelo próprio homem, </w:t>
      </w:r>
      <w:r w:rsidRPr="00F5130F">
        <w:rPr>
          <w:rFonts w:ascii="Times New Roman" w:hAnsi="Times New Roman" w:cs="Times New Roman"/>
          <w:sz w:val="24"/>
          <w:szCs w:val="24"/>
        </w:rPr>
        <w:t xml:space="preserve">objetivando ainda </w:t>
      </w:r>
      <w:r w:rsidR="00C318F0" w:rsidRPr="00F5130F">
        <w:rPr>
          <w:rFonts w:ascii="Times New Roman" w:hAnsi="Times New Roman" w:cs="Times New Roman"/>
          <w:sz w:val="24"/>
          <w:szCs w:val="24"/>
        </w:rPr>
        <w:t>intimida</w:t>
      </w:r>
      <w:r w:rsidRPr="00F5130F">
        <w:rPr>
          <w:rFonts w:ascii="Times New Roman" w:hAnsi="Times New Roman" w:cs="Times New Roman"/>
          <w:sz w:val="24"/>
          <w:szCs w:val="24"/>
        </w:rPr>
        <w:t>r</w:t>
      </w:r>
      <w:r w:rsidR="00C318F0" w:rsidRPr="00F5130F">
        <w:rPr>
          <w:rFonts w:ascii="Times New Roman" w:hAnsi="Times New Roman" w:cs="Times New Roman"/>
          <w:sz w:val="24"/>
          <w:szCs w:val="24"/>
        </w:rPr>
        <w:t xml:space="preserve"> os mais fracos. As punições </w:t>
      </w:r>
      <w:r w:rsidRPr="00F5130F">
        <w:rPr>
          <w:rFonts w:ascii="Times New Roman" w:hAnsi="Times New Roman" w:cs="Times New Roman"/>
          <w:sz w:val="24"/>
          <w:szCs w:val="24"/>
        </w:rPr>
        <w:t>aplicadas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não eram nada </w:t>
      </w:r>
      <w:r w:rsidR="00C318F0" w:rsidRPr="00F5130F">
        <w:rPr>
          <w:rFonts w:ascii="Times New Roman" w:hAnsi="Times New Roman" w:cs="Times New Roman"/>
          <w:sz w:val="24"/>
          <w:szCs w:val="24"/>
        </w:rPr>
        <w:t xml:space="preserve">proporcionais, </w:t>
      </w:r>
      <w:r w:rsidRPr="00F5130F">
        <w:rPr>
          <w:rFonts w:ascii="Times New Roman" w:hAnsi="Times New Roman" w:cs="Times New Roman"/>
          <w:sz w:val="24"/>
          <w:szCs w:val="24"/>
        </w:rPr>
        <w:t>em muitos casos eram até mesmo</w:t>
      </w:r>
      <w:r w:rsidR="00C318F0" w:rsidRPr="00F5130F">
        <w:rPr>
          <w:rFonts w:ascii="Times New Roman" w:hAnsi="Times New Roman" w:cs="Times New Roman"/>
          <w:sz w:val="24"/>
          <w:szCs w:val="24"/>
        </w:rPr>
        <w:t xml:space="preserve"> arbitrárias</w:t>
      </w:r>
      <w:r w:rsidRPr="00F5130F">
        <w:rPr>
          <w:rFonts w:ascii="Times New Roman" w:hAnsi="Times New Roman" w:cs="Times New Roman"/>
          <w:sz w:val="24"/>
          <w:szCs w:val="24"/>
        </w:rPr>
        <w:t>,</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variando sempre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ao se analisar </w:t>
      </w:r>
      <w:r w:rsidR="00C318F0" w:rsidRPr="00F5130F">
        <w:rPr>
          <w:rFonts w:ascii="Times New Roman" w:hAnsi="Times New Roman" w:cs="Times New Roman"/>
          <w:sz w:val="24"/>
          <w:szCs w:val="24"/>
        </w:rPr>
        <w:t xml:space="preserve">a condição social e política do réu, </w:t>
      </w:r>
      <w:r w:rsidRPr="00F5130F">
        <w:rPr>
          <w:rFonts w:ascii="Times New Roman" w:hAnsi="Times New Roman" w:cs="Times New Roman"/>
          <w:sz w:val="24"/>
          <w:szCs w:val="24"/>
        </w:rPr>
        <w:t>levando em consideração ainda</w:t>
      </w:r>
      <w:r w:rsidR="00C318F0" w:rsidRPr="00F5130F">
        <w:rPr>
          <w:rFonts w:ascii="Times New Roman" w:hAnsi="Times New Roman" w:cs="Times New Roman"/>
          <w:sz w:val="24"/>
          <w:szCs w:val="24"/>
        </w:rPr>
        <w:t xml:space="preserve"> que o prejuízo social </w:t>
      </w:r>
      <w:r w:rsidRPr="00F5130F">
        <w:rPr>
          <w:rFonts w:ascii="Times New Roman" w:hAnsi="Times New Roman" w:cs="Times New Roman"/>
          <w:sz w:val="24"/>
          <w:szCs w:val="24"/>
        </w:rPr>
        <w:t xml:space="preserve">consequente das ações </w:t>
      </w:r>
      <w:r w:rsidR="00C318F0" w:rsidRPr="00F5130F">
        <w:rPr>
          <w:rFonts w:ascii="Times New Roman" w:hAnsi="Times New Roman" w:cs="Times New Roman"/>
          <w:sz w:val="24"/>
          <w:szCs w:val="24"/>
        </w:rPr>
        <w:t>human</w:t>
      </w:r>
      <w:r w:rsidRPr="00F5130F">
        <w:rPr>
          <w:rFonts w:ascii="Times New Roman" w:hAnsi="Times New Roman" w:cs="Times New Roman"/>
          <w:sz w:val="24"/>
          <w:szCs w:val="24"/>
        </w:rPr>
        <w:t>as</w:t>
      </w:r>
      <w:r w:rsidR="00C318F0" w:rsidRPr="00F5130F">
        <w:rPr>
          <w:rFonts w:ascii="Times New Roman" w:hAnsi="Times New Roman" w:cs="Times New Roman"/>
          <w:sz w:val="24"/>
          <w:szCs w:val="24"/>
        </w:rPr>
        <w:t xml:space="preserve"> não era </w:t>
      </w:r>
      <w:r w:rsidRPr="00F5130F">
        <w:rPr>
          <w:rFonts w:ascii="Times New Roman" w:hAnsi="Times New Roman" w:cs="Times New Roman"/>
          <w:sz w:val="24"/>
          <w:szCs w:val="24"/>
        </w:rPr>
        <w:t>um elemento de</w:t>
      </w:r>
      <w:r w:rsidR="00C318F0" w:rsidRPr="00F5130F">
        <w:rPr>
          <w:rFonts w:ascii="Times New Roman" w:hAnsi="Times New Roman" w:cs="Times New Roman"/>
          <w:sz w:val="24"/>
          <w:szCs w:val="24"/>
        </w:rPr>
        <w:t xml:space="preserve"> referência para o legislador.</w:t>
      </w:r>
    </w:p>
    <w:p w14:paraId="2B771E6E"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t>Desta maneira, foi no contexto histórico, que após a segunda metade do século XVIII que começou o sabido “Período Humanitário do Direito Penal”, situação onde os filósofos e pesquisadores da época começaram a se focar mais em suas pesquisas à formulação de críticas a este sistema penal, resultando no enaltecimento do princípio da dignidade da pessoa humana (BITENCOURT, 2011, p. 69).</w:t>
      </w:r>
    </w:p>
    <w:p w14:paraId="33DD8E88"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t xml:space="preserve">Se fundamentando nos ideais de Montesquieu, </w:t>
      </w:r>
      <w:proofErr w:type="spellStart"/>
      <w:r w:rsidRPr="00F5130F">
        <w:rPr>
          <w:rFonts w:ascii="Times New Roman" w:hAnsi="Times New Roman" w:cs="Times New Roman"/>
          <w:sz w:val="24"/>
          <w:szCs w:val="24"/>
        </w:rPr>
        <w:t>Rosseau</w:t>
      </w:r>
      <w:proofErr w:type="spellEnd"/>
      <w:r w:rsidRPr="00F5130F">
        <w:rPr>
          <w:rFonts w:ascii="Times New Roman" w:hAnsi="Times New Roman" w:cs="Times New Roman"/>
          <w:sz w:val="24"/>
          <w:szCs w:val="24"/>
        </w:rPr>
        <w:t xml:space="preserve">, Voltaire e John Locke, os antecessores de </w:t>
      </w:r>
      <w:proofErr w:type="spellStart"/>
      <w:r w:rsidRPr="00F5130F">
        <w:rPr>
          <w:rFonts w:ascii="Times New Roman" w:hAnsi="Times New Roman" w:cs="Times New Roman"/>
          <w:sz w:val="24"/>
          <w:szCs w:val="24"/>
        </w:rPr>
        <w:t>Beccaria</w:t>
      </w:r>
      <w:proofErr w:type="spellEnd"/>
      <w:r w:rsidRPr="00F5130F">
        <w:rPr>
          <w:rFonts w:ascii="Times New Roman" w:hAnsi="Times New Roman" w:cs="Times New Roman"/>
          <w:sz w:val="24"/>
          <w:szCs w:val="24"/>
        </w:rPr>
        <w:t xml:space="preserve"> caracterizaram o começo do Direito Penal moderno. O autor evidenciava que a punição deveria ser aplicada como profilaxia social, não unicamente para causar intimidação ao cidadão, mas também para trazer uma recuperação ao infrator.</w:t>
      </w:r>
    </w:p>
    <w:p w14:paraId="55B1C375"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t>No ano de 1764, em seu trabalho conhecido como “Dos Delitos e das Penas”, o autor evidenciou que:</w:t>
      </w:r>
    </w:p>
    <w:p w14:paraId="1FA4475B" w14:textId="77777777" w:rsidR="00C318F0" w:rsidRPr="00F5130F" w:rsidRDefault="00C318F0" w:rsidP="000F5BD3">
      <w:pPr>
        <w:spacing w:line="276" w:lineRule="auto"/>
        <w:ind w:left="2268"/>
        <w:jc w:val="both"/>
        <w:rPr>
          <w:rFonts w:ascii="Times New Roman" w:hAnsi="Times New Roman" w:cs="Times New Roman"/>
          <w:sz w:val="24"/>
          <w:szCs w:val="24"/>
        </w:rPr>
      </w:pPr>
    </w:p>
    <w:p w14:paraId="7C523E74" w14:textId="77777777" w:rsidR="00C318F0" w:rsidRPr="00F5130F" w:rsidRDefault="00C318F0" w:rsidP="000F5BD3">
      <w:pPr>
        <w:spacing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Para que cada pena não seja uma violência de um ou de muitos contra um cidadão privado, deve ser essencialmente pública, eficaz, necessária, a mínima das possíveis das circunstâncias dadas, proporcional aos crimes, ditada pelas leis (BECCARIA, 2007).</w:t>
      </w:r>
    </w:p>
    <w:p w14:paraId="7A32E485" w14:textId="77777777" w:rsidR="00C318F0" w:rsidRPr="00F5130F" w:rsidRDefault="00C318F0" w:rsidP="000F5BD3">
      <w:pPr>
        <w:spacing w:line="276" w:lineRule="auto"/>
        <w:jc w:val="both"/>
        <w:rPr>
          <w:rFonts w:ascii="Times New Roman" w:hAnsi="Times New Roman" w:cs="Times New Roman"/>
          <w:sz w:val="24"/>
          <w:szCs w:val="24"/>
        </w:rPr>
      </w:pPr>
    </w:p>
    <w:p w14:paraId="0D75B03D"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lastRenderedPageBreak/>
        <w:tab/>
        <w:t xml:space="preserve">As palavras de </w:t>
      </w:r>
      <w:proofErr w:type="spellStart"/>
      <w:r w:rsidRPr="00F5130F">
        <w:rPr>
          <w:rFonts w:ascii="Times New Roman" w:hAnsi="Times New Roman" w:cs="Times New Roman"/>
          <w:sz w:val="24"/>
          <w:szCs w:val="24"/>
        </w:rPr>
        <w:t>Beccaria</w:t>
      </w:r>
      <w:proofErr w:type="spellEnd"/>
      <w:r w:rsidRPr="00F5130F">
        <w:rPr>
          <w:rFonts w:ascii="Times New Roman" w:hAnsi="Times New Roman" w:cs="Times New Roman"/>
          <w:sz w:val="24"/>
          <w:szCs w:val="24"/>
        </w:rPr>
        <w:t xml:space="preserve"> (2007) ainda propunham a construção de um sistema penal que deveria fazer a substituição do modelo desumano, desproporcional, injusto e sem qualquer padrão de sistema punitivo utilizado naquela época. Evidenciava de forma muito clara que a pena não deveria estar somente direcionada a ser uma vingança pelo passado, entretanto, acima de tudo isso, teria o dever de ser uma lição a ser dada para o futuro. Sua obra foi de extrema relevância na preparação e amadurecimento do caminho da reforma penal dos últimos séculos (BITENCOURT, 2011, p. 70).</w:t>
      </w:r>
    </w:p>
    <w:p w14:paraId="76F6D99E"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A modernização do Direito Penal teve início somente com o Iluminismo, tendo as contribuições de vários pensadores, como Bentham, Montesquieu, Voltaire, </w:t>
      </w:r>
      <w:proofErr w:type="spellStart"/>
      <w:r w:rsidRPr="00F5130F">
        <w:rPr>
          <w:rFonts w:ascii="Times New Roman" w:hAnsi="Times New Roman" w:cs="Times New Roman"/>
          <w:sz w:val="24"/>
          <w:szCs w:val="24"/>
        </w:rPr>
        <w:t>Hommel</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Beccaria</w:t>
      </w:r>
      <w:proofErr w:type="spellEnd"/>
      <w:r w:rsidRPr="00F5130F">
        <w:rPr>
          <w:rFonts w:ascii="Times New Roman" w:hAnsi="Times New Roman" w:cs="Times New Roman"/>
          <w:sz w:val="24"/>
          <w:szCs w:val="24"/>
        </w:rPr>
        <w:t xml:space="preserve"> entre outros. A partir deste momento, a pena deixou de ser aplicada somente para castigar, mas também para prevenir delitos.</w:t>
      </w:r>
    </w:p>
    <w:p w14:paraId="77076AD8" w14:textId="77777777" w:rsidR="00C318F0" w:rsidRPr="00F5130F" w:rsidRDefault="00C318F0" w:rsidP="000F5BD3">
      <w:pPr>
        <w:spacing w:line="276" w:lineRule="auto"/>
        <w:ind w:firstLine="708"/>
        <w:jc w:val="both"/>
        <w:rPr>
          <w:rFonts w:ascii="Times New Roman" w:hAnsi="Times New Roman" w:cs="Times New Roman"/>
          <w:sz w:val="24"/>
          <w:szCs w:val="24"/>
        </w:rPr>
      </w:pPr>
      <w:r w:rsidRPr="00F5130F">
        <w:rPr>
          <w:rFonts w:ascii="Times New Roman" w:hAnsi="Times New Roman" w:cs="Times New Roman"/>
          <w:sz w:val="24"/>
          <w:szCs w:val="24"/>
        </w:rPr>
        <w:t>Passou então a surgir a compreensão de aplicação de um Direito Penal Mínimo ou Minimalismo Penal, que se fundamentava nas condições desumanas a que eram propiciados os cárceres no meio do século XVIII. Fazendo denúncias sobre a maneira cruel que estava sendo realizada nos Tribunais, todos procuravam a humanização das punições que eram realizadas aos infratores da lei.</w:t>
      </w:r>
    </w:p>
    <w:p w14:paraId="729AE8C3"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t>Em suma, a ideia de um Direito Penal Mínimo começou a dispor mais o seu foco no que diz respeito a criação de um Direito Penal, situação em que houvesse uma mínima intervenção Estatal, com garantias aos direitos da pessoa humana mais elevadas.</w:t>
      </w:r>
    </w:p>
    <w:p w14:paraId="2B597C0F" w14:textId="2204F7EF" w:rsidR="00C318F0" w:rsidRPr="00F5130F" w:rsidRDefault="00244E6E"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Um diferente e importante elemento d</w:t>
      </w:r>
      <w:r w:rsidR="00C318F0" w:rsidRPr="00F5130F">
        <w:rPr>
          <w:rFonts w:ascii="Times New Roman" w:hAnsi="Times New Roman" w:cs="Times New Roman"/>
          <w:sz w:val="24"/>
          <w:szCs w:val="24"/>
        </w:rPr>
        <w:t xml:space="preserve">a evolução da pena </w:t>
      </w:r>
      <w:r w:rsidRPr="00F5130F">
        <w:rPr>
          <w:rFonts w:ascii="Times New Roman" w:hAnsi="Times New Roman" w:cs="Times New Roman"/>
          <w:sz w:val="24"/>
          <w:szCs w:val="24"/>
        </w:rPr>
        <w:t>começou a surgir</w:t>
      </w:r>
      <w:r w:rsidR="00C318F0" w:rsidRPr="00F5130F">
        <w:rPr>
          <w:rFonts w:ascii="Times New Roman" w:hAnsi="Times New Roman" w:cs="Times New Roman"/>
          <w:sz w:val="24"/>
          <w:szCs w:val="24"/>
        </w:rPr>
        <w:t xml:space="preserve"> com o pensamento da Escola Positiva, </w:t>
      </w:r>
      <w:r w:rsidRPr="00F5130F">
        <w:rPr>
          <w:rFonts w:ascii="Times New Roman" w:hAnsi="Times New Roman" w:cs="Times New Roman"/>
          <w:sz w:val="24"/>
          <w:szCs w:val="24"/>
        </w:rPr>
        <w:t>onde uma</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das publicações mais relevantes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trata-se da</w:t>
      </w:r>
      <w:r w:rsidR="00C318F0" w:rsidRPr="00F5130F">
        <w:rPr>
          <w:rFonts w:ascii="Times New Roman" w:hAnsi="Times New Roman" w:cs="Times New Roman"/>
          <w:sz w:val="24"/>
          <w:szCs w:val="24"/>
        </w:rPr>
        <w:t xml:space="preserve"> obra </w:t>
      </w:r>
      <w:r w:rsidR="00C318F0" w:rsidRPr="00F5130F">
        <w:rPr>
          <w:rFonts w:ascii="Times New Roman" w:hAnsi="Times New Roman" w:cs="Times New Roman"/>
          <w:i/>
          <w:sz w:val="24"/>
          <w:szCs w:val="24"/>
        </w:rPr>
        <w:t>O homem delinquente</w:t>
      </w:r>
      <w:r w:rsidR="00C318F0" w:rsidRPr="00F5130F">
        <w:rPr>
          <w:rFonts w:ascii="Times New Roman" w:hAnsi="Times New Roman" w:cs="Times New Roman"/>
          <w:sz w:val="24"/>
          <w:szCs w:val="24"/>
        </w:rPr>
        <w:t xml:space="preserve"> de Cesare </w:t>
      </w:r>
      <w:proofErr w:type="spellStart"/>
      <w:r w:rsidR="00C318F0" w:rsidRPr="00F5130F">
        <w:rPr>
          <w:rFonts w:ascii="Times New Roman" w:hAnsi="Times New Roman" w:cs="Times New Roman"/>
          <w:sz w:val="24"/>
          <w:szCs w:val="24"/>
        </w:rPr>
        <w:t>Lombroso</w:t>
      </w:r>
      <w:proofErr w:type="spellEnd"/>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apontando esta</w:t>
      </w:r>
      <w:r w:rsidR="00C318F0" w:rsidRPr="00F5130F">
        <w:rPr>
          <w:rFonts w:ascii="Times New Roman" w:hAnsi="Times New Roman" w:cs="Times New Roman"/>
          <w:sz w:val="24"/>
          <w:szCs w:val="24"/>
        </w:rPr>
        <w:t xml:space="preserve"> que o</w:t>
      </w:r>
      <w:r w:rsidRPr="00F5130F">
        <w:rPr>
          <w:rFonts w:ascii="Times New Roman" w:hAnsi="Times New Roman" w:cs="Times New Roman"/>
          <w:sz w:val="24"/>
          <w:szCs w:val="24"/>
        </w:rPr>
        <w:t>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humanos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são</w:t>
      </w:r>
      <w:r w:rsidR="00C318F0" w:rsidRPr="00F5130F">
        <w:rPr>
          <w:rFonts w:ascii="Times New Roman" w:hAnsi="Times New Roman" w:cs="Times New Roman"/>
          <w:sz w:val="24"/>
          <w:szCs w:val="24"/>
        </w:rPr>
        <w:t xml:space="preserve"> criminoso</w:t>
      </w:r>
      <w:r w:rsidRPr="00F5130F">
        <w:rPr>
          <w:rFonts w:ascii="Times New Roman" w:hAnsi="Times New Roman" w:cs="Times New Roman"/>
          <w:sz w:val="24"/>
          <w:szCs w:val="24"/>
        </w:rPr>
        <w:t>s</w:t>
      </w:r>
      <w:r w:rsidR="00C318F0" w:rsidRPr="00F5130F">
        <w:rPr>
          <w:rFonts w:ascii="Times New Roman" w:hAnsi="Times New Roman" w:cs="Times New Roman"/>
          <w:sz w:val="24"/>
          <w:szCs w:val="24"/>
        </w:rPr>
        <w:t xml:space="preserve"> nato</w:t>
      </w:r>
      <w:r w:rsidRPr="00F5130F">
        <w:rPr>
          <w:rFonts w:ascii="Times New Roman" w:hAnsi="Times New Roman" w:cs="Times New Roman"/>
          <w:sz w:val="24"/>
          <w:szCs w:val="24"/>
        </w:rPr>
        <w:t>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possuindo</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suas</w:t>
      </w:r>
      <w:r w:rsidR="00C318F0" w:rsidRPr="00F5130F">
        <w:rPr>
          <w:rFonts w:ascii="Times New Roman" w:hAnsi="Times New Roman" w:cs="Times New Roman"/>
          <w:sz w:val="24"/>
          <w:szCs w:val="24"/>
        </w:rPr>
        <w:t xml:space="preserve"> próprias</w:t>
      </w:r>
      <w:r w:rsidRPr="00F5130F">
        <w:rPr>
          <w:rFonts w:ascii="Times New Roman" w:hAnsi="Times New Roman" w:cs="Times New Roman"/>
          <w:sz w:val="24"/>
          <w:szCs w:val="24"/>
        </w:rPr>
        <w:t xml:space="preserve"> peculiaridades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consequentes</w:t>
      </w:r>
      <w:r w:rsidR="00C318F0" w:rsidRPr="00F5130F">
        <w:rPr>
          <w:rFonts w:ascii="Times New Roman" w:hAnsi="Times New Roman" w:cs="Times New Roman"/>
          <w:sz w:val="24"/>
          <w:szCs w:val="24"/>
        </w:rPr>
        <w:t xml:space="preserve"> de suas anomalias físico-psíquicas.</w:t>
      </w:r>
      <w:r w:rsidR="00D660B3"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Os estudos de </w:t>
      </w:r>
      <w:proofErr w:type="spellStart"/>
      <w:r w:rsidR="00C318F0" w:rsidRPr="00F5130F">
        <w:rPr>
          <w:rFonts w:ascii="Times New Roman" w:hAnsi="Times New Roman" w:cs="Times New Roman"/>
          <w:sz w:val="24"/>
          <w:szCs w:val="24"/>
        </w:rPr>
        <w:t>Lombroso</w:t>
      </w:r>
      <w:proofErr w:type="spellEnd"/>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podem ser apontados como</w:t>
      </w:r>
      <w:r w:rsidR="00C318F0" w:rsidRPr="00F5130F">
        <w:rPr>
          <w:rFonts w:ascii="Times New Roman" w:hAnsi="Times New Roman" w:cs="Times New Roman"/>
          <w:sz w:val="24"/>
          <w:szCs w:val="24"/>
        </w:rPr>
        <w:t xml:space="preserve"> o pai da “Antropologia Criminal”, </w:t>
      </w:r>
      <w:r w:rsidRPr="00F5130F">
        <w:rPr>
          <w:rFonts w:ascii="Times New Roman" w:hAnsi="Times New Roman" w:cs="Times New Roman"/>
          <w:sz w:val="24"/>
          <w:szCs w:val="24"/>
        </w:rPr>
        <w:t>entretanto</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o autor </w:t>
      </w:r>
      <w:r w:rsidR="00C318F0" w:rsidRPr="00F5130F">
        <w:rPr>
          <w:rFonts w:ascii="Times New Roman" w:hAnsi="Times New Roman" w:cs="Times New Roman"/>
          <w:sz w:val="24"/>
          <w:szCs w:val="24"/>
        </w:rPr>
        <w:t xml:space="preserve">não </w:t>
      </w:r>
      <w:r w:rsidRPr="00F5130F">
        <w:rPr>
          <w:rFonts w:ascii="Times New Roman" w:hAnsi="Times New Roman" w:cs="Times New Roman"/>
          <w:sz w:val="24"/>
          <w:szCs w:val="24"/>
        </w:rPr>
        <w:t>apresentou</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qualquer</w:t>
      </w:r>
      <w:r w:rsidR="00C318F0" w:rsidRPr="00F5130F">
        <w:rPr>
          <w:rFonts w:ascii="Times New Roman" w:hAnsi="Times New Roman" w:cs="Times New Roman"/>
          <w:sz w:val="24"/>
          <w:szCs w:val="24"/>
        </w:rPr>
        <w:t xml:space="preserve"> teoria moderna, </w:t>
      </w:r>
      <w:r w:rsidRPr="00F5130F">
        <w:rPr>
          <w:rFonts w:ascii="Times New Roman" w:hAnsi="Times New Roman" w:cs="Times New Roman"/>
          <w:sz w:val="24"/>
          <w:szCs w:val="24"/>
        </w:rPr>
        <w:t>somente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fez a sistematização de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diferentes</w:t>
      </w:r>
      <w:r w:rsidR="00C318F0" w:rsidRPr="00F5130F">
        <w:rPr>
          <w:rFonts w:ascii="Times New Roman" w:hAnsi="Times New Roman" w:cs="Times New Roman"/>
          <w:sz w:val="24"/>
          <w:szCs w:val="24"/>
        </w:rPr>
        <w:t xml:space="preserve"> conhecimentos esparsos</w:t>
      </w:r>
      <w:r w:rsidRPr="00F5130F">
        <w:rPr>
          <w:rFonts w:ascii="Times New Roman" w:hAnsi="Times New Roman" w:cs="Times New Roman"/>
          <w:sz w:val="24"/>
          <w:szCs w:val="24"/>
        </w:rPr>
        <w:t>,</w:t>
      </w:r>
      <w:r w:rsidR="00C318F0" w:rsidRPr="00F5130F">
        <w:rPr>
          <w:rFonts w:ascii="Times New Roman" w:hAnsi="Times New Roman" w:cs="Times New Roman"/>
          <w:sz w:val="24"/>
          <w:szCs w:val="24"/>
        </w:rPr>
        <w:t xml:space="preserve"> articul</w:t>
      </w:r>
      <w:r w:rsidRPr="00F5130F">
        <w:rPr>
          <w:rFonts w:ascii="Times New Roman" w:hAnsi="Times New Roman" w:cs="Times New Roman"/>
          <w:sz w:val="24"/>
          <w:szCs w:val="24"/>
        </w:rPr>
        <w:t>ando os mesmos</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aplicando para isso</w:t>
      </w:r>
      <w:r w:rsidR="00C318F0" w:rsidRPr="00F5130F">
        <w:rPr>
          <w:rFonts w:ascii="Times New Roman" w:hAnsi="Times New Roman" w:cs="Times New Roman"/>
          <w:sz w:val="24"/>
          <w:szCs w:val="24"/>
        </w:rPr>
        <w:t xml:space="preserve"> ideias de alguns fisionomistas </w:t>
      </w:r>
      <w:r w:rsidRPr="00F5130F">
        <w:rPr>
          <w:rFonts w:ascii="Times New Roman" w:hAnsi="Times New Roman" w:cs="Times New Roman"/>
          <w:sz w:val="24"/>
          <w:szCs w:val="24"/>
        </w:rPr>
        <w:t>com o intuito de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delimitar a existência de</w:t>
      </w:r>
      <w:r w:rsidR="00C318F0" w:rsidRPr="00F5130F">
        <w:rPr>
          <w:rFonts w:ascii="Times New Roman" w:hAnsi="Times New Roman" w:cs="Times New Roman"/>
          <w:sz w:val="24"/>
          <w:szCs w:val="24"/>
        </w:rPr>
        <w:t xml:space="preserve"> um perfil dos criminosos. </w:t>
      </w:r>
      <w:r w:rsidRPr="00F5130F">
        <w:rPr>
          <w:rFonts w:ascii="Times New Roman" w:hAnsi="Times New Roman" w:cs="Times New Roman"/>
          <w:sz w:val="24"/>
          <w:szCs w:val="24"/>
        </w:rPr>
        <w:t>Sendo assim</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segundo o autor, </w:t>
      </w:r>
      <w:r w:rsidR="00C318F0" w:rsidRPr="00F5130F">
        <w:rPr>
          <w:rFonts w:ascii="Times New Roman" w:hAnsi="Times New Roman" w:cs="Times New Roman"/>
          <w:sz w:val="24"/>
          <w:szCs w:val="24"/>
        </w:rPr>
        <w:t>o</w:t>
      </w:r>
      <w:r w:rsidRPr="00F5130F">
        <w:rPr>
          <w:rFonts w:ascii="Times New Roman" w:hAnsi="Times New Roman" w:cs="Times New Roman"/>
          <w:sz w:val="24"/>
          <w:szCs w:val="24"/>
        </w:rPr>
        <w:t xml:space="preserve"> ser</w:t>
      </w:r>
      <w:r w:rsidR="00C318F0" w:rsidRPr="00F5130F">
        <w:rPr>
          <w:rFonts w:ascii="Times New Roman" w:hAnsi="Times New Roman" w:cs="Times New Roman"/>
          <w:sz w:val="24"/>
          <w:szCs w:val="24"/>
        </w:rPr>
        <w:t xml:space="preserve"> h</w:t>
      </w:r>
      <w:r w:rsidRPr="00F5130F">
        <w:rPr>
          <w:rFonts w:ascii="Times New Roman" w:hAnsi="Times New Roman" w:cs="Times New Roman"/>
          <w:sz w:val="24"/>
          <w:szCs w:val="24"/>
        </w:rPr>
        <w:t>umano já</w:t>
      </w:r>
      <w:r w:rsidR="00C318F0" w:rsidRPr="00F5130F">
        <w:rPr>
          <w:rFonts w:ascii="Times New Roman" w:hAnsi="Times New Roman" w:cs="Times New Roman"/>
          <w:sz w:val="24"/>
          <w:szCs w:val="24"/>
        </w:rPr>
        <w:t xml:space="preserve"> nasce delinquente, </w:t>
      </w:r>
      <w:r w:rsidRPr="00F5130F">
        <w:rPr>
          <w:rFonts w:ascii="Times New Roman" w:hAnsi="Times New Roman" w:cs="Times New Roman"/>
          <w:sz w:val="24"/>
          <w:szCs w:val="24"/>
        </w:rPr>
        <w:t>sem a possiblidade de existir</w:t>
      </w:r>
      <w:r w:rsidR="00C318F0" w:rsidRPr="00F5130F">
        <w:rPr>
          <w:rFonts w:ascii="Times New Roman" w:hAnsi="Times New Roman" w:cs="Times New Roman"/>
          <w:sz w:val="24"/>
          <w:szCs w:val="24"/>
        </w:rPr>
        <w:t xml:space="preserve"> um livre-arbítrio, </w:t>
      </w:r>
      <w:r w:rsidR="005F4EC3" w:rsidRPr="00F5130F">
        <w:rPr>
          <w:rFonts w:ascii="Times New Roman" w:hAnsi="Times New Roman" w:cs="Times New Roman"/>
          <w:sz w:val="24"/>
          <w:szCs w:val="24"/>
        </w:rPr>
        <w:t>cometendo</w:t>
      </w:r>
      <w:r w:rsidR="00C318F0" w:rsidRPr="00F5130F">
        <w:rPr>
          <w:rFonts w:ascii="Times New Roman" w:hAnsi="Times New Roman" w:cs="Times New Roman"/>
          <w:sz w:val="24"/>
          <w:szCs w:val="24"/>
        </w:rPr>
        <w:t xml:space="preserve"> crimes.</w:t>
      </w:r>
    </w:p>
    <w:p w14:paraId="22F91E9F" w14:textId="716D8078" w:rsidR="00C318F0" w:rsidRPr="00F5130F" w:rsidRDefault="005F4EC3"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Evidenciando assim </w:t>
      </w:r>
      <w:r w:rsidR="00C318F0" w:rsidRPr="00F5130F">
        <w:rPr>
          <w:rFonts w:ascii="Times New Roman" w:hAnsi="Times New Roman" w:cs="Times New Roman"/>
          <w:sz w:val="24"/>
          <w:szCs w:val="24"/>
        </w:rPr>
        <w:t xml:space="preserve">que a Escola Positiva </w:t>
      </w:r>
      <w:r w:rsidRPr="00F5130F">
        <w:rPr>
          <w:rFonts w:ascii="Times New Roman" w:hAnsi="Times New Roman" w:cs="Times New Roman"/>
          <w:sz w:val="24"/>
          <w:szCs w:val="24"/>
        </w:rPr>
        <w:t>ajudou</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para </w:t>
      </w:r>
      <w:r w:rsidR="00C318F0" w:rsidRPr="00F5130F">
        <w:rPr>
          <w:rFonts w:ascii="Times New Roman" w:hAnsi="Times New Roman" w:cs="Times New Roman"/>
          <w:sz w:val="24"/>
          <w:szCs w:val="24"/>
        </w:rPr>
        <w:t xml:space="preserve">a individualização da pena, </w:t>
      </w:r>
      <w:r w:rsidRPr="00F5130F">
        <w:rPr>
          <w:rFonts w:ascii="Times New Roman" w:hAnsi="Times New Roman" w:cs="Times New Roman"/>
          <w:sz w:val="24"/>
          <w:szCs w:val="24"/>
        </w:rPr>
        <w:t xml:space="preserve">sendo esse </w:t>
      </w:r>
      <w:r w:rsidR="00C318F0" w:rsidRPr="00F5130F">
        <w:rPr>
          <w:rFonts w:ascii="Times New Roman" w:hAnsi="Times New Roman" w:cs="Times New Roman"/>
          <w:sz w:val="24"/>
          <w:szCs w:val="24"/>
        </w:rPr>
        <w:t xml:space="preserve">um dos princípios </w:t>
      </w:r>
      <w:r w:rsidRPr="00F5130F">
        <w:rPr>
          <w:rFonts w:ascii="Times New Roman" w:hAnsi="Times New Roman" w:cs="Times New Roman"/>
          <w:sz w:val="24"/>
          <w:szCs w:val="24"/>
        </w:rPr>
        <w:t>responsáveis por embasar</w:t>
      </w:r>
      <w:r w:rsidR="00C318F0" w:rsidRPr="00F5130F">
        <w:rPr>
          <w:rFonts w:ascii="Times New Roman" w:hAnsi="Times New Roman" w:cs="Times New Roman"/>
          <w:sz w:val="24"/>
          <w:szCs w:val="24"/>
        </w:rPr>
        <w:t xml:space="preserve"> o Direito Penal até </w:t>
      </w:r>
      <w:r w:rsidRPr="00F5130F">
        <w:rPr>
          <w:rFonts w:ascii="Times New Roman" w:hAnsi="Times New Roman" w:cs="Times New Roman"/>
          <w:sz w:val="24"/>
          <w:szCs w:val="24"/>
        </w:rPr>
        <w:t>a atualidade</w:t>
      </w:r>
      <w:r w:rsidR="00C318F0" w:rsidRPr="00F5130F">
        <w:rPr>
          <w:rFonts w:ascii="Times New Roman" w:hAnsi="Times New Roman" w:cs="Times New Roman"/>
          <w:sz w:val="24"/>
          <w:szCs w:val="24"/>
        </w:rPr>
        <w:t xml:space="preserve">, </w:t>
      </w:r>
      <w:r w:rsidRPr="00F5130F">
        <w:rPr>
          <w:rFonts w:ascii="Times New Roman" w:hAnsi="Times New Roman" w:cs="Times New Roman"/>
          <w:sz w:val="24"/>
          <w:szCs w:val="24"/>
        </w:rPr>
        <w:t>analisando</w:t>
      </w:r>
      <w:r w:rsidR="00C318F0" w:rsidRPr="00F5130F">
        <w:rPr>
          <w:rFonts w:ascii="Times New Roman" w:hAnsi="Times New Roman" w:cs="Times New Roman"/>
          <w:sz w:val="24"/>
          <w:szCs w:val="24"/>
        </w:rPr>
        <w:t>, p</w:t>
      </w:r>
      <w:r w:rsidRPr="00F5130F">
        <w:rPr>
          <w:rFonts w:ascii="Times New Roman" w:hAnsi="Times New Roman" w:cs="Times New Roman"/>
          <w:sz w:val="24"/>
          <w:szCs w:val="24"/>
        </w:rPr>
        <w:t>ara exemplificar</w:t>
      </w:r>
      <w:r w:rsidR="00C318F0" w:rsidRPr="00F5130F">
        <w:rPr>
          <w:rFonts w:ascii="Times New Roman" w:hAnsi="Times New Roman" w:cs="Times New Roman"/>
          <w:sz w:val="24"/>
          <w:szCs w:val="24"/>
        </w:rPr>
        <w:t xml:space="preserve">, a personalidade e a conduta social do infrator </w:t>
      </w:r>
      <w:r w:rsidRPr="00F5130F">
        <w:rPr>
          <w:rFonts w:ascii="Times New Roman" w:hAnsi="Times New Roman" w:cs="Times New Roman"/>
          <w:sz w:val="24"/>
          <w:szCs w:val="24"/>
        </w:rPr>
        <w:t>com o intuito de determinar a existência de</w:t>
      </w:r>
      <w:r w:rsidR="00C318F0" w:rsidRPr="00F5130F">
        <w:rPr>
          <w:rFonts w:ascii="Times New Roman" w:hAnsi="Times New Roman" w:cs="Times New Roman"/>
          <w:sz w:val="24"/>
          <w:szCs w:val="24"/>
        </w:rPr>
        <w:t xml:space="preserve"> uma justa sanção.</w:t>
      </w:r>
    </w:p>
    <w:p w14:paraId="4A188510"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Ao decorrer dos anos, surgem várias outras escolas, buscando conciliar o princípio da Escola Clássica e da Escola Positiva, porém, qualquer que seja o prisma adotado entende-se que a pena é um mal necessário, de suma importância no atual estágio da humanidade. </w:t>
      </w:r>
    </w:p>
    <w:p w14:paraId="29B5A5B5"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t>Corroborando este entendimento, segue dizeres de</w:t>
      </w:r>
      <w:r w:rsidRPr="00F5130F">
        <w:rPr>
          <w:rFonts w:ascii="Times New Roman" w:hAnsi="Times New Roman" w:cs="Times New Roman"/>
          <w:i/>
          <w:sz w:val="24"/>
          <w:szCs w:val="24"/>
        </w:rPr>
        <w:t xml:space="preserve"> </w:t>
      </w:r>
      <w:proofErr w:type="spellStart"/>
      <w:r w:rsidRPr="00F5130F">
        <w:rPr>
          <w:rFonts w:ascii="Times New Roman" w:hAnsi="Times New Roman" w:cs="Times New Roman"/>
          <w:i/>
          <w:sz w:val="24"/>
          <w:szCs w:val="24"/>
        </w:rPr>
        <w:t>Focault</w:t>
      </w:r>
      <w:proofErr w:type="spellEnd"/>
      <w:r w:rsidRPr="00F5130F">
        <w:rPr>
          <w:rFonts w:ascii="Times New Roman" w:hAnsi="Times New Roman" w:cs="Times New Roman"/>
          <w:sz w:val="24"/>
          <w:szCs w:val="24"/>
        </w:rPr>
        <w:t>, em sua obra Vigiar e Punir:</w:t>
      </w:r>
    </w:p>
    <w:p w14:paraId="38A2E400" w14:textId="77777777" w:rsidR="00C318F0" w:rsidRPr="00F5130F" w:rsidRDefault="00C318F0" w:rsidP="000F5BD3">
      <w:pPr>
        <w:tabs>
          <w:tab w:val="left" w:pos="3984"/>
        </w:tabs>
        <w:adjustRightInd w:val="0"/>
        <w:spacing w:line="276" w:lineRule="auto"/>
        <w:rPr>
          <w:rFonts w:ascii="Times New Roman" w:hAnsi="Times New Roman" w:cs="Times New Roman"/>
          <w:color w:val="FF0000"/>
          <w:sz w:val="24"/>
          <w:szCs w:val="24"/>
        </w:rPr>
      </w:pPr>
      <w:r w:rsidRPr="00F5130F">
        <w:rPr>
          <w:rFonts w:ascii="Times New Roman" w:hAnsi="Times New Roman" w:cs="Times New Roman"/>
          <w:color w:val="FF0000"/>
          <w:sz w:val="24"/>
          <w:szCs w:val="24"/>
        </w:rPr>
        <w:tab/>
      </w:r>
    </w:p>
    <w:p w14:paraId="5C11A645" w14:textId="77777777" w:rsidR="00C318F0" w:rsidRPr="00F5130F" w:rsidRDefault="00C318F0" w:rsidP="000F5BD3">
      <w:pPr>
        <w:adjustRightInd w:val="0"/>
        <w:spacing w:line="276" w:lineRule="auto"/>
        <w:ind w:left="2268"/>
        <w:rPr>
          <w:rFonts w:ascii="Times New Roman" w:hAnsi="Times New Roman" w:cs="Times New Roman"/>
          <w:sz w:val="24"/>
          <w:szCs w:val="24"/>
        </w:rPr>
      </w:pPr>
      <w:r w:rsidRPr="00F5130F">
        <w:rPr>
          <w:rFonts w:ascii="Times New Roman" w:hAnsi="Times New Roman" w:cs="Times New Roman"/>
          <w:sz w:val="24"/>
          <w:szCs w:val="24"/>
        </w:rPr>
        <w:t>Conhecem-se todos os inconvenientes da prisão, e sabe-se que é perigosa quando não inútil. E, entretanto, não ‘vemos’ o que pôr em seu lugar. Ela é a detestável solução, de que não se pode abrir mão. (FOUCAULT, 2014, p. 196).</w:t>
      </w:r>
    </w:p>
    <w:p w14:paraId="2C248FD7" w14:textId="77777777" w:rsidR="00C318F0" w:rsidRPr="00F5130F" w:rsidRDefault="00C318F0" w:rsidP="000F5BD3">
      <w:pPr>
        <w:adjustRightInd w:val="0"/>
        <w:spacing w:line="276" w:lineRule="auto"/>
        <w:ind w:firstLine="851"/>
        <w:jc w:val="both"/>
        <w:rPr>
          <w:rFonts w:ascii="Times New Roman" w:hAnsi="Times New Roman" w:cs="Times New Roman"/>
          <w:sz w:val="24"/>
          <w:szCs w:val="24"/>
        </w:rPr>
      </w:pPr>
    </w:p>
    <w:p w14:paraId="016EF453" w14:textId="7D397B13" w:rsidR="00C318F0" w:rsidRPr="00F5130F" w:rsidRDefault="00C318F0" w:rsidP="000F5BD3">
      <w:pPr>
        <w:adjustRightInd w:val="0"/>
        <w:spacing w:line="276" w:lineRule="auto"/>
        <w:ind w:firstLine="851"/>
        <w:jc w:val="both"/>
        <w:rPr>
          <w:rFonts w:ascii="Times New Roman" w:hAnsi="Times New Roman" w:cs="Times New Roman"/>
          <w:sz w:val="24"/>
          <w:szCs w:val="24"/>
        </w:rPr>
      </w:pPr>
      <w:r w:rsidRPr="00F5130F">
        <w:rPr>
          <w:rFonts w:ascii="Times New Roman" w:hAnsi="Times New Roman" w:cs="Times New Roman"/>
          <w:sz w:val="24"/>
          <w:szCs w:val="24"/>
        </w:rPr>
        <w:lastRenderedPageBreak/>
        <w:t xml:space="preserve">Surge assim, em último estágio, a </w:t>
      </w:r>
      <w:r w:rsidRPr="00F5130F">
        <w:rPr>
          <w:rFonts w:ascii="Times New Roman" w:hAnsi="Times New Roman" w:cs="Times New Roman"/>
          <w:i/>
          <w:sz w:val="24"/>
          <w:szCs w:val="24"/>
        </w:rPr>
        <w:t>jurisdição</w:t>
      </w:r>
      <w:r w:rsidRPr="00F5130F">
        <w:rPr>
          <w:rFonts w:ascii="Times New Roman" w:hAnsi="Times New Roman" w:cs="Times New Roman"/>
          <w:sz w:val="24"/>
          <w:szCs w:val="24"/>
        </w:rPr>
        <w:t>, ou seja, o Estado chama para si a responsabilidade de resolver conflitos e aplicar a pena correspondente ao mal praticado pelo agente.</w:t>
      </w:r>
      <w:r w:rsidR="00D660B3"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Desta forma, violado o preceito penal através de uma ação humana típica, antijurídica e culpável, surge para o Estado, garantidor da ordem pública, o </w:t>
      </w:r>
      <w:r w:rsidRPr="00F5130F">
        <w:rPr>
          <w:rFonts w:ascii="Times New Roman" w:hAnsi="Times New Roman" w:cs="Times New Roman"/>
          <w:i/>
          <w:sz w:val="24"/>
          <w:szCs w:val="24"/>
        </w:rPr>
        <w:t>jus puniendi</w:t>
      </w:r>
      <w:r w:rsidRPr="00F5130F">
        <w:rPr>
          <w:rFonts w:ascii="Times New Roman" w:hAnsi="Times New Roman" w:cs="Times New Roman"/>
          <w:sz w:val="24"/>
          <w:szCs w:val="24"/>
        </w:rPr>
        <w:t>, que nada mais é que o poder-dever de impor uma consequência ao sujeito que praticou à infração penal.</w:t>
      </w:r>
    </w:p>
    <w:p w14:paraId="189FC3F6" w14:textId="77777777" w:rsidR="00C318F0" w:rsidRPr="00F5130F" w:rsidRDefault="00C318F0" w:rsidP="000F5BD3">
      <w:pPr>
        <w:adjustRightInd w:val="0"/>
        <w:spacing w:line="276" w:lineRule="auto"/>
        <w:ind w:firstLine="708"/>
        <w:contextualSpacing/>
        <w:jc w:val="both"/>
        <w:rPr>
          <w:rFonts w:ascii="Times New Roman" w:hAnsi="Times New Roman" w:cs="Times New Roman"/>
          <w:kern w:val="2"/>
          <w:sz w:val="24"/>
          <w:szCs w:val="24"/>
        </w:rPr>
      </w:pPr>
      <w:r w:rsidRPr="00F5130F">
        <w:rPr>
          <w:rFonts w:ascii="Times New Roman" w:hAnsi="Times New Roman" w:cs="Times New Roman"/>
          <w:kern w:val="2"/>
          <w:sz w:val="24"/>
          <w:szCs w:val="24"/>
        </w:rPr>
        <w:t xml:space="preserve">A partir do momento que a sociedade decidiu viver em grupo, surgiu a necessidade da pena, como forma de reprimir, uma forma de castigo, de punir o semelhante pelos crimes cometidos, ou seja, vingança privada àquele que transgredisse as regras estabelecidas na época, direito este que vêm sofrendo modificações ao longo dos tempos.   </w:t>
      </w:r>
    </w:p>
    <w:p w14:paraId="442D6380" w14:textId="5278231D" w:rsidR="00C318F0" w:rsidRDefault="00C318F0" w:rsidP="000F5BD3">
      <w:pPr>
        <w:adjustRightInd w:val="0"/>
        <w:spacing w:line="276" w:lineRule="auto"/>
        <w:contextualSpacing/>
        <w:jc w:val="both"/>
        <w:rPr>
          <w:rFonts w:ascii="Times New Roman" w:hAnsi="Times New Roman" w:cs="Times New Roman"/>
          <w:kern w:val="2"/>
          <w:sz w:val="24"/>
          <w:szCs w:val="24"/>
        </w:rPr>
      </w:pPr>
      <w:r w:rsidRPr="00F5130F">
        <w:rPr>
          <w:rFonts w:ascii="Times New Roman" w:hAnsi="Times New Roman" w:cs="Times New Roman"/>
          <w:kern w:val="2"/>
          <w:sz w:val="24"/>
          <w:szCs w:val="24"/>
        </w:rPr>
        <w:tab/>
        <w:t>Atualmente a pena é tida como consequência de uma conduta ilícita, como forma de punição ao mal causado.</w:t>
      </w:r>
    </w:p>
    <w:p w14:paraId="65E7EE8B" w14:textId="77777777" w:rsidR="00AF1A22" w:rsidRPr="00F5130F" w:rsidRDefault="00AF1A22" w:rsidP="000F5BD3">
      <w:pPr>
        <w:adjustRightInd w:val="0"/>
        <w:spacing w:line="276" w:lineRule="auto"/>
        <w:contextualSpacing/>
        <w:jc w:val="both"/>
        <w:rPr>
          <w:rFonts w:ascii="Times New Roman" w:hAnsi="Times New Roman" w:cs="Times New Roman"/>
          <w:kern w:val="2"/>
          <w:sz w:val="24"/>
          <w:szCs w:val="24"/>
        </w:rPr>
      </w:pPr>
    </w:p>
    <w:p w14:paraId="1C4EEE25" w14:textId="77777777" w:rsidR="00C318F0" w:rsidRPr="00F5130F" w:rsidRDefault="00C318F0" w:rsidP="000F5BD3">
      <w:pPr>
        <w:spacing w:line="276" w:lineRule="auto"/>
        <w:jc w:val="both"/>
        <w:rPr>
          <w:rFonts w:ascii="Times New Roman" w:hAnsi="Times New Roman" w:cs="Times New Roman"/>
          <w:b/>
          <w:sz w:val="24"/>
          <w:szCs w:val="24"/>
        </w:rPr>
      </w:pPr>
    </w:p>
    <w:p w14:paraId="1B12CBEC" w14:textId="298DB330" w:rsidR="00C318F0" w:rsidRPr="00F5130F" w:rsidRDefault="00AF1A22" w:rsidP="000F5BD3">
      <w:pPr>
        <w:spacing w:line="276" w:lineRule="auto"/>
        <w:rPr>
          <w:rFonts w:ascii="Times New Roman" w:hAnsi="Times New Roman" w:cs="Times New Roman"/>
          <w:b/>
          <w:sz w:val="24"/>
          <w:szCs w:val="24"/>
        </w:rPr>
      </w:pPr>
      <w:r>
        <w:rPr>
          <w:rFonts w:ascii="Times New Roman" w:hAnsi="Times New Roman" w:cs="Times New Roman"/>
          <w:b/>
          <w:sz w:val="24"/>
          <w:szCs w:val="24"/>
        </w:rPr>
        <w:t>2</w:t>
      </w:r>
      <w:r w:rsidRPr="00F5130F">
        <w:rPr>
          <w:rFonts w:ascii="Times New Roman" w:hAnsi="Times New Roman" w:cs="Times New Roman"/>
          <w:b/>
          <w:sz w:val="24"/>
          <w:szCs w:val="24"/>
        </w:rPr>
        <w:t>.1 AS TEORIAS DE APLICAÇÃO DA PENA</w:t>
      </w:r>
    </w:p>
    <w:p w14:paraId="3B25E557" w14:textId="77777777" w:rsidR="00C318F0" w:rsidRPr="00F5130F" w:rsidRDefault="00C318F0" w:rsidP="000F5BD3">
      <w:pPr>
        <w:spacing w:line="276" w:lineRule="auto"/>
        <w:rPr>
          <w:rFonts w:ascii="Times New Roman" w:hAnsi="Times New Roman" w:cs="Times New Roman"/>
          <w:b/>
          <w:sz w:val="24"/>
          <w:szCs w:val="24"/>
        </w:rPr>
      </w:pPr>
    </w:p>
    <w:p w14:paraId="37DC14D2" w14:textId="05265659"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b/>
          <w:sz w:val="24"/>
          <w:szCs w:val="24"/>
        </w:rPr>
        <w:tab/>
      </w:r>
      <w:r w:rsidR="003E50F6" w:rsidRPr="00F5130F">
        <w:rPr>
          <w:rFonts w:ascii="Times New Roman" w:hAnsi="Times New Roman" w:cs="Times New Roman"/>
          <w:sz w:val="24"/>
          <w:szCs w:val="24"/>
        </w:rPr>
        <w:t>É possível ainda compreender que a</w:t>
      </w:r>
      <w:r w:rsidRPr="00F5130F">
        <w:rPr>
          <w:rFonts w:ascii="Times New Roman" w:hAnsi="Times New Roman" w:cs="Times New Roman"/>
          <w:sz w:val="24"/>
          <w:szCs w:val="24"/>
        </w:rPr>
        <w:t xml:space="preserve"> pena</w:t>
      </w:r>
      <w:r w:rsidR="003E50F6" w:rsidRPr="00F5130F">
        <w:rPr>
          <w:rFonts w:ascii="Times New Roman" w:hAnsi="Times New Roman" w:cs="Times New Roman"/>
          <w:sz w:val="24"/>
          <w:szCs w:val="24"/>
        </w:rPr>
        <w:t xml:space="preserve"> trata-se de</w:t>
      </w:r>
      <w:r w:rsidRPr="00F5130F">
        <w:rPr>
          <w:rFonts w:ascii="Times New Roman" w:hAnsi="Times New Roman" w:cs="Times New Roman"/>
          <w:sz w:val="24"/>
          <w:szCs w:val="24"/>
        </w:rPr>
        <w:t xml:space="preserve"> </w:t>
      </w:r>
      <w:r w:rsidRPr="00F5130F">
        <w:rPr>
          <w:rFonts w:ascii="Times New Roman" w:hAnsi="Times New Roman" w:cs="Times New Roman"/>
          <w:i/>
          <w:sz w:val="24"/>
          <w:szCs w:val="24"/>
        </w:rPr>
        <w:t>“um mal que se impõe por causa da prática de um delito”</w:t>
      </w:r>
      <w:r w:rsidRPr="00F5130F">
        <w:rPr>
          <w:rFonts w:ascii="Times New Roman" w:hAnsi="Times New Roman" w:cs="Times New Roman"/>
          <w:sz w:val="24"/>
          <w:szCs w:val="24"/>
        </w:rPr>
        <w:t xml:space="preserve"> (BITENCOURT, 2011, p. 99), </w:t>
      </w:r>
      <w:r w:rsidR="003E50F6" w:rsidRPr="00F5130F">
        <w:rPr>
          <w:rFonts w:ascii="Times New Roman" w:hAnsi="Times New Roman" w:cs="Times New Roman"/>
          <w:sz w:val="24"/>
          <w:szCs w:val="24"/>
        </w:rPr>
        <w:t>onde os objetivos</w:t>
      </w:r>
      <w:r w:rsidRPr="00F5130F">
        <w:rPr>
          <w:rFonts w:ascii="Times New Roman" w:hAnsi="Times New Roman" w:cs="Times New Roman"/>
          <w:sz w:val="24"/>
          <w:szCs w:val="24"/>
        </w:rPr>
        <w:t xml:space="preserve"> são </w:t>
      </w:r>
      <w:r w:rsidR="003E50F6" w:rsidRPr="00F5130F">
        <w:rPr>
          <w:rFonts w:ascii="Times New Roman" w:hAnsi="Times New Roman" w:cs="Times New Roman"/>
          <w:sz w:val="24"/>
          <w:szCs w:val="24"/>
        </w:rPr>
        <w:t>os</w:t>
      </w:r>
      <w:r w:rsidRPr="00F5130F">
        <w:rPr>
          <w:rFonts w:ascii="Times New Roman" w:hAnsi="Times New Roman" w:cs="Times New Roman"/>
          <w:sz w:val="24"/>
          <w:szCs w:val="24"/>
        </w:rPr>
        <w:t xml:space="preserve"> de retribuição ao delito </w:t>
      </w:r>
      <w:r w:rsidR="003E50F6" w:rsidRPr="00F5130F">
        <w:rPr>
          <w:rFonts w:ascii="Times New Roman" w:hAnsi="Times New Roman" w:cs="Times New Roman"/>
          <w:sz w:val="24"/>
          <w:szCs w:val="24"/>
        </w:rPr>
        <w:t>realizado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fazer a prevenção de</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novas ações</w:t>
      </w:r>
      <w:r w:rsidRPr="00F5130F">
        <w:rPr>
          <w:rFonts w:ascii="Times New Roman" w:hAnsi="Times New Roman" w:cs="Times New Roman"/>
          <w:sz w:val="24"/>
          <w:szCs w:val="24"/>
        </w:rPr>
        <w:t xml:space="preserve"> crim</w:t>
      </w:r>
      <w:r w:rsidR="003E50F6" w:rsidRPr="00F5130F">
        <w:rPr>
          <w:rFonts w:ascii="Times New Roman" w:hAnsi="Times New Roman" w:cs="Times New Roman"/>
          <w:sz w:val="24"/>
          <w:szCs w:val="24"/>
        </w:rPr>
        <w:t>inosas</w:t>
      </w:r>
      <w:r w:rsidRPr="00F5130F">
        <w:rPr>
          <w:rFonts w:ascii="Times New Roman" w:hAnsi="Times New Roman" w:cs="Times New Roman"/>
          <w:sz w:val="24"/>
          <w:szCs w:val="24"/>
        </w:rPr>
        <w:t xml:space="preserve"> e </w:t>
      </w:r>
      <w:r w:rsidR="003E50F6" w:rsidRPr="00F5130F">
        <w:rPr>
          <w:rFonts w:ascii="Times New Roman" w:hAnsi="Times New Roman" w:cs="Times New Roman"/>
          <w:sz w:val="24"/>
          <w:szCs w:val="24"/>
        </w:rPr>
        <w:t>proporcionar uma readaptação</w:t>
      </w:r>
      <w:r w:rsidRPr="00F5130F">
        <w:rPr>
          <w:rFonts w:ascii="Times New Roman" w:hAnsi="Times New Roman" w:cs="Times New Roman"/>
          <w:sz w:val="24"/>
          <w:szCs w:val="24"/>
        </w:rPr>
        <w:t xml:space="preserve"> social dos condenados. </w:t>
      </w:r>
      <w:r w:rsidR="003E50F6" w:rsidRPr="00F5130F">
        <w:rPr>
          <w:rFonts w:ascii="Times New Roman" w:hAnsi="Times New Roman" w:cs="Times New Roman"/>
          <w:sz w:val="24"/>
          <w:szCs w:val="24"/>
        </w:rPr>
        <w:t>Entender</w:t>
      </w:r>
      <w:r w:rsidRPr="00F5130F">
        <w:rPr>
          <w:rFonts w:ascii="Times New Roman" w:hAnsi="Times New Roman" w:cs="Times New Roman"/>
          <w:sz w:val="24"/>
          <w:szCs w:val="24"/>
        </w:rPr>
        <w:t xml:space="preserve"> que a pena </w:t>
      </w:r>
      <w:r w:rsidR="003E50F6" w:rsidRPr="00F5130F">
        <w:rPr>
          <w:rFonts w:ascii="Times New Roman" w:hAnsi="Times New Roman" w:cs="Times New Roman"/>
          <w:sz w:val="24"/>
          <w:szCs w:val="24"/>
        </w:rPr>
        <w:t>visa somente</w:t>
      </w:r>
      <w:r w:rsidRPr="00F5130F">
        <w:rPr>
          <w:rFonts w:ascii="Times New Roman" w:hAnsi="Times New Roman" w:cs="Times New Roman"/>
          <w:sz w:val="24"/>
          <w:szCs w:val="24"/>
        </w:rPr>
        <w:t xml:space="preserve"> castig</w:t>
      </w:r>
      <w:r w:rsidR="003E50F6" w:rsidRPr="00F5130F">
        <w:rPr>
          <w:rFonts w:ascii="Times New Roman" w:hAnsi="Times New Roman" w:cs="Times New Roman"/>
          <w:sz w:val="24"/>
          <w:szCs w:val="24"/>
        </w:rPr>
        <w:t>ar o infrator</w:t>
      </w:r>
      <w:r w:rsidRPr="00F5130F">
        <w:rPr>
          <w:rFonts w:ascii="Times New Roman" w:hAnsi="Times New Roman" w:cs="Times New Roman"/>
          <w:sz w:val="24"/>
          <w:szCs w:val="24"/>
        </w:rPr>
        <w:t xml:space="preserve">, não </w:t>
      </w:r>
      <w:r w:rsidR="003E50F6" w:rsidRPr="00F5130F">
        <w:rPr>
          <w:rFonts w:ascii="Times New Roman" w:hAnsi="Times New Roman" w:cs="Times New Roman"/>
          <w:sz w:val="24"/>
          <w:szCs w:val="24"/>
        </w:rPr>
        <w:t>se apresenta como algo verdadeiro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Inúmeras são as pessoas</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que garantem</w:t>
      </w:r>
      <w:r w:rsidRPr="00F5130F">
        <w:rPr>
          <w:rFonts w:ascii="Times New Roman" w:hAnsi="Times New Roman" w:cs="Times New Roman"/>
          <w:sz w:val="24"/>
          <w:szCs w:val="24"/>
        </w:rPr>
        <w:t xml:space="preserve"> que a pena é justificada por </w:t>
      </w:r>
      <w:r w:rsidR="003E50F6" w:rsidRPr="00F5130F">
        <w:rPr>
          <w:rFonts w:ascii="Times New Roman" w:hAnsi="Times New Roman" w:cs="Times New Roman"/>
          <w:sz w:val="24"/>
          <w:szCs w:val="24"/>
        </w:rPr>
        <w:t>ser necessária</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levando em consideração</w:t>
      </w:r>
      <w:r w:rsidRPr="00F5130F">
        <w:rPr>
          <w:rFonts w:ascii="Times New Roman" w:hAnsi="Times New Roman" w:cs="Times New Roman"/>
          <w:sz w:val="24"/>
          <w:szCs w:val="24"/>
        </w:rPr>
        <w:t xml:space="preserve"> que</w:t>
      </w:r>
      <w:r w:rsidR="003E50F6" w:rsidRPr="00F5130F">
        <w:rPr>
          <w:rFonts w:ascii="Times New Roman" w:hAnsi="Times New Roman" w:cs="Times New Roman"/>
          <w:sz w:val="24"/>
          <w:szCs w:val="24"/>
        </w:rPr>
        <w:t>,</w:t>
      </w:r>
      <w:r w:rsidRPr="00F5130F">
        <w:rPr>
          <w:rFonts w:ascii="Times New Roman" w:hAnsi="Times New Roman" w:cs="Times New Roman"/>
          <w:sz w:val="24"/>
          <w:szCs w:val="24"/>
        </w:rPr>
        <w:t xml:space="preserve"> sem a </w:t>
      </w:r>
      <w:r w:rsidR="003E50F6" w:rsidRPr="00F5130F">
        <w:rPr>
          <w:rFonts w:ascii="Times New Roman" w:hAnsi="Times New Roman" w:cs="Times New Roman"/>
          <w:sz w:val="24"/>
          <w:szCs w:val="24"/>
        </w:rPr>
        <w:t>ela,</w:t>
      </w:r>
      <w:r w:rsidRPr="00F5130F">
        <w:rPr>
          <w:rFonts w:ascii="Times New Roman" w:hAnsi="Times New Roman" w:cs="Times New Roman"/>
          <w:sz w:val="24"/>
          <w:szCs w:val="24"/>
        </w:rPr>
        <w:t xml:space="preserve"> não </w:t>
      </w:r>
      <w:r w:rsidR="003E50F6" w:rsidRPr="00F5130F">
        <w:rPr>
          <w:rFonts w:ascii="Times New Roman" w:hAnsi="Times New Roman" w:cs="Times New Roman"/>
          <w:sz w:val="24"/>
          <w:szCs w:val="24"/>
        </w:rPr>
        <w:t>seria possível existir uma</w:t>
      </w:r>
      <w:r w:rsidRPr="00F5130F">
        <w:rPr>
          <w:rFonts w:ascii="Times New Roman" w:hAnsi="Times New Roman" w:cs="Times New Roman"/>
          <w:sz w:val="24"/>
          <w:szCs w:val="24"/>
        </w:rPr>
        <w:t xml:space="preserve"> convivência soci</w:t>
      </w:r>
      <w:r w:rsidR="003E50F6" w:rsidRPr="00F5130F">
        <w:rPr>
          <w:rFonts w:ascii="Times New Roman" w:hAnsi="Times New Roman" w:cs="Times New Roman"/>
          <w:sz w:val="24"/>
          <w:szCs w:val="24"/>
        </w:rPr>
        <w:t>al adequada</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 xml:space="preserve">Ressaltando ainda que alguns autores entendem que a pena possui um </w:t>
      </w:r>
      <w:r w:rsidRPr="00F5130F">
        <w:rPr>
          <w:rFonts w:ascii="Times New Roman" w:hAnsi="Times New Roman" w:cs="Times New Roman"/>
          <w:sz w:val="24"/>
          <w:szCs w:val="24"/>
        </w:rPr>
        <w:t xml:space="preserve">caráter retributivo, </w:t>
      </w:r>
      <w:r w:rsidR="003E50F6" w:rsidRPr="00F5130F">
        <w:rPr>
          <w:rFonts w:ascii="Times New Roman" w:hAnsi="Times New Roman" w:cs="Times New Roman"/>
          <w:sz w:val="24"/>
          <w:szCs w:val="24"/>
        </w:rPr>
        <w:t xml:space="preserve">já diferentes </w:t>
      </w:r>
      <w:r w:rsidRPr="00F5130F">
        <w:rPr>
          <w:rFonts w:ascii="Times New Roman" w:hAnsi="Times New Roman" w:cs="Times New Roman"/>
          <w:sz w:val="24"/>
          <w:szCs w:val="24"/>
        </w:rPr>
        <w:t>outros</w:t>
      </w:r>
      <w:r w:rsidR="003E50F6"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que ela possui um</w:t>
      </w:r>
      <w:r w:rsidRPr="00F5130F">
        <w:rPr>
          <w:rFonts w:ascii="Times New Roman" w:hAnsi="Times New Roman" w:cs="Times New Roman"/>
          <w:sz w:val="24"/>
          <w:szCs w:val="24"/>
        </w:rPr>
        <w:t xml:space="preserve"> caráter preventivo.</w:t>
      </w:r>
    </w:p>
    <w:p w14:paraId="11178A71" w14:textId="285481C0"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r>
      <w:r w:rsidR="003E50F6" w:rsidRPr="00F5130F">
        <w:rPr>
          <w:rFonts w:ascii="Times New Roman" w:hAnsi="Times New Roman" w:cs="Times New Roman"/>
          <w:sz w:val="24"/>
          <w:szCs w:val="24"/>
        </w:rPr>
        <w:t>No tocante das</w:t>
      </w:r>
      <w:r w:rsidRPr="00F5130F">
        <w:rPr>
          <w:rFonts w:ascii="Times New Roman" w:hAnsi="Times New Roman" w:cs="Times New Roman"/>
          <w:sz w:val="24"/>
          <w:szCs w:val="24"/>
        </w:rPr>
        <w:t xml:space="preserve"> teorias absolutistas</w:t>
      </w:r>
      <w:r w:rsidR="003E50F6"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 xml:space="preserve">essas são aplicadas em um </w:t>
      </w:r>
      <w:r w:rsidRPr="00F5130F">
        <w:rPr>
          <w:rFonts w:ascii="Times New Roman" w:hAnsi="Times New Roman" w:cs="Times New Roman"/>
          <w:sz w:val="24"/>
          <w:szCs w:val="24"/>
        </w:rPr>
        <w:t xml:space="preserve">Estado absolutista, </w:t>
      </w:r>
      <w:r w:rsidR="003E50F6" w:rsidRPr="00F5130F">
        <w:rPr>
          <w:rFonts w:ascii="Times New Roman" w:hAnsi="Times New Roman" w:cs="Times New Roman"/>
          <w:sz w:val="24"/>
          <w:szCs w:val="24"/>
        </w:rPr>
        <w:t>situação em</w:t>
      </w:r>
      <w:r w:rsidRPr="00F5130F">
        <w:rPr>
          <w:rFonts w:ascii="Times New Roman" w:hAnsi="Times New Roman" w:cs="Times New Roman"/>
          <w:sz w:val="24"/>
          <w:szCs w:val="24"/>
        </w:rPr>
        <w:t xml:space="preserve"> que </w:t>
      </w:r>
      <w:r w:rsidR="003E50F6" w:rsidRPr="00F5130F">
        <w:rPr>
          <w:rFonts w:ascii="Times New Roman" w:hAnsi="Times New Roman" w:cs="Times New Roman"/>
          <w:sz w:val="24"/>
          <w:szCs w:val="24"/>
        </w:rPr>
        <w:t>vigora</w:t>
      </w:r>
      <w:r w:rsidRPr="00F5130F">
        <w:rPr>
          <w:rFonts w:ascii="Times New Roman" w:hAnsi="Times New Roman" w:cs="Times New Roman"/>
          <w:sz w:val="24"/>
          <w:szCs w:val="24"/>
        </w:rPr>
        <w:t xml:space="preserve"> a ideia de que o poder do soberano </w:t>
      </w:r>
      <w:proofErr w:type="gramStart"/>
      <w:r w:rsidR="003E50F6" w:rsidRPr="00F5130F">
        <w:rPr>
          <w:rFonts w:ascii="Times New Roman" w:hAnsi="Times New Roman" w:cs="Times New Roman"/>
          <w:sz w:val="24"/>
          <w:szCs w:val="24"/>
        </w:rPr>
        <w:t>resulta-se</w:t>
      </w:r>
      <w:proofErr w:type="gramEnd"/>
      <w:r w:rsidRPr="00F5130F">
        <w:rPr>
          <w:rFonts w:ascii="Times New Roman" w:hAnsi="Times New Roman" w:cs="Times New Roman"/>
          <w:sz w:val="24"/>
          <w:szCs w:val="24"/>
        </w:rPr>
        <w:t xml:space="preserve"> de Deus. </w:t>
      </w:r>
      <w:r w:rsidR="003E50F6" w:rsidRPr="00F5130F">
        <w:rPr>
          <w:rFonts w:ascii="Times New Roman" w:hAnsi="Times New Roman" w:cs="Times New Roman"/>
          <w:sz w:val="24"/>
          <w:szCs w:val="24"/>
        </w:rPr>
        <w:t>Dessa forma</w:t>
      </w:r>
      <w:r w:rsidRPr="00F5130F">
        <w:rPr>
          <w:rFonts w:ascii="Times New Roman" w:hAnsi="Times New Roman" w:cs="Times New Roman"/>
          <w:sz w:val="24"/>
          <w:szCs w:val="24"/>
        </w:rPr>
        <w:t xml:space="preserve">, a pena </w:t>
      </w:r>
      <w:r w:rsidR="003E50F6" w:rsidRPr="00F5130F">
        <w:rPr>
          <w:rFonts w:ascii="Times New Roman" w:hAnsi="Times New Roman" w:cs="Times New Roman"/>
          <w:sz w:val="24"/>
          <w:szCs w:val="24"/>
        </w:rPr>
        <w:t>é consequente</w:t>
      </w:r>
      <w:r w:rsidRPr="00F5130F">
        <w:rPr>
          <w:rFonts w:ascii="Times New Roman" w:hAnsi="Times New Roman" w:cs="Times New Roman"/>
          <w:sz w:val="24"/>
          <w:szCs w:val="24"/>
        </w:rPr>
        <w:t xml:space="preserve"> d</w:t>
      </w:r>
      <w:r w:rsidR="003E50F6" w:rsidRPr="00F5130F">
        <w:rPr>
          <w:rFonts w:ascii="Times New Roman" w:hAnsi="Times New Roman" w:cs="Times New Roman"/>
          <w:sz w:val="24"/>
          <w:szCs w:val="24"/>
        </w:rPr>
        <w:t xml:space="preserve">e ações que perturbam </w:t>
      </w:r>
      <w:r w:rsidRPr="00F5130F">
        <w:rPr>
          <w:rFonts w:ascii="Times New Roman" w:hAnsi="Times New Roman" w:cs="Times New Roman"/>
          <w:sz w:val="24"/>
          <w:szCs w:val="24"/>
        </w:rPr>
        <w:t xml:space="preserve">a ordem jurídica. </w:t>
      </w:r>
      <w:r w:rsidR="003E50F6" w:rsidRPr="00F5130F">
        <w:rPr>
          <w:rFonts w:ascii="Times New Roman" w:hAnsi="Times New Roman" w:cs="Times New Roman"/>
          <w:sz w:val="24"/>
          <w:szCs w:val="24"/>
        </w:rPr>
        <w:t>O indivíduo</w:t>
      </w:r>
      <w:r w:rsidRPr="00F5130F">
        <w:rPr>
          <w:rFonts w:ascii="Times New Roman" w:hAnsi="Times New Roman" w:cs="Times New Roman"/>
          <w:sz w:val="24"/>
          <w:szCs w:val="24"/>
        </w:rPr>
        <w:t xml:space="preserve"> que </w:t>
      </w:r>
      <w:r w:rsidR="003E50F6" w:rsidRPr="00F5130F">
        <w:rPr>
          <w:rFonts w:ascii="Times New Roman" w:hAnsi="Times New Roman" w:cs="Times New Roman"/>
          <w:sz w:val="24"/>
          <w:szCs w:val="24"/>
        </w:rPr>
        <w:t>coloca em prática um</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ato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que vai contra</w:t>
      </w:r>
      <w:r w:rsidRPr="00F5130F">
        <w:rPr>
          <w:rFonts w:ascii="Times New Roman" w:hAnsi="Times New Roman" w:cs="Times New Roman"/>
          <w:sz w:val="24"/>
          <w:szCs w:val="24"/>
        </w:rPr>
        <w:t xml:space="preserve"> à ordem jurídica</w:t>
      </w:r>
      <w:r w:rsidR="003E50F6"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classifica-se como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 xml:space="preserve">alguém </w:t>
      </w:r>
      <w:r w:rsidRPr="00F5130F">
        <w:rPr>
          <w:rFonts w:ascii="Times New Roman" w:hAnsi="Times New Roman" w:cs="Times New Roman"/>
          <w:sz w:val="24"/>
          <w:szCs w:val="24"/>
        </w:rPr>
        <w:t>estranh</w:t>
      </w:r>
      <w:r w:rsidR="003E50F6" w:rsidRPr="00F5130F">
        <w:rPr>
          <w:rFonts w:ascii="Times New Roman" w:hAnsi="Times New Roman" w:cs="Times New Roman"/>
          <w:sz w:val="24"/>
          <w:szCs w:val="24"/>
        </w:rPr>
        <w:t>o</w:t>
      </w:r>
      <w:r w:rsidRPr="00F5130F">
        <w:rPr>
          <w:rFonts w:ascii="Times New Roman" w:hAnsi="Times New Roman" w:cs="Times New Roman"/>
          <w:sz w:val="24"/>
          <w:szCs w:val="24"/>
        </w:rPr>
        <w:t xml:space="preserve"> à sociedade, </w:t>
      </w:r>
      <w:r w:rsidR="003E50F6" w:rsidRPr="00F5130F">
        <w:rPr>
          <w:rFonts w:ascii="Times New Roman" w:hAnsi="Times New Roman" w:cs="Times New Roman"/>
          <w:sz w:val="24"/>
          <w:szCs w:val="24"/>
        </w:rPr>
        <w:t>sendo</w:t>
      </w:r>
      <w:r w:rsidRPr="00F5130F">
        <w:rPr>
          <w:rFonts w:ascii="Times New Roman" w:hAnsi="Times New Roman" w:cs="Times New Roman"/>
          <w:sz w:val="24"/>
          <w:szCs w:val="24"/>
        </w:rPr>
        <w:t xml:space="preserve"> um rebelde, </w:t>
      </w:r>
      <w:r w:rsidR="003E50F6" w:rsidRPr="00F5130F">
        <w:rPr>
          <w:rFonts w:ascii="Times New Roman" w:hAnsi="Times New Roman" w:cs="Times New Roman"/>
          <w:sz w:val="24"/>
          <w:szCs w:val="24"/>
        </w:rPr>
        <w:t>tendo</w:t>
      </w:r>
      <w:r w:rsidRPr="00F5130F">
        <w:rPr>
          <w:rFonts w:ascii="Times New Roman" w:hAnsi="Times New Roman" w:cs="Times New Roman"/>
          <w:sz w:val="24"/>
          <w:szCs w:val="24"/>
        </w:rPr>
        <w:t xml:space="preserve"> culpa pel</w:t>
      </w:r>
      <w:r w:rsidR="003E50F6" w:rsidRPr="00F5130F">
        <w:rPr>
          <w:rFonts w:ascii="Times New Roman" w:hAnsi="Times New Roman" w:cs="Times New Roman"/>
          <w:sz w:val="24"/>
          <w:szCs w:val="24"/>
        </w:rPr>
        <w:t>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ato realizado,</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sendo necessário que</w:t>
      </w:r>
      <w:r w:rsidRPr="00F5130F">
        <w:rPr>
          <w:rFonts w:ascii="Times New Roman" w:hAnsi="Times New Roman" w:cs="Times New Roman"/>
          <w:sz w:val="24"/>
          <w:szCs w:val="24"/>
        </w:rPr>
        <w:t xml:space="preserve"> uma pena</w:t>
      </w:r>
      <w:r w:rsidR="003E50F6" w:rsidRPr="00F5130F">
        <w:rPr>
          <w:rFonts w:ascii="Times New Roman" w:hAnsi="Times New Roman" w:cs="Times New Roman"/>
          <w:sz w:val="24"/>
          <w:szCs w:val="24"/>
        </w:rPr>
        <w:t xml:space="preserve"> seja aplicada</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O objetivo</w:t>
      </w:r>
      <w:r w:rsidRPr="00F5130F">
        <w:rPr>
          <w:rFonts w:ascii="Times New Roman" w:hAnsi="Times New Roman" w:cs="Times New Roman"/>
          <w:sz w:val="24"/>
          <w:szCs w:val="24"/>
        </w:rPr>
        <w:t xml:space="preserve"> da pena </w:t>
      </w:r>
      <w:r w:rsidR="003E50F6" w:rsidRPr="00F5130F">
        <w:rPr>
          <w:rFonts w:ascii="Times New Roman" w:hAnsi="Times New Roman" w:cs="Times New Roman"/>
          <w:sz w:val="24"/>
          <w:szCs w:val="24"/>
        </w:rPr>
        <w:t>é então o</w:t>
      </w:r>
      <w:r w:rsidRPr="00F5130F">
        <w:rPr>
          <w:rFonts w:ascii="Times New Roman" w:hAnsi="Times New Roman" w:cs="Times New Roman"/>
          <w:sz w:val="24"/>
          <w:szCs w:val="24"/>
        </w:rPr>
        <w:t xml:space="preserve"> de fazer justiça.</w:t>
      </w:r>
    </w:p>
    <w:p w14:paraId="4F26D5D6" w14:textId="5DEC34FF"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r>
      <w:r w:rsidR="003E50F6" w:rsidRPr="00F5130F">
        <w:rPr>
          <w:rFonts w:ascii="Times New Roman" w:hAnsi="Times New Roman" w:cs="Times New Roman"/>
          <w:sz w:val="24"/>
          <w:szCs w:val="24"/>
        </w:rPr>
        <w:t>Já no âmbito da</w:t>
      </w:r>
      <w:r w:rsidRPr="00F5130F">
        <w:rPr>
          <w:rFonts w:ascii="Times New Roman" w:hAnsi="Times New Roman" w:cs="Times New Roman"/>
          <w:sz w:val="24"/>
          <w:szCs w:val="24"/>
        </w:rPr>
        <w:t xml:space="preserve"> teoria da prevenção geral,</w:t>
      </w:r>
      <w:r w:rsidR="003E50F6" w:rsidRPr="00F5130F">
        <w:rPr>
          <w:rFonts w:ascii="Times New Roman" w:hAnsi="Times New Roman" w:cs="Times New Roman"/>
          <w:sz w:val="24"/>
          <w:szCs w:val="24"/>
        </w:rPr>
        <w:t xml:space="preserve"> de forma contrária,</w:t>
      </w:r>
      <w:r w:rsidRPr="00F5130F">
        <w:rPr>
          <w:rFonts w:ascii="Times New Roman" w:hAnsi="Times New Roman" w:cs="Times New Roman"/>
          <w:sz w:val="24"/>
          <w:szCs w:val="24"/>
        </w:rPr>
        <w:t xml:space="preserve"> </w:t>
      </w:r>
      <w:r w:rsidR="003E50F6" w:rsidRPr="00F5130F">
        <w:rPr>
          <w:rFonts w:ascii="Times New Roman" w:hAnsi="Times New Roman" w:cs="Times New Roman"/>
          <w:sz w:val="24"/>
          <w:szCs w:val="24"/>
        </w:rPr>
        <w:t>segundo a concepção de</w:t>
      </w:r>
      <w:r w:rsidRPr="00F5130F">
        <w:rPr>
          <w:rFonts w:ascii="Times New Roman" w:hAnsi="Times New Roman" w:cs="Times New Roman"/>
          <w:sz w:val="24"/>
          <w:szCs w:val="24"/>
        </w:rPr>
        <w:t xml:space="preserve"> Cesare </w:t>
      </w:r>
      <w:proofErr w:type="spellStart"/>
      <w:r w:rsidRPr="00F5130F">
        <w:rPr>
          <w:rFonts w:ascii="Times New Roman" w:hAnsi="Times New Roman" w:cs="Times New Roman"/>
          <w:sz w:val="24"/>
          <w:szCs w:val="24"/>
        </w:rPr>
        <w:t>Beccaria</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Feuerbach</w:t>
      </w:r>
      <w:proofErr w:type="spellEnd"/>
      <w:r w:rsidRPr="00F5130F">
        <w:rPr>
          <w:rFonts w:ascii="Times New Roman" w:hAnsi="Times New Roman" w:cs="Times New Roman"/>
          <w:sz w:val="24"/>
          <w:szCs w:val="24"/>
        </w:rPr>
        <w:t xml:space="preserve"> e outros, </w:t>
      </w:r>
      <w:r w:rsidR="003E50F6" w:rsidRPr="00F5130F">
        <w:rPr>
          <w:rFonts w:ascii="Times New Roman" w:hAnsi="Times New Roman" w:cs="Times New Roman"/>
          <w:sz w:val="24"/>
          <w:szCs w:val="24"/>
        </w:rPr>
        <w:t xml:space="preserve">que </w:t>
      </w:r>
      <w:proofErr w:type="gramStart"/>
      <w:r w:rsidR="003E50F6" w:rsidRPr="00F5130F">
        <w:rPr>
          <w:rFonts w:ascii="Times New Roman" w:hAnsi="Times New Roman" w:cs="Times New Roman"/>
          <w:sz w:val="24"/>
          <w:szCs w:val="24"/>
        </w:rPr>
        <w:t>trata-se</w:t>
      </w:r>
      <w:proofErr w:type="gramEnd"/>
      <w:r w:rsidR="003E50F6" w:rsidRPr="00F5130F">
        <w:rPr>
          <w:rFonts w:ascii="Times New Roman" w:hAnsi="Times New Roman" w:cs="Times New Roman"/>
          <w:sz w:val="24"/>
          <w:szCs w:val="24"/>
        </w:rPr>
        <w:t xml:space="preserve"> de</w:t>
      </w:r>
      <w:r w:rsidRPr="00F5130F">
        <w:rPr>
          <w:rFonts w:ascii="Times New Roman" w:hAnsi="Times New Roman" w:cs="Times New Roman"/>
          <w:sz w:val="24"/>
          <w:szCs w:val="24"/>
        </w:rPr>
        <w:t xml:space="preserve"> um Direito Penal do terror, </w:t>
      </w:r>
      <w:r w:rsidR="003E50F6" w:rsidRPr="00F5130F">
        <w:rPr>
          <w:rFonts w:ascii="Times New Roman" w:hAnsi="Times New Roman" w:cs="Times New Roman"/>
          <w:sz w:val="24"/>
          <w:szCs w:val="24"/>
        </w:rPr>
        <w:t>se fundamentando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na</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intimidação</w:t>
      </w:r>
      <w:r w:rsidRPr="00F5130F">
        <w:rPr>
          <w:rFonts w:ascii="Times New Roman" w:hAnsi="Times New Roman" w:cs="Times New Roman"/>
          <w:sz w:val="24"/>
          <w:szCs w:val="24"/>
        </w:rPr>
        <w:t xml:space="preserve"> e </w:t>
      </w:r>
      <w:r w:rsidR="00C00C0A" w:rsidRPr="00F5130F">
        <w:rPr>
          <w:rFonts w:ascii="Times New Roman" w:hAnsi="Times New Roman" w:cs="Times New Roman"/>
          <w:sz w:val="24"/>
          <w:szCs w:val="24"/>
        </w:rPr>
        <w:t>ponderação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d</w:t>
      </w:r>
      <w:r w:rsidRPr="00F5130F">
        <w:rPr>
          <w:rFonts w:ascii="Times New Roman" w:hAnsi="Times New Roman" w:cs="Times New Roman"/>
          <w:sz w:val="24"/>
          <w:szCs w:val="24"/>
        </w:rPr>
        <w:t>a racionalidade do</w:t>
      </w:r>
      <w:r w:rsidR="00C00C0A" w:rsidRPr="00F5130F">
        <w:rPr>
          <w:rFonts w:ascii="Times New Roman" w:hAnsi="Times New Roman" w:cs="Times New Roman"/>
          <w:sz w:val="24"/>
          <w:szCs w:val="24"/>
        </w:rPr>
        <w:t xml:space="preserve"> ser</w:t>
      </w:r>
      <w:r w:rsidRPr="00F5130F">
        <w:rPr>
          <w:rFonts w:ascii="Times New Roman" w:hAnsi="Times New Roman" w:cs="Times New Roman"/>
          <w:sz w:val="24"/>
          <w:szCs w:val="24"/>
        </w:rPr>
        <w:t xml:space="preserve"> h</w:t>
      </w:r>
      <w:r w:rsidR="00C00C0A" w:rsidRPr="00F5130F">
        <w:rPr>
          <w:rFonts w:ascii="Times New Roman" w:hAnsi="Times New Roman" w:cs="Times New Roman"/>
          <w:sz w:val="24"/>
          <w:szCs w:val="24"/>
        </w:rPr>
        <w:t>umano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Segundo a referida</w:t>
      </w:r>
      <w:r w:rsidRPr="00F5130F">
        <w:rPr>
          <w:rFonts w:ascii="Times New Roman" w:hAnsi="Times New Roman" w:cs="Times New Roman"/>
          <w:sz w:val="24"/>
          <w:szCs w:val="24"/>
        </w:rPr>
        <w:t xml:space="preserve"> teoria, </w:t>
      </w:r>
      <w:r w:rsidR="00C00C0A" w:rsidRPr="00F5130F">
        <w:rPr>
          <w:rFonts w:ascii="Times New Roman" w:hAnsi="Times New Roman" w:cs="Times New Roman"/>
          <w:sz w:val="24"/>
          <w:szCs w:val="24"/>
        </w:rPr>
        <w:t>uma simples</w:t>
      </w:r>
      <w:r w:rsidRPr="00F5130F">
        <w:rPr>
          <w:rFonts w:ascii="Times New Roman" w:hAnsi="Times New Roman" w:cs="Times New Roman"/>
          <w:sz w:val="24"/>
          <w:szCs w:val="24"/>
        </w:rPr>
        <w:t xml:space="preserve"> ameaça de </w:t>
      </w:r>
      <w:r w:rsidR="00C00C0A" w:rsidRPr="00F5130F">
        <w:rPr>
          <w:rFonts w:ascii="Times New Roman" w:hAnsi="Times New Roman" w:cs="Times New Roman"/>
          <w:sz w:val="24"/>
          <w:szCs w:val="24"/>
        </w:rPr>
        <w:t xml:space="preserve">se </w:t>
      </w:r>
      <w:r w:rsidRPr="00F5130F">
        <w:rPr>
          <w:rFonts w:ascii="Times New Roman" w:hAnsi="Times New Roman" w:cs="Times New Roman"/>
          <w:sz w:val="24"/>
          <w:szCs w:val="24"/>
        </w:rPr>
        <w:t>aplica</w:t>
      </w:r>
      <w:r w:rsidR="00C00C0A" w:rsidRPr="00F5130F">
        <w:rPr>
          <w:rFonts w:ascii="Times New Roman" w:hAnsi="Times New Roman" w:cs="Times New Roman"/>
          <w:sz w:val="24"/>
          <w:szCs w:val="24"/>
        </w:rPr>
        <w:t>r um</w:t>
      </w:r>
      <w:r w:rsidRPr="00F5130F">
        <w:rPr>
          <w:rFonts w:ascii="Times New Roman" w:hAnsi="Times New Roman" w:cs="Times New Roman"/>
          <w:sz w:val="24"/>
          <w:szCs w:val="24"/>
        </w:rPr>
        <w:t xml:space="preserve">a pena </w:t>
      </w:r>
      <w:r w:rsidR="00C00C0A" w:rsidRPr="00F5130F">
        <w:rPr>
          <w:rFonts w:ascii="Times New Roman" w:hAnsi="Times New Roman" w:cs="Times New Roman"/>
          <w:sz w:val="24"/>
          <w:szCs w:val="24"/>
        </w:rPr>
        <w:t>faz com que os indivíduos</w:t>
      </w:r>
      <w:r w:rsidRPr="00F5130F">
        <w:rPr>
          <w:rFonts w:ascii="Times New Roman" w:hAnsi="Times New Roman" w:cs="Times New Roman"/>
          <w:sz w:val="24"/>
          <w:szCs w:val="24"/>
        </w:rPr>
        <w:t xml:space="preserve"> não </w:t>
      </w:r>
      <w:r w:rsidR="00C00C0A" w:rsidRPr="00F5130F">
        <w:rPr>
          <w:rFonts w:ascii="Times New Roman" w:hAnsi="Times New Roman" w:cs="Times New Roman"/>
          <w:sz w:val="24"/>
          <w:szCs w:val="24"/>
        </w:rPr>
        <w:t>pratiquem</w:t>
      </w:r>
      <w:r w:rsidRPr="00F5130F">
        <w:rPr>
          <w:rFonts w:ascii="Times New Roman" w:hAnsi="Times New Roman" w:cs="Times New Roman"/>
          <w:sz w:val="24"/>
          <w:szCs w:val="24"/>
        </w:rPr>
        <w:t xml:space="preserve"> algum</w:t>
      </w:r>
      <w:r w:rsidR="00C00C0A" w:rsidRPr="00F5130F">
        <w:rPr>
          <w:rFonts w:ascii="Times New Roman" w:hAnsi="Times New Roman" w:cs="Times New Roman"/>
          <w:sz w:val="24"/>
          <w:szCs w:val="24"/>
        </w:rPr>
        <w:t>a</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ação criminosa</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Entretanto</w:t>
      </w:r>
      <w:r w:rsidRPr="00F5130F">
        <w:rPr>
          <w:rFonts w:ascii="Times New Roman" w:hAnsi="Times New Roman" w:cs="Times New Roman"/>
          <w:sz w:val="24"/>
          <w:szCs w:val="24"/>
        </w:rPr>
        <w:t>, a teoria</w:t>
      </w:r>
      <w:r w:rsidR="00C00C0A" w:rsidRPr="00F5130F">
        <w:rPr>
          <w:rFonts w:ascii="Times New Roman" w:hAnsi="Times New Roman" w:cs="Times New Roman"/>
          <w:sz w:val="24"/>
          <w:szCs w:val="24"/>
        </w:rPr>
        <w:t xml:space="preserve"> em questão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possui algumas</w:t>
      </w:r>
      <w:r w:rsidRPr="00F5130F">
        <w:rPr>
          <w:rFonts w:ascii="Times New Roman" w:hAnsi="Times New Roman" w:cs="Times New Roman"/>
          <w:sz w:val="24"/>
          <w:szCs w:val="24"/>
        </w:rPr>
        <w:t xml:space="preserve"> falhas, </w:t>
      </w:r>
      <w:r w:rsidR="00C00C0A" w:rsidRPr="00F5130F">
        <w:rPr>
          <w:rFonts w:ascii="Times New Roman" w:hAnsi="Times New Roman" w:cs="Times New Roman"/>
          <w:sz w:val="24"/>
          <w:szCs w:val="24"/>
        </w:rPr>
        <w:t xml:space="preserve">tais </w:t>
      </w:r>
      <w:r w:rsidRPr="00F5130F">
        <w:rPr>
          <w:rFonts w:ascii="Times New Roman" w:hAnsi="Times New Roman" w:cs="Times New Roman"/>
          <w:sz w:val="24"/>
          <w:szCs w:val="24"/>
        </w:rPr>
        <w:t xml:space="preserve">como: I) os destinatários da norma jurídica não </w:t>
      </w:r>
      <w:r w:rsidR="00C00C0A" w:rsidRPr="00F5130F">
        <w:rPr>
          <w:rFonts w:ascii="Times New Roman" w:hAnsi="Times New Roman" w:cs="Times New Roman"/>
          <w:sz w:val="24"/>
          <w:szCs w:val="24"/>
        </w:rPr>
        <w:t>possuem adequado conhecimento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 xml:space="preserve">sobre </w:t>
      </w:r>
      <w:r w:rsidRPr="00F5130F">
        <w:rPr>
          <w:rFonts w:ascii="Times New Roman" w:hAnsi="Times New Roman" w:cs="Times New Roman"/>
          <w:sz w:val="24"/>
          <w:szCs w:val="24"/>
        </w:rPr>
        <w:t xml:space="preserve">o seu teor; II) </w:t>
      </w:r>
      <w:r w:rsidR="00C00C0A" w:rsidRPr="00F5130F">
        <w:rPr>
          <w:rFonts w:ascii="Times New Roman" w:hAnsi="Times New Roman" w:cs="Times New Roman"/>
          <w:sz w:val="24"/>
          <w:szCs w:val="24"/>
        </w:rPr>
        <w:t>o</w:t>
      </w:r>
      <w:r w:rsidRPr="00F5130F">
        <w:rPr>
          <w:rFonts w:ascii="Times New Roman" w:hAnsi="Times New Roman" w:cs="Times New Roman"/>
          <w:sz w:val="24"/>
          <w:szCs w:val="24"/>
        </w:rPr>
        <w:t xml:space="preserve"> delinquente </w:t>
      </w:r>
      <w:r w:rsidR="00C00C0A" w:rsidRPr="00F5130F">
        <w:rPr>
          <w:rFonts w:ascii="Times New Roman" w:hAnsi="Times New Roman" w:cs="Times New Roman"/>
          <w:sz w:val="24"/>
          <w:szCs w:val="24"/>
        </w:rPr>
        <w:t>dificilmente faz uma</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avaliação</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d</w:t>
      </w:r>
      <w:r w:rsidRPr="00F5130F">
        <w:rPr>
          <w:rFonts w:ascii="Times New Roman" w:hAnsi="Times New Roman" w:cs="Times New Roman"/>
          <w:sz w:val="24"/>
          <w:szCs w:val="24"/>
        </w:rPr>
        <w:t>os benefícios e</w:t>
      </w:r>
      <w:r w:rsidR="00C00C0A" w:rsidRPr="00F5130F">
        <w:rPr>
          <w:rFonts w:ascii="Times New Roman" w:hAnsi="Times New Roman" w:cs="Times New Roman"/>
          <w:sz w:val="24"/>
          <w:szCs w:val="24"/>
        </w:rPr>
        <w:t xml:space="preserve"> dos</w:t>
      </w:r>
      <w:r w:rsidRPr="00F5130F">
        <w:rPr>
          <w:rFonts w:ascii="Times New Roman" w:hAnsi="Times New Roman" w:cs="Times New Roman"/>
          <w:sz w:val="24"/>
          <w:szCs w:val="24"/>
        </w:rPr>
        <w:t xml:space="preserve"> problemas da ação </w:t>
      </w:r>
      <w:r w:rsidR="00C00C0A" w:rsidRPr="00F5130F">
        <w:rPr>
          <w:rFonts w:ascii="Times New Roman" w:hAnsi="Times New Roman" w:cs="Times New Roman"/>
          <w:sz w:val="24"/>
          <w:szCs w:val="24"/>
        </w:rPr>
        <w:t xml:space="preserve">realizada </w:t>
      </w:r>
      <w:r w:rsidRPr="00F5130F">
        <w:rPr>
          <w:rFonts w:ascii="Times New Roman" w:hAnsi="Times New Roman" w:cs="Times New Roman"/>
          <w:sz w:val="24"/>
          <w:szCs w:val="24"/>
        </w:rPr>
        <w:t xml:space="preserve">(homo </w:t>
      </w:r>
      <w:proofErr w:type="spellStart"/>
      <w:r w:rsidRPr="00F5130F">
        <w:rPr>
          <w:rFonts w:ascii="Times New Roman" w:hAnsi="Times New Roman" w:cs="Times New Roman"/>
          <w:sz w:val="24"/>
          <w:szCs w:val="24"/>
        </w:rPr>
        <w:t>economicus</w:t>
      </w:r>
      <w:proofErr w:type="spellEnd"/>
      <w:r w:rsidRPr="00F5130F">
        <w:rPr>
          <w:rFonts w:ascii="Times New Roman" w:hAnsi="Times New Roman" w:cs="Times New Roman"/>
          <w:sz w:val="24"/>
          <w:szCs w:val="24"/>
        </w:rPr>
        <w:t xml:space="preserve">) antes de </w:t>
      </w:r>
      <w:r w:rsidR="00C00C0A" w:rsidRPr="00F5130F">
        <w:rPr>
          <w:rFonts w:ascii="Times New Roman" w:hAnsi="Times New Roman" w:cs="Times New Roman"/>
          <w:sz w:val="24"/>
          <w:szCs w:val="24"/>
        </w:rPr>
        <w:t>efetuar a mesma</w:t>
      </w:r>
      <w:r w:rsidRPr="00F5130F">
        <w:rPr>
          <w:rFonts w:ascii="Times New Roman" w:hAnsi="Times New Roman" w:cs="Times New Roman"/>
          <w:sz w:val="24"/>
          <w:szCs w:val="24"/>
        </w:rPr>
        <w:t xml:space="preserve">; e III) </w:t>
      </w:r>
      <w:r w:rsidR="00C00C0A" w:rsidRPr="00F5130F">
        <w:rPr>
          <w:rFonts w:ascii="Times New Roman" w:hAnsi="Times New Roman" w:cs="Times New Roman"/>
          <w:sz w:val="24"/>
          <w:szCs w:val="24"/>
        </w:rPr>
        <w:t>as ações</w:t>
      </w:r>
      <w:r w:rsidRPr="00F5130F">
        <w:rPr>
          <w:rFonts w:ascii="Times New Roman" w:hAnsi="Times New Roman" w:cs="Times New Roman"/>
          <w:sz w:val="24"/>
          <w:szCs w:val="24"/>
        </w:rPr>
        <w:t xml:space="preserve"> preventivas</w:t>
      </w:r>
      <w:r w:rsidR="00C00C0A" w:rsidRPr="00F5130F">
        <w:rPr>
          <w:rFonts w:ascii="Times New Roman" w:hAnsi="Times New Roman" w:cs="Times New Roman"/>
          <w:sz w:val="24"/>
          <w:szCs w:val="24"/>
        </w:rPr>
        <w:t>,</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em poucas oportunidades,</w:t>
      </w:r>
      <w:r w:rsidRPr="00F5130F">
        <w:rPr>
          <w:rFonts w:ascii="Times New Roman" w:hAnsi="Times New Roman" w:cs="Times New Roman"/>
          <w:sz w:val="24"/>
          <w:szCs w:val="24"/>
        </w:rPr>
        <w:t xml:space="preserve"> </w:t>
      </w:r>
      <w:r w:rsidR="00C00C0A" w:rsidRPr="00F5130F">
        <w:rPr>
          <w:rFonts w:ascii="Times New Roman" w:hAnsi="Times New Roman" w:cs="Times New Roman"/>
          <w:sz w:val="24"/>
          <w:szCs w:val="24"/>
        </w:rPr>
        <w:t>contam com a devida</w:t>
      </w:r>
      <w:r w:rsidRPr="00F5130F">
        <w:rPr>
          <w:rFonts w:ascii="Times New Roman" w:hAnsi="Times New Roman" w:cs="Times New Roman"/>
          <w:sz w:val="24"/>
          <w:szCs w:val="24"/>
        </w:rPr>
        <w:t xml:space="preserve"> idoneidade.</w:t>
      </w:r>
    </w:p>
    <w:p w14:paraId="1FE642D8" w14:textId="77777777" w:rsidR="00C318F0" w:rsidRPr="00F5130F"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tab/>
        <w:t xml:space="preserve">Por outro ponto de vista, a teoria da prevenção especial também objetiva possuir a prática de delitos, entretanto, contrariamente </w:t>
      </w:r>
      <w:proofErr w:type="spellStart"/>
      <w:r w:rsidRPr="00F5130F">
        <w:rPr>
          <w:rFonts w:ascii="Times New Roman" w:hAnsi="Times New Roman" w:cs="Times New Roman"/>
          <w:sz w:val="24"/>
          <w:szCs w:val="24"/>
        </w:rPr>
        <w:t>a</w:t>
      </w:r>
      <w:proofErr w:type="spellEnd"/>
      <w:r w:rsidRPr="00F5130F">
        <w:rPr>
          <w:rFonts w:ascii="Times New Roman" w:hAnsi="Times New Roman" w:cs="Times New Roman"/>
          <w:sz w:val="24"/>
          <w:szCs w:val="24"/>
        </w:rPr>
        <w:t xml:space="preserve"> teoria anterior, esta teoria coloca todo o seu foco de atenção somente no delinquente em particular, com a intenção de que este não repita o ato (BITENCOURT, 2011, p. 110). A pena passou a ser denominada de “medida” e deveria possuir como objetivo a ressocialização e reeducação do indivíduo, a neutralização dos incorrigíveis e a intimidação dos demais.</w:t>
      </w:r>
    </w:p>
    <w:p w14:paraId="5F9F129D" w14:textId="2103F49A" w:rsidR="00C318F0" w:rsidRDefault="00C318F0" w:rsidP="000F5BD3">
      <w:pPr>
        <w:spacing w:line="276" w:lineRule="auto"/>
        <w:jc w:val="both"/>
        <w:rPr>
          <w:rFonts w:ascii="Times New Roman" w:hAnsi="Times New Roman" w:cs="Times New Roman"/>
          <w:sz w:val="24"/>
          <w:szCs w:val="24"/>
        </w:rPr>
      </w:pPr>
      <w:r w:rsidRPr="00F5130F">
        <w:rPr>
          <w:rFonts w:ascii="Times New Roman" w:hAnsi="Times New Roman" w:cs="Times New Roman"/>
          <w:sz w:val="24"/>
          <w:szCs w:val="24"/>
        </w:rPr>
        <w:lastRenderedPageBreak/>
        <w:tab/>
        <w:t>Para finalizar, as teorias unificadoras objetivam juntar em somente um conceito as intenções da pena, assegurando que a aplicação sozinha das teorias absolutistas ou preventivas não são capazes de englobar os fenômenos sociais averiguados através do Direito Penal. Consentem a retribuição e o princípio da culpabilidade como os princípios que delimitam a intervenção penal (máxima ou mínima), deixando claro que a pena não é capaz de possuir outro objetivo senão o fato praticado.</w:t>
      </w:r>
    </w:p>
    <w:p w14:paraId="2FCB7264" w14:textId="77777777" w:rsidR="00AF1A22" w:rsidRPr="00F5130F" w:rsidRDefault="00AF1A22" w:rsidP="000F5BD3">
      <w:pPr>
        <w:spacing w:line="276" w:lineRule="auto"/>
        <w:jc w:val="both"/>
        <w:rPr>
          <w:rFonts w:ascii="Times New Roman" w:hAnsi="Times New Roman" w:cs="Times New Roman"/>
          <w:sz w:val="24"/>
          <w:szCs w:val="24"/>
        </w:rPr>
      </w:pPr>
    </w:p>
    <w:p w14:paraId="7499E913" w14:textId="77777777" w:rsidR="00C318F0" w:rsidRPr="00F5130F" w:rsidRDefault="00C318F0" w:rsidP="000F5BD3">
      <w:pPr>
        <w:spacing w:line="276" w:lineRule="auto"/>
        <w:rPr>
          <w:rFonts w:ascii="Times New Roman" w:hAnsi="Times New Roman" w:cs="Times New Roman"/>
          <w:sz w:val="24"/>
          <w:szCs w:val="24"/>
        </w:rPr>
      </w:pPr>
    </w:p>
    <w:p w14:paraId="4F8F6826" w14:textId="7C5ACE0C" w:rsidR="00E8539F" w:rsidRPr="00F5130F" w:rsidRDefault="00AF1A22" w:rsidP="000F5BD3">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E8539F" w:rsidRPr="00F5130F">
        <w:rPr>
          <w:rFonts w:ascii="Times New Roman" w:hAnsi="Times New Roman" w:cs="Times New Roman"/>
          <w:b/>
          <w:sz w:val="24"/>
          <w:szCs w:val="24"/>
        </w:rPr>
        <w:t xml:space="preserve"> A PRISÃO PREVENTIVA NO PROCESSO PENAL BRASILEIRO</w:t>
      </w:r>
    </w:p>
    <w:p w14:paraId="4B9B6986"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p>
    <w:p w14:paraId="19994109" w14:textId="1A5FFB11" w:rsidR="00E8539F" w:rsidRPr="00F5130F" w:rsidRDefault="00C00C0A"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Levando em consideração</w:t>
      </w:r>
      <w:r w:rsidR="00E8539F" w:rsidRPr="00F5130F">
        <w:rPr>
          <w:rFonts w:ascii="Times New Roman" w:hAnsi="Times New Roman" w:cs="Times New Roman"/>
          <w:sz w:val="24"/>
          <w:szCs w:val="24"/>
        </w:rPr>
        <w:t xml:space="preserve"> que o exercício do poder de punir </w:t>
      </w:r>
      <w:r w:rsidRPr="00F5130F">
        <w:rPr>
          <w:rFonts w:ascii="Times New Roman" w:hAnsi="Times New Roman" w:cs="Times New Roman"/>
          <w:sz w:val="24"/>
          <w:szCs w:val="24"/>
        </w:rPr>
        <w:t>necessita, claramente, da</w:t>
      </w:r>
      <w:r w:rsidR="00E8539F" w:rsidRPr="00F5130F">
        <w:rPr>
          <w:rFonts w:ascii="Times New Roman" w:hAnsi="Times New Roman" w:cs="Times New Roman"/>
          <w:sz w:val="24"/>
          <w:szCs w:val="24"/>
        </w:rPr>
        <w:t xml:space="preserve"> criação e </w:t>
      </w:r>
      <w:r w:rsidRPr="00F5130F">
        <w:rPr>
          <w:rFonts w:ascii="Times New Roman" w:hAnsi="Times New Roman" w:cs="Times New Roman"/>
          <w:sz w:val="24"/>
          <w:szCs w:val="24"/>
        </w:rPr>
        <w:t xml:space="preserve">da </w:t>
      </w:r>
      <w:r w:rsidR="00E8539F" w:rsidRPr="00F5130F">
        <w:rPr>
          <w:rFonts w:ascii="Times New Roman" w:hAnsi="Times New Roman" w:cs="Times New Roman"/>
          <w:sz w:val="24"/>
          <w:szCs w:val="24"/>
        </w:rPr>
        <w:t xml:space="preserve">manutenção de </w:t>
      </w:r>
      <w:r w:rsidRPr="00F5130F">
        <w:rPr>
          <w:rFonts w:ascii="Times New Roman" w:hAnsi="Times New Roman" w:cs="Times New Roman"/>
          <w:sz w:val="24"/>
          <w:szCs w:val="24"/>
        </w:rPr>
        <w:t xml:space="preserve">diferentes </w:t>
      </w:r>
      <w:r w:rsidR="00E8539F" w:rsidRPr="00F5130F">
        <w:rPr>
          <w:rFonts w:ascii="Times New Roman" w:hAnsi="Times New Roman" w:cs="Times New Roman"/>
          <w:sz w:val="24"/>
          <w:szCs w:val="24"/>
        </w:rPr>
        <w:t xml:space="preserve">instrumentos </w:t>
      </w:r>
      <w:r w:rsidRPr="00F5130F">
        <w:rPr>
          <w:rFonts w:ascii="Times New Roman" w:hAnsi="Times New Roman" w:cs="Times New Roman"/>
          <w:sz w:val="24"/>
          <w:szCs w:val="24"/>
        </w:rPr>
        <w:t>com o intuito de</w:t>
      </w:r>
      <w:r w:rsidR="00E8539F" w:rsidRPr="00F5130F">
        <w:rPr>
          <w:rFonts w:ascii="Times New Roman" w:hAnsi="Times New Roman" w:cs="Times New Roman"/>
          <w:sz w:val="24"/>
          <w:szCs w:val="24"/>
        </w:rPr>
        <w:t xml:space="preserve"> tutelar </w:t>
      </w:r>
      <w:r w:rsidRPr="00F5130F">
        <w:rPr>
          <w:rFonts w:ascii="Times New Roman" w:hAnsi="Times New Roman" w:cs="Times New Roman"/>
          <w:sz w:val="24"/>
          <w:szCs w:val="24"/>
        </w:rPr>
        <w:t>um adequado desenvolvimento</w:t>
      </w:r>
      <w:r w:rsidR="00E8539F" w:rsidRPr="00F5130F">
        <w:rPr>
          <w:rFonts w:ascii="Times New Roman" w:hAnsi="Times New Roman" w:cs="Times New Roman"/>
          <w:sz w:val="24"/>
          <w:szCs w:val="24"/>
        </w:rPr>
        <w:t xml:space="preserve"> d</w:t>
      </w:r>
      <w:r w:rsidRPr="00F5130F">
        <w:rPr>
          <w:rFonts w:ascii="Times New Roman" w:hAnsi="Times New Roman" w:cs="Times New Roman"/>
          <w:sz w:val="24"/>
          <w:szCs w:val="24"/>
        </w:rPr>
        <w:t>e um</w:t>
      </w:r>
      <w:r w:rsidR="00E8539F" w:rsidRPr="00F5130F">
        <w:rPr>
          <w:rFonts w:ascii="Times New Roman" w:hAnsi="Times New Roman" w:cs="Times New Roman"/>
          <w:sz w:val="24"/>
          <w:szCs w:val="24"/>
        </w:rPr>
        <w:t xml:space="preserve"> processo. </w:t>
      </w:r>
      <w:r w:rsidR="00A07717" w:rsidRPr="00F5130F">
        <w:rPr>
          <w:rFonts w:ascii="Times New Roman" w:hAnsi="Times New Roman" w:cs="Times New Roman"/>
          <w:sz w:val="24"/>
          <w:szCs w:val="24"/>
        </w:rPr>
        <w:t>No tocante da</w:t>
      </w:r>
      <w:r w:rsidR="00E8539F" w:rsidRPr="00F5130F">
        <w:rPr>
          <w:rFonts w:ascii="Times New Roman" w:hAnsi="Times New Roman" w:cs="Times New Roman"/>
          <w:sz w:val="24"/>
          <w:szCs w:val="24"/>
        </w:rPr>
        <w:t xml:space="preserve"> prisão </w:t>
      </w:r>
      <w:r w:rsidR="00A07717" w:rsidRPr="00F5130F">
        <w:rPr>
          <w:rFonts w:ascii="Times New Roman" w:hAnsi="Times New Roman" w:cs="Times New Roman"/>
          <w:sz w:val="24"/>
          <w:szCs w:val="24"/>
        </w:rPr>
        <w:t>no âmbito do</w:t>
      </w:r>
      <w:r w:rsidR="00E8539F" w:rsidRPr="00F5130F">
        <w:rPr>
          <w:rFonts w:ascii="Times New Roman" w:hAnsi="Times New Roman" w:cs="Times New Roman"/>
          <w:sz w:val="24"/>
          <w:szCs w:val="24"/>
        </w:rPr>
        <w:t xml:space="preserve"> processo penal brasileiro, </w:t>
      </w:r>
      <w:r w:rsidR="00A07717" w:rsidRPr="00F5130F">
        <w:rPr>
          <w:rFonts w:ascii="Times New Roman" w:hAnsi="Times New Roman" w:cs="Times New Roman"/>
          <w:sz w:val="24"/>
          <w:szCs w:val="24"/>
        </w:rPr>
        <w:t>a princípio,</w:t>
      </w:r>
      <w:r w:rsidR="00E8539F" w:rsidRPr="00F5130F">
        <w:rPr>
          <w:rFonts w:ascii="Times New Roman" w:hAnsi="Times New Roman" w:cs="Times New Roman"/>
          <w:sz w:val="24"/>
          <w:szCs w:val="24"/>
        </w:rPr>
        <w:t xml:space="preserve"> é </w:t>
      </w:r>
      <w:r w:rsidR="00A07717" w:rsidRPr="00F5130F">
        <w:rPr>
          <w:rFonts w:ascii="Times New Roman" w:hAnsi="Times New Roman" w:cs="Times New Roman"/>
          <w:sz w:val="24"/>
          <w:szCs w:val="24"/>
        </w:rPr>
        <w:t>fundamental que seja feita uma diferenciação</w:t>
      </w:r>
      <w:r w:rsidR="00E8539F" w:rsidRPr="00F5130F">
        <w:rPr>
          <w:rFonts w:ascii="Times New Roman" w:hAnsi="Times New Roman" w:cs="Times New Roman"/>
          <w:sz w:val="24"/>
          <w:szCs w:val="24"/>
        </w:rPr>
        <w:t xml:space="preserve"> </w:t>
      </w:r>
      <w:r w:rsidR="00A07717" w:rsidRPr="00F5130F">
        <w:rPr>
          <w:rFonts w:ascii="Times New Roman" w:hAnsi="Times New Roman" w:cs="Times New Roman"/>
          <w:sz w:val="24"/>
          <w:szCs w:val="24"/>
        </w:rPr>
        <w:t xml:space="preserve">de ambas </w:t>
      </w:r>
      <w:r w:rsidR="00E8539F" w:rsidRPr="00F5130F">
        <w:rPr>
          <w:rFonts w:ascii="Times New Roman" w:hAnsi="Times New Roman" w:cs="Times New Roman"/>
          <w:sz w:val="24"/>
          <w:szCs w:val="24"/>
        </w:rPr>
        <w:t xml:space="preserve">as modalidades: A prisão pena e a prisão processual, </w:t>
      </w:r>
      <w:r w:rsidR="00A07717" w:rsidRPr="00F5130F">
        <w:rPr>
          <w:rFonts w:ascii="Times New Roman" w:hAnsi="Times New Roman" w:cs="Times New Roman"/>
          <w:sz w:val="24"/>
          <w:szCs w:val="24"/>
        </w:rPr>
        <w:t>conhecida ainda como</w:t>
      </w:r>
      <w:r w:rsidR="00E8539F" w:rsidRPr="00F5130F">
        <w:rPr>
          <w:rFonts w:ascii="Times New Roman" w:hAnsi="Times New Roman" w:cs="Times New Roman"/>
          <w:sz w:val="24"/>
          <w:szCs w:val="24"/>
        </w:rPr>
        <w:t xml:space="preserve"> prisão cautelar ou prisão provisória. </w:t>
      </w:r>
      <w:r w:rsidR="00A07717" w:rsidRPr="00F5130F">
        <w:rPr>
          <w:rFonts w:ascii="Times New Roman" w:hAnsi="Times New Roman" w:cs="Times New Roman"/>
          <w:sz w:val="24"/>
          <w:szCs w:val="24"/>
        </w:rPr>
        <w:t>Caracteriza-se a</w:t>
      </w:r>
      <w:r w:rsidR="00E8539F" w:rsidRPr="00F5130F">
        <w:rPr>
          <w:rFonts w:ascii="Times New Roman" w:hAnsi="Times New Roman" w:cs="Times New Roman"/>
          <w:sz w:val="24"/>
          <w:szCs w:val="24"/>
        </w:rPr>
        <w:t xml:space="preserve"> prisão pena </w:t>
      </w:r>
      <w:r w:rsidR="00A07717" w:rsidRPr="00F5130F">
        <w:rPr>
          <w:rFonts w:ascii="Times New Roman" w:hAnsi="Times New Roman" w:cs="Times New Roman"/>
          <w:sz w:val="24"/>
          <w:szCs w:val="24"/>
        </w:rPr>
        <w:t>como</w:t>
      </w:r>
      <w:r w:rsidR="00E8539F" w:rsidRPr="00F5130F">
        <w:rPr>
          <w:rFonts w:ascii="Times New Roman" w:hAnsi="Times New Roman" w:cs="Times New Roman"/>
          <w:sz w:val="24"/>
          <w:szCs w:val="24"/>
        </w:rPr>
        <w:t xml:space="preserve"> aquela </w:t>
      </w:r>
      <w:r w:rsidR="00A07717" w:rsidRPr="00F5130F">
        <w:rPr>
          <w:rFonts w:ascii="Times New Roman" w:hAnsi="Times New Roman" w:cs="Times New Roman"/>
          <w:sz w:val="24"/>
          <w:szCs w:val="24"/>
        </w:rPr>
        <w:t>consequente</w:t>
      </w:r>
      <w:r w:rsidR="00E8539F" w:rsidRPr="00F5130F">
        <w:rPr>
          <w:rFonts w:ascii="Times New Roman" w:hAnsi="Times New Roman" w:cs="Times New Roman"/>
          <w:sz w:val="24"/>
          <w:szCs w:val="24"/>
        </w:rPr>
        <w:t xml:space="preserve"> do trânsito em julgado de </w:t>
      </w:r>
      <w:r w:rsidR="00A07717" w:rsidRPr="00F5130F">
        <w:rPr>
          <w:rFonts w:ascii="Times New Roman" w:hAnsi="Times New Roman" w:cs="Times New Roman"/>
          <w:sz w:val="24"/>
          <w:szCs w:val="24"/>
        </w:rPr>
        <w:t>determinada</w:t>
      </w:r>
      <w:r w:rsidR="00E8539F" w:rsidRPr="00F5130F">
        <w:rPr>
          <w:rFonts w:ascii="Times New Roman" w:hAnsi="Times New Roman" w:cs="Times New Roman"/>
          <w:sz w:val="24"/>
          <w:szCs w:val="24"/>
        </w:rPr>
        <w:t xml:space="preserve"> sentença penal condenatória</w:t>
      </w:r>
      <w:r w:rsidR="00A07717" w:rsidRPr="00F5130F">
        <w:rPr>
          <w:rFonts w:ascii="Times New Roman" w:hAnsi="Times New Roman" w:cs="Times New Roman"/>
          <w:sz w:val="24"/>
          <w:szCs w:val="24"/>
        </w:rPr>
        <w:t>,</w:t>
      </w:r>
      <w:r w:rsidR="00E8539F" w:rsidRPr="00F5130F">
        <w:rPr>
          <w:rFonts w:ascii="Times New Roman" w:hAnsi="Times New Roman" w:cs="Times New Roman"/>
          <w:sz w:val="24"/>
          <w:szCs w:val="24"/>
        </w:rPr>
        <w:t xml:space="preserve"> </w:t>
      </w:r>
      <w:r w:rsidR="00A07717" w:rsidRPr="00F5130F">
        <w:rPr>
          <w:rFonts w:ascii="Times New Roman" w:hAnsi="Times New Roman" w:cs="Times New Roman"/>
          <w:sz w:val="24"/>
          <w:szCs w:val="24"/>
        </w:rPr>
        <w:t>onde seu</w:t>
      </w:r>
      <w:r w:rsidR="00E8539F" w:rsidRPr="00F5130F">
        <w:rPr>
          <w:rFonts w:ascii="Times New Roman" w:hAnsi="Times New Roman" w:cs="Times New Roman"/>
          <w:sz w:val="24"/>
          <w:szCs w:val="24"/>
        </w:rPr>
        <w:t xml:space="preserve"> princípio </w:t>
      </w:r>
      <w:r w:rsidR="00A07717" w:rsidRPr="00F5130F">
        <w:rPr>
          <w:rFonts w:ascii="Times New Roman" w:hAnsi="Times New Roman" w:cs="Times New Roman"/>
          <w:sz w:val="24"/>
          <w:szCs w:val="24"/>
        </w:rPr>
        <w:t>trata-se da</w:t>
      </w:r>
      <w:r w:rsidR="00E8539F" w:rsidRPr="00F5130F">
        <w:rPr>
          <w:rFonts w:ascii="Times New Roman" w:hAnsi="Times New Roman" w:cs="Times New Roman"/>
          <w:sz w:val="24"/>
          <w:szCs w:val="24"/>
        </w:rPr>
        <w:t xml:space="preserve"> </w:t>
      </w:r>
      <w:r w:rsidR="00A07717" w:rsidRPr="00F5130F">
        <w:rPr>
          <w:rFonts w:ascii="Times New Roman" w:hAnsi="Times New Roman" w:cs="Times New Roman"/>
          <w:sz w:val="24"/>
          <w:szCs w:val="24"/>
        </w:rPr>
        <w:t>exclusiva</w:t>
      </w:r>
      <w:r w:rsidR="00E8539F" w:rsidRPr="00F5130F">
        <w:rPr>
          <w:rFonts w:ascii="Times New Roman" w:hAnsi="Times New Roman" w:cs="Times New Roman"/>
          <w:sz w:val="24"/>
          <w:szCs w:val="24"/>
        </w:rPr>
        <w:t xml:space="preserve"> modalidade </w:t>
      </w:r>
      <w:r w:rsidR="00A07717" w:rsidRPr="00F5130F">
        <w:rPr>
          <w:rFonts w:ascii="Times New Roman" w:hAnsi="Times New Roman" w:cs="Times New Roman"/>
          <w:sz w:val="24"/>
          <w:szCs w:val="24"/>
        </w:rPr>
        <w:t>claramente</w:t>
      </w:r>
      <w:r w:rsidR="00E8539F" w:rsidRPr="00F5130F">
        <w:rPr>
          <w:rFonts w:ascii="Times New Roman" w:hAnsi="Times New Roman" w:cs="Times New Roman"/>
          <w:sz w:val="24"/>
          <w:szCs w:val="24"/>
        </w:rPr>
        <w:t xml:space="preserve"> prevista </w:t>
      </w:r>
      <w:r w:rsidR="00A07717" w:rsidRPr="00F5130F">
        <w:rPr>
          <w:rFonts w:ascii="Times New Roman" w:hAnsi="Times New Roman" w:cs="Times New Roman"/>
          <w:sz w:val="24"/>
          <w:szCs w:val="24"/>
        </w:rPr>
        <w:t>pel</w:t>
      </w:r>
      <w:r w:rsidR="00E8539F" w:rsidRPr="00F5130F">
        <w:rPr>
          <w:rFonts w:ascii="Times New Roman" w:hAnsi="Times New Roman" w:cs="Times New Roman"/>
          <w:sz w:val="24"/>
          <w:szCs w:val="24"/>
        </w:rPr>
        <w:t xml:space="preserve">a Constituição da República; </w:t>
      </w:r>
      <w:r w:rsidR="00A07717" w:rsidRPr="00F5130F">
        <w:rPr>
          <w:rFonts w:ascii="Times New Roman" w:hAnsi="Times New Roman" w:cs="Times New Roman"/>
          <w:sz w:val="24"/>
          <w:szCs w:val="24"/>
        </w:rPr>
        <w:t>se encontrando</w:t>
      </w:r>
      <w:r w:rsidR="00E8539F" w:rsidRPr="00F5130F">
        <w:rPr>
          <w:rFonts w:ascii="Times New Roman" w:hAnsi="Times New Roman" w:cs="Times New Roman"/>
          <w:sz w:val="24"/>
          <w:szCs w:val="24"/>
        </w:rPr>
        <w:t xml:space="preserve"> no âmbito da execução penal. </w:t>
      </w:r>
    </w:p>
    <w:p w14:paraId="2760A327" w14:textId="5EBC8FD5" w:rsidR="00E8539F" w:rsidRPr="00F5130F" w:rsidRDefault="00A07717"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No tocante das</w:t>
      </w:r>
      <w:r w:rsidR="00E8539F" w:rsidRPr="00F5130F">
        <w:rPr>
          <w:rFonts w:ascii="Times New Roman" w:hAnsi="Times New Roman" w:cs="Times New Roman"/>
          <w:sz w:val="24"/>
          <w:szCs w:val="24"/>
        </w:rPr>
        <w:t xml:space="preserve"> prisões processuais, cautelares ou provisórias</w:t>
      </w:r>
      <w:r w:rsidRPr="00F5130F">
        <w:rPr>
          <w:rFonts w:ascii="Times New Roman" w:hAnsi="Times New Roman" w:cs="Times New Roman"/>
          <w:sz w:val="24"/>
          <w:szCs w:val="24"/>
        </w:rPr>
        <w:t>, essas podem ser caracterizadas</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como as</w:t>
      </w:r>
      <w:r w:rsidR="00E8539F" w:rsidRPr="00F5130F">
        <w:rPr>
          <w:rFonts w:ascii="Times New Roman" w:hAnsi="Times New Roman" w:cs="Times New Roman"/>
          <w:sz w:val="24"/>
          <w:szCs w:val="24"/>
        </w:rPr>
        <w:t xml:space="preserve"> que</w:t>
      </w:r>
      <w:r w:rsidRPr="00F5130F">
        <w:rPr>
          <w:rFonts w:ascii="Times New Roman" w:hAnsi="Times New Roman" w:cs="Times New Roman"/>
          <w:sz w:val="24"/>
          <w:szCs w:val="24"/>
        </w:rPr>
        <w:t>, de forma</w:t>
      </w:r>
      <w:r w:rsidR="00E8539F" w:rsidRPr="00F5130F">
        <w:rPr>
          <w:rFonts w:ascii="Times New Roman" w:hAnsi="Times New Roman" w:cs="Times New Roman"/>
          <w:sz w:val="24"/>
          <w:szCs w:val="24"/>
        </w:rPr>
        <w:t xml:space="preserve"> excepcional, </w:t>
      </w:r>
      <w:r w:rsidR="00C903A2" w:rsidRPr="00F5130F">
        <w:rPr>
          <w:rFonts w:ascii="Times New Roman" w:hAnsi="Times New Roman" w:cs="Times New Roman"/>
          <w:sz w:val="24"/>
          <w:szCs w:val="24"/>
        </w:rPr>
        <w:t>são aplicadas para</w:t>
      </w:r>
      <w:r w:rsidR="00E8539F" w:rsidRPr="00F5130F">
        <w:rPr>
          <w:rFonts w:ascii="Times New Roman" w:hAnsi="Times New Roman" w:cs="Times New Roman"/>
          <w:sz w:val="24"/>
          <w:szCs w:val="24"/>
        </w:rPr>
        <w:t xml:space="preserve"> </w:t>
      </w:r>
      <w:r w:rsidR="00C903A2" w:rsidRPr="00F5130F">
        <w:rPr>
          <w:rFonts w:ascii="Times New Roman" w:hAnsi="Times New Roman" w:cs="Times New Roman"/>
          <w:sz w:val="24"/>
          <w:szCs w:val="24"/>
        </w:rPr>
        <w:t>casos adequadamente</w:t>
      </w:r>
      <w:r w:rsidR="00E8539F" w:rsidRPr="00F5130F">
        <w:rPr>
          <w:rFonts w:ascii="Times New Roman" w:hAnsi="Times New Roman" w:cs="Times New Roman"/>
          <w:sz w:val="24"/>
          <w:szCs w:val="24"/>
        </w:rPr>
        <w:t xml:space="preserve"> definid</w:t>
      </w:r>
      <w:r w:rsidR="00C903A2" w:rsidRPr="00F5130F">
        <w:rPr>
          <w:rFonts w:ascii="Times New Roman" w:hAnsi="Times New Roman" w:cs="Times New Roman"/>
          <w:sz w:val="24"/>
          <w:szCs w:val="24"/>
        </w:rPr>
        <w:t>o</w:t>
      </w:r>
      <w:r w:rsidR="00E8539F" w:rsidRPr="00F5130F">
        <w:rPr>
          <w:rFonts w:ascii="Times New Roman" w:hAnsi="Times New Roman" w:cs="Times New Roman"/>
          <w:sz w:val="24"/>
          <w:szCs w:val="24"/>
        </w:rPr>
        <w:t xml:space="preserve">s </w:t>
      </w:r>
      <w:r w:rsidR="00C903A2" w:rsidRPr="00F5130F">
        <w:rPr>
          <w:rFonts w:ascii="Times New Roman" w:hAnsi="Times New Roman" w:cs="Times New Roman"/>
          <w:sz w:val="24"/>
          <w:szCs w:val="24"/>
        </w:rPr>
        <w:t>pel</w:t>
      </w:r>
      <w:r w:rsidR="00E8539F" w:rsidRPr="00F5130F">
        <w:rPr>
          <w:rFonts w:ascii="Times New Roman" w:hAnsi="Times New Roman" w:cs="Times New Roman"/>
          <w:sz w:val="24"/>
          <w:szCs w:val="24"/>
        </w:rPr>
        <w:t xml:space="preserve">o Ordenamento Jurídico, </w:t>
      </w:r>
      <w:r w:rsidR="00C903A2" w:rsidRPr="00F5130F">
        <w:rPr>
          <w:rFonts w:ascii="Times New Roman" w:hAnsi="Times New Roman" w:cs="Times New Roman"/>
          <w:sz w:val="24"/>
          <w:szCs w:val="24"/>
        </w:rPr>
        <w:t>sendo possível</w:t>
      </w:r>
      <w:r w:rsidR="00E8539F" w:rsidRPr="00F5130F">
        <w:rPr>
          <w:rFonts w:ascii="Times New Roman" w:hAnsi="Times New Roman" w:cs="Times New Roman"/>
          <w:sz w:val="24"/>
          <w:szCs w:val="24"/>
        </w:rPr>
        <w:t xml:space="preserve"> </w:t>
      </w:r>
      <w:r w:rsidR="00C903A2" w:rsidRPr="00F5130F">
        <w:rPr>
          <w:rFonts w:ascii="Times New Roman" w:hAnsi="Times New Roman" w:cs="Times New Roman"/>
          <w:sz w:val="24"/>
          <w:szCs w:val="24"/>
        </w:rPr>
        <w:t>ser aplicadas</w:t>
      </w:r>
      <w:r w:rsidR="00E8539F" w:rsidRPr="00F5130F">
        <w:rPr>
          <w:rFonts w:ascii="Times New Roman" w:hAnsi="Times New Roman" w:cs="Times New Roman"/>
          <w:sz w:val="24"/>
          <w:szCs w:val="24"/>
        </w:rPr>
        <w:t xml:space="preserve"> antes do trânsito em julgado da sentença penal condenatória, </w:t>
      </w:r>
      <w:r w:rsidR="00C903A2" w:rsidRPr="00F5130F">
        <w:rPr>
          <w:rFonts w:ascii="Times New Roman" w:hAnsi="Times New Roman" w:cs="Times New Roman"/>
          <w:sz w:val="24"/>
          <w:szCs w:val="24"/>
        </w:rPr>
        <w:t>levando em consideração</w:t>
      </w:r>
      <w:r w:rsidR="00E8539F" w:rsidRPr="00F5130F">
        <w:rPr>
          <w:rFonts w:ascii="Times New Roman" w:hAnsi="Times New Roman" w:cs="Times New Roman"/>
          <w:sz w:val="24"/>
          <w:szCs w:val="24"/>
        </w:rPr>
        <w:t xml:space="preserve"> que, é a própria Constituição da República no artigo 5º, LIV que </w:t>
      </w:r>
      <w:r w:rsidR="00C903A2" w:rsidRPr="00F5130F">
        <w:rPr>
          <w:rFonts w:ascii="Times New Roman" w:hAnsi="Times New Roman" w:cs="Times New Roman"/>
          <w:sz w:val="24"/>
          <w:szCs w:val="24"/>
        </w:rPr>
        <w:t>impossibilita de forma clara</w:t>
      </w:r>
      <w:r w:rsidR="00E8539F" w:rsidRPr="00F5130F">
        <w:rPr>
          <w:rFonts w:ascii="Times New Roman" w:hAnsi="Times New Roman" w:cs="Times New Roman"/>
          <w:sz w:val="24"/>
          <w:szCs w:val="24"/>
        </w:rPr>
        <w:t xml:space="preserve"> a segregação da liberdade sem </w:t>
      </w:r>
      <w:r w:rsidR="00C903A2" w:rsidRPr="00F5130F">
        <w:rPr>
          <w:rFonts w:ascii="Times New Roman" w:hAnsi="Times New Roman" w:cs="Times New Roman"/>
          <w:sz w:val="24"/>
          <w:szCs w:val="24"/>
        </w:rPr>
        <w:t>que o</w:t>
      </w:r>
      <w:r w:rsidR="00E8539F" w:rsidRPr="00F5130F">
        <w:rPr>
          <w:rFonts w:ascii="Times New Roman" w:hAnsi="Times New Roman" w:cs="Times New Roman"/>
          <w:sz w:val="24"/>
          <w:szCs w:val="24"/>
        </w:rPr>
        <w:t xml:space="preserve"> processo legal</w:t>
      </w:r>
      <w:r w:rsidR="00C903A2" w:rsidRPr="00F5130F">
        <w:rPr>
          <w:rFonts w:ascii="Times New Roman" w:hAnsi="Times New Roman" w:cs="Times New Roman"/>
          <w:sz w:val="24"/>
          <w:szCs w:val="24"/>
        </w:rPr>
        <w:t xml:space="preserve"> determine a mesma</w:t>
      </w:r>
      <w:r w:rsidR="00E8539F" w:rsidRPr="00F5130F">
        <w:rPr>
          <w:rFonts w:ascii="Times New Roman" w:hAnsi="Times New Roman" w:cs="Times New Roman"/>
          <w:sz w:val="24"/>
          <w:szCs w:val="24"/>
        </w:rPr>
        <w:t>.</w:t>
      </w:r>
    </w:p>
    <w:p w14:paraId="415FE171" w14:textId="3F91232A" w:rsidR="00E8539F" w:rsidRPr="00F5130F" w:rsidRDefault="00C903A2"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Sendo assim</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o primordial elemento</w:t>
      </w:r>
      <w:r w:rsidR="00E8539F" w:rsidRPr="00F5130F">
        <w:rPr>
          <w:rFonts w:ascii="Times New Roman" w:hAnsi="Times New Roman" w:cs="Times New Roman"/>
          <w:sz w:val="24"/>
          <w:szCs w:val="24"/>
        </w:rPr>
        <w:t xml:space="preserve"> que di</w:t>
      </w:r>
      <w:r w:rsidRPr="00F5130F">
        <w:rPr>
          <w:rFonts w:ascii="Times New Roman" w:hAnsi="Times New Roman" w:cs="Times New Roman"/>
          <w:sz w:val="24"/>
          <w:szCs w:val="24"/>
        </w:rPr>
        <w:t>ferencia as</w:t>
      </w:r>
      <w:r w:rsidR="00E8539F" w:rsidRPr="00F5130F">
        <w:rPr>
          <w:rFonts w:ascii="Times New Roman" w:hAnsi="Times New Roman" w:cs="Times New Roman"/>
          <w:sz w:val="24"/>
          <w:szCs w:val="24"/>
        </w:rPr>
        <w:t xml:space="preserve"> prisões processuais ou cautelares da prisão-pena, </w:t>
      </w:r>
      <w:r w:rsidRPr="00F5130F">
        <w:rPr>
          <w:rFonts w:ascii="Times New Roman" w:hAnsi="Times New Roman" w:cs="Times New Roman"/>
          <w:sz w:val="24"/>
          <w:szCs w:val="24"/>
        </w:rPr>
        <w:t>tal como seu nome já sugere</w:t>
      </w:r>
      <w:r w:rsidR="00E8539F" w:rsidRPr="00F5130F">
        <w:rPr>
          <w:rFonts w:ascii="Times New Roman" w:hAnsi="Times New Roman" w:cs="Times New Roman"/>
          <w:sz w:val="24"/>
          <w:szCs w:val="24"/>
        </w:rPr>
        <w:t xml:space="preserve">, é </w:t>
      </w:r>
      <w:r w:rsidRPr="00F5130F">
        <w:rPr>
          <w:rFonts w:ascii="Times New Roman" w:hAnsi="Times New Roman" w:cs="Times New Roman"/>
          <w:sz w:val="24"/>
          <w:szCs w:val="24"/>
        </w:rPr>
        <w:t>seu</w:t>
      </w:r>
      <w:r w:rsidR="00E8539F" w:rsidRPr="00F5130F">
        <w:rPr>
          <w:rFonts w:ascii="Times New Roman" w:hAnsi="Times New Roman" w:cs="Times New Roman"/>
          <w:sz w:val="24"/>
          <w:szCs w:val="24"/>
        </w:rPr>
        <w:t xml:space="preserve"> caráter excepcional, instrumental, provisional e precário, </w:t>
      </w:r>
      <w:r w:rsidRPr="00F5130F">
        <w:rPr>
          <w:rFonts w:ascii="Times New Roman" w:hAnsi="Times New Roman" w:cs="Times New Roman"/>
          <w:sz w:val="24"/>
          <w:szCs w:val="24"/>
        </w:rPr>
        <w:t>isso porque o seu objetivo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é diferente</w:t>
      </w:r>
      <w:r w:rsidR="00E8539F" w:rsidRPr="00F5130F">
        <w:rPr>
          <w:rFonts w:ascii="Times New Roman" w:hAnsi="Times New Roman" w:cs="Times New Roman"/>
          <w:sz w:val="24"/>
          <w:szCs w:val="24"/>
        </w:rPr>
        <w:t xml:space="preserve"> d</w:t>
      </w:r>
      <w:r w:rsidRPr="00F5130F">
        <w:rPr>
          <w:rFonts w:ascii="Times New Roman" w:hAnsi="Times New Roman" w:cs="Times New Roman"/>
          <w:sz w:val="24"/>
          <w:szCs w:val="24"/>
        </w:rPr>
        <w:t>o objetivo</w:t>
      </w:r>
      <w:r w:rsidR="00E8539F" w:rsidRPr="00F5130F">
        <w:rPr>
          <w:rFonts w:ascii="Times New Roman" w:hAnsi="Times New Roman" w:cs="Times New Roman"/>
          <w:sz w:val="24"/>
          <w:szCs w:val="24"/>
        </w:rPr>
        <w:t xml:space="preserve"> da prisão-pena</w:t>
      </w:r>
      <w:r w:rsidRPr="00F5130F">
        <w:rPr>
          <w:rFonts w:ascii="Times New Roman" w:hAnsi="Times New Roman" w:cs="Times New Roman"/>
          <w:sz w:val="24"/>
          <w:szCs w:val="24"/>
        </w:rPr>
        <w:t>, que</w:t>
      </w:r>
      <w:r w:rsidR="00E8539F" w:rsidRPr="00F5130F">
        <w:rPr>
          <w:rFonts w:ascii="Times New Roman" w:hAnsi="Times New Roman" w:cs="Times New Roman"/>
          <w:sz w:val="24"/>
          <w:szCs w:val="24"/>
        </w:rPr>
        <w:t xml:space="preserve"> é a punição </w:t>
      </w:r>
      <w:r w:rsidRPr="00F5130F">
        <w:rPr>
          <w:rFonts w:ascii="Times New Roman" w:hAnsi="Times New Roman" w:cs="Times New Roman"/>
          <w:sz w:val="24"/>
          <w:szCs w:val="24"/>
        </w:rPr>
        <w:t>propriamente dita</w:t>
      </w:r>
      <w:r w:rsidR="00E8539F" w:rsidRPr="00F5130F">
        <w:rPr>
          <w:rFonts w:ascii="Times New Roman" w:hAnsi="Times New Roman" w:cs="Times New Roman"/>
          <w:sz w:val="24"/>
          <w:szCs w:val="24"/>
        </w:rPr>
        <w:t>.</w:t>
      </w:r>
    </w:p>
    <w:p w14:paraId="16587077" w14:textId="75642E3F" w:rsidR="00E8539F" w:rsidRPr="00F5130F" w:rsidRDefault="0036357C"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Entre os tipos</w:t>
      </w:r>
      <w:r w:rsidR="00E8539F" w:rsidRPr="00F5130F">
        <w:rPr>
          <w:rFonts w:ascii="Times New Roman" w:hAnsi="Times New Roman" w:cs="Times New Roman"/>
          <w:sz w:val="24"/>
          <w:szCs w:val="24"/>
        </w:rPr>
        <w:t xml:space="preserve"> de prisão cautelar </w:t>
      </w:r>
      <w:r w:rsidRPr="00F5130F">
        <w:rPr>
          <w:rFonts w:ascii="Times New Roman" w:hAnsi="Times New Roman" w:cs="Times New Roman"/>
          <w:sz w:val="24"/>
          <w:szCs w:val="24"/>
        </w:rPr>
        <w:t>aceitas pelo</w:t>
      </w:r>
      <w:r w:rsidR="00E8539F" w:rsidRPr="00F5130F">
        <w:rPr>
          <w:rFonts w:ascii="Times New Roman" w:hAnsi="Times New Roman" w:cs="Times New Roman"/>
          <w:sz w:val="24"/>
          <w:szCs w:val="24"/>
        </w:rPr>
        <w:t xml:space="preserve"> Código de Processo Penal, </w:t>
      </w:r>
      <w:r w:rsidRPr="00F5130F">
        <w:rPr>
          <w:rFonts w:ascii="Times New Roman" w:hAnsi="Times New Roman" w:cs="Times New Roman"/>
          <w:sz w:val="24"/>
          <w:szCs w:val="24"/>
        </w:rPr>
        <w:t xml:space="preserve">ressalta-se </w:t>
      </w:r>
      <w:r w:rsidR="00E8539F" w:rsidRPr="00F5130F">
        <w:rPr>
          <w:rFonts w:ascii="Times New Roman" w:hAnsi="Times New Roman" w:cs="Times New Roman"/>
          <w:sz w:val="24"/>
          <w:szCs w:val="24"/>
        </w:rPr>
        <w:t xml:space="preserve">a prisão preventiva </w:t>
      </w:r>
      <w:r w:rsidRPr="00F5130F">
        <w:rPr>
          <w:rFonts w:ascii="Times New Roman" w:hAnsi="Times New Roman" w:cs="Times New Roman"/>
          <w:sz w:val="24"/>
          <w:szCs w:val="24"/>
        </w:rPr>
        <w:t>trata-se da</w:t>
      </w:r>
      <w:r w:rsidR="00E8539F" w:rsidRPr="00F5130F">
        <w:rPr>
          <w:rFonts w:ascii="Times New Roman" w:hAnsi="Times New Roman" w:cs="Times New Roman"/>
          <w:sz w:val="24"/>
          <w:szCs w:val="24"/>
        </w:rPr>
        <w:t xml:space="preserve"> que </w:t>
      </w:r>
      <w:r w:rsidRPr="00F5130F">
        <w:rPr>
          <w:rFonts w:ascii="Times New Roman" w:hAnsi="Times New Roman" w:cs="Times New Roman"/>
          <w:sz w:val="24"/>
          <w:szCs w:val="24"/>
        </w:rPr>
        <w:t>fundamenta</w:t>
      </w:r>
      <w:r w:rsidR="00E8539F" w:rsidRPr="00F5130F">
        <w:rPr>
          <w:rFonts w:ascii="Times New Roman" w:hAnsi="Times New Roman" w:cs="Times New Roman"/>
          <w:sz w:val="24"/>
          <w:szCs w:val="24"/>
        </w:rPr>
        <w:t xml:space="preserve"> e orienta as regras </w:t>
      </w:r>
      <w:r w:rsidRPr="00F5130F">
        <w:rPr>
          <w:rFonts w:ascii="Times New Roman" w:hAnsi="Times New Roman" w:cs="Times New Roman"/>
          <w:sz w:val="24"/>
          <w:szCs w:val="24"/>
        </w:rPr>
        <w:t>que devem ser</w:t>
      </w:r>
      <w:r w:rsidR="00E8539F" w:rsidRPr="00F5130F">
        <w:rPr>
          <w:rFonts w:ascii="Times New Roman" w:hAnsi="Times New Roman" w:cs="Times New Roman"/>
          <w:sz w:val="24"/>
          <w:szCs w:val="24"/>
        </w:rPr>
        <w:t xml:space="preserve"> aplicas para o decreto de todas as demais prisões processuais penais.</w:t>
      </w:r>
    </w:p>
    <w:p w14:paraId="59DF327C" w14:textId="09192709"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Segundo Paulo R</w:t>
      </w:r>
      <w:r w:rsidR="00E47B79" w:rsidRPr="00F5130F">
        <w:rPr>
          <w:rFonts w:ascii="Times New Roman" w:hAnsi="Times New Roman" w:cs="Times New Roman"/>
          <w:sz w:val="24"/>
          <w:szCs w:val="24"/>
        </w:rPr>
        <w:t>angel</w:t>
      </w:r>
      <w:r w:rsidRPr="00F5130F">
        <w:rPr>
          <w:rFonts w:ascii="Times New Roman" w:hAnsi="Times New Roman" w:cs="Times New Roman"/>
          <w:sz w:val="24"/>
          <w:szCs w:val="24"/>
        </w:rPr>
        <w:t xml:space="preserve"> </w:t>
      </w:r>
      <w:r w:rsidR="00D777E3" w:rsidRPr="00F5130F">
        <w:rPr>
          <w:rFonts w:ascii="Times New Roman" w:hAnsi="Times New Roman" w:cs="Times New Roman"/>
          <w:sz w:val="24"/>
          <w:szCs w:val="24"/>
        </w:rPr>
        <w:t xml:space="preserve">(2008, p.618): </w:t>
      </w:r>
      <w:r w:rsidRPr="00F5130F">
        <w:rPr>
          <w:rFonts w:ascii="Times New Roman" w:hAnsi="Times New Roman" w:cs="Times New Roman"/>
          <w:sz w:val="24"/>
          <w:szCs w:val="24"/>
        </w:rPr>
        <w:t xml:space="preserve">“... esta modalidade de prisão deve ser vista como ponto central de todo e qualquer prisão cautelar de natureza processual...”. Também é o entendimento de </w:t>
      </w:r>
      <w:proofErr w:type="spellStart"/>
      <w:r w:rsidRPr="00F5130F">
        <w:rPr>
          <w:rFonts w:ascii="Times New Roman" w:hAnsi="Times New Roman" w:cs="Times New Roman"/>
          <w:sz w:val="24"/>
          <w:szCs w:val="24"/>
        </w:rPr>
        <w:t>Aury</w:t>
      </w:r>
      <w:proofErr w:type="spellEnd"/>
      <w:r w:rsidRPr="00F5130F">
        <w:rPr>
          <w:rFonts w:ascii="Times New Roman" w:hAnsi="Times New Roman" w:cs="Times New Roman"/>
          <w:sz w:val="24"/>
          <w:szCs w:val="24"/>
        </w:rPr>
        <w:t xml:space="preserve"> Lopes J</w:t>
      </w:r>
      <w:r w:rsidR="00E47B79" w:rsidRPr="00F5130F">
        <w:rPr>
          <w:rFonts w:ascii="Times New Roman" w:hAnsi="Times New Roman" w:cs="Times New Roman"/>
          <w:sz w:val="24"/>
          <w:szCs w:val="24"/>
        </w:rPr>
        <w:t>unior</w:t>
      </w:r>
      <w:r w:rsidR="00D777E3" w:rsidRPr="00F5130F">
        <w:rPr>
          <w:rFonts w:ascii="Times New Roman" w:hAnsi="Times New Roman" w:cs="Times New Roman"/>
          <w:sz w:val="24"/>
          <w:szCs w:val="24"/>
        </w:rPr>
        <w:t xml:space="preserve"> (2006, p.198)</w:t>
      </w:r>
      <w:r w:rsidRPr="00F5130F">
        <w:rPr>
          <w:rFonts w:ascii="Times New Roman" w:hAnsi="Times New Roman" w:cs="Times New Roman"/>
          <w:sz w:val="24"/>
          <w:szCs w:val="24"/>
        </w:rPr>
        <w:t>, que a define como a</w:t>
      </w:r>
      <w:r w:rsidR="005D2DC5" w:rsidRPr="00F5130F">
        <w:rPr>
          <w:rFonts w:ascii="Times New Roman" w:hAnsi="Times New Roman" w:cs="Times New Roman"/>
          <w:sz w:val="24"/>
          <w:szCs w:val="24"/>
        </w:rPr>
        <w:t>:</w:t>
      </w:r>
      <w:r w:rsidRPr="00F5130F">
        <w:rPr>
          <w:rFonts w:ascii="Times New Roman" w:hAnsi="Times New Roman" w:cs="Times New Roman"/>
          <w:sz w:val="24"/>
          <w:szCs w:val="24"/>
        </w:rPr>
        <w:t xml:space="preserve"> “... espinha dorsal de todo sistema cautelar.” </w:t>
      </w:r>
    </w:p>
    <w:p w14:paraId="315049C5" w14:textId="77777777" w:rsidR="00DD42DB"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Disciplinada nos artigos </w:t>
      </w:r>
      <w:smartTag w:uri="urn:schemas-microsoft-com:office:smarttags" w:element="metricconverter">
        <w:smartTagPr>
          <w:attr w:name="ProductID" w:val="311 a"/>
        </w:smartTagPr>
        <w:r w:rsidRPr="00F5130F">
          <w:rPr>
            <w:rFonts w:ascii="Times New Roman" w:hAnsi="Times New Roman" w:cs="Times New Roman"/>
            <w:sz w:val="24"/>
            <w:szCs w:val="24"/>
          </w:rPr>
          <w:t>311 a</w:t>
        </w:r>
      </w:smartTag>
      <w:r w:rsidRPr="00F5130F">
        <w:rPr>
          <w:rFonts w:ascii="Times New Roman" w:hAnsi="Times New Roman" w:cs="Times New Roman"/>
          <w:sz w:val="24"/>
          <w:szCs w:val="24"/>
        </w:rPr>
        <w:t xml:space="preserve"> 316 do Código de Processo Penal, a prisão preventiva deve ser vista como medida de exceção, proporcional e precária, como medida última a ser adotada, tendo-se em vista que pode suprimir a liberdade do indivíduo ainda na fase inquisitorial. </w:t>
      </w:r>
    </w:p>
    <w:p w14:paraId="62A0B428" w14:textId="702AE59A"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Eugênio </w:t>
      </w:r>
      <w:proofErr w:type="spellStart"/>
      <w:r w:rsidRPr="00F5130F">
        <w:rPr>
          <w:rFonts w:ascii="Times New Roman" w:hAnsi="Times New Roman" w:cs="Times New Roman"/>
          <w:sz w:val="24"/>
          <w:szCs w:val="24"/>
        </w:rPr>
        <w:t>Pacelli</w:t>
      </w:r>
      <w:proofErr w:type="spellEnd"/>
      <w:r w:rsidRPr="00F5130F">
        <w:rPr>
          <w:rFonts w:ascii="Times New Roman" w:hAnsi="Times New Roman" w:cs="Times New Roman"/>
          <w:sz w:val="24"/>
          <w:szCs w:val="24"/>
        </w:rPr>
        <w:t xml:space="preserve"> de O</w:t>
      </w:r>
      <w:r w:rsidR="00E47B79" w:rsidRPr="00F5130F">
        <w:rPr>
          <w:rFonts w:ascii="Times New Roman" w:hAnsi="Times New Roman" w:cs="Times New Roman"/>
          <w:sz w:val="24"/>
          <w:szCs w:val="24"/>
        </w:rPr>
        <w:t>liveira</w:t>
      </w:r>
      <w:r w:rsidR="00D777E3" w:rsidRPr="00F5130F">
        <w:rPr>
          <w:rFonts w:ascii="Times New Roman" w:hAnsi="Times New Roman" w:cs="Times New Roman"/>
          <w:sz w:val="24"/>
          <w:szCs w:val="24"/>
        </w:rPr>
        <w:t xml:space="preserve"> (2008, p.432)</w:t>
      </w:r>
      <w:r w:rsidRPr="00F5130F">
        <w:rPr>
          <w:rFonts w:ascii="Times New Roman" w:hAnsi="Times New Roman" w:cs="Times New Roman"/>
          <w:sz w:val="24"/>
          <w:szCs w:val="24"/>
        </w:rPr>
        <w:t xml:space="preserve"> salienta essa ótica quando diz que</w:t>
      </w:r>
      <w:r w:rsidR="00D777E3" w:rsidRPr="00F5130F">
        <w:rPr>
          <w:rFonts w:ascii="Times New Roman" w:hAnsi="Times New Roman" w:cs="Times New Roman"/>
          <w:sz w:val="24"/>
          <w:szCs w:val="24"/>
        </w:rPr>
        <w:t>:</w:t>
      </w:r>
      <w:r w:rsidRPr="00F5130F">
        <w:rPr>
          <w:rFonts w:ascii="Times New Roman" w:hAnsi="Times New Roman" w:cs="Times New Roman"/>
          <w:sz w:val="24"/>
          <w:szCs w:val="24"/>
        </w:rPr>
        <w:t xml:space="preserve"> “... a privação da liberdade antes do trânsito em julgado, somente se justifica enquanto e na medida em que puder realizar a proteção da persecução penal, em todo o seu iter procedimental, e, mais, quando se mostrar a única maneira de satisfazer tal necessidade.” </w:t>
      </w:r>
    </w:p>
    <w:p w14:paraId="125C99D8" w14:textId="757F5798"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eastAsia="Times New Roman" w:hAnsi="Times New Roman" w:cs="Times New Roman"/>
          <w:sz w:val="24"/>
          <w:szCs w:val="24"/>
        </w:rPr>
        <w:t xml:space="preserve">Nesse aspecto, a </w:t>
      </w:r>
      <w:r w:rsidRPr="00F5130F">
        <w:rPr>
          <w:rFonts w:ascii="Times New Roman" w:eastAsia="Times New Roman" w:hAnsi="Times New Roman" w:cs="Times New Roman"/>
          <w:bCs/>
          <w:sz w:val="24"/>
          <w:szCs w:val="24"/>
        </w:rPr>
        <w:t>necessidade</w:t>
      </w:r>
      <w:r w:rsidR="004F3804" w:rsidRPr="00F5130F">
        <w:rPr>
          <w:rFonts w:ascii="Times New Roman" w:eastAsia="Times New Roman" w:hAnsi="Times New Roman" w:cs="Times New Roman"/>
          <w:sz w:val="24"/>
          <w:szCs w:val="24"/>
        </w:rPr>
        <w:t> </w:t>
      </w:r>
      <w:r w:rsidRPr="00F5130F">
        <w:rPr>
          <w:rFonts w:ascii="Times New Roman" w:eastAsia="Times New Roman" w:hAnsi="Times New Roman" w:cs="Times New Roman"/>
          <w:sz w:val="24"/>
          <w:szCs w:val="24"/>
        </w:rPr>
        <w:t xml:space="preserve">se apresenta como um primeiro limite ao decreto </w:t>
      </w:r>
      <w:r w:rsidRPr="00F5130F">
        <w:rPr>
          <w:rFonts w:ascii="Times New Roman" w:eastAsia="Times New Roman" w:hAnsi="Times New Roman" w:cs="Times New Roman"/>
          <w:sz w:val="24"/>
          <w:szCs w:val="24"/>
        </w:rPr>
        <w:lastRenderedPageBreak/>
        <w:t>prisional preventivo, e deve ser analisada no caso concreto, posto que, só há que se falar em necessidade caso a medida seja imprescindível</w:t>
      </w:r>
      <w:r w:rsidR="00DD42DB"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O artigo </w:t>
      </w:r>
      <w:r w:rsidRPr="00F5130F">
        <w:rPr>
          <w:rFonts w:ascii="Times New Roman" w:hAnsi="Times New Roman" w:cs="Times New Roman"/>
          <w:sz w:val="24"/>
          <w:szCs w:val="24"/>
          <w:shd w:val="clear" w:color="auto" w:fill="FFFFFF"/>
        </w:rPr>
        <w:t>311</w:t>
      </w:r>
      <w:r w:rsidRPr="00F5130F">
        <w:rPr>
          <w:rFonts w:ascii="Times New Roman" w:hAnsi="Times New Roman" w:cs="Times New Roman"/>
          <w:sz w:val="24"/>
          <w:szCs w:val="24"/>
        </w:rPr>
        <w:t xml:space="preserve"> do Diploma Processual Penal prevê que e</w:t>
      </w:r>
      <w:r w:rsidRPr="00F5130F">
        <w:rPr>
          <w:rFonts w:ascii="Times New Roman" w:hAnsi="Times New Roman" w:cs="Times New Roman"/>
          <w:sz w:val="24"/>
          <w:szCs w:val="24"/>
          <w:shd w:val="clear" w:color="auto" w:fill="FFFFFF"/>
        </w:rPr>
        <w:t>m qualquer fase da investigação policial ou do processo penal, caberá a prisão preventiva decretada pelo juiz, de ofício, se no curso da ação penal, ou a requerimento do Ministério Público, do querelante ou do assistente, ou por representação da autoridade policial</w:t>
      </w:r>
      <w:r w:rsidR="00D660B3" w:rsidRPr="00F5130F">
        <w:rPr>
          <w:rFonts w:ascii="Times New Roman" w:hAnsi="Times New Roman" w:cs="Times New Roman"/>
          <w:sz w:val="24"/>
          <w:szCs w:val="24"/>
        </w:rPr>
        <w:t xml:space="preserve"> </w:t>
      </w:r>
      <w:r w:rsidRPr="00F5130F">
        <w:rPr>
          <w:rFonts w:ascii="Times New Roman" w:eastAsia="Times New Roman" w:hAnsi="Times New Roman" w:cs="Times New Roman"/>
          <w:sz w:val="24"/>
          <w:szCs w:val="24"/>
        </w:rPr>
        <w:t xml:space="preserve">Da leitura do citado artigo se extrai que a prisão preventiva pode ser decretada de oficio pelo juiz no curso da ação penal, contudo, verifica-se também que tal não poderá ocorrer no curso da investigação policial, durante a fase de inquérito. </w:t>
      </w:r>
    </w:p>
    <w:p w14:paraId="0586AF57" w14:textId="44A4A92B" w:rsidR="00E8539F" w:rsidRPr="00F5130F" w:rsidRDefault="0036357C"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eastAsia="Times New Roman" w:hAnsi="Times New Roman" w:cs="Times New Roman"/>
          <w:sz w:val="24"/>
          <w:szCs w:val="24"/>
        </w:rPr>
        <w:t>Entretanto</w:t>
      </w:r>
      <w:r w:rsidR="00E8539F" w:rsidRPr="00F5130F">
        <w:rPr>
          <w:rFonts w:ascii="Times New Roman" w:eastAsia="Times New Roman" w:hAnsi="Times New Roman" w:cs="Times New Roman"/>
          <w:sz w:val="24"/>
          <w:szCs w:val="24"/>
        </w:rPr>
        <w:t xml:space="preserve">, </w:t>
      </w:r>
      <w:r w:rsidRPr="00F5130F">
        <w:rPr>
          <w:rFonts w:ascii="Times New Roman" w:eastAsia="Times New Roman" w:hAnsi="Times New Roman" w:cs="Times New Roman"/>
          <w:sz w:val="24"/>
          <w:szCs w:val="24"/>
        </w:rPr>
        <w:t>caso a referida</w:t>
      </w:r>
      <w:r w:rsidR="00E8539F" w:rsidRPr="00F5130F">
        <w:rPr>
          <w:rFonts w:ascii="Times New Roman" w:eastAsia="Times New Roman" w:hAnsi="Times New Roman" w:cs="Times New Roman"/>
          <w:sz w:val="24"/>
          <w:szCs w:val="24"/>
        </w:rPr>
        <w:t xml:space="preserve"> proibição </w:t>
      </w:r>
      <w:r w:rsidRPr="00F5130F">
        <w:rPr>
          <w:rFonts w:ascii="Times New Roman" w:eastAsia="Times New Roman" w:hAnsi="Times New Roman" w:cs="Times New Roman"/>
          <w:sz w:val="24"/>
          <w:szCs w:val="24"/>
        </w:rPr>
        <w:t>seja apontada como</w:t>
      </w:r>
      <w:r w:rsidR="00E8539F" w:rsidRPr="00F5130F">
        <w:rPr>
          <w:rFonts w:ascii="Times New Roman" w:eastAsia="Times New Roman" w:hAnsi="Times New Roman" w:cs="Times New Roman"/>
          <w:sz w:val="24"/>
          <w:szCs w:val="24"/>
        </w:rPr>
        <w:t xml:space="preserve"> um limite </w:t>
      </w:r>
      <w:r w:rsidRPr="00F5130F">
        <w:rPr>
          <w:rFonts w:ascii="Times New Roman" w:eastAsia="Times New Roman" w:hAnsi="Times New Roman" w:cs="Times New Roman"/>
          <w:sz w:val="24"/>
          <w:szCs w:val="24"/>
        </w:rPr>
        <w:t xml:space="preserve">para </w:t>
      </w:r>
      <w:r w:rsidR="00E8539F" w:rsidRPr="00F5130F">
        <w:rPr>
          <w:rFonts w:ascii="Times New Roman" w:eastAsia="Times New Roman" w:hAnsi="Times New Roman" w:cs="Times New Roman"/>
          <w:sz w:val="24"/>
          <w:szCs w:val="24"/>
        </w:rPr>
        <w:t xml:space="preserve">a fase de inquérito, </w:t>
      </w:r>
      <w:r w:rsidRPr="00F5130F">
        <w:rPr>
          <w:rFonts w:ascii="Times New Roman" w:eastAsia="Times New Roman" w:hAnsi="Times New Roman" w:cs="Times New Roman"/>
          <w:sz w:val="24"/>
          <w:szCs w:val="24"/>
        </w:rPr>
        <w:t>existe então</w:t>
      </w:r>
      <w:r w:rsidR="00E8539F" w:rsidRPr="00F5130F">
        <w:rPr>
          <w:rFonts w:ascii="Times New Roman" w:eastAsia="Times New Roman" w:hAnsi="Times New Roman" w:cs="Times New Roman"/>
          <w:sz w:val="24"/>
          <w:szCs w:val="24"/>
        </w:rPr>
        <w:t xml:space="preserve"> </w:t>
      </w:r>
      <w:r w:rsidRPr="00F5130F">
        <w:rPr>
          <w:rFonts w:ascii="Times New Roman" w:eastAsia="Times New Roman" w:hAnsi="Times New Roman" w:cs="Times New Roman"/>
          <w:sz w:val="24"/>
          <w:szCs w:val="24"/>
        </w:rPr>
        <w:t>uma significativa chance</w:t>
      </w:r>
      <w:r w:rsidR="00E8539F" w:rsidRPr="00F5130F">
        <w:rPr>
          <w:rFonts w:ascii="Times New Roman" w:eastAsia="Times New Roman" w:hAnsi="Times New Roman" w:cs="Times New Roman"/>
          <w:sz w:val="24"/>
          <w:szCs w:val="24"/>
        </w:rPr>
        <w:t xml:space="preserve"> do decreto de oficio </w:t>
      </w:r>
      <w:r w:rsidRPr="00F5130F">
        <w:rPr>
          <w:rFonts w:ascii="Times New Roman" w:eastAsia="Times New Roman" w:hAnsi="Times New Roman" w:cs="Times New Roman"/>
          <w:sz w:val="24"/>
          <w:szCs w:val="24"/>
        </w:rPr>
        <w:t>no decorrer da etapa</w:t>
      </w:r>
      <w:r w:rsidR="00E8539F" w:rsidRPr="00F5130F">
        <w:rPr>
          <w:rFonts w:ascii="Times New Roman" w:eastAsia="Times New Roman" w:hAnsi="Times New Roman" w:cs="Times New Roman"/>
          <w:sz w:val="24"/>
          <w:szCs w:val="24"/>
        </w:rPr>
        <w:t xml:space="preserve"> processual e </w:t>
      </w:r>
      <w:r w:rsidRPr="00F5130F">
        <w:rPr>
          <w:rFonts w:ascii="Times New Roman" w:eastAsia="Times New Roman" w:hAnsi="Times New Roman" w:cs="Times New Roman"/>
          <w:sz w:val="24"/>
          <w:szCs w:val="24"/>
        </w:rPr>
        <w:t xml:space="preserve">de </w:t>
      </w:r>
      <w:r w:rsidR="00E8539F" w:rsidRPr="00F5130F">
        <w:rPr>
          <w:rFonts w:ascii="Times New Roman" w:eastAsia="Times New Roman" w:hAnsi="Times New Roman" w:cs="Times New Roman"/>
          <w:sz w:val="24"/>
          <w:szCs w:val="24"/>
        </w:rPr>
        <w:t xml:space="preserve">quebra </w:t>
      </w:r>
      <w:r w:rsidRPr="00F5130F">
        <w:rPr>
          <w:rFonts w:ascii="Times New Roman" w:eastAsia="Times New Roman" w:hAnsi="Times New Roman" w:cs="Times New Roman"/>
          <w:sz w:val="24"/>
          <w:szCs w:val="24"/>
        </w:rPr>
        <w:t>d</w:t>
      </w:r>
      <w:r w:rsidR="00E8539F" w:rsidRPr="00F5130F">
        <w:rPr>
          <w:rFonts w:ascii="Times New Roman" w:eastAsia="Times New Roman" w:hAnsi="Times New Roman" w:cs="Times New Roman"/>
          <w:sz w:val="24"/>
          <w:szCs w:val="24"/>
        </w:rPr>
        <w:t xml:space="preserve">o sistema acusatório previsto na Constituição, </w:t>
      </w:r>
      <w:r w:rsidRPr="00F5130F">
        <w:rPr>
          <w:rFonts w:ascii="Times New Roman" w:eastAsia="Times New Roman" w:hAnsi="Times New Roman" w:cs="Times New Roman"/>
          <w:sz w:val="24"/>
          <w:szCs w:val="24"/>
        </w:rPr>
        <w:t>pois torna-se possível um</w:t>
      </w:r>
      <w:r w:rsidR="00E8539F" w:rsidRPr="00F5130F">
        <w:rPr>
          <w:rFonts w:ascii="Times New Roman" w:eastAsia="Times New Roman" w:hAnsi="Times New Roman" w:cs="Times New Roman"/>
          <w:sz w:val="24"/>
          <w:szCs w:val="24"/>
        </w:rPr>
        <w:t xml:space="preserve"> ativismo judicial, </w:t>
      </w:r>
      <w:r w:rsidRPr="00F5130F">
        <w:rPr>
          <w:rFonts w:ascii="Times New Roman" w:eastAsia="Times New Roman" w:hAnsi="Times New Roman" w:cs="Times New Roman"/>
          <w:sz w:val="24"/>
          <w:szCs w:val="24"/>
        </w:rPr>
        <w:t>resultando na violação</w:t>
      </w:r>
      <w:r w:rsidR="00E8539F" w:rsidRPr="00F5130F">
        <w:rPr>
          <w:rFonts w:ascii="Times New Roman" w:eastAsia="Times New Roman" w:hAnsi="Times New Roman" w:cs="Times New Roman"/>
          <w:sz w:val="24"/>
          <w:szCs w:val="24"/>
        </w:rPr>
        <w:t xml:space="preserve"> </w:t>
      </w:r>
      <w:r w:rsidRPr="00F5130F">
        <w:rPr>
          <w:rFonts w:ascii="Times New Roman" w:eastAsia="Times New Roman" w:hAnsi="Times New Roman" w:cs="Times New Roman"/>
          <w:sz w:val="24"/>
          <w:szCs w:val="24"/>
        </w:rPr>
        <w:t>d</w:t>
      </w:r>
      <w:r w:rsidR="00E8539F" w:rsidRPr="00F5130F">
        <w:rPr>
          <w:rFonts w:ascii="Times New Roman" w:eastAsia="Times New Roman" w:hAnsi="Times New Roman" w:cs="Times New Roman"/>
          <w:sz w:val="24"/>
          <w:szCs w:val="24"/>
        </w:rPr>
        <w:t xml:space="preserve">a dialética que </w:t>
      </w:r>
      <w:r w:rsidRPr="00F5130F">
        <w:rPr>
          <w:rFonts w:ascii="Times New Roman" w:eastAsia="Times New Roman" w:hAnsi="Times New Roman" w:cs="Times New Roman"/>
          <w:sz w:val="24"/>
          <w:szCs w:val="24"/>
        </w:rPr>
        <w:t>precisa ser respeitada</w:t>
      </w:r>
      <w:r w:rsidR="00E8539F" w:rsidRPr="00F5130F">
        <w:rPr>
          <w:rFonts w:ascii="Times New Roman" w:eastAsia="Times New Roman" w:hAnsi="Times New Roman" w:cs="Times New Roman"/>
          <w:sz w:val="24"/>
          <w:szCs w:val="24"/>
        </w:rPr>
        <w:t xml:space="preserve"> no sistema processual e macula o </w:t>
      </w:r>
      <w:r w:rsidR="004F3804" w:rsidRPr="00F5130F">
        <w:rPr>
          <w:rFonts w:ascii="Times New Roman" w:eastAsia="Times New Roman" w:hAnsi="Times New Roman" w:cs="Times New Roman"/>
          <w:sz w:val="24"/>
          <w:szCs w:val="24"/>
        </w:rPr>
        <w:t>princípio</w:t>
      </w:r>
      <w:r w:rsidR="00E8539F" w:rsidRPr="00F5130F">
        <w:rPr>
          <w:rFonts w:ascii="Times New Roman" w:eastAsia="Times New Roman" w:hAnsi="Times New Roman" w:cs="Times New Roman"/>
          <w:sz w:val="24"/>
          <w:szCs w:val="24"/>
        </w:rPr>
        <w:t xml:space="preserve"> da inércia da jurisdição, </w:t>
      </w:r>
      <w:r w:rsidRPr="00F5130F">
        <w:rPr>
          <w:rFonts w:ascii="Times New Roman" w:eastAsia="Times New Roman" w:hAnsi="Times New Roman" w:cs="Times New Roman"/>
          <w:sz w:val="24"/>
          <w:szCs w:val="24"/>
        </w:rPr>
        <w:t>evidenciando ainda</w:t>
      </w:r>
      <w:r w:rsidR="00E8539F" w:rsidRPr="00F5130F">
        <w:rPr>
          <w:rFonts w:ascii="Times New Roman" w:eastAsia="Times New Roman" w:hAnsi="Times New Roman" w:cs="Times New Roman"/>
          <w:sz w:val="24"/>
          <w:szCs w:val="24"/>
        </w:rPr>
        <w:t xml:space="preserve"> o equívoco da opção por um sistema medieval inquisitório no Processo Penal.</w:t>
      </w:r>
    </w:p>
    <w:p w14:paraId="1B01551B" w14:textId="08C5E29C" w:rsidR="00E8539F" w:rsidRPr="00F5130F" w:rsidRDefault="0036357C"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hAnsi="Times New Roman" w:cs="Times New Roman"/>
          <w:sz w:val="24"/>
          <w:szCs w:val="24"/>
        </w:rPr>
        <w:t>Resultando ainda na</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necessidade</w:t>
      </w:r>
      <w:r w:rsidR="00E8539F" w:rsidRPr="00F5130F">
        <w:rPr>
          <w:rFonts w:ascii="Times New Roman" w:hAnsi="Times New Roman" w:cs="Times New Roman"/>
          <w:sz w:val="24"/>
          <w:szCs w:val="24"/>
        </w:rPr>
        <w:t xml:space="preserve"> de </w:t>
      </w:r>
      <w:r w:rsidRPr="00F5130F">
        <w:rPr>
          <w:rFonts w:ascii="Times New Roman" w:hAnsi="Times New Roman" w:cs="Times New Roman"/>
          <w:sz w:val="24"/>
          <w:szCs w:val="24"/>
        </w:rPr>
        <w:t>analisar minuciosamente</w:t>
      </w:r>
      <w:r w:rsidR="00E8539F" w:rsidRPr="00F5130F">
        <w:rPr>
          <w:rFonts w:ascii="Times New Roman" w:hAnsi="Times New Roman" w:cs="Times New Roman"/>
          <w:sz w:val="24"/>
          <w:szCs w:val="24"/>
        </w:rPr>
        <w:t xml:space="preserve"> o limite imposto pela necessidade, </w:t>
      </w:r>
      <w:r w:rsidRPr="00F5130F">
        <w:rPr>
          <w:rFonts w:ascii="Times New Roman" w:hAnsi="Times New Roman" w:cs="Times New Roman"/>
          <w:sz w:val="24"/>
          <w:szCs w:val="24"/>
        </w:rPr>
        <w:t>visando assim</w:t>
      </w:r>
      <w:r w:rsidR="00E8539F" w:rsidRPr="00F5130F">
        <w:rPr>
          <w:rFonts w:ascii="Times New Roman" w:hAnsi="Times New Roman" w:cs="Times New Roman"/>
          <w:sz w:val="24"/>
          <w:szCs w:val="24"/>
        </w:rPr>
        <w:t xml:space="preserve"> verificar </w:t>
      </w:r>
      <w:r w:rsidR="00E8539F" w:rsidRPr="00F5130F">
        <w:rPr>
          <w:rFonts w:ascii="Times New Roman" w:eastAsia="Times New Roman" w:hAnsi="Times New Roman" w:cs="Times New Roman"/>
          <w:sz w:val="24"/>
          <w:szCs w:val="24"/>
        </w:rPr>
        <w:t xml:space="preserve">se </w:t>
      </w:r>
      <w:r w:rsidRPr="00F5130F">
        <w:rPr>
          <w:rFonts w:ascii="Times New Roman" w:eastAsia="Times New Roman" w:hAnsi="Times New Roman" w:cs="Times New Roman"/>
          <w:sz w:val="24"/>
          <w:szCs w:val="24"/>
        </w:rPr>
        <w:t>na realidade</w:t>
      </w:r>
      <w:r w:rsidR="00E8539F" w:rsidRPr="00F5130F">
        <w:rPr>
          <w:rFonts w:ascii="Times New Roman" w:eastAsia="Times New Roman" w:hAnsi="Times New Roman" w:cs="Times New Roman"/>
          <w:sz w:val="24"/>
          <w:szCs w:val="24"/>
        </w:rPr>
        <w:t xml:space="preserve"> é o caso de se </w:t>
      </w:r>
      <w:r w:rsidRPr="00F5130F">
        <w:rPr>
          <w:rFonts w:ascii="Times New Roman" w:eastAsia="Times New Roman" w:hAnsi="Times New Roman" w:cs="Times New Roman"/>
          <w:sz w:val="24"/>
          <w:szCs w:val="24"/>
        </w:rPr>
        <w:t>diminuir de forma</w:t>
      </w:r>
      <w:r w:rsidR="00E8539F" w:rsidRPr="00F5130F">
        <w:rPr>
          <w:rFonts w:ascii="Times New Roman" w:eastAsia="Times New Roman" w:hAnsi="Times New Roman" w:cs="Times New Roman"/>
          <w:sz w:val="24"/>
          <w:szCs w:val="24"/>
        </w:rPr>
        <w:t xml:space="preserve"> cautelar o direito de liberdade do imputado. </w:t>
      </w:r>
    </w:p>
    <w:p w14:paraId="1D2A9EA3" w14:textId="55AD7ABB" w:rsidR="00E8539F" w:rsidRPr="00F5130F" w:rsidRDefault="0036357C" w:rsidP="000F5BD3">
      <w:pPr>
        <w:pStyle w:val="Recuodecorpodetexto"/>
        <w:spacing w:after="0" w:line="276" w:lineRule="auto"/>
        <w:ind w:left="0" w:firstLine="851"/>
        <w:jc w:val="both"/>
        <w:rPr>
          <w:rFonts w:ascii="Times New Roman" w:eastAsia="Times New Roman" w:hAnsi="Times New Roman" w:cs="Times New Roman"/>
          <w:bCs/>
          <w:sz w:val="24"/>
          <w:szCs w:val="24"/>
        </w:rPr>
      </w:pPr>
      <w:r w:rsidRPr="00F5130F">
        <w:rPr>
          <w:rFonts w:ascii="Times New Roman" w:eastAsia="Times New Roman" w:hAnsi="Times New Roman" w:cs="Times New Roman"/>
          <w:sz w:val="24"/>
          <w:szCs w:val="24"/>
        </w:rPr>
        <w:t>Podendo então minimizar</w:t>
      </w:r>
      <w:r w:rsidR="00E8539F" w:rsidRPr="00F5130F">
        <w:rPr>
          <w:rFonts w:ascii="Times New Roman" w:eastAsia="Times New Roman" w:hAnsi="Times New Roman" w:cs="Times New Roman"/>
          <w:sz w:val="24"/>
          <w:szCs w:val="24"/>
        </w:rPr>
        <w:t xml:space="preserve"> o problema d</w:t>
      </w:r>
      <w:r w:rsidRPr="00F5130F">
        <w:rPr>
          <w:rFonts w:ascii="Times New Roman" w:eastAsia="Times New Roman" w:hAnsi="Times New Roman" w:cs="Times New Roman"/>
          <w:sz w:val="24"/>
          <w:szCs w:val="24"/>
        </w:rPr>
        <w:t>e possíveis</w:t>
      </w:r>
      <w:r w:rsidR="00E8539F" w:rsidRPr="00F5130F">
        <w:rPr>
          <w:rFonts w:ascii="Times New Roman" w:eastAsia="Times New Roman" w:hAnsi="Times New Roman" w:cs="Times New Roman"/>
          <w:sz w:val="24"/>
          <w:szCs w:val="24"/>
        </w:rPr>
        <w:t xml:space="preserve"> decretos de </w:t>
      </w:r>
      <w:proofErr w:type="gramStart"/>
      <w:r w:rsidR="00E8539F" w:rsidRPr="00F5130F">
        <w:rPr>
          <w:rFonts w:ascii="Times New Roman" w:eastAsia="Times New Roman" w:hAnsi="Times New Roman" w:cs="Times New Roman"/>
          <w:sz w:val="24"/>
          <w:szCs w:val="24"/>
        </w:rPr>
        <w:t>oficio</w:t>
      </w:r>
      <w:proofErr w:type="gramEnd"/>
      <w:r w:rsidR="00E8539F" w:rsidRPr="00F5130F">
        <w:rPr>
          <w:rFonts w:ascii="Times New Roman" w:eastAsia="Times New Roman" w:hAnsi="Times New Roman" w:cs="Times New Roman"/>
          <w:sz w:val="24"/>
          <w:szCs w:val="24"/>
        </w:rPr>
        <w:t xml:space="preserve">, </w:t>
      </w:r>
      <w:r w:rsidRPr="00F5130F">
        <w:rPr>
          <w:rFonts w:ascii="Times New Roman" w:eastAsia="Times New Roman" w:hAnsi="Times New Roman" w:cs="Times New Roman"/>
          <w:sz w:val="24"/>
          <w:szCs w:val="24"/>
        </w:rPr>
        <w:t>observa-se</w:t>
      </w:r>
      <w:r w:rsidR="00E8539F" w:rsidRPr="00F5130F">
        <w:rPr>
          <w:rFonts w:ascii="Times New Roman" w:eastAsia="Times New Roman" w:hAnsi="Times New Roman" w:cs="Times New Roman"/>
          <w:sz w:val="24"/>
          <w:szCs w:val="24"/>
        </w:rPr>
        <w:t xml:space="preserve"> que a ordem de prisão </w:t>
      </w:r>
      <w:r w:rsidRPr="00F5130F">
        <w:rPr>
          <w:rFonts w:ascii="Times New Roman" w:eastAsia="Times New Roman" w:hAnsi="Times New Roman" w:cs="Times New Roman"/>
          <w:sz w:val="24"/>
          <w:szCs w:val="24"/>
        </w:rPr>
        <w:t>deve ser apresentada</w:t>
      </w:r>
      <w:r w:rsidR="00E8539F" w:rsidRPr="00F5130F">
        <w:rPr>
          <w:rFonts w:ascii="Times New Roman" w:eastAsia="Times New Roman" w:hAnsi="Times New Roman" w:cs="Times New Roman"/>
          <w:sz w:val="24"/>
          <w:szCs w:val="24"/>
        </w:rPr>
        <w:t xml:space="preserve"> de forma </w:t>
      </w:r>
      <w:r w:rsidR="00E8539F" w:rsidRPr="00F5130F">
        <w:rPr>
          <w:rFonts w:ascii="Times New Roman" w:eastAsia="Times New Roman" w:hAnsi="Times New Roman" w:cs="Times New Roman"/>
          <w:bCs/>
          <w:sz w:val="24"/>
          <w:szCs w:val="24"/>
        </w:rPr>
        <w:t>escrita e</w:t>
      </w:r>
      <w:r w:rsidR="00E8539F" w:rsidRPr="00F5130F">
        <w:rPr>
          <w:rFonts w:ascii="Times New Roman" w:eastAsia="Times New Roman" w:hAnsi="Times New Roman" w:cs="Times New Roman"/>
          <w:sz w:val="24"/>
          <w:szCs w:val="24"/>
        </w:rPr>
        <w:t> </w:t>
      </w:r>
      <w:r w:rsidRPr="00F5130F">
        <w:rPr>
          <w:rFonts w:ascii="Times New Roman" w:eastAsia="Times New Roman" w:hAnsi="Times New Roman" w:cs="Times New Roman"/>
          <w:bCs/>
          <w:sz w:val="24"/>
          <w:szCs w:val="24"/>
        </w:rPr>
        <w:t>se embasar</w:t>
      </w:r>
      <w:r w:rsidR="00E8539F" w:rsidRPr="00F5130F">
        <w:rPr>
          <w:rFonts w:ascii="Times New Roman" w:eastAsia="Times New Roman" w:hAnsi="Times New Roman" w:cs="Times New Roman"/>
          <w:sz w:val="24"/>
          <w:szCs w:val="24"/>
        </w:rPr>
        <w:t> </w:t>
      </w:r>
      <w:r w:rsidR="00E8539F" w:rsidRPr="00F5130F">
        <w:rPr>
          <w:rFonts w:ascii="Times New Roman" w:eastAsia="Times New Roman" w:hAnsi="Times New Roman" w:cs="Times New Roman"/>
          <w:bCs/>
          <w:sz w:val="24"/>
          <w:szCs w:val="24"/>
        </w:rPr>
        <w:t>nos requisitos do artigo 312 do Código de Processo Penal.</w:t>
      </w:r>
    </w:p>
    <w:p w14:paraId="0714A50A" w14:textId="77777777" w:rsidR="00E8539F" w:rsidRPr="00F5130F" w:rsidRDefault="00E8539F"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hAnsi="Times New Roman" w:cs="Times New Roman"/>
          <w:sz w:val="24"/>
          <w:szCs w:val="24"/>
        </w:rPr>
        <w:t xml:space="preserve">Nesse ínterim, o artigo 312 do Diploma Processual Penal revela que o decreto ou a manutenção da custódia preventiva, depende do cumprimento de requisitos e da existência de fundamento para que não seja eivado de nulidade. É dizer, para prender alguém preventivamente é necessário existir: prova da materialidade delitiva, indícios suficientes de autoria e a estes dois requisitos deve estar agregada uma situação fática de perigo provocada pelo sujeito passivo em liberdade que afete pelo menos uma das hipóteses elencadas no artigo 312 do Código de Processo Penal, quais sejam: garantia da ordem pública; da ordem econômica; por conveniência da instrução criminal, ou para assegurar a aplicação da lei penal. Este, portanto, é mais um limite legal para a imposição da medida, pois </w:t>
      </w:r>
      <w:r w:rsidRPr="00F5130F">
        <w:rPr>
          <w:rFonts w:ascii="Times New Roman" w:eastAsia="Times New Roman" w:hAnsi="Times New Roman" w:cs="Times New Roman"/>
          <w:sz w:val="24"/>
          <w:szCs w:val="24"/>
        </w:rPr>
        <w:t>meras indicações aos requisitos deste dispositivo não podem servir de manto para o cerceamento do direito de liberdade.</w:t>
      </w:r>
    </w:p>
    <w:p w14:paraId="3E0C3199" w14:textId="77777777" w:rsidR="00E8539F" w:rsidRPr="00F5130F" w:rsidRDefault="00E8539F"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hAnsi="Times New Roman" w:cs="Times New Roman"/>
          <w:sz w:val="24"/>
          <w:szCs w:val="24"/>
        </w:rPr>
        <w:t xml:space="preserve">Mas, no parágrafo único do mesmo artigo 312 observa-se que a </w:t>
      </w:r>
      <w:r w:rsidRPr="00F5130F">
        <w:rPr>
          <w:rFonts w:ascii="Times New Roman" w:hAnsi="Times New Roman" w:cs="Times New Roman"/>
          <w:sz w:val="24"/>
          <w:szCs w:val="24"/>
          <w:shd w:val="clear" w:color="auto" w:fill="FFFFFF"/>
        </w:rPr>
        <w:t xml:space="preserve">prisão preventiva também poderá ser decretada em caso de descumprimento de qualquer das obrigações impostas por força de outras medidas cautelares previstas no art. 282, § 4º do mesmo Diploma. </w:t>
      </w:r>
      <w:r w:rsidRPr="00F5130F">
        <w:rPr>
          <w:rStyle w:val="apple-converted-space"/>
          <w:rFonts w:ascii="Times New Roman" w:hAnsi="Times New Roman" w:cs="Times New Roman"/>
          <w:sz w:val="24"/>
          <w:szCs w:val="24"/>
          <w:shd w:val="clear" w:color="auto" w:fill="FFFFFF"/>
        </w:rPr>
        <w:t xml:space="preserve">Também </w:t>
      </w:r>
      <w:r w:rsidRPr="00F5130F">
        <w:rPr>
          <w:rFonts w:ascii="Times New Roman" w:eastAsia="Times New Roman" w:hAnsi="Times New Roman" w:cs="Times New Roman"/>
          <w:sz w:val="24"/>
          <w:szCs w:val="24"/>
        </w:rPr>
        <w:t xml:space="preserve">a norma contida no § 6º artigo 282, do Código de Processo penal, impõe expressamente que a prisão preventiva será determinada quando não for cabível a sua substituição por outra medida cautelar prevista no art. 319 do Diploma Processual Penal. </w:t>
      </w:r>
    </w:p>
    <w:p w14:paraId="74D78090" w14:textId="77777777" w:rsidR="00E8539F" w:rsidRPr="00F5130F" w:rsidRDefault="00E8539F"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hAnsi="Times New Roman" w:cs="Times New Roman"/>
          <w:sz w:val="24"/>
          <w:szCs w:val="24"/>
          <w:shd w:val="clear" w:color="auto" w:fill="FFFFFF"/>
        </w:rPr>
        <w:t xml:space="preserve">Observa-se então que </w:t>
      </w:r>
      <w:r w:rsidRPr="00F5130F">
        <w:rPr>
          <w:rFonts w:ascii="Times New Roman" w:eastAsia="Times New Roman" w:hAnsi="Times New Roman" w:cs="Times New Roman"/>
          <w:sz w:val="24"/>
          <w:szCs w:val="24"/>
        </w:rPr>
        <w:t xml:space="preserve">em matéria de medida cautelar a prisão preventiva é expressamente a </w:t>
      </w:r>
      <w:proofErr w:type="spellStart"/>
      <w:proofErr w:type="gramStart"/>
      <w:r w:rsidRPr="00F5130F">
        <w:rPr>
          <w:rFonts w:ascii="Times New Roman" w:eastAsia="Times New Roman" w:hAnsi="Times New Roman" w:cs="Times New Roman"/>
          <w:i/>
          <w:iCs/>
          <w:sz w:val="24"/>
          <w:szCs w:val="24"/>
        </w:rPr>
        <w:t>ultima</w:t>
      </w:r>
      <w:proofErr w:type="spellEnd"/>
      <w:proofErr w:type="gramEnd"/>
      <w:r w:rsidRPr="00F5130F">
        <w:rPr>
          <w:rFonts w:ascii="Times New Roman" w:eastAsia="Times New Roman" w:hAnsi="Times New Roman" w:cs="Times New Roman"/>
          <w:i/>
          <w:iCs/>
          <w:sz w:val="24"/>
          <w:szCs w:val="24"/>
        </w:rPr>
        <w:t xml:space="preserve"> </w:t>
      </w:r>
      <w:proofErr w:type="spellStart"/>
      <w:r w:rsidRPr="00F5130F">
        <w:rPr>
          <w:rFonts w:ascii="Times New Roman" w:eastAsia="Times New Roman" w:hAnsi="Times New Roman" w:cs="Times New Roman"/>
          <w:i/>
          <w:iCs/>
          <w:sz w:val="24"/>
          <w:szCs w:val="24"/>
        </w:rPr>
        <w:t>ratio</w:t>
      </w:r>
      <w:proofErr w:type="spellEnd"/>
      <w:r w:rsidRPr="00F5130F">
        <w:rPr>
          <w:rFonts w:ascii="Times New Roman" w:eastAsia="Times New Roman" w:hAnsi="Times New Roman" w:cs="Times New Roman"/>
          <w:i/>
          <w:iCs/>
          <w:sz w:val="24"/>
          <w:szCs w:val="24"/>
        </w:rPr>
        <w:t xml:space="preserve">, </w:t>
      </w:r>
      <w:r w:rsidRPr="00F5130F">
        <w:rPr>
          <w:rFonts w:ascii="Times New Roman" w:eastAsia="Times New Roman" w:hAnsi="Times New Roman" w:cs="Times New Roman"/>
          <w:iCs/>
          <w:sz w:val="24"/>
          <w:szCs w:val="24"/>
        </w:rPr>
        <w:t xml:space="preserve">quando se apresenta efetivamente como </w:t>
      </w:r>
      <w:r w:rsidRPr="00F5130F">
        <w:rPr>
          <w:rFonts w:ascii="Times New Roman" w:eastAsia="Times New Roman" w:hAnsi="Times New Roman" w:cs="Times New Roman"/>
          <w:sz w:val="24"/>
          <w:szCs w:val="24"/>
        </w:rPr>
        <w:t>a opção derradeira. Assim, a existência e a viabilidade de imposição de outra medida é mais um limite à imposição da prisão preventiva.</w:t>
      </w:r>
    </w:p>
    <w:p w14:paraId="0A6C072E" w14:textId="6909B5A0" w:rsidR="00E8539F" w:rsidRPr="00F5130F" w:rsidRDefault="00E8539F" w:rsidP="000F5BD3">
      <w:pPr>
        <w:pStyle w:val="Recuodecorpodetexto"/>
        <w:spacing w:after="0" w:line="276" w:lineRule="auto"/>
        <w:ind w:left="0" w:firstLine="851"/>
        <w:jc w:val="both"/>
        <w:rPr>
          <w:rStyle w:val="apple-converted-space"/>
          <w:rFonts w:ascii="Times New Roman" w:hAnsi="Times New Roman" w:cs="Times New Roman"/>
          <w:sz w:val="24"/>
          <w:szCs w:val="24"/>
          <w:shd w:val="clear" w:color="auto" w:fill="FFFFFF"/>
        </w:rPr>
      </w:pPr>
      <w:r w:rsidRPr="00F5130F">
        <w:rPr>
          <w:rStyle w:val="apple-converted-space"/>
          <w:rFonts w:ascii="Times New Roman" w:hAnsi="Times New Roman" w:cs="Times New Roman"/>
          <w:sz w:val="24"/>
          <w:szCs w:val="24"/>
          <w:shd w:val="clear" w:color="auto" w:fill="FFFFFF"/>
        </w:rPr>
        <w:t xml:space="preserve">Significa dizer que somente depois de esgotadas as demais medidas cautelares e </w:t>
      </w:r>
      <w:r w:rsidRPr="00F5130F">
        <w:rPr>
          <w:rFonts w:ascii="Times New Roman" w:eastAsia="Times New Roman" w:hAnsi="Times New Roman" w:cs="Times New Roman"/>
          <w:sz w:val="24"/>
          <w:szCs w:val="24"/>
        </w:rPr>
        <w:t xml:space="preserve">quando estas se mostrarem inadequadas e insuficientes, se poderá decretar prisão preventiva para tolher por completo o direito de liberdade do </w:t>
      </w:r>
      <w:r w:rsidR="00D777E3" w:rsidRPr="00F5130F">
        <w:rPr>
          <w:rFonts w:ascii="Times New Roman" w:eastAsia="Times New Roman" w:hAnsi="Times New Roman" w:cs="Times New Roman"/>
          <w:sz w:val="24"/>
          <w:szCs w:val="24"/>
        </w:rPr>
        <w:t>indivíduo</w:t>
      </w:r>
      <w:r w:rsidRPr="00F5130F">
        <w:rPr>
          <w:rFonts w:ascii="Times New Roman" w:eastAsia="Times New Roman" w:hAnsi="Times New Roman" w:cs="Times New Roman"/>
          <w:sz w:val="24"/>
          <w:szCs w:val="24"/>
        </w:rPr>
        <w:t xml:space="preserve">, desde que devidamente </w:t>
      </w:r>
      <w:r w:rsidRPr="00F5130F">
        <w:rPr>
          <w:rFonts w:ascii="Times New Roman" w:eastAsia="Times New Roman" w:hAnsi="Times New Roman" w:cs="Times New Roman"/>
          <w:sz w:val="24"/>
          <w:szCs w:val="24"/>
        </w:rPr>
        <w:lastRenderedPageBreak/>
        <w:t>fundamentada de acordo com os requisitos constantes do artigo 312 do mesmo Código</w:t>
      </w:r>
      <w:r w:rsidRPr="00F5130F">
        <w:rPr>
          <w:rFonts w:ascii="Times New Roman" w:hAnsi="Times New Roman" w:cs="Times New Roman"/>
          <w:sz w:val="24"/>
          <w:szCs w:val="24"/>
        </w:rPr>
        <w:t xml:space="preserve"> de Processo Penal</w:t>
      </w:r>
      <w:r w:rsidRPr="00F5130F">
        <w:rPr>
          <w:rFonts w:ascii="Times New Roman" w:eastAsia="Times New Roman" w:hAnsi="Times New Roman" w:cs="Times New Roman"/>
          <w:sz w:val="24"/>
          <w:szCs w:val="24"/>
        </w:rPr>
        <w:t>.</w:t>
      </w:r>
      <w:r w:rsidRPr="00F5130F">
        <w:rPr>
          <w:rStyle w:val="apple-converted-space"/>
          <w:rFonts w:ascii="Times New Roman" w:hAnsi="Times New Roman" w:cs="Times New Roman"/>
          <w:sz w:val="24"/>
          <w:szCs w:val="24"/>
          <w:shd w:val="clear" w:color="auto" w:fill="FFFFFF"/>
        </w:rPr>
        <w:t xml:space="preserve"> </w:t>
      </w:r>
    </w:p>
    <w:p w14:paraId="6D5C34B8" w14:textId="04776BD1" w:rsidR="00E8539F" w:rsidRPr="00F5130F" w:rsidRDefault="00E8539F"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Fonts w:ascii="Times New Roman" w:hAnsi="Times New Roman" w:cs="Times New Roman"/>
          <w:sz w:val="24"/>
          <w:szCs w:val="24"/>
        </w:rPr>
        <w:t xml:space="preserve">O artigo 313 do Diploma Processual Penal em seus incisos </w:t>
      </w:r>
      <w:r w:rsidRPr="00F5130F">
        <w:rPr>
          <w:rFonts w:ascii="Times New Roman" w:eastAsia="Times New Roman" w:hAnsi="Times New Roman" w:cs="Times New Roman"/>
          <w:sz w:val="24"/>
          <w:szCs w:val="24"/>
        </w:rPr>
        <w:t xml:space="preserve">estabelece requisitos específicos que devem ser cumulados com os requisitos genéricos estabelecidos no artigo </w:t>
      </w:r>
      <w:r w:rsidRPr="00F5130F">
        <w:rPr>
          <w:rFonts w:ascii="Times New Roman" w:hAnsi="Times New Roman" w:cs="Times New Roman"/>
          <w:sz w:val="24"/>
          <w:szCs w:val="24"/>
        </w:rPr>
        <w:t xml:space="preserve">312, </w:t>
      </w:r>
      <w:r w:rsidRPr="00F5130F">
        <w:rPr>
          <w:rFonts w:ascii="Times New Roman" w:eastAsia="Times New Roman" w:hAnsi="Times New Roman" w:cs="Times New Roman"/>
          <w:sz w:val="24"/>
          <w:szCs w:val="24"/>
        </w:rPr>
        <w:t xml:space="preserve">para a decretação da prisão preventiva. O limite, portanto, é a obrigatoriedade da cumulação. Contudo </w:t>
      </w:r>
      <w:r w:rsidRPr="00F5130F">
        <w:rPr>
          <w:rFonts w:ascii="Times New Roman" w:hAnsi="Times New Roman" w:cs="Times New Roman"/>
          <w:sz w:val="24"/>
          <w:szCs w:val="24"/>
        </w:rPr>
        <w:t xml:space="preserve">quando a </w:t>
      </w:r>
      <w:r w:rsidRPr="00F5130F">
        <w:rPr>
          <w:rFonts w:ascii="Times New Roman" w:eastAsia="Times New Roman" w:hAnsi="Times New Roman" w:cs="Times New Roman"/>
          <w:sz w:val="24"/>
          <w:szCs w:val="24"/>
        </w:rPr>
        <w:t xml:space="preserve">prisão preventiva é decretada com base no inciso III do artigo 313, que se refere às situações de violência </w:t>
      </w:r>
      <w:r w:rsidR="00107CC7" w:rsidRPr="00F5130F">
        <w:rPr>
          <w:rFonts w:ascii="Times New Roman" w:eastAsia="Times New Roman" w:hAnsi="Times New Roman" w:cs="Times New Roman"/>
          <w:sz w:val="24"/>
          <w:szCs w:val="24"/>
        </w:rPr>
        <w:t>doméstica</w:t>
      </w:r>
      <w:r w:rsidRPr="00F5130F">
        <w:rPr>
          <w:rFonts w:ascii="Times New Roman" w:eastAsia="Times New Roman" w:hAnsi="Times New Roman" w:cs="Times New Roman"/>
          <w:sz w:val="24"/>
          <w:szCs w:val="24"/>
        </w:rPr>
        <w:t xml:space="preserve"> lato senso, também há o limite da imprescindibilidade, para se garantir a execução das medidas protetivas de urgência previstas nas legislações especiais pertinentes. Disso decorre que não sendo mais necessária a proteção conferida pela lei especial, cessa também a necessidade da prisão preventiva prevista no Código de Processo Penal.</w:t>
      </w:r>
    </w:p>
    <w:p w14:paraId="055F5BDA" w14:textId="46C1C3D8" w:rsidR="00E8539F" w:rsidRPr="00F5130F" w:rsidRDefault="00D660B3" w:rsidP="000F5BD3">
      <w:pPr>
        <w:pStyle w:val="Recuodecorpodetexto"/>
        <w:spacing w:after="0" w:line="276" w:lineRule="auto"/>
        <w:ind w:left="0" w:firstLine="851"/>
        <w:jc w:val="both"/>
        <w:rPr>
          <w:rStyle w:val="apple-converted-space"/>
          <w:rFonts w:ascii="Times New Roman" w:hAnsi="Times New Roman" w:cs="Times New Roman"/>
          <w:sz w:val="24"/>
          <w:szCs w:val="24"/>
        </w:rPr>
      </w:pPr>
      <w:r w:rsidRPr="00F5130F">
        <w:rPr>
          <w:rFonts w:ascii="Times New Roman" w:hAnsi="Times New Roman" w:cs="Times New Roman"/>
          <w:sz w:val="24"/>
          <w:szCs w:val="24"/>
        </w:rPr>
        <w:t>O</w:t>
      </w:r>
      <w:r w:rsidR="00E8539F" w:rsidRPr="00F5130F">
        <w:rPr>
          <w:rFonts w:ascii="Times New Roman" w:hAnsi="Times New Roman" w:cs="Times New Roman"/>
          <w:sz w:val="24"/>
          <w:szCs w:val="24"/>
        </w:rPr>
        <w:t xml:space="preserve"> que preocupa é o parágrafo único do mencionado artigo 313, pois prevê que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w:t>
      </w:r>
      <w:r w:rsidR="00E8539F" w:rsidRPr="00F5130F">
        <w:rPr>
          <w:rStyle w:val="apple-converted-space"/>
          <w:rFonts w:ascii="Times New Roman" w:hAnsi="Times New Roman" w:cs="Times New Roman"/>
          <w:sz w:val="24"/>
          <w:szCs w:val="24"/>
        </w:rPr>
        <w:t> </w:t>
      </w:r>
      <w:bookmarkStart w:id="1" w:name="art314"/>
      <w:bookmarkEnd w:id="1"/>
    </w:p>
    <w:p w14:paraId="365367FA"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Nesse sentido um comentário importante de </w:t>
      </w:r>
      <w:proofErr w:type="spellStart"/>
      <w:r w:rsidRPr="00F5130F">
        <w:rPr>
          <w:rFonts w:ascii="Times New Roman" w:eastAsia="Times New Roman" w:hAnsi="Times New Roman" w:cs="Times New Roman"/>
          <w:sz w:val="24"/>
          <w:szCs w:val="24"/>
        </w:rPr>
        <w:t>Aury</w:t>
      </w:r>
      <w:proofErr w:type="spellEnd"/>
      <w:r w:rsidRPr="00F5130F">
        <w:rPr>
          <w:rFonts w:ascii="Times New Roman" w:eastAsia="Times New Roman" w:hAnsi="Times New Roman" w:cs="Times New Roman"/>
          <w:sz w:val="24"/>
          <w:szCs w:val="24"/>
        </w:rPr>
        <w:t xml:space="preserve"> Lopes Jr. </w:t>
      </w:r>
      <w:r w:rsidRPr="00F5130F">
        <w:rPr>
          <w:rFonts w:ascii="Times New Roman" w:hAnsi="Times New Roman" w:cs="Times New Roman"/>
          <w:sz w:val="24"/>
          <w:szCs w:val="24"/>
        </w:rPr>
        <w:t>a</w:t>
      </w:r>
      <w:r w:rsidRPr="00F5130F">
        <w:rPr>
          <w:rFonts w:ascii="Times New Roman" w:eastAsia="Times New Roman" w:hAnsi="Times New Roman" w:cs="Times New Roman"/>
          <w:sz w:val="24"/>
          <w:szCs w:val="24"/>
        </w:rPr>
        <w:t>lerta</w:t>
      </w:r>
      <w:r w:rsidRPr="00F5130F">
        <w:rPr>
          <w:rFonts w:ascii="Times New Roman" w:hAnsi="Times New Roman" w:cs="Times New Roman"/>
          <w:sz w:val="24"/>
          <w:szCs w:val="24"/>
        </w:rPr>
        <w:t xml:space="preserve"> que:</w:t>
      </w:r>
    </w:p>
    <w:p w14:paraId="38C8BAFC"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p>
    <w:p w14:paraId="07BA353C" w14:textId="3C22D108" w:rsidR="00E8539F" w:rsidRPr="00F5130F" w:rsidRDefault="00E8539F" w:rsidP="000F5BD3">
      <w:pPr>
        <w:pStyle w:val="Recuodecorpodetexto"/>
        <w:spacing w:after="0" w:line="276" w:lineRule="auto"/>
        <w:ind w:left="2268"/>
        <w:jc w:val="both"/>
        <w:rPr>
          <w:rFonts w:ascii="Times New Roman" w:hAnsi="Times New Roman" w:cs="Times New Roman"/>
          <w:iCs/>
          <w:sz w:val="24"/>
          <w:szCs w:val="24"/>
        </w:rPr>
      </w:pPr>
      <w:r w:rsidRPr="00F5130F">
        <w:rPr>
          <w:rFonts w:ascii="Times New Roman" w:eastAsia="Times New Roman" w:hAnsi="Times New Roman" w:cs="Times New Roman"/>
          <w:iCs/>
          <w:sz w:val="24"/>
          <w:szCs w:val="24"/>
        </w:rPr>
        <w:t>Uma leitura isolada (que infelizmente será feita...) permite prisão preventiva para averiguações, ainda que judicialmente autorizada, burlando as restrições existentes na prisão temporária, em que a jurisprudência consagrou a impossibilidade de prisão com base (isoladamente) no inciso II do art. 1º da Lei 7.960. Essa prisão será contrária a toda principiologia da prisão preventiva e constituirá fonte de graves abuso</w:t>
      </w:r>
      <w:r w:rsidR="00107CC7" w:rsidRPr="00F5130F">
        <w:rPr>
          <w:rFonts w:ascii="Times New Roman" w:hAnsi="Times New Roman" w:cs="Times New Roman"/>
          <w:iCs/>
          <w:sz w:val="24"/>
          <w:szCs w:val="24"/>
        </w:rPr>
        <w:t>s.</w:t>
      </w:r>
      <w:r w:rsidRPr="00F5130F">
        <w:rPr>
          <w:rFonts w:ascii="Times New Roman" w:hAnsi="Times New Roman" w:cs="Times New Roman"/>
          <w:iCs/>
          <w:sz w:val="24"/>
          <w:szCs w:val="24"/>
        </w:rPr>
        <w:t xml:space="preserve"> </w:t>
      </w:r>
      <w:r w:rsidR="00D777E3" w:rsidRPr="00F5130F">
        <w:rPr>
          <w:rFonts w:ascii="Times New Roman" w:hAnsi="Times New Roman" w:cs="Times New Roman"/>
          <w:iCs/>
          <w:sz w:val="24"/>
          <w:szCs w:val="24"/>
        </w:rPr>
        <w:t>(LOPES JUNIOR, 2007, p.175).</w:t>
      </w:r>
    </w:p>
    <w:p w14:paraId="0D98F08D"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p>
    <w:p w14:paraId="3F511C14"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Destarte, a interpretação do parágrafo único do artigo 313 do Código de Processo Penal, não pode ser feita de forma isolada, mas em consonância com os demais limites impostos em legislação especial. Até porque, o Ordenamento Jurídico deve ser interpretado de forma sistemática. </w:t>
      </w:r>
    </w:p>
    <w:p w14:paraId="25AEF05A"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O artigo 314 do Diploma Processual Penal prevê que a prisão preventiva em nenhum caso será decretada se o juiz verificar pelas provas constantes dos autos ter o agente praticado o fato acobertado por uma das excludentes de ilicitude. Aqui embora se exija </w:t>
      </w:r>
      <w:r w:rsidRPr="00F5130F">
        <w:rPr>
          <w:rStyle w:val="apple-converted-space"/>
          <w:rFonts w:ascii="Times New Roman" w:hAnsi="Times New Roman" w:cs="Times New Roman"/>
          <w:sz w:val="24"/>
          <w:szCs w:val="24"/>
        </w:rPr>
        <w:t xml:space="preserve">a comprovação de plano das excludentes, </w:t>
      </w:r>
      <w:r w:rsidRPr="00F5130F">
        <w:rPr>
          <w:rFonts w:ascii="Times New Roman" w:hAnsi="Times New Roman" w:cs="Times New Roman"/>
          <w:sz w:val="24"/>
          <w:szCs w:val="24"/>
        </w:rPr>
        <w:t>a presença destas no caso concreto é o limite.</w:t>
      </w:r>
      <w:bookmarkStart w:id="2" w:name="art315"/>
      <w:bookmarkEnd w:id="2"/>
      <w:r w:rsidRPr="00F5130F">
        <w:rPr>
          <w:rFonts w:ascii="Times New Roman" w:hAnsi="Times New Roman" w:cs="Times New Roman"/>
          <w:sz w:val="24"/>
          <w:szCs w:val="24"/>
        </w:rPr>
        <w:t xml:space="preserve"> </w:t>
      </w:r>
    </w:p>
    <w:p w14:paraId="4347724E" w14:textId="5DA97D56" w:rsidR="00E8539F" w:rsidRPr="00F5130F" w:rsidRDefault="00E8539F" w:rsidP="000F5BD3">
      <w:pPr>
        <w:pStyle w:val="Recuodecorpodetexto"/>
        <w:spacing w:after="0" w:line="276" w:lineRule="auto"/>
        <w:ind w:left="0" w:firstLine="851"/>
        <w:jc w:val="both"/>
        <w:rPr>
          <w:rStyle w:val="apple-converted-space"/>
          <w:rFonts w:ascii="Times New Roman" w:hAnsi="Times New Roman" w:cs="Times New Roman"/>
          <w:sz w:val="24"/>
          <w:szCs w:val="24"/>
        </w:rPr>
      </w:pPr>
      <w:r w:rsidRPr="00F5130F">
        <w:rPr>
          <w:rFonts w:ascii="Times New Roman" w:hAnsi="Times New Roman" w:cs="Times New Roman"/>
          <w:sz w:val="24"/>
          <w:szCs w:val="24"/>
        </w:rPr>
        <w:t xml:space="preserve">O artigo 315 do Código de Processo Penal trás de forma expressa o </w:t>
      </w:r>
      <w:r w:rsidR="00D777E3" w:rsidRPr="00F5130F">
        <w:rPr>
          <w:rFonts w:ascii="Times New Roman" w:hAnsi="Times New Roman" w:cs="Times New Roman"/>
          <w:sz w:val="24"/>
          <w:szCs w:val="24"/>
        </w:rPr>
        <w:t>princípio</w:t>
      </w:r>
      <w:r w:rsidRPr="00F5130F">
        <w:rPr>
          <w:rFonts w:ascii="Times New Roman" w:hAnsi="Times New Roman" w:cs="Times New Roman"/>
          <w:sz w:val="24"/>
          <w:szCs w:val="24"/>
        </w:rPr>
        <w:t xml:space="preserve"> da motivação das decisões judiciais insculpido no art. 93, IX da Constituição da República, quando preceitua que a decisão que decretar, substituir ou denegar a prisão preventiva será sempre motivada.</w:t>
      </w:r>
      <w:r w:rsidRPr="00F5130F">
        <w:rPr>
          <w:rStyle w:val="apple-converted-space"/>
          <w:rFonts w:ascii="Times New Roman" w:hAnsi="Times New Roman" w:cs="Times New Roman"/>
          <w:sz w:val="24"/>
          <w:szCs w:val="24"/>
        </w:rPr>
        <w:t> </w:t>
      </w:r>
    </w:p>
    <w:p w14:paraId="26F8EA5C" w14:textId="77777777" w:rsidR="00E8539F" w:rsidRPr="00F5130F" w:rsidRDefault="00E8539F" w:rsidP="000F5BD3">
      <w:pPr>
        <w:pStyle w:val="Recuodecorpodetexto"/>
        <w:spacing w:after="0" w:line="276" w:lineRule="auto"/>
        <w:ind w:left="0" w:firstLine="851"/>
        <w:jc w:val="both"/>
        <w:rPr>
          <w:rFonts w:ascii="Times New Roman" w:eastAsia="Times New Roman" w:hAnsi="Times New Roman" w:cs="Times New Roman"/>
          <w:sz w:val="24"/>
          <w:szCs w:val="24"/>
        </w:rPr>
      </w:pPr>
      <w:r w:rsidRPr="00F5130F">
        <w:rPr>
          <w:rStyle w:val="apple-converted-space"/>
          <w:rFonts w:ascii="Times New Roman" w:hAnsi="Times New Roman" w:cs="Times New Roman"/>
          <w:sz w:val="24"/>
          <w:szCs w:val="24"/>
        </w:rPr>
        <w:t xml:space="preserve">Esse </w:t>
      </w:r>
      <w:r w:rsidRPr="00F5130F">
        <w:rPr>
          <w:rFonts w:ascii="Times New Roman" w:eastAsia="Times New Roman" w:hAnsi="Times New Roman" w:cs="Times New Roman"/>
          <w:sz w:val="24"/>
          <w:szCs w:val="24"/>
        </w:rPr>
        <w:t xml:space="preserve">limite importante </w:t>
      </w:r>
      <w:r w:rsidRPr="00F5130F">
        <w:rPr>
          <w:rFonts w:ascii="Times New Roman" w:hAnsi="Times New Roman" w:cs="Times New Roman"/>
          <w:sz w:val="24"/>
          <w:szCs w:val="24"/>
        </w:rPr>
        <w:t xml:space="preserve">objetiva coibir decisões apodícticas porque impõem que a fundamentação seja </w:t>
      </w:r>
      <w:r w:rsidRPr="00F5130F">
        <w:rPr>
          <w:rFonts w:ascii="Times New Roman" w:eastAsia="Times New Roman" w:hAnsi="Times New Roman" w:cs="Times New Roman"/>
          <w:sz w:val="24"/>
          <w:szCs w:val="24"/>
        </w:rPr>
        <w:t>de forma concreta, com base na comprovada e não apenas a alegada necessidade, que na hipótese da prisão preventiva será verificada na análise dos pressupostos do </w:t>
      </w:r>
      <w:r w:rsidRPr="00F5130F">
        <w:rPr>
          <w:rFonts w:ascii="Times New Roman" w:eastAsia="Times New Roman" w:hAnsi="Times New Roman" w:cs="Times New Roman"/>
          <w:i/>
          <w:iCs/>
          <w:sz w:val="24"/>
          <w:szCs w:val="24"/>
        </w:rPr>
        <w:t>fumus boni iuris</w:t>
      </w:r>
      <w:r w:rsidRPr="00F5130F">
        <w:rPr>
          <w:rFonts w:ascii="Times New Roman" w:eastAsia="Times New Roman" w:hAnsi="Times New Roman" w:cs="Times New Roman"/>
          <w:sz w:val="24"/>
          <w:szCs w:val="24"/>
        </w:rPr>
        <w:t> e do </w:t>
      </w:r>
      <w:r w:rsidRPr="00F5130F">
        <w:rPr>
          <w:rFonts w:ascii="Times New Roman" w:eastAsia="Times New Roman" w:hAnsi="Times New Roman" w:cs="Times New Roman"/>
          <w:i/>
          <w:iCs/>
          <w:sz w:val="24"/>
          <w:szCs w:val="24"/>
        </w:rPr>
        <w:t xml:space="preserve">periculum in mora. </w:t>
      </w:r>
      <w:r w:rsidRPr="00F5130F">
        <w:rPr>
          <w:rFonts w:ascii="Times New Roman" w:eastAsia="Times New Roman" w:hAnsi="Times New Roman" w:cs="Times New Roman"/>
          <w:sz w:val="24"/>
          <w:szCs w:val="24"/>
        </w:rPr>
        <w:t xml:space="preserve">Disso decorre que meras indicações em abstrato, genéricas e subjetivas não se prestam para explicitar as razoes, os motivos do decreto da prisão preventiva, bem como, para converter outra medida cautelar em constrição preventiva da </w:t>
      </w:r>
      <w:r w:rsidRPr="00F5130F">
        <w:rPr>
          <w:rFonts w:ascii="Times New Roman" w:eastAsia="Times New Roman" w:hAnsi="Times New Roman" w:cs="Times New Roman"/>
          <w:sz w:val="24"/>
          <w:szCs w:val="24"/>
        </w:rPr>
        <w:lastRenderedPageBreak/>
        <w:t xml:space="preserve">liberdade. </w:t>
      </w:r>
    </w:p>
    <w:p w14:paraId="3643A4F6" w14:textId="21337D2B" w:rsidR="00E8539F" w:rsidRPr="00F5130F" w:rsidRDefault="00E8539F" w:rsidP="000F5BD3">
      <w:pPr>
        <w:pStyle w:val="Recuodecorpodetexto"/>
        <w:spacing w:after="0" w:line="276" w:lineRule="auto"/>
        <w:ind w:left="0" w:firstLine="851"/>
        <w:jc w:val="both"/>
        <w:rPr>
          <w:rStyle w:val="apple-converted-space"/>
          <w:rFonts w:ascii="Times New Roman" w:hAnsi="Times New Roman" w:cs="Times New Roman"/>
          <w:sz w:val="24"/>
          <w:szCs w:val="24"/>
        </w:rPr>
      </w:pPr>
      <w:r w:rsidRPr="00F5130F">
        <w:rPr>
          <w:rFonts w:ascii="Times New Roman" w:hAnsi="Times New Roman" w:cs="Times New Roman"/>
          <w:sz w:val="24"/>
          <w:szCs w:val="24"/>
        </w:rPr>
        <w:t xml:space="preserve">Por fim, o artigo 316 do Diploma Processual Penal </w:t>
      </w:r>
      <w:r w:rsidR="00107CC7" w:rsidRPr="00F5130F">
        <w:rPr>
          <w:rFonts w:ascii="Times New Roman" w:hAnsi="Times New Roman" w:cs="Times New Roman"/>
          <w:sz w:val="24"/>
          <w:szCs w:val="24"/>
        </w:rPr>
        <w:t>traz</w:t>
      </w:r>
      <w:r w:rsidRPr="00F5130F">
        <w:rPr>
          <w:rFonts w:ascii="Times New Roman" w:hAnsi="Times New Roman" w:cs="Times New Roman"/>
          <w:sz w:val="24"/>
          <w:szCs w:val="24"/>
        </w:rPr>
        <w:t xml:space="preserve"> mais um limite legal quando prevê que o juiz poderá revogar a prisão preventiva se, no correr do processo, verificar a falta de motivo para que subsista. Isso porque a a</w:t>
      </w:r>
      <w:r w:rsidRPr="00F5130F">
        <w:rPr>
          <w:rStyle w:val="apple-converted-space"/>
          <w:rFonts w:ascii="Times New Roman" w:hAnsi="Times New Roman" w:cs="Times New Roman"/>
          <w:sz w:val="24"/>
          <w:szCs w:val="24"/>
        </w:rPr>
        <w:t>figura-se lógico que na ausência dos motivos que ensejaram o decreto prisional preventivo deve ser revogado. O reparo a ser observado é que o juiz deve e não só pode revogar a prisão preventiva diante do desaparecimento das razoes que a ensejaram.</w:t>
      </w:r>
    </w:p>
    <w:p w14:paraId="5C1C4D87" w14:textId="64B6F93A" w:rsidR="00E8539F" w:rsidRPr="00F5130F" w:rsidRDefault="0036357C"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Observa-se ainda que</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retirar </w:t>
      </w:r>
      <w:r w:rsidR="00E8539F" w:rsidRPr="00F5130F">
        <w:rPr>
          <w:rFonts w:ascii="Times New Roman" w:hAnsi="Times New Roman" w:cs="Times New Roman"/>
          <w:sz w:val="24"/>
          <w:szCs w:val="24"/>
        </w:rPr>
        <w:t>a liberdade</w:t>
      </w:r>
      <w:r w:rsidRPr="00F5130F">
        <w:rPr>
          <w:rFonts w:ascii="Times New Roman" w:hAnsi="Times New Roman" w:cs="Times New Roman"/>
          <w:sz w:val="24"/>
          <w:szCs w:val="24"/>
        </w:rPr>
        <w:t xml:space="preserve"> de forma</w:t>
      </w:r>
      <w:r w:rsidR="00E8539F" w:rsidRPr="00F5130F">
        <w:rPr>
          <w:rFonts w:ascii="Times New Roman" w:hAnsi="Times New Roman" w:cs="Times New Roman"/>
          <w:sz w:val="24"/>
          <w:szCs w:val="24"/>
        </w:rPr>
        <w:t xml:space="preserve"> pr</w:t>
      </w:r>
      <w:r w:rsidRPr="00F5130F">
        <w:rPr>
          <w:rFonts w:ascii="Times New Roman" w:hAnsi="Times New Roman" w:cs="Times New Roman"/>
          <w:sz w:val="24"/>
          <w:szCs w:val="24"/>
        </w:rPr>
        <w:t>évia</w:t>
      </w:r>
      <w:r w:rsidR="00E8539F" w:rsidRPr="00F5130F">
        <w:rPr>
          <w:rFonts w:ascii="Times New Roman" w:hAnsi="Times New Roman" w:cs="Times New Roman"/>
          <w:sz w:val="24"/>
          <w:szCs w:val="24"/>
        </w:rPr>
        <w:t xml:space="preserve"> é </w:t>
      </w:r>
      <w:r w:rsidRPr="00F5130F">
        <w:rPr>
          <w:rFonts w:ascii="Times New Roman" w:hAnsi="Times New Roman" w:cs="Times New Roman"/>
          <w:sz w:val="24"/>
          <w:szCs w:val="24"/>
        </w:rPr>
        <w:t xml:space="preserve">uma ação </w:t>
      </w:r>
      <w:r w:rsidR="00E8539F" w:rsidRPr="00F5130F">
        <w:rPr>
          <w:rFonts w:ascii="Times New Roman" w:hAnsi="Times New Roman" w:cs="Times New Roman"/>
          <w:sz w:val="24"/>
          <w:szCs w:val="24"/>
        </w:rPr>
        <w:t xml:space="preserve">ilegal </w:t>
      </w:r>
      <w:r w:rsidRPr="00F5130F">
        <w:rPr>
          <w:rFonts w:ascii="Times New Roman" w:hAnsi="Times New Roman" w:cs="Times New Roman"/>
          <w:sz w:val="24"/>
          <w:szCs w:val="24"/>
        </w:rPr>
        <w:t>no caso em que se ultrapassa</w:t>
      </w:r>
      <w:r w:rsidR="00E8539F" w:rsidRPr="00F5130F">
        <w:rPr>
          <w:rFonts w:ascii="Times New Roman" w:hAnsi="Times New Roman" w:cs="Times New Roman"/>
          <w:sz w:val="24"/>
          <w:szCs w:val="24"/>
        </w:rPr>
        <w:t xml:space="preserve"> os limites legais. </w:t>
      </w:r>
      <w:r w:rsidRPr="00F5130F">
        <w:rPr>
          <w:rFonts w:ascii="Times New Roman" w:hAnsi="Times New Roman" w:cs="Times New Roman"/>
          <w:sz w:val="24"/>
          <w:szCs w:val="24"/>
        </w:rPr>
        <w:t>Entretanto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existe na realidade</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exceto em determinadas</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ocasiões</w:t>
      </w:r>
      <w:r w:rsidR="00E8539F" w:rsidRPr="00F5130F">
        <w:rPr>
          <w:rFonts w:ascii="Times New Roman" w:hAnsi="Times New Roman" w:cs="Times New Roman"/>
          <w:sz w:val="24"/>
          <w:szCs w:val="24"/>
        </w:rPr>
        <w:t xml:space="preserve">, que </w:t>
      </w:r>
      <w:r w:rsidRPr="00F5130F">
        <w:rPr>
          <w:rFonts w:ascii="Times New Roman" w:hAnsi="Times New Roman" w:cs="Times New Roman"/>
          <w:sz w:val="24"/>
          <w:szCs w:val="24"/>
        </w:rPr>
        <w:t>os referidos</w:t>
      </w:r>
      <w:r w:rsidR="00E8539F" w:rsidRPr="00F5130F">
        <w:rPr>
          <w:rFonts w:ascii="Times New Roman" w:hAnsi="Times New Roman" w:cs="Times New Roman"/>
          <w:sz w:val="24"/>
          <w:szCs w:val="24"/>
        </w:rPr>
        <w:t xml:space="preserve"> limites </w:t>
      </w:r>
      <w:r w:rsidRPr="00F5130F">
        <w:rPr>
          <w:rFonts w:ascii="Times New Roman" w:hAnsi="Times New Roman" w:cs="Times New Roman"/>
          <w:sz w:val="24"/>
          <w:szCs w:val="24"/>
        </w:rPr>
        <w:t>acabam sendo deixados de lado</w:t>
      </w:r>
      <w:r w:rsidR="00E8539F" w:rsidRPr="00F5130F">
        <w:rPr>
          <w:rFonts w:ascii="Times New Roman" w:hAnsi="Times New Roman" w:cs="Times New Roman"/>
          <w:sz w:val="24"/>
          <w:szCs w:val="24"/>
        </w:rPr>
        <w:t xml:space="preserve"> e a prisão preventiva </w:t>
      </w:r>
      <w:r w:rsidRPr="00F5130F">
        <w:rPr>
          <w:rFonts w:ascii="Times New Roman" w:hAnsi="Times New Roman" w:cs="Times New Roman"/>
          <w:sz w:val="24"/>
          <w:szCs w:val="24"/>
        </w:rPr>
        <w:t>acaba sendo</w:t>
      </w:r>
      <w:r w:rsidR="00E8539F" w:rsidRPr="00F5130F">
        <w:rPr>
          <w:rFonts w:ascii="Times New Roman" w:hAnsi="Times New Roman" w:cs="Times New Roman"/>
          <w:sz w:val="24"/>
          <w:szCs w:val="24"/>
        </w:rPr>
        <w:t xml:space="preserve"> decretada </w:t>
      </w:r>
      <w:r w:rsidRPr="00F5130F">
        <w:rPr>
          <w:rFonts w:ascii="Times New Roman" w:hAnsi="Times New Roman" w:cs="Times New Roman"/>
          <w:sz w:val="24"/>
          <w:szCs w:val="24"/>
        </w:rPr>
        <w:t xml:space="preserve">desrespeitando </w:t>
      </w:r>
      <w:r w:rsidR="00E8539F" w:rsidRPr="00F5130F">
        <w:rPr>
          <w:rFonts w:ascii="Times New Roman" w:hAnsi="Times New Roman" w:cs="Times New Roman"/>
          <w:sz w:val="24"/>
          <w:szCs w:val="24"/>
        </w:rPr>
        <w:t>a Lei.</w:t>
      </w:r>
    </w:p>
    <w:p w14:paraId="44D71DEB" w14:textId="3CBC3714" w:rsidR="00E8539F" w:rsidRPr="00F5130F" w:rsidRDefault="0036357C"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Dessa maneira</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caso</w:t>
      </w:r>
      <w:r w:rsidR="00E8539F" w:rsidRPr="00F5130F">
        <w:rPr>
          <w:rFonts w:ascii="Times New Roman" w:hAnsi="Times New Roman" w:cs="Times New Roman"/>
          <w:sz w:val="24"/>
          <w:szCs w:val="24"/>
        </w:rPr>
        <w:t xml:space="preserve"> a prisão preventiva não </w:t>
      </w:r>
      <w:r w:rsidR="0097142E" w:rsidRPr="00F5130F">
        <w:rPr>
          <w:rFonts w:ascii="Times New Roman" w:hAnsi="Times New Roman" w:cs="Times New Roman"/>
          <w:sz w:val="24"/>
          <w:szCs w:val="24"/>
        </w:rPr>
        <w:t>ultrapasse</w:t>
      </w:r>
      <w:r w:rsidR="00E8539F" w:rsidRPr="00F5130F">
        <w:rPr>
          <w:rFonts w:ascii="Times New Roman" w:hAnsi="Times New Roman" w:cs="Times New Roman"/>
          <w:sz w:val="24"/>
          <w:szCs w:val="24"/>
        </w:rPr>
        <w:t xml:space="preserve"> os limites legais, com muito mais razão, </w:t>
      </w:r>
      <w:r w:rsidR="0097142E" w:rsidRPr="00F5130F">
        <w:rPr>
          <w:rFonts w:ascii="Times New Roman" w:hAnsi="Times New Roman" w:cs="Times New Roman"/>
          <w:sz w:val="24"/>
          <w:szCs w:val="24"/>
        </w:rPr>
        <w:t>também nunca irá ultrapassar os</w:t>
      </w:r>
      <w:r w:rsidR="00E8539F" w:rsidRPr="00F5130F">
        <w:rPr>
          <w:rFonts w:ascii="Times New Roman" w:hAnsi="Times New Roman" w:cs="Times New Roman"/>
          <w:sz w:val="24"/>
          <w:szCs w:val="24"/>
        </w:rPr>
        <w:t xml:space="preserve"> limites constitucionais. Portanto, para aplicar esse instituto do direito processual penal é imprescindível adotar o norte constitucional. Nesse sentido é o entendimento de Luiz Vicente C</w:t>
      </w:r>
      <w:r w:rsidR="00DD42DB" w:rsidRPr="00F5130F">
        <w:rPr>
          <w:rFonts w:ascii="Times New Roman" w:hAnsi="Times New Roman" w:cs="Times New Roman"/>
          <w:sz w:val="24"/>
          <w:szCs w:val="24"/>
        </w:rPr>
        <w:t>ernicchiaro</w:t>
      </w:r>
      <w:r w:rsidR="00E8539F" w:rsidRPr="00F5130F">
        <w:rPr>
          <w:rFonts w:ascii="Times New Roman" w:hAnsi="Times New Roman" w:cs="Times New Roman"/>
          <w:sz w:val="24"/>
          <w:szCs w:val="24"/>
        </w:rPr>
        <w:t xml:space="preserve"> e </w:t>
      </w:r>
      <w:r w:rsidR="00DD42DB" w:rsidRPr="00F5130F">
        <w:rPr>
          <w:rFonts w:ascii="Times New Roman" w:hAnsi="Times New Roman" w:cs="Times New Roman"/>
          <w:sz w:val="24"/>
          <w:szCs w:val="24"/>
        </w:rPr>
        <w:t xml:space="preserve">Costa Júnior </w:t>
      </w:r>
      <w:r w:rsidR="005D2DC5" w:rsidRPr="00F5130F">
        <w:rPr>
          <w:rFonts w:ascii="Times New Roman" w:hAnsi="Times New Roman" w:cs="Times New Roman"/>
          <w:sz w:val="24"/>
          <w:szCs w:val="24"/>
        </w:rPr>
        <w:t>(1995, p.17)</w:t>
      </w:r>
      <w:r w:rsidR="00E8539F" w:rsidRPr="00F5130F">
        <w:rPr>
          <w:rFonts w:ascii="Times New Roman" w:hAnsi="Times New Roman" w:cs="Times New Roman"/>
          <w:sz w:val="24"/>
          <w:szCs w:val="24"/>
        </w:rPr>
        <w:t xml:space="preserve"> quando dizem que</w:t>
      </w:r>
      <w:r w:rsidR="005D2DC5" w:rsidRPr="00F5130F">
        <w:rPr>
          <w:rFonts w:ascii="Times New Roman" w:hAnsi="Times New Roman" w:cs="Times New Roman"/>
          <w:sz w:val="24"/>
          <w:szCs w:val="24"/>
        </w:rPr>
        <w:t>:</w:t>
      </w:r>
      <w:r w:rsidR="00E8539F" w:rsidRPr="00F5130F">
        <w:rPr>
          <w:rFonts w:ascii="Times New Roman" w:hAnsi="Times New Roman" w:cs="Times New Roman"/>
          <w:sz w:val="24"/>
          <w:szCs w:val="24"/>
        </w:rPr>
        <w:t xml:space="preserve"> “não se pode raciocinar sobre qualquer instituto, desprezando ou minimizando a importância da lei fundamental.” </w:t>
      </w:r>
    </w:p>
    <w:p w14:paraId="0BA38D1A"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Partindo-se então do raciocínio de que num estado democrático de direito criado por uma constituição que adota o sistema acusatório para o processo penal e reconhece a dignidade humana como fundamento de existência do próprio Estado, é a partir desse princípio reitor que toda a ordem constitucional se desenvolve lastreada por um conjunto de princípios fundamentais que visam proteger os valores mais caros para os indivíduos como a vida e a liberdade, constituindo assim, um conjunto de direitos e garantias individuais que delimitam o poder do Estado exatamente para proteger o indivíduo de eventuais abusos. </w:t>
      </w:r>
    </w:p>
    <w:p w14:paraId="1C68D1EC"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Assim, o princípio da dignidade humana impõe-se a todo o conteúdo do Direito Penal e Processual Penal, pois sua potência normativa se irradia para esses ramos do direito e os imanta, de tal forma, que se constitui num pilar sobre o qual se assentam todos os outros princípios, como por exemplo, a presunção de inocência, a ampla defesa, o contraditório, o devido processo legal, a culpabilidade, a responsabilização pessoal, a isonomia, a proporcionalidade, a motivação das decisões judiciais e tantos outros de base principiológica constitucional, que jamais podem ser violados, uma vez que, consubstanciam de modo tácito ou expresso os postulados fundamentais que restringem, limitam a atuação estatal concreta. </w:t>
      </w:r>
    </w:p>
    <w:p w14:paraId="7C4A1C67"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No Brasil, com a promulgação da Constituição da República em 1988, surgiu o Estado Democrático de Direito Brasileiro e o reconhecimento da dignidade da pessoa humana como seu fundamento, elevando tal valor acima de qualquer outro, posto que, impôs o seu resguardo mediante o estabelecimento dos direitos subjetivos individuais. Desta forma, a Constituição da República condicionou a existência do próprio Estado Brasileiro ao respeito da dignidade do homem. </w:t>
      </w:r>
    </w:p>
    <w:p w14:paraId="42309B2C"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Constata-se então que o Estado Brasileiro adotou o modelo democrático e ao reconhecer a dignidade humana como seu fundamento de existência a Magna Carta optou pelo Sistema Acusatório, uma vez que, neste sistema as garantias constitucionais são notórias, pois há uma preocupação latente com o sujeito passivo da relação processual, onde, por exemplo, a presunção de inocência é a regra capital para que o indivíduo imputado ou acusado seja visto como pessoa, dotada de direitos e garantias tutelados pela ordem constitucional e não </w:t>
      </w:r>
      <w:r w:rsidRPr="00F5130F">
        <w:rPr>
          <w:rFonts w:ascii="Times New Roman" w:hAnsi="Times New Roman" w:cs="Times New Roman"/>
          <w:sz w:val="24"/>
          <w:szCs w:val="24"/>
        </w:rPr>
        <w:lastRenderedPageBreak/>
        <w:t xml:space="preserve">meramente como objeto no processo, a privação da liberdade é, portanto, exceção; a gestão da prova não está nas mãos do juiz, que permanece inerte e deve decidir de acordo com as provas produzidas pelas partes, vedada que lhe é a atuação de ofício; a motivação das decisões judiciais exige fundamento e este deve ser fidedigno, o que significa que deve estar lastreado nas provas produzidas pelas partes do processo, para prestar-se efetivamente a tutela jurisdicional resultante da apreciação dos fatos e da aplicação do direito. </w:t>
      </w:r>
    </w:p>
    <w:p w14:paraId="5DBDB548" w14:textId="79AEB39F"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Por outro lado, embora recentemente tenham ocorrido mudanças, o Código de Processo Penal brasileiro, que teve forte influência do Código de Rocco e do fascismo italiano, segue a diretriz do Sistema Inquisitório cujo princípio fundamental que lhe dá o </w:t>
      </w:r>
      <w:proofErr w:type="gramStart"/>
      <w:r w:rsidRPr="00F5130F">
        <w:rPr>
          <w:rFonts w:ascii="Times New Roman" w:hAnsi="Times New Roman" w:cs="Times New Roman"/>
          <w:sz w:val="24"/>
          <w:szCs w:val="24"/>
        </w:rPr>
        <w:t>norte</w:t>
      </w:r>
      <w:proofErr w:type="gramEnd"/>
      <w:r w:rsidRPr="00F5130F">
        <w:rPr>
          <w:rFonts w:ascii="Times New Roman" w:hAnsi="Times New Roman" w:cs="Times New Roman"/>
          <w:sz w:val="24"/>
          <w:szCs w:val="24"/>
        </w:rPr>
        <w:t xml:space="preserve"> é o Inquisitivo e dele decorre a presunção de culpabilidade. Destarte, os operadores do direito continuam obrigados a conviver com uma situação excêntrica: um código de processo penal que segue o modelo inquisitório e a Constituição da República que adotou o modelo acusatório. Deste contraste surreal, dessa incoerência gritante, surge um problema quase insuperável que é tentar compatibilizar o Código de Processo Penal, que estabelece um processo penal regido pelo Sistema Inquisitório, com a Constituição da República, que impõe um Sistema Acusatório. </w:t>
      </w:r>
    </w:p>
    <w:p w14:paraId="51E0843D"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Porém, é inconcebível um processo penal completamente dissociado da realidade constitucional, por isso deve ser lido, como um instrumento a serviço dos direitos e garantias individuais e a prisão preventiva como instrumento a serviço do instrumento. </w:t>
      </w:r>
    </w:p>
    <w:p w14:paraId="2D3E0662"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 nesse sentido cabe enfatizar que é o Código de Processo Penal que tem que se adequar à Constituição da República e não o contrário, afinal, é a própria Carta Constitucional quem determina o modo como deve se dar tanto a produção legislativa ordinária, quanto os critérios para interpretação e aplicação dessas normas, o que jamais pode ser feito em dissonância com o texto constitucional, uma vez que, dão a dimensão do Estado de Direito constituído a partir dela. </w:t>
      </w:r>
    </w:p>
    <w:p w14:paraId="3F87987F" w14:textId="46463C62"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Tal afirmativa se coaduna com o entendimento de José Joaquim Gomes C</w:t>
      </w:r>
      <w:r w:rsidR="00DD42DB" w:rsidRPr="00F5130F">
        <w:rPr>
          <w:rFonts w:ascii="Times New Roman" w:hAnsi="Times New Roman" w:cs="Times New Roman"/>
          <w:sz w:val="24"/>
          <w:szCs w:val="24"/>
        </w:rPr>
        <w:t xml:space="preserve">anotilho </w:t>
      </w:r>
      <w:r w:rsidR="00D777E3" w:rsidRPr="00F5130F">
        <w:rPr>
          <w:rFonts w:ascii="Times New Roman" w:hAnsi="Times New Roman" w:cs="Times New Roman"/>
          <w:sz w:val="24"/>
          <w:szCs w:val="24"/>
        </w:rPr>
        <w:t>(1999, p.227), para quem:</w:t>
      </w:r>
      <w:r w:rsidRPr="00F5130F">
        <w:rPr>
          <w:rFonts w:ascii="Times New Roman" w:hAnsi="Times New Roman" w:cs="Times New Roman"/>
          <w:sz w:val="24"/>
          <w:szCs w:val="24"/>
        </w:rPr>
        <w:t xml:space="preserve"> “... o conjunto de princípios e regras constitucionais concretizam a </w:t>
      </w:r>
      <w:proofErr w:type="spellStart"/>
      <w:r w:rsidRPr="00F5130F">
        <w:rPr>
          <w:rFonts w:ascii="Times New Roman" w:hAnsi="Times New Roman" w:cs="Times New Roman"/>
          <w:sz w:val="24"/>
          <w:szCs w:val="24"/>
        </w:rPr>
        <w:t>idéia</w:t>
      </w:r>
      <w:proofErr w:type="spellEnd"/>
      <w:r w:rsidRPr="00F5130F">
        <w:rPr>
          <w:rFonts w:ascii="Times New Roman" w:hAnsi="Times New Roman" w:cs="Times New Roman"/>
          <w:sz w:val="24"/>
          <w:szCs w:val="24"/>
        </w:rPr>
        <w:t xml:space="preserve"> nuclear do Estado de Direito, pois refletem a sujeição do poder estatal a princípios e regras jurídicas.” </w:t>
      </w:r>
    </w:p>
    <w:p w14:paraId="4FF21122"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Disso tudo se pode extrair que o enfoque das regras atinentes ao Direito Processual Penal deve ser feito a partir da Constituição da República, no contexto do Estado Democrático de Direito e dentro da concepção de Sistema por ela adotado. Evidente então, que se faz necessária a interpretação de todos os institutos processuais penais à luz dos princípios constitucionais, que nunca é demais lembrar, são cogentes. </w:t>
      </w:r>
    </w:p>
    <w:p w14:paraId="14882CC1"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Desta feita então, na Ordem Jurídica Brasileira a prisão preventiva deve ser vista como uma medida de exceção onde a liberdade é a regra, pois, à luz da Constituição da República a dignidade humana deve ser respeitada mediante a observância dos princípios que dela decorrem e a presunção de inocência é um dos mais importantes guardiões desse fundamento do Estado Brasileiro. Interpretação contrária quebra a lógica do projeto democrático disposto na Constituição da República. </w:t>
      </w:r>
    </w:p>
    <w:p w14:paraId="4729B511" w14:textId="77777777" w:rsidR="00E8539F" w:rsidRPr="00F5130F" w:rsidRDefault="00E8539F"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Até porque, nenhum dispositivo pode ser estanque, ao contrário, deve integrar-se harmoniosamente ao seu subsistema e este, por sua vez, à unidade reitora que o estabelece. Inevitável então reconhecer que a dignidade da pessoa humana é o princípio reitor que impõe limites à decretação da prisão preventiva. </w:t>
      </w:r>
    </w:p>
    <w:p w14:paraId="2614158F" w14:textId="1C75DD50" w:rsidR="00E8539F" w:rsidRPr="00F5130F" w:rsidRDefault="0097142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Entretanto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exceto em algumas ocasiões</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deve-se meramente</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fazer uma análise d</w:t>
      </w:r>
      <w:r w:rsidR="00E8539F" w:rsidRPr="00F5130F">
        <w:rPr>
          <w:rFonts w:ascii="Times New Roman" w:hAnsi="Times New Roman" w:cs="Times New Roman"/>
          <w:sz w:val="24"/>
          <w:szCs w:val="24"/>
        </w:rPr>
        <w:t xml:space="preserve">a </w:t>
      </w:r>
      <w:r w:rsidR="00E8539F" w:rsidRPr="00F5130F">
        <w:rPr>
          <w:rFonts w:ascii="Times New Roman" w:hAnsi="Times New Roman" w:cs="Times New Roman"/>
          <w:sz w:val="24"/>
          <w:szCs w:val="24"/>
        </w:rPr>
        <w:lastRenderedPageBreak/>
        <w:t xml:space="preserve">realidade cotidiana </w:t>
      </w:r>
      <w:r w:rsidRPr="00F5130F">
        <w:rPr>
          <w:rFonts w:ascii="Times New Roman" w:hAnsi="Times New Roman" w:cs="Times New Roman"/>
          <w:sz w:val="24"/>
          <w:szCs w:val="24"/>
        </w:rPr>
        <w:t>para apontar</w:t>
      </w:r>
      <w:r w:rsidR="00E8539F" w:rsidRPr="00F5130F">
        <w:rPr>
          <w:rFonts w:ascii="Times New Roman" w:hAnsi="Times New Roman" w:cs="Times New Roman"/>
          <w:sz w:val="24"/>
          <w:szCs w:val="24"/>
        </w:rPr>
        <w:t xml:space="preserve"> que </w:t>
      </w:r>
      <w:r w:rsidRPr="00F5130F">
        <w:rPr>
          <w:rFonts w:ascii="Times New Roman" w:hAnsi="Times New Roman" w:cs="Times New Roman"/>
          <w:sz w:val="24"/>
          <w:szCs w:val="24"/>
        </w:rPr>
        <w:t>os</w:t>
      </w:r>
      <w:r w:rsidR="00E8539F" w:rsidRPr="00F5130F">
        <w:rPr>
          <w:rFonts w:ascii="Times New Roman" w:hAnsi="Times New Roman" w:cs="Times New Roman"/>
          <w:sz w:val="24"/>
          <w:szCs w:val="24"/>
        </w:rPr>
        <w:t xml:space="preserve"> limites</w:t>
      </w:r>
      <w:r w:rsidRPr="00F5130F">
        <w:rPr>
          <w:rFonts w:ascii="Times New Roman" w:hAnsi="Times New Roman" w:cs="Times New Roman"/>
          <w:sz w:val="24"/>
          <w:szCs w:val="24"/>
        </w:rPr>
        <w:t xml:space="preserve"> em questão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acabam sendo desrespeitados</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e se desvirtuando</w:t>
      </w:r>
      <w:r w:rsidR="00E8539F" w:rsidRPr="00F5130F">
        <w:rPr>
          <w:rFonts w:ascii="Times New Roman" w:hAnsi="Times New Roman" w:cs="Times New Roman"/>
          <w:sz w:val="24"/>
          <w:szCs w:val="24"/>
        </w:rPr>
        <w:t xml:space="preserve"> o instituto da prisão preventiva </w:t>
      </w:r>
      <w:r w:rsidRPr="00F5130F">
        <w:rPr>
          <w:rFonts w:ascii="Times New Roman" w:hAnsi="Times New Roman" w:cs="Times New Roman"/>
          <w:sz w:val="24"/>
          <w:szCs w:val="24"/>
        </w:rPr>
        <w:t>por conta de seu inadequado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uso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sendo aplicada sem embasamento</w:t>
      </w:r>
      <w:r w:rsidR="00E8539F" w:rsidRPr="00F5130F">
        <w:rPr>
          <w:rFonts w:ascii="Times New Roman" w:hAnsi="Times New Roman" w:cs="Times New Roman"/>
          <w:sz w:val="24"/>
          <w:szCs w:val="24"/>
        </w:rPr>
        <w:t xml:space="preserve">, ou ainda, </w:t>
      </w:r>
      <w:r w:rsidRPr="00F5130F">
        <w:rPr>
          <w:rFonts w:ascii="Times New Roman" w:hAnsi="Times New Roman" w:cs="Times New Roman"/>
          <w:sz w:val="24"/>
          <w:szCs w:val="24"/>
        </w:rPr>
        <w:t>na situação em que o que motiva</w:t>
      </w:r>
      <w:r w:rsidR="00E8539F" w:rsidRPr="00F5130F">
        <w:rPr>
          <w:rFonts w:ascii="Times New Roman" w:hAnsi="Times New Roman" w:cs="Times New Roman"/>
          <w:sz w:val="24"/>
          <w:szCs w:val="24"/>
        </w:rPr>
        <w:t xml:space="preserve"> o decreto </w:t>
      </w:r>
      <w:r w:rsidRPr="00F5130F">
        <w:rPr>
          <w:rFonts w:ascii="Times New Roman" w:hAnsi="Times New Roman" w:cs="Times New Roman"/>
          <w:sz w:val="24"/>
          <w:szCs w:val="24"/>
        </w:rPr>
        <w:t>que é apresentado</w:t>
      </w:r>
      <w:r w:rsidR="00E8539F" w:rsidRPr="00F5130F">
        <w:rPr>
          <w:rFonts w:ascii="Times New Roman" w:hAnsi="Times New Roman" w:cs="Times New Roman"/>
          <w:sz w:val="24"/>
          <w:szCs w:val="24"/>
        </w:rPr>
        <w:t xml:space="preserve"> na decisão, </w:t>
      </w:r>
      <w:r w:rsidRPr="00F5130F">
        <w:rPr>
          <w:rFonts w:ascii="Times New Roman" w:hAnsi="Times New Roman" w:cs="Times New Roman"/>
          <w:sz w:val="24"/>
          <w:szCs w:val="24"/>
        </w:rPr>
        <w:t>trata-se de meras</w:t>
      </w:r>
      <w:r w:rsidR="00E8539F" w:rsidRPr="00F5130F">
        <w:rPr>
          <w:rFonts w:ascii="Times New Roman" w:hAnsi="Times New Roman" w:cs="Times New Roman"/>
          <w:sz w:val="24"/>
          <w:szCs w:val="24"/>
        </w:rPr>
        <w:t xml:space="preserve"> construções cerebrinas </w:t>
      </w:r>
      <w:r w:rsidRPr="00F5130F">
        <w:rPr>
          <w:rFonts w:ascii="Times New Roman" w:hAnsi="Times New Roman" w:cs="Times New Roman"/>
          <w:sz w:val="24"/>
          <w:szCs w:val="24"/>
        </w:rPr>
        <w:t>que não dizem respeito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a</w:t>
      </w:r>
      <w:r w:rsidR="00E8539F" w:rsidRPr="00F5130F">
        <w:rPr>
          <w:rFonts w:ascii="Times New Roman" w:hAnsi="Times New Roman" w:cs="Times New Roman"/>
          <w:sz w:val="24"/>
          <w:szCs w:val="24"/>
        </w:rPr>
        <w:t>o processo.</w:t>
      </w:r>
    </w:p>
    <w:p w14:paraId="6B8BD441" w14:textId="35419CFC" w:rsidR="00E8539F" w:rsidRDefault="0097142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Cabe observar ainda que</w:t>
      </w:r>
      <w:r w:rsidR="00E8539F" w:rsidRPr="00F5130F">
        <w:rPr>
          <w:rFonts w:ascii="Times New Roman" w:hAnsi="Times New Roman" w:cs="Times New Roman"/>
          <w:sz w:val="24"/>
          <w:szCs w:val="24"/>
        </w:rPr>
        <w:t xml:space="preserve"> a prisão preventiva </w:t>
      </w:r>
      <w:r w:rsidRPr="00F5130F">
        <w:rPr>
          <w:rFonts w:ascii="Times New Roman" w:hAnsi="Times New Roman" w:cs="Times New Roman"/>
          <w:sz w:val="24"/>
          <w:szCs w:val="24"/>
        </w:rPr>
        <w:t>acaba sendo aplicada com diferentes</w:t>
      </w:r>
      <w:r w:rsidR="00E8539F" w:rsidRPr="00F5130F">
        <w:rPr>
          <w:rFonts w:ascii="Times New Roman" w:hAnsi="Times New Roman" w:cs="Times New Roman"/>
          <w:sz w:val="24"/>
          <w:szCs w:val="24"/>
        </w:rPr>
        <w:t xml:space="preserve"> fins, </w:t>
      </w:r>
      <w:r w:rsidRPr="00F5130F">
        <w:rPr>
          <w:rFonts w:ascii="Times New Roman" w:hAnsi="Times New Roman" w:cs="Times New Roman"/>
          <w:sz w:val="24"/>
          <w:szCs w:val="24"/>
        </w:rPr>
        <w:t xml:space="preserve">tais </w:t>
      </w:r>
      <w:r w:rsidR="00E8539F" w:rsidRPr="00F5130F">
        <w:rPr>
          <w:rFonts w:ascii="Times New Roman" w:hAnsi="Times New Roman" w:cs="Times New Roman"/>
          <w:sz w:val="24"/>
          <w:szCs w:val="24"/>
        </w:rPr>
        <w:t xml:space="preserve">como </w:t>
      </w:r>
      <w:r w:rsidRPr="00F5130F">
        <w:rPr>
          <w:rFonts w:ascii="Times New Roman" w:hAnsi="Times New Roman" w:cs="Times New Roman"/>
          <w:sz w:val="24"/>
          <w:szCs w:val="24"/>
        </w:rPr>
        <w:t>visando solucionar</w:t>
      </w:r>
      <w:r w:rsidR="00E8539F" w:rsidRPr="00F5130F">
        <w:rPr>
          <w:rFonts w:ascii="Times New Roman" w:hAnsi="Times New Roman" w:cs="Times New Roman"/>
          <w:sz w:val="24"/>
          <w:szCs w:val="24"/>
        </w:rPr>
        <w:t xml:space="preserve"> problemas de </w:t>
      </w:r>
      <w:r w:rsidRPr="00F5130F">
        <w:rPr>
          <w:rFonts w:ascii="Times New Roman" w:hAnsi="Times New Roman" w:cs="Times New Roman"/>
          <w:sz w:val="24"/>
          <w:szCs w:val="24"/>
        </w:rPr>
        <w:t>natureza</w:t>
      </w:r>
      <w:r w:rsidR="00E8539F" w:rsidRPr="00F5130F">
        <w:rPr>
          <w:rFonts w:ascii="Times New Roman" w:hAnsi="Times New Roman" w:cs="Times New Roman"/>
          <w:sz w:val="24"/>
          <w:szCs w:val="24"/>
        </w:rPr>
        <w:t xml:space="preserve"> social e polític</w:t>
      </w:r>
      <w:r w:rsidRPr="00F5130F">
        <w:rPr>
          <w:rFonts w:ascii="Times New Roman" w:hAnsi="Times New Roman" w:cs="Times New Roman"/>
          <w:sz w:val="24"/>
          <w:szCs w:val="24"/>
        </w:rPr>
        <w:t>a</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usada como uma forma</w:t>
      </w:r>
      <w:r w:rsidR="00E8539F" w:rsidRPr="00F5130F">
        <w:rPr>
          <w:rFonts w:ascii="Times New Roman" w:hAnsi="Times New Roman" w:cs="Times New Roman"/>
          <w:sz w:val="24"/>
          <w:szCs w:val="24"/>
        </w:rPr>
        <w:t xml:space="preserve"> de </w:t>
      </w:r>
      <w:r w:rsidRPr="00F5130F">
        <w:rPr>
          <w:rFonts w:ascii="Times New Roman" w:hAnsi="Times New Roman" w:cs="Times New Roman"/>
          <w:sz w:val="24"/>
          <w:szCs w:val="24"/>
        </w:rPr>
        <w:t xml:space="preserve">se </w:t>
      </w:r>
      <w:r w:rsidR="00E8539F" w:rsidRPr="00F5130F">
        <w:rPr>
          <w:rFonts w:ascii="Times New Roman" w:hAnsi="Times New Roman" w:cs="Times New Roman"/>
          <w:sz w:val="24"/>
          <w:szCs w:val="24"/>
        </w:rPr>
        <w:t>antecipa</w:t>
      </w:r>
      <w:r w:rsidRPr="00F5130F">
        <w:rPr>
          <w:rFonts w:ascii="Times New Roman" w:hAnsi="Times New Roman" w:cs="Times New Roman"/>
          <w:sz w:val="24"/>
          <w:szCs w:val="24"/>
        </w:rPr>
        <w:t>r a</w:t>
      </w:r>
      <w:r w:rsidR="00E8539F" w:rsidRPr="00F5130F">
        <w:rPr>
          <w:rFonts w:ascii="Times New Roman" w:hAnsi="Times New Roman" w:cs="Times New Roman"/>
          <w:sz w:val="24"/>
          <w:szCs w:val="24"/>
        </w:rPr>
        <w:t xml:space="preserve"> tutela penal, </w:t>
      </w:r>
      <w:r w:rsidRPr="00F5130F">
        <w:rPr>
          <w:rFonts w:ascii="Times New Roman" w:hAnsi="Times New Roman" w:cs="Times New Roman"/>
          <w:sz w:val="24"/>
          <w:szCs w:val="24"/>
        </w:rPr>
        <w:t>sendo algo que não pode ser aceito</w:t>
      </w:r>
      <w:r w:rsidR="00E8539F" w:rsidRPr="00F5130F">
        <w:rPr>
          <w:rFonts w:ascii="Times New Roman" w:hAnsi="Times New Roman" w:cs="Times New Roman"/>
          <w:sz w:val="24"/>
          <w:szCs w:val="24"/>
        </w:rPr>
        <w:t xml:space="preserve">: </w:t>
      </w:r>
      <w:r w:rsidRPr="00F5130F">
        <w:rPr>
          <w:rFonts w:ascii="Times New Roman" w:hAnsi="Times New Roman" w:cs="Times New Roman"/>
          <w:sz w:val="24"/>
          <w:szCs w:val="24"/>
        </w:rPr>
        <w:t>ocorrendo assim uma punição a</w:t>
      </w:r>
      <w:r w:rsidR="00E8539F" w:rsidRPr="00F5130F">
        <w:rPr>
          <w:rFonts w:ascii="Times New Roman" w:hAnsi="Times New Roman" w:cs="Times New Roman"/>
          <w:sz w:val="24"/>
          <w:szCs w:val="24"/>
        </w:rPr>
        <w:t xml:space="preserve">o indivíduo ainda </w:t>
      </w:r>
      <w:r w:rsidRPr="00F5130F">
        <w:rPr>
          <w:rFonts w:ascii="Times New Roman" w:hAnsi="Times New Roman" w:cs="Times New Roman"/>
          <w:sz w:val="24"/>
          <w:szCs w:val="24"/>
        </w:rPr>
        <w:t xml:space="preserve">quando </w:t>
      </w:r>
      <w:r w:rsidR="00E8539F" w:rsidRPr="00F5130F">
        <w:rPr>
          <w:rFonts w:ascii="Times New Roman" w:hAnsi="Times New Roman" w:cs="Times New Roman"/>
          <w:sz w:val="24"/>
          <w:szCs w:val="24"/>
        </w:rPr>
        <w:t>o processo</w:t>
      </w:r>
      <w:r w:rsidRPr="00F5130F">
        <w:rPr>
          <w:rFonts w:ascii="Times New Roman" w:hAnsi="Times New Roman" w:cs="Times New Roman"/>
          <w:sz w:val="24"/>
          <w:szCs w:val="24"/>
        </w:rPr>
        <w:t xml:space="preserve"> está em curso</w:t>
      </w:r>
      <w:r w:rsidR="00E8539F" w:rsidRPr="00F5130F">
        <w:rPr>
          <w:rFonts w:ascii="Times New Roman" w:hAnsi="Times New Roman" w:cs="Times New Roman"/>
          <w:sz w:val="24"/>
          <w:szCs w:val="24"/>
        </w:rPr>
        <w:t xml:space="preserve"> ou mesmo </w:t>
      </w:r>
      <w:r w:rsidR="00DE50C3" w:rsidRPr="00F5130F">
        <w:rPr>
          <w:rFonts w:ascii="Times New Roman" w:hAnsi="Times New Roman" w:cs="Times New Roman"/>
          <w:sz w:val="24"/>
          <w:szCs w:val="24"/>
        </w:rPr>
        <w:t>no momento em que</w:t>
      </w:r>
      <w:r w:rsidR="00E8539F" w:rsidRPr="00F5130F">
        <w:rPr>
          <w:rFonts w:ascii="Times New Roman" w:hAnsi="Times New Roman" w:cs="Times New Roman"/>
          <w:sz w:val="24"/>
          <w:szCs w:val="24"/>
        </w:rPr>
        <w:t xml:space="preserve"> a persecução penal </w:t>
      </w:r>
      <w:r w:rsidR="00DE50C3" w:rsidRPr="00F5130F">
        <w:rPr>
          <w:rFonts w:ascii="Times New Roman" w:hAnsi="Times New Roman" w:cs="Times New Roman"/>
          <w:sz w:val="24"/>
          <w:szCs w:val="24"/>
        </w:rPr>
        <w:t>nem ao menos</w:t>
      </w:r>
      <w:r w:rsidR="00E8539F" w:rsidRPr="00F5130F">
        <w:rPr>
          <w:rFonts w:ascii="Times New Roman" w:hAnsi="Times New Roman" w:cs="Times New Roman"/>
          <w:sz w:val="24"/>
          <w:szCs w:val="24"/>
        </w:rPr>
        <w:t xml:space="preserve"> foi deduzida em juízo e sem </w:t>
      </w:r>
      <w:r w:rsidR="00DE50C3" w:rsidRPr="00F5130F">
        <w:rPr>
          <w:rFonts w:ascii="Times New Roman" w:hAnsi="Times New Roman" w:cs="Times New Roman"/>
          <w:sz w:val="24"/>
          <w:szCs w:val="24"/>
        </w:rPr>
        <w:t>a existência de</w:t>
      </w:r>
      <w:r w:rsidR="00E8539F" w:rsidRPr="00F5130F">
        <w:rPr>
          <w:rFonts w:ascii="Times New Roman" w:hAnsi="Times New Roman" w:cs="Times New Roman"/>
          <w:sz w:val="24"/>
          <w:szCs w:val="24"/>
        </w:rPr>
        <w:t xml:space="preserve"> reais</w:t>
      </w:r>
      <w:r w:rsidR="00DE50C3" w:rsidRPr="00F5130F">
        <w:rPr>
          <w:rFonts w:ascii="Times New Roman" w:hAnsi="Times New Roman" w:cs="Times New Roman"/>
          <w:sz w:val="24"/>
          <w:szCs w:val="24"/>
        </w:rPr>
        <w:t xml:space="preserve"> razões</w:t>
      </w:r>
      <w:r w:rsidR="00E8539F" w:rsidRPr="00F5130F">
        <w:rPr>
          <w:rFonts w:ascii="Times New Roman" w:hAnsi="Times New Roman" w:cs="Times New Roman"/>
          <w:sz w:val="24"/>
          <w:szCs w:val="24"/>
        </w:rPr>
        <w:t xml:space="preserve"> para </w:t>
      </w:r>
      <w:r w:rsidR="00DE50C3" w:rsidRPr="00F5130F">
        <w:rPr>
          <w:rFonts w:ascii="Times New Roman" w:hAnsi="Times New Roman" w:cs="Times New Roman"/>
          <w:sz w:val="24"/>
          <w:szCs w:val="24"/>
        </w:rPr>
        <w:t>a aplicação da pena</w:t>
      </w:r>
      <w:r w:rsidR="00E8539F" w:rsidRPr="00F5130F">
        <w:rPr>
          <w:rFonts w:ascii="Times New Roman" w:hAnsi="Times New Roman" w:cs="Times New Roman"/>
          <w:sz w:val="24"/>
          <w:szCs w:val="24"/>
        </w:rPr>
        <w:t xml:space="preserve">, </w:t>
      </w:r>
      <w:r w:rsidR="00DE50C3" w:rsidRPr="00F5130F">
        <w:rPr>
          <w:rFonts w:ascii="Times New Roman" w:hAnsi="Times New Roman" w:cs="Times New Roman"/>
          <w:sz w:val="24"/>
          <w:szCs w:val="24"/>
        </w:rPr>
        <w:t>tendo meramente um diferente motivo</w:t>
      </w:r>
      <w:r w:rsidR="00E8539F" w:rsidRPr="00F5130F">
        <w:rPr>
          <w:rFonts w:ascii="Times New Roman" w:hAnsi="Times New Roman" w:cs="Times New Roman"/>
          <w:sz w:val="24"/>
          <w:szCs w:val="24"/>
        </w:rPr>
        <w:t>.</w:t>
      </w:r>
    </w:p>
    <w:p w14:paraId="3130323C" w14:textId="77777777" w:rsidR="00AF1A22" w:rsidRPr="00F5130F" w:rsidRDefault="00AF1A22" w:rsidP="000F5BD3">
      <w:pPr>
        <w:pStyle w:val="Recuodecorpodetexto"/>
        <w:spacing w:after="0" w:line="276" w:lineRule="auto"/>
        <w:ind w:left="0" w:firstLine="851"/>
        <w:jc w:val="both"/>
        <w:rPr>
          <w:rFonts w:ascii="Times New Roman" w:hAnsi="Times New Roman" w:cs="Times New Roman"/>
          <w:sz w:val="24"/>
          <w:szCs w:val="24"/>
        </w:rPr>
      </w:pPr>
    </w:p>
    <w:p w14:paraId="6E5AC27D" w14:textId="77777777" w:rsidR="00E8539F" w:rsidRPr="00F5130F" w:rsidRDefault="00E8539F" w:rsidP="000F5BD3">
      <w:pPr>
        <w:spacing w:line="276" w:lineRule="auto"/>
        <w:rPr>
          <w:rFonts w:ascii="Times New Roman" w:hAnsi="Times New Roman" w:cs="Times New Roman"/>
          <w:b/>
          <w:sz w:val="24"/>
          <w:szCs w:val="24"/>
        </w:rPr>
      </w:pPr>
    </w:p>
    <w:p w14:paraId="2AE41F6F" w14:textId="2AB678B6" w:rsidR="00C318F0" w:rsidRPr="00F5130F" w:rsidRDefault="00AF1A22" w:rsidP="000F5BD3">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Pr="00F5130F">
        <w:rPr>
          <w:rFonts w:ascii="Times New Roman" w:hAnsi="Times New Roman" w:cs="Times New Roman"/>
          <w:b/>
          <w:sz w:val="24"/>
          <w:szCs w:val="24"/>
        </w:rPr>
        <w:t>.1 ARTIGO 312 DO DIPLOMA PROCESSUAL PENAL</w:t>
      </w:r>
    </w:p>
    <w:p w14:paraId="0C96C011" w14:textId="77777777" w:rsidR="00C318F0" w:rsidRPr="00F5130F" w:rsidRDefault="00C318F0" w:rsidP="000F5BD3">
      <w:pPr>
        <w:spacing w:line="276" w:lineRule="auto"/>
        <w:rPr>
          <w:rFonts w:ascii="Times New Roman" w:hAnsi="Times New Roman" w:cs="Times New Roman"/>
          <w:sz w:val="24"/>
          <w:szCs w:val="24"/>
        </w:rPr>
      </w:pPr>
    </w:p>
    <w:p w14:paraId="0E52FE62" w14:textId="77777777" w:rsidR="00C318F0" w:rsidRPr="00F5130F" w:rsidRDefault="00C318F0" w:rsidP="000F5BD3">
      <w:pPr>
        <w:spacing w:line="276" w:lineRule="auto"/>
        <w:rPr>
          <w:rFonts w:ascii="Times New Roman" w:hAnsi="Times New Roman" w:cs="Times New Roman"/>
          <w:sz w:val="24"/>
          <w:szCs w:val="24"/>
        </w:rPr>
      </w:pPr>
    </w:p>
    <w:p w14:paraId="20F59D8A" w14:textId="77777777" w:rsidR="00C318F0" w:rsidRPr="00F5130F" w:rsidRDefault="00C318F0"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O artigo 312 do Diploma Processual Penal revela que o decreto ou a manutenção da custódia preventiva, depende do cumprimento de requisitos e da existência de fundamento para que não seja eivado de nulidade. É dizer, para prender alguém preventivamente é necessário existir: prova da materialidade delitiva, indícios suficientes de autoria e a estes dois requisitos devem estar agregada uma situação fática de perigo provocada pelo sujeito passivo em liberdade que afete pelo menos uma das hipóteses elencadas no artigo 312 do Código de Processo Penal, quais sejam: garantia da ordem pública; da ordem econômica; por conveniência da instrução criminal, ou para assegurar a aplicação da lei penal. Este, portanto, é mais um limite legal para a imposição da medida, pois meras indicações aos requisitos deste dispositivo não podem servir de manto para o cerceamento do direito de liberdade.</w:t>
      </w:r>
    </w:p>
    <w:p w14:paraId="09A989DB" w14:textId="77777777" w:rsidR="00C318F0" w:rsidRPr="00F5130F" w:rsidRDefault="00C318F0" w:rsidP="000F5BD3">
      <w:pPr>
        <w:pStyle w:val="Corpodetexto"/>
        <w:spacing w:line="276" w:lineRule="auto"/>
        <w:ind w:firstLine="851"/>
        <w:jc w:val="both"/>
        <w:rPr>
          <w:rFonts w:ascii="Times New Roman" w:hAnsi="Times New Roman" w:cs="Times New Roman"/>
        </w:rPr>
      </w:pPr>
      <w:r w:rsidRPr="00F5130F">
        <w:rPr>
          <w:rFonts w:ascii="Times New Roman" w:hAnsi="Times New Roman" w:cs="Times New Roman"/>
        </w:rPr>
        <w:t>Mas, no parágrafo único do mesmo artigo 312 observa-se que a prisão preventiva também poderá ser decretada em caso de descumprimento de qualquer das obrigações impostas por força de outras medidas cautelares previstas no art. 282, § 4º do mesmo Diploma. Também a norma contida no § 6º artigo 282, do Código de Processo penal, impõe expressamente que a prisão preventiva será determinada quando não for cabível a sua substituição por outra medida cautelar prevista no art. 319 do Diploma Processual</w:t>
      </w:r>
      <w:r w:rsidRPr="00F5130F">
        <w:rPr>
          <w:rFonts w:ascii="Times New Roman" w:hAnsi="Times New Roman" w:cs="Times New Roman"/>
          <w:spacing w:val="-21"/>
        </w:rPr>
        <w:t xml:space="preserve"> </w:t>
      </w:r>
      <w:r w:rsidRPr="00F5130F">
        <w:rPr>
          <w:rFonts w:ascii="Times New Roman" w:hAnsi="Times New Roman" w:cs="Times New Roman"/>
        </w:rPr>
        <w:t>Penal.</w:t>
      </w:r>
    </w:p>
    <w:p w14:paraId="481A5E6A" w14:textId="77777777" w:rsidR="00C318F0" w:rsidRPr="00F5130F" w:rsidRDefault="00C318F0" w:rsidP="000F5BD3">
      <w:pPr>
        <w:pStyle w:val="Corpodetexto"/>
        <w:spacing w:line="276" w:lineRule="auto"/>
        <w:ind w:right="116" w:firstLine="851"/>
        <w:jc w:val="both"/>
        <w:rPr>
          <w:rFonts w:ascii="Times New Roman" w:hAnsi="Times New Roman" w:cs="Times New Roman"/>
        </w:rPr>
      </w:pPr>
      <w:r w:rsidRPr="00F5130F">
        <w:rPr>
          <w:rFonts w:ascii="Times New Roman" w:hAnsi="Times New Roman" w:cs="Times New Roman"/>
        </w:rPr>
        <w:t xml:space="preserve">Observa-se então que em matéria de medida cautelar a prisão preventiva é expressamente a </w:t>
      </w:r>
      <w:proofErr w:type="spellStart"/>
      <w:proofErr w:type="gramStart"/>
      <w:r w:rsidRPr="00F5130F">
        <w:rPr>
          <w:rFonts w:ascii="Times New Roman" w:hAnsi="Times New Roman" w:cs="Times New Roman"/>
          <w:i/>
        </w:rPr>
        <w:t>ultima</w:t>
      </w:r>
      <w:proofErr w:type="spellEnd"/>
      <w:proofErr w:type="gramEnd"/>
      <w:r w:rsidRPr="00F5130F">
        <w:rPr>
          <w:rFonts w:ascii="Times New Roman" w:hAnsi="Times New Roman" w:cs="Times New Roman"/>
          <w:i/>
        </w:rPr>
        <w:t xml:space="preserve"> </w:t>
      </w:r>
      <w:proofErr w:type="spellStart"/>
      <w:r w:rsidRPr="00F5130F">
        <w:rPr>
          <w:rFonts w:ascii="Times New Roman" w:hAnsi="Times New Roman" w:cs="Times New Roman"/>
          <w:i/>
        </w:rPr>
        <w:t>ratio</w:t>
      </w:r>
      <w:proofErr w:type="spellEnd"/>
      <w:r w:rsidRPr="00F5130F">
        <w:rPr>
          <w:rFonts w:ascii="Times New Roman" w:hAnsi="Times New Roman" w:cs="Times New Roman"/>
          <w:i/>
        </w:rPr>
        <w:t xml:space="preserve">, </w:t>
      </w:r>
      <w:r w:rsidRPr="00F5130F">
        <w:rPr>
          <w:rFonts w:ascii="Times New Roman" w:hAnsi="Times New Roman" w:cs="Times New Roman"/>
        </w:rPr>
        <w:t xml:space="preserve">quando se apresenta efetivamente como </w:t>
      </w:r>
      <w:r w:rsidRPr="00F5130F">
        <w:rPr>
          <w:rFonts w:ascii="Times New Roman" w:hAnsi="Times New Roman" w:cs="Times New Roman"/>
          <w:color w:val="212121"/>
        </w:rPr>
        <w:t xml:space="preserve">a opção derradeira. </w:t>
      </w:r>
      <w:r w:rsidRPr="00F5130F">
        <w:rPr>
          <w:rFonts w:ascii="Times New Roman" w:hAnsi="Times New Roman" w:cs="Times New Roman"/>
        </w:rPr>
        <w:t>Assim, a existência e a viabilidade de imposição de outra medida é mais um limite à imposição da prisão preventiva.</w:t>
      </w:r>
    </w:p>
    <w:p w14:paraId="36A4E9C4" w14:textId="764BEA81" w:rsidR="00C318F0" w:rsidRPr="00F5130F" w:rsidRDefault="00DE50C3" w:rsidP="000F5BD3">
      <w:pPr>
        <w:pStyle w:val="Corpodetexto"/>
        <w:spacing w:line="276" w:lineRule="auto"/>
        <w:ind w:right="122" w:firstLine="851"/>
        <w:jc w:val="both"/>
        <w:rPr>
          <w:rFonts w:ascii="Times New Roman" w:hAnsi="Times New Roman" w:cs="Times New Roman"/>
        </w:rPr>
      </w:pPr>
      <w:r w:rsidRPr="00F5130F">
        <w:rPr>
          <w:rFonts w:ascii="Times New Roman" w:hAnsi="Times New Roman" w:cs="Times New Roman"/>
        </w:rPr>
        <w:t>Conclui-se então</w:t>
      </w:r>
      <w:r w:rsidR="00C318F0" w:rsidRPr="00F5130F">
        <w:rPr>
          <w:rFonts w:ascii="Times New Roman" w:hAnsi="Times New Roman" w:cs="Times New Roman"/>
        </w:rPr>
        <w:t xml:space="preserve"> que </w:t>
      </w:r>
      <w:r w:rsidRPr="00F5130F">
        <w:rPr>
          <w:rFonts w:ascii="Times New Roman" w:hAnsi="Times New Roman" w:cs="Times New Roman"/>
        </w:rPr>
        <w:t>unicamente após</w:t>
      </w:r>
      <w:r w:rsidR="00C318F0" w:rsidRPr="00F5130F">
        <w:rPr>
          <w:rFonts w:ascii="Times New Roman" w:hAnsi="Times New Roman" w:cs="Times New Roman"/>
        </w:rPr>
        <w:t xml:space="preserve"> </w:t>
      </w:r>
      <w:r w:rsidRPr="00F5130F">
        <w:rPr>
          <w:rFonts w:ascii="Times New Roman" w:hAnsi="Times New Roman" w:cs="Times New Roman"/>
        </w:rPr>
        <w:t>serem</w:t>
      </w:r>
      <w:r w:rsidR="00C318F0" w:rsidRPr="00F5130F">
        <w:rPr>
          <w:rFonts w:ascii="Times New Roman" w:hAnsi="Times New Roman" w:cs="Times New Roman"/>
        </w:rPr>
        <w:t xml:space="preserve"> esgotadas </w:t>
      </w:r>
      <w:r w:rsidRPr="00F5130F">
        <w:rPr>
          <w:rFonts w:ascii="Times New Roman" w:hAnsi="Times New Roman" w:cs="Times New Roman"/>
        </w:rPr>
        <w:t>todas as</w:t>
      </w:r>
      <w:r w:rsidR="00C318F0" w:rsidRPr="00F5130F">
        <w:rPr>
          <w:rFonts w:ascii="Times New Roman" w:hAnsi="Times New Roman" w:cs="Times New Roman"/>
        </w:rPr>
        <w:t xml:space="preserve"> medidas cautelares e </w:t>
      </w:r>
      <w:r w:rsidRPr="00F5130F">
        <w:rPr>
          <w:rFonts w:ascii="Times New Roman" w:hAnsi="Times New Roman" w:cs="Times New Roman"/>
        </w:rPr>
        <w:t>no momento em que</w:t>
      </w:r>
      <w:r w:rsidR="00C318F0" w:rsidRPr="00F5130F">
        <w:rPr>
          <w:rFonts w:ascii="Times New Roman" w:hAnsi="Times New Roman" w:cs="Times New Roman"/>
        </w:rPr>
        <w:t xml:space="preserve"> </w:t>
      </w:r>
      <w:r w:rsidRPr="00F5130F">
        <w:rPr>
          <w:rFonts w:ascii="Times New Roman" w:hAnsi="Times New Roman" w:cs="Times New Roman"/>
        </w:rPr>
        <w:t>elas</w:t>
      </w:r>
      <w:r w:rsidR="00C318F0" w:rsidRPr="00F5130F">
        <w:rPr>
          <w:rFonts w:ascii="Times New Roman" w:hAnsi="Times New Roman" w:cs="Times New Roman"/>
        </w:rPr>
        <w:t xml:space="preserve"> </w:t>
      </w:r>
      <w:r w:rsidRPr="00F5130F">
        <w:rPr>
          <w:rFonts w:ascii="Times New Roman" w:hAnsi="Times New Roman" w:cs="Times New Roman"/>
        </w:rPr>
        <w:t>forem</w:t>
      </w:r>
      <w:r w:rsidR="00C318F0" w:rsidRPr="00F5130F">
        <w:rPr>
          <w:rFonts w:ascii="Times New Roman" w:hAnsi="Times New Roman" w:cs="Times New Roman"/>
        </w:rPr>
        <w:t xml:space="preserve"> inadequadas e insuficientes, </w:t>
      </w:r>
      <w:r w:rsidRPr="00F5130F">
        <w:rPr>
          <w:rFonts w:ascii="Times New Roman" w:hAnsi="Times New Roman" w:cs="Times New Roman"/>
        </w:rPr>
        <w:t>existe a possibilidade de se</w:t>
      </w:r>
      <w:r w:rsidR="00C318F0" w:rsidRPr="00F5130F">
        <w:rPr>
          <w:rFonts w:ascii="Times New Roman" w:hAnsi="Times New Roman" w:cs="Times New Roman"/>
        </w:rPr>
        <w:t xml:space="preserve"> decretar</w:t>
      </w:r>
      <w:r w:rsidRPr="00F5130F">
        <w:rPr>
          <w:rFonts w:ascii="Times New Roman" w:hAnsi="Times New Roman" w:cs="Times New Roman"/>
        </w:rPr>
        <w:t xml:space="preserve"> a</w:t>
      </w:r>
      <w:r w:rsidR="00C318F0" w:rsidRPr="00F5130F">
        <w:rPr>
          <w:rFonts w:ascii="Times New Roman" w:hAnsi="Times New Roman" w:cs="Times New Roman"/>
        </w:rPr>
        <w:t xml:space="preserve"> prisão preventiva</w:t>
      </w:r>
      <w:r w:rsidRPr="00F5130F">
        <w:rPr>
          <w:rFonts w:ascii="Times New Roman" w:hAnsi="Times New Roman" w:cs="Times New Roman"/>
        </w:rPr>
        <w:t>, com o intuito de</w:t>
      </w:r>
      <w:r w:rsidR="00C318F0" w:rsidRPr="00F5130F">
        <w:rPr>
          <w:rFonts w:ascii="Times New Roman" w:hAnsi="Times New Roman" w:cs="Times New Roman"/>
        </w:rPr>
        <w:t xml:space="preserve"> tolher complet</w:t>
      </w:r>
      <w:r w:rsidRPr="00F5130F">
        <w:rPr>
          <w:rFonts w:ascii="Times New Roman" w:hAnsi="Times New Roman" w:cs="Times New Roman"/>
        </w:rPr>
        <w:t>amente</w:t>
      </w:r>
      <w:r w:rsidR="00C318F0" w:rsidRPr="00F5130F">
        <w:rPr>
          <w:rFonts w:ascii="Times New Roman" w:hAnsi="Times New Roman" w:cs="Times New Roman"/>
        </w:rPr>
        <w:t xml:space="preserve"> o direito de liberdade do </w:t>
      </w:r>
      <w:r w:rsidRPr="00F5130F">
        <w:rPr>
          <w:rFonts w:ascii="Times New Roman" w:hAnsi="Times New Roman" w:cs="Times New Roman"/>
        </w:rPr>
        <w:t>cidadão</w:t>
      </w:r>
      <w:r w:rsidR="00C318F0" w:rsidRPr="00F5130F">
        <w:rPr>
          <w:rFonts w:ascii="Times New Roman" w:hAnsi="Times New Roman" w:cs="Times New Roman"/>
        </w:rPr>
        <w:t xml:space="preserve">, </w:t>
      </w:r>
      <w:r w:rsidRPr="00F5130F">
        <w:rPr>
          <w:rFonts w:ascii="Times New Roman" w:hAnsi="Times New Roman" w:cs="Times New Roman"/>
        </w:rPr>
        <w:t>devendo ser legalmente embasada</w:t>
      </w:r>
      <w:r w:rsidR="00C318F0" w:rsidRPr="00F5130F">
        <w:rPr>
          <w:rFonts w:ascii="Times New Roman" w:hAnsi="Times New Roman" w:cs="Times New Roman"/>
        </w:rPr>
        <w:t xml:space="preserve"> </w:t>
      </w:r>
      <w:r w:rsidRPr="00F5130F">
        <w:rPr>
          <w:rFonts w:ascii="Times New Roman" w:hAnsi="Times New Roman" w:cs="Times New Roman"/>
        </w:rPr>
        <w:t>levando em consideração</w:t>
      </w:r>
      <w:r w:rsidR="00C318F0" w:rsidRPr="00F5130F">
        <w:rPr>
          <w:rFonts w:ascii="Times New Roman" w:hAnsi="Times New Roman" w:cs="Times New Roman"/>
        </w:rPr>
        <w:t xml:space="preserve"> os requisitos </w:t>
      </w:r>
      <w:r w:rsidRPr="00F5130F">
        <w:rPr>
          <w:rFonts w:ascii="Times New Roman" w:hAnsi="Times New Roman" w:cs="Times New Roman"/>
        </w:rPr>
        <w:t>apresentados pelo</w:t>
      </w:r>
      <w:r w:rsidR="00C318F0" w:rsidRPr="00F5130F">
        <w:rPr>
          <w:rFonts w:ascii="Times New Roman" w:hAnsi="Times New Roman" w:cs="Times New Roman"/>
        </w:rPr>
        <w:t xml:space="preserve"> artigo 312 do Código de Processo</w:t>
      </w:r>
      <w:r w:rsidR="00C318F0" w:rsidRPr="00F5130F">
        <w:rPr>
          <w:rFonts w:ascii="Times New Roman" w:hAnsi="Times New Roman" w:cs="Times New Roman"/>
          <w:spacing w:val="-12"/>
        </w:rPr>
        <w:t xml:space="preserve"> </w:t>
      </w:r>
      <w:r w:rsidR="00C318F0" w:rsidRPr="00F5130F">
        <w:rPr>
          <w:rFonts w:ascii="Times New Roman" w:hAnsi="Times New Roman" w:cs="Times New Roman"/>
        </w:rPr>
        <w:t>Penal.</w:t>
      </w:r>
    </w:p>
    <w:p w14:paraId="78497B7E" w14:textId="26842F78" w:rsidR="00E5331F" w:rsidRPr="00F5130F" w:rsidRDefault="00E5331F" w:rsidP="000F5BD3">
      <w:pPr>
        <w:pStyle w:val="Corpodetexto"/>
        <w:spacing w:line="276" w:lineRule="auto"/>
        <w:ind w:right="122" w:firstLine="851"/>
        <w:jc w:val="both"/>
        <w:rPr>
          <w:rFonts w:ascii="Times New Roman" w:hAnsi="Times New Roman" w:cs="Times New Roman"/>
        </w:rPr>
      </w:pPr>
      <w:r w:rsidRPr="00F5130F">
        <w:rPr>
          <w:rFonts w:ascii="Times New Roman" w:hAnsi="Times New Roman" w:cs="Times New Roman"/>
        </w:rPr>
        <w:t xml:space="preserve">Importante ressaltar que a Lei 13.964/19, trouxe significativas e importantes mudanças no Código de Processo Penal quanto a questão da prisão preventiva, notadamente quanto a impossibilidade de sua decretação de oficio pelo juiz, bem como na necessidade de </w:t>
      </w:r>
      <w:r w:rsidR="0020252B" w:rsidRPr="00F5130F">
        <w:rPr>
          <w:rFonts w:ascii="Times New Roman" w:hAnsi="Times New Roman" w:cs="Times New Roman"/>
        </w:rPr>
        <w:t xml:space="preserve">maior </w:t>
      </w:r>
      <w:r w:rsidRPr="00F5130F">
        <w:rPr>
          <w:rFonts w:ascii="Times New Roman" w:hAnsi="Times New Roman" w:cs="Times New Roman"/>
        </w:rPr>
        <w:t>rigor para fundamentação do decreto de prisão e sua revisão periódica a cada 90 dias.</w:t>
      </w:r>
    </w:p>
    <w:p w14:paraId="5E9B3FEF" w14:textId="77777777" w:rsidR="00E5331F" w:rsidRPr="00F5130F" w:rsidRDefault="00E5331F" w:rsidP="000F5BD3">
      <w:pPr>
        <w:pStyle w:val="Corpodetexto"/>
        <w:spacing w:line="276" w:lineRule="auto"/>
        <w:ind w:right="122" w:firstLine="851"/>
        <w:jc w:val="both"/>
        <w:rPr>
          <w:rFonts w:ascii="Times New Roman" w:hAnsi="Times New Roman" w:cs="Times New Roman"/>
          <w:color w:val="000000"/>
          <w:shd w:val="clear" w:color="auto" w:fill="FFFFFF"/>
        </w:rPr>
      </w:pPr>
      <w:r w:rsidRPr="00F5130F">
        <w:rPr>
          <w:rFonts w:ascii="Times New Roman" w:hAnsi="Times New Roman" w:cs="Times New Roman"/>
        </w:rPr>
        <w:lastRenderedPageBreak/>
        <w:t xml:space="preserve">Agora o </w:t>
      </w:r>
      <w:r w:rsidRPr="00F5130F">
        <w:rPr>
          <w:rFonts w:ascii="Times New Roman" w:hAnsi="Times New Roman" w:cs="Times New Roman"/>
          <w:color w:val="000000"/>
          <w:shd w:val="clear" w:color="auto" w:fill="FFFFFF"/>
        </w:rPr>
        <w:t xml:space="preserve">art. 311. Do Código de Processo Penal estabelece que em qualquer fase da investigação policial ou do processo penal, caberá a prisão preventiva decretada pelo juiz, a requerimento do Ministério Público, do querelante ou do assistente, ou por representação da autoridade policial. Percebe-se assim que não é mais possível ao magistrado decretar de </w:t>
      </w:r>
      <w:proofErr w:type="gramStart"/>
      <w:r w:rsidRPr="00F5130F">
        <w:rPr>
          <w:rFonts w:ascii="Times New Roman" w:hAnsi="Times New Roman" w:cs="Times New Roman"/>
          <w:color w:val="000000"/>
          <w:shd w:val="clear" w:color="auto" w:fill="FFFFFF"/>
        </w:rPr>
        <w:t>oficio</w:t>
      </w:r>
      <w:proofErr w:type="gramEnd"/>
      <w:r w:rsidRPr="00F5130F">
        <w:rPr>
          <w:rFonts w:ascii="Times New Roman" w:hAnsi="Times New Roman" w:cs="Times New Roman"/>
          <w:color w:val="000000"/>
          <w:shd w:val="clear" w:color="auto" w:fill="FFFFFF"/>
        </w:rPr>
        <w:t>, mas somente a requerimento das partes ou por representação da autoridade policial.</w:t>
      </w:r>
    </w:p>
    <w:p w14:paraId="39A45696" w14:textId="631B49E5" w:rsidR="00E5331F" w:rsidRPr="00F5130F" w:rsidRDefault="00E5331F" w:rsidP="000F5BD3">
      <w:pPr>
        <w:pStyle w:val="Corpodetexto"/>
        <w:spacing w:line="276" w:lineRule="auto"/>
        <w:ind w:right="122" w:firstLine="851"/>
        <w:jc w:val="both"/>
        <w:rPr>
          <w:rFonts w:ascii="Times New Roman" w:hAnsi="Times New Roman" w:cs="Times New Roman"/>
          <w:color w:val="000000"/>
          <w:shd w:val="clear" w:color="auto" w:fill="FFFFFF"/>
        </w:rPr>
      </w:pPr>
      <w:r w:rsidRPr="00F5130F">
        <w:rPr>
          <w:rFonts w:ascii="Times New Roman" w:hAnsi="Times New Roman" w:cs="Times New Roman"/>
          <w:color w:val="000000"/>
          <w:shd w:val="clear" w:color="auto" w:fill="FFFFFF"/>
        </w:rPr>
        <w:t xml:space="preserve">De igual forma, </w:t>
      </w:r>
      <w:bookmarkStart w:id="3" w:name="art312..."/>
      <w:bookmarkEnd w:id="3"/>
      <w:r w:rsidRPr="00F5130F">
        <w:rPr>
          <w:rFonts w:ascii="Times New Roman" w:hAnsi="Times New Roman" w:cs="Times New Roman"/>
          <w:color w:val="000000"/>
          <w:shd w:val="clear" w:color="auto" w:fill="FFFFFF"/>
        </w:rPr>
        <w:t>os requisitos para o decreto prisional passaram por alterações, como estabelece o art</w:t>
      </w:r>
      <w:r w:rsidR="00A15D55" w:rsidRPr="00F5130F">
        <w:rPr>
          <w:rFonts w:ascii="Times New Roman" w:hAnsi="Times New Roman" w:cs="Times New Roman"/>
          <w:color w:val="000000"/>
          <w:shd w:val="clear" w:color="auto" w:fill="FFFFFF"/>
        </w:rPr>
        <w:t>.</w:t>
      </w:r>
      <w:r w:rsidRPr="00F5130F">
        <w:rPr>
          <w:rFonts w:ascii="Times New Roman" w:hAnsi="Times New Roman" w:cs="Times New Roman"/>
          <w:color w:val="000000"/>
          <w:shd w:val="clear" w:color="auto" w:fill="FFFFFF"/>
        </w:rPr>
        <w:t xml:space="preserve"> 312 do mesmo diploma legal estabelecendo que a prisão preventiva poderá ser decretada como garantia da ordem pública, da ordem econômica, por conveniência da instrução criminal ou para assegurar a aplicação da lei penal, quando houver prova da existência do crime e indício suficiente de autoria e de perigo gerado pelo estado de liberdade do imputado.    Percebe-se que foi acrescido uma outra possibilidade, qual seja o “perigo gerado pelo imputado”, causa que também pode ser demonstrada de fato para se requerer do juiz o decreto prisional.</w:t>
      </w:r>
    </w:p>
    <w:p w14:paraId="2D19B70D" w14:textId="77777777" w:rsidR="007B1D53" w:rsidRPr="00F5130F" w:rsidRDefault="00E5331F" w:rsidP="000F5BD3">
      <w:pPr>
        <w:pStyle w:val="Corpodetexto"/>
        <w:spacing w:line="276" w:lineRule="auto"/>
        <w:ind w:right="122" w:firstLine="851"/>
        <w:jc w:val="both"/>
        <w:rPr>
          <w:rFonts w:ascii="Times New Roman" w:hAnsi="Times New Roman" w:cs="Times New Roman"/>
          <w:shd w:val="clear" w:color="auto" w:fill="FFFFFF"/>
        </w:rPr>
      </w:pPr>
      <w:r w:rsidRPr="00F5130F">
        <w:rPr>
          <w:rFonts w:ascii="Times New Roman" w:hAnsi="Times New Roman" w:cs="Times New Roman"/>
          <w:color w:val="000000"/>
          <w:shd w:val="clear" w:color="auto" w:fill="FFFFFF"/>
        </w:rPr>
        <w:t>Ressalte-se que o § 1º </w:t>
      </w:r>
      <w:r w:rsidR="007B1D53" w:rsidRPr="00F5130F">
        <w:rPr>
          <w:rFonts w:ascii="Times New Roman" w:hAnsi="Times New Roman" w:cs="Times New Roman"/>
          <w:color w:val="000000"/>
          <w:shd w:val="clear" w:color="auto" w:fill="FFFFFF"/>
        </w:rPr>
        <w:t>do mencionado art. 312, dispõe que a</w:t>
      </w:r>
      <w:r w:rsidRPr="00F5130F">
        <w:rPr>
          <w:rFonts w:ascii="Times New Roman" w:hAnsi="Times New Roman" w:cs="Times New Roman"/>
          <w:color w:val="000000"/>
          <w:shd w:val="clear" w:color="auto" w:fill="FFFFFF"/>
        </w:rPr>
        <w:t xml:space="preserve"> prisão preventiva também poderá ser decretada em caso de descumprimento de qualquer das obrigações impostas por força de outras medidas cautelares </w:t>
      </w:r>
      <w:r w:rsidRPr="00F5130F">
        <w:rPr>
          <w:rFonts w:ascii="Times New Roman" w:hAnsi="Times New Roman" w:cs="Times New Roman"/>
          <w:shd w:val="clear" w:color="auto" w:fill="FFFFFF"/>
        </w:rPr>
        <w:t>(</w:t>
      </w:r>
      <w:hyperlink r:id="rId7" w:anchor="art282." w:history="1">
        <w:r w:rsidRPr="00F5130F">
          <w:rPr>
            <w:rStyle w:val="Hyperlink"/>
            <w:rFonts w:ascii="Times New Roman" w:hAnsi="Times New Roman" w:cs="Times New Roman"/>
            <w:color w:val="auto"/>
            <w:shd w:val="clear" w:color="auto" w:fill="FFFFFF"/>
          </w:rPr>
          <w:t>art. 282, § 4</w:t>
        </w:r>
        <w:r w:rsidRPr="00F5130F">
          <w:rPr>
            <w:rStyle w:val="Hyperlink"/>
            <w:rFonts w:ascii="Times New Roman" w:hAnsi="Times New Roman" w:cs="Times New Roman"/>
            <w:color w:val="auto"/>
            <w:shd w:val="clear" w:color="auto" w:fill="FFFFFF"/>
            <w:vertAlign w:val="superscript"/>
          </w:rPr>
          <w:t>o</w:t>
        </w:r>
      </w:hyperlink>
      <w:r w:rsidRPr="00F5130F">
        <w:rPr>
          <w:rFonts w:ascii="Times New Roman" w:hAnsi="Times New Roman" w:cs="Times New Roman"/>
          <w:shd w:val="clear" w:color="auto" w:fill="FFFFFF"/>
        </w:rPr>
        <w:t>)</w:t>
      </w:r>
      <w:r w:rsidR="007B1D53" w:rsidRPr="00F5130F">
        <w:rPr>
          <w:rFonts w:ascii="Times New Roman" w:hAnsi="Times New Roman" w:cs="Times New Roman"/>
          <w:shd w:val="clear" w:color="auto" w:fill="FFFFFF"/>
        </w:rPr>
        <w:t>, o que aumenta o leque de possibilidades para a decretação.</w:t>
      </w:r>
    </w:p>
    <w:p w14:paraId="29A5D9B1" w14:textId="77777777" w:rsidR="00DB76D0" w:rsidRPr="00F5130F" w:rsidRDefault="007B1D53" w:rsidP="000F5BD3">
      <w:pPr>
        <w:pStyle w:val="Corpodetexto"/>
        <w:spacing w:line="276" w:lineRule="auto"/>
        <w:ind w:right="122" w:firstLine="851"/>
        <w:jc w:val="both"/>
        <w:rPr>
          <w:rFonts w:ascii="Times New Roman" w:hAnsi="Times New Roman" w:cs="Times New Roman"/>
          <w:color w:val="000000"/>
          <w:shd w:val="clear" w:color="auto" w:fill="FFFFFF"/>
        </w:rPr>
      </w:pPr>
      <w:r w:rsidRPr="00F5130F">
        <w:rPr>
          <w:rFonts w:ascii="Times New Roman" w:hAnsi="Times New Roman" w:cs="Times New Roman"/>
          <w:shd w:val="clear" w:color="auto" w:fill="FFFFFF"/>
        </w:rPr>
        <w:t xml:space="preserve">É de se frisar que uma das mais importantes mudanças diz respeito a um maior rigor na fundamentação quando o mencionado artigo em seu </w:t>
      </w:r>
      <w:r w:rsidRPr="00F5130F">
        <w:rPr>
          <w:rFonts w:ascii="Times New Roman" w:hAnsi="Times New Roman" w:cs="Times New Roman"/>
          <w:color w:val="000000"/>
          <w:shd w:val="clear" w:color="auto" w:fill="FFFFFF"/>
        </w:rPr>
        <w:t>§ 2º  dispõe que  a decisão que decretar a prisão preventiva deve ser motivada e fundamentada em receio de perigo e existência concreta de fatos novos ou contemporâneos que justifiquem a aplicação da medida adotada.    </w:t>
      </w:r>
    </w:p>
    <w:p w14:paraId="666215BC" w14:textId="0512B11F" w:rsidR="00DB76D0" w:rsidRPr="00F5130F" w:rsidRDefault="00DB76D0" w:rsidP="000F5BD3">
      <w:pPr>
        <w:pStyle w:val="Corpodetexto"/>
        <w:spacing w:line="276" w:lineRule="auto"/>
        <w:ind w:right="122" w:firstLine="851"/>
        <w:jc w:val="both"/>
        <w:rPr>
          <w:rFonts w:ascii="Times New Roman" w:hAnsi="Times New Roman" w:cs="Times New Roman"/>
          <w:color w:val="000000"/>
        </w:rPr>
      </w:pPr>
      <w:r w:rsidRPr="00F5130F">
        <w:rPr>
          <w:rFonts w:ascii="Times New Roman" w:hAnsi="Times New Roman" w:cs="Times New Roman"/>
          <w:color w:val="000000"/>
        </w:rPr>
        <w:t>Importante destacar que a Lei 13.964/19 trouxe outras importantes modificações e que são inerentes ao tema proposto nesse trabalho.  O § 1º do art. 313 do Código de Processo Penal estabeleceu que também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 </w:t>
      </w:r>
    </w:p>
    <w:p w14:paraId="18558622" w14:textId="5BE8B83F" w:rsidR="00DB76D0" w:rsidRPr="00F5130F" w:rsidRDefault="00DB76D0" w:rsidP="000F5BD3">
      <w:pPr>
        <w:pStyle w:val="Corpodetexto"/>
        <w:spacing w:line="276" w:lineRule="auto"/>
        <w:ind w:right="122" w:firstLine="851"/>
        <w:jc w:val="both"/>
        <w:rPr>
          <w:rFonts w:ascii="Times New Roman" w:hAnsi="Times New Roman" w:cs="Times New Roman"/>
          <w:color w:val="000000"/>
        </w:rPr>
      </w:pPr>
      <w:r w:rsidRPr="00F5130F">
        <w:rPr>
          <w:rFonts w:ascii="Times New Roman" w:hAnsi="Times New Roman" w:cs="Times New Roman"/>
          <w:color w:val="000000"/>
        </w:rPr>
        <w:t xml:space="preserve">Já no seu § 2º a legislação traz importante proibitivo quando dispõe taxativamente </w:t>
      </w:r>
      <w:proofErr w:type="gramStart"/>
      <w:r w:rsidRPr="00F5130F">
        <w:rPr>
          <w:rFonts w:ascii="Times New Roman" w:hAnsi="Times New Roman" w:cs="Times New Roman"/>
          <w:color w:val="000000"/>
        </w:rPr>
        <w:t>que  não</w:t>
      </w:r>
      <w:proofErr w:type="gramEnd"/>
      <w:r w:rsidRPr="00F5130F">
        <w:rPr>
          <w:rFonts w:ascii="Times New Roman" w:hAnsi="Times New Roman" w:cs="Times New Roman"/>
          <w:color w:val="000000"/>
        </w:rPr>
        <w:t xml:space="preserve"> será admitida a decretação da prisão preventiva com a finalidade de antecipação de cumprimento de pena ou como decorrência imediata de investigação criminal ou da apresentação ou recebimento de denúncia.         </w:t>
      </w:r>
    </w:p>
    <w:p w14:paraId="723ABA99" w14:textId="3B81F81C" w:rsidR="0053146C" w:rsidRPr="00F5130F" w:rsidRDefault="0053146C" w:rsidP="000F5BD3">
      <w:pPr>
        <w:pStyle w:val="NormalWeb"/>
        <w:spacing w:line="276" w:lineRule="auto"/>
        <w:ind w:firstLine="527"/>
        <w:jc w:val="both"/>
        <w:rPr>
          <w:color w:val="000000"/>
        </w:rPr>
      </w:pPr>
      <w:r w:rsidRPr="00F5130F">
        <w:rPr>
          <w:color w:val="000000"/>
        </w:rPr>
        <w:t xml:space="preserve">Perceba-se que é a partir do art. </w:t>
      </w:r>
      <w:r w:rsidR="00DB76D0" w:rsidRPr="00F5130F">
        <w:rPr>
          <w:color w:val="000000"/>
        </w:rPr>
        <w:t xml:space="preserve"> 315</w:t>
      </w:r>
      <w:r w:rsidRPr="00F5130F">
        <w:rPr>
          <w:color w:val="000000"/>
        </w:rPr>
        <w:t xml:space="preserve"> do Código de Processo Penal, alterado pela Lei 13.964/19 que traz limites e fortes imposições quando a formalidade e exigências para o decreto de prisão preventiva, ao ditar que a </w:t>
      </w:r>
      <w:r w:rsidR="00DB76D0" w:rsidRPr="00F5130F">
        <w:rPr>
          <w:color w:val="000000"/>
        </w:rPr>
        <w:t>decisão que decretar, substituir ou denegar a prisão preventiva será sempre motivada e fundamentada.  </w:t>
      </w:r>
    </w:p>
    <w:p w14:paraId="527FDE49" w14:textId="52156350" w:rsidR="00DB76D0" w:rsidRPr="00F5130F" w:rsidRDefault="00DB76D0" w:rsidP="000F5BD3">
      <w:pPr>
        <w:pStyle w:val="NormalWeb"/>
        <w:spacing w:line="276" w:lineRule="auto"/>
        <w:ind w:firstLine="527"/>
        <w:jc w:val="both"/>
        <w:rPr>
          <w:color w:val="000000"/>
        </w:rPr>
      </w:pPr>
      <w:r w:rsidRPr="00F5130F">
        <w:rPr>
          <w:color w:val="000000"/>
        </w:rPr>
        <w:t>   </w:t>
      </w:r>
      <w:r w:rsidR="0053146C" w:rsidRPr="00F5130F">
        <w:rPr>
          <w:color w:val="000000"/>
        </w:rPr>
        <w:t xml:space="preserve">De acordo com o seu </w:t>
      </w:r>
      <w:r w:rsidRPr="00F5130F">
        <w:rPr>
          <w:color w:val="000000"/>
        </w:rPr>
        <w:t>§ 1º</w:t>
      </w:r>
      <w:r w:rsidR="0053146C" w:rsidRPr="00F5130F">
        <w:rPr>
          <w:color w:val="000000"/>
        </w:rPr>
        <w:t>, n</w:t>
      </w:r>
      <w:r w:rsidRPr="00F5130F">
        <w:rPr>
          <w:color w:val="000000"/>
        </w:rPr>
        <w:t>a motivação da decretação da prisão preventiva ou de qualquer outra cautelar, o juiz deverá indicar concretamente a existência de fatos novos ou contemporâneos que justifiquem a aplicação da medida adotada</w:t>
      </w:r>
      <w:r w:rsidR="0053146C" w:rsidRPr="00F5130F">
        <w:rPr>
          <w:color w:val="000000"/>
        </w:rPr>
        <w:t>, ou seja, os fatos que ensejam a prisão precisam ser devidamente expostos e não apenas subjetivados.</w:t>
      </w:r>
      <w:r w:rsidRPr="00F5130F">
        <w:rPr>
          <w:color w:val="000000"/>
        </w:rPr>
        <w:t>      </w:t>
      </w:r>
      <w:r w:rsidR="0053146C" w:rsidRPr="00F5130F">
        <w:rPr>
          <w:color w:val="000000"/>
        </w:rPr>
        <w:t xml:space="preserve"> </w:t>
      </w:r>
    </w:p>
    <w:p w14:paraId="5A56ED2F" w14:textId="77777777" w:rsidR="00A5124C" w:rsidRPr="00F5130F" w:rsidRDefault="0053146C" w:rsidP="000F5BD3">
      <w:pPr>
        <w:pStyle w:val="NormalWeb"/>
        <w:spacing w:line="276" w:lineRule="auto"/>
        <w:ind w:firstLine="527"/>
        <w:jc w:val="both"/>
        <w:rPr>
          <w:color w:val="000000"/>
        </w:rPr>
      </w:pPr>
      <w:r w:rsidRPr="00F5130F">
        <w:rPr>
          <w:color w:val="000000"/>
        </w:rPr>
        <w:t xml:space="preserve">Para o </w:t>
      </w:r>
      <w:r w:rsidR="00DB76D0" w:rsidRPr="00F5130F">
        <w:rPr>
          <w:color w:val="000000"/>
        </w:rPr>
        <w:t>§ 2º</w:t>
      </w:r>
      <w:r w:rsidRPr="00F5130F">
        <w:rPr>
          <w:color w:val="000000"/>
        </w:rPr>
        <w:t xml:space="preserve"> do mesmo dispositivo n</w:t>
      </w:r>
      <w:r w:rsidR="00DB76D0" w:rsidRPr="00F5130F">
        <w:rPr>
          <w:color w:val="000000"/>
        </w:rPr>
        <w:t>ão se considera fundamentada qualquer decisão judicial, seja ela interlocutória, sentença ou acórdão, que:      </w:t>
      </w:r>
      <w:r w:rsidRPr="00F5130F">
        <w:rPr>
          <w:color w:val="000000"/>
        </w:rPr>
        <w:t>I</w:t>
      </w:r>
      <w:r w:rsidR="00DB76D0" w:rsidRPr="00F5130F">
        <w:rPr>
          <w:color w:val="000000"/>
        </w:rPr>
        <w:t xml:space="preserve"> - limitar-se à indicação, à </w:t>
      </w:r>
      <w:r w:rsidR="00DB76D0" w:rsidRPr="00F5130F">
        <w:rPr>
          <w:color w:val="000000"/>
        </w:rPr>
        <w:lastRenderedPageBreak/>
        <w:t>reprodução ou à paráfrase de ato normativo, sem explicar sua relação com a causa ou a questão decidida;    </w:t>
      </w:r>
      <w:r w:rsidRPr="00F5130F">
        <w:rPr>
          <w:color w:val="000000"/>
        </w:rPr>
        <w:t xml:space="preserve"> </w:t>
      </w:r>
      <w:r w:rsidR="00DB76D0" w:rsidRPr="00F5130F">
        <w:rPr>
          <w:color w:val="000000"/>
        </w:rPr>
        <w:t>II - empregar conceitos jurídicos indeterminados, sem explicar o motivo concreto de sua incidência no caso</w:t>
      </w:r>
      <w:r w:rsidRPr="00F5130F">
        <w:rPr>
          <w:color w:val="000000"/>
        </w:rPr>
        <w:t xml:space="preserve">; </w:t>
      </w:r>
      <w:r w:rsidR="00DB76D0" w:rsidRPr="00F5130F">
        <w:rPr>
          <w:color w:val="000000"/>
        </w:rPr>
        <w:t>III - invocar motivos que se prestariam a justificar qualquer outra decisão</w:t>
      </w:r>
      <w:r w:rsidRPr="00F5130F">
        <w:rPr>
          <w:color w:val="000000"/>
        </w:rPr>
        <w:t xml:space="preserve">; </w:t>
      </w:r>
      <w:r w:rsidR="00DB76D0" w:rsidRPr="00F5130F">
        <w:rPr>
          <w:color w:val="000000"/>
        </w:rPr>
        <w:t>IV - não enfrentar todos os argumentos deduzidos no processo capazes de, em tese, infirmar a conclusão adotada pelo julgador;     V - limitar-se a invocar precedente ou enunciado de súmula, sem identificar seus fundamentos determinantes nem demonstrar que o caso sob julgamento se ajusta àqueles fundamentos;    VI - deixar de seguir enunciado de súmula, jurisprudência ou precedente invocado pela parte, sem demonstrar a existência de distinção no caso em julgamento ou a superação do entendimento.     </w:t>
      </w:r>
    </w:p>
    <w:p w14:paraId="7D26D964" w14:textId="53D613A4" w:rsidR="0053146C" w:rsidRPr="00F5130F" w:rsidRDefault="0053146C" w:rsidP="000F5BD3">
      <w:pPr>
        <w:pStyle w:val="NormalWeb"/>
        <w:spacing w:line="276" w:lineRule="auto"/>
        <w:ind w:firstLine="527"/>
        <w:jc w:val="both"/>
        <w:rPr>
          <w:color w:val="000000"/>
        </w:rPr>
      </w:pPr>
      <w:r w:rsidRPr="00F5130F">
        <w:rPr>
          <w:color w:val="000000"/>
        </w:rPr>
        <w:t>Assim se percebe que a legislação impôs um rigor para a decretação da prisão preventiva, como forma de buscar barrar ou minimizar possibilidades de exercício arbitrário por parte da autoridade judiciária e limitar a prisão preventiva a sua real necessidade, com maior observância e rigor em seus fundamentos.</w:t>
      </w:r>
    </w:p>
    <w:p w14:paraId="52DDDF01" w14:textId="1A34C41E" w:rsidR="00A5124C" w:rsidRPr="00F5130F" w:rsidRDefault="00A5124C" w:rsidP="000F5BD3">
      <w:pPr>
        <w:pStyle w:val="NormalWeb"/>
        <w:spacing w:before="0" w:beforeAutospacing="0" w:after="0" w:afterAutospacing="0" w:line="276" w:lineRule="auto"/>
        <w:ind w:firstLine="527"/>
        <w:jc w:val="both"/>
        <w:rPr>
          <w:color w:val="000000"/>
        </w:rPr>
      </w:pPr>
      <w:bookmarkStart w:id="4" w:name="art316."/>
      <w:bookmarkEnd w:id="4"/>
      <w:r w:rsidRPr="00F5130F">
        <w:rPr>
          <w:color w:val="000000"/>
        </w:rPr>
        <w:t>Ressalte-se que apesar de não mais existir a possibilidade do juiz decretar de oficio a prisão preventiva, o art. 316, no entanto, permite o inverso, ou seja</w:t>
      </w:r>
      <w:bookmarkStart w:id="5" w:name="c316"/>
      <w:bookmarkStart w:id="6" w:name="art316.."/>
      <w:bookmarkEnd w:id="5"/>
      <w:bookmarkEnd w:id="6"/>
      <w:r w:rsidRPr="00F5130F">
        <w:rPr>
          <w:color w:val="000000"/>
        </w:rPr>
        <w:t>, o</w:t>
      </w:r>
      <w:r w:rsidR="00DB76D0" w:rsidRPr="00F5130F">
        <w:rPr>
          <w:color w:val="000000"/>
        </w:rPr>
        <w:t xml:space="preserve"> juiz poderá, de ofício ou a pedido das partes, revogar a prisão preventiva se, no correr da investigação ou do processo, verificar a falta de motivo para que ela subsista, bem como novamente decretá-la, se sobrevierem razões que a justifiquem.    </w:t>
      </w:r>
    </w:p>
    <w:p w14:paraId="3921B0D4" w14:textId="687B3FDD" w:rsidR="00DB76D0" w:rsidRPr="00F5130F" w:rsidRDefault="00A5124C" w:rsidP="000F5BD3">
      <w:pPr>
        <w:pStyle w:val="NormalWeb"/>
        <w:spacing w:before="0" w:beforeAutospacing="0" w:after="0" w:afterAutospacing="0" w:line="276" w:lineRule="auto"/>
        <w:ind w:firstLine="527"/>
        <w:jc w:val="both"/>
        <w:rPr>
          <w:color w:val="000000"/>
        </w:rPr>
      </w:pPr>
      <w:r w:rsidRPr="00F5130F">
        <w:rPr>
          <w:color w:val="000000"/>
        </w:rPr>
        <w:t>Além disso, com a reforma, o Parágrafo Único do art. 316 do Código de Processo Penal, passou a determinar que</w:t>
      </w:r>
      <w:r w:rsidR="00DB76D0" w:rsidRPr="00F5130F">
        <w:rPr>
          <w:color w:val="000000"/>
        </w:rPr>
        <w:t xml:space="preserve"> deverá o órgão emissor da decisão revisar a necessidade de sua manutenção a cada 90 (noventa) dias, mediante decisão fundamentada, de ofício, sob pena de tornar a prisão ilegal.  </w:t>
      </w:r>
      <w:r w:rsidRPr="00F5130F">
        <w:rPr>
          <w:color w:val="000000"/>
        </w:rPr>
        <w:t>Dessa forma, a lei busca evitar que a prisão preventiva que se tornou desnecessária se dilate no tempo, em desrespeito as garantias individuais da pessoa submetida a ação penal.</w:t>
      </w:r>
      <w:r w:rsidR="00DB76D0" w:rsidRPr="00F5130F">
        <w:rPr>
          <w:color w:val="000000"/>
        </w:rPr>
        <w:t>   </w:t>
      </w:r>
    </w:p>
    <w:p w14:paraId="7AD207B9" w14:textId="074250ED" w:rsidR="00E5331F" w:rsidRPr="00F5130F" w:rsidRDefault="00E5331F" w:rsidP="000F5BD3">
      <w:pPr>
        <w:pStyle w:val="Corpodetexto"/>
        <w:spacing w:line="276" w:lineRule="auto"/>
        <w:ind w:right="122" w:firstLine="851"/>
        <w:jc w:val="both"/>
        <w:rPr>
          <w:rFonts w:ascii="Times New Roman" w:hAnsi="Times New Roman" w:cs="Times New Roman"/>
        </w:rPr>
      </w:pPr>
    </w:p>
    <w:p w14:paraId="3A19336A" w14:textId="77777777" w:rsidR="001D1B8E" w:rsidRPr="00F5130F" w:rsidRDefault="001D1B8E" w:rsidP="000F5BD3">
      <w:pPr>
        <w:spacing w:line="276" w:lineRule="auto"/>
        <w:rPr>
          <w:rFonts w:ascii="Times New Roman" w:hAnsi="Times New Roman" w:cs="Times New Roman"/>
          <w:b/>
          <w:sz w:val="24"/>
          <w:szCs w:val="24"/>
        </w:rPr>
      </w:pPr>
    </w:p>
    <w:p w14:paraId="73D631E3" w14:textId="5B027793" w:rsidR="001D1B8E" w:rsidRPr="00F5130F" w:rsidRDefault="00AF1A22" w:rsidP="000F5BD3">
      <w:pPr>
        <w:spacing w:line="276" w:lineRule="auto"/>
        <w:ind w:right="-1"/>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001D1B8E" w:rsidRPr="00F5130F">
        <w:rPr>
          <w:rFonts w:ascii="Times New Roman" w:hAnsi="Times New Roman" w:cs="Times New Roman"/>
          <w:b/>
          <w:sz w:val="24"/>
          <w:szCs w:val="24"/>
          <w:shd w:val="clear" w:color="auto" w:fill="FFFFFF"/>
        </w:rPr>
        <w:t>. PRESSUPOSTOS PARA A DECRETAÇÃO DA PRISÃO PREVENTIVA</w:t>
      </w:r>
    </w:p>
    <w:p w14:paraId="25CF02D0" w14:textId="77777777" w:rsidR="008957B7" w:rsidRPr="00F5130F" w:rsidRDefault="008957B7" w:rsidP="000F5BD3">
      <w:pPr>
        <w:spacing w:line="276" w:lineRule="auto"/>
        <w:ind w:right="-1"/>
        <w:jc w:val="both"/>
        <w:rPr>
          <w:rFonts w:ascii="Times New Roman" w:hAnsi="Times New Roman" w:cs="Times New Roman"/>
          <w:b/>
          <w:sz w:val="24"/>
          <w:szCs w:val="24"/>
          <w:shd w:val="clear" w:color="auto" w:fill="FFFFFF"/>
        </w:rPr>
      </w:pPr>
    </w:p>
    <w:p w14:paraId="7B44BD22" w14:textId="3722A378" w:rsidR="001D1B8E" w:rsidRPr="00F5130F" w:rsidRDefault="00AF1A22" w:rsidP="000F5BD3">
      <w:pPr>
        <w:spacing w:line="276" w:lineRule="auto"/>
        <w:ind w:right="-1"/>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001D1B8E" w:rsidRPr="00F5130F">
        <w:rPr>
          <w:rFonts w:ascii="Times New Roman" w:hAnsi="Times New Roman" w:cs="Times New Roman"/>
          <w:b/>
          <w:sz w:val="24"/>
          <w:szCs w:val="24"/>
          <w:shd w:val="clear" w:color="auto" w:fill="FFFFFF"/>
        </w:rPr>
        <w:t>.1 PRESSUPOSTOS CAUTELARES PARA A DECRETAÇÃO DA PRISÃO PREVENTIVA</w:t>
      </w:r>
    </w:p>
    <w:p w14:paraId="1718C24E" w14:textId="77777777" w:rsidR="001D1B8E" w:rsidRPr="00F5130F" w:rsidRDefault="001D1B8E" w:rsidP="000F5BD3">
      <w:pPr>
        <w:spacing w:line="276" w:lineRule="auto"/>
        <w:ind w:right="-1"/>
        <w:jc w:val="both"/>
        <w:rPr>
          <w:rFonts w:ascii="Times New Roman" w:hAnsi="Times New Roman" w:cs="Times New Roman"/>
          <w:sz w:val="24"/>
          <w:szCs w:val="24"/>
          <w:shd w:val="clear" w:color="auto" w:fill="FFFFFF"/>
        </w:rPr>
      </w:pPr>
    </w:p>
    <w:p w14:paraId="2BE2F50A" w14:textId="7F7B3265" w:rsidR="001D1B8E" w:rsidRPr="00F5130F" w:rsidRDefault="00AF1A22" w:rsidP="000F5BD3">
      <w:pPr>
        <w:spacing w:line="276" w:lineRule="auto"/>
        <w:ind w:right="-1"/>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001D1B8E" w:rsidRPr="00F5130F">
        <w:rPr>
          <w:rFonts w:ascii="Times New Roman" w:hAnsi="Times New Roman" w:cs="Times New Roman"/>
          <w:sz w:val="24"/>
          <w:szCs w:val="24"/>
          <w:shd w:val="clear" w:color="auto" w:fill="FFFFFF"/>
        </w:rPr>
        <w:t xml:space="preserve">.1.1 </w:t>
      </w:r>
      <w:r w:rsidR="001D1B8E" w:rsidRPr="00F5130F">
        <w:rPr>
          <w:rFonts w:ascii="Times New Roman" w:hAnsi="Times New Roman" w:cs="Times New Roman"/>
          <w:sz w:val="24"/>
          <w:szCs w:val="24"/>
        </w:rPr>
        <w:t>PRISÃO PREVENTIVA E</w:t>
      </w:r>
      <w:r w:rsidR="00DD42DB" w:rsidRPr="00F5130F">
        <w:rPr>
          <w:rFonts w:ascii="Times New Roman" w:hAnsi="Times New Roman" w:cs="Times New Roman"/>
          <w:sz w:val="24"/>
          <w:szCs w:val="24"/>
        </w:rPr>
        <w:t xml:space="preserve"> O</w:t>
      </w:r>
      <w:r w:rsidR="001D1B8E" w:rsidRPr="00F5130F">
        <w:rPr>
          <w:rFonts w:ascii="Times New Roman" w:hAnsi="Times New Roman" w:cs="Times New Roman"/>
          <w:sz w:val="24"/>
          <w:szCs w:val="24"/>
        </w:rPr>
        <w:t xml:space="preserve"> CONTROLE SOCIAL</w:t>
      </w:r>
    </w:p>
    <w:p w14:paraId="3CDF5E25" w14:textId="77777777"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p>
    <w:p w14:paraId="602B7F4A" w14:textId="3B051377" w:rsidR="001D1B8E" w:rsidRPr="00F5130F" w:rsidRDefault="0057322A"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Na atualidade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sendo usada </w:t>
      </w:r>
      <w:r w:rsidR="001D1B8E" w:rsidRPr="00F5130F">
        <w:rPr>
          <w:rFonts w:ascii="Times New Roman" w:hAnsi="Times New Roman" w:cs="Times New Roman"/>
          <w:sz w:val="24"/>
          <w:szCs w:val="24"/>
        </w:rPr>
        <w:t xml:space="preserve">como um </w:t>
      </w:r>
      <w:r w:rsidRPr="00F5130F">
        <w:rPr>
          <w:rFonts w:ascii="Times New Roman" w:hAnsi="Times New Roman" w:cs="Times New Roman"/>
          <w:sz w:val="24"/>
          <w:szCs w:val="24"/>
        </w:rPr>
        <w:t>tipo de tentativa</w:t>
      </w:r>
      <w:r w:rsidR="001D1B8E" w:rsidRPr="00F5130F">
        <w:rPr>
          <w:rFonts w:ascii="Times New Roman" w:hAnsi="Times New Roman" w:cs="Times New Roman"/>
          <w:sz w:val="24"/>
          <w:szCs w:val="24"/>
        </w:rPr>
        <w:t xml:space="preserve"> de retorno ao período de caça às bruxas, </w:t>
      </w:r>
      <w:r w:rsidRPr="00F5130F">
        <w:rPr>
          <w:rFonts w:ascii="Times New Roman" w:hAnsi="Times New Roman" w:cs="Times New Roman"/>
          <w:sz w:val="24"/>
          <w:szCs w:val="24"/>
        </w:rPr>
        <w:t>é fundamental a realização de uma</w:t>
      </w:r>
      <w:r w:rsidR="001D1B8E" w:rsidRPr="00F5130F">
        <w:rPr>
          <w:rFonts w:ascii="Times New Roman" w:hAnsi="Times New Roman" w:cs="Times New Roman"/>
          <w:sz w:val="24"/>
          <w:szCs w:val="24"/>
        </w:rPr>
        <w:t xml:space="preserve"> análise dos </w:t>
      </w:r>
      <w:r w:rsidRPr="00F5130F">
        <w:rPr>
          <w:rFonts w:ascii="Times New Roman" w:hAnsi="Times New Roman" w:cs="Times New Roman"/>
          <w:sz w:val="24"/>
          <w:szCs w:val="24"/>
        </w:rPr>
        <w:t>vários</w:t>
      </w:r>
      <w:r w:rsidR="001D1B8E" w:rsidRPr="00F5130F">
        <w:rPr>
          <w:rFonts w:ascii="Times New Roman" w:hAnsi="Times New Roman" w:cs="Times New Roman"/>
          <w:sz w:val="24"/>
          <w:szCs w:val="24"/>
        </w:rPr>
        <w:t xml:space="preserve"> fatores que, </w:t>
      </w:r>
      <w:r w:rsidRPr="00F5130F">
        <w:rPr>
          <w:rFonts w:ascii="Times New Roman" w:hAnsi="Times New Roman" w:cs="Times New Roman"/>
          <w:sz w:val="24"/>
          <w:szCs w:val="24"/>
        </w:rPr>
        <w:t>de forma</w:t>
      </w:r>
      <w:r w:rsidR="001D1B8E" w:rsidRPr="00F5130F">
        <w:rPr>
          <w:rFonts w:ascii="Times New Roman" w:hAnsi="Times New Roman" w:cs="Times New Roman"/>
          <w:sz w:val="24"/>
          <w:szCs w:val="24"/>
        </w:rPr>
        <w:t xml:space="preserve"> conjunt</w:t>
      </w:r>
      <w:r w:rsidRPr="00F5130F">
        <w:rPr>
          <w:rFonts w:ascii="Times New Roman" w:hAnsi="Times New Roman" w:cs="Times New Roman"/>
          <w:sz w:val="24"/>
          <w:szCs w:val="24"/>
        </w:rPr>
        <w:t>a</w:t>
      </w:r>
      <w:r w:rsidR="001D1B8E" w:rsidRPr="00F5130F">
        <w:rPr>
          <w:rFonts w:ascii="Times New Roman" w:hAnsi="Times New Roman" w:cs="Times New Roman"/>
          <w:sz w:val="24"/>
          <w:szCs w:val="24"/>
        </w:rPr>
        <w:t xml:space="preserve"> ou </w:t>
      </w:r>
      <w:r w:rsidRPr="00F5130F">
        <w:rPr>
          <w:rFonts w:ascii="Times New Roman" w:hAnsi="Times New Roman" w:cs="Times New Roman"/>
          <w:sz w:val="24"/>
          <w:szCs w:val="24"/>
        </w:rPr>
        <w:t>não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acabam utilizando de forma desmedida</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 aplicação</w:t>
      </w:r>
      <w:r w:rsidR="001D1B8E" w:rsidRPr="00F5130F">
        <w:rPr>
          <w:rFonts w:ascii="Times New Roman" w:hAnsi="Times New Roman" w:cs="Times New Roman"/>
          <w:sz w:val="24"/>
          <w:szCs w:val="24"/>
        </w:rPr>
        <w:t xml:space="preserve"> do instituto da prisão preventiva </w:t>
      </w:r>
      <w:r w:rsidRPr="00F5130F">
        <w:rPr>
          <w:rFonts w:ascii="Times New Roman" w:hAnsi="Times New Roman" w:cs="Times New Roman"/>
          <w:sz w:val="24"/>
          <w:szCs w:val="24"/>
        </w:rPr>
        <w:t>em uma realidade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complicada</w:t>
      </w:r>
      <w:r w:rsidR="001D1B8E" w:rsidRPr="00F5130F">
        <w:rPr>
          <w:rFonts w:ascii="Times New Roman" w:hAnsi="Times New Roman" w:cs="Times New Roman"/>
          <w:sz w:val="24"/>
          <w:szCs w:val="24"/>
        </w:rPr>
        <w:t xml:space="preserve"> e perigos</w:t>
      </w:r>
      <w:r w:rsidRPr="00F5130F">
        <w:rPr>
          <w:rFonts w:ascii="Times New Roman" w:hAnsi="Times New Roman" w:cs="Times New Roman"/>
          <w:sz w:val="24"/>
          <w:szCs w:val="24"/>
        </w:rPr>
        <w:t>a,</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onde a prisão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acaba</w:t>
      </w:r>
      <w:r w:rsidR="001D1B8E" w:rsidRPr="00F5130F">
        <w:rPr>
          <w:rFonts w:ascii="Times New Roman" w:hAnsi="Times New Roman" w:cs="Times New Roman"/>
          <w:sz w:val="24"/>
          <w:szCs w:val="24"/>
        </w:rPr>
        <w:t xml:space="preserve"> sendo </w:t>
      </w:r>
      <w:r w:rsidRPr="00F5130F">
        <w:rPr>
          <w:rFonts w:ascii="Times New Roman" w:hAnsi="Times New Roman" w:cs="Times New Roman"/>
          <w:sz w:val="24"/>
          <w:szCs w:val="24"/>
        </w:rPr>
        <w:t>aplicada</w:t>
      </w:r>
      <w:r w:rsidR="001D1B8E" w:rsidRPr="00F5130F">
        <w:rPr>
          <w:rFonts w:ascii="Times New Roman" w:hAnsi="Times New Roman" w:cs="Times New Roman"/>
          <w:sz w:val="24"/>
          <w:szCs w:val="24"/>
        </w:rPr>
        <w:t xml:space="preserve"> com </w:t>
      </w:r>
      <w:r w:rsidRPr="00F5130F">
        <w:rPr>
          <w:rFonts w:ascii="Times New Roman" w:hAnsi="Times New Roman" w:cs="Times New Roman"/>
          <w:sz w:val="24"/>
          <w:szCs w:val="24"/>
        </w:rPr>
        <w:t>diferentes</w:t>
      </w:r>
      <w:r w:rsidR="001D1B8E" w:rsidRPr="00F5130F">
        <w:rPr>
          <w:rFonts w:ascii="Times New Roman" w:hAnsi="Times New Roman" w:cs="Times New Roman"/>
          <w:sz w:val="24"/>
          <w:szCs w:val="24"/>
        </w:rPr>
        <w:t xml:space="preserve"> finalidades</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distantes da</w:t>
      </w:r>
      <w:r w:rsidR="001D1B8E" w:rsidRPr="00F5130F">
        <w:rPr>
          <w:rFonts w:ascii="Times New Roman" w:hAnsi="Times New Roman" w:cs="Times New Roman"/>
          <w:sz w:val="24"/>
          <w:szCs w:val="24"/>
        </w:rPr>
        <w:t xml:space="preserve"> tutela do processo penal.</w:t>
      </w:r>
    </w:p>
    <w:p w14:paraId="7FBF2F84" w14:textId="0CE43575" w:rsidR="001D1B8E" w:rsidRPr="00F5130F" w:rsidRDefault="0057322A"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Ressaltando entre esses</w:t>
      </w:r>
      <w:r w:rsidR="001D1B8E" w:rsidRPr="00F5130F">
        <w:rPr>
          <w:rFonts w:ascii="Times New Roman" w:hAnsi="Times New Roman" w:cs="Times New Roman"/>
          <w:sz w:val="24"/>
          <w:szCs w:val="24"/>
        </w:rPr>
        <w:t xml:space="preserve"> fatores</w:t>
      </w:r>
      <w:r w:rsidRPr="00F5130F">
        <w:rPr>
          <w:rFonts w:ascii="Times New Roman" w:hAnsi="Times New Roman" w:cs="Times New Roman"/>
          <w:sz w:val="24"/>
          <w:szCs w:val="24"/>
        </w:rPr>
        <w:t>, aponta-</w:t>
      </w:r>
      <w:r w:rsidR="001D1B8E" w:rsidRPr="00F5130F">
        <w:rPr>
          <w:rFonts w:ascii="Times New Roman" w:hAnsi="Times New Roman" w:cs="Times New Roman"/>
          <w:sz w:val="24"/>
          <w:szCs w:val="24"/>
        </w:rPr>
        <w:t>se o decreto prisional preventivo</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objetivando esse</w:t>
      </w:r>
      <w:r w:rsidR="001D1B8E" w:rsidRPr="00F5130F">
        <w:rPr>
          <w:rFonts w:ascii="Times New Roman" w:hAnsi="Times New Roman" w:cs="Times New Roman"/>
          <w:sz w:val="24"/>
          <w:szCs w:val="24"/>
        </w:rPr>
        <w:t xml:space="preserve"> suprir o déficit das políticas de segurança pública </w:t>
      </w:r>
      <w:r w:rsidRPr="00F5130F">
        <w:rPr>
          <w:rFonts w:ascii="Times New Roman" w:hAnsi="Times New Roman" w:cs="Times New Roman"/>
          <w:sz w:val="24"/>
          <w:szCs w:val="24"/>
        </w:rPr>
        <w:t>que são aplicadas</w:t>
      </w:r>
      <w:r w:rsidR="001D1B8E" w:rsidRPr="00F5130F">
        <w:rPr>
          <w:rFonts w:ascii="Times New Roman" w:hAnsi="Times New Roman" w:cs="Times New Roman"/>
          <w:sz w:val="24"/>
          <w:szCs w:val="24"/>
        </w:rPr>
        <w:t xml:space="preserve"> pelo Poder Executivo, </w:t>
      </w:r>
      <w:r w:rsidRPr="00F5130F">
        <w:rPr>
          <w:rFonts w:ascii="Times New Roman" w:hAnsi="Times New Roman" w:cs="Times New Roman"/>
          <w:sz w:val="24"/>
          <w:szCs w:val="24"/>
        </w:rPr>
        <w:t>entretanto</w:t>
      </w:r>
      <w:r w:rsidR="001D1B8E" w:rsidRPr="00F5130F">
        <w:rPr>
          <w:rFonts w:ascii="Times New Roman" w:hAnsi="Times New Roman" w:cs="Times New Roman"/>
          <w:sz w:val="24"/>
          <w:szCs w:val="24"/>
        </w:rPr>
        <w:t xml:space="preserve"> que não </w:t>
      </w:r>
      <w:r w:rsidRPr="00F5130F">
        <w:rPr>
          <w:rFonts w:ascii="Times New Roman" w:hAnsi="Times New Roman" w:cs="Times New Roman"/>
          <w:sz w:val="24"/>
          <w:szCs w:val="24"/>
        </w:rPr>
        <w:t>são o suficiente para</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solucionar</w:t>
      </w:r>
      <w:r w:rsidR="001D1B8E" w:rsidRPr="00F5130F">
        <w:rPr>
          <w:rFonts w:ascii="Times New Roman" w:hAnsi="Times New Roman" w:cs="Times New Roman"/>
          <w:sz w:val="24"/>
          <w:szCs w:val="24"/>
        </w:rPr>
        <w:t xml:space="preserve"> os problemas da criminalidade e da violência, e, </w:t>
      </w:r>
      <w:r w:rsidRPr="00F5130F">
        <w:rPr>
          <w:rFonts w:ascii="Times New Roman" w:hAnsi="Times New Roman" w:cs="Times New Roman"/>
          <w:sz w:val="24"/>
          <w:szCs w:val="24"/>
        </w:rPr>
        <w:t>usando</w:t>
      </w:r>
      <w:r w:rsidR="001D1B8E" w:rsidRPr="00F5130F">
        <w:rPr>
          <w:rFonts w:ascii="Times New Roman" w:hAnsi="Times New Roman" w:cs="Times New Roman"/>
          <w:sz w:val="24"/>
          <w:szCs w:val="24"/>
        </w:rPr>
        <w:t xml:space="preserve"> um discurso político, </w:t>
      </w:r>
      <w:r w:rsidRPr="00F5130F">
        <w:rPr>
          <w:rFonts w:ascii="Times New Roman" w:hAnsi="Times New Roman" w:cs="Times New Roman"/>
          <w:sz w:val="24"/>
          <w:szCs w:val="24"/>
        </w:rPr>
        <w:t xml:space="preserve">normalmente </w:t>
      </w:r>
      <w:proofErr w:type="spellStart"/>
      <w:r w:rsidRPr="00F5130F">
        <w:rPr>
          <w:rFonts w:ascii="Times New Roman" w:hAnsi="Times New Roman" w:cs="Times New Roman"/>
          <w:sz w:val="24"/>
          <w:szCs w:val="24"/>
        </w:rPr>
        <w:t>usado</w:t>
      </w:r>
      <w:proofErr w:type="spellEnd"/>
      <w:r w:rsidRPr="00F5130F">
        <w:rPr>
          <w:rFonts w:ascii="Times New Roman" w:hAnsi="Times New Roman" w:cs="Times New Roman"/>
          <w:sz w:val="24"/>
          <w:szCs w:val="24"/>
        </w:rPr>
        <w:t xml:space="preserve"> por</w:t>
      </w:r>
      <w:r w:rsidR="001D1B8E" w:rsidRPr="00F5130F">
        <w:rPr>
          <w:rFonts w:ascii="Times New Roman" w:hAnsi="Times New Roman" w:cs="Times New Roman"/>
          <w:sz w:val="24"/>
          <w:szCs w:val="24"/>
        </w:rPr>
        <w:t xml:space="preserve"> governos totalitários, </w:t>
      </w:r>
      <w:r w:rsidRPr="00F5130F">
        <w:rPr>
          <w:rFonts w:ascii="Times New Roman" w:hAnsi="Times New Roman" w:cs="Times New Roman"/>
          <w:sz w:val="24"/>
          <w:szCs w:val="24"/>
        </w:rPr>
        <w:t xml:space="preserve">visando </w:t>
      </w:r>
      <w:r w:rsidRPr="00F5130F">
        <w:rPr>
          <w:rFonts w:ascii="Times New Roman" w:hAnsi="Times New Roman" w:cs="Times New Roman"/>
          <w:sz w:val="24"/>
          <w:szCs w:val="24"/>
        </w:rPr>
        <w:lastRenderedPageBreak/>
        <w:t>assim</w:t>
      </w:r>
      <w:r w:rsidR="001D1B8E" w:rsidRPr="00F5130F">
        <w:rPr>
          <w:rFonts w:ascii="Times New Roman" w:hAnsi="Times New Roman" w:cs="Times New Roman"/>
          <w:sz w:val="24"/>
          <w:szCs w:val="24"/>
        </w:rPr>
        <w:t xml:space="preserve"> incitar a população </w:t>
      </w:r>
      <w:r w:rsidR="00856B1C" w:rsidRPr="00F5130F">
        <w:rPr>
          <w:rFonts w:ascii="Times New Roman" w:hAnsi="Times New Roman" w:cs="Times New Roman"/>
          <w:sz w:val="24"/>
          <w:szCs w:val="24"/>
        </w:rPr>
        <w:t>fazendo com que exista</w:t>
      </w:r>
      <w:r w:rsidR="001D1B8E" w:rsidRPr="00F5130F">
        <w:rPr>
          <w:rFonts w:ascii="Times New Roman" w:hAnsi="Times New Roman" w:cs="Times New Roman"/>
          <w:sz w:val="24"/>
          <w:szCs w:val="24"/>
        </w:rPr>
        <w:t xml:space="preserve"> um</w:t>
      </w:r>
      <w:r w:rsidR="00856B1C" w:rsidRPr="00F5130F">
        <w:rPr>
          <w:rFonts w:ascii="Times New Roman" w:hAnsi="Times New Roman" w:cs="Times New Roman"/>
          <w:sz w:val="24"/>
          <w:szCs w:val="24"/>
        </w:rPr>
        <w:t>a falsa</w:t>
      </w:r>
      <w:r w:rsidR="001D1B8E" w:rsidRPr="00F5130F">
        <w:rPr>
          <w:rFonts w:ascii="Times New Roman" w:hAnsi="Times New Roman" w:cs="Times New Roman"/>
          <w:sz w:val="24"/>
          <w:szCs w:val="24"/>
        </w:rPr>
        <w:t xml:space="preserve"> </w:t>
      </w:r>
      <w:proofErr w:type="spellStart"/>
      <w:r w:rsidR="001D1B8E" w:rsidRPr="00F5130F">
        <w:rPr>
          <w:rFonts w:ascii="Times New Roman" w:hAnsi="Times New Roman" w:cs="Times New Roman"/>
          <w:sz w:val="24"/>
          <w:szCs w:val="24"/>
        </w:rPr>
        <w:t>idéia</w:t>
      </w:r>
      <w:proofErr w:type="spellEnd"/>
      <w:r w:rsidR="001D1B8E" w:rsidRPr="00F5130F">
        <w:rPr>
          <w:rFonts w:ascii="Times New Roman" w:hAnsi="Times New Roman" w:cs="Times New Roman"/>
          <w:sz w:val="24"/>
          <w:szCs w:val="24"/>
        </w:rPr>
        <w:t xml:space="preserve"> de necessidade</w:t>
      </w:r>
      <w:r w:rsidR="00856B1C" w:rsidRPr="00F5130F">
        <w:rPr>
          <w:rFonts w:ascii="Times New Roman" w:hAnsi="Times New Roman" w:cs="Times New Roman"/>
          <w:sz w:val="24"/>
          <w:szCs w:val="24"/>
        </w:rPr>
        <w:t xml:space="preserve"> dessa aplicação</w:t>
      </w:r>
      <w:r w:rsidR="001D1B8E" w:rsidRPr="00F5130F">
        <w:rPr>
          <w:rFonts w:ascii="Times New Roman" w:hAnsi="Times New Roman" w:cs="Times New Roman"/>
          <w:sz w:val="24"/>
          <w:szCs w:val="24"/>
        </w:rPr>
        <w:t xml:space="preserve">. </w:t>
      </w:r>
    </w:p>
    <w:p w14:paraId="44E23A17" w14:textId="5683D94F" w:rsidR="00E47B79"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Essa técnica que usa o discurso político para engambelar a opinião pública, característica do autoritarismo, é conhecida como </w:t>
      </w:r>
      <w:proofErr w:type="spellStart"/>
      <w:r w:rsidRPr="00F5130F">
        <w:rPr>
          <w:rFonts w:ascii="Times New Roman" w:hAnsi="Times New Roman" w:cs="Times New Roman"/>
          <w:i/>
          <w:sz w:val="24"/>
          <w:szCs w:val="24"/>
        </w:rPr>
        <w:t>völkisch</w:t>
      </w:r>
      <w:proofErr w:type="spellEnd"/>
      <w:r w:rsidRPr="00F5130F">
        <w:rPr>
          <w:rFonts w:ascii="Times New Roman" w:hAnsi="Times New Roman" w:cs="Times New Roman"/>
          <w:sz w:val="24"/>
          <w:szCs w:val="24"/>
        </w:rPr>
        <w:t xml:space="preserve">, e conforme ensina Eugênio </w:t>
      </w:r>
      <w:proofErr w:type="spellStart"/>
      <w:r w:rsidRPr="00F5130F">
        <w:rPr>
          <w:rFonts w:ascii="Times New Roman" w:hAnsi="Times New Roman" w:cs="Times New Roman"/>
          <w:sz w:val="24"/>
          <w:szCs w:val="24"/>
        </w:rPr>
        <w:t>Raúl</w:t>
      </w:r>
      <w:proofErr w:type="spellEnd"/>
      <w:r w:rsidRPr="00F5130F">
        <w:rPr>
          <w:rFonts w:ascii="Times New Roman" w:hAnsi="Times New Roman" w:cs="Times New Roman"/>
          <w:sz w:val="24"/>
          <w:szCs w:val="24"/>
        </w:rPr>
        <w:t xml:space="preserve"> </w:t>
      </w:r>
      <w:proofErr w:type="spellStart"/>
      <w:r w:rsidRPr="00F5130F">
        <w:rPr>
          <w:rFonts w:ascii="Times New Roman" w:hAnsi="Times New Roman" w:cs="Times New Roman"/>
          <w:sz w:val="24"/>
          <w:szCs w:val="24"/>
        </w:rPr>
        <w:t>Z</w:t>
      </w:r>
      <w:r w:rsidR="00DD42DB" w:rsidRPr="00F5130F">
        <w:rPr>
          <w:rFonts w:ascii="Times New Roman" w:hAnsi="Times New Roman" w:cs="Times New Roman"/>
          <w:sz w:val="24"/>
          <w:szCs w:val="24"/>
        </w:rPr>
        <w:t>affaroni</w:t>
      </w:r>
      <w:proofErr w:type="spellEnd"/>
      <w:r w:rsidR="00E47B79" w:rsidRPr="00F5130F">
        <w:rPr>
          <w:rFonts w:ascii="Times New Roman" w:hAnsi="Times New Roman" w:cs="Times New Roman"/>
          <w:sz w:val="24"/>
          <w:szCs w:val="24"/>
        </w:rPr>
        <w:t xml:space="preserve"> (2007, p.15)</w:t>
      </w:r>
      <w:r w:rsidRPr="00F5130F">
        <w:rPr>
          <w:rFonts w:ascii="Times New Roman" w:hAnsi="Times New Roman" w:cs="Times New Roman"/>
          <w:sz w:val="24"/>
          <w:szCs w:val="24"/>
        </w:rPr>
        <w:t>, é</w:t>
      </w:r>
      <w:r w:rsidR="00E47B79" w:rsidRPr="00F5130F">
        <w:rPr>
          <w:rFonts w:ascii="Times New Roman" w:hAnsi="Times New Roman" w:cs="Times New Roman"/>
          <w:sz w:val="24"/>
          <w:szCs w:val="24"/>
        </w:rPr>
        <w:t>:</w:t>
      </w:r>
      <w:r w:rsidRPr="00F5130F">
        <w:rPr>
          <w:rFonts w:ascii="Times New Roman" w:hAnsi="Times New Roman" w:cs="Times New Roman"/>
          <w:sz w:val="24"/>
          <w:szCs w:val="24"/>
        </w:rPr>
        <w:t xml:space="preserve"> “... um discurso que subestima o povo e trata de obter sua simpatia de modo não apenas demagógico, mas também brutalmente grosseiro, mediante a reafirmação, o aprofundamento e o estímulo primitivo dos seus piores preconceitos. ”</w:t>
      </w:r>
    </w:p>
    <w:p w14:paraId="648EE1E6" w14:textId="264F9316"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 </w:t>
      </w:r>
      <w:proofErr w:type="gramStart"/>
      <w:r w:rsidRPr="00F5130F">
        <w:rPr>
          <w:rFonts w:ascii="Times New Roman" w:hAnsi="Times New Roman" w:cs="Times New Roman"/>
          <w:sz w:val="24"/>
          <w:szCs w:val="24"/>
        </w:rPr>
        <w:t>esse engodo</w:t>
      </w:r>
      <w:proofErr w:type="gramEnd"/>
      <w:r w:rsidRPr="00F5130F">
        <w:rPr>
          <w:rFonts w:ascii="Times New Roman" w:hAnsi="Times New Roman" w:cs="Times New Roman"/>
          <w:sz w:val="24"/>
          <w:szCs w:val="24"/>
        </w:rPr>
        <w:t xml:space="preserve"> não faz muito tempo já foi utilizado e teve, no dizer de Francisco de Assis T</w:t>
      </w:r>
      <w:r w:rsidR="00DD42DB" w:rsidRPr="00F5130F">
        <w:rPr>
          <w:rFonts w:ascii="Times New Roman" w:hAnsi="Times New Roman" w:cs="Times New Roman"/>
          <w:sz w:val="24"/>
          <w:szCs w:val="24"/>
        </w:rPr>
        <w:t>oledo</w:t>
      </w:r>
      <w:r w:rsidR="00E47B79" w:rsidRPr="00F5130F">
        <w:rPr>
          <w:rFonts w:ascii="Times New Roman" w:hAnsi="Times New Roman" w:cs="Times New Roman"/>
          <w:sz w:val="24"/>
          <w:szCs w:val="24"/>
        </w:rPr>
        <w:t xml:space="preserve"> (2007, p.09):</w:t>
      </w:r>
      <w:r w:rsidRPr="00F5130F">
        <w:rPr>
          <w:rFonts w:ascii="Times New Roman" w:hAnsi="Times New Roman" w:cs="Times New Roman"/>
          <w:sz w:val="24"/>
          <w:szCs w:val="24"/>
        </w:rPr>
        <w:t xml:space="preserve"> “... fins condenáveis, com requintes de uma barbárie que a ingenuidade de muitos levara a supor já estivesse banida da face da terra.” </w:t>
      </w:r>
    </w:p>
    <w:p w14:paraId="587D13A3" w14:textId="236F49FB" w:rsidR="001D1B8E" w:rsidRPr="00F5130F" w:rsidRDefault="00856B1C"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Ao se colocar em prática o referido</w:t>
      </w:r>
      <w:r w:rsidR="001D1B8E" w:rsidRPr="00F5130F">
        <w:rPr>
          <w:rFonts w:ascii="Times New Roman" w:hAnsi="Times New Roman" w:cs="Times New Roman"/>
          <w:sz w:val="24"/>
          <w:szCs w:val="24"/>
        </w:rPr>
        <w:t xml:space="preserve"> autoritarismo</w:t>
      </w:r>
      <w:r w:rsidRPr="00F5130F">
        <w:rPr>
          <w:rFonts w:ascii="Times New Roman" w:hAnsi="Times New Roman" w:cs="Times New Roman"/>
          <w:sz w:val="24"/>
          <w:szCs w:val="24"/>
        </w:rPr>
        <w:t>, estando</w:t>
      </w:r>
      <w:r w:rsidR="001D1B8E" w:rsidRPr="00F5130F">
        <w:rPr>
          <w:rFonts w:ascii="Times New Roman" w:hAnsi="Times New Roman" w:cs="Times New Roman"/>
          <w:sz w:val="24"/>
          <w:szCs w:val="24"/>
        </w:rPr>
        <w:t xml:space="preserve"> camuflado</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possui o objetivo de</w:t>
      </w:r>
      <w:r w:rsidR="001D1B8E" w:rsidRPr="00F5130F">
        <w:rPr>
          <w:rFonts w:ascii="Times New Roman" w:hAnsi="Times New Roman" w:cs="Times New Roman"/>
          <w:sz w:val="24"/>
          <w:szCs w:val="24"/>
        </w:rPr>
        <w:t xml:space="preserve"> mascarar a realidade e </w:t>
      </w:r>
      <w:r w:rsidRPr="00F5130F">
        <w:rPr>
          <w:rFonts w:ascii="Times New Roman" w:hAnsi="Times New Roman" w:cs="Times New Roman"/>
          <w:sz w:val="24"/>
          <w:szCs w:val="24"/>
        </w:rPr>
        <w:t xml:space="preserve">da </w:t>
      </w:r>
      <w:r w:rsidR="001D1B8E" w:rsidRPr="00F5130F">
        <w:rPr>
          <w:rFonts w:ascii="Times New Roman" w:hAnsi="Times New Roman" w:cs="Times New Roman"/>
          <w:sz w:val="24"/>
          <w:szCs w:val="24"/>
        </w:rPr>
        <w:t>legitim</w:t>
      </w:r>
      <w:r w:rsidRPr="00F5130F">
        <w:rPr>
          <w:rFonts w:ascii="Times New Roman" w:hAnsi="Times New Roman" w:cs="Times New Roman"/>
          <w:sz w:val="24"/>
          <w:szCs w:val="24"/>
        </w:rPr>
        <w:t>idade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w:t>
      </w:r>
      <w:r w:rsidR="001D1B8E" w:rsidRPr="00F5130F">
        <w:rPr>
          <w:rFonts w:ascii="Times New Roman" w:hAnsi="Times New Roman" w:cs="Times New Roman"/>
          <w:sz w:val="24"/>
          <w:szCs w:val="24"/>
        </w:rPr>
        <w:t xml:space="preserve">o Estado </w:t>
      </w:r>
      <w:r w:rsidRPr="00F5130F">
        <w:rPr>
          <w:rFonts w:ascii="Times New Roman" w:hAnsi="Times New Roman" w:cs="Times New Roman"/>
          <w:sz w:val="24"/>
          <w:szCs w:val="24"/>
        </w:rPr>
        <w:t>ao aplicar uma</w:t>
      </w:r>
      <w:r w:rsidR="001D1B8E" w:rsidRPr="00F5130F">
        <w:rPr>
          <w:rFonts w:ascii="Times New Roman" w:hAnsi="Times New Roman" w:cs="Times New Roman"/>
          <w:sz w:val="24"/>
          <w:szCs w:val="24"/>
        </w:rPr>
        <w:t xml:space="preserve"> prisão preventiva </w:t>
      </w:r>
      <w:r w:rsidRPr="00F5130F">
        <w:rPr>
          <w:rFonts w:ascii="Times New Roman" w:hAnsi="Times New Roman" w:cs="Times New Roman"/>
          <w:sz w:val="24"/>
          <w:szCs w:val="24"/>
        </w:rPr>
        <w:t>com o intuito de</w:t>
      </w:r>
      <w:r w:rsidR="001D1B8E" w:rsidRPr="00F5130F">
        <w:rPr>
          <w:rFonts w:ascii="Times New Roman" w:hAnsi="Times New Roman" w:cs="Times New Roman"/>
          <w:sz w:val="24"/>
          <w:szCs w:val="24"/>
        </w:rPr>
        <w:t xml:space="preserve"> justificar a própria </w:t>
      </w:r>
      <w:r w:rsidRPr="00F5130F">
        <w:rPr>
          <w:rFonts w:ascii="Times New Roman" w:hAnsi="Times New Roman" w:cs="Times New Roman"/>
          <w:sz w:val="24"/>
          <w:szCs w:val="24"/>
        </w:rPr>
        <w:t xml:space="preserve">falta de </w:t>
      </w:r>
      <w:r w:rsidR="001D1B8E" w:rsidRPr="00F5130F">
        <w:rPr>
          <w:rFonts w:ascii="Times New Roman" w:hAnsi="Times New Roman" w:cs="Times New Roman"/>
          <w:sz w:val="24"/>
          <w:szCs w:val="24"/>
        </w:rPr>
        <w:t xml:space="preserve">competência </w:t>
      </w:r>
      <w:r w:rsidRPr="00F5130F">
        <w:rPr>
          <w:rFonts w:ascii="Times New Roman" w:hAnsi="Times New Roman" w:cs="Times New Roman"/>
          <w:sz w:val="24"/>
          <w:szCs w:val="24"/>
        </w:rPr>
        <w:t>para solucionar os problemas e</w:t>
      </w:r>
      <w:r w:rsidR="001D1B8E" w:rsidRPr="00F5130F">
        <w:rPr>
          <w:rFonts w:ascii="Times New Roman" w:hAnsi="Times New Roman" w:cs="Times New Roman"/>
          <w:sz w:val="24"/>
          <w:szCs w:val="24"/>
        </w:rPr>
        <w:t xml:space="preserve"> necessidades </w:t>
      </w:r>
      <w:r w:rsidRPr="00F5130F">
        <w:rPr>
          <w:rFonts w:ascii="Times New Roman" w:hAnsi="Times New Roman" w:cs="Times New Roman"/>
          <w:sz w:val="24"/>
          <w:szCs w:val="24"/>
        </w:rPr>
        <w:t>no âmbito da</w:t>
      </w:r>
      <w:r w:rsidR="001D1B8E" w:rsidRPr="00F5130F">
        <w:rPr>
          <w:rFonts w:ascii="Times New Roman" w:hAnsi="Times New Roman" w:cs="Times New Roman"/>
          <w:sz w:val="24"/>
          <w:szCs w:val="24"/>
        </w:rPr>
        <w:t xml:space="preserve"> segurança pública.</w:t>
      </w:r>
    </w:p>
    <w:p w14:paraId="5167414F" w14:textId="22DB4330"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Nesse asp</w:t>
      </w:r>
      <w:r w:rsidR="00E47B79" w:rsidRPr="00F5130F">
        <w:rPr>
          <w:rFonts w:ascii="Times New Roman" w:hAnsi="Times New Roman" w:cs="Times New Roman"/>
          <w:sz w:val="24"/>
          <w:szCs w:val="24"/>
        </w:rPr>
        <w:t>ecto, Marcelo Ferreira de S</w:t>
      </w:r>
      <w:r w:rsidR="00DD42DB" w:rsidRPr="00F5130F">
        <w:rPr>
          <w:rFonts w:ascii="Times New Roman" w:hAnsi="Times New Roman" w:cs="Times New Roman"/>
          <w:sz w:val="24"/>
          <w:szCs w:val="24"/>
        </w:rPr>
        <w:t xml:space="preserve">ouza </w:t>
      </w:r>
      <w:r w:rsidR="00E47B79" w:rsidRPr="00F5130F">
        <w:rPr>
          <w:rFonts w:ascii="Times New Roman" w:hAnsi="Times New Roman" w:cs="Times New Roman"/>
          <w:sz w:val="24"/>
          <w:szCs w:val="24"/>
        </w:rPr>
        <w:t>(2008, p.48-49)</w:t>
      </w:r>
      <w:r w:rsidRPr="00F5130F">
        <w:rPr>
          <w:rFonts w:ascii="Times New Roman" w:hAnsi="Times New Roman" w:cs="Times New Roman"/>
          <w:sz w:val="24"/>
          <w:szCs w:val="24"/>
        </w:rPr>
        <w:t xml:space="preserve"> observa que</w:t>
      </w:r>
      <w:r w:rsidR="00E47B79" w:rsidRPr="00F5130F">
        <w:rPr>
          <w:rFonts w:ascii="Times New Roman" w:hAnsi="Times New Roman" w:cs="Times New Roman"/>
          <w:sz w:val="24"/>
          <w:szCs w:val="24"/>
        </w:rPr>
        <w:t>:</w:t>
      </w:r>
      <w:r w:rsidRPr="00F5130F">
        <w:rPr>
          <w:rFonts w:ascii="Times New Roman" w:hAnsi="Times New Roman" w:cs="Times New Roman"/>
          <w:sz w:val="24"/>
          <w:szCs w:val="24"/>
        </w:rPr>
        <w:t xml:space="preserve"> “é cediço que as políticas de segurança pública sofrem a tendência de assumirem uma linha de manutenção da defesa social, dos interesses da sociedade, em detrimento das garantias penais e processuais...” </w:t>
      </w:r>
    </w:p>
    <w:p w14:paraId="01415F86" w14:textId="34F9FE8C"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Contudo, quando se parte desse enfoque errôneo para restringir preventivamente a liberdade abre-se a possibilidade de cabimento do instituto para inúmeras situações e não se terá com isso solução alguma, muito pelo contrário, ao invés disso, o que se terá é um problema ainda maior, um despropósito para os indivíduos e para a sociedade, pois conforme o entendimento de </w:t>
      </w:r>
      <w:proofErr w:type="spellStart"/>
      <w:r w:rsidRPr="00F5130F">
        <w:rPr>
          <w:rFonts w:ascii="Times New Roman" w:hAnsi="Times New Roman" w:cs="Times New Roman"/>
          <w:sz w:val="24"/>
          <w:szCs w:val="24"/>
        </w:rPr>
        <w:t>Aury</w:t>
      </w:r>
      <w:proofErr w:type="spellEnd"/>
      <w:r w:rsidRPr="00F5130F">
        <w:rPr>
          <w:rFonts w:ascii="Times New Roman" w:hAnsi="Times New Roman" w:cs="Times New Roman"/>
          <w:sz w:val="24"/>
          <w:szCs w:val="24"/>
        </w:rPr>
        <w:t xml:space="preserve"> </w:t>
      </w:r>
      <w:r w:rsidR="00DD42DB" w:rsidRPr="00F5130F">
        <w:rPr>
          <w:rFonts w:ascii="Times New Roman" w:hAnsi="Times New Roman" w:cs="Times New Roman"/>
          <w:sz w:val="24"/>
          <w:szCs w:val="24"/>
        </w:rPr>
        <w:t xml:space="preserve">Lopes Júnior </w:t>
      </w:r>
      <w:r w:rsidR="00E47B79" w:rsidRPr="00F5130F">
        <w:rPr>
          <w:rFonts w:ascii="Times New Roman" w:hAnsi="Times New Roman" w:cs="Times New Roman"/>
          <w:sz w:val="24"/>
          <w:szCs w:val="24"/>
        </w:rPr>
        <w:t>(2006, p.216):</w:t>
      </w:r>
      <w:r w:rsidRPr="00F5130F">
        <w:rPr>
          <w:rFonts w:ascii="Times New Roman" w:hAnsi="Times New Roman" w:cs="Times New Roman"/>
          <w:sz w:val="24"/>
          <w:szCs w:val="24"/>
        </w:rPr>
        <w:t xml:space="preserve"> “... assume contornos de verdadeira pena antecipada, violando o devido processo legal e a presunção de inocência.” </w:t>
      </w:r>
    </w:p>
    <w:p w14:paraId="43FA59C4" w14:textId="77777777"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Também nesse aspecto, quando se refere às medidas cautelares processuais restritivas da liberdade frisando a importância de não se confundir essas medidas de cautela do processo com política pública destinada ao combate à violência, Paulo RANGEL destaca: </w:t>
      </w:r>
    </w:p>
    <w:p w14:paraId="765295FC" w14:textId="77777777"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p>
    <w:p w14:paraId="5950CB6C" w14:textId="0A56F42E" w:rsidR="001D1B8E" w:rsidRPr="00F5130F" w:rsidRDefault="001D1B8E" w:rsidP="000F5BD3">
      <w:pPr>
        <w:pStyle w:val="Recuodecorpodetexto"/>
        <w:spacing w:after="0"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 xml:space="preserve">Uma coisa é a certeza de que nas ruas não há polícia, outra, bem diferente, é, em decorrência disso, haver necessidade de, </w:t>
      </w:r>
      <w:r w:rsidRPr="00F5130F">
        <w:rPr>
          <w:rFonts w:ascii="Times New Roman" w:hAnsi="Times New Roman" w:cs="Times New Roman"/>
          <w:b/>
          <w:sz w:val="24"/>
          <w:szCs w:val="24"/>
          <w:u w:val="single"/>
        </w:rPr>
        <w:t>no curso do processo</w:t>
      </w:r>
      <w:r w:rsidRPr="00F5130F">
        <w:rPr>
          <w:rFonts w:ascii="Times New Roman" w:hAnsi="Times New Roman" w:cs="Times New Roman"/>
          <w:sz w:val="24"/>
          <w:szCs w:val="24"/>
        </w:rPr>
        <w:t>, o réu ser preso. Não é a prisão cautelar que vai resolver o problema de violência nas ruas, mas sim a adoção de políticas públicas sérias de combate a violência pelo Executivo. (...) A medida cautelar tutela o processo e não o direito material discutido neste processo.</w:t>
      </w:r>
      <w:r w:rsidR="00E47B79" w:rsidRPr="00F5130F">
        <w:rPr>
          <w:rFonts w:ascii="Times New Roman" w:hAnsi="Times New Roman" w:cs="Times New Roman"/>
          <w:sz w:val="24"/>
          <w:szCs w:val="24"/>
        </w:rPr>
        <w:t xml:space="preserve"> (RANGEL, 2008,</w:t>
      </w:r>
      <w:r w:rsidRPr="00F5130F">
        <w:rPr>
          <w:rFonts w:ascii="Times New Roman" w:hAnsi="Times New Roman" w:cs="Times New Roman"/>
          <w:sz w:val="24"/>
          <w:szCs w:val="24"/>
        </w:rPr>
        <w:t xml:space="preserve"> </w:t>
      </w:r>
      <w:r w:rsidR="00E47B79" w:rsidRPr="00F5130F">
        <w:rPr>
          <w:rFonts w:ascii="Times New Roman" w:hAnsi="Times New Roman" w:cs="Times New Roman"/>
          <w:sz w:val="24"/>
          <w:szCs w:val="24"/>
        </w:rPr>
        <w:t>p.858)</w:t>
      </w:r>
      <w:r w:rsidRPr="00F5130F">
        <w:rPr>
          <w:rFonts w:ascii="Times New Roman" w:hAnsi="Times New Roman" w:cs="Times New Roman"/>
          <w:sz w:val="24"/>
          <w:szCs w:val="24"/>
        </w:rPr>
        <w:t>.</w:t>
      </w:r>
    </w:p>
    <w:p w14:paraId="0B98D736" w14:textId="77777777" w:rsidR="001D1B8E" w:rsidRPr="00F5130F" w:rsidRDefault="001D1B8E" w:rsidP="000F5BD3">
      <w:pPr>
        <w:pStyle w:val="Recuodecorpodetexto"/>
        <w:spacing w:after="0" w:line="276" w:lineRule="auto"/>
        <w:ind w:left="0"/>
        <w:jc w:val="both"/>
        <w:rPr>
          <w:rFonts w:ascii="Times New Roman" w:hAnsi="Times New Roman" w:cs="Times New Roman"/>
          <w:sz w:val="24"/>
          <w:szCs w:val="24"/>
        </w:rPr>
      </w:pPr>
    </w:p>
    <w:p w14:paraId="568F42E1" w14:textId="0C13C682" w:rsidR="00E47B79"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Seguindo a mesma linha de entendimento Marcelo Ferreira de S</w:t>
      </w:r>
      <w:r w:rsidR="00DD42DB" w:rsidRPr="00F5130F">
        <w:rPr>
          <w:rFonts w:ascii="Times New Roman" w:hAnsi="Times New Roman" w:cs="Times New Roman"/>
          <w:sz w:val="24"/>
          <w:szCs w:val="24"/>
        </w:rPr>
        <w:t>ouza (2008</w:t>
      </w:r>
      <w:r w:rsidR="00E47B79" w:rsidRPr="00F5130F">
        <w:rPr>
          <w:rFonts w:ascii="Times New Roman" w:hAnsi="Times New Roman" w:cs="Times New Roman"/>
          <w:sz w:val="24"/>
          <w:szCs w:val="24"/>
        </w:rPr>
        <w:t>)</w:t>
      </w:r>
      <w:r w:rsidRPr="00F5130F">
        <w:rPr>
          <w:rFonts w:ascii="Times New Roman" w:hAnsi="Times New Roman" w:cs="Times New Roman"/>
          <w:sz w:val="24"/>
          <w:szCs w:val="24"/>
        </w:rPr>
        <w:t xml:space="preserve"> ressalta que</w:t>
      </w:r>
      <w:r w:rsidR="00E47B79" w:rsidRPr="00F5130F">
        <w:rPr>
          <w:rFonts w:ascii="Times New Roman" w:hAnsi="Times New Roman" w:cs="Times New Roman"/>
          <w:sz w:val="24"/>
          <w:szCs w:val="24"/>
        </w:rPr>
        <w:t>:</w:t>
      </w:r>
    </w:p>
    <w:p w14:paraId="6026D7A3" w14:textId="77777777" w:rsidR="00E47B79" w:rsidRPr="00F5130F" w:rsidRDefault="00E47B79" w:rsidP="000F5BD3">
      <w:pPr>
        <w:pStyle w:val="Recuodecorpodetexto"/>
        <w:spacing w:after="0" w:line="276" w:lineRule="auto"/>
        <w:ind w:left="0" w:firstLine="851"/>
        <w:jc w:val="both"/>
        <w:rPr>
          <w:rFonts w:ascii="Times New Roman" w:hAnsi="Times New Roman" w:cs="Times New Roman"/>
          <w:sz w:val="24"/>
          <w:szCs w:val="24"/>
        </w:rPr>
      </w:pPr>
    </w:p>
    <w:p w14:paraId="3C141049" w14:textId="4A870D0D" w:rsidR="00E47B79" w:rsidRPr="00F5130F" w:rsidRDefault="001D1B8E" w:rsidP="000F5BD3">
      <w:pPr>
        <w:spacing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 xml:space="preserve"> </w:t>
      </w:r>
      <w:r w:rsidR="00DD42DB" w:rsidRPr="00F5130F">
        <w:rPr>
          <w:rFonts w:ascii="Times New Roman" w:hAnsi="Times New Roman" w:cs="Times New Roman"/>
          <w:sz w:val="24"/>
          <w:szCs w:val="24"/>
        </w:rPr>
        <w:t>(</w:t>
      </w:r>
      <w:r w:rsidRPr="00F5130F">
        <w:rPr>
          <w:rFonts w:ascii="Times New Roman" w:hAnsi="Times New Roman" w:cs="Times New Roman"/>
          <w:sz w:val="24"/>
          <w:szCs w:val="24"/>
        </w:rPr>
        <w:t>...</w:t>
      </w:r>
      <w:r w:rsidR="00DD42DB" w:rsidRPr="00F5130F">
        <w:rPr>
          <w:rFonts w:ascii="Times New Roman" w:hAnsi="Times New Roman" w:cs="Times New Roman"/>
          <w:sz w:val="24"/>
          <w:szCs w:val="24"/>
        </w:rPr>
        <w:t>)</w:t>
      </w:r>
      <w:r w:rsidRPr="00F5130F">
        <w:rPr>
          <w:rFonts w:ascii="Times New Roman" w:hAnsi="Times New Roman" w:cs="Times New Roman"/>
          <w:sz w:val="24"/>
          <w:szCs w:val="24"/>
        </w:rPr>
        <w:t xml:space="preserve"> se por um lado deve o Estado prestar a segurança pública, já que este é o seu fim; de outro, os meios utilizados para alcançar aquele fim não podem sobrepujar os direitos fundamentais, uma vez que o nosso ordenamento é fundado na dignidade da pessoa humana, que indi</w:t>
      </w:r>
      <w:r w:rsidR="00DD42DB" w:rsidRPr="00F5130F">
        <w:rPr>
          <w:rFonts w:ascii="Times New Roman" w:hAnsi="Times New Roman" w:cs="Times New Roman"/>
          <w:sz w:val="24"/>
          <w:szCs w:val="24"/>
        </w:rPr>
        <w:t>ca o limite da atuação estatal. (SOUZA, 2008, p.61)</w:t>
      </w:r>
    </w:p>
    <w:p w14:paraId="4D2B7F47" w14:textId="77777777" w:rsidR="00E47B79" w:rsidRPr="00F5130F" w:rsidRDefault="00E47B79" w:rsidP="000F5BD3">
      <w:pPr>
        <w:pStyle w:val="Recuodecorpodetexto"/>
        <w:spacing w:after="0" w:line="276" w:lineRule="auto"/>
        <w:ind w:left="0" w:firstLine="851"/>
        <w:jc w:val="both"/>
        <w:rPr>
          <w:rFonts w:ascii="Times New Roman" w:hAnsi="Times New Roman" w:cs="Times New Roman"/>
          <w:sz w:val="24"/>
          <w:szCs w:val="24"/>
        </w:rPr>
      </w:pPr>
    </w:p>
    <w:p w14:paraId="0184F874" w14:textId="3C6D44F4"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Nesse sentido</w:t>
      </w:r>
      <w:r w:rsidR="00E47B79" w:rsidRPr="00F5130F">
        <w:rPr>
          <w:rFonts w:ascii="Times New Roman" w:hAnsi="Times New Roman" w:cs="Times New Roman"/>
          <w:sz w:val="24"/>
          <w:szCs w:val="24"/>
        </w:rPr>
        <w:t xml:space="preserve"> SOUZA (2008, p.66)</w:t>
      </w:r>
      <w:r w:rsidRPr="00F5130F">
        <w:rPr>
          <w:rFonts w:ascii="Times New Roman" w:hAnsi="Times New Roman" w:cs="Times New Roman"/>
          <w:sz w:val="24"/>
          <w:szCs w:val="24"/>
        </w:rPr>
        <w:t xml:space="preserve"> </w:t>
      </w:r>
      <w:r w:rsidR="00E47B79" w:rsidRPr="00F5130F">
        <w:rPr>
          <w:rFonts w:ascii="Times New Roman" w:hAnsi="Times New Roman" w:cs="Times New Roman"/>
          <w:sz w:val="24"/>
          <w:szCs w:val="24"/>
        </w:rPr>
        <w:t>traz</w:t>
      </w:r>
      <w:r w:rsidRPr="00F5130F">
        <w:rPr>
          <w:rFonts w:ascii="Times New Roman" w:hAnsi="Times New Roman" w:cs="Times New Roman"/>
          <w:sz w:val="24"/>
          <w:szCs w:val="24"/>
        </w:rPr>
        <w:t xml:space="preserve"> um exemplo de como esse limite da atuação estatal </w:t>
      </w:r>
      <w:r w:rsidR="00E47B79" w:rsidRPr="00F5130F">
        <w:rPr>
          <w:rFonts w:ascii="Times New Roman" w:hAnsi="Times New Roman" w:cs="Times New Roman"/>
          <w:sz w:val="24"/>
          <w:szCs w:val="24"/>
        </w:rPr>
        <w:t>é extrapolado quando lembra que:</w:t>
      </w:r>
      <w:r w:rsidRPr="00F5130F">
        <w:rPr>
          <w:rFonts w:ascii="Times New Roman" w:hAnsi="Times New Roman" w:cs="Times New Roman"/>
          <w:sz w:val="24"/>
          <w:szCs w:val="24"/>
        </w:rPr>
        <w:t xml:space="preserve"> “uma versão dessa proposta para segurança que não se afigura abertamente autoritária, mas que cria restrições legais com o objetivo de alcançar a ordem pública, mitigando o conteúdo do sistema democrático do Estado de Direito, é a que se refere à Política de Tolerância Zero.” </w:t>
      </w:r>
    </w:p>
    <w:p w14:paraId="46FB1809" w14:textId="7E0BEE16" w:rsidR="00E47B79"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Verifica-se assim, que a repressão à criminalidade e à violência em virtude da inexistência ou da falácia das políticas de segurança pública são problemas, que se já não podem ser resolvidos com a decretação de prisões preventivas, muito menos mediante afronta aos princípios garantidores dos direitos individuais da Magna Carta, pois isto, como bem ressalta </w:t>
      </w:r>
      <w:proofErr w:type="spellStart"/>
      <w:r w:rsidR="00E47B79" w:rsidRPr="00F5130F">
        <w:rPr>
          <w:rFonts w:ascii="Times New Roman" w:hAnsi="Times New Roman" w:cs="Times New Roman"/>
          <w:sz w:val="24"/>
          <w:szCs w:val="24"/>
        </w:rPr>
        <w:t>Nicolitti</w:t>
      </w:r>
      <w:proofErr w:type="spellEnd"/>
      <w:r w:rsidR="00E47B79"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é algo perigoso, uma vez que, </w:t>
      </w:r>
    </w:p>
    <w:p w14:paraId="0F9DB7DB" w14:textId="77777777" w:rsidR="00E47B79" w:rsidRPr="00F5130F" w:rsidRDefault="00E47B79" w:rsidP="000F5BD3">
      <w:pPr>
        <w:pStyle w:val="Recuodecorpodetexto"/>
        <w:spacing w:after="0" w:line="276" w:lineRule="auto"/>
        <w:ind w:left="0" w:firstLine="851"/>
        <w:jc w:val="both"/>
        <w:rPr>
          <w:rFonts w:ascii="Times New Roman" w:hAnsi="Times New Roman" w:cs="Times New Roman"/>
          <w:sz w:val="24"/>
          <w:szCs w:val="24"/>
        </w:rPr>
      </w:pPr>
    </w:p>
    <w:p w14:paraId="653C38B4" w14:textId="1DAF7037" w:rsidR="001D1B8E" w:rsidRPr="00F5130F" w:rsidRDefault="001D1B8E" w:rsidP="000F5BD3">
      <w:pPr>
        <w:pStyle w:val="Recuodecorpodetexto"/>
        <w:spacing w:after="0" w:line="276" w:lineRule="auto"/>
        <w:ind w:left="2268" w:firstLine="851"/>
        <w:jc w:val="both"/>
        <w:rPr>
          <w:rFonts w:ascii="Times New Roman" w:hAnsi="Times New Roman" w:cs="Times New Roman"/>
          <w:sz w:val="24"/>
          <w:szCs w:val="24"/>
        </w:rPr>
      </w:pPr>
      <w:r w:rsidRPr="00F5130F">
        <w:rPr>
          <w:rFonts w:ascii="Times New Roman" w:hAnsi="Times New Roman" w:cs="Times New Roman"/>
          <w:sz w:val="24"/>
          <w:szCs w:val="24"/>
        </w:rPr>
        <w:t>... é preciso ter extraordinária cautela para não nos afastarmos dos enunciados constitucionais consagrados como signos de civilidade próprios do Estado Democrático de Direito, sob pena de continuarmos inseguros e, pior, sem garantias fundamentais, o que indubitavelmente, implicará maior insegurança, já que o processo não é remédio para os males so</w:t>
      </w:r>
      <w:r w:rsidR="00E47B79" w:rsidRPr="00F5130F">
        <w:rPr>
          <w:rFonts w:ascii="Times New Roman" w:hAnsi="Times New Roman" w:cs="Times New Roman"/>
          <w:sz w:val="24"/>
          <w:szCs w:val="24"/>
        </w:rPr>
        <w:t>ciais, como a violência urbana. (NICOLITTI, 2006, p.125)</w:t>
      </w:r>
      <w:r w:rsidRPr="00F5130F">
        <w:rPr>
          <w:rFonts w:ascii="Times New Roman" w:hAnsi="Times New Roman" w:cs="Times New Roman"/>
          <w:sz w:val="24"/>
          <w:szCs w:val="24"/>
        </w:rPr>
        <w:t xml:space="preserve"> </w:t>
      </w:r>
    </w:p>
    <w:p w14:paraId="642D8B1B" w14:textId="77777777" w:rsidR="00E47B79" w:rsidRPr="00F5130F" w:rsidRDefault="00E47B79" w:rsidP="000F5BD3">
      <w:pPr>
        <w:pStyle w:val="Recuodecorpodetexto"/>
        <w:spacing w:after="0" w:line="276" w:lineRule="auto"/>
        <w:ind w:left="0" w:firstLine="851"/>
        <w:jc w:val="both"/>
        <w:rPr>
          <w:rFonts w:ascii="Times New Roman" w:hAnsi="Times New Roman" w:cs="Times New Roman"/>
          <w:sz w:val="24"/>
          <w:szCs w:val="24"/>
        </w:rPr>
      </w:pPr>
    </w:p>
    <w:p w14:paraId="525844EE" w14:textId="44E8A4AE" w:rsidR="001D1B8E" w:rsidRPr="00F5130F" w:rsidRDefault="00856B1C"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Sendo assim</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fica claro</w:t>
      </w:r>
      <w:r w:rsidR="001D1B8E" w:rsidRPr="00F5130F">
        <w:rPr>
          <w:rFonts w:ascii="Times New Roman" w:hAnsi="Times New Roman" w:cs="Times New Roman"/>
          <w:sz w:val="24"/>
          <w:szCs w:val="24"/>
        </w:rPr>
        <w:t xml:space="preserve"> que </w:t>
      </w:r>
      <w:r w:rsidRPr="00F5130F">
        <w:rPr>
          <w:rFonts w:ascii="Times New Roman" w:hAnsi="Times New Roman" w:cs="Times New Roman"/>
          <w:sz w:val="24"/>
          <w:szCs w:val="24"/>
        </w:rPr>
        <w:t>jamais</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deve-se fundamentar n</w:t>
      </w:r>
      <w:r w:rsidR="001D1B8E" w:rsidRPr="00F5130F">
        <w:rPr>
          <w:rFonts w:ascii="Times New Roman" w:hAnsi="Times New Roman" w:cs="Times New Roman"/>
          <w:sz w:val="24"/>
          <w:szCs w:val="24"/>
        </w:rPr>
        <w:t>a premissa de que</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existindo problemas</w:t>
      </w:r>
      <w:r w:rsidR="001D1B8E" w:rsidRPr="00F5130F">
        <w:rPr>
          <w:rFonts w:ascii="Times New Roman" w:hAnsi="Times New Roman" w:cs="Times New Roman"/>
          <w:sz w:val="24"/>
          <w:szCs w:val="24"/>
        </w:rPr>
        <w:t xml:space="preserve"> na segurança pública</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a solução é </w:t>
      </w:r>
      <w:r w:rsidRPr="00F5130F">
        <w:rPr>
          <w:rFonts w:ascii="Times New Roman" w:hAnsi="Times New Roman" w:cs="Times New Roman"/>
          <w:sz w:val="24"/>
          <w:szCs w:val="24"/>
        </w:rPr>
        <w:t>desrespeitar os limites</w:t>
      </w:r>
      <w:r w:rsidR="001D1B8E" w:rsidRPr="00F5130F">
        <w:rPr>
          <w:rFonts w:ascii="Times New Roman" w:hAnsi="Times New Roman" w:cs="Times New Roman"/>
          <w:sz w:val="24"/>
          <w:szCs w:val="24"/>
        </w:rPr>
        <w:t xml:space="preserve"> dos direitos individuais </w:t>
      </w:r>
      <w:r w:rsidRPr="00F5130F">
        <w:rPr>
          <w:rFonts w:ascii="Times New Roman" w:hAnsi="Times New Roman" w:cs="Times New Roman"/>
          <w:sz w:val="24"/>
          <w:szCs w:val="24"/>
        </w:rPr>
        <w:t>que foram garantidos pela Constituição,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por meio da ação de decretar</w:t>
      </w:r>
      <w:r w:rsidR="001D1B8E" w:rsidRPr="00F5130F">
        <w:rPr>
          <w:rFonts w:ascii="Times New Roman" w:hAnsi="Times New Roman" w:cs="Times New Roman"/>
          <w:sz w:val="24"/>
          <w:szCs w:val="24"/>
        </w:rPr>
        <w:t xml:space="preserve"> a prisão preventiva d</w:t>
      </w:r>
      <w:r w:rsidRPr="00F5130F">
        <w:rPr>
          <w:rFonts w:ascii="Times New Roman" w:hAnsi="Times New Roman" w:cs="Times New Roman"/>
          <w:sz w:val="24"/>
          <w:szCs w:val="24"/>
        </w:rPr>
        <w:t>e um</w:t>
      </w:r>
      <w:r w:rsidR="001D1B8E" w:rsidRPr="00F5130F">
        <w:rPr>
          <w:rFonts w:ascii="Times New Roman" w:hAnsi="Times New Roman" w:cs="Times New Roman"/>
          <w:sz w:val="24"/>
          <w:szCs w:val="24"/>
        </w:rPr>
        <w:t xml:space="preserve"> suspeito. </w:t>
      </w:r>
      <w:r w:rsidRPr="00F5130F">
        <w:rPr>
          <w:rFonts w:ascii="Times New Roman" w:hAnsi="Times New Roman" w:cs="Times New Roman"/>
          <w:sz w:val="24"/>
          <w:szCs w:val="24"/>
        </w:rPr>
        <w:t>A</w:t>
      </w:r>
      <w:r w:rsidR="001D1B8E" w:rsidRPr="00F5130F">
        <w:rPr>
          <w:rFonts w:ascii="Times New Roman" w:hAnsi="Times New Roman" w:cs="Times New Roman"/>
          <w:sz w:val="24"/>
          <w:szCs w:val="24"/>
        </w:rPr>
        <w:t xml:space="preserve"> solução</w:t>
      </w:r>
      <w:r w:rsidRPr="00F5130F">
        <w:rPr>
          <w:rFonts w:ascii="Times New Roman" w:hAnsi="Times New Roman" w:cs="Times New Roman"/>
          <w:sz w:val="24"/>
          <w:szCs w:val="24"/>
        </w:rPr>
        <w:t xml:space="preserve"> em questão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podendo contar com o</w:t>
      </w:r>
      <w:r w:rsidR="001D1B8E" w:rsidRPr="00F5130F">
        <w:rPr>
          <w:rFonts w:ascii="Times New Roman" w:hAnsi="Times New Roman" w:cs="Times New Roman"/>
          <w:sz w:val="24"/>
          <w:szCs w:val="24"/>
        </w:rPr>
        <w:t xml:space="preserve"> aval de </w:t>
      </w:r>
      <w:r w:rsidRPr="00F5130F">
        <w:rPr>
          <w:rFonts w:ascii="Times New Roman" w:hAnsi="Times New Roman" w:cs="Times New Roman"/>
          <w:sz w:val="24"/>
          <w:szCs w:val="24"/>
        </w:rPr>
        <w:t>significativa parcela</w:t>
      </w:r>
      <w:r w:rsidR="001D1B8E" w:rsidRPr="00F5130F">
        <w:rPr>
          <w:rFonts w:ascii="Times New Roman" w:hAnsi="Times New Roman" w:cs="Times New Roman"/>
          <w:sz w:val="24"/>
          <w:szCs w:val="24"/>
        </w:rPr>
        <w:t xml:space="preserve"> da população, </w:t>
      </w:r>
      <w:r w:rsidRPr="00F5130F">
        <w:rPr>
          <w:rFonts w:ascii="Times New Roman" w:hAnsi="Times New Roman" w:cs="Times New Roman"/>
          <w:sz w:val="24"/>
          <w:szCs w:val="24"/>
        </w:rPr>
        <w:t>jamais deve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ser usada para </w:t>
      </w:r>
      <w:r w:rsidR="001D1B8E" w:rsidRPr="00F5130F">
        <w:rPr>
          <w:rFonts w:ascii="Times New Roman" w:hAnsi="Times New Roman" w:cs="Times New Roman"/>
          <w:sz w:val="24"/>
          <w:szCs w:val="24"/>
        </w:rPr>
        <w:t xml:space="preserve">acobertar </w:t>
      </w:r>
      <w:r w:rsidRPr="00F5130F">
        <w:rPr>
          <w:rFonts w:ascii="Times New Roman" w:hAnsi="Times New Roman" w:cs="Times New Roman"/>
          <w:sz w:val="24"/>
          <w:szCs w:val="24"/>
        </w:rPr>
        <w:t xml:space="preserve">os diversos </w:t>
      </w:r>
      <w:r w:rsidR="001D1B8E" w:rsidRPr="00F5130F">
        <w:rPr>
          <w:rFonts w:ascii="Times New Roman" w:hAnsi="Times New Roman" w:cs="Times New Roman"/>
          <w:sz w:val="24"/>
          <w:szCs w:val="24"/>
        </w:rPr>
        <w:t xml:space="preserve">problemas </w:t>
      </w:r>
      <w:r w:rsidRPr="00F5130F">
        <w:rPr>
          <w:rFonts w:ascii="Times New Roman" w:hAnsi="Times New Roman" w:cs="Times New Roman"/>
          <w:sz w:val="24"/>
          <w:szCs w:val="24"/>
        </w:rPr>
        <w:t>de grande</w:t>
      </w:r>
      <w:r w:rsidR="001D1B8E" w:rsidRPr="00F5130F">
        <w:rPr>
          <w:rFonts w:ascii="Times New Roman" w:hAnsi="Times New Roman" w:cs="Times New Roman"/>
          <w:sz w:val="24"/>
          <w:szCs w:val="24"/>
        </w:rPr>
        <w:t xml:space="preserve"> complex</w:t>
      </w:r>
      <w:r w:rsidRPr="00F5130F">
        <w:rPr>
          <w:rFonts w:ascii="Times New Roman" w:hAnsi="Times New Roman" w:cs="Times New Roman"/>
          <w:sz w:val="24"/>
          <w:szCs w:val="24"/>
        </w:rPr>
        <w:t>idade,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devendo sempre ser respeitada a</w:t>
      </w:r>
      <w:r w:rsidR="001D1B8E" w:rsidRPr="00F5130F">
        <w:rPr>
          <w:rFonts w:ascii="Times New Roman" w:hAnsi="Times New Roman" w:cs="Times New Roman"/>
          <w:sz w:val="24"/>
          <w:szCs w:val="24"/>
        </w:rPr>
        <w:t xml:space="preserve"> filosofia do Direito Penal e Processual Penal.</w:t>
      </w:r>
    </w:p>
    <w:p w14:paraId="1F594737" w14:textId="278EF69E" w:rsidR="001D1B8E" w:rsidRPr="00F5130F" w:rsidRDefault="001D1B8E" w:rsidP="000F5BD3">
      <w:pPr>
        <w:pStyle w:val="Corpodetexto31"/>
        <w:spacing w:after="0" w:line="276" w:lineRule="auto"/>
        <w:ind w:firstLine="851"/>
        <w:jc w:val="both"/>
        <w:rPr>
          <w:sz w:val="24"/>
          <w:szCs w:val="24"/>
        </w:rPr>
      </w:pPr>
      <w:r w:rsidRPr="00F5130F">
        <w:rPr>
          <w:sz w:val="24"/>
          <w:szCs w:val="24"/>
        </w:rPr>
        <w:t xml:space="preserve">Por outro lado, as decisões que decretam a prisão preventiva distorcida da sua real função também impõem </w:t>
      </w:r>
      <w:r w:rsidR="00D777E3" w:rsidRPr="00F5130F">
        <w:rPr>
          <w:sz w:val="24"/>
          <w:szCs w:val="24"/>
        </w:rPr>
        <w:t>consequências</w:t>
      </w:r>
      <w:r w:rsidRPr="00F5130F">
        <w:rPr>
          <w:sz w:val="24"/>
          <w:szCs w:val="24"/>
        </w:rPr>
        <w:t xml:space="preserve"> funestas para o </w:t>
      </w:r>
      <w:r w:rsidR="00D777E3" w:rsidRPr="00F5130F">
        <w:rPr>
          <w:sz w:val="24"/>
          <w:szCs w:val="24"/>
        </w:rPr>
        <w:t>indivíduo</w:t>
      </w:r>
      <w:r w:rsidRPr="00F5130F">
        <w:rPr>
          <w:sz w:val="24"/>
          <w:szCs w:val="24"/>
        </w:rPr>
        <w:t xml:space="preserve"> submetido a um decreto prisional injusto. Cabe então analisar a seguir o papel dos estigmas na vida do sujeito passivo dessa relação, pois da criação e imposição de estigmas podem decorrer outras </w:t>
      </w:r>
      <w:r w:rsidR="00D777E3" w:rsidRPr="00F5130F">
        <w:rPr>
          <w:sz w:val="24"/>
          <w:szCs w:val="24"/>
        </w:rPr>
        <w:t>consequências</w:t>
      </w:r>
      <w:r w:rsidRPr="00F5130F">
        <w:rPr>
          <w:sz w:val="24"/>
          <w:szCs w:val="24"/>
        </w:rPr>
        <w:t xml:space="preserve"> sociais muito mais sérias.   </w:t>
      </w:r>
    </w:p>
    <w:p w14:paraId="6FA21F09" w14:textId="77777777" w:rsidR="00A4052B" w:rsidRPr="00F5130F" w:rsidRDefault="00A4052B" w:rsidP="000F5BD3">
      <w:pPr>
        <w:spacing w:line="276" w:lineRule="auto"/>
        <w:rPr>
          <w:rFonts w:ascii="Times New Roman" w:hAnsi="Times New Roman" w:cs="Times New Roman"/>
          <w:b/>
          <w:sz w:val="24"/>
          <w:szCs w:val="24"/>
        </w:rPr>
      </w:pPr>
    </w:p>
    <w:p w14:paraId="3576A9AD" w14:textId="7893DBE7" w:rsidR="00DD42DB" w:rsidRPr="00F5130F" w:rsidRDefault="00AF1A22" w:rsidP="000F5BD3">
      <w:pPr>
        <w:spacing w:line="276" w:lineRule="auto"/>
        <w:ind w:right="-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4</w:t>
      </w:r>
      <w:r w:rsidR="00DD42DB" w:rsidRPr="00F5130F">
        <w:rPr>
          <w:rFonts w:ascii="Times New Roman" w:hAnsi="Times New Roman" w:cs="Times New Roman"/>
          <w:color w:val="222222"/>
          <w:sz w:val="24"/>
          <w:szCs w:val="24"/>
          <w:shd w:val="clear" w:color="auto" w:fill="FFFFFF"/>
        </w:rPr>
        <w:t>.1.2 SISTEMA PUNITIVO E A SEGURANÇA PÚBLICA</w:t>
      </w:r>
    </w:p>
    <w:p w14:paraId="245819A2" w14:textId="77777777" w:rsidR="00DD42DB" w:rsidRPr="00F5130F" w:rsidRDefault="00DD42DB" w:rsidP="000F5BD3">
      <w:pPr>
        <w:spacing w:line="276" w:lineRule="auto"/>
        <w:ind w:right="-1"/>
        <w:jc w:val="both"/>
        <w:rPr>
          <w:rFonts w:ascii="Times New Roman" w:hAnsi="Times New Roman" w:cs="Times New Roman"/>
          <w:color w:val="222222"/>
          <w:sz w:val="24"/>
          <w:szCs w:val="24"/>
          <w:shd w:val="clear" w:color="auto" w:fill="FFFFFF"/>
        </w:rPr>
      </w:pPr>
    </w:p>
    <w:p w14:paraId="62DC0FC6"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A origem do sistema punitivo e o surgimento da prisão preventiva enquanto medida de cautela têm intima relação com os fenômenos poder, violência e mídia. Afinal, desde a Antiguidade predominava o pensamento segundo o qual a condição fundamental para se obter poder e o acesso à esfera da vida pública era o domínio sobre as necessidades da vida natural, o domínio do homem pelo homem, o que justificava o emprego de violência no trato com os indivíduos comuns, tornando-os escravos. </w:t>
      </w:r>
    </w:p>
    <w:p w14:paraId="196455B7"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Essa </w:t>
      </w:r>
      <w:proofErr w:type="spellStart"/>
      <w:r w:rsidRPr="00F5130F">
        <w:rPr>
          <w:rFonts w:ascii="Times New Roman" w:hAnsi="Times New Roman" w:cs="Times New Roman"/>
          <w:sz w:val="24"/>
          <w:szCs w:val="24"/>
        </w:rPr>
        <w:t>idéia</w:t>
      </w:r>
      <w:proofErr w:type="spellEnd"/>
      <w:r w:rsidRPr="00F5130F">
        <w:rPr>
          <w:rFonts w:ascii="Times New Roman" w:hAnsi="Times New Roman" w:cs="Times New Roman"/>
          <w:sz w:val="24"/>
          <w:szCs w:val="24"/>
        </w:rPr>
        <w:t xml:space="preserve"> se firmou na noção de Estado Absoluto através da imposição da vontade do Soberano sobre os seus súditos e se consolidou nas Democracias contemporâneas como:</w:t>
      </w:r>
    </w:p>
    <w:p w14:paraId="5F44CD5F" w14:textId="77777777" w:rsidR="00DD42DB" w:rsidRPr="00F5130F" w:rsidRDefault="00DD42DB" w:rsidP="000F5BD3">
      <w:pPr>
        <w:spacing w:line="276" w:lineRule="auto"/>
        <w:ind w:left="2268"/>
        <w:jc w:val="both"/>
        <w:rPr>
          <w:rFonts w:ascii="Times New Roman" w:hAnsi="Times New Roman" w:cs="Times New Roman"/>
          <w:sz w:val="24"/>
          <w:szCs w:val="24"/>
        </w:rPr>
      </w:pPr>
    </w:p>
    <w:p w14:paraId="2F561A6A" w14:textId="0CD5A542" w:rsidR="00DD42DB" w:rsidRPr="00F5130F" w:rsidRDefault="00DD42DB" w:rsidP="000F5BD3">
      <w:pPr>
        <w:spacing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 xml:space="preserve"> A última e talvez mais formidável forma de dominação: a burocracia, ou o domínio de um sistema intrincado de departamentos nos quais </w:t>
      </w:r>
      <w:r w:rsidRPr="00F5130F">
        <w:rPr>
          <w:rFonts w:ascii="Times New Roman" w:hAnsi="Times New Roman" w:cs="Times New Roman"/>
          <w:sz w:val="24"/>
          <w:szCs w:val="24"/>
        </w:rPr>
        <w:lastRenderedPageBreak/>
        <w:t xml:space="preserve">nenhum homem, nem um único nem os melhores, nem a minoria nem a maioria, pode ser tomado como responsável, e que deveria mais propriamente chamar-se domínio </w:t>
      </w:r>
      <w:proofErr w:type="gramStart"/>
      <w:r w:rsidRPr="00F5130F">
        <w:rPr>
          <w:rFonts w:ascii="Times New Roman" w:hAnsi="Times New Roman" w:cs="Times New Roman"/>
          <w:sz w:val="24"/>
          <w:szCs w:val="24"/>
        </w:rPr>
        <w:t>de Ninguém</w:t>
      </w:r>
      <w:proofErr w:type="gramEnd"/>
      <w:r w:rsidRPr="00F5130F">
        <w:rPr>
          <w:rFonts w:ascii="Times New Roman" w:hAnsi="Times New Roman" w:cs="Times New Roman"/>
          <w:sz w:val="24"/>
          <w:szCs w:val="24"/>
        </w:rPr>
        <w:t>. (ARENDT,2001, p.39)</w:t>
      </w:r>
    </w:p>
    <w:p w14:paraId="6D878E00"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p>
    <w:p w14:paraId="1540152D"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Na verdade, em qualquer época ou espaço, controlar o ambiente social, em qualquer lugar ou época, pressupõe impor regras, e, punir a violação destas necessariamente implica na existência de um poder, que se manifesta de várias formas, sob vários aspectos. </w:t>
      </w:r>
    </w:p>
    <w:p w14:paraId="56790975"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Todavia, o exercício do poder pode acontecer de diferentes maneiras, que vão desde as mais discretas, imperceptíveis, às mais explicitas; do mesmo modo que os objetivos colimados por quem ou o </w:t>
      </w:r>
      <w:proofErr w:type="spellStart"/>
      <w:r w:rsidRPr="00F5130F">
        <w:rPr>
          <w:rFonts w:ascii="Times New Roman" w:hAnsi="Times New Roman" w:cs="Times New Roman"/>
          <w:sz w:val="24"/>
          <w:szCs w:val="24"/>
        </w:rPr>
        <w:t>quê</w:t>
      </w:r>
      <w:proofErr w:type="spellEnd"/>
      <w:r w:rsidRPr="00F5130F">
        <w:rPr>
          <w:rFonts w:ascii="Times New Roman" w:hAnsi="Times New Roman" w:cs="Times New Roman"/>
          <w:sz w:val="24"/>
          <w:szCs w:val="24"/>
        </w:rPr>
        <w:t xml:space="preserve"> detém o poder podem ser tanto louváveis quanto espúrios e um dos meios para se chegar a certos objetivos é a violência. </w:t>
      </w:r>
    </w:p>
    <w:p w14:paraId="58D01DA0" w14:textId="4530C68D"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O problema é que a grande maioria entende as manifestações da violência como manifestações de poder, mas, violência não é poder, pois conforme observa Arendt:</w:t>
      </w:r>
    </w:p>
    <w:p w14:paraId="4602015E"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p>
    <w:p w14:paraId="7C6CAA7D" w14:textId="5DB45045" w:rsidR="00DD42DB" w:rsidRPr="00F5130F" w:rsidRDefault="00DD42DB" w:rsidP="000F5BD3">
      <w:pPr>
        <w:spacing w:line="276" w:lineRule="auto"/>
        <w:ind w:left="2268"/>
        <w:jc w:val="both"/>
        <w:rPr>
          <w:rFonts w:ascii="Times New Roman" w:hAnsi="Times New Roman" w:cs="Times New Roman"/>
          <w:sz w:val="24"/>
          <w:szCs w:val="24"/>
        </w:rPr>
      </w:pPr>
      <w:r w:rsidRPr="00F5130F">
        <w:rPr>
          <w:rFonts w:ascii="Times New Roman" w:hAnsi="Times New Roman" w:cs="Times New Roman"/>
          <w:sz w:val="24"/>
          <w:szCs w:val="24"/>
        </w:rPr>
        <w:t>Onde os comandos não são mais obedecidos, os meios de violência são inúteis; e a questão dessa obediência não é decidida pela relação mando e obediência, mas pela opinião e, por certo, pelo número daqueles que a compartilham. Tudo depende do poder que está por trás da violência. (ARENDT,2001, p.39).</w:t>
      </w:r>
    </w:p>
    <w:p w14:paraId="75D91D30"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p>
    <w:p w14:paraId="6FD56735" w14:textId="77777777"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O poder então não é individual, mas um fenômeno grupal e exige que todos estejam em concordância uns para com os outros, ou seja, só existe a partir de um contrato inter-humano, homens comunicando-se, debatendo e agindo em conjunto. Esta é a essência, a fonte geradora do poder, o que pressupõe solidariedade para que os indivíduos possam manter-se unidos no âmbito da palavra e da ação.</w:t>
      </w:r>
    </w:p>
    <w:p w14:paraId="68E54860" w14:textId="590B0135" w:rsidR="00DD42DB" w:rsidRPr="00F5130F" w:rsidRDefault="00DD42DB" w:rsidP="000F5BD3">
      <w:pPr>
        <w:pStyle w:val="Corpodetexto31"/>
        <w:spacing w:after="0" w:line="276" w:lineRule="auto"/>
        <w:ind w:firstLine="851"/>
        <w:jc w:val="both"/>
        <w:rPr>
          <w:sz w:val="24"/>
          <w:szCs w:val="24"/>
        </w:rPr>
      </w:pPr>
      <w:r w:rsidRPr="00F5130F">
        <w:rPr>
          <w:sz w:val="24"/>
          <w:szCs w:val="24"/>
        </w:rPr>
        <w:t xml:space="preserve">Observa também Michel </w:t>
      </w:r>
      <w:proofErr w:type="spellStart"/>
      <w:r w:rsidRPr="00F5130F">
        <w:rPr>
          <w:sz w:val="24"/>
          <w:szCs w:val="24"/>
        </w:rPr>
        <w:t>Focault</w:t>
      </w:r>
      <w:proofErr w:type="spellEnd"/>
      <w:r w:rsidRPr="00F5130F">
        <w:rPr>
          <w:sz w:val="24"/>
          <w:szCs w:val="24"/>
        </w:rPr>
        <w:t xml:space="preserve"> que saber e poder são políticos e estão implicados mutuamente, porque não existe relação de poder sem constituição de um campo de saber, como também reciprocamente, todo saber constitui novas relações de poder. Todo ponto de exercício do poder é, ao mesmo tempo, um lugar de formação de saber. </w:t>
      </w:r>
    </w:p>
    <w:p w14:paraId="59C38AE9" w14:textId="630BD44C" w:rsidR="00DD42DB" w:rsidRPr="00F5130F" w:rsidRDefault="00DD42DB" w:rsidP="000F5BD3">
      <w:pPr>
        <w:pStyle w:val="Corpodetexto31"/>
        <w:spacing w:after="0" w:line="276" w:lineRule="auto"/>
        <w:ind w:firstLine="851"/>
        <w:jc w:val="both"/>
        <w:rPr>
          <w:sz w:val="24"/>
          <w:szCs w:val="24"/>
        </w:rPr>
      </w:pPr>
      <w:r w:rsidRPr="00F5130F">
        <w:rPr>
          <w:sz w:val="24"/>
          <w:szCs w:val="24"/>
        </w:rPr>
        <w:t xml:space="preserve">Destarte, no campo do direito se constitui um saber que é uma relação de poder, e nas novas relações que se constituem entre os sujeitos envolvidos quando do exercício da jurisdição há uma expressão de poder. Ou seja, o exercício da jurisdição é poder tanto entendido como forma de expressão estatal, quanto entendido como saber. Assim, tanto para Hannah Arendt quanto para </w:t>
      </w:r>
      <w:proofErr w:type="spellStart"/>
      <w:r w:rsidRPr="00F5130F">
        <w:rPr>
          <w:sz w:val="24"/>
          <w:szCs w:val="24"/>
        </w:rPr>
        <w:t>Focault</w:t>
      </w:r>
      <w:proofErr w:type="spellEnd"/>
      <w:r w:rsidRPr="00F5130F">
        <w:rPr>
          <w:sz w:val="24"/>
          <w:szCs w:val="24"/>
        </w:rPr>
        <w:t>, poder significa exercer domínio sobre coisas ou pessoas, e aqui não interessa somente o poder estatal, ou poder institucionalizado, este é apenas um dos aspectos ou forma pelas quais ele se expressa, mas também o poder enquanto interligação de relacionamentos políticos que ocorrem na sociedade de sujeitos e agentes de poder, nas mais diferentes posições que ocupam, e, a violência não só do ponto de vista físico, mas também mental, emocional, que atinge o homem em sua essência, na sua capacidade de reação aos domínios da contemporaneidade, dentre eles a mídia, na medida em que são impostas medidas acautelatórias que lhe retiram a liberdade e assim o violentam, mesmo quando não há indícios suficientes da autoria da infração à norma legal.</w:t>
      </w:r>
    </w:p>
    <w:p w14:paraId="3DB4E56F" w14:textId="61FF38DC" w:rsidR="00DD42DB" w:rsidRPr="00F5130F" w:rsidRDefault="00DD42DB" w:rsidP="000F5BD3">
      <w:pPr>
        <w:pStyle w:val="Corpodetexto31"/>
        <w:spacing w:after="0" w:line="276" w:lineRule="auto"/>
        <w:ind w:firstLine="851"/>
        <w:jc w:val="both"/>
        <w:rPr>
          <w:sz w:val="24"/>
          <w:szCs w:val="24"/>
        </w:rPr>
      </w:pPr>
      <w:r w:rsidRPr="00F5130F">
        <w:rPr>
          <w:sz w:val="24"/>
          <w:szCs w:val="24"/>
        </w:rPr>
        <w:t xml:space="preserve">Considerando-se que a imposição de qualquer medida acautelatória restritiva da liberdade se revela como uma forma de exercitar o poder nas relações sociais, quem detém o </w:t>
      </w:r>
      <w:r w:rsidRPr="00F5130F">
        <w:rPr>
          <w:sz w:val="24"/>
          <w:szCs w:val="24"/>
        </w:rPr>
        <w:lastRenderedPageBreak/>
        <w:t>domínio dessa relação, certamente além de abarcar uma extensa gama de possibilidades e um poderoso meio de controle social.</w:t>
      </w:r>
    </w:p>
    <w:p w14:paraId="31B145C4" w14:textId="767CE308" w:rsidR="00DD42DB"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Os sérios problemas em relação à aplicação da prisão preventiva em desacordo com os princípios constitucionais, impõe um estudo mais acurado dessa medida coercitiva da liberdade sob o prisma de questões relevantes que dizem respeito ao uso do poder, violência e segurança pública, em cotejo com a influência da mídia, no sentido de que </w:t>
      </w:r>
      <w:proofErr w:type="spellStart"/>
      <w:r w:rsidRPr="00F5130F">
        <w:rPr>
          <w:rFonts w:ascii="Times New Roman" w:hAnsi="Times New Roman" w:cs="Times New Roman"/>
          <w:sz w:val="24"/>
          <w:szCs w:val="24"/>
        </w:rPr>
        <w:t>esta</w:t>
      </w:r>
      <w:proofErr w:type="spellEnd"/>
      <w:r w:rsidRPr="00F5130F">
        <w:rPr>
          <w:rFonts w:ascii="Times New Roman" w:hAnsi="Times New Roman" w:cs="Times New Roman"/>
          <w:sz w:val="24"/>
          <w:szCs w:val="24"/>
        </w:rPr>
        <w:t xml:space="preserve"> hoje pode </w:t>
      </w:r>
      <w:r w:rsidRPr="00F5130F">
        <w:rPr>
          <w:rFonts w:ascii="Times New Roman" w:hAnsi="Times New Roman" w:cs="Times New Roman"/>
          <w:color w:val="000000"/>
          <w:sz w:val="24"/>
          <w:szCs w:val="24"/>
        </w:rPr>
        <w:t xml:space="preserve">criar a opinião da sociedade, transformar a vida pública em espetáculo, conduzir a política, dominar, legitimar discursos autoritários, eis que infelizmente na maioria das vezes está associada a grupos dominantes, cujos objetivos na maioria da vezes não são nada nobres.  Por consequência a situação também impõe uma </w:t>
      </w:r>
      <w:r w:rsidRPr="00F5130F">
        <w:rPr>
          <w:rFonts w:ascii="Times New Roman" w:hAnsi="Times New Roman" w:cs="Times New Roman"/>
          <w:sz w:val="24"/>
          <w:szCs w:val="24"/>
        </w:rPr>
        <w:t xml:space="preserve">análise crítica acerca de que condições teriam os sujeitos da sociedade para avaliar quem o quê realmente impõe os limites a essa restrição cautelar da liberdade se essa sociedade, influenciada pela mídia, está em crise no que se refere aos valores morais e éticos, uma vez que, as informações divulgadas, de modo geral, são aceitas como verdadeiras pela maioria da população, que segue crente no que viu, ouviu ou leu, e assim a dúvida sobre o cometimento de um delito e quem foi seu autor é transformada automaticamente em certeza pelos meios de comunicação, que de certa forma, também influenciam os poderes estatais constituídos. </w:t>
      </w:r>
    </w:p>
    <w:p w14:paraId="13A4994A" w14:textId="77777777" w:rsidR="004C22D6" w:rsidRPr="00F5130F" w:rsidRDefault="004C22D6" w:rsidP="000F5BD3">
      <w:pPr>
        <w:pStyle w:val="Recuodecorpodetexto"/>
        <w:spacing w:after="0" w:line="276" w:lineRule="auto"/>
        <w:ind w:left="0" w:firstLine="851"/>
        <w:jc w:val="both"/>
        <w:rPr>
          <w:rFonts w:ascii="Times New Roman" w:hAnsi="Times New Roman" w:cs="Times New Roman"/>
          <w:color w:val="000000"/>
          <w:sz w:val="24"/>
          <w:szCs w:val="24"/>
        </w:rPr>
      </w:pPr>
    </w:p>
    <w:p w14:paraId="7639314E" w14:textId="77777777" w:rsidR="00DD42DB" w:rsidRPr="00F5130F" w:rsidRDefault="00DD42DB" w:rsidP="000F5BD3">
      <w:pPr>
        <w:spacing w:line="276" w:lineRule="auto"/>
        <w:rPr>
          <w:rFonts w:ascii="Times New Roman" w:hAnsi="Times New Roman" w:cs="Times New Roman"/>
          <w:b/>
          <w:sz w:val="24"/>
          <w:szCs w:val="24"/>
        </w:rPr>
      </w:pPr>
    </w:p>
    <w:p w14:paraId="7E99C43B" w14:textId="47EDE0B2" w:rsidR="001D1B8E" w:rsidRPr="00F5130F" w:rsidRDefault="00AF1A22" w:rsidP="000F5BD3">
      <w:pPr>
        <w:spacing w:line="276" w:lineRule="auto"/>
        <w:rPr>
          <w:rFonts w:ascii="Times New Roman" w:hAnsi="Times New Roman" w:cs="Times New Roman"/>
          <w:b/>
          <w:sz w:val="24"/>
          <w:szCs w:val="24"/>
        </w:rPr>
      </w:pPr>
      <w:r>
        <w:rPr>
          <w:rFonts w:ascii="Times New Roman" w:hAnsi="Times New Roman" w:cs="Times New Roman"/>
          <w:b/>
          <w:sz w:val="24"/>
          <w:szCs w:val="24"/>
        </w:rPr>
        <w:t>5</w:t>
      </w:r>
      <w:r w:rsidR="001D1B8E" w:rsidRPr="00F5130F">
        <w:rPr>
          <w:rFonts w:ascii="Times New Roman" w:hAnsi="Times New Roman" w:cs="Times New Roman"/>
          <w:b/>
          <w:sz w:val="24"/>
          <w:szCs w:val="24"/>
        </w:rPr>
        <w:t xml:space="preserve"> CONCLUSÃO</w:t>
      </w:r>
    </w:p>
    <w:p w14:paraId="6C0A0B2F" w14:textId="77777777" w:rsidR="001D1B8E" w:rsidRPr="00F5130F" w:rsidRDefault="001D1B8E" w:rsidP="000F5BD3">
      <w:pPr>
        <w:spacing w:line="276" w:lineRule="auto"/>
        <w:rPr>
          <w:rFonts w:ascii="Times New Roman" w:hAnsi="Times New Roman" w:cs="Times New Roman"/>
          <w:b/>
          <w:sz w:val="24"/>
          <w:szCs w:val="24"/>
        </w:rPr>
      </w:pPr>
    </w:p>
    <w:p w14:paraId="585BFEBD" w14:textId="77777777" w:rsidR="001D1B8E" w:rsidRPr="00F5130F" w:rsidRDefault="001D1B8E" w:rsidP="000F5BD3">
      <w:pPr>
        <w:spacing w:line="276" w:lineRule="auto"/>
        <w:rPr>
          <w:rFonts w:ascii="Times New Roman" w:hAnsi="Times New Roman" w:cs="Times New Roman"/>
          <w:sz w:val="24"/>
          <w:szCs w:val="24"/>
        </w:rPr>
      </w:pPr>
    </w:p>
    <w:p w14:paraId="614F3654" w14:textId="0BD1D5F3" w:rsidR="001D1B8E" w:rsidRPr="00F5130F" w:rsidRDefault="00A15D55" w:rsidP="000F5BD3">
      <w:pPr>
        <w:pStyle w:val="Recuodecorpodetexto3"/>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O</w:t>
      </w:r>
      <w:r w:rsidR="001D1B8E" w:rsidRPr="00F5130F">
        <w:rPr>
          <w:rFonts w:ascii="Times New Roman" w:hAnsi="Times New Roman" w:cs="Times New Roman"/>
          <w:sz w:val="24"/>
          <w:szCs w:val="24"/>
        </w:rPr>
        <w:t xml:space="preserve"> direito penal </w:t>
      </w:r>
      <w:r w:rsidRPr="00F5130F">
        <w:rPr>
          <w:rFonts w:ascii="Times New Roman" w:hAnsi="Times New Roman" w:cs="Times New Roman"/>
          <w:sz w:val="24"/>
          <w:szCs w:val="24"/>
        </w:rPr>
        <w:t xml:space="preserve">também </w:t>
      </w:r>
      <w:r w:rsidR="001D1B8E" w:rsidRPr="00F5130F">
        <w:rPr>
          <w:rFonts w:ascii="Times New Roman" w:hAnsi="Times New Roman" w:cs="Times New Roman"/>
          <w:sz w:val="24"/>
          <w:szCs w:val="24"/>
        </w:rPr>
        <w:t>se exterioriza im</w:t>
      </w:r>
      <w:r w:rsidRPr="00F5130F">
        <w:rPr>
          <w:rFonts w:ascii="Times New Roman" w:hAnsi="Times New Roman" w:cs="Times New Roman"/>
          <w:sz w:val="24"/>
          <w:szCs w:val="24"/>
        </w:rPr>
        <w:t>pondo restrições à liberdade do indivíduo. T</w:t>
      </w:r>
      <w:r w:rsidR="001D1B8E" w:rsidRPr="00F5130F">
        <w:rPr>
          <w:rFonts w:ascii="Times New Roman" w:hAnsi="Times New Roman" w:cs="Times New Roman"/>
          <w:sz w:val="24"/>
          <w:szCs w:val="24"/>
        </w:rPr>
        <w:t xml:space="preserve">oda e qualquer ingerência nessa liberdade somente deverá acontecer quando necessária e razoável, para não se constituir em flagrante violação aos direitos fundamentais, afinal, é por meio do processo penal que o cidadão processado sente os efeitos da prisão, seja ela cautelar ou a título de pena. </w:t>
      </w:r>
    </w:p>
    <w:p w14:paraId="36E411A7" w14:textId="77777777"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É por esse motivo que a Constituição da República impõe limites ao exercício do poder estatal para decretar a prisão preventiva, uma vez que, o direito processual penal não surge apenas como fundador de direitos do Estado, mas, emerge antes de tudo como um garantidor dos direitos individuais.</w:t>
      </w:r>
    </w:p>
    <w:p w14:paraId="6686050A" w14:textId="77777777" w:rsidR="001D1B8E" w:rsidRPr="00F5130F" w:rsidRDefault="001D1B8E"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 xml:space="preserve">E mais, a interpretação das regras contidas no diploma processual penal deve se dar à luz da Magna Carta, a fim de garantir a máxima eficácia dos direitos fundamentais durante o processo penal, o qual deve ser visto como um instrumento de garantia ao cidadão e a prisão preventiva como instrumento a serviço do processo, pois se está a lidar com o bem mais caro dos indivíduos: a liberdade. </w:t>
      </w:r>
    </w:p>
    <w:p w14:paraId="1F336F2E" w14:textId="774B29C8" w:rsidR="008957B7"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Portanto, entende-se que o</w:t>
      </w:r>
      <w:r w:rsidR="001D1B8E" w:rsidRPr="00F5130F">
        <w:rPr>
          <w:rFonts w:ascii="Times New Roman" w:hAnsi="Times New Roman" w:cs="Times New Roman"/>
          <w:sz w:val="24"/>
          <w:szCs w:val="24"/>
        </w:rPr>
        <w:t xml:space="preserve"> desvirtuamento do instituto da prisão preventiva, dentre outra</w:t>
      </w:r>
      <w:r w:rsidR="00A15D55" w:rsidRPr="00F5130F">
        <w:rPr>
          <w:rFonts w:ascii="Times New Roman" w:hAnsi="Times New Roman" w:cs="Times New Roman"/>
          <w:sz w:val="24"/>
          <w:szCs w:val="24"/>
        </w:rPr>
        <w:t>s</w:t>
      </w:r>
      <w:r w:rsidR="001D1B8E" w:rsidRPr="00F5130F">
        <w:rPr>
          <w:rFonts w:ascii="Times New Roman" w:hAnsi="Times New Roman" w:cs="Times New Roman"/>
          <w:sz w:val="24"/>
          <w:szCs w:val="24"/>
        </w:rPr>
        <w:t xml:space="preserve"> coisas, conduz ao estabelecimento de medidas de segurança pública que ao invés de atender os anseios da sociedade apenas </w:t>
      </w:r>
      <w:proofErr w:type="gramStart"/>
      <w:r w:rsidR="001D1B8E" w:rsidRPr="00F5130F">
        <w:rPr>
          <w:rFonts w:ascii="Times New Roman" w:hAnsi="Times New Roman" w:cs="Times New Roman"/>
          <w:sz w:val="24"/>
          <w:szCs w:val="24"/>
        </w:rPr>
        <w:t>mascara</w:t>
      </w:r>
      <w:proofErr w:type="gramEnd"/>
      <w:r w:rsidR="001D1B8E" w:rsidRPr="00F5130F">
        <w:rPr>
          <w:rFonts w:ascii="Times New Roman" w:hAnsi="Times New Roman" w:cs="Times New Roman"/>
          <w:sz w:val="24"/>
          <w:szCs w:val="24"/>
        </w:rPr>
        <w:t xml:space="preserve"> o problema da criminalidade e da falta de segurança. </w:t>
      </w:r>
    </w:p>
    <w:p w14:paraId="3E7C3483" w14:textId="7B7247D2" w:rsidR="001D1B8E" w:rsidRPr="00F5130F" w:rsidRDefault="00DD42DB" w:rsidP="000F5BD3">
      <w:pPr>
        <w:pStyle w:val="Recuodecorpodetexto"/>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Na verdade, se faz ainda inegável o</w:t>
      </w:r>
      <w:r w:rsidR="001D1B8E" w:rsidRPr="00F5130F">
        <w:rPr>
          <w:rFonts w:ascii="Times New Roman" w:hAnsi="Times New Roman" w:cs="Times New Roman"/>
          <w:sz w:val="24"/>
          <w:szCs w:val="24"/>
        </w:rPr>
        <w:t xml:space="preserve"> círculo vicioso muito mais grave que refletirá no aumento tanto da violência quanto no incentivo à criminalidade, uma vez que se propala impunidade decorrente da desídia do Estado, quando violência é enaltecida pela mídia, ávida de maiores índices de audiência, leva à banalização, provocando com isso também a </w:t>
      </w:r>
      <w:r w:rsidR="001D1B8E" w:rsidRPr="00F5130F">
        <w:rPr>
          <w:rFonts w:ascii="Times New Roman" w:hAnsi="Times New Roman" w:cs="Times New Roman"/>
          <w:sz w:val="24"/>
          <w:szCs w:val="24"/>
        </w:rPr>
        <w:lastRenderedPageBreak/>
        <w:t xml:space="preserve">vulgarização de um instituto que deveria ser a </w:t>
      </w:r>
      <w:proofErr w:type="spellStart"/>
      <w:r w:rsidR="001D1B8E" w:rsidRPr="00F5130F">
        <w:rPr>
          <w:rFonts w:ascii="Times New Roman" w:hAnsi="Times New Roman" w:cs="Times New Roman"/>
          <w:i/>
          <w:sz w:val="24"/>
          <w:szCs w:val="24"/>
        </w:rPr>
        <w:t>ultima</w:t>
      </w:r>
      <w:proofErr w:type="spellEnd"/>
      <w:r w:rsidR="001D1B8E" w:rsidRPr="00F5130F">
        <w:rPr>
          <w:rFonts w:ascii="Times New Roman" w:hAnsi="Times New Roman" w:cs="Times New Roman"/>
          <w:i/>
          <w:sz w:val="24"/>
          <w:szCs w:val="24"/>
        </w:rPr>
        <w:t xml:space="preserve"> </w:t>
      </w:r>
      <w:proofErr w:type="spellStart"/>
      <w:r w:rsidR="001D1B8E" w:rsidRPr="00F5130F">
        <w:rPr>
          <w:rFonts w:ascii="Times New Roman" w:hAnsi="Times New Roman" w:cs="Times New Roman"/>
          <w:i/>
          <w:sz w:val="24"/>
          <w:szCs w:val="24"/>
        </w:rPr>
        <w:t>ratio</w:t>
      </w:r>
      <w:proofErr w:type="spellEnd"/>
      <w:r w:rsidR="001D1B8E" w:rsidRPr="00F5130F">
        <w:rPr>
          <w:rFonts w:ascii="Times New Roman" w:hAnsi="Times New Roman" w:cs="Times New Roman"/>
          <w:sz w:val="24"/>
          <w:szCs w:val="24"/>
        </w:rPr>
        <w:t xml:space="preserve">. </w:t>
      </w:r>
    </w:p>
    <w:p w14:paraId="37C21590" w14:textId="77777777" w:rsidR="008957B7" w:rsidRPr="00F5130F" w:rsidRDefault="00856B1C" w:rsidP="000F5BD3">
      <w:pPr>
        <w:pStyle w:val="Recuodecorpodetexto3"/>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Resultando assim em uma</w:t>
      </w:r>
      <w:r w:rsidR="001D1B8E" w:rsidRPr="00F5130F">
        <w:rPr>
          <w:rFonts w:ascii="Times New Roman" w:hAnsi="Times New Roman" w:cs="Times New Roman"/>
          <w:sz w:val="24"/>
          <w:szCs w:val="24"/>
        </w:rPr>
        <w:t xml:space="preserve"> prática</w:t>
      </w:r>
      <w:r w:rsidRPr="00F5130F">
        <w:rPr>
          <w:rFonts w:ascii="Times New Roman" w:hAnsi="Times New Roman" w:cs="Times New Roman"/>
          <w:sz w:val="24"/>
          <w:szCs w:val="24"/>
        </w:rPr>
        <w:t xml:space="preserve"> de aplicação de</w:t>
      </w:r>
      <w:r w:rsidR="001D1B8E" w:rsidRPr="00F5130F">
        <w:rPr>
          <w:rFonts w:ascii="Times New Roman" w:hAnsi="Times New Roman" w:cs="Times New Roman"/>
          <w:sz w:val="24"/>
          <w:szCs w:val="24"/>
        </w:rPr>
        <w:t xml:space="preserve"> decretos de prisão preventiva, </w:t>
      </w:r>
      <w:r w:rsidRPr="00F5130F">
        <w:rPr>
          <w:rFonts w:ascii="Times New Roman" w:hAnsi="Times New Roman" w:cs="Times New Roman"/>
          <w:sz w:val="24"/>
          <w:szCs w:val="24"/>
        </w:rPr>
        <w:t>onde meramente é</w:t>
      </w:r>
      <w:r w:rsidR="001D1B8E" w:rsidRPr="00F5130F">
        <w:rPr>
          <w:rFonts w:ascii="Times New Roman" w:hAnsi="Times New Roman" w:cs="Times New Roman"/>
          <w:sz w:val="24"/>
          <w:szCs w:val="24"/>
        </w:rPr>
        <w:t xml:space="preserve"> presum</w:t>
      </w:r>
      <w:r w:rsidRPr="00F5130F">
        <w:rPr>
          <w:rFonts w:ascii="Times New Roman" w:hAnsi="Times New Roman" w:cs="Times New Roman"/>
          <w:sz w:val="24"/>
          <w:szCs w:val="24"/>
        </w:rPr>
        <w:t>ida</w:t>
      </w:r>
      <w:r w:rsidR="001D1B8E" w:rsidRPr="00F5130F">
        <w:rPr>
          <w:rFonts w:ascii="Times New Roman" w:hAnsi="Times New Roman" w:cs="Times New Roman"/>
          <w:sz w:val="24"/>
          <w:szCs w:val="24"/>
        </w:rPr>
        <w:t xml:space="preserve"> a culpabilidade e a periculosidade</w:t>
      </w:r>
      <w:r w:rsidRPr="00F5130F">
        <w:rPr>
          <w:rFonts w:ascii="Times New Roman" w:hAnsi="Times New Roman" w:cs="Times New Roman"/>
          <w:sz w:val="24"/>
          <w:szCs w:val="24"/>
        </w:rPr>
        <w:t xml:space="preserve"> do suspeito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fazendo com que ele seja apontado como</w:t>
      </w:r>
      <w:r w:rsidR="001D1B8E" w:rsidRPr="00F5130F">
        <w:rPr>
          <w:rFonts w:ascii="Times New Roman" w:hAnsi="Times New Roman" w:cs="Times New Roman"/>
          <w:sz w:val="24"/>
          <w:szCs w:val="24"/>
        </w:rPr>
        <w:t xml:space="preserve"> culpado </w:t>
      </w:r>
      <w:r w:rsidRPr="00F5130F">
        <w:rPr>
          <w:rFonts w:ascii="Times New Roman" w:hAnsi="Times New Roman" w:cs="Times New Roman"/>
          <w:sz w:val="24"/>
          <w:szCs w:val="24"/>
        </w:rPr>
        <w:t>os indivíduos</w:t>
      </w:r>
      <w:r w:rsidR="001D1B8E" w:rsidRPr="00F5130F">
        <w:rPr>
          <w:rFonts w:ascii="Times New Roman" w:hAnsi="Times New Roman" w:cs="Times New Roman"/>
          <w:sz w:val="24"/>
          <w:szCs w:val="24"/>
        </w:rPr>
        <w:t xml:space="preserve"> que deveria</w:t>
      </w:r>
      <w:r w:rsidRPr="00F5130F">
        <w:rPr>
          <w:rFonts w:ascii="Times New Roman" w:hAnsi="Times New Roman" w:cs="Times New Roman"/>
          <w:sz w:val="24"/>
          <w:szCs w:val="24"/>
        </w:rPr>
        <w:t>m</w:t>
      </w:r>
      <w:r w:rsidR="001D1B8E" w:rsidRPr="00F5130F">
        <w:rPr>
          <w:rFonts w:ascii="Times New Roman" w:hAnsi="Times New Roman" w:cs="Times New Roman"/>
          <w:sz w:val="24"/>
          <w:szCs w:val="24"/>
        </w:rPr>
        <w:t xml:space="preserve"> ser </w:t>
      </w:r>
      <w:r w:rsidRPr="00F5130F">
        <w:rPr>
          <w:rFonts w:ascii="Times New Roman" w:hAnsi="Times New Roman" w:cs="Times New Roman"/>
          <w:sz w:val="24"/>
          <w:szCs w:val="24"/>
        </w:rPr>
        <w:t>tratados como</w:t>
      </w:r>
      <w:r w:rsidR="001D1B8E" w:rsidRPr="00F5130F">
        <w:rPr>
          <w:rFonts w:ascii="Times New Roman" w:hAnsi="Times New Roman" w:cs="Times New Roman"/>
          <w:sz w:val="24"/>
          <w:szCs w:val="24"/>
        </w:rPr>
        <w:t xml:space="preserve"> inocente</w:t>
      </w:r>
      <w:r w:rsidRPr="00F5130F">
        <w:rPr>
          <w:rFonts w:ascii="Times New Roman" w:hAnsi="Times New Roman" w:cs="Times New Roman"/>
          <w:sz w:val="24"/>
          <w:szCs w:val="24"/>
        </w:rPr>
        <w:t>s até o transito em julgado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situação em</w:t>
      </w:r>
      <w:r w:rsidR="001D1B8E" w:rsidRPr="00F5130F">
        <w:rPr>
          <w:rFonts w:ascii="Times New Roman" w:hAnsi="Times New Roman" w:cs="Times New Roman"/>
          <w:sz w:val="24"/>
          <w:szCs w:val="24"/>
        </w:rPr>
        <w:t xml:space="preserve"> que</w:t>
      </w:r>
      <w:r w:rsidRPr="00F5130F">
        <w:rPr>
          <w:rFonts w:ascii="Times New Roman" w:hAnsi="Times New Roman" w:cs="Times New Roman"/>
          <w:sz w:val="24"/>
          <w:szCs w:val="24"/>
        </w:rPr>
        <w:t xml:space="preserve"> esses suspeito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deixa de ser</w:t>
      </w:r>
      <w:r w:rsidR="001D1B8E" w:rsidRPr="00F5130F">
        <w:rPr>
          <w:rFonts w:ascii="Times New Roman" w:hAnsi="Times New Roman" w:cs="Times New Roman"/>
          <w:sz w:val="24"/>
          <w:szCs w:val="24"/>
        </w:rPr>
        <w:t xml:space="preserve"> reconhecido como pessoa, </w:t>
      </w:r>
      <w:r w:rsidR="00A956AF" w:rsidRPr="00F5130F">
        <w:rPr>
          <w:rFonts w:ascii="Times New Roman" w:hAnsi="Times New Roman" w:cs="Times New Roman"/>
          <w:sz w:val="24"/>
          <w:szCs w:val="24"/>
        </w:rPr>
        <w:t>entretanto sim</w:t>
      </w:r>
      <w:r w:rsidR="001D1B8E" w:rsidRPr="00F5130F">
        <w:rPr>
          <w:rFonts w:ascii="Times New Roman" w:hAnsi="Times New Roman" w:cs="Times New Roman"/>
          <w:sz w:val="24"/>
          <w:szCs w:val="24"/>
        </w:rPr>
        <w:t xml:space="preserve"> como </w:t>
      </w:r>
      <w:r w:rsidR="00A956AF" w:rsidRPr="00F5130F">
        <w:rPr>
          <w:rFonts w:ascii="Times New Roman" w:hAnsi="Times New Roman" w:cs="Times New Roman"/>
          <w:sz w:val="24"/>
          <w:szCs w:val="24"/>
        </w:rPr>
        <w:t>alguém</w:t>
      </w:r>
      <w:r w:rsidR="001D1B8E" w:rsidRPr="00F5130F">
        <w:rPr>
          <w:rFonts w:ascii="Times New Roman" w:hAnsi="Times New Roman" w:cs="Times New Roman"/>
          <w:sz w:val="24"/>
          <w:szCs w:val="24"/>
        </w:rPr>
        <w:t xml:space="preserve"> perigos</w:t>
      </w:r>
      <w:r w:rsidR="00A956AF" w:rsidRPr="00F5130F">
        <w:rPr>
          <w:rFonts w:ascii="Times New Roman" w:hAnsi="Times New Roman" w:cs="Times New Roman"/>
          <w:sz w:val="24"/>
          <w:szCs w:val="24"/>
        </w:rPr>
        <w:t>o</w:t>
      </w:r>
      <w:r w:rsidR="001D1B8E" w:rsidRPr="00F5130F">
        <w:rPr>
          <w:rFonts w:ascii="Times New Roman" w:hAnsi="Times New Roman" w:cs="Times New Roman"/>
          <w:sz w:val="24"/>
          <w:szCs w:val="24"/>
        </w:rPr>
        <w:t xml:space="preserve"> que </w:t>
      </w:r>
      <w:r w:rsidR="00A956AF" w:rsidRPr="00F5130F">
        <w:rPr>
          <w:rFonts w:ascii="Times New Roman" w:hAnsi="Times New Roman" w:cs="Times New Roman"/>
          <w:sz w:val="24"/>
          <w:szCs w:val="24"/>
        </w:rPr>
        <w:t>deve</w:t>
      </w:r>
      <w:r w:rsidR="001D1B8E" w:rsidRPr="00F5130F">
        <w:rPr>
          <w:rFonts w:ascii="Times New Roman" w:hAnsi="Times New Roman" w:cs="Times New Roman"/>
          <w:sz w:val="24"/>
          <w:szCs w:val="24"/>
        </w:rPr>
        <w:t xml:space="preserve"> ser </w:t>
      </w:r>
      <w:r w:rsidR="00A956AF" w:rsidRPr="00F5130F">
        <w:rPr>
          <w:rFonts w:ascii="Times New Roman" w:hAnsi="Times New Roman" w:cs="Times New Roman"/>
          <w:sz w:val="24"/>
          <w:szCs w:val="24"/>
        </w:rPr>
        <w:t>retirado</w:t>
      </w:r>
      <w:r w:rsidR="001D1B8E" w:rsidRPr="00F5130F">
        <w:rPr>
          <w:rFonts w:ascii="Times New Roman" w:hAnsi="Times New Roman" w:cs="Times New Roman"/>
          <w:sz w:val="24"/>
          <w:szCs w:val="24"/>
        </w:rPr>
        <w:t xml:space="preserve"> do</w:t>
      </w:r>
      <w:r w:rsidR="00A956AF" w:rsidRPr="00F5130F">
        <w:rPr>
          <w:rFonts w:ascii="Times New Roman" w:hAnsi="Times New Roman" w:cs="Times New Roman"/>
          <w:sz w:val="24"/>
          <w:szCs w:val="24"/>
        </w:rPr>
        <w:t xml:space="preserve"> meio</w:t>
      </w:r>
      <w:r w:rsidR="001D1B8E" w:rsidRPr="00F5130F">
        <w:rPr>
          <w:rFonts w:ascii="Times New Roman" w:hAnsi="Times New Roman" w:cs="Times New Roman"/>
          <w:sz w:val="24"/>
          <w:szCs w:val="24"/>
        </w:rPr>
        <w:t xml:space="preserve"> social.</w:t>
      </w:r>
      <w:r w:rsidR="00D777E3" w:rsidRPr="00F5130F">
        <w:rPr>
          <w:rFonts w:ascii="Times New Roman" w:hAnsi="Times New Roman" w:cs="Times New Roman"/>
          <w:sz w:val="24"/>
          <w:szCs w:val="24"/>
        </w:rPr>
        <w:t xml:space="preserve"> </w:t>
      </w:r>
    </w:p>
    <w:p w14:paraId="4FAC52C0" w14:textId="77777777" w:rsidR="008957B7" w:rsidRPr="00F5130F" w:rsidRDefault="00A956AF" w:rsidP="000F5BD3">
      <w:pPr>
        <w:pStyle w:val="Recuodecorpodetexto3"/>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Sendo criado assim um</w:t>
      </w:r>
      <w:r w:rsidR="001D1B8E" w:rsidRPr="00F5130F">
        <w:rPr>
          <w:rFonts w:ascii="Times New Roman" w:hAnsi="Times New Roman" w:cs="Times New Roman"/>
          <w:sz w:val="24"/>
          <w:szCs w:val="24"/>
        </w:rPr>
        <w:t xml:space="preserve"> problema </w:t>
      </w:r>
      <w:r w:rsidRPr="00F5130F">
        <w:rPr>
          <w:rFonts w:ascii="Times New Roman" w:hAnsi="Times New Roman" w:cs="Times New Roman"/>
          <w:sz w:val="24"/>
          <w:szCs w:val="24"/>
        </w:rPr>
        <w:t>diferente com esses</w:t>
      </w:r>
      <w:r w:rsidR="001D1B8E" w:rsidRPr="00F5130F">
        <w:rPr>
          <w:rFonts w:ascii="Times New Roman" w:hAnsi="Times New Roman" w:cs="Times New Roman"/>
          <w:sz w:val="24"/>
          <w:szCs w:val="24"/>
        </w:rPr>
        <w:t xml:space="preserve"> decretos prisionais preventivos</w:t>
      </w:r>
      <w:r w:rsidRPr="00F5130F">
        <w:rPr>
          <w:rFonts w:ascii="Times New Roman" w:hAnsi="Times New Roman" w:cs="Times New Roman"/>
          <w:sz w:val="24"/>
          <w:szCs w:val="24"/>
        </w:rPr>
        <w:t>, que é</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o indivíduo</w:t>
      </w:r>
      <w:r w:rsidR="001D1B8E" w:rsidRPr="00F5130F">
        <w:rPr>
          <w:rFonts w:ascii="Times New Roman" w:hAnsi="Times New Roman" w:cs="Times New Roman"/>
          <w:sz w:val="24"/>
          <w:szCs w:val="24"/>
        </w:rPr>
        <w:t xml:space="preserve"> que </w:t>
      </w:r>
      <w:r w:rsidRPr="00F5130F">
        <w:rPr>
          <w:rFonts w:ascii="Times New Roman" w:hAnsi="Times New Roman" w:cs="Times New Roman"/>
          <w:sz w:val="24"/>
          <w:szCs w:val="24"/>
        </w:rPr>
        <w:t>acaba sendo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privado de sua</w:t>
      </w:r>
      <w:r w:rsidR="001D1B8E" w:rsidRPr="00F5130F">
        <w:rPr>
          <w:rFonts w:ascii="Times New Roman" w:hAnsi="Times New Roman" w:cs="Times New Roman"/>
          <w:sz w:val="24"/>
          <w:szCs w:val="24"/>
        </w:rPr>
        <w:t xml:space="preserve"> liberdade </w:t>
      </w:r>
      <w:r w:rsidRPr="00F5130F">
        <w:rPr>
          <w:rFonts w:ascii="Times New Roman" w:hAnsi="Times New Roman" w:cs="Times New Roman"/>
          <w:sz w:val="24"/>
          <w:szCs w:val="24"/>
        </w:rPr>
        <w:t xml:space="preserve">de forma </w:t>
      </w:r>
      <w:r w:rsidR="001D1B8E" w:rsidRPr="00F5130F">
        <w:rPr>
          <w:rFonts w:ascii="Times New Roman" w:hAnsi="Times New Roman" w:cs="Times New Roman"/>
          <w:sz w:val="24"/>
          <w:szCs w:val="24"/>
        </w:rPr>
        <w:t xml:space="preserve">preventiva ainda não </w:t>
      </w:r>
      <w:r w:rsidRPr="00F5130F">
        <w:rPr>
          <w:rFonts w:ascii="Times New Roman" w:hAnsi="Times New Roman" w:cs="Times New Roman"/>
          <w:sz w:val="24"/>
          <w:szCs w:val="24"/>
        </w:rPr>
        <w:t>recebeu sua</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condenação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entretanto,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se encontra</w:t>
      </w:r>
      <w:r w:rsidR="001D1B8E" w:rsidRPr="00F5130F">
        <w:rPr>
          <w:rFonts w:ascii="Times New Roman" w:hAnsi="Times New Roman" w:cs="Times New Roman"/>
          <w:sz w:val="24"/>
          <w:szCs w:val="24"/>
        </w:rPr>
        <w:t xml:space="preserve"> preso e</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segundo o entendimento da sociedade,</w:t>
      </w:r>
      <w:r w:rsidR="001D1B8E" w:rsidRPr="00F5130F">
        <w:rPr>
          <w:rFonts w:ascii="Times New Roman" w:hAnsi="Times New Roman" w:cs="Times New Roman"/>
          <w:sz w:val="24"/>
          <w:szCs w:val="24"/>
        </w:rPr>
        <w:t xml:space="preserve"> isto </w:t>
      </w:r>
      <w:r w:rsidRPr="00F5130F">
        <w:rPr>
          <w:rFonts w:ascii="Times New Roman" w:hAnsi="Times New Roman" w:cs="Times New Roman"/>
          <w:sz w:val="24"/>
          <w:szCs w:val="24"/>
        </w:rPr>
        <w:t>se traduz como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uma </w:t>
      </w:r>
      <w:r w:rsidR="001D1B8E" w:rsidRPr="00F5130F">
        <w:rPr>
          <w:rFonts w:ascii="Times New Roman" w:hAnsi="Times New Roman" w:cs="Times New Roman"/>
          <w:sz w:val="24"/>
          <w:szCs w:val="24"/>
        </w:rPr>
        <w:t xml:space="preserve">condenação. </w:t>
      </w:r>
    </w:p>
    <w:p w14:paraId="56CFA83A" w14:textId="20EF80F8" w:rsidR="001D1B8E" w:rsidRPr="00F5130F" w:rsidRDefault="00A956AF" w:rsidP="000F5BD3">
      <w:pPr>
        <w:pStyle w:val="Recuodecorpodetexto3"/>
        <w:spacing w:after="0" w:line="276" w:lineRule="auto"/>
        <w:ind w:left="0" w:firstLine="851"/>
        <w:jc w:val="both"/>
        <w:rPr>
          <w:rFonts w:ascii="Times New Roman" w:hAnsi="Times New Roman" w:cs="Times New Roman"/>
          <w:sz w:val="24"/>
          <w:szCs w:val="24"/>
        </w:rPr>
      </w:pPr>
      <w:r w:rsidRPr="00F5130F">
        <w:rPr>
          <w:rFonts w:ascii="Times New Roman" w:hAnsi="Times New Roman" w:cs="Times New Roman"/>
          <w:sz w:val="24"/>
          <w:szCs w:val="24"/>
        </w:rPr>
        <w:t>Situação em que</w:t>
      </w:r>
      <w:r w:rsidR="001D1B8E" w:rsidRPr="00F5130F">
        <w:rPr>
          <w:rFonts w:ascii="Times New Roman" w:hAnsi="Times New Roman" w:cs="Times New Roman"/>
          <w:sz w:val="24"/>
          <w:szCs w:val="24"/>
        </w:rPr>
        <w:t xml:space="preserve"> o suspeito </w:t>
      </w:r>
      <w:r w:rsidRPr="00F5130F">
        <w:rPr>
          <w:rFonts w:ascii="Times New Roman" w:hAnsi="Times New Roman" w:cs="Times New Roman"/>
          <w:sz w:val="24"/>
          <w:szCs w:val="24"/>
        </w:rPr>
        <w:t>acaba tendo</w:t>
      </w:r>
      <w:r w:rsidR="001D1B8E" w:rsidRPr="00F5130F">
        <w:rPr>
          <w:rFonts w:ascii="Times New Roman" w:hAnsi="Times New Roman" w:cs="Times New Roman"/>
          <w:sz w:val="24"/>
          <w:szCs w:val="24"/>
        </w:rPr>
        <w:t xml:space="preserve"> o estigma de criminoso</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mesmo</w:t>
      </w:r>
      <w:r w:rsidR="001D1B8E" w:rsidRPr="00F5130F">
        <w:rPr>
          <w:rFonts w:ascii="Times New Roman" w:hAnsi="Times New Roman" w:cs="Times New Roman"/>
          <w:sz w:val="24"/>
          <w:szCs w:val="24"/>
        </w:rPr>
        <w:t xml:space="preserve"> não </w:t>
      </w:r>
      <w:r w:rsidRPr="00F5130F">
        <w:rPr>
          <w:rFonts w:ascii="Times New Roman" w:hAnsi="Times New Roman" w:cs="Times New Roman"/>
          <w:sz w:val="24"/>
          <w:szCs w:val="24"/>
        </w:rPr>
        <w:t>sendo</w:t>
      </w:r>
      <w:r w:rsidR="001D1B8E" w:rsidRPr="00F5130F">
        <w:rPr>
          <w:rFonts w:ascii="Times New Roman" w:hAnsi="Times New Roman" w:cs="Times New Roman"/>
          <w:sz w:val="24"/>
          <w:szCs w:val="24"/>
        </w:rPr>
        <w:t>, para a sociedade</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passa a ser, </w:t>
      </w:r>
      <w:r w:rsidRPr="00F5130F">
        <w:rPr>
          <w:rFonts w:ascii="Times New Roman" w:hAnsi="Times New Roman" w:cs="Times New Roman"/>
          <w:sz w:val="24"/>
          <w:szCs w:val="24"/>
        </w:rPr>
        <w:t>resultando assim em diferentes</w:t>
      </w:r>
      <w:r w:rsidR="001D1B8E" w:rsidRPr="00F5130F">
        <w:rPr>
          <w:rFonts w:ascii="Times New Roman" w:hAnsi="Times New Roman" w:cs="Times New Roman"/>
          <w:sz w:val="24"/>
          <w:szCs w:val="24"/>
        </w:rPr>
        <w:t xml:space="preserve"> </w:t>
      </w:r>
      <w:r w:rsidR="004F3804" w:rsidRPr="00F5130F">
        <w:rPr>
          <w:rFonts w:ascii="Times New Roman" w:hAnsi="Times New Roman" w:cs="Times New Roman"/>
          <w:sz w:val="24"/>
          <w:szCs w:val="24"/>
        </w:rPr>
        <w:t>consequências</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quando o mesmo busca por</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e</w:t>
      </w:r>
      <w:r w:rsidR="001D1B8E" w:rsidRPr="00F5130F">
        <w:rPr>
          <w:rFonts w:ascii="Times New Roman" w:hAnsi="Times New Roman" w:cs="Times New Roman"/>
          <w:sz w:val="24"/>
          <w:szCs w:val="24"/>
        </w:rPr>
        <w:t xml:space="preserve">mprego, </w:t>
      </w:r>
      <w:r w:rsidRPr="00F5130F">
        <w:rPr>
          <w:rFonts w:ascii="Times New Roman" w:hAnsi="Times New Roman" w:cs="Times New Roman"/>
          <w:sz w:val="24"/>
          <w:szCs w:val="24"/>
        </w:rPr>
        <w:t xml:space="preserve">prejudicando sua relação </w:t>
      </w:r>
      <w:r w:rsidR="001D1B8E" w:rsidRPr="00F5130F">
        <w:rPr>
          <w:rFonts w:ascii="Times New Roman" w:hAnsi="Times New Roman" w:cs="Times New Roman"/>
          <w:sz w:val="24"/>
          <w:szCs w:val="24"/>
        </w:rPr>
        <w:t>fam</w:t>
      </w:r>
      <w:r w:rsidRPr="00F5130F">
        <w:rPr>
          <w:rFonts w:ascii="Times New Roman" w:hAnsi="Times New Roman" w:cs="Times New Roman"/>
          <w:sz w:val="24"/>
          <w:szCs w:val="24"/>
        </w:rPr>
        <w:t>i</w:t>
      </w:r>
      <w:r w:rsidR="001D1B8E" w:rsidRPr="00F5130F">
        <w:rPr>
          <w:rFonts w:ascii="Times New Roman" w:hAnsi="Times New Roman" w:cs="Times New Roman"/>
          <w:sz w:val="24"/>
          <w:szCs w:val="24"/>
        </w:rPr>
        <w:t>lia</w:t>
      </w:r>
      <w:r w:rsidRPr="00F5130F">
        <w:rPr>
          <w:rFonts w:ascii="Times New Roman" w:hAnsi="Times New Roman" w:cs="Times New Roman"/>
          <w:sz w:val="24"/>
          <w:szCs w:val="24"/>
        </w:rPr>
        <w:t>r</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e social</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isso porque</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mesmo com uma possível</w:t>
      </w:r>
      <w:r w:rsidR="001D1B8E" w:rsidRPr="00F5130F">
        <w:rPr>
          <w:rFonts w:ascii="Times New Roman" w:hAnsi="Times New Roman" w:cs="Times New Roman"/>
          <w:sz w:val="24"/>
          <w:szCs w:val="24"/>
        </w:rPr>
        <w:t xml:space="preserve"> revogação posterior d</w:t>
      </w:r>
      <w:r w:rsidRPr="00F5130F">
        <w:rPr>
          <w:rFonts w:ascii="Times New Roman" w:hAnsi="Times New Roman" w:cs="Times New Roman"/>
          <w:sz w:val="24"/>
          <w:szCs w:val="24"/>
        </w:rPr>
        <w:t>e sua prisão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esse suspeito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acabou sendo considerado</w:t>
      </w:r>
      <w:r w:rsidR="001D1B8E" w:rsidRPr="00F5130F">
        <w:rPr>
          <w:rFonts w:ascii="Times New Roman" w:hAnsi="Times New Roman" w:cs="Times New Roman"/>
          <w:sz w:val="24"/>
          <w:szCs w:val="24"/>
        </w:rPr>
        <w:t xml:space="preserve"> pela sociedade </w:t>
      </w:r>
      <w:r w:rsidRPr="00F5130F">
        <w:rPr>
          <w:rFonts w:ascii="Times New Roman" w:hAnsi="Times New Roman" w:cs="Times New Roman"/>
          <w:sz w:val="24"/>
          <w:szCs w:val="24"/>
        </w:rPr>
        <w:t>como um prisioneiro</w:t>
      </w:r>
      <w:r w:rsidR="001D1B8E" w:rsidRPr="00F5130F">
        <w:rPr>
          <w:rFonts w:ascii="Times New Roman" w:hAnsi="Times New Roman" w:cs="Times New Roman"/>
          <w:sz w:val="24"/>
          <w:szCs w:val="24"/>
        </w:rPr>
        <w:t>.</w:t>
      </w:r>
    </w:p>
    <w:p w14:paraId="77759322" w14:textId="6B6BD6A6" w:rsidR="001D1B8E" w:rsidRPr="00F5130F" w:rsidRDefault="00A956AF" w:rsidP="000F5BD3">
      <w:pPr>
        <w:tabs>
          <w:tab w:val="left" w:pos="2268"/>
        </w:tabs>
        <w:spacing w:line="276" w:lineRule="auto"/>
        <w:ind w:right="-113" w:firstLine="851"/>
        <w:jc w:val="both"/>
        <w:rPr>
          <w:rFonts w:ascii="Times New Roman" w:hAnsi="Times New Roman" w:cs="Times New Roman"/>
          <w:sz w:val="24"/>
          <w:szCs w:val="24"/>
        </w:rPr>
      </w:pPr>
      <w:r w:rsidRPr="00F5130F">
        <w:rPr>
          <w:rFonts w:ascii="Times New Roman" w:hAnsi="Times New Roman" w:cs="Times New Roman"/>
          <w:sz w:val="24"/>
          <w:szCs w:val="24"/>
        </w:rPr>
        <w:t>Ficando claro então</w:t>
      </w:r>
      <w:r w:rsidR="001D1B8E" w:rsidRPr="00F5130F">
        <w:rPr>
          <w:rFonts w:ascii="Times New Roman" w:hAnsi="Times New Roman" w:cs="Times New Roman"/>
          <w:sz w:val="24"/>
          <w:szCs w:val="24"/>
        </w:rPr>
        <w:t xml:space="preserve"> que o decreto prisional preventivo</w:t>
      </w:r>
      <w:r w:rsidRPr="00F5130F">
        <w:rPr>
          <w:rFonts w:ascii="Times New Roman" w:hAnsi="Times New Roman" w:cs="Times New Roman"/>
          <w:sz w:val="24"/>
          <w:szCs w:val="24"/>
        </w:rPr>
        <w:t>, quando</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desviado de</w:t>
      </w:r>
      <w:r w:rsidR="001D1B8E" w:rsidRPr="00F5130F">
        <w:rPr>
          <w:rFonts w:ascii="Times New Roman" w:hAnsi="Times New Roman" w:cs="Times New Roman"/>
          <w:sz w:val="24"/>
          <w:szCs w:val="24"/>
        </w:rPr>
        <w:t xml:space="preserve"> sua </w:t>
      </w:r>
      <w:r w:rsidRPr="00F5130F">
        <w:rPr>
          <w:rFonts w:ascii="Times New Roman" w:hAnsi="Times New Roman" w:cs="Times New Roman"/>
          <w:sz w:val="24"/>
          <w:szCs w:val="24"/>
        </w:rPr>
        <w:t xml:space="preserve">real </w:t>
      </w:r>
      <w:r w:rsidR="001D1B8E" w:rsidRPr="00F5130F">
        <w:rPr>
          <w:rFonts w:ascii="Times New Roman" w:hAnsi="Times New Roman" w:cs="Times New Roman"/>
          <w:sz w:val="24"/>
          <w:szCs w:val="24"/>
        </w:rPr>
        <w:t>finalidade</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acaba tendo como consequência uma</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significativa</w:t>
      </w:r>
      <w:r w:rsidR="001D1B8E" w:rsidRPr="00F5130F">
        <w:rPr>
          <w:rFonts w:ascii="Times New Roman" w:hAnsi="Times New Roman" w:cs="Times New Roman"/>
          <w:sz w:val="24"/>
          <w:szCs w:val="24"/>
        </w:rPr>
        <w:t xml:space="preserve"> violação </w:t>
      </w:r>
      <w:r w:rsidRPr="00F5130F">
        <w:rPr>
          <w:rFonts w:ascii="Times New Roman" w:hAnsi="Times New Roman" w:cs="Times New Roman"/>
          <w:sz w:val="24"/>
          <w:szCs w:val="24"/>
        </w:rPr>
        <w:t>d</w:t>
      </w:r>
      <w:r w:rsidR="001D1B8E" w:rsidRPr="00F5130F">
        <w:rPr>
          <w:rFonts w:ascii="Times New Roman" w:hAnsi="Times New Roman" w:cs="Times New Roman"/>
          <w:sz w:val="24"/>
          <w:szCs w:val="24"/>
        </w:rPr>
        <w:t>os princípios e</w:t>
      </w:r>
      <w:r w:rsidRPr="00F5130F">
        <w:rPr>
          <w:rFonts w:ascii="Times New Roman" w:hAnsi="Times New Roman" w:cs="Times New Roman"/>
          <w:sz w:val="24"/>
          <w:szCs w:val="24"/>
        </w:rPr>
        <w:t xml:space="preserve"> das</w:t>
      </w:r>
      <w:r w:rsidR="001D1B8E" w:rsidRPr="00F5130F">
        <w:rPr>
          <w:rFonts w:ascii="Times New Roman" w:hAnsi="Times New Roman" w:cs="Times New Roman"/>
          <w:sz w:val="24"/>
          <w:szCs w:val="24"/>
        </w:rPr>
        <w:t xml:space="preserve"> garantias fundamentais dos </w:t>
      </w:r>
      <w:r w:rsidRPr="00F5130F">
        <w:rPr>
          <w:rFonts w:ascii="Times New Roman" w:hAnsi="Times New Roman" w:cs="Times New Roman"/>
          <w:sz w:val="24"/>
          <w:szCs w:val="24"/>
        </w:rPr>
        <w:t>cidadãos</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prejudicando assim</w:t>
      </w:r>
      <w:r w:rsidR="001D1B8E" w:rsidRPr="00F5130F">
        <w:rPr>
          <w:rFonts w:ascii="Times New Roman" w:hAnsi="Times New Roman" w:cs="Times New Roman"/>
          <w:sz w:val="24"/>
          <w:szCs w:val="24"/>
        </w:rPr>
        <w:t xml:space="preserve"> à dignidade humana</w:t>
      </w:r>
      <w:r w:rsidRPr="00F5130F">
        <w:rPr>
          <w:rFonts w:ascii="Times New Roman" w:hAnsi="Times New Roman" w:cs="Times New Roman"/>
          <w:sz w:val="24"/>
          <w:szCs w:val="24"/>
        </w:rPr>
        <w:t>,</w:t>
      </w:r>
      <w:r w:rsidR="001D1B8E" w:rsidRPr="00F5130F">
        <w:rPr>
          <w:rFonts w:ascii="Times New Roman" w:hAnsi="Times New Roman" w:cs="Times New Roman"/>
          <w:sz w:val="24"/>
          <w:szCs w:val="24"/>
        </w:rPr>
        <w:t xml:space="preserve"> </w:t>
      </w:r>
      <w:r w:rsidRPr="00F5130F">
        <w:rPr>
          <w:rFonts w:ascii="Times New Roman" w:hAnsi="Times New Roman" w:cs="Times New Roman"/>
          <w:sz w:val="24"/>
          <w:szCs w:val="24"/>
        </w:rPr>
        <w:t xml:space="preserve">sendo </w:t>
      </w:r>
      <w:proofErr w:type="spellStart"/>
      <w:r w:rsidRPr="00F5130F">
        <w:rPr>
          <w:rFonts w:ascii="Times New Roman" w:hAnsi="Times New Roman" w:cs="Times New Roman"/>
          <w:sz w:val="24"/>
          <w:szCs w:val="24"/>
        </w:rPr>
        <w:t>esta</w:t>
      </w:r>
      <w:proofErr w:type="spellEnd"/>
      <w:r w:rsidRPr="00F5130F">
        <w:rPr>
          <w:rFonts w:ascii="Times New Roman" w:hAnsi="Times New Roman" w:cs="Times New Roman"/>
          <w:sz w:val="24"/>
          <w:szCs w:val="24"/>
        </w:rPr>
        <w:t xml:space="preserve"> um dos mais importantes</w:t>
      </w:r>
      <w:r w:rsidR="001D1B8E" w:rsidRPr="00F5130F">
        <w:rPr>
          <w:rFonts w:ascii="Times New Roman" w:hAnsi="Times New Roman" w:cs="Times New Roman"/>
          <w:sz w:val="24"/>
          <w:szCs w:val="24"/>
        </w:rPr>
        <w:t xml:space="preserve"> fundamento</w:t>
      </w:r>
      <w:r w:rsidRPr="00F5130F">
        <w:rPr>
          <w:rFonts w:ascii="Times New Roman" w:hAnsi="Times New Roman" w:cs="Times New Roman"/>
          <w:sz w:val="24"/>
          <w:szCs w:val="24"/>
        </w:rPr>
        <w:t>s</w:t>
      </w:r>
      <w:r w:rsidR="001D1B8E" w:rsidRPr="00F5130F">
        <w:rPr>
          <w:rFonts w:ascii="Times New Roman" w:hAnsi="Times New Roman" w:cs="Times New Roman"/>
          <w:sz w:val="24"/>
          <w:szCs w:val="24"/>
        </w:rPr>
        <w:t xml:space="preserve"> do Estado Brasileiro.  </w:t>
      </w:r>
    </w:p>
    <w:p w14:paraId="64EE5A94" w14:textId="77777777" w:rsidR="00A4052B" w:rsidRPr="00F5130F" w:rsidRDefault="00A4052B" w:rsidP="000F5BD3">
      <w:pPr>
        <w:pStyle w:val="Ttulo1"/>
        <w:spacing w:line="276" w:lineRule="auto"/>
        <w:rPr>
          <w:rFonts w:ascii="Times New Roman" w:hAnsi="Times New Roman" w:cs="Times New Roman"/>
          <w:b w:val="0"/>
          <w:bCs w:val="0"/>
        </w:rPr>
      </w:pPr>
      <w:bookmarkStart w:id="7" w:name="_Toc364273183"/>
      <w:bookmarkStart w:id="8" w:name="_Toc364599897"/>
      <w:bookmarkStart w:id="9" w:name="_Toc364601606"/>
    </w:p>
    <w:p w14:paraId="1B3B9587" w14:textId="440F2FF5" w:rsidR="001D1B8E" w:rsidRPr="00F5130F" w:rsidRDefault="001D1B8E" w:rsidP="000F5BD3">
      <w:pPr>
        <w:pStyle w:val="Ttulo1"/>
        <w:spacing w:line="276" w:lineRule="auto"/>
        <w:rPr>
          <w:rFonts w:ascii="Times New Roman" w:hAnsi="Times New Roman" w:cs="Times New Roman"/>
        </w:rPr>
      </w:pPr>
      <w:r w:rsidRPr="00F5130F">
        <w:rPr>
          <w:rFonts w:ascii="Times New Roman" w:hAnsi="Times New Roman" w:cs="Times New Roman"/>
        </w:rPr>
        <w:t>REFERÊNCIAS</w:t>
      </w:r>
      <w:bookmarkEnd w:id="7"/>
      <w:bookmarkEnd w:id="8"/>
      <w:bookmarkEnd w:id="9"/>
    </w:p>
    <w:p w14:paraId="40A7355E" w14:textId="77777777" w:rsidR="00A4052B" w:rsidRPr="00F5130F" w:rsidRDefault="00A4052B" w:rsidP="000F5BD3">
      <w:pPr>
        <w:pStyle w:val="Textodenotaderodap"/>
        <w:spacing w:before="240" w:line="276" w:lineRule="auto"/>
        <w:jc w:val="both"/>
        <w:rPr>
          <w:sz w:val="24"/>
          <w:szCs w:val="24"/>
        </w:rPr>
      </w:pPr>
    </w:p>
    <w:p w14:paraId="57E41909"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ARENDT, Hannah. </w:t>
      </w:r>
      <w:proofErr w:type="spellStart"/>
      <w:r w:rsidRPr="00F5130F">
        <w:rPr>
          <w:i/>
          <w:sz w:val="24"/>
          <w:szCs w:val="24"/>
        </w:rPr>
        <w:t>Eichmann</w:t>
      </w:r>
      <w:proofErr w:type="spellEnd"/>
      <w:r w:rsidRPr="00F5130F">
        <w:rPr>
          <w:i/>
          <w:sz w:val="24"/>
          <w:szCs w:val="24"/>
        </w:rPr>
        <w:t xml:space="preserve"> em </w:t>
      </w:r>
      <w:proofErr w:type="spellStart"/>
      <w:r w:rsidRPr="00F5130F">
        <w:rPr>
          <w:i/>
          <w:sz w:val="24"/>
          <w:szCs w:val="24"/>
        </w:rPr>
        <w:t>jerusalém</w:t>
      </w:r>
      <w:proofErr w:type="spellEnd"/>
      <w:r w:rsidRPr="00F5130F">
        <w:rPr>
          <w:sz w:val="24"/>
          <w:szCs w:val="24"/>
        </w:rPr>
        <w:t>: um relato sobre a banalidade do mal. Tradução de José Rubens Siqueira. 6 ed. São Paulo: Companhia das Letras, 2006.</w:t>
      </w:r>
    </w:p>
    <w:p w14:paraId="2A3DD532" w14:textId="77777777" w:rsidR="00107CC7" w:rsidRPr="00F5130F" w:rsidRDefault="00107CC7" w:rsidP="000F5BD3">
      <w:pPr>
        <w:pStyle w:val="Textodenotaderodap"/>
        <w:spacing w:line="276" w:lineRule="auto"/>
        <w:jc w:val="both"/>
        <w:rPr>
          <w:sz w:val="24"/>
          <w:szCs w:val="24"/>
        </w:rPr>
      </w:pPr>
    </w:p>
    <w:p w14:paraId="64A14290"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_______. </w:t>
      </w:r>
      <w:r w:rsidRPr="00F5130F">
        <w:rPr>
          <w:i/>
          <w:sz w:val="24"/>
          <w:szCs w:val="24"/>
        </w:rPr>
        <w:t>Sobre a violência</w:t>
      </w:r>
      <w:r w:rsidRPr="00F5130F">
        <w:rPr>
          <w:sz w:val="24"/>
          <w:szCs w:val="24"/>
        </w:rPr>
        <w:t xml:space="preserve">. Tradução de André Duarte. Rio de Janeiro: </w:t>
      </w:r>
      <w:proofErr w:type="spellStart"/>
      <w:r w:rsidRPr="00F5130F">
        <w:rPr>
          <w:sz w:val="24"/>
          <w:szCs w:val="24"/>
        </w:rPr>
        <w:t>Relume</w:t>
      </w:r>
      <w:proofErr w:type="spellEnd"/>
      <w:r w:rsidRPr="00F5130F">
        <w:rPr>
          <w:sz w:val="24"/>
          <w:szCs w:val="24"/>
        </w:rPr>
        <w:t xml:space="preserve"> </w:t>
      </w:r>
      <w:proofErr w:type="spellStart"/>
      <w:r w:rsidRPr="00F5130F">
        <w:rPr>
          <w:sz w:val="24"/>
          <w:szCs w:val="24"/>
        </w:rPr>
        <w:t>Dumará</w:t>
      </w:r>
      <w:proofErr w:type="spellEnd"/>
      <w:r w:rsidRPr="00F5130F">
        <w:rPr>
          <w:sz w:val="24"/>
          <w:szCs w:val="24"/>
        </w:rPr>
        <w:t xml:space="preserve">, </w:t>
      </w:r>
      <w:proofErr w:type="gramStart"/>
      <w:r w:rsidRPr="00F5130F">
        <w:rPr>
          <w:sz w:val="24"/>
          <w:szCs w:val="24"/>
        </w:rPr>
        <w:t>3.ed</w:t>
      </w:r>
      <w:proofErr w:type="gramEnd"/>
      <w:r w:rsidRPr="00F5130F">
        <w:rPr>
          <w:sz w:val="24"/>
          <w:szCs w:val="24"/>
        </w:rPr>
        <w:t xml:space="preserve"> .2001.</w:t>
      </w:r>
    </w:p>
    <w:p w14:paraId="5983A42A" w14:textId="77777777" w:rsidR="00107CC7" w:rsidRPr="00F5130F" w:rsidRDefault="00107CC7" w:rsidP="000F5BD3">
      <w:pPr>
        <w:pStyle w:val="Textodenotaderodap"/>
        <w:spacing w:line="276" w:lineRule="auto"/>
        <w:jc w:val="both"/>
        <w:rPr>
          <w:sz w:val="24"/>
          <w:szCs w:val="24"/>
        </w:rPr>
      </w:pPr>
    </w:p>
    <w:p w14:paraId="633C3AF3" w14:textId="338C0C4F" w:rsidR="001D1B8E" w:rsidRPr="00F5130F" w:rsidRDefault="001D1B8E" w:rsidP="000F5BD3">
      <w:pPr>
        <w:pStyle w:val="Textodenotaderodap"/>
        <w:spacing w:line="276" w:lineRule="auto"/>
        <w:jc w:val="both"/>
        <w:rPr>
          <w:sz w:val="24"/>
          <w:szCs w:val="24"/>
        </w:rPr>
      </w:pPr>
      <w:r w:rsidRPr="00F5130F">
        <w:rPr>
          <w:sz w:val="24"/>
          <w:szCs w:val="24"/>
        </w:rPr>
        <w:t xml:space="preserve">BECCARIA, Cesare. </w:t>
      </w:r>
      <w:r w:rsidRPr="00F5130F">
        <w:rPr>
          <w:i/>
          <w:sz w:val="24"/>
          <w:szCs w:val="24"/>
        </w:rPr>
        <w:t xml:space="preserve">Dos Delitos e das Penas. </w:t>
      </w:r>
      <w:r w:rsidRPr="00F5130F">
        <w:rPr>
          <w:sz w:val="24"/>
          <w:szCs w:val="24"/>
        </w:rPr>
        <w:t xml:space="preserve">Tradução de </w:t>
      </w:r>
      <w:proofErr w:type="spellStart"/>
      <w:r w:rsidRPr="00F5130F">
        <w:rPr>
          <w:sz w:val="24"/>
          <w:szCs w:val="24"/>
        </w:rPr>
        <w:t>Torrieri</w:t>
      </w:r>
      <w:proofErr w:type="spellEnd"/>
      <w:r w:rsidRPr="00F5130F">
        <w:rPr>
          <w:sz w:val="24"/>
          <w:szCs w:val="24"/>
        </w:rPr>
        <w:t xml:space="preserve"> Guimarães. São Paulo: Martin </w:t>
      </w:r>
      <w:proofErr w:type="spellStart"/>
      <w:r w:rsidRPr="00F5130F">
        <w:rPr>
          <w:sz w:val="24"/>
          <w:szCs w:val="24"/>
        </w:rPr>
        <w:t>Claret</w:t>
      </w:r>
      <w:proofErr w:type="spellEnd"/>
      <w:r w:rsidRPr="00F5130F">
        <w:rPr>
          <w:sz w:val="24"/>
          <w:szCs w:val="24"/>
        </w:rPr>
        <w:t>, 2007</w:t>
      </w:r>
      <w:r w:rsidR="003E37CB" w:rsidRPr="00F5130F">
        <w:rPr>
          <w:sz w:val="24"/>
          <w:szCs w:val="24"/>
        </w:rPr>
        <w:t>.</w:t>
      </w:r>
    </w:p>
    <w:p w14:paraId="0B97CC42" w14:textId="77777777" w:rsidR="00107CC7" w:rsidRPr="00F5130F" w:rsidRDefault="00107CC7" w:rsidP="000F5BD3">
      <w:pPr>
        <w:pStyle w:val="Textodenotaderodap"/>
        <w:spacing w:line="276" w:lineRule="auto"/>
        <w:jc w:val="both"/>
        <w:rPr>
          <w:sz w:val="24"/>
          <w:szCs w:val="24"/>
        </w:rPr>
      </w:pPr>
    </w:p>
    <w:p w14:paraId="1EC1136F" w14:textId="70134FE7" w:rsidR="003E37CB" w:rsidRPr="00F5130F" w:rsidRDefault="003E37CB" w:rsidP="000F5BD3">
      <w:pPr>
        <w:pStyle w:val="Textodenotaderodap"/>
        <w:spacing w:line="276" w:lineRule="auto"/>
        <w:jc w:val="both"/>
        <w:rPr>
          <w:color w:val="000000"/>
          <w:sz w:val="24"/>
          <w:szCs w:val="24"/>
        </w:rPr>
      </w:pPr>
      <w:r w:rsidRPr="00F5130F">
        <w:rPr>
          <w:color w:val="000000"/>
          <w:sz w:val="24"/>
          <w:szCs w:val="24"/>
        </w:rPr>
        <w:t>BITENCOURT, Cezar Roberto. Tratado de direito penal, v.1. 16. ed. São Paulo: Editora Saraiva, 2011.</w:t>
      </w:r>
    </w:p>
    <w:p w14:paraId="08D918C4" w14:textId="77777777" w:rsidR="00107CC7" w:rsidRPr="00F5130F" w:rsidRDefault="00107CC7" w:rsidP="000F5BD3">
      <w:pPr>
        <w:pStyle w:val="Textodenotaderodap"/>
        <w:spacing w:line="276" w:lineRule="auto"/>
        <w:jc w:val="both"/>
        <w:rPr>
          <w:sz w:val="24"/>
          <w:szCs w:val="24"/>
        </w:rPr>
      </w:pPr>
    </w:p>
    <w:p w14:paraId="2918EFDA" w14:textId="2A852C44" w:rsidR="001D1B8E" w:rsidRPr="00F5130F" w:rsidRDefault="001D1B8E" w:rsidP="000F5BD3">
      <w:pPr>
        <w:pStyle w:val="Textodenotaderodap"/>
        <w:spacing w:line="276" w:lineRule="auto"/>
        <w:jc w:val="both"/>
        <w:rPr>
          <w:sz w:val="24"/>
          <w:szCs w:val="24"/>
        </w:rPr>
      </w:pPr>
      <w:r w:rsidRPr="00F5130F">
        <w:rPr>
          <w:sz w:val="24"/>
          <w:szCs w:val="24"/>
        </w:rPr>
        <w:t xml:space="preserve">CANOTILHO, José Joaquim Gomes. </w:t>
      </w:r>
      <w:r w:rsidRPr="00F5130F">
        <w:rPr>
          <w:i/>
          <w:sz w:val="24"/>
          <w:szCs w:val="24"/>
        </w:rPr>
        <w:t>Direito constitucional e teoria da Constituição</w:t>
      </w:r>
      <w:r w:rsidRPr="00F5130F">
        <w:rPr>
          <w:sz w:val="24"/>
          <w:szCs w:val="24"/>
        </w:rPr>
        <w:t xml:space="preserve">. 3. Ed. Coimbra: Almedina, 1999. </w:t>
      </w:r>
    </w:p>
    <w:p w14:paraId="51FFE8A5" w14:textId="618CE7C4" w:rsidR="004A1C59" w:rsidRPr="00F5130F" w:rsidRDefault="004A1C59" w:rsidP="000F5BD3">
      <w:pPr>
        <w:pStyle w:val="Textodenotaderodap"/>
        <w:spacing w:line="276" w:lineRule="auto"/>
        <w:jc w:val="both"/>
        <w:rPr>
          <w:sz w:val="24"/>
          <w:szCs w:val="24"/>
        </w:rPr>
      </w:pPr>
    </w:p>
    <w:p w14:paraId="75A444A2" w14:textId="44155F82" w:rsidR="004A1C59" w:rsidRPr="00F5130F" w:rsidRDefault="004A1C59" w:rsidP="000F5BD3">
      <w:pPr>
        <w:pStyle w:val="Textodenotaderodap"/>
        <w:spacing w:line="276" w:lineRule="auto"/>
        <w:jc w:val="both"/>
        <w:rPr>
          <w:sz w:val="24"/>
          <w:szCs w:val="24"/>
        </w:rPr>
      </w:pPr>
      <w:r w:rsidRPr="00F5130F">
        <w:rPr>
          <w:sz w:val="24"/>
          <w:szCs w:val="24"/>
        </w:rPr>
        <w:t>CAPEZ, Fernando. Curso de Processo Penal. 21. ed. rev. E atual. São Paulo: Saraiva, 2014.</w:t>
      </w:r>
    </w:p>
    <w:p w14:paraId="74AB3882" w14:textId="77777777" w:rsidR="005D2DC5" w:rsidRPr="00F5130F" w:rsidRDefault="005D2DC5" w:rsidP="000F5BD3">
      <w:pPr>
        <w:pStyle w:val="Textodenotaderodap"/>
        <w:spacing w:line="276" w:lineRule="auto"/>
        <w:jc w:val="both"/>
        <w:rPr>
          <w:sz w:val="24"/>
          <w:szCs w:val="24"/>
        </w:rPr>
      </w:pPr>
    </w:p>
    <w:p w14:paraId="3CB6478D"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CERNICCHIARO, Luiz Vicente; COSTA JUNIOR, Paulo José da. </w:t>
      </w:r>
      <w:r w:rsidRPr="00F5130F">
        <w:rPr>
          <w:i/>
          <w:sz w:val="24"/>
          <w:szCs w:val="24"/>
        </w:rPr>
        <w:t>Direito penal na Constituição</w:t>
      </w:r>
      <w:r w:rsidRPr="00F5130F">
        <w:rPr>
          <w:sz w:val="24"/>
          <w:szCs w:val="24"/>
        </w:rPr>
        <w:t xml:space="preserve">. 3. ed. São Paulo: Revista dos Tribunais, 1995. </w:t>
      </w:r>
    </w:p>
    <w:p w14:paraId="67A3DA9F" w14:textId="77777777" w:rsidR="005D2DC5" w:rsidRPr="00F5130F" w:rsidRDefault="005D2DC5" w:rsidP="000F5BD3">
      <w:pPr>
        <w:pStyle w:val="Textodenotaderodap"/>
        <w:spacing w:line="276" w:lineRule="auto"/>
        <w:jc w:val="both"/>
        <w:rPr>
          <w:sz w:val="24"/>
          <w:szCs w:val="24"/>
        </w:rPr>
      </w:pPr>
    </w:p>
    <w:p w14:paraId="6400CF24" w14:textId="77777777" w:rsidR="001D1B8E" w:rsidRPr="00F5130F" w:rsidRDefault="001D1B8E" w:rsidP="000F5BD3">
      <w:pPr>
        <w:pStyle w:val="Textodenotaderodap"/>
        <w:spacing w:line="276" w:lineRule="auto"/>
        <w:jc w:val="both"/>
        <w:rPr>
          <w:sz w:val="24"/>
          <w:szCs w:val="24"/>
        </w:rPr>
      </w:pPr>
      <w:r w:rsidRPr="00F5130F">
        <w:rPr>
          <w:sz w:val="24"/>
          <w:szCs w:val="24"/>
        </w:rPr>
        <w:lastRenderedPageBreak/>
        <w:t>FOCAULT, Michel</w:t>
      </w:r>
      <w:r w:rsidRPr="00F5130F">
        <w:rPr>
          <w:i/>
          <w:sz w:val="24"/>
          <w:szCs w:val="24"/>
        </w:rPr>
        <w:t xml:space="preserve">. Microfísica do poder. </w:t>
      </w:r>
      <w:r w:rsidRPr="00F5130F">
        <w:rPr>
          <w:sz w:val="24"/>
          <w:szCs w:val="24"/>
        </w:rPr>
        <w:t xml:space="preserve">Organização e tradução de Roberto Machado. 32. ed. Rio de Janeiro: Edições Graal, 1979. </w:t>
      </w:r>
    </w:p>
    <w:p w14:paraId="13824D38" w14:textId="77777777" w:rsidR="00107CC7" w:rsidRPr="00F5130F" w:rsidRDefault="00107CC7" w:rsidP="000F5BD3">
      <w:pPr>
        <w:pStyle w:val="Textodenotaderodap"/>
        <w:spacing w:line="276" w:lineRule="auto"/>
        <w:jc w:val="both"/>
        <w:rPr>
          <w:sz w:val="24"/>
          <w:szCs w:val="24"/>
        </w:rPr>
      </w:pPr>
    </w:p>
    <w:p w14:paraId="0E179211" w14:textId="3438E9F9" w:rsidR="001D1B8E" w:rsidRPr="00F5130F" w:rsidRDefault="001D1B8E" w:rsidP="000F5BD3">
      <w:pPr>
        <w:pStyle w:val="Textodenotaderodap"/>
        <w:spacing w:line="276" w:lineRule="auto"/>
        <w:jc w:val="both"/>
        <w:rPr>
          <w:sz w:val="24"/>
          <w:szCs w:val="24"/>
        </w:rPr>
      </w:pPr>
      <w:r w:rsidRPr="00F5130F">
        <w:rPr>
          <w:sz w:val="24"/>
          <w:szCs w:val="24"/>
        </w:rPr>
        <w:softHyphen/>
      </w:r>
      <w:r w:rsidRPr="00F5130F">
        <w:rPr>
          <w:sz w:val="24"/>
          <w:szCs w:val="24"/>
        </w:rPr>
        <w:softHyphen/>
        <w:t xml:space="preserve">_______. </w:t>
      </w:r>
      <w:r w:rsidRPr="00F5130F">
        <w:rPr>
          <w:i/>
          <w:sz w:val="24"/>
          <w:szCs w:val="24"/>
        </w:rPr>
        <w:t>Vigiar e Punir</w:t>
      </w:r>
      <w:r w:rsidRPr="00F5130F">
        <w:rPr>
          <w:sz w:val="24"/>
          <w:szCs w:val="24"/>
        </w:rPr>
        <w:t>: nascimento da prisão; trad. Raquel Ramalhete16. ed. Petrópolis: Vozes, 1997</w:t>
      </w:r>
      <w:r w:rsidR="003E37CB" w:rsidRPr="00F5130F">
        <w:rPr>
          <w:sz w:val="24"/>
          <w:szCs w:val="24"/>
        </w:rPr>
        <w:t>.</w:t>
      </w:r>
    </w:p>
    <w:p w14:paraId="0674B30D" w14:textId="77777777" w:rsidR="003E37CB" w:rsidRPr="00F5130F" w:rsidRDefault="003E37CB" w:rsidP="000F5BD3">
      <w:pPr>
        <w:pStyle w:val="Textodenotaderodap"/>
        <w:spacing w:line="276" w:lineRule="auto"/>
        <w:jc w:val="both"/>
        <w:rPr>
          <w:sz w:val="24"/>
          <w:szCs w:val="24"/>
        </w:rPr>
      </w:pPr>
    </w:p>
    <w:p w14:paraId="322C16ED" w14:textId="77777777" w:rsidR="003E37CB" w:rsidRPr="00F5130F" w:rsidRDefault="003E37CB" w:rsidP="000F5BD3">
      <w:pPr>
        <w:spacing w:line="276" w:lineRule="auto"/>
        <w:jc w:val="both"/>
        <w:rPr>
          <w:rFonts w:ascii="Times New Roman" w:hAnsi="Times New Roman" w:cs="Times New Roman"/>
          <w:color w:val="000000"/>
          <w:sz w:val="24"/>
          <w:szCs w:val="24"/>
        </w:rPr>
      </w:pPr>
      <w:r w:rsidRPr="00F5130F">
        <w:rPr>
          <w:rFonts w:ascii="Times New Roman" w:hAnsi="Times New Roman" w:cs="Times New Roman"/>
          <w:color w:val="333333"/>
          <w:sz w:val="24"/>
          <w:szCs w:val="24"/>
          <w:shd w:val="clear" w:color="auto" w:fill="FFFFFF"/>
        </w:rPr>
        <w:t>FOUCAULT, Michel. </w:t>
      </w:r>
      <w:r w:rsidRPr="00F5130F">
        <w:rPr>
          <w:rStyle w:val="Forte"/>
          <w:rFonts w:ascii="Times New Roman" w:hAnsi="Times New Roman" w:cs="Times New Roman"/>
          <w:color w:val="333333"/>
          <w:sz w:val="24"/>
          <w:szCs w:val="24"/>
          <w:shd w:val="clear" w:color="auto" w:fill="FFFFFF"/>
        </w:rPr>
        <w:t>Vigiar e punir: Nascimento da prisão</w:t>
      </w:r>
      <w:r w:rsidRPr="00F5130F">
        <w:rPr>
          <w:rFonts w:ascii="Times New Roman" w:hAnsi="Times New Roman" w:cs="Times New Roman"/>
          <w:color w:val="333333"/>
          <w:sz w:val="24"/>
          <w:szCs w:val="24"/>
          <w:shd w:val="clear" w:color="auto" w:fill="FFFFFF"/>
        </w:rPr>
        <w:t>. Petrópolis, RJ: SAFE, 2014.</w:t>
      </w:r>
    </w:p>
    <w:p w14:paraId="60786048" w14:textId="77777777" w:rsidR="003E37CB" w:rsidRPr="00F5130F" w:rsidRDefault="003E37CB" w:rsidP="000F5BD3">
      <w:pPr>
        <w:spacing w:line="276" w:lineRule="auto"/>
        <w:jc w:val="both"/>
        <w:rPr>
          <w:rFonts w:ascii="Times New Roman" w:hAnsi="Times New Roman" w:cs="Times New Roman"/>
          <w:color w:val="000000"/>
          <w:sz w:val="24"/>
          <w:szCs w:val="24"/>
        </w:rPr>
      </w:pPr>
    </w:p>
    <w:p w14:paraId="5B539FF3" w14:textId="0512905D" w:rsidR="003E37CB" w:rsidRPr="00F5130F" w:rsidRDefault="003E37CB" w:rsidP="000F5BD3">
      <w:pPr>
        <w:pStyle w:val="Textodenotaderodap"/>
        <w:spacing w:line="276" w:lineRule="auto"/>
        <w:jc w:val="both"/>
        <w:rPr>
          <w:color w:val="000000"/>
          <w:sz w:val="24"/>
          <w:szCs w:val="24"/>
        </w:rPr>
      </w:pPr>
      <w:r w:rsidRPr="00F5130F">
        <w:rPr>
          <w:color w:val="000000"/>
          <w:sz w:val="24"/>
          <w:szCs w:val="24"/>
        </w:rPr>
        <w:t xml:space="preserve">GRECO, Rogério. Curso de Direito Penal. Vol. I. 13ª Ed. Rio de Janeiro: </w:t>
      </w:r>
      <w:proofErr w:type="spellStart"/>
      <w:r w:rsidRPr="00F5130F">
        <w:rPr>
          <w:color w:val="000000"/>
          <w:sz w:val="24"/>
          <w:szCs w:val="24"/>
        </w:rPr>
        <w:t>Impetus</w:t>
      </w:r>
      <w:proofErr w:type="spellEnd"/>
      <w:r w:rsidRPr="00F5130F">
        <w:rPr>
          <w:color w:val="000000"/>
          <w:sz w:val="24"/>
          <w:szCs w:val="24"/>
        </w:rPr>
        <w:t>, 2011.</w:t>
      </w:r>
    </w:p>
    <w:p w14:paraId="0CB4D1F8" w14:textId="77777777" w:rsidR="00107CC7" w:rsidRPr="00F5130F" w:rsidRDefault="00107CC7" w:rsidP="000F5BD3">
      <w:pPr>
        <w:pStyle w:val="Textodenotaderodap"/>
        <w:spacing w:line="276" w:lineRule="auto"/>
        <w:jc w:val="both"/>
        <w:rPr>
          <w:sz w:val="24"/>
          <w:szCs w:val="24"/>
          <w:lang w:val="en-US"/>
        </w:rPr>
      </w:pPr>
    </w:p>
    <w:p w14:paraId="66B6C5DA"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LOPES JUNIOR, </w:t>
      </w:r>
      <w:proofErr w:type="spellStart"/>
      <w:r w:rsidRPr="00F5130F">
        <w:rPr>
          <w:sz w:val="24"/>
          <w:szCs w:val="24"/>
        </w:rPr>
        <w:t>Aury</w:t>
      </w:r>
      <w:proofErr w:type="spellEnd"/>
      <w:r w:rsidRPr="00F5130F">
        <w:rPr>
          <w:sz w:val="24"/>
          <w:szCs w:val="24"/>
        </w:rPr>
        <w:t xml:space="preserve">. </w:t>
      </w:r>
      <w:r w:rsidRPr="00F5130F">
        <w:rPr>
          <w:bCs/>
          <w:i/>
          <w:sz w:val="24"/>
          <w:szCs w:val="24"/>
        </w:rPr>
        <w:t>Direito Processual Penal e sua conformidade constitucional</w:t>
      </w:r>
      <w:r w:rsidRPr="00F5130F">
        <w:rPr>
          <w:b/>
          <w:bCs/>
          <w:sz w:val="24"/>
          <w:szCs w:val="24"/>
        </w:rPr>
        <w:t xml:space="preserve">. </w:t>
      </w:r>
      <w:r w:rsidRPr="00F5130F">
        <w:rPr>
          <w:sz w:val="24"/>
          <w:szCs w:val="24"/>
        </w:rPr>
        <w:t xml:space="preserve">Rio de Janeiro: </w:t>
      </w:r>
      <w:proofErr w:type="spellStart"/>
      <w:r w:rsidRPr="00F5130F">
        <w:rPr>
          <w:sz w:val="24"/>
          <w:szCs w:val="24"/>
        </w:rPr>
        <w:t>Lumen</w:t>
      </w:r>
      <w:proofErr w:type="spellEnd"/>
      <w:r w:rsidRPr="00F5130F">
        <w:rPr>
          <w:sz w:val="24"/>
          <w:szCs w:val="24"/>
        </w:rPr>
        <w:t xml:space="preserve"> Juris, 2007.</w:t>
      </w:r>
    </w:p>
    <w:p w14:paraId="3E2DC2FD" w14:textId="77777777" w:rsidR="00107CC7" w:rsidRPr="00F5130F" w:rsidRDefault="00107CC7" w:rsidP="000F5BD3">
      <w:pPr>
        <w:pStyle w:val="Textodenotaderodap"/>
        <w:spacing w:line="276" w:lineRule="auto"/>
        <w:jc w:val="both"/>
        <w:rPr>
          <w:sz w:val="24"/>
          <w:szCs w:val="24"/>
        </w:rPr>
      </w:pPr>
    </w:p>
    <w:p w14:paraId="0CD11E6E" w14:textId="6506A84A" w:rsidR="001D1B8E" w:rsidRPr="00F5130F" w:rsidRDefault="001D1B8E" w:rsidP="000F5BD3">
      <w:pPr>
        <w:pStyle w:val="Textodenotaderodap"/>
        <w:spacing w:line="276" w:lineRule="auto"/>
        <w:jc w:val="both"/>
        <w:rPr>
          <w:sz w:val="24"/>
          <w:szCs w:val="24"/>
        </w:rPr>
      </w:pPr>
      <w:r w:rsidRPr="00F5130F">
        <w:rPr>
          <w:i/>
          <w:sz w:val="24"/>
          <w:szCs w:val="24"/>
        </w:rPr>
        <w:t>_______. Introdução crítica ao processo penal</w:t>
      </w:r>
      <w:r w:rsidRPr="00F5130F">
        <w:rPr>
          <w:sz w:val="24"/>
          <w:szCs w:val="24"/>
        </w:rPr>
        <w:t xml:space="preserve">: fundamentos da instrumentalidade constitucional. 4. ed. Rio de Janeiro: </w:t>
      </w:r>
      <w:proofErr w:type="spellStart"/>
      <w:proofErr w:type="gramStart"/>
      <w:r w:rsidRPr="00F5130F">
        <w:rPr>
          <w:sz w:val="24"/>
          <w:szCs w:val="24"/>
        </w:rPr>
        <w:t>Lumen</w:t>
      </w:r>
      <w:proofErr w:type="spellEnd"/>
      <w:r w:rsidRPr="00F5130F">
        <w:rPr>
          <w:sz w:val="24"/>
          <w:szCs w:val="24"/>
        </w:rPr>
        <w:t xml:space="preserve">  Juris</w:t>
      </w:r>
      <w:proofErr w:type="gramEnd"/>
      <w:r w:rsidRPr="00F5130F">
        <w:rPr>
          <w:sz w:val="24"/>
          <w:szCs w:val="24"/>
        </w:rPr>
        <w:t>, 2006.</w:t>
      </w:r>
    </w:p>
    <w:p w14:paraId="4B731E09" w14:textId="1A54227A" w:rsidR="00587F04" w:rsidRPr="00F5130F" w:rsidRDefault="00587F04" w:rsidP="000F5BD3">
      <w:pPr>
        <w:pStyle w:val="Textodenotaderodap"/>
        <w:spacing w:line="276" w:lineRule="auto"/>
        <w:jc w:val="both"/>
        <w:rPr>
          <w:sz w:val="24"/>
          <w:szCs w:val="24"/>
        </w:rPr>
      </w:pPr>
    </w:p>
    <w:p w14:paraId="28BB68AE" w14:textId="79A88012" w:rsidR="00587F04" w:rsidRPr="00F5130F" w:rsidRDefault="00587F04" w:rsidP="000F5BD3">
      <w:pPr>
        <w:pStyle w:val="Textodenotaderodap"/>
        <w:spacing w:line="276" w:lineRule="auto"/>
        <w:jc w:val="both"/>
        <w:rPr>
          <w:sz w:val="24"/>
          <w:szCs w:val="24"/>
        </w:rPr>
      </w:pPr>
      <w:r w:rsidRPr="00F5130F">
        <w:rPr>
          <w:sz w:val="24"/>
          <w:szCs w:val="24"/>
        </w:rPr>
        <w:t xml:space="preserve">LOPES JR., </w:t>
      </w:r>
      <w:proofErr w:type="spellStart"/>
      <w:r w:rsidRPr="00F5130F">
        <w:rPr>
          <w:sz w:val="24"/>
          <w:szCs w:val="24"/>
        </w:rPr>
        <w:t>Aury</w:t>
      </w:r>
      <w:proofErr w:type="spellEnd"/>
      <w:r w:rsidRPr="00F5130F">
        <w:rPr>
          <w:sz w:val="24"/>
          <w:szCs w:val="24"/>
        </w:rPr>
        <w:t>. Direito Processual Penal. 12. ed. São Paulo: Saraiva, 2015.</w:t>
      </w:r>
    </w:p>
    <w:p w14:paraId="234E3057" w14:textId="77777777" w:rsidR="00107CC7" w:rsidRPr="00F5130F" w:rsidRDefault="00107CC7" w:rsidP="000F5BD3">
      <w:pPr>
        <w:pStyle w:val="Textodenotaderodap"/>
        <w:spacing w:line="276" w:lineRule="auto"/>
        <w:jc w:val="both"/>
        <w:rPr>
          <w:sz w:val="24"/>
          <w:szCs w:val="24"/>
        </w:rPr>
      </w:pPr>
    </w:p>
    <w:p w14:paraId="4D891A75" w14:textId="64876B3A" w:rsidR="001D1B8E" w:rsidRPr="00F5130F" w:rsidRDefault="001D1B8E" w:rsidP="000F5BD3">
      <w:pPr>
        <w:pStyle w:val="Textodenotaderodap"/>
        <w:spacing w:line="276" w:lineRule="auto"/>
        <w:jc w:val="both"/>
        <w:rPr>
          <w:sz w:val="24"/>
          <w:szCs w:val="24"/>
        </w:rPr>
      </w:pPr>
      <w:r w:rsidRPr="00F5130F">
        <w:rPr>
          <w:sz w:val="24"/>
          <w:szCs w:val="24"/>
        </w:rPr>
        <w:t xml:space="preserve">NICOLITTI, André Luiz. </w:t>
      </w:r>
      <w:r w:rsidRPr="00F5130F">
        <w:rPr>
          <w:i/>
          <w:sz w:val="24"/>
          <w:szCs w:val="24"/>
        </w:rPr>
        <w:t xml:space="preserve">As Subversões da presunção de inocência: </w:t>
      </w:r>
      <w:r w:rsidRPr="00F5130F">
        <w:rPr>
          <w:sz w:val="24"/>
          <w:szCs w:val="24"/>
        </w:rPr>
        <w:t xml:space="preserve">violência, cidade e processo penal, coleção pensamento jurídico. Rio de Janeiro: </w:t>
      </w:r>
      <w:proofErr w:type="spellStart"/>
      <w:r w:rsidRPr="00F5130F">
        <w:rPr>
          <w:sz w:val="24"/>
          <w:szCs w:val="24"/>
        </w:rPr>
        <w:t>Lumen</w:t>
      </w:r>
      <w:proofErr w:type="spellEnd"/>
      <w:r w:rsidRPr="00F5130F">
        <w:rPr>
          <w:sz w:val="24"/>
          <w:szCs w:val="24"/>
        </w:rPr>
        <w:t xml:space="preserve"> Juris, 2006. </w:t>
      </w:r>
    </w:p>
    <w:p w14:paraId="3A297154" w14:textId="62ED7483" w:rsidR="00587F04" w:rsidRPr="00F5130F" w:rsidRDefault="00587F04" w:rsidP="000F5BD3">
      <w:pPr>
        <w:pStyle w:val="Textodenotaderodap"/>
        <w:spacing w:line="276" w:lineRule="auto"/>
        <w:jc w:val="both"/>
        <w:rPr>
          <w:sz w:val="24"/>
          <w:szCs w:val="24"/>
        </w:rPr>
      </w:pPr>
    </w:p>
    <w:p w14:paraId="4A9BACFE" w14:textId="1C0EFB6D" w:rsidR="00587F04" w:rsidRPr="00F5130F" w:rsidRDefault="00587F04" w:rsidP="000F5BD3">
      <w:pPr>
        <w:pStyle w:val="Textodenotaderodap"/>
        <w:spacing w:line="276" w:lineRule="auto"/>
        <w:jc w:val="both"/>
        <w:rPr>
          <w:sz w:val="24"/>
          <w:szCs w:val="24"/>
        </w:rPr>
      </w:pPr>
      <w:r w:rsidRPr="00F5130F">
        <w:rPr>
          <w:sz w:val="24"/>
          <w:szCs w:val="24"/>
        </w:rPr>
        <w:t xml:space="preserve">NUCCI, Guilherme de Souza. Manual de processo penal e execução penal. 12 ed. rev., atual. e </w:t>
      </w:r>
      <w:proofErr w:type="spellStart"/>
      <w:r w:rsidRPr="00F5130F">
        <w:rPr>
          <w:sz w:val="24"/>
          <w:szCs w:val="24"/>
        </w:rPr>
        <w:t>ampl</w:t>
      </w:r>
      <w:proofErr w:type="spellEnd"/>
      <w:r w:rsidRPr="00F5130F">
        <w:rPr>
          <w:sz w:val="24"/>
          <w:szCs w:val="24"/>
        </w:rPr>
        <w:t>. Rio de Janeiro: Forense, 2015.</w:t>
      </w:r>
    </w:p>
    <w:p w14:paraId="55068B9B" w14:textId="77777777" w:rsidR="00107CC7" w:rsidRPr="00F5130F" w:rsidRDefault="00107CC7" w:rsidP="000F5BD3">
      <w:pPr>
        <w:pStyle w:val="Textodenotaderodap"/>
        <w:spacing w:line="276" w:lineRule="auto"/>
        <w:jc w:val="both"/>
        <w:rPr>
          <w:sz w:val="24"/>
          <w:szCs w:val="24"/>
        </w:rPr>
      </w:pPr>
    </w:p>
    <w:p w14:paraId="1FC8D2B2"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OLIVEIRA, Eugênio </w:t>
      </w:r>
      <w:proofErr w:type="spellStart"/>
      <w:r w:rsidRPr="00F5130F">
        <w:rPr>
          <w:sz w:val="24"/>
          <w:szCs w:val="24"/>
        </w:rPr>
        <w:t>Pacelli</w:t>
      </w:r>
      <w:proofErr w:type="spellEnd"/>
      <w:r w:rsidRPr="00F5130F">
        <w:rPr>
          <w:sz w:val="24"/>
          <w:szCs w:val="24"/>
        </w:rPr>
        <w:t xml:space="preserve"> de. </w:t>
      </w:r>
      <w:r w:rsidRPr="00F5130F">
        <w:rPr>
          <w:i/>
          <w:sz w:val="24"/>
          <w:szCs w:val="24"/>
        </w:rPr>
        <w:t>Curso de processo penal</w:t>
      </w:r>
      <w:r w:rsidRPr="00F5130F">
        <w:rPr>
          <w:sz w:val="24"/>
          <w:szCs w:val="24"/>
        </w:rPr>
        <w:t xml:space="preserve">. 10. ed. Rio de Janeiro: </w:t>
      </w:r>
      <w:proofErr w:type="spellStart"/>
      <w:r w:rsidRPr="00F5130F">
        <w:rPr>
          <w:sz w:val="24"/>
          <w:szCs w:val="24"/>
        </w:rPr>
        <w:t>Lumen</w:t>
      </w:r>
      <w:proofErr w:type="spellEnd"/>
      <w:r w:rsidRPr="00F5130F">
        <w:rPr>
          <w:sz w:val="24"/>
          <w:szCs w:val="24"/>
        </w:rPr>
        <w:t xml:space="preserve"> Juris, 2008.  </w:t>
      </w:r>
    </w:p>
    <w:p w14:paraId="77268CC7" w14:textId="77777777" w:rsidR="00107CC7" w:rsidRPr="00F5130F" w:rsidRDefault="00107CC7" w:rsidP="000F5BD3">
      <w:pPr>
        <w:pStyle w:val="Textodenotaderodap"/>
        <w:spacing w:line="276" w:lineRule="auto"/>
        <w:jc w:val="both"/>
        <w:rPr>
          <w:sz w:val="24"/>
          <w:szCs w:val="24"/>
        </w:rPr>
      </w:pPr>
    </w:p>
    <w:p w14:paraId="7647C87C"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RANGEL, Paulo. </w:t>
      </w:r>
      <w:r w:rsidRPr="00F5130F">
        <w:rPr>
          <w:i/>
          <w:sz w:val="24"/>
          <w:szCs w:val="24"/>
        </w:rPr>
        <w:t>Direito processual penal.</w:t>
      </w:r>
      <w:r w:rsidRPr="00F5130F">
        <w:rPr>
          <w:sz w:val="24"/>
          <w:szCs w:val="24"/>
        </w:rPr>
        <w:t xml:space="preserve"> 14. ed. Rio de Janeiro: </w:t>
      </w:r>
      <w:proofErr w:type="spellStart"/>
      <w:r w:rsidRPr="00F5130F">
        <w:rPr>
          <w:sz w:val="24"/>
          <w:szCs w:val="24"/>
        </w:rPr>
        <w:t>Lumen</w:t>
      </w:r>
      <w:proofErr w:type="spellEnd"/>
      <w:r w:rsidRPr="00F5130F">
        <w:rPr>
          <w:sz w:val="24"/>
          <w:szCs w:val="24"/>
        </w:rPr>
        <w:t xml:space="preserve"> Juris, 2008. </w:t>
      </w:r>
    </w:p>
    <w:p w14:paraId="1CF39579" w14:textId="77777777" w:rsidR="00107CC7" w:rsidRPr="00F5130F" w:rsidRDefault="00107CC7" w:rsidP="000F5BD3">
      <w:pPr>
        <w:pStyle w:val="Textodenotaderodap"/>
        <w:spacing w:line="276" w:lineRule="auto"/>
        <w:jc w:val="both"/>
        <w:rPr>
          <w:sz w:val="24"/>
          <w:szCs w:val="24"/>
        </w:rPr>
      </w:pPr>
    </w:p>
    <w:p w14:paraId="45E9704B" w14:textId="77777777" w:rsidR="001D1B8E" w:rsidRPr="00F5130F" w:rsidRDefault="001D1B8E" w:rsidP="000F5BD3">
      <w:pPr>
        <w:pStyle w:val="Textodenotaderodap"/>
        <w:spacing w:line="276" w:lineRule="auto"/>
        <w:jc w:val="both"/>
        <w:rPr>
          <w:sz w:val="24"/>
          <w:szCs w:val="24"/>
        </w:rPr>
      </w:pPr>
      <w:r w:rsidRPr="00F5130F">
        <w:rPr>
          <w:sz w:val="24"/>
          <w:szCs w:val="24"/>
        </w:rPr>
        <w:t xml:space="preserve">SOUZA, Marcelo Ferreira de. </w:t>
      </w:r>
      <w:r w:rsidRPr="00F5130F">
        <w:rPr>
          <w:i/>
          <w:sz w:val="24"/>
          <w:szCs w:val="24"/>
        </w:rPr>
        <w:t>Segurança pública e prisão preventiva</w:t>
      </w:r>
      <w:r w:rsidRPr="00F5130F">
        <w:rPr>
          <w:sz w:val="24"/>
          <w:szCs w:val="24"/>
        </w:rPr>
        <w:t xml:space="preserve">: no Estado democrático de direito. Rio de Janeiro: </w:t>
      </w:r>
      <w:proofErr w:type="spellStart"/>
      <w:r w:rsidRPr="00F5130F">
        <w:rPr>
          <w:sz w:val="24"/>
          <w:szCs w:val="24"/>
        </w:rPr>
        <w:t>Lumen</w:t>
      </w:r>
      <w:proofErr w:type="spellEnd"/>
      <w:r w:rsidRPr="00F5130F">
        <w:rPr>
          <w:sz w:val="24"/>
          <w:szCs w:val="24"/>
        </w:rPr>
        <w:t xml:space="preserve"> Juris, 2008. </w:t>
      </w:r>
    </w:p>
    <w:p w14:paraId="47B9FB14" w14:textId="77777777" w:rsidR="00107CC7" w:rsidRPr="00F5130F" w:rsidRDefault="00107CC7" w:rsidP="000F5BD3">
      <w:pPr>
        <w:pStyle w:val="Textodenotaderodap"/>
        <w:spacing w:line="276" w:lineRule="auto"/>
        <w:jc w:val="both"/>
        <w:rPr>
          <w:sz w:val="24"/>
          <w:szCs w:val="24"/>
        </w:rPr>
      </w:pPr>
    </w:p>
    <w:p w14:paraId="2785D46D" w14:textId="018D62EE" w:rsidR="001D1B8E" w:rsidRPr="00F5130F" w:rsidRDefault="001D1B8E" w:rsidP="000F5BD3">
      <w:pPr>
        <w:pStyle w:val="Textodenotaderodap"/>
        <w:spacing w:line="276" w:lineRule="auto"/>
        <w:jc w:val="both"/>
        <w:rPr>
          <w:sz w:val="24"/>
          <w:szCs w:val="24"/>
        </w:rPr>
      </w:pPr>
      <w:r w:rsidRPr="00F5130F">
        <w:rPr>
          <w:sz w:val="24"/>
          <w:szCs w:val="24"/>
        </w:rPr>
        <w:t xml:space="preserve">TOLEDO, Francisco de Assis. </w:t>
      </w:r>
      <w:r w:rsidRPr="00F5130F">
        <w:rPr>
          <w:i/>
          <w:sz w:val="24"/>
          <w:szCs w:val="24"/>
        </w:rPr>
        <w:t xml:space="preserve">Princípios básicos de direito penal. </w:t>
      </w:r>
      <w:r w:rsidRPr="00F5130F">
        <w:rPr>
          <w:sz w:val="24"/>
          <w:szCs w:val="24"/>
        </w:rPr>
        <w:t xml:space="preserve">5. ed. São Paulo: Saraiva, 2007. </w:t>
      </w:r>
    </w:p>
    <w:p w14:paraId="44E209FA" w14:textId="77777777" w:rsidR="00107CC7" w:rsidRPr="00F5130F" w:rsidRDefault="00107CC7" w:rsidP="000F5BD3">
      <w:pPr>
        <w:pStyle w:val="Textodenotaderodap"/>
        <w:spacing w:line="276" w:lineRule="auto"/>
        <w:jc w:val="both"/>
        <w:rPr>
          <w:sz w:val="24"/>
          <w:szCs w:val="24"/>
        </w:rPr>
      </w:pPr>
    </w:p>
    <w:p w14:paraId="2818FAB6" w14:textId="7FCA0471" w:rsidR="004A1C59" w:rsidRPr="00F5130F" w:rsidRDefault="004A1C59" w:rsidP="000F5BD3">
      <w:pPr>
        <w:pStyle w:val="Textodenotaderodap"/>
        <w:spacing w:line="276" w:lineRule="auto"/>
        <w:jc w:val="both"/>
        <w:rPr>
          <w:sz w:val="24"/>
          <w:szCs w:val="24"/>
        </w:rPr>
      </w:pPr>
      <w:r w:rsidRPr="00F5130F">
        <w:rPr>
          <w:sz w:val="24"/>
          <w:szCs w:val="24"/>
        </w:rPr>
        <w:t>TOURINHO FILHO, Fernando da Costa. Processo Penal. 33. ed. São Paulo: Saraiva, 2011.</w:t>
      </w:r>
    </w:p>
    <w:p w14:paraId="2EA5A240" w14:textId="77777777" w:rsidR="00107CC7" w:rsidRPr="00F5130F" w:rsidRDefault="00107CC7" w:rsidP="000F5BD3">
      <w:pPr>
        <w:pStyle w:val="Textodenotaderodap"/>
        <w:spacing w:line="276" w:lineRule="auto"/>
        <w:jc w:val="both"/>
        <w:rPr>
          <w:sz w:val="24"/>
          <w:szCs w:val="24"/>
        </w:rPr>
      </w:pPr>
    </w:p>
    <w:p w14:paraId="38AD5E4F" w14:textId="64987AC4" w:rsidR="001D1B8E" w:rsidRPr="00F5130F" w:rsidRDefault="001D1B8E" w:rsidP="000F5BD3">
      <w:pPr>
        <w:pStyle w:val="Textodenotaderodap"/>
        <w:spacing w:line="276" w:lineRule="auto"/>
        <w:jc w:val="both"/>
        <w:rPr>
          <w:sz w:val="24"/>
          <w:szCs w:val="24"/>
        </w:rPr>
      </w:pPr>
      <w:r w:rsidRPr="00F5130F">
        <w:rPr>
          <w:sz w:val="24"/>
          <w:szCs w:val="24"/>
        </w:rPr>
        <w:t xml:space="preserve">ZAFFARONI, Eugênio </w:t>
      </w:r>
      <w:proofErr w:type="spellStart"/>
      <w:r w:rsidRPr="00F5130F">
        <w:rPr>
          <w:sz w:val="24"/>
          <w:szCs w:val="24"/>
        </w:rPr>
        <w:t>Raúl</w:t>
      </w:r>
      <w:proofErr w:type="spellEnd"/>
      <w:r w:rsidRPr="00F5130F">
        <w:rPr>
          <w:sz w:val="24"/>
          <w:szCs w:val="24"/>
        </w:rPr>
        <w:t xml:space="preserve">. </w:t>
      </w:r>
      <w:r w:rsidRPr="00F5130F">
        <w:rPr>
          <w:i/>
          <w:sz w:val="24"/>
          <w:szCs w:val="24"/>
        </w:rPr>
        <w:t xml:space="preserve">O Inimigo no direito penal, </w:t>
      </w:r>
      <w:r w:rsidRPr="00F5130F">
        <w:rPr>
          <w:sz w:val="24"/>
          <w:szCs w:val="24"/>
        </w:rPr>
        <w:t xml:space="preserve">coleção pensamento criminológico. Tradução Sérgio Lamarão. Rio de Janeiro: </w:t>
      </w:r>
      <w:proofErr w:type="spellStart"/>
      <w:r w:rsidRPr="00F5130F">
        <w:rPr>
          <w:sz w:val="24"/>
          <w:szCs w:val="24"/>
        </w:rPr>
        <w:t>Rev</w:t>
      </w:r>
      <w:bookmarkStart w:id="10" w:name="_GoBack"/>
      <w:bookmarkEnd w:id="10"/>
      <w:r w:rsidRPr="00F5130F">
        <w:rPr>
          <w:sz w:val="24"/>
          <w:szCs w:val="24"/>
        </w:rPr>
        <w:t>am</w:t>
      </w:r>
      <w:proofErr w:type="spellEnd"/>
      <w:r w:rsidRPr="00F5130F">
        <w:rPr>
          <w:sz w:val="24"/>
          <w:szCs w:val="24"/>
        </w:rPr>
        <w:t>, 2007.</w:t>
      </w:r>
    </w:p>
    <w:sectPr w:rsidR="001D1B8E" w:rsidRPr="00F5130F" w:rsidSect="00C318F0">
      <w:headerReference w:type="default" r:id="rId8"/>
      <w:pgSz w:w="1191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C7BE" w14:textId="77777777" w:rsidR="000C3679" w:rsidRDefault="000C3679" w:rsidP="00C318F0">
      <w:r>
        <w:separator/>
      </w:r>
    </w:p>
  </w:endnote>
  <w:endnote w:type="continuationSeparator" w:id="0">
    <w:p w14:paraId="1AC645D2" w14:textId="77777777" w:rsidR="000C3679" w:rsidRDefault="000C3679" w:rsidP="00C3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Times New R">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86806" w14:textId="77777777" w:rsidR="000C3679" w:rsidRDefault="000C3679" w:rsidP="00C318F0">
      <w:r>
        <w:separator/>
      </w:r>
    </w:p>
  </w:footnote>
  <w:footnote w:type="continuationSeparator" w:id="0">
    <w:p w14:paraId="22A6D97E" w14:textId="77777777" w:rsidR="000C3679" w:rsidRDefault="000C3679" w:rsidP="00C31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E97D" w14:textId="39621949" w:rsidR="003C1A0A" w:rsidRDefault="003C1A0A">
    <w:pPr>
      <w:pStyle w:val="Cabealho"/>
      <w:jc w:val="right"/>
    </w:pPr>
  </w:p>
  <w:p w14:paraId="2E0D3EBF" w14:textId="77777777" w:rsidR="003C1A0A" w:rsidRDefault="003C1A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D0DA2"/>
    <w:multiLevelType w:val="hybridMultilevel"/>
    <w:tmpl w:val="3F3C4586"/>
    <w:lvl w:ilvl="0" w:tplc="A858D980">
      <w:start w:val="1"/>
      <w:numFmt w:val="lowerLetter"/>
      <w:lvlText w:val="%1."/>
      <w:lvlJc w:val="left"/>
      <w:pPr>
        <w:ind w:left="102" w:hanging="296"/>
      </w:pPr>
      <w:rPr>
        <w:rFonts w:ascii="Times New Roman" w:eastAsia="Arial" w:hAnsi="Times New Roman" w:cs="Times New Roman" w:hint="default"/>
        <w:w w:val="99"/>
        <w:sz w:val="24"/>
        <w:szCs w:val="24"/>
        <w:lang w:val="pt-PT" w:eastAsia="pt-PT" w:bidi="pt-PT"/>
      </w:rPr>
    </w:lvl>
    <w:lvl w:ilvl="1" w:tplc="E4BEF34A">
      <w:numFmt w:val="bullet"/>
      <w:lvlText w:val="•"/>
      <w:lvlJc w:val="left"/>
      <w:pPr>
        <w:ind w:left="962" w:hanging="296"/>
      </w:pPr>
      <w:rPr>
        <w:rFonts w:hint="default"/>
        <w:lang w:val="pt-PT" w:eastAsia="pt-PT" w:bidi="pt-PT"/>
      </w:rPr>
    </w:lvl>
    <w:lvl w:ilvl="2" w:tplc="F1785018">
      <w:numFmt w:val="bullet"/>
      <w:lvlText w:val="•"/>
      <w:lvlJc w:val="left"/>
      <w:pPr>
        <w:ind w:left="1825" w:hanging="296"/>
      </w:pPr>
      <w:rPr>
        <w:rFonts w:hint="default"/>
        <w:lang w:val="pt-PT" w:eastAsia="pt-PT" w:bidi="pt-PT"/>
      </w:rPr>
    </w:lvl>
    <w:lvl w:ilvl="3" w:tplc="31DAE78E">
      <w:numFmt w:val="bullet"/>
      <w:lvlText w:val="•"/>
      <w:lvlJc w:val="left"/>
      <w:pPr>
        <w:ind w:left="2687" w:hanging="296"/>
      </w:pPr>
      <w:rPr>
        <w:rFonts w:hint="default"/>
        <w:lang w:val="pt-PT" w:eastAsia="pt-PT" w:bidi="pt-PT"/>
      </w:rPr>
    </w:lvl>
    <w:lvl w:ilvl="4" w:tplc="D7A8C4D8">
      <w:numFmt w:val="bullet"/>
      <w:lvlText w:val="•"/>
      <w:lvlJc w:val="left"/>
      <w:pPr>
        <w:ind w:left="3550" w:hanging="296"/>
      </w:pPr>
      <w:rPr>
        <w:rFonts w:hint="default"/>
        <w:lang w:val="pt-PT" w:eastAsia="pt-PT" w:bidi="pt-PT"/>
      </w:rPr>
    </w:lvl>
    <w:lvl w:ilvl="5" w:tplc="4DAAECC8">
      <w:numFmt w:val="bullet"/>
      <w:lvlText w:val="•"/>
      <w:lvlJc w:val="left"/>
      <w:pPr>
        <w:ind w:left="4413" w:hanging="296"/>
      </w:pPr>
      <w:rPr>
        <w:rFonts w:hint="default"/>
        <w:lang w:val="pt-PT" w:eastAsia="pt-PT" w:bidi="pt-PT"/>
      </w:rPr>
    </w:lvl>
    <w:lvl w:ilvl="6" w:tplc="73341D8A">
      <w:numFmt w:val="bullet"/>
      <w:lvlText w:val="•"/>
      <w:lvlJc w:val="left"/>
      <w:pPr>
        <w:ind w:left="5275" w:hanging="296"/>
      </w:pPr>
      <w:rPr>
        <w:rFonts w:hint="default"/>
        <w:lang w:val="pt-PT" w:eastAsia="pt-PT" w:bidi="pt-PT"/>
      </w:rPr>
    </w:lvl>
    <w:lvl w:ilvl="7" w:tplc="A170B860">
      <w:numFmt w:val="bullet"/>
      <w:lvlText w:val="•"/>
      <w:lvlJc w:val="left"/>
      <w:pPr>
        <w:ind w:left="6138" w:hanging="296"/>
      </w:pPr>
      <w:rPr>
        <w:rFonts w:hint="default"/>
        <w:lang w:val="pt-PT" w:eastAsia="pt-PT" w:bidi="pt-PT"/>
      </w:rPr>
    </w:lvl>
    <w:lvl w:ilvl="8" w:tplc="AC5E0FD6">
      <w:numFmt w:val="bullet"/>
      <w:lvlText w:val="•"/>
      <w:lvlJc w:val="left"/>
      <w:pPr>
        <w:ind w:left="7001" w:hanging="296"/>
      </w:pPr>
      <w:rPr>
        <w:rFonts w:hint="default"/>
        <w:lang w:val="pt-PT" w:eastAsia="pt-PT" w:bidi="pt-PT"/>
      </w:rPr>
    </w:lvl>
  </w:abstractNum>
  <w:abstractNum w:abstractNumId="1" w15:restartNumberingAfterBreak="0">
    <w:nsid w:val="6B457EF1"/>
    <w:multiLevelType w:val="hybridMultilevel"/>
    <w:tmpl w:val="2BBEA358"/>
    <w:lvl w:ilvl="0" w:tplc="81E6D8B6">
      <w:start w:val="1"/>
      <w:numFmt w:val="decimal"/>
      <w:lvlText w:val="%1."/>
      <w:lvlJc w:val="left"/>
      <w:pPr>
        <w:ind w:left="269" w:hanging="269"/>
      </w:pPr>
      <w:rPr>
        <w:rFonts w:hint="default"/>
        <w:spacing w:val="-2"/>
        <w:w w:val="99"/>
        <w:lang w:val="pt-PT" w:eastAsia="pt-PT" w:bidi="pt-PT"/>
      </w:rPr>
    </w:lvl>
    <w:lvl w:ilvl="1" w:tplc="5D6A2112">
      <w:start w:val="1"/>
      <w:numFmt w:val="lowerLetter"/>
      <w:lvlText w:val="%2."/>
      <w:lvlJc w:val="left"/>
      <w:pPr>
        <w:ind w:left="822" w:hanging="360"/>
      </w:pPr>
      <w:rPr>
        <w:rFonts w:ascii="Arial" w:eastAsia="Arial" w:hAnsi="Arial" w:cs="Arial" w:hint="default"/>
        <w:spacing w:val="-3"/>
        <w:w w:val="99"/>
        <w:sz w:val="24"/>
        <w:szCs w:val="24"/>
        <w:lang w:val="pt-PT" w:eastAsia="pt-PT" w:bidi="pt-PT"/>
      </w:rPr>
    </w:lvl>
    <w:lvl w:ilvl="2" w:tplc="FB6AB02C">
      <w:numFmt w:val="bullet"/>
      <w:lvlText w:val="•"/>
      <w:lvlJc w:val="left"/>
      <w:pPr>
        <w:ind w:left="1698" w:hanging="360"/>
      </w:pPr>
      <w:rPr>
        <w:rFonts w:hint="default"/>
        <w:lang w:val="pt-PT" w:eastAsia="pt-PT" w:bidi="pt-PT"/>
      </w:rPr>
    </w:lvl>
    <w:lvl w:ilvl="3" w:tplc="0D9EB78E">
      <w:numFmt w:val="bullet"/>
      <w:lvlText w:val="•"/>
      <w:lvlJc w:val="left"/>
      <w:pPr>
        <w:ind w:left="2576" w:hanging="360"/>
      </w:pPr>
      <w:rPr>
        <w:rFonts w:hint="default"/>
        <w:lang w:val="pt-PT" w:eastAsia="pt-PT" w:bidi="pt-PT"/>
      </w:rPr>
    </w:lvl>
    <w:lvl w:ilvl="4" w:tplc="4EC09932">
      <w:numFmt w:val="bullet"/>
      <w:lvlText w:val="•"/>
      <w:lvlJc w:val="left"/>
      <w:pPr>
        <w:ind w:left="3455" w:hanging="360"/>
      </w:pPr>
      <w:rPr>
        <w:rFonts w:hint="default"/>
        <w:lang w:val="pt-PT" w:eastAsia="pt-PT" w:bidi="pt-PT"/>
      </w:rPr>
    </w:lvl>
    <w:lvl w:ilvl="5" w:tplc="91A4DBFA">
      <w:numFmt w:val="bullet"/>
      <w:lvlText w:val="•"/>
      <w:lvlJc w:val="left"/>
      <w:pPr>
        <w:ind w:left="4333" w:hanging="360"/>
      </w:pPr>
      <w:rPr>
        <w:rFonts w:hint="default"/>
        <w:lang w:val="pt-PT" w:eastAsia="pt-PT" w:bidi="pt-PT"/>
      </w:rPr>
    </w:lvl>
    <w:lvl w:ilvl="6" w:tplc="85D6C48E">
      <w:numFmt w:val="bullet"/>
      <w:lvlText w:val="•"/>
      <w:lvlJc w:val="left"/>
      <w:pPr>
        <w:ind w:left="5212" w:hanging="360"/>
      </w:pPr>
      <w:rPr>
        <w:rFonts w:hint="default"/>
        <w:lang w:val="pt-PT" w:eastAsia="pt-PT" w:bidi="pt-PT"/>
      </w:rPr>
    </w:lvl>
    <w:lvl w:ilvl="7" w:tplc="FD7C2474">
      <w:numFmt w:val="bullet"/>
      <w:lvlText w:val="•"/>
      <w:lvlJc w:val="left"/>
      <w:pPr>
        <w:ind w:left="6090" w:hanging="360"/>
      </w:pPr>
      <w:rPr>
        <w:rFonts w:hint="default"/>
        <w:lang w:val="pt-PT" w:eastAsia="pt-PT" w:bidi="pt-PT"/>
      </w:rPr>
    </w:lvl>
    <w:lvl w:ilvl="8" w:tplc="DAA4793C">
      <w:numFmt w:val="bullet"/>
      <w:lvlText w:val="•"/>
      <w:lvlJc w:val="left"/>
      <w:pPr>
        <w:ind w:left="6969" w:hanging="360"/>
      </w:pPr>
      <w:rPr>
        <w:rFonts w:hint="default"/>
        <w:lang w:val="pt-PT" w:eastAsia="pt-PT" w:bidi="pt-PT"/>
      </w:rPr>
    </w:lvl>
  </w:abstractNum>
  <w:abstractNum w:abstractNumId="2" w15:restartNumberingAfterBreak="0">
    <w:nsid w:val="7929788D"/>
    <w:multiLevelType w:val="hybridMultilevel"/>
    <w:tmpl w:val="3DBE05BE"/>
    <w:lvl w:ilvl="0" w:tplc="81E6D8B6">
      <w:start w:val="1"/>
      <w:numFmt w:val="decimal"/>
      <w:lvlText w:val="%1."/>
      <w:lvlJc w:val="left"/>
      <w:pPr>
        <w:ind w:left="269" w:hanging="269"/>
      </w:pPr>
      <w:rPr>
        <w:rFonts w:hint="default"/>
        <w:spacing w:val="-2"/>
        <w:w w:val="99"/>
        <w:lang w:val="pt-PT" w:eastAsia="pt-PT" w:bidi="pt-PT"/>
      </w:rPr>
    </w:lvl>
    <w:lvl w:ilvl="1" w:tplc="5D6A2112">
      <w:start w:val="1"/>
      <w:numFmt w:val="lowerLetter"/>
      <w:lvlText w:val="%2."/>
      <w:lvlJc w:val="left"/>
      <w:pPr>
        <w:ind w:left="822" w:hanging="360"/>
      </w:pPr>
      <w:rPr>
        <w:rFonts w:ascii="Arial" w:eastAsia="Arial" w:hAnsi="Arial" w:cs="Arial" w:hint="default"/>
        <w:spacing w:val="-3"/>
        <w:w w:val="99"/>
        <w:sz w:val="24"/>
        <w:szCs w:val="24"/>
        <w:lang w:val="pt-PT" w:eastAsia="pt-PT" w:bidi="pt-PT"/>
      </w:rPr>
    </w:lvl>
    <w:lvl w:ilvl="2" w:tplc="FB6AB02C">
      <w:numFmt w:val="bullet"/>
      <w:lvlText w:val="•"/>
      <w:lvlJc w:val="left"/>
      <w:pPr>
        <w:ind w:left="1698" w:hanging="360"/>
      </w:pPr>
      <w:rPr>
        <w:rFonts w:hint="default"/>
        <w:lang w:val="pt-PT" w:eastAsia="pt-PT" w:bidi="pt-PT"/>
      </w:rPr>
    </w:lvl>
    <w:lvl w:ilvl="3" w:tplc="0D9EB78E">
      <w:numFmt w:val="bullet"/>
      <w:lvlText w:val="•"/>
      <w:lvlJc w:val="left"/>
      <w:pPr>
        <w:ind w:left="2576" w:hanging="360"/>
      </w:pPr>
      <w:rPr>
        <w:rFonts w:hint="default"/>
        <w:lang w:val="pt-PT" w:eastAsia="pt-PT" w:bidi="pt-PT"/>
      </w:rPr>
    </w:lvl>
    <w:lvl w:ilvl="4" w:tplc="4EC09932">
      <w:numFmt w:val="bullet"/>
      <w:lvlText w:val="•"/>
      <w:lvlJc w:val="left"/>
      <w:pPr>
        <w:ind w:left="3455" w:hanging="360"/>
      </w:pPr>
      <w:rPr>
        <w:rFonts w:hint="default"/>
        <w:lang w:val="pt-PT" w:eastAsia="pt-PT" w:bidi="pt-PT"/>
      </w:rPr>
    </w:lvl>
    <w:lvl w:ilvl="5" w:tplc="91A4DBFA">
      <w:numFmt w:val="bullet"/>
      <w:lvlText w:val="•"/>
      <w:lvlJc w:val="left"/>
      <w:pPr>
        <w:ind w:left="4333" w:hanging="360"/>
      </w:pPr>
      <w:rPr>
        <w:rFonts w:hint="default"/>
        <w:lang w:val="pt-PT" w:eastAsia="pt-PT" w:bidi="pt-PT"/>
      </w:rPr>
    </w:lvl>
    <w:lvl w:ilvl="6" w:tplc="85D6C48E">
      <w:numFmt w:val="bullet"/>
      <w:lvlText w:val="•"/>
      <w:lvlJc w:val="left"/>
      <w:pPr>
        <w:ind w:left="5212" w:hanging="360"/>
      </w:pPr>
      <w:rPr>
        <w:rFonts w:hint="default"/>
        <w:lang w:val="pt-PT" w:eastAsia="pt-PT" w:bidi="pt-PT"/>
      </w:rPr>
    </w:lvl>
    <w:lvl w:ilvl="7" w:tplc="FD7C2474">
      <w:numFmt w:val="bullet"/>
      <w:lvlText w:val="•"/>
      <w:lvlJc w:val="left"/>
      <w:pPr>
        <w:ind w:left="6090" w:hanging="360"/>
      </w:pPr>
      <w:rPr>
        <w:rFonts w:hint="default"/>
        <w:lang w:val="pt-PT" w:eastAsia="pt-PT" w:bidi="pt-PT"/>
      </w:rPr>
    </w:lvl>
    <w:lvl w:ilvl="8" w:tplc="DAA4793C">
      <w:numFmt w:val="bullet"/>
      <w:lvlText w:val="•"/>
      <w:lvlJc w:val="left"/>
      <w:pPr>
        <w:ind w:left="6969" w:hanging="360"/>
      </w:pPr>
      <w:rPr>
        <w:rFonts w:hint="default"/>
        <w:lang w:val="pt-PT" w:eastAsia="pt-PT" w:bidi="pt-P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E7"/>
    <w:rsid w:val="00094FB0"/>
    <w:rsid w:val="000C3679"/>
    <w:rsid w:val="000F5BD3"/>
    <w:rsid w:val="00107CC7"/>
    <w:rsid w:val="001D1B8E"/>
    <w:rsid w:val="0020252B"/>
    <w:rsid w:val="00231D95"/>
    <w:rsid w:val="002342E7"/>
    <w:rsid w:val="00244E6E"/>
    <w:rsid w:val="00264F04"/>
    <w:rsid w:val="00294A3E"/>
    <w:rsid w:val="002F0237"/>
    <w:rsid w:val="002F6F9B"/>
    <w:rsid w:val="0036357C"/>
    <w:rsid w:val="00390F90"/>
    <w:rsid w:val="0039108A"/>
    <w:rsid w:val="0039355F"/>
    <w:rsid w:val="003B0C0E"/>
    <w:rsid w:val="003C1A0A"/>
    <w:rsid w:val="003C4B82"/>
    <w:rsid w:val="003D2E17"/>
    <w:rsid w:val="003E37CB"/>
    <w:rsid w:val="003E3FDD"/>
    <w:rsid w:val="003E50F6"/>
    <w:rsid w:val="004A1C59"/>
    <w:rsid w:val="004A3AF8"/>
    <w:rsid w:val="004C22D6"/>
    <w:rsid w:val="004F3804"/>
    <w:rsid w:val="00501FDE"/>
    <w:rsid w:val="005229B0"/>
    <w:rsid w:val="0053146C"/>
    <w:rsid w:val="0057322A"/>
    <w:rsid w:val="00587F04"/>
    <w:rsid w:val="005D2DC5"/>
    <w:rsid w:val="005F4EC3"/>
    <w:rsid w:val="0064215F"/>
    <w:rsid w:val="006C45EF"/>
    <w:rsid w:val="006F3FA3"/>
    <w:rsid w:val="00722111"/>
    <w:rsid w:val="0079422D"/>
    <w:rsid w:val="007A0DEC"/>
    <w:rsid w:val="007A2EC4"/>
    <w:rsid w:val="007B1D53"/>
    <w:rsid w:val="00856B1C"/>
    <w:rsid w:val="008957B7"/>
    <w:rsid w:val="009456E9"/>
    <w:rsid w:val="009600F9"/>
    <w:rsid w:val="0097142E"/>
    <w:rsid w:val="00985CA1"/>
    <w:rsid w:val="00A07717"/>
    <w:rsid w:val="00A15D55"/>
    <w:rsid w:val="00A32DAC"/>
    <w:rsid w:val="00A4052B"/>
    <w:rsid w:val="00A42D20"/>
    <w:rsid w:val="00A5124C"/>
    <w:rsid w:val="00A956AF"/>
    <w:rsid w:val="00AF1A22"/>
    <w:rsid w:val="00B57A33"/>
    <w:rsid w:val="00B85283"/>
    <w:rsid w:val="00B970AF"/>
    <w:rsid w:val="00BC2AB1"/>
    <w:rsid w:val="00C00C0A"/>
    <w:rsid w:val="00C318F0"/>
    <w:rsid w:val="00C75B27"/>
    <w:rsid w:val="00C903A2"/>
    <w:rsid w:val="00D660B3"/>
    <w:rsid w:val="00D777E3"/>
    <w:rsid w:val="00D85236"/>
    <w:rsid w:val="00DA020D"/>
    <w:rsid w:val="00DB76D0"/>
    <w:rsid w:val="00DD42DB"/>
    <w:rsid w:val="00DE50C3"/>
    <w:rsid w:val="00E07B35"/>
    <w:rsid w:val="00E12193"/>
    <w:rsid w:val="00E47B79"/>
    <w:rsid w:val="00E5331F"/>
    <w:rsid w:val="00E8539F"/>
    <w:rsid w:val="00EB4238"/>
    <w:rsid w:val="00F5130F"/>
    <w:rsid w:val="00F872AD"/>
    <w:rsid w:val="00FC3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31D230"/>
  <w15:docId w15:val="{E82EF74A-D7AF-4B20-B5B9-E8665D26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8A"/>
    <w:rPr>
      <w:rFonts w:ascii="Arial" w:eastAsia="Arial" w:hAnsi="Arial" w:cs="Arial"/>
      <w:lang w:val="pt-BR" w:eastAsia="pt-PT" w:bidi="pt-PT"/>
    </w:rPr>
  </w:style>
  <w:style w:type="paragraph" w:styleId="Ttulo1">
    <w:name w:val="heading 1"/>
    <w:basedOn w:val="Normal"/>
    <w:uiPriority w:val="9"/>
    <w:qFormat/>
    <w:pPr>
      <w:ind w:left="370" w:hanging="269"/>
      <w:outlineLvl w:val="0"/>
    </w:pPr>
    <w:rPr>
      <w:b/>
      <w:bCs/>
      <w:sz w:val="24"/>
      <w:szCs w:val="24"/>
    </w:rPr>
  </w:style>
  <w:style w:type="paragraph" w:styleId="Ttulo2">
    <w:name w:val="heading 2"/>
    <w:basedOn w:val="Normal"/>
    <w:next w:val="Normal"/>
    <w:link w:val="Ttulo2Char"/>
    <w:uiPriority w:val="9"/>
    <w:semiHidden/>
    <w:unhideWhenUsed/>
    <w:qFormat/>
    <w:rsid w:val="00E853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70" w:hanging="269"/>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318F0"/>
    <w:pPr>
      <w:tabs>
        <w:tab w:val="center" w:pos="4252"/>
        <w:tab w:val="right" w:pos="8504"/>
      </w:tabs>
    </w:pPr>
  </w:style>
  <w:style w:type="character" w:customStyle="1" w:styleId="CabealhoChar">
    <w:name w:val="Cabeçalho Char"/>
    <w:basedOn w:val="Fontepargpadro"/>
    <w:link w:val="Cabealho"/>
    <w:rsid w:val="00C318F0"/>
    <w:rPr>
      <w:rFonts w:ascii="Arial" w:eastAsia="Arial" w:hAnsi="Arial" w:cs="Arial"/>
      <w:lang w:val="pt-PT" w:eastAsia="pt-PT" w:bidi="pt-PT"/>
    </w:rPr>
  </w:style>
  <w:style w:type="paragraph" w:styleId="Rodap">
    <w:name w:val="footer"/>
    <w:basedOn w:val="Normal"/>
    <w:link w:val="RodapChar"/>
    <w:uiPriority w:val="99"/>
    <w:unhideWhenUsed/>
    <w:rsid w:val="00C318F0"/>
    <w:pPr>
      <w:tabs>
        <w:tab w:val="center" w:pos="4252"/>
        <w:tab w:val="right" w:pos="8504"/>
      </w:tabs>
    </w:pPr>
  </w:style>
  <w:style w:type="character" w:customStyle="1" w:styleId="RodapChar">
    <w:name w:val="Rodapé Char"/>
    <w:basedOn w:val="Fontepargpadro"/>
    <w:link w:val="Rodap"/>
    <w:uiPriority w:val="99"/>
    <w:rsid w:val="00C318F0"/>
    <w:rPr>
      <w:rFonts w:ascii="Arial" w:eastAsia="Arial" w:hAnsi="Arial" w:cs="Arial"/>
      <w:lang w:val="pt-PT" w:eastAsia="pt-PT" w:bidi="pt-PT"/>
    </w:rPr>
  </w:style>
  <w:style w:type="character" w:styleId="Hyperlink">
    <w:name w:val="Hyperlink"/>
    <w:uiPriority w:val="99"/>
    <w:unhideWhenUsed/>
    <w:rsid w:val="00C318F0"/>
    <w:rPr>
      <w:color w:val="0000FF"/>
      <w:u w:val="single"/>
    </w:rPr>
  </w:style>
  <w:style w:type="character" w:styleId="Forte">
    <w:name w:val="Strong"/>
    <w:uiPriority w:val="22"/>
    <w:qFormat/>
    <w:rsid w:val="00C318F0"/>
    <w:rPr>
      <w:b/>
      <w:bCs/>
    </w:rPr>
  </w:style>
  <w:style w:type="paragraph" w:customStyle="1" w:styleId="Standard">
    <w:name w:val="Standard"/>
    <w:rsid w:val="003E3FDD"/>
    <w:pPr>
      <w:suppressAutoHyphens/>
      <w:autoSpaceDE/>
      <w:textAlignment w:val="baseline"/>
    </w:pPr>
    <w:rPr>
      <w:rFonts w:ascii="Times New Roman" w:eastAsia="SimSun" w:hAnsi="Times New Roman" w:cs="Mangal"/>
      <w:kern w:val="3"/>
      <w:sz w:val="24"/>
      <w:szCs w:val="24"/>
      <w:lang w:val="pt-BR" w:eastAsia="zh-CN" w:bidi="hi-IN"/>
    </w:rPr>
  </w:style>
  <w:style w:type="character" w:customStyle="1" w:styleId="Ttulo2Char">
    <w:name w:val="Título 2 Char"/>
    <w:basedOn w:val="Fontepargpadro"/>
    <w:link w:val="Ttulo2"/>
    <w:uiPriority w:val="9"/>
    <w:semiHidden/>
    <w:rsid w:val="00E8539F"/>
    <w:rPr>
      <w:rFonts w:asciiTheme="majorHAnsi" w:eastAsiaTheme="majorEastAsia" w:hAnsiTheme="majorHAnsi" w:cstheme="majorBidi"/>
      <w:color w:val="365F91" w:themeColor="accent1" w:themeShade="BF"/>
      <w:sz w:val="26"/>
      <w:szCs w:val="26"/>
      <w:lang w:val="pt-PT" w:eastAsia="pt-PT" w:bidi="pt-PT"/>
    </w:rPr>
  </w:style>
  <w:style w:type="paragraph" w:styleId="Recuodecorpodetexto">
    <w:name w:val="Body Text Indent"/>
    <w:basedOn w:val="Normal"/>
    <w:link w:val="RecuodecorpodetextoChar"/>
    <w:uiPriority w:val="99"/>
    <w:unhideWhenUsed/>
    <w:rsid w:val="00E8539F"/>
    <w:pPr>
      <w:spacing w:after="120"/>
      <w:ind w:left="283"/>
    </w:pPr>
  </w:style>
  <w:style w:type="character" w:customStyle="1" w:styleId="RecuodecorpodetextoChar">
    <w:name w:val="Recuo de corpo de texto Char"/>
    <w:basedOn w:val="Fontepargpadro"/>
    <w:link w:val="Recuodecorpodetexto"/>
    <w:uiPriority w:val="99"/>
    <w:rsid w:val="00E8539F"/>
    <w:rPr>
      <w:rFonts w:ascii="Arial" w:eastAsia="Arial" w:hAnsi="Arial" w:cs="Arial"/>
      <w:lang w:val="pt-PT" w:eastAsia="pt-PT" w:bidi="pt-PT"/>
    </w:rPr>
  </w:style>
  <w:style w:type="character" w:styleId="Refdenotaderodap">
    <w:name w:val="footnote reference"/>
    <w:semiHidden/>
    <w:rsid w:val="00E8539F"/>
    <w:rPr>
      <w:rFonts w:ascii="Arial" w:hAnsi="Arial"/>
      <w:color w:val="auto"/>
      <w:sz w:val="20"/>
      <w:szCs w:val="20"/>
      <w:vertAlign w:val="superscript"/>
      <w:lang w:val="pt-BR" w:eastAsia="pt-BR" w:bidi="ar-SA"/>
    </w:rPr>
  </w:style>
  <w:style w:type="paragraph" w:styleId="Textodenotaderodap">
    <w:name w:val="footnote text"/>
    <w:basedOn w:val="Normal"/>
    <w:link w:val="TextodenotaderodapChar"/>
    <w:semiHidden/>
    <w:rsid w:val="00E8539F"/>
    <w:pPr>
      <w:widowControl/>
      <w:autoSpaceDE/>
      <w:autoSpaceDN/>
    </w:pPr>
    <w:rPr>
      <w:rFonts w:ascii="Times New Roman" w:eastAsia="Batang" w:hAnsi="Times New Roman" w:cs="Times New Roman"/>
      <w:sz w:val="20"/>
      <w:szCs w:val="20"/>
      <w:lang w:eastAsia="pt-BR" w:bidi="ar-SA"/>
    </w:rPr>
  </w:style>
  <w:style w:type="character" w:customStyle="1" w:styleId="TextodenotaderodapChar">
    <w:name w:val="Texto de nota de rodapé Char"/>
    <w:basedOn w:val="Fontepargpadro"/>
    <w:link w:val="Textodenotaderodap"/>
    <w:semiHidden/>
    <w:rsid w:val="00E8539F"/>
    <w:rPr>
      <w:rFonts w:ascii="Times New Roman" w:eastAsia="Batang" w:hAnsi="Times New Roman" w:cs="Times New Roman"/>
      <w:sz w:val="20"/>
      <w:szCs w:val="20"/>
      <w:lang w:val="pt-BR" w:eastAsia="pt-BR"/>
    </w:rPr>
  </w:style>
  <w:style w:type="character" w:customStyle="1" w:styleId="apple-converted-space">
    <w:name w:val="apple-converted-space"/>
    <w:basedOn w:val="Fontepargpadro"/>
    <w:rsid w:val="00E8539F"/>
  </w:style>
  <w:style w:type="paragraph" w:customStyle="1" w:styleId="Corpodetexto31">
    <w:name w:val="Corpo de texto 31"/>
    <w:basedOn w:val="Normal"/>
    <w:rsid w:val="00E8539F"/>
    <w:pPr>
      <w:widowControl/>
      <w:suppressAutoHyphens/>
      <w:autoSpaceDE/>
      <w:autoSpaceDN/>
      <w:spacing w:after="120"/>
    </w:pPr>
    <w:rPr>
      <w:rFonts w:ascii="Times New Roman" w:eastAsia="Times New Roman" w:hAnsi="Times New Roman" w:cs="Times New Roman"/>
      <w:sz w:val="16"/>
      <w:szCs w:val="16"/>
      <w:lang w:eastAsia="ar-SA" w:bidi="ar-SA"/>
    </w:rPr>
  </w:style>
  <w:style w:type="paragraph" w:styleId="Recuodecorpodetexto3">
    <w:name w:val="Body Text Indent 3"/>
    <w:basedOn w:val="Normal"/>
    <w:link w:val="Recuodecorpodetexto3Char"/>
    <w:uiPriority w:val="99"/>
    <w:unhideWhenUsed/>
    <w:rsid w:val="002F6F9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2F6F9B"/>
    <w:rPr>
      <w:rFonts w:ascii="Arial" w:eastAsia="Arial" w:hAnsi="Arial" w:cs="Arial"/>
      <w:sz w:val="16"/>
      <w:szCs w:val="16"/>
      <w:lang w:val="pt-PT" w:eastAsia="pt-PT" w:bidi="pt-PT"/>
    </w:rPr>
  </w:style>
  <w:style w:type="paragraph" w:styleId="NormalWeb">
    <w:name w:val="Normal (Web)"/>
    <w:basedOn w:val="Normal"/>
    <w:uiPriority w:val="99"/>
    <w:unhideWhenUsed/>
    <w:rsid w:val="007B1D53"/>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2082">
      <w:bodyDiv w:val="1"/>
      <w:marLeft w:val="0"/>
      <w:marRight w:val="0"/>
      <w:marTop w:val="0"/>
      <w:marBottom w:val="0"/>
      <w:divBdr>
        <w:top w:val="none" w:sz="0" w:space="0" w:color="auto"/>
        <w:left w:val="none" w:sz="0" w:space="0" w:color="auto"/>
        <w:bottom w:val="none" w:sz="0" w:space="0" w:color="auto"/>
        <w:right w:val="none" w:sz="0" w:space="0" w:color="auto"/>
      </w:divBdr>
    </w:div>
    <w:div w:id="461387256">
      <w:bodyDiv w:val="1"/>
      <w:marLeft w:val="0"/>
      <w:marRight w:val="0"/>
      <w:marTop w:val="0"/>
      <w:marBottom w:val="0"/>
      <w:divBdr>
        <w:top w:val="none" w:sz="0" w:space="0" w:color="auto"/>
        <w:left w:val="none" w:sz="0" w:space="0" w:color="auto"/>
        <w:bottom w:val="none" w:sz="0" w:space="0" w:color="auto"/>
        <w:right w:val="none" w:sz="0" w:space="0" w:color="auto"/>
      </w:divBdr>
    </w:div>
    <w:div w:id="473330072">
      <w:bodyDiv w:val="1"/>
      <w:marLeft w:val="0"/>
      <w:marRight w:val="0"/>
      <w:marTop w:val="0"/>
      <w:marBottom w:val="0"/>
      <w:divBdr>
        <w:top w:val="none" w:sz="0" w:space="0" w:color="auto"/>
        <w:left w:val="none" w:sz="0" w:space="0" w:color="auto"/>
        <w:bottom w:val="none" w:sz="0" w:space="0" w:color="auto"/>
        <w:right w:val="none" w:sz="0" w:space="0" w:color="auto"/>
      </w:divBdr>
    </w:div>
    <w:div w:id="161251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decreto-lei/del368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23</Pages>
  <Words>9634</Words>
  <Characters>52029</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Raquel Lopes</cp:lastModifiedBy>
  <cp:revision>3</cp:revision>
  <dcterms:created xsi:type="dcterms:W3CDTF">2021-06-10T19:08:00Z</dcterms:created>
  <dcterms:modified xsi:type="dcterms:W3CDTF">2021-06-10T19:09:00Z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LastSaved">
    <vt:filetime>2020-03-03T00:00:00Z</vt:filetime>
  </property>
</Properties>
</file>