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03C" w:rsidRDefault="007B4169" w:rsidP="00A167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TRANSTORNO</w:t>
      </w:r>
      <w:r w:rsidR="00376A9F">
        <w:rPr>
          <w:rFonts w:ascii="Times New Roman" w:hAnsi="Times New Roman" w:cs="Times New Roman"/>
          <w:b/>
          <w:sz w:val="24"/>
          <w:szCs w:val="24"/>
        </w:rPr>
        <w:t>S</w:t>
      </w:r>
      <w:r w:rsidR="00A167D0" w:rsidRPr="00A167D0">
        <w:rPr>
          <w:rFonts w:ascii="Times New Roman" w:hAnsi="Times New Roman" w:cs="Times New Roman"/>
          <w:b/>
          <w:sz w:val="24"/>
          <w:szCs w:val="24"/>
        </w:rPr>
        <w:t xml:space="preserve"> DO CICLO GRAVÍDICO PUERPERAL – UM ENFOQUE NA DEPRESSÃO PÓS-PARTO</w:t>
      </w:r>
      <w:r w:rsidR="00A167D0">
        <w:rPr>
          <w:rFonts w:ascii="Times New Roman" w:hAnsi="Times New Roman" w:cs="Times New Roman"/>
          <w:b/>
          <w:sz w:val="24"/>
          <w:szCs w:val="24"/>
        </w:rPr>
        <w:t>¹</w:t>
      </w:r>
    </w:p>
    <w:p w:rsidR="00A167D0" w:rsidRDefault="00A167D0" w:rsidP="00A167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7D0" w:rsidRPr="00CB51A9" w:rsidRDefault="00A167D0" w:rsidP="00CB51A9">
      <w:pPr>
        <w:spacing w:after="0" w:line="240" w:lineRule="auto"/>
        <w:ind w:left="720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 w:rsidRPr="00CB51A9">
        <w:rPr>
          <w:rFonts w:ascii="Times New Roman" w:hAnsi="Times New Roman" w:cs="Times New Roman"/>
          <w:sz w:val="20"/>
          <w:szCs w:val="20"/>
        </w:rPr>
        <w:t xml:space="preserve">Mª Josenilda Félix Sousa </w:t>
      </w:r>
      <w:r w:rsidR="00F12D8B" w:rsidRPr="00CB51A9">
        <w:rPr>
          <w:rFonts w:ascii="Times New Roman" w:hAnsi="Times New Roman" w:cs="Times New Roman"/>
          <w:sz w:val="20"/>
          <w:szCs w:val="20"/>
        </w:rPr>
        <w:t>ANTUNES</w:t>
      </w:r>
      <w:r w:rsidR="00CB51A9" w:rsidRPr="00CB51A9">
        <w:rPr>
          <w:rFonts w:ascii="Times New Roman" w:hAnsi="Times New Roman" w:cs="Times New Roman"/>
          <w:sz w:val="20"/>
          <w:szCs w:val="20"/>
          <w:vertAlign w:val="superscript"/>
        </w:rPr>
        <w:t>1</w:t>
      </w:r>
    </w:p>
    <w:p w:rsidR="00CB51A9" w:rsidRPr="00CB51A9" w:rsidRDefault="00CB51A9" w:rsidP="00CB51A9">
      <w:pPr>
        <w:spacing w:after="0" w:line="240" w:lineRule="auto"/>
        <w:ind w:left="720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 w:rsidRPr="00CB51A9">
        <w:rPr>
          <w:rFonts w:ascii="Times New Roman" w:hAnsi="Times New Roman" w:cs="Times New Roman"/>
          <w:sz w:val="20"/>
          <w:szCs w:val="20"/>
        </w:rPr>
        <w:t>Ana Rafaela Araújo COSTA</w:t>
      </w:r>
      <w:r w:rsidRPr="00CB51A9"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:rsidR="00CB51A9" w:rsidRPr="00CB51A9" w:rsidRDefault="00CB51A9" w:rsidP="00CB51A9">
      <w:pPr>
        <w:spacing w:after="0" w:line="240" w:lineRule="auto"/>
        <w:ind w:left="720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 w:rsidRPr="00CB51A9">
        <w:rPr>
          <w:rFonts w:ascii="Times New Roman" w:hAnsi="Times New Roman" w:cs="Times New Roman"/>
          <w:sz w:val="20"/>
          <w:szCs w:val="20"/>
        </w:rPr>
        <w:t>Ana Paulo Ferreira de MACEDO</w:t>
      </w:r>
      <w:r w:rsidRPr="00CB51A9">
        <w:rPr>
          <w:rFonts w:ascii="Times New Roman" w:hAnsi="Times New Roman" w:cs="Times New Roman"/>
          <w:sz w:val="20"/>
          <w:szCs w:val="20"/>
          <w:vertAlign w:val="superscript"/>
        </w:rPr>
        <w:t>3</w:t>
      </w:r>
    </w:p>
    <w:p w:rsidR="00CB51A9" w:rsidRPr="00CB51A9" w:rsidRDefault="00CB51A9" w:rsidP="00CB51A9">
      <w:pPr>
        <w:spacing w:after="0" w:line="240" w:lineRule="auto"/>
        <w:ind w:left="720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 w:rsidRPr="00CB51A9">
        <w:rPr>
          <w:rFonts w:ascii="Times New Roman" w:hAnsi="Times New Roman" w:cs="Times New Roman"/>
          <w:sz w:val="20"/>
          <w:szCs w:val="20"/>
        </w:rPr>
        <w:t>Creones Lima COSTA</w:t>
      </w:r>
      <w:r w:rsidRPr="00CB51A9">
        <w:rPr>
          <w:rFonts w:ascii="Times New Roman" w:hAnsi="Times New Roman" w:cs="Times New Roman"/>
          <w:sz w:val="20"/>
          <w:szCs w:val="20"/>
          <w:vertAlign w:val="superscript"/>
        </w:rPr>
        <w:t>4</w:t>
      </w:r>
    </w:p>
    <w:p w:rsidR="00F12D8B" w:rsidRPr="00CB51A9" w:rsidRDefault="00F12D8B" w:rsidP="00A167D0">
      <w:pPr>
        <w:spacing w:after="0" w:line="240" w:lineRule="auto"/>
        <w:ind w:left="720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 w:rsidRPr="00CB51A9">
        <w:rPr>
          <w:rFonts w:ascii="Times New Roman" w:hAnsi="Times New Roman" w:cs="Times New Roman"/>
          <w:sz w:val="20"/>
          <w:szCs w:val="20"/>
        </w:rPr>
        <w:t xml:space="preserve">Allyne Mendonça SARAIVA </w:t>
      </w:r>
      <w:r w:rsidR="00CB51A9" w:rsidRPr="00CB51A9">
        <w:rPr>
          <w:rFonts w:ascii="Times New Roman" w:hAnsi="Times New Roman" w:cs="Times New Roman"/>
          <w:sz w:val="20"/>
          <w:szCs w:val="20"/>
          <w:vertAlign w:val="superscript"/>
        </w:rPr>
        <w:t>5</w:t>
      </w:r>
    </w:p>
    <w:p w:rsidR="00A167D0" w:rsidRPr="00CB51A9" w:rsidRDefault="00A167D0" w:rsidP="00A167D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6252" w:rsidRPr="00000E5B" w:rsidRDefault="00766252" w:rsidP="00417E21">
      <w:pPr>
        <w:pStyle w:val="Rodap"/>
        <w:jc w:val="both"/>
        <w:rPr>
          <w:rFonts w:ascii="Times New Roman" w:hAnsi="Times New Roman" w:cs="Times New Roman"/>
          <w:sz w:val="18"/>
          <w:szCs w:val="18"/>
        </w:rPr>
      </w:pPr>
      <w:r w:rsidRPr="00000E5B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000E5B">
        <w:rPr>
          <w:rFonts w:ascii="Times New Roman" w:hAnsi="Times New Roman" w:cs="Times New Roman"/>
          <w:sz w:val="18"/>
          <w:szCs w:val="18"/>
        </w:rPr>
        <w:t xml:space="preserve">Trabalho desenvolvido na Disciplina </w:t>
      </w:r>
      <w:r>
        <w:rPr>
          <w:rFonts w:ascii="Times New Roman" w:hAnsi="Times New Roman" w:cs="Times New Roman"/>
          <w:sz w:val="18"/>
          <w:szCs w:val="18"/>
        </w:rPr>
        <w:t xml:space="preserve">de Psiquiatria </w:t>
      </w:r>
      <w:r w:rsidRPr="00000E5B">
        <w:rPr>
          <w:rFonts w:ascii="Times New Roman" w:hAnsi="Times New Roman" w:cs="Times New Roman"/>
          <w:sz w:val="18"/>
          <w:szCs w:val="18"/>
        </w:rPr>
        <w:t>, ministrada no 7º período do Curso de Bacharelado em Enfermagem da Universi</w:t>
      </w:r>
      <w:r>
        <w:rPr>
          <w:rFonts w:ascii="Times New Roman" w:hAnsi="Times New Roman" w:cs="Times New Roman"/>
          <w:sz w:val="18"/>
          <w:szCs w:val="18"/>
        </w:rPr>
        <w:t>dade Federal de Campina Grande ,</w:t>
      </w:r>
      <w:r w:rsidRPr="00000E5B">
        <w:rPr>
          <w:rFonts w:ascii="Times New Roman" w:hAnsi="Times New Roman" w:cs="Times New Roman"/>
          <w:sz w:val="18"/>
          <w:szCs w:val="18"/>
        </w:rPr>
        <w:t>Campus Cuité.</w:t>
      </w:r>
    </w:p>
    <w:p w:rsidR="00766252" w:rsidRDefault="006872DB" w:rsidP="00417E21">
      <w:pPr>
        <w:pStyle w:val="Rodap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="00766252">
        <w:rPr>
          <w:rFonts w:ascii="Times New Roman" w:hAnsi="Times New Roman" w:cs="Times New Roman"/>
          <w:sz w:val="18"/>
          <w:szCs w:val="18"/>
        </w:rPr>
        <w:t xml:space="preserve">Discente do Curso de Enfermagem pela UFCG, </w:t>
      </w:r>
      <w:r w:rsidR="00766252" w:rsidRPr="00F12D8B">
        <w:rPr>
          <w:rFonts w:ascii="Times New Roman" w:hAnsi="Times New Roman" w:cs="Times New Roman"/>
          <w:sz w:val="18"/>
          <w:szCs w:val="18"/>
        </w:rPr>
        <w:t>mariajosenilda@gmail.com</w:t>
      </w:r>
    </w:p>
    <w:p w:rsidR="00766252" w:rsidRPr="00F12D8B" w:rsidRDefault="006872DB" w:rsidP="00417E21">
      <w:pPr>
        <w:pStyle w:val="Rodap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="00766252">
        <w:rPr>
          <w:rFonts w:ascii="Times New Roman" w:hAnsi="Times New Roman" w:cs="Times New Roman"/>
          <w:sz w:val="18"/>
          <w:szCs w:val="18"/>
        </w:rPr>
        <w:t>Orientadora Professora do Curso de Graduação em Enfermagem da UFCG- Campus Cuité. Paraíba. Mestre em Enfermagem. alynnems@hotmail.com</w:t>
      </w:r>
    </w:p>
    <w:p w:rsidR="00766252" w:rsidRDefault="00766252" w:rsidP="00417E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67D0" w:rsidRDefault="00A167D0" w:rsidP="00A167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RESUMO</w:t>
      </w:r>
    </w:p>
    <w:p w:rsidR="001C6E89" w:rsidRDefault="001C6E89" w:rsidP="00A167D0">
      <w:pPr>
        <w:rPr>
          <w:rFonts w:ascii="Times New Roman" w:hAnsi="Times New Roman" w:cs="Times New Roman"/>
          <w:b/>
          <w:sz w:val="24"/>
          <w:szCs w:val="24"/>
        </w:rPr>
      </w:pPr>
    </w:p>
    <w:p w:rsidR="0076463E" w:rsidRDefault="005D560C" w:rsidP="00417E2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417E21">
        <w:rPr>
          <w:rFonts w:ascii="Times New Roman" w:hAnsi="Times New Roman" w:cs="Times New Roman"/>
          <w:b/>
          <w:sz w:val="24"/>
          <w:szCs w:val="24"/>
        </w:rPr>
        <w:t>INTRODUÇÃO</w:t>
      </w:r>
      <w:r w:rsidRPr="00417E21">
        <w:rPr>
          <w:rFonts w:ascii="Times New Roman" w:hAnsi="Times New Roman" w:cs="Times New Roman"/>
          <w:sz w:val="24"/>
          <w:szCs w:val="24"/>
        </w:rPr>
        <w:t xml:space="preserve">: No puerpério, ocorrem bruscas mudanças nos níveis dos hormônios gonadais, nos níveis de ocitocina e no eixo hipotálamo-hipófise-adrenal, que estão relacionados ao sistema neurotransmissor. Além das alterações biológicas, a transição para a maternidade é marcada por mudanças psicológicas e sociais. As doenças psiquiátricas do puerpério foram descritas na metade do século XIX pelo médico francês Louis Victor Marcé. Os efeitos da septicemia, trauma, dor, perda de sangue e exaustão contribuíam para incidência dos quadros psicóticos no pós-parto. Verificando a relação desse fenômeno com alterações fisiológicas da mulher e a alta prevalência de delirium, esse autor propôs que tais quadros teriam um caráter </w:t>
      </w:r>
      <w:r w:rsidR="00D54F9D" w:rsidRPr="00417E21">
        <w:rPr>
          <w:rFonts w:ascii="Times New Roman" w:hAnsi="Times New Roman" w:cs="Times New Roman"/>
          <w:sz w:val="24"/>
          <w:szCs w:val="24"/>
        </w:rPr>
        <w:t>orgânico. O</w:t>
      </w:r>
      <w:r w:rsidRPr="00417E21">
        <w:rPr>
          <w:rFonts w:ascii="Times New Roman" w:hAnsi="Times New Roman" w:cs="Times New Roman"/>
          <w:b/>
          <w:sz w:val="24"/>
          <w:szCs w:val="24"/>
        </w:rPr>
        <w:t>BJETIVO:</w:t>
      </w:r>
      <w:r w:rsidR="00422E36" w:rsidRPr="00417E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2E36" w:rsidRPr="00417E21">
        <w:rPr>
          <w:rFonts w:ascii="Times New Roman" w:hAnsi="Times New Roman" w:cs="Times New Roman"/>
          <w:sz w:val="24"/>
          <w:szCs w:val="24"/>
        </w:rPr>
        <w:t>Diante do exposto, o trabalho em questão objetiva elencar os principais fatores de risco para depressão pós-parto e a importância da detecção precoce dessa patologia pelos profissionais de saúde.</w:t>
      </w:r>
      <w:r w:rsidR="0076463E" w:rsidRPr="00417E21">
        <w:rPr>
          <w:rFonts w:ascii="Times New Roman" w:hAnsi="Times New Roman" w:cs="Times New Roman"/>
          <w:b/>
          <w:sz w:val="24"/>
          <w:szCs w:val="24"/>
        </w:rPr>
        <w:t xml:space="preserve"> METODOLOGIA: </w:t>
      </w:r>
      <w:r w:rsidR="0076463E" w:rsidRPr="00417E21">
        <w:rPr>
          <w:rFonts w:ascii="Times New Roman" w:hAnsi="Times New Roman" w:cs="Times New Roman"/>
          <w:sz w:val="24"/>
          <w:szCs w:val="24"/>
        </w:rPr>
        <w:t xml:space="preserve">A revisão integrativa é um tipo de pesquisa que engloba uma procura na base de dados de todos os acervos referentes ou similares à temática ao qual deseja analisar criteriosamente e explicar de uma maneira mais abrangente os fatos que foram encontrados nos estudos. Para a realização deste estudo percorremos um caminho metodológico que compreende seis passos, a saber: formulação do tema; coleta do material referente ao tema proposto; avaliação do material; análise do material; elaboração dos resultados e conclusões. Para a continuação do estudo usamos uma questão norteadora: quais são os principais fatores de risco da depressão pós-parto? Qual a importância da detecção precoce da depressão pós-parto pelos profissionais de saúde? Procuramos artigos que abordassem a temática em base de dados como Scielo (Scientific Electronic Library Online), Literatura Latino-Americano e do Caribe em Ciências da Saúde (LILACS) uma biblioteca eletrônica que compreende uma coletânea selecionada de periódicos científicos brasileiros, utilizando os Descritores em Ciências da Saúde (DeCS): mulher, depressão pós-parto, fatores de risco. </w:t>
      </w:r>
      <w:r w:rsidR="00D54F9D" w:rsidRPr="00417E21">
        <w:rPr>
          <w:rFonts w:ascii="Times New Roman" w:hAnsi="Times New Roman" w:cs="Times New Roman"/>
          <w:sz w:val="24"/>
          <w:szCs w:val="24"/>
        </w:rPr>
        <w:t xml:space="preserve">Os critérios de inclusão utilizados foram periódicos publicados a partir do ano 2008 até o ano de 2012, que abordassem a depressão pós-parto e os fatores de risco desse transtorno.  O levantamento do material da pesquisa totalizou </w:t>
      </w:r>
      <w:r w:rsidR="00D54F9D" w:rsidRPr="00417E21">
        <w:rPr>
          <w:rFonts w:ascii="Times New Roman" w:hAnsi="Times New Roman" w:cs="Times New Roman"/>
          <w:color w:val="000000" w:themeColor="text1"/>
          <w:sz w:val="24"/>
          <w:szCs w:val="24"/>
        </w:rPr>
        <w:t>19 artigos</w:t>
      </w:r>
      <w:r w:rsidR="00D54F9D" w:rsidRPr="00417E21">
        <w:rPr>
          <w:rFonts w:ascii="Times New Roman" w:hAnsi="Times New Roman" w:cs="Times New Roman"/>
          <w:sz w:val="24"/>
          <w:szCs w:val="24"/>
        </w:rPr>
        <w:t xml:space="preserve">, onde destes foram excluídos aqueles que não se enquadravam no estudo em questão. A primeira seleção realizada a partir dos títulos/temas dos artigos e de seus resumos, nessa </w:t>
      </w:r>
      <w:r w:rsidR="00D54F9D" w:rsidRPr="00417E21">
        <w:rPr>
          <w:rFonts w:ascii="Times New Roman" w:hAnsi="Times New Roman" w:cs="Times New Roman"/>
          <w:sz w:val="24"/>
          <w:szCs w:val="24"/>
        </w:rPr>
        <w:lastRenderedPageBreak/>
        <w:t xml:space="preserve">etapa desqualificou </w:t>
      </w:r>
      <w:r w:rsidR="00D54F9D" w:rsidRPr="00417E21">
        <w:rPr>
          <w:rFonts w:ascii="Times New Roman" w:hAnsi="Times New Roman" w:cs="Times New Roman"/>
          <w:color w:val="000000" w:themeColor="text1"/>
          <w:sz w:val="24"/>
          <w:szCs w:val="24"/>
        </w:rPr>
        <w:t>10 artigos</w:t>
      </w:r>
      <w:r w:rsidR="00D54F9D" w:rsidRPr="00417E21">
        <w:rPr>
          <w:rFonts w:ascii="Times New Roman" w:hAnsi="Times New Roman" w:cs="Times New Roman"/>
          <w:sz w:val="24"/>
          <w:szCs w:val="24"/>
        </w:rPr>
        <w:t xml:space="preserve">, ficando apenas </w:t>
      </w:r>
      <w:r w:rsidR="00D54F9D" w:rsidRPr="00417E21">
        <w:rPr>
          <w:rFonts w:ascii="Times New Roman" w:hAnsi="Times New Roman" w:cs="Times New Roman"/>
          <w:color w:val="000000" w:themeColor="text1"/>
          <w:sz w:val="24"/>
          <w:szCs w:val="24"/>
        </w:rPr>
        <w:t>9 artigos</w:t>
      </w:r>
      <w:r w:rsidR="00D54F9D" w:rsidRPr="00417E2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54F9D" w:rsidRPr="00417E21">
        <w:rPr>
          <w:rFonts w:ascii="Times New Roman" w:hAnsi="Times New Roman" w:cs="Times New Roman"/>
          <w:sz w:val="24"/>
          <w:szCs w:val="24"/>
        </w:rPr>
        <w:t xml:space="preserve">para o aprofundamento da pesquisa. Depois dessa seleção fizemos a leitura por completo dos artigos escolhidos. E posteriormente realizamos a análise crítica desses artigos tomando por base a nossa questão norteadora referente aos fatores de risco da depressão pós-parto. </w:t>
      </w:r>
      <w:r w:rsidR="0076463E" w:rsidRPr="00417E21">
        <w:rPr>
          <w:rFonts w:ascii="Times New Roman" w:hAnsi="Times New Roman" w:cs="Times New Roman"/>
          <w:b/>
          <w:sz w:val="24"/>
          <w:szCs w:val="24"/>
        </w:rPr>
        <w:t>RESULTADOS:</w:t>
      </w:r>
      <w:r w:rsidR="0076463E" w:rsidRPr="00417E21">
        <w:rPr>
          <w:rFonts w:ascii="Times New Roman" w:hAnsi="Times New Roman" w:cs="Times New Roman"/>
          <w:sz w:val="24"/>
          <w:szCs w:val="24"/>
        </w:rPr>
        <w:t xml:space="preserve"> os resultados mostram que os principais fat</w:t>
      </w:r>
      <w:r w:rsidR="00D54F9D" w:rsidRPr="00417E21">
        <w:rPr>
          <w:rFonts w:ascii="Times New Roman" w:hAnsi="Times New Roman" w:cs="Times New Roman"/>
          <w:sz w:val="24"/>
          <w:szCs w:val="24"/>
        </w:rPr>
        <w:t>o</w:t>
      </w:r>
      <w:r w:rsidR="0076463E" w:rsidRPr="00417E21">
        <w:rPr>
          <w:rFonts w:ascii="Times New Roman" w:hAnsi="Times New Roman" w:cs="Times New Roman"/>
          <w:sz w:val="24"/>
          <w:szCs w:val="24"/>
        </w:rPr>
        <w:t xml:space="preserve">res de risco para o desenvolvimento de uma depressão pós-parto estão relacionados á família, a </w:t>
      </w:r>
      <w:r w:rsidR="00D54F9D" w:rsidRPr="00417E21">
        <w:rPr>
          <w:rFonts w:ascii="Times New Roman" w:hAnsi="Times New Roman" w:cs="Times New Roman"/>
          <w:sz w:val="24"/>
          <w:szCs w:val="24"/>
        </w:rPr>
        <w:t>própria</w:t>
      </w:r>
      <w:r w:rsidR="0076463E" w:rsidRPr="00417E21">
        <w:rPr>
          <w:rFonts w:ascii="Times New Roman" w:hAnsi="Times New Roman" w:cs="Times New Roman"/>
          <w:sz w:val="24"/>
          <w:szCs w:val="24"/>
        </w:rPr>
        <w:t xml:space="preserve"> mulher e a vida conjugal. O conhecimento dos fatores de risco da depressão pós-parto é importante para o planejamento e execução de ações preven</w:t>
      </w:r>
      <w:r w:rsidR="00D54F9D" w:rsidRPr="00417E21">
        <w:rPr>
          <w:rFonts w:ascii="Times New Roman" w:hAnsi="Times New Roman" w:cs="Times New Roman"/>
          <w:sz w:val="24"/>
          <w:szCs w:val="24"/>
        </w:rPr>
        <w:t>t</w:t>
      </w:r>
      <w:r w:rsidR="0076463E" w:rsidRPr="00417E21">
        <w:rPr>
          <w:rFonts w:ascii="Times New Roman" w:hAnsi="Times New Roman" w:cs="Times New Roman"/>
          <w:sz w:val="24"/>
          <w:szCs w:val="24"/>
        </w:rPr>
        <w:t>ivas.</w:t>
      </w:r>
    </w:p>
    <w:p w:rsidR="00417E21" w:rsidRPr="00417E21" w:rsidRDefault="00417E21" w:rsidP="00417E2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D54F9D" w:rsidRPr="00417E21" w:rsidRDefault="00D54F9D" w:rsidP="00417E2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417E21">
        <w:rPr>
          <w:rFonts w:ascii="Times New Roman" w:hAnsi="Times New Roman" w:cs="Times New Roman"/>
          <w:b/>
          <w:sz w:val="24"/>
          <w:szCs w:val="24"/>
        </w:rPr>
        <w:t xml:space="preserve">DESCRITORES: </w:t>
      </w:r>
      <w:r w:rsidRPr="00417E21">
        <w:rPr>
          <w:rFonts w:ascii="Times New Roman" w:hAnsi="Times New Roman" w:cs="Times New Roman"/>
          <w:sz w:val="24"/>
          <w:szCs w:val="24"/>
        </w:rPr>
        <w:t>Mulher. Depressão pós-parto. Fatores de risco.</w:t>
      </w:r>
    </w:p>
    <w:p w:rsidR="00D54F9D" w:rsidRPr="00417E21" w:rsidRDefault="00D54F9D" w:rsidP="00417E2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4F9D" w:rsidRPr="00417E21" w:rsidRDefault="00D54F9D" w:rsidP="00417E2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463E" w:rsidRPr="00417E21" w:rsidRDefault="0076463E" w:rsidP="00417E2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67D0" w:rsidRPr="00417E21" w:rsidRDefault="00A167D0" w:rsidP="00417E2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7E21" w:rsidRDefault="00A167D0" w:rsidP="006F1B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E7372E" w:rsidRDefault="00E7372E" w:rsidP="00EA169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72E">
        <w:rPr>
          <w:rFonts w:ascii="Times New Roman" w:hAnsi="Times New Roman" w:cs="Times New Roman"/>
          <w:sz w:val="24"/>
          <w:szCs w:val="24"/>
        </w:rPr>
        <w:t>No puerpério, ocorrem brusca</w:t>
      </w:r>
      <w:r>
        <w:rPr>
          <w:rFonts w:ascii="Times New Roman" w:hAnsi="Times New Roman" w:cs="Times New Roman"/>
          <w:sz w:val="24"/>
          <w:szCs w:val="24"/>
        </w:rPr>
        <w:t>s mudanças nos níveis dos hormô</w:t>
      </w:r>
      <w:r w:rsidRPr="00E7372E">
        <w:rPr>
          <w:rFonts w:ascii="Times New Roman" w:hAnsi="Times New Roman" w:cs="Times New Roman"/>
          <w:sz w:val="24"/>
          <w:szCs w:val="24"/>
        </w:rPr>
        <w:t>nios gonadais, nos níveis de ocitocina e no eixo hipotálamo-hipófise-</w:t>
      </w:r>
      <w:r>
        <w:rPr>
          <w:rFonts w:ascii="Times New Roman" w:hAnsi="Times New Roman" w:cs="Times New Roman"/>
          <w:sz w:val="24"/>
          <w:szCs w:val="24"/>
        </w:rPr>
        <w:t>adrenal</w:t>
      </w:r>
      <w:r w:rsidRPr="00E7372E">
        <w:rPr>
          <w:rFonts w:ascii="Times New Roman" w:hAnsi="Times New Roman" w:cs="Times New Roman"/>
          <w:sz w:val="24"/>
          <w:szCs w:val="24"/>
        </w:rPr>
        <w:t>, que estão relacionados ao sistema neurotransmissor. Além das alterações biológicas, a transição para a maternidade é marcada por mudanças psicológicas e sociais. No puerpério há necessidade de reorganização social e adaptação a um novo papel, a mulher tem um súbito aumento de responsabilidade por se tornar referência de 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72E">
        <w:rPr>
          <w:rFonts w:ascii="Times New Roman" w:hAnsi="Times New Roman" w:cs="Times New Roman"/>
          <w:sz w:val="24"/>
          <w:szCs w:val="24"/>
        </w:rPr>
        <w:t xml:space="preserve">pessoa indefesa, sofre privação de sono e isolamento social. Além disso, é preciso reestruturação da sexualidade, da imagem corporal </w:t>
      </w:r>
      <w:r w:rsidR="00EA169B">
        <w:rPr>
          <w:rFonts w:ascii="Times New Roman" w:hAnsi="Times New Roman" w:cs="Times New Roman"/>
          <w:sz w:val="24"/>
          <w:szCs w:val="24"/>
        </w:rPr>
        <w:t xml:space="preserve">e da identidade feminina. </w:t>
      </w:r>
      <w:r w:rsidRPr="00E7372E">
        <w:rPr>
          <w:rFonts w:ascii="Times New Roman" w:hAnsi="Times New Roman" w:cs="Times New Roman"/>
          <w:sz w:val="24"/>
          <w:szCs w:val="24"/>
        </w:rPr>
        <w:t>Dentre todas as fases da vida d</w:t>
      </w:r>
      <w:r>
        <w:rPr>
          <w:rFonts w:ascii="Times New Roman" w:hAnsi="Times New Roman" w:cs="Times New Roman"/>
          <w:sz w:val="24"/>
          <w:szCs w:val="24"/>
        </w:rPr>
        <w:t>a mulher, o pós-parto é o perío</w:t>
      </w:r>
      <w:r w:rsidRPr="00E7372E">
        <w:rPr>
          <w:rFonts w:ascii="Times New Roman" w:hAnsi="Times New Roman" w:cs="Times New Roman"/>
          <w:sz w:val="24"/>
          <w:szCs w:val="24"/>
        </w:rPr>
        <w:t>do de maior vulnerabilidade para o aparecimento de transtornos</w:t>
      </w:r>
      <w:r>
        <w:rPr>
          <w:rFonts w:ascii="Times New Roman" w:hAnsi="Times New Roman" w:cs="Times New Roman"/>
          <w:sz w:val="24"/>
          <w:szCs w:val="24"/>
        </w:rPr>
        <w:t xml:space="preserve"> psiquiátricos.</w:t>
      </w:r>
      <w:r w:rsidR="00EA169B" w:rsidRPr="00EA169B">
        <w:rPr>
          <w:rFonts w:ascii="Times New Roman" w:hAnsi="Times New Roman" w:cs="Times New Roman"/>
          <w:sz w:val="24"/>
          <w:szCs w:val="24"/>
        </w:rPr>
        <w:t xml:space="preserve"> </w:t>
      </w:r>
      <w:r w:rsidR="00EA169B">
        <w:rPr>
          <w:rFonts w:ascii="Times New Roman" w:hAnsi="Times New Roman" w:cs="Times New Roman"/>
          <w:sz w:val="24"/>
          <w:szCs w:val="24"/>
        </w:rPr>
        <w:t>(CAVALCANTI 2001)</w:t>
      </w:r>
      <w:r w:rsidR="00EA169B" w:rsidRPr="00E7372E">
        <w:rPr>
          <w:rFonts w:ascii="Times New Roman" w:hAnsi="Times New Roman" w:cs="Times New Roman"/>
          <w:sz w:val="24"/>
          <w:szCs w:val="24"/>
        </w:rPr>
        <w:t>.</w:t>
      </w:r>
    </w:p>
    <w:p w:rsidR="00376A9F" w:rsidRDefault="00376A9F" w:rsidP="00EA169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A9F">
        <w:rPr>
          <w:rFonts w:ascii="Times New Roman" w:hAnsi="Times New Roman" w:cs="Times New Roman"/>
          <w:sz w:val="24"/>
          <w:szCs w:val="24"/>
        </w:rPr>
        <w:t>As doenças psiquiátricas do puerpério foram descritas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A9F">
        <w:rPr>
          <w:rFonts w:ascii="Times New Roman" w:hAnsi="Times New Roman" w:cs="Times New Roman"/>
          <w:sz w:val="24"/>
          <w:szCs w:val="24"/>
        </w:rPr>
        <w:t xml:space="preserve">metade do século XIX pelo </w:t>
      </w:r>
      <w:r>
        <w:rPr>
          <w:rFonts w:ascii="Times New Roman" w:hAnsi="Times New Roman" w:cs="Times New Roman"/>
          <w:sz w:val="24"/>
          <w:szCs w:val="24"/>
        </w:rPr>
        <w:t>médico francês Louis Victor Mar</w:t>
      </w:r>
      <w:r w:rsidRPr="00376A9F">
        <w:rPr>
          <w:rFonts w:ascii="Times New Roman" w:hAnsi="Times New Roman" w:cs="Times New Roman"/>
          <w:sz w:val="24"/>
          <w:szCs w:val="24"/>
        </w:rPr>
        <w:t>cé. Os efeitos da septicemia, trauma, dor, perda de sangue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A9F">
        <w:rPr>
          <w:rFonts w:ascii="Times New Roman" w:hAnsi="Times New Roman" w:cs="Times New Roman"/>
          <w:sz w:val="24"/>
          <w:szCs w:val="24"/>
        </w:rPr>
        <w:t>exaustão contribuíam para incidência dos quadros psicóticos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A9F">
        <w:rPr>
          <w:rFonts w:ascii="Times New Roman" w:hAnsi="Times New Roman" w:cs="Times New Roman"/>
          <w:sz w:val="24"/>
          <w:szCs w:val="24"/>
        </w:rPr>
        <w:t xml:space="preserve">no pós-parto. Verificando </w:t>
      </w:r>
      <w:r>
        <w:rPr>
          <w:rFonts w:ascii="Times New Roman" w:hAnsi="Times New Roman" w:cs="Times New Roman"/>
          <w:sz w:val="24"/>
          <w:szCs w:val="24"/>
        </w:rPr>
        <w:t>a relação desse fenômeno com al</w:t>
      </w:r>
      <w:r w:rsidRPr="00376A9F">
        <w:rPr>
          <w:rFonts w:ascii="Times New Roman" w:hAnsi="Times New Roman" w:cs="Times New Roman"/>
          <w:sz w:val="24"/>
          <w:szCs w:val="24"/>
        </w:rPr>
        <w:t>terações fisiológicas da mulh</w:t>
      </w:r>
      <w:r>
        <w:rPr>
          <w:rFonts w:ascii="Times New Roman" w:hAnsi="Times New Roman" w:cs="Times New Roman"/>
          <w:sz w:val="24"/>
          <w:szCs w:val="24"/>
        </w:rPr>
        <w:t>er e a alta prevalência de deli</w:t>
      </w:r>
      <w:r w:rsidRPr="00376A9F">
        <w:rPr>
          <w:rFonts w:ascii="Times New Roman" w:hAnsi="Times New Roman" w:cs="Times New Roman"/>
          <w:sz w:val="24"/>
          <w:szCs w:val="24"/>
        </w:rPr>
        <w:t>rium, esse autor propôs que tais quadros teriam um caráter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A9F">
        <w:rPr>
          <w:rFonts w:ascii="Times New Roman" w:hAnsi="Times New Roman" w:cs="Times New Roman"/>
          <w:sz w:val="24"/>
          <w:szCs w:val="24"/>
        </w:rPr>
        <w:t>orgânico. A partir do século XX, a diminuição de infecções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A9F">
        <w:rPr>
          <w:rFonts w:ascii="Times New Roman" w:hAnsi="Times New Roman" w:cs="Times New Roman"/>
          <w:sz w:val="24"/>
          <w:szCs w:val="24"/>
        </w:rPr>
        <w:t>puerperais diminuiu a incidência de quadros confusionais</w:t>
      </w:r>
      <w:r>
        <w:rPr>
          <w:rFonts w:ascii="Times New Roman" w:hAnsi="Times New Roman" w:cs="Times New Roman"/>
          <w:sz w:val="24"/>
          <w:szCs w:val="24"/>
        </w:rPr>
        <w:t xml:space="preserve"> psicorgânicos. (BOTEGA 1999)</w:t>
      </w:r>
    </w:p>
    <w:p w:rsidR="00895671" w:rsidRPr="00895671" w:rsidRDefault="00895671" w:rsidP="0089567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5671">
        <w:rPr>
          <w:rFonts w:ascii="Times New Roman" w:hAnsi="Times New Roman" w:cs="Times New Roman"/>
          <w:sz w:val="24"/>
          <w:szCs w:val="24"/>
        </w:rPr>
        <w:t xml:space="preserve">Além da depressão que pode incidir durante a gestação, é possível uma classificação didática dos transtornos de </w:t>
      </w:r>
      <w:r>
        <w:rPr>
          <w:rFonts w:ascii="Times New Roman" w:hAnsi="Times New Roman" w:cs="Times New Roman"/>
          <w:sz w:val="24"/>
          <w:szCs w:val="24"/>
        </w:rPr>
        <w:t>humor no puerpério em três cate</w:t>
      </w:r>
      <w:r w:rsidRPr="00895671">
        <w:rPr>
          <w:rFonts w:ascii="Times New Roman" w:hAnsi="Times New Roman" w:cs="Times New Roman"/>
          <w:sz w:val="24"/>
          <w:szCs w:val="24"/>
        </w:rPr>
        <w:t xml:space="preserve">gorias, que </w:t>
      </w:r>
      <w:r w:rsidRPr="00895671">
        <w:rPr>
          <w:rFonts w:ascii="Times New Roman" w:hAnsi="Times New Roman" w:cs="Times New Roman"/>
          <w:sz w:val="24"/>
          <w:szCs w:val="24"/>
        </w:rPr>
        <w:lastRenderedPageBreak/>
        <w:t xml:space="preserve">incluem, além da depressão pós-parto, </w:t>
      </w:r>
      <w:r w:rsidRPr="00895671">
        <w:rPr>
          <w:rFonts w:ascii="Times New Roman" w:hAnsi="Times New Roman" w:cs="Times New Roman"/>
          <w:i/>
          <w:sz w:val="24"/>
          <w:szCs w:val="24"/>
        </w:rPr>
        <w:t>baby blues</w:t>
      </w:r>
      <w:r>
        <w:rPr>
          <w:rFonts w:ascii="Times New Roman" w:hAnsi="Times New Roman" w:cs="Times New Roman"/>
          <w:sz w:val="24"/>
          <w:szCs w:val="24"/>
        </w:rPr>
        <w:t xml:space="preserve"> e as psicoses puerperais (</w:t>
      </w:r>
      <w:r w:rsidRPr="00895671">
        <w:rPr>
          <w:rFonts w:ascii="Times New Roman" w:hAnsi="Times New Roman" w:cs="Times New Roman"/>
          <w:sz w:val="24"/>
          <w:szCs w:val="24"/>
        </w:rPr>
        <w:t>SCHWENGBER</w:t>
      </w:r>
      <w:r>
        <w:rPr>
          <w:rFonts w:ascii="Times New Roman" w:hAnsi="Times New Roman" w:cs="Times New Roman"/>
          <w:sz w:val="24"/>
          <w:szCs w:val="24"/>
        </w:rPr>
        <w:t xml:space="preserve"> 2003)</w:t>
      </w:r>
    </w:p>
    <w:p w:rsidR="009E32BA" w:rsidRDefault="00E40EBB" w:rsidP="00E40EB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EBB">
        <w:rPr>
          <w:rFonts w:ascii="Times New Roman" w:hAnsi="Times New Roman" w:cs="Times New Roman"/>
          <w:sz w:val="24"/>
          <w:szCs w:val="24"/>
        </w:rPr>
        <w:t>Algumas mulheres, em torno do terceiro dia após o parto,</w:t>
      </w:r>
      <w:r w:rsidR="00F948AD" w:rsidRPr="00E40EBB">
        <w:rPr>
          <w:rFonts w:ascii="Times New Roman" w:hAnsi="Times New Roman" w:cs="Times New Roman"/>
          <w:sz w:val="24"/>
          <w:szCs w:val="24"/>
        </w:rPr>
        <w:t xml:space="preserve"> </w:t>
      </w:r>
      <w:r w:rsidRPr="00E40EBB">
        <w:rPr>
          <w:rFonts w:ascii="Times New Roman" w:hAnsi="Times New Roman" w:cs="Times New Roman"/>
          <w:sz w:val="24"/>
          <w:szCs w:val="24"/>
        </w:rPr>
        <w:t>apresentam depressão precoce ou</w:t>
      </w:r>
      <w:r w:rsidR="00F948AD" w:rsidRPr="00E40EBB">
        <w:rPr>
          <w:rFonts w:ascii="Times New Roman" w:hAnsi="Times New Roman" w:cs="Times New Roman"/>
          <w:sz w:val="24"/>
          <w:szCs w:val="24"/>
        </w:rPr>
        <w:t xml:space="preserve"> </w:t>
      </w:r>
      <w:r w:rsidRPr="00E40EBB">
        <w:rPr>
          <w:rFonts w:ascii="Times New Roman" w:hAnsi="Times New Roman" w:cs="Times New Roman"/>
          <w:i/>
          <w:sz w:val="24"/>
          <w:szCs w:val="24"/>
        </w:rPr>
        <w:t>baby blues</w:t>
      </w:r>
      <w:r w:rsidRPr="00E40EBB">
        <w:rPr>
          <w:rFonts w:ascii="Times New Roman" w:hAnsi="Times New Roman" w:cs="Times New Roman"/>
          <w:sz w:val="24"/>
          <w:szCs w:val="24"/>
        </w:rPr>
        <w:t>, um estado de fragilidade e hiperemotividade. O choro e a</w:t>
      </w:r>
      <w:r w:rsidR="00F948AD" w:rsidRPr="00E40EBB">
        <w:rPr>
          <w:rFonts w:ascii="Times New Roman" w:hAnsi="Times New Roman" w:cs="Times New Roman"/>
          <w:sz w:val="24"/>
          <w:szCs w:val="24"/>
        </w:rPr>
        <w:t xml:space="preserve"> </w:t>
      </w:r>
      <w:r w:rsidRPr="00E40EBB">
        <w:rPr>
          <w:rFonts w:ascii="Times New Roman" w:hAnsi="Times New Roman" w:cs="Times New Roman"/>
          <w:sz w:val="24"/>
          <w:szCs w:val="24"/>
        </w:rPr>
        <w:t>tristeza são acompanhados por sentimentos de</w:t>
      </w:r>
      <w:r w:rsidR="00F948AD" w:rsidRPr="00E40EBB">
        <w:rPr>
          <w:rFonts w:ascii="Times New Roman" w:hAnsi="Times New Roman" w:cs="Times New Roman"/>
          <w:sz w:val="24"/>
          <w:szCs w:val="24"/>
        </w:rPr>
        <w:t xml:space="preserve"> </w:t>
      </w:r>
      <w:r w:rsidRPr="00E40EBB">
        <w:rPr>
          <w:rFonts w:ascii="Times New Roman" w:hAnsi="Times New Roman" w:cs="Times New Roman"/>
          <w:sz w:val="24"/>
          <w:szCs w:val="24"/>
        </w:rPr>
        <w:t>falta</w:t>
      </w:r>
      <w:r w:rsidR="00F948AD" w:rsidRPr="00E40EBB">
        <w:rPr>
          <w:rFonts w:ascii="Times New Roman" w:hAnsi="Times New Roman" w:cs="Times New Roman"/>
          <w:sz w:val="24"/>
          <w:szCs w:val="24"/>
        </w:rPr>
        <w:t xml:space="preserve"> </w:t>
      </w:r>
      <w:r w:rsidRPr="00E40EBB">
        <w:rPr>
          <w:rFonts w:ascii="Times New Roman" w:hAnsi="Times New Roman" w:cs="Times New Roman"/>
          <w:sz w:val="24"/>
          <w:szCs w:val="24"/>
        </w:rPr>
        <w:t>de</w:t>
      </w:r>
      <w:r w:rsidR="00F948AD" w:rsidRPr="00E40EBB">
        <w:rPr>
          <w:rFonts w:ascii="Times New Roman" w:hAnsi="Times New Roman" w:cs="Times New Roman"/>
          <w:sz w:val="24"/>
          <w:szCs w:val="24"/>
        </w:rPr>
        <w:t xml:space="preserve"> </w:t>
      </w:r>
      <w:r w:rsidRPr="00E40EBB">
        <w:rPr>
          <w:rFonts w:ascii="Times New Roman" w:hAnsi="Times New Roman" w:cs="Times New Roman"/>
          <w:sz w:val="24"/>
          <w:szCs w:val="24"/>
        </w:rPr>
        <w:t>confiança</w:t>
      </w:r>
      <w:r w:rsidR="00F948AD" w:rsidRPr="00E40EBB">
        <w:rPr>
          <w:rFonts w:ascii="Times New Roman" w:hAnsi="Times New Roman" w:cs="Times New Roman"/>
          <w:sz w:val="24"/>
          <w:szCs w:val="24"/>
        </w:rPr>
        <w:t xml:space="preserve"> </w:t>
      </w:r>
      <w:r w:rsidRPr="00E40EBB">
        <w:rPr>
          <w:rFonts w:ascii="Times New Roman" w:hAnsi="Times New Roman" w:cs="Times New Roman"/>
          <w:sz w:val="24"/>
          <w:szCs w:val="24"/>
        </w:rPr>
        <w:t>e</w:t>
      </w:r>
      <w:r w:rsidR="00F948AD" w:rsidRPr="00E40EBB">
        <w:rPr>
          <w:rFonts w:ascii="Times New Roman" w:hAnsi="Times New Roman" w:cs="Times New Roman"/>
          <w:sz w:val="24"/>
          <w:szCs w:val="24"/>
        </w:rPr>
        <w:t xml:space="preserve"> </w:t>
      </w:r>
      <w:r w:rsidRPr="00E40EBB">
        <w:rPr>
          <w:rFonts w:ascii="Times New Roman" w:hAnsi="Times New Roman" w:cs="Times New Roman"/>
          <w:sz w:val="24"/>
          <w:szCs w:val="24"/>
        </w:rPr>
        <w:t>incapacidade</w:t>
      </w:r>
      <w:r w:rsidR="00F948AD" w:rsidRPr="00E40EBB">
        <w:rPr>
          <w:rFonts w:ascii="Times New Roman" w:hAnsi="Times New Roman" w:cs="Times New Roman"/>
          <w:sz w:val="24"/>
          <w:szCs w:val="24"/>
        </w:rPr>
        <w:t xml:space="preserve"> </w:t>
      </w:r>
      <w:r w:rsidRPr="00E40EBB">
        <w:rPr>
          <w:rFonts w:ascii="Times New Roman" w:hAnsi="Times New Roman" w:cs="Times New Roman"/>
          <w:sz w:val="24"/>
          <w:szCs w:val="24"/>
        </w:rPr>
        <w:t>para   cuidar  do bebê.   O</w:t>
      </w:r>
      <w:r w:rsidR="00F948AD" w:rsidRPr="00E40EBB">
        <w:rPr>
          <w:rFonts w:ascii="Times New Roman" w:hAnsi="Times New Roman" w:cs="Times New Roman"/>
          <w:sz w:val="24"/>
          <w:szCs w:val="24"/>
        </w:rPr>
        <w:t xml:space="preserve"> </w:t>
      </w:r>
      <w:r w:rsidRPr="00E40EBB">
        <w:rPr>
          <w:rFonts w:ascii="Times New Roman" w:hAnsi="Times New Roman" w:cs="Times New Roman"/>
          <w:i/>
          <w:sz w:val="24"/>
          <w:szCs w:val="24"/>
        </w:rPr>
        <w:t>baby</w:t>
      </w:r>
      <w:r w:rsidR="00F948AD" w:rsidRPr="00E40E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0EBB">
        <w:rPr>
          <w:rFonts w:ascii="Times New Roman" w:hAnsi="Times New Roman" w:cs="Times New Roman"/>
          <w:i/>
          <w:sz w:val="24"/>
          <w:szCs w:val="24"/>
        </w:rPr>
        <w:t>blues</w:t>
      </w:r>
      <w:r w:rsidR="00F948AD" w:rsidRPr="00E40EBB">
        <w:rPr>
          <w:rFonts w:ascii="Times New Roman" w:hAnsi="Times New Roman" w:cs="Times New Roman"/>
          <w:sz w:val="24"/>
          <w:szCs w:val="24"/>
        </w:rPr>
        <w:t xml:space="preserve"> </w:t>
      </w:r>
      <w:r w:rsidRPr="00E40EBB">
        <w:rPr>
          <w:rFonts w:ascii="Times New Roman" w:hAnsi="Times New Roman" w:cs="Times New Roman"/>
          <w:sz w:val="24"/>
          <w:szCs w:val="24"/>
        </w:rPr>
        <w:t>corresponde</w:t>
      </w:r>
      <w:r w:rsidR="00F948AD" w:rsidRPr="00E40EBB">
        <w:rPr>
          <w:rFonts w:ascii="Times New Roman" w:hAnsi="Times New Roman" w:cs="Times New Roman"/>
          <w:sz w:val="24"/>
          <w:szCs w:val="24"/>
        </w:rPr>
        <w:t xml:space="preserve"> </w:t>
      </w:r>
      <w:r w:rsidRPr="00E40EBB">
        <w:rPr>
          <w:rFonts w:ascii="Times New Roman" w:hAnsi="Times New Roman" w:cs="Times New Roman"/>
          <w:sz w:val="24"/>
          <w:szCs w:val="24"/>
        </w:rPr>
        <w:t>a</w:t>
      </w:r>
      <w:r w:rsidR="00F948AD" w:rsidRPr="00E40EBB">
        <w:rPr>
          <w:rFonts w:ascii="Times New Roman" w:hAnsi="Times New Roman" w:cs="Times New Roman"/>
          <w:sz w:val="24"/>
          <w:szCs w:val="24"/>
        </w:rPr>
        <w:t xml:space="preserve"> </w:t>
      </w:r>
      <w:r w:rsidRPr="00E40EBB">
        <w:rPr>
          <w:rFonts w:ascii="Times New Roman" w:hAnsi="Times New Roman" w:cs="Times New Roman"/>
          <w:sz w:val="24"/>
          <w:szCs w:val="24"/>
        </w:rPr>
        <w:t>uma</w:t>
      </w:r>
      <w:r w:rsidR="00F948AD" w:rsidRPr="00E40EBB">
        <w:rPr>
          <w:rFonts w:ascii="Times New Roman" w:hAnsi="Times New Roman" w:cs="Times New Roman"/>
          <w:sz w:val="24"/>
          <w:szCs w:val="24"/>
        </w:rPr>
        <w:t xml:space="preserve"> </w:t>
      </w:r>
      <w:r w:rsidRPr="00E40EBB">
        <w:rPr>
          <w:rFonts w:ascii="Times New Roman" w:hAnsi="Times New Roman" w:cs="Times New Roman"/>
          <w:sz w:val="24"/>
          <w:szCs w:val="24"/>
        </w:rPr>
        <w:t>etapa</w:t>
      </w:r>
      <w:r w:rsidR="00F948AD" w:rsidRPr="00E40EBB">
        <w:rPr>
          <w:rFonts w:ascii="Times New Roman" w:hAnsi="Times New Roman" w:cs="Times New Roman"/>
          <w:sz w:val="24"/>
          <w:szCs w:val="24"/>
        </w:rPr>
        <w:t xml:space="preserve"> </w:t>
      </w:r>
      <w:r w:rsidRPr="00E40EBB">
        <w:rPr>
          <w:rFonts w:ascii="Times New Roman" w:hAnsi="Times New Roman" w:cs="Times New Roman"/>
          <w:sz w:val="24"/>
          <w:szCs w:val="24"/>
        </w:rPr>
        <w:t>de reconhecimento mútuo entre a mãe e o bebê. É o tempo necessário para a mãe compreender que o bebê é um ser separado dela, marc</w:t>
      </w:r>
      <w:r>
        <w:rPr>
          <w:rFonts w:ascii="Times New Roman" w:hAnsi="Times New Roman" w:cs="Times New Roman"/>
          <w:sz w:val="24"/>
          <w:szCs w:val="24"/>
        </w:rPr>
        <w:t xml:space="preserve">ando o fim da gravidez psíquica. </w:t>
      </w:r>
      <w:r w:rsidRPr="00E40EBB">
        <w:rPr>
          <w:rFonts w:ascii="Times New Roman" w:hAnsi="Times New Roman" w:cs="Times New Roman"/>
          <w:sz w:val="24"/>
          <w:szCs w:val="24"/>
        </w:rPr>
        <w:t>A sintomatologia típica</w:t>
      </w:r>
      <w:r w:rsidR="00F948AD" w:rsidRPr="00E40EBB">
        <w:rPr>
          <w:rFonts w:ascii="Times New Roman" w:hAnsi="Times New Roman" w:cs="Times New Roman"/>
          <w:sz w:val="24"/>
          <w:szCs w:val="24"/>
        </w:rPr>
        <w:t xml:space="preserve"> </w:t>
      </w:r>
      <w:r w:rsidRPr="00E40EBB">
        <w:rPr>
          <w:rFonts w:ascii="Times New Roman" w:hAnsi="Times New Roman" w:cs="Times New Roman"/>
          <w:sz w:val="24"/>
          <w:szCs w:val="24"/>
        </w:rPr>
        <w:t>inclui: sentimentos de culpa,</w:t>
      </w:r>
      <w:r w:rsidR="00F948AD" w:rsidRPr="00E40EBB">
        <w:rPr>
          <w:rFonts w:ascii="Times New Roman" w:hAnsi="Times New Roman" w:cs="Times New Roman"/>
          <w:sz w:val="24"/>
          <w:szCs w:val="24"/>
        </w:rPr>
        <w:t xml:space="preserve"> </w:t>
      </w:r>
      <w:r w:rsidRPr="00E40EBB">
        <w:rPr>
          <w:rFonts w:ascii="Times New Roman" w:hAnsi="Times New Roman" w:cs="Times New Roman"/>
          <w:sz w:val="24"/>
          <w:szCs w:val="24"/>
        </w:rPr>
        <w:t>transtornos do sono,</w:t>
      </w:r>
      <w:r w:rsidR="00F948AD" w:rsidRPr="00E40EBB">
        <w:rPr>
          <w:rFonts w:ascii="Times New Roman" w:hAnsi="Times New Roman" w:cs="Times New Roman"/>
          <w:sz w:val="24"/>
          <w:szCs w:val="24"/>
        </w:rPr>
        <w:t xml:space="preserve"> </w:t>
      </w:r>
      <w:r w:rsidRPr="00E40EBB">
        <w:rPr>
          <w:rFonts w:ascii="Times New Roman" w:hAnsi="Times New Roman" w:cs="Times New Roman"/>
          <w:sz w:val="24"/>
          <w:szCs w:val="24"/>
        </w:rPr>
        <w:t>flutuações de humor com grande</w:t>
      </w:r>
      <w:r w:rsidR="00F948AD" w:rsidRPr="00E40EBB">
        <w:rPr>
          <w:rFonts w:ascii="Times New Roman" w:hAnsi="Times New Roman" w:cs="Times New Roman"/>
          <w:sz w:val="24"/>
          <w:szCs w:val="24"/>
        </w:rPr>
        <w:t xml:space="preserve"> </w:t>
      </w:r>
      <w:r w:rsidRPr="00E40EBB">
        <w:rPr>
          <w:rFonts w:ascii="Times New Roman" w:hAnsi="Times New Roman" w:cs="Times New Roman"/>
          <w:sz w:val="24"/>
          <w:szCs w:val="24"/>
        </w:rPr>
        <w:t>tendência   a   tristeza   e   ausência   de   sintomas psicóticos (</w:t>
      </w:r>
      <w:r w:rsidR="00895671" w:rsidRPr="00E40EBB">
        <w:rPr>
          <w:rFonts w:ascii="Times New Roman" w:hAnsi="Times New Roman" w:cs="Times New Roman"/>
          <w:sz w:val="24"/>
          <w:szCs w:val="24"/>
        </w:rPr>
        <w:t>CATÃO</w:t>
      </w:r>
      <w:r w:rsidRPr="00E40EBB">
        <w:rPr>
          <w:rFonts w:ascii="Times New Roman" w:hAnsi="Times New Roman" w:cs="Times New Roman"/>
          <w:sz w:val="24"/>
          <w:szCs w:val="24"/>
        </w:rPr>
        <w:t>, 2002)</w:t>
      </w:r>
    </w:p>
    <w:p w:rsidR="009E32BA" w:rsidRDefault="009E32BA" w:rsidP="009E32B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252">
        <w:rPr>
          <w:rFonts w:ascii="Times New Roman" w:hAnsi="Times New Roman" w:cs="Times New Roman"/>
          <w:sz w:val="24"/>
          <w:szCs w:val="24"/>
        </w:rPr>
        <w:t xml:space="preserve">Quando o </w:t>
      </w:r>
      <w:r w:rsidRPr="00E40EBB">
        <w:rPr>
          <w:rFonts w:ascii="Times New Roman" w:hAnsi="Times New Roman" w:cs="Times New Roman"/>
          <w:i/>
          <w:sz w:val="24"/>
          <w:szCs w:val="24"/>
        </w:rPr>
        <w:t>blues</w:t>
      </w:r>
      <w:r w:rsidRPr="00766252">
        <w:rPr>
          <w:rFonts w:ascii="Times New Roman" w:hAnsi="Times New Roman" w:cs="Times New Roman"/>
          <w:sz w:val="24"/>
          <w:szCs w:val="24"/>
        </w:rPr>
        <w:t xml:space="preserve"> não desaparece e, pelo contrário, se intensifica mostrando-se severo e durável, se torna o precursor da chamada depressão pós-parto ou puerperal (DPP), um evento</w:t>
      </w:r>
      <w:r>
        <w:rPr>
          <w:rFonts w:ascii="Times New Roman" w:hAnsi="Times New Roman" w:cs="Times New Roman"/>
          <w:sz w:val="24"/>
          <w:szCs w:val="24"/>
        </w:rPr>
        <w:t xml:space="preserve"> patológico que demanda ajuda. </w:t>
      </w:r>
    </w:p>
    <w:p w:rsidR="00377E4F" w:rsidRDefault="009E32BA" w:rsidP="0089567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32BA">
        <w:rPr>
          <w:rFonts w:ascii="Times New Roman" w:hAnsi="Times New Roman" w:cs="Times New Roman"/>
          <w:sz w:val="24"/>
          <w:szCs w:val="24"/>
        </w:rPr>
        <w:t>A psicose pós-parto é o transtorno mental mais grave que pode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2BA">
        <w:rPr>
          <w:rFonts w:ascii="Times New Roman" w:hAnsi="Times New Roman" w:cs="Times New Roman"/>
          <w:sz w:val="24"/>
          <w:szCs w:val="24"/>
        </w:rPr>
        <w:t>ocorrer no puerpério. Ela tem prevalência de 0,1% a 0,2% (sendo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2BA">
        <w:rPr>
          <w:rFonts w:ascii="Times New Roman" w:hAnsi="Times New Roman" w:cs="Times New Roman"/>
          <w:sz w:val="24"/>
          <w:szCs w:val="24"/>
        </w:rPr>
        <w:t xml:space="preserve">esse percentual maior em casos </w:t>
      </w:r>
      <w:r w:rsidR="00895671">
        <w:rPr>
          <w:rFonts w:ascii="Times New Roman" w:hAnsi="Times New Roman" w:cs="Times New Roman"/>
          <w:sz w:val="24"/>
          <w:szCs w:val="24"/>
        </w:rPr>
        <w:t>de mulheres bipolares)</w:t>
      </w:r>
      <w:r>
        <w:rPr>
          <w:rFonts w:ascii="Times New Roman" w:hAnsi="Times New Roman" w:cs="Times New Roman"/>
          <w:sz w:val="24"/>
          <w:szCs w:val="24"/>
        </w:rPr>
        <w:t>, usual</w:t>
      </w:r>
      <w:r w:rsidRPr="009E32BA">
        <w:rPr>
          <w:rFonts w:ascii="Times New Roman" w:hAnsi="Times New Roman" w:cs="Times New Roman"/>
          <w:sz w:val="24"/>
          <w:szCs w:val="24"/>
        </w:rPr>
        <w:t>mente é de início rápido e os sintomas se instalam já nos primeiros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2BA">
        <w:rPr>
          <w:rFonts w:ascii="Times New Roman" w:hAnsi="Times New Roman" w:cs="Times New Roman"/>
          <w:sz w:val="24"/>
          <w:szCs w:val="24"/>
        </w:rPr>
        <w:t>dias</w:t>
      </w:r>
      <w:r w:rsidR="00895671">
        <w:rPr>
          <w:rFonts w:ascii="Times New Roman" w:hAnsi="Times New Roman" w:cs="Times New Roman"/>
          <w:sz w:val="24"/>
          <w:szCs w:val="24"/>
        </w:rPr>
        <w:t xml:space="preserve"> até duas semanas do pós-parto</w:t>
      </w:r>
      <w:r w:rsidRPr="009E32BA">
        <w:rPr>
          <w:rFonts w:ascii="Times New Roman" w:hAnsi="Times New Roman" w:cs="Times New Roman"/>
          <w:sz w:val="24"/>
          <w:szCs w:val="24"/>
        </w:rPr>
        <w:t>. Os sintomas iniciais são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2BA">
        <w:rPr>
          <w:rFonts w:ascii="Times New Roman" w:hAnsi="Times New Roman" w:cs="Times New Roman"/>
          <w:sz w:val="24"/>
          <w:szCs w:val="24"/>
        </w:rPr>
        <w:t>euforia, humor irritável,</w:t>
      </w:r>
      <w:r w:rsidR="00895671">
        <w:rPr>
          <w:rFonts w:ascii="Times New Roman" w:hAnsi="Times New Roman" w:cs="Times New Roman"/>
          <w:sz w:val="24"/>
          <w:szCs w:val="24"/>
        </w:rPr>
        <w:t xml:space="preserve"> logorreia, agitação e insônia</w:t>
      </w:r>
      <w:r w:rsidRPr="009E32BA">
        <w:rPr>
          <w:rFonts w:ascii="Times New Roman" w:hAnsi="Times New Roman" w:cs="Times New Roman"/>
          <w:sz w:val="24"/>
          <w:szCs w:val="24"/>
        </w:rPr>
        <w:t>. Aparecem,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2BA">
        <w:rPr>
          <w:rFonts w:ascii="Times New Roman" w:hAnsi="Times New Roman" w:cs="Times New Roman"/>
          <w:sz w:val="24"/>
          <w:szCs w:val="24"/>
        </w:rPr>
        <w:t xml:space="preserve">então, delírios, </w:t>
      </w:r>
      <w:r w:rsidR="00417E21" w:rsidRPr="009E32BA">
        <w:rPr>
          <w:rFonts w:ascii="Times New Roman" w:hAnsi="Times New Roman" w:cs="Times New Roman"/>
          <w:sz w:val="24"/>
          <w:szCs w:val="24"/>
        </w:rPr>
        <w:t>idéias</w:t>
      </w:r>
      <w:r w:rsidRPr="009E32BA">
        <w:rPr>
          <w:rFonts w:ascii="Times New Roman" w:hAnsi="Times New Roman" w:cs="Times New Roman"/>
          <w:sz w:val="24"/>
          <w:szCs w:val="24"/>
        </w:rPr>
        <w:t xml:space="preserve"> persecutórias, alucinações e comportamento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2BA">
        <w:rPr>
          <w:rFonts w:ascii="Times New Roman" w:hAnsi="Times New Roman" w:cs="Times New Roman"/>
          <w:sz w:val="24"/>
          <w:szCs w:val="24"/>
        </w:rPr>
        <w:t>desorganizado, desorientação, confusão mental, perplexidade e</w:t>
      </w:r>
      <w:r w:rsidR="00377E4F" w:rsidRPr="00377E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despersonalização. </w:t>
      </w:r>
      <w:r w:rsidRPr="009E32BA">
        <w:rPr>
          <w:rFonts w:ascii="Times New Roman" w:hAnsi="Times New Roman" w:cs="Times New Roman"/>
          <w:sz w:val="24"/>
          <w:szCs w:val="24"/>
        </w:rPr>
        <w:t>O quadro psicótico no pós-parto é uma situação de risco para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2BA">
        <w:rPr>
          <w:rFonts w:ascii="Times New Roman" w:hAnsi="Times New Roman" w:cs="Times New Roman"/>
          <w:sz w:val="24"/>
          <w:szCs w:val="24"/>
        </w:rPr>
        <w:t xml:space="preserve">ocorrência de </w:t>
      </w:r>
      <w:r w:rsidR="005D560C" w:rsidRPr="009E32BA">
        <w:rPr>
          <w:rFonts w:ascii="Times New Roman" w:hAnsi="Times New Roman" w:cs="Times New Roman"/>
          <w:sz w:val="24"/>
          <w:szCs w:val="24"/>
        </w:rPr>
        <w:t>infanticídio.</w:t>
      </w:r>
      <w:r w:rsidRPr="009E32BA">
        <w:rPr>
          <w:rFonts w:ascii="Times New Roman" w:hAnsi="Times New Roman" w:cs="Times New Roman"/>
          <w:sz w:val="24"/>
          <w:szCs w:val="24"/>
        </w:rPr>
        <w:t xml:space="preserve"> </w:t>
      </w:r>
      <w:r w:rsidR="00895671" w:rsidRPr="00895671">
        <w:rPr>
          <w:rFonts w:ascii="Times New Roman" w:hAnsi="Times New Roman" w:cs="Times New Roman"/>
          <w:sz w:val="24"/>
          <w:szCs w:val="24"/>
        </w:rPr>
        <w:t>A psicose puerperal, por ser considerada uma emergência psiquiátrica, requer tratamento especia</w:t>
      </w:r>
      <w:r w:rsidR="00895671">
        <w:rPr>
          <w:rFonts w:ascii="Times New Roman" w:hAnsi="Times New Roman" w:cs="Times New Roman"/>
          <w:sz w:val="24"/>
          <w:szCs w:val="24"/>
        </w:rPr>
        <w:t>lizado, o qual pode incluir neu</w:t>
      </w:r>
      <w:r w:rsidR="00895671" w:rsidRPr="00895671">
        <w:rPr>
          <w:rFonts w:ascii="Times New Roman" w:hAnsi="Times New Roman" w:cs="Times New Roman"/>
          <w:sz w:val="24"/>
          <w:szCs w:val="24"/>
        </w:rPr>
        <w:t>rolépticos, estab</w:t>
      </w:r>
      <w:r w:rsidR="00895671">
        <w:rPr>
          <w:rFonts w:ascii="Times New Roman" w:hAnsi="Times New Roman" w:cs="Times New Roman"/>
          <w:sz w:val="24"/>
          <w:szCs w:val="24"/>
        </w:rPr>
        <w:t>ilizadores do humor e mesmo eletroconvulsoterapia (</w:t>
      </w:r>
      <w:r w:rsidR="00895671" w:rsidRPr="00895671">
        <w:rPr>
          <w:rFonts w:ascii="Times New Roman" w:hAnsi="Times New Roman" w:cs="Times New Roman"/>
          <w:sz w:val="24"/>
          <w:szCs w:val="24"/>
        </w:rPr>
        <w:t>SEYFRIED</w:t>
      </w:r>
      <w:r w:rsidR="00895671">
        <w:rPr>
          <w:rFonts w:ascii="Times New Roman" w:hAnsi="Times New Roman" w:cs="Times New Roman"/>
          <w:sz w:val="24"/>
          <w:szCs w:val="24"/>
        </w:rPr>
        <w:t xml:space="preserve"> 2003)</w:t>
      </w:r>
      <w:r w:rsidR="00895671" w:rsidRPr="00895671">
        <w:rPr>
          <w:rFonts w:ascii="Times New Roman" w:hAnsi="Times New Roman" w:cs="Times New Roman"/>
          <w:sz w:val="24"/>
          <w:szCs w:val="24"/>
        </w:rPr>
        <w:t>.</w:t>
      </w:r>
    </w:p>
    <w:p w:rsidR="000A0F75" w:rsidRDefault="007B4169" w:rsidP="000A0F7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4169">
        <w:rPr>
          <w:rFonts w:ascii="Times New Roman" w:hAnsi="Times New Roman" w:cs="Times New Roman"/>
          <w:sz w:val="24"/>
          <w:szCs w:val="24"/>
        </w:rPr>
        <w:t>A depressão pós-p</w:t>
      </w:r>
      <w:r>
        <w:rPr>
          <w:rFonts w:ascii="Times New Roman" w:hAnsi="Times New Roman" w:cs="Times New Roman"/>
          <w:sz w:val="24"/>
          <w:szCs w:val="24"/>
        </w:rPr>
        <w:t>arto (DPP) é um importante pro</w:t>
      </w:r>
      <w:r w:rsidRPr="007B4169">
        <w:rPr>
          <w:rFonts w:ascii="Times New Roman" w:hAnsi="Times New Roman" w:cs="Times New Roman"/>
          <w:sz w:val="24"/>
          <w:szCs w:val="24"/>
        </w:rPr>
        <w:t>blema de saúde púb</w:t>
      </w:r>
      <w:r>
        <w:rPr>
          <w:rFonts w:ascii="Times New Roman" w:hAnsi="Times New Roman" w:cs="Times New Roman"/>
          <w:sz w:val="24"/>
          <w:szCs w:val="24"/>
        </w:rPr>
        <w:t xml:space="preserve">lica, afetando tanto a saúde da </w:t>
      </w:r>
      <w:r w:rsidRPr="007B4169">
        <w:rPr>
          <w:rFonts w:ascii="Times New Roman" w:hAnsi="Times New Roman" w:cs="Times New Roman"/>
          <w:sz w:val="24"/>
          <w:szCs w:val="24"/>
        </w:rPr>
        <w:t>mãe quanto o desenv</w:t>
      </w:r>
      <w:r w:rsidR="00FF322D">
        <w:rPr>
          <w:rFonts w:ascii="Times New Roman" w:hAnsi="Times New Roman" w:cs="Times New Roman"/>
          <w:sz w:val="24"/>
          <w:szCs w:val="24"/>
        </w:rPr>
        <w:t xml:space="preserve">olvimento de seu filho e é o transtorno afetivo mais </w:t>
      </w:r>
      <w:r w:rsidR="00F948AD">
        <w:rPr>
          <w:rFonts w:ascii="Times New Roman" w:hAnsi="Times New Roman" w:cs="Times New Roman"/>
          <w:sz w:val="24"/>
          <w:szCs w:val="24"/>
        </w:rPr>
        <w:t>freqüente</w:t>
      </w:r>
      <w:r w:rsidR="00FF322D">
        <w:rPr>
          <w:rFonts w:ascii="Times New Roman" w:hAnsi="Times New Roman" w:cs="Times New Roman"/>
          <w:sz w:val="24"/>
          <w:szCs w:val="24"/>
        </w:rPr>
        <w:t xml:space="preserve"> no puerpério, acometendo cerca de 13% das mulheres nesse período.</w:t>
      </w:r>
      <w:r>
        <w:rPr>
          <w:rFonts w:ascii="Times New Roman" w:hAnsi="Times New Roman" w:cs="Times New Roman"/>
          <w:sz w:val="24"/>
          <w:szCs w:val="24"/>
        </w:rPr>
        <w:t xml:space="preserve"> A mani</w:t>
      </w:r>
      <w:r w:rsidRPr="007B4169">
        <w:rPr>
          <w:rFonts w:ascii="Times New Roman" w:hAnsi="Times New Roman" w:cs="Times New Roman"/>
          <w:sz w:val="24"/>
          <w:szCs w:val="24"/>
        </w:rPr>
        <w:t>festação desse quad</w:t>
      </w:r>
      <w:r>
        <w:rPr>
          <w:rFonts w:ascii="Times New Roman" w:hAnsi="Times New Roman" w:cs="Times New Roman"/>
          <w:sz w:val="24"/>
          <w:szCs w:val="24"/>
        </w:rPr>
        <w:t>ro acontece, na maioria dos ca</w:t>
      </w:r>
      <w:r w:rsidRPr="007B4169">
        <w:rPr>
          <w:rFonts w:ascii="Times New Roman" w:hAnsi="Times New Roman" w:cs="Times New Roman"/>
          <w:sz w:val="24"/>
          <w:szCs w:val="24"/>
        </w:rPr>
        <w:t>sos, a partir das prime</w:t>
      </w:r>
      <w:r>
        <w:rPr>
          <w:rFonts w:ascii="Times New Roman" w:hAnsi="Times New Roman" w:cs="Times New Roman"/>
          <w:sz w:val="24"/>
          <w:szCs w:val="24"/>
        </w:rPr>
        <w:t>iras quatro semanas após o par</w:t>
      </w:r>
      <w:r w:rsidRPr="007B4169">
        <w:rPr>
          <w:rFonts w:ascii="Times New Roman" w:hAnsi="Times New Roman" w:cs="Times New Roman"/>
          <w:sz w:val="24"/>
          <w:szCs w:val="24"/>
        </w:rPr>
        <w:t>to, alcançando habi</w:t>
      </w:r>
      <w:r>
        <w:rPr>
          <w:rFonts w:ascii="Times New Roman" w:hAnsi="Times New Roman" w:cs="Times New Roman"/>
          <w:sz w:val="24"/>
          <w:szCs w:val="24"/>
        </w:rPr>
        <w:t>tualmente sua intensidade máxi</w:t>
      </w:r>
      <w:r w:rsidRPr="007B4169">
        <w:rPr>
          <w:rFonts w:ascii="Times New Roman" w:hAnsi="Times New Roman" w:cs="Times New Roman"/>
          <w:sz w:val="24"/>
          <w:szCs w:val="24"/>
        </w:rPr>
        <w:t>ma nos seis primei</w:t>
      </w:r>
      <w:r w:rsidR="000A0F75">
        <w:rPr>
          <w:rFonts w:ascii="Times New Roman" w:hAnsi="Times New Roman" w:cs="Times New Roman"/>
          <w:sz w:val="24"/>
          <w:szCs w:val="24"/>
        </w:rPr>
        <w:t xml:space="preserve">ros meses, </w:t>
      </w:r>
      <w:r w:rsidR="000A0F75" w:rsidRPr="000A0F75">
        <w:rPr>
          <w:rFonts w:ascii="Times New Roman" w:hAnsi="Times New Roman" w:cs="Times New Roman"/>
          <w:sz w:val="24"/>
          <w:szCs w:val="24"/>
        </w:rPr>
        <w:t>podendo ser de intensidade</w:t>
      </w:r>
      <w:r w:rsidR="000A0F75">
        <w:rPr>
          <w:rFonts w:ascii="Times New Roman" w:hAnsi="Times New Roman" w:cs="Times New Roman"/>
          <w:sz w:val="24"/>
          <w:szCs w:val="24"/>
        </w:rPr>
        <w:t xml:space="preserve"> </w:t>
      </w:r>
      <w:r w:rsidR="000A0F75" w:rsidRPr="000A0F75">
        <w:rPr>
          <w:rFonts w:ascii="Times New Roman" w:hAnsi="Times New Roman" w:cs="Times New Roman"/>
          <w:sz w:val="24"/>
          <w:szCs w:val="24"/>
        </w:rPr>
        <w:t>leve e transitória ou agravar-se até uma neurose</w:t>
      </w:r>
      <w:r w:rsidR="000A0F75">
        <w:rPr>
          <w:rFonts w:ascii="Times New Roman" w:hAnsi="Times New Roman" w:cs="Times New Roman"/>
          <w:sz w:val="24"/>
          <w:szCs w:val="24"/>
        </w:rPr>
        <w:t xml:space="preserve"> ou desordem psicótica (</w:t>
      </w:r>
      <w:r w:rsidR="00895671">
        <w:rPr>
          <w:rFonts w:ascii="Times New Roman" w:hAnsi="Times New Roman" w:cs="Times New Roman"/>
          <w:sz w:val="24"/>
          <w:szCs w:val="24"/>
        </w:rPr>
        <w:t>RODRIGUES</w:t>
      </w:r>
      <w:r w:rsidR="000A0F75">
        <w:rPr>
          <w:rFonts w:ascii="Times New Roman" w:hAnsi="Times New Roman" w:cs="Times New Roman"/>
          <w:sz w:val="24"/>
          <w:szCs w:val="24"/>
        </w:rPr>
        <w:t xml:space="preserve"> 2006).</w:t>
      </w:r>
    </w:p>
    <w:p w:rsidR="00EA169B" w:rsidRDefault="00EA169B" w:rsidP="00EA169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169B">
        <w:rPr>
          <w:rFonts w:ascii="Times New Roman" w:hAnsi="Times New Roman" w:cs="Times New Roman"/>
          <w:sz w:val="24"/>
          <w:szCs w:val="24"/>
        </w:rPr>
        <w:lastRenderedPageBreak/>
        <w:t>A maioria dos pesquisadores do assunto utiliza o termo depressão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69B">
        <w:rPr>
          <w:rFonts w:ascii="Times New Roman" w:hAnsi="Times New Roman" w:cs="Times New Roman"/>
          <w:sz w:val="24"/>
          <w:szCs w:val="24"/>
        </w:rPr>
        <w:t>pós-parto (DPP) para designar qualquer episódio depressivo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69B">
        <w:rPr>
          <w:rFonts w:ascii="Times New Roman" w:hAnsi="Times New Roman" w:cs="Times New Roman"/>
          <w:sz w:val="24"/>
          <w:szCs w:val="24"/>
        </w:rPr>
        <w:t>ocorra nos meses que se seguem ao nascimento do bebê, havendo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69B">
        <w:rPr>
          <w:rFonts w:ascii="Times New Roman" w:hAnsi="Times New Roman" w:cs="Times New Roman"/>
          <w:sz w:val="24"/>
          <w:szCs w:val="24"/>
        </w:rPr>
        <w:t>estudos que consideram dois meses, três meses, seis meses, e até um</w:t>
      </w:r>
      <w:r>
        <w:rPr>
          <w:rFonts w:ascii="Times New Roman" w:hAnsi="Times New Roman" w:cs="Times New Roman"/>
          <w:sz w:val="24"/>
          <w:szCs w:val="24"/>
        </w:rPr>
        <w:t xml:space="preserve"> ano (BECK 2006)</w:t>
      </w:r>
      <w:r w:rsidRPr="00EA169B">
        <w:rPr>
          <w:rFonts w:ascii="Times New Roman" w:hAnsi="Times New Roman" w:cs="Times New Roman"/>
          <w:sz w:val="24"/>
          <w:szCs w:val="24"/>
        </w:rPr>
        <w:t>. Geralmente, o quadro inicia-se entre duas semanas até três</w:t>
      </w:r>
      <w:r>
        <w:rPr>
          <w:rFonts w:ascii="Times New Roman" w:hAnsi="Times New Roman" w:cs="Times New Roman"/>
          <w:sz w:val="24"/>
          <w:szCs w:val="24"/>
        </w:rPr>
        <w:t xml:space="preserve"> meses após o parto</w:t>
      </w:r>
      <w:r w:rsidRPr="00EA169B">
        <w:rPr>
          <w:rFonts w:ascii="Times New Roman" w:hAnsi="Times New Roman" w:cs="Times New Roman"/>
          <w:sz w:val="24"/>
          <w:szCs w:val="24"/>
        </w:rPr>
        <w:t>, ocorrem humor deprimido, perda de prazer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69B">
        <w:rPr>
          <w:rFonts w:ascii="Times New Roman" w:hAnsi="Times New Roman" w:cs="Times New Roman"/>
          <w:sz w:val="24"/>
          <w:szCs w:val="24"/>
        </w:rPr>
        <w:t>interesse nas atividades, alteração de peso e/ou apetite, alteração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69B">
        <w:rPr>
          <w:rFonts w:ascii="Times New Roman" w:hAnsi="Times New Roman" w:cs="Times New Roman"/>
          <w:sz w:val="24"/>
          <w:szCs w:val="24"/>
        </w:rPr>
        <w:t>sono, agitação ou retardo psicomotor, sensação de fadiga, sentimento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69B">
        <w:rPr>
          <w:rFonts w:ascii="Times New Roman" w:hAnsi="Times New Roman" w:cs="Times New Roman"/>
          <w:sz w:val="24"/>
          <w:szCs w:val="24"/>
        </w:rPr>
        <w:t>de inutilidade ou culpa, dificuldade para concentrar-se ou tomar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69B">
        <w:rPr>
          <w:rFonts w:ascii="Times New Roman" w:hAnsi="Times New Roman" w:cs="Times New Roman"/>
          <w:sz w:val="24"/>
          <w:szCs w:val="24"/>
        </w:rPr>
        <w:t>decisões e até p</w:t>
      </w:r>
      <w:r>
        <w:rPr>
          <w:rFonts w:ascii="Times New Roman" w:hAnsi="Times New Roman" w:cs="Times New Roman"/>
          <w:sz w:val="24"/>
          <w:szCs w:val="24"/>
        </w:rPr>
        <w:t>ensamentos de morte ou suicídio (POPE 1999)</w:t>
      </w:r>
    </w:p>
    <w:p w:rsidR="00EA169B" w:rsidRDefault="00EA169B" w:rsidP="006F1BA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169B" w:rsidRDefault="00EA169B" w:rsidP="00EA169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169B">
        <w:rPr>
          <w:rFonts w:ascii="Times New Roman" w:hAnsi="Times New Roman" w:cs="Times New Roman"/>
          <w:sz w:val="24"/>
          <w:szCs w:val="24"/>
        </w:rPr>
        <w:t>Os fatores de risco fortemente associados à DPP são história pessoal de depressão, episódio</w:t>
      </w:r>
      <w:r>
        <w:rPr>
          <w:rFonts w:ascii="Times New Roman" w:hAnsi="Times New Roman" w:cs="Times New Roman"/>
          <w:sz w:val="24"/>
          <w:szCs w:val="24"/>
        </w:rPr>
        <w:t xml:space="preserve"> depressivo ou ansioso na gestação</w:t>
      </w:r>
      <w:r w:rsidRPr="00EA169B">
        <w:rPr>
          <w:rFonts w:ascii="Times New Roman" w:hAnsi="Times New Roman" w:cs="Times New Roman"/>
          <w:sz w:val="24"/>
          <w:szCs w:val="24"/>
        </w:rPr>
        <w:t>, eventos de vida estressantes, pouco suporte social e financeiro e relacion</w:t>
      </w:r>
      <w:r>
        <w:rPr>
          <w:rFonts w:ascii="Times New Roman" w:hAnsi="Times New Roman" w:cs="Times New Roman"/>
          <w:sz w:val="24"/>
          <w:szCs w:val="24"/>
        </w:rPr>
        <w:t>amento conjugal conflituoso</w:t>
      </w:r>
      <w:r w:rsidRPr="00EA169B">
        <w:rPr>
          <w:rFonts w:ascii="Times New Roman" w:hAnsi="Times New Roman" w:cs="Times New Roman"/>
          <w:sz w:val="24"/>
          <w:szCs w:val="24"/>
        </w:rPr>
        <w:t xml:space="preserve">. Outros prováveis fatores de risco são história familiar de transtornos psiquiátricos e episódio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EA169B">
        <w:rPr>
          <w:rFonts w:ascii="Times New Roman" w:hAnsi="Times New Roman" w:cs="Times New Roman"/>
          <w:i/>
          <w:sz w:val="24"/>
          <w:szCs w:val="24"/>
        </w:rPr>
        <w:t>maternity blues</w:t>
      </w:r>
      <w:r w:rsidRPr="00EA169B">
        <w:rPr>
          <w:rFonts w:ascii="Times New Roman" w:hAnsi="Times New Roman" w:cs="Times New Roman"/>
          <w:sz w:val="24"/>
          <w:szCs w:val="24"/>
        </w:rPr>
        <w:t>, ca</w:t>
      </w:r>
      <w:r>
        <w:rPr>
          <w:rFonts w:ascii="Times New Roman" w:hAnsi="Times New Roman" w:cs="Times New Roman"/>
          <w:sz w:val="24"/>
          <w:szCs w:val="24"/>
        </w:rPr>
        <w:t>racterísticas de personalidade</w:t>
      </w:r>
      <w:r w:rsidRPr="00EA169B">
        <w:rPr>
          <w:rFonts w:ascii="Times New Roman" w:hAnsi="Times New Roman" w:cs="Times New Roman"/>
          <w:sz w:val="24"/>
          <w:szCs w:val="24"/>
        </w:rPr>
        <w:t xml:space="preserve">, padrões de cognição </w:t>
      </w:r>
      <w:r>
        <w:rPr>
          <w:rFonts w:ascii="Times New Roman" w:hAnsi="Times New Roman" w:cs="Times New Roman"/>
          <w:sz w:val="24"/>
          <w:szCs w:val="24"/>
        </w:rPr>
        <w:t>negativos e baixa autoestima</w:t>
      </w:r>
      <w:r w:rsidRPr="00EA169B">
        <w:rPr>
          <w:rFonts w:ascii="Times New Roman" w:hAnsi="Times New Roman" w:cs="Times New Roman"/>
          <w:sz w:val="24"/>
          <w:szCs w:val="24"/>
        </w:rPr>
        <w:t xml:space="preserve">. Também estão associados complicações obstétricas, parto prematuro, fatores culturais, história de abuso sexual ou de relação conflituosa com a mãe e gravidez não </w:t>
      </w:r>
      <w:r>
        <w:rPr>
          <w:rFonts w:ascii="Times New Roman" w:hAnsi="Times New Roman" w:cs="Times New Roman"/>
          <w:sz w:val="24"/>
          <w:szCs w:val="24"/>
        </w:rPr>
        <w:t>desejada (CANTILINO 2009)</w:t>
      </w:r>
      <w:r w:rsidRPr="00EA169B">
        <w:rPr>
          <w:rFonts w:ascii="Times New Roman" w:hAnsi="Times New Roman" w:cs="Times New Roman"/>
          <w:sz w:val="24"/>
          <w:szCs w:val="24"/>
        </w:rPr>
        <w:t>.</w:t>
      </w:r>
    </w:p>
    <w:p w:rsidR="00343002" w:rsidRDefault="007E3AF2" w:rsidP="007E3AF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AF2">
        <w:rPr>
          <w:rFonts w:ascii="Times New Roman" w:hAnsi="Times New Roman" w:cs="Times New Roman"/>
          <w:sz w:val="24"/>
          <w:szCs w:val="24"/>
        </w:rPr>
        <w:t>A presença de estresse emocional, ainda durante a gestação, é cada vez mais associada à ocorrência de repercussões negativas sobre o feto. Isso ocorre, em parte, pela modificação do ambiente hormonal materno, de modo a pe</w:t>
      </w:r>
      <w:r>
        <w:rPr>
          <w:rFonts w:ascii="Times New Roman" w:hAnsi="Times New Roman" w:cs="Times New Roman"/>
          <w:sz w:val="24"/>
          <w:szCs w:val="24"/>
        </w:rPr>
        <w:t>rmitir a passagem transpla</w:t>
      </w:r>
      <w:r w:rsidRPr="007E3AF2">
        <w:rPr>
          <w:rFonts w:ascii="Times New Roman" w:hAnsi="Times New Roman" w:cs="Times New Roman"/>
          <w:sz w:val="24"/>
          <w:szCs w:val="24"/>
        </w:rPr>
        <w:t>centária de hormônios, como os corticosteróides, capazes de afetar o sistema cardiovascular do feto e mesmo influenciar o seu neurodesenvolvimento.</w:t>
      </w:r>
      <w:r w:rsidRPr="007E3AF2">
        <w:t xml:space="preserve"> </w:t>
      </w:r>
      <w:r w:rsidRPr="007E3AF2">
        <w:rPr>
          <w:rFonts w:ascii="Times New Roman" w:hAnsi="Times New Roman" w:cs="Times New Roman"/>
          <w:sz w:val="24"/>
          <w:szCs w:val="24"/>
        </w:rPr>
        <w:t>Esse fato pode contribuir para a maior prevalência, em mães ansiosas, de filhos hiperativos, irritáveis, com transtornos do sono, baixo peso ao nascer e que se alimentam mal</w:t>
      </w:r>
      <w:r>
        <w:rPr>
          <w:rFonts w:ascii="Times New Roman" w:hAnsi="Times New Roman" w:cs="Times New Roman"/>
          <w:sz w:val="24"/>
          <w:szCs w:val="24"/>
        </w:rPr>
        <w:t xml:space="preserve"> (KAPLAN 1997)</w:t>
      </w:r>
    </w:p>
    <w:p w:rsidR="00766252" w:rsidRDefault="00766252" w:rsidP="0076625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252">
        <w:rPr>
          <w:rFonts w:ascii="Times New Roman" w:hAnsi="Times New Roman" w:cs="Times New Roman"/>
          <w:sz w:val="24"/>
          <w:szCs w:val="24"/>
        </w:rPr>
        <w:t>A depressão pós-parto tende a ser mais intensa quando há uma quebra de expectativa da mãe em relação ao bebê, a si própria como mãe e ao tipo de vida que se estabelece com a presença do filho; daí advindos a prostração, desapontamento, impressão de não ser capaz de enfrentar a situação. A mulher em sua identificação regressiva com o bebê pa</w:t>
      </w:r>
      <w:r>
        <w:rPr>
          <w:rFonts w:ascii="Times New Roman" w:hAnsi="Times New Roman" w:cs="Times New Roman"/>
          <w:sz w:val="24"/>
          <w:szCs w:val="24"/>
        </w:rPr>
        <w:t>ssa a solicitar cuidados e aten</w:t>
      </w:r>
      <w:r w:rsidRPr="00766252">
        <w:rPr>
          <w:rFonts w:ascii="Times New Roman" w:hAnsi="Times New Roman" w:cs="Times New Roman"/>
          <w:sz w:val="24"/>
          <w:szCs w:val="24"/>
        </w:rPr>
        <w:t>ção para si, mobilizando preocupação nos familiares (M</w:t>
      </w:r>
      <w:r w:rsidR="00343002">
        <w:rPr>
          <w:rFonts w:ascii="Times New Roman" w:hAnsi="Times New Roman" w:cs="Times New Roman"/>
          <w:sz w:val="24"/>
          <w:szCs w:val="24"/>
        </w:rPr>
        <w:t>ALDONATO</w:t>
      </w:r>
      <w:r w:rsidRPr="00766252">
        <w:rPr>
          <w:rFonts w:ascii="Times New Roman" w:hAnsi="Times New Roman" w:cs="Times New Roman"/>
          <w:sz w:val="24"/>
          <w:szCs w:val="24"/>
        </w:rPr>
        <w:t>, 2005).</w:t>
      </w:r>
    </w:p>
    <w:p w:rsidR="00EA169B" w:rsidRDefault="00C0407C" w:rsidP="004E59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407C">
        <w:rPr>
          <w:rFonts w:ascii="Times New Roman" w:hAnsi="Times New Roman" w:cs="Times New Roman"/>
          <w:sz w:val="24"/>
          <w:szCs w:val="24"/>
        </w:rPr>
        <w:lastRenderedPageBreak/>
        <w:t>O diagnóstico</w:t>
      </w:r>
      <w:r>
        <w:rPr>
          <w:rFonts w:ascii="Times New Roman" w:hAnsi="Times New Roman" w:cs="Times New Roman"/>
          <w:sz w:val="24"/>
          <w:szCs w:val="24"/>
        </w:rPr>
        <w:t xml:space="preserve"> da DPP muitas vezes é negligen</w:t>
      </w:r>
      <w:r w:rsidRPr="00C0407C">
        <w:rPr>
          <w:rFonts w:ascii="Times New Roman" w:hAnsi="Times New Roman" w:cs="Times New Roman"/>
          <w:sz w:val="24"/>
          <w:szCs w:val="24"/>
        </w:rPr>
        <w:t>ciado pela própria puérpe</w:t>
      </w:r>
      <w:r>
        <w:rPr>
          <w:rFonts w:ascii="Times New Roman" w:hAnsi="Times New Roman" w:cs="Times New Roman"/>
          <w:sz w:val="24"/>
          <w:szCs w:val="24"/>
        </w:rPr>
        <w:t>ra, marido e familiares, atri</w:t>
      </w:r>
      <w:r w:rsidRPr="00C0407C">
        <w:rPr>
          <w:rFonts w:ascii="Times New Roman" w:hAnsi="Times New Roman" w:cs="Times New Roman"/>
          <w:sz w:val="24"/>
          <w:szCs w:val="24"/>
        </w:rPr>
        <w:t>buindo os sintomas ao “cansaço e desgaste” naturais do puerpério, caus</w:t>
      </w:r>
      <w:r>
        <w:rPr>
          <w:rFonts w:ascii="Times New Roman" w:hAnsi="Times New Roman" w:cs="Times New Roman"/>
          <w:sz w:val="24"/>
          <w:szCs w:val="24"/>
        </w:rPr>
        <w:t>ados pelo acúmulo de tarefas case</w:t>
      </w:r>
      <w:r w:rsidR="00343002">
        <w:rPr>
          <w:rFonts w:ascii="Times New Roman" w:hAnsi="Times New Roman" w:cs="Times New Roman"/>
          <w:sz w:val="24"/>
          <w:szCs w:val="24"/>
        </w:rPr>
        <w:t>iras e cuidados com o bebê (</w:t>
      </w:r>
      <w:r w:rsidR="00343002">
        <w:rPr>
          <w:rFonts w:ascii="Times New Roman" w:hAnsi="Times New Roman" w:cs="Times New Roman"/>
          <w:sz w:val="24"/>
          <w:szCs w:val="24"/>
        </w:rPr>
        <w:tab/>
        <w:t>CRUZ</w:t>
      </w:r>
      <w:r>
        <w:rPr>
          <w:rFonts w:ascii="Times New Roman" w:hAnsi="Times New Roman" w:cs="Times New Roman"/>
          <w:sz w:val="24"/>
          <w:szCs w:val="24"/>
        </w:rPr>
        <w:t xml:space="preserve"> 2005)</w:t>
      </w:r>
      <w:r w:rsidR="004E59D2">
        <w:rPr>
          <w:rFonts w:ascii="Times New Roman" w:hAnsi="Times New Roman" w:cs="Times New Roman"/>
          <w:sz w:val="24"/>
          <w:szCs w:val="24"/>
        </w:rPr>
        <w:t>.</w:t>
      </w:r>
      <w:r w:rsidR="00D54F9D" w:rsidRPr="00D54F9D">
        <w:rPr>
          <w:rFonts w:ascii="Times New Roman" w:hAnsi="Times New Roman" w:cs="Times New Roman"/>
          <w:sz w:val="24"/>
          <w:szCs w:val="24"/>
        </w:rPr>
        <w:t xml:space="preserve"> </w:t>
      </w:r>
      <w:r w:rsidR="00D54F9D" w:rsidRPr="0076463E">
        <w:rPr>
          <w:rFonts w:ascii="Times New Roman" w:hAnsi="Times New Roman" w:cs="Times New Roman"/>
          <w:sz w:val="24"/>
          <w:szCs w:val="24"/>
        </w:rPr>
        <w:t>Diante do exposto, o trabalho em questão objetiva elencar os principais fatores de risco para depressão pós-parto e a importância da detecção precoce dessa patologia pelos profissionais de saúde.</w:t>
      </w:r>
    </w:p>
    <w:p w:rsidR="00913267" w:rsidRDefault="00913267" w:rsidP="00FF322D">
      <w:pPr>
        <w:rPr>
          <w:rFonts w:ascii="Times New Roman" w:hAnsi="Times New Roman" w:cs="Times New Roman"/>
          <w:sz w:val="24"/>
          <w:szCs w:val="24"/>
        </w:rPr>
      </w:pPr>
    </w:p>
    <w:p w:rsidR="00913267" w:rsidRPr="006F1BA8" w:rsidRDefault="00913267" w:rsidP="00FF322D">
      <w:pPr>
        <w:rPr>
          <w:rFonts w:ascii="Times New Roman" w:hAnsi="Times New Roman" w:cs="Times New Roman"/>
          <w:b/>
          <w:sz w:val="24"/>
          <w:szCs w:val="24"/>
        </w:rPr>
      </w:pPr>
      <w:r w:rsidRPr="006F1BA8">
        <w:rPr>
          <w:rFonts w:ascii="Times New Roman" w:hAnsi="Times New Roman" w:cs="Times New Roman"/>
          <w:b/>
          <w:sz w:val="24"/>
          <w:szCs w:val="24"/>
        </w:rPr>
        <w:t>METODOLOGIA</w:t>
      </w:r>
    </w:p>
    <w:p w:rsidR="00913267" w:rsidRPr="00913267" w:rsidRDefault="00913267" w:rsidP="00C0407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3267">
        <w:rPr>
          <w:rFonts w:ascii="Times New Roman" w:hAnsi="Times New Roman" w:cs="Times New Roman"/>
          <w:sz w:val="24"/>
          <w:szCs w:val="24"/>
        </w:rPr>
        <w:t>A re</w:t>
      </w:r>
      <w:r>
        <w:rPr>
          <w:rFonts w:ascii="Times New Roman" w:hAnsi="Times New Roman" w:cs="Times New Roman"/>
          <w:sz w:val="24"/>
          <w:szCs w:val="24"/>
        </w:rPr>
        <w:t xml:space="preserve">visão integrativa é um tipo de </w:t>
      </w:r>
      <w:r w:rsidRPr="00913267">
        <w:rPr>
          <w:rFonts w:ascii="Times New Roman" w:hAnsi="Times New Roman" w:cs="Times New Roman"/>
          <w:sz w:val="24"/>
          <w:szCs w:val="24"/>
        </w:rPr>
        <w:t xml:space="preserve">pesquisa que </w:t>
      </w:r>
      <w:r>
        <w:rPr>
          <w:rFonts w:ascii="Times New Roman" w:hAnsi="Times New Roman" w:cs="Times New Roman"/>
          <w:sz w:val="24"/>
          <w:szCs w:val="24"/>
        </w:rPr>
        <w:t xml:space="preserve">engloba uma procura na base de </w:t>
      </w:r>
      <w:r w:rsidRPr="00913267">
        <w:rPr>
          <w:rFonts w:ascii="Times New Roman" w:hAnsi="Times New Roman" w:cs="Times New Roman"/>
          <w:sz w:val="24"/>
          <w:szCs w:val="24"/>
        </w:rPr>
        <w:t xml:space="preserve">dados de </w:t>
      </w:r>
      <w:r>
        <w:rPr>
          <w:rFonts w:ascii="Times New Roman" w:hAnsi="Times New Roman" w:cs="Times New Roman"/>
          <w:sz w:val="24"/>
          <w:szCs w:val="24"/>
        </w:rPr>
        <w:t xml:space="preserve">todos os acervos referentes ou </w:t>
      </w:r>
      <w:r w:rsidRPr="00913267">
        <w:rPr>
          <w:rFonts w:ascii="Times New Roman" w:hAnsi="Times New Roman" w:cs="Times New Roman"/>
          <w:sz w:val="24"/>
          <w:szCs w:val="24"/>
        </w:rPr>
        <w:t>similares à temática ao</w:t>
      </w:r>
      <w:r>
        <w:rPr>
          <w:rFonts w:ascii="Times New Roman" w:hAnsi="Times New Roman" w:cs="Times New Roman"/>
          <w:sz w:val="24"/>
          <w:szCs w:val="24"/>
        </w:rPr>
        <w:t xml:space="preserve"> qual deseja analisar </w:t>
      </w:r>
      <w:r w:rsidRPr="00913267">
        <w:rPr>
          <w:rFonts w:ascii="Times New Roman" w:hAnsi="Times New Roman" w:cs="Times New Roman"/>
          <w:sz w:val="24"/>
          <w:szCs w:val="24"/>
        </w:rPr>
        <w:t>criteriosamente e explicar de uma maneira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267">
        <w:rPr>
          <w:rFonts w:ascii="Times New Roman" w:hAnsi="Times New Roman" w:cs="Times New Roman"/>
          <w:sz w:val="24"/>
          <w:szCs w:val="24"/>
        </w:rPr>
        <w:t>mais</w:t>
      </w:r>
      <w:r>
        <w:rPr>
          <w:rFonts w:ascii="Times New Roman" w:hAnsi="Times New Roman" w:cs="Times New Roman"/>
          <w:sz w:val="24"/>
          <w:szCs w:val="24"/>
        </w:rPr>
        <w:t xml:space="preserve"> abrangente os fatos que foram encontrados nos estudos </w:t>
      </w:r>
      <w:r w:rsidR="00343002">
        <w:rPr>
          <w:rFonts w:ascii="Times New Roman" w:hAnsi="Times New Roman" w:cs="Times New Roman"/>
          <w:sz w:val="24"/>
          <w:szCs w:val="24"/>
        </w:rPr>
        <w:t>(FRANÇA 2011)</w:t>
      </w:r>
      <w:r w:rsidRPr="0091326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B5CFE" w:rsidRPr="007B4169" w:rsidRDefault="00913267" w:rsidP="00C0407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3267">
        <w:rPr>
          <w:rFonts w:ascii="Times New Roman" w:hAnsi="Times New Roman" w:cs="Times New Roman"/>
          <w:sz w:val="24"/>
          <w:szCs w:val="24"/>
        </w:rPr>
        <w:t xml:space="preserve">Para a realização deste estudo percorremos um caminho metodológico que compreende seis passos, a saber: formulação do tema; coleta do material referente ao tema proposto; avaliação do material; análise do material; elaboração dos resultados e conclusões. Para a continuação do estudo usamos uma questão norteadora: quais são os </w:t>
      </w:r>
      <w:r w:rsidR="00C0407C">
        <w:rPr>
          <w:rFonts w:ascii="Times New Roman" w:hAnsi="Times New Roman" w:cs="Times New Roman"/>
          <w:sz w:val="24"/>
          <w:szCs w:val="24"/>
        </w:rPr>
        <w:t xml:space="preserve">principais </w:t>
      </w:r>
      <w:r w:rsidR="001B5CFE">
        <w:rPr>
          <w:rFonts w:ascii="Times New Roman" w:hAnsi="Times New Roman" w:cs="Times New Roman"/>
          <w:sz w:val="24"/>
          <w:szCs w:val="24"/>
        </w:rPr>
        <w:t xml:space="preserve">fatores </w:t>
      </w:r>
      <w:r w:rsidR="00C0407C">
        <w:rPr>
          <w:rFonts w:ascii="Times New Roman" w:hAnsi="Times New Roman" w:cs="Times New Roman"/>
          <w:sz w:val="24"/>
          <w:szCs w:val="24"/>
        </w:rPr>
        <w:t>de risco</w:t>
      </w:r>
      <w:r w:rsidR="00377E4F">
        <w:rPr>
          <w:rFonts w:ascii="Times New Roman" w:hAnsi="Times New Roman" w:cs="Times New Roman"/>
          <w:sz w:val="24"/>
          <w:szCs w:val="24"/>
        </w:rPr>
        <w:t xml:space="preserve"> da depressão pós-parto? </w:t>
      </w:r>
      <w:r w:rsidR="000A0F75">
        <w:rPr>
          <w:rFonts w:ascii="Times New Roman" w:hAnsi="Times New Roman" w:cs="Times New Roman"/>
          <w:sz w:val="24"/>
          <w:szCs w:val="24"/>
        </w:rPr>
        <w:t>Qual a importância da detecção precoce da depressão pós-parto pelos profissionais de saúde</w:t>
      </w:r>
      <w:r w:rsidR="001B5CFE">
        <w:rPr>
          <w:rFonts w:ascii="Times New Roman" w:hAnsi="Times New Roman" w:cs="Times New Roman"/>
          <w:sz w:val="24"/>
          <w:szCs w:val="24"/>
        </w:rPr>
        <w:t>?</w:t>
      </w:r>
    </w:p>
    <w:p w:rsidR="00A167D0" w:rsidRDefault="001B5CFE" w:rsidP="00C0407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5CFE">
        <w:rPr>
          <w:rFonts w:ascii="Times New Roman" w:hAnsi="Times New Roman" w:cs="Times New Roman"/>
          <w:sz w:val="24"/>
          <w:szCs w:val="24"/>
        </w:rPr>
        <w:t xml:space="preserve"> Procu</w:t>
      </w:r>
      <w:r>
        <w:rPr>
          <w:rFonts w:ascii="Times New Roman" w:hAnsi="Times New Roman" w:cs="Times New Roman"/>
          <w:sz w:val="24"/>
          <w:szCs w:val="24"/>
        </w:rPr>
        <w:t xml:space="preserve">ramos artigos que abordassem a </w:t>
      </w:r>
      <w:r w:rsidRPr="001B5CFE">
        <w:rPr>
          <w:rFonts w:ascii="Times New Roman" w:hAnsi="Times New Roman" w:cs="Times New Roman"/>
          <w:sz w:val="24"/>
          <w:szCs w:val="24"/>
        </w:rPr>
        <w:t>temática em base de dados como S</w:t>
      </w:r>
      <w:r>
        <w:rPr>
          <w:rFonts w:ascii="Times New Roman" w:hAnsi="Times New Roman" w:cs="Times New Roman"/>
          <w:sz w:val="24"/>
          <w:szCs w:val="24"/>
        </w:rPr>
        <w:t xml:space="preserve">cielo </w:t>
      </w:r>
      <w:r w:rsidRPr="001B5CFE">
        <w:rPr>
          <w:rFonts w:ascii="Times New Roman" w:hAnsi="Times New Roman" w:cs="Times New Roman"/>
          <w:sz w:val="24"/>
          <w:szCs w:val="24"/>
        </w:rPr>
        <w:t>(Scientif</w:t>
      </w:r>
      <w:r>
        <w:rPr>
          <w:rFonts w:ascii="Times New Roman" w:hAnsi="Times New Roman" w:cs="Times New Roman"/>
          <w:sz w:val="24"/>
          <w:szCs w:val="24"/>
        </w:rPr>
        <w:t xml:space="preserve">ic Electronic Library Online), </w:t>
      </w:r>
      <w:r w:rsidRPr="001B5CFE">
        <w:rPr>
          <w:rFonts w:ascii="Times New Roman" w:hAnsi="Times New Roman" w:cs="Times New Roman"/>
          <w:sz w:val="24"/>
          <w:szCs w:val="24"/>
        </w:rPr>
        <w:t>Literatura L</w:t>
      </w:r>
      <w:r>
        <w:rPr>
          <w:rFonts w:ascii="Times New Roman" w:hAnsi="Times New Roman" w:cs="Times New Roman"/>
          <w:sz w:val="24"/>
          <w:szCs w:val="24"/>
        </w:rPr>
        <w:t xml:space="preserve">atino-Americano e do Caribe em </w:t>
      </w:r>
      <w:r w:rsidRPr="001B5CFE">
        <w:rPr>
          <w:rFonts w:ascii="Times New Roman" w:hAnsi="Times New Roman" w:cs="Times New Roman"/>
          <w:sz w:val="24"/>
          <w:szCs w:val="24"/>
        </w:rPr>
        <w:t>Ciências da</w:t>
      </w:r>
      <w:r>
        <w:rPr>
          <w:rFonts w:ascii="Times New Roman" w:hAnsi="Times New Roman" w:cs="Times New Roman"/>
          <w:sz w:val="24"/>
          <w:szCs w:val="24"/>
        </w:rPr>
        <w:t xml:space="preserve"> Saúde (LILACS) uma biblioteca </w:t>
      </w:r>
      <w:r w:rsidRPr="001B5CFE">
        <w:rPr>
          <w:rFonts w:ascii="Times New Roman" w:hAnsi="Times New Roman" w:cs="Times New Roman"/>
          <w:sz w:val="24"/>
          <w:szCs w:val="24"/>
        </w:rPr>
        <w:t>eletrônic</w:t>
      </w:r>
      <w:r>
        <w:rPr>
          <w:rFonts w:ascii="Times New Roman" w:hAnsi="Times New Roman" w:cs="Times New Roman"/>
          <w:sz w:val="24"/>
          <w:szCs w:val="24"/>
        </w:rPr>
        <w:t xml:space="preserve">a que compreende uma coletânea </w:t>
      </w:r>
      <w:r w:rsidRPr="001B5CFE">
        <w:rPr>
          <w:rFonts w:ascii="Times New Roman" w:hAnsi="Times New Roman" w:cs="Times New Roman"/>
          <w:sz w:val="24"/>
          <w:szCs w:val="24"/>
        </w:rPr>
        <w:t>selecio</w:t>
      </w:r>
      <w:r>
        <w:rPr>
          <w:rFonts w:ascii="Times New Roman" w:hAnsi="Times New Roman" w:cs="Times New Roman"/>
          <w:sz w:val="24"/>
          <w:szCs w:val="24"/>
        </w:rPr>
        <w:t xml:space="preserve">nada de periódicos científicos </w:t>
      </w:r>
      <w:r w:rsidRPr="001B5CFE">
        <w:rPr>
          <w:rFonts w:ascii="Times New Roman" w:hAnsi="Times New Roman" w:cs="Times New Roman"/>
          <w:sz w:val="24"/>
          <w:szCs w:val="24"/>
        </w:rPr>
        <w:t>brasileiros, utilizando os Descritores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CFE">
        <w:rPr>
          <w:rFonts w:ascii="Times New Roman" w:hAnsi="Times New Roman" w:cs="Times New Roman"/>
          <w:sz w:val="24"/>
          <w:szCs w:val="24"/>
        </w:rPr>
        <w:t>Ciências da</w:t>
      </w:r>
      <w:r>
        <w:rPr>
          <w:rFonts w:ascii="Times New Roman" w:hAnsi="Times New Roman" w:cs="Times New Roman"/>
          <w:sz w:val="24"/>
          <w:szCs w:val="24"/>
        </w:rPr>
        <w:t xml:space="preserve"> Saúde (DeCS): mulher, depressão pós-parto,</w:t>
      </w:r>
      <w:r w:rsidR="000A0F75">
        <w:rPr>
          <w:rFonts w:ascii="Times New Roman" w:hAnsi="Times New Roman" w:cs="Times New Roman"/>
          <w:sz w:val="24"/>
          <w:szCs w:val="24"/>
        </w:rPr>
        <w:t xml:space="preserve"> fatores de risco</w:t>
      </w:r>
      <w:r w:rsidR="006F1BA8">
        <w:rPr>
          <w:rFonts w:ascii="Times New Roman" w:hAnsi="Times New Roman" w:cs="Times New Roman"/>
          <w:sz w:val="24"/>
          <w:szCs w:val="24"/>
        </w:rPr>
        <w:t>.</w:t>
      </w:r>
    </w:p>
    <w:p w:rsidR="001B5CFE" w:rsidRDefault="001B5CFE" w:rsidP="004E59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5CFE">
        <w:rPr>
          <w:rFonts w:ascii="Times New Roman" w:hAnsi="Times New Roman" w:cs="Times New Roman"/>
          <w:sz w:val="24"/>
          <w:szCs w:val="24"/>
        </w:rPr>
        <w:t>Os cr</w:t>
      </w:r>
      <w:r>
        <w:rPr>
          <w:rFonts w:ascii="Times New Roman" w:hAnsi="Times New Roman" w:cs="Times New Roman"/>
          <w:sz w:val="24"/>
          <w:szCs w:val="24"/>
        </w:rPr>
        <w:t xml:space="preserve">itérios de inclusão utilizados </w:t>
      </w:r>
      <w:r w:rsidRPr="001B5CFE">
        <w:rPr>
          <w:rFonts w:ascii="Times New Roman" w:hAnsi="Times New Roman" w:cs="Times New Roman"/>
          <w:sz w:val="24"/>
          <w:szCs w:val="24"/>
        </w:rPr>
        <w:t>foram periódi</w:t>
      </w:r>
      <w:r>
        <w:rPr>
          <w:rFonts w:ascii="Times New Roman" w:hAnsi="Times New Roman" w:cs="Times New Roman"/>
          <w:sz w:val="24"/>
          <w:szCs w:val="24"/>
        </w:rPr>
        <w:t>cos publicados a partir do ano 2008 até o ano de 2012, que abordassem a depressão pós-p</w:t>
      </w:r>
      <w:r w:rsidR="00C0407C">
        <w:rPr>
          <w:rFonts w:ascii="Times New Roman" w:hAnsi="Times New Roman" w:cs="Times New Roman"/>
          <w:sz w:val="24"/>
          <w:szCs w:val="24"/>
        </w:rPr>
        <w:t>arto e os fatores de risco</w:t>
      </w:r>
      <w:r>
        <w:rPr>
          <w:rFonts w:ascii="Times New Roman" w:hAnsi="Times New Roman" w:cs="Times New Roman"/>
          <w:sz w:val="24"/>
          <w:szCs w:val="24"/>
        </w:rPr>
        <w:t xml:space="preserve"> desse transtorno.  O </w:t>
      </w:r>
      <w:r w:rsidRPr="001B5CFE">
        <w:rPr>
          <w:rFonts w:ascii="Times New Roman" w:hAnsi="Times New Roman" w:cs="Times New Roman"/>
          <w:sz w:val="24"/>
          <w:szCs w:val="24"/>
        </w:rPr>
        <w:t>levant</w:t>
      </w:r>
      <w:r>
        <w:rPr>
          <w:rFonts w:ascii="Times New Roman" w:hAnsi="Times New Roman" w:cs="Times New Roman"/>
          <w:sz w:val="24"/>
          <w:szCs w:val="24"/>
        </w:rPr>
        <w:t xml:space="preserve">amento do material da pesquisa </w:t>
      </w:r>
      <w:r w:rsidRPr="001B5CFE">
        <w:rPr>
          <w:rFonts w:ascii="Times New Roman" w:hAnsi="Times New Roman" w:cs="Times New Roman"/>
          <w:sz w:val="24"/>
          <w:szCs w:val="24"/>
        </w:rPr>
        <w:t xml:space="preserve">totalizou </w:t>
      </w:r>
      <w:r w:rsidR="000A0F75" w:rsidRPr="000A0F75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0A0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artigos</w:t>
      </w:r>
      <w:r w:rsidRPr="001B5CFE">
        <w:rPr>
          <w:rFonts w:ascii="Times New Roman" w:hAnsi="Times New Roman" w:cs="Times New Roman"/>
          <w:sz w:val="24"/>
          <w:szCs w:val="24"/>
        </w:rPr>
        <w:t>, onde destes foram excluídos aqu</w:t>
      </w:r>
      <w:r>
        <w:rPr>
          <w:rFonts w:ascii="Times New Roman" w:hAnsi="Times New Roman" w:cs="Times New Roman"/>
          <w:sz w:val="24"/>
          <w:szCs w:val="24"/>
        </w:rPr>
        <w:t xml:space="preserve">eles que não se enquadravam no </w:t>
      </w:r>
      <w:r w:rsidRPr="001B5CFE">
        <w:rPr>
          <w:rFonts w:ascii="Times New Roman" w:hAnsi="Times New Roman" w:cs="Times New Roman"/>
          <w:sz w:val="24"/>
          <w:szCs w:val="24"/>
        </w:rPr>
        <w:t>estudo em questão. A primeira seleção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CFE">
        <w:rPr>
          <w:rFonts w:ascii="Times New Roman" w:hAnsi="Times New Roman" w:cs="Times New Roman"/>
          <w:sz w:val="24"/>
          <w:szCs w:val="24"/>
        </w:rPr>
        <w:t>realizada a partir dos títulos/temas dos artigos e de seus resu</w:t>
      </w:r>
      <w:r>
        <w:rPr>
          <w:rFonts w:ascii="Times New Roman" w:hAnsi="Times New Roman" w:cs="Times New Roman"/>
          <w:sz w:val="24"/>
          <w:szCs w:val="24"/>
        </w:rPr>
        <w:t xml:space="preserve">mos, nessa etapa desqualificou </w:t>
      </w:r>
      <w:r w:rsidR="000A0F75" w:rsidRPr="000A0F75">
        <w:rPr>
          <w:rFonts w:ascii="Times New Roman" w:hAnsi="Times New Roman" w:cs="Times New Roman"/>
          <w:color w:val="000000" w:themeColor="text1"/>
          <w:sz w:val="24"/>
          <w:szCs w:val="24"/>
        </w:rPr>
        <w:t>10 artigos</w:t>
      </w:r>
      <w:r w:rsidRPr="001B5CFE">
        <w:rPr>
          <w:rFonts w:ascii="Times New Roman" w:hAnsi="Times New Roman" w:cs="Times New Roman"/>
          <w:sz w:val="24"/>
          <w:szCs w:val="24"/>
        </w:rPr>
        <w:t xml:space="preserve">, ficando apenas </w:t>
      </w:r>
      <w:r w:rsidR="000A0F75" w:rsidRPr="000A0F75">
        <w:rPr>
          <w:rFonts w:ascii="Times New Roman" w:hAnsi="Times New Roman" w:cs="Times New Roman"/>
          <w:color w:val="000000" w:themeColor="text1"/>
          <w:sz w:val="24"/>
          <w:szCs w:val="24"/>
        </w:rPr>
        <w:t>9 artigos</w:t>
      </w:r>
      <w:r w:rsidR="000A0F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 o </w:t>
      </w:r>
      <w:r w:rsidRPr="001B5CFE">
        <w:rPr>
          <w:rFonts w:ascii="Times New Roman" w:hAnsi="Times New Roman" w:cs="Times New Roman"/>
          <w:sz w:val="24"/>
          <w:szCs w:val="24"/>
        </w:rPr>
        <w:t>aprofundam</w:t>
      </w:r>
      <w:r>
        <w:rPr>
          <w:rFonts w:ascii="Times New Roman" w:hAnsi="Times New Roman" w:cs="Times New Roman"/>
          <w:sz w:val="24"/>
          <w:szCs w:val="24"/>
        </w:rPr>
        <w:t xml:space="preserve">ento da pesquisa. Depois dessa </w:t>
      </w:r>
      <w:r w:rsidRPr="001B5CFE">
        <w:rPr>
          <w:rFonts w:ascii="Times New Roman" w:hAnsi="Times New Roman" w:cs="Times New Roman"/>
          <w:sz w:val="24"/>
          <w:szCs w:val="24"/>
        </w:rPr>
        <w:t>seleção fize</w:t>
      </w:r>
      <w:r>
        <w:rPr>
          <w:rFonts w:ascii="Times New Roman" w:hAnsi="Times New Roman" w:cs="Times New Roman"/>
          <w:sz w:val="24"/>
          <w:szCs w:val="24"/>
        </w:rPr>
        <w:t xml:space="preserve">mos a leitura por completo dos </w:t>
      </w:r>
      <w:r w:rsidRPr="001B5CFE">
        <w:rPr>
          <w:rFonts w:ascii="Times New Roman" w:hAnsi="Times New Roman" w:cs="Times New Roman"/>
          <w:sz w:val="24"/>
          <w:szCs w:val="24"/>
        </w:rPr>
        <w:t>artigo</w:t>
      </w:r>
      <w:r>
        <w:rPr>
          <w:rFonts w:ascii="Times New Roman" w:hAnsi="Times New Roman" w:cs="Times New Roman"/>
          <w:sz w:val="24"/>
          <w:szCs w:val="24"/>
        </w:rPr>
        <w:t xml:space="preserve">s escolhidos. 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posteriormente </w:t>
      </w:r>
      <w:r w:rsidRPr="001B5CFE">
        <w:rPr>
          <w:rFonts w:ascii="Times New Roman" w:hAnsi="Times New Roman" w:cs="Times New Roman"/>
          <w:sz w:val="24"/>
          <w:szCs w:val="24"/>
        </w:rPr>
        <w:t>realizamos a análise crítica desses arti</w:t>
      </w:r>
      <w:r>
        <w:rPr>
          <w:rFonts w:ascii="Times New Roman" w:hAnsi="Times New Roman" w:cs="Times New Roman"/>
          <w:sz w:val="24"/>
          <w:szCs w:val="24"/>
        </w:rPr>
        <w:t xml:space="preserve">gos </w:t>
      </w:r>
      <w:r w:rsidRPr="001B5CFE">
        <w:rPr>
          <w:rFonts w:ascii="Times New Roman" w:hAnsi="Times New Roman" w:cs="Times New Roman"/>
          <w:sz w:val="24"/>
          <w:szCs w:val="24"/>
        </w:rPr>
        <w:t>tomando por b</w:t>
      </w:r>
      <w:r>
        <w:rPr>
          <w:rFonts w:ascii="Times New Roman" w:hAnsi="Times New Roman" w:cs="Times New Roman"/>
          <w:sz w:val="24"/>
          <w:szCs w:val="24"/>
        </w:rPr>
        <w:t xml:space="preserve">ase a nossa questão norteadora </w:t>
      </w:r>
      <w:r w:rsidRPr="001B5CFE">
        <w:rPr>
          <w:rFonts w:ascii="Times New Roman" w:hAnsi="Times New Roman" w:cs="Times New Roman"/>
          <w:sz w:val="24"/>
          <w:szCs w:val="24"/>
        </w:rPr>
        <w:t xml:space="preserve">referente </w:t>
      </w:r>
      <w:r w:rsidR="00C0407C">
        <w:rPr>
          <w:rFonts w:ascii="Times New Roman" w:hAnsi="Times New Roman" w:cs="Times New Roman"/>
          <w:sz w:val="24"/>
          <w:szCs w:val="24"/>
        </w:rPr>
        <w:t>aos fatores de risco</w:t>
      </w:r>
      <w:r w:rsidR="006F1BA8">
        <w:rPr>
          <w:rFonts w:ascii="Times New Roman" w:hAnsi="Times New Roman" w:cs="Times New Roman"/>
          <w:sz w:val="24"/>
          <w:szCs w:val="24"/>
        </w:rPr>
        <w:t xml:space="preserve"> da depressão pós-parto.</w:t>
      </w:r>
      <w:r w:rsidRPr="001B5C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2152" w:rsidRDefault="00962152" w:rsidP="006F1B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0F75" w:rsidRDefault="000A0F75" w:rsidP="006F1BA8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A0F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RESULTADOS E DISCUSSÃO</w:t>
      </w:r>
    </w:p>
    <w:p w:rsidR="00962152" w:rsidRDefault="00962152" w:rsidP="006F1BA8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A0F75" w:rsidRDefault="000A0F75" w:rsidP="0096215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0F7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dados a seguir referem-se ao </w:t>
      </w:r>
      <w:r w:rsidRPr="000A0F75">
        <w:rPr>
          <w:rFonts w:ascii="Times New Roman" w:hAnsi="Times New Roman" w:cs="Times New Roman"/>
          <w:color w:val="000000" w:themeColor="text1"/>
          <w:sz w:val="24"/>
          <w:szCs w:val="24"/>
        </w:rPr>
        <w:t>levanta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mento de matérias do estudo em </w:t>
      </w:r>
      <w:r w:rsidRPr="000A0F75">
        <w:rPr>
          <w:rFonts w:ascii="Times New Roman" w:hAnsi="Times New Roman" w:cs="Times New Roman"/>
          <w:color w:val="000000" w:themeColor="text1"/>
          <w:sz w:val="24"/>
          <w:szCs w:val="24"/>
        </w:rPr>
        <w:t>questão, de acor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com os critérios de seleção </w:t>
      </w:r>
      <w:r w:rsidRPr="000A0F75">
        <w:rPr>
          <w:rFonts w:ascii="Times New Roman" w:hAnsi="Times New Roman" w:cs="Times New Roman"/>
          <w:color w:val="000000" w:themeColor="text1"/>
          <w:sz w:val="24"/>
          <w:szCs w:val="24"/>
        </w:rPr>
        <w:t>elaborados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pelas pesquisadoras para </w:t>
      </w:r>
      <w:r w:rsidRPr="000A0F75">
        <w:rPr>
          <w:rFonts w:ascii="Times New Roman" w:hAnsi="Times New Roman" w:cs="Times New Roman"/>
          <w:color w:val="000000" w:themeColor="text1"/>
          <w:sz w:val="24"/>
          <w:szCs w:val="24"/>
        </w:rPr>
        <w:t>realização da ana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lise do material referente aos fatores de risco da depressão pós-parto e a importância da detecção precoce pelos profissionais de saúde.</w:t>
      </w:r>
      <w:r w:rsidRPr="000A0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62152" w:rsidRDefault="00962152" w:rsidP="0096215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21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TABELA 01- </w:t>
      </w:r>
      <w:r w:rsidRPr="00962152">
        <w:rPr>
          <w:rFonts w:ascii="Times New Roman" w:hAnsi="Times New Roman" w:cs="Times New Roman"/>
          <w:color w:val="000000" w:themeColor="text1"/>
          <w:sz w:val="24"/>
          <w:szCs w:val="24"/>
        </w:rPr>
        <w:t>Distribuição das publicações sobre depressão pós-parto em periódicos de 2008 a 2012.</w:t>
      </w:r>
    </w:p>
    <w:tbl>
      <w:tblPr>
        <w:tblStyle w:val="SombreamentoClaro"/>
        <w:tblW w:w="0" w:type="auto"/>
        <w:tblLook w:val="04A0"/>
      </w:tblPr>
      <w:tblGrid>
        <w:gridCol w:w="2881"/>
        <w:gridCol w:w="2881"/>
        <w:gridCol w:w="2882"/>
      </w:tblGrid>
      <w:tr w:rsidR="00077D66" w:rsidTr="00077D66">
        <w:trPr>
          <w:cnfStyle w:val="100000000000"/>
        </w:trPr>
        <w:tc>
          <w:tcPr>
            <w:cnfStyle w:val="001000000000"/>
            <w:tcW w:w="2881" w:type="dxa"/>
          </w:tcPr>
          <w:p w:rsidR="00077D66" w:rsidRPr="00077D66" w:rsidRDefault="00077D66" w:rsidP="0096215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D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Periódico</w:t>
            </w:r>
          </w:p>
        </w:tc>
        <w:tc>
          <w:tcPr>
            <w:tcW w:w="2881" w:type="dxa"/>
          </w:tcPr>
          <w:p w:rsidR="00077D66" w:rsidRPr="00077D66" w:rsidRDefault="00077D66" w:rsidP="00962152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D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Nº</w:t>
            </w:r>
          </w:p>
        </w:tc>
        <w:tc>
          <w:tcPr>
            <w:tcW w:w="2882" w:type="dxa"/>
          </w:tcPr>
          <w:p w:rsidR="00077D66" w:rsidRPr="00077D66" w:rsidRDefault="00077D66" w:rsidP="00962152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D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Porcentagem (%)</w:t>
            </w:r>
          </w:p>
        </w:tc>
      </w:tr>
      <w:tr w:rsidR="00077D66" w:rsidTr="00077D66">
        <w:trPr>
          <w:cnfStyle w:val="000000100000"/>
        </w:trPr>
        <w:tc>
          <w:tcPr>
            <w:cnfStyle w:val="001000000000"/>
            <w:tcW w:w="2881" w:type="dxa"/>
          </w:tcPr>
          <w:p w:rsidR="00077D66" w:rsidRPr="00077D66" w:rsidRDefault="00077D66" w:rsidP="0096215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D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Revista Saúde Pública</w:t>
            </w:r>
          </w:p>
        </w:tc>
        <w:tc>
          <w:tcPr>
            <w:tcW w:w="2881" w:type="dxa"/>
          </w:tcPr>
          <w:p w:rsidR="00077D66" w:rsidRPr="00077D66" w:rsidRDefault="00077D66" w:rsidP="00962152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D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82" w:type="dxa"/>
          </w:tcPr>
          <w:p w:rsidR="00077D66" w:rsidRPr="00077D66" w:rsidRDefault="00077D66" w:rsidP="00962152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D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10%</w:t>
            </w:r>
          </w:p>
        </w:tc>
      </w:tr>
      <w:tr w:rsidR="00077D66" w:rsidTr="00077D66">
        <w:tc>
          <w:tcPr>
            <w:cnfStyle w:val="001000000000"/>
            <w:tcW w:w="2881" w:type="dxa"/>
          </w:tcPr>
          <w:p w:rsidR="00077D66" w:rsidRPr="00077D66" w:rsidRDefault="00077D66" w:rsidP="0096215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D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Com. Ciência e Saúde</w:t>
            </w:r>
          </w:p>
        </w:tc>
        <w:tc>
          <w:tcPr>
            <w:tcW w:w="2881" w:type="dxa"/>
          </w:tcPr>
          <w:p w:rsidR="00077D66" w:rsidRPr="00077D66" w:rsidRDefault="00077D66" w:rsidP="00962152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D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82" w:type="dxa"/>
          </w:tcPr>
          <w:p w:rsidR="00077D66" w:rsidRPr="00077D66" w:rsidRDefault="00077D66" w:rsidP="00962152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D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10%</w:t>
            </w:r>
          </w:p>
        </w:tc>
      </w:tr>
      <w:tr w:rsidR="00077D66" w:rsidTr="00077D66">
        <w:trPr>
          <w:cnfStyle w:val="000000100000"/>
        </w:trPr>
        <w:tc>
          <w:tcPr>
            <w:cnfStyle w:val="001000000000"/>
            <w:tcW w:w="2881" w:type="dxa"/>
          </w:tcPr>
          <w:p w:rsidR="00077D66" w:rsidRPr="00077D66" w:rsidRDefault="00077D66" w:rsidP="0096215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D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Rev. brasileira de enfermagem</w:t>
            </w:r>
          </w:p>
        </w:tc>
        <w:tc>
          <w:tcPr>
            <w:tcW w:w="2881" w:type="dxa"/>
          </w:tcPr>
          <w:p w:rsidR="00077D66" w:rsidRPr="00077D66" w:rsidRDefault="00077D66" w:rsidP="00962152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D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82" w:type="dxa"/>
          </w:tcPr>
          <w:p w:rsidR="00077D66" w:rsidRPr="00077D66" w:rsidRDefault="00077D66" w:rsidP="00962152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D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10%</w:t>
            </w:r>
          </w:p>
        </w:tc>
      </w:tr>
      <w:tr w:rsidR="00077D66" w:rsidTr="00077D66">
        <w:tc>
          <w:tcPr>
            <w:cnfStyle w:val="001000000000"/>
            <w:tcW w:w="2881" w:type="dxa"/>
          </w:tcPr>
          <w:p w:rsidR="00077D66" w:rsidRPr="00077D66" w:rsidRDefault="00077D66" w:rsidP="0096215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D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Rev. Psiquiatria</w:t>
            </w:r>
          </w:p>
        </w:tc>
        <w:tc>
          <w:tcPr>
            <w:tcW w:w="2881" w:type="dxa"/>
          </w:tcPr>
          <w:p w:rsidR="00077D66" w:rsidRPr="00077D66" w:rsidRDefault="00077D66" w:rsidP="00962152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D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82" w:type="dxa"/>
          </w:tcPr>
          <w:p w:rsidR="00077D66" w:rsidRPr="00077D66" w:rsidRDefault="00077D66" w:rsidP="00962152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D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10%</w:t>
            </w:r>
          </w:p>
        </w:tc>
      </w:tr>
      <w:tr w:rsidR="00077D66" w:rsidTr="00077D66">
        <w:trPr>
          <w:cnfStyle w:val="000000100000"/>
        </w:trPr>
        <w:tc>
          <w:tcPr>
            <w:cnfStyle w:val="001000000000"/>
            <w:tcW w:w="2881" w:type="dxa"/>
          </w:tcPr>
          <w:p w:rsidR="00077D66" w:rsidRPr="00077D66" w:rsidRDefault="00077D66" w:rsidP="0096215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D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Psicologia e Saúde</w:t>
            </w:r>
          </w:p>
        </w:tc>
        <w:tc>
          <w:tcPr>
            <w:tcW w:w="2881" w:type="dxa"/>
          </w:tcPr>
          <w:p w:rsidR="00077D66" w:rsidRPr="00077D66" w:rsidRDefault="00077D66" w:rsidP="00962152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D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82" w:type="dxa"/>
          </w:tcPr>
          <w:p w:rsidR="00077D66" w:rsidRPr="00077D66" w:rsidRDefault="00077D66" w:rsidP="00962152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D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10%</w:t>
            </w:r>
          </w:p>
        </w:tc>
      </w:tr>
      <w:tr w:rsidR="00077D66" w:rsidTr="00077D66">
        <w:tc>
          <w:tcPr>
            <w:cnfStyle w:val="001000000000"/>
            <w:tcW w:w="2881" w:type="dxa"/>
          </w:tcPr>
          <w:p w:rsidR="00077D66" w:rsidRPr="00077D66" w:rsidRDefault="00077D66" w:rsidP="0096215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D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Rev. Rene</w:t>
            </w:r>
          </w:p>
        </w:tc>
        <w:tc>
          <w:tcPr>
            <w:tcW w:w="2881" w:type="dxa"/>
          </w:tcPr>
          <w:p w:rsidR="00077D66" w:rsidRPr="00077D66" w:rsidRDefault="00077D66" w:rsidP="00962152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D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82" w:type="dxa"/>
          </w:tcPr>
          <w:p w:rsidR="00077D66" w:rsidRPr="00077D66" w:rsidRDefault="00077D66" w:rsidP="00962152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D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10%</w:t>
            </w:r>
          </w:p>
        </w:tc>
      </w:tr>
      <w:tr w:rsidR="00077D66" w:rsidTr="00077D66">
        <w:trPr>
          <w:cnfStyle w:val="000000100000"/>
        </w:trPr>
        <w:tc>
          <w:tcPr>
            <w:cnfStyle w:val="001000000000"/>
            <w:tcW w:w="2881" w:type="dxa"/>
          </w:tcPr>
          <w:p w:rsidR="00077D66" w:rsidRPr="00077D66" w:rsidRDefault="00077D66" w:rsidP="0096215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D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Rev. Psiquiatria clínica</w:t>
            </w:r>
          </w:p>
        </w:tc>
        <w:tc>
          <w:tcPr>
            <w:tcW w:w="2881" w:type="dxa"/>
          </w:tcPr>
          <w:p w:rsidR="00077D66" w:rsidRPr="00077D66" w:rsidRDefault="00077D66" w:rsidP="00962152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D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82" w:type="dxa"/>
          </w:tcPr>
          <w:p w:rsidR="00077D66" w:rsidRPr="00077D66" w:rsidRDefault="00077D66" w:rsidP="00962152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D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10%</w:t>
            </w:r>
          </w:p>
        </w:tc>
      </w:tr>
      <w:tr w:rsidR="00077D66" w:rsidTr="00077D66">
        <w:tc>
          <w:tcPr>
            <w:cnfStyle w:val="001000000000"/>
            <w:tcW w:w="2881" w:type="dxa"/>
          </w:tcPr>
          <w:p w:rsidR="00077D66" w:rsidRPr="00077D66" w:rsidRDefault="00077D66" w:rsidP="0096215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D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Rev. Gaúcha de Enfermagem</w:t>
            </w:r>
          </w:p>
        </w:tc>
        <w:tc>
          <w:tcPr>
            <w:tcW w:w="2881" w:type="dxa"/>
          </w:tcPr>
          <w:p w:rsidR="00077D66" w:rsidRPr="00077D66" w:rsidRDefault="00077D66" w:rsidP="00962152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D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82" w:type="dxa"/>
          </w:tcPr>
          <w:p w:rsidR="00077D66" w:rsidRPr="00077D66" w:rsidRDefault="00077D66" w:rsidP="00962152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D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10%</w:t>
            </w:r>
          </w:p>
        </w:tc>
      </w:tr>
      <w:tr w:rsidR="00077D66" w:rsidTr="00077D66">
        <w:trPr>
          <w:cnfStyle w:val="000000100000"/>
        </w:trPr>
        <w:tc>
          <w:tcPr>
            <w:cnfStyle w:val="001000000000"/>
            <w:tcW w:w="2881" w:type="dxa"/>
          </w:tcPr>
          <w:p w:rsidR="00077D66" w:rsidRPr="00077D66" w:rsidRDefault="00077D66" w:rsidP="0096215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D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Psicologia-reflexão e crítica</w:t>
            </w:r>
          </w:p>
        </w:tc>
        <w:tc>
          <w:tcPr>
            <w:tcW w:w="2881" w:type="dxa"/>
          </w:tcPr>
          <w:p w:rsidR="00077D66" w:rsidRPr="00077D66" w:rsidRDefault="00077D66" w:rsidP="00962152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D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82" w:type="dxa"/>
          </w:tcPr>
          <w:p w:rsidR="00077D66" w:rsidRPr="00077D66" w:rsidRDefault="00077D66" w:rsidP="00962152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D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10%</w:t>
            </w:r>
          </w:p>
        </w:tc>
      </w:tr>
      <w:tr w:rsidR="00077D66" w:rsidTr="00077D66">
        <w:tc>
          <w:tcPr>
            <w:cnfStyle w:val="001000000000"/>
            <w:tcW w:w="2881" w:type="dxa"/>
          </w:tcPr>
          <w:p w:rsidR="00077D66" w:rsidRPr="00077D66" w:rsidRDefault="00077D66" w:rsidP="0096215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D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 e Pesquisa em Psicologia</w:t>
            </w:r>
          </w:p>
        </w:tc>
        <w:tc>
          <w:tcPr>
            <w:tcW w:w="2881" w:type="dxa"/>
          </w:tcPr>
          <w:p w:rsidR="00077D66" w:rsidRPr="00077D66" w:rsidRDefault="00077D66" w:rsidP="00962152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D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82" w:type="dxa"/>
          </w:tcPr>
          <w:p w:rsidR="00077D66" w:rsidRPr="00077D66" w:rsidRDefault="00077D66" w:rsidP="00962152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D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10%</w:t>
            </w:r>
          </w:p>
        </w:tc>
      </w:tr>
      <w:tr w:rsidR="00077D66" w:rsidTr="00077D66">
        <w:trPr>
          <w:cnfStyle w:val="000000100000"/>
        </w:trPr>
        <w:tc>
          <w:tcPr>
            <w:cnfStyle w:val="001000000000"/>
            <w:tcW w:w="2881" w:type="dxa"/>
          </w:tcPr>
          <w:p w:rsidR="00077D66" w:rsidRPr="00077D66" w:rsidRDefault="00077D66" w:rsidP="0096215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81" w:type="dxa"/>
          </w:tcPr>
          <w:p w:rsidR="00077D66" w:rsidRPr="00077D66" w:rsidRDefault="00077D66" w:rsidP="00962152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D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882" w:type="dxa"/>
          </w:tcPr>
          <w:p w:rsidR="00077D66" w:rsidRPr="00077D66" w:rsidRDefault="00077D66" w:rsidP="00962152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7D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100%</w:t>
            </w:r>
          </w:p>
        </w:tc>
      </w:tr>
    </w:tbl>
    <w:p w:rsidR="00962152" w:rsidRDefault="00962152" w:rsidP="0096215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7D66" w:rsidRPr="006802B2" w:rsidRDefault="00077D66" w:rsidP="00962152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Após a análise dos 10 artigos supracitados, identificamos a abordagem dos fatores de risco para o desencadeamento da depressão pós-parto em todos, pois é um assunto bastante </w:t>
      </w:r>
      <w:r w:rsidR="008F6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abordado na área da psiquiatria e psicologia, o que mostra o grande número de periódicos nessa área. Já a enfermagem, o tema ainda precisa ser trabalhado  em todos os níveis de atenção, para </w:t>
      </w:r>
      <w:r w:rsidR="005B53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os profissionais </w:t>
      </w:r>
      <w:r w:rsidR="008F6416">
        <w:rPr>
          <w:rFonts w:ascii="Times New Roman" w:hAnsi="Times New Roman" w:cs="Times New Roman"/>
          <w:color w:val="000000" w:themeColor="text1"/>
          <w:sz w:val="24"/>
          <w:szCs w:val="24"/>
        </w:rPr>
        <w:t>sa</w:t>
      </w:r>
      <w:r w:rsidR="005B5337">
        <w:rPr>
          <w:rFonts w:ascii="Times New Roman" w:hAnsi="Times New Roman" w:cs="Times New Roman"/>
          <w:color w:val="000000" w:themeColor="text1"/>
          <w:sz w:val="24"/>
          <w:szCs w:val="24"/>
        </w:rPr>
        <w:t>ibam</w:t>
      </w:r>
      <w:r w:rsidR="008F6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identificar os fatores de risco que muitas vezes passam despercebidos para que assim possa prevenir a ocorrência de depressão pós-parto.</w:t>
      </w:r>
    </w:p>
    <w:p w:rsidR="006802B2" w:rsidRDefault="006802B2" w:rsidP="006802B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2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TABELA 2-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2152">
        <w:rPr>
          <w:rFonts w:ascii="Times New Roman" w:hAnsi="Times New Roman" w:cs="Times New Roman"/>
          <w:color w:val="000000" w:themeColor="text1"/>
          <w:sz w:val="24"/>
          <w:szCs w:val="24"/>
        </w:rPr>
        <w:t>Distribuição das publicações sobre depressão pós-parto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com relação aos tipos de estudo</w:t>
      </w:r>
      <w:r w:rsidRPr="009621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periódicos de 2008 a 2012.</w:t>
      </w:r>
    </w:p>
    <w:tbl>
      <w:tblPr>
        <w:tblStyle w:val="SombreamentoClaro"/>
        <w:tblW w:w="0" w:type="auto"/>
        <w:tblLook w:val="04A0"/>
      </w:tblPr>
      <w:tblGrid>
        <w:gridCol w:w="2881"/>
        <w:gridCol w:w="2881"/>
        <w:gridCol w:w="2882"/>
      </w:tblGrid>
      <w:tr w:rsidR="008F6416" w:rsidTr="006802B2">
        <w:trPr>
          <w:cnfStyle w:val="100000000000"/>
        </w:trPr>
        <w:tc>
          <w:tcPr>
            <w:cnfStyle w:val="001000000000"/>
            <w:tcW w:w="2881" w:type="dxa"/>
          </w:tcPr>
          <w:p w:rsidR="008F6416" w:rsidRPr="006802B2" w:rsidRDefault="006802B2" w:rsidP="0096215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02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Tipo de estudo</w:t>
            </w:r>
          </w:p>
        </w:tc>
        <w:tc>
          <w:tcPr>
            <w:tcW w:w="2881" w:type="dxa"/>
          </w:tcPr>
          <w:p w:rsidR="008F6416" w:rsidRPr="006802B2" w:rsidRDefault="006802B2" w:rsidP="00962152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02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Nº</w:t>
            </w:r>
          </w:p>
        </w:tc>
        <w:tc>
          <w:tcPr>
            <w:tcW w:w="2882" w:type="dxa"/>
          </w:tcPr>
          <w:p w:rsidR="008F6416" w:rsidRPr="006802B2" w:rsidRDefault="006802B2" w:rsidP="00962152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02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Porcentagem (%)</w:t>
            </w:r>
          </w:p>
        </w:tc>
      </w:tr>
      <w:tr w:rsidR="008F6416" w:rsidTr="006802B2">
        <w:trPr>
          <w:cnfStyle w:val="000000100000"/>
        </w:trPr>
        <w:tc>
          <w:tcPr>
            <w:cnfStyle w:val="001000000000"/>
            <w:tcW w:w="2881" w:type="dxa"/>
          </w:tcPr>
          <w:p w:rsidR="008F6416" w:rsidRPr="006802B2" w:rsidRDefault="006802B2" w:rsidP="0096215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02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Pesquisa de Campo</w:t>
            </w:r>
          </w:p>
        </w:tc>
        <w:tc>
          <w:tcPr>
            <w:tcW w:w="2881" w:type="dxa"/>
          </w:tcPr>
          <w:p w:rsidR="008F6416" w:rsidRPr="006802B2" w:rsidRDefault="006802B2" w:rsidP="00962152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02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82" w:type="dxa"/>
          </w:tcPr>
          <w:p w:rsidR="008F6416" w:rsidRPr="006802B2" w:rsidRDefault="006802B2" w:rsidP="00962152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02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20%</w:t>
            </w:r>
          </w:p>
        </w:tc>
      </w:tr>
      <w:tr w:rsidR="008F6416" w:rsidTr="006802B2">
        <w:tc>
          <w:tcPr>
            <w:cnfStyle w:val="001000000000"/>
            <w:tcW w:w="2881" w:type="dxa"/>
          </w:tcPr>
          <w:p w:rsidR="008F6416" w:rsidRPr="006802B2" w:rsidRDefault="006802B2" w:rsidP="0096215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02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Revisão Bibliográfica</w:t>
            </w:r>
          </w:p>
        </w:tc>
        <w:tc>
          <w:tcPr>
            <w:tcW w:w="2881" w:type="dxa"/>
          </w:tcPr>
          <w:p w:rsidR="008F6416" w:rsidRPr="006802B2" w:rsidRDefault="006802B2" w:rsidP="00962152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02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82" w:type="dxa"/>
          </w:tcPr>
          <w:p w:rsidR="008F6416" w:rsidRPr="006802B2" w:rsidRDefault="006802B2" w:rsidP="00962152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02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40%</w:t>
            </w:r>
          </w:p>
        </w:tc>
      </w:tr>
      <w:tr w:rsidR="008F6416" w:rsidTr="006802B2">
        <w:trPr>
          <w:cnfStyle w:val="000000100000"/>
        </w:trPr>
        <w:tc>
          <w:tcPr>
            <w:cnfStyle w:val="001000000000"/>
            <w:tcW w:w="2881" w:type="dxa"/>
          </w:tcPr>
          <w:p w:rsidR="008F6416" w:rsidRPr="006802B2" w:rsidRDefault="006802B2" w:rsidP="0096215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02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Estudo descritivo </w:t>
            </w:r>
          </w:p>
        </w:tc>
        <w:tc>
          <w:tcPr>
            <w:tcW w:w="2881" w:type="dxa"/>
          </w:tcPr>
          <w:p w:rsidR="008F6416" w:rsidRPr="006802B2" w:rsidRDefault="006802B2" w:rsidP="00962152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02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82" w:type="dxa"/>
          </w:tcPr>
          <w:p w:rsidR="008F6416" w:rsidRPr="006802B2" w:rsidRDefault="006802B2" w:rsidP="00962152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02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20%</w:t>
            </w:r>
          </w:p>
        </w:tc>
      </w:tr>
      <w:tr w:rsidR="008F6416" w:rsidTr="006802B2">
        <w:tc>
          <w:tcPr>
            <w:cnfStyle w:val="001000000000"/>
            <w:tcW w:w="2881" w:type="dxa"/>
          </w:tcPr>
          <w:p w:rsidR="008F6416" w:rsidRPr="006802B2" w:rsidRDefault="006802B2" w:rsidP="0096215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02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Revisão Sistemática</w:t>
            </w:r>
          </w:p>
        </w:tc>
        <w:tc>
          <w:tcPr>
            <w:tcW w:w="2881" w:type="dxa"/>
          </w:tcPr>
          <w:p w:rsidR="008F6416" w:rsidRPr="006802B2" w:rsidRDefault="006802B2" w:rsidP="00962152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02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82" w:type="dxa"/>
          </w:tcPr>
          <w:p w:rsidR="008F6416" w:rsidRPr="006802B2" w:rsidRDefault="006802B2" w:rsidP="00962152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02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10%</w:t>
            </w:r>
          </w:p>
        </w:tc>
      </w:tr>
      <w:tr w:rsidR="008F6416" w:rsidTr="006802B2">
        <w:trPr>
          <w:cnfStyle w:val="000000100000"/>
        </w:trPr>
        <w:tc>
          <w:tcPr>
            <w:cnfStyle w:val="001000000000"/>
            <w:tcW w:w="2881" w:type="dxa"/>
          </w:tcPr>
          <w:p w:rsidR="008F6416" w:rsidRPr="006802B2" w:rsidRDefault="006802B2" w:rsidP="0096215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02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Estudo de caso</w:t>
            </w:r>
          </w:p>
        </w:tc>
        <w:tc>
          <w:tcPr>
            <w:tcW w:w="2881" w:type="dxa"/>
          </w:tcPr>
          <w:p w:rsidR="008F6416" w:rsidRPr="006802B2" w:rsidRDefault="006802B2" w:rsidP="00962152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02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82" w:type="dxa"/>
          </w:tcPr>
          <w:p w:rsidR="008F6416" w:rsidRPr="006802B2" w:rsidRDefault="006802B2" w:rsidP="00962152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02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10%</w:t>
            </w:r>
          </w:p>
        </w:tc>
      </w:tr>
      <w:tr w:rsidR="008F6416" w:rsidTr="006802B2">
        <w:tc>
          <w:tcPr>
            <w:cnfStyle w:val="001000000000"/>
            <w:tcW w:w="2881" w:type="dxa"/>
          </w:tcPr>
          <w:p w:rsidR="008F6416" w:rsidRPr="006802B2" w:rsidRDefault="008F6416" w:rsidP="0096215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81" w:type="dxa"/>
          </w:tcPr>
          <w:p w:rsidR="008F6416" w:rsidRPr="006802B2" w:rsidRDefault="006802B2" w:rsidP="00962152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02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882" w:type="dxa"/>
          </w:tcPr>
          <w:p w:rsidR="008F6416" w:rsidRPr="006802B2" w:rsidRDefault="006802B2" w:rsidP="00962152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02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100%</w:t>
            </w:r>
          </w:p>
        </w:tc>
      </w:tr>
    </w:tbl>
    <w:p w:rsidR="008F6416" w:rsidRDefault="008F6416" w:rsidP="0096215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02B2" w:rsidRDefault="006802B2" w:rsidP="006802B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02B2">
        <w:rPr>
          <w:rFonts w:ascii="Times New Roman" w:hAnsi="Times New Roman" w:cs="Times New Roman"/>
          <w:color w:val="000000" w:themeColor="text1"/>
          <w:sz w:val="24"/>
          <w:szCs w:val="24"/>
        </w:rPr>
        <w:t>A tabela 02 apresenta a caracteri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zação dos artigos que tratam da depressão pós-parto </w:t>
      </w:r>
      <w:r w:rsidRPr="006802B2">
        <w:rPr>
          <w:rFonts w:ascii="Times New Roman" w:hAnsi="Times New Roman" w:cs="Times New Roman"/>
          <w:color w:val="000000" w:themeColor="text1"/>
          <w:sz w:val="24"/>
          <w:szCs w:val="24"/>
        </w:rPr>
        <w:t>conforme o tipo de estudo, tornando explicito o tipo de metodologia utilizada. O maior índice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40%)</w:t>
      </w:r>
      <w:r w:rsidRPr="006802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trata 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duas revisões bibliográficas</w:t>
      </w:r>
      <w:r w:rsidRPr="006802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onde foram pesquisados artigos indexados nas</w:t>
      </w:r>
      <w:r w:rsidRPr="006802B2">
        <w:t xml:space="preserve"> </w:t>
      </w:r>
      <w:r w:rsidRPr="006802B2">
        <w:rPr>
          <w:rFonts w:ascii="Times New Roman" w:hAnsi="Times New Roman" w:cs="Times New Roman"/>
          <w:color w:val="000000" w:themeColor="text1"/>
          <w:sz w:val="24"/>
          <w:szCs w:val="24"/>
        </w:rPr>
        <w:t>bases de dados SCIELO, EBSC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HOST, ProQuest, PubMed, Medline</w:t>
      </w:r>
      <w:r w:rsidR="00343002">
        <w:rPr>
          <w:rFonts w:ascii="Times New Roman" w:hAnsi="Times New Roman" w:cs="Times New Roman"/>
          <w:color w:val="000000" w:themeColor="text1"/>
          <w:sz w:val="24"/>
          <w:szCs w:val="24"/>
        </w:rPr>
        <w:t>, acerca da depressão pós-parto e dos fatores de risco associados.</w:t>
      </w:r>
    </w:p>
    <w:p w:rsidR="004C0CB4" w:rsidRDefault="004C0CB4" w:rsidP="004C0CB4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0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TABELA 03</w:t>
      </w:r>
      <w:r w:rsidRPr="004C0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Distribuição das publicações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sobre depressão pós-parto </w:t>
      </w:r>
      <w:r w:rsidRPr="004C0CB4">
        <w:rPr>
          <w:rFonts w:ascii="Times New Roman" w:hAnsi="Times New Roman" w:cs="Times New Roman"/>
          <w:color w:val="000000" w:themeColor="text1"/>
          <w:sz w:val="24"/>
          <w:szCs w:val="24"/>
        </w:rPr>
        <w:t>em periódicos de acordo com os sujeitos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estudo no período de 2008</w:t>
      </w:r>
      <w:r w:rsidRPr="004C0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2012</w:t>
      </w:r>
      <w:r w:rsidRPr="004C0C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SombreamentoClaro"/>
        <w:tblW w:w="0" w:type="auto"/>
        <w:tblLook w:val="04A0"/>
      </w:tblPr>
      <w:tblGrid>
        <w:gridCol w:w="2881"/>
        <w:gridCol w:w="2881"/>
        <w:gridCol w:w="2882"/>
      </w:tblGrid>
      <w:tr w:rsidR="004C0CB4" w:rsidTr="00DC10D3">
        <w:trPr>
          <w:cnfStyle w:val="100000000000"/>
        </w:trPr>
        <w:tc>
          <w:tcPr>
            <w:cnfStyle w:val="001000000000"/>
            <w:tcW w:w="2881" w:type="dxa"/>
          </w:tcPr>
          <w:p w:rsidR="004C0CB4" w:rsidRDefault="004C0CB4" w:rsidP="004C0CB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Sujeitos do estudo</w:t>
            </w:r>
          </w:p>
        </w:tc>
        <w:tc>
          <w:tcPr>
            <w:tcW w:w="2881" w:type="dxa"/>
          </w:tcPr>
          <w:p w:rsidR="004C0CB4" w:rsidRDefault="004C0CB4" w:rsidP="004C0CB4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Nº </w:t>
            </w:r>
          </w:p>
        </w:tc>
        <w:tc>
          <w:tcPr>
            <w:tcW w:w="2882" w:type="dxa"/>
          </w:tcPr>
          <w:p w:rsidR="004C0CB4" w:rsidRDefault="004C0CB4" w:rsidP="004C0CB4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Porcentagem (%)</w:t>
            </w:r>
          </w:p>
        </w:tc>
      </w:tr>
      <w:tr w:rsidR="004C0CB4" w:rsidTr="00DC10D3">
        <w:trPr>
          <w:cnfStyle w:val="000000100000"/>
        </w:trPr>
        <w:tc>
          <w:tcPr>
            <w:cnfStyle w:val="001000000000"/>
            <w:tcW w:w="2881" w:type="dxa"/>
          </w:tcPr>
          <w:p w:rsidR="004C0CB4" w:rsidRDefault="004C0CB4" w:rsidP="004C0CB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Gestantes</w:t>
            </w:r>
          </w:p>
        </w:tc>
        <w:tc>
          <w:tcPr>
            <w:tcW w:w="2881" w:type="dxa"/>
          </w:tcPr>
          <w:p w:rsidR="004C0CB4" w:rsidRDefault="004C0CB4" w:rsidP="004C0CB4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4C0CB4" w:rsidRDefault="004C0CB4" w:rsidP="004C0CB4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10%</w:t>
            </w:r>
          </w:p>
        </w:tc>
      </w:tr>
      <w:tr w:rsidR="004C0CB4" w:rsidTr="00DC10D3">
        <w:tc>
          <w:tcPr>
            <w:cnfStyle w:val="001000000000"/>
            <w:tcW w:w="2881" w:type="dxa"/>
          </w:tcPr>
          <w:p w:rsidR="004C0CB4" w:rsidRDefault="004C0CB4" w:rsidP="004C0CB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Puérpera</w:t>
            </w:r>
          </w:p>
        </w:tc>
        <w:tc>
          <w:tcPr>
            <w:tcW w:w="2881" w:type="dxa"/>
          </w:tcPr>
          <w:p w:rsidR="004C0CB4" w:rsidRDefault="004C0CB4" w:rsidP="004C0CB4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82" w:type="dxa"/>
          </w:tcPr>
          <w:p w:rsidR="004C0CB4" w:rsidRDefault="004C0CB4" w:rsidP="004C0CB4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40%</w:t>
            </w:r>
          </w:p>
        </w:tc>
      </w:tr>
      <w:tr w:rsidR="004C0CB4" w:rsidTr="00DC10D3">
        <w:trPr>
          <w:cnfStyle w:val="000000100000"/>
        </w:trPr>
        <w:tc>
          <w:tcPr>
            <w:cnfStyle w:val="001000000000"/>
            <w:tcW w:w="2881" w:type="dxa"/>
          </w:tcPr>
          <w:p w:rsidR="004C0CB4" w:rsidRDefault="004C0CB4" w:rsidP="004C0CB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Mulher com fator de risco para depressão</w:t>
            </w:r>
          </w:p>
        </w:tc>
        <w:tc>
          <w:tcPr>
            <w:tcW w:w="2881" w:type="dxa"/>
          </w:tcPr>
          <w:p w:rsidR="004C0CB4" w:rsidRDefault="004C0CB4" w:rsidP="004C0CB4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82" w:type="dxa"/>
          </w:tcPr>
          <w:p w:rsidR="004C0CB4" w:rsidRDefault="004C0CB4" w:rsidP="004C0CB4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10%</w:t>
            </w:r>
          </w:p>
        </w:tc>
      </w:tr>
      <w:tr w:rsidR="004C0CB4" w:rsidTr="00DC10D3">
        <w:tc>
          <w:tcPr>
            <w:cnfStyle w:val="001000000000"/>
            <w:tcW w:w="2881" w:type="dxa"/>
          </w:tcPr>
          <w:p w:rsidR="004C0CB4" w:rsidRDefault="004C0CB4" w:rsidP="004C0CB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Outros/ Revisão</w:t>
            </w:r>
          </w:p>
        </w:tc>
        <w:tc>
          <w:tcPr>
            <w:tcW w:w="2881" w:type="dxa"/>
          </w:tcPr>
          <w:p w:rsidR="004C0CB4" w:rsidRDefault="004C0CB4" w:rsidP="004C0CB4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82" w:type="dxa"/>
          </w:tcPr>
          <w:p w:rsidR="004C0CB4" w:rsidRDefault="004C0CB4" w:rsidP="004C0CB4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40%</w:t>
            </w:r>
          </w:p>
        </w:tc>
      </w:tr>
      <w:tr w:rsidR="004C0CB4" w:rsidTr="00DC10D3">
        <w:trPr>
          <w:cnfStyle w:val="000000100000"/>
        </w:trPr>
        <w:tc>
          <w:tcPr>
            <w:cnfStyle w:val="001000000000"/>
            <w:tcW w:w="2881" w:type="dxa"/>
          </w:tcPr>
          <w:p w:rsidR="004C0CB4" w:rsidRDefault="004C0CB4" w:rsidP="004C0CB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81" w:type="dxa"/>
          </w:tcPr>
          <w:p w:rsidR="004C0CB4" w:rsidRDefault="004C0CB4" w:rsidP="004C0CB4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82" w:type="dxa"/>
          </w:tcPr>
          <w:p w:rsidR="004C0CB4" w:rsidRDefault="004C0CB4" w:rsidP="004C0CB4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</w:tr>
    </w:tbl>
    <w:p w:rsidR="004C0CB4" w:rsidRDefault="004C0CB4" w:rsidP="004C0CB4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0C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4E59D2" w:rsidRDefault="004C0CB4" w:rsidP="004E59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dados obtidos na tabela 03 demonstram que 40</w:t>
      </w:r>
      <w:r w:rsidRPr="004C0CB4">
        <w:rPr>
          <w:rFonts w:ascii="Times New Roman" w:hAnsi="Times New Roman" w:cs="Times New Roman"/>
          <w:sz w:val="24"/>
          <w:szCs w:val="24"/>
        </w:rPr>
        <w:t>% dos estudos selecionados foram feitos com os próprios pacientes</w:t>
      </w:r>
      <w:r>
        <w:rPr>
          <w:rFonts w:ascii="Times New Roman" w:hAnsi="Times New Roman" w:cs="Times New Roman"/>
          <w:sz w:val="24"/>
          <w:szCs w:val="24"/>
        </w:rPr>
        <w:t xml:space="preserve">, ou seja, as puérperas que apresentavam sintomas da depressão pós-parto </w:t>
      </w:r>
      <w:r w:rsidR="00343002">
        <w:rPr>
          <w:rFonts w:ascii="Times New Roman" w:hAnsi="Times New Roman" w:cs="Times New Roman"/>
          <w:sz w:val="24"/>
          <w:szCs w:val="24"/>
        </w:rPr>
        <w:t xml:space="preserve">e que apresentavam fatores de risco que facilitaram o desenvolvimento da patologia </w:t>
      </w:r>
      <w:r>
        <w:rPr>
          <w:rFonts w:ascii="Times New Roman" w:hAnsi="Times New Roman" w:cs="Times New Roman"/>
          <w:sz w:val="24"/>
          <w:szCs w:val="24"/>
        </w:rPr>
        <w:t xml:space="preserve">e outros 40% foram </w:t>
      </w:r>
      <w:r w:rsidRPr="004C0CB4">
        <w:rPr>
          <w:rFonts w:ascii="Times New Roman" w:hAnsi="Times New Roman" w:cs="Times New Roman"/>
          <w:sz w:val="24"/>
          <w:szCs w:val="24"/>
        </w:rPr>
        <w:t>baseados em outros estudos já existentes. O restante dos estudos foi distribuído entre pesquisas</w:t>
      </w:r>
      <w:r>
        <w:rPr>
          <w:rFonts w:ascii="Times New Roman" w:hAnsi="Times New Roman" w:cs="Times New Roman"/>
          <w:sz w:val="24"/>
          <w:szCs w:val="24"/>
        </w:rPr>
        <w:t xml:space="preserve"> com mulheres e gestantes que eram predisponentes a ter DPP</w:t>
      </w:r>
      <w:r w:rsidRPr="004C0CB4">
        <w:rPr>
          <w:rFonts w:ascii="Times New Roman" w:hAnsi="Times New Roman" w:cs="Times New Roman"/>
          <w:sz w:val="24"/>
          <w:szCs w:val="24"/>
        </w:rPr>
        <w:t>.</w:t>
      </w:r>
    </w:p>
    <w:p w:rsidR="004C0CB4" w:rsidRDefault="00DC10D3" w:rsidP="003430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</w:t>
      </w:r>
      <w:r w:rsidRPr="00DC10D3">
        <w:rPr>
          <w:rFonts w:ascii="Times New Roman" w:hAnsi="Times New Roman" w:cs="Times New Roman"/>
          <w:sz w:val="24"/>
          <w:szCs w:val="24"/>
        </w:rPr>
        <w:t>to mais precocem</w:t>
      </w:r>
      <w:r>
        <w:rPr>
          <w:rFonts w:ascii="Times New Roman" w:hAnsi="Times New Roman" w:cs="Times New Roman"/>
          <w:sz w:val="24"/>
          <w:szCs w:val="24"/>
        </w:rPr>
        <w:t>ente ocorrer a percepção dos si</w:t>
      </w:r>
      <w:r w:rsidRPr="00DC10D3">
        <w:rPr>
          <w:rFonts w:ascii="Times New Roman" w:hAnsi="Times New Roman" w:cs="Times New Roman"/>
          <w:sz w:val="24"/>
          <w:szCs w:val="24"/>
        </w:rPr>
        <w:t>nais e sintomas depressivos e a procura de ajuda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0D3">
        <w:rPr>
          <w:rFonts w:ascii="Times New Roman" w:hAnsi="Times New Roman" w:cs="Times New Roman"/>
          <w:sz w:val="24"/>
          <w:szCs w:val="24"/>
        </w:rPr>
        <w:t>qualificada, mais rapidamente poderá oco</w:t>
      </w:r>
      <w:r>
        <w:rPr>
          <w:rFonts w:ascii="Times New Roman" w:hAnsi="Times New Roman" w:cs="Times New Roman"/>
          <w:sz w:val="24"/>
          <w:szCs w:val="24"/>
        </w:rPr>
        <w:t xml:space="preserve">rrer a </w:t>
      </w:r>
      <w:r>
        <w:rPr>
          <w:rFonts w:ascii="Times New Roman" w:hAnsi="Times New Roman" w:cs="Times New Roman"/>
          <w:sz w:val="24"/>
          <w:szCs w:val="24"/>
        </w:rPr>
        <w:lastRenderedPageBreak/>
        <w:t>re</w:t>
      </w:r>
      <w:r w:rsidRPr="00DC10D3">
        <w:rPr>
          <w:rFonts w:ascii="Times New Roman" w:hAnsi="Times New Roman" w:cs="Times New Roman"/>
          <w:sz w:val="24"/>
          <w:szCs w:val="24"/>
        </w:rPr>
        <w:t>missão do quadro,</w:t>
      </w:r>
      <w:r>
        <w:rPr>
          <w:rFonts w:ascii="Times New Roman" w:hAnsi="Times New Roman" w:cs="Times New Roman"/>
          <w:sz w:val="24"/>
          <w:szCs w:val="24"/>
        </w:rPr>
        <w:t xml:space="preserve"> evitando-se, assim, o isolamen</w:t>
      </w:r>
      <w:r w:rsidRPr="00DC10D3">
        <w:rPr>
          <w:rFonts w:ascii="Times New Roman" w:hAnsi="Times New Roman" w:cs="Times New Roman"/>
          <w:sz w:val="24"/>
          <w:szCs w:val="24"/>
        </w:rPr>
        <w:t>to social da mulher e os impactos na interação 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0D3">
        <w:rPr>
          <w:rFonts w:ascii="Times New Roman" w:hAnsi="Times New Roman" w:cs="Times New Roman"/>
          <w:sz w:val="24"/>
          <w:szCs w:val="24"/>
        </w:rPr>
        <w:t>o bebê, pai e familiares.</w:t>
      </w:r>
    </w:p>
    <w:p w:rsidR="004E59D2" w:rsidRDefault="004E59D2" w:rsidP="004E59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4E59D2">
        <w:rPr>
          <w:rFonts w:ascii="Times New Roman" w:hAnsi="Times New Roman" w:cs="Times New Roman"/>
          <w:sz w:val="24"/>
          <w:szCs w:val="24"/>
        </w:rPr>
        <w:t xml:space="preserve"> depressão</w:t>
      </w:r>
      <w:r>
        <w:rPr>
          <w:rFonts w:ascii="Times New Roman" w:hAnsi="Times New Roman" w:cs="Times New Roman"/>
          <w:sz w:val="24"/>
          <w:szCs w:val="24"/>
        </w:rPr>
        <w:t xml:space="preserve"> pós-parto é pouco enfatizada</w:t>
      </w:r>
      <w:r w:rsidRPr="004E59D2">
        <w:rPr>
          <w:rFonts w:ascii="Times New Roman" w:hAnsi="Times New Roman" w:cs="Times New Roman"/>
          <w:sz w:val="24"/>
          <w:szCs w:val="24"/>
        </w:rPr>
        <w:t xml:space="preserve"> pelas ações de promoção a saúde, e quando isso acontece estas são direcionadas na atenção básica apenas a grupos específicos, ignorando na maioria da</w:t>
      </w:r>
      <w:r>
        <w:rPr>
          <w:rFonts w:ascii="Times New Roman" w:hAnsi="Times New Roman" w:cs="Times New Roman"/>
          <w:sz w:val="24"/>
          <w:szCs w:val="24"/>
        </w:rPr>
        <w:t>s vezes a gestante e puérpera</w:t>
      </w:r>
      <w:r w:rsidRPr="004E59D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Observa-se o despreparo por parte dos profissionais de enfermagem em identificar e acompanhar possíveis fatores de risco ao desenvolvimento da depressão pós-parto. </w:t>
      </w:r>
    </w:p>
    <w:p w:rsidR="004E59D2" w:rsidRDefault="004E59D2" w:rsidP="004E59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6ED">
        <w:rPr>
          <w:rFonts w:ascii="Times New Roman" w:hAnsi="Times New Roman" w:cs="Times New Roman"/>
          <w:sz w:val="24"/>
          <w:szCs w:val="24"/>
        </w:rPr>
        <w:t>O conhecim</w:t>
      </w:r>
      <w:r>
        <w:rPr>
          <w:rFonts w:ascii="Times New Roman" w:hAnsi="Times New Roman" w:cs="Times New Roman"/>
          <w:sz w:val="24"/>
          <w:szCs w:val="24"/>
        </w:rPr>
        <w:t>ento dos fatores de risco da de</w:t>
      </w:r>
      <w:r w:rsidRPr="00BF76ED">
        <w:rPr>
          <w:rFonts w:ascii="Times New Roman" w:hAnsi="Times New Roman" w:cs="Times New Roman"/>
          <w:sz w:val="24"/>
          <w:szCs w:val="24"/>
        </w:rPr>
        <w:t>pressão pós-parto</w:t>
      </w:r>
      <w:r>
        <w:rPr>
          <w:rFonts w:ascii="Times New Roman" w:hAnsi="Times New Roman" w:cs="Times New Roman"/>
          <w:sz w:val="24"/>
          <w:szCs w:val="24"/>
        </w:rPr>
        <w:t xml:space="preserve"> é importante para o planejamen</w:t>
      </w:r>
      <w:r w:rsidRPr="00BF76ED">
        <w:rPr>
          <w:rFonts w:ascii="Times New Roman" w:hAnsi="Times New Roman" w:cs="Times New Roman"/>
          <w:sz w:val="24"/>
          <w:szCs w:val="24"/>
        </w:rPr>
        <w:t>to e execução de aç</w:t>
      </w:r>
      <w:r>
        <w:rPr>
          <w:rFonts w:ascii="Times New Roman" w:hAnsi="Times New Roman" w:cs="Times New Roman"/>
          <w:sz w:val="24"/>
          <w:szCs w:val="24"/>
        </w:rPr>
        <w:t xml:space="preserve">ões preventivas como favorecer </w:t>
      </w:r>
      <w:r w:rsidRPr="00BF76ED">
        <w:rPr>
          <w:rFonts w:ascii="Times New Roman" w:hAnsi="Times New Roman" w:cs="Times New Roman"/>
          <w:sz w:val="24"/>
          <w:szCs w:val="24"/>
        </w:rPr>
        <w:t>apoio emocional da família, amigos e companheiro,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6ED">
        <w:rPr>
          <w:rFonts w:ascii="Times New Roman" w:hAnsi="Times New Roman" w:cs="Times New Roman"/>
          <w:sz w:val="24"/>
          <w:szCs w:val="24"/>
        </w:rPr>
        <w:t>proporcionando seg</w:t>
      </w:r>
      <w:r>
        <w:rPr>
          <w:rFonts w:ascii="Times New Roman" w:hAnsi="Times New Roman" w:cs="Times New Roman"/>
          <w:sz w:val="24"/>
          <w:szCs w:val="24"/>
        </w:rPr>
        <w:t>urança à puérpera. A identifica</w:t>
      </w:r>
      <w:r w:rsidRPr="00BF76ED">
        <w:rPr>
          <w:rFonts w:ascii="Times New Roman" w:hAnsi="Times New Roman" w:cs="Times New Roman"/>
          <w:sz w:val="24"/>
          <w:szCs w:val="24"/>
        </w:rPr>
        <w:t>ção precoce possibilitará o encaminhamento da mãe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6ED">
        <w:rPr>
          <w:rFonts w:ascii="Times New Roman" w:hAnsi="Times New Roman" w:cs="Times New Roman"/>
          <w:sz w:val="24"/>
          <w:szCs w:val="24"/>
        </w:rPr>
        <w:t>com risco eleva</w:t>
      </w:r>
      <w:r>
        <w:rPr>
          <w:rFonts w:ascii="Times New Roman" w:hAnsi="Times New Roman" w:cs="Times New Roman"/>
          <w:sz w:val="24"/>
          <w:szCs w:val="24"/>
        </w:rPr>
        <w:t>do para depressão pós-parto par</w:t>
      </w:r>
      <w:r w:rsidRPr="00BF76E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BF76ED">
        <w:rPr>
          <w:rFonts w:ascii="Times New Roman" w:hAnsi="Times New Roman" w:cs="Times New Roman"/>
          <w:sz w:val="24"/>
          <w:szCs w:val="24"/>
        </w:rPr>
        <w:t>conselhamento ou p</w:t>
      </w:r>
      <w:r>
        <w:rPr>
          <w:rFonts w:ascii="Times New Roman" w:hAnsi="Times New Roman" w:cs="Times New Roman"/>
          <w:sz w:val="24"/>
          <w:szCs w:val="24"/>
        </w:rPr>
        <w:t>sicoterapia, possibilitando, as</w:t>
      </w:r>
      <w:r w:rsidRPr="00BF76ED">
        <w:rPr>
          <w:rFonts w:ascii="Times New Roman" w:hAnsi="Times New Roman" w:cs="Times New Roman"/>
          <w:sz w:val="24"/>
          <w:szCs w:val="24"/>
        </w:rPr>
        <w:t>sim, constituir um precioso instrumento de prevenção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6ED">
        <w:rPr>
          <w:rFonts w:ascii="Times New Roman" w:hAnsi="Times New Roman" w:cs="Times New Roman"/>
          <w:sz w:val="24"/>
          <w:szCs w:val="24"/>
        </w:rPr>
        <w:t>destes transtornos.</w:t>
      </w:r>
    </w:p>
    <w:p w:rsidR="004E59D2" w:rsidRDefault="004E59D2" w:rsidP="004E59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10D3" w:rsidRDefault="00DC10D3" w:rsidP="00DC10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10D3" w:rsidRDefault="00DC10D3" w:rsidP="00DC10D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0D3"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E7372E" w:rsidRDefault="00E7372E" w:rsidP="00E737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72E">
        <w:rPr>
          <w:rFonts w:ascii="Times New Roman" w:hAnsi="Times New Roman" w:cs="Times New Roman"/>
          <w:sz w:val="24"/>
          <w:szCs w:val="24"/>
        </w:rPr>
        <w:t>Nota-se que a depressão pós-parto é um tema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72E">
        <w:rPr>
          <w:rFonts w:ascii="Times New Roman" w:hAnsi="Times New Roman" w:cs="Times New Roman"/>
          <w:sz w:val="24"/>
          <w:szCs w:val="24"/>
        </w:rPr>
        <w:t>presente na discussão de ordem mundial, com 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72E">
        <w:rPr>
          <w:rFonts w:ascii="Times New Roman" w:hAnsi="Times New Roman" w:cs="Times New Roman"/>
          <w:sz w:val="24"/>
          <w:szCs w:val="24"/>
        </w:rPr>
        <w:t>crescente aumento</w:t>
      </w:r>
      <w:r>
        <w:rPr>
          <w:rFonts w:ascii="Times New Roman" w:hAnsi="Times New Roman" w:cs="Times New Roman"/>
          <w:sz w:val="24"/>
          <w:szCs w:val="24"/>
        </w:rPr>
        <w:t xml:space="preserve"> de trabalhos científicos publi</w:t>
      </w:r>
      <w:r w:rsidRPr="00E7372E">
        <w:rPr>
          <w:rFonts w:ascii="Times New Roman" w:hAnsi="Times New Roman" w:cs="Times New Roman"/>
          <w:sz w:val="24"/>
          <w:szCs w:val="24"/>
        </w:rPr>
        <w:t>cados</w:t>
      </w:r>
      <w:r>
        <w:rPr>
          <w:rFonts w:ascii="Times New Roman" w:hAnsi="Times New Roman" w:cs="Times New Roman"/>
          <w:sz w:val="24"/>
          <w:szCs w:val="24"/>
        </w:rPr>
        <w:t xml:space="preserve">  no período de 2008 a 2012.</w:t>
      </w:r>
    </w:p>
    <w:p w:rsidR="0094181B" w:rsidRDefault="0094181B" w:rsidP="009418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todos os artigos estudados, os fatores de risco para o desencadeamento da depressão pós-parto foram: </w:t>
      </w:r>
    </w:p>
    <w:p w:rsidR="0094181B" w:rsidRDefault="0094181B" w:rsidP="009418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5337">
        <w:rPr>
          <w:rFonts w:ascii="Times New Roman" w:hAnsi="Times New Roman" w:cs="Times New Roman"/>
          <w:sz w:val="24"/>
          <w:szCs w:val="24"/>
        </w:rPr>
        <w:t>Relativos à família: presença de transtorno psiquiátrico na família, história familiar de pós-parto, condições sócio-econômicas e 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B5337">
        <w:rPr>
          <w:rFonts w:ascii="Times New Roman" w:hAnsi="Times New Roman" w:cs="Times New Roman"/>
          <w:sz w:val="24"/>
          <w:szCs w:val="24"/>
        </w:rPr>
        <w:t>bientais desfavo</w:t>
      </w:r>
      <w:r>
        <w:rPr>
          <w:rFonts w:ascii="Times New Roman" w:hAnsi="Times New Roman" w:cs="Times New Roman"/>
          <w:sz w:val="24"/>
          <w:szCs w:val="24"/>
        </w:rPr>
        <w:t>ráveis, reduzido suporte social.</w:t>
      </w:r>
    </w:p>
    <w:p w:rsidR="0094181B" w:rsidRDefault="0094181B" w:rsidP="009418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5337">
        <w:rPr>
          <w:rFonts w:ascii="Times New Roman" w:hAnsi="Times New Roman" w:cs="Times New Roman"/>
          <w:sz w:val="24"/>
          <w:szCs w:val="24"/>
        </w:rPr>
        <w:t>Relativos à própri</w:t>
      </w:r>
      <w:r>
        <w:rPr>
          <w:rFonts w:ascii="Times New Roman" w:hAnsi="Times New Roman" w:cs="Times New Roman"/>
          <w:sz w:val="24"/>
          <w:szCs w:val="24"/>
        </w:rPr>
        <w:t>a mulher: história de transtor</w:t>
      </w:r>
      <w:r w:rsidRPr="005B5337">
        <w:rPr>
          <w:rFonts w:ascii="Times New Roman" w:hAnsi="Times New Roman" w:cs="Times New Roman"/>
          <w:sz w:val="24"/>
          <w:szCs w:val="24"/>
        </w:rPr>
        <w:t xml:space="preserve">no de humor ou </w:t>
      </w:r>
      <w:r>
        <w:rPr>
          <w:rFonts w:ascii="Times New Roman" w:hAnsi="Times New Roman" w:cs="Times New Roman"/>
          <w:sz w:val="24"/>
          <w:szCs w:val="24"/>
        </w:rPr>
        <w:t xml:space="preserve">ansiedade prévios ou durante a </w:t>
      </w:r>
      <w:r w:rsidRPr="005B5337">
        <w:rPr>
          <w:rFonts w:ascii="Times New Roman" w:hAnsi="Times New Roman" w:cs="Times New Roman"/>
          <w:sz w:val="24"/>
          <w:szCs w:val="24"/>
        </w:rPr>
        <w:t xml:space="preserve">gravidez, que se </w:t>
      </w:r>
      <w:r>
        <w:rPr>
          <w:rFonts w:ascii="Times New Roman" w:hAnsi="Times New Roman" w:cs="Times New Roman"/>
          <w:sz w:val="24"/>
          <w:szCs w:val="24"/>
        </w:rPr>
        <w:t xml:space="preserve">não diagnosticadas podem levar </w:t>
      </w:r>
      <w:r w:rsidRPr="005B5337">
        <w:rPr>
          <w:rFonts w:ascii="Times New Roman" w:hAnsi="Times New Roman" w:cs="Times New Roman"/>
          <w:sz w:val="24"/>
          <w:szCs w:val="24"/>
        </w:rPr>
        <w:t>a consequências</w:t>
      </w:r>
      <w:r>
        <w:rPr>
          <w:rFonts w:ascii="Times New Roman" w:hAnsi="Times New Roman" w:cs="Times New Roman"/>
          <w:sz w:val="24"/>
          <w:szCs w:val="24"/>
        </w:rPr>
        <w:t xml:space="preserve"> materno-fetais danosas, desde </w:t>
      </w:r>
      <w:r w:rsidRPr="005B5337">
        <w:rPr>
          <w:rFonts w:ascii="Times New Roman" w:hAnsi="Times New Roman" w:cs="Times New Roman"/>
          <w:sz w:val="24"/>
          <w:szCs w:val="24"/>
        </w:rPr>
        <w:t>o momento do par</w:t>
      </w:r>
      <w:r>
        <w:rPr>
          <w:rFonts w:ascii="Times New Roman" w:hAnsi="Times New Roman" w:cs="Times New Roman"/>
          <w:sz w:val="24"/>
          <w:szCs w:val="24"/>
        </w:rPr>
        <w:t xml:space="preserve">to até o pós-parto, </w:t>
      </w:r>
      <w:r w:rsidRPr="005B5337">
        <w:rPr>
          <w:rFonts w:ascii="Times New Roman" w:hAnsi="Times New Roman" w:cs="Times New Roman"/>
          <w:sz w:val="24"/>
          <w:szCs w:val="24"/>
        </w:rPr>
        <w:t>histór</w:t>
      </w:r>
      <w:r>
        <w:rPr>
          <w:rFonts w:ascii="Times New Roman" w:hAnsi="Times New Roman" w:cs="Times New Roman"/>
          <w:sz w:val="24"/>
          <w:szCs w:val="24"/>
        </w:rPr>
        <w:t>ia de transtorno disfórico pré-</w:t>
      </w:r>
      <w:r w:rsidRPr="005B5337">
        <w:rPr>
          <w:rFonts w:ascii="Times New Roman" w:hAnsi="Times New Roman" w:cs="Times New Roman"/>
          <w:sz w:val="24"/>
          <w:szCs w:val="24"/>
        </w:rPr>
        <w:t>menstrual;  abuso s</w:t>
      </w:r>
      <w:r>
        <w:rPr>
          <w:rFonts w:ascii="Times New Roman" w:hAnsi="Times New Roman" w:cs="Times New Roman"/>
          <w:sz w:val="24"/>
          <w:szCs w:val="24"/>
        </w:rPr>
        <w:t xml:space="preserve">exual na infância; gravidez </w:t>
      </w:r>
      <w:r w:rsidRPr="005B5337">
        <w:rPr>
          <w:rFonts w:ascii="Times New Roman" w:hAnsi="Times New Roman" w:cs="Times New Roman"/>
          <w:sz w:val="24"/>
          <w:szCs w:val="24"/>
        </w:rPr>
        <w:t>precoce,ou seja,</w:t>
      </w:r>
      <w:r>
        <w:rPr>
          <w:rFonts w:ascii="Times New Roman" w:hAnsi="Times New Roman" w:cs="Times New Roman"/>
          <w:sz w:val="24"/>
          <w:szCs w:val="24"/>
        </w:rPr>
        <w:t xml:space="preserve"> em idade inferior a dezesseis </w:t>
      </w:r>
      <w:r w:rsidRPr="005B5337">
        <w:rPr>
          <w:rFonts w:ascii="Times New Roman" w:hAnsi="Times New Roman" w:cs="Times New Roman"/>
          <w:sz w:val="24"/>
          <w:szCs w:val="24"/>
        </w:rPr>
        <w:t>anos; gravide</w:t>
      </w:r>
      <w:r>
        <w:rPr>
          <w:rFonts w:ascii="Times New Roman" w:hAnsi="Times New Roman" w:cs="Times New Roman"/>
          <w:sz w:val="24"/>
          <w:szCs w:val="24"/>
        </w:rPr>
        <w:t xml:space="preserve">z não planejada ou não aceita; </w:t>
      </w:r>
      <w:r w:rsidRPr="005B5337">
        <w:rPr>
          <w:rFonts w:ascii="Times New Roman" w:hAnsi="Times New Roman" w:cs="Times New Roman"/>
          <w:sz w:val="24"/>
          <w:szCs w:val="24"/>
        </w:rPr>
        <w:t>vivência negati</w:t>
      </w:r>
      <w:r>
        <w:rPr>
          <w:rFonts w:ascii="Times New Roman" w:hAnsi="Times New Roman" w:cs="Times New Roman"/>
          <w:sz w:val="24"/>
          <w:szCs w:val="24"/>
        </w:rPr>
        <w:t xml:space="preserve">va em gravidezes anteriores; a </w:t>
      </w:r>
      <w:r w:rsidRPr="005B5337">
        <w:rPr>
          <w:rFonts w:ascii="Times New Roman" w:hAnsi="Times New Roman" w:cs="Times New Roman"/>
          <w:sz w:val="24"/>
          <w:szCs w:val="24"/>
        </w:rPr>
        <w:t>forma como é assis</w:t>
      </w:r>
      <w:r>
        <w:rPr>
          <w:rFonts w:ascii="Times New Roman" w:hAnsi="Times New Roman" w:cs="Times New Roman"/>
          <w:sz w:val="24"/>
          <w:szCs w:val="24"/>
        </w:rPr>
        <w:t xml:space="preserve">tida no parto, mães solteiras; </w:t>
      </w:r>
      <w:r w:rsidRPr="005B5337">
        <w:rPr>
          <w:rFonts w:ascii="Times New Roman" w:hAnsi="Times New Roman" w:cs="Times New Roman"/>
          <w:sz w:val="24"/>
          <w:szCs w:val="24"/>
        </w:rPr>
        <w:t>ter muitos filhos; abortamentos repet</w:t>
      </w:r>
      <w:r>
        <w:rPr>
          <w:rFonts w:ascii="Times New Roman" w:hAnsi="Times New Roman" w:cs="Times New Roman"/>
          <w:sz w:val="24"/>
          <w:szCs w:val="24"/>
        </w:rPr>
        <w:t xml:space="preserve">idos; baixo </w:t>
      </w:r>
      <w:r w:rsidRPr="005B5337">
        <w:rPr>
          <w:rFonts w:ascii="Times New Roman" w:hAnsi="Times New Roman" w:cs="Times New Roman"/>
          <w:sz w:val="24"/>
          <w:szCs w:val="24"/>
        </w:rPr>
        <w:t>nível de escolar</w:t>
      </w:r>
      <w:r>
        <w:rPr>
          <w:rFonts w:ascii="Times New Roman" w:hAnsi="Times New Roman" w:cs="Times New Roman"/>
          <w:sz w:val="24"/>
          <w:szCs w:val="24"/>
        </w:rPr>
        <w:t>idade; abuso de substâncias/ta</w:t>
      </w:r>
      <w:r w:rsidRPr="005B5337">
        <w:rPr>
          <w:rFonts w:ascii="Times New Roman" w:hAnsi="Times New Roman" w:cs="Times New Roman"/>
          <w:sz w:val="24"/>
          <w:szCs w:val="24"/>
        </w:rPr>
        <w:t>bagismo; eventos</w:t>
      </w:r>
      <w:r>
        <w:rPr>
          <w:rFonts w:ascii="Times New Roman" w:hAnsi="Times New Roman" w:cs="Times New Roman"/>
          <w:sz w:val="24"/>
          <w:szCs w:val="24"/>
        </w:rPr>
        <w:t xml:space="preserve"> estressantes nos últimos doze </w:t>
      </w:r>
      <w:r w:rsidRPr="005B5337">
        <w:rPr>
          <w:rFonts w:ascii="Times New Roman" w:hAnsi="Times New Roman" w:cs="Times New Roman"/>
          <w:sz w:val="24"/>
          <w:szCs w:val="24"/>
        </w:rPr>
        <w:t>meses; desempreg</w:t>
      </w:r>
      <w:r>
        <w:rPr>
          <w:rFonts w:ascii="Times New Roman" w:hAnsi="Times New Roman" w:cs="Times New Roman"/>
          <w:sz w:val="24"/>
          <w:szCs w:val="24"/>
        </w:rPr>
        <w:t>o ou volta precoce ao trabalho.</w:t>
      </w:r>
    </w:p>
    <w:p w:rsidR="00E7372E" w:rsidRDefault="0094181B" w:rsidP="00E737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5337">
        <w:rPr>
          <w:rFonts w:ascii="Times New Roman" w:hAnsi="Times New Roman" w:cs="Times New Roman"/>
          <w:sz w:val="24"/>
          <w:szCs w:val="24"/>
        </w:rPr>
        <w:t>Relativos à vida</w:t>
      </w:r>
      <w:r>
        <w:rPr>
          <w:rFonts w:ascii="Times New Roman" w:hAnsi="Times New Roman" w:cs="Times New Roman"/>
          <w:sz w:val="24"/>
          <w:szCs w:val="24"/>
        </w:rPr>
        <w:t xml:space="preserve"> conjugal: atitude negativa do </w:t>
      </w:r>
      <w:r w:rsidRPr="005B5337">
        <w:rPr>
          <w:rFonts w:ascii="Times New Roman" w:hAnsi="Times New Roman" w:cs="Times New Roman"/>
          <w:sz w:val="24"/>
          <w:szCs w:val="24"/>
        </w:rPr>
        <w:t>pai do bebê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5337">
        <w:rPr>
          <w:rFonts w:ascii="Times New Roman" w:hAnsi="Times New Roman" w:cs="Times New Roman"/>
          <w:sz w:val="24"/>
          <w:szCs w:val="24"/>
        </w:rPr>
        <w:t>em relação à gra</w:t>
      </w:r>
      <w:r>
        <w:rPr>
          <w:rFonts w:ascii="Times New Roman" w:hAnsi="Times New Roman" w:cs="Times New Roman"/>
          <w:sz w:val="24"/>
          <w:szCs w:val="24"/>
        </w:rPr>
        <w:t>videz), ausência de um com</w:t>
      </w:r>
      <w:r w:rsidRPr="005B5337">
        <w:rPr>
          <w:rFonts w:ascii="Times New Roman" w:hAnsi="Times New Roman" w:cs="Times New Roman"/>
          <w:sz w:val="24"/>
          <w:szCs w:val="24"/>
        </w:rPr>
        <w:t>panheiro, confli</w:t>
      </w:r>
      <w:r>
        <w:rPr>
          <w:rFonts w:ascii="Times New Roman" w:hAnsi="Times New Roman" w:cs="Times New Roman"/>
          <w:sz w:val="24"/>
          <w:szCs w:val="24"/>
        </w:rPr>
        <w:t>tos conjugais, violência domés</w:t>
      </w:r>
      <w:r w:rsidRPr="005B5337">
        <w:rPr>
          <w:rFonts w:ascii="Times New Roman" w:hAnsi="Times New Roman" w:cs="Times New Roman"/>
          <w:sz w:val="24"/>
          <w:szCs w:val="24"/>
        </w:rPr>
        <w:t>tica, desemprego</w:t>
      </w:r>
      <w:r>
        <w:rPr>
          <w:rFonts w:ascii="Times New Roman" w:hAnsi="Times New Roman" w:cs="Times New Roman"/>
          <w:sz w:val="24"/>
          <w:szCs w:val="24"/>
        </w:rPr>
        <w:t xml:space="preserve"> do cônjuge</w:t>
      </w:r>
      <w:r w:rsidR="00E7372E">
        <w:rPr>
          <w:rFonts w:ascii="Times New Roman" w:hAnsi="Times New Roman" w:cs="Times New Roman"/>
          <w:sz w:val="24"/>
          <w:szCs w:val="24"/>
        </w:rPr>
        <w:t>.</w:t>
      </w:r>
    </w:p>
    <w:p w:rsidR="00895671" w:rsidRPr="00E7372E" w:rsidRDefault="00895671" w:rsidP="008956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5671">
        <w:rPr>
          <w:rFonts w:ascii="Times New Roman" w:hAnsi="Times New Roman" w:cs="Times New Roman"/>
          <w:sz w:val="24"/>
          <w:szCs w:val="24"/>
        </w:rPr>
        <w:lastRenderedPageBreak/>
        <w:t xml:space="preserve">Na abordagem </w:t>
      </w:r>
      <w:r>
        <w:rPr>
          <w:rFonts w:ascii="Times New Roman" w:hAnsi="Times New Roman" w:cs="Times New Roman"/>
          <w:sz w:val="24"/>
          <w:szCs w:val="24"/>
        </w:rPr>
        <w:t xml:space="preserve">da depressão no ciclo gravídico </w:t>
      </w:r>
      <w:r w:rsidRPr="00895671">
        <w:rPr>
          <w:rFonts w:ascii="Times New Roman" w:hAnsi="Times New Roman" w:cs="Times New Roman"/>
          <w:sz w:val="24"/>
          <w:szCs w:val="24"/>
        </w:rPr>
        <w:t>puerperal é nece</w:t>
      </w:r>
      <w:r>
        <w:rPr>
          <w:rFonts w:ascii="Times New Roman" w:hAnsi="Times New Roman" w:cs="Times New Roman"/>
          <w:sz w:val="24"/>
          <w:szCs w:val="24"/>
        </w:rPr>
        <w:t>ssária a identificação de mulhe</w:t>
      </w:r>
      <w:r w:rsidRPr="00895671">
        <w:rPr>
          <w:rFonts w:ascii="Times New Roman" w:hAnsi="Times New Roman" w:cs="Times New Roman"/>
          <w:sz w:val="24"/>
          <w:szCs w:val="24"/>
        </w:rPr>
        <w:t>res com fatores de risco. Deve-se realizar atento acompanhamento</w:t>
      </w:r>
      <w:r>
        <w:rPr>
          <w:rFonts w:ascii="Times New Roman" w:hAnsi="Times New Roman" w:cs="Times New Roman"/>
          <w:sz w:val="24"/>
          <w:szCs w:val="24"/>
        </w:rPr>
        <w:t xml:space="preserve"> ainda durante o pré-natal, sen</w:t>
      </w:r>
      <w:r w:rsidRPr="00895671">
        <w:rPr>
          <w:rFonts w:ascii="Times New Roman" w:hAnsi="Times New Roman" w:cs="Times New Roman"/>
          <w:sz w:val="24"/>
          <w:szCs w:val="24"/>
        </w:rPr>
        <w:t>do-lhes dada a</w:t>
      </w:r>
      <w:r>
        <w:rPr>
          <w:rFonts w:ascii="Times New Roman" w:hAnsi="Times New Roman" w:cs="Times New Roman"/>
          <w:sz w:val="24"/>
          <w:szCs w:val="24"/>
        </w:rPr>
        <w:t xml:space="preserve"> oportunidade de uma relação profissional</w:t>
      </w:r>
      <w:r w:rsidRPr="00895671">
        <w:rPr>
          <w:rFonts w:ascii="Times New Roman" w:hAnsi="Times New Roman" w:cs="Times New Roman"/>
          <w:sz w:val="24"/>
          <w:szCs w:val="24"/>
        </w:rPr>
        <w:t>-paciente fa</w:t>
      </w:r>
      <w:r>
        <w:rPr>
          <w:rFonts w:ascii="Times New Roman" w:hAnsi="Times New Roman" w:cs="Times New Roman"/>
          <w:sz w:val="24"/>
          <w:szCs w:val="24"/>
        </w:rPr>
        <w:t>vorecedora da resolução de even</w:t>
      </w:r>
      <w:r w:rsidRPr="00895671">
        <w:rPr>
          <w:rFonts w:ascii="Times New Roman" w:hAnsi="Times New Roman" w:cs="Times New Roman"/>
          <w:sz w:val="24"/>
          <w:szCs w:val="24"/>
        </w:rPr>
        <w:t xml:space="preserve">tuais conflitos quanto à maternidade e situações psicossociais desfavoráveis. </w:t>
      </w:r>
    </w:p>
    <w:p w:rsidR="00DC10D3" w:rsidRPr="00DC10D3" w:rsidRDefault="00DC10D3" w:rsidP="009418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10D3">
        <w:rPr>
          <w:rFonts w:ascii="Times New Roman" w:hAnsi="Times New Roman" w:cs="Times New Roman"/>
          <w:sz w:val="24"/>
          <w:szCs w:val="24"/>
        </w:rPr>
        <w:t>Considerand</w:t>
      </w:r>
      <w:r>
        <w:rPr>
          <w:rFonts w:ascii="Times New Roman" w:hAnsi="Times New Roman" w:cs="Times New Roman"/>
          <w:sz w:val="24"/>
          <w:szCs w:val="24"/>
        </w:rPr>
        <w:t xml:space="preserve">o-se a importância de uma intervenção </w:t>
      </w:r>
      <w:r w:rsidRPr="00DC10D3">
        <w:rPr>
          <w:rFonts w:ascii="Times New Roman" w:hAnsi="Times New Roman" w:cs="Times New Roman"/>
          <w:sz w:val="24"/>
          <w:szCs w:val="24"/>
        </w:rPr>
        <w:t>adequada na Estratégia Saúde da Família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0D3">
        <w:rPr>
          <w:rFonts w:ascii="Times New Roman" w:hAnsi="Times New Roman" w:cs="Times New Roman"/>
          <w:sz w:val="24"/>
          <w:szCs w:val="24"/>
        </w:rPr>
        <w:t>(ESF) – que tem como base o trabalho em equipe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0D3">
        <w:rPr>
          <w:rFonts w:ascii="Times New Roman" w:hAnsi="Times New Roman" w:cs="Times New Roman"/>
          <w:sz w:val="24"/>
          <w:szCs w:val="24"/>
        </w:rPr>
        <w:t>multiprofissional,  interdisciplinar e na abordagem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0D3">
        <w:rPr>
          <w:rFonts w:ascii="Times New Roman" w:hAnsi="Times New Roman" w:cs="Times New Roman"/>
          <w:sz w:val="24"/>
          <w:szCs w:val="24"/>
        </w:rPr>
        <w:t>da família –, os profissionais médico e enfermeiro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0D3">
        <w:rPr>
          <w:rFonts w:ascii="Times New Roman" w:hAnsi="Times New Roman" w:cs="Times New Roman"/>
          <w:sz w:val="24"/>
          <w:szCs w:val="24"/>
        </w:rPr>
        <w:t>situam-se em uma posição favorável para detectar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0D3">
        <w:rPr>
          <w:rFonts w:ascii="Times New Roman" w:hAnsi="Times New Roman" w:cs="Times New Roman"/>
          <w:sz w:val="24"/>
          <w:szCs w:val="24"/>
        </w:rPr>
        <w:t>precocemente e intervir, evitando o agravamento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0D3">
        <w:rPr>
          <w:rFonts w:ascii="Times New Roman" w:hAnsi="Times New Roman" w:cs="Times New Roman"/>
          <w:sz w:val="24"/>
          <w:szCs w:val="24"/>
        </w:rPr>
        <w:t>do processo da depressão puerperal.</w:t>
      </w:r>
    </w:p>
    <w:p w:rsidR="0094181B" w:rsidRPr="0094181B" w:rsidRDefault="00DC10D3" w:rsidP="009418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10D3">
        <w:rPr>
          <w:rFonts w:ascii="Times New Roman" w:hAnsi="Times New Roman" w:cs="Times New Roman"/>
          <w:sz w:val="24"/>
          <w:szCs w:val="24"/>
        </w:rPr>
        <w:t>O enfermeiro na ESF, particularmente, tem,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DC10D3">
        <w:rPr>
          <w:rFonts w:ascii="Times New Roman" w:hAnsi="Times New Roman" w:cs="Times New Roman"/>
          <w:sz w:val="24"/>
          <w:szCs w:val="24"/>
        </w:rPr>
        <w:t>m sua dinâmica d</w:t>
      </w:r>
      <w:r>
        <w:rPr>
          <w:rFonts w:ascii="Times New Roman" w:hAnsi="Times New Roman" w:cs="Times New Roman"/>
          <w:sz w:val="24"/>
          <w:szCs w:val="24"/>
        </w:rPr>
        <w:t>e trabalho como condições e fer</w:t>
      </w:r>
      <w:r w:rsidRPr="00DC10D3">
        <w:rPr>
          <w:rFonts w:ascii="Times New Roman" w:hAnsi="Times New Roman" w:cs="Times New Roman"/>
          <w:sz w:val="24"/>
          <w:szCs w:val="24"/>
        </w:rPr>
        <w:t>ramenta, um pla</w:t>
      </w:r>
      <w:r w:rsidR="00BF76ED">
        <w:rPr>
          <w:rFonts w:ascii="Times New Roman" w:hAnsi="Times New Roman" w:cs="Times New Roman"/>
          <w:sz w:val="24"/>
          <w:szCs w:val="24"/>
        </w:rPr>
        <w:t>nejamento de cuidado para assis</w:t>
      </w:r>
      <w:r w:rsidRPr="00DC10D3">
        <w:rPr>
          <w:rFonts w:ascii="Times New Roman" w:hAnsi="Times New Roman" w:cs="Times New Roman"/>
          <w:sz w:val="24"/>
          <w:szCs w:val="24"/>
        </w:rPr>
        <w:t>tir a mulher desde o planejamento familiar, pré-natal até o período puerperal, apropriando-se do</w:t>
      </w:r>
      <w:r w:rsidR="00BF76ED">
        <w:rPr>
          <w:rFonts w:ascii="Times New Roman" w:hAnsi="Times New Roman" w:cs="Times New Roman"/>
          <w:sz w:val="24"/>
          <w:szCs w:val="24"/>
        </w:rPr>
        <w:t xml:space="preserve"> </w:t>
      </w:r>
      <w:r w:rsidRPr="00DC10D3">
        <w:rPr>
          <w:rFonts w:ascii="Times New Roman" w:hAnsi="Times New Roman" w:cs="Times New Roman"/>
          <w:sz w:val="24"/>
          <w:szCs w:val="24"/>
        </w:rPr>
        <w:t xml:space="preserve">reconhecimento </w:t>
      </w:r>
      <w:r w:rsidR="00BF76ED">
        <w:rPr>
          <w:rFonts w:ascii="Times New Roman" w:hAnsi="Times New Roman" w:cs="Times New Roman"/>
          <w:sz w:val="24"/>
          <w:szCs w:val="24"/>
        </w:rPr>
        <w:t>das informações, crenças e valo</w:t>
      </w:r>
      <w:r w:rsidRPr="00DC10D3">
        <w:rPr>
          <w:rFonts w:ascii="Times New Roman" w:hAnsi="Times New Roman" w:cs="Times New Roman"/>
          <w:sz w:val="24"/>
          <w:szCs w:val="24"/>
        </w:rPr>
        <w:t>res familiares, valo</w:t>
      </w:r>
      <w:r w:rsidR="0094181B">
        <w:rPr>
          <w:rFonts w:ascii="Times New Roman" w:hAnsi="Times New Roman" w:cs="Times New Roman"/>
          <w:sz w:val="24"/>
          <w:szCs w:val="24"/>
        </w:rPr>
        <w:t xml:space="preserve">rizando os processos subjetivos, </w:t>
      </w:r>
      <w:r w:rsidR="0094181B" w:rsidRPr="0094181B">
        <w:rPr>
          <w:rFonts w:ascii="Times New Roman" w:hAnsi="Times New Roman" w:cs="Times New Roman"/>
          <w:sz w:val="24"/>
          <w:szCs w:val="24"/>
        </w:rPr>
        <w:t xml:space="preserve">considerando as </w:t>
      </w:r>
      <w:r w:rsidR="0094181B">
        <w:rPr>
          <w:rFonts w:ascii="Times New Roman" w:hAnsi="Times New Roman" w:cs="Times New Roman"/>
          <w:sz w:val="24"/>
          <w:szCs w:val="24"/>
        </w:rPr>
        <w:t>condições que antecederam a gra</w:t>
      </w:r>
      <w:r w:rsidR="0094181B" w:rsidRPr="0094181B">
        <w:rPr>
          <w:rFonts w:ascii="Times New Roman" w:hAnsi="Times New Roman" w:cs="Times New Roman"/>
          <w:sz w:val="24"/>
          <w:szCs w:val="24"/>
        </w:rPr>
        <w:t>videz e o parto,</w:t>
      </w:r>
      <w:r w:rsidR="0094181B">
        <w:rPr>
          <w:rFonts w:ascii="Times New Roman" w:hAnsi="Times New Roman" w:cs="Times New Roman"/>
          <w:sz w:val="24"/>
          <w:szCs w:val="24"/>
        </w:rPr>
        <w:t xml:space="preserve"> construindo uma relação de con</w:t>
      </w:r>
      <w:r w:rsidR="0094181B" w:rsidRPr="0094181B">
        <w:rPr>
          <w:rFonts w:ascii="Times New Roman" w:hAnsi="Times New Roman" w:cs="Times New Roman"/>
          <w:sz w:val="24"/>
          <w:szCs w:val="24"/>
        </w:rPr>
        <w:t>fiança e respeito entre o profissional e a mulher</w:t>
      </w:r>
      <w:r w:rsidR="0094181B">
        <w:rPr>
          <w:rFonts w:ascii="Times New Roman" w:hAnsi="Times New Roman" w:cs="Times New Roman"/>
          <w:sz w:val="24"/>
          <w:szCs w:val="24"/>
        </w:rPr>
        <w:t xml:space="preserve">. </w:t>
      </w:r>
      <w:r w:rsidR="0094181B" w:rsidRPr="0094181B">
        <w:rPr>
          <w:rFonts w:ascii="Times New Roman" w:hAnsi="Times New Roman" w:cs="Times New Roman"/>
          <w:sz w:val="24"/>
          <w:szCs w:val="24"/>
        </w:rPr>
        <w:t>Este procedimento</w:t>
      </w:r>
      <w:r w:rsidR="0094181B">
        <w:rPr>
          <w:rFonts w:ascii="Times New Roman" w:hAnsi="Times New Roman" w:cs="Times New Roman"/>
          <w:sz w:val="24"/>
          <w:szCs w:val="24"/>
        </w:rPr>
        <w:t xml:space="preserve"> possibilita detectar agravamen</w:t>
      </w:r>
      <w:r w:rsidR="0094181B" w:rsidRPr="0094181B">
        <w:rPr>
          <w:rFonts w:ascii="Times New Roman" w:hAnsi="Times New Roman" w:cs="Times New Roman"/>
          <w:sz w:val="24"/>
          <w:szCs w:val="24"/>
        </w:rPr>
        <w:t>tos, sinais de al</w:t>
      </w:r>
      <w:r w:rsidR="0094181B">
        <w:rPr>
          <w:rFonts w:ascii="Times New Roman" w:hAnsi="Times New Roman" w:cs="Times New Roman"/>
          <w:sz w:val="24"/>
          <w:szCs w:val="24"/>
        </w:rPr>
        <w:t>terações de humor e comportamen</w:t>
      </w:r>
      <w:r w:rsidR="0094181B" w:rsidRPr="0094181B">
        <w:rPr>
          <w:rFonts w:ascii="Times New Roman" w:hAnsi="Times New Roman" w:cs="Times New Roman"/>
          <w:sz w:val="24"/>
          <w:szCs w:val="24"/>
        </w:rPr>
        <w:t>tos que possam apontar para uma depressão pós-parto</w:t>
      </w:r>
      <w:r w:rsidR="00E737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3AF2" w:rsidRDefault="007E3AF2" w:rsidP="007E3AF2">
      <w:pPr>
        <w:rPr>
          <w:rFonts w:ascii="Times New Roman" w:hAnsi="Times New Roman" w:cs="Times New Roman"/>
          <w:sz w:val="24"/>
          <w:szCs w:val="24"/>
        </w:rPr>
      </w:pPr>
    </w:p>
    <w:p w:rsidR="00DC10D3" w:rsidRDefault="004E740F" w:rsidP="00DF60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40F">
        <w:rPr>
          <w:rFonts w:ascii="Times New Roman" w:hAnsi="Times New Roman" w:cs="Times New Roman"/>
          <w:b/>
          <w:sz w:val="24"/>
          <w:szCs w:val="24"/>
        </w:rPr>
        <w:t>REFERÊNCIAS BIBLIOGRÁFICAS</w:t>
      </w:r>
    </w:p>
    <w:p w:rsidR="00DF6032" w:rsidRDefault="00DF6032" w:rsidP="00DF603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38F0" w:rsidRPr="00954243" w:rsidRDefault="000C38F0" w:rsidP="00DF60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E89">
        <w:rPr>
          <w:rFonts w:ascii="Times New Roman" w:hAnsi="Times New Roman" w:cs="Times New Roman"/>
          <w:sz w:val="24"/>
          <w:szCs w:val="24"/>
        </w:rPr>
        <w:t>BECK C</w:t>
      </w:r>
      <w:r w:rsidRPr="001C6E89">
        <w:rPr>
          <w:rFonts w:ascii="Times New Roman" w:hAnsi="Times New Roman" w:cs="Times New Roman"/>
          <w:b/>
          <w:sz w:val="24"/>
          <w:szCs w:val="24"/>
        </w:rPr>
        <w:t xml:space="preserve">. Predictors of postpartum depression: anupdate. </w:t>
      </w:r>
      <w:r w:rsidRPr="00954243">
        <w:rPr>
          <w:rFonts w:ascii="Times New Roman" w:hAnsi="Times New Roman" w:cs="Times New Roman"/>
          <w:sz w:val="24"/>
          <w:szCs w:val="24"/>
        </w:rPr>
        <w:t>Nurs Res 2001;50(5):275-85.</w:t>
      </w:r>
    </w:p>
    <w:p w:rsidR="000C38F0" w:rsidRDefault="000C38F0" w:rsidP="00DF60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243">
        <w:rPr>
          <w:rFonts w:ascii="Times New Roman" w:hAnsi="Times New Roman" w:cs="Times New Roman"/>
          <w:sz w:val="24"/>
          <w:szCs w:val="24"/>
        </w:rPr>
        <w:t>BOTEGA NJ.</w:t>
      </w:r>
      <w:r w:rsidRPr="009542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38F0">
        <w:rPr>
          <w:rFonts w:ascii="Times New Roman" w:hAnsi="Times New Roman" w:cs="Times New Roman"/>
          <w:b/>
          <w:sz w:val="24"/>
          <w:szCs w:val="24"/>
        </w:rPr>
        <w:t>Prática Psiquiát</w:t>
      </w:r>
      <w:r>
        <w:rPr>
          <w:rFonts w:ascii="Times New Roman" w:hAnsi="Times New Roman" w:cs="Times New Roman"/>
          <w:b/>
          <w:sz w:val="24"/>
          <w:szCs w:val="24"/>
        </w:rPr>
        <w:t>rica no Hospital Geral:  inter-</w:t>
      </w:r>
      <w:r w:rsidRPr="000C38F0">
        <w:rPr>
          <w:rFonts w:ascii="Times New Roman" w:hAnsi="Times New Roman" w:cs="Times New Roman"/>
          <w:b/>
          <w:sz w:val="24"/>
          <w:szCs w:val="24"/>
        </w:rPr>
        <w:t xml:space="preserve">consulta e emergência. </w:t>
      </w:r>
      <w:r w:rsidRPr="000C38F0">
        <w:rPr>
          <w:rFonts w:ascii="Times New Roman" w:hAnsi="Times New Roman" w:cs="Times New Roman"/>
          <w:sz w:val="24"/>
          <w:szCs w:val="24"/>
        </w:rPr>
        <w:t>Porto Alegre: Artemed; 1999.</w:t>
      </w:r>
    </w:p>
    <w:p w:rsidR="00BF1DC3" w:rsidRDefault="00BF1DC3" w:rsidP="00DF60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CANTILINO A. et al. </w:t>
      </w:r>
      <w:r w:rsidRPr="00BF1DC3">
        <w:rPr>
          <w:rFonts w:ascii="Times New Roman" w:hAnsi="Times New Roman" w:cs="Times New Roman"/>
          <w:b/>
          <w:sz w:val="24"/>
          <w:szCs w:val="24"/>
        </w:rPr>
        <w:t>Transtornos psiquiátricos no pós-parto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F1DC3">
        <w:rPr>
          <w:rFonts w:ascii="Times New Roman" w:hAnsi="Times New Roman" w:cs="Times New Roman"/>
          <w:sz w:val="24"/>
          <w:szCs w:val="24"/>
        </w:rPr>
        <w:t xml:space="preserve">Rev Psiq Clín. </w:t>
      </w:r>
      <w:r w:rsidR="00DF6032" w:rsidRPr="00BF1DC3">
        <w:rPr>
          <w:rFonts w:ascii="Times New Roman" w:hAnsi="Times New Roman" w:cs="Times New Roman"/>
          <w:sz w:val="24"/>
          <w:szCs w:val="24"/>
        </w:rPr>
        <w:t>2010;37(6):278-84</w:t>
      </w:r>
    </w:p>
    <w:p w:rsidR="00DF6032" w:rsidRPr="00DF6032" w:rsidRDefault="00DF6032" w:rsidP="00DF60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032">
        <w:rPr>
          <w:rFonts w:ascii="Times New Roman" w:hAnsi="Times New Roman" w:cs="Times New Roman"/>
          <w:sz w:val="24"/>
          <w:szCs w:val="24"/>
        </w:rPr>
        <w:t xml:space="preserve">CANTILINO A. </w:t>
      </w:r>
      <w:r w:rsidRPr="00DF6032">
        <w:rPr>
          <w:rFonts w:ascii="Times New Roman" w:hAnsi="Times New Roman" w:cs="Times New Roman"/>
          <w:b/>
          <w:sz w:val="24"/>
          <w:szCs w:val="24"/>
        </w:rPr>
        <w:t>Depressão pós-parto: prevalência, pensamentos disfuncionais e comorbidade com transtornos ansiosos</w:t>
      </w:r>
      <w:r w:rsidRPr="00DF6032">
        <w:rPr>
          <w:rFonts w:ascii="Times New Roman" w:hAnsi="Times New Roman" w:cs="Times New Roman"/>
          <w:sz w:val="24"/>
          <w:szCs w:val="24"/>
        </w:rPr>
        <w:t xml:space="preserve"> [tese]. Recife: Universidade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032">
        <w:rPr>
          <w:rFonts w:ascii="Times New Roman" w:hAnsi="Times New Roman" w:cs="Times New Roman"/>
          <w:sz w:val="24"/>
          <w:szCs w:val="24"/>
        </w:rPr>
        <w:t>Federal de Pernambuco; 2009.</w:t>
      </w:r>
    </w:p>
    <w:p w:rsidR="000332A9" w:rsidRPr="000C38F0" w:rsidRDefault="000332A9" w:rsidP="00DF60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2A9">
        <w:rPr>
          <w:rFonts w:ascii="Times New Roman" w:hAnsi="Times New Roman" w:cs="Times New Roman"/>
          <w:sz w:val="24"/>
          <w:szCs w:val="24"/>
        </w:rPr>
        <w:t xml:space="preserve">CAVALCANTI MC. </w:t>
      </w:r>
      <w:r w:rsidRPr="000332A9">
        <w:rPr>
          <w:rFonts w:ascii="Times New Roman" w:hAnsi="Times New Roman" w:cs="Times New Roman"/>
          <w:b/>
          <w:sz w:val="24"/>
          <w:szCs w:val="24"/>
        </w:rPr>
        <w:t>Transtornos psiquiátri</w:t>
      </w:r>
      <w:r w:rsidR="000C38F0">
        <w:rPr>
          <w:rFonts w:ascii="Times New Roman" w:hAnsi="Times New Roman" w:cs="Times New Roman"/>
          <w:b/>
          <w:sz w:val="24"/>
          <w:szCs w:val="24"/>
        </w:rPr>
        <w:t xml:space="preserve">cos associados à gravidez e ao </w:t>
      </w:r>
      <w:r w:rsidRPr="000332A9">
        <w:rPr>
          <w:rFonts w:ascii="Times New Roman" w:hAnsi="Times New Roman" w:cs="Times New Roman"/>
          <w:b/>
          <w:sz w:val="24"/>
          <w:szCs w:val="24"/>
        </w:rPr>
        <w:t>puerpério.</w:t>
      </w:r>
      <w:r w:rsidRPr="000332A9">
        <w:rPr>
          <w:rFonts w:ascii="Times New Roman" w:hAnsi="Times New Roman" w:cs="Times New Roman"/>
          <w:sz w:val="24"/>
          <w:szCs w:val="24"/>
        </w:rPr>
        <w:t xml:space="preserve"> In: Remígio Neto J, Pinheiro LS, editores. Temas de obstetrícia e ginecologia. Recife: Editora Universitária da UFPE; 2001, p. 188-95</w:t>
      </w:r>
    </w:p>
    <w:p w:rsidR="00BF1DC3" w:rsidRDefault="00BF1DC3" w:rsidP="00DF60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COUTINHO. M.P.L, SARAIVA. E.R.A. </w:t>
      </w:r>
      <w:r w:rsidRPr="00BF1DC3">
        <w:rPr>
          <w:rFonts w:ascii="Times New Roman" w:hAnsi="Times New Roman" w:cs="Times New Roman"/>
          <w:b/>
          <w:sz w:val="24"/>
          <w:szCs w:val="24"/>
        </w:rPr>
        <w:t>Depressão pós-parto- considerações teóricas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Estudos e pesquisas em psicologia, UERJ, 2008</w:t>
      </w:r>
    </w:p>
    <w:p w:rsidR="000332A9" w:rsidRDefault="000332A9" w:rsidP="00DF6032">
      <w:pPr>
        <w:jc w:val="both"/>
        <w:rPr>
          <w:rFonts w:ascii="Times New Roman" w:hAnsi="Times New Roman" w:cs="Times New Roman"/>
          <w:sz w:val="24"/>
          <w:szCs w:val="24"/>
        </w:rPr>
      </w:pPr>
      <w:r w:rsidRPr="000332A9">
        <w:rPr>
          <w:rFonts w:ascii="Times New Roman" w:hAnsi="Times New Roman" w:cs="Times New Roman"/>
          <w:sz w:val="24"/>
          <w:szCs w:val="24"/>
        </w:rPr>
        <w:lastRenderedPageBreak/>
        <w:t>CRUZ, E. B. S., Simões, G. L, &amp; Fa</w:t>
      </w:r>
      <w:r>
        <w:rPr>
          <w:rFonts w:ascii="Times New Roman" w:hAnsi="Times New Roman" w:cs="Times New Roman"/>
          <w:sz w:val="24"/>
          <w:szCs w:val="24"/>
        </w:rPr>
        <w:t xml:space="preserve">isal-Cury, A. (2005). </w:t>
      </w:r>
      <w:r w:rsidRPr="000332A9">
        <w:rPr>
          <w:rFonts w:ascii="Times New Roman" w:hAnsi="Times New Roman" w:cs="Times New Roman"/>
          <w:b/>
          <w:sz w:val="24"/>
          <w:szCs w:val="24"/>
        </w:rPr>
        <w:t>Rastreamento da depressão pós-parto em mulheres atendidas pelo Programa de Saúde da Família</w:t>
      </w:r>
      <w:r>
        <w:rPr>
          <w:rFonts w:ascii="Times New Roman" w:hAnsi="Times New Roman" w:cs="Times New Roman"/>
          <w:sz w:val="24"/>
          <w:szCs w:val="24"/>
        </w:rPr>
        <w:t>. Revista Brasileira</w:t>
      </w:r>
      <w:r w:rsidRPr="000332A9">
        <w:rPr>
          <w:rFonts w:ascii="Times New Roman" w:hAnsi="Times New Roman" w:cs="Times New Roman"/>
          <w:sz w:val="24"/>
          <w:szCs w:val="24"/>
        </w:rPr>
        <w:t>de Ginecologia e Obstetrícia, 27, 181-188.</w:t>
      </w:r>
    </w:p>
    <w:p w:rsidR="000332A9" w:rsidRDefault="000332A9" w:rsidP="00DF6032">
      <w:pPr>
        <w:jc w:val="both"/>
        <w:rPr>
          <w:rFonts w:ascii="Times New Roman" w:hAnsi="Times New Roman" w:cs="Times New Roman"/>
          <w:sz w:val="24"/>
          <w:szCs w:val="24"/>
        </w:rPr>
      </w:pPr>
      <w:r w:rsidRPr="004E740F">
        <w:rPr>
          <w:rFonts w:ascii="Times New Roman" w:hAnsi="Times New Roman" w:cs="Times New Roman"/>
          <w:sz w:val="24"/>
          <w:szCs w:val="24"/>
        </w:rPr>
        <w:t>FELLIX</w:t>
      </w:r>
      <w:r>
        <w:rPr>
          <w:rFonts w:ascii="Times New Roman" w:hAnsi="Times New Roman" w:cs="Times New Roman"/>
          <w:sz w:val="24"/>
          <w:szCs w:val="24"/>
        </w:rPr>
        <w:t>.G.S.A</w:t>
      </w:r>
      <w:r w:rsidRPr="004E740F">
        <w:rPr>
          <w:rFonts w:ascii="Times New Roman" w:hAnsi="Times New Roman" w:cs="Times New Roman"/>
          <w:sz w:val="24"/>
          <w:szCs w:val="24"/>
        </w:rPr>
        <w:t xml:space="preserve"> et.al. </w:t>
      </w:r>
      <w:r w:rsidRPr="004E740F">
        <w:rPr>
          <w:rFonts w:ascii="Times New Roman" w:hAnsi="Times New Roman" w:cs="Times New Roman"/>
          <w:b/>
          <w:sz w:val="24"/>
          <w:szCs w:val="24"/>
        </w:rPr>
        <w:t>Depressão no ciclo gravídico puerperal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E740F">
        <w:rPr>
          <w:rFonts w:ascii="Times New Roman" w:hAnsi="Times New Roman" w:cs="Times New Roman"/>
          <w:sz w:val="24"/>
          <w:szCs w:val="24"/>
        </w:rPr>
        <w:t>Com. Ciências Saúde. 2008;19(1):51-60</w:t>
      </w:r>
    </w:p>
    <w:p w:rsidR="00751B66" w:rsidRDefault="00751B66" w:rsidP="00DF6032">
      <w:pPr>
        <w:jc w:val="both"/>
        <w:rPr>
          <w:rFonts w:ascii="Times New Roman" w:hAnsi="Times New Roman" w:cs="Times New Roman"/>
          <w:sz w:val="24"/>
          <w:szCs w:val="24"/>
        </w:rPr>
      </w:pPr>
      <w:r w:rsidRPr="00751B66">
        <w:rPr>
          <w:rFonts w:ascii="Times New Roman" w:hAnsi="Times New Roman" w:cs="Times New Roman"/>
          <w:sz w:val="24"/>
          <w:szCs w:val="24"/>
        </w:rPr>
        <w:t xml:space="preserve">FRANÇA DCC, MARIA DMC, CORREA IPC, ABURAD ATT, AGUIAR SMHCA. </w:t>
      </w:r>
      <w:r w:rsidRPr="00751B66">
        <w:rPr>
          <w:rFonts w:ascii="Times New Roman" w:hAnsi="Times New Roman" w:cs="Times New Roman"/>
          <w:b/>
          <w:sz w:val="24"/>
          <w:szCs w:val="24"/>
        </w:rPr>
        <w:t xml:space="preserve">Síndrome do X frágil: Relato de caso. </w:t>
      </w:r>
      <w:r w:rsidRPr="00751B66">
        <w:rPr>
          <w:rFonts w:ascii="Times New Roman" w:hAnsi="Times New Roman" w:cs="Times New Roman"/>
          <w:sz w:val="24"/>
          <w:szCs w:val="24"/>
        </w:rPr>
        <w:t>Ver Faipe, Cuiabá (MT) 2011 jan./jul v. 1, n. 1.</w:t>
      </w:r>
    </w:p>
    <w:p w:rsidR="000332A9" w:rsidRDefault="000332A9" w:rsidP="00DF60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FRIZZO.G.B, et.al. </w:t>
      </w:r>
      <w:r w:rsidRPr="004E740F">
        <w:rPr>
          <w:rFonts w:ascii="Times New Roman" w:hAnsi="Times New Roman" w:cs="Times New Roman"/>
          <w:b/>
          <w:sz w:val="24"/>
          <w:szCs w:val="24"/>
        </w:rPr>
        <w:t>Depressão Pós-Parto: Evidências a partir de dois Casos Clínicos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E740F">
        <w:rPr>
          <w:rFonts w:ascii="Times New Roman" w:hAnsi="Times New Roman" w:cs="Times New Roman"/>
          <w:sz w:val="24"/>
          <w:szCs w:val="24"/>
        </w:rPr>
        <w:t>Psicologia: Reflexão e Crítica, 23(1), 46-55</w:t>
      </w:r>
    </w:p>
    <w:p w:rsidR="000332A9" w:rsidRPr="00BF1DC3" w:rsidRDefault="000332A9" w:rsidP="00DF60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GOMES.L.A, et al.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BF1DC3">
        <w:rPr>
          <w:rFonts w:ascii="Times New Roman" w:hAnsi="Times New Roman" w:cs="Times New Roman"/>
          <w:b/>
          <w:sz w:val="24"/>
          <w:szCs w:val="24"/>
        </w:rPr>
        <w:t>dentificação dos fatores de risco para depressão pós-parto: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1DC3">
        <w:rPr>
          <w:rFonts w:ascii="Times New Roman" w:hAnsi="Times New Roman" w:cs="Times New Roman"/>
          <w:b/>
          <w:sz w:val="24"/>
          <w:szCs w:val="24"/>
        </w:rPr>
        <w:t>importância do diagnóstico precoce</w:t>
      </w:r>
      <w:r w:rsidRPr="00BF1DC3">
        <w:rPr>
          <w:rFonts w:ascii="Times New Roman" w:hAnsi="Times New Roman" w:cs="Times New Roman"/>
          <w:sz w:val="24"/>
          <w:szCs w:val="24"/>
        </w:rPr>
        <w:t>, Rev. Rene, vol. 11, Número Especial, 2010. p. 117-123</w:t>
      </w:r>
    </w:p>
    <w:p w:rsidR="000332A9" w:rsidRDefault="000332A9" w:rsidP="00DF6032">
      <w:pPr>
        <w:jc w:val="both"/>
        <w:rPr>
          <w:rFonts w:ascii="Times New Roman" w:hAnsi="Times New Roman" w:cs="Times New Roman"/>
          <w:sz w:val="24"/>
          <w:szCs w:val="24"/>
        </w:rPr>
      </w:pPr>
      <w:r w:rsidRPr="00BF1DC3">
        <w:rPr>
          <w:rFonts w:ascii="Times New Roman" w:hAnsi="Times New Roman" w:cs="Times New Roman"/>
          <w:sz w:val="24"/>
          <w:szCs w:val="24"/>
          <w:lang w:val="en-US"/>
        </w:rPr>
        <w:t xml:space="preserve">JUNIOR H.P.O.S, et al. </w:t>
      </w:r>
      <w:r w:rsidRPr="00BF1DC3">
        <w:rPr>
          <w:rFonts w:ascii="Times New Roman" w:hAnsi="Times New Roman" w:cs="Times New Roman"/>
          <w:b/>
          <w:sz w:val="24"/>
          <w:szCs w:val="24"/>
        </w:rPr>
        <w:t>Depressão pós-parto: um problema latente,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DC3">
        <w:rPr>
          <w:rFonts w:ascii="Times New Roman" w:hAnsi="Times New Roman" w:cs="Times New Roman"/>
          <w:sz w:val="24"/>
          <w:szCs w:val="24"/>
        </w:rPr>
        <w:t>Rev Gaúcha Enferm., Porto Alegre (RS) 2009 set;30(3):516-24.</w:t>
      </w:r>
    </w:p>
    <w:p w:rsidR="000C38F0" w:rsidRPr="00BF1DC3" w:rsidRDefault="000C38F0" w:rsidP="00DF6032">
      <w:pPr>
        <w:jc w:val="both"/>
        <w:rPr>
          <w:rFonts w:ascii="Times New Roman" w:hAnsi="Times New Roman" w:cs="Times New Roman"/>
          <w:sz w:val="24"/>
          <w:szCs w:val="24"/>
        </w:rPr>
      </w:pPr>
      <w:r w:rsidRPr="000C38F0">
        <w:rPr>
          <w:rFonts w:ascii="Times New Roman" w:hAnsi="Times New Roman" w:cs="Times New Roman"/>
          <w:sz w:val="24"/>
          <w:szCs w:val="24"/>
          <w:lang w:val="en-US"/>
        </w:rPr>
        <w:t xml:space="preserve">KAPLAN HI; SADOCK BJ; GREBB JA. </w:t>
      </w:r>
      <w:r w:rsidRPr="000C38F0">
        <w:rPr>
          <w:rFonts w:ascii="Times New Roman" w:hAnsi="Times New Roman" w:cs="Times New Roman"/>
          <w:b/>
          <w:sz w:val="24"/>
          <w:szCs w:val="24"/>
        </w:rPr>
        <w:t>O desenvolvimento humano ao longo do ciclo vital.</w:t>
      </w:r>
      <w:r>
        <w:rPr>
          <w:rFonts w:ascii="Times New Roman" w:hAnsi="Times New Roman" w:cs="Times New Roman"/>
          <w:sz w:val="24"/>
          <w:szCs w:val="24"/>
        </w:rPr>
        <w:t xml:space="preserve"> In: Compêndio de </w:t>
      </w:r>
      <w:r w:rsidRPr="000C38F0">
        <w:rPr>
          <w:rFonts w:ascii="Times New Roman" w:hAnsi="Times New Roman" w:cs="Times New Roman"/>
          <w:sz w:val="24"/>
          <w:szCs w:val="24"/>
        </w:rPr>
        <w:t xml:space="preserve">Psiquiatria: Ciência </w:t>
      </w:r>
      <w:r>
        <w:rPr>
          <w:rFonts w:ascii="Times New Roman" w:hAnsi="Times New Roman" w:cs="Times New Roman"/>
          <w:sz w:val="24"/>
          <w:szCs w:val="24"/>
        </w:rPr>
        <w:t xml:space="preserve">do Comportamento e Psiquiatria </w:t>
      </w:r>
      <w:r w:rsidRPr="000C38F0">
        <w:rPr>
          <w:rFonts w:ascii="Times New Roman" w:hAnsi="Times New Roman" w:cs="Times New Roman"/>
          <w:sz w:val="24"/>
          <w:szCs w:val="24"/>
        </w:rPr>
        <w:t>Clínica. 7 ed. Porto Alegre: Artmed; 1997. p. 31-94</w:t>
      </w:r>
    </w:p>
    <w:p w:rsidR="004E740F" w:rsidRDefault="004E740F" w:rsidP="00DF6032">
      <w:pPr>
        <w:jc w:val="both"/>
        <w:rPr>
          <w:rFonts w:ascii="Times New Roman" w:hAnsi="Times New Roman" w:cs="Times New Roman"/>
          <w:sz w:val="24"/>
          <w:szCs w:val="24"/>
        </w:rPr>
      </w:pPr>
      <w:r w:rsidRPr="004E740F">
        <w:rPr>
          <w:rFonts w:ascii="Times New Roman" w:hAnsi="Times New Roman" w:cs="Times New Roman"/>
          <w:sz w:val="24"/>
          <w:szCs w:val="24"/>
        </w:rPr>
        <w:t>MORAES</w:t>
      </w:r>
      <w:r w:rsidR="00BF1DC3">
        <w:rPr>
          <w:rFonts w:ascii="Times New Roman" w:hAnsi="Times New Roman" w:cs="Times New Roman"/>
          <w:sz w:val="24"/>
          <w:szCs w:val="24"/>
        </w:rPr>
        <w:t xml:space="preserve"> I.G.S</w:t>
      </w:r>
      <w:r w:rsidRPr="004E740F">
        <w:rPr>
          <w:rFonts w:ascii="Times New Roman" w:hAnsi="Times New Roman" w:cs="Times New Roman"/>
          <w:sz w:val="24"/>
          <w:szCs w:val="24"/>
        </w:rPr>
        <w:t xml:space="preserve">, et al. </w:t>
      </w:r>
      <w:r w:rsidRPr="004E740F">
        <w:rPr>
          <w:rFonts w:ascii="Times New Roman" w:hAnsi="Times New Roman" w:cs="Times New Roman"/>
          <w:b/>
          <w:sz w:val="24"/>
          <w:szCs w:val="24"/>
        </w:rPr>
        <w:t>Prevalência da depressão pós-parto e fatores associados</w:t>
      </w:r>
      <w:r w:rsidRPr="004E740F">
        <w:rPr>
          <w:rFonts w:ascii="Times New Roman" w:hAnsi="Times New Roman" w:cs="Times New Roman"/>
          <w:sz w:val="24"/>
          <w:szCs w:val="24"/>
        </w:rPr>
        <w:t>- Rev Saúde Pública, 2008</w:t>
      </w:r>
    </w:p>
    <w:p w:rsidR="000332A9" w:rsidRPr="000332A9" w:rsidRDefault="000332A9" w:rsidP="00DF60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MORAES M.H.C, CREPALDI M.A- </w:t>
      </w:r>
      <w:r w:rsidRPr="000332A9">
        <w:rPr>
          <w:rFonts w:ascii="Times New Roman" w:hAnsi="Times New Roman" w:cs="Times New Roman"/>
          <w:b/>
          <w:sz w:val="24"/>
          <w:szCs w:val="24"/>
        </w:rPr>
        <w:t>A clínica da depressão pós-parto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332A9">
        <w:rPr>
          <w:rFonts w:ascii="Times New Roman" w:hAnsi="Times New Roman" w:cs="Times New Roman"/>
          <w:sz w:val="24"/>
          <w:szCs w:val="24"/>
        </w:rPr>
        <w:t>Psicologia da Saúde,  19 (1-2),  Jan-Dez 2011, 61-67p</w:t>
      </w:r>
    </w:p>
    <w:p w:rsidR="004E740F" w:rsidRDefault="004E740F" w:rsidP="00DF6032">
      <w:pPr>
        <w:jc w:val="both"/>
        <w:rPr>
          <w:rFonts w:ascii="Times New Roman" w:hAnsi="Times New Roman" w:cs="Times New Roman"/>
          <w:sz w:val="24"/>
          <w:szCs w:val="24"/>
        </w:rPr>
      </w:pPr>
      <w:r w:rsidRPr="000332A9">
        <w:rPr>
          <w:rFonts w:ascii="Times New Roman" w:hAnsi="Times New Roman" w:cs="Times New Roman"/>
          <w:sz w:val="24"/>
          <w:szCs w:val="24"/>
          <w:lang w:val="en-US"/>
        </w:rPr>
        <w:t xml:space="preserve">MOURA.E.C.C, et </w:t>
      </w:r>
      <w:r w:rsidRPr="004E740F">
        <w:rPr>
          <w:rFonts w:ascii="Times New Roman" w:hAnsi="Times New Roman" w:cs="Times New Roman"/>
          <w:sz w:val="24"/>
          <w:szCs w:val="24"/>
          <w:lang w:val="en-US"/>
        </w:rPr>
        <w:t>al.</w:t>
      </w:r>
      <w:r w:rsidRPr="004E740F">
        <w:rPr>
          <w:lang w:val="en-US"/>
        </w:rPr>
        <w:t xml:space="preserve"> </w:t>
      </w:r>
      <w:r w:rsidRPr="004E740F">
        <w:rPr>
          <w:rFonts w:ascii="Times New Roman" w:hAnsi="Times New Roman" w:cs="Times New Roman"/>
          <w:b/>
          <w:sz w:val="24"/>
          <w:szCs w:val="24"/>
        </w:rPr>
        <w:t>Percepção materna sobre transtornos psiquiátricos no puerpério: implicações na relação mãe-filho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E740F">
        <w:rPr>
          <w:rFonts w:ascii="Times New Roman" w:hAnsi="Times New Roman" w:cs="Times New Roman"/>
          <w:sz w:val="24"/>
          <w:szCs w:val="24"/>
        </w:rPr>
        <w:t>Rev Bras Enferm, Brasília 2011 mai-jun; 64(3): 445-50</w:t>
      </w:r>
    </w:p>
    <w:p w:rsidR="00DF6032" w:rsidRPr="001C6E89" w:rsidRDefault="00DF6032" w:rsidP="00DF60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032">
        <w:rPr>
          <w:rFonts w:ascii="Times New Roman" w:hAnsi="Times New Roman" w:cs="Times New Roman"/>
          <w:sz w:val="24"/>
          <w:szCs w:val="24"/>
          <w:lang w:val="en-US"/>
        </w:rPr>
        <w:t xml:space="preserve">POPE 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et al. </w:t>
      </w:r>
      <w:r w:rsidRPr="00DF6032">
        <w:rPr>
          <w:rFonts w:ascii="Times New Roman" w:hAnsi="Times New Roman" w:cs="Times New Roman"/>
          <w:b/>
          <w:sz w:val="24"/>
          <w:szCs w:val="24"/>
          <w:lang w:val="en-US"/>
        </w:rPr>
        <w:t>Postnatal depression: a systematic review of published scientific literature to 1999</w:t>
      </w:r>
      <w:r w:rsidRPr="00DF603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F6032">
        <w:rPr>
          <w:rFonts w:ascii="Times New Roman" w:hAnsi="Times New Roman" w:cs="Times New Roman"/>
          <w:sz w:val="24"/>
          <w:szCs w:val="24"/>
        </w:rPr>
        <w:t>NHMRC. Camberra; 2000.</w:t>
      </w:r>
    </w:p>
    <w:p w:rsidR="000C38F0" w:rsidRPr="00954243" w:rsidRDefault="000C38F0" w:rsidP="00DF6032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C38F0">
        <w:rPr>
          <w:rFonts w:ascii="Times New Roman" w:hAnsi="Times New Roman" w:cs="Times New Roman"/>
          <w:sz w:val="24"/>
          <w:szCs w:val="24"/>
        </w:rPr>
        <w:t>RODRIGUES DP, FERNANDES AFC, SILVA RM, RODRIGUES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8F0">
        <w:rPr>
          <w:rFonts w:ascii="Times New Roman" w:hAnsi="Times New Roman" w:cs="Times New Roman"/>
          <w:sz w:val="24"/>
          <w:szCs w:val="24"/>
        </w:rPr>
        <w:t xml:space="preserve">SP. </w:t>
      </w:r>
      <w:r w:rsidRPr="000C38F0">
        <w:rPr>
          <w:rFonts w:ascii="Times New Roman" w:hAnsi="Times New Roman" w:cs="Times New Roman"/>
          <w:b/>
          <w:sz w:val="24"/>
          <w:szCs w:val="24"/>
        </w:rPr>
        <w:t>O domicílio como espaço educativo para o auto-cuidado de puérperas: binômio mãe-filho</w:t>
      </w:r>
      <w:r w:rsidRPr="000C38F0">
        <w:rPr>
          <w:rFonts w:ascii="Times New Roman" w:hAnsi="Times New Roman" w:cs="Times New Roman"/>
          <w:sz w:val="24"/>
          <w:szCs w:val="24"/>
        </w:rPr>
        <w:t xml:space="preserve">. </w:t>
      </w:r>
      <w:r w:rsidRPr="00954243">
        <w:rPr>
          <w:rFonts w:ascii="Times New Roman" w:hAnsi="Times New Roman" w:cs="Times New Roman"/>
          <w:sz w:val="24"/>
          <w:szCs w:val="24"/>
          <w:lang w:val="en-US"/>
        </w:rPr>
        <w:t>Texto Contexto Enferm. 2006;15(2):277-86</w:t>
      </w:r>
    </w:p>
    <w:p w:rsidR="000332A9" w:rsidRPr="001C6E89" w:rsidRDefault="000332A9" w:rsidP="00DF603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4243">
        <w:rPr>
          <w:rFonts w:ascii="Times New Roman" w:hAnsi="Times New Roman" w:cs="Times New Roman"/>
          <w:sz w:val="24"/>
          <w:szCs w:val="24"/>
          <w:lang w:val="en-US"/>
        </w:rPr>
        <w:t xml:space="preserve">SEYFRIED LS, MARCUS SM. </w:t>
      </w:r>
      <w:r w:rsidRPr="000332A9">
        <w:rPr>
          <w:rFonts w:ascii="Times New Roman" w:hAnsi="Times New Roman" w:cs="Times New Roman"/>
          <w:b/>
          <w:sz w:val="24"/>
          <w:szCs w:val="24"/>
          <w:lang w:val="en-US"/>
        </w:rPr>
        <w:t>Postpartum mood disorders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 2. </w:t>
      </w:r>
      <w:r w:rsidRPr="000332A9">
        <w:rPr>
          <w:rFonts w:ascii="Times New Roman" w:hAnsi="Times New Roman" w:cs="Times New Roman"/>
          <w:sz w:val="24"/>
          <w:szCs w:val="24"/>
          <w:lang w:val="en-US"/>
        </w:rPr>
        <w:t>International Review 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 Psychiatry. </w:t>
      </w:r>
      <w:r w:rsidRPr="001C6E89">
        <w:rPr>
          <w:rFonts w:ascii="Times New Roman" w:hAnsi="Times New Roman" w:cs="Times New Roman"/>
          <w:sz w:val="24"/>
          <w:szCs w:val="24"/>
          <w:lang w:val="en-US"/>
        </w:rPr>
        <w:t>2003 Aug;15: 231-42</w:t>
      </w:r>
    </w:p>
    <w:p w:rsidR="000332A9" w:rsidRPr="000332A9" w:rsidRDefault="000332A9" w:rsidP="00DF6032">
      <w:pPr>
        <w:jc w:val="both"/>
        <w:rPr>
          <w:rFonts w:ascii="Times New Roman" w:hAnsi="Times New Roman" w:cs="Times New Roman"/>
          <w:sz w:val="24"/>
          <w:szCs w:val="24"/>
        </w:rPr>
      </w:pPr>
      <w:r w:rsidRPr="000332A9">
        <w:rPr>
          <w:rFonts w:ascii="Times New Roman" w:hAnsi="Times New Roman" w:cs="Times New Roman"/>
          <w:sz w:val="24"/>
          <w:szCs w:val="24"/>
        </w:rPr>
        <w:t xml:space="preserve">SCHWENGBER DDS, PICCININI CA. </w:t>
      </w:r>
      <w:r w:rsidRPr="000332A9">
        <w:rPr>
          <w:rFonts w:ascii="Times New Roman" w:hAnsi="Times New Roman" w:cs="Times New Roman"/>
          <w:b/>
          <w:sz w:val="24"/>
          <w:szCs w:val="24"/>
        </w:rPr>
        <w:t>O impacto da depressão pós-parto para a interação mãe-bebê</w:t>
      </w:r>
      <w:r w:rsidRPr="000332A9">
        <w:rPr>
          <w:rFonts w:ascii="Times New Roman" w:hAnsi="Times New Roman" w:cs="Times New Roman"/>
          <w:sz w:val="24"/>
          <w:szCs w:val="24"/>
        </w:rPr>
        <w:t>. Estud. psicol. (Natal). 2003;8(3): 403-411.</w:t>
      </w:r>
    </w:p>
    <w:p w:rsidR="00BF1DC3" w:rsidRDefault="00BF1DC3" w:rsidP="00DF6032">
      <w:pPr>
        <w:jc w:val="both"/>
        <w:rPr>
          <w:rFonts w:ascii="Times New Roman" w:hAnsi="Times New Roman" w:cs="Times New Roman"/>
          <w:sz w:val="24"/>
          <w:szCs w:val="24"/>
        </w:rPr>
      </w:pPr>
      <w:r w:rsidRPr="00954243">
        <w:rPr>
          <w:rFonts w:ascii="Times New Roman" w:hAnsi="Times New Roman" w:cs="Times New Roman"/>
          <w:sz w:val="24"/>
          <w:szCs w:val="24"/>
        </w:rPr>
        <w:t xml:space="preserve">ZAMBALDI.C.F et al. </w:t>
      </w:r>
      <w:r w:rsidRPr="00BF1DC3">
        <w:rPr>
          <w:rFonts w:ascii="Times New Roman" w:hAnsi="Times New Roman" w:cs="Times New Roman"/>
          <w:b/>
          <w:sz w:val="24"/>
          <w:szCs w:val="24"/>
        </w:rPr>
        <w:t>Sintomas obsessivo-compulsivos na depressão pós-parto: relatos de casos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F1DC3">
        <w:rPr>
          <w:rFonts w:ascii="Times New Roman" w:hAnsi="Times New Roman" w:cs="Times New Roman"/>
          <w:sz w:val="24"/>
          <w:szCs w:val="24"/>
        </w:rPr>
        <w:t>Rev Psiquiatr RS. 2008;30(2) – 155</w:t>
      </w:r>
    </w:p>
    <w:p w:rsidR="00BF1DC3" w:rsidRPr="00BF1DC3" w:rsidRDefault="00BF1DC3" w:rsidP="00DF603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40F" w:rsidRPr="00BF1DC3" w:rsidRDefault="004E740F" w:rsidP="00DF603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E740F" w:rsidRPr="00BF1DC3" w:rsidSect="004661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E8D" w:rsidRDefault="00462E8D" w:rsidP="00A167D0">
      <w:pPr>
        <w:spacing w:after="0" w:line="240" w:lineRule="auto"/>
      </w:pPr>
      <w:r>
        <w:separator/>
      </w:r>
    </w:p>
  </w:endnote>
  <w:endnote w:type="continuationSeparator" w:id="1">
    <w:p w:rsidR="00462E8D" w:rsidRDefault="00462E8D" w:rsidP="00A16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E8D" w:rsidRDefault="00462E8D" w:rsidP="00A167D0">
      <w:pPr>
        <w:spacing w:after="0" w:line="240" w:lineRule="auto"/>
      </w:pPr>
      <w:r>
        <w:separator/>
      </w:r>
    </w:p>
  </w:footnote>
  <w:footnote w:type="continuationSeparator" w:id="1">
    <w:p w:rsidR="00462E8D" w:rsidRDefault="00462E8D" w:rsidP="00A167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67D0"/>
    <w:rsid w:val="00021D80"/>
    <w:rsid w:val="0002464B"/>
    <w:rsid w:val="000332A9"/>
    <w:rsid w:val="00077D66"/>
    <w:rsid w:val="000A0F75"/>
    <w:rsid w:val="000C38F0"/>
    <w:rsid w:val="001A18A6"/>
    <w:rsid w:val="001B5CFE"/>
    <w:rsid w:val="001C6E89"/>
    <w:rsid w:val="0020613B"/>
    <w:rsid w:val="00234E2F"/>
    <w:rsid w:val="00306D24"/>
    <w:rsid w:val="00343002"/>
    <w:rsid w:val="00376A9F"/>
    <w:rsid w:val="00377E4F"/>
    <w:rsid w:val="003B7C6E"/>
    <w:rsid w:val="003F03D0"/>
    <w:rsid w:val="00410977"/>
    <w:rsid w:val="00417E21"/>
    <w:rsid w:val="00422E36"/>
    <w:rsid w:val="00462E8D"/>
    <w:rsid w:val="0046617F"/>
    <w:rsid w:val="004925E5"/>
    <w:rsid w:val="004C0CB4"/>
    <w:rsid w:val="004D0A8C"/>
    <w:rsid w:val="004E59D2"/>
    <w:rsid w:val="004E740F"/>
    <w:rsid w:val="005077F9"/>
    <w:rsid w:val="00523DC3"/>
    <w:rsid w:val="00587AE2"/>
    <w:rsid w:val="005B5337"/>
    <w:rsid w:val="005D560C"/>
    <w:rsid w:val="006802B2"/>
    <w:rsid w:val="006872DB"/>
    <w:rsid w:val="00691B4D"/>
    <w:rsid w:val="006F1BA8"/>
    <w:rsid w:val="00751B66"/>
    <w:rsid w:val="00753845"/>
    <w:rsid w:val="0076463E"/>
    <w:rsid w:val="00766252"/>
    <w:rsid w:val="007B4169"/>
    <w:rsid w:val="007C793A"/>
    <w:rsid w:val="007D002C"/>
    <w:rsid w:val="007E3AF2"/>
    <w:rsid w:val="00844641"/>
    <w:rsid w:val="00895671"/>
    <w:rsid w:val="008A61B4"/>
    <w:rsid w:val="008F6416"/>
    <w:rsid w:val="00913267"/>
    <w:rsid w:val="00917C01"/>
    <w:rsid w:val="0094181B"/>
    <w:rsid w:val="00954243"/>
    <w:rsid w:val="00962152"/>
    <w:rsid w:val="009E32BA"/>
    <w:rsid w:val="00A167D0"/>
    <w:rsid w:val="00AC72EF"/>
    <w:rsid w:val="00BC5D84"/>
    <w:rsid w:val="00BF1DC3"/>
    <w:rsid w:val="00BF76ED"/>
    <w:rsid w:val="00C0407C"/>
    <w:rsid w:val="00C5524E"/>
    <w:rsid w:val="00CB3E32"/>
    <w:rsid w:val="00CB51A9"/>
    <w:rsid w:val="00D54F9D"/>
    <w:rsid w:val="00DC10D3"/>
    <w:rsid w:val="00DF6032"/>
    <w:rsid w:val="00E40EBB"/>
    <w:rsid w:val="00E60DB1"/>
    <w:rsid w:val="00E7372E"/>
    <w:rsid w:val="00EA169B"/>
    <w:rsid w:val="00ED46FA"/>
    <w:rsid w:val="00F12D8B"/>
    <w:rsid w:val="00F948AD"/>
    <w:rsid w:val="00FB0560"/>
    <w:rsid w:val="00FF3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1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167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167D0"/>
  </w:style>
  <w:style w:type="paragraph" w:styleId="Rodap">
    <w:name w:val="footer"/>
    <w:basedOn w:val="Normal"/>
    <w:link w:val="RodapChar"/>
    <w:uiPriority w:val="99"/>
    <w:semiHidden/>
    <w:unhideWhenUsed/>
    <w:rsid w:val="00A167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167D0"/>
  </w:style>
  <w:style w:type="character" w:styleId="Hyperlink">
    <w:name w:val="Hyperlink"/>
    <w:basedOn w:val="Fontepargpadro"/>
    <w:uiPriority w:val="99"/>
    <w:unhideWhenUsed/>
    <w:rsid w:val="00F12D8B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077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077D6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emEspaamento">
    <w:name w:val="No Spacing"/>
    <w:uiPriority w:val="1"/>
    <w:qFormat/>
    <w:rsid w:val="00417E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3410</Words>
  <Characters>18420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windows xp</cp:lastModifiedBy>
  <cp:revision>4</cp:revision>
  <dcterms:created xsi:type="dcterms:W3CDTF">2013-03-19T00:25:00Z</dcterms:created>
  <dcterms:modified xsi:type="dcterms:W3CDTF">2013-07-08T03:00:00Z</dcterms:modified>
</cp:coreProperties>
</file>