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BA" w:rsidRPr="006110C1" w:rsidRDefault="002139BA" w:rsidP="007323C3">
      <w:pPr>
        <w:pStyle w:val="Ttulo1"/>
        <w:spacing w:before="90"/>
        <w:ind w:left="0" w:firstLine="0"/>
        <w:rPr>
          <w:rFonts w:ascii="Arial" w:hAnsi="Arial" w:cs="Arial"/>
        </w:rPr>
      </w:pPr>
      <w:r w:rsidRPr="006110C1">
        <w:rPr>
          <w:rFonts w:ascii="Arial" w:hAnsi="Arial" w:cs="Arial"/>
        </w:rPr>
        <w:t>CESED - CENTRO DE EN</w:t>
      </w:r>
      <w:r w:rsidR="00EE198E">
        <w:rPr>
          <w:rFonts w:ascii="Arial" w:hAnsi="Arial" w:cs="Arial"/>
        </w:rPr>
        <w:t>SINO SUPERIOR E DESENVOLVIMENTO</w:t>
      </w:r>
    </w:p>
    <w:p w:rsidR="007323C3" w:rsidRPr="006110C1" w:rsidRDefault="007323C3" w:rsidP="007323C3">
      <w:pPr>
        <w:pStyle w:val="Ttulo1"/>
        <w:spacing w:before="90"/>
        <w:ind w:left="0" w:firstLine="0"/>
        <w:rPr>
          <w:rFonts w:ascii="Arial" w:hAnsi="Arial" w:cs="Arial"/>
        </w:rPr>
      </w:pPr>
      <w:r w:rsidRPr="006110C1">
        <w:rPr>
          <w:rFonts w:ascii="Arial" w:hAnsi="Arial" w:cs="Arial"/>
        </w:rPr>
        <w:t>UNIFACISA- CENTRO UNIVERSITÁRIO</w:t>
      </w:r>
    </w:p>
    <w:p w:rsidR="002139BA" w:rsidRPr="006110C1" w:rsidRDefault="007323C3" w:rsidP="007323C3">
      <w:pPr>
        <w:pStyle w:val="Ttulo1"/>
        <w:spacing w:before="90"/>
        <w:ind w:left="0" w:firstLine="0"/>
        <w:rPr>
          <w:rFonts w:ascii="Arial" w:hAnsi="Arial" w:cs="Arial"/>
        </w:rPr>
      </w:pPr>
      <w:r w:rsidRPr="006110C1">
        <w:rPr>
          <w:rFonts w:ascii="Arial" w:hAnsi="Arial" w:cs="Arial"/>
        </w:rPr>
        <w:t>CURSO DE BACHARELADO EM DIREITO</w:t>
      </w:r>
    </w:p>
    <w:p w:rsidR="007323C3" w:rsidRPr="006110C1" w:rsidRDefault="007323C3" w:rsidP="007323C3">
      <w:pPr>
        <w:pStyle w:val="Ttulo1"/>
        <w:spacing w:before="90" w:line="360" w:lineRule="auto"/>
        <w:ind w:left="0" w:firstLine="0"/>
        <w:rPr>
          <w:rFonts w:ascii="Arial" w:hAnsi="Arial" w:cs="Arial"/>
        </w:rPr>
      </w:pPr>
    </w:p>
    <w:p w:rsidR="007323C3" w:rsidRPr="006110C1" w:rsidRDefault="007323C3" w:rsidP="007323C3">
      <w:pPr>
        <w:pStyle w:val="Ttulo1"/>
        <w:spacing w:before="90" w:line="360" w:lineRule="auto"/>
        <w:ind w:left="0" w:firstLine="0"/>
        <w:rPr>
          <w:rFonts w:ascii="Arial" w:hAnsi="Arial" w:cs="Arial"/>
        </w:rPr>
      </w:pPr>
    </w:p>
    <w:p w:rsidR="002139BA" w:rsidRPr="006110C1" w:rsidRDefault="002139BA" w:rsidP="00523E93">
      <w:pPr>
        <w:ind w:right="191"/>
        <w:rPr>
          <w:rFonts w:ascii="Arial" w:hAnsi="Arial" w:cs="Arial"/>
          <w:b/>
          <w:sz w:val="24"/>
          <w:szCs w:val="24"/>
        </w:rPr>
      </w:pPr>
      <w:r w:rsidRPr="006110C1">
        <w:rPr>
          <w:rFonts w:ascii="Arial" w:hAnsi="Arial" w:cs="Arial"/>
          <w:b/>
          <w:sz w:val="24"/>
          <w:szCs w:val="24"/>
        </w:rPr>
        <w:t>NATÁLIA CORDEIRO DA COSTA AGRA RENDALL</w:t>
      </w:r>
    </w:p>
    <w:p w:rsidR="002139BA" w:rsidRPr="006110C1" w:rsidRDefault="002139BA" w:rsidP="002139BA">
      <w:pPr>
        <w:pStyle w:val="Corpodetexto"/>
        <w:rPr>
          <w:rFonts w:ascii="Arial" w:hAnsi="Arial" w:cs="Arial"/>
          <w:b/>
        </w:rPr>
      </w:pPr>
    </w:p>
    <w:p w:rsidR="002139BA" w:rsidRPr="006110C1" w:rsidRDefault="002139BA" w:rsidP="002139BA">
      <w:pPr>
        <w:pStyle w:val="Corpodetex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rPr>
          <w:rFonts w:ascii="Arial" w:hAnsi="Arial" w:cs="Arial"/>
          <w:b/>
        </w:rPr>
      </w:pPr>
    </w:p>
    <w:p w:rsidR="002139BA" w:rsidRPr="006110C1" w:rsidRDefault="002139BA" w:rsidP="002139BA">
      <w:pPr>
        <w:pStyle w:val="Corpodetexto"/>
        <w:rPr>
          <w:rFonts w:ascii="Arial" w:hAnsi="Arial" w:cs="Arial"/>
          <w:b/>
        </w:rPr>
      </w:pPr>
    </w:p>
    <w:p w:rsidR="002139BA" w:rsidRPr="006110C1" w:rsidRDefault="002139BA" w:rsidP="002139BA">
      <w:pPr>
        <w:pStyle w:val="Corpodetexto"/>
        <w:spacing w:before="10"/>
        <w:rPr>
          <w:rFonts w:ascii="Arial" w:hAnsi="Arial" w:cs="Arial"/>
          <w:b/>
        </w:rPr>
      </w:pPr>
    </w:p>
    <w:p w:rsidR="002139BA" w:rsidRPr="006110C1" w:rsidRDefault="002139BA" w:rsidP="007323C3">
      <w:pPr>
        <w:spacing w:line="360" w:lineRule="auto"/>
        <w:ind w:left="266" w:right="191"/>
        <w:jc w:val="center"/>
        <w:rPr>
          <w:rFonts w:ascii="Arial" w:hAnsi="Arial" w:cs="Arial"/>
          <w:b/>
          <w:sz w:val="24"/>
          <w:szCs w:val="24"/>
        </w:rPr>
      </w:pPr>
      <w:r w:rsidRPr="006110C1">
        <w:rPr>
          <w:rFonts w:ascii="Arial" w:hAnsi="Arial" w:cs="Arial"/>
          <w:b/>
          <w:sz w:val="24"/>
          <w:szCs w:val="24"/>
        </w:rPr>
        <w:t>O DISTRATO NO DIREITO DO TRABALHO MODERNO</w:t>
      </w: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2139BA" w:rsidRPr="006110C1" w:rsidRDefault="002139BA" w:rsidP="002139BA">
      <w:pPr>
        <w:pStyle w:val="Corpodetexto"/>
        <w:spacing w:line="360" w:lineRule="auto"/>
        <w:rPr>
          <w:rFonts w:ascii="Arial" w:hAnsi="Arial" w:cs="Arial"/>
          <w:b/>
        </w:rPr>
      </w:pPr>
    </w:p>
    <w:p w:rsidR="007323C3" w:rsidRPr="006110C1" w:rsidRDefault="007323C3" w:rsidP="007323C3">
      <w:pPr>
        <w:spacing w:before="199" w:line="360" w:lineRule="auto"/>
        <w:ind w:left="3261" w:right="3318" w:hanging="426"/>
        <w:jc w:val="center"/>
        <w:rPr>
          <w:rFonts w:ascii="Arial" w:hAnsi="Arial" w:cs="Arial"/>
          <w:b/>
          <w:sz w:val="24"/>
          <w:szCs w:val="24"/>
        </w:rPr>
      </w:pPr>
    </w:p>
    <w:p w:rsidR="007323C3" w:rsidRPr="006110C1" w:rsidRDefault="007323C3" w:rsidP="007323C3">
      <w:pPr>
        <w:spacing w:before="199" w:line="360" w:lineRule="auto"/>
        <w:ind w:left="3261" w:right="3318" w:hanging="426"/>
        <w:jc w:val="center"/>
        <w:rPr>
          <w:rFonts w:ascii="Arial" w:hAnsi="Arial" w:cs="Arial"/>
          <w:b/>
          <w:sz w:val="24"/>
          <w:szCs w:val="24"/>
        </w:rPr>
      </w:pPr>
    </w:p>
    <w:p w:rsidR="007323C3" w:rsidRPr="006110C1" w:rsidRDefault="007323C3" w:rsidP="00887458">
      <w:pPr>
        <w:spacing w:before="199" w:line="360" w:lineRule="auto"/>
        <w:ind w:right="3318"/>
        <w:rPr>
          <w:rFonts w:ascii="Arial" w:hAnsi="Arial" w:cs="Arial"/>
          <w:b/>
          <w:sz w:val="24"/>
          <w:szCs w:val="24"/>
        </w:rPr>
      </w:pPr>
    </w:p>
    <w:p w:rsidR="002139BA" w:rsidRPr="006110C1" w:rsidRDefault="002139BA" w:rsidP="007323C3">
      <w:pPr>
        <w:spacing w:before="199" w:line="360" w:lineRule="auto"/>
        <w:ind w:left="3261" w:right="3318" w:hanging="426"/>
        <w:jc w:val="center"/>
        <w:rPr>
          <w:rFonts w:ascii="Arial" w:hAnsi="Arial" w:cs="Arial"/>
          <w:b/>
          <w:sz w:val="24"/>
          <w:szCs w:val="24"/>
        </w:rPr>
      </w:pPr>
      <w:r w:rsidRPr="006110C1">
        <w:rPr>
          <w:rFonts w:ascii="Arial" w:hAnsi="Arial" w:cs="Arial"/>
          <w:b/>
          <w:sz w:val="24"/>
          <w:szCs w:val="24"/>
        </w:rPr>
        <w:t>CAMPINA GRANDE-PB 2020</w:t>
      </w:r>
    </w:p>
    <w:p w:rsidR="00D81EFA" w:rsidRDefault="00D81EFA" w:rsidP="007323C3">
      <w:pPr>
        <w:ind w:left="264" w:right="191"/>
        <w:jc w:val="center"/>
        <w:rPr>
          <w:rFonts w:ascii="Arial" w:hAnsi="Arial" w:cs="Arial"/>
          <w:bCs/>
          <w:sz w:val="24"/>
          <w:szCs w:val="24"/>
        </w:rPr>
      </w:pPr>
    </w:p>
    <w:p w:rsidR="00D81EFA" w:rsidRDefault="00D81EFA" w:rsidP="007323C3">
      <w:pPr>
        <w:ind w:left="264" w:right="191"/>
        <w:jc w:val="center"/>
        <w:rPr>
          <w:rFonts w:ascii="Arial" w:hAnsi="Arial" w:cs="Arial"/>
          <w:bCs/>
          <w:sz w:val="24"/>
          <w:szCs w:val="24"/>
        </w:rPr>
      </w:pPr>
    </w:p>
    <w:p w:rsidR="007323C3" w:rsidRPr="006110C1" w:rsidRDefault="007323C3" w:rsidP="007323C3">
      <w:pPr>
        <w:ind w:left="264" w:right="191"/>
        <w:jc w:val="center"/>
        <w:rPr>
          <w:rFonts w:ascii="Arial" w:hAnsi="Arial" w:cs="Arial"/>
          <w:bCs/>
          <w:sz w:val="24"/>
          <w:szCs w:val="24"/>
        </w:rPr>
      </w:pPr>
      <w:r w:rsidRPr="006110C1">
        <w:rPr>
          <w:rFonts w:ascii="Arial" w:hAnsi="Arial" w:cs="Arial"/>
          <w:bCs/>
          <w:sz w:val="24"/>
          <w:szCs w:val="24"/>
        </w:rPr>
        <w:t>NATÁLIA CORDEIRO DA COSTA AGRA RENDALL</w:t>
      </w:r>
    </w:p>
    <w:p w:rsidR="007323C3" w:rsidRPr="006110C1" w:rsidRDefault="007323C3" w:rsidP="007323C3">
      <w:pPr>
        <w:spacing w:line="360" w:lineRule="auto"/>
        <w:ind w:left="264" w:right="191"/>
        <w:jc w:val="center"/>
        <w:rPr>
          <w:rFonts w:ascii="Arial" w:hAnsi="Arial" w:cs="Arial"/>
          <w:bCs/>
          <w:sz w:val="24"/>
          <w:szCs w:val="24"/>
        </w:rPr>
      </w:pPr>
    </w:p>
    <w:p w:rsidR="007323C3" w:rsidRPr="006110C1" w:rsidRDefault="007323C3" w:rsidP="007323C3">
      <w:pPr>
        <w:spacing w:line="360" w:lineRule="auto"/>
        <w:ind w:left="264" w:right="191"/>
        <w:jc w:val="center"/>
        <w:rPr>
          <w:rFonts w:ascii="Arial" w:hAnsi="Arial" w:cs="Arial"/>
          <w:bCs/>
          <w:sz w:val="24"/>
          <w:szCs w:val="24"/>
        </w:rPr>
      </w:pPr>
    </w:p>
    <w:p w:rsidR="007323C3" w:rsidRPr="006110C1" w:rsidRDefault="007323C3" w:rsidP="007323C3">
      <w:pPr>
        <w:spacing w:line="360" w:lineRule="auto"/>
        <w:ind w:left="264" w:right="191"/>
        <w:jc w:val="center"/>
        <w:rPr>
          <w:rFonts w:ascii="Arial" w:hAnsi="Arial" w:cs="Arial"/>
          <w:bCs/>
          <w:sz w:val="24"/>
          <w:szCs w:val="24"/>
        </w:rPr>
      </w:pPr>
    </w:p>
    <w:p w:rsidR="007323C3" w:rsidRPr="006110C1" w:rsidRDefault="007323C3" w:rsidP="007323C3">
      <w:pPr>
        <w:spacing w:line="360" w:lineRule="auto"/>
        <w:ind w:left="264" w:right="191"/>
        <w:jc w:val="center"/>
        <w:rPr>
          <w:rFonts w:ascii="Arial" w:hAnsi="Arial" w:cs="Arial"/>
          <w:bCs/>
          <w:sz w:val="24"/>
          <w:szCs w:val="24"/>
        </w:rPr>
      </w:pPr>
    </w:p>
    <w:p w:rsidR="007323C3" w:rsidRPr="006110C1" w:rsidRDefault="007323C3" w:rsidP="007323C3">
      <w:pPr>
        <w:spacing w:line="360" w:lineRule="auto"/>
        <w:ind w:left="264" w:right="191"/>
        <w:jc w:val="center"/>
        <w:rPr>
          <w:rFonts w:ascii="Arial" w:hAnsi="Arial" w:cs="Arial"/>
          <w:bCs/>
          <w:sz w:val="24"/>
          <w:szCs w:val="24"/>
        </w:rPr>
      </w:pPr>
    </w:p>
    <w:p w:rsidR="007323C3" w:rsidRPr="006110C1" w:rsidRDefault="007323C3" w:rsidP="007323C3">
      <w:pPr>
        <w:spacing w:line="360" w:lineRule="auto"/>
        <w:ind w:left="264" w:right="191"/>
        <w:jc w:val="center"/>
        <w:rPr>
          <w:rFonts w:ascii="Arial" w:hAnsi="Arial" w:cs="Arial"/>
          <w:bCs/>
          <w:sz w:val="24"/>
          <w:szCs w:val="24"/>
        </w:rPr>
      </w:pPr>
    </w:p>
    <w:p w:rsidR="002139BA" w:rsidRPr="006110C1" w:rsidRDefault="002139BA" w:rsidP="002139BA">
      <w:pPr>
        <w:spacing w:line="360" w:lineRule="auto"/>
        <w:ind w:left="266" w:right="191"/>
        <w:jc w:val="center"/>
        <w:rPr>
          <w:rFonts w:ascii="Arial" w:hAnsi="Arial" w:cs="Arial"/>
          <w:bCs/>
          <w:sz w:val="24"/>
          <w:szCs w:val="24"/>
        </w:rPr>
      </w:pPr>
      <w:r w:rsidRPr="006110C1">
        <w:rPr>
          <w:rFonts w:ascii="Arial" w:hAnsi="Arial" w:cs="Arial"/>
          <w:bCs/>
          <w:sz w:val="24"/>
          <w:szCs w:val="24"/>
        </w:rPr>
        <w:t>O DISTRATO NO DIREITO DO TRABALHO MODERNO</w:t>
      </w:r>
    </w:p>
    <w:p w:rsidR="002139BA" w:rsidRPr="006110C1" w:rsidRDefault="002139BA" w:rsidP="002139BA">
      <w:pPr>
        <w:pStyle w:val="Corpodetexto"/>
        <w:spacing w:line="360" w:lineRule="auto"/>
        <w:ind w:left="266" w:right="191"/>
        <w:jc w:val="center"/>
        <w:rPr>
          <w:rFonts w:ascii="Arial" w:hAnsi="Arial" w:cs="Arial"/>
          <w:bCs/>
        </w:rPr>
      </w:pPr>
    </w:p>
    <w:p w:rsidR="002139BA" w:rsidRPr="006110C1" w:rsidRDefault="002139BA" w:rsidP="002139BA">
      <w:pPr>
        <w:pStyle w:val="Corpodetexto"/>
        <w:rPr>
          <w:rFonts w:ascii="Arial" w:hAnsi="Arial" w:cs="Arial"/>
          <w:bCs/>
        </w:rPr>
      </w:pPr>
    </w:p>
    <w:p w:rsidR="002139BA" w:rsidRPr="006110C1" w:rsidRDefault="002139BA" w:rsidP="002139BA">
      <w:pPr>
        <w:pStyle w:val="Corpodetexto"/>
        <w:rPr>
          <w:rFonts w:ascii="Arial" w:hAnsi="Arial" w:cs="Arial"/>
          <w:bCs/>
        </w:rPr>
      </w:pPr>
    </w:p>
    <w:p w:rsidR="002139BA" w:rsidRPr="006110C1" w:rsidRDefault="002139BA" w:rsidP="002139BA">
      <w:pPr>
        <w:pStyle w:val="Corpodetexto"/>
        <w:rPr>
          <w:rFonts w:ascii="Arial" w:hAnsi="Arial" w:cs="Arial"/>
        </w:rPr>
      </w:pPr>
    </w:p>
    <w:p w:rsidR="002139BA" w:rsidRPr="006110C1" w:rsidRDefault="002139BA" w:rsidP="002139BA">
      <w:pPr>
        <w:pStyle w:val="Corpodetexto"/>
        <w:rPr>
          <w:rFonts w:ascii="Arial" w:hAnsi="Arial" w:cs="Arial"/>
        </w:rPr>
      </w:pPr>
    </w:p>
    <w:p w:rsidR="002139BA" w:rsidRPr="006110C1" w:rsidRDefault="002139BA" w:rsidP="002139BA">
      <w:pPr>
        <w:pStyle w:val="Corpodetexto"/>
        <w:rPr>
          <w:rFonts w:ascii="Arial" w:hAnsi="Arial" w:cs="Arial"/>
        </w:rPr>
      </w:pPr>
    </w:p>
    <w:p w:rsidR="002139BA" w:rsidRPr="006110C1" w:rsidRDefault="002139BA" w:rsidP="002139BA">
      <w:pPr>
        <w:pStyle w:val="Corpodetexto"/>
        <w:rPr>
          <w:rFonts w:ascii="Arial" w:hAnsi="Arial" w:cs="Arial"/>
        </w:rPr>
      </w:pPr>
    </w:p>
    <w:p w:rsidR="002139BA" w:rsidRPr="006110C1" w:rsidRDefault="002139BA" w:rsidP="002139BA">
      <w:pPr>
        <w:pStyle w:val="Corpodetexto"/>
        <w:spacing w:before="8"/>
        <w:rPr>
          <w:rFonts w:ascii="Arial" w:hAnsi="Arial" w:cs="Arial"/>
          <w:color w:val="FF0000"/>
        </w:rPr>
      </w:pPr>
    </w:p>
    <w:p w:rsidR="002139BA" w:rsidRPr="006110C1" w:rsidRDefault="007323C3" w:rsidP="007323C3">
      <w:pPr>
        <w:ind w:left="4717" w:right="107"/>
        <w:jc w:val="both"/>
        <w:rPr>
          <w:rFonts w:ascii="Arial" w:hAnsi="Arial" w:cs="Arial"/>
          <w:sz w:val="24"/>
          <w:szCs w:val="24"/>
        </w:rPr>
      </w:pPr>
      <w:r w:rsidRPr="006110C1">
        <w:rPr>
          <w:rFonts w:ascii="Arial" w:hAnsi="Arial" w:cs="Arial"/>
          <w:sz w:val="24"/>
          <w:szCs w:val="24"/>
        </w:rPr>
        <w:t>Trabalho de Conclusão de Curso - Artigo Científico - apresentado como pré</w:t>
      </w:r>
      <w:r w:rsidR="00345A0F">
        <w:rPr>
          <w:rFonts w:ascii="Arial" w:hAnsi="Arial" w:cs="Arial"/>
          <w:sz w:val="24"/>
          <w:szCs w:val="24"/>
        </w:rPr>
        <w:t xml:space="preserve">- </w:t>
      </w:r>
      <w:r w:rsidRPr="006110C1">
        <w:rPr>
          <w:rFonts w:ascii="Arial" w:hAnsi="Arial" w:cs="Arial"/>
          <w:sz w:val="24"/>
          <w:szCs w:val="24"/>
        </w:rPr>
        <w:t xml:space="preserve">requisito para a obtenção do título de Bacharel em Direito pela </w:t>
      </w:r>
      <w:proofErr w:type="gramStart"/>
      <w:r w:rsidRPr="006110C1">
        <w:rPr>
          <w:rFonts w:ascii="Arial" w:hAnsi="Arial" w:cs="Arial"/>
          <w:sz w:val="24"/>
          <w:szCs w:val="24"/>
        </w:rPr>
        <w:t>UniFacisa</w:t>
      </w:r>
      <w:proofErr w:type="gramEnd"/>
      <w:r w:rsidRPr="006110C1">
        <w:rPr>
          <w:rFonts w:ascii="Arial" w:hAnsi="Arial" w:cs="Arial"/>
          <w:sz w:val="24"/>
          <w:szCs w:val="24"/>
        </w:rPr>
        <w:t xml:space="preserve"> – Centro Universitário. Área de Concentração: Direito do Trabalho: modernidade e transformações. Orientador: </w:t>
      </w:r>
      <w:proofErr w:type="gramStart"/>
      <w:r w:rsidRPr="006110C1">
        <w:rPr>
          <w:rFonts w:ascii="Arial" w:hAnsi="Arial" w:cs="Arial"/>
          <w:sz w:val="24"/>
          <w:szCs w:val="24"/>
        </w:rPr>
        <w:t>Prof.</w:t>
      </w:r>
      <w:proofErr w:type="gramEnd"/>
      <w:r w:rsidRPr="006110C1">
        <w:rPr>
          <w:rFonts w:ascii="Arial" w:hAnsi="Arial" w:cs="Arial"/>
          <w:sz w:val="24"/>
          <w:szCs w:val="24"/>
        </w:rPr>
        <w:t>º da UniFacisa Francisco de Assis Barbosa Júnior.</w:t>
      </w:r>
    </w:p>
    <w:p w:rsidR="002139BA" w:rsidRPr="006110C1" w:rsidRDefault="002139BA" w:rsidP="002139BA">
      <w:pPr>
        <w:pStyle w:val="Corpodetexto"/>
        <w:rPr>
          <w:rFonts w:ascii="Arial" w:hAnsi="Arial" w:cs="Arial"/>
        </w:rPr>
      </w:pPr>
    </w:p>
    <w:p w:rsidR="002139BA" w:rsidRPr="006110C1" w:rsidRDefault="002139BA" w:rsidP="002139BA">
      <w:pPr>
        <w:pStyle w:val="Corpodetexto"/>
        <w:rPr>
          <w:rFonts w:ascii="Arial" w:hAnsi="Arial" w:cs="Arial"/>
        </w:rPr>
      </w:pPr>
    </w:p>
    <w:p w:rsidR="004A3053" w:rsidRPr="004A3053" w:rsidRDefault="004A3053" w:rsidP="004A3053">
      <w:pPr>
        <w:ind w:left="4536"/>
        <w:jc w:val="both"/>
        <w:rPr>
          <w:rFonts w:ascii="Arial" w:hAnsi="Arial" w:cs="Arial"/>
          <w:sz w:val="24"/>
          <w:szCs w:val="24"/>
        </w:rPr>
      </w:pPr>
      <w:r w:rsidRPr="004A3053">
        <w:rPr>
          <w:rFonts w:ascii="Arial" w:hAnsi="Arial" w:cs="Arial"/>
          <w:sz w:val="24"/>
          <w:szCs w:val="24"/>
        </w:rPr>
        <w:t>APROVADO EM: _______/_______/_______</w:t>
      </w:r>
    </w:p>
    <w:p w:rsidR="004A3053" w:rsidRPr="004A3053" w:rsidRDefault="004A3053" w:rsidP="004A3053">
      <w:pPr>
        <w:ind w:left="4536"/>
        <w:jc w:val="both"/>
        <w:rPr>
          <w:rFonts w:ascii="Arial" w:hAnsi="Arial" w:cs="Arial"/>
          <w:sz w:val="24"/>
          <w:szCs w:val="24"/>
        </w:rPr>
      </w:pPr>
    </w:p>
    <w:p w:rsidR="004A3053" w:rsidRPr="004A3053" w:rsidRDefault="004A3053" w:rsidP="004A3053">
      <w:pPr>
        <w:ind w:left="4536"/>
        <w:jc w:val="both"/>
        <w:rPr>
          <w:rFonts w:ascii="Arial" w:hAnsi="Arial" w:cs="Arial"/>
          <w:sz w:val="24"/>
          <w:szCs w:val="24"/>
        </w:rPr>
      </w:pPr>
      <w:r w:rsidRPr="004A3053">
        <w:rPr>
          <w:rFonts w:ascii="Arial" w:hAnsi="Arial" w:cs="Arial"/>
          <w:sz w:val="24"/>
          <w:szCs w:val="24"/>
        </w:rPr>
        <w:t>BANCA EXAMINADORA:</w:t>
      </w:r>
    </w:p>
    <w:p w:rsidR="004A3053" w:rsidRPr="004A3053" w:rsidRDefault="004A3053" w:rsidP="004A3053">
      <w:pPr>
        <w:ind w:left="4536"/>
        <w:jc w:val="both"/>
        <w:rPr>
          <w:rFonts w:ascii="Arial" w:hAnsi="Arial" w:cs="Arial"/>
          <w:sz w:val="24"/>
          <w:szCs w:val="24"/>
        </w:rPr>
      </w:pPr>
    </w:p>
    <w:p w:rsidR="004A3053" w:rsidRPr="004A3053" w:rsidRDefault="004A3053" w:rsidP="004A3053">
      <w:pPr>
        <w:pBdr>
          <w:bottom w:val="single" w:sz="12" w:space="1" w:color="auto"/>
        </w:pBdr>
        <w:ind w:left="4536"/>
        <w:jc w:val="both"/>
        <w:rPr>
          <w:rFonts w:ascii="Arial" w:hAnsi="Arial" w:cs="Arial"/>
          <w:sz w:val="24"/>
          <w:szCs w:val="24"/>
        </w:rPr>
      </w:pPr>
    </w:p>
    <w:p w:rsidR="004A3053" w:rsidRPr="004A3053" w:rsidRDefault="004A3053" w:rsidP="004A3053">
      <w:pPr>
        <w:ind w:left="4536"/>
        <w:jc w:val="both"/>
        <w:rPr>
          <w:rFonts w:ascii="Arial" w:hAnsi="Arial" w:cs="Arial"/>
          <w:sz w:val="24"/>
          <w:szCs w:val="24"/>
        </w:rPr>
      </w:pPr>
      <w:r w:rsidRPr="004A3053">
        <w:rPr>
          <w:rFonts w:ascii="Arial" w:hAnsi="Arial" w:cs="Arial"/>
          <w:sz w:val="24"/>
          <w:szCs w:val="24"/>
        </w:rPr>
        <w:t>Prof.</w:t>
      </w:r>
      <w:r w:rsidRPr="004A3053">
        <w:rPr>
          <w:rFonts w:ascii="Arial" w:hAnsi="Arial" w:cs="Arial"/>
          <w:sz w:val="24"/>
          <w:szCs w:val="24"/>
          <w:vertAlign w:val="superscript"/>
        </w:rPr>
        <w:t xml:space="preserve">a </w:t>
      </w:r>
      <w:r w:rsidRPr="004A3053">
        <w:rPr>
          <w:rFonts w:ascii="Arial" w:hAnsi="Arial" w:cs="Arial"/>
          <w:sz w:val="24"/>
          <w:szCs w:val="24"/>
        </w:rPr>
        <w:t xml:space="preserve">da Unifacisa </w:t>
      </w:r>
      <w:r w:rsidR="00392239">
        <w:rPr>
          <w:rFonts w:ascii="Arial" w:hAnsi="Arial" w:cs="Arial"/>
          <w:sz w:val="24"/>
          <w:szCs w:val="24"/>
        </w:rPr>
        <w:t>Francisco De Assis Barbosa Júnior.</w:t>
      </w:r>
    </w:p>
    <w:p w:rsidR="004A3053" w:rsidRPr="004A3053" w:rsidRDefault="004A3053" w:rsidP="004A3053">
      <w:pPr>
        <w:ind w:left="4536"/>
        <w:jc w:val="center"/>
        <w:rPr>
          <w:rFonts w:ascii="Arial" w:hAnsi="Arial" w:cs="Arial"/>
          <w:sz w:val="24"/>
          <w:szCs w:val="24"/>
        </w:rPr>
      </w:pPr>
      <w:r w:rsidRPr="004A3053">
        <w:rPr>
          <w:rFonts w:ascii="Arial" w:hAnsi="Arial" w:cs="Arial"/>
          <w:sz w:val="24"/>
          <w:szCs w:val="24"/>
        </w:rPr>
        <w:t>Orientador</w:t>
      </w:r>
    </w:p>
    <w:p w:rsidR="004A3053" w:rsidRPr="004A3053" w:rsidRDefault="004A3053" w:rsidP="004A3053">
      <w:pPr>
        <w:ind w:left="4536"/>
        <w:jc w:val="both"/>
        <w:rPr>
          <w:rFonts w:ascii="Arial" w:hAnsi="Arial" w:cs="Arial"/>
          <w:sz w:val="24"/>
          <w:szCs w:val="24"/>
          <w:highlight w:val="yellow"/>
        </w:rPr>
      </w:pPr>
    </w:p>
    <w:p w:rsidR="004A3053" w:rsidRPr="004A3053" w:rsidRDefault="004A3053" w:rsidP="004A3053">
      <w:pPr>
        <w:pBdr>
          <w:bottom w:val="single" w:sz="12" w:space="1" w:color="auto"/>
        </w:pBdr>
        <w:ind w:left="4536"/>
        <w:jc w:val="both"/>
        <w:rPr>
          <w:rFonts w:ascii="Arial" w:hAnsi="Arial" w:cs="Arial"/>
          <w:sz w:val="24"/>
          <w:szCs w:val="24"/>
          <w:highlight w:val="yellow"/>
        </w:rPr>
      </w:pPr>
    </w:p>
    <w:p w:rsidR="004A3053" w:rsidRPr="004A3053" w:rsidRDefault="004A3053" w:rsidP="004A3053">
      <w:pPr>
        <w:ind w:left="4536"/>
        <w:jc w:val="both"/>
        <w:rPr>
          <w:rFonts w:ascii="Arial" w:hAnsi="Arial" w:cs="Arial"/>
          <w:sz w:val="24"/>
          <w:szCs w:val="24"/>
        </w:rPr>
      </w:pPr>
      <w:proofErr w:type="gramStart"/>
      <w:r w:rsidRPr="004A3053">
        <w:rPr>
          <w:rFonts w:ascii="Arial" w:hAnsi="Arial" w:cs="Arial"/>
          <w:sz w:val="24"/>
          <w:szCs w:val="24"/>
        </w:rPr>
        <w:t>Prof.ª</w:t>
      </w:r>
      <w:proofErr w:type="gramEnd"/>
      <w:r w:rsidRPr="004A3053">
        <w:rPr>
          <w:rFonts w:ascii="Arial" w:hAnsi="Arial" w:cs="Arial"/>
          <w:sz w:val="24"/>
          <w:szCs w:val="24"/>
        </w:rPr>
        <w:t xml:space="preserve"> da Unifacisa</w:t>
      </w:r>
    </w:p>
    <w:p w:rsidR="002139BA" w:rsidRPr="004A3053" w:rsidRDefault="002139BA" w:rsidP="002139BA">
      <w:pPr>
        <w:pStyle w:val="Corpodetexto"/>
        <w:rPr>
          <w:rFonts w:ascii="Arial" w:hAnsi="Arial" w:cs="Arial"/>
        </w:rPr>
      </w:pPr>
    </w:p>
    <w:p w:rsidR="002139BA" w:rsidRPr="006110C1" w:rsidRDefault="002139BA" w:rsidP="002139BA">
      <w:pPr>
        <w:pStyle w:val="Corpodetexto"/>
        <w:rPr>
          <w:rFonts w:ascii="Arial" w:hAnsi="Arial" w:cs="Arial"/>
        </w:rPr>
      </w:pPr>
    </w:p>
    <w:p w:rsidR="007323C3" w:rsidRPr="006110C1" w:rsidRDefault="007323C3" w:rsidP="004A3053">
      <w:pPr>
        <w:pStyle w:val="Corpodetexto"/>
        <w:spacing w:line="360" w:lineRule="auto"/>
        <w:ind w:right="3558"/>
        <w:rPr>
          <w:rFonts w:ascii="Arial" w:hAnsi="Arial" w:cs="Arial"/>
        </w:rPr>
      </w:pPr>
    </w:p>
    <w:p w:rsidR="002139BA" w:rsidRPr="006110C1" w:rsidRDefault="00523E93" w:rsidP="00523E93">
      <w:pPr>
        <w:pStyle w:val="Corpodetexto"/>
        <w:spacing w:line="360" w:lineRule="auto"/>
        <w:ind w:left="2835" w:right="3558"/>
        <w:jc w:val="center"/>
        <w:rPr>
          <w:rFonts w:ascii="Arial" w:hAnsi="Arial" w:cs="Arial"/>
        </w:rPr>
      </w:pPr>
      <w:r>
        <w:rPr>
          <w:rFonts w:ascii="Arial" w:hAnsi="Arial" w:cs="Arial"/>
        </w:rPr>
        <w:t xml:space="preserve">CAMPINA </w:t>
      </w:r>
      <w:r w:rsidR="002139BA" w:rsidRPr="006110C1">
        <w:rPr>
          <w:rFonts w:ascii="Arial" w:hAnsi="Arial" w:cs="Arial"/>
        </w:rPr>
        <w:t>GRANDE 2020</w:t>
      </w:r>
    </w:p>
    <w:p w:rsidR="002139BA" w:rsidRPr="006110C1" w:rsidRDefault="002139BA" w:rsidP="004A17AA">
      <w:pPr>
        <w:spacing w:line="360" w:lineRule="auto"/>
        <w:rPr>
          <w:rFonts w:ascii="Arial" w:hAnsi="Arial" w:cs="Arial"/>
          <w:sz w:val="24"/>
          <w:szCs w:val="24"/>
        </w:rPr>
        <w:sectPr w:rsidR="002139BA" w:rsidRPr="006110C1" w:rsidSect="00EE198E">
          <w:pgSz w:w="11900" w:h="16820"/>
          <w:pgMar w:top="1701" w:right="1134" w:bottom="1134" w:left="1701" w:header="720" w:footer="720" w:gutter="0"/>
          <w:cols w:space="720"/>
          <w:docGrid w:linePitch="299"/>
        </w:sectPr>
      </w:pPr>
    </w:p>
    <w:p w:rsidR="00B95271" w:rsidRPr="006110C1" w:rsidRDefault="00B95271" w:rsidP="008F32FB">
      <w:pPr>
        <w:spacing w:line="360" w:lineRule="auto"/>
        <w:ind w:left="266" w:right="191"/>
        <w:jc w:val="center"/>
        <w:rPr>
          <w:rFonts w:ascii="Arial" w:hAnsi="Arial" w:cs="Arial"/>
          <w:b/>
          <w:sz w:val="24"/>
          <w:szCs w:val="24"/>
        </w:rPr>
      </w:pPr>
      <w:r w:rsidRPr="006110C1">
        <w:rPr>
          <w:rFonts w:ascii="Arial" w:hAnsi="Arial" w:cs="Arial"/>
          <w:b/>
          <w:sz w:val="24"/>
          <w:szCs w:val="24"/>
        </w:rPr>
        <w:lastRenderedPageBreak/>
        <w:t>O DISTRATO NO DIREITO DO TRABALHO MODERNO</w:t>
      </w:r>
    </w:p>
    <w:p w:rsidR="00B95271" w:rsidRPr="006110C1" w:rsidRDefault="00B95271" w:rsidP="008F32FB">
      <w:pPr>
        <w:spacing w:line="360" w:lineRule="auto"/>
        <w:ind w:left="266" w:right="191"/>
        <w:jc w:val="right"/>
        <w:rPr>
          <w:rFonts w:ascii="Arial" w:hAnsi="Arial" w:cs="Arial"/>
          <w:b/>
          <w:sz w:val="24"/>
          <w:szCs w:val="24"/>
        </w:rPr>
      </w:pPr>
    </w:p>
    <w:p w:rsidR="008F32FB" w:rsidRPr="006110C1" w:rsidRDefault="008F32FB" w:rsidP="008F32FB">
      <w:pPr>
        <w:spacing w:line="360" w:lineRule="auto"/>
        <w:ind w:left="266" w:right="191"/>
        <w:jc w:val="right"/>
        <w:rPr>
          <w:rFonts w:ascii="Arial" w:hAnsi="Arial" w:cs="Arial"/>
          <w:b/>
          <w:sz w:val="24"/>
          <w:szCs w:val="24"/>
        </w:rPr>
      </w:pPr>
    </w:p>
    <w:p w:rsidR="00B95271" w:rsidRPr="006110C1" w:rsidRDefault="00B95271" w:rsidP="008F32FB">
      <w:pPr>
        <w:spacing w:line="360" w:lineRule="auto"/>
        <w:ind w:left="266" w:right="191"/>
        <w:jc w:val="right"/>
        <w:rPr>
          <w:rFonts w:ascii="Arial" w:hAnsi="Arial" w:cs="Arial"/>
          <w:sz w:val="24"/>
          <w:szCs w:val="24"/>
        </w:rPr>
      </w:pPr>
      <w:r w:rsidRPr="006110C1">
        <w:rPr>
          <w:rFonts w:ascii="Arial" w:hAnsi="Arial" w:cs="Arial"/>
          <w:sz w:val="24"/>
          <w:szCs w:val="24"/>
        </w:rPr>
        <w:t>Natália Cordeiro da Costa Agra Rendall</w:t>
      </w:r>
    </w:p>
    <w:p w:rsidR="00B95271" w:rsidRPr="006110C1" w:rsidRDefault="00B95271" w:rsidP="008F32FB">
      <w:pPr>
        <w:spacing w:line="360" w:lineRule="auto"/>
        <w:ind w:left="266" w:right="191"/>
        <w:jc w:val="right"/>
        <w:rPr>
          <w:rFonts w:ascii="Arial" w:hAnsi="Arial" w:cs="Arial"/>
          <w:sz w:val="24"/>
          <w:szCs w:val="24"/>
        </w:rPr>
      </w:pPr>
      <w:r w:rsidRPr="006110C1">
        <w:rPr>
          <w:rFonts w:ascii="Arial" w:hAnsi="Arial" w:cs="Arial"/>
          <w:sz w:val="24"/>
          <w:szCs w:val="24"/>
        </w:rPr>
        <w:t>Francisco de Assis Barbosa Júnior</w:t>
      </w:r>
    </w:p>
    <w:p w:rsidR="00B95271" w:rsidRPr="006110C1" w:rsidRDefault="00B95271" w:rsidP="00B95271">
      <w:pPr>
        <w:spacing w:line="360" w:lineRule="auto"/>
        <w:ind w:left="266" w:right="191"/>
        <w:jc w:val="center"/>
        <w:rPr>
          <w:rFonts w:ascii="Arial" w:hAnsi="Arial" w:cs="Arial"/>
          <w:b/>
          <w:sz w:val="24"/>
          <w:szCs w:val="24"/>
        </w:rPr>
      </w:pPr>
    </w:p>
    <w:p w:rsidR="00B95271" w:rsidRPr="006110C1" w:rsidRDefault="00B95271" w:rsidP="00B95271">
      <w:pPr>
        <w:spacing w:line="360" w:lineRule="auto"/>
        <w:ind w:left="266" w:right="191"/>
        <w:jc w:val="center"/>
        <w:rPr>
          <w:rFonts w:ascii="Arial" w:hAnsi="Arial" w:cs="Arial"/>
          <w:b/>
          <w:sz w:val="24"/>
          <w:szCs w:val="24"/>
        </w:rPr>
      </w:pPr>
    </w:p>
    <w:p w:rsidR="002139BA" w:rsidRPr="006110C1" w:rsidRDefault="00B95271" w:rsidP="00B95271">
      <w:pPr>
        <w:spacing w:line="360" w:lineRule="auto"/>
        <w:ind w:left="266" w:right="191"/>
        <w:jc w:val="center"/>
        <w:rPr>
          <w:rFonts w:ascii="Arial" w:hAnsi="Arial" w:cs="Arial"/>
          <w:b/>
          <w:sz w:val="24"/>
          <w:szCs w:val="24"/>
        </w:rPr>
      </w:pPr>
      <w:r w:rsidRPr="006110C1">
        <w:rPr>
          <w:rFonts w:ascii="Arial" w:hAnsi="Arial" w:cs="Arial"/>
          <w:b/>
          <w:sz w:val="24"/>
          <w:szCs w:val="24"/>
        </w:rPr>
        <w:t>RESUMO</w:t>
      </w:r>
    </w:p>
    <w:p w:rsidR="00B95271" w:rsidRPr="006110C1" w:rsidRDefault="00B95271" w:rsidP="00B95271">
      <w:pPr>
        <w:spacing w:line="360" w:lineRule="auto"/>
        <w:ind w:left="266" w:right="191"/>
        <w:jc w:val="center"/>
        <w:rPr>
          <w:rFonts w:ascii="Arial" w:hAnsi="Arial" w:cs="Arial"/>
          <w:b/>
          <w:sz w:val="24"/>
          <w:szCs w:val="24"/>
        </w:rPr>
      </w:pPr>
    </w:p>
    <w:p w:rsidR="00077A56" w:rsidRPr="006110C1" w:rsidRDefault="008F32FB" w:rsidP="008325D4">
      <w:pPr>
        <w:spacing w:line="360" w:lineRule="auto"/>
        <w:ind w:left="266" w:right="191"/>
        <w:jc w:val="both"/>
        <w:rPr>
          <w:rFonts w:ascii="Arial" w:hAnsi="Arial" w:cs="Arial"/>
          <w:sz w:val="24"/>
          <w:szCs w:val="24"/>
        </w:rPr>
      </w:pPr>
      <w:r w:rsidRPr="006110C1">
        <w:rPr>
          <w:rFonts w:ascii="Arial" w:hAnsi="Arial" w:cs="Arial"/>
          <w:sz w:val="24"/>
          <w:szCs w:val="24"/>
        </w:rPr>
        <w:t xml:space="preserve">Este </w:t>
      </w:r>
      <w:r w:rsidR="008325D4" w:rsidRPr="006110C1">
        <w:rPr>
          <w:rFonts w:ascii="Arial" w:hAnsi="Arial" w:cs="Arial"/>
          <w:sz w:val="24"/>
          <w:szCs w:val="24"/>
        </w:rPr>
        <w:t>artigo</w:t>
      </w:r>
      <w:r w:rsidRPr="006110C1">
        <w:rPr>
          <w:rFonts w:ascii="Arial" w:hAnsi="Arial" w:cs="Arial"/>
          <w:sz w:val="24"/>
          <w:szCs w:val="24"/>
        </w:rPr>
        <w:t xml:space="preserve"> tem a intenção de explanar a relevância do distrato no cenário atual do Direito trabalhista</w:t>
      </w:r>
      <w:r w:rsidR="00077A56" w:rsidRPr="006110C1">
        <w:rPr>
          <w:rFonts w:ascii="Arial" w:hAnsi="Arial" w:cs="Arial"/>
          <w:sz w:val="24"/>
          <w:szCs w:val="24"/>
        </w:rPr>
        <w:t xml:space="preserve"> e analisar sua aplicabilidade,</w:t>
      </w:r>
      <w:r w:rsidRPr="006110C1">
        <w:rPr>
          <w:rFonts w:ascii="Arial" w:hAnsi="Arial" w:cs="Arial"/>
          <w:sz w:val="24"/>
          <w:szCs w:val="24"/>
        </w:rPr>
        <w:t xml:space="preserve"> bem como informar as novidades </w:t>
      </w:r>
      <w:r w:rsidR="008325D4" w:rsidRPr="006110C1">
        <w:rPr>
          <w:rFonts w:ascii="Arial" w:hAnsi="Arial" w:cs="Arial"/>
          <w:sz w:val="24"/>
          <w:szCs w:val="24"/>
        </w:rPr>
        <w:t>trazidas</w:t>
      </w:r>
      <w:r w:rsidRPr="006110C1">
        <w:rPr>
          <w:rFonts w:ascii="Arial" w:hAnsi="Arial" w:cs="Arial"/>
          <w:sz w:val="24"/>
          <w:szCs w:val="24"/>
        </w:rPr>
        <w:t xml:space="preserve"> pela Lei 13.467/2017</w:t>
      </w:r>
      <w:r w:rsidR="00D8668A" w:rsidRPr="006110C1">
        <w:rPr>
          <w:rFonts w:ascii="Arial" w:hAnsi="Arial" w:cs="Arial"/>
          <w:sz w:val="24"/>
          <w:szCs w:val="24"/>
        </w:rPr>
        <w:t xml:space="preserve"> acerca do tema. Visa ta</w:t>
      </w:r>
      <w:r w:rsidR="00077A56" w:rsidRPr="006110C1">
        <w:rPr>
          <w:rFonts w:ascii="Arial" w:hAnsi="Arial" w:cs="Arial"/>
          <w:sz w:val="24"/>
          <w:szCs w:val="24"/>
        </w:rPr>
        <w:t>mbém</w:t>
      </w:r>
      <w:r w:rsidR="008325D4" w:rsidRPr="006110C1">
        <w:rPr>
          <w:rFonts w:ascii="Arial" w:hAnsi="Arial" w:cs="Arial"/>
          <w:sz w:val="24"/>
          <w:szCs w:val="24"/>
        </w:rPr>
        <w:t xml:space="preserve"> </w:t>
      </w:r>
      <w:r w:rsidR="00077A56" w:rsidRPr="006110C1">
        <w:rPr>
          <w:rFonts w:ascii="Arial" w:hAnsi="Arial" w:cs="Arial"/>
          <w:sz w:val="24"/>
          <w:szCs w:val="24"/>
        </w:rPr>
        <w:t>comparar</w:t>
      </w:r>
      <w:r w:rsidRPr="006110C1">
        <w:rPr>
          <w:rFonts w:ascii="Arial" w:hAnsi="Arial" w:cs="Arial"/>
          <w:sz w:val="24"/>
          <w:szCs w:val="24"/>
        </w:rPr>
        <w:t xml:space="preserve"> tal modalidade com a prática de PDV’S</w:t>
      </w:r>
      <w:r w:rsidR="00077A56" w:rsidRPr="006110C1">
        <w:rPr>
          <w:rFonts w:ascii="Arial" w:hAnsi="Arial" w:cs="Arial"/>
          <w:sz w:val="24"/>
          <w:szCs w:val="24"/>
        </w:rPr>
        <w:t xml:space="preserve"> e acordo informal</w:t>
      </w:r>
      <w:r w:rsidR="008325D4" w:rsidRPr="006110C1">
        <w:rPr>
          <w:rFonts w:ascii="Arial" w:hAnsi="Arial" w:cs="Arial"/>
          <w:sz w:val="24"/>
          <w:szCs w:val="24"/>
        </w:rPr>
        <w:t>, além de fazer uma breve aná</w:t>
      </w:r>
      <w:r w:rsidR="00345A0F">
        <w:rPr>
          <w:rFonts w:ascii="Arial" w:hAnsi="Arial" w:cs="Arial"/>
          <w:sz w:val="24"/>
          <w:szCs w:val="24"/>
        </w:rPr>
        <w:t>lise acerca do distrato frente à</w:t>
      </w:r>
      <w:r w:rsidR="008325D4" w:rsidRPr="006110C1">
        <w:rPr>
          <w:rFonts w:ascii="Arial" w:hAnsi="Arial" w:cs="Arial"/>
          <w:sz w:val="24"/>
          <w:szCs w:val="24"/>
        </w:rPr>
        <w:t>s demais</w:t>
      </w:r>
      <w:r w:rsidR="00924B02">
        <w:rPr>
          <w:rFonts w:ascii="Arial" w:hAnsi="Arial" w:cs="Arial"/>
          <w:sz w:val="24"/>
          <w:szCs w:val="24"/>
        </w:rPr>
        <w:t xml:space="preserve"> formas de rescisão, visto que</w:t>
      </w:r>
      <w:r w:rsidR="00345A0F">
        <w:rPr>
          <w:rFonts w:ascii="Arial" w:hAnsi="Arial" w:cs="Arial"/>
          <w:sz w:val="24"/>
          <w:szCs w:val="24"/>
        </w:rPr>
        <w:t xml:space="preserve"> o referido instrumento</w:t>
      </w:r>
      <w:r w:rsidR="008325D4" w:rsidRPr="006110C1">
        <w:rPr>
          <w:rFonts w:ascii="Arial" w:hAnsi="Arial" w:cs="Arial"/>
          <w:sz w:val="24"/>
          <w:szCs w:val="24"/>
        </w:rPr>
        <w:t xml:space="preserve"> </w:t>
      </w:r>
      <w:r w:rsidR="00D8668A" w:rsidRPr="006110C1">
        <w:rPr>
          <w:rFonts w:ascii="Arial" w:hAnsi="Arial" w:cs="Arial"/>
          <w:sz w:val="24"/>
          <w:szCs w:val="24"/>
        </w:rPr>
        <w:t>foi</w:t>
      </w:r>
      <w:r w:rsidR="008325D4" w:rsidRPr="006110C1">
        <w:rPr>
          <w:rFonts w:ascii="Arial" w:hAnsi="Arial" w:cs="Arial"/>
          <w:sz w:val="24"/>
          <w:szCs w:val="24"/>
        </w:rPr>
        <w:t xml:space="preserve"> recentemente </w:t>
      </w:r>
      <w:r w:rsidR="00345A0F">
        <w:rPr>
          <w:rFonts w:ascii="Arial" w:hAnsi="Arial" w:cs="Arial"/>
          <w:sz w:val="24"/>
          <w:szCs w:val="24"/>
        </w:rPr>
        <w:t>implementado</w:t>
      </w:r>
      <w:r w:rsidR="008325D4" w:rsidRPr="006110C1">
        <w:rPr>
          <w:rFonts w:ascii="Arial" w:hAnsi="Arial" w:cs="Arial"/>
          <w:sz w:val="24"/>
          <w:szCs w:val="24"/>
        </w:rPr>
        <w:t xml:space="preserve"> no texto da Consolidação das Leis Trabalhistas</w:t>
      </w:r>
      <w:r w:rsidR="00077A56" w:rsidRPr="006110C1">
        <w:rPr>
          <w:rFonts w:ascii="Arial" w:hAnsi="Arial" w:cs="Arial"/>
          <w:sz w:val="24"/>
          <w:szCs w:val="24"/>
        </w:rPr>
        <w:t>.</w:t>
      </w:r>
      <w:r w:rsidR="00144EA2">
        <w:rPr>
          <w:rFonts w:ascii="Arial" w:hAnsi="Arial" w:cs="Arial"/>
          <w:sz w:val="24"/>
          <w:szCs w:val="24"/>
        </w:rPr>
        <w:t xml:space="preserve"> Para atingir o objetivo pretendido, utilizou-se o método dedutivo, embasado em artigos e pesquisa bibliográfica.</w:t>
      </w:r>
    </w:p>
    <w:p w:rsidR="008F32FB" w:rsidRPr="006110C1" w:rsidRDefault="008325D4" w:rsidP="008325D4">
      <w:pPr>
        <w:spacing w:line="360" w:lineRule="auto"/>
        <w:ind w:left="266" w:right="191"/>
        <w:jc w:val="both"/>
        <w:rPr>
          <w:rFonts w:ascii="Arial" w:hAnsi="Arial" w:cs="Arial"/>
          <w:sz w:val="24"/>
          <w:szCs w:val="24"/>
          <w:lang w:val="en-US"/>
        </w:rPr>
      </w:pPr>
      <w:r w:rsidRPr="006110C1">
        <w:rPr>
          <w:rFonts w:ascii="Arial" w:hAnsi="Arial" w:cs="Arial"/>
          <w:sz w:val="24"/>
          <w:szCs w:val="24"/>
        </w:rPr>
        <w:t xml:space="preserve">PALAVRAS-CHAVE: Distrato. Direito Trabalhista. </w:t>
      </w:r>
      <w:proofErr w:type="gramStart"/>
      <w:r w:rsidRPr="006110C1">
        <w:rPr>
          <w:rFonts w:ascii="Arial" w:hAnsi="Arial" w:cs="Arial"/>
          <w:sz w:val="24"/>
          <w:szCs w:val="24"/>
          <w:lang w:val="en-US"/>
        </w:rPr>
        <w:t>Lei.</w:t>
      </w:r>
      <w:proofErr w:type="gramEnd"/>
      <w:r w:rsidRPr="006110C1">
        <w:rPr>
          <w:rFonts w:ascii="Arial" w:hAnsi="Arial" w:cs="Arial"/>
          <w:sz w:val="24"/>
          <w:szCs w:val="24"/>
          <w:lang w:val="en-US"/>
        </w:rPr>
        <w:t xml:space="preserve"> </w:t>
      </w:r>
      <w:proofErr w:type="spellStart"/>
      <w:proofErr w:type="gramStart"/>
      <w:r w:rsidRPr="006110C1">
        <w:rPr>
          <w:rFonts w:ascii="Arial" w:hAnsi="Arial" w:cs="Arial"/>
          <w:sz w:val="24"/>
          <w:szCs w:val="24"/>
          <w:lang w:val="en-US"/>
        </w:rPr>
        <w:t>Análise</w:t>
      </w:r>
      <w:proofErr w:type="spellEnd"/>
      <w:r w:rsidR="008F32FB" w:rsidRPr="006110C1">
        <w:rPr>
          <w:rFonts w:ascii="Arial" w:hAnsi="Arial" w:cs="Arial"/>
          <w:sz w:val="24"/>
          <w:szCs w:val="24"/>
          <w:lang w:val="en-US"/>
        </w:rPr>
        <w:t>.</w:t>
      </w:r>
      <w:proofErr w:type="gramEnd"/>
      <w:r w:rsidR="008F32FB" w:rsidRPr="006110C1">
        <w:rPr>
          <w:rFonts w:ascii="Arial" w:hAnsi="Arial" w:cs="Arial"/>
          <w:sz w:val="24"/>
          <w:szCs w:val="24"/>
          <w:lang w:val="en-US"/>
        </w:rPr>
        <w:t xml:space="preserve"> </w:t>
      </w:r>
    </w:p>
    <w:p w:rsidR="00B95271" w:rsidRPr="006110C1" w:rsidRDefault="00B95271" w:rsidP="00484362">
      <w:pPr>
        <w:spacing w:line="360" w:lineRule="auto"/>
        <w:ind w:right="191"/>
        <w:jc w:val="both"/>
        <w:rPr>
          <w:rFonts w:ascii="Arial" w:hAnsi="Arial" w:cs="Arial"/>
          <w:sz w:val="24"/>
          <w:szCs w:val="24"/>
          <w:lang w:val="en-US"/>
        </w:rPr>
      </w:pPr>
    </w:p>
    <w:p w:rsidR="008325D4" w:rsidRPr="006110C1" w:rsidRDefault="008325D4" w:rsidP="008325D4">
      <w:pPr>
        <w:spacing w:line="360" w:lineRule="auto"/>
        <w:ind w:right="191"/>
        <w:jc w:val="center"/>
        <w:rPr>
          <w:rFonts w:ascii="Arial" w:hAnsi="Arial" w:cs="Arial"/>
          <w:b/>
          <w:sz w:val="24"/>
          <w:szCs w:val="24"/>
          <w:lang w:val="en-US"/>
        </w:rPr>
      </w:pPr>
      <w:r w:rsidRPr="006110C1">
        <w:rPr>
          <w:rFonts w:ascii="Arial" w:hAnsi="Arial" w:cs="Arial"/>
          <w:b/>
          <w:sz w:val="24"/>
          <w:szCs w:val="24"/>
          <w:lang w:val="en-US"/>
        </w:rPr>
        <w:t>ABSTRACT</w:t>
      </w:r>
    </w:p>
    <w:p w:rsidR="002B596A" w:rsidRPr="00B7580F" w:rsidRDefault="00144EA2" w:rsidP="002B596A">
      <w:pPr>
        <w:spacing w:line="360" w:lineRule="auto"/>
        <w:ind w:left="266" w:right="191"/>
        <w:jc w:val="both"/>
        <w:rPr>
          <w:rFonts w:ascii="Arial" w:hAnsi="Arial" w:cs="Arial"/>
          <w:sz w:val="24"/>
          <w:szCs w:val="24"/>
          <w:lang w:val="en-US"/>
        </w:rPr>
      </w:pPr>
      <w:r w:rsidRPr="00144EA2">
        <w:rPr>
          <w:lang w:val="en-US"/>
        </w:rPr>
        <w:br/>
      </w:r>
      <w:r w:rsidR="002B596A" w:rsidRPr="00B7580F">
        <w:rPr>
          <w:rFonts w:ascii="Arial" w:hAnsi="Arial" w:cs="Arial"/>
          <w:sz w:val="24"/>
          <w:szCs w:val="24"/>
          <w:lang w:val="en-US"/>
        </w:rPr>
        <w:t>This article intends to explain the relevance of the termination in the current scenario of labor law and analyze its applicability, as well as inform the news brought by Law 13.467 / 2017 on the subject. It also aims to compare this modality with the practice of PDV’s and informal agreement, in addition to making a brief analysis about the cancellation in the face of other forms of termination, since it was recently implemented in the text of the Consolidation of Labor Laws. To achieve the intended objective, the deductive method was used, based on articles and bibliographic research.</w:t>
      </w:r>
    </w:p>
    <w:p w:rsidR="002B596A" w:rsidRDefault="002B596A" w:rsidP="002B596A">
      <w:pPr>
        <w:spacing w:line="360" w:lineRule="auto"/>
        <w:ind w:left="266" w:right="191"/>
        <w:jc w:val="both"/>
        <w:rPr>
          <w:rFonts w:ascii="Arial" w:hAnsi="Arial" w:cs="Arial"/>
          <w:sz w:val="24"/>
          <w:szCs w:val="24"/>
          <w:shd w:val="clear" w:color="auto" w:fill="F8F9FA"/>
          <w:lang w:val="pt-BR"/>
        </w:rPr>
      </w:pPr>
      <w:r w:rsidRPr="00B7580F">
        <w:rPr>
          <w:rFonts w:ascii="Arial" w:hAnsi="Arial" w:cs="Arial"/>
          <w:sz w:val="24"/>
          <w:szCs w:val="24"/>
          <w:lang w:val="en-US"/>
        </w:rPr>
        <w:t>K</w:t>
      </w:r>
      <w:r w:rsidR="00CF2928" w:rsidRPr="00B7580F">
        <w:rPr>
          <w:rFonts w:ascii="Arial" w:hAnsi="Arial" w:cs="Arial"/>
          <w:sz w:val="24"/>
          <w:szCs w:val="24"/>
          <w:lang w:val="en-US"/>
        </w:rPr>
        <w:t>EYWORDS</w:t>
      </w:r>
      <w:r w:rsidR="00CF2928" w:rsidRPr="00345A0F">
        <w:rPr>
          <w:rFonts w:ascii="Arial" w:hAnsi="Arial" w:cs="Arial"/>
          <w:sz w:val="24"/>
          <w:szCs w:val="24"/>
          <w:lang w:val="en-US" w:eastAsia="pt-BR" w:bidi="ar-SA"/>
        </w:rPr>
        <w:t xml:space="preserve">: Termination. </w:t>
      </w:r>
      <w:proofErr w:type="gramStart"/>
      <w:r w:rsidR="00CF2928" w:rsidRPr="00345A0F">
        <w:rPr>
          <w:rFonts w:ascii="Arial" w:hAnsi="Arial" w:cs="Arial"/>
          <w:sz w:val="24"/>
          <w:szCs w:val="24"/>
          <w:lang w:val="en-US" w:eastAsia="pt-BR" w:bidi="ar-SA"/>
        </w:rPr>
        <w:t>Labor Law.</w:t>
      </w:r>
      <w:proofErr w:type="gramEnd"/>
      <w:r w:rsidR="00CF2928" w:rsidRPr="00345A0F">
        <w:rPr>
          <w:rFonts w:ascii="Arial" w:hAnsi="Arial" w:cs="Arial"/>
          <w:sz w:val="24"/>
          <w:szCs w:val="24"/>
          <w:lang w:val="en-US" w:eastAsia="pt-BR" w:bidi="ar-SA"/>
        </w:rPr>
        <w:t xml:space="preserve"> </w:t>
      </w:r>
      <w:proofErr w:type="gramStart"/>
      <w:r w:rsidR="00CF2928" w:rsidRPr="00345A0F">
        <w:rPr>
          <w:rFonts w:ascii="Arial" w:hAnsi="Arial" w:cs="Arial"/>
          <w:sz w:val="24"/>
          <w:szCs w:val="24"/>
          <w:lang w:val="en-US" w:eastAsia="pt-BR" w:bidi="ar-SA"/>
        </w:rPr>
        <w:t>Law.</w:t>
      </w:r>
      <w:proofErr w:type="gramEnd"/>
      <w:r w:rsidR="00CF2928" w:rsidRPr="00345A0F">
        <w:rPr>
          <w:rFonts w:ascii="Arial" w:hAnsi="Arial" w:cs="Arial"/>
          <w:sz w:val="24"/>
          <w:szCs w:val="24"/>
          <w:lang w:val="en-US" w:eastAsia="pt-BR" w:bidi="ar-SA"/>
        </w:rPr>
        <w:t xml:space="preserve"> </w:t>
      </w:r>
      <w:proofErr w:type="spellStart"/>
      <w:r w:rsidR="00CF2928" w:rsidRPr="00345A0F">
        <w:rPr>
          <w:rFonts w:ascii="Arial" w:hAnsi="Arial" w:cs="Arial"/>
          <w:sz w:val="24"/>
          <w:szCs w:val="24"/>
          <w:lang w:val="pt-BR" w:eastAsia="pt-BR" w:bidi="ar-SA"/>
        </w:rPr>
        <w:t>Analysis</w:t>
      </w:r>
      <w:proofErr w:type="spellEnd"/>
      <w:r w:rsidR="00CF2928" w:rsidRPr="00345A0F">
        <w:rPr>
          <w:rFonts w:ascii="Arial" w:hAnsi="Arial" w:cs="Arial"/>
          <w:sz w:val="24"/>
          <w:szCs w:val="24"/>
          <w:lang w:val="pt-BR" w:eastAsia="pt-BR" w:bidi="ar-SA"/>
        </w:rPr>
        <w:t>.</w:t>
      </w:r>
    </w:p>
    <w:p w:rsidR="002B596A" w:rsidRDefault="002B596A" w:rsidP="002B596A">
      <w:pPr>
        <w:spacing w:line="360" w:lineRule="auto"/>
        <w:ind w:left="266" w:right="191"/>
        <w:jc w:val="both"/>
        <w:rPr>
          <w:rFonts w:ascii="Arial" w:hAnsi="Arial" w:cs="Arial"/>
          <w:sz w:val="24"/>
          <w:szCs w:val="24"/>
          <w:shd w:val="clear" w:color="auto" w:fill="F8F9FA"/>
          <w:lang w:val="pt-BR"/>
        </w:rPr>
      </w:pPr>
    </w:p>
    <w:p w:rsidR="00B95271" w:rsidRPr="002B596A" w:rsidRDefault="00B95271" w:rsidP="002B596A">
      <w:pPr>
        <w:spacing w:line="360" w:lineRule="auto"/>
        <w:ind w:left="266" w:right="191"/>
        <w:jc w:val="both"/>
        <w:rPr>
          <w:rFonts w:ascii="Arial" w:hAnsi="Arial" w:cs="Arial"/>
          <w:sz w:val="24"/>
          <w:szCs w:val="24"/>
          <w:shd w:val="clear" w:color="auto" w:fill="F8F9FA"/>
          <w:lang w:val="pt-BR"/>
        </w:rPr>
      </w:pPr>
      <w:proofErr w:type="gramStart"/>
      <w:r w:rsidRPr="006110C1">
        <w:rPr>
          <w:rFonts w:ascii="Arial" w:hAnsi="Arial" w:cs="Arial"/>
          <w:b/>
          <w:sz w:val="24"/>
          <w:szCs w:val="24"/>
        </w:rPr>
        <w:t>1</w:t>
      </w:r>
      <w:proofErr w:type="gramEnd"/>
      <w:r w:rsidRPr="006110C1">
        <w:rPr>
          <w:rFonts w:ascii="Arial" w:hAnsi="Arial" w:cs="Arial"/>
          <w:b/>
          <w:sz w:val="24"/>
          <w:szCs w:val="24"/>
        </w:rPr>
        <w:t xml:space="preserve"> INTRODUÇÃO</w:t>
      </w:r>
    </w:p>
    <w:p w:rsidR="00B95271" w:rsidRPr="006110C1" w:rsidRDefault="00B95271" w:rsidP="00B95271">
      <w:pPr>
        <w:spacing w:line="360" w:lineRule="auto"/>
        <w:ind w:left="266" w:right="191"/>
        <w:jc w:val="both"/>
        <w:rPr>
          <w:rFonts w:ascii="Arial" w:hAnsi="Arial" w:cs="Arial"/>
          <w:b/>
          <w:sz w:val="24"/>
          <w:szCs w:val="24"/>
        </w:rPr>
      </w:pPr>
    </w:p>
    <w:p w:rsidR="00EE198E" w:rsidRDefault="00B95271" w:rsidP="00EE198E">
      <w:pPr>
        <w:spacing w:line="360" w:lineRule="auto"/>
        <w:ind w:left="266" w:firstLine="443"/>
        <w:jc w:val="both"/>
        <w:rPr>
          <w:rFonts w:ascii="Arial" w:hAnsi="Arial" w:cs="Arial"/>
          <w:sz w:val="24"/>
          <w:szCs w:val="24"/>
        </w:rPr>
      </w:pPr>
      <w:r w:rsidRPr="006110C1">
        <w:rPr>
          <w:rFonts w:ascii="Arial" w:hAnsi="Arial" w:cs="Arial"/>
          <w:sz w:val="24"/>
          <w:szCs w:val="24"/>
        </w:rPr>
        <w:lastRenderedPageBreak/>
        <w:t xml:space="preserve">O contrato de trabalho surge como um ato de vontade bilateral das partes na relação de emprego, qual seja: empregado e empregador. Tal contrato tem várias formas de existir, podendo ser verbal, escrito, expresso ou tácito. Fato é que o pacto laboral tem uma ordem de acontecer e assim </w:t>
      </w:r>
      <w:r w:rsidRPr="00345A0F">
        <w:rPr>
          <w:rFonts w:ascii="Arial" w:hAnsi="Arial" w:cs="Arial"/>
          <w:sz w:val="24"/>
          <w:szCs w:val="24"/>
        </w:rPr>
        <w:t xml:space="preserve">como nasce durante a sua elaboração, morre na sua extinção. </w:t>
      </w:r>
    </w:p>
    <w:p w:rsidR="00624F92" w:rsidRDefault="00497F7F" w:rsidP="00EE198E">
      <w:pPr>
        <w:spacing w:line="360" w:lineRule="auto"/>
        <w:ind w:left="266" w:firstLine="443"/>
        <w:jc w:val="both"/>
        <w:rPr>
          <w:rFonts w:ascii="Arial" w:hAnsi="Arial" w:cs="Arial"/>
          <w:sz w:val="24"/>
          <w:szCs w:val="24"/>
          <w:shd w:val="clear" w:color="auto" w:fill="FFFFFF"/>
        </w:rPr>
      </w:pPr>
      <w:r w:rsidRPr="00345A0F">
        <w:rPr>
          <w:rFonts w:ascii="Arial" w:hAnsi="Arial" w:cs="Arial"/>
          <w:sz w:val="24"/>
          <w:szCs w:val="24"/>
        </w:rPr>
        <w:t xml:space="preserve">Maurício </w:t>
      </w:r>
      <w:r w:rsidR="00B95271" w:rsidRPr="00345A0F">
        <w:rPr>
          <w:rFonts w:ascii="Arial" w:hAnsi="Arial" w:cs="Arial"/>
          <w:sz w:val="24"/>
          <w:szCs w:val="24"/>
          <w:shd w:val="clear" w:color="auto" w:fill="FFFFFF"/>
        </w:rPr>
        <w:t>Godinho</w:t>
      </w:r>
      <w:proofErr w:type="gramStart"/>
      <w:r w:rsidR="00624F92">
        <w:rPr>
          <w:rFonts w:ascii="Arial" w:hAnsi="Arial" w:cs="Arial"/>
          <w:sz w:val="24"/>
          <w:szCs w:val="24"/>
          <w:shd w:val="clear" w:color="auto" w:fill="FFFFFF"/>
        </w:rPr>
        <w:t>, detalhou</w:t>
      </w:r>
      <w:proofErr w:type="gramEnd"/>
      <w:r w:rsidR="00624F92">
        <w:rPr>
          <w:rFonts w:ascii="Arial" w:hAnsi="Arial" w:cs="Arial"/>
          <w:sz w:val="24"/>
          <w:szCs w:val="24"/>
          <w:shd w:val="clear" w:color="auto" w:fill="FFFFFF"/>
        </w:rPr>
        <w:t xml:space="preserve">: </w:t>
      </w:r>
    </w:p>
    <w:p w:rsidR="00345A0F" w:rsidRDefault="00B95271" w:rsidP="00624F92">
      <w:pPr>
        <w:ind w:left="2268"/>
        <w:jc w:val="both"/>
        <w:rPr>
          <w:rFonts w:ascii="Arial" w:hAnsi="Arial" w:cs="Arial"/>
          <w:i/>
          <w:sz w:val="20"/>
          <w:szCs w:val="20"/>
          <w:shd w:val="clear" w:color="auto" w:fill="FFFFFF"/>
        </w:rPr>
      </w:pPr>
      <w:r w:rsidRPr="00624F92">
        <w:rPr>
          <w:rStyle w:val="nfase"/>
          <w:rFonts w:ascii="Arial" w:hAnsi="Arial" w:cs="Arial"/>
          <w:i w:val="0"/>
          <w:sz w:val="20"/>
          <w:szCs w:val="20"/>
          <w:shd w:val="clear" w:color="auto" w:fill="FFFFFF"/>
        </w:rPr>
        <w:t>O contrato de trabalho, como os negócios jurídicos em geral, nasce em certo instante, cumpre-se parcialmente ou de modo integral, e sofre quase que inevitavelmente, alterações ao longo do tempo; por fim, ele se extingue</w:t>
      </w:r>
      <w:r w:rsidRPr="00624F92">
        <w:rPr>
          <w:rFonts w:ascii="Arial" w:hAnsi="Arial" w:cs="Arial"/>
          <w:i/>
          <w:sz w:val="20"/>
          <w:szCs w:val="20"/>
          <w:shd w:val="clear" w:color="auto" w:fill="FFFFFF"/>
        </w:rPr>
        <w:t>.</w:t>
      </w:r>
      <w:r w:rsidR="00497F7F" w:rsidRPr="00624F92">
        <w:rPr>
          <w:rFonts w:ascii="Arial" w:hAnsi="Arial" w:cs="Arial"/>
          <w:i/>
          <w:sz w:val="20"/>
          <w:szCs w:val="20"/>
          <w:shd w:val="clear" w:color="auto" w:fill="FFFFFF"/>
        </w:rPr>
        <w:t xml:space="preserve"> (GODINHO, 2016, p. 1224)</w:t>
      </w:r>
      <w:r w:rsidR="00624F92">
        <w:rPr>
          <w:rFonts w:ascii="Arial" w:hAnsi="Arial" w:cs="Arial"/>
          <w:i/>
          <w:sz w:val="20"/>
          <w:szCs w:val="20"/>
          <w:shd w:val="clear" w:color="auto" w:fill="FFFFFF"/>
        </w:rPr>
        <w:t>.</w:t>
      </w:r>
    </w:p>
    <w:p w:rsidR="00624F92" w:rsidRPr="00624F92" w:rsidRDefault="00624F92" w:rsidP="00624F92">
      <w:pPr>
        <w:ind w:left="2268"/>
        <w:jc w:val="both"/>
        <w:rPr>
          <w:rFonts w:ascii="Arial" w:hAnsi="Arial" w:cs="Arial"/>
          <w:i/>
          <w:sz w:val="20"/>
          <w:szCs w:val="20"/>
        </w:rPr>
      </w:pPr>
    </w:p>
    <w:p w:rsidR="00EE198E" w:rsidRPr="00EE198E" w:rsidRDefault="005C6CD0" w:rsidP="00EE198E">
      <w:pPr>
        <w:spacing w:line="360" w:lineRule="auto"/>
        <w:ind w:left="266" w:firstLine="442"/>
        <w:jc w:val="both"/>
        <w:rPr>
          <w:rFonts w:ascii="Arial" w:hAnsi="Arial" w:cs="Arial"/>
          <w:sz w:val="24"/>
          <w:szCs w:val="24"/>
        </w:rPr>
      </w:pPr>
      <w:r w:rsidRPr="00345A0F">
        <w:rPr>
          <w:rFonts w:ascii="Arial" w:hAnsi="Arial" w:cs="Arial"/>
          <w:sz w:val="24"/>
          <w:szCs w:val="24"/>
        </w:rPr>
        <w:t xml:space="preserve">A pesquisa classificou-se como exploratória, pois teve como obejtivo conhecer melhor o tema, com abordagem qualitativa, em razão da análise do papel do distrato no cenário trabalhista atual. </w:t>
      </w:r>
      <w:r w:rsidR="00B95271" w:rsidRPr="00345A0F">
        <w:rPr>
          <w:rFonts w:ascii="Arial" w:hAnsi="Arial" w:cs="Arial"/>
          <w:sz w:val="24"/>
          <w:szCs w:val="24"/>
        </w:rPr>
        <w:t xml:space="preserve">Imperando o princípio da continuidade da relação de emprego, o comum é a sequência do contrato de trabalho, sendo sua extinção algo fora da normalidade. Esta anomalia se configura no fato de que o pacto laboral não possui prazo, gerando ao empregado a sensação de que o vínculo jamais será rompido, em razão de sua sobrevivência. Ocorre que a extinção do contrato de forma legal era feita de duas maneiras: pela </w:t>
      </w:r>
      <w:r w:rsidR="00B95271" w:rsidRPr="00EE198E">
        <w:rPr>
          <w:rFonts w:ascii="Arial" w:hAnsi="Arial" w:cs="Arial"/>
          <w:sz w:val="24"/>
          <w:szCs w:val="24"/>
        </w:rPr>
        <w:t>vontade do empregador ou do empregado, mas nunca por ambas as partes.</w:t>
      </w:r>
    </w:p>
    <w:p w:rsidR="00EE198E" w:rsidRDefault="005C6CD0" w:rsidP="00EE198E">
      <w:pPr>
        <w:spacing w:line="360" w:lineRule="auto"/>
        <w:ind w:left="266" w:firstLine="442"/>
        <w:jc w:val="both"/>
        <w:rPr>
          <w:rFonts w:ascii="Arial" w:hAnsi="Arial" w:cs="Arial"/>
          <w:sz w:val="24"/>
          <w:szCs w:val="24"/>
        </w:rPr>
      </w:pPr>
      <w:r w:rsidRPr="00EE198E">
        <w:rPr>
          <w:rFonts w:ascii="Arial" w:hAnsi="Arial" w:cs="Arial"/>
          <w:sz w:val="24"/>
          <w:szCs w:val="24"/>
        </w:rPr>
        <w:t xml:space="preserve">Para atingir os objetivos pretendidos, primeiro foi feita uma pesquisa acerca da historicidade do contrato de trabalho e logo após, uma revisão bibliográfica acerca das formas de rescisão contratual de trabalho, explanando todas as suas características. Em seguida um estudo sobre as novidades </w:t>
      </w:r>
      <w:proofErr w:type="gramStart"/>
      <w:r w:rsidRPr="00EE198E">
        <w:rPr>
          <w:rFonts w:ascii="Arial" w:hAnsi="Arial" w:cs="Arial"/>
          <w:sz w:val="24"/>
          <w:szCs w:val="24"/>
        </w:rPr>
        <w:t>implementadas</w:t>
      </w:r>
      <w:proofErr w:type="gramEnd"/>
      <w:r w:rsidRPr="00EE198E">
        <w:rPr>
          <w:rFonts w:ascii="Arial" w:hAnsi="Arial" w:cs="Arial"/>
          <w:sz w:val="24"/>
          <w:szCs w:val="24"/>
        </w:rPr>
        <w:t xml:space="preserve"> pela Reforma trabalhista quanto </w:t>
      </w:r>
      <w:r w:rsidR="00345A0F" w:rsidRPr="00EE198E">
        <w:rPr>
          <w:rFonts w:ascii="Arial" w:hAnsi="Arial" w:cs="Arial"/>
          <w:sz w:val="24"/>
          <w:szCs w:val="24"/>
        </w:rPr>
        <w:t>à</w:t>
      </w:r>
      <w:r w:rsidRPr="00EE198E">
        <w:rPr>
          <w:rFonts w:ascii="Arial" w:hAnsi="Arial" w:cs="Arial"/>
          <w:sz w:val="24"/>
          <w:szCs w:val="24"/>
        </w:rPr>
        <w:t xml:space="preserve"> previsão do distrato, comparando-o com a prática do acordo</w:t>
      </w:r>
      <w:r w:rsidR="00C57FCA" w:rsidRPr="00EE198E">
        <w:rPr>
          <w:rFonts w:ascii="Arial" w:hAnsi="Arial" w:cs="Arial"/>
          <w:sz w:val="24"/>
          <w:szCs w:val="24"/>
        </w:rPr>
        <w:t xml:space="preserve"> extrajudicial homologado e não homologado</w:t>
      </w:r>
      <w:r w:rsidRPr="00EE198E">
        <w:rPr>
          <w:rFonts w:ascii="Arial" w:hAnsi="Arial" w:cs="Arial"/>
          <w:sz w:val="24"/>
          <w:szCs w:val="24"/>
        </w:rPr>
        <w:t xml:space="preserve"> e</w:t>
      </w:r>
      <w:r w:rsidR="00C57FCA" w:rsidRPr="00EE198E">
        <w:rPr>
          <w:rFonts w:ascii="Arial" w:hAnsi="Arial" w:cs="Arial"/>
          <w:sz w:val="24"/>
          <w:szCs w:val="24"/>
        </w:rPr>
        <w:t xml:space="preserve"> também os</w:t>
      </w:r>
      <w:r w:rsidRPr="00EE198E">
        <w:rPr>
          <w:rFonts w:ascii="Arial" w:hAnsi="Arial" w:cs="Arial"/>
          <w:sz w:val="24"/>
          <w:szCs w:val="24"/>
        </w:rPr>
        <w:t xml:space="preserve"> PDV’S, tendo como metodologia utilizada a revisão bibliográfica em livros, artigos científicos e a lei. </w:t>
      </w:r>
    </w:p>
    <w:p w:rsidR="00EE198E" w:rsidRDefault="00345A0F" w:rsidP="00EE198E">
      <w:pPr>
        <w:spacing w:line="360" w:lineRule="auto"/>
        <w:ind w:left="266" w:firstLine="442"/>
        <w:jc w:val="both"/>
        <w:rPr>
          <w:rFonts w:ascii="Arial" w:hAnsi="Arial" w:cs="Arial"/>
          <w:sz w:val="24"/>
          <w:szCs w:val="24"/>
        </w:rPr>
      </w:pPr>
      <w:r w:rsidRPr="00EE198E">
        <w:rPr>
          <w:rFonts w:ascii="Arial" w:hAnsi="Arial" w:cs="Arial"/>
          <w:sz w:val="24"/>
          <w:szCs w:val="24"/>
        </w:rPr>
        <w:t>Ainda no tocante à</w:t>
      </w:r>
      <w:r w:rsidR="00B95271" w:rsidRPr="00EE198E">
        <w:rPr>
          <w:rFonts w:ascii="Arial" w:hAnsi="Arial" w:cs="Arial"/>
          <w:sz w:val="24"/>
          <w:szCs w:val="24"/>
        </w:rPr>
        <w:t xml:space="preserve"> extinção do contrato de trabalho, é importante ressaltar que existem várias formas, descritas na nossa doutrina e na lei, de ocorrer tal ato r</w:t>
      </w:r>
      <w:r w:rsidRPr="00EE198E">
        <w:rPr>
          <w:rFonts w:ascii="Arial" w:hAnsi="Arial" w:cs="Arial"/>
          <w:sz w:val="24"/>
          <w:szCs w:val="24"/>
        </w:rPr>
        <w:t>ecessivo</w:t>
      </w:r>
      <w:r w:rsidR="00B95271" w:rsidRPr="00EE198E">
        <w:rPr>
          <w:rFonts w:ascii="Arial" w:hAnsi="Arial" w:cs="Arial"/>
          <w:sz w:val="24"/>
          <w:szCs w:val="24"/>
        </w:rPr>
        <w:t>. Dentre elas está o distrato, que durante muitos anos foi uma realidade apenas doutrinária, deixada de lado pela norma jurídica vigente, que não positivou a respeito de algo que já ocorria na prática, de maneira extrajudicial e s</w:t>
      </w:r>
      <w:r w:rsidR="00EE198E">
        <w:rPr>
          <w:rFonts w:ascii="Arial" w:hAnsi="Arial" w:cs="Arial"/>
          <w:sz w:val="24"/>
          <w:szCs w:val="24"/>
        </w:rPr>
        <w:t>em qualquer segurança jurídica.</w:t>
      </w:r>
    </w:p>
    <w:p w:rsidR="00EE198E" w:rsidRDefault="00B95271" w:rsidP="00EE198E">
      <w:pPr>
        <w:spacing w:line="360" w:lineRule="auto"/>
        <w:ind w:left="266" w:firstLine="442"/>
        <w:jc w:val="both"/>
        <w:rPr>
          <w:rFonts w:ascii="Arial" w:hAnsi="Arial" w:cs="Arial"/>
          <w:sz w:val="24"/>
          <w:szCs w:val="24"/>
        </w:rPr>
      </w:pPr>
      <w:r w:rsidRPr="00EE198E">
        <w:rPr>
          <w:rFonts w:ascii="Arial" w:hAnsi="Arial" w:cs="Arial"/>
          <w:sz w:val="24"/>
          <w:szCs w:val="24"/>
        </w:rPr>
        <w:t xml:space="preserve">Foi com o advento da Lei 13.467/2017 que o distrato surgiu na norma </w:t>
      </w:r>
      <w:r w:rsidRPr="00EE198E">
        <w:rPr>
          <w:rFonts w:ascii="Arial" w:hAnsi="Arial" w:cs="Arial"/>
          <w:sz w:val="24"/>
          <w:szCs w:val="24"/>
        </w:rPr>
        <w:lastRenderedPageBreak/>
        <w:t>jurídica brasileira, com</w:t>
      </w:r>
      <w:r w:rsidR="00523E93" w:rsidRPr="00EE198E">
        <w:rPr>
          <w:rFonts w:ascii="Arial" w:hAnsi="Arial" w:cs="Arial"/>
          <w:sz w:val="24"/>
          <w:szCs w:val="24"/>
        </w:rPr>
        <w:t xml:space="preserve"> algumas peculiaridades frente à</w:t>
      </w:r>
      <w:r w:rsidRPr="00EE198E">
        <w:rPr>
          <w:rFonts w:ascii="Arial" w:hAnsi="Arial" w:cs="Arial"/>
          <w:sz w:val="24"/>
          <w:szCs w:val="24"/>
        </w:rPr>
        <w:t>s outras modalidades de rescisão contratuais já existentes, possibilitando que ambas as partes da relação de trabalho possam, juntas, optar pela extinção do contrato, assegurando a perfeita legalidade do ato e a soberania da vontade das partes, sendo este último um verdadeiro princípio que impera os contratos.</w:t>
      </w:r>
    </w:p>
    <w:p w:rsidR="00EE198E" w:rsidRDefault="00B95271" w:rsidP="00EE198E">
      <w:pPr>
        <w:spacing w:line="360" w:lineRule="auto"/>
        <w:ind w:left="266" w:firstLine="442"/>
        <w:jc w:val="both"/>
        <w:rPr>
          <w:rFonts w:ascii="Arial" w:hAnsi="Arial" w:cs="Arial"/>
          <w:sz w:val="24"/>
          <w:szCs w:val="24"/>
        </w:rPr>
      </w:pPr>
      <w:r w:rsidRPr="006110C1">
        <w:rPr>
          <w:rFonts w:ascii="Arial" w:hAnsi="Arial" w:cs="Arial"/>
          <w:sz w:val="24"/>
          <w:szCs w:val="24"/>
        </w:rPr>
        <w:t>Porém, a referida Lei apresentou o distrato como um mecanismo extintivo</w:t>
      </w:r>
      <w:r w:rsidR="00C57FCA">
        <w:rPr>
          <w:rFonts w:ascii="Arial" w:hAnsi="Arial" w:cs="Arial"/>
          <w:sz w:val="24"/>
          <w:szCs w:val="24"/>
        </w:rPr>
        <w:t>,</w:t>
      </w:r>
      <w:r w:rsidRPr="006110C1">
        <w:rPr>
          <w:rFonts w:ascii="Arial" w:hAnsi="Arial" w:cs="Arial"/>
          <w:sz w:val="24"/>
          <w:szCs w:val="24"/>
        </w:rPr>
        <w:t xml:space="preserve"> com algumas diferenças do chamado “acordo” feito entre empregado e empregador, o que traz o questionamento acerca da sua aplicabilidade e seus reflexos no mundo concreto do Direito trabalh</w:t>
      </w:r>
      <w:r w:rsidR="00523E93">
        <w:rPr>
          <w:rFonts w:ascii="Arial" w:hAnsi="Arial" w:cs="Arial"/>
          <w:sz w:val="24"/>
          <w:szCs w:val="24"/>
        </w:rPr>
        <w:t>ista, visto que nasceu para sub</w:t>
      </w:r>
      <w:r w:rsidRPr="006110C1">
        <w:rPr>
          <w:rFonts w:ascii="Arial" w:hAnsi="Arial" w:cs="Arial"/>
          <w:sz w:val="24"/>
          <w:szCs w:val="24"/>
        </w:rPr>
        <w:t>stituir tal ato.</w:t>
      </w:r>
    </w:p>
    <w:p w:rsidR="00EE198E" w:rsidRDefault="00EE198E" w:rsidP="00EE198E">
      <w:pPr>
        <w:spacing w:line="360" w:lineRule="auto"/>
        <w:ind w:left="266" w:firstLine="442"/>
        <w:jc w:val="both"/>
        <w:rPr>
          <w:rFonts w:ascii="Arial" w:hAnsi="Arial" w:cs="Arial"/>
          <w:sz w:val="24"/>
          <w:szCs w:val="24"/>
        </w:rPr>
      </w:pPr>
    </w:p>
    <w:p w:rsidR="00E922BB" w:rsidRPr="00EE198E" w:rsidRDefault="00944680" w:rsidP="00EE198E">
      <w:pPr>
        <w:spacing w:line="360" w:lineRule="auto"/>
        <w:ind w:left="266" w:firstLine="18"/>
        <w:jc w:val="both"/>
        <w:rPr>
          <w:rFonts w:ascii="Arial" w:hAnsi="Arial" w:cs="Arial"/>
          <w:sz w:val="24"/>
          <w:szCs w:val="24"/>
        </w:rPr>
      </w:pPr>
      <w:proofErr w:type="gramStart"/>
      <w:r w:rsidRPr="006110C1">
        <w:rPr>
          <w:rFonts w:ascii="Arial" w:hAnsi="Arial" w:cs="Arial"/>
          <w:b/>
          <w:sz w:val="24"/>
          <w:szCs w:val="24"/>
        </w:rPr>
        <w:t>2</w:t>
      </w:r>
      <w:proofErr w:type="gramEnd"/>
      <w:r w:rsidRPr="006110C1">
        <w:rPr>
          <w:rFonts w:ascii="Arial" w:hAnsi="Arial" w:cs="Arial"/>
          <w:b/>
          <w:sz w:val="24"/>
          <w:szCs w:val="24"/>
        </w:rPr>
        <w:t xml:space="preserve"> </w:t>
      </w:r>
      <w:r w:rsidR="00E922BB">
        <w:rPr>
          <w:rFonts w:ascii="Arial" w:hAnsi="Arial" w:cs="Arial"/>
          <w:b/>
          <w:sz w:val="24"/>
          <w:szCs w:val="24"/>
        </w:rPr>
        <w:t>CONTRATO DE TRABALHO</w:t>
      </w:r>
    </w:p>
    <w:p w:rsidR="00E922BB" w:rsidRDefault="00E922BB" w:rsidP="00E922BB">
      <w:pPr>
        <w:spacing w:line="360" w:lineRule="auto"/>
        <w:ind w:right="191"/>
        <w:jc w:val="both"/>
        <w:rPr>
          <w:rFonts w:ascii="Arial" w:hAnsi="Arial" w:cs="Arial"/>
          <w:b/>
          <w:sz w:val="24"/>
          <w:szCs w:val="24"/>
        </w:rPr>
      </w:pPr>
      <w:r>
        <w:rPr>
          <w:rFonts w:ascii="Arial" w:hAnsi="Arial" w:cs="Arial"/>
          <w:b/>
          <w:sz w:val="24"/>
          <w:szCs w:val="24"/>
        </w:rPr>
        <w:tab/>
      </w:r>
    </w:p>
    <w:p w:rsidR="00624F92" w:rsidRDefault="00A5025B" w:rsidP="00624F92">
      <w:pPr>
        <w:spacing w:line="360" w:lineRule="auto"/>
        <w:ind w:left="266" w:firstLine="442"/>
        <w:jc w:val="both"/>
        <w:rPr>
          <w:rFonts w:ascii="Arial" w:hAnsi="Arial" w:cs="Arial"/>
          <w:sz w:val="24"/>
          <w:szCs w:val="24"/>
        </w:rPr>
      </w:pPr>
      <w:r w:rsidRPr="006110C1">
        <w:rPr>
          <w:rFonts w:ascii="Arial" w:hAnsi="Arial" w:cs="Arial"/>
          <w:sz w:val="24"/>
          <w:szCs w:val="24"/>
        </w:rPr>
        <w:t>O contrato de trabalho era estudado em comparaç</w:t>
      </w:r>
      <w:r w:rsidR="00624F92">
        <w:rPr>
          <w:rFonts w:ascii="Arial" w:hAnsi="Arial" w:cs="Arial"/>
          <w:sz w:val="24"/>
          <w:szCs w:val="24"/>
        </w:rPr>
        <w:t>ão, podemos assim dizer, com o “contrato de locação de serviço”</w:t>
      </w:r>
      <w:r w:rsidRPr="006110C1">
        <w:rPr>
          <w:rFonts w:ascii="Arial" w:hAnsi="Arial" w:cs="Arial"/>
          <w:sz w:val="24"/>
          <w:szCs w:val="24"/>
        </w:rPr>
        <w:t xml:space="preserve"> na perspectiva do Código Civil, sendo profundamente influenciado pelo Liberalismo, ou seja, </w:t>
      </w:r>
      <w:r w:rsidR="003530D9" w:rsidRPr="006110C1">
        <w:rPr>
          <w:rFonts w:ascii="Arial" w:hAnsi="Arial" w:cs="Arial"/>
          <w:sz w:val="24"/>
          <w:szCs w:val="24"/>
        </w:rPr>
        <w:t>havia uma</w:t>
      </w:r>
      <w:r w:rsidRPr="006110C1">
        <w:rPr>
          <w:rFonts w:ascii="Arial" w:hAnsi="Arial" w:cs="Arial"/>
          <w:sz w:val="24"/>
          <w:szCs w:val="24"/>
        </w:rPr>
        <w:t xml:space="preserve"> autonomia</w:t>
      </w:r>
      <w:r w:rsidR="003530D9" w:rsidRPr="006110C1">
        <w:rPr>
          <w:rFonts w:ascii="Arial" w:hAnsi="Arial" w:cs="Arial"/>
          <w:sz w:val="24"/>
          <w:szCs w:val="24"/>
        </w:rPr>
        <w:t xml:space="preserve"> maior</w:t>
      </w:r>
      <w:r w:rsidRPr="006110C1">
        <w:rPr>
          <w:rFonts w:ascii="Arial" w:hAnsi="Arial" w:cs="Arial"/>
          <w:sz w:val="24"/>
          <w:szCs w:val="24"/>
        </w:rPr>
        <w:t xml:space="preserve"> das partes contratantes. Contudo, a CLT </w:t>
      </w:r>
      <w:r w:rsidR="003530D9" w:rsidRPr="006110C1">
        <w:rPr>
          <w:rFonts w:ascii="Arial" w:hAnsi="Arial" w:cs="Arial"/>
          <w:sz w:val="24"/>
          <w:szCs w:val="24"/>
        </w:rPr>
        <w:t>moderou</w:t>
      </w:r>
      <w:r w:rsidRPr="006110C1">
        <w:rPr>
          <w:rFonts w:ascii="Arial" w:hAnsi="Arial" w:cs="Arial"/>
          <w:sz w:val="24"/>
          <w:szCs w:val="24"/>
        </w:rPr>
        <w:t xml:space="preserve"> tal liberdade</w:t>
      </w:r>
      <w:r w:rsidR="00B773B2">
        <w:rPr>
          <w:rFonts w:ascii="Arial" w:hAnsi="Arial" w:cs="Arial"/>
          <w:sz w:val="24"/>
          <w:szCs w:val="24"/>
        </w:rPr>
        <w:t>,</w:t>
      </w:r>
      <w:r w:rsidRPr="006110C1">
        <w:rPr>
          <w:rFonts w:ascii="Arial" w:hAnsi="Arial" w:cs="Arial"/>
          <w:sz w:val="24"/>
          <w:szCs w:val="24"/>
        </w:rPr>
        <w:t xml:space="preserve"> conforme</w:t>
      </w:r>
      <w:r w:rsidR="003530D9" w:rsidRPr="006110C1">
        <w:rPr>
          <w:rFonts w:ascii="Arial" w:hAnsi="Arial" w:cs="Arial"/>
          <w:sz w:val="24"/>
          <w:szCs w:val="24"/>
        </w:rPr>
        <w:t xml:space="preserve"> podemos ver n</w:t>
      </w:r>
      <w:r w:rsidRPr="006110C1">
        <w:rPr>
          <w:rFonts w:ascii="Arial" w:hAnsi="Arial" w:cs="Arial"/>
          <w:sz w:val="24"/>
          <w:szCs w:val="24"/>
        </w:rPr>
        <w:t>a leitura do artigo 444, caput, o qual delimita e condiciona claramente essa autonomia ás disposições das Leis e princi</w:t>
      </w:r>
      <w:r w:rsidR="00B773B2">
        <w:rPr>
          <w:rFonts w:ascii="Arial" w:hAnsi="Arial" w:cs="Arial"/>
          <w:sz w:val="24"/>
          <w:szCs w:val="24"/>
        </w:rPr>
        <w:t xml:space="preserve">palmente a proteção do trabalho. </w:t>
      </w:r>
      <w:r w:rsidR="00624F92">
        <w:rPr>
          <w:rFonts w:ascii="Arial" w:hAnsi="Arial" w:cs="Arial"/>
          <w:sz w:val="24"/>
          <w:szCs w:val="24"/>
        </w:rPr>
        <w:t xml:space="preserve">Nesse sentido </w:t>
      </w:r>
      <w:r w:rsidR="00497F7F">
        <w:rPr>
          <w:rFonts w:ascii="Arial" w:hAnsi="Arial" w:cs="Arial"/>
          <w:sz w:val="24"/>
          <w:szCs w:val="24"/>
        </w:rPr>
        <w:t>dispõe Carlos Henrique Bezerra</w:t>
      </w:r>
      <w:r w:rsidR="00624F92">
        <w:rPr>
          <w:rFonts w:ascii="Arial" w:hAnsi="Arial" w:cs="Arial"/>
          <w:sz w:val="24"/>
          <w:szCs w:val="24"/>
        </w:rPr>
        <w:t xml:space="preserve"> (2019)</w:t>
      </w:r>
      <w:r w:rsidR="00497F7F">
        <w:rPr>
          <w:rFonts w:ascii="Arial" w:hAnsi="Arial" w:cs="Arial"/>
          <w:sz w:val="24"/>
          <w:szCs w:val="24"/>
        </w:rPr>
        <w:t xml:space="preserve">: </w:t>
      </w:r>
    </w:p>
    <w:p w:rsidR="00A5025B" w:rsidRDefault="00A5025B" w:rsidP="00624F92">
      <w:pPr>
        <w:ind w:left="2268"/>
        <w:jc w:val="both"/>
        <w:rPr>
          <w:rFonts w:ascii="Arial" w:hAnsi="Arial" w:cs="Arial"/>
          <w:sz w:val="20"/>
          <w:szCs w:val="20"/>
        </w:rPr>
      </w:pPr>
      <w:r w:rsidRPr="00624F92">
        <w:rPr>
          <w:rFonts w:ascii="Arial" w:hAnsi="Arial" w:cs="Arial"/>
          <w:sz w:val="20"/>
          <w:szCs w:val="20"/>
        </w:rPr>
        <w:t xml:space="preserve">As relações contratuais de trabalho podem ser objeto de livre estipulação das partes interessadas em tudo quanto não contravenha às disposições de proteção ao trabalho, aos contratos coletivos que lhes sejam aplicáveis e às decisões das autoridades competentes. </w:t>
      </w:r>
      <w:r w:rsidR="00497F7F" w:rsidRPr="00624F92">
        <w:rPr>
          <w:rFonts w:ascii="Arial" w:hAnsi="Arial" w:cs="Arial"/>
          <w:sz w:val="20"/>
          <w:szCs w:val="20"/>
        </w:rPr>
        <w:t>(BEZERRA, 2019, p. 590)</w:t>
      </w:r>
      <w:r w:rsidR="00523E93" w:rsidRPr="00624F92">
        <w:rPr>
          <w:rFonts w:ascii="Arial" w:hAnsi="Arial" w:cs="Arial"/>
          <w:sz w:val="20"/>
          <w:szCs w:val="20"/>
        </w:rPr>
        <w:t>.</w:t>
      </w:r>
    </w:p>
    <w:p w:rsidR="00624F92" w:rsidRPr="00624F92" w:rsidRDefault="00624F92" w:rsidP="00624F92">
      <w:pPr>
        <w:ind w:left="2268"/>
        <w:jc w:val="both"/>
        <w:rPr>
          <w:rFonts w:ascii="Arial" w:hAnsi="Arial" w:cs="Arial"/>
          <w:sz w:val="20"/>
          <w:szCs w:val="20"/>
        </w:rPr>
      </w:pPr>
    </w:p>
    <w:p w:rsidR="000A6769" w:rsidRPr="006110C1" w:rsidRDefault="000A6769"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Tal contrato é mais do que um compromisso firmado entre empregado e empregador, é uma manifestação de vontades que deve respeitar o ordenamento jurídico sem que tire a liberdade dos contratantes em mantê-lo ou rescindi-lo. Ato contínuo, o contrato de labor seria então o início da relação de emprego, o ato principal e inicial de uma contratação pelo empregador, “afinal, se o trabalho é um direito fundamental social em nosso sistema constitucional (CF, art. 6º), então o contrato de trabalho é um dos instrumentos reconhecidos pela ordem jurídica para a </w:t>
      </w:r>
      <w:r w:rsidR="00497F7F">
        <w:rPr>
          <w:rFonts w:ascii="Arial" w:hAnsi="Arial" w:cs="Arial"/>
          <w:sz w:val="24"/>
          <w:szCs w:val="24"/>
        </w:rPr>
        <w:t xml:space="preserve">sua efetivação” </w:t>
      </w:r>
      <w:r w:rsidR="00EE198E">
        <w:rPr>
          <w:rFonts w:ascii="Arial" w:hAnsi="Arial" w:cs="Arial"/>
          <w:sz w:val="24"/>
          <w:szCs w:val="24"/>
        </w:rPr>
        <w:t>(</w:t>
      </w:r>
      <w:r w:rsidR="00497F7F">
        <w:rPr>
          <w:rFonts w:ascii="Arial" w:hAnsi="Arial" w:cs="Arial"/>
          <w:sz w:val="24"/>
          <w:szCs w:val="24"/>
        </w:rPr>
        <w:t>BEZERRA, 2019 p</w:t>
      </w:r>
      <w:r w:rsidRPr="006110C1">
        <w:rPr>
          <w:rFonts w:ascii="Arial" w:hAnsi="Arial" w:cs="Arial"/>
          <w:sz w:val="24"/>
          <w:szCs w:val="24"/>
        </w:rPr>
        <w:t>. 240</w:t>
      </w:r>
      <w:r w:rsidR="00EE198E">
        <w:rPr>
          <w:rFonts w:ascii="Arial" w:hAnsi="Arial" w:cs="Arial"/>
          <w:sz w:val="24"/>
          <w:szCs w:val="24"/>
        </w:rPr>
        <w:t>)</w:t>
      </w:r>
      <w:r w:rsidRPr="006110C1">
        <w:rPr>
          <w:rFonts w:ascii="Arial" w:hAnsi="Arial" w:cs="Arial"/>
          <w:sz w:val="24"/>
          <w:szCs w:val="24"/>
        </w:rPr>
        <w:t>.</w:t>
      </w:r>
    </w:p>
    <w:p w:rsidR="00624F92" w:rsidRDefault="000A6769"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Conforme destaca </w:t>
      </w:r>
      <w:r w:rsidR="00497F7F">
        <w:rPr>
          <w:rFonts w:ascii="Arial" w:hAnsi="Arial" w:cs="Arial"/>
          <w:sz w:val="24"/>
          <w:szCs w:val="24"/>
        </w:rPr>
        <w:t>Maurício Godinho</w:t>
      </w:r>
      <w:r w:rsidR="00624F92">
        <w:rPr>
          <w:rFonts w:ascii="Arial" w:hAnsi="Arial" w:cs="Arial"/>
          <w:sz w:val="24"/>
          <w:szCs w:val="24"/>
        </w:rPr>
        <w:t xml:space="preserve"> (2017)</w:t>
      </w:r>
      <w:r w:rsidR="00497F7F">
        <w:rPr>
          <w:rFonts w:ascii="Arial" w:hAnsi="Arial" w:cs="Arial"/>
          <w:sz w:val="24"/>
          <w:szCs w:val="24"/>
        </w:rPr>
        <w:t xml:space="preserve">: </w:t>
      </w:r>
    </w:p>
    <w:p w:rsidR="00E07997" w:rsidRDefault="00497F7F" w:rsidP="00887458">
      <w:pPr>
        <w:ind w:left="2268"/>
        <w:jc w:val="both"/>
        <w:rPr>
          <w:rFonts w:ascii="Arial" w:hAnsi="Arial" w:cs="Arial"/>
          <w:sz w:val="20"/>
          <w:szCs w:val="20"/>
        </w:rPr>
      </w:pPr>
      <w:r w:rsidRPr="00624F92">
        <w:rPr>
          <w:rFonts w:ascii="Arial" w:hAnsi="Arial" w:cs="Arial"/>
          <w:sz w:val="20"/>
          <w:szCs w:val="20"/>
        </w:rPr>
        <w:lastRenderedPageBreak/>
        <w:t>O</w:t>
      </w:r>
      <w:r w:rsidR="000A6769" w:rsidRPr="00624F92">
        <w:rPr>
          <w:rFonts w:ascii="Arial" w:hAnsi="Arial" w:cs="Arial"/>
          <w:sz w:val="20"/>
          <w:szCs w:val="20"/>
        </w:rPr>
        <w:t xml:space="preserve"> contrato emergiu</w:t>
      </w:r>
      <w:r w:rsidR="00233D5A" w:rsidRPr="00624F92">
        <w:rPr>
          <w:rFonts w:ascii="Arial" w:hAnsi="Arial" w:cs="Arial"/>
          <w:sz w:val="20"/>
          <w:szCs w:val="20"/>
        </w:rPr>
        <w:t xml:space="preserve"> </w:t>
      </w:r>
      <w:r w:rsidR="000A6769" w:rsidRPr="00624F92">
        <w:rPr>
          <w:rFonts w:ascii="Arial" w:hAnsi="Arial" w:cs="Arial"/>
          <w:sz w:val="20"/>
          <w:szCs w:val="20"/>
        </w:rPr>
        <w:t>como instrumento jurídico hábil a incorporar esse padrão específico de</w:t>
      </w:r>
      <w:r w:rsidR="00233D5A" w:rsidRPr="00624F92">
        <w:rPr>
          <w:rFonts w:ascii="Arial" w:hAnsi="Arial" w:cs="Arial"/>
          <w:sz w:val="20"/>
          <w:szCs w:val="20"/>
        </w:rPr>
        <w:t xml:space="preserve"> </w:t>
      </w:r>
      <w:r w:rsidR="000A6769" w:rsidRPr="00624F92">
        <w:rPr>
          <w:rFonts w:ascii="Arial" w:hAnsi="Arial" w:cs="Arial"/>
          <w:sz w:val="20"/>
          <w:szCs w:val="20"/>
        </w:rPr>
        <w:t>relacionamento</w:t>
      </w:r>
      <w:r w:rsidR="00233D5A" w:rsidRPr="00624F92">
        <w:rPr>
          <w:rFonts w:ascii="Arial" w:hAnsi="Arial" w:cs="Arial"/>
          <w:sz w:val="20"/>
          <w:szCs w:val="20"/>
        </w:rPr>
        <w:t xml:space="preserve"> entre </w:t>
      </w:r>
      <w:r w:rsidR="000A6769" w:rsidRPr="00624F92">
        <w:rPr>
          <w:rFonts w:ascii="Arial" w:hAnsi="Arial" w:cs="Arial"/>
          <w:sz w:val="20"/>
          <w:szCs w:val="20"/>
        </w:rPr>
        <w:t>os indivíduos, à medida que essencialmente o contrato</w:t>
      </w:r>
      <w:r w:rsidR="00233D5A" w:rsidRPr="00624F92">
        <w:rPr>
          <w:rFonts w:ascii="Arial" w:hAnsi="Arial" w:cs="Arial"/>
          <w:sz w:val="20"/>
          <w:szCs w:val="20"/>
        </w:rPr>
        <w:t xml:space="preserve"> </w:t>
      </w:r>
      <w:r w:rsidR="000A6769" w:rsidRPr="00624F92">
        <w:rPr>
          <w:rFonts w:ascii="Arial" w:hAnsi="Arial" w:cs="Arial"/>
          <w:sz w:val="20"/>
          <w:szCs w:val="20"/>
        </w:rPr>
        <w:t>é que se destacava como veículo jurídico de potenciamento ao exercício</w:t>
      </w:r>
      <w:r w:rsidR="003A38F3" w:rsidRPr="00624F92">
        <w:rPr>
          <w:rFonts w:ascii="Arial" w:hAnsi="Arial" w:cs="Arial"/>
          <w:sz w:val="20"/>
          <w:szCs w:val="20"/>
        </w:rPr>
        <w:t xml:space="preserve"> </w:t>
      </w:r>
      <w:r w:rsidR="000A6769" w:rsidRPr="00624F92">
        <w:rPr>
          <w:rFonts w:ascii="Arial" w:hAnsi="Arial" w:cs="Arial"/>
          <w:sz w:val="20"/>
          <w:szCs w:val="20"/>
        </w:rPr>
        <w:t>privado da liberdade e da vontade</w:t>
      </w:r>
      <w:r w:rsidR="003A38F3" w:rsidRPr="00624F92">
        <w:rPr>
          <w:rFonts w:ascii="Arial" w:hAnsi="Arial" w:cs="Arial"/>
          <w:sz w:val="20"/>
          <w:szCs w:val="20"/>
        </w:rPr>
        <w:t>.</w:t>
      </w:r>
      <w:r w:rsidRPr="00624F92">
        <w:rPr>
          <w:rFonts w:ascii="Arial" w:hAnsi="Arial" w:cs="Arial"/>
          <w:sz w:val="20"/>
          <w:szCs w:val="20"/>
        </w:rPr>
        <w:t xml:space="preserve"> (GODINHO, 2017, p. 573).</w:t>
      </w:r>
    </w:p>
    <w:p w:rsidR="00887458" w:rsidRPr="00624F92" w:rsidRDefault="00887458" w:rsidP="00887458">
      <w:pPr>
        <w:ind w:left="2268"/>
        <w:jc w:val="both"/>
        <w:rPr>
          <w:rFonts w:ascii="Arial" w:hAnsi="Arial" w:cs="Arial"/>
          <w:sz w:val="20"/>
          <w:szCs w:val="20"/>
        </w:rPr>
      </w:pPr>
    </w:p>
    <w:p w:rsidR="00B773B2" w:rsidRDefault="00E07997" w:rsidP="00EE198E">
      <w:pPr>
        <w:spacing w:line="360" w:lineRule="auto"/>
        <w:ind w:left="266" w:firstLine="442"/>
        <w:jc w:val="both"/>
        <w:rPr>
          <w:rFonts w:ascii="Arial" w:hAnsi="Arial" w:cs="Arial"/>
          <w:sz w:val="24"/>
          <w:szCs w:val="24"/>
        </w:rPr>
      </w:pPr>
      <w:r w:rsidRPr="006110C1">
        <w:rPr>
          <w:rFonts w:ascii="Arial" w:hAnsi="Arial" w:cs="Arial"/>
          <w:sz w:val="24"/>
          <w:szCs w:val="24"/>
        </w:rPr>
        <w:t>Mas não basta a efetivação da vontade e liberdade dos contratantes, é de suma importância estabelecer ainda os princípios norteadores de tal pacto laboral, sob os quais a própria Constituição Federal de 1988 destaca: livre iniciativa, dignidade da pessoa humana, valor social do trabalho e, por fim, a solidari</w:t>
      </w:r>
      <w:r w:rsidR="00AD06A6">
        <w:rPr>
          <w:rFonts w:ascii="Arial" w:hAnsi="Arial" w:cs="Arial"/>
          <w:sz w:val="24"/>
          <w:szCs w:val="24"/>
        </w:rPr>
        <w:t xml:space="preserve">edade. </w:t>
      </w:r>
    </w:p>
    <w:p w:rsidR="00624F92" w:rsidRDefault="00AD06A6" w:rsidP="00624F92">
      <w:pPr>
        <w:spacing w:line="360" w:lineRule="auto"/>
        <w:ind w:left="266" w:firstLine="442"/>
        <w:jc w:val="both"/>
        <w:rPr>
          <w:rFonts w:ascii="Arial" w:hAnsi="Arial" w:cs="Arial"/>
          <w:sz w:val="24"/>
          <w:szCs w:val="24"/>
        </w:rPr>
      </w:pPr>
      <w:r>
        <w:rPr>
          <w:rFonts w:ascii="Arial" w:hAnsi="Arial" w:cs="Arial"/>
          <w:sz w:val="24"/>
          <w:szCs w:val="24"/>
        </w:rPr>
        <w:t>Descrito tais princípios</w:t>
      </w:r>
      <w:r w:rsidR="00E07997" w:rsidRPr="006110C1">
        <w:rPr>
          <w:rFonts w:ascii="Arial" w:hAnsi="Arial" w:cs="Arial"/>
          <w:sz w:val="24"/>
          <w:szCs w:val="24"/>
        </w:rPr>
        <w:t xml:space="preserve"> podemos enxergar a mistura e influência do liberalismo e do Estado social para com a</w:t>
      </w:r>
      <w:r w:rsidR="00497F7F">
        <w:rPr>
          <w:rFonts w:ascii="Arial" w:hAnsi="Arial" w:cs="Arial"/>
          <w:sz w:val="24"/>
          <w:szCs w:val="24"/>
        </w:rPr>
        <w:t xml:space="preserve"> ótica do Direito do Trabalho.</w:t>
      </w:r>
    </w:p>
    <w:p w:rsidR="00624F92" w:rsidRDefault="00624F92" w:rsidP="00624F92">
      <w:pPr>
        <w:ind w:left="2268"/>
        <w:jc w:val="both"/>
        <w:rPr>
          <w:rFonts w:ascii="Arial" w:hAnsi="Arial" w:cs="Arial"/>
          <w:sz w:val="20"/>
          <w:szCs w:val="20"/>
        </w:rPr>
      </w:pPr>
    </w:p>
    <w:p w:rsidR="00A5025B" w:rsidRDefault="00E07997" w:rsidP="00624F92">
      <w:pPr>
        <w:ind w:left="2268"/>
        <w:jc w:val="both"/>
        <w:rPr>
          <w:rFonts w:ascii="Arial" w:hAnsi="Arial" w:cs="Arial"/>
          <w:sz w:val="20"/>
          <w:szCs w:val="20"/>
        </w:rPr>
      </w:pPr>
      <w:r w:rsidRPr="00624F92">
        <w:rPr>
          <w:rFonts w:ascii="Arial" w:hAnsi="Arial" w:cs="Arial"/>
          <w:sz w:val="20"/>
          <w:szCs w:val="20"/>
        </w:rPr>
        <w:t xml:space="preserve">O trabalho é reconhecido internacionalmente como um Direito Humano, como se infere do art. 23 da Declaração Universal dos Direitos Humanos, sendo também reconhecido no Brasil como um valor estruturante do Estado Democrático de Direito (CF, art. 1º, IV) e um direito fundamental social (CF, art. 6º). </w:t>
      </w:r>
      <w:r w:rsidR="00624F92" w:rsidRPr="00624F92">
        <w:rPr>
          <w:rFonts w:ascii="Arial" w:hAnsi="Arial" w:cs="Arial"/>
          <w:sz w:val="20"/>
          <w:szCs w:val="20"/>
        </w:rPr>
        <w:t>(</w:t>
      </w:r>
      <w:r w:rsidRPr="00624F92">
        <w:rPr>
          <w:rFonts w:ascii="Arial" w:hAnsi="Arial" w:cs="Arial"/>
          <w:sz w:val="20"/>
          <w:szCs w:val="20"/>
        </w:rPr>
        <w:t>BEZERRA, 2019, p. 39</w:t>
      </w:r>
      <w:r w:rsidR="00624F92" w:rsidRPr="00624F92">
        <w:rPr>
          <w:rFonts w:ascii="Arial" w:hAnsi="Arial" w:cs="Arial"/>
          <w:sz w:val="20"/>
          <w:szCs w:val="20"/>
        </w:rPr>
        <w:t>)</w:t>
      </w:r>
      <w:r w:rsidRPr="00624F92">
        <w:rPr>
          <w:rFonts w:ascii="Arial" w:hAnsi="Arial" w:cs="Arial"/>
          <w:sz w:val="20"/>
          <w:szCs w:val="20"/>
        </w:rPr>
        <w:t>.</w:t>
      </w:r>
    </w:p>
    <w:p w:rsidR="00624F92" w:rsidRPr="00624F92" w:rsidRDefault="00624F92" w:rsidP="00624F92">
      <w:pPr>
        <w:ind w:left="2268"/>
        <w:jc w:val="both"/>
        <w:rPr>
          <w:rFonts w:ascii="Arial" w:hAnsi="Arial" w:cs="Arial"/>
          <w:sz w:val="20"/>
          <w:szCs w:val="20"/>
        </w:rPr>
      </w:pPr>
    </w:p>
    <w:p w:rsidR="00A5025B" w:rsidRPr="006110C1" w:rsidRDefault="005C58B1" w:rsidP="00624F92">
      <w:pPr>
        <w:spacing w:line="360" w:lineRule="auto"/>
        <w:ind w:left="266" w:firstLine="442"/>
        <w:jc w:val="both"/>
        <w:rPr>
          <w:rFonts w:ascii="Arial" w:hAnsi="Arial" w:cs="Arial"/>
          <w:sz w:val="24"/>
          <w:szCs w:val="24"/>
        </w:rPr>
      </w:pPr>
      <w:r w:rsidRPr="006110C1">
        <w:rPr>
          <w:rFonts w:ascii="Arial" w:hAnsi="Arial" w:cs="Arial"/>
          <w:sz w:val="24"/>
          <w:szCs w:val="24"/>
        </w:rPr>
        <w:t>Contrato</w:t>
      </w:r>
      <w:r w:rsidRPr="00EE198E">
        <w:rPr>
          <w:rFonts w:ascii="Arial" w:hAnsi="Arial" w:cs="Arial"/>
          <w:sz w:val="24"/>
          <w:szCs w:val="24"/>
        </w:rPr>
        <w:t xml:space="preserve"> </w:t>
      </w:r>
      <w:r w:rsidRPr="006110C1">
        <w:rPr>
          <w:rFonts w:ascii="Arial" w:hAnsi="Arial" w:cs="Arial"/>
          <w:sz w:val="24"/>
          <w:szCs w:val="24"/>
        </w:rPr>
        <w:t xml:space="preserve">é o acordo tácito ou expresso mediante o qual ajustam as partes pactuantes direitos e obrigações recíprocas (GODINHO, 2017, p. 573). </w:t>
      </w:r>
      <w:r w:rsidR="003822AF" w:rsidRPr="006110C1">
        <w:rPr>
          <w:rFonts w:ascii="Arial" w:hAnsi="Arial" w:cs="Arial"/>
          <w:sz w:val="24"/>
          <w:szCs w:val="24"/>
        </w:rPr>
        <w:t xml:space="preserve">Por tanto, trabalho e contrato andam de mãos dadas, sendo este último apenas </w:t>
      </w:r>
      <w:proofErr w:type="gramStart"/>
      <w:r w:rsidR="003822AF" w:rsidRPr="006110C1">
        <w:rPr>
          <w:rFonts w:ascii="Arial" w:hAnsi="Arial" w:cs="Arial"/>
          <w:sz w:val="24"/>
          <w:szCs w:val="24"/>
        </w:rPr>
        <w:t>a</w:t>
      </w:r>
      <w:proofErr w:type="gramEnd"/>
      <w:r w:rsidR="003822AF" w:rsidRPr="006110C1">
        <w:rPr>
          <w:rFonts w:ascii="Arial" w:hAnsi="Arial" w:cs="Arial"/>
          <w:sz w:val="24"/>
          <w:szCs w:val="24"/>
        </w:rPr>
        <w:t xml:space="preserve"> efetivação do ato de continuidade acordado entre patrão e empregado, sob o qual ambos se sujeitam e se comp</w:t>
      </w:r>
      <w:r w:rsidR="00B773B2">
        <w:rPr>
          <w:rFonts w:ascii="Arial" w:hAnsi="Arial" w:cs="Arial"/>
          <w:sz w:val="24"/>
          <w:szCs w:val="24"/>
        </w:rPr>
        <w:t>rometem.</w:t>
      </w:r>
      <w:r w:rsidR="00C736D7">
        <w:rPr>
          <w:rFonts w:ascii="Arial" w:hAnsi="Arial" w:cs="Arial"/>
          <w:sz w:val="24"/>
          <w:szCs w:val="24"/>
        </w:rPr>
        <w:t xml:space="preserve"> </w:t>
      </w:r>
      <w:r w:rsidR="00624F92">
        <w:rPr>
          <w:rFonts w:ascii="Arial" w:hAnsi="Arial" w:cs="Arial"/>
          <w:sz w:val="24"/>
          <w:szCs w:val="24"/>
        </w:rPr>
        <w:t>“</w:t>
      </w:r>
      <w:r w:rsidR="00B773B2">
        <w:rPr>
          <w:rFonts w:ascii="Arial" w:hAnsi="Arial" w:cs="Arial"/>
          <w:sz w:val="24"/>
          <w:szCs w:val="24"/>
        </w:rPr>
        <w:t>A</w:t>
      </w:r>
      <w:r w:rsidR="003822AF" w:rsidRPr="006110C1">
        <w:rPr>
          <w:rFonts w:ascii="Arial" w:hAnsi="Arial" w:cs="Arial"/>
          <w:sz w:val="24"/>
          <w:szCs w:val="24"/>
        </w:rPr>
        <w:t>ssim, podemos dizer que o contrato de trabalho é o núcleo essencial do direito do trabalho em torno do qual gravitam os demais institutos deste ramo</w:t>
      </w:r>
      <w:r w:rsidR="00C736D7">
        <w:rPr>
          <w:rFonts w:ascii="Arial" w:hAnsi="Arial" w:cs="Arial"/>
          <w:sz w:val="24"/>
          <w:szCs w:val="24"/>
        </w:rPr>
        <w:t xml:space="preserve"> especial da ciência do direito</w:t>
      </w:r>
      <w:r w:rsidR="00624F92">
        <w:rPr>
          <w:rFonts w:ascii="Arial" w:hAnsi="Arial" w:cs="Arial"/>
          <w:sz w:val="24"/>
          <w:szCs w:val="24"/>
        </w:rPr>
        <w:t>”</w:t>
      </w:r>
      <w:r w:rsidR="003822AF" w:rsidRPr="006110C1">
        <w:rPr>
          <w:rFonts w:ascii="Arial" w:hAnsi="Arial" w:cs="Arial"/>
          <w:sz w:val="24"/>
          <w:szCs w:val="24"/>
        </w:rPr>
        <w:t xml:space="preserve"> (BEZERRA, 2019 p. 239)</w:t>
      </w:r>
      <w:r w:rsidR="00C736D7">
        <w:rPr>
          <w:rFonts w:ascii="Arial" w:hAnsi="Arial" w:cs="Arial"/>
          <w:sz w:val="24"/>
          <w:szCs w:val="24"/>
        </w:rPr>
        <w:t>.</w:t>
      </w:r>
    </w:p>
    <w:p w:rsidR="005C58B1" w:rsidRPr="00EE198E" w:rsidRDefault="005C58B1" w:rsidP="00EE198E">
      <w:pPr>
        <w:spacing w:line="360" w:lineRule="auto"/>
        <w:ind w:left="266" w:firstLine="442"/>
        <w:jc w:val="both"/>
        <w:rPr>
          <w:rFonts w:ascii="Arial" w:hAnsi="Arial" w:cs="Arial"/>
          <w:sz w:val="24"/>
          <w:szCs w:val="24"/>
        </w:rPr>
      </w:pPr>
    </w:p>
    <w:p w:rsidR="00D8668A" w:rsidRPr="00624F92" w:rsidRDefault="00944680" w:rsidP="00624F92">
      <w:pPr>
        <w:spacing w:line="360" w:lineRule="auto"/>
        <w:ind w:firstLine="284"/>
        <w:jc w:val="both"/>
        <w:rPr>
          <w:rFonts w:ascii="Arial" w:hAnsi="Arial" w:cs="Arial"/>
          <w:b/>
          <w:sz w:val="24"/>
          <w:szCs w:val="24"/>
        </w:rPr>
      </w:pPr>
      <w:proofErr w:type="gramStart"/>
      <w:r w:rsidRPr="00624F92">
        <w:rPr>
          <w:rFonts w:ascii="Arial" w:hAnsi="Arial" w:cs="Arial"/>
          <w:b/>
          <w:sz w:val="24"/>
          <w:szCs w:val="24"/>
        </w:rPr>
        <w:t>3</w:t>
      </w:r>
      <w:proofErr w:type="gramEnd"/>
      <w:r w:rsidR="00D8668A" w:rsidRPr="00624F92">
        <w:rPr>
          <w:rFonts w:ascii="Arial" w:hAnsi="Arial" w:cs="Arial"/>
          <w:b/>
          <w:sz w:val="24"/>
          <w:szCs w:val="24"/>
        </w:rPr>
        <w:t xml:space="preserve"> O CONTRATO DE TRABALHO NA HISTÓRIA</w:t>
      </w:r>
    </w:p>
    <w:p w:rsidR="005C58B1" w:rsidRPr="006110C1" w:rsidRDefault="00A800E5" w:rsidP="00EE198E">
      <w:pPr>
        <w:spacing w:line="360" w:lineRule="auto"/>
        <w:ind w:left="266" w:firstLine="442"/>
        <w:jc w:val="both"/>
        <w:rPr>
          <w:rFonts w:ascii="Arial" w:hAnsi="Arial" w:cs="Arial"/>
          <w:sz w:val="24"/>
          <w:szCs w:val="24"/>
        </w:rPr>
      </w:pPr>
      <w:r w:rsidRPr="006110C1">
        <w:rPr>
          <w:rFonts w:ascii="Arial" w:hAnsi="Arial" w:cs="Arial"/>
          <w:sz w:val="24"/>
          <w:szCs w:val="24"/>
        </w:rPr>
        <w:tab/>
      </w:r>
    </w:p>
    <w:p w:rsidR="00624F92" w:rsidRDefault="00BD3430" w:rsidP="00EE198E">
      <w:pPr>
        <w:spacing w:line="360" w:lineRule="auto"/>
        <w:ind w:left="266" w:firstLine="442"/>
        <w:jc w:val="both"/>
        <w:rPr>
          <w:rFonts w:ascii="Arial" w:hAnsi="Arial" w:cs="Arial"/>
          <w:sz w:val="24"/>
          <w:szCs w:val="24"/>
        </w:rPr>
      </w:pPr>
      <w:r w:rsidRPr="006110C1">
        <w:rPr>
          <w:rFonts w:ascii="Arial" w:hAnsi="Arial" w:cs="Arial"/>
          <w:sz w:val="24"/>
          <w:szCs w:val="24"/>
        </w:rPr>
        <w:t>Quando pensamos em como se deu historicamente o cont</w:t>
      </w:r>
      <w:r w:rsidR="00624F92">
        <w:rPr>
          <w:rFonts w:ascii="Arial" w:hAnsi="Arial" w:cs="Arial"/>
          <w:sz w:val="24"/>
          <w:szCs w:val="24"/>
        </w:rPr>
        <w:t>rato de trabalho, logo nos vem à</w:t>
      </w:r>
      <w:r w:rsidRPr="006110C1">
        <w:rPr>
          <w:rFonts w:ascii="Arial" w:hAnsi="Arial" w:cs="Arial"/>
          <w:sz w:val="24"/>
          <w:szCs w:val="24"/>
        </w:rPr>
        <w:t xml:space="preserve"> mente o próprio “homem”, pois fato é que trabalho e ser humano andam lado a lado, ou seja, desde que o ser humano existe também há o trabalho, mesmo que de maneira não remunerada ou como simples forma de sobrevivência. Conforme preceitua Ca</w:t>
      </w:r>
      <w:r w:rsidR="005C58B1" w:rsidRPr="006110C1">
        <w:rPr>
          <w:rFonts w:ascii="Arial" w:hAnsi="Arial" w:cs="Arial"/>
          <w:sz w:val="24"/>
          <w:szCs w:val="24"/>
        </w:rPr>
        <w:t>rlos Henrique</w:t>
      </w:r>
      <w:r w:rsidR="00887458">
        <w:rPr>
          <w:rFonts w:ascii="Arial" w:hAnsi="Arial" w:cs="Arial"/>
          <w:sz w:val="24"/>
          <w:szCs w:val="24"/>
        </w:rPr>
        <w:t xml:space="preserve"> </w:t>
      </w:r>
      <w:r w:rsidR="00887458" w:rsidRPr="006110C1">
        <w:rPr>
          <w:rFonts w:ascii="Arial" w:hAnsi="Arial" w:cs="Arial"/>
          <w:sz w:val="24"/>
          <w:szCs w:val="24"/>
        </w:rPr>
        <w:t>(</w:t>
      </w:r>
      <w:r w:rsidR="00887458">
        <w:rPr>
          <w:rFonts w:ascii="Arial" w:hAnsi="Arial" w:cs="Arial"/>
          <w:sz w:val="24"/>
          <w:szCs w:val="24"/>
        </w:rPr>
        <w:t>2019</w:t>
      </w:r>
      <w:r w:rsidR="00887458" w:rsidRPr="006110C1">
        <w:rPr>
          <w:rFonts w:ascii="Arial" w:hAnsi="Arial" w:cs="Arial"/>
          <w:sz w:val="24"/>
          <w:szCs w:val="24"/>
        </w:rPr>
        <w:t>)</w:t>
      </w:r>
      <w:r w:rsidR="00887458">
        <w:rPr>
          <w:rFonts w:ascii="Arial" w:hAnsi="Arial" w:cs="Arial"/>
          <w:sz w:val="24"/>
          <w:szCs w:val="24"/>
        </w:rPr>
        <w:t>,</w:t>
      </w:r>
      <w:r w:rsidR="005C58B1" w:rsidRPr="006110C1">
        <w:rPr>
          <w:rFonts w:ascii="Arial" w:hAnsi="Arial" w:cs="Arial"/>
          <w:sz w:val="24"/>
          <w:szCs w:val="24"/>
        </w:rPr>
        <w:t xml:space="preserve"> </w:t>
      </w:r>
      <w:r w:rsidR="00887458" w:rsidRPr="006110C1">
        <w:rPr>
          <w:rFonts w:ascii="Arial" w:hAnsi="Arial" w:cs="Arial"/>
          <w:sz w:val="24"/>
          <w:szCs w:val="24"/>
        </w:rPr>
        <w:t>“</w:t>
      </w:r>
      <w:r w:rsidR="00887458">
        <w:rPr>
          <w:rFonts w:ascii="Arial" w:hAnsi="Arial" w:cs="Arial"/>
          <w:sz w:val="24"/>
          <w:szCs w:val="24"/>
        </w:rPr>
        <w:t>o</w:t>
      </w:r>
      <w:r w:rsidRPr="00EE198E">
        <w:rPr>
          <w:rFonts w:ascii="Arial" w:hAnsi="Arial" w:cs="Arial"/>
          <w:sz w:val="24"/>
          <w:szCs w:val="24"/>
        </w:rPr>
        <w:t xml:space="preserve"> trabalho humano sempre existiu, desde os primórdios da civilização, e, certamente, continuará existindo enquanto h</w:t>
      </w:r>
      <w:r w:rsidR="00C736D7" w:rsidRPr="00EE198E">
        <w:rPr>
          <w:rFonts w:ascii="Arial" w:hAnsi="Arial" w:cs="Arial"/>
          <w:sz w:val="24"/>
          <w:szCs w:val="24"/>
        </w:rPr>
        <w:t>ouver vida humana neste mundo</w:t>
      </w:r>
      <w:r w:rsidR="00887458" w:rsidRPr="006110C1">
        <w:rPr>
          <w:rFonts w:ascii="Arial" w:hAnsi="Arial" w:cs="Arial"/>
          <w:sz w:val="24"/>
          <w:szCs w:val="24"/>
        </w:rPr>
        <w:t>”</w:t>
      </w:r>
      <w:r w:rsidR="00C736D7">
        <w:rPr>
          <w:rFonts w:ascii="Arial" w:hAnsi="Arial" w:cs="Arial"/>
          <w:sz w:val="24"/>
          <w:szCs w:val="24"/>
        </w:rPr>
        <w:t xml:space="preserve"> </w:t>
      </w:r>
      <w:r w:rsidR="00C736D7" w:rsidRPr="006110C1">
        <w:rPr>
          <w:rFonts w:ascii="Arial" w:hAnsi="Arial" w:cs="Arial"/>
          <w:sz w:val="24"/>
          <w:szCs w:val="24"/>
        </w:rPr>
        <w:t>(</w:t>
      </w:r>
      <w:r w:rsidR="00C736D7">
        <w:rPr>
          <w:rFonts w:ascii="Arial" w:hAnsi="Arial" w:cs="Arial"/>
          <w:sz w:val="24"/>
          <w:szCs w:val="24"/>
        </w:rPr>
        <w:t xml:space="preserve">BEZERRA, </w:t>
      </w:r>
      <w:r w:rsidR="00887458">
        <w:rPr>
          <w:rFonts w:ascii="Arial" w:hAnsi="Arial" w:cs="Arial"/>
          <w:sz w:val="24"/>
          <w:szCs w:val="24"/>
        </w:rPr>
        <w:t>2019, p</w:t>
      </w:r>
      <w:r w:rsidR="00C736D7" w:rsidRPr="006110C1">
        <w:rPr>
          <w:rFonts w:ascii="Arial" w:hAnsi="Arial" w:cs="Arial"/>
          <w:sz w:val="24"/>
          <w:szCs w:val="24"/>
        </w:rPr>
        <w:t>. 38)</w:t>
      </w:r>
      <w:r w:rsidR="00624F92">
        <w:rPr>
          <w:rFonts w:ascii="Arial" w:hAnsi="Arial" w:cs="Arial"/>
          <w:sz w:val="24"/>
          <w:szCs w:val="24"/>
        </w:rPr>
        <w:t>.</w:t>
      </w:r>
      <w:r w:rsidR="00C736D7" w:rsidRPr="006110C1">
        <w:rPr>
          <w:rFonts w:ascii="Arial" w:hAnsi="Arial" w:cs="Arial"/>
          <w:sz w:val="24"/>
          <w:szCs w:val="24"/>
        </w:rPr>
        <w:t xml:space="preserve"> </w:t>
      </w:r>
    </w:p>
    <w:p w:rsidR="00BD3430" w:rsidRPr="006110C1" w:rsidRDefault="005C58B1" w:rsidP="00EE198E">
      <w:pPr>
        <w:spacing w:line="360" w:lineRule="auto"/>
        <w:ind w:left="266" w:firstLine="442"/>
        <w:jc w:val="both"/>
        <w:rPr>
          <w:rFonts w:ascii="Arial" w:hAnsi="Arial" w:cs="Arial"/>
          <w:sz w:val="24"/>
          <w:szCs w:val="24"/>
        </w:rPr>
      </w:pPr>
      <w:r w:rsidRPr="006110C1">
        <w:rPr>
          <w:rFonts w:ascii="Arial" w:hAnsi="Arial" w:cs="Arial"/>
          <w:sz w:val="24"/>
          <w:szCs w:val="24"/>
        </w:rPr>
        <w:lastRenderedPageBreak/>
        <w:t>É necessário entender que o contrato de labor nasceu e sofreu mudanças através dos tempos e conforme o desenvolvimento do próprio homem, desde a servidão na Idade Média, passando pela Industrialização no século XVIII</w:t>
      </w:r>
      <w:r w:rsidR="000D5E73" w:rsidRPr="006110C1">
        <w:rPr>
          <w:rFonts w:ascii="Arial" w:hAnsi="Arial" w:cs="Arial"/>
          <w:sz w:val="24"/>
          <w:szCs w:val="24"/>
        </w:rPr>
        <w:t xml:space="preserve"> e a</w:t>
      </w:r>
      <w:r w:rsidR="003E3CD5" w:rsidRPr="006110C1">
        <w:rPr>
          <w:rFonts w:ascii="Arial" w:hAnsi="Arial" w:cs="Arial"/>
          <w:sz w:val="24"/>
          <w:szCs w:val="24"/>
        </w:rPr>
        <w:t xml:space="preserve"> </w:t>
      </w:r>
      <w:r w:rsidR="000D5E73" w:rsidRPr="006110C1">
        <w:rPr>
          <w:rFonts w:ascii="Arial" w:hAnsi="Arial" w:cs="Arial"/>
          <w:sz w:val="24"/>
          <w:szCs w:val="24"/>
        </w:rPr>
        <w:t>necessidade da mão-de-obra,</w:t>
      </w:r>
      <w:r w:rsidRPr="006110C1">
        <w:rPr>
          <w:rFonts w:ascii="Arial" w:hAnsi="Arial" w:cs="Arial"/>
          <w:sz w:val="24"/>
          <w:szCs w:val="24"/>
        </w:rPr>
        <w:t xml:space="preserve"> até chegar aos dias atuais, com a ascenção do capitalismo </w:t>
      </w:r>
      <w:r w:rsidR="000D5E73" w:rsidRPr="006110C1">
        <w:rPr>
          <w:rFonts w:ascii="Arial" w:hAnsi="Arial" w:cs="Arial"/>
          <w:sz w:val="24"/>
          <w:szCs w:val="24"/>
        </w:rPr>
        <w:t>que favorece a continuidade da relação empregatícia.</w:t>
      </w:r>
    </w:p>
    <w:p w:rsidR="00BD3430" w:rsidRPr="00EE198E" w:rsidRDefault="00BD3430" w:rsidP="00EE198E">
      <w:pPr>
        <w:spacing w:line="360" w:lineRule="auto"/>
        <w:ind w:left="266" w:firstLine="442"/>
        <w:jc w:val="both"/>
        <w:rPr>
          <w:rFonts w:ascii="Arial" w:hAnsi="Arial" w:cs="Arial"/>
          <w:sz w:val="24"/>
          <w:szCs w:val="24"/>
        </w:rPr>
      </w:pPr>
    </w:p>
    <w:p w:rsidR="00A800E5" w:rsidRPr="00BD7C92" w:rsidRDefault="00BD3430" w:rsidP="007E30A8">
      <w:pPr>
        <w:spacing w:line="360" w:lineRule="auto"/>
        <w:ind w:firstLine="284"/>
        <w:jc w:val="both"/>
        <w:rPr>
          <w:rFonts w:ascii="Arial" w:hAnsi="Arial" w:cs="Arial"/>
          <w:sz w:val="24"/>
          <w:szCs w:val="24"/>
        </w:rPr>
      </w:pPr>
      <w:r w:rsidRPr="00BD7C92">
        <w:rPr>
          <w:rFonts w:ascii="Arial" w:hAnsi="Arial" w:cs="Arial"/>
          <w:sz w:val="24"/>
          <w:szCs w:val="24"/>
        </w:rPr>
        <w:t xml:space="preserve">3.1 </w:t>
      </w:r>
      <w:r w:rsidR="00BD7C92">
        <w:rPr>
          <w:rFonts w:ascii="Arial" w:hAnsi="Arial" w:cs="Arial"/>
          <w:sz w:val="24"/>
          <w:szCs w:val="24"/>
        </w:rPr>
        <w:t>NO MUNDO</w:t>
      </w:r>
    </w:p>
    <w:p w:rsidR="00E922BB" w:rsidRDefault="00E922BB" w:rsidP="00EE198E">
      <w:pPr>
        <w:spacing w:line="360" w:lineRule="auto"/>
        <w:ind w:left="266" w:firstLine="442"/>
        <w:jc w:val="both"/>
        <w:rPr>
          <w:rFonts w:ascii="Arial" w:hAnsi="Arial" w:cs="Arial"/>
          <w:sz w:val="24"/>
          <w:szCs w:val="24"/>
        </w:rPr>
      </w:pPr>
    </w:p>
    <w:p w:rsidR="007E30A8" w:rsidRDefault="00BD3430" w:rsidP="007E30A8">
      <w:pPr>
        <w:spacing w:line="360" w:lineRule="auto"/>
        <w:ind w:left="266" w:firstLine="442"/>
        <w:jc w:val="both"/>
        <w:rPr>
          <w:rFonts w:ascii="Arial" w:hAnsi="Arial" w:cs="Arial"/>
          <w:sz w:val="24"/>
          <w:szCs w:val="24"/>
        </w:rPr>
      </w:pPr>
      <w:r w:rsidRPr="006110C1">
        <w:rPr>
          <w:rFonts w:ascii="Arial" w:hAnsi="Arial" w:cs="Arial"/>
          <w:sz w:val="24"/>
          <w:szCs w:val="24"/>
        </w:rPr>
        <w:t xml:space="preserve">Fazendo um breve, mas não menos importante, apanhado histórico acerca do contrato de trabalho no mundo, podemos classificá-lo em períodos históricos como o pré-industrial, </w:t>
      </w:r>
      <w:r w:rsidR="00A800E5" w:rsidRPr="006110C1">
        <w:rPr>
          <w:rFonts w:ascii="Arial" w:hAnsi="Arial" w:cs="Arial"/>
          <w:sz w:val="24"/>
          <w:szCs w:val="24"/>
        </w:rPr>
        <w:t>dentro deste</w:t>
      </w:r>
      <w:r w:rsidRPr="006110C1">
        <w:rPr>
          <w:rFonts w:ascii="Arial" w:hAnsi="Arial" w:cs="Arial"/>
          <w:sz w:val="24"/>
          <w:szCs w:val="24"/>
        </w:rPr>
        <w:t xml:space="preserve"> as fases em que houve a escravidão na antiguidade, em seguida a servidão na era medieval, na qual o homem mantinha uma relação direta com a terra, e por último as coorporações, onde houve desenvolvimento das profissões.</w:t>
      </w:r>
      <w:r w:rsidR="007E30A8">
        <w:rPr>
          <w:rFonts w:ascii="Arial" w:hAnsi="Arial" w:cs="Arial"/>
          <w:sz w:val="24"/>
          <w:szCs w:val="24"/>
        </w:rPr>
        <w:t xml:space="preserve"> </w:t>
      </w:r>
    </w:p>
    <w:p w:rsidR="007E30A8" w:rsidRDefault="00BD3430" w:rsidP="007E30A8">
      <w:pPr>
        <w:spacing w:line="360" w:lineRule="auto"/>
        <w:ind w:left="266" w:firstLine="442"/>
        <w:jc w:val="both"/>
        <w:rPr>
          <w:rFonts w:ascii="Arial" w:hAnsi="Arial" w:cs="Arial"/>
          <w:sz w:val="24"/>
          <w:szCs w:val="24"/>
        </w:rPr>
      </w:pPr>
      <w:r w:rsidRPr="006110C1">
        <w:rPr>
          <w:rFonts w:ascii="Arial" w:hAnsi="Arial" w:cs="Arial"/>
          <w:sz w:val="24"/>
          <w:szCs w:val="24"/>
        </w:rPr>
        <w:t xml:space="preserve">Podemos destacar alguns eventos, não tão distantes dos tempos atuais, que foram </w:t>
      </w:r>
      <w:proofErr w:type="gramStart"/>
      <w:r w:rsidR="00B649C4" w:rsidRPr="006110C1">
        <w:rPr>
          <w:rFonts w:ascii="Arial" w:hAnsi="Arial" w:cs="Arial"/>
          <w:sz w:val="24"/>
          <w:szCs w:val="24"/>
        </w:rPr>
        <w:t xml:space="preserve">verdadeiros </w:t>
      </w:r>
      <w:r w:rsidRPr="006110C1">
        <w:rPr>
          <w:rFonts w:ascii="Arial" w:hAnsi="Arial" w:cs="Arial"/>
          <w:sz w:val="24"/>
          <w:szCs w:val="24"/>
        </w:rPr>
        <w:t>marcos</w:t>
      </w:r>
      <w:proofErr w:type="gramEnd"/>
      <w:r w:rsidRPr="006110C1">
        <w:rPr>
          <w:rFonts w:ascii="Arial" w:hAnsi="Arial" w:cs="Arial"/>
          <w:sz w:val="24"/>
          <w:szCs w:val="24"/>
        </w:rPr>
        <w:t xml:space="preserve"> na história dos contratos e do prórpio Direi</w:t>
      </w:r>
      <w:r w:rsidR="00A800E5" w:rsidRPr="006110C1">
        <w:rPr>
          <w:rFonts w:ascii="Arial" w:hAnsi="Arial" w:cs="Arial"/>
          <w:sz w:val="24"/>
          <w:szCs w:val="24"/>
        </w:rPr>
        <w:t>to do Trabalho em si. A</w:t>
      </w:r>
      <w:r w:rsidRPr="006110C1">
        <w:rPr>
          <w:rFonts w:ascii="Arial" w:hAnsi="Arial" w:cs="Arial"/>
          <w:sz w:val="24"/>
          <w:szCs w:val="24"/>
        </w:rPr>
        <w:t xml:space="preserve"> Revolução industrial, </w:t>
      </w:r>
      <w:r w:rsidR="00217191" w:rsidRPr="006110C1">
        <w:rPr>
          <w:rFonts w:ascii="Arial" w:hAnsi="Arial" w:cs="Arial"/>
          <w:sz w:val="24"/>
          <w:szCs w:val="24"/>
        </w:rPr>
        <w:t>a qual trouxe</w:t>
      </w:r>
      <w:r w:rsidRPr="006110C1">
        <w:rPr>
          <w:rFonts w:ascii="Arial" w:hAnsi="Arial" w:cs="Arial"/>
          <w:sz w:val="24"/>
          <w:szCs w:val="24"/>
        </w:rPr>
        <w:t xml:space="preserve"> grande mudança </w:t>
      </w:r>
      <w:r w:rsidR="00A800E5" w:rsidRPr="006110C1">
        <w:rPr>
          <w:rFonts w:ascii="Arial" w:hAnsi="Arial" w:cs="Arial"/>
          <w:sz w:val="24"/>
          <w:szCs w:val="24"/>
        </w:rPr>
        <w:t xml:space="preserve">no cenário econômico </w:t>
      </w:r>
      <w:r w:rsidR="00217191" w:rsidRPr="006110C1">
        <w:rPr>
          <w:rFonts w:ascii="Arial" w:hAnsi="Arial" w:cs="Arial"/>
          <w:sz w:val="24"/>
          <w:szCs w:val="24"/>
        </w:rPr>
        <w:t>mundial</w:t>
      </w:r>
      <w:r w:rsidR="00A800E5" w:rsidRPr="006110C1">
        <w:rPr>
          <w:rFonts w:ascii="Arial" w:hAnsi="Arial" w:cs="Arial"/>
          <w:sz w:val="24"/>
          <w:szCs w:val="24"/>
        </w:rPr>
        <w:t>,</w:t>
      </w:r>
      <w:r w:rsidR="00C736D7">
        <w:rPr>
          <w:rFonts w:ascii="Arial" w:hAnsi="Arial" w:cs="Arial"/>
          <w:sz w:val="24"/>
          <w:szCs w:val="24"/>
        </w:rPr>
        <w:t xml:space="preserve"> </w:t>
      </w:r>
      <w:r w:rsidR="007E30A8">
        <w:rPr>
          <w:rFonts w:ascii="Arial" w:hAnsi="Arial" w:cs="Arial"/>
          <w:sz w:val="24"/>
          <w:szCs w:val="24"/>
        </w:rPr>
        <w:t>“</w:t>
      </w:r>
      <w:r w:rsidR="00C736D7">
        <w:rPr>
          <w:rFonts w:ascii="Arial" w:hAnsi="Arial" w:cs="Arial"/>
          <w:sz w:val="24"/>
          <w:szCs w:val="24"/>
        </w:rPr>
        <w:t>o</w:t>
      </w:r>
      <w:r w:rsidR="00817DFE" w:rsidRPr="006110C1">
        <w:rPr>
          <w:rFonts w:ascii="Arial" w:hAnsi="Arial" w:cs="Arial"/>
          <w:sz w:val="24"/>
          <w:szCs w:val="24"/>
        </w:rPr>
        <w:t xml:space="preserve"> trabalho de que se ocupa o direito do trabalho surge com o advento do regime do trabalhador assalariado,</w:t>
      </w:r>
      <w:r w:rsidR="00C736D7">
        <w:rPr>
          <w:rFonts w:ascii="Arial" w:hAnsi="Arial" w:cs="Arial"/>
          <w:sz w:val="24"/>
          <w:szCs w:val="24"/>
        </w:rPr>
        <w:t xml:space="preserve"> fruto da sociedade industrial</w:t>
      </w:r>
      <w:r w:rsidR="007E30A8">
        <w:rPr>
          <w:rFonts w:ascii="Arial" w:hAnsi="Arial" w:cs="Arial"/>
          <w:sz w:val="24"/>
          <w:szCs w:val="24"/>
        </w:rPr>
        <w:t>”</w:t>
      </w:r>
      <w:r w:rsidR="00817DFE" w:rsidRPr="006110C1">
        <w:rPr>
          <w:rFonts w:ascii="Arial" w:hAnsi="Arial" w:cs="Arial"/>
          <w:sz w:val="24"/>
          <w:szCs w:val="24"/>
        </w:rPr>
        <w:t xml:space="preserve"> </w:t>
      </w:r>
      <w:r w:rsidR="00C736D7">
        <w:rPr>
          <w:rFonts w:ascii="Arial" w:hAnsi="Arial" w:cs="Arial"/>
          <w:sz w:val="24"/>
          <w:szCs w:val="24"/>
        </w:rPr>
        <w:t>(</w:t>
      </w:r>
      <w:r w:rsidR="00817DFE" w:rsidRPr="006110C1">
        <w:rPr>
          <w:rFonts w:ascii="Arial" w:hAnsi="Arial" w:cs="Arial"/>
          <w:sz w:val="24"/>
          <w:szCs w:val="24"/>
        </w:rPr>
        <w:t xml:space="preserve">BEZERRA. </w:t>
      </w:r>
      <w:proofErr w:type="gramStart"/>
      <w:r w:rsidR="00817DFE" w:rsidRPr="006110C1">
        <w:rPr>
          <w:rFonts w:ascii="Arial" w:hAnsi="Arial" w:cs="Arial"/>
          <w:sz w:val="24"/>
          <w:szCs w:val="24"/>
        </w:rPr>
        <w:t>2019, p.</w:t>
      </w:r>
      <w:proofErr w:type="gramEnd"/>
      <w:r w:rsidR="00817DFE" w:rsidRPr="006110C1">
        <w:rPr>
          <w:rFonts w:ascii="Arial" w:hAnsi="Arial" w:cs="Arial"/>
          <w:sz w:val="24"/>
          <w:szCs w:val="24"/>
        </w:rPr>
        <w:t xml:space="preserve"> 49</w:t>
      </w:r>
      <w:r w:rsidR="00C736D7">
        <w:rPr>
          <w:rFonts w:ascii="Arial" w:hAnsi="Arial" w:cs="Arial"/>
          <w:sz w:val="24"/>
          <w:szCs w:val="24"/>
        </w:rPr>
        <w:t>)</w:t>
      </w:r>
      <w:r w:rsidR="00A73A08" w:rsidRPr="006110C1">
        <w:rPr>
          <w:rFonts w:ascii="Arial" w:hAnsi="Arial" w:cs="Arial"/>
          <w:sz w:val="24"/>
          <w:szCs w:val="24"/>
        </w:rPr>
        <w:t>.</w:t>
      </w:r>
    </w:p>
    <w:p w:rsidR="00BD3430" w:rsidRPr="006110C1" w:rsidRDefault="00A73A08" w:rsidP="007E30A8">
      <w:pPr>
        <w:spacing w:line="360" w:lineRule="auto"/>
        <w:ind w:left="266" w:firstLine="442"/>
        <w:jc w:val="both"/>
        <w:rPr>
          <w:rFonts w:ascii="Arial" w:hAnsi="Arial" w:cs="Arial"/>
          <w:sz w:val="24"/>
          <w:szCs w:val="24"/>
        </w:rPr>
      </w:pPr>
      <w:r w:rsidRPr="006110C1">
        <w:rPr>
          <w:rFonts w:ascii="Arial" w:hAnsi="Arial" w:cs="Arial"/>
          <w:sz w:val="24"/>
          <w:szCs w:val="24"/>
        </w:rPr>
        <w:t xml:space="preserve"> J</w:t>
      </w:r>
      <w:r w:rsidR="00A800E5" w:rsidRPr="006110C1">
        <w:rPr>
          <w:rFonts w:ascii="Arial" w:hAnsi="Arial" w:cs="Arial"/>
          <w:sz w:val="24"/>
          <w:szCs w:val="24"/>
        </w:rPr>
        <w:t>á</w:t>
      </w:r>
      <w:r w:rsidR="00BD3430" w:rsidRPr="006110C1">
        <w:rPr>
          <w:rFonts w:ascii="Arial" w:hAnsi="Arial" w:cs="Arial"/>
          <w:sz w:val="24"/>
          <w:szCs w:val="24"/>
        </w:rPr>
        <w:t xml:space="preserve"> no cenário político a Revolução </w:t>
      </w:r>
      <w:r w:rsidR="004A0F1B" w:rsidRPr="006110C1">
        <w:rPr>
          <w:rFonts w:ascii="Arial" w:hAnsi="Arial" w:cs="Arial"/>
          <w:sz w:val="24"/>
          <w:szCs w:val="24"/>
        </w:rPr>
        <w:t>Francesa, sob a qual ascenderam</w:t>
      </w:r>
      <w:r w:rsidR="00BD3430" w:rsidRPr="006110C1">
        <w:rPr>
          <w:rFonts w:ascii="Arial" w:hAnsi="Arial" w:cs="Arial"/>
          <w:sz w:val="24"/>
          <w:szCs w:val="24"/>
        </w:rPr>
        <w:t xml:space="preserve"> mudanças do Estado Liberal para o Estado Social, ou seja, o Estado passou a in</w:t>
      </w:r>
      <w:r w:rsidR="00A800E5" w:rsidRPr="006110C1">
        <w:rPr>
          <w:rFonts w:ascii="Arial" w:hAnsi="Arial" w:cs="Arial"/>
          <w:sz w:val="24"/>
          <w:szCs w:val="24"/>
        </w:rPr>
        <w:t>tervir nas relações trabalhistas</w:t>
      </w:r>
      <w:r w:rsidR="00217191" w:rsidRPr="006110C1">
        <w:rPr>
          <w:rFonts w:ascii="Arial" w:hAnsi="Arial" w:cs="Arial"/>
          <w:sz w:val="24"/>
          <w:szCs w:val="24"/>
        </w:rPr>
        <w:t>, impondo regras e normas sobre a forma de contratar e a maneira de como deveria ser exercido o labor</w:t>
      </w:r>
      <w:r w:rsidR="00A800E5" w:rsidRPr="006110C1">
        <w:rPr>
          <w:rFonts w:ascii="Arial" w:hAnsi="Arial" w:cs="Arial"/>
          <w:sz w:val="24"/>
          <w:szCs w:val="24"/>
        </w:rPr>
        <w:t>. No tocante ao sistema jurídico ainda houve mudanças na época com um fenômeno chamado sindicalismo, o qual resultou de reinvindicações dos prórpios trabalhadores das fábricas</w:t>
      </w:r>
      <w:r w:rsidR="00217191" w:rsidRPr="006110C1">
        <w:rPr>
          <w:rFonts w:ascii="Arial" w:hAnsi="Arial" w:cs="Arial"/>
          <w:sz w:val="24"/>
          <w:szCs w:val="24"/>
        </w:rPr>
        <w:t xml:space="preserve"> em busca de melhorias e direito de reunir-se</w:t>
      </w:r>
      <w:r w:rsidR="00AD06A6">
        <w:rPr>
          <w:rFonts w:ascii="Arial" w:hAnsi="Arial" w:cs="Arial"/>
          <w:sz w:val="24"/>
          <w:szCs w:val="24"/>
        </w:rPr>
        <w:t>m</w:t>
      </w:r>
      <w:r w:rsidR="00A800E5" w:rsidRPr="006110C1">
        <w:rPr>
          <w:rFonts w:ascii="Arial" w:hAnsi="Arial" w:cs="Arial"/>
          <w:sz w:val="24"/>
          <w:szCs w:val="24"/>
        </w:rPr>
        <w:t xml:space="preserve">. </w:t>
      </w:r>
    </w:p>
    <w:p w:rsidR="00A800E5" w:rsidRPr="006110C1" w:rsidRDefault="00A800E5"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Embora nem sempre coincidam os momentos históricos em todas as regiões do mundo, é possível compreender a história do trabalho por meio da evolução dos modos </w:t>
      </w:r>
      <w:r w:rsidR="00C736D7">
        <w:rPr>
          <w:rFonts w:ascii="Arial" w:hAnsi="Arial" w:cs="Arial"/>
          <w:sz w:val="24"/>
          <w:szCs w:val="24"/>
        </w:rPr>
        <w:t>de produção de bens e serviços.</w:t>
      </w:r>
      <w:r w:rsidRPr="006110C1">
        <w:rPr>
          <w:rFonts w:ascii="Arial" w:hAnsi="Arial" w:cs="Arial"/>
          <w:sz w:val="24"/>
          <w:szCs w:val="24"/>
        </w:rPr>
        <w:t xml:space="preserve"> (BEZERRA, 2019, p. 38)</w:t>
      </w:r>
    </w:p>
    <w:p w:rsidR="007E30A8" w:rsidRDefault="00817DFE" w:rsidP="007E30A8">
      <w:pPr>
        <w:spacing w:line="360" w:lineRule="auto"/>
        <w:ind w:left="266" w:firstLine="442"/>
        <w:jc w:val="both"/>
        <w:rPr>
          <w:rFonts w:ascii="Arial" w:hAnsi="Arial" w:cs="Arial"/>
          <w:sz w:val="24"/>
          <w:szCs w:val="24"/>
        </w:rPr>
      </w:pPr>
      <w:r w:rsidRPr="006110C1">
        <w:rPr>
          <w:rFonts w:ascii="Arial" w:hAnsi="Arial" w:cs="Arial"/>
          <w:sz w:val="24"/>
          <w:szCs w:val="24"/>
        </w:rPr>
        <w:t xml:space="preserve">Outro evento muito importante foi </w:t>
      </w:r>
      <w:proofErr w:type="gramStart"/>
      <w:r w:rsidRPr="006110C1">
        <w:rPr>
          <w:rFonts w:ascii="Arial" w:hAnsi="Arial" w:cs="Arial"/>
          <w:sz w:val="24"/>
          <w:szCs w:val="24"/>
        </w:rPr>
        <w:t>a</w:t>
      </w:r>
      <w:proofErr w:type="gramEnd"/>
      <w:r w:rsidRPr="006110C1">
        <w:rPr>
          <w:rFonts w:ascii="Arial" w:hAnsi="Arial" w:cs="Arial"/>
          <w:sz w:val="24"/>
          <w:szCs w:val="24"/>
        </w:rPr>
        <w:t xml:space="preserve"> criação da OIT (Organização Internacional do Trabalho) através do Tratado de Versalhes, sob o qual houve uma universalização das normas de segurança do trabalho, do qual o Brasil, inclusive, participou</w:t>
      </w:r>
      <w:r w:rsidR="00217191" w:rsidRPr="006110C1">
        <w:rPr>
          <w:rFonts w:ascii="Arial" w:hAnsi="Arial" w:cs="Arial"/>
          <w:sz w:val="24"/>
          <w:szCs w:val="24"/>
        </w:rPr>
        <w:t xml:space="preserve"> desde a primeira reunião e o compõe como Estado-</w:t>
      </w:r>
      <w:r w:rsidR="00217191" w:rsidRPr="006110C1">
        <w:rPr>
          <w:rFonts w:ascii="Arial" w:hAnsi="Arial" w:cs="Arial"/>
          <w:sz w:val="24"/>
          <w:szCs w:val="24"/>
        </w:rPr>
        <w:lastRenderedPageBreak/>
        <w:t>membro</w:t>
      </w:r>
      <w:r w:rsidRPr="006110C1">
        <w:rPr>
          <w:rFonts w:ascii="Arial" w:hAnsi="Arial" w:cs="Arial"/>
          <w:sz w:val="24"/>
          <w:szCs w:val="24"/>
        </w:rPr>
        <w:t>.</w:t>
      </w:r>
    </w:p>
    <w:p w:rsidR="007E30A8" w:rsidRDefault="007E30A8" w:rsidP="007E30A8">
      <w:pPr>
        <w:spacing w:line="360" w:lineRule="auto"/>
        <w:ind w:left="266" w:firstLine="442"/>
        <w:jc w:val="both"/>
        <w:rPr>
          <w:rFonts w:ascii="Arial" w:hAnsi="Arial" w:cs="Arial"/>
          <w:sz w:val="24"/>
          <w:szCs w:val="24"/>
        </w:rPr>
      </w:pPr>
    </w:p>
    <w:p w:rsidR="00817DFE" w:rsidRPr="00BD7C92" w:rsidRDefault="00817DFE" w:rsidP="007E30A8">
      <w:pPr>
        <w:spacing w:line="360" w:lineRule="auto"/>
        <w:ind w:left="266" w:firstLine="442"/>
        <w:jc w:val="both"/>
        <w:rPr>
          <w:rFonts w:ascii="Arial" w:hAnsi="Arial" w:cs="Arial"/>
          <w:sz w:val="24"/>
          <w:szCs w:val="24"/>
        </w:rPr>
      </w:pPr>
      <w:r w:rsidRPr="00BD7C92">
        <w:rPr>
          <w:rFonts w:ascii="Arial" w:hAnsi="Arial" w:cs="Arial"/>
          <w:sz w:val="24"/>
          <w:szCs w:val="24"/>
        </w:rPr>
        <w:t xml:space="preserve">3.2 </w:t>
      </w:r>
      <w:r w:rsidR="00BD7C92">
        <w:rPr>
          <w:rFonts w:ascii="Arial" w:hAnsi="Arial" w:cs="Arial"/>
          <w:sz w:val="24"/>
          <w:szCs w:val="24"/>
        </w:rPr>
        <w:t>NO BRASIL</w:t>
      </w:r>
    </w:p>
    <w:p w:rsidR="00E922BB" w:rsidRDefault="00E922BB" w:rsidP="00EE198E">
      <w:pPr>
        <w:spacing w:line="360" w:lineRule="auto"/>
        <w:ind w:left="266" w:firstLine="442"/>
        <w:jc w:val="both"/>
        <w:rPr>
          <w:rFonts w:ascii="Arial" w:hAnsi="Arial" w:cs="Arial"/>
          <w:sz w:val="24"/>
          <w:szCs w:val="24"/>
        </w:rPr>
      </w:pPr>
    </w:p>
    <w:p w:rsidR="007E30A8" w:rsidRDefault="007E30A8" w:rsidP="007E30A8">
      <w:pPr>
        <w:spacing w:line="360" w:lineRule="auto"/>
        <w:ind w:left="266" w:firstLine="442"/>
        <w:jc w:val="both"/>
        <w:rPr>
          <w:rFonts w:ascii="Arial" w:hAnsi="Arial" w:cs="Arial"/>
          <w:sz w:val="24"/>
          <w:szCs w:val="24"/>
        </w:rPr>
      </w:pPr>
      <w:r>
        <w:rPr>
          <w:rFonts w:ascii="Arial" w:hAnsi="Arial" w:cs="Arial"/>
          <w:sz w:val="24"/>
          <w:szCs w:val="24"/>
        </w:rPr>
        <w:t>Quando o</w:t>
      </w:r>
      <w:r w:rsidR="00817DFE" w:rsidRPr="006110C1">
        <w:rPr>
          <w:rFonts w:ascii="Arial" w:hAnsi="Arial" w:cs="Arial"/>
          <w:sz w:val="24"/>
          <w:szCs w:val="24"/>
        </w:rPr>
        <w:t xml:space="preserve">bservamos o contrato de trabalho sob o aspecto histórico brasileiro, podemos destacá-lo em três fazes: </w:t>
      </w:r>
      <w:r w:rsidR="00A73A08" w:rsidRPr="006110C1">
        <w:rPr>
          <w:rFonts w:ascii="Arial" w:hAnsi="Arial" w:cs="Arial"/>
          <w:sz w:val="24"/>
          <w:szCs w:val="24"/>
        </w:rPr>
        <w:t xml:space="preserve">a primeira seria </w:t>
      </w:r>
      <w:r>
        <w:rPr>
          <w:rFonts w:ascii="Arial" w:hAnsi="Arial" w:cs="Arial"/>
          <w:sz w:val="24"/>
          <w:szCs w:val="24"/>
        </w:rPr>
        <w:t>do descobrimento à</w:t>
      </w:r>
      <w:r w:rsidR="00817DFE" w:rsidRPr="006110C1">
        <w:rPr>
          <w:rFonts w:ascii="Arial" w:hAnsi="Arial" w:cs="Arial"/>
          <w:sz w:val="24"/>
          <w:szCs w:val="24"/>
        </w:rPr>
        <w:t xml:space="preserve"> abolição da escravatura, passando pelos anos de 1824 com a Constituição </w:t>
      </w:r>
      <w:r w:rsidR="00217191" w:rsidRPr="006110C1">
        <w:rPr>
          <w:rFonts w:ascii="Arial" w:hAnsi="Arial" w:cs="Arial"/>
          <w:sz w:val="24"/>
          <w:szCs w:val="24"/>
        </w:rPr>
        <w:t xml:space="preserve">da República, a qual assegurou </w:t>
      </w:r>
      <w:r w:rsidR="00817DFE" w:rsidRPr="006110C1">
        <w:rPr>
          <w:rFonts w:ascii="Arial" w:hAnsi="Arial" w:cs="Arial"/>
          <w:sz w:val="24"/>
          <w:szCs w:val="24"/>
        </w:rPr>
        <w:t>ampla liberdade para o trabalho e fim das coorporações. Já nos anos de 1850 com o Código Comercial e por último, no ano de</w:t>
      </w:r>
      <w:r w:rsidR="00AD06A6">
        <w:rPr>
          <w:rFonts w:ascii="Arial" w:hAnsi="Arial" w:cs="Arial"/>
          <w:sz w:val="24"/>
          <w:szCs w:val="24"/>
        </w:rPr>
        <w:t xml:space="preserve"> 1871, a liberdade dos escravos</w:t>
      </w:r>
      <w:r w:rsidR="00817DFE" w:rsidRPr="006110C1">
        <w:rPr>
          <w:rFonts w:ascii="Arial" w:hAnsi="Arial" w:cs="Arial"/>
          <w:sz w:val="24"/>
          <w:szCs w:val="24"/>
        </w:rPr>
        <w:t xml:space="preserve"> pelas Leis do Ventre Livre, sexagenários e finalmente, a Lei áurea. Por isso, surgiu então a necessidade de nova</w:t>
      </w:r>
      <w:r w:rsidR="00217191" w:rsidRPr="006110C1">
        <w:rPr>
          <w:rFonts w:ascii="Arial" w:hAnsi="Arial" w:cs="Arial"/>
          <w:sz w:val="24"/>
          <w:szCs w:val="24"/>
        </w:rPr>
        <w:t xml:space="preserve"> forma de</w:t>
      </w:r>
      <w:r w:rsidR="00817DFE" w:rsidRPr="006110C1">
        <w:rPr>
          <w:rFonts w:ascii="Arial" w:hAnsi="Arial" w:cs="Arial"/>
          <w:sz w:val="24"/>
          <w:szCs w:val="24"/>
        </w:rPr>
        <w:t xml:space="preserve"> mão-de-obra, nascendo os primeiros contratos trabalhistas no nosso p</w:t>
      </w:r>
      <w:r w:rsidR="00217191" w:rsidRPr="006110C1">
        <w:rPr>
          <w:rFonts w:ascii="Arial" w:hAnsi="Arial" w:cs="Arial"/>
          <w:sz w:val="24"/>
          <w:szCs w:val="24"/>
        </w:rPr>
        <w:t>aís</w:t>
      </w:r>
      <w:r w:rsidR="00817DFE" w:rsidRPr="006110C1">
        <w:rPr>
          <w:rFonts w:ascii="Arial" w:hAnsi="Arial" w:cs="Arial"/>
          <w:sz w:val="24"/>
          <w:szCs w:val="24"/>
        </w:rPr>
        <w:t>.</w:t>
      </w:r>
      <w:r w:rsidR="00A73A08" w:rsidRPr="006110C1">
        <w:rPr>
          <w:rFonts w:ascii="Arial" w:hAnsi="Arial" w:cs="Arial"/>
          <w:sz w:val="24"/>
          <w:szCs w:val="24"/>
        </w:rPr>
        <w:t xml:space="preserve"> </w:t>
      </w:r>
    </w:p>
    <w:p w:rsidR="007E30A8" w:rsidRDefault="00A73A08" w:rsidP="007E30A8">
      <w:pPr>
        <w:spacing w:line="360" w:lineRule="auto"/>
        <w:ind w:left="266" w:firstLine="442"/>
        <w:jc w:val="both"/>
        <w:rPr>
          <w:rFonts w:ascii="Arial" w:hAnsi="Arial" w:cs="Arial"/>
          <w:sz w:val="24"/>
          <w:szCs w:val="24"/>
        </w:rPr>
      </w:pPr>
      <w:r w:rsidRPr="006110C1">
        <w:rPr>
          <w:rFonts w:ascii="Arial" w:hAnsi="Arial" w:cs="Arial"/>
          <w:sz w:val="24"/>
          <w:szCs w:val="24"/>
        </w:rPr>
        <w:t>A segunda fase nasceu da Proclamação da República aos tempos da Campanha da Aliança Liberal. Em 1927, podemos citar um fato muito interessante nos contratos trabalhistas, onde houve limitações das possibilidades de t</w:t>
      </w:r>
      <w:r w:rsidR="00AD06A6">
        <w:rPr>
          <w:rFonts w:ascii="Arial" w:hAnsi="Arial" w:cs="Arial"/>
          <w:sz w:val="24"/>
          <w:szCs w:val="24"/>
        </w:rPr>
        <w:t>al celebração, como por exemplo,</w:t>
      </w:r>
      <w:r w:rsidRPr="006110C1">
        <w:rPr>
          <w:rFonts w:ascii="Arial" w:hAnsi="Arial" w:cs="Arial"/>
          <w:sz w:val="24"/>
          <w:szCs w:val="24"/>
        </w:rPr>
        <w:t xml:space="preserve"> a idade mínima de 12 anos para o trabalho.</w:t>
      </w:r>
    </w:p>
    <w:p w:rsidR="007E30A8" w:rsidRDefault="00A73A08" w:rsidP="007E30A8">
      <w:pPr>
        <w:spacing w:line="360" w:lineRule="auto"/>
        <w:ind w:left="266" w:firstLine="442"/>
        <w:jc w:val="both"/>
        <w:rPr>
          <w:rFonts w:ascii="Arial" w:hAnsi="Arial" w:cs="Arial"/>
          <w:sz w:val="24"/>
          <w:szCs w:val="24"/>
        </w:rPr>
      </w:pPr>
      <w:r w:rsidRPr="006110C1">
        <w:rPr>
          <w:rFonts w:ascii="Arial" w:hAnsi="Arial" w:cs="Arial"/>
          <w:sz w:val="24"/>
          <w:szCs w:val="24"/>
        </w:rPr>
        <w:t xml:space="preserve">A última fase aconteceu da Revolução de 1930 até os dias atuais. Na década de </w:t>
      </w:r>
      <w:r w:rsidR="00104A4A" w:rsidRPr="006110C1">
        <w:rPr>
          <w:rFonts w:ascii="Arial" w:hAnsi="Arial" w:cs="Arial"/>
          <w:sz w:val="24"/>
          <w:szCs w:val="24"/>
        </w:rPr>
        <w:t xml:space="preserve">30, podemos dizer que houve </w:t>
      </w:r>
      <w:r w:rsidR="00217191" w:rsidRPr="006110C1">
        <w:rPr>
          <w:rFonts w:ascii="Arial" w:hAnsi="Arial" w:cs="Arial"/>
          <w:sz w:val="24"/>
          <w:szCs w:val="24"/>
        </w:rPr>
        <w:t>verdadeiramente</w:t>
      </w:r>
      <w:r w:rsidRPr="006110C1">
        <w:rPr>
          <w:rFonts w:ascii="Arial" w:hAnsi="Arial" w:cs="Arial"/>
          <w:sz w:val="24"/>
          <w:szCs w:val="24"/>
        </w:rPr>
        <w:t xml:space="preserve"> o início da fase contemporânea trabalhista brasileira</w:t>
      </w:r>
      <w:r w:rsidR="00104A4A" w:rsidRPr="006110C1">
        <w:rPr>
          <w:rFonts w:ascii="Arial" w:hAnsi="Arial" w:cs="Arial"/>
          <w:sz w:val="24"/>
          <w:szCs w:val="24"/>
        </w:rPr>
        <w:t>, com</w:t>
      </w:r>
      <w:r w:rsidRPr="006110C1">
        <w:rPr>
          <w:rFonts w:ascii="Arial" w:hAnsi="Arial" w:cs="Arial"/>
          <w:sz w:val="24"/>
          <w:szCs w:val="24"/>
        </w:rPr>
        <w:t xml:space="preserve"> diversos movimentos operários</w:t>
      </w:r>
      <w:r w:rsidR="00104A4A" w:rsidRPr="006110C1">
        <w:rPr>
          <w:rFonts w:ascii="Arial" w:hAnsi="Arial" w:cs="Arial"/>
          <w:sz w:val="24"/>
          <w:szCs w:val="24"/>
        </w:rPr>
        <w:t>,</w:t>
      </w:r>
      <w:r w:rsidRPr="006110C1">
        <w:rPr>
          <w:rFonts w:ascii="Arial" w:hAnsi="Arial" w:cs="Arial"/>
          <w:sz w:val="24"/>
          <w:szCs w:val="24"/>
        </w:rPr>
        <w:t xml:space="preserve"> principalme</w:t>
      </w:r>
      <w:r w:rsidR="00104A4A" w:rsidRPr="006110C1">
        <w:rPr>
          <w:rFonts w:ascii="Arial" w:hAnsi="Arial" w:cs="Arial"/>
          <w:sz w:val="24"/>
          <w:szCs w:val="24"/>
        </w:rPr>
        <w:t>nte dos imigrantes</w:t>
      </w:r>
      <w:r w:rsidRPr="006110C1">
        <w:rPr>
          <w:rFonts w:ascii="Arial" w:hAnsi="Arial" w:cs="Arial"/>
          <w:sz w:val="24"/>
          <w:szCs w:val="24"/>
        </w:rPr>
        <w:t xml:space="preserve"> e a criação por Getulio Vargas, de uma legislação com modelo de</w:t>
      </w:r>
      <w:r w:rsidR="00104A4A" w:rsidRPr="006110C1">
        <w:rPr>
          <w:rFonts w:ascii="Arial" w:hAnsi="Arial" w:cs="Arial"/>
          <w:sz w:val="24"/>
          <w:szCs w:val="24"/>
        </w:rPr>
        <w:t xml:space="preserve"> novo</w:t>
      </w:r>
      <w:r w:rsidRPr="006110C1">
        <w:rPr>
          <w:rFonts w:ascii="Arial" w:hAnsi="Arial" w:cs="Arial"/>
          <w:sz w:val="24"/>
          <w:szCs w:val="24"/>
        </w:rPr>
        <w:t xml:space="preserve"> sistema justrabalhista</w:t>
      </w:r>
      <w:r w:rsidR="00104A4A" w:rsidRPr="006110C1">
        <w:rPr>
          <w:rFonts w:ascii="Arial" w:hAnsi="Arial" w:cs="Arial"/>
          <w:sz w:val="24"/>
          <w:szCs w:val="24"/>
        </w:rPr>
        <w:t>. Então, no ano de 19</w:t>
      </w:r>
      <w:r w:rsidRPr="006110C1">
        <w:rPr>
          <w:rFonts w:ascii="Arial" w:hAnsi="Arial" w:cs="Arial"/>
          <w:sz w:val="24"/>
          <w:szCs w:val="24"/>
        </w:rPr>
        <w:t>39 criou-se a Justiça do Trabalho e em 1943, foi outorgado o Decreto Lei 5.452</w:t>
      </w:r>
      <w:r w:rsidR="00104A4A" w:rsidRPr="006110C1">
        <w:rPr>
          <w:rFonts w:ascii="Arial" w:hAnsi="Arial" w:cs="Arial"/>
          <w:sz w:val="24"/>
          <w:szCs w:val="24"/>
        </w:rPr>
        <w:t>, chamada Consolidação das Leis Trabalhistas.</w:t>
      </w:r>
    </w:p>
    <w:p w:rsidR="004E1D99" w:rsidRDefault="004E1D99" w:rsidP="004E1D99">
      <w:pPr>
        <w:spacing w:line="360" w:lineRule="auto"/>
        <w:ind w:left="266" w:firstLine="442"/>
        <w:jc w:val="both"/>
        <w:rPr>
          <w:rFonts w:ascii="Arial" w:hAnsi="Arial" w:cs="Arial"/>
          <w:sz w:val="24"/>
          <w:szCs w:val="24"/>
        </w:rPr>
      </w:pPr>
      <w:proofErr w:type="gramStart"/>
      <w:r>
        <w:rPr>
          <w:rFonts w:ascii="Arial" w:hAnsi="Arial" w:cs="Arial"/>
          <w:sz w:val="24"/>
          <w:szCs w:val="24"/>
        </w:rPr>
        <w:t>Carlos Henrique (2019)</w:t>
      </w:r>
      <w:r w:rsidRPr="006110C1">
        <w:rPr>
          <w:rFonts w:ascii="Arial" w:hAnsi="Arial" w:cs="Arial"/>
          <w:sz w:val="24"/>
          <w:szCs w:val="24"/>
        </w:rPr>
        <w:t xml:space="preserve"> dita ainda</w:t>
      </w:r>
      <w:proofErr w:type="gramEnd"/>
      <w:r w:rsidRPr="006110C1">
        <w:rPr>
          <w:rFonts w:ascii="Arial" w:hAnsi="Arial" w:cs="Arial"/>
          <w:sz w:val="24"/>
          <w:szCs w:val="24"/>
        </w:rPr>
        <w:t xml:space="preserve">: </w:t>
      </w:r>
    </w:p>
    <w:p w:rsidR="004E1D99" w:rsidRPr="007E30A8" w:rsidRDefault="004E1D99" w:rsidP="004E1D99">
      <w:pPr>
        <w:ind w:left="2268"/>
        <w:jc w:val="both"/>
        <w:rPr>
          <w:rFonts w:ascii="Arial" w:hAnsi="Arial" w:cs="Arial"/>
          <w:sz w:val="20"/>
          <w:szCs w:val="20"/>
        </w:rPr>
      </w:pPr>
      <w:r w:rsidRPr="007E30A8">
        <w:rPr>
          <w:rFonts w:ascii="Arial" w:hAnsi="Arial" w:cs="Arial"/>
          <w:sz w:val="20"/>
          <w:szCs w:val="20"/>
        </w:rPr>
        <w:t>É a Constituição Federal de 05.10.1988 que inaugura uma nova página na história dos direitos sociais no Brasil, repercutindo diretamente no direito do trabalho sob o paradigma do Estado Democrático de Direito. (BEZERRA, 2019, p.44)</w:t>
      </w:r>
      <w:r>
        <w:rPr>
          <w:rFonts w:ascii="Arial" w:hAnsi="Arial" w:cs="Arial"/>
          <w:sz w:val="20"/>
          <w:szCs w:val="20"/>
        </w:rPr>
        <w:t>.</w:t>
      </w:r>
    </w:p>
    <w:p w:rsidR="004E1D99" w:rsidRDefault="004E1D99" w:rsidP="007E30A8">
      <w:pPr>
        <w:spacing w:line="360" w:lineRule="auto"/>
        <w:ind w:left="266" w:firstLine="442"/>
        <w:jc w:val="both"/>
        <w:rPr>
          <w:rFonts w:ascii="Arial" w:hAnsi="Arial" w:cs="Arial"/>
          <w:sz w:val="24"/>
          <w:szCs w:val="24"/>
        </w:rPr>
      </w:pPr>
    </w:p>
    <w:p w:rsidR="007E30A8" w:rsidRDefault="004E1D99" w:rsidP="007E30A8">
      <w:pPr>
        <w:spacing w:line="360" w:lineRule="auto"/>
        <w:ind w:left="266" w:firstLine="442"/>
        <w:jc w:val="both"/>
        <w:rPr>
          <w:rFonts w:ascii="Arial" w:hAnsi="Arial" w:cs="Arial"/>
          <w:sz w:val="24"/>
          <w:szCs w:val="24"/>
        </w:rPr>
      </w:pPr>
      <w:r>
        <w:rPr>
          <w:rFonts w:ascii="Arial" w:hAnsi="Arial" w:cs="Arial"/>
          <w:sz w:val="24"/>
          <w:szCs w:val="24"/>
        </w:rPr>
        <w:t>Nesta vertente, a</w:t>
      </w:r>
      <w:r w:rsidR="00104A4A" w:rsidRPr="006110C1">
        <w:rPr>
          <w:rFonts w:ascii="Arial" w:hAnsi="Arial" w:cs="Arial"/>
          <w:sz w:val="24"/>
          <w:szCs w:val="24"/>
        </w:rPr>
        <w:t xml:space="preserve"> Constituição Federal de 1988 também deixou claro em seu texto os princípios basilares sob os quais </w:t>
      </w:r>
      <w:proofErr w:type="gramStart"/>
      <w:r w:rsidR="00AD06A6">
        <w:rPr>
          <w:rFonts w:ascii="Arial" w:hAnsi="Arial" w:cs="Arial"/>
          <w:sz w:val="24"/>
          <w:szCs w:val="24"/>
        </w:rPr>
        <w:t>devem-se</w:t>
      </w:r>
      <w:proofErr w:type="gramEnd"/>
      <w:r w:rsidR="00AD06A6">
        <w:rPr>
          <w:rFonts w:ascii="Arial" w:hAnsi="Arial" w:cs="Arial"/>
          <w:sz w:val="24"/>
          <w:szCs w:val="24"/>
        </w:rPr>
        <w:t xml:space="preserve"> nortear</w:t>
      </w:r>
      <w:r w:rsidR="00104A4A" w:rsidRPr="006110C1">
        <w:rPr>
          <w:rFonts w:ascii="Arial" w:hAnsi="Arial" w:cs="Arial"/>
          <w:sz w:val="24"/>
          <w:szCs w:val="24"/>
        </w:rPr>
        <w:t xml:space="preserve"> o Direito trabalhista no Brasil, “Sem dúvida, é uma das Constituições mais avançadas no aspecto social, pois consagra os direitos trabalhistas como autênticos direitos </w:t>
      </w:r>
      <w:r w:rsidR="00104A4A" w:rsidRPr="006110C1">
        <w:rPr>
          <w:rFonts w:ascii="Arial" w:hAnsi="Arial" w:cs="Arial"/>
          <w:sz w:val="24"/>
          <w:szCs w:val="24"/>
        </w:rPr>
        <w:lastRenderedPageBreak/>
        <w:t xml:space="preserve">fundamentais.” </w:t>
      </w:r>
      <w:r w:rsidR="00C736D7">
        <w:rPr>
          <w:rFonts w:ascii="Arial" w:hAnsi="Arial" w:cs="Arial"/>
          <w:sz w:val="24"/>
          <w:szCs w:val="24"/>
        </w:rPr>
        <w:t xml:space="preserve">(BEZERRA, </w:t>
      </w:r>
      <w:r w:rsidR="00104A4A" w:rsidRPr="006110C1">
        <w:rPr>
          <w:rFonts w:ascii="Arial" w:hAnsi="Arial" w:cs="Arial"/>
          <w:sz w:val="24"/>
          <w:szCs w:val="24"/>
        </w:rPr>
        <w:t xml:space="preserve">2019, pg. 46.). </w:t>
      </w:r>
    </w:p>
    <w:p w:rsidR="007E30A8" w:rsidRDefault="007E30A8" w:rsidP="007E30A8">
      <w:pPr>
        <w:spacing w:line="360" w:lineRule="auto"/>
        <w:jc w:val="both"/>
        <w:rPr>
          <w:rFonts w:ascii="Arial" w:hAnsi="Arial" w:cs="Arial"/>
          <w:sz w:val="24"/>
          <w:szCs w:val="24"/>
        </w:rPr>
      </w:pPr>
    </w:p>
    <w:p w:rsidR="00B95271" w:rsidRPr="007E30A8" w:rsidRDefault="00944680" w:rsidP="007E30A8">
      <w:pPr>
        <w:spacing w:line="360" w:lineRule="auto"/>
        <w:ind w:firstLine="284"/>
        <w:jc w:val="both"/>
        <w:rPr>
          <w:rFonts w:ascii="Arial" w:hAnsi="Arial" w:cs="Arial"/>
          <w:b/>
          <w:sz w:val="24"/>
          <w:szCs w:val="24"/>
        </w:rPr>
      </w:pPr>
      <w:proofErr w:type="gramStart"/>
      <w:r w:rsidRPr="007E30A8">
        <w:rPr>
          <w:rFonts w:ascii="Arial" w:hAnsi="Arial" w:cs="Arial"/>
          <w:b/>
          <w:sz w:val="24"/>
          <w:szCs w:val="24"/>
        </w:rPr>
        <w:t>4</w:t>
      </w:r>
      <w:proofErr w:type="gramEnd"/>
      <w:r w:rsidR="00CF2928" w:rsidRPr="007E30A8">
        <w:rPr>
          <w:rFonts w:ascii="Arial" w:hAnsi="Arial" w:cs="Arial"/>
          <w:b/>
          <w:sz w:val="24"/>
          <w:szCs w:val="24"/>
        </w:rPr>
        <w:t xml:space="preserve"> FORMAS DE RESCISÃO CONTRATUAL</w:t>
      </w:r>
    </w:p>
    <w:p w:rsidR="00CF2928" w:rsidRPr="00EE198E" w:rsidRDefault="00CF2928" w:rsidP="00EE198E">
      <w:pPr>
        <w:spacing w:line="360" w:lineRule="auto"/>
        <w:ind w:left="266" w:firstLine="442"/>
        <w:jc w:val="both"/>
        <w:rPr>
          <w:rFonts w:ascii="Arial" w:hAnsi="Arial" w:cs="Arial"/>
          <w:sz w:val="24"/>
          <w:szCs w:val="24"/>
        </w:rPr>
      </w:pPr>
    </w:p>
    <w:p w:rsidR="007E30A8" w:rsidRDefault="008E3FCD" w:rsidP="007E30A8">
      <w:pPr>
        <w:spacing w:line="360" w:lineRule="auto"/>
        <w:ind w:left="266" w:firstLine="443"/>
        <w:jc w:val="both"/>
        <w:rPr>
          <w:rFonts w:ascii="Arial" w:hAnsi="Arial" w:cs="Arial"/>
          <w:sz w:val="24"/>
          <w:szCs w:val="24"/>
        </w:rPr>
      </w:pPr>
      <w:r w:rsidRPr="006110C1">
        <w:rPr>
          <w:rFonts w:ascii="Arial" w:hAnsi="Arial" w:cs="Arial"/>
          <w:sz w:val="24"/>
          <w:szCs w:val="24"/>
        </w:rPr>
        <w:t>O pacto laboral é um contrato firmado entre as partes com a intenção, a priori, de se perp</w:t>
      </w:r>
      <w:r w:rsidR="00600CC1" w:rsidRPr="006110C1">
        <w:rPr>
          <w:rFonts w:ascii="Arial" w:hAnsi="Arial" w:cs="Arial"/>
          <w:sz w:val="24"/>
          <w:szCs w:val="24"/>
        </w:rPr>
        <w:t>etuar por período indeterminado. T</w:t>
      </w:r>
      <w:r w:rsidRPr="006110C1">
        <w:rPr>
          <w:rFonts w:ascii="Arial" w:hAnsi="Arial" w:cs="Arial"/>
          <w:sz w:val="24"/>
          <w:szCs w:val="24"/>
        </w:rPr>
        <w:t>odavia em algum momento</w:t>
      </w:r>
      <w:r w:rsidR="007E30A8">
        <w:rPr>
          <w:rFonts w:ascii="Arial" w:hAnsi="Arial" w:cs="Arial"/>
          <w:sz w:val="24"/>
          <w:szCs w:val="24"/>
        </w:rPr>
        <w:t xml:space="preserve"> o contrato</w:t>
      </w:r>
      <w:r w:rsidRPr="006110C1">
        <w:rPr>
          <w:rFonts w:ascii="Arial" w:hAnsi="Arial" w:cs="Arial"/>
          <w:sz w:val="24"/>
          <w:szCs w:val="24"/>
        </w:rPr>
        <w:t xml:space="preserve"> deixará de existir, mesmo que tal fim seja por vontade</w:t>
      </w:r>
      <w:r w:rsidR="00FD70C5" w:rsidRPr="006110C1">
        <w:rPr>
          <w:rFonts w:ascii="Arial" w:hAnsi="Arial" w:cs="Arial"/>
          <w:sz w:val="24"/>
          <w:szCs w:val="24"/>
        </w:rPr>
        <w:t xml:space="preserve"> ou não</w:t>
      </w:r>
      <w:r w:rsidRPr="006110C1">
        <w:rPr>
          <w:rFonts w:ascii="Arial" w:hAnsi="Arial" w:cs="Arial"/>
          <w:sz w:val="24"/>
          <w:szCs w:val="24"/>
        </w:rPr>
        <w:t xml:space="preserve"> de uma das partes da relação. </w:t>
      </w:r>
    </w:p>
    <w:p w:rsidR="00CF2928" w:rsidRPr="006110C1" w:rsidRDefault="008E3FCD" w:rsidP="007E30A8">
      <w:pPr>
        <w:spacing w:line="360" w:lineRule="auto"/>
        <w:ind w:left="266" w:firstLine="443"/>
        <w:jc w:val="both"/>
        <w:rPr>
          <w:rFonts w:ascii="Arial" w:hAnsi="Arial" w:cs="Arial"/>
          <w:sz w:val="24"/>
          <w:szCs w:val="24"/>
        </w:rPr>
      </w:pPr>
      <w:r w:rsidRPr="006110C1">
        <w:rPr>
          <w:rFonts w:ascii="Arial" w:hAnsi="Arial" w:cs="Arial"/>
          <w:sz w:val="24"/>
          <w:szCs w:val="24"/>
        </w:rPr>
        <w:t>Atualmente</w:t>
      </w:r>
      <w:r w:rsidR="00FD70C5" w:rsidRPr="006110C1">
        <w:rPr>
          <w:rFonts w:ascii="Arial" w:hAnsi="Arial" w:cs="Arial"/>
          <w:sz w:val="24"/>
          <w:szCs w:val="24"/>
        </w:rPr>
        <w:t xml:space="preserve"> na doutrina brasileira existem várias formas de classificar a extinção</w:t>
      </w:r>
      <w:r w:rsidR="00CF2928" w:rsidRPr="006110C1">
        <w:rPr>
          <w:rFonts w:ascii="Arial" w:hAnsi="Arial" w:cs="Arial"/>
          <w:sz w:val="24"/>
          <w:szCs w:val="24"/>
        </w:rPr>
        <w:t xml:space="preserve"> </w:t>
      </w:r>
      <w:r w:rsidR="00AD06A6">
        <w:rPr>
          <w:rFonts w:ascii="Arial" w:hAnsi="Arial" w:cs="Arial"/>
          <w:sz w:val="24"/>
          <w:szCs w:val="24"/>
        </w:rPr>
        <w:t>dos contratos trabalhistas.</w:t>
      </w:r>
      <w:r w:rsidR="00FD70C5" w:rsidRPr="006110C1">
        <w:rPr>
          <w:rFonts w:ascii="Arial" w:hAnsi="Arial" w:cs="Arial"/>
          <w:sz w:val="24"/>
          <w:szCs w:val="24"/>
        </w:rPr>
        <w:t xml:space="preserve"> </w:t>
      </w:r>
      <w:r w:rsidR="00AD06A6">
        <w:rPr>
          <w:rFonts w:ascii="Arial" w:hAnsi="Arial" w:cs="Arial"/>
          <w:sz w:val="24"/>
          <w:szCs w:val="24"/>
        </w:rPr>
        <w:t>E</w:t>
      </w:r>
      <w:r w:rsidR="005B376E" w:rsidRPr="006110C1">
        <w:rPr>
          <w:rFonts w:ascii="Arial" w:hAnsi="Arial" w:cs="Arial"/>
          <w:sz w:val="24"/>
          <w:szCs w:val="24"/>
        </w:rPr>
        <w:t>ntretanto</w:t>
      </w:r>
      <w:r w:rsidR="00FD70C5" w:rsidRPr="006110C1">
        <w:rPr>
          <w:rFonts w:ascii="Arial" w:hAnsi="Arial" w:cs="Arial"/>
          <w:sz w:val="24"/>
          <w:szCs w:val="24"/>
        </w:rPr>
        <w:t xml:space="preserve">, vou me ater á classificação que acredito ser a mais completa, pois engloba, se não </w:t>
      </w:r>
      <w:proofErr w:type="gramStart"/>
      <w:r w:rsidR="001D106A">
        <w:rPr>
          <w:rFonts w:ascii="Arial" w:hAnsi="Arial" w:cs="Arial"/>
          <w:sz w:val="24"/>
          <w:szCs w:val="24"/>
        </w:rPr>
        <w:t>todas</w:t>
      </w:r>
      <w:r w:rsidR="007E30A8">
        <w:rPr>
          <w:rFonts w:ascii="Arial" w:hAnsi="Arial" w:cs="Arial"/>
          <w:sz w:val="24"/>
          <w:szCs w:val="24"/>
        </w:rPr>
        <w:t>,</w:t>
      </w:r>
      <w:r w:rsidR="001D106A">
        <w:rPr>
          <w:rFonts w:ascii="Arial" w:hAnsi="Arial" w:cs="Arial"/>
          <w:sz w:val="24"/>
          <w:szCs w:val="24"/>
        </w:rPr>
        <w:t xml:space="preserve"> a</w:t>
      </w:r>
      <w:proofErr w:type="gramEnd"/>
      <w:r w:rsidR="00FD70C5" w:rsidRPr="006110C1">
        <w:rPr>
          <w:rFonts w:ascii="Arial" w:hAnsi="Arial" w:cs="Arial"/>
          <w:sz w:val="24"/>
          <w:szCs w:val="24"/>
        </w:rPr>
        <w:t xml:space="preserve"> maioria das hipóteses de ruptura contratual,</w:t>
      </w:r>
      <w:r w:rsidRPr="006110C1">
        <w:rPr>
          <w:rFonts w:ascii="Arial" w:hAnsi="Arial" w:cs="Arial"/>
          <w:sz w:val="24"/>
          <w:szCs w:val="24"/>
        </w:rPr>
        <w:t xml:space="preserve"> </w:t>
      </w:r>
      <w:r w:rsidR="00FD70C5" w:rsidRPr="006110C1">
        <w:rPr>
          <w:rFonts w:ascii="Arial" w:hAnsi="Arial" w:cs="Arial"/>
          <w:sz w:val="24"/>
          <w:szCs w:val="24"/>
        </w:rPr>
        <w:t>seja unilateral, bilateral e por fim, situações alheias á vontade das partes.</w:t>
      </w:r>
    </w:p>
    <w:p w:rsidR="00DA5443" w:rsidRPr="006110C1" w:rsidRDefault="00DA5443" w:rsidP="00EE198E">
      <w:pPr>
        <w:spacing w:line="360" w:lineRule="auto"/>
        <w:ind w:left="266" w:firstLine="442"/>
        <w:jc w:val="both"/>
        <w:rPr>
          <w:rFonts w:ascii="Arial" w:hAnsi="Arial" w:cs="Arial"/>
          <w:sz w:val="24"/>
          <w:szCs w:val="24"/>
        </w:rPr>
      </w:pPr>
    </w:p>
    <w:p w:rsidR="00DA5443" w:rsidRPr="00BD7C92" w:rsidRDefault="00944680" w:rsidP="007E30A8">
      <w:pPr>
        <w:spacing w:line="360" w:lineRule="auto"/>
        <w:ind w:left="266" w:firstLine="18"/>
        <w:jc w:val="both"/>
        <w:rPr>
          <w:rFonts w:ascii="Arial" w:hAnsi="Arial" w:cs="Arial"/>
          <w:sz w:val="24"/>
          <w:szCs w:val="24"/>
        </w:rPr>
      </w:pPr>
      <w:r w:rsidRPr="00BD7C92">
        <w:rPr>
          <w:rFonts w:ascii="Arial" w:hAnsi="Arial" w:cs="Arial"/>
          <w:sz w:val="24"/>
          <w:szCs w:val="24"/>
        </w:rPr>
        <w:t>4</w:t>
      </w:r>
      <w:r w:rsidR="00DA5443" w:rsidRPr="00BD7C92">
        <w:rPr>
          <w:rFonts w:ascii="Arial" w:hAnsi="Arial" w:cs="Arial"/>
          <w:sz w:val="24"/>
          <w:szCs w:val="24"/>
        </w:rPr>
        <w:t xml:space="preserve">.1 </w:t>
      </w:r>
      <w:r w:rsidR="00BD7C92">
        <w:rPr>
          <w:rFonts w:ascii="Arial" w:hAnsi="Arial" w:cs="Arial"/>
          <w:sz w:val="24"/>
          <w:szCs w:val="24"/>
        </w:rPr>
        <w:t>RESOLUÇÃO</w:t>
      </w:r>
    </w:p>
    <w:p w:rsidR="00E922BB" w:rsidRDefault="00A800E5" w:rsidP="00EE198E">
      <w:pPr>
        <w:spacing w:line="360" w:lineRule="auto"/>
        <w:ind w:left="266" w:firstLine="442"/>
        <w:jc w:val="both"/>
        <w:rPr>
          <w:rFonts w:ascii="Arial" w:hAnsi="Arial" w:cs="Arial"/>
          <w:sz w:val="24"/>
          <w:szCs w:val="24"/>
        </w:rPr>
      </w:pPr>
      <w:r w:rsidRPr="006110C1">
        <w:rPr>
          <w:rFonts w:ascii="Arial" w:hAnsi="Arial" w:cs="Arial"/>
          <w:sz w:val="24"/>
          <w:szCs w:val="24"/>
        </w:rPr>
        <w:tab/>
      </w:r>
    </w:p>
    <w:p w:rsidR="007E30A8" w:rsidRDefault="00F90D8B" w:rsidP="00EE198E">
      <w:pPr>
        <w:spacing w:line="360" w:lineRule="auto"/>
        <w:ind w:left="266" w:firstLine="442"/>
        <w:jc w:val="both"/>
        <w:rPr>
          <w:rFonts w:ascii="Arial" w:hAnsi="Arial" w:cs="Arial"/>
          <w:sz w:val="24"/>
          <w:szCs w:val="24"/>
        </w:rPr>
      </w:pPr>
      <w:r w:rsidRPr="006110C1">
        <w:rPr>
          <w:rFonts w:ascii="Arial" w:hAnsi="Arial" w:cs="Arial"/>
          <w:sz w:val="24"/>
          <w:szCs w:val="24"/>
        </w:rPr>
        <w:t>Por ora, devemos examinar a chamada resolução que é uma forma de extinção contratual onde há incidência de um ato faltoso pr</w:t>
      </w:r>
      <w:r w:rsidR="00BF46B0" w:rsidRPr="006110C1">
        <w:rPr>
          <w:rFonts w:ascii="Arial" w:hAnsi="Arial" w:cs="Arial"/>
          <w:sz w:val="24"/>
          <w:szCs w:val="24"/>
        </w:rPr>
        <w:t>aticado por uma ou ambas as partes envolvidas na relação de emprego. Seria então, essa modalidade, o que é chamado de “dispensa por justa causa”</w:t>
      </w:r>
      <w:r w:rsidR="00DA5443" w:rsidRPr="006110C1">
        <w:rPr>
          <w:rFonts w:ascii="Arial" w:hAnsi="Arial" w:cs="Arial"/>
          <w:sz w:val="24"/>
          <w:szCs w:val="24"/>
        </w:rPr>
        <w:t>,</w:t>
      </w:r>
      <w:r w:rsidR="00BF46B0" w:rsidRPr="006110C1">
        <w:rPr>
          <w:rFonts w:ascii="Arial" w:hAnsi="Arial" w:cs="Arial"/>
          <w:sz w:val="24"/>
          <w:szCs w:val="24"/>
        </w:rPr>
        <w:t xml:space="preserve"> onde o ato gravoso está em desacordo com as cláusulas contratuais e possibilita sua extinção.</w:t>
      </w:r>
    </w:p>
    <w:p w:rsidR="007E30A8" w:rsidRDefault="007E30A8" w:rsidP="004E1D99">
      <w:pPr>
        <w:ind w:left="2268"/>
        <w:jc w:val="both"/>
        <w:rPr>
          <w:rFonts w:ascii="Arial" w:hAnsi="Arial" w:cs="Arial"/>
          <w:sz w:val="20"/>
          <w:szCs w:val="20"/>
        </w:rPr>
      </w:pPr>
      <w:r w:rsidRPr="007E30A8">
        <w:rPr>
          <w:rFonts w:ascii="Arial" w:hAnsi="Arial" w:cs="Arial"/>
          <w:sz w:val="20"/>
          <w:szCs w:val="20"/>
        </w:rPr>
        <w:t>A resolução contratual corresponderia a todas as modalidades de ruptura do contrato de trabalho por descumprimento faltoso do pacto por qualquer das partes (infrações obreiras e empresarias); englobaria também a extinção do contrato em virtude de incidência de condição resolutiva. (GODINHO, 2016, p. 1253).</w:t>
      </w:r>
    </w:p>
    <w:p w:rsidR="004E1D99" w:rsidRPr="007E30A8" w:rsidRDefault="004E1D99" w:rsidP="004E1D99">
      <w:pPr>
        <w:ind w:left="2268"/>
        <w:jc w:val="both"/>
        <w:rPr>
          <w:rFonts w:ascii="Arial" w:hAnsi="Arial" w:cs="Arial"/>
          <w:sz w:val="20"/>
          <w:szCs w:val="20"/>
        </w:rPr>
      </w:pPr>
    </w:p>
    <w:p w:rsidR="00B154DE" w:rsidRPr="006110C1" w:rsidRDefault="00BF46B0" w:rsidP="00EE198E">
      <w:pPr>
        <w:spacing w:line="360" w:lineRule="auto"/>
        <w:ind w:left="266" w:firstLine="442"/>
        <w:jc w:val="both"/>
        <w:rPr>
          <w:rFonts w:ascii="Arial" w:hAnsi="Arial" w:cs="Arial"/>
          <w:sz w:val="24"/>
          <w:szCs w:val="24"/>
        </w:rPr>
      </w:pPr>
      <w:r w:rsidRPr="006110C1">
        <w:rPr>
          <w:rFonts w:ascii="Arial" w:hAnsi="Arial" w:cs="Arial"/>
          <w:sz w:val="24"/>
          <w:szCs w:val="24"/>
        </w:rPr>
        <w:t>Também podemos incluir como exemplo de resolução a despedida indireta</w:t>
      </w:r>
      <w:r w:rsidR="00F46730" w:rsidRPr="006110C1">
        <w:rPr>
          <w:rFonts w:ascii="Arial" w:hAnsi="Arial" w:cs="Arial"/>
          <w:sz w:val="24"/>
          <w:szCs w:val="24"/>
        </w:rPr>
        <w:t>, onde há uma falta gravosa por parte da empresa ou empregador</w:t>
      </w:r>
      <w:r w:rsidRPr="006110C1">
        <w:rPr>
          <w:rFonts w:ascii="Arial" w:hAnsi="Arial" w:cs="Arial"/>
          <w:sz w:val="24"/>
          <w:szCs w:val="24"/>
        </w:rPr>
        <w:t xml:space="preserve"> e</w:t>
      </w:r>
      <w:r w:rsidR="00F46730" w:rsidRPr="006110C1">
        <w:rPr>
          <w:rFonts w:ascii="Arial" w:hAnsi="Arial" w:cs="Arial"/>
          <w:sz w:val="24"/>
          <w:szCs w:val="24"/>
        </w:rPr>
        <w:t>, por fim, a culpa recíproca. N</w:t>
      </w:r>
      <w:r w:rsidRPr="006110C1">
        <w:rPr>
          <w:rFonts w:ascii="Arial" w:hAnsi="Arial" w:cs="Arial"/>
          <w:sz w:val="24"/>
          <w:szCs w:val="24"/>
        </w:rPr>
        <w:t xml:space="preserve">este </w:t>
      </w:r>
      <w:proofErr w:type="gramStart"/>
      <w:r w:rsidRPr="006110C1">
        <w:rPr>
          <w:rFonts w:ascii="Arial" w:hAnsi="Arial" w:cs="Arial"/>
          <w:sz w:val="24"/>
          <w:szCs w:val="24"/>
        </w:rPr>
        <w:t>último ambos</w:t>
      </w:r>
      <w:proofErr w:type="gramEnd"/>
      <w:r w:rsidRPr="006110C1">
        <w:rPr>
          <w:rFonts w:ascii="Arial" w:hAnsi="Arial" w:cs="Arial"/>
          <w:sz w:val="24"/>
          <w:szCs w:val="24"/>
        </w:rPr>
        <w:t xml:space="preserve"> os co</w:t>
      </w:r>
      <w:r w:rsidR="007E30A8">
        <w:rPr>
          <w:rFonts w:ascii="Arial" w:hAnsi="Arial" w:cs="Arial"/>
          <w:sz w:val="24"/>
          <w:szCs w:val="24"/>
        </w:rPr>
        <w:t>n</w:t>
      </w:r>
      <w:r w:rsidRPr="006110C1">
        <w:rPr>
          <w:rFonts w:ascii="Arial" w:hAnsi="Arial" w:cs="Arial"/>
          <w:sz w:val="24"/>
          <w:szCs w:val="24"/>
        </w:rPr>
        <w:t xml:space="preserve">tratantes executaram ato faltoso gerando o fim do contrato. </w:t>
      </w:r>
    </w:p>
    <w:p w:rsidR="00CF2928" w:rsidRPr="00EE198E" w:rsidRDefault="00CF2928" w:rsidP="00EE198E">
      <w:pPr>
        <w:spacing w:line="360" w:lineRule="auto"/>
        <w:ind w:left="266" w:firstLine="442"/>
        <w:jc w:val="both"/>
        <w:rPr>
          <w:rFonts w:ascii="Arial" w:hAnsi="Arial" w:cs="Arial"/>
          <w:sz w:val="24"/>
          <w:szCs w:val="24"/>
        </w:rPr>
      </w:pPr>
    </w:p>
    <w:p w:rsidR="00DA5443" w:rsidRPr="00BD7C92" w:rsidRDefault="00944680" w:rsidP="007E30A8">
      <w:pPr>
        <w:spacing w:line="360" w:lineRule="auto"/>
        <w:ind w:left="266" w:firstLine="18"/>
        <w:jc w:val="both"/>
        <w:rPr>
          <w:rFonts w:ascii="Arial" w:hAnsi="Arial" w:cs="Arial"/>
          <w:sz w:val="24"/>
          <w:szCs w:val="24"/>
        </w:rPr>
      </w:pPr>
      <w:r w:rsidRPr="00BD7C92">
        <w:rPr>
          <w:rFonts w:ascii="Arial" w:hAnsi="Arial" w:cs="Arial"/>
          <w:sz w:val="24"/>
          <w:szCs w:val="24"/>
        </w:rPr>
        <w:t>4</w:t>
      </w:r>
      <w:r w:rsidR="00DA5443" w:rsidRPr="00BD7C92">
        <w:rPr>
          <w:rFonts w:ascii="Arial" w:hAnsi="Arial" w:cs="Arial"/>
          <w:sz w:val="24"/>
          <w:szCs w:val="24"/>
        </w:rPr>
        <w:t xml:space="preserve">.2 </w:t>
      </w:r>
      <w:r w:rsidR="00FD70C5" w:rsidRPr="00BD7C92">
        <w:rPr>
          <w:rFonts w:ascii="Arial" w:hAnsi="Arial" w:cs="Arial"/>
          <w:sz w:val="24"/>
          <w:szCs w:val="24"/>
        </w:rPr>
        <w:t>R</w:t>
      </w:r>
      <w:r w:rsidR="00BD7C92">
        <w:rPr>
          <w:rFonts w:ascii="Arial" w:hAnsi="Arial" w:cs="Arial"/>
          <w:sz w:val="24"/>
          <w:szCs w:val="24"/>
        </w:rPr>
        <w:t>ESILIÇÃO</w:t>
      </w:r>
    </w:p>
    <w:p w:rsidR="00D81EFA" w:rsidRDefault="00A800E5" w:rsidP="00EE198E">
      <w:pPr>
        <w:spacing w:line="360" w:lineRule="auto"/>
        <w:ind w:left="266" w:firstLine="442"/>
        <w:jc w:val="both"/>
        <w:rPr>
          <w:rFonts w:ascii="Arial" w:hAnsi="Arial" w:cs="Arial"/>
          <w:sz w:val="24"/>
          <w:szCs w:val="24"/>
        </w:rPr>
      </w:pPr>
      <w:r w:rsidRPr="006110C1">
        <w:rPr>
          <w:rFonts w:ascii="Arial" w:hAnsi="Arial" w:cs="Arial"/>
          <w:sz w:val="24"/>
          <w:szCs w:val="24"/>
        </w:rPr>
        <w:tab/>
      </w:r>
    </w:p>
    <w:p w:rsidR="00B154DE" w:rsidRPr="006110C1" w:rsidRDefault="00FD70C5"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A doutrina classificou um segundo grupo de hipóteses, chamado resilição, </w:t>
      </w:r>
      <w:r w:rsidR="00B154DE" w:rsidRPr="006110C1">
        <w:rPr>
          <w:rFonts w:ascii="Arial" w:hAnsi="Arial" w:cs="Arial"/>
          <w:sz w:val="24"/>
          <w:szCs w:val="24"/>
        </w:rPr>
        <w:lastRenderedPageBreak/>
        <w:t>n</w:t>
      </w:r>
      <w:r w:rsidR="0046713A" w:rsidRPr="006110C1">
        <w:rPr>
          <w:rFonts w:ascii="Arial" w:hAnsi="Arial" w:cs="Arial"/>
          <w:sz w:val="24"/>
          <w:szCs w:val="24"/>
        </w:rPr>
        <w:t>o qual</w:t>
      </w:r>
      <w:r w:rsidRPr="006110C1">
        <w:rPr>
          <w:rFonts w:ascii="Arial" w:hAnsi="Arial" w:cs="Arial"/>
          <w:sz w:val="24"/>
          <w:szCs w:val="24"/>
        </w:rPr>
        <w:t xml:space="preserve"> podemos </w:t>
      </w:r>
      <w:r w:rsidR="00F46730" w:rsidRPr="006110C1">
        <w:rPr>
          <w:rFonts w:ascii="Arial" w:hAnsi="Arial" w:cs="Arial"/>
          <w:sz w:val="24"/>
          <w:szCs w:val="24"/>
        </w:rPr>
        <w:t>incluir</w:t>
      </w:r>
      <w:r w:rsidRPr="006110C1">
        <w:rPr>
          <w:rFonts w:ascii="Arial" w:hAnsi="Arial" w:cs="Arial"/>
          <w:sz w:val="24"/>
          <w:szCs w:val="24"/>
        </w:rPr>
        <w:t xml:space="preserve"> as situações em que o empregado pe</w:t>
      </w:r>
      <w:r w:rsidR="00DE410F" w:rsidRPr="006110C1">
        <w:rPr>
          <w:rFonts w:ascii="Arial" w:hAnsi="Arial" w:cs="Arial"/>
          <w:sz w:val="24"/>
          <w:szCs w:val="24"/>
        </w:rPr>
        <w:t>de demissão ou ainda, quando há dispensa sem justa causa por parte do empregador.</w:t>
      </w:r>
      <w:r w:rsidR="0046713A" w:rsidRPr="006110C1">
        <w:rPr>
          <w:rFonts w:ascii="Arial" w:hAnsi="Arial" w:cs="Arial"/>
          <w:sz w:val="24"/>
          <w:szCs w:val="24"/>
        </w:rPr>
        <w:t xml:space="preserve"> São as situações mais corriqueiras no âmbito trabalhista.</w:t>
      </w:r>
      <w:r w:rsidR="00DE410F" w:rsidRPr="006110C1">
        <w:rPr>
          <w:rFonts w:ascii="Arial" w:hAnsi="Arial" w:cs="Arial"/>
          <w:sz w:val="24"/>
          <w:szCs w:val="24"/>
        </w:rPr>
        <w:t xml:space="preserve"> Observemos que nessas duas hipóteses o fim do pacto laboral é rescindido por um ato de vontade de</w:t>
      </w:r>
      <w:r w:rsidR="0046713A" w:rsidRPr="006110C1">
        <w:rPr>
          <w:rFonts w:ascii="Arial" w:hAnsi="Arial" w:cs="Arial"/>
          <w:sz w:val="24"/>
          <w:szCs w:val="24"/>
        </w:rPr>
        <w:t xml:space="preserve"> apenas</w:t>
      </w:r>
      <w:r w:rsidR="00DE410F" w:rsidRPr="006110C1">
        <w:rPr>
          <w:rFonts w:ascii="Arial" w:hAnsi="Arial" w:cs="Arial"/>
          <w:sz w:val="24"/>
          <w:szCs w:val="24"/>
        </w:rPr>
        <w:t xml:space="preserve"> uma das partes.</w:t>
      </w:r>
    </w:p>
    <w:p w:rsidR="00FD70C5" w:rsidRPr="006110C1" w:rsidRDefault="00DE410F"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 </w:t>
      </w:r>
      <w:r w:rsidR="004E1D99">
        <w:rPr>
          <w:rFonts w:ascii="Arial" w:hAnsi="Arial" w:cs="Arial"/>
          <w:sz w:val="24"/>
          <w:szCs w:val="24"/>
        </w:rPr>
        <w:t>Maurício Godinho conclui que “</w:t>
      </w:r>
      <w:r w:rsidR="00F46730" w:rsidRPr="00EE198E">
        <w:rPr>
          <w:rFonts w:ascii="Arial" w:hAnsi="Arial" w:cs="Arial"/>
          <w:sz w:val="24"/>
          <w:szCs w:val="24"/>
        </w:rPr>
        <w:t>A resilição contratual corresponderia a todas as modalidades de ruptura do contrato de trabalho por exercício lícito da vontade das partes</w:t>
      </w:r>
      <w:r w:rsidR="00F46730" w:rsidRPr="006110C1">
        <w:rPr>
          <w:rFonts w:ascii="Arial" w:hAnsi="Arial" w:cs="Arial"/>
          <w:sz w:val="24"/>
          <w:szCs w:val="24"/>
        </w:rPr>
        <w:t xml:space="preserve">. </w:t>
      </w:r>
      <w:r w:rsidR="00C736D7" w:rsidRPr="006110C1">
        <w:rPr>
          <w:rFonts w:ascii="Arial" w:hAnsi="Arial" w:cs="Arial"/>
          <w:sz w:val="24"/>
          <w:szCs w:val="24"/>
        </w:rPr>
        <w:t>(</w:t>
      </w:r>
      <w:r w:rsidR="00C736D7">
        <w:rPr>
          <w:rFonts w:ascii="Arial" w:hAnsi="Arial" w:cs="Arial"/>
          <w:sz w:val="24"/>
          <w:szCs w:val="24"/>
        </w:rPr>
        <w:t xml:space="preserve">GODINHO, </w:t>
      </w:r>
      <w:r w:rsidR="004E1D99">
        <w:rPr>
          <w:rFonts w:ascii="Arial" w:hAnsi="Arial" w:cs="Arial"/>
          <w:sz w:val="24"/>
          <w:szCs w:val="24"/>
        </w:rPr>
        <w:t>2016,</w:t>
      </w:r>
      <w:r w:rsidR="00C736D7" w:rsidRPr="006110C1">
        <w:rPr>
          <w:rFonts w:ascii="Arial" w:hAnsi="Arial" w:cs="Arial"/>
          <w:sz w:val="24"/>
          <w:szCs w:val="24"/>
        </w:rPr>
        <w:t xml:space="preserve"> p. 1279)</w:t>
      </w:r>
      <w:r w:rsidR="004E1D99">
        <w:rPr>
          <w:rFonts w:ascii="Arial" w:hAnsi="Arial" w:cs="Arial"/>
          <w:sz w:val="24"/>
          <w:szCs w:val="24"/>
        </w:rPr>
        <w:t>”</w:t>
      </w:r>
      <w:r w:rsidR="00C736D7">
        <w:rPr>
          <w:rFonts w:ascii="Arial" w:hAnsi="Arial" w:cs="Arial"/>
          <w:sz w:val="24"/>
          <w:szCs w:val="24"/>
        </w:rPr>
        <w:t>.</w:t>
      </w:r>
      <w:r w:rsidR="004E1D99">
        <w:rPr>
          <w:rFonts w:ascii="Arial" w:hAnsi="Arial" w:cs="Arial"/>
          <w:sz w:val="24"/>
          <w:szCs w:val="24"/>
        </w:rPr>
        <w:t xml:space="preserve"> </w:t>
      </w:r>
      <w:r w:rsidRPr="006110C1">
        <w:rPr>
          <w:rFonts w:ascii="Arial" w:hAnsi="Arial" w:cs="Arial"/>
          <w:sz w:val="24"/>
          <w:szCs w:val="24"/>
        </w:rPr>
        <w:t xml:space="preserve">Todavia a resilição ampara também uma </w:t>
      </w:r>
      <w:r w:rsidR="0046713A" w:rsidRPr="006110C1">
        <w:rPr>
          <w:rFonts w:ascii="Arial" w:hAnsi="Arial" w:cs="Arial"/>
          <w:sz w:val="24"/>
          <w:szCs w:val="24"/>
        </w:rPr>
        <w:t>hipótese</w:t>
      </w:r>
      <w:r w:rsidRPr="006110C1">
        <w:rPr>
          <w:rFonts w:ascii="Arial" w:hAnsi="Arial" w:cs="Arial"/>
          <w:sz w:val="24"/>
          <w:szCs w:val="24"/>
        </w:rPr>
        <w:t xml:space="preserve"> inovadora, que foi apresentada recentemente pela Lei trabalhista: </w:t>
      </w:r>
      <w:r w:rsidR="0046713A" w:rsidRPr="006110C1">
        <w:rPr>
          <w:rFonts w:ascii="Arial" w:hAnsi="Arial" w:cs="Arial"/>
          <w:sz w:val="24"/>
          <w:szCs w:val="24"/>
        </w:rPr>
        <w:t>o</w:t>
      </w:r>
      <w:r w:rsidRPr="006110C1">
        <w:rPr>
          <w:rFonts w:ascii="Arial" w:hAnsi="Arial" w:cs="Arial"/>
          <w:sz w:val="24"/>
          <w:szCs w:val="24"/>
        </w:rPr>
        <w:t xml:space="preserve"> distrato. Neste o fim do contrato de trabalho irá ocorrer pela união </w:t>
      </w:r>
      <w:r w:rsidR="00F46730" w:rsidRPr="006110C1">
        <w:rPr>
          <w:rFonts w:ascii="Arial" w:hAnsi="Arial" w:cs="Arial"/>
          <w:sz w:val="24"/>
          <w:szCs w:val="24"/>
        </w:rPr>
        <w:t>da vontade de forma bilateral</w:t>
      </w:r>
      <w:r w:rsidRPr="006110C1">
        <w:rPr>
          <w:rFonts w:ascii="Arial" w:hAnsi="Arial" w:cs="Arial"/>
          <w:sz w:val="24"/>
          <w:szCs w:val="24"/>
        </w:rPr>
        <w:t>, ou seja, ambos os contratantes desejam rescindir.</w:t>
      </w:r>
    </w:p>
    <w:p w:rsidR="00DE410F" w:rsidRPr="006110C1" w:rsidRDefault="00DE410F" w:rsidP="00EE198E">
      <w:pPr>
        <w:spacing w:line="360" w:lineRule="auto"/>
        <w:ind w:left="266" w:firstLine="442"/>
        <w:jc w:val="both"/>
        <w:rPr>
          <w:rFonts w:ascii="Arial" w:hAnsi="Arial" w:cs="Arial"/>
          <w:sz w:val="24"/>
          <w:szCs w:val="24"/>
        </w:rPr>
      </w:pPr>
    </w:p>
    <w:p w:rsidR="00DE410F" w:rsidRDefault="00944680" w:rsidP="004E1D99">
      <w:pPr>
        <w:spacing w:line="360" w:lineRule="auto"/>
        <w:ind w:firstLine="284"/>
        <w:jc w:val="both"/>
        <w:rPr>
          <w:rFonts w:ascii="Arial" w:hAnsi="Arial" w:cs="Arial"/>
          <w:sz w:val="24"/>
          <w:szCs w:val="24"/>
        </w:rPr>
      </w:pPr>
      <w:r w:rsidRPr="00BD7C92">
        <w:rPr>
          <w:rFonts w:ascii="Arial" w:hAnsi="Arial" w:cs="Arial"/>
          <w:sz w:val="24"/>
          <w:szCs w:val="24"/>
        </w:rPr>
        <w:t>4</w:t>
      </w:r>
      <w:r w:rsidR="00DE410F" w:rsidRPr="00BD7C92">
        <w:rPr>
          <w:rFonts w:ascii="Arial" w:hAnsi="Arial" w:cs="Arial"/>
          <w:sz w:val="24"/>
          <w:szCs w:val="24"/>
        </w:rPr>
        <w:t xml:space="preserve">.3 </w:t>
      </w:r>
      <w:r w:rsidR="00BD7C92">
        <w:rPr>
          <w:rFonts w:ascii="Arial" w:hAnsi="Arial" w:cs="Arial"/>
          <w:sz w:val="24"/>
          <w:szCs w:val="24"/>
        </w:rPr>
        <w:t>RESCISÃO</w:t>
      </w:r>
    </w:p>
    <w:p w:rsidR="00D81EFA" w:rsidRPr="00BD7C92" w:rsidRDefault="00D81EFA" w:rsidP="00EE198E">
      <w:pPr>
        <w:spacing w:line="360" w:lineRule="auto"/>
        <w:ind w:left="266" w:firstLine="442"/>
        <w:jc w:val="both"/>
        <w:rPr>
          <w:rFonts w:ascii="Arial" w:hAnsi="Arial" w:cs="Arial"/>
          <w:sz w:val="24"/>
          <w:szCs w:val="24"/>
        </w:rPr>
      </w:pPr>
    </w:p>
    <w:p w:rsidR="004E1D99" w:rsidRDefault="00DE410F" w:rsidP="00EE198E">
      <w:pPr>
        <w:spacing w:line="360" w:lineRule="auto"/>
        <w:ind w:left="266" w:firstLine="442"/>
        <w:jc w:val="both"/>
        <w:rPr>
          <w:rFonts w:ascii="Arial" w:hAnsi="Arial" w:cs="Arial"/>
          <w:sz w:val="24"/>
          <w:szCs w:val="24"/>
        </w:rPr>
      </w:pPr>
      <w:r w:rsidRPr="006110C1">
        <w:rPr>
          <w:rFonts w:ascii="Arial" w:hAnsi="Arial" w:cs="Arial"/>
          <w:sz w:val="24"/>
          <w:szCs w:val="24"/>
        </w:rPr>
        <w:t>Neste terceiro grupo de classificação estarão inclusos aquelas situações</w:t>
      </w:r>
      <w:r w:rsidR="001D0813" w:rsidRPr="006110C1">
        <w:rPr>
          <w:rFonts w:ascii="Arial" w:hAnsi="Arial" w:cs="Arial"/>
          <w:sz w:val="24"/>
          <w:szCs w:val="24"/>
        </w:rPr>
        <w:t xml:space="preserve"> que não se encaixam em nenhum dos grupos mencionados anteriormente,</w:t>
      </w:r>
      <w:r w:rsidRPr="006110C1">
        <w:rPr>
          <w:rFonts w:ascii="Arial" w:hAnsi="Arial" w:cs="Arial"/>
          <w:sz w:val="24"/>
          <w:szCs w:val="24"/>
        </w:rPr>
        <w:t xml:space="preserve"> </w:t>
      </w:r>
      <w:r w:rsidR="00B154DE" w:rsidRPr="006110C1">
        <w:rPr>
          <w:rFonts w:ascii="Arial" w:hAnsi="Arial" w:cs="Arial"/>
          <w:sz w:val="24"/>
          <w:szCs w:val="24"/>
        </w:rPr>
        <w:t>pois</w:t>
      </w:r>
      <w:r w:rsidRPr="006110C1">
        <w:rPr>
          <w:rFonts w:ascii="Arial" w:hAnsi="Arial" w:cs="Arial"/>
          <w:sz w:val="24"/>
          <w:szCs w:val="24"/>
        </w:rPr>
        <w:t xml:space="preserve"> não há verdadeiramente a vontade das partes em rescindir o contrato de trabalho</w:t>
      </w:r>
      <w:r w:rsidR="001D0813" w:rsidRPr="006110C1">
        <w:rPr>
          <w:rFonts w:ascii="Arial" w:hAnsi="Arial" w:cs="Arial"/>
          <w:sz w:val="24"/>
          <w:szCs w:val="24"/>
        </w:rPr>
        <w:t>,</w:t>
      </w:r>
      <w:r w:rsidRPr="006110C1">
        <w:rPr>
          <w:rFonts w:ascii="Arial" w:hAnsi="Arial" w:cs="Arial"/>
          <w:sz w:val="24"/>
          <w:szCs w:val="24"/>
        </w:rPr>
        <w:t xml:space="preserve"> mas uma situação alheia torna isso real.</w:t>
      </w:r>
      <w:r w:rsidR="001D0813" w:rsidRPr="006110C1">
        <w:rPr>
          <w:rFonts w:ascii="Arial" w:hAnsi="Arial" w:cs="Arial"/>
          <w:sz w:val="24"/>
          <w:szCs w:val="24"/>
        </w:rPr>
        <w:t xml:space="preserve"> </w:t>
      </w:r>
    </w:p>
    <w:p w:rsidR="00CF2928" w:rsidRPr="00EE198E" w:rsidRDefault="00DE410F"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Falamos em rescisão quando ocorre, por exemplo, a aposentadoria compulsória do empregado ou quando a empresa, por força maior, entingue-se. Também </w:t>
      </w:r>
      <w:r w:rsidR="001D0813" w:rsidRPr="006110C1">
        <w:rPr>
          <w:rFonts w:ascii="Arial" w:hAnsi="Arial" w:cs="Arial"/>
          <w:sz w:val="24"/>
          <w:szCs w:val="24"/>
        </w:rPr>
        <w:t>está inclusa</w:t>
      </w:r>
      <w:r w:rsidRPr="006110C1">
        <w:rPr>
          <w:rFonts w:ascii="Arial" w:hAnsi="Arial" w:cs="Arial"/>
          <w:sz w:val="24"/>
          <w:szCs w:val="24"/>
        </w:rPr>
        <w:t xml:space="preserve"> neste grupo a situação em que o empregador ou empregado vem a falecer, e, por fim, quando há falência da empresa.</w:t>
      </w:r>
      <w:r w:rsidR="0046713A" w:rsidRPr="006110C1">
        <w:rPr>
          <w:rFonts w:ascii="Arial" w:hAnsi="Arial" w:cs="Arial"/>
          <w:sz w:val="24"/>
          <w:szCs w:val="24"/>
        </w:rPr>
        <w:t xml:space="preserve"> Em todas essas hipóteses não houve de fato a manifestação da vontade, de qualquer das partes, em pôr fim á relação de trabalho.</w:t>
      </w:r>
    </w:p>
    <w:p w:rsidR="00213B8B" w:rsidRPr="00EE198E" w:rsidRDefault="00213B8B" w:rsidP="00EE198E">
      <w:pPr>
        <w:spacing w:line="360" w:lineRule="auto"/>
        <w:ind w:left="266" w:firstLine="442"/>
        <w:jc w:val="both"/>
        <w:rPr>
          <w:rFonts w:ascii="Arial" w:hAnsi="Arial" w:cs="Arial"/>
          <w:sz w:val="24"/>
          <w:szCs w:val="24"/>
        </w:rPr>
      </w:pPr>
    </w:p>
    <w:p w:rsidR="00CF2928" w:rsidRPr="004E1D99" w:rsidRDefault="00944680" w:rsidP="004E1D99">
      <w:pPr>
        <w:spacing w:line="360" w:lineRule="auto"/>
        <w:ind w:firstLine="284"/>
        <w:jc w:val="both"/>
        <w:rPr>
          <w:rFonts w:ascii="Arial" w:hAnsi="Arial" w:cs="Arial"/>
          <w:b/>
          <w:sz w:val="24"/>
          <w:szCs w:val="24"/>
        </w:rPr>
      </w:pPr>
      <w:proofErr w:type="gramStart"/>
      <w:r w:rsidRPr="004E1D99">
        <w:rPr>
          <w:rFonts w:ascii="Arial" w:hAnsi="Arial" w:cs="Arial"/>
          <w:b/>
          <w:sz w:val="24"/>
          <w:szCs w:val="24"/>
        </w:rPr>
        <w:t>5</w:t>
      </w:r>
      <w:proofErr w:type="gramEnd"/>
      <w:r w:rsidR="00213B8B" w:rsidRPr="004E1D99">
        <w:rPr>
          <w:rFonts w:ascii="Arial" w:hAnsi="Arial" w:cs="Arial"/>
          <w:b/>
          <w:sz w:val="24"/>
          <w:szCs w:val="24"/>
        </w:rPr>
        <w:t xml:space="preserve"> A CLT E A REFORMA TRABALHISTA</w:t>
      </w:r>
    </w:p>
    <w:p w:rsidR="00D81EFA" w:rsidRDefault="00D81EFA" w:rsidP="00EE198E">
      <w:pPr>
        <w:spacing w:line="360" w:lineRule="auto"/>
        <w:ind w:left="266" w:firstLine="442"/>
        <w:jc w:val="both"/>
        <w:rPr>
          <w:rFonts w:ascii="Arial" w:hAnsi="Arial" w:cs="Arial"/>
          <w:sz w:val="24"/>
          <w:szCs w:val="24"/>
        </w:rPr>
      </w:pPr>
    </w:p>
    <w:p w:rsidR="004E1D99" w:rsidRDefault="005C6CD0" w:rsidP="00EE198E">
      <w:pPr>
        <w:spacing w:line="360" w:lineRule="auto"/>
        <w:ind w:left="266" w:firstLine="442"/>
        <w:jc w:val="both"/>
        <w:rPr>
          <w:rFonts w:ascii="Arial" w:hAnsi="Arial" w:cs="Arial"/>
          <w:sz w:val="24"/>
          <w:szCs w:val="24"/>
        </w:rPr>
      </w:pPr>
      <w:r>
        <w:rPr>
          <w:rFonts w:ascii="Arial" w:hAnsi="Arial" w:cs="Arial"/>
          <w:sz w:val="24"/>
          <w:szCs w:val="24"/>
        </w:rPr>
        <w:t xml:space="preserve">Como já conhecido no âmbito jurídico, no ano de 2017 aconteceu </w:t>
      </w:r>
      <w:proofErr w:type="gramStart"/>
      <w:r>
        <w:rPr>
          <w:rFonts w:ascii="Arial" w:hAnsi="Arial" w:cs="Arial"/>
          <w:sz w:val="24"/>
          <w:szCs w:val="24"/>
        </w:rPr>
        <w:t>a</w:t>
      </w:r>
      <w:proofErr w:type="gramEnd"/>
      <w:r>
        <w:rPr>
          <w:rFonts w:ascii="Arial" w:hAnsi="Arial" w:cs="Arial"/>
          <w:sz w:val="24"/>
          <w:szCs w:val="24"/>
        </w:rPr>
        <w:t xml:space="preserve"> chamada reforma trabalhista. Muito mais do quê modificações no texto da Lei vigente, a referida reforma trouxe verdadeiras mudanças e novidades sob como enxerga</w:t>
      </w:r>
      <w:r w:rsidR="004E1D99">
        <w:rPr>
          <w:rFonts w:ascii="Arial" w:hAnsi="Arial" w:cs="Arial"/>
          <w:sz w:val="24"/>
          <w:szCs w:val="24"/>
        </w:rPr>
        <w:t>r as regras trabalhistas atuais.</w:t>
      </w:r>
    </w:p>
    <w:p w:rsidR="004E1D99" w:rsidRDefault="004E1D99" w:rsidP="00EE198E">
      <w:pPr>
        <w:spacing w:line="360" w:lineRule="auto"/>
        <w:ind w:left="266" w:firstLine="442"/>
        <w:jc w:val="both"/>
        <w:rPr>
          <w:rFonts w:ascii="Arial" w:hAnsi="Arial" w:cs="Arial"/>
          <w:sz w:val="24"/>
          <w:szCs w:val="24"/>
        </w:rPr>
      </w:pPr>
      <w:r>
        <w:rPr>
          <w:rFonts w:ascii="Arial" w:hAnsi="Arial" w:cs="Arial"/>
          <w:sz w:val="24"/>
          <w:szCs w:val="24"/>
        </w:rPr>
        <w:t>Sobre a matéria, preleciona</w:t>
      </w:r>
      <w:r w:rsidR="005C6CD0">
        <w:rPr>
          <w:rFonts w:ascii="Arial" w:hAnsi="Arial" w:cs="Arial"/>
          <w:sz w:val="24"/>
          <w:szCs w:val="24"/>
        </w:rPr>
        <w:t xml:space="preserve"> </w:t>
      </w:r>
      <w:r w:rsidR="00C736D7">
        <w:rPr>
          <w:rFonts w:ascii="Arial" w:hAnsi="Arial" w:cs="Arial"/>
          <w:sz w:val="24"/>
          <w:szCs w:val="24"/>
        </w:rPr>
        <w:t>Carlos Henrique</w:t>
      </w:r>
      <w:r>
        <w:rPr>
          <w:rFonts w:ascii="Arial" w:hAnsi="Arial" w:cs="Arial"/>
          <w:sz w:val="24"/>
          <w:szCs w:val="24"/>
        </w:rPr>
        <w:t xml:space="preserve"> (2019), senão vejamos:</w:t>
      </w:r>
    </w:p>
    <w:p w:rsidR="004E1D99" w:rsidRDefault="005C6CD0" w:rsidP="004E1D99">
      <w:pPr>
        <w:ind w:left="2268"/>
        <w:jc w:val="both"/>
        <w:rPr>
          <w:rFonts w:ascii="Arial" w:hAnsi="Arial" w:cs="Arial"/>
          <w:sz w:val="20"/>
          <w:szCs w:val="20"/>
        </w:rPr>
      </w:pPr>
      <w:r w:rsidRPr="004E1D99">
        <w:rPr>
          <w:rFonts w:ascii="Arial" w:hAnsi="Arial" w:cs="Arial"/>
          <w:sz w:val="20"/>
          <w:szCs w:val="20"/>
        </w:rPr>
        <w:t xml:space="preserve"> Essa proposta legislativa de reforma trabalhista não se limitou apenas a </w:t>
      </w:r>
      <w:r w:rsidRPr="004E1D99">
        <w:rPr>
          <w:rFonts w:ascii="Arial" w:hAnsi="Arial" w:cs="Arial"/>
          <w:sz w:val="20"/>
          <w:szCs w:val="20"/>
        </w:rPr>
        <w:lastRenderedPageBreak/>
        <w:t>alterar o texto da CLT. Na verdade, sob o argumento da necessidade da “modernização” das relações trabalhistas, ela institui três princípios de proteção ao Capital (liberdade, segurança jurídica e simplificação) (</w:t>
      </w:r>
      <w:r w:rsidR="00C736D7" w:rsidRPr="004E1D99">
        <w:rPr>
          <w:rFonts w:ascii="Arial" w:hAnsi="Arial" w:cs="Arial"/>
          <w:sz w:val="20"/>
          <w:szCs w:val="20"/>
        </w:rPr>
        <w:t>BEZERRA, 2019, p.</w:t>
      </w:r>
      <w:r w:rsidRPr="004E1D99">
        <w:rPr>
          <w:rFonts w:ascii="Arial" w:hAnsi="Arial" w:cs="Arial"/>
          <w:sz w:val="20"/>
          <w:szCs w:val="20"/>
        </w:rPr>
        <w:t xml:space="preserve"> 44)</w:t>
      </w:r>
      <w:r w:rsidR="004E1D99">
        <w:rPr>
          <w:rFonts w:ascii="Arial" w:hAnsi="Arial" w:cs="Arial"/>
          <w:sz w:val="20"/>
          <w:szCs w:val="20"/>
        </w:rPr>
        <w:t>.</w:t>
      </w:r>
    </w:p>
    <w:p w:rsidR="004E1D99" w:rsidRPr="004E1D99" w:rsidRDefault="004E1D99" w:rsidP="004E1D99">
      <w:pPr>
        <w:ind w:left="2268"/>
        <w:jc w:val="both"/>
        <w:rPr>
          <w:rFonts w:ascii="Arial" w:hAnsi="Arial" w:cs="Arial"/>
          <w:sz w:val="20"/>
          <w:szCs w:val="20"/>
        </w:rPr>
      </w:pPr>
    </w:p>
    <w:p w:rsidR="005C6CD0" w:rsidRDefault="004E1D99" w:rsidP="00EE198E">
      <w:pPr>
        <w:spacing w:line="360" w:lineRule="auto"/>
        <w:ind w:left="266" w:firstLine="442"/>
        <w:jc w:val="both"/>
        <w:rPr>
          <w:rFonts w:ascii="Arial" w:hAnsi="Arial" w:cs="Arial"/>
          <w:sz w:val="24"/>
          <w:szCs w:val="24"/>
        </w:rPr>
      </w:pPr>
      <w:r>
        <w:rPr>
          <w:rFonts w:ascii="Arial" w:hAnsi="Arial" w:cs="Arial"/>
          <w:sz w:val="24"/>
          <w:szCs w:val="24"/>
        </w:rPr>
        <w:t>Nesse sentido</w:t>
      </w:r>
      <w:r w:rsidR="003D2E6D">
        <w:rPr>
          <w:rFonts w:ascii="Arial" w:hAnsi="Arial" w:cs="Arial"/>
          <w:sz w:val="24"/>
          <w:szCs w:val="24"/>
        </w:rPr>
        <w:t xml:space="preserve">, a reforma </w:t>
      </w:r>
      <w:r w:rsidR="00FE09A4">
        <w:rPr>
          <w:rFonts w:ascii="Arial" w:hAnsi="Arial" w:cs="Arial"/>
          <w:sz w:val="24"/>
          <w:szCs w:val="24"/>
        </w:rPr>
        <w:t>de 2017</w:t>
      </w:r>
      <w:r w:rsidR="003D2E6D">
        <w:rPr>
          <w:rFonts w:ascii="Arial" w:hAnsi="Arial" w:cs="Arial"/>
          <w:sz w:val="24"/>
          <w:szCs w:val="24"/>
        </w:rPr>
        <w:t xml:space="preserve"> surge como uma modificação </w:t>
      </w:r>
      <w:r w:rsidR="00BE6942">
        <w:rPr>
          <w:rFonts w:ascii="Arial" w:hAnsi="Arial" w:cs="Arial"/>
          <w:sz w:val="24"/>
          <w:szCs w:val="24"/>
        </w:rPr>
        <w:t xml:space="preserve">no cenário jurídico trabalhista, refletindo a onda capitalista em que a sociedade está </w:t>
      </w:r>
      <w:r w:rsidR="005D07D8">
        <w:rPr>
          <w:rFonts w:ascii="Arial" w:hAnsi="Arial" w:cs="Arial"/>
          <w:sz w:val="24"/>
          <w:szCs w:val="24"/>
        </w:rPr>
        <w:t>imersa</w:t>
      </w:r>
      <w:r w:rsidR="00BE6942">
        <w:rPr>
          <w:rFonts w:ascii="Arial" w:hAnsi="Arial" w:cs="Arial"/>
          <w:sz w:val="24"/>
          <w:szCs w:val="24"/>
        </w:rPr>
        <w:t>.</w:t>
      </w:r>
    </w:p>
    <w:p w:rsidR="004808F6" w:rsidRDefault="00F4161F" w:rsidP="00EE198E">
      <w:pPr>
        <w:spacing w:line="360" w:lineRule="auto"/>
        <w:ind w:left="266" w:firstLine="442"/>
        <w:jc w:val="both"/>
        <w:rPr>
          <w:rFonts w:ascii="Arial" w:hAnsi="Arial" w:cs="Arial"/>
          <w:sz w:val="24"/>
          <w:szCs w:val="24"/>
        </w:rPr>
      </w:pPr>
      <w:r>
        <w:rPr>
          <w:rFonts w:ascii="Arial" w:hAnsi="Arial" w:cs="Arial"/>
          <w:sz w:val="24"/>
          <w:szCs w:val="24"/>
        </w:rPr>
        <w:tab/>
      </w:r>
    </w:p>
    <w:p w:rsidR="004808F6" w:rsidRDefault="004808F6" w:rsidP="004E1D99">
      <w:pPr>
        <w:spacing w:line="360" w:lineRule="auto"/>
        <w:ind w:left="266" w:firstLine="18"/>
        <w:jc w:val="both"/>
        <w:rPr>
          <w:rFonts w:ascii="Arial" w:hAnsi="Arial" w:cs="Arial"/>
          <w:sz w:val="24"/>
          <w:szCs w:val="24"/>
        </w:rPr>
      </w:pPr>
      <w:proofErr w:type="gramStart"/>
      <w:r>
        <w:rPr>
          <w:rFonts w:ascii="Arial" w:hAnsi="Arial" w:cs="Arial"/>
          <w:sz w:val="24"/>
          <w:szCs w:val="24"/>
        </w:rPr>
        <w:t>5.1 HOMOLOGAÇÃO</w:t>
      </w:r>
      <w:proofErr w:type="gramEnd"/>
      <w:r>
        <w:rPr>
          <w:rFonts w:ascii="Arial" w:hAnsi="Arial" w:cs="Arial"/>
          <w:sz w:val="24"/>
          <w:szCs w:val="24"/>
        </w:rPr>
        <w:t xml:space="preserve"> DE ACORDO EXTRAJUDICIAL</w:t>
      </w:r>
    </w:p>
    <w:p w:rsidR="004808F6" w:rsidRDefault="004808F6" w:rsidP="00EE198E">
      <w:pPr>
        <w:spacing w:line="360" w:lineRule="auto"/>
        <w:ind w:left="266" w:firstLine="442"/>
        <w:jc w:val="both"/>
        <w:rPr>
          <w:rFonts w:ascii="Arial" w:hAnsi="Arial" w:cs="Arial"/>
          <w:sz w:val="24"/>
          <w:szCs w:val="24"/>
        </w:rPr>
      </w:pPr>
    </w:p>
    <w:p w:rsidR="004E1D99" w:rsidRDefault="004808F6" w:rsidP="00EE198E">
      <w:pPr>
        <w:spacing w:line="360" w:lineRule="auto"/>
        <w:ind w:left="266" w:firstLine="442"/>
        <w:jc w:val="both"/>
        <w:rPr>
          <w:rFonts w:ascii="Arial" w:hAnsi="Arial" w:cs="Arial"/>
          <w:sz w:val="24"/>
          <w:szCs w:val="24"/>
        </w:rPr>
      </w:pPr>
      <w:r>
        <w:rPr>
          <w:rFonts w:ascii="Arial" w:hAnsi="Arial" w:cs="Arial"/>
          <w:sz w:val="24"/>
          <w:szCs w:val="24"/>
        </w:rPr>
        <w:t>Para suprir a</w:t>
      </w:r>
      <w:r w:rsidR="00F4161F">
        <w:rPr>
          <w:rFonts w:ascii="Arial" w:hAnsi="Arial" w:cs="Arial"/>
          <w:sz w:val="24"/>
          <w:szCs w:val="24"/>
        </w:rPr>
        <w:t xml:space="preserve"> necessidade de </w:t>
      </w:r>
      <w:r w:rsidR="00551650">
        <w:rPr>
          <w:rFonts w:ascii="Arial" w:hAnsi="Arial" w:cs="Arial"/>
          <w:sz w:val="24"/>
          <w:szCs w:val="24"/>
        </w:rPr>
        <w:t>positivar aquilo que já era feito extrajudicialmente, a Reforma Trabalhista trouxe algumas novidades como o distrato, bem como a homologação de acordo extrajudicial. Ambos não se confundem, sendo este último inserido no artigo 855-B da referida Lei, e necessita da presença de</w:t>
      </w:r>
      <w:r w:rsidR="001D106A">
        <w:rPr>
          <w:rFonts w:ascii="Arial" w:hAnsi="Arial" w:cs="Arial"/>
          <w:sz w:val="24"/>
          <w:szCs w:val="24"/>
        </w:rPr>
        <w:t xml:space="preserve"> advogados distintos, </w:t>
      </w:r>
      <w:r w:rsidR="00551650">
        <w:rPr>
          <w:rFonts w:ascii="Arial" w:hAnsi="Arial" w:cs="Arial"/>
          <w:sz w:val="24"/>
          <w:szCs w:val="24"/>
        </w:rPr>
        <w:t>tanto para o empregador quanto para o empregado</w:t>
      </w:r>
      <w:r w:rsidR="004E3608">
        <w:rPr>
          <w:rFonts w:ascii="Arial" w:hAnsi="Arial" w:cs="Arial"/>
          <w:sz w:val="24"/>
          <w:szCs w:val="24"/>
        </w:rPr>
        <w:t>,</w:t>
      </w:r>
      <w:r w:rsidR="001D106A">
        <w:rPr>
          <w:rFonts w:ascii="Arial" w:hAnsi="Arial" w:cs="Arial"/>
          <w:sz w:val="24"/>
          <w:szCs w:val="24"/>
        </w:rPr>
        <w:t xml:space="preserve"> no momento do ato</w:t>
      </w:r>
      <w:r w:rsidR="00551650">
        <w:rPr>
          <w:rFonts w:ascii="Arial" w:hAnsi="Arial" w:cs="Arial"/>
          <w:sz w:val="24"/>
          <w:szCs w:val="24"/>
        </w:rPr>
        <w:t>.</w:t>
      </w:r>
    </w:p>
    <w:p w:rsidR="00BE6942" w:rsidRPr="00EE198E" w:rsidRDefault="00551650" w:rsidP="00EE198E">
      <w:pPr>
        <w:spacing w:line="360" w:lineRule="auto"/>
        <w:ind w:left="266" w:firstLine="442"/>
        <w:jc w:val="both"/>
        <w:rPr>
          <w:rFonts w:ascii="Arial" w:hAnsi="Arial" w:cs="Arial"/>
          <w:sz w:val="24"/>
          <w:szCs w:val="24"/>
        </w:rPr>
      </w:pPr>
      <w:r>
        <w:rPr>
          <w:rFonts w:ascii="Arial" w:hAnsi="Arial" w:cs="Arial"/>
          <w:sz w:val="24"/>
          <w:szCs w:val="24"/>
        </w:rPr>
        <w:t>Há também uma pequena pec</w:t>
      </w:r>
      <w:r w:rsidR="001D106A">
        <w:rPr>
          <w:rFonts w:ascii="Arial" w:hAnsi="Arial" w:cs="Arial"/>
          <w:sz w:val="24"/>
          <w:szCs w:val="24"/>
        </w:rPr>
        <w:t>uliaridade frente á homologação. N</w:t>
      </w:r>
      <w:r>
        <w:rPr>
          <w:rFonts w:ascii="Arial" w:hAnsi="Arial" w:cs="Arial"/>
          <w:sz w:val="24"/>
          <w:szCs w:val="24"/>
        </w:rPr>
        <w:t>este o Juiz não é obrigado a acatar a vontade das partes, ou seja, se o magistrado compreender que houve afronta a direitos in</w:t>
      </w:r>
      <w:r w:rsidR="004E3608">
        <w:rPr>
          <w:rFonts w:ascii="Arial" w:hAnsi="Arial" w:cs="Arial"/>
          <w:sz w:val="24"/>
          <w:szCs w:val="24"/>
        </w:rPr>
        <w:t>disponíveis do trabalhador, ele</w:t>
      </w:r>
      <w:r>
        <w:rPr>
          <w:rFonts w:ascii="Arial" w:hAnsi="Arial" w:cs="Arial"/>
          <w:sz w:val="24"/>
          <w:szCs w:val="24"/>
        </w:rPr>
        <w:t xml:space="preserve"> pode impedir a quitação da relação contratual.</w:t>
      </w:r>
    </w:p>
    <w:p w:rsidR="00551650" w:rsidRPr="00551650" w:rsidRDefault="00551650" w:rsidP="00EE198E">
      <w:pPr>
        <w:spacing w:line="360" w:lineRule="auto"/>
        <w:ind w:left="266" w:firstLine="442"/>
        <w:jc w:val="both"/>
        <w:rPr>
          <w:rFonts w:ascii="Arial" w:hAnsi="Arial" w:cs="Arial"/>
          <w:sz w:val="24"/>
          <w:szCs w:val="24"/>
        </w:rPr>
      </w:pPr>
      <w:r>
        <w:rPr>
          <w:rFonts w:ascii="Arial" w:hAnsi="Arial" w:cs="Arial"/>
          <w:sz w:val="24"/>
          <w:szCs w:val="24"/>
        </w:rPr>
        <w:t>Ato contínuo, a Lei 13.467/2017 não quis trazer apenas a possibilidade da homologação, mas inovou com um instituto próprio</w:t>
      </w:r>
      <w:r w:rsidR="001D106A">
        <w:rPr>
          <w:rFonts w:ascii="Arial" w:hAnsi="Arial" w:cs="Arial"/>
          <w:sz w:val="24"/>
          <w:szCs w:val="24"/>
        </w:rPr>
        <w:t>,</w:t>
      </w:r>
      <w:r>
        <w:rPr>
          <w:rFonts w:ascii="Arial" w:hAnsi="Arial" w:cs="Arial"/>
          <w:sz w:val="24"/>
          <w:szCs w:val="24"/>
        </w:rPr>
        <w:t xml:space="preserve"> que antes era apenas doutrin</w:t>
      </w:r>
      <w:r w:rsidR="001D106A">
        <w:rPr>
          <w:rFonts w:ascii="Arial" w:hAnsi="Arial" w:cs="Arial"/>
          <w:sz w:val="24"/>
          <w:szCs w:val="24"/>
        </w:rPr>
        <w:t>ário, mas muito utilizado e que</w:t>
      </w:r>
      <w:r>
        <w:rPr>
          <w:rFonts w:ascii="Arial" w:hAnsi="Arial" w:cs="Arial"/>
          <w:sz w:val="24"/>
          <w:szCs w:val="24"/>
        </w:rPr>
        <w:t xml:space="preserve"> após sua disposição na referida Lei, traria</w:t>
      </w:r>
      <w:r w:rsidR="004E3608">
        <w:rPr>
          <w:rFonts w:ascii="Arial" w:hAnsi="Arial" w:cs="Arial"/>
          <w:sz w:val="24"/>
          <w:szCs w:val="24"/>
        </w:rPr>
        <w:t xml:space="preserve"> uma maior</w:t>
      </w:r>
      <w:r>
        <w:rPr>
          <w:rFonts w:ascii="Arial" w:hAnsi="Arial" w:cs="Arial"/>
          <w:sz w:val="24"/>
          <w:szCs w:val="24"/>
        </w:rPr>
        <w:t xml:space="preserve"> segurança jurídica ás partes, </w:t>
      </w:r>
      <w:r w:rsidR="004E3608">
        <w:rPr>
          <w:rFonts w:ascii="Arial" w:hAnsi="Arial" w:cs="Arial"/>
          <w:sz w:val="24"/>
          <w:szCs w:val="24"/>
        </w:rPr>
        <w:t xml:space="preserve">visando acima de </w:t>
      </w:r>
      <w:r w:rsidR="001D106A">
        <w:rPr>
          <w:rFonts w:ascii="Arial" w:hAnsi="Arial" w:cs="Arial"/>
          <w:sz w:val="24"/>
          <w:szCs w:val="24"/>
        </w:rPr>
        <w:t>tudo fazer prevalecer o princípio contratual da soberania da vontade</w:t>
      </w:r>
      <w:r w:rsidR="004E3608">
        <w:rPr>
          <w:rFonts w:ascii="Arial" w:hAnsi="Arial" w:cs="Arial"/>
          <w:sz w:val="24"/>
          <w:szCs w:val="24"/>
        </w:rPr>
        <w:t>,</w:t>
      </w:r>
      <w:r w:rsidR="001D106A">
        <w:rPr>
          <w:rFonts w:ascii="Arial" w:hAnsi="Arial" w:cs="Arial"/>
          <w:sz w:val="24"/>
          <w:szCs w:val="24"/>
        </w:rPr>
        <w:t xml:space="preserve"> </w:t>
      </w:r>
      <w:r w:rsidR="00FA189C">
        <w:rPr>
          <w:rFonts w:ascii="Arial" w:hAnsi="Arial" w:cs="Arial"/>
          <w:sz w:val="24"/>
          <w:szCs w:val="24"/>
        </w:rPr>
        <w:t>nasceu</w:t>
      </w:r>
      <w:r w:rsidR="001D106A">
        <w:rPr>
          <w:rFonts w:ascii="Arial" w:hAnsi="Arial" w:cs="Arial"/>
          <w:sz w:val="24"/>
          <w:szCs w:val="24"/>
        </w:rPr>
        <w:t xml:space="preserve"> então</w:t>
      </w:r>
      <w:r w:rsidR="004E3608">
        <w:rPr>
          <w:rFonts w:ascii="Arial" w:hAnsi="Arial" w:cs="Arial"/>
          <w:sz w:val="24"/>
          <w:szCs w:val="24"/>
        </w:rPr>
        <w:t xml:space="preserve"> </w:t>
      </w:r>
      <w:r w:rsidR="004808F6">
        <w:rPr>
          <w:rFonts w:ascii="Arial" w:hAnsi="Arial" w:cs="Arial"/>
          <w:sz w:val="24"/>
          <w:szCs w:val="24"/>
        </w:rPr>
        <w:t>o distrato.</w:t>
      </w:r>
    </w:p>
    <w:p w:rsidR="006D2E11" w:rsidRPr="00EE198E" w:rsidRDefault="006D2E11" w:rsidP="00EE198E">
      <w:pPr>
        <w:spacing w:line="360" w:lineRule="auto"/>
        <w:ind w:left="266" w:firstLine="442"/>
        <w:jc w:val="both"/>
        <w:rPr>
          <w:rFonts w:ascii="Arial" w:hAnsi="Arial" w:cs="Arial"/>
          <w:sz w:val="24"/>
          <w:szCs w:val="24"/>
        </w:rPr>
      </w:pPr>
    </w:p>
    <w:p w:rsidR="007077C9" w:rsidRPr="004E1D99" w:rsidRDefault="00944680" w:rsidP="004E1D99">
      <w:pPr>
        <w:spacing w:line="360" w:lineRule="auto"/>
        <w:ind w:firstLine="284"/>
        <w:jc w:val="both"/>
        <w:rPr>
          <w:rFonts w:ascii="Arial" w:hAnsi="Arial" w:cs="Arial"/>
          <w:b/>
          <w:sz w:val="24"/>
          <w:szCs w:val="24"/>
        </w:rPr>
      </w:pPr>
      <w:proofErr w:type="gramStart"/>
      <w:r w:rsidRPr="004E1D99">
        <w:rPr>
          <w:rFonts w:ascii="Arial" w:hAnsi="Arial" w:cs="Arial"/>
          <w:b/>
          <w:sz w:val="24"/>
          <w:szCs w:val="24"/>
        </w:rPr>
        <w:t>6</w:t>
      </w:r>
      <w:proofErr w:type="gramEnd"/>
      <w:r w:rsidR="007077C9" w:rsidRPr="004E1D99">
        <w:rPr>
          <w:rFonts w:ascii="Arial" w:hAnsi="Arial" w:cs="Arial"/>
          <w:b/>
          <w:sz w:val="24"/>
          <w:szCs w:val="24"/>
        </w:rPr>
        <w:t xml:space="preserve"> O DISTRATO NO DIREITO DO TRABALHO</w:t>
      </w:r>
    </w:p>
    <w:p w:rsidR="00D81EFA" w:rsidRDefault="00D81EFA" w:rsidP="00EE198E">
      <w:pPr>
        <w:spacing w:line="360" w:lineRule="auto"/>
        <w:ind w:left="266" w:firstLine="442"/>
        <w:jc w:val="both"/>
        <w:rPr>
          <w:rFonts w:ascii="Arial" w:hAnsi="Arial" w:cs="Arial"/>
          <w:sz w:val="24"/>
          <w:szCs w:val="24"/>
        </w:rPr>
      </w:pPr>
    </w:p>
    <w:p w:rsidR="004E1D99" w:rsidRDefault="00190201" w:rsidP="00EE198E">
      <w:pPr>
        <w:spacing w:line="360" w:lineRule="auto"/>
        <w:ind w:left="266" w:firstLine="442"/>
        <w:jc w:val="both"/>
        <w:rPr>
          <w:rFonts w:ascii="Arial" w:hAnsi="Arial" w:cs="Arial"/>
          <w:sz w:val="24"/>
          <w:szCs w:val="24"/>
        </w:rPr>
      </w:pPr>
      <w:r w:rsidRPr="006110C1">
        <w:rPr>
          <w:rFonts w:ascii="Arial" w:hAnsi="Arial" w:cs="Arial"/>
          <w:sz w:val="24"/>
          <w:szCs w:val="24"/>
        </w:rPr>
        <w:t>Antes de surgir o distrato</w:t>
      </w:r>
      <w:r w:rsidR="00B154DE" w:rsidRPr="006110C1">
        <w:rPr>
          <w:rFonts w:ascii="Arial" w:hAnsi="Arial" w:cs="Arial"/>
          <w:sz w:val="24"/>
          <w:szCs w:val="24"/>
        </w:rPr>
        <w:t>,</w:t>
      </w:r>
      <w:r w:rsidRPr="006110C1">
        <w:rPr>
          <w:rFonts w:ascii="Arial" w:hAnsi="Arial" w:cs="Arial"/>
          <w:sz w:val="24"/>
          <w:szCs w:val="24"/>
        </w:rPr>
        <w:t xml:space="preserve"> </w:t>
      </w:r>
      <w:r w:rsidR="00120562">
        <w:rPr>
          <w:rFonts w:ascii="Arial" w:hAnsi="Arial" w:cs="Arial"/>
          <w:sz w:val="24"/>
          <w:szCs w:val="24"/>
        </w:rPr>
        <w:t xml:space="preserve">já </w:t>
      </w:r>
      <w:r w:rsidR="007077C9" w:rsidRPr="006110C1">
        <w:rPr>
          <w:rFonts w:ascii="Arial" w:hAnsi="Arial" w:cs="Arial"/>
          <w:sz w:val="24"/>
          <w:szCs w:val="24"/>
        </w:rPr>
        <w:t xml:space="preserve">existia a prática dos PDV’S ou </w:t>
      </w:r>
      <w:r w:rsidR="00600CC1" w:rsidRPr="006110C1">
        <w:rPr>
          <w:rFonts w:ascii="Arial" w:hAnsi="Arial" w:cs="Arial"/>
          <w:sz w:val="24"/>
          <w:szCs w:val="24"/>
        </w:rPr>
        <w:t>Plano de Des</w:t>
      </w:r>
      <w:r w:rsidR="00E20A4E">
        <w:rPr>
          <w:rFonts w:ascii="Arial" w:hAnsi="Arial" w:cs="Arial"/>
          <w:sz w:val="24"/>
          <w:szCs w:val="24"/>
        </w:rPr>
        <w:t>l</w:t>
      </w:r>
      <w:r w:rsidR="00600CC1" w:rsidRPr="006110C1">
        <w:rPr>
          <w:rFonts w:ascii="Arial" w:hAnsi="Arial" w:cs="Arial"/>
          <w:sz w:val="24"/>
          <w:szCs w:val="24"/>
        </w:rPr>
        <w:t>igamento Voluntário</w:t>
      </w:r>
      <w:r w:rsidR="00120562">
        <w:rPr>
          <w:rFonts w:ascii="Arial" w:hAnsi="Arial" w:cs="Arial"/>
          <w:sz w:val="24"/>
          <w:szCs w:val="24"/>
        </w:rPr>
        <w:t xml:space="preserve"> que consiste</w:t>
      </w:r>
      <w:r w:rsidR="007077C9" w:rsidRPr="006110C1">
        <w:rPr>
          <w:rFonts w:ascii="Arial" w:hAnsi="Arial" w:cs="Arial"/>
          <w:sz w:val="24"/>
          <w:szCs w:val="24"/>
        </w:rPr>
        <w:t xml:space="preserve"> em um programa aderido pelo empregado</w:t>
      </w:r>
      <w:r w:rsidR="00DF4BED" w:rsidRPr="006110C1">
        <w:rPr>
          <w:rFonts w:ascii="Arial" w:hAnsi="Arial" w:cs="Arial"/>
          <w:sz w:val="24"/>
          <w:szCs w:val="24"/>
        </w:rPr>
        <w:t>r</w:t>
      </w:r>
      <w:r w:rsidR="007077C9" w:rsidRPr="006110C1">
        <w:rPr>
          <w:rFonts w:ascii="Arial" w:hAnsi="Arial" w:cs="Arial"/>
          <w:sz w:val="24"/>
          <w:szCs w:val="24"/>
        </w:rPr>
        <w:t xml:space="preserve"> para </w:t>
      </w:r>
      <w:r w:rsidR="00DF4BED" w:rsidRPr="006110C1">
        <w:rPr>
          <w:rFonts w:ascii="Arial" w:hAnsi="Arial" w:cs="Arial"/>
          <w:sz w:val="24"/>
          <w:szCs w:val="24"/>
        </w:rPr>
        <w:t>rescindir o contrato de trabalho</w:t>
      </w:r>
      <w:r w:rsidRPr="006110C1">
        <w:rPr>
          <w:rFonts w:ascii="Arial" w:hAnsi="Arial" w:cs="Arial"/>
          <w:sz w:val="24"/>
          <w:szCs w:val="24"/>
        </w:rPr>
        <w:t>. Vale ressaltar que</w:t>
      </w:r>
      <w:r w:rsidR="00120562">
        <w:rPr>
          <w:rFonts w:ascii="Arial" w:hAnsi="Arial" w:cs="Arial"/>
          <w:sz w:val="24"/>
          <w:szCs w:val="24"/>
        </w:rPr>
        <w:t xml:space="preserve"> nessa modalidade, o empregado não pode</w:t>
      </w:r>
      <w:r w:rsidR="007077C9" w:rsidRPr="006110C1">
        <w:rPr>
          <w:rFonts w:ascii="Arial" w:hAnsi="Arial" w:cs="Arial"/>
          <w:sz w:val="24"/>
          <w:szCs w:val="24"/>
        </w:rPr>
        <w:t xml:space="preserve"> reclamar </w:t>
      </w:r>
      <w:r w:rsidR="00323E59">
        <w:rPr>
          <w:rFonts w:ascii="Arial" w:hAnsi="Arial" w:cs="Arial"/>
          <w:sz w:val="24"/>
          <w:szCs w:val="24"/>
        </w:rPr>
        <w:t>posteriorme</w:t>
      </w:r>
      <w:r w:rsidRPr="006110C1">
        <w:rPr>
          <w:rFonts w:ascii="Arial" w:hAnsi="Arial" w:cs="Arial"/>
          <w:sz w:val="24"/>
          <w:szCs w:val="24"/>
        </w:rPr>
        <w:t xml:space="preserve">nte </w:t>
      </w:r>
      <w:r w:rsidR="007077C9" w:rsidRPr="006110C1">
        <w:rPr>
          <w:rFonts w:ascii="Arial" w:hAnsi="Arial" w:cs="Arial"/>
          <w:sz w:val="24"/>
          <w:szCs w:val="24"/>
        </w:rPr>
        <w:t>em juízo</w:t>
      </w:r>
      <w:r w:rsidRPr="006110C1">
        <w:rPr>
          <w:rFonts w:ascii="Arial" w:hAnsi="Arial" w:cs="Arial"/>
          <w:sz w:val="24"/>
          <w:szCs w:val="24"/>
        </w:rPr>
        <w:t>,</w:t>
      </w:r>
      <w:r w:rsidR="007077C9" w:rsidRPr="006110C1">
        <w:rPr>
          <w:rFonts w:ascii="Arial" w:hAnsi="Arial" w:cs="Arial"/>
          <w:sz w:val="24"/>
          <w:szCs w:val="24"/>
        </w:rPr>
        <w:t xml:space="preserve"> nenhuma </w:t>
      </w:r>
      <w:r w:rsidRPr="006110C1">
        <w:rPr>
          <w:rFonts w:ascii="Arial" w:hAnsi="Arial" w:cs="Arial"/>
          <w:sz w:val="24"/>
          <w:szCs w:val="24"/>
        </w:rPr>
        <w:t xml:space="preserve">violação </w:t>
      </w:r>
      <w:r w:rsidR="00DF4BED" w:rsidRPr="006110C1">
        <w:rPr>
          <w:rFonts w:ascii="Arial" w:hAnsi="Arial" w:cs="Arial"/>
          <w:sz w:val="24"/>
          <w:szCs w:val="24"/>
        </w:rPr>
        <w:t>ao tempo do contrato</w:t>
      </w:r>
      <w:r w:rsidRPr="006110C1">
        <w:rPr>
          <w:rFonts w:ascii="Arial" w:hAnsi="Arial" w:cs="Arial"/>
          <w:sz w:val="24"/>
          <w:szCs w:val="24"/>
        </w:rPr>
        <w:t xml:space="preserve">. </w:t>
      </w:r>
    </w:p>
    <w:p w:rsidR="00B154DE" w:rsidRPr="006110C1" w:rsidRDefault="00B154DE" w:rsidP="00EE198E">
      <w:pPr>
        <w:spacing w:line="360" w:lineRule="auto"/>
        <w:ind w:left="266" w:firstLine="442"/>
        <w:jc w:val="both"/>
        <w:rPr>
          <w:rFonts w:ascii="Arial" w:hAnsi="Arial" w:cs="Arial"/>
          <w:sz w:val="24"/>
          <w:szCs w:val="24"/>
        </w:rPr>
      </w:pPr>
      <w:r w:rsidRPr="006110C1">
        <w:rPr>
          <w:rFonts w:ascii="Arial" w:hAnsi="Arial" w:cs="Arial"/>
          <w:sz w:val="24"/>
          <w:szCs w:val="24"/>
        </w:rPr>
        <w:t>Há também</w:t>
      </w:r>
      <w:r w:rsidR="00190201" w:rsidRPr="006110C1">
        <w:rPr>
          <w:rFonts w:ascii="Arial" w:hAnsi="Arial" w:cs="Arial"/>
          <w:sz w:val="24"/>
          <w:szCs w:val="24"/>
        </w:rPr>
        <w:t xml:space="preserve"> o que chamamos</w:t>
      </w:r>
      <w:r w:rsidR="004C709E" w:rsidRPr="006110C1">
        <w:rPr>
          <w:rFonts w:ascii="Arial" w:hAnsi="Arial" w:cs="Arial"/>
          <w:sz w:val="24"/>
          <w:szCs w:val="24"/>
        </w:rPr>
        <w:t>,</w:t>
      </w:r>
      <w:r w:rsidR="00190201" w:rsidRPr="006110C1">
        <w:rPr>
          <w:rFonts w:ascii="Arial" w:hAnsi="Arial" w:cs="Arial"/>
          <w:sz w:val="24"/>
          <w:szCs w:val="24"/>
        </w:rPr>
        <w:t xml:space="preserve"> de maneira informal</w:t>
      </w:r>
      <w:r w:rsidR="004C709E" w:rsidRPr="006110C1">
        <w:rPr>
          <w:rFonts w:ascii="Arial" w:hAnsi="Arial" w:cs="Arial"/>
          <w:sz w:val="24"/>
          <w:szCs w:val="24"/>
        </w:rPr>
        <w:t>,</w:t>
      </w:r>
      <w:r w:rsidR="00190201" w:rsidRPr="006110C1">
        <w:rPr>
          <w:rFonts w:ascii="Arial" w:hAnsi="Arial" w:cs="Arial"/>
          <w:sz w:val="24"/>
          <w:szCs w:val="24"/>
        </w:rPr>
        <w:t xml:space="preserve"> de “acordo”, prática </w:t>
      </w:r>
      <w:r w:rsidR="00190201" w:rsidRPr="006110C1">
        <w:rPr>
          <w:rFonts w:ascii="Arial" w:hAnsi="Arial" w:cs="Arial"/>
          <w:sz w:val="24"/>
          <w:szCs w:val="24"/>
        </w:rPr>
        <w:lastRenderedPageBreak/>
        <w:t>corriqueira</w:t>
      </w:r>
      <w:r w:rsidR="00600CC1" w:rsidRPr="006110C1">
        <w:rPr>
          <w:rFonts w:ascii="Arial" w:hAnsi="Arial" w:cs="Arial"/>
          <w:sz w:val="24"/>
          <w:szCs w:val="24"/>
        </w:rPr>
        <w:t xml:space="preserve"> e, diga-se de passagem</w:t>
      </w:r>
      <w:r w:rsidR="00323E59">
        <w:rPr>
          <w:rFonts w:ascii="Arial" w:hAnsi="Arial" w:cs="Arial"/>
          <w:sz w:val="24"/>
          <w:szCs w:val="24"/>
        </w:rPr>
        <w:t>,</w:t>
      </w:r>
      <w:r w:rsidR="006D2E11">
        <w:rPr>
          <w:rFonts w:ascii="Arial" w:hAnsi="Arial" w:cs="Arial"/>
          <w:sz w:val="24"/>
          <w:szCs w:val="24"/>
        </w:rPr>
        <w:t xml:space="preserve"> fraudulenta</w:t>
      </w:r>
      <w:r w:rsidR="00190201" w:rsidRPr="006110C1">
        <w:rPr>
          <w:rFonts w:ascii="Arial" w:hAnsi="Arial" w:cs="Arial"/>
          <w:sz w:val="24"/>
          <w:szCs w:val="24"/>
        </w:rPr>
        <w:t xml:space="preserve"> onde</w:t>
      </w:r>
      <w:r w:rsidR="001C274A">
        <w:rPr>
          <w:rFonts w:ascii="Arial" w:hAnsi="Arial" w:cs="Arial"/>
          <w:sz w:val="24"/>
          <w:szCs w:val="24"/>
        </w:rPr>
        <w:t xml:space="preserve"> há uma simulação da dispensa injusta e</w:t>
      </w:r>
      <w:r w:rsidR="00190201" w:rsidRPr="006110C1">
        <w:rPr>
          <w:rFonts w:ascii="Arial" w:hAnsi="Arial" w:cs="Arial"/>
          <w:sz w:val="24"/>
          <w:szCs w:val="24"/>
        </w:rPr>
        <w:t xml:space="preserve"> </w:t>
      </w:r>
      <w:r w:rsidR="00120562">
        <w:rPr>
          <w:rFonts w:ascii="Arial" w:hAnsi="Arial" w:cs="Arial"/>
          <w:sz w:val="24"/>
          <w:szCs w:val="24"/>
        </w:rPr>
        <w:t>seus efeitos refletem</w:t>
      </w:r>
      <w:r w:rsidR="00190201" w:rsidRPr="006110C1">
        <w:rPr>
          <w:rFonts w:ascii="Arial" w:hAnsi="Arial" w:cs="Arial"/>
          <w:sz w:val="24"/>
          <w:szCs w:val="24"/>
        </w:rPr>
        <w:t xml:space="preserve"> geralmente na de</w:t>
      </w:r>
      <w:r w:rsidR="00600CC1" w:rsidRPr="006110C1">
        <w:rPr>
          <w:rFonts w:ascii="Arial" w:hAnsi="Arial" w:cs="Arial"/>
          <w:sz w:val="24"/>
          <w:szCs w:val="24"/>
        </w:rPr>
        <w:t xml:space="preserve">volução por parte do empregado </w:t>
      </w:r>
      <w:r w:rsidR="00190201" w:rsidRPr="006110C1">
        <w:rPr>
          <w:rFonts w:ascii="Arial" w:hAnsi="Arial" w:cs="Arial"/>
          <w:sz w:val="24"/>
          <w:szCs w:val="24"/>
        </w:rPr>
        <w:t xml:space="preserve">da multa de 40% do FGTS. </w:t>
      </w:r>
    </w:p>
    <w:p w:rsidR="00600CC1" w:rsidRPr="006110C1" w:rsidRDefault="00D07AFB" w:rsidP="00EE198E">
      <w:pPr>
        <w:spacing w:line="360" w:lineRule="auto"/>
        <w:ind w:left="266" w:firstLine="442"/>
        <w:jc w:val="both"/>
        <w:rPr>
          <w:rFonts w:ascii="Arial" w:hAnsi="Arial" w:cs="Arial"/>
          <w:sz w:val="24"/>
          <w:szCs w:val="24"/>
        </w:rPr>
      </w:pPr>
      <w:r>
        <w:rPr>
          <w:rFonts w:ascii="Arial" w:hAnsi="Arial" w:cs="Arial"/>
          <w:sz w:val="24"/>
          <w:szCs w:val="24"/>
        </w:rPr>
        <w:t>O chamado “acordo”</w:t>
      </w:r>
      <w:r w:rsidR="00600CC1" w:rsidRPr="006110C1">
        <w:rPr>
          <w:rFonts w:ascii="Arial" w:hAnsi="Arial" w:cs="Arial"/>
          <w:sz w:val="24"/>
          <w:szCs w:val="24"/>
        </w:rPr>
        <w:t xml:space="preserve"> não é bem visto perante os olhos do Judiciário já que se caracteriza como fraude ao sistema jurídico e também o sistema</w:t>
      </w:r>
      <w:r w:rsidR="004A0F1B" w:rsidRPr="006110C1">
        <w:rPr>
          <w:rFonts w:ascii="Arial" w:hAnsi="Arial" w:cs="Arial"/>
          <w:sz w:val="24"/>
          <w:szCs w:val="24"/>
        </w:rPr>
        <w:t xml:space="preserve"> previdenciário. O mesmo</w:t>
      </w:r>
      <w:r w:rsidR="00600CC1" w:rsidRPr="006110C1">
        <w:rPr>
          <w:rFonts w:ascii="Arial" w:hAnsi="Arial" w:cs="Arial"/>
          <w:sz w:val="24"/>
          <w:szCs w:val="24"/>
        </w:rPr>
        <w:t xml:space="preserve"> simula uma dispensa sem justa causa, acarretando o pagamento d</w:t>
      </w:r>
      <w:r w:rsidR="004A0F1B" w:rsidRPr="006110C1">
        <w:rPr>
          <w:rFonts w:ascii="Arial" w:hAnsi="Arial" w:cs="Arial"/>
          <w:sz w:val="24"/>
          <w:szCs w:val="24"/>
        </w:rPr>
        <w:t>e parcelas do seguro-desemprego</w:t>
      </w:r>
      <w:r w:rsidR="00600CC1" w:rsidRPr="006110C1">
        <w:rPr>
          <w:rFonts w:ascii="Arial" w:hAnsi="Arial" w:cs="Arial"/>
          <w:sz w:val="24"/>
          <w:szCs w:val="24"/>
        </w:rPr>
        <w:t xml:space="preserve"> pelos cofres públicos a quem</w:t>
      </w:r>
      <w:r w:rsidR="004A0F1B" w:rsidRPr="006110C1">
        <w:rPr>
          <w:rFonts w:ascii="Arial" w:hAnsi="Arial" w:cs="Arial"/>
          <w:sz w:val="24"/>
          <w:szCs w:val="24"/>
        </w:rPr>
        <w:t>,</w:t>
      </w:r>
      <w:r w:rsidR="00600CC1" w:rsidRPr="006110C1">
        <w:rPr>
          <w:rFonts w:ascii="Arial" w:hAnsi="Arial" w:cs="Arial"/>
          <w:sz w:val="24"/>
          <w:szCs w:val="24"/>
        </w:rPr>
        <w:t xml:space="preserve"> em tese,</w:t>
      </w:r>
      <w:r w:rsidR="004A0F1B" w:rsidRPr="006110C1">
        <w:rPr>
          <w:rFonts w:ascii="Arial" w:hAnsi="Arial" w:cs="Arial"/>
          <w:sz w:val="24"/>
          <w:szCs w:val="24"/>
        </w:rPr>
        <w:t xml:space="preserve"> não tem direito sob ele.</w:t>
      </w:r>
    </w:p>
    <w:p w:rsidR="004C709E" w:rsidRDefault="00D07AFB" w:rsidP="00D07AFB">
      <w:pPr>
        <w:spacing w:line="360" w:lineRule="auto"/>
        <w:ind w:left="266" w:firstLine="442"/>
        <w:jc w:val="both"/>
        <w:rPr>
          <w:rFonts w:ascii="Arial" w:hAnsi="Arial" w:cs="Arial"/>
          <w:sz w:val="24"/>
          <w:szCs w:val="24"/>
        </w:rPr>
      </w:pPr>
      <w:r>
        <w:rPr>
          <w:rFonts w:ascii="Arial" w:hAnsi="Arial" w:cs="Arial"/>
          <w:sz w:val="24"/>
          <w:szCs w:val="24"/>
        </w:rPr>
        <w:t>Seguindo o ra</w:t>
      </w:r>
      <w:r w:rsidR="00190201" w:rsidRPr="006110C1">
        <w:rPr>
          <w:rFonts w:ascii="Arial" w:hAnsi="Arial" w:cs="Arial"/>
          <w:sz w:val="24"/>
          <w:szCs w:val="24"/>
        </w:rPr>
        <w:t xml:space="preserve">ciocínio </w:t>
      </w:r>
      <w:r w:rsidR="004C709E" w:rsidRPr="006110C1">
        <w:rPr>
          <w:rFonts w:ascii="Arial" w:hAnsi="Arial" w:cs="Arial"/>
          <w:sz w:val="24"/>
          <w:szCs w:val="24"/>
        </w:rPr>
        <w:t>já explanado</w:t>
      </w:r>
      <w:r w:rsidR="00190201" w:rsidRPr="006110C1">
        <w:rPr>
          <w:rFonts w:ascii="Arial" w:hAnsi="Arial" w:cs="Arial"/>
          <w:sz w:val="24"/>
          <w:szCs w:val="24"/>
        </w:rPr>
        <w:t xml:space="preserve">, o distrato veio de maneira inovadora no sistema jurídico brasileiro, na intenção de positivar acerca de </w:t>
      </w:r>
      <w:r w:rsidR="004A0F1B" w:rsidRPr="006110C1">
        <w:rPr>
          <w:rFonts w:ascii="Arial" w:hAnsi="Arial" w:cs="Arial"/>
          <w:sz w:val="24"/>
          <w:szCs w:val="24"/>
        </w:rPr>
        <w:t>algo que já ocorria e era conhecido</w:t>
      </w:r>
      <w:r w:rsidR="00190201" w:rsidRPr="006110C1">
        <w:rPr>
          <w:rFonts w:ascii="Arial" w:hAnsi="Arial" w:cs="Arial"/>
          <w:sz w:val="24"/>
          <w:szCs w:val="24"/>
        </w:rPr>
        <w:t xml:space="preserve"> no âmbito trabalhista. O que </w:t>
      </w:r>
      <w:r w:rsidR="004A0F1B" w:rsidRPr="006110C1">
        <w:rPr>
          <w:rFonts w:ascii="Arial" w:hAnsi="Arial" w:cs="Arial"/>
          <w:sz w:val="24"/>
          <w:szCs w:val="24"/>
        </w:rPr>
        <w:t xml:space="preserve">antes </w:t>
      </w:r>
      <w:r w:rsidR="00190201" w:rsidRPr="006110C1">
        <w:rPr>
          <w:rFonts w:ascii="Arial" w:hAnsi="Arial" w:cs="Arial"/>
          <w:sz w:val="24"/>
          <w:szCs w:val="24"/>
        </w:rPr>
        <w:t>era apenas um entendimento dout</w:t>
      </w:r>
      <w:r w:rsidR="00DF4BED" w:rsidRPr="006110C1">
        <w:rPr>
          <w:rFonts w:ascii="Arial" w:hAnsi="Arial" w:cs="Arial"/>
          <w:sz w:val="24"/>
          <w:szCs w:val="24"/>
        </w:rPr>
        <w:t>rinário</w:t>
      </w:r>
      <w:r w:rsidR="00F52C67" w:rsidRPr="006110C1">
        <w:rPr>
          <w:rFonts w:ascii="Arial" w:hAnsi="Arial" w:cs="Arial"/>
          <w:sz w:val="24"/>
          <w:szCs w:val="24"/>
        </w:rPr>
        <w:t xml:space="preserve"> tornou-se</w:t>
      </w:r>
      <w:r w:rsidR="00DF4BED" w:rsidRPr="006110C1">
        <w:rPr>
          <w:rFonts w:ascii="Arial" w:hAnsi="Arial" w:cs="Arial"/>
          <w:sz w:val="24"/>
          <w:szCs w:val="24"/>
        </w:rPr>
        <w:t xml:space="preserve"> uma realidade </w:t>
      </w:r>
      <w:r w:rsidR="00190201" w:rsidRPr="006110C1">
        <w:rPr>
          <w:rFonts w:ascii="Arial" w:hAnsi="Arial" w:cs="Arial"/>
          <w:sz w:val="24"/>
          <w:szCs w:val="24"/>
        </w:rPr>
        <w:t>atravé</w:t>
      </w:r>
      <w:r w:rsidR="00B154DE" w:rsidRPr="006110C1">
        <w:rPr>
          <w:rFonts w:ascii="Arial" w:hAnsi="Arial" w:cs="Arial"/>
          <w:sz w:val="24"/>
          <w:szCs w:val="24"/>
        </w:rPr>
        <w:t>s da Lei 13.467/2017</w:t>
      </w:r>
      <w:r w:rsidR="00190201" w:rsidRPr="006110C1">
        <w:rPr>
          <w:rFonts w:ascii="Arial" w:hAnsi="Arial" w:cs="Arial"/>
          <w:sz w:val="24"/>
          <w:szCs w:val="24"/>
        </w:rPr>
        <w:t xml:space="preserve"> ou a chamada reforma trabalhista</w:t>
      </w:r>
      <w:r w:rsidR="004A0F1B" w:rsidRPr="006110C1">
        <w:rPr>
          <w:rFonts w:ascii="Arial" w:hAnsi="Arial" w:cs="Arial"/>
          <w:sz w:val="24"/>
          <w:szCs w:val="24"/>
        </w:rPr>
        <w:t>,</w:t>
      </w:r>
      <w:r w:rsidR="00B154DE" w:rsidRPr="006110C1">
        <w:rPr>
          <w:rFonts w:ascii="Arial" w:hAnsi="Arial" w:cs="Arial"/>
          <w:sz w:val="24"/>
          <w:szCs w:val="24"/>
        </w:rPr>
        <w:t xml:space="preserve"> especificamente em seu artigo 484-A</w:t>
      </w:r>
      <w:r w:rsidR="00DF4BED" w:rsidRPr="006110C1">
        <w:rPr>
          <w:rFonts w:ascii="Arial" w:hAnsi="Arial" w:cs="Arial"/>
          <w:sz w:val="24"/>
          <w:szCs w:val="24"/>
        </w:rPr>
        <w:t xml:space="preserve"> com algumas peculiaridades frente ao acordo e os PDV’S</w:t>
      </w:r>
      <w:r w:rsidR="00190201" w:rsidRPr="006110C1">
        <w:rPr>
          <w:rFonts w:ascii="Arial" w:hAnsi="Arial" w:cs="Arial"/>
          <w:sz w:val="24"/>
          <w:szCs w:val="24"/>
        </w:rPr>
        <w:t>.</w:t>
      </w:r>
    </w:p>
    <w:p w:rsidR="00D07AFB" w:rsidRDefault="00D07AFB" w:rsidP="00D07AFB">
      <w:pPr>
        <w:spacing w:line="360" w:lineRule="auto"/>
        <w:ind w:left="266" w:firstLine="442"/>
        <w:jc w:val="both"/>
        <w:rPr>
          <w:rFonts w:ascii="Arial" w:hAnsi="Arial" w:cs="Arial"/>
          <w:sz w:val="24"/>
          <w:szCs w:val="24"/>
        </w:rPr>
      </w:pPr>
    </w:p>
    <w:p w:rsidR="004C709E" w:rsidRPr="00BD7C92" w:rsidRDefault="00D07AFB" w:rsidP="00D07AFB">
      <w:pPr>
        <w:spacing w:line="360" w:lineRule="auto"/>
        <w:ind w:firstLine="284"/>
        <w:jc w:val="both"/>
        <w:rPr>
          <w:rFonts w:ascii="Arial" w:hAnsi="Arial" w:cs="Arial"/>
          <w:sz w:val="24"/>
          <w:szCs w:val="24"/>
        </w:rPr>
      </w:pPr>
      <w:r>
        <w:rPr>
          <w:rFonts w:ascii="Arial" w:hAnsi="Arial" w:cs="Arial"/>
          <w:sz w:val="24"/>
          <w:szCs w:val="24"/>
        </w:rPr>
        <w:t xml:space="preserve"> </w:t>
      </w:r>
      <w:r w:rsidR="00BD7C92" w:rsidRPr="00BD7C92">
        <w:rPr>
          <w:rFonts w:ascii="Arial" w:hAnsi="Arial" w:cs="Arial"/>
          <w:sz w:val="24"/>
          <w:szCs w:val="24"/>
        </w:rPr>
        <w:t>6.1 EFEITOS DO DISTRATO</w:t>
      </w:r>
    </w:p>
    <w:p w:rsidR="00D81EFA" w:rsidRDefault="00D81EFA" w:rsidP="00EE198E">
      <w:pPr>
        <w:spacing w:line="360" w:lineRule="auto"/>
        <w:ind w:left="266" w:firstLine="442"/>
        <w:jc w:val="both"/>
        <w:rPr>
          <w:rFonts w:ascii="Arial" w:hAnsi="Arial" w:cs="Arial"/>
          <w:sz w:val="24"/>
          <w:szCs w:val="24"/>
        </w:rPr>
      </w:pPr>
    </w:p>
    <w:p w:rsidR="004C709E" w:rsidRPr="006110C1" w:rsidRDefault="00D7439E" w:rsidP="00EE198E">
      <w:pPr>
        <w:spacing w:line="360" w:lineRule="auto"/>
        <w:ind w:left="266" w:firstLine="442"/>
        <w:jc w:val="both"/>
        <w:rPr>
          <w:rFonts w:ascii="Arial" w:hAnsi="Arial" w:cs="Arial"/>
          <w:sz w:val="24"/>
          <w:szCs w:val="24"/>
        </w:rPr>
      </w:pPr>
      <w:r w:rsidRPr="00D7439E">
        <w:rPr>
          <w:rFonts w:ascii="Arial" w:hAnsi="Arial" w:cs="Arial"/>
          <w:sz w:val="24"/>
          <w:szCs w:val="24"/>
        </w:rPr>
        <w:t>Com o advento da</w:t>
      </w:r>
      <w:r w:rsidR="004C709E" w:rsidRPr="00D7439E">
        <w:rPr>
          <w:rFonts w:ascii="Arial" w:hAnsi="Arial" w:cs="Arial"/>
          <w:sz w:val="24"/>
          <w:szCs w:val="24"/>
        </w:rPr>
        <w:t xml:space="preserve"> nova CLT, o distrato veio</w:t>
      </w:r>
      <w:r w:rsidRPr="00D7439E">
        <w:rPr>
          <w:rFonts w:ascii="Arial" w:hAnsi="Arial" w:cs="Arial"/>
          <w:sz w:val="24"/>
          <w:szCs w:val="24"/>
        </w:rPr>
        <w:t xml:space="preserve">, como </w:t>
      </w:r>
      <w:r w:rsidR="00B7580F" w:rsidRPr="00B7580F">
        <w:rPr>
          <w:rFonts w:ascii="Arial" w:hAnsi="Arial" w:cs="Arial"/>
          <w:sz w:val="24"/>
          <w:szCs w:val="24"/>
        </w:rPr>
        <w:t>já</w:t>
      </w:r>
      <w:r w:rsidRPr="00D7439E">
        <w:rPr>
          <w:rFonts w:ascii="Arial" w:hAnsi="Arial" w:cs="Arial"/>
          <w:sz w:val="24"/>
          <w:szCs w:val="24"/>
        </w:rPr>
        <w:t xml:space="preserve"> explicitado,</w:t>
      </w:r>
      <w:r w:rsidR="004C709E" w:rsidRPr="00D7439E">
        <w:rPr>
          <w:rFonts w:ascii="Arial" w:hAnsi="Arial" w:cs="Arial"/>
          <w:sz w:val="24"/>
          <w:szCs w:val="24"/>
        </w:rPr>
        <w:t xml:space="preserve"> c</w:t>
      </w:r>
      <w:r w:rsidR="00887458">
        <w:rPr>
          <w:rFonts w:ascii="Arial" w:hAnsi="Arial" w:cs="Arial"/>
          <w:sz w:val="24"/>
          <w:szCs w:val="24"/>
        </w:rPr>
        <w:t>om o</w:t>
      </w:r>
      <w:r w:rsidRPr="00D7439E">
        <w:rPr>
          <w:rFonts w:ascii="Arial" w:hAnsi="Arial" w:cs="Arial"/>
          <w:sz w:val="24"/>
          <w:szCs w:val="24"/>
        </w:rPr>
        <w:t xml:space="preserve"> </w:t>
      </w:r>
      <w:r w:rsidR="00B7580F" w:rsidRPr="00B7580F">
        <w:rPr>
          <w:rFonts w:ascii="Arial" w:hAnsi="Arial" w:cs="Arial"/>
          <w:sz w:val="24"/>
          <w:szCs w:val="24"/>
        </w:rPr>
        <w:t>vié</w:t>
      </w:r>
      <w:r w:rsidRPr="00B7580F">
        <w:rPr>
          <w:rFonts w:ascii="Arial" w:hAnsi="Arial" w:cs="Arial"/>
          <w:sz w:val="24"/>
          <w:szCs w:val="24"/>
        </w:rPr>
        <w:t>s</w:t>
      </w:r>
      <w:r w:rsidRPr="00D7439E">
        <w:rPr>
          <w:rFonts w:ascii="Arial" w:hAnsi="Arial" w:cs="Arial"/>
          <w:sz w:val="24"/>
          <w:szCs w:val="24"/>
        </w:rPr>
        <w:t xml:space="preserve"> </w:t>
      </w:r>
      <w:r w:rsidR="004C709E" w:rsidRPr="00D7439E">
        <w:rPr>
          <w:rFonts w:ascii="Arial" w:hAnsi="Arial" w:cs="Arial"/>
          <w:sz w:val="24"/>
          <w:szCs w:val="24"/>
        </w:rPr>
        <w:t>de formalizar algo que na prática</w:t>
      </w:r>
      <w:proofErr w:type="gramStart"/>
      <w:r w:rsidR="00E20A4E">
        <w:rPr>
          <w:rFonts w:ascii="Arial" w:hAnsi="Arial" w:cs="Arial"/>
          <w:sz w:val="24"/>
          <w:szCs w:val="24"/>
        </w:rPr>
        <w:t xml:space="preserve"> </w:t>
      </w:r>
      <w:bookmarkStart w:id="0" w:name="_GoBack"/>
      <w:bookmarkEnd w:id="0"/>
      <w:r w:rsidR="004C709E" w:rsidRPr="00D7439E">
        <w:rPr>
          <w:rFonts w:ascii="Arial" w:hAnsi="Arial" w:cs="Arial"/>
          <w:sz w:val="24"/>
          <w:szCs w:val="24"/>
        </w:rPr>
        <w:t xml:space="preserve"> </w:t>
      </w:r>
      <w:proofErr w:type="gramEnd"/>
      <w:r w:rsidR="004C709E" w:rsidRPr="00D7439E">
        <w:rPr>
          <w:rFonts w:ascii="Arial" w:hAnsi="Arial" w:cs="Arial"/>
          <w:sz w:val="24"/>
          <w:szCs w:val="24"/>
        </w:rPr>
        <w:t>já acontecia</w:t>
      </w:r>
      <w:r w:rsidRPr="00D7439E">
        <w:rPr>
          <w:rFonts w:ascii="Arial" w:hAnsi="Arial" w:cs="Arial"/>
          <w:sz w:val="24"/>
          <w:szCs w:val="24"/>
        </w:rPr>
        <w:t xml:space="preserve"> na informalidade</w:t>
      </w:r>
      <w:r w:rsidR="004C709E" w:rsidRPr="00D7439E">
        <w:rPr>
          <w:rFonts w:ascii="Arial" w:hAnsi="Arial" w:cs="Arial"/>
          <w:sz w:val="24"/>
          <w:szCs w:val="24"/>
        </w:rPr>
        <w:t>, trazendo mais segurança jurídica e novos efeitos para ambas as partes da relação de emprego</w:t>
      </w:r>
      <w:r w:rsidR="004C709E" w:rsidRPr="006110C1">
        <w:rPr>
          <w:rFonts w:ascii="Arial" w:hAnsi="Arial" w:cs="Arial"/>
          <w:sz w:val="24"/>
          <w:szCs w:val="24"/>
        </w:rPr>
        <w:t>. A grande problemática acerca deste tema está justamente em seus efeitos, pois apesar de ter a intenção de substituir o acordo, o distrato não é tão sedutor aos olhos do empregador por seus efeitos, o que pode fazê-lo inútil na prática.</w:t>
      </w:r>
    </w:p>
    <w:p w:rsidR="002A7AAD" w:rsidRPr="006110C1" w:rsidRDefault="002A7AAD"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Segundo o artigo 484-A em seu inciso I, </w:t>
      </w:r>
      <w:proofErr w:type="gramStart"/>
      <w:r w:rsidRPr="006110C1">
        <w:rPr>
          <w:rFonts w:ascii="Arial" w:hAnsi="Arial" w:cs="Arial"/>
          <w:sz w:val="24"/>
          <w:szCs w:val="24"/>
        </w:rPr>
        <w:t>são</w:t>
      </w:r>
      <w:proofErr w:type="gramEnd"/>
      <w:r w:rsidRPr="006110C1">
        <w:rPr>
          <w:rFonts w:ascii="Arial" w:hAnsi="Arial" w:cs="Arial"/>
          <w:sz w:val="24"/>
          <w:szCs w:val="24"/>
        </w:rPr>
        <w:t xml:space="preserve"> devidas pela metade o aviso prévio, se indenizado, e a indenizaçã</w:t>
      </w:r>
      <w:r w:rsidR="00D07AFB">
        <w:rPr>
          <w:rFonts w:ascii="Arial" w:hAnsi="Arial" w:cs="Arial"/>
          <w:sz w:val="24"/>
          <w:szCs w:val="24"/>
        </w:rPr>
        <w:t xml:space="preserve">o sobre o saldo do FGTS. Ainda, </w:t>
      </w:r>
      <w:r w:rsidRPr="006110C1">
        <w:rPr>
          <w:rFonts w:ascii="Arial" w:hAnsi="Arial" w:cs="Arial"/>
          <w:sz w:val="24"/>
          <w:szCs w:val="24"/>
        </w:rPr>
        <w:t>o</w:t>
      </w:r>
      <w:r w:rsidR="00D07AFB">
        <w:rPr>
          <w:rFonts w:ascii="Arial" w:hAnsi="Arial" w:cs="Arial"/>
          <w:sz w:val="24"/>
          <w:szCs w:val="24"/>
        </w:rPr>
        <w:t xml:space="preserve"> mesmo artigo, em seu inciso II, dispõe </w:t>
      </w:r>
      <w:r w:rsidRPr="006110C1">
        <w:rPr>
          <w:rFonts w:ascii="Arial" w:hAnsi="Arial" w:cs="Arial"/>
          <w:sz w:val="24"/>
          <w:szCs w:val="24"/>
        </w:rPr>
        <w:t xml:space="preserve">que as demais verbas serão recebidas de forma integral. Mas o principal diferencial para esta modalidade de rescisão é </w:t>
      </w:r>
      <w:r w:rsidR="00120562">
        <w:rPr>
          <w:rFonts w:ascii="Arial" w:hAnsi="Arial" w:cs="Arial"/>
          <w:sz w:val="24"/>
          <w:szCs w:val="24"/>
        </w:rPr>
        <w:t xml:space="preserve">a impossibilidade de </w:t>
      </w:r>
      <w:r w:rsidRPr="006110C1">
        <w:rPr>
          <w:rFonts w:ascii="Arial" w:hAnsi="Arial" w:cs="Arial"/>
          <w:sz w:val="24"/>
          <w:szCs w:val="24"/>
        </w:rPr>
        <w:t>recebimento do seguro desemprego e a possibilidade de o empregado posteriormente pleitear</w:t>
      </w:r>
      <w:r w:rsidR="00120562">
        <w:rPr>
          <w:rFonts w:ascii="Arial" w:hAnsi="Arial" w:cs="Arial"/>
          <w:sz w:val="24"/>
          <w:szCs w:val="24"/>
        </w:rPr>
        <w:t>, na Justiça do Trabalho,</w:t>
      </w:r>
      <w:r w:rsidRPr="006110C1">
        <w:rPr>
          <w:rFonts w:ascii="Arial" w:hAnsi="Arial" w:cs="Arial"/>
          <w:sz w:val="24"/>
          <w:szCs w:val="24"/>
        </w:rPr>
        <w:t xml:space="preserve"> as verbas que entende</w:t>
      </w:r>
      <w:r w:rsidR="00120562">
        <w:rPr>
          <w:rFonts w:ascii="Arial" w:hAnsi="Arial" w:cs="Arial"/>
          <w:sz w:val="24"/>
          <w:szCs w:val="24"/>
        </w:rPr>
        <w:t>r de seu direito.</w:t>
      </w:r>
    </w:p>
    <w:p w:rsidR="001C274A" w:rsidRDefault="001C274A" w:rsidP="00EE198E">
      <w:pPr>
        <w:spacing w:line="360" w:lineRule="auto"/>
        <w:ind w:left="266" w:firstLine="442"/>
        <w:jc w:val="both"/>
        <w:rPr>
          <w:rFonts w:ascii="Arial" w:hAnsi="Arial" w:cs="Arial"/>
          <w:sz w:val="24"/>
          <w:szCs w:val="24"/>
        </w:rPr>
      </w:pPr>
    </w:p>
    <w:p w:rsidR="00D81EFA" w:rsidRDefault="00BD7C92" w:rsidP="00D07AFB">
      <w:pPr>
        <w:spacing w:line="360" w:lineRule="auto"/>
        <w:ind w:firstLine="284"/>
        <w:jc w:val="both"/>
        <w:rPr>
          <w:rFonts w:ascii="Arial" w:hAnsi="Arial" w:cs="Arial"/>
          <w:sz w:val="24"/>
          <w:szCs w:val="24"/>
        </w:rPr>
      </w:pPr>
      <w:proofErr w:type="gramStart"/>
      <w:r w:rsidRPr="00BD7C92">
        <w:rPr>
          <w:rFonts w:ascii="Arial" w:hAnsi="Arial" w:cs="Arial"/>
          <w:sz w:val="24"/>
          <w:szCs w:val="24"/>
        </w:rPr>
        <w:t>6.2 APLICABILIDADE</w:t>
      </w:r>
      <w:proofErr w:type="gramEnd"/>
      <w:r w:rsidRPr="00BD7C92">
        <w:rPr>
          <w:rFonts w:ascii="Arial" w:hAnsi="Arial" w:cs="Arial"/>
          <w:sz w:val="24"/>
          <w:szCs w:val="24"/>
        </w:rPr>
        <w:t xml:space="preserve"> DO DISTRATO</w:t>
      </w:r>
    </w:p>
    <w:p w:rsidR="001C274A" w:rsidRDefault="001C274A" w:rsidP="00EE198E">
      <w:pPr>
        <w:spacing w:line="360" w:lineRule="auto"/>
        <w:ind w:left="266" w:firstLine="442"/>
        <w:jc w:val="both"/>
        <w:rPr>
          <w:rFonts w:ascii="Arial" w:hAnsi="Arial" w:cs="Arial"/>
          <w:sz w:val="24"/>
          <w:szCs w:val="24"/>
        </w:rPr>
      </w:pPr>
    </w:p>
    <w:p w:rsidR="001876DC" w:rsidRPr="006110C1" w:rsidRDefault="001876DC" w:rsidP="00EE198E">
      <w:pPr>
        <w:spacing w:line="360" w:lineRule="auto"/>
        <w:ind w:left="266" w:firstLine="442"/>
        <w:jc w:val="both"/>
        <w:rPr>
          <w:rFonts w:ascii="Arial" w:hAnsi="Arial" w:cs="Arial"/>
          <w:sz w:val="24"/>
          <w:szCs w:val="24"/>
        </w:rPr>
      </w:pPr>
      <w:r w:rsidRPr="006110C1">
        <w:rPr>
          <w:rFonts w:ascii="Arial" w:hAnsi="Arial" w:cs="Arial"/>
          <w:sz w:val="24"/>
          <w:szCs w:val="24"/>
        </w:rPr>
        <w:lastRenderedPageBreak/>
        <w:t>Retomando a discussão acerca do acordo informal e dos PDV’S, é imperioso</w:t>
      </w:r>
      <w:r w:rsidR="00162A22">
        <w:rPr>
          <w:rFonts w:ascii="Arial" w:hAnsi="Arial" w:cs="Arial"/>
          <w:sz w:val="24"/>
          <w:szCs w:val="24"/>
        </w:rPr>
        <w:t xml:space="preserve"> destacar que ambos apresentam</w:t>
      </w:r>
      <w:r w:rsidRPr="006110C1">
        <w:rPr>
          <w:rFonts w:ascii="Arial" w:hAnsi="Arial" w:cs="Arial"/>
          <w:sz w:val="24"/>
          <w:szCs w:val="24"/>
        </w:rPr>
        <w:t xml:space="preserve"> </w:t>
      </w:r>
      <w:r w:rsidR="00CC3E82" w:rsidRPr="006110C1">
        <w:rPr>
          <w:rFonts w:ascii="Arial" w:hAnsi="Arial" w:cs="Arial"/>
          <w:sz w:val="24"/>
          <w:szCs w:val="24"/>
        </w:rPr>
        <w:t>certa</w:t>
      </w:r>
      <w:r w:rsidRPr="006110C1">
        <w:rPr>
          <w:rFonts w:ascii="Arial" w:hAnsi="Arial" w:cs="Arial"/>
          <w:sz w:val="24"/>
          <w:szCs w:val="24"/>
        </w:rPr>
        <w:t xml:space="preserve"> vantagem para o empregado e empregador, pois além de prevalecer </w:t>
      </w:r>
      <w:proofErr w:type="gramStart"/>
      <w:r w:rsidRPr="006110C1">
        <w:rPr>
          <w:rFonts w:ascii="Arial" w:hAnsi="Arial" w:cs="Arial"/>
          <w:sz w:val="24"/>
          <w:szCs w:val="24"/>
        </w:rPr>
        <w:t>a</w:t>
      </w:r>
      <w:proofErr w:type="gramEnd"/>
      <w:r w:rsidRPr="006110C1">
        <w:rPr>
          <w:rFonts w:ascii="Arial" w:hAnsi="Arial" w:cs="Arial"/>
          <w:sz w:val="24"/>
          <w:szCs w:val="24"/>
        </w:rPr>
        <w:t xml:space="preserve"> vontade das partes em rescindir o contrato </w:t>
      </w:r>
      <w:r w:rsidR="00162A22">
        <w:rPr>
          <w:rFonts w:ascii="Arial" w:hAnsi="Arial" w:cs="Arial"/>
          <w:sz w:val="24"/>
          <w:szCs w:val="24"/>
        </w:rPr>
        <w:t>de trabalho, estes proporciona</w:t>
      </w:r>
      <w:r w:rsidRPr="006110C1">
        <w:rPr>
          <w:rFonts w:ascii="Arial" w:hAnsi="Arial" w:cs="Arial"/>
          <w:sz w:val="24"/>
          <w:szCs w:val="24"/>
        </w:rPr>
        <w:t>m algumas garantias interessantes aos dois</w:t>
      </w:r>
      <w:r w:rsidR="00A22F92" w:rsidRPr="006110C1">
        <w:rPr>
          <w:rFonts w:ascii="Arial" w:hAnsi="Arial" w:cs="Arial"/>
          <w:sz w:val="24"/>
          <w:szCs w:val="24"/>
        </w:rPr>
        <w:t xml:space="preserve"> lados</w:t>
      </w:r>
      <w:r w:rsidR="00162A22">
        <w:rPr>
          <w:rFonts w:ascii="Arial" w:hAnsi="Arial" w:cs="Arial"/>
          <w:sz w:val="24"/>
          <w:szCs w:val="24"/>
        </w:rPr>
        <w:t xml:space="preserve"> da relação</w:t>
      </w:r>
      <w:r w:rsidRPr="006110C1">
        <w:rPr>
          <w:rFonts w:ascii="Arial" w:hAnsi="Arial" w:cs="Arial"/>
          <w:sz w:val="24"/>
          <w:szCs w:val="24"/>
        </w:rPr>
        <w:t>.</w:t>
      </w:r>
    </w:p>
    <w:p w:rsidR="001876DC" w:rsidRPr="006110C1" w:rsidRDefault="00A22F92" w:rsidP="00EE198E">
      <w:pPr>
        <w:spacing w:line="360" w:lineRule="auto"/>
        <w:ind w:left="266" w:firstLine="442"/>
        <w:jc w:val="both"/>
        <w:rPr>
          <w:rFonts w:ascii="Arial" w:hAnsi="Arial" w:cs="Arial"/>
          <w:sz w:val="24"/>
          <w:szCs w:val="24"/>
        </w:rPr>
      </w:pPr>
      <w:r w:rsidRPr="006110C1">
        <w:rPr>
          <w:rFonts w:ascii="Arial" w:hAnsi="Arial" w:cs="Arial"/>
          <w:sz w:val="24"/>
          <w:szCs w:val="24"/>
        </w:rPr>
        <w:t>Quanto aos PDV’S</w:t>
      </w:r>
      <w:r w:rsidR="00162A22">
        <w:rPr>
          <w:rFonts w:ascii="Arial" w:hAnsi="Arial" w:cs="Arial"/>
          <w:sz w:val="24"/>
          <w:szCs w:val="24"/>
        </w:rPr>
        <w:t xml:space="preserve"> o trabalhador recebe</w:t>
      </w:r>
      <w:r w:rsidR="001876DC" w:rsidRPr="006110C1">
        <w:rPr>
          <w:rFonts w:ascii="Arial" w:hAnsi="Arial" w:cs="Arial"/>
          <w:sz w:val="24"/>
          <w:szCs w:val="24"/>
        </w:rPr>
        <w:t xml:space="preserve"> como verbas rescisórias o referente á dispensa injusta, acrescido de uma quantia a título de indenização pela perda do e</w:t>
      </w:r>
      <w:r w:rsidR="00162A22">
        <w:rPr>
          <w:rFonts w:ascii="Arial" w:hAnsi="Arial" w:cs="Arial"/>
          <w:sz w:val="24"/>
          <w:szCs w:val="24"/>
        </w:rPr>
        <w:t>mprego, bem como ainda goza</w:t>
      </w:r>
      <w:r w:rsidR="001876DC" w:rsidRPr="006110C1">
        <w:rPr>
          <w:rFonts w:ascii="Arial" w:hAnsi="Arial" w:cs="Arial"/>
          <w:sz w:val="24"/>
          <w:szCs w:val="24"/>
        </w:rPr>
        <w:t xml:space="preserve"> do Segur</w:t>
      </w:r>
      <w:r w:rsidR="00162A22">
        <w:rPr>
          <w:rFonts w:ascii="Arial" w:hAnsi="Arial" w:cs="Arial"/>
          <w:sz w:val="24"/>
          <w:szCs w:val="24"/>
        </w:rPr>
        <w:t>o Desemprego, que para ele é</w:t>
      </w:r>
      <w:r w:rsidR="001876DC" w:rsidRPr="006110C1">
        <w:rPr>
          <w:rFonts w:ascii="Arial" w:hAnsi="Arial" w:cs="Arial"/>
          <w:sz w:val="24"/>
          <w:szCs w:val="24"/>
        </w:rPr>
        <w:t xml:space="preserve"> um benefício. Já </w:t>
      </w:r>
      <w:r w:rsidRPr="006110C1">
        <w:rPr>
          <w:rFonts w:ascii="Arial" w:hAnsi="Arial" w:cs="Arial"/>
          <w:sz w:val="24"/>
          <w:szCs w:val="24"/>
        </w:rPr>
        <w:t>analizando o lado do empregador</w:t>
      </w:r>
      <w:r w:rsidR="00162A22">
        <w:rPr>
          <w:rFonts w:ascii="Arial" w:hAnsi="Arial" w:cs="Arial"/>
          <w:sz w:val="24"/>
          <w:szCs w:val="24"/>
        </w:rPr>
        <w:t xml:space="preserve"> este tem</w:t>
      </w:r>
      <w:r w:rsidR="001876DC" w:rsidRPr="006110C1">
        <w:rPr>
          <w:rFonts w:ascii="Arial" w:hAnsi="Arial" w:cs="Arial"/>
          <w:sz w:val="24"/>
          <w:szCs w:val="24"/>
        </w:rPr>
        <w:t xml:space="preserve"> a garantia</w:t>
      </w:r>
      <w:r w:rsidR="00D07AFB">
        <w:rPr>
          <w:rFonts w:ascii="Arial" w:hAnsi="Arial" w:cs="Arial"/>
          <w:sz w:val="24"/>
          <w:szCs w:val="24"/>
        </w:rPr>
        <w:t>, em tese,</w:t>
      </w:r>
      <w:r w:rsidR="001876DC" w:rsidRPr="006110C1">
        <w:rPr>
          <w:rFonts w:ascii="Arial" w:hAnsi="Arial" w:cs="Arial"/>
          <w:sz w:val="24"/>
          <w:szCs w:val="24"/>
        </w:rPr>
        <w:t xml:space="preserve"> de que o seu ex-empregado não ingressaria na Justiça do Trabalho para reclamar verbas</w:t>
      </w:r>
      <w:r w:rsidR="00120562">
        <w:rPr>
          <w:rFonts w:ascii="Arial" w:hAnsi="Arial" w:cs="Arial"/>
          <w:sz w:val="24"/>
          <w:szCs w:val="24"/>
        </w:rPr>
        <w:t xml:space="preserve"> rescisórias</w:t>
      </w:r>
      <w:r w:rsidR="001876DC" w:rsidRPr="006110C1">
        <w:rPr>
          <w:rFonts w:ascii="Arial" w:hAnsi="Arial" w:cs="Arial"/>
          <w:sz w:val="24"/>
          <w:szCs w:val="24"/>
        </w:rPr>
        <w:t xml:space="preserve"> no futuro.</w:t>
      </w:r>
    </w:p>
    <w:p w:rsidR="001876DC" w:rsidRPr="006110C1" w:rsidRDefault="001876DC" w:rsidP="00EE198E">
      <w:pPr>
        <w:spacing w:line="360" w:lineRule="auto"/>
        <w:ind w:left="266" w:firstLine="442"/>
        <w:jc w:val="both"/>
        <w:rPr>
          <w:rFonts w:ascii="Arial" w:hAnsi="Arial" w:cs="Arial"/>
          <w:sz w:val="24"/>
          <w:szCs w:val="24"/>
        </w:rPr>
      </w:pPr>
      <w:r w:rsidRPr="006110C1">
        <w:rPr>
          <w:rFonts w:ascii="Arial" w:hAnsi="Arial" w:cs="Arial"/>
          <w:sz w:val="24"/>
          <w:szCs w:val="24"/>
        </w:rPr>
        <w:t xml:space="preserve">No tocante ao acordo informal, seus efeitos são bem parecidos com os do Plano de Desligamento Voluntario, uma vez que também há o recebimento das verbas da dispensa sem </w:t>
      </w:r>
      <w:r w:rsidR="00D07AFB">
        <w:rPr>
          <w:rFonts w:ascii="Arial" w:hAnsi="Arial" w:cs="Arial"/>
          <w:sz w:val="24"/>
          <w:szCs w:val="24"/>
        </w:rPr>
        <w:t>justa causa, o que possibilita, igualmente,</w:t>
      </w:r>
      <w:r w:rsidRPr="006110C1">
        <w:rPr>
          <w:rFonts w:ascii="Arial" w:hAnsi="Arial" w:cs="Arial"/>
          <w:sz w:val="24"/>
          <w:szCs w:val="24"/>
        </w:rPr>
        <w:t xml:space="preserve"> o recebimento do Seguro Desemprego, devolvendo apenas o referente a 40% da multa sobre o FGTS, além </w:t>
      </w:r>
      <w:r w:rsidR="00162A22">
        <w:rPr>
          <w:rFonts w:ascii="Arial" w:hAnsi="Arial" w:cs="Arial"/>
          <w:sz w:val="24"/>
          <w:szCs w:val="24"/>
        </w:rPr>
        <w:t>da segurança jurídica no que di</w:t>
      </w:r>
      <w:r w:rsidR="00871611">
        <w:rPr>
          <w:rFonts w:ascii="Arial" w:hAnsi="Arial" w:cs="Arial"/>
          <w:sz w:val="24"/>
          <w:szCs w:val="24"/>
        </w:rPr>
        <w:t>z respeito a uma futura demanda sobre ver</w:t>
      </w:r>
      <w:r w:rsidR="00162A22">
        <w:rPr>
          <w:rFonts w:ascii="Arial" w:hAnsi="Arial" w:cs="Arial"/>
          <w:sz w:val="24"/>
          <w:szCs w:val="24"/>
        </w:rPr>
        <w:t>bas rescisórias por parte do empregado</w:t>
      </w:r>
      <w:r w:rsidRPr="006110C1">
        <w:rPr>
          <w:rFonts w:ascii="Arial" w:hAnsi="Arial" w:cs="Arial"/>
          <w:sz w:val="24"/>
          <w:szCs w:val="24"/>
        </w:rPr>
        <w:t>.</w:t>
      </w:r>
    </w:p>
    <w:p w:rsidR="001C274A" w:rsidRDefault="001C274A" w:rsidP="00EE198E">
      <w:pPr>
        <w:spacing w:line="360" w:lineRule="auto"/>
        <w:ind w:left="266" w:firstLine="442"/>
        <w:jc w:val="both"/>
        <w:rPr>
          <w:rFonts w:ascii="Arial" w:hAnsi="Arial" w:cs="Arial"/>
          <w:sz w:val="24"/>
          <w:szCs w:val="24"/>
        </w:rPr>
      </w:pPr>
      <w:r>
        <w:rPr>
          <w:rFonts w:ascii="Arial" w:hAnsi="Arial" w:cs="Arial"/>
          <w:sz w:val="24"/>
          <w:szCs w:val="24"/>
        </w:rPr>
        <w:t xml:space="preserve">Tal segurança jurídica dos PDV’S e do acordo homologado ou o acordo informal, não anulam o direito de ação garantido a qualquer pessoa, ou seja, tal direito não pode ser mitigado por um ato privado, como é o caso destes institutos rescisórios. </w:t>
      </w:r>
      <w:r w:rsidR="00D07AFB">
        <w:rPr>
          <w:rFonts w:ascii="Arial" w:hAnsi="Arial" w:cs="Arial"/>
          <w:sz w:val="24"/>
          <w:szCs w:val="24"/>
        </w:rPr>
        <w:t>Desta forma,</w:t>
      </w:r>
      <w:r>
        <w:rPr>
          <w:rFonts w:ascii="Arial" w:hAnsi="Arial" w:cs="Arial"/>
          <w:sz w:val="24"/>
          <w:szCs w:val="24"/>
        </w:rPr>
        <w:t xml:space="preserve"> o trabalhador pode sim ingressar com a demanda trabalhista em um tempo futuro, no entanto</w:t>
      </w:r>
      <w:r w:rsidR="00D07AFB">
        <w:rPr>
          <w:rFonts w:ascii="Arial" w:hAnsi="Arial" w:cs="Arial"/>
          <w:sz w:val="24"/>
          <w:szCs w:val="24"/>
        </w:rPr>
        <w:t>,</w:t>
      </w:r>
      <w:r>
        <w:rPr>
          <w:rFonts w:ascii="Arial" w:hAnsi="Arial" w:cs="Arial"/>
          <w:sz w:val="24"/>
          <w:szCs w:val="24"/>
        </w:rPr>
        <w:t xml:space="preserve"> a chance de sucesso judicial seria mínima, necessitando a prova, por parte do trabalhador, de que houve fraude no ato da rescisão. </w:t>
      </w:r>
    </w:p>
    <w:p w:rsidR="00B95271" w:rsidRDefault="001876DC" w:rsidP="00EE198E">
      <w:pPr>
        <w:spacing w:line="360" w:lineRule="auto"/>
        <w:ind w:left="266" w:firstLine="442"/>
        <w:jc w:val="both"/>
        <w:rPr>
          <w:rFonts w:ascii="Arial" w:hAnsi="Arial" w:cs="Arial"/>
          <w:sz w:val="24"/>
          <w:szCs w:val="24"/>
        </w:rPr>
      </w:pPr>
      <w:r w:rsidRPr="006110C1">
        <w:rPr>
          <w:rFonts w:ascii="Arial" w:hAnsi="Arial" w:cs="Arial"/>
          <w:sz w:val="24"/>
          <w:szCs w:val="24"/>
        </w:rPr>
        <w:t>Dito isto, podemos perceber que há um grande problema</w:t>
      </w:r>
      <w:r w:rsidR="001C274A">
        <w:rPr>
          <w:rFonts w:ascii="Arial" w:hAnsi="Arial" w:cs="Arial"/>
          <w:sz w:val="24"/>
          <w:szCs w:val="24"/>
        </w:rPr>
        <w:t xml:space="preserve"> a ser enfrentado pelo distrato</w:t>
      </w:r>
      <w:r w:rsidRPr="006110C1">
        <w:rPr>
          <w:rFonts w:ascii="Arial" w:hAnsi="Arial" w:cs="Arial"/>
          <w:sz w:val="24"/>
          <w:szCs w:val="24"/>
        </w:rPr>
        <w:t xml:space="preserve"> uma vez que este não substitui completament</w:t>
      </w:r>
      <w:r w:rsidR="00A22F92" w:rsidRPr="006110C1">
        <w:rPr>
          <w:rFonts w:ascii="Arial" w:hAnsi="Arial" w:cs="Arial"/>
          <w:sz w:val="24"/>
          <w:szCs w:val="24"/>
        </w:rPr>
        <w:t xml:space="preserve">e essas modalidades </w:t>
      </w:r>
      <w:r w:rsidR="00D07AFB">
        <w:rPr>
          <w:rFonts w:ascii="Arial" w:hAnsi="Arial" w:cs="Arial"/>
          <w:sz w:val="24"/>
          <w:szCs w:val="24"/>
        </w:rPr>
        <w:t>de rescisão</w:t>
      </w:r>
      <w:r w:rsidR="00A22F92" w:rsidRPr="006110C1">
        <w:rPr>
          <w:rFonts w:ascii="Arial" w:hAnsi="Arial" w:cs="Arial"/>
          <w:sz w:val="24"/>
          <w:szCs w:val="24"/>
        </w:rPr>
        <w:t xml:space="preserve">, </w:t>
      </w:r>
      <w:r w:rsidRPr="006110C1">
        <w:rPr>
          <w:rFonts w:ascii="Arial" w:hAnsi="Arial" w:cs="Arial"/>
          <w:sz w:val="24"/>
          <w:szCs w:val="24"/>
        </w:rPr>
        <w:t>pois não traz benefícios, principalmente ao empregador</w:t>
      </w:r>
      <w:r w:rsidR="00CC3E82" w:rsidRPr="006110C1">
        <w:rPr>
          <w:rFonts w:ascii="Arial" w:hAnsi="Arial" w:cs="Arial"/>
          <w:sz w:val="24"/>
          <w:szCs w:val="24"/>
        </w:rPr>
        <w:t xml:space="preserve">, </w:t>
      </w:r>
      <w:r w:rsidR="001849B8">
        <w:rPr>
          <w:rFonts w:ascii="Arial" w:hAnsi="Arial" w:cs="Arial"/>
          <w:sz w:val="24"/>
          <w:szCs w:val="24"/>
        </w:rPr>
        <w:t>e gera</w:t>
      </w:r>
      <w:r w:rsidR="00CC3E82" w:rsidRPr="006110C1">
        <w:rPr>
          <w:rFonts w:ascii="Arial" w:hAnsi="Arial" w:cs="Arial"/>
          <w:sz w:val="24"/>
          <w:szCs w:val="24"/>
        </w:rPr>
        <w:t xml:space="preserve"> a possibilidade de o ex-empregado acionar a Justiça</w:t>
      </w:r>
      <w:r w:rsidR="00A22F92" w:rsidRPr="006110C1">
        <w:rPr>
          <w:rFonts w:ascii="Arial" w:hAnsi="Arial" w:cs="Arial"/>
          <w:sz w:val="24"/>
          <w:szCs w:val="24"/>
        </w:rPr>
        <w:t xml:space="preserve"> e</w:t>
      </w:r>
      <w:r w:rsidR="001849B8">
        <w:rPr>
          <w:rFonts w:ascii="Arial" w:hAnsi="Arial" w:cs="Arial"/>
          <w:sz w:val="24"/>
          <w:szCs w:val="24"/>
        </w:rPr>
        <w:t xml:space="preserve"> eventualmente obter sucesso na demanda, redescutindo os termos do distrato e ainda</w:t>
      </w:r>
      <w:r w:rsidR="00A22F92" w:rsidRPr="006110C1">
        <w:rPr>
          <w:rFonts w:ascii="Arial" w:hAnsi="Arial" w:cs="Arial"/>
          <w:sz w:val="24"/>
          <w:szCs w:val="24"/>
        </w:rPr>
        <w:t xml:space="preserve"> não possibilita ao </w:t>
      </w:r>
      <w:r w:rsidR="00600CC1" w:rsidRPr="006110C1">
        <w:rPr>
          <w:rFonts w:ascii="Arial" w:hAnsi="Arial" w:cs="Arial"/>
          <w:sz w:val="24"/>
          <w:szCs w:val="24"/>
        </w:rPr>
        <w:t>mesmo</w:t>
      </w:r>
      <w:r w:rsidR="00A22F92" w:rsidRPr="006110C1">
        <w:rPr>
          <w:rFonts w:ascii="Arial" w:hAnsi="Arial" w:cs="Arial"/>
          <w:sz w:val="24"/>
          <w:szCs w:val="24"/>
        </w:rPr>
        <w:t xml:space="preserve"> o recebimento do benefício do seguro desemprego</w:t>
      </w:r>
      <w:r w:rsidR="00CC3E82" w:rsidRPr="006110C1">
        <w:rPr>
          <w:rFonts w:ascii="Arial" w:hAnsi="Arial" w:cs="Arial"/>
          <w:sz w:val="24"/>
          <w:szCs w:val="24"/>
        </w:rPr>
        <w:t>.</w:t>
      </w:r>
    </w:p>
    <w:p w:rsidR="00D81EFA" w:rsidRDefault="00D81EFA" w:rsidP="00EE198E">
      <w:pPr>
        <w:spacing w:line="360" w:lineRule="auto"/>
        <w:ind w:left="266" w:firstLine="442"/>
        <w:jc w:val="both"/>
        <w:rPr>
          <w:rFonts w:ascii="Arial" w:hAnsi="Arial" w:cs="Arial"/>
          <w:sz w:val="24"/>
          <w:szCs w:val="24"/>
        </w:rPr>
      </w:pPr>
    </w:p>
    <w:p w:rsidR="00D81EFA" w:rsidRPr="00D07AFB" w:rsidRDefault="00D81EFA" w:rsidP="00D07AFB">
      <w:pPr>
        <w:spacing w:line="360" w:lineRule="auto"/>
        <w:ind w:firstLine="284"/>
        <w:jc w:val="both"/>
        <w:rPr>
          <w:rFonts w:ascii="Arial" w:hAnsi="Arial" w:cs="Arial"/>
          <w:b/>
          <w:sz w:val="24"/>
          <w:szCs w:val="24"/>
        </w:rPr>
      </w:pPr>
      <w:proofErr w:type="gramStart"/>
      <w:r w:rsidRPr="00D07AFB">
        <w:rPr>
          <w:rFonts w:ascii="Arial" w:hAnsi="Arial" w:cs="Arial"/>
          <w:b/>
          <w:sz w:val="24"/>
          <w:szCs w:val="24"/>
        </w:rPr>
        <w:t>7</w:t>
      </w:r>
      <w:proofErr w:type="gramEnd"/>
      <w:r w:rsidRPr="00D07AFB">
        <w:rPr>
          <w:rFonts w:ascii="Arial" w:hAnsi="Arial" w:cs="Arial"/>
          <w:b/>
          <w:sz w:val="24"/>
          <w:szCs w:val="24"/>
        </w:rPr>
        <w:t xml:space="preserve"> CONSIDERAÇÕES FINAIS</w:t>
      </w:r>
    </w:p>
    <w:p w:rsidR="00D81EFA" w:rsidRPr="00EE198E" w:rsidRDefault="00D81EFA" w:rsidP="00EE198E">
      <w:pPr>
        <w:spacing w:line="360" w:lineRule="auto"/>
        <w:ind w:left="266" w:firstLine="442"/>
        <w:jc w:val="both"/>
        <w:rPr>
          <w:rFonts w:ascii="Arial" w:hAnsi="Arial" w:cs="Arial"/>
          <w:sz w:val="24"/>
          <w:szCs w:val="24"/>
        </w:rPr>
      </w:pPr>
    </w:p>
    <w:p w:rsidR="00F52C67" w:rsidRDefault="00F52C67" w:rsidP="00EE198E">
      <w:pPr>
        <w:spacing w:line="360" w:lineRule="auto"/>
        <w:ind w:left="266" w:firstLine="442"/>
        <w:jc w:val="both"/>
        <w:rPr>
          <w:rFonts w:ascii="Arial" w:hAnsi="Arial" w:cs="Arial"/>
          <w:sz w:val="24"/>
          <w:szCs w:val="24"/>
        </w:rPr>
      </w:pPr>
      <w:r>
        <w:rPr>
          <w:rFonts w:ascii="Arial" w:hAnsi="Arial" w:cs="Arial"/>
          <w:sz w:val="24"/>
          <w:szCs w:val="24"/>
        </w:rPr>
        <w:t xml:space="preserve">Conforme os estudos feitos através de artigos </w:t>
      </w:r>
      <w:r w:rsidR="00C07A72">
        <w:rPr>
          <w:rFonts w:ascii="Arial" w:hAnsi="Arial" w:cs="Arial"/>
          <w:sz w:val="24"/>
          <w:szCs w:val="24"/>
        </w:rPr>
        <w:t xml:space="preserve">científicos e </w:t>
      </w:r>
      <w:r w:rsidR="00677B9A">
        <w:rPr>
          <w:rFonts w:ascii="Arial" w:hAnsi="Arial" w:cs="Arial"/>
          <w:sz w:val="24"/>
          <w:szCs w:val="24"/>
        </w:rPr>
        <w:t xml:space="preserve">doutrina, </w:t>
      </w:r>
      <w:r>
        <w:rPr>
          <w:rFonts w:ascii="Arial" w:hAnsi="Arial" w:cs="Arial"/>
          <w:sz w:val="24"/>
          <w:szCs w:val="24"/>
        </w:rPr>
        <w:lastRenderedPageBreak/>
        <w:t>podemos concluir que</w:t>
      </w:r>
      <w:r w:rsidR="00B143FD">
        <w:rPr>
          <w:rFonts w:ascii="Arial" w:hAnsi="Arial" w:cs="Arial"/>
          <w:sz w:val="24"/>
          <w:szCs w:val="24"/>
        </w:rPr>
        <w:t xml:space="preserve"> d</w:t>
      </w:r>
      <w:r>
        <w:rPr>
          <w:rFonts w:ascii="Arial" w:hAnsi="Arial" w:cs="Arial"/>
          <w:sz w:val="24"/>
          <w:szCs w:val="24"/>
        </w:rPr>
        <w:t xml:space="preserve">esde a antiguidade já existiam relações de trabalho, claro que de formas diferentes se comparadas as atuais, </w:t>
      </w:r>
      <w:r w:rsidR="00B143FD">
        <w:rPr>
          <w:rFonts w:ascii="Arial" w:hAnsi="Arial" w:cs="Arial"/>
          <w:sz w:val="24"/>
          <w:szCs w:val="24"/>
        </w:rPr>
        <w:t>no entanto</w:t>
      </w:r>
      <w:r w:rsidR="00D07AFB">
        <w:rPr>
          <w:rFonts w:ascii="Arial" w:hAnsi="Arial" w:cs="Arial"/>
          <w:sz w:val="24"/>
          <w:szCs w:val="24"/>
        </w:rPr>
        <w:t>,</w:t>
      </w:r>
      <w:r w:rsidR="00B143FD">
        <w:rPr>
          <w:rFonts w:ascii="Arial" w:hAnsi="Arial" w:cs="Arial"/>
          <w:sz w:val="24"/>
          <w:szCs w:val="24"/>
        </w:rPr>
        <w:t xml:space="preserve"> com as mudanças pelas quais a humanidade passou através do tempo,</w:t>
      </w:r>
      <w:r w:rsidR="00B773B2">
        <w:rPr>
          <w:rFonts w:ascii="Arial" w:hAnsi="Arial" w:cs="Arial"/>
          <w:sz w:val="24"/>
          <w:szCs w:val="24"/>
        </w:rPr>
        <w:t xml:space="preserve"> </w:t>
      </w:r>
      <w:r w:rsidR="00D7439E">
        <w:rPr>
          <w:rFonts w:ascii="Arial" w:hAnsi="Arial" w:cs="Arial"/>
          <w:sz w:val="24"/>
          <w:szCs w:val="24"/>
        </w:rPr>
        <w:t>a história abarcou</w:t>
      </w:r>
      <w:r w:rsidR="00B773B2">
        <w:rPr>
          <w:rFonts w:ascii="Arial" w:hAnsi="Arial" w:cs="Arial"/>
          <w:sz w:val="24"/>
          <w:szCs w:val="24"/>
        </w:rPr>
        <w:t xml:space="preserve"> fases de escravidão, servidão, até surgir</w:t>
      </w:r>
      <w:r w:rsidR="00C31931">
        <w:rPr>
          <w:rFonts w:ascii="Arial" w:hAnsi="Arial" w:cs="Arial"/>
          <w:sz w:val="24"/>
          <w:szCs w:val="24"/>
        </w:rPr>
        <w:t>e</w:t>
      </w:r>
      <w:r w:rsidR="00B773B2">
        <w:rPr>
          <w:rFonts w:ascii="Arial" w:hAnsi="Arial" w:cs="Arial"/>
          <w:sz w:val="24"/>
          <w:szCs w:val="24"/>
        </w:rPr>
        <w:t>m os contratos de trabalho. Este último, conforme a pesquisa realizada, não é um mero compromisso, mas uma manifestação e efetivação plena da vontade das partes. T</w:t>
      </w:r>
      <w:r w:rsidR="00B143FD">
        <w:rPr>
          <w:rFonts w:ascii="Arial" w:hAnsi="Arial" w:cs="Arial"/>
          <w:sz w:val="24"/>
          <w:szCs w:val="24"/>
        </w:rPr>
        <w:t>al relação empregatícia também foi se moldando e aos poucos trouxe segurança e mais benefícios para as partes</w:t>
      </w:r>
      <w:r w:rsidR="00C07A72">
        <w:rPr>
          <w:rFonts w:ascii="Arial" w:hAnsi="Arial" w:cs="Arial"/>
          <w:sz w:val="24"/>
          <w:szCs w:val="24"/>
        </w:rPr>
        <w:t xml:space="preserve"> contratantes</w:t>
      </w:r>
      <w:r w:rsidR="00B773B2">
        <w:rPr>
          <w:rFonts w:ascii="Arial" w:hAnsi="Arial" w:cs="Arial"/>
          <w:sz w:val="24"/>
          <w:szCs w:val="24"/>
        </w:rPr>
        <w:t>.</w:t>
      </w:r>
    </w:p>
    <w:p w:rsidR="00B7580F" w:rsidRPr="00B7580F" w:rsidRDefault="00F848AB" w:rsidP="00B7580F">
      <w:pPr>
        <w:spacing w:line="360" w:lineRule="auto"/>
        <w:ind w:left="266" w:firstLine="442"/>
        <w:jc w:val="both"/>
        <w:rPr>
          <w:rFonts w:ascii="Arial" w:hAnsi="Arial" w:cs="Arial"/>
          <w:sz w:val="24"/>
          <w:szCs w:val="24"/>
        </w:rPr>
      </w:pPr>
      <w:r>
        <w:rPr>
          <w:rFonts w:ascii="Arial" w:hAnsi="Arial" w:cs="Arial"/>
          <w:sz w:val="24"/>
          <w:szCs w:val="24"/>
        </w:rPr>
        <w:t xml:space="preserve">No Brasil não foi diferente, passamos por diversas fases desde o descobrimento até chegarmos aos dias atuais e como </w:t>
      </w:r>
      <w:r w:rsidR="00B773B2">
        <w:rPr>
          <w:rFonts w:ascii="Arial" w:hAnsi="Arial" w:cs="Arial"/>
          <w:sz w:val="24"/>
          <w:szCs w:val="24"/>
        </w:rPr>
        <w:t>se sabe</w:t>
      </w:r>
      <w:r>
        <w:rPr>
          <w:rFonts w:ascii="Arial" w:hAnsi="Arial" w:cs="Arial"/>
          <w:sz w:val="24"/>
          <w:szCs w:val="24"/>
        </w:rPr>
        <w:t>,</w:t>
      </w:r>
      <w:r w:rsidR="00B143FD">
        <w:rPr>
          <w:rFonts w:ascii="Arial" w:hAnsi="Arial" w:cs="Arial"/>
          <w:sz w:val="24"/>
          <w:szCs w:val="24"/>
        </w:rPr>
        <w:t xml:space="preserve"> a humanidade sem</w:t>
      </w:r>
      <w:r w:rsidR="00D2634E">
        <w:rPr>
          <w:rFonts w:ascii="Arial" w:hAnsi="Arial" w:cs="Arial"/>
          <w:sz w:val="24"/>
          <w:szCs w:val="24"/>
        </w:rPr>
        <w:t>pre passará por transformações. As</w:t>
      </w:r>
      <w:r w:rsidR="00B143FD">
        <w:rPr>
          <w:rFonts w:ascii="Arial" w:hAnsi="Arial" w:cs="Arial"/>
          <w:sz w:val="24"/>
          <w:szCs w:val="24"/>
        </w:rPr>
        <w:t xml:space="preserve"> leis também</w:t>
      </w:r>
      <w:r w:rsidR="00B773B2">
        <w:rPr>
          <w:rFonts w:ascii="Arial" w:hAnsi="Arial" w:cs="Arial"/>
          <w:sz w:val="24"/>
          <w:szCs w:val="24"/>
        </w:rPr>
        <w:t xml:space="preserve"> devem seguir</w:t>
      </w:r>
      <w:r w:rsidR="00B143FD">
        <w:rPr>
          <w:rFonts w:ascii="Arial" w:hAnsi="Arial" w:cs="Arial"/>
          <w:sz w:val="24"/>
          <w:szCs w:val="24"/>
        </w:rPr>
        <w:t xml:space="preserve"> esse curso, visto que alguns dispositivos com o passar</w:t>
      </w:r>
      <w:r w:rsidR="00C07A72">
        <w:rPr>
          <w:rFonts w:ascii="Arial" w:hAnsi="Arial" w:cs="Arial"/>
          <w:sz w:val="24"/>
          <w:szCs w:val="24"/>
        </w:rPr>
        <w:t xml:space="preserve"> dos anos perdem a sua eficácia, surgindo </w:t>
      </w:r>
      <w:proofErr w:type="gramStart"/>
      <w:r w:rsidR="00C07A72">
        <w:rPr>
          <w:rFonts w:ascii="Arial" w:hAnsi="Arial" w:cs="Arial"/>
          <w:sz w:val="24"/>
          <w:szCs w:val="24"/>
        </w:rPr>
        <w:t>a</w:t>
      </w:r>
      <w:proofErr w:type="gramEnd"/>
      <w:r w:rsidR="00C07A72">
        <w:rPr>
          <w:rFonts w:ascii="Arial" w:hAnsi="Arial" w:cs="Arial"/>
          <w:sz w:val="24"/>
          <w:szCs w:val="24"/>
        </w:rPr>
        <w:t xml:space="preserve"> necessidade de novos </w:t>
      </w:r>
      <w:r w:rsidR="00D7439E">
        <w:rPr>
          <w:rFonts w:ascii="Arial" w:hAnsi="Arial" w:cs="Arial"/>
          <w:sz w:val="24"/>
          <w:szCs w:val="24"/>
        </w:rPr>
        <w:t>instrumentos</w:t>
      </w:r>
      <w:r w:rsidR="00C07A72">
        <w:rPr>
          <w:rFonts w:ascii="Arial" w:hAnsi="Arial" w:cs="Arial"/>
          <w:sz w:val="24"/>
          <w:szCs w:val="24"/>
        </w:rPr>
        <w:t xml:space="preserve"> para regulamentar as relações,</w:t>
      </w:r>
      <w:r>
        <w:rPr>
          <w:rFonts w:ascii="Arial" w:hAnsi="Arial" w:cs="Arial"/>
          <w:sz w:val="24"/>
          <w:szCs w:val="24"/>
        </w:rPr>
        <w:t xml:space="preserve"> </w:t>
      </w:r>
      <w:r w:rsidR="00AD6EE6">
        <w:rPr>
          <w:rFonts w:ascii="Arial" w:hAnsi="Arial" w:cs="Arial"/>
          <w:sz w:val="24"/>
          <w:szCs w:val="24"/>
        </w:rPr>
        <w:t>assim como</w:t>
      </w:r>
      <w:r>
        <w:rPr>
          <w:rFonts w:ascii="Arial" w:hAnsi="Arial" w:cs="Arial"/>
          <w:sz w:val="24"/>
          <w:szCs w:val="24"/>
        </w:rPr>
        <w:t xml:space="preserve"> aconteceu no nosso país após a abolição da escravatura e a chegada dos imigrantes. </w:t>
      </w:r>
    </w:p>
    <w:p w:rsidR="00B7580F" w:rsidRDefault="00B7580F" w:rsidP="00B7580F">
      <w:pPr>
        <w:ind w:left="2268"/>
        <w:jc w:val="both"/>
        <w:rPr>
          <w:rFonts w:ascii="Arial" w:hAnsi="Arial" w:cs="Arial"/>
          <w:sz w:val="20"/>
          <w:szCs w:val="20"/>
        </w:rPr>
      </w:pPr>
      <w:r w:rsidRPr="00B7580F">
        <w:rPr>
          <w:rFonts w:ascii="Arial" w:hAnsi="Arial" w:cs="Arial"/>
          <w:sz w:val="20"/>
          <w:szCs w:val="20"/>
        </w:rPr>
        <w:t>Não se pode deixar de reconhecer que a CLT é o texto legislativo básico do direito do trabalho brasileiro, enriquecido pela legislação complementar e pela Constituição Federal. É claro que há disposições da CLT que devem ser atualizadas para se adequarem à realidade contemporânea, em consonância com o fenômeno da constitucionalização do direito. (</w:t>
      </w:r>
      <w:r>
        <w:rPr>
          <w:rFonts w:ascii="Arial" w:hAnsi="Arial" w:cs="Arial"/>
          <w:sz w:val="20"/>
          <w:szCs w:val="20"/>
        </w:rPr>
        <w:t>BEZERRA, 2019, p.</w:t>
      </w:r>
      <w:r w:rsidRPr="00B7580F">
        <w:rPr>
          <w:rFonts w:ascii="Arial" w:hAnsi="Arial" w:cs="Arial"/>
          <w:sz w:val="20"/>
          <w:szCs w:val="20"/>
        </w:rPr>
        <w:t xml:space="preserve"> 43)</w:t>
      </w:r>
    </w:p>
    <w:p w:rsidR="00B7580F" w:rsidRPr="00B7580F" w:rsidRDefault="00B7580F" w:rsidP="00B7580F">
      <w:pPr>
        <w:ind w:left="2268"/>
        <w:jc w:val="both"/>
        <w:rPr>
          <w:rFonts w:ascii="Arial" w:hAnsi="Arial" w:cs="Arial"/>
          <w:sz w:val="20"/>
          <w:szCs w:val="20"/>
        </w:rPr>
      </w:pPr>
    </w:p>
    <w:p w:rsidR="00F52C67" w:rsidRDefault="00F848AB" w:rsidP="00EE198E">
      <w:pPr>
        <w:spacing w:line="360" w:lineRule="auto"/>
        <w:ind w:left="266" w:firstLine="442"/>
        <w:jc w:val="both"/>
        <w:rPr>
          <w:rFonts w:ascii="Arial" w:hAnsi="Arial" w:cs="Arial"/>
          <w:sz w:val="24"/>
          <w:szCs w:val="24"/>
        </w:rPr>
      </w:pPr>
      <w:r>
        <w:rPr>
          <w:rFonts w:ascii="Arial" w:hAnsi="Arial" w:cs="Arial"/>
          <w:sz w:val="24"/>
          <w:szCs w:val="24"/>
        </w:rPr>
        <w:t xml:space="preserve">Partimos de uma sociedade escravocrata para </w:t>
      </w:r>
      <w:r w:rsidR="00FD7B9B">
        <w:rPr>
          <w:rFonts w:ascii="Arial" w:hAnsi="Arial" w:cs="Arial"/>
          <w:sz w:val="24"/>
          <w:szCs w:val="24"/>
        </w:rPr>
        <w:t xml:space="preserve">a </w:t>
      </w:r>
      <w:r>
        <w:rPr>
          <w:rFonts w:ascii="Arial" w:hAnsi="Arial" w:cs="Arial"/>
          <w:sz w:val="24"/>
          <w:szCs w:val="24"/>
        </w:rPr>
        <w:t>necessidade do surgimento de novas forças de trabalho,</w:t>
      </w:r>
      <w:r w:rsidR="00FD7B9B">
        <w:rPr>
          <w:rFonts w:ascii="Arial" w:hAnsi="Arial" w:cs="Arial"/>
          <w:sz w:val="24"/>
          <w:szCs w:val="24"/>
        </w:rPr>
        <w:t xml:space="preserve"> nascendo os contratos de labor. I</w:t>
      </w:r>
      <w:r>
        <w:rPr>
          <w:rFonts w:ascii="Arial" w:hAnsi="Arial" w:cs="Arial"/>
          <w:sz w:val="24"/>
          <w:szCs w:val="24"/>
        </w:rPr>
        <w:t>ncialmente</w:t>
      </w:r>
      <w:r w:rsidR="00FD7B9B">
        <w:rPr>
          <w:rFonts w:ascii="Arial" w:hAnsi="Arial" w:cs="Arial"/>
          <w:sz w:val="24"/>
          <w:szCs w:val="24"/>
        </w:rPr>
        <w:t xml:space="preserve"> tais contratos não possuiam</w:t>
      </w:r>
      <w:r w:rsidR="00AD6EE6">
        <w:rPr>
          <w:rFonts w:ascii="Arial" w:hAnsi="Arial" w:cs="Arial"/>
          <w:sz w:val="24"/>
          <w:szCs w:val="24"/>
        </w:rPr>
        <w:t xml:space="preserve"> muitos direitos ao empregado, porém</w:t>
      </w:r>
      <w:r>
        <w:rPr>
          <w:rFonts w:ascii="Arial" w:hAnsi="Arial" w:cs="Arial"/>
          <w:sz w:val="24"/>
          <w:szCs w:val="24"/>
        </w:rPr>
        <w:t xml:space="preserve"> com o p</w:t>
      </w:r>
      <w:r w:rsidR="00AD6EE6">
        <w:rPr>
          <w:rFonts w:ascii="Arial" w:hAnsi="Arial" w:cs="Arial"/>
          <w:sz w:val="24"/>
          <w:szCs w:val="24"/>
        </w:rPr>
        <w:t>assar dos tempos, as lutas da classe trabalhadora ganharam</w:t>
      </w:r>
      <w:r>
        <w:rPr>
          <w:rFonts w:ascii="Arial" w:hAnsi="Arial" w:cs="Arial"/>
          <w:sz w:val="24"/>
          <w:szCs w:val="24"/>
        </w:rPr>
        <w:t xml:space="preserve"> destaque até que </w:t>
      </w:r>
      <w:r w:rsidR="00AD6EE6">
        <w:rPr>
          <w:rFonts w:ascii="Arial" w:hAnsi="Arial" w:cs="Arial"/>
          <w:sz w:val="24"/>
          <w:szCs w:val="24"/>
        </w:rPr>
        <w:t>surgiu</w:t>
      </w:r>
      <w:r>
        <w:rPr>
          <w:rFonts w:ascii="Arial" w:hAnsi="Arial" w:cs="Arial"/>
          <w:sz w:val="24"/>
          <w:szCs w:val="24"/>
        </w:rPr>
        <w:t xml:space="preserve"> a Justiça do trabalho, bem como a CLT. F</w:t>
      </w:r>
      <w:r w:rsidR="00C07A72">
        <w:rPr>
          <w:rFonts w:ascii="Arial" w:hAnsi="Arial" w:cs="Arial"/>
          <w:sz w:val="24"/>
          <w:szCs w:val="24"/>
        </w:rPr>
        <w:t xml:space="preserve">oi nesse sentido </w:t>
      </w:r>
      <w:r>
        <w:rPr>
          <w:rFonts w:ascii="Arial" w:hAnsi="Arial" w:cs="Arial"/>
          <w:sz w:val="24"/>
          <w:szCs w:val="24"/>
        </w:rPr>
        <w:t xml:space="preserve">de modernizar e atualizar as leis trabalhistas do país, as adaptando ás relações modernas, </w:t>
      </w:r>
      <w:r w:rsidR="00C07A72">
        <w:rPr>
          <w:rFonts w:ascii="Arial" w:hAnsi="Arial" w:cs="Arial"/>
          <w:sz w:val="24"/>
          <w:szCs w:val="24"/>
        </w:rPr>
        <w:t xml:space="preserve">que </w:t>
      </w:r>
      <w:r w:rsidR="00AD6EE6">
        <w:rPr>
          <w:rFonts w:ascii="Arial" w:hAnsi="Arial" w:cs="Arial"/>
          <w:sz w:val="24"/>
          <w:szCs w:val="24"/>
        </w:rPr>
        <w:t>nasceu</w:t>
      </w:r>
      <w:r w:rsidR="00C07A72">
        <w:rPr>
          <w:rFonts w:ascii="Arial" w:hAnsi="Arial" w:cs="Arial"/>
          <w:sz w:val="24"/>
          <w:szCs w:val="24"/>
        </w:rPr>
        <w:t xml:space="preserve"> a Reforma Trabalhista de 2017.</w:t>
      </w:r>
    </w:p>
    <w:p w:rsidR="00C07A72" w:rsidRDefault="00D7439E" w:rsidP="00EE198E">
      <w:pPr>
        <w:spacing w:line="360" w:lineRule="auto"/>
        <w:ind w:left="266" w:firstLine="442"/>
        <w:jc w:val="both"/>
        <w:rPr>
          <w:rFonts w:ascii="Arial" w:hAnsi="Arial" w:cs="Arial"/>
          <w:sz w:val="24"/>
          <w:szCs w:val="24"/>
        </w:rPr>
      </w:pPr>
      <w:r>
        <w:rPr>
          <w:rFonts w:ascii="Arial" w:hAnsi="Arial" w:cs="Arial"/>
          <w:sz w:val="24"/>
          <w:szCs w:val="24"/>
        </w:rPr>
        <w:t>Conclui</w:t>
      </w:r>
      <w:r w:rsidR="00C07A72">
        <w:rPr>
          <w:rFonts w:ascii="Arial" w:hAnsi="Arial" w:cs="Arial"/>
          <w:sz w:val="24"/>
          <w:szCs w:val="24"/>
        </w:rPr>
        <w:t>-se</w:t>
      </w:r>
      <w:r>
        <w:rPr>
          <w:rFonts w:ascii="Arial" w:hAnsi="Arial" w:cs="Arial"/>
          <w:sz w:val="24"/>
          <w:szCs w:val="24"/>
        </w:rPr>
        <w:t>, portanto,</w:t>
      </w:r>
      <w:r w:rsidR="00C07A72">
        <w:rPr>
          <w:rFonts w:ascii="Arial" w:hAnsi="Arial" w:cs="Arial"/>
          <w:sz w:val="24"/>
          <w:szCs w:val="24"/>
        </w:rPr>
        <w:t xml:space="preserve"> que a referida reforma veio para modernizar ainda mais as relações de trabalho, principalmente com novidades acerca das rescisões de contrato de labor, sendo uma delas o distrato. Este se apresenta como uma solução para os acordos extrajudiciais, que ocorriam como uma forma de fraudar a Justiça</w:t>
      </w:r>
      <w:r w:rsidR="00FD7B9B">
        <w:rPr>
          <w:rFonts w:ascii="Arial" w:hAnsi="Arial" w:cs="Arial"/>
          <w:sz w:val="24"/>
          <w:szCs w:val="24"/>
        </w:rPr>
        <w:t>.</w:t>
      </w:r>
      <w:r w:rsidR="00C8063D">
        <w:rPr>
          <w:rFonts w:ascii="Arial" w:hAnsi="Arial" w:cs="Arial"/>
          <w:sz w:val="24"/>
          <w:szCs w:val="24"/>
        </w:rPr>
        <w:t xml:space="preserve"> </w:t>
      </w:r>
      <w:r w:rsidR="00FD7B9B">
        <w:rPr>
          <w:rFonts w:ascii="Arial" w:hAnsi="Arial" w:cs="Arial"/>
          <w:sz w:val="24"/>
          <w:szCs w:val="24"/>
        </w:rPr>
        <w:t>Neles</w:t>
      </w:r>
      <w:r w:rsidR="00C8063D">
        <w:rPr>
          <w:rFonts w:ascii="Arial" w:hAnsi="Arial" w:cs="Arial"/>
          <w:sz w:val="24"/>
          <w:szCs w:val="24"/>
        </w:rPr>
        <w:t xml:space="preserve"> o patrão teria a segurança de que o empregado não o pleitearia em juízo, visto que simularia a dispensa sem justa causa e o mesmo viria a receber d</w:t>
      </w:r>
      <w:r w:rsidR="00AD6EE6">
        <w:rPr>
          <w:rFonts w:ascii="Arial" w:hAnsi="Arial" w:cs="Arial"/>
          <w:sz w:val="24"/>
          <w:szCs w:val="24"/>
        </w:rPr>
        <w:t xml:space="preserve">e volta 40% sob a multa do FGTS, sendo assim mais vantajoso para as partes da relação contratual se comparado com o </w:t>
      </w:r>
      <w:r w:rsidR="00AD6EE6">
        <w:rPr>
          <w:rFonts w:ascii="Arial" w:hAnsi="Arial" w:cs="Arial"/>
          <w:sz w:val="24"/>
          <w:szCs w:val="24"/>
        </w:rPr>
        <w:lastRenderedPageBreak/>
        <w:t>distrato.</w:t>
      </w:r>
    </w:p>
    <w:p w:rsidR="00C8063D" w:rsidRDefault="00C8063D" w:rsidP="00D7439E">
      <w:pPr>
        <w:spacing w:line="360" w:lineRule="auto"/>
        <w:ind w:left="266" w:firstLine="442"/>
        <w:jc w:val="both"/>
        <w:rPr>
          <w:rFonts w:ascii="Arial" w:hAnsi="Arial" w:cs="Arial"/>
          <w:sz w:val="24"/>
          <w:szCs w:val="24"/>
        </w:rPr>
      </w:pPr>
      <w:r>
        <w:rPr>
          <w:rFonts w:ascii="Arial" w:hAnsi="Arial" w:cs="Arial"/>
          <w:sz w:val="24"/>
          <w:szCs w:val="24"/>
        </w:rPr>
        <w:t>Ainda podemos destacar os chamados PDV’S, ou Plano de Desligamento Voluntá</w:t>
      </w:r>
      <w:r w:rsidR="00FD7B9B">
        <w:rPr>
          <w:rFonts w:ascii="Arial" w:hAnsi="Arial" w:cs="Arial"/>
          <w:sz w:val="24"/>
          <w:szCs w:val="24"/>
        </w:rPr>
        <w:t xml:space="preserve">rio, </w:t>
      </w:r>
      <w:r w:rsidR="00D7439E">
        <w:rPr>
          <w:rFonts w:ascii="Arial" w:hAnsi="Arial" w:cs="Arial"/>
          <w:sz w:val="24"/>
          <w:szCs w:val="24"/>
        </w:rPr>
        <w:t>na qual</w:t>
      </w:r>
      <w:r w:rsidR="00FD7B9B">
        <w:rPr>
          <w:rFonts w:ascii="Arial" w:hAnsi="Arial" w:cs="Arial"/>
          <w:sz w:val="24"/>
          <w:szCs w:val="24"/>
        </w:rPr>
        <w:t xml:space="preserve"> o empregador pode</w:t>
      </w:r>
      <w:r>
        <w:rPr>
          <w:rFonts w:ascii="Arial" w:hAnsi="Arial" w:cs="Arial"/>
          <w:sz w:val="24"/>
          <w:szCs w:val="24"/>
        </w:rPr>
        <w:t xml:space="preserve"> adotar para rescindir um contrato de trabalho. Nele també</w:t>
      </w:r>
      <w:r w:rsidR="00AD6EE6">
        <w:rPr>
          <w:rFonts w:ascii="Arial" w:hAnsi="Arial" w:cs="Arial"/>
          <w:sz w:val="24"/>
          <w:szCs w:val="24"/>
        </w:rPr>
        <w:t>m</w:t>
      </w:r>
      <w:r>
        <w:rPr>
          <w:rFonts w:ascii="Arial" w:hAnsi="Arial" w:cs="Arial"/>
          <w:sz w:val="24"/>
          <w:szCs w:val="24"/>
        </w:rPr>
        <w:t xml:space="preserve"> há o recebimento </w:t>
      </w:r>
      <w:r w:rsidR="001D5966">
        <w:rPr>
          <w:rFonts w:ascii="Arial" w:hAnsi="Arial" w:cs="Arial"/>
          <w:sz w:val="24"/>
          <w:szCs w:val="24"/>
        </w:rPr>
        <w:t xml:space="preserve">pelo empregado, </w:t>
      </w:r>
      <w:r>
        <w:rPr>
          <w:rFonts w:ascii="Arial" w:hAnsi="Arial" w:cs="Arial"/>
          <w:sz w:val="24"/>
          <w:szCs w:val="24"/>
        </w:rPr>
        <w:t xml:space="preserve">das verbas </w:t>
      </w:r>
      <w:r w:rsidR="001D5966">
        <w:rPr>
          <w:rFonts w:ascii="Arial" w:hAnsi="Arial" w:cs="Arial"/>
          <w:sz w:val="24"/>
          <w:szCs w:val="24"/>
        </w:rPr>
        <w:t>devidas n</w:t>
      </w:r>
      <w:r>
        <w:rPr>
          <w:rFonts w:ascii="Arial" w:hAnsi="Arial" w:cs="Arial"/>
          <w:sz w:val="24"/>
          <w:szCs w:val="24"/>
        </w:rPr>
        <w:t>a dispensa injusta,</w:t>
      </w:r>
      <w:r w:rsidR="00F848AB">
        <w:rPr>
          <w:rFonts w:ascii="Arial" w:hAnsi="Arial" w:cs="Arial"/>
          <w:sz w:val="24"/>
          <w:szCs w:val="24"/>
        </w:rPr>
        <w:t xml:space="preserve"> tendo</w:t>
      </w:r>
      <w:r w:rsidR="00D7439E">
        <w:rPr>
          <w:rFonts w:ascii="Arial" w:hAnsi="Arial" w:cs="Arial"/>
          <w:sz w:val="24"/>
          <w:szCs w:val="24"/>
        </w:rPr>
        <w:t>,</w:t>
      </w:r>
      <w:r w:rsidR="00F848AB">
        <w:rPr>
          <w:rFonts w:ascii="Arial" w:hAnsi="Arial" w:cs="Arial"/>
          <w:sz w:val="24"/>
          <w:szCs w:val="24"/>
        </w:rPr>
        <w:t xml:space="preserve"> inclusive</w:t>
      </w:r>
      <w:r w:rsidR="00D7439E">
        <w:rPr>
          <w:rFonts w:ascii="Arial" w:hAnsi="Arial" w:cs="Arial"/>
          <w:sz w:val="24"/>
          <w:szCs w:val="24"/>
        </w:rPr>
        <w:t>,</w:t>
      </w:r>
      <w:r w:rsidR="00F848AB">
        <w:rPr>
          <w:rFonts w:ascii="Arial" w:hAnsi="Arial" w:cs="Arial"/>
          <w:sz w:val="24"/>
          <w:szCs w:val="24"/>
        </w:rPr>
        <w:t xml:space="preserve"> direito ao recebimento do seguro desemprego. T</w:t>
      </w:r>
      <w:r>
        <w:rPr>
          <w:rFonts w:ascii="Arial" w:hAnsi="Arial" w:cs="Arial"/>
          <w:sz w:val="24"/>
          <w:szCs w:val="24"/>
        </w:rPr>
        <w:t>odavia</w:t>
      </w:r>
      <w:r w:rsidR="00F848AB">
        <w:rPr>
          <w:rFonts w:ascii="Arial" w:hAnsi="Arial" w:cs="Arial"/>
          <w:sz w:val="24"/>
          <w:szCs w:val="24"/>
        </w:rPr>
        <w:t>, o grande diferencial desta modalidade para o acordo extrajudicial é o fato do acrécimo recebido pelo trabalhador, a título de indenização pela perda do emprego.</w:t>
      </w:r>
      <w:r w:rsidR="001D5966">
        <w:rPr>
          <w:rFonts w:ascii="Arial" w:hAnsi="Arial" w:cs="Arial"/>
          <w:sz w:val="24"/>
          <w:szCs w:val="24"/>
        </w:rPr>
        <w:t xml:space="preserve"> O que esta modalidade tem </w:t>
      </w:r>
      <w:r w:rsidR="00FD7B9B">
        <w:rPr>
          <w:rFonts w:ascii="Arial" w:hAnsi="Arial" w:cs="Arial"/>
          <w:sz w:val="24"/>
          <w:szCs w:val="24"/>
        </w:rPr>
        <w:t>em comum com o acordo, e que é</w:t>
      </w:r>
      <w:r w:rsidR="001D5966">
        <w:rPr>
          <w:rFonts w:ascii="Arial" w:hAnsi="Arial" w:cs="Arial"/>
          <w:sz w:val="24"/>
          <w:szCs w:val="24"/>
        </w:rPr>
        <w:t xml:space="preserve"> bastante benéfico para o empregador, seria o fato </w:t>
      </w:r>
      <w:r w:rsidR="00FD7B9B">
        <w:rPr>
          <w:rFonts w:ascii="Arial" w:hAnsi="Arial" w:cs="Arial"/>
          <w:sz w:val="24"/>
          <w:szCs w:val="24"/>
        </w:rPr>
        <w:t>da segurança jurídica sob uma futura demanda trabalhista.</w:t>
      </w:r>
    </w:p>
    <w:p w:rsidR="00D7439E" w:rsidRDefault="00B773B2" w:rsidP="00EE198E">
      <w:pPr>
        <w:spacing w:line="360" w:lineRule="auto"/>
        <w:ind w:left="266" w:firstLine="442"/>
        <w:jc w:val="both"/>
        <w:rPr>
          <w:rFonts w:ascii="Arial" w:hAnsi="Arial" w:cs="Arial"/>
          <w:sz w:val="24"/>
          <w:szCs w:val="24"/>
        </w:rPr>
      </w:pPr>
      <w:r>
        <w:rPr>
          <w:rFonts w:ascii="Arial" w:hAnsi="Arial" w:cs="Arial"/>
          <w:sz w:val="24"/>
          <w:szCs w:val="24"/>
        </w:rPr>
        <w:t>Por fim, podemos atestar que a CLT teve boas intenções ao p</w:t>
      </w:r>
      <w:r w:rsidR="00533F7A">
        <w:rPr>
          <w:rFonts w:ascii="Arial" w:hAnsi="Arial" w:cs="Arial"/>
          <w:sz w:val="24"/>
          <w:szCs w:val="24"/>
        </w:rPr>
        <w:t>rever a modalidade do distrato como uma forma de rescisão contratual. O grande problema é que tal modalidade não apresenta na pr</w:t>
      </w:r>
      <w:r w:rsidR="002E2716">
        <w:rPr>
          <w:rFonts w:ascii="Arial" w:hAnsi="Arial" w:cs="Arial"/>
          <w:sz w:val="24"/>
          <w:szCs w:val="24"/>
        </w:rPr>
        <w:t>ática</w:t>
      </w:r>
      <w:r w:rsidR="00533F7A">
        <w:rPr>
          <w:rFonts w:ascii="Arial" w:hAnsi="Arial" w:cs="Arial"/>
          <w:sz w:val="24"/>
          <w:szCs w:val="24"/>
        </w:rPr>
        <w:t xml:space="preserve"> a eficácia que se </w:t>
      </w:r>
      <w:r w:rsidR="002E2716">
        <w:rPr>
          <w:rFonts w:ascii="Arial" w:hAnsi="Arial" w:cs="Arial"/>
          <w:sz w:val="24"/>
          <w:szCs w:val="24"/>
        </w:rPr>
        <w:t>esperava, sendo pouco utilizado.</w:t>
      </w:r>
    </w:p>
    <w:p w:rsidR="00D7439E" w:rsidRDefault="00533F7A" w:rsidP="00EE198E">
      <w:pPr>
        <w:spacing w:line="360" w:lineRule="auto"/>
        <w:ind w:left="266" w:firstLine="442"/>
        <w:jc w:val="both"/>
        <w:rPr>
          <w:rFonts w:ascii="Arial" w:hAnsi="Arial" w:cs="Arial"/>
          <w:sz w:val="24"/>
          <w:szCs w:val="24"/>
        </w:rPr>
      </w:pPr>
      <w:r>
        <w:rPr>
          <w:rFonts w:ascii="Arial" w:hAnsi="Arial" w:cs="Arial"/>
          <w:sz w:val="24"/>
          <w:szCs w:val="24"/>
        </w:rPr>
        <w:t xml:space="preserve"> </w:t>
      </w:r>
      <w:r w:rsidR="002E2716">
        <w:rPr>
          <w:rFonts w:ascii="Arial" w:hAnsi="Arial" w:cs="Arial"/>
          <w:sz w:val="24"/>
          <w:szCs w:val="24"/>
        </w:rPr>
        <w:t>A razão disto se dá pelos</w:t>
      </w:r>
      <w:r>
        <w:rPr>
          <w:rFonts w:ascii="Arial" w:hAnsi="Arial" w:cs="Arial"/>
          <w:sz w:val="24"/>
          <w:szCs w:val="24"/>
        </w:rPr>
        <w:t xml:space="preserve"> seus aspe</w:t>
      </w:r>
      <w:r w:rsidR="002E2716">
        <w:rPr>
          <w:rFonts w:ascii="Arial" w:hAnsi="Arial" w:cs="Arial"/>
          <w:sz w:val="24"/>
          <w:szCs w:val="24"/>
        </w:rPr>
        <w:t>ctos descritos na Lei não trazerem</w:t>
      </w:r>
      <w:r>
        <w:rPr>
          <w:rFonts w:ascii="Arial" w:hAnsi="Arial" w:cs="Arial"/>
          <w:sz w:val="24"/>
          <w:szCs w:val="24"/>
        </w:rPr>
        <w:t xml:space="preserve"> tantos “benefícios” ao trabalhador</w:t>
      </w:r>
      <w:r w:rsidR="002E2716">
        <w:rPr>
          <w:rFonts w:ascii="Arial" w:hAnsi="Arial" w:cs="Arial"/>
          <w:sz w:val="24"/>
          <w:szCs w:val="24"/>
        </w:rPr>
        <w:t xml:space="preserve"> e ao empregador</w:t>
      </w:r>
      <w:r>
        <w:rPr>
          <w:rFonts w:ascii="Arial" w:hAnsi="Arial" w:cs="Arial"/>
          <w:sz w:val="24"/>
          <w:szCs w:val="24"/>
        </w:rPr>
        <w:t xml:space="preserve"> como no acordo extrajudicial homologado, ou não, ficando assim a espreita e sendo pouco atraente ás partes contratan</w:t>
      </w:r>
      <w:r w:rsidR="002E2716">
        <w:rPr>
          <w:rFonts w:ascii="Arial" w:hAnsi="Arial" w:cs="Arial"/>
          <w:sz w:val="24"/>
          <w:szCs w:val="24"/>
        </w:rPr>
        <w:t>tes. Por isso, acaba</w:t>
      </w:r>
      <w:r>
        <w:rPr>
          <w:rFonts w:ascii="Arial" w:hAnsi="Arial" w:cs="Arial"/>
          <w:sz w:val="24"/>
          <w:szCs w:val="24"/>
        </w:rPr>
        <w:t xml:space="preserve"> por não substituir o acordo extrajudicial como se esperava.</w:t>
      </w:r>
    </w:p>
    <w:p w:rsidR="00F848AB" w:rsidRDefault="00D7439E" w:rsidP="00EE198E">
      <w:pPr>
        <w:spacing w:line="360" w:lineRule="auto"/>
        <w:ind w:left="266" w:firstLine="442"/>
        <w:jc w:val="both"/>
        <w:rPr>
          <w:rFonts w:ascii="Arial" w:hAnsi="Arial" w:cs="Arial"/>
          <w:sz w:val="24"/>
          <w:szCs w:val="24"/>
        </w:rPr>
      </w:pPr>
      <w:r>
        <w:rPr>
          <w:rFonts w:ascii="Arial" w:hAnsi="Arial" w:cs="Arial"/>
          <w:sz w:val="24"/>
          <w:szCs w:val="24"/>
        </w:rPr>
        <w:t xml:space="preserve"> Desta forma</w:t>
      </w:r>
      <w:r w:rsidR="002E2716">
        <w:rPr>
          <w:rFonts w:ascii="Arial" w:hAnsi="Arial" w:cs="Arial"/>
          <w:sz w:val="24"/>
          <w:szCs w:val="24"/>
        </w:rPr>
        <w:t>,</w:t>
      </w:r>
      <w:r w:rsidR="0085716F">
        <w:rPr>
          <w:rFonts w:ascii="Arial" w:hAnsi="Arial" w:cs="Arial"/>
          <w:sz w:val="24"/>
          <w:szCs w:val="24"/>
        </w:rPr>
        <w:t xml:space="preserve"> podemos afimar que há necessidade de maiores discussões a respeito do assunto,</w:t>
      </w:r>
      <w:r w:rsidR="002E2716">
        <w:rPr>
          <w:rFonts w:ascii="Arial" w:hAnsi="Arial" w:cs="Arial"/>
          <w:sz w:val="24"/>
          <w:szCs w:val="24"/>
        </w:rPr>
        <w:t xml:space="preserve"> visando inserir mudanças quanto a alguns apectos </w:t>
      </w:r>
      <w:r>
        <w:rPr>
          <w:rFonts w:ascii="Arial" w:hAnsi="Arial" w:cs="Arial"/>
          <w:sz w:val="24"/>
          <w:szCs w:val="24"/>
        </w:rPr>
        <w:t xml:space="preserve">específicos </w:t>
      </w:r>
      <w:r w:rsidR="002E2716">
        <w:rPr>
          <w:rFonts w:ascii="Arial" w:hAnsi="Arial" w:cs="Arial"/>
          <w:sz w:val="24"/>
          <w:szCs w:val="24"/>
        </w:rPr>
        <w:t>d</w:t>
      </w:r>
      <w:r w:rsidR="0085716F">
        <w:rPr>
          <w:rFonts w:ascii="Arial" w:hAnsi="Arial" w:cs="Arial"/>
          <w:sz w:val="24"/>
          <w:szCs w:val="24"/>
        </w:rPr>
        <w:t>o distrato</w:t>
      </w:r>
      <w:r w:rsidR="002E2716">
        <w:rPr>
          <w:rFonts w:ascii="Arial" w:hAnsi="Arial" w:cs="Arial"/>
          <w:sz w:val="24"/>
          <w:szCs w:val="24"/>
        </w:rPr>
        <w:t>, principalmente no que tange ao empregado,</w:t>
      </w:r>
      <w:r w:rsidR="0085716F">
        <w:rPr>
          <w:rFonts w:ascii="Arial" w:hAnsi="Arial" w:cs="Arial"/>
          <w:sz w:val="24"/>
          <w:szCs w:val="24"/>
        </w:rPr>
        <w:t xml:space="preserve"> para que este tenha pleno efeito no mundo concreto do direito trabalhista.</w:t>
      </w:r>
    </w:p>
    <w:p w:rsidR="00BF1FBF" w:rsidRDefault="00BF1FBF" w:rsidP="00EE198E">
      <w:pPr>
        <w:spacing w:line="360" w:lineRule="auto"/>
        <w:ind w:left="266" w:firstLine="442"/>
        <w:jc w:val="both"/>
        <w:rPr>
          <w:rFonts w:ascii="Arial" w:hAnsi="Arial" w:cs="Arial"/>
          <w:sz w:val="24"/>
          <w:szCs w:val="24"/>
        </w:rPr>
      </w:pPr>
    </w:p>
    <w:p w:rsidR="00BF1FBF" w:rsidRPr="00D7439E" w:rsidRDefault="00BF1FBF" w:rsidP="00D7439E">
      <w:pPr>
        <w:spacing w:line="360" w:lineRule="auto"/>
        <w:ind w:left="266" w:firstLine="18"/>
        <w:jc w:val="both"/>
        <w:rPr>
          <w:rFonts w:ascii="Arial" w:hAnsi="Arial" w:cs="Arial"/>
          <w:b/>
          <w:sz w:val="24"/>
          <w:szCs w:val="24"/>
        </w:rPr>
      </w:pPr>
      <w:r w:rsidRPr="00D7439E">
        <w:rPr>
          <w:rFonts w:ascii="Arial" w:hAnsi="Arial" w:cs="Arial"/>
          <w:b/>
          <w:sz w:val="24"/>
          <w:szCs w:val="24"/>
        </w:rPr>
        <w:t>REFERÊNCIAS BIBLIOGRÁFICAS</w:t>
      </w:r>
    </w:p>
    <w:p w:rsidR="00BF1FBF" w:rsidRPr="00EE198E" w:rsidRDefault="00BF1FBF" w:rsidP="00EE198E">
      <w:pPr>
        <w:spacing w:line="360" w:lineRule="auto"/>
        <w:ind w:left="266" w:firstLine="442"/>
        <w:jc w:val="both"/>
        <w:rPr>
          <w:rFonts w:ascii="Arial" w:hAnsi="Arial" w:cs="Arial"/>
          <w:sz w:val="24"/>
          <w:szCs w:val="24"/>
        </w:rPr>
      </w:pPr>
    </w:p>
    <w:p w:rsidR="00D7439E" w:rsidRDefault="00D7439E" w:rsidP="00D7439E">
      <w:pPr>
        <w:ind w:left="266"/>
        <w:jc w:val="both"/>
        <w:rPr>
          <w:rFonts w:ascii="Arial" w:hAnsi="Arial" w:cs="Arial"/>
          <w:sz w:val="24"/>
          <w:szCs w:val="24"/>
        </w:rPr>
      </w:pPr>
      <w:r w:rsidRPr="00EE198E">
        <w:rPr>
          <w:rFonts w:ascii="Arial" w:hAnsi="Arial" w:cs="Arial"/>
          <w:sz w:val="24"/>
          <w:szCs w:val="24"/>
        </w:rPr>
        <w:t xml:space="preserve">BEZERRA, Carlos Henrique, </w:t>
      </w:r>
      <w:r w:rsidRPr="00D7439E">
        <w:rPr>
          <w:rFonts w:ascii="Arial" w:hAnsi="Arial" w:cs="Arial"/>
          <w:b/>
          <w:sz w:val="24"/>
          <w:szCs w:val="24"/>
        </w:rPr>
        <w:t>Curso de Direito do Trabalho</w:t>
      </w:r>
      <w:r w:rsidRPr="00EE198E">
        <w:rPr>
          <w:rFonts w:ascii="Arial" w:hAnsi="Arial" w:cs="Arial"/>
          <w:sz w:val="24"/>
          <w:szCs w:val="24"/>
        </w:rPr>
        <w:t>. 11. Ed – Salvador, 2019</w:t>
      </w:r>
      <w:r>
        <w:rPr>
          <w:rFonts w:ascii="Arial" w:hAnsi="Arial" w:cs="Arial"/>
          <w:sz w:val="24"/>
          <w:szCs w:val="24"/>
        </w:rPr>
        <w:t>.</w:t>
      </w:r>
    </w:p>
    <w:p w:rsidR="00D7439E" w:rsidRDefault="00D7439E" w:rsidP="00D7439E">
      <w:pPr>
        <w:ind w:left="266"/>
        <w:jc w:val="both"/>
        <w:rPr>
          <w:rFonts w:ascii="Arial" w:hAnsi="Arial" w:cs="Arial"/>
          <w:sz w:val="24"/>
          <w:szCs w:val="24"/>
        </w:rPr>
      </w:pPr>
    </w:p>
    <w:p w:rsidR="00D7439E" w:rsidRDefault="00D7439E" w:rsidP="00D7439E">
      <w:pPr>
        <w:ind w:left="266"/>
        <w:jc w:val="both"/>
        <w:rPr>
          <w:rFonts w:ascii="Arial" w:hAnsi="Arial" w:cs="Arial"/>
          <w:sz w:val="24"/>
          <w:szCs w:val="24"/>
        </w:rPr>
      </w:pPr>
      <w:r w:rsidRPr="00D7439E">
        <w:rPr>
          <w:rStyle w:val="hgkelc"/>
          <w:rFonts w:ascii="Arial" w:hAnsi="Arial" w:cs="Arial"/>
          <w:sz w:val="24"/>
          <w:szCs w:val="24"/>
        </w:rPr>
        <w:t>BRASIL. Decreto-Lei 5.452 de 1º de maio de 1943</w:t>
      </w:r>
      <w:r w:rsidRPr="00D7439E">
        <w:rPr>
          <w:rStyle w:val="hgkelc"/>
          <w:rFonts w:ascii="Arial" w:hAnsi="Arial" w:cs="Arial"/>
          <w:b/>
          <w:sz w:val="24"/>
          <w:szCs w:val="24"/>
        </w:rPr>
        <w:t>. Consolidação das Leis do trabalho</w:t>
      </w:r>
      <w:r w:rsidRPr="00D7439E">
        <w:rPr>
          <w:rStyle w:val="hgkelc"/>
          <w:rFonts w:ascii="Arial" w:hAnsi="Arial" w:cs="Arial"/>
          <w:sz w:val="24"/>
          <w:szCs w:val="24"/>
        </w:rPr>
        <w:t xml:space="preserve">, </w:t>
      </w:r>
      <w:proofErr w:type="gramStart"/>
      <w:r w:rsidRPr="00D7439E">
        <w:rPr>
          <w:rStyle w:val="hgkelc"/>
          <w:rFonts w:ascii="Arial" w:hAnsi="Arial" w:cs="Arial"/>
          <w:sz w:val="24"/>
          <w:szCs w:val="24"/>
        </w:rPr>
        <w:t>Brasília,</w:t>
      </w:r>
      <w:proofErr w:type="gramEnd"/>
      <w:r w:rsidRPr="00D7439E">
        <w:rPr>
          <w:rStyle w:val="hgkelc"/>
          <w:rFonts w:ascii="Arial" w:hAnsi="Arial" w:cs="Arial"/>
          <w:sz w:val="24"/>
          <w:szCs w:val="24"/>
        </w:rPr>
        <w:t>DF, Out. 2017</w:t>
      </w:r>
      <w:r>
        <w:rPr>
          <w:rFonts w:ascii="Arial" w:hAnsi="Arial" w:cs="Arial"/>
          <w:sz w:val="24"/>
          <w:szCs w:val="24"/>
        </w:rPr>
        <w:t>.</w:t>
      </w:r>
    </w:p>
    <w:p w:rsidR="00D7439E" w:rsidRDefault="00D7439E" w:rsidP="00D7439E">
      <w:pPr>
        <w:ind w:left="266"/>
        <w:jc w:val="both"/>
        <w:rPr>
          <w:rFonts w:ascii="Arial" w:hAnsi="Arial" w:cs="Arial"/>
          <w:sz w:val="24"/>
          <w:szCs w:val="24"/>
        </w:rPr>
      </w:pPr>
    </w:p>
    <w:p w:rsidR="00D7439E" w:rsidRDefault="00D7439E" w:rsidP="00D7439E">
      <w:pPr>
        <w:ind w:left="266"/>
        <w:jc w:val="both"/>
        <w:rPr>
          <w:rFonts w:ascii="Arial" w:hAnsi="Arial" w:cs="Arial"/>
          <w:sz w:val="24"/>
          <w:szCs w:val="24"/>
        </w:rPr>
      </w:pPr>
      <w:r w:rsidRPr="00EE198E">
        <w:rPr>
          <w:rFonts w:ascii="Arial" w:hAnsi="Arial" w:cs="Arial"/>
          <w:sz w:val="24"/>
          <w:szCs w:val="24"/>
        </w:rPr>
        <w:t xml:space="preserve">CORREIA, Henrique e MIESSA Èlisson, </w:t>
      </w:r>
      <w:r w:rsidRPr="00D7439E">
        <w:rPr>
          <w:rFonts w:ascii="Arial" w:hAnsi="Arial" w:cs="Arial"/>
          <w:b/>
          <w:sz w:val="24"/>
          <w:szCs w:val="24"/>
        </w:rPr>
        <w:t>Manual da Reforma Trabalhista</w:t>
      </w:r>
      <w:r w:rsidRPr="00EE198E">
        <w:rPr>
          <w:rFonts w:ascii="Arial" w:hAnsi="Arial" w:cs="Arial"/>
          <w:sz w:val="24"/>
          <w:szCs w:val="24"/>
        </w:rPr>
        <w:t xml:space="preserve">. 2. </w:t>
      </w:r>
      <w:proofErr w:type="gramStart"/>
      <w:r w:rsidRPr="00EE198E">
        <w:rPr>
          <w:rFonts w:ascii="Arial" w:hAnsi="Arial" w:cs="Arial"/>
          <w:sz w:val="24"/>
          <w:szCs w:val="24"/>
        </w:rPr>
        <w:t>ed.</w:t>
      </w:r>
      <w:proofErr w:type="gramEnd"/>
      <w:r w:rsidRPr="00EE198E">
        <w:rPr>
          <w:rFonts w:ascii="Arial" w:hAnsi="Arial" w:cs="Arial"/>
          <w:sz w:val="24"/>
          <w:szCs w:val="24"/>
        </w:rPr>
        <w:t xml:space="preserve"> – Salvador, 2018</w:t>
      </w:r>
      <w:r>
        <w:rPr>
          <w:rFonts w:ascii="Arial" w:hAnsi="Arial" w:cs="Arial"/>
          <w:sz w:val="24"/>
          <w:szCs w:val="24"/>
        </w:rPr>
        <w:t>.</w:t>
      </w:r>
    </w:p>
    <w:p w:rsidR="00D7439E" w:rsidRDefault="00D7439E" w:rsidP="00D7439E">
      <w:pPr>
        <w:jc w:val="both"/>
        <w:rPr>
          <w:rFonts w:ascii="Arial" w:hAnsi="Arial" w:cs="Arial"/>
          <w:sz w:val="24"/>
          <w:szCs w:val="24"/>
        </w:rPr>
      </w:pPr>
    </w:p>
    <w:p w:rsidR="00BF1FBF" w:rsidRDefault="00BF1FBF" w:rsidP="00D7439E">
      <w:pPr>
        <w:ind w:left="266"/>
        <w:jc w:val="both"/>
        <w:rPr>
          <w:rFonts w:ascii="Arial" w:hAnsi="Arial" w:cs="Arial"/>
          <w:sz w:val="24"/>
          <w:szCs w:val="24"/>
        </w:rPr>
      </w:pPr>
      <w:r w:rsidRPr="00EE198E">
        <w:rPr>
          <w:rFonts w:ascii="Arial" w:hAnsi="Arial" w:cs="Arial"/>
          <w:sz w:val="24"/>
          <w:szCs w:val="24"/>
        </w:rPr>
        <w:t xml:space="preserve">DELGADO, Mauricio Godinho, </w:t>
      </w:r>
      <w:r w:rsidR="00D7439E" w:rsidRPr="00D7439E">
        <w:rPr>
          <w:rFonts w:ascii="Arial" w:hAnsi="Arial" w:cs="Arial"/>
          <w:b/>
          <w:sz w:val="24"/>
          <w:szCs w:val="24"/>
        </w:rPr>
        <w:t>Curso de Direito do Trabalho</w:t>
      </w:r>
      <w:r w:rsidR="00D7439E">
        <w:rPr>
          <w:rFonts w:ascii="Arial" w:hAnsi="Arial" w:cs="Arial"/>
          <w:sz w:val="24"/>
          <w:szCs w:val="24"/>
        </w:rPr>
        <w:t>. 15</w:t>
      </w:r>
      <w:r w:rsidRPr="00EE198E">
        <w:rPr>
          <w:rFonts w:ascii="Arial" w:hAnsi="Arial" w:cs="Arial"/>
          <w:sz w:val="24"/>
          <w:szCs w:val="24"/>
        </w:rPr>
        <w:t xml:space="preserve">. </w:t>
      </w:r>
      <w:proofErr w:type="gramStart"/>
      <w:r w:rsidRPr="00EE198E">
        <w:rPr>
          <w:rFonts w:ascii="Arial" w:hAnsi="Arial" w:cs="Arial"/>
          <w:sz w:val="24"/>
          <w:szCs w:val="24"/>
        </w:rPr>
        <w:t>ed.</w:t>
      </w:r>
      <w:proofErr w:type="gramEnd"/>
      <w:r w:rsidRPr="00EE198E">
        <w:rPr>
          <w:rFonts w:ascii="Arial" w:hAnsi="Arial" w:cs="Arial"/>
          <w:sz w:val="24"/>
          <w:szCs w:val="24"/>
        </w:rPr>
        <w:t xml:space="preserve"> – São Paulo, 201</w:t>
      </w:r>
      <w:r w:rsidR="00D7439E">
        <w:rPr>
          <w:rFonts w:ascii="Arial" w:hAnsi="Arial" w:cs="Arial"/>
          <w:sz w:val="24"/>
          <w:szCs w:val="24"/>
        </w:rPr>
        <w:t>6.</w:t>
      </w:r>
    </w:p>
    <w:p w:rsidR="00D7439E" w:rsidRDefault="00D7439E" w:rsidP="00D7439E">
      <w:pPr>
        <w:jc w:val="both"/>
        <w:rPr>
          <w:rFonts w:ascii="Arial" w:hAnsi="Arial" w:cs="Arial"/>
          <w:sz w:val="24"/>
          <w:szCs w:val="24"/>
        </w:rPr>
      </w:pPr>
    </w:p>
    <w:p w:rsidR="00D7439E" w:rsidRDefault="00D7439E" w:rsidP="00D7439E">
      <w:pPr>
        <w:ind w:left="266"/>
        <w:jc w:val="both"/>
        <w:rPr>
          <w:rFonts w:ascii="Arial" w:hAnsi="Arial" w:cs="Arial"/>
          <w:sz w:val="24"/>
          <w:szCs w:val="24"/>
        </w:rPr>
      </w:pPr>
      <w:r w:rsidRPr="00EE198E">
        <w:rPr>
          <w:rFonts w:ascii="Arial" w:hAnsi="Arial" w:cs="Arial"/>
          <w:sz w:val="24"/>
          <w:szCs w:val="24"/>
        </w:rPr>
        <w:t xml:space="preserve">DELGADO, Mauricio Godinho, </w:t>
      </w:r>
      <w:r w:rsidRPr="00D7439E">
        <w:rPr>
          <w:rFonts w:ascii="Arial" w:hAnsi="Arial" w:cs="Arial"/>
          <w:b/>
          <w:sz w:val="24"/>
          <w:szCs w:val="24"/>
        </w:rPr>
        <w:t>Curso de Direito do Trabalho</w:t>
      </w:r>
      <w:r>
        <w:rPr>
          <w:rFonts w:ascii="Arial" w:hAnsi="Arial" w:cs="Arial"/>
          <w:sz w:val="24"/>
          <w:szCs w:val="24"/>
        </w:rPr>
        <w:t>. 16</w:t>
      </w:r>
      <w:r w:rsidRPr="00EE198E">
        <w:rPr>
          <w:rFonts w:ascii="Arial" w:hAnsi="Arial" w:cs="Arial"/>
          <w:sz w:val="24"/>
          <w:szCs w:val="24"/>
        </w:rPr>
        <w:t xml:space="preserve">. </w:t>
      </w:r>
      <w:proofErr w:type="gramStart"/>
      <w:r w:rsidRPr="00EE198E">
        <w:rPr>
          <w:rFonts w:ascii="Arial" w:hAnsi="Arial" w:cs="Arial"/>
          <w:sz w:val="24"/>
          <w:szCs w:val="24"/>
        </w:rPr>
        <w:t>ed.</w:t>
      </w:r>
      <w:proofErr w:type="gramEnd"/>
      <w:r w:rsidRPr="00EE198E">
        <w:rPr>
          <w:rFonts w:ascii="Arial" w:hAnsi="Arial" w:cs="Arial"/>
          <w:sz w:val="24"/>
          <w:szCs w:val="24"/>
        </w:rPr>
        <w:t xml:space="preserve"> – São Paulo, 201</w:t>
      </w:r>
      <w:r>
        <w:rPr>
          <w:rFonts w:ascii="Arial" w:hAnsi="Arial" w:cs="Arial"/>
          <w:sz w:val="24"/>
          <w:szCs w:val="24"/>
        </w:rPr>
        <w:t>7.</w:t>
      </w:r>
    </w:p>
    <w:p w:rsidR="00D7439E" w:rsidRDefault="00D7439E" w:rsidP="00D7439E">
      <w:pPr>
        <w:ind w:left="266"/>
        <w:jc w:val="both"/>
        <w:rPr>
          <w:rFonts w:ascii="Arial" w:hAnsi="Arial" w:cs="Arial"/>
          <w:sz w:val="24"/>
          <w:szCs w:val="24"/>
        </w:rPr>
      </w:pPr>
    </w:p>
    <w:p w:rsidR="00D7439E" w:rsidRDefault="00B7580F" w:rsidP="00D7439E">
      <w:pPr>
        <w:ind w:left="266"/>
        <w:jc w:val="both"/>
        <w:rPr>
          <w:rFonts w:ascii="Arial" w:hAnsi="Arial" w:cs="Arial"/>
          <w:sz w:val="24"/>
          <w:szCs w:val="24"/>
        </w:rPr>
      </w:pPr>
      <w:r>
        <w:rPr>
          <w:rFonts w:ascii="Arial" w:hAnsi="Arial" w:cs="Arial"/>
          <w:sz w:val="24"/>
          <w:szCs w:val="24"/>
        </w:rPr>
        <w:t xml:space="preserve">BOTEGA, </w:t>
      </w:r>
      <w:r w:rsidR="00870C1C">
        <w:rPr>
          <w:rFonts w:ascii="Arial" w:hAnsi="Arial" w:cs="Arial"/>
          <w:sz w:val="24"/>
          <w:szCs w:val="24"/>
        </w:rPr>
        <w:t xml:space="preserve">G. K. L., </w:t>
      </w:r>
      <w:r w:rsidR="00870C1C" w:rsidRPr="00870C1C">
        <w:rPr>
          <w:rFonts w:ascii="Arial" w:hAnsi="Arial" w:cs="Arial"/>
          <w:sz w:val="24"/>
          <w:szCs w:val="24"/>
        </w:rPr>
        <w:t>Distrato trabalhista: nova modalidade de extinção do contrato de trabalho,</w:t>
      </w:r>
      <w:r w:rsidR="00870C1C">
        <w:rPr>
          <w:rFonts w:ascii="Arial" w:hAnsi="Arial" w:cs="Arial"/>
          <w:sz w:val="24"/>
          <w:szCs w:val="24"/>
        </w:rPr>
        <w:t xml:space="preserve"> </w:t>
      </w:r>
      <w:r w:rsidR="00870C1C" w:rsidRPr="00870C1C">
        <w:rPr>
          <w:rFonts w:ascii="Arial" w:hAnsi="Arial" w:cs="Arial"/>
          <w:b/>
          <w:sz w:val="24"/>
          <w:szCs w:val="24"/>
        </w:rPr>
        <w:t>SAJADV</w:t>
      </w:r>
      <w:r w:rsidR="00870C1C">
        <w:rPr>
          <w:rFonts w:ascii="Arial" w:hAnsi="Arial" w:cs="Arial"/>
          <w:sz w:val="24"/>
          <w:szCs w:val="24"/>
        </w:rPr>
        <w:t xml:space="preserve">, 08 set. 2020. Disponível em: </w:t>
      </w:r>
      <w:proofErr w:type="gramStart"/>
      <w:r w:rsidR="00870C1C" w:rsidRPr="00870C1C">
        <w:rPr>
          <w:rFonts w:ascii="Arial" w:hAnsi="Arial" w:cs="Arial"/>
          <w:sz w:val="24"/>
          <w:szCs w:val="24"/>
        </w:rPr>
        <w:t>https</w:t>
      </w:r>
      <w:proofErr w:type="gramEnd"/>
      <w:r w:rsidR="00870C1C" w:rsidRPr="00870C1C">
        <w:rPr>
          <w:rFonts w:ascii="Arial" w:hAnsi="Arial" w:cs="Arial"/>
          <w:sz w:val="24"/>
          <w:szCs w:val="24"/>
        </w:rPr>
        <w:t>://blog.sajadv.com.br/distrato-trabalhista/</w:t>
      </w:r>
    </w:p>
    <w:p w:rsidR="00870C1C" w:rsidRDefault="00870C1C" w:rsidP="00D7439E">
      <w:pPr>
        <w:ind w:left="266"/>
        <w:jc w:val="both"/>
        <w:rPr>
          <w:rFonts w:ascii="Arial" w:hAnsi="Arial" w:cs="Arial"/>
          <w:sz w:val="24"/>
          <w:szCs w:val="24"/>
        </w:rPr>
      </w:pPr>
    </w:p>
    <w:p w:rsidR="00870C1C" w:rsidRPr="00870C1C" w:rsidRDefault="00870C1C" w:rsidP="00870C1C">
      <w:pPr>
        <w:ind w:left="266"/>
        <w:jc w:val="both"/>
        <w:rPr>
          <w:rFonts w:ascii="Arial" w:hAnsi="Arial" w:cs="Arial"/>
          <w:sz w:val="24"/>
          <w:szCs w:val="24"/>
        </w:rPr>
      </w:pPr>
      <w:r>
        <w:rPr>
          <w:rFonts w:ascii="Arial" w:hAnsi="Arial" w:cs="Arial"/>
          <w:sz w:val="24"/>
          <w:szCs w:val="24"/>
        </w:rPr>
        <w:t xml:space="preserve">SILVA, Manuel Gomes, </w:t>
      </w:r>
      <w:r w:rsidRPr="00870C1C">
        <w:rPr>
          <w:rFonts w:ascii="Arial" w:hAnsi="Arial" w:cs="Arial"/>
          <w:sz w:val="24"/>
          <w:szCs w:val="24"/>
        </w:rPr>
        <w:t xml:space="preserve">A Previsão do Distrato na Reforma Trabalhista. </w:t>
      </w:r>
      <w:r>
        <w:rPr>
          <w:rFonts w:ascii="Arial" w:hAnsi="Arial" w:cs="Arial"/>
          <w:b/>
          <w:sz w:val="24"/>
          <w:szCs w:val="24"/>
        </w:rPr>
        <w:t xml:space="preserve">Boletim Jurídico, </w:t>
      </w:r>
      <w:r>
        <w:rPr>
          <w:rFonts w:ascii="Arial" w:hAnsi="Arial" w:cs="Arial"/>
          <w:sz w:val="24"/>
          <w:szCs w:val="24"/>
        </w:rPr>
        <w:t xml:space="preserve">13 jan. 2020. Disponível em: </w:t>
      </w:r>
      <w:r w:rsidRPr="00870C1C">
        <w:rPr>
          <w:rFonts w:ascii="Arial" w:hAnsi="Arial" w:cs="Arial"/>
          <w:sz w:val="24"/>
          <w:szCs w:val="24"/>
        </w:rPr>
        <w:t>http://boletimjuridico.publicacoesonline.com.br/artigo-a-previsao-do-distrato-na-reforma-trabalhista/</w:t>
      </w:r>
    </w:p>
    <w:sectPr w:rsidR="00870C1C" w:rsidRPr="00870C1C" w:rsidSect="00D07AFB">
      <w:pgSz w:w="11906" w:h="16838"/>
      <w:pgMar w:top="1701"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BA"/>
    <w:rsid w:val="00060ECC"/>
    <w:rsid w:val="00077A56"/>
    <w:rsid w:val="00084E70"/>
    <w:rsid w:val="00097C4B"/>
    <w:rsid w:val="000A6769"/>
    <w:rsid w:val="000D25DD"/>
    <w:rsid w:val="000D5E73"/>
    <w:rsid w:val="00104A4A"/>
    <w:rsid w:val="00120562"/>
    <w:rsid w:val="00123303"/>
    <w:rsid w:val="00144EA2"/>
    <w:rsid w:val="00162A22"/>
    <w:rsid w:val="001849B8"/>
    <w:rsid w:val="001876DC"/>
    <w:rsid w:val="00190201"/>
    <w:rsid w:val="001B35FC"/>
    <w:rsid w:val="001C274A"/>
    <w:rsid w:val="001D0813"/>
    <w:rsid w:val="001D106A"/>
    <w:rsid w:val="001D5966"/>
    <w:rsid w:val="001F5007"/>
    <w:rsid w:val="002068D9"/>
    <w:rsid w:val="002139BA"/>
    <w:rsid w:val="00213B8B"/>
    <w:rsid w:val="00217191"/>
    <w:rsid w:val="00222AA5"/>
    <w:rsid w:val="00230500"/>
    <w:rsid w:val="00233D5A"/>
    <w:rsid w:val="002A7AAD"/>
    <w:rsid w:val="002B596A"/>
    <w:rsid w:val="002E2716"/>
    <w:rsid w:val="002E593E"/>
    <w:rsid w:val="00323E59"/>
    <w:rsid w:val="00345A0F"/>
    <w:rsid w:val="003530D9"/>
    <w:rsid w:val="003822AF"/>
    <w:rsid w:val="00392239"/>
    <w:rsid w:val="003A38F3"/>
    <w:rsid w:val="003D2E6D"/>
    <w:rsid w:val="003E3CD5"/>
    <w:rsid w:val="003F65BF"/>
    <w:rsid w:val="0046713A"/>
    <w:rsid w:val="004808F6"/>
    <w:rsid w:val="00484362"/>
    <w:rsid w:val="00497F7F"/>
    <w:rsid w:val="004A0F1B"/>
    <w:rsid w:val="004A17AA"/>
    <w:rsid w:val="004A3053"/>
    <w:rsid w:val="004C0CF1"/>
    <w:rsid w:val="004C709E"/>
    <w:rsid w:val="004E1D99"/>
    <w:rsid w:val="004E3608"/>
    <w:rsid w:val="00523E93"/>
    <w:rsid w:val="00533F7A"/>
    <w:rsid w:val="00551650"/>
    <w:rsid w:val="005A0ACB"/>
    <w:rsid w:val="005B376E"/>
    <w:rsid w:val="005C30A2"/>
    <w:rsid w:val="005C58B1"/>
    <w:rsid w:val="005C6CD0"/>
    <w:rsid w:val="005D07D8"/>
    <w:rsid w:val="005E0850"/>
    <w:rsid w:val="00600CC1"/>
    <w:rsid w:val="00605E2E"/>
    <w:rsid w:val="006110C1"/>
    <w:rsid w:val="00624F92"/>
    <w:rsid w:val="00677B9A"/>
    <w:rsid w:val="006D2E11"/>
    <w:rsid w:val="007077C9"/>
    <w:rsid w:val="007323C3"/>
    <w:rsid w:val="00777644"/>
    <w:rsid w:val="007E30A8"/>
    <w:rsid w:val="007E756D"/>
    <w:rsid w:val="007F3F5B"/>
    <w:rsid w:val="007F630E"/>
    <w:rsid w:val="00817DFE"/>
    <w:rsid w:val="008325D4"/>
    <w:rsid w:val="0085716F"/>
    <w:rsid w:val="00870C1C"/>
    <w:rsid w:val="00871611"/>
    <w:rsid w:val="00887458"/>
    <w:rsid w:val="008C6386"/>
    <w:rsid w:val="008E3FCD"/>
    <w:rsid w:val="008F32FB"/>
    <w:rsid w:val="009236A8"/>
    <w:rsid w:val="00924B02"/>
    <w:rsid w:val="00944680"/>
    <w:rsid w:val="009E1B17"/>
    <w:rsid w:val="00A22F92"/>
    <w:rsid w:val="00A5025B"/>
    <w:rsid w:val="00A73A08"/>
    <w:rsid w:val="00A800E5"/>
    <w:rsid w:val="00AD06A6"/>
    <w:rsid w:val="00AD6EE6"/>
    <w:rsid w:val="00B030F0"/>
    <w:rsid w:val="00B143FD"/>
    <w:rsid w:val="00B154DE"/>
    <w:rsid w:val="00B642AF"/>
    <w:rsid w:val="00B649C4"/>
    <w:rsid w:val="00B7580F"/>
    <w:rsid w:val="00B773B2"/>
    <w:rsid w:val="00B95271"/>
    <w:rsid w:val="00B95BA9"/>
    <w:rsid w:val="00BD3430"/>
    <w:rsid w:val="00BD7C92"/>
    <w:rsid w:val="00BE6942"/>
    <w:rsid w:val="00BF1FBF"/>
    <w:rsid w:val="00BF46B0"/>
    <w:rsid w:val="00C07A72"/>
    <w:rsid w:val="00C31931"/>
    <w:rsid w:val="00C57FCA"/>
    <w:rsid w:val="00C736D7"/>
    <w:rsid w:val="00C77682"/>
    <w:rsid w:val="00C8063D"/>
    <w:rsid w:val="00CC3E82"/>
    <w:rsid w:val="00CF2928"/>
    <w:rsid w:val="00D07AFB"/>
    <w:rsid w:val="00D2634E"/>
    <w:rsid w:val="00D44B1C"/>
    <w:rsid w:val="00D7439E"/>
    <w:rsid w:val="00D81EFA"/>
    <w:rsid w:val="00D8668A"/>
    <w:rsid w:val="00DA5443"/>
    <w:rsid w:val="00DE410F"/>
    <w:rsid w:val="00DF4BED"/>
    <w:rsid w:val="00E07997"/>
    <w:rsid w:val="00E20A4E"/>
    <w:rsid w:val="00E77B44"/>
    <w:rsid w:val="00E922BB"/>
    <w:rsid w:val="00EE0456"/>
    <w:rsid w:val="00EE198E"/>
    <w:rsid w:val="00EF44B6"/>
    <w:rsid w:val="00F10756"/>
    <w:rsid w:val="00F4161F"/>
    <w:rsid w:val="00F46730"/>
    <w:rsid w:val="00F52C67"/>
    <w:rsid w:val="00F848AB"/>
    <w:rsid w:val="00F90D8B"/>
    <w:rsid w:val="00FA189C"/>
    <w:rsid w:val="00FD70C5"/>
    <w:rsid w:val="00FD7B9B"/>
    <w:rsid w:val="00FE09A4"/>
    <w:rsid w:val="00FF45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BA"/>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1">
    <w:name w:val="heading 1"/>
    <w:basedOn w:val="Normal"/>
    <w:link w:val="Ttulo1Char"/>
    <w:uiPriority w:val="9"/>
    <w:qFormat/>
    <w:rsid w:val="002139BA"/>
    <w:pPr>
      <w:spacing w:before="101"/>
      <w:ind w:left="361" w:hanging="1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39BA"/>
    <w:rPr>
      <w:rFonts w:ascii="Times New Roman" w:eastAsia="Times New Roman" w:hAnsi="Times New Roman" w:cs="Times New Roman"/>
      <w:b/>
      <w:bCs/>
      <w:sz w:val="24"/>
      <w:szCs w:val="24"/>
      <w:lang w:val="pt-PT" w:eastAsia="pt-PT" w:bidi="pt-PT"/>
    </w:rPr>
  </w:style>
  <w:style w:type="paragraph" w:styleId="Corpodetexto">
    <w:name w:val="Body Text"/>
    <w:basedOn w:val="Normal"/>
    <w:link w:val="CorpodetextoChar"/>
    <w:uiPriority w:val="1"/>
    <w:qFormat/>
    <w:rsid w:val="002139BA"/>
    <w:rPr>
      <w:sz w:val="24"/>
      <w:szCs w:val="24"/>
    </w:rPr>
  </w:style>
  <w:style w:type="character" w:customStyle="1" w:styleId="CorpodetextoChar">
    <w:name w:val="Corpo de texto Char"/>
    <w:basedOn w:val="Fontepargpadro"/>
    <w:link w:val="Corpodetexto"/>
    <w:uiPriority w:val="1"/>
    <w:rsid w:val="002139BA"/>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097C4B"/>
    <w:pPr>
      <w:spacing w:before="101"/>
      <w:ind w:left="361" w:hanging="180"/>
    </w:pPr>
  </w:style>
  <w:style w:type="character" w:styleId="nfase">
    <w:name w:val="Emphasis"/>
    <w:basedOn w:val="Fontepargpadro"/>
    <w:uiPriority w:val="20"/>
    <w:qFormat/>
    <w:rsid w:val="009E1B17"/>
    <w:rPr>
      <w:i/>
      <w:iCs/>
    </w:rPr>
  </w:style>
  <w:style w:type="paragraph" w:styleId="Pr-formataoHTML">
    <w:name w:val="HTML Preformatted"/>
    <w:basedOn w:val="Normal"/>
    <w:link w:val="Pr-formataoHTMLChar"/>
    <w:uiPriority w:val="99"/>
    <w:semiHidden/>
    <w:unhideWhenUsed/>
    <w:rsid w:val="008325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bidi="ar-SA"/>
    </w:rPr>
  </w:style>
  <w:style w:type="character" w:customStyle="1" w:styleId="Pr-formataoHTMLChar">
    <w:name w:val="Pré-formatação HTML Char"/>
    <w:basedOn w:val="Fontepargpadro"/>
    <w:link w:val="Pr-formataoHTML"/>
    <w:uiPriority w:val="99"/>
    <w:semiHidden/>
    <w:rsid w:val="008325D4"/>
    <w:rPr>
      <w:rFonts w:ascii="Courier New" w:eastAsia="Times New Roman" w:hAnsi="Courier New" w:cs="Courier New"/>
      <w:sz w:val="20"/>
      <w:szCs w:val="20"/>
      <w:lang w:eastAsia="pt-BR"/>
    </w:rPr>
  </w:style>
  <w:style w:type="character" w:customStyle="1" w:styleId="hgkelc">
    <w:name w:val="hgkelc"/>
    <w:basedOn w:val="Fontepargpadro"/>
    <w:rsid w:val="00D7439E"/>
  </w:style>
  <w:style w:type="character" w:styleId="Hyperlink">
    <w:name w:val="Hyperlink"/>
    <w:basedOn w:val="Fontepargpadro"/>
    <w:uiPriority w:val="99"/>
    <w:unhideWhenUsed/>
    <w:rsid w:val="00870C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BA"/>
    <w:pPr>
      <w:widowControl w:val="0"/>
      <w:autoSpaceDE w:val="0"/>
      <w:autoSpaceDN w:val="0"/>
      <w:spacing w:after="0" w:line="240" w:lineRule="auto"/>
    </w:pPr>
    <w:rPr>
      <w:rFonts w:ascii="Times New Roman" w:eastAsia="Times New Roman" w:hAnsi="Times New Roman" w:cs="Times New Roman"/>
      <w:lang w:val="pt-PT" w:eastAsia="pt-PT" w:bidi="pt-PT"/>
    </w:rPr>
  </w:style>
  <w:style w:type="paragraph" w:styleId="Ttulo1">
    <w:name w:val="heading 1"/>
    <w:basedOn w:val="Normal"/>
    <w:link w:val="Ttulo1Char"/>
    <w:uiPriority w:val="9"/>
    <w:qFormat/>
    <w:rsid w:val="002139BA"/>
    <w:pPr>
      <w:spacing w:before="101"/>
      <w:ind w:left="361" w:hanging="1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39BA"/>
    <w:rPr>
      <w:rFonts w:ascii="Times New Roman" w:eastAsia="Times New Roman" w:hAnsi="Times New Roman" w:cs="Times New Roman"/>
      <w:b/>
      <w:bCs/>
      <w:sz w:val="24"/>
      <w:szCs w:val="24"/>
      <w:lang w:val="pt-PT" w:eastAsia="pt-PT" w:bidi="pt-PT"/>
    </w:rPr>
  </w:style>
  <w:style w:type="paragraph" w:styleId="Corpodetexto">
    <w:name w:val="Body Text"/>
    <w:basedOn w:val="Normal"/>
    <w:link w:val="CorpodetextoChar"/>
    <w:uiPriority w:val="1"/>
    <w:qFormat/>
    <w:rsid w:val="002139BA"/>
    <w:rPr>
      <w:sz w:val="24"/>
      <w:szCs w:val="24"/>
    </w:rPr>
  </w:style>
  <w:style w:type="character" w:customStyle="1" w:styleId="CorpodetextoChar">
    <w:name w:val="Corpo de texto Char"/>
    <w:basedOn w:val="Fontepargpadro"/>
    <w:link w:val="Corpodetexto"/>
    <w:uiPriority w:val="1"/>
    <w:rsid w:val="002139BA"/>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097C4B"/>
    <w:pPr>
      <w:spacing w:before="101"/>
      <w:ind w:left="361" w:hanging="180"/>
    </w:pPr>
  </w:style>
  <w:style w:type="character" w:styleId="nfase">
    <w:name w:val="Emphasis"/>
    <w:basedOn w:val="Fontepargpadro"/>
    <w:uiPriority w:val="20"/>
    <w:qFormat/>
    <w:rsid w:val="009E1B17"/>
    <w:rPr>
      <w:i/>
      <w:iCs/>
    </w:rPr>
  </w:style>
  <w:style w:type="paragraph" w:styleId="Pr-formataoHTML">
    <w:name w:val="HTML Preformatted"/>
    <w:basedOn w:val="Normal"/>
    <w:link w:val="Pr-formataoHTMLChar"/>
    <w:uiPriority w:val="99"/>
    <w:semiHidden/>
    <w:unhideWhenUsed/>
    <w:rsid w:val="008325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bidi="ar-SA"/>
    </w:rPr>
  </w:style>
  <w:style w:type="character" w:customStyle="1" w:styleId="Pr-formataoHTMLChar">
    <w:name w:val="Pré-formatação HTML Char"/>
    <w:basedOn w:val="Fontepargpadro"/>
    <w:link w:val="Pr-formataoHTML"/>
    <w:uiPriority w:val="99"/>
    <w:semiHidden/>
    <w:rsid w:val="008325D4"/>
    <w:rPr>
      <w:rFonts w:ascii="Courier New" w:eastAsia="Times New Roman" w:hAnsi="Courier New" w:cs="Courier New"/>
      <w:sz w:val="20"/>
      <w:szCs w:val="20"/>
      <w:lang w:eastAsia="pt-BR"/>
    </w:rPr>
  </w:style>
  <w:style w:type="character" w:customStyle="1" w:styleId="hgkelc">
    <w:name w:val="hgkelc"/>
    <w:basedOn w:val="Fontepargpadro"/>
    <w:rsid w:val="00D7439E"/>
  </w:style>
  <w:style w:type="character" w:styleId="Hyperlink">
    <w:name w:val="Hyperlink"/>
    <w:basedOn w:val="Fontepargpadro"/>
    <w:uiPriority w:val="99"/>
    <w:unhideWhenUsed/>
    <w:rsid w:val="00870C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8377">
      <w:bodyDiv w:val="1"/>
      <w:marLeft w:val="0"/>
      <w:marRight w:val="0"/>
      <w:marTop w:val="0"/>
      <w:marBottom w:val="0"/>
      <w:divBdr>
        <w:top w:val="none" w:sz="0" w:space="0" w:color="auto"/>
        <w:left w:val="none" w:sz="0" w:space="0" w:color="auto"/>
        <w:bottom w:val="none" w:sz="0" w:space="0" w:color="auto"/>
        <w:right w:val="none" w:sz="0" w:space="0" w:color="auto"/>
      </w:divBdr>
    </w:div>
    <w:div w:id="375933191">
      <w:bodyDiv w:val="1"/>
      <w:marLeft w:val="0"/>
      <w:marRight w:val="0"/>
      <w:marTop w:val="0"/>
      <w:marBottom w:val="0"/>
      <w:divBdr>
        <w:top w:val="none" w:sz="0" w:space="0" w:color="auto"/>
        <w:left w:val="none" w:sz="0" w:space="0" w:color="auto"/>
        <w:bottom w:val="none" w:sz="0" w:space="0" w:color="auto"/>
        <w:right w:val="none" w:sz="0" w:space="0" w:color="auto"/>
      </w:divBdr>
    </w:div>
    <w:div w:id="15722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A5F22-ADCE-4C69-9452-6E07DF09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4307</Words>
  <Characters>23258</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2020-11-19T17:10:00Z</dcterms:created>
  <dcterms:modified xsi:type="dcterms:W3CDTF">2020-11-19T18:21:00Z</dcterms:modified>
</cp:coreProperties>
</file>