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6F60" w14:textId="77777777" w:rsidR="00C338F5" w:rsidRPr="001A65F7" w:rsidRDefault="00C338F5" w:rsidP="000059BA">
      <w:pPr>
        <w:pStyle w:val="Padro"/>
        <w:spacing w:after="0" w:line="100" w:lineRule="atLeast"/>
        <w:ind w:right="-568"/>
        <w:jc w:val="both"/>
        <w:rPr>
          <w:rFonts w:ascii="Times New Roman" w:hAnsi="Times New Roman"/>
          <w:b/>
          <w:sz w:val="24"/>
          <w:szCs w:val="24"/>
        </w:rPr>
      </w:pPr>
    </w:p>
    <w:p w14:paraId="66570A16" w14:textId="77777777" w:rsidR="00E62B48" w:rsidRPr="001A65F7" w:rsidRDefault="00E62B48">
      <w:pPr>
        <w:pStyle w:val="Padro"/>
        <w:spacing w:after="0" w:line="100" w:lineRule="atLeast"/>
        <w:rPr>
          <w:rFonts w:ascii="Times New Roman" w:hAnsi="Times New Roman"/>
          <w:b/>
          <w:sz w:val="24"/>
          <w:szCs w:val="24"/>
        </w:rPr>
      </w:pPr>
      <w:r w:rsidRPr="001A65F7">
        <w:rPr>
          <w:rFonts w:ascii="Times New Roman" w:hAnsi="Times New Roman"/>
          <w:b/>
          <w:sz w:val="24"/>
          <w:szCs w:val="24"/>
        </w:rPr>
        <w:t>CESED - CENTRO DE ENSINO SUPERIOR E DESENVOLVIMENTO</w:t>
      </w:r>
    </w:p>
    <w:p w14:paraId="6A604F9B" w14:textId="77777777" w:rsidR="00E62B48" w:rsidRPr="001A65F7" w:rsidRDefault="00E62B48">
      <w:pPr>
        <w:pStyle w:val="Padro"/>
        <w:spacing w:after="0" w:line="100" w:lineRule="atLeast"/>
        <w:rPr>
          <w:rFonts w:ascii="Times New Roman" w:hAnsi="Times New Roman"/>
          <w:b/>
          <w:sz w:val="24"/>
          <w:szCs w:val="24"/>
        </w:rPr>
      </w:pPr>
      <w:r w:rsidRPr="001A65F7">
        <w:rPr>
          <w:rFonts w:ascii="Times New Roman" w:hAnsi="Times New Roman"/>
          <w:b/>
          <w:sz w:val="24"/>
          <w:szCs w:val="24"/>
        </w:rPr>
        <w:t xml:space="preserve"> UNIFACISA – CENTRO UNIVERSITÁRIO </w:t>
      </w:r>
    </w:p>
    <w:p w14:paraId="7CA8BF23" w14:textId="0BDAE173" w:rsidR="00C338F5" w:rsidRPr="001A65F7" w:rsidRDefault="00E62B48">
      <w:pPr>
        <w:pStyle w:val="Padro"/>
        <w:spacing w:after="0" w:line="100" w:lineRule="atLeast"/>
        <w:rPr>
          <w:rFonts w:ascii="Times New Roman" w:hAnsi="Times New Roman"/>
          <w:b/>
          <w:sz w:val="24"/>
          <w:szCs w:val="24"/>
        </w:rPr>
      </w:pPr>
      <w:r w:rsidRPr="001A65F7">
        <w:rPr>
          <w:rFonts w:ascii="Times New Roman" w:hAnsi="Times New Roman"/>
          <w:b/>
          <w:sz w:val="24"/>
          <w:szCs w:val="24"/>
        </w:rPr>
        <w:t>CURSO DE BACHARELADO EM DIREITO</w:t>
      </w:r>
    </w:p>
    <w:p w14:paraId="233B7B81" w14:textId="77777777" w:rsidR="00A47473" w:rsidRPr="001A65F7" w:rsidRDefault="00A47473">
      <w:pPr>
        <w:pStyle w:val="Padro"/>
        <w:spacing w:after="0" w:line="100" w:lineRule="atLeast"/>
        <w:rPr>
          <w:rFonts w:ascii="Times New Roman" w:hAnsi="Times New Roman"/>
          <w:b/>
          <w:sz w:val="24"/>
          <w:szCs w:val="24"/>
        </w:rPr>
      </w:pPr>
    </w:p>
    <w:p w14:paraId="3BFDCD4B" w14:textId="77777777" w:rsidR="00A47473" w:rsidRPr="001A65F7" w:rsidRDefault="00A47473">
      <w:pPr>
        <w:pStyle w:val="Padro"/>
        <w:spacing w:after="0" w:line="100" w:lineRule="atLeast"/>
        <w:rPr>
          <w:rFonts w:ascii="Times New Roman" w:hAnsi="Times New Roman"/>
          <w:b/>
          <w:sz w:val="24"/>
          <w:szCs w:val="24"/>
        </w:rPr>
      </w:pPr>
    </w:p>
    <w:p w14:paraId="09000FBB" w14:textId="2E94F303" w:rsidR="00C338F5" w:rsidRPr="001A65F7" w:rsidRDefault="0076076E">
      <w:pPr>
        <w:pStyle w:val="Padro"/>
        <w:spacing w:after="0" w:line="100" w:lineRule="atLeast"/>
        <w:rPr>
          <w:rFonts w:ascii="Times New Roman" w:hAnsi="Times New Roman"/>
          <w:sz w:val="24"/>
          <w:szCs w:val="24"/>
        </w:rPr>
      </w:pPr>
      <w:r w:rsidRPr="001A65F7">
        <w:rPr>
          <w:rFonts w:ascii="Times New Roman" w:hAnsi="Times New Roman"/>
          <w:b/>
          <w:sz w:val="24"/>
          <w:szCs w:val="24"/>
        </w:rPr>
        <w:t xml:space="preserve"> BEATRIZ DONATO ALMEIDA</w:t>
      </w:r>
    </w:p>
    <w:p w14:paraId="62682E95" w14:textId="77777777" w:rsidR="00C338F5" w:rsidRPr="001A65F7" w:rsidRDefault="00C338F5">
      <w:pPr>
        <w:pStyle w:val="Padro"/>
        <w:spacing w:after="0" w:line="100" w:lineRule="atLeast"/>
        <w:rPr>
          <w:rFonts w:ascii="Times New Roman" w:hAnsi="Times New Roman"/>
          <w:sz w:val="24"/>
          <w:szCs w:val="24"/>
        </w:rPr>
      </w:pPr>
    </w:p>
    <w:p w14:paraId="51CFE611" w14:textId="77777777" w:rsidR="004D78C3" w:rsidRPr="001A65F7" w:rsidRDefault="004D78C3">
      <w:pPr>
        <w:pStyle w:val="Padro"/>
        <w:spacing w:after="0" w:line="100" w:lineRule="atLeast"/>
        <w:rPr>
          <w:rFonts w:ascii="Times New Roman" w:hAnsi="Times New Roman"/>
          <w:sz w:val="24"/>
          <w:szCs w:val="24"/>
        </w:rPr>
      </w:pPr>
    </w:p>
    <w:p w14:paraId="2FB9EF25" w14:textId="77777777" w:rsidR="004D78C3" w:rsidRPr="001A65F7" w:rsidRDefault="004D78C3" w:rsidP="00A47473">
      <w:pPr>
        <w:pStyle w:val="Padro"/>
        <w:spacing w:after="0" w:line="360" w:lineRule="auto"/>
        <w:rPr>
          <w:rFonts w:ascii="Times New Roman" w:hAnsi="Times New Roman"/>
          <w:sz w:val="24"/>
          <w:szCs w:val="24"/>
        </w:rPr>
      </w:pPr>
    </w:p>
    <w:p w14:paraId="0B183789" w14:textId="77777777" w:rsidR="004D78C3" w:rsidRPr="001A65F7" w:rsidRDefault="004D78C3">
      <w:pPr>
        <w:pStyle w:val="Padro"/>
        <w:spacing w:after="0" w:line="100" w:lineRule="atLeast"/>
        <w:rPr>
          <w:rFonts w:ascii="Times New Roman" w:hAnsi="Times New Roman"/>
          <w:sz w:val="24"/>
          <w:szCs w:val="24"/>
        </w:rPr>
      </w:pPr>
    </w:p>
    <w:p w14:paraId="3B17351F" w14:textId="77777777" w:rsidR="00C338F5" w:rsidRPr="001A65F7" w:rsidRDefault="00C338F5">
      <w:pPr>
        <w:pStyle w:val="Padro"/>
        <w:spacing w:after="0" w:line="100" w:lineRule="atLeast"/>
        <w:rPr>
          <w:rFonts w:ascii="Times New Roman" w:hAnsi="Times New Roman"/>
          <w:sz w:val="24"/>
          <w:szCs w:val="24"/>
        </w:rPr>
      </w:pPr>
    </w:p>
    <w:p w14:paraId="045DC281" w14:textId="77777777" w:rsidR="00C338F5" w:rsidRPr="001A65F7" w:rsidRDefault="00C338F5">
      <w:pPr>
        <w:pStyle w:val="Padro"/>
        <w:spacing w:after="0" w:line="100" w:lineRule="atLeast"/>
        <w:rPr>
          <w:rFonts w:ascii="Times New Roman" w:hAnsi="Times New Roman"/>
          <w:sz w:val="24"/>
          <w:szCs w:val="24"/>
        </w:rPr>
      </w:pPr>
    </w:p>
    <w:p w14:paraId="12B99063" w14:textId="77777777" w:rsidR="00A47473" w:rsidRPr="001A65F7" w:rsidRDefault="00A47473" w:rsidP="003D3C4E">
      <w:pPr>
        <w:pStyle w:val="PargrafodaLista"/>
        <w:spacing w:after="0" w:line="240" w:lineRule="auto"/>
        <w:ind w:right="565"/>
        <w:jc w:val="center"/>
        <w:rPr>
          <w:rFonts w:ascii="Times New Roman" w:hAnsi="Times New Roman"/>
          <w:b/>
          <w:caps/>
          <w:sz w:val="24"/>
          <w:szCs w:val="24"/>
        </w:rPr>
      </w:pPr>
    </w:p>
    <w:p w14:paraId="73E4ED25" w14:textId="77777777" w:rsidR="00A47473" w:rsidRPr="001A65F7" w:rsidRDefault="00A47473" w:rsidP="000059BA">
      <w:pPr>
        <w:pStyle w:val="PargrafodaLista"/>
        <w:spacing w:after="0" w:line="360" w:lineRule="auto"/>
        <w:ind w:right="565"/>
        <w:jc w:val="center"/>
        <w:rPr>
          <w:rFonts w:ascii="Times New Roman" w:hAnsi="Times New Roman"/>
          <w:b/>
          <w:caps/>
          <w:sz w:val="24"/>
          <w:szCs w:val="24"/>
        </w:rPr>
      </w:pPr>
    </w:p>
    <w:p w14:paraId="586071D8" w14:textId="11FD5659" w:rsidR="003D3C4E" w:rsidRPr="001A65F7" w:rsidRDefault="003D3C4E" w:rsidP="000059BA">
      <w:pPr>
        <w:pStyle w:val="PargrafodaLista"/>
        <w:spacing w:after="0" w:line="360" w:lineRule="auto"/>
        <w:ind w:right="565"/>
        <w:jc w:val="center"/>
        <w:rPr>
          <w:rFonts w:ascii="Times New Roman" w:hAnsi="Times New Roman"/>
          <w:b/>
          <w:caps/>
          <w:sz w:val="24"/>
          <w:szCs w:val="24"/>
        </w:rPr>
      </w:pPr>
      <w:r w:rsidRPr="001A65F7">
        <w:rPr>
          <w:rFonts w:ascii="Times New Roman" w:hAnsi="Times New Roman"/>
          <w:b/>
          <w:caps/>
          <w:sz w:val="24"/>
          <w:szCs w:val="24"/>
        </w:rPr>
        <w:t>A crise do sistema carcerário brasileiro e suas possíveis soluções</w:t>
      </w:r>
    </w:p>
    <w:p w14:paraId="210E5299" w14:textId="77777777" w:rsidR="00C338F5" w:rsidRPr="001A65F7" w:rsidRDefault="00C338F5" w:rsidP="000059BA">
      <w:pPr>
        <w:pStyle w:val="Padro"/>
        <w:spacing w:after="0" w:line="360" w:lineRule="auto"/>
        <w:jc w:val="center"/>
        <w:rPr>
          <w:rFonts w:ascii="Times New Roman" w:hAnsi="Times New Roman"/>
          <w:sz w:val="24"/>
          <w:szCs w:val="24"/>
        </w:rPr>
      </w:pPr>
    </w:p>
    <w:p w14:paraId="3D8385BC" w14:textId="77777777" w:rsidR="00C338F5" w:rsidRPr="001A65F7" w:rsidRDefault="00C338F5" w:rsidP="000059BA">
      <w:pPr>
        <w:pStyle w:val="Padro"/>
        <w:spacing w:after="0" w:line="360" w:lineRule="auto"/>
        <w:jc w:val="center"/>
        <w:rPr>
          <w:rFonts w:ascii="Times New Roman" w:hAnsi="Times New Roman"/>
          <w:sz w:val="24"/>
          <w:szCs w:val="24"/>
        </w:rPr>
      </w:pPr>
    </w:p>
    <w:p w14:paraId="79AE4214" w14:textId="77777777" w:rsidR="00C338F5" w:rsidRPr="001A65F7" w:rsidRDefault="00C338F5">
      <w:pPr>
        <w:pStyle w:val="Padro"/>
        <w:spacing w:after="0" w:line="100" w:lineRule="atLeast"/>
        <w:jc w:val="center"/>
        <w:rPr>
          <w:rFonts w:ascii="Times New Roman" w:hAnsi="Times New Roman"/>
          <w:sz w:val="24"/>
          <w:szCs w:val="24"/>
        </w:rPr>
      </w:pPr>
    </w:p>
    <w:p w14:paraId="2D29EFBB" w14:textId="77777777" w:rsidR="00C338F5" w:rsidRPr="001A65F7" w:rsidRDefault="00C338F5">
      <w:pPr>
        <w:pStyle w:val="Padro"/>
        <w:spacing w:after="0" w:line="100" w:lineRule="atLeast"/>
        <w:jc w:val="center"/>
        <w:rPr>
          <w:rFonts w:ascii="Times New Roman" w:hAnsi="Times New Roman"/>
          <w:sz w:val="24"/>
          <w:szCs w:val="24"/>
        </w:rPr>
      </w:pPr>
    </w:p>
    <w:p w14:paraId="3CDE9327" w14:textId="77777777" w:rsidR="00C338F5" w:rsidRPr="001A65F7" w:rsidRDefault="00C338F5">
      <w:pPr>
        <w:pStyle w:val="Padro"/>
        <w:spacing w:after="0" w:line="100" w:lineRule="atLeast"/>
        <w:jc w:val="center"/>
        <w:rPr>
          <w:rFonts w:ascii="Times New Roman" w:hAnsi="Times New Roman"/>
          <w:sz w:val="24"/>
          <w:szCs w:val="24"/>
        </w:rPr>
      </w:pPr>
    </w:p>
    <w:p w14:paraId="41C01E2D" w14:textId="77777777" w:rsidR="00C338F5" w:rsidRPr="001A65F7" w:rsidRDefault="00C338F5">
      <w:pPr>
        <w:pStyle w:val="Padro"/>
        <w:spacing w:after="0" w:line="100" w:lineRule="atLeast"/>
        <w:jc w:val="center"/>
        <w:rPr>
          <w:rFonts w:ascii="Times New Roman" w:hAnsi="Times New Roman"/>
          <w:sz w:val="24"/>
          <w:szCs w:val="24"/>
        </w:rPr>
      </w:pPr>
    </w:p>
    <w:p w14:paraId="02528A7B" w14:textId="77777777" w:rsidR="00C338F5" w:rsidRPr="001A65F7" w:rsidRDefault="00C338F5">
      <w:pPr>
        <w:pStyle w:val="Padro"/>
        <w:spacing w:after="0" w:line="100" w:lineRule="atLeast"/>
        <w:jc w:val="center"/>
        <w:rPr>
          <w:rFonts w:ascii="Times New Roman" w:hAnsi="Times New Roman"/>
          <w:sz w:val="24"/>
          <w:szCs w:val="24"/>
        </w:rPr>
      </w:pPr>
    </w:p>
    <w:p w14:paraId="339733E7" w14:textId="77777777" w:rsidR="00C338F5" w:rsidRPr="001A65F7" w:rsidRDefault="00C338F5">
      <w:pPr>
        <w:pStyle w:val="Padro"/>
        <w:spacing w:after="0" w:line="100" w:lineRule="atLeast"/>
        <w:jc w:val="center"/>
        <w:rPr>
          <w:rFonts w:ascii="Times New Roman" w:hAnsi="Times New Roman"/>
          <w:sz w:val="24"/>
          <w:szCs w:val="24"/>
        </w:rPr>
      </w:pPr>
    </w:p>
    <w:p w14:paraId="4AAEE6A2" w14:textId="77777777" w:rsidR="00C338F5" w:rsidRPr="001A65F7" w:rsidRDefault="00C338F5">
      <w:pPr>
        <w:pStyle w:val="Padro"/>
        <w:spacing w:after="0" w:line="100" w:lineRule="atLeast"/>
        <w:jc w:val="center"/>
        <w:rPr>
          <w:rFonts w:ascii="Times New Roman" w:hAnsi="Times New Roman"/>
          <w:sz w:val="24"/>
          <w:szCs w:val="24"/>
        </w:rPr>
      </w:pPr>
    </w:p>
    <w:p w14:paraId="32D2AACC" w14:textId="77777777" w:rsidR="00C338F5" w:rsidRPr="001A65F7" w:rsidRDefault="00C338F5">
      <w:pPr>
        <w:pStyle w:val="Padro"/>
        <w:spacing w:after="0" w:line="100" w:lineRule="atLeast"/>
        <w:jc w:val="center"/>
        <w:rPr>
          <w:rFonts w:ascii="Times New Roman" w:hAnsi="Times New Roman"/>
          <w:sz w:val="24"/>
          <w:szCs w:val="24"/>
        </w:rPr>
      </w:pPr>
    </w:p>
    <w:p w14:paraId="56EF14B2" w14:textId="77777777" w:rsidR="00C338F5" w:rsidRPr="001A65F7" w:rsidRDefault="00C338F5">
      <w:pPr>
        <w:pStyle w:val="Padro"/>
        <w:spacing w:after="0" w:line="100" w:lineRule="atLeast"/>
        <w:jc w:val="center"/>
        <w:rPr>
          <w:rFonts w:ascii="Times New Roman" w:hAnsi="Times New Roman"/>
          <w:sz w:val="24"/>
          <w:szCs w:val="24"/>
        </w:rPr>
      </w:pPr>
    </w:p>
    <w:p w14:paraId="2CF9E089" w14:textId="77777777" w:rsidR="00C338F5" w:rsidRPr="001A65F7" w:rsidRDefault="00C338F5">
      <w:pPr>
        <w:pStyle w:val="Padro"/>
        <w:spacing w:after="0" w:line="100" w:lineRule="atLeast"/>
        <w:jc w:val="center"/>
        <w:rPr>
          <w:rFonts w:ascii="Times New Roman" w:hAnsi="Times New Roman"/>
          <w:sz w:val="24"/>
          <w:szCs w:val="24"/>
        </w:rPr>
      </w:pPr>
    </w:p>
    <w:p w14:paraId="0927A284" w14:textId="77777777" w:rsidR="00C338F5" w:rsidRPr="001A65F7" w:rsidRDefault="00C338F5">
      <w:pPr>
        <w:pStyle w:val="Padro"/>
        <w:spacing w:after="0" w:line="100" w:lineRule="atLeast"/>
        <w:jc w:val="center"/>
        <w:rPr>
          <w:rFonts w:ascii="Times New Roman" w:hAnsi="Times New Roman"/>
          <w:sz w:val="24"/>
          <w:szCs w:val="24"/>
        </w:rPr>
      </w:pPr>
    </w:p>
    <w:p w14:paraId="50926503" w14:textId="77777777" w:rsidR="00C338F5" w:rsidRPr="001A65F7" w:rsidRDefault="00C338F5">
      <w:pPr>
        <w:pStyle w:val="Padro"/>
        <w:spacing w:after="0" w:line="100" w:lineRule="atLeast"/>
        <w:jc w:val="center"/>
        <w:rPr>
          <w:rFonts w:ascii="Times New Roman" w:hAnsi="Times New Roman"/>
          <w:sz w:val="24"/>
          <w:szCs w:val="24"/>
        </w:rPr>
      </w:pPr>
    </w:p>
    <w:p w14:paraId="1B3A13BC" w14:textId="77777777" w:rsidR="00C338F5" w:rsidRPr="001A65F7" w:rsidRDefault="00C338F5">
      <w:pPr>
        <w:pStyle w:val="Padro"/>
        <w:spacing w:after="0" w:line="100" w:lineRule="atLeast"/>
        <w:jc w:val="center"/>
        <w:rPr>
          <w:rFonts w:ascii="Times New Roman" w:hAnsi="Times New Roman"/>
          <w:sz w:val="24"/>
          <w:szCs w:val="24"/>
        </w:rPr>
      </w:pPr>
    </w:p>
    <w:p w14:paraId="1E13DF80" w14:textId="77777777" w:rsidR="00C338F5" w:rsidRPr="001A65F7" w:rsidRDefault="00C338F5">
      <w:pPr>
        <w:pStyle w:val="Padro"/>
        <w:spacing w:after="0" w:line="100" w:lineRule="atLeast"/>
        <w:ind w:right="-568"/>
        <w:jc w:val="center"/>
        <w:rPr>
          <w:rFonts w:ascii="Times New Roman" w:hAnsi="Times New Roman"/>
          <w:sz w:val="24"/>
          <w:szCs w:val="24"/>
        </w:rPr>
      </w:pPr>
    </w:p>
    <w:p w14:paraId="7B7200EC" w14:textId="77777777" w:rsidR="00C338F5" w:rsidRPr="001A65F7" w:rsidRDefault="00C338F5">
      <w:pPr>
        <w:pStyle w:val="Padro"/>
        <w:spacing w:after="0" w:line="100" w:lineRule="atLeast"/>
        <w:jc w:val="center"/>
        <w:rPr>
          <w:rFonts w:ascii="Times New Roman" w:hAnsi="Times New Roman"/>
          <w:sz w:val="24"/>
          <w:szCs w:val="24"/>
        </w:rPr>
      </w:pPr>
    </w:p>
    <w:p w14:paraId="5F9A4C41" w14:textId="77777777" w:rsidR="000F3521" w:rsidRPr="001A65F7" w:rsidRDefault="000F3521">
      <w:pPr>
        <w:pStyle w:val="Padro"/>
        <w:spacing w:after="0" w:line="100" w:lineRule="atLeast"/>
        <w:jc w:val="center"/>
        <w:rPr>
          <w:rFonts w:ascii="Times New Roman" w:hAnsi="Times New Roman"/>
          <w:sz w:val="24"/>
          <w:szCs w:val="24"/>
        </w:rPr>
      </w:pPr>
    </w:p>
    <w:p w14:paraId="3D6C3075" w14:textId="77777777" w:rsidR="000F3521" w:rsidRPr="001A65F7" w:rsidRDefault="000F3521">
      <w:pPr>
        <w:pStyle w:val="Padro"/>
        <w:spacing w:after="0" w:line="100" w:lineRule="atLeast"/>
        <w:jc w:val="center"/>
        <w:rPr>
          <w:rFonts w:ascii="Times New Roman" w:hAnsi="Times New Roman"/>
          <w:sz w:val="24"/>
          <w:szCs w:val="24"/>
        </w:rPr>
      </w:pPr>
    </w:p>
    <w:p w14:paraId="7A8BBFFB" w14:textId="77777777" w:rsidR="00693706" w:rsidRPr="001A65F7" w:rsidRDefault="00693706" w:rsidP="003E36F9">
      <w:pPr>
        <w:pStyle w:val="Padro"/>
        <w:spacing w:after="0" w:line="100" w:lineRule="atLeast"/>
        <w:rPr>
          <w:rFonts w:ascii="Times New Roman" w:hAnsi="Times New Roman"/>
          <w:sz w:val="24"/>
          <w:szCs w:val="24"/>
        </w:rPr>
      </w:pPr>
    </w:p>
    <w:p w14:paraId="5E510B53" w14:textId="77777777" w:rsidR="00C338F5" w:rsidRPr="001A65F7" w:rsidRDefault="00C338F5">
      <w:pPr>
        <w:pStyle w:val="Padro"/>
        <w:spacing w:after="0" w:line="100" w:lineRule="atLeast"/>
        <w:jc w:val="center"/>
        <w:rPr>
          <w:rFonts w:ascii="Times New Roman" w:hAnsi="Times New Roman"/>
          <w:sz w:val="24"/>
          <w:szCs w:val="24"/>
        </w:rPr>
      </w:pPr>
    </w:p>
    <w:p w14:paraId="662C54D4" w14:textId="77777777" w:rsidR="003E36F9" w:rsidRPr="001A65F7" w:rsidRDefault="003E36F9">
      <w:pPr>
        <w:pStyle w:val="Padro"/>
        <w:spacing w:after="0" w:line="100" w:lineRule="atLeast"/>
        <w:jc w:val="center"/>
        <w:rPr>
          <w:rFonts w:ascii="Times New Roman" w:hAnsi="Times New Roman"/>
          <w:b/>
          <w:sz w:val="24"/>
          <w:szCs w:val="24"/>
        </w:rPr>
      </w:pPr>
    </w:p>
    <w:p w14:paraId="4DBF3583" w14:textId="77777777" w:rsidR="003E36F9" w:rsidRPr="001A65F7" w:rsidRDefault="003E36F9">
      <w:pPr>
        <w:pStyle w:val="Padro"/>
        <w:spacing w:after="0" w:line="100" w:lineRule="atLeast"/>
        <w:jc w:val="center"/>
        <w:rPr>
          <w:rFonts w:ascii="Times New Roman" w:hAnsi="Times New Roman"/>
          <w:b/>
          <w:sz w:val="24"/>
          <w:szCs w:val="24"/>
        </w:rPr>
      </w:pPr>
    </w:p>
    <w:p w14:paraId="3B74BD07" w14:textId="77777777" w:rsidR="003E36F9" w:rsidRPr="001A65F7" w:rsidRDefault="003E36F9">
      <w:pPr>
        <w:pStyle w:val="Padro"/>
        <w:spacing w:after="0" w:line="100" w:lineRule="atLeast"/>
        <w:jc w:val="center"/>
        <w:rPr>
          <w:rFonts w:ascii="Times New Roman" w:hAnsi="Times New Roman"/>
          <w:b/>
          <w:sz w:val="24"/>
          <w:szCs w:val="24"/>
        </w:rPr>
      </w:pPr>
    </w:p>
    <w:p w14:paraId="0884989A" w14:textId="77777777" w:rsidR="003E36F9" w:rsidRPr="001A65F7" w:rsidRDefault="003E36F9">
      <w:pPr>
        <w:pStyle w:val="Padro"/>
        <w:spacing w:after="0" w:line="100" w:lineRule="atLeast"/>
        <w:jc w:val="center"/>
        <w:rPr>
          <w:rFonts w:ascii="Times New Roman" w:hAnsi="Times New Roman"/>
          <w:b/>
          <w:sz w:val="24"/>
          <w:szCs w:val="24"/>
        </w:rPr>
      </w:pPr>
    </w:p>
    <w:p w14:paraId="306A93B6" w14:textId="77777777" w:rsidR="00A47473" w:rsidRPr="001A65F7" w:rsidRDefault="00A47473">
      <w:pPr>
        <w:pStyle w:val="Padro"/>
        <w:spacing w:after="0" w:line="100" w:lineRule="atLeast"/>
        <w:jc w:val="center"/>
        <w:rPr>
          <w:rFonts w:ascii="Times New Roman" w:hAnsi="Times New Roman"/>
          <w:b/>
          <w:sz w:val="24"/>
          <w:szCs w:val="24"/>
        </w:rPr>
      </w:pPr>
    </w:p>
    <w:p w14:paraId="03B17CEB" w14:textId="77777777" w:rsidR="00A47473" w:rsidRPr="001A65F7" w:rsidRDefault="00A47473">
      <w:pPr>
        <w:pStyle w:val="Padro"/>
        <w:spacing w:after="0" w:line="100" w:lineRule="atLeast"/>
        <w:jc w:val="center"/>
        <w:rPr>
          <w:rFonts w:ascii="Times New Roman" w:hAnsi="Times New Roman"/>
          <w:b/>
          <w:sz w:val="24"/>
          <w:szCs w:val="24"/>
        </w:rPr>
      </w:pPr>
    </w:p>
    <w:p w14:paraId="0DC9F6E4" w14:textId="77777777" w:rsidR="00A47473" w:rsidRPr="001A65F7" w:rsidRDefault="00A47473" w:rsidP="00232CD0">
      <w:pPr>
        <w:pStyle w:val="Padro"/>
        <w:spacing w:after="0" w:line="100" w:lineRule="atLeast"/>
        <w:rPr>
          <w:rFonts w:ascii="Times New Roman" w:hAnsi="Times New Roman"/>
          <w:b/>
          <w:sz w:val="24"/>
          <w:szCs w:val="24"/>
        </w:rPr>
      </w:pPr>
    </w:p>
    <w:p w14:paraId="61DF045D" w14:textId="77777777" w:rsidR="00C338F5" w:rsidRPr="001A65F7" w:rsidRDefault="000F3521">
      <w:pPr>
        <w:pStyle w:val="Padro"/>
        <w:spacing w:after="0" w:line="100" w:lineRule="atLeast"/>
        <w:jc w:val="center"/>
        <w:rPr>
          <w:rFonts w:ascii="Times New Roman" w:hAnsi="Times New Roman"/>
          <w:b/>
          <w:sz w:val="24"/>
          <w:szCs w:val="24"/>
        </w:rPr>
      </w:pPr>
      <w:r w:rsidRPr="001A65F7">
        <w:rPr>
          <w:rFonts w:ascii="Times New Roman" w:hAnsi="Times New Roman"/>
          <w:b/>
          <w:sz w:val="24"/>
          <w:szCs w:val="24"/>
        </w:rPr>
        <w:t>CAMPINA GRANDE-PB</w:t>
      </w:r>
    </w:p>
    <w:p w14:paraId="7518233E" w14:textId="77777777" w:rsidR="00A47473" w:rsidRPr="001A65F7" w:rsidRDefault="000F3521" w:rsidP="00A47473">
      <w:pPr>
        <w:pStyle w:val="Padro"/>
        <w:spacing w:after="0" w:line="100" w:lineRule="atLeast"/>
        <w:jc w:val="center"/>
        <w:rPr>
          <w:rFonts w:ascii="Times New Roman" w:hAnsi="Times New Roman"/>
          <w:b/>
          <w:sz w:val="24"/>
          <w:szCs w:val="24"/>
        </w:rPr>
      </w:pPr>
      <w:r w:rsidRPr="001A65F7">
        <w:rPr>
          <w:rFonts w:ascii="Times New Roman" w:hAnsi="Times New Roman"/>
          <w:b/>
          <w:sz w:val="24"/>
          <w:szCs w:val="24"/>
        </w:rPr>
        <w:t>20</w:t>
      </w:r>
      <w:r w:rsidR="00693706" w:rsidRPr="001A65F7">
        <w:rPr>
          <w:rFonts w:ascii="Times New Roman" w:hAnsi="Times New Roman"/>
          <w:b/>
          <w:sz w:val="24"/>
          <w:szCs w:val="24"/>
        </w:rPr>
        <w:t>20</w:t>
      </w:r>
    </w:p>
    <w:p w14:paraId="212D4121" w14:textId="77777777" w:rsidR="00A47473" w:rsidRPr="001A65F7" w:rsidRDefault="00A47473" w:rsidP="00A47473">
      <w:pPr>
        <w:pStyle w:val="Padro"/>
        <w:spacing w:after="0" w:line="100" w:lineRule="atLeast"/>
        <w:jc w:val="center"/>
        <w:rPr>
          <w:rFonts w:ascii="Times New Roman" w:hAnsi="Times New Roman"/>
          <w:b/>
          <w:sz w:val="24"/>
          <w:szCs w:val="24"/>
        </w:rPr>
      </w:pPr>
    </w:p>
    <w:p w14:paraId="60284AA1" w14:textId="58CC2625" w:rsidR="00A47473" w:rsidRPr="001A65F7" w:rsidRDefault="00A47473" w:rsidP="00A47473">
      <w:pPr>
        <w:pStyle w:val="Padro"/>
        <w:spacing w:after="0" w:line="100" w:lineRule="atLeast"/>
        <w:jc w:val="center"/>
        <w:rPr>
          <w:rFonts w:ascii="Times New Roman" w:hAnsi="Times New Roman"/>
          <w:b/>
          <w:sz w:val="24"/>
          <w:szCs w:val="24"/>
        </w:rPr>
      </w:pPr>
      <w:r w:rsidRPr="001A65F7">
        <w:rPr>
          <w:rFonts w:ascii="Times New Roman" w:hAnsi="Times New Roman"/>
          <w:b/>
          <w:sz w:val="24"/>
          <w:szCs w:val="24"/>
        </w:rPr>
        <w:t>BEATRIZ DONATO ALMEIDA</w:t>
      </w:r>
    </w:p>
    <w:p w14:paraId="6E76A606" w14:textId="77777777" w:rsidR="00A47473" w:rsidRPr="001A65F7" w:rsidRDefault="00A47473" w:rsidP="00A47473">
      <w:pPr>
        <w:pStyle w:val="Padro"/>
        <w:spacing w:after="0" w:line="100" w:lineRule="atLeast"/>
        <w:jc w:val="center"/>
        <w:rPr>
          <w:rFonts w:ascii="Times New Roman" w:hAnsi="Times New Roman"/>
          <w:b/>
          <w:sz w:val="24"/>
          <w:szCs w:val="24"/>
        </w:rPr>
      </w:pPr>
    </w:p>
    <w:p w14:paraId="2AE03DEC" w14:textId="77777777" w:rsidR="00A47473" w:rsidRPr="001A65F7" w:rsidRDefault="00A47473" w:rsidP="00A47473">
      <w:pPr>
        <w:pStyle w:val="Padro"/>
        <w:spacing w:after="0" w:line="100" w:lineRule="atLeast"/>
        <w:jc w:val="center"/>
        <w:rPr>
          <w:rFonts w:ascii="Times New Roman" w:hAnsi="Times New Roman"/>
          <w:b/>
          <w:sz w:val="24"/>
          <w:szCs w:val="24"/>
        </w:rPr>
      </w:pPr>
    </w:p>
    <w:p w14:paraId="77B45076" w14:textId="77777777" w:rsidR="00A47473" w:rsidRPr="001A65F7" w:rsidRDefault="00A47473" w:rsidP="00A47473">
      <w:pPr>
        <w:pStyle w:val="Padro"/>
        <w:spacing w:after="0" w:line="100" w:lineRule="atLeast"/>
        <w:jc w:val="center"/>
        <w:rPr>
          <w:rFonts w:ascii="Times New Roman" w:hAnsi="Times New Roman"/>
          <w:b/>
          <w:sz w:val="24"/>
          <w:szCs w:val="24"/>
        </w:rPr>
      </w:pPr>
    </w:p>
    <w:p w14:paraId="5B7FB4E1" w14:textId="77777777" w:rsidR="00A47473" w:rsidRPr="001A65F7" w:rsidRDefault="00A47473" w:rsidP="00A47473">
      <w:pPr>
        <w:pStyle w:val="Padro"/>
        <w:spacing w:after="0" w:line="100" w:lineRule="atLeast"/>
        <w:jc w:val="center"/>
        <w:rPr>
          <w:rFonts w:ascii="Times New Roman" w:hAnsi="Times New Roman"/>
          <w:b/>
          <w:sz w:val="24"/>
          <w:szCs w:val="24"/>
        </w:rPr>
      </w:pPr>
    </w:p>
    <w:p w14:paraId="4D4AF8E0" w14:textId="77777777" w:rsidR="00A47473" w:rsidRPr="001A65F7" w:rsidRDefault="00A47473" w:rsidP="00A47473">
      <w:pPr>
        <w:pStyle w:val="Padro"/>
        <w:spacing w:after="0" w:line="100" w:lineRule="atLeast"/>
        <w:jc w:val="center"/>
        <w:rPr>
          <w:rFonts w:ascii="Times New Roman" w:hAnsi="Times New Roman"/>
          <w:b/>
          <w:sz w:val="24"/>
          <w:szCs w:val="24"/>
        </w:rPr>
      </w:pPr>
    </w:p>
    <w:p w14:paraId="503A7ABF" w14:textId="77777777" w:rsidR="00A47473" w:rsidRPr="001A65F7" w:rsidRDefault="00A47473" w:rsidP="00A47473">
      <w:pPr>
        <w:pStyle w:val="Padro"/>
        <w:spacing w:after="0" w:line="100" w:lineRule="atLeast"/>
        <w:jc w:val="center"/>
        <w:rPr>
          <w:rFonts w:ascii="Times New Roman" w:hAnsi="Times New Roman"/>
          <w:b/>
          <w:sz w:val="24"/>
          <w:szCs w:val="24"/>
        </w:rPr>
      </w:pPr>
    </w:p>
    <w:p w14:paraId="04C3F2CF" w14:textId="77777777" w:rsidR="00A47473" w:rsidRPr="001A65F7" w:rsidRDefault="00A47473" w:rsidP="00A47473">
      <w:pPr>
        <w:pStyle w:val="Padro"/>
        <w:spacing w:after="0" w:line="100" w:lineRule="atLeast"/>
        <w:jc w:val="center"/>
        <w:rPr>
          <w:rFonts w:ascii="Times New Roman" w:hAnsi="Times New Roman"/>
          <w:b/>
          <w:sz w:val="24"/>
          <w:szCs w:val="24"/>
        </w:rPr>
      </w:pPr>
    </w:p>
    <w:p w14:paraId="72FD3CAB" w14:textId="3A0D095E" w:rsidR="003D3C4E" w:rsidRPr="000059BA" w:rsidRDefault="003D3C4E" w:rsidP="000059BA">
      <w:pPr>
        <w:pStyle w:val="Padro"/>
        <w:spacing w:after="0" w:line="360" w:lineRule="auto"/>
        <w:jc w:val="center"/>
        <w:rPr>
          <w:rFonts w:ascii="Times New Roman" w:hAnsi="Times New Roman"/>
          <w:b/>
          <w:sz w:val="24"/>
          <w:szCs w:val="24"/>
        </w:rPr>
      </w:pPr>
      <w:r w:rsidRPr="000059BA">
        <w:rPr>
          <w:rFonts w:ascii="Times New Roman" w:hAnsi="Times New Roman"/>
          <w:b/>
          <w:caps/>
          <w:sz w:val="24"/>
          <w:szCs w:val="24"/>
        </w:rPr>
        <w:t>A crise do sistema carcerário brasileiro e suas possíveis soluções</w:t>
      </w:r>
    </w:p>
    <w:p w14:paraId="780D58D7" w14:textId="77777777" w:rsidR="003D3C4E" w:rsidRPr="001A65F7" w:rsidRDefault="003D3C4E" w:rsidP="003D3C4E">
      <w:pPr>
        <w:pStyle w:val="Padro"/>
        <w:spacing w:after="0" w:line="360" w:lineRule="auto"/>
        <w:rPr>
          <w:rFonts w:ascii="Times New Roman" w:hAnsi="Times New Roman"/>
          <w:sz w:val="24"/>
          <w:szCs w:val="24"/>
        </w:rPr>
      </w:pPr>
    </w:p>
    <w:p w14:paraId="5890549C" w14:textId="77777777" w:rsidR="00C338F5" w:rsidRPr="001A65F7" w:rsidRDefault="00C338F5">
      <w:pPr>
        <w:pStyle w:val="Padro"/>
        <w:spacing w:after="0" w:line="100" w:lineRule="atLeast"/>
        <w:jc w:val="center"/>
        <w:rPr>
          <w:rFonts w:ascii="Times New Roman" w:hAnsi="Times New Roman"/>
          <w:sz w:val="24"/>
          <w:szCs w:val="24"/>
        </w:rPr>
      </w:pPr>
    </w:p>
    <w:p w14:paraId="340AD37E" w14:textId="77777777" w:rsidR="00C338F5" w:rsidRPr="001A65F7" w:rsidRDefault="00C338F5">
      <w:pPr>
        <w:pStyle w:val="Padro"/>
        <w:spacing w:after="0" w:line="100" w:lineRule="atLeast"/>
        <w:jc w:val="center"/>
        <w:rPr>
          <w:rFonts w:ascii="Times New Roman" w:hAnsi="Times New Roman"/>
          <w:sz w:val="24"/>
          <w:szCs w:val="24"/>
        </w:rPr>
      </w:pPr>
    </w:p>
    <w:p w14:paraId="1E60550E" w14:textId="77777777" w:rsidR="00C338F5" w:rsidRPr="001A65F7" w:rsidRDefault="00C338F5">
      <w:pPr>
        <w:pStyle w:val="Padro"/>
        <w:spacing w:after="0" w:line="100" w:lineRule="atLeast"/>
        <w:ind w:left="4536"/>
        <w:jc w:val="both"/>
        <w:rPr>
          <w:rFonts w:ascii="Times New Roman" w:hAnsi="Times New Roman"/>
          <w:sz w:val="24"/>
          <w:szCs w:val="24"/>
        </w:rPr>
      </w:pPr>
    </w:p>
    <w:p w14:paraId="70ABAA1D" w14:textId="77777777" w:rsidR="00C338F5" w:rsidRPr="001A65F7" w:rsidRDefault="00C338F5">
      <w:pPr>
        <w:pStyle w:val="Padro"/>
        <w:spacing w:after="0" w:line="100" w:lineRule="atLeast"/>
        <w:ind w:left="4536"/>
        <w:jc w:val="both"/>
        <w:rPr>
          <w:rFonts w:ascii="Times New Roman" w:hAnsi="Times New Roman"/>
          <w:sz w:val="24"/>
          <w:szCs w:val="24"/>
        </w:rPr>
      </w:pPr>
    </w:p>
    <w:p w14:paraId="04AA04F0" w14:textId="77777777" w:rsidR="00C338F5" w:rsidRPr="001A65F7" w:rsidRDefault="00C338F5">
      <w:pPr>
        <w:pStyle w:val="Padro"/>
        <w:spacing w:after="0" w:line="100" w:lineRule="atLeast"/>
        <w:ind w:left="4536"/>
        <w:jc w:val="both"/>
        <w:rPr>
          <w:rFonts w:ascii="Times New Roman" w:hAnsi="Times New Roman"/>
          <w:sz w:val="24"/>
          <w:szCs w:val="24"/>
        </w:rPr>
      </w:pPr>
    </w:p>
    <w:p w14:paraId="6E83D543" w14:textId="77777777" w:rsidR="00A47473" w:rsidRPr="001A65F7" w:rsidRDefault="00A47473">
      <w:pPr>
        <w:pStyle w:val="Padro"/>
        <w:spacing w:after="0" w:line="100" w:lineRule="atLeast"/>
        <w:ind w:left="4536"/>
        <w:jc w:val="both"/>
        <w:rPr>
          <w:rFonts w:ascii="Times New Roman" w:hAnsi="Times New Roman"/>
          <w:sz w:val="24"/>
          <w:szCs w:val="24"/>
        </w:rPr>
      </w:pPr>
    </w:p>
    <w:p w14:paraId="52997069" w14:textId="77777777" w:rsidR="00A47473" w:rsidRPr="001A65F7" w:rsidRDefault="00A47473">
      <w:pPr>
        <w:pStyle w:val="Padro"/>
        <w:spacing w:after="0" w:line="100" w:lineRule="atLeast"/>
        <w:ind w:left="4536"/>
        <w:jc w:val="both"/>
        <w:rPr>
          <w:rFonts w:ascii="Times New Roman" w:hAnsi="Times New Roman"/>
          <w:sz w:val="24"/>
          <w:szCs w:val="24"/>
        </w:rPr>
      </w:pPr>
    </w:p>
    <w:p w14:paraId="637A5CC3" w14:textId="77777777" w:rsidR="00A47473" w:rsidRPr="001A65F7" w:rsidRDefault="00A47473">
      <w:pPr>
        <w:pStyle w:val="Padro"/>
        <w:spacing w:after="0" w:line="100" w:lineRule="atLeast"/>
        <w:ind w:left="4536"/>
        <w:jc w:val="both"/>
        <w:rPr>
          <w:rFonts w:ascii="Times New Roman" w:hAnsi="Times New Roman"/>
          <w:sz w:val="24"/>
          <w:szCs w:val="24"/>
        </w:rPr>
      </w:pPr>
    </w:p>
    <w:p w14:paraId="5F762A6F" w14:textId="08BB85AA" w:rsidR="00314582" w:rsidRPr="001A65F7" w:rsidRDefault="000F3521" w:rsidP="00314582">
      <w:pPr>
        <w:pStyle w:val="Padro"/>
        <w:spacing w:after="0" w:line="100" w:lineRule="atLeast"/>
        <w:ind w:left="4536"/>
        <w:jc w:val="both"/>
        <w:rPr>
          <w:rFonts w:ascii="Times New Roman" w:hAnsi="Times New Roman"/>
          <w:color w:val="00B050"/>
          <w:sz w:val="24"/>
          <w:szCs w:val="24"/>
        </w:rPr>
      </w:pPr>
      <w:r w:rsidRPr="001A65F7">
        <w:rPr>
          <w:rFonts w:ascii="Times New Roman" w:hAnsi="Times New Roman"/>
          <w:sz w:val="24"/>
          <w:szCs w:val="24"/>
        </w:rPr>
        <w:t xml:space="preserve">Trabalho </w:t>
      </w:r>
      <w:r w:rsidR="00314582" w:rsidRPr="001A65F7">
        <w:rPr>
          <w:rFonts w:ascii="Times New Roman" w:hAnsi="Times New Roman"/>
          <w:sz w:val="24"/>
          <w:szCs w:val="24"/>
        </w:rPr>
        <w:t xml:space="preserve">de Conclusão de </w:t>
      </w:r>
      <w:r w:rsidRPr="001A65F7">
        <w:rPr>
          <w:rFonts w:ascii="Times New Roman" w:hAnsi="Times New Roman"/>
          <w:sz w:val="24"/>
          <w:szCs w:val="24"/>
        </w:rPr>
        <w:t>curso</w:t>
      </w:r>
      <w:r w:rsidR="00314582" w:rsidRPr="001A65F7">
        <w:rPr>
          <w:rFonts w:ascii="Times New Roman" w:hAnsi="Times New Roman"/>
          <w:sz w:val="24"/>
          <w:szCs w:val="24"/>
        </w:rPr>
        <w:t>, Artigo cient</w:t>
      </w:r>
      <w:r w:rsidR="00E92360">
        <w:rPr>
          <w:rFonts w:ascii="Times New Roman" w:hAnsi="Times New Roman"/>
          <w:sz w:val="24"/>
          <w:szCs w:val="24"/>
        </w:rPr>
        <w:t>í</w:t>
      </w:r>
      <w:r w:rsidR="00314582" w:rsidRPr="001A65F7">
        <w:rPr>
          <w:rFonts w:ascii="Times New Roman" w:hAnsi="Times New Roman"/>
          <w:sz w:val="24"/>
          <w:szCs w:val="24"/>
        </w:rPr>
        <w:t xml:space="preserve">fico – apresentado como pré-requisito para obtenção do título de Bacharel em Direito pela </w:t>
      </w:r>
      <w:proofErr w:type="spellStart"/>
      <w:r w:rsidR="00314582" w:rsidRPr="001A65F7">
        <w:rPr>
          <w:rFonts w:ascii="Times New Roman" w:hAnsi="Times New Roman"/>
          <w:sz w:val="24"/>
          <w:szCs w:val="24"/>
        </w:rPr>
        <w:t>Unifacisa</w:t>
      </w:r>
      <w:proofErr w:type="spellEnd"/>
      <w:r w:rsidR="00314582" w:rsidRPr="001A65F7">
        <w:rPr>
          <w:rFonts w:ascii="Times New Roman" w:hAnsi="Times New Roman"/>
          <w:sz w:val="24"/>
          <w:szCs w:val="24"/>
        </w:rPr>
        <w:t xml:space="preserve"> – Centro Universitário.</w:t>
      </w:r>
    </w:p>
    <w:p w14:paraId="786B3E49" w14:textId="5346D77D" w:rsidR="00C338F5" w:rsidRPr="001A65F7" w:rsidRDefault="000F3521" w:rsidP="00314582">
      <w:pPr>
        <w:pStyle w:val="Padro"/>
        <w:spacing w:after="0" w:line="100" w:lineRule="atLeast"/>
        <w:ind w:left="4536"/>
        <w:jc w:val="both"/>
        <w:rPr>
          <w:rFonts w:ascii="Times New Roman" w:hAnsi="Times New Roman"/>
          <w:color w:val="00B050"/>
          <w:sz w:val="24"/>
          <w:szCs w:val="24"/>
        </w:rPr>
      </w:pPr>
      <w:r w:rsidRPr="001A65F7">
        <w:rPr>
          <w:rFonts w:ascii="Times New Roman" w:hAnsi="Times New Roman"/>
          <w:sz w:val="24"/>
          <w:szCs w:val="24"/>
        </w:rPr>
        <w:t xml:space="preserve">Orientador de TCO: </w:t>
      </w:r>
      <w:r w:rsidR="00003870" w:rsidRPr="001A65F7">
        <w:rPr>
          <w:rFonts w:ascii="Times New Roman" w:hAnsi="Times New Roman"/>
          <w:sz w:val="24"/>
          <w:szCs w:val="24"/>
        </w:rPr>
        <w:t>Profa. Dra. Sabrinna Correia Medeiros Cavalcanti</w:t>
      </w:r>
    </w:p>
    <w:p w14:paraId="45415D9F" w14:textId="67D37AD5" w:rsidR="00C338F5" w:rsidRPr="001A65F7" w:rsidRDefault="000F3521">
      <w:pPr>
        <w:pStyle w:val="Padro"/>
        <w:spacing w:after="0" w:line="100" w:lineRule="atLeast"/>
        <w:ind w:left="4536"/>
        <w:jc w:val="both"/>
        <w:rPr>
          <w:rFonts w:ascii="Times New Roman" w:hAnsi="Times New Roman"/>
          <w:sz w:val="24"/>
          <w:szCs w:val="24"/>
        </w:rPr>
      </w:pPr>
      <w:r w:rsidRPr="001A65F7">
        <w:rPr>
          <w:rFonts w:ascii="Times New Roman" w:hAnsi="Times New Roman"/>
          <w:sz w:val="24"/>
          <w:szCs w:val="24"/>
        </w:rPr>
        <w:t>Linha de Pesquisa e Área de concentração:</w:t>
      </w:r>
      <w:r w:rsidR="003E36F9" w:rsidRPr="001A65F7">
        <w:rPr>
          <w:rFonts w:ascii="Times New Roman" w:hAnsi="Times New Roman"/>
          <w:sz w:val="24"/>
          <w:szCs w:val="24"/>
        </w:rPr>
        <w:t xml:space="preserve"> Direito Penal e políticas de inserção social. </w:t>
      </w:r>
    </w:p>
    <w:p w14:paraId="77B17433" w14:textId="77777777" w:rsidR="00C338F5" w:rsidRPr="001A65F7" w:rsidRDefault="00C338F5">
      <w:pPr>
        <w:pStyle w:val="Padro"/>
        <w:spacing w:after="0" w:line="100" w:lineRule="atLeast"/>
        <w:ind w:left="4536"/>
        <w:jc w:val="both"/>
        <w:rPr>
          <w:rFonts w:ascii="Times New Roman" w:hAnsi="Times New Roman"/>
          <w:sz w:val="24"/>
          <w:szCs w:val="24"/>
        </w:rPr>
      </w:pPr>
    </w:p>
    <w:p w14:paraId="6DC3C7C1" w14:textId="77777777" w:rsidR="00C338F5" w:rsidRPr="001A65F7" w:rsidRDefault="00C338F5">
      <w:pPr>
        <w:pStyle w:val="Padro"/>
        <w:spacing w:after="0" w:line="100" w:lineRule="atLeast"/>
        <w:jc w:val="center"/>
        <w:rPr>
          <w:rFonts w:ascii="Times New Roman" w:hAnsi="Times New Roman"/>
          <w:sz w:val="24"/>
          <w:szCs w:val="24"/>
        </w:rPr>
      </w:pPr>
    </w:p>
    <w:p w14:paraId="0AD32171" w14:textId="77777777" w:rsidR="00C338F5" w:rsidRPr="001A65F7" w:rsidRDefault="00C338F5">
      <w:pPr>
        <w:pStyle w:val="Padro"/>
        <w:spacing w:after="0" w:line="100" w:lineRule="atLeast"/>
        <w:jc w:val="center"/>
        <w:rPr>
          <w:rFonts w:ascii="Times New Roman" w:hAnsi="Times New Roman"/>
          <w:sz w:val="24"/>
          <w:szCs w:val="24"/>
        </w:rPr>
      </w:pPr>
    </w:p>
    <w:p w14:paraId="60B695EF" w14:textId="77777777" w:rsidR="00C338F5" w:rsidRPr="001A65F7" w:rsidRDefault="00C338F5">
      <w:pPr>
        <w:pStyle w:val="Padro"/>
        <w:spacing w:after="0" w:line="100" w:lineRule="atLeast"/>
        <w:jc w:val="center"/>
        <w:rPr>
          <w:rFonts w:ascii="Times New Roman" w:hAnsi="Times New Roman"/>
          <w:sz w:val="24"/>
          <w:szCs w:val="24"/>
        </w:rPr>
      </w:pPr>
    </w:p>
    <w:p w14:paraId="57A2E044" w14:textId="77777777" w:rsidR="00C338F5" w:rsidRPr="001A65F7" w:rsidRDefault="00C338F5">
      <w:pPr>
        <w:pStyle w:val="Padro"/>
        <w:spacing w:after="0" w:line="100" w:lineRule="atLeast"/>
        <w:jc w:val="center"/>
        <w:rPr>
          <w:rFonts w:ascii="Times New Roman" w:hAnsi="Times New Roman"/>
          <w:sz w:val="24"/>
          <w:szCs w:val="24"/>
        </w:rPr>
      </w:pPr>
    </w:p>
    <w:p w14:paraId="1E8286DE" w14:textId="77777777" w:rsidR="00C338F5" w:rsidRPr="001A65F7" w:rsidRDefault="00C338F5">
      <w:pPr>
        <w:pStyle w:val="Padro"/>
        <w:spacing w:after="0" w:line="100" w:lineRule="atLeast"/>
        <w:jc w:val="center"/>
        <w:rPr>
          <w:rFonts w:ascii="Times New Roman" w:hAnsi="Times New Roman"/>
          <w:sz w:val="24"/>
          <w:szCs w:val="24"/>
        </w:rPr>
      </w:pPr>
    </w:p>
    <w:p w14:paraId="107CB749" w14:textId="77777777" w:rsidR="00C338F5" w:rsidRPr="001A65F7" w:rsidRDefault="00C338F5">
      <w:pPr>
        <w:pStyle w:val="Padro"/>
        <w:spacing w:after="0" w:line="100" w:lineRule="atLeast"/>
        <w:rPr>
          <w:rFonts w:ascii="Times New Roman" w:hAnsi="Times New Roman"/>
          <w:sz w:val="24"/>
          <w:szCs w:val="24"/>
        </w:rPr>
      </w:pPr>
    </w:p>
    <w:p w14:paraId="1B902DAF" w14:textId="77777777" w:rsidR="00C338F5" w:rsidRPr="001A65F7" w:rsidRDefault="00C338F5">
      <w:pPr>
        <w:pStyle w:val="Padro"/>
        <w:spacing w:after="0" w:line="100" w:lineRule="atLeast"/>
        <w:rPr>
          <w:rFonts w:ascii="Times New Roman" w:hAnsi="Times New Roman"/>
          <w:sz w:val="24"/>
          <w:szCs w:val="24"/>
        </w:rPr>
      </w:pPr>
    </w:p>
    <w:p w14:paraId="053554F7" w14:textId="77777777" w:rsidR="00C338F5" w:rsidRPr="001A65F7" w:rsidRDefault="00C338F5">
      <w:pPr>
        <w:pStyle w:val="Padro"/>
        <w:spacing w:after="0" w:line="100" w:lineRule="atLeast"/>
        <w:rPr>
          <w:rFonts w:ascii="Times New Roman" w:hAnsi="Times New Roman"/>
          <w:sz w:val="24"/>
          <w:szCs w:val="24"/>
        </w:rPr>
      </w:pPr>
    </w:p>
    <w:p w14:paraId="6A0938A8" w14:textId="77777777" w:rsidR="00C338F5" w:rsidRPr="001A65F7" w:rsidRDefault="00C338F5">
      <w:pPr>
        <w:pStyle w:val="Padro"/>
        <w:spacing w:after="0" w:line="100" w:lineRule="atLeast"/>
        <w:rPr>
          <w:rFonts w:ascii="Times New Roman" w:hAnsi="Times New Roman"/>
          <w:sz w:val="24"/>
          <w:szCs w:val="24"/>
        </w:rPr>
      </w:pPr>
    </w:p>
    <w:p w14:paraId="7ECF7652" w14:textId="77777777" w:rsidR="00C338F5" w:rsidRPr="001A65F7" w:rsidRDefault="00C338F5">
      <w:pPr>
        <w:pStyle w:val="Padro"/>
        <w:spacing w:after="0" w:line="100" w:lineRule="atLeast"/>
        <w:rPr>
          <w:rFonts w:ascii="Times New Roman" w:hAnsi="Times New Roman"/>
          <w:sz w:val="24"/>
          <w:szCs w:val="24"/>
        </w:rPr>
      </w:pPr>
    </w:p>
    <w:p w14:paraId="77FB1A34" w14:textId="77777777" w:rsidR="00C338F5" w:rsidRPr="001A65F7" w:rsidRDefault="00C338F5">
      <w:pPr>
        <w:pStyle w:val="Padro"/>
        <w:spacing w:after="0" w:line="100" w:lineRule="atLeast"/>
        <w:rPr>
          <w:rFonts w:ascii="Times New Roman" w:hAnsi="Times New Roman"/>
          <w:sz w:val="24"/>
          <w:szCs w:val="24"/>
        </w:rPr>
      </w:pPr>
    </w:p>
    <w:p w14:paraId="772924D0" w14:textId="77777777" w:rsidR="00693706" w:rsidRPr="001A65F7" w:rsidRDefault="00693706">
      <w:pPr>
        <w:pStyle w:val="Padro"/>
        <w:spacing w:after="0" w:line="100" w:lineRule="atLeast"/>
        <w:rPr>
          <w:rFonts w:ascii="Times New Roman" w:hAnsi="Times New Roman"/>
          <w:sz w:val="24"/>
          <w:szCs w:val="24"/>
        </w:rPr>
      </w:pPr>
    </w:p>
    <w:p w14:paraId="00763D5F" w14:textId="77777777" w:rsidR="00693706" w:rsidRPr="001A65F7" w:rsidRDefault="00693706">
      <w:pPr>
        <w:pStyle w:val="Padro"/>
        <w:spacing w:after="0" w:line="100" w:lineRule="atLeast"/>
        <w:rPr>
          <w:rFonts w:ascii="Times New Roman" w:hAnsi="Times New Roman"/>
          <w:sz w:val="24"/>
          <w:szCs w:val="24"/>
        </w:rPr>
      </w:pPr>
    </w:p>
    <w:p w14:paraId="7A6F8F51" w14:textId="71D4AB65" w:rsidR="00B5239E" w:rsidRPr="001A65F7" w:rsidRDefault="00541AF8" w:rsidP="00541AF8">
      <w:pPr>
        <w:pStyle w:val="Padro"/>
        <w:spacing w:after="0" w:line="100" w:lineRule="atLeast"/>
        <w:rPr>
          <w:rFonts w:ascii="Times New Roman" w:hAnsi="Times New Roman"/>
          <w:sz w:val="24"/>
          <w:szCs w:val="24"/>
        </w:rPr>
      </w:pPr>
      <w:r w:rsidRPr="001A65F7">
        <w:rPr>
          <w:rFonts w:ascii="Times New Roman" w:hAnsi="Times New Roman"/>
          <w:sz w:val="24"/>
          <w:szCs w:val="24"/>
        </w:rPr>
        <w:t xml:space="preserve">                                                   </w:t>
      </w:r>
      <w:r w:rsidR="000F3521" w:rsidRPr="001A65F7">
        <w:rPr>
          <w:rFonts w:ascii="Times New Roman" w:hAnsi="Times New Roman"/>
          <w:sz w:val="24"/>
          <w:szCs w:val="24"/>
        </w:rPr>
        <w:t>CAMPINA GRANDE</w:t>
      </w:r>
    </w:p>
    <w:p w14:paraId="24DA0852" w14:textId="77777777" w:rsidR="00C338F5" w:rsidRPr="001A65F7" w:rsidRDefault="0090770C">
      <w:pPr>
        <w:pStyle w:val="Padro"/>
        <w:spacing w:after="0" w:line="100" w:lineRule="atLeast"/>
        <w:jc w:val="center"/>
        <w:rPr>
          <w:rFonts w:ascii="Times New Roman" w:hAnsi="Times New Roman"/>
          <w:sz w:val="24"/>
          <w:szCs w:val="24"/>
        </w:rPr>
      </w:pPr>
      <w:r w:rsidRPr="001A65F7">
        <w:rPr>
          <w:rFonts w:ascii="Times New Roman" w:hAnsi="Times New Roman"/>
          <w:sz w:val="24"/>
          <w:szCs w:val="24"/>
        </w:rPr>
        <w:t>20</w:t>
      </w:r>
      <w:r w:rsidR="00693706" w:rsidRPr="001A65F7">
        <w:rPr>
          <w:rFonts w:ascii="Times New Roman" w:hAnsi="Times New Roman"/>
          <w:sz w:val="24"/>
          <w:szCs w:val="24"/>
        </w:rPr>
        <w:t>20</w:t>
      </w:r>
    </w:p>
    <w:p w14:paraId="5B7DE8DC" w14:textId="77777777" w:rsidR="00C338F5" w:rsidRPr="001A65F7" w:rsidRDefault="00C338F5">
      <w:pPr>
        <w:pStyle w:val="Padro"/>
        <w:spacing w:after="0" w:line="100" w:lineRule="atLeast"/>
        <w:rPr>
          <w:rFonts w:ascii="Times New Roman" w:hAnsi="Times New Roman"/>
          <w:sz w:val="24"/>
          <w:szCs w:val="24"/>
        </w:rPr>
      </w:pPr>
    </w:p>
    <w:p w14:paraId="4B47F139" w14:textId="77777777" w:rsidR="00990021" w:rsidRPr="001A65F7" w:rsidRDefault="00990021">
      <w:pPr>
        <w:pStyle w:val="Padro"/>
        <w:spacing w:after="0" w:line="100" w:lineRule="atLeast"/>
        <w:rPr>
          <w:rFonts w:ascii="Times New Roman" w:hAnsi="Times New Roman"/>
          <w:sz w:val="24"/>
          <w:szCs w:val="24"/>
        </w:rPr>
      </w:pPr>
    </w:p>
    <w:p w14:paraId="21FE016F" w14:textId="77777777" w:rsidR="00990021" w:rsidRPr="001A65F7" w:rsidRDefault="00990021">
      <w:pPr>
        <w:pStyle w:val="Padro"/>
        <w:spacing w:after="0" w:line="100" w:lineRule="atLeast"/>
        <w:rPr>
          <w:rFonts w:ascii="Times New Roman" w:hAnsi="Times New Roman"/>
          <w:sz w:val="24"/>
          <w:szCs w:val="24"/>
        </w:rPr>
      </w:pPr>
    </w:p>
    <w:p w14:paraId="2889BE1E" w14:textId="77777777" w:rsidR="00990021" w:rsidRPr="001A65F7" w:rsidRDefault="00990021">
      <w:pPr>
        <w:pStyle w:val="Padro"/>
        <w:spacing w:after="0" w:line="100" w:lineRule="atLeast"/>
        <w:rPr>
          <w:rFonts w:ascii="Times New Roman" w:hAnsi="Times New Roman"/>
          <w:sz w:val="24"/>
          <w:szCs w:val="24"/>
        </w:rPr>
      </w:pPr>
    </w:p>
    <w:p w14:paraId="474F409E" w14:textId="77777777" w:rsidR="00990021" w:rsidRDefault="00990021">
      <w:pPr>
        <w:pStyle w:val="Padro"/>
        <w:spacing w:after="0" w:line="100" w:lineRule="atLeast"/>
        <w:rPr>
          <w:rFonts w:ascii="Times New Roman" w:hAnsi="Times New Roman"/>
          <w:sz w:val="24"/>
          <w:szCs w:val="24"/>
        </w:rPr>
      </w:pPr>
    </w:p>
    <w:p w14:paraId="0F9952A6" w14:textId="77777777" w:rsidR="00DF6FB9" w:rsidRDefault="00DF6FB9">
      <w:pPr>
        <w:pStyle w:val="Padro"/>
        <w:spacing w:after="0" w:line="100" w:lineRule="atLeast"/>
        <w:rPr>
          <w:rFonts w:ascii="Times New Roman" w:hAnsi="Times New Roman"/>
          <w:sz w:val="24"/>
          <w:szCs w:val="24"/>
        </w:rPr>
      </w:pPr>
    </w:p>
    <w:p w14:paraId="08045EE8" w14:textId="77777777" w:rsidR="00DF6FB9" w:rsidRDefault="00DF6FB9">
      <w:pPr>
        <w:pStyle w:val="Padro"/>
        <w:spacing w:after="0" w:line="100" w:lineRule="atLeast"/>
        <w:rPr>
          <w:rFonts w:ascii="Times New Roman" w:hAnsi="Times New Roman"/>
          <w:sz w:val="24"/>
          <w:szCs w:val="24"/>
        </w:rPr>
      </w:pPr>
    </w:p>
    <w:p w14:paraId="2AB9B164" w14:textId="77777777" w:rsidR="00DF6FB9" w:rsidRDefault="00DF6FB9">
      <w:pPr>
        <w:pStyle w:val="Padro"/>
        <w:spacing w:after="0" w:line="100" w:lineRule="atLeast"/>
        <w:rPr>
          <w:rFonts w:ascii="Times New Roman" w:hAnsi="Times New Roman"/>
          <w:sz w:val="24"/>
          <w:szCs w:val="24"/>
        </w:rPr>
      </w:pPr>
    </w:p>
    <w:p w14:paraId="30D70B44" w14:textId="77777777" w:rsidR="00DF6FB9" w:rsidRDefault="00DF6FB9">
      <w:pPr>
        <w:pStyle w:val="Padro"/>
        <w:spacing w:after="0" w:line="100" w:lineRule="atLeast"/>
        <w:rPr>
          <w:rFonts w:ascii="Times New Roman" w:hAnsi="Times New Roman"/>
          <w:sz w:val="24"/>
          <w:szCs w:val="24"/>
        </w:rPr>
      </w:pPr>
    </w:p>
    <w:p w14:paraId="44D8038C" w14:textId="77777777" w:rsidR="00DF6FB9" w:rsidRDefault="00DF6FB9">
      <w:pPr>
        <w:pStyle w:val="Padro"/>
        <w:spacing w:after="0" w:line="100" w:lineRule="atLeast"/>
        <w:rPr>
          <w:rFonts w:ascii="Times New Roman" w:hAnsi="Times New Roman"/>
          <w:sz w:val="24"/>
          <w:szCs w:val="24"/>
        </w:rPr>
      </w:pPr>
    </w:p>
    <w:p w14:paraId="2E0CF584" w14:textId="77777777" w:rsidR="00DF6FB9" w:rsidRDefault="00DF6FB9">
      <w:pPr>
        <w:pStyle w:val="Padro"/>
        <w:spacing w:after="0" w:line="100" w:lineRule="atLeast"/>
        <w:rPr>
          <w:rFonts w:ascii="Times New Roman" w:hAnsi="Times New Roman"/>
          <w:sz w:val="24"/>
          <w:szCs w:val="24"/>
        </w:rPr>
      </w:pPr>
    </w:p>
    <w:p w14:paraId="423392C2" w14:textId="77777777" w:rsidR="00DF6FB9" w:rsidRDefault="00DF6FB9">
      <w:pPr>
        <w:pStyle w:val="Padro"/>
        <w:spacing w:after="0" w:line="100" w:lineRule="atLeast"/>
        <w:rPr>
          <w:rFonts w:ascii="Times New Roman" w:hAnsi="Times New Roman"/>
          <w:sz w:val="24"/>
          <w:szCs w:val="24"/>
        </w:rPr>
      </w:pPr>
    </w:p>
    <w:p w14:paraId="4F91F318" w14:textId="77777777" w:rsidR="00DF6FB9" w:rsidRDefault="00DF6FB9">
      <w:pPr>
        <w:pStyle w:val="Padro"/>
        <w:spacing w:after="0" w:line="100" w:lineRule="atLeast"/>
        <w:rPr>
          <w:rFonts w:ascii="Times New Roman" w:hAnsi="Times New Roman"/>
          <w:sz w:val="24"/>
          <w:szCs w:val="24"/>
        </w:rPr>
      </w:pPr>
    </w:p>
    <w:p w14:paraId="2D27B8A9" w14:textId="77777777" w:rsidR="00DF6FB9" w:rsidRDefault="00DF6FB9">
      <w:pPr>
        <w:pStyle w:val="Padro"/>
        <w:spacing w:after="0" w:line="100" w:lineRule="atLeast"/>
        <w:rPr>
          <w:rFonts w:ascii="Times New Roman" w:hAnsi="Times New Roman"/>
          <w:sz w:val="24"/>
          <w:szCs w:val="24"/>
        </w:rPr>
      </w:pPr>
    </w:p>
    <w:p w14:paraId="67E3F62C" w14:textId="77777777" w:rsidR="00DF6FB9" w:rsidRDefault="00DF6FB9">
      <w:pPr>
        <w:pStyle w:val="Padro"/>
        <w:spacing w:after="0" w:line="100" w:lineRule="atLeast"/>
        <w:rPr>
          <w:rFonts w:ascii="Times New Roman" w:hAnsi="Times New Roman"/>
          <w:sz w:val="24"/>
          <w:szCs w:val="24"/>
        </w:rPr>
      </w:pPr>
    </w:p>
    <w:p w14:paraId="2F67DA77" w14:textId="77777777" w:rsidR="00DF6FB9" w:rsidRDefault="00DF6FB9">
      <w:pPr>
        <w:pStyle w:val="Padro"/>
        <w:spacing w:after="0" w:line="100" w:lineRule="atLeast"/>
        <w:rPr>
          <w:rFonts w:ascii="Times New Roman" w:hAnsi="Times New Roman"/>
          <w:sz w:val="24"/>
          <w:szCs w:val="24"/>
        </w:rPr>
      </w:pPr>
    </w:p>
    <w:p w14:paraId="3E34D0F6" w14:textId="77777777" w:rsidR="00DF6FB9" w:rsidRDefault="00DF6FB9">
      <w:pPr>
        <w:pStyle w:val="Padro"/>
        <w:spacing w:after="0" w:line="100" w:lineRule="atLeast"/>
        <w:rPr>
          <w:rFonts w:ascii="Times New Roman" w:hAnsi="Times New Roman"/>
          <w:sz w:val="24"/>
          <w:szCs w:val="24"/>
        </w:rPr>
      </w:pPr>
    </w:p>
    <w:p w14:paraId="0B413D05" w14:textId="77777777" w:rsidR="00DF6FB9" w:rsidRDefault="00DF6FB9">
      <w:pPr>
        <w:pStyle w:val="Padro"/>
        <w:spacing w:after="0" w:line="100" w:lineRule="atLeast"/>
        <w:rPr>
          <w:rFonts w:ascii="Times New Roman" w:hAnsi="Times New Roman"/>
          <w:sz w:val="24"/>
          <w:szCs w:val="24"/>
        </w:rPr>
      </w:pPr>
    </w:p>
    <w:p w14:paraId="60CE9F83" w14:textId="77777777" w:rsidR="00DF6FB9" w:rsidRDefault="00DF6FB9">
      <w:pPr>
        <w:pStyle w:val="Padro"/>
        <w:spacing w:after="0" w:line="100" w:lineRule="atLeast"/>
        <w:rPr>
          <w:rFonts w:ascii="Times New Roman" w:hAnsi="Times New Roman"/>
          <w:sz w:val="24"/>
          <w:szCs w:val="24"/>
        </w:rPr>
      </w:pPr>
    </w:p>
    <w:p w14:paraId="71CA555B" w14:textId="77777777" w:rsidR="00DF6FB9" w:rsidRDefault="00DF6FB9">
      <w:pPr>
        <w:pStyle w:val="Padro"/>
        <w:spacing w:after="0" w:line="100" w:lineRule="atLeast"/>
        <w:rPr>
          <w:rFonts w:ascii="Times New Roman" w:hAnsi="Times New Roman"/>
          <w:sz w:val="24"/>
          <w:szCs w:val="24"/>
        </w:rPr>
      </w:pPr>
    </w:p>
    <w:p w14:paraId="7A396C0E" w14:textId="77777777" w:rsidR="00DF6FB9" w:rsidRDefault="00DF6FB9">
      <w:pPr>
        <w:pStyle w:val="Padro"/>
        <w:spacing w:after="0" w:line="100" w:lineRule="atLeast"/>
        <w:rPr>
          <w:rFonts w:ascii="Times New Roman" w:hAnsi="Times New Roman"/>
          <w:sz w:val="24"/>
          <w:szCs w:val="24"/>
        </w:rPr>
      </w:pPr>
    </w:p>
    <w:p w14:paraId="07F359CA" w14:textId="77777777" w:rsidR="00DF6FB9" w:rsidRDefault="00DF6FB9">
      <w:pPr>
        <w:pStyle w:val="Padro"/>
        <w:spacing w:after="0" w:line="100" w:lineRule="atLeast"/>
        <w:rPr>
          <w:rFonts w:ascii="Times New Roman" w:hAnsi="Times New Roman"/>
          <w:sz w:val="24"/>
          <w:szCs w:val="24"/>
        </w:rPr>
      </w:pPr>
    </w:p>
    <w:p w14:paraId="1DC841DF" w14:textId="77777777" w:rsidR="00DF6FB9" w:rsidRDefault="00DF6FB9">
      <w:pPr>
        <w:pStyle w:val="Padro"/>
        <w:spacing w:after="0" w:line="100" w:lineRule="atLeast"/>
        <w:rPr>
          <w:rFonts w:ascii="Times New Roman" w:hAnsi="Times New Roman"/>
          <w:sz w:val="24"/>
          <w:szCs w:val="24"/>
        </w:rPr>
      </w:pPr>
    </w:p>
    <w:p w14:paraId="2693D74A" w14:textId="77777777" w:rsidR="00DF6FB9" w:rsidRDefault="00DF6FB9">
      <w:pPr>
        <w:pStyle w:val="Padro"/>
        <w:spacing w:after="0" w:line="100" w:lineRule="atLeast"/>
        <w:rPr>
          <w:rFonts w:ascii="Times New Roman" w:hAnsi="Times New Roman"/>
          <w:sz w:val="24"/>
          <w:szCs w:val="24"/>
        </w:rPr>
      </w:pPr>
    </w:p>
    <w:p w14:paraId="10B6EC1B" w14:textId="77777777" w:rsidR="00DF6FB9" w:rsidRDefault="00DF6FB9">
      <w:pPr>
        <w:pStyle w:val="Padro"/>
        <w:spacing w:after="0" w:line="100" w:lineRule="atLeast"/>
        <w:rPr>
          <w:rFonts w:ascii="Times New Roman" w:hAnsi="Times New Roman"/>
          <w:sz w:val="24"/>
          <w:szCs w:val="24"/>
        </w:rPr>
      </w:pPr>
    </w:p>
    <w:p w14:paraId="548C8074" w14:textId="77777777" w:rsidR="00DF6FB9" w:rsidRDefault="00DF6FB9">
      <w:pPr>
        <w:pStyle w:val="Padro"/>
        <w:spacing w:after="0" w:line="100" w:lineRule="atLeast"/>
        <w:rPr>
          <w:rFonts w:ascii="Times New Roman" w:hAnsi="Times New Roman"/>
          <w:sz w:val="24"/>
          <w:szCs w:val="24"/>
        </w:rPr>
      </w:pPr>
    </w:p>
    <w:p w14:paraId="2D28C845" w14:textId="77777777" w:rsidR="00DF6FB9" w:rsidRDefault="00DF6FB9">
      <w:pPr>
        <w:pStyle w:val="Padro"/>
        <w:spacing w:after="0" w:line="100" w:lineRule="atLeast"/>
        <w:rPr>
          <w:rFonts w:ascii="Times New Roman" w:hAnsi="Times New Roman"/>
          <w:sz w:val="24"/>
          <w:szCs w:val="24"/>
        </w:rPr>
      </w:pPr>
    </w:p>
    <w:p w14:paraId="1097C8A6" w14:textId="77777777" w:rsidR="00DF6FB9" w:rsidRDefault="00DF6FB9">
      <w:pPr>
        <w:pStyle w:val="Padro"/>
        <w:spacing w:after="0" w:line="100" w:lineRule="atLeast"/>
        <w:rPr>
          <w:rFonts w:ascii="Times New Roman" w:hAnsi="Times New Roman"/>
          <w:sz w:val="24"/>
          <w:szCs w:val="24"/>
        </w:rPr>
      </w:pPr>
    </w:p>
    <w:p w14:paraId="29F94A05" w14:textId="77777777" w:rsidR="00DF6FB9" w:rsidRDefault="00DF6FB9">
      <w:pPr>
        <w:pStyle w:val="Padro"/>
        <w:spacing w:after="0" w:line="100" w:lineRule="atLeast"/>
        <w:rPr>
          <w:rFonts w:ascii="Times New Roman" w:hAnsi="Times New Roman"/>
          <w:sz w:val="24"/>
          <w:szCs w:val="24"/>
        </w:rPr>
      </w:pPr>
    </w:p>
    <w:p w14:paraId="5B9960C1" w14:textId="77777777" w:rsidR="00DF6FB9" w:rsidRDefault="00DF6FB9">
      <w:pPr>
        <w:pStyle w:val="Padro"/>
        <w:spacing w:after="0" w:line="100" w:lineRule="atLeast"/>
        <w:rPr>
          <w:rFonts w:ascii="Times New Roman" w:hAnsi="Times New Roman"/>
          <w:sz w:val="24"/>
          <w:szCs w:val="24"/>
        </w:rPr>
      </w:pPr>
    </w:p>
    <w:p w14:paraId="2621BC22" w14:textId="77777777" w:rsidR="00DF6FB9" w:rsidRDefault="00DF6FB9">
      <w:pPr>
        <w:pStyle w:val="Padro"/>
        <w:spacing w:after="0" w:line="100" w:lineRule="atLeast"/>
        <w:rPr>
          <w:rFonts w:ascii="Times New Roman" w:hAnsi="Times New Roman"/>
          <w:sz w:val="24"/>
          <w:szCs w:val="24"/>
        </w:rPr>
      </w:pPr>
    </w:p>
    <w:p w14:paraId="773B2D07" w14:textId="77777777" w:rsidR="00DF6FB9" w:rsidRDefault="00DF6FB9">
      <w:pPr>
        <w:pStyle w:val="Padro"/>
        <w:spacing w:after="0" w:line="100" w:lineRule="atLeast"/>
        <w:rPr>
          <w:rFonts w:ascii="Times New Roman" w:hAnsi="Times New Roman"/>
          <w:sz w:val="24"/>
          <w:szCs w:val="24"/>
        </w:rPr>
      </w:pPr>
    </w:p>
    <w:p w14:paraId="343B6D17" w14:textId="77777777" w:rsidR="00DF6FB9" w:rsidRDefault="00DF6FB9">
      <w:pPr>
        <w:pStyle w:val="Padro"/>
        <w:spacing w:after="0" w:line="100" w:lineRule="atLeast"/>
        <w:rPr>
          <w:rFonts w:ascii="Times New Roman" w:hAnsi="Times New Roman"/>
          <w:sz w:val="24"/>
          <w:szCs w:val="24"/>
        </w:rPr>
      </w:pPr>
    </w:p>
    <w:p w14:paraId="66D4D575" w14:textId="77777777" w:rsidR="00DF6FB9" w:rsidRDefault="00DF6FB9">
      <w:pPr>
        <w:pStyle w:val="Padro"/>
        <w:spacing w:after="0" w:line="100" w:lineRule="atLeast"/>
        <w:rPr>
          <w:rFonts w:ascii="Times New Roman" w:hAnsi="Times New Roman"/>
          <w:sz w:val="24"/>
          <w:szCs w:val="24"/>
        </w:rPr>
      </w:pPr>
    </w:p>
    <w:p w14:paraId="0E0DDBFF" w14:textId="77777777" w:rsidR="00DF6FB9" w:rsidRDefault="00DF6FB9">
      <w:pPr>
        <w:pStyle w:val="Padro"/>
        <w:spacing w:after="0" w:line="100" w:lineRule="atLeast"/>
        <w:rPr>
          <w:rFonts w:ascii="Times New Roman" w:hAnsi="Times New Roman"/>
          <w:sz w:val="24"/>
          <w:szCs w:val="24"/>
        </w:rPr>
      </w:pPr>
    </w:p>
    <w:p w14:paraId="44BD8E18" w14:textId="77777777" w:rsidR="00DF6FB9" w:rsidRDefault="00DF6FB9">
      <w:pPr>
        <w:pStyle w:val="Padro"/>
        <w:spacing w:after="0" w:line="100" w:lineRule="atLeast"/>
        <w:rPr>
          <w:rFonts w:ascii="Times New Roman" w:hAnsi="Times New Roman"/>
          <w:sz w:val="24"/>
          <w:szCs w:val="24"/>
        </w:rPr>
      </w:pPr>
    </w:p>
    <w:p w14:paraId="3700FAFF" w14:textId="77777777" w:rsidR="00DF6FB9" w:rsidRDefault="00DF6FB9">
      <w:pPr>
        <w:pStyle w:val="Padro"/>
        <w:spacing w:after="0" w:line="100" w:lineRule="atLeast"/>
        <w:rPr>
          <w:rFonts w:ascii="Times New Roman" w:hAnsi="Times New Roman"/>
          <w:sz w:val="24"/>
          <w:szCs w:val="24"/>
        </w:rPr>
      </w:pPr>
    </w:p>
    <w:p w14:paraId="3BA9DF08" w14:textId="77777777" w:rsidR="00DF6FB9" w:rsidRDefault="00DF6FB9">
      <w:pPr>
        <w:pStyle w:val="Padro"/>
        <w:spacing w:after="0" w:line="100" w:lineRule="atLeast"/>
        <w:rPr>
          <w:rFonts w:ascii="Times New Roman" w:hAnsi="Times New Roman"/>
          <w:sz w:val="24"/>
          <w:szCs w:val="24"/>
        </w:rPr>
      </w:pPr>
    </w:p>
    <w:p w14:paraId="7EDDF9F0" w14:textId="77777777" w:rsidR="00DF6FB9" w:rsidRDefault="00DF6FB9">
      <w:pPr>
        <w:pStyle w:val="Padro"/>
        <w:spacing w:after="0" w:line="100" w:lineRule="atLeast"/>
        <w:rPr>
          <w:rFonts w:ascii="Times New Roman" w:hAnsi="Times New Roman"/>
          <w:sz w:val="24"/>
          <w:szCs w:val="24"/>
        </w:rPr>
      </w:pPr>
    </w:p>
    <w:p w14:paraId="24CA69B2" w14:textId="77777777" w:rsidR="00DF6FB9" w:rsidRDefault="00DF6FB9">
      <w:pPr>
        <w:pStyle w:val="Padro"/>
        <w:spacing w:after="0" w:line="100" w:lineRule="atLeast"/>
        <w:rPr>
          <w:rFonts w:ascii="Times New Roman" w:hAnsi="Times New Roman"/>
          <w:sz w:val="24"/>
          <w:szCs w:val="24"/>
        </w:rPr>
      </w:pPr>
    </w:p>
    <w:p w14:paraId="04458EBC" w14:textId="77777777" w:rsidR="00DF6FB9" w:rsidRDefault="00DF6FB9">
      <w:pPr>
        <w:pStyle w:val="Padro"/>
        <w:spacing w:after="0" w:line="100" w:lineRule="atLeast"/>
        <w:rPr>
          <w:rFonts w:ascii="Times New Roman" w:hAnsi="Times New Roman"/>
          <w:sz w:val="24"/>
          <w:szCs w:val="24"/>
        </w:rPr>
      </w:pPr>
    </w:p>
    <w:p w14:paraId="7B817731" w14:textId="77777777" w:rsidR="00DF6FB9" w:rsidRDefault="00DF6FB9">
      <w:pPr>
        <w:pStyle w:val="Padro"/>
        <w:spacing w:after="0" w:line="100" w:lineRule="atLeast"/>
        <w:rPr>
          <w:rFonts w:ascii="Times New Roman" w:hAnsi="Times New Roman"/>
          <w:sz w:val="24"/>
          <w:szCs w:val="24"/>
        </w:rPr>
      </w:pPr>
    </w:p>
    <w:p w14:paraId="30C69C25" w14:textId="77777777" w:rsidR="00DF6FB9" w:rsidRDefault="00DF6FB9">
      <w:pPr>
        <w:pStyle w:val="Padro"/>
        <w:spacing w:after="0" w:line="100" w:lineRule="atLeast"/>
        <w:rPr>
          <w:rFonts w:ascii="Times New Roman" w:hAnsi="Times New Roman"/>
          <w:sz w:val="24"/>
          <w:szCs w:val="24"/>
        </w:rPr>
      </w:pPr>
    </w:p>
    <w:p w14:paraId="4E610F55" w14:textId="77777777" w:rsidR="00DF6FB9" w:rsidRDefault="00DF6FB9">
      <w:pPr>
        <w:pStyle w:val="Padro"/>
        <w:spacing w:after="0" w:line="100" w:lineRule="atLeast"/>
        <w:rPr>
          <w:rFonts w:ascii="Times New Roman" w:hAnsi="Times New Roman"/>
          <w:sz w:val="24"/>
          <w:szCs w:val="24"/>
        </w:rPr>
      </w:pPr>
    </w:p>
    <w:p w14:paraId="7C960C30" w14:textId="77777777" w:rsidR="00DF6FB9" w:rsidRDefault="00DF6FB9">
      <w:pPr>
        <w:pStyle w:val="Padro"/>
        <w:spacing w:after="0" w:line="100" w:lineRule="atLeast"/>
        <w:rPr>
          <w:rFonts w:ascii="Times New Roman" w:hAnsi="Times New Roman"/>
          <w:sz w:val="24"/>
          <w:szCs w:val="24"/>
        </w:rPr>
      </w:pPr>
    </w:p>
    <w:p w14:paraId="235E8540" w14:textId="77777777" w:rsidR="00DF6FB9" w:rsidRDefault="00DF6FB9">
      <w:pPr>
        <w:pStyle w:val="Padro"/>
        <w:spacing w:after="0" w:line="100" w:lineRule="atLeast"/>
        <w:rPr>
          <w:rFonts w:ascii="Times New Roman" w:hAnsi="Times New Roman"/>
          <w:sz w:val="24"/>
          <w:szCs w:val="24"/>
        </w:rPr>
      </w:pPr>
    </w:p>
    <w:p w14:paraId="7C2AACCE" w14:textId="77777777" w:rsidR="00DF6FB9" w:rsidRDefault="00DF6FB9">
      <w:pPr>
        <w:pStyle w:val="Padro"/>
        <w:spacing w:after="0" w:line="100" w:lineRule="atLeast"/>
        <w:rPr>
          <w:rFonts w:ascii="Times New Roman" w:hAnsi="Times New Roman"/>
          <w:sz w:val="24"/>
          <w:szCs w:val="24"/>
        </w:rPr>
      </w:pPr>
    </w:p>
    <w:p w14:paraId="0C3462C2" w14:textId="77777777" w:rsidR="00DF6FB9" w:rsidRDefault="00DF6FB9">
      <w:pPr>
        <w:pStyle w:val="Padro"/>
        <w:spacing w:after="0" w:line="100" w:lineRule="atLeast"/>
        <w:rPr>
          <w:rFonts w:ascii="Times New Roman" w:hAnsi="Times New Roman"/>
          <w:sz w:val="24"/>
          <w:szCs w:val="24"/>
        </w:rPr>
      </w:pPr>
    </w:p>
    <w:p w14:paraId="50BD7322" w14:textId="77777777" w:rsidR="00DF6FB9" w:rsidRDefault="00DF6FB9">
      <w:pPr>
        <w:pStyle w:val="Padro"/>
        <w:spacing w:after="0" w:line="100" w:lineRule="atLeast"/>
        <w:rPr>
          <w:rFonts w:ascii="Times New Roman" w:hAnsi="Times New Roman"/>
          <w:sz w:val="24"/>
          <w:szCs w:val="24"/>
        </w:rPr>
      </w:pPr>
    </w:p>
    <w:p w14:paraId="0EF6C435" w14:textId="77777777" w:rsidR="00DF6FB9" w:rsidRDefault="00DF6FB9">
      <w:pPr>
        <w:pStyle w:val="Padro"/>
        <w:spacing w:after="0" w:line="100" w:lineRule="atLeast"/>
        <w:rPr>
          <w:rFonts w:ascii="Times New Roman" w:hAnsi="Times New Roman"/>
          <w:sz w:val="24"/>
          <w:szCs w:val="24"/>
        </w:rPr>
      </w:pPr>
    </w:p>
    <w:p w14:paraId="2BD1EB77" w14:textId="77777777" w:rsidR="00DF6FB9" w:rsidRDefault="00DF6FB9">
      <w:pPr>
        <w:pStyle w:val="Padro"/>
        <w:spacing w:after="0" w:line="100" w:lineRule="atLeast"/>
        <w:rPr>
          <w:rFonts w:ascii="Times New Roman" w:hAnsi="Times New Roman"/>
          <w:sz w:val="24"/>
          <w:szCs w:val="24"/>
        </w:rPr>
      </w:pPr>
    </w:p>
    <w:p w14:paraId="2F42EF46" w14:textId="77777777" w:rsidR="00DF6FB9" w:rsidRDefault="00DF6FB9">
      <w:pPr>
        <w:pStyle w:val="Padro"/>
        <w:spacing w:after="0" w:line="100" w:lineRule="atLeast"/>
        <w:rPr>
          <w:rFonts w:ascii="Times New Roman" w:hAnsi="Times New Roman"/>
          <w:sz w:val="24"/>
          <w:szCs w:val="24"/>
        </w:rPr>
      </w:pPr>
    </w:p>
    <w:p w14:paraId="35E22F5D" w14:textId="77777777" w:rsidR="00DF6FB9" w:rsidRDefault="00DF6FB9">
      <w:pPr>
        <w:pStyle w:val="Padro"/>
        <w:spacing w:after="0" w:line="100" w:lineRule="atLeast"/>
        <w:rPr>
          <w:rFonts w:ascii="Times New Roman" w:hAnsi="Times New Roman"/>
          <w:sz w:val="24"/>
          <w:szCs w:val="24"/>
        </w:rPr>
      </w:pPr>
    </w:p>
    <w:p w14:paraId="413FE1F2" w14:textId="77777777" w:rsidR="00DF6FB9" w:rsidRDefault="00DF6FB9">
      <w:pPr>
        <w:pStyle w:val="Padro"/>
        <w:spacing w:after="0" w:line="100" w:lineRule="atLeast"/>
        <w:rPr>
          <w:rFonts w:ascii="Times New Roman" w:hAnsi="Times New Roman"/>
          <w:sz w:val="24"/>
          <w:szCs w:val="24"/>
        </w:rPr>
      </w:pPr>
    </w:p>
    <w:p w14:paraId="4ACBCE9D" w14:textId="77777777" w:rsidR="00DF6FB9" w:rsidRDefault="00DF6FB9">
      <w:pPr>
        <w:pStyle w:val="Padro"/>
        <w:spacing w:after="0" w:line="100" w:lineRule="atLeast"/>
        <w:rPr>
          <w:rFonts w:ascii="Times New Roman" w:hAnsi="Times New Roman"/>
          <w:sz w:val="24"/>
          <w:szCs w:val="24"/>
        </w:rPr>
      </w:pPr>
    </w:p>
    <w:p w14:paraId="20BE1096" w14:textId="77777777" w:rsidR="00DF6FB9" w:rsidRDefault="00DF6FB9" w:rsidP="00DF6FB9">
      <w:pPr>
        <w:pStyle w:val="Padro"/>
        <w:jc w:val="center"/>
        <w:rPr>
          <w:rFonts w:ascii="Times New Roman" w:hAnsi="Times New Roman"/>
          <w:sz w:val="24"/>
          <w:szCs w:val="24"/>
        </w:rPr>
      </w:pPr>
    </w:p>
    <w:p w14:paraId="368F05FC" w14:textId="77777777" w:rsidR="00DF6FB9" w:rsidRDefault="00DF6FB9" w:rsidP="00DF6FB9">
      <w:pPr>
        <w:pStyle w:val="Padro"/>
        <w:jc w:val="center"/>
        <w:rPr>
          <w:rFonts w:ascii="Times New Roman" w:hAnsi="Times New Roman"/>
          <w:sz w:val="24"/>
          <w:szCs w:val="24"/>
        </w:rPr>
      </w:pPr>
    </w:p>
    <w:p w14:paraId="27E576EE" w14:textId="77777777" w:rsidR="00DF6FB9" w:rsidRDefault="00DF6FB9" w:rsidP="00DF6FB9">
      <w:pPr>
        <w:pStyle w:val="Padro"/>
        <w:jc w:val="center"/>
        <w:rPr>
          <w:rFonts w:ascii="Times New Roman" w:hAnsi="Times New Roman"/>
          <w:sz w:val="24"/>
          <w:szCs w:val="24"/>
        </w:rPr>
      </w:pPr>
    </w:p>
    <w:p w14:paraId="29104EE5" w14:textId="77777777" w:rsidR="00DF6FB9" w:rsidRDefault="00DF6FB9" w:rsidP="00DF6FB9">
      <w:pPr>
        <w:pStyle w:val="Padro"/>
        <w:jc w:val="center"/>
        <w:rPr>
          <w:rFonts w:ascii="Times New Roman" w:hAnsi="Times New Roman"/>
          <w:sz w:val="24"/>
          <w:szCs w:val="24"/>
        </w:rPr>
      </w:pPr>
    </w:p>
    <w:p w14:paraId="71AF7723" w14:textId="77777777" w:rsidR="00DF6FB9" w:rsidRDefault="00DF6FB9" w:rsidP="00DF6FB9">
      <w:pPr>
        <w:pStyle w:val="Padro"/>
        <w:rPr>
          <w:rFonts w:ascii="Times New Roman" w:hAnsi="Times New Roman"/>
          <w:sz w:val="24"/>
          <w:szCs w:val="24"/>
        </w:rPr>
      </w:pPr>
    </w:p>
    <w:p w14:paraId="3B8D2ABD" w14:textId="3FC85BA6" w:rsidR="00DF6FB9" w:rsidRDefault="00DF6FB9" w:rsidP="00DF6FB9">
      <w:pPr>
        <w:pStyle w:val="SemEspaamento"/>
        <w:spacing w:line="360" w:lineRule="auto"/>
        <w:ind w:left="4253"/>
        <w:jc w:val="both"/>
        <w:rPr>
          <w:rFonts w:ascii="Arial" w:hAnsi="Arial" w:cs="Arial"/>
          <w:sz w:val="24"/>
          <w:szCs w:val="24"/>
        </w:rPr>
      </w:pPr>
      <w:r>
        <w:rPr>
          <w:rFonts w:ascii="Arial" w:hAnsi="Arial" w:cs="Arial"/>
          <w:sz w:val="24"/>
          <w:szCs w:val="24"/>
        </w:rPr>
        <w:t>Trabalho de Conclusã</w:t>
      </w:r>
      <w:r w:rsidR="00232CD0">
        <w:rPr>
          <w:rFonts w:ascii="Arial" w:hAnsi="Arial" w:cs="Arial"/>
          <w:sz w:val="24"/>
          <w:szCs w:val="24"/>
        </w:rPr>
        <w:t>o de Curso - Artigo Científico – A crise do sistema carcerário e suas possíveis soluções</w:t>
      </w:r>
      <w:proofErr w:type="gramStart"/>
      <w:r w:rsidR="00232CD0">
        <w:rPr>
          <w:rFonts w:ascii="Arial" w:hAnsi="Arial" w:cs="Arial"/>
          <w:sz w:val="24"/>
          <w:szCs w:val="24"/>
        </w:rPr>
        <w:t xml:space="preserve"> </w:t>
      </w:r>
      <w:r w:rsidRPr="00E92360">
        <w:rPr>
          <w:rFonts w:ascii="Arial" w:hAnsi="Arial" w:cs="Arial"/>
          <w:color w:val="00B050"/>
          <w:sz w:val="24"/>
          <w:szCs w:val="24"/>
        </w:rPr>
        <w:t xml:space="preserve"> </w:t>
      </w:r>
      <w:proofErr w:type="gramEnd"/>
      <w:r>
        <w:rPr>
          <w:rFonts w:ascii="Arial" w:hAnsi="Arial" w:cs="Arial"/>
          <w:sz w:val="24"/>
          <w:szCs w:val="24"/>
        </w:rPr>
        <w:t xml:space="preserve">como parte dos requisitos para obtenção do título de Bacharel em Direito, outorgado pela </w:t>
      </w:r>
      <w:proofErr w:type="spellStart"/>
      <w:r>
        <w:rPr>
          <w:rFonts w:ascii="Arial" w:hAnsi="Arial" w:cs="Arial"/>
          <w:sz w:val="24"/>
          <w:szCs w:val="24"/>
        </w:rPr>
        <w:t>UniFacisa</w:t>
      </w:r>
      <w:proofErr w:type="spellEnd"/>
      <w:r>
        <w:rPr>
          <w:rFonts w:ascii="Arial" w:hAnsi="Arial" w:cs="Arial"/>
          <w:sz w:val="24"/>
          <w:szCs w:val="24"/>
        </w:rPr>
        <w:t xml:space="preserve"> – Centro Universitário. </w:t>
      </w:r>
    </w:p>
    <w:p w14:paraId="31AD65CF" w14:textId="77777777" w:rsidR="00DF6FB9" w:rsidRDefault="00DF6FB9" w:rsidP="00DF6FB9">
      <w:pPr>
        <w:pStyle w:val="SemEspaamento"/>
        <w:spacing w:line="360" w:lineRule="auto"/>
        <w:ind w:left="4253"/>
        <w:jc w:val="both"/>
        <w:rPr>
          <w:rFonts w:ascii="Arial" w:hAnsi="Arial" w:cs="Arial"/>
          <w:b/>
          <w:sz w:val="24"/>
          <w:szCs w:val="24"/>
        </w:rPr>
      </w:pPr>
    </w:p>
    <w:p w14:paraId="6427852C" w14:textId="77777777" w:rsidR="00DF6FB9" w:rsidRDefault="00DF6FB9" w:rsidP="00DF6FB9">
      <w:pPr>
        <w:pStyle w:val="Default"/>
        <w:ind w:left="4253"/>
        <w:rPr>
          <w:rFonts w:ascii="Arial" w:hAnsi="Arial" w:cs="Arial"/>
        </w:rPr>
      </w:pPr>
      <w:r>
        <w:t xml:space="preserve">APROVADO EM_______/______/______ </w:t>
      </w:r>
    </w:p>
    <w:p w14:paraId="5B2CD40E" w14:textId="77777777" w:rsidR="00DF6FB9" w:rsidRDefault="00DF6FB9" w:rsidP="00DF6FB9">
      <w:pPr>
        <w:pStyle w:val="Default"/>
      </w:pPr>
    </w:p>
    <w:p w14:paraId="61D00C94" w14:textId="77777777" w:rsidR="00DF6FB9" w:rsidRDefault="00DF6FB9" w:rsidP="00DF6FB9">
      <w:pPr>
        <w:pStyle w:val="Default"/>
        <w:tabs>
          <w:tab w:val="left" w:pos="4995"/>
        </w:tabs>
        <w:ind w:left="4253"/>
      </w:pPr>
      <w:r>
        <w:t xml:space="preserve">BANCA EXAMINADORA: </w:t>
      </w:r>
      <w:r>
        <w:tab/>
      </w:r>
    </w:p>
    <w:p w14:paraId="057F6E66" w14:textId="77777777" w:rsidR="00DF6FB9" w:rsidRDefault="00DF6FB9" w:rsidP="00DF6FB9">
      <w:pPr>
        <w:pStyle w:val="Default"/>
        <w:tabs>
          <w:tab w:val="left" w:pos="4995"/>
        </w:tabs>
        <w:ind w:left="4253"/>
      </w:pPr>
    </w:p>
    <w:p w14:paraId="04BAF05D" w14:textId="77777777" w:rsidR="00DF6FB9" w:rsidRDefault="00DF6FB9" w:rsidP="00DF6FB9">
      <w:pPr>
        <w:pStyle w:val="Default"/>
        <w:tabs>
          <w:tab w:val="left" w:pos="4995"/>
        </w:tabs>
        <w:ind w:left="4253"/>
      </w:pPr>
    </w:p>
    <w:p w14:paraId="12A3C0D5" w14:textId="77777777" w:rsidR="00DF6FB9" w:rsidRDefault="00DF6FB9" w:rsidP="00DF6FB9">
      <w:pPr>
        <w:pStyle w:val="Default"/>
        <w:ind w:left="4253"/>
      </w:pPr>
      <w:r>
        <w:t xml:space="preserve">__________________________________ </w:t>
      </w:r>
    </w:p>
    <w:p w14:paraId="2F2962D4" w14:textId="77777777" w:rsidR="00DF6FB9" w:rsidRDefault="00DF6FB9" w:rsidP="00DF6FB9">
      <w:pPr>
        <w:pStyle w:val="Default"/>
        <w:ind w:left="4253"/>
      </w:pPr>
      <w:r>
        <w:t xml:space="preserve">Prof.º da </w:t>
      </w:r>
      <w:proofErr w:type="spellStart"/>
      <w:r>
        <w:t>UniFacisa</w:t>
      </w:r>
      <w:proofErr w:type="spellEnd"/>
      <w:r>
        <w:t xml:space="preserve">, Nome Completo do Orientador, Titulação. </w:t>
      </w:r>
    </w:p>
    <w:p w14:paraId="61C12260" w14:textId="77777777" w:rsidR="00DF6FB9" w:rsidRDefault="00DF6FB9" w:rsidP="00DF6FB9">
      <w:pPr>
        <w:pStyle w:val="Default"/>
        <w:ind w:left="4253"/>
      </w:pPr>
      <w:r>
        <w:t xml:space="preserve">                      Orientador </w:t>
      </w:r>
    </w:p>
    <w:p w14:paraId="4950A207" w14:textId="77777777" w:rsidR="00DF6FB9" w:rsidRDefault="00DF6FB9" w:rsidP="00DF6FB9">
      <w:pPr>
        <w:pStyle w:val="Default"/>
        <w:ind w:left="4253"/>
      </w:pPr>
    </w:p>
    <w:p w14:paraId="3564C8A0" w14:textId="77777777" w:rsidR="00DF6FB9" w:rsidRDefault="00DF6FB9" w:rsidP="00DF6FB9">
      <w:pPr>
        <w:pStyle w:val="Default"/>
        <w:ind w:left="4253"/>
      </w:pPr>
    </w:p>
    <w:p w14:paraId="7671730B" w14:textId="77777777" w:rsidR="00DF6FB9" w:rsidRDefault="00DF6FB9" w:rsidP="00DF6FB9">
      <w:pPr>
        <w:pStyle w:val="Default"/>
        <w:ind w:left="4253"/>
      </w:pPr>
      <w:r>
        <w:t xml:space="preserve">_________________________________ </w:t>
      </w:r>
    </w:p>
    <w:p w14:paraId="795773CA" w14:textId="77777777" w:rsidR="00DF6FB9" w:rsidRDefault="00DF6FB9" w:rsidP="00DF6FB9">
      <w:pPr>
        <w:pStyle w:val="Default"/>
        <w:ind w:left="4253"/>
      </w:pPr>
      <w:r>
        <w:t xml:space="preserve">Prof.º da </w:t>
      </w:r>
      <w:proofErr w:type="spellStart"/>
      <w:r>
        <w:t>UniFacisa</w:t>
      </w:r>
      <w:proofErr w:type="spellEnd"/>
      <w:r>
        <w:t xml:space="preserve">, Nome Completo do Segundo Membro, Dr. </w:t>
      </w:r>
    </w:p>
    <w:p w14:paraId="2B0203E5" w14:textId="77777777" w:rsidR="00DF6FB9" w:rsidRDefault="00DF6FB9" w:rsidP="00DF6FB9">
      <w:pPr>
        <w:pStyle w:val="Default"/>
        <w:ind w:left="4253"/>
      </w:pPr>
    </w:p>
    <w:p w14:paraId="075C373F" w14:textId="77777777" w:rsidR="00DF6FB9" w:rsidRDefault="00DF6FB9" w:rsidP="00DF6FB9">
      <w:pPr>
        <w:pStyle w:val="Default"/>
        <w:ind w:left="4253"/>
      </w:pPr>
    </w:p>
    <w:p w14:paraId="77C01133" w14:textId="77777777" w:rsidR="00DF6FB9" w:rsidRDefault="00DF6FB9" w:rsidP="00DF6FB9">
      <w:pPr>
        <w:pStyle w:val="Default"/>
        <w:ind w:left="4253"/>
      </w:pPr>
      <w:r>
        <w:t xml:space="preserve">_________________________________ </w:t>
      </w:r>
    </w:p>
    <w:p w14:paraId="466EBE52" w14:textId="4F44435D" w:rsidR="00990021" w:rsidRDefault="00DF6FB9" w:rsidP="00DF6FB9">
      <w:pPr>
        <w:ind w:left="4253"/>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Nome Completo do Terceiro Membro, Titulação.</w:t>
      </w:r>
    </w:p>
    <w:p w14:paraId="0470B691" w14:textId="77777777" w:rsidR="00232CD0" w:rsidRDefault="00232CD0" w:rsidP="00DF6FB9">
      <w:pPr>
        <w:ind w:left="4253"/>
        <w:rPr>
          <w:rFonts w:ascii="Arial" w:hAnsi="Arial" w:cs="Arial"/>
          <w:sz w:val="24"/>
          <w:szCs w:val="24"/>
        </w:rPr>
      </w:pPr>
    </w:p>
    <w:p w14:paraId="7318822F" w14:textId="77777777" w:rsidR="00232CD0" w:rsidRPr="00DF6FB9" w:rsidRDefault="00232CD0" w:rsidP="00DF6FB9">
      <w:pPr>
        <w:ind w:left="4253"/>
        <w:rPr>
          <w:rFonts w:ascii="Arial" w:hAnsi="Arial" w:cs="Arial"/>
          <w:sz w:val="24"/>
          <w:szCs w:val="24"/>
        </w:rPr>
      </w:pPr>
    </w:p>
    <w:p w14:paraId="5E5D48AA" w14:textId="77777777" w:rsidR="00695E72" w:rsidRPr="001A65F7" w:rsidRDefault="00695E72" w:rsidP="00695E72">
      <w:pPr>
        <w:pStyle w:val="Padro"/>
        <w:spacing w:after="0" w:line="100" w:lineRule="atLeast"/>
        <w:jc w:val="center"/>
        <w:rPr>
          <w:rFonts w:ascii="Times New Roman" w:hAnsi="Times New Roman"/>
          <w:b/>
          <w:sz w:val="24"/>
          <w:szCs w:val="24"/>
        </w:rPr>
      </w:pPr>
      <w:r w:rsidRPr="001A65F7">
        <w:rPr>
          <w:rFonts w:ascii="Times New Roman" w:hAnsi="Times New Roman"/>
          <w:bCs/>
          <w:caps/>
          <w:sz w:val="24"/>
          <w:szCs w:val="24"/>
        </w:rPr>
        <w:lastRenderedPageBreak/>
        <w:t>A crise do sistema carcerário brasileiro e suas possíveis soluções</w:t>
      </w:r>
    </w:p>
    <w:p w14:paraId="085B2D2C" w14:textId="77777777" w:rsidR="00B5239E" w:rsidRPr="001A65F7" w:rsidRDefault="00B5239E" w:rsidP="00340A2B">
      <w:pPr>
        <w:pStyle w:val="Padro"/>
        <w:spacing w:after="0" w:line="100" w:lineRule="atLeast"/>
        <w:rPr>
          <w:rFonts w:ascii="Times New Roman" w:hAnsi="Times New Roman"/>
          <w:sz w:val="24"/>
          <w:szCs w:val="24"/>
        </w:rPr>
      </w:pPr>
    </w:p>
    <w:p w14:paraId="2CE09E05" w14:textId="77777777" w:rsidR="00B5239E" w:rsidRPr="001A65F7" w:rsidRDefault="00B5239E">
      <w:pPr>
        <w:pStyle w:val="Padro"/>
        <w:spacing w:after="0" w:line="100" w:lineRule="atLeast"/>
        <w:rPr>
          <w:rFonts w:ascii="Times New Roman" w:hAnsi="Times New Roman"/>
          <w:sz w:val="24"/>
          <w:szCs w:val="24"/>
        </w:rPr>
      </w:pPr>
    </w:p>
    <w:p w14:paraId="401ADFA9" w14:textId="5B15E3E5" w:rsidR="00B5239E" w:rsidRPr="001A65F7" w:rsidRDefault="00541AF8">
      <w:pPr>
        <w:pStyle w:val="Padro"/>
        <w:spacing w:after="0" w:line="100" w:lineRule="atLeast"/>
        <w:rPr>
          <w:rFonts w:ascii="Times New Roman" w:hAnsi="Times New Roman"/>
          <w:sz w:val="24"/>
          <w:szCs w:val="24"/>
        </w:rPr>
      </w:pPr>
      <w:r w:rsidRPr="001A65F7">
        <w:rPr>
          <w:rFonts w:ascii="Times New Roman" w:hAnsi="Times New Roman"/>
          <w:sz w:val="24"/>
          <w:szCs w:val="24"/>
        </w:rPr>
        <w:t xml:space="preserve">                  </w:t>
      </w:r>
    </w:p>
    <w:p w14:paraId="43AFF08D" w14:textId="2FBCD8DC" w:rsidR="00340A2B" w:rsidRPr="000059BA" w:rsidRDefault="00695E72" w:rsidP="000059BA">
      <w:pPr>
        <w:pStyle w:val="Padro"/>
        <w:spacing w:after="0" w:line="360" w:lineRule="auto"/>
        <w:jc w:val="right"/>
        <w:rPr>
          <w:rFonts w:ascii="Times New Roman" w:hAnsi="Times New Roman"/>
          <w:bCs/>
          <w:sz w:val="24"/>
          <w:szCs w:val="24"/>
        </w:rPr>
      </w:pPr>
      <w:r w:rsidRPr="001A65F7">
        <w:rPr>
          <w:rFonts w:ascii="Times New Roman" w:hAnsi="Times New Roman"/>
          <w:b/>
          <w:sz w:val="24"/>
          <w:szCs w:val="24"/>
        </w:rPr>
        <w:t xml:space="preserve">                                                                                   </w:t>
      </w:r>
      <w:r w:rsidRPr="000059BA">
        <w:rPr>
          <w:rFonts w:ascii="Times New Roman" w:hAnsi="Times New Roman"/>
          <w:bCs/>
          <w:sz w:val="24"/>
          <w:szCs w:val="24"/>
        </w:rPr>
        <w:t>B</w:t>
      </w:r>
      <w:r w:rsidR="000059BA">
        <w:rPr>
          <w:rFonts w:ascii="Times New Roman" w:hAnsi="Times New Roman"/>
          <w:bCs/>
          <w:sz w:val="24"/>
          <w:szCs w:val="24"/>
        </w:rPr>
        <w:t>eatriz Donato Almeida</w:t>
      </w:r>
      <w:r w:rsidR="00E92360" w:rsidRPr="000059BA">
        <w:rPr>
          <w:rStyle w:val="Refdenotaderodap"/>
          <w:rFonts w:ascii="Times New Roman" w:hAnsi="Times New Roman"/>
          <w:bCs/>
          <w:sz w:val="24"/>
          <w:szCs w:val="24"/>
        </w:rPr>
        <w:footnoteReference w:id="1"/>
      </w:r>
    </w:p>
    <w:p w14:paraId="326E6EA4" w14:textId="7660E0D2" w:rsidR="00695E72" w:rsidRPr="0036673F" w:rsidRDefault="00695E72" w:rsidP="0036673F">
      <w:pPr>
        <w:pStyle w:val="Padro"/>
        <w:spacing w:after="0" w:line="360" w:lineRule="auto"/>
        <w:jc w:val="right"/>
        <w:rPr>
          <w:rFonts w:ascii="Times New Roman" w:hAnsi="Times New Roman"/>
          <w:bCs/>
          <w:sz w:val="24"/>
          <w:szCs w:val="24"/>
        </w:rPr>
      </w:pPr>
      <w:r w:rsidRPr="000059BA">
        <w:rPr>
          <w:rFonts w:ascii="Times New Roman" w:hAnsi="Times New Roman"/>
          <w:bCs/>
          <w:sz w:val="24"/>
          <w:szCs w:val="24"/>
        </w:rPr>
        <w:t xml:space="preserve">                                                S</w:t>
      </w:r>
      <w:r w:rsidR="000059BA">
        <w:rPr>
          <w:rFonts w:ascii="Times New Roman" w:hAnsi="Times New Roman"/>
          <w:bCs/>
          <w:sz w:val="24"/>
          <w:szCs w:val="24"/>
        </w:rPr>
        <w:t>abrinna Correia Medeiros Cavalcanti</w:t>
      </w:r>
      <w:r w:rsidR="00E92360" w:rsidRPr="000059BA">
        <w:rPr>
          <w:rStyle w:val="Refdenotaderodap"/>
          <w:rFonts w:ascii="Times New Roman" w:hAnsi="Times New Roman"/>
          <w:bCs/>
          <w:sz w:val="24"/>
          <w:szCs w:val="24"/>
        </w:rPr>
        <w:footnoteReference w:id="2"/>
      </w:r>
    </w:p>
    <w:p w14:paraId="69330B40" w14:textId="77777777" w:rsidR="00695E72" w:rsidRPr="001A65F7" w:rsidRDefault="00695E72" w:rsidP="00695E72">
      <w:pPr>
        <w:pStyle w:val="Padro"/>
        <w:spacing w:after="0" w:line="360" w:lineRule="auto"/>
        <w:rPr>
          <w:rFonts w:ascii="Times New Roman" w:hAnsi="Times New Roman"/>
          <w:b/>
          <w:sz w:val="24"/>
          <w:szCs w:val="24"/>
        </w:rPr>
      </w:pPr>
    </w:p>
    <w:p w14:paraId="6643787B" w14:textId="0E8483D8" w:rsidR="00695E72" w:rsidRDefault="00695E72" w:rsidP="000059BA">
      <w:pPr>
        <w:pStyle w:val="Padro"/>
        <w:spacing w:after="0" w:line="360" w:lineRule="auto"/>
        <w:jc w:val="center"/>
        <w:rPr>
          <w:rFonts w:ascii="Times New Roman" w:hAnsi="Times New Roman"/>
          <w:b/>
          <w:sz w:val="24"/>
          <w:szCs w:val="24"/>
        </w:rPr>
      </w:pPr>
      <w:r w:rsidRPr="001A65F7">
        <w:rPr>
          <w:rFonts w:ascii="Times New Roman" w:hAnsi="Times New Roman"/>
          <w:b/>
          <w:sz w:val="24"/>
          <w:szCs w:val="24"/>
        </w:rPr>
        <w:t>RESUMO</w:t>
      </w:r>
      <w:r w:rsidR="002A08D9">
        <w:rPr>
          <w:rFonts w:ascii="Times New Roman" w:hAnsi="Times New Roman"/>
          <w:b/>
          <w:sz w:val="24"/>
          <w:szCs w:val="24"/>
        </w:rPr>
        <w:t xml:space="preserve"> </w:t>
      </w:r>
    </w:p>
    <w:p w14:paraId="7873B583" w14:textId="77777777" w:rsidR="000059BA" w:rsidRDefault="000059BA" w:rsidP="00695E72">
      <w:pPr>
        <w:pStyle w:val="Padro"/>
        <w:spacing w:after="0" w:line="360" w:lineRule="auto"/>
        <w:rPr>
          <w:rFonts w:ascii="Times New Roman" w:hAnsi="Times New Roman"/>
          <w:b/>
          <w:sz w:val="24"/>
          <w:szCs w:val="24"/>
        </w:rPr>
      </w:pPr>
    </w:p>
    <w:p w14:paraId="1E638F85" w14:textId="7068B958" w:rsidR="0043336F" w:rsidRPr="00232CD0" w:rsidRDefault="00D8770B" w:rsidP="000059BA">
      <w:pPr>
        <w:pStyle w:val="tj"/>
        <w:spacing w:before="0" w:after="0" w:line="240" w:lineRule="auto"/>
        <w:jc w:val="both"/>
      </w:pPr>
      <w:r w:rsidRPr="00232CD0">
        <w:rPr>
          <w:shd w:val="clear" w:color="auto" w:fill="FFFFFF"/>
        </w:rPr>
        <w:t xml:space="preserve">De acordo com os pactos e normas internacionais promulgados pelo Estado brasileiro, ao preso são assegurados todos os direitos não atingidos pela sentença condenatória ou pela lei. No entanto, os números e casos carcerários mostram cotidianamente a violação de direitos humanos dos reclusos. </w:t>
      </w:r>
      <w:r w:rsidR="0043336F" w:rsidRPr="00232CD0">
        <w:t xml:space="preserve">Desta forma, constituiu-se como objetivo geral deste </w:t>
      </w:r>
      <w:r w:rsidR="00C0724F" w:rsidRPr="00232CD0">
        <w:t>trabalho científico</w:t>
      </w:r>
      <w:r w:rsidR="0043336F" w:rsidRPr="00232CD0">
        <w:t xml:space="preserve"> verificar as falhas do sistema prisional brasileiro atual e suas possíveis soluções. </w:t>
      </w:r>
      <w:r w:rsidR="002A08D9" w:rsidRPr="00232CD0">
        <w:t>Através de uma pesquisa bibliográfica, realizada</w:t>
      </w:r>
      <w:r w:rsidR="00C0724F" w:rsidRPr="00232CD0">
        <w:t xml:space="preserve"> a partir </w:t>
      </w:r>
      <w:r w:rsidR="002A08D9" w:rsidRPr="00232CD0">
        <w:t xml:space="preserve">da análise de livros, </w:t>
      </w:r>
      <w:r w:rsidR="00C0724F" w:rsidRPr="00232CD0">
        <w:t xml:space="preserve">artigos, </w:t>
      </w:r>
      <w:r w:rsidR="002A08D9" w:rsidRPr="00232CD0">
        <w:t xml:space="preserve">dispositivos legais e jurisprudência sobre o tema foi possível conhecer a legislação penitenciária brasileira e </w:t>
      </w:r>
      <w:r w:rsidR="0043336F" w:rsidRPr="00232CD0">
        <w:t xml:space="preserve">coletar dados oficiais sobre o sistema </w:t>
      </w:r>
      <w:r w:rsidR="00C0724F" w:rsidRPr="00232CD0">
        <w:t>de execução penal</w:t>
      </w:r>
      <w:r w:rsidR="002A08D9" w:rsidRPr="00232CD0">
        <w:t>.</w:t>
      </w:r>
      <w:r w:rsidR="0043336F" w:rsidRPr="00232CD0">
        <w:t xml:space="preserve"> </w:t>
      </w:r>
      <w:r w:rsidR="002A08D9" w:rsidRPr="00232CD0">
        <w:t>Ao final da produção dest</w:t>
      </w:r>
      <w:r w:rsidR="00C0724F" w:rsidRPr="00232CD0">
        <w:t>a investigação</w:t>
      </w:r>
      <w:r w:rsidR="002A08D9" w:rsidRPr="00232CD0">
        <w:t xml:space="preserve"> </w:t>
      </w:r>
      <w:r w:rsidR="0043336F" w:rsidRPr="00232CD0">
        <w:t xml:space="preserve">tornou-se possível demonstrar que o </w:t>
      </w:r>
      <w:r w:rsidR="00C0724F" w:rsidRPr="00232CD0">
        <w:t>modelo</w:t>
      </w:r>
      <w:r w:rsidR="0043336F" w:rsidRPr="00232CD0">
        <w:t xml:space="preserve"> </w:t>
      </w:r>
      <w:r w:rsidR="00C0724F" w:rsidRPr="00232CD0">
        <w:t xml:space="preserve">presente </w:t>
      </w:r>
      <w:r w:rsidR="002A08D9" w:rsidRPr="00232CD0">
        <w:t>se encontra</w:t>
      </w:r>
      <w:r w:rsidR="0043336F" w:rsidRPr="00232CD0">
        <w:t xml:space="preserve"> em crise, </w:t>
      </w:r>
      <w:r w:rsidR="002A08D9" w:rsidRPr="00232CD0">
        <w:t xml:space="preserve">carecendo de novas soluções para problemas antigos. Entre </w:t>
      </w:r>
      <w:r w:rsidRPr="00232CD0">
        <w:t>as saídas</w:t>
      </w:r>
      <w:r w:rsidR="002A08D9" w:rsidRPr="00232CD0">
        <w:t xml:space="preserve"> viáveis para o </w:t>
      </w:r>
      <w:r w:rsidRPr="00232CD0">
        <w:t xml:space="preserve">controle do </w:t>
      </w:r>
      <w:r w:rsidR="002A08D9" w:rsidRPr="00232CD0">
        <w:t xml:space="preserve">caos e </w:t>
      </w:r>
      <w:r w:rsidRPr="00232CD0">
        <w:t>d</w:t>
      </w:r>
      <w:r w:rsidR="002A08D9" w:rsidRPr="00232CD0">
        <w:t>a superpopulação estão</w:t>
      </w:r>
      <w:r w:rsidRPr="00232CD0">
        <w:t xml:space="preserve"> a efetiva utilização das penas alternativas à prisão e a implantação da parceria</w:t>
      </w:r>
      <w:r w:rsidR="00C0724F" w:rsidRPr="00232CD0">
        <w:t>s</w:t>
      </w:r>
      <w:r w:rsidRPr="00232CD0">
        <w:t xml:space="preserve"> público-privada</w:t>
      </w:r>
      <w:r w:rsidR="00C0724F" w:rsidRPr="00232CD0">
        <w:t>s</w:t>
      </w:r>
      <w:r w:rsidRPr="00232CD0">
        <w:t xml:space="preserve"> no que se refere à gestão dos estabelecimentos penais.</w:t>
      </w:r>
      <w:r w:rsidR="0043336F" w:rsidRPr="00232CD0">
        <w:t xml:space="preserve"> </w:t>
      </w:r>
    </w:p>
    <w:p w14:paraId="55B9B645" w14:textId="50926B27" w:rsidR="000059BA" w:rsidRPr="00232CD0" w:rsidRDefault="000059BA" w:rsidP="000059BA">
      <w:pPr>
        <w:pStyle w:val="tj"/>
        <w:spacing w:before="0" w:after="0" w:line="240" w:lineRule="auto"/>
        <w:jc w:val="both"/>
      </w:pPr>
    </w:p>
    <w:p w14:paraId="1C259B33" w14:textId="61DD929B" w:rsidR="000059BA" w:rsidRPr="00232CD0" w:rsidRDefault="000059BA" w:rsidP="000059BA">
      <w:pPr>
        <w:pStyle w:val="tj"/>
        <w:spacing w:before="0" w:after="0" w:line="240" w:lineRule="auto"/>
        <w:jc w:val="both"/>
      </w:pPr>
      <w:r w:rsidRPr="00232CD0">
        <w:t xml:space="preserve">Palavras- chave: </w:t>
      </w:r>
      <w:r w:rsidR="00C0724F" w:rsidRPr="00232CD0">
        <w:t>Prisão. Crise. Soluções.</w:t>
      </w:r>
    </w:p>
    <w:p w14:paraId="06465FF4" w14:textId="465614AB" w:rsidR="006771DD" w:rsidRPr="0043336F" w:rsidRDefault="006771DD" w:rsidP="00695E72">
      <w:pPr>
        <w:jc w:val="both"/>
        <w:rPr>
          <w:rFonts w:ascii="Times New Roman" w:hAnsi="Times New Roman" w:cs="Times New Roman"/>
          <w:color w:val="00B050"/>
          <w:sz w:val="24"/>
          <w:szCs w:val="24"/>
        </w:rPr>
      </w:pPr>
    </w:p>
    <w:p w14:paraId="3F374CDD" w14:textId="21A69B6A" w:rsidR="00695E72" w:rsidRPr="0036673F" w:rsidRDefault="00695E72" w:rsidP="00695E72">
      <w:pPr>
        <w:jc w:val="both"/>
        <w:rPr>
          <w:rFonts w:ascii="Times New Roman" w:hAnsi="Times New Roman" w:cs="Times New Roman"/>
        </w:rPr>
      </w:pPr>
      <w:r w:rsidRPr="0036673F">
        <w:rPr>
          <w:rFonts w:ascii="Times New Roman" w:hAnsi="Times New Roman" w:cs="Times New Roman"/>
          <w:sz w:val="24"/>
          <w:szCs w:val="24"/>
        </w:rPr>
        <w:t xml:space="preserve">                                 </w:t>
      </w:r>
      <w:r w:rsidR="0011655C" w:rsidRPr="0036673F">
        <w:rPr>
          <w:rFonts w:ascii="Times New Roman" w:hAnsi="Times New Roman" w:cs="Times New Roman"/>
          <w:sz w:val="24"/>
          <w:szCs w:val="24"/>
        </w:rPr>
        <w:t xml:space="preserve">                  </w:t>
      </w:r>
      <w:r w:rsidRPr="0036673F">
        <w:rPr>
          <w:rFonts w:ascii="Times New Roman" w:hAnsi="Times New Roman" w:cs="Times New Roman"/>
          <w:sz w:val="24"/>
          <w:szCs w:val="24"/>
        </w:rPr>
        <w:t xml:space="preserve"> </w:t>
      </w:r>
      <w:r w:rsidR="0011655C" w:rsidRPr="0036673F">
        <w:rPr>
          <w:rFonts w:ascii="Times New Roman" w:hAnsi="Times New Roman" w:cs="Times New Roman"/>
        </w:rPr>
        <w:t>ABSTRACT</w:t>
      </w:r>
    </w:p>
    <w:p w14:paraId="3D0A027B" w14:textId="77777777" w:rsidR="0036673F" w:rsidRPr="0036673F" w:rsidRDefault="0036673F" w:rsidP="0036673F">
      <w:pPr>
        <w:jc w:val="both"/>
        <w:rPr>
          <w:rFonts w:ascii="Times New Roman" w:hAnsi="Times New Roman" w:cs="Times New Roman"/>
          <w:lang w:val="en-US"/>
        </w:rPr>
      </w:pPr>
      <w:r w:rsidRPr="0036673F">
        <w:rPr>
          <w:rFonts w:ascii="Times New Roman" w:hAnsi="Times New Roman" w:cs="Times New Roman"/>
          <w:lang w:val="en-US"/>
        </w:rPr>
        <w:t xml:space="preserve">According to international pacts and norms promulgated by the Brazilian State, the prisoner is guaranteed all rights not affected by the sentencing or the law. However, the numbers and cases of imprisonment show the violation of human rights of prisoners on a daily basis. Thus, the general objective of this scientific work was to verify the flaws of the current Brazilian prison system and its possible solutions. Through a bibliographic research, carried out from the analysis of books, articles, legal devices and jurisprudence on the subject, it was possible to get to know the Brazilian prison legislation and collect official data on the penal execution system. At the end of the production of this investigation it became possible to demonstrate that the present model is in crisis, lacking new solutions to old problems. Among the viable ways out of the chaos and overpopulation are the effective use of alternative sentences to imprisonment and the implementation of public-private partnerships in the management of penal establishments. </w:t>
      </w:r>
    </w:p>
    <w:p w14:paraId="440DF436" w14:textId="77777777" w:rsidR="0036673F" w:rsidRPr="0036673F" w:rsidRDefault="0036673F" w:rsidP="0036673F">
      <w:pPr>
        <w:jc w:val="both"/>
        <w:rPr>
          <w:rFonts w:ascii="Times New Roman" w:hAnsi="Times New Roman" w:cs="Times New Roman"/>
          <w:lang w:val="en-US"/>
        </w:rPr>
      </w:pPr>
    </w:p>
    <w:p w14:paraId="0FE7F5F2" w14:textId="32045C47" w:rsidR="0011655C" w:rsidRPr="0036673F" w:rsidRDefault="0036673F" w:rsidP="00695E72">
      <w:pPr>
        <w:jc w:val="both"/>
        <w:rPr>
          <w:rFonts w:ascii="Times New Roman" w:hAnsi="Times New Roman" w:cs="Times New Roman"/>
        </w:rPr>
      </w:pPr>
      <w:proofErr w:type="spellStart"/>
      <w:r w:rsidRPr="0036673F">
        <w:rPr>
          <w:rFonts w:ascii="Times New Roman" w:hAnsi="Times New Roman" w:cs="Times New Roman"/>
        </w:rPr>
        <w:t>Keyw</w:t>
      </w:r>
      <w:r>
        <w:rPr>
          <w:rFonts w:ascii="Times New Roman" w:hAnsi="Times New Roman" w:cs="Times New Roman"/>
        </w:rPr>
        <w:t>ords</w:t>
      </w:r>
      <w:proofErr w:type="spellEnd"/>
      <w:r>
        <w:rPr>
          <w:rFonts w:ascii="Times New Roman" w:hAnsi="Times New Roman" w:cs="Times New Roman"/>
        </w:rPr>
        <w:t xml:space="preserve">: </w:t>
      </w:r>
      <w:proofErr w:type="spellStart"/>
      <w:r>
        <w:rPr>
          <w:rFonts w:ascii="Times New Roman" w:hAnsi="Times New Roman" w:cs="Times New Roman"/>
        </w:rPr>
        <w:t>Prison</w:t>
      </w:r>
      <w:proofErr w:type="spellEnd"/>
      <w:r>
        <w:rPr>
          <w:rFonts w:ascii="Times New Roman" w:hAnsi="Times New Roman" w:cs="Times New Roman"/>
        </w:rPr>
        <w:t xml:space="preserve">. </w:t>
      </w:r>
      <w:proofErr w:type="spellStart"/>
      <w:r>
        <w:rPr>
          <w:rFonts w:ascii="Times New Roman" w:hAnsi="Times New Roman" w:cs="Times New Roman"/>
        </w:rPr>
        <w:t>Crisis</w:t>
      </w:r>
      <w:proofErr w:type="spellEnd"/>
      <w:r>
        <w:rPr>
          <w:rFonts w:ascii="Times New Roman" w:hAnsi="Times New Roman" w:cs="Times New Roman"/>
        </w:rPr>
        <w:t xml:space="preserve">. </w:t>
      </w:r>
      <w:proofErr w:type="spellStart"/>
      <w:r>
        <w:rPr>
          <w:rFonts w:ascii="Times New Roman" w:hAnsi="Times New Roman" w:cs="Times New Roman"/>
        </w:rPr>
        <w:t>Solutions</w:t>
      </w:r>
      <w:proofErr w:type="spellEnd"/>
    </w:p>
    <w:p w14:paraId="6BD83C1E" w14:textId="77777777" w:rsidR="00F25DE2" w:rsidRPr="0036673F" w:rsidRDefault="00F25DE2" w:rsidP="00E34F5B">
      <w:pPr>
        <w:pStyle w:val="Padro"/>
        <w:spacing w:after="0" w:line="360" w:lineRule="auto"/>
        <w:jc w:val="both"/>
        <w:rPr>
          <w:rFonts w:ascii="Times New Roman" w:eastAsiaTheme="minorEastAsia" w:hAnsi="Times New Roman"/>
          <w:b/>
          <w:lang w:val="en-US" w:eastAsia="pt-BR"/>
        </w:rPr>
      </w:pPr>
    </w:p>
    <w:p w14:paraId="6A48EEF1" w14:textId="77777777" w:rsidR="003F5796" w:rsidRPr="0036673F" w:rsidRDefault="003F5796" w:rsidP="00E34F5B">
      <w:pPr>
        <w:pStyle w:val="Padro"/>
        <w:spacing w:after="0" w:line="360" w:lineRule="auto"/>
        <w:jc w:val="both"/>
        <w:rPr>
          <w:rFonts w:ascii="Times New Roman" w:hAnsi="Times New Roman"/>
          <w:b/>
          <w:sz w:val="24"/>
          <w:szCs w:val="24"/>
          <w:lang w:val="en-US"/>
        </w:rPr>
      </w:pPr>
    </w:p>
    <w:p w14:paraId="1D300169" w14:textId="146117BC" w:rsidR="00A10079" w:rsidRPr="001A65F7" w:rsidRDefault="000F3521" w:rsidP="00E34F5B">
      <w:pPr>
        <w:pStyle w:val="Padro"/>
        <w:spacing w:after="0" w:line="360" w:lineRule="auto"/>
        <w:jc w:val="both"/>
        <w:rPr>
          <w:rFonts w:ascii="Times New Roman" w:hAnsi="Times New Roman"/>
          <w:b/>
          <w:sz w:val="24"/>
          <w:szCs w:val="24"/>
        </w:rPr>
      </w:pPr>
      <w:r w:rsidRPr="0036673F">
        <w:rPr>
          <w:rFonts w:ascii="Times New Roman" w:hAnsi="Times New Roman"/>
          <w:b/>
          <w:sz w:val="24"/>
          <w:szCs w:val="24"/>
          <w:lang w:val="en-US"/>
        </w:rPr>
        <w:t xml:space="preserve"> </w:t>
      </w:r>
      <w:r w:rsidRPr="001A65F7">
        <w:rPr>
          <w:rFonts w:ascii="Times New Roman" w:hAnsi="Times New Roman"/>
          <w:b/>
          <w:sz w:val="24"/>
          <w:szCs w:val="24"/>
        </w:rPr>
        <w:t>INTRODUÇÃO</w:t>
      </w:r>
    </w:p>
    <w:p w14:paraId="55B2DAB5" w14:textId="77777777" w:rsidR="00A10079" w:rsidRPr="001A65F7" w:rsidRDefault="00A10079" w:rsidP="00A10079">
      <w:pPr>
        <w:pStyle w:val="Padro"/>
        <w:spacing w:after="0" w:line="360" w:lineRule="auto"/>
        <w:ind w:rightChars="709" w:right="1560" w:firstLine="709"/>
        <w:jc w:val="both"/>
        <w:rPr>
          <w:rFonts w:ascii="Times New Roman" w:hAnsi="Times New Roman"/>
          <w:b/>
          <w:sz w:val="24"/>
          <w:szCs w:val="24"/>
        </w:rPr>
      </w:pPr>
    </w:p>
    <w:p w14:paraId="21BCD47B" w14:textId="370106EE" w:rsidR="00304F6B" w:rsidRPr="001A65F7" w:rsidRDefault="00C00F75" w:rsidP="00990CB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Segundo </w:t>
      </w:r>
      <w:r w:rsidR="00DE2353" w:rsidRPr="001A65F7">
        <w:rPr>
          <w:rFonts w:ascii="Times New Roman" w:hAnsi="Times New Roman" w:cs="Times New Roman"/>
          <w:sz w:val="24"/>
          <w:szCs w:val="24"/>
        </w:rPr>
        <w:t>as normas internacionais, presentes em tratados e convenções recepcionad</w:t>
      </w:r>
      <w:r w:rsidR="00692FBD" w:rsidRPr="001A65F7">
        <w:rPr>
          <w:rFonts w:ascii="Times New Roman" w:hAnsi="Times New Roman" w:cs="Times New Roman"/>
          <w:sz w:val="24"/>
          <w:szCs w:val="24"/>
        </w:rPr>
        <w:t>o</w:t>
      </w:r>
      <w:r w:rsidR="00DE2353" w:rsidRPr="001A65F7">
        <w:rPr>
          <w:rFonts w:ascii="Times New Roman" w:hAnsi="Times New Roman" w:cs="Times New Roman"/>
          <w:sz w:val="24"/>
          <w:szCs w:val="24"/>
        </w:rPr>
        <w:t xml:space="preserve">s pelo Estado brasileiro, </w:t>
      </w:r>
      <w:r w:rsidRPr="001A65F7">
        <w:rPr>
          <w:rFonts w:ascii="Times New Roman" w:hAnsi="Times New Roman" w:cs="Times New Roman"/>
          <w:sz w:val="24"/>
          <w:szCs w:val="24"/>
        </w:rPr>
        <w:t xml:space="preserve">toda pessoa privada de sua liberdade deverá ser tratada com humanidade e </w:t>
      </w:r>
      <w:r w:rsidR="00A661BC" w:rsidRPr="001A65F7">
        <w:rPr>
          <w:rFonts w:ascii="Times New Roman" w:hAnsi="Times New Roman" w:cs="Times New Roman"/>
          <w:sz w:val="24"/>
          <w:szCs w:val="24"/>
        </w:rPr>
        <w:t>sua dignidade</w:t>
      </w:r>
      <w:r w:rsidR="009F5264" w:rsidRPr="001A65F7">
        <w:rPr>
          <w:rFonts w:ascii="Times New Roman" w:hAnsi="Times New Roman" w:cs="Times New Roman"/>
          <w:sz w:val="24"/>
          <w:szCs w:val="24"/>
        </w:rPr>
        <w:t xml:space="preserve"> intrínseca respeitada</w:t>
      </w:r>
      <w:r w:rsidRPr="001A65F7">
        <w:rPr>
          <w:rFonts w:ascii="Times New Roman" w:hAnsi="Times New Roman" w:cs="Times New Roman"/>
          <w:sz w:val="24"/>
          <w:szCs w:val="24"/>
        </w:rPr>
        <w:t xml:space="preserve">. </w:t>
      </w:r>
      <w:r w:rsidR="00DE3A59" w:rsidRPr="001A65F7">
        <w:rPr>
          <w:rFonts w:ascii="Times New Roman" w:hAnsi="Times New Roman" w:cs="Times New Roman"/>
          <w:sz w:val="24"/>
          <w:szCs w:val="24"/>
        </w:rPr>
        <w:t xml:space="preserve"> </w:t>
      </w:r>
    </w:p>
    <w:p w14:paraId="3C916528" w14:textId="653077D5" w:rsidR="00B54C0F" w:rsidRPr="001A65F7" w:rsidRDefault="00B54C0F" w:rsidP="00B54C0F">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Neste sentido, nossa Constituição Federal, em seu Art. 5º, XL</w:t>
      </w:r>
      <w:r w:rsidR="000B37B9" w:rsidRPr="001A65F7">
        <w:rPr>
          <w:rFonts w:ascii="Times New Roman" w:hAnsi="Times New Roman" w:cs="Times New Roman"/>
          <w:sz w:val="24"/>
          <w:szCs w:val="24"/>
        </w:rPr>
        <w:t>V</w:t>
      </w:r>
      <w:r w:rsidRPr="001A65F7">
        <w:rPr>
          <w:rFonts w:ascii="Times New Roman" w:hAnsi="Times New Roman" w:cs="Times New Roman"/>
          <w:sz w:val="24"/>
          <w:szCs w:val="24"/>
        </w:rPr>
        <w:t>II, proíbe as penas de morte, salvo em caso de guerra declarada, as penas de caráter perpétuo, de trabalhos forçados, de banimento e as penas cruéis.</w:t>
      </w:r>
    </w:p>
    <w:p w14:paraId="30E283C0" w14:textId="50504085" w:rsidR="00B54C0F" w:rsidRPr="001A65F7" w:rsidRDefault="00B54C0F" w:rsidP="00B54C0F">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No entanto, quando se trata do sistema carcerário no Brasil, o número de detentos cresce cada vez mais e de forma acelerada. A falta de presídios e, consequentemente, a falta de condições mínimas de vida digna no interior deles causa a superlotação, bem como várias consequências devido a esses fatores, como rebeliões, que em sua maioria resultam em inúmeras mortes</w:t>
      </w:r>
      <w:r w:rsidR="000B37B9" w:rsidRPr="001A65F7">
        <w:rPr>
          <w:rFonts w:ascii="Times New Roman" w:hAnsi="Times New Roman" w:cs="Times New Roman"/>
          <w:sz w:val="24"/>
          <w:szCs w:val="24"/>
        </w:rPr>
        <w:t>,</w:t>
      </w:r>
      <w:r w:rsidRPr="001A65F7">
        <w:rPr>
          <w:rFonts w:ascii="Times New Roman" w:hAnsi="Times New Roman" w:cs="Times New Roman"/>
          <w:sz w:val="24"/>
          <w:szCs w:val="24"/>
        </w:rPr>
        <w:t xml:space="preserve"> degradação nas celas e estruturas das penitenciárias, o que dificulta mais ainda a locação dos presos nos estabelecimentos já existentes. </w:t>
      </w:r>
    </w:p>
    <w:p w14:paraId="632CC10A" w14:textId="4CD5C2E5" w:rsidR="00DE2353" w:rsidRPr="001A65F7" w:rsidRDefault="00DE2353" w:rsidP="005873DA">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Não é difícil de identificar que os apenados são sujeitos às mais insalubres condições, em total desacordo com o que prevê </w:t>
      </w:r>
      <w:r w:rsidR="00692FBD" w:rsidRPr="001A65F7">
        <w:rPr>
          <w:rFonts w:ascii="Times New Roman" w:hAnsi="Times New Roman" w:cs="Times New Roman"/>
          <w:sz w:val="24"/>
          <w:szCs w:val="24"/>
        </w:rPr>
        <w:t>nossa</w:t>
      </w:r>
      <w:r w:rsidR="00D5654B" w:rsidRPr="001A65F7">
        <w:rPr>
          <w:rFonts w:ascii="Times New Roman" w:hAnsi="Times New Roman" w:cs="Times New Roman"/>
          <w:sz w:val="24"/>
          <w:szCs w:val="24"/>
        </w:rPr>
        <w:t xml:space="preserve"> </w:t>
      </w:r>
      <w:r w:rsidR="00743C0C" w:rsidRPr="001A65F7">
        <w:rPr>
          <w:rFonts w:ascii="Times New Roman" w:hAnsi="Times New Roman" w:cs="Times New Roman"/>
          <w:sz w:val="24"/>
          <w:szCs w:val="24"/>
        </w:rPr>
        <w:t>lei maior e os ditames legais infraconstitucionais.</w:t>
      </w:r>
      <w:r w:rsidRPr="001A65F7">
        <w:rPr>
          <w:rFonts w:ascii="Times New Roman" w:hAnsi="Times New Roman" w:cs="Times New Roman"/>
          <w:sz w:val="24"/>
          <w:szCs w:val="24"/>
        </w:rPr>
        <w:t xml:space="preserve"> </w:t>
      </w:r>
    </w:p>
    <w:p w14:paraId="3FA2BA4F" w14:textId="45CA86E3" w:rsidR="00A10F98" w:rsidRPr="001A65F7" w:rsidRDefault="00A10F98" w:rsidP="005873DA">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São necessárias reformas no sistema punitivo, no sentido de tornar eficaz a aplicação dos direitos dos presos, bem como diminuir a superlotação nas prisões, aumentando, por exemplo, a utilização de penas alternativas</w:t>
      </w:r>
      <w:r w:rsidR="00F4528C" w:rsidRPr="001A65F7">
        <w:rPr>
          <w:rFonts w:ascii="Times New Roman" w:hAnsi="Times New Roman" w:cs="Times New Roman"/>
          <w:sz w:val="24"/>
          <w:szCs w:val="24"/>
        </w:rPr>
        <w:t>, no sentido de favorecer a ressocialização do apenado.</w:t>
      </w:r>
    </w:p>
    <w:p w14:paraId="6C5E288E" w14:textId="17D8AF81" w:rsidR="009C2112" w:rsidRPr="001A65F7" w:rsidRDefault="00194FA7" w:rsidP="00A1781A">
      <w:pPr>
        <w:pStyle w:val="tj"/>
        <w:spacing w:before="0" w:after="0" w:line="360" w:lineRule="auto"/>
        <w:ind w:firstLine="709"/>
        <w:jc w:val="both"/>
      </w:pPr>
      <w:r w:rsidRPr="001A65F7">
        <w:t>Desta forma, constitui</w:t>
      </w:r>
      <w:r w:rsidR="003F306C" w:rsidRPr="001A65F7">
        <w:t>u</w:t>
      </w:r>
      <w:r w:rsidRPr="001A65F7">
        <w:t>-se como objetivo geral deste artigo</w:t>
      </w:r>
      <w:r w:rsidR="009C2112" w:rsidRPr="001A65F7">
        <w:t xml:space="preserve"> verificar as falhas do sistema prisional brasileiro atual e suas possíveis soluções. Como objetivos específicos</w:t>
      </w:r>
      <w:r w:rsidR="003F306C" w:rsidRPr="001A65F7">
        <w:t xml:space="preserve"> </w:t>
      </w:r>
      <w:r w:rsidR="009400EA" w:rsidRPr="001A65F7">
        <w:t>estavam</w:t>
      </w:r>
      <w:r w:rsidR="00B71750" w:rsidRPr="001A65F7">
        <w:t xml:space="preserve"> a) c</w:t>
      </w:r>
      <w:r w:rsidR="009C2112" w:rsidRPr="001A65F7">
        <w:t>oletar dados oficiais atuais sobre o sistema carcerário brasileiro;</w:t>
      </w:r>
      <w:r w:rsidR="00B71750" w:rsidRPr="001A65F7">
        <w:t xml:space="preserve"> b) i</w:t>
      </w:r>
      <w:r w:rsidR="009C2112" w:rsidRPr="001A65F7">
        <w:t xml:space="preserve">dentificar os direitos humanos relativos aos presos; </w:t>
      </w:r>
      <w:r w:rsidR="00B71750" w:rsidRPr="001A65F7">
        <w:t xml:space="preserve">e </w:t>
      </w:r>
      <w:r w:rsidR="00A1781A" w:rsidRPr="001A65F7">
        <w:t>o</w:t>
      </w:r>
      <w:r w:rsidR="009C2112" w:rsidRPr="001A65F7">
        <w:t xml:space="preserve">bservar a aplicação dos direitos previstos na Constituição Federal, Código Penal e Lei de Execução Penal brasileira. </w:t>
      </w:r>
    </w:p>
    <w:p w14:paraId="43F983CC" w14:textId="790DDD56" w:rsidR="00644E6E" w:rsidRPr="001A65F7" w:rsidRDefault="00644E6E" w:rsidP="00990CB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O tema é de indubitável relevância, </w:t>
      </w:r>
      <w:r w:rsidR="007A3CC2" w:rsidRPr="001A65F7">
        <w:rPr>
          <w:rFonts w:ascii="Times New Roman" w:hAnsi="Times New Roman" w:cs="Times New Roman"/>
          <w:sz w:val="24"/>
          <w:szCs w:val="24"/>
        </w:rPr>
        <w:t>porque</w:t>
      </w:r>
      <w:r w:rsidR="007D2CB7" w:rsidRPr="001A65F7">
        <w:rPr>
          <w:rFonts w:ascii="Times New Roman" w:hAnsi="Times New Roman" w:cs="Times New Roman"/>
          <w:sz w:val="24"/>
          <w:szCs w:val="24"/>
        </w:rPr>
        <w:t xml:space="preserve"> é</w:t>
      </w:r>
      <w:r w:rsidRPr="001A65F7">
        <w:rPr>
          <w:rFonts w:ascii="Times New Roman" w:hAnsi="Times New Roman" w:cs="Times New Roman"/>
          <w:sz w:val="24"/>
          <w:szCs w:val="24"/>
        </w:rPr>
        <w:t xml:space="preserve"> preciso procurar </w:t>
      </w:r>
      <w:r w:rsidR="00FE4FE7" w:rsidRPr="001A65F7">
        <w:rPr>
          <w:rFonts w:ascii="Times New Roman" w:hAnsi="Times New Roman" w:cs="Times New Roman"/>
          <w:sz w:val="24"/>
          <w:szCs w:val="24"/>
        </w:rPr>
        <w:t>caminhos</w:t>
      </w:r>
      <w:r w:rsidRPr="001A65F7">
        <w:rPr>
          <w:rFonts w:ascii="Times New Roman" w:hAnsi="Times New Roman" w:cs="Times New Roman"/>
          <w:sz w:val="24"/>
          <w:szCs w:val="24"/>
        </w:rPr>
        <w:t xml:space="preserve"> que tragam melhoria</w:t>
      </w:r>
      <w:r w:rsidR="004F6CC3" w:rsidRPr="001A65F7">
        <w:rPr>
          <w:rFonts w:ascii="Times New Roman" w:hAnsi="Times New Roman" w:cs="Times New Roman"/>
          <w:sz w:val="24"/>
          <w:szCs w:val="24"/>
        </w:rPr>
        <w:t>s na execução das penas</w:t>
      </w:r>
      <w:r w:rsidRPr="001A65F7">
        <w:rPr>
          <w:rFonts w:ascii="Times New Roman" w:hAnsi="Times New Roman" w:cs="Times New Roman"/>
          <w:sz w:val="24"/>
          <w:szCs w:val="24"/>
        </w:rPr>
        <w:t xml:space="preserve">, favorecendo não somente os presos, mas o sistema penal e a própria sociedade, melhorando a política criminal e a contenção de crimes. </w:t>
      </w:r>
    </w:p>
    <w:p w14:paraId="513E524A" w14:textId="06D8E1F4" w:rsidR="00D43A31" w:rsidRPr="001A65F7" w:rsidRDefault="007A1350" w:rsidP="00D43A31">
      <w:pPr>
        <w:pStyle w:val="Padro"/>
        <w:spacing w:after="0" w:line="360" w:lineRule="auto"/>
        <w:ind w:firstLine="709"/>
        <w:jc w:val="both"/>
        <w:rPr>
          <w:rFonts w:ascii="Times New Roman" w:hAnsi="Times New Roman"/>
          <w:sz w:val="24"/>
          <w:szCs w:val="24"/>
        </w:rPr>
      </w:pPr>
      <w:r w:rsidRPr="001A65F7">
        <w:rPr>
          <w:rFonts w:ascii="Times New Roman" w:eastAsia="Times New Roman" w:hAnsi="Times New Roman"/>
          <w:sz w:val="24"/>
          <w:szCs w:val="24"/>
        </w:rPr>
        <w:lastRenderedPageBreak/>
        <w:t>No tocante à metodologia, o</w:t>
      </w:r>
      <w:r w:rsidR="00D43A31" w:rsidRPr="001A65F7">
        <w:rPr>
          <w:rFonts w:ascii="Times New Roman" w:eastAsia="Times New Roman" w:hAnsi="Times New Roman"/>
          <w:sz w:val="24"/>
          <w:szCs w:val="24"/>
        </w:rPr>
        <w:t xml:space="preserve"> presente estudo </w:t>
      </w:r>
      <w:r w:rsidR="00214506" w:rsidRPr="001A65F7">
        <w:rPr>
          <w:rFonts w:ascii="Times New Roman" w:eastAsia="Times New Roman" w:hAnsi="Times New Roman"/>
          <w:sz w:val="24"/>
          <w:szCs w:val="24"/>
        </w:rPr>
        <w:t xml:space="preserve">pode ser </w:t>
      </w:r>
      <w:r w:rsidR="007A3CC2" w:rsidRPr="001A65F7">
        <w:rPr>
          <w:rFonts w:ascii="Times New Roman" w:eastAsia="Times New Roman" w:hAnsi="Times New Roman"/>
          <w:sz w:val="24"/>
          <w:szCs w:val="24"/>
        </w:rPr>
        <w:t>classificado como</w:t>
      </w:r>
      <w:r w:rsidR="00D43A31" w:rsidRPr="001A65F7">
        <w:rPr>
          <w:rFonts w:ascii="Times New Roman" w:eastAsia="Times New Roman" w:hAnsi="Times New Roman"/>
          <w:sz w:val="24"/>
          <w:szCs w:val="24"/>
        </w:rPr>
        <w:t xml:space="preserve"> exploratório, uma vez </w:t>
      </w:r>
      <w:r w:rsidR="000B37B9" w:rsidRPr="001A65F7">
        <w:rPr>
          <w:rFonts w:ascii="Times New Roman" w:eastAsia="Times New Roman" w:hAnsi="Times New Roman"/>
          <w:sz w:val="24"/>
          <w:szCs w:val="24"/>
        </w:rPr>
        <w:t xml:space="preserve">que </w:t>
      </w:r>
      <w:r w:rsidR="00513B0E" w:rsidRPr="001A65F7">
        <w:rPr>
          <w:rFonts w:ascii="Times New Roman" w:eastAsia="Times New Roman" w:hAnsi="Times New Roman"/>
          <w:sz w:val="24"/>
          <w:szCs w:val="24"/>
        </w:rPr>
        <w:t>seu</w:t>
      </w:r>
      <w:r w:rsidR="00D43A31" w:rsidRPr="001A65F7">
        <w:rPr>
          <w:rFonts w:ascii="Times New Roman" w:hAnsi="Times New Roman"/>
          <w:sz w:val="24"/>
          <w:szCs w:val="24"/>
        </w:rPr>
        <w:t xml:space="preserve"> objetivo é apresentar os problemas existentes no sistema carcerário e formular as possíveis soluções para sua melhoria. </w:t>
      </w:r>
    </w:p>
    <w:p w14:paraId="7C95C664" w14:textId="4AE9A966" w:rsidR="004E7625" w:rsidRPr="001A65F7" w:rsidRDefault="00D43A31" w:rsidP="00D43A3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Para </w:t>
      </w:r>
      <w:r w:rsidR="005B2007" w:rsidRPr="001A65F7">
        <w:rPr>
          <w:rFonts w:ascii="Times New Roman" w:hAnsi="Times New Roman" w:cs="Times New Roman"/>
          <w:sz w:val="24"/>
          <w:szCs w:val="24"/>
        </w:rPr>
        <w:t>alcançar os fins</w:t>
      </w:r>
      <w:r w:rsidR="0082141C" w:rsidRPr="001A65F7">
        <w:rPr>
          <w:rFonts w:ascii="Times New Roman" w:hAnsi="Times New Roman" w:cs="Times New Roman"/>
          <w:sz w:val="24"/>
          <w:szCs w:val="24"/>
        </w:rPr>
        <w:t xml:space="preserve"> d</w:t>
      </w:r>
      <w:r w:rsidR="00172583" w:rsidRPr="001A65F7">
        <w:rPr>
          <w:rFonts w:ascii="Times New Roman" w:hAnsi="Times New Roman" w:cs="Times New Roman"/>
          <w:sz w:val="24"/>
          <w:szCs w:val="24"/>
        </w:rPr>
        <w:t>o presente trabalho, realizou-se</w:t>
      </w:r>
      <w:r w:rsidRPr="001A65F7">
        <w:rPr>
          <w:rFonts w:ascii="Times New Roman" w:hAnsi="Times New Roman" w:cs="Times New Roman"/>
          <w:sz w:val="24"/>
          <w:szCs w:val="24"/>
        </w:rPr>
        <w:t xml:space="preserve"> uma </w:t>
      </w:r>
      <w:r w:rsidR="00172583" w:rsidRPr="001A65F7">
        <w:rPr>
          <w:rFonts w:ascii="Times New Roman" w:hAnsi="Times New Roman" w:cs="Times New Roman"/>
          <w:sz w:val="24"/>
          <w:szCs w:val="24"/>
        </w:rPr>
        <w:t>pesquisa</w:t>
      </w:r>
      <w:r w:rsidRPr="001A65F7">
        <w:rPr>
          <w:rFonts w:ascii="Times New Roman" w:hAnsi="Times New Roman" w:cs="Times New Roman"/>
          <w:sz w:val="24"/>
          <w:szCs w:val="24"/>
        </w:rPr>
        <w:t xml:space="preserve"> bibliográfica</w:t>
      </w:r>
      <w:r w:rsidR="000B37B9" w:rsidRPr="001A65F7">
        <w:rPr>
          <w:rFonts w:ascii="Times New Roman" w:hAnsi="Times New Roman" w:cs="Times New Roman"/>
          <w:sz w:val="24"/>
          <w:szCs w:val="24"/>
        </w:rPr>
        <w:t xml:space="preserve"> </w:t>
      </w:r>
      <w:r w:rsidRPr="001A65F7">
        <w:rPr>
          <w:rFonts w:ascii="Times New Roman" w:hAnsi="Times New Roman" w:cs="Times New Roman"/>
          <w:sz w:val="24"/>
          <w:szCs w:val="24"/>
        </w:rPr>
        <w:t xml:space="preserve">sobre </w:t>
      </w:r>
      <w:r w:rsidR="000B37B9" w:rsidRPr="001A65F7">
        <w:rPr>
          <w:rFonts w:ascii="Times New Roman" w:hAnsi="Times New Roman" w:cs="Times New Roman"/>
          <w:sz w:val="24"/>
          <w:szCs w:val="24"/>
        </w:rPr>
        <w:t xml:space="preserve">as </w:t>
      </w:r>
      <w:r w:rsidRPr="001A65F7">
        <w:rPr>
          <w:rFonts w:ascii="Times New Roman" w:hAnsi="Times New Roman" w:cs="Times New Roman"/>
          <w:sz w:val="24"/>
          <w:szCs w:val="24"/>
        </w:rPr>
        <w:t>condições atuais do sistema carcerário brasileiro através da análise de livros, artigos científicos e jurisprudência, além de projetos de leis e trabalhos acadêmicos sobre o tema.</w:t>
      </w:r>
    </w:p>
    <w:p w14:paraId="5CE3CB4F" w14:textId="4CE9D543" w:rsidR="008C075C" w:rsidRPr="001A65F7" w:rsidRDefault="008C075C" w:rsidP="00D43A3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O texto está dividido nos seguintes tópicos</w:t>
      </w:r>
      <w:r w:rsidR="00651AD1" w:rsidRPr="001A65F7">
        <w:rPr>
          <w:rFonts w:ascii="Times New Roman" w:hAnsi="Times New Roman" w:cs="Times New Roman"/>
          <w:sz w:val="24"/>
          <w:szCs w:val="24"/>
        </w:rPr>
        <w:t xml:space="preserve">: 1. </w:t>
      </w:r>
      <w:r w:rsidR="00E56FA6" w:rsidRPr="001A65F7">
        <w:rPr>
          <w:rFonts w:ascii="Times New Roman" w:hAnsi="Times New Roman" w:cs="Times New Roman"/>
          <w:sz w:val="24"/>
          <w:szCs w:val="24"/>
        </w:rPr>
        <w:t>Direitos humanos dos reclusos;</w:t>
      </w:r>
      <w:r w:rsidR="00DF44AD" w:rsidRPr="001A65F7">
        <w:rPr>
          <w:rFonts w:ascii="Times New Roman" w:hAnsi="Times New Roman" w:cs="Times New Roman"/>
          <w:sz w:val="24"/>
          <w:szCs w:val="24"/>
        </w:rPr>
        <w:t xml:space="preserve"> 2. </w:t>
      </w:r>
      <w:r w:rsidRPr="001A65F7">
        <w:rPr>
          <w:rFonts w:ascii="Times New Roman" w:hAnsi="Times New Roman" w:cs="Times New Roman"/>
          <w:sz w:val="24"/>
          <w:szCs w:val="24"/>
        </w:rPr>
        <w:t xml:space="preserve"> </w:t>
      </w:r>
      <w:r w:rsidR="00DD5CFF" w:rsidRPr="001A65F7">
        <w:rPr>
          <w:rFonts w:ascii="Times New Roman" w:hAnsi="Times New Roman" w:cs="Times New Roman"/>
          <w:sz w:val="24"/>
          <w:szCs w:val="24"/>
        </w:rPr>
        <w:t>Legislação penitenciária no Brasil; 3. Sistema carcerário brasileiro: da teoria à prática</w:t>
      </w:r>
      <w:r w:rsidR="00C45182" w:rsidRPr="001A65F7">
        <w:rPr>
          <w:rFonts w:ascii="Times New Roman" w:hAnsi="Times New Roman" w:cs="Times New Roman"/>
          <w:sz w:val="24"/>
          <w:szCs w:val="24"/>
        </w:rPr>
        <w:t>; 4. Possíveis soluções</w:t>
      </w:r>
      <w:r w:rsidR="00350FC0" w:rsidRPr="001A65F7">
        <w:rPr>
          <w:rFonts w:ascii="Times New Roman" w:hAnsi="Times New Roman" w:cs="Times New Roman"/>
          <w:sz w:val="24"/>
          <w:szCs w:val="24"/>
        </w:rPr>
        <w:t>.</w:t>
      </w:r>
    </w:p>
    <w:p w14:paraId="70FA188D" w14:textId="77777777" w:rsidR="0022286A" w:rsidRPr="001A65F7" w:rsidRDefault="0022286A" w:rsidP="0022286A">
      <w:pPr>
        <w:spacing w:after="0" w:line="360" w:lineRule="auto"/>
        <w:jc w:val="both"/>
        <w:rPr>
          <w:rFonts w:ascii="Times New Roman" w:hAnsi="Times New Roman" w:cs="Times New Roman"/>
          <w:color w:val="FF0000"/>
          <w:sz w:val="24"/>
          <w:szCs w:val="24"/>
        </w:rPr>
      </w:pPr>
    </w:p>
    <w:p w14:paraId="6756BEAF" w14:textId="23E09B9E" w:rsidR="006C6996" w:rsidRPr="001A65F7" w:rsidRDefault="004D000D" w:rsidP="004D000D">
      <w:pPr>
        <w:spacing w:after="0" w:line="360" w:lineRule="auto"/>
        <w:jc w:val="both"/>
        <w:rPr>
          <w:rFonts w:ascii="Times New Roman" w:hAnsi="Times New Roman" w:cs="Times New Roman"/>
          <w:b/>
          <w:sz w:val="24"/>
          <w:szCs w:val="24"/>
        </w:rPr>
      </w:pPr>
      <w:r w:rsidRPr="001A65F7">
        <w:rPr>
          <w:rFonts w:ascii="Times New Roman" w:hAnsi="Times New Roman" w:cs="Times New Roman"/>
          <w:b/>
          <w:sz w:val="24"/>
          <w:szCs w:val="24"/>
        </w:rPr>
        <w:t>1.</w:t>
      </w:r>
      <w:r w:rsidR="0022286A" w:rsidRPr="001A65F7">
        <w:rPr>
          <w:rFonts w:ascii="Times New Roman" w:hAnsi="Times New Roman" w:cs="Times New Roman"/>
          <w:b/>
          <w:sz w:val="24"/>
          <w:szCs w:val="24"/>
        </w:rPr>
        <w:t xml:space="preserve"> DIREITOS HUMANOS DOS RECLUSOS</w:t>
      </w:r>
    </w:p>
    <w:p w14:paraId="7ABEC0CE" w14:textId="1EA8F788" w:rsidR="00FE6963" w:rsidRPr="001A65F7" w:rsidRDefault="00FE6963" w:rsidP="00680402">
      <w:pPr>
        <w:spacing w:after="0" w:line="360" w:lineRule="auto"/>
        <w:ind w:firstLine="709"/>
        <w:jc w:val="both"/>
        <w:rPr>
          <w:rFonts w:ascii="Times New Roman" w:hAnsi="Times New Roman" w:cs="Times New Roman"/>
          <w:b/>
          <w:sz w:val="24"/>
          <w:szCs w:val="24"/>
        </w:rPr>
      </w:pPr>
    </w:p>
    <w:p w14:paraId="532CCBFC" w14:textId="1D87B9C1" w:rsidR="00FE6963" w:rsidRPr="001A65F7" w:rsidRDefault="00680402" w:rsidP="00680402">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O tema das prisões e condições carcerárias há muito vem chamando a atenção do mundo. Há neste sentido uma regulação universal e diversos sistemas normativos regionais, no intuito de estabelecer limites mínimos para o respeito aos direitos humanos e tratamento digno daqueles que cumprem alguma espécie de pena privativa de liberdade.</w:t>
      </w:r>
      <w:r w:rsidR="009662ED" w:rsidRPr="001A65F7">
        <w:rPr>
          <w:rFonts w:ascii="Times New Roman" w:hAnsi="Times New Roman" w:cs="Times New Roman"/>
          <w:sz w:val="24"/>
          <w:szCs w:val="24"/>
        </w:rPr>
        <w:t xml:space="preserve"> Neste sentido, Nuñez, nos recorda que:</w:t>
      </w:r>
    </w:p>
    <w:p w14:paraId="7AEDEED0" w14:textId="77777777" w:rsidR="009662ED" w:rsidRPr="001A65F7" w:rsidRDefault="009662ED" w:rsidP="00680402">
      <w:pPr>
        <w:spacing w:after="0" w:line="360" w:lineRule="auto"/>
        <w:ind w:firstLine="709"/>
        <w:jc w:val="both"/>
        <w:rPr>
          <w:rFonts w:ascii="Times New Roman" w:hAnsi="Times New Roman" w:cs="Times New Roman"/>
          <w:sz w:val="24"/>
          <w:szCs w:val="24"/>
        </w:rPr>
      </w:pPr>
    </w:p>
    <w:p w14:paraId="18B06107" w14:textId="1C00EB66" w:rsidR="009662ED" w:rsidRPr="001A65F7" w:rsidRDefault="009662ED" w:rsidP="009662ED">
      <w:pPr>
        <w:spacing w:after="0" w:line="240" w:lineRule="auto"/>
        <w:ind w:left="2268"/>
        <w:jc w:val="both"/>
        <w:rPr>
          <w:rFonts w:ascii="Times New Roman" w:hAnsi="Times New Roman" w:cs="Times New Roman"/>
          <w:iCs/>
          <w:shd w:val="clear" w:color="auto" w:fill="FFFFFF"/>
        </w:rPr>
      </w:pPr>
      <w:r w:rsidRPr="001A65F7">
        <w:rPr>
          <w:rFonts w:ascii="Times New Roman" w:hAnsi="Times New Roman" w:cs="Times New Roman"/>
          <w:iCs/>
          <w:shd w:val="clear" w:color="auto" w:fill="FFFFFF"/>
        </w:rPr>
        <w:t xml:space="preserve">O preso não tem só deveres a cumprir, mas é sujeito de direitos, que devem ser reconhecidos e amparados pelo Estado. O recluso não está fora do Direito, pois se encontra em uma relação jurídica em face do Estado, e, exceto os Direitos perdidos e limitados a sua condenação, sua condição jurídica é igual à das pessoas não condenadas (NÚÑEZ, </w:t>
      </w:r>
      <w:r w:rsidR="004C5C27" w:rsidRPr="001A65F7">
        <w:rPr>
          <w:rFonts w:ascii="Times New Roman" w:hAnsi="Times New Roman" w:cs="Times New Roman"/>
          <w:iCs/>
          <w:shd w:val="clear" w:color="auto" w:fill="FFFFFF"/>
        </w:rPr>
        <w:t>2020</w:t>
      </w:r>
      <w:r w:rsidRPr="001A65F7">
        <w:rPr>
          <w:rFonts w:ascii="Times New Roman" w:hAnsi="Times New Roman" w:cs="Times New Roman"/>
          <w:iCs/>
          <w:shd w:val="clear" w:color="auto" w:fill="FFFFFF"/>
        </w:rPr>
        <w:t xml:space="preserve">, p.382) </w:t>
      </w:r>
    </w:p>
    <w:p w14:paraId="3E31D475" w14:textId="77777777" w:rsidR="009662ED" w:rsidRPr="001A65F7" w:rsidRDefault="009662ED" w:rsidP="00680402">
      <w:pPr>
        <w:spacing w:after="0" w:line="360" w:lineRule="auto"/>
        <w:ind w:firstLine="709"/>
        <w:jc w:val="both"/>
        <w:rPr>
          <w:rFonts w:ascii="Times New Roman" w:hAnsi="Times New Roman" w:cs="Times New Roman"/>
          <w:color w:val="FF0000"/>
        </w:rPr>
      </w:pPr>
    </w:p>
    <w:p w14:paraId="2A452AD8" w14:textId="01E4E817" w:rsidR="004758C7" w:rsidRPr="001A65F7" w:rsidRDefault="00680402" w:rsidP="004758C7">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Segundo a Declaração Universal de Direitos Humanos </w:t>
      </w:r>
      <w:r w:rsidR="00997CCA" w:rsidRPr="001A65F7">
        <w:rPr>
          <w:rFonts w:ascii="Times New Roman" w:hAnsi="Times New Roman" w:cs="Times New Roman"/>
          <w:sz w:val="24"/>
          <w:szCs w:val="24"/>
        </w:rPr>
        <w:t xml:space="preserve">de 1948, </w:t>
      </w:r>
      <w:r w:rsidR="003A5585" w:rsidRPr="001A65F7">
        <w:rPr>
          <w:rFonts w:ascii="Times New Roman" w:hAnsi="Times New Roman" w:cs="Times New Roman"/>
          <w:sz w:val="24"/>
          <w:szCs w:val="24"/>
        </w:rPr>
        <w:t xml:space="preserve">em seu artigo IX, </w:t>
      </w:r>
      <w:r w:rsidR="004758C7" w:rsidRPr="001A65F7">
        <w:rPr>
          <w:rFonts w:ascii="Times New Roman" w:hAnsi="Times New Roman" w:cs="Times New Roman"/>
          <w:sz w:val="24"/>
          <w:szCs w:val="24"/>
        </w:rPr>
        <w:t xml:space="preserve">“Ninguém pode ser arbitrariamente preso, detido ou exilado”, ou seja, </w:t>
      </w:r>
      <w:r w:rsidR="00AA031D" w:rsidRPr="001A65F7">
        <w:rPr>
          <w:rFonts w:ascii="Times New Roman" w:hAnsi="Times New Roman" w:cs="Times New Roman"/>
          <w:sz w:val="24"/>
          <w:szCs w:val="24"/>
        </w:rPr>
        <w:t xml:space="preserve">a prisão arbitraria ou abusiva de um individuo não será amparada em um Estado Democrático de Direito. </w:t>
      </w:r>
    </w:p>
    <w:p w14:paraId="45DC8794" w14:textId="75FEA340" w:rsidR="004758C7" w:rsidRPr="00232CD0" w:rsidRDefault="00A94195" w:rsidP="00A94195">
      <w:pPr>
        <w:spacing w:after="0" w:line="360" w:lineRule="auto"/>
        <w:ind w:firstLine="709"/>
        <w:jc w:val="both"/>
        <w:rPr>
          <w:rFonts w:ascii="Times New Roman" w:hAnsi="Times New Roman" w:cs="Times New Roman"/>
          <w:sz w:val="24"/>
          <w:szCs w:val="24"/>
        </w:rPr>
      </w:pPr>
      <w:r w:rsidRPr="00232CD0">
        <w:rPr>
          <w:rFonts w:ascii="Times New Roman" w:hAnsi="Times New Roman" w:cs="Times New Roman"/>
          <w:sz w:val="24"/>
          <w:szCs w:val="24"/>
        </w:rPr>
        <w:t>No</w:t>
      </w:r>
      <w:r w:rsidR="003A5585" w:rsidRPr="00232CD0">
        <w:rPr>
          <w:rFonts w:ascii="Times New Roman" w:hAnsi="Times New Roman" w:cs="Times New Roman"/>
          <w:sz w:val="24"/>
          <w:szCs w:val="24"/>
        </w:rPr>
        <w:t xml:space="preserve"> que se refere ao A</w:t>
      </w:r>
      <w:r w:rsidRPr="00232CD0">
        <w:rPr>
          <w:rFonts w:ascii="Times New Roman" w:hAnsi="Times New Roman" w:cs="Times New Roman"/>
          <w:sz w:val="24"/>
          <w:szCs w:val="24"/>
        </w:rPr>
        <w:t>rtigo X,</w:t>
      </w:r>
      <w:r w:rsidR="00FB52F9" w:rsidRPr="00232CD0">
        <w:rPr>
          <w:rFonts w:ascii="Times New Roman" w:hAnsi="Times New Roman" w:cs="Times New Roman"/>
          <w:sz w:val="24"/>
          <w:szCs w:val="24"/>
        </w:rPr>
        <w:t xml:space="preserve"> tem-se</w:t>
      </w:r>
      <w:r w:rsidR="00365B7B" w:rsidRPr="00232CD0">
        <w:rPr>
          <w:rFonts w:ascii="Times New Roman" w:hAnsi="Times New Roman" w:cs="Times New Roman"/>
          <w:sz w:val="24"/>
          <w:szCs w:val="24"/>
        </w:rPr>
        <w:t xml:space="preserve"> que</w:t>
      </w:r>
      <w:r w:rsidR="00FB52F9" w:rsidRPr="00232CD0">
        <w:rPr>
          <w:rFonts w:ascii="Times New Roman" w:hAnsi="Times New Roman" w:cs="Times New Roman"/>
          <w:sz w:val="24"/>
          <w:szCs w:val="24"/>
        </w:rPr>
        <w:t>: “</w:t>
      </w:r>
      <w:r w:rsidR="00FB52F9" w:rsidRPr="00232CD0">
        <w:rPr>
          <w:rFonts w:ascii="Times New Roman" w:hAnsi="Times New Roman" w:cs="Times New Roman"/>
          <w:sz w:val="24"/>
          <w:szCs w:val="24"/>
          <w:shd w:val="clear" w:color="auto" w:fill="FFFFFF"/>
        </w:rPr>
        <w:t>Todas as pessoas têm direito, em plena igualdade, a uma audiência justa e pública julgada por um tribunal independente e imparcial em determinação dos seus direitos e obrigações e de qualquer acusação criminal contra elas.” Portanto</w:t>
      </w:r>
      <w:r w:rsidR="00365B7B" w:rsidRPr="00232CD0">
        <w:rPr>
          <w:rFonts w:ascii="Times New Roman" w:hAnsi="Times New Roman" w:cs="Times New Roman"/>
          <w:sz w:val="24"/>
          <w:szCs w:val="24"/>
          <w:shd w:val="clear" w:color="auto" w:fill="FFFFFF"/>
        </w:rPr>
        <w:t>, a afirmação do</w:t>
      </w:r>
      <w:r w:rsidRPr="00232CD0">
        <w:rPr>
          <w:rFonts w:ascii="Times New Roman" w:hAnsi="Times New Roman" w:cs="Times New Roman"/>
          <w:sz w:val="24"/>
          <w:szCs w:val="24"/>
        </w:rPr>
        <w:t xml:space="preserve"> princ</w:t>
      </w:r>
      <w:r w:rsidR="00365B7B" w:rsidRPr="00232CD0">
        <w:rPr>
          <w:rFonts w:ascii="Times New Roman" w:hAnsi="Times New Roman" w:cs="Times New Roman"/>
          <w:sz w:val="24"/>
          <w:szCs w:val="24"/>
        </w:rPr>
        <w:t>í</w:t>
      </w:r>
      <w:r w:rsidRPr="00232CD0">
        <w:rPr>
          <w:rFonts w:ascii="Times New Roman" w:hAnsi="Times New Roman" w:cs="Times New Roman"/>
          <w:sz w:val="24"/>
          <w:szCs w:val="24"/>
        </w:rPr>
        <w:t>pio da igualdade</w:t>
      </w:r>
      <w:r w:rsidR="00365B7B" w:rsidRPr="00232CD0">
        <w:rPr>
          <w:rFonts w:ascii="Times New Roman" w:hAnsi="Times New Roman" w:cs="Times New Roman"/>
          <w:sz w:val="24"/>
          <w:szCs w:val="24"/>
        </w:rPr>
        <w:t>, em consonância com</w:t>
      </w:r>
      <w:r w:rsidRPr="00232CD0">
        <w:rPr>
          <w:rFonts w:ascii="Times New Roman" w:hAnsi="Times New Roman" w:cs="Times New Roman"/>
          <w:sz w:val="24"/>
          <w:szCs w:val="24"/>
        </w:rPr>
        <w:t xml:space="preserve"> </w:t>
      </w:r>
      <w:r w:rsidR="00365B7B" w:rsidRPr="00232CD0">
        <w:rPr>
          <w:rFonts w:ascii="Times New Roman" w:hAnsi="Times New Roman" w:cs="Times New Roman"/>
          <w:sz w:val="24"/>
          <w:szCs w:val="24"/>
        </w:rPr>
        <w:t xml:space="preserve">a </w:t>
      </w:r>
      <w:r w:rsidRPr="00232CD0">
        <w:rPr>
          <w:rFonts w:ascii="Times New Roman" w:hAnsi="Times New Roman" w:cs="Times New Roman"/>
          <w:sz w:val="24"/>
          <w:szCs w:val="24"/>
        </w:rPr>
        <w:t>segurança jurídica</w:t>
      </w:r>
      <w:r w:rsidR="00365B7B" w:rsidRPr="00232CD0">
        <w:rPr>
          <w:rFonts w:ascii="Times New Roman" w:hAnsi="Times New Roman" w:cs="Times New Roman"/>
          <w:sz w:val="24"/>
          <w:szCs w:val="24"/>
        </w:rPr>
        <w:t>,</w:t>
      </w:r>
      <w:r w:rsidRPr="00232CD0">
        <w:rPr>
          <w:rFonts w:ascii="Times New Roman" w:hAnsi="Times New Roman" w:cs="Times New Roman"/>
          <w:sz w:val="24"/>
          <w:szCs w:val="24"/>
        </w:rPr>
        <w:t xml:space="preserve"> evidenci</w:t>
      </w:r>
      <w:r w:rsidR="00365B7B" w:rsidRPr="00232CD0">
        <w:rPr>
          <w:rFonts w:ascii="Times New Roman" w:hAnsi="Times New Roman" w:cs="Times New Roman"/>
          <w:sz w:val="24"/>
          <w:szCs w:val="24"/>
        </w:rPr>
        <w:t>a</w:t>
      </w:r>
      <w:r w:rsidR="00A65926" w:rsidRPr="00232CD0">
        <w:rPr>
          <w:rFonts w:ascii="Times New Roman" w:hAnsi="Times New Roman" w:cs="Times New Roman"/>
          <w:sz w:val="24"/>
          <w:szCs w:val="24"/>
        </w:rPr>
        <w:t xml:space="preserve"> que para a concreta contribuição na justiça</w:t>
      </w:r>
      <w:r w:rsidR="00365B7B" w:rsidRPr="00232CD0">
        <w:rPr>
          <w:rFonts w:ascii="Times New Roman" w:hAnsi="Times New Roman" w:cs="Times New Roman"/>
          <w:sz w:val="24"/>
          <w:szCs w:val="24"/>
        </w:rPr>
        <w:t>,</w:t>
      </w:r>
      <w:r w:rsidR="00A65926" w:rsidRPr="00232CD0">
        <w:rPr>
          <w:rFonts w:ascii="Times New Roman" w:hAnsi="Times New Roman" w:cs="Times New Roman"/>
          <w:sz w:val="24"/>
          <w:szCs w:val="24"/>
        </w:rPr>
        <w:t xml:space="preserve"> é </w:t>
      </w:r>
      <w:r w:rsidR="00A65926" w:rsidRPr="00232CD0">
        <w:rPr>
          <w:rFonts w:ascii="Times New Roman" w:hAnsi="Times New Roman" w:cs="Times New Roman"/>
          <w:sz w:val="24"/>
          <w:szCs w:val="24"/>
        </w:rPr>
        <w:lastRenderedPageBreak/>
        <w:t xml:space="preserve">essencial que </w:t>
      </w:r>
      <w:r w:rsidR="00365B7B" w:rsidRPr="00232CD0">
        <w:rPr>
          <w:rFonts w:ascii="Times New Roman" w:hAnsi="Times New Roman" w:cs="Times New Roman"/>
          <w:sz w:val="24"/>
          <w:szCs w:val="24"/>
        </w:rPr>
        <w:t>se</w:t>
      </w:r>
      <w:r w:rsidR="00A65926" w:rsidRPr="00232CD0">
        <w:rPr>
          <w:rFonts w:ascii="Times New Roman" w:hAnsi="Times New Roman" w:cs="Times New Roman"/>
          <w:sz w:val="24"/>
          <w:szCs w:val="24"/>
        </w:rPr>
        <w:t xml:space="preserve"> possa usufruir de independência </w:t>
      </w:r>
      <w:r w:rsidR="00FB52F9" w:rsidRPr="00232CD0">
        <w:rPr>
          <w:rFonts w:ascii="Times New Roman" w:hAnsi="Times New Roman" w:cs="Times New Roman"/>
          <w:sz w:val="24"/>
          <w:szCs w:val="24"/>
        </w:rPr>
        <w:t>e imparcialidade</w:t>
      </w:r>
      <w:r w:rsidR="00365B7B" w:rsidRPr="00232CD0">
        <w:rPr>
          <w:rFonts w:ascii="Times New Roman" w:hAnsi="Times New Roman" w:cs="Times New Roman"/>
          <w:sz w:val="24"/>
          <w:szCs w:val="24"/>
        </w:rPr>
        <w:t>, garantindo</w:t>
      </w:r>
      <w:r w:rsidR="00FB52F9" w:rsidRPr="00232CD0">
        <w:rPr>
          <w:rFonts w:ascii="Times New Roman" w:hAnsi="Times New Roman" w:cs="Times New Roman"/>
          <w:sz w:val="24"/>
          <w:szCs w:val="24"/>
        </w:rPr>
        <w:t xml:space="preserve"> ao </w:t>
      </w:r>
      <w:r w:rsidR="00365B7B" w:rsidRPr="00232CD0">
        <w:rPr>
          <w:rFonts w:ascii="Times New Roman" w:hAnsi="Times New Roman" w:cs="Times New Roman"/>
          <w:sz w:val="24"/>
          <w:szCs w:val="24"/>
        </w:rPr>
        <w:t>acusado</w:t>
      </w:r>
      <w:r w:rsidR="00FB52F9" w:rsidRPr="00232CD0">
        <w:rPr>
          <w:rFonts w:ascii="Times New Roman" w:hAnsi="Times New Roman" w:cs="Times New Roman"/>
          <w:sz w:val="24"/>
          <w:szCs w:val="24"/>
        </w:rPr>
        <w:t xml:space="preserve"> uma audiência </w:t>
      </w:r>
      <w:r w:rsidR="00365B7B" w:rsidRPr="00232CD0">
        <w:rPr>
          <w:rFonts w:ascii="Times New Roman" w:hAnsi="Times New Roman" w:cs="Times New Roman"/>
          <w:sz w:val="24"/>
          <w:szCs w:val="24"/>
        </w:rPr>
        <w:t>isenta,</w:t>
      </w:r>
      <w:r w:rsidR="00AC0C52" w:rsidRPr="00232CD0">
        <w:rPr>
          <w:rFonts w:ascii="Times New Roman" w:hAnsi="Times New Roman" w:cs="Times New Roman"/>
          <w:sz w:val="24"/>
          <w:szCs w:val="24"/>
        </w:rPr>
        <w:t xml:space="preserve"> independente</w:t>
      </w:r>
      <w:r w:rsidR="00365B7B" w:rsidRPr="00232CD0">
        <w:rPr>
          <w:rFonts w:ascii="Times New Roman" w:hAnsi="Times New Roman" w:cs="Times New Roman"/>
          <w:sz w:val="24"/>
          <w:szCs w:val="24"/>
        </w:rPr>
        <w:t>mente</w:t>
      </w:r>
      <w:r w:rsidR="00AC0C52" w:rsidRPr="00232CD0">
        <w:rPr>
          <w:rFonts w:ascii="Times New Roman" w:hAnsi="Times New Roman" w:cs="Times New Roman"/>
          <w:sz w:val="24"/>
          <w:szCs w:val="24"/>
        </w:rPr>
        <w:t xml:space="preserve"> de seu crime. </w:t>
      </w:r>
      <w:r w:rsidR="00FB52F9" w:rsidRPr="00232CD0">
        <w:rPr>
          <w:rFonts w:ascii="Times New Roman" w:hAnsi="Times New Roman" w:cs="Times New Roman"/>
          <w:sz w:val="24"/>
          <w:szCs w:val="24"/>
        </w:rPr>
        <w:t xml:space="preserve"> </w:t>
      </w:r>
    </w:p>
    <w:p w14:paraId="6C23774B" w14:textId="6ED945A4" w:rsidR="00FB52F9" w:rsidRPr="001A65F7" w:rsidRDefault="00FB52F9" w:rsidP="00A94195">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Ainda sobre a Declaração Universal dos Direitos Humanos de 1948</w:t>
      </w:r>
      <w:r w:rsidR="00365B7B">
        <w:rPr>
          <w:rFonts w:ascii="Times New Roman" w:hAnsi="Times New Roman" w:cs="Times New Roman"/>
          <w:sz w:val="24"/>
          <w:szCs w:val="24"/>
        </w:rPr>
        <w:t xml:space="preserve">, o </w:t>
      </w:r>
      <w:r w:rsidRPr="001A65F7">
        <w:rPr>
          <w:rFonts w:ascii="Times New Roman" w:hAnsi="Times New Roman" w:cs="Times New Roman"/>
          <w:sz w:val="24"/>
          <w:szCs w:val="24"/>
        </w:rPr>
        <w:t xml:space="preserve">Artigo XI, </w:t>
      </w:r>
      <w:r w:rsidR="001F4705" w:rsidRPr="001A65F7">
        <w:rPr>
          <w:rFonts w:ascii="Times New Roman" w:hAnsi="Times New Roman" w:cs="Times New Roman"/>
          <w:sz w:val="24"/>
          <w:szCs w:val="24"/>
        </w:rPr>
        <w:t xml:space="preserve">conferiu a todo e qualquer individuo que tenha sido acusado de ato delituoso, a garantia </w:t>
      </w:r>
      <w:r w:rsidR="00365B7B">
        <w:rPr>
          <w:rFonts w:ascii="Times New Roman" w:hAnsi="Times New Roman" w:cs="Times New Roman"/>
          <w:sz w:val="24"/>
          <w:szCs w:val="24"/>
        </w:rPr>
        <w:t>d</w:t>
      </w:r>
      <w:r w:rsidR="001F4705" w:rsidRPr="001A65F7">
        <w:rPr>
          <w:rFonts w:ascii="Times New Roman" w:hAnsi="Times New Roman" w:cs="Times New Roman"/>
          <w:sz w:val="24"/>
          <w:szCs w:val="24"/>
        </w:rPr>
        <w:t xml:space="preserve">a presunção de </w:t>
      </w:r>
      <w:r w:rsidR="00365B7B">
        <w:rPr>
          <w:rFonts w:ascii="Times New Roman" w:hAnsi="Times New Roman" w:cs="Times New Roman"/>
          <w:sz w:val="24"/>
          <w:szCs w:val="24"/>
        </w:rPr>
        <w:t>inocência</w:t>
      </w:r>
      <w:r w:rsidR="001F4705" w:rsidRPr="001A65F7">
        <w:rPr>
          <w:rFonts w:ascii="Times New Roman" w:hAnsi="Times New Roman" w:cs="Times New Roman"/>
          <w:sz w:val="24"/>
          <w:szCs w:val="24"/>
        </w:rPr>
        <w:t xml:space="preserve"> até que seja comprovada o contrário em acordo com a lei e ainda </w:t>
      </w:r>
      <w:r w:rsidR="00365B7B">
        <w:rPr>
          <w:rFonts w:ascii="Times New Roman" w:hAnsi="Times New Roman" w:cs="Times New Roman"/>
          <w:sz w:val="24"/>
          <w:szCs w:val="24"/>
        </w:rPr>
        <w:t xml:space="preserve">com </w:t>
      </w:r>
      <w:r w:rsidR="001F4705" w:rsidRPr="001A65F7">
        <w:rPr>
          <w:rFonts w:ascii="Times New Roman" w:hAnsi="Times New Roman" w:cs="Times New Roman"/>
          <w:sz w:val="24"/>
          <w:szCs w:val="24"/>
        </w:rPr>
        <w:t xml:space="preserve">julgamento que assegure todas as garantias necessárias quanto </w:t>
      </w:r>
      <w:r w:rsidR="00365B7B">
        <w:rPr>
          <w:rFonts w:ascii="Times New Roman" w:hAnsi="Times New Roman" w:cs="Times New Roman"/>
          <w:sz w:val="24"/>
          <w:szCs w:val="24"/>
        </w:rPr>
        <w:t>à</w:t>
      </w:r>
      <w:r w:rsidR="001F4705" w:rsidRPr="001A65F7">
        <w:rPr>
          <w:rFonts w:ascii="Times New Roman" w:hAnsi="Times New Roman" w:cs="Times New Roman"/>
          <w:sz w:val="24"/>
          <w:szCs w:val="24"/>
        </w:rPr>
        <w:t xml:space="preserve"> sua defesa. </w:t>
      </w:r>
    </w:p>
    <w:p w14:paraId="4F590332" w14:textId="3C87952B" w:rsidR="00D500CA" w:rsidRPr="00232CD0" w:rsidRDefault="00142CF4" w:rsidP="00764B5C">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De acordo com o Pacto Internacional de Direitos Civis e Políticos</w:t>
      </w:r>
      <w:r w:rsidRPr="001A65F7">
        <w:rPr>
          <w:rFonts w:ascii="Times New Roman" w:hAnsi="Times New Roman" w:cs="Times New Roman"/>
          <w:color w:val="00B050"/>
          <w:sz w:val="24"/>
          <w:szCs w:val="24"/>
        </w:rPr>
        <w:t xml:space="preserve">, </w:t>
      </w:r>
      <w:r w:rsidRPr="001A65F7">
        <w:rPr>
          <w:rFonts w:ascii="Times New Roman" w:hAnsi="Times New Roman" w:cs="Times New Roman"/>
          <w:sz w:val="24"/>
          <w:szCs w:val="24"/>
        </w:rPr>
        <w:t>em seu artigo 10</w:t>
      </w:r>
      <w:r w:rsidR="00365B7B">
        <w:rPr>
          <w:rFonts w:ascii="Times New Roman" w:hAnsi="Times New Roman" w:cs="Times New Roman"/>
          <w:sz w:val="24"/>
          <w:szCs w:val="24"/>
        </w:rPr>
        <w:t>, o preso deve ser tratado</w:t>
      </w:r>
      <w:r w:rsidR="009253F5" w:rsidRPr="001A65F7">
        <w:rPr>
          <w:rFonts w:ascii="Times New Roman" w:hAnsi="Times New Roman" w:cs="Times New Roman"/>
          <w:sz w:val="24"/>
          <w:szCs w:val="24"/>
        </w:rPr>
        <w:t xml:space="preserve"> de forma humana e digna</w:t>
      </w:r>
      <w:r w:rsidR="00365B7B">
        <w:rPr>
          <w:rFonts w:ascii="Times New Roman" w:hAnsi="Times New Roman" w:cs="Times New Roman"/>
          <w:sz w:val="24"/>
          <w:szCs w:val="24"/>
        </w:rPr>
        <w:t xml:space="preserve"> e há que se respeitar </w:t>
      </w:r>
      <w:r w:rsidR="009253F5" w:rsidRPr="001A65F7">
        <w:rPr>
          <w:rFonts w:ascii="Times New Roman" w:hAnsi="Times New Roman" w:cs="Times New Roman"/>
          <w:sz w:val="24"/>
          <w:szCs w:val="24"/>
        </w:rPr>
        <w:t>a separação dos presos provisórios e preventivos com os que já foram julgados</w:t>
      </w:r>
      <w:r w:rsidR="00365B7B">
        <w:rPr>
          <w:rFonts w:ascii="Times New Roman" w:hAnsi="Times New Roman" w:cs="Times New Roman"/>
          <w:sz w:val="24"/>
          <w:szCs w:val="24"/>
        </w:rPr>
        <w:t xml:space="preserve">. </w:t>
      </w:r>
      <w:r w:rsidR="009253F5" w:rsidRPr="001A65F7">
        <w:rPr>
          <w:rFonts w:ascii="Times New Roman" w:hAnsi="Times New Roman" w:cs="Times New Roman"/>
          <w:sz w:val="24"/>
          <w:szCs w:val="24"/>
        </w:rPr>
        <w:t xml:space="preserve"> </w:t>
      </w:r>
      <w:r w:rsidR="00E137E3">
        <w:rPr>
          <w:rFonts w:ascii="Times New Roman" w:hAnsi="Times New Roman" w:cs="Times New Roman"/>
          <w:sz w:val="24"/>
          <w:szCs w:val="24"/>
        </w:rPr>
        <w:t>O documento internacional determina ainda que o</w:t>
      </w:r>
      <w:r w:rsidR="009253F5" w:rsidRPr="001A65F7">
        <w:rPr>
          <w:rFonts w:ascii="Times New Roman" w:hAnsi="Times New Roman" w:cs="Times New Roman"/>
          <w:sz w:val="24"/>
          <w:szCs w:val="24"/>
        </w:rPr>
        <w:t xml:space="preserve">s presos jovens não devem ser </w:t>
      </w:r>
      <w:r w:rsidR="00D500CA" w:rsidRPr="001A65F7">
        <w:rPr>
          <w:rFonts w:ascii="Times New Roman" w:hAnsi="Times New Roman" w:cs="Times New Roman"/>
          <w:sz w:val="24"/>
          <w:szCs w:val="24"/>
        </w:rPr>
        <w:t>colocados em mesmo ambiente dos adultos e que estes devem ser julgados de forma mais rápida</w:t>
      </w:r>
      <w:r w:rsidR="00D500CA" w:rsidRPr="00232CD0">
        <w:rPr>
          <w:rFonts w:ascii="Times New Roman" w:hAnsi="Times New Roman" w:cs="Times New Roman"/>
          <w:sz w:val="24"/>
          <w:szCs w:val="24"/>
        </w:rPr>
        <w:t>. Por fim</w:t>
      </w:r>
      <w:r w:rsidR="00E137E3" w:rsidRPr="00232CD0">
        <w:rPr>
          <w:rFonts w:ascii="Times New Roman" w:hAnsi="Times New Roman" w:cs="Times New Roman"/>
          <w:sz w:val="24"/>
          <w:szCs w:val="24"/>
        </w:rPr>
        <w:t>,</w:t>
      </w:r>
      <w:r w:rsidR="00D500CA" w:rsidRPr="00232CD0">
        <w:rPr>
          <w:rFonts w:ascii="Times New Roman" w:hAnsi="Times New Roman" w:cs="Times New Roman"/>
          <w:sz w:val="24"/>
          <w:szCs w:val="24"/>
        </w:rPr>
        <w:t xml:space="preserve"> o artigo </w:t>
      </w:r>
      <w:r w:rsidR="00E137E3" w:rsidRPr="00232CD0">
        <w:rPr>
          <w:rFonts w:ascii="Times New Roman" w:hAnsi="Times New Roman" w:cs="Times New Roman"/>
          <w:sz w:val="24"/>
          <w:szCs w:val="24"/>
        </w:rPr>
        <w:t xml:space="preserve">10.3 </w:t>
      </w:r>
      <w:r w:rsidR="00D500CA" w:rsidRPr="00232CD0">
        <w:rPr>
          <w:rFonts w:ascii="Times New Roman" w:hAnsi="Times New Roman" w:cs="Times New Roman"/>
          <w:sz w:val="24"/>
          <w:szCs w:val="24"/>
        </w:rPr>
        <w:t xml:space="preserve">relembra o objetivo principal do regime penitenciário que é a reforma e a reabilitação dos </w:t>
      </w:r>
      <w:r w:rsidR="00E137E3" w:rsidRPr="00232CD0">
        <w:rPr>
          <w:rFonts w:ascii="Times New Roman" w:hAnsi="Times New Roman" w:cs="Times New Roman"/>
          <w:sz w:val="24"/>
          <w:szCs w:val="24"/>
        </w:rPr>
        <w:t>apenados</w:t>
      </w:r>
      <w:r w:rsidR="00D500CA" w:rsidRPr="00232CD0">
        <w:rPr>
          <w:rFonts w:ascii="Times New Roman" w:hAnsi="Times New Roman" w:cs="Times New Roman"/>
          <w:sz w:val="24"/>
          <w:szCs w:val="24"/>
        </w:rPr>
        <w:t xml:space="preserve">. </w:t>
      </w:r>
    </w:p>
    <w:p w14:paraId="24B75C27" w14:textId="6E920195" w:rsidR="00EF0724" w:rsidRDefault="00EF0724" w:rsidP="00407CC8">
      <w:pPr>
        <w:spacing w:after="0" w:line="360" w:lineRule="auto"/>
        <w:ind w:firstLine="709"/>
        <w:jc w:val="both"/>
        <w:rPr>
          <w:rStyle w:val="Forte"/>
          <w:rFonts w:ascii="Times New Roman" w:hAnsi="Times New Roman" w:cs="Times New Roman"/>
          <w:b w:val="0"/>
          <w:spacing w:val="2"/>
          <w:sz w:val="24"/>
          <w:szCs w:val="24"/>
          <w:shd w:val="clear" w:color="auto" w:fill="FFFFFF"/>
        </w:rPr>
      </w:pPr>
      <w:r w:rsidRPr="00232CD0">
        <w:rPr>
          <w:rFonts w:ascii="Times New Roman" w:hAnsi="Times New Roman" w:cs="Times New Roman"/>
          <w:sz w:val="24"/>
          <w:szCs w:val="24"/>
        </w:rPr>
        <w:t>As regras mínimas para tratamento de reclusos, aprovada no ano de 1955</w:t>
      </w:r>
      <w:r w:rsidR="00726EB2" w:rsidRPr="00232CD0">
        <w:rPr>
          <w:rFonts w:ascii="Times New Roman" w:hAnsi="Times New Roman" w:cs="Times New Roman"/>
          <w:sz w:val="24"/>
          <w:szCs w:val="24"/>
        </w:rPr>
        <w:t xml:space="preserve">, </w:t>
      </w:r>
      <w:r w:rsidR="00E137E3" w:rsidRPr="002F42E1">
        <w:rPr>
          <w:rFonts w:ascii="Times New Roman" w:hAnsi="Times New Roman" w:cs="Times New Roman"/>
          <w:sz w:val="24"/>
          <w:szCs w:val="24"/>
        </w:rPr>
        <w:t xml:space="preserve">e hoje </w:t>
      </w:r>
      <w:r w:rsidR="00726EB2" w:rsidRPr="002F42E1">
        <w:rPr>
          <w:rFonts w:ascii="Times New Roman" w:hAnsi="Times New Roman" w:cs="Times New Roman"/>
          <w:sz w:val="24"/>
          <w:szCs w:val="24"/>
        </w:rPr>
        <w:t xml:space="preserve">mais conhecida como </w:t>
      </w:r>
      <w:r w:rsidR="00E137E3" w:rsidRPr="002F42E1">
        <w:rPr>
          <w:rFonts w:ascii="Times New Roman" w:hAnsi="Times New Roman" w:cs="Times New Roman"/>
          <w:sz w:val="24"/>
          <w:szCs w:val="24"/>
        </w:rPr>
        <w:t>R</w:t>
      </w:r>
      <w:r w:rsidR="00726EB2" w:rsidRPr="002F42E1">
        <w:rPr>
          <w:rFonts w:ascii="Times New Roman" w:hAnsi="Times New Roman" w:cs="Times New Roman"/>
          <w:sz w:val="24"/>
          <w:szCs w:val="24"/>
        </w:rPr>
        <w:t xml:space="preserve">egras de Mandela, </w:t>
      </w:r>
      <w:r w:rsidR="002F42E1" w:rsidRPr="002F42E1">
        <w:rPr>
          <w:rFonts w:ascii="Times New Roman" w:hAnsi="Times New Roman" w:cs="Times New Roman"/>
          <w:sz w:val="24"/>
          <w:szCs w:val="24"/>
        </w:rPr>
        <w:t>dispõe que t</w:t>
      </w:r>
      <w:r w:rsidR="002F42E1" w:rsidRPr="002F42E1">
        <w:rPr>
          <w:rFonts w:ascii="Times New Roman" w:hAnsi="Times New Roman" w:cs="Times New Roman"/>
          <w:color w:val="202124"/>
          <w:sz w:val="24"/>
          <w:szCs w:val="24"/>
          <w:shd w:val="clear" w:color="auto" w:fill="FFFFFF"/>
        </w:rPr>
        <w:t>odos os reclusos devem ser tratados com dignidade e nenhum preso deverá ser submetido a tortura ou outras penas ou a tratamentos cruéis, desumanos ou degradantes, sendo protegidos de tais atos, não sendo estes justificáveis em qualquer circunstância</w:t>
      </w:r>
      <w:r w:rsidR="002F42E1">
        <w:rPr>
          <w:rFonts w:ascii="Times New Roman" w:hAnsi="Times New Roman" w:cs="Times New Roman"/>
          <w:color w:val="202124"/>
          <w:sz w:val="24"/>
          <w:szCs w:val="24"/>
          <w:shd w:val="clear" w:color="auto" w:fill="FFFFFF"/>
        </w:rPr>
        <w:t xml:space="preserve">. </w:t>
      </w:r>
      <w:r w:rsidR="006F4200" w:rsidRPr="001A65F7">
        <w:rPr>
          <w:rFonts w:ascii="Times New Roman" w:hAnsi="Times New Roman" w:cs="Times New Roman"/>
          <w:sz w:val="24"/>
          <w:szCs w:val="24"/>
        </w:rPr>
        <w:t xml:space="preserve">De acordo com </w:t>
      </w:r>
      <w:r w:rsidR="006F4200" w:rsidRPr="001A65F7">
        <w:rPr>
          <w:rStyle w:val="Forte"/>
          <w:rFonts w:ascii="Times New Roman" w:hAnsi="Times New Roman" w:cs="Times New Roman"/>
          <w:b w:val="0"/>
          <w:spacing w:val="2"/>
          <w:sz w:val="24"/>
          <w:szCs w:val="24"/>
          <w:shd w:val="clear" w:color="auto" w:fill="FFFFFF"/>
        </w:rPr>
        <w:t xml:space="preserve">Mariana </w:t>
      </w:r>
      <w:proofErr w:type="spellStart"/>
      <w:r w:rsidR="006F4200" w:rsidRPr="001A65F7">
        <w:rPr>
          <w:rStyle w:val="Forte"/>
          <w:rFonts w:ascii="Times New Roman" w:hAnsi="Times New Roman" w:cs="Times New Roman"/>
          <w:b w:val="0"/>
          <w:spacing w:val="2"/>
          <w:sz w:val="24"/>
          <w:szCs w:val="24"/>
          <w:shd w:val="clear" w:color="auto" w:fill="FFFFFF"/>
        </w:rPr>
        <w:t>Py</w:t>
      </w:r>
      <w:proofErr w:type="spellEnd"/>
      <w:r w:rsidR="006F4200" w:rsidRPr="001A65F7">
        <w:rPr>
          <w:rStyle w:val="Forte"/>
          <w:rFonts w:ascii="Times New Roman" w:hAnsi="Times New Roman" w:cs="Times New Roman"/>
          <w:b w:val="0"/>
          <w:spacing w:val="2"/>
          <w:sz w:val="24"/>
          <w:szCs w:val="24"/>
          <w:shd w:val="clear" w:color="auto" w:fill="FFFFFF"/>
        </w:rPr>
        <w:t xml:space="preserve"> Muniz </w:t>
      </w:r>
      <w:proofErr w:type="spellStart"/>
      <w:r w:rsidR="006F4200" w:rsidRPr="001A65F7">
        <w:rPr>
          <w:rStyle w:val="Forte"/>
          <w:rFonts w:ascii="Times New Roman" w:hAnsi="Times New Roman" w:cs="Times New Roman"/>
          <w:b w:val="0"/>
          <w:spacing w:val="2"/>
          <w:sz w:val="24"/>
          <w:szCs w:val="24"/>
          <w:shd w:val="clear" w:color="auto" w:fill="FFFFFF"/>
        </w:rPr>
        <w:t>Cappellari</w:t>
      </w:r>
      <w:proofErr w:type="spellEnd"/>
      <w:r w:rsidR="002F42E1">
        <w:rPr>
          <w:rStyle w:val="Forte"/>
          <w:rFonts w:ascii="Times New Roman" w:hAnsi="Times New Roman" w:cs="Times New Roman"/>
          <w:b w:val="0"/>
          <w:spacing w:val="2"/>
          <w:sz w:val="24"/>
          <w:szCs w:val="24"/>
          <w:shd w:val="clear" w:color="auto" w:fill="FFFFFF"/>
        </w:rPr>
        <w:t>:</w:t>
      </w:r>
    </w:p>
    <w:p w14:paraId="248D1E65" w14:textId="3BD5DE3E" w:rsidR="006F4200" w:rsidRPr="002F42E1" w:rsidRDefault="006F4200" w:rsidP="00132B01">
      <w:pPr>
        <w:shd w:val="clear" w:color="auto" w:fill="FFFFFF"/>
        <w:spacing w:after="480" w:line="240" w:lineRule="auto"/>
        <w:ind w:left="2268"/>
        <w:jc w:val="both"/>
        <w:rPr>
          <w:rFonts w:ascii="Times New Roman" w:eastAsia="Times New Roman" w:hAnsi="Times New Roman" w:cs="Times New Roman"/>
          <w:spacing w:val="2"/>
        </w:rPr>
      </w:pPr>
      <w:r w:rsidRPr="002F42E1">
        <w:rPr>
          <w:rFonts w:ascii="Times New Roman" w:eastAsia="Times New Roman" w:hAnsi="Times New Roman" w:cs="Times New Roman"/>
          <w:spacing w:val="2"/>
        </w:rPr>
        <w:t xml:space="preserve">O princípio fundamental que lastreia todas as regras é o de serem as mesmas aplicadas imparcialmente, ou seja, sem qualquer tipo de discriminação. Superado isso, as regras se dividem, sendo algumas de aplicação geral, atingindo toda e qualquer categoria de presos, e outras, de aplicação especial, com incidência, portanto, a apenas determinada categoria de presos. As de aplicação geral dizem com o registro, separação, locais destinados aos presos, higiene pessoal, roupas de vestir e de cama, alimentação, exercício físico, serviços médicos, disciplina e sanções, instrumentos de coação, informação e direito de queixa dos presos, contatos com o mundo exterior, biblioteca, religião, depósito de objetos pertencentes aos presos, notificações de mortes, doenças e transferências, transferências de presos, pessoal penitenciário e inspeção. (MUNIZ, 2015) </w:t>
      </w:r>
    </w:p>
    <w:p w14:paraId="4458EE28" w14:textId="5AB86C50" w:rsidR="009878C6" w:rsidRPr="00232CD0" w:rsidRDefault="00407CC8" w:rsidP="009878C6">
      <w:pPr>
        <w:shd w:val="clear" w:color="auto" w:fill="FFFFFF"/>
        <w:spacing w:after="48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Cabe mencionar também a Declaração sobre a proteção de todas as pessoas presas contra tortura ou outros tratamentos ou penas cruéis, desumanas ou degradantes, de 1975</w:t>
      </w:r>
      <w:r w:rsidR="002F42E1">
        <w:rPr>
          <w:rFonts w:ascii="Times New Roman" w:hAnsi="Times New Roman" w:cs="Times New Roman"/>
          <w:sz w:val="24"/>
          <w:szCs w:val="24"/>
        </w:rPr>
        <w:t>. A Declaração</w:t>
      </w:r>
      <w:r w:rsidRPr="001A65F7">
        <w:rPr>
          <w:rFonts w:ascii="Times New Roman" w:hAnsi="Times New Roman" w:cs="Times New Roman"/>
          <w:sz w:val="24"/>
          <w:szCs w:val="24"/>
        </w:rPr>
        <w:t xml:space="preserve"> </w:t>
      </w:r>
      <w:r w:rsidR="002F42E1">
        <w:rPr>
          <w:rFonts w:ascii="Times New Roman" w:hAnsi="Times New Roman" w:cs="Times New Roman"/>
          <w:sz w:val="24"/>
          <w:szCs w:val="24"/>
        </w:rPr>
        <w:t>afirma que</w:t>
      </w:r>
      <w:r w:rsidR="003D6A22" w:rsidRPr="001A65F7">
        <w:rPr>
          <w:rFonts w:ascii="Times New Roman" w:hAnsi="Times New Roman" w:cs="Times New Roman"/>
          <w:sz w:val="24"/>
          <w:szCs w:val="24"/>
        </w:rPr>
        <w:t xml:space="preserve"> </w:t>
      </w:r>
      <w:r w:rsidR="00F3658E">
        <w:rPr>
          <w:rFonts w:ascii="Times New Roman" w:hAnsi="Times New Roman" w:cs="Times New Roman"/>
          <w:sz w:val="24"/>
          <w:szCs w:val="24"/>
        </w:rPr>
        <w:t>se e</w:t>
      </w:r>
      <w:r w:rsidR="003D6A22" w:rsidRPr="001A65F7">
        <w:rPr>
          <w:rFonts w:ascii="Times New Roman" w:hAnsi="Times New Roman" w:cs="Times New Roman"/>
          <w:sz w:val="24"/>
          <w:szCs w:val="24"/>
        </w:rPr>
        <w:t>ntende por</w:t>
      </w:r>
      <w:r w:rsidR="00C2427B" w:rsidRPr="001A65F7">
        <w:rPr>
          <w:rFonts w:ascii="Times New Roman" w:hAnsi="Times New Roman" w:cs="Times New Roman"/>
          <w:sz w:val="24"/>
          <w:szCs w:val="24"/>
        </w:rPr>
        <w:t xml:space="preserve"> tortura</w:t>
      </w:r>
      <w:r w:rsidR="002F42E1">
        <w:rPr>
          <w:rFonts w:ascii="Times New Roman" w:hAnsi="Times New Roman" w:cs="Times New Roman"/>
          <w:sz w:val="24"/>
          <w:szCs w:val="24"/>
        </w:rPr>
        <w:t xml:space="preserve"> </w:t>
      </w:r>
      <w:r w:rsidR="00C2427B" w:rsidRPr="001A65F7">
        <w:rPr>
          <w:rFonts w:ascii="Times New Roman" w:hAnsi="Times New Roman" w:cs="Times New Roman"/>
          <w:sz w:val="24"/>
          <w:szCs w:val="24"/>
        </w:rPr>
        <w:t xml:space="preserve">o ato praticado por </w:t>
      </w:r>
      <w:r w:rsidR="003D6A22" w:rsidRPr="001A65F7">
        <w:rPr>
          <w:rFonts w:ascii="Times New Roman" w:hAnsi="Times New Roman" w:cs="Times New Roman"/>
          <w:sz w:val="24"/>
          <w:szCs w:val="24"/>
        </w:rPr>
        <w:t>um funcionário publico e/ ou por ele instigado, sendo uma forma mais gravosa</w:t>
      </w:r>
      <w:r w:rsidR="002F42E1">
        <w:rPr>
          <w:rFonts w:ascii="Times New Roman" w:hAnsi="Times New Roman" w:cs="Times New Roman"/>
          <w:sz w:val="24"/>
          <w:szCs w:val="24"/>
        </w:rPr>
        <w:t>s</w:t>
      </w:r>
      <w:r w:rsidR="003D6A22" w:rsidRPr="001A65F7">
        <w:rPr>
          <w:rFonts w:ascii="Times New Roman" w:hAnsi="Times New Roman" w:cs="Times New Roman"/>
          <w:sz w:val="24"/>
          <w:szCs w:val="24"/>
        </w:rPr>
        <w:t xml:space="preserve"> e deliberada de pena ou tratamento cruel, degradante e </w:t>
      </w:r>
      <w:r w:rsidR="003D6A22" w:rsidRPr="00232CD0">
        <w:rPr>
          <w:rFonts w:ascii="Times New Roman" w:hAnsi="Times New Roman" w:cs="Times New Roman"/>
          <w:sz w:val="24"/>
          <w:szCs w:val="24"/>
        </w:rPr>
        <w:t>desumano</w:t>
      </w:r>
      <w:r w:rsidR="002F42E1" w:rsidRPr="00232CD0">
        <w:rPr>
          <w:rFonts w:ascii="Times New Roman" w:hAnsi="Times New Roman" w:cs="Times New Roman"/>
          <w:sz w:val="24"/>
          <w:szCs w:val="24"/>
        </w:rPr>
        <w:t xml:space="preserve">. O art. 2º do documento </w:t>
      </w:r>
      <w:r w:rsidR="002F42E1" w:rsidRPr="00232CD0">
        <w:rPr>
          <w:rFonts w:ascii="Times New Roman" w:hAnsi="Times New Roman" w:cs="Times New Roman"/>
          <w:sz w:val="24"/>
          <w:szCs w:val="24"/>
        </w:rPr>
        <w:lastRenderedPageBreak/>
        <w:t>dispõe</w:t>
      </w:r>
      <w:r w:rsidR="00F3658E" w:rsidRPr="00232CD0">
        <w:rPr>
          <w:rFonts w:ascii="Times New Roman" w:hAnsi="Times New Roman" w:cs="Times New Roman"/>
          <w:sz w:val="24"/>
          <w:szCs w:val="24"/>
        </w:rPr>
        <w:t xml:space="preserve"> inclusive </w:t>
      </w:r>
      <w:r w:rsidR="002F42E1" w:rsidRPr="00232CD0">
        <w:rPr>
          <w:rFonts w:ascii="Times New Roman" w:hAnsi="Times New Roman" w:cs="Times New Roman"/>
          <w:sz w:val="24"/>
          <w:szCs w:val="24"/>
        </w:rPr>
        <w:t>que</w:t>
      </w:r>
      <w:r w:rsidR="00F3658E" w:rsidRPr="00232CD0">
        <w:rPr>
          <w:rFonts w:ascii="Times New Roman" w:hAnsi="Times New Roman" w:cs="Times New Roman"/>
          <w:sz w:val="24"/>
          <w:szCs w:val="24"/>
        </w:rPr>
        <w:t xml:space="preserve"> o</w:t>
      </w:r>
      <w:r w:rsidR="002F42E1" w:rsidRPr="00232CD0">
        <w:rPr>
          <w:rFonts w:ascii="Times New Roman" w:hAnsi="Times New Roman" w:cs="Times New Roman"/>
          <w:sz w:val="24"/>
          <w:szCs w:val="24"/>
        </w:rPr>
        <w:t xml:space="preserve"> ato de tortura ou outro tratamento ou pena cruel, desumano ou degradante constitui</w:t>
      </w:r>
      <w:r w:rsidR="00F3658E" w:rsidRPr="00232CD0">
        <w:rPr>
          <w:rFonts w:ascii="Times New Roman" w:hAnsi="Times New Roman" w:cs="Times New Roman"/>
          <w:sz w:val="24"/>
          <w:szCs w:val="24"/>
        </w:rPr>
        <w:t xml:space="preserve"> “</w:t>
      </w:r>
      <w:r w:rsidR="002F42E1" w:rsidRPr="00232CD0">
        <w:rPr>
          <w:rFonts w:ascii="Times New Roman" w:hAnsi="Times New Roman" w:cs="Times New Roman"/>
          <w:sz w:val="24"/>
          <w:szCs w:val="24"/>
        </w:rPr>
        <w:t>uma ofensa à dignidade humana e será condenado como violação dos propósitos da</w:t>
      </w:r>
      <w:r w:rsidR="002F42E1" w:rsidRPr="00232CD0">
        <w:rPr>
          <w:rStyle w:val="nfase"/>
        </w:rPr>
        <w:t> </w:t>
      </w:r>
      <w:r w:rsidR="002F42E1" w:rsidRPr="00232CD0">
        <w:rPr>
          <w:rStyle w:val="nfase"/>
          <w:rFonts w:ascii="Times New Roman" w:hAnsi="Times New Roman" w:cs="Times New Roman"/>
          <w:i w:val="0"/>
          <w:iCs w:val="0"/>
          <w:sz w:val="24"/>
          <w:szCs w:val="24"/>
        </w:rPr>
        <w:t>Carta das Nações Unidas e dos Direitos Humanos e Liberdades Fundamentais Proclamados na Declaração Universal de Direitos Humanos</w:t>
      </w:r>
      <w:r w:rsidR="00F3658E" w:rsidRPr="00232CD0">
        <w:rPr>
          <w:rStyle w:val="nfase"/>
          <w:rFonts w:ascii="Times New Roman" w:hAnsi="Times New Roman" w:cs="Times New Roman"/>
          <w:i w:val="0"/>
          <w:iCs w:val="0"/>
          <w:sz w:val="24"/>
          <w:szCs w:val="24"/>
        </w:rPr>
        <w:t>”</w:t>
      </w:r>
      <w:r w:rsidR="002F42E1" w:rsidRPr="00232CD0">
        <w:rPr>
          <w:rStyle w:val="nfase"/>
          <w:rFonts w:ascii="Times New Roman" w:hAnsi="Times New Roman" w:cs="Times New Roman"/>
          <w:i w:val="0"/>
          <w:iCs w:val="0"/>
          <w:sz w:val="24"/>
          <w:szCs w:val="24"/>
        </w:rPr>
        <w:t>.</w:t>
      </w:r>
      <w:r w:rsidR="003D6A22" w:rsidRPr="00232CD0">
        <w:rPr>
          <w:rFonts w:ascii="Times New Roman" w:hAnsi="Times New Roman" w:cs="Times New Roman"/>
          <w:sz w:val="24"/>
          <w:szCs w:val="24"/>
        </w:rPr>
        <w:t xml:space="preserve"> </w:t>
      </w:r>
    </w:p>
    <w:p w14:paraId="181AE4C9" w14:textId="77777777" w:rsidR="00F3658E" w:rsidRDefault="009878C6" w:rsidP="00F3658E">
      <w:pPr>
        <w:shd w:val="clear" w:color="auto" w:fill="FFFFFF"/>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Mais especificamente, dentro do sistema de proteção americano dos direitos humanos dos reclusos, podemos citar a Declaração americana dos direitos do homem, a Convenção americana de direitos humanos (Pacto de São José da Costa Rica) e a Convenção interamericana para prevenir a tortura.</w:t>
      </w:r>
    </w:p>
    <w:p w14:paraId="4522B130" w14:textId="2081F17F" w:rsidR="00F3658E" w:rsidRDefault="009878C6" w:rsidP="00F3658E">
      <w:pPr>
        <w:shd w:val="clear" w:color="auto" w:fill="FFFFFF"/>
        <w:spacing w:after="0" w:line="360" w:lineRule="auto"/>
        <w:ind w:firstLine="709"/>
        <w:jc w:val="both"/>
        <w:rPr>
          <w:rFonts w:ascii="Times New Roman" w:hAnsi="Times New Roman" w:cs="Times New Roman"/>
          <w:sz w:val="24"/>
          <w:szCs w:val="24"/>
        </w:rPr>
      </w:pPr>
      <w:r w:rsidRPr="00124C88">
        <w:rPr>
          <w:rFonts w:ascii="Times New Roman" w:hAnsi="Times New Roman" w:cs="Times New Roman"/>
          <w:sz w:val="24"/>
          <w:szCs w:val="24"/>
        </w:rPr>
        <w:t>A Declaração a</w:t>
      </w:r>
      <w:r w:rsidR="00124C88" w:rsidRPr="00124C88">
        <w:rPr>
          <w:rFonts w:ascii="Times New Roman" w:hAnsi="Times New Roman" w:cs="Times New Roman"/>
          <w:sz w:val="24"/>
          <w:szCs w:val="24"/>
        </w:rPr>
        <w:t>mericana dos direitos do homem</w:t>
      </w:r>
      <w:r w:rsidR="00F3658E">
        <w:rPr>
          <w:rFonts w:ascii="Times New Roman" w:hAnsi="Times New Roman" w:cs="Times New Roman"/>
          <w:sz w:val="24"/>
          <w:szCs w:val="24"/>
        </w:rPr>
        <w:t>,</w:t>
      </w:r>
      <w:r w:rsidR="00124C88" w:rsidRPr="00124C88">
        <w:rPr>
          <w:rFonts w:ascii="Times New Roman" w:hAnsi="Times New Roman" w:cs="Times New Roman"/>
          <w:sz w:val="24"/>
          <w:szCs w:val="24"/>
        </w:rPr>
        <w:t xml:space="preserve"> </w:t>
      </w:r>
      <w:r w:rsidR="00124C88">
        <w:rPr>
          <w:rFonts w:ascii="Times New Roman" w:hAnsi="Times New Roman" w:cs="Times New Roman"/>
          <w:sz w:val="24"/>
          <w:szCs w:val="24"/>
        </w:rPr>
        <w:t>no que se refere ao</w:t>
      </w:r>
      <w:r w:rsidR="00F3658E">
        <w:rPr>
          <w:rFonts w:ascii="Times New Roman" w:hAnsi="Times New Roman" w:cs="Times New Roman"/>
          <w:sz w:val="24"/>
          <w:szCs w:val="24"/>
        </w:rPr>
        <w:t>s</w:t>
      </w:r>
      <w:r w:rsidR="00124C88">
        <w:rPr>
          <w:rFonts w:ascii="Times New Roman" w:hAnsi="Times New Roman" w:cs="Times New Roman"/>
          <w:sz w:val="24"/>
          <w:szCs w:val="24"/>
        </w:rPr>
        <w:t xml:space="preserve"> direitos dos detentos dispõe em seu </w:t>
      </w:r>
      <w:r w:rsidR="00124C88" w:rsidRPr="00124C88">
        <w:rPr>
          <w:rFonts w:ascii="Times New Roman" w:hAnsi="Times New Roman" w:cs="Times New Roman"/>
          <w:sz w:val="24"/>
          <w:szCs w:val="24"/>
        </w:rPr>
        <w:t>Artigo 25</w:t>
      </w:r>
      <w:r w:rsidR="00F3658E">
        <w:rPr>
          <w:rFonts w:ascii="Times New Roman" w:hAnsi="Times New Roman" w:cs="Times New Roman"/>
          <w:sz w:val="24"/>
          <w:szCs w:val="24"/>
        </w:rPr>
        <w:t xml:space="preserve"> que: </w:t>
      </w:r>
    </w:p>
    <w:p w14:paraId="341A5CC5" w14:textId="77777777" w:rsidR="00F3658E" w:rsidRDefault="00F3658E" w:rsidP="00F3658E">
      <w:pPr>
        <w:shd w:val="clear" w:color="auto" w:fill="FFFFFF"/>
        <w:spacing w:after="0" w:line="240" w:lineRule="auto"/>
        <w:jc w:val="both"/>
        <w:rPr>
          <w:rFonts w:ascii="Times New Roman" w:hAnsi="Times New Roman" w:cs="Times New Roman"/>
          <w:sz w:val="24"/>
          <w:szCs w:val="24"/>
        </w:rPr>
      </w:pPr>
    </w:p>
    <w:p w14:paraId="5F89865A" w14:textId="1002955D" w:rsidR="00F3658E" w:rsidRDefault="00124C88" w:rsidP="00F3658E">
      <w:pPr>
        <w:shd w:val="clear" w:color="auto" w:fill="FFFFFF"/>
        <w:spacing w:after="0" w:line="240" w:lineRule="auto"/>
        <w:ind w:left="2268"/>
        <w:jc w:val="both"/>
        <w:rPr>
          <w:rFonts w:ascii="Times New Roman" w:hAnsi="Times New Roman" w:cs="Times New Roman"/>
          <w:szCs w:val="24"/>
        </w:rPr>
      </w:pPr>
      <w:r w:rsidRPr="00F3658E">
        <w:rPr>
          <w:rFonts w:ascii="Times New Roman" w:hAnsi="Times New Roman" w:cs="Times New Roman"/>
          <w:szCs w:val="24"/>
        </w:rPr>
        <w:t xml:space="preserve">Ninguém pode ser privado da sua liberdade, a não ser nos casos previstos pelas leis e segundo as praxes estabelecidas pelas leis já existentes. Ninguém pode ser preso por deixar de cumprir obrigações de natureza claramente civil. Todo indivíduo, que tenha sido privado da sua liberdade, tem o direito de que o juiz verifique sem demora a legalidade da medida, e de que o julgue sem protelação injustificada, ou, no caso contrário, de ser posto em liberdade. Tem também direito a um tratamento humano durante o tempo em que o privarem da sua liberdade. </w:t>
      </w:r>
    </w:p>
    <w:p w14:paraId="4433BDBB" w14:textId="77777777" w:rsidR="00F3658E" w:rsidRPr="00F3658E" w:rsidRDefault="00F3658E" w:rsidP="00F3658E">
      <w:pPr>
        <w:shd w:val="clear" w:color="auto" w:fill="FFFFFF"/>
        <w:spacing w:after="0" w:line="240" w:lineRule="auto"/>
        <w:ind w:left="2268"/>
        <w:jc w:val="both"/>
        <w:rPr>
          <w:rFonts w:ascii="Times New Roman" w:hAnsi="Times New Roman" w:cs="Times New Roman"/>
          <w:szCs w:val="24"/>
        </w:rPr>
      </w:pPr>
    </w:p>
    <w:p w14:paraId="6C76A693" w14:textId="49D61109" w:rsidR="00764B5C" w:rsidRDefault="00764B5C" w:rsidP="00F3658E">
      <w:pPr>
        <w:shd w:val="clear" w:color="auto" w:fill="FFFFFF"/>
        <w:spacing w:after="0" w:line="360" w:lineRule="auto"/>
        <w:ind w:firstLine="709"/>
        <w:jc w:val="both"/>
        <w:rPr>
          <w:rFonts w:ascii="Times New Roman" w:hAnsi="Times New Roman" w:cs="Times New Roman"/>
          <w:sz w:val="24"/>
          <w:szCs w:val="24"/>
        </w:rPr>
      </w:pPr>
      <w:r w:rsidRPr="00764B5C">
        <w:rPr>
          <w:rFonts w:ascii="Times New Roman" w:hAnsi="Times New Roman" w:cs="Times New Roman"/>
          <w:sz w:val="24"/>
          <w:szCs w:val="24"/>
        </w:rPr>
        <w:t xml:space="preserve">Já Convenção americana de direitos humanos (Pacto de São José da Costa Rica) </w:t>
      </w:r>
      <w:r>
        <w:rPr>
          <w:rFonts w:ascii="Times New Roman" w:hAnsi="Times New Roman" w:cs="Times New Roman"/>
          <w:sz w:val="24"/>
          <w:szCs w:val="24"/>
        </w:rPr>
        <w:t xml:space="preserve">elenca em seu </w:t>
      </w:r>
      <w:r w:rsidRPr="00764B5C">
        <w:rPr>
          <w:rFonts w:ascii="Times New Roman" w:hAnsi="Times New Roman" w:cs="Times New Roman"/>
          <w:sz w:val="24"/>
          <w:szCs w:val="24"/>
        </w:rPr>
        <w:t xml:space="preserve">Artigo 5º </w:t>
      </w:r>
      <w:r>
        <w:rPr>
          <w:rFonts w:ascii="Times New Roman" w:hAnsi="Times New Roman" w:cs="Times New Roman"/>
          <w:sz w:val="24"/>
          <w:szCs w:val="24"/>
        </w:rPr>
        <w:t>“</w:t>
      </w:r>
      <w:r w:rsidRPr="00764B5C">
        <w:rPr>
          <w:rFonts w:ascii="Times New Roman" w:hAnsi="Times New Roman" w:cs="Times New Roman"/>
          <w:sz w:val="24"/>
          <w:szCs w:val="24"/>
        </w:rPr>
        <w:t>Toda pessoa tem direito à proteção da lei contra os ataques abusivos à sua honra, à sua reputação e à sua vida particular e familiar.</w:t>
      </w:r>
      <w:r>
        <w:rPr>
          <w:rFonts w:ascii="Times New Roman" w:hAnsi="Times New Roman" w:cs="Times New Roman"/>
          <w:sz w:val="24"/>
          <w:szCs w:val="24"/>
        </w:rPr>
        <w:t xml:space="preserve">” </w:t>
      </w:r>
      <w:r w:rsidR="00F3658E">
        <w:rPr>
          <w:rFonts w:ascii="Times New Roman" w:hAnsi="Times New Roman" w:cs="Times New Roman"/>
          <w:sz w:val="24"/>
          <w:szCs w:val="24"/>
        </w:rPr>
        <w:t xml:space="preserve"> O Pacto de São José</w:t>
      </w:r>
      <w:r>
        <w:rPr>
          <w:rFonts w:ascii="Times New Roman" w:hAnsi="Times New Roman" w:cs="Times New Roman"/>
          <w:sz w:val="24"/>
          <w:szCs w:val="24"/>
        </w:rPr>
        <w:t xml:space="preserve"> proibiu </w:t>
      </w:r>
      <w:r w:rsidR="00F3658E">
        <w:rPr>
          <w:rFonts w:ascii="Times New Roman" w:hAnsi="Times New Roman" w:cs="Times New Roman"/>
          <w:sz w:val="24"/>
          <w:szCs w:val="24"/>
        </w:rPr>
        <w:t xml:space="preserve">ainda </w:t>
      </w:r>
      <w:r>
        <w:rPr>
          <w:rFonts w:ascii="Times New Roman" w:hAnsi="Times New Roman" w:cs="Times New Roman"/>
          <w:sz w:val="24"/>
          <w:szCs w:val="24"/>
        </w:rPr>
        <w:t>qua</w:t>
      </w:r>
      <w:r w:rsidR="00F3658E">
        <w:rPr>
          <w:rFonts w:ascii="Times New Roman" w:hAnsi="Times New Roman" w:cs="Times New Roman"/>
          <w:sz w:val="24"/>
          <w:szCs w:val="24"/>
        </w:rPr>
        <w:t>l</w:t>
      </w:r>
      <w:r>
        <w:rPr>
          <w:rFonts w:ascii="Times New Roman" w:hAnsi="Times New Roman" w:cs="Times New Roman"/>
          <w:sz w:val="24"/>
          <w:szCs w:val="24"/>
        </w:rPr>
        <w:t xml:space="preserve">quer tipo de tratamento desumano e degradante, afastando assim a tortura e as penas cruéis. </w:t>
      </w:r>
      <w:r w:rsidR="00F3658E">
        <w:rPr>
          <w:rFonts w:ascii="Times New Roman" w:hAnsi="Times New Roman" w:cs="Times New Roman"/>
          <w:sz w:val="24"/>
          <w:szCs w:val="24"/>
        </w:rPr>
        <w:t>Es</w:t>
      </w:r>
      <w:r>
        <w:rPr>
          <w:rFonts w:ascii="Times New Roman" w:hAnsi="Times New Roman" w:cs="Times New Roman"/>
          <w:sz w:val="24"/>
          <w:szCs w:val="24"/>
        </w:rPr>
        <w:t xml:space="preserve">tabelece </w:t>
      </w:r>
      <w:r w:rsidR="00F3658E">
        <w:rPr>
          <w:rFonts w:ascii="Times New Roman" w:hAnsi="Times New Roman" w:cs="Times New Roman"/>
          <w:sz w:val="24"/>
          <w:szCs w:val="24"/>
        </w:rPr>
        <w:t xml:space="preserve">também </w:t>
      </w:r>
      <w:r>
        <w:rPr>
          <w:rFonts w:ascii="Times New Roman" w:hAnsi="Times New Roman" w:cs="Times New Roman"/>
          <w:sz w:val="24"/>
          <w:szCs w:val="24"/>
        </w:rPr>
        <w:t xml:space="preserve">que o preso deverá usufruir de um tratamento baseado em respeito, </w:t>
      </w:r>
      <w:r w:rsidR="00F3658E">
        <w:rPr>
          <w:rFonts w:ascii="Times New Roman" w:hAnsi="Times New Roman" w:cs="Times New Roman"/>
          <w:sz w:val="24"/>
          <w:szCs w:val="24"/>
        </w:rPr>
        <w:t>em razão da</w:t>
      </w:r>
      <w:r>
        <w:rPr>
          <w:rFonts w:ascii="Times New Roman" w:hAnsi="Times New Roman" w:cs="Times New Roman"/>
          <w:sz w:val="24"/>
          <w:szCs w:val="24"/>
        </w:rPr>
        <w:t xml:space="preserve"> dignidade da pessoa humana, que é inerente a todos.</w:t>
      </w:r>
    </w:p>
    <w:p w14:paraId="35A4A5A9" w14:textId="77777777" w:rsidR="00D4766D" w:rsidRPr="00232CD0" w:rsidRDefault="009878C6" w:rsidP="00764B5C">
      <w:pPr>
        <w:shd w:val="clear" w:color="auto" w:fill="FFFFFF"/>
        <w:spacing w:after="480" w:line="360" w:lineRule="auto"/>
        <w:ind w:firstLine="709"/>
        <w:jc w:val="both"/>
        <w:rPr>
          <w:rFonts w:ascii="Times New Roman" w:eastAsia="Times New Roman" w:hAnsi="Times New Roman" w:cs="Times New Roman"/>
          <w:sz w:val="24"/>
          <w:szCs w:val="24"/>
        </w:rPr>
      </w:pPr>
      <w:r w:rsidRPr="00D4766D">
        <w:rPr>
          <w:rFonts w:ascii="Times New Roman" w:hAnsi="Times New Roman" w:cs="Times New Roman"/>
          <w:sz w:val="24"/>
          <w:szCs w:val="24"/>
        </w:rPr>
        <w:t>Finalmente, a Convenção interamer</w:t>
      </w:r>
      <w:r w:rsidR="00764B5C" w:rsidRPr="00D4766D">
        <w:rPr>
          <w:rFonts w:ascii="Times New Roman" w:hAnsi="Times New Roman" w:cs="Times New Roman"/>
          <w:sz w:val="24"/>
          <w:szCs w:val="24"/>
        </w:rPr>
        <w:t xml:space="preserve">icana para prevenir a tortura traz em seu </w:t>
      </w:r>
      <w:r w:rsidR="00F3658E" w:rsidRPr="00D4766D">
        <w:rPr>
          <w:rFonts w:ascii="Times New Roman" w:hAnsi="Times New Roman" w:cs="Times New Roman"/>
          <w:sz w:val="24"/>
          <w:szCs w:val="24"/>
        </w:rPr>
        <w:t>primeiro a</w:t>
      </w:r>
      <w:r w:rsidR="00764B5C" w:rsidRPr="00D4766D">
        <w:rPr>
          <w:rFonts w:ascii="Times New Roman" w:hAnsi="Times New Roman" w:cs="Times New Roman"/>
          <w:color w:val="000000"/>
          <w:sz w:val="24"/>
          <w:szCs w:val="24"/>
        </w:rPr>
        <w:t xml:space="preserve">rtigo </w:t>
      </w:r>
      <w:r w:rsidR="00F3658E" w:rsidRPr="00D4766D">
        <w:rPr>
          <w:rFonts w:ascii="Times New Roman" w:hAnsi="Times New Roman" w:cs="Times New Roman"/>
          <w:color w:val="000000"/>
          <w:sz w:val="24"/>
          <w:szCs w:val="24"/>
        </w:rPr>
        <w:t>que os</w:t>
      </w:r>
      <w:r w:rsidR="00764B5C" w:rsidRPr="00D4766D">
        <w:rPr>
          <w:rFonts w:ascii="Times New Roman" w:eastAsia="Times New Roman" w:hAnsi="Times New Roman" w:cs="Times New Roman"/>
          <w:color w:val="000000"/>
          <w:sz w:val="24"/>
          <w:szCs w:val="24"/>
        </w:rPr>
        <w:t xml:space="preserve"> Estados Partes </w:t>
      </w:r>
      <w:r w:rsidR="00D4766D" w:rsidRPr="00D4766D">
        <w:rPr>
          <w:rFonts w:ascii="Times New Roman" w:eastAsia="Times New Roman" w:hAnsi="Times New Roman" w:cs="Times New Roman"/>
          <w:color w:val="000000"/>
          <w:sz w:val="24"/>
          <w:szCs w:val="24"/>
        </w:rPr>
        <w:t xml:space="preserve">se </w:t>
      </w:r>
      <w:r w:rsidR="00764B5C" w:rsidRPr="00D4766D">
        <w:rPr>
          <w:rFonts w:ascii="Times New Roman" w:eastAsia="Times New Roman" w:hAnsi="Times New Roman" w:cs="Times New Roman"/>
          <w:color w:val="000000"/>
          <w:sz w:val="24"/>
          <w:szCs w:val="24"/>
        </w:rPr>
        <w:t>obrigam-se a prevenir e a punir a tortura, nos termos d</w:t>
      </w:r>
      <w:r w:rsidR="00F3658E" w:rsidRPr="00D4766D">
        <w:rPr>
          <w:rFonts w:ascii="Times New Roman" w:eastAsia="Times New Roman" w:hAnsi="Times New Roman" w:cs="Times New Roman"/>
          <w:color w:val="000000"/>
          <w:sz w:val="24"/>
          <w:szCs w:val="24"/>
        </w:rPr>
        <w:t>a</w:t>
      </w:r>
      <w:r w:rsidR="00764B5C" w:rsidRPr="00D4766D">
        <w:rPr>
          <w:rFonts w:ascii="Times New Roman" w:eastAsia="Times New Roman" w:hAnsi="Times New Roman" w:cs="Times New Roman"/>
          <w:color w:val="000000"/>
          <w:sz w:val="24"/>
          <w:szCs w:val="24"/>
        </w:rPr>
        <w:t xml:space="preserve"> Convenção</w:t>
      </w:r>
      <w:r w:rsidR="00764B5C" w:rsidRPr="00232CD0">
        <w:rPr>
          <w:rFonts w:ascii="Times New Roman" w:eastAsia="Times New Roman" w:hAnsi="Times New Roman" w:cs="Times New Roman"/>
          <w:sz w:val="24"/>
          <w:szCs w:val="24"/>
        </w:rPr>
        <w:t>.</w:t>
      </w:r>
      <w:r w:rsidR="00764B5C" w:rsidRPr="00232CD0">
        <w:rPr>
          <w:sz w:val="24"/>
          <w:szCs w:val="24"/>
        </w:rPr>
        <w:t xml:space="preserve"> </w:t>
      </w:r>
      <w:r w:rsidR="00D4766D" w:rsidRPr="00232CD0">
        <w:rPr>
          <w:rFonts w:ascii="Times New Roman" w:hAnsi="Times New Roman" w:cs="Times New Roman"/>
          <w:sz w:val="24"/>
          <w:szCs w:val="24"/>
        </w:rPr>
        <w:t>No artigo 02, conceitua</w:t>
      </w:r>
      <w:r w:rsidR="00764B5C" w:rsidRPr="00232CD0">
        <w:rPr>
          <w:rFonts w:ascii="Times New Roman" w:eastAsia="Times New Roman" w:hAnsi="Times New Roman" w:cs="Times New Roman"/>
          <w:sz w:val="24"/>
          <w:szCs w:val="24"/>
        </w:rPr>
        <w:t xml:space="preserve"> </w:t>
      </w:r>
      <w:r w:rsidR="00D4766D" w:rsidRPr="00232CD0">
        <w:rPr>
          <w:rFonts w:ascii="Times New Roman" w:eastAsia="Times New Roman" w:hAnsi="Times New Roman" w:cs="Times New Roman"/>
          <w:sz w:val="24"/>
          <w:szCs w:val="24"/>
        </w:rPr>
        <w:t>como</w:t>
      </w:r>
      <w:r w:rsidR="00764B5C" w:rsidRPr="00232CD0">
        <w:rPr>
          <w:rFonts w:ascii="Times New Roman" w:eastAsia="Times New Roman" w:hAnsi="Times New Roman" w:cs="Times New Roman"/>
          <w:sz w:val="24"/>
          <w:szCs w:val="24"/>
        </w:rPr>
        <w:t xml:space="preserve"> tortura</w:t>
      </w:r>
      <w:r w:rsidR="00D4766D" w:rsidRPr="00232CD0">
        <w:rPr>
          <w:rFonts w:ascii="Times New Roman" w:eastAsia="Times New Roman" w:hAnsi="Times New Roman" w:cs="Times New Roman"/>
          <w:sz w:val="24"/>
          <w:szCs w:val="24"/>
        </w:rPr>
        <w:t>,</w:t>
      </w:r>
    </w:p>
    <w:p w14:paraId="701A58B6" w14:textId="0FADFCB2" w:rsidR="00D4766D" w:rsidRPr="00232CD0" w:rsidRDefault="00D4766D" w:rsidP="00D4766D">
      <w:pPr>
        <w:shd w:val="clear" w:color="auto" w:fill="FFFFFF"/>
        <w:spacing w:after="0" w:line="240" w:lineRule="auto"/>
        <w:ind w:left="2268"/>
        <w:jc w:val="both"/>
        <w:rPr>
          <w:rFonts w:ascii="Times New Roman" w:eastAsia="Times New Roman" w:hAnsi="Times New Roman" w:cs="Times New Roman"/>
        </w:rPr>
      </w:pPr>
      <w:r w:rsidRPr="00232CD0">
        <w:rPr>
          <w:rFonts w:ascii="Times New Roman" w:hAnsi="Times New Roman" w:cs="Times New Roman"/>
        </w:rPr>
        <w:t xml:space="preserve">todo ato pelo qual são infligidos intencionalmente a uma pessoa penas ou sofrimentos físicos ou mentais, com fins de investigação criminal, como meio de intimidação, como castigo pessoal, como medida preventiva, como pena ou com qualquer outro fim. Entender-se-á também como tortura a aplicação, sobre uma pessoa, de métodos tendentes a anular a personalidade da vítima, ou a diminuir sua </w:t>
      </w:r>
      <w:r w:rsidRPr="00232CD0">
        <w:rPr>
          <w:rFonts w:ascii="Times New Roman" w:hAnsi="Times New Roman" w:cs="Times New Roman"/>
        </w:rPr>
        <w:lastRenderedPageBreak/>
        <w:t>capacidade física ou mental, embora não causem dor física ou angústia psíquica.</w:t>
      </w:r>
      <w:r w:rsidR="00764B5C" w:rsidRPr="00232CD0">
        <w:rPr>
          <w:rFonts w:ascii="Times New Roman" w:eastAsia="Times New Roman" w:hAnsi="Times New Roman" w:cs="Times New Roman"/>
        </w:rPr>
        <w:t xml:space="preserve"> </w:t>
      </w:r>
    </w:p>
    <w:p w14:paraId="20C3FFB3" w14:textId="77777777" w:rsidR="00D4766D" w:rsidRPr="00D4766D" w:rsidRDefault="00D4766D" w:rsidP="00D4766D">
      <w:pPr>
        <w:shd w:val="clear" w:color="auto" w:fill="FFFFFF"/>
        <w:spacing w:after="0" w:line="240" w:lineRule="auto"/>
        <w:ind w:left="2268"/>
        <w:jc w:val="both"/>
        <w:rPr>
          <w:rFonts w:ascii="Times New Roman" w:eastAsia="Times New Roman" w:hAnsi="Times New Roman" w:cs="Times New Roman"/>
          <w:color w:val="000000"/>
        </w:rPr>
      </w:pPr>
    </w:p>
    <w:p w14:paraId="7A93936E" w14:textId="6E09B72B" w:rsidR="00D04EC4" w:rsidRPr="00764B5C" w:rsidRDefault="000118D6" w:rsidP="00764B5C">
      <w:pPr>
        <w:pStyle w:val="NormalWeb"/>
        <w:shd w:val="clear" w:color="auto" w:fill="FFFFFF"/>
        <w:spacing w:line="360" w:lineRule="auto"/>
        <w:ind w:firstLine="709"/>
        <w:jc w:val="both"/>
        <w:rPr>
          <w:color w:val="000000"/>
        </w:rPr>
      </w:pPr>
      <w:r w:rsidRPr="001A65F7">
        <w:t>No Brasil, o</w:t>
      </w:r>
      <w:r w:rsidR="004D000D" w:rsidRPr="001A65F7">
        <w:t xml:space="preserve">s direitos dos reclusos estão previstos dentro do ordenamento jurídico em vários dispositivos legais. </w:t>
      </w:r>
      <w:r w:rsidR="00D04EC4" w:rsidRPr="001A65F7">
        <w:t xml:space="preserve">Em primeiro lugar, do </w:t>
      </w:r>
      <w:r w:rsidR="004D000D" w:rsidRPr="001A65F7">
        <w:t xml:space="preserve">ponto de vista hierárquico, </w:t>
      </w:r>
      <w:r w:rsidR="00D04EC4" w:rsidRPr="001A65F7">
        <w:t>cabe mencionar o disposto na Constituição Federal, em seu artigo 5°, inciso XLIX, ao determinar que “é assegurado aos presos o respeito a integridade física e moral”.</w:t>
      </w:r>
    </w:p>
    <w:p w14:paraId="1F44D70C" w14:textId="2A025C89" w:rsidR="004602BF" w:rsidRPr="001A65F7" w:rsidRDefault="006C4C8B" w:rsidP="004602BF">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No que se refere à legislação infraconstitucional, uma importante bússola na questão penitenciária é </w:t>
      </w:r>
      <w:r w:rsidR="004602BF" w:rsidRPr="001A65F7">
        <w:rPr>
          <w:rFonts w:ascii="Times New Roman" w:hAnsi="Times New Roman" w:cs="Times New Roman"/>
          <w:sz w:val="24"/>
          <w:szCs w:val="24"/>
        </w:rPr>
        <w:t>a Lei de Execuções Penais</w:t>
      </w:r>
      <w:r w:rsidR="00995492" w:rsidRPr="001A65F7">
        <w:rPr>
          <w:rFonts w:ascii="Times New Roman" w:hAnsi="Times New Roman" w:cs="Times New Roman"/>
          <w:sz w:val="24"/>
          <w:szCs w:val="24"/>
        </w:rPr>
        <w:t>. Anterior à própria Constituição Federal</w:t>
      </w:r>
      <w:r w:rsidR="00FE6963" w:rsidRPr="001A65F7">
        <w:rPr>
          <w:rFonts w:ascii="Times New Roman" w:hAnsi="Times New Roman" w:cs="Times New Roman"/>
          <w:sz w:val="24"/>
          <w:szCs w:val="24"/>
        </w:rPr>
        <w:t>,</w:t>
      </w:r>
      <w:r w:rsidR="00995492" w:rsidRPr="001A65F7">
        <w:rPr>
          <w:rFonts w:ascii="Times New Roman" w:hAnsi="Times New Roman" w:cs="Times New Roman"/>
          <w:sz w:val="24"/>
          <w:szCs w:val="24"/>
        </w:rPr>
        <w:t xml:space="preserve"> e em</w:t>
      </w:r>
      <w:r w:rsidR="000F7747" w:rsidRPr="001A65F7">
        <w:rPr>
          <w:rFonts w:ascii="Times New Roman" w:hAnsi="Times New Roman" w:cs="Times New Roman"/>
          <w:sz w:val="24"/>
          <w:szCs w:val="24"/>
        </w:rPr>
        <w:t xml:space="preserve"> vigor </w:t>
      </w:r>
      <w:r w:rsidRPr="001A65F7">
        <w:rPr>
          <w:rFonts w:ascii="Times New Roman" w:hAnsi="Times New Roman" w:cs="Times New Roman"/>
          <w:sz w:val="24"/>
          <w:szCs w:val="24"/>
        </w:rPr>
        <w:t>desde</w:t>
      </w:r>
      <w:r w:rsidR="004602BF" w:rsidRPr="001A65F7">
        <w:rPr>
          <w:rFonts w:ascii="Times New Roman" w:hAnsi="Times New Roman" w:cs="Times New Roman"/>
          <w:sz w:val="24"/>
          <w:szCs w:val="24"/>
        </w:rPr>
        <w:t xml:space="preserve"> 11 de julho de 1984, traz</w:t>
      </w:r>
      <w:r w:rsidRPr="001A65F7">
        <w:rPr>
          <w:rFonts w:ascii="Times New Roman" w:hAnsi="Times New Roman" w:cs="Times New Roman"/>
          <w:sz w:val="24"/>
          <w:szCs w:val="24"/>
        </w:rPr>
        <w:t xml:space="preserve"> </w:t>
      </w:r>
      <w:r w:rsidR="004602BF" w:rsidRPr="001A65F7">
        <w:rPr>
          <w:rFonts w:ascii="Times New Roman" w:hAnsi="Times New Roman" w:cs="Times New Roman"/>
          <w:sz w:val="24"/>
          <w:szCs w:val="24"/>
        </w:rPr>
        <w:t xml:space="preserve">um leque de </w:t>
      </w:r>
      <w:r w:rsidR="00FE6963" w:rsidRPr="001A65F7">
        <w:rPr>
          <w:rFonts w:ascii="Times New Roman" w:hAnsi="Times New Roman" w:cs="Times New Roman"/>
          <w:sz w:val="24"/>
          <w:szCs w:val="24"/>
        </w:rPr>
        <w:t>direitos e deveres</w:t>
      </w:r>
      <w:r w:rsidR="004602BF" w:rsidRPr="001A65F7">
        <w:rPr>
          <w:rFonts w:ascii="Times New Roman" w:hAnsi="Times New Roman" w:cs="Times New Roman"/>
          <w:sz w:val="24"/>
          <w:szCs w:val="24"/>
        </w:rPr>
        <w:t xml:space="preserve"> aos apenados, </w:t>
      </w:r>
      <w:r w:rsidRPr="001A65F7">
        <w:rPr>
          <w:rFonts w:ascii="Times New Roman" w:hAnsi="Times New Roman" w:cs="Times New Roman"/>
          <w:sz w:val="24"/>
          <w:szCs w:val="24"/>
        </w:rPr>
        <w:t xml:space="preserve">formas de assistência, </w:t>
      </w:r>
      <w:r w:rsidR="004602BF" w:rsidRPr="001A65F7">
        <w:rPr>
          <w:rFonts w:ascii="Times New Roman" w:hAnsi="Times New Roman" w:cs="Times New Roman"/>
          <w:sz w:val="24"/>
          <w:szCs w:val="24"/>
        </w:rPr>
        <w:t xml:space="preserve">bem como </w:t>
      </w:r>
      <w:r w:rsidRPr="001A65F7">
        <w:rPr>
          <w:rFonts w:ascii="Times New Roman" w:hAnsi="Times New Roman" w:cs="Times New Roman"/>
          <w:sz w:val="24"/>
          <w:szCs w:val="24"/>
        </w:rPr>
        <w:t xml:space="preserve">ao </w:t>
      </w:r>
      <w:r w:rsidR="004602BF" w:rsidRPr="001A65F7">
        <w:rPr>
          <w:rFonts w:ascii="Times New Roman" w:hAnsi="Times New Roman" w:cs="Times New Roman"/>
          <w:sz w:val="24"/>
          <w:szCs w:val="24"/>
        </w:rPr>
        <w:t>cumprimento da pena, condições de trabalho e da remi</w:t>
      </w:r>
      <w:r w:rsidRPr="001A65F7">
        <w:rPr>
          <w:rFonts w:ascii="Times New Roman" w:hAnsi="Times New Roman" w:cs="Times New Roman"/>
          <w:sz w:val="24"/>
          <w:szCs w:val="24"/>
        </w:rPr>
        <w:t>ção de penas</w:t>
      </w:r>
      <w:r w:rsidR="00995492" w:rsidRPr="001A65F7">
        <w:rPr>
          <w:rFonts w:ascii="Times New Roman" w:hAnsi="Times New Roman" w:cs="Times New Roman"/>
          <w:sz w:val="24"/>
          <w:szCs w:val="24"/>
        </w:rPr>
        <w:t xml:space="preserve">, </w:t>
      </w:r>
      <w:r w:rsidR="00FE6963" w:rsidRPr="001A65F7">
        <w:rPr>
          <w:rFonts w:ascii="Times New Roman" w:hAnsi="Times New Roman" w:cs="Times New Roman"/>
          <w:sz w:val="24"/>
          <w:szCs w:val="24"/>
        </w:rPr>
        <w:t xml:space="preserve">entre outros temas, </w:t>
      </w:r>
      <w:r w:rsidR="00995492" w:rsidRPr="001A65F7">
        <w:rPr>
          <w:rFonts w:ascii="Times New Roman" w:hAnsi="Times New Roman" w:cs="Times New Roman"/>
          <w:sz w:val="24"/>
          <w:szCs w:val="24"/>
        </w:rPr>
        <w:t>conforme será exposto a seguir</w:t>
      </w:r>
      <w:r w:rsidR="004602BF" w:rsidRPr="001A65F7">
        <w:rPr>
          <w:rFonts w:ascii="Times New Roman" w:hAnsi="Times New Roman" w:cs="Times New Roman"/>
          <w:sz w:val="24"/>
          <w:szCs w:val="24"/>
        </w:rPr>
        <w:t xml:space="preserve">. </w:t>
      </w:r>
    </w:p>
    <w:p w14:paraId="18D81546" w14:textId="77777777" w:rsidR="00E71910" w:rsidRPr="001A65F7" w:rsidRDefault="00E71910" w:rsidP="00AD0F9E">
      <w:pPr>
        <w:spacing w:after="0" w:line="360" w:lineRule="auto"/>
        <w:ind w:firstLine="709"/>
        <w:jc w:val="both"/>
        <w:rPr>
          <w:rFonts w:ascii="Times New Roman" w:hAnsi="Times New Roman" w:cs="Times New Roman"/>
          <w:sz w:val="24"/>
          <w:szCs w:val="24"/>
        </w:rPr>
      </w:pPr>
    </w:p>
    <w:p w14:paraId="7EEE89D3" w14:textId="73CA3CFA" w:rsidR="006C6996" w:rsidRPr="001A65F7" w:rsidRDefault="006C6996" w:rsidP="00E846AA">
      <w:pPr>
        <w:spacing w:after="0" w:line="360" w:lineRule="auto"/>
        <w:jc w:val="both"/>
        <w:rPr>
          <w:rFonts w:ascii="Times New Roman" w:hAnsi="Times New Roman" w:cs="Times New Roman"/>
          <w:b/>
          <w:sz w:val="24"/>
          <w:szCs w:val="24"/>
        </w:rPr>
      </w:pPr>
      <w:r w:rsidRPr="001A65F7">
        <w:rPr>
          <w:rFonts w:ascii="Times New Roman" w:hAnsi="Times New Roman" w:cs="Times New Roman"/>
          <w:b/>
          <w:sz w:val="24"/>
          <w:szCs w:val="24"/>
        </w:rPr>
        <w:t>2</w:t>
      </w:r>
      <w:r w:rsidR="006F6211" w:rsidRPr="001A65F7">
        <w:rPr>
          <w:rFonts w:ascii="Times New Roman" w:hAnsi="Times New Roman" w:cs="Times New Roman"/>
          <w:b/>
          <w:sz w:val="24"/>
          <w:szCs w:val="24"/>
        </w:rPr>
        <w:t>.</w:t>
      </w:r>
      <w:r w:rsidRPr="001A65F7">
        <w:rPr>
          <w:rFonts w:ascii="Times New Roman" w:hAnsi="Times New Roman" w:cs="Times New Roman"/>
          <w:b/>
          <w:sz w:val="24"/>
          <w:szCs w:val="24"/>
        </w:rPr>
        <w:t xml:space="preserve"> LEGISLAÇÃO PENITENCIÁRIA NO BRASIL</w:t>
      </w:r>
    </w:p>
    <w:p w14:paraId="07C074EA" w14:textId="77777777" w:rsidR="001E3998" w:rsidRPr="001A65F7" w:rsidRDefault="001E3998" w:rsidP="00D43A31">
      <w:pPr>
        <w:spacing w:after="0" w:line="360" w:lineRule="auto"/>
        <w:ind w:firstLine="709"/>
        <w:jc w:val="both"/>
        <w:rPr>
          <w:rFonts w:ascii="Times New Roman" w:hAnsi="Times New Roman" w:cs="Times New Roman"/>
          <w:b/>
          <w:sz w:val="24"/>
          <w:szCs w:val="24"/>
        </w:rPr>
      </w:pPr>
    </w:p>
    <w:p w14:paraId="4EB8B382" w14:textId="21863DEC" w:rsidR="00865077" w:rsidRPr="001A65F7" w:rsidRDefault="0045085C" w:rsidP="00D43A3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A </w:t>
      </w:r>
      <w:r w:rsidR="00102347" w:rsidRPr="001A65F7">
        <w:rPr>
          <w:rFonts w:ascii="Times New Roman" w:hAnsi="Times New Roman" w:cs="Times New Roman"/>
          <w:sz w:val="24"/>
          <w:szCs w:val="24"/>
        </w:rPr>
        <w:t>Lei de Execuções Penais</w:t>
      </w:r>
      <w:r w:rsidR="007B256D" w:rsidRPr="001A65F7">
        <w:rPr>
          <w:rFonts w:ascii="Times New Roman" w:hAnsi="Times New Roman" w:cs="Times New Roman"/>
          <w:sz w:val="24"/>
          <w:szCs w:val="24"/>
        </w:rPr>
        <w:t xml:space="preserve"> </w:t>
      </w:r>
      <w:r w:rsidR="00741F03" w:rsidRPr="001A65F7">
        <w:rPr>
          <w:rFonts w:ascii="Times New Roman" w:hAnsi="Times New Roman" w:cs="Times New Roman"/>
          <w:sz w:val="24"/>
          <w:szCs w:val="24"/>
        </w:rPr>
        <w:t>(LEP)</w:t>
      </w:r>
      <w:r w:rsidR="00102347" w:rsidRPr="001A65F7">
        <w:rPr>
          <w:rFonts w:ascii="Times New Roman" w:hAnsi="Times New Roman" w:cs="Times New Roman"/>
          <w:sz w:val="24"/>
          <w:szCs w:val="24"/>
        </w:rPr>
        <w:t xml:space="preserve"> é baseada na rein</w:t>
      </w:r>
      <w:r w:rsidR="007B256D" w:rsidRPr="001A65F7">
        <w:rPr>
          <w:rFonts w:ascii="Times New Roman" w:hAnsi="Times New Roman" w:cs="Times New Roman"/>
          <w:sz w:val="24"/>
          <w:szCs w:val="24"/>
        </w:rPr>
        <w:t>serção</w:t>
      </w:r>
      <w:r w:rsidR="00102347" w:rsidRPr="001A65F7">
        <w:rPr>
          <w:rFonts w:ascii="Times New Roman" w:hAnsi="Times New Roman" w:cs="Times New Roman"/>
          <w:sz w:val="24"/>
          <w:szCs w:val="24"/>
        </w:rPr>
        <w:t xml:space="preserve"> do preso </w:t>
      </w:r>
      <w:r w:rsidR="00671D42" w:rsidRPr="001A65F7">
        <w:rPr>
          <w:rFonts w:ascii="Times New Roman" w:hAnsi="Times New Roman" w:cs="Times New Roman"/>
          <w:sz w:val="24"/>
          <w:szCs w:val="24"/>
        </w:rPr>
        <w:t>à</w:t>
      </w:r>
      <w:r w:rsidR="00102347" w:rsidRPr="001A65F7">
        <w:rPr>
          <w:rFonts w:ascii="Times New Roman" w:hAnsi="Times New Roman" w:cs="Times New Roman"/>
          <w:sz w:val="24"/>
          <w:szCs w:val="24"/>
        </w:rPr>
        <w:t xml:space="preserve"> sociedade e preservação d</w:t>
      </w:r>
      <w:r w:rsidR="00741F03" w:rsidRPr="001A65F7">
        <w:rPr>
          <w:rFonts w:ascii="Times New Roman" w:hAnsi="Times New Roman" w:cs="Times New Roman"/>
          <w:sz w:val="24"/>
          <w:szCs w:val="24"/>
        </w:rPr>
        <w:t>e seus</w:t>
      </w:r>
      <w:r w:rsidR="00102347" w:rsidRPr="001A65F7">
        <w:rPr>
          <w:rFonts w:ascii="Times New Roman" w:hAnsi="Times New Roman" w:cs="Times New Roman"/>
          <w:sz w:val="24"/>
          <w:szCs w:val="24"/>
        </w:rPr>
        <w:t xml:space="preserve"> direitos </w:t>
      </w:r>
      <w:r w:rsidR="00741F03" w:rsidRPr="001A65F7">
        <w:rPr>
          <w:rFonts w:ascii="Times New Roman" w:hAnsi="Times New Roman" w:cs="Times New Roman"/>
          <w:sz w:val="24"/>
          <w:szCs w:val="24"/>
        </w:rPr>
        <w:t>não restritos pelo texto da sentença condenatória</w:t>
      </w:r>
      <w:r w:rsidR="00102347" w:rsidRPr="001A65F7">
        <w:rPr>
          <w:rFonts w:ascii="Times New Roman" w:hAnsi="Times New Roman" w:cs="Times New Roman"/>
          <w:sz w:val="24"/>
          <w:szCs w:val="24"/>
        </w:rPr>
        <w:t xml:space="preserve">. Esta </w:t>
      </w:r>
      <w:r w:rsidRPr="001A65F7">
        <w:rPr>
          <w:rFonts w:ascii="Times New Roman" w:hAnsi="Times New Roman" w:cs="Times New Roman"/>
          <w:sz w:val="24"/>
          <w:szCs w:val="24"/>
        </w:rPr>
        <w:t>l</w:t>
      </w:r>
      <w:r w:rsidR="00102347" w:rsidRPr="001A65F7">
        <w:rPr>
          <w:rFonts w:ascii="Times New Roman" w:hAnsi="Times New Roman" w:cs="Times New Roman"/>
          <w:sz w:val="24"/>
          <w:szCs w:val="24"/>
        </w:rPr>
        <w:t>ei</w:t>
      </w:r>
      <w:r w:rsidRPr="001A65F7">
        <w:rPr>
          <w:rFonts w:ascii="Times New Roman" w:hAnsi="Times New Roman" w:cs="Times New Roman"/>
          <w:sz w:val="24"/>
          <w:szCs w:val="24"/>
        </w:rPr>
        <w:t>, apesar de anterior à Constituição,</w:t>
      </w:r>
      <w:r w:rsidR="00102347" w:rsidRPr="001A65F7">
        <w:rPr>
          <w:rFonts w:ascii="Times New Roman" w:hAnsi="Times New Roman" w:cs="Times New Roman"/>
          <w:sz w:val="24"/>
          <w:szCs w:val="24"/>
        </w:rPr>
        <w:t xml:space="preserve"> está atualizada e em plena concordância com a teoria ressocializadora da pena privativa de liberdade. </w:t>
      </w:r>
    </w:p>
    <w:p w14:paraId="5E7A33A8" w14:textId="07E4FD00" w:rsidR="00741F03" w:rsidRPr="001A65F7" w:rsidRDefault="00741F03" w:rsidP="00D43A31">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rPr>
        <w:t xml:space="preserve">O </w:t>
      </w:r>
      <w:r w:rsidR="007B256D" w:rsidRPr="001A65F7">
        <w:rPr>
          <w:rFonts w:ascii="Times New Roman" w:hAnsi="Times New Roman" w:cs="Times New Roman"/>
          <w:sz w:val="24"/>
          <w:szCs w:val="24"/>
        </w:rPr>
        <w:t>A</w:t>
      </w:r>
      <w:r w:rsidRPr="001A65F7">
        <w:rPr>
          <w:rFonts w:ascii="Times New Roman" w:hAnsi="Times New Roman" w:cs="Times New Roman"/>
          <w:sz w:val="24"/>
          <w:szCs w:val="24"/>
        </w:rPr>
        <w:t>rt</w:t>
      </w:r>
      <w:r w:rsidR="007B256D" w:rsidRPr="001A65F7">
        <w:rPr>
          <w:rFonts w:ascii="Times New Roman" w:hAnsi="Times New Roman" w:cs="Times New Roman"/>
          <w:sz w:val="24"/>
          <w:szCs w:val="24"/>
        </w:rPr>
        <w:t>.</w:t>
      </w:r>
      <w:r w:rsidRPr="001A65F7">
        <w:rPr>
          <w:rFonts w:ascii="Times New Roman" w:hAnsi="Times New Roman" w:cs="Times New Roman"/>
          <w:sz w:val="24"/>
          <w:szCs w:val="24"/>
        </w:rPr>
        <w:t xml:space="preserve"> 1º da LEP</w:t>
      </w:r>
      <w:r w:rsidR="007B256D" w:rsidRPr="001A65F7">
        <w:rPr>
          <w:rFonts w:ascii="Times New Roman" w:hAnsi="Times New Roman" w:cs="Times New Roman"/>
          <w:sz w:val="24"/>
          <w:szCs w:val="24"/>
        </w:rPr>
        <w:t>, tratando do objeto e da aplicação da norma penitenciária, determina expressamente que “</w:t>
      </w:r>
      <w:r w:rsidR="007B256D" w:rsidRPr="001A65F7">
        <w:rPr>
          <w:rFonts w:ascii="Times New Roman" w:hAnsi="Times New Roman" w:cs="Times New Roman"/>
          <w:sz w:val="24"/>
          <w:szCs w:val="24"/>
          <w:shd w:val="clear" w:color="auto" w:fill="FFFFFF"/>
        </w:rPr>
        <w:t>A execução penal tem por objetivo efetivar as disposições de sentença ou decisão criminal e proporcionar condições para a harmônica integração social do condenado e do internado”.</w:t>
      </w:r>
      <w:r w:rsidR="00780736" w:rsidRPr="001A65F7">
        <w:rPr>
          <w:rFonts w:ascii="Times New Roman" w:hAnsi="Times New Roman" w:cs="Times New Roman"/>
          <w:sz w:val="24"/>
          <w:szCs w:val="24"/>
          <w:shd w:val="clear" w:color="auto" w:fill="FFFFFF"/>
        </w:rPr>
        <w:t xml:space="preserve"> Segundo os ditames básicos da Lei de Execução Penal também não haverá entre presos provisórios ou condenados qualquer distinção de natureza social, racial, religiosa ou política.</w:t>
      </w:r>
    </w:p>
    <w:p w14:paraId="57ECAA1E" w14:textId="77777777" w:rsidR="001C019D" w:rsidRPr="001A65F7" w:rsidRDefault="001C019D" w:rsidP="00D43A31">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No Capítulo II da referida lei, como dever do Estado, estão dispostas as espécies de assistências dirigidas ao preso ou internado: material, à saúde, jurídica, educacional, social e religiosa.</w:t>
      </w:r>
    </w:p>
    <w:p w14:paraId="76CAA384" w14:textId="30031885" w:rsidR="001C019D" w:rsidRPr="001A65F7" w:rsidRDefault="001C019D" w:rsidP="00D43A31">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A assistência material,</w:t>
      </w:r>
      <w:r w:rsidR="001D61AA" w:rsidRPr="001A65F7">
        <w:rPr>
          <w:rFonts w:ascii="Times New Roman" w:hAnsi="Times New Roman" w:cs="Times New Roman"/>
          <w:sz w:val="24"/>
          <w:szCs w:val="24"/>
          <w:shd w:val="clear" w:color="auto" w:fill="FFFFFF"/>
        </w:rPr>
        <w:t xml:space="preserve"> segundo o art. 12, consiste em fornecer ao detento alimentação, vestuário e instalações higiênicas. </w:t>
      </w:r>
    </w:p>
    <w:p w14:paraId="3C2E708E" w14:textId="4DFBD9EC" w:rsidR="001C019D" w:rsidRPr="001A65F7" w:rsidRDefault="001D61AA" w:rsidP="00314582">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 xml:space="preserve">Já a assistência à saúde está disposta em seu art. 14, </w:t>
      </w:r>
      <w:r w:rsidR="009104FB" w:rsidRPr="001A65F7">
        <w:rPr>
          <w:rFonts w:ascii="Times New Roman" w:hAnsi="Times New Roman" w:cs="Times New Roman"/>
          <w:sz w:val="24"/>
          <w:szCs w:val="24"/>
          <w:shd w:val="clear" w:color="auto" w:fill="FFFFFF"/>
        </w:rPr>
        <w:t xml:space="preserve">deverá ser de caráter preventivo e curativo, sendo este o atendimento médico, farmacêutico e odontológico. Caso o estabelecimento prisional em que o preso está não tenha os devidos atendimentos médicos necessários, o mesmo deverá ser transportado para outro local que possa fornecer esses procedimentos, mediante permissão da direção do presidio. </w:t>
      </w:r>
    </w:p>
    <w:p w14:paraId="77053F11" w14:textId="462C7C12" w:rsidR="00C0607A" w:rsidRDefault="009104FB" w:rsidP="00314582">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lastRenderedPageBreak/>
        <w:t xml:space="preserve">Quanto </w:t>
      </w:r>
      <w:r w:rsidR="00D4766D">
        <w:rPr>
          <w:rFonts w:ascii="Times New Roman" w:hAnsi="Times New Roman" w:cs="Times New Roman"/>
          <w:sz w:val="24"/>
          <w:szCs w:val="24"/>
          <w:shd w:val="clear" w:color="auto" w:fill="FFFFFF"/>
        </w:rPr>
        <w:t>às</w:t>
      </w:r>
      <w:r w:rsidRPr="001A65F7">
        <w:rPr>
          <w:rFonts w:ascii="Times New Roman" w:hAnsi="Times New Roman" w:cs="Times New Roman"/>
          <w:sz w:val="24"/>
          <w:szCs w:val="24"/>
          <w:shd w:val="clear" w:color="auto" w:fill="FFFFFF"/>
        </w:rPr>
        <w:t xml:space="preserve"> mulheres, </w:t>
      </w:r>
      <w:r w:rsidR="00D4766D">
        <w:rPr>
          <w:rFonts w:ascii="Times New Roman" w:hAnsi="Times New Roman" w:cs="Times New Roman"/>
          <w:sz w:val="24"/>
          <w:szCs w:val="24"/>
          <w:shd w:val="clear" w:color="auto" w:fill="FFFFFF"/>
        </w:rPr>
        <w:t>são</w:t>
      </w:r>
      <w:r w:rsidRPr="001A65F7">
        <w:rPr>
          <w:rFonts w:ascii="Times New Roman" w:hAnsi="Times New Roman" w:cs="Times New Roman"/>
          <w:sz w:val="24"/>
          <w:szCs w:val="24"/>
          <w:shd w:val="clear" w:color="auto" w:fill="FFFFFF"/>
        </w:rPr>
        <w:t xml:space="preserve"> assegurado</w:t>
      </w:r>
      <w:r w:rsidR="00D4766D">
        <w:rPr>
          <w:rFonts w:ascii="Times New Roman" w:hAnsi="Times New Roman" w:cs="Times New Roman"/>
          <w:sz w:val="24"/>
          <w:szCs w:val="24"/>
          <w:shd w:val="clear" w:color="auto" w:fill="FFFFFF"/>
        </w:rPr>
        <w:t>s</w:t>
      </w:r>
      <w:r w:rsidRPr="001A65F7">
        <w:rPr>
          <w:rFonts w:ascii="Times New Roman" w:hAnsi="Times New Roman" w:cs="Times New Roman"/>
          <w:sz w:val="24"/>
          <w:szCs w:val="24"/>
          <w:shd w:val="clear" w:color="auto" w:fill="FFFFFF"/>
        </w:rPr>
        <w:t xml:space="preserve"> todos os tipos de atendimento, inclusive os de pré-natal e o pós parto, além da extensão desse direito sendo fornecido ao bebê.  </w:t>
      </w:r>
    </w:p>
    <w:p w14:paraId="5288B649" w14:textId="0F0457B1" w:rsidR="006E3A27" w:rsidRPr="006E3A27" w:rsidRDefault="00FA4F55" w:rsidP="00314582">
      <w:pPr>
        <w:spacing w:after="0" w:line="360" w:lineRule="auto"/>
        <w:ind w:firstLine="709"/>
        <w:jc w:val="both"/>
        <w:rPr>
          <w:rFonts w:ascii="Times New Roman" w:hAnsi="Times New Roman" w:cs="Times New Roman"/>
          <w:color w:val="000000"/>
          <w:sz w:val="24"/>
          <w:szCs w:val="24"/>
          <w:shd w:val="clear" w:color="auto" w:fill="FFFFFF"/>
        </w:rPr>
      </w:pPr>
      <w:r w:rsidRPr="006E3A27">
        <w:rPr>
          <w:rFonts w:ascii="Times New Roman" w:hAnsi="Times New Roman" w:cs="Times New Roman"/>
          <w:color w:val="000000"/>
          <w:sz w:val="24"/>
          <w:szCs w:val="24"/>
          <w:shd w:val="clear" w:color="auto" w:fill="FFFFFF"/>
        </w:rPr>
        <w:t>A assistência jurídica</w:t>
      </w:r>
      <w:r w:rsidR="006E3A27">
        <w:rPr>
          <w:rFonts w:ascii="Times New Roman" w:hAnsi="Times New Roman" w:cs="Times New Roman"/>
          <w:color w:val="000000"/>
          <w:sz w:val="24"/>
          <w:szCs w:val="24"/>
          <w:shd w:val="clear" w:color="auto" w:fill="FFFFFF"/>
        </w:rPr>
        <w:t xml:space="preserve">, prevista no art. 15 da lei, </w:t>
      </w:r>
      <w:r w:rsidRPr="006E3A27">
        <w:rPr>
          <w:rFonts w:ascii="Times New Roman" w:hAnsi="Times New Roman" w:cs="Times New Roman"/>
          <w:color w:val="000000"/>
          <w:sz w:val="24"/>
          <w:szCs w:val="24"/>
          <w:shd w:val="clear" w:color="auto" w:fill="FFFFFF"/>
        </w:rPr>
        <w:t>é destinada aos condenados e aos internados sem recursos financeiros para constituir advogado.</w:t>
      </w:r>
      <w:r w:rsidR="006E3A27">
        <w:rPr>
          <w:rFonts w:ascii="Times New Roman" w:hAnsi="Times New Roman" w:cs="Times New Roman"/>
          <w:color w:val="000000"/>
          <w:sz w:val="24"/>
          <w:szCs w:val="24"/>
          <w:shd w:val="clear" w:color="auto" w:fill="FFFFFF"/>
        </w:rPr>
        <w:t xml:space="preserve"> </w:t>
      </w:r>
      <w:r w:rsidRPr="006E3A27">
        <w:rPr>
          <w:rFonts w:ascii="Times New Roman" w:hAnsi="Times New Roman" w:cs="Times New Roman"/>
          <w:color w:val="000000"/>
          <w:sz w:val="24"/>
          <w:szCs w:val="24"/>
          <w:shd w:val="clear" w:color="auto" w:fill="FFFFFF"/>
        </w:rPr>
        <w:t>A assistência educacional</w:t>
      </w:r>
      <w:r w:rsidR="006E3A27">
        <w:rPr>
          <w:rFonts w:ascii="Times New Roman" w:hAnsi="Times New Roman" w:cs="Times New Roman"/>
          <w:color w:val="000000"/>
          <w:sz w:val="24"/>
          <w:szCs w:val="24"/>
          <w:shd w:val="clear" w:color="auto" w:fill="FFFFFF"/>
        </w:rPr>
        <w:t>, de acordo com o art. 17 e seguintes,</w:t>
      </w:r>
      <w:r w:rsidRPr="006E3A27">
        <w:rPr>
          <w:rFonts w:ascii="Times New Roman" w:hAnsi="Times New Roman" w:cs="Times New Roman"/>
          <w:color w:val="000000"/>
          <w:sz w:val="24"/>
          <w:szCs w:val="24"/>
          <w:shd w:val="clear" w:color="auto" w:fill="FFFFFF"/>
        </w:rPr>
        <w:t xml:space="preserve"> compreende a instrução escolar e a formação profissional do preso e do internado.</w:t>
      </w:r>
      <w:r w:rsidR="006E3A27">
        <w:rPr>
          <w:rFonts w:ascii="Times New Roman" w:hAnsi="Times New Roman" w:cs="Times New Roman"/>
          <w:color w:val="000000"/>
          <w:sz w:val="24"/>
          <w:szCs w:val="24"/>
          <w:shd w:val="clear" w:color="auto" w:fill="FFFFFF"/>
        </w:rPr>
        <w:t xml:space="preserve"> </w:t>
      </w:r>
    </w:p>
    <w:p w14:paraId="6DA9740B" w14:textId="12D818A2" w:rsidR="006E3A27" w:rsidRPr="006E3A27" w:rsidRDefault="006E3A27" w:rsidP="0031458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Segundo o art. 24 da LEP, a</w:t>
      </w:r>
      <w:r w:rsidRPr="006E3A27">
        <w:rPr>
          <w:rFonts w:ascii="Times New Roman" w:hAnsi="Times New Roman" w:cs="Times New Roman"/>
          <w:color w:val="000000"/>
          <w:sz w:val="24"/>
          <w:szCs w:val="24"/>
          <w:shd w:val="clear" w:color="auto" w:fill="FFFFFF"/>
        </w:rPr>
        <w:t xml:space="preserve"> assistência religiosa, com liberdade de culto, será prestada aos presos e aos internados, permitindo a participação </w:t>
      </w:r>
      <w:r>
        <w:rPr>
          <w:rFonts w:ascii="Times New Roman" w:hAnsi="Times New Roman" w:cs="Times New Roman"/>
          <w:color w:val="000000"/>
          <w:sz w:val="24"/>
          <w:szCs w:val="24"/>
          <w:shd w:val="clear" w:color="auto" w:fill="FFFFFF"/>
        </w:rPr>
        <w:t xml:space="preserve">destes </w:t>
      </w:r>
      <w:r w:rsidRPr="006E3A27">
        <w:rPr>
          <w:rFonts w:ascii="Times New Roman" w:hAnsi="Times New Roman" w:cs="Times New Roman"/>
          <w:color w:val="000000"/>
          <w:sz w:val="24"/>
          <w:szCs w:val="24"/>
          <w:shd w:val="clear" w:color="auto" w:fill="FFFFFF"/>
        </w:rPr>
        <w:t>nos serviços organizados no estabelecimento penal, bem como a posse de livros de instrução religiosa.</w:t>
      </w:r>
    </w:p>
    <w:p w14:paraId="101CA594" w14:textId="44A91971" w:rsidR="00C0607A" w:rsidRPr="001A65F7" w:rsidRDefault="006E3A27" w:rsidP="00B2586B">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w:t>
      </w:r>
      <w:r w:rsidRPr="006E3A27">
        <w:rPr>
          <w:rFonts w:ascii="Times New Roman" w:hAnsi="Times New Roman" w:cs="Times New Roman"/>
          <w:color w:val="000000"/>
          <w:sz w:val="24"/>
          <w:szCs w:val="24"/>
          <w:shd w:val="clear" w:color="auto" w:fill="FFFFFF"/>
        </w:rPr>
        <w:t xml:space="preserve"> assistência social</w:t>
      </w:r>
      <w:r>
        <w:rPr>
          <w:rFonts w:ascii="Times New Roman" w:hAnsi="Times New Roman" w:cs="Times New Roman"/>
          <w:color w:val="000000"/>
          <w:sz w:val="24"/>
          <w:szCs w:val="24"/>
          <w:shd w:val="clear" w:color="auto" w:fill="FFFFFF"/>
        </w:rPr>
        <w:t>, por sua vez,</w:t>
      </w:r>
      <w:r w:rsidRPr="006E3A27">
        <w:rPr>
          <w:rFonts w:ascii="Times New Roman" w:hAnsi="Times New Roman" w:cs="Times New Roman"/>
          <w:color w:val="000000"/>
          <w:sz w:val="24"/>
          <w:szCs w:val="24"/>
          <w:shd w:val="clear" w:color="auto" w:fill="FFFFFF"/>
        </w:rPr>
        <w:t xml:space="preserve"> tem por finalidade amparar o preso e o internado e prepará-los para o retorno à liberdade.</w:t>
      </w:r>
      <w:r w:rsidR="00B2586B">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shd w:val="clear" w:color="auto" w:fill="FFFFFF"/>
        </w:rPr>
        <w:t>Neste sentido, a</w:t>
      </w:r>
      <w:r w:rsidR="009104FB" w:rsidRPr="001A65F7">
        <w:rPr>
          <w:rFonts w:ascii="Times New Roman" w:hAnsi="Times New Roman" w:cs="Times New Roman"/>
          <w:sz w:val="24"/>
          <w:szCs w:val="24"/>
          <w:shd w:val="clear" w:color="auto" w:fill="FFFFFF"/>
        </w:rPr>
        <w:t xml:space="preserve"> assistência ao egresso </w:t>
      </w:r>
      <w:r w:rsidR="00D4766D">
        <w:rPr>
          <w:rFonts w:ascii="Times New Roman" w:hAnsi="Times New Roman" w:cs="Times New Roman"/>
          <w:sz w:val="24"/>
          <w:szCs w:val="24"/>
          <w:shd w:val="clear" w:color="auto" w:fill="FFFFFF"/>
        </w:rPr>
        <w:t>está</w:t>
      </w:r>
      <w:r w:rsidR="009104FB" w:rsidRPr="001A65F7">
        <w:rPr>
          <w:rFonts w:ascii="Times New Roman" w:hAnsi="Times New Roman" w:cs="Times New Roman"/>
          <w:sz w:val="24"/>
          <w:szCs w:val="24"/>
          <w:shd w:val="clear" w:color="auto" w:fill="FFFFFF"/>
        </w:rPr>
        <w:t xml:space="preserve"> assegurad</w:t>
      </w:r>
      <w:r w:rsidR="00D4766D">
        <w:rPr>
          <w:rFonts w:ascii="Times New Roman" w:hAnsi="Times New Roman" w:cs="Times New Roman"/>
          <w:sz w:val="24"/>
          <w:szCs w:val="24"/>
          <w:shd w:val="clear" w:color="auto" w:fill="FFFFFF"/>
        </w:rPr>
        <w:t>a</w:t>
      </w:r>
      <w:r w:rsidR="009104FB" w:rsidRPr="001A65F7">
        <w:rPr>
          <w:rFonts w:ascii="Times New Roman" w:hAnsi="Times New Roman" w:cs="Times New Roman"/>
          <w:sz w:val="24"/>
          <w:szCs w:val="24"/>
          <w:shd w:val="clear" w:color="auto" w:fill="FFFFFF"/>
        </w:rPr>
        <w:t xml:space="preserve"> pelo artigo 25</w:t>
      </w:r>
      <w:r w:rsidR="00D4766D">
        <w:rPr>
          <w:rFonts w:ascii="Times New Roman" w:hAnsi="Times New Roman" w:cs="Times New Roman"/>
          <w:sz w:val="24"/>
          <w:szCs w:val="24"/>
          <w:shd w:val="clear" w:color="auto" w:fill="FFFFFF"/>
        </w:rPr>
        <w:t xml:space="preserve"> e</w:t>
      </w:r>
      <w:r w:rsidR="009104FB" w:rsidRPr="001A65F7">
        <w:rPr>
          <w:rFonts w:ascii="Times New Roman" w:hAnsi="Times New Roman" w:cs="Times New Roman"/>
          <w:sz w:val="24"/>
          <w:szCs w:val="24"/>
          <w:shd w:val="clear" w:color="auto" w:fill="FFFFFF"/>
        </w:rPr>
        <w:t xml:space="preserve"> </w:t>
      </w:r>
      <w:r w:rsidR="009104FB" w:rsidRPr="001A65F7">
        <w:rPr>
          <w:rFonts w:ascii="Times New Roman" w:eastAsia="Times New Roman" w:hAnsi="Times New Roman" w:cs="Times New Roman"/>
          <w:sz w:val="24"/>
          <w:szCs w:val="24"/>
        </w:rPr>
        <w:t>constitui-se na orientação e apoio para sua reintegração à vida após o cumprimento de sua pena privativa</w:t>
      </w:r>
      <w:r w:rsidR="00D4766D">
        <w:rPr>
          <w:rFonts w:ascii="Times New Roman" w:eastAsia="Times New Roman" w:hAnsi="Times New Roman" w:cs="Times New Roman"/>
          <w:sz w:val="24"/>
          <w:szCs w:val="24"/>
        </w:rPr>
        <w:t xml:space="preserve"> de liberdade</w:t>
      </w:r>
      <w:r w:rsidR="009104FB" w:rsidRPr="001A65F7">
        <w:rPr>
          <w:rFonts w:ascii="Times New Roman" w:eastAsia="Times New Roman" w:hAnsi="Times New Roman" w:cs="Times New Roman"/>
          <w:sz w:val="24"/>
          <w:szCs w:val="24"/>
        </w:rPr>
        <w:t xml:space="preserve">. </w:t>
      </w:r>
    </w:p>
    <w:p w14:paraId="1530FF21" w14:textId="21789B1E" w:rsidR="00E42B88" w:rsidRPr="00E42B88" w:rsidRDefault="00C0607A" w:rsidP="00E42B88">
      <w:pPr>
        <w:spacing w:line="360" w:lineRule="auto"/>
        <w:ind w:firstLine="709"/>
        <w:jc w:val="both"/>
        <w:rPr>
          <w:rFonts w:ascii="Times New Roman" w:eastAsia="Times New Roman" w:hAnsi="Times New Roman" w:cs="Times New Roman"/>
          <w:sz w:val="24"/>
          <w:szCs w:val="24"/>
        </w:rPr>
      </w:pPr>
      <w:r w:rsidRPr="001A65F7">
        <w:rPr>
          <w:rFonts w:ascii="Times New Roman" w:hAnsi="Times New Roman" w:cs="Times New Roman"/>
          <w:sz w:val="24"/>
          <w:szCs w:val="24"/>
          <w:shd w:val="clear" w:color="auto" w:fill="FFFFFF"/>
        </w:rPr>
        <w:t>Segundo o art. 28, o trabalho</w:t>
      </w:r>
      <w:r w:rsidR="00314582" w:rsidRPr="001A65F7">
        <w:rPr>
          <w:rFonts w:ascii="Times New Roman" w:hAnsi="Times New Roman" w:cs="Times New Roman"/>
          <w:sz w:val="24"/>
          <w:szCs w:val="24"/>
          <w:shd w:val="clear" w:color="auto" w:fill="FFFFFF"/>
        </w:rPr>
        <w:t xml:space="preserve"> </w:t>
      </w:r>
      <w:r w:rsidR="008F35FD" w:rsidRPr="001A65F7">
        <w:rPr>
          <w:rFonts w:ascii="Times New Roman" w:hAnsi="Times New Roman" w:cs="Times New Roman"/>
          <w:sz w:val="24"/>
          <w:szCs w:val="24"/>
          <w:shd w:val="clear" w:color="auto" w:fill="FFFFFF"/>
        </w:rPr>
        <w:t>deve ter intuito de dever social e condição da dignidade da pessoa humana</w:t>
      </w:r>
      <w:r w:rsidR="00D4766D">
        <w:rPr>
          <w:rFonts w:ascii="Times New Roman" w:hAnsi="Times New Roman" w:cs="Times New Roman"/>
          <w:sz w:val="24"/>
          <w:szCs w:val="24"/>
          <w:shd w:val="clear" w:color="auto" w:fill="FFFFFF"/>
        </w:rPr>
        <w:t>. S</w:t>
      </w:r>
      <w:r w:rsidR="008F35FD" w:rsidRPr="001A65F7">
        <w:rPr>
          <w:rFonts w:ascii="Times New Roman" w:hAnsi="Times New Roman" w:cs="Times New Roman"/>
          <w:sz w:val="24"/>
          <w:szCs w:val="24"/>
          <w:shd w:val="clear" w:color="auto" w:fill="FFFFFF"/>
        </w:rPr>
        <w:t xml:space="preserve">ua </w:t>
      </w:r>
      <w:r w:rsidR="00737742" w:rsidRPr="001A65F7">
        <w:rPr>
          <w:rFonts w:ascii="Times New Roman" w:hAnsi="Times New Roman" w:cs="Times New Roman"/>
          <w:sz w:val="24"/>
          <w:szCs w:val="24"/>
          <w:shd w:val="clear" w:color="auto" w:fill="FFFFFF"/>
        </w:rPr>
        <w:t xml:space="preserve">finalidade é educativa e produtiva, devendo ser executado com as precauções em relação </w:t>
      </w:r>
      <w:r w:rsidR="00D4766D">
        <w:rPr>
          <w:rFonts w:ascii="Times New Roman" w:hAnsi="Times New Roman" w:cs="Times New Roman"/>
          <w:sz w:val="24"/>
          <w:szCs w:val="24"/>
          <w:shd w:val="clear" w:color="auto" w:fill="FFFFFF"/>
        </w:rPr>
        <w:t>à</w:t>
      </w:r>
      <w:r w:rsidR="00737742" w:rsidRPr="001A65F7">
        <w:rPr>
          <w:rFonts w:ascii="Times New Roman" w:hAnsi="Times New Roman" w:cs="Times New Roman"/>
          <w:sz w:val="24"/>
          <w:szCs w:val="24"/>
          <w:shd w:val="clear" w:color="auto" w:fill="FFFFFF"/>
        </w:rPr>
        <w:t xml:space="preserve"> segurança e a higiene </w:t>
      </w:r>
      <w:r w:rsidR="00D4766D">
        <w:rPr>
          <w:rFonts w:ascii="Times New Roman" w:hAnsi="Times New Roman" w:cs="Times New Roman"/>
          <w:sz w:val="24"/>
          <w:szCs w:val="24"/>
          <w:shd w:val="clear" w:color="auto" w:fill="FFFFFF"/>
        </w:rPr>
        <w:t xml:space="preserve">correspondentes. </w:t>
      </w:r>
      <w:r w:rsidR="00737742" w:rsidRPr="001A65F7">
        <w:rPr>
          <w:rFonts w:ascii="Times New Roman" w:hAnsi="Times New Roman" w:cs="Times New Roman"/>
          <w:sz w:val="24"/>
          <w:szCs w:val="24"/>
          <w:shd w:val="clear" w:color="auto" w:fill="FFFFFF"/>
        </w:rPr>
        <w:t xml:space="preserve"> Embora seja uma forma de trabalho</w:t>
      </w:r>
      <w:r w:rsidR="00D4766D">
        <w:rPr>
          <w:rFonts w:ascii="Times New Roman" w:hAnsi="Times New Roman" w:cs="Times New Roman"/>
          <w:sz w:val="24"/>
          <w:szCs w:val="24"/>
          <w:shd w:val="clear" w:color="auto" w:fill="FFFFFF"/>
        </w:rPr>
        <w:t>,</w:t>
      </w:r>
      <w:r w:rsidR="00737742" w:rsidRPr="001A65F7">
        <w:rPr>
          <w:rFonts w:ascii="Times New Roman" w:hAnsi="Times New Roman" w:cs="Times New Roman"/>
          <w:sz w:val="24"/>
          <w:szCs w:val="24"/>
          <w:shd w:val="clear" w:color="auto" w:fill="FFFFFF"/>
        </w:rPr>
        <w:t xml:space="preserve"> não está amparada pelo regime de Consolidação das Leis do Trabalho.</w:t>
      </w:r>
      <w:r w:rsidR="00E42B88">
        <w:rPr>
          <w:rFonts w:ascii="Times New Roman" w:hAnsi="Times New Roman" w:cs="Times New Roman"/>
          <w:sz w:val="24"/>
          <w:szCs w:val="24"/>
          <w:shd w:val="clear" w:color="auto" w:fill="FFFFFF"/>
        </w:rPr>
        <w:t xml:space="preserve"> </w:t>
      </w:r>
      <w:r w:rsidR="00E42B88" w:rsidRPr="00E42B88">
        <w:rPr>
          <w:rFonts w:ascii="Times New Roman" w:hAnsi="Times New Roman" w:cs="Times New Roman"/>
          <w:sz w:val="24"/>
          <w:szCs w:val="24"/>
        </w:rPr>
        <w:t>Pela regra</w:t>
      </w:r>
      <w:r w:rsidR="00E42B88">
        <w:rPr>
          <w:rFonts w:ascii="Times New Roman" w:hAnsi="Times New Roman" w:cs="Times New Roman"/>
          <w:sz w:val="24"/>
          <w:szCs w:val="24"/>
        </w:rPr>
        <w:t>,</w:t>
      </w:r>
      <w:r w:rsidR="00E42B88" w:rsidRPr="00E42B88">
        <w:rPr>
          <w:rFonts w:ascii="Times New Roman" w:hAnsi="Times New Roman" w:cs="Times New Roman"/>
          <w:sz w:val="24"/>
          <w:szCs w:val="24"/>
        </w:rPr>
        <w:t xml:space="preserve"> a cada 3 dias de trabalho o preso tem um dia a menos no cumprimento de sua pena, e deve ser realizado apenas para presos em regime fechado ou semiaberto, com cumprimento de carga horaria de 6 a 8 horas de trabalho diários. </w:t>
      </w:r>
    </w:p>
    <w:p w14:paraId="3971E7B2" w14:textId="22073133" w:rsidR="00926796" w:rsidRPr="001A65F7" w:rsidRDefault="00737742" w:rsidP="00926796">
      <w:pPr>
        <w:spacing w:line="360" w:lineRule="auto"/>
        <w:ind w:firstLine="709"/>
        <w:jc w:val="both"/>
        <w:rPr>
          <w:rFonts w:ascii="Times New Roman" w:eastAsia="Times New Roman" w:hAnsi="Times New Roman" w:cs="Times New Roman"/>
          <w:sz w:val="24"/>
          <w:szCs w:val="24"/>
        </w:rPr>
      </w:pPr>
      <w:r w:rsidRPr="00232CD0">
        <w:rPr>
          <w:rFonts w:ascii="Times New Roman" w:hAnsi="Times New Roman" w:cs="Times New Roman"/>
          <w:sz w:val="24"/>
          <w:szCs w:val="24"/>
          <w:shd w:val="clear" w:color="auto" w:fill="FFFFFF"/>
        </w:rPr>
        <w:t xml:space="preserve">Ainda </w:t>
      </w:r>
      <w:r w:rsidR="00D4766D" w:rsidRPr="00232CD0">
        <w:rPr>
          <w:rFonts w:ascii="Times New Roman" w:hAnsi="Times New Roman" w:cs="Times New Roman"/>
          <w:sz w:val="24"/>
          <w:szCs w:val="24"/>
          <w:shd w:val="clear" w:color="auto" w:fill="FFFFFF"/>
        </w:rPr>
        <w:t>sobre a atividade laboral</w:t>
      </w:r>
      <w:r w:rsidR="00D4766D">
        <w:rPr>
          <w:rFonts w:ascii="Times New Roman" w:hAnsi="Times New Roman" w:cs="Times New Roman"/>
          <w:sz w:val="24"/>
          <w:szCs w:val="24"/>
          <w:shd w:val="clear" w:color="auto" w:fill="FFFFFF"/>
        </w:rPr>
        <w:t>, o</w:t>
      </w:r>
      <w:r w:rsidRPr="001A65F7">
        <w:rPr>
          <w:rFonts w:ascii="Times New Roman" w:hAnsi="Times New Roman" w:cs="Times New Roman"/>
          <w:sz w:val="24"/>
          <w:szCs w:val="24"/>
          <w:shd w:val="clear" w:color="auto" w:fill="FFFFFF"/>
        </w:rPr>
        <w:t xml:space="preserve"> Art. 29</w:t>
      </w:r>
      <w:r w:rsidR="00D4766D">
        <w:rPr>
          <w:rFonts w:ascii="Times New Roman" w:hAnsi="Times New Roman" w:cs="Times New Roman"/>
          <w:sz w:val="24"/>
          <w:szCs w:val="24"/>
          <w:shd w:val="clear" w:color="auto" w:fill="FFFFFF"/>
        </w:rPr>
        <w:t xml:space="preserve"> determina que </w:t>
      </w:r>
      <w:r w:rsidRPr="001A65F7">
        <w:rPr>
          <w:rFonts w:ascii="Times New Roman" w:hAnsi="Times New Roman" w:cs="Times New Roman"/>
          <w:sz w:val="24"/>
          <w:szCs w:val="24"/>
          <w:shd w:val="clear" w:color="auto" w:fill="FFFFFF"/>
        </w:rPr>
        <w:t xml:space="preserve">o trabalho poderá ser remunerado, de acordo com a tabela, não devendo ser inferior a ¾ ( três quartos) do salário mínimo </w:t>
      </w:r>
      <w:r w:rsidR="001C6D59" w:rsidRPr="001A65F7">
        <w:rPr>
          <w:rFonts w:ascii="Times New Roman" w:hAnsi="Times New Roman" w:cs="Times New Roman"/>
          <w:sz w:val="24"/>
          <w:szCs w:val="24"/>
          <w:shd w:val="clear" w:color="auto" w:fill="FFFFFF"/>
        </w:rPr>
        <w:t xml:space="preserve">e </w:t>
      </w:r>
      <w:r w:rsidR="00D4766D">
        <w:rPr>
          <w:rFonts w:ascii="Times New Roman" w:hAnsi="Times New Roman" w:cs="Times New Roman"/>
          <w:sz w:val="24"/>
          <w:szCs w:val="24"/>
          <w:shd w:val="clear" w:color="auto" w:fill="FFFFFF"/>
        </w:rPr>
        <w:t xml:space="preserve">o </w:t>
      </w:r>
      <w:r w:rsidR="001C6D59" w:rsidRPr="001A65F7">
        <w:rPr>
          <w:rFonts w:ascii="Times New Roman" w:eastAsia="Times New Roman" w:hAnsi="Times New Roman" w:cs="Times New Roman"/>
          <w:sz w:val="24"/>
          <w:szCs w:val="24"/>
        </w:rPr>
        <w:t xml:space="preserve">produto da remuneração pelo trabalho deverá atender </w:t>
      </w:r>
      <w:r w:rsidR="001C6D59" w:rsidRPr="001C6D59">
        <w:rPr>
          <w:rFonts w:ascii="Times New Roman" w:eastAsia="Times New Roman" w:hAnsi="Times New Roman" w:cs="Times New Roman"/>
          <w:sz w:val="24"/>
          <w:szCs w:val="24"/>
        </w:rPr>
        <w:t>à indenização dos danos causados pelo crime, assistência à família</w:t>
      </w:r>
      <w:r w:rsidR="00E42B88">
        <w:rPr>
          <w:rFonts w:ascii="Times New Roman" w:eastAsia="Times New Roman" w:hAnsi="Times New Roman" w:cs="Times New Roman"/>
          <w:sz w:val="24"/>
          <w:szCs w:val="24"/>
        </w:rPr>
        <w:t xml:space="preserve"> do preso, suas </w:t>
      </w:r>
      <w:r w:rsidR="001C6D59" w:rsidRPr="001C6D59">
        <w:rPr>
          <w:rFonts w:ascii="Times New Roman" w:eastAsia="Times New Roman" w:hAnsi="Times New Roman" w:cs="Times New Roman"/>
          <w:sz w:val="24"/>
          <w:szCs w:val="24"/>
        </w:rPr>
        <w:t>pequenas despesas pessoais</w:t>
      </w:r>
      <w:r w:rsidR="00E42B88">
        <w:rPr>
          <w:rFonts w:ascii="Times New Roman" w:eastAsia="Times New Roman" w:hAnsi="Times New Roman" w:cs="Times New Roman"/>
          <w:sz w:val="24"/>
          <w:szCs w:val="24"/>
        </w:rPr>
        <w:t xml:space="preserve">, bem como </w:t>
      </w:r>
      <w:r w:rsidR="001C6D59" w:rsidRPr="001C6D59">
        <w:rPr>
          <w:rFonts w:ascii="Times New Roman" w:eastAsia="Times New Roman" w:hAnsi="Times New Roman" w:cs="Times New Roman"/>
          <w:sz w:val="24"/>
          <w:szCs w:val="24"/>
        </w:rPr>
        <w:t>ao ressarcimento ao Estado das despesas realizadas com a manutenção do condenado</w:t>
      </w:r>
      <w:r w:rsidR="00E42B88">
        <w:rPr>
          <w:rFonts w:ascii="Times New Roman" w:eastAsia="Times New Roman" w:hAnsi="Times New Roman" w:cs="Times New Roman"/>
          <w:sz w:val="24"/>
          <w:szCs w:val="24"/>
        </w:rPr>
        <w:t>.</w:t>
      </w:r>
      <w:r w:rsidR="001C6D59" w:rsidRPr="001A65F7">
        <w:rPr>
          <w:rFonts w:ascii="Times New Roman" w:eastAsia="Times New Roman" w:hAnsi="Times New Roman" w:cs="Times New Roman"/>
          <w:sz w:val="24"/>
          <w:szCs w:val="24"/>
        </w:rPr>
        <w:t xml:space="preserve"> </w:t>
      </w:r>
    </w:p>
    <w:p w14:paraId="2778A5A6" w14:textId="31727571" w:rsidR="00C0607A" w:rsidRPr="00232CD0" w:rsidRDefault="00C0607A" w:rsidP="00D43A31">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Em consonância com o que disciplina a Constituição Federal, o art. 40 da LEP impõe a todas as autoridades o respeito à integridade física e moral dos condenados e dos presos provisórios. A legislação penitenciária também elenca direitos do indivíduo privado de liberdade</w:t>
      </w:r>
      <w:r w:rsidR="00E42B88">
        <w:rPr>
          <w:rFonts w:ascii="Times New Roman" w:hAnsi="Times New Roman" w:cs="Times New Roman"/>
          <w:sz w:val="24"/>
          <w:szCs w:val="24"/>
          <w:shd w:val="clear" w:color="auto" w:fill="FFFFFF"/>
        </w:rPr>
        <w:t xml:space="preserve">, </w:t>
      </w:r>
      <w:r w:rsidR="00E42B88" w:rsidRPr="00232CD0">
        <w:rPr>
          <w:rFonts w:ascii="Times New Roman" w:hAnsi="Times New Roman" w:cs="Times New Roman"/>
          <w:sz w:val="24"/>
          <w:szCs w:val="24"/>
          <w:shd w:val="clear" w:color="auto" w:fill="FFFFFF"/>
        </w:rPr>
        <w:t xml:space="preserve">além dos já mencionados, como o </w:t>
      </w:r>
      <w:r w:rsidR="00650DC1" w:rsidRPr="00232CD0">
        <w:rPr>
          <w:rFonts w:ascii="Times New Roman" w:hAnsi="Times New Roman" w:cs="Times New Roman"/>
          <w:sz w:val="24"/>
          <w:szCs w:val="24"/>
          <w:shd w:val="clear" w:color="auto" w:fill="FFFFFF"/>
        </w:rPr>
        <w:t xml:space="preserve">exercício das atividades profissionais, intelectuais, artísticas e desportivas, desde que compatíveis com a </w:t>
      </w:r>
      <w:r w:rsidR="00650DC1" w:rsidRPr="00232CD0">
        <w:rPr>
          <w:rFonts w:ascii="Times New Roman" w:hAnsi="Times New Roman" w:cs="Times New Roman"/>
          <w:sz w:val="24"/>
          <w:szCs w:val="24"/>
          <w:shd w:val="clear" w:color="auto" w:fill="FFFFFF"/>
        </w:rPr>
        <w:lastRenderedPageBreak/>
        <w:t>execução da pena,  proteção contra qualquer forma de sensacionalismo, entrevista pessoal e reservada com o advogado, chamamento nominal, igualdade de tratamento</w:t>
      </w:r>
      <w:r w:rsidR="00E42B88" w:rsidRPr="00232CD0">
        <w:rPr>
          <w:rFonts w:ascii="Times New Roman" w:hAnsi="Times New Roman" w:cs="Times New Roman"/>
          <w:sz w:val="24"/>
          <w:szCs w:val="24"/>
          <w:shd w:val="clear" w:color="auto" w:fill="FFFFFF"/>
        </w:rPr>
        <w:t>, entre outros.</w:t>
      </w:r>
      <w:r w:rsidR="00650DC1" w:rsidRPr="00232CD0">
        <w:rPr>
          <w:rFonts w:ascii="Times New Roman" w:hAnsi="Times New Roman" w:cs="Times New Roman"/>
          <w:sz w:val="24"/>
          <w:szCs w:val="24"/>
          <w:shd w:val="clear" w:color="auto" w:fill="FFFFFF"/>
        </w:rPr>
        <w:t xml:space="preserve"> </w:t>
      </w:r>
    </w:p>
    <w:p w14:paraId="2BE3D081" w14:textId="351BDD17" w:rsidR="00102347" w:rsidRPr="001A65F7" w:rsidRDefault="00CE176F" w:rsidP="00D43A31">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 xml:space="preserve">Importante mencionar também o art. 85 da mesma lei, </w:t>
      </w:r>
      <w:r w:rsidR="009C05AF" w:rsidRPr="001A65F7">
        <w:rPr>
          <w:rFonts w:ascii="Times New Roman" w:hAnsi="Times New Roman" w:cs="Times New Roman"/>
          <w:sz w:val="24"/>
          <w:szCs w:val="24"/>
          <w:shd w:val="clear" w:color="auto" w:fill="FFFFFF"/>
        </w:rPr>
        <w:t xml:space="preserve">a </w:t>
      </w:r>
      <w:r w:rsidRPr="001A65F7">
        <w:rPr>
          <w:rFonts w:ascii="Times New Roman" w:hAnsi="Times New Roman" w:cs="Times New Roman"/>
          <w:sz w:val="24"/>
          <w:szCs w:val="24"/>
          <w:shd w:val="clear" w:color="auto" w:fill="FFFFFF"/>
        </w:rPr>
        <w:t>determina</w:t>
      </w:r>
      <w:r w:rsidR="009C05AF" w:rsidRPr="001A65F7">
        <w:rPr>
          <w:rFonts w:ascii="Times New Roman" w:hAnsi="Times New Roman" w:cs="Times New Roman"/>
          <w:sz w:val="24"/>
          <w:szCs w:val="24"/>
          <w:shd w:val="clear" w:color="auto" w:fill="FFFFFF"/>
        </w:rPr>
        <w:t xml:space="preserve">r que </w:t>
      </w:r>
      <w:r w:rsidR="001E3998" w:rsidRPr="00E42B88">
        <w:rPr>
          <w:rFonts w:ascii="Times New Roman" w:hAnsi="Times New Roman" w:cs="Times New Roman"/>
          <w:iCs/>
          <w:sz w:val="24"/>
          <w:szCs w:val="24"/>
          <w:shd w:val="clear" w:color="auto" w:fill="FFFFFF"/>
        </w:rPr>
        <w:t>“o estabelecimento penal deverá ter lotação compatível com sua estrutura e sua finalidade</w:t>
      </w:r>
      <w:r w:rsidR="009C05AF" w:rsidRPr="001A65F7">
        <w:rPr>
          <w:rFonts w:ascii="Times New Roman" w:hAnsi="Times New Roman" w:cs="Times New Roman"/>
          <w:i/>
          <w:sz w:val="24"/>
          <w:szCs w:val="24"/>
          <w:shd w:val="clear" w:color="auto" w:fill="FFFFFF"/>
        </w:rPr>
        <w:t xml:space="preserve">”. </w:t>
      </w:r>
      <w:r w:rsidR="009C05AF" w:rsidRPr="001A65F7">
        <w:rPr>
          <w:rFonts w:ascii="Times New Roman" w:hAnsi="Times New Roman" w:cs="Times New Roman"/>
          <w:iCs/>
          <w:sz w:val="24"/>
          <w:szCs w:val="24"/>
          <w:shd w:val="clear" w:color="auto" w:fill="FFFFFF"/>
        </w:rPr>
        <w:t xml:space="preserve">De acordo com a lei, o </w:t>
      </w:r>
      <w:r w:rsidR="009C05AF" w:rsidRPr="001A65F7">
        <w:rPr>
          <w:rFonts w:ascii="Times New Roman" w:hAnsi="Times New Roman" w:cs="Times New Roman"/>
          <w:sz w:val="24"/>
          <w:szCs w:val="24"/>
          <w:shd w:val="clear" w:color="auto" w:fill="FFFFFF"/>
        </w:rPr>
        <w:t>Conselho Nacional de Política Criminal e Penitenciária determinará o limite máximo de capacidade do estabelecimento, atendendo a sua natureza e peculiaridades.</w:t>
      </w:r>
    </w:p>
    <w:p w14:paraId="1E73DCF4" w14:textId="237530C7" w:rsidR="00D02858" w:rsidRPr="001A65F7" w:rsidRDefault="009C05AF" w:rsidP="00D43A31">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shd w:val="clear" w:color="auto" w:fill="FFFFFF"/>
        </w:rPr>
        <w:t xml:space="preserve">Dentro </w:t>
      </w:r>
      <w:r w:rsidR="00D02858" w:rsidRPr="001A65F7">
        <w:rPr>
          <w:rFonts w:ascii="Times New Roman" w:hAnsi="Times New Roman" w:cs="Times New Roman"/>
          <w:sz w:val="24"/>
          <w:szCs w:val="24"/>
          <w:shd w:val="clear" w:color="auto" w:fill="FFFFFF"/>
        </w:rPr>
        <w:t xml:space="preserve">dessa perspectiva, </w:t>
      </w:r>
      <w:r w:rsidR="00D02858" w:rsidRPr="001A65F7">
        <w:rPr>
          <w:rFonts w:ascii="Times New Roman" w:hAnsi="Times New Roman" w:cs="Times New Roman"/>
          <w:sz w:val="24"/>
          <w:szCs w:val="24"/>
        </w:rPr>
        <w:t>o Conselho Nacional de Política Criminal e Penitenciária (CNPCP), no uso de suas atribuições legais e regimentais, estabeleceu através da Resolução no 14, de 11 de novembro de 1994, regras mínimas para o tratamento de presos no Brasil.</w:t>
      </w:r>
    </w:p>
    <w:p w14:paraId="2489663B" w14:textId="5536204E" w:rsidR="00111998" w:rsidRPr="001A65F7" w:rsidRDefault="00EE032F" w:rsidP="00111998">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Dentre essas regras mínimas, está a de separação dos presos elencad</w:t>
      </w:r>
      <w:r w:rsidR="00E42B88">
        <w:rPr>
          <w:rFonts w:ascii="Times New Roman" w:hAnsi="Times New Roman" w:cs="Times New Roman"/>
          <w:sz w:val="24"/>
          <w:szCs w:val="24"/>
        </w:rPr>
        <w:t>a</w:t>
      </w:r>
      <w:r w:rsidRPr="001A65F7">
        <w:rPr>
          <w:rFonts w:ascii="Times New Roman" w:hAnsi="Times New Roman" w:cs="Times New Roman"/>
          <w:sz w:val="24"/>
          <w:szCs w:val="24"/>
        </w:rPr>
        <w:t xml:space="preserve"> no artigo 7° da referida resolução, por “sexo, idade, situação judicial e legal, quantidade de pena a que foi condenado, regime de execução, natureza da prisão e o tratamento específico que lhe corresponda.” Em concordância com o princípio da individualização da pena, além da separação dos detentos ainda garante em seu artigo 8°</w:t>
      </w:r>
      <w:r w:rsidR="00E42B88">
        <w:rPr>
          <w:rFonts w:ascii="Times New Roman" w:hAnsi="Times New Roman" w:cs="Times New Roman"/>
          <w:sz w:val="24"/>
          <w:szCs w:val="24"/>
        </w:rPr>
        <w:t>,</w:t>
      </w:r>
      <w:r w:rsidR="00111998" w:rsidRPr="001A65F7">
        <w:rPr>
          <w:rFonts w:ascii="Times New Roman" w:hAnsi="Times New Roman" w:cs="Times New Roman"/>
          <w:sz w:val="24"/>
          <w:szCs w:val="24"/>
        </w:rPr>
        <w:t xml:space="preserve"> exceto em condições especiais, </w:t>
      </w:r>
      <w:r w:rsidR="00E42B88">
        <w:rPr>
          <w:rFonts w:ascii="Times New Roman" w:hAnsi="Times New Roman" w:cs="Times New Roman"/>
          <w:sz w:val="24"/>
          <w:szCs w:val="24"/>
        </w:rPr>
        <w:t xml:space="preserve">que </w:t>
      </w:r>
      <w:r w:rsidR="00111998" w:rsidRPr="001A65F7">
        <w:rPr>
          <w:rFonts w:ascii="Times New Roman" w:hAnsi="Times New Roman" w:cs="Times New Roman"/>
          <w:sz w:val="24"/>
          <w:szCs w:val="24"/>
        </w:rPr>
        <w:t>o preso deverá ter cela individual</w:t>
      </w:r>
      <w:r w:rsidR="00E42B88">
        <w:rPr>
          <w:rFonts w:ascii="Times New Roman" w:hAnsi="Times New Roman" w:cs="Times New Roman"/>
          <w:sz w:val="24"/>
          <w:szCs w:val="24"/>
        </w:rPr>
        <w:t>. C</w:t>
      </w:r>
      <w:r w:rsidR="00111998" w:rsidRPr="001A65F7">
        <w:rPr>
          <w:rFonts w:ascii="Times New Roman" w:hAnsi="Times New Roman" w:cs="Times New Roman"/>
          <w:sz w:val="24"/>
          <w:szCs w:val="24"/>
        </w:rPr>
        <w:t>aso isso não ocorra e a cela for conjunta, dever</w:t>
      </w:r>
      <w:r w:rsidR="00E42B88">
        <w:rPr>
          <w:rFonts w:ascii="Times New Roman" w:hAnsi="Times New Roman" w:cs="Times New Roman"/>
          <w:sz w:val="24"/>
          <w:szCs w:val="24"/>
        </w:rPr>
        <w:t>ão</w:t>
      </w:r>
      <w:r w:rsidR="00111998" w:rsidRPr="001A65F7">
        <w:rPr>
          <w:rFonts w:ascii="Times New Roman" w:hAnsi="Times New Roman" w:cs="Times New Roman"/>
          <w:sz w:val="24"/>
          <w:szCs w:val="24"/>
        </w:rPr>
        <w:t xml:space="preserve"> ser selecionado</w:t>
      </w:r>
      <w:r w:rsidR="00E42B88">
        <w:rPr>
          <w:rFonts w:ascii="Times New Roman" w:hAnsi="Times New Roman" w:cs="Times New Roman"/>
          <w:sz w:val="24"/>
          <w:szCs w:val="24"/>
        </w:rPr>
        <w:t>s</w:t>
      </w:r>
      <w:r w:rsidR="00111998" w:rsidRPr="001A65F7">
        <w:rPr>
          <w:rFonts w:ascii="Times New Roman" w:hAnsi="Times New Roman" w:cs="Times New Roman"/>
          <w:sz w:val="24"/>
          <w:szCs w:val="24"/>
        </w:rPr>
        <w:t xml:space="preserve"> os presos em que iram conviver na cela. Portanto, de acordo com o artigo 61, o preso provisório não poderá ser alojado com o preso definitivo. </w:t>
      </w:r>
    </w:p>
    <w:p w14:paraId="4683ED28" w14:textId="1E7617D9" w:rsidR="00111998" w:rsidRPr="00232CD0" w:rsidRDefault="00E42B88" w:rsidP="008E6ED4">
      <w:pPr>
        <w:spacing w:after="0" w:line="360" w:lineRule="auto"/>
        <w:ind w:firstLine="709"/>
        <w:jc w:val="both"/>
        <w:rPr>
          <w:rFonts w:ascii="Times New Roman" w:hAnsi="Times New Roman" w:cs="Times New Roman"/>
          <w:sz w:val="24"/>
          <w:szCs w:val="24"/>
        </w:rPr>
      </w:pPr>
      <w:r w:rsidRPr="00232CD0">
        <w:rPr>
          <w:rFonts w:ascii="Times New Roman" w:hAnsi="Times New Roman" w:cs="Times New Roman"/>
          <w:sz w:val="24"/>
          <w:szCs w:val="24"/>
        </w:rPr>
        <w:t>No que se refere ao egresso, o Estado de</w:t>
      </w:r>
      <w:r w:rsidR="008B1AA5" w:rsidRPr="00232CD0">
        <w:rPr>
          <w:rFonts w:ascii="Times New Roman" w:hAnsi="Times New Roman" w:cs="Times New Roman"/>
          <w:sz w:val="24"/>
          <w:szCs w:val="24"/>
        </w:rPr>
        <w:t xml:space="preserve">ve proporcionar apoio </w:t>
      </w:r>
      <w:r w:rsidRPr="00232CD0">
        <w:rPr>
          <w:rFonts w:ascii="Times New Roman" w:hAnsi="Times New Roman" w:cs="Times New Roman"/>
          <w:sz w:val="24"/>
          <w:szCs w:val="24"/>
        </w:rPr>
        <w:t xml:space="preserve">ao </w:t>
      </w:r>
      <w:r w:rsidR="00F02EC9" w:rsidRPr="00232CD0">
        <w:rPr>
          <w:rFonts w:ascii="Times New Roman" w:hAnsi="Times New Roman" w:cs="Times New Roman"/>
          <w:sz w:val="24"/>
          <w:szCs w:val="24"/>
        </w:rPr>
        <w:t>fornecer</w:t>
      </w:r>
      <w:r w:rsidR="008B1AA5" w:rsidRPr="00232CD0">
        <w:rPr>
          <w:rFonts w:ascii="Times New Roman" w:hAnsi="Times New Roman" w:cs="Times New Roman"/>
          <w:sz w:val="24"/>
          <w:szCs w:val="24"/>
        </w:rPr>
        <w:t>-lhe os documentos necessários, bem como, alimentação, vestuário e alojamento no período imediato à sua liberação, fornecendo-lhe, inclusive, ajuda de custo para transporte local</w:t>
      </w:r>
      <w:r w:rsidRPr="00232CD0">
        <w:rPr>
          <w:rFonts w:ascii="Times New Roman" w:hAnsi="Times New Roman" w:cs="Times New Roman"/>
          <w:sz w:val="24"/>
          <w:szCs w:val="24"/>
        </w:rPr>
        <w:t xml:space="preserve">, </w:t>
      </w:r>
      <w:r w:rsidR="00F02EC9" w:rsidRPr="00232CD0">
        <w:rPr>
          <w:rFonts w:ascii="Times New Roman" w:hAnsi="Times New Roman" w:cs="Times New Roman"/>
          <w:sz w:val="24"/>
          <w:szCs w:val="24"/>
        </w:rPr>
        <w:t>uma</w:t>
      </w:r>
      <w:r w:rsidRPr="00232CD0">
        <w:rPr>
          <w:rFonts w:ascii="Times New Roman" w:hAnsi="Times New Roman" w:cs="Times New Roman"/>
          <w:sz w:val="24"/>
          <w:szCs w:val="24"/>
        </w:rPr>
        <w:t xml:space="preserve">  forma de </w:t>
      </w:r>
      <w:r w:rsidR="008B1AA5" w:rsidRPr="00232CD0">
        <w:rPr>
          <w:rFonts w:ascii="Times New Roman" w:hAnsi="Times New Roman" w:cs="Times New Roman"/>
          <w:sz w:val="24"/>
          <w:szCs w:val="24"/>
        </w:rPr>
        <w:t>ajud</w:t>
      </w:r>
      <w:r w:rsidRPr="00232CD0">
        <w:rPr>
          <w:rFonts w:ascii="Times New Roman" w:hAnsi="Times New Roman" w:cs="Times New Roman"/>
          <w:sz w:val="24"/>
          <w:szCs w:val="24"/>
        </w:rPr>
        <w:t>á</w:t>
      </w:r>
      <w:r w:rsidR="008B1AA5" w:rsidRPr="00232CD0">
        <w:rPr>
          <w:rFonts w:ascii="Times New Roman" w:hAnsi="Times New Roman" w:cs="Times New Roman"/>
          <w:sz w:val="24"/>
          <w:szCs w:val="24"/>
        </w:rPr>
        <w:t xml:space="preserve">-lo a reintegrar-se à vida em liberdade, em especial, contribuindo para sua colocação no mercado de trabalho. </w:t>
      </w:r>
    </w:p>
    <w:p w14:paraId="17DD951F" w14:textId="74293139" w:rsidR="00F02EC9" w:rsidRPr="00232CD0" w:rsidRDefault="00F02EC9" w:rsidP="008E6ED4">
      <w:pPr>
        <w:spacing w:after="0" w:line="360" w:lineRule="auto"/>
        <w:ind w:firstLine="709"/>
        <w:jc w:val="both"/>
        <w:rPr>
          <w:rFonts w:ascii="Times New Roman" w:hAnsi="Times New Roman" w:cs="Times New Roman"/>
          <w:sz w:val="24"/>
          <w:szCs w:val="24"/>
        </w:rPr>
      </w:pPr>
      <w:r w:rsidRPr="00232CD0">
        <w:rPr>
          <w:rFonts w:ascii="Times New Roman" w:hAnsi="Times New Roman" w:cs="Times New Roman"/>
          <w:sz w:val="24"/>
          <w:szCs w:val="24"/>
        </w:rPr>
        <w:t>No campo teórico, essa é a base legal para a execução e gestão das penas privativas de liberdade. A seguir, confrontaremos essas informações com a prática cotidiana nas prisões.</w:t>
      </w:r>
    </w:p>
    <w:p w14:paraId="0B5A796E" w14:textId="77777777" w:rsidR="00EE032F" w:rsidRPr="001A65F7" w:rsidRDefault="00EE032F" w:rsidP="008E6ED4">
      <w:pPr>
        <w:spacing w:after="0" w:line="360" w:lineRule="auto"/>
        <w:ind w:firstLine="709"/>
        <w:jc w:val="both"/>
        <w:rPr>
          <w:rFonts w:ascii="Times New Roman" w:hAnsi="Times New Roman" w:cs="Times New Roman"/>
          <w:sz w:val="24"/>
          <w:szCs w:val="24"/>
          <w:shd w:val="clear" w:color="auto" w:fill="FFFFFF"/>
        </w:rPr>
      </w:pPr>
    </w:p>
    <w:p w14:paraId="23CABA92" w14:textId="7BD590A6" w:rsidR="00B936A7" w:rsidRPr="001A65F7" w:rsidRDefault="00B936A7" w:rsidP="006C4C8B">
      <w:pPr>
        <w:spacing w:after="0" w:line="360" w:lineRule="auto"/>
        <w:jc w:val="both"/>
        <w:rPr>
          <w:rFonts w:ascii="Times New Roman" w:hAnsi="Times New Roman" w:cs="Times New Roman"/>
          <w:sz w:val="24"/>
          <w:szCs w:val="24"/>
          <w:shd w:val="clear" w:color="auto" w:fill="FFFFFF"/>
        </w:rPr>
      </w:pPr>
      <w:r w:rsidRPr="001A65F7">
        <w:rPr>
          <w:rFonts w:ascii="Times New Roman" w:hAnsi="Times New Roman" w:cs="Times New Roman"/>
          <w:b/>
          <w:sz w:val="24"/>
          <w:szCs w:val="24"/>
        </w:rPr>
        <w:t>3</w:t>
      </w:r>
      <w:r w:rsidR="006C4C8B" w:rsidRPr="001A65F7">
        <w:rPr>
          <w:rFonts w:ascii="Times New Roman" w:hAnsi="Times New Roman" w:cs="Times New Roman"/>
          <w:b/>
          <w:sz w:val="24"/>
          <w:szCs w:val="24"/>
        </w:rPr>
        <w:t>.</w:t>
      </w:r>
      <w:r w:rsidRPr="001A65F7">
        <w:rPr>
          <w:rFonts w:ascii="Times New Roman" w:hAnsi="Times New Roman" w:cs="Times New Roman"/>
          <w:b/>
          <w:sz w:val="24"/>
          <w:szCs w:val="24"/>
        </w:rPr>
        <w:t xml:space="preserve"> </w:t>
      </w:r>
      <w:r w:rsidR="00BA0C10" w:rsidRPr="001A65F7">
        <w:rPr>
          <w:rFonts w:ascii="Times New Roman" w:hAnsi="Times New Roman" w:cs="Times New Roman"/>
          <w:b/>
          <w:sz w:val="24"/>
          <w:szCs w:val="24"/>
        </w:rPr>
        <w:t>SISTEMA CARCERÁRIO BRASILEIRO: DA TEORIA À PRÁTICA</w:t>
      </w:r>
    </w:p>
    <w:p w14:paraId="336449E2" w14:textId="77777777" w:rsidR="00B936A7" w:rsidRPr="001A65F7" w:rsidRDefault="00B936A7" w:rsidP="00B936A7">
      <w:pPr>
        <w:pStyle w:val="Padro"/>
        <w:spacing w:after="0" w:line="240" w:lineRule="auto"/>
        <w:jc w:val="both"/>
        <w:rPr>
          <w:rFonts w:ascii="Times New Roman" w:hAnsi="Times New Roman"/>
          <w:b/>
          <w:sz w:val="24"/>
          <w:szCs w:val="24"/>
        </w:rPr>
      </w:pPr>
    </w:p>
    <w:p w14:paraId="29732A96" w14:textId="53F75D46" w:rsidR="00B936A7" w:rsidRPr="001A65F7" w:rsidRDefault="00B936A7" w:rsidP="00785B5E">
      <w:pPr>
        <w:pStyle w:val="Padro"/>
        <w:spacing w:after="0" w:line="360" w:lineRule="auto"/>
        <w:ind w:firstLine="709"/>
        <w:jc w:val="both"/>
        <w:rPr>
          <w:rFonts w:ascii="Times New Roman" w:hAnsi="Times New Roman"/>
          <w:sz w:val="24"/>
          <w:szCs w:val="24"/>
        </w:rPr>
      </w:pPr>
      <w:r w:rsidRPr="001A65F7">
        <w:rPr>
          <w:rFonts w:ascii="Times New Roman" w:hAnsi="Times New Roman"/>
          <w:sz w:val="24"/>
          <w:szCs w:val="24"/>
        </w:rPr>
        <w:t xml:space="preserve">É perceptível que nos últimos anos a população carcerária cresceu de forma acelerada, tornando-se um dos principais fatores para que o sistema carcerário entrasse </w:t>
      </w:r>
      <w:r w:rsidRPr="001A65F7">
        <w:rPr>
          <w:rFonts w:ascii="Times New Roman" w:hAnsi="Times New Roman"/>
          <w:sz w:val="24"/>
          <w:szCs w:val="24"/>
        </w:rPr>
        <w:lastRenderedPageBreak/>
        <w:t>em colapso. De acordo com Tavares e Menandro “a penitenciária tem sido alvo de constantes discussões nos últimos anos, sobretudo no tocante à superpopulação e à ineficiência, que se apresentam como problemas aparentemente insolúveis, tal sua longevidade” (2004, p. 90).</w:t>
      </w:r>
    </w:p>
    <w:p w14:paraId="42357AE8" w14:textId="78D09253" w:rsidR="00B936A7" w:rsidRPr="001A65F7" w:rsidRDefault="00BA0C10" w:rsidP="00785B5E">
      <w:pPr>
        <w:pStyle w:val="Padro"/>
        <w:spacing w:after="0" w:line="360" w:lineRule="auto"/>
        <w:ind w:firstLine="709"/>
        <w:jc w:val="both"/>
        <w:rPr>
          <w:rFonts w:ascii="Times New Roman" w:hAnsi="Times New Roman"/>
          <w:sz w:val="24"/>
          <w:szCs w:val="24"/>
        </w:rPr>
      </w:pPr>
      <w:r w:rsidRPr="001A65F7">
        <w:rPr>
          <w:rFonts w:ascii="Times New Roman" w:hAnsi="Times New Roman"/>
          <w:sz w:val="24"/>
          <w:szCs w:val="24"/>
        </w:rPr>
        <w:t>Não resta dúvidas de</w:t>
      </w:r>
      <w:r w:rsidR="00B936A7" w:rsidRPr="001A65F7">
        <w:rPr>
          <w:rFonts w:ascii="Times New Roman" w:hAnsi="Times New Roman"/>
          <w:sz w:val="24"/>
          <w:szCs w:val="24"/>
        </w:rPr>
        <w:t xml:space="preserve"> que a atual situação das penitenciárias se mostra bastante divergente do objetivo inicial para o qual foi pensada, uma vez que “originalmente as prisões foram criadas como alternativas mais humanas aos castigos corporais e à pena de morte. Já, num segundo momento, estas deveriam atender às necessidades sociais de punição e proteção enquanto promovessem a reeducação dos infratores” (ZEHR, 2008, p. 61).</w:t>
      </w:r>
    </w:p>
    <w:p w14:paraId="18B8FBE3" w14:textId="77777777" w:rsidR="00B936A7" w:rsidRPr="001A65F7" w:rsidRDefault="00B936A7" w:rsidP="00785B5E">
      <w:pPr>
        <w:pStyle w:val="Padro"/>
        <w:spacing w:after="0" w:line="360" w:lineRule="auto"/>
        <w:ind w:firstLine="709"/>
        <w:jc w:val="both"/>
        <w:rPr>
          <w:rFonts w:ascii="Times New Roman" w:hAnsi="Times New Roman"/>
          <w:sz w:val="24"/>
          <w:szCs w:val="24"/>
        </w:rPr>
      </w:pPr>
      <w:r w:rsidRPr="001A65F7">
        <w:rPr>
          <w:rFonts w:ascii="Times New Roman" w:hAnsi="Times New Roman"/>
          <w:sz w:val="24"/>
          <w:szCs w:val="24"/>
        </w:rPr>
        <w:t xml:space="preserve">Assim, o sistema carcerário brasileiro foi estruturado com o intuito de ressocializar, educar e, ao mesmo tempo, punir o crime cometido. A ideia inicialmente foi executada de forma correta, mas durante o percurso desse caminho o sistema carcerário tornou-se falho. </w:t>
      </w:r>
    </w:p>
    <w:p w14:paraId="0BA3F2A2" w14:textId="77777777" w:rsidR="00B936A7" w:rsidRPr="001A65F7" w:rsidRDefault="00B936A7" w:rsidP="00785B5E">
      <w:pPr>
        <w:pStyle w:val="Padro"/>
        <w:spacing w:after="0" w:line="360" w:lineRule="auto"/>
        <w:ind w:firstLine="709"/>
        <w:jc w:val="both"/>
        <w:rPr>
          <w:rFonts w:ascii="Times New Roman" w:hAnsi="Times New Roman"/>
          <w:sz w:val="24"/>
          <w:szCs w:val="24"/>
        </w:rPr>
      </w:pPr>
      <w:r w:rsidRPr="001A65F7">
        <w:rPr>
          <w:rFonts w:ascii="Times New Roman" w:hAnsi="Times New Roman"/>
          <w:sz w:val="24"/>
          <w:szCs w:val="24"/>
        </w:rPr>
        <w:t xml:space="preserve">De acordo com a Lei de Execuções Penais, a penitenciaria é o local onde deve-se cumprir a pena de reclusão, em regime fechado, e deverá o indivíduo ter uma cela individual, que conterá dormitório, aparelho sanitário e lavatório. Sabe-se que a realidade dos detentos está longe de ser essa, visto que a superlotação nos presídios impede que o detento tenha o mínimo de dignidade, dentro dos parâmetros necessários para suas necessidades, estando assim em total desacordo com a LEP.  Sobre o tema, afirma Marcão: </w:t>
      </w:r>
    </w:p>
    <w:p w14:paraId="2B9FE90D" w14:textId="5F25B750" w:rsidR="00B936A7" w:rsidRPr="001A65F7" w:rsidRDefault="00B936A7" w:rsidP="00B936A7">
      <w:pPr>
        <w:pStyle w:val="Padro"/>
        <w:spacing w:after="0" w:line="240" w:lineRule="auto"/>
        <w:ind w:left="2268"/>
        <w:jc w:val="both"/>
        <w:rPr>
          <w:rFonts w:ascii="Times New Roman" w:hAnsi="Times New Roman"/>
          <w:sz w:val="24"/>
          <w:szCs w:val="24"/>
          <w:shd w:val="clear" w:color="auto" w:fill="FFFFFF"/>
        </w:rPr>
      </w:pPr>
      <w:r w:rsidRPr="001A65F7">
        <w:rPr>
          <w:rFonts w:ascii="Times New Roman" w:hAnsi="Times New Roman"/>
          <w:sz w:val="24"/>
          <w:szCs w:val="24"/>
          <w:shd w:val="clear" w:color="auto" w:fill="FFFFFF"/>
        </w:rPr>
        <w:t xml:space="preserve">As penitenciárias e as cadeias públicas </w:t>
      </w:r>
      <w:r w:rsidR="00F75F67" w:rsidRPr="001A65F7">
        <w:rPr>
          <w:rFonts w:ascii="Times New Roman" w:hAnsi="Times New Roman"/>
          <w:sz w:val="24"/>
          <w:szCs w:val="24"/>
          <w:shd w:val="clear" w:color="auto" w:fill="FFFFFF"/>
        </w:rPr>
        <w:t>devem ter</w:t>
      </w:r>
      <w:r w:rsidRPr="001A65F7">
        <w:rPr>
          <w:rFonts w:ascii="Times New Roman" w:hAnsi="Times New Roman"/>
          <w:sz w:val="24"/>
          <w:szCs w:val="24"/>
          <w:shd w:val="clear" w:color="auto" w:fill="FFFFFF"/>
        </w:rPr>
        <w:t>, necessariamente, celas individuais. Todavia, é público e notório que o sistema carcerário brasileiro ainda não se ajustou à programação visada pela LEP. Não há, reconhecidamente, presídio adequado ao idealismo programático da LEP. É verdade que, em face da carência absoluta nos presídios, notadamente no Brasil, os apenados recolhidos sempre reclamam mal-estar nas acomodações, constrangimento ilegal e impossibilidade de readaptação à vida social. Por outro lado, é de sentir que, certamente, mal maior seria a reposição à convivência da sociedade de apenado não recuperado provadamente, sem condições de com ela coexistir (MARCÃO, 2007, p.94).</w:t>
      </w:r>
    </w:p>
    <w:p w14:paraId="44F65AE5" w14:textId="3A09CD12" w:rsidR="00E846AA" w:rsidRPr="001A65F7" w:rsidRDefault="00E846AA" w:rsidP="00B936A7">
      <w:pPr>
        <w:pStyle w:val="Padro"/>
        <w:spacing w:after="0" w:line="240" w:lineRule="auto"/>
        <w:ind w:left="2268"/>
        <w:jc w:val="both"/>
        <w:rPr>
          <w:rFonts w:ascii="Times New Roman" w:hAnsi="Times New Roman"/>
          <w:sz w:val="24"/>
          <w:szCs w:val="24"/>
          <w:shd w:val="clear" w:color="auto" w:fill="FFFFFF"/>
        </w:rPr>
      </w:pPr>
    </w:p>
    <w:p w14:paraId="60B92283" w14:textId="0BF98BA4" w:rsidR="00210719" w:rsidRPr="001A65F7" w:rsidRDefault="00210719" w:rsidP="00E846AA">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shd w:val="clear" w:color="auto" w:fill="FFFFFF"/>
        </w:rPr>
        <w:t xml:space="preserve">Em decorrência da superlotação também se tornam inviáveis diversas ações que beneficiariam o preso, como o trabalho, mesmo sendo previsto em lei como um direito do apenado. O Estado não consegue financiar de forma integral a supervisão de </w:t>
      </w:r>
      <w:r w:rsidRPr="001A65F7">
        <w:rPr>
          <w:rFonts w:ascii="Times New Roman" w:hAnsi="Times New Roman" w:cs="Times New Roman"/>
          <w:sz w:val="24"/>
          <w:szCs w:val="24"/>
          <w:shd w:val="clear" w:color="auto" w:fill="FFFFFF"/>
        </w:rPr>
        <w:lastRenderedPageBreak/>
        <w:t>atividades laborais, dificultando ainda mais a chance de ressocialização do preso a sociedade, porque essa atividade facilitaria sua inserção no mercado de trabalho.</w:t>
      </w:r>
    </w:p>
    <w:p w14:paraId="0023E573" w14:textId="50657EAA" w:rsidR="00E846AA" w:rsidRPr="001A65F7" w:rsidRDefault="00E846AA" w:rsidP="00E846AA">
      <w:pPr>
        <w:spacing w:after="0" w:line="360" w:lineRule="auto"/>
        <w:ind w:firstLine="709"/>
        <w:jc w:val="both"/>
        <w:rPr>
          <w:rFonts w:ascii="Times New Roman" w:hAnsi="Times New Roman" w:cs="Times New Roman"/>
          <w:spacing w:val="2"/>
          <w:sz w:val="24"/>
          <w:szCs w:val="24"/>
        </w:rPr>
      </w:pPr>
      <w:r w:rsidRPr="001A65F7">
        <w:rPr>
          <w:rFonts w:ascii="Times New Roman" w:hAnsi="Times New Roman" w:cs="Times New Roman"/>
          <w:sz w:val="24"/>
          <w:szCs w:val="24"/>
        </w:rPr>
        <w:t xml:space="preserve">A falta de acompanhamento, dentre muitos o acompanhamento psicológico, também interfere significativamente na melhora do condenado. A falta de um incentivo, como esportes e atividades intelectuais, faz com que o preso não consiga desenvolver algo positivo referente a sua ressocialização. </w:t>
      </w:r>
      <w:r w:rsidRPr="001A65F7">
        <w:rPr>
          <w:rFonts w:ascii="Times New Roman" w:hAnsi="Times New Roman" w:cs="Times New Roman"/>
          <w:spacing w:val="2"/>
          <w:sz w:val="24"/>
          <w:szCs w:val="24"/>
        </w:rPr>
        <w:t xml:space="preserve">Conforme salienta Paulo César </w:t>
      </w:r>
      <w:proofErr w:type="spellStart"/>
      <w:r w:rsidRPr="001A65F7">
        <w:rPr>
          <w:rFonts w:ascii="Times New Roman" w:hAnsi="Times New Roman" w:cs="Times New Roman"/>
          <w:spacing w:val="2"/>
          <w:sz w:val="24"/>
          <w:szCs w:val="24"/>
        </w:rPr>
        <w:t>Seron</w:t>
      </w:r>
      <w:proofErr w:type="spellEnd"/>
      <w:r w:rsidRPr="001A65F7">
        <w:rPr>
          <w:rFonts w:ascii="Times New Roman" w:hAnsi="Times New Roman" w:cs="Times New Roman"/>
          <w:spacing w:val="2"/>
          <w:sz w:val="24"/>
          <w:szCs w:val="24"/>
        </w:rPr>
        <w:t>:</w:t>
      </w:r>
    </w:p>
    <w:p w14:paraId="7C261190" w14:textId="77777777" w:rsidR="00E846AA" w:rsidRPr="001A65F7" w:rsidRDefault="00E846AA" w:rsidP="00E846AA">
      <w:pPr>
        <w:spacing w:after="0" w:line="240" w:lineRule="auto"/>
        <w:ind w:firstLine="709"/>
        <w:jc w:val="both"/>
        <w:rPr>
          <w:rFonts w:ascii="Times New Roman" w:hAnsi="Times New Roman" w:cs="Times New Roman"/>
          <w:sz w:val="24"/>
          <w:szCs w:val="24"/>
        </w:rPr>
      </w:pPr>
    </w:p>
    <w:p w14:paraId="5B7CC8A2" w14:textId="338FBE13" w:rsidR="00E846AA" w:rsidRPr="001A65F7" w:rsidRDefault="00E846AA" w:rsidP="00E846AA">
      <w:pPr>
        <w:shd w:val="clear" w:color="auto" w:fill="FFFFFF"/>
        <w:spacing w:after="0" w:line="240" w:lineRule="auto"/>
        <w:ind w:left="2268"/>
        <w:jc w:val="both"/>
        <w:rPr>
          <w:rFonts w:ascii="Times New Roman" w:eastAsia="Times New Roman" w:hAnsi="Times New Roman" w:cs="Times New Roman"/>
          <w:color w:val="00B050"/>
          <w:spacing w:val="2"/>
        </w:rPr>
      </w:pPr>
      <w:r w:rsidRPr="001A65F7">
        <w:rPr>
          <w:rFonts w:ascii="Times New Roman" w:eastAsia="Times New Roman" w:hAnsi="Times New Roman" w:cs="Times New Roman"/>
          <w:spacing w:val="2"/>
        </w:rPr>
        <w:t>Hoje, a execução da pena privativa de liberdade parece não cumprir a dupla função de punir e recuperar para ressocializar, conforme estabelece a </w:t>
      </w:r>
      <w:hyperlink r:id="rId9" w:tooltip="Lei nº 7.210, de 11 de julho de 1984." w:history="1">
        <w:r w:rsidRPr="001A65F7">
          <w:rPr>
            <w:rFonts w:ascii="Times New Roman" w:eastAsia="Times New Roman" w:hAnsi="Times New Roman" w:cs="Times New Roman"/>
            <w:spacing w:val="2"/>
          </w:rPr>
          <w:t>Lei de Execução Penal</w:t>
        </w:r>
      </w:hyperlink>
      <w:r w:rsidRPr="001A65F7">
        <w:rPr>
          <w:rFonts w:ascii="Times New Roman" w:eastAsia="Times New Roman" w:hAnsi="Times New Roman" w:cs="Times New Roman"/>
          <w:spacing w:val="2"/>
        </w:rPr>
        <w:t> (</w:t>
      </w:r>
      <w:hyperlink r:id="rId10" w:tooltip="Lei nº 7.210, de 11 de julho de 1984." w:history="1">
        <w:r w:rsidRPr="001A65F7">
          <w:rPr>
            <w:rFonts w:ascii="Times New Roman" w:eastAsia="Times New Roman" w:hAnsi="Times New Roman" w:cs="Times New Roman"/>
            <w:spacing w:val="2"/>
          </w:rPr>
          <w:t>LEP</w:t>
        </w:r>
      </w:hyperlink>
      <w:r w:rsidRPr="001A65F7">
        <w:rPr>
          <w:rFonts w:ascii="Times New Roman" w:eastAsia="Times New Roman" w:hAnsi="Times New Roman" w:cs="Times New Roman"/>
          <w:spacing w:val="2"/>
        </w:rPr>
        <w:t>) em seu artigo </w:t>
      </w:r>
      <w:hyperlink r:id="rId11" w:tooltip="Artigo 1 da Lei nº 7.210 de 11 de Julho de 1984" w:history="1">
        <w:r w:rsidRPr="001A65F7">
          <w:rPr>
            <w:rFonts w:ascii="Times New Roman" w:eastAsia="Times New Roman" w:hAnsi="Times New Roman" w:cs="Times New Roman"/>
            <w:spacing w:val="2"/>
          </w:rPr>
          <w:t>primeiro</w:t>
        </w:r>
      </w:hyperlink>
      <w:r w:rsidRPr="001A65F7">
        <w:rPr>
          <w:rFonts w:ascii="Times New Roman" w:eastAsia="Times New Roman" w:hAnsi="Times New Roman" w:cs="Times New Roman"/>
          <w:spacing w:val="2"/>
        </w:rPr>
        <w:t>, e ainda deixa uma marca na trajetória do egresso que se configura num dos elementos mais perversos, não somente de controle, mas de exclusão social, estigmatizando-o de forma negativa para sempre</w:t>
      </w:r>
      <w:r w:rsidR="00210719" w:rsidRPr="001A65F7">
        <w:rPr>
          <w:rFonts w:ascii="Times New Roman" w:eastAsia="Times New Roman" w:hAnsi="Times New Roman" w:cs="Times New Roman"/>
          <w:spacing w:val="2"/>
        </w:rPr>
        <w:t xml:space="preserve"> (SERON, </w:t>
      </w:r>
      <w:r w:rsidR="00DA266B" w:rsidRPr="00DA266B">
        <w:rPr>
          <w:rFonts w:ascii="Times New Roman" w:eastAsia="Times New Roman" w:hAnsi="Times New Roman" w:cs="Times New Roman"/>
          <w:spacing w:val="2"/>
        </w:rPr>
        <w:t>apud</w:t>
      </w:r>
      <w:r w:rsidR="00DA266B">
        <w:rPr>
          <w:rFonts w:ascii="Times New Roman" w:eastAsia="Times New Roman" w:hAnsi="Times New Roman" w:cs="Times New Roman"/>
          <w:spacing w:val="2"/>
        </w:rPr>
        <w:t xml:space="preserve"> Anna Judith Rangel</w:t>
      </w:r>
      <w:r w:rsidR="00DA266B" w:rsidRPr="00DA266B">
        <w:rPr>
          <w:rFonts w:ascii="Times New Roman" w:eastAsia="Times New Roman" w:hAnsi="Times New Roman" w:cs="Times New Roman"/>
          <w:spacing w:val="2"/>
        </w:rPr>
        <w:t xml:space="preserve">, </w:t>
      </w:r>
      <w:r w:rsidR="00DA266B">
        <w:rPr>
          <w:rFonts w:ascii="Times New Roman" w:eastAsia="Times New Roman" w:hAnsi="Times New Roman" w:cs="Times New Roman"/>
          <w:spacing w:val="2"/>
        </w:rPr>
        <w:t>2016</w:t>
      </w:r>
      <w:proofErr w:type="gramStart"/>
      <w:r w:rsidR="00DA266B">
        <w:rPr>
          <w:rFonts w:ascii="Times New Roman" w:eastAsia="Times New Roman" w:hAnsi="Times New Roman" w:cs="Times New Roman"/>
          <w:spacing w:val="2"/>
        </w:rPr>
        <w:t>)</w:t>
      </w:r>
      <w:proofErr w:type="gramEnd"/>
      <w:r w:rsidR="00DA266B">
        <w:rPr>
          <w:rFonts w:ascii="Times New Roman" w:eastAsia="Times New Roman" w:hAnsi="Times New Roman" w:cs="Times New Roman"/>
          <w:spacing w:val="2"/>
        </w:rPr>
        <w:t xml:space="preserve"> </w:t>
      </w:r>
    </w:p>
    <w:p w14:paraId="5D29D8B9" w14:textId="77777777" w:rsidR="00E846AA" w:rsidRPr="001A65F7" w:rsidRDefault="00E846AA" w:rsidP="00E846AA">
      <w:pPr>
        <w:pStyle w:val="Padro"/>
        <w:ind w:firstLine="709"/>
        <w:jc w:val="both"/>
        <w:rPr>
          <w:rFonts w:ascii="Times New Roman" w:hAnsi="Times New Roman"/>
          <w:iCs/>
          <w:sz w:val="24"/>
          <w:szCs w:val="24"/>
          <w:shd w:val="clear" w:color="auto" w:fill="FFFFFF"/>
        </w:rPr>
      </w:pPr>
    </w:p>
    <w:p w14:paraId="7A6F69BB" w14:textId="77777777" w:rsidR="009662ED" w:rsidRPr="001A65F7" w:rsidRDefault="009662ED" w:rsidP="009662ED">
      <w:pPr>
        <w:spacing w:after="0" w:line="360" w:lineRule="auto"/>
        <w:ind w:firstLine="709"/>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 xml:space="preserve">Portanto, percebe-se que o sistema carcerário atual desempenha unicamente um papel de castigo, de modo que os direitos dos reclusos descritos na Constituição Federal e na Lei de Execução Penal são constantemente descumpridos. </w:t>
      </w:r>
    </w:p>
    <w:p w14:paraId="1F381722" w14:textId="77777777" w:rsidR="009662ED" w:rsidRPr="001A65F7" w:rsidRDefault="009662ED" w:rsidP="009662ED">
      <w:pPr>
        <w:spacing w:after="0" w:line="360" w:lineRule="auto"/>
        <w:ind w:firstLine="709"/>
        <w:jc w:val="both"/>
        <w:rPr>
          <w:rFonts w:ascii="Times New Roman" w:hAnsi="Times New Roman" w:cs="Times New Roman"/>
          <w:sz w:val="24"/>
          <w:szCs w:val="24"/>
          <w:shd w:val="clear" w:color="auto" w:fill="FFFFFF"/>
        </w:rPr>
      </w:pPr>
    </w:p>
    <w:p w14:paraId="45DC31EB" w14:textId="439C064B" w:rsidR="009662ED" w:rsidRPr="003765DE" w:rsidRDefault="009662ED" w:rsidP="009662ED">
      <w:pPr>
        <w:spacing w:after="0" w:line="240" w:lineRule="auto"/>
        <w:ind w:left="2268"/>
        <w:jc w:val="both"/>
        <w:rPr>
          <w:rFonts w:ascii="Times New Roman" w:hAnsi="Times New Roman" w:cs="Times New Roman"/>
          <w:iCs/>
          <w:sz w:val="24"/>
          <w:szCs w:val="24"/>
          <w:shd w:val="clear" w:color="auto" w:fill="FFFFFF"/>
        </w:rPr>
      </w:pPr>
      <w:r w:rsidRPr="001A65F7">
        <w:rPr>
          <w:rFonts w:ascii="Times New Roman" w:hAnsi="Times New Roman" w:cs="Times New Roman"/>
          <w:iCs/>
          <w:sz w:val="24"/>
          <w:szCs w:val="24"/>
          <w:shd w:val="clear" w:color="auto" w:fill="FFFFFF"/>
        </w:rPr>
        <w:t xml:space="preserve">Ao reiterar sistematicamente que os </w:t>
      </w:r>
      <w:r w:rsidR="0045085C" w:rsidRPr="001A65F7">
        <w:rPr>
          <w:rFonts w:ascii="Times New Roman" w:hAnsi="Times New Roman" w:cs="Times New Roman"/>
          <w:iCs/>
          <w:sz w:val="24"/>
          <w:szCs w:val="24"/>
          <w:shd w:val="clear" w:color="auto" w:fill="FFFFFF"/>
        </w:rPr>
        <w:t>d</w:t>
      </w:r>
      <w:r w:rsidRPr="001A65F7">
        <w:rPr>
          <w:rFonts w:ascii="Times New Roman" w:hAnsi="Times New Roman" w:cs="Times New Roman"/>
          <w:iCs/>
          <w:sz w:val="24"/>
          <w:szCs w:val="24"/>
          <w:shd w:val="clear" w:color="auto" w:fill="FFFFFF"/>
        </w:rPr>
        <w:t xml:space="preserve">ireitos </w:t>
      </w:r>
      <w:r w:rsidR="0045085C" w:rsidRPr="001A65F7">
        <w:rPr>
          <w:rFonts w:ascii="Times New Roman" w:hAnsi="Times New Roman" w:cs="Times New Roman"/>
          <w:iCs/>
          <w:sz w:val="24"/>
          <w:szCs w:val="24"/>
          <w:shd w:val="clear" w:color="auto" w:fill="FFFFFF"/>
        </w:rPr>
        <w:t>h</w:t>
      </w:r>
      <w:r w:rsidRPr="001A65F7">
        <w:rPr>
          <w:rFonts w:ascii="Times New Roman" w:hAnsi="Times New Roman" w:cs="Times New Roman"/>
          <w:iCs/>
          <w:sz w:val="24"/>
          <w:szCs w:val="24"/>
          <w:shd w:val="clear" w:color="auto" w:fill="FFFFFF"/>
        </w:rPr>
        <w:t xml:space="preserve">umanos só servem para proteger bandidos, acaba por ser aceito como verdadeiro, quando, na verdade, é fruto de profunda ignorância e acarreta, em nosso meio, a fragilização de conquistas democráticas que a humanidade levou séculos para firmar. Na verdade, os </w:t>
      </w:r>
      <w:r w:rsidR="0045085C" w:rsidRPr="001A65F7">
        <w:rPr>
          <w:rFonts w:ascii="Times New Roman" w:hAnsi="Times New Roman" w:cs="Times New Roman"/>
          <w:iCs/>
          <w:sz w:val="24"/>
          <w:szCs w:val="24"/>
          <w:shd w:val="clear" w:color="auto" w:fill="FFFFFF"/>
        </w:rPr>
        <w:t>d</w:t>
      </w:r>
      <w:r w:rsidRPr="001A65F7">
        <w:rPr>
          <w:rFonts w:ascii="Times New Roman" w:hAnsi="Times New Roman" w:cs="Times New Roman"/>
          <w:iCs/>
          <w:sz w:val="24"/>
          <w:szCs w:val="24"/>
          <w:shd w:val="clear" w:color="auto" w:fill="FFFFFF"/>
        </w:rPr>
        <w:t xml:space="preserve">ireitos </w:t>
      </w:r>
      <w:r w:rsidR="0045085C" w:rsidRPr="001A65F7">
        <w:rPr>
          <w:rFonts w:ascii="Times New Roman" w:hAnsi="Times New Roman" w:cs="Times New Roman"/>
          <w:iCs/>
          <w:sz w:val="24"/>
          <w:szCs w:val="24"/>
          <w:shd w:val="clear" w:color="auto" w:fill="FFFFFF"/>
        </w:rPr>
        <w:t>h</w:t>
      </w:r>
      <w:r w:rsidRPr="001A65F7">
        <w:rPr>
          <w:rFonts w:ascii="Times New Roman" w:hAnsi="Times New Roman" w:cs="Times New Roman"/>
          <w:iCs/>
          <w:sz w:val="24"/>
          <w:szCs w:val="24"/>
          <w:shd w:val="clear" w:color="auto" w:fill="FFFFFF"/>
        </w:rPr>
        <w:t xml:space="preserve">umanos existem para quem deles precisa, e por não serem excludentes, acabam alcançando também aqueles que um dia o violaram. Os presos em nosso país são vítimas de incessantes afrontas aos </w:t>
      </w:r>
      <w:r w:rsidR="0045085C" w:rsidRPr="001A65F7">
        <w:rPr>
          <w:rFonts w:ascii="Times New Roman" w:hAnsi="Times New Roman" w:cs="Times New Roman"/>
          <w:iCs/>
          <w:sz w:val="24"/>
          <w:szCs w:val="24"/>
          <w:shd w:val="clear" w:color="auto" w:fill="FFFFFF"/>
        </w:rPr>
        <w:t>d</w:t>
      </w:r>
      <w:r w:rsidRPr="001A65F7">
        <w:rPr>
          <w:rFonts w:ascii="Times New Roman" w:hAnsi="Times New Roman" w:cs="Times New Roman"/>
          <w:iCs/>
          <w:sz w:val="24"/>
          <w:szCs w:val="24"/>
          <w:shd w:val="clear" w:color="auto" w:fill="FFFFFF"/>
        </w:rPr>
        <w:t xml:space="preserve">ireitos </w:t>
      </w:r>
      <w:r w:rsidR="0045085C" w:rsidRPr="001A65F7">
        <w:rPr>
          <w:rFonts w:ascii="Times New Roman" w:hAnsi="Times New Roman" w:cs="Times New Roman"/>
          <w:iCs/>
          <w:sz w:val="24"/>
          <w:szCs w:val="24"/>
          <w:shd w:val="clear" w:color="auto" w:fill="FFFFFF"/>
        </w:rPr>
        <w:t>h</w:t>
      </w:r>
      <w:r w:rsidRPr="001A65F7">
        <w:rPr>
          <w:rFonts w:ascii="Times New Roman" w:hAnsi="Times New Roman" w:cs="Times New Roman"/>
          <w:iCs/>
          <w:sz w:val="24"/>
          <w:szCs w:val="24"/>
          <w:shd w:val="clear" w:color="auto" w:fill="FFFFFF"/>
        </w:rPr>
        <w:t>umanos. As condições em nossas cadeias e penitenciárias, já de todos conhecidas, transformam as penas de privativa de liberdade em medidas de extrema crueldade</w:t>
      </w:r>
      <w:r w:rsidR="0045085C" w:rsidRPr="001A65F7">
        <w:rPr>
          <w:rFonts w:ascii="Times New Roman" w:hAnsi="Times New Roman" w:cs="Times New Roman"/>
          <w:iCs/>
          <w:sz w:val="24"/>
          <w:szCs w:val="24"/>
          <w:shd w:val="clear" w:color="auto" w:fill="FFFFFF"/>
        </w:rPr>
        <w:t xml:space="preserve"> </w:t>
      </w:r>
      <w:r w:rsidRPr="003765DE">
        <w:rPr>
          <w:rFonts w:ascii="Times New Roman" w:hAnsi="Times New Roman" w:cs="Times New Roman"/>
          <w:iCs/>
          <w:sz w:val="24"/>
          <w:szCs w:val="24"/>
          <w:shd w:val="clear" w:color="auto" w:fill="FFFFFF"/>
        </w:rPr>
        <w:t xml:space="preserve">(NÚÑEZ, </w:t>
      </w:r>
      <w:r w:rsidR="003765DE" w:rsidRPr="003765DE">
        <w:rPr>
          <w:rFonts w:ascii="Times New Roman" w:hAnsi="Times New Roman" w:cs="Times New Roman"/>
          <w:iCs/>
          <w:sz w:val="24"/>
          <w:szCs w:val="24"/>
          <w:shd w:val="clear" w:color="auto" w:fill="FFFFFF"/>
        </w:rPr>
        <w:t>2017</w:t>
      </w:r>
      <w:r w:rsidRPr="003765DE">
        <w:rPr>
          <w:rFonts w:ascii="Times New Roman" w:hAnsi="Times New Roman" w:cs="Times New Roman"/>
          <w:iCs/>
          <w:sz w:val="24"/>
          <w:szCs w:val="24"/>
          <w:shd w:val="clear" w:color="auto" w:fill="FFFFFF"/>
        </w:rPr>
        <w:t>, p.358</w:t>
      </w:r>
      <w:proofErr w:type="gramStart"/>
      <w:r w:rsidRPr="003765DE">
        <w:rPr>
          <w:rFonts w:ascii="Times New Roman" w:hAnsi="Times New Roman" w:cs="Times New Roman"/>
          <w:iCs/>
          <w:sz w:val="24"/>
          <w:szCs w:val="24"/>
          <w:shd w:val="clear" w:color="auto" w:fill="FFFFFF"/>
        </w:rPr>
        <w:t>)</w:t>
      </w:r>
      <w:proofErr w:type="gramEnd"/>
    </w:p>
    <w:p w14:paraId="2B73D18C" w14:textId="77777777" w:rsidR="009662ED" w:rsidRPr="001A65F7" w:rsidRDefault="009662ED" w:rsidP="009662ED">
      <w:pPr>
        <w:spacing w:after="0" w:line="360" w:lineRule="auto"/>
        <w:ind w:left="2268" w:firstLine="709"/>
        <w:jc w:val="both"/>
        <w:rPr>
          <w:rFonts w:ascii="Times New Roman" w:hAnsi="Times New Roman" w:cs="Times New Roman"/>
          <w:i/>
          <w:sz w:val="24"/>
          <w:szCs w:val="24"/>
          <w:shd w:val="clear" w:color="auto" w:fill="FFFFFF"/>
        </w:rPr>
      </w:pPr>
    </w:p>
    <w:p w14:paraId="43F0E5F0" w14:textId="44FD6AD4" w:rsidR="00B936A7" w:rsidRPr="001A65F7" w:rsidRDefault="00B936A7" w:rsidP="00174904">
      <w:pPr>
        <w:pStyle w:val="Padro"/>
        <w:spacing w:after="0" w:line="360" w:lineRule="auto"/>
        <w:ind w:firstLine="709"/>
        <w:jc w:val="both"/>
        <w:rPr>
          <w:rFonts w:ascii="Times New Roman" w:hAnsi="Times New Roman"/>
          <w:iCs/>
          <w:sz w:val="24"/>
          <w:szCs w:val="24"/>
          <w:shd w:val="clear" w:color="auto" w:fill="FFFFFF"/>
        </w:rPr>
      </w:pPr>
      <w:r w:rsidRPr="001A65F7">
        <w:rPr>
          <w:rFonts w:ascii="Times New Roman" w:hAnsi="Times New Roman"/>
          <w:iCs/>
          <w:sz w:val="24"/>
          <w:szCs w:val="24"/>
          <w:shd w:val="clear" w:color="auto" w:fill="FFFFFF"/>
        </w:rPr>
        <w:t xml:space="preserve">A crise no sistema carcerário brasileiro se dá por uma junção de vários fatores, dentre eles está a omissão do Estado em relação a situação atual em que se encontram as prisões em todo o país. A falta de recursos destinados ao sistema prisional e a falta de responsabilidade com relação aos detentos agrava mais ainda a tensão que o sistema carcerário vem vivenciando. É fato que o Estado não consegue de forma coerente cumprir com o objetivo do sistema carcerário em decorrência da falta de políticas públicas mínimas para a melhora do apenado, faltando desde a prática atividade física ao trabalho profissionalizante. </w:t>
      </w:r>
    </w:p>
    <w:p w14:paraId="48F82713" w14:textId="12264CF3" w:rsidR="00D02858" w:rsidRPr="001A65F7" w:rsidRDefault="00D02858" w:rsidP="00174904">
      <w:pPr>
        <w:pStyle w:val="Padro"/>
        <w:spacing w:after="0" w:line="360" w:lineRule="auto"/>
        <w:ind w:firstLine="709"/>
        <w:jc w:val="both"/>
        <w:rPr>
          <w:rFonts w:ascii="Times New Roman" w:hAnsi="Times New Roman"/>
          <w:iCs/>
          <w:sz w:val="24"/>
          <w:szCs w:val="24"/>
          <w:shd w:val="clear" w:color="auto" w:fill="FFFFFF"/>
        </w:rPr>
      </w:pPr>
      <w:r w:rsidRPr="001A65F7">
        <w:rPr>
          <w:rFonts w:ascii="Times New Roman" w:hAnsi="Times New Roman"/>
          <w:sz w:val="24"/>
          <w:szCs w:val="24"/>
        </w:rPr>
        <w:lastRenderedPageBreak/>
        <w:t>Diante do caos instalado na gestão penitenciária atual, é de grande importância que o Estado busque soluções para melhorar o sistema carcerário brasileiro ou ao menos minimizar os problemas já existentes. É este exatamente o ponto que será discutido a seguir.</w:t>
      </w:r>
    </w:p>
    <w:p w14:paraId="28D2F7D9" w14:textId="77777777" w:rsidR="00230036" w:rsidRPr="001A65F7" w:rsidRDefault="00230036" w:rsidP="0045085C">
      <w:pPr>
        <w:pStyle w:val="Padro"/>
        <w:spacing w:after="0" w:line="360" w:lineRule="auto"/>
        <w:jc w:val="both"/>
        <w:rPr>
          <w:rFonts w:ascii="Times New Roman" w:hAnsi="Times New Roman"/>
          <w:b/>
          <w:bCs/>
          <w:sz w:val="24"/>
          <w:szCs w:val="24"/>
        </w:rPr>
      </w:pPr>
    </w:p>
    <w:p w14:paraId="32EC7696" w14:textId="41F68181" w:rsidR="001B6633" w:rsidRPr="001A65F7" w:rsidRDefault="00C45182" w:rsidP="0045085C">
      <w:pPr>
        <w:pStyle w:val="Padro"/>
        <w:spacing w:after="0" w:line="360" w:lineRule="auto"/>
        <w:jc w:val="both"/>
        <w:rPr>
          <w:rFonts w:ascii="Times New Roman" w:hAnsi="Times New Roman"/>
          <w:b/>
          <w:bCs/>
          <w:sz w:val="24"/>
          <w:szCs w:val="24"/>
        </w:rPr>
      </w:pPr>
      <w:r w:rsidRPr="001A65F7">
        <w:rPr>
          <w:rFonts w:ascii="Times New Roman" w:hAnsi="Times New Roman"/>
          <w:b/>
          <w:bCs/>
          <w:sz w:val="24"/>
          <w:szCs w:val="24"/>
        </w:rPr>
        <w:t>4. POSSÍVEIS SOLUÇÕES</w:t>
      </w:r>
    </w:p>
    <w:p w14:paraId="7915EEED" w14:textId="77777777" w:rsidR="0045085C" w:rsidRPr="001A65F7" w:rsidRDefault="0045085C" w:rsidP="0045085C">
      <w:pPr>
        <w:pStyle w:val="Padro"/>
        <w:spacing w:after="0" w:line="360" w:lineRule="auto"/>
        <w:jc w:val="both"/>
        <w:rPr>
          <w:rFonts w:ascii="Times New Roman" w:hAnsi="Times New Roman"/>
          <w:b/>
          <w:bCs/>
          <w:sz w:val="24"/>
          <w:szCs w:val="24"/>
        </w:rPr>
      </w:pPr>
    </w:p>
    <w:p w14:paraId="712CC439" w14:textId="71FCEC87" w:rsidR="00174904" w:rsidRPr="001A65F7" w:rsidRDefault="00174904" w:rsidP="00174904">
      <w:pPr>
        <w:pStyle w:val="Padro"/>
        <w:spacing w:after="0" w:line="360" w:lineRule="auto"/>
        <w:ind w:firstLine="709"/>
        <w:jc w:val="both"/>
        <w:rPr>
          <w:rFonts w:ascii="Times New Roman" w:hAnsi="Times New Roman"/>
          <w:sz w:val="24"/>
          <w:szCs w:val="24"/>
        </w:rPr>
      </w:pPr>
      <w:r w:rsidRPr="001A65F7">
        <w:rPr>
          <w:rFonts w:ascii="Times New Roman" w:hAnsi="Times New Roman"/>
          <w:sz w:val="24"/>
          <w:szCs w:val="24"/>
        </w:rPr>
        <w:t>Ante o cenário perturbador apresentando anteriormente, uma</w:t>
      </w:r>
      <w:r w:rsidR="00D02858" w:rsidRPr="001A65F7">
        <w:rPr>
          <w:rFonts w:ascii="Times New Roman" w:hAnsi="Times New Roman"/>
          <w:sz w:val="24"/>
          <w:szCs w:val="24"/>
        </w:rPr>
        <w:t xml:space="preserve"> </w:t>
      </w:r>
      <w:r w:rsidRPr="001A65F7">
        <w:rPr>
          <w:rFonts w:ascii="Times New Roman" w:hAnsi="Times New Roman"/>
          <w:sz w:val="24"/>
          <w:szCs w:val="24"/>
        </w:rPr>
        <w:t xml:space="preserve">primeira </w:t>
      </w:r>
      <w:r w:rsidR="00D02858" w:rsidRPr="001A65F7">
        <w:rPr>
          <w:rFonts w:ascii="Times New Roman" w:hAnsi="Times New Roman"/>
          <w:sz w:val="24"/>
          <w:szCs w:val="24"/>
        </w:rPr>
        <w:t xml:space="preserve">possível solução seria a aplicação </w:t>
      </w:r>
      <w:r w:rsidRPr="001A65F7">
        <w:rPr>
          <w:rFonts w:ascii="Times New Roman" w:hAnsi="Times New Roman"/>
          <w:sz w:val="24"/>
          <w:szCs w:val="24"/>
        </w:rPr>
        <w:t>efetiva</w:t>
      </w:r>
      <w:r w:rsidR="00D02858" w:rsidRPr="001A65F7">
        <w:rPr>
          <w:rFonts w:ascii="Times New Roman" w:hAnsi="Times New Roman"/>
          <w:sz w:val="24"/>
          <w:szCs w:val="24"/>
        </w:rPr>
        <w:t xml:space="preserve"> das penas alternativas já previstas na legislação brasileira, o que desafogaria um pouco os presídios em todo o país. </w:t>
      </w:r>
      <w:r w:rsidRPr="001A65F7">
        <w:rPr>
          <w:rFonts w:ascii="Times New Roman" w:hAnsi="Times New Roman"/>
          <w:sz w:val="24"/>
          <w:szCs w:val="24"/>
        </w:rPr>
        <w:t xml:space="preserve">De acordo com o advogado Augusto </w:t>
      </w:r>
      <w:proofErr w:type="spellStart"/>
      <w:r w:rsidRPr="001A65F7">
        <w:rPr>
          <w:rFonts w:ascii="Times New Roman" w:hAnsi="Times New Roman"/>
          <w:sz w:val="24"/>
          <w:szCs w:val="24"/>
        </w:rPr>
        <w:t>Cleriston</w:t>
      </w:r>
      <w:proofErr w:type="spellEnd"/>
      <w:r w:rsidRPr="001A65F7">
        <w:rPr>
          <w:rFonts w:ascii="Times New Roman" w:hAnsi="Times New Roman"/>
          <w:sz w:val="24"/>
          <w:szCs w:val="24"/>
        </w:rPr>
        <w:t xml:space="preserve">, </w:t>
      </w:r>
    </w:p>
    <w:p w14:paraId="32A22A43" w14:textId="77777777" w:rsidR="00174904" w:rsidRPr="001A65F7" w:rsidRDefault="00174904" w:rsidP="00174904">
      <w:pPr>
        <w:pStyle w:val="Padro"/>
        <w:spacing w:after="0" w:line="240" w:lineRule="auto"/>
        <w:ind w:left="2268"/>
        <w:jc w:val="both"/>
        <w:rPr>
          <w:rFonts w:ascii="Times New Roman" w:hAnsi="Times New Roman"/>
          <w:color w:val="222222"/>
        </w:rPr>
      </w:pPr>
    </w:p>
    <w:p w14:paraId="10D51BBF" w14:textId="6C54E62F" w:rsidR="00174904" w:rsidRPr="001A65F7" w:rsidRDefault="00174904" w:rsidP="00174904">
      <w:pPr>
        <w:pStyle w:val="Padro"/>
        <w:spacing w:after="0" w:line="240" w:lineRule="auto"/>
        <w:ind w:left="2268"/>
        <w:jc w:val="both"/>
        <w:rPr>
          <w:rFonts w:ascii="Times New Roman" w:hAnsi="Times New Roman"/>
          <w:color w:val="00B050"/>
        </w:rPr>
      </w:pPr>
      <w:r w:rsidRPr="001A65F7">
        <w:rPr>
          <w:rFonts w:ascii="Times New Roman" w:hAnsi="Times New Roman"/>
          <w:color w:val="222222"/>
        </w:rPr>
        <w:t xml:space="preserve">Essas penas, de caráter alternativo, almejam manter o indivíduo condenado livre, desde que atendidos alguns requisitos legais e cumpridos alguns deveres. Estes últimos, por sua vez, consistem em prestar serviços à comunidade, limitação de fim de semana, interdição temporária de direitos, perda de bens e valores ou ainda prestação pecuniária. Assim, além de menos onerosas, as penas alternativas apresentam maior efetividade tanto na prevenção do crime quanto na ressocialização do </w:t>
      </w:r>
      <w:r w:rsidRPr="00DA266B">
        <w:rPr>
          <w:rFonts w:ascii="Times New Roman" w:hAnsi="Times New Roman"/>
        </w:rPr>
        <w:t xml:space="preserve">indivíduo </w:t>
      </w:r>
      <w:r w:rsidR="00DA266B" w:rsidRPr="00DA266B">
        <w:rPr>
          <w:rFonts w:ascii="Times New Roman" w:hAnsi="Times New Roman"/>
        </w:rPr>
        <w:t>(</w:t>
      </w:r>
      <w:r w:rsidR="0036673F" w:rsidRPr="0036673F">
        <w:rPr>
          <w:rFonts w:ascii="Times New Roman" w:hAnsi="Times New Roman"/>
        </w:rPr>
        <w:t>Angelim</w:t>
      </w:r>
      <w:r w:rsidR="0036673F">
        <w:rPr>
          <w:rFonts w:ascii="Times New Roman" w:hAnsi="Times New Roman"/>
        </w:rPr>
        <w:t>, 2016</w:t>
      </w:r>
      <w:proofErr w:type="gramStart"/>
      <w:r w:rsidR="0036673F">
        <w:rPr>
          <w:rFonts w:ascii="Times New Roman" w:hAnsi="Times New Roman"/>
        </w:rPr>
        <w:t>)</w:t>
      </w:r>
      <w:proofErr w:type="gramEnd"/>
    </w:p>
    <w:p w14:paraId="4EE05BA5" w14:textId="77777777" w:rsidR="00230036" w:rsidRPr="001A65F7" w:rsidRDefault="00230036" w:rsidP="00174904">
      <w:pPr>
        <w:pStyle w:val="Padro"/>
        <w:spacing w:after="0" w:line="240" w:lineRule="auto"/>
        <w:ind w:left="2268"/>
        <w:jc w:val="both"/>
        <w:rPr>
          <w:rFonts w:ascii="Times New Roman" w:hAnsi="Times New Roman"/>
          <w:color w:val="00B050"/>
        </w:rPr>
      </w:pPr>
    </w:p>
    <w:p w14:paraId="4CCE6AF5" w14:textId="1DECD594" w:rsidR="001A2CF4" w:rsidRPr="001A65F7" w:rsidRDefault="00230036" w:rsidP="001A2CF4">
      <w:pPr>
        <w:pStyle w:val="NormalWeb"/>
        <w:shd w:val="clear" w:color="auto" w:fill="FFFFFF"/>
        <w:spacing w:before="0" w:line="360" w:lineRule="auto"/>
        <w:ind w:firstLine="709"/>
        <w:jc w:val="both"/>
      </w:pPr>
      <w:r w:rsidRPr="001A65F7">
        <w:t>Além de diminuir o processo encarceramento e os gastos excessivos decorrente dele,</w:t>
      </w:r>
      <w:r w:rsidR="001A2CF4" w:rsidRPr="001A65F7">
        <w:t xml:space="preserve"> as penas alternativas </w:t>
      </w:r>
      <w:r w:rsidRPr="001A65F7">
        <w:t xml:space="preserve">trazem </w:t>
      </w:r>
      <w:r w:rsidR="001A2CF4" w:rsidRPr="001A65F7">
        <w:t xml:space="preserve">ao apenado </w:t>
      </w:r>
      <w:r w:rsidRPr="001A65F7">
        <w:t>o benefício da reinserção social</w:t>
      </w:r>
      <w:r w:rsidR="001A2CF4" w:rsidRPr="001A65F7">
        <w:t xml:space="preserve">, </w:t>
      </w:r>
      <w:r w:rsidRPr="001A65F7">
        <w:t xml:space="preserve">cumprindo, </w:t>
      </w:r>
      <w:r w:rsidR="001A2CF4" w:rsidRPr="001A65F7">
        <w:t xml:space="preserve">dessa maneira, um dos principais objetivos da Lei de Execuções Penais seria cumprido. </w:t>
      </w:r>
    </w:p>
    <w:p w14:paraId="3C4C50C4" w14:textId="39806303" w:rsidR="00C80E84" w:rsidRPr="001A65F7" w:rsidRDefault="00C80E84" w:rsidP="003E37BE">
      <w:pPr>
        <w:pStyle w:val="NormalWeb"/>
        <w:shd w:val="clear" w:color="auto" w:fill="FFFFFF"/>
        <w:spacing w:before="0" w:line="360" w:lineRule="auto"/>
        <w:ind w:firstLine="709"/>
        <w:jc w:val="both"/>
        <w:rPr>
          <w:color w:val="00B050"/>
        </w:rPr>
      </w:pPr>
      <w:r w:rsidRPr="001A65F7">
        <w:rPr>
          <w:color w:val="222222"/>
        </w:rPr>
        <w:t xml:space="preserve">Ainda de acordo com </w:t>
      </w:r>
      <w:r w:rsidR="003E37BE" w:rsidRPr="001A65F7">
        <w:t xml:space="preserve">Augusto </w:t>
      </w:r>
      <w:proofErr w:type="spellStart"/>
      <w:r w:rsidR="003E37BE" w:rsidRPr="001A65F7">
        <w:t>Cleriston</w:t>
      </w:r>
      <w:proofErr w:type="spellEnd"/>
      <w:r w:rsidR="00230036" w:rsidRPr="001A65F7">
        <w:t xml:space="preserve">, as sanções alternativas à prisão podem </w:t>
      </w:r>
      <w:r w:rsidRPr="001A65F7">
        <w:rPr>
          <w:color w:val="222222"/>
        </w:rPr>
        <w:t>evita</w:t>
      </w:r>
      <w:r w:rsidR="00230036" w:rsidRPr="001A65F7">
        <w:rPr>
          <w:color w:val="222222"/>
        </w:rPr>
        <w:t>r</w:t>
      </w:r>
      <w:r w:rsidRPr="001A65F7">
        <w:rPr>
          <w:color w:val="222222"/>
        </w:rPr>
        <w:t xml:space="preserve"> </w:t>
      </w:r>
      <w:r w:rsidRPr="00293A14">
        <w:t>que o</w:t>
      </w:r>
      <w:r w:rsidR="00EE706E" w:rsidRPr="00293A14">
        <w:t>s</w:t>
      </w:r>
      <w:r w:rsidRPr="00293A14">
        <w:t xml:space="preserve"> condenado</w:t>
      </w:r>
      <w:r w:rsidR="00EE706E" w:rsidRPr="00293A14">
        <w:t>s</w:t>
      </w:r>
      <w:r w:rsidRPr="00293A14">
        <w:t xml:space="preserve"> por </w:t>
      </w:r>
      <w:r w:rsidR="00230036" w:rsidRPr="00293A14">
        <w:t>delitos</w:t>
      </w:r>
      <w:r w:rsidRPr="00293A14">
        <w:t xml:space="preserve"> de menor potencial</w:t>
      </w:r>
      <w:r w:rsidR="00230036" w:rsidRPr="00293A14">
        <w:t xml:space="preserve"> ofensivo sejam contaminados e estigmatizados por eventual passagem pelo cárcere, e</w:t>
      </w:r>
      <w:r w:rsidRPr="00293A14">
        <w:t>vitando a reincidência e transformando os serviços gratuitos prestados pelo sentenciado em benefícios para a toda sociedade</w:t>
      </w:r>
      <w:r w:rsidR="00230036" w:rsidRPr="00293A14">
        <w:t xml:space="preserve"> (</w:t>
      </w:r>
      <w:r w:rsidR="00293A14" w:rsidRPr="00293A14">
        <w:t>ANGELIM, 2016</w:t>
      </w:r>
      <w:proofErr w:type="gramStart"/>
      <w:r w:rsidR="00293A14" w:rsidRPr="00293A14">
        <w:t>)</w:t>
      </w:r>
      <w:proofErr w:type="gramEnd"/>
    </w:p>
    <w:p w14:paraId="31874515" w14:textId="77777777" w:rsidR="00230036" w:rsidRPr="001A65F7" w:rsidRDefault="00230036" w:rsidP="00230036">
      <w:pPr>
        <w:spacing w:after="0" w:line="360" w:lineRule="auto"/>
        <w:ind w:firstLine="709"/>
        <w:jc w:val="both"/>
        <w:rPr>
          <w:rFonts w:ascii="Times New Roman" w:hAnsi="Times New Roman" w:cs="Times New Roman"/>
          <w:sz w:val="24"/>
          <w:szCs w:val="24"/>
        </w:rPr>
      </w:pPr>
      <w:r w:rsidRPr="001A65F7">
        <w:rPr>
          <w:rFonts w:ascii="Times New Roman" w:hAnsi="Times New Roman" w:cs="Times New Roman"/>
          <w:sz w:val="24"/>
          <w:szCs w:val="24"/>
        </w:rPr>
        <w:t xml:space="preserve">Talvez </w:t>
      </w:r>
      <w:proofErr w:type="gramStart"/>
      <w:r w:rsidRPr="001A65F7">
        <w:rPr>
          <w:rFonts w:ascii="Times New Roman" w:hAnsi="Times New Roman" w:cs="Times New Roman"/>
          <w:sz w:val="24"/>
          <w:szCs w:val="24"/>
        </w:rPr>
        <w:t>fosse</w:t>
      </w:r>
      <w:proofErr w:type="gramEnd"/>
      <w:r w:rsidRPr="001A65F7">
        <w:rPr>
          <w:rFonts w:ascii="Times New Roman" w:hAnsi="Times New Roman" w:cs="Times New Roman"/>
          <w:sz w:val="24"/>
          <w:szCs w:val="24"/>
        </w:rPr>
        <w:t xml:space="preserve"> inclusive o caso de propor uma possível modificação na legislação penal e processual penal, a fim de expandir o alcance das penas e das medidas alternativas aos demais tipos penais de baixa gravidade, restando a pena privativa de liberdade para os crimes de maior periculosidade. </w:t>
      </w:r>
    </w:p>
    <w:p w14:paraId="03431F97" w14:textId="2CAC079A" w:rsidR="00290BE9" w:rsidRPr="001A65F7" w:rsidRDefault="00A56CEF" w:rsidP="003E37BE">
      <w:pPr>
        <w:pStyle w:val="NormalWeb"/>
        <w:shd w:val="clear" w:color="auto" w:fill="FFFFFF"/>
        <w:spacing w:before="0" w:line="360" w:lineRule="auto"/>
        <w:ind w:firstLine="709"/>
        <w:jc w:val="both"/>
      </w:pPr>
      <w:r w:rsidRPr="001A65F7">
        <w:t xml:space="preserve">Outra solução para reverter a crise carcerária </w:t>
      </w:r>
      <w:r w:rsidR="00EE706E" w:rsidRPr="001A65F7">
        <w:t>em que s</w:t>
      </w:r>
      <w:r w:rsidRPr="001A65F7">
        <w:t xml:space="preserve">e encontra o nosso pais, seria </w:t>
      </w:r>
      <w:r w:rsidR="00EE706E" w:rsidRPr="001A65F7">
        <w:t xml:space="preserve">o planejamento sério de medidas e parcerias para </w:t>
      </w:r>
      <w:r w:rsidRPr="001A65F7">
        <w:t xml:space="preserve">a </w:t>
      </w:r>
      <w:r w:rsidR="00EE706E" w:rsidRPr="001A65F7">
        <w:t>realização do trabalho carcerário, interno ou externo, conforme prevê o artigo</w:t>
      </w:r>
      <w:r w:rsidR="00290BE9" w:rsidRPr="001A65F7">
        <w:t xml:space="preserve"> 41 da Lei de Execuções Penais</w:t>
      </w:r>
      <w:r w:rsidR="00EE706E" w:rsidRPr="001A65F7">
        <w:t xml:space="preserve">. </w:t>
      </w:r>
      <w:r w:rsidR="00EE706E" w:rsidRPr="001A65F7">
        <w:lastRenderedPageBreak/>
        <w:t>Afinal, o</w:t>
      </w:r>
      <w:r w:rsidR="00582B37" w:rsidRPr="001A65F7">
        <w:t xml:space="preserve"> trabalho</w:t>
      </w:r>
      <w:r w:rsidR="00290BE9" w:rsidRPr="001A65F7">
        <w:t xml:space="preserve"> </w:t>
      </w:r>
      <w:r w:rsidR="00582B37" w:rsidRPr="001A65F7">
        <w:t xml:space="preserve">é </w:t>
      </w:r>
      <w:r w:rsidR="00EE706E" w:rsidRPr="001A65F7">
        <w:t xml:space="preserve">direito </w:t>
      </w:r>
      <w:r w:rsidR="00582B37" w:rsidRPr="001A65F7">
        <w:t xml:space="preserve">do preso, </w:t>
      </w:r>
      <w:r w:rsidR="00EE706E" w:rsidRPr="001A65F7">
        <w:t>assim como a educação, que para além de remir pena, podem devolver a dignidade daqueles que já foram excluídos da sociedade por seu crime.</w:t>
      </w:r>
      <w:r w:rsidR="00582B37" w:rsidRPr="001A65F7">
        <w:t xml:space="preserve"> </w:t>
      </w:r>
    </w:p>
    <w:p w14:paraId="60F3ABBD" w14:textId="79228230" w:rsidR="00582B37" w:rsidRPr="001A65F7" w:rsidRDefault="00582B37" w:rsidP="00906859">
      <w:pPr>
        <w:pStyle w:val="NormalWeb"/>
        <w:shd w:val="clear" w:color="auto" w:fill="FFFFFF"/>
        <w:spacing w:before="0" w:line="360" w:lineRule="auto"/>
        <w:ind w:firstLine="709"/>
        <w:jc w:val="both"/>
      </w:pPr>
      <w:r w:rsidRPr="001A65F7">
        <w:t xml:space="preserve">A ressocialização através do cumprimento do trabalho é de suma importância para o preso, pois uma das suas maiores dificuldades é a reinserção no mercado de trabalho após o cumprimento de sua pena. Portanto, o trabalho tem como objetivo fornecer ao preso o aprendizado de algum </w:t>
      </w:r>
      <w:r w:rsidR="008A0ADB" w:rsidRPr="001A65F7">
        <w:t>ofício</w:t>
      </w:r>
      <w:r w:rsidRPr="001A65F7">
        <w:t xml:space="preserve">, como forma de desenvolver conhecimento e experiência </w:t>
      </w:r>
      <w:r w:rsidR="00906859" w:rsidRPr="001A65F7">
        <w:t xml:space="preserve">profissional, assim facilitando o retorno ao convívio em sociedade. </w:t>
      </w:r>
    </w:p>
    <w:p w14:paraId="71174C4D" w14:textId="543351F7" w:rsidR="00906859" w:rsidRPr="001A65F7" w:rsidRDefault="008A0ADB" w:rsidP="00906859">
      <w:pPr>
        <w:pStyle w:val="NormalWeb"/>
        <w:shd w:val="clear" w:color="auto" w:fill="FFFFFF"/>
        <w:spacing w:before="0" w:after="150" w:line="360" w:lineRule="auto"/>
        <w:ind w:firstLine="709"/>
        <w:jc w:val="both"/>
        <w:rPr>
          <w:spacing w:val="8"/>
        </w:rPr>
      </w:pPr>
      <w:r w:rsidRPr="001A65F7">
        <w:t>Sobre as vantagens do trabalho prisional, a título de exemplo, pode-se mencionar o caso de</w:t>
      </w:r>
      <w:hyperlink r:id="rId12" w:anchor="ixzz4WbqJTq1K" w:tgtFrame="_blank" w:history="1">
        <w:r w:rsidR="00906859" w:rsidRPr="001A65F7">
          <w:rPr>
            <w:rStyle w:val="Hyperlink"/>
            <w:color w:val="auto"/>
            <w:spacing w:val="8"/>
            <w:u w:val="none"/>
          </w:rPr>
          <w:t xml:space="preserve"> uma instituição prisional de Paracatu (MG)</w:t>
        </w:r>
      </w:hyperlink>
      <w:r w:rsidR="00906859" w:rsidRPr="001A65F7">
        <w:rPr>
          <w:spacing w:val="8"/>
        </w:rPr>
        <w:t xml:space="preserve">, </w:t>
      </w:r>
      <w:r w:rsidRPr="001A65F7">
        <w:rPr>
          <w:spacing w:val="8"/>
        </w:rPr>
        <w:t xml:space="preserve">localizada </w:t>
      </w:r>
      <w:r w:rsidR="00906859" w:rsidRPr="001A65F7">
        <w:rPr>
          <w:spacing w:val="8"/>
        </w:rPr>
        <w:t xml:space="preserve">a 200 quilômetros de Brasília, </w:t>
      </w:r>
      <w:r w:rsidRPr="001A65F7">
        <w:rPr>
          <w:spacing w:val="8"/>
        </w:rPr>
        <w:t xml:space="preserve">onde </w:t>
      </w:r>
      <w:r w:rsidR="00906859" w:rsidRPr="001A65F7">
        <w:rPr>
          <w:spacing w:val="8"/>
        </w:rPr>
        <w:t xml:space="preserve">os </w:t>
      </w:r>
      <w:r w:rsidRPr="001A65F7">
        <w:rPr>
          <w:spacing w:val="8"/>
        </w:rPr>
        <w:t>internos</w:t>
      </w:r>
      <w:r w:rsidR="00906859" w:rsidRPr="001A65F7">
        <w:rPr>
          <w:spacing w:val="8"/>
        </w:rPr>
        <w:t xml:space="preserve"> estudam e trabalham nas oficinas</w:t>
      </w:r>
      <w:r w:rsidRPr="001A65F7">
        <w:rPr>
          <w:spacing w:val="8"/>
        </w:rPr>
        <w:t xml:space="preserve"> </w:t>
      </w:r>
      <w:r w:rsidR="00906859" w:rsidRPr="001A65F7">
        <w:rPr>
          <w:spacing w:val="8"/>
        </w:rPr>
        <w:t>de artesanato, padaria, cozinha e marcenaria, além de se revezarem em tarefas como a segurança de outros detentos e a manutenção da instituição</w:t>
      </w:r>
      <w:r w:rsidRPr="001A65F7">
        <w:rPr>
          <w:spacing w:val="8"/>
        </w:rPr>
        <w:t xml:space="preserve">. De acordo com a direção do estabelecimento, não há </w:t>
      </w:r>
      <w:r w:rsidR="00906859" w:rsidRPr="001A65F7">
        <w:rPr>
          <w:spacing w:val="8"/>
        </w:rPr>
        <w:t xml:space="preserve">registro de rebelião ou motim </w:t>
      </w:r>
      <w:r w:rsidRPr="001A65F7">
        <w:rPr>
          <w:spacing w:val="8"/>
        </w:rPr>
        <w:t>nos</w:t>
      </w:r>
      <w:r w:rsidR="00906859" w:rsidRPr="001A65F7">
        <w:rPr>
          <w:spacing w:val="8"/>
        </w:rPr>
        <w:t xml:space="preserve"> 10 anos de funcionamento</w:t>
      </w:r>
      <w:r w:rsidRPr="001A65F7">
        <w:rPr>
          <w:spacing w:val="8"/>
        </w:rPr>
        <w:t>. Desta forma,</w:t>
      </w:r>
      <w:r w:rsidR="00906859" w:rsidRPr="001A65F7">
        <w:rPr>
          <w:spacing w:val="8"/>
        </w:rPr>
        <w:t xml:space="preserve"> </w:t>
      </w:r>
      <w:r w:rsidRPr="001A65F7">
        <w:rPr>
          <w:spacing w:val="8"/>
        </w:rPr>
        <w:t xml:space="preserve">segundo os dados oficiais, </w:t>
      </w:r>
      <w:r w:rsidR="00906859" w:rsidRPr="001A65F7">
        <w:rPr>
          <w:spacing w:val="8"/>
        </w:rPr>
        <w:t xml:space="preserve">o modelo de gestão realizado em Paracatu tem conseguido recuperar cerca de 60% dos presos, que cumprem penas por homicídio, estupro, tráfico, roubo, estelionato ou associação criminosa. Todos </w:t>
      </w:r>
      <w:r w:rsidRPr="001A65F7">
        <w:rPr>
          <w:spacing w:val="8"/>
        </w:rPr>
        <w:t xml:space="preserve">os internos </w:t>
      </w:r>
      <w:r w:rsidR="00906859" w:rsidRPr="001A65F7">
        <w:rPr>
          <w:spacing w:val="8"/>
        </w:rPr>
        <w:t>foram transferidos de presídios tradicionais onde apresentaram bom comportamento</w:t>
      </w:r>
      <w:r w:rsidRPr="001A65F7">
        <w:rPr>
          <w:spacing w:val="8"/>
        </w:rPr>
        <w:t xml:space="preserve">, que constitui </w:t>
      </w:r>
      <w:proofErr w:type="gramStart"/>
      <w:r w:rsidRPr="001A65F7">
        <w:rPr>
          <w:spacing w:val="8"/>
        </w:rPr>
        <w:t xml:space="preserve">um </w:t>
      </w:r>
      <w:r w:rsidR="00906859" w:rsidRPr="001A65F7">
        <w:rPr>
          <w:spacing w:val="8"/>
        </w:rPr>
        <w:t>pré-requisitos</w:t>
      </w:r>
      <w:proofErr w:type="gramEnd"/>
      <w:r w:rsidRPr="001A65F7">
        <w:rPr>
          <w:spacing w:val="8"/>
        </w:rPr>
        <w:t xml:space="preserve">, </w:t>
      </w:r>
      <w:r w:rsidR="00906859" w:rsidRPr="001A65F7">
        <w:rPr>
          <w:spacing w:val="8"/>
        </w:rPr>
        <w:t>e trabalham para ajudar na renda da família ou cobrir pequenas despesas na prisão</w:t>
      </w:r>
      <w:r w:rsidRPr="001A65F7">
        <w:rPr>
          <w:spacing w:val="8"/>
        </w:rPr>
        <w:t xml:space="preserve"> </w:t>
      </w:r>
      <w:bookmarkStart w:id="0" w:name="_GoBack"/>
      <w:r w:rsidRPr="00AF28A9">
        <w:rPr>
          <w:spacing w:val="8"/>
        </w:rPr>
        <w:t>(O GLOBO</w:t>
      </w:r>
      <w:r w:rsidR="00AF28A9" w:rsidRPr="00AF28A9">
        <w:rPr>
          <w:spacing w:val="8"/>
        </w:rPr>
        <w:t>,2017</w:t>
      </w:r>
      <w:r w:rsidRPr="00AF28A9">
        <w:rPr>
          <w:spacing w:val="8"/>
        </w:rPr>
        <w:t>)</w:t>
      </w:r>
      <w:bookmarkEnd w:id="0"/>
    </w:p>
    <w:p w14:paraId="54016A3C" w14:textId="6670DF14" w:rsidR="00906859" w:rsidRPr="001A65F7" w:rsidRDefault="00906859" w:rsidP="00906859">
      <w:pPr>
        <w:pStyle w:val="NormalWeb"/>
        <w:shd w:val="clear" w:color="auto" w:fill="FFFFFF"/>
        <w:spacing w:before="0" w:after="150" w:line="360" w:lineRule="auto"/>
        <w:ind w:firstLine="709"/>
        <w:jc w:val="both"/>
        <w:rPr>
          <w:spacing w:val="8"/>
        </w:rPr>
      </w:pPr>
      <w:r w:rsidRPr="001A65F7">
        <w:rPr>
          <w:spacing w:val="8"/>
        </w:rPr>
        <w:t xml:space="preserve">Portanto, essa possível solução já é utilizada em um presidio e mostra pontos positivos para a reinserção do preso na sociedade e para a baixa reincidência dos </w:t>
      </w:r>
      <w:r w:rsidR="002D66F7" w:rsidRPr="001A65F7">
        <w:rPr>
          <w:spacing w:val="8"/>
        </w:rPr>
        <w:t>egressos.</w:t>
      </w:r>
      <w:r w:rsidRPr="001A65F7">
        <w:rPr>
          <w:spacing w:val="8"/>
        </w:rPr>
        <w:t xml:space="preserve"> </w:t>
      </w:r>
    </w:p>
    <w:p w14:paraId="5D92C264" w14:textId="6A9A590E" w:rsidR="00F2590E" w:rsidRPr="001A65F7" w:rsidRDefault="00286E68" w:rsidP="002D66F7">
      <w:pPr>
        <w:pStyle w:val="NormalWeb"/>
        <w:shd w:val="clear" w:color="auto" w:fill="FFFFFF"/>
        <w:spacing w:before="0" w:after="150" w:line="360" w:lineRule="auto"/>
        <w:ind w:firstLine="709"/>
        <w:jc w:val="both"/>
      </w:pPr>
      <w:r w:rsidRPr="001A65F7">
        <w:rPr>
          <w:spacing w:val="8"/>
        </w:rPr>
        <w:t xml:space="preserve">Uma </w:t>
      </w:r>
      <w:r w:rsidR="008A0ADB" w:rsidRPr="001A65F7">
        <w:rPr>
          <w:spacing w:val="8"/>
        </w:rPr>
        <w:t>outra resposta apontada para a crise carcerária</w:t>
      </w:r>
      <w:r w:rsidRPr="001A65F7">
        <w:rPr>
          <w:spacing w:val="8"/>
        </w:rPr>
        <w:t xml:space="preserve"> seria a privatização dos presídio</w:t>
      </w:r>
      <w:r w:rsidR="002D66F7" w:rsidRPr="001A65F7">
        <w:rPr>
          <w:spacing w:val="8"/>
        </w:rPr>
        <w:t>s.</w:t>
      </w:r>
      <w:r w:rsidRPr="001A65F7">
        <w:rPr>
          <w:spacing w:val="8"/>
        </w:rPr>
        <w:t xml:space="preserve"> </w:t>
      </w:r>
      <w:r w:rsidR="00F2590E" w:rsidRPr="001A65F7">
        <w:rPr>
          <w:spacing w:val="8"/>
        </w:rPr>
        <w:t xml:space="preserve">Sendo assim, a terceirização do sistema penitenciário seria </w:t>
      </w:r>
      <w:r w:rsidR="002D66F7" w:rsidRPr="001A65F7">
        <w:rPr>
          <w:spacing w:val="8"/>
        </w:rPr>
        <w:t>na</w:t>
      </w:r>
      <w:r w:rsidR="00F2590E" w:rsidRPr="001A65F7">
        <w:rPr>
          <w:spacing w:val="8"/>
        </w:rPr>
        <w:t xml:space="preserve"> forma de co-gestão, </w:t>
      </w:r>
      <w:r w:rsidR="002D66F7" w:rsidRPr="001A65F7">
        <w:rPr>
          <w:spacing w:val="8"/>
        </w:rPr>
        <w:t xml:space="preserve">ou seja, </w:t>
      </w:r>
      <w:r w:rsidR="00F2590E" w:rsidRPr="001A65F7">
        <w:rPr>
          <w:spacing w:val="8"/>
        </w:rPr>
        <w:t>o Estado participa</w:t>
      </w:r>
      <w:r w:rsidR="002D66F7" w:rsidRPr="001A65F7">
        <w:rPr>
          <w:spacing w:val="8"/>
        </w:rPr>
        <w:t>ria</w:t>
      </w:r>
      <w:r w:rsidR="00F2590E" w:rsidRPr="001A65F7">
        <w:rPr>
          <w:spacing w:val="8"/>
        </w:rPr>
        <w:t xml:space="preserve"> da gestão, porém não mais sozinho, sendo destinado ao administrador a parte das condições em que o preso deve viver, como alimentação, higiene, lazer, estudos, trabalho entre outros, e o Estado fica</w:t>
      </w:r>
      <w:r w:rsidR="002D66F7" w:rsidRPr="001A65F7">
        <w:rPr>
          <w:spacing w:val="8"/>
        </w:rPr>
        <w:t>ria</w:t>
      </w:r>
      <w:r w:rsidR="00F2590E" w:rsidRPr="001A65F7">
        <w:rPr>
          <w:spacing w:val="8"/>
        </w:rPr>
        <w:t xml:space="preserve"> responsável pela parte jurídica, </w:t>
      </w:r>
      <w:r w:rsidR="002D66F7" w:rsidRPr="001A65F7">
        <w:rPr>
          <w:spacing w:val="8"/>
        </w:rPr>
        <w:t>do</w:t>
      </w:r>
      <w:r w:rsidR="00F2590E" w:rsidRPr="001A65F7">
        <w:rPr>
          <w:spacing w:val="8"/>
        </w:rPr>
        <w:t xml:space="preserve"> julgamento</w:t>
      </w:r>
      <w:r w:rsidR="002D66F7" w:rsidRPr="001A65F7">
        <w:rPr>
          <w:spacing w:val="8"/>
        </w:rPr>
        <w:t xml:space="preserve"> às decisões de incidentes durante a execução da pena</w:t>
      </w:r>
      <w:r w:rsidR="00F2590E" w:rsidRPr="001A65F7">
        <w:rPr>
          <w:spacing w:val="8"/>
        </w:rPr>
        <w:t xml:space="preserve">. </w:t>
      </w:r>
      <w:r w:rsidR="002D66F7" w:rsidRPr="001A65F7">
        <w:rPr>
          <w:spacing w:val="8"/>
        </w:rPr>
        <w:t>Neste sentido, opina</w:t>
      </w:r>
      <w:r w:rsidR="00F2590E" w:rsidRPr="001A65F7">
        <w:rPr>
          <w:spacing w:val="8"/>
        </w:rPr>
        <w:t xml:space="preserve"> Capez (2002, </w:t>
      </w:r>
      <w:proofErr w:type="spellStart"/>
      <w:r w:rsidR="00F2590E" w:rsidRPr="001A65F7">
        <w:rPr>
          <w:spacing w:val="8"/>
        </w:rPr>
        <w:t>p.on</w:t>
      </w:r>
      <w:proofErr w:type="spellEnd"/>
      <w:r w:rsidR="00F2590E" w:rsidRPr="001A65F7">
        <w:rPr>
          <w:spacing w:val="8"/>
        </w:rPr>
        <w:t xml:space="preserve"> </w:t>
      </w:r>
      <w:proofErr w:type="spellStart"/>
      <w:r w:rsidR="00F2590E" w:rsidRPr="001A65F7">
        <w:rPr>
          <w:spacing w:val="8"/>
        </w:rPr>
        <w:t>line</w:t>
      </w:r>
      <w:proofErr w:type="spellEnd"/>
      <w:r w:rsidR="00F2590E" w:rsidRPr="001A65F7">
        <w:rPr>
          <w:spacing w:val="8"/>
        </w:rPr>
        <w:t xml:space="preserve">), </w:t>
      </w:r>
      <w:r w:rsidR="002D66F7" w:rsidRPr="001A65F7">
        <w:rPr>
          <w:spacing w:val="8"/>
        </w:rPr>
        <w:t>sobre a</w:t>
      </w:r>
      <w:r w:rsidR="00F2590E" w:rsidRPr="001A65F7">
        <w:rPr>
          <w:spacing w:val="8"/>
        </w:rPr>
        <w:t xml:space="preserve"> privatização: </w:t>
      </w:r>
    </w:p>
    <w:p w14:paraId="6238666B" w14:textId="1D45639B" w:rsidR="00F2590E" w:rsidRPr="001A65F7" w:rsidRDefault="00F2590E" w:rsidP="002D66F7">
      <w:pPr>
        <w:shd w:val="clear" w:color="auto" w:fill="FFFFFF"/>
        <w:spacing w:after="0" w:line="240" w:lineRule="auto"/>
        <w:ind w:left="2268"/>
        <w:jc w:val="both"/>
        <w:rPr>
          <w:rFonts w:ascii="Times New Roman" w:eastAsia="Times New Roman" w:hAnsi="Times New Roman" w:cs="Times New Roman"/>
          <w:sz w:val="24"/>
          <w:szCs w:val="24"/>
        </w:rPr>
      </w:pPr>
      <w:r w:rsidRPr="001A65F7">
        <w:rPr>
          <w:rFonts w:ascii="Times New Roman" w:eastAsia="Times New Roman" w:hAnsi="Times New Roman" w:cs="Times New Roman"/>
          <w:sz w:val="24"/>
          <w:szCs w:val="24"/>
        </w:rPr>
        <w:lastRenderedPageBreak/>
        <w:t>É melhor que esse lixo que existe hoje. Nós temos depósitos humanos, escolas de crime, fábrica de rebeliões. O estado não tem recursos para gerir, para construir os presídios. A privatização deve ser enfrentada não do ponto de vista ideológico ou jurídico, se sou a favor ou contra. Tem que ser enfrentada como uma necessidade absolutamente insuperável. Ou privatizamos os presídios; aumentamos o número de presídios; melhoramos as condições de vida e da readaptação social do preso sem necessidade do investimento do Estado, ou vamos continuar assistindo essas cenas que envergonham nossa nação perante o mundo. Portanto, a privatização não é a questão de escolha, mas uma necessidade indiscutível é um fato.</w:t>
      </w:r>
    </w:p>
    <w:p w14:paraId="0A0AEC5B" w14:textId="77777777" w:rsidR="00711A24" w:rsidRPr="001A65F7" w:rsidRDefault="00711A24" w:rsidP="002D66F7">
      <w:pPr>
        <w:shd w:val="clear" w:color="auto" w:fill="FFFFFF"/>
        <w:spacing w:after="0" w:line="240" w:lineRule="auto"/>
        <w:ind w:left="2268"/>
        <w:jc w:val="both"/>
        <w:rPr>
          <w:rFonts w:ascii="Times New Roman" w:eastAsia="Times New Roman" w:hAnsi="Times New Roman" w:cs="Times New Roman"/>
          <w:sz w:val="24"/>
          <w:szCs w:val="24"/>
        </w:rPr>
      </w:pPr>
    </w:p>
    <w:p w14:paraId="04641861" w14:textId="77777777" w:rsidR="00711A24" w:rsidRPr="001A65F7" w:rsidRDefault="001E0C06" w:rsidP="00711A24">
      <w:pPr>
        <w:shd w:val="clear" w:color="auto" w:fill="FFFFFF"/>
        <w:spacing w:after="0" w:line="360" w:lineRule="auto"/>
        <w:ind w:firstLine="709"/>
        <w:jc w:val="both"/>
        <w:rPr>
          <w:rFonts w:ascii="Times New Roman" w:eastAsia="Times New Roman" w:hAnsi="Times New Roman" w:cs="Times New Roman"/>
          <w:sz w:val="24"/>
          <w:szCs w:val="24"/>
        </w:rPr>
      </w:pPr>
      <w:r w:rsidRPr="001A65F7">
        <w:rPr>
          <w:rFonts w:ascii="Times New Roman" w:eastAsia="Times New Roman" w:hAnsi="Times New Roman" w:cs="Times New Roman"/>
          <w:sz w:val="24"/>
          <w:szCs w:val="24"/>
        </w:rPr>
        <w:t xml:space="preserve">A fala de Capez </w:t>
      </w:r>
      <w:r w:rsidR="00711A24" w:rsidRPr="001A65F7">
        <w:rPr>
          <w:rFonts w:ascii="Times New Roman" w:eastAsia="Times New Roman" w:hAnsi="Times New Roman" w:cs="Times New Roman"/>
          <w:sz w:val="24"/>
          <w:szCs w:val="24"/>
        </w:rPr>
        <w:t>lança luz sobre</w:t>
      </w:r>
      <w:r w:rsidRPr="001A65F7">
        <w:rPr>
          <w:rFonts w:ascii="Times New Roman" w:eastAsia="Times New Roman" w:hAnsi="Times New Roman" w:cs="Times New Roman"/>
          <w:sz w:val="24"/>
          <w:szCs w:val="24"/>
        </w:rPr>
        <w:t xml:space="preserve"> uma dura realidade em que os presos vivem</w:t>
      </w:r>
      <w:r w:rsidR="00711A24" w:rsidRPr="001A65F7">
        <w:rPr>
          <w:rFonts w:ascii="Times New Roman" w:eastAsia="Times New Roman" w:hAnsi="Times New Roman" w:cs="Times New Roman"/>
          <w:sz w:val="24"/>
          <w:szCs w:val="24"/>
        </w:rPr>
        <w:t>. Para o autor</w:t>
      </w:r>
      <w:r w:rsidRPr="001A65F7">
        <w:rPr>
          <w:rFonts w:ascii="Times New Roman" w:eastAsia="Times New Roman" w:hAnsi="Times New Roman" w:cs="Times New Roman"/>
          <w:sz w:val="24"/>
          <w:szCs w:val="24"/>
        </w:rPr>
        <w:t xml:space="preserve">, a privatização se torna essencial, em decorrência de muitos fatores. É importante frisar que embora seja cometido o crime, o sistema prisional foi criado com intuito de resguardar a sociedade do </w:t>
      </w:r>
      <w:r w:rsidR="00711A24" w:rsidRPr="001A65F7">
        <w:rPr>
          <w:rFonts w:ascii="Times New Roman" w:eastAsia="Times New Roman" w:hAnsi="Times New Roman" w:cs="Times New Roman"/>
          <w:sz w:val="24"/>
          <w:szCs w:val="24"/>
        </w:rPr>
        <w:t>indivíduo</w:t>
      </w:r>
      <w:r w:rsidRPr="001A65F7">
        <w:rPr>
          <w:rFonts w:ascii="Times New Roman" w:eastAsia="Times New Roman" w:hAnsi="Times New Roman" w:cs="Times New Roman"/>
          <w:sz w:val="24"/>
          <w:szCs w:val="24"/>
        </w:rPr>
        <w:t xml:space="preserve"> </w:t>
      </w:r>
      <w:r w:rsidR="00711A24" w:rsidRPr="001A65F7">
        <w:rPr>
          <w:rFonts w:ascii="Times New Roman" w:eastAsia="Times New Roman" w:hAnsi="Times New Roman" w:cs="Times New Roman"/>
          <w:sz w:val="24"/>
          <w:szCs w:val="24"/>
        </w:rPr>
        <w:t xml:space="preserve">infrator </w:t>
      </w:r>
      <w:r w:rsidRPr="001A65F7">
        <w:rPr>
          <w:rFonts w:ascii="Times New Roman" w:eastAsia="Times New Roman" w:hAnsi="Times New Roman" w:cs="Times New Roman"/>
          <w:sz w:val="24"/>
          <w:szCs w:val="24"/>
        </w:rPr>
        <w:t>e ressocializ</w:t>
      </w:r>
      <w:r w:rsidR="00711A24" w:rsidRPr="001A65F7">
        <w:rPr>
          <w:rFonts w:ascii="Times New Roman" w:eastAsia="Times New Roman" w:hAnsi="Times New Roman" w:cs="Times New Roman"/>
          <w:sz w:val="24"/>
          <w:szCs w:val="24"/>
        </w:rPr>
        <w:t>á</w:t>
      </w:r>
      <w:r w:rsidRPr="001A65F7">
        <w:rPr>
          <w:rFonts w:ascii="Times New Roman" w:eastAsia="Times New Roman" w:hAnsi="Times New Roman" w:cs="Times New Roman"/>
          <w:sz w:val="24"/>
          <w:szCs w:val="24"/>
        </w:rPr>
        <w:t xml:space="preserve">-lo para retornar </w:t>
      </w:r>
      <w:r w:rsidR="00711A24" w:rsidRPr="001A65F7">
        <w:rPr>
          <w:rFonts w:ascii="Times New Roman" w:eastAsia="Times New Roman" w:hAnsi="Times New Roman" w:cs="Times New Roman"/>
          <w:sz w:val="24"/>
          <w:szCs w:val="24"/>
        </w:rPr>
        <w:t>à comunidade de onde saiu</w:t>
      </w:r>
      <w:r w:rsidRPr="001A65F7">
        <w:rPr>
          <w:rFonts w:ascii="Times New Roman" w:eastAsia="Times New Roman" w:hAnsi="Times New Roman" w:cs="Times New Roman"/>
          <w:sz w:val="24"/>
          <w:szCs w:val="24"/>
        </w:rPr>
        <w:t xml:space="preserve"> e não se tornar reincidente. </w:t>
      </w:r>
    </w:p>
    <w:p w14:paraId="5AF350C9" w14:textId="0760D84A" w:rsidR="00711A24" w:rsidRPr="001A65F7" w:rsidRDefault="001E0C06" w:rsidP="00711A24">
      <w:pPr>
        <w:shd w:val="clear" w:color="auto" w:fill="FFFFFF"/>
        <w:spacing w:after="0" w:line="360" w:lineRule="auto"/>
        <w:ind w:firstLine="709"/>
        <w:jc w:val="both"/>
        <w:rPr>
          <w:rFonts w:ascii="Times New Roman" w:hAnsi="Times New Roman" w:cs="Times New Roman"/>
          <w:sz w:val="24"/>
          <w:szCs w:val="24"/>
          <w:shd w:val="clear" w:color="auto" w:fill="FFFFFF"/>
        </w:rPr>
      </w:pPr>
      <w:r w:rsidRPr="001A65F7">
        <w:rPr>
          <w:rFonts w:ascii="Times New Roman" w:eastAsia="Times New Roman" w:hAnsi="Times New Roman" w:cs="Times New Roman"/>
          <w:sz w:val="24"/>
          <w:szCs w:val="24"/>
        </w:rPr>
        <w:t xml:space="preserve">De acordo com Raphael Ribeiro, </w:t>
      </w:r>
      <w:r w:rsidR="00711A24" w:rsidRPr="001A65F7">
        <w:rPr>
          <w:rFonts w:ascii="Times New Roman" w:eastAsia="Times New Roman" w:hAnsi="Times New Roman" w:cs="Times New Roman"/>
          <w:sz w:val="24"/>
          <w:szCs w:val="24"/>
        </w:rPr>
        <w:t>o</w:t>
      </w:r>
      <w:r w:rsidRPr="001A65F7">
        <w:rPr>
          <w:rFonts w:ascii="Times New Roman" w:hAnsi="Times New Roman" w:cs="Times New Roman"/>
          <w:sz w:val="24"/>
          <w:szCs w:val="24"/>
          <w:shd w:val="clear" w:color="auto" w:fill="FFFFFF"/>
        </w:rPr>
        <w:t xml:space="preserve"> Governo do Paraná encontrou no sistema de co-gestão</w:t>
      </w:r>
      <w:r w:rsidR="00711A24" w:rsidRPr="001A65F7">
        <w:rPr>
          <w:rFonts w:ascii="Times New Roman" w:hAnsi="Times New Roman" w:cs="Times New Roman"/>
          <w:sz w:val="24"/>
          <w:szCs w:val="24"/>
          <w:shd w:val="clear" w:color="auto" w:fill="FFFFFF"/>
        </w:rPr>
        <w:t xml:space="preserve"> </w:t>
      </w:r>
      <w:r w:rsidRPr="001A65F7">
        <w:rPr>
          <w:rFonts w:ascii="Times New Roman" w:hAnsi="Times New Roman" w:cs="Times New Roman"/>
          <w:sz w:val="24"/>
          <w:szCs w:val="24"/>
          <w:shd w:val="clear" w:color="auto" w:fill="FFFFFF"/>
        </w:rPr>
        <w:t>uma solução para amenizar os problemas</w:t>
      </w:r>
      <w:r w:rsidR="00711A24" w:rsidRPr="001A65F7">
        <w:rPr>
          <w:rFonts w:ascii="Times New Roman" w:hAnsi="Times New Roman" w:cs="Times New Roman"/>
          <w:sz w:val="24"/>
          <w:szCs w:val="24"/>
          <w:shd w:val="clear" w:color="auto" w:fill="FFFFFF"/>
        </w:rPr>
        <w:t>,</w:t>
      </w:r>
    </w:p>
    <w:p w14:paraId="29564F2C" w14:textId="77777777" w:rsidR="00761745" w:rsidRPr="001A65F7" w:rsidRDefault="00761745" w:rsidP="00711A24">
      <w:pPr>
        <w:shd w:val="clear" w:color="auto" w:fill="FFFFFF"/>
        <w:spacing w:after="0" w:line="360" w:lineRule="auto"/>
        <w:ind w:firstLine="709"/>
        <w:jc w:val="both"/>
        <w:rPr>
          <w:rFonts w:ascii="Times New Roman" w:hAnsi="Times New Roman" w:cs="Times New Roman"/>
          <w:sz w:val="24"/>
          <w:szCs w:val="24"/>
          <w:shd w:val="clear" w:color="auto" w:fill="FFFFFF"/>
        </w:rPr>
      </w:pPr>
    </w:p>
    <w:p w14:paraId="390D0FDF" w14:textId="28D88251" w:rsidR="001E0C06" w:rsidRPr="0015485F" w:rsidRDefault="00761745" w:rsidP="0015485F">
      <w:pPr>
        <w:shd w:val="clear" w:color="auto" w:fill="FFFFFF"/>
        <w:spacing w:after="0" w:line="240" w:lineRule="auto"/>
        <w:ind w:left="2268"/>
        <w:jc w:val="both"/>
        <w:rPr>
          <w:rFonts w:ascii="Times New Roman" w:hAnsi="Times New Roman" w:cs="Times New Roman"/>
          <w:sz w:val="24"/>
          <w:szCs w:val="24"/>
          <w:shd w:val="clear" w:color="auto" w:fill="FFFFFF"/>
        </w:rPr>
      </w:pPr>
      <w:r w:rsidRPr="001A65F7">
        <w:rPr>
          <w:rFonts w:ascii="Times New Roman" w:hAnsi="Times New Roman" w:cs="Times New Roman"/>
          <w:sz w:val="24"/>
          <w:szCs w:val="24"/>
          <w:shd w:val="clear" w:color="auto" w:fill="FFFFFF"/>
        </w:rPr>
        <w:t>T</w:t>
      </w:r>
      <w:r w:rsidR="001E0C06" w:rsidRPr="001A65F7">
        <w:rPr>
          <w:rFonts w:ascii="Times New Roman" w:hAnsi="Times New Roman" w:cs="Times New Roman"/>
          <w:sz w:val="24"/>
          <w:szCs w:val="24"/>
          <w:shd w:val="clear" w:color="auto" w:fill="FFFFFF"/>
        </w:rPr>
        <w:t>rata-se de um modelo de administração terceirizada, onde o Estado é responsável pela construção do prédio, e pela direção geral do complexo, na figura do diretor, do vice-diretor e do chefe de segurança. Já a empresa contratada é encarregada de recrutar, selecionar e administrar os agentes de segurança e disciplina, pessoal técnico e administrativo, e de operacionalizar ações que ocorrem diuturnamente, através da permanente assistência jurídica, pedagógica, médico-odontológica, acompanhamento psicológico, fornecimento de alimentação balanceada, entrega de uniforme e materiais de uso pessoal, assim como modernos equipamentos de segurança</w:t>
      </w:r>
      <w:r w:rsidR="00AC20B1">
        <w:rPr>
          <w:rFonts w:ascii="Times New Roman" w:hAnsi="Times New Roman" w:cs="Times New Roman"/>
          <w:sz w:val="24"/>
          <w:szCs w:val="24"/>
          <w:shd w:val="clear" w:color="auto" w:fill="FFFFFF"/>
        </w:rPr>
        <w:t xml:space="preserve"> </w:t>
      </w:r>
      <w:r w:rsidR="0015485F">
        <w:rPr>
          <w:rFonts w:ascii="Times New Roman" w:hAnsi="Times New Roman" w:cs="Times New Roman"/>
          <w:sz w:val="24"/>
          <w:szCs w:val="24"/>
          <w:shd w:val="clear" w:color="auto" w:fill="FFFFFF"/>
        </w:rPr>
        <w:t xml:space="preserve">(LOPES, </w:t>
      </w:r>
      <w:r w:rsidR="00132B01" w:rsidRPr="001A65F7">
        <w:rPr>
          <w:rFonts w:ascii="Times New Roman" w:hAnsi="Times New Roman" w:cs="Times New Roman"/>
          <w:sz w:val="24"/>
          <w:szCs w:val="24"/>
          <w:shd w:val="clear" w:color="auto" w:fill="FFFFFF"/>
        </w:rPr>
        <w:t>2011</w:t>
      </w:r>
      <w:r w:rsidRPr="001A65F7">
        <w:rPr>
          <w:rFonts w:ascii="Times New Roman" w:hAnsi="Times New Roman" w:cs="Times New Roman"/>
          <w:sz w:val="24"/>
          <w:szCs w:val="24"/>
          <w:shd w:val="clear" w:color="auto" w:fill="FFFFFF"/>
        </w:rPr>
        <w:t>)</w:t>
      </w:r>
      <w:r w:rsidR="001E0C06" w:rsidRPr="001A65F7">
        <w:rPr>
          <w:rFonts w:ascii="Times New Roman" w:hAnsi="Times New Roman" w:cs="Times New Roman"/>
          <w:sz w:val="24"/>
          <w:szCs w:val="24"/>
          <w:shd w:val="clear" w:color="auto" w:fill="FFFFFF"/>
        </w:rPr>
        <w:t>.</w:t>
      </w:r>
    </w:p>
    <w:p w14:paraId="04801957" w14:textId="77777777" w:rsidR="00761745" w:rsidRPr="001A65F7" w:rsidRDefault="00761745" w:rsidP="00711A24">
      <w:pPr>
        <w:shd w:val="clear" w:color="auto" w:fill="FFFFFF"/>
        <w:spacing w:after="0" w:line="240" w:lineRule="auto"/>
        <w:ind w:left="2268"/>
        <w:jc w:val="both"/>
        <w:rPr>
          <w:rFonts w:ascii="Times New Roman" w:hAnsi="Times New Roman" w:cs="Times New Roman"/>
          <w:sz w:val="24"/>
          <w:szCs w:val="24"/>
          <w:shd w:val="clear" w:color="auto" w:fill="FFFFFF"/>
        </w:rPr>
      </w:pPr>
    </w:p>
    <w:p w14:paraId="4A2992FB" w14:textId="2CD86AF8" w:rsidR="00174904" w:rsidRPr="001A65F7" w:rsidRDefault="001E0C06" w:rsidP="00761745">
      <w:pPr>
        <w:shd w:val="clear" w:color="auto" w:fill="FFFFFF"/>
        <w:spacing w:after="0" w:line="360" w:lineRule="auto"/>
        <w:ind w:firstLine="709"/>
        <w:jc w:val="both"/>
        <w:rPr>
          <w:rFonts w:ascii="Times New Roman" w:hAnsi="Times New Roman" w:cs="Times New Roman"/>
          <w:iCs/>
          <w:sz w:val="24"/>
          <w:szCs w:val="24"/>
          <w:shd w:val="clear" w:color="auto" w:fill="FFFFFF"/>
        </w:rPr>
      </w:pPr>
      <w:r w:rsidRPr="001A65F7">
        <w:rPr>
          <w:rFonts w:ascii="Times New Roman" w:hAnsi="Times New Roman" w:cs="Times New Roman"/>
          <w:sz w:val="24"/>
          <w:szCs w:val="24"/>
          <w:shd w:val="clear" w:color="auto" w:fill="FFFFFF"/>
        </w:rPr>
        <w:t xml:space="preserve">Percebe-se que ao transformar o sistema carcerário </w:t>
      </w:r>
      <w:r w:rsidR="00761745" w:rsidRPr="001A65F7">
        <w:rPr>
          <w:rFonts w:ascii="Times New Roman" w:hAnsi="Times New Roman" w:cs="Times New Roman"/>
          <w:sz w:val="24"/>
          <w:szCs w:val="24"/>
          <w:shd w:val="clear" w:color="auto" w:fill="FFFFFF"/>
        </w:rPr>
        <w:t xml:space="preserve">em um modelo </w:t>
      </w:r>
      <w:r w:rsidRPr="001A65F7">
        <w:rPr>
          <w:rFonts w:ascii="Times New Roman" w:hAnsi="Times New Roman" w:cs="Times New Roman"/>
          <w:sz w:val="24"/>
          <w:szCs w:val="24"/>
          <w:shd w:val="clear" w:color="auto" w:fill="FFFFFF"/>
        </w:rPr>
        <w:t xml:space="preserve">privado, </w:t>
      </w:r>
      <w:r w:rsidR="00761745" w:rsidRPr="001A65F7">
        <w:rPr>
          <w:rFonts w:ascii="Times New Roman" w:hAnsi="Times New Roman" w:cs="Times New Roman"/>
          <w:sz w:val="24"/>
          <w:szCs w:val="24"/>
          <w:shd w:val="clear" w:color="auto" w:fill="FFFFFF"/>
        </w:rPr>
        <w:t>há</w:t>
      </w:r>
      <w:r w:rsidRPr="001A65F7">
        <w:rPr>
          <w:rFonts w:ascii="Times New Roman" w:hAnsi="Times New Roman" w:cs="Times New Roman"/>
          <w:sz w:val="24"/>
          <w:szCs w:val="24"/>
          <w:shd w:val="clear" w:color="auto" w:fill="FFFFFF"/>
        </w:rPr>
        <w:t xml:space="preserve"> uma divisão de tarefas entre o Estado e a empresa privada, desafogando assim o </w:t>
      </w:r>
      <w:r w:rsidR="00DA57A2">
        <w:rPr>
          <w:rFonts w:ascii="Times New Roman" w:hAnsi="Times New Roman" w:cs="Times New Roman"/>
          <w:sz w:val="24"/>
          <w:szCs w:val="24"/>
          <w:shd w:val="clear" w:color="auto" w:fill="FFFFFF"/>
        </w:rPr>
        <w:t>ente público</w:t>
      </w:r>
      <w:r w:rsidRPr="001A65F7">
        <w:rPr>
          <w:rFonts w:ascii="Times New Roman" w:hAnsi="Times New Roman" w:cs="Times New Roman"/>
          <w:sz w:val="24"/>
          <w:szCs w:val="24"/>
          <w:shd w:val="clear" w:color="auto" w:fill="FFFFFF"/>
        </w:rPr>
        <w:t xml:space="preserve">, já que é perceptível que </w:t>
      </w:r>
      <w:r w:rsidR="00761745" w:rsidRPr="001A65F7">
        <w:rPr>
          <w:rFonts w:ascii="Times New Roman" w:hAnsi="Times New Roman" w:cs="Times New Roman"/>
          <w:sz w:val="24"/>
          <w:szCs w:val="24"/>
          <w:shd w:val="clear" w:color="auto" w:fill="FFFFFF"/>
        </w:rPr>
        <w:t>ele</w:t>
      </w:r>
      <w:r w:rsidRPr="001A65F7">
        <w:rPr>
          <w:rFonts w:ascii="Times New Roman" w:hAnsi="Times New Roman" w:cs="Times New Roman"/>
          <w:sz w:val="24"/>
          <w:szCs w:val="24"/>
          <w:shd w:val="clear" w:color="auto" w:fill="FFFFFF"/>
        </w:rPr>
        <w:t xml:space="preserve"> não está conseguindo resguardar os </w:t>
      </w:r>
      <w:r w:rsidR="00761745" w:rsidRPr="001A65F7">
        <w:rPr>
          <w:rFonts w:ascii="Times New Roman" w:hAnsi="Times New Roman" w:cs="Times New Roman"/>
          <w:sz w:val="24"/>
          <w:szCs w:val="24"/>
          <w:shd w:val="clear" w:color="auto" w:fill="FFFFFF"/>
        </w:rPr>
        <w:t>d</w:t>
      </w:r>
      <w:r w:rsidRPr="001A65F7">
        <w:rPr>
          <w:rFonts w:ascii="Times New Roman" w:hAnsi="Times New Roman" w:cs="Times New Roman"/>
          <w:sz w:val="24"/>
          <w:szCs w:val="24"/>
          <w:shd w:val="clear" w:color="auto" w:fill="FFFFFF"/>
        </w:rPr>
        <w:t>ireitos dos presos</w:t>
      </w:r>
      <w:r w:rsidR="00761745" w:rsidRPr="001A65F7">
        <w:rPr>
          <w:rFonts w:ascii="Times New Roman" w:hAnsi="Times New Roman" w:cs="Times New Roman"/>
          <w:sz w:val="24"/>
          <w:szCs w:val="24"/>
          <w:shd w:val="clear" w:color="auto" w:fill="FFFFFF"/>
        </w:rPr>
        <w:t xml:space="preserve"> nem arcar com os custos da gestão penitenciária</w:t>
      </w:r>
      <w:r w:rsidRPr="001A65F7">
        <w:rPr>
          <w:rFonts w:ascii="Times New Roman" w:hAnsi="Times New Roman" w:cs="Times New Roman"/>
          <w:sz w:val="24"/>
          <w:szCs w:val="24"/>
          <w:shd w:val="clear" w:color="auto" w:fill="FFFFFF"/>
        </w:rPr>
        <w:t>.</w:t>
      </w:r>
      <w:r w:rsidR="00174904" w:rsidRPr="001A65F7">
        <w:rPr>
          <w:rFonts w:ascii="Times New Roman" w:hAnsi="Times New Roman" w:cs="Times New Roman"/>
          <w:iCs/>
          <w:sz w:val="24"/>
          <w:szCs w:val="24"/>
          <w:shd w:val="clear" w:color="auto" w:fill="FFFFFF"/>
        </w:rPr>
        <w:t xml:space="preserve"> Tratando </w:t>
      </w:r>
      <w:r w:rsidR="00761745" w:rsidRPr="001A65F7">
        <w:rPr>
          <w:rFonts w:ascii="Times New Roman" w:hAnsi="Times New Roman" w:cs="Times New Roman"/>
          <w:iCs/>
          <w:sz w:val="24"/>
          <w:szCs w:val="24"/>
          <w:shd w:val="clear" w:color="auto" w:fill="FFFFFF"/>
        </w:rPr>
        <w:t xml:space="preserve">também </w:t>
      </w:r>
      <w:r w:rsidR="00174904" w:rsidRPr="001A65F7">
        <w:rPr>
          <w:rFonts w:ascii="Times New Roman" w:hAnsi="Times New Roman" w:cs="Times New Roman"/>
          <w:iCs/>
          <w:sz w:val="24"/>
          <w:szCs w:val="24"/>
          <w:shd w:val="clear" w:color="auto" w:fill="FFFFFF"/>
        </w:rPr>
        <w:t xml:space="preserve">do assunto, Kuhnen assevera que: </w:t>
      </w:r>
    </w:p>
    <w:p w14:paraId="37F887FE" w14:textId="514DC123" w:rsidR="00174904" w:rsidRPr="001A65F7" w:rsidRDefault="00174904" w:rsidP="00174904">
      <w:pPr>
        <w:pStyle w:val="Padro"/>
        <w:spacing w:after="0" w:line="240" w:lineRule="auto"/>
        <w:ind w:left="2268"/>
        <w:jc w:val="both"/>
        <w:rPr>
          <w:rFonts w:ascii="Times New Roman" w:hAnsi="Times New Roman"/>
          <w:iCs/>
          <w:sz w:val="24"/>
          <w:szCs w:val="24"/>
          <w:shd w:val="clear" w:color="auto" w:fill="FFFFFF"/>
        </w:rPr>
      </w:pPr>
      <w:r w:rsidRPr="001A65F7">
        <w:rPr>
          <w:rFonts w:ascii="Times New Roman" w:hAnsi="Times New Roman"/>
          <w:iCs/>
          <w:sz w:val="24"/>
          <w:szCs w:val="24"/>
        </w:rPr>
        <w:t xml:space="preserve">Do ponto de vista moral e ideológico, a privatização aparece como uma possível solução. Presídios públicos não têm condições de lidar com os apenados, pois não cumprem sua função de castigo e ressocialização os condenados, esta é uma das alternativas propostas para este problema. Na prática esta </w:t>
      </w:r>
      <w:r w:rsidRPr="001A65F7">
        <w:rPr>
          <w:rFonts w:ascii="Times New Roman" w:hAnsi="Times New Roman"/>
          <w:iCs/>
          <w:sz w:val="24"/>
          <w:szCs w:val="24"/>
        </w:rPr>
        <w:lastRenderedPageBreak/>
        <w:t xml:space="preserve">alternativa representa uma grande preocupação para o Estado. Resgatar a vida social dos presos significa um grande avanço na consolidação de um sistema falido com preservação da dignidade da pessoa humana. A privatização de presídios no Brasil é recente, no dia 28/01/2013 foi inaugurado o presídio privado que fica em Minas Gerais, </w:t>
      </w:r>
      <w:r w:rsidR="00DA57A2">
        <w:rPr>
          <w:rFonts w:ascii="Times New Roman" w:hAnsi="Times New Roman"/>
          <w:iCs/>
          <w:sz w:val="24"/>
          <w:szCs w:val="24"/>
        </w:rPr>
        <w:t>como</w:t>
      </w:r>
      <w:r w:rsidRPr="001A65F7">
        <w:rPr>
          <w:rFonts w:ascii="Times New Roman" w:hAnsi="Times New Roman"/>
          <w:iCs/>
          <w:sz w:val="24"/>
          <w:szCs w:val="24"/>
        </w:rPr>
        <w:t xml:space="preserve"> uma Parceria Público Privada</w:t>
      </w:r>
      <w:r w:rsidR="00DA57A2">
        <w:rPr>
          <w:rFonts w:ascii="Times New Roman" w:hAnsi="Times New Roman"/>
          <w:iCs/>
          <w:sz w:val="24"/>
          <w:szCs w:val="24"/>
        </w:rPr>
        <w:t>.</w:t>
      </w:r>
      <w:r w:rsidRPr="001A65F7">
        <w:rPr>
          <w:rFonts w:ascii="Times New Roman" w:hAnsi="Times New Roman"/>
          <w:iCs/>
          <w:sz w:val="24"/>
          <w:szCs w:val="24"/>
        </w:rPr>
        <w:t xml:space="preserve"> Os detentos têm acesso obrigatório às salas de aula, assistência médica, terapia ocupacional, entre outras atividades.</w:t>
      </w:r>
      <w:r w:rsidRPr="001A65F7">
        <w:rPr>
          <w:rFonts w:ascii="Times New Roman" w:hAnsi="Times New Roman"/>
          <w:iCs/>
          <w:color w:val="222222"/>
          <w:sz w:val="24"/>
          <w:szCs w:val="24"/>
          <w:shd w:val="clear" w:color="auto" w:fill="FFFFFF"/>
        </w:rPr>
        <w:t xml:space="preserve"> (KUHNEN et al., 2013, </w:t>
      </w:r>
      <w:r w:rsidRPr="001A65F7">
        <w:rPr>
          <w:rFonts w:ascii="Times New Roman" w:hAnsi="Times New Roman"/>
          <w:iCs/>
          <w:sz w:val="24"/>
          <w:szCs w:val="24"/>
          <w:shd w:val="clear" w:color="auto" w:fill="FFFFFF"/>
        </w:rPr>
        <w:t>p.4).</w:t>
      </w:r>
    </w:p>
    <w:p w14:paraId="5F084B22" w14:textId="77777777" w:rsidR="00132B01" w:rsidRPr="001A65F7" w:rsidRDefault="00132B01" w:rsidP="00174904">
      <w:pPr>
        <w:pStyle w:val="Padro"/>
        <w:spacing w:after="0" w:line="240" w:lineRule="auto"/>
        <w:ind w:left="2268"/>
        <w:jc w:val="both"/>
        <w:rPr>
          <w:rFonts w:ascii="Times New Roman" w:hAnsi="Times New Roman"/>
          <w:iCs/>
          <w:sz w:val="24"/>
          <w:szCs w:val="24"/>
          <w:shd w:val="clear" w:color="auto" w:fill="FFFFFF"/>
        </w:rPr>
      </w:pPr>
    </w:p>
    <w:p w14:paraId="385838D3" w14:textId="1B8EFCEA" w:rsidR="00761745" w:rsidRPr="003765DE" w:rsidRDefault="00132B01" w:rsidP="00132B01">
      <w:pPr>
        <w:pStyle w:val="Padro"/>
        <w:spacing w:after="0" w:line="360" w:lineRule="auto"/>
        <w:ind w:firstLine="709"/>
        <w:jc w:val="both"/>
        <w:rPr>
          <w:rFonts w:ascii="Times New Roman" w:hAnsi="Times New Roman"/>
          <w:iCs/>
          <w:sz w:val="24"/>
          <w:szCs w:val="24"/>
          <w:shd w:val="clear" w:color="auto" w:fill="FFFFFF"/>
        </w:rPr>
      </w:pPr>
      <w:r w:rsidRPr="003765DE">
        <w:rPr>
          <w:rFonts w:ascii="Times New Roman" w:hAnsi="Times New Roman"/>
          <w:iCs/>
          <w:sz w:val="24"/>
          <w:szCs w:val="24"/>
          <w:shd w:val="clear" w:color="auto" w:fill="FFFFFF"/>
        </w:rPr>
        <w:t xml:space="preserve">Portanto, </w:t>
      </w:r>
      <w:r w:rsidR="00E378B1" w:rsidRPr="003765DE">
        <w:rPr>
          <w:rFonts w:ascii="Times New Roman" w:hAnsi="Times New Roman"/>
          <w:iCs/>
          <w:sz w:val="24"/>
          <w:szCs w:val="24"/>
          <w:shd w:val="clear" w:color="auto" w:fill="FFFFFF"/>
        </w:rPr>
        <w:t>a partir de princípios e modelos de gestão do Direito Privado, é necessário refletir sobre benefícios e desvantagens de uma futura parceria público-privada na manutenção e organização massiva dos estabelecimentos penitenciários de nosso país.</w:t>
      </w:r>
      <w:r w:rsidR="00DA57A2" w:rsidRPr="003765DE">
        <w:rPr>
          <w:rFonts w:ascii="Times New Roman" w:hAnsi="Times New Roman"/>
          <w:iCs/>
          <w:sz w:val="24"/>
          <w:szCs w:val="24"/>
          <w:shd w:val="clear" w:color="auto" w:fill="FFFFFF"/>
        </w:rPr>
        <w:t xml:space="preserve"> </w:t>
      </w:r>
      <w:r w:rsidR="00E378B1" w:rsidRPr="003765DE">
        <w:rPr>
          <w:rFonts w:ascii="Times New Roman" w:hAnsi="Times New Roman"/>
          <w:iCs/>
          <w:sz w:val="24"/>
          <w:szCs w:val="24"/>
          <w:shd w:val="clear" w:color="auto" w:fill="FFFFFF"/>
        </w:rPr>
        <w:t>Há urgência em buscar a real</w:t>
      </w:r>
      <w:r w:rsidRPr="003765DE">
        <w:rPr>
          <w:rFonts w:ascii="Times New Roman" w:hAnsi="Times New Roman"/>
          <w:iCs/>
          <w:sz w:val="24"/>
          <w:szCs w:val="24"/>
          <w:shd w:val="clear" w:color="auto" w:fill="FFFFFF"/>
        </w:rPr>
        <w:t xml:space="preserve"> assistência aos detentos, d</w:t>
      </w:r>
      <w:r w:rsidR="00E378B1" w:rsidRPr="003765DE">
        <w:rPr>
          <w:rFonts w:ascii="Times New Roman" w:hAnsi="Times New Roman"/>
          <w:iCs/>
          <w:sz w:val="24"/>
          <w:szCs w:val="24"/>
          <w:shd w:val="clear" w:color="auto" w:fill="FFFFFF"/>
        </w:rPr>
        <w:t>o</w:t>
      </w:r>
      <w:r w:rsidRPr="003765DE">
        <w:rPr>
          <w:rFonts w:ascii="Times New Roman" w:hAnsi="Times New Roman"/>
          <w:iCs/>
          <w:sz w:val="24"/>
          <w:szCs w:val="24"/>
          <w:shd w:val="clear" w:color="auto" w:fill="FFFFFF"/>
        </w:rPr>
        <w:t xml:space="preserve"> estudo </w:t>
      </w:r>
      <w:r w:rsidR="00E378B1" w:rsidRPr="003765DE">
        <w:rPr>
          <w:rFonts w:ascii="Times New Roman" w:hAnsi="Times New Roman"/>
          <w:iCs/>
          <w:sz w:val="24"/>
          <w:szCs w:val="24"/>
          <w:shd w:val="clear" w:color="auto" w:fill="FFFFFF"/>
        </w:rPr>
        <w:t>ao</w:t>
      </w:r>
      <w:r w:rsidRPr="003765DE">
        <w:rPr>
          <w:rFonts w:ascii="Times New Roman" w:hAnsi="Times New Roman"/>
          <w:iCs/>
          <w:sz w:val="24"/>
          <w:szCs w:val="24"/>
          <w:shd w:val="clear" w:color="auto" w:fill="FFFFFF"/>
        </w:rPr>
        <w:t xml:space="preserve"> trabalho, refletindo diretamente na sua reinserção </w:t>
      </w:r>
      <w:r w:rsidR="00E378B1" w:rsidRPr="003765DE">
        <w:rPr>
          <w:rFonts w:ascii="Times New Roman" w:hAnsi="Times New Roman"/>
          <w:iCs/>
          <w:sz w:val="24"/>
          <w:szCs w:val="24"/>
          <w:shd w:val="clear" w:color="auto" w:fill="FFFFFF"/>
        </w:rPr>
        <w:t>à</w:t>
      </w:r>
      <w:r w:rsidRPr="003765DE">
        <w:rPr>
          <w:rFonts w:ascii="Times New Roman" w:hAnsi="Times New Roman"/>
          <w:iCs/>
          <w:sz w:val="24"/>
          <w:szCs w:val="24"/>
          <w:shd w:val="clear" w:color="auto" w:fill="FFFFFF"/>
        </w:rPr>
        <w:t xml:space="preserve"> sociedade</w:t>
      </w:r>
      <w:r w:rsidR="00E378B1" w:rsidRPr="003765DE">
        <w:rPr>
          <w:rFonts w:ascii="Times New Roman" w:hAnsi="Times New Roman"/>
          <w:iCs/>
          <w:sz w:val="24"/>
          <w:szCs w:val="24"/>
          <w:shd w:val="clear" w:color="auto" w:fill="FFFFFF"/>
        </w:rPr>
        <w:t xml:space="preserve"> e na segurança da população como um todo.</w:t>
      </w:r>
      <w:r w:rsidRPr="003765DE">
        <w:rPr>
          <w:rFonts w:ascii="Times New Roman" w:hAnsi="Times New Roman"/>
          <w:iCs/>
          <w:sz w:val="24"/>
          <w:szCs w:val="24"/>
          <w:shd w:val="clear" w:color="auto" w:fill="FFFFFF"/>
        </w:rPr>
        <w:t xml:space="preserve"> </w:t>
      </w:r>
    </w:p>
    <w:p w14:paraId="7C7412E3" w14:textId="77777777" w:rsidR="00132B01" w:rsidRPr="001A65F7" w:rsidRDefault="00132B01" w:rsidP="00132B01">
      <w:pPr>
        <w:pStyle w:val="Padro"/>
        <w:spacing w:after="0" w:line="360" w:lineRule="auto"/>
        <w:ind w:firstLine="709"/>
        <w:jc w:val="both"/>
        <w:rPr>
          <w:rFonts w:ascii="Times New Roman" w:hAnsi="Times New Roman"/>
          <w:iCs/>
          <w:sz w:val="24"/>
          <w:szCs w:val="24"/>
          <w:shd w:val="clear" w:color="auto" w:fill="FFFFFF"/>
        </w:rPr>
      </w:pPr>
    </w:p>
    <w:p w14:paraId="0C057B6A" w14:textId="2E5DEEF4" w:rsidR="00132B01" w:rsidRDefault="00132B01" w:rsidP="00E378B1">
      <w:pPr>
        <w:pStyle w:val="Padro"/>
        <w:spacing w:after="0" w:line="360" w:lineRule="auto"/>
        <w:jc w:val="both"/>
        <w:rPr>
          <w:rFonts w:ascii="Times New Roman" w:hAnsi="Times New Roman"/>
          <w:b/>
          <w:iCs/>
          <w:sz w:val="24"/>
          <w:szCs w:val="24"/>
          <w:shd w:val="clear" w:color="auto" w:fill="FFFFFF"/>
        </w:rPr>
      </w:pPr>
      <w:r w:rsidRPr="001A65F7">
        <w:rPr>
          <w:rFonts w:ascii="Times New Roman" w:hAnsi="Times New Roman"/>
          <w:b/>
          <w:iCs/>
          <w:sz w:val="24"/>
          <w:szCs w:val="24"/>
          <w:shd w:val="clear" w:color="auto" w:fill="FFFFFF"/>
        </w:rPr>
        <w:t xml:space="preserve">CONSIDERAÇÕES FINAIS </w:t>
      </w:r>
    </w:p>
    <w:p w14:paraId="5D477488" w14:textId="77777777" w:rsidR="007E6D89" w:rsidRPr="001A65F7" w:rsidRDefault="007E6D89" w:rsidP="00132B01">
      <w:pPr>
        <w:pStyle w:val="Padro"/>
        <w:spacing w:after="0" w:line="360" w:lineRule="auto"/>
        <w:ind w:firstLine="709"/>
        <w:jc w:val="both"/>
        <w:rPr>
          <w:rFonts w:ascii="Times New Roman" w:hAnsi="Times New Roman"/>
          <w:b/>
          <w:iCs/>
          <w:sz w:val="24"/>
          <w:szCs w:val="24"/>
          <w:shd w:val="clear" w:color="auto" w:fill="FFFFFF"/>
        </w:rPr>
      </w:pPr>
    </w:p>
    <w:p w14:paraId="64A4DDB5" w14:textId="43D32BB7" w:rsidR="00132B01" w:rsidRPr="003765DE" w:rsidRDefault="00E378B1" w:rsidP="00132B01">
      <w:pPr>
        <w:pStyle w:val="Padro"/>
        <w:spacing w:after="0" w:line="360" w:lineRule="auto"/>
        <w:ind w:firstLine="709"/>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No</w:t>
      </w:r>
      <w:r w:rsidR="00132B01" w:rsidRPr="001A65F7">
        <w:rPr>
          <w:rFonts w:ascii="Times New Roman" w:hAnsi="Times New Roman"/>
          <w:iCs/>
          <w:sz w:val="24"/>
          <w:szCs w:val="24"/>
          <w:shd w:val="clear" w:color="auto" w:fill="FFFFFF"/>
        </w:rPr>
        <w:t xml:space="preserve"> decorrer do presente artigo é possível observar que há diversas </w:t>
      </w:r>
      <w:r>
        <w:rPr>
          <w:rFonts w:ascii="Times New Roman" w:hAnsi="Times New Roman"/>
          <w:iCs/>
          <w:sz w:val="24"/>
          <w:szCs w:val="24"/>
          <w:shd w:val="clear" w:color="auto" w:fill="FFFFFF"/>
        </w:rPr>
        <w:t>normas</w:t>
      </w:r>
      <w:r w:rsidR="00132B01" w:rsidRPr="001A65F7">
        <w:rPr>
          <w:rFonts w:ascii="Times New Roman" w:hAnsi="Times New Roman"/>
          <w:iCs/>
          <w:sz w:val="24"/>
          <w:szCs w:val="24"/>
          <w:shd w:val="clear" w:color="auto" w:fill="FFFFFF"/>
        </w:rPr>
        <w:t>, nacionais e internacionais</w:t>
      </w:r>
      <w:r>
        <w:rPr>
          <w:rFonts w:ascii="Times New Roman" w:hAnsi="Times New Roman"/>
          <w:iCs/>
          <w:sz w:val="24"/>
          <w:szCs w:val="24"/>
          <w:shd w:val="clear" w:color="auto" w:fill="FFFFFF"/>
        </w:rPr>
        <w:t>,</w:t>
      </w:r>
      <w:r w:rsidR="00132B01" w:rsidRPr="001A65F7">
        <w:rPr>
          <w:rFonts w:ascii="Times New Roman" w:hAnsi="Times New Roman"/>
          <w:iCs/>
          <w:sz w:val="24"/>
          <w:szCs w:val="24"/>
          <w:shd w:val="clear" w:color="auto" w:fill="FFFFFF"/>
        </w:rPr>
        <w:t xml:space="preserve"> que asseguram direitos e garantias ao detento, </w:t>
      </w:r>
      <w:r w:rsidR="00C275E5">
        <w:rPr>
          <w:rFonts w:ascii="Times New Roman" w:hAnsi="Times New Roman"/>
          <w:iCs/>
          <w:sz w:val="24"/>
          <w:szCs w:val="24"/>
          <w:shd w:val="clear" w:color="auto" w:fill="FFFFFF"/>
        </w:rPr>
        <w:t xml:space="preserve">objetivando o cumprimento </w:t>
      </w:r>
      <w:r w:rsidR="002631DF">
        <w:rPr>
          <w:rFonts w:ascii="Times New Roman" w:hAnsi="Times New Roman"/>
          <w:iCs/>
          <w:sz w:val="24"/>
          <w:szCs w:val="24"/>
          <w:shd w:val="clear" w:color="auto" w:fill="FFFFFF"/>
        </w:rPr>
        <w:t>legal da sentença condenatória</w:t>
      </w:r>
      <w:r w:rsidR="00C275E5">
        <w:rPr>
          <w:rFonts w:ascii="Times New Roman" w:hAnsi="Times New Roman"/>
          <w:iCs/>
          <w:sz w:val="24"/>
          <w:szCs w:val="24"/>
          <w:shd w:val="clear" w:color="auto" w:fill="FFFFFF"/>
        </w:rPr>
        <w:t xml:space="preserve">, bem como o tratamento digno aos </w:t>
      </w:r>
      <w:r>
        <w:rPr>
          <w:rFonts w:ascii="Times New Roman" w:hAnsi="Times New Roman"/>
          <w:iCs/>
          <w:sz w:val="24"/>
          <w:szCs w:val="24"/>
          <w:shd w:val="clear" w:color="auto" w:fill="FFFFFF"/>
        </w:rPr>
        <w:t xml:space="preserve">reclusos. </w:t>
      </w:r>
      <w:r w:rsidRPr="003765DE">
        <w:rPr>
          <w:rFonts w:ascii="Times New Roman" w:hAnsi="Times New Roman"/>
          <w:iCs/>
          <w:sz w:val="24"/>
          <w:szCs w:val="24"/>
          <w:shd w:val="clear" w:color="auto" w:fill="FFFFFF"/>
        </w:rPr>
        <w:t xml:space="preserve">Tristemente, </w:t>
      </w:r>
      <w:r w:rsidR="00C275E5" w:rsidRPr="003765DE">
        <w:rPr>
          <w:rFonts w:ascii="Times New Roman" w:hAnsi="Times New Roman"/>
          <w:iCs/>
          <w:sz w:val="24"/>
          <w:szCs w:val="24"/>
          <w:shd w:val="clear" w:color="auto" w:fill="FFFFFF"/>
        </w:rPr>
        <w:t>a realidade prática est</w:t>
      </w:r>
      <w:r w:rsidRPr="003765DE">
        <w:rPr>
          <w:rFonts w:ascii="Times New Roman" w:hAnsi="Times New Roman"/>
          <w:iCs/>
          <w:sz w:val="24"/>
          <w:szCs w:val="24"/>
          <w:shd w:val="clear" w:color="auto" w:fill="FFFFFF"/>
        </w:rPr>
        <w:t>á muito longe da teoria.</w:t>
      </w:r>
      <w:r w:rsidR="00C275E5" w:rsidRPr="003765DE">
        <w:rPr>
          <w:rFonts w:ascii="Times New Roman" w:hAnsi="Times New Roman"/>
          <w:iCs/>
          <w:sz w:val="24"/>
          <w:szCs w:val="24"/>
          <w:shd w:val="clear" w:color="auto" w:fill="FFFFFF"/>
        </w:rPr>
        <w:t xml:space="preserve"> </w:t>
      </w:r>
    </w:p>
    <w:p w14:paraId="15160CD9" w14:textId="2269713C" w:rsidR="007F30B9" w:rsidRPr="003765DE" w:rsidRDefault="00560642" w:rsidP="00132B01">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O sistema carcerário brasileiro encontra-se em crise</w:t>
      </w:r>
      <w:r w:rsidR="002631DF" w:rsidRPr="003765DE">
        <w:rPr>
          <w:rFonts w:ascii="Times New Roman" w:hAnsi="Times New Roman"/>
          <w:sz w:val="24"/>
          <w:szCs w:val="24"/>
        </w:rPr>
        <w:t xml:space="preserve"> e </w:t>
      </w:r>
      <w:r w:rsidRPr="003765DE">
        <w:rPr>
          <w:rFonts w:ascii="Times New Roman" w:hAnsi="Times New Roman"/>
          <w:sz w:val="24"/>
          <w:szCs w:val="24"/>
        </w:rPr>
        <w:t xml:space="preserve">a violação dos </w:t>
      </w:r>
      <w:r w:rsidR="002631DF" w:rsidRPr="003765DE">
        <w:rPr>
          <w:rFonts w:ascii="Times New Roman" w:hAnsi="Times New Roman"/>
          <w:sz w:val="24"/>
          <w:szCs w:val="24"/>
        </w:rPr>
        <w:t>d</w:t>
      </w:r>
      <w:r w:rsidRPr="003765DE">
        <w:rPr>
          <w:rFonts w:ascii="Times New Roman" w:hAnsi="Times New Roman"/>
          <w:sz w:val="24"/>
          <w:szCs w:val="24"/>
        </w:rPr>
        <w:t xml:space="preserve">ireitos </w:t>
      </w:r>
      <w:r w:rsidR="002631DF" w:rsidRPr="003765DE">
        <w:rPr>
          <w:rFonts w:ascii="Times New Roman" w:hAnsi="Times New Roman"/>
          <w:sz w:val="24"/>
          <w:szCs w:val="24"/>
        </w:rPr>
        <w:t>h</w:t>
      </w:r>
      <w:r w:rsidRPr="003765DE">
        <w:rPr>
          <w:rFonts w:ascii="Times New Roman" w:hAnsi="Times New Roman"/>
          <w:sz w:val="24"/>
          <w:szCs w:val="24"/>
        </w:rPr>
        <w:t>umanos é gritante</w:t>
      </w:r>
      <w:r w:rsidR="002631DF" w:rsidRPr="003765DE">
        <w:rPr>
          <w:rFonts w:ascii="Times New Roman" w:hAnsi="Times New Roman"/>
          <w:sz w:val="24"/>
          <w:szCs w:val="24"/>
        </w:rPr>
        <w:t xml:space="preserve">. </w:t>
      </w:r>
      <w:r w:rsidR="007F30B9" w:rsidRPr="003765DE">
        <w:rPr>
          <w:rFonts w:ascii="Times New Roman" w:hAnsi="Times New Roman"/>
          <w:sz w:val="24"/>
          <w:szCs w:val="24"/>
        </w:rPr>
        <w:t xml:space="preserve">Em decorrência da superlotação e das más instalações </w:t>
      </w:r>
      <w:r w:rsidR="002631DF" w:rsidRPr="003765DE">
        <w:rPr>
          <w:rFonts w:ascii="Times New Roman" w:hAnsi="Times New Roman"/>
          <w:sz w:val="24"/>
          <w:szCs w:val="24"/>
        </w:rPr>
        <w:t>a que o preso é submetido</w:t>
      </w:r>
      <w:r w:rsidR="007F30B9" w:rsidRPr="003765DE">
        <w:rPr>
          <w:rFonts w:ascii="Times New Roman" w:hAnsi="Times New Roman"/>
          <w:sz w:val="24"/>
          <w:szCs w:val="24"/>
        </w:rPr>
        <w:t xml:space="preserve">, diversas ações que poderiam ajudar na melhoria da reinserção </w:t>
      </w:r>
      <w:r w:rsidR="002631DF" w:rsidRPr="003765DE">
        <w:rPr>
          <w:rFonts w:ascii="Times New Roman" w:hAnsi="Times New Roman"/>
          <w:sz w:val="24"/>
          <w:szCs w:val="24"/>
        </w:rPr>
        <w:t>social</w:t>
      </w:r>
      <w:r w:rsidR="007F30B9" w:rsidRPr="003765DE">
        <w:rPr>
          <w:rFonts w:ascii="Times New Roman" w:hAnsi="Times New Roman"/>
          <w:sz w:val="24"/>
          <w:szCs w:val="24"/>
        </w:rPr>
        <w:t xml:space="preserve"> se tornam inviáveis, tornando mais difícil ainda a ressocialização do detento</w:t>
      </w:r>
      <w:r w:rsidR="002631DF" w:rsidRPr="003765DE">
        <w:rPr>
          <w:rFonts w:ascii="Times New Roman" w:hAnsi="Times New Roman"/>
          <w:sz w:val="24"/>
          <w:szCs w:val="24"/>
        </w:rPr>
        <w:t>. É evidente</w:t>
      </w:r>
      <w:r w:rsidR="007F30B9" w:rsidRPr="003765DE">
        <w:rPr>
          <w:rFonts w:ascii="Times New Roman" w:hAnsi="Times New Roman"/>
          <w:sz w:val="24"/>
          <w:szCs w:val="24"/>
        </w:rPr>
        <w:t xml:space="preserve"> a falta de acompanhamento m</w:t>
      </w:r>
      <w:r w:rsidR="002631DF" w:rsidRPr="003765DE">
        <w:rPr>
          <w:rFonts w:ascii="Times New Roman" w:hAnsi="Times New Roman"/>
          <w:sz w:val="24"/>
          <w:szCs w:val="24"/>
        </w:rPr>
        <w:t>é</w:t>
      </w:r>
      <w:r w:rsidR="007F30B9" w:rsidRPr="003765DE">
        <w:rPr>
          <w:rFonts w:ascii="Times New Roman" w:hAnsi="Times New Roman"/>
          <w:sz w:val="24"/>
          <w:szCs w:val="24"/>
        </w:rPr>
        <w:t xml:space="preserve">dico, psicológico e a </w:t>
      </w:r>
      <w:r w:rsidR="002631DF" w:rsidRPr="003765DE">
        <w:rPr>
          <w:rFonts w:ascii="Times New Roman" w:hAnsi="Times New Roman"/>
          <w:sz w:val="24"/>
          <w:szCs w:val="24"/>
        </w:rPr>
        <w:t>ausência</w:t>
      </w:r>
      <w:r w:rsidR="007F30B9" w:rsidRPr="003765DE">
        <w:rPr>
          <w:rFonts w:ascii="Times New Roman" w:hAnsi="Times New Roman"/>
          <w:sz w:val="24"/>
          <w:szCs w:val="24"/>
        </w:rPr>
        <w:t xml:space="preserve"> de incentivos como esporte e educação</w:t>
      </w:r>
      <w:r w:rsidR="002631DF" w:rsidRPr="003765DE">
        <w:rPr>
          <w:rFonts w:ascii="Times New Roman" w:hAnsi="Times New Roman"/>
          <w:sz w:val="24"/>
          <w:szCs w:val="24"/>
        </w:rPr>
        <w:t>, o que</w:t>
      </w:r>
      <w:r w:rsidR="007F30B9" w:rsidRPr="003765DE">
        <w:rPr>
          <w:rFonts w:ascii="Times New Roman" w:hAnsi="Times New Roman"/>
          <w:sz w:val="24"/>
          <w:szCs w:val="24"/>
        </w:rPr>
        <w:t xml:space="preserve"> distancia ainda mais o preso </w:t>
      </w:r>
      <w:r w:rsidR="002631DF" w:rsidRPr="003765DE">
        <w:rPr>
          <w:rFonts w:ascii="Times New Roman" w:hAnsi="Times New Roman"/>
          <w:sz w:val="24"/>
          <w:szCs w:val="24"/>
        </w:rPr>
        <w:t>retidão.</w:t>
      </w:r>
      <w:r w:rsidR="007F30B9" w:rsidRPr="003765DE">
        <w:rPr>
          <w:rFonts w:ascii="Times New Roman" w:hAnsi="Times New Roman"/>
          <w:sz w:val="24"/>
          <w:szCs w:val="24"/>
        </w:rPr>
        <w:t xml:space="preserve"> </w:t>
      </w:r>
    </w:p>
    <w:p w14:paraId="5493F540" w14:textId="77777777" w:rsidR="002631DF" w:rsidRPr="003765DE" w:rsidRDefault="007F30B9" w:rsidP="00912D18">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 xml:space="preserve">Importante ressaltar que o Estado tem uma grande parcela de culpa no atual </w:t>
      </w:r>
      <w:r w:rsidR="002631DF" w:rsidRPr="003765DE">
        <w:rPr>
          <w:rFonts w:ascii="Times New Roman" w:hAnsi="Times New Roman"/>
          <w:sz w:val="24"/>
          <w:szCs w:val="24"/>
        </w:rPr>
        <w:t>caos gerado, uma vez que ignorou aviso de organismos internacionais e negligenciou por décadas as políticas públicas que eram essenciais para não chegarmos a essa encruzilhada.</w:t>
      </w:r>
    </w:p>
    <w:p w14:paraId="15CE3D04" w14:textId="76901F74" w:rsidR="00A9403D" w:rsidRPr="003765DE" w:rsidRDefault="002631DF" w:rsidP="00912D18">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 xml:space="preserve">Resta buscar soluções par minimizar os danos e trabalhar medidas a curto, médio e longo prazo. Como primeira sugestão se menciona </w:t>
      </w:r>
      <w:r w:rsidR="001665B8" w:rsidRPr="003765DE">
        <w:rPr>
          <w:rFonts w:ascii="Times New Roman" w:hAnsi="Times New Roman"/>
          <w:sz w:val="24"/>
          <w:szCs w:val="24"/>
        </w:rPr>
        <w:t xml:space="preserve">a efetiva aplicação das penas alternativas, </w:t>
      </w:r>
      <w:r w:rsidRPr="003765DE">
        <w:rPr>
          <w:rFonts w:ascii="Times New Roman" w:hAnsi="Times New Roman"/>
          <w:sz w:val="24"/>
          <w:szCs w:val="24"/>
        </w:rPr>
        <w:t xml:space="preserve">no sentido </w:t>
      </w:r>
      <w:r w:rsidR="001665B8" w:rsidRPr="003765DE">
        <w:rPr>
          <w:rFonts w:ascii="Times New Roman" w:hAnsi="Times New Roman"/>
          <w:sz w:val="24"/>
          <w:szCs w:val="24"/>
        </w:rPr>
        <w:t xml:space="preserve">de diminuir a quantidade de detentos nos presídios, além de </w:t>
      </w:r>
      <w:r w:rsidR="001665B8" w:rsidRPr="003765DE">
        <w:rPr>
          <w:rFonts w:ascii="Times New Roman" w:hAnsi="Times New Roman"/>
          <w:sz w:val="24"/>
          <w:szCs w:val="24"/>
        </w:rPr>
        <w:lastRenderedPageBreak/>
        <w:t xml:space="preserve">evitar o convívio entre os condenados de menor potencial </w:t>
      </w:r>
      <w:r w:rsidRPr="003765DE">
        <w:rPr>
          <w:rFonts w:ascii="Times New Roman" w:hAnsi="Times New Roman"/>
          <w:sz w:val="24"/>
          <w:szCs w:val="24"/>
        </w:rPr>
        <w:t xml:space="preserve">ofensivo </w:t>
      </w:r>
      <w:r w:rsidR="001665B8" w:rsidRPr="003765DE">
        <w:rPr>
          <w:rFonts w:ascii="Times New Roman" w:hAnsi="Times New Roman"/>
          <w:sz w:val="24"/>
          <w:szCs w:val="24"/>
        </w:rPr>
        <w:t xml:space="preserve">com </w:t>
      </w:r>
      <w:r w:rsidRPr="003765DE">
        <w:rPr>
          <w:rFonts w:ascii="Times New Roman" w:hAnsi="Times New Roman"/>
          <w:sz w:val="24"/>
          <w:szCs w:val="24"/>
        </w:rPr>
        <w:t>presos de alta periculosidade</w:t>
      </w:r>
      <w:r w:rsidR="001665B8" w:rsidRPr="003765DE">
        <w:rPr>
          <w:rFonts w:ascii="Times New Roman" w:hAnsi="Times New Roman"/>
          <w:sz w:val="24"/>
          <w:szCs w:val="24"/>
        </w:rPr>
        <w:t xml:space="preserve">. </w:t>
      </w:r>
    </w:p>
    <w:p w14:paraId="73260730" w14:textId="243F4AD0" w:rsidR="001665B8" w:rsidRPr="003765DE" w:rsidRDefault="001665B8" w:rsidP="00E820D1">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 xml:space="preserve">Outra solução seria </w:t>
      </w:r>
      <w:r w:rsidR="002631DF" w:rsidRPr="003765DE">
        <w:rPr>
          <w:rFonts w:ascii="Times New Roman" w:hAnsi="Times New Roman"/>
          <w:sz w:val="24"/>
          <w:szCs w:val="24"/>
        </w:rPr>
        <w:t xml:space="preserve">um </w:t>
      </w:r>
      <w:r w:rsidRPr="003765DE">
        <w:rPr>
          <w:rFonts w:ascii="Times New Roman" w:hAnsi="Times New Roman"/>
          <w:sz w:val="24"/>
          <w:szCs w:val="24"/>
        </w:rPr>
        <w:t xml:space="preserve">planejamento sério de medidas e </w:t>
      </w:r>
      <w:r w:rsidR="0030701D" w:rsidRPr="003765DE">
        <w:rPr>
          <w:rFonts w:ascii="Times New Roman" w:hAnsi="Times New Roman"/>
          <w:sz w:val="24"/>
          <w:szCs w:val="24"/>
        </w:rPr>
        <w:t>convênios</w:t>
      </w:r>
      <w:r w:rsidRPr="003765DE">
        <w:rPr>
          <w:rFonts w:ascii="Times New Roman" w:hAnsi="Times New Roman"/>
          <w:sz w:val="24"/>
          <w:szCs w:val="24"/>
        </w:rPr>
        <w:t xml:space="preserve"> para a realização do trabalho carcerário, interno ou externo, conforme prevê o artigo 41 da Lei de Execuções Penais</w:t>
      </w:r>
      <w:r w:rsidR="002631DF" w:rsidRPr="003765DE">
        <w:rPr>
          <w:rFonts w:ascii="Times New Roman" w:hAnsi="Times New Roman"/>
          <w:sz w:val="24"/>
          <w:szCs w:val="24"/>
        </w:rPr>
        <w:t>.</w:t>
      </w:r>
      <w:r w:rsidR="00E820D1" w:rsidRPr="003765DE">
        <w:rPr>
          <w:rFonts w:ascii="Times New Roman" w:hAnsi="Times New Roman"/>
          <w:sz w:val="24"/>
          <w:szCs w:val="24"/>
        </w:rPr>
        <w:t xml:space="preserve"> </w:t>
      </w:r>
    </w:p>
    <w:p w14:paraId="4A3172F5" w14:textId="38C34ADB" w:rsidR="00E820D1" w:rsidRPr="003765DE" w:rsidRDefault="0030701D" w:rsidP="001665B8">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A terceira possibilidade, mais polêmica para a contenção da</w:t>
      </w:r>
      <w:r w:rsidR="00E820D1" w:rsidRPr="003765DE">
        <w:rPr>
          <w:rFonts w:ascii="Times New Roman" w:hAnsi="Times New Roman"/>
          <w:sz w:val="24"/>
          <w:szCs w:val="24"/>
        </w:rPr>
        <w:t xml:space="preserve"> crise carcerária, seria a privatização nos presídios </w:t>
      </w:r>
      <w:r w:rsidRPr="003765DE">
        <w:rPr>
          <w:rFonts w:ascii="Times New Roman" w:hAnsi="Times New Roman"/>
          <w:sz w:val="24"/>
          <w:szCs w:val="24"/>
        </w:rPr>
        <w:t>na forma de parcerias público-privadas. Segundo os seus defensores,</w:t>
      </w:r>
      <w:r w:rsidR="00E820D1" w:rsidRPr="003765DE">
        <w:rPr>
          <w:rFonts w:ascii="Times New Roman" w:hAnsi="Times New Roman"/>
          <w:sz w:val="24"/>
          <w:szCs w:val="24"/>
        </w:rPr>
        <w:t xml:space="preserve"> desafogaria o Estado de tantas responsabilidades, </w:t>
      </w:r>
      <w:r w:rsidRPr="003765DE">
        <w:rPr>
          <w:rFonts w:ascii="Times New Roman" w:hAnsi="Times New Roman"/>
          <w:sz w:val="24"/>
          <w:szCs w:val="24"/>
        </w:rPr>
        <w:t>permitindo a divisão de</w:t>
      </w:r>
      <w:r w:rsidR="00E820D1" w:rsidRPr="003765DE">
        <w:rPr>
          <w:rFonts w:ascii="Times New Roman" w:hAnsi="Times New Roman"/>
          <w:sz w:val="24"/>
          <w:szCs w:val="24"/>
        </w:rPr>
        <w:t xml:space="preserve"> funções</w:t>
      </w:r>
      <w:r w:rsidRPr="003765DE">
        <w:rPr>
          <w:rFonts w:ascii="Times New Roman" w:hAnsi="Times New Roman"/>
          <w:sz w:val="24"/>
          <w:szCs w:val="24"/>
        </w:rPr>
        <w:t>. Ao</w:t>
      </w:r>
      <w:r w:rsidR="00E820D1" w:rsidRPr="003765DE">
        <w:rPr>
          <w:rFonts w:ascii="Times New Roman" w:hAnsi="Times New Roman"/>
          <w:sz w:val="24"/>
          <w:szCs w:val="24"/>
        </w:rPr>
        <w:t xml:space="preserve"> Estado </w:t>
      </w:r>
      <w:r w:rsidRPr="003765DE">
        <w:rPr>
          <w:rFonts w:ascii="Times New Roman" w:hAnsi="Times New Roman"/>
          <w:sz w:val="24"/>
          <w:szCs w:val="24"/>
        </w:rPr>
        <w:t xml:space="preserve">caberia a parte da execução da pena, ao ente as </w:t>
      </w:r>
      <w:r w:rsidR="00E820D1" w:rsidRPr="003765DE">
        <w:rPr>
          <w:rFonts w:ascii="Times New Roman" w:hAnsi="Times New Roman"/>
          <w:sz w:val="24"/>
          <w:szCs w:val="24"/>
        </w:rPr>
        <w:t xml:space="preserve">condições </w:t>
      </w:r>
      <w:r w:rsidRPr="003765DE">
        <w:rPr>
          <w:rFonts w:ascii="Times New Roman" w:hAnsi="Times New Roman"/>
          <w:sz w:val="24"/>
          <w:szCs w:val="24"/>
        </w:rPr>
        <w:t>de manutenção do recluso no estabelecimento penal.</w:t>
      </w:r>
      <w:r w:rsidR="00E820D1" w:rsidRPr="003765DE">
        <w:rPr>
          <w:rFonts w:ascii="Times New Roman" w:hAnsi="Times New Roman"/>
          <w:sz w:val="24"/>
          <w:szCs w:val="24"/>
        </w:rPr>
        <w:t xml:space="preserve"> </w:t>
      </w:r>
    </w:p>
    <w:p w14:paraId="2B7FB9DD" w14:textId="64B5F1E6" w:rsidR="0030701D" w:rsidRPr="003765DE" w:rsidRDefault="0030701D" w:rsidP="0030701D">
      <w:pPr>
        <w:pStyle w:val="Padro"/>
        <w:spacing w:after="0" w:line="360" w:lineRule="auto"/>
        <w:ind w:firstLine="709"/>
        <w:jc w:val="both"/>
        <w:rPr>
          <w:rFonts w:ascii="Times New Roman" w:hAnsi="Times New Roman"/>
          <w:sz w:val="24"/>
          <w:szCs w:val="24"/>
        </w:rPr>
      </w:pPr>
      <w:r w:rsidRPr="003765DE">
        <w:rPr>
          <w:rFonts w:ascii="Times New Roman" w:hAnsi="Times New Roman"/>
          <w:sz w:val="24"/>
          <w:szCs w:val="24"/>
        </w:rPr>
        <w:t>As experiências</w:t>
      </w:r>
      <w:r w:rsidR="00E820D1" w:rsidRPr="003765DE">
        <w:rPr>
          <w:rFonts w:ascii="Times New Roman" w:hAnsi="Times New Roman"/>
          <w:sz w:val="24"/>
          <w:szCs w:val="24"/>
        </w:rPr>
        <w:t xml:space="preserve"> que fornece</w:t>
      </w:r>
      <w:r w:rsidRPr="003765DE">
        <w:rPr>
          <w:rFonts w:ascii="Times New Roman" w:hAnsi="Times New Roman"/>
          <w:sz w:val="24"/>
          <w:szCs w:val="24"/>
        </w:rPr>
        <w:t>m</w:t>
      </w:r>
      <w:r w:rsidR="00E820D1" w:rsidRPr="003765DE">
        <w:rPr>
          <w:rFonts w:ascii="Times New Roman" w:hAnsi="Times New Roman"/>
          <w:sz w:val="24"/>
          <w:szCs w:val="24"/>
        </w:rPr>
        <w:t xml:space="preserve"> ao detento uma boa qualidade de vida, como pr</w:t>
      </w:r>
      <w:r w:rsidRPr="003765DE">
        <w:rPr>
          <w:rFonts w:ascii="Times New Roman" w:hAnsi="Times New Roman"/>
          <w:sz w:val="24"/>
          <w:szCs w:val="24"/>
        </w:rPr>
        <w:t>á</w:t>
      </w:r>
      <w:r w:rsidR="00E820D1" w:rsidRPr="003765DE">
        <w:rPr>
          <w:rFonts w:ascii="Times New Roman" w:hAnsi="Times New Roman"/>
          <w:sz w:val="24"/>
          <w:szCs w:val="24"/>
        </w:rPr>
        <w:t>tica de atividades</w:t>
      </w:r>
      <w:r w:rsidRPr="003765DE">
        <w:rPr>
          <w:rFonts w:ascii="Times New Roman" w:hAnsi="Times New Roman"/>
          <w:sz w:val="24"/>
          <w:szCs w:val="24"/>
        </w:rPr>
        <w:t xml:space="preserve"> desportivas</w:t>
      </w:r>
      <w:r w:rsidR="00E820D1" w:rsidRPr="003765DE">
        <w:rPr>
          <w:rFonts w:ascii="Times New Roman" w:hAnsi="Times New Roman"/>
          <w:sz w:val="24"/>
          <w:szCs w:val="24"/>
        </w:rPr>
        <w:t>, trabalho, educação, higiene e uma boa alimentação, ajuda</w:t>
      </w:r>
      <w:r w:rsidRPr="003765DE">
        <w:rPr>
          <w:rFonts w:ascii="Times New Roman" w:hAnsi="Times New Roman"/>
          <w:sz w:val="24"/>
          <w:szCs w:val="24"/>
        </w:rPr>
        <w:t xml:space="preserve">m na recuperação do condenado e facilitam a reinserção </w:t>
      </w:r>
      <w:r w:rsidR="00124C88" w:rsidRPr="003765DE">
        <w:rPr>
          <w:rFonts w:ascii="Times New Roman" w:hAnsi="Times New Roman"/>
          <w:sz w:val="24"/>
          <w:szCs w:val="24"/>
        </w:rPr>
        <w:t>no mercado</w:t>
      </w:r>
      <w:r w:rsidRPr="003765DE">
        <w:rPr>
          <w:rFonts w:ascii="Times New Roman" w:hAnsi="Times New Roman"/>
          <w:sz w:val="24"/>
          <w:szCs w:val="24"/>
        </w:rPr>
        <w:t xml:space="preserve"> e na vida da sociedade.</w:t>
      </w:r>
      <w:r w:rsidR="00124C88" w:rsidRPr="003765DE">
        <w:rPr>
          <w:rFonts w:ascii="Times New Roman" w:hAnsi="Times New Roman"/>
          <w:sz w:val="24"/>
          <w:szCs w:val="24"/>
        </w:rPr>
        <w:t xml:space="preserve"> </w:t>
      </w:r>
      <w:r w:rsidRPr="003765DE">
        <w:rPr>
          <w:rFonts w:ascii="Times New Roman" w:hAnsi="Times New Roman"/>
          <w:sz w:val="24"/>
          <w:szCs w:val="24"/>
        </w:rPr>
        <w:t xml:space="preserve">Não podemos esquecer que apesar do indivíduo ter cometido algum delito contra a lei, ainda é possuidor de direitos e garantias, e deve ser tratado de forma digna e humana. Se este for o paradigma, haverá esperança. </w:t>
      </w:r>
    </w:p>
    <w:p w14:paraId="43034DCD" w14:textId="77777777" w:rsidR="0030701D" w:rsidRDefault="0030701D" w:rsidP="0030701D">
      <w:pPr>
        <w:pStyle w:val="Padro"/>
        <w:spacing w:after="0" w:line="360" w:lineRule="auto"/>
        <w:ind w:firstLine="709"/>
        <w:jc w:val="both"/>
        <w:rPr>
          <w:rFonts w:ascii="Times New Roman" w:hAnsi="Times New Roman"/>
          <w:sz w:val="24"/>
          <w:szCs w:val="24"/>
        </w:rPr>
      </w:pPr>
    </w:p>
    <w:p w14:paraId="5C9630F2" w14:textId="71A5E05E" w:rsidR="00870EDC" w:rsidRPr="00AD46C9" w:rsidRDefault="00AD46C9" w:rsidP="00C870E7">
      <w:pPr>
        <w:pStyle w:val="Padro"/>
        <w:spacing w:after="0" w:line="240" w:lineRule="auto"/>
        <w:jc w:val="both"/>
        <w:rPr>
          <w:rFonts w:ascii="Times New Roman" w:hAnsi="Times New Roman"/>
          <w:b/>
          <w:sz w:val="24"/>
          <w:szCs w:val="24"/>
        </w:rPr>
      </w:pPr>
      <w:r>
        <w:rPr>
          <w:rFonts w:ascii="Times New Roman" w:hAnsi="Times New Roman"/>
          <w:b/>
          <w:sz w:val="24"/>
          <w:szCs w:val="24"/>
        </w:rPr>
        <w:t xml:space="preserve">REFERÊNCIAS </w:t>
      </w:r>
    </w:p>
    <w:p w14:paraId="19118E16" w14:textId="77777777" w:rsidR="00AD46C9" w:rsidRDefault="00AD46C9" w:rsidP="00870EDC">
      <w:pPr>
        <w:pStyle w:val="Padro"/>
        <w:ind w:firstLine="709"/>
        <w:jc w:val="both"/>
        <w:rPr>
          <w:rFonts w:ascii="Times New Roman" w:hAnsi="Times New Roman"/>
          <w:sz w:val="24"/>
          <w:szCs w:val="24"/>
        </w:rPr>
      </w:pPr>
    </w:p>
    <w:p w14:paraId="1B18FA0B" w14:textId="240088A5" w:rsidR="00870EDC" w:rsidRPr="008961E1" w:rsidRDefault="00870EDC" w:rsidP="00870EDC">
      <w:pPr>
        <w:pStyle w:val="Padro"/>
        <w:ind w:firstLine="709"/>
        <w:jc w:val="both"/>
        <w:rPr>
          <w:rFonts w:ascii="Times New Roman" w:hAnsi="Times New Roman"/>
          <w:sz w:val="24"/>
          <w:szCs w:val="24"/>
          <w:shd w:val="clear" w:color="auto" w:fill="FFFFFF"/>
        </w:rPr>
      </w:pPr>
      <w:r w:rsidRPr="008961E1">
        <w:rPr>
          <w:rFonts w:ascii="Times New Roman" w:hAnsi="Times New Roman"/>
          <w:sz w:val="24"/>
          <w:szCs w:val="24"/>
          <w:shd w:val="clear" w:color="auto" w:fill="FFFFFF"/>
        </w:rPr>
        <w:t xml:space="preserve">KUHNEN, Luana da Costa </w:t>
      </w:r>
      <w:proofErr w:type="gramStart"/>
      <w:r w:rsidRPr="008961E1">
        <w:rPr>
          <w:rFonts w:ascii="Times New Roman" w:hAnsi="Times New Roman"/>
          <w:sz w:val="24"/>
          <w:szCs w:val="24"/>
          <w:shd w:val="clear" w:color="auto" w:fill="FFFFFF"/>
        </w:rPr>
        <w:t>et</w:t>
      </w:r>
      <w:proofErr w:type="gramEnd"/>
      <w:r w:rsidRPr="008961E1">
        <w:rPr>
          <w:rFonts w:ascii="Times New Roman" w:hAnsi="Times New Roman"/>
          <w:sz w:val="24"/>
          <w:szCs w:val="24"/>
          <w:shd w:val="clear" w:color="auto" w:fill="FFFFFF"/>
        </w:rPr>
        <w:t xml:space="preserve"> al. </w:t>
      </w:r>
      <w:r w:rsidRPr="008961E1">
        <w:rPr>
          <w:rStyle w:val="Forte"/>
          <w:rFonts w:ascii="Times New Roman" w:hAnsi="Times New Roman"/>
          <w:sz w:val="24"/>
          <w:szCs w:val="24"/>
          <w:shd w:val="clear" w:color="auto" w:fill="FFFFFF"/>
        </w:rPr>
        <w:t>O sistema penitenciário brasileiro frente à dignidade humana</w:t>
      </w:r>
      <w:r w:rsidRPr="008961E1">
        <w:rPr>
          <w:rFonts w:ascii="Times New Roman" w:hAnsi="Times New Roman"/>
          <w:sz w:val="24"/>
          <w:szCs w:val="24"/>
          <w:shd w:val="clear" w:color="auto" w:fill="FFFFFF"/>
        </w:rPr>
        <w:t xml:space="preserve">. 2013. Disponível em: </w:t>
      </w:r>
      <w:proofErr w:type="gramStart"/>
      <w:r w:rsidRPr="008961E1">
        <w:rPr>
          <w:rFonts w:ascii="Times New Roman" w:hAnsi="Times New Roman"/>
          <w:sz w:val="24"/>
          <w:szCs w:val="24"/>
          <w:shd w:val="clear" w:color="auto" w:fill="FFFFFF"/>
        </w:rPr>
        <w:t>https</w:t>
      </w:r>
      <w:proofErr w:type="gramEnd"/>
      <w:r w:rsidRPr="008961E1">
        <w:rPr>
          <w:rFonts w:ascii="Times New Roman" w:hAnsi="Times New Roman"/>
          <w:sz w:val="24"/>
          <w:szCs w:val="24"/>
          <w:shd w:val="clear" w:color="auto" w:fill="FFFFFF"/>
        </w:rPr>
        <w:t xml:space="preserve">://www.imed.edu.br/Uploads/Joaotelmodeoliveirafilho5(%C3%A1rea%203).pdf. Acesso em: </w:t>
      </w:r>
      <w:proofErr w:type="gramStart"/>
      <w:r w:rsidRPr="008961E1">
        <w:rPr>
          <w:rFonts w:ascii="Times New Roman" w:hAnsi="Times New Roman"/>
          <w:sz w:val="24"/>
          <w:szCs w:val="24"/>
          <w:shd w:val="clear" w:color="auto" w:fill="FFFFFF"/>
        </w:rPr>
        <w:t>22 maio 2020</w:t>
      </w:r>
      <w:proofErr w:type="gramEnd"/>
      <w:r w:rsidRPr="008961E1">
        <w:rPr>
          <w:rFonts w:ascii="Times New Roman" w:hAnsi="Times New Roman"/>
          <w:sz w:val="24"/>
          <w:szCs w:val="24"/>
          <w:shd w:val="clear" w:color="auto" w:fill="FFFFFF"/>
        </w:rPr>
        <w:t>.</w:t>
      </w:r>
    </w:p>
    <w:p w14:paraId="21F8AB5D" w14:textId="252885E1" w:rsidR="00AD46C9" w:rsidRPr="008961E1" w:rsidRDefault="00AD46C9" w:rsidP="00870EDC">
      <w:pPr>
        <w:pStyle w:val="Padro"/>
        <w:ind w:firstLine="709"/>
        <w:jc w:val="both"/>
        <w:rPr>
          <w:rFonts w:ascii="Times New Roman" w:hAnsi="Times New Roman"/>
          <w:sz w:val="24"/>
          <w:szCs w:val="24"/>
          <w:shd w:val="clear" w:color="auto" w:fill="FFFFFF"/>
        </w:rPr>
      </w:pPr>
      <w:r w:rsidRPr="008961E1">
        <w:rPr>
          <w:rFonts w:ascii="Times New Roman" w:hAnsi="Times New Roman"/>
          <w:sz w:val="24"/>
          <w:szCs w:val="24"/>
          <w:shd w:val="clear" w:color="auto" w:fill="FFFFFF"/>
        </w:rPr>
        <w:t>ABREU, Fabiano da Silva. </w:t>
      </w:r>
      <w:r w:rsidRPr="008961E1">
        <w:rPr>
          <w:rStyle w:val="Forte"/>
          <w:rFonts w:ascii="Times New Roman" w:hAnsi="Times New Roman"/>
          <w:sz w:val="24"/>
          <w:szCs w:val="24"/>
          <w:shd w:val="clear" w:color="auto" w:fill="FFFFFF"/>
        </w:rPr>
        <w:t xml:space="preserve">Compartilhar Responder </w:t>
      </w:r>
      <w:proofErr w:type="gramStart"/>
      <w:r w:rsidRPr="008961E1">
        <w:rPr>
          <w:rStyle w:val="Forte"/>
          <w:rFonts w:ascii="Times New Roman" w:hAnsi="Times New Roman"/>
          <w:sz w:val="24"/>
          <w:szCs w:val="24"/>
          <w:shd w:val="clear" w:color="auto" w:fill="FFFFFF"/>
        </w:rPr>
        <w:t>0</w:t>
      </w:r>
      <w:proofErr w:type="gramEnd"/>
      <w:r w:rsidRPr="008961E1">
        <w:rPr>
          <w:rStyle w:val="Forte"/>
          <w:rFonts w:ascii="Times New Roman" w:hAnsi="Times New Roman"/>
          <w:sz w:val="24"/>
          <w:szCs w:val="24"/>
          <w:shd w:val="clear" w:color="auto" w:fill="FFFFFF"/>
        </w:rPr>
        <w:t xml:space="preserve"> A crise do sistema penitenciário brasileiro e possíveis soluções</w:t>
      </w:r>
      <w:r w:rsidRPr="008961E1">
        <w:rPr>
          <w:rFonts w:ascii="Times New Roman" w:hAnsi="Times New Roman"/>
          <w:sz w:val="24"/>
          <w:szCs w:val="24"/>
          <w:shd w:val="clear" w:color="auto" w:fill="FFFFFF"/>
        </w:rPr>
        <w:t xml:space="preserve">. 2015. Disponível em: </w:t>
      </w:r>
      <w:proofErr w:type="gramStart"/>
      <w:r w:rsidRPr="008961E1">
        <w:rPr>
          <w:rFonts w:ascii="Times New Roman" w:hAnsi="Times New Roman"/>
          <w:sz w:val="24"/>
          <w:szCs w:val="24"/>
          <w:shd w:val="clear" w:color="auto" w:fill="FFFFFF"/>
        </w:rPr>
        <w:t>https</w:t>
      </w:r>
      <w:proofErr w:type="gramEnd"/>
      <w:r w:rsidRPr="008961E1">
        <w:rPr>
          <w:rFonts w:ascii="Times New Roman" w:hAnsi="Times New Roman"/>
          <w:sz w:val="24"/>
          <w:szCs w:val="24"/>
          <w:shd w:val="clear" w:color="auto" w:fill="FFFFFF"/>
        </w:rPr>
        <w:t xml:space="preserve">://ambitojuridico.com.br/edicoes/revista-143/a-crise-do-sistema-penitenciario-brasileiro-e-possiveis-solucoes/. Acesso em: </w:t>
      </w:r>
      <w:proofErr w:type="gramStart"/>
      <w:r w:rsidRPr="008961E1">
        <w:rPr>
          <w:rFonts w:ascii="Times New Roman" w:hAnsi="Times New Roman"/>
          <w:sz w:val="24"/>
          <w:szCs w:val="24"/>
          <w:shd w:val="clear" w:color="auto" w:fill="FFFFFF"/>
        </w:rPr>
        <w:t>22 maio 2020</w:t>
      </w:r>
      <w:proofErr w:type="gramEnd"/>
      <w:r w:rsidRPr="008961E1">
        <w:rPr>
          <w:rFonts w:ascii="Times New Roman" w:hAnsi="Times New Roman"/>
          <w:sz w:val="24"/>
          <w:szCs w:val="24"/>
          <w:shd w:val="clear" w:color="auto" w:fill="FFFFFF"/>
        </w:rPr>
        <w:t>.</w:t>
      </w:r>
    </w:p>
    <w:p w14:paraId="03BA2A77" w14:textId="5E9E8706" w:rsidR="00AD46C9" w:rsidRPr="008961E1" w:rsidRDefault="00AD46C9" w:rsidP="00870EDC">
      <w:pPr>
        <w:pStyle w:val="Padro"/>
        <w:ind w:firstLine="709"/>
        <w:jc w:val="both"/>
        <w:rPr>
          <w:rFonts w:ascii="Times New Roman" w:hAnsi="Times New Roman"/>
          <w:sz w:val="24"/>
          <w:szCs w:val="24"/>
          <w:shd w:val="clear" w:color="auto" w:fill="FFFFFF"/>
        </w:rPr>
      </w:pPr>
      <w:r w:rsidRPr="008961E1">
        <w:rPr>
          <w:rFonts w:ascii="Times New Roman" w:hAnsi="Times New Roman"/>
          <w:sz w:val="24"/>
          <w:szCs w:val="24"/>
          <w:shd w:val="clear" w:color="auto" w:fill="FFFFFF"/>
        </w:rPr>
        <w:t>MARCÃO, Renato. </w:t>
      </w:r>
      <w:r w:rsidRPr="008961E1">
        <w:rPr>
          <w:rFonts w:ascii="Times New Roman" w:hAnsi="Times New Roman"/>
          <w:b/>
          <w:bCs/>
          <w:sz w:val="24"/>
          <w:szCs w:val="24"/>
          <w:shd w:val="clear" w:color="auto" w:fill="FFFFFF"/>
        </w:rPr>
        <w:t>Curso de execução penal</w:t>
      </w:r>
      <w:r w:rsidRPr="008961E1">
        <w:rPr>
          <w:rFonts w:ascii="Times New Roman" w:hAnsi="Times New Roman"/>
          <w:sz w:val="24"/>
          <w:szCs w:val="24"/>
          <w:shd w:val="clear" w:color="auto" w:fill="FFFFFF"/>
        </w:rPr>
        <w:t xml:space="preserve">. </w:t>
      </w:r>
      <w:proofErr w:type="gramStart"/>
      <w:r w:rsidRPr="008961E1">
        <w:rPr>
          <w:rFonts w:ascii="Times New Roman" w:hAnsi="Times New Roman"/>
          <w:sz w:val="24"/>
          <w:szCs w:val="24"/>
          <w:shd w:val="clear" w:color="auto" w:fill="FFFFFF"/>
        </w:rPr>
        <w:t>5</w:t>
      </w:r>
      <w:proofErr w:type="gramEnd"/>
      <w:r w:rsidRPr="008961E1">
        <w:rPr>
          <w:rFonts w:ascii="Times New Roman" w:hAnsi="Times New Roman"/>
          <w:sz w:val="24"/>
          <w:szCs w:val="24"/>
          <w:shd w:val="clear" w:color="auto" w:fill="FFFFFF"/>
        </w:rPr>
        <w:t xml:space="preserve"> ed., São Paulo: Saraiva, 2007.</w:t>
      </w:r>
    </w:p>
    <w:p w14:paraId="25E18819" w14:textId="102350C6" w:rsidR="00084344" w:rsidRPr="008961E1" w:rsidRDefault="00456A0B" w:rsidP="00373B1E">
      <w:pPr>
        <w:pStyle w:val="Padro"/>
        <w:ind w:firstLine="709"/>
        <w:jc w:val="both"/>
        <w:rPr>
          <w:rFonts w:ascii="Times New Roman" w:hAnsi="Times New Roman"/>
          <w:sz w:val="24"/>
          <w:szCs w:val="24"/>
        </w:rPr>
      </w:pPr>
      <w:r w:rsidRPr="008961E1">
        <w:rPr>
          <w:rFonts w:ascii="Times New Roman" w:hAnsi="Times New Roman"/>
          <w:sz w:val="24"/>
          <w:szCs w:val="24"/>
        </w:rPr>
        <w:t xml:space="preserve">ZEHR, Howard. Trocando as lentes: um novo foco sobre o crime e a justiça. Tradução de Tônia Van </w:t>
      </w:r>
      <w:proofErr w:type="spellStart"/>
      <w:r w:rsidRPr="008961E1">
        <w:rPr>
          <w:rFonts w:ascii="Times New Roman" w:hAnsi="Times New Roman"/>
          <w:sz w:val="24"/>
          <w:szCs w:val="24"/>
        </w:rPr>
        <w:t>Acker</w:t>
      </w:r>
      <w:proofErr w:type="spellEnd"/>
      <w:r w:rsidRPr="008961E1">
        <w:rPr>
          <w:rFonts w:ascii="Times New Roman" w:hAnsi="Times New Roman"/>
          <w:sz w:val="24"/>
          <w:szCs w:val="24"/>
        </w:rPr>
        <w:t>. São Paulo: Palas Athena, 2008.</w:t>
      </w:r>
    </w:p>
    <w:p w14:paraId="7F22EC82" w14:textId="77777777" w:rsidR="0015485F" w:rsidRPr="008961E1" w:rsidRDefault="0015485F" w:rsidP="00373B1E">
      <w:pPr>
        <w:pStyle w:val="Padro"/>
        <w:ind w:firstLine="709"/>
        <w:jc w:val="both"/>
        <w:rPr>
          <w:rFonts w:ascii="Times New Roman" w:hAnsi="Times New Roman"/>
          <w:sz w:val="24"/>
          <w:szCs w:val="24"/>
        </w:rPr>
      </w:pPr>
      <w:r w:rsidRPr="008961E1">
        <w:rPr>
          <w:rFonts w:ascii="Times New Roman" w:hAnsi="Times New Roman"/>
          <w:color w:val="222222"/>
          <w:sz w:val="24"/>
          <w:szCs w:val="24"/>
          <w:shd w:val="clear" w:color="auto" w:fill="FFFFFF"/>
        </w:rPr>
        <w:t>RANGEL, Anna Judith. </w:t>
      </w:r>
      <w:r w:rsidRPr="008961E1">
        <w:rPr>
          <w:rStyle w:val="Forte"/>
          <w:rFonts w:ascii="Times New Roman" w:hAnsi="Times New Roman"/>
          <w:color w:val="222222"/>
          <w:sz w:val="24"/>
          <w:szCs w:val="24"/>
          <w:shd w:val="clear" w:color="auto" w:fill="FFFFFF"/>
        </w:rPr>
        <w:t>Violações aos direitos humanos dos encarcerados no Brasil: perspectiva humanitária e tratados internacionais</w:t>
      </w:r>
      <w:r w:rsidRPr="008961E1">
        <w:rPr>
          <w:rFonts w:ascii="Times New Roman" w:hAnsi="Times New Roman"/>
          <w:color w:val="222222"/>
          <w:sz w:val="24"/>
          <w:szCs w:val="24"/>
          <w:shd w:val="clear" w:color="auto" w:fill="FFFFFF"/>
        </w:rPr>
        <w:t xml:space="preserve">. 2016.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://ninhajud.jusbrasil.com.br/artigos/123151293/violacoes-aos-direitos-humanos-dos-encarcerados-no-brasil-perspectiva-humanitaria-e-tratados-internacionais. Acesso em: 10 out. 2020.</w:t>
      </w:r>
      <w:r w:rsidRPr="008961E1">
        <w:rPr>
          <w:rFonts w:ascii="Times New Roman" w:hAnsi="Times New Roman"/>
          <w:sz w:val="24"/>
          <w:szCs w:val="24"/>
        </w:rPr>
        <w:t xml:space="preserve"> </w:t>
      </w:r>
    </w:p>
    <w:p w14:paraId="0703D7B6" w14:textId="50525762" w:rsidR="0015485F" w:rsidRPr="008961E1" w:rsidRDefault="0015485F" w:rsidP="00373B1E">
      <w:pPr>
        <w:pStyle w:val="Padro"/>
        <w:ind w:firstLine="709"/>
        <w:jc w:val="both"/>
        <w:rPr>
          <w:rFonts w:ascii="Times New Roman" w:hAnsi="Times New Roman"/>
          <w:color w:val="222222"/>
          <w:sz w:val="24"/>
          <w:szCs w:val="24"/>
          <w:shd w:val="clear" w:color="auto" w:fill="FFFFFF"/>
        </w:rPr>
      </w:pPr>
      <w:r w:rsidRPr="008961E1">
        <w:rPr>
          <w:rStyle w:val="Forte"/>
          <w:rFonts w:ascii="Times New Roman" w:hAnsi="Times New Roman"/>
          <w:sz w:val="24"/>
          <w:szCs w:val="24"/>
          <w:shd w:val="clear" w:color="auto" w:fill="FFFFFF"/>
        </w:rPr>
        <w:lastRenderedPageBreak/>
        <w:t> </w:t>
      </w:r>
      <w:r w:rsidRPr="008961E1">
        <w:rPr>
          <w:rFonts w:ascii="Times New Roman" w:hAnsi="Times New Roman"/>
          <w:color w:val="222222"/>
          <w:sz w:val="24"/>
          <w:szCs w:val="24"/>
          <w:shd w:val="clear" w:color="auto" w:fill="FFFFFF"/>
        </w:rPr>
        <w:t xml:space="preserve">ASSIS, Rafael </w:t>
      </w:r>
      <w:proofErr w:type="spellStart"/>
      <w:r w:rsidRPr="008961E1">
        <w:rPr>
          <w:rFonts w:ascii="Times New Roman" w:hAnsi="Times New Roman"/>
          <w:color w:val="222222"/>
          <w:sz w:val="24"/>
          <w:szCs w:val="24"/>
          <w:shd w:val="clear" w:color="auto" w:fill="FFFFFF"/>
        </w:rPr>
        <w:t>Damaceno</w:t>
      </w:r>
      <w:proofErr w:type="spellEnd"/>
      <w:r w:rsidRPr="008961E1">
        <w:rPr>
          <w:rFonts w:ascii="Times New Roman" w:hAnsi="Times New Roman"/>
          <w:color w:val="222222"/>
          <w:sz w:val="24"/>
          <w:szCs w:val="24"/>
          <w:shd w:val="clear" w:color="auto" w:fill="FFFFFF"/>
        </w:rPr>
        <w:t xml:space="preserve"> de. </w:t>
      </w:r>
      <w:r w:rsidRPr="008961E1">
        <w:rPr>
          <w:rStyle w:val="Forte"/>
          <w:rFonts w:ascii="Times New Roman" w:hAnsi="Times New Roman"/>
          <w:color w:val="222222"/>
          <w:sz w:val="24"/>
          <w:szCs w:val="24"/>
          <w:shd w:val="clear" w:color="auto" w:fill="FFFFFF"/>
        </w:rPr>
        <w:t>As prisões e o direito penitenciário no Brasil</w:t>
      </w:r>
      <w:r w:rsidRPr="008961E1">
        <w:rPr>
          <w:rFonts w:ascii="Times New Roman" w:hAnsi="Times New Roman"/>
          <w:color w:val="222222"/>
          <w:sz w:val="24"/>
          <w:szCs w:val="24"/>
          <w:shd w:val="clear" w:color="auto" w:fill="FFFFFF"/>
        </w:rPr>
        <w:t xml:space="preserve">. 2017.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://www.direitonet.com.br/artigos/exibir/3482/As-prisoes-e-o-direito-penitenciario-no-Brasil. Acesso em: 10 out. 2020.</w:t>
      </w:r>
    </w:p>
    <w:p w14:paraId="7E5C117B" w14:textId="3C136D3B" w:rsidR="00293A14" w:rsidRPr="008961E1" w:rsidRDefault="00293A14" w:rsidP="00373B1E">
      <w:pPr>
        <w:pStyle w:val="Padro"/>
        <w:ind w:firstLine="709"/>
        <w:jc w:val="both"/>
        <w:rPr>
          <w:rFonts w:ascii="Times New Roman" w:hAnsi="Times New Roman"/>
          <w:color w:val="222222"/>
          <w:sz w:val="24"/>
          <w:szCs w:val="24"/>
          <w:shd w:val="clear" w:color="auto" w:fill="FFFFFF"/>
        </w:rPr>
      </w:pPr>
      <w:r w:rsidRPr="008961E1">
        <w:rPr>
          <w:rStyle w:val="Forte"/>
          <w:rFonts w:ascii="Times New Roman" w:hAnsi="Times New Roman"/>
          <w:sz w:val="24"/>
          <w:szCs w:val="24"/>
          <w:shd w:val="clear" w:color="auto" w:fill="FFFFFF"/>
        </w:rPr>
        <w:t> </w:t>
      </w:r>
      <w:r w:rsidRPr="008961E1">
        <w:rPr>
          <w:rFonts w:ascii="Times New Roman" w:hAnsi="Times New Roman"/>
          <w:color w:val="222222"/>
          <w:sz w:val="24"/>
          <w:szCs w:val="24"/>
          <w:shd w:val="clear" w:color="auto" w:fill="FFFFFF"/>
        </w:rPr>
        <w:t>IMMICH, Micheli. </w:t>
      </w:r>
      <w:r w:rsidRPr="008961E1">
        <w:rPr>
          <w:rStyle w:val="Forte"/>
          <w:rFonts w:ascii="Times New Roman" w:hAnsi="Times New Roman"/>
          <w:color w:val="222222"/>
          <w:sz w:val="24"/>
          <w:szCs w:val="24"/>
          <w:shd w:val="clear" w:color="auto" w:fill="FFFFFF"/>
        </w:rPr>
        <w:t>O Sistema Prisional Brasileiro e a Criação da Lei da Execução Penal</w:t>
      </w:r>
      <w:r w:rsidRPr="008961E1">
        <w:rPr>
          <w:rFonts w:ascii="Times New Roman" w:hAnsi="Times New Roman"/>
          <w:color w:val="222222"/>
          <w:sz w:val="24"/>
          <w:szCs w:val="24"/>
          <w:shd w:val="clear" w:color="auto" w:fill="FFFFFF"/>
        </w:rPr>
        <w:t xml:space="preserve">. 2015.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://michellipimmich.jusbrasil.com.br/artigos/326166078/o-sistema-prisional-brasileiro-e-a-criacao-da-lei-da-execucao-penal. Acesso em: 13 out. 2020.</w:t>
      </w:r>
    </w:p>
    <w:p w14:paraId="4A7C378D" w14:textId="77777777" w:rsidR="00293A14" w:rsidRPr="008961E1" w:rsidRDefault="00293A14" w:rsidP="00373B1E">
      <w:pPr>
        <w:pStyle w:val="Padro"/>
        <w:ind w:firstLine="709"/>
        <w:jc w:val="both"/>
        <w:rPr>
          <w:rFonts w:ascii="Times New Roman" w:hAnsi="Times New Roman"/>
          <w:color w:val="222222"/>
          <w:sz w:val="24"/>
          <w:szCs w:val="24"/>
          <w:shd w:val="clear" w:color="auto" w:fill="FFFFFF"/>
        </w:rPr>
      </w:pPr>
      <w:r w:rsidRPr="008961E1">
        <w:rPr>
          <w:rFonts w:ascii="Times New Roman" w:hAnsi="Times New Roman"/>
          <w:color w:val="222222"/>
          <w:sz w:val="24"/>
          <w:szCs w:val="24"/>
          <w:shd w:val="clear" w:color="auto" w:fill="FFFFFF"/>
        </w:rPr>
        <w:t xml:space="preserve">ANGELIM, Augusto </w:t>
      </w:r>
      <w:proofErr w:type="spellStart"/>
      <w:r w:rsidRPr="008961E1">
        <w:rPr>
          <w:rFonts w:ascii="Times New Roman" w:hAnsi="Times New Roman"/>
          <w:color w:val="222222"/>
          <w:sz w:val="24"/>
          <w:szCs w:val="24"/>
          <w:shd w:val="clear" w:color="auto" w:fill="FFFFFF"/>
        </w:rPr>
        <w:t>Cleriston</w:t>
      </w:r>
      <w:proofErr w:type="spellEnd"/>
      <w:r w:rsidRPr="008961E1">
        <w:rPr>
          <w:rFonts w:ascii="Times New Roman" w:hAnsi="Times New Roman"/>
          <w:color w:val="222222"/>
          <w:sz w:val="24"/>
          <w:szCs w:val="24"/>
          <w:shd w:val="clear" w:color="auto" w:fill="FFFFFF"/>
        </w:rPr>
        <w:t xml:space="preserve"> de Castro Lustosa. </w:t>
      </w:r>
      <w:r w:rsidRPr="008961E1">
        <w:rPr>
          <w:rStyle w:val="Forte"/>
          <w:rFonts w:ascii="Times New Roman" w:hAnsi="Times New Roman"/>
          <w:color w:val="222222"/>
          <w:sz w:val="24"/>
          <w:szCs w:val="24"/>
          <w:shd w:val="clear" w:color="auto" w:fill="FFFFFF"/>
        </w:rPr>
        <w:t>Penas alternativas como instrumento de reintegração social do apenado no sistema penal brasileiro</w:t>
      </w:r>
      <w:r w:rsidRPr="008961E1">
        <w:rPr>
          <w:rFonts w:ascii="Times New Roman" w:hAnsi="Times New Roman"/>
          <w:color w:val="222222"/>
          <w:sz w:val="24"/>
          <w:szCs w:val="24"/>
          <w:shd w:val="clear" w:color="auto" w:fill="FFFFFF"/>
        </w:rPr>
        <w:t xml:space="preserve">. 2016.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 xml:space="preserve">://ambitojuridico.com.br/cadernos/direito-penal/penas-alternativas-como-instrumento-de-reintegracao-social-do-apenado-no-sistema-penal-brasileiro/. Acesso em: </w:t>
      </w:r>
      <w:proofErr w:type="gramStart"/>
      <w:r w:rsidRPr="008961E1">
        <w:rPr>
          <w:rFonts w:ascii="Times New Roman" w:hAnsi="Times New Roman"/>
          <w:color w:val="222222"/>
          <w:sz w:val="24"/>
          <w:szCs w:val="24"/>
          <w:shd w:val="clear" w:color="auto" w:fill="FFFFFF"/>
        </w:rPr>
        <w:t>8</w:t>
      </w:r>
      <w:proofErr w:type="gramEnd"/>
      <w:r w:rsidRPr="008961E1">
        <w:rPr>
          <w:rFonts w:ascii="Times New Roman" w:hAnsi="Times New Roman"/>
          <w:color w:val="222222"/>
          <w:sz w:val="24"/>
          <w:szCs w:val="24"/>
          <w:shd w:val="clear" w:color="auto" w:fill="FFFFFF"/>
        </w:rPr>
        <w:t xml:space="preserve"> nov. 2020.</w:t>
      </w:r>
    </w:p>
    <w:p w14:paraId="1F2B3B1D" w14:textId="119CE369" w:rsidR="00C80E84" w:rsidRPr="008961E1" w:rsidRDefault="00293A14" w:rsidP="00373B1E">
      <w:pPr>
        <w:pStyle w:val="Padro"/>
        <w:ind w:firstLine="709"/>
        <w:jc w:val="both"/>
        <w:rPr>
          <w:rFonts w:ascii="Times New Roman" w:hAnsi="Times New Roman"/>
          <w:sz w:val="24"/>
          <w:szCs w:val="24"/>
        </w:rPr>
      </w:pPr>
      <w:r w:rsidRPr="008961E1">
        <w:rPr>
          <w:rFonts w:ascii="Times New Roman" w:hAnsi="Times New Roman"/>
          <w:color w:val="222222"/>
          <w:sz w:val="24"/>
          <w:szCs w:val="24"/>
          <w:shd w:val="clear" w:color="auto" w:fill="FFFFFF"/>
        </w:rPr>
        <w:t>SOUZA, Isabela. </w:t>
      </w:r>
      <w:r w:rsidRPr="008961E1">
        <w:rPr>
          <w:rStyle w:val="Forte"/>
          <w:rFonts w:ascii="Times New Roman" w:hAnsi="Times New Roman"/>
          <w:color w:val="222222"/>
          <w:sz w:val="24"/>
          <w:szCs w:val="24"/>
          <w:shd w:val="clear" w:color="auto" w:fill="FFFFFF"/>
        </w:rPr>
        <w:t>Educação nas prisões: por que pode ajudar na crise</w:t>
      </w:r>
      <w:r w:rsidRPr="008961E1">
        <w:rPr>
          <w:rFonts w:ascii="Times New Roman" w:hAnsi="Times New Roman"/>
          <w:color w:val="222222"/>
          <w:sz w:val="24"/>
          <w:szCs w:val="24"/>
          <w:shd w:val="clear" w:color="auto" w:fill="FFFFFF"/>
        </w:rPr>
        <w:t xml:space="preserve">. 2017.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 xml:space="preserve">://www.politize.com.br/educacao-nas-prisoes/. Acesso em: </w:t>
      </w:r>
      <w:proofErr w:type="gramStart"/>
      <w:r w:rsidRPr="008961E1">
        <w:rPr>
          <w:rFonts w:ascii="Times New Roman" w:hAnsi="Times New Roman"/>
          <w:color w:val="222222"/>
          <w:sz w:val="24"/>
          <w:szCs w:val="24"/>
          <w:shd w:val="clear" w:color="auto" w:fill="FFFFFF"/>
        </w:rPr>
        <w:t>8</w:t>
      </w:r>
      <w:proofErr w:type="gramEnd"/>
      <w:r w:rsidRPr="008961E1">
        <w:rPr>
          <w:rFonts w:ascii="Times New Roman" w:hAnsi="Times New Roman"/>
          <w:color w:val="222222"/>
          <w:sz w:val="24"/>
          <w:szCs w:val="24"/>
          <w:shd w:val="clear" w:color="auto" w:fill="FFFFFF"/>
        </w:rPr>
        <w:t xml:space="preserve"> nov. 2020.</w:t>
      </w:r>
    </w:p>
    <w:p w14:paraId="59925A6B" w14:textId="5998F87B" w:rsidR="00293A14" w:rsidRPr="008961E1" w:rsidRDefault="00293A14" w:rsidP="00293A14">
      <w:pPr>
        <w:pStyle w:val="Padro"/>
        <w:ind w:firstLine="709"/>
        <w:jc w:val="both"/>
        <w:rPr>
          <w:rFonts w:ascii="Times New Roman" w:hAnsi="Times New Roman"/>
          <w:color w:val="222222"/>
          <w:sz w:val="24"/>
          <w:szCs w:val="24"/>
          <w:shd w:val="clear" w:color="auto" w:fill="FFFFFF"/>
        </w:rPr>
      </w:pPr>
      <w:r w:rsidRPr="008961E1">
        <w:rPr>
          <w:rFonts w:ascii="Times New Roman" w:hAnsi="Times New Roman"/>
          <w:color w:val="222222"/>
          <w:sz w:val="24"/>
          <w:szCs w:val="24"/>
          <w:shd w:val="clear" w:color="auto" w:fill="FFFFFF"/>
        </w:rPr>
        <w:t>SOUZA, Isabela. </w:t>
      </w:r>
      <w:r w:rsidRPr="008961E1">
        <w:rPr>
          <w:rStyle w:val="Forte"/>
          <w:rFonts w:ascii="Times New Roman" w:hAnsi="Times New Roman"/>
          <w:color w:val="222222"/>
          <w:sz w:val="24"/>
          <w:szCs w:val="24"/>
          <w:shd w:val="clear" w:color="auto" w:fill="FFFFFF"/>
        </w:rPr>
        <w:t>Trabalho nas prisões: como pode ajudar na crise?</w:t>
      </w:r>
      <w:r w:rsidRPr="008961E1">
        <w:rPr>
          <w:rFonts w:ascii="Times New Roman" w:hAnsi="Times New Roman"/>
          <w:color w:val="222222"/>
          <w:sz w:val="24"/>
          <w:szCs w:val="24"/>
          <w:shd w:val="clear" w:color="auto" w:fill="FFFFFF"/>
        </w:rPr>
        <w:t xml:space="preserve"> 2017.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 xml:space="preserve">://www.politize.com.br/trabalho-nas-prisoes-como-pode-ajudar-na-crise/. Acesso em: </w:t>
      </w:r>
      <w:proofErr w:type="gramStart"/>
      <w:r w:rsidRPr="008961E1">
        <w:rPr>
          <w:rFonts w:ascii="Times New Roman" w:hAnsi="Times New Roman"/>
          <w:color w:val="222222"/>
          <w:sz w:val="24"/>
          <w:szCs w:val="24"/>
          <w:shd w:val="clear" w:color="auto" w:fill="FFFFFF"/>
        </w:rPr>
        <w:t>8</w:t>
      </w:r>
      <w:proofErr w:type="gramEnd"/>
      <w:r w:rsidRPr="008961E1">
        <w:rPr>
          <w:rFonts w:ascii="Times New Roman" w:hAnsi="Times New Roman"/>
          <w:color w:val="222222"/>
          <w:sz w:val="24"/>
          <w:szCs w:val="24"/>
          <w:shd w:val="clear" w:color="auto" w:fill="FFFFFF"/>
        </w:rPr>
        <w:t xml:space="preserve"> nov. 2020.</w:t>
      </w:r>
    </w:p>
    <w:p w14:paraId="391C1B19" w14:textId="355D5BD6" w:rsidR="00293A14" w:rsidRPr="008961E1" w:rsidRDefault="00293A14" w:rsidP="00373B1E">
      <w:pPr>
        <w:pStyle w:val="Padro"/>
        <w:ind w:firstLine="709"/>
        <w:jc w:val="both"/>
        <w:rPr>
          <w:rFonts w:ascii="Times New Roman" w:hAnsi="Times New Roman"/>
          <w:color w:val="222222"/>
          <w:sz w:val="24"/>
          <w:szCs w:val="24"/>
          <w:shd w:val="clear" w:color="auto" w:fill="FFFFFF"/>
        </w:rPr>
      </w:pPr>
      <w:r w:rsidRPr="008961E1">
        <w:rPr>
          <w:rFonts w:ascii="Times New Roman" w:hAnsi="Times New Roman"/>
          <w:color w:val="222222"/>
          <w:sz w:val="24"/>
          <w:szCs w:val="24"/>
          <w:shd w:val="clear" w:color="auto" w:fill="FFFFFF"/>
        </w:rPr>
        <w:t>LOPES, Raphael Ribeiro. </w:t>
      </w:r>
      <w:r w:rsidRPr="008961E1">
        <w:rPr>
          <w:rStyle w:val="Forte"/>
          <w:rFonts w:ascii="Times New Roman" w:hAnsi="Times New Roman"/>
          <w:color w:val="222222"/>
          <w:sz w:val="24"/>
          <w:szCs w:val="24"/>
          <w:shd w:val="clear" w:color="auto" w:fill="FFFFFF"/>
        </w:rPr>
        <w:t xml:space="preserve">TERCEIRIZAÇÃO E SISTEMA DE </w:t>
      </w:r>
      <w:proofErr w:type="gramStart"/>
      <w:r w:rsidRPr="008961E1">
        <w:rPr>
          <w:rStyle w:val="Forte"/>
          <w:rFonts w:ascii="Times New Roman" w:hAnsi="Times New Roman"/>
          <w:color w:val="222222"/>
          <w:sz w:val="24"/>
          <w:szCs w:val="24"/>
          <w:shd w:val="clear" w:color="auto" w:fill="FFFFFF"/>
        </w:rPr>
        <w:t>CO-GESTÃO</w:t>
      </w:r>
      <w:proofErr w:type="gramEnd"/>
      <w:r w:rsidRPr="008961E1">
        <w:rPr>
          <w:rStyle w:val="Forte"/>
          <w:rFonts w:ascii="Times New Roman" w:hAnsi="Times New Roman"/>
          <w:color w:val="222222"/>
          <w:sz w:val="24"/>
          <w:szCs w:val="24"/>
          <w:shd w:val="clear" w:color="auto" w:fill="FFFFFF"/>
        </w:rPr>
        <w:t>: UMA FORMA DE RESSOCIALIZAÇÃO NOS PRESÍDIOS</w:t>
      </w:r>
      <w:r w:rsidRPr="008961E1">
        <w:rPr>
          <w:rFonts w:ascii="Times New Roman" w:hAnsi="Times New Roman"/>
          <w:color w:val="222222"/>
          <w:sz w:val="24"/>
          <w:szCs w:val="24"/>
          <w:shd w:val="clear" w:color="auto" w:fill="FFFFFF"/>
        </w:rPr>
        <w:t xml:space="preserve">. 2011.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://www.jurisway.org.br/v2/dha</w:t>
      </w:r>
      <w:r w:rsidRPr="008961E1">
        <w:rPr>
          <w:rFonts w:ascii="Times New Roman" w:hAnsi="Times New Roman"/>
          <w:color w:val="222222"/>
          <w:sz w:val="24"/>
          <w:szCs w:val="24"/>
          <w:shd w:val="clear" w:color="auto" w:fill="FFFFFF"/>
        </w:rPr>
        <w:t>ll.asp?</w:t>
      </w:r>
      <w:proofErr w:type="gramStart"/>
      <w:r w:rsidRPr="008961E1">
        <w:rPr>
          <w:rFonts w:ascii="Times New Roman" w:hAnsi="Times New Roman"/>
          <w:color w:val="222222"/>
          <w:sz w:val="24"/>
          <w:szCs w:val="24"/>
          <w:shd w:val="clear" w:color="auto" w:fill="FFFFFF"/>
        </w:rPr>
        <w:t>id_dh</w:t>
      </w:r>
      <w:proofErr w:type="gramEnd"/>
      <w:r w:rsidRPr="008961E1">
        <w:rPr>
          <w:rFonts w:ascii="Times New Roman" w:hAnsi="Times New Roman"/>
          <w:color w:val="222222"/>
          <w:sz w:val="24"/>
          <w:szCs w:val="24"/>
          <w:shd w:val="clear" w:color="auto" w:fill="FFFFFF"/>
        </w:rPr>
        <w:t>=5303. Acesso em: 14</w:t>
      </w:r>
      <w:r w:rsidRPr="008961E1">
        <w:rPr>
          <w:rFonts w:ascii="Times New Roman" w:hAnsi="Times New Roman"/>
          <w:color w:val="222222"/>
          <w:sz w:val="24"/>
          <w:szCs w:val="24"/>
          <w:shd w:val="clear" w:color="auto" w:fill="FFFFFF"/>
        </w:rPr>
        <w:t xml:space="preserve"> nov. 2020.</w:t>
      </w:r>
    </w:p>
    <w:p w14:paraId="5BBD1BE6" w14:textId="77777777" w:rsidR="003765DE" w:rsidRPr="008961E1" w:rsidRDefault="003765DE" w:rsidP="00373B1E">
      <w:pPr>
        <w:pStyle w:val="Padro"/>
        <w:ind w:firstLine="709"/>
        <w:jc w:val="both"/>
        <w:rPr>
          <w:rFonts w:ascii="Times New Roman" w:hAnsi="Times New Roman"/>
          <w:color w:val="222222"/>
          <w:sz w:val="24"/>
          <w:szCs w:val="24"/>
          <w:shd w:val="clear" w:color="auto" w:fill="FFFFFF"/>
        </w:rPr>
      </w:pPr>
      <w:r w:rsidRPr="008961E1">
        <w:rPr>
          <w:rFonts w:ascii="Times New Roman" w:hAnsi="Times New Roman"/>
          <w:color w:val="222222"/>
          <w:sz w:val="24"/>
          <w:szCs w:val="24"/>
          <w:shd w:val="clear" w:color="auto" w:fill="FFFFFF"/>
        </w:rPr>
        <w:t xml:space="preserve">CAPPELLARI, Mariana </w:t>
      </w:r>
      <w:proofErr w:type="spellStart"/>
      <w:r w:rsidRPr="008961E1">
        <w:rPr>
          <w:rFonts w:ascii="Times New Roman" w:hAnsi="Times New Roman"/>
          <w:color w:val="222222"/>
          <w:sz w:val="24"/>
          <w:szCs w:val="24"/>
          <w:shd w:val="clear" w:color="auto" w:fill="FFFFFF"/>
        </w:rPr>
        <w:t>Py</w:t>
      </w:r>
      <w:proofErr w:type="spellEnd"/>
      <w:r w:rsidRPr="008961E1">
        <w:rPr>
          <w:rFonts w:ascii="Times New Roman" w:hAnsi="Times New Roman"/>
          <w:color w:val="222222"/>
          <w:sz w:val="24"/>
          <w:szCs w:val="24"/>
          <w:shd w:val="clear" w:color="auto" w:fill="FFFFFF"/>
        </w:rPr>
        <w:t xml:space="preserve"> Muniz. </w:t>
      </w:r>
      <w:r w:rsidRPr="008961E1">
        <w:rPr>
          <w:rStyle w:val="Forte"/>
          <w:rFonts w:ascii="Times New Roman" w:hAnsi="Times New Roman"/>
          <w:color w:val="222222"/>
          <w:sz w:val="24"/>
          <w:szCs w:val="24"/>
          <w:shd w:val="clear" w:color="auto" w:fill="FFFFFF"/>
        </w:rPr>
        <w:t>Você sabe o que são as “Regras de Mandela”?</w:t>
      </w:r>
      <w:r w:rsidRPr="008961E1">
        <w:rPr>
          <w:rFonts w:ascii="Times New Roman" w:hAnsi="Times New Roman"/>
          <w:color w:val="222222"/>
          <w:sz w:val="24"/>
          <w:szCs w:val="24"/>
          <w:shd w:val="clear" w:color="auto" w:fill="FFFFFF"/>
        </w:rPr>
        <w:t xml:space="preserve"> 2015. Disponível em: </w:t>
      </w:r>
      <w:proofErr w:type="gramStart"/>
      <w:r w:rsidRPr="008961E1">
        <w:rPr>
          <w:rFonts w:ascii="Times New Roman" w:hAnsi="Times New Roman"/>
          <w:color w:val="222222"/>
          <w:sz w:val="24"/>
          <w:szCs w:val="24"/>
          <w:shd w:val="clear" w:color="auto" w:fill="FFFFFF"/>
        </w:rPr>
        <w:t>https</w:t>
      </w:r>
      <w:proofErr w:type="gramEnd"/>
      <w:r w:rsidRPr="008961E1">
        <w:rPr>
          <w:rFonts w:ascii="Times New Roman" w:hAnsi="Times New Roman"/>
          <w:color w:val="222222"/>
          <w:sz w:val="24"/>
          <w:szCs w:val="24"/>
          <w:shd w:val="clear" w:color="auto" w:fill="FFFFFF"/>
        </w:rPr>
        <w:t>://canalcienciascriminais.jusbrasil.com.br/artigos/296135439/voce-sabe-o-que-sao-as-regras-de-mandela. Acesso em: 14 nov. 2020.</w:t>
      </w:r>
      <w:r w:rsidRPr="008961E1">
        <w:rPr>
          <w:rFonts w:ascii="Times New Roman" w:hAnsi="Times New Roman"/>
          <w:color w:val="222222"/>
          <w:sz w:val="24"/>
          <w:szCs w:val="24"/>
          <w:shd w:val="clear" w:color="auto" w:fill="FFFFFF"/>
        </w:rPr>
        <w:t xml:space="preserve"> </w:t>
      </w:r>
    </w:p>
    <w:p w14:paraId="4C4562A5" w14:textId="71CE0191" w:rsidR="003765DE" w:rsidRPr="008961E1" w:rsidRDefault="00802369" w:rsidP="00373B1E">
      <w:pPr>
        <w:pStyle w:val="Padro"/>
        <w:ind w:firstLine="709"/>
        <w:jc w:val="both"/>
        <w:rPr>
          <w:rFonts w:ascii="Times New Roman" w:hAnsi="Times New Roman"/>
          <w:sz w:val="24"/>
          <w:szCs w:val="24"/>
        </w:rPr>
      </w:pPr>
      <w:r w:rsidRPr="008961E1">
        <w:rPr>
          <w:rFonts w:ascii="Times New Roman" w:hAnsi="Times New Roman"/>
          <w:sz w:val="24"/>
          <w:szCs w:val="24"/>
        </w:rPr>
        <w:t xml:space="preserve">BRASIL. </w:t>
      </w:r>
      <w:r w:rsidRPr="008961E1">
        <w:rPr>
          <w:rFonts w:ascii="Times New Roman" w:hAnsi="Times New Roman"/>
          <w:b/>
          <w:sz w:val="24"/>
          <w:szCs w:val="24"/>
        </w:rPr>
        <w:t>Lei de Execução Penal.</w:t>
      </w:r>
      <w:r w:rsidRPr="008961E1">
        <w:rPr>
          <w:rFonts w:ascii="Times New Roman" w:hAnsi="Times New Roman"/>
          <w:sz w:val="24"/>
          <w:szCs w:val="24"/>
        </w:rPr>
        <w:t xml:space="preserve"> Lei nº 7210 de 11 de julho de 1984. Disponível em: http://www.planalto.gov.br/ccivil_03/leis/l7210.htm. Acesso em:</w:t>
      </w:r>
      <w:r w:rsidRPr="008961E1">
        <w:rPr>
          <w:rFonts w:ascii="Times New Roman" w:hAnsi="Times New Roman"/>
          <w:sz w:val="24"/>
          <w:szCs w:val="24"/>
        </w:rPr>
        <w:t xml:space="preserve"> 10 de nov. 2020.</w:t>
      </w:r>
    </w:p>
    <w:p w14:paraId="04C77B9A" w14:textId="08D46657" w:rsidR="008961E1" w:rsidRDefault="008961E1" w:rsidP="008961E1">
      <w:pPr>
        <w:jc w:val="both"/>
        <w:rPr>
          <w:rFonts w:ascii="Times New Roman" w:hAnsi="Times New Roman" w:cs="Times New Roman"/>
          <w:sz w:val="24"/>
          <w:szCs w:val="24"/>
        </w:rPr>
      </w:pPr>
      <w:r w:rsidRPr="008961E1">
        <w:rPr>
          <w:rFonts w:ascii="Times New Roman" w:hAnsi="Times New Roman" w:cs="Times New Roman"/>
          <w:sz w:val="24"/>
          <w:szCs w:val="24"/>
        </w:rPr>
        <w:t xml:space="preserve">BRASIL. </w:t>
      </w:r>
      <w:r w:rsidRPr="008961E1">
        <w:rPr>
          <w:rFonts w:ascii="Times New Roman" w:hAnsi="Times New Roman" w:cs="Times New Roman"/>
          <w:b/>
          <w:sz w:val="24"/>
          <w:szCs w:val="24"/>
        </w:rPr>
        <w:t xml:space="preserve">Constituição da República Federativa do Brasil de 1988. </w:t>
      </w:r>
      <w:r w:rsidRPr="008961E1">
        <w:rPr>
          <w:rFonts w:ascii="Times New Roman" w:hAnsi="Times New Roman" w:cs="Times New Roman"/>
          <w:sz w:val="24"/>
          <w:szCs w:val="24"/>
        </w:rPr>
        <w:t>Disponível em: http://www.planalto.gov.br/ccivil_03/constituicao/con</w:t>
      </w:r>
      <w:r w:rsidRPr="008961E1">
        <w:rPr>
          <w:rFonts w:ascii="Times New Roman" w:hAnsi="Times New Roman" w:cs="Times New Roman"/>
          <w:sz w:val="24"/>
          <w:szCs w:val="24"/>
        </w:rPr>
        <w:t>stituicao.htm. Acesso em: 20 de maio</w:t>
      </w:r>
      <w:r w:rsidRPr="008961E1">
        <w:rPr>
          <w:rFonts w:ascii="Times New Roman" w:hAnsi="Times New Roman" w:cs="Times New Roman"/>
          <w:sz w:val="24"/>
          <w:szCs w:val="24"/>
        </w:rPr>
        <w:t>. 2020</w:t>
      </w:r>
      <w:r w:rsidRPr="008961E1">
        <w:rPr>
          <w:rFonts w:ascii="Times New Roman" w:hAnsi="Times New Roman" w:cs="Times New Roman"/>
          <w:sz w:val="24"/>
          <w:szCs w:val="24"/>
        </w:rPr>
        <w:t>.</w:t>
      </w:r>
      <w:r>
        <w:rPr>
          <w:rFonts w:ascii="Times New Roman" w:hAnsi="Times New Roman" w:cs="Times New Roman"/>
          <w:sz w:val="24"/>
          <w:szCs w:val="24"/>
        </w:rPr>
        <w:t xml:space="preserve"> </w:t>
      </w:r>
    </w:p>
    <w:p w14:paraId="2DF771C5" w14:textId="16A67012" w:rsidR="008961E1" w:rsidRDefault="008961E1" w:rsidP="008961E1">
      <w:pPr>
        <w:jc w:val="both"/>
        <w:rPr>
          <w:rFonts w:ascii="Times New Roman" w:hAnsi="Times New Roman" w:cs="Times New Roman"/>
          <w:sz w:val="24"/>
          <w:szCs w:val="24"/>
        </w:rPr>
      </w:pPr>
      <w:r w:rsidRPr="008961E1">
        <w:rPr>
          <w:rFonts w:ascii="Times New Roman" w:hAnsi="Times New Roman" w:cs="Times New Roman"/>
          <w:sz w:val="24"/>
          <w:szCs w:val="24"/>
        </w:rPr>
        <w:t xml:space="preserve">BRASIL. Departamento Penitenciário Nacional. Conselho Nacional de Política Criminal e Penitenciária (CNPCP). RESOLUÇÃO Nº 14/1994, DE 11 DE NOVEMBRO DE </w:t>
      </w:r>
      <w:proofErr w:type="gramStart"/>
      <w:r w:rsidRPr="008961E1">
        <w:rPr>
          <w:rFonts w:ascii="Times New Roman" w:hAnsi="Times New Roman" w:cs="Times New Roman"/>
          <w:sz w:val="24"/>
          <w:szCs w:val="24"/>
        </w:rPr>
        <w:t>1994 .</w:t>
      </w:r>
      <w:proofErr w:type="gramEnd"/>
      <w:r w:rsidRPr="008961E1">
        <w:rPr>
          <w:rFonts w:ascii="Times New Roman" w:hAnsi="Times New Roman" w:cs="Times New Roman"/>
          <w:sz w:val="24"/>
          <w:szCs w:val="24"/>
        </w:rPr>
        <w:t xml:space="preserve"> Resolve fixar as Regras Mínimas para o Tratamento do Preso no Brasil. Diário Oficial da União, </w:t>
      </w:r>
      <w:proofErr w:type="gramStart"/>
      <w:r w:rsidRPr="008961E1">
        <w:rPr>
          <w:rFonts w:ascii="Times New Roman" w:hAnsi="Times New Roman" w:cs="Times New Roman"/>
          <w:sz w:val="24"/>
          <w:szCs w:val="24"/>
        </w:rPr>
        <w:t>2</w:t>
      </w:r>
      <w:proofErr w:type="gramEnd"/>
      <w:r w:rsidRPr="008961E1">
        <w:rPr>
          <w:rFonts w:ascii="Times New Roman" w:hAnsi="Times New Roman" w:cs="Times New Roman"/>
          <w:sz w:val="24"/>
          <w:szCs w:val="24"/>
        </w:rPr>
        <w:t xml:space="preserve"> dez. 1994. Disponível em: http://antigo.depen.gov.br/DEPEN/depen/cnpcp/resolucoes/1994/resolucaono14de11denovembrode1994.pdf. Acesso em:</w:t>
      </w:r>
      <w:r w:rsidR="00D620DE">
        <w:rPr>
          <w:rFonts w:ascii="Times New Roman" w:hAnsi="Times New Roman" w:cs="Times New Roman"/>
          <w:sz w:val="24"/>
          <w:szCs w:val="24"/>
        </w:rPr>
        <w:t xml:space="preserve"> </w:t>
      </w:r>
      <w:r>
        <w:rPr>
          <w:rFonts w:ascii="Times New Roman" w:hAnsi="Times New Roman" w:cs="Times New Roman"/>
          <w:sz w:val="24"/>
          <w:szCs w:val="24"/>
        </w:rPr>
        <w:t xml:space="preserve">14 de nov. 2020. </w:t>
      </w:r>
    </w:p>
    <w:p w14:paraId="608DA155" w14:textId="632250FE" w:rsidR="001A36FA" w:rsidRDefault="001A36FA" w:rsidP="008961E1">
      <w:pPr>
        <w:jc w:val="both"/>
        <w:rPr>
          <w:rFonts w:ascii="Times New Roman" w:hAnsi="Times New Roman" w:cs="Times New Roman"/>
          <w:sz w:val="24"/>
          <w:szCs w:val="24"/>
        </w:rPr>
      </w:pPr>
      <w:r w:rsidRPr="001A36FA">
        <w:rPr>
          <w:rFonts w:ascii="Times New Roman" w:hAnsi="Times New Roman" w:cs="Times New Roman"/>
          <w:sz w:val="24"/>
          <w:szCs w:val="24"/>
        </w:rPr>
        <w:lastRenderedPageBreak/>
        <w:t xml:space="preserve">Assembleia Geral da ONU. (1948). Declaração Universal dos Direitos Humanos (217 [III] A). Paris. Disponível em: </w:t>
      </w:r>
      <w:proofErr w:type="gramStart"/>
      <w:r w:rsidRPr="001A36FA">
        <w:rPr>
          <w:rFonts w:ascii="Times New Roman" w:hAnsi="Times New Roman" w:cs="Times New Roman"/>
          <w:sz w:val="24"/>
          <w:szCs w:val="24"/>
        </w:rPr>
        <w:t>https</w:t>
      </w:r>
      <w:proofErr w:type="gramEnd"/>
      <w:r w:rsidRPr="001A36FA">
        <w:rPr>
          <w:rFonts w:ascii="Times New Roman" w:hAnsi="Times New Roman" w:cs="Times New Roman"/>
          <w:sz w:val="24"/>
          <w:szCs w:val="24"/>
        </w:rPr>
        <w:t>://www.cidh.oas.org/basicos/portugues/b.declaracao_americana.htm. Acesso em:</w:t>
      </w:r>
      <w:r>
        <w:rPr>
          <w:rFonts w:ascii="Times New Roman" w:hAnsi="Times New Roman" w:cs="Times New Roman"/>
          <w:sz w:val="24"/>
          <w:szCs w:val="24"/>
        </w:rPr>
        <w:t xml:space="preserve"> 14 nov. 2020. </w:t>
      </w:r>
    </w:p>
    <w:p w14:paraId="611D51E4" w14:textId="77777777" w:rsidR="008961E1" w:rsidRPr="008961E1" w:rsidRDefault="008961E1" w:rsidP="008961E1">
      <w:pPr>
        <w:jc w:val="both"/>
        <w:rPr>
          <w:rFonts w:ascii="Times New Roman" w:hAnsi="Times New Roman" w:cs="Times New Roman"/>
          <w:sz w:val="24"/>
          <w:szCs w:val="24"/>
        </w:rPr>
      </w:pPr>
    </w:p>
    <w:p w14:paraId="4ADFBFA2" w14:textId="77777777" w:rsidR="008961E1" w:rsidRDefault="008961E1" w:rsidP="00373B1E">
      <w:pPr>
        <w:pStyle w:val="Padro"/>
        <w:ind w:firstLine="709"/>
        <w:jc w:val="both"/>
        <w:rPr>
          <w:rFonts w:ascii="Helvetica" w:hAnsi="Helvetica" w:cs="Helvetica"/>
          <w:color w:val="222222"/>
          <w:shd w:val="clear" w:color="auto" w:fill="FFFFFF"/>
        </w:rPr>
      </w:pPr>
    </w:p>
    <w:p w14:paraId="27A1AEC0" w14:textId="77777777" w:rsidR="005226E7" w:rsidRPr="00C870E7" w:rsidRDefault="005226E7" w:rsidP="00373B1E">
      <w:pPr>
        <w:pStyle w:val="Padro"/>
        <w:ind w:firstLine="709"/>
        <w:jc w:val="both"/>
        <w:rPr>
          <w:rFonts w:ascii="Times New Roman" w:hAnsi="Times New Roman"/>
          <w:sz w:val="24"/>
          <w:szCs w:val="24"/>
        </w:rPr>
      </w:pPr>
    </w:p>
    <w:sectPr w:rsidR="005226E7" w:rsidRPr="00C870E7" w:rsidSect="00C338F5">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2BBB2" w14:textId="77777777" w:rsidR="00D84AD5" w:rsidRDefault="00D84AD5" w:rsidP="00022DBB">
      <w:pPr>
        <w:spacing w:after="0" w:line="240" w:lineRule="auto"/>
      </w:pPr>
      <w:r>
        <w:separator/>
      </w:r>
    </w:p>
  </w:endnote>
  <w:endnote w:type="continuationSeparator" w:id="0">
    <w:p w14:paraId="2CB3FCCF" w14:textId="77777777" w:rsidR="00D84AD5" w:rsidRDefault="00D84AD5" w:rsidP="0002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33D32" w14:textId="77777777" w:rsidR="00D84AD5" w:rsidRDefault="00D84AD5" w:rsidP="00022DBB">
      <w:pPr>
        <w:spacing w:after="0" w:line="240" w:lineRule="auto"/>
      </w:pPr>
      <w:r>
        <w:separator/>
      </w:r>
    </w:p>
  </w:footnote>
  <w:footnote w:type="continuationSeparator" w:id="0">
    <w:p w14:paraId="6C0D7065" w14:textId="77777777" w:rsidR="00D84AD5" w:rsidRDefault="00D84AD5" w:rsidP="00022DBB">
      <w:pPr>
        <w:spacing w:after="0" w:line="240" w:lineRule="auto"/>
      </w:pPr>
      <w:r>
        <w:continuationSeparator/>
      </w:r>
    </w:p>
  </w:footnote>
  <w:footnote w:id="1">
    <w:p w14:paraId="29E8C356" w14:textId="64A8A543" w:rsidR="00E92360" w:rsidRPr="00232CD0" w:rsidRDefault="00E92360">
      <w:pPr>
        <w:pStyle w:val="Textodenotaderodap"/>
      </w:pPr>
      <w:r w:rsidRPr="00232CD0">
        <w:rPr>
          <w:rStyle w:val="Refdenotaderodap"/>
        </w:rPr>
        <w:footnoteRef/>
      </w:r>
      <w:r w:rsidRPr="00232CD0">
        <w:t xml:space="preserve"> Graduanda do Curso de Direito da UNIFACISA, </w:t>
      </w:r>
      <w:proofErr w:type="gramStart"/>
      <w:r w:rsidRPr="00232CD0">
        <w:t>e -mail</w:t>
      </w:r>
      <w:proofErr w:type="gramEnd"/>
      <w:r w:rsidRPr="00232CD0">
        <w:t xml:space="preserve">: </w:t>
      </w:r>
      <w:r w:rsidR="00232CD0" w:rsidRPr="00232CD0">
        <w:t>beatrizdonatoalmeida08@gmail.com</w:t>
      </w:r>
    </w:p>
  </w:footnote>
  <w:footnote w:id="2">
    <w:p w14:paraId="01E13DF8" w14:textId="00E015CB" w:rsidR="00E92360" w:rsidRPr="00E92360" w:rsidRDefault="00E92360">
      <w:pPr>
        <w:pStyle w:val="Textodenotaderodap"/>
        <w:rPr>
          <w:color w:val="00B050"/>
        </w:rPr>
      </w:pPr>
      <w:r w:rsidRPr="00232CD0">
        <w:rPr>
          <w:rStyle w:val="Refdenotaderodap"/>
        </w:rPr>
        <w:footnoteRef/>
      </w:r>
      <w:r w:rsidRPr="00232CD0">
        <w:t xml:space="preserve"> Professora Orientadora. Doutora em Direito pela Universidade de Salamanca, Docente da UFCG e da UNIFACISA.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A3E41"/>
    <w:multiLevelType w:val="hybridMultilevel"/>
    <w:tmpl w:val="E1D659A4"/>
    <w:lvl w:ilvl="0" w:tplc="53868BB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3870"/>
    <w:rsid w:val="000059BA"/>
    <w:rsid w:val="000118D6"/>
    <w:rsid w:val="00022DBB"/>
    <w:rsid w:val="00046133"/>
    <w:rsid w:val="00052684"/>
    <w:rsid w:val="00066F66"/>
    <w:rsid w:val="000838A0"/>
    <w:rsid w:val="00084344"/>
    <w:rsid w:val="000962FC"/>
    <w:rsid w:val="00096C72"/>
    <w:rsid w:val="000B37B9"/>
    <w:rsid w:val="000D0F34"/>
    <w:rsid w:val="000F3521"/>
    <w:rsid w:val="000F4944"/>
    <w:rsid w:val="000F7747"/>
    <w:rsid w:val="00102347"/>
    <w:rsid w:val="00102398"/>
    <w:rsid w:val="00111998"/>
    <w:rsid w:val="0011655C"/>
    <w:rsid w:val="00124C88"/>
    <w:rsid w:val="00132B01"/>
    <w:rsid w:val="00142CF4"/>
    <w:rsid w:val="0015485F"/>
    <w:rsid w:val="001665B8"/>
    <w:rsid w:val="00172583"/>
    <w:rsid w:val="00174904"/>
    <w:rsid w:val="00194FA7"/>
    <w:rsid w:val="001A2CF4"/>
    <w:rsid w:val="001A36FA"/>
    <w:rsid w:val="001A65F7"/>
    <w:rsid w:val="001A7A38"/>
    <w:rsid w:val="001B6633"/>
    <w:rsid w:val="001C019D"/>
    <w:rsid w:val="001C6D59"/>
    <w:rsid w:val="001D3673"/>
    <w:rsid w:val="001D61AA"/>
    <w:rsid w:val="001E0C06"/>
    <w:rsid w:val="001E1638"/>
    <w:rsid w:val="001E3998"/>
    <w:rsid w:val="001E623B"/>
    <w:rsid w:val="001F4705"/>
    <w:rsid w:val="001F5172"/>
    <w:rsid w:val="00200113"/>
    <w:rsid w:val="00201B89"/>
    <w:rsid w:val="00210719"/>
    <w:rsid w:val="00214506"/>
    <w:rsid w:val="0022286A"/>
    <w:rsid w:val="002250CC"/>
    <w:rsid w:val="00230036"/>
    <w:rsid w:val="00232CD0"/>
    <w:rsid w:val="00235CE1"/>
    <w:rsid w:val="00256218"/>
    <w:rsid w:val="002631DF"/>
    <w:rsid w:val="002772ED"/>
    <w:rsid w:val="00277A8D"/>
    <w:rsid w:val="00286E68"/>
    <w:rsid w:val="00290BE9"/>
    <w:rsid w:val="00293091"/>
    <w:rsid w:val="00293A14"/>
    <w:rsid w:val="0029779E"/>
    <w:rsid w:val="002A08D9"/>
    <w:rsid w:val="002B1A1A"/>
    <w:rsid w:val="002D3053"/>
    <w:rsid w:val="002D66F7"/>
    <w:rsid w:val="002E62C2"/>
    <w:rsid w:val="002F42E1"/>
    <w:rsid w:val="00304F6B"/>
    <w:rsid w:val="0030701D"/>
    <w:rsid w:val="00314582"/>
    <w:rsid w:val="00340A2B"/>
    <w:rsid w:val="00344FE1"/>
    <w:rsid w:val="00350FC0"/>
    <w:rsid w:val="00365B7B"/>
    <w:rsid w:val="0036673F"/>
    <w:rsid w:val="00373A64"/>
    <w:rsid w:val="00373B1E"/>
    <w:rsid w:val="003765DE"/>
    <w:rsid w:val="00387E0B"/>
    <w:rsid w:val="00396530"/>
    <w:rsid w:val="003A5585"/>
    <w:rsid w:val="003A7496"/>
    <w:rsid w:val="003D3C4E"/>
    <w:rsid w:val="003D6A22"/>
    <w:rsid w:val="003E36F9"/>
    <w:rsid w:val="003E37BE"/>
    <w:rsid w:val="003F113C"/>
    <w:rsid w:val="003F306C"/>
    <w:rsid w:val="003F37C1"/>
    <w:rsid w:val="003F5796"/>
    <w:rsid w:val="00407CC8"/>
    <w:rsid w:val="0043336F"/>
    <w:rsid w:val="00434C8E"/>
    <w:rsid w:val="0045085C"/>
    <w:rsid w:val="00456A0B"/>
    <w:rsid w:val="004602BF"/>
    <w:rsid w:val="004758C7"/>
    <w:rsid w:val="004901B3"/>
    <w:rsid w:val="004A6236"/>
    <w:rsid w:val="004B31B3"/>
    <w:rsid w:val="004B49F3"/>
    <w:rsid w:val="004C5C27"/>
    <w:rsid w:val="004D000D"/>
    <w:rsid w:val="004D4C9C"/>
    <w:rsid w:val="004D4F78"/>
    <w:rsid w:val="004D6B8B"/>
    <w:rsid w:val="004D78C3"/>
    <w:rsid w:val="004E159B"/>
    <w:rsid w:val="004E7625"/>
    <w:rsid w:val="004F6CC3"/>
    <w:rsid w:val="0050462D"/>
    <w:rsid w:val="00513B0E"/>
    <w:rsid w:val="005226E7"/>
    <w:rsid w:val="00525762"/>
    <w:rsid w:val="00541AF8"/>
    <w:rsid w:val="00555AF4"/>
    <w:rsid w:val="00560642"/>
    <w:rsid w:val="00573790"/>
    <w:rsid w:val="00582B37"/>
    <w:rsid w:val="005873DA"/>
    <w:rsid w:val="005A4033"/>
    <w:rsid w:val="005A55DE"/>
    <w:rsid w:val="005A6B51"/>
    <w:rsid w:val="005B2007"/>
    <w:rsid w:val="005B6B15"/>
    <w:rsid w:val="005B6C60"/>
    <w:rsid w:val="005C6AB9"/>
    <w:rsid w:val="005D3BB1"/>
    <w:rsid w:val="005F41B7"/>
    <w:rsid w:val="006112B7"/>
    <w:rsid w:val="00621696"/>
    <w:rsid w:val="00623277"/>
    <w:rsid w:val="006366D5"/>
    <w:rsid w:val="006406D1"/>
    <w:rsid w:val="0064149D"/>
    <w:rsid w:val="00644E6E"/>
    <w:rsid w:val="00650DC1"/>
    <w:rsid w:val="00651AD1"/>
    <w:rsid w:val="0066141D"/>
    <w:rsid w:val="00671D42"/>
    <w:rsid w:val="006771DD"/>
    <w:rsid w:val="00680402"/>
    <w:rsid w:val="00692FBD"/>
    <w:rsid w:val="00693706"/>
    <w:rsid w:val="00694718"/>
    <w:rsid w:val="00695E72"/>
    <w:rsid w:val="006976D2"/>
    <w:rsid w:val="006C4C8B"/>
    <w:rsid w:val="006C6996"/>
    <w:rsid w:val="006E3A27"/>
    <w:rsid w:val="006F4200"/>
    <w:rsid w:val="006F6211"/>
    <w:rsid w:val="00711A24"/>
    <w:rsid w:val="00726EB2"/>
    <w:rsid w:val="00733F70"/>
    <w:rsid w:val="00737742"/>
    <w:rsid w:val="00741F03"/>
    <w:rsid w:val="00743C0C"/>
    <w:rsid w:val="0075686C"/>
    <w:rsid w:val="0076076E"/>
    <w:rsid w:val="00761745"/>
    <w:rsid w:val="00763894"/>
    <w:rsid w:val="00764B5C"/>
    <w:rsid w:val="00775C04"/>
    <w:rsid w:val="00780736"/>
    <w:rsid w:val="00785B5E"/>
    <w:rsid w:val="007A1350"/>
    <w:rsid w:val="007A3CC2"/>
    <w:rsid w:val="007B256D"/>
    <w:rsid w:val="007D2CB7"/>
    <w:rsid w:val="007D7D9C"/>
    <w:rsid w:val="007E5998"/>
    <w:rsid w:val="007E6D89"/>
    <w:rsid w:val="007F1EEB"/>
    <w:rsid w:val="007F30B9"/>
    <w:rsid w:val="0080082F"/>
    <w:rsid w:val="00802105"/>
    <w:rsid w:val="00802369"/>
    <w:rsid w:val="00817FF4"/>
    <w:rsid w:val="0082141C"/>
    <w:rsid w:val="008377D4"/>
    <w:rsid w:val="00865077"/>
    <w:rsid w:val="00870EDC"/>
    <w:rsid w:val="008871EB"/>
    <w:rsid w:val="008961E1"/>
    <w:rsid w:val="008A0ADB"/>
    <w:rsid w:val="008B1AA5"/>
    <w:rsid w:val="008C075C"/>
    <w:rsid w:val="008C4181"/>
    <w:rsid w:val="008C6F2E"/>
    <w:rsid w:val="008E6ED4"/>
    <w:rsid w:val="008F35FD"/>
    <w:rsid w:val="00906859"/>
    <w:rsid w:val="00906C82"/>
    <w:rsid w:val="0090770C"/>
    <w:rsid w:val="009104FB"/>
    <w:rsid w:val="00912D18"/>
    <w:rsid w:val="009253F5"/>
    <w:rsid w:val="00926796"/>
    <w:rsid w:val="009400EA"/>
    <w:rsid w:val="0095748D"/>
    <w:rsid w:val="009662ED"/>
    <w:rsid w:val="009764D1"/>
    <w:rsid w:val="00986044"/>
    <w:rsid w:val="009878C6"/>
    <w:rsid w:val="00990021"/>
    <w:rsid w:val="00990CB1"/>
    <w:rsid w:val="00994EC6"/>
    <w:rsid w:val="00995492"/>
    <w:rsid w:val="00996EA5"/>
    <w:rsid w:val="00997CCA"/>
    <w:rsid w:val="009A7387"/>
    <w:rsid w:val="009B6B3E"/>
    <w:rsid w:val="009C05AF"/>
    <w:rsid w:val="009C2112"/>
    <w:rsid w:val="009D29BB"/>
    <w:rsid w:val="009E1773"/>
    <w:rsid w:val="009F31EF"/>
    <w:rsid w:val="009F5264"/>
    <w:rsid w:val="00A10079"/>
    <w:rsid w:val="00A10F98"/>
    <w:rsid w:val="00A1781A"/>
    <w:rsid w:val="00A20327"/>
    <w:rsid w:val="00A22FC9"/>
    <w:rsid w:val="00A47473"/>
    <w:rsid w:val="00A47FD5"/>
    <w:rsid w:val="00A56CEF"/>
    <w:rsid w:val="00A61E91"/>
    <w:rsid w:val="00A630E6"/>
    <w:rsid w:val="00A65926"/>
    <w:rsid w:val="00A661BC"/>
    <w:rsid w:val="00A84413"/>
    <w:rsid w:val="00A9403D"/>
    <w:rsid w:val="00A94195"/>
    <w:rsid w:val="00AA031D"/>
    <w:rsid w:val="00AC024B"/>
    <w:rsid w:val="00AC0C52"/>
    <w:rsid w:val="00AC20B1"/>
    <w:rsid w:val="00AD0F9E"/>
    <w:rsid w:val="00AD17B5"/>
    <w:rsid w:val="00AD46C9"/>
    <w:rsid w:val="00AE46D4"/>
    <w:rsid w:val="00AF28A9"/>
    <w:rsid w:val="00B2586B"/>
    <w:rsid w:val="00B274F8"/>
    <w:rsid w:val="00B37AB9"/>
    <w:rsid w:val="00B5239E"/>
    <w:rsid w:val="00B54C0F"/>
    <w:rsid w:val="00B64A0C"/>
    <w:rsid w:val="00B71750"/>
    <w:rsid w:val="00B83E7F"/>
    <w:rsid w:val="00B91AC1"/>
    <w:rsid w:val="00B936A7"/>
    <w:rsid w:val="00BA0C10"/>
    <w:rsid w:val="00BD5CC9"/>
    <w:rsid w:val="00BE387E"/>
    <w:rsid w:val="00C00F75"/>
    <w:rsid w:val="00C0607A"/>
    <w:rsid w:val="00C0724F"/>
    <w:rsid w:val="00C12BB4"/>
    <w:rsid w:val="00C2427B"/>
    <w:rsid w:val="00C275E5"/>
    <w:rsid w:val="00C3298B"/>
    <w:rsid w:val="00C338F5"/>
    <w:rsid w:val="00C45182"/>
    <w:rsid w:val="00C6543B"/>
    <w:rsid w:val="00C65C30"/>
    <w:rsid w:val="00C7696A"/>
    <w:rsid w:val="00C80E84"/>
    <w:rsid w:val="00C870E7"/>
    <w:rsid w:val="00C93E09"/>
    <w:rsid w:val="00CB7822"/>
    <w:rsid w:val="00CE176F"/>
    <w:rsid w:val="00CE70B3"/>
    <w:rsid w:val="00D02858"/>
    <w:rsid w:val="00D04EC4"/>
    <w:rsid w:val="00D14B19"/>
    <w:rsid w:val="00D17E00"/>
    <w:rsid w:val="00D3578F"/>
    <w:rsid w:val="00D43A31"/>
    <w:rsid w:val="00D4766D"/>
    <w:rsid w:val="00D500CA"/>
    <w:rsid w:val="00D506A3"/>
    <w:rsid w:val="00D53A74"/>
    <w:rsid w:val="00D54365"/>
    <w:rsid w:val="00D5654B"/>
    <w:rsid w:val="00D620DE"/>
    <w:rsid w:val="00D66136"/>
    <w:rsid w:val="00D73619"/>
    <w:rsid w:val="00D7668D"/>
    <w:rsid w:val="00D84AD5"/>
    <w:rsid w:val="00D8770B"/>
    <w:rsid w:val="00D902E1"/>
    <w:rsid w:val="00DA266B"/>
    <w:rsid w:val="00DA57A2"/>
    <w:rsid w:val="00DC1608"/>
    <w:rsid w:val="00DC68E5"/>
    <w:rsid w:val="00DD0A08"/>
    <w:rsid w:val="00DD5CFF"/>
    <w:rsid w:val="00DE2353"/>
    <w:rsid w:val="00DE3A59"/>
    <w:rsid w:val="00DF44AD"/>
    <w:rsid w:val="00DF6FB9"/>
    <w:rsid w:val="00E10121"/>
    <w:rsid w:val="00E137E3"/>
    <w:rsid w:val="00E320B1"/>
    <w:rsid w:val="00E34F5B"/>
    <w:rsid w:val="00E378B1"/>
    <w:rsid w:val="00E42B88"/>
    <w:rsid w:val="00E54149"/>
    <w:rsid w:val="00E56FA6"/>
    <w:rsid w:val="00E62B48"/>
    <w:rsid w:val="00E638EB"/>
    <w:rsid w:val="00E71910"/>
    <w:rsid w:val="00E7581F"/>
    <w:rsid w:val="00E820D1"/>
    <w:rsid w:val="00E846AA"/>
    <w:rsid w:val="00E92360"/>
    <w:rsid w:val="00E95938"/>
    <w:rsid w:val="00EA7800"/>
    <w:rsid w:val="00EE032F"/>
    <w:rsid w:val="00EE6ACF"/>
    <w:rsid w:val="00EE706E"/>
    <w:rsid w:val="00EF0724"/>
    <w:rsid w:val="00F02EC9"/>
    <w:rsid w:val="00F1185B"/>
    <w:rsid w:val="00F2590E"/>
    <w:rsid w:val="00F25DE2"/>
    <w:rsid w:val="00F3658E"/>
    <w:rsid w:val="00F4528C"/>
    <w:rsid w:val="00F51B77"/>
    <w:rsid w:val="00F67A37"/>
    <w:rsid w:val="00F75F67"/>
    <w:rsid w:val="00FA1CC6"/>
    <w:rsid w:val="00FA296B"/>
    <w:rsid w:val="00FA3ECC"/>
    <w:rsid w:val="00FA4F55"/>
    <w:rsid w:val="00FB52F9"/>
    <w:rsid w:val="00FD08E7"/>
    <w:rsid w:val="00FD65DE"/>
    <w:rsid w:val="00FE4FE7"/>
    <w:rsid w:val="00FE6963"/>
    <w:rsid w:val="00FF2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1A2CF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styleId="Cabealho">
    <w:name w:val="header"/>
    <w:basedOn w:val="Normal"/>
    <w:link w:val="CabealhoChar"/>
    <w:uiPriority w:val="99"/>
    <w:unhideWhenUsed/>
    <w:rsid w:val="00022D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DBB"/>
  </w:style>
  <w:style w:type="paragraph" w:styleId="Rodap">
    <w:name w:val="footer"/>
    <w:basedOn w:val="Normal"/>
    <w:link w:val="RodapChar"/>
    <w:uiPriority w:val="99"/>
    <w:unhideWhenUsed/>
    <w:rsid w:val="00022DBB"/>
    <w:pPr>
      <w:tabs>
        <w:tab w:val="center" w:pos="4252"/>
        <w:tab w:val="right" w:pos="8504"/>
      </w:tabs>
      <w:spacing w:after="0" w:line="240" w:lineRule="auto"/>
    </w:pPr>
  </w:style>
  <w:style w:type="character" w:customStyle="1" w:styleId="RodapChar">
    <w:name w:val="Rodapé Char"/>
    <w:basedOn w:val="Fontepargpadro"/>
    <w:link w:val="Rodap"/>
    <w:uiPriority w:val="99"/>
    <w:rsid w:val="00022DBB"/>
  </w:style>
  <w:style w:type="character" w:styleId="Forte">
    <w:name w:val="Strong"/>
    <w:basedOn w:val="Fontepargpadro"/>
    <w:uiPriority w:val="22"/>
    <w:qFormat/>
    <w:rsid w:val="00870EDC"/>
    <w:rPr>
      <w:b/>
      <w:bCs/>
    </w:rPr>
  </w:style>
  <w:style w:type="character" w:styleId="Hyperlink">
    <w:name w:val="Hyperlink"/>
    <w:basedOn w:val="Fontepargpadro"/>
    <w:uiPriority w:val="99"/>
    <w:unhideWhenUsed/>
    <w:rsid w:val="00E71910"/>
    <w:rPr>
      <w:color w:val="0000FF"/>
      <w:u w:val="single"/>
    </w:rPr>
  </w:style>
  <w:style w:type="character" w:customStyle="1" w:styleId="Ttulo4Char">
    <w:name w:val="Título 4 Char"/>
    <w:basedOn w:val="Fontepargpadro"/>
    <w:link w:val="Ttulo4"/>
    <w:uiPriority w:val="9"/>
    <w:semiHidden/>
    <w:rsid w:val="001A2CF4"/>
    <w:rPr>
      <w:rFonts w:asciiTheme="majorHAnsi" w:eastAsiaTheme="majorEastAsia" w:hAnsiTheme="majorHAnsi" w:cstheme="majorBidi"/>
      <w:b/>
      <w:bCs/>
      <w:i/>
      <w:iCs/>
      <w:color w:val="4F81BD" w:themeColor="accent1"/>
    </w:rPr>
  </w:style>
  <w:style w:type="paragraph" w:styleId="SemEspaamento">
    <w:name w:val="No Spacing"/>
    <w:uiPriority w:val="1"/>
    <w:qFormat/>
    <w:rsid w:val="00DF6FB9"/>
    <w:pPr>
      <w:spacing w:after="0" w:line="240" w:lineRule="auto"/>
    </w:pPr>
    <w:rPr>
      <w:rFonts w:eastAsiaTheme="minorHAnsi"/>
      <w:lang w:eastAsia="en-US"/>
    </w:rPr>
  </w:style>
  <w:style w:type="paragraph" w:customStyle="1" w:styleId="Default">
    <w:name w:val="Default"/>
    <w:qFormat/>
    <w:rsid w:val="00DF6FB9"/>
    <w:pPr>
      <w:autoSpaceDE w:val="0"/>
      <w:autoSpaceDN w:val="0"/>
      <w:adjustRightInd w:val="0"/>
      <w:spacing w:after="0" w:line="240" w:lineRule="auto"/>
      <w:ind w:firstLine="709"/>
    </w:pPr>
    <w:rPr>
      <w:rFonts w:ascii="Times New Roman" w:eastAsiaTheme="minorHAnsi" w:hAnsi="Times New Roman" w:cs="Times New Roman"/>
      <w:color w:val="000000"/>
      <w:sz w:val="24"/>
      <w:szCs w:val="24"/>
      <w:lang w:eastAsia="en-US"/>
    </w:rPr>
  </w:style>
  <w:style w:type="character" w:styleId="nfase">
    <w:name w:val="Emphasis"/>
    <w:basedOn w:val="Fontepargpadro"/>
    <w:uiPriority w:val="20"/>
    <w:qFormat/>
    <w:rsid w:val="002F42E1"/>
    <w:rPr>
      <w:i/>
      <w:iCs/>
    </w:rPr>
  </w:style>
  <w:style w:type="character" w:styleId="HiperlinkVisitado">
    <w:name w:val="FollowedHyperlink"/>
    <w:basedOn w:val="Fontepargpadro"/>
    <w:uiPriority w:val="99"/>
    <w:semiHidden/>
    <w:unhideWhenUsed/>
    <w:rsid w:val="001548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1A2CF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styleId="Cabealho">
    <w:name w:val="header"/>
    <w:basedOn w:val="Normal"/>
    <w:link w:val="CabealhoChar"/>
    <w:uiPriority w:val="99"/>
    <w:unhideWhenUsed/>
    <w:rsid w:val="00022D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DBB"/>
  </w:style>
  <w:style w:type="paragraph" w:styleId="Rodap">
    <w:name w:val="footer"/>
    <w:basedOn w:val="Normal"/>
    <w:link w:val="RodapChar"/>
    <w:uiPriority w:val="99"/>
    <w:unhideWhenUsed/>
    <w:rsid w:val="00022DBB"/>
    <w:pPr>
      <w:tabs>
        <w:tab w:val="center" w:pos="4252"/>
        <w:tab w:val="right" w:pos="8504"/>
      </w:tabs>
      <w:spacing w:after="0" w:line="240" w:lineRule="auto"/>
    </w:pPr>
  </w:style>
  <w:style w:type="character" w:customStyle="1" w:styleId="RodapChar">
    <w:name w:val="Rodapé Char"/>
    <w:basedOn w:val="Fontepargpadro"/>
    <w:link w:val="Rodap"/>
    <w:uiPriority w:val="99"/>
    <w:rsid w:val="00022DBB"/>
  </w:style>
  <w:style w:type="character" w:styleId="Forte">
    <w:name w:val="Strong"/>
    <w:basedOn w:val="Fontepargpadro"/>
    <w:uiPriority w:val="22"/>
    <w:qFormat/>
    <w:rsid w:val="00870EDC"/>
    <w:rPr>
      <w:b/>
      <w:bCs/>
    </w:rPr>
  </w:style>
  <w:style w:type="character" w:styleId="Hyperlink">
    <w:name w:val="Hyperlink"/>
    <w:basedOn w:val="Fontepargpadro"/>
    <w:uiPriority w:val="99"/>
    <w:unhideWhenUsed/>
    <w:rsid w:val="00E71910"/>
    <w:rPr>
      <w:color w:val="0000FF"/>
      <w:u w:val="single"/>
    </w:rPr>
  </w:style>
  <w:style w:type="character" w:customStyle="1" w:styleId="Ttulo4Char">
    <w:name w:val="Título 4 Char"/>
    <w:basedOn w:val="Fontepargpadro"/>
    <w:link w:val="Ttulo4"/>
    <w:uiPriority w:val="9"/>
    <w:semiHidden/>
    <w:rsid w:val="001A2CF4"/>
    <w:rPr>
      <w:rFonts w:asciiTheme="majorHAnsi" w:eastAsiaTheme="majorEastAsia" w:hAnsiTheme="majorHAnsi" w:cstheme="majorBidi"/>
      <w:b/>
      <w:bCs/>
      <w:i/>
      <w:iCs/>
      <w:color w:val="4F81BD" w:themeColor="accent1"/>
    </w:rPr>
  </w:style>
  <w:style w:type="paragraph" w:styleId="SemEspaamento">
    <w:name w:val="No Spacing"/>
    <w:uiPriority w:val="1"/>
    <w:qFormat/>
    <w:rsid w:val="00DF6FB9"/>
    <w:pPr>
      <w:spacing w:after="0" w:line="240" w:lineRule="auto"/>
    </w:pPr>
    <w:rPr>
      <w:rFonts w:eastAsiaTheme="minorHAnsi"/>
      <w:lang w:eastAsia="en-US"/>
    </w:rPr>
  </w:style>
  <w:style w:type="paragraph" w:customStyle="1" w:styleId="Default">
    <w:name w:val="Default"/>
    <w:qFormat/>
    <w:rsid w:val="00DF6FB9"/>
    <w:pPr>
      <w:autoSpaceDE w:val="0"/>
      <w:autoSpaceDN w:val="0"/>
      <w:adjustRightInd w:val="0"/>
      <w:spacing w:after="0" w:line="240" w:lineRule="auto"/>
      <w:ind w:firstLine="709"/>
    </w:pPr>
    <w:rPr>
      <w:rFonts w:ascii="Times New Roman" w:eastAsiaTheme="minorHAnsi" w:hAnsi="Times New Roman" w:cs="Times New Roman"/>
      <w:color w:val="000000"/>
      <w:sz w:val="24"/>
      <w:szCs w:val="24"/>
      <w:lang w:eastAsia="en-US"/>
    </w:rPr>
  </w:style>
  <w:style w:type="character" w:styleId="nfase">
    <w:name w:val="Emphasis"/>
    <w:basedOn w:val="Fontepargpadro"/>
    <w:uiPriority w:val="20"/>
    <w:qFormat/>
    <w:rsid w:val="002F42E1"/>
    <w:rPr>
      <w:i/>
      <w:iCs/>
    </w:rPr>
  </w:style>
  <w:style w:type="character" w:styleId="HiperlinkVisitado">
    <w:name w:val="FollowedHyperlink"/>
    <w:basedOn w:val="Fontepargpadro"/>
    <w:uiPriority w:val="99"/>
    <w:semiHidden/>
    <w:unhideWhenUsed/>
    <w:rsid w:val="00154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629">
      <w:bodyDiv w:val="1"/>
      <w:marLeft w:val="0"/>
      <w:marRight w:val="0"/>
      <w:marTop w:val="0"/>
      <w:marBottom w:val="0"/>
      <w:divBdr>
        <w:top w:val="none" w:sz="0" w:space="0" w:color="auto"/>
        <w:left w:val="none" w:sz="0" w:space="0" w:color="auto"/>
        <w:bottom w:val="none" w:sz="0" w:space="0" w:color="auto"/>
        <w:right w:val="none" w:sz="0" w:space="0" w:color="auto"/>
      </w:divBdr>
    </w:div>
    <w:div w:id="62261742">
      <w:bodyDiv w:val="1"/>
      <w:marLeft w:val="0"/>
      <w:marRight w:val="0"/>
      <w:marTop w:val="0"/>
      <w:marBottom w:val="0"/>
      <w:divBdr>
        <w:top w:val="none" w:sz="0" w:space="0" w:color="auto"/>
        <w:left w:val="none" w:sz="0" w:space="0" w:color="auto"/>
        <w:bottom w:val="none" w:sz="0" w:space="0" w:color="auto"/>
        <w:right w:val="none" w:sz="0" w:space="0" w:color="auto"/>
      </w:divBdr>
      <w:divsChild>
        <w:div w:id="660624561">
          <w:marLeft w:val="240"/>
          <w:marRight w:val="0"/>
          <w:marTop w:val="120"/>
          <w:marBottom w:val="0"/>
          <w:divBdr>
            <w:top w:val="none" w:sz="0" w:space="0" w:color="auto"/>
            <w:left w:val="none" w:sz="0" w:space="0" w:color="auto"/>
            <w:bottom w:val="none" w:sz="0" w:space="0" w:color="auto"/>
            <w:right w:val="none" w:sz="0" w:space="0" w:color="auto"/>
          </w:divBdr>
        </w:div>
        <w:div w:id="611597172">
          <w:marLeft w:val="720"/>
          <w:marRight w:val="0"/>
          <w:marTop w:val="120"/>
          <w:marBottom w:val="0"/>
          <w:divBdr>
            <w:top w:val="none" w:sz="0" w:space="0" w:color="auto"/>
            <w:left w:val="none" w:sz="0" w:space="0" w:color="auto"/>
            <w:bottom w:val="none" w:sz="0" w:space="0" w:color="auto"/>
            <w:right w:val="none" w:sz="0" w:space="0" w:color="auto"/>
          </w:divBdr>
        </w:div>
        <w:div w:id="1696274100">
          <w:marLeft w:val="720"/>
          <w:marRight w:val="0"/>
          <w:marTop w:val="120"/>
          <w:marBottom w:val="0"/>
          <w:divBdr>
            <w:top w:val="none" w:sz="0" w:space="0" w:color="auto"/>
            <w:left w:val="none" w:sz="0" w:space="0" w:color="auto"/>
            <w:bottom w:val="none" w:sz="0" w:space="0" w:color="auto"/>
            <w:right w:val="none" w:sz="0" w:space="0" w:color="auto"/>
          </w:divBdr>
        </w:div>
      </w:divsChild>
    </w:div>
    <w:div w:id="75909487">
      <w:bodyDiv w:val="1"/>
      <w:marLeft w:val="0"/>
      <w:marRight w:val="0"/>
      <w:marTop w:val="0"/>
      <w:marBottom w:val="0"/>
      <w:divBdr>
        <w:top w:val="none" w:sz="0" w:space="0" w:color="auto"/>
        <w:left w:val="none" w:sz="0" w:space="0" w:color="auto"/>
        <w:bottom w:val="none" w:sz="0" w:space="0" w:color="auto"/>
        <w:right w:val="none" w:sz="0" w:space="0" w:color="auto"/>
      </w:divBdr>
    </w:div>
    <w:div w:id="86967789">
      <w:bodyDiv w:val="1"/>
      <w:marLeft w:val="0"/>
      <w:marRight w:val="0"/>
      <w:marTop w:val="0"/>
      <w:marBottom w:val="0"/>
      <w:divBdr>
        <w:top w:val="none" w:sz="0" w:space="0" w:color="auto"/>
        <w:left w:val="none" w:sz="0" w:space="0" w:color="auto"/>
        <w:bottom w:val="none" w:sz="0" w:space="0" w:color="auto"/>
        <w:right w:val="none" w:sz="0" w:space="0" w:color="auto"/>
      </w:divBdr>
      <w:divsChild>
        <w:div w:id="981734580">
          <w:marLeft w:val="480"/>
          <w:marRight w:val="0"/>
          <w:marTop w:val="120"/>
          <w:marBottom w:val="0"/>
          <w:divBdr>
            <w:top w:val="none" w:sz="0" w:space="0" w:color="auto"/>
            <w:left w:val="none" w:sz="0" w:space="0" w:color="auto"/>
            <w:bottom w:val="none" w:sz="0" w:space="0" w:color="auto"/>
            <w:right w:val="none" w:sz="0" w:space="0" w:color="auto"/>
          </w:divBdr>
        </w:div>
        <w:div w:id="1250886742">
          <w:marLeft w:val="960"/>
          <w:marRight w:val="0"/>
          <w:marTop w:val="120"/>
          <w:marBottom w:val="0"/>
          <w:divBdr>
            <w:top w:val="none" w:sz="0" w:space="0" w:color="auto"/>
            <w:left w:val="none" w:sz="0" w:space="0" w:color="auto"/>
            <w:bottom w:val="none" w:sz="0" w:space="0" w:color="auto"/>
            <w:right w:val="none" w:sz="0" w:space="0" w:color="auto"/>
          </w:divBdr>
        </w:div>
        <w:div w:id="1698921845">
          <w:marLeft w:val="960"/>
          <w:marRight w:val="0"/>
          <w:marTop w:val="120"/>
          <w:marBottom w:val="0"/>
          <w:divBdr>
            <w:top w:val="none" w:sz="0" w:space="0" w:color="auto"/>
            <w:left w:val="none" w:sz="0" w:space="0" w:color="auto"/>
            <w:bottom w:val="none" w:sz="0" w:space="0" w:color="auto"/>
            <w:right w:val="none" w:sz="0" w:space="0" w:color="auto"/>
          </w:divBdr>
        </w:div>
        <w:div w:id="548878065">
          <w:marLeft w:val="960"/>
          <w:marRight w:val="0"/>
          <w:marTop w:val="120"/>
          <w:marBottom w:val="0"/>
          <w:divBdr>
            <w:top w:val="none" w:sz="0" w:space="0" w:color="auto"/>
            <w:left w:val="none" w:sz="0" w:space="0" w:color="auto"/>
            <w:bottom w:val="none" w:sz="0" w:space="0" w:color="auto"/>
            <w:right w:val="none" w:sz="0" w:space="0" w:color="auto"/>
          </w:divBdr>
        </w:div>
        <w:div w:id="1168447690">
          <w:marLeft w:val="960"/>
          <w:marRight w:val="0"/>
          <w:marTop w:val="120"/>
          <w:marBottom w:val="0"/>
          <w:divBdr>
            <w:top w:val="none" w:sz="0" w:space="0" w:color="auto"/>
            <w:left w:val="none" w:sz="0" w:space="0" w:color="auto"/>
            <w:bottom w:val="none" w:sz="0" w:space="0" w:color="auto"/>
            <w:right w:val="none" w:sz="0" w:space="0" w:color="auto"/>
          </w:divBdr>
        </w:div>
      </w:divsChild>
    </w:div>
    <w:div w:id="332923563">
      <w:bodyDiv w:val="1"/>
      <w:marLeft w:val="0"/>
      <w:marRight w:val="0"/>
      <w:marTop w:val="0"/>
      <w:marBottom w:val="0"/>
      <w:divBdr>
        <w:top w:val="none" w:sz="0" w:space="0" w:color="auto"/>
        <w:left w:val="none" w:sz="0" w:space="0" w:color="auto"/>
        <w:bottom w:val="none" w:sz="0" w:space="0" w:color="auto"/>
        <w:right w:val="none" w:sz="0" w:space="0" w:color="auto"/>
      </w:divBdr>
    </w:div>
    <w:div w:id="607354516">
      <w:bodyDiv w:val="1"/>
      <w:marLeft w:val="0"/>
      <w:marRight w:val="0"/>
      <w:marTop w:val="0"/>
      <w:marBottom w:val="0"/>
      <w:divBdr>
        <w:top w:val="none" w:sz="0" w:space="0" w:color="auto"/>
        <w:left w:val="none" w:sz="0" w:space="0" w:color="auto"/>
        <w:bottom w:val="none" w:sz="0" w:space="0" w:color="auto"/>
        <w:right w:val="none" w:sz="0" w:space="0" w:color="auto"/>
      </w:divBdr>
    </w:div>
    <w:div w:id="650259683">
      <w:bodyDiv w:val="1"/>
      <w:marLeft w:val="0"/>
      <w:marRight w:val="0"/>
      <w:marTop w:val="0"/>
      <w:marBottom w:val="0"/>
      <w:divBdr>
        <w:top w:val="none" w:sz="0" w:space="0" w:color="auto"/>
        <w:left w:val="none" w:sz="0" w:space="0" w:color="auto"/>
        <w:bottom w:val="none" w:sz="0" w:space="0" w:color="auto"/>
        <w:right w:val="none" w:sz="0" w:space="0" w:color="auto"/>
      </w:divBdr>
    </w:div>
    <w:div w:id="870847070">
      <w:bodyDiv w:val="1"/>
      <w:marLeft w:val="0"/>
      <w:marRight w:val="0"/>
      <w:marTop w:val="0"/>
      <w:marBottom w:val="0"/>
      <w:divBdr>
        <w:top w:val="none" w:sz="0" w:space="0" w:color="auto"/>
        <w:left w:val="none" w:sz="0" w:space="0" w:color="auto"/>
        <w:bottom w:val="none" w:sz="0" w:space="0" w:color="auto"/>
        <w:right w:val="none" w:sz="0" w:space="0" w:color="auto"/>
      </w:divBdr>
      <w:divsChild>
        <w:div w:id="1185630431">
          <w:marLeft w:val="0"/>
          <w:marRight w:val="0"/>
          <w:marTop w:val="0"/>
          <w:marBottom w:val="0"/>
          <w:divBdr>
            <w:top w:val="none" w:sz="0" w:space="0" w:color="auto"/>
            <w:left w:val="none" w:sz="0" w:space="0" w:color="auto"/>
            <w:bottom w:val="none" w:sz="0" w:space="0" w:color="auto"/>
            <w:right w:val="none" w:sz="0" w:space="0" w:color="auto"/>
          </w:divBdr>
        </w:div>
      </w:divsChild>
    </w:div>
    <w:div w:id="1507743595">
      <w:bodyDiv w:val="1"/>
      <w:marLeft w:val="0"/>
      <w:marRight w:val="0"/>
      <w:marTop w:val="0"/>
      <w:marBottom w:val="0"/>
      <w:divBdr>
        <w:top w:val="none" w:sz="0" w:space="0" w:color="auto"/>
        <w:left w:val="none" w:sz="0" w:space="0" w:color="auto"/>
        <w:bottom w:val="none" w:sz="0" w:space="0" w:color="auto"/>
        <w:right w:val="none" w:sz="0" w:space="0" w:color="auto"/>
      </w:divBdr>
    </w:div>
    <w:div w:id="1610351400">
      <w:bodyDiv w:val="1"/>
      <w:marLeft w:val="0"/>
      <w:marRight w:val="0"/>
      <w:marTop w:val="0"/>
      <w:marBottom w:val="0"/>
      <w:divBdr>
        <w:top w:val="none" w:sz="0" w:space="0" w:color="auto"/>
        <w:left w:val="none" w:sz="0" w:space="0" w:color="auto"/>
        <w:bottom w:val="none" w:sz="0" w:space="0" w:color="auto"/>
        <w:right w:val="none" w:sz="0" w:space="0" w:color="auto"/>
      </w:divBdr>
    </w:div>
    <w:div w:id="1697805487">
      <w:bodyDiv w:val="1"/>
      <w:marLeft w:val="0"/>
      <w:marRight w:val="0"/>
      <w:marTop w:val="0"/>
      <w:marBottom w:val="0"/>
      <w:divBdr>
        <w:top w:val="none" w:sz="0" w:space="0" w:color="auto"/>
        <w:left w:val="none" w:sz="0" w:space="0" w:color="auto"/>
        <w:bottom w:val="none" w:sz="0" w:space="0" w:color="auto"/>
        <w:right w:val="none" w:sz="0" w:space="0" w:color="auto"/>
      </w:divBdr>
    </w:div>
    <w:div w:id="1800293966">
      <w:bodyDiv w:val="1"/>
      <w:marLeft w:val="0"/>
      <w:marRight w:val="0"/>
      <w:marTop w:val="0"/>
      <w:marBottom w:val="0"/>
      <w:divBdr>
        <w:top w:val="none" w:sz="0" w:space="0" w:color="auto"/>
        <w:left w:val="none" w:sz="0" w:space="0" w:color="auto"/>
        <w:bottom w:val="none" w:sz="0" w:space="0" w:color="auto"/>
        <w:right w:val="none" w:sz="0" w:space="0" w:color="auto"/>
      </w:divBdr>
      <w:divsChild>
        <w:div w:id="1851017567">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913851596">
      <w:bodyDiv w:val="1"/>
      <w:marLeft w:val="0"/>
      <w:marRight w:val="0"/>
      <w:marTop w:val="0"/>
      <w:marBottom w:val="0"/>
      <w:divBdr>
        <w:top w:val="none" w:sz="0" w:space="0" w:color="auto"/>
        <w:left w:val="none" w:sz="0" w:space="0" w:color="auto"/>
        <w:bottom w:val="none" w:sz="0" w:space="0" w:color="auto"/>
        <w:right w:val="none" w:sz="0" w:space="0" w:color="auto"/>
      </w:divBdr>
    </w:div>
    <w:div w:id="1943148090">
      <w:bodyDiv w:val="1"/>
      <w:marLeft w:val="0"/>
      <w:marRight w:val="0"/>
      <w:marTop w:val="0"/>
      <w:marBottom w:val="0"/>
      <w:divBdr>
        <w:top w:val="none" w:sz="0" w:space="0" w:color="auto"/>
        <w:left w:val="none" w:sz="0" w:space="0" w:color="auto"/>
        <w:bottom w:val="none" w:sz="0" w:space="0" w:color="auto"/>
        <w:right w:val="none" w:sz="0" w:space="0" w:color="auto"/>
      </w:divBdr>
    </w:div>
    <w:div w:id="201472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globo.globo.com/brasil/presidio-em-minas-adota-novo-modelo-consegue-recuperar-60-dos-presos-208069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topicos/11703049/artigo-1-da-lei-n-7210-de-11-de-julho-de-1984" TargetMode="External"/><Relationship Id="rId5" Type="http://schemas.openxmlformats.org/officeDocument/2006/relationships/settings" Target="settings.xml"/><Relationship Id="rId10" Type="http://schemas.openxmlformats.org/officeDocument/2006/relationships/hyperlink" Target="http://www.jusbrasil.com.br/legislacao/109222/lei-de-execu%C3%A7%C3%A3o-penal-lei-7210-84" TargetMode="External"/><Relationship Id="rId4" Type="http://schemas.microsoft.com/office/2007/relationships/stylesWithEffects" Target="stylesWithEffects.xml"/><Relationship Id="rId9" Type="http://schemas.openxmlformats.org/officeDocument/2006/relationships/hyperlink" Target="http://www.jusbrasil.com.br/legislacao/109222/lei-de-execu%C3%A7%C3%A3o-penal-lei-7210-84"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9B4F-D203-40A9-BEB2-DB5F2CA9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6247</Words>
  <Characters>33737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7</cp:lastModifiedBy>
  <cp:revision>2</cp:revision>
  <cp:lastPrinted>2020-11-21T23:42:00Z</cp:lastPrinted>
  <dcterms:created xsi:type="dcterms:W3CDTF">2020-11-23T01:59:00Z</dcterms:created>
  <dcterms:modified xsi:type="dcterms:W3CDTF">2020-11-23T01:59:00Z</dcterms:modified>
</cp:coreProperties>
</file>