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7C2873" w14:textId="77777777" w:rsidR="00036062" w:rsidRPr="00036062" w:rsidRDefault="00036062" w:rsidP="00036062">
      <w:pPr>
        <w:spacing w:line="360" w:lineRule="auto"/>
        <w:rPr>
          <w:rFonts w:ascii="Arial" w:hAnsi="Arial" w:cs="Arial"/>
          <w:b/>
        </w:rPr>
      </w:pPr>
      <w:r w:rsidRPr="00036062">
        <w:rPr>
          <w:rFonts w:ascii="Arial" w:hAnsi="Arial" w:cs="Arial"/>
          <w:b/>
          <w:noProof/>
        </w:rPr>
        <w:t>CESED – CENTRO DE ENSINO SUPERIOR E DESENVOLVIMENTO</w:t>
      </w:r>
    </w:p>
    <w:p w14:paraId="12287F93" w14:textId="77777777" w:rsidR="00036062" w:rsidRPr="00036062" w:rsidRDefault="00036062" w:rsidP="00036062">
      <w:pPr>
        <w:spacing w:line="360" w:lineRule="auto"/>
        <w:rPr>
          <w:rFonts w:ascii="Arial" w:hAnsi="Arial" w:cs="Arial"/>
          <w:b/>
        </w:rPr>
      </w:pPr>
      <w:r w:rsidRPr="00036062">
        <w:rPr>
          <w:rFonts w:ascii="Arial" w:hAnsi="Arial" w:cs="Arial"/>
          <w:b/>
        </w:rPr>
        <w:t>UNIFACISA – CENTRO UNIVERSITÁRIO</w:t>
      </w:r>
    </w:p>
    <w:p w14:paraId="36B2DBEE" w14:textId="77777777" w:rsidR="00036062" w:rsidRPr="00036062" w:rsidRDefault="00036062" w:rsidP="00036062">
      <w:pPr>
        <w:spacing w:line="360" w:lineRule="auto"/>
        <w:rPr>
          <w:rFonts w:ascii="Arial" w:hAnsi="Arial" w:cs="Arial"/>
          <w:b/>
        </w:rPr>
      </w:pPr>
      <w:r w:rsidRPr="00036062">
        <w:rPr>
          <w:rFonts w:ascii="Arial" w:hAnsi="Arial" w:cs="Arial"/>
          <w:b/>
        </w:rPr>
        <w:t>CURSO DE BACHARELADO EM DIREITO</w:t>
      </w:r>
    </w:p>
    <w:p w14:paraId="4CD618E7" w14:textId="77777777" w:rsidR="00ED601A" w:rsidRPr="00036062" w:rsidRDefault="00ED601A">
      <w:pPr>
        <w:pStyle w:val="Corpo"/>
        <w:spacing w:after="0" w:line="360" w:lineRule="auto"/>
        <w:rPr>
          <w:rFonts w:ascii="Arial" w:eastAsia="Times New Roman" w:hAnsi="Arial" w:cs="Arial"/>
          <w:b/>
          <w:bCs/>
          <w:sz w:val="24"/>
          <w:szCs w:val="24"/>
        </w:rPr>
      </w:pPr>
    </w:p>
    <w:p w14:paraId="4C863407" w14:textId="77777777" w:rsidR="00ED601A" w:rsidRPr="00036062" w:rsidRDefault="00ED601A">
      <w:pPr>
        <w:pStyle w:val="Corpo"/>
        <w:spacing w:after="0" w:line="360" w:lineRule="auto"/>
        <w:rPr>
          <w:rFonts w:ascii="Arial" w:eastAsia="Times New Roman" w:hAnsi="Arial" w:cs="Arial"/>
          <w:b/>
          <w:bCs/>
          <w:sz w:val="24"/>
          <w:szCs w:val="24"/>
        </w:rPr>
      </w:pPr>
    </w:p>
    <w:p w14:paraId="5386CFC7" w14:textId="77777777" w:rsidR="00ED601A" w:rsidRPr="00036062" w:rsidRDefault="00221409">
      <w:pPr>
        <w:pStyle w:val="Corpo"/>
        <w:spacing w:after="0" w:line="360" w:lineRule="auto"/>
        <w:rPr>
          <w:rFonts w:ascii="Arial" w:eastAsia="Times New Roman" w:hAnsi="Arial" w:cs="Arial"/>
          <w:b/>
          <w:bCs/>
          <w:sz w:val="24"/>
          <w:szCs w:val="24"/>
        </w:rPr>
      </w:pPr>
      <w:r w:rsidRPr="00036062">
        <w:rPr>
          <w:rFonts w:ascii="Arial" w:hAnsi="Arial" w:cs="Arial"/>
          <w:b/>
          <w:bCs/>
          <w:sz w:val="24"/>
          <w:szCs w:val="24"/>
        </w:rPr>
        <w:t>LUIS HENRIQUE DE OLIVEIRA</w:t>
      </w:r>
    </w:p>
    <w:p w14:paraId="688FE971" w14:textId="77777777" w:rsidR="00036062" w:rsidRPr="000E7DD1" w:rsidRDefault="00036062" w:rsidP="00036062">
      <w:pPr>
        <w:spacing w:line="360" w:lineRule="auto"/>
        <w:rPr>
          <w:rFonts w:ascii="Arial" w:hAnsi="Arial" w:cs="Arial"/>
          <w:b/>
        </w:rPr>
      </w:pPr>
    </w:p>
    <w:p w14:paraId="73FB84BD" w14:textId="77777777" w:rsidR="00036062" w:rsidRPr="000E7DD1" w:rsidRDefault="00036062" w:rsidP="00036062">
      <w:pPr>
        <w:spacing w:line="360" w:lineRule="auto"/>
        <w:rPr>
          <w:rFonts w:ascii="Arial" w:hAnsi="Arial" w:cs="Arial"/>
          <w:b/>
        </w:rPr>
      </w:pPr>
    </w:p>
    <w:p w14:paraId="13204E0F" w14:textId="77777777" w:rsidR="00036062" w:rsidRPr="000E7DD1" w:rsidRDefault="00036062" w:rsidP="00036062">
      <w:pPr>
        <w:spacing w:line="360" w:lineRule="auto"/>
        <w:jc w:val="center"/>
        <w:rPr>
          <w:rFonts w:ascii="Arial" w:hAnsi="Arial" w:cs="Arial"/>
          <w:b/>
        </w:rPr>
      </w:pPr>
    </w:p>
    <w:p w14:paraId="595F519E" w14:textId="77777777" w:rsidR="00036062" w:rsidRPr="000E7DD1" w:rsidRDefault="00036062" w:rsidP="00036062">
      <w:pPr>
        <w:spacing w:line="360" w:lineRule="auto"/>
        <w:jc w:val="center"/>
        <w:rPr>
          <w:rFonts w:ascii="Arial" w:hAnsi="Arial" w:cs="Arial"/>
          <w:b/>
        </w:rPr>
      </w:pPr>
    </w:p>
    <w:p w14:paraId="38CAEEC5" w14:textId="77777777" w:rsidR="00036062" w:rsidRPr="000E7DD1" w:rsidRDefault="00036062" w:rsidP="00036062">
      <w:pPr>
        <w:spacing w:line="360" w:lineRule="auto"/>
        <w:jc w:val="center"/>
        <w:rPr>
          <w:rFonts w:ascii="Arial" w:hAnsi="Arial" w:cs="Arial"/>
          <w:b/>
        </w:rPr>
      </w:pPr>
    </w:p>
    <w:p w14:paraId="5C36C345" w14:textId="77777777" w:rsidR="00036062" w:rsidRPr="000E7DD1" w:rsidRDefault="00036062" w:rsidP="00036062">
      <w:pPr>
        <w:spacing w:line="360" w:lineRule="auto"/>
        <w:jc w:val="center"/>
        <w:rPr>
          <w:rFonts w:ascii="Arial" w:hAnsi="Arial" w:cs="Arial"/>
          <w:b/>
        </w:rPr>
      </w:pPr>
    </w:p>
    <w:p w14:paraId="3BEE27C0" w14:textId="77777777" w:rsidR="00036062" w:rsidRPr="000E7DD1" w:rsidRDefault="00036062" w:rsidP="00036062">
      <w:pPr>
        <w:spacing w:line="360" w:lineRule="auto"/>
        <w:jc w:val="center"/>
        <w:rPr>
          <w:rFonts w:ascii="Arial" w:hAnsi="Arial" w:cs="Arial"/>
          <w:b/>
        </w:rPr>
      </w:pPr>
    </w:p>
    <w:p w14:paraId="3A77C9FE" w14:textId="77777777" w:rsidR="00036062" w:rsidRPr="000E7DD1" w:rsidRDefault="00036062" w:rsidP="00036062">
      <w:pPr>
        <w:spacing w:line="360" w:lineRule="auto"/>
        <w:jc w:val="center"/>
        <w:rPr>
          <w:rFonts w:ascii="Arial" w:hAnsi="Arial" w:cs="Arial"/>
          <w:b/>
        </w:rPr>
      </w:pPr>
    </w:p>
    <w:p w14:paraId="208CD590" w14:textId="77777777" w:rsidR="00036062" w:rsidRPr="000E7DD1" w:rsidRDefault="00036062" w:rsidP="00036062">
      <w:pPr>
        <w:spacing w:line="360" w:lineRule="auto"/>
        <w:jc w:val="center"/>
        <w:rPr>
          <w:rFonts w:ascii="Arial" w:hAnsi="Arial" w:cs="Arial"/>
          <w:b/>
        </w:rPr>
      </w:pPr>
    </w:p>
    <w:p w14:paraId="55E9C94E" w14:textId="77777777" w:rsidR="00036062" w:rsidRPr="000E7DD1" w:rsidRDefault="00036062" w:rsidP="00036062">
      <w:pPr>
        <w:spacing w:line="360" w:lineRule="auto"/>
        <w:jc w:val="center"/>
        <w:rPr>
          <w:rFonts w:ascii="Arial" w:hAnsi="Arial" w:cs="Arial"/>
          <w:b/>
        </w:rPr>
      </w:pPr>
    </w:p>
    <w:p w14:paraId="54D560FF" w14:textId="18F6EF94" w:rsidR="00036062" w:rsidRDefault="00467E1F" w:rsidP="00467E1F">
      <w:pPr>
        <w:pStyle w:val="Corpo"/>
        <w:spacing w:after="0" w:line="360" w:lineRule="auto"/>
        <w:jc w:val="center"/>
        <w:rPr>
          <w:rFonts w:ascii="Arial" w:hAnsi="Arial" w:cs="Arial"/>
          <w:b/>
          <w:sz w:val="24"/>
          <w:szCs w:val="24"/>
          <w:lang w:val="pt-PT"/>
        </w:rPr>
      </w:pPr>
      <w:r w:rsidRPr="00036062">
        <w:rPr>
          <w:rFonts w:ascii="Arial" w:hAnsi="Arial" w:cs="Arial"/>
          <w:b/>
          <w:sz w:val="24"/>
          <w:szCs w:val="24"/>
          <w:lang w:val="pt-PT"/>
        </w:rPr>
        <w:t>JUSTIÇA</w:t>
      </w:r>
      <w:r w:rsidR="0028522C" w:rsidRPr="00036062">
        <w:rPr>
          <w:rFonts w:ascii="Arial" w:hAnsi="Arial" w:cs="Arial"/>
          <w:b/>
          <w:sz w:val="24"/>
          <w:szCs w:val="24"/>
          <w:lang w:val="pt-PT"/>
        </w:rPr>
        <w:t xml:space="preserve"> </w:t>
      </w:r>
      <w:r w:rsidRPr="00036062">
        <w:rPr>
          <w:rFonts w:ascii="Arial" w:hAnsi="Arial" w:cs="Arial"/>
          <w:b/>
          <w:sz w:val="24"/>
          <w:szCs w:val="24"/>
          <w:lang w:val="pt-PT"/>
        </w:rPr>
        <w:t>RESTAURATIVA NO PROCESSO PENAL:</w:t>
      </w:r>
    </w:p>
    <w:p w14:paraId="527C7F47" w14:textId="7EA32BD4" w:rsidR="00467E1F" w:rsidRPr="00036062" w:rsidRDefault="00467E1F" w:rsidP="00467E1F">
      <w:pPr>
        <w:pStyle w:val="Corpo"/>
        <w:spacing w:after="0" w:line="360" w:lineRule="auto"/>
        <w:jc w:val="center"/>
        <w:rPr>
          <w:rFonts w:ascii="Arial" w:eastAsia="Times New Roman" w:hAnsi="Arial" w:cs="Arial"/>
          <w:b/>
          <w:sz w:val="24"/>
          <w:szCs w:val="24"/>
        </w:rPr>
      </w:pPr>
      <w:r w:rsidRPr="00036062">
        <w:rPr>
          <w:rFonts w:ascii="Arial" w:hAnsi="Arial" w:cs="Arial"/>
          <w:b/>
          <w:sz w:val="24"/>
          <w:szCs w:val="24"/>
          <w:lang w:val="pt-PT"/>
        </w:rPr>
        <w:t>UMA AN</w:t>
      </w:r>
      <w:r w:rsidR="00036062">
        <w:rPr>
          <w:rFonts w:ascii="Arial" w:hAnsi="Arial" w:cs="Arial"/>
          <w:b/>
          <w:sz w:val="24"/>
          <w:szCs w:val="24"/>
          <w:lang w:val="pt-PT"/>
        </w:rPr>
        <w:t>Á</w:t>
      </w:r>
      <w:r w:rsidRPr="00036062">
        <w:rPr>
          <w:rFonts w:ascii="Arial" w:hAnsi="Arial" w:cs="Arial"/>
          <w:b/>
          <w:sz w:val="24"/>
          <w:szCs w:val="24"/>
          <w:lang w:val="pt-PT"/>
        </w:rPr>
        <w:t>LISE SOBRE A POSSIBILIDADE DE REPARAÇÃO DA V</w:t>
      </w:r>
      <w:r w:rsidR="00DC2E3A" w:rsidRPr="00036062">
        <w:rPr>
          <w:rFonts w:ascii="Arial" w:hAnsi="Arial" w:cs="Arial"/>
          <w:b/>
          <w:sz w:val="24"/>
          <w:szCs w:val="24"/>
          <w:lang w:val="pt-PT"/>
        </w:rPr>
        <w:t>Í</w:t>
      </w:r>
      <w:r w:rsidRPr="00036062">
        <w:rPr>
          <w:rFonts w:ascii="Arial" w:hAnsi="Arial" w:cs="Arial"/>
          <w:b/>
          <w:sz w:val="24"/>
          <w:szCs w:val="24"/>
          <w:lang w:val="pt-PT"/>
        </w:rPr>
        <w:t>TIMA</w:t>
      </w:r>
    </w:p>
    <w:p w14:paraId="0D2BA069" w14:textId="77777777" w:rsidR="00ED601A" w:rsidRPr="00036062" w:rsidRDefault="00ED601A">
      <w:pPr>
        <w:pStyle w:val="Corpo"/>
        <w:spacing w:after="0" w:line="360" w:lineRule="auto"/>
        <w:jc w:val="center"/>
        <w:rPr>
          <w:rFonts w:ascii="Arial" w:eastAsia="Times New Roman" w:hAnsi="Arial" w:cs="Arial"/>
          <w:b/>
          <w:bCs/>
          <w:sz w:val="24"/>
          <w:szCs w:val="24"/>
        </w:rPr>
      </w:pPr>
    </w:p>
    <w:p w14:paraId="5DB598E9" w14:textId="77777777" w:rsidR="00ED601A" w:rsidRPr="00036062" w:rsidRDefault="00ED601A">
      <w:pPr>
        <w:pStyle w:val="Corpo"/>
        <w:spacing w:after="0" w:line="360" w:lineRule="auto"/>
        <w:jc w:val="center"/>
        <w:rPr>
          <w:rFonts w:ascii="Arial" w:eastAsia="Times New Roman" w:hAnsi="Arial" w:cs="Arial"/>
          <w:b/>
          <w:bCs/>
          <w:sz w:val="24"/>
          <w:szCs w:val="24"/>
        </w:rPr>
      </w:pPr>
    </w:p>
    <w:p w14:paraId="1AB80866" w14:textId="77777777" w:rsidR="00ED601A" w:rsidRPr="00036062" w:rsidRDefault="00ED601A">
      <w:pPr>
        <w:pStyle w:val="Corpo"/>
        <w:spacing w:after="0" w:line="360" w:lineRule="auto"/>
        <w:jc w:val="center"/>
        <w:rPr>
          <w:rFonts w:ascii="Arial" w:eastAsia="Times New Roman" w:hAnsi="Arial" w:cs="Arial"/>
          <w:b/>
          <w:bCs/>
          <w:sz w:val="24"/>
          <w:szCs w:val="24"/>
        </w:rPr>
      </w:pPr>
    </w:p>
    <w:p w14:paraId="2126FE28" w14:textId="77777777" w:rsidR="00ED601A" w:rsidRPr="00036062" w:rsidRDefault="00ED601A">
      <w:pPr>
        <w:pStyle w:val="Corpo"/>
        <w:spacing w:after="0" w:line="360" w:lineRule="auto"/>
        <w:jc w:val="center"/>
        <w:rPr>
          <w:rFonts w:ascii="Arial" w:eastAsia="Times New Roman" w:hAnsi="Arial" w:cs="Arial"/>
          <w:b/>
          <w:bCs/>
          <w:sz w:val="24"/>
          <w:szCs w:val="24"/>
        </w:rPr>
      </w:pPr>
    </w:p>
    <w:p w14:paraId="6FF11AD9" w14:textId="77777777" w:rsidR="00ED601A" w:rsidRPr="00036062" w:rsidRDefault="00ED601A">
      <w:pPr>
        <w:pStyle w:val="Corpo"/>
        <w:spacing w:after="0" w:line="360" w:lineRule="auto"/>
        <w:rPr>
          <w:rFonts w:ascii="Arial" w:eastAsia="Times New Roman" w:hAnsi="Arial" w:cs="Arial"/>
          <w:b/>
          <w:bCs/>
          <w:sz w:val="24"/>
          <w:szCs w:val="24"/>
        </w:rPr>
      </w:pPr>
    </w:p>
    <w:p w14:paraId="0F9FDA44" w14:textId="77777777" w:rsidR="00ED601A" w:rsidRPr="00036062" w:rsidRDefault="00ED601A">
      <w:pPr>
        <w:pStyle w:val="Corpo"/>
        <w:spacing w:after="0" w:line="360" w:lineRule="auto"/>
        <w:jc w:val="center"/>
        <w:rPr>
          <w:rFonts w:ascii="Arial" w:eastAsia="Times New Roman" w:hAnsi="Arial" w:cs="Arial"/>
          <w:b/>
          <w:bCs/>
          <w:sz w:val="24"/>
          <w:szCs w:val="24"/>
        </w:rPr>
      </w:pPr>
    </w:p>
    <w:p w14:paraId="028517AE" w14:textId="77777777" w:rsidR="00ED601A" w:rsidRPr="00036062" w:rsidRDefault="00ED601A">
      <w:pPr>
        <w:pStyle w:val="Corpo"/>
        <w:spacing w:after="0" w:line="360" w:lineRule="auto"/>
        <w:jc w:val="center"/>
        <w:rPr>
          <w:rFonts w:ascii="Arial" w:eastAsia="Times New Roman" w:hAnsi="Arial" w:cs="Arial"/>
          <w:b/>
          <w:bCs/>
          <w:sz w:val="24"/>
          <w:szCs w:val="24"/>
        </w:rPr>
      </w:pPr>
    </w:p>
    <w:p w14:paraId="46EA31CC" w14:textId="77777777" w:rsidR="00ED601A" w:rsidRPr="00036062" w:rsidRDefault="00ED601A">
      <w:pPr>
        <w:pStyle w:val="Corpo"/>
        <w:spacing w:after="0" w:line="360" w:lineRule="auto"/>
        <w:jc w:val="center"/>
        <w:rPr>
          <w:rFonts w:ascii="Arial" w:eastAsia="Times New Roman" w:hAnsi="Arial" w:cs="Arial"/>
          <w:b/>
          <w:bCs/>
          <w:sz w:val="24"/>
          <w:szCs w:val="24"/>
        </w:rPr>
      </w:pPr>
    </w:p>
    <w:p w14:paraId="218532CF" w14:textId="77777777" w:rsidR="00ED601A" w:rsidRPr="00036062" w:rsidRDefault="00ED601A">
      <w:pPr>
        <w:pStyle w:val="Corpo"/>
        <w:spacing w:after="0" w:line="360" w:lineRule="auto"/>
        <w:jc w:val="center"/>
        <w:rPr>
          <w:rFonts w:ascii="Arial" w:eastAsia="Times New Roman" w:hAnsi="Arial" w:cs="Arial"/>
          <w:b/>
          <w:bCs/>
          <w:sz w:val="24"/>
          <w:szCs w:val="24"/>
        </w:rPr>
      </w:pPr>
    </w:p>
    <w:p w14:paraId="0DFAF58F" w14:textId="77777777" w:rsidR="00ED601A" w:rsidRPr="00036062" w:rsidRDefault="00ED601A">
      <w:pPr>
        <w:pStyle w:val="Corpo"/>
        <w:spacing w:after="0" w:line="360" w:lineRule="auto"/>
        <w:jc w:val="center"/>
        <w:rPr>
          <w:rFonts w:ascii="Arial" w:eastAsia="Times New Roman" w:hAnsi="Arial" w:cs="Arial"/>
          <w:b/>
          <w:bCs/>
          <w:sz w:val="24"/>
          <w:szCs w:val="24"/>
        </w:rPr>
      </w:pPr>
    </w:p>
    <w:p w14:paraId="6FAB37ED" w14:textId="77777777" w:rsidR="00ED601A" w:rsidRPr="00036062" w:rsidRDefault="00ED601A">
      <w:pPr>
        <w:pStyle w:val="Corpo"/>
        <w:spacing w:after="0" w:line="360" w:lineRule="auto"/>
        <w:jc w:val="center"/>
        <w:rPr>
          <w:rFonts w:ascii="Arial" w:eastAsia="Times New Roman" w:hAnsi="Arial" w:cs="Arial"/>
          <w:b/>
          <w:bCs/>
          <w:sz w:val="24"/>
          <w:szCs w:val="24"/>
        </w:rPr>
      </w:pPr>
    </w:p>
    <w:p w14:paraId="168D7C28" w14:textId="77777777" w:rsidR="00ED601A" w:rsidRPr="00036062" w:rsidRDefault="00ED601A">
      <w:pPr>
        <w:pStyle w:val="Corpo"/>
        <w:spacing w:after="0" w:line="360" w:lineRule="auto"/>
        <w:jc w:val="center"/>
        <w:rPr>
          <w:rFonts w:ascii="Arial" w:eastAsia="Times New Roman" w:hAnsi="Arial" w:cs="Arial"/>
          <w:b/>
          <w:bCs/>
          <w:sz w:val="24"/>
          <w:szCs w:val="24"/>
        </w:rPr>
      </w:pPr>
    </w:p>
    <w:p w14:paraId="6D12C32F" w14:textId="77777777" w:rsidR="00DC2E3A" w:rsidRPr="00036062" w:rsidRDefault="00DC2E3A">
      <w:pPr>
        <w:pStyle w:val="Corpo"/>
        <w:spacing w:after="0" w:line="360" w:lineRule="auto"/>
        <w:jc w:val="center"/>
        <w:rPr>
          <w:rFonts w:ascii="Arial" w:eastAsia="Times New Roman" w:hAnsi="Arial" w:cs="Arial"/>
          <w:b/>
          <w:bCs/>
          <w:sz w:val="24"/>
          <w:szCs w:val="24"/>
        </w:rPr>
      </w:pPr>
    </w:p>
    <w:p w14:paraId="03D6C31C" w14:textId="3D794F8C" w:rsidR="00ED601A" w:rsidRPr="00036062" w:rsidRDefault="00ED601A">
      <w:pPr>
        <w:pStyle w:val="Corpo"/>
        <w:tabs>
          <w:tab w:val="left" w:pos="825"/>
        </w:tabs>
        <w:spacing w:after="0" w:line="360" w:lineRule="auto"/>
        <w:rPr>
          <w:rFonts w:ascii="Arial" w:eastAsia="Times New Roman" w:hAnsi="Arial" w:cs="Arial"/>
          <w:b/>
          <w:bCs/>
          <w:sz w:val="24"/>
          <w:szCs w:val="24"/>
        </w:rPr>
      </w:pPr>
    </w:p>
    <w:p w14:paraId="6107C556" w14:textId="19FF789E" w:rsidR="00ED601A" w:rsidRPr="00036062" w:rsidRDefault="0028522C">
      <w:pPr>
        <w:pStyle w:val="Corpo"/>
        <w:spacing w:after="0" w:line="360" w:lineRule="auto"/>
        <w:jc w:val="center"/>
        <w:rPr>
          <w:rFonts w:ascii="Arial" w:eastAsia="Times New Roman" w:hAnsi="Arial" w:cs="Arial"/>
          <w:b/>
          <w:bCs/>
          <w:sz w:val="24"/>
          <w:szCs w:val="24"/>
        </w:rPr>
      </w:pPr>
      <w:r w:rsidRPr="00036062">
        <w:rPr>
          <w:rFonts w:ascii="Arial" w:eastAsia="Times New Roman" w:hAnsi="Arial" w:cs="Arial"/>
          <w:b/>
          <w:bCs/>
          <w:noProof/>
          <w:sz w:val="24"/>
          <w:szCs w:val="24"/>
        </w:rPr>
        <mc:AlternateContent>
          <mc:Choice Requires="wps">
            <w:drawing>
              <wp:anchor distT="0" distB="0" distL="0" distR="0" simplePos="0" relativeHeight="251659264" behindDoc="0" locked="0" layoutInCell="1" allowOverlap="1" wp14:anchorId="32600681" wp14:editId="28E65E47">
                <wp:simplePos x="0" y="0"/>
                <wp:positionH relativeFrom="column">
                  <wp:posOffset>5321300</wp:posOffset>
                </wp:positionH>
                <wp:positionV relativeFrom="line">
                  <wp:posOffset>233680</wp:posOffset>
                </wp:positionV>
                <wp:extent cx="808990" cy="734060"/>
                <wp:effectExtent l="0" t="0" r="0" b="889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8990" cy="734060"/>
                        </a:xfrm>
                        <a:prstGeom prst="rect">
                          <a:avLst/>
                        </a:prstGeom>
                        <a:solidFill>
                          <a:srgbClr val="FFFFFF"/>
                        </a:solidFill>
                        <a:ln w="10160">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A185B70" id="Rectangle 3" o:spid="_x0000_s1026" style="position:absolute;margin-left:419pt;margin-top:18.4pt;width:63.7pt;height:57.8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4UIGAIAADwEAAAOAAAAZHJzL2Uyb0RvYy54bWysU1Fv0zAQfkfiP1h+p0m6srVR02nqKEIa&#10;MDH4Aa7jJBaOz5zdpuXXc3a6UuBtwg+Wz3f+/N13d8vbQ2/YXqHXYCteTHLOlJVQa9tW/NvXzZs5&#10;Zz4IWwsDVlX8qDy/Xb1+tRxcqabQgakVMgKxvhxcxbsQXJllXnaqF34CTllyNoC9CGRim9UoBkLv&#10;TTbN8+tsAKwdglTe0+396OSrhN80SobPTeNVYKbixC2kHdO+jXu2WoqyReE6LU80xAtY9EJb+vQM&#10;dS+CYDvU/0D1WiJ4aMJEQp9B02ipUg6UTZH/lc1TJ5xKuZA43p1l8v8PVn7aPyLTdcWnnFnRU4m+&#10;kGjCtkaxqyjP4HxJUU/uEWOC3j2A/O6ZhXVHUeoOEYZOiZpIFTE+++NBNDw9ZdvhI9SELnYBklKH&#10;BvsISBqwQyrI8VwQdQhM0uU8ny8WVDZJrpurWX6dCpaJ8vmxQx/eK+hZPFQciXoCF/sHHyIZUT6H&#10;JPJgdL3RxiQD2+3aINsL6o1NWok/5XgZZiwbKLW8oM9fitHrQF1udB9TimvsuyjbO1unHgxCm/FM&#10;nI096RilG0uwhfpIMiKMLUwjR4cO8CdnA7Vvxf2PnUDFmflgqRSLYjaL/Z6M2dubKRl46dleeoSV&#10;BFXxwNl4XIdxRnYOddvRT0XK3cIdla/RSdpY2pHViSy1aFL8NE5xBi7tFPV76Fe/AAAA//8DAFBL&#10;AwQUAAYACAAAACEA2I4SeuIAAAAKAQAADwAAAGRycy9kb3ducmV2LnhtbEyPwU7DMBBE70j8g7VI&#10;3KhD2oQQ4lQVUiohAVJLe+DmxiaJiNfBdpPw9ywnOK52NPNesZ5Nz0btfGdRwO0iAqaxtqrDRsDh&#10;rbrJgPkgUcneohbwrT2sy8uLQubKTrjT4z40jErQ51JAG8KQc+7rVhvpF3bQSL8P64wMdLqGKycn&#10;Kjc9j6Mo5UZ2SAutHPRjq+vP/dkIeL2rnBpfqmT7/vW0G+Z4Om6fN0JcX82bB2BBz+EvDL/4hA4l&#10;MZ3sGZVnvYBsmZFLELBMSYEC92myAnaiZBKvgJcF/69Q/gAAAP//AwBQSwECLQAUAAYACAAAACEA&#10;toM4kv4AAADhAQAAEwAAAAAAAAAAAAAAAAAAAAAAW0NvbnRlbnRfVHlwZXNdLnhtbFBLAQItABQA&#10;BgAIAAAAIQA4/SH/1gAAAJQBAAALAAAAAAAAAAAAAAAAAC8BAABfcmVscy8ucmVsc1BLAQItABQA&#10;BgAIAAAAIQBQo4UIGAIAADwEAAAOAAAAAAAAAAAAAAAAAC4CAABkcnMvZTJvRG9jLnhtbFBLAQIt&#10;ABQABgAIAAAAIQDYjhJ64gAAAAoBAAAPAAAAAAAAAAAAAAAAAHIEAABkcnMvZG93bnJldi54bWxQ&#10;SwUGAAAAAAQABADzAAAAgQUAAAAA&#10;" strokecolor="white" strokeweight=".8pt">
                <w10:wrap anchory="line"/>
              </v:rect>
            </w:pict>
          </mc:Fallback>
        </mc:AlternateContent>
      </w:r>
      <w:r w:rsidR="00A02432" w:rsidRPr="00036062">
        <w:rPr>
          <w:rFonts w:ascii="Arial" w:hAnsi="Arial" w:cs="Arial"/>
          <w:b/>
          <w:bCs/>
          <w:sz w:val="24"/>
          <w:szCs w:val="24"/>
        </w:rPr>
        <w:t>CAMPINA GRANDE</w:t>
      </w:r>
      <w:r w:rsidR="00C56168">
        <w:rPr>
          <w:rFonts w:ascii="Arial" w:hAnsi="Arial" w:cs="Arial"/>
          <w:b/>
          <w:bCs/>
          <w:sz w:val="24"/>
          <w:szCs w:val="24"/>
        </w:rPr>
        <w:t xml:space="preserve"> </w:t>
      </w:r>
      <w:r w:rsidR="00A02432" w:rsidRPr="00036062">
        <w:rPr>
          <w:rFonts w:ascii="Arial" w:hAnsi="Arial" w:cs="Arial"/>
          <w:b/>
          <w:bCs/>
          <w:sz w:val="24"/>
          <w:szCs w:val="24"/>
        </w:rPr>
        <w:t>-</w:t>
      </w:r>
      <w:r w:rsidR="00C56168">
        <w:rPr>
          <w:rFonts w:ascii="Arial" w:hAnsi="Arial" w:cs="Arial"/>
          <w:b/>
          <w:bCs/>
          <w:sz w:val="24"/>
          <w:szCs w:val="24"/>
        </w:rPr>
        <w:t xml:space="preserve"> </w:t>
      </w:r>
      <w:r w:rsidR="00A02432" w:rsidRPr="00036062">
        <w:rPr>
          <w:rFonts w:ascii="Arial" w:hAnsi="Arial" w:cs="Arial"/>
          <w:b/>
          <w:bCs/>
          <w:sz w:val="24"/>
          <w:szCs w:val="24"/>
        </w:rPr>
        <w:t>PB</w:t>
      </w:r>
    </w:p>
    <w:p w14:paraId="49659FDF" w14:textId="5AB30B12" w:rsidR="00036062" w:rsidRDefault="0027386F" w:rsidP="00036062">
      <w:pPr>
        <w:pStyle w:val="Corpo"/>
        <w:spacing w:after="0" w:line="360" w:lineRule="auto"/>
        <w:jc w:val="center"/>
        <w:rPr>
          <w:rFonts w:ascii="Arial" w:hAnsi="Arial" w:cs="Arial"/>
          <w:b/>
          <w:bCs/>
        </w:rPr>
      </w:pPr>
      <w:r w:rsidRPr="00036062">
        <w:rPr>
          <w:rFonts w:ascii="Arial" w:hAnsi="Arial" w:cs="Arial"/>
          <w:b/>
          <w:bCs/>
          <w:sz w:val="24"/>
          <w:szCs w:val="24"/>
        </w:rPr>
        <w:t>20</w:t>
      </w:r>
      <w:r w:rsidR="00122CD4" w:rsidRPr="00036062">
        <w:rPr>
          <w:rFonts w:ascii="Arial" w:hAnsi="Arial" w:cs="Arial"/>
          <w:b/>
          <w:bCs/>
          <w:sz w:val="24"/>
          <w:szCs w:val="24"/>
        </w:rPr>
        <w:t>2</w:t>
      </w:r>
      <w:r w:rsidR="00DC2E3A" w:rsidRPr="00036062">
        <w:rPr>
          <w:rFonts w:ascii="Arial" w:hAnsi="Arial" w:cs="Arial"/>
          <w:b/>
          <w:bCs/>
          <w:sz w:val="24"/>
          <w:szCs w:val="24"/>
        </w:rPr>
        <w:t>0</w:t>
      </w:r>
      <w:r w:rsidR="00036062">
        <w:rPr>
          <w:rFonts w:ascii="Arial" w:hAnsi="Arial" w:cs="Arial"/>
          <w:b/>
          <w:bCs/>
          <w:sz w:val="24"/>
          <w:szCs w:val="24"/>
        </w:rPr>
        <w:br w:type="page"/>
      </w:r>
    </w:p>
    <w:p w14:paraId="5F0122CA" w14:textId="77777777" w:rsidR="00036062" w:rsidRPr="00C56168" w:rsidRDefault="00036062" w:rsidP="00036062">
      <w:pPr>
        <w:pStyle w:val="Corpo"/>
        <w:spacing w:after="0" w:line="360" w:lineRule="auto"/>
        <w:jc w:val="center"/>
        <w:rPr>
          <w:rFonts w:ascii="Arial" w:eastAsia="Times New Roman" w:hAnsi="Arial" w:cs="Arial"/>
          <w:sz w:val="24"/>
          <w:szCs w:val="24"/>
        </w:rPr>
      </w:pPr>
      <w:r w:rsidRPr="00C56168">
        <w:rPr>
          <w:rFonts w:ascii="Arial" w:hAnsi="Arial" w:cs="Arial"/>
          <w:sz w:val="24"/>
          <w:szCs w:val="24"/>
        </w:rPr>
        <w:lastRenderedPageBreak/>
        <w:t>LUIS HENRIQUE DE OLIVEIRA</w:t>
      </w:r>
    </w:p>
    <w:p w14:paraId="31165DEC" w14:textId="129AFDA3" w:rsidR="00036062" w:rsidRPr="00036062" w:rsidRDefault="00036062" w:rsidP="00036062">
      <w:pPr>
        <w:spacing w:line="360" w:lineRule="auto"/>
        <w:jc w:val="center"/>
        <w:rPr>
          <w:rFonts w:ascii="Arial" w:hAnsi="Arial" w:cs="Arial"/>
        </w:rPr>
      </w:pPr>
    </w:p>
    <w:p w14:paraId="421DFDCD" w14:textId="77777777" w:rsidR="00036062" w:rsidRPr="00036062" w:rsidRDefault="00036062" w:rsidP="00036062">
      <w:pPr>
        <w:spacing w:line="360" w:lineRule="auto"/>
        <w:jc w:val="center"/>
        <w:rPr>
          <w:rFonts w:ascii="Arial" w:hAnsi="Arial" w:cs="Arial"/>
        </w:rPr>
      </w:pPr>
    </w:p>
    <w:p w14:paraId="139E7DDD" w14:textId="77777777" w:rsidR="00036062" w:rsidRPr="00036062" w:rsidRDefault="00036062" w:rsidP="00036062">
      <w:pPr>
        <w:spacing w:line="360" w:lineRule="auto"/>
        <w:jc w:val="center"/>
        <w:rPr>
          <w:rFonts w:ascii="Arial" w:hAnsi="Arial" w:cs="Arial"/>
        </w:rPr>
      </w:pPr>
    </w:p>
    <w:p w14:paraId="424F3956" w14:textId="77777777" w:rsidR="00036062" w:rsidRPr="00036062" w:rsidRDefault="00036062" w:rsidP="00036062">
      <w:pPr>
        <w:tabs>
          <w:tab w:val="left" w:pos="5595"/>
        </w:tabs>
        <w:spacing w:line="360" w:lineRule="auto"/>
        <w:jc w:val="center"/>
        <w:rPr>
          <w:rFonts w:ascii="Arial" w:hAnsi="Arial" w:cs="Arial"/>
        </w:rPr>
      </w:pPr>
    </w:p>
    <w:p w14:paraId="74577EF7" w14:textId="77777777" w:rsidR="00036062" w:rsidRPr="00036062" w:rsidRDefault="00036062" w:rsidP="00036062">
      <w:pPr>
        <w:tabs>
          <w:tab w:val="left" w:pos="5595"/>
        </w:tabs>
        <w:spacing w:line="360" w:lineRule="auto"/>
        <w:jc w:val="center"/>
        <w:rPr>
          <w:rFonts w:ascii="Arial" w:hAnsi="Arial" w:cs="Arial"/>
        </w:rPr>
      </w:pPr>
    </w:p>
    <w:p w14:paraId="5BAECB0E" w14:textId="77777777" w:rsidR="00036062" w:rsidRPr="00036062" w:rsidRDefault="00036062" w:rsidP="00036062">
      <w:pPr>
        <w:tabs>
          <w:tab w:val="left" w:pos="5595"/>
        </w:tabs>
        <w:spacing w:line="360" w:lineRule="auto"/>
        <w:jc w:val="center"/>
        <w:rPr>
          <w:rFonts w:ascii="Arial" w:hAnsi="Arial" w:cs="Arial"/>
        </w:rPr>
      </w:pPr>
    </w:p>
    <w:p w14:paraId="5BB0C5B4" w14:textId="77777777" w:rsidR="00036062" w:rsidRPr="00C56168" w:rsidRDefault="00036062" w:rsidP="00036062">
      <w:pPr>
        <w:spacing w:line="360" w:lineRule="auto"/>
        <w:jc w:val="center"/>
        <w:rPr>
          <w:rFonts w:ascii="Arial" w:hAnsi="Arial" w:cs="Arial"/>
          <w:bCs/>
        </w:rPr>
      </w:pPr>
    </w:p>
    <w:p w14:paraId="695D4255" w14:textId="77777777" w:rsidR="00C56168" w:rsidRPr="00C56168" w:rsidRDefault="00C56168" w:rsidP="00C56168">
      <w:pPr>
        <w:pStyle w:val="Corpo"/>
        <w:spacing w:after="0" w:line="360" w:lineRule="auto"/>
        <w:jc w:val="center"/>
        <w:rPr>
          <w:rFonts w:ascii="Arial" w:hAnsi="Arial" w:cs="Arial"/>
          <w:bCs/>
          <w:sz w:val="24"/>
          <w:szCs w:val="24"/>
          <w:lang w:val="pt-PT"/>
        </w:rPr>
      </w:pPr>
      <w:r w:rsidRPr="00C56168">
        <w:rPr>
          <w:rFonts w:ascii="Arial" w:hAnsi="Arial" w:cs="Arial"/>
          <w:bCs/>
          <w:sz w:val="24"/>
          <w:szCs w:val="24"/>
          <w:lang w:val="pt-PT"/>
        </w:rPr>
        <w:t>JUSTIÇA RESTAURATIVA NO PROCESSO PENAL:</w:t>
      </w:r>
    </w:p>
    <w:p w14:paraId="39C69DD5" w14:textId="77777777" w:rsidR="00C56168" w:rsidRPr="00C56168" w:rsidRDefault="00C56168" w:rsidP="00C56168">
      <w:pPr>
        <w:pStyle w:val="Corpo"/>
        <w:spacing w:after="0" w:line="360" w:lineRule="auto"/>
        <w:jc w:val="center"/>
        <w:rPr>
          <w:rFonts w:ascii="Arial" w:eastAsia="Times New Roman" w:hAnsi="Arial" w:cs="Arial"/>
          <w:bCs/>
          <w:sz w:val="24"/>
          <w:szCs w:val="24"/>
        </w:rPr>
      </w:pPr>
      <w:r w:rsidRPr="00C56168">
        <w:rPr>
          <w:rFonts w:ascii="Arial" w:hAnsi="Arial" w:cs="Arial"/>
          <w:bCs/>
          <w:sz w:val="24"/>
          <w:szCs w:val="24"/>
          <w:lang w:val="pt-PT"/>
        </w:rPr>
        <w:t>UMA ANÁLISE SOBRE A POSSIBILIDADE DE REPARAÇÃO DA VÍTIMA</w:t>
      </w:r>
    </w:p>
    <w:p w14:paraId="605C6C17" w14:textId="106E0FB5" w:rsidR="00036062" w:rsidRPr="00036062" w:rsidRDefault="00036062" w:rsidP="00036062">
      <w:pPr>
        <w:spacing w:line="360" w:lineRule="auto"/>
        <w:jc w:val="center"/>
        <w:rPr>
          <w:rFonts w:ascii="Arial" w:hAnsi="Arial" w:cs="Arial"/>
          <w:bCs/>
        </w:rPr>
      </w:pPr>
    </w:p>
    <w:p w14:paraId="54AB92C2" w14:textId="77777777" w:rsidR="00036062" w:rsidRPr="00036062" w:rsidRDefault="00036062" w:rsidP="00036062">
      <w:pPr>
        <w:spacing w:line="360" w:lineRule="auto"/>
        <w:jc w:val="center"/>
        <w:rPr>
          <w:rFonts w:ascii="Arial" w:hAnsi="Arial" w:cs="Arial"/>
        </w:rPr>
      </w:pPr>
    </w:p>
    <w:p w14:paraId="552A059A" w14:textId="77777777" w:rsidR="00036062" w:rsidRPr="00036062" w:rsidRDefault="00036062" w:rsidP="00036062">
      <w:pPr>
        <w:spacing w:line="360" w:lineRule="auto"/>
        <w:jc w:val="center"/>
        <w:rPr>
          <w:rFonts w:ascii="Arial" w:hAnsi="Arial" w:cs="Arial"/>
        </w:rPr>
      </w:pPr>
    </w:p>
    <w:p w14:paraId="4825B8B7" w14:textId="77777777" w:rsidR="00036062" w:rsidRPr="00036062" w:rsidRDefault="00036062" w:rsidP="00036062">
      <w:pPr>
        <w:spacing w:line="360" w:lineRule="auto"/>
        <w:jc w:val="center"/>
        <w:rPr>
          <w:rFonts w:ascii="Arial" w:hAnsi="Arial" w:cs="Arial"/>
        </w:rPr>
      </w:pPr>
    </w:p>
    <w:p w14:paraId="6A2C212A" w14:textId="77777777" w:rsidR="00036062" w:rsidRPr="00036062" w:rsidRDefault="00036062" w:rsidP="00036062">
      <w:pPr>
        <w:spacing w:line="360" w:lineRule="auto"/>
        <w:jc w:val="center"/>
        <w:rPr>
          <w:rFonts w:ascii="Arial" w:hAnsi="Arial" w:cs="Arial"/>
        </w:rPr>
      </w:pPr>
    </w:p>
    <w:p w14:paraId="3A013C8C" w14:textId="77777777" w:rsidR="00036062" w:rsidRPr="00036062" w:rsidRDefault="00036062" w:rsidP="00036062">
      <w:pPr>
        <w:spacing w:line="360" w:lineRule="auto"/>
        <w:jc w:val="center"/>
        <w:rPr>
          <w:rFonts w:ascii="Arial" w:hAnsi="Arial" w:cs="Arial"/>
        </w:rPr>
      </w:pPr>
    </w:p>
    <w:p w14:paraId="5C7C9D1A" w14:textId="77777777" w:rsidR="00036062" w:rsidRPr="00036062" w:rsidRDefault="00036062" w:rsidP="00036062">
      <w:pPr>
        <w:spacing w:line="360" w:lineRule="auto"/>
        <w:jc w:val="center"/>
        <w:rPr>
          <w:rFonts w:ascii="Arial" w:hAnsi="Arial" w:cs="Arial"/>
        </w:rPr>
      </w:pPr>
    </w:p>
    <w:p w14:paraId="33A3CAE8" w14:textId="77777777" w:rsidR="00036062" w:rsidRPr="00036062" w:rsidRDefault="00036062" w:rsidP="00036062">
      <w:pPr>
        <w:spacing w:line="360" w:lineRule="auto"/>
        <w:jc w:val="center"/>
        <w:rPr>
          <w:rFonts w:ascii="Arial" w:hAnsi="Arial" w:cs="Arial"/>
        </w:rPr>
      </w:pPr>
    </w:p>
    <w:p w14:paraId="2DAC05AB" w14:textId="77777777" w:rsidR="00036062" w:rsidRPr="00036062" w:rsidRDefault="00036062" w:rsidP="00036062">
      <w:pPr>
        <w:ind w:left="4536"/>
        <w:jc w:val="both"/>
        <w:rPr>
          <w:rFonts w:ascii="Arial" w:hAnsi="Arial" w:cs="Arial"/>
        </w:rPr>
      </w:pPr>
      <w:r w:rsidRPr="00036062">
        <w:rPr>
          <w:rFonts w:ascii="Arial" w:hAnsi="Arial" w:cs="Arial"/>
        </w:rPr>
        <w:t xml:space="preserve">Trabalho de Conclusão de Curso – Artigo Científico - apresentado como pré-requisito para obtenção do título de Bacharel em Direito pela </w:t>
      </w:r>
      <w:proofErr w:type="spellStart"/>
      <w:r w:rsidRPr="00036062">
        <w:rPr>
          <w:rFonts w:ascii="Arial" w:hAnsi="Arial" w:cs="Arial"/>
        </w:rPr>
        <w:t>UniFacisa</w:t>
      </w:r>
      <w:proofErr w:type="spellEnd"/>
      <w:r w:rsidRPr="00036062">
        <w:rPr>
          <w:rFonts w:ascii="Arial" w:hAnsi="Arial" w:cs="Arial"/>
        </w:rPr>
        <w:t xml:space="preserve"> – Centro Universitário.</w:t>
      </w:r>
    </w:p>
    <w:p w14:paraId="3B622D5D" w14:textId="77777777" w:rsidR="00036062" w:rsidRPr="00036062" w:rsidRDefault="00036062" w:rsidP="00036062">
      <w:pPr>
        <w:ind w:left="4536"/>
        <w:jc w:val="both"/>
        <w:rPr>
          <w:rFonts w:ascii="Arial" w:hAnsi="Arial" w:cs="Arial"/>
        </w:rPr>
      </w:pPr>
      <w:r w:rsidRPr="00036062">
        <w:rPr>
          <w:rFonts w:ascii="Arial" w:hAnsi="Arial" w:cs="Arial"/>
        </w:rPr>
        <w:t>Área de Concentração: Direito Penal.</w:t>
      </w:r>
    </w:p>
    <w:p w14:paraId="4073241F" w14:textId="77777777" w:rsidR="00036062" w:rsidRPr="00036062" w:rsidRDefault="00036062" w:rsidP="00036062">
      <w:pPr>
        <w:ind w:left="4536"/>
        <w:jc w:val="both"/>
        <w:rPr>
          <w:rFonts w:ascii="Arial" w:hAnsi="Arial" w:cs="Arial"/>
        </w:rPr>
      </w:pPr>
      <w:r w:rsidRPr="00036062">
        <w:rPr>
          <w:rFonts w:ascii="Arial" w:hAnsi="Arial" w:cs="Arial"/>
        </w:rPr>
        <w:t xml:space="preserve">Orientadora: Prof.ª da </w:t>
      </w:r>
      <w:proofErr w:type="spellStart"/>
      <w:r w:rsidRPr="00036062">
        <w:rPr>
          <w:rFonts w:ascii="Arial" w:hAnsi="Arial" w:cs="Arial"/>
        </w:rPr>
        <w:t>UniFacisa</w:t>
      </w:r>
      <w:proofErr w:type="spellEnd"/>
      <w:r w:rsidRPr="00036062">
        <w:rPr>
          <w:rFonts w:ascii="Arial" w:hAnsi="Arial" w:cs="Arial"/>
        </w:rPr>
        <w:t xml:space="preserve"> Waléria Medeiros Lima, Esp.</w:t>
      </w:r>
    </w:p>
    <w:p w14:paraId="1C3DA336" w14:textId="77777777" w:rsidR="00036062" w:rsidRPr="00036062" w:rsidRDefault="00036062" w:rsidP="00036062">
      <w:pPr>
        <w:spacing w:line="360" w:lineRule="auto"/>
        <w:rPr>
          <w:rFonts w:ascii="Arial" w:hAnsi="Arial" w:cs="Arial"/>
        </w:rPr>
      </w:pPr>
    </w:p>
    <w:p w14:paraId="39D2C6B4" w14:textId="77777777" w:rsidR="00036062" w:rsidRPr="00036062" w:rsidRDefault="00036062" w:rsidP="00036062">
      <w:pPr>
        <w:spacing w:line="360" w:lineRule="auto"/>
        <w:rPr>
          <w:rFonts w:ascii="Arial" w:hAnsi="Arial" w:cs="Arial"/>
        </w:rPr>
      </w:pPr>
    </w:p>
    <w:p w14:paraId="661DBD42" w14:textId="77777777" w:rsidR="00036062" w:rsidRPr="00036062" w:rsidRDefault="00036062" w:rsidP="00036062">
      <w:pPr>
        <w:spacing w:line="360" w:lineRule="auto"/>
        <w:rPr>
          <w:rFonts w:ascii="Arial" w:hAnsi="Arial" w:cs="Arial"/>
        </w:rPr>
      </w:pPr>
    </w:p>
    <w:p w14:paraId="1DF26CF6" w14:textId="77777777" w:rsidR="00036062" w:rsidRPr="00036062" w:rsidRDefault="00036062" w:rsidP="00036062">
      <w:pPr>
        <w:spacing w:line="360" w:lineRule="auto"/>
        <w:rPr>
          <w:rFonts w:ascii="Arial" w:hAnsi="Arial" w:cs="Arial"/>
        </w:rPr>
      </w:pPr>
    </w:p>
    <w:p w14:paraId="784AE6FD" w14:textId="77777777" w:rsidR="00036062" w:rsidRPr="00036062" w:rsidRDefault="00036062" w:rsidP="00036062">
      <w:pPr>
        <w:spacing w:line="360" w:lineRule="auto"/>
        <w:rPr>
          <w:rFonts w:ascii="Arial" w:hAnsi="Arial" w:cs="Arial"/>
        </w:rPr>
      </w:pPr>
    </w:p>
    <w:p w14:paraId="6C8C7F01" w14:textId="77777777" w:rsidR="00036062" w:rsidRPr="00036062" w:rsidRDefault="00036062" w:rsidP="00036062">
      <w:pPr>
        <w:spacing w:line="360" w:lineRule="auto"/>
        <w:rPr>
          <w:rFonts w:ascii="Arial" w:hAnsi="Arial" w:cs="Arial"/>
        </w:rPr>
      </w:pPr>
    </w:p>
    <w:p w14:paraId="64F13662" w14:textId="77777777" w:rsidR="00036062" w:rsidRPr="00036062" w:rsidRDefault="00036062" w:rsidP="00036062">
      <w:pPr>
        <w:spacing w:line="360" w:lineRule="auto"/>
        <w:rPr>
          <w:rFonts w:ascii="Arial" w:hAnsi="Arial" w:cs="Arial"/>
        </w:rPr>
      </w:pPr>
    </w:p>
    <w:p w14:paraId="14C03288" w14:textId="77777777" w:rsidR="00036062" w:rsidRPr="00036062" w:rsidRDefault="00036062" w:rsidP="00036062">
      <w:pPr>
        <w:spacing w:line="360" w:lineRule="auto"/>
        <w:rPr>
          <w:rFonts w:ascii="Arial" w:hAnsi="Arial" w:cs="Arial"/>
        </w:rPr>
      </w:pPr>
    </w:p>
    <w:p w14:paraId="2C5F5895" w14:textId="77777777" w:rsidR="00036062" w:rsidRPr="00036062" w:rsidRDefault="00036062" w:rsidP="00036062">
      <w:pPr>
        <w:spacing w:line="360" w:lineRule="auto"/>
        <w:jc w:val="center"/>
        <w:rPr>
          <w:rFonts w:ascii="Arial" w:hAnsi="Arial" w:cs="Arial"/>
        </w:rPr>
      </w:pPr>
      <w:r w:rsidRPr="00036062">
        <w:rPr>
          <w:rFonts w:ascii="Arial" w:hAnsi="Arial" w:cs="Arial"/>
        </w:rPr>
        <w:t>Campina Grande – PB</w:t>
      </w:r>
    </w:p>
    <w:p w14:paraId="60D6296A" w14:textId="40F0A2AE" w:rsidR="00036062" w:rsidRPr="00036062" w:rsidRDefault="00036062" w:rsidP="00036062">
      <w:pPr>
        <w:spacing w:line="360" w:lineRule="auto"/>
        <w:jc w:val="center"/>
        <w:rPr>
          <w:rFonts w:ascii="Arial" w:hAnsi="Arial" w:cs="Arial"/>
        </w:rPr>
      </w:pPr>
      <w:r w:rsidRPr="00036062">
        <w:rPr>
          <w:rFonts w:ascii="Arial" w:hAnsi="Arial" w:cs="Arial"/>
        </w:rPr>
        <w:t>20</w:t>
      </w:r>
      <w:r w:rsidR="00C56168">
        <w:rPr>
          <w:rFonts w:ascii="Arial" w:hAnsi="Arial" w:cs="Arial"/>
        </w:rPr>
        <w:t>20</w:t>
      </w:r>
      <w:r w:rsidRPr="00036062">
        <w:rPr>
          <w:rFonts w:ascii="Arial" w:hAnsi="Arial" w:cs="Arial"/>
        </w:rPr>
        <w:br w:type="page"/>
      </w:r>
    </w:p>
    <w:p w14:paraId="12FFA6D2" w14:textId="77777777" w:rsidR="00036062" w:rsidRPr="00036062" w:rsidRDefault="00036062" w:rsidP="00036062">
      <w:pPr>
        <w:jc w:val="center"/>
        <w:rPr>
          <w:rFonts w:ascii="Arial" w:hAnsi="Arial" w:cs="Arial"/>
        </w:rPr>
      </w:pPr>
    </w:p>
    <w:p w14:paraId="74AF7B8F" w14:textId="77777777" w:rsidR="00036062" w:rsidRPr="00036062" w:rsidRDefault="00036062" w:rsidP="00036062">
      <w:pPr>
        <w:jc w:val="center"/>
        <w:rPr>
          <w:rFonts w:ascii="Arial" w:hAnsi="Arial" w:cs="Arial"/>
        </w:rPr>
      </w:pPr>
    </w:p>
    <w:p w14:paraId="0B2422C6" w14:textId="77777777" w:rsidR="00036062" w:rsidRPr="00036062" w:rsidRDefault="00036062" w:rsidP="00036062">
      <w:pPr>
        <w:jc w:val="center"/>
        <w:rPr>
          <w:rFonts w:ascii="Arial" w:hAnsi="Arial" w:cs="Arial"/>
        </w:rPr>
      </w:pPr>
    </w:p>
    <w:p w14:paraId="0456C94B" w14:textId="77777777" w:rsidR="00036062" w:rsidRPr="00036062" w:rsidRDefault="00036062" w:rsidP="00036062">
      <w:pPr>
        <w:jc w:val="center"/>
        <w:rPr>
          <w:rFonts w:ascii="Arial" w:hAnsi="Arial" w:cs="Arial"/>
        </w:rPr>
      </w:pPr>
    </w:p>
    <w:p w14:paraId="1075010A" w14:textId="77777777" w:rsidR="00036062" w:rsidRPr="00036062" w:rsidRDefault="00036062" w:rsidP="00036062">
      <w:pPr>
        <w:jc w:val="center"/>
        <w:rPr>
          <w:rFonts w:ascii="Arial" w:hAnsi="Arial" w:cs="Arial"/>
        </w:rPr>
      </w:pPr>
    </w:p>
    <w:p w14:paraId="73B59859" w14:textId="77777777" w:rsidR="00036062" w:rsidRPr="00036062" w:rsidRDefault="00036062" w:rsidP="00036062">
      <w:pPr>
        <w:jc w:val="center"/>
        <w:rPr>
          <w:rFonts w:ascii="Arial" w:hAnsi="Arial" w:cs="Arial"/>
        </w:rPr>
      </w:pPr>
    </w:p>
    <w:p w14:paraId="18A2859F" w14:textId="77777777" w:rsidR="00036062" w:rsidRPr="00036062" w:rsidRDefault="00036062" w:rsidP="00036062">
      <w:pPr>
        <w:jc w:val="center"/>
        <w:rPr>
          <w:rFonts w:ascii="Arial" w:hAnsi="Arial" w:cs="Arial"/>
        </w:rPr>
      </w:pPr>
    </w:p>
    <w:p w14:paraId="2DECDED5" w14:textId="77777777" w:rsidR="00036062" w:rsidRPr="00036062" w:rsidRDefault="00036062" w:rsidP="00036062">
      <w:pPr>
        <w:jc w:val="center"/>
        <w:rPr>
          <w:rFonts w:ascii="Arial" w:hAnsi="Arial" w:cs="Arial"/>
        </w:rPr>
      </w:pPr>
    </w:p>
    <w:p w14:paraId="732D6273" w14:textId="77777777" w:rsidR="00036062" w:rsidRPr="00036062" w:rsidRDefault="00036062" w:rsidP="00036062">
      <w:pPr>
        <w:jc w:val="center"/>
        <w:rPr>
          <w:rFonts w:ascii="Arial" w:hAnsi="Arial" w:cs="Arial"/>
        </w:rPr>
      </w:pPr>
    </w:p>
    <w:p w14:paraId="2F26C426" w14:textId="77777777" w:rsidR="00036062" w:rsidRPr="00036062" w:rsidRDefault="00036062" w:rsidP="00036062">
      <w:pPr>
        <w:jc w:val="center"/>
        <w:rPr>
          <w:rFonts w:ascii="Arial" w:hAnsi="Arial" w:cs="Arial"/>
        </w:rPr>
      </w:pPr>
    </w:p>
    <w:p w14:paraId="7D3FAEB5" w14:textId="77777777" w:rsidR="00036062" w:rsidRPr="00036062" w:rsidRDefault="00036062" w:rsidP="00036062">
      <w:pPr>
        <w:jc w:val="center"/>
        <w:rPr>
          <w:rFonts w:ascii="Arial" w:hAnsi="Arial" w:cs="Arial"/>
        </w:rPr>
      </w:pPr>
    </w:p>
    <w:p w14:paraId="0F1E4BD8" w14:textId="77777777" w:rsidR="00036062" w:rsidRPr="00036062" w:rsidRDefault="00036062" w:rsidP="00036062">
      <w:pPr>
        <w:jc w:val="center"/>
        <w:rPr>
          <w:rFonts w:ascii="Arial" w:hAnsi="Arial" w:cs="Arial"/>
        </w:rPr>
      </w:pPr>
    </w:p>
    <w:p w14:paraId="18505B23" w14:textId="77777777" w:rsidR="00036062" w:rsidRPr="00036062" w:rsidRDefault="00036062" w:rsidP="00036062">
      <w:pPr>
        <w:jc w:val="center"/>
        <w:rPr>
          <w:rFonts w:ascii="Arial" w:hAnsi="Arial" w:cs="Arial"/>
        </w:rPr>
      </w:pPr>
    </w:p>
    <w:p w14:paraId="5DC513FF" w14:textId="77777777" w:rsidR="00036062" w:rsidRPr="00036062" w:rsidRDefault="00036062" w:rsidP="00036062">
      <w:pPr>
        <w:jc w:val="center"/>
        <w:rPr>
          <w:rFonts w:ascii="Arial" w:hAnsi="Arial" w:cs="Arial"/>
        </w:rPr>
      </w:pPr>
    </w:p>
    <w:p w14:paraId="6C9D0602" w14:textId="77777777" w:rsidR="00036062" w:rsidRPr="00036062" w:rsidRDefault="00036062" w:rsidP="00036062">
      <w:pPr>
        <w:jc w:val="center"/>
        <w:rPr>
          <w:rFonts w:ascii="Arial" w:hAnsi="Arial" w:cs="Arial"/>
        </w:rPr>
      </w:pPr>
    </w:p>
    <w:p w14:paraId="5EFC7BE7" w14:textId="77777777" w:rsidR="00036062" w:rsidRPr="00036062" w:rsidRDefault="00036062" w:rsidP="00036062">
      <w:pPr>
        <w:jc w:val="center"/>
        <w:rPr>
          <w:rFonts w:ascii="Arial" w:hAnsi="Arial" w:cs="Arial"/>
        </w:rPr>
      </w:pPr>
    </w:p>
    <w:p w14:paraId="172A2C74" w14:textId="77777777" w:rsidR="00036062" w:rsidRPr="00036062" w:rsidRDefault="00036062" w:rsidP="00036062">
      <w:pPr>
        <w:jc w:val="center"/>
        <w:rPr>
          <w:rFonts w:ascii="Arial" w:hAnsi="Arial" w:cs="Arial"/>
        </w:rPr>
      </w:pPr>
    </w:p>
    <w:p w14:paraId="47F82852" w14:textId="77777777" w:rsidR="00036062" w:rsidRPr="00036062" w:rsidRDefault="00036062" w:rsidP="00036062">
      <w:pPr>
        <w:jc w:val="center"/>
        <w:rPr>
          <w:rFonts w:ascii="Arial" w:hAnsi="Arial" w:cs="Arial"/>
        </w:rPr>
      </w:pPr>
    </w:p>
    <w:p w14:paraId="162FA4E3" w14:textId="77777777" w:rsidR="00036062" w:rsidRPr="00036062" w:rsidRDefault="00036062" w:rsidP="00036062">
      <w:pPr>
        <w:jc w:val="center"/>
        <w:rPr>
          <w:rFonts w:ascii="Arial" w:hAnsi="Arial" w:cs="Arial"/>
        </w:rPr>
      </w:pPr>
    </w:p>
    <w:p w14:paraId="3CD55CCD" w14:textId="77777777" w:rsidR="00036062" w:rsidRPr="00036062" w:rsidRDefault="00036062" w:rsidP="00036062">
      <w:pPr>
        <w:jc w:val="center"/>
        <w:rPr>
          <w:rFonts w:ascii="Arial" w:hAnsi="Arial" w:cs="Arial"/>
        </w:rPr>
      </w:pPr>
    </w:p>
    <w:p w14:paraId="6055F11F" w14:textId="77777777" w:rsidR="00036062" w:rsidRPr="00036062" w:rsidRDefault="00036062" w:rsidP="00036062">
      <w:pPr>
        <w:jc w:val="center"/>
        <w:rPr>
          <w:rFonts w:ascii="Arial" w:hAnsi="Arial" w:cs="Arial"/>
        </w:rPr>
      </w:pPr>
    </w:p>
    <w:p w14:paraId="5C102B7F" w14:textId="77777777" w:rsidR="00036062" w:rsidRPr="00036062" w:rsidRDefault="00036062" w:rsidP="00036062">
      <w:pPr>
        <w:jc w:val="center"/>
        <w:rPr>
          <w:rFonts w:ascii="Arial" w:hAnsi="Arial" w:cs="Arial"/>
        </w:rPr>
      </w:pPr>
    </w:p>
    <w:p w14:paraId="73617CED" w14:textId="77777777" w:rsidR="00036062" w:rsidRPr="00036062" w:rsidRDefault="00036062" w:rsidP="00036062">
      <w:pPr>
        <w:jc w:val="center"/>
        <w:rPr>
          <w:rFonts w:ascii="Arial" w:hAnsi="Arial" w:cs="Arial"/>
        </w:rPr>
      </w:pPr>
    </w:p>
    <w:p w14:paraId="7E028F79" w14:textId="77777777" w:rsidR="00036062" w:rsidRPr="00036062" w:rsidRDefault="00036062" w:rsidP="00036062">
      <w:pPr>
        <w:jc w:val="center"/>
        <w:rPr>
          <w:rFonts w:ascii="Arial" w:hAnsi="Arial" w:cs="Arial"/>
        </w:rPr>
      </w:pPr>
    </w:p>
    <w:p w14:paraId="43470D11" w14:textId="77777777" w:rsidR="00036062" w:rsidRPr="00036062" w:rsidRDefault="00036062" w:rsidP="00036062">
      <w:pPr>
        <w:jc w:val="center"/>
        <w:rPr>
          <w:rFonts w:ascii="Arial" w:hAnsi="Arial" w:cs="Arial"/>
        </w:rPr>
      </w:pPr>
    </w:p>
    <w:p w14:paraId="17CD259C" w14:textId="77777777" w:rsidR="00036062" w:rsidRPr="00036062" w:rsidRDefault="00036062" w:rsidP="00036062">
      <w:pPr>
        <w:jc w:val="center"/>
        <w:rPr>
          <w:rFonts w:ascii="Arial" w:hAnsi="Arial" w:cs="Arial"/>
        </w:rPr>
      </w:pPr>
    </w:p>
    <w:p w14:paraId="3428A2BF" w14:textId="77777777" w:rsidR="00036062" w:rsidRPr="00036062" w:rsidRDefault="00036062" w:rsidP="00036062">
      <w:pPr>
        <w:jc w:val="center"/>
        <w:rPr>
          <w:rFonts w:ascii="Arial" w:hAnsi="Arial" w:cs="Arial"/>
        </w:rPr>
      </w:pPr>
    </w:p>
    <w:p w14:paraId="15F84165" w14:textId="77777777" w:rsidR="00036062" w:rsidRPr="00036062" w:rsidRDefault="00036062" w:rsidP="00036062">
      <w:pPr>
        <w:jc w:val="center"/>
        <w:rPr>
          <w:rFonts w:ascii="Arial" w:hAnsi="Arial" w:cs="Arial"/>
        </w:rPr>
      </w:pPr>
    </w:p>
    <w:p w14:paraId="6FF18885" w14:textId="77777777" w:rsidR="00036062" w:rsidRPr="00036062" w:rsidRDefault="00036062" w:rsidP="00036062">
      <w:pPr>
        <w:jc w:val="center"/>
        <w:rPr>
          <w:rFonts w:ascii="Arial" w:hAnsi="Arial" w:cs="Arial"/>
        </w:rPr>
      </w:pPr>
    </w:p>
    <w:p w14:paraId="200F4570" w14:textId="77777777" w:rsidR="00036062" w:rsidRPr="00036062" w:rsidRDefault="00036062" w:rsidP="00036062">
      <w:pPr>
        <w:jc w:val="center"/>
        <w:rPr>
          <w:rFonts w:ascii="Arial" w:hAnsi="Arial" w:cs="Arial"/>
        </w:rPr>
      </w:pPr>
    </w:p>
    <w:p w14:paraId="04E79B8E" w14:textId="77777777" w:rsidR="00036062" w:rsidRPr="00036062" w:rsidRDefault="00036062" w:rsidP="00036062">
      <w:pPr>
        <w:jc w:val="center"/>
        <w:rPr>
          <w:rFonts w:ascii="Arial" w:hAnsi="Arial" w:cs="Arial"/>
        </w:rPr>
      </w:pPr>
    </w:p>
    <w:p w14:paraId="44473D19" w14:textId="77777777" w:rsidR="00036062" w:rsidRPr="00036062" w:rsidRDefault="00036062" w:rsidP="00036062">
      <w:pPr>
        <w:jc w:val="center"/>
        <w:rPr>
          <w:rFonts w:ascii="Arial" w:hAnsi="Arial" w:cs="Arial"/>
        </w:rPr>
      </w:pPr>
    </w:p>
    <w:p w14:paraId="7BFFCFDB" w14:textId="77777777" w:rsidR="00036062" w:rsidRPr="00036062" w:rsidRDefault="00036062" w:rsidP="00036062">
      <w:pPr>
        <w:jc w:val="center"/>
        <w:rPr>
          <w:rFonts w:ascii="Arial" w:hAnsi="Arial" w:cs="Arial"/>
        </w:rPr>
      </w:pPr>
    </w:p>
    <w:p w14:paraId="1FD5F45B" w14:textId="77777777" w:rsidR="00036062" w:rsidRPr="00036062" w:rsidRDefault="00036062" w:rsidP="00036062">
      <w:pPr>
        <w:jc w:val="center"/>
        <w:rPr>
          <w:rFonts w:ascii="Arial" w:hAnsi="Arial" w:cs="Arial"/>
        </w:rPr>
      </w:pPr>
      <w:r w:rsidRPr="00036062">
        <w:rPr>
          <w:rFonts w:ascii="Arial" w:hAnsi="Arial" w:cs="Arial"/>
        </w:rPr>
        <w:t>Dados Internacionais de Catalogação na Publicação</w:t>
      </w:r>
    </w:p>
    <w:p w14:paraId="6E0BFAD5" w14:textId="77777777" w:rsidR="00036062" w:rsidRPr="00036062" w:rsidRDefault="00036062" w:rsidP="00036062">
      <w:pPr>
        <w:jc w:val="center"/>
        <w:rPr>
          <w:rFonts w:ascii="Arial" w:hAnsi="Arial" w:cs="Arial"/>
        </w:rPr>
      </w:pPr>
      <w:r w:rsidRPr="00036062">
        <w:rPr>
          <w:rFonts w:ascii="Arial" w:hAnsi="Arial" w:cs="Arial"/>
        </w:rPr>
        <w:t xml:space="preserve">(Biblioteca da </w:t>
      </w:r>
      <w:proofErr w:type="spellStart"/>
      <w:r w:rsidRPr="00036062">
        <w:rPr>
          <w:rFonts w:ascii="Arial" w:hAnsi="Arial" w:cs="Arial"/>
        </w:rPr>
        <w:t>UniFacisa</w:t>
      </w:r>
      <w:proofErr w:type="spellEnd"/>
      <w:r w:rsidRPr="00036062">
        <w:rPr>
          <w:rFonts w:ascii="Arial" w:hAnsi="Arial" w:cs="Arial"/>
        </w:rPr>
        <w:t>)</w:t>
      </w:r>
    </w:p>
    <w:p w14:paraId="5CA2AAEC" w14:textId="77777777" w:rsidR="00036062" w:rsidRPr="00036062" w:rsidRDefault="00036062" w:rsidP="00036062">
      <w:pPr>
        <w:spacing w:after="200" w:line="276" w:lineRule="auto"/>
        <w:rPr>
          <w:rFonts w:ascii="Arial" w:hAnsi="Arial" w:cs="Arial"/>
        </w:rPr>
      </w:pPr>
    </w:p>
    <w:p w14:paraId="67840F27" w14:textId="77777777" w:rsidR="00036062" w:rsidRPr="00036062" w:rsidRDefault="00036062" w:rsidP="00036062">
      <w:pPr>
        <w:spacing w:after="200" w:line="276" w:lineRule="auto"/>
        <w:rPr>
          <w:rFonts w:ascii="Arial" w:hAnsi="Arial" w:cs="Arial"/>
        </w:rPr>
      </w:pPr>
      <w:r w:rsidRPr="00036062">
        <w:rPr>
          <w:rFonts w:ascii="Arial" w:hAnsi="Arial" w:cs="Arial"/>
        </w:rPr>
        <w:br w:type="page"/>
      </w:r>
    </w:p>
    <w:p w14:paraId="504628D4" w14:textId="77777777" w:rsidR="00036062" w:rsidRPr="00036062" w:rsidRDefault="00036062" w:rsidP="00036062">
      <w:pPr>
        <w:jc w:val="center"/>
        <w:rPr>
          <w:rFonts w:ascii="Arial" w:hAnsi="Arial" w:cs="Arial"/>
        </w:rPr>
      </w:pPr>
    </w:p>
    <w:p w14:paraId="2E9928CE" w14:textId="77777777" w:rsidR="00036062" w:rsidRPr="00036062" w:rsidRDefault="00036062" w:rsidP="00036062">
      <w:pPr>
        <w:jc w:val="center"/>
        <w:rPr>
          <w:rFonts w:ascii="Arial" w:hAnsi="Arial" w:cs="Arial"/>
        </w:rPr>
      </w:pPr>
    </w:p>
    <w:p w14:paraId="44BF2DDE" w14:textId="77777777" w:rsidR="00036062" w:rsidRPr="00036062" w:rsidRDefault="00036062" w:rsidP="00036062">
      <w:pPr>
        <w:jc w:val="center"/>
        <w:rPr>
          <w:rFonts w:ascii="Arial" w:hAnsi="Arial" w:cs="Arial"/>
        </w:rPr>
      </w:pPr>
    </w:p>
    <w:p w14:paraId="754F7EFA" w14:textId="77777777" w:rsidR="00036062" w:rsidRPr="00036062" w:rsidRDefault="00036062" w:rsidP="00036062">
      <w:pPr>
        <w:jc w:val="center"/>
        <w:rPr>
          <w:rFonts w:ascii="Arial" w:hAnsi="Arial" w:cs="Arial"/>
        </w:rPr>
      </w:pPr>
    </w:p>
    <w:p w14:paraId="05C73B27" w14:textId="77777777" w:rsidR="00036062" w:rsidRPr="00036062" w:rsidRDefault="00036062" w:rsidP="00036062">
      <w:pPr>
        <w:jc w:val="center"/>
        <w:rPr>
          <w:rFonts w:ascii="Arial" w:hAnsi="Arial" w:cs="Arial"/>
        </w:rPr>
      </w:pPr>
    </w:p>
    <w:p w14:paraId="4735043C" w14:textId="77777777" w:rsidR="00036062" w:rsidRPr="00036062" w:rsidRDefault="00036062" w:rsidP="00036062">
      <w:pPr>
        <w:jc w:val="center"/>
        <w:rPr>
          <w:rFonts w:ascii="Arial" w:hAnsi="Arial" w:cs="Arial"/>
        </w:rPr>
      </w:pPr>
    </w:p>
    <w:p w14:paraId="57F04D0F" w14:textId="77777777" w:rsidR="00036062" w:rsidRPr="00036062" w:rsidRDefault="00036062" w:rsidP="00036062">
      <w:pPr>
        <w:jc w:val="center"/>
        <w:rPr>
          <w:rFonts w:ascii="Arial" w:hAnsi="Arial" w:cs="Arial"/>
        </w:rPr>
      </w:pPr>
    </w:p>
    <w:p w14:paraId="38C91B6E" w14:textId="77777777" w:rsidR="00036062" w:rsidRPr="00036062" w:rsidRDefault="00036062" w:rsidP="00036062">
      <w:pPr>
        <w:jc w:val="center"/>
        <w:rPr>
          <w:rFonts w:ascii="Arial" w:hAnsi="Arial" w:cs="Arial"/>
        </w:rPr>
      </w:pPr>
    </w:p>
    <w:p w14:paraId="162E22C8" w14:textId="77777777" w:rsidR="00036062" w:rsidRPr="00036062" w:rsidRDefault="00036062" w:rsidP="00036062">
      <w:pPr>
        <w:jc w:val="center"/>
        <w:rPr>
          <w:rFonts w:ascii="Arial" w:hAnsi="Arial" w:cs="Arial"/>
        </w:rPr>
      </w:pPr>
    </w:p>
    <w:p w14:paraId="02F901A4" w14:textId="77777777" w:rsidR="00036062" w:rsidRPr="00036062" w:rsidRDefault="00036062" w:rsidP="00036062">
      <w:pPr>
        <w:jc w:val="center"/>
        <w:rPr>
          <w:rFonts w:ascii="Arial" w:hAnsi="Arial" w:cs="Arial"/>
        </w:rPr>
      </w:pPr>
    </w:p>
    <w:p w14:paraId="25C09FC9" w14:textId="77777777" w:rsidR="00036062" w:rsidRPr="00036062" w:rsidRDefault="00036062" w:rsidP="00036062">
      <w:pPr>
        <w:jc w:val="center"/>
        <w:rPr>
          <w:rFonts w:ascii="Arial" w:hAnsi="Arial" w:cs="Arial"/>
        </w:rPr>
      </w:pPr>
    </w:p>
    <w:p w14:paraId="69BEA621" w14:textId="77777777" w:rsidR="00036062" w:rsidRPr="00036062" w:rsidRDefault="00036062" w:rsidP="00036062">
      <w:pPr>
        <w:jc w:val="center"/>
        <w:rPr>
          <w:rFonts w:ascii="Arial" w:hAnsi="Arial" w:cs="Arial"/>
        </w:rPr>
      </w:pPr>
    </w:p>
    <w:p w14:paraId="51F8351A" w14:textId="77777777" w:rsidR="00036062" w:rsidRPr="00036062" w:rsidRDefault="00036062" w:rsidP="00036062">
      <w:pPr>
        <w:jc w:val="center"/>
        <w:rPr>
          <w:rFonts w:ascii="Arial" w:hAnsi="Arial" w:cs="Arial"/>
        </w:rPr>
      </w:pPr>
    </w:p>
    <w:p w14:paraId="3A19FC9D" w14:textId="77777777" w:rsidR="00036062" w:rsidRPr="00036062" w:rsidRDefault="00036062" w:rsidP="00036062">
      <w:pPr>
        <w:jc w:val="center"/>
        <w:rPr>
          <w:rFonts w:ascii="Arial" w:hAnsi="Arial" w:cs="Arial"/>
        </w:rPr>
      </w:pPr>
    </w:p>
    <w:p w14:paraId="11FCE888" w14:textId="77777777" w:rsidR="00036062" w:rsidRPr="00036062" w:rsidRDefault="00036062" w:rsidP="00036062">
      <w:pPr>
        <w:jc w:val="center"/>
        <w:rPr>
          <w:rFonts w:ascii="Arial" w:hAnsi="Arial" w:cs="Arial"/>
        </w:rPr>
      </w:pPr>
    </w:p>
    <w:p w14:paraId="2E71668D" w14:textId="77777777" w:rsidR="00036062" w:rsidRPr="00036062" w:rsidRDefault="00036062" w:rsidP="00036062">
      <w:pPr>
        <w:jc w:val="center"/>
        <w:rPr>
          <w:rFonts w:ascii="Arial" w:hAnsi="Arial" w:cs="Arial"/>
        </w:rPr>
      </w:pPr>
    </w:p>
    <w:p w14:paraId="4F77EB17" w14:textId="77777777" w:rsidR="00036062" w:rsidRPr="00036062" w:rsidRDefault="00036062" w:rsidP="00036062">
      <w:pPr>
        <w:jc w:val="center"/>
        <w:rPr>
          <w:rFonts w:ascii="Arial" w:hAnsi="Arial" w:cs="Arial"/>
        </w:rPr>
      </w:pPr>
    </w:p>
    <w:p w14:paraId="4682B037" w14:textId="77777777" w:rsidR="00036062" w:rsidRPr="00036062" w:rsidRDefault="00036062" w:rsidP="00036062">
      <w:pPr>
        <w:jc w:val="center"/>
        <w:rPr>
          <w:rFonts w:ascii="Arial" w:hAnsi="Arial" w:cs="Arial"/>
        </w:rPr>
      </w:pPr>
    </w:p>
    <w:p w14:paraId="1EAF062C" w14:textId="77777777" w:rsidR="00036062" w:rsidRPr="00036062" w:rsidRDefault="00036062" w:rsidP="00036062">
      <w:pPr>
        <w:jc w:val="center"/>
        <w:rPr>
          <w:rFonts w:ascii="Arial" w:hAnsi="Arial" w:cs="Arial"/>
        </w:rPr>
      </w:pPr>
    </w:p>
    <w:p w14:paraId="3B8C97CF" w14:textId="77777777" w:rsidR="00036062" w:rsidRPr="00036062" w:rsidRDefault="00036062" w:rsidP="00036062">
      <w:pPr>
        <w:jc w:val="center"/>
        <w:rPr>
          <w:rFonts w:ascii="Arial" w:hAnsi="Arial" w:cs="Arial"/>
        </w:rPr>
      </w:pPr>
    </w:p>
    <w:p w14:paraId="1BA8A12A" w14:textId="77777777" w:rsidR="00036062" w:rsidRPr="00036062" w:rsidRDefault="00036062" w:rsidP="00036062">
      <w:pPr>
        <w:jc w:val="center"/>
        <w:rPr>
          <w:rFonts w:ascii="Arial" w:hAnsi="Arial" w:cs="Arial"/>
        </w:rPr>
      </w:pPr>
    </w:p>
    <w:p w14:paraId="2F3B8E3E" w14:textId="77777777" w:rsidR="00036062" w:rsidRPr="00036062" w:rsidRDefault="00036062" w:rsidP="00036062">
      <w:pPr>
        <w:jc w:val="center"/>
        <w:rPr>
          <w:rFonts w:ascii="Arial" w:hAnsi="Arial" w:cs="Arial"/>
        </w:rPr>
      </w:pPr>
    </w:p>
    <w:p w14:paraId="1ACCAD07" w14:textId="3FA2908A" w:rsidR="00036062" w:rsidRPr="00036062" w:rsidRDefault="00036062" w:rsidP="00036062">
      <w:pPr>
        <w:ind w:left="4536"/>
        <w:jc w:val="both"/>
        <w:rPr>
          <w:rFonts w:ascii="Arial" w:hAnsi="Arial" w:cs="Arial"/>
        </w:rPr>
      </w:pPr>
      <w:r w:rsidRPr="00C56168">
        <w:rPr>
          <w:rFonts w:ascii="Arial" w:hAnsi="Arial" w:cs="Arial"/>
        </w:rPr>
        <w:t xml:space="preserve">Trabalho de Conclusão de Curso – Artigo Científico - </w:t>
      </w:r>
      <w:r w:rsidR="00C56168">
        <w:rPr>
          <w:rFonts w:ascii="Arial" w:hAnsi="Arial" w:cs="Arial"/>
        </w:rPr>
        <w:t>J</w:t>
      </w:r>
      <w:r w:rsidR="00C56168" w:rsidRPr="00C56168">
        <w:rPr>
          <w:rFonts w:ascii="Arial" w:hAnsi="Arial" w:cs="Arial"/>
        </w:rPr>
        <w:t>ustiça restaurativa no processo penal: uma análise sobre a possibilidade de reparação da vítima</w:t>
      </w:r>
      <w:r w:rsidRPr="00036062">
        <w:rPr>
          <w:rFonts w:ascii="Arial" w:hAnsi="Arial" w:cs="Arial"/>
        </w:rPr>
        <w:t xml:space="preserve">, como parte dos requisitos para obtenção do título de Bacharel em Direito, outorgado pela </w:t>
      </w:r>
      <w:proofErr w:type="spellStart"/>
      <w:r w:rsidRPr="00036062">
        <w:rPr>
          <w:rFonts w:ascii="Arial" w:hAnsi="Arial" w:cs="Arial"/>
        </w:rPr>
        <w:t>UniFacisa</w:t>
      </w:r>
      <w:proofErr w:type="spellEnd"/>
      <w:r w:rsidRPr="00036062">
        <w:rPr>
          <w:rFonts w:ascii="Arial" w:hAnsi="Arial" w:cs="Arial"/>
        </w:rPr>
        <w:t xml:space="preserve"> – Centro Universitário.</w:t>
      </w:r>
    </w:p>
    <w:p w14:paraId="3916AA7A" w14:textId="77777777" w:rsidR="00036062" w:rsidRPr="00036062" w:rsidRDefault="00036062" w:rsidP="00036062">
      <w:pPr>
        <w:spacing w:line="360" w:lineRule="auto"/>
        <w:jc w:val="center"/>
        <w:rPr>
          <w:rFonts w:ascii="Arial" w:hAnsi="Arial" w:cs="Arial"/>
        </w:rPr>
      </w:pPr>
    </w:p>
    <w:p w14:paraId="3596E85B" w14:textId="77777777" w:rsidR="00036062" w:rsidRPr="00036062" w:rsidRDefault="00036062" w:rsidP="00036062">
      <w:pPr>
        <w:ind w:firstLine="4536"/>
        <w:rPr>
          <w:rFonts w:ascii="Arial" w:hAnsi="Arial" w:cs="Arial"/>
        </w:rPr>
      </w:pPr>
      <w:r w:rsidRPr="00036062">
        <w:rPr>
          <w:rFonts w:ascii="Arial" w:hAnsi="Arial" w:cs="Arial"/>
        </w:rPr>
        <w:t>APROVADO EM ____/_____/______</w:t>
      </w:r>
    </w:p>
    <w:p w14:paraId="795CC352" w14:textId="77777777" w:rsidR="00036062" w:rsidRPr="00036062" w:rsidRDefault="00036062" w:rsidP="00036062">
      <w:pPr>
        <w:ind w:firstLine="4536"/>
        <w:rPr>
          <w:rFonts w:ascii="Arial" w:hAnsi="Arial" w:cs="Arial"/>
        </w:rPr>
      </w:pPr>
    </w:p>
    <w:p w14:paraId="76BE1FF0" w14:textId="77777777" w:rsidR="00036062" w:rsidRPr="00036062" w:rsidRDefault="00036062" w:rsidP="00036062">
      <w:pPr>
        <w:ind w:firstLine="4536"/>
        <w:rPr>
          <w:rFonts w:ascii="Arial" w:hAnsi="Arial" w:cs="Arial"/>
        </w:rPr>
      </w:pPr>
      <w:r w:rsidRPr="00036062">
        <w:rPr>
          <w:rFonts w:ascii="Arial" w:hAnsi="Arial" w:cs="Arial"/>
        </w:rPr>
        <w:t xml:space="preserve">BANCA EXAMINADORA: </w:t>
      </w:r>
    </w:p>
    <w:p w14:paraId="76DC43D4" w14:textId="77777777" w:rsidR="00036062" w:rsidRPr="00036062" w:rsidRDefault="00036062" w:rsidP="00036062">
      <w:pPr>
        <w:spacing w:line="360" w:lineRule="auto"/>
        <w:ind w:firstLine="4536"/>
        <w:rPr>
          <w:rFonts w:ascii="Arial" w:hAnsi="Arial" w:cs="Arial"/>
        </w:rPr>
      </w:pPr>
    </w:p>
    <w:p w14:paraId="7B230FC7" w14:textId="77777777" w:rsidR="00036062" w:rsidRPr="00036062" w:rsidRDefault="00036062" w:rsidP="00036062">
      <w:pPr>
        <w:ind w:firstLine="4536"/>
        <w:rPr>
          <w:rFonts w:ascii="Arial" w:hAnsi="Arial" w:cs="Arial"/>
        </w:rPr>
      </w:pPr>
      <w:r w:rsidRPr="00036062">
        <w:rPr>
          <w:rFonts w:ascii="Arial" w:hAnsi="Arial" w:cs="Arial"/>
        </w:rPr>
        <w:t>_________________________________</w:t>
      </w:r>
    </w:p>
    <w:p w14:paraId="0B213790" w14:textId="77777777" w:rsidR="00036062" w:rsidRPr="00036062" w:rsidRDefault="00036062" w:rsidP="00036062">
      <w:pPr>
        <w:ind w:left="4536"/>
        <w:rPr>
          <w:rFonts w:ascii="Arial" w:hAnsi="Arial" w:cs="Arial"/>
        </w:rPr>
      </w:pPr>
      <w:r w:rsidRPr="00036062">
        <w:rPr>
          <w:rFonts w:ascii="Arial" w:hAnsi="Arial" w:cs="Arial"/>
        </w:rPr>
        <w:t xml:space="preserve">Prof. ª da </w:t>
      </w:r>
      <w:proofErr w:type="spellStart"/>
      <w:r w:rsidRPr="00036062">
        <w:rPr>
          <w:rFonts w:ascii="Arial" w:hAnsi="Arial" w:cs="Arial"/>
        </w:rPr>
        <w:t>UniFacisa</w:t>
      </w:r>
      <w:proofErr w:type="spellEnd"/>
      <w:r w:rsidRPr="00036062">
        <w:rPr>
          <w:rFonts w:ascii="Arial" w:hAnsi="Arial" w:cs="Arial"/>
        </w:rPr>
        <w:t>, Waléria Medeiros Lima, Esp.</w:t>
      </w:r>
    </w:p>
    <w:p w14:paraId="145D42F1" w14:textId="77777777" w:rsidR="00036062" w:rsidRPr="00036062" w:rsidRDefault="00036062" w:rsidP="00036062">
      <w:pPr>
        <w:ind w:firstLine="4536"/>
        <w:jc w:val="center"/>
        <w:rPr>
          <w:rFonts w:ascii="Arial" w:hAnsi="Arial" w:cs="Arial"/>
        </w:rPr>
      </w:pPr>
      <w:r w:rsidRPr="00036062">
        <w:rPr>
          <w:rFonts w:ascii="Arial" w:hAnsi="Arial" w:cs="Arial"/>
        </w:rPr>
        <w:t>Orientadora</w:t>
      </w:r>
    </w:p>
    <w:p w14:paraId="58DDD0CB" w14:textId="77777777" w:rsidR="00036062" w:rsidRPr="00036062" w:rsidRDefault="00036062" w:rsidP="00036062">
      <w:pPr>
        <w:spacing w:line="360" w:lineRule="auto"/>
        <w:ind w:firstLine="4536"/>
        <w:rPr>
          <w:rFonts w:ascii="Arial" w:hAnsi="Arial" w:cs="Arial"/>
        </w:rPr>
      </w:pPr>
    </w:p>
    <w:p w14:paraId="509FF342" w14:textId="77777777" w:rsidR="00036062" w:rsidRPr="00036062" w:rsidRDefault="00036062" w:rsidP="00036062">
      <w:pPr>
        <w:ind w:firstLine="4536"/>
        <w:rPr>
          <w:rFonts w:ascii="Arial" w:hAnsi="Arial" w:cs="Arial"/>
        </w:rPr>
      </w:pPr>
      <w:r w:rsidRPr="00036062">
        <w:rPr>
          <w:rFonts w:ascii="Arial" w:hAnsi="Arial" w:cs="Arial"/>
        </w:rPr>
        <w:t>_________________________________</w:t>
      </w:r>
    </w:p>
    <w:p w14:paraId="2343F9F4" w14:textId="77777777" w:rsidR="00036062" w:rsidRPr="00C56168" w:rsidRDefault="00036062" w:rsidP="00036062">
      <w:pPr>
        <w:ind w:left="4536"/>
        <w:rPr>
          <w:rFonts w:ascii="Arial" w:hAnsi="Arial" w:cs="Arial"/>
        </w:rPr>
      </w:pPr>
      <w:r w:rsidRPr="00C56168">
        <w:rPr>
          <w:rFonts w:ascii="Arial" w:hAnsi="Arial" w:cs="Arial"/>
        </w:rPr>
        <w:t xml:space="preserve">Prof. º da </w:t>
      </w:r>
      <w:proofErr w:type="spellStart"/>
      <w:r w:rsidRPr="00C56168">
        <w:rPr>
          <w:rFonts w:ascii="Arial" w:hAnsi="Arial" w:cs="Arial"/>
        </w:rPr>
        <w:t>UniFacisa</w:t>
      </w:r>
      <w:proofErr w:type="spellEnd"/>
      <w:r w:rsidRPr="00C56168">
        <w:rPr>
          <w:rFonts w:ascii="Arial" w:hAnsi="Arial" w:cs="Arial"/>
        </w:rPr>
        <w:t>, Nome completo do Segundo Membro, Titulação.</w:t>
      </w:r>
    </w:p>
    <w:p w14:paraId="01D8CA5B" w14:textId="77777777" w:rsidR="00036062" w:rsidRPr="00C56168" w:rsidRDefault="00036062" w:rsidP="00036062">
      <w:pPr>
        <w:spacing w:line="360" w:lineRule="auto"/>
        <w:ind w:left="4536"/>
        <w:rPr>
          <w:rFonts w:ascii="Arial" w:hAnsi="Arial" w:cs="Arial"/>
        </w:rPr>
      </w:pPr>
    </w:p>
    <w:p w14:paraId="74D7A7D3" w14:textId="77777777" w:rsidR="00036062" w:rsidRPr="00C56168" w:rsidRDefault="00036062" w:rsidP="00036062">
      <w:pPr>
        <w:ind w:firstLine="4536"/>
        <w:rPr>
          <w:rFonts w:ascii="Arial" w:hAnsi="Arial" w:cs="Arial"/>
        </w:rPr>
      </w:pPr>
      <w:r w:rsidRPr="00C56168">
        <w:rPr>
          <w:rFonts w:ascii="Arial" w:hAnsi="Arial" w:cs="Arial"/>
        </w:rPr>
        <w:t>_________________________________</w:t>
      </w:r>
    </w:p>
    <w:p w14:paraId="104E2E49" w14:textId="77777777" w:rsidR="00036062" w:rsidRPr="00036062" w:rsidRDefault="00036062" w:rsidP="00036062">
      <w:pPr>
        <w:ind w:left="4536"/>
        <w:rPr>
          <w:rFonts w:ascii="Arial" w:hAnsi="Arial" w:cs="Arial"/>
        </w:rPr>
      </w:pPr>
      <w:r w:rsidRPr="00C56168">
        <w:rPr>
          <w:rFonts w:ascii="Arial" w:hAnsi="Arial" w:cs="Arial"/>
        </w:rPr>
        <w:t xml:space="preserve">Prof. º da </w:t>
      </w:r>
      <w:proofErr w:type="spellStart"/>
      <w:r w:rsidRPr="00C56168">
        <w:rPr>
          <w:rFonts w:ascii="Arial" w:hAnsi="Arial" w:cs="Arial"/>
        </w:rPr>
        <w:t>UniFacisa</w:t>
      </w:r>
      <w:proofErr w:type="spellEnd"/>
      <w:r w:rsidRPr="00C56168">
        <w:rPr>
          <w:rFonts w:ascii="Arial" w:hAnsi="Arial" w:cs="Arial"/>
        </w:rPr>
        <w:t>, Nome completo do Terceiro Membro, Titulação.</w:t>
      </w:r>
      <w:r w:rsidRPr="00036062">
        <w:rPr>
          <w:rFonts w:ascii="Arial" w:hAnsi="Arial" w:cs="Arial"/>
        </w:rPr>
        <w:br w:type="page"/>
      </w:r>
    </w:p>
    <w:p w14:paraId="485F326C" w14:textId="77777777" w:rsidR="00C56168" w:rsidRPr="00855329" w:rsidRDefault="00C56168" w:rsidP="00F14215">
      <w:pPr>
        <w:pStyle w:val="Corpo"/>
        <w:spacing w:after="0" w:line="360" w:lineRule="auto"/>
        <w:jc w:val="center"/>
        <w:rPr>
          <w:rFonts w:ascii="Arial" w:hAnsi="Arial" w:cs="Arial"/>
          <w:bCs/>
          <w:sz w:val="24"/>
          <w:szCs w:val="24"/>
          <w:lang w:val="pt-PT"/>
        </w:rPr>
      </w:pPr>
      <w:r w:rsidRPr="00855329">
        <w:rPr>
          <w:rFonts w:ascii="Arial" w:hAnsi="Arial" w:cs="Arial"/>
          <w:bCs/>
          <w:sz w:val="24"/>
          <w:szCs w:val="24"/>
          <w:lang w:val="pt-PT"/>
        </w:rPr>
        <w:lastRenderedPageBreak/>
        <w:t>JUSTIÇA RESTAURATIVA NO PROCESSO PENAL:</w:t>
      </w:r>
    </w:p>
    <w:p w14:paraId="071E4369" w14:textId="77777777" w:rsidR="00C56168" w:rsidRPr="00855329" w:rsidRDefault="00C56168" w:rsidP="00F14215">
      <w:pPr>
        <w:pStyle w:val="Corpo"/>
        <w:spacing w:after="0" w:line="360" w:lineRule="auto"/>
        <w:jc w:val="center"/>
        <w:rPr>
          <w:rFonts w:ascii="Arial" w:eastAsia="Times New Roman" w:hAnsi="Arial" w:cs="Arial"/>
          <w:bCs/>
          <w:sz w:val="24"/>
          <w:szCs w:val="24"/>
        </w:rPr>
      </w:pPr>
      <w:r w:rsidRPr="00855329">
        <w:rPr>
          <w:rFonts w:ascii="Arial" w:hAnsi="Arial" w:cs="Arial"/>
          <w:bCs/>
          <w:sz w:val="24"/>
          <w:szCs w:val="24"/>
          <w:lang w:val="pt-PT"/>
        </w:rPr>
        <w:t>UMA ANÁLISE SOBRE A POSSIBILIDADE DE REPARAÇÃO DA VÍTIMA</w:t>
      </w:r>
    </w:p>
    <w:p w14:paraId="75A676B1" w14:textId="77777777" w:rsidR="00036062" w:rsidRPr="00855329" w:rsidRDefault="00036062" w:rsidP="00F14215">
      <w:pPr>
        <w:jc w:val="center"/>
        <w:rPr>
          <w:rFonts w:ascii="Arial" w:hAnsi="Arial" w:cs="Arial"/>
        </w:rPr>
      </w:pPr>
    </w:p>
    <w:p w14:paraId="0E244DF4" w14:textId="77777777" w:rsidR="00036062" w:rsidRPr="00855329" w:rsidRDefault="00036062" w:rsidP="00F14215">
      <w:pPr>
        <w:jc w:val="center"/>
        <w:rPr>
          <w:rFonts w:ascii="Arial" w:hAnsi="Arial" w:cs="Arial"/>
        </w:rPr>
      </w:pPr>
    </w:p>
    <w:p w14:paraId="21CF419D" w14:textId="339997C4" w:rsidR="00036062" w:rsidRPr="00855329" w:rsidRDefault="00C56168" w:rsidP="00F14215">
      <w:pPr>
        <w:pStyle w:val="Corpo"/>
        <w:spacing w:after="0" w:line="360" w:lineRule="auto"/>
        <w:jc w:val="right"/>
        <w:rPr>
          <w:rFonts w:ascii="Arial" w:hAnsi="Arial" w:cs="Arial"/>
          <w:sz w:val="24"/>
          <w:szCs w:val="24"/>
        </w:rPr>
      </w:pPr>
      <w:r w:rsidRPr="00855329">
        <w:rPr>
          <w:rFonts w:ascii="Arial" w:eastAsia="Arial Unicode MS" w:hAnsi="Arial" w:cs="Arial"/>
          <w:color w:val="auto"/>
          <w:sz w:val="24"/>
          <w:szCs w:val="24"/>
          <w:lang w:eastAsia="en-US"/>
        </w:rPr>
        <w:t>Luis Henrique de Oliveira</w:t>
      </w:r>
      <w:r w:rsidR="00036062" w:rsidRPr="00855329">
        <w:rPr>
          <w:rFonts w:ascii="Arial" w:hAnsi="Arial" w:cs="Arial"/>
          <w:sz w:val="24"/>
          <w:szCs w:val="24"/>
        </w:rPr>
        <w:t>*</w:t>
      </w:r>
      <w:r w:rsidR="00036062" w:rsidRPr="00855329">
        <w:rPr>
          <w:rStyle w:val="Refdenotaderodap"/>
          <w:rFonts w:ascii="Arial" w:hAnsi="Arial" w:cs="Arial"/>
          <w:sz w:val="24"/>
          <w:szCs w:val="24"/>
        </w:rPr>
        <w:footnoteReference w:id="1"/>
      </w:r>
    </w:p>
    <w:p w14:paraId="2714F1D0" w14:textId="77777777" w:rsidR="00036062" w:rsidRPr="00855329" w:rsidRDefault="00036062" w:rsidP="00F14215">
      <w:pPr>
        <w:spacing w:line="360" w:lineRule="auto"/>
        <w:jc w:val="right"/>
        <w:rPr>
          <w:rFonts w:ascii="Arial" w:hAnsi="Arial" w:cs="Arial"/>
        </w:rPr>
      </w:pPr>
      <w:r w:rsidRPr="00855329">
        <w:rPr>
          <w:rFonts w:ascii="Arial" w:hAnsi="Arial" w:cs="Arial"/>
        </w:rPr>
        <w:t>Waléria Medeiros Lima**</w:t>
      </w:r>
    </w:p>
    <w:p w14:paraId="56A6BA42" w14:textId="77777777" w:rsidR="000E7DD1" w:rsidRPr="00855329" w:rsidRDefault="000E7DD1" w:rsidP="00F14215">
      <w:pPr>
        <w:spacing w:line="360" w:lineRule="auto"/>
        <w:jc w:val="center"/>
        <w:rPr>
          <w:rFonts w:ascii="Arial" w:hAnsi="Arial" w:cs="Arial"/>
        </w:rPr>
      </w:pPr>
    </w:p>
    <w:p w14:paraId="7495A959" w14:textId="44499A06" w:rsidR="00036062" w:rsidRPr="00855329" w:rsidRDefault="00036062" w:rsidP="00F14215">
      <w:pPr>
        <w:spacing w:line="360" w:lineRule="auto"/>
        <w:jc w:val="center"/>
        <w:rPr>
          <w:rFonts w:ascii="Arial" w:hAnsi="Arial" w:cs="Arial"/>
        </w:rPr>
      </w:pPr>
      <w:r w:rsidRPr="00855329">
        <w:rPr>
          <w:rFonts w:ascii="Arial" w:hAnsi="Arial" w:cs="Arial"/>
          <w:b/>
          <w:bCs/>
        </w:rPr>
        <w:t>RESUMO</w:t>
      </w:r>
    </w:p>
    <w:p w14:paraId="2C8EC055" w14:textId="77777777" w:rsidR="00036062" w:rsidRPr="00855329" w:rsidRDefault="00036062" w:rsidP="00F14215">
      <w:pPr>
        <w:spacing w:line="360" w:lineRule="auto"/>
        <w:jc w:val="both"/>
        <w:rPr>
          <w:rFonts w:ascii="Arial" w:hAnsi="Arial" w:cs="Arial"/>
        </w:rPr>
      </w:pPr>
    </w:p>
    <w:p w14:paraId="7B75403C" w14:textId="74B01D51" w:rsidR="00036062" w:rsidRPr="00855329" w:rsidRDefault="0086376F" w:rsidP="00925414">
      <w:pPr>
        <w:pStyle w:val="Corpo"/>
        <w:spacing w:after="0" w:line="360" w:lineRule="auto"/>
        <w:jc w:val="both"/>
        <w:rPr>
          <w:rFonts w:ascii="Arial" w:hAnsi="Arial" w:cs="Arial"/>
          <w:sz w:val="24"/>
          <w:szCs w:val="24"/>
        </w:rPr>
      </w:pPr>
      <w:r w:rsidRPr="00855329">
        <w:rPr>
          <w:rFonts w:ascii="Arial" w:hAnsi="Arial" w:cs="Arial"/>
          <w:sz w:val="24"/>
          <w:szCs w:val="24"/>
          <w:lang w:val="pt"/>
        </w:rPr>
        <w:t xml:space="preserve">Este </w:t>
      </w:r>
      <w:r w:rsidR="00036062" w:rsidRPr="00855329">
        <w:rPr>
          <w:rFonts w:ascii="Arial" w:hAnsi="Arial" w:cs="Arial"/>
          <w:sz w:val="24"/>
          <w:szCs w:val="24"/>
          <w:lang w:val="pt"/>
        </w:rPr>
        <w:t xml:space="preserve">trabalho </w:t>
      </w:r>
      <w:r w:rsidRPr="00855329">
        <w:rPr>
          <w:rFonts w:ascii="Arial" w:hAnsi="Arial" w:cs="Arial"/>
          <w:sz w:val="24"/>
          <w:szCs w:val="24"/>
          <w:lang w:val="pt"/>
        </w:rPr>
        <w:t>discorre</w:t>
      </w:r>
      <w:r w:rsidR="00036062" w:rsidRPr="00855329">
        <w:rPr>
          <w:rFonts w:ascii="Arial" w:hAnsi="Arial" w:cs="Arial"/>
          <w:sz w:val="24"/>
          <w:szCs w:val="24"/>
          <w:lang w:val="pt"/>
        </w:rPr>
        <w:t xml:space="preserve"> sobre</w:t>
      </w:r>
      <w:r w:rsidRPr="00855329">
        <w:rPr>
          <w:rFonts w:ascii="Arial" w:hAnsi="Arial" w:cs="Arial"/>
          <w:sz w:val="24"/>
          <w:szCs w:val="24"/>
          <w:lang w:val="pt"/>
        </w:rPr>
        <w:t xml:space="preserve"> a </w:t>
      </w:r>
      <w:r w:rsidR="00DD050F">
        <w:rPr>
          <w:rFonts w:ascii="Arial" w:hAnsi="Arial" w:cs="Arial"/>
          <w:sz w:val="24"/>
          <w:szCs w:val="24"/>
          <w:lang w:val="pt"/>
        </w:rPr>
        <w:t>J</w:t>
      </w:r>
      <w:r w:rsidRPr="00855329">
        <w:rPr>
          <w:rFonts w:ascii="Arial" w:hAnsi="Arial" w:cs="Arial"/>
          <w:sz w:val="24"/>
          <w:szCs w:val="24"/>
          <w:lang w:val="pt"/>
        </w:rPr>
        <w:t xml:space="preserve">ustiça </w:t>
      </w:r>
      <w:r w:rsidR="00DD050F">
        <w:rPr>
          <w:rFonts w:ascii="Arial" w:hAnsi="Arial" w:cs="Arial"/>
          <w:sz w:val="24"/>
          <w:szCs w:val="24"/>
          <w:lang w:val="pt"/>
        </w:rPr>
        <w:t>R</w:t>
      </w:r>
      <w:r w:rsidRPr="00855329">
        <w:rPr>
          <w:rFonts w:ascii="Arial" w:hAnsi="Arial" w:cs="Arial"/>
          <w:sz w:val="24"/>
          <w:szCs w:val="24"/>
          <w:lang w:val="pt"/>
        </w:rPr>
        <w:t>estaurativa e sua possibilidade de aplicação</w:t>
      </w:r>
      <w:r w:rsidR="00DD050F">
        <w:rPr>
          <w:rFonts w:ascii="Arial" w:hAnsi="Arial" w:cs="Arial"/>
          <w:sz w:val="24"/>
          <w:szCs w:val="24"/>
          <w:lang w:val="pt"/>
        </w:rPr>
        <w:t>,</w:t>
      </w:r>
      <w:r w:rsidRPr="00855329">
        <w:rPr>
          <w:rFonts w:ascii="Arial" w:hAnsi="Arial" w:cs="Arial"/>
          <w:sz w:val="24"/>
          <w:szCs w:val="24"/>
          <w:lang w:val="pt"/>
        </w:rPr>
        <w:t xml:space="preserve"> como um viés de reparação da vítima diante do Direito Penal brasileiro</w:t>
      </w:r>
      <w:r w:rsidR="00036062" w:rsidRPr="00855329">
        <w:rPr>
          <w:rFonts w:ascii="Arial" w:hAnsi="Arial" w:cs="Arial"/>
          <w:sz w:val="24"/>
          <w:szCs w:val="24"/>
          <w:lang w:val="pt"/>
        </w:rPr>
        <w:t>, especificamente na análise d</w:t>
      </w:r>
      <w:r w:rsidR="00F14215" w:rsidRPr="00855329">
        <w:rPr>
          <w:rFonts w:ascii="Arial" w:hAnsi="Arial" w:cs="Arial"/>
          <w:sz w:val="24"/>
          <w:szCs w:val="24"/>
          <w:lang w:val="pt"/>
        </w:rPr>
        <w:t>e aplicabilidade da vertente</w:t>
      </w:r>
      <w:r w:rsidR="00DD050F">
        <w:rPr>
          <w:rFonts w:ascii="Arial" w:hAnsi="Arial" w:cs="Arial"/>
          <w:sz w:val="24"/>
          <w:szCs w:val="24"/>
          <w:lang w:val="pt"/>
        </w:rPr>
        <w:t>,</w:t>
      </w:r>
      <w:r w:rsidR="00F14215" w:rsidRPr="00855329">
        <w:rPr>
          <w:rFonts w:ascii="Arial" w:hAnsi="Arial" w:cs="Arial"/>
          <w:sz w:val="24"/>
          <w:szCs w:val="24"/>
          <w:lang w:val="pt"/>
        </w:rPr>
        <w:t xml:space="preserve"> </w:t>
      </w:r>
      <w:r w:rsidR="00DD050F">
        <w:rPr>
          <w:rFonts w:ascii="Arial" w:hAnsi="Arial" w:cs="Arial"/>
          <w:sz w:val="24"/>
          <w:szCs w:val="24"/>
          <w:lang w:val="pt"/>
        </w:rPr>
        <w:t xml:space="preserve">com </w:t>
      </w:r>
      <w:r w:rsidR="00F14215" w:rsidRPr="00855329">
        <w:rPr>
          <w:rFonts w:ascii="Arial" w:hAnsi="Arial" w:cs="Arial"/>
          <w:sz w:val="24"/>
          <w:szCs w:val="24"/>
          <w:lang w:val="pt"/>
        </w:rPr>
        <w:t>o intuito de tentar desafogar o sistema carcerário</w:t>
      </w:r>
      <w:r w:rsidR="00925414" w:rsidRPr="00855329">
        <w:rPr>
          <w:rFonts w:ascii="Arial" w:hAnsi="Arial" w:cs="Arial"/>
          <w:sz w:val="24"/>
          <w:szCs w:val="24"/>
          <w:lang w:val="pt"/>
        </w:rPr>
        <w:t>,</w:t>
      </w:r>
      <w:r w:rsidR="00F14215" w:rsidRPr="00855329">
        <w:rPr>
          <w:rFonts w:ascii="Arial" w:hAnsi="Arial" w:cs="Arial"/>
          <w:sz w:val="24"/>
          <w:szCs w:val="24"/>
          <w:lang w:val="pt"/>
        </w:rPr>
        <w:t xml:space="preserve"> flexibilizando não a norma</w:t>
      </w:r>
      <w:r w:rsidR="000E7DD1" w:rsidRPr="00855329">
        <w:rPr>
          <w:rFonts w:ascii="Arial" w:hAnsi="Arial" w:cs="Arial"/>
          <w:sz w:val="24"/>
          <w:szCs w:val="24"/>
          <w:lang w:val="pt"/>
        </w:rPr>
        <w:t>,</w:t>
      </w:r>
      <w:r w:rsidR="00F14215" w:rsidRPr="00855329">
        <w:rPr>
          <w:rFonts w:ascii="Arial" w:hAnsi="Arial" w:cs="Arial"/>
          <w:sz w:val="24"/>
          <w:szCs w:val="24"/>
          <w:lang w:val="pt"/>
        </w:rPr>
        <w:t xml:space="preserve"> mas a aplicabilidade diante do fato</w:t>
      </w:r>
      <w:r w:rsidR="00036062" w:rsidRPr="00855329">
        <w:rPr>
          <w:rFonts w:ascii="Arial" w:hAnsi="Arial" w:cs="Arial"/>
          <w:sz w:val="24"/>
          <w:szCs w:val="24"/>
          <w:lang w:val="pt"/>
        </w:rPr>
        <w:t xml:space="preserve">. O trabalho teve como objetivo analisar o </w:t>
      </w:r>
      <w:r w:rsidR="00925414" w:rsidRPr="00855329">
        <w:rPr>
          <w:rFonts w:ascii="Arial" w:hAnsi="Arial" w:cs="Arial"/>
          <w:sz w:val="24"/>
          <w:szCs w:val="24"/>
          <w:lang w:val="pt"/>
        </w:rPr>
        <w:t>sistema prisional</w:t>
      </w:r>
      <w:r w:rsidR="00DD050F">
        <w:rPr>
          <w:rFonts w:ascii="Arial" w:hAnsi="Arial" w:cs="Arial"/>
          <w:sz w:val="24"/>
          <w:szCs w:val="24"/>
          <w:lang w:val="pt"/>
        </w:rPr>
        <w:t>,</w:t>
      </w:r>
      <w:r w:rsidR="00036062" w:rsidRPr="00855329">
        <w:rPr>
          <w:rFonts w:ascii="Arial" w:hAnsi="Arial" w:cs="Arial"/>
          <w:sz w:val="24"/>
          <w:szCs w:val="24"/>
          <w:lang w:val="pt"/>
        </w:rPr>
        <w:t xml:space="preserve"> realiza</w:t>
      </w:r>
      <w:r w:rsidR="00925414" w:rsidRPr="00855329">
        <w:rPr>
          <w:rFonts w:ascii="Arial" w:hAnsi="Arial" w:cs="Arial"/>
          <w:sz w:val="24"/>
          <w:szCs w:val="24"/>
          <w:lang w:val="pt"/>
        </w:rPr>
        <w:t>n</w:t>
      </w:r>
      <w:r w:rsidR="00036062" w:rsidRPr="00855329">
        <w:rPr>
          <w:rFonts w:ascii="Arial" w:hAnsi="Arial" w:cs="Arial"/>
          <w:sz w:val="24"/>
          <w:szCs w:val="24"/>
          <w:lang w:val="pt"/>
        </w:rPr>
        <w:t xml:space="preserve">do um estudo sobre a </w:t>
      </w:r>
      <w:r w:rsidR="00925414" w:rsidRPr="00855329">
        <w:rPr>
          <w:rFonts w:ascii="Arial" w:hAnsi="Arial" w:cs="Arial"/>
          <w:sz w:val="24"/>
          <w:szCs w:val="24"/>
          <w:lang w:val="pt"/>
        </w:rPr>
        <w:t xml:space="preserve">punibilidade e </w:t>
      </w:r>
      <w:r w:rsidR="005C7167">
        <w:rPr>
          <w:rFonts w:ascii="Arial" w:hAnsi="Arial" w:cs="Arial"/>
          <w:sz w:val="24"/>
          <w:szCs w:val="24"/>
          <w:lang w:val="pt"/>
        </w:rPr>
        <w:t xml:space="preserve">o </w:t>
      </w:r>
      <w:r w:rsidR="00925414" w:rsidRPr="00855329">
        <w:rPr>
          <w:rFonts w:ascii="Arial" w:hAnsi="Arial" w:cs="Arial"/>
          <w:sz w:val="24"/>
          <w:szCs w:val="24"/>
          <w:lang w:val="pt"/>
        </w:rPr>
        <w:t>encarceramento</w:t>
      </w:r>
      <w:r w:rsidR="00036062" w:rsidRPr="00855329">
        <w:rPr>
          <w:rFonts w:ascii="Arial" w:hAnsi="Arial" w:cs="Arial"/>
          <w:sz w:val="24"/>
          <w:szCs w:val="24"/>
          <w:lang w:val="pt"/>
        </w:rPr>
        <w:t xml:space="preserve">, apresentando sua definição, </w:t>
      </w:r>
      <w:r w:rsidR="00925414" w:rsidRPr="00855329">
        <w:rPr>
          <w:rFonts w:ascii="Arial" w:hAnsi="Arial" w:cs="Arial"/>
          <w:sz w:val="24"/>
          <w:szCs w:val="24"/>
          <w:lang w:val="pt"/>
        </w:rPr>
        <w:t xml:space="preserve">bem como </w:t>
      </w:r>
      <w:r w:rsidR="00036062" w:rsidRPr="00855329">
        <w:rPr>
          <w:rFonts w:ascii="Arial" w:hAnsi="Arial" w:cs="Arial"/>
          <w:sz w:val="24"/>
          <w:szCs w:val="24"/>
          <w:lang w:val="pt"/>
        </w:rPr>
        <w:t>uma análise pormenorizada do instituto, avaliando o seu fundamento, a natureza jurídica e requisitos caracterizadores</w:t>
      </w:r>
      <w:r w:rsidR="00925414" w:rsidRPr="00855329">
        <w:rPr>
          <w:rFonts w:ascii="Arial" w:hAnsi="Arial" w:cs="Arial"/>
          <w:sz w:val="24"/>
          <w:szCs w:val="24"/>
          <w:lang w:val="pt"/>
        </w:rPr>
        <w:t xml:space="preserve"> da pena e da aplicabilidade da Justiça Restaurativa</w:t>
      </w:r>
      <w:r w:rsidR="00036062" w:rsidRPr="00855329">
        <w:rPr>
          <w:rFonts w:ascii="Arial" w:hAnsi="Arial" w:cs="Arial"/>
          <w:sz w:val="24"/>
          <w:szCs w:val="24"/>
          <w:lang w:val="pt"/>
        </w:rPr>
        <w:t xml:space="preserve">. </w:t>
      </w:r>
      <w:r w:rsidR="00925414" w:rsidRPr="00855329">
        <w:rPr>
          <w:rFonts w:ascii="Arial" w:hAnsi="Arial" w:cs="Arial"/>
          <w:sz w:val="24"/>
          <w:szCs w:val="24"/>
          <w:lang w:val="pt"/>
        </w:rPr>
        <w:t xml:space="preserve">Ao </w:t>
      </w:r>
      <w:r w:rsidR="00036062" w:rsidRPr="00855329">
        <w:rPr>
          <w:rFonts w:ascii="Arial" w:hAnsi="Arial" w:cs="Arial"/>
          <w:sz w:val="24"/>
          <w:szCs w:val="24"/>
          <w:lang w:val="pt"/>
        </w:rPr>
        <w:t>fi</w:t>
      </w:r>
      <w:r w:rsidR="00925414" w:rsidRPr="00855329">
        <w:rPr>
          <w:rFonts w:ascii="Arial" w:hAnsi="Arial" w:cs="Arial"/>
          <w:sz w:val="24"/>
          <w:szCs w:val="24"/>
          <w:lang w:val="pt"/>
        </w:rPr>
        <w:t>nal</w:t>
      </w:r>
      <w:r w:rsidR="00036062" w:rsidRPr="00855329">
        <w:rPr>
          <w:rFonts w:ascii="Arial" w:hAnsi="Arial" w:cs="Arial"/>
          <w:sz w:val="24"/>
          <w:szCs w:val="24"/>
          <w:lang w:val="pt"/>
        </w:rPr>
        <w:t xml:space="preserve">, foi </w:t>
      </w:r>
      <w:r w:rsidR="00925414" w:rsidRPr="00855329">
        <w:rPr>
          <w:rFonts w:ascii="Arial" w:hAnsi="Arial" w:cs="Arial"/>
          <w:sz w:val="24"/>
          <w:szCs w:val="24"/>
          <w:lang w:val="pt"/>
        </w:rPr>
        <w:t>demonstrado os pormenores teóricos</w:t>
      </w:r>
      <w:r w:rsidR="00DD050F">
        <w:rPr>
          <w:rFonts w:ascii="Arial" w:hAnsi="Arial" w:cs="Arial"/>
          <w:sz w:val="24"/>
          <w:szCs w:val="24"/>
          <w:lang w:val="pt"/>
        </w:rPr>
        <w:t>,</w:t>
      </w:r>
      <w:r w:rsidR="00925414" w:rsidRPr="00855329">
        <w:rPr>
          <w:rFonts w:ascii="Arial" w:hAnsi="Arial" w:cs="Arial"/>
          <w:sz w:val="24"/>
          <w:szCs w:val="24"/>
          <w:lang w:val="pt"/>
        </w:rPr>
        <w:t xml:space="preserve"> analisando a prática já aplicada em outros países e regiões</w:t>
      </w:r>
      <w:r w:rsidR="00036062" w:rsidRPr="00855329">
        <w:rPr>
          <w:rFonts w:ascii="Arial" w:hAnsi="Arial" w:cs="Arial"/>
          <w:sz w:val="24"/>
          <w:szCs w:val="24"/>
          <w:lang w:val="pt"/>
        </w:rPr>
        <w:t>.</w:t>
      </w:r>
      <w:r w:rsidR="00733AA3" w:rsidRPr="00855329">
        <w:rPr>
          <w:rFonts w:ascii="Arial" w:hAnsi="Arial" w:cs="Arial"/>
          <w:sz w:val="24"/>
          <w:szCs w:val="24"/>
        </w:rPr>
        <w:t xml:space="preserve"> </w:t>
      </w:r>
      <w:r w:rsidR="00733AA3" w:rsidRPr="00855329">
        <w:rPr>
          <w:rFonts w:ascii="Arial" w:hAnsi="Arial" w:cs="Arial"/>
          <w:sz w:val="24"/>
          <w:szCs w:val="24"/>
          <w:lang w:val="pt"/>
        </w:rPr>
        <w:t>Sendo o presente trabalho classificado com a técnica de pesquisa bibliográfica e documental, utilizando o método exploratório e dedutivo de abordagem, onde as fontes de informação derivam da legislação, e principalmente</w:t>
      </w:r>
      <w:r w:rsidR="00DD050F">
        <w:rPr>
          <w:rFonts w:ascii="Arial" w:hAnsi="Arial" w:cs="Arial"/>
          <w:sz w:val="24"/>
          <w:szCs w:val="24"/>
          <w:lang w:val="pt"/>
        </w:rPr>
        <w:t>,</w:t>
      </w:r>
      <w:r w:rsidR="00733AA3" w:rsidRPr="00855329">
        <w:rPr>
          <w:rFonts w:ascii="Arial" w:hAnsi="Arial" w:cs="Arial"/>
          <w:sz w:val="24"/>
          <w:szCs w:val="24"/>
          <w:lang w:val="pt"/>
        </w:rPr>
        <w:t xml:space="preserve"> da doutrina da área. De acordo com o disposto e com a análise do </w:t>
      </w:r>
      <w:r w:rsidR="005C7167">
        <w:rPr>
          <w:rFonts w:ascii="Arial" w:hAnsi="Arial" w:cs="Arial"/>
          <w:sz w:val="24"/>
          <w:szCs w:val="24"/>
          <w:lang w:val="pt"/>
        </w:rPr>
        <w:t xml:space="preserve">conteúdo </w:t>
      </w:r>
      <w:r w:rsidR="00733AA3" w:rsidRPr="00855329">
        <w:rPr>
          <w:rFonts w:ascii="Arial" w:hAnsi="Arial" w:cs="Arial"/>
          <w:sz w:val="24"/>
          <w:szCs w:val="24"/>
          <w:lang w:val="pt"/>
        </w:rPr>
        <w:t>abordado, concluiu-se</w:t>
      </w:r>
      <w:r w:rsidR="0082548B" w:rsidRPr="00855329">
        <w:rPr>
          <w:rFonts w:ascii="Arial" w:hAnsi="Arial" w:cs="Arial"/>
          <w:sz w:val="24"/>
          <w:szCs w:val="24"/>
          <w:lang w:val="pt"/>
        </w:rPr>
        <w:t xml:space="preserve"> que</w:t>
      </w:r>
      <w:r w:rsidR="00733AA3" w:rsidRPr="00855329">
        <w:rPr>
          <w:rFonts w:ascii="Arial" w:hAnsi="Arial" w:cs="Arial"/>
          <w:sz w:val="24"/>
          <w:szCs w:val="24"/>
          <w:lang w:val="pt"/>
        </w:rPr>
        <w:t xml:space="preserve"> este modelo de justiça aborda o crime sob um nov</w:t>
      </w:r>
      <w:r w:rsidR="0082548B" w:rsidRPr="00855329">
        <w:rPr>
          <w:rFonts w:ascii="Arial" w:hAnsi="Arial" w:cs="Arial"/>
          <w:sz w:val="24"/>
          <w:szCs w:val="24"/>
          <w:lang w:val="pt"/>
        </w:rPr>
        <w:t>o</w:t>
      </w:r>
      <w:r w:rsidR="00733AA3" w:rsidRPr="00855329">
        <w:rPr>
          <w:rFonts w:ascii="Arial" w:hAnsi="Arial" w:cs="Arial"/>
          <w:sz w:val="24"/>
          <w:szCs w:val="24"/>
          <w:lang w:val="pt"/>
        </w:rPr>
        <w:t xml:space="preserve"> p</w:t>
      </w:r>
      <w:r w:rsidR="0082548B" w:rsidRPr="00855329">
        <w:rPr>
          <w:rFonts w:ascii="Arial" w:hAnsi="Arial" w:cs="Arial"/>
          <w:sz w:val="24"/>
          <w:szCs w:val="24"/>
          <w:lang w:val="pt"/>
        </w:rPr>
        <w:t>risma,</w:t>
      </w:r>
      <w:r w:rsidR="00733AA3" w:rsidRPr="00855329">
        <w:rPr>
          <w:rFonts w:ascii="Arial" w:hAnsi="Arial" w:cs="Arial"/>
          <w:sz w:val="24"/>
          <w:szCs w:val="24"/>
          <w:lang w:val="pt"/>
        </w:rPr>
        <w:t xml:space="preserve"> </w:t>
      </w:r>
      <w:r w:rsidR="0082548B" w:rsidRPr="00855329">
        <w:rPr>
          <w:rFonts w:ascii="Arial" w:hAnsi="Arial" w:cs="Arial"/>
          <w:sz w:val="24"/>
          <w:szCs w:val="24"/>
          <w:lang w:val="pt"/>
        </w:rPr>
        <w:t xml:space="preserve">sendo uma alternativa plausível e capaz de desengessar o sistema carcerário, justamente por devolver ao ofensor e </w:t>
      </w:r>
      <w:r w:rsidR="005C7167">
        <w:rPr>
          <w:rFonts w:ascii="Arial" w:hAnsi="Arial" w:cs="Arial"/>
          <w:sz w:val="24"/>
          <w:szCs w:val="24"/>
          <w:lang w:val="pt"/>
        </w:rPr>
        <w:t>à</w:t>
      </w:r>
      <w:r w:rsidR="0082548B" w:rsidRPr="00855329">
        <w:rPr>
          <w:rFonts w:ascii="Arial" w:hAnsi="Arial" w:cs="Arial"/>
          <w:sz w:val="24"/>
          <w:szCs w:val="24"/>
          <w:lang w:val="pt"/>
        </w:rPr>
        <w:t xml:space="preserve"> vítima </w:t>
      </w:r>
      <w:r w:rsidR="005C7167">
        <w:rPr>
          <w:rFonts w:ascii="Arial" w:hAnsi="Arial" w:cs="Arial"/>
          <w:sz w:val="24"/>
          <w:szCs w:val="24"/>
          <w:lang w:val="pt"/>
        </w:rPr>
        <w:t xml:space="preserve">uma </w:t>
      </w:r>
      <w:r w:rsidR="0082548B" w:rsidRPr="00855329">
        <w:rPr>
          <w:rFonts w:ascii="Arial" w:hAnsi="Arial" w:cs="Arial"/>
          <w:sz w:val="24"/>
          <w:szCs w:val="24"/>
          <w:lang w:val="pt"/>
        </w:rPr>
        <w:t xml:space="preserve">interlocução do processo e do modelo de punibilidade, tornando assim </w:t>
      </w:r>
      <w:r w:rsidR="00733AA3" w:rsidRPr="00855329">
        <w:rPr>
          <w:rFonts w:ascii="Arial" w:hAnsi="Arial" w:cs="Arial"/>
          <w:sz w:val="24"/>
          <w:szCs w:val="24"/>
          <w:lang w:val="pt"/>
        </w:rPr>
        <w:t xml:space="preserve">a justiça mais humana e mais </w:t>
      </w:r>
      <w:r w:rsidR="0082548B" w:rsidRPr="00855329">
        <w:rPr>
          <w:rFonts w:ascii="Arial" w:hAnsi="Arial" w:cs="Arial"/>
          <w:sz w:val="24"/>
          <w:szCs w:val="24"/>
          <w:lang w:val="pt"/>
        </w:rPr>
        <w:t>equânime</w:t>
      </w:r>
      <w:r w:rsidR="00733AA3" w:rsidRPr="00855329">
        <w:rPr>
          <w:rFonts w:ascii="Arial" w:hAnsi="Arial" w:cs="Arial"/>
          <w:sz w:val="24"/>
          <w:szCs w:val="24"/>
          <w:lang w:val="pt"/>
        </w:rPr>
        <w:t>.</w:t>
      </w:r>
    </w:p>
    <w:p w14:paraId="304DFD70" w14:textId="4ED4B9E9" w:rsidR="00010B64" w:rsidRPr="005C7167" w:rsidRDefault="00036062" w:rsidP="00F14215">
      <w:pPr>
        <w:spacing w:line="360" w:lineRule="auto"/>
        <w:rPr>
          <w:rFonts w:ascii="Arial" w:eastAsia="Calibri" w:hAnsi="Arial" w:cs="Arial"/>
          <w:color w:val="000000"/>
          <w:u w:color="000000"/>
          <w:lang w:val="en-US" w:eastAsia="pt-BR"/>
        </w:rPr>
      </w:pPr>
      <w:r w:rsidRPr="00855329">
        <w:rPr>
          <w:rFonts w:ascii="Arial" w:hAnsi="Arial" w:cs="Arial"/>
          <w:b/>
        </w:rPr>
        <w:t>PALAVRAS-CHAVE</w:t>
      </w:r>
      <w:r w:rsidRPr="00855329">
        <w:rPr>
          <w:rFonts w:ascii="Arial" w:hAnsi="Arial" w:cs="Arial"/>
        </w:rPr>
        <w:t>:</w:t>
      </w:r>
      <w:r w:rsidRPr="00855329">
        <w:rPr>
          <w:rFonts w:ascii="Arial" w:eastAsia="Calibri" w:hAnsi="Arial" w:cs="Arial"/>
          <w:color w:val="000000"/>
          <w:u w:color="000000"/>
          <w:lang w:val="pt" w:eastAsia="pt-BR"/>
        </w:rPr>
        <w:t xml:space="preserve"> </w:t>
      </w:r>
      <w:r w:rsidR="0082548B" w:rsidRPr="00855329">
        <w:rPr>
          <w:rFonts w:ascii="Arial" w:eastAsia="Calibri" w:hAnsi="Arial" w:cs="Arial"/>
          <w:color w:val="000000"/>
          <w:u w:color="000000"/>
          <w:lang w:val="pt" w:eastAsia="pt-BR"/>
        </w:rPr>
        <w:t xml:space="preserve">Direito Penal. Sistema </w:t>
      </w:r>
      <w:r w:rsidR="00925414" w:rsidRPr="00855329">
        <w:rPr>
          <w:rFonts w:ascii="Arial" w:eastAsia="Calibri" w:hAnsi="Arial" w:cs="Arial"/>
          <w:color w:val="000000"/>
          <w:u w:color="000000"/>
          <w:lang w:val="pt" w:eastAsia="pt-BR"/>
        </w:rPr>
        <w:t>Carcerário</w:t>
      </w:r>
      <w:r w:rsidR="0082548B" w:rsidRPr="00855329">
        <w:rPr>
          <w:rFonts w:ascii="Arial" w:eastAsia="Calibri" w:hAnsi="Arial" w:cs="Arial"/>
          <w:color w:val="000000"/>
          <w:u w:color="000000"/>
          <w:lang w:val="pt" w:eastAsia="pt-BR"/>
        </w:rPr>
        <w:t>.</w:t>
      </w:r>
      <w:r w:rsidR="000E7DD1" w:rsidRPr="00855329">
        <w:rPr>
          <w:rFonts w:ascii="Arial" w:eastAsia="Calibri" w:hAnsi="Arial" w:cs="Arial"/>
          <w:color w:val="000000"/>
          <w:u w:color="000000"/>
          <w:lang w:val="pt" w:eastAsia="pt-BR"/>
        </w:rPr>
        <w:t xml:space="preserve"> </w:t>
      </w:r>
      <w:r w:rsidR="0082548B" w:rsidRPr="00F745D8">
        <w:rPr>
          <w:rFonts w:ascii="Arial" w:eastAsia="Calibri" w:hAnsi="Arial" w:cs="Arial"/>
          <w:color w:val="000000"/>
          <w:u w:color="000000"/>
          <w:lang w:eastAsia="pt-BR"/>
        </w:rPr>
        <w:t>Justiça</w:t>
      </w:r>
      <w:r w:rsidR="0082548B" w:rsidRPr="005C7167">
        <w:rPr>
          <w:rFonts w:ascii="Arial" w:eastAsia="Calibri" w:hAnsi="Arial" w:cs="Arial"/>
          <w:color w:val="000000"/>
          <w:u w:color="000000"/>
          <w:lang w:val="en-US" w:eastAsia="pt-BR"/>
        </w:rPr>
        <w:t xml:space="preserve"> </w:t>
      </w:r>
      <w:r w:rsidR="0082548B" w:rsidRPr="00F745D8">
        <w:rPr>
          <w:rFonts w:ascii="Arial" w:eastAsia="Calibri" w:hAnsi="Arial" w:cs="Arial"/>
          <w:color w:val="000000"/>
          <w:u w:color="000000"/>
          <w:lang w:eastAsia="pt-BR"/>
        </w:rPr>
        <w:t>Restaurativa</w:t>
      </w:r>
      <w:r w:rsidR="0082548B" w:rsidRPr="005C7167">
        <w:rPr>
          <w:rFonts w:ascii="Arial" w:eastAsia="Calibri" w:hAnsi="Arial" w:cs="Arial"/>
          <w:color w:val="000000"/>
          <w:u w:color="000000"/>
          <w:lang w:val="en-US" w:eastAsia="pt-BR"/>
        </w:rPr>
        <w:t>.</w:t>
      </w:r>
    </w:p>
    <w:p w14:paraId="51ED0BFD" w14:textId="0DF1DBC7" w:rsidR="00DD050F" w:rsidRPr="005C7167" w:rsidRDefault="00DD050F" w:rsidP="00F14215">
      <w:pPr>
        <w:spacing w:line="360" w:lineRule="auto"/>
        <w:rPr>
          <w:rFonts w:ascii="Arial" w:eastAsia="Calibri" w:hAnsi="Arial" w:cs="Arial"/>
          <w:color w:val="000000"/>
          <w:u w:color="000000"/>
          <w:lang w:val="en-US" w:eastAsia="pt-BR"/>
        </w:rPr>
      </w:pPr>
    </w:p>
    <w:p w14:paraId="3B881107" w14:textId="304406C3" w:rsidR="00520FD9" w:rsidRPr="005C7167" w:rsidRDefault="00520FD9" w:rsidP="00520FD9">
      <w:pPr>
        <w:rPr>
          <w:rFonts w:ascii="Arial" w:eastAsia="Calibri" w:hAnsi="Arial" w:cs="Arial"/>
          <w:color w:val="000000"/>
          <w:sz w:val="22"/>
          <w:szCs w:val="22"/>
          <w:u w:color="000000"/>
          <w:lang w:val="en-US" w:eastAsia="pt-BR"/>
        </w:rPr>
      </w:pPr>
    </w:p>
    <w:p w14:paraId="3CC43225" w14:textId="4DC47DF9" w:rsidR="00392DE1" w:rsidRPr="005C7167" w:rsidRDefault="00392DE1" w:rsidP="00520FD9">
      <w:pPr>
        <w:rPr>
          <w:rFonts w:ascii="Arial" w:eastAsia="Calibri" w:hAnsi="Arial" w:cs="Arial"/>
          <w:color w:val="000000"/>
          <w:sz w:val="22"/>
          <w:szCs w:val="22"/>
          <w:u w:color="000000"/>
          <w:lang w:val="en-US" w:eastAsia="pt-BR"/>
        </w:rPr>
      </w:pPr>
    </w:p>
    <w:p w14:paraId="2777701B" w14:textId="464AB82B" w:rsidR="00036062" w:rsidRPr="004D2D8B" w:rsidRDefault="00010B64" w:rsidP="00520FD9">
      <w:pPr>
        <w:spacing w:line="360" w:lineRule="auto"/>
        <w:jc w:val="center"/>
        <w:rPr>
          <w:rFonts w:ascii="Arial" w:hAnsi="Arial" w:cs="Arial"/>
          <w:b/>
          <w:bCs/>
          <w:lang w:val="en-US"/>
        </w:rPr>
      </w:pPr>
      <w:r w:rsidRPr="004D2D8B">
        <w:rPr>
          <w:rFonts w:ascii="Arial" w:hAnsi="Arial" w:cs="Arial"/>
          <w:b/>
          <w:bCs/>
          <w:lang w:val="en-US"/>
        </w:rPr>
        <w:lastRenderedPageBreak/>
        <w:t>A</w:t>
      </w:r>
      <w:r w:rsidR="00036062" w:rsidRPr="004D2D8B">
        <w:rPr>
          <w:rFonts w:ascii="Arial" w:hAnsi="Arial" w:cs="Arial"/>
          <w:b/>
          <w:bCs/>
          <w:lang w:val="en-US"/>
        </w:rPr>
        <w:t>BSTRACT</w:t>
      </w:r>
    </w:p>
    <w:p w14:paraId="2C149427" w14:textId="77777777" w:rsidR="00036062" w:rsidRPr="004D2D8B" w:rsidRDefault="00036062" w:rsidP="00F14215">
      <w:pPr>
        <w:widowControl w:val="0"/>
        <w:autoSpaceDE w:val="0"/>
        <w:autoSpaceDN w:val="0"/>
        <w:adjustRightInd w:val="0"/>
        <w:spacing w:line="360" w:lineRule="auto"/>
        <w:jc w:val="both"/>
        <w:rPr>
          <w:rFonts w:ascii="Arial" w:eastAsia="Times New Roman" w:hAnsi="Arial" w:cs="Arial"/>
          <w:color w:val="222222"/>
          <w:lang w:val="en-US" w:eastAsia="pt-BR"/>
        </w:rPr>
      </w:pPr>
    </w:p>
    <w:p w14:paraId="09975A04" w14:textId="77777777" w:rsidR="00380188" w:rsidRPr="008A2963" w:rsidRDefault="00380188" w:rsidP="00380188">
      <w:pPr>
        <w:pStyle w:val="Corpo"/>
        <w:spacing w:after="0" w:line="360" w:lineRule="auto"/>
        <w:jc w:val="both"/>
        <w:rPr>
          <w:rFonts w:ascii="Arial" w:hAnsi="Arial" w:cs="Arial"/>
          <w:sz w:val="24"/>
          <w:szCs w:val="24"/>
          <w:lang w:val="en-US"/>
        </w:rPr>
      </w:pPr>
      <w:r w:rsidRPr="008A2963">
        <w:rPr>
          <w:rFonts w:ascii="Arial" w:hAnsi="Arial" w:cs="Arial"/>
          <w:sz w:val="24"/>
          <w:szCs w:val="24"/>
          <w:lang w:val="en-US"/>
        </w:rPr>
        <w:t xml:space="preserve">This work discusses the Restorative Justice and its possibility of application, as a bias of reparation of the victim under the Brazilian Criminal Law, specifically in the analysis of applicability of the aspect, with the intention of trying to relieve the prison system, </w:t>
      </w:r>
      <w:proofErr w:type="spellStart"/>
      <w:r w:rsidRPr="008A2963">
        <w:rPr>
          <w:rFonts w:ascii="Arial" w:hAnsi="Arial" w:cs="Arial"/>
          <w:sz w:val="24"/>
          <w:szCs w:val="24"/>
          <w:lang w:val="en-US"/>
        </w:rPr>
        <w:t>flexibilizing</w:t>
      </w:r>
      <w:proofErr w:type="spellEnd"/>
      <w:r w:rsidRPr="008A2963">
        <w:rPr>
          <w:rFonts w:ascii="Arial" w:hAnsi="Arial" w:cs="Arial"/>
          <w:sz w:val="24"/>
          <w:szCs w:val="24"/>
          <w:lang w:val="en-US"/>
        </w:rPr>
        <w:t xml:space="preserve"> not the norm, but applicability to the fact. The work aimed to analyze the prison system, carrying out a study on punishment and incarceration, presenting its definition, as well as a detailed analysis of the institute, evaluating its foundation, the legal nature and requirements that characterize the penalty and the applicability of Justice Restorative. In the end, the theoretical details were demonstrated, analyzing the practice already applied in other countries and regions. The present work being classified with the technique of bibliographic and documentary research, using the exploratory and deductive approach method, where the sources of information derive from the legislation, and mainly, from the doctrine of the area. In accordance with the provisions and with the analysis of the content covered, it was concluded that this model of justice approaches crime in a new light, being a plausible alternative and capable of destemming the prison system, precisely by returning to the offender and the victim a interlocution of the punishment process and model, thus making justice more human and more equitable.</w:t>
      </w:r>
    </w:p>
    <w:p w14:paraId="0E64F0B2" w14:textId="77777777" w:rsidR="00380188" w:rsidRPr="00380188" w:rsidRDefault="00380188" w:rsidP="00380188">
      <w:pPr>
        <w:pStyle w:val="Corpo"/>
        <w:spacing w:after="0" w:line="360" w:lineRule="auto"/>
        <w:jc w:val="both"/>
        <w:rPr>
          <w:rFonts w:ascii="Arial" w:hAnsi="Arial" w:cs="Arial"/>
          <w:sz w:val="24"/>
          <w:szCs w:val="24"/>
          <w:lang w:val="pt"/>
        </w:rPr>
      </w:pPr>
      <w:r w:rsidRPr="008A2963">
        <w:rPr>
          <w:rFonts w:ascii="Arial" w:hAnsi="Arial" w:cs="Arial"/>
          <w:b/>
          <w:bCs/>
          <w:sz w:val="24"/>
          <w:szCs w:val="24"/>
          <w:lang w:val="en-US"/>
        </w:rPr>
        <w:t>KEYWORDS</w:t>
      </w:r>
      <w:r w:rsidRPr="008A2963">
        <w:rPr>
          <w:rFonts w:ascii="Arial" w:hAnsi="Arial" w:cs="Arial"/>
          <w:sz w:val="24"/>
          <w:szCs w:val="24"/>
          <w:lang w:val="en-US"/>
        </w:rPr>
        <w:t xml:space="preserve">: Criminal Law. Prison system. </w:t>
      </w:r>
      <w:proofErr w:type="spellStart"/>
      <w:r w:rsidRPr="00380188">
        <w:rPr>
          <w:rFonts w:ascii="Arial" w:hAnsi="Arial" w:cs="Arial"/>
          <w:sz w:val="24"/>
          <w:szCs w:val="24"/>
          <w:lang w:val="pt"/>
        </w:rPr>
        <w:t>Restorative</w:t>
      </w:r>
      <w:proofErr w:type="spellEnd"/>
      <w:r w:rsidRPr="00380188">
        <w:rPr>
          <w:rFonts w:ascii="Arial" w:hAnsi="Arial" w:cs="Arial"/>
          <w:sz w:val="24"/>
          <w:szCs w:val="24"/>
          <w:lang w:val="pt"/>
        </w:rPr>
        <w:t xml:space="preserve"> Justice.</w:t>
      </w:r>
    </w:p>
    <w:p w14:paraId="6DD030DD" w14:textId="77777777" w:rsidR="005C7167" w:rsidRPr="00855329" w:rsidRDefault="005C7167" w:rsidP="00F14215">
      <w:pPr>
        <w:spacing w:line="360" w:lineRule="auto"/>
        <w:rPr>
          <w:rFonts w:ascii="Arial" w:hAnsi="Arial" w:cs="Arial"/>
        </w:rPr>
      </w:pPr>
    </w:p>
    <w:p w14:paraId="0A1BF25F" w14:textId="5BF1A721" w:rsidR="00364E11" w:rsidRPr="00855329" w:rsidRDefault="00A02432" w:rsidP="00520FD9">
      <w:pPr>
        <w:pStyle w:val="Corpo"/>
        <w:spacing w:after="0" w:line="360" w:lineRule="auto"/>
        <w:rPr>
          <w:rFonts w:ascii="Arial" w:hAnsi="Arial" w:cs="Arial"/>
          <w:b/>
          <w:bCs/>
          <w:sz w:val="24"/>
          <w:szCs w:val="24"/>
          <w:lang w:val="pt-PT"/>
        </w:rPr>
      </w:pPr>
      <w:r w:rsidRPr="00855329">
        <w:rPr>
          <w:rFonts w:ascii="Arial" w:hAnsi="Arial" w:cs="Arial"/>
          <w:b/>
          <w:bCs/>
          <w:sz w:val="24"/>
          <w:szCs w:val="24"/>
        </w:rPr>
        <w:t>1 INTRODU</w:t>
      </w:r>
      <w:r w:rsidRPr="00855329">
        <w:rPr>
          <w:rFonts w:ascii="Arial" w:hAnsi="Arial" w:cs="Arial"/>
          <w:b/>
          <w:bCs/>
          <w:sz w:val="24"/>
          <w:szCs w:val="24"/>
          <w:lang w:val="pt-PT"/>
        </w:rPr>
        <w:t>ÇÃ</w:t>
      </w:r>
      <w:r w:rsidRPr="00855329">
        <w:rPr>
          <w:rFonts w:ascii="Arial" w:hAnsi="Arial" w:cs="Arial"/>
          <w:b/>
          <w:bCs/>
          <w:sz w:val="24"/>
          <w:szCs w:val="24"/>
        </w:rPr>
        <w:t>O</w:t>
      </w:r>
    </w:p>
    <w:p w14:paraId="60A5904D" w14:textId="77777777" w:rsidR="00520FD9" w:rsidRPr="00855329" w:rsidRDefault="00520FD9" w:rsidP="00520FD9">
      <w:pPr>
        <w:pStyle w:val="Corpo"/>
        <w:spacing w:after="0" w:line="360" w:lineRule="auto"/>
        <w:rPr>
          <w:rFonts w:ascii="Arial" w:hAnsi="Arial" w:cs="Arial"/>
          <w:sz w:val="24"/>
          <w:szCs w:val="24"/>
          <w:lang w:val="pt-PT"/>
        </w:rPr>
      </w:pPr>
    </w:p>
    <w:p w14:paraId="6D2DCA06" w14:textId="2C9FAFBA" w:rsidR="00ED601A" w:rsidRPr="00855329" w:rsidRDefault="00461121" w:rsidP="00F14215">
      <w:pPr>
        <w:pStyle w:val="Corpo"/>
        <w:tabs>
          <w:tab w:val="left" w:pos="567"/>
        </w:tabs>
        <w:spacing w:after="0" w:line="360" w:lineRule="auto"/>
        <w:ind w:firstLine="709"/>
        <w:jc w:val="both"/>
        <w:rPr>
          <w:rFonts w:ascii="Arial" w:hAnsi="Arial" w:cs="Arial"/>
          <w:sz w:val="24"/>
          <w:szCs w:val="24"/>
        </w:rPr>
      </w:pPr>
      <w:r w:rsidRPr="00855329">
        <w:rPr>
          <w:rFonts w:ascii="Arial" w:hAnsi="Arial" w:cs="Arial"/>
          <w:sz w:val="24"/>
          <w:szCs w:val="24"/>
        </w:rPr>
        <w:t xml:space="preserve">Esse estudo </w:t>
      </w:r>
      <w:r w:rsidR="004B1F00" w:rsidRPr="00855329">
        <w:rPr>
          <w:rFonts w:ascii="Arial" w:hAnsi="Arial" w:cs="Arial"/>
          <w:sz w:val="24"/>
          <w:szCs w:val="24"/>
        </w:rPr>
        <w:t>tem por objetivo</w:t>
      </w:r>
      <w:r w:rsidR="00122CD4" w:rsidRPr="00855329">
        <w:rPr>
          <w:rFonts w:ascii="Arial" w:hAnsi="Arial" w:cs="Arial"/>
          <w:sz w:val="24"/>
          <w:szCs w:val="24"/>
        </w:rPr>
        <w:t xml:space="preserve"> </w:t>
      </w:r>
      <w:r w:rsidR="004B1F00" w:rsidRPr="00855329">
        <w:rPr>
          <w:rFonts w:ascii="Arial" w:hAnsi="Arial" w:cs="Arial"/>
          <w:sz w:val="24"/>
          <w:szCs w:val="24"/>
        </w:rPr>
        <w:t>analisar</w:t>
      </w:r>
      <w:r w:rsidR="00FD3775" w:rsidRPr="00855329">
        <w:rPr>
          <w:rFonts w:ascii="Arial" w:hAnsi="Arial" w:cs="Arial"/>
          <w:sz w:val="24"/>
          <w:szCs w:val="24"/>
        </w:rPr>
        <w:t xml:space="preserve"> a</w:t>
      </w:r>
      <w:r w:rsidR="00DC2E3A" w:rsidRPr="00855329">
        <w:rPr>
          <w:rFonts w:ascii="Arial" w:hAnsi="Arial" w:cs="Arial"/>
          <w:sz w:val="24"/>
          <w:szCs w:val="24"/>
        </w:rPr>
        <w:t xml:space="preserve"> </w:t>
      </w:r>
      <w:r w:rsidR="00DD050F">
        <w:rPr>
          <w:rFonts w:ascii="Arial" w:hAnsi="Arial" w:cs="Arial"/>
          <w:sz w:val="24"/>
          <w:szCs w:val="24"/>
        </w:rPr>
        <w:t>J</w:t>
      </w:r>
      <w:r w:rsidR="004B1F00" w:rsidRPr="00855329">
        <w:rPr>
          <w:rFonts w:ascii="Arial" w:hAnsi="Arial" w:cs="Arial"/>
          <w:sz w:val="24"/>
          <w:szCs w:val="24"/>
        </w:rPr>
        <w:t xml:space="preserve">ustiça </w:t>
      </w:r>
      <w:r w:rsidR="00DD050F">
        <w:rPr>
          <w:rFonts w:ascii="Arial" w:hAnsi="Arial" w:cs="Arial"/>
          <w:sz w:val="24"/>
          <w:szCs w:val="24"/>
        </w:rPr>
        <w:t>R</w:t>
      </w:r>
      <w:r w:rsidR="004B1F00" w:rsidRPr="00855329">
        <w:rPr>
          <w:rFonts w:ascii="Arial" w:hAnsi="Arial" w:cs="Arial"/>
          <w:sz w:val="24"/>
          <w:szCs w:val="24"/>
        </w:rPr>
        <w:t>estaurativa e sua aplicabilidade frente ao Direito Penal brasileiro</w:t>
      </w:r>
      <w:r w:rsidRPr="00855329">
        <w:rPr>
          <w:rFonts w:ascii="Arial" w:hAnsi="Arial" w:cs="Arial"/>
          <w:sz w:val="24"/>
          <w:szCs w:val="24"/>
        </w:rPr>
        <w:t>, p</w:t>
      </w:r>
      <w:r w:rsidR="00BC4E51" w:rsidRPr="00855329">
        <w:rPr>
          <w:rFonts w:ascii="Arial" w:hAnsi="Arial" w:cs="Arial"/>
          <w:sz w:val="24"/>
          <w:szCs w:val="24"/>
        </w:rPr>
        <w:t>a</w:t>
      </w:r>
      <w:r w:rsidRPr="00855329">
        <w:rPr>
          <w:rFonts w:ascii="Arial" w:hAnsi="Arial" w:cs="Arial"/>
          <w:sz w:val="24"/>
          <w:szCs w:val="24"/>
        </w:rPr>
        <w:t>ra que</w:t>
      </w:r>
      <w:r w:rsidR="00885ED9" w:rsidRPr="00855329">
        <w:rPr>
          <w:rFonts w:ascii="Arial" w:hAnsi="Arial" w:cs="Arial"/>
          <w:sz w:val="24"/>
          <w:szCs w:val="24"/>
        </w:rPr>
        <w:t>,</w:t>
      </w:r>
      <w:r w:rsidRPr="00855329">
        <w:rPr>
          <w:rFonts w:ascii="Arial" w:hAnsi="Arial" w:cs="Arial"/>
          <w:sz w:val="24"/>
          <w:szCs w:val="24"/>
        </w:rPr>
        <w:t xml:space="preserve"> com isso</w:t>
      </w:r>
      <w:r w:rsidR="00885ED9" w:rsidRPr="00855329">
        <w:rPr>
          <w:rFonts w:ascii="Arial" w:hAnsi="Arial" w:cs="Arial"/>
          <w:sz w:val="24"/>
          <w:szCs w:val="24"/>
        </w:rPr>
        <w:t>,</w:t>
      </w:r>
      <w:r w:rsidRPr="00855329">
        <w:rPr>
          <w:rFonts w:ascii="Arial" w:hAnsi="Arial" w:cs="Arial"/>
          <w:sz w:val="24"/>
          <w:szCs w:val="24"/>
        </w:rPr>
        <w:t xml:space="preserve"> possa </w:t>
      </w:r>
      <w:r w:rsidR="0075650F" w:rsidRPr="00855329">
        <w:rPr>
          <w:rFonts w:ascii="Arial" w:hAnsi="Arial" w:cs="Arial"/>
          <w:sz w:val="24"/>
          <w:szCs w:val="24"/>
        </w:rPr>
        <w:t>compreender</w:t>
      </w:r>
      <w:r w:rsidRPr="00855329">
        <w:rPr>
          <w:rFonts w:ascii="Arial" w:hAnsi="Arial" w:cs="Arial"/>
          <w:sz w:val="24"/>
          <w:szCs w:val="24"/>
        </w:rPr>
        <w:t xml:space="preserve"> os motivos da </w:t>
      </w:r>
      <w:r w:rsidR="0075650F" w:rsidRPr="00855329">
        <w:rPr>
          <w:rFonts w:ascii="Arial" w:hAnsi="Arial" w:cs="Arial"/>
          <w:sz w:val="24"/>
          <w:szCs w:val="24"/>
        </w:rPr>
        <w:t>minimização do</w:t>
      </w:r>
      <w:r w:rsidR="004B1F00" w:rsidRPr="00855329">
        <w:rPr>
          <w:rFonts w:ascii="Arial" w:hAnsi="Arial" w:cs="Arial"/>
          <w:sz w:val="24"/>
          <w:szCs w:val="24"/>
        </w:rPr>
        <w:t xml:space="preserve"> seu potencial de </w:t>
      </w:r>
      <w:r w:rsidRPr="00855329">
        <w:rPr>
          <w:rFonts w:ascii="Arial" w:hAnsi="Arial" w:cs="Arial"/>
          <w:sz w:val="24"/>
          <w:szCs w:val="24"/>
        </w:rPr>
        <w:t xml:space="preserve">utilização, </w:t>
      </w:r>
      <w:r w:rsidR="00392DE1">
        <w:rPr>
          <w:rFonts w:ascii="Arial" w:hAnsi="Arial" w:cs="Arial"/>
          <w:sz w:val="24"/>
          <w:szCs w:val="24"/>
        </w:rPr>
        <w:t>afinal,</w:t>
      </w:r>
      <w:r w:rsidRPr="00855329">
        <w:rPr>
          <w:rFonts w:ascii="Arial" w:hAnsi="Arial" w:cs="Arial"/>
          <w:sz w:val="24"/>
          <w:szCs w:val="24"/>
        </w:rPr>
        <w:t xml:space="preserve"> </w:t>
      </w:r>
      <w:r w:rsidR="0075650F" w:rsidRPr="00855329">
        <w:rPr>
          <w:rFonts w:ascii="Arial" w:hAnsi="Arial" w:cs="Arial"/>
          <w:sz w:val="24"/>
          <w:szCs w:val="24"/>
        </w:rPr>
        <w:t>esse é um instrumento jurisdicional</w:t>
      </w:r>
      <w:r w:rsidR="00DC2E3A" w:rsidRPr="00855329">
        <w:rPr>
          <w:rFonts w:ascii="Arial" w:hAnsi="Arial" w:cs="Arial"/>
          <w:sz w:val="24"/>
          <w:szCs w:val="24"/>
        </w:rPr>
        <w:t>,</w:t>
      </w:r>
      <w:r w:rsidR="0075650F" w:rsidRPr="00855329">
        <w:rPr>
          <w:rFonts w:ascii="Arial" w:hAnsi="Arial" w:cs="Arial"/>
          <w:sz w:val="24"/>
          <w:szCs w:val="24"/>
        </w:rPr>
        <w:t xml:space="preserve"> que vem paulatinamente </w:t>
      </w:r>
      <w:r w:rsidR="00DC2E3A" w:rsidRPr="00855329">
        <w:rPr>
          <w:rFonts w:ascii="Arial" w:hAnsi="Arial" w:cs="Arial"/>
          <w:sz w:val="24"/>
          <w:szCs w:val="24"/>
        </w:rPr>
        <w:t>ganhando espaço</w:t>
      </w:r>
      <w:r w:rsidR="004530A3" w:rsidRPr="00855329">
        <w:rPr>
          <w:rFonts w:ascii="Arial" w:hAnsi="Arial" w:cs="Arial"/>
          <w:sz w:val="24"/>
          <w:szCs w:val="24"/>
        </w:rPr>
        <w:t>.</w:t>
      </w:r>
    </w:p>
    <w:p w14:paraId="10AC4C22" w14:textId="0E9FD92A" w:rsidR="00461121" w:rsidRPr="00855329" w:rsidRDefault="00A87AE6" w:rsidP="00F14215">
      <w:pPr>
        <w:pStyle w:val="Corpo"/>
        <w:tabs>
          <w:tab w:val="left" w:pos="567"/>
        </w:tabs>
        <w:spacing w:after="0" w:line="360" w:lineRule="auto"/>
        <w:ind w:firstLine="709"/>
        <w:jc w:val="both"/>
        <w:rPr>
          <w:rFonts w:ascii="Arial" w:hAnsi="Arial" w:cs="Arial"/>
          <w:sz w:val="24"/>
          <w:szCs w:val="24"/>
        </w:rPr>
      </w:pPr>
      <w:r w:rsidRPr="00855329">
        <w:rPr>
          <w:rFonts w:ascii="Arial" w:hAnsi="Arial" w:cs="Arial"/>
          <w:sz w:val="24"/>
          <w:szCs w:val="24"/>
        </w:rPr>
        <w:t>Cumpre-se ressaltar</w:t>
      </w:r>
      <w:r w:rsidR="00885ED9" w:rsidRPr="00855329">
        <w:rPr>
          <w:rFonts w:ascii="Arial" w:hAnsi="Arial" w:cs="Arial"/>
          <w:sz w:val="24"/>
          <w:szCs w:val="24"/>
        </w:rPr>
        <w:t>,</w:t>
      </w:r>
      <w:r w:rsidRPr="00855329">
        <w:rPr>
          <w:rFonts w:ascii="Arial" w:hAnsi="Arial" w:cs="Arial"/>
          <w:sz w:val="24"/>
          <w:szCs w:val="24"/>
        </w:rPr>
        <w:t xml:space="preserve"> de início</w:t>
      </w:r>
      <w:r w:rsidR="000D1CE2" w:rsidRPr="00855329">
        <w:rPr>
          <w:rFonts w:ascii="Arial" w:hAnsi="Arial" w:cs="Arial"/>
          <w:sz w:val="24"/>
          <w:szCs w:val="24"/>
        </w:rPr>
        <w:t>,</w:t>
      </w:r>
      <w:r w:rsidRPr="00855329">
        <w:rPr>
          <w:rFonts w:ascii="Arial" w:hAnsi="Arial" w:cs="Arial"/>
          <w:sz w:val="24"/>
          <w:szCs w:val="24"/>
        </w:rPr>
        <w:t xml:space="preserve"> que </w:t>
      </w:r>
      <w:r w:rsidR="00DC2E3A" w:rsidRPr="00855329">
        <w:rPr>
          <w:rFonts w:ascii="Arial" w:hAnsi="Arial" w:cs="Arial"/>
          <w:sz w:val="24"/>
          <w:szCs w:val="24"/>
        </w:rPr>
        <w:t xml:space="preserve">a </w:t>
      </w:r>
      <w:r w:rsidRPr="00855329">
        <w:rPr>
          <w:rFonts w:ascii="Arial" w:hAnsi="Arial" w:cs="Arial"/>
          <w:sz w:val="24"/>
          <w:szCs w:val="24"/>
        </w:rPr>
        <w:t xml:space="preserve">linha entre a </w:t>
      </w:r>
      <w:r w:rsidR="00461121" w:rsidRPr="00855329">
        <w:rPr>
          <w:rFonts w:ascii="Arial" w:hAnsi="Arial" w:cs="Arial"/>
          <w:sz w:val="24"/>
          <w:szCs w:val="24"/>
        </w:rPr>
        <w:t>arbitragem</w:t>
      </w:r>
      <w:r w:rsidRPr="00855329">
        <w:rPr>
          <w:rFonts w:ascii="Arial" w:hAnsi="Arial" w:cs="Arial"/>
          <w:sz w:val="24"/>
          <w:szCs w:val="24"/>
        </w:rPr>
        <w:t xml:space="preserve"> e a </w:t>
      </w:r>
      <w:r w:rsidR="00DD050F">
        <w:rPr>
          <w:rFonts w:ascii="Arial" w:hAnsi="Arial" w:cs="Arial"/>
          <w:sz w:val="24"/>
          <w:szCs w:val="24"/>
        </w:rPr>
        <w:t>J</w:t>
      </w:r>
      <w:r w:rsidRPr="00855329">
        <w:rPr>
          <w:rFonts w:ascii="Arial" w:hAnsi="Arial" w:cs="Arial"/>
          <w:sz w:val="24"/>
          <w:szCs w:val="24"/>
        </w:rPr>
        <w:t xml:space="preserve">ustiça </w:t>
      </w:r>
      <w:r w:rsidR="00DD050F">
        <w:rPr>
          <w:rFonts w:ascii="Arial" w:hAnsi="Arial" w:cs="Arial"/>
          <w:sz w:val="24"/>
          <w:szCs w:val="24"/>
        </w:rPr>
        <w:t>R</w:t>
      </w:r>
      <w:r w:rsidRPr="00855329">
        <w:rPr>
          <w:rFonts w:ascii="Arial" w:hAnsi="Arial" w:cs="Arial"/>
          <w:sz w:val="24"/>
          <w:szCs w:val="24"/>
        </w:rPr>
        <w:t>estaurativa</w:t>
      </w:r>
      <w:r w:rsidR="00461121" w:rsidRPr="00855329">
        <w:rPr>
          <w:rFonts w:ascii="Arial" w:hAnsi="Arial" w:cs="Arial"/>
          <w:sz w:val="24"/>
          <w:szCs w:val="24"/>
        </w:rPr>
        <w:t xml:space="preserve"> é</w:t>
      </w:r>
      <w:r w:rsidRPr="00855329">
        <w:rPr>
          <w:rFonts w:ascii="Arial" w:hAnsi="Arial" w:cs="Arial"/>
          <w:sz w:val="24"/>
          <w:szCs w:val="24"/>
        </w:rPr>
        <w:t xml:space="preserve"> tênue, no que diz respeito a</w:t>
      </w:r>
      <w:r w:rsidR="00DC2E3A" w:rsidRPr="00855329">
        <w:rPr>
          <w:rFonts w:ascii="Arial" w:hAnsi="Arial" w:cs="Arial"/>
          <w:sz w:val="24"/>
          <w:szCs w:val="24"/>
        </w:rPr>
        <w:t xml:space="preserve"> </w:t>
      </w:r>
      <w:r w:rsidR="00461121" w:rsidRPr="00855329">
        <w:rPr>
          <w:rFonts w:ascii="Arial" w:hAnsi="Arial" w:cs="Arial"/>
          <w:sz w:val="24"/>
          <w:szCs w:val="24"/>
        </w:rPr>
        <w:t>uma forma alternativa de resolução de conflitos</w:t>
      </w:r>
      <w:r w:rsidR="00885ED9" w:rsidRPr="00855329">
        <w:rPr>
          <w:rFonts w:ascii="Arial" w:hAnsi="Arial" w:cs="Arial"/>
          <w:sz w:val="24"/>
          <w:szCs w:val="24"/>
        </w:rPr>
        <w:t>;</w:t>
      </w:r>
      <w:r w:rsidR="00461121" w:rsidRPr="00855329">
        <w:rPr>
          <w:rFonts w:ascii="Arial" w:hAnsi="Arial" w:cs="Arial"/>
          <w:sz w:val="24"/>
          <w:szCs w:val="24"/>
        </w:rPr>
        <w:t xml:space="preserve"> são vias distintas na resolução de quest</w:t>
      </w:r>
      <w:r w:rsidR="003042B3" w:rsidRPr="00855329">
        <w:rPr>
          <w:rFonts w:ascii="Arial" w:hAnsi="Arial" w:cs="Arial"/>
          <w:sz w:val="24"/>
          <w:szCs w:val="24"/>
        </w:rPr>
        <w:t>ões, por</w:t>
      </w:r>
      <w:r w:rsidR="00F83CA3" w:rsidRPr="00855329">
        <w:rPr>
          <w:rFonts w:ascii="Arial" w:hAnsi="Arial" w:cs="Arial"/>
          <w:sz w:val="24"/>
          <w:szCs w:val="24"/>
        </w:rPr>
        <w:t>é</w:t>
      </w:r>
      <w:r w:rsidR="003042B3" w:rsidRPr="00855329">
        <w:rPr>
          <w:rFonts w:ascii="Arial" w:hAnsi="Arial" w:cs="Arial"/>
          <w:sz w:val="24"/>
          <w:szCs w:val="24"/>
        </w:rPr>
        <w:t xml:space="preserve">m ambas se desdobram na resolução do embate. </w:t>
      </w:r>
      <w:r w:rsidR="005B2E26" w:rsidRPr="00855329">
        <w:rPr>
          <w:rFonts w:ascii="Arial" w:hAnsi="Arial" w:cs="Arial"/>
          <w:sz w:val="24"/>
          <w:szCs w:val="24"/>
        </w:rPr>
        <w:t>D</w:t>
      </w:r>
      <w:r w:rsidR="00494351" w:rsidRPr="00855329">
        <w:rPr>
          <w:rFonts w:ascii="Arial" w:hAnsi="Arial" w:cs="Arial"/>
          <w:sz w:val="24"/>
          <w:szCs w:val="24"/>
        </w:rPr>
        <w:t>eve</w:t>
      </w:r>
      <w:r w:rsidR="00885ED9" w:rsidRPr="00855329">
        <w:rPr>
          <w:rFonts w:ascii="Arial" w:hAnsi="Arial" w:cs="Arial"/>
          <w:sz w:val="24"/>
          <w:szCs w:val="24"/>
        </w:rPr>
        <w:t>-se</w:t>
      </w:r>
      <w:r w:rsidR="00494351" w:rsidRPr="00855329">
        <w:rPr>
          <w:rFonts w:ascii="Arial" w:hAnsi="Arial" w:cs="Arial"/>
          <w:sz w:val="24"/>
          <w:szCs w:val="24"/>
        </w:rPr>
        <w:t xml:space="preserve"> </w:t>
      </w:r>
      <w:r w:rsidR="005B2E26" w:rsidRPr="00855329">
        <w:rPr>
          <w:rFonts w:ascii="Arial" w:hAnsi="Arial" w:cs="Arial"/>
          <w:sz w:val="24"/>
          <w:szCs w:val="24"/>
        </w:rPr>
        <w:t>observar</w:t>
      </w:r>
      <w:r w:rsidR="00494351" w:rsidRPr="00855329">
        <w:rPr>
          <w:rFonts w:ascii="Arial" w:hAnsi="Arial" w:cs="Arial"/>
          <w:sz w:val="24"/>
          <w:szCs w:val="24"/>
        </w:rPr>
        <w:t xml:space="preserve"> que a principal diferença consiste no fato de que a arbitragem permeia o campo dos negócios, tratando de questões de interesse econômico</w:t>
      </w:r>
      <w:r w:rsidR="003042B3" w:rsidRPr="00855329">
        <w:rPr>
          <w:rFonts w:ascii="Arial" w:hAnsi="Arial" w:cs="Arial"/>
          <w:sz w:val="24"/>
          <w:szCs w:val="24"/>
        </w:rPr>
        <w:t xml:space="preserve">, </w:t>
      </w:r>
      <w:r w:rsidR="005B2E26" w:rsidRPr="00855329">
        <w:rPr>
          <w:rFonts w:ascii="Arial" w:hAnsi="Arial" w:cs="Arial"/>
          <w:sz w:val="24"/>
          <w:szCs w:val="24"/>
        </w:rPr>
        <w:t xml:space="preserve">enquanto a justiça restaurativa nasce com o intuito de </w:t>
      </w:r>
      <w:r w:rsidR="005B2E26" w:rsidRPr="00855329">
        <w:rPr>
          <w:rFonts w:ascii="Arial" w:hAnsi="Arial" w:cs="Arial"/>
          <w:sz w:val="24"/>
          <w:szCs w:val="24"/>
        </w:rPr>
        <w:lastRenderedPageBreak/>
        <w:t xml:space="preserve">direcionar a atenção das ações penais para a vítima, que merece </w:t>
      </w:r>
      <w:r w:rsidR="000D1CE2" w:rsidRPr="00855329">
        <w:rPr>
          <w:rFonts w:ascii="Arial" w:hAnsi="Arial" w:cs="Arial"/>
          <w:sz w:val="24"/>
          <w:szCs w:val="24"/>
        </w:rPr>
        <w:t>o reequilíbrio e</w:t>
      </w:r>
      <w:r w:rsidR="00885ED9" w:rsidRPr="00855329">
        <w:rPr>
          <w:rFonts w:ascii="Arial" w:hAnsi="Arial" w:cs="Arial"/>
          <w:sz w:val="24"/>
          <w:szCs w:val="24"/>
        </w:rPr>
        <w:t>,</w:t>
      </w:r>
      <w:r w:rsidR="000D1CE2" w:rsidRPr="00855329">
        <w:rPr>
          <w:rFonts w:ascii="Arial" w:hAnsi="Arial" w:cs="Arial"/>
          <w:sz w:val="24"/>
          <w:szCs w:val="24"/>
        </w:rPr>
        <w:t xml:space="preserve"> p</w:t>
      </w:r>
      <w:r w:rsidR="000E7DD1" w:rsidRPr="00855329">
        <w:rPr>
          <w:rFonts w:ascii="Arial" w:hAnsi="Arial" w:cs="Arial"/>
          <w:sz w:val="24"/>
          <w:szCs w:val="24"/>
        </w:rPr>
        <w:t>o</w:t>
      </w:r>
      <w:r w:rsidR="000D1CE2" w:rsidRPr="00855329">
        <w:rPr>
          <w:rFonts w:ascii="Arial" w:hAnsi="Arial" w:cs="Arial"/>
          <w:sz w:val="24"/>
          <w:szCs w:val="24"/>
        </w:rPr>
        <w:t>r fim</w:t>
      </w:r>
      <w:r w:rsidR="00885ED9" w:rsidRPr="00855329">
        <w:rPr>
          <w:rFonts w:ascii="Arial" w:hAnsi="Arial" w:cs="Arial"/>
          <w:sz w:val="24"/>
          <w:szCs w:val="24"/>
        </w:rPr>
        <w:t>,</w:t>
      </w:r>
      <w:r w:rsidR="000D1CE2" w:rsidRPr="00855329">
        <w:rPr>
          <w:rFonts w:ascii="Arial" w:hAnsi="Arial" w:cs="Arial"/>
          <w:sz w:val="24"/>
          <w:szCs w:val="24"/>
        </w:rPr>
        <w:t xml:space="preserve"> a reparação</w:t>
      </w:r>
      <w:r w:rsidR="003042B3" w:rsidRPr="00855329">
        <w:rPr>
          <w:rFonts w:ascii="Arial" w:hAnsi="Arial" w:cs="Arial"/>
          <w:sz w:val="24"/>
          <w:szCs w:val="24"/>
        </w:rPr>
        <w:t>.</w:t>
      </w:r>
    </w:p>
    <w:p w14:paraId="3CF162E2" w14:textId="44BE7943" w:rsidR="003042B3" w:rsidRPr="00855329" w:rsidRDefault="000D1CE2" w:rsidP="00F14215">
      <w:pPr>
        <w:pStyle w:val="Corpo"/>
        <w:tabs>
          <w:tab w:val="left" w:pos="567"/>
        </w:tabs>
        <w:spacing w:after="0" w:line="360" w:lineRule="auto"/>
        <w:ind w:firstLine="709"/>
        <w:jc w:val="both"/>
        <w:rPr>
          <w:rFonts w:ascii="Arial" w:hAnsi="Arial" w:cs="Arial"/>
          <w:sz w:val="24"/>
          <w:szCs w:val="24"/>
        </w:rPr>
      </w:pPr>
      <w:r w:rsidRPr="00855329">
        <w:rPr>
          <w:rFonts w:ascii="Arial" w:hAnsi="Arial" w:cs="Arial"/>
          <w:sz w:val="24"/>
          <w:szCs w:val="24"/>
        </w:rPr>
        <w:t>Sendo assim, pode</w:t>
      </w:r>
      <w:r w:rsidR="00885ED9" w:rsidRPr="00855329">
        <w:rPr>
          <w:rFonts w:ascii="Arial" w:hAnsi="Arial" w:cs="Arial"/>
          <w:sz w:val="24"/>
          <w:szCs w:val="24"/>
        </w:rPr>
        <w:t>-se</w:t>
      </w:r>
      <w:r w:rsidRPr="00855329">
        <w:rPr>
          <w:rFonts w:ascii="Arial" w:hAnsi="Arial" w:cs="Arial"/>
          <w:sz w:val="24"/>
          <w:szCs w:val="24"/>
        </w:rPr>
        <w:t xml:space="preserve"> asseverar que </w:t>
      </w:r>
      <w:r w:rsidR="00DD050F" w:rsidRPr="00855329">
        <w:rPr>
          <w:rFonts w:ascii="Arial" w:hAnsi="Arial" w:cs="Arial"/>
          <w:sz w:val="24"/>
          <w:szCs w:val="24"/>
        </w:rPr>
        <w:t xml:space="preserve">Justiça Restaurativa </w:t>
      </w:r>
      <w:r w:rsidRPr="00855329">
        <w:rPr>
          <w:rFonts w:ascii="Arial" w:hAnsi="Arial" w:cs="Arial"/>
          <w:sz w:val="24"/>
          <w:szCs w:val="24"/>
        </w:rPr>
        <w:t>é a</w:t>
      </w:r>
      <w:r w:rsidRPr="00855329">
        <w:rPr>
          <w:rFonts w:ascii="Arial" w:hAnsi="Arial" w:cs="Arial"/>
          <w:spacing w:val="2"/>
          <w:sz w:val="30"/>
          <w:szCs w:val="30"/>
          <w:shd w:val="clear" w:color="auto" w:fill="FFFFFF"/>
        </w:rPr>
        <w:t xml:space="preserve"> </w:t>
      </w:r>
      <w:r w:rsidRPr="00855329">
        <w:rPr>
          <w:rFonts w:ascii="Arial" w:hAnsi="Arial" w:cs="Arial"/>
          <w:sz w:val="24"/>
          <w:szCs w:val="24"/>
        </w:rPr>
        <w:t>intervenção suplementar</w:t>
      </w:r>
      <w:r w:rsidRPr="00855329">
        <w:rPr>
          <w:rFonts w:ascii="Arial" w:hAnsi="Arial" w:cs="Arial"/>
          <w:spacing w:val="2"/>
          <w:sz w:val="30"/>
          <w:szCs w:val="30"/>
          <w:shd w:val="clear" w:color="auto" w:fill="FFFFFF"/>
        </w:rPr>
        <w:t xml:space="preserve">, </w:t>
      </w:r>
      <w:r w:rsidRPr="00855329">
        <w:rPr>
          <w:rFonts w:ascii="Arial" w:hAnsi="Arial" w:cs="Arial"/>
          <w:sz w:val="24"/>
          <w:szCs w:val="24"/>
        </w:rPr>
        <w:t>que anda lado a lado com</w:t>
      </w:r>
      <w:r w:rsidR="00D41289" w:rsidRPr="00855329">
        <w:rPr>
          <w:rFonts w:ascii="Arial" w:hAnsi="Arial" w:cs="Arial"/>
          <w:sz w:val="24"/>
          <w:szCs w:val="24"/>
        </w:rPr>
        <w:t xml:space="preserve"> o</w:t>
      </w:r>
      <w:r w:rsidRPr="00855329">
        <w:rPr>
          <w:rFonts w:ascii="Arial" w:hAnsi="Arial" w:cs="Arial"/>
          <w:sz w:val="24"/>
          <w:szCs w:val="24"/>
        </w:rPr>
        <w:t xml:space="preserve"> processo, onde</w:t>
      </w:r>
      <w:r w:rsidR="00885ED9" w:rsidRPr="00855329">
        <w:rPr>
          <w:rFonts w:ascii="Arial" w:hAnsi="Arial" w:cs="Arial"/>
          <w:sz w:val="24"/>
          <w:szCs w:val="24"/>
        </w:rPr>
        <w:t>,</w:t>
      </w:r>
      <w:r w:rsidRPr="00855329">
        <w:rPr>
          <w:rFonts w:ascii="Arial" w:hAnsi="Arial" w:cs="Arial"/>
          <w:sz w:val="24"/>
          <w:szCs w:val="24"/>
        </w:rPr>
        <w:t xml:space="preserve"> através dessa via</w:t>
      </w:r>
      <w:r w:rsidR="00885ED9" w:rsidRPr="00855329">
        <w:rPr>
          <w:rFonts w:ascii="Arial" w:hAnsi="Arial" w:cs="Arial"/>
          <w:sz w:val="24"/>
          <w:szCs w:val="24"/>
        </w:rPr>
        <w:t>,</w:t>
      </w:r>
      <w:r w:rsidRPr="00855329">
        <w:rPr>
          <w:rFonts w:ascii="Arial" w:hAnsi="Arial" w:cs="Arial"/>
          <w:sz w:val="24"/>
          <w:szCs w:val="24"/>
        </w:rPr>
        <w:t xml:space="preserve"> é oferecido um ambiente para resolver os demais problemas relacionados com o conflito. Nada impede que se tenha,</w:t>
      </w:r>
      <w:r w:rsidR="008F7C81" w:rsidRPr="00855329">
        <w:rPr>
          <w:rFonts w:ascii="Arial" w:hAnsi="Arial" w:cs="Arial"/>
          <w:sz w:val="24"/>
          <w:szCs w:val="24"/>
        </w:rPr>
        <w:t xml:space="preserve"> </w:t>
      </w:r>
      <w:r w:rsidRPr="00855329">
        <w:rPr>
          <w:rFonts w:ascii="Arial" w:hAnsi="Arial" w:cs="Arial"/>
          <w:sz w:val="24"/>
          <w:szCs w:val="24"/>
        </w:rPr>
        <w:t xml:space="preserve">em alguns casos, um viés que exclua por completo o processo. O intuito </w:t>
      </w:r>
      <w:r w:rsidR="00D41289" w:rsidRPr="00855329">
        <w:rPr>
          <w:rFonts w:ascii="Arial" w:hAnsi="Arial" w:cs="Arial"/>
          <w:sz w:val="24"/>
          <w:szCs w:val="24"/>
        </w:rPr>
        <w:t>de se</w:t>
      </w:r>
      <w:r w:rsidRPr="00855329">
        <w:rPr>
          <w:rFonts w:ascii="Arial" w:hAnsi="Arial" w:cs="Arial"/>
          <w:sz w:val="24"/>
          <w:szCs w:val="24"/>
        </w:rPr>
        <w:t xml:space="preserve"> buscar a </w:t>
      </w:r>
      <w:r w:rsidR="00DD050F" w:rsidRPr="00855329">
        <w:rPr>
          <w:rFonts w:ascii="Arial" w:hAnsi="Arial" w:cs="Arial"/>
          <w:sz w:val="24"/>
          <w:szCs w:val="24"/>
        </w:rPr>
        <w:t xml:space="preserve">Justiça Restaurativa </w:t>
      </w:r>
      <w:r w:rsidRPr="00855329">
        <w:rPr>
          <w:rFonts w:ascii="Arial" w:hAnsi="Arial" w:cs="Arial"/>
          <w:sz w:val="24"/>
          <w:szCs w:val="24"/>
        </w:rPr>
        <w:t>é abrir o ambiente para uma negociação direta entre as partes.</w:t>
      </w:r>
      <w:r w:rsidRPr="00855329">
        <w:rPr>
          <w:rFonts w:ascii="Arial" w:hAnsi="Arial" w:cs="Arial"/>
          <w:spacing w:val="2"/>
          <w:sz w:val="30"/>
          <w:szCs w:val="30"/>
          <w:shd w:val="clear" w:color="auto" w:fill="FFFFFF"/>
        </w:rPr>
        <w:t xml:space="preserve"> </w:t>
      </w:r>
    </w:p>
    <w:p w14:paraId="136B4A3A" w14:textId="24084B3A" w:rsidR="007F7F89" w:rsidRPr="00855329" w:rsidRDefault="007F7F89" w:rsidP="00F14215">
      <w:pPr>
        <w:pStyle w:val="Corpo"/>
        <w:tabs>
          <w:tab w:val="left" w:pos="567"/>
        </w:tabs>
        <w:spacing w:after="0" w:line="360" w:lineRule="auto"/>
        <w:ind w:firstLine="709"/>
        <w:jc w:val="both"/>
        <w:rPr>
          <w:rFonts w:ascii="Arial" w:hAnsi="Arial" w:cs="Arial"/>
          <w:sz w:val="24"/>
          <w:szCs w:val="24"/>
        </w:rPr>
      </w:pPr>
      <w:r w:rsidRPr="00855329">
        <w:rPr>
          <w:rFonts w:ascii="Arial" w:hAnsi="Arial" w:cs="Arial"/>
          <w:sz w:val="24"/>
          <w:szCs w:val="24"/>
        </w:rPr>
        <w:t>Em linhas gerais</w:t>
      </w:r>
      <w:r w:rsidR="00885ED9" w:rsidRPr="00855329">
        <w:rPr>
          <w:rFonts w:ascii="Arial" w:hAnsi="Arial" w:cs="Arial"/>
          <w:sz w:val="24"/>
          <w:szCs w:val="24"/>
        </w:rPr>
        <w:t>,</w:t>
      </w:r>
      <w:r w:rsidRPr="00855329">
        <w:rPr>
          <w:rFonts w:ascii="Arial" w:hAnsi="Arial" w:cs="Arial"/>
          <w:sz w:val="24"/>
          <w:szCs w:val="24"/>
        </w:rPr>
        <w:t xml:space="preserve"> a </w:t>
      </w:r>
      <w:r w:rsidR="00AD140F">
        <w:rPr>
          <w:rFonts w:ascii="Arial" w:hAnsi="Arial" w:cs="Arial"/>
          <w:sz w:val="24"/>
          <w:szCs w:val="24"/>
        </w:rPr>
        <w:t>J</w:t>
      </w:r>
      <w:r w:rsidR="00885ED9" w:rsidRPr="00855329">
        <w:rPr>
          <w:rFonts w:ascii="Arial" w:hAnsi="Arial" w:cs="Arial"/>
          <w:sz w:val="24"/>
          <w:szCs w:val="24"/>
        </w:rPr>
        <w:t xml:space="preserve">ustiça </w:t>
      </w:r>
      <w:r w:rsidR="00AD140F">
        <w:rPr>
          <w:rFonts w:ascii="Arial" w:hAnsi="Arial" w:cs="Arial"/>
          <w:sz w:val="24"/>
          <w:szCs w:val="24"/>
        </w:rPr>
        <w:t>R</w:t>
      </w:r>
      <w:r w:rsidR="00885ED9" w:rsidRPr="00855329">
        <w:rPr>
          <w:rFonts w:ascii="Arial" w:hAnsi="Arial" w:cs="Arial"/>
          <w:sz w:val="24"/>
          <w:szCs w:val="24"/>
        </w:rPr>
        <w:t xml:space="preserve">estaurativa </w:t>
      </w:r>
      <w:r w:rsidR="000C022F" w:rsidRPr="00855329">
        <w:rPr>
          <w:rFonts w:ascii="Arial" w:hAnsi="Arial" w:cs="Arial"/>
          <w:sz w:val="24"/>
          <w:szCs w:val="24"/>
        </w:rPr>
        <w:t xml:space="preserve">consiste em formalizar um meio de </w:t>
      </w:r>
      <w:r w:rsidR="00C56168" w:rsidRPr="00855329">
        <w:rPr>
          <w:rFonts w:ascii="Arial" w:hAnsi="Arial" w:cs="Arial"/>
          <w:sz w:val="24"/>
          <w:szCs w:val="24"/>
        </w:rPr>
        <w:t>diálogo</w:t>
      </w:r>
      <w:r w:rsidR="000C022F" w:rsidRPr="00855329">
        <w:rPr>
          <w:rFonts w:ascii="Arial" w:hAnsi="Arial" w:cs="Arial"/>
          <w:sz w:val="24"/>
          <w:szCs w:val="24"/>
        </w:rPr>
        <w:t xml:space="preserve"> entre ofensor e ofendido</w:t>
      </w:r>
      <w:r w:rsidR="00673BFC" w:rsidRPr="00855329">
        <w:rPr>
          <w:rFonts w:ascii="Arial" w:hAnsi="Arial" w:cs="Arial"/>
          <w:sz w:val="24"/>
          <w:szCs w:val="24"/>
        </w:rPr>
        <w:t>, na busca pela solução de conflitos. Ela conta com a ajuda de um terceiro</w:t>
      </w:r>
      <w:r w:rsidRPr="00855329">
        <w:rPr>
          <w:rFonts w:ascii="Arial" w:hAnsi="Arial" w:cs="Arial"/>
          <w:sz w:val="24"/>
          <w:szCs w:val="24"/>
        </w:rPr>
        <w:t xml:space="preserve">, </w:t>
      </w:r>
      <w:r w:rsidR="008F5CE7" w:rsidRPr="00855329">
        <w:rPr>
          <w:rFonts w:ascii="Arial" w:hAnsi="Arial" w:cs="Arial"/>
          <w:sz w:val="24"/>
          <w:szCs w:val="24"/>
        </w:rPr>
        <w:t>que não necessariamente precisa de formação jurídica</w:t>
      </w:r>
      <w:r w:rsidRPr="00855329">
        <w:rPr>
          <w:rFonts w:ascii="Arial" w:hAnsi="Arial" w:cs="Arial"/>
          <w:sz w:val="24"/>
          <w:szCs w:val="24"/>
        </w:rPr>
        <w:t>, com o poder de</w:t>
      </w:r>
      <w:r w:rsidR="008F5CE7" w:rsidRPr="00855329">
        <w:rPr>
          <w:rFonts w:ascii="Arial" w:hAnsi="Arial" w:cs="Arial"/>
          <w:sz w:val="24"/>
          <w:szCs w:val="24"/>
        </w:rPr>
        <w:t xml:space="preserve"> interceder no </w:t>
      </w:r>
      <w:r w:rsidR="008F7C81" w:rsidRPr="00855329">
        <w:rPr>
          <w:rFonts w:ascii="Arial" w:hAnsi="Arial" w:cs="Arial"/>
          <w:sz w:val="24"/>
          <w:szCs w:val="24"/>
        </w:rPr>
        <w:t>diálogo</w:t>
      </w:r>
      <w:r w:rsidR="008F5CE7" w:rsidRPr="00855329">
        <w:rPr>
          <w:rFonts w:ascii="Arial" w:hAnsi="Arial" w:cs="Arial"/>
          <w:sz w:val="24"/>
          <w:szCs w:val="24"/>
        </w:rPr>
        <w:t xml:space="preserve"> de maneira persuasiva e </w:t>
      </w:r>
      <w:r w:rsidR="008F7C81" w:rsidRPr="00855329">
        <w:rPr>
          <w:rFonts w:ascii="Arial" w:hAnsi="Arial" w:cs="Arial"/>
          <w:sz w:val="24"/>
          <w:szCs w:val="24"/>
        </w:rPr>
        <w:t>dissuasiva</w:t>
      </w:r>
      <w:r w:rsidRPr="00855329">
        <w:rPr>
          <w:rFonts w:ascii="Arial" w:hAnsi="Arial" w:cs="Arial"/>
          <w:sz w:val="24"/>
          <w:szCs w:val="24"/>
        </w:rPr>
        <w:t xml:space="preserve">, </w:t>
      </w:r>
      <w:r w:rsidR="008F7C81" w:rsidRPr="00855329">
        <w:rPr>
          <w:rFonts w:ascii="Arial" w:hAnsi="Arial" w:cs="Arial"/>
          <w:sz w:val="24"/>
          <w:szCs w:val="24"/>
        </w:rPr>
        <w:t>construindo</w:t>
      </w:r>
      <w:r w:rsidR="00D41289" w:rsidRPr="00855329">
        <w:rPr>
          <w:rFonts w:ascii="Arial" w:hAnsi="Arial" w:cs="Arial"/>
          <w:sz w:val="24"/>
          <w:szCs w:val="24"/>
        </w:rPr>
        <w:t>,</w:t>
      </w:r>
      <w:r w:rsidR="008F7C81" w:rsidRPr="00855329">
        <w:rPr>
          <w:rFonts w:ascii="Arial" w:hAnsi="Arial" w:cs="Arial"/>
          <w:sz w:val="24"/>
          <w:szCs w:val="24"/>
        </w:rPr>
        <w:t xml:space="preserve"> em termos</w:t>
      </w:r>
      <w:r w:rsidRPr="00855329">
        <w:rPr>
          <w:rFonts w:ascii="Arial" w:hAnsi="Arial" w:cs="Arial"/>
          <w:sz w:val="24"/>
          <w:szCs w:val="24"/>
        </w:rPr>
        <w:t xml:space="preserve"> </w:t>
      </w:r>
      <w:r w:rsidR="000D40A3" w:rsidRPr="00855329">
        <w:rPr>
          <w:rFonts w:ascii="Arial" w:hAnsi="Arial" w:cs="Arial"/>
          <w:sz w:val="24"/>
          <w:szCs w:val="24"/>
        </w:rPr>
        <w:t>francos</w:t>
      </w:r>
      <w:r w:rsidRPr="00855329">
        <w:rPr>
          <w:rFonts w:ascii="Arial" w:hAnsi="Arial" w:cs="Arial"/>
          <w:sz w:val="24"/>
          <w:szCs w:val="24"/>
        </w:rPr>
        <w:t xml:space="preserve"> e espontâne</w:t>
      </w:r>
      <w:r w:rsidR="008F7C81" w:rsidRPr="00855329">
        <w:rPr>
          <w:rFonts w:ascii="Arial" w:hAnsi="Arial" w:cs="Arial"/>
          <w:sz w:val="24"/>
          <w:szCs w:val="24"/>
        </w:rPr>
        <w:t>os</w:t>
      </w:r>
      <w:r w:rsidR="00D41289" w:rsidRPr="00855329">
        <w:rPr>
          <w:rFonts w:ascii="Arial" w:hAnsi="Arial" w:cs="Arial"/>
          <w:sz w:val="24"/>
          <w:szCs w:val="24"/>
        </w:rPr>
        <w:t>,</w:t>
      </w:r>
      <w:r w:rsidR="00EC47B8" w:rsidRPr="00855329">
        <w:rPr>
          <w:rFonts w:ascii="Arial" w:hAnsi="Arial" w:cs="Arial"/>
          <w:sz w:val="24"/>
          <w:szCs w:val="24"/>
        </w:rPr>
        <w:t xml:space="preserve"> uma equiparação de poder e resolução de conflito</w:t>
      </w:r>
      <w:r w:rsidRPr="00855329">
        <w:rPr>
          <w:rFonts w:ascii="Arial" w:hAnsi="Arial" w:cs="Arial"/>
          <w:sz w:val="24"/>
          <w:szCs w:val="24"/>
        </w:rPr>
        <w:t>.</w:t>
      </w:r>
    </w:p>
    <w:p w14:paraId="160B498C" w14:textId="785B025C" w:rsidR="00CB7BB7" w:rsidRPr="00855329" w:rsidRDefault="00CB7BB7" w:rsidP="00F14215">
      <w:pPr>
        <w:pStyle w:val="Corpo"/>
        <w:spacing w:after="0" w:line="360" w:lineRule="auto"/>
        <w:ind w:firstLine="709"/>
        <w:jc w:val="both"/>
        <w:rPr>
          <w:rFonts w:ascii="Arial" w:hAnsi="Arial" w:cs="Arial"/>
          <w:sz w:val="24"/>
          <w:szCs w:val="24"/>
        </w:rPr>
      </w:pPr>
      <w:r w:rsidRPr="00855329">
        <w:rPr>
          <w:rFonts w:ascii="Arial" w:hAnsi="Arial" w:cs="Arial"/>
          <w:sz w:val="24"/>
          <w:szCs w:val="24"/>
        </w:rPr>
        <w:t xml:space="preserve">Nesse sentido, cumpre-se destacar que </w:t>
      </w:r>
      <w:r w:rsidR="00EC47B8" w:rsidRPr="00855329">
        <w:rPr>
          <w:rFonts w:ascii="Arial" w:hAnsi="Arial" w:cs="Arial"/>
          <w:sz w:val="24"/>
          <w:szCs w:val="24"/>
        </w:rPr>
        <w:t>o sistema judiciário brasileiro, e</w:t>
      </w:r>
      <w:r w:rsidR="00D41289" w:rsidRPr="00855329">
        <w:rPr>
          <w:rFonts w:ascii="Arial" w:hAnsi="Arial" w:cs="Arial"/>
          <w:sz w:val="24"/>
          <w:szCs w:val="24"/>
        </w:rPr>
        <w:t>m</w:t>
      </w:r>
      <w:r w:rsidR="00EC47B8" w:rsidRPr="00855329">
        <w:rPr>
          <w:rFonts w:ascii="Arial" w:hAnsi="Arial" w:cs="Arial"/>
          <w:sz w:val="24"/>
          <w:szCs w:val="24"/>
        </w:rPr>
        <w:t xml:space="preserve"> seu sistema penalista</w:t>
      </w:r>
      <w:r w:rsidR="00D41289" w:rsidRPr="00855329">
        <w:rPr>
          <w:rFonts w:ascii="Arial" w:hAnsi="Arial" w:cs="Arial"/>
          <w:sz w:val="24"/>
          <w:szCs w:val="24"/>
        </w:rPr>
        <w:t>,</w:t>
      </w:r>
      <w:r w:rsidR="00EC47B8" w:rsidRPr="00855329">
        <w:rPr>
          <w:rFonts w:ascii="Arial" w:hAnsi="Arial" w:cs="Arial"/>
          <w:sz w:val="24"/>
          <w:szCs w:val="24"/>
        </w:rPr>
        <w:t xml:space="preserve"> possui como </w:t>
      </w:r>
      <w:r w:rsidR="00D41289" w:rsidRPr="00855329">
        <w:rPr>
          <w:rFonts w:ascii="Arial" w:hAnsi="Arial" w:cs="Arial"/>
          <w:sz w:val="24"/>
          <w:szCs w:val="24"/>
        </w:rPr>
        <w:t>principal</w:t>
      </w:r>
      <w:r w:rsidR="00EC47B8" w:rsidRPr="00855329">
        <w:rPr>
          <w:rFonts w:ascii="Arial" w:hAnsi="Arial" w:cs="Arial"/>
          <w:sz w:val="24"/>
          <w:szCs w:val="24"/>
        </w:rPr>
        <w:t xml:space="preserve"> viés na resolução da contenda penal, o encarceramento e perda da liberdade. Assim sendo</w:t>
      </w:r>
      <w:r w:rsidR="00D41289" w:rsidRPr="00855329">
        <w:rPr>
          <w:rFonts w:ascii="Arial" w:hAnsi="Arial" w:cs="Arial"/>
          <w:sz w:val="24"/>
          <w:szCs w:val="24"/>
        </w:rPr>
        <w:t>,</w:t>
      </w:r>
      <w:r w:rsidR="00EC47B8" w:rsidRPr="00855329">
        <w:rPr>
          <w:rFonts w:ascii="Arial" w:hAnsi="Arial" w:cs="Arial"/>
          <w:sz w:val="24"/>
          <w:szCs w:val="24"/>
        </w:rPr>
        <w:t xml:space="preserve"> a tangibilidade da conduta, o direcionamento da transgressão converge exclusivamente no delito, ou seja, o foco da ação. A punição tem o único intuito de punir o transgressor e </w:t>
      </w:r>
      <w:r w:rsidR="00C56168" w:rsidRPr="00855329">
        <w:rPr>
          <w:rFonts w:ascii="Arial" w:hAnsi="Arial" w:cs="Arial"/>
          <w:sz w:val="24"/>
          <w:szCs w:val="24"/>
        </w:rPr>
        <w:t>torná-lo</w:t>
      </w:r>
      <w:r w:rsidR="00EC47B8" w:rsidRPr="00855329">
        <w:rPr>
          <w:rFonts w:ascii="Arial" w:hAnsi="Arial" w:cs="Arial"/>
          <w:sz w:val="24"/>
          <w:szCs w:val="24"/>
        </w:rPr>
        <w:t xml:space="preserve"> exemplo de uma conduta a ser repreendida</w:t>
      </w:r>
      <w:r w:rsidRPr="00855329">
        <w:rPr>
          <w:rFonts w:ascii="Arial" w:hAnsi="Arial" w:cs="Arial"/>
          <w:sz w:val="24"/>
          <w:szCs w:val="24"/>
        </w:rPr>
        <w:t>.</w:t>
      </w:r>
      <w:r w:rsidR="00EC47B8" w:rsidRPr="00855329">
        <w:rPr>
          <w:rFonts w:ascii="Arial" w:hAnsi="Arial" w:cs="Arial"/>
          <w:sz w:val="24"/>
          <w:szCs w:val="24"/>
        </w:rPr>
        <w:t xml:space="preserve"> Será que a privação de liberdade</w:t>
      </w:r>
      <w:r w:rsidR="00AF20CD" w:rsidRPr="00855329">
        <w:rPr>
          <w:rFonts w:ascii="Arial" w:hAnsi="Arial" w:cs="Arial"/>
          <w:sz w:val="24"/>
          <w:szCs w:val="24"/>
        </w:rPr>
        <w:t xml:space="preserve"> do ofensor</w:t>
      </w:r>
      <w:r w:rsidR="00EC47B8" w:rsidRPr="00855329">
        <w:rPr>
          <w:rFonts w:ascii="Arial" w:hAnsi="Arial" w:cs="Arial"/>
          <w:sz w:val="24"/>
          <w:szCs w:val="24"/>
        </w:rPr>
        <w:t xml:space="preserve"> é</w:t>
      </w:r>
      <w:r w:rsidR="00AF20CD" w:rsidRPr="00855329">
        <w:rPr>
          <w:rFonts w:ascii="Arial" w:hAnsi="Arial" w:cs="Arial"/>
          <w:sz w:val="24"/>
          <w:szCs w:val="24"/>
        </w:rPr>
        <w:t xml:space="preserve"> a real vontade e satisfaz o ofendido?</w:t>
      </w:r>
    </w:p>
    <w:p w14:paraId="4A11355C" w14:textId="564F641E" w:rsidR="00364E11" w:rsidRPr="00855329" w:rsidRDefault="00AF20CD" w:rsidP="00F14215">
      <w:pPr>
        <w:pStyle w:val="Corpo"/>
        <w:spacing w:after="0" w:line="360" w:lineRule="auto"/>
        <w:ind w:firstLine="709"/>
        <w:jc w:val="both"/>
        <w:rPr>
          <w:rFonts w:ascii="Arial" w:hAnsi="Arial" w:cs="Arial"/>
          <w:sz w:val="24"/>
          <w:szCs w:val="24"/>
        </w:rPr>
      </w:pPr>
      <w:r w:rsidRPr="00855329">
        <w:rPr>
          <w:rFonts w:ascii="Arial" w:hAnsi="Arial" w:cs="Arial"/>
          <w:sz w:val="24"/>
          <w:szCs w:val="24"/>
        </w:rPr>
        <w:t xml:space="preserve">Diante do cenário de </w:t>
      </w:r>
      <w:r w:rsidR="00C56168" w:rsidRPr="00855329">
        <w:rPr>
          <w:rFonts w:ascii="Arial" w:hAnsi="Arial" w:cs="Arial"/>
          <w:sz w:val="24"/>
          <w:szCs w:val="24"/>
        </w:rPr>
        <w:t>h</w:t>
      </w:r>
      <w:r w:rsidRPr="00855329">
        <w:rPr>
          <w:rFonts w:ascii="Arial" w:hAnsi="Arial" w:cs="Arial"/>
          <w:sz w:val="24"/>
          <w:szCs w:val="24"/>
        </w:rPr>
        <w:t>iper</w:t>
      </w:r>
      <w:r w:rsidR="00C56168" w:rsidRPr="00855329">
        <w:rPr>
          <w:rFonts w:ascii="Arial" w:hAnsi="Arial" w:cs="Arial"/>
          <w:sz w:val="24"/>
          <w:szCs w:val="24"/>
        </w:rPr>
        <w:t xml:space="preserve"> </w:t>
      </w:r>
      <w:r w:rsidRPr="00855329">
        <w:rPr>
          <w:rFonts w:ascii="Arial" w:hAnsi="Arial" w:cs="Arial"/>
          <w:sz w:val="24"/>
          <w:szCs w:val="24"/>
        </w:rPr>
        <w:t>encarceramento</w:t>
      </w:r>
      <w:r w:rsidR="00CF51AE" w:rsidRPr="00855329">
        <w:rPr>
          <w:rFonts w:ascii="Arial" w:hAnsi="Arial" w:cs="Arial"/>
          <w:sz w:val="24"/>
          <w:szCs w:val="24"/>
        </w:rPr>
        <w:t>,</w:t>
      </w:r>
      <w:r w:rsidRPr="00855329">
        <w:rPr>
          <w:rFonts w:ascii="Arial" w:hAnsi="Arial" w:cs="Arial"/>
          <w:sz w:val="24"/>
          <w:szCs w:val="24"/>
        </w:rPr>
        <w:t xml:space="preserve"> em que </w:t>
      </w:r>
      <w:r w:rsidR="00673BFC" w:rsidRPr="00855329">
        <w:rPr>
          <w:rFonts w:ascii="Arial" w:hAnsi="Arial" w:cs="Arial"/>
          <w:sz w:val="24"/>
          <w:szCs w:val="24"/>
        </w:rPr>
        <w:t xml:space="preserve">se </w:t>
      </w:r>
      <w:r w:rsidRPr="00855329">
        <w:rPr>
          <w:rFonts w:ascii="Arial" w:hAnsi="Arial" w:cs="Arial"/>
          <w:sz w:val="24"/>
          <w:szCs w:val="24"/>
        </w:rPr>
        <w:t>v</w:t>
      </w:r>
      <w:r w:rsidR="00673BFC" w:rsidRPr="00855329">
        <w:rPr>
          <w:rFonts w:ascii="Arial" w:hAnsi="Arial" w:cs="Arial"/>
          <w:sz w:val="24"/>
          <w:szCs w:val="24"/>
        </w:rPr>
        <w:t>ê</w:t>
      </w:r>
      <w:r w:rsidRPr="00855329">
        <w:rPr>
          <w:rFonts w:ascii="Arial" w:hAnsi="Arial" w:cs="Arial"/>
          <w:sz w:val="24"/>
          <w:szCs w:val="24"/>
        </w:rPr>
        <w:t xml:space="preserve"> diuturnamente nas notícias, onde todo o sistema judicial penal</w:t>
      </w:r>
      <w:r w:rsidR="00D41289" w:rsidRPr="00855329">
        <w:rPr>
          <w:rFonts w:ascii="Arial" w:hAnsi="Arial" w:cs="Arial"/>
          <w:sz w:val="24"/>
          <w:szCs w:val="24"/>
        </w:rPr>
        <w:t xml:space="preserve"> brasileiro</w:t>
      </w:r>
      <w:r w:rsidRPr="00855329">
        <w:rPr>
          <w:rFonts w:ascii="Arial" w:hAnsi="Arial" w:cs="Arial"/>
          <w:sz w:val="24"/>
          <w:szCs w:val="24"/>
        </w:rPr>
        <w:t xml:space="preserve"> converge para </w:t>
      </w:r>
      <w:r w:rsidR="00DD050F">
        <w:rPr>
          <w:rFonts w:ascii="Arial" w:hAnsi="Arial" w:cs="Arial"/>
          <w:sz w:val="24"/>
          <w:szCs w:val="24"/>
        </w:rPr>
        <w:t>uma pena de</w:t>
      </w:r>
      <w:r w:rsidRPr="00855329">
        <w:rPr>
          <w:rFonts w:ascii="Arial" w:hAnsi="Arial" w:cs="Arial"/>
          <w:sz w:val="24"/>
          <w:szCs w:val="24"/>
        </w:rPr>
        <w:t xml:space="preserve"> detenção </w:t>
      </w:r>
      <w:r w:rsidR="00D41289" w:rsidRPr="00855329">
        <w:rPr>
          <w:rFonts w:ascii="Arial" w:hAnsi="Arial" w:cs="Arial"/>
          <w:sz w:val="24"/>
          <w:szCs w:val="24"/>
        </w:rPr>
        <w:t xml:space="preserve">ou </w:t>
      </w:r>
      <w:r w:rsidR="00DD050F">
        <w:rPr>
          <w:rFonts w:ascii="Arial" w:hAnsi="Arial" w:cs="Arial"/>
          <w:sz w:val="24"/>
          <w:szCs w:val="24"/>
        </w:rPr>
        <w:t>uma pen</w:t>
      </w:r>
      <w:r w:rsidR="00D41289" w:rsidRPr="00855329">
        <w:rPr>
          <w:rFonts w:ascii="Arial" w:hAnsi="Arial" w:cs="Arial"/>
          <w:sz w:val="24"/>
          <w:szCs w:val="24"/>
        </w:rPr>
        <w:t>a</w:t>
      </w:r>
      <w:r w:rsidRPr="00855329">
        <w:rPr>
          <w:rFonts w:ascii="Arial" w:hAnsi="Arial" w:cs="Arial"/>
          <w:sz w:val="24"/>
          <w:szCs w:val="24"/>
        </w:rPr>
        <w:t xml:space="preserve"> </w:t>
      </w:r>
      <w:r w:rsidR="00DD050F">
        <w:rPr>
          <w:rFonts w:ascii="Arial" w:hAnsi="Arial" w:cs="Arial"/>
          <w:sz w:val="24"/>
          <w:szCs w:val="24"/>
        </w:rPr>
        <w:t xml:space="preserve">de </w:t>
      </w:r>
      <w:r w:rsidRPr="00855329">
        <w:rPr>
          <w:rFonts w:ascii="Arial" w:hAnsi="Arial" w:cs="Arial"/>
          <w:sz w:val="24"/>
          <w:szCs w:val="24"/>
        </w:rPr>
        <w:t>reclusão</w:t>
      </w:r>
      <w:r w:rsidR="00673BFC" w:rsidRPr="00855329">
        <w:rPr>
          <w:rFonts w:ascii="Arial" w:hAnsi="Arial" w:cs="Arial"/>
          <w:sz w:val="24"/>
          <w:szCs w:val="24"/>
        </w:rPr>
        <w:t>,</w:t>
      </w:r>
      <w:r w:rsidRPr="00855329">
        <w:rPr>
          <w:rFonts w:ascii="Arial" w:hAnsi="Arial" w:cs="Arial"/>
          <w:sz w:val="24"/>
          <w:szCs w:val="24"/>
        </w:rPr>
        <w:t xml:space="preserve"> é necessário estudar e formular </w:t>
      </w:r>
      <w:r w:rsidR="00CF51AE" w:rsidRPr="00855329">
        <w:rPr>
          <w:rFonts w:ascii="Arial" w:hAnsi="Arial" w:cs="Arial"/>
          <w:sz w:val="24"/>
          <w:szCs w:val="24"/>
        </w:rPr>
        <w:t xml:space="preserve">demandas que acelerem o </w:t>
      </w:r>
      <w:r w:rsidR="00DD050F">
        <w:rPr>
          <w:rFonts w:ascii="Arial" w:hAnsi="Arial" w:cs="Arial"/>
          <w:sz w:val="24"/>
          <w:szCs w:val="24"/>
        </w:rPr>
        <w:t>J</w:t>
      </w:r>
      <w:r w:rsidR="00CF51AE" w:rsidRPr="00855329">
        <w:rPr>
          <w:rFonts w:ascii="Arial" w:hAnsi="Arial" w:cs="Arial"/>
          <w:sz w:val="24"/>
          <w:szCs w:val="24"/>
        </w:rPr>
        <w:t>udiciário, reformulem a noção de justiça</w:t>
      </w:r>
      <w:r w:rsidR="00673BFC" w:rsidRPr="00855329">
        <w:rPr>
          <w:rFonts w:ascii="Arial" w:hAnsi="Arial" w:cs="Arial"/>
          <w:sz w:val="24"/>
          <w:szCs w:val="24"/>
        </w:rPr>
        <w:t>,</w:t>
      </w:r>
      <w:r w:rsidR="00CF51AE" w:rsidRPr="00855329">
        <w:rPr>
          <w:rFonts w:ascii="Arial" w:hAnsi="Arial" w:cs="Arial"/>
          <w:sz w:val="24"/>
          <w:szCs w:val="24"/>
        </w:rPr>
        <w:t xml:space="preserve"> direcion</w:t>
      </w:r>
      <w:r w:rsidR="008A6B53" w:rsidRPr="00855329">
        <w:rPr>
          <w:rFonts w:ascii="Arial" w:hAnsi="Arial" w:cs="Arial"/>
          <w:sz w:val="24"/>
          <w:szCs w:val="24"/>
        </w:rPr>
        <w:t>ando</w:t>
      </w:r>
      <w:r w:rsidR="00CF51AE" w:rsidRPr="00855329">
        <w:rPr>
          <w:rFonts w:ascii="Arial" w:hAnsi="Arial" w:cs="Arial"/>
          <w:sz w:val="24"/>
          <w:szCs w:val="24"/>
        </w:rPr>
        <w:t xml:space="preserve"> o olhar e necessidades da vítima </w:t>
      </w:r>
      <w:r w:rsidR="00CF51AE" w:rsidRPr="00855329">
        <w:rPr>
          <w:rFonts w:ascii="Arial" w:hAnsi="Arial" w:cs="Arial"/>
          <w:sz w:val="24"/>
          <w:szCs w:val="24"/>
          <w:lang w:val="pt-PT"/>
        </w:rPr>
        <w:t>com</w:t>
      </w:r>
      <w:r w:rsidR="00DD050F">
        <w:rPr>
          <w:rFonts w:ascii="Arial" w:hAnsi="Arial" w:cs="Arial"/>
          <w:sz w:val="24"/>
          <w:szCs w:val="24"/>
          <w:lang w:val="pt-PT"/>
        </w:rPr>
        <w:t>o</w:t>
      </w:r>
      <w:r w:rsidR="00CF51AE" w:rsidRPr="00855329">
        <w:rPr>
          <w:rFonts w:ascii="Arial" w:hAnsi="Arial" w:cs="Arial"/>
          <w:sz w:val="24"/>
          <w:szCs w:val="24"/>
          <w:lang w:val="pt-PT"/>
        </w:rPr>
        <w:t xml:space="preserve"> novo norte na ação penal</w:t>
      </w:r>
      <w:r w:rsidR="00CB7BB7" w:rsidRPr="00855329">
        <w:rPr>
          <w:rFonts w:ascii="Arial" w:hAnsi="Arial" w:cs="Arial"/>
          <w:sz w:val="24"/>
          <w:szCs w:val="24"/>
        </w:rPr>
        <w:t>.</w:t>
      </w:r>
    </w:p>
    <w:p w14:paraId="1138D86D" w14:textId="6B818F02" w:rsidR="00C15F51" w:rsidRPr="00855329" w:rsidRDefault="00CF51AE" w:rsidP="00F14215">
      <w:pPr>
        <w:pStyle w:val="Corpo"/>
        <w:spacing w:after="0" w:line="360" w:lineRule="auto"/>
        <w:ind w:firstLine="709"/>
        <w:jc w:val="both"/>
        <w:rPr>
          <w:rFonts w:ascii="Arial" w:hAnsi="Arial" w:cs="Arial"/>
          <w:sz w:val="24"/>
          <w:szCs w:val="24"/>
        </w:rPr>
      </w:pPr>
      <w:r w:rsidRPr="00855329">
        <w:rPr>
          <w:rFonts w:ascii="Arial" w:hAnsi="Arial" w:cs="Arial"/>
          <w:sz w:val="24"/>
          <w:szCs w:val="24"/>
        </w:rPr>
        <w:t xml:space="preserve">As sanções restritivas de </w:t>
      </w:r>
      <w:r w:rsidR="003D12C0" w:rsidRPr="00855329">
        <w:rPr>
          <w:rFonts w:ascii="Arial" w:hAnsi="Arial" w:cs="Arial"/>
          <w:sz w:val="24"/>
          <w:szCs w:val="24"/>
        </w:rPr>
        <w:t>liberdade são o viés fundamental da intervenção penal</w:t>
      </w:r>
      <w:r w:rsidR="00673BFC" w:rsidRPr="00855329">
        <w:rPr>
          <w:rFonts w:ascii="Arial" w:hAnsi="Arial" w:cs="Arial"/>
          <w:sz w:val="24"/>
          <w:szCs w:val="24"/>
        </w:rPr>
        <w:t xml:space="preserve"> brasileira</w:t>
      </w:r>
      <w:r w:rsidR="003D12C0" w:rsidRPr="00855329">
        <w:rPr>
          <w:rFonts w:ascii="Arial" w:hAnsi="Arial" w:cs="Arial"/>
          <w:sz w:val="24"/>
          <w:szCs w:val="24"/>
        </w:rPr>
        <w:t>, uma vez que as penas alternativas, por mais das vezes s</w:t>
      </w:r>
      <w:r w:rsidR="00673BFC" w:rsidRPr="00855329">
        <w:rPr>
          <w:rFonts w:ascii="Arial" w:hAnsi="Arial" w:cs="Arial"/>
          <w:sz w:val="24"/>
          <w:szCs w:val="24"/>
        </w:rPr>
        <w:t>ejam</w:t>
      </w:r>
      <w:r w:rsidR="003D12C0" w:rsidRPr="00855329">
        <w:rPr>
          <w:rFonts w:ascii="Arial" w:hAnsi="Arial" w:cs="Arial"/>
          <w:sz w:val="24"/>
          <w:szCs w:val="24"/>
        </w:rPr>
        <w:t xml:space="preserve"> apenas um braço no cumprimento da restrição </w:t>
      </w:r>
      <w:r w:rsidR="00C56168" w:rsidRPr="00855329">
        <w:rPr>
          <w:rFonts w:ascii="Arial" w:hAnsi="Arial" w:cs="Arial"/>
          <w:sz w:val="24"/>
          <w:szCs w:val="24"/>
        </w:rPr>
        <w:t>de liberdade,</w:t>
      </w:r>
      <w:r w:rsidR="003D12C0" w:rsidRPr="00855329">
        <w:rPr>
          <w:rFonts w:ascii="Arial" w:hAnsi="Arial" w:cs="Arial"/>
          <w:sz w:val="24"/>
          <w:szCs w:val="24"/>
        </w:rPr>
        <w:t xml:space="preserve"> ou seja, a pena alternativa adiciona-se a restritiva, não a suprime ou engloba</w:t>
      </w:r>
      <w:r w:rsidR="00CB7BB7" w:rsidRPr="00855329">
        <w:rPr>
          <w:rFonts w:ascii="Arial" w:hAnsi="Arial" w:cs="Arial"/>
          <w:sz w:val="24"/>
          <w:szCs w:val="24"/>
        </w:rPr>
        <w:t>.</w:t>
      </w:r>
      <w:r w:rsidR="003D12C0" w:rsidRPr="00855329">
        <w:rPr>
          <w:rFonts w:ascii="Arial" w:hAnsi="Arial" w:cs="Arial"/>
          <w:sz w:val="24"/>
          <w:szCs w:val="24"/>
        </w:rPr>
        <w:t xml:space="preserve"> Sendo assim</w:t>
      </w:r>
      <w:r w:rsidR="00673BFC" w:rsidRPr="00855329">
        <w:rPr>
          <w:rFonts w:ascii="Arial" w:hAnsi="Arial" w:cs="Arial"/>
          <w:sz w:val="24"/>
          <w:szCs w:val="24"/>
        </w:rPr>
        <w:t>,</w:t>
      </w:r>
      <w:r w:rsidR="003D12C0" w:rsidRPr="00855329">
        <w:rPr>
          <w:rFonts w:ascii="Arial" w:hAnsi="Arial" w:cs="Arial"/>
          <w:sz w:val="24"/>
          <w:szCs w:val="24"/>
        </w:rPr>
        <w:t xml:space="preserve"> o caráter da </w:t>
      </w:r>
      <w:r w:rsidR="00673BFC" w:rsidRPr="00855329">
        <w:rPr>
          <w:rFonts w:ascii="Arial" w:hAnsi="Arial" w:cs="Arial"/>
          <w:sz w:val="24"/>
          <w:szCs w:val="24"/>
        </w:rPr>
        <w:t>L</w:t>
      </w:r>
      <w:r w:rsidR="003D12C0" w:rsidRPr="00855329">
        <w:rPr>
          <w:rFonts w:ascii="Arial" w:hAnsi="Arial" w:cs="Arial"/>
          <w:sz w:val="24"/>
          <w:szCs w:val="24"/>
        </w:rPr>
        <w:t xml:space="preserve">ei </w:t>
      </w:r>
      <w:r w:rsidR="00673BFC" w:rsidRPr="00855329">
        <w:rPr>
          <w:rFonts w:ascii="Arial" w:hAnsi="Arial" w:cs="Arial"/>
          <w:sz w:val="24"/>
          <w:szCs w:val="24"/>
        </w:rPr>
        <w:t xml:space="preserve">n. </w:t>
      </w:r>
      <w:r w:rsidR="003D12C0" w:rsidRPr="00855329">
        <w:rPr>
          <w:rFonts w:ascii="Arial" w:hAnsi="Arial" w:cs="Arial"/>
          <w:sz w:val="24"/>
          <w:szCs w:val="24"/>
        </w:rPr>
        <w:t>9.714/ 98</w:t>
      </w:r>
      <w:r w:rsidR="00673BFC" w:rsidRPr="00855329">
        <w:rPr>
          <w:rFonts w:ascii="Arial" w:hAnsi="Arial" w:cs="Arial"/>
          <w:sz w:val="24"/>
          <w:szCs w:val="24"/>
        </w:rPr>
        <w:t xml:space="preserve"> (conhecida como</w:t>
      </w:r>
      <w:r w:rsidR="003D12C0" w:rsidRPr="00855329">
        <w:rPr>
          <w:rFonts w:ascii="Arial" w:hAnsi="Arial" w:cs="Arial"/>
          <w:sz w:val="24"/>
          <w:szCs w:val="24"/>
        </w:rPr>
        <w:t xml:space="preserve"> lei das penas alternativas</w:t>
      </w:r>
      <w:r w:rsidR="00673BFC" w:rsidRPr="00855329">
        <w:rPr>
          <w:rFonts w:ascii="Arial" w:hAnsi="Arial" w:cs="Arial"/>
          <w:sz w:val="24"/>
          <w:szCs w:val="24"/>
        </w:rPr>
        <w:t>)</w:t>
      </w:r>
      <w:r w:rsidR="003D12C0" w:rsidRPr="00855329">
        <w:rPr>
          <w:rFonts w:ascii="Arial" w:hAnsi="Arial" w:cs="Arial"/>
          <w:sz w:val="24"/>
          <w:szCs w:val="24"/>
        </w:rPr>
        <w:t>, resta como frustrada, uma vez que não mitiga o problema, sequer o alcança.</w:t>
      </w:r>
    </w:p>
    <w:p w14:paraId="7E355A6F" w14:textId="14F7F34B" w:rsidR="00F14215" w:rsidRPr="00855329" w:rsidRDefault="00FD3775" w:rsidP="00F14215">
      <w:pPr>
        <w:pStyle w:val="Corpo"/>
        <w:spacing w:after="0" w:line="360" w:lineRule="auto"/>
        <w:ind w:firstLine="709"/>
        <w:jc w:val="both"/>
        <w:rPr>
          <w:rFonts w:ascii="Arial" w:hAnsi="Arial" w:cs="Arial"/>
          <w:sz w:val="24"/>
          <w:szCs w:val="24"/>
        </w:rPr>
      </w:pPr>
      <w:r w:rsidRPr="00855329">
        <w:rPr>
          <w:rFonts w:ascii="Arial" w:hAnsi="Arial" w:cs="Arial"/>
          <w:sz w:val="24"/>
          <w:szCs w:val="24"/>
        </w:rPr>
        <w:lastRenderedPageBreak/>
        <w:t>Nesse sentido</w:t>
      </w:r>
      <w:r w:rsidR="00673BFC" w:rsidRPr="00855329">
        <w:rPr>
          <w:rFonts w:ascii="Arial" w:hAnsi="Arial" w:cs="Arial"/>
          <w:sz w:val="24"/>
          <w:szCs w:val="24"/>
        </w:rPr>
        <w:t>,</w:t>
      </w:r>
      <w:r w:rsidRPr="00855329">
        <w:rPr>
          <w:rFonts w:ascii="Arial" w:hAnsi="Arial" w:cs="Arial"/>
          <w:sz w:val="24"/>
          <w:szCs w:val="24"/>
        </w:rPr>
        <w:t xml:space="preserve"> cumpre-se enumerar que</w:t>
      </w:r>
      <w:r w:rsidR="00065741" w:rsidRPr="00855329">
        <w:rPr>
          <w:rFonts w:ascii="Arial" w:hAnsi="Arial" w:cs="Arial"/>
          <w:sz w:val="24"/>
          <w:szCs w:val="24"/>
        </w:rPr>
        <w:t xml:space="preserve"> </w:t>
      </w:r>
      <w:r w:rsidR="00515A7A" w:rsidRPr="00855329">
        <w:rPr>
          <w:rFonts w:ascii="Arial" w:hAnsi="Arial" w:cs="Arial"/>
          <w:sz w:val="24"/>
          <w:szCs w:val="24"/>
        </w:rPr>
        <w:t xml:space="preserve">a </w:t>
      </w:r>
      <w:r w:rsidR="00DD050F" w:rsidRPr="00855329">
        <w:rPr>
          <w:rFonts w:ascii="Arial" w:hAnsi="Arial" w:cs="Arial"/>
          <w:sz w:val="24"/>
          <w:szCs w:val="24"/>
        </w:rPr>
        <w:t>Justiça Restaurativa</w:t>
      </w:r>
      <w:r w:rsidR="00673BFC" w:rsidRPr="00855329">
        <w:rPr>
          <w:rFonts w:ascii="Arial" w:hAnsi="Arial" w:cs="Arial"/>
          <w:sz w:val="24"/>
          <w:szCs w:val="24"/>
        </w:rPr>
        <w:t>,</w:t>
      </w:r>
      <w:r w:rsidR="00515A7A" w:rsidRPr="00855329">
        <w:rPr>
          <w:rFonts w:ascii="Arial" w:hAnsi="Arial" w:cs="Arial"/>
          <w:sz w:val="24"/>
          <w:szCs w:val="24"/>
        </w:rPr>
        <w:t xml:space="preserve"> como </w:t>
      </w:r>
      <w:r w:rsidR="00065741" w:rsidRPr="00855329">
        <w:rPr>
          <w:rFonts w:ascii="Arial" w:hAnsi="Arial" w:cs="Arial"/>
          <w:sz w:val="24"/>
          <w:szCs w:val="24"/>
        </w:rPr>
        <w:t>meio de resolução de conflitos</w:t>
      </w:r>
      <w:r w:rsidR="00515A7A" w:rsidRPr="00855329">
        <w:rPr>
          <w:rFonts w:ascii="Arial" w:hAnsi="Arial" w:cs="Arial"/>
          <w:sz w:val="24"/>
          <w:szCs w:val="24"/>
        </w:rPr>
        <w:t xml:space="preserve"> penais</w:t>
      </w:r>
      <w:r w:rsidR="00673BFC" w:rsidRPr="00855329">
        <w:rPr>
          <w:rFonts w:ascii="Arial" w:hAnsi="Arial" w:cs="Arial"/>
          <w:sz w:val="24"/>
          <w:szCs w:val="24"/>
        </w:rPr>
        <w:t>,</w:t>
      </w:r>
      <w:r w:rsidR="00515A7A" w:rsidRPr="00855329">
        <w:rPr>
          <w:rFonts w:ascii="Arial" w:hAnsi="Arial" w:cs="Arial"/>
          <w:sz w:val="24"/>
          <w:szCs w:val="24"/>
        </w:rPr>
        <w:t xml:space="preserve"> vem sendo</w:t>
      </w:r>
      <w:r w:rsidR="00065741" w:rsidRPr="00855329">
        <w:rPr>
          <w:rFonts w:ascii="Arial" w:hAnsi="Arial" w:cs="Arial"/>
          <w:sz w:val="24"/>
          <w:szCs w:val="24"/>
        </w:rPr>
        <w:t xml:space="preserve"> cada vez mais </w:t>
      </w:r>
      <w:r w:rsidR="008A6B53" w:rsidRPr="00855329">
        <w:rPr>
          <w:rFonts w:ascii="Arial" w:hAnsi="Arial" w:cs="Arial"/>
          <w:sz w:val="24"/>
          <w:szCs w:val="24"/>
        </w:rPr>
        <w:t>discutida no ambiente acadêmico</w:t>
      </w:r>
      <w:r w:rsidR="00065741" w:rsidRPr="00855329">
        <w:rPr>
          <w:rFonts w:ascii="Arial" w:hAnsi="Arial" w:cs="Arial"/>
          <w:sz w:val="24"/>
          <w:szCs w:val="24"/>
        </w:rPr>
        <w:t>,</w:t>
      </w:r>
      <w:r w:rsidR="008A6B53" w:rsidRPr="00855329">
        <w:rPr>
          <w:rFonts w:ascii="Arial" w:hAnsi="Arial" w:cs="Arial"/>
          <w:sz w:val="24"/>
          <w:szCs w:val="24"/>
        </w:rPr>
        <w:t xml:space="preserve"> uma vez que pode acabar</w:t>
      </w:r>
      <w:r w:rsidR="00AD140F">
        <w:rPr>
          <w:rFonts w:ascii="Arial" w:hAnsi="Arial" w:cs="Arial"/>
          <w:sz w:val="24"/>
          <w:szCs w:val="24"/>
        </w:rPr>
        <w:t>,</w:t>
      </w:r>
      <w:r w:rsidR="00065741" w:rsidRPr="00855329">
        <w:rPr>
          <w:rFonts w:ascii="Arial" w:hAnsi="Arial" w:cs="Arial"/>
          <w:sz w:val="24"/>
          <w:szCs w:val="24"/>
        </w:rPr>
        <w:t xml:space="preserve"> trazendo grandes benefícios para a população</w:t>
      </w:r>
      <w:r w:rsidR="008A6B53" w:rsidRPr="00855329">
        <w:rPr>
          <w:rFonts w:ascii="Arial" w:hAnsi="Arial" w:cs="Arial"/>
          <w:sz w:val="24"/>
          <w:szCs w:val="24"/>
        </w:rPr>
        <w:t xml:space="preserve">, </w:t>
      </w:r>
      <w:r w:rsidR="00AD140F">
        <w:rPr>
          <w:rFonts w:ascii="Arial" w:hAnsi="Arial" w:cs="Arial"/>
          <w:sz w:val="24"/>
          <w:szCs w:val="24"/>
        </w:rPr>
        <w:t xml:space="preserve">quanto </w:t>
      </w:r>
      <w:r w:rsidR="008A6B53" w:rsidRPr="00855329">
        <w:rPr>
          <w:rFonts w:ascii="Arial" w:hAnsi="Arial" w:cs="Arial"/>
          <w:sz w:val="24"/>
          <w:szCs w:val="24"/>
        </w:rPr>
        <w:t xml:space="preserve">para o </w:t>
      </w:r>
      <w:r w:rsidR="00673BFC" w:rsidRPr="00855329">
        <w:rPr>
          <w:rFonts w:ascii="Arial" w:hAnsi="Arial" w:cs="Arial"/>
          <w:sz w:val="24"/>
          <w:szCs w:val="24"/>
        </w:rPr>
        <w:t>J</w:t>
      </w:r>
      <w:r w:rsidR="008A6B53" w:rsidRPr="00855329">
        <w:rPr>
          <w:rFonts w:ascii="Arial" w:hAnsi="Arial" w:cs="Arial"/>
          <w:sz w:val="24"/>
          <w:szCs w:val="24"/>
        </w:rPr>
        <w:t>udiciário e</w:t>
      </w:r>
      <w:r w:rsidR="00AD140F">
        <w:rPr>
          <w:rFonts w:ascii="Arial" w:hAnsi="Arial" w:cs="Arial"/>
          <w:sz w:val="24"/>
          <w:szCs w:val="24"/>
        </w:rPr>
        <w:t>, ainda</w:t>
      </w:r>
      <w:r w:rsidR="008A6B53" w:rsidRPr="00855329">
        <w:rPr>
          <w:rFonts w:ascii="Arial" w:hAnsi="Arial" w:cs="Arial"/>
          <w:sz w:val="24"/>
          <w:szCs w:val="24"/>
        </w:rPr>
        <w:t xml:space="preserve"> para as prisões, afinal</w:t>
      </w:r>
      <w:r w:rsidR="00673BFC" w:rsidRPr="00855329">
        <w:rPr>
          <w:rFonts w:ascii="Arial" w:hAnsi="Arial" w:cs="Arial"/>
          <w:sz w:val="24"/>
          <w:szCs w:val="24"/>
        </w:rPr>
        <w:t>,</w:t>
      </w:r>
      <w:r w:rsidR="008A6B53" w:rsidRPr="00855329">
        <w:rPr>
          <w:rFonts w:ascii="Arial" w:hAnsi="Arial" w:cs="Arial"/>
          <w:sz w:val="24"/>
          <w:szCs w:val="24"/>
        </w:rPr>
        <w:t xml:space="preserve"> desafogar o sistema prisional é deveras importante no contexto atual, onde a punibilidade é exercida nos mesmos moldes de séculos atrás</w:t>
      </w:r>
      <w:r w:rsidR="00673BFC" w:rsidRPr="00855329">
        <w:rPr>
          <w:rFonts w:ascii="Arial" w:hAnsi="Arial" w:cs="Arial"/>
          <w:sz w:val="24"/>
          <w:szCs w:val="24"/>
        </w:rPr>
        <w:t>. Se</w:t>
      </w:r>
      <w:r w:rsidR="008A6B53" w:rsidRPr="00855329">
        <w:rPr>
          <w:rFonts w:ascii="Arial" w:hAnsi="Arial" w:cs="Arial"/>
          <w:sz w:val="24"/>
          <w:szCs w:val="24"/>
        </w:rPr>
        <w:t>rá que a necessidade de punição e o foco da ação penal devem continuar voltados apenas</w:t>
      </w:r>
      <w:r w:rsidR="00F14215" w:rsidRPr="00855329">
        <w:rPr>
          <w:rFonts w:ascii="Arial" w:hAnsi="Arial" w:cs="Arial"/>
          <w:sz w:val="24"/>
          <w:szCs w:val="24"/>
        </w:rPr>
        <w:t xml:space="preserve"> </w:t>
      </w:r>
      <w:r w:rsidR="00863EF7">
        <w:rPr>
          <w:rFonts w:ascii="Arial" w:hAnsi="Arial" w:cs="Arial"/>
          <w:sz w:val="24"/>
          <w:szCs w:val="24"/>
        </w:rPr>
        <w:t xml:space="preserve">para </w:t>
      </w:r>
      <w:r w:rsidR="008A6B53" w:rsidRPr="00855329">
        <w:rPr>
          <w:rFonts w:ascii="Arial" w:hAnsi="Arial" w:cs="Arial"/>
          <w:sz w:val="24"/>
          <w:szCs w:val="24"/>
        </w:rPr>
        <w:t>o binômio transgressor</w:t>
      </w:r>
      <w:r w:rsidR="00673BFC" w:rsidRPr="00855329">
        <w:rPr>
          <w:rFonts w:ascii="Arial" w:hAnsi="Arial" w:cs="Arial"/>
          <w:sz w:val="24"/>
          <w:szCs w:val="24"/>
        </w:rPr>
        <w:t>-</w:t>
      </w:r>
      <w:r w:rsidR="008A6B53" w:rsidRPr="00855329">
        <w:rPr>
          <w:rFonts w:ascii="Arial" w:hAnsi="Arial" w:cs="Arial"/>
          <w:sz w:val="24"/>
          <w:szCs w:val="24"/>
        </w:rPr>
        <w:t>devedor e derivado</w:t>
      </w:r>
      <w:r w:rsidR="00F14215" w:rsidRPr="00855329">
        <w:rPr>
          <w:rFonts w:ascii="Arial" w:hAnsi="Arial" w:cs="Arial"/>
          <w:sz w:val="24"/>
          <w:szCs w:val="24"/>
        </w:rPr>
        <w:t xml:space="preserve"> exclusivamente da</w:t>
      </w:r>
      <w:r w:rsidR="008A6B53" w:rsidRPr="00855329">
        <w:rPr>
          <w:rFonts w:ascii="Arial" w:hAnsi="Arial" w:cs="Arial"/>
          <w:sz w:val="24"/>
          <w:szCs w:val="24"/>
        </w:rPr>
        <w:t xml:space="preserve"> punibilidade?</w:t>
      </w:r>
    </w:p>
    <w:p w14:paraId="698CE1C1" w14:textId="7E2DC1EF" w:rsidR="0028522C" w:rsidRPr="00855329" w:rsidRDefault="00872F59" w:rsidP="00F14215">
      <w:pPr>
        <w:pStyle w:val="Corpo"/>
        <w:spacing w:after="0" w:line="360" w:lineRule="auto"/>
        <w:ind w:firstLine="709"/>
        <w:jc w:val="both"/>
        <w:rPr>
          <w:rFonts w:ascii="Arial" w:hAnsi="Arial" w:cs="Arial"/>
          <w:sz w:val="24"/>
          <w:szCs w:val="24"/>
        </w:rPr>
      </w:pPr>
      <w:r w:rsidRPr="00855329">
        <w:rPr>
          <w:rFonts w:ascii="Arial" w:hAnsi="Arial" w:cs="Arial"/>
          <w:sz w:val="24"/>
          <w:szCs w:val="24"/>
        </w:rPr>
        <w:t>Sendo</w:t>
      </w:r>
      <w:r w:rsidR="0028522C" w:rsidRPr="00855329">
        <w:rPr>
          <w:rFonts w:ascii="Arial" w:hAnsi="Arial" w:cs="Arial"/>
          <w:sz w:val="24"/>
          <w:szCs w:val="24"/>
        </w:rPr>
        <w:t xml:space="preserve"> assim</w:t>
      </w:r>
      <w:r w:rsidR="00673BFC" w:rsidRPr="00855329">
        <w:rPr>
          <w:rFonts w:ascii="Arial" w:hAnsi="Arial" w:cs="Arial"/>
          <w:sz w:val="24"/>
          <w:szCs w:val="24"/>
        </w:rPr>
        <w:t xml:space="preserve">, </w:t>
      </w:r>
      <w:r w:rsidR="00CC6B80">
        <w:rPr>
          <w:rFonts w:ascii="Arial" w:hAnsi="Arial" w:cs="Arial"/>
          <w:sz w:val="24"/>
          <w:szCs w:val="24"/>
        </w:rPr>
        <w:t>este trabalho tem por objetivo</w:t>
      </w:r>
      <w:r w:rsidR="0028522C" w:rsidRPr="00855329">
        <w:rPr>
          <w:rFonts w:ascii="Arial" w:hAnsi="Arial" w:cs="Arial"/>
          <w:sz w:val="24"/>
          <w:szCs w:val="24"/>
        </w:rPr>
        <w:t xml:space="preserve"> discutir</w:t>
      </w:r>
      <w:r w:rsidR="00A51335" w:rsidRPr="00855329">
        <w:rPr>
          <w:rFonts w:ascii="Arial" w:hAnsi="Arial" w:cs="Arial"/>
          <w:sz w:val="24"/>
          <w:szCs w:val="24"/>
        </w:rPr>
        <w:t>,</w:t>
      </w:r>
      <w:r w:rsidR="0028522C" w:rsidRPr="00855329">
        <w:rPr>
          <w:rFonts w:ascii="Arial" w:hAnsi="Arial" w:cs="Arial"/>
          <w:sz w:val="24"/>
          <w:szCs w:val="24"/>
        </w:rPr>
        <w:t xml:space="preserve"> no meio acadêmico,</w:t>
      </w:r>
      <w:r w:rsidRPr="00855329">
        <w:rPr>
          <w:rFonts w:ascii="Arial" w:hAnsi="Arial" w:cs="Arial"/>
          <w:sz w:val="24"/>
          <w:szCs w:val="24"/>
        </w:rPr>
        <w:t xml:space="preserve"> através de pesquisa cient</w:t>
      </w:r>
      <w:r w:rsidR="00673BFC" w:rsidRPr="00855329">
        <w:rPr>
          <w:rFonts w:ascii="Arial" w:hAnsi="Arial" w:cs="Arial"/>
          <w:sz w:val="24"/>
          <w:szCs w:val="24"/>
        </w:rPr>
        <w:t>í</w:t>
      </w:r>
      <w:r w:rsidRPr="00855329">
        <w:rPr>
          <w:rFonts w:ascii="Arial" w:hAnsi="Arial" w:cs="Arial"/>
          <w:sz w:val="24"/>
          <w:szCs w:val="24"/>
        </w:rPr>
        <w:t xml:space="preserve">fica, </w:t>
      </w:r>
      <w:r w:rsidR="00A51335" w:rsidRPr="00855329">
        <w:rPr>
          <w:rFonts w:ascii="Arial" w:hAnsi="Arial" w:cs="Arial"/>
          <w:sz w:val="24"/>
          <w:szCs w:val="24"/>
        </w:rPr>
        <w:t xml:space="preserve">a </w:t>
      </w:r>
      <w:r w:rsidR="00673BFC" w:rsidRPr="00855329">
        <w:rPr>
          <w:rFonts w:ascii="Arial" w:hAnsi="Arial" w:cs="Arial"/>
          <w:sz w:val="24"/>
          <w:szCs w:val="24"/>
        </w:rPr>
        <w:t xml:space="preserve">justiça restaurativa, </w:t>
      </w:r>
      <w:r w:rsidRPr="00855329">
        <w:rPr>
          <w:rFonts w:ascii="Arial" w:hAnsi="Arial" w:cs="Arial"/>
          <w:sz w:val="24"/>
          <w:szCs w:val="24"/>
        </w:rPr>
        <w:t xml:space="preserve">no intuito de </w:t>
      </w:r>
      <w:r w:rsidR="00673BFC" w:rsidRPr="00855329">
        <w:rPr>
          <w:rFonts w:ascii="Arial" w:hAnsi="Arial" w:cs="Arial"/>
          <w:sz w:val="24"/>
          <w:szCs w:val="24"/>
        </w:rPr>
        <w:t>disseminar</w:t>
      </w:r>
      <w:r w:rsidR="0028522C" w:rsidRPr="00855329">
        <w:rPr>
          <w:rFonts w:ascii="Arial" w:hAnsi="Arial" w:cs="Arial"/>
          <w:sz w:val="24"/>
          <w:szCs w:val="24"/>
        </w:rPr>
        <w:t xml:space="preserve"> a técnica e</w:t>
      </w:r>
      <w:r w:rsidRPr="00855329">
        <w:rPr>
          <w:rFonts w:ascii="Arial" w:hAnsi="Arial" w:cs="Arial"/>
          <w:sz w:val="24"/>
          <w:szCs w:val="24"/>
        </w:rPr>
        <w:t xml:space="preserve"> a pr</w:t>
      </w:r>
      <w:r w:rsidR="00673BFC" w:rsidRPr="00855329">
        <w:rPr>
          <w:rFonts w:ascii="Arial" w:hAnsi="Arial" w:cs="Arial"/>
          <w:sz w:val="24"/>
          <w:szCs w:val="24"/>
        </w:rPr>
        <w:t>á</w:t>
      </w:r>
      <w:r w:rsidRPr="00855329">
        <w:rPr>
          <w:rFonts w:ascii="Arial" w:hAnsi="Arial" w:cs="Arial"/>
          <w:sz w:val="24"/>
          <w:szCs w:val="24"/>
        </w:rPr>
        <w:t>tica</w:t>
      </w:r>
      <w:r w:rsidR="00673BFC" w:rsidRPr="00855329">
        <w:rPr>
          <w:rFonts w:ascii="Arial" w:hAnsi="Arial" w:cs="Arial"/>
          <w:sz w:val="24"/>
          <w:szCs w:val="24"/>
        </w:rPr>
        <w:t>,</w:t>
      </w:r>
      <w:r w:rsidRPr="00855329">
        <w:rPr>
          <w:rFonts w:ascii="Arial" w:hAnsi="Arial" w:cs="Arial"/>
          <w:sz w:val="24"/>
          <w:szCs w:val="24"/>
        </w:rPr>
        <w:t xml:space="preserve"> que pode desafogar o </w:t>
      </w:r>
      <w:r w:rsidR="00673BFC" w:rsidRPr="00855329">
        <w:rPr>
          <w:rFonts w:ascii="Arial" w:hAnsi="Arial" w:cs="Arial"/>
          <w:sz w:val="24"/>
          <w:szCs w:val="24"/>
        </w:rPr>
        <w:t>J</w:t>
      </w:r>
      <w:r w:rsidRPr="00855329">
        <w:rPr>
          <w:rFonts w:ascii="Arial" w:hAnsi="Arial" w:cs="Arial"/>
          <w:sz w:val="24"/>
          <w:szCs w:val="24"/>
        </w:rPr>
        <w:t>udiciário</w:t>
      </w:r>
      <w:r w:rsidR="0028522C" w:rsidRPr="00855329">
        <w:rPr>
          <w:rFonts w:ascii="Arial" w:hAnsi="Arial" w:cs="Arial"/>
          <w:sz w:val="24"/>
          <w:szCs w:val="24"/>
        </w:rPr>
        <w:t>, conduzir o Direito Penal sob um aspecto menos punitivo e mais justo</w:t>
      </w:r>
      <w:r w:rsidRPr="00855329">
        <w:rPr>
          <w:rFonts w:ascii="Arial" w:hAnsi="Arial" w:cs="Arial"/>
          <w:sz w:val="24"/>
          <w:szCs w:val="24"/>
        </w:rPr>
        <w:t xml:space="preserve">. </w:t>
      </w:r>
    </w:p>
    <w:p w14:paraId="5CBD88DF" w14:textId="053B1343" w:rsidR="00C15F51" w:rsidRPr="00855329" w:rsidRDefault="00872F59" w:rsidP="00F14215">
      <w:pPr>
        <w:pStyle w:val="Corpo"/>
        <w:spacing w:after="0" w:line="360" w:lineRule="auto"/>
        <w:ind w:firstLine="709"/>
        <w:jc w:val="both"/>
        <w:rPr>
          <w:rFonts w:ascii="Arial" w:hAnsi="Arial" w:cs="Arial"/>
          <w:sz w:val="24"/>
          <w:szCs w:val="24"/>
        </w:rPr>
      </w:pPr>
      <w:r w:rsidRPr="00855329">
        <w:rPr>
          <w:rFonts w:ascii="Arial" w:hAnsi="Arial" w:cs="Arial"/>
          <w:sz w:val="24"/>
          <w:szCs w:val="24"/>
        </w:rPr>
        <w:t xml:space="preserve">Desta forma, </w:t>
      </w:r>
      <w:r w:rsidR="0028522C" w:rsidRPr="00855329">
        <w:rPr>
          <w:rFonts w:ascii="Arial" w:hAnsi="Arial" w:cs="Arial"/>
          <w:sz w:val="24"/>
          <w:szCs w:val="24"/>
        </w:rPr>
        <w:t>discorrendo</w:t>
      </w:r>
      <w:r w:rsidRPr="00855329">
        <w:rPr>
          <w:rFonts w:ascii="Arial" w:hAnsi="Arial" w:cs="Arial"/>
          <w:sz w:val="24"/>
          <w:szCs w:val="24"/>
        </w:rPr>
        <w:t xml:space="preserve"> sobre o caminho que a </w:t>
      </w:r>
      <w:r w:rsidR="00863EF7" w:rsidRPr="00855329">
        <w:rPr>
          <w:rFonts w:ascii="Arial" w:hAnsi="Arial" w:cs="Arial"/>
          <w:sz w:val="24"/>
          <w:szCs w:val="24"/>
        </w:rPr>
        <w:t xml:space="preserve">Justiça Restaurativa </w:t>
      </w:r>
      <w:r w:rsidRPr="00855329">
        <w:rPr>
          <w:rFonts w:ascii="Arial" w:hAnsi="Arial" w:cs="Arial"/>
          <w:sz w:val="24"/>
          <w:szCs w:val="24"/>
        </w:rPr>
        <w:t xml:space="preserve">percorreu pelo mundo durante o tempo, as dificuldades e barreiras que teve que superar </w:t>
      </w:r>
      <w:r w:rsidR="00BC3BBF" w:rsidRPr="00855329">
        <w:rPr>
          <w:rFonts w:ascii="Arial" w:hAnsi="Arial" w:cs="Arial"/>
          <w:sz w:val="24"/>
          <w:szCs w:val="24"/>
        </w:rPr>
        <w:t>até</w:t>
      </w:r>
      <w:r w:rsidRPr="00855329">
        <w:rPr>
          <w:rFonts w:ascii="Arial" w:hAnsi="Arial" w:cs="Arial"/>
          <w:sz w:val="24"/>
          <w:szCs w:val="24"/>
        </w:rPr>
        <w:t xml:space="preserve"> ser reconhecida, para que</w:t>
      </w:r>
      <w:r w:rsidR="00A51335" w:rsidRPr="00855329">
        <w:rPr>
          <w:rFonts w:ascii="Arial" w:hAnsi="Arial" w:cs="Arial"/>
          <w:sz w:val="24"/>
          <w:szCs w:val="24"/>
        </w:rPr>
        <w:t>,</w:t>
      </w:r>
      <w:r w:rsidRPr="00855329">
        <w:rPr>
          <w:rFonts w:ascii="Arial" w:hAnsi="Arial" w:cs="Arial"/>
          <w:sz w:val="24"/>
          <w:szCs w:val="24"/>
        </w:rPr>
        <w:t xml:space="preserve"> com isso, possa </w:t>
      </w:r>
      <w:r w:rsidR="00C56168" w:rsidRPr="00855329">
        <w:rPr>
          <w:rFonts w:ascii="Arial" w:hAnsi="Arial" w:cs="Arial"/>
          <w:sz w:val="24"/>
          <w:szCs w:val="24"/>
        </w:rPr>
        <w:t>alavancá-la</w:t>
      </w:r>
      <w:r w:rsidRPr="00855329">
        <w:rPr>
          <w:rFonts w:ascii="Arial" w:hAnsi="Arial" w:cs="Arial"/>
          <w:sz w:val="24"/>
          <w:szCs w:val="24"/>
        </w:rPr>
        <w:t xml:space="preserve"> </w:t>
      </w:r>
      <w:r w:rsidR="00A51335" w:rsidRPr="00855329">
        <w:rPr>
          <w:rFonts w:ascii="Arial" w:hAnsi="Arial" w:cs="Arial"/>
          <w:sz w:val="24"/>
          <w:szCs w:val="24"/>
        </w:rPr>
        <w:t>no</w:t>
      </w:r>
      <w:r w:rsidR="0028522C" w:rsidRPr="00855329">
        <w:rPr>
          <w:rFonts w:ascii="Arial" w:hAnsi="Arial" w:cs="Arial"/>
          <w:sz w:val="24"/>
          <w:szCs w:val="24"/>
        </w:rPr>
        <w:t xml:space="preserve"> país</w:t>
      </w:r>
      <w:r w:rsidRPr="00855329">
        <w:rPr>
          <w:rFonts w:ascii="Arial" w:hAnsi="Arial" w:cs="Arial"/>
          <w:sz w:val="24"/>
          <w:szCs w:val="24"/>
        </w:rPr>
        <w:t>.</w:t>
      </w:r>
    </w:p>
    <w:p w14:paraId="24F0F848" w14:textId="0D66994B" w:rsidR="00355299" w:rsidRPr="00855329" w:rsidRDefault="00863EF7" w:rsidP="00F14215">
      <w:pPr>
        <w:pStyle w:val="Corpo"/>
        <w:spacing w:after="0" w:line="360" w:lineRule="auto"/>
        <w:ind w:firstLine="709"/>
        <w:jc w:val="both"/>
        <w:rPr>
          <w:rFonts w:ascii="Arial" w:hAnsi="Arial" w:cs="Arial"/>
          <w:sz w:val="24"/>
          <w:szCs w:val="24"/>
        </w:rPr>
      </w:pPr>
      <w:r>
        <w:rPr>
          <w:rFonts w:ascii="Arial" w:hAnsi="Arial" w:cs="Arial"/>
          <w:sz w:val="24"/>
          <w:szCs w:val="24"/>
        </w:rPr>
        <w:t xml:space="preserve">Por fim, pode-se dizer que </w:t>
      </w:r>
      <w:r w:rsidR="00355299" w:rsidRPr="00855329">
        <w:rPr>
          <w:rFonts w:ascii="Arial" w:hAnsi="Arial" w:cs="Arial"/>
          <w:sz w:val="24"/>
          <w:szCs w:val="24"/>
        </w:rPr>
        <w:t xml:space="preserve">o presente trabalho </w:t>
      </w:r>
      <w:r>
        <w:rPr>
          <w:rFonts w:ascii="Arial" w:hAnsi="Arial" w:cs="Arial"/>
          <w:sz w:val="24"/>
          <w:szCs w:val="24"/>
        </w:rPr>
        <w:t xml:space="preserve">é </w:t>
      </w:r>
      <w:r w:rsidR="00355299" w:rsidRPr="00855329">
        <w:rPr>
          <w:rFonts w:ascii="Arial" w:hAnsi="Arial" w:cs="Arial"/>
          <w:sz w:val="24"/>
          <w:szCs w:val="24"/>
        </w:rPr>
        <w:t>classificad</w:t>
      </w:r>
      <w:r w:rsidR="00F14215" w:rsidRPr="00855329">
        <w:rPr>
          <w:rFonts w:ascii="Arial" w:hAnsi="Arial" w:cs="Arial"/>
          <w:sz w:val="24"/>
          <w:szCs w:val="24"/>
        </w:rPr>
        <w:t>o</w:t>
      </w:r>
      <w:r w:rsidR="00355299" w:rsidRPr="00855329">
        <w:rPr>
          <w:rFonts w:ascii="Arial" w:hAnsi="Arial" w:cs="Arial"/>
          <w:sz w:val="24"/>
          <w:szCs w:val="24"/>
        </w:rPr>
        <w:t xml:space="preserve"> com a técnica de </w:t>
      </w:r>
      <w:r w:rsidR="00733AA3" w:rsidRPr="00855329">
        <w:rPr>
          <w:rFonts w:ascii="Arial" w:hAnsi="Arial" w:cs="Arial"/>
          <w:sz w:val="24"/>
          <w:szCs w:val="24"/>
        </w:rPr>
        <w:t>pesquisa bibliográfica</w:t>
      </w:r>
      <w:r w:rsidR="00355299" w:rsidRPr="00855329">
        <w:rPr>
          <w:rFonts w:ascii="Arial" w:hAnsi="Arial" w:cs="Arial"/>
          <w:sz w:val="24"/>
          <w:szCs w:val="24"/>
        </w:rPr>
        <w:t xml:space="preserve"> e documental, utilizando o método exploratório e dedutivo de abordagem, onde as fontes de informação derivam da </w:t>
      </w:r>
      <w:r w:rsidR="00733AA3" w:rsidRPr="00855329">
        <w:rPr>
          <w:rFonts w:ascii="Arial" w:hAnsi="Arial" w:cs="Arial"/>
          <w:sz w:val="24"/>
          <w:szCs w:val="24"/>
        </w:rPr>
        <w:t>legislação, e</w:t>
      </w:r>
      <w:r w:rsidR="00355299" w:rsidRPr="00855329">
        <w:rPr>
          <w:rFonts w:ascii="Arial" w:hAnsi="Arial" w:cs="Arial"/>
          <w:sz w:val="24"/>
          <w:szCs w:val="24"/>
        </w:rPr>
        <w:t xml:space="preserve"> principalmente da doutrina da área.</w:t>
      </w:r>
    </w:p>
    <w:p w14:paraId="24D4B4D6" w14:textId="0F2A3EE0" w:rsidR="00010B64" w:rsidRPr="00855329" w:rsidRDefault="00010B64" w:rsidP="00F14215">
      <w:pPr>
        <w:pStyle w:val="Corpo"/>
        <w:spacing w:after="0" w:line="360" w:lineRule="auto"/>
        <w:ind w:firstLine="709"/>
        <w:jc w:val="both"/>
        <w:rPr>
          <w:rFonts w:ascii="Arial" w:hAnsi="Arial" w:cs="Arial"/>
          <w:sz w:val="24"/>
          <w:szCs w:val="24"/>
        </w:rPr>
      </w:pPr>
    </w:p>
    <w:p w14:paraId="5FFEF417" w14:textId="64A459A8" w:rsidR="00355299" w:rsidRPr="00855329" w:rsidRDefault="00010B64" w:rsidP="00863EF7">
      <w:pPr>
        <w:pStyle w:val="Corpo"/>
        <w:spacing w:after="0" w:line="360" w:lineRule="auto"/>
        <w:jc w:val="both"/>
        <w:rPr>
          <w:rFonts w:ascii="Arial" w:hAnsi="Arial" w:cs="Arial"/>
          <w:b/>
          <w:bCs/>
          <w:sz w:val="24"/>
          <w:szCs w:val="24"/>
        </w:rPr>
      </w:pPr>
      <w:r w:rsidRPr="00855329">
        <w:rPr>
          <w:rFonts w:ascii="Arial" w:hAnsi="Arial" w:cs="Arial"/>
          <w:b/>
          <w:bCs/>
          <w:sz w:val="24"/>
          <w:szCs w:val="24"/>
        </w:rPr>
        <w:t>2</w:t>
      </w:r>
      <w:r w:rsidR="00520FD9" w:rsidRPr="00855329">
        <w:rPr>
          <w:rFonts w:ascii="Arial" w:hAnsi="Arial" w:cs="Arial"/>
          <w:b/>
          <w:bCs/>
          <w:sz w:val="24"/>
          <w:szCs w:val="24"/>
        </w:rPr>
        <w:t xml:space="preserve"> DIREITO PENAL MÍNIMO: FUNDAMENTO À APLICABILIDADE DA JUSTIÇA RESTAURATIVA</w:t>
      </w:r>
    </w:p>
    <w:p w14:paraId="10106CF5" w14:textId="0B09AD31" w:rsidR="00520FD9" w:rsidRPr="00863EF7" w:rsidRDefault="00520FD9" w:rsidP="00520FD9">
      <w:pPr>
        <w:pStyle w:val="Corpo"/>
        <w:spacing w:after="0" w:line="360" w:lineRule="auto"/>
        <w:ind w:firstLine="709"/>
        <w:jc w:val="both"/>
        <w:rPr>
          <w:rFonts w:ascii="Arial" w:hAnsi="Arial" w:cs="Arial"/>
          <w:sz w:val="24"/>
          <w:szCs w:val="24"/>
        </w:rPr>
      </w:pPr>
    </w:p>
    <w:p w14:paraId="654AC363" w14:textId="40A76696" w:rsidR="00AA5EDA" w:rsidRPr="00855329" w:rsidRDefault="00520FD9" w:rsidP="00520FD9">
      <w:pPr>
        <w:pStyle w:val="Corpo"/>
        <w:spacing w:after="0" w:line="360" w:lineRule="auto"/>
        <w:ind w:firstLine="709"/>
        <w:jc w:val="both"/>
        <w:rPr>
          <w:rFonts w:ascii="Arial" w:hAnsi="Arial" w:cs="Arial"/>
          <w:sz w:val="24"/>
          <w:szCs w:val="24"/>
        </w:rPr>
      </w:pPr>
      <w:r w:rsidRPr="00855329">
        <w:rPr>
          <w:rFonts w:ascii="Arial" w:hAnsi="Arial" w:cs="Arial"/>
          <w:sz w:val="24"/>
          <w:szCs w:val="24"/>
        </w:rPr>
        <w:t>Quando da época dos regimes absolutistas</w:t>
      </w:r>
      <w:r w:rsidR="00AA5EDA" w:rsidRPr="00855329">
        <w:rPr>
          <w:rFonts w:ascii="Arial" w:hAnsi="Arial" w:cs="Arial"/>
          <w:sz w:val="24"/>
          <w:szCs w:val="24"/>
        </w:rPr>
        <w:t>,</w:t>
      </w:r>
      <w:r w:rsidRPr="00855329">
        <w:rPr>
          <w:rFonts w:ascii="Arial" w:hAnsi="Arial" w:cs="Arial"/>
          <w:sz w:val="24"/>
          <w:szCs w:val="24"/>
        </w:rPr>
        <w:t xml:space="preserve"> as legislações penais possuíam um </w:t>
      </w:r>
      <w:r w:rsidR="00AA5EDA" w:rsidRPr="00855329">
        <w:rPr>
          <w:rFonts w:ascii="Arial" w:hAnsi="Arial" w:cs="Arial"/>
          <w:sz w:val="24"/>
          <w:szCs w:val="24"/>
        </w:rPr>
        <w:t xml:space="preserve">viés extremante cruel, onde não se dava uma real seriedade </w:t>
      </w:r>
      <w:r w:rsidR="00E54818">
        <w:rPr>
          <w:rFonts w:ascii="Arial" w:hAnsi="Arial" w:cs="Arial"/>
          <w:sz w:val="24"/>
          <w:szCs w:val="24"/>
        </w:rPr>
        <w:t>à</w:t>
      </w:r>
      <w:r w:rsidR="00AA5EDA" w:rsidRPr="00855329">
        <w:rPr>
          <w:rFonts w:ascii="Arial" w:hAnsi="Arial" w:cs="Arial"/>
          <w:sz w:val="24"/>
          <w:szCs w:val="24"/>
        </w:rPr>
        <w:t xml:space="preserve"> transgressão e </w:t>
      </w:r>
      <w:r w:rsidR="00E54818">
        <w:rPr>
          <w:rFonts w:ascii="Arial" w:hAnsi="Arial" w:cs="Arial"/>
          <w:sz w:val="24"/>
          <w:szCs w:val="24"/>
        </w:rPr>
        <w:t>à</w:t>
      </w:r>
      <w:r w:rsidR="00AA5EDA" w:rsidRPr="00855329">
        <w:rPr>
          <w:rFonts w:ascii="Arial" w:hAnsi="Arial" w:cs="Arial"/>
          <w:sz w:val="24"/>
          <w:szCs w:val="24"/>
        </w:rPr>
        <w:t xml:space="preserve"> sua representatividade</w:t>
      </w:r>
      <w:r w:rsidR="00A51335" w:rsidRPr="00855329">
        <w:rPr>
          <w:rFonts w:ascii="Arial" w:hAnsi="Arial" w:cs="Arial"/>
          <w:sz w:val="24"/>
          <w:szCs w:val="24"/>
        </w:rPr>
        <w:t>;</w:t>
      </w:r>
      <w:r w:rsidR="00AA5EDA" w:rsidRPr="00855329">
        <w:rPr>
          <w:rFonts w:ascii="Arial" w:hAnsi="Arial" w:cs="Arial"/>
          <w:sz w:val="24"/>
          <w:szCs w:val="24"/>
        </w:rPr>
        <w:t xml:space="preserve"> o foco era a punibilidade como modelo</w:t>
      </w:r>
      <w:r w:rsidR="00863EF7">
        <w:rPr>
          <w:rFonts w:ascii="Arial" w:hAnsi="Arial" w:cs="Arial"/>
          <w:sz w:val="24"/>
          <w:szCs w:val="24"/>
        </w:rPr>
        <w:t>,</w:t>
      </w:r>
      <w:r w:rsidR="00AA5EDA" w:rsidRPr="00855329">
        <w:rPr>
          <w:rFonts w:ascii="Arial" w:hAnsi="Arial" w:cs="Arial"/>
          <w:sz w:val="24"/>
          <w:szCs w:val="24"/>
        </w:rPr>
        <w:t xml:space="preserve"> com o intuito de demonstrar poder, e</w:t>
      </w:r>
      <w:r w:rsidR="00A51335" w:rsidRPr="00855329">
        <w:rPr>
          <w:rFonts w:ascii="Arial" w:hAnsi="Arial" w:cs="Arial"/>
          <w:sz w:val="24"/>
          <w:szCs w:val="24"/>
        </w:rPr>
        <w:t>,</w:t>
      </w:r>
      <w:r w:rsidR="00AA5EDA" w:rsidRPr="00855329">
        <w:rPr>
          <w:rFonts w:ascii="Arial" w:hAnsi="Arial" w:cs="Arial"/>
          <w:sz w:val="24"/>
          <w:szCs w:val="24"/>
        </w:rPr>
        <w:t xml:space="preserve"> por fim</w:t>
      </w:r>
      <w:r w:rsidR="00A51335" w:rsidRPr="00855329">
        <w:rPr>
          <w:rFonts w:ascii="Arial" w:hAnsi="Arial" w:cs="Arial"/>
          <w:sz w:val="24"/>
          <w:szCs w:val="24"/>
        </w:rPr>
        <w:t>,</w:t>
      </w:r>
      <w:r w:rsidR="00AA5EDA" w:rsidRPr="00855329">
        <w:rPr>
          <w:rFonts w:ascii="Arial" w:hAnsi="Arial" w:cs="Arial"/>
          <w:sz w:val="24"/>
          <w:szCs w:val="24"/>
        </w:rPr>
        <w:t xml:space="preserve"> suprimir a prática. A gravidade do delito e a pena não eram equânimes, sendo as sanções verdadeiramente desproporcionais, pois a crueldade era o que garantia o instrumento de controle social.</w:t>
      </w:r>
    </w:p>
    <w:p w14:paraId="3F07DD08" w14:textId="349A3832" w:rsidR="006F7B3C" w:rsidRPr="00855329" w:rsidRDefault="00AA5EDA" w:rsidP="00313DB4">
      <w:pPr>
        <w:pStyle w:val="Corpo"/>
        <w:spacing w:after="0" w:line="360" w:lineRule="auto"/>
        <w:ind w:firstLine="709"/>
        <w:jc w:val="both"/>
        <w:rPr>
          <w:rFonts w:ascii="Arial" w:hAnsi="Arial" w:cs="Arial"/>
          <w:sz w:val="24"/>
          <w:szCs w:val="24"/>
        </w:rPr>
      </w:pPr>
      <w:r w:rsidRPr="00855329">
        <w:rPr>
          <w:rFonts w:ascii="Arial" w:hAnsi="Arial" w:cs="Arial"/>
          <w:sz w:val="24"/>
          <w:szCs w:val="24"/>
        </w:rPr>
        <w:t xml:space="preserve">Após </w:t>
      </w:r>
      <w:r w:rsidR="00D770DA" w:rsidRPr="00855329">
        <w:rPr>
          <w:rFonts w:ascii="Arial" w:hAnsi="Arial" w:cs="Arial"/>
          <w:sz w:val="24"/>
          <w:szCs w:val="24"/>
        </w:rPr>
        <w:t>este período, paulatinamente</w:t>
      </w:r>
      <w:r w:rsidR="00863EF7">
        <w:rPr>
          <w:rFonts w:ascii="Arial" w:hAnsi="Arial" w:cs="Arial"/>
          <w:sz w:val="24"/>
          <w:szCs w:val="24"/>
        </w:rPr>
        <w:t>,</w:t>
      </w:r>
      <w:r w:rsidR="00D770DA" w:rsidRPr="00855329">
        <w:rPr>
          <w:rFonts w:ascii="Arial" w:hAnsi="Arial" w:cs="Arial"/>
          <w:sz w:val="24"/>
          <w:szCs w:val="24"/>
        </w:rPr>
        <w:t xml:space="preserve"> o Dire</w:t>
      </w:r>
      <w:r w:rsidR="005E2773">
        <w:rPr>
          <w:rFonts w:ascii="Arial" w:hAnsi="Arial" w:cs="Arial"/>
          <w:sz w:val="24"/>
          <w:szCs w:val="24"/>
        </w:rPr>
        <w:t>i</w:t>
      </w:r>
      <w:r w:rsidR="00D770DA" w:rsidRPr="00855329">
        <w:rPr>
          <w:rFonts w:ascii="Arial" w:hAnsi="Arial" w:cs="Arial"/>
          <w:sz w:val="24"/>
          <w:szCs w:val="24"/>
        </w:rPr>
        <w:t>to e as leis penais ganha</w:t>
      </w:r>
      <w:r w:rsidR="00863EF7">
        <w:rPr>
          <w:rFonts w:ascii="Arial" w:hAnsi="Arial" w:cs="Arial"/>
          <w:sz w:val="24"/>
          <w:szCs w:val="24"/>
        </w:rPr>
        <w:t>ram</w:t>
      </w:r>
      <w:r w:rsidR="00D770DA" w:rsidRPr="00855329">
        <w:rPr>
          <w:rFonts w:ascii="Arial" w:hAnsi="Arial" w:cs="Arial"/>
          <w:sz w:val="24"/>
          <w:szCs w:val="24"/>
        </w:rPr>
        <w:t xml:space="preserve"> a forma e o caráter pedagógico e instrutivo que </w:t>
      </w:r>
      <w:r w:rsidR="00A51335" w:rsidRPr="00855329">
        <w:rPr>
          <w:rFonts w:ascii="Arial" w:hAnsi="Arial" w:cs="Arial"/>
          <w:sz w:val="24"/>
          <w:szCs w:val="24"/>
        </w:rPr>
        <w:t>se vê</w:t>
      </w:r>
      <w:r w:rsidR="00D770DA" w:rsidRPr="00855329">
        <w:rPr>
          <w:rFonts w:ascii="Arial" w:hAnsi="Arial" w:cs="Arial"/>
          <w:sz w:val="24"/>
          <w:szCs w:val="24"/>
        </w:rPr>
        <w:t xml:space="preserve"> na maior parte das legislações, adotando a proporcionalidade diante do fato e </w:t>
      </w:r>
      <w:r w:rsidR="00A51335" w:rsidRPr="00855329">
        <w:rPr>
          <w:rFonts w:ascii="Arial" w:hAnsi="Arial" w:cs="Arial"/>
          <w:sz w:val="24"/>
          <w:szCs w:val="24"/>
        </w:rPr>
        <w:t xml:space="preserve">da </w:t>
      </w:r>
      <w:r w:rsidR="00D770DA" w:rsidRPr="00855329">
        <w:rPr>
          <w:rFonts w:ascii="Arial" w:hAnsi="Arial" w:cs="Arial"/>
          <w:sz w:val="24"/>
          <w:szCs w:val="24"/>
        </w:rPr>
        <w:t xml:space="preserve">transgressão. De acordo com </w:t>
      </w:r>
      <w:proofErr w:type="spellStart"/>
      <w:r w:rsidR="00D770DA" w:rsidRPr="00855329">
        <w:rPr>
          <w:rFonts w:ascii="Arial" w:hAnsi="Arial" w:cs="Arial"/>
          <w:sz w:val="24"/>
          <w:szCs w:val="24"/>
        </w:rPr>
        <w:t>Beccaria</w:t>
      </w:r>
      <w:proofErr w:type="spellEnd"/>
      <w:r w:rsidR="00A51335" w:rsidRPr="00855329">
        <w:rPr>
          <w:rFonts w:ascii="Arial" w:hAnsi="Arial" w:cs="Arial"/>
          <w:sz w:val="24"/>
          <w:szCs w:val="24"/>
        </w:rPr>
        <w:t xml:space="preserve"> (2015, p. </w:t>
      </w:r>
      <w:r w:rsidR="00313DB4" w:rsidRPr="00855329">
        <w:rPr>
          <w:rFonts w:ascii="Arial" w:hAnsi="Arial" w:cs="Arial"/>
          <w:sz w:val="24"/>
          <w:szCs w:val="24"/>
        </w:rPr>
        <w:t>139</w:t>
      </w:r>
      <w:r w:rsidR="00A51335" w:rsidRPr="00855329">
        <w:rPr>
          <w:rFonts w:ascii="Arial" w:hAnsi="Arial" w:cs="Arial"/>
          <w:sz w:val="24"/>
          <w:szCs w:val="24"/>
        </w:rPr>
        <w:t>)</w:t>
      </w:r>
      <w:r w:rsidR="006F7B3C" w:rsidRPr="00855329">
        <w:rPr>
          <w:rFonts w:ascii="Arial" w:hAnsi="Arial" w:cs="Arial"/>
          <w:sz w:val="24"/>
          <w:szCs w:val="24"/>
        </w:rPr>
        <w:t xml:space="preserve">, em sua obra intitulada </w:t>
      </w:r>
      <w:r w:rsidR="005E2773">
        <w:rPr>
          <w:rFonts w:ascii="Arial" w:hAnsi="Arial" w:cs="Arial"/>
          <w:sz w:val="24"/>
          <w:szCs w:val="24"/>
        </w:rPr>
        <w:t>‘</w:t>
      </w:r>
      <w:r w:rsidR="006F7B3C" w:rsidRPr="00855329">
        <w:rPr>
          <w:rFonts w:ascii="Arial" w:hAnsi="Arial" w:cs="Arial"/>
          <w:sz w:val="24"/>
          <w:szCs w:val="24"/>
        </w:rPr>
        <w:t>Dos Delitos e das Penas</w:t>
      </w:r>
      <w:r w:rsidR="005E2773">
        <w:rPr>
          <w:rFonts w:ascii="Arial" w:hAnsi="Arial" w:cs="Arial"/>
          <w:sz w:val="24"/>
          <w:szCs w:val="24"/>
        </w:rPr>
        <w:t>’</w:t>
      </w:r>
      <w:r w:rsidR="00A51335" w:rsidRPr="00855329">
        <w:rPr>
          <w:rFonts w:ascii="Arial" w:hAnsi="Arial" w:cs="Arial"/>
          <w:sz w:val="24"/>
          <w:szCs w:val="24"/>
        </w:rPr>
        <w:t xml:space="preserve"> de 1764,</w:t>
      </w:r>
      <w:r w:rsidR="00D770DA" w:rsidRPr="00855329">
        <w:rPr>
          <w:rFonts w:ascii="Arial" w:hAnsi="Arial" w:cs="Arial"/>
          <w:sz w:val="24"/>
          <w:szCs w:val="24"/>
        </w:rPr>
        <w:t xml:space="preserve"> pode</w:t>
      </w:r>
      <w:r w:rsidR="00A51335" w:rsidRPr="00855329">
        <w:rPr>
          <w:rFonts w:ascii="Arial" w:hAnsi="Arial" w:cs="Arial"/>
          <w:sz w:val="24"/>
          <w:szCs w:val="24"/>
        </w:rPr>
        <w:t>-se</w:t>
      </w:r>
      <w:r w:rsidR="00D770DA" w:rsidRPr="00855329">
        <w:rPr>
          <w:rFonts w:ascii="Arial" w:hAnsi="Arial" w:cs="Arial"/>
          <w:sz w:val="24"/>
          <w:szCs w:val="24"/>
        </w:rPr>
        <w:t xml:space="preserve"> dizer que</w:t>
      </w:r>
      <w:r w:rsidR="006F7B3C" w:rsidRPr="00855329">
        <w:rPr>
          <w:rFonts w:ascii="Arial" w:hAnsi="Arial" w:cs="Arial"/>
          <w:sz w:val="24"/>
          <w:szCs w:val="24"/>
        </w:rPr>
        <w:t xml:space="preserve"> a pena</w:t>
      </w:r>
      <w:r w:rsidR="00D770DA" w:rsidRPr="00855329">
        <w:rPr>
          <w:rFonts w:ascii="Arial" w:hAnsi="Arial" w:cs="Arial"/>
          <w:sz w:val="24"/>
          <w:szCs w:val="24"/>
        </w:rPr>
        <w:t xml:space="preserve"> deve ser utilizada como </w:t>
      </w:r>
      <w:hyperlink r:id="rId9" w:history="1">
        <w:r w:rsidR="00D770DA" w:rsidRPr="00855329">
          <w:rPr>
            <w:rFonts w:ascii="Arial" w:hAnsi="Arial" w:cs="Arial"/>
            <w:sz w:val="24"/>
            <w:szCs w:val="24"/>
          </w:rPr>
          <w:t>assepsia</w:t>
        </w:r>
      </w:hyperlink>
      <w:r w:rsidR="00D770DA" w:rsidRPr="00855329">
        <w:rPr>
          <w:rFonts w:ascii="Arial" w:hAnsi="Arial" w:cs="Arial"/>
          <w:sz w:val="24"/>
          <w:szCs w:val="24"/>
        </w:rPr>
        <w:t xml:space="preserve"> social, não somente </w:t>
      </w:r>
      <w:r w:rsidR="00D770DA" w:rsidRPr="00855329">
        <w:rPr>
          <w:rFonts w:ascii="Arial" w:hAnsi="Arial" w:cs="Arial"/>
          <w:sz w:val="24"/>
          <w:szCs w:val="24"/>
        </w:rPr>
        <w:lastRenderedPageBreak/>
        <w:t>para intimidar a sociedade e dar a norma um viés de punibilidade, mas também no intuito de recuperar o infrator</w:t>
      </w:r>
      <w:r w:rsidR="00A51335" w:rsidRPr="00855329">
        <w:rPr>
          <w:rFonts w:ascii="Arial" w:hAnsi="Arial" w:cs="Arial"/>
          <w:sz w:val="24"/>
          <w:szCs w:val="24"/>
        </w:rPr>
        <w:t>. Como se pode observar</w:t>
      </w:r>
      <w:r w:rsidR="00E54818">
        <w:rPr>
          <w:rFonts w:ascii="Arial" w:hAnsi="Arial" w:cs="Arial"/>
          <w:sz w:val="24"/>
          <w:szCs w:val="24"/>
        </w:rPr>
        <w:t>,</w:t>
      </w:r>
      <w:r w:rsidR="00313DB4" w:rsidRPr="00855329">
        <w:rPr>
          <w:rFonts w:ascii="Arial" w:hAnsi="Arial" w:cs="Arial"/>
          <w:sz w:val="24"/>
          <w:szCs w:val="24"/>
        </w:rPr>
        <w:t xml:space="preserve"> </w:t>
      </w:r>
      <w:r w:rsidR="00313DB4" w:rsidRPr="00855329">
        <w:rPr>
          <w:rFonts w:ascii="Arial" w:eastAsia="Arial Unicode MS" w:hAnsi="Arial" w:cs="Arial"/>
          <w:sz w:val="24"/>
          <w:szCs w:val="24"/>
          <w:lang w:eastAsia="en-US"/>
        </w:rPr>
        <w:t>“a pena, para não ser um</w:t>
      </w:r>
      <w:r w:rsidR="00863EF7">
        <w:rPr>
          <w:rFonts w:ascii="Arial" w:eastAsia="Arial Unicode MS" w:hAnsi="Arial" w:cs="Arial"/>
          <w:sz w:val="24"/>
          <w:szCs w:val="24"/>
          <w:lang w:eastAsia="en-US"/>
        </w:rPr>
        <w:t xml:space="preserve"> </w:t>
      </w:r>
      <w:r w:rsidR="00313DB4" w:rsidRPr="00855329">
        <w:rPr>
          <w:rFonts w:ascii="Arial" w:eastAsia="Arial Unicode MS" w:hAnsi="Arial" w:cs="Arial"/>
          <w:sz w:val="24"/>
          <w:szCs w:val="24"/>
          <w:lang w:eastAsia="en-US"/>
        </w:rPr>
        <w:t>ato de violência contra o cidadão, deve ser essencialmente pública, pronta,</w:t>
      </w:r>
      <w:r w:rsidR="00863EF7">
        <w:rPr>
          <w:rFonts w:ascii="Arial" w:eastAsia="Arial Unicode MS" w:hAnsi="Arial" w:cs="Arial"/>
          <w:sz w:val="24"/>
          <w:szCs w:val="24"/>
          <w:lang w:eastAsia="en-US"/>
        </w:rPr>
        <w:t xml:space="preserve"> </w:t>
      </w:r>
      <w:r w:rsidR="00313DB4" w:rsidRPr="00855329">
        <w:rPr>
          <w:rFonts w:ascii="Arial" w:eastAsia="Arial Unicode MS" w:hAnsi="Arial" w:cs="Arial"/>
          <w:sz w:val="24"/>
          <w:szCs w:val="24"/>
          <w:lang w:eastAsia="en-US"/>
        </w:rPr>
        <w:t>necessária, a menor das penas aplicáveis nas circunstâncias dadas”</w:t>
      </w:r>
      <w:r w:rsidR="00863EF7">
        <w:rPr>
          <w:rFonts w:ascii="Arial" w:eastAsia="Arial Unicode MS" w:hAnsi="Arial" w:cs="Arial"/>
          <w:sz w:val="24"/>
          <w:szCs w:val="24"/>
          <w:lang w:eastAsia="en-US"/>
        </w:rPr>
        <w:t>.</w:t>
      </w:r>
    </w:p>
    <w:p w14:paraId="354D14BF" w14:textId="6BCD93B5" w:rsidR="00D67C5B" w:rsidRDefault="006F7B3C" w:rsidP="00D67C5B">
      <w:pPr>
        <w:pStyle w:val="Corpo"/>
        <w:spacing w:after="0" w:line="360" w:lineRule="auto"/>
        <w:ind w:firstLine="709"/>
        <w:jc w:val="both"/>
        <w:rPr>
          <w:rFonts w:ascii="Arial" w:hAnsi="Arial" w:cs="Arial"/>
          <w:sz w:val="24"/>
          <w:szCs w:val="24"/>
        </w:rPr>
      </w:pPr>
      <w:r w:rsidRPr="00855329">
        <w:rPr>
          <w:rFonts w:ascii="Arial" w:hAnsi="Arial" w:cs="Arial"/>
          <w:sz w:val="24"/>
          <w:szCs w:val="24"/>
        </w:rPr>
        <w:t xml:space="preserve">Assim, o autor supramencionado, tangenciou a consecução de um sistema penal para substituir o vigente, que era desumano, desproporcional e por consequente injusto. Onde a pena não seria vista como mero instrumento de vingança, mas passa a ser um ensinamento ao transgressor para que não o cometa no futuro. </w:t>
      </w:r>
      <w:r w:rsidR="00CA243B" w:rsidRPr="00855329">
        <w:rPr>
          <w:rFonts w:ascii="Arial" w:hAnsi="Arial" w:cs="Arial"/>
          <w:sz w:val="24"/>
          <w:szCs w:val="24"/>
        </w:rPr>
        <w:t xml:space="preserve">Sendo seu pensamento de fundamental importância para o que </w:t>
      </w:r>
      <w:r w:rsidR="004B34F5" w:rsidRPr="00855329">
        <w:rPr>
          <w:rFonts w:ascii="Arial" w:hAnsi="Arial" w:cs="Arial"/>
          <w:sz w:val="24"/>
          <w:szCs w:val="24"/>
        </w:rPr>
        <w:t xml:space="preserve">se </w:t>
      </w:r>
      <w:r w:rsidR="00CA243B" w:rsidRPr="00855329">
        <w:rPr>
          <w:rFonts w:ascii="Arial" w:hAnsi="Arial" w:cs="Arial"/>
          <w:sz w:val="24"/>
          <w:szCs w:val="24"/>
        </w:rPr>
        <w:t>compreend</w:t>
      </w:r>
      <w:r w:rsidR="00B27484" w:rsidRPr="00855329">
        <w:rPr>
          <w:rFonts w:ascii="Arial" w:hAnsi="Arial" w:cs="Arial"/>
          <w:sz w:val="24"/>
          <w:szCs w:val="24"/>
        </w:rPr>
        <w:t>e</w:t>
      </w:r>
      <w:r w:rsidR="00CA243B" w:rsidRPr="00855329">
        <w:rPr>
          <w:rFonts w:ascii="Arial" w:hAnsi="Arial" w:cs="Arial"/>
          <w:sz w:val="24"/>
          <w:szCs w:val="24"/>
        </w:rPr>
        <w:t xml:space="preserve"> hoje por Direito e justiça.</w:t>
      </w:r>
      <w:r w:rsidR="008509D4">
        <w:rPr>
          <w:rFonts w:ascii="Arial" w:hAnsi="Arial" w:cs="Arial"/>
          <w:sz w:val="24"/>
          <w:szCs w:val="24"/>
        </w:rPr>
        <w:t xml:space="preserve"> Ainda sobre </w:t>
      </w:r>
      <w:proofErr w:type="spellStart"/>
      <w:r w:rsidR="008509D4">
        <w:rPr>
          <w:rFonts w:ascii="Arial" w:hAnsi="Arial" w:cs="Arial"/>
          <w:sz w:val="24"/>
          <w:szCs w:val="24"/>
        </w:rPr>
        <w:t>Beccaria</w:t>
      </w:r>
      <w:proofErr w:type="spellEnd"/>
      <w:r w:rsidR="008509D4">
        <w:rPr>
          <w:rFonts w:ascii="Arial" w:hAnsi="Arial" w:cs="Arial"/>
          <w:sz w:val="24"/>
          <w:szCs w:val="24"/>
        </w:rPr>
        <w:t>, Pinker dispõe:</w:t>
      </w:r>
    </w:p>
    <w:p w14:paraId="48A873C6" w14:textId="77777777" w:rsidR="008509D4" w:rsidRDefault="008509D4" w:rsidP="00D67C5B">
      <w:pPr>
        <w:pStyle w:val="Corpo"/>
        <w:spacing w:after="0" w:line="360" w:lineRule="auto"/>
        <w:ind w:firstLine="709"/>
        <w:jc w:val="both"/>
        <w:rPr>
          <w:rFonts w:ascii="Arial" w:hAnsi="Arial" w:cs="Arial"/>
          <w:sz w:val="24"/>
          <w:szCs w:val="24"/>
        </w:rPr>
      </w:pPr>
    </w:p>
    <w:p w14:paraId="5807EBF7" w14:textId="016E57DD" w:rsidR="008509D4" w:rsidRDefault="008509D4" w:rsidP="008509D4">
      <w:pPr>
        <w:pStyle w:val="Corpo"/>
        <w:spacing w:after="0" w:line="240" w:lineRule="auto"/>
        <w:ind w:left="2268"/>
        <w:jc w:val="both"/>
        <w:rPr>
          <w:rFonts w:ascii="Arial" w:hAnsi="Arial" w:cs="Arial"/>
          <w:sz w:val="20"/>
          <w:szCs w:val="20"/>
        </w:rPr>
      </w:pPr>
      <w:r w:rsidRPr="008509D4">
        <w:rPr>
          <w:rFonts w:ascii="Arial" w:hAnsi="Arial" w:cs="Arial"/>
          <w:sz w:val="20"/>
          <w:szCs w:val="20"/>
        </w:rPr>
        <w:t>Assim, a única função legítima da punição é dissuadir as pessoas de infligir a outras maior dano que o que lhes foi infligido. Consequentemente, uma punição deve ser proporcional ao mal causado pelo crime — não para equilibrar alguma balança cósmica da justiça, mas para estabelecer a estrutura de incentivos apropriada</w:t>
      </w:r>
      <w:r>
        <w:rPr>
          <w:rFonts w:ascii="Arial" w:hAnsi="Arial" w:cs="Arial"/>
          <w:sz w:val="20"/>
          <w:szCs w:val="20"/>
        </w:rPr>
        <w:t>. (PINKER, 2013 p.225)</w:t>
      </w:r>
    </w:p>
    <w:p w14:paraId="41EC41DE" w14:textId="77777777" w:rsidR="00F745D8" w:rsidRDefault="00F745D8" w:rsidP="009C41A4">
      <w:pPr>
        <w:pStyle w:val="Corpo"/>
        <w:spacing w:after="0" w:line="360" w:lineRule="auto"/>
        <w:ind w:firstLine="709"/>
        <w:jc w:val="both"/>
        <w:rPr>
          <w:rFonts w:ascii="Arial" w:hAnsi="Arial" w:cs="Arial"/>
          <w:sz w:val="24"/>
          <w:szCs w:val="24"/>
        </w:rPr>
      </w:pPr>
    </w:p>
    <w:p w14:paraId="65EB970C" w14:textId="4E24FA45" w:rsidR="007413DE" w:rsidRDefault="009C41A4" w:rsidP="009C41A4">
      <w:pPr>
        <w:pStyle w:val="Corpo"/>
        <w:spacing w:after="0" w:line="360" w:lineRule="auto"/>
        <w:ind w:firstLine="709"/>
        <w:jc w:val="both"/>
        <w:rPr>
          <w:rFonts w:ascii="Arial" w:hAnsi="Arial" w:cs="Arial"/>
          <w:sz w:val="24"/>
          <w:szCs w:val="24"/>
        </w:rPr>
      </w:pPr>
      <w:r w:rsidRPr="00855329">
        <w:rPr>
          <w:rFonts w:ascii="Arial" w:hAnsi="Arial" w:cs="Arial"/>
          <w:sz w:val="24"/>
          <w:szCs w:val="24"/>
        </w:rPr>
        <w:t>No Brasil</w:t>
      </w:r>
      <w:r w:rsidR="00863EF7">
        <w:rPr>
          <w:rFonts w:ascii="Arial" w:hAnsi="Arial" w:cs="Arial"/>
          <w:sz w:val="24"/>
          <w:szCs w:val="24"/>
        </w:rPr>
        <w:t>,</w:t>
      </w:r>
      <w:r w:rsidRPr="00855329">
        <w:rPr>
          <w:rFonts w:ascii="Arial" w:hAnsi="Arial" w:cs="Arial"/>
          <w:sz w:val="24"/>
          <w:szCs w:val="24"/>
        </w:rPr>
        <w:t xml:space="preserve"> </w:t>
      </w:r>
      <w:r w:rsidR="00863EF7">
        <w:rPr>
          <w:rFonts w:ascii="Arial" w:hAnsi="Arial" w:cs="Arial"/>
          <w:sz w:val="24"/>
          <w:szCs w:val="24"/>
        </w:rPr>
        <w:t xml:space="preserve">vivencia-se </w:t>
      </w:r>
      <w:r w:rsidRPr="00855329">
        <w:rPr>
          <w:rFonts w:ascii="Arial" w:hAnsi="Arial" w:cs="Arial"/>
          <w:sz w:val="24"/>
          <w:szCs w:val="24"/>
        </w:rPr>
        <w:t>um momento onde a população clama por penas</w:t>
      </w:r>
      <w:r w:rsidR="00863EF7">
        <w:rPr>
          <w:rFonts w:ascii="Arial" w:hAnsi="Arial" w:cs="Arial"/>
          <w:sz w:val="24"/>
          <w:szCs w:val="24"/>
        </w:rPr>
        <w:t xml:space="preserve"> mais</w:t>
      </w:r>
      <w:r w:rsidRPr="00855329">
        <w:rPr>
          <w:rFonts w:ascii="Arial" w:hAnsi="Arial" w:cs="Arial"/>
          <w:sz w:val="24"/>
          <w:szCs w:val="24"/>
        </w:rPr>
        <w:t xml:space="preserve"> rigorosas e um </w:t>
      </w:r>
      <w:r w:rsidR="007413DE" w:rsidRPr="00855329">
        <w:rPr>
          <w:rFonts w:ascii="Arial" w:hAnsi="Arial" w:cs="Arial"/>
          <w:sz w:val="24"/>
          <w:szCs w:val="24"/>
        </w:rPr>
        <w:t>Direito Penal</w:t>
      </w:r>
      <w:r w:rsidRPr="00855329">
        <w:rPr>
          <w:rFonts w:ascii="Arial" w:hAnsi="Arial" w:cs="Arial"/>
          <w:sz w:val="24"/>
          <w:szCs w:val="24"/>
        </w:rPr>
        <w:t xml:space="preserve"> Máximo</w:t>
      </w:r>
      <w:r w:rsidR="007413DE" w:rsidRPr="00855329">
        <w:rPr>
          <w:rFonts w:ascii="Arial" w:hAnsi="Arial" w:cs="Arial"/>
          <w:sz w:val="24"/>
          <w:szCs w:val="24"/>
        </w:rPr>
        <w:t xml:space="preserve">, visando </w:t>
      </w:r>
      <w:r w:rsidRPr="00855329">
        <w:rPr>
          <w:rFonts w:ascii="Arial" w:hAnsi="Arial" w:cs="Arial"/>
          <w:sz w:val="24"/>
          <w:szCs w:val="24"/>
        </w:rPr>
        <w:t xml:space="preserve">não apenas </w:t>
      </w:r>
      <w:r w:rsidR="007413DE" w:rsidRPr="00855329">
        <w:rPr>
          <w:rFonts w:ascii="Arial" w:hAnsi="Arial" w:cs="Arial"/>
          <w:sz w:val="24"/>
          <w:szCs w:val="24"/>
        </w:rPr>
        <w:t xml:space="preserve">desestimular a prática de novos delitos </w:t>
      </w:r>
      <w:r w:rsidR="00863EF7">
        <w:rPr>
          <w:rFonts w:ascii="Arial" w:hAnsi="Arial" w:cs="Arial"/>
          <w:sz w:val="24"/>
          <w:szCs w:val="24"/>
        </w:rPr>
        <w:t xml:space="preserve">na </w:t>
      </w:r>
      <w:r w:rsidR="007413DE" w:rsidRPr="00855329">
        <w:rPr>
          <w:rFonts w:ascii="Arial" w:hAnsi="Arial" w:cs="Arial"/>
          <w:sz w:val="24"/>
          <w:szCs w:val="24"/>
        </w:rPr>
        <w:t>sociedade</w:t>
      </w:r>
      <w:r w:rsidR="000C5177" w:rsidRPr="00855329">
        <w:rPr>
          <w:rFonts w:ascii="Arial" w:hAnsi="Arial" w:cs="Arial"/>
          <w:sz w:val="24"/>
          <w:szCs w:val="24"/>
        </w:rPr>
        <w:t>, mas retaliar o transgressor, a</w:t>
      </w:r>
      <w:r w:rsidRPr="00855329">
        <w:rPr>
          <w:rFonts w:ascii="Arial" w:hAnsi="Arial" w:cs="Arial"/>
          <w:sz w:val="24"/>
          <w:szCs w:val="24"/>
        </w:rPr>
        <w:t xml:space="preserve"> </w:t>
      </w:r>
      <w:r w:rsidR="000C5177" w:rsidRPr="00855329">
        <w:rPr>
          <w:rFonts w:ascii="Arial" w:hAnsi="Arial" w:cs="Arial"/>
          <w:sz w:val="24"/>
          <w:szCs w:val="24"/>
        </w:rPr>
        <w:t xml:space="preserve">intenção </w:t>
      </w:r>
      <w:r w:rsidR="007413DE" w:rsidRPr="00855329">
        <w:rPr>
          <w:rFonts w:ascii="Arial" w:hAnsi="Arial" w:cs="Arial"/>
          <w:sz w:val="24"/>
          <w:szCs w:val="24"/>
        </w:rPr>
        <w:t>é que nenhum infrator</w:t>
      </w:r>
      <w:r w:rsidR="000C5177" w:rsidRPr="00855329">
        <w:rPr>
          <w:rFonts w:ascii="Arial" w:hAnsi="Arial" w:cs="Arial"/>
          <w:sz w:val="24"/>
          <w:szCs w:val="24"/>
        </w:rPr>
        <w:t xml:space="preserve"> </w:t>
      </w:r>
      <w:r w:rsidR="007413DE" w:rsidRPr="00855329">
        <w:rPr>
          <w:rFonts w:ascii="Arial" w:hAnsi="Arial" w:cs="Arial"/>
          <w:sz w:val="24"/>
          <w:szCs w:val="24"/>
        </w:rPr>
        <w:t xml:space="preserve">fique sem ser punido, </w:t>
      </w:r>
      <w:r w:rsidRPr="00855329">
        <w:rPr>
          <w:rFonts w:ascii="Arial" w:hAnsi="Arial" w:cs="Arial"/>
          <w:sz w:val="24"/>
          <w:szCs w:val="24"/>
        </w:rPr>
        <w:t xml:space="preserve">independente da motivação do seu crime ou contravenção, o interesse em punir </w:t>
      </w:r>
      <w:r w:rsidR="000C5177" w:rsidRPr="00855329">
        <w:rPr>
          <w:rFonts w:ascii="Arial" w:hAnsi="Arial" w:cs="Arial"/>
          <w:sz w:val="24"/>
          <w:szCs w:val="24"/>
        </w:rPr>
        <w:t>sobrepuja qualquer circunstância atenuante</w:t>
      </w:r>
      <w:r w:rsidR="00863EF7">
        <w:rPr>
          <w:rFonts w:ascii="Arial" w:hAnsi="Arial" w:cs="Arial"/>
          <w:sz w:val="24"/>
          <w:szCs w:val="24"/>
        </w:rPr>
        <w:t>.</w:t>
      </w:r>
      <w:r w:rsidRPr="00855329">
        <w:rPr>
          <w:rFonts w:ascii="Arial" w:hAnsi="Arial" w:cs="Arial"/>
          <w:sz w:val="24"/>
          <w:szCs w:val="24"/>
        </w:rPr>
        <w:t xml:space="preserve"> </w:t>
      </w:r>
      <w:r w:rsidR="007413DE" w:rsidRPr="00855329">
        <w:rPr>
          <w:rFonts w:ascii="Arial" w:hAnsi="Arial" w:cs="Arial"/>
          <w:sz w:val="24"/>
          <w:szCs w:val="24"/>
        </w:rPr>
        <w:t>A doutrina assim já se manifestou:</w:t>
      </w:r>
    </w:p>
    <w:p w14:paraId="0D3D6AA3" w14:textId="77777777" w:rsidR="000D5BDC" w:rsidRPr="00855329" w:rsidRDefault="000D5BDC" w:rsidP="009C41A4">
      <w:pPr>
        <w:pStyle w:val="Corpo"/>
        <w:spacing w:after="0" w:line="360" w:lineRule="auto"/>
        <w:ind w:firstLine="709"/>
        <w:jc w:val="both"/>
        <w:rPr>
          <w:rFonts w:ascii="Arial" w:hAnsi="Arial" w:cs="Arial"/>
          <w:sz w:val="24"/>
          <w:szCs w:val="24"/>
        </w:rPr>
      </w:pPr>
    </w:p>
    <w:p w14:paraId="0DD1994A" w14:textId="644B800B" w:rsidR="007413DE" w:rsidRPr="00855329" w:rsidRDefault="007413DE" w:rsidP="007413DE">
      <w:pPr>
        <w:pStyle w:val="Corpo"/>
        <w:spacing w:after="0" w:line="240" w:lineRule="auto"/>
        <w:ind w:left="2268"/>
        <w:jc w:val="both"/>
        <w:rPr>
          <w:rFonts w:ascii="Arial" w:hAnsi="Arial" w:cs="Arial"/>
          <w:sz w:val="20"/>
          <w:szCs w:val="20"/>
        </w:rPr>
      </w:pPr>
      <w:r w:rsidRPr="00855329">
        <w:rPr>
          <w:rFonts w:ascii="Arial" w:hAnsi="Arial" w:cs="Arial"/>
          <w:sz w:val="20"/>
          <w:szCs w:val="20"/>
        </w:rPr>
        <w:t>O mito do Estado Mínimo é sublinhado, debilitando o Estado Social e</w:t>
      </w:r>
      <w:r w:rsidR="00863EF7">
        <w:rPr>
          <w:rFonts w:ascii="Arial" w:hAnsi="Arial" w:cs="Arial"/>
          <w:sz w:val="20"/>
          <w:szCs w:val="20"/>
        </w:rPr>
        <w:t xml:space="preserve"> </w:t>
      </w:r>
      <w:r w:rsidRPr="00855329">
        <w:rPr>
          <w:rFonts w:ascii="Arial" w:hAnsi="Arial" w:cs="Arial"/>
          <w:sz w:val="20"/>
          <w:szCs w:val="20"/>
        </w:rPr>
        <w:t>glorificando o ‘Estado Penal’. É a constituição de um novo sentido comum</w:t>
      </w:r>
      <w:r w:rsidR="00863EF7">
        <w:rPr>
          <w:rFonts w:ascii="Arial" w:hAnsi="Arial" w:cs="Arial"/>
          <w:sz w:val="20"/>
          <w:szCs w:val="20"/>
        </w:rPr>
        <w:t xml:space="preserve"> </w:t>
      </w:r>
      <w:r w:rsidRPr="00855329">
        <w:rPr>
          <w:rFonts w:ascii="Arial" w:hAnsi="Arial" w:cs="Arial"/>
          <w:sz w:val="20"/>
          <w:szCs w:val="20"/>
        </w:rPr>
        <w:t>penal que aponta para a criminalização da miséria como um mecanismo</w:t>
      </w:r>
      <w:r w:rsidR="00863EF7">
        <w:rPr>
          <w:rFonts w:ascii="Arial" w:hAnsi="Arial" w:cs="Arial"/>
          <w:sz w:val="20"/>
          <w:szCs w:val="20"/>
        </w:rPr>
        <w:t xml:space="preserve"> </w:t>
      </w:r>
      <w:r w:rsidRPr="00855329">
        <w:rPr>
          <w:rFonts w:ascii="Arial" w:hAnsi="Arial" w:cs="Arial"/>
          <w:sz w:val="20"/>
          <w:szCs w:val="20"/>
        </w:rPr>
        <w:t>perverso de controle social para, através deste caminho, conseguir regular o</w:t>
      </w:r>
      <w:r w:rsidR="00863EF7">
        <w:rPr>
          <w:rFonts w:ascii="Arial" w:hAnsi="Arial" w:cs="Arial"/>
          <w:sz w:val="20"/>
          <w:szCs w:val="20"/>
        </w:rPr>
        <w:t xml:space="preserve"> </w:t>
      </w:r>
      <w:r w:rsidRPr="00855329">
        <w:rPr>
          <w:rFonts w:ascii="Arial" w:hAnsi="Arial" w:cs="Arial"/>
          <w:sz w:val="20"/>
          <w:szCs w:val="20"/>
        </w:rPr>
        <w:t>trabalho assalariado precário em sociedades capitalistas neoliberais</w:t>
      </w:r>
      <w:r w:rsidR="00863EF7">
        <w:rPr>
          <w:rFonts w:ascii="Arial" w:hAnsi="Arial" w:cs="Arial"/>
          <w:sz w:val="20"/>
          <w:szCs w:val="20"/>
        </w:rPr>
        <w:t xml:space="preserve"> </w:t>
      </w:r>
      <w:r w:rsidRPr="00855329">
        <w:rPr>
          <w:rFonts w:ascii="Arial" w:hAnsi="Arial" w:cs="Arial"/>
          <w:sz w:val="20"/>
          <w:szCs w:val="20"/>
        </w:rPr>
        <w:t>(DORNELLES apud GRECO, 2011, p. 13).</w:t>
      </w:r>
    </w:p>
    <w:p w14:paraId="636A4D00" w14:textId="77777777" w:rsidR="00D67C5B" w:rsidRPr="000D5BDC" w:rsidRDefault="00D67C5B" w:rsidP="000D5BDC">
      <w:pPr>
        <w:pStyle w:val="Corpo"/>
        <w:spacing w:after="0" w:line="360" w:lineRule="auto"/>
        <w:ind w:left="2268"/>
        <w:jc w:val="both"/>
        <w:rPr>
          <w:rFonts w:ascii="Arial" w:hAnsi="Arial" w:cs="Arial"/>
          <w:sz w:val="24"/>
          <w:szCs w:val="24"/>
        </w:rPr>
      </w:pPr>
    </w:p>
    <w:p w14:paraId="6DAD470C" w14:textId="0891812B" w:rsidR="00D67C5B" w:rsidRPr="00855329" w:rsidRDefault="00D67C5B" w:rsidP="00D67C5B">
      <w:pPr>
        <w:pStyle w:val="Corpo"/>
        <w:spacing w:after="0" w:line="360" w:lineRule="auto"/>
        <w:ind w:firstLine="709"/>
        <w:jc w:val="both"/>
        <w:rPr>
          <w:rFonts w:ascii="Arial" w:hAnsi="Arial" w:cs="Arial"/>
          <w:sz w:val="24"/>
          <w:szCs w:val="24"/>
        </w:rPr>
      </w:pPr>
      <w:r w:rsidRPr="00855329">
        <w:rPr>
          <w:rFonts w:ascii="Arial" w:hAnsi="Arial" w:cs="Arial"/>
          <w:sz w:val="24"/>
          <w:szCs w:val="24"/>
        </w:rPr>
        <w:t>O que se vislumbra diante desse impasse jurídico é que o legislativo vem acompanhando o clamor social</w:t>
      </w:r>
      <w:r w:rsidR="00863EF7">
        <w:rPr>
          <w:rFonts w:ascii="Arial" w:hAnsi="Arial" w:cs="Arial"/>
          <w:sz w:val="24"/>
          <w:szCs w:val="24"/>
        </w:rPr>
        <w:t xml:space="preserve"> e</w:t>
      </w:r>
      <w:r w:rsidRPr="00855329">
        <w:rPr>
          <w:rFonts w:ascii="Arial" w:hAnsi="Arial" w:cs="Arial"/>
          <w:sz w:val="24"/>
          <w:szCs w:val="24"/>
        </w:rPr>
        <w:t xml:space="preserve"> tem publicado diversas medidas de combate ao crime, engordando as formas e tangentes de punibilidade. O leigo e </w:t>
      </w:r>
      <w:r w:rsidR="00863EF7">
        <w:rPr>
          <w:rFonts w:ascii="Arial" w:hAnsi="Arial" w:cs="Arial"/>
          <w:sz w:val="24"/>
          <w:szCs w:val="24"/>
        </w:rPr>
        <w:t>o</w:t>
      </w:r>
      <w:r w:rsidRPr="00855329">
        <w:rPr>
          <w:rFonts w:ascii="Arial" w:hAnsi="Arial" w:cs="Arial"/>
          <w:sz w:val="24"/>
          <w:szCs w:val="24"/>
        </w:rPr>
        <w:t xml:space="preserve"> cidadão </w:t>
      </w:r>
      <w:r w:rsidR="00863EF7">
        <w:rPr>
          <w:rFonts w:ascii="Arial" w:hAnsi="Arial" w:cs="Arial"/>
          <w:sz w:val="24"/>
          <w:szCs w:val="24"/>
        </w:rPr>
        <w:t xml:space="preserve">comum </w:t>
      </w:r>
      <w:r w:rsidRPr="00855329">
        <w:rPr>
          <w:rFonts w:ascii="Arial" w:hAnsi="Arial" w:cs="Arial"/>
          <w:sz w:val="24"/>
          <w:szCs w:val="24"/>
        </w:rPr>
        <w:t>só consegue</w:t>
      </w:r>
      <w:r w:rsidR="00863EF7">
        <w:rPr>
          <w:rFonts w:ascii="Arial" w:hAnsi="Arial" w:cs="Arial"/>
          <w:sz w:val="24"/>
          <w:szCs w:val="24"/>
        </w:rPr>
        <w:t>m</w:t>
      </w:r>
      <w:r w:rsidRPr="00855329">
        <w:rPr>
          <w:rFonts w:ascii="Arial" w:hAnsi="Arial" w:cs="Arial"/>
          <w:sz w:val="24"/>
          <w:szCs w:val="24"/>
        </w:rPr>
        <w:t xml:space="preserve"> fragmentar a sociedade em duas únicas esferas, a dos cidadãos do bem, e </w:t>
      </w:r>
      <w:r w:rsidR="00863EF7">
        <w:rPr>
          <w:rFonts w:ascii="Arial" w:hAnsi="Arial" w:cs="Arial"/>
          <w:sz w:val="24"/>
          <w:szCs w:val="24"/>
        </w:rPr>
        <w:t>a d</w:t>
      </w:r>
      <w:r w:rsidRPr="00855329">
        <w:rPr>
          <w:rFonts w:ascii="Arial" w:hAnsi="Arial" w:cs="Arial"/>
          <w:sz w:val="24"/>
          <w:szCs w:val="24"/>
        </w:rPr>
        <w:t>os marginais. Vale salientar que essa visão do vulgo destaca a necessidade de informação que a população possui, afinal uma das principais funções do sistema penal é auxiliar a redução das desigualdades, buscando o avanço para uma sociedade mais justa.</w:t>
      </w:r>
    </w:p>
    <w:p w14:paraId="4D330C5D" w14:textId="1B6A963B" w:rsidR="00D67C5B" w:rsidRDefault="00D67C5B" w:rsidP="00D67C5B">
      <w:pPr>
        <w:pStyle w:val="Corpo"/>
        <w:spacing w:after="0" w:line="360" w:lineRule="auto"/>
        <w:ind w:firstLine="709"/>
        <w:jc w:val="both"/>
        <w:rPr>
          <w:rFonts w:ascii="Arial" w:hAnsi="Arial" w:cs="Arial"/>
          <w:sz w:val="24"/>
          <w:szCs w:val="24"/>
        </w:rPr>
      </w:pPr>
      <w:r w:rsidRPr="00855329">
        <w:rPr>
          <w:rFonts w:ascii="Arial" w:hAnsi="Arial" w:cs="Arial"/>
          <w:sz w:val="24"/>
          <w:szCs w:val="24"/>
        </w:rPr>
        <w:lastRenderedPageBreak/>
        <w:t>Quando adotado o Direito Penal Mínimo, a finalidade da pena deve ser a manutenção da sociedade civil. A pena passa a ser o remédio para a prevenção de delitos semelhantes, ensinando pelo exemplo e sem exceder os dados produzidos pelo transgressor. Desta forma, com a intervenção mínima, as condutas desviantes que não violam o ordenamento, ou que não sejam demasiadamente danosos ao bem comum, em razão de sua irrelevância, devem ser excluídos de punibilidade, ou adotadas penas alternativas, ou mesmo adotadas outras esferas de resoluções de conflitos, como a Justiça Restaurativa.</w:t>
      </w:r>
      <w:r w:rsidR="00854AC6">
        <w:rPr>
          <w:rFonts w:ascii="Arial" w:hAnsi="Arial" w:cs="Arial"/>
          <w:sz w:val="24"/>
          <w:szCs w:val="24"/>
        </w:rPr>
        <w:t xml:space="preserve"> Veja o disposto por Pinker (2013, p. 699):</w:t>
      </w:r>
    </w:p>
    <w:p w14:paraId="7BAD1837" w14:textId="77777777" w:rsidR="00854AC6" w:rsidRDefault="00854AC6" w:rsidP="00D67C5B">
      <w:pPr>
        <w:pStyle w:val="Corpo"/>
        <w:spacing w:after="0" w:line="360" w:lineRule="auto"/>
        <w:ind w:firstLine="709"/>
        <w:jc w:val="both"/>
        <w:rPr>
          <w:rFonts w:ascii="Arial" w:hAnsi="Arial" w:cs="Arial"/>
          <w:sz w:val="24"/>
          <w:szCs w:val="24"/>
        </w:rPr>
      </w:pPr>
    </w:p>
    <w:p w14:paraId="1D1A9F88" w14:textId="77777777" w:rsidR="00854AC6" w:rsidRDefault="00854AC6" w:rsidP="00854AC6">
      <w:pPr>
        <w:pStyle w:val="Corpo"/>
        <w:spacing w:after="0" w:line="240" w:lineRule="auto"/>
        <w:ind w:left="2268"/>
        <w:jc w:val="both"/>
        <w:rPr>
          <w:rFonts w:ascii="Arial" w:hAnsi="Arial" w:cs="Arial"/>
          <w:sz w:val="20"/>
          <w:szCs w:val="20"/>
        </w:rPr>
      </w:pPr>
      <w:r w:rsidRPr="002D69EF">
        <w:rPr>
          <w:rFonts w:ascii="Arial" w:hAnsi="Arial" w:cs="Arial"/>
          <w:sz w:val="20"/>
          <w:szCs w:val="20"/>
        </w:rPr>
        <w:t>Criminosos de menor alcance racionalizam com a mesma facilidade. Qualquer um que tenha trabalhado com presos sabe que para eles as penitenciárias de hoje estão cheias de vítimas inocentes — não apenas os encarcerados devido ao trabalho malfeito da polícia, mas também aqueles cuja violência era uma forma de autoajuda para fazer justiça.</w:t>
      </w:r>
    </w:p>
    <w:p w14:paraId="44B7A66A" w14:textId="77777777" w:rsidR="00854AC6" w:rsidRPr="00855329" w:rsidRDefault="00854AC6" w:rsidP="00D67C5B">
      <w:pPr>
        <w:pStyle w:val="Corpo"/>
        <w:spacing w:after="0" w:line="360" w:lineRule="auto"/>
        <w:ind w:firstLine="709"/>
        <w:jc w:val="both"/>
        <w:rPr>
          <w:rFonts w:ascii="Arial" w:hAnsi="Arial" w:cs="Arial"/>
          <w:sz w:val="24"/>
          <w:szCs w:val="24"/>
        </w:rPr>
      </w:pPr>
    </w:p>
    <w:p w14:paraId="176CA003" w14:textId="736CE2AC" w:rsidR="00E15061" w:rsidRDefault="00313DB4" w:rsidP="00D67C5B">
      <w:pPr>
        <w:pStyle w:val="Corpo"/>
        <w:spacing w:after="0" w:line="360" w:lineRule="auto"/>
        <w:ind w:firstLine="708"/>
        <w:jc w:val="both"/>
        <w:rPr>
          <w:rFonts w:ascii="Arial" w:eastAsia="Arial Unicode MS" w:hAnsi="Arial" w:cs="Arial"/>
          <w:sz w:val="24"/>
          <w:szCs w:val="24"/>
          <w:lang w:eastAsia="en-US"/>
        </w:rPr>
      </w:pPr>
      <w:r w:rsidRPr="00855329">
        <w:rPr>
          <w:rFonts w:ascii="Arial" w:eastAsia="Arial Unicode MS" w:hAnsi="Arial" w:cs="Arial"/>
          <w:sz w:val="24"/>
          <w:szCs w:val="24"/>
          <w:lang w:eastAsia="en-US"/>
        </w:rPr>
        <w:t>Assim</w:t>
      </w:r>
      <w:r w:rsidR="00E15061" w:rsidRPr="00855329">
        <w:rPr>
          <w:rFonts w:ascii="Arial" w:eastAsia="Arial Unicode MS" w:hAnsi="Arial" w:cs="Arial"/>
          <w:sz w:val="24"/>
          <w:szCs w:val="24"/>
          <w:lang w:eastAsia="en-US"/>
        </w:rPr>
        <w:t xml:space="preserve"> sendo, cumpre-se asseverar que as pequenas </w:t>
      </w:r>
      <w:r w:rsidRPr="00855329">
        <w:rPr>
          <w:rFonts w:ascii="Arial" w:eastAsia="Arial Unicode MS" w:hAnsi="Arial" w:cs="Arial"/>
          <w:sz w:val="24"/>
          <w:szCs w:val="24"/>
          <w:lang w:eastAsia="en-US"/>
        </w:rPr>
        <w:t>transgressões</w:t>
      </w:r>
      <w:r w:rsidR="00E15061" w:rsidRPr="00855329">
        <w:rPr>
          <w:rFonts w:ascii="Arial" w:eastAsia="Arial Unicode MS" w:hAnsi="Arial" w:cs="Arial"/>
          <w:sz w:val="24"/>
          <w:szCs w:val="24"/>
          <w:lang w:eastAsia="en-US"/>
        </w:rPr>
        <w:t xml:space="preserve"> não podem ter o mesmo destino de situações mais danosas. A conduta de </w:t>
      </w:r>
      <w:r w:rsidRPr="00855329">
        <w:rPr>
          <w:rFonts w:ascii="Arial" w:eastAsia="Arial Unicode MS" w:hAnsi="Arial" w:cs="Arial"/>
          <w:sz w:val="24"/>
          <w:szCs w:val="24"/>
          <w:lang w:eastAsia="en-US"/>
        </w:rPr>
        <w:t>alguém</w:t>
      </w:r>
      <w:r w:rsidR="00E15061" w:rsidRPr="00855329">
        <w:rPr>
          <w:rFonts w:ascii="Arial" w:eastAsia="Arial Unicode MS" w:hAnsi="Arial" w:cs="Arial"/>
          <w:sz w:val="24"/>
          <w:szCs w:val="24"/>
          <w:lang w:eastAsia="en-US"/>
        </w:rPr>
        <w:t xml:space="preserve"> que furta um chocolate num </w:t>
      </w:r>
      <w:r w:rsidR="00E15061" w:rsidRPr="005E2773">
        <w:rPr>
          <w:rFonts w:ascii="Arial" w:eastAsia="Arial Unicode MS" w:hAnsi="Arial" w:cs="Arial"/>
          <w:i/>
          <w:iCs/>
          <w:sz w:val="24"/>
          <w:szCs w:val="24"/>
          <w:lang w:eastAsia="en-US"/>
        </w:rPr>
        <w:t>shopping</w:t>
      </w:r>
      <w:r w:rsidR="00E15061" w:rsidRPr="00855329">
        <w:rPr>
          <w:rFonts w:ascii="Arial" w:eastAsia="Arial Unicode MS" w:hAnsi="Arial" w:cs="Arial"/>
          <w:sz w:val="24"/>
          <w:szCs w:val="24"/>
          <w:lang w:eastAsia="en-US"/>
        </w:rPr>
        <w:t xml:space="preserve">, apesar de se enquadrar </w:t>
      </w:r>
      <w:r w:rsidR="00E54818">
        <w:rPr>
          <w:rFonts w:ascii="Arial" w:eastAsia="Arial Unicode MS" w:hAnsi="Arial" w:cs="Arial"/>
          <w:sz w:val="24"/>
          <w:szCs w:val="24"/>
          <w:lang w:eastAsia="en-US"/>
        </w:rPr>
        <w:t>n</w:t>
      </w:r>
      <w:r w:rsidR="00E15061" w:rsidRPr="00855329">
        <w:rPr>
          <w:rFonts w:ascii="Arial" w:eastAsia="Arial Unicode MS" w:hAnsi="Arial" w:cs="Arial"/>
          <w:sz w:val="24"/>
          <w:szCs w:val="24"/>
          <w:lang w:eastAsia="en-US"/>
        </w:rPr>
        <w:t xml:space="preserve">o crime previsto no corpo do </w:t>
      </w:r>
      <w:r w:rsidR="00F45C0A">
        <w:rPr>
          <w:rFonts w:ascii="Arial" w:eastAsia="Arial Unicode MS" w:hAnsi="Arial" w:cs="Arial"/>
          <w:sz w:val="24"/>
          <w:szCs w:val="24"/>
          <w:lang w:eastAsia="en-US"/>
        </w:rPr>
        <w:t>a</w:t>
      </w:r>
      <w:r w:rsidR="00E15061" w:rsidRPr="00855329">
        <w:rPr>
          <w:rFonts w:ascii="Arial" w:eastAsia="Arial Unicode MS" w:hAnsi="Arial" w:cs="Arial"/>
          <w:sz w:val="24"/>
          <w:szCs w:val="24"/>
          <w:lang w:eastAsia="en-US"/>
        </w:rPr>
        <w:t>rt. 155</w:t>
      </w:r>
      <w:r w:rsidR="00F45C0A">
        <w:rPr>
          <w:rFonts w:ascii="Arial" w:eastAsia="Arial Unicode MS" w:hAnsi="Arial" w:cs="Arial"/>
          <w:sz w:val="24"/>
          <w:szCs w:val="24"/>
          <w:lang w:eastAsia="en-US"/>
        </w:rPr>
        <w:t>, do C</w:t>
      </w:r>
      <w:r w:rsidR="00E54818">
        <w:rPr>
          <w:rFonts w:ascii="Arial" w:eastAsia="Arial Unicode MS" w:hAnsi="Arial" w:cs="Arial"/>
          <w:sz w:val="24"/>
          <w:szCs w:val="24"/>
          <w:lang w:eastAsia="en-US"/>
        </w:rPr>
        <w:t xml:space="preserve">ódigo </w:t>
      </w:r>
      <w:r w:rsidR="00F45C0A">
        <w:rPr>
          <w:rFonts w:ascii="Arial" w:eastAsia="Arial Unicode MS" w:hAnsi="Arial" w:cs="Arial"/>
          <w:sz w:val="24"/>
          <w:szCs w:val="24"/>
          <w:lang w:eastAsia="en-US"/>
        </w:rPr>
        <w:t>P</w:t>
      </w:r>
      <w:r w:rsidR="00E54818">
        <w:rPr>
          <w:rFonts w:ascii="Arial" w:eastAsia="Arial Unicode MS" w:hAnsi="Arial" w:cs="Arial"/>
          <w:sz w:val="24"/>
          <w:szCs w:val="24"/>
          <w:lang w:eastAsia="en-US"/>
        </w:rPr>
        <w:t>enal</w:t>
      </w:r>
      <w:r w:rsidR="00E15061" w:rsidRPr="00855329">
        <w:rPr>
          <w:rFonts w:ascii="Arial" w:eastAsia="Arial Unicode MS" w:hAnsi="Arial" w:cs="Arial"/>
          <w:sz w:val="24"/>
          <w:szCs w:val="24"/>
          <w:lang w:eastAsia="en-US"/>
        </w:rPr>
        <w:t xml:space="preserve">, não possui razoabilidade em ser punido com as penas lá dispostas, uma vez que a desproporção entre dano e punibilidade denotam </w:t>
      </w:r>
      <w:r w:rsidRPr="00855329">
        <w:rPr>
          <w:rFonts w:ascii="Arial" w:eastAsia="Arial Unicode MS" w:hAnsi="Arial" w:cs="Arial"/>
          <w:sz w:val="24"/>
          <w:szCs w:val="24"/>
          <w:lang w:eastAsia="en-US"/>
        </w:rPr>
        <w:t>dissonância</w:t>
      </w:r>
      <w:r w:rsidR="00E15061" w:rsidRPr="00855329">
        <w:rPr>
          <w:rFonts w:ascii="Arial" w:eastAsia="Arial Unicode MS" w:hAnsi="Arial" w:cs="Arial"/>
          <w:sz w:val="24"/>
          <w:szCs w:val="24"/>
          <w:lang w:eastAsia="en-US"/>
        </w:rPr>
        <w:t>. Assim</w:t>
      </w:r>
      <w:r w:rsidR="00F45C0A">
        <w:rPr>
          <w:rFonts w:ascii="Arial" w:eastAsia="Arial Unicode MS" w:hAnsi="Arial" w:cs="Arial"/>
          <w:sz w:val="24"/>
          <w:szCs w:val="24"/>
          <w:lang w:eastAsia="en-US"/>
        </w:rPr>
        <w:t>,</w:t>
      </w:r>
      <w:r w:rsidR="00E15061" w:rsidRPr="00855329">
        <w:rPr>
          <w:rFonts w:ascii="Arial" w:eastAsia="Arial Unicode MS" w:hAnsi="Arial" w:cs="Arial"/>
          <w:sz w:val="24"/>
          <w:szCs w:val="24"/>
          <w:lang w:eastAsia="en-US"/>
        </w:rPr>
        <w:t xml:space="preserve"> demonstra o doutrinador Rogério Greco</w:t>
      </w:r>
      <w:r w:rsidR="000D5BDC">
        <w:rPr>
          <w:rFonts w:ascii="Arial" w:eastAsia="Arial Unicode MS" w:hAnsi="Arial" w:cs="Arial"/>
          <w:sz w:val="24"/>
          <w:szCs w:val="24"/>
          <w:lang w:eastAsia="en-US"/>
        </w:rPr>
        <w:t xml:space="preserve"> (2011, p. 104)</w:t>
      </w:r>
      <w:r w:rsidR="00E15061" w:rsidRPr="00855329">
        <w:rPr>
          <w:rFonts w:ascii="Arial" w:eastAsia="Arial Unicode MS" w:hAnsi="Arial" w:cs="Arial"/>
          <w:sz w:val="24"/>
          <w:szCs w:val="24"/>
          <w:lang w:eastAsia="en-US"/>
        </w:rPr>
        <w:t>:</w:t>
      </w:r>
    </w:p>
    <w:p w14:paraId="041287F2" w14:textId="77777777" w:rsidR="000D5BDC" w:rsidRPr="00855329" w:rsidRDefault="000D5BDC" w:rsidP="00D67C5B">
      <w:pPr>
        <w:pStyle w:val="Corpo"/>
        <w:spacing w:after="0" w:line="360" w:lineRule="auto"/>
        <w:ind w:firstLine="708"/>
        <w:jc w:val="both"/>
        <w:rPr>
          <w:rFonts w:ascii="Arial" w:eastAsia="Arial Unicode MS" w:hAnsi="Arial" w:cs="Arial"/>
          <w:sz w:val="24"/>
          <w:szCs w:val="24"/>
          <w:lang w:eastAsia="en-US"/>
        </w:rPr>
      </w:pPr>
    </w:p>
    <w:p w14:paraId="113DB8D7" w14:textId="2786E2CC" w:rsidR="00E15061" w:rsidRPr="00855329" w:rsidRDefault="00E15061" w:rsidP="00E15061">
      <w:pPr>
        <w:pStyle w:val="Corpo"/>
        <w:spacing w:after="0" w:line="240" w:lineRule="auto"/>
        <w:ind w:left="2268"/>
        <w:jc w:val="both"/>
        <w:rPr>
          <w:rFonts w:ascii="Arial" w:hAnsi="Arial" w:cs="Arial"/>
          <w:sz w:val="24"/>
          <w:szCs w:val="24"/>
        </w:rPr>
      </w:pPr>
      <w:r w:rsidRPr="00855329">
        <w:rPr>
          <w:rFonts w:ascii="Arial" w:hAnsi="Arial" w:cs="Arial"/>
          <w:sz w:val="20"/>
          <w:szCs w:val="20"/>
        </w:rPr>
        <w:t>O princípio da insignificância, portanto, servirá de instrumento de utilização obrigatória nas mãos do intérprete, a fim de realizar a perfeita adaptação do comportamento do agente ao modelo abstrato previsto na lei penal, com a sua atenção voltada para a importância do bem ofendido, raciocínio que é</w:t>
      </w:r>
      <w:r w:rsidR="000D5BDC">
        <w:rPr>
          <w:rFonts w:ascii="Arial" w:hAnsi="Arial" w:cs="Arial"/>
          <w:sz w:val="20"/>
          <w:szCs w:val="20"/>
        </w:rPr>
        <w:t xml:space="preserve"> </w:t>
      </w:r>
      <w:r w:rsidRPr="00855329">
        <w:rPr>
          <w:rFonts w:ascii="Arial" w:hAnsi="Arial" w:cs="Arial"/>
          <w:sz w:val="20"/>
          <w:szCs w:val="20"/>
        </w:rPr>
        <w:t>levado a efeito considerando-se a chamada tipicidade material</w:t>
      </w:r>
      <w:r w:rsidR="000D5BDC">
        <w:rPr>
          <w:rFonts w:ascii="Arial" w:hAnsi="Arial" w:cs="Arial"/>
          <w:sz w:val="20"/>
          <w:szCs w:val="20"/>
        </w:rPr>
        <w:t>.</w:t>
      </w:r>
    </w:p>
    <w:p w14:paraId="5BEE6F2B" w14:textId="77777777" w:rsidR="000D5BDC" w:rsidRDefault="000D5BDC" w:rsidP="00D67C5B">
      <w:pPr>
        <w:pStyle w:val="Corpo"/>
        <w:spacing w:after="0" w:line="360" w:lineRule="auto"/>
        <w:ind w:firstLine="709"/>
        <w:jc w:val="both"/>
        <w:rPr>
          <w:rFonts w:ascii="Arial" w:hAnsi="Arial" w:cs="Arial"/>
          <w:sz w:val="24"/>
          <w:szCs w:val="24"/>
        </w:rPr>
      </w:pPr>
    </w:p>
    <w:p w14:paraId="3581E14F" w14:textId="042719A0" w:rsidR="00313DB4" w:rsidRDefault="00D67C5B" w:rsidP="00D67C5B">
      <w:pPr>
        <w:pStyle w:val="Corpo"/>
        <w:spacing w:after="0" w:line="360" w:lineRule="auto"/>
        <w:ind w:firstLine="709"/>
        <w:jc w:val="both"/>
        <w:rPr>
          <w:rFonts w:ascii="Arial" w:hAnsi="Arial" w:cs="Arial"/>
          <w:sz w:val="24"/>
          <w:szCs w:val="24"/>
        </w:rPr>
      </w:pPr>
      <w:r w:rsidRPr="00855329">
        <w:rPr>
          <w:rFonts w:ascii="Arial" w:hAnsi="Arial" w:cs="Arial"/>
          <w:sz w:val="24"/>
          <w:szCs w:val="24"/>
        </w:rPr>
        <w:t>Em razão disso, surge a necessidade fundamental de reeducar o transgressor da norma e não apenas conferir revide ou retaliação, mas garantir a reparação de maneira que o ofendido se sinta compensado e o transgressor aprenda com sua falha, onde est</w:t>
      </w:r>
      <w:r w:rsidR="00F45C0A">
        <w:rPr>
          <w:rFonts w:ascii="Arial" w:hAnsi="Arial" w:cs="Arial"/>
          <w:sz w:val="24"/>
          <w:szCs w:val="24"/>
        </w:rPr>
        <w:t>a situação</w:t>
      </w:r>
      <w:r w:rsidRPr="00855329">
        <w:rPr>
          <w:rFonts w:ascii="Arial" w:hAnsi="Arial" w:cs="Arial"/>
          <w:sz w:val="24"/>
          <w:szCs w:val="24"/>
        </w:rPr>
        <w:t xml:space="preserve"> seria o cenário ideal. Na prática do direito brasileiro, as penitenciárias estão</w:t>
      </w:r>
      <w:r w:rsidR="00F45C0A">
        <w:rPr>
          <w:rFonts w:ascii="Arial" w:hAnsi="Arial" w:cs="Arial"/>
          <w:sz w:val="24"/>
          <w:szCs w:val="24"/>
        </w:rPr>
        <w:t>,</w:t>
      </w:r>
      <w:r w:rsidRPr="00855329">
        <w:rPr>
          <w:rFonts w:ascii="Arial" w:hAnsi="Arial" w:cs="Arial"/>
          <w:sz w:val="24"/>
          <w:szCs w:val="24"/>
        </w:rPr>
        <w:t xml:space="preserve"> em sua grande maioria</w:t>
      </w:r>
      <w:r w:rsidR="00F45C0A">
        <w:rPr>
          <w:rFonts w:ascii="Arial" w:hAnsi="Arial" w:cs="Arial"/>
          <w:sz w:val="24"/>
          <w:szCs w:val="24"/>
        </w:rPr>
        <w:t>,</w:t>
      </w:r>
      <w:r w:rsidRPr="00855329">
        <w:rPr>
          <w:rFonts w:ascii="Arial" w:hAnsi="Arial" w:cs="Arial"/>
          <w:sz w:val="24"/>
          <w:szCs w:val="24"/>
        </w:rPr>
        <w:t xml:space="preserve"> superlotadas, abarrotadas de pessoas que cometeram os mais diversos crimes, amontoados num sistema carcerário que negligencia e busca esquecer que aquelas pessoas existem.</w:t>
      </w:r>
      <w:r w:rsidR="00E54818">
        <w:rPr>
          <w:rFonts w:ascii="Arial" w:hAnsi="Arial" w:cs="Arial"/>
          <w:sz w:val="24"/>
          <w:szCs w:val="24"/>
        </w:rPr>
        <w:t xml:space="preserve"> </w:t>
      </w:r>
      <w:r w:rsidR="000750A3">
        <w:rPr>
          <w:rFonts w:ascii="Arial" w:hAnsi="Arial" w:cs="Arial"/>
          <w:sz w:val="24"/>
          <w:szCs w:val="24"/>
        </w:rPr>
        <w:t xml:space="preserve">Nesse sentido, </w:t>
      </w:r>
      <w:r w:rsidR="005E2773">
        <w:rPr>
          <w:rFonts w:ascii="Arial" w:hAnsi="Arial" w:cs="Arial"/>
          <w:sz w:val="24"/>
          <w:szCs w:val="24"/>
        </w:rPr>
        <w:t>tem-se</w:t>
      </w:r>
      <w:r w:rsidR="000750A3">
        <w:rPr>
          <w:rFonts w:ascii="Arial" w:hAnsi="Arial" w:cs="Arial"/>
          <w:sz w:val="24"/>
          <w:szCs w:val="24"/>
        </w:rPr>
        <w:t>:</w:t>
      </w:r>
    </w:p>
    <w:p w14:paraId="6627BCB5" w14:textId="77777777" w:rsidR="000750A3" w:rsidRDefault="000750A3" w:rsidP="00D67C5B">
      <w:pPr>
        <w:pStyle w:val="Corpo"/>
        <w:spacing w:after="0" w:line="360" w:lineRule="auto"/>
        <w:ind w:firstLine="709"/>
        <w:jc w:val="both"/>
        <w:rPr>
          <w:rFonts w:ascii="Arial" w:hAnsi="Arial" w:cs="Arial"/>
          <w:sz w:val="24"/>
          <w:szCs w:val="24"/>
        </w:rPr>
      </w:pPr>
    </w:p>
    <w:p w14:paraId="5F609FC5" w14:textId="47AA3045" w:rsidR="000750A3" w:rsidRPr="000750A3" w:rsidRDefault="000750A3" w:rsidP="000750A3">
      <w:pPr>
        <w:pStyle w:val="Corpo"/>
        <w:spacing w:after="0" w:line="240" w:lineRule="auto"/>
        <w:ind w:left="2268"/>
        <w:jc w:val="both"/>
        <w:rPr>
          <w:rFonts w:ascii="Arial" w:hAnsi="Arial" w:cs="Arial"/>
          <w:sz w:val="20"/>
          <w:szCs w:val="20"/>
        </w:rPr>
      </w:pPr>
      <w:r w:rsidRPr="000750A3">
        <w:rPr>
          <w:rFonts w:ascii="Arial" w:hAnsi="Arial" w:cs="Arial"/>
          <w:sz w:val="20"/>
          <w:szCs w:val="20"/>
        </w:rPr>
        <w:t>Juntamente com a possibilidade de prisão de consumidores de maconha,</w:t>
      </w:r>
      <w:r w:rsidR="005E2773">
        <w:rPr>
          <w:rFonts w:ascii="Arial" w:hAnsi="Arial" w:cs="Arial"/>
          <w:sz w:val="20"/>
          <w:szCs w:val="20"/>
        </w:rPr>
        <w:t xml:space="preserve"> </w:t>
      </w:r>
      <w:r w:rsidRPr="000750A3">
        <w:rPr>
          <w:rFonts w:ascii="Arial" w:hAnsi="Arial" w:cs="Arial"/>
          <w:sz w:val="20"/>
          <w:szCs w:val="20"/>
        </w:rPr>
        <w:t xml:space="preserve">o endurecimento das penas, além de atender ao clamor popular por mais segurança, vem contribuindo para a crescente população carcerária. A organização não-governamental </w:t>
      </w:r>
      <w:proofErr w:type="spellStart"/>
      <w:r w:rsidRPr="000750A3">
        <w:rPr>
          <w:rFonts w:ascii="Arial" w:hAnsi="Arial" w:cs="Arial"/>
          <w:sz w:val="20"/>
          <w:szCs w:val="20"/>
        </w:rPr>
        <w:t>Human</w:t>
      </w:r>
      <w:proofErr w:type="spellEnd"/>
      <w:r w:rsidRPr="000750A3">
        <w:rPr>
          <w:rFonts w:ascii="Arial" w:hAnsi="Arial" w:cs="Arial"/>
          <w:sz w:val="20"/>
          <w:szCs w:val="20"/>
        </w:rPr>
        <w:t xml:space="preserve"> </w:t>
      </w:r>
      <w:proofErr w:type="spellStart"/>
      <w:r w:rsidRPr="000750A3">
        <w:rPr>
          <w:rFonts w:ascii="Arial" w:hAnsi="Arial" w:cs="Arial"/>
          <w:sz w:val="20"/>
          <w:szCs w:val="20"/>
        </w:rPr>
        <w:t>Rights</w:t>
      </w:r>
      <w:proofErr w:type="spellEnd"/>
      <w:r w:rsidRPr="000750A3">
        <w:rPr>
          <w:rFonts w:ascii="Arial" w:hAnsi="Arial" w:cs="Arial"/>
          <w:sz w:val="20"/>
          <w:szCs w:val="20"/>
        </w:rPr>
        <w:t xml:space="preserve"> </w:t>
      </w:r>
      <w:proofErr w:type="spellStart"/>
      <w:r w:rsidRPr="000750A3">
        <w:rPr>
          <w:rFonts w:ascii="Arial" w:hAnsi="Arial" w:cs="Arial"/>
          <w:sz w:val="20"/>
          <w:szCs w:val="20"/>
        </w:rPr>
        <w:t>Watch</w:t>
      </w:r>
      <w:proofErr w:type="spellEnd"/>
      <w:r w:rsidRPr="000750A3">
        <w:rPr>
          <w:rFonts w:ascii="Arial" w:hAnsi="Arial" w:cs="Arial"/>
          <w:sz w:val="20"/>
          <w:szCs w:val="20"/>
        </w:rPr>
        <w:t xml:space="preserve"> estimou que, no final </w:t>
      </w:r>
      <w:r w:rsidRPr="000750A3">
        <w:rPr>
          <w:rFonts w:ascii="Arial" w:hAnsi="Arial" w:cs="Arial"/>
          <w:sz w:val="20"/>
          <w:szCs w:val="20"/>
        </w:rPr>
        <w:lastRenderedPageBreak/>
        <w:t>de 2018, o número de presos no Brasil já passava de 840 mil, terceiro maior do mundo, atrás apenas daqueles dos Estados Unidos e da China.</w:t>
      </w:r>
    </w:p>
    <w:p w14:paraId="18DE2A93" w14:textId="1FA7AB75" w:rsidR="000750A3" w:rsidRDefault="000750A3" w:rsidP="0053792D">
      <w:pPr>
        <w:pStyle w:val="Corpo"/>
        <w:spacing w:after="0" w:line="240" w:lineRule="auto"/>
        <w:ind w:left="2268"/>
        <w:jc w:val="both"/>
        <w:rPr>
          <w:rFonts w:ascii="Arial" w:hAnsi="Arial" w:cs="Arial"/>
          <w:sz w:val="20"/>
          <w:szCs w:val="20"/>
        </w:rPr>
      </w:pPr>
      <w:r w:rsidRPr="000750A3">
        <w:rPr>
          <w:rFonts w:ascii="Arial" w:hAnsi="Arial" w:cs="Arial"/>
          <w:sz w:val="20"/>
          <w:szCs w:val="20"/>
        </w:rPr>
        <w:t>Porém, o sistema carcerário nacional só tem capacidade para abrigar a metade dos atuais detentos. São menos de 400 mil vagas disponíveis e, como consequência, a superlotação leva a situação insalubres e até desumanas. Em muitos casos, presos recorrem ao Judiciário e são postos em liberdade sob o argumento de que as prisões violam direitos humanos básicos.</w:t>
      </w:r>
      <w:r w:rsidR="00677E70">
        <w:rPr>
          <w:rFonts w:ascii="Arial" w:hAnsi="Arial" w:cs="Arial"/>
          <w:sz w:val="20"/>
          <w:szCs w:val="20"/>
        </w:rPr>
        <w:t xml:space="preserve"> (TEIXEIRA 2019, p.</w:t>
      </w:r>
      <w:r w:rsidR="00F745D8">
        <w:rPr>
          <w:rFonts w:ascii="Arial" w:hAnsi="Arial" w:cs="Arial"/>
          <w:sz w:val="20"/>
          <w:szCs w:val="20"/>
        </w:rPr>
        <w:t xml:space="preserve"> </w:t>
      </w:r>
      <w:r w:rsidR="00677E70">
        <w:rPr>
          <w:rFonts w:ascii="Arial" w:hAnsi="Arial" w:cs="Arial"/>
          <w:sz w:val="20"/>
          <w:szCs w:val="20"/>
        </w:rPr>
        <w:t xml:space="preserve">1) </w:t>
      </w:r>
    </w:p>
    <w:p w14:paraId="4D35DE60" w14:textId="77777777" w:rsidR="0053792D" w:rsidRPr="000750A3" w:rsidRDefault="0053792D" w:rsidP="0053792D">
      <w:pPr>
        <w:pStyle w:val="Corpo"/>
        <w:spacing w:after="0" w:line="360" w:lineRule="auto"/>
        <w:ind w:firstLine="709"/>
        <w:jc w:val="both"/>
        <w:rPr>
          <w:rFonts w:ascii="Arial" w:hAnsi="Arial" w:cs="Arial"/>
          <w:sz w:val="20"/>
          <w:szCs w:val="20"/>
        </w:rPr>
      </w:pPr>
    </w:p>
    <w:p w14:paraId="418045F6" w14:textId="614F0908" w:rsidR="000750A3" w:rsidRDefault="000750A3" w:rsidP="0053792D">
      <w:pPr>
        <w:pStyle w:val="Corpo"/>
        <w:spacing w:after="0" w:line="360" w:lineRule="auto"/>
        <w:ind w:firstLine="708"/>
        <w:jc w:val="both"/>
        <w:rPr>
          <w:rFonts w:ascii="Arial" w:hAnsi="Arial" w:cs="Arial"/>
          <w:sz w:val="24"/>
          <w:szCs w:val="24"/>
        </w:rPr>
      </w:pPr>
      <w:r>
        <w:rPr>
          <w:rFonts w:ascii="Arial" w:hAnsi="Arial" w:cs="Arial"/>
          <w:sz w:val="24"/>
          <w:szCs w:val="24"/>
        </w:rPr>
        <w:t xml:space="preserve">A superlotação em 2018 </w:t>
      </w:r>
      <w:r w:rsidR="0053792D">
        <w:rPr>
          <w:rFonts w:ascii="Arial" w:hAnsi="Arial" w:cs="Arial"/>
          <w:sz w:val="24"/>
          <w:szCs w:val="24"/>
        </w:rPr>
        <w:t>mais que</w:t>
      </w:r>
      <w:r>
        <w:rPr>
          <w:rFonts w:ascii="Arial" w:hAnsi="Arial" w:cs="Arial"/>
          <w:sz w:val="24"/>
          <w:szCs w:val="24"/>
        </w:rPr>
        <w:t xml:space="preserve"> dobrava o n</w:t>
      </w:r>
      <w:r w:rsidR="005E2773">
        <w:rPr>
          <w:rFonts w:ascii="Arial" w:hAnsi="Arial" w:cs="Arial"/>
          <w:sz w:val="24"/>
          <w:szCs w:val="24"/>
        </w:rPr>
        <w:t>ú</w:t>
      </w:r>
      <w:r>
        <w:rPr>
          <w:rFonts w:ascii="Arial" w:hAnsi="Arial" w:cs="Arial"/>
          <w:sz w:val="24"/>
          <w:szCs w:val="24"/>
        </w:rPr>
        <w:t>mero de apenados confinados num espaço destinado de maneira precária</w:t>
      </w:r>
      <w:r w:rsidR="0053792D">
        <w:rPr>
          <w:rFonts w:ascii="Arial" w:hAnsi="Arial" w:cs="Arial"/>
          <w:sz w:val="24"/>
          <w:szCs w:val="24"/>
        </w:rPr>
        <w:t xml:space="preserve"> a</w:t>
      </w:r>
      <w:r w:rsidR="005E2773">
        <w:rPr>
          <w:rFonts w:ascii="Arial" w:hAnsi="Arial" w:cs="Arial"/>
          <w:sz w:val="24"/>
          <w:szCs w:val="24"/>
        </w:rPr>
        <w:t>penas a</w:t>
      </w:r>
      <w:r w:rsidR="0053792D">
        <w:rPr>
          <w:rFonts w:ascii="Arial" w:hAnsi="Arial" w:cs="Arial"/>
          <w:sz w:val="24"/>
          <w:szCs w:val="24"/>
        </w:rPr>
        <w:t xml:space="preserve"> metade do seu número </w:t>
      </w:r>
      <w:r w:rsidR="005E2773" w:rsidRPr="005E2773">
        <w:rPr>
          <w:rFonts w:ascii="Arial" w:hAnsi="Arial" w:cs="Arial"/>
          <w:sz w:val="24"/>
          <w:szCs w:val="24"/>
        </w:rPr>
        <w:t>(TEIXEIRA, 2019).</w:t>
      </w:r>
      <w:r w:rsidR="005E2773">
        <w:rPr>
          <w:rFonts w:ascii="Arial" w:hAnsi="Arial" w:cs="Arial"/>
          <w:sz w:val="24"/>
          <w:szCs w:val="24"/>
        </w:rPr>
        <w:t xml:space="preserve"> </w:t>
      </w:r>
      <w:r w:rsidR="0053792D">
        <w:rPr>
          <w:rFonts w:ascii="Arial" w:hAnsi="Arial" w:cs="Arial"/>
          <w:sz w:val="24"/>
          <w:szCs w:val="24"/>
        </w:rPr>
        <w:t xml:space="preserve">Demonstra o descaso e a falta de compromisso do </w:t>
      </w:r>
      <w:r w:rsidR="005E2773">
        <w:rPr>
          <w:rFonts w:ascii="Arial" w:hAnsi="Arial" w:cs="Arial"/>
          <w:sz w:val="24"/>
          <w:szCs w:val="24"/>
        </w:rPr>
        <w:t>E</w:t>
      </w:r>
      <w:r w:rsidR="0053792D">
        <w:rPr>
          <w:rFonts w:ascii="Arial" w:hAnsi="Arial" w:cs="Arial"/>
          <w:sz w:val="24"/>
          <w:szCs w:val="24"/>
        </w:rPr>
        <w:t xml:space="preserve">stado com essas pessoas, a ineficiência demonstra o esdrúxulo em manter um sistema </w:t>
      </w:r>
      <w:r w:rsidR="00677E70">
        <w:rPr>
          <w:rFonts w:ascii="Arial" w:hAnsi="Arial" w:cs="Arial"/>
          <w:sz w:val="24"/>
          <w:szCs w:val="24"/>
        </w:rPr>
        <w:t>penal e carcerário que não se compromete ou recupera o transgressor. Assim</w:t>
      </w:r>
      <w:r w:rsidR="005E2773">
        <w:rPr>
          <w:rFonts w:ascii="Arial" w:hAnsi="Arial" w:cs="Arial"/>
          <w:sz w:val="24"/>
          <w:szCs w:val="24"/>
        </w:rPr>
        <w:t>,</w:t>
      </w:r>
      <w:r w:rsidR="00677E70">
        <w:rPr>
          <w:rFonts w:ascii="Arial" w:hAnsi="Arial" w:cs="Arial"/>
          <w:sz w:val="24"/>
          <w:szCs w:val="24"/>
        </w:rPr>
        <w:t xml:space="preserve"> o mesmo autor ainda dispõe:</w:t>
      </w:r>
    </w:p>
    <w:p w14:paraId="32ED015B" w14:textId="77777777" w:rsidR="005E2773" w:rsidRDefault="005E2773" w:rsidP="0053792D">
      <w:pPr>
        <w:pStyle w:val="Corpo"/>
        <w:spacing w:after="0" w:line="360" w:lineRule="auto"/>
        <w:ind w:firstLine="708"/>
        <w:jc w:val="both"/>
        <w:rPr>
          <w:rFonts w:ascii="Arial" w:hAnsi="Arial" w:cs="Arial"/>
          <w:sz w:val="24"/>
          <w:szCs w:val="24"/>
        </w:rPr>
      </w:pPr>
    </w:p>
    <w:p w14:paraId="1B5A2627" w14:textId="77777777" w:rsidR="00677E70" w:rsidRPr="00677E70" w:rsidRDefault="00677E70" w:rsidP="00677E70">
      <w:pPr>
        <w:pStyle w:val="Corpo"/>
        <w:spacing w:after="0" w:line="240" w:lineRule="auto"/>
        <w:ind w:left="2268"/>
        <w:jc w:val="both"/>
        <w:rPr>
          <w:rFonts w:ascii="Arial" w:hAnsi="Arial" w:cs="Arial"/>
          <w:sz w:val="20"/>
          <w:szCs w:val="20"/>
        </w:rPr>
      </w:pPr>
      <w:r w:rsidRPr="00677E70">
        <w:rPr>
          <w:rFonts w:ascii="Arial" w:hAnsi="Arial" w:cs="Arial"/>
          <w:sz w:val="20"/>
          <w:szCs w:val="20"/>
        </w:rPr>
        <w:t>As rebeliões são frequentes, como as que marcaram o país nos primeiros dias de 2017 e de 2018, que deixaram centenas de mortos. A falta de controle da Administração Pública sobre os presídios também fica nítida no fato de facções controlarem a criminalidade, especialmente o tráfico de drogas, nas grandes cidades.</w:t>
      </w:r>
    </w:p>
    <w:p w14:paraId="77FF7A01" w14:textId="7E6957C1" w:rsidR="00677E70" w:rsidRPr="00677E70" w:rsidRDefault="00677E70" w:rsidP="00677E70">
      <w:pPr>
        <w:pStyle w:val="Corpo"/>
        <w:spacing w:after="0" w:line="240" w:lineRule="auto"/>
        <w:ind w:left="2268"/>
        <w:jc w:val="both"/>
        <w:rPr>
          <w:rFonts w:ascii="Arial" w:hAnsi="Arial" w:cs="Arial"/>
          <w:sz w:val="20"/>
          <w:szCs w:val="20"/>
        </w:rPr>
      </w:pPr>
      <w:r w:rsidRPr="00677E70">
        <w:rPr>
          <w:rFonts w:ascii="Arial" w:hAnsi="Arial" w:cs="Arial"/>
          <w:sz w:val="20"/>
          <w:szCs w:val="20"/>
        </w:rPr>
        <w:t xml:space="preserve">Celulares entram nos presídios e servem como meio de comunicação entre o comando do crime, dentro das prisões, e os membros de suas quadrilhas que matam, queimam ônibus, sequestram e roubam bancos. </w:t>
      </w:r>
      <w:r w:rsidR="00AF0926">
        <w:rPr>
          <w:rFonts w:ascii="Arial" w:hAnsi="Arial" w:cs="Arial"/>
          <w:sz w:val="20"/>
          <w:szCs w:val="20"/>
        </w:rPr>
        <w:t>(TEIXEIRA 2019, p.</w:t>
      </w:r>
      <w:r w:rsidR="00F745D8">
        <w:rPr>
          <w:rFonts w:ascii="Arial" w:hAnsi="Arial" w:cs="Arial"/>
          <w:sz w:val="20"/>
          <w:szCs w:val="20"/>
        </w:rPr>
        <w:t xml:space="preserve"> </w:t>
      </w:r>
      <w:r w:rsidR="00AF0926">
        <w:rPr>
          <w:rFonts w:ascii="Arial" w:hAnsi="Arial" w:cs="Arial"/>
          <w:sz w:val="20"/>
          <w:szCs w:val="20"/>
        </w:rPr>
        <w:t>1)</w:t>
      </w:r>
    </w:p>
    <w:p w14:paraId="3E2EE7C0" w14:textId="77777777" w:rsidR="00677E70" w:rsidRPr="00855329" w:rsidRDefault="00677E70" w:rsidP="0053792D">
      <w:pPr>
        <w:pStyle w:val="Corpo"/>
        <w:spacing w:after="0" w:line="360" w:lineRule="auto"/>
        <w:ind w:firstLine="708"/>
        <w:jc w:val="both"/>
        <w:rPr>
          <w:rFonts w:ascii="Arial" w:hAnsi="Arial" w:cs="Arial"/>
          <w:sz w:val="24"/>
          <w:szCs w:val="24"/>
        </w:rPr>
      </w:pPr>
    </w:p>
    <w:p w14:paraId="0E7B30C3" w14:textId="290C55F4" w:rsidR="003E0A90" w:rsidRPr="00855329" w:rsidRDefault="003E0A90" w:rsidP="00D67C5B">
      <w:pPr>
        <w:pStyle w:val="Corpo"/>
        <w:spacing w:after="0" w:line="360" w:lineRule="auto"/>
        <w:ind w:firstLine="709"/>
        <w:jc w:val="both"/>
        <w:rPr>
          <w:rFonts w:ascii="Arial" w:hAnsi="Arial" w:cs="Arial"/>
          <w:sz w:val="24"/>
          <w:szCs w:val="24"/>
        </w:rPr>
      </w:pPr>
      <w:r w:rsidRPr="00855329">
        <w:rPr>
          <w:rFonts w:ascii="Arial" w:hAnsi="Arial" w:cs="Arial"/>
          <w:sz w:val="24"/>
          <w:szCs w:val="24"/>
        </w:rPr>
        <w:t>Nesse sentido</w:t>
      </w:r>
      <w:r w:rsidR="00F45C0A">
        <w:rPr>
          <w:rFonts w:ascii="Arial" w:hAnsi="Arial" w:cs="Arial"/>
          <w:sz w:val="24"/>
          <w:szCs w:val="24"/>
        </w:rPr>
        <w:t>,</w:t>
      </w:r>
      <w:r w:rsidRPr="00855329">
        <w:rPr>
          <w:rFonts w:ascii="Arial" w:hAnsi="Arial" w:cs="Arial"/>
          <w:sz w:val="24"/>
          <w:szCs w:val="24"/>
        </w:rPr>
        <w:t xml:space="preserve"> o Direito vem paulatinamente evoluindo</w:t>
      </w:r>
      <w:r w:rsidR="00E54818">
        <w:rPr>
          <w:rFonts w:ascii="Arial" w:hAnsi="Arial" w:cs="Arial"/>
          <w:sz w:val="24"/>
          <w:szCs w:val="24"/>
        </w:rPr>
        <w:t>.</w:t>
      </w:r>
      <w:r w:rsidRPr="00855329">
        <w:rPr>
          <w:rFonts w:ascii="Arial" w:hAnsi="Arial" w:cs="Arial"/>
          <w:sz w:val="24"/>
          <w:szCs w:val="24"/>
        </w:rPr>
        <w:t xml:space="preserve"> </w:t>
      </w:r>
      <w:r w:rsidR="00E54818">
        <w:rPr>
          <w:rFonts w:ascii="Arial" w:hAnsi="Arial" w:cs="Arial"/>
          <w:sz w:val="24"/>
          <w:szCs w:val="24"/>
        </w:rPr>
        <w:t>P</w:t>
      </w:r>
      <w:r w:rsidRPr="00855329">
        <w:rPr>
          <w:rFonts w:ascii="Arial" w:hAnsi="Arial" w:cs="Arial"/>
          <w:sz w:val="24"/>
          <w:szCs w:val="24"/>
        </w:rPr>
        <w:t>ode</w:t>
      </w:r>
      <w:r w:rsidR="00F45C0A">
        <w:rPr>
          <w:rFonts w:ascii="Arial" w:hAnsi="Arial" w:cs="Arial"/>
          <w:sz w:val="24"/>
          <w:szCs w:val="24"/>
        </w:rPr>
        <w:t>-se</w:t>
      </w:r>
      <w:r w:rsidRPr="00855329">
        <w:rPr>
          <w:rFonts w:ascii="Arial" w:hAnsi="Arial" w:cs="Arial"/>
          <w:sz w:val="24"/>
          <w:szCs w:val="24"/>
        </w:rPr>
        <w:t xml:space="preserve"> vislumbrar isto através da Lei </w:t>
      </w:r>
      <w:r w:rsidR="00F45C0A">
        <w:rPr>
          <w:rFonts w:ascii="Arial" w:hAnsi="Arial" w:cs="Arial"/>
          <w:sz w:val="24"/>
          <w:szCs w:val="24"/>
        </w:rPr>
        <w:t xml:space="preserve">n. </w:t>
      </w:r>
      <w:r w:rsidRPr="00855329">
        <w:rPr>
          <w:rFonts w:ascii="Arial" w:hAnsi="Arial" w:cs="Arial"/>
          <w:sz w:val="24"/>
          <w:szCs w:val="24"/>
        </w:rPr>
        <w:t>9.099/95, que instituiu os Juizados Especiais Criminais que, em conformidad</w:t>
      </w:r>
      <w:r w:rsidR="007413DE" w:rsidRPr="00855329">
        <w:rPr>
          <w:rFonts w:ascii="Arial" w:hAnsi="Arial" w:cs="Arial"/>
          <w:sz w:val="24"/>
          <w:szCs w:val="24"/>
        </w:rPr>
        <w:t>e</w:t>
      </w:r>
      <w:r w:rsidRPr="00855329">
        <w:rPr>
          <w:rFonts w:ascii="Arial" w:hAnsi="Arial" w:cs="Arial"/>
          <w:sz w:val="24"/>
          <w:szCs w:val="24"/>
        </w:rPr>
        <w:t xml:space="preserve"> com o disposto em seu art</w:t>
      </w:r>
      <w:r w:rsidR="00F45C0A">
        <w:rPr>
          <w:rFonts w:ascii="Arial" w:hAnsi="Arial" w:cs="Arial"/>
          <w:sz w:val="24"/>
          <w:szCs w:val="24"/>
        </w:rPr>
        <w:t>.</w:t>
      </w:r>
      <w:r w:rsidRPr="00855329">
        <w:rPr>
          <w:rFonts w:ascii="Arial" w:hAnsi="Arial" w:cs="Arial"/>
          <w:sz w:val="24"/>
          <w:szCs w:val="24"/>
        </w:rPr>
        <w:t xml:space="preserve"> 62</w:t>
      </w:r>
      <w:r w:rsidR="00F45C0A">
        <w:rPr>
          <w:rFonts w:ascii="Arial" w:hAnsi="Arial" w:cs="Arial"/>
          <w:sz w:val="24"/>
          <w:szCs w:val="24"/>
        </w:rPr>
        <w:t>,</w:t>
      </w:r>
      <w:r w:rsidRPr="00855329">
        <w:rPr>
          <w:rFonts w:ascii="Arial" w:hAnsi="Arial" w:cs="Arial"/>
          <w:sz w:val="24"/>
          <w:szCs w:val="24"/>
        </w:rPr>
        <w:t xml:space="preserve"> fica expl</w:t>
      </w:r>
      <w:r w:rsidR="000D5BDC">
        <w:rPr>
          <w:rFonts w:ascii="Arial" w:hAnsi="Arial" w:cs="Arial"/>
          <w:sz w:val="24"/>
          <w:szCs w:val="24"/>
        </w:rPr>
        <w:t>í</w:t>
      </w:r>
      <w:r w:rsidRPr="00855329">
        <w:rPr>
          <w:rFonts w:ascii="Arial" w:hAnsi="Arial" w:cs="Arial"/>
          <w:sz w:val="24"/>
          <w:szCs w:val="24"/>
        </w:rPr>
        <w:t>cito o objetivo de aplicar penas não privativas de liberdade</w:t>
      </w:r>
      <w:r w:rsidR="006E3A95" w:rsidRPr="00855329">
        <w:rPr>
          <w:rFonts w:ascii="Arial" w:hAnsi="Arial" w:cs="Arial"/>
          <w:sz w:val="24"/>
          <w:szCs w:val="24"/>
        </w:rPr>
        <w:t>, mas ainda assim</w:t>
      </w:r>
      <w:r w:rsidR="00911625" w:rsidRPr="00855329">
        <w:rPr>
          <w:rFonts w:ascii="Arial" w:hAnsi="Arial" w:cs="Arial"/>
          <w:sz w:val="24"/>
          <w:szCs w:val="24"/>
        </w:rPr>
        <w:t xml:space="preserve"> deve</w:t>
      </w:r>
      <w:r w:rsidR="00F45C0A">
        <w:rPr>
          <w:rFonts w:ascii="Arial" w:hAnsi="Arial" w:cs="Arial"/>
          <w:sz w:val="24"/>
          <w:szCs w:val="24"/>
        </w:rPr>
        <w:t>-se</w:t>
      </w:r>
      <w:r w:rsidR="00911625" w:rsidRPr="00855329">
        <w:rPr>
          <w:rFonts w:ascii="Arial" w:hAnsi="Arial" w:cs="Arial"/>
          <w:sz w:val="24"/>
          <w:szCs w:val="24"/>
        </w:rPr>
        <w:t xml:space="preserve"> dizer que o poder punitivo do Estado deve ser limitado</w:t>
      </w:r>
      <w:r w:rsidR="00E54818">
        <w:rPr>
          <w:rFonts w:ascii="Arial" w:hAnsi="Arial" w:cs="Arial"/>
          <w:sz w:val="24"/>
          <w:szCs w:val="24"/>
        </w:rPr>
        <w:t>.</w:t>
      </w:r>
      <w:r w:rsidR="00911625" w:rsidRPr="00855329">
        <w:rPr>
          <w:rFonts w:ascii="Arial" w:hAnsi="Arial" w:cs="Arial"/>
          <w:sz w:val="24"/>
          <w:szCs w:val="24"/>
        </w:rPr>
        <w:t xml:space="preserve"> </w:t>
      </w:r>
      <w:r w:rsidR="00E54818">
        <w:rPr>
          <w:rFonts w:ascii="Arial" w:hAnsi="Arial" w:cs="Arial"/>
          <w:sz w:val="24"/>
          <w:szCs w:val="24"/>
        </w:rPr>
        <w:t>A</w:t>
      </w:r>
      <w:r w:rsidR="00911625" w:rsidRPr="00855329">
        <w:rPr>
          <w:rFonts w:ascii="Arial" w:hAnsi="Arial" w:cs="Arial"/>
          <w:sz w:val="24"/>
          <w:szCs w:val="24"/>
        </w:rPr>
        <w:t>final</w:t>
      </w:r>
      <w:r w:rsidR="00F45C0A">
        <w:rPr>
          <w:rFonts w:ascii="Arial" w:hAnsi="Arial" w:cs="Arial"/>
          <w:sz w:val="24"/>
          <w:szCs w:val="24"/>
        </w:rPr>
        <w:t>,</w:t>
      </w:r>
      <w:r w:rsidR="00911625" w:rsidRPr="00855329">
        <w:rPr>
          <w:rFonts w:ascii="Arial" w:hAnsi="Arial" w:cs="Arial"/>
          <w:sz w:val="24"/>
          <w:szCs w:val="24"/>
        </w:rPr>
        <w:t xml:space="preserve"> as formalidades do Direito existem na tentativa de trazer o sentido de justiça para o arcabouço legal. </w:t>
      </w:r>
    </w:p>
    <w:p w14:paraId="70BE3E33" w14:textId="4A852E31" w:rsidR="00295044" w:rsidRDefault="00AA29F8" w:rsidP="00F529E4">
      <w:pPr>
        <w:pStyle w:val="Corpo"/>
        <w:spacing w:after="0" w:line="360" w:lineRule="auto"/>
        <w:ind w:firstLine="709"/>
        <w:jc w:val="both"/>
        <w:rPr>
          <w:rFonts w:ascii="Arial" w:hAnsi="Arial" w:cs="Arial"/>
          <w:sz w:val="24"/>
          <w:szCs w:val="24"/>
        </w:rPr>
      </w:pPr>
      <w:r w:rsidRPr="00855329">
        <w:rPr>
          <w:rFonts w:ascii="Arial" w:hAnsi="Arial" w:cs="Arial"/>
          <w:sz w:val="24"/>
          <w:szCs w:val="24"/>
        </w:rPr>
        <w:t>A pr</w:t>
      </w:r>
      <w:r w:rsidR="00F45C0A">
        <w:rPr>
          <w:rFonts w:ascii="Arial" w:hAnsi="Arial" w:cs="Arial"/>
          <w:sz w:val="24"/>
          <w:szCs w:val="24"/>
        </w:rPr>
        <w:t>á</w:t>
      </w:r>
      <w:r w:rsidRPr="00855329">
        <w:rPr>
          <w:rFonts w:ascii="Arial" w:hAnsi="Arial" w:cs="Arial"/>
          <w:sz w:val="24"/>
          <w:szCs w:val="24"/>
        </w:rPr>
        <w:t>tica</w:t>
      </w:r>
      <w:r w:rsidR="00F45C0A">
        <w:rPr>
          <w:rFonts w:ascii="Arial" w:hAnsi="Arial" w:cs="Arial"/>
          <w:sz w:val="24"/>
          <w:szCs w:val="24"/>
        </w:rPr>
        <w:t>,</w:t>
      </w:r>
      <w:r w:rsidRPr="00855329">
        <w:rPr>
          <w:rFonts w:ascii="Arial" w:hAnsi="Arial" w:cs="Arial"/>
          <w:sz w:val="24"/>
          <w:szCs w:val="24"/>
        </w:rPr>
        <w:t xml:space="preserve"> instituída com os Juizados Especiais Criminais</w:t>
      </w:r>
      <w:r w:rsidR="00F45C0A">
        <w:rPr>
          <w:rFonts w:ascii="Arial" w:hAnsi="Arial" w:cs="Arial"/>
          <w:sz w:val="24"/>
          <w:szCs w:val="24"/>
        </w:rPr>
        <w:t>,</w:t>
      </w:r>
      <w:r w:rsidRPr="00855329">
        <w:rPr>
          <w:rFonts w:ascii="Arial" w:hAnsi="Arial" w:cs="Arial"/>
          <w:sz w:val="24"/>
          <w:szCs w:val="24"/>
        </w:rPr>
        <w:t xml:space="preserve"> engessam a forma e aplicabilidade da norma e</w:t>
      </w:r>
      <w:r w:rsidR="00F45C0A">
        <w:rPr>
          <w:rFonts w:ascii="Arial" w:hAnsi="Arial" w:cs="Arial"/>
          <w:sz w:val="24"/>
          <w:szCs w:val="24"/>
        </w:rPr>
        <w:t>,</w:t>
      </w:r>
      <w:r w:rsidRPr="00855329">
        <w:rPr>
          <w:rFonts w:ascii="Arial" w:hAnsi="Arial" w:cs="Arial"/>
          <w:sz w:val="24"/>
          <w:szCs w:val="24"/>
        </w:rPr>
        <w:t xml:space="preserve"> mais uma vez, constrói um vilão delinquente e um direito a ser resguardado, independente da bagatela ou </w:t>
      </w:r>
      <w:r w:rsidR="00F45C0A">
        <w:rPr>
          <w:rFonts w:ascii="Arial" w:hAnsi="Arial" w:cs="Arial"/>
          <w:sz w:val="24"/>
          <w:szCs w:val="24"/>
        </w:rPr>
        <w:t xml:space="preserve">da </w:t>
      </w:r>
      <w:r w:rsidRPr="00855329">
        <w:rPr>
          <w:rFonts w:ascii="Arial" w:hAnsi="Arial" w:cs="Arial"/>
          <w:sz w:val="24"/>
          <w:szCs w:val="24"/>
        </w:rPr>
        <w:t>insignificância. Obviamente</w:t>
      </w:r>
      <w:r w:rsidR="00F45C0A">
        <w:rPr>
          <w:rFonts w:ascii="Arial" w:hAnsi="Arial" w:cs="Arial"/>
          <w:sz w:val="24"/>
          <w:szCs w:val="24"/>
        </w:rPr>
        <w:t>,</w:t>
      </w:r>
      <w:r w:rsidRPr="00855329">
        <w:rPr>
          <w:rFonts w:ascii="Arial" w:hAnsi="Arial" w:cs="Arial"/>
          <w:sz w:val="24"/>
          <w:szCs w:val="24"/>
        </w:rPr>
        <w:t xml:space="preserve"> há pouca razoabilidade em legislar sobre todos os vieses e </w:t>
      </w:r>
      <w:r w:rsidR="00F45C0A">
        <w:rPr>
          <w:rFonts w:ascii="Arial" w:hAnsi="Arial" w:cs="Arial"/>
          <w:sz w:val="24"/>
          <w:szCs w:val="24"/>
        </w:rPr>
        <w:t xml:space="preserve">todos os </w:t>
      </w:r>
      <w:r w:rsidRPr="00855329">
        <w:rPr>
          <w:rFonts w:ascii="Arial" w:hAnsi="Arial" w:cs="Arial"/>
          <w:sz w:val="24"/>
          <w:szCs w:val="24"/>
        </w:rPr>
        <w:t>desdobramentos, e isso também d</w:t>
      </w:r>
      <w:r w:rsidR="000D5BDC">
        <w:rPr>
          <w:rFonts w:ascii="Arial" w:hAnsi="Arial" w:cs="Arial"/>
          <w:sz w:val="24"/>
          <w:szCs w:val="24"/>
        </w:rPr>
        <w:t>á</w:t>
      </w:r>
      <w:r w:rsidRPr="00855329">
        <w:rPr>
          <w:rFonts w:ascii="Arial" w:hAnsi="Arial" w:cs="Arial"/>
          <w:sz w:val="24"/>
          <w:szCs w:val="24"/>
        </w:rPr>
        <w:t xml:space="preserve"> volume ao arcabouço legal que volta ao dilema precípuo de existir como único intuito de aplicar penas, fugindo da função socioeducativa.</w:t>
      </w:r>
    </w:p>
    <w:p w14:paraId="7249E324" w14:textId="77777777" w:rsidR="00F00378" w:rsidRDefault="00F00378" w:rsidP="00F529E4">
      <w:pPr>
        <w:pStyle w:val="Corpo"/>
        <w:spacing w:after="0" w:line="360" w:lineRule="auto"/>
        <w:ind w:firstLine="709"/>
        <w:jc w:val="both"/>
        <w:rPr>
          <w:rFonts w:ascii="Arial" w:hAnsi="Arial" w:cs="Arial"/>
          <w:sz w:val="24"/>
          <w:szCs w:val="24"/>
        </w:rPr>
      </w:pPr>
    </w:p>
    <w:p w14:paraId="0B8208F1" w14:textId="6332911A" w:rsidR="00295044" w:rsidRPr="00855329" w:rsidRDefault="006E3A95" w:rsidP="00F45C0A">
      <w:pPr>
        <w:pStyle w:val="Corpo"/>
        <w:spacing w:after="0" w:line="360" w:lineRule="auto"/>
        <w:jc w:val="both"/>
        <w:rPr>
          <w:rFonts w:ascii="Arial" w:hAnsi="Arial" w:cs="Arial"/>
          <w:b/>
          <w:bCs/>
          <w:sz w:val="24"/>
          <w:szCs w:val="24"/>
        </w:rPr>
      </w:pPr>
      <w:r w:rsidRPr="00855329">
        <w:rPr>
          <w:rFonts w:ascii="Arial" w:hAnsi="Arial" w:cs="Arial"/>
          <w:b/>
          <w:bCs/>
          <w:sz w:val="24"/>
          <w:szCs w:val="24"/>
        </w:rPr>
        <w:lastRenderedPageBreak/>
        <w:t>3</w:t>
      </w:r>
      <w:r w:rsidR="00295044" w:rsidRPr="00855329">
        <w:rPr>
          <w:rFonts w:ascii="Arial" w:hAnsi="Arial" w:cs="Arial"/>
          <w:b/>
          <w:bCs/>
          <w:sz w:val="24"/>
          <w:szCs w:val="24"/>
        </w:rPr>
        <w:t xml:space="preserve"> SISTEMA CARCER</w:t>
      </w:r>
      <w:r w:rsidR="00F45C0A">
        <w:rPr>
          <w:rFonts w:ascii="Arial" w:hAnsi="Arial" w:cs="Arial"/>
          <w:b/>
          <w:bCs/>
          <w:sz w:val="24"/>
          <w:szCs w:val="24"/>
        </w:rPr>
        <w:t>Á</w:t>
      </w:r>
      <w:r w:rsidR="00295044" w:rsidRPr="00855329">
        <w:rPr>
          <w:rFonts w:ascii="Arial" w:hAnsi="Arial" w:cs="Arial"/>
          <w:b/>
          <w:bCs/>
          <w:sz w:val="24"/>
          <w:szCs w:val="24"/>
        </w:rPr>
        <w:t>RIO BRASILEIRO: A DESPROPORCIONALI</w:t>
      </w:r>
      <w:r w:rsidR="00F45C0A">
        <w:rPr>
          <w:rFonts w:ascii="Arial" w:hAnsi="Arial" w:cs="Arial"/>
          <w:b/>
          <w:bCs/>
          <w:sz w:val="24"/>
          <w:szCs w:val="24"/>
        </w:rPr>
        <w:t>D</w:t>
      </w:r>
      <w:r w:rsidR="00295044" w:rsidRPr="00855329">
        <w:rPr>
          <w:rFonts w:ascii="Arial" w:hAnsi="Arial" w:cs="Arial"/>
          <w:b/>
          <w:bCs/>
          <w:sz w:val="24"/>
          <w:szCs w:val="24"/>
        </w:rPr>
        <w:t>ADE E DESUMANIZAÇÃO DO ENCARCERADO</w:t>
      </w:r>
    </w:p>
    <w:p w14:paraId="1312D800" w14:textId="77777777" w:rsidR="00F529E4" w:rsidRPr="00855329" w:rsidRDefault="00F529E4" w:rsidP="00295044">
      <w:pPr>
        <w:pStyle w:val="Corpo"/>
        <w:spacing w:after="0" w:line="360" w:lineRule="auto"/>
        <w:rPr>
          <w:rFonts w:ascii="Arial" w:hAnsi="Arial" w:cs="Arial"/>
          <w:b/>
          <w:bCs/>
          <w:sz w:val="24"/>
          <w:szCs w:val="24"/>
        </w:rPr>
      </w:pPr>
    </w:p>
    <w:p w14:paraId="6926DD8D" w14:textId="3F653D13" w:rsidR="006E3A95" w:rsidRPr="00855329" w:rsidRDefault="00F529E4" w:rsidP="00F529E4">
      <w:pPr>
        <w:pStyle w:val="Corpo"/>
        <w:spacing w:after="0" w:line="360" w:lineRule="auto"/>
        <w:ind w:firstLine="708"/>
        <w:jc w:val="both"/>
        <w:rPr>
          <w:rFonts w:ascii="Arial" w:eastAsia="Arial Unicode MS" w:hAnsi="Arial" w:cs="Arial"/>
          <w:sz w:val="24"/>
          <w:szCs w:val="24"/>
          <w:lang w:eastAsia="en-US"/>
        </w:rPr>
      </w:pPr>
      <w:r w:rsidRPr="00855329">
        <w:rPr>
          <w:rFonts w:ascii="Arial" w:eastAsia="Arial Unicode MS" w:hAnsi="Arial" w:cs="Arial"/>
          <w:sz w:val="24"/>
          <w:szCs w:val="24"/>
          <w:lang w:eastAsia="en-US"/>
        </w:rPr>
        <w:t>Partindo da ideia</w:t>
      </w:r>
      <w:r w:rsidR="006E3A95" w:rsidRPr="00855329">
        <w:rPr>
          <w:rFonts w:ascii="Arial" w:eastAsia="Arial Unicode MS" w:hAnsi="Arial" w:cs="Arial"/>
          <w:sz w:val="24"/>
          <w:szCs w:val="24"/>
          <w:lang w:eastAsia="en-US"/>
        </w:rPr>
        <w:t xml:space="preserve"> de um </w:t>
      </w:r>
      <w:r w:rsidR="00F45C0A" w:rsidRPr="00855329">
        <w:rPr>
          <w:rFonts w:ascii="Arial" w:eastAsia="Arial Unicode MS" w:hAnsi="Arial" w:cs="Arial"/>
          <w:sz w:val="24"/>
          <w:szCs w:val="24"/>
          <w:lang w:eastAsia="en-US"/>
        </w:rPr>
        <w:t>direito penal mínimo</w:t>
      </w:r>
      <w:r w:rsidR="006E3A95" w:rsidRPr="00855329">
        <w:rPr>
          <w:rFonts w:ascii="Arial" w:eastAsia="Arial Unicode MS" w:hAnsi="Arial" w:cs="Arial"/>
          <w:sz w:val="24"/>
          <w:szCs w:val="24"/>
          <w:lang w:eastAsia="en-US"/>
        </w:rPr>
        <w:t>,</w:t>
      </w:r>
      <w:r w:rsidRPr="00855329">
        <w:rPr>
          <w:rFonts w:ascii="Arial" w:eastAsia="Arial Unicode MS" w:hAnsi="Arial" w:cs="Arial"/>
          <w:sz w:val="24"/>
          <w:szCs w:val="24"/>
          <w:lang w:eastAsia="en-US"/>
        </w:rPr>
        <w:t xml:space="preserve"> e</w:t>
      </w:r>
      <w:r w:rsidR="00F45C0A">
        <w:rPr>
          <w:rFonts w:ascii="Arial" w:eastAsia="Arial Unicode MS" w:hAnsi="Arial" w:cs="Arial"/>
          <w:sz w:val="24"/>
          <w:szCs w:val="24"/>
          <w:lang w:eastAsia="en-US"/>
        </w:rPr>
        <w:t>,</w:t>
      </w:r>
      <w:r w:rsidRPr="00855329">
        <w:rPr>
          <w:rFonts w:ascii="Arial" w:eastAsia="Arial Unicode MS" w:hAnsi="Arial" w:cs="Arial"/>
          <w:sz w:val="24"/>
          <w:szCs w:val="24"/>
          <w:lang w:eastAsia="en-US"/>
        </w:rPr>
        <w:t xml:space="preserve"> principalmente</w:t>
      </w:r>
      <w:r w:rsidR="00F45C0A">
        <w:rPr>
          <w:rFonts w:ascii="Arial" w:eastAsia="Arial Unicode MS" w:hAnsi="Arial" w:cs="Arial"/>
          <w:sz w:val="24"/>
          <w:szCs w:val="24"/>
          <w:lang w:eastAsia="en-US"/>
        </w:rPr>
        <w:t>,</w:t>
      </w:r>
      <w:r w:rsidRPr="00855329">
        <w:rPr>
          <w:rFonts w:ascii="Arial" w:eastAsia="Arial Unicode MS" w:hAnsi="Arial" w:cs="Arial"/>
          <w:sz w:val="24"/>
          <w:szCs w:val="24"/>
          <w:lang w:eastAsia="en-US"/>
        </w:rPr>
        <w:t xml:space="preserve"> levando em consideração </w:t>
      </w:r>
      <w:r w:rsidR="006E3A95" w:rsidRPr="00855329">
        <w:rPr>
          <w:rFonts w:ascii="Arial" w:eastAsia="Arial Unicode MS" w:hAnsi="Arial" w:cs="Arial"/>
          <w:sz w:val="24"/>
          <w:szCs w:val="24"/>
          <w:lang w:eastAsia="en-US"/>
        </w:rPr>
        <w:t>as condições desumanas a que eram os cárceres em meados do século XVIII</w:t>
      </w:r>
      <w:r w:rsidR="00F45C0A">
        <w:rPr>
          <w:rFonts w:ascii="Arial" w:eastAsia="Arial Unicode MS" w:hAnsi="Arial" w:cs="Arial"/>
          <w:sz w:val="24"/>
          <w:szCs w:val="24"/>
          <w:lang w:eastAsia="en-US"/>
        </w:rPr>
        <w:t>, pode-se</w:t>
      </w:r>
      <w:r w:rsidRPr="00855329">
        <w:rPr>
          <w:rFonts w:ascii="Arial" w:eastAsia="Arial Unicode MS" w:hAnsi="Arial" w:cs="Arial"/>
          <w:color w:val="auto"/>
          <w:sz w:val="24"/>
          <w:szCs w:val="24"/>
          <w:lang w:eastAsia="en-US"/>
        </w:rPr>
        <w:t xml:space="preserve"> ressaltar </w:t>
      </w:r>
      <w:r w:rsidR="006E3A95" w:rsidRPr="00855329">
        <w:rPr>
          <w:rFonts w:ascii="Arial" w:eastAsia="Arial Unicode MS" w:hAnsi="Arial" w:cs="Arial"/>
          <w:color w:val="auto"/>
          <w:sz w:val="24"/>
          <w:szCs w:val="24"/>
          <w:lang w:eastAsia="en-US"/>
        </w:rPr>
        <w:t>a forma cruel que imperava</w:t>
      </w:r>
      <w:r w:rsidRPr="00855329">
        <w:rPr>
          <w:rFonts w:ascii="Arial" w:eastAsia="Arial Unicode MS" w:hAnsi="Arial" w:cs="Arial"/>
          <w:color w:val="auto"/>
          <w:sz w:val="24"/>
          <w:szCs w:val="24"/>
          <w:lang w:eastAsia="en-US"/>
        </w:rPr>
        <w:t xml:space="preserve"> e </w:t>
      </w:r>
      <w:r w:rsidR="00F00378">
        <w:rPr>
          <w:rFonts w:ascii="Arial" w:eastAsia="Arial Unicode MS" w:hAnsi="Arial" w:cs="Arial"/>
          <w:color w:val="auto"/>
          <w:sz w:val="24"/>
          <w:szCs w:val="24"/>
          <w:lang w:eastAsia="en-US"/>
        </w:rPr>
        <w:t xml:space="preserve">que </w:t>
      </w:r>
      <w:r w:rsidRPr="00855329">
        <w:rPr>
          <w:rFonts w:ascii="Arial" w:eastAsia="Arial Unicode MS" w:hAnsi="Arial" w:cs="Arial"/>
          <w:color w:val="auto"/>
          <w:sz w:val="24"/>
          <w:szCs w:val="24"/>
          <w:lang w:eastAsia="en-US"/>
        </w:rPr>
        <w:t>continua a existir nos</w:t>
      </w:r>
      <w:r w:rsidR="006E3A95" w:rsidRPr="00855329">
        <w:rPr>
          <w:rFonts w:ascii="Arial" w:eastAsia="Arial Unicode MS" w:hAnsi="Arial" w:cs="Arial"/>
          <w:color w:val="auto"/>
          <w:sz w:val="24"/>
          <w:szCs w:val="24"/>
          <w:lang w:eastAsia="en-US"/>
        </w:rPr>
        <w:t xml:space="preserve"> Tribunais</w:t>
      </w:r>
      <w:r w:rsidRPr="00855329">
        <w:rPr>
          <w:rFonts w:ascii="Arial" w:eastAsia="Arial Unicode MS" w:hAnsi="Arial" w:cs="Arial"/>
          <w:color w:val="auto"/>
          <w:sz w:val="24"/>
          <w:szCs w:val="24"/>
          <w:lang w:eastAsia="en-US"/>
        </w:rPr>
        <w:t xml:space="preserve"> e nas </w:t>
      </w:r>
      <w:r w:rsidR="00F45C0A">
        <w:rPr>
          <w:rFonts w:ascii="Arial" w:eastAsia="Arial Unicode MS" w:hAnsi="Arial" w:cs="Arial"/>
          <w:color w:val="auto"/>
          <w:sz w:val="24"/>
          <w:szCs w:val="24"/>
          <w:lang w:eastAsia="en-US"/>
        </w:rPr>
        <w:t>p</w:t>
      </w:r>
      <w:r w:rsidRPr="00855329">
        <w:rPr>
          <w:rFonts w:ascii="Arial" w:eastAsia="Arial Unicode MS" w:hAnsi="Arial" w:cs="Arial"/>
          <w:color w:val="auto"/>
          <w:sz w:val="24"/>
          <w:szCs w:val="24"/>
          <w:lang w:eastAsia="en-US"/>
        </w:rPr>
        <w:t>enitenci</w:t>
      </w:r>
      <w:r w:rsidR="00F45C0A">
        <w:rPr>
          <w:rFonts w:ascii="Arial" w:eastAsia="Arial Unicode MS" w:hAnsi="Arial" w:cs="Arial"/>
          <w:color w:val="auto"/>
          <w:sz w:val="24"/>
          <w:szCs w:val="24"/>
          <w:lang w:eastAsia="en-US"/>
        </w:rPr>
        <w:t>á</w:t>
      </w:r>
      <w:r w:rsidRPr="00855329">
        <w:rPr>
          <w:rFonts w:ascii="Arial" w:eastAsia="Arial Unicode MS" w:hAnsi="Arial" w:cs="Arial"/>
          <w:color w:val="auto"/>
          <w:sz w:val="24"/>
          <w:szCs w:val="24"/>
          <w:lang w:eastAsia="en-US"/>
        </w:rPr>
        <w:t>rias</w:t>
      </w:r>
      <w:r w:rsidR="00F45C0A">
        <w:rPr>
          <w:rFonts w:ascii="Arial" w:eastAsia="Arial Unicode MS" w:hAnsi="Arial" w:cs="Arial"/>
          <w:color w:val="auto"/>
          <w:sz w:val="24"/>
          <w:szCs w:val="24"/>
          <w:lang w:eastAsia="en-US"/>
        </w:rPr>
        <w:t>,</w:t>
      </w:r>
      <w:r w:rsidRPr="00855329">
        <w:rPr>
          <w:rFonts w:ascii="Arial" w:eastAsia="Arial Unicode MS" w:hAnsi="Arial" w:cs="Arial"/>
          <w:color w:val="auto"/>
          <w:sz w:val="24"/>
          <w:szCs w:val="24"/>
          <w:lang w:eastAsia="en-US"/>
        </w:rPr>
        <w:t xml:space="preserve"> leva aos estudiosos a buscar soluções alternativas </w:t>
      </w:r>
      <w:r w:rsidR="00F45C0A">
        <w:rPr>
          <w:rFonts w:ascii="Arial" w:eastAsia="Arial Unicode MS" w:hAnsi="Arial" w:cs="Arial"/>
          <w:color w:val="auto"/>
          <w:sz w:val="24"/>
          <w:szCs w:val="24"/>
          <w:lang w:eastAsia="en-US"/>
        </w:rPr>
        <w:t>à</w:t>
      </w:r>
      <w:r w:rsidRPr="00855329">
        <w:rPr>
          <w:rFonts w:ascii="Arial" w:eastAsia="Arial Unicode MS" w:hAnsi="Arial" w:cs="Arial"/>
          <w:color w:val="auto"/>
          <w:sz w:val="24"/>
          <w:szCs w:val="24"/>
          <w:lang w:eastAsia="en-US"/>
        </w:rPr>
        <w:t>s penas privativas de liberdade.</w:t>
      </w:r>
    </w:p>
    <w:p w14:paraId="0A8EE835" w14:textId="4C9C0EAB" w:rsidR="00F529E4" w:rsidRDefault="00F529E4" w:rsidP="00F529E4">
      <w:pPr>
        <w:pStyle w:val="Corpo"/>
        <w:spacing w:after="0" w:line="360" w:lineRule="auto"/>
        <w:ind w:firstLine="708"/>
        <w:jc w:val="both"/>
        <w:rPr>
          <w:rFonts w:ascii="Arial" w:eastAsia="Arial Unicode MS" w:hAnsi="Arial" w:cs="Arial"/>
          <w:sz w:val="24"/>
          <w:szCs w:val="24"/>
          <w:lang w:eastAsia="en-US"/>
        </w:rPr>
      </w:pPr>
      <w:r w:rsidRPr="00855329">
        <w:rPr>
          <w:rFonts w:ascii="Arial" w:eastAsia="Arial Unicode MS" w:hAnsi="Arial" w:cs="Arial"/>
          <w:sz w:val="24"/>
          <w:szCs w:val="24"/>
          <w:lang w:eastAsia="en-US"/>
        </w:rPr>
        <w:t xml:space="preserve">É de conhecimento </w:t>
      </w:r>
      <w:r w:rsidR="001D3F52" w:rsidRPr="00855329">
        <w:rPr>
          <w:rFonts w:ascii="Arial" w:eastAsia="Arial Unicode MS" w:hAnsi="Arial" w:cs="Arial"/>
          <w:sz w:val="24"/>
          <w:szCs w:val="24"/>
          <w:lang w:eastAsia="en-US"/>
        </w:rPr>
        <w:t>público</w:t>
      </w:r>
      <w:r w:rsidRPr="00855329">
        <w:rPr>
          <w:rFonts w:ascii="Arial" w:eastAsia="Arial Unicode MS" w:hAnsi="Arial" w:cs="Arial"/>
          <w:sz w:val="24"/>
          <w:szCs w:val="24"/>
          <w:lang w:eastAsia="en-US"/>
        </w:rPr>
        <w:t xml:space="preserve"> a informação de que o sistema prisional brasileiro</w:t>
      </w:r>
      <w:r w:rsidR="001D3F52" w:rsidRPr="00855329">
        <w:rPr>
          <w:rFonts w:ascii="Arial" w:eastAsia="Arial Unicode MS" w:hAnsi="Arial" w:cs="Arial"/>
          <w:sz w:val="24"/>
          <w:szCs w:val="24"/>
          <w:lang w:eastAsia="en-US"/>
        </w:rPr>
        <w:t>, tem no escopo de sua lei o objetivo</w:t>
      </w:r>
      <w:r w:rsidRPr="00855329">
        <w:rPr>
          <w:rFonts w:ascii="Arial" w:eastAsia="Arial Unicode MS" w:hAnsi="Arial" w:cs="Arial"/>
          <w:sz w:val="24"/>
          <w:szCs w:val="24"/>
          <w:lang w:eastAsia="en-US"/>
        </w:rPr>
        <w:t xml:space="preserve"> </w:t>
      </w:r>
      <w:r w:rsidR="001D3F52" w:rsidRPr="00855329">
        <w:rPr>
          <w:rFonts w:ascii="Arial" w:eastAsia="Arial Unicode MS" w:hAnsi="Arial" w:cs="Arial"/>
          <w:sz w:val="24"/>
          <w:szCs w:val="24"/>
          <w:lang w:eastAsia="en-US"/>
        </w:rPr>
        <w:t xml:space="preserve">de </w:t>
      </w:r>
      <w:r w:rsidRPr="00855329">
        <w:rPr>
          <w:rFonts w:ascii="Arial" w:eastAsia="Arial Unicode MS" w:hAnsi="Arial" w:cs="Arial"/>
          <w:sz w:val="24"/>
          <w:szCs w:val="24"/>
          <w:lang w:eastAsia="en-US"/>
        </w:rPr>
        <w:t>ressocializa</w:t>
      </w:r>
      <w:r w:rsidR="001D3F52" w:rsidRPr="00855329">
        <w:rPr>
          <w:rFonts w:ascii="Arial" w:eastAsia="Arial Unicode MS" w:hAnsi="Arial" w:cs="Arial"/>
          <w:sz w:val="24"/>
          <w:szCs w:val="24"/>
          <w:lang w:eastAsia="en-US"/>
        </w:rPr>
        <w:t xml:space="preserve">r o apenado, preparando-o para o momento de retorno </w:t>
      </w:r>
      <w:r w:rsidR="00F00378">
        <w:rPr>
          <w:rFonts w:ascii="Arial" w:eastAsia="Arial Unicode MS" w:hAnsi="Arial" w:cs="Arial"/>
          <w:sz w:val="24"/>
          <w:szCs w:val="24"/>
          <w:lang w:eastAsia="en-US"/>
        </w:rPr>
        <w:t>à</w:t>
      </w:r>
      <w:r w:rsidR="001D3F52" w:rsidRPr="00855329">
        <w:rPr>
          <w:rFonts w:ascii="Arial" w:eastAsia="Arial Unicode MS" w:hAnsi="Arial" w:cs="Arial"/>
          <w:sz w:val="24"/>
          <w:szCs w:val="24"/>
          <w:lang w:eastAsia="en-US"/>
        </w:rPr>
        <w:t xml:space="preserve"> sociedade.</w:t>
      </w:r>
      <w:r w:rsidRPr="00855329">
        <w:rPr>
          <w:rFonts w:ascii="Arial" w:eastAsia="Arial Unicode MS" w:hAnsi="Arial" w:cs="Arial"/>
          <w:sz w:val="24"/>
          <w:szCs w:val="24"/>
          <w:lang w:eastAsia="en-US"/>
        </w:rPr>
        <w:t xml:space="preserve"> </w:t>
      </w:r>
      <w:r w:rsidR="001D3F52" w:rsidRPr="00855329">
        <w:rPr>
          <w:rFonts w:ascii="Arial" w:eastAsia="Arial Unicode MS" w:hAnsi="Arial" w:cs="Arial"/>
          <w:sz w:val="24"/>
          <w:szCs w:val="24"/>
          <w:lang w:eastAsia="en-US"/>
        </w:rPr>
        <w:t>S</w:t>
      </w:r>
      <w:r w:rsidRPr="00855329">
        <w:rPr>
          <w:rFonts w:ascii="Arial" w:eastAsia="Arial Unicode MS" w:hAnsi="Arial" w:cs="Arial"/>
          <w:sz w:val="24"/>
          <w:szCs w:val="24"/>
          <w:lang w:eastAsia="en-US"/>
        </w:rPr>
        <w:t>endo</w:t>
      </w:r>
      <w:r w:rsidR="001D3F52" w:rsidRPr="00855329">
        <w:rPr>
          <w:rFonts w:ascii="Arial" w:eastAsia="Arial Unicode MS" w:hAnsi="Arial" w:cs="Arial"/>
          <w:sz w:val="24"/>
          <w:szCs w:val="24"/>
          <w:lang w:eastAsia="en-US"/>
        </w:rPr>
        <w:t xml:space="preserve"> assim</w:t>
      </w:r>
      <w:r w:rsidRPr="00855329">
        <w:rPr>
          <w:rFonts w:ascii="Arial" w:eastAsia="Arial Unicode MS" w:hAnsi="Arial" w:cs="Arial"/>
          <w:sz w:val="24"/>
          <w:szCs w:val="24"/>
          <w:lang w:eastAsia="en-US"/>
        </w:rPr>
        <w:t xml:space="preserve">, o Estado </w:t>
      </w:r>
      <w:r w:rsidR="001D3F52" w:rsidRPr="00855329">
        <w:rPr>
          <w:rFonts w:ascii="Arial" w:eastAsia="Arial Unicode MS" w:hAnsi="Arial" w:cs="Arial"/>
          <w:sz w:val="24"/>
          <w:szCs w:val="24"/>
          <w:lang w:eastAsia="en-US"/>
        </w:rPr>
        <w:t>adota</w:t>
      </w:r>
      <w:r w:rsidRPr="00855329">
        <w:rPr>
          <w:rFonts w:ascii="Arial" w:eastAsia="Arial Unicode MS" w:hAnsi="Arial" w:cs="Arial"/>
          <w:sz w:val="24"/>
          <w:szCs w:val="24"/>
          <w:lang w:eastAsia="en-US"/>
        </w:rPr>
        <w:t xml:space="preserve"> a </w:t>
      </w:r>
      <w:r w:rsidR="001D3F52" w:rsidRPr="00855329">
        <w:rPr>
          <w:rFonts w:ascii="Arial" w:eastAsia="Arial Unicode MS" w:hAnsi="Arial" w:cs="Arial"/>
          <w:sz w:val="24"/>
          <w:szCs w:val="24"/>
          <w:lang w:eastAsia="en-US"/>
        </w:rPr>
        <w:t>encargo</w:t>
      </w:r>
      <w:r w:rsidRPr="00855329">
        <w:rPr>
          <w:rFonts w:ascii="Arial" w:eastAsia="Arial Unicode MS" w:hAnsi="Arial" w:cs="Arial"/>
          <w:sz w:val="24"/>
          <w:szCs w:val="24"/>
          <w:lang w:eastAsia="en-US"/>
        </w:rPr>
        <w:t xml:space="preserve"> de combater os crimes,</w:t>
      </w:r>
      <w:r w:rsidR="001D3F52" w:rsidRPr="00855329">
        <w:rPr>
          <w:rFonts w:ascii="Arial" w:eastAsia="Arial Unicode MS" w:hAnsi="Arial" w:cs="Arial"/>
          <w:sz w:val="24"/>
          <w:szCs w:val="24"/>
          <w:lang w:eastAsia="en-US"/>
        </w:rPr>
        <w:t xml:space="preserve"> não apenas mitigando e ensinando a população, mas também encarcerando</w:t>
      </w:r>
      <w:r w:rsidRPr="00855329">
        <w:rPr>
          <w:rFonts w:ascii="Arial" w:eastAsia="Arial Unicode MS" w:hAnsi="Arial" w:cs="Arial"/>
          <w:sz w:val="24"/>
          <w:szCs w:val="24"/>
          <w:lang w:eastAsia="en-US"/>
        </w:rPr>
        <w:t xml:space="preserve"> o criminoso</w:t>
      </w:r>
      <w:r w:rsidR="001D3F52" w:rsidRPr="00855329">
        <w:rPr>
          <w:rFonts w:ascii="Arial" w:eastAsia="Arial Unicode MS" w:hAnsi="Arial" w:cs="Arial"/>
          <w:sz w:val="24"/>
          <w:szCs w:val="24"/>
          <w:lang w:eastAsia="en-US"/>
        </w:rPr>
        <w:t xml:space="preserve"> e restringindo o seu acesso </w:t>
      </w:r>
      <w:r w:rsidR="00F00378">
        <w:rPr>
          <w:rFonts w:ascii="Arial" w:eastAsia="Arial Unicode MS" w:hAnsi="Arial" w:cs="Arial"/>
          <w:sz w:val="24"/>
          <w:szCs w:val="24"/>
          <w:lang w:eastAsia="en-US"/>
        </w:rPr>
        <w:t>à</w:t>
      </w:r>
      <w:r w:rsidRPr="00855329">
        <w:rPr>
          <w:rFonts w:ascii="Arial" w:eastAsia="Arial Unicode MS" w:hAnsi="Arial" w:cs="Arial"/>
          <w:sz w:val="24"/>
          <w:szCs w:val="24"/>
          <w:lang w:eastAsia="en-US"/>
        </w:rPr>
        <w:t xml:space="preserve"> sociedade, através d</w:t>
      </w:r>
      <w:r w:rsidR="001D3F52" w:rsidRPr="00855329">
        <w:rPr>
          <w:rFonts w:ascii="Arial" w:eastAsia="Arial Unicode MS" w:hAnsi="Arial" w:cs="Arial"/>
          <w:sz w:val="24"/>
          <w:szCs w:val="24"/>
          <w:lang w:eastAsia="en-US"/>
        </w:rPr>
        <w:t>a prisã</w:t>
      </w:r>
      <w:r w:rsidRPr="00855329">
        <w:rPr>
          <w:rFonts w:ascii="Arial" w:eastAsia="Arial Unicode MS" w:hAnsi="Arial" w:cs="Arial"/>
          <w:sz w:val="24"/>
          <w:szCs w:val="24"/>
          <w:lang w:eastAsia="en-US"/>
        </w:rPr>
        <w:t>o</w:t>
      </w:r>
      <w:r w:rsidR="00F00378">
        <w:rPr>
          <w:rFonts w:ascii="Arial" w:eastAsia="Arial Unicode MS" w:hAnsi="Arial" w:cs="Arial"/>
          <w:sz w:val="24"/>
          <w:szCs w:val="24"/>
          <w:lang w:eastAsia="en-US"/>
        </w:rPr>
        <w:t>,</w:t>
      </w:r>
      <w:r w:rsidRPr="00855329">
        <w:rPr>
          <w:rFonts w:ascii="Arial" w:eastAsia="Arial Unicode MS" w:hAnsi="Arial" w:cs="Arial"/>
          <w:sz w:val="24"/>
          <w:szCs w:val="24"/>
          <w:lang w:eastAsia="en-US"/>
        </w:rPr>
        <w:t xml:space="preserve"> </w:t>
      </w:r>
      <w:r w:rsidR="001D3F52" w:rsidRPr="00855329">
        <w:rPr>
          <w:rFonts w:ascii="Arial" w:eastAsia="Arial Unicode MS" w:hAnsi="Arial" w:cs="Arial"/>
          <w:sz w:val="24"/>
          <w:szCs w:val="24"/>
          <w:lang w:eastAsia="en-US"/>
        </w:rPr>
        <w:t>o transgressor</w:t>
      </w:r>
      <w:r w:rsidRPr="00855329">
        <w:rPr>
          <w:rFonts w:ascii="Arial" w:eastAsia="Arial Unicode MS" w:hAnsi="Arial" w:cs="Arial"/>
          <w:sz w:val="24"/>
          <w:szCs w:val="24"/>
          <w:lang w:eastAsia="en-US"/>
        </w:rPr>
        <w:t xml:space="preserve"> é privado da sua liberdade, deixando de ser um risco para a sociedade. Sobre </w:t>
      </w:r>
      <w:r w:rsidR="001D3F52" w:rsidRPr="00855329">
        <w:rPr>
          <w:rFonts w:ascii="Arial" w:eastAsia="Arial Unicode MS" w:hAnsi="Arial" w:cs="Arial"/>
          <w:sz w:val="24"/>
          <w:szCs w:val="24"/>
          <w:lang w:eastAsia="en-US"/>
        </w:rPr>
        <w:t>isto</w:t>
      </w:r>
      <w:r w:rsidRPr="00855329">
        <w:rPr>
          <w:rFonts w:ascii="Arial" w:eastAsia="Arial Unicode MS" w:hAnsi="Arial" w:cs="Arial"/>
          <w:sz w:val="24"/>
          <w:szCs w:val="24"/>
          <w:lang w:eastAsia="en-US"/>
        </w:rPr>
        <w:t>, Foucault</w:t>
      </w:r>
      <w:r w:rsidR="009B1214" w:rsidRPr="00855329">
        <w:rPr>
          <w:rFonts w:ascii="Arial" w:eastAsia="Arial Unicode MS" w:hAnsi="Arial" w:cs="Arial"/>
          <w:sz w:val="24"/>
          <w:szCs w:val="24"/>
          <w:lang w:eastAsia="en-US"/>
        </w:rPr>
        <w:t xml:space="preserve"> (</w:t>
      </w:r>
      <w:r w:rsidR="009B1214" w:rsidRPr="00F45C0A">
        <w:rPr>
          <w:rFonts w:ascii="Arial" w:eastAsia="Arial Unicode MS" w:hAnsi="Arial" w:cs="Arial"/>
          <w:sz w:val="24"/>
          <w:szCs w:val="24"/>
          <w:lang w:eastAsia="en-US"/>
        </w:rPr>
        <w:t>2011, p.</w:t>
      </w:r>
      <w:r w:rsidR="00F00378">
        <w:rPr>
          <w:rFonts w:ascii="Arial" w:eastAsia="Arial Unicode MS" w:hAnsi="Arial" w:cs="Arial"/>
          <w:sz w:val="24"/>
          <w:szCs w:val="24"/>
          <w:lang w:eastAsia="en-US"/>
        </w:rPr>
        <w:t xml:space="preserve"> </w:t>
      </w:r>
      <w:r w:rsidR="009B1214" w:rsidRPr="00F45C0A">
        <w:rPr>
          <w:rFonts w:ascii="Arial" w:eastAsia="Arial Unicode MS" w:hAnsi="Arial" w:cs="Arial"/>
          <w:sz w:val="24"/>
          <w:szCs w:val="24"/>
          <w:lang w:eastAsia="en-US"/>
        </w:rPr>
        <w:t>79)</w:t>
      </w:r>
      <w:r w:rsidR="00855329" w:rsidRPr="00F45C0A">
        <w:rPr>
          <w:rFonts w:ascii="Arial" w:eastAsia="Arial Unicode MS" w:hAnsi="Arial" w:cs="Arial"/>
          <w:sz w:val="24"/>
          <w:szCs w:val="24"/>
          <w:lang w:eastAsia="en-US"/>
        </w:rPr>
        <w:t xml:space="preserve"> dispõe</w:t>
      </w:r>
      <w:r w:rsidRPr="00855329">
        <w:rPr>
          <w:rFonts w:ascii="Arial" w:eastAsia="Arial Unicode MS" w:hAnsi="Arial" w:cs="Arial"/>
          <w:sz w:val="24"/>
          <w:szCs w:val="24"/>
          <w:lang w:eastAsia="en-US"/>
        </w:rPr>
        <w:t xml:space="preserve">: </w:t>
      </w:r>
    </w:p>
    <w:p w14:paraId="40B315AE" w14:textId="77777777" w:rsidR="000D5BDC" w:rsidRPr="00855329" w:rsidRDefault="000D5BDC" w:rsidP="00F529E4">
      <w:pPr>
        <w:pStyle w:val="Corpo"/>
        <w:spacing w:after="0" w:line="360" w:lineRule="auto"/>
        <w:ind w:firstLine="708"/>
        <w:jc w:val="both"/>
        <w:rPr>
          <w:rFonts w:ascii="Arial" w:eastAsia="Arial Unicode MS" w:hAnsi="Arial" w:cs="Arial"/>
          <w:sz w:val="24"/>
          <w:szCs w:val="24"/>
          <w:lang w:eastAsia="en-US"/>
        </w:rPr>
      </w:pPr>
    </w:p>
    <w:p w14:paraId="10D350B3" w14:textId="0697D9E5" w:rsidR="00BE1799" w:rsidRPr="00855329" w:rsidRDefault="00F529E4" w:rsidP="001D3F52">
      <w:pPr>
        <w:pStyle w:val="Corpo"/>
        <w:spacing w:after="0" w:line="240" w:lineRule="auto"/>
        <w:ind w:left="2268"/>
        <w:jc w:val="both"/>
        <w:rPr>
          <w:rFonts w:ascii="Arial" w:hAnsi="Arial" w:cs="Arial"/>
          <w:sz w:val="20"/>
          <w:szCs w:val="20"/>
        </w:rPr>
      </w:pPr>
      <w:r w:rsidRPr="00855329">
        <w:rPr>
          <w:rFonts w:ascii="Arial" w:hAnsi="Arial" w:cs="Arial"/>
          <w:sz w:val="20"/>
          <w:szCs w:val="20"/>
        </w:rPr>
        <w:t>[...] a reforma propriamente dita, tal como ela se formula nas teorias do direito ou que se esquematiza nos projetos, é a retomada política ou filosófica dessa estratégia, com seus objetivos primeiros: fazer da punição e da repressão das ilegalidades uma função regular, extensiva à sociedade; não punir menos, mas punir melhor; punir talvez com uma severidade atenuada, mas para punir com mais universalidade e necessidade; inserir mais profundamente no corpo social o poder de punir.</w:t>
      </w:r>
    </w:p>
    <w:p w14:paraId="7D36FC72" w14:textId="77777777" w:rsidR="003E0A90" w:rsidRPr="00855329" w:rsidRDefault="003E0A90" w:rsidP="001D3F52">
      <w:pPr>
        <w:pStyle w:val="Corpo"/>
        <w:spacing w:after="0" w:line="360" w:lineRule="auto"/>
        <w:ind w:firstLine="708"/>
        <w:jc w:val="both"/>
        <w:rPr>
          <w:rFonts w:ascii="Arial" w:hAnsi="Arial" w:cs="Arial"/>
          <w:sz w:val="24"/>
          <w:szCs w:val="24"/>
        </w:rPr>
      </w:pPr>
    </w:p>
    <w:p w14:paraId="313A879E" w14:textId="58A8F42C" w:rsidR="00407B20" w:rsidRPr="00855329" w:rsidRDefault="001D3F52" w:rsidP="006F7B3C">
      <w:pPr>
        <w:pStyle w:val="Corpo"/>
        <w:spacing w:after="0" w:line="360" w:lineRule="auto"/>
        <w:ind w:firstLine="709"/>
        <w:jc w:val="both"/>
        <w:rPr>
          <w:rFonts w:ascii="Arial" w:eastAsia="Arial Unicode MS" w:hAnsi="Arial" w:cs="Arial"/>
          <w:sz w:val="24"/>
          <w:szCs w:val="24"/>
          <w:lang w:eastAsia="en-US"/>
        </w:rPr>
      </w:pPr>
      <w:r w:rsidRPr="00855329">
        <w:rPr>
          <w:rFonts w:ascii="Arial" w:eastAsia="Arial Unicode MS" w:hAnsi="Arial" w:cs="Arial"/>
          <w:sz w:val="24"/>
          <w:szCs w:val="24"/>
          <w:lang w:eastAsia="en-US"/>
        </w:rPr>
        <w:t>Sob a exegese do disposto</w:t>
      </w:r>
      <w:r w:rsidR="00F45C0A">
        <w:rPr>
          <w:rFonts w:ascii="Arial" w:eastAsia="Arial Unicode MS" w:hAnsi="Arial" w:cs="Arial"/>
          <w:sz w:val="24"/>
          <w:szCs w:val="24"/>
          <w:lang w:eastAsia="en-US"/>
        </w:rPr>
        <w:t>,</w:t>
      </w:r>
      <w:r w:rsidRPr="00855329">
        <w:rPr>
          <w:rFonts w:ascii="Arial" w:eastAsia="Arial Unicode MS" w:hAnsi="Arial" w:cs="Arial"/>
          <w:sz w:val="24"/>
          <w:szCs w:val="24"/>
          <w:lang w:eastAsia="en-US"/>
        </w:rPr>
        <w:t xml:space="preserve"> ainda cumpre-se ressaltar que </w:t>
      </w:r>
      <w:r w:rsidR="00041EE9" w:rsidRPr="00855329">
        <w:rPr>
          <w:rFonts w:ascii="Arial" w:eastAsia="Arial Unicode MS" w:hAnsi="Arial" w:cs="Arial"/>
          <w:sz w:val="24"/>
          <w:szCs w:val="24"/>
          <w:lang w:eastAsia="en-US"/>
        </w:rPr>
        <w:t>o infrator recebe sua punibilidade por imposição social</w:t>
      </w:r>
      <w:r w:rsidR="00F45C0A">
        <w:rPr>
          <w:rFonts w:ascii="Arial" w:eastAsia="Arial Unicode MS" w:hAnsi="Arial" w:cs="Arial"/>
          <w:sz w:val="24"/>
          <w:szCs w:val="24"/>
          <w:lang w:eastAsia="en-US"/>
        </w:rPr>
        <w:t>.</w:t>
      </w:r>
      <w:r w:rsidR="00041EE9" w:rsidRPr="00855329">
        <w:rPr>
          <w:rFonts w:ascii="Arial" w:eastAsia="Arial Unicode MS" w:hAnsi="Arial" w:cs="Arial"/>
          <w:sz w:val="24"/>
          <w:szCs w:val="24"/>
          <w:lang w:eastAsia="en-US"/>
        </w:rPr>
        <w:t xml:space="preserve"> </w:t>
      </w:r>
      <w:r w:rsidR="00F45C0A">
        <w:rPr>
          <w:rFonts w:ascii="Arial" w:eastAsia="Arial Unicode MS" w:hAnsi="Arial" w:cs="Arial"/>
          <w:sz w:val="24"/>
          <w:szCs w:val="24"/>
          <w:lang w:eastAsia="en-US"/>
        </w:rPr>
        <w:t>A</w:t>
      </w:r>
      <w:r w:rsidR="00041EE9" w:rsidRPr="00855329">
        <w:rPr>
          <w:rFonts w:ascii="Arial" w:eastAsia="Arial Unicode MS" w:hAnsi="Arial" w:cs="Arial"/>
          <w:sz w:val="24"/>
          <w:szCs w:val="24"/>
          <w:lang w:eastAsia="en-US"/>
        </w:rPr>
        <w:t xml:space="preserve"> sociedade exige</w:t>
      </w:r>
      <w:r w:rsidR="00F45C0A">
        <w:rPr>
          <w:rFonts w:ascii="Arial" w:eastAsia="Arial Unicode MS" w:hAnsi="Arial" w:cs="Arial"/>
          <w:sz w:val="24"/>
          <w:szCs w:val="24"/>
          <w:lang w:eastAsia="en-US"/>
        </w:rPr>
        <w:t>,</w:t>
      </w:r>
      <w:r w:rsidR="00041EE9" w:rsidRPr="00855329">
        <w:rPr>
          <w:rFonts w:ascii="Arial" w:eastAsia="Arial Unicode MS" w:hAnsi="Arial" w:cs="Arial"/>
          <w:sz w:val="24"/>
          <w:szCs w:val="24"/>
          <w:lang w:eastAsia="en-US"/>
        </w:rPr>
        <w:t xml:space="preserve"> através de ordenamento</w:t>
      </w:r>
      <w:r w:rsidR="00F45C0A">
        <w:rPr>
          <w:rFonts w:ascii="Arial" w:eastAsia="Arial Unicode MS" w:hAnsi="Arial" w:cs="Arial"/>
          <w:sz w:val="24"/>
          <w:szCs w:val="24"/>
          <w:lang w:eastAsia="en-US"/>
        </w:rPr>
        <w:t>,</w:t>
      </w:r>
      <w:r w:rsidR="00041EE9" w:rsidRPr="00855329">
        <w:rPr>
          <w:rFonts w:ascii="Arial" w:eastAsia="Arial Unicode MS" w:hAnsi="Arial" w:cs="Arial"/>
          <w:sz w:val="24"/>
          <w:szCs w:val="24"/>
          <w:lang w:eastAsia="en-US"/>
        </w:rPr>
        <w:t xml:space="preserve"> a punibilidade de quem transgrida sua norma, no entanto</w:t>
      </w:r>
      <w:r w:rsidR="00F45C0A">
        <w:rPr>
          <w:rFonts w:ascii="Arial" w:eastAsia="Arial Unicode MS" w:hAnsi="Arial" w:cs="Arial"/>
          <w:sz w:val="24"/>
          <w:szCs w:val="24"/>
          <w:lang w:eastAsia="en-US"/>
        </w:rPr>
        <w:t>,</w:t>
      </w:r>
      <w:r w:rsidR="00041EE9" w:rsidRPr="00855329">
        <w:rPr>
          <w:rFonts w:ascii="Arial" w:eastAsia="Arial Unicode MS" w:hAnsi="Arial" w:cs="Arial"/>
          <w:sz w:val="24"/>
          <w:szCs w:val="24"/>
          <w:lang w:eastAsia="en-US"/>
        </w:rPr>
        <w:t xml:space="preserve"> ao cenário nacional pode</w:t>
      </w:r>
      <w:r w:rsidR="00F45C0A">
        <w:rPr>
          <w:rFonts w:ascii="Arial" w:eastAsia="Arial Unicode MS" w:hAnsi="Arial" w:cs="Arial"/>
          <w:sz w:val="24"/>
          <w:szCs w:val="24"/>
          <w:lang w:eastAsia="en-US"/>
        </w:rPr>
        <w:t>-se</w:t>
      </w:r>
      <w:r w:rsidR="00041EE9" w:rsidRPr="00855329">
        <w:rPr>
          <w:rFonts w:ascii="Arial" w:eastAsia="Arial Unicode MS" w:hAnsi="Arial" w:cs="Arial"/>
          <w:sz w:val="24"/>
          <w:szCs w:val="24"/>
          <w:lang w:eastAsia="en-US"/>
        </w:rPr>
        <w:t xml:space="preserve"> destacar que a recuperação fica longe de ser um papel social. O objetivo do cárcere</w:t>
      </w:r>
      <w:r w:rsidR="00D7576C">
        <w:rPr>
          <w:rFonts w:ascii="Arial" w:eastAsia="Arial Unicode MS" w:hAnsi="Arial" w:cs="Arial"/>
          <w:sz w:val="24"/>
          <w:szCs w:val="24"/>
          <w:lang w:eastAsia="en-US"/>
        </w:rPr>
        <w:t>,</w:t>
      </w:r>
      <w:r w:rsidR="00041EE9" w:rsidRPr="00855329">
        <w:rPr>
          <w:rFonts w:ascii="Arial" w:eastAsia="Arial Unicode MS" w:hAnsi="Arial" w:cs="Arial"/>
          <w:sz w:val="24"/>
          <w:szCs w:val="24"/>
          <w:lang w:eastAsia="en-US"/>
        </w:rPr>
        <w:t xml:space="preserve"> no país</w:t>
      </w:r>
      <w:r w:rsidR="00D7576C">
        <w:rPr>
          <w:rFonts w:ascii="Arial" w:eastAsia="Arial Unicode MS" w:hAnsi="Arial" w:cs="Arial"/>
          <w:sz w:val="24"/>
          <w:szCs w:val="24"/>
          <w:lang w:eastAsia="en-US"/>
        </w:rPr>
        <w:t>,</w:t>
      </w:r>
      <w:r w:rsidR="00041EE9" w:rsidRPr="00855329">
        <w:rPr>
          <w:rFonts w:ascii="Arial" w:eastAsia="Arial Unicode MS" w:hAnsi="Arial" w:cs="Arial"/>
          <w:sz w:val="24"/>
          <w:szCs w:val="24"/>
          <w:lang w:eastAsia="en-US"/>
        </w:rPr>
        <w:t xml:space="preserve"> parece ser exclusivamente esquecer as pessoas que lá existem. </w:t>
      </w:r>
    </w:p>
    <w:p w14:paraId="7B9D30D0" w14:textId="4FFAC587" w:rsidR="00041EE9" w:rsidRDefault="009B1214" w:rsidP="006F7B3C">
      <w:pPr>
        <w:pStyle w:val="Corpo"/>
        <w:spacing w:after="0" w:line="360" w:lineRule="auto"/>
        <w:ind w:firstLine="709"/>
        <w:jc w:val="both"/>
        <w:rPr>
          <w:rFonts w:ascii="Arial" w:eastAsia="Arial Unicode MS" w:hAnsi="Arial" w:cs="Arial"/>
          <w:sz w:val="24"/>
          <w:szCs w:val="24"/>
          <w:lang w:eastAsia="en-US"/>
        </w:rPr>
      </w:pPr>
      <w:r w:rsidRPr="00855329">
        <w:rPr>
          <w:rFonts w:ascii="Arial" w:eastAsia="Arial Unicode MS" w:hAnsi="Arial" w:cs="Arial"/>
          <w:sz w:val="24"/>
          <w:szCs w:val="24"/>
          <w:lang w:eastAsia="en-US"/>
        </w:rPr>
        <w:t>O sistema carcerário no Brasil está precisando voltar aos princípios basilares, afinal</w:t>
      </w:r>
      <w:r w:rsidR="00F45C0A">
        <w:rPr>
          <w:rFonts w:ascii="Arial" w:eastAsia="Arial Unicode MS" w:hAnsi="Arial" w:cs="Arial"/>
          <w:sz w:val="24"/>
          <w:szCs w:val="24"/>
          <w:lang w:eastAsia="en-US"/>
        </w:rPr>
        <w:t>,</w:t>
      </w:r>
      <w:r w:rsidRPr="00855329">
        <w:rPr>
          <w:rFonts w:ascii="Arial" w:eastAsia="Arial Unicode MS" w:hAnsi="Arial" w:cs="Arial"/>
          <w:sz w:val="24"/>
          <w:szCs w:val="24"/>
          <w:lang w:eastAsia="en-US"/>
        </w:rPr>
        <w:t xml:space="preserve"> as condições subumanas que os detentos vivem são de tal forma banalizados</w:t>
      </w:r>
      <w:r w:rsidR="00F45C0A">
        <w:rPr>
          <w:rFonts w:ascii="Arial" w:eastAsia="Arial Unicode MS" w:hAnsi="Arial" w:cs="Arial"/>
          <w:sz w:val="24"/>
          <w:szCs w:val="24"/>
          <w:lang w:eastAsia="en-US"/>
        </w:rPr>
        <w:t>.</w:t>
      </w:r>
      <w:r w:rsidRPr="00855329">
        <w:rPr>
          <w:rFonts w:ascii="Arial" w:eastAsia="Arial Unicode MS" w:hAnsi="Arial" w:cs="Arial"/>
          <w:sz w:val="24"/>
          <w:szCs w:val="24"/>
          <w:lang w:eastAsia="en-US"/>
        </w:rPr>
        <w:t xml:space="preserve"> </w:t>
      </w:r>
      <w:r w:rsidR="00F45C0A">
        <w:rPr>
          <w:rFonts w:ascii="Arial" w:eastAsia="Arial Unicode MS" w:hAnsi="Arial" w:cs="Arial"/>
          <w:sz w:val="24"/>
          <w:szCs w:val="24"/>
          <w:lang w:eastAsia="en-US"/>
        </w:rPr>
        <w:t>Sendo</w:t>
      </w:r>
      <w:r w:rsidRPr="00855329">
        <w:rPr>
          <w:rFonts w:ascii="Arial" w:eastAsia="Arial Unicode MS" w:hAnsi="Arial" w:cs="Arial"/>
          <w:sz w:val="24"/>
          <w:szCs w:val="24"/>
          <w:lang w:eastAsia="en-US"/>
        </w:rPr>
        <w:t xml:space="preserve"> de conhecimento comum a impossibilidade de ressocialização nesse tipo de ambiente. Hoje</w:t>
      </w:r>
      <w:r w:rsidR="00F45C0A">
        <w:rPr>
          <w:rFonts w:ascii="Arial" w:eastAsia="Arial Unicode MS" w:hAnsi="Arial" w:cs="Arial"/>
          <w:sz w:val="24"/>
          <w:szCs w:val="24"/>
          <w:lang w:eastAsia="en-US"/>
        </w:rPr>
        <w:t>,</w:t>
      </w:r>
      <w:r w:rsidRPr="00855329">
        <w:rPr>
          <w:rFonts w:ascii="Arial" w:eastAsia="Arial Unicode MS" w:hAnsi="Arial" w:cs="Arial"/>
          <w:sz w:val="24"/>
          <w:szCs w:val="24"/>
          <w:lang w:eastAsia="en-US"/>
        </w:rPr>
        <w:t xml:space="preserve"> o que </w:t>
      </w:r>
      <w:r w:rsidR="00F45C0A">
        <w:rPr>
          <w:rFonts w:ascii="Arial" w:eastAsia="Arial Unicode MS" w:hAnsi="Arial" w:cs="Arial"/>
          <w:sz w:val="24"/>
          <w:szCs w:val="24"/>
          <w:lang w:eastAsia="en-US"/>
        </w:rPr>
        <w:t xml:space="preserve">se existe </w:t>
      </w:r>
      <w:r w:rsidRPr="00855329">
        <w:rPr>
          <w:rFonts w:ascii="Arial" w:eastAsia="Arial Unicode MS" w:hAnsi="Arial" w:cs="Arial"/>
          <w:sz w:val="24"/>
          <w:szCs w:val="24"/>
          <w:lang w:eastAsia="en-US"/>
        </w:rPr>
        <w:t xml:space="preserve">nos presídios é um verdadeiro aglomerado de pessoas, </w:t>
      </w:r>
      <w:r w:rsidR="00F45C0A">
        <w:rPr>
          <w:rFonts w:ascii="Arial" w:eastAsia="Arial Unicode MS" w:hAnsi="Arial" w:cs="Arial"/>
          <w:sz w:val="24"/>
          <w:szCs w:val="24"/>
          <w:lang w:eastAsia="en-US"/>
        </w:rPr>
        <w:t xml:space="preserve">uma </w:t>
      </w:r>
      <w:r w:rsidRPr="00855329">
        <w:rPr>
          <w:rFonts w:ascii="Arial" w:eastAsia="Arial Unicode MS" w:hAnsi="Arial" w:cs="Arial"/>
          <w:sz w:val="24"/>
          <w:szCs w:val="24"/>
          <w:lang w:eastAsia="en-US"/>
        </w:rPr>
        <w:t xml:space="preserve">falta de assistência e </w:t>
      </w:r>
      <w:r w:rsidR="00F45C0A">
        <w:rPr>
          <w:rFonts w:ascii="Arial" w:eastAsia="Arial Unicode MS" w:hAnsi="Arial" w:cs="Arial"/>
          <w:sz w:val="24"/>
          <w:szCs w:val="24"/>
          <w:lang w:eastAsia="en-US"/>
        </w:rPr>
        <w:t xml:space="preserve">de </w:t>
      </w:r>
      <w:r w:rsidRPr="00855329">
        <w:rPr>
          <w:rFonts w:ascii="Arial" w:eastAsia="Arial Unicode MS" w:hAnsi="Arial" w:cs="Arial"/>
          <w:sz w:val="24"/>
          <w:szCs w:val="24"/>
          <w:lang w:eastAsia="en-US"/>
        </w:rPr>
        <w:t xml:space="preserve">material básico de higiene e </w:t>
      </w:r>
      <w:r w:rsidRPr="00855329">
        <w:rPr>
          <w:rFonts w:ascii="Arial" w:eastAsia="Arial Unicode MS" w:hAnsi="Arial" w:cs="Arial"/>
          <w:sz w:val="24"/>
          <w:szCs w:val="24"/>
          <w:lang w:eastAsia="en-US"/>
        </w:rPr>
        <w:lastRenderedPageBreak/>
        <w:t>saúde</w:t>
      </w:r>
      <w:r w:rsidR="00F45C0A">
        <w:rPr>
          <w:rFonts w:ascii="Arial" w:eastAsia="Arial Unicode MS" w:hAnsi="Arial" w:cs="Arial"/>
          <w:sz w:val="24"/>
          <w:szCs w:val="24"/>
          <w:lang w:eastAsia="en-US"/>
        </w:rPr>
        <w:t>; tudo isso</w:t>
      </w:r>
      <w:r w:rsidRPr="00855329">
        <w:rPr>
          <w:rFonts w:ascii="Arial" w:eastAsia="Arial Unicode MS" w:hAnsi="Arial" w:cs="Arial"/>
          <w:sz w:val="24"/>
          <w:szCs w:val="24"/>
          <w:lang w:eastAsia="en-US"/>
        </w:rPr>
        <w:t xml:space="preserve"> leva o aprisionado a um verdadeiro estado </w:t>
      </w:r>
      <w:r w:rsidRPr="000D40A3">
        <w:rPr>
          <w:rFonts w:ascii="Arial" w:eastAsia="Arial Unicode MS" w:hAnsi="Arial" w:cs="Arial"/>
          <w:sz w:val="24"/>
          <w:szCs w:val="24"/>
          <w:lang w:eastAsia="en-US"/>
        </w:rPr>
        <w:t>Hobbesiano</w:t>
      </w:r>
      <w:r w:rsidR="00F45C0A" w:rsidRPr="000D40A3">
        <w:rPr>
          <w:rStyle w:val="Refdenotaderodap"/>
          <w:rFonts w:ascii="Arial" w:eastAsia="Arial Unicode MS" w:hAnsi="Arial" w:cs="Arial"/>
          <w:sz w:val="24"/>
          <w:szCs w:val="24"/>
          <w:lang w:eastAsia="en-US"/>
        </w:rPr>
        <w:footnoteReference w:id="2"/>
      </w:r>
      <w:r w:rsidRPr="000D40A3">
        <w:rPr>
          <w:rFonts w:ascii="Arial" w:eastAsia="Arial Unicode MS" w:hAnsi="Arial" w:cs="Arial"/>
          <w:sz w:val="24"/>
          <w:szCs w:val="24"/>
          <w:lang w:eastAsia="en-US"/>
        </w:rPr>
        <w:t>.</w:t>
      </w:r>
      <w:r w:rsidRPr="00855329">
        <w:rPr>
          <w:rFonts w:ascii="Arial" w:eastAsia="Arial Unicode MS" w:hAnsi="Arial" w:cs="Arial"/>
          <w:sz w:val="24"/>
          <w:szCs w:val="24"/>
          <w:lang w:eastAsia="en-US"/>
        </w:rPr>
        <w:t xml:space="preserve"> </w:t>
      </w:r>
      <w:r w:rsidR="00855329" w:rsidRPr="00855329">
        <w:rPr>
          <w:rFonts w:ascii="Arial" w:eastAsia="Arial Unicode MS" w:hAnsi="Arial" w:cs="Arial"/>
          <w:sz w:val="24"/>
          <w:szCs w:val="24"/>
          <w:lang w:eastAsia="en-US"/>
        </w:rPr>
        <w:t xml:space="preserve">Assim </w:t>
      </w:r>
      <w:r w:rsidR="000D40A3">
        <w:rPr>
          <w:rFonts w:ascii="Arial" w:eastAsia="Arial Unicode MS" w:hAnsi="Arial" w:cs="Arial"/>
          <w:sz w:val="24"/>
          <w:szCs w:val="24"/>
          <w:lang w:eastAsia="en-US"/>
        </w:rPr>
        <w:t>demonstra</w:t>
      </w:r>
      <w:r w:rsidR="00855329" w:rsidRPr="00855329">
        <w:rPr>
          <w:rFonts w:ascii="Arial" w:eastAsia="Arial Unicode MS" w:hAnsi="Arial" w:cs="Arial"/>
          <w:sz w:val="24"/>
          <w:szCs w:val="24"/>
          <w:lang w:eastAsia="en-US"/>
        </w:rPr>
        <w:t xml:space="preserve"> Mirabete</w:t>
      </w:r>
      <w:r w:rsidR="00855329">
        <w:rPr>
          <w:rFonts w:ascii="Arial" w:eastAsia="Arial Unicode MS" w:hAnsi="Arial" w:cs="Arial"/>
          <w:sz w:val="24"/>
          <w:szCs w:val="24"/>
          <w:lang w:eastAsia="en-US"/>
        </w:rPr>
        <w:t xml:space="preserve"> (</w:t>
      </w:r>
      <w:r w:rsidR="000D5BDC">
        <w:rPr>
          <w:rFonts w:ascii="Arial" w:eastAsia="Arial Unicode MS" w:hAnsi="Arial" w:cs="Arial"/>
          <w:sz w:val="24"/>
          <w:szCs w:val="24"/>
          <w:lang w:eastAsia="en-US"/>
        </w:rPr>
        <w:t xml:space="preserve">2008, </w:t>
      </w:r>
      <w:r w:rsidR="00855329" w:rsidRPr="00855329">
        <w:rPr>
          <w:rFonts w:ascii="Arial" w:eastAsia="Arial Unicode MS" w:hAnsi="Arial" w:cs="Arial"/>
          <w:sz w:val="24"/>
          <w:szCs w:val="24"/>
          <w:lang w:eastAsia="en-US"/>
        </w:rPr>
        <w:t>p.</w:t>
      </w:r>
      <w:r w:rsidR="000D5BDC">
        <w:rPr>
          <w:rFonts w:ascii="Arial" w:eastAsia="Arial Unicode MS" w:hAnsi="Arial" w:cs="Arial"/>
          <w:sz w:val="24"/>
          <w:szCs w:val="24"/>
          <w:lang w:eastAsia="en-US"/>
        </w:rPr>
        <w:t xml:space="preserve"> </w:t>
      </w:r>
      <w:r w:rsidR="00855329" w:rsidRPr="00855329">
        <w:rPr>
          <w:rFonts w:ascii="Arial" w:eastAsia="Arial Unicode MS" w:hAnsi="Arial" w:cs="Arial"/>
          <w:sz w:val="24"/>
          <w:szCs w:val="24"/>
          <w:lang w:eastAsia="en-US"/>
        </w:rPr>
        <w:t>89)</w:t>
      </w:r>
      <w:r w:rsidR="000D5BDC">
        <w:rPr>
          <w:rFonts w:ascii="Arial" w:eastAsia="Arial Unicode MS" w:hAnsi="Arial" w:cs="Arial"/>
          <w:sz w:val="24"/>
          <w:szCs w:val="24"/>
          <w:lang w:eastAsia="en-US"/>
        </w:rPr>
        <w:t>:</w:t>
      </w:r>
    </w:p>
    <w:p w14:paraId="0FA78F43" w14:textId="77777777" w:rsidR="000D5BDC" w:rsidRPr="00855329" w:rsidRDefault="000D5BDC" w:rsidP="006F7B3C">
      <w:pPr>
        <w:pStyle w:val="Corpo"/>
        <w:spacing w:after="0" w:line="360" w:lineRule="auto"/>
        <w:ind w:firstLine="709"/>
        <w:jc w:val="both"/>
        <w:rPr>
          <w:rFonts w:ascii="Arial" w:eastAsia="Arial Unicode MS" w:hAnsi="Arial" w:cs="Arial"/>
          <w:sz w:val="24"/>
          <w:szCs w:val="24"/>
          <w:lang w:eastAsia="en-US"/>
        </w:rPr>
      </w:pPr>
    </w:p>
    <w:p w14:paraId="4863A130" w14:textId="3DA43F66" w:rsidR="00855329" w:rsidRDefault="00855329" w:rsidP="00855329">
      <w:pPr>
        <w:pStyle w:val="Corpo"/>
        <w:spacing w:after="0" w:line="240" w:lineRule="auto"/>
        <w:ind w:left="2268"/>
        <w:jc w:val="both"/>
        <w:rPr>
          <w:rFonts w:ascii="Arial" w:hAnsi="Arial" w:cs="Arial"/>
          <w:sz w:val="20"/>
          <w:szCs w:val="20"/>
        </w:rPr>
      </w:pPr>
      <w:r w:rsidRPr="00855329">
        <w:rPr>
          <w:rFonts w:ascii="Arial" w:hAnsi="Arial" w:cs="Arial"/>
          <w:sz w:val="20"/>
          <w:szCs w:val="20"/>
        </w:rPr>
        <w:t>A falência de nosso sistema carcerário tem sido apontada, acertadamente, como uma das maiores mazelas do modelo repressivo brasileiro, que, hipocritamente, envia condenados para penitenciárias, com a apregoada finalidade de reabilitá-lo ao convívio social, mas já sabendo que, ao retornar à sociedade, esse indivíduo estará mais despreparado, desambientado, insensível e, provavelmente, com maior desenvoltura para a prática de outros crimes, até mais violentos em relação ao que o conduziu ao cárcere.</w:t>
      </w:r>
    </w:p>
    <w:p w14:paraId="6FDA9E6E" w14:textId="77777777" w:rsidR="00F45C0A" w:rsidRDefault="00F45C0A" w:rsidP="00855329">
      <w:pPr>
        <w:pStyle w:val="Corpo"/>
        <w:spacing w:after="0" w:line="360" w:lineRule="auto"/>
        <w:ind w:firstLine="708"/>
        <w:jc w:val="both"/>
        <w:rPr>
          <w:rFonts w:ascii="Arial" w:eastAsia="Arial Unicode MS" w:hAnsi="Arial" w:cs="Arial"/>
          <w:sz w:val="24"/>
          <w:szCs w:val="24"/>
          <w:lang w:eastAsia="en-US"/>
        </w:rPr>
      </w:pPr>
    </w:p>
    <w:p w14:paraId="6120F050" w14:textId="4ED7DE81" w:rsidR="00855329" w:rsidRDefault="00855329" w:rsidP="00855329">
      <w:pPr>
        <w:pStyle w:val="Corpo"/>
        <w:spacing w:after="0" w:line="360" w:lineRule="auto"/>
        <w:ind w:firstLine="708"/>
        <w:jc w:val="both"/>
        <w:rPr>
          <w:rFonts w:ascii="Arial" w:eastAsia="Arial Unicode MS" w:hAnsi="Arial" w:cs="Arial"/>
          <w:sz w:val="24"/>
          <w:szCs w:val="24"/>
          <w:lang w:eastAsia="en-US"/>
        </w:rPr>
      </w:pPr>
      <w:r>
        <w:rPr>
          <w:rFonts w:ascii="Arial" w:eastAsia="Arial Unicode MS" w:hAnsi="Arial" w:cs="Arial"/>
          <w:sz w:val="24"/>
          <w:szCs w:val="24"/>
          <w:lang w:eastAsia="en-US"/>
        </w:rPr>
        <w:t xml:space="preserve">Seguindo o disposto por </w:t>
      </w:r>
      <w:r w:rsidRPr="00855329">
        <w:rPr>
          <w:rFonts w:ascii="Arial" w:eastAsia="Arial Unicode MS" w:hAnsi="Arial" w:cs="Arial"/>
          <w:sz w:val="24"/>
          <w:szCs w:val="24"/>
          <w:lang w:eastAsia="en-US"/>
        </w:rPr>
        <w:t>Mirabete,</w:t>
      </w:r>
      <w:r>
        <w:rPr>
          <w:rFonts w:ascii="Arial" w:eastAsia="Arial Unicode MS" w:hAnsi="Arial" w:cs="Arial"/>
          <w:sz w:val="24"/>
          <w:szCs w:val="24"/>
          <w:lang w:eastAsia="en-US"/>
        </w:rPr>
        <w:t xml:space="preserve"> ainda pode</w:t>
      </w:r>
      <w:r w:rsidR="00D4222A">
        <w:rPr>
          <w:rFonts w:ascii="Arial" w:eastAsia="Arial Unicode MS" w:hAnsi="Arial" w:cs="Arial"/>
          <w:sz w:val="24"/>
          <w:szCs w:val="24"/>
          <w:lang w:eastAsia="en-US"/>
        </w:rPr>
        <w:t>-se</w:t>
      </w:r>
      <w:r>
        <w:rPr>
          <w:rFonts w:ascii="Arial" w:eastAsia="Arial Unicode MS" w:hAnsi="Arial" w:cs="Arial"/>
          <w:sz w:val="24"/>
          <w:szCs w:val="24"/>
          <w:lang w:eastAsia="en-US"/>
        </w:rPr>
        <w:t xml:space="preserve"> </w:t>
      </w:r>
      <w:r w:rsidR="00F00378">
        <w:rPr>
          <w:rFonts w:ascii="Arial" w:eastAsia="Arial Unicode MS" w:hAnsi="Arial" w:cs="Arial"/>
          <w:sz w:val="24"/>
          <w:szCs w:val="24"/>
          <w:lang w:eastAsia="en-US"/>
        </w:rPr>
        <w:t>afirmar</w:t>
      </w:r>
      <w:r>
        <w:rPr>
          <w:rFonts w:ascii="Arial" w:eastAsia="Arial Unicode MS" w:hAnsi="Arial" w:cs="Arial"/>
          <w:sz w:val="24"/>
          <w:szCs w:val="24"/>
          <w:lang w:eastAsia="en-US"/>
        </w:rPr>
        <w:t xml:space="preserve"> que é uma necessidade premente um ambiente prisional equilibrado</w:t>
      </w:r>
      <w:r w:rsidR="008A0297">
        <w:rPr>
          <w:rFonts w:ascii="Arial" w:eastAsia="Arial Unicode MS" w:hAnsi="Arial" w:cs="Arial"/>
          <w:sz w:val="24"/>
          <w:szCs w:val="24"/>
          <w:lang w:eastAsia="en-US"/>
        </w:rPr>
        <w:t xml:space="preserve">, </w:t>
      </w:r>
      <w:r w:rsidRPr="00855329">
        <w:rPr>
          <w:rFonts w:ascii="Arial" w:eastAsia="Arial Unicode MS" w:hAnsi="Arial" w:cs="Arial"/>
          <w:sz w:val="24"/>
          <w:szCs w:val="24"/>
          <w:lang w:eastAsia="en-US"/>
        </w:rPr>
        <w:t>fica</w:t>
      </w:r>
      <w:r w:rsidR="008A0297">
        <w:rPr>
          <w:rFonts w:ascii="Arial" w:eastAsia="Arial Unicode MS" w:hAnsi="Arial" w:cs="Arial"/>
          <w:sz w:val="24"/>
          <w:szCs w:val="24"/>
          <w:lang w:eastAsia="en-US"/>
        </w:rPr>
        <w:t>ndo clara</w:t>
      </w:r>
      <w:r w:rsidRPr="00855329">
        <w:rPr>
          <w:rFonts w:ascii="Arial" w:eastAsia="Arial Unicode MS" w:hAnsi="Arial" w:cs="Arial"/>
          <w:sz w:val="24"/>
          <w:szCs w:val="24"/>
          <w:lang w:eastAsia="en-US"/>
        </w:rPr>
        <w:t xml:space="preserve"> a necessidade de o Estado cumprir as normas estabelecidas na le</w:t>
      </w:r>
      <w:r w:rsidR="008A0297">
        <w:rPr>
          <w:rFonts w:ascii="Arial" w:eastAsia="Arial Unicode MS" w:hAnsi="Arial" w:cs="Arial"/>
          <w:sz w:val="24"/>
          <w:szCs w:val="24"/>
          <w:lang w:eastAsia="en-US"/>
        </w:rPr>
        <w:t>gislação vigente</w:t>
      </w:r>
      <w:r w:rsidRPr="00855329">
        <w:rPr>
          <w:rFonts w:ascii="Arial" w:eastAsia="Arial Unicode MS" w:hAnsi="Arial" w:cs="Arial"/>
          <w:sz w:val="24"/>
          <w:szCs w:val="24"/>
          <w:lang w:eastAsia="en-US"/>
        </w:rPr>
        <w:t>,</w:t>
      </w:r>
      <w:r w:rsidR="008A0297">
        <w:rPr>
          <w:rFonts w:ascii="Arial" w:eastAsia="Arial Unicode MS" w:hAnsi="Arial" w:cs="Arial"/>
          <w:sz w:val="24"/>
          <w:szCs w:val="24"/>
          <w:lang w:eastAsia="en-US"/>
        </w:rPr>
        <w:t xml:space="preserve"> em especial</w:t>
      </w:r>
      <w:r w:rsidR="00D4222A">
        <w:rPr>
          <w:rFonts w:ascii="Arial" w:eastAsia="Arial Unicode MS" w:hAnsi="Arial" w:cs="Arial"/>
          <w:sz w:val="24"/>
          <w:szCs w:val="24"/>
          <w:lang w:eastAsia="en-US"/>
        </w:rPr>
        <w:t>,</w:t>
      </w:r>
      <w:r w:rsidR="008A0297">
        <w:rPr>
          <w:rFonts w:ascii="Arial" w:eastAsia="Arial Unicode MS" w:hAnsi="Arial" w:cs="Arial"/>
          <w:sz w:val="24"/>
          <w:szCs w:val="24"/>
          <w:lang w:eastAsia="en-US"/>
        </w:rPr>
        <w:t xml:space="preserve"> no disposto n</w:t>
      </w:r>
      <w:r w:rsidRPr="00855329">
        <w:rPr>
          <w:rFonts w:ascii="Arial" w:eastAsia="Arial Unicode MS" w:hAnsi="Arial" w:cs="Arial"/>
          <w:sz w:val="24"/>
          <w:szCs w:val="24"/>
          <w:lang w:eastAsia="en-US"/>
        </w:rPr>
        <w:t>a Lei de Execução Penal</w:t>
      </w:r>
      <w:r w:rsidR="00D4222A">
        <w:rPr>
          <w:rFonts w:ascii="Arial" w:eastAsia="Arial Unicode MS" w:hAnsi="Arial" w:cs="Arial"/>
          <w:sz w:val="24"/>
          <w:szCs w:val="24"/>
          <w:lang w:eastAsia="en-US"/>
        </w:rPr>
        <w:t>, Lei</w:t>
      </w:r>
      <w:r w:rsidRPr="00855329">
        <w:rPr>
          <w:rFonts w:ascii="Arial" w:eastAsia="Arial Unicode MS" w:hAnsi="Arial" w:cs="Arial"/>
          <w:sz w:val="24"/>
          <w:szCs w:val="24"/>
          <w:lang w:eastAsia="en-US"/>
        </w:rPr>
        <w:t xml:space="preserve"> n</w:t>
      </w:r>
      <w:r w:rsidR="00D4222A">
        <w:rPr>
          <w:rFonts w:ascii="Arial" w:eastAsia="Arial Unicode MS" w:hAnsi="Arial" w:cs="Arial"/>
          <w:sz w:val="24"/>
          <w:szCs w:val="24"/>
          <w:lang w:eastAsia="en-US"/>
        </w:rPr>
        <w:t>.</w:t>
      </w:r>
      <w:r w:rsidRPr="00855329">
        <w:rPr>
          <w:rFonts w:ascii="Arial" w:eastAsia="Arial Unicode MS" w:hAnsi="Arial" w:cs="Arial"/>
          <w:sz w:val="24"/>
          <w:szCs w:val="24"/>
          <w:lang w:eastAsia="en-US"/>
        </w:rPr>
        <w:t xml:space="preserve"> 7.210/1984</w:t>
      </w:r>
      <w:r w:rsidR="00D4222A">
        <w:rPr>
          <w:rFonts w:ascii="Arial" w:eastAsia="Arial Unicode MS" w:hAnsi="Arial" w:cs="Arial"/>
          <w:sz w:val="24"/>
          <w:szCs w:val="24"/>
          <w:lang w:eastAsia="en-US"/>
        </w:rPr>
        <w:t>,</w:t>
      </w:r>
      <w:r w:rsidRPr="00855329">
        <w:rPr>
          <w:rFonts w:ascii="Arial" w:eastAsia="Arial Unicode MS" w:hAnsi="Arial" w:cs="Arial"/>
          <w:sz w:val="24"/>
          <w:szCs w:val="24"/>
          <w:lang w:eastAsia="en-US"/>
        </w:rPr>
        <w:t xml:space="preserve"> em seu art. 10:</w:t>
      </w:r>
    </w:p>
    <w:p w14:paraId="194EA23E" w14:textId="77777777" w:rsidR="000D5BDC" w:rsidRPr="00855329" w:rsidRDefault="000D5BDC" w:rsidP="00855329">
      <w:pPr>
        <w:pStyle w:val="Corpo"/>
        <w:spacing w:after="0" w:line="360" w:lineRule="auto"/>
        <w:ind w:firstLine="708"/>
        <w:jc w:val="both"/>
        <w:rPr>
          <w:rFonts w:ascii="Arial" w:eastAsia="Arial Unicode MS" w:hAnsi="Arial" w:cs="Arial"/>
          <w:sz w:val="24"/>
          <w:szCs w:val="24"/>
          <w:lang w:eastAsia="en-US"/>
        </w:rPr>
      </w:pPr>
    </w:p>
    <w:p w14:paraId="1ACBC700" w14:textId="7FA80E95" w:rsidR="00855329" w:rsidRDefault="000D5BDC" w:rsidP="00855329">
      <w:pPr>
        <w:pStyle w:val="Corpo"/>
        <w:spacing w:after="0" w:line="240" w:lineRule="auto"/>
        <w:ind w:left="2268"/>
        <w:jc w:val="both"/>
        <w:rPr>
          <w:rFonts w:ascii="Arial" w:hAnsi="Arial" w:cs="Arial"/>
          <w:sz w:val="20"/>
          <w:szCs w:val="20"/>
        </w:rPr>
      </w:pPr>
      <w:r>
        <w:rPr>
          <w:rFonts w:ascii="Arial" w:hAnsi="Arial" w:cs="Arial"/>
          <w:sz w:val="20"/>
          <w:szCs w:val="20"/>
        </w:rPr>
        <w:t>A</w:t>
      </w:r>
      <w:r w:rsidR="00855329" w:rsidRPr="00855329">
        <w:rPr>
          <w:rFonts w:ascii="Arial" w:hAnsi="Arial" w:cs="Arial"/>
          <w:sz w:val="20"/>
          <w:szCs w:val="20"/>
        </w:rPr>
        <w:t>rt. 10. A assistência ao preso e ao internado é dever do Estado, objetivando prevenir o crime e orientar o retorno à convivência em sociedade. Parágrafo único. A assistência estende-se ao egresso.</w:t>
      </w:r>
    </w:p>
    <w:p w14:paraId="75178BF8" w14:textId="77777777" w:rsidR="000D5BDC" w:rsidRDefault="000D5BDC" w:rsidP="008A0297">
      <w:pPr>
        <w:pStyle w:val="Corpo"/>
        <w:spacing w:after="0" w:line="360" w:lineRule="auto"/>
        <w:ind w:firstLine="708"/>
        <w:jc w:val="both"/>
        <w:rPr>
          <w:rFonts w:ascii="Arial" w:eastAsia="Arial Unicode MS" w:hAnsi="Arial" w:cs="Arial"/>
          <w:sz w:val="24"/>
          <w:szCs w:val="24"/>
          <w:lang w:eastAsia="en-US"/>
        </w:rPr>
      </w:pPr>
    </w:p>
    <w:p w14:paraId="3BC522B8" w14:textId="4A7FC8CA" w:rsidR="00855329" w:rsidRDefault="008A0297" w:rsidP="008A0297">
      <w:pPr>
        <w:pStyle w:val="Corpo"/>
        <w:spacing w:after="0" w:line="360" w:lineRule="auto"/>
        <w:ind w:firstLine="708"/>
        <w:jc w:val="both"/>
        <w:rPr>
          <w:rFonts w:ascii="Arial" w:eastAsia="Arial Unicode MS" w:hAnsi="Arial" w:cs="Arial"/>
          <w:sz w:val="24"/>
          <w:szCs w:val="24"/>
          <w:lang w:eastAsia="en-US"/>
        </w:rPr>
      </w:pPr>
      <w:r w:rsidRPr="008A0297">
        <w:rPr>
          <w:rFonts w:ascii="Arial" w:eastAsia="Arial Unicode MS" w:hAnsi="Arial" w:cs="Arial"/>
          <w:sz w:val="24"/>
          <w:szCs w:val="24"/>
          <w:lang w:eastAsia="en-US"/>
        </w:rPr>
        <w:t>Assim</w:t>
      </w:r>
      <w:r>
        <w:rPr>
          <w:rFonts w:ascii="Arial" w:eastAsia="Arial Unicode MS" w:hAnsi="Arial" w:cs="Arial"/>
          <w:sz w:val="24"/>
          <w:szCs w:val="24"/>
          <w:lang w:eastAsia="en-US"/>
        </w:rPr>
        <w:t xml:space="preserve"> como a norma exige a aplicabilidade de penas, sejam elas alternativas ou restritivas de liberdade</w:t>
      </w:r>
      <w:r w:rsidRPr="008A0297">
        <w:rPr>
          <w:rFonts w:ascii="Arial" w:eastAsia="Arial Unicode MS" w:hAnsi="Arial" w:cs="Arial"/>
          <w:sz w:val="24"/>
          <w:szCs w:val="24"/>
          <w:lang w:eastAsia="en-US"/>
        </w:rPr>
        <w:t>, em conformidade com a norma acima</w:t>
      </w:r>
      <w:r>
        <w:rPr>
          <w:rFonts w:ascii="Arial" w:eastAsia="Arial Unicode MS" w:hAnsi="Arial" w:cs="Arial"/>
          <w:sz w:val="24"/>
          <w:szCs w:val="24"/>
          <w:lang w:eastAsia="en-US"/>
        </w:rPr>
        <w:t xml:space="preserve"> disposta</w:t>
      </w:r>
      <w:r w:rsidR="00F00378">
        <w:rPr>
          <w:rFonts w:ascii="Arial" w:eastAsia="Arial Unicode MS" w:hAnsi="Arial" w:cs="Arial"/>
          <w:sz w:val="24"/>
          <w:szCs w:val="24"/>
          <w:lang w:eastAsia="en-US"/>
        </w:rPr>
        <w:t>,</w:t>
      </w:r>
      <w:r>
        <w:rPr>
          <w:rFonts w:ascii="Arial" w:eastAsia="Arial Unicode MS" w:hAnsi="Arial" w:cs="Arial"/>
          <w:sz w:val="24"/>
          <w:szCs w:val="24"/>
          <w:lang w:eastAsia="en-US"/>
        </w:rPr>
        <w:t xml:space="preserve"> deve</w:t>
      </w:r>
      <w:r w:rsidR="00D4222A">
        <w:rPr>
          <w:rFonts w:ascii="Arial" w:eastAsia="Arial Unicode MS" w:hAnsi="Arial" w:cs="Arial"/>
          <w:sz w:val="24"/>
          <w:szCs w:val="24"/>
          <w:lang w:eastAsia="en-US"/>
        </w:rPr>
        <w:t>-se</w:t>
      </w:r>
      <w:r>
        <w:rPr>
          <w:rFonts w:ascii="Arial" w:eastAsia="Arial Unicode MS" w:hAnsi="Arial" w:cs="Arial"/>
          <w:sz w:val="24"/>
          <w:szCs w:val="24"/>
          <w:lang w:eastAsia="en-US"/>
        </w:rPr>
        <w:t xml:space="preserve"> asseverar que</w:t>
      </w:r>
      <w:r w:rsidRPr="008A0297">
        <w:rPr>
          <w:rFonts w:ascii="Arial" w:eastAsia="Arial Unicode MS" w:hAnsi="Arial" w:cs="Arial"/>
          <w:sz w:val="24"/>
          <w:szCs w:val="24"/>
          <w:lang w:eastAsia="en-US"/>
        </w:rPr>
        <w:t xml:space="preserve"> é </w:t>
      </w:r>
      <w:r>
        <w:rPr>
          <w:rFonts w:ascii="Arial" w:eastAsia="Arial Unicode MS" w:hAnsi="Arial" w:cs="Arial"/>
          <w:sz w:val="24"/>
          <w:szCs w:val="24"/>
          <w:lang w:eastAsia="en-US"/>
        </w:rPr>
        <w:t xml:space="preserve">função do </w:t>
      </w:r>
      <w:r w:rsidRPr="008A0297">
        <w:rPr>
          <w:rFonts w:ascii="Arial" w:eastAsia="Arial Unicode MS" w:hAnsi="Arial" w:cs="Arial"/>
          <w:sz w:val="24"/>
          <w:szCs w:val="24"/>
          <w:lang w:eastAsia="en-US"/>
        </w:rPr>
        <w:t>Estado</w:t>
      </w:r>
      <w:r>
        <w:rPr>
          <w:rFonts w:ascii="Arial" w:eastAsia="Arial Unicode MS" w:hAnsi="Arial" w:cs="Arial"/>
          <w:sz w:val="24"/>
          <w:szCs w:val="24"/>
          <w:lang w:eastAsia="en-US"/>
        </w:rPr>
        <w:t>,</w:t>
      </w:r>
      <w:r w:rsidRPr="008A0297">
        <w:rPr>
          <w:rFonts w:ascii="Arial" w:eastAsia="Arial Unicode MS" w:hAnsi="Arial" w:cs="Arial"/>
          <w:sz w:val="24"/>
          <w:szCs w:val="24"/>
          <w:lang w:eastAsia="en-US"/>
        </w:rPr>
        <w:t xml:space="preserve"> o dever de assegurar esses direitos </w:t>
      </w:r>
      <w:r>
        <w:rPr>
          <w:rFonts w:ascii="Arial" w:eastAsia="Arial Unicode MS" w:hAnsi="Arial" w:cs="Arial"/>
          <w:sz w:val="24"/>
          <w:szCs w:val="24"/>
          <w:lang w:eastAsia="en-US"/>
        </w:rPr>
        <w:t xml:space="preserve">garantidos </w:t>
      </w:r>
      <w:r w:rsidRPr="008A0297">
        <w:rPr>
          <w:rFonts w:ascii="Arial" w:eastAsia="Arial Unicode MS" w:hAnsi="Arial" w:cs="Arial"/>
          <w:sz w:val="24"/>
          <w:szCs w:val="24"/>
          <w:lang w:eastAsia="en-US"/>
        </w:rPr>
        <w:t>pela Lei de Execução Penal,</w:t>
      </w:r>
      <w:r>
        <w:rPr>
          <w:rFonts w:ascii="Arial" w:eastAsia="Arial Unicode MS" w:hAnsi="Arial" w:cs="Arial"/>
          <w:sz w:val="24"/>
          <w:szCs w:val="24"/>
          <w:lang w:eastAsia="en-US"/>
        </w:rPr>
        <w:t xml:space="preserve"> cumprindo a sua função de </w:t>
      </w:r>
      <w:r w:rsidR="00D4222A">
        <w:rPr>
          <w:rFonts w:ascii="Arial" w:eastAsia="Arial Unicode MS" w:hAnsi="Arial" w:cs="Arial"/>
          <w:sz w:val="24"/>
          <w:szCs w:val="24"/>
          <w:lang w:eastAsia="en-US"/>
        </w:rPr>
        <w:t>sócio educador</w:t>
      </w:r>
      <w:r w:rsidRPr="008A0297">
        <w:rPr>
          <w:rFonts w:ascii="Arial" w:eastAsia="Arial Unicode MS" w:hAnsi="Arial" w:cs="Arial"/>
          <w:sz w:val="24"/>
          <w:szCs w:val="24"/>
          <w:lang w:eastAsia="en-US"/>
        </w:rPr>
        <w:t xml:space="preserve"> </w:t>
      </w:r>
      <w:r>
        <w:rPr>
          <w:rFonts w:ascii="Arial" w:eastAsia="Arial Unicode MS" w:hAnsi="Arial" w:cs="Arial"/>
          <w:sz w:val="24"/>
          <w:szCs w:val="24"/>
          <w:lang w:eastAsia="en-US"/>
        </w:rPr>
        <w:t>d</w:t>
      </w:r>
      <w:r w:rsidRPr="008A0297">
        <w:rPr>
          <w:rFonts w:ascii="Arial" w:eastAsia="Arial Unicode MS" w:hAnsi="Arial" w:cs="Arial"/>
          <w:sz w:val="24"/>
          <w:szCs w:val="24"/>
          <w:lang w:eastAsia="en-US"/>
        </w:rPr>
        <w:t>o preso</w:t>
      </w:r>
      <w:r w:rsidR="00D4222A">
        <w:rPr>
          <w:rFonts w:ascii="Arial" w:eastAsia="Arial Unicode MS" w:hAnsi="Arial" w:cs="Arial"/>
          <w:sz w:val="24"/>
          <w:szCs w:val="24"/>
          <w:lang w:eastAsia="en-US"/>
        </w:rPr>
        <w:t>,</w:t>
      </w:r>
      <w:r w:rsidRPr="008A0297">
        <w:rPr>
          <w:rFonts w:ascii="Arial" w:eastAsia="Arial Unicode MS" w:hAnsi="Arial" w:cs="Arial"/>
          <w:sz w:val="24"/>
          <w:szCs w:val="24"/>
          <w:lang w:eastAsia="en-US"/>
        </w:rPr>
        <w:t xml:space="preserve"> </w:t>
      </w:r>
      <w:r>
        <w:rPr>
          <w:rFonts w:ascii="Arial" w:eastAsia="Arial Unicode MS" w:hAnsi="Arial" w:cs="Arial"/>
          <w:sz w:val="24"/>
          <w:szCs w:val="24"/>
          <w:lang w:eastAsia="en-US"/>
        </w:rPr>
        <w:t>para</w:t>
      </w:r>
      <w:r w:rsidR="00D4222A">
        <w:rPr>
          <w:rFonts w:ascii="Arial" w:eastAsia="Arial Unicode MS" w:hAnsi="Arial" w:cs="Arial"/>
          <w:sz w:val="24"/>
          <w:szCs w:val="24"/>
          <w:lang w:eastAsia="en-US"/>
        </w:rPr>
        <w:t>,</w:t>
      </w:r>
      <w:r>
        <w:rPr>
          <w:rFonts w:ascii="Arial" w:eastAsia="Arial Unicode MS" w:hAnsi="Arial" w:cs="Arial"/>
          <w:sz w:val="24"/>
          <w:szCs w:val="24"/>
          <w:lang w:eastAsia="en-US"/>
        </w:rPr>
        <w:t xml:space="preserve"> após o cumprimento de sua pena</w:t>
      </w:r>
      <w:r w:rsidR="00D4222A">
        <w:rPr>
          <w:rFonts w:ascii="Arial" w:eastAsia="Arial Unicode MS" w:hAnsi="Arial" w:cs="Arial"/>
          <w:sz w:val="24"/>
          <w:szCs w:val="24"/>
          <w:lang w:eastAsia="en-US"/>
        </w:rPr>
        <w:t>,</w:t>
      </w:r>
      <w:r>
        <w:rPr>
          <w:rFonts w:ascii="Arial" w:eastAsia="Arial Unicode MS" w:hAnsi="Arial" w:cs="Arial"/>
          <w:sz w:val="24"/>
          <w:szCs w:val="24"/>
          <w:lang w:eastAsia="en-US"/>
        </w:rPr>
        <w:t xml:space="preserve"> o mesmo seja reinserido</w:t>
      </w:r>
      <w:r w:rsidR="00D4222A">
        <w:rPr>
          <w:rFonts w:ascii="Arial" w:eastAsia="Arial Unicode MS" w:hAnsi="Arial" w:cs="Arial"/>
          <w:sz w:val="24"/>
          <w:szCs w:val="24"/>
          <w:lang w:eastAsia="en-US"/>
        </w:rPr>
        <w:t xml:space="preserve"> </w:t>
      </w:r>
      <w:r>
        <w:rPr>
          <w:rFonts w:ascii="Arial" w:eastAsia="Arial Unicode MS" w:hAnsi="Arial" w:cs="Arial"/>
          <w:sz w:val="24"/>
          <w:szCs w:val="24"/>
          <w:lang w:eastAsia="en-US"/>
        </w:rPr>
        <w:t>ao convívio social.</w:t>
      </w:r>
    </w:p>
    <w:p w14:paraId="0EB53E27" w14:textId="2346C3A1" w:rsidR="00221918" w:rsidRDefault="000D40A3" w:rsidP="008A0297">
      <w:pPr>
        <w:pStyle w:val="Corpo"/>
        <w:spacing w:after="0" w:line="360" w:lineRule="auto"/>
        <w:ind w:firstLine="708"/>
        <w:jc w:val="both"/>
        <w:rPr>
          <w:rFonts w:ascii="Arial" w:eastAsia="Arial Unicode MS" w:hAnsi="Arial" w:cs="Arial"/>
          <w:sz w:val="24"/>
          <w:szCs w:val="24"/>
          <w:lang w:eastAsia="en-US"/>
        </w:rPr>
      </w:pPr>
      <w:r>
        <w:rPr>
          <w:rFonts w:ascii="Arial" w:eastAsia="Arial Unicode MS" w:hAnsi="Arial" w:cs="Arial"/>
          <w:sz w:val="24"/>
          <w:szCs w:val="24"/>
          <w:lang w:eastAsia="en-US"/>
        </w:rPr>
        <w:t>A população</w:t>
      </w:r>
      <w:r w:rsidR="00F00378">
        <w:rPr>
          <w:rFonts w:ascii="Arial" w:eastAsia="Arial Unicode MS" w:hAnsi="Arial" w:cs="Arial"/>
          <w:sz w:val="24"/>
          <w:szCs w:val="24"/>
          <w:lang w:eastAsia="en-US"/>
        </w:rPr>
        <w:t>,</w:t>
      </w:r>
      <w:r>
        <w:rPr>
          <w:rFonts w:ascii="Arial" w:eastAsia="Arial Unicode MS" w:hAnsi="Arial" w:cs="Arial"/>
          <w:sz w:val="24"/>
          <w:szCs w:val="24"/>
          <w:lang w:eastAsia="en-US"/>
        </w:rPr>
        <w:t xml:space="preserve"> em geral,</w:t>
      </w:r>
      <w:r w:rsidR="00221918">
        <w:rPr>
          <w:rFonts w:ascii="Arial" w:eastAsia="Arial Unicode MS" w:hAnsi="Arial" w:cs="Arial"/>
          <w:sz w:val="24"/>
          <w:szCs w:val="24"/>
          <w:lang w:eastAsia="en-US"/>
        </w:rPr>
        <w:t xml:space="preserve"> bem sabe que as garantias individuais não existem dentro do sistema carcerário</w:t>
      </w:r>
      <w:r w:rsidR="00221918" w:rsidRPr="00221918">
        <w:rPr>
          <w:rFonts w:ascii="Arial" w:eastAsia="Arial Unicode MS" w:hAnsi="Arial" w:cs="Arial"/>
          <w:sz w:val="24"/>
          <w:szCs w:val="24"/>
          <w:lang w:eastAsia="en-US"/>
        </w:rPr>
        <w:t>,</w:t>
      </w:r>
      <w:r w:rsidR="00221918">
        <w:rPr>
          <w:rFonts w:ascii="Arial" w:eastAsia="Arial Unicode MS" w:hAnsi="Arial" w:cs="Arial"/>
          <w:sz w:val="24"/>
          <w:szCs w:val="24"/>
          <w:lang w:eastAsia="en-US"/>
        </w:rPr>
        <w:t xml:space="preserve"> e para uma ideia ser banalizada ao ponto de virar consuetudinária no imaginário coletivo, já demonstra o quão trivial ficou o desrespeito com os direitos dos encarcerados.</w:t>
      </w:r>
      <w:r w:rsidR="00221918" w:rsidRPr="00221918">
        <w:rPr>
          <w:rFonts w:ascii="Arial" w:eastAsia="Arial Unicode MS" w:hAnsi="Arial" w:cs="Arial"/>
          <w:sz w:val="24"/>
          <w:szCs w:val="24"/>
          <w:lang w:eastAsia="en-US"/>
        </w:rPr>
        <w:t xml:space="preserve"> </w:t>
      </w:r>
      <w:r w:rsidR="00221918">
        <w:rPr>
          <w:rFonts w:ascii="Arial" w:eastAsia="Arial Unicode MS" w:hAnsi="Arial" w:cs="Arial"/>
          <w:sz w:val="24"/>
          <w:szCs w:val="24"/>
          <w:lang w:eastAsia="en-US"/>
        </w:rPr>
        <w:t>O</w:t>
      </w:r>
      <w:r w:rsidR="00221918" w:rsidRPr="00221918">
        <w:rPr>
          <w:rFonts w:ascii="Arial" w:eastAsia="Arial Unicode MS" w:hAnsi="Arial" w:cs="Arial"/>
          <w:sz w:val="24"/>
          <w:szCs w:val="24"/>
          <w:lang w:eastAsia="en-US"/>
        </w:rPr>
        <w:t xml:space="preserve"> preso padece</w:t>
      </w:r>
      <w:r w:rsidR="00D4222A">
        <w:rPr>
          <w:rFonts w:ascii="Arial" w:eastAsia="Arial Unicode MS" w:hAnsi="Arial" w:cs="Arial"/>
          <w:sz w:val="24"/>
          <w:szCs w:val="24"/>
          <w:lang w:eastAsia="en-US"/>
        </w:rPr>
        <w:t>,</w:t>
      </w:r>
      <w:r w:rsidR="00221918" w:rsidRPr="00221918">
        <w:rPr>
          <w:rFonts w:ascii="Arial" w:eastAsia="Arial Unicode MS" w:hAnsi="Arial" w:cs="Arial"/>
          <w:sz w:val="24"/>
          <w:szCs w:val="24"/>
          <w:lang w:eastAsia="en-US"/>
        </w:rPr>
        <w:t xml:space="preserve"> especialmente</w:t>
      </w:r>
      <w:r w:rsidR="00D4222A">
        <w:rPr>
          <w:rFonts w:ascii="Arial" w:eastAsia="Arial Unicode MS" w:hAnsi="Arial" w:cs="Arial"/>
          <w:sz w:val="24"/>
          <w:szCs w:val="24"/>
          <w:lang w:eastAsia="en-US"/>
        </w:rPr>
        <w:t>,</w:t>
      </w:r>
      <w:r w:rsidR="00221918" w:rsidRPr="00221918">
        <w:rPr>
          <w:rFonts w:ascii="Arial" w:eastAsia="Arial Unicode MS" w:hAnsi="Arial" w:cs="Arial"/>
          <w:sz w:val="24"/>
          <w:szCs w:val="24"/>
          <w:lang w:eastAsia="en-US"/>
        </w:rPr>
        <w:t xml:space="preserve"> com a prática de torturas e agressões físicas. Essas agressões </w:t>
      </w:r>
      <w:r w:rsidR="00221918">
        <w:rPr>
          <w:rFonts w:ascii="Arial" w:eastAsia="Arial Unicode MS" w:hAnsi="Arial" w:cs="Arial"/>
          <w:sz w:val="24"/>
          <w:szCs w:val="24"/>
          <w:lang w:eastAsia="en-US"/>
        </w:rPr>
        <w:t xml:space="preserve">são </w:t>
      </w:r>
      <w:proofErr w:type="spellStart"/>
      <w:r w:rsidR="00221918">
        <w:rPr>
          <w:rFonts w:ascii="Arial" w:eastAsia="Arial Unicode MS" w:hAnsi="Arial" w:cs="Arial"/>
          <w:sz w:val="24"/>
          <w:szCs w:val="24"/>
          <w:lang w:eastAsia="en-US"/>
        </w:rPr>
        <w:t>pluridirecionais</w:t>
      </w:r>
      <w:proofErr w:type="spellEnd"/>
      <w:r w:rsidR="00221918">
        <w:rPr>
          <w:rFonts w:ascii="Arial" w:eastAsia="Arial Unicode MS" w:hAnsi="Arial" w:cs="Arial"/>
          <w:sz w:val="24"/>
          <w:szCs w:val="24"/>
          <w:lang w:eastAsia="en-US"/>
        </w:rPr>
        <w:t xml:space="preserve">, uma vez que </w:t>
      </w:r>
      <w:r w:rsidR="00221918" w:rsidRPr="00221918">
        <w:rPr>
          <w:rFonts w:ascii="Arial" w:eastAsia="Arial Unicode MS" w:hAnsi="Arial" w:cs="Arial"/>
          <w:sz w:val="24"/>
          <w:szCs w:val="24"/>
          <w:lang w:eastAsia="en-US"/>
        </w:rPr>
        <w:t>partem</w:t>
      </w:r>
      <w:r w:rsidR="00D4222A">
        <w:rPr>
          <w:rFonts w:ascii="Arial" w:eastAsia="Arial Unicode MS" w:hAnsi="Arial" w:cs="Arial"/>
          <w:sz w:val="24"/>
          <w:szCs w:val="24"/>
          <w:lang w:eastAsia="en-US"/>
        </w:rPr>
        <w:t>,</w:t>
      </w:r>
      <w:r w:rsidR="00221918" w:rsidRPr="00221918">
        <w:rPr>
          <w:rFonts w:ascii="Arial" w:eastAsia="Arial Unicode MS" w:hAnsi="Arial" w:cs="Arial"/>
          <w:sz w:val="24"/>
          <w:szCs w:val="24"/>
          <w:lang w:eastAsia="en-US"/>
        </w:rPr>
        <w:t xml:space="preserve"> tanto dos </w:t>
      </w:r>
      <w:r w:rsidR="00221918">
        <w:rPr>
          <w:rFonts w:ascii="Arial" w:eastAsia="Arial Unicode MS" w:hAnsi="Arial" w:cs="Arial"/>
          <w:sz w:val="24"/>
          <w:szCs w:val="24"/>
          <w:lang w:eastAsia="en-US"/>
        </w:rPr>
        <w:t>próprios companheiros de cela</w:t>
      </w:r>
      <w:r w:rsidR="00D4222A">
        <w:rPr>
          <w:rFonts w:ascii="Arial" w:eastAsia="Arial Unicode MS" w:hAnsi="Arial" w:cs="Arial"/>
          <w:sz w:val="24"/>
          <w:szCs w:val="24"/>
          <w:lang w:eastAsia="en-US"/>
        </w:rPr>
        <w:t>, quanto</w:t>
      </w:r>
      <w:r w:rsidR="00221918">
        <w:rPr>
          <w:rFonts w:ascii="Arial" w:eastAsia="Arial Unicode MS" w:hAnsi="Arial" w:cs="Arial"/>
          <w:sz w:val="24"/>
          <w:szCs w:val="24"/>
          <w:lang w:eastAsia="en-US"/>
        </w:rPr>
        <w:t xml:space="preserve"> dos</w:t>
      </w:r>
      <w:r w:rsidR="00221918" w:rsidRPr="00221918">
        <w:rPr>
          <w:rFonts w:ascii="Arial" w:eastAsia="Arial Unicode MS" w:hAnsi="Arial" w:cs="Arial"/>
          <w:sz w:val="24"/>
          <w:szCs w:val="24"/>
          <w:lang w:eastAsia="en-US"/>
        </w:rPr>
        <w:t xml:space="preserve"> agentes da administração prisional</w:t>
      </w:r>
      <w:r w:rsidR="00D4222A">
        <w:rPr>
          <w:rFonts w:ascii="Arial" w:eastAsia="Arial Unicode MS" w:hAnsi="Arial" w:cs="Arial"/>
          <w:sz w:val="24"/>
          <w:szCs w:val="24"/>
          <w:lang w:eastAsia="en-US"/>
        </w:rPr>
        <w:t>,</w:t>
      </w:r>
      <w:r w:rsidR="00221918">
        <w:rPr>
          <w:rFonts w:ascii="Arial" w:eastAsia="Arial Unicode MS" w:hAnsi="Arial" w:cs="Arial"/>
          <w:sz w:val="24"/>
          <w:szCs w:val="24"/>
          <w:lang w:eastAsia="en-US"/>
        </w:rPr>
        <w:t xml:space="preserve"> que tanto negligenciam os agredidos</w:t>
      </w:r>
      <w:r w:rsidR="00D4222A">
        <w:rPr>
          <w:rFonts w:ascii="Arial" w:eastAsia="Arial Unicode MS" w:hAnsi="Arial" w:cs="Arial"/>
          <w:sz w:val="24"/>
          <w:szCs w:val="24"/>
          <w:lang w:eastAsia="en-US"/>
        </w:rPr>
        <w:t>,</w:t>
      </w:r>
      <w:r w:rsidR="00221918">
        <w:rPr>
          <w:rFonts w:ascii="Arial" w:eastAsia="Arial Unicode MS" w:hAnsi="Arial" w:cs="Arial"/>
          <w:sz w:val="24"/>
          <w:szCs w:val="24"/>
          <w:lang w:eastAsia="en-US"/>
        </w:rPr>
        <w:t xml:space="preserve"> como também agridem</w:t>
      </w:r>
      <w:r w:rsidR="00221918" w:rsidRPr="00221918">
        <w:rPr>
          <w:rFonts w:ascii="Arial" w:eastAsia="Arial Unicode MS" w:hAnsi="Arial" w:cs="Arial"/>
          <w:sz w:val="24"/>
          <w:szCs w:val="24"/>
          <w:lang w:eastAsia="en-US"/>
        </w:rPr>
        <w:t>.</w:t>
      </w:r>
    </w:p>
    <w:p w14:paraId="64606A01" w14:textId="74CC7707" w:rsidR="008A0297" w:rsidRDefault="00221918" w:rsidP="008A0297">
      <w:pPr>
        <w:pStyle w:val="Corpo"/>
        <w:spacing w:after="0" w:line="360" w:lineRule="auto"/>
        <w:ind w:firstLine="708"/>
        <w:jc w:val="both"/>
        <w:rPr>
          <w:rFonts w:ascii="Arial" w:eastAsia="Arial Unicode MS" w:hAnsi="Arial" w:cs="Arial"/>
          <w:sz w:val="24"/>
          <w:szCs w:val="24"/>
          <w:lang w:eastAsia="en-US"/>
        </w:rPr>
      </w:pPr>
      <w:r>
        <w:rPr>
          <w:rFonts w:ascii="Arial" w:eastAsia="Arial Unicode MS" w:hAnsi="Arial" w:cs="Arial"/>
          <w:sz w:val="24"/>
          <w:szCs w:val="24"/>
          <w:lang w:eastAsia="en-US"/>
        </w:rPr>
        <w:t xml:space="preserve">A desqualificação e despreparo dos agentes penitenciários faz com que a contenção de </w:t>
      </w:r>
      <w:r w:rsidR="00C56BE0">
        <w:rPr>
          <w:rFonts w:ascii="Arial" w:eastAsia="Arial Unicode MS" w:hAnsi="Arial" w:cs="Arial"/>
          <w:sz w:val="24"/>
          <w:szCs w:val="24"/>
          <w:lang w:eastAsia="en-US"/>
        </w:rPr>
        <w:t>rebeliões se</w:t>
      </w:r>
      <w:r>
        <w:rPr>
          <w:rFonts w:ascii="Arial" w:eastAsia="Arial Unicode MS" w:hAnsi="Arial" w:cs="Arial"/>
          <w:sz w:val="24"/>
          <w:szCs w:val="24"/>
          <w:lang w:eastAsia="en-US"/>
        </w:rPr>
        <w:t xml:space="preserve"> dê</w:t>
      </w:r>
      <w:r w:rsidR="00D4222A">
        <w:rPr>
          <w:rFonts w:ascii="Arial" w:eastAsia="Arial Unicode MS" w:hAnsi="Arial" w:cs="Arial"/>
          <w:sz w:val="24"/>
          <w:szCs w:val="24"/>
          <w:lang w:eastAsia="en-US"/>
        </w:rPr>
        <w:t>,</w:t>
      </w:r>
      <w:r>
        <w:rPr>
          <w:rFonts w:ascii="Arial" w:eastAsia="Arial Unicode MS" w:hAnsi="Arial" w:cs="Arial"/>
          <w:sz w:val="24"/>
          <w:szCs w:val="24"/>
          <w:lang w:eastAsia="en-US"/>
        </w:rPr>
        <w:t xml:space="preserve"> exclusivamente</w:t>
      </w:r>
      <w:r w:rsidR="00D4222A">
        <w:rPr>
          <w:rFonts w:ascii="Arial" w:eastAsia="Arial Unicode MS" w:hAnsi="Arial" w:cs="Arial"/>
          <w:sz w:val="24"/>
          <w:szCs w:val="24"/>
          <w:lang w:eastAsia="en-US"/>
        </w:rPr>
        <w:t>,</w:t>
      </w:r>
      <w:r>
        <w:rPr>
          <w:rFonts w:ascii="Arial" w:eastAsia="Arial Unicode MS" w:hAnsi="Arial" w:cs="Arial"/>
          <w:sz w:val="24"/>
          <w:szCs w:val="24"/>
          <w:lang w:eastAsia="en-US"/>
        </w:rPr>
        <w:t xml:space="preserve"> através do uso da força e violência, </w:t>
      </w:r>
      <w:r>
        <w:rPr>
          <w:rFonts w:ascii="Arial" w:eastAsia="Arial Unicode MS" w:hAnsi="Arial" w:cs="Arial"/>
          <w:sz w:val="24"/>
          <w:szCs w:val="24"/>
          <w:lang w:eastAsia="en-US"/>
        </w:rPr>
        <w:lastRenderedPageBreak/>
        <w:t xml:space="preserve">uma vez que a única </w:t>
      </w:r>
      <w:r w:rsidR="00C56BE0">
        <w:rPr>
          <w:rFonts w:ascii="Arial" w:eastAsia="Arial Unicode MS" w:hAnsi="Arial" w:cs="Arial"/>
          <w:sz w:val="24"/>
          <w:szCs w:val="24"/>
          <w:lang w:eastAsia="en-US"/>
        </w:rPr>
        <w:t>influência exercida</w:t>
      </w:r>
      <w:r>
        <w:rPr>
          <w:rFonts w:ascii="Arial" w:eastAsia="Arial Unicode MS" w:hAnsi="Arial" w:cs="Arial"/>
          <w:sz w:val="24"/>
          <w:szCs w:val="24"/>
          <w:lang w:eastAsia="en-US"/>
        </w:rPr>
        <w:t xml:space="preserve"> é mediante </w:t>
      </w:r>
      <w:r w:rsidR="00C56BE0">
        <w:rPr>
          <w:rFonts w:ascii="Arial" w:eastAsia="Arial Unicode MS" w:hAnsi="Arial" w:cs="Arial"/>
          <w:sz w:val="24"/>
          <w:szCs w:val="24"/>
          <w:lang w:eastAsia="en-US"/>
        </w:rPr>
        <w:t>agressão.</w:t>
      </w:r>
      <w:r w:rsidRPr="00221918">
        <w:rPr>
          <w:rFonts w:ascii="Arial" w:eastAsia="Arial Unicode MS" w:hAnsi="Arial" w:cs="Arial"/>
          <w:sz w:val="24"/>
          <w:szCs w:val="24"/>
          <w:lang w:eastAsia="en-US"/>
        </w:rPr>
        <w:t xml:space="preserve"> </w:t>
      </w:r>
      <w:r w:rsidR="00C56BE0">
        <w:rPr>
          <w:rFonts w:ascii="Arial" w:eastAsia="Arial Unicode MS" w:hAnsi="Arial" w:cs="Arial"/>
          <w:sz w:val="24"/>
          <w:szCs w:val="24"/>
          <w:lang w:eastAsia="en-US"/>
        </w:rPr>
        <w:t>Os mesmos agentes que agridem, não estão ao alcance da norma, apesar da disciplina imposta através de força não constar no corpo do texto legal. Estes profissionais que aplicam força e exercem essa verdadeira contenção, estão acima da punibilidade dos seus atos, que são aos olhos da sociedade como justificáveis.</w:t>
      </w:r>
    </w:p>
    <w:p w14:paraId="53A88D96" w14:textId="77777777" w:rsidR="0089611B" w:rsidRDefault="00AE0ABF" w:rsidP="008A0297">
      <w:pPr>
        <w:pStyle w:val="Corpo"/>
        <w:spacing w:after="0" w:line="360" w:lineRule="auto"/>
        <w:ind w:firstLine="708"/>
        <w:jc w:val="both"/>
        <w:rPr>
          <w:rFonts w:ascii="Arial" w:eastAsia="Arial Unicode MS" w:hAnsi="Arial" w:cs="Arial"/>
          <w:sz w:val="24"/>
          <w:szCs w:val="24"/>
          <w:lang w:eastAsia="en-US"/>
        </w:rPr>
      </w:pPr>
      <w:r>
        <w:rPr>
          <w:rFonts w:ascii="Arial" w:eastAsia="Arial Unicode MS" w:hAnsi="Arial" w:cs="Arial"/>
          <w:sz w:val="24"/>
          <w:szCs w:val="24"/>
          <w:lang w:eastAsia="en-US"/>
        </w:rPr>
        <w:t>Sendo assim</w:t>
      </w:r>
      <w:r w:rsidR="00F00378">
        <w:rPr>
          <w:rFonts w:ascii="Arial" w:eastAsia="Arial Unicode MS" w:hAnsi="Arial" w:cs="Arial"/>
          <w:sz w:val="24"/>
          <w:szCs w:val="24"/>
          <w:lang w:eastAsia="en-US"/>
        </w:rPr>
        <w:t>,</w:t>
      </w:r>
      <w:r>
        <w:rPr>
          <w:rFonts w:ascii="Arial" w:eastAsia="Arial Unicode MS" w:hAnsi="Arial" w:cs="Arial"/>
          <w:sz w:val="24"/>
          <w:szCs w:val="24"/>
          <w:lang w:eastAsia="en-US"/>
        </w:rPr>
        <w:t xml:space="preserve"> a razoabilidade entre transgressão e punibilidade se vê sem amparo</w:t>
      </w:r>
      <w:r w:rsidR="0089611B">
        <w:rPr>
          <w:rFonts w:ascii="Arial" w:eastAsia="Arial Unicode MS" w:hAnsi="Arial" w:cs="Arial"/>
          <w:sz w:val="24"/>
          <w:szCs w:val="24"/>
          <w:lang w:eastAsia="en-US"/>
        </w:rPr>
        <w:t>, tendo em vista</w:t>
      </w:r>
      <w:r>
        <w:rPr>
          <w:rFonts w:ascii="Arial" w:eastAsia="Arial Unicode MS" w:hAnsi="Arial" w:cs="Arial"/>
          <w:sz w:val="24"/>
          <w:szCs w:val="24"/>
          <w:lang w:eastAsia="en-US"/>
        </w:rPr>
        <w:t xml:space="preserve"> que o sistema denota a intransigência da norma, que </w:t>
      </w:r>
      <w:r w:rsidR="00D4222A">
        <w:rPr>
          <w:rFonts w:ascii="Arial" w:eastAsia="Arial Unicode MS" w:hAnsi="Arial" w:cs="Arial"/>
          <w:sz w:val="24"/>
          <w:szCs w:val="24"/>
          <w:lang w:eastAsia="en-US"/>
        </w:rPr>
        <w:t xml:space="preserve">é </w:t>
      </w:r>
      <w:r>
        <w:rPr>
          <w:rFonts w:ascii="Arial" w:eastAsia="Arial Unicode MS" w:hAnsi="Arial" w:cs="Arial"/>
          <w:sz w:val="24"/>
          <w:szCs w:val="24"/>
          <w:lang w:eastAsia="en-US"/>
        </w:rPr>
        <w:t>inflexível e cada dia mais vult</w:t>
      </w:r>
      <w:r w:rsidR="00D4222A">
        <w:rPr>
          <w:rFonts w:ascii="Arial" w:eastAsia="Arial Unicode MS" w:hAnsi="Arial" w:cs="Arial"/>
          <w:sz w:val="24"/>
          <w:szCs w:val="24"/>
          <w:lang w:eastAsia="en-US"/>
        </w:rPr>
        <w:t>o</w:t>
      </w:r>
      <w:r>
        <w:rPr>
          <w:rFonts w:ascii="Arial" w:eastAsia="Arial Unicode MS" w:hAnsi="Arial" w:cs="Arial"/>
          <w:sz w:val="24"/>
          <w:szCs w:val="24"/>
          <w:lang w:eastAsia="en-US"/>
        </w:rPr>
        <w:t>s</w:t>
      </w:r>
      <w:r w:rsidR="0089611B">
        <w:rPr>
          <w:rFonts w:ascii="Arial" w:eastAsia="Arial Unicode MS" w:hAnsi="Arial" w:cs="Arial"/>
          <w:sz w:val="24"/>
          <w:szCs w:val="24"/>
          <w:lang w:eastAsia="en-US"/>
        </w:rPr>
        <w:t>a e</w:t>
      </w:r>
      <w:r>
        <w:rPr>
          <w:rFonts w:ascii="Arial" w:eastAsia="Arial Unicode MS" w:hAnsi="Arial" w:cs="Arial"/>
          <w:sz w:val="24"/>
          <w:szCs w:val="24"/>
          <w:lang w:eastAsia="en-US"/>
        </w:rPr>
        <w:t xml:space="preserve"> engessa o caráter punitivo a restrição de liberdade. </w:t>
      </w:r>
    </w:p>
    <w:p w14:paraId="0E208519" w14:textId="58DACE91" w:rsidR="00AE0ABF" w:rsidRDefault="0089611B" w:rsidP="008A0297">
      <w:pPr>
        <w:pStyle w:val="Corpo"/>
        <w:spacing w:after="0" w:line="360" w:lineRule="auto"/>
        <w:ind w:firstLine="708"/>
        <w:jc w:val="both"/>
        <w:rPr>
          <w:rFonts w:ascii="Arial" w:eastAsia="Arial Unicode MS" w:hAnsi="Arial" w:cs="Arial"/>
          <w:sz w:val="24"/>
          <w:szCs w:val="24"/>
          <w:lang w:eastAsia="en-US"/>
        </w:rPr>
      </w:pPr>
      <w:r>
        <w:rPr>
          <w:rFonts w:ascii="Arial" w:eastAsia="Arial Unicode MS" w:hAnsi="Arial" w:cs="Arial"/>
          <w:sz w:val="24"/>
          <w:szCs w:val="24"/>
          <w:lang w:eastAsia="en-US"/>
        </w:rPr>
        <w:t>Assim, u</w:t>
      </w:r>
      <w:r w:rsidR="00AE0ABF">
        <w:rPr>
          <w:rFonts w:ascii="Arial" w:eastAsia="Arial Unicode MS" w:hAnsi="Arial" w:cs="Arial"/>
          <w:sz w:val="24"/>
          <w:szCs w:val="24"/>
          <w:lang w:eastAsia="en-US"/>
        </w:rPr>
        <w:t>m novo modelo de enfrentamento e defesa de bens jurídicos se faz urgente para melhor atender as necessidades expressas n</w:t>
      </w:r>
      <w:r w:rsidR="00F00378">
        <w:rPr>
          <w:rFonts w:ascii="Arial" w:eastAsia="Arial Unicode MS" w:hAnsi="Arial" w:cs="Arial"/>
          <w:sz w:val="24"/>
          <w:szCs w:val="24"/>
          <w:lang w:eastAsia="en-US"/>
        </w:rPr>
        <w:t>a</w:t>
      </w:r>
      <w:r w:rsidR="00AE0ABF">
        <w:rPr>
          <w:rFonts w:ascii="Arial" w:eastAsia="Arial Unicode MS" w:hAnsi="Arial" w:cs="Arial"/>
          <w:sz w:val="24"/>
          <w:szCs w:val="24"/>
          <w:lang w:eastAsia="en-US"/>
        </w:rPr>
        <w:t xml:space="preserve"> legislação</w:t>
      </w:r>
      <w:r w:rsidR="00F00378">
        <w:rPr>
          <w:rFonts w:ascii="Arial" w:eastAsia="Arial Unicode MS" w:hAnsi="Arial" w:cs="Arial"/>
          <w:sz w:val="24"/>
          <w:szCs w:val="24"/>
          <w:lang w:eastAsia="en-US"/>
        </w:rPr>
        <w:t xml:space="preserve"> brasileira</w:t>
      </w:r>
      <w:r w:rsidR="00AE0ABF">
        <w:rPr>
          <w:rFonts w:ascii="Arial" w:eastAsia="Arial Unicode MS" w:hAnsi="Arial" w:cs="Arial"/>
          <w:sz w:val="24"/>
          <w:szCs w:val="24"/>
          <w:lang w:eastAsia="en-US"/>
        </w:rPr>
        <w:t>.</w:t>
      </w:r>
    </w:p>
    <w:p w14:paraId="62BF7C02" w14:textId="77777777" w:rsidR="0094187D" w:rsidRPr="00F745D8" w:rsidRDefault="0094187D" w:rsidP="00392DE1">
      <w:pPr>
        <w:spacing w:line="360" w:lineRule="auto"/>
        <w:jc w:val="both"/>
        <w:rPr>
          <w:rFonts w:ascii="Arial" w:hAnsi="Arial" w:cs="Arial"/>
          <w:bCs/>
        </w:rPr>
      </w:pPr>
    </w:p>
    <w:p w14:paraId="0DBD0D6C" w14:textId="1A9DE3B4" w:rsidR="00392DE1" w:rsidRDefault="00392DE1" w:rsidP="00392DE1">
      <w:pPr>
        <w:spacing w:line="360" w:lineRule="auto"/>
        <w:jc w:val="both"/>
        <w:rPr>
          <w:rFonts w:ascii="Arial" w:hAnsi="Arial" w:cs="Arial"/>
          <w:b/>
          <w:bCs/>
        </w:rPr>
      </w:pPr>
      <w:r w:rsidRPr="001F696F">
        <w:rPr>
          <w:rFonts w:ascii="Arial" w:hAnsi="Arial" w:cs="Arial"/>
          <w:b/>
          <w:bCs/>
        </w:rPr>
        <w:t>4. JUSTIÇA RESTAURATIVA E A REPARAÇÃO DA VÍTIMA</w:t>
      </w:r>
    </w:p>
    <w:p w14:paraId="28B899D7" w14:textId="77777777" w:rsidR="00392DE1" w:rsidRPr="001F696F" w:rsidRDefault="00392DE1" w:rsidP="00392DE1">
      <w:pPr>
        <w:pStyle w:val="Corpo"/>
        <w:spacing w:after="0" w:line="360" w:lineRule="auto"/>
        <w:ind w:firstLine="708"/>
        <w:jc w:val="both"/>
        <w:rPr>
          <w:rFonts w:ascii="Arial" w:hAnsi="Arial" w:cs="Arial"/>
        </w:rPr>
      </w:pPr>
    </w:p>
    <w:p w14:paraId="4CF28A06" w14:textId="5D337860" w:rsidR="00392DE1" w:rsidRDefault="00392DE1" w:rsidP="00392DE1">
      <w:pPr>
        <w:pStyle w:val="Corpo"/>
        <w:spacing w:after="0" w:line="360" w:lineRule="auto"/>
        <w:ind w:firstLine="708"/>
        <w:jc w:val="both"/>
        <w:rPr>
          <w:rFonts w:ascii="Arial" w:eastAsia="Arial Unicode MS" w:hAnsi="Arial" w:cs="Arial"/>
          <w:sz w:val="24"/>
          <w:szCs w:val="24"/>
          <w:lang w:eastAsia="en-US"/>
        </w:rPr>
      </w:pPr>
      <w:r w:rsidRPr="001F696F">
        <w:rPr>
          <w:rFonts w:ascii="Arial" w:eastAsia="Arial Unicode MS" w:hAnsi="Arial" w:cs="Arial"/>
          <w:sz w:val="24"/>
          <w:szCs w:val="24"/>
          <w:lang w:eastAsia="en-US"/>
        </w:rPr>
        <w:t xml:space="preserve">Antes de </w:t>
      </w:r>
      <w:r>
        <w:rPr>
          <w:rFonts w:ascii="Arial" w:eastAsia="Arial Unicode MS" w:hAnsi="Arial" w:cs="Arial"/>
          <w:sz w:val="24"/>
          <w:szCs w:val="24"/>
          <w:lang w:eastAsia="en-US"/>
        </w:rPr>
        <w:t>dispor sobre qualquer tema novo, ou pouco discutido</w:t>
      </w:r>
      <w:r w:rsidR="0089611B">
        <w:rPr>
          <w:rFonts w:ascii="Arial" w:eastAsia="Arial Unicode MS" w:hAnsi="Arial" w:cs="Arial"/>
          <w:sz w:val="24"/>
          <w:szCs w:val="24"/>
          <w:lang w:eastAsia="en-US"/>
        </w:rPr>
        <w:t>,</w:t>
      </w:r>
      <w:r>
        <w:rPr>
          <w:rFonts w:ascii="Arial" w:eastAsia="Arial Unicode MS" w:hAnsi="Arial" w:cs="Arial"/>
          <w:sz w:val="24"/>
          <w:szCs w:val="24"/>
          <w:lang w:eastAsia="en-US"/>
        </w:rPr>
        <w:t xml:space="preserve"> é necessário esclarecer e elucidar o conceito, afinal de contas a falta de domínio público impede a compreensão do conteúdo apenas pela menção do título. Para compreender a Justiça Restaurativa pode</w:t>
      </w:r>
      <w:r w:rsidR="00F00378">
        <w:rPr>
          <w:rFonts w:ascii="Arial" w:eastAsia="Arial Unicode MS" w:hAnsi="Arial" w:cs="Arial"/>
          <w:sz w:val="24"/>
          <w:szCs w:val="24"/>
          <w:lang w:eastAsia="en-US"/>
        </w:rPr>
        <w:t>-se</w:t>
      </w:r>
      <w:r>
        <w:rPr>
          <w:rFonts w:ascii="Arial" w:eastAsia="Arial Unicode MS" w:hAnsi="Arial" w:cs="Arial"/>
          <w:sz w:val="24"/>
          <w:szCs w:val="24"/>
          <w:lang w:eastAsia="en-US"/>
        </w:rPr>
        <w:t xml:space="preserve"> dispor que se trata de uma nova forma de analisar o fato, o valor, para emprego de resolução que pode exaurir a necessidade de pena ou </w:t>
      </w:r>
      <w:r w:rsidR="00F00378">
        <w:rPr>
          <w:rFonts w:ascii="Arial" w:eastAsia="Arial Unicode MS" w:hAnsi="Arial" w:cs="Arial"/>
          <w:sz w:val="24"/>
          <w:szCs w:val="24"/>
          <w:lang w:eastAsia="en-US"/>
        </w:rPr>
        <w:t xml:space="preserve">de </w:t>
      </w:r>
      <w:r>
        <w:rPr>
          <w:rFonts w:ascii="Arial" w:eastAsia="Arial Unicode MS" w:hAnsi="Arial" w:cs="Arial"/>
          <w:sz w:val="24"/>
          <w:szCs w:val="24"/>
          <w:lang w:eastAsia="en-US"/>
        </w:rPr>
        <w:t>norma.</w:t>
      </w:r>
    </w:p>
    <w:p w14:paraId="0FA5D582" w14:textId="23CCDAE7" w:rsidR="00392DE1" w:rsidRDefault="00392DE1" w:rsidP="00392DE1">
      <w:pPr>
        <w:pStyle w:val="Corpo"/>
        <w:spacing w:after="0" w:line="360" w:lineRule="auto"/>
        <w:ind w:firstLine="708"/>
        <w:jc w:val="both"/>
        <w:rPr>
          <w:rFonts w:ascii="Arial" w:eastAsia="Arial Unicode MS" w:hAnsi="Arial" w:cs="Arial"/>
          <w:sz w:val="24"/>
          <w:szCs w:val="24"/>
          <w:lang w:eastAsia="en-US"/>
        </w:rPr>
      </w:pPr>
      <w:r>
        <w:rPr>
          <w:rFonts w:ascii="Arial" w:eastAsia="Arial Unicode MS" w:hAnsi="Arial" w:cs="Arial"/>
          <w:sz w:val="24"/>
          <w:szCs w:val="24"/>
          <w:lang w:eastAsia="en-US"/>
        </w:rPr>
        <w:t xml:space="preserve">É necessário deixar claro que a Justiça Restaurativa rompe os paradigmas com o disposto na doutrina, </w:t>
      </w:r>
      <w:r w:rsidR="00F00378">
        <w:rPr>
          <w:rFonts w:ascii="Arial" w:eastAsia="Arial Unicode MS" w:hAnsi="Arial" w:cs="Arial"/>
          <w:sz w:val="24"/>
          <w:szCs w:val="24"/>
          <w:lang w:eastAsia="en-US"/>
        </w:rPr>
        <w:t xml:space="preserve">na </w:t>
      </w:r>
      <w:r>
        <w:rPr>
          <w:rFonts w:ascii="Arial" w:eastAsia="Arial Unicode MS" w:hAnsi="Arial" w:cs="Arial"/>
          <w:sz w:val="24"/>
          <w:szCs w:val="24"/>
          <w:lang w:eastAsia="en-US"/>
        </w:rPr>
        <w:t xml:space="preserve">legislação penal e </w:t>
      </w:r>
      <w:r w:rsidR="00F00378">
        <w:rPr>
          <w:rFonts w:ascii="Arial" w:eastAsia="Arial Unicode MS" w:hAnsi="Arial" w:cs="Arial"/>
          <w:sz w:val="24"/>
          <w:szCs w:val="24"/>
          <w:lang w:eastAsia="en-US"/>
        </w:rPr>
        <w:t xml:space="preserve">no </w:t>
      </w:r>
      <w:r>
        <w:rPr>
          <w:rFonts w:ascii="Arial" w:eastAsia="Arial Unicode MS" w:hAnsi="Arial" w:cs="Arial"/>
          <w:sz w:val="24"/>
          <w:szCs w:val="24"/>
          <w:lang w:eastAsia="en-US"/>
        </w:rPr>
        <w:t xml:space="preserve">processo penal, o foco da </w:t>
      </w:r>
      <w:r w:rsidR="00767D02">
        <w:rPr>
          <w:rFonts w:ascii="Arial" w:eastAsia="Arial Unicode MS" w:hAnsi="Arial" w:cs="Arial"/>
          <w:sz w:val="24"/>
          <w:szCs w:val="24"/>
          <w:lang w:eastAsia="en-US"/>
        </w:rPr>
        <w:t>licitude</w:t>
      </w:r>
      <w:r>
        <w:rPr>
          <w:rFonts w:ascii="Arial" w:eastAsia="Arial Unicode MS" w:hAnsi="Arial" w:cs="Arial"/>
          <w:sz w:val="24"/>
          <w:szCs w:val="24"/>
          <w:lang w:eastAsia="en-US"/>
        </w:rPr>
        <w:t xml:space="preserve"> ultrapassa a norma e leva o binômio </w:t>
      </w:r>
      <w:r w:rsidR="00724635">
        <w:rPr>
          <w:rFonts w:ascii="Arial" w:eastAsia="Arial Unicode MS" w:hAnsi="Arial" w:cs="Arial"/>
          <w:sz w:val="24"/>
          <w:szCs w:val="24"/>
          <w:lang w:eastAsia="en-US"/>
        </w:rPr>
        <w:t>vítima</w:t>
      </w:r>
      <w:r>
        <w:rPr>
          <w:rFonts w:ascii="Arial" w:eastAsia="Arial Unicode MS" w:hAnsi="Arial" w:cs="Arial"/>
          <w:sz w:val="24"/>
          <w:szCs w:val="24"/>
          <w:lang w:eastAsia="en-US"/>
        </w:rPr>
        <w:t xml:space="preserve"> e opressor a outro escalão. A aplicação de norma penal fria não restitui honradez ao ofendido e não garante arrependimento e adestramento ao ofensor. </w:t>
      </w:r>
      <w:r w:rsidR="002253B5">
        <w:rPr>
          <w:rFonts w:ascii="Arial" w:eastAsia="Arial Unicode MS" w:hAnsi="Arial" w:cs="Arial"/>
          <w:sz w:val="24"/>
          <w:szCs w:val="24"/>
          <w:lang w:eastAsia="en-US"/>
        </w:rPr>
        <w:t>Enquanto</w:t>
      </w:r>
      <w:r>
        <w:rPr>
          <w:rFonts w:ascii="Arial" w:eastAsia="Arial Unicode MS" w:hAnsi="Arial" w:cs="Arial"/>
          <w:sz w:val="24"/>
          <w:szCs w:val="24"/>
          <w:lang w:eastAsia="en-US"/>
        </w:rPr>
        <w:t xml:space="preserve"> a Justiça Restaurativa visa precipuamente restaurar o trauma, e disciplinar o ofensor, garantindo que ocorra de fato uma reparação e não apenas o cumprimento de uma pena.</w:t>
      </w:r>
    </w:p>
    <w:p w14:paraId="36B9670D" w14:textId="5E6EA6D2" w:rsidR="00016A6A" w:rsidRDefault="002253B5" w:rsidP="00060614">
      <w:pPr>
        <w:pStyle w:val="Corpo"/>
        <w:spacing w:after="0" w:line="360" w:lineRule="auto"/>
        <w:ind w:firstLine="708"/>
        <w:jc w:val="both"/>
        <w:rPr>
          <w:rFonts w:ascii="Arial" w:eastAsia="Arial Unicode MS" w:hAnsi="Arial" w:cs="Arial"/>
          <w:sz w:val="24"/>
          <w:szCs w:val="24"/>
          <w:lang w:eastAsia="en-US"/>
        </w:rPr>
      </w:pPr>
      <w:r>
        <w:rPr>
          <w:rFonts w:ascii="Arial" w:eastAsia="Arial Unicode MS" w:hAnsi="Arial" w:cs="Arial"/>
          <w:sz w:val="24"/>
          <w:szCs w:val="24"/>
          <w:lang w:eastAsia="en-US"/>
        </w:rPr>
        <w:t>Como</w:t>
      </w:r>
      <w:r w:rsidR="00392DE1">
        <w:rPr>
          <w:rFonts w:ascii="Arial" w:eastAsia="Arial Unicode MS" w:hAnsi="Arial" w:cs="Arial"/>
          <w:sz w:val="24"/>
          <w:szCs w:val="24"/>
          <w:lang w:eastAsia="en-US"/>
        </w:rPr>
        <w:t xml:space="preserve"> uma forma alternativa, a Justiça Restaurativa adota</w:t>
      </w:r>
      <w:r>
        <w:rPr>
          <w:rFonts w:ascii="Arial" w:eastAsia="Arial Unicode MS" w:hAnsi="Arial" w:cs="Arial"/>
          <w:sz w:val="24"/>
          <w:szCs w:val="24"/>
          <w:lang w:eastAsia="en-US"/>
        </w:rPr>
        <w:t>,</w:t>
      </w:r>
      <w:r w:rsidR="00392DE1">
        <w:rPr>
          <w:rFonts w:ascii="Arial" w:eastAsia="Arial Unicode MS" w:hAnsi="Arial" w:cs="Arial"/>
          <w:sz w:val="24"/>
          <w:szCs w:val="24"/>
          <w:lang w:eastAsia="en-US"/>
        </w:rPr>
        <w:t xml:space="preserve"> como personagem principal da reparação</w:t>
      </w:r>
      <w:r>
        <w:rPr>
          <w:rFonts w:ascii="Arial" w:eastAsia="Arial Unicode MS" w:hAnsi="Arial" w:cs="Arial"/>
          <w:sz w:val="24"/>
          <w:szCs w:val="24"/>
          <w:lang w:eastAsia="en-US"/>
        </w:rPr>
        <w:t>,</w:t>
      </w:r>
      <w:r w:rsidR="00392DE1">
        <w:rPr>
          <w:rFonts w:ascii="Arial" w:eastAsia="Arial Unicode MS" w:hAnsi="Arial" w:cs="Arial"/>
          <w:sz w:val="24"/>
          <w:szCs w:val="24"/>
          <w:lang w:eastAsia="en-US"/>
        </w:rPr>
        <w:t xml:space="preserve"> a figura da vítima</w:t>
      </w:r>
      <w:r>
        <w:rPr>
          <w:rFonts w:ascii="Arial" w:eastAsia="Arial Unicode MS" w:hAnsi="Arial" w:cs="Arial"/>
          <w:sz w:val="24"/>
          <w:szCs w:val="24"/>
          <w:lang w:eastAsia="en-US"/>
        </w:rPr>
        <w:t>.</w:t>
      </w:r>
      <w:r w:rsidR="00392DE1">
        <w:rPr>
          <w:rFonts w:ascii="Arial" w:eastAsia="Arial Unicode MS" w:hAnsi="Arial" w:cs="Arial"/>
          <w:sz w:val="24"/>
          <w:szCs w:val="24"/>
          <w:lang w:eastAsia="en-US"/>
        </w:rPr>
        <w:t xml:space="preserve"> </w:t>
      </w:r>
      <w:r>
        <w:rPr>
          <w:rFonts w:ascii="Arial" w:eastAsia="Arial Unicode MS" w:hAnsi="Arial" w:cs="Arial"/>
          <w:sz w:val="24"/>
          <w:szCs w:val="24"/>
          <w:lang w:eastAsia="en-US"/>
        </w:rPr>
        <w:t>O</w:t>
      </w:r>
      <w:r w:rsidR="00392DE1">
        <w:rPr>
          <w:rFonts w:ascii="Arial" w:eastAsia="Arial Unicode MS" w:hAnsi="Arial" w:cs="Arial"/>
          <w:sz w:val="24"/>
          <w:szCs w:val="24"/>
          <w:lang w:eastAsia="en-US"/>
        </w:rPr>
        <w:t xml:space="preserve"> foco passa a ser a restauração de convívio e não apenas a determinação de culpa, dolo ou aplicabilidade de pena. Nesse sentido</w:t>
      </w:r>
      <w:r>
        <w:rPr>
          <w:rFonts w:ascii="Arial" w:eastAsia="Arial Unicode MS" w:hAnsi="Arial" w:cs="Arial"/>
          <w:sz w:val="24"/>
          <w:szCs w:val="24"/>
          <w:lang w:eastAsia="en-US"/>
        </w:rPr>
        <w:t>,</w:t>
      </w:r>
      <w:r w:rsidR="00392DE1">
        <w:rPr>
          <w:rFonts w:ascii="Arial" w:eastAsia="Arial Unicode MS" w:hAnsi="Arial" w:cs="Arial"/>
          <w:sz w:val="24"/>
          <w:szCs w:val="24"/>
          <w:lang w:eastAsia="en-US"/>
        </w:rPr>
        <w:t xml:space="preserve"> pode</w:t>
      </w:r>
      <w:r>
        <w:rPr>
          <w:rFonts w:ascii="Arial" w:eastAsia="Arial Unicode MS" w:hAnsi="Arial" w:cs="Arial"/>
          <w:sz w:val="24"/>
          <w:szCs w:val="24"/>
          <w:lang w:eastAsia="en-US"/>
        </w:rPr>
        <w:t>-se</w:t>
      </w:r>
      <w:r w:rsidR="00392DE1">
        <w:rPr>
          <w:rFonts w:ascii="Arial" w:eastAsia="Arial Unicode MS" w:hAnsi="Arial" w:cs="Arial"/>
          <w:sz w:val="24"/>
          <w:szCs w:val="24"/>
          <w:lang w:eastAsia="en-US"/>
        </w:rPr>
        <w:t xml:space="preserve"> </w:t>
      </w:r>
      <w:r>
        <w:rPr>
          <w:rFonts w:ascii="Arial" w:eastAsia="Arial Unicode MS" w:hAnsi="Arial" w:cs="Arial"/>
          <w:sz w:val="24"/>
          <w:szCs w:val="24"/>
          <w:lang w:eastAsia="en-US"/>
        </w:rPr>
        <w:t>afirmar</w:t>
      </w:r>
      <w:r w:rsidR="00392DE1">
        <w:rPr>
          <w:rFonts w:ascii="Arial" w:eastAsia="Arial Unicode MS" w:hAnsi="Arial" w:cs="Arial"/>
          <w:sz w:val="24"/>
          <w:szCs w:val="24"/>
          <w:lang w:eastAsia="en-US"/>
        </w:rPr>
        <w:t xml:space="preserve"> que só é possível a adoção de um procedimento </w:t>
      </w:r>
      <w:r w:rsidR="00B1725A">
        <w:rPr>
          <w:rFonts w:ascii="Arial" w:eastAsia="Arial Unicode MS" w:hAnsi="Arial" w:cs="Arial"/>
          <w:sz w:val="24"/>
          <w:szCs w:val="24"/>
          <w:lang w:eastAsia="en-US"/>
        </w:rPr>
        <w:t>de mediação restaurativa</w:t>
      </w:r>
      <w:r w:rsidR="00392DE1">
        <w:rPr>
          <w:rFonts w:ascii="Arial" w:eastAsia="Arial Unicode MS" w:hAnsi="Arial" w:cs="Arial"/>
          <w:sz w:val="24"/>
          <w:szCs w:val="24"/>
          <w:lang w:eastAsia="en-US"/>
        </w:rPr>
        <w:t xml:space="preserve">, quando o acusado </w:t>
      </w:r>
      <w:r w:rsidR="00B1725A">
        <w:rPr>
          <w:rFonts w:ascii="Arial" w:eastAsia="Arial Unicode MS" w:hAnsi="Arial" w:cs="Arial"/>
          <w:sz w:val="24"/>
          <w:szCs w:val="24"/>
          <w:lang w:eastAsia="en-US"/>
        </w:rPr>
        <w:t>possuir ciência dos seus atos e assumi-los</w:t>
      </w:r>
      <w:r w:rsidR="00016A6A">
        <w:rPr>
          <w:rFonts w:ascii="Arial" w:eastAsia="Arial Unicode MS" w:hAnsi="Arial" w:cs="Arial"/>
          <w:sz w:val="24"/>
          <w:szCs w:val="24"/>
          <w:lang w:eastAsia="en-US"/>
        </w:rPr>
        <w:t>.</w:t>
      </w:r>
      <w:r w:rsidR="00B1725A">
        <w:rPr>
          <w:rFonts w:ascii="Arial" w:eastAsia="Arial Unicode MS" w:hAnsi="Arial" w:cs="Arial"/>
          <w:sz w:val="24"/>
          <w:szCs w:val="24"/>
          <w:lang w:eastAsia="en-US"/>
        </w:rPr>
        <w:t xml:space="preserve"> </w:t>
      </w:r>
      <w:r w:rsidR="00016A6A">
        <w:rPr>
          <w:rFonts w:ascii="Arial" w:eastAsia="Arial Unicode MS" w:hAnsi="Arial" w:cs="Arial"/>
          <w:sz w:val="24"/>
          <w:szCs w:val="24"/>
          <w:lang w:eastAsia="en-US"/>
        </w:rPr>
        <w:t>A</w:t>
      </w:r>
      <w:r w:rsidR="00B1725A">
        <w:rPr>
          <w:rFonts w:ascii="Arial" w:eastAsia="Arial Unicode MS" w:hAnsi="Arial" w:cs="Arial"/>
          <w:sz w:val="24"/>
          <w:szCs w:val="24"/>
          <w:lang w:eastAsia="en-US"/>
        </w:rPr>
        <w:t xml:space="preserve">ssumindo-os é necessário ainda que </w:t>
      </w:r>
      <w:r>
        <w:rPr>
          <w:rFonts w:ascii="Arial" w:eastAsia="Arial Unicode MS" w:hAnsi="Arial" w:cs="Arial"/>
          <w:sz w:val="24"/>
          <w:szCs w:val="24"/>
          <w:lang w:eastAsia="en-US"/>
        </w:rPr>
        <w:t>ele</w:t>
      </w:r>
      <w:r w:rsidR="00B1725A">
        <w:rPr>
          <w:rFonts w:ascii="Arial" w:eastAsia="Arial Unicode MS" w:hAnsi="Arial" w:cs="Arial"/>
          <w:sz w:val="24"/>
          <w:szCs w:val="24"/>
          <w:lang w:eastAsia="en-US"/>
        </w:rPr>
        <w:t xml:space="preserve"> seja </w:t>
      </w:r>
      <w:r w:rsidR="00392DE1">
        <w:rPr>
          <w:rFonts w:ascii="Arial" w:eastAsia="Arial Unicode MS" w:hAnsi="Arial" w:cs="Arial"/>
          <w:sz w:val="24"/>
          <w:szCs w:val="24"/>
          <w:lang w:eastAsia="en-US"/>
        </w:rPr>
        <w:t>anuente</w:t>
      </w:r>
      <w:r w:rsidR="00B1725A">
        <w:rPr>
          <w:rFonts w:ascii="Arial" w:eastAsia="Arial Unicode MS" w:hAnsi="Arial" w:cs="Arial"/>
          <w:sz w:val="24"/>
          <w:szCs w:val="24"/>
          <w:lang w:eastAsia="en-US"/>
        </w:rPr>
        <w:t xml:space="preserve"> e ativamente </w:t>
      </w:r>
      <w:r w:rsidR="00B1725A">
        <w:rPr>
          <w:rFonts w:ascii="Arial" w:eastAsia="Arial Unicode MS" w:hAnsi="Arial" w:cs="Arial"/>
          <w:sz w:val="24"/>
          <w:szCs w:val="24"/>
          <w:lang w:eastAsia="en-US"/>
        </w:rPr>
        <w:lastRenderedPageBreak/>
        <w:t>participativo no processo de restauração</w:t>
      </w:r>
      <w:r w:rsidR="00392DE1">
        <w:rPr>
          <w:rFonts w:ascii="Arial" w:eastAsia="Arial Unicode MS" w:hAnsi="Arial" w:cs="Arial"/>
          <w:sz w:val="24"/>
          <w:szCs w:val="24"/>
          <w:lang w:eastAsia="en-US"/>
        </w:rPr>
        <w:t xml:space="preserve">, assim como </w:t>
      </w:r>
      <w:r w:rsidR="00B1725A">
        <w:rPr>
          <w:rFonts w:ascii="Arial" w:eastAsia="Arial Unicode MS" w:hAnsi="Arial" w:cs="Arial"/>
          <w:sz w:val="24"/>
          <w:szCs w:val="24"/>
          <w:lang w:eastAsia="en-US"/>
        </w:rPr>
        <w:t>é necessário o interesse e voluntariedade da</w:t>
      </w:r>
      <w:r w:rsidR="00392DE1">
        <w:rPr>
          <w:rFonts w:ascii="Arial" w:eastAsia="Arial Unicode MS" w:hAnsi="Arial" w:cs="Arial"/>
          <w:sz w:val="24"/>
          <w:szCs w:val="24"/>
          <w:lang w:eastAsia="en-US"/>
        </w:rPr>
        <w:t xml:space="preserve"> </w:t>
      </w:r>
      <w:r w:rsidR="00016A6A">
        <w:rPr>
          <w:rFonts w:ascii="Arial" w:eastAsia="Arial Unicode MS" w:hAnsi="Arial" w:cs="Arial"/>
          <w:sz w:val="24"/>
          <w:szCs w:val="24"/>
          <w:lang w:eastAsia="en-US"/>
        </w:rPr>
        <w:t xml:space="preserve">vítima </w:t>
      </w:r>
      <w:r>
        <w:rPr>
          <w:rFonts w:ascii="Arial" w:eastAsia="Arial Unicode MS" w:hAnsi="Arial" w:cs="Arial"/>
          <w:sz w:val="24"/>
          <w:szCs w:val="24"/>
          <w:lang w:eastAsia="en-US"/>
        </w:rPr>
        <w:t>n</w:t>
      </w:r>
      <w:r w:rsidR="00016A6A">
        <w:rPr>
          <w:rFonts w:ascii="Arial" w:eastAsia="Arial Unicode MS" w:hAnsi="Arial" w:cs="Arial"/>
          <w:sz w:val="24"/>
          <w:szCs w:val="24"/>
          <w:lang w:eastAsia="en-US"/>
        </w:rPr>
        <w:t>a</w:t>
      </w:r>
      <w:r w:rsidR="00B1725A">
        <w:rPr>
          <w:rFonts w:ascii="Arial" w:eastAsia="Arial Unicode MS" w:hAnsi="Arial" w:cs="Arial"/>
          <w:sz w:val="24"/>
          <w:szCs w:val="24"/>
          <w:lang w:eastAsia="en-US"/>
        </w:rPr>
        <w:t xml:space="preserve"> adoção </w:t>
      </w:r>
      <w:r w:rsidR="00392DE1">
        <w:rPr>
          <w:rFonts w:ascii="Arial" w:eastAsia="Arial Unicode MS" w:hAnsi="Arial" w:cs="Arial"/>
          <w:sz w:val="24"/>
          <w:szCs w:val="24"/>
          <w:lang w:eastAsia="en-US"/>
        </w:rPr>
        <w:t xml:space="preserve">deste método. </w:t>
      </w:r>
    </w:p>
    <w:p w14:paraId="67FCA115" w14:textId="6E14CFA3" w:rsidR="00392DE1" w:rsidRDefault="00392DE1" w:rsidP="00060614">
      <w:pPr>
        <w:pStyle w:val="Corpo"/>
        <w:spacing w:after="0" w:line="360" w:lineRule="auto"/>
        <w:ind w:firstLine="708"/>
        <w:jc w:val="both"/>
        <w:rPr>
          <w:rFonts w:ascii="Arial" w:eastAsia="Arial Unicode MS" w:hAnsi="Arial" w:cs="Arial"/>
          <w:sz w:val="24"/>
          <w:szCs w:val="24"/>
          <w:lang w:eastAsia="en-US"/>
        </w:rPr>
      </w:pPr>
      <w:r>
        <w:rPr>
          <w:rFonts w:ascii="Arial" w:eastAsia="Arial Unicode MS" w:hAnsi="Arial" w:cs="Arial"/>
          <w:sz w:val="24"/>
          <w:szCs w:val="24"/>
          <w:lang w:eastAsia="en-US"/>
        </w:rPr>
        <w:t xml:space="preserve">Sendo garantido que a formalização </w:t>
      </w:r>
      <w:r w:rsidR="00B1725A">
        <w:rPr>
          <w:rFonts w:ascii="Arial" w:eastAsia="Arial Unicode MS" w:hAnsi="Arial" w:cs="Arial"/>
          <w:sz w:val="24"/>
          <w:szCs w:val="24"/>
          <w:lang w:eastAsia="en-US"/>
        </w:rPr>
        <w:t>e tr</w:t>
      </w:r>
      <w:r w:rsidR="002253B5">
        <w:rPr>
          <w:rFonts w:ascii="Arial" w:eastAsia="Arial Unicode MS" w:hAnsi="Arial" w:cs="Arial"/>
          <w:sz w:val="24"/>
          <w:szCs w:val="24"/>
          <w:lang w:eastAsia="en-US"/>
        </w:rPr>
        <w:t>â</w:t>
      </w:r>
      <w:r w:rsidR="00B1725A">
        <w:rPr>
          <w:rFonts w:ascii="Arial" w:eastAsia="Arial Unicode MS" w:hAnsi="Arial" w:cs="Arial"/>
          <w:sz w:val="24"/>
          <w:szCs w:val="24"/>
          <w:lang w:eastAsia="en-US"/>
        </w:rPr>
        <w:t xml:space="preserve">mite </w:t>
      </w:r>
      <w:r>
        <w:rPr>
          <w:rFonts w:ascii="Arial" w:eastAsia="Arial Unicode MS" w:hAnsi="Arial" w:cs="Arial"/>
          <w:sz w:val="24"/>
          <w:szCs w:val="24"/>
          <w:lang w:eastAsia="en-US"/>
        </w:rPr>
        <w:t>do procedimento não deve servir como prova em ação processual. Sendo assim</w:t>
      </w:r>
      <w:r w:rsidR="002253B5">
        <w:rPr>
          <w:rFonts w:ascii="Arial" w:eastAsia="Arial Unicode MS" w:hAnsi="Arial" w:cs="Arial"/>
          <w:sz w:val="24"/>
          <w:szCs w:val="24"/>
          <w:lang w:eastAsia="en-US"/>
        </w:rPr>
        <w:t>,</w:t>
      </w:r>
      <w:r>
        <w:rPr>
          <w:rFonts w:ascii="Arial" w:eastAsia="Arial Unicode MS" w:hAnsi="Arial" w:cs="Arial"/>
          <w:sz w:val="24"/>
          <w:szCs w:val="24"/>
          <w:lang w:eastAsia="en-US"/>
        </w:rPr>
        <w:t xml:space="preserve"> é </w:t>
      </w:r>
      <w:r w:rsidR="002253B5">
        <w:rPr>
          <w:rFonts w:ascii="Arial" w:eastAsia="Arial Unicode MS" w:hAnsi="Arial" w:cs="Arial"/>
          <w:sz w:val="24"/>
          <w:szCs w:val="24"/>
          <w:lang w:eastAsia="en-US"/>
        </w:rPr>
        <w:t xml:space="preserve">imperioso observar que </w:t>
      </w:r>
      <w:r w:rsidR="00F745D8">
        <w:rPr>
          <w:rFonts w:ascii="Arial" w:eastAsia="Arial Unicode MS" w:hAnsi="Arial" w:cs="Arial"/>
          <w:sz w:val="24"/>
          <w:szCs w:val="24"/>
          <w:lang w:eastAsia="en-US"/>
        </w:rPr>
        <w:t xml:space="preserve">a Justiça </w:t>
      </w:r>
      <w:proofErr w:type="spellStart"/>
      <w:r w:rsidR="00F745D8">
        <w:rPr>
          <w:rFonts w:ascii="Arial" w:eastAsia="Arial Unicode MS" w:hAnsi="Arial" w:cs="Arial"/>
          <w:sz w:val="24"/>
          <w:szCs w:val="24"/>
          <w:lang w:eastAsia="en-US"/>
        </w:rPr>
        <w:t>Retributiva</w:t>
      </w:r>
      <w:proofErr w:type="spellEnd"/>
      <w:r w:rsidR="00F745D8">
        <w:rPr>
          <w:rFonts w:ascii="Arial" w:eastAsia="Arial Unicode MS" w:hAnsi="Arial" w:cs="Arial"/>
          <w:sz w:val="24"/>
          <w:szCs w:val="24"/>
          <w:lang w:eastAsia="en-US"/>
        </w:rPr>
        <w:t>:</w:t>
      </w:r>
    </w:p>
    <w:p w14:paraId="212981BA" w14:textId="77777777" w:rsidR="00F745D8" w:rsidRDefault="00F745D8" w:rsidP="00060614">
      <w:pPr>
        <w:pStyle w:val="Corpo"/>
        <w:spacing w:after="0" w:line="360" w:lineRule="auto"/>
        <w:ind w:firstLine="708"/>
        <w:jc w:val="both"/>
        <w:rPr>
          <w:rFonts w:ascii="Arial" w:eastAsia="Arial Unicode MS" w:hAnsi="Arial" w:cs="Arial"/>
          <w:sz w:val="24"/>
          <w:szCs w:val="24"/>
          <w:lang w:eastAsia="en-US"/>
        </w:rPr>
      </w:pPr>
    </w:p>
    <w:p w14:paraId="61BCA00F" w14:textId="173A3C55" w:rsidR="00392DE1" w:rsidRDefault="00392DE1" w:rsidP="00B1725A">
      <w:pPr>
        <w:pStyle w:val="Corpo"/>
        <w:spacing w:after="0" w:line="240" w:lineRule="auto"/>
        <w:ind w:left="2268"/>
        <w:jc w:val="both"/>
        <w:rPr>
          <w:rFonts w:ascii="Arial" w:hAnsi="Arial" w:cs="Arial"/>
          <w:sz w:val="20"/>
          <w:szCs w:val="20"/>
        </w:rPr>
      </w:pPr>
      <w:proofErr w:type="gramStart"/>
      <w:r w:rsidRPr="001F696F">
        <w:rPr>
          <w:rFonts w:ascii="Arial" w:hAnsi="Arial" w:cs="Arial"/>
          <w:sz w:val="20"/>
          <w:szCs w:val="20"/>
        </w:rPr>
        <w:t>postula</w:t>
      </w:r>
      <w:proofErr w:type="gramEnd"/>
      <w:r w:rsidRPr="001F696F">
        <w:rPr>
          <w:rFonts w:ascii="Arial" w:hAnsi="Arial" w:cs="Arial"/>
          <w:sz w:val="20"/>
          <w:szCs w:val="20"/>
        </w:rPr>
        <w:t xml:space="preserve"> que a dor é o elemento capaz de acertar as contas, mas na prática ela vem se mostrando contraproducente, tanto para vítima quanto para o ofensor. Por outro lado, a teoria da Justiça Restaurativa sustenta que o único elemento apto para realmente acertar as contas é a conjugação do reconhecimento dos danos sofridos pela vítima e suas necessidades ao esforço ativo para estimular o ofensor a assumir a responsabilidade, corrigir os males e tratar as causas daquele comportamento </w:t>
      </w:r>
      <w:bookmarkStart w:id="0" w:name="_Hlk40486637"/>
      <w:r w:rsidRPr="001F696F">
        <w:rPr>
          <w:rFonts w:ascii="Arial" w:hAnsi="Arial" w:cs="Arial"/>
          <w:sz w:val="20"/>
          <w:szCs w:val="20"/>
        </w:rPr>
        <w:t>(ZEHR, 2012, p. 72)</w:t>
      </w:r>
      <w:bookmarkEnd w:id="0"/>
      <w:r w:rsidRPr="001F696F">
        <w:rPr>
          <w:rFonts w:ascii="Arial" w:hAnsi="Arial" w:cs="Arial"/>
          <w:sz w:val="20"/>
          <w:szCs w:val="20"/>
        </w:rPr>
        <w:t>.</w:t>
      </w:r>
    </w:p>
    <w:p w14:paraId="4E581346" w14:textId="77777777" w:rsidR="00060614" w:rsidRPr="002253B5" w:rsidRDefault="00060614" w:rsidP="00060614">
      <w:pPr>
        <w:pStyle w:val="Corpo"/>
        <w:spacing w:after="0" w:line="360" w:lineRule="auto"/>
        <w:ind w:left="2268"/>
        <w:jc w:val="both"/>
        <w:rPr>
          <w:rFonts w:ascii="Arial" w:hAnsi="Arial" w:cs="Arial"/>
          <w:sz w:val="24"/>
          <w:szCs w:val="24"/>
        </w:rPr>
      </w:pPr>
    </w:p>
    <w:p w14:paraId="2A0809E3" w14:textId="406C8DBF" w:rsidR="002253B5" w:rsidRDefault="00B1725A" w:rsidP="00060614">
      <w:pPr>
        <w:pStyle w:val="Corpo"/>
        <w:spacing w:after="0" w:line="360" w:lineRule="auto"/>
        <w:ind w:firstLine="708"/>
        <w:jc w:val="both"/>
        <w:rPr>
          <w:rFonts w:ascii="Arial" w:hAnsi="Arial" w:cs="Arial"/>
          <w:sz w:val="24"/>
          <w:szCs w:val="24"/>
        </w:rPr>
      </w:pPr>
      <w:r>
        <w:rPr>
          <w:rFonts w:ascii="Arial" w:eastAsia="Arial Unicode MS" w:hAnsi="Arial" w:cs="Arial"/>
          <w:sz w:val="24"/>
          <w:szCs w:val="24"/>
          <w:lang w:eastAsia="en-US"/>
        </w:rPr>
        <w:t xml:space="preserve">Nesse mesmo viés </w:t>
      </w:r>
      <w:r w:rsidRPr="00060614">
        <w:rPr>
          <w:rFonts w:ascii="Arial" w:hAnsi="Arial" w:cs="Arial"/>
          <w:sz w:val="24"/>
          <w:szCs w:val="24"/>
        </w:rPr>
        <w:t>MARSHAL; BOYACK; BOWEN</w:t>
      </w:r>
      <w:r w:rsidR="002253B5">
        <w:rPr>
          <w:rFonts w:ascii="Arial" w:hAnsi="Arial" w:cs="Arial"/>
          <w:sz w:val="24"/>
          <w:szCs w:val="24"/>
        </w:rPr>
        <w:t xml:space="preserve"> (</w:t>
      </w:r>
      <w:r w:rsidRPr="00060614">
        <w:rPr>
          <w:rFonts w:ascii="Arial" w:hAnsi="Arial" w:cs="Arial"/>
          <w:sz w:val="24"/>
          <w:szCs w:val="24"/>
        </w:rPr>
        <w:t>apud SICA</w:t>
      </w:r>
      <w:r>
        <w:rPr>
          <w:rFonts w:ascii="Arial" w:hAnsi="Arial" w:cs="Arial"/>
          <w:sz w:val="24"/>
          <w:szCs w:val="24"/>
        </w:rPr>
        <w:t>, 2007, p.</w:t>
      </w:r>
      <w:r w:rsidR="002253B5">
        <w:rPr>
          <w:rFonts w:ascii="Arial" w:hAnsi="Arial" w:cs="Arial"/>
          <w:sz w:val="24"/>
          <w:szCs w:val="24"/>
        </w:rPr>
        <w:t xml:space="preserve"> </w:t>
      </w:r>
      <w:r>
        <w:rPr>
          <w:rFonts w:ascii="Arial" w:hAnsi="Arial" w:cs="Arial"/>
          <w:sz w:val="24"/>
          <w:szCs w:val="24"/>
        </w:rPr>
        <w:t>273</w:t>
      </w:r>
      <w:r w:rsidR="002253B5">
        <w:rPr>
          <w:rFonts w:ascii="Arial" w:hAnsi="Arial" w:cs="Arial"/>
          <w:sz w:val="24"/>
          <w:szCs w:val="24"/>
        </w:rPr>
        <w:t>)</w:t>
      </w:r>
      <w:r>
        <w:rPr>
          <w:rFonts w:ascii="Arial" w:hAnsi="Arial" w:cs="Arial"/>
          <w:sz w:val="24"/>
          <w:szCs w:val="24"/>
        </w:rPr>
        <w:t xml:space="preserve"> demonstra</w:t>
      </w:r>
      <w:r w:rsidR="0089611B">
        <w:rPr>
          <w:rFonts w:ascii="Arial" w:hAnsi="Arial" w:cs="Arial"/>
          <w:sz w:val="24"/>
          <w:szCs w:val="24"/>
        </w:rPr>
        <w:t>m</w:t>
      </w:r>
      <w:r w:rsidR="002253B5">
        <w:rPr>
          <w:rFonts w:ascii="Arial" w:hAnsi="Arial" w:cs="Arial"/>
          <w:sz w:val="24"/>
          <w:szCs w:val="24"/>
        </w:rPr>
        <w:t xml:space="preserve"> que:</w:t>
      </w:r>
    </w:p>
    <w:p w14:paraId="0EB34079" w14:textId="73BDE105" w:rsidR="00392DE1" w:rsidRDefault="00392DE1" w:rsidP="00060614">
      <w:pPr>
        <w:pStyle w:val="Corpo"/>
        <w:spacing w:after="0" w:line="360" w:lineRule="auto"/>
        <w:ind w:firstLine="708"/>
        <w:jc w:val="both"/>
        <w:rPr>
          <w:rFonts w:ascii="Arial" w:hAnsi="Arial" w:cs="Arial"/>
          <w:sz w:val="24"/>
          <w:szCs w:val="24"/>
        </w:rPr>
      </w:pPr>
    </w:p>
    <w:p w14:paraId="131114D5" w14:textId="61E44878" w:rsidR="006B4B25" w:rsidRDefault="00B1725A" w:rsidP="006B4B25">
      <w:pPr>
        <w:pStyle w:val="Corpo"/>
        <w:spacing w:after="0" w:line="240" w:lineRule="auto"/>
        <w:ind w:left="2268"/>
        <w:jc w:val="both"/>
        <w:rPr>
          <w:rFonts w:ascii="Arial" w:hAnsi="Arial" w:cs="Arial"/>
          <w:sz w:val="20"/>
          <w:szCs w:val="20"/>
        </w:rPr>
      </w:pPr>
      <w:r w:rsidRPr="00016A6A">
        <w:rPr>
          <w:rFonts w:ascii="Arial" w:hAnsi="Arial" w:cs="Arial"/>
          <w:sz w:val="20"/>
          <w:szCs w:val="20"/>
        </w:rPr>
        <w:t>Todo ser humano requer um grau de autodeterminação e autonomia em suas vidas. O crime rouba este poder das vítimas, já que outra pessoa exerceu controle sobre elas sem seu consentimento. A Justiça Restaurativa devolve os poderes a estas vítimas, dando-lhes um papel ativo para determinar quais são as suas necessidades e como estas devem ser satisfeitas. Isso também dá poder aos infratores de responsabilizar-se por suas ofensas, fazer o possível para remediar o dano que causaram e iniciar um processo de reabilitação e reintegração</w:t>
      </w:r>
      <w:r w:rsidR="00016A6A">
        <w:rPr>
          <w:rFonts w:ascii="Arial" w:hAnsi="Arial" w:cs="Arial"/>
          <w:sz w:val="20"/>
          <w:szCs w:val="20"/>
        </w:rPr>
        <w:t>.</w:t>
      </w:r>
    </w:p>
    <w:p w14:paraId="688271C4" w14:textId="77777777" w:rsidR="002253B5" w:rsidRDefault="002253B5" w:rsidP="006B4B25">
      <w:pPr>
        <w:pStyle w:val="Corpo"/>
        <w:spacing w:after="0" w:line="360" w:lineRule="auto"/>
        <w:ind w:firstLine="708"/>
        <w:jc w:val="both"/>
        <w:rPr>
          <w:rFonts w:ascii="Arial" w:eastAsia="Arial Unicode MS" w:hAnsi="Arial" w:cs="Arial"/>
          <w:sz w:val="24"/>
          <w:szCs w:val="24"/>
          <w:lang w:eastAsia="en-US"/>
        </w:rPr>
      </w:pPr>
    </w:p>
    <w:p w14:paraId="194325E6" w14:textId="39FCE4E8" w:rsidR="006B4B25" w:rsidRDefault="006B4B25" w:rsidP="006B4B25">
      <w:pPr>
        <w:pStyle w:val="Corpo"/>
        <w:spacing w:after="0" w:line="360" w:lineRule="auto"/>
        <w:ind w:firstLine="708"/>
        <w:jc w:val="both"/>
        <w:rPr>
          <w:rFonts w:ascii="Arial" w:eastAsia="Arial Unicode MS" w:hAnsi="Arial" w:cs="Arial"/>
          <w:sz w:val="24"/>
          <w:szCs w:val="24"/>
          <w:lang w:eastAsia="en-US"/>
        </w:rPr>
      </w:pPr>
      <w:r w:rsidRPr="006B4B25">
        <w:rPr>
          <w:rFonts w:ascii="Arial" w:eastAsia="Arial Unicode MS" w:hAnsi="Arial" w:cs="Arial"/>
          <w:sz w:val="24"/>
          <w:szCs w:val="24"/>
          <w:lang w:eastAsia="en-US"/>
        </w:rPr>
        <w:t>Sempre é necessário deixar claro que ser vítima de qualquer crime é uma experi</w:t>
      </w:r>
      <w:r w:rsidR="002253B5">
        <w:rPr>
          <w:rFonts w:ascii="Arial" w:eastAsia="Arial Unicode MS" w:hAnsi="Arial" w:cs="Arial"/>
          <w:sz w:val="24"/>
          <w:szCs w:val="24"/>
          <w:lang w:eastAsia="en-US"/>
        </w:rPr>
        <w:t>ê</w:t>
      </w:r>
      <w:r w:rsidRPr="006B4B25">
        <w:rPr>
          <w:rFonts w:ascii="Arial" w:eastAsia="Arial Unicode MS" w:hAnsi="Arial" w:cs="Arial"/>
          <w:sz w:val="24"/>
          <w:szCs w:val="24"/>
          <w:lang w:eastAsia="en-US"/>
        </w:rPr>
        <w:t xml:space="preserve">ncia deveras marcante </w:t>
      </w:r>
      <w:r w:rsidR="002253B5">
        <w:rPr>
          <w:rFonts w:ascii="Arial" w:eastAsia="Arial Unicode MS" w:hAnsi="Arial" w:cs="Arial"/>
          <w:sz w:val="24"/>
          <w:szCs w:val="24"/>
          <w:lang w:eastAsia="en-US"/>
        </w:rPr>
        <w:t>e</w:t>
      </w:r>
      <w:r w:rsidRPr="006B4B25">
        <w:rPr>
          <w:rFonts w:ascii="Arial" w:eastAsia="Arial Unicode MS" w:hAnsi="Arial" w:cs="Arial"/>
          <w:sz w:val="24"/>
          <w:szCs w:val="24"/>
          <w:lang w:eastAsia="en-US"/>
        </w:rPr>
        <w:t xml:space="preserve"> traumática, e pode refletir nos mais diversos aspectos da convivência, pode gerar ataques de pânico, pode causar traumas com reflexos graves e conduzir o indivíduo a problemas e transtornos de caráter psicológicos que impossibilitem ou limitem a seu retorno a situação psicossomática anterior ao fato. “Para as vítimas de crimes, os efeitos colaterais são muitas vezes bastante traumáticos e de longo alcance.” (ZEHR, 2012, p. 23)</w:t>
      </w:r>
    </w:p>
    <w:p w14:paraId="5736F700" w14:textId="72E5D627" w:rsidR="006B4B25" w:rsidRDefault="006B4B25" w:rsidP="006B4B25">
      <w:pPr>
        <w:pStyle w:val="Corpo"/>
        <w:spacing w:after="0" w:line="360" w:lineRule="auto"/>
        <w:ind w:firstLine="708"/>
        <w:jc w:val="both"/>
        <w:rPr>
          <w:rFonts w:ascii="Arial" w:eastAsia="Arial Unicode MS" w:hAnsi="Arial" w:cs="Arial"/>
          <w:sz w:val="24"/>
          <w:szCs w:val="24"/>
          <w:lang w:eastAsia="en-US"/>
        </w:rPr>
      </w:pPr>
      <w:r w:rsidRPr="00F341CA">
        <w:rPr>
          <w:rFonts w:ascii="Arial" w:eastAsia="Arial Unicode MS" w:hAnsi="Arial" w:cs="Arial"/>
          <w:sz w:val="24"/>
          <w:szCs w:val="24"/>
          <w:lang w:eastAsia="en-US"/>
        </w:rPr>
        <w:t xml:space="preserve">Para abranger o desenvolvimento de um procedimento de Justiça Restaurativa é necessário, </w:t>
      </w:r>
      <w:r w:rsidR="002253B5" w:rsidRPr="00F341CA">
        <w:rPr>
          <w:rFonts w:ascii="Arial" w:eastAsia="Arial Unicode MS" w:hAnsi="Arial" w:cs="Arial"/>
          <w:sz w:val="24"/>
          <w:szCs w:val="24"/>
          <w:lang w:eastAsia="en-US"/>
        </w:rPr>
        <w:t>inicialmente</w:t>
      </w:r>
      <w:r w:rsidR="002253B5">
        <w:rPr>
          <w:rFonts w:ascii="Arial" w:eastAsia="Arial Unicode MS" w:hAnsi="Arial" w:cs="Arial"/>
          <w:sz w:val="24"/>
          <w:szCs w:val="24"/>
          <w:lang w:eastAsia="en-US"/>
        </w:rPr>
        <w:t>,</w:t>
      </w:r>
      <w:r w:rsidRPr="00F341CA">
        <w:rPr>
          <w:rFonts w:ascii="Arial" w:eastAsia="Arial Unicode MS" w:hAnsi="Arial" w:cs="Arial"/>
          <w:sz w:val="24"/>
          <w:szCs w:val="24"/>
          <w:lang w:eastAsia="en-US"/>
        </w:rPr>
        <w:t xml:space="preserve"> distribuir os pap</w:t>
      </w:r>
      <w:r w:rsidR="002253B5">
        <w:rPr>
          <w:rFonts w:ascii="Arial" w:eastAsia="Arial Unicode MS" w:hAnsi="Arial" w:cs="Arial"/>
          <w:sz w:val="24"/>
          <w:szCs w:val="24"/>
          <w:lang w:eastAsia="en-US"/>
        </w:rPr>
        <w:t>é</w:t>
      </w:r>
      <w:r w:rsidRPr="00F341CA">
        <w:rPr>
          <w:rFonts w:ascii="Arial" w:eastAsia="Arial Unicode MS" w:hAnsi="Arial" w:cs="Arial"/>
          <w:sz w:val="24"/>
          <w:szCs w:val="24"/>
          <w:lang w:eastAsia="en-US"/>
        </w:rPr>
        <w:t xml:space="preserve">is, conceber a conduta do ofensor, a função da vítima, o foco se volta em balizar a prática do crime em questão, assim como ponderar sobre suas consequências. Dar significado </w:t>
      </w:r>
      <w:r w:rsidR="002253B5">
        <w:rPr>
          <w:rFonts w:ascii="Arial" w:eastAsia="Arial Unicode MS" w:hAnsi="Arial" w:cs="Arial"/>
          <w:sz w:val="24"/>
          <w:szCs w:val="24"/>
          <w:lang w:eastAsia="en-US"/>
        </w:rPr>
        <w:t>à</w:t>
      </w:r>
      <w:r w:rsidRPr="00F341CA">
        <w:rPr>
          <w:rFonts w:ascii="Arial" w:eastAsia="Arial Unicode MS" w:hAnsi="Arial" w:cs="Arial"/>
          <w:sz w:val="24"/>
          <w:szCs w:val="24"/>
          <w:lang w:eastAsia="en-US"/>
        </w:rPr>
        <w:t xml:space="preserve"> vítima</w:t>
      </w:r>
      <w:r w:rsidR="002253B5">
        <w:rPr>
          <w:rFonts w:ascii="Arial" w:eastAsia="Arial Unicode MS" w:hAnsi="Arial" w:cs="Arial"/>
          <w:sz w:val="24"/>
          <w:szCs w:val="24"/>
          <w:lang w:eastAsia="en-US"/>
        </w:rPr>
        <w:t>,</w:t>
      </w:r>
      <w:r w:rsidRPr="00F341CA">
        <w:rPr>
          <w:rFonts w:ascii="Arial" w:eastAsia="Arial Unicode MS" w:hAnsi="Arial" w:cs="Arial"/>
          <w:sz w:val="24"/>
          <w:szCs w:val="24"/>
          <w:lang w:eastAsia="en-US"/>
        </w:rPr>
        <w:t xml:space="preserve"> integrando o contexto do ato criminoso, não é algo fácil de se conjecturar, afinal</w:t>
      </w:r>
      <w:r w:rsidR="002253B5">
        <w:rPr>
          <w:rFonts w:ascii="Arial" w:eastAsia="Arial Unicode MS" w:hAnsi="Arial" w:cs="Arial"/>
          <w:sz w:val="24"/>
          <w:szCs w:val="24"/>
          <w:lang w:eastAsia="en-US"/>
        </w:rPr>
        <w:t>,</w:t>
      </w:r>
      <w:r w:rsidRPr="00F341CA">
        <w:rPr>
          <w:rFonts w:ascii="Arial" w:eastAsia="Arial Unicode MS" w:hAnsi="Arial" w:cs="Arial"/>
          <w:sz w:val="24"/>
          <w:szCs w:val="24"/>
          <w:lang w:eastAsia="en-US"/>
        </w:rPr>
        <w:t xml:space="preserve"> reviver emoções traumáticas não é fácil, mas pode ser deveras eficaz, </w:t>
      </w:r>
      <w:r w:rsidR="002253B5">
        <w:rPr>
          <w:rFonts w:ascii="Arial" w:eastAsia="Arial Unicode MS" w:hAnsi="Arial" w:cs="Arial"/>
          <w:sz w:val="24"/>
          <w:szCs w:val="24"/>
          <w:lang w:eastAsia="en-US"/>
        </w:rPr>
        <w:t xml:space="preserve">tendo em </w:t>
      </w:r>
      <w:r w:rsidR="002253B5">
        <w:rPr>
          <w:rFonts w:ascii="Arial" w:eastAsia="Arial Unicode MS" w:hAnsi="Arial" w:cs="Arial"/>
          <w:sz w:val="24"/>
          <w:szCs w:val="24"/>
          <w:lang w:eastAsia="en-US"/>
        </w:rPr>
        <w:lastRenderedPageBreak/>
        <w:t>vista que</w:t>
      </w:r>
      <w:r w:rsidRPr="00F341CA">
        <w:rPr>
          <w:rFonts w:ascii="Arial" w:eastAsia="Arial Unicode MS" w:hAnsi="Arial" w:cs="Arial"/>
          <w:sz w:val="24"/>
          <w:szCs w:val="24"/>
          <w:lang w:eastAsia="en-US"/>
        </w:rPr>
        <w:t xml:space="preserve"> o algoz vai vislumbrar o mau e </w:t>
      </w:r>
      <w:r w:rsidR="00D63198">
        <w:rPr>
          <w:rFonts w:ascii="Arial" w:eastAsia="Arial Unicode MS" w:hAnsi="Arial" w:cs="Arial"/>
          <w:sz w:val="24"/>
          <w:szCs w:val="24"/>
          <w:lang w:eastAsia="en-US"/>
        </w:rPr>
        <w:t xml:space="preserve">o </w:t>
      </w:r>
      <w:r w:rsidRPr="00F341CA">
        <w:rPr>
          <w:rFonts w:ascii="Arial" w:eastAsia="Arial Unicode MS" w:hAnsi="Arial" w:cs="Arial"/>
          <w:sz w:val="24"/>
          <w:szCs w:val="24"/>
          <w:lang w:eastAsia="en-US"/>
        </w:rPr>
        <w:t xml:space="preserve">impacto causado. </w:t>
      </w:r>
      <w:r w:rsidR="002D69EF">
        <w:rPr>
          <w:rFonts w:ascii="Arial" w:eastAsia="Arial Unicode MS" w:hAnsi="Arial" w:cs="Arial"/>
          <w:sz w:val="24"/>
          <w:szCs w:val="24"/>
          <w:lang w:eastAsia="en-US"/>
        </w:rPr>
        <w:t>Assim dispõe Steven Pinker (2013, p.815):</w:t>
      </w:r>
    </w:p>
    <w:p w14:paraId="76557879" w14:textId="77777777" w:rsidR="002D69EF" w:rsidRDefault="002D69EF" w:rsidP="006B4B25">
      <w:pPr>
        <w:pStyle w:val="Corpo"/>
        <w:spacing w:after="0" w:line="360" w:lineRule="auto"/>
        <w:ind w:firstLine="708"/>
        <w:jc w:val="both"/>
        <w:rPr>
          <w:rFonts w:ascii="Arial" w:eastAsia="Arial Unicode MS" w:hAnsi="Arial" w:cs="Arial"/>
          <w:sz w:val="24"/>
          <w:szCs w:val="24"/>
          <w:lang w:eastAsia="en-US"/>
        </w:rPr>
      </w:pPr>
    </w:p>
    <w:p w14:paraId="1591EEB2" w14:textId="47FB9FC9" w:rsidR="002D69EF" w:rsidRDefault="002D69EF" w:rsidP="002D69EF">
      <w:pPr>
        <w:pStyle w:val="Corpo"/>
        <w:spacing w:after="0" w:line="240" w:lineRule="auto"/>
        <w:ind w:left="2268"/>
        <w:jc w:val="both"/>
        <w:rPr>
          <w:rFonts w:ascii="Arial" w:hAnsi="Arial" w:cs="Arial"/>
          <w:sz w:val="20"/>
          <w:szCs w:val="20"/>
        </w:rPr>
      </w:pPr>
      <w:r w:rsidRPr="002D69EF">
        <w:rPr>
          <w:rFonts w:ascii="Arial" w:hAnsi="Arial" w:cs="Arial"/>
          <w:sz w:val="20"/>
          <w:szCs w:val="20"/>
        </w:rPr>
        <w:t>Quando as pessoas são submetidas a informações que modificam suas atitudes em um sentido que elas não aprovam — no caso, sentimentos mais brandos para com homicidas —, elas percebem a influência indesejada e conscientemente a cancelam. Mais tarde, quando baixam a guarda, sua mudança emocional se revela. O resultado final do estudo é que, mesmo quando um estranho pertence a um grupo que as pessoas se inclinam fortemente a repelir, ouvir sua história assumindo sua perspectiva pode realmente aumentar a simpatia por ele e pelo grupo que ele representa, e não apenas durante uns poucos minutos depois de ouvir a história.</w:t>
      </w:r>
    </w:p>
    <w:p w14:paraId="0BD7FF1C" w14:textId="77777777" w:rsidR="0089611B" w:rsidRDefault="0089611B" w:rsidP="0094187D">
      <w:pPr>
        <w:pStyle w:val="NormalWeb"/>
        <w:shd w:val="clear" w:color="auto" w:fill="FFFFFF"/>
        <w:spacing w:before="0" w:beforeAutospacing="0" w:after="0" w:afterAutospacing="0" w:line="360" w:lineRule="auto"/>
        <w:ind w:firstLine="708"/>
        <w:jc w:val="both"/>
        <w:rPr>
          <w:rFonts w:ascii="Arial" w:hAnsi="Arial" w:cs="Arial"/>
          <w:spacing w:val="2"/>
        </w:rPr>
      </w:pPr>
    </w:p>
    <w:p w14:paraId="4B83417E" w14:textId="786291F0" w:rsidR="00C302FA" w:rsidRDefault="00C302FA" w:rsidP="0094187D">
      <w:pPr>
        <w:pStyle w:val="NormalWeb"/>
        <w:shd w:val="clear" w:color="auto" w:fill="FFFFFF"/>
        <w:spacing w:before="0" w:beforeAutospacing="0" w:after="0" w:afterAutospacing="0" w:line="360" w:lineRule="auto"/>
        <w:ind w:firstLine="708"/>
        <w:jc w:val="both"/>
        <w:rPr>
          <w:rFonts w:ascii="Arial" w:hAnsi="Arial" w:cs="Arial"/>
          <w:spacing w:val="2"/>
        </w:rPr>
      </w:pPr>
      <w:r w:rsidRPr="00890F0A">
        <w:rPr>
          <w:rFonts w:ascii="Arial" w:hAnsi="Arial" w:cs="Arial"/>
          <w:spacing w:val="2"/>
        </w:rPr>
        <w:t xml:space="preserve">A Justiça Restaurativa tem como </w:t>
      </w:r>
      <w:r>
        <w:rPr>
          <w:rFonts w:ascii="Arial" w:hAnsi="Arial" w:cs="Arial"/>
          <w:spacing w:val="2"/>
        </w:rPr>
        <w:t>objetivo</w:t>
      </w:r>
      <w:r w:rsidRPr="00890F0A">
        <w:rPr>
          <w:rFonts w:ascii="Arial" w:hAnsi="Arial" w:cs="Arial"/>
          <w:spacing w:val="2"/>
        </w:rPr>
        <w:t xml:space="preserve"> a satisfação das necessidades de todos os envolvidos, </w:t>
      </w:r>
      <w:r>
        <w:rPr>
          <w:rFonts w:ascii="Arial" w:hAnsi="Arial" w:cs="Arial"/>
          <w:spacing w:val="2"/>
        </w:rPr>
        <w:t xml:space="preserve">através de um procedimento que conduza </w:t>
      </w:r>
      <w:r w:rsidRPr="00890F0A">
        <w:rPr>
          <w:rFonts w:ascii="Arial" w:hAnsi="Arial" w:cs="Arial"/>
          <w:spacing w:val="2"/>
        </w:rPr>
        <w:t>a responsabilização</w:t>
      </w:r>
      <w:r>
        <w:rPr>
          <w:rFonts w:ascii="Arial" w:hAnsi="Arial" w:cs="Arial"/>
          <w:spacing w:val="2"/>
        </w:rPr>
        <w:t xml:space="preserve"> eficaz</w:t>
      </w:r>
      <w:r w:rsidRPr="00890F0A">
        <w:rPr>
          <w:rFonts w:ascii="Arial" w:hAnsi="Arial" w:cs="Arial"/>
          <w:spacing w:val="2"/>
        </w:rPr>
        <w:t xml:space="preserve"> </w:t>
      </w:r>
      <w:r>
        <w:rPr>
          <w:rFonts w:ascii="Arial" w:hAnsi="Arial" w:cs="Arial"/>
          <w:spacing w:val="2"/>
        </w:rPr>
        <w:t>do autor do</w:t>
      </w:r>
      <w:r w:rsidRPr="00890F0A">
        <w:rPr>
          <w:rFonts w:ascii="Arial" w:hAnsi="Arial" w:cs="Arial"/>
          <w:spacing w:val="2"/>
        </w:rPr>
        <w:t xml:space="preserve"> fato danoso. </w:t>
      </w:r>
      <w:r>
        <w:rPr>
          <w:rFonts w:ascii="Arial" w:hAnsi="Arial" w:cs="Arial"/>
          <w:spacing w:val="2"/>
        </w:rPr>
        <w:t xml:space="preserve">Esse procedimento, quando adotado e </w:t>
      </w:r>
      <w:r w:rsidRPr="00890F0A">
        <w:rPr>
          <w:rFonts w:ascii="Arial" w:hAnsi="Arial" w:cs="Arial"/>
          <w:spacing w:val="2"/>
        </w:rPr>
        <w:t xml:space="preserve">bem sucedido, </w:t>
      </w:r>
      <w:r>
        <w:rPr>
          <w:rFonts w:ascii="Arial" w:hAnsi="Arial" w:cs="Arial"/>
          <w:spacing w:val="2"/>
        </w:rPr>
        <w:t>modifica</w:t>
      </w:r>
      <w:r w:rsidRPr="00890F0A">
        <w:rPr>
          <w:rFonts w:ascii="Arial" w:hAnsi="Arial" w:cs="Arial"/>
          <w:spacing w:val="2"/>
        </w:rPr>
        <w:t xml:space="preserve"> uma relação marcada pela </w:t>
      </w:r>
      <w:r>
        <w:rPr>
          <w:rFonts w:ascii="Arial" w:hAnsi="Arial" w:cs="Arial"/>
          <w:spacing w:val="2"/>
        </w:rPr>
        <w:t>violência e uma conduta grave e passível de uma punibilidade</w:t>
      </w:r>
      <w:r w:rsidRPr="00890F0A">
        <w:rPr>
          <w:rFonts w:ascii="Arial" w:hAnsi="Arial" w:cs="Arial"/>
          <w:spacing w:val="2"/>
        </w:rPr>
        <w:t>, em</w:t>
      </w:r>
      <w:r>
        <w:rPr>
          <w:rFonts w:ascii="Arial" w:hAnsi="Arial" w:cs="Arial"/>
          <w:spacing w:val="2"/>
        </w:rPr>
        <w:t xml:space="preserve"> uma</w:t>
      </w:r>
      <w:r w:rsidRPr="00890F0A">
        <w:rPr>
          <w:rFonts w:ascii="Arial" w:hAnsi="Arial" w:cs="Arial"/>
          <w:spacing w:val="2"/>
        </w:rPr>
        <w:t xml:space="preserve"> relação </w:t>
      </w:r>
      <w:r w:rsidR="00D63198">
        <w:rPr>
          <w:rFonts w:ascii="Arial" w:hAnsi="Arial" w:cs="Arial"/>
          <w:spacing w:val="2"/>
        </w:rPr>
        <w:t xml:space="preserve">de </w:t>
      </w:r>
      <w:r w:rsidRPr="00890F0A">
        <w:rPr>
          <w:rFonts w:ascii="Arial" w:hAnsi="Arial" w:cs="Arial"/>
          <w:spacing w:val="2"/>
        </w:rPr>
        <w:t>coopera</w:t>
      </w:r>
      <w:r>
        <w:rPr>
          <w:rFonts w:ascii="Arial" w:hAnsi="Arial" w:cs="Arial"/>
          <w:spacing w:val="2"/>
        </w:rPr>
        <w:t>ção mútua</w:t>
      </w:r>
      <w:r w:rsidRPr="00890F0A">
        <w:rPr>
          <w:rFonts w:ascii="Arial" w:hAnsi="Arial" w:cs="Arial"/>
          <w:spacing w:val="2"/>
        </w:rPr>
        <w:t xml:space="preserve">, </w:t>
      </w:r>
      <w:r>
        <w:rPr>
          <w:rFonts w:ascii="Arial" w:hAnsi="Arial" w:cs="Arial"/>
          <w:spacing w:val="2"/>
        </w:rPr>
        <w:t>em busca do reparo individual e social.</w:t>
      </w:r>
      <w:r w:rsidR="00854AC6">
        <w:rPr>
          <w:rFonts w:ascii="Arial" w:hAnsi="Arial" w:cs="Arial"/>
          <w:spacing w:val="2"/>
        </w:rPr>
        <w:t xml:space="preserve"> Assim</w:t>
      </w:r>
      <w:r w:rsidR="0089611B">
        <w:rPr>
          <w:rFonts w:ascii="Arial" w:hAnsi="Arial" w:cs="Arial"/>
          <w:spacing w:val="2"/>
        </w:rPr>
        <w:t>,</w:t>
      </w:r>
      <w:r w:rsidR="00854AC6">
        <w:rPr>
          <w:rFonts w:ascii="Arial" w:hAnsi="Arial" w:cs="Arial"/>
          <w:spacing w:val="2"/>
        </w:rPr>
        <w:t xml:space="preserve"> assevera Pinker (2013, p. 761):</w:t>
      </w:r>
    </w:p>
    <w:p w14:paraId="490E7124" w14:textId="77777777" w:rsidR="00854AC6" w:rsidRDefault="00854AC6" w:rsidP="0094187D">
      <w:pPr>
        <w:pStyle w:val="NormalWeb"/>
        <w:shd w:val="clear" w:color="auto" w:fill="FFFFFF"/>
        <w:spacing w:before="0" w:beforeAutospacing="0" w:after="0" w:afterAutospacing="0" w:line="360" w:lineRule="auto"/>
        <w:ind w:firstLine="708"/>
        <w:jc w:val="both"/>
        <w:rPr>
          <w:rFonts w:ascii="Arial" w:hAnsi="Arial" w:cs="Arial"/>
          <w:spacing w:val="2"/>
        </w:rPr>
      </w:pPr>
    </w:p>
    <w:p w14:paraId="0ACCBDEA" w14:textId="4A175E33" w:rsidR="00854AC6" w:rsidRDefault="00854AC6" w:rsidP="00854AC6">
      <w:pPr>
        <w:pStyle w:val="Corpo"/>
        <w:spacing w:after="0" w:line="240" w:lineRule="auto"/>
        <w:ind w:left="2268"/>
        <w:jc w:val="both"/>
        <w:rPr>
          <w:rFonts w:ascii="Arial" w:hAnsi="Arial" w:cs="Arial"/>
          <w:sz w:val="20"/>
          <w:szCs w:val="20"/>
        </w:rPr>
      </w:pPr>
      <w:r w:rsidRPr="00854AC6">
        <w:rPr>
          <w:rFonts w:ascii="Arial" w:hAnsi="Arial" w:cs="Arial"/>
          <w:sz w:val="20"/>
          <w:szCs w:val="20"/>
        </w:rPr>
        <w:t>A vantagem potencial pode ser enorme, pois o sistema judicial é caro, ineficiente, insensível às necessidades da vítima, além de ser intrinsecamente violento, pois forçosamente encarcera o perpetrador culpado. Hoje em dia muitas comunidades têm programas de justiça restaurativa, às vezes suplementando um julgamento criminal, às vezes substituindo-o. O perpetrador e a vítima, às vezes acompanhados por familiares e amigos, sentam-se junto com um facilitador, que dá à vítima a oportunidade de relatar-lhe seu sofrimento e cólera, e ao perpetrador a ocasião de expressar remorso sincero, junto com uma compensação pelo dano. Soa como um programa vespertino de tv, mas consegue trazer ao menos alguns perpetradores para o bom caminho, enquanto satisfaz suas vítimas e mantém toda a disputa fora das lentas engrenagens do sistema de justiça criminal.</w:t>
      </w:r>
    </w:p>
    <w:p w14:paraId="3609AFCE" w14:textId="77777777" w:rsidR="0089611B" w:rsidRDefault="0089611B" w:rsidP="006B4B25">
      <w:pPr>
        <w:pStyle w:val="Corpo"/>
        <w:spacing w:after="0" w:line="360" w:lineRule="auto"/>
        <w:ind w:firstLine="708"/>
        <w:jc w:val="both"/>
        <w:rPr>
          <w:rFonts w:ascii="Arial" w:eastAsia="Arial Unicode MS" w:hAnsi="Arial" w:cs="Arial"/>
          <w:sz w:val="24"/>
          <w:szCs w:val="24"/>
          <w:lang w:eastAsia="en-US"/>
        </w:rPr>
      </w:pPr>
    </w:p>
    <w:p w14:paraId="5AFD60D2" w14:textId="2BFACF52" w:rsidR="007E6764" w:rsidRDefault="00D63198" w:rsidP="006B4B25">
      <w:pPr>
        <w:pStyle w:val="Corpo"/>
        <w:spacing w:after="0" w:line="360" w:lineRule="auto"/>
        <w:ind w:firstLine="708"/>
        <w:jc w:val="both"/>
        <w:rPr>
          <w:rFonts w:ascii="Arial" w:eastAsia="Arial Unicode MS" w:hAnsi="Arial" w:cs="Arial"/>
          <w:sz w:val="24"/>
          <w:szCs w:val="24"/>
          <w:lang w:eastAsia="en-US"/>
        </w:rPr>
      </w:pPr>
      <w:r>
        <w:rPr>
          <w:rFonts w:ascii="Arial" w:eastAsia="Arial Unicode MS" w:hAnsi="Arial" w:cs="Arial"/>
          <w:sz w:val="24"/>
          <w:szCs w:val="24"/>
          <w:lang w:eastAsia="en-US"/>
        </w:rPr>
        <w:t>Enquanto</w:t>
      </w:r>
      <w:r w:rsidR="00C302FA">
        <w:rPr>
          <w:rFonts w:ascii="Arial" w:eastAsia="Arial Unicode MS" w:hAnsi="Arial" w:cs="Arial"/>
          <w:sz w:val="24"/>
          <w:szCs w:val="24"/>
          <w:lang w:eastAsia="en-US"/>
        </w:rPr>
        <w:t xml:space="preserve"> no cenário atual, a</w:t>
      </w:r>
      <w:r w:rsidR="006B4B25">
        <w:rPr>
          <w:rFonts w:ascii="Arial" w:eastAsia="Arial Unicode MS" w:hAnsi="Arial" w:cs="Arial"/>
          <w:sz w:val="24"/>
          <w:szCs w:val="24"/>
          <w:lang w:eastAsia="en-US"/>
        </w:rPr>
        <w:t xml:space="preserve"> responsabilização do transgressor fica engessada diante da complexidade do ordenamento legal. Mas</w:t>
      </w:r>
      <w:r>
        <w:rPr>
          <w:rFonts w:ascii="Arial" w:eastAsia="Arial Unicode MS" w:hAnsi="Arial" w:cs="Arial"/>
          <w:sz w:val="24"/>
          <w:szCs w:val="24"/>
          <w:lang w:eastAsia="en-US"/>
        </w:rPr>
        <w:t>,</w:t>
      </w:r>
      <w:r w:rsidR="006B4B25">
        <w:rPr>
          <w:rFonts w:ascii="Arial" w:eastAsia="Arial Unicode MS" w:hAnsi="Arial" w:cs="Arial"/>
          <w:sz w:val="24"/>
          <w:szCs w:val="24"/>
          <w:lang w:eastAsia="en-US"/>
        </w:rPr>
        <w:t xml:space="preserve"> assim como supramencionado</w:t>
      </w:r>
      <w:r>
        <w:rPr>
          <w:rFonts w:ascii="Arial" w:eastAsia="Arial Unicode MS" w:hAnsi="Arial" w:cs="Arial"/>
          <w:sz w:val="24"/>
          <w:szCs w:val="24"/>
          <w:lang w:eastAsia="en-US"/>
        </w:rPr>
        <w:t>,</w:t>
      </w:r>
      <w:r w:rsidR="006B4B25">
        <w:rPr>
          <w:rFonts w:ascii="Arial" w:eastAsia="Arial Unicode MS" w:hAnsi="Arial" w:cs="Arial"/>
          <w:sz w:val="24"/>
          <w:szCs w:val="24"/>
          <w:lang w:eastAsia="en-US"/>
        </w:rPr>
        <w:t xml:space="preserve"> o crime também polui intimamente a vítima, garantir que elas tenham o poder de dirimir a questão e ressignificar o acontecido, possui um potencial de reparação psicológica enorme.</w:t>
      </w:r>
      <w:r w:rsidR="007E6764">
        <w:rPr>
          <w:rFonts w:ascii="Arial" w:eastAsia="Arial Unicode MS" w:hAnsi="Arial" w:cs="Arial"/>
          <w:sz w:val="24"/>
          <w:szCs w:val="24"/>
          <w:lang w:eastAsia="en-US"/>
        </w:rPr>
        <w:t xml:space="preserve"> Ainda nesse sentido</w:t>
      </w:r>
      <w:r w:rsidR="00F745D8">
        <w:rPr>
          <w:rFonts w:ascii="Arial" w:eastAsia="Arial Unicode MS" w:hAnsi="Arial" w:cs="Arial"/>
          <w:sz w:val="24"/>
          <w:szCs w:val="24"/>
          <w:lang w:eastAsia="en-US"/>
        </w:rPr>
        <w:t>,</w:t>
      </w:r>
      <w:r w:rsidR="007E6764">
        <w:rPr>
          <w:rFonts w:ascii="Arial" w:eastAsia="Arial Unicode MS" w:hAnsi="Arial" w:cs="Arial"/>
          <w:sz w:val="24"/>
          <w:szCs w:val="24"/>
          <w:lang w:eastAsia="en-US"/>
        </w:rPr>
        <w:t xml:space="preserve"> é oportuno salientar a necessidade de </w:t>
      </w:r>
      <w:r w:rsidR="00F745D8">
        <w:rPr>
          <w:rFonts w:ascii="Arial" w:eastAsia="Arial Unicode MS" w:hAnsi="Arial" w:cs="Arial"/>
          <w:sz w:val="24"/>
          <w:szCs w:val="24"/>
          <w:lang w:eastAsia="en-US"/>
        </w:rPr>
        <w:t>observar as teorias preventivas</w:t>
      </w:r>
      <w:r w:rsidR="007E6764">
        <w:rPr>
          <w:rFonts w:ascii="Arial" w:eastAsia="Arial Unicode MS" w:hAnsi="Arial" w:cs="Arial"/>
          <w:sz w:val="24"/>
          <w:szCs w:val="24"/>
          <w:lang w:eastAsia="en-US"/>
        </w:rPr>
        <w:t>:</w:t>
      </w:r>
    </w:p>
    <w:p w14:paraId="57837145" w14:textId="77777777" w:rsidR="007E6764" w:rsidRDefault="007E6764" w:rsidP="006B4B25">
      <w:pPr>
        <w:pStyle w:val="Corpo"/>
        <w:spacing w:after="0" w:line="360" w:lineRule="auto"/>
        <w:ind w:firstLine="708"/>
        <w:jc w:val="both"/>
        <w:rPr>
          <w:rFonts w:ascii="Arial" w:eastAsia="Arial Unicode MS" w:hAnsi="Arial" w:cs="Arial"/>
          <w:sz w:val="24"/>
          <w:szCs w:val="24"/>
          <w:lang w:eastAsia="en-US"/>
        </w:rPr>
      </w:pPr>
    </w:p>
    <w:p w14:paraId="1B32EE69" w14:textId="2E0923D9" w:rsidR="007E6764" w:rsidRPr="007E6764" w:rsidRDefault="007E6764" w:rsidP="007E6764">
      <w:pPr>
        <w:pStyle w:val="Corpo"/>
        <w:spacing w:after="0" w:line="240" w:lineRule="auto"/>
        <w:ind w:left="2268"/>
        <w:jc w:val="both"/>
        <w:rPr>
          <w:rFonts w:ascii="Arial" w:hAnsi="Arial" w:cs="Arial"/>
          <w:sz w:val="20"/>
          <w:szCs w:val="20"/>
        </w:rPr>
      </w:pPr>
      <w:r w:rsidRPr="007E6764">
        <w:rPr>
          <w:rFonts w:ascii="Arial" w:hAnsi="Arial" w:cs="Arial"/>
          <w:sz w:val="20"/>
          <w:szCs w:val="20"/>
        </w:rPr>
        <w:t xml:space="preserve">As teorias preventivas da pena destacam-se por não compartilharem do intuito de retribuir o fato delitivo cometido, de modo que não atribuem à </w:t>
      </w:r>
      <w:r w:rsidRPr="007E6764">
        <w:rPr>
          <w:rFonts w:ascii="Arial" w:hAnsi="Arial" w:cs="Arial"/>
          <w:sz w:val="20"/>
          <w:szCs w:val="20"/>
        </w:rPr>
        <w:lastRenderedPageBreak/>
        <w:t>pena, taxativamente, a incumbência de realizar justiça, mas de prevenir a prática de violações às normas do Direito Penal. (RIBEIRO; FREIRE, 2011, p. 151).</w:t>
      </w:r>
    </w:p>
    <w:p w14:paraId="76453D74" w14:textId="595391B6" w:rsidR="007E6764" w:rsidRDefault="007E6764" w:rsidP="007E6764">
      <w:pPr>
        <w:pStyle w:val="Corpo"/>
        <w:spacing w:after="0" w:line="360" w:lineRule="auto"/>
        <w:ind w:firstLine="708"/>
        <w:jc w:val="both"/>
        <w:rPr>
          <w:rFonts w:ascii="Arial" w:eastAsia="Arial Unicode MS" w:hAnsi="Arial" w:cs="Arial"/>
          <w:sz w:val="24"/>
          <w:szCs w:val="24"/>
          <w:lang w:eastAsia="en-US"/>
        </w:rPr>
      </w:pPr>
      <w:r>
        <w:rPr>
          <w:rFonts w:ascii="Arial" w:eastAsia="Arial Unicode MS" w:hAnsi="Arial" w:cs="Arial"/>
          <w:sz w:val="24"/>
          <w:szCs w:val="24"/>
          <w:lang w:eastAsia="en-US"/>
        </w:rPr>
        <w:t xml:space="preserve"> </w:t>
      </w:r>
    </w:p>
    <w:p w14:paraId="6282055C" w14:textId="4FF04E76" w:rsidR="008509D4" w:rsidRDefault="00016A6A" w:rsidP="008509D4">
      <w:pPr>
        <w:pStyle w:val="Corpo"/>
        <w:spacing w:after="0" w:line="360" w:lineRule="auto"/>
        <w:ind w:firstLine="708"/>
        <w:jc w:val="both"/>
        <w:rPr>
          <w:rFonts w:ascii="Arial" w:eastAsia="Arial Unicode MS" w:hAnsi="Arial" w:cs="Arial"/>
          <w:sz w:val="24"/>
          <w:szCs w:val="24"/>
          <w:lang w:eastAsia="en-US"/>
        </w:rPr>
      </w:pPr>
      <w:r>
        <w:rPr>
          <w:rFonts w:ascii="Arial" w:eastAsia="Arial Unicode MS" w:hAnsi="Arial" w:cs="Arial"/>
          <w:sz w:val="24"/>
          <w:szCs w:val="24"/>
          <w:lang w:eastAsia="en-US"/>
        </w:rPr>
        <w:t xml:space="preserve">A </w:t>
      </w:r>
      <w:r w:rsidRPr="00D95B21">
        <w:rPr>
          <w:rFonts w:ascii="Arial" w:eastAsia="Arial Unicode MS" w:hAnsi="Arial" w:cs="Arial"/>
          <w:sz w:val="24"/>
          <w:szCs w:val="24"/>
          <w:lang w:eastAsia="en-US"/>
        </w:rPr>
        <w:t>contra</w:t>
      </w:r>
      <w:r w:rsidR="00D95B21" w:rsidRPr="00D95B21">
        <w:rPr>
          <w:rFonts w:ascii="Arial" w:eastAsia="Arial Unicode MS" w:hAnsi="Arial" w:cs="Arial"/>
          <w:sz w:val="24"/>
          <w:szCs w:val="24"/>
          <w:lang w:eastAsia="en-US"/>
        </w:rPr>
        <w:t>mão</w:t>
      </w:r>
      <w:r>
        <w:rPr>
          <w:rFonts w:ascii="Arial" w:eastAsia="Arial Unicode MS" w:hAnsi="Arial" w:cs="Arial"/>
          <w:sz w:val="24"/>
          <w:szCs w:val="24"/>
          <w:lang w:eastAsia="en-US"/>
        </w:rPr>
        <w:t xml:space="preserve"> do sistema </w:t>
      </w:r>
      <w:r w:rsidR="00D63198">
        <w:rPr>
          <w:rFonts w:ascii="Arial" w:eastAsia="Arial Unicode MS" w:hAnsi="Arial" w:cs="Arial"/>
          <w:sz w:val="24"/>
          <w:szCs w:val="24"/>
          <w:lang w:eastAsia="en-US"/>
        </w:rPr>
        <w:t>p</w:t>
      </w:r>
      <w:r>
        <w:rPr>
          <w:rFonts w:ascii="Arial" w:eastAsia="Arial Unicode MS" w:hAnsi="Arial" w:cs="Arial"/>
          <w:sz w:val="24"/>
          <w:szCs w:val="24"/>
          <w:lang w:eastAsia="en-US"/>
        </w:rPr>
        <w:t xml:space="preserve">enal </w:t>
      </w:r>
      <w:r w:rsidR="00D63198">
        <w:rPr>
          <w:rFonts w:ascii="Arial" w:eastAsia="Arial Unicode MS" w:hAnsi="Arial" w:cs="Arial"/>
          <w:sz w:val="24"/>
          <w:szCs w:val="24"/>
          <w:lang w:eastAsia="en-US"/>
        </w:rPr>
        <w:t xml:space="preserve">brasileiro </w:t>
      </w:r>
      <w:r>
        <w:rPr>
          <w:rFonts w:ascii="Arial" w:eastAsia="Arial Unicode MS" w:hAnsi="Arial" w:cs="Arial"/>
          <w:sz w:val="24"/>
          <w:szCs w:val="24"/>
          <w:lang w:eastAsia="en-US"/>
        </w:rPr>
        <w:t xml:space="preserve">fica </w:t>
      </w:r>
      <w:r w:rsidR="00BA787B">
        <w:rPr>
          <w:rFonts w:ascii="Arial" w:eastAsia="Arial Unicode MS" w:hAnsi="Arial" w:cs="Arial"/>
          <w:sz w:val="24"/>
          <w:szCs w:val="24"/>
          <w:lang w:eastAsia="en-US"/>
        </w:rPr>
        <w:t>demonstrada</w:t>
      </w:r>
      <w:r>
        <w:rPr>
          <w:rFonts w:ascii="Arial" w:eastAsia="Arial Unicode MS" w:hAnsi="Arial" w:cs="Arial"/>
          <w:sz w:val="24"/>
          <w:szCs w:val="24"/>
          <w:lang w:eastAsia="en-US"/>
        </w:rPr>
        <w:t xml:space="preserve"> na incapacidade de manutenção da</w:t>
      </w:r>
      <w:r w:rsidR="00BA787B">
        <w:rPr>
          <w:rFonts w:ascii="Arial" w:eastAsia="Arial Unicode MS" w:hAnsi="Arial" w:cs="Arial"/>
          <w:sz w:val="24"/>
          <w:szCs w:val="24"/>
          <w:lang w:eastAsia="en-US"/>
        </w:rPr>
        <w:t xml:space="preserve"> dignidade da pessoa humana, mesmo diante de crimes de menor potencial ofensivo. A punibilidade não possui mais o viés de reparar o dano ou tentar dirimir o comportamento ofensor numa tentativa educacional. O viés adotado é unicamente retirar o transgressor da visibilidade</w:t>
      </w:r>
      <w:r w:rsidR="006B4B25">
        <w:rPr>
          <w:rFonts w:ascii="Arial" w:eastAsia="Arial Unicode MS" w:hAnsi="Arial" w:cs="Arial"/>
          <w:sz w:val="24"/>
          <w:szCs w:val="24"/>
          <w:lang w:eastAsia="en-US"/>
        </w:rPr>
        <w:t xml:space="preserve"> e viv</w:t>
      </w:r>
      <w:r w:rsidR="00D63198">
        <w:rPr>
          <w:rFonts w:ascii="Arial" w:eastAsia="Arial Unicode MS" w:hAnsi="Arial" w:cs="Arial"/>
          <w:sz w:val="24"/>
          <w:szCs w:val="24"/>
          <w:lang w:eastAsia="en-US"/>
        </w:rPr>
        <w:t>ê</w:t>
      </w:r>
      <w:r w:rsidR="006B4B25">
        <w:rPr>
          <w:rFonts w:ascii="Arial" w:eastAsia="Arial Unicode MS" w:hAnsi="Arial" w:cs="Arial"/>
          <w:sz w:val="24"/>
          <w:szCs w:val="24"/>
          <w:lang w:eastAsia="en-US"/>
        </w:rPr>
        <w:t>ncia</w:t>
      </w:r>
      <w:r w:rsidR="00BA787B">
        <w:rPr>
          <w:rFonts w:ascii="Arial" w:eastAsia="Arial Unicode MS" w:hAnsi="Arial" w:cs="Arial"/>
          <w:sz w:val="24"/>
          <w:szCs w:val="24"/>
          <w:lang w:eastAsia="en-US"/>
        </w:rPr>
        <w:t xml:space="preserve"> </w:t>
      </w:r>
      <w:r w:rsidR="006B4B25">
        <w:rPr>
          <w:rFonts w:ascii="Arial" w:eastAsia="Arial Unicode MS" w:hAnsi="Arial" w:cs="Arial"/>
          <w:sz w:val="24"/>
          <w:szCs w:val="24"/>
          <w:lang w:eastAsia="en-US"/>
        </w:rPr>
        <w:t>pública</w:t>
      </w:r>
      <w:r w:rsidR="00BA787B">
        <w:rPr>
          <w:rFonts w:ascii="Arial" w:eastAsia="Arial Unicode MS" w:hAnsi="Arial" w:cs="Arial"/>
          <w:sz w:val="24"/>
          <w:szCs w:val="24"/>
          <w:lang w:eastAsia="en-US"/>
        </w:rPr>
        <w:t xml:space="preserve"> e amonto</w:t>
      </w:r>
      <w:r w:rsidR="00D63198">
        <w:rPr>
          <w:rFonts w:ascii="Arial" w:eastAsia="Arial Unicode MS" w:hAnsi="Arial" w:cs="Arial"/>
          <w:sz w:val="24"/>
          <w:szCs w:val="24"/>
          <w:lang w:eastAsia="en-US"/>
        </w:rPr>
        <w:t>á</w:t>
      </w:r>
      <w:r w:rsidR="00BA787B">
        <w:rPr>
          <w:rFonts w:ascii="Arial" w:eastAsia="Arial Unicode MS" w:hAnsi="Arial" w:cs="Arial"/>
          <w:sz w:val="24"/>
          <w:szCs w:val="24"/>
          <w:lang w:eastAsia="en-US"/>
        </w:rPr>
        <w:t>-lo no sistema carcerário.</w:t>
      </w:r>
      <w:r w:rsidR="008509D4">
        <w:rPr>
          <w:rFonts w:ascii="Arial" w:eastAsia="Arial Unicode MS" w:hAnsi="Arial" w:cs="Arial"/>
          <w:sz w:val="24"/>
          <w:szCs w:val="24"/>
          <w:lang w:eastAsia="en-US"/>
        </w:rPr>
        <w:t xml:space="preserve"> </w:t>
      </w:r>
      <w:r w:rsidR="008509D4" w:rsidRPr="008509D4">
        <w:rPr>
          <w:rFonts w:ascii="Arial" w:eastAsia="Arial Unicode MS" w:hAnsi="Arial" w:cs="Arial"/>
          <w:sz w:val="24"/>
          <w:szCs w:val="24"/>
          <w:lang w:eastAsia="en-US"/>
        </w:rPr>
        <w:t> </w:t>
      </w:r>
      <w:r w:rsidR="008509D4">
        <w:rPr>
          <w:rFonts w:ascii="Arial" w:eastAsia="Arial Unicode MS" w:hAnsi="Arial" w:cs="Arial"/>
          <w:sz w:val="24"/>
          <w:szCs w:val="24"/>
          <w:lang w:eastAsia="en-US"/>
        </w:rPr>
        <w:t xml:space="preserve">Francisco </w:t>
      </w:r>
      <w:r w:rsidR="008509D4" w:rsidRPr="008509D4">
        <w:rPr>
          <w:rFonts w:ascii="Arial" w:eastAsia="Arial Unicode MS" w:hAnsi="Arial" w:cs="Arial"/>
          <w:sz w:val="24"/>
          <w:szCs w:val="24"/>
          <w:lang w:eastAsia="en-US"/>
        </w:rPr>
        <w:t>Amado Ferreira (2006, p. 25</w:t>
      </w:r>
      <w:r w:rsidR="008509D4">
        <w:rPr>
          <w:rFonts w:ascii="Arial" w:eastAsia="Arial Unicode MS" w:hAnsi="Arial" w:cs="Arial"/>
          <w:sz w:val="24"/>
          <w:szCs w:val="24"/>
          <w:lang w:eastAsia="en-US"/>
        </w:rPr>
        <w:t>) demonstra</w:t>
      </w:r>
      <w:r w:rsidR="008509D4" w:rsidRPr="008509D4">
        <w:rPr>
          <w:rFonts w:ascii="Arial" w:eastAsia="Arial Unicode MS" w:hAnsi="Arial" w:cs="Arial"/>
          <w:sz w:val="24"/>
          <w:szCs w:val="24"/>
          <w:lang w:eastAsia="en-US"/>
        </w:rPr>
        <w:t>:</w:t>
      </w:r>
    </w:p>
    <w:p w14:paraId="40244F3C" w14:textId="77777777" w:rsidR="008509D4" w:rsidRPr="008509D4" w:rsidRDefault="008509D4" w:rsidP="008509D4">
      <w:pPr>
        <w:pStyle w:val="Corpo"/>
        <w:spacing w:after="0" w:line="360" w:lineRule="auto"/>
        <w:ind w:firstLine="708"/>
        <w:jc w:val="both"/>
        <w:rPr>
          <w:rFonts w:ascii="Arial" w:eastAsia="Arial Unicode MS" w:hAnsi="Arial" w:cs="Arial"/>
          <w:sz w:val="24"/>
          <w:szCs w:val="24"/>
          <w:lang w:eastAsia="en-US"/>
        </w:rPr>
      </w:pPr>
    </w:p>
    <w:p w14:paraId="31148A84" w14:textId="77777777" w:rsidR="008509D4" w:rsidRPr="008509D4" w:rsidRDefault="008509D4" w:rsidP="008509D4">
      <w:pPr>
        <w:pStyle w:val="Corpo"/>
        <w:spacing w:after="0" w:line="240" w:lineRule="auto"/>
        <w:ind w:left="2268"/>
        <w:jc w:val="both"/>
        <w:rPr>
          <w:rFonts w:ascii="Arial" w:hAnsi="Arial" w:cs="Arial"/>
          <w:sz w:val="20"/>
          <w:szCs w:val="20"/>
        </w:rPr>
      </w:pPr>
      <w:r w:rsidRPr="008509D4">
        <w:rPr>
          <w:rFonts w:ascii="Arial" w:hAnsi="Arial" w:cs="Arial"/>
          <w:sz w:val="20"/>
          <w:szCs w:val="20"/>
        </w:rPr>
        <w:t xml:space="preserve">Nessa medida, a Justiça Restaurativa asperge propriedades curativas ou restauradoras e reconstrutivas que se mostram desconhecidas do sistema estadual de justiça. A ideia restaurativa assume aqui, portanto, um sentido bastante amplo, que vai desde a restauração da paz pública e da normalização das relações sociais até a recuperação do status quo económico da vítima anterior à ofensa, passando pela sua reabilitação </w:t>
      </w:r>
      <w:proofErr w:type="spellStart"/>
      <w:r w:rsidRPr="008509D4">
        <w:rPr>
          <w:rFonts w:ascii="Arial" w:hAnsi="Arial" w:cs="Arial"/>
          <w:sz w:val="20"/>
          <w:szCs w:val="20"/>
        </w:rPr>
        <w:t>psico-afectiva</w:t>
      </w:r>
      <w:proofErr w:type="spellEnd"/>
      <w:r w:rsidRPr="008509D4">
        <w:rPr>
          <w:rFonts w:ascii="Arial" w:hAnsi="Arial" w:cs="Arial"/>
          <w:sz w:val="20"/>
          <w:szCs w:val="20"/>
        </w:rPr>
        <w:t>. Por outro lado, o sentido da reparação que aqui vai implicado não abrange apenas o nível jurídico que conhecemos, ligado à restituição, reabilitação e indemnização dos danos físicos, materiais, psicológicos e sociais da vítima, mas também uma dimensão emocional e simbólica, plena de significado e de esperança, que se pode materializar num pedido informal de desculpas por parte do agressor ou em gestos simbólicos como um aperto de mãos ou um abraço entre aquele e a vítima.</w:t>
      </w:r>
    </w:p>
    <w:p w14:paraId="669679C7" w14:textId="7C12B999" w:rsidR="00B1725A" w:rsidRDefault="00B1725A" w:rsidP="00C302FA">
      <w:pPr>
        <w:pStyle w:val="Corpo"/>
        <w:spacing w:after="0" w:line="360" w:lineRule="auto"/>
        <w:ind w:firstLine="708"/>
        <w:jc w:val="both"/>
        <w:rPr>
          <w:rFonts w:ascii="Arial" w:eastAsia="Arial Unicode MS" w:hAnsi="Arial" w:cs="Arial"/>
          <w:sz w:val="24"/>
          <w:szCs w:val="24"/>
          <w:lang w:eastAsia="en-US"/>
        </w:rPr>
      </w:pPr>
    </w:p>
    <w:p w14:paraId="41F7A2CB" w14:textId="69936CDF" w:rsidR="0094187D" w:rsidRDefault="00D63198" w:rsidP="0094187D">
      <w:pPr>
        <w:pStyle w:val="NormalWeb"/>
        <w:shd w:val="clear" w:color="auto" w:fill="FFFFFF"/>
        <w:spacing w:before="0" w:beforeAutospacing="0" w:after="0" w:afterAutospacing="0" w:line="360" w:lineRule="auto"/>
        <w:ind w:firstLine="708"/>
        <w:jc w:val="both"/>
        <w:rPr>
          <w:rFonts w:ascii="Arial" w:hAnsi="Arial" w:cs="Arial"/>
        </w:rPr>
      </w:pPr>
      <w:r>
        <w:rPr>
          <w:rFonts w:ascii="Arial" w:hAnsi="Arial" w:cs="Arial"/>
          <w:spacing w:val="2"/>
        </w:rPr>
        <w:t>É</w:t>
      </w:r>
      <w:r w:rsidR="0094187D" w:rsidRPr="00890F0A">
        <w:rPr>
          <w:rFonts w:ascii="Arial" w:hAnsi="Arial" w:cs="Arial"/>
          <w:spacing w:val="2"/>
        </w:rPr>
        <w:t xml:space="preserve"> necessário deixar claro que </w:t>
      </w:r>
      <w:r w:rsidRPr="00890F0A">
        <w:rPr>
          <w:rFonts w:ascii="Arial" w:hAnsi="Arial" w:cs="Arial"/>
          <w:spacing w:val="2"/>
        </w:rPr>
        <w:t>a pr</w:t>
      </w:r>
      <w:r>
        <w:rPr>
          <w:rFonts w:ascii="Arial" w:hAnsi="Arial" w:cs="Arial"/>
          <w:spacing w:val="2"/>
        </w:rPr>
        <w:t>á</w:t>
      </w:r>
      <w:r w:rsidRPr="00890F0A">
        <w:rPr>
          <w:rFonts w:ascii="Arial" w:hAnsi="Arial" w:cs="Arial"/>
          <w:spacing w:val="2"/>
        </w:rPr>
        <w:t>tica restaurativa</w:t>
      </w:r>
      <w:r>
        <w:rPr>
          <w:rFonts w:ascii="Arial" w:hAnsi="Arial" w:cs="Arial"/>
          <w:spacing w:val="2"/>
        </w:rPr>
        <w:t>,</w:t>
      </w:r>
      <w:r w:rsidRPr="00890F0A">
        <w:rPr>
          <w:rFonts w:ascii="Arial" w:hAnsi="Arial" w:cs="Arial"/>
          <w:spacing w:val="2"/>
        </w:rPr>
        <w:t xml:space="preserve"> através de suas câmaras, possui</w:t>
      </w:r>
      <w:r>
        <w:rPr>
          <w:rFonts w:ascii="Arial" w:hAnsi="Arial" w:cs="Arial"/>
          <w:spacing w:val="2"/>
        </w:rPr>
        <w:t>,</w:t>
      </w:r>
      <w:r w:rsidR="0094187D" w:rsidRPr="00890F0A">
        <w:rPr>
          <w:rFonts w:ascii="Arial" w:hAnsi="Arial" w:cs="Arial"/>
          <w:spacing w:val="2"/>
        </w:rPr>
        <w:t xml:space="preserve"> por objetivo</w:t>
      </w:r>
      <w:r>
        <w:rPr>
          <w:rFonts w:ascii="Arial" w:hAnsi="Arial" w:cs="Arial"/>
          <w:spacing w:val="2"/>
        </w:rPr>
        <w:t>,</w:t>
      </w:r>
      <w:r w:rsidR="0094187D" w:rsidRPr="00890F0A">
        <w:rPr>
          <w:rFonts w:ascii="Arial" w:hAnsi="Arial" w:cs="Arial"/>
          <w:spacing w:val="2"/>
        </w:rPr>
        <w:t xml:space="preserve"> </w:t>
      </w:r>
      <w:r>
        <w:rPr>
          <w:rFonts w:ascii="Arial" w:hAnsi="Arial" w:cs="Arial"/>
          <w:spacing w:val="2"/>
        </w:rPr>
        <w:t>alcançar</w:t>
      </w:r>
      <w:r w:rsidR="0094187D" w:rsidRPr="00890F0A">
        <w:rPr>
          <w:rFonts w:ascii="Arial" w:hAnsi="Arial" w:cs="Arial"/>
          <w:spacing w:val="2"/>
        </w:rPr>
        <w:t xml:space="preserve"> </w:t>
      </w:r>
      <w:r>
        <w:rPr>
          <w:rFonts w:ascii="Arial" w:hAnsi="Arial" w:cs="Arial"/>
          <w:spacing w:val="2"/>
        </w:rPr>
        <w:t xml:space="preserve">os </w:t>
      </w:r>
      <w:r w:rsidR="0094187D" w:rsidRPr="00890F0A">
        <w:rPr>
          <w:rFonts w:ascii="Arial" w:hAnsi="Arial" w:cs="Arial"/>
          <w:spacing w:val="2"/>
        </w:rPr>
        <w:t>meios de reparar prejuízos e</w:t>
      </w:r>
      <w:r>
        <w:rPr>
          <w:rFonts w:ascii="Arial" w:hAnsi="Arial" w:cs="Arial"/>
          <w:spacing w:val="2"/>
        </w:rPr>
        <w:t>,</w:t>
      </w:r>
      <w:r w:rsidR="0094187D" w:rsidRPr="00890F0A">
        <w:rPr>
          <w:rFonts w:ascii="Arial" w:hAnsi="Arial" w:cs="Arial"/>
          <w:spacing w:val="2"/>
        </w:rPr>
        <w:t xml:space="preserve"> consequentemente</w:t>
      </w:r>
      <w:r>
        <w:rPr>
          <w:rFonts w:ascii="Arial" w:hAnsi="Arial" w:cs="Arial"/>
          <w:spacing w:val="2"/>
        </w:rPr>
        <w:t>,</w:t>
      </w:r>
      <w:r w:rsidR="0094187D" w:rsidRPr="00890F0A">
        <w:rPr>
          <w:rFonts w:ascii="Arial" w:hAnsi="Arial" w:cs="Arial"/>
          <w:spacing w:val="2"/>
        </w:rPr>
        <w:t xml:space="preserve"> evitar que a conduta volte a ser praticada. Durante o procedimento devem estar presentes</w:t>
      </w:r>
      <w:r>
        <w:rPr>
          <w:rFonts w:ascii="Arial" w:hAnsi="Arial" w:cs="Arial"/>
          <w:spacing w:val="2"/>
        </w:rPr>
        <w:t>,</w:t>
      </w:r>
      <w:r w:rsidR="0094187D" w:rsidRPr="00890F0A">
        <w:rPr>
          <w:rFonts w:ascii="Arial" w:hAnsi="Arial" w:cs="Arial"/>
          <w:spacing w:val="2"/>
        </w:rPr>
        <w:t xml:space="preserve"> além do ofensor e ofendido, as autoridades que investigaram o fato,</w:t>
      </w:r>
      <w:r>
        <w:rPr>
          <w:rFonts w:ascii="Arial" w:hAnsi="Arial" w:cs="Arial"/>
          <w:spacing w:val="2"/>
        </w:rPr>
        <w:t xml:space="preserve"> com a presença d</w:t>
      </w:r>
      <w:r w:rsidR="0094187D" w:rsidRPr="00890F0A">
        <w:rPr>
          <w:rFonts w:ascii="Arial" w:hAnsi="Arial" w:cs="Arial"/>
          <w:spacing w:val="2"/>
        </w:rPr>
        <w:t>os advogados ou não</w:t>
      </w:r>
      <w:r>
        <w:rPr>
          <w:rFonts w:ascii="Arial" w:hAnsi="Arial" w:cs="Arial"/>
          <w:spacing w:val="2"/>
        </w:rPr>
        <w:t>,</w:t>
      </w:r>
      <w:r w:rsidR="0094187D" w:rsidRPr="00890F0A">
        <w:rPr>
          <w:rFonts w:ascii="Arial" w:hAnsi="Arial" w:cs="Arial"/>
          <w:spacing w:val="2"/>
        </w:rPr>
        <w:t xml:space="preserve"> deve</w:t>
      </w:r>
      <w:r>
        <w:rPr>
          <w:rFonts w:ascii="Arial" w:hAnsi="Arial" w:cs="Arial"/>
          <w:spacing w:val="2"/>
        </w:rPr>
        <w:t>ndo</w:t>
      </w:r>
      <w:r w:rsidR="0094187D" w:rsidRPr="00890F0A">
        <w:rPr>
          <w:rFonts w:ascii="Arial" w:hAnsi="Arial" w:cs="Arial"/>
          <w:spacing w:val="2"/>
        </w:rPr>
        <w:t xml:space="preserve"> ser conduzida por um mediador treinado</w:t>
      </w:r>
      <w:r w:rsidR="0094187D">
        <w:rPr>
          <w:rFonts w:ascii="Arial" w:hAnsi="Arial" w:cs="Arial"/>
          <w:spacing w:val="2"/>
        </w:rPr>
        <w:t>.</w:t>
      </w:r>
      <w:r w:rsidR="00D710C6">
        <w:rPr>
          <w:rFonts w:ascii="Arial" w:hAnsi="Arial" w:cs="Arial"/>
          <w:spacing w:val="2"/>
        </w:rPr>
        <w:t xml:space="preserve"> </w:t>
      </w:r>
      <w:r w:rsidR="0094187D" w:rsidRPr="00890F0A">
        <w:rPr>
          <w:rFonts w:ascii="Arial" w:hAnsi="Arial" w:cs="Arial"/>
        </w:rPr>
        <w:t xml:space="preserve">Segundo Howard </w:t>
      </w:r>
      <w:proofErr w:type="spellStart"/>
      <w:r w:rsidR="0094187D" w:rsidRPr="00890F0A">
        <w:rPr>
          <w:rFonts w:ascii="Arial" w:hAnsi="Arial" w:cs="Arial"/>
        </w:rPr>
        <w:t>Zehr</w:t>
      </w:r>
      <w:proofErr w:type="spellEnd"/>
      <w:r w:rsidR="0094187D" w:rsidRPr="00890F0A">
        <w:rPr>
          <w:rFonts w:ascii="Arial" w:hAnsi="Arial" w:cs="Arial"/>
        </w:rPr>
        <w:t xml:space="preserve"> (20</w:t>
      </w:r>
      <w:r w:rsidR="0094187D">
        <w:rPr>
          <w:rFonts w:ascii="Arial" w:hAnsi="Arial" w:cs="Arial"/>
        </w:rPr>
        <w:t>12</w:t>
      </w:r>
      <w:r w:rsidR="0094187D" w:rsidRPr="00890F0A">
        <w:rPr>
          <w:rFonts w:ascii="Arial" w:hAnsi="Arial" w:cs="Arial"/>
        </w:rPr>
        <w:t>, p. 192):</w:t>
      </w:r>
    </w:p>
    <w:p w14:paraId="5EAD1AE4" w14:textId="77777777" w:rsidR="00D63198" w:rsidRPr="00890F0A" w:rsidRDefault="00D63198" w:rsidP="0094187D">
      <w:pPr>
        <w:pStyle w:val="NormalWeb"/>
        <w:shd w:val="clear" w:color="auto" w:fill="FFFFFF"/>
        <w:spacing w:before="0" w:beforeAutospacing="0" w:after="0" w:afterAutospacing="0" w:line="360" w:lineRule="auto"/>
        <w:ind w:firstLine="708"/>
        <w:jc w:val="both"/>
        <w:rPr>
          <w:rFonts w:ascii="Arial" w:hAnsi="Arial" w:cs="Arial"/>
        </w:rPr>
      </w:pPr>
    </w:p>
    <w:p w14:paraId="542D1E9C" w14:textId="31ED7E89" w:rsidR="0094187D" w:rsidRDefault="0094187D" w:rsidP="0094187D">
      <w:pPr>
        <w:pStyle w:val="Corpo"/>
        <w:spacing w:after="0" w:line="240" w:lineRule="auto"/>
        <w:ind w:left="2268"/>
        <w:jc w:val="both"/>
        <w:rPr>
          <w:rFonts w:ascii="Arial" w:hAnsi="Arial" w:cs="Arial"/>
          <w:sz w:val="20"/>
          <w:szCs w:val="20"/>
        </w:rPr>
      </w:pPr>
      <w:r w:rsidRPr="0094187D">
        <w:rPr>
          <w:rFonts w:ascii="Arial" w:hAnsi="Arial" w:cs="Arial"/>
          <w:sz w:val="20"/>
          <w:szCs w:val="20"/>
        </w:rPr>
        <w:t>[...] o primeiro passo na justiça restaurativa é atender às necessidades imediatas, especialmente as da vítima. Depois disso a justiça restaurativa deveria buscar identificar necessidades e obrigações mais amplas. Para tanto o processo deverá, na medida do possível, colocar o poder e a responsabilidade nas mãos dos diretamente envolvidos: a vítima e o ofensor.</w:t>
      </w:r>
    </w:p>
    <w:p w14:paraId="755966A7" w14:textId="77777777" w:rsidR="00D63198" w:rsidRDefault="00D63198" w:rsidP="00565835">
      <w:pPr>
        <w:pStyle w:val="Corpo"/>
        <w:spacing w:after="0" w:line="360" w:lineRule="auto"/>
        <w:ind w:firstLine="708"/>
        <w:jc w:val="both"/>
        <w:rPr>
          <w:rFonts w:ascii="Arial" w:eastAsia="Arial Unicode MS" w:hAnsi="Arial" w:cs="Arial"/>
          <w:sz w:val="24"/>
          <w:szCs w:val="24"/>
          <w:lang w:eastAsia="en-US"/>
        </w:rPr>
      </w:pPr>
    </w:p>
    <w:p w14:paraId="39B2D30D" w14:textId="0A79708D" w:rsidR="00565835" w:rsidRDefault="0094187D" w:rsidP="00565835">
      <w:pPr>
        <w:pStyle w:val="Corpo"/>
        <w:spacing w:after="0" w:line="360" w:lineRule="auto"/>
        <w:ind w:firstLine="708"/>
        <w:jc w:val="both"/>
        <w:rPr>
          <w:rFonts w:ascii="Arial" w:hAnsi="Arial" w:cs="Arial"/>
          <w:sz w:val="24"/>
          <w:szCs w:val="24"/>
        </w:rPr>
      </w:pPr>
      <w:r>
        <w:rPr>
          <w:rFonts w:ascii="Arial" w:eastAsia="Arial Unicode MS" w:hAnsi="Arial" w:cs="Arial"/>
          <w:sz w:val="24"/>
          <w:szCs w:val="24"/>
          <w:lang w:eastAsia="en-US"/>
        </w:rPr>
        <w:t xml:space="preserve">No sentido </w:t>
      </w:r>
      <w:r w:rsidR="00B1260F">
        <w:rPr>
          <w:rFonts w:ascii="Arial" w:eastAsia="Arial Unicode MS" w:hAnsi="Arial" w:cs="Arial"/>
          <w:sz w:val="24"/>
          <w:szCs w:val="24"/>
          <w:lang w:eastAsia="en-US"/>
        </w:rPr>
        <w:t>o</w:t>
      </w:r>
      <w:r>
        <w:rPr>
          <w:rFonts w:ascii="Arial" w:eastAsia="Arial Unicode MS" w:hAnsi="Arial" w:cs="Arial"/>
          <w:sz w:val="24"/>
          <w:szCs w:val="24"/>
          <w:lang w:eastAsia="en-US"/>
        </w:rPr>
        <w:t>posto</w:t>
      </w:r>
      <w:r w:rsidR="00D63198">
        <w:rPr>
          <w:rFonts w:ascii="Arial" w:eastAsia="Arial Unicode MS" w:hAnsi="Arial" w:cs="Arial"/>
          <w:sz w:val="24"/>
          <w:szCs w:val="24"/>
          <w:lang w:eastAsia="en-US"/>
        </w:rPr>
        <w:t>,</w:t>
      </w:r>
      <w:r>
        <w:rPr>
          <w:rFonts w:ascii="Arial" w:eastAsia="Arial Unicode MS" w:hAnsi="Arial" w:cs="Arial"/>
          <w:sz w:val="24"/>
          <w:szCs w:val="24"/>
          <w:lang w:eastAsia="en-US"/>
        </w:rPr>
        <w:t xml:space="preserve"> ainda deve</w:t>
      </w:r>
      <w:r w:rsidR="00D63198">
        <w:rPr>
          <w:rFonts w:ascii="Arial" w:eastAsia="Arial Unicode MS" w:hAnsi="Arial" w:cs="Arial"/>
          <w:sz w:val="24"/>
          <w:szCs w:val="24"/>
          <w:lang w:eastAsia="en-US"/>
        </w:rPr>
        <w:t>-se</w:t>
      </w:r>
      <w:r>
        <w:rPr>
          <w:rFonts w:ascii="Arial" w:eastAsia="Arial Unicode MS" w:hAnsi="Arial" w:cs="Arial"/>
          <w:sz w:val="24"/>
          <w:szCs w:val="24"/>
          <w:lang w:eastAsia="en-US"/>
        </w:rPr>
        <w:t xml:space="preserve"> enumerar, que assim como na obra ficcional de </w:t>
      </w:r>
      <w:proofErr w:type="spellStart"/>
      <w:r w:rsidRPr="0081114D">
        <w:rPr>
          <w:rFonts w:ascii="Arial" w:eastAsia="Times New Roman" w:hAnsi="Arial" w:cs="Arial"/>
          <w:color w:val="auto"/>
          <w:spacing w:val="2"/>
          <w:sz w:val="24"/>
          <w:szCs w:val="24"/>
          <w:bdr w:val="none" w:sz="0" w:space="0" w:color="auto"/>
        </w:rPr>
        <w:t>Fiódor</w:t>
      </w:r>
      <w:proofErr w:type="spellEnd"/>
      <w:r w:rsidRPr="0081114D">
        <w:rPr>
          <w:rFonts w:ascii="Arial" w:eastAsia="Times New Roman" w:hAnsi="Arial" w:cs="Arial"/>
          <w:color w:val="auto"/>
          <w:spacing w:val="2"/>
          <w:sz w:val="24"/>
          <w:szCs w:val="24"/>
          <w:bdr w:val="none" w:sz="0" w:space="0" w:color="auto"/>
        </w:rPr>
        <w:t xml:space="preserve"> </w:t>
      </w:r>
      <w:proofErr w:type="spellStart"/>
      <w:r w:rsidRPr="0081114D">
        <w:rPr>
          <w:rFonts w:ascii="Arial" w:eastAsia="Times New Roman" w:hAnsi="Arial" w:cs="Arial"/>
          <w:color w:val="auto"/>
          <w:spacing w:val="2"/>
          <w:sz w:val="24"/>
          <w:szCs w:val="24"/>
          <w:bdr w:val="none" w:sz="0" w:space="0" w:color="auto"/>
        </w:rPr>
        <w:t>Dostoiévski</w:t>
      </w:r>
      <w:proofErr w:type="spellEnd"/>
      <w:r w:rsidRPr="0081114D">
        <w:rPr>
          <w:rFonts w:ascii="Arial" w:eastAsia="Times New Roman" w:hAnsi="Arial" w:cs="Arial"/>
          <w:color w:val="auto"/>
          <w:spacing w:val="2"/>
          <w:sz w:val="24"/>
          <w:szCs w:val="24"/>
          <w:bdr w:val="none" w:sz="0" w:space="0" w:color="auto"/>
        </w:rPr>
        <w:t>,</w:t>
      </w:r>
      <w:r>
        <w:rPr>
          <w:rFonts w:ascii="Arial" w:eastAsia="Times New Roman" w:hAnsi="Arial" w:cs="Arial"/>
          <w:color w:val="auto"/>
          <w:spacing w:val="2"/>
          <w:sz w:val="24"/>
          <w:szCs w:val="24"/>
          <w:bdr w:val="none" w:sz="0" w:space="0" w:color="auto"/>
        </w:rPr>
        <w:t xml:space="preserve"> </w:t>
      </w:r>
      <w:r w:rsidR="00D710C6">
        <w:rPr>
          <w:rFonts w:ascii="Arial" w:eastAsia="Times New Roman" w:hAnsi="Arial" w:cs="Arial"/>
          <w:color w:val="auto"/>
          <w:spacing w:val="2"/>
          <w:sz w:val="24"/>
          <w:szCs w:val="24"/>
          <w:bdr w:val="none" w:sz="0" w:space="0" w:color="auto"/>
        </w:rPr>
        <w:t xml:space="preserve">em sua obra </w:t>
      </w:r>
      <w:r w:rsidR="00D63198">
        <w:rPr>
          <w:rFonts w:ascii="Arial" w:eastAsia="Times New Roman" w:hAnsi="Arial" w:cs="Arial"/>
          <w:color w:val="auto"/>
          <w:spacing w:val="2"/>
          <w:sz w:val="24"/>
          <w:szCs w:val="24"/>
          <w:bdr w:val="none" w:sz="0" w:space="0" w:color="auto"/>
        </w:rPr>
        <w:t>‘</w:t>
      </w:r>
      <w:r>
        <w:rPr>
          <w:rFonts w:ascii="Arial" w:eastAsia="Times New Roman" w:hAnsi="Arial" w:cs="Arial"/>
          <w:color w:val="auto"/>
          <w:spacing w:val="2"/>
          <w:sz w:val="24"/>
          <w:szCs w:val="24"/>
          <w:bdr w:val="none" w:sz="0" w:space="0" w:color="auto"/>
        </w:rPr>
        <w:t>Crime e Castigo</w:t>
      </w:r>
      <w:r w:rsidR="00D63198">
        <w:rPr>
          <w:rFonts w:ascii="Arial" w:eastAsia="Times New Roman" w:hAnsi="Arial" w:cs="Arial"/>
          <w:color w:val="auto"/>
          <w:spacing w:val="2"/>
          <w:sz w:val="24"/>
          <w:szCs w:val="24"/>
          <w:bdr w:val="none" w:sz="0" w:space="0" w:color="auto"/>
        </w:rPr>
        <w:t>’</w:t>
      </w:r>
      <w:r w:rsidR="00D710C6">
        <w:rPr>
          <w:rFonts w:ascii="Arial" w:eastAsia="Times New Roman" w:hAnsi="Arial" w:cs="Arial"/>
          <w:color w:val="auto"/>
          <w:spacing w:val="2"/>
          <w:sz w:val="24"/>
          <w:szCs w:val="24"/>
          <w:bdr w:val="none" w:sz="0" w:space="0" w:color="auto"/>
        </w:rPr>
        <w:t xml:space="preserve"> (</w:t>
      </w:r>
      <w:r w:rsidR="00B15C1A">
        <w:rPr>
          <w:rFonts w:ascii="Arial" w:eastAsia="Times New Roman" w:hAnsi="Arial" w:cs="Arial"/>
          <w:color w:val="auto"/>
          <w:spacing w:val="2"/>
          <w:sz w:val="24"/>
          <w:szCs w:val="24"/>
          <w:bdr w:val="none" w:sz="0" w:space="0" w:color="auto"/>
        </w:rPr>
        <w:t>2002</w:t>
      </w:r>
      <w:r w:rsidR="00D710C6" w:rsidRPr="00B15C1A">
        <w:rPr>
          <w:rFonts w:ascii="Arial" w:eastAsia="Times New Roman" w:hAnsi="Arial" w:cs="Arial"/>
          <w:color w:val="auto"/>
          <w:spacing w:val="2"/>
          <w:sz w:val="24"/>
          <w:szCs w:val="24"/>
          <w:bdr w:val="none" w:sz="0" w:space="0" w:color="auto"/>
        </w:rPr>
        <w:t>)</w:t>
      </w:r>
      <w:r w:rsidRPr="00B15C1A">
        <w:rPr>
          <w:rFonts w:ascii="Arial" w:eastAsia="Times New Roman" w:hAnsi="Arial" w:cs="Arial"/>
          <w:color w:val="auto"/>
          <w:spacing w:val="2"/>
          <w:sz w:val="24"/>
          <w:szCs w:val="24"/>
          <w:bdr w:val="none" w:sz="0" w:space="0" w:color="auto"/>
        </w:rPr>
        <w:t xml:space="preserve">, </w:t>
      </w:r>
      <w:r>
        <w:rPr>
          <w:rFonts w:ascii="Arial" w:eastAsia="Times New Roman" w:hAnsi="Arial" w:cs="Arial"/>
          <w:color w:val="auto"/>
          <w:spacing w:val="2"/>
          <w:sz w:val="24"/>
          <w:szCs w:val="24"/>
          <w:bdr w:val="none" w:sz="0" w:space="0" w:color="auto"/>
        </w:rPr>
        <w:t xml:space="preserve">o transgressor que intimamente ficar remoendo em remorso pode sofrer por mais tempo do que se a punibilidade penal fosse aplicada. O cumprimento de pena não </w:t>
      </w:r>
      <w:r>
        <w:rPr>
          <w:rFonts w:ascii="Arial" w:eastAsia="Times New Roman" w:hAnsi="Arial" w:cs="Arial"/>
          <w:color w:val="auto"/>
          <w:spacing w:val="2"/>
          <w:sz w:val="24"/>
          <w:szCs w:val="24"/>
          <w:bdr w:val="none" w:sz="0" w:space="0" w:color="auto"/>
        </w:rPr>
        <w:lastRenderedPageBreak/>
        <w:t xml:space="preserve">repara o dano, </w:t>
      </w:r>
      <w:r w:rsidR="00B1260F">
        <w:rPr>
          <w:rFonts w:ascii="Arial" w:eastAsia="Times New Roman" w:hAnsi="Arial" w:cs="Arial"/>
          <w:color w:val="auto"/>
          <w:spacing w:val="2"/>
          <w:sz w:val="24"/>
          <w:szCs w:val="24"/>
          <w:bdr w:val="none" w:sz="0" w:space="0" w:color="auto"/>
        </w:rPr>
        <w:t xml:space="preserve">a </w:t>
      </w:r>
      <w:r w:rsidR="00D63198">
        <w:rPr>
          <w:rFonts w:ascii="Arial" w:eastAsia="Times New Roman" w:hAnsi="Arial" w:cs="Arial"/>
          <w:color w:val="auto"/>
          <w:spacing w:val="2"/>
          <w:sz w:val="24"/>
          <w:szCs w:val="24"/>
          <w:bdr w:val="none" w:sz="0" w:space="0" w:color="auto"/>
        </w:rPr>
        <w:t>J</w:t>
      </w:r>
      <w:r w:rsidR="00B1260F">
        <w:rPr>
          <w:rFonts w:ascii="Arial" w:eastAsia="Times New Roman" w:hAnsi="Arial" w:cs="Arial"/>
          <w:color w:val="auto"/>
          <w:spacing w:val="2"/>
          <w:sz w:val="24"/>
          <w:szCs w:val="24"/>
          <w:bdr w:val="none" w:sz="0" w:space="0" w:color="auto"/>
        </w:rPr>
        <w:t xml:space="preserve">ustiça </w:t>
      </w:r>
      <w:r w:rsidR="00D63198">
        <w:rPr>
          <w:rFonts w:ascii="Arial" w:eastAsia="Times New Roman" w:hAnsi="Arial" w:cs="Arial"/>
          <w:color w:val="auto"/>
          <w:spacing w:val="2"/>
          <w:sz w:val="24"/>
          <w:szCs w:val="24"/>
          <w:bdr w:val="none" w:sz="0" w:space="0" w:color="auto"/>
        </w:rPr>
        <w:t>R</w:t>
      </w:r>
      <w:r w:rsidR="00B1260F">
        <w:rPr>
          <w:rFonts w:ascii="Arial" w:eastAsia="Times New Roman" w:hAnsi="Arial" w:cs="Arial"/>
          <w:color w:val="auto"/>
          <w:spacing w:val="2"/>
          <w:sz w:val="24"/>
          <w:szCs w:val="24"/>
          <w:bdr w:val="none" w:sz="0" w:space="0" w:color="auto"/>
        </w:rPr>
        <w:t>estaurativa funciona na contramão do hoje aplicado. Pois maximiza o potencial de cura e diminui o trauma em ambos os lados.</w:t>
      </w:r>
      <w:r w:rsidR="00565835">
        <w:rPr>
          <w:rFonts w:ascii="Arial" w:eastAsia="Times New Roman" w:hAnsi="Arial" w:cs="Arial"/>
          <w:color w:val="auto"/>
          <w:spacing w:val="2"/>
          <w:sz w:val="24"/>
          <w:szCs w:val="24"/>
          <w:bdr w:val="none" w:sz="0" w:space="0" w:color="auto"/>
        </w:rPr>
        <w:t xml:space="preserve"> Com relação ao ofendido</w:t>
      </w:r>
      <w:r w:rsidR="00767D02">
        <w:rPr>
          <w:rFonts w:ascii="Arial" w:eastAsia="Times New Roman" w:hAnsi="Arial" w:cs="Arial"/>
          <w:color w:val="auto"/>
          <w:spacing w:val="2"/>
          <w:sz w:val="24"/>
          <w:szCs w:val="24"/>
          <w:bdr w:val="none" w:sz="0" w:space="0" w:color="auto"/>
        </w:rPr>
        <w:t xml:space="preserve"> </w:t>
      </w:r>
      <w:r w:rsidR="00D710C6">
        <w:rPr>
          <w:rFonts w:ascii="Arial" w:eastAsia="Times New Roman" w:hAnsi="Arial" w:cs="Arial"/>
          <w:color w:val="auto"/>
          <w:spacing w:val="2"/>
          <w:sz w:val="24"/>
          <w:szCs w:val="24"/>
          <w:bdr w:val="none" w:sz="0" w:space="0" w:color="auto"/>
        </w:rPr>
        <w:t>assevera</w:t>
      </w:r>
      <w:r w:rsidR="00767D02">
        <w:rPr>
          <w:rFonts w:ascii="Arial" w:eastAsia="Times New Roman" w:hAnsi="Arial" w:cs="Arial"/>
          <w:color w:val="auto"/>
          <w:spacing w:val="2"/>
          <w:sz w:val="24"/>
          <w:szCs w:val="24"/>
          <w:bdr w:val="none" w:sz="0" w:space="0" w:color="auto"/>
        </w:rPr>
        <w:t xml:space="preserve"> </w:t>
      </w:r>
      <w:proofErr w:type="spellStart"/>
      <w:r w:rsidR="00565835" w:rsidRPr="00767D02">
        <w:rPr>
          <w:rFonts w:ascii="Arial" w:hAnsi="Arial" w:cs="Arial"/>
          <w:sz w:val="24"/>
          <w:szCs w:val="24"/>
        </w:rPr>
        <w:t>Zehr</w:t>
      </w:r>
      <w:proofErr w:type="spellEnd"/>
      <w:r w:rsidR="00767D02">
        <w:rPr>
          <w:rFonts w:ascii="Arial" w:hAnsi="Arial" w:cs="Arial"/>
          <w:sz w:val="24"/>
          <w:szCs w:val="24"/>
        </w:rPr>
        <w:t xml:space="preserve"> </w:t>
      </w:r>
      <w:r w:rsidR="00565835" w:rsidRPr="00D63198">
        <w:rPr>
          <w:rFonts w:ascii="Arial" w:hAnsi="Arial" w:cs="Arial"/>
          <w:sz w:val="24"/>
          <w:szCs w:val="24"/>
        </w:rPr>
        <w:t>(2012, p. 21):</w:t>
      </w:r>
    </w:p>
    <w:p w14:paraId="3D6710EF" w14:textId="77777777" w:rsidR="00D710C6" w:rsidRPr="00D63198" w:rsidRDefault="00D710C6" w:rsidP="00565835">
      <w:pPr>
        <w:pStyle w:val="Corpo"/>
        <w:spacing w:after="0" w:line="360" w:lineRule="auto"/>
        <w:ind w:firstLine="708"/>
        <w:jc w:val="both"/>
        <w:rPr>
          <w:rFonts w:ascii="Arial" w:hAnsi="Arial" w:cs="Arial"/>
          <w:sz w:val="24"/>
          <w:szCs w:val="24"/>
        </w:rPr>
      </w:pPr>
    </w:p>
    <w:p w14:paraId="6872F923" w14:textId="6FDF8D03" w:rsidR="00903D8F" w:rsidRDefault="00903D8F" w:rsidP="00903D8F">
      <w:pPr>
        <w:pStyle w:val="Corpo"/>
        <w:spacing w:after="0" w:line="240" w:lineRule="auto"/>
        <w:ind w:left="2268"/>
        <w:jc w:val="both"/>
        <w:rPr>
          <w:rFonts w:ascii="Arial" w:hAnsi="Arial" w:cs="Arial"/>
          <w:sz w:val="20"/>
          <w:szCs w:val="20"/>
        </w:rPr>
      </w:pPr>
      <w:r w:rsidRPr="00903D8F">
        <w:rPr>
          <w:rFonts w:ascii="Arial" w:hAnsi="Arial" w:cs="Arial"/>
          <w:sz w:val="20"/>
          <w:szCs w:val="20"/>
        </w:rPr>
        <w:t>Ela sempre lutará com o medo e com a sensação de vulnerabilidade e impotência. Alguém assumiu o controle deixando-a impotente e vulnerável e será difícil reconquistar a confiança de sentir-se segura e no controle da situação. Ju</w:t>
      </w:r>
      <w:r w:rsidR="00B15C1A">
        <w:rPr>
          <w:rFonts w:ascii="Arial" w:hAnsi="Arial" w:cs="Arial"/>
          <w:sz w:val="20"/>
          <w:szCs w:val="20"/>
        </w:rPr>
        <w:t>n</w:t>
      </w:r>
      <w:r w:rsidRPr="00903D8F">
        <w:rPr>
          <w:rFonts w:ascii="Arial" w:hAnsi="Arial" w:cs="Arial"/>
          <w:sz w:val="20"/>
          <w:szCs w:val="20"/>
        </w:rPr>
        <w:t>to com essa luta interior ela estará tentando recobrar a confiança nos outros, no mundo. Ela e seu mundo foram violados por alguém, e a sensação de estar à vontade com as pessoas, com sua casa, sua vizinhança e com seu mundo será difícil de resgatar.</w:t>
      </w:r>
    </w:p>
    <w:p w14:paraId="68AC1B61" w14:textId="77777777" w:rsidR="00565835" w:rsidRPr="00D63198" w:rsidRDefault="00565835" w:rsidP="00565835">
      <w:pPr>
        <w:pStyle w:val="Corpo"/>
        <w:spacing w:after="0" w:line="360" w:lineRule="auto"/>
        <w:ind w:left="2268"/>
        <w:jc w:val="both"/>
        <w:rPr>
          <w:rFonts w:ascii="Arial" w:hAnsi="Arial" w:cs="Arial"/>
          <w:sz w:val="24"/>
          <w:szCs w:val="24"/>
        </w:rPr>
      </w:pPr>
    </w:p>
    <w:p w14:paraId="7511EC77" w14:textId="48510958" w:rsidR="009B1214" w:rsidRPr="00565835" w:rsidRDefault="00565835" w:rsidP="00565835">
      <w:pPr>
        <w:pStyle w:val="Corpo"/>
        <w:spacing w:after="0" w:line="360" w:lineRule="auto"/>
        <w:ind w:firstLine="708"/>
        <w:jc w:val="both"/>
        <w:rPr>
          <w:rFonts w:ascii="Arial" w:eastAsia="Times New Roman" w:hAnsi="Arial" w:cs="Arial"/>
          <w:color w:val="auto"/>
          <w:spacing w:val="2"/>
          <w:sz w:val="24"/>
          <w:szCs w:val="24"/>
          <w:bdr w:val="none" w:sz="0" w:space="0" w:color="auto"/>
        </w:rPr>
      </w:pPr>
      <w:r>
        <w:rPr>
          <w:rFonts w:ascii="Arial" w:eastAsia="Times New Roman" w:hAnsi="Arial" w:cs="Arial"/>
          <w:color w:val="auto"/>
          <w:spacing w:val="2"/>
          <w:sz w:val="24"/>
          <w:szCs w:val="24"/>
          <w:bdr w:val="none" w:sz="0" w:space="0" w:color="auto"/>
        </w:rPr>
        <w:t>A vergonha</w:t>
      </w:r>
      <w:r w:rsidR="00AA36E5">
        <w:rPr>
          <w:rFonts w:ascii="Arial" w:eastAsia="Times New Roman" w:hAnsi="Arial" w:cs="Arial"/>
          <w:color w:val="auto"/>
          <w:spacing w:val="2"/>
          <w:sz w:val="24"/>
          <w:szCs w:val="24"/>
          <w:bdr w:val="none" w:sz="0" w:space="0" w:color="auto"/>
        </w:rPr>
        <w:t xml:space="preserve"> do ofensor</w:t>
      </w:r>
      <w:r>
        <w:rPr>
          <w:rFonts w:ascii="Arial" w:eastAsia="Times New Roman" w:hAnsi="Arial" w:cs="Arial"/>
          <w:color w:val="auto"/>
          <w:spacing w:val="2"/>
          <w:sz w:val="24"/>
          <w:szCs w:val="24"/>
          <w:bdr w:val="none" w:sz="0" w:space="0" w:color="auto"/>
        </w:rPr>
        <w:t xml:space="preserve"> é algo que deve ser amplamente explorad</w:t>
      </w:r>
      <w:r w:rsidR="00AA36E5">
        <w:rPr>
          <w:rFonts w:ascii="Arial" w:eastAsia="Times New Roman" w:hAnsi="Arial" w:cs="Arial"/>
          <w:color w:val="auto"/>
          <w:spacing w:val="2"/>
          <w:sz w:val="24"/>
          <w:szCs w:val="24"/>
          <w:bdr w:val="none" w:sz="0" w:space="0" w:color="auto"/>
        </w:rPr>
        <w:t>o</w:t>
      </w:r>
      <w:r>
        <w:rPr>
          <w:rFonts w:ascii="Arial" w:eastAsia="Times New Roman" w:hAnsi="Arial" w:cs="Arial"/>
          <w:color w:val="auto"/>
          <w:spacing w:val="2"/>
          <w:sz w:val="24"/>
          <w:szCs w:val="24"/>
          <w:bdr w:val="none" w:sz="0" w:space="0" w:color="auto"/>
        </w:rPr>
        <w:t xml:space="preserve"> pelo mediador, afinal de contas, transmite arrependimento e vulnerabilidade e a aceitação dessa condição humana, pode ser muito poderosa na construção da colaboração mutua e </w:t>
      </w:r>
      <w:r w:rsidR="0081114D">
        <w:rPr>
          <w:rFonts w:ascii="Arial" w:eastAsia="Times New Roman" w:hAnsi="Arial" w:cs="Arial"/>
          <w:color w:val="auto"/>
          <w:spacing w:val="2"/>
          <w:sz w:val="24"/>
          <w:szCs w:val="24"/>
          <w:bdr w:val="none" w:sz="0" w:space="0" w:color="auto"/>
        </w:rPr>
        <w:t>diálogo</w:t>
      </w:r>
      <w:r>
        <w:rPr>
          <w:rFonts w:ascii="Arial" w:eastAsia="Times New Roman" w:hAnsi="Arial" w:cs="Arial"/>
          <w:color w:val="auto"/>
          <w:spacing w:val="2"/>
          <w:sz w:val="24"/>
          <w:szCs w:val="24"/>
          <w:bdr w:val="none" w:sz="0" w:space="0" w:color="auto"/>
        </w:rPr>
        <w:t xml:space="preserve"> entre as partes</w:t>
      </w:r>
      <w:r w:rsidR="00AA36E5">
        <w:rPr>
          <w:rFonts w:ascii="Arial" w:eastAsia="Times New Roman" w:hAnsi="Arial" w:cs="Arial"/>
          <w:color w:val="auto"/>
          <w:spacing w:val="2"/>
          <w:sz w:val="24"/>
          <w:szCs w:val="24"/>
          <w:bdr w:val="none" w:sz="0" w:space="0" w:color="auto"/>
        </w:rPr>
        <w:t xml:space="preserve">. </w:t>
      </w:r>
    </w:p>
    <w:p w14:paraId="651C5711" w14:textId="77777777" w:rsidR="00641E6C" w:rsidRDefault="00641E6C" w:rsidP="0094187D">
      <w:pPr>
        <w:pStyle w:val="Corpo"/>
        <w:spacing w:after="0" w:line="360" w:lineRule="auto"/>
        <w:ind w:firstLine="709"/>
        <w:jc w:val="both"/>
        <w:rPr>
          <w:rFonts w:ascii="Arial" w:hAnsi="Arial" w:cs="Arial"/>
          <w:sz w:val="24"/>
          <w:szCs w:val="24"/>
        </w:rPr>
      </w:pPr>
    </w:p>
    <w:p w14:paraId="68C15D7A" w14:textId="6B646462" w:rsidR="00673BFC" w:rsidRPr="003E1E41" w:rsidRDefault="00673BFC" w:rsidP="0094187D">
      <w:pPr>
        <w:spacing w:line="360" w:lineRule="auto"/>
        <w:jc w:val="both"/>
        <w:rPr>
          <w:rFonts w:ascii="Arial" w:hAnsi="Arial" w:cs="Arial"/>
          <w:b/>
          <w:bCs/>
        </w:rPr>
      </w:pPr>
      <w:r w:rsidRPr="00673BFC">
        <w:rPr>
          <w:rFonts w:ascii="Arial" w:hAnsi="Arial" w:cs="Arial"/>
          <w:b/>
          <w:bCs/>
        </w:rPr>
        <w:t xml:space="preserve">CONSIDERAÇÕES FINAIS </w:t>
      </w:r>
    </w:p>
    <w:p w14:paraId="5D2C0B9A" w14:textId="2B122C15" w:rsidR="00673BFC" w:rsidRPr="00673BFC" w:rsidRDefault="00673BFC" w:rsidP="0094187D">
      <w:pPr>
        <w:spacing w:line="360" w:lineRule="auto"/>
        <w:ind w:firstLine="709"/>
        <w:jc w:val="both"/>
        <w:rPr>
          <w:rFonts w:ascii="Arial" w:hAnsi="Arial" w:cs="Arial"/>
        </w:rPr>
      </w:pPr>
    </w:p>
    <w:p w14:paraId="4D6C276D" w14:textId="633F5D00" w:rsidR="00380188" w:rsidRDefault="00380188" w:rsidP="00380188">
      <w:pPr>
        <w:pStyle w:val="Corpo"/>
        <w:spacing w:after="0" w:line="360" w:lineRule="auto"/>
        <w:ind w:firstLine="708"/>
        <w:jc w:val="both"/>
        <w:rPr>
          <w:rFonts w:ascii="Arial" w:eastAsia="Times New Roman" w:hAnsi="Arial" w:cs="Arial"/>
          <w:color w:val="auto"/>
          <w:spacing w:val="2"/>
          <w:sz w:val="24"/>
          <w:szCs w:val="24"/>
          <w:bdr w:val="none" w:sz="0" w:space="0" w:color="auto"/>
        </w:rPr>
      </w:pPr>
      <w:r w:rsidRPr="000254A7">
        <w:rPr>
          <w:rFonts w:ascii="Arial" w:eastAsia="Times New Roman" w:hAnsi="Arial" w:cs="Arial"/>
          <w:color w:val="auto"/>
          <w:spacing w:val="2"/>
          <w:sz w:val="24"/>
          <w:szCs w:val="24"/>
          <w:bdr w:val="none" w:sz="0" w:space="0" w:color="auto"/>
        </w:rPr>
        <w:t xml:space="preserve">Reconhecer a violência e o crime como um fato social, hoje no meio acadêmico é evidenciar o </w:t>
      </w:r>
      <w:r w:rsidR="00D710C6">
        <w:rPr>
          <w:rFonts w:ascii="Arial" w:eastAsia="Times New Roman" w:hAnsi="Arial" w:cs="Arial"/>
          <w:color w:val="auto"/>
          <w:spacing w:val="2"/>
          <w:sz w:val="24"/>
          <w:szCs w:val="24"/>
          <w:bdr w:val="none" w:sz="0" w:space="0" w:color="auto"/>
        </w:rPr>
        <w:t>ó</w:t>
      </w:r>
      <w:r w:rsidRPr="000254A7">
        <w:rPr>
          <w:rFonts w:ascii="Arial" w:eastAsia="Times New Roman" w:hAnsi="Arial" w:cs="Arial"/>
          <w:color w:val="auto"/>
          <w:spacing w:val="2"/>
          <w:sz w:val="24"/>
          <w:szCs w:val="24"/>
          <w:bdr w:val="none" w:sz="0" w:space="0" w:color="auto"/>
        </w:rPr>
        <w:t xml:space="preserve">bvio, mas reconhecer o paradigma </w:t>
      </w:r>
      <w:r w:rsidR="00D710C6">
        <w:rPr>
          <w:rFonts w:ascii="Arial" w:eastAsia="Times New Roman" w:hAnsi="Arial" w:cs="Arial"/>
          <w:color w:val="auto"/>
          <w:spacing w:val="2"/>
          <w:sz w:val="24"/>
          <w:szCs w:val="24"/>
          <w:bdr w:val="none" w:sz="0" w:space="0" w:color="auto"/>
        </w:rPr>
        <w:t xml:space="preserve">da </w:t>
      </w:r>
      <w:r w:rsidRPr="000254A7">
        <w:rPr>
          <w:rFonts w:ascii="Arial" w:eastAsia="Times New Roman" w:hAnsi="Arial" w:cs="Arial"/>
          <w:color w:val="auto"/>
          <w:spacing w:val="2"/>
          <w:sz w:val="24"/>
          <w:szCs w:val="24"/>
          <w:bdr w:val="none" w:sz="0" w:space="0" w:color="auto"/>
        </w:rPr>
        <w:t>punibilidade e restauração de convivência é algo deveras impensado nos moldes atuais. O infrator possui uma dívida social empírica, a restituição se dá através de pena, mesmo que essa não repare o dano, devolva a postura e não conduz</w:t>
      </w:r>
      <w:r>
        <w:rPr>
          <w:rFonts w:ascii="Arial" w:eastAsia="Times New Roman" w:hAnsi="Arial" w:cs="Arial"/>
          <w:color w:val="auto"/>
          <w:spacing w:val="2"/>
          <w:sz w:val="24"/>
          <w:szCs w:val="24"/>
          <w:bdr w:val="none" w:sz="0" w:space="0" w:color="auto"/>
        </w:rPr>
        <w:t>a</w:t>
      </w:r>
      <w:r w:rsidRPr="000254A7">
        <w:rPr>
          <w:rFonts w:ascii="Arial" w:eastAsia="Times New Roman" w:hAnsi="Arial" w:cs="Arial"/>
          <w:color w:val="auto"/>
          <w:spacing w:val="2"/>
          <w:sz w:val="24"/>
          <w:szCs w:val="24"/>
          <w:bdr w:val="none" w:sz="0" w:space="0" w:color="auto"/>
        </w:rPr>
        <w:t xml:space="preserve"> ao caráter educacional, qual o sentido da pena nesses moldes, além de um sadismo coletivo? Não seria a pena nesses moldes unicamente como a de Tiradentes, um mero capricho, ou castigo exemplar numa demonstração de força do Estado que não possui a aptidão de dirimir a conduta e então maximiza a pena no intuito de coibir a prática.</w:t>
      </w:r>
    </w:p>
    <w:p w14:paraId="49315F4F" w14:textId="51A48855" w:rsidR="00380188" w:rsidRDefault="00380188" w:rsidP="00380188">
      <w:pPr>
        <w:pStyle w:val="Corpo"/>
        <w:spacing w:after="0" w:line="360" w:lineRule="auto"/>
        <w:ind w:firstLine="708"/>
        <w:jc w:val="both"/>
        <w:rPr>
          <w:rFonts w:ascii="Arial" w:eastAsia="Times New Roman" w:hAnsi="Arial" w:cs="Arial"/>
          <w:color w:val="auto"/>
          <w:spacing w:val="2"/>
          <w:sz w:val="24"/>
          <w:szCs w:val="24"/>
          <w:bdr w:val="none" w:sz="0" w:space="0" w:color="auto"/>
        </w:rPr>
      </w:pPr>
      <w:r>
        <w:rPr>
          <w:rFonts w:ascii="Arial" w:eastAsia="Times New Roman" w:hAnsi="Arial" w:cs="Arial"/>
          <w:color w:val="auto"/>
          <w:spacing w:val="2"/>
          <w:sz w:val="24"/>
          <w:szCs w:val="24"/>
          <w:bdr w:val="none" w:sz="0" w:space="0" w:color="auto"/>
        </w:rPr>
        <w:t>A implementação desse método de arbitragem penal é de suma importância para desafogar o judiciário e as penitenciárias. A missão precípua da pena é ressocializar</w:t>
      </w:r>
      <w:r w:rsidR="00D710C6">
        <w:rPr>
          <w:rFonts w:ascii="Arial" w:eastAsia="Times New Roman" w:hAnsi="Arial" w:cs="Arial"/>
          <w:color w:val="auto"/>
          <w:spacing w:val="2"/>
          <w:sz w:val="24"/>
          <w:szCs w:val="24"/>
          <w:bdr w:val="none" w:sz="0" w:space="0" w:color="auto"/>
        </w:rPr>
        <w:t>; é</w:t>
      </w:r>
      <w:r>
        <w:rPr>
          <w:rFonts w:ascii="Arial" w:eastAsia="Times New Roman" w:hAnsi="Arial" w:cs="Arial"/>
          <w:color w:val="auto"/>
          <w:spacing w:val="2"/>
          <w:sz w:val="24"/>
          <w:szCs w:val="24"/>
          <w:bdr w:val="none" w:sz="0" w:space="0" w:color="auto"/>
        </w:rPr>
        <w:t xml:space="preserve"> moldar o </w:t>
      </w:r>
      <w:r w:rsidR="00D95B21">
        <w:rPr>
          <w:rFonts w:ascii="Arial" w:eastAsia="Times New Roman" w:hAnsi="Arial" w:cs="Arial"/>
          <w:color w:val="auto"/>
          <w:spacing w:val="2"/>
          <w:sz w:val="24"/>
          <w:szCs w:val="24"/>
          <w:bdr w:val="none" w:sz="0" w:space="0" w:color="auto"/>
        </w:rPr>
        <w:t>indivíduo</w:t>
      </w:r>
      <w:r>
        <w:rPr>
          <w:rFonts w:ascii="Arial" w:eastAsia="Times New Roman" w:hAnsi="Arial" w:cs="Arial"/>
          <w:color w:val="auto"/>
          <w:spacing w:val="2"/>
          <w:sz w:val="24"/>
          <w:szCs w:val="24"/>
          <w:bdr w:val="none" w:sz="0" w:space="0" w:color="auto"/>
        </w:rPr>
        <w:t xml:space="preserve"> infrator de forma a reconhecer o erro, não tornando a pratic</w:t>
      </w:r>
      <w:r w:rsidR="00D710C6">
        <w:rPr>
          <w:rFonts w:ascii="Arial" w:eastAsia="Times New Roman" w:hAnsi="Arial" w:cs="Arial"/>
          <w:color w:val="auto"/>
          <w:spacing w:val="2"/>
          <w:sz w:val="24"/>
          <w:szCs w:val="24"/>
          <w:bdr w:val="none" w:sz="0" w:space="0" w:color="auto"/>
        </w:rPr>
        <w:t>á</w:t>
      </w:r>
      <w:r>
        <w:rPr>
          <w:rFonts w:ascii="Arial" w:eastAsia="Times New Roman" w:hAnsi="Arial" w:cs="Arial"/>
          <w:color w:val="auto"/>
          <w:spacing w:val="2"/>
          <w:sz w:val="24"/>
          <w:szCs w:val="24"/>
          <w:bdr w:val="none" w:sz="0" w:space="0" w:color="auto"/>
        </w:rPr>
        <w:t>-lo quando retornar a sociedade. A divulgação de temáticas e técnicas que solucionem o problema carcerário e judiciário no Brasil, deve ganhar cada vez mais espaço, principalmente medidas de baixo custo.</w:t>
      </w:r>
    </w:p>
    <w:p w14:paraId="062223F5" w14:textId="6CDFC2E2" w:rsidR="00380188" w:rsidRDefault="00380188" w:rsidP="00380188">
      <w:pPr>
        <w:pStyle w:val="Corpo"/>
        <w:spacing w:after="0" w:line="360" w:lineRule="auto"/>
        <w:ind w:firstLine="708"/>
        <w:jc w:val="both"/>
        <w:rPr>
          <w:rFonts w:ascii="Arial" w:eastAsia="Times New Roman" w:hAnsi="Arial" w:cs="Arial"/>
          <w:color w:val="auto"/>
          <w:spacing w:val="2"/>
          <w:sz w:val="24"/>
          <w:szCs w:val="24"/>
          <w:bdr w:val="none" w:sz="0" w:space="0" w:color="auto"/>
        </w:rPr>
      </w:pPr>
      <w:r>
        <w:rPr>
          <w:rFonts w:ascii="Arial" w:eastAsia="Times New Roman" w:hAnsi="Arial" w:cs="Arial"/>
          <w:color w:val="auto"/>
          <w:spacing w:val="2"/>
          <w:sz w:val="24"/>
          <w:szCs w:val="24"/>
          <w:bdr w:val="none" w:sz="0" w:space="0" w:color="auto"/>
        </w:rPr>
        <w:t>A economia vem sendo pauta</w:t>
      </w:r>
      <w:r w:rsidR="00D710C6">
        <w:rPr>
          <w:rFonts w:ascii="Arial" w:eastAsia="Times New Roman" w:hAnsi="Arial" w:cs="Arial"/>
          <w:color w:val="auto"/>
          <w:spacing w:val="2"/>
          <w:sz w:val="24"/>
          <w:szCs w:val="24"/>
          <w:bdr w:val="none" w:sz="0" w:space="0" w:color="auto"/>
        </w:rPr>
        <w:t>da</w:t>
      </w:r>
      <w:r>
        <w:rPr>
          <w:rFonts w:ascii="Arial" w:eastAsia="Times New Roman" w:hAnsi="Arial" w:cs="Arial"/>
          <w:color w:val="auto"/>
          <w:spacing w:val="2"/>
          <w:sz w:val="24"/>
          <w:szCs w:val="24"/>
          <w:bdr w:val="none" w:sz="0" w:space="0" w:color="auto"/>
        </w:rPr>
        <w:t xml:space="preserve"> em diversas discussões na mídia e entre a população em geral, o âmbito acadêmico serve para </w:t>
      </w:r>
      <w:r w:rsidR="00D710C6">
        <w:rPr>
          <w:rFonts w:ascii="Arial" w:eastAsia="Times New Roman" w:hAnsi="Arial" w:cs="Arial"/>
          <w:color w:val="auto"/>
          <w:spacing w:val="2"/>
          <w:sz w:val="24"/>
          <w:szCs w:val="24"/>
          <w:bdr w:val="none" w:sz="0" w:space="0" w:color="auto"/>
        </w:rPr>
        <w:t xml:space="preserve">se </w:t>
      </w:r>
      <w:r>
        <w:rPr>
          <w:rFonts w:ascii="Arial" w:eastAsia="Times New Roman" w:hAnsi="Arial" w:cs="Arial"/>
          <w:color w:val="auto"/>
          <w:spacing w:val="2"/>
          <w:sz w:val="24"/>
          <w:szCs w:val="24"/>
          <w:bdr w:val="none" w:sz="0" w:space="0" w:color="auto"/>
        </w:rPr>
        <w:t xml:space="preserve">pesquisar soluções </w:t>
      </w:r>
      <w:r>
        <w:rPr>
          <w:rFonts w:ascii="Arial" w:eastAsia="Times New Roman" w:hAnsi="Arial" w:cs="Arial"/>
          <w:color w:val="auto"/>
          <w:spacing w:val="2"/>
          <w:sz w:val="24"/>
          <w:szCs w:val="24"/>
          <w:bdr w:val="none" w:sz="0" w:space="0" w:color="auto"/>
        </w:rPr>
        <w:lastRenderedPageBreak/>
        <w:t xml:space="preserve">funcionais que desprendam o mínimo de recursos possíveis para o retorno e benefício da população como um todo. A busca incessante por conhecimento nos demais campos acadêmicos, como tecnologia, saúde e informação e o pouco investimento em pesquisas humanas demonstra a inviabilidade de interesse </w:t>
      </w:r>
      <w:r w:rsidR="006A651F">
        <w:rPr>
          <w:rFonts w:ascii="Arial" w:eastAsia="Times New Roman" w:hAnsi="Arial" w:cs="Arial"/>
          <w:color w:val="auto"/>
          <w:spacing w:val="2"/>
          <w:sz w:val="24"/>
          <w:szCs w:val="24"/>
          <w:bdr w:val="none" w:sz="0" w:space="0" w:color="auto"/>
        </w:rPr>
        <w:t>público</w:t>
      </w:r>
      <w:r>
        <w:rPr>
          <w:rFonts w:ascii="Arial" w:eastAsia="Times New Roman" w:hAnsi="Arial" w:cs="Arial"/>
          <w:color w:val="auto"/>
          <w:spacing w:val="2"/>
          <w:sz w:val="24"/>
          <w:szCs w:val="24"/>
          <w:bdr w:val="none" w:sz="0" w:space="0" w:color="auto"/>
        </w:rPr>
        <w:t xml:space="preserve"> na construção de soluções humanas para o sistema carcerário.</w:t>
      </w:r>
    </w:p>
    <w:p w14:paraId="66CA21B4" w14:textId="009724C2" w:rsidR="00380188" w:rsidRDefault="00380188" w:rsidP="00380188">
      <w:pPr>
        <w:pStyle w:val="Corpo"/>
        <w:spacing w:after="0" w:line="360" w:lineRule="auto"/>
        <w:ind w:firstLine="708"/>
        <w:jc w:val="both"/>
        <w:rPr>
          <w:rFonts w:ascii="Arial" w:eastAsia="Times New Roman" w:hAnsi="Arial" w:cs="Arial"/>
          <w:color w:val="auto"/>
          <w:spacing w:val="2"/>
          <w:sz w:val="24"/>
          <w:szCs w:val="24"/>
          <w:bdr w:val="none" w:sz="0" w:space="0" w:color="auto"/>
        </w:rPr>
      </w:pPr>
      <w:r>
        <w:rPr>
          <w:rFonts w:ascii="Arial" w:eastAsia="Times New Roman" w:hAnsi="Arial" w:cs="Arial"/>
          <w:color w:val="auto"/>
          <w:spacing w:val="2"/>
          <w:sz w:val="24"/>
          <w:szCs w:val="24"/>
          <w:bdr w:val="none" w:sz="0" w:space="0" w:color="auto"/>
        </w:rPr>
        <w:t xml:space="preserve">Assim como amontoar aprisionados em construções de novas cadeias, sabendo que o crime é um fato social intimamente atrelado ao cenário de desigualdade social não soluciona a questão. A conjuntura que vive </w:t>
      </w:r>
      <w:r w:rsidR="00D710C6">
        <w:rPr>
          <w:rFonts w:ascii="Arial" w:eastAsia="Times New Roman" w:hAnsi="Arial" w:cs="Arial"/>
          <w:color w:val="auto"/>
          <w:spacing w:val="2"/>
          <w:sz w:val="24"/>
          <w:szCs w:val="24"/>
          <w:bdr w:val="none" w:sz="0" w:space="0" w:color="auto"/>
        </w:rPr>
        <w:t>o</w:t>
      </w:r>
      <w:r>
        <w:rPr>
          <w:rFonts w:ascii="Arial" w:eastAsia="Times New Roman" w:hAnsi="Arial" w:cs="Arial"/>
          <w:color w:val="auto"/>
          <w:spacing w:val="2"/>
          <w:sz w:val="24"/>
          <w:szCs w:val="24"/>
          <w:bdr w:val="none" w:sz="0" w:space="0" w:color="auto"/>
        </w:rPr>
        <w:t xml:space="preserve"> país</w:t>
      </w:r>
      <w:r w:rsidR="00D710C6">
        <w:rPr>
          <w:rFonts w:ascii="Arial" w:eastAsia="Times New Roman" w:hAnsi="Arial" w:cs="Arial"/>
          <w:color w:val="auto"/>
          <w:spacing w:val="2"/>
          <w:sz w:val="24"/>
          <w:szCs w:val="24"/>
          <w:bdr w:val="none" w:sz="0" w:space="0" w:color="auto"/>
        </w:rPr>
        <w:t>,</w:t>
      </w:r>
      <w:r>
        <w:rPr>
          <w:rFonts w:ascii="Arial" w:eastAsia="Times New Roman" w:hAnsi="Arial" w:cs="Arial"/>
          <w:color w:val="auto"/>
          <w:spacing w:val="2"/>
          <w:sz w:val="24"/>
          <w:szCs w:val="24"/>
          <w:bdr w:val="none" w:sz="0" w:space="0" w:color="auto"/>
        </w:rPr>
        <w:t xml:space="preserve"> clama por medidas </w:t>
      </w:r>
      <w:r w:rsidR="00D710C6">
        <w:rPr>
          <w:rFonts w:ascii="Arial" w:eastAsia="Times New Roman" w:hAnsi="Arial" w:cs="Arial"/>
          <w:color w:val="auto"/>
          <w:spacing w:val="2"/>
          <w:sz w:val="24"/>
          <w:szCs w:val="24"/>
          <w:bdr w:val="none" w:sz="0" w:space="0" w:color="auto"/>
        </w:rPr>
        <w:t>socioeducativas</w:t>
      </w:r>
      <w:r>
        <w:rPr>
          <w:rFonts w:ascii="Arial" w:eastAsia="Times New Roman" w:hAnsi="Arial" w:cs="Arial"/>
          <w:color w:val="auto"/>
          <w:spacing w:val="2"/>
          <w:sz w:val="24"/>
          <w:szCs w:val="24"/>
          <w:bdr w:val="none" w:sz="0" w:space="0" w:color="auto"/>
        </w:rPr>
        <w:t xml:space="preserve"> novas que não demandem tantos recursos.</w:t>
      </w:r>
    </w:p>
    <w:p w14:paraId="737BDCF7" w14:textId="36E05406" w:rsidR="00380188" w:rsidRDefault="00380188" w:rsidP="00380188">
      <w:pPr>
        <w:pStyle w:val="Corpo"/>
        <w:spacing w:after="0" w:line="360" w:lineRule="auto"/>
        <w:ind w:firstLine="708"/>
        <w:jc w:val="both"/>
        <w:rPr>
          <w:rFonts w:ascii="Arial" w:eastAsia="Times New Roman" w:hAnsi="Arial" w:cs="Arial"/>
          <w:color w:val="auto"/>
          <w:spacing w:val="2"/>
          <w:sz w:val="24"/>
          <w:szCs w:val="24"/>
          <w:bdr w:val="none" w:sz="0" w:space="0" w:color="auto"/>
        </w:rPr>
      </w:pPr>
      <w:r>
        <w:rPr>
          <w:rFonts w:ascii="Arial" w:eastAsia="Times New Roman" w:hAnsi="Arial" w:cs="Arial"/>
          <w:color w:val="auto"/>
          <w:spacing w:val="2"/>
          <w:sz w:val="24"/>
          <w:szCs w:val="24"/>
          <w:bdr w:val="none" w:sz="0" w:space="0" w:color="auto"/>
        </w:rPr>
        <w:t>As Câmaras de Conciliação e Arbitragem tem dado acesso a resolução de conflitos na esfera civil, que mais das vezes iriam parar no judiciário. As medidas de aplicação do método da Justiça Restaurativa devem seguir nos mesmos moldes, evitando celeumas judiciais e abarrotamento de penitenci</w:t>
      </w:r>
      <w:r w:rsidR="00276BD9">
        <w:rPr>
          <w:rFonts w:ascii="Arial" w:eastAsia="Times New Roman" w:hAnsi="Arial" w:cs="Arial"/>
          <w:color w:val="auto"/>
          <w:spacing w:val="2"/>
          <w:sz w:val="24"/>
          <w:szCs w:val="24"/>
          <w:bdr w:val="none" w:sz="0" w:space="0" w:color="auto"/>
        </w:rPr>
        <w:t>á</w:t>
      </w:r>
      <w:r>
        <w:rPr>
          <w:rFonts w:ascii="Arial" w:eastAsia="Times New Roman" w:hAnsi="Arial" w:cs="Arial"/>
          <w:color w:val="auto"/>
          <w:spacing w:val="2"/>
          <w:sz w:val="24"/>
          <w:szCs w:val="24"/>
          <w:bdr w:val="none" w:sz="0" w:space="0" w:color="auto"/>
        </w:rPr>
        <w:t>rias, principalmente com crimes de menor potencial ofensivo.</w:t>
      </w:r>
    </w:p>
    <w:p w14:paraId="71D8E31E" w14:textId="0C68CBC6" w:rsidR="00380188" w:rsidRDefault="00380188" w:rsidP="00380188">
      <w:pPr>
        <w:pStyle w:val="Corpo"/>
        <w:spacing w:after="0" w:line="360" w:lineRule="auto"/>
        <w:ind w:firstLine="708"/>
        <w:jc w:val="both"/>
        <w:rPr>
          <w:rFonts w:ascii="Arial" w:hAnsi="Arial" w:cs="Arial"/>
          <w:sz w:val="24"/>
          <w:szCs w:val="24"/>
        </w:rPr>
      </w:pPr>
      <w:r>
        <w:rPr>
          <w:rFonts w:ascii="Arial" w:eastAsia="Times New Roman" w:hAnsi="Arial" w:cs="Arial"/>
          <w:color w:val="auto"/>
          <w:spacing w:val="2"/>
          <w:sz w:val="24"/>
          <w:szCs w:val="24"/>
          <w:bdr w:val="none" w:sz="0" w:space="0" w:color="auto"/>
        </w:rPr>
        <w:t>A justiça tangenciada por transgressor e ofendido vem demonstrando cada vez mais a insatisfação da vítima, que tem o seu direito vilipendiado e mesmo após o arbitramento da pena do ofensor não sente o seu direito defendido ou que a pena sanou o mal causado. Sendo assim</w:t>
      </w:r>
      <w:r w:rsidR="00276BD9">
        <w:rPr>
          <w:rFonts w:ascii="Arial" w:eastAsia="Times New Roman" w:hAnsi="Arial" w:cs="Arial"/>
          <w:color w:val="auto"/>
          <w:spacing w:val="2"/>
          <w:sz w:val="24"/>
          <w:szCs w:val="24"/>
          <w:bdr w:val="none" w:sz="0" w:space="0" w:color="auto"/>
        </w:rPr>
        <w:t>,</w:t>
      </w:r>
      <w:r>
        <w:rPr>
          <w:rFonts w:ascii="Arial" w:eastAsia="Times New Roman" w:hAnsi="Arial" w:cs="Arial"/>
          <w:color w:val="auto"/>
          <w:spacing w:val="2"/>
          <w:sz w:val="24"/>
          <w:szCs w:val="24"/>
          <w:bdr w:val="none" w:sz="0" w:space="0" w:color="auto"/>
        </w:rPr>
        <w:t xml:space="preserve"> quanto ao questionamento introdutório em que foi perguntado</w:t>
      </w:r>
      <w:r w:rsidRPr="008C0034">
        <w:rPr>
          <w:rFonts w:ascii="Arial" w:hAnsi="Arial" w:cs="Arial"/>
          <w:sz w:val="24"/>
          <w:szCs w:val="24"/>
        </w:rPr>
        <w:t xml:space="preserve"> </w:t>
      </w:r>
      <w:r>
        <w:rPr>
          <w:rFonts w:ascii="Arial" w:hAnsi="Arial" w:cs="Arial"/>
          <w:sz w:val="24"/>
          <w:szCs w:val="24"/>
        </w:rPr>
        <w:t>s</w:t>
      </w:r>
      <w:r w:rsidRPr="00855329">
        <w:rPr>
          <w:rFonts w:ascii="Arial" w:hAnsi="Arial" w:cs="Arial"/>
          <w:sz w:val="24"/>
          <w:szCs w:val="24"/>
        </w:rPr>
        <w:t xml:space="preserve">e a privação de liberdade do ofensor </w:t>
      </w:r>
      <w:r>
        <w:rPr>
          <w:rFonts w:ascii="Arial" w:hAnsi="Arial" w:cs="Arial"/>
          <w:sz w:val="24"/>
          <w:szCs w:val="24"/>
        </w:rPr>
        <w:t xml:space="preserve">satisfaz o </w:t>
      </w:r>
      <w:r w:rsidR="00276BD9">
        <w:rPr>
          <w:rFonts w:ascii="Arial" w:hAnsi="Arial" w:cs="Arial"/>
          <w:sz w:val="24"/>
          <w:szCs w:val="24"/>
        </w:rPr>
        <w:t>â</w:t>
      </w:r>
      <w:r>
        <w:rPr>
          <w:rFonts w:ascii="Arial" w:hAnsi="Arial" w:cs="Arial"/>
          <w:sz w:val="24"/>
          <w:szCs w:val="24"/>
        </w:rPr>
        <w:t>mago do ofendido, pode</w:t>
      </w:r>
      <w:r w:rsidR="00276BD9">
        <w:rPr>
          <w:rFonts w:ascii="Arial" w:hAnsi="Arial" w:cs="Arial"/>
          <w:sz w:val="24"/>
          <w:szCs w:val="24"/>
        </w:rPr>
        <w:t>-se</w:t>
      </w:r>
      <w:r>
        <w:rPr>
          <w:rFonts w:ascii="Arial" w:hAnsi="Arial" w:cs="Arial"/>
          <w:sz w:val="24"/>
          <w:szCs w:val="24"/>
        </w:rPr>
        <w:t xml:space="preserve"> concluir que a ofensa pode causar danos irreparáveis e psicológicos que pena alguma pode alcançar.</w:t>
      </w:r>
    </w:p>
    <w:p w14:paraId="288DEB9D" w14:textId="275DA26A" w:rsidR="00380188" w:rsidRDefault="00380188" w:rsidP="00380188">
      <w:pPr>
        <w:pStyle w:val="Corpo"/>
        <w:spacing w:after="0" w:line="360" w:lineRule="auto"/>
        <w:ind w:firstLine="708"/>
        <w:jc w:val="both"/>
        <w:rPr>
          <w:rFonts w:ascii="Arial" w:eastAsia="Times New Roman" w:hAnsi="Arial" w:cs="Arial"/>
          <w:color w:val="auto"/>
          <w:spacing w:val="2"/>
          <w:sz w:val="24"/>
          <w:szCs w:val="24"/>
          <w:bdr w:val="none" w:sz="0" w:space="0" w:color="auto"/>
        </w:rPr>
      </w:pPr>
      <w:r>
        <w:rPr>
          <w:rFonts w:ascii="Arial" w:eastAsia="Times New Roman" w:hAnsi="Arial" w:cs="Arial"/>
          <w:color w:val="auto"/>
          <w:spacing w:val="2"/>
          <w:sz w:val="24"/>
          <w:szCs w:val="24"/>
          <w:bdr w:val="none" w:sz="0" w:space="0" w:color="auto"/>
        </w:rPr>
        <w:t>Assim</w:t>
      </w:r>
      <w:r w:rsidR="00276BD9">
        <w:rPr>
          <w:rFonts w:ascii="Arial" w:eastAsia="Times New Roman" w:hAnsi="Arial" w:cs="Arial"/>
          <w:color w:val="auto"/>
          <w:spacing w:val="2"/>
          <w:sz w:val="24"/>
          <w:szCs w:val="24"/>
          <w:bdr w:val="none" w:sz="0" w:space="0" w:color="auto"/>
        </w:rPr>
        <w:t>,</w:t>
      </w:r>
      <w:r>
        <w:rPr>
          <w:rFonts w:ascii="Arial" w:eastAsia="Times New Roman" w:hAnsi="Arial" w:cs="Arial"/>
          <w:color w:val="auto"/>
          <w:spacing w:val="2"/>
          <w:sz w:val="24"/>
          <w:szCs w:val="24"/>
          <w:bdr w:val="none" w:sz="0" w:space="0" w:color="auto"/>
        </w:rPr>
        <w:t xml:space="preserve"> como não é possível sob essa ótica crer que a ação penal deve ter como único intuito avaliar o binômio transgressor e vítima no intuito de punibilidade. A restrição de liberdade também não amedronta a ponto de coibir a pr</w:t>
      </w:r>
      <w:r w:rsidR="00276BD9">
        <w:rPr>
          <w:rFonts w:ascii="Arial" w:eastAsia="Times New Roman" w:hAnsi="Arial" w:cs="Arial"/>
          <w:color w:val="auto"/>
          <w:spacing w:val="2"/>
          <w:sz w:val="24"/>
          <w:szCs w:val="24"/>
          <w:bdr w:val="none" w:sz="0" w:space="0" w:color="auto"/>
        </w:rPr>
        <w:t>á</w:t>
      </w:r>
      <w:r>
        <w:rPr>
          <w:rFonts w:ascii="Arial" w:eastAsia="Times New Roman" w:hAnsi="Arial" w:cs="Arial"/>
          <w:color w:val="auto"/>
          <w:spacing w:val="2"/>
          <w:sz w:val="24"/>
          <w:szCs w:val="24"/>
          <w:bdr w:val="none" w:sz="0" w:space="0" w:color="auto"/>
        </w:rPr>
        <w:t xml:space="preserve">tica de crimes. Nossa sociedade, pelas desigualdades </w:t>
      </w:r>
      <w:r w:rsidR="00276BD9">
        <w:rPr>
          <w:rFonts w:ascii="Arial" w:eastAsia="Times New Roman" w:hAnsi="Arial" w:cs="Arial"/>
          <w:color w:val="auto"/>
          <w:spacing w:val="2"/>
          <w:sz w:val="24"/>
          <w:szCs w:val="24"/>
          <w:bdr w:val="none" w:sz="0" w:space="0" w:color="auto"/>
        </w:rPr>
        <w:t>sociais</w:t>
      </w:r>
      <w:r>
        <w:rPr>
          <w:rFonts w:ascii="Arial" w:eastAsia="Times New Roman" w:hAnsi="Arial" w:cs="Arial"/>
          <w:color w:val="auto"/>
          <w:spacing w:val="2"/>
          <w:sz w:val="24"/>
          <w:szCs w:val="24"/>
          <w:bdr w:val="none" w:sz="0" w:space="0" w:color="auto"/>
        </w:rPr>
        <w:t xml:space="preserve"> e de distribuição de renda possui o crime como uma verdadeira endemia, o abarrotamento prisional é mera consequência</w:t>
      </w:r>
      <w:r w:rsidR="00276BD9">
        <w:rPr>
          <w:rFonts w:ascii="Arial" w:eastAsia="Times New Roman" w:hAnsi="Arial" w:cs="Arial"/>
          <w:color w:val="auto"/>
          <w:spacing w:val="2"/>
          <w:sz w:val="24"/>
          <w:szCs w:val="24"/>
          <w:bdr w:val="none" w:sz="0" w:space="0" w:color="auto"/>
        </w:rPr>
        <w:t>.</w:t>
      </w:r>
      <w:r>
        <w:rPr>
          <w:rFonts w:ascii="Arial" w:eastAsia="Times New Roman" w:hAnsi="Arial" w:cs="Arial"/>
          <w:color w:val="auto"/>
          <w:spacing w:val="2"/>
          <w:sz w:val="24"/>
          <w:szCs w:val="24"/>
          <w:bdr w:val="none" w:sz="0" w:space="0" w:color="auto"/>
        </w:rPr>
        <w:t xml:space="preserve"> </w:t>
      </w:r>
      <w:r w:rsidR="00276BD9">
        <w:rPr>
          <w:rFonts w:ascii="Arial" w:eastAsia="Times New Roman" w:hAnsi="Arial" w:cs="Arial"/>
          <w:color w:val="auto"/>
          <w:spacing w:val="2"/>
          <w:sz w:val="24"/>
          <w:szCs w:val="24"/>
          <w:bdr w:val="none" w:sz="0" w:space="0" w:color="auto"/>
        </w:rPr>
        <w:t>E</w:t>
      </w:r>
      <w:r>
        <w:rPr>
          <w:rFonts w:ascii="Arial" w:eastAsia="Times New Roman" w:hAnsi="Arial" w:cs="Arial"/>
          <w:color w:val="auto"/>
          <w:spacing w:val="2"/>
          <w:sz w:val="24"/>
          <w:szCs w:val="24"/>
          <w:bdr w:val="none" w:sz="0" w:space="0" w:color="auto"/>
        </w:rPr>
        <w:t>ntão novas medidas que coíbam e reeduquem o transgressor devem ser tomadas.</w:t>
      </w:r>
    </w:p>
    <w:p w14:paraId="6794A74C" w14:textId="2881A65E" w:rsidR="00380188" w:rsidRDefault="00380188" w:rsidP="00380188">
      <w:pPr>
        <w:pStyle w:val="Corpo"/>
        <w:spacing w:after="0" w:line="360" w:lineRule="auto"/>
        <w:ind w:firstLine="708"/>
        <w:jc w:val="both"/>
        <w:rPr>
          <w:rFonts w:ascii="Arial" w:eastAsia="Times New Roman" w:hAnsi="Arial" w:cs="Arial"/>
          <w:color w:val="auto"/>
          <w:spacing w:val="2"/>
          <w:sz w:val="24"/>
          <w:szCs w:val="24"/>
          <w:bdr w:val="none" w:sz="0" w:space="0" w:color="auto"/>
        </w:rPr>
      </w:pPr>
      <w:r>
        <w:rPr>
          <w:rFonts w:ascii="Arial" w:eastAsia="Times New Roman" w:hAnsi="Arial" w:cs="Arial"/>
          <w:color w:val="auto"/>
          <w:spacing w:val="2"/>
          <w:sz w:val="24"/>
          <w:szCs w:val="24"/>
          <w:bdr w:val="none" w:sz="0" w:space="0" w:color="auto"/>
        </w:rPr>
        <w:t>Popularmente</w:t>
      </w:r>
      <w:r w:rsidR="00276BD9">
        <w:rPr>
          <w:rFonts w:ascii="Arial" w:eastAsia="Times New Roman" w:hAnsi="Arial" w:cs="Arial"/>
          <w:color w:val="auto"/>
          <w:spacing w:val="2"/>
          <w:sz w:val="24"/>
          <w:szCs w:val="24"/>
          <w:bdr w:val="none" w:sz="0" w:space="0" w:color="auto"/>
        </w:rPr>
        <w:t>,</w:t>
      </w:r>
      <w:r>
        <w:rPr>
          <w:rFonts w:ascii="Arial" w:eastAsia="Times New Roman" w:hAnsi="Arial" w:cs="Arial"/>
          <w:color w:val="auto"/>
          <w:spacing w:val="2"/>
          <w:sz w:val="24"/>
          <w:szCs w:val="24"/>
          <w:bdr w:val="none" w:sz="0" w:space="0" w:color="auto"/>
        </w:rPr>
        <w:t xml:space="preserve"> as penitenci</w:t>
      </w:r>
      <w:r w:rsidR="00276BD9">
        <w:rPr>
          <w:rFonts w:ascii="Arial" w:eastAsia="Times New Roman" w:hAnsi="Arial" w:cs="Arial"/>
          <w:color w:val="auto"/>
          <w:spacing w:val="2"/>
          <w:sz w:val="24"/>
          <w:szCs w:val="24"/>
          <w:bdr w:val="none" w:sz="0" w:space="0" w:color="auto"/>
        </w:rPr>
        <w:t>á</w:t>
      </w:r>
      <w:r>
        <w:rPr>
          <w:rFonts w:ascii="Arial" w:eastAsia="Times New Roman" w:hAnsi="Arial" w:cs="Arial"/>
          <w:color w:val="auto"/>
          <w:spacing w:val="2"/>
          <w:sz w:val="24"/>
          <w:szCs w:val="24"/>
          <w:bdr w:val="none" w:sz="0" w:space="0" w:color="auto"/>
        </w:rPr>
        <w:t>rias são denominadas como universidades do crime, pois os indivíduos que praticaram pequenos delitos, passam a compartilhar do mesmo ambiente que os verdadeiros criminosos e</w:t>
      </w:r>
      <w:r w:rsidR="00276BD9">
        <w:rPr>
          <w:rFonts w:ascii="Arial" w:eastAsia="Times New Roman" w:hAnsi="Arial" w:cs="Arial"/>
          <w:color w:val="auto"/>
          <w:spacing w:val="2"/>
          <w:sz w:val="24"/>
          <w:szCs w:val="24"/>
          <w:bdr w:val="none" w:sz="0" w:space="0" w:color="auto"/>
        </w:rPr>
        <w:t>,</w:t>
      </w:r>
      <w:r>
        <w:rPr>
          <w:rFonts w:ascii="Arial" w:eastAsia="Times New Roman" w:hAnsi="Arial" w:cs="Arial"/>
          <w:color w:val="auto"/>
          <w:spacing w:val="2"/>
          <w:sz w:val="24"/>
          <w:szCs w:val="24"/>
          <w:bdr w:val="none" w:sz="0" w:space="0" w:color="auto"/>
        </w:rPr>
        <w:t xml:space="preserve"> por mais das vezes</w:t>
      </w:r>
      <w:r w:rsidR="00276BD9">
        <w:rPr>
          <w:rFonts w:ascii="Arial" w:eastAsia="Times New Roman" w:hAnsi="Arial" w:cs="Arial"/>
          <w:color w:val="auto"/>
          <w:spacing w:val="2"/>
          <w:sz w:val="24"/>
          <w:szCs w:val="24"/>
          <w:bdr w:val="none" w:sz="0" w:space="0" w:color="auto"/>
        </w:rPr>
        <w:t>,</w:t>
      </w:r>
      <w:r>
        <w:rPr>
          <w:rFonts w:ascii="Arial" w:eastAsia="Times New Roman" w:hAnsi="Arial" w:cs="Arial"/>
          <w:color w:val="auto"/>
          <w:spacing w:val="2"/>
          <w:sz w:val="24"/>
          <w:szCs w:val="24"/>
          <w:bdr w:val="none" w:sz="0" w:space="0" w:color="auto"/>
        </w:rPr>
        <w:t xml:space="preserve"> viram uma verdadeira rede de contato e que</w:t>
      </w:r>
      <w:r w:rsidR="00276BD9">
        <w:rPr>
          <w:rFonts w:ascii="Arial" w:eastAsia="Times New Roman" w:hAnsi="Arial" w:cs="Arial"/>
          <w:color w:val="auto"/>
          <w:spacing w:val="2"/>
          <w:sz w:val="24"/>
          <w:szCs w:val="24"/>
          <w:bdr w:val="none" w:sz="0" w:space="0" w:color="auto"/>
        </w:rPr>
        <w:t>,</w:t>
      </w:r>
      <w:r>
        <w:rPr>
          <w:rFonts w:ascii="Arial" w:eastAsia="Times New Roman" w:hAnsi="Arial" w:cs="Arial"/>
          <w:color w:val="auto"/>
          <w:spacing w:val="2"/>
          <w:sz w:val="24"/>
          <w:szCs w:val="24"/>
          <w:bdr w:val="none" w:sz="0" w:space="0" w:color="auto"/>
        </w:rPr>
        <w:t xml:space="preserve"> pela exclusão social dos </w:t>
      </w:r>
      <w:proofErr w:type="spellStart"/>
      <w:r>
        <w:rPr>
          <w:rFonts w:ascii="Arial" w:eastAsia="Times New Roman" w:hAnsi="Arial" w:cs="Arial"/>
          <w:color w:val="auto"/>
          <w:spacing w:val="2"/>
          <w:sz w:val="24"/>
          <w:szCs w:val="24"/>
          <w:bdr w:val="none" w:sz="0" w:space="0" w:color="auto"/>
        </w:rPr>
        <w:t>ex</w:t>
      </w:r>
      <w:r w:rsidR="00276BD9">
        <w:rPr>
          <w:rFonts w:ascii="Arial" w:eastAsia="Times New Roman" w:hAnsi="Arial" w:cs="Arial"/>
          <w:color w:val="auto"/>
          <w:spacing w:val="2"/>
          <w:sz w:val="24"/>
          <w:szCs w:val="24"/>
          <w:bdr w:val="none" w:sz="0" w:space="0" w:color="auto"/>
        </w:rPr>
        <w:t>-</w:t>
      </w:r>
      <w:r>
        <w:rPr>
          <w:rFonts w:ascii="Arial" w:eastAsia="Times New Roman" w:hAnsi="Arial" w:cs="Arial"/>
          <w:color w:val="auto"/>
          <w:spacing w:val="2"/>
          <w:sz w:val="24"/>
          <w:szCs w:val="24"/>
          <w:bdr w:val="none" w:sz="0" w:space="0" w:color="auto"/>
        </w:rPr>
        <w:t>apenados</w:t>
      </w:r>
      <w:proofErr w:type="spellEnd"/>
      <w:r w:rsidR="00276BD9">
        <w:rPr>
          <w:rFonts w:ascii="Arial" w:eastAsia="Times New Roman" w:hAnsi="Arial" w:cs="Arial"/>
          <w:color w:val="auto"/>
          <w:spacing w:val="2"/>
          <w:sz w:val="24"/>
          <w:szCs w:val="24"/>
          <w:bdr w:val="none" w:sz="0" w:space="0" w:color="auto"/>
        </w:rPr>
        <w:t>,</w:t>
      </w:r>
      <w:r>
        <w:rPr>
          <w:rFonts w:ascii="Arial" w:eastAsia="Times New Roman" w:hAnsi="Arial" w:cs="Arial"/>
          <w:color w:val="auto"/>
          <w:spacing w:val="2"/>
          <w:sz w:val="24"/>
          <w:szCs w:val="24"/>
          <w:bdr w:val="none" w:sz="0" w:space="0" w:color="auto"/>
        </w:rPr>
        <w:t xml:space="preserve"> esses progridem no crime, graduando-se em verdadeiros criminosos, quando do retorno a sociedade. </w:t>
      </w:r>
    </w:p>
    <w:p w14:paraId="4CE2F077" w14:textId="7C660E65" w:rsidR="00380188" w:rsidRDefault="00380188" w:rsidP="00380188">
      <w:pPr>
        <w:pStyle w:val="Corpo"/>
        <w:spacing w:after="0" w:line="360" w:lineRule="auto"/>
        <w:ind w:firstLine="708"/>
        <w:jc w:val="both"/>
        <w:rPr>
          <w:rFonts w:ascii="Arial" w:eastAsia="Times New Roman" w:hAnsi="Arial" w:cs="Arial"/>
          <w:color w:val="auto"/>
          <w:spacing w:val="2"/>
          <w:sz w:val="24"/>
          <w:szCs w:val="24"/>
          <w:bdr w:val="none" w:sz="0" w:space="0" w:color="auto"/>
        </w:rPr>
      </w:pPr>
      <w:r>
        <w:rPr>
          <w:rFonts w:ascii="Arial" w:eastAsia="Times New Roman" w:hAnsi="Arial" w:cs="Arial"/>
          <w:color w:val="auto"/>
          <w:spacing w:val="2"/>
          <w:sz w:val="24"/>
          <w:szCs w:val="24"/>
          <w:bdr w:val="none" w:sz="0" w:space="0" w:color="auto"/>
        </w:rPr>
        <w:lastRenderedPageBreak/>
        <w:t xml:space="preserve">Então, tomando como partida e exemplo o modelo das Câmaras de Conciliação e Arbitragem, a Justiça Restaurativa deve ser implementada </w:t>
      </w:r>
      <w:r w:rsidR="00276BD9">
        <w:rPr>
          <w:rFonts w:ascii="Arial" w:eastAsia="Times New Roman" w:hAnsi="Arial" w:cs="Arial"/>
          <w:color w:val="auto"/>
          <w:spacing w:val="2"/>
          <w:sz w:val="24"/>
          <w:szCs w:val="24"/>
          <w:bdr w:val="none" w:sz="0" w:space="0" w:color="auto"/>
        </w:rPr>
        <w:t>no</w:t>
      </w:r>
      <w:r>
        <w:rPr>
          <w:rFonts w:ascii="Arial" w:eastAsia="Times New Roman" w:hAnsi="Arial" w:cs="Arial"/>
          <w:color w:val="auto"/>
          <w:spacing w:val="2"/>
          <w:sz w:val="24"/>
          <w:szCs w:val="24"/>
          <w:bdr w:val="none" w:sz="0" w:space="0" w:color="auto"/>
        </w:rPr>
        <w:t xml:space="preserve"> país, não apenas por desafogar o sistema carcerário e judiciário, mas como uma medida de aperfeiçoamento das penas, para que se tornem mais humanas e mais condizentes com os dias atuais.</w:t>
      </w:r>
    </w:p>
    <w:p w14:paraId="392FE79D" w14:textId="69451FD4" w:rsidR="00380188" w:rsidRDefault="00380188" w:rsidP="00380188">
      <w:pPr>
        <w:pStyle w:val="Corpo"/>
        <w:spacing w:after="0" w:line="360" w:lineRule="auto"/>
        <w:ind w:firstLine="708"/>
        <w:jc w:val="both"/>
        <w:rPr>
          <w:rFonts w:ascii="Arial" w:eastAsia="Times New Roman" w:hAnsi="Arial" w:cs="Arial"/>
          <w:color w:val="auto"/>
          <w:spacing w:val="2"/>
          <w:sz w:val="24"/>
          <w:szCs w:val="24"/>
          <w:bdr w:val="none" w:sz="0" w:space="0" w:color="auto"/>
        </w:rPr>
      </w:pPr>
      <w:r>
        <w:rPr>
          <w:rFonts w:ascii="Arial" w:eastAsia="Times New Roman" w:hAnsi="Arial" w:cs="Arial"/>
          <w:color w:val="auto"/>
          <w:spacing w:val="2"/>
          <w:sz w:val="24"/>
          <w:szCs w:val="24"/>
          <w:bdr w:val="none" w:sz="0" w:space="0" w:color="auto"/>
        </w:rPr>
        <w:t>De acordo com Steven Pinker</w:t>
      </w:r>
      <w:r w:rsidR="00B84325">
        <w:rPr>
          <w:rFonts w:ascii="Arial" w:eastAsia="Times New Roman" w:hAnsi="Arial" w:cs="Arial"/>
          <w:color w:val="auto"/>
          <w:spacing w:val="2"/>
          <w:sz w:val="24"/>
          <w:szCs w:val="24"/>
          <w:bdr w:val="none" w:sz="0" w:space="0" w:color="auto"/>
        </w:rPr>
        <w:t xml:space="preserve"> (2013)</w:t>
      </w:r>
      <w:r>
        <w:rPr>
          <w:rFonts w:ascii="Arial" w:eastAsia="Times New Roman" w:hAnsi="Arial" w:cs="Arial"/>
          <w:color w:val="auto"/>
          <w:spacing w:val="2"/>
          <w:sz w:val="24"/>
          <w:szCs w:val="24"/>
          <w:bdr w:val="none" w:sz="0" w:space="0" w:color="auto"/>
        </w:rPr>
        <w:t>, a violência vem ao longo dos anos diminuído, uma vez que o estado de brutalidade vem diminuindo e recorrendo menos ao sangue e vingança na resolução de disputas. Não apenas isso</w:t>
      </w:r>
      <w:r w:rsidR="00276BD9">
        <w:rPr>
          <w:rFonts w:ascii="Arial" w:eastAsia="Times New Roman" w:hAnsi="Arial" w:cs="Arial"/>
          <w:color w:val="auto"/>
          <w:spacing w:val="2"/>
          <w:sz w:val="24"/>
          <w:szCs w:val="24"/>
          <w:bdr w:val="none" w:sz="0" w:space="0" w:color="auto"/>
        </w:rPr>
        <w:t>,</w:t>
      </w:r>
      <w:r>
        <w:rPr>
          <w:rFonts w:ascii="Arial" w:eastAsia="Times New Roman" w:hAnsi="Arial" w:cs="Arial"/>
          <w:color w:val="auto"/>
          <w:spacing w:val="2"/>
          <w:sz w:val="24"/>
          <w:szCs w:val="24"/>
          <w:bdr w:val="none" w:sz="0" w:space="0" w:color="auto"/>
        </w:rPr>
        <w:t xml:space="preserve"> as pessoas vêm construindo uma sociedade onde a violência é repudiada</w:t>
      </w:r>
      <w:r w:rsidR="00276BD9">
        <w:rPr>
          <w:rFonts w:ascii="Arial" w:eastAsia="Times New Roman" w:hAnsi="Arial" w:cs="Arial"/>
          <w:color w:val="auto"/>
          <w:spacing w:val="2"/>
          <w:sz w:val="24"/>
          <w:szCs w:val="24"/>
          <w:bdr w:val="none" w:sz="0" w:space="0" w:color="auto"/>
        </w:rPr>
        <w:t>. A</w:t>
      </w:r>
      <w:r>
        <w:rPr>
          <w:rFonts w:ascii="Arial" w:eastAsia="Times New Roman" w:hAnsi="Arial" w:cs="Arial"/>
          <w:color w:val="auto"/>
          <w:spacing w:val="2"/>
          <w:sz w:val="24"/>
          <w:szCs w:val="24"/>
          <w:bdr w:val="none" w:sz="0" w:space="0" w:color="auto"/>
        </w:rPr>
        <w:t xml:space="preserve"> aproveitar esse contexto cient</w:t>
      </w:r>
      <w:r w:rsidR="00276BD9">
        <w:rPr>
          <w:rFonts w:ascii="Arial" w:eastAsia="Times New Roman" w:hAnsi="Arial" w:cs="Arial"/>
          <w:color w:val="auto"/>
          <w:spacing w:val="2"/>
          <w:sz w:val="24"/>
          <w:szCs w:val="24"/>
          <w:bdr w:val="none" w:sz="0" w:space="0" w:color="auto"/>
        </w:rPr>
        <w:t>í</w:t>
      </w:r>
      <w:r>
        <w:rPr>
          <w:rFonts w:ascii="Arial" w:eastAsia="Times New Roman" w:hAnsi="Arial" w:cs="Arial"/>
          <w:color w:val="auto"/>
          <w:spacing w:val="2"/>
          <w:sz w:val="24"/>
          <w:szCs w:val="24"/>
          <w:bdr w:val="none" w:sz="0" w:space="0" w:color="auto"/>
        </w:rPr>
        <w:t>fico trazido por Pinker é de fundamental importância na implementação de uma nova form</w:t>
      </w:r>
      <w:bookmarkStart w:id="1" w:name="_GoBack"/>
      <w:bookmarkEnd w:id="1"/>
      <w:r>
        <w:rPr>
          <w:rFonts w:ascii="Arial" w:eastAsia="Times New Roman" w:hAnsi="Arial" w:cs="Arial"/>
          <w:color w:val="auto"/>
          <w:spacing w:val="2"/>
          <w:sz w:val="24"/>
          <w:szCs w:val="24"/>
          <w:bdr w:val="none" w:sz="0" w:space="0" w:color="auto"/>
        </w:rPr>
        <w:t>a de condução de ações penais.</w:t>
      </w:r>
    </w:p>
    <w:p w14:paraId="7DD53877" w14:textId="74E5C266" w:rsidR="00380188" w:rsidRDefault="00380188" w:rsidP="00380188">
      <w:pPr>
        <w:pStyle w:val="Corpo"/>
        <w:spacing w:after="0" w:line="360" w:lineRule="auto"/>
        <w:ind w:firstLine="708"/>
        <w:jc w:val="both"/>
        <w:rPr>
          <w:rFonts w:ascii="Arial" w:eastAsia="Times New Roman" w:hAnsi="Arial" w:cs="Arial"/>
          <w:color w:val="auto"/>
          <w:spacing w:val="2"/>
          <w:sz w:val="24"/>
          <w:szCs w:val="24"/>
          <w:bdr w:val="none" w:sz="0" w:space="0" w:color="auto"/>
        </w:rPr>
      </w:pPr>
      <w:r>
        <w:rPr>
          <w:rFonts w:ascii="Arial" w:eastAsia="Times New Roman" w:hAnsi="Arial" w:cs="Arial"/>
          <w:color w:val="auto"/>
          <w:spacing w:val="2"/>
          <w:sz w:val="24"/>
          <w:szCs w:val="24"/>
          <w:bdr w:val="none" w:sz="0" w:space="0" w:color="auto"/>
        </w:rPr>
        <w:t>Ações antes consideradas corriqueiras, como a condução de prisioneiros com algemas</w:t>
      </w:r>
      <w:r w:rsidR="00276BD9">
        <w:rPr>
          <w:rFonts w:ascii="Arial" w:eastAsia="Times New Roman" w:hAnsi="Arial" w:cs="Arial"/>
          <w:color w:val="auto"/>
          <w:spacing w:val="2"/>
          <w:sz w:val="24"/>
          <w:szCs w:val="24"/>
          <w:bdr w:val="none" w:sz="0" w:space="0" w:color="auto"/>
        </w:rPr>
        <w:t>,</w:t>
      </w:r>
      <w:r>
        <w:rPr>
          <w:rFonts w:ascii="Arial" w:eastAsia="Times New Roman" w:hAnsi="Arial" w:cs="Arial"/>
          <w:color w:val="auto"/>
          <w:spacing w:val="2"/>
          <w:sz w:val="24"/>
          <w:szCs w:val="24"/>
          <w:bdr w:val="none" w:sz="0" w:space="0" w:color="auto"/>
        </w:rPr>
        <w:t xml:space="preserve"> hoje </w:t>
      </w:r>
      <w:r w:rsidR="00276BD9">
        <w:rPr>
          <w:rFonts w:ascii="Arial" w:eastAsia="Times New Roman" w:hAnsi="Arial" w:cs="Arial"/>
          <w:color w:val="auto"/>
          <w:spacing w:val="2"/>
          <w:sz w:val="24"/>
          <w:szCs w:val="24"/>
          <w:bdr w:val="none" w:sz="0" w:space="0" w:color="auto"/>
        </w:rPr>
        <w:t>são</w:t>
      </w:r>
      <w:r>
        <w:rPr>
          <w:rFonts w:ascii="Arial" w:eastAsia="Times New Roman" w:hAnsi="Arial" w:cs="Arial"/>
          <w:color w:val="auto"/>
          <w:spacing w:val="2"/>
          <w:sz w:val="24"/>
          <w:szCs w:val="24"/>
          <w:bdr w:val="none" w:sz="0" w:space="0" w:color="auto"/>
        </w:rPr>
        <w:t xml:space="preserve"> considerada</w:t>
      </w:r>
      <w:r w:rsidR="00276BD9">
        <w:rPr>
          <w:rFonts w:ascii="Arial" w:eastAsia="Times New Roman" w:hAnsi="Arial" w:cs="Arial"/>
          <w:color w:val="auto"/>
          <w:spacing w:val="2"/>
          <w:sz w:val="24"/>
          <w:szCs w:val="24"/>
          <w:bdr w:val="none" w:sz="0" w:space="0" w:color="auto"/>
        </w:rPr>
        <w:t>s</w:t>
      </w:r>
      <w:r>
        <w:rPr>
          <w:rFonts w:ascii="Arial" w:eastAsia="Times New Roman" w:hAnsi="Arial" w:cs="Arial"/>
          <w:color w:val="auto"/>
          <w:spacing w:val="2"/>
          <w:sz w:val="24"/>
          <w:szCs w:val="24"/>
          <w:bdr w:val="none" w:sz="0" w:space="0" w:color="auto"/>
        </w:rPr>
        <w:t xml:space="preserve"> degradante</w:t>
      </w:r>
      <w:r w:rsidR="00276BD9">
        <w:rPr>
          <w:rFonts w:ascii="Arial" w:eastAsia="Times New Roman" w:hAnsi="Arial" w:cs="Arial"/>
          <w:color w:val="auto"/>
          <w:spacing w:val="2"/>
          <w:sz w:val="24"/>
          <w:szCs w:val="24"/>
          <w:bdr w:val="none" w:sz="0" w:space="0" w:color="auto"/>
        </w:rPr>
        <w:t>s</w:t>
      </w:r>
      <w:r>
        <w:rPr>
          <w:rFonts w:ascii="Arial" w:eastAsia="Times New Roman" w:hAnsi="Arial" w:cs="Arial"/>
          <w:color w:val="auto"/>
          <w:spacing w:val="2"/>
          <w:sz w:val="24"/>
          <w:szCs w:val="24"/>
          <w:bdr w:val="none" w:sz="0" w:space="0" w:color="auto"/>
        </w:rPr>
        <w:t xml:space="preserve"> por boa parte das pessoas. A implementação de medidas oportunas, que ajudem na ressocialização é de certa forma um remédio para a situação vivenciada diuturnamente nos tribunais, se este remédio terá caráter efetivo e com bons resultados o empirismo leva a crer que sim, se será apenas um efeito placebo só o tempo, implementação, pesquisa e prática dirá.</w:t>
      </w:r>
    </w:p>
    <w:p w14:paraId="3F422DFB" w14:textId="220C7268" w:rsidR="00673BFC" w:rsidRDefault="00673BFC" w:rsidP="0094187D">
      <w:pPr>
        <w:spacing w:line="360" w:lineRule="auto"/>
        <w:rPr>
          <w:rFonts w:ascii="Arial" w:hAnsi="Arial" w:cs="Arial"/>
        </w:rPr>
      </w:pPr>
    </w:p>
    <w:p w14:paraId="34614936" w14:textId="07933298" w:rsidR="00673BFC" w:rsidRDefault="00673BFC" w:rsidP="0094187D">
      <w:pPr>
        <w:spacing w:line="360" w:lineRule="auto"/>
        <w:jc w:val="center"/>
        <w:rPr>
          <w:rFonts w:ascii="Arial" w:hAnsi="Arial" w:cs="Arial"/>
          <w:b/>
          <w:bCs/>
        </w:rPr>
      </w:pPr>
      <w:r w:rsidRPr="00673BFC">
        <w:rPr>
          <w:rFonts w:ascii="Arial" w:hAnsi="Arial" w:cs="Arial"/>
          <w:b/>
          <w:bCs/>
        </w:rPr>
        <w:t>REFERÊNCIAS</w:t>
      </w:r>
    </w:p>
    <w:p w14:paraId="6E420BB9" w14:textId="24F83240" w:rsidR="000E7DD1" w:rsidRDefault="000E7DD1" w:rsidP="0094187D">
      <w:pPr>
        <w:pStyle w:val="Corpo"/>
        <w:spacing w:after="0" w:line="360" w:lineRule="auto"/>
        <w:jc w:val="both"/>
        <w:rPr>
          <w:rFonts w:ascii="Arial" w:hAnsi="Arial" w:cs="Arial"/>
          <w:sz w:val="24"/>
          <w:szCs w:val="24"/>
        </w:rPr>
      </w:pPr>
    </w:p>
    <w:p w14:paraId="60AC95EB" w14:textId="19B95836" w:rsidR="007E6764" w:rsidRDefault="007E6764" w:rsidP="007E6764">
      <w:pPr>
        <w:pStyle w:val="Corpo"/>
        <w:spacing w:after="0" w:line="240" w:lineRule="auto"/>
        <w:jc w:val="both"/>
        <w:rPr>
          <w:rFonts w:ascii="Arial" w:hAnsi="Arial" w:cs="Arial"/>
          <w:sz w:val="24"/>
          <w:szCs w:val="24"/>
        </w:rPr>
      </w:pPr>
      <w:r w:rsidRPr="007E6764">
        <w:rPr>
          <w:rFonts w:ascii="Arial" w:hAnsi="Arial" w:cs="Arial"/>
          <w:sz w:val="24"/>
          <w:szCs w:val="24"/>
        </w:rPr>
        <w:t>FERREIRA, Francisco Amado. </w:t>
      </w:r>
      <w:r w:rsidRPr="007E6764">
        <w:rPr>
          <w:rFonts w:ascii="Arial" w:hAnsi="Arial" w:cs="Arial"/>
          <w:b/>
          <w:bCs/>
          <w:sz w:val="24"/>
          <w:szCs w:val="24"/>
        </w:rPr>
        <w:t>Justiça restaurativa: natureza, finalidades e instrumentos</w:t>
      </w:r>
      <w:r w:rsidRPr="007E6764">
        <w:rPr>
          <w:rFonts w:ascii="Arial" w:hAnsi="Arial" w:cs="Arial"/>
          <w:sz w:val="24"/>
          <w:szCs w:val="24"/>
        </w:rPr>
        <w:t>. Coimbra: Coimbra Editora, 2006.</w:t>
      </w:r>
    </w:p>
    <w:p w14:paraId="7679D812" w14:textId="77777777" w:rsidR="007E6764" w:rsidRPr="000E7DD1" w:rsidRDefault="007E6764" w:rsidP="007E6764">
      <w:pPr>
        <w:pStyle w:val="Corpo"/>
        <w:spacing w:after="0" w:line="240" w:lineRule="auto"/>
        <w:jc w:val="both"/>
        <w:rPr>
          <w:rFonts w:ascii="Arial" w:hAnsi="Arial" w:cs="Arial"/>
          <w:sz w:val="24"/>
          <w:szCs w:val="24"/>
        </w:rPr>
      </w:pPr>
    </w:p>
    <w:p w14:paraId="3508B508" w14:textId="70D7AC60" w:rsidR="006F7B3C" w:rsidRDefault="006F7B3C" w:rsidP="0094187D">
      <w:pPr>
        <w:pStyle w:val="Corpo"/>
        <w:spacing w:after="0" w:line="240" w:lineRule="auto"/>
        <w:jc w:val="both"/>
        <w:rPr>
          <w:rFonts w:ascii="Arial" w:hAnsi="Arial" w:cs="Arial"/>
          <w:sz w:val="24"/>
          <w:szCs w:val="24"/>
        </w:rPr>
      </w:pPr>
      <w:r w:rsidRPr="000E7DD1">
        <w:rPr>
          <w:rFonts w:ascii="Arial" w:hAnsi="Arial" w:cs="Arial"/>
          <w:sz w:val="24"/>
          <w:szCs w:val="24"/>
        </w:rPr>
        <w:t>BECCARIA</w:t>
      </w:r>
      <w:r w:rsidRPr="006F7B3C">
        <w:rPr>
          <w:rFonts w:ascii="Arial" w:hAnsi="Arial" w:cs="Arial"/>
          <w:sz w:val="24"/>
          <w:szCs w:val="24"/>
        </w:rPr>
        <w:t xml:space="preserve">, Cesare. </w:t>
      </w:r>
      <w:r w:rsidRPr="000E7DD1">
        <w:rPr>
          <w:rFonts w:ascii="Arial" w:hAnsi="Arial" w:cs="Arial"/>
          <w:b/>
          <w:bCs/>
          <w:sz w:val="24"/>
          <w:szCs w:val="24"/>
        </w:rPr>
        <w:t>Dos delitos e das penas</w:t>
      </w:r>
      <w:r w:rsidRPr="006F7B3C">
        <w:rPr>
          <w:rFonts w:ascii="Arial" w:hAnsi="Arial" w:cs="Arial"/>
          <w:sz w:val="24"/>
          <w:szCs w:val="24"/>
        </w:rPr>
        <w:t xml:space="preserve">. São Paulo: Martin </w:t>
      </w:r>
      <w:proofErr w:type="spellStart"/>
      <w:r w:rsidRPr="006F7B3C">
        <w:rPr>
          <w:rFonts w:ascii="Arial" w:hAnsi="Arial" w:cs="Arial"/>
          <w:sz w:val="24"/>
          <w:szCs w:val="24"/>
        </w:rPr>
        <w:t>Claret</w:t>
      </w:r>
      <w:proofErr w:type="spellEnd"/>
      <w:r w:rsidRPr="006F7B3C">
        <w:rPr>
          <w:rFonts w:ascii="Arial" w:hAnsi="Arial" w:cs="Arial"/>
          <w:sz w:val="24"/>
          <w:szCs w:val="24"/>
        </w:rPr>
        <w:t>, 20</w:t>
      </w:r>
      <w:r w:rsidR="00407B20">
        <w:rPr>
          <w:rFonts w:ascii="Arial" w:hAnsi="Arial" w:cs="Arial"/>
          <w:sz w:val="24"/>
          <w:szCs w:val="24"/>
        </w:rPr>
        <w:t>15</w:t>
      </w:r>
      <w:r w:rsidRPr="006F7B3C">
        <w:rPr>
          <w:rFonts w:ascii="Arial" w:hAnsi="Arial" w:cs="Arial"/>
          <w:sz w:val="24"/>
          <w:szCs w:val="24"/>
        </w:rPr>
        <w:t>.</w:t>
      </w:r>
    </w:p>
    <w:p w14:paraId="1CFCD2DE" w14:textId="2A324905" w:rsidR="0081114D" w:rsidRDefault="0081114D" w:rsidP="0094187D">
      <w:pPr>
        <w:pStyle w:val="Corpo"/>
        <w:spacing w:after="0" w:line="240" w:lineRule="auto"/>
        <w:jc w:val="both"/>
        <w:rPr>
          <w:rFonts w:ascii="Arial" w:hAnsi="Arial" w:cs="Arial"/>
          <w:sz w:val="24"/>
          <w:szCs w:val="24"/>
        </w:rPr>
      </w:pPr>
    </w:p>
    <w:p w14:paraId="66280B66" w14:textId="50BA169F" w:rsidR="0081114D" w:rsidRPr="0081114D" w:rsidRDefault="0081114D" w:rsidP="0094187D">
      <w:pPr>
        <w:pStyle w:val="Corpo"/>
        <w:spacing w:after="0" w:line="240" w:lineRule="auto"/>
        <w:jc w:val="both"/>
        <w:rPr>
          <w:rFonts w:ascii="Helvetica" w:eastAsia="Arial Unicode MS" w:hAnsi="Helvetica" w:cs="Helvetica"/>
          <w:sz w:val="24"/>
          <w:szCs w:val="24"/>
          <w:lang w:eastAsia="en-US"/>
        </w:rPr>
      </w:pPr>
      <w:r w:rsidRPr="0081114D">
        <w:rPr>
          <w:rFonts w:ascii="Helvetica" w:eastAsia="Arial Unicode MS" w:hAnsi="Helvetica" w:cs="Helvetica"/>
          <w:sz w:val="24"/>
          <w:szCs w:val="24"/>
          <w:lang w:eastAsia="en-US"/>
        </w:rPr>
        <w:t xml:space="preserve">DOSTOIÉVSKI, </w:t>
      </w:r>
      <w:proofErr w:type="spellStart"/>
      <w:r w:rsidRPr="0081114D">
        <w:rPr>
          <w:rFonts w:ascii="Arial" w:hAnsi="Arial" w:cs="Arial"/>
          <w:b/>
          <w:bCs/>
          <w:sz w:val="24"/>
          <w:szCs w:val="24"/>
        </w:rPr>
        <w:t>Fiódor</w:t>
      </w:r>
      <w:proofErr w:type="spellEnd"/>
      <w:r w:rsidRPr="0081114D">
        <w:rPr>
          <w:rFonts w:ascii="Arial" w:hAnsi="Arial" w:cs="Arial"/>
          <w:b/>
          <w:bCs/>
          <w:sz w:val="24"/>
          <w:szCs w:val="24"/>
        </w:rPr>
        <w:t>. Crime e Castigo</w:t>
      </w:r>
      <w:r w:rsidRPr="0081114D">
        <w:rPr>
          <w:rFonts w:ascii="Helvetica" w:eastAsia="Arial Unicode MS" w:hAnsi="Helvetica" w:cs="Helvetica"/>
          <w:sz w:val="24"/>
          <w:szCs w:val="24"/>
          <w:lang w:eastAsia="en-US"/>
        </w:rPr>
        <w:t xml:space="preserve">. 4 ed. São Paulo: Martin </w:t>
      </w:r>
      <w:proofErr w:type="spellStart"/>
      <w:r w:rsidRPr="0081114D">
        <w:rPr>
          <w:rFonts w:ascii="Helvetica" w:eastAsia="Arial Unicode MS" w:hAnsi="Helvetica" w:cs="Helvetica"/>
          <w:sz w:val="24"/>
          <w:szCs w:val="24"/>
          <w:lang w:eastAsia="en-US"/>
        </w:rPr>
        <w:t>Claret</w:t>
      </w:r>
      <w:proofErr w:type="spellEnd"/>
      <w:r w:rsidRPr="0081114D">
        <w:rPr>
          <w:rFonts w:ascii="Helvetica" w:eastAsia="Arial Unicode MS" w:hAnsi="Helvetica" w:cs="Helvetica"/>
          <w:sz w:val="24"/>
          <w:szCs w:val="24"/>
          <w:lang w:eastAsia="en-US"/>
        </w:rPr>
        <w:t>, 2002</w:t>
      </w:r>
    </w:p>
    <w:p w14:paraId="69BA20D2" w14:textId="77777777" w:rsidR="000D5BDC" w:rsidRDefault="000D5BDC" w:rsidP="0094187D">
      <w:pPr>
        <w:pStyle w:val="Corpo"/>
        <w:spacing w:after="0" w:line="240" w:lineRule="auto"/>
        <w:jc w:val="both"/>
        <w:rPr>
          <w:rFonts w:ascii="Arial" w:hAnsi="Arial" w:cs="Arial"/>
          <w:sz w:val="24"/>
          <w:szCs w:val="24"/>
        </w:rPr>
      </w:pPr>
    </w:p>
    <w:p w14:paraId="3A0CBF80" w14:textId="4ECFE0FD" w:rsidR="007413DE" w:rsidRPr="004D2D8B" w:rsidRDefault="007413DE" w:rsidP="0094187D">
      <w:pPr>
        <w:pStyle w:val="Corpo"/>
        <w:spacing w:after="0" w:line="240" w:lineRule="auto"/>
        <w:jc w:val="both"/>
        <w:rPr>
          <w:rFonts w:ascii="Helvetica" w:eastAsia="Arial Unicode MS" w:hAnsi="Helvetica" w:cs="Helvetica"/>
          <w:sz w:val="24"/>
          <w:szCs w:val="24"/>
          <w:lang w:eastAsia="en-US"/>
        </w:rPr>
      </w:pPr>
      <w:r w:rsidRPr="004D2D8B">
        <w:rPr>
          <w:rFonts w:ascii="Helvetica" w:eastAsia="Arial Unicode MS" w:hAnsi="Helvetica" w:cs="Helvetica"/>
          <w:sz w:val="24"/>
          <w:szCs w:val="24"/>
          <w:lang w:eastAsia="en-US"/>
        </w:rPr>
        <w:t>GRECO, Rogério</w:t>
      </w:r>
      <w:r w:rsidRPr="004D2D8B">
        <w:rPr>
          <w:rFonts w:ascii="Helvetica-Bold" w:eastAsia="Arial Unicode MS" w:hAnsi="Helvetica-Bold" w:cs="Times New Roman"/>
          <w:b/>
          <w:bCs/>
          <w:sz w:val="24"/>
          <w:szCs w:val="24"/>
          <w:lang w:eastAsia="en-US"/>
        </w:rPr>
        <w:t>. Direito penal do equilíbrio</w:t>
      </w:r>
      <w:r w:rsidRPr="004D2D8B">
        <w:rPr>
          <w:rFonts w:ascii="Helvetica" w:eastAsia="Arial Unicode MS" w:hAnsi="Helvetica" w:cs="Helvetica"/>
          <w:sz w:val="24"/>
          <w:szCs w:val="24"/>
          <w:lang w:eastAsia="en-US"/>
        </w:rPr>
        <w:t xml:space="preserve">. 6. ed. Rio de Janeiro: </w:t>
      </w:r>
      <w:proofErr w:type="spellStart"/>
      <w:r w:rsidRPr="004D2D8B">
        <w:rPr>
          <w:rFonts w:ascii="Helvetica" w:eastAsia="Arial Unicode MS" w:hAnsi="Helvetica" w:cs="Helvetica"/>
          <w:sz w:val="24"/>
          <w:szCs w:val="24"/>
          <w:lang w:eastAsia="en-US"/>
        </w:rPr>
        <w:t>Impetus</w:t>
      </w:r>
      <w:proofErr w:type="spellEnd"/>
      <w:r w:rsidRPr="004D2D8B">
        <w:rPr>
          <w:rFonts w:ascii="Helvetica" w:eastAsia="Arial Unicode MS" w:hAnsi="Helvetica" w:cs="Helvetica"/>
          <w:sz w:val="24"/>
          <w:szCs w:val="24"/>
          <w:lang w:eastAsia="en-US"/>
        </w:rPr>
        <w:t>, 2011.</w:t>
      </w:r>
    </w:p>
    <w:p w14:paraId="5CBB7AE8" w14:textId="77777777" w:rsidR="000D5BDC" w:rsidRDefault="000D5BDC" w:rsidP="0094187D">
      <w:pPr>
        <w:pStyle w:val="Corpo"/>
        <w:spacing w:after="0" w:line="240" w:lineRule="auto"/>
        <w:jc w:val="both"/>
        <w:rPr>
          <w:rFonts w:ascii="Arial" w:hAnsi="Arial" w:cs="Arial"/>
          <w:sz w:val="24"/>
          <w:szCs w:val="24"/>
        </w:rPr>
      </w:pPr>
    </w:p>
    <w:p w14:paraId="17F7324A" w14:textId="5F479EB7" w:rsidR="001D3F52" w:rsidRDefault="001D3F52" w:rsidP="0094187D">
      <w:pPr>
        <w:pStyle w:val="Corpo"/>
        <w:spacing w:after="0" w:line="240" w:lineRule="auto"/>
        <w:jc w:val="both"/>
        <w:rPr>
          <w:rFonts w:ascii="Arial" w:hAnsi="Arial" w:cs="Arial"/>
          <w:sz w:val="24"/>
          <w:szCs w:val="24"/>
        </w:rPr>
      </w:pPr>
      <w:r w:rsidRPr="001D3F52">
        <w:rPr>
          <w:rFonts w:ascii="Arial" w:hAnsi="Arial" w:cs="Arial"/>
          <w:sz w:val="24"/>
          <w:szCs w:val="24"/>
        </w:rPr>
        <w:t xml:space="preserve">FOUCAULT, Michel. </w:t>
      </w:r>
      <w:r w:rsidRPr="001D3F52">
        <w:rPr>
          <w:rFonts w:ascii="Arial" w:hAnsi="Arial" w:cs="Arial"/>
          <w:b/>
          <w:bCs/>
          <w:sz w:val="24"/>
          <w:szCs w:val="24"/>
        </w:rPr>
        <w:t xml:space="preserve">Vigiar e punir: </w:t>
      </w:r>
      <w:r w:rsidR="00D4222A" w:rsidRPr="00D4222A">
        <w:rPr>
          <w:rFonts w:ascii="Arial" w:hAnsi="Arial" w:cs="Arial"/>
          <w:sz w:val="24"/>
          <w:szCs w:val="24"/>
        </w:rPr>
        <w:t>n</w:t>
      </w:r>
      <w:r w:rsidRPr="00D4222A">
        <w:rPr>
          <w:rFonts w:ascii="Arial" w:hAnsi="Arial" w:cs="Arial"/>
          <w:sz w:val="24"/>
          <w:szCs w:val="24"/>
        </w:rPr>
        <w:t>ascimento da prisão</w:t>
      </w:r>
      <w:r w:rsidR="00D4222A">
        <w:rPr>
          <w:rFonts w:ascii="Arial" w:hAnsi="Arial" w:cs="Arial"/>
          <w:sz w:val="24"/>
          <w:szCs w:val="24"/>
        </w:rPr>
        <w:t>.</w:t>
      </w:r>
      <w:r w:rsidRPr="001D3F52">
        <w:rPr>
          <w:rFonts w:ascii="Arial" w:hAnsi="Arial" w:cs="Arial"/>
          <w:sz w:val="24"/>
          <w:szCs w:val="24"/>
        </w:rPr>
        <w:t xml:space="preserve"> </w:t>
      </w:r>
      <w:r w:rsidR="00D4222A">
        <w:rPr>
          <w:rFonts w:ascii="Arial" w:hAnsi="Arial" w:cs="Arial"/>
          <w:sz w:val="24"/>
          <w:szCs w:val="24"/>
        </w:rPr>
        <w:t>T</w:t>
      </w:r>
      <w:r w:rsidRPr="001D3F52">
        <w:rPr>
          <w:rFonts w:ascii="Arial" w:hAnsi="Arial" w:cs="Arial"/>
          <w:sz w:val="24"/>
          <w:szCs w:val="24"/>
        </w:rPr>
        <w:t>radução de Raquel Ramalhete. 39. ed. Petrópolis: Vozes, 2011.</w:t>
      </w:r>
    </w:p>
    <w:p w14:paraId="59A0B070" w14:textId="049DB05A" w:rsidR="005437F1" w:rsidRDefault="005437F1" w:rsidP="0094187D">
      <w:pPr>
        <w:pStyle w:val="Corpo"/>
        <w:spacing w:after="0" w:line="240" w:lineRule="auto"/>
        <w:jc w:val="both"/>
        <w:rPr>
          <w:rFonts w:ascii="Arial" w:hAnsi="Arial" w:cs="Arial"/>
          <w:sz w:val="24"/>
          <w:szCs w:val="24"/>
        </w:rPr>
      </w:pPr>
    </w:p>
    <w:p w14:paraId="3083233F" w14:textId="732216DC" w:rsidR="005437F1" w:rsidRDefault="005437F1" w:rsidP="0094187D">
      <w:pPr>
        <w:pStyle w:val="Corpo"/>
        <w:spacing w:after="0" w:line="240" w:lineRule="auto"/>
        <w:jc w:val="both"/>
        <w:rPr>
          <w:rFonts w:ascii="Arial" w:hAnsi="Arial" w:cs="Arial"/>
          <w:sz w:val="24"/>
          <w:szCs w:val="24"/>
        </w:rPr>
      </w:pPr>
      <w:r w:rsidRPr="005437F1">
        <w:rPr>
          <w:rFonts w:ascii="Arial" w:hAnsi="Arial" w:cs="Arial"/>
          <w:sz w:val="24"/>
          <w:szCs w:val="24"/>
        </w:rPr>
        <w:t xml:space="preserve">RIBEIRO, Gabrielle Carvalho; FREIRE, Mariana Belchior Ribeiro. </w:t>
      </w:r>
      <w:r w:rsidRPr="005437F1">
        <w:rPr>
          <w:rFonts w:ascii="Arial" w:hAnsi="Arial" w:cs="Arial"/>
          <w:b/>
          <w:bCs/>
          <w:sz w:val="24"/>
          <w:szCs w:val="24"/>
        </w:rPr>
        <w:t xml:space="preserve">Funções da pena: </w:t>
      </w:r>
      <w:r w:rsidRPr="005437F1">
        <w:rPr>
          <w:rFonts w:ascii="Arial" w:hAnsi="Arial" w:cs="Arial"/>
          <w:sz w:val="24"/>
          <w:szCs w:val="24"/>
        </w:rPr>
        <w:t xml:space="preserve">paradoxos fáticos da teoria preventiva. ESMARN: Revista Direito e Liberdade. Vol. 13, n 12. </w:t>
      </w:r>
      <w:proofErr w:type="spellStart"/>
      <w:r w:rsidRPr="005437F1">
        <w:rPr>
          <w:rFonts w:ascii="Arial" w:hAnsi="Arial" w:cs="Arial"/>
          <w:sz w:val="24"/>
          <w:szCs w:val="24"/>
        </w:rPr>
        <w:t>jul</w:t>
      </w:r>
      <w:proofErr w:type="spellEnd"/>
      <w:r w:rsidRPr="005437F1">
        <w:rPr>
          <w:rFonts w:ascii="Arial" w:hAnsi="Arial" w:cs="Arial"/>
          <w:sz w:val="24"/>
          <w:szCs w:val="24"/>
        </w:rPr>
        <w:t>/dez, 2011. p. 147-170</w:t>
      </w:r>
    </w:p>
    <w:p w14:paraId="159C76C6" w14:textId="2E8559CE" w:rsidR="00380188" w:rsidRDefault="00380188" w:rsidP="0094187D">
      <w:pPr>
        <w:pStyle w:val="Corpo"/>
        <w:spacing w:after="0" w:line="240" w:lineRule="auto"/>
        <w:jc w:val="both"/>
        <w:rPr>
          <w:rFonts w:ascii="Arial" w:hAnsi="Arial" w:cs="Arial"/>
          <w:sz w:val="24"/>
          <w:szCs w:val="24"/>
        </w:rPr>
      </w:pPr>
    </w:p>
    <w:p w14:paraId="4CD2FF70" w14:textId="34C18EA5" w:rsidR="00380188" w:rsidRDefault="00380188" w:rsidP="0094187D">
      <w:pPr>
        <w:pStyle w:val="Corpo"/>
        <w:spacing w:after="0" w:line="240" w:lineRule="auto"/>
        <w:jc w:val="both"/>
        <w:rPr>
          <w:rFonts w:ascii="Arial" w:hAnsi="Arial" w:cs="Arial"/>
          <w:sz w:val="24"/>
          <w:szCs w:val="24"/>
        </w:rPr>
      </w:pPr>
      <w:r w:rsidRPr="00380188">
        <w:rPr>
          <w:rFonts w:ascii="Arial" w:hAnsi="Arial" w:cs="Arial"/>
          <w:sz w:val="24"/>
          <w:szCs w:val="24"/>
        </w:rPr>
        <w:t>HOBBES, Thomas. </w:t>
      </w:r>
      <w:r w:rsidRPr="00380188">
        <w:rPr>
          <w:rFonts w:ascii="Arial" w:hAnsi="Arial" w:cs="Arial"/>
          <w:b/>
          <w:bCs/>
          <w:sz w:val="24"/>
          <w:szCs w:val="24"/>
        </w:rPr>
        <w:t>Leviatã ou matéria, forma e poder de um estado eclesiástico e civil</w:t>
      </w:r>
      <w:r w:rsidRPr="00380188">
        <w:rPr>
          <w:rFonts w:ascii="Arial" w:hAnsi="Arial" w:cs="Arial"/>
          <w:sz w:val="24"/>
          <w:szCs w:val="24"/>
        </w:rPr>
        <w:t xml:space="preserve">. Trad. João Paulo Monteiro e </w:t>
      </w:r>
      <w:r w:rsidR="00F745D8">
        <w:rPr>
          <w:rFonts w:ascii="Arial" w:hAnsi="Arial" w:cs="Arial"/>
          <w:sz w:val="24"/>
          <w:szCs w:val="24"/>
        </w:rPr>
        <w:t xml:space="preserve">Maria Beatriz </w:t>
      </w:r>
      <w:proofErr w:type="spellStart"/>
      <w:r w:rsidR="00F745D8">
        <w:rPr>
          <w:rFonts w:ascii="Arial" w:hAnsi="Arial" w:cs="Arial"/>
          <w:sz w:val="24"/>
          <w:szCs w:val="24"/>
        </w:rPr>
        <w:t>Nizza</w:t>
      </w:r>
      <w:proofErr w:type="spellEnd"/>
      <w:r w:rsidR="00F745D8">
        <w:rPr>
          <w:rFonts w:ascii="Arial" w:hAnsi="Arial" w:cs="Arial"/>
          <w:sz w:val="24"/>
          <w:szCs w:val="24"/>
        </w:rPr>
        <w:t xml:space="preserve"> da Silva. 2. </w:t>
      </w:r>
      <w:proofErr w:type="gramStart"/>
      <w:r w:rsidRPr="00380188">
        <w:rPr>
          <w:rFonts w:ascii="Arial" w:hAnsi="Arial" w:cs="Arial"/>
          <w:sz w:val="24"/>
          <w:szCs w:val="24"/>
        </w:rPr>
        <w:t>ed.</w:t>
      </w:r>
      <w:proofErr w:type="gramEnd"/>
      <w:r w:rsidRPr="00380188">
        <w:rPr>
          <w:rFonts w:ascii="Arial" w:hAnsi="Arial" w:cs="Arial"/>
          <w:sz w:val="24"/>
          <w:szCs w:val="24"/>
        </w:rPr>
        <w:t xml:space="preserve"> São Paulo: Abril Cultural, 1979. (Os pensadores)</w:t>
      </w:r>
    </w:p>
    <w:p w14:paraId="4D752BA5" w14:textId="77777777" w:rsidR="000D5BDC" w:rsidRDefault="000D5BDC" w:rsidP="0094187D">
      <w:pPr>
        <w:pStyle w:val="Corpo"/>
        <w:spacing w:after="0" w:line="240" w:lineRule="auto"/>
        <w:jc w:val="both"/>
        <w:rPr>
          <w:rFonts w:ascii="Arial" w:hAnsi="Arial" w:cs="Arial"/>
          <w:sz w:val="24"/>
          <w:szCs w:val="24"/>
        </w:rPr>
      </w:pPr>
    </w:p>
    <w:p w14:paraId="18A0DD17" w14:textId="68E5B1D1" w:rsidR="00855329" w:rsidRDefault="00855329" w:rsidP="0094187D">
      <w:pPr>
        <w:pStyle w:val="Corpo"/>
        <w:spacing w:after="0" w:line="240" w:lineRule="auto"/>
        <w:jc w:val="both"/>
        <w:rPr>
          <w:rFonts w:ascii="Arial" w:hAnsi="Arial" w:cs="Arial"/>
          <w:sz w:val="24"/>
          <w:szCs w:val="24"/>
        </w:rPr>
      </w:pPr>
      <w:r w:rsidRPr="00855329">
        <w:rPr>
          <w:rFonts w:ascii="Arial" w:hAnsi="Arial" w:cs="Arial"/>
          <w:sz w:val="24"/>
          <w:szCs w:val="24"/>
        </w:rPr>
        <w:t xml:space="preserve">MIRABETE, </w:t>
      </w:r>
      <w:proofErr w:type="spellStart"/>
      <w:r w:rsidRPr="00855329">
        <w:rPr>
          <w:rFonts w:ascii="Arial" w:hAnsi="Arial" w:cs="Arial"/>
          <w:sz w:val="24"/>
          <w:szCs w:val="24"/>
        </w:rPr>
        <w:t>Julio</w:t>
      </w:r>
      <w:proofErr w:type="spellEnd"/>
      <w:r w:rsidRPr="00855329">
        <w:rPr>
          <w:rFonts w:ascii="Arial" w:hAnsi="Arial" w:cs="Arial"/>
          <w:sz w:val="24"/>
          <w:szCs w:val="24"/>
        </w:rPr>
        <w:t xml:space="preserve"> Fabbrini. </w:t>
      </w:r>
      <w:r w:rsidRPr="00855329">
        <w:rPr>
          <w:rFonts w:ascii="Arial" w:hAnsi="Arial" w:cs="Arial"/>
          <w:b/>
          <w:bCs/>
          <w:sz w:val="24"/>
          <w:szCs w:val="24"/>
        </w:rPr>
        <w:t>Execução penal.</w:t>
      </w:r>
      <w:r w:rsidRPr="00855329">
        <w:rPr>
          <w:rFonts w:ascii="Arial" w:hAnsi="Arial" w:cs="Arial"/>
          <w:sz w:val="24"/>
          <w:szCs w:val="24"/>
        </w:rPr>
        <w:t xml:space="preserve"> 11. ed. rev. e atual. São Paulo: Atlas, 2008.</w:t>
      </w:r>
    </w:p>
    <w:p w14:paraId="4EE38BF2" w14:textId="0A7CA7C5" w:rsidR="006A651F" w:rsidRDefault="006A651F" w:rsidP="0094187D">
      <w:pPr>
        <w:pStyle w:val="Corpo"/>
        <w:spacing w:after="0" w:line="240" w:lineRule="auto"/>
        <w:jc w:val="both"/>
        <w:rPr>
          <w:rFonts w:ascii="Arial" w:hAnsi="Arial" w:cs="Arial"/>
          <w:sz w:val="24"/>
          <w:szCs w:val="24"/>
        </w:rPr>
      </w:pPr>
    </w:p>
    <w:p w14:paraId="6B3CF6C6" w14:textId="787370BE" w:rsidR="006A651F" w:rsidRPr="001D3F52" w:rsidRDefault="006A651F" w:rsidP="0094187D">
      <w:pPr>
        <w:pStyle w:val="Corpo"/>
        <w:spacing w:after="0" w:line="240" w:lineRule="auto"/>
        <w:jc w:val="both"/>
        <w:rPr>
          <w:rFonts w:ascii="Arial" w:hAnsi="Arial" w:cs="Arial"/>
          <w:sz w:val="24"/>
          <w:szCs w:val="24"/>
        </w:rPr>
      </w:pPr>
      <w:r>
        <w:rPr>
          <w:rFonts w:ascii="Arial" w:hAnsi="Arial" w:cs="Arial"/>
          <w:sz w:val="24"/>
          <w:szCs w:val="24"/>
        </w:rPr>
        <w:t xml:space="preserve">PINKER, Steven. </w:t>
      </w:r>
      <w:r w:rsidRPr="006A651F">
        <w:rPr>
          <w:rFonts w:ascii="Arial" w:hAnsi="Arial" w:cs="Arial"/>
          <w:b/>
          <w:bCs/>
          <w:sz w:val="24"/>
          <w:szCs w:val="24"/>
        </w:rPr>
        <w:t>Os anjos bons da nossa natureza: Por que a violência diminuiu.</w:t>
      </w:r>
      <w:r>
        <w:rPr>
          <w:rFonts w:ascii="Arial" w:hAnsi="Arial" w:cs="Arial"/>
          <w:sz w:val="24"/>
          <w:szCs w:val="24"/>
        </w:rPr>
        <w:t xml:space="preserve"> Trad. De Bernardo </w:t>
      </w:r>
      <w:proofErr w:type="spellStart"/>
      <w:r>
        <w:rPr>
          <w:rFonts w:ascii="Arial" w:hAnsi="Arial" w:cs="Arial"/>
          <w:sz w:val="24"/>
          <w:szCs w:val="24"/>
        </w:rPr>
        <w:t>Joffily</w:t>
      </w:r>
      <w:proofErr w:type="spellEnd"/>
      <w:r>
        <w:rPr>
          <w:rFonts w:ascii="Arial" w:hAnsi="Arial" w:cs="Arial"/>
          <w:sz w:val="24"/>
          <w:szCs w:val="24"/>
        </w:rPr>
        <w:t xml:space="preserve"> e Laura Teixeira Motta. São Paulo: Companhia das Letras, 2013.</w:t>
      </w:r>
    </w:p>
    <w:p w14:paraId="730E9651" w14:textId="77777777" w:rsidR="0094187D" w:rsidRDefault="0094187D" w:rsidP="0094187D">
      <w:pPr>
        <w:pStyle w:val="Corpo"/>
        <w:spacing w:after="0" w:line="240" w:lineRule="auto"/>
        <w:jc w:val="both"/>
        <w:rPr>
          <w:rFonts w:ascii="Arial" w:hAnsi="Arial" w:cs="Arial"/>
          <w:sz w:val="24"/>
          <w:szCs w:val="24"/>
        </w:rPr>
      </w:pPr>
    </w:p>
    <w:p w14:paraId="11A9A5FA" w14:textId="4B65165E" w:rsidR="0094187D" w:rsidRDefault="0094187D" w:rsidP="0094187D">
      <w:pPr>
        <w:pStyle w:val="Corpo"/>
        <w:spacing w:after="0" w:line="240" w:lineRule="auto"/>
        <w:jc w:val="both"/>
        <w:rPr>
          <w:rFonts w:ascii="Arial" w:hAnsi="Arial" w:cs="Arial"/>
          <w:sz w:val="24"/>
          <w:szCs w:val="24"/>
        </w:rPr>
      </w:pPr>
      <w:r w:rsidRPr="00060614">
        <w:rPr>
          <w:rFonts w:ascii="Arial" w:hAnsi="Arial" w:cs="Arial"/>
          <w:sz w:val="24"/>
          <w:szCs w:val="24"/>
        </w:rPr>
        <w:t xml:space="preserve">SICA, Leonardo. </w:t>
      </w:r>
      <w:r w:rsidRPr="00060614">
        <w:rPr>
          <w:rFonts w:ascii="Arial" w:hAnsi="Arial" w:cs="Arial"/>
          <w:b/>
          <w:bCs/>
          <w:sz w:val="24"/>
          <w:szCs w:val="24"/>
        </w:rPr>
        <w:t>Justiça restaurativa e mediação penal.</w:t>
      </w:r>
      <w:r w:rsidRPr="00060614">
        <w:rPr>
          <w:rFonts w:ascii="Arial" w:hAnsi="Arial" w:cs="Arial"/>
          <w:sz w:val="24"/>
          <w:szCs w:val="24"/>
        </w:rPr>
        <w:t xml:space="preserve"> Rio de Janeiro: Lúmen Júris, 2007</w:t>
      </w:r>
      <w:r>
        <w:rPr>
          <w:rFonts w:ascii="Arial" w:hAnsi="Arial" w:cs="Arial"/>
          <w:sz w:val="24"/>
          <w:szCs w:val="24"/>
        </w:rPr>
        <w:t>.</w:t>
      </w:r>
    </w:p>
    <w:p w14:paraId="0017F928" w14:textId="32BE2150" w:rsidR="00B84325" w:rsidRDefault="00B84325" w:rsidP="0094187D">
      <w:pPr>
        <w:pStyle w:val="Corpo"/>
        <w:spacing w:after="0" w:line="240" w:lineRule="auto"/>
        <w:jc w:val="both"/>
        <w:rPr>
          <w:rFonts w:ascii="Arial" w:hAnsi="Arial" w:cs="Arial"/>
          <w:sz w:val="24"/>
          <w:szCs w:val="24"/>
        </w:rPr>
      </w:pPr>
    </w:p>
    <w:p w14:paraId="4310D33B" w14:textId="1350DF54" w:rsidR="00B84325" w:rsidRPr="00B84325" w:rsidRDefault="00B84325" w:rsidP="00B84325">
      <w:pPr>
        <w:pStyle w:val="Corpo"/>
        <w:spacing w:after="0" w:line="240" w:lineRule="auto"/>
        <w:jc w:val="both"/>
        <w:rPr>
          <w:rFonts w:ascii="Arial" w:hAnsi="Arial" w:cs="Arial"/>
          <w:sz w:val="24"/>
          <w:szCs w:val="24"/>
        </w:rPr>
      </w:pPr>
      <w:r w:rsidRPr="00B84325">
        <w:rPr>
          <w:rFonts w:ascii="Arial" w:hAnsi="Arial" w:cs="Arial"/>
          <w:sz w:val="24"/>
          <w:szCs w:val="24"/>
        </w:rPr>
        <w:t xml:space="preserve">TEIXEIRA, João Carlos. </w:t>
      </w:r>
      <w:r w:rsidRPr="00B84325">
        <w:rPr>
          <w:rFonts w:ascii="Arial" w:hAnsi="Arial" w:cs="Arial"/>
          <w:b/>
          <w:bCs/>
          <w:sz w:val="24"/>
          <w:szCs w:val="24"/>
        </w:rPr>
        <w:t>País tem superlotação e falta de controle dos presídios,</w:t>
      </w:r>
      <w:r>
        <w:rPr>
          <w:rFonts w:ascii="Arial" w:hAnsi="Arial" w:cs="Arial"/>
          <w:sz w:val="24"/>
          <w:szCs w:val="24"/>
        </w:rPr>
        <w:t xml:space="preserve"> </w:t>
      </w:r>
      <w:r w:rsidRPr="00B84325">
        <w:rPr>
          <w:rFonts w:ascii="Arial" w:hAnsi="Arial" w:cs="Arial"/>
          <w:sz w:val="24"/>
          <w:szCs w:val="24"/>
        </w:rPr>
        <w:t>2019.</w:t>
      </w:r>
      <w:r>
        <w:rPr>
          <w:rFonts w:ascii="Arial" w:hAnsi="Arial" w:cs="Arial"/>
          <w:sz w:val="24"/>
          <w:szCs w:val="24"/>
        </w:rPr>
        <w:t xml:space="preserve"> </w:t>
      </w:r>
      <w:r w:rsidRPr="00B84325">
        <w:rPr>
          <w:rFonts w:ascii="Arial" w:hAnsi="Arial" w:cs="Arial"/>
          <w:sz w:val="24"/>
          <w:szCs w:val="24"/>
        </w:rPr>
        <w:t>Disponível em:</w:t>
      </w:r>
      <w:r>
        <w:rPr>
          <w:rFonts w:ascii="Arial" w:hAnsi="Arial" w:cs="Arial"/>
          <w:sz w:val="24"/>
          <w:szCs w:val="24"/>
        </w:rPr>
        <w:t xml:space="preserve"> </w:t>
      </w:r>
      <w:r w:rsidRPr="00B84325">
        <w:rPr>
          <w:rFonts w:ascii="Arial" w:hAnsi="Arial" w:cs="Arial"/>
          <w:sz w:val="24"/>
          <w:szCs w:val="24"/>
        </w:rPr>
        <w:t>&lt;</w:t>
      </w:r>
      <w:hyperlink r:id="rId10" w:history="1">
        <w:r w:rsidR="000750A3" w:rsidRPr="000750A3">
          <w:rPr>
            <w:rStyle w:val="Hyperlink"/>
            <w:rFonts w:ascii="Arial" w:hAnsi="Arial" w:cs="Arial"/>
            <w:u w:val="none"/>
          </w:rPr>
          <w:t>https://www12.senado.leg.br/noticias/materias/2019/01/24/pais-tem-superlotacao-e-falta-de-controle-dos-presidios</w:t>
        </w:r>
      </w:hyperlink>
      <w:r w:rsidRPr="00B84325">
        <w:rPr>
          <w:rFonts w:ascii="Arial" w:hAnsi="Arial" w:cs="Arial"/>
          <w:sz w:val="24"/>
          <w:szCs w:val="24"/>
        </w:rPr>
        <w:t xml:space="preserve">&gt;. Acesso em: 05 </w:t>
      </w:r>
      <w:r w:rsidR="000750A3">
        <w:rPr>
          <w:rFonts w:ascii="Arial" w:hAnsi="Arial" w:cs="Arial"/>
          <w:sz w:val="24"/>
          <w:szCs w:val="24"/>
        </w:rPr>
        <w:t xml:space="preserve">de </w:t>
      </w:r>
      <w:r w:rsidRPr="00B84325">
        <w:rPr>
          <w:rFonts w:ascii="Arial" w:hAnsi="Arial" w:cs="Arial"/>
          <w:sz w:val="24"/>
          <w:szCs w:val="24"/>
        </w:rPr>
        <w:t>Maio de 2020.</w:t>
      </w:r>
    </w:p>
    <w:p w14:paraId="7CB1DF49" w14:textId="77777777" w:rsidR="001D3F52" w:rsidRPr="006F7B3C" w:rsidRDefault="001D3F52" w:rsidP="0094187D">
      <w:pPr>
        <w:pStyle w:val="Corpo"/>
        <w:spacing w:after="0" w:line="240" w:lineRule="auto"/>
        <w:jc w:val="both"/>
        <w:rPr>
          <w:rFonts w:ascii="Arial" w:hAnsi="Arial" w:cs="Arial"/>
          <w:sz w:val="24"/>
          <w:szCs w:val="24"/>
        </w:rPr>
      </w:pPr>
    </w:p>
    <w:p w14:paraId="5ADEDA0D" w14:textId="2922032A" w:rsidR="00ED601A" w:rsidRPr="00060614" w:rsidRDefault="00060614" w:rsidP="0094187D">
      <w:pPr>
        <w:pStyle w:val="Corpo"/>
        <w:spacing w:after="0" w:line="240" w:lineRule="auto"/>
        <w:jc w:val="both"/>
        <w:rPr>
          <w:rFonts w:ascii="Arial" w:hAnsi="Arial" w:cs="Arial"/>
          <w:sz w:val="24"/>
          <w:szCs w:val="24"/>
        </w:rPr>
      </w:pPr>
      <w:r w:rsidRPr="00060614">
        <w:rPr>
          <w:rFonts w:ascii="Arial" w:hAnsi="Arial" w:cs="Arial"/>
          <w:sz w:val="24"/>
          <w:szCs w:val="24"/>
        </w:rPr>
        <w:t xml:space="preserve">ZEHR, Howard. </w:t>
      </w:r>
      <w:r w:rsidRPr="00060614">
        <w:rPr>
          <w:rFonts w:ascii="Arial" w:hAnsi="Arial" w:cs="Arial"/>
          <w:b/>
          <w:bCs/>
          <w:sz w:val="24"/>
          <w:szCs w:val="24"/>
        </w:rPr>
        <w:t>Trocando as lentes: um novo foco sobre o crime e a justiça</w:t>
      </w:r>
      <w:r w:rsidRPr="00060614">
        <w:rPr>
          <w:rFonts w:ascii="Arial" w:hAnsi="Arial" w:cs="Arial"/>
          <w:sz w:val="24"/>
          <w:szCs w:val="24"/>
        </w:rPr>
        <w:t xml:space="preserve">. Trad. de Tônia Van </w:t>
      </w:r>
      <w:proofErr w:type="spellStart"/>
      <w:r w:rsidRPr="00060614">
        <w:rPr>
          <w:rFonts w:ascii="Arial" w:hAnsi="Arial" w:cs="Arial"/>
          <w:sz w:val="24"/>
          <w:szCs w:val="24"/>
        </w:rPr>
        <w:t>Acker</w:t>
      </w:r>
      <w:proofErr w:type="spellEnd"/>
      <w:r w:rsidRPr="00060614">
        <w:rPr>
          <w:rFonts w:ascii="Arial" w:hAnsi="Arial" w:cs="Arial"/>
          <w:sz w:val="24"/>
          <w:szCs w:val="24"/>
        </w:rPr>
        <w:t>. São Paulo: Palas Athena, 20</w:t>
      </w:r>
      <w:r>
        <w:rPr>
          <w:rFonts w:ascii="Arial" w:hAnsi="Arial" w:cs="Arial"/>
          <w:sz w:val="24"/>
          <w:szCs w:val="24"/>
        </w:rPr>
        <w:t>12</w:t>
      </w:r>
      <w:r w:rsidRPr="00060614">
        <w:rPr>
          <w:rFonts w:ascii="Arial" w:hAnsi="Arial" w:cs="Arial"/>
          <w:sz w:val="24"/>
          <w:szCs w:val="24"/>
        </w:rPr>
        <w:t xml:space="preserve">. </w:t>
      </w:r>
    </w:p>
    <w:sectPr w:rsidR="00ED601A" w:rsidRPr="00060614" w:rsidSect="00C54607">
      <w:headerReference w:type="default" r:id="rId11"/>
      <w:pgSz w:w="11900" w:h="16840"/>
      <w:pgMar w:top="1701" w:right="1134" w:bottom="1134" w:left="1701" w:header="709" w:footer="709"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FA4CF8" w14:textId="77777777" w:rsidR="006B1812" w:rsidRDefault="006B1812" w:rsidP="00ED601A">
      <w:r>
        <w:separator/>
      </w:r>
    </w:p>
  </w:endnote>
  <w:endnote w:type="continuationSeparator" w:id="0">
    <w:p w14:paraId="38F16DB8" w14:textId="77777777" w:rsidR="006B1812" w:rsidRDefault="006B1812" w:rsidP="00ED6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Helvetica-Bold">
    <w:altName w:val="Arial"/>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C8AF3A" w14:textId="77777777" w:rsidR="006B1812" w:rsidRDefault="006B1812" w:rsidP="00ED601A">
      <w:r>
        <w:separator/>
      </w:r>
    </w:p>
  </w:footnote>
  <w:footnote w:type="continuationSeparator" w:id="0">
    <w:p w14:paraId="40B3B74B" w14:textId="77777777" w:rsidR="006B1812" w:rsidRDefault="006B1812" w:rsidP="00ED601A">
      <w:r>
        <w:continuationSeparator/>
      </w:r>
    </w:p>
  </w:footnote>
  <w:footnote w:id="1">
    <w:p w14:paraId="7F272D8D" w14:textId="13278245" w:rsidR="00036062" w:rsidRPr="0075701A" w:rsidRDefault="00036062" w:rsidP="00036062">
      <w:pPr>
        <w:pStyle w:val="Textodenotaderodap"/>
        <w:jc w:val="both"/>
        <w:rPr>
          <w:rFonts w:ascii="Arial" w:hAnsi="Arial" w:cs="Arial"/>
          <w:shd w:val="clear" w:color="auto" w:fill="FFFFFF"/>
        </w:rPr>
      </w:pPr>
      <w:r w:rsidRPr="0075701A">
        <w:rPr>
          <w:rFonts w:ascii="Arial" w:hAnsi="Arial" w:cs="Arial"/>
        </w:rPr>
        <w:t xml:space="preserve">* Graduando do Curso de Bacharelado em Direito. Endereço eletrônico: </w:t>
      </w:r>
      <w:r w:rsidR="0086376F" w:rsidRPr="0086376F">
        <w:rPr>
          <w:rStyle w:val="Hyperlink"/>
          <w:rFonts w:ascii="Arial" w:hAnsi="Arial" w:cs="Arial"/>
          <w:shd w:val="clear" w:color="auto" w:fill="FFFFFF"/>
        </w:rPr>
        <w:t>luishenriqueacademico@hotmail.com</w:t>
      </w:r>
      <w:r w:rsidRPr="0086376F">
        <w:rPr>
          <w:rFonts w:ascii="Arial" w:hAnsi="Arial" w:cs="Arial"/>
          <w:shd w:val="clear" w:color="auto" w:fill="FFFFFF"/>
        </w:rPr>
        <w:t>.</w:t>
      </w:r>
    </w:p>
    <w:p w14:paraId="1D0B8285" w14:textId="6E1481AF" w:rsidR="00036062" w:rsidRPr="0075701A" w:rsidRDefault="00036062" w:rsidP="00036062">
      <w:pPr>
        <w:pStyle w:val="Textodenotaderodap"/>
        <w:jc w:val="both"/>
        <w:rPr>
          <w:rFonts w:ascii="inherit" w:hAnsi="inherit"/>
          <w:shd w:val="clear" w:color="auto" w:fill="FFFFFF"/>
        </w:rPr>
      </w:pPr>
      <w:r w:rsidRPr="0075701A">
        <w:rPr>
          <w:rFonts w:ascii="Arial" w:hAnsi="Arial" w:cs="Arial"/>
          <w:shd w:val="clear" w:color="auto" w:fill="FFFFFF"/>
        </w:rPr>
        <w:t>** Professora Orientadora. Graduada em Direito, pela Universidade Estadual da Paraíba, Pós-Graduada em Direito Penal e Criminologia, pela Universidade Potiguar. Docente do Curso de Bacharelado em Direito da UniFacisa, das disciplinas de Economia Política Contemporânea</w:t>
      </w:r>
      <w:r w:rsidR="00C56168">
        <w:rPr>
          <w:rFonts w:ascii="Arial" w:hAnsi="Arial" w:cs="Arial"/>
          <w:shd w:val="clear" w:color="auto" w:fill="FFFFFF"/>
        </w:rPr>
        <w:t>, Direito Civil 2</w:t>
      </w:r>
      <w:r w:rsidRPr="0075701A">
        <w:rPr>
          <w:rFonts w:ascii="Arial" w:hAnsi="Arial" w:cs="Arial"/>
          <w:shd w:val="clear" w:color="auto" w:fill="FFFFFF"/>
        </w:rPr>
        <w:t xml:space="preserve"> e de Direito Constitucional </w:t>
      </w:r>
      <w:r w:rsidR="00C56168">
        <w:rPr>
          <w:rFonts w:ascii="Arial" w:hAnsi="Arial" w:cs="Arial"/>
          <w:shd w:val="clear" w:color="auto" w:fill="FFFFFF"/>
        </w:rPr>
        <w:t>2</w:t>
      </w:r>
      <w:r w:rsidRPr="0075701A">
        <w:rPr>
          <w:rFonts w:ascii="Arial" w:hAnsi="Arial" w:cs="Arial"/>
          <w:shd w:val="clear" w:color="auto" w:fill="FFFFFF"/>
        </w:rPr>
        <w:t xml:space="preserve">. Endereço eletrônico: </w:t>
      </w:r>
      <w:hyperlink r:id="rId1" w:history="1">
        <w:r w:rsidRPr="00C64D73">
          <w:rPr>
            <w:rStyle w:val="Hyperlink"/>
            <w:rFonts w:ascii="Arial" w:hAnsi="Arial" w:cs="Arial"/>
            <w:shd w:val="clear" w:color="auto" w:fill="FFFFFF"/>
          </w:rPr>
          <w:t>waleriamedeiros@hotmail.com</w:t>
        </w:r>
      </w:hyperlink>
      <w:r>
        <w:rPr>
          <w:rFonts w:ascii="Arial" w:hAnsi="Arial" w:cs="Arial"/>
          <w:shd w:val="clear" w:color="auto" w:fill="FFFFFF"/>
        </w:rPr>
        <w:t>.</w:t>
      </w:r>
    </w:p>
  </w:footnote>
  <w:footnote w:id="2">
    <w:p w14:paraId="18B1DF94" w14:textId="3C20EB0B" w:rsidR="00F45C0A" w:rsidRDefault="00F45C0A" w:rsidP="000D40A3">
      <w:pPr>
        <w:pStyle w:val="Textodenotaderodap"/>
        <w:jc w:val="both"/>
      </w:pPr>
      <w:r>
        <w:rPr>
          <w:rStyle w:val="Refdenotaderodap"/>
        </w:rPr>
        <w:footnoteRef/>
      </w:r>
      <w:r>
        <w:t xml:space="preserve"> </w:t>
      </w:r>
      <w:r w:rsidR="000D40A3">
        <w:t>Thomas Hobbes dispõe em sua obra o Leviatã, sobre a natureza humana e conclui que o ser humano é naturalmente mal, e a sociedade através do pacto social constrói e molda o indivíduo a uma natureza menos perversa. Então quando adotada a expressão “estado Hobbesiano” podemos entender como estado naturalmente perverso do indivíduo naquelas condições</w:t>
      </w:r>
      <w:r w:rsidR="00F00378" w:rsidRPr="00380188">
        <w:t xml:space="preserve"> (</w:t>
      </w:r>
      <w:r w:rsidR="0081114D" w:rsidRPr="00380188">
        <w:t>Hobbes</w:t>
      </w:r>
      <w:r w:rsidR="00380188">
        <w:t>,</w:t>
      </w:r>
      <w:r w:rsidR="00380188" w:rsidRPr="00380188">
        <w:t xml:space="preserve"> 1979)</w:t>
      </w:r>
      <w:r w:rsidR="00D7576C">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683E8C" w14:textId="77777777" w:rsidR="00ED601A" w:rsidRDefault="00ED601A">
    <w:pPr>
      <w:pStyle w:val="Cabealh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13C04"/>
    <w:multiLevelType w:val="multilevel"/>
    <w:tmpl w:val="51AA4544"/>
    <w:lvl w:ilvl="0">
      <w:start w:val="1"/>
      <w:numFmt w:val="decimal"/>
      <w:lvlText w:val="%1."/>
      <w:lvlJc w:val="left"/>
      <w:rPr>
        <w:position w:val="0"/>
      </w:rPr>
    </w:lvl>
    <w:lvl w:ilvl="1">
      <w:start w:val="1"/>
      <w:numFmt w:val="decimal"/>
      <w:lvlText w:val="%1.%2."/>
      <w:lvlJc w:val="left"/>
      <w:rPr>
        <w:position w:val="0"/>
      </w:rPr>
    </w:lvl>
    <w:lvl w:ilvl="2">
      <w:start w:val="1"/>
      <w:numFmt w:val="decimal"/>
      <w:lvlText w:val="%1.%2.%3."/>
      <w:lvlJc w:val="left"/>
      <w:rPr>
        <w:position w:val="0"/>
      </w:rPr>
    </w:lvl>
    <w:lvl w:ilvl="3">
      <w:start w:val="1"/>
      <w:numFmt w:val="decimal"/>
      <w:lvlText w:val="%1.%2.%3.%4."/>
      <w:lvlJc w:val="left"/>
      <w:rPr>
        <w:position w:val="0"/>
      </w:rPr>
    </w:lvl>
    <w:lvl w:ilvl="4">
      <w:start w:val="1"/>
      <w:numFmt w:val="decimal"/>
      <w:lvlText w:val="%1.%2.%3.%4.%5."/>
      <w:lvlJc w:val="left"/>
      <w:rPr>
        <w:position w:val="0"/>
      </w:rPr>
    </w:lvl>
    <w:lvl w:ilvl="5">
      <w:start w:val="1"/>
      <w:numFmt w:val="decimal"/>
      <w:lvlText w:val="%1.%2.%3.%4.%5.%6."/>
      <w:lvlJc w:val="left"/>
      <w:rPr>
        <w:position w:val="0"/>
      </w:rPr>
    </w:lvl>
    <w:lvl w:ilvl="6">
      <w:start w:val="1"/>
      <w:numFmt w:val="decimal"/>
      <w:lvlText w:val="%1.%2.%3.%4.%5.%6.%7."/>
      <w:lvlJc w:val="left"/>
      <w:rPr>
        <w:position w:val="0"/>
      </w:rPr>
    </w:lvl>
    <w:lvl w:ilvl="7">
      <w:start w:val="1"/>
      <w:numFmt w:val="decimal"/>
      <w:lvlText w:val="%1.%2.%3.%4.%5.%6.%7.%8."/>
      <w:lvlJc w:val="left"/>
      <w:rPr>
        <w:position w:val="0"/>
      </w:rPr>
    </w:lvl>
    <w:lvl w:ilvl="8">
      <w:start w:val="1"/>
      <w:numFmt w:val="decimal"/>
      <w:lvlText w:val="%1.%2.%3.%4.%5.%6.%7.%8.%9."/>
      <w:lvlJc w:val="left"/>
      <w:rPr>
        <w:position w:val="0"/>
      </w:rPr>
    </w:lvl>
  </w:abstractNum>
  <w:abstractNum w:abstractNumId="1">
    <w:nsid w:val="4DD816B8"/>
    <w:multiLevelType w:val="multilevel"/>
    <w:tmpl w:val="8904CF10"/>
    <w:lvl w:ilvl="0">
      <w:start w:val="1"/>
      <w:numFmt w:val="decimal"/>
      <w:lvlText w:val="%1."/>
      <w:lvlJc w:val="left"/>
      <w:pPr>
        <w:tabs>
          <w:tab w:val="num" w:pos="360"/>
        </w:tabs>
        <w:ind w:left="360" w:hanging="360"/>
      </w:pPr>
      <w:rPr>
        <w:position w:val="0"/>
        <w:sz w:val="24"/>
        <w:szCs w:val="24"/>
      </w:rPr>
    </w:lvl>
    <w:lvl w:ilvl="1">
      <w:start w:val="1"/>
      <w:numFmt w:val="decimal"/>
      <w:lvlText w:val="%1.%2."/>
      <w:lvlJc w:val="left"/>
      <w:pPr>
        <w:tabs>
          <w:tab w:val="num" w:pos="360"/>
        </w:tabs>
        <w:ind w:left="360" w:hanging="360"/>
      </w:pPr>
      <w:rPr>
        <w:position w:val="0"/>
        <w:sz w:val="24"/>
        <w:szCs w:val="24"/>
      </w:rPr>
    </w:lvl>
    <w:lvl w:ilvl="2">
      <w:start w:val="1"/>
      <w:numFmt w:val="decimal"/>
      <w:lvlText w:val="%1.%2.%3."/>
      <w:lvlJc w:val="left"/>
      <w:pPr>
        <w:tabs>
          <w:tab w:val="num" w:pos="720"/>
        </w:tabs>
        <w:ind w:left="720" w:hanging="720"/>
      </w:pPr>
      <w:rPr>
        <w:position w:val="0"/>
        <w:sz w:val="24"/>
        <w:szCs w:val="24"/>
      </w:rPr>
    </w:lvl>
    <w:lvl w:ilvl="3">
      <w:start w:val="1"/>
      <w:numFmt w:val="decimal"/>
      <w:lvlText w:val="%1.%2.%3.%4."/>
      <w:lvlJc w:val="left"/>
      <w:pPr>
        <w:tabs>
          <w:tab w:val="num" w:pos="1080"/>
        </w:tabs>
        <w:ind w:left="1080" w:hanging="1080"/>
      </w:pPr>
      <w:rPr>
        <w:position w:val="0"/>
        <w:sz w:val="24"/>
        <w:szCs w:val="24"/>
      </w:rPr>
    </w:lvl>
    <w:lvl w:ilvl="4">
      <w:start w:val="1"/>
      <w:numFmt w:val="decimal"/>
      <w:lvlText w:val="%1.%2.%3.%4.%5."/>
      <w:lvlJc w:val="left"/>
      <w:pPr>
        <w:tabs>
          <w:tab w:val="num" w:pos="1080"/>
        </w:tabs>
        <w:ind w:left="1080" w:hanging="1080"/>
      </w:pPr>
      <w:rPr>
        <w:position w:val="0"/>
        <w:sz w:val="24"/>
        <w:szCs w:val="24"/>
      </w:rPr>
    </w:lvl>
    <w:lvl w:ilvl="5">
      <w:start w:val="1"/>
      <w:numFmt w:val="decimal"/>
      <w:lvlText w:val="%1.%2.%3.%4.%5.%6."/>
      <w:lvlJc w:val="left"/>
      <w:pPr>
        <w:tabs>
          <w:tab w:val="num" w:pos="1440"/>
        </w:tabs>
        <w:ind w:left="1440" w:hanging="1440"/>
      </w:pPr>
      <w:rPr>
        <w:position w:val="0"/>
        <w:sz w:val="24"/>
        <w:szCs w:val="24"/>
      </w:rPr>
    </w:lvl>
    <w:lvl w:ilvl="6">
      <w:start w:val="1"/>
      <w:numFmt w:val="decimal"/>
      <w:lvlText w:val="%1.%2.%3.%4.%5.%6.%7."/>
      <w:lvlJc w:val="left"/>
      <w:pPr>
        <w:tabs>
          <w:tab w:val="num" w:pos="1440"/>
        </w:tabs>
        <w:ind w:left="1440" w:hanging="1440"/>
      </w:pPr>
      <w:rPr>
        <w:position w:val="0"/>
        <w:sz w:val="24"/>
        <w:szCs w:val="24"/>
      </w:rPr>
    </w:lvl>
    <w:lvl w:ilvl="7">
      <w:start w:val="1"/>
      <w:numFmt w:val="decimal"/>
      <w:lvlText w:val="%1.%2.%3.%4.%5.%6.%7.%8."/>
      <w:lvlJc w:val="left"/>
      <w:pPr>
        <w:tabs>
          <w:tab w:val="num" w:pos="1800"/>
        </w:tabs>
        <w:ind w:left="1800" w:hanging="1800"/>
      </w:pPr>
      <w:rPr>
        <w:position w:val="0"/>
        <w:sz w:val="24"/>
        <w:szCs w:val="24"/>
      </w:rPr>
    </w:lvl>
    <w:lvl w:ilvl="8">
      <w:start w:val="1"/>
      <w:numFmt w:val="decimal"/>
      <w:lvlText w:val="%1.%2.%3.%4.%5.%6.%7.%8.%9."/>
      <w:lvlJc w:val="left"/>
      <w:pPr>
        <w:tabs>
          <w:tab w:val="num" w:pos="1800"/>
        </w:tabs>
        <w:ind w:left="1800" w:hanging="1800"/>
      </w:pPr>
      <w:rPr>
        <w:position w:val="0"/>
        <w:sz w:val="24"/>
        <w:szCs w:val="24"/>
      </w:rPr>
    </w:lvl>
  </w:abstractNum>
  <w:abstractNum w:abstractNumId="2">
    <w:nsid w:val="682235E6"/>
    <w:multiLevelType w:val="multilevel"/>
    <w:tmpl w:val="ED186EE8"/>
    <w:styleLink w:val="List0"/>
    <w:lvl w:ilvl="0">
      <w:start w:val="1"/>
      <w:numFmt w:val="decimal"/>
      <w:lvlText w:val="%1."/>
      <w:lvlJc w:val="left"/>
      <w:pPr>
        <w:tabs>
          <w:tab w:val="num" w:pos="360"/>
        </w:tabs>
        <w:ind w:left="360" w:hanging="360"/>
      </w:pPr>
      <w:rPr>
        <w:position w:val="0"/>
        <w:sz w:val="24"/>
        <w:szCs w:val="24"/>
      </w:rPr>
    </w:lvl>
    <w:lvl w:ilvl="1">
      <w:start w:val="2"/>
      <w:numFmt w:val="decimal"/>
      <w:lvlText w:val="%1.%2."/>
      <w:lvlJc w:val="left"/>
      <w:pPr>
        <w:tabs>
          <w:tab w:val="num" w:pos="360"/>
        </w:tabs>
        <w:ind w:left="360" w:hanging="360"/>
      </w:pPr>
      <w:rPr>
        <w:position w:val="0"/>
        <w:sz w:val="24"/>
        <w:szCs w:val="24"/>
      </w:rPr>
    </w:lvl>
    <w:lvl w:ilvl="2">
      <w:start w:val="1"/>
      <w:numFmt w:val="decimal"/>
      <w:lvlText w:val="%1.%2.%3."/>
      <w:lvlJc w:val="left"/>
      <w:pPr>
        <w:tabs>
          <w:tab w:val="num" w:pos="720"/>
        </w:tabs>
        <w:ind w:left="720" w:hanging="720"/>
      </w:pPr>
      <w:rPr>
        <w:position w:val="0"/>
        <w:sz w:val="24"/>
        <w:szCs w:val="24"/>
      </w:rPr>
    </w:lvl>
    <w:lvl w:ilvl="3">
      <w:start w:val="1"/>
      <w:numFmt w:val="decimal"/>
      <w:lvlText w:val="%1.%2.%3.%4."/>
      <w:lvlJc w:val="left"/>
      <w:pPr>
        <w:tabs>
          <w:tab w:val="num" w:pos="1080"/>
        </w:tabs>
        <w:ind w:left="1080" w:hanging="1080"/>
      </w:pPr>
      <w:rPr>
        <w:position w:val="0"/>
        <w:sz w:val="24"/>
        <w:szCs w:val="24"/>
      </w:rPr>
    </w:lvl>
    <w:lvl w:ilvl="4">
      <w:start w:val="1"/>
      <w:numFmt w:val="decimal"/>
      <w:lvlText w:val="%1.%2.%3.%4.%5."/>
      <w:lvlJc w:val="left"/>
      <w:pPr>
        <w:tabs>
          <w:tab w:val="num" w:pos="1080"/>
        </w:tabs>
        <w:ind w:left="1080" w:hanging="1080"/>
      </w:pPr>
      <w:rPr>
        <w:position w:val="0"/>
        <w:sz w:val="24"/>
        <w:szCs w:val="24"/>
      </w:rPr>
    </w:lvl>
    <w:lvl w:ilvl="5">
      <w:start w:val="1"/>
      <w:numFmt w:val="decimal"/>
      <w:lvlText w:val="%1.%2.%3.%4.%5.%6."/>
      <w:lvlJc w:val="left"/>
      <w:pPr>
        <w:tabs>
          <w:tab w:val="num" w:pos="1440"/>
        </w:tabs>
        <w:ind w:left="1440" w:hanging="1440"/>
      </w:pPr>
      <w:rPr>
        <w:position w:val="0"/>
        <w:sz w:val="24"/>
        <w:szCs w:val="24"/>
      </w:rPr>
    </w:lvl>
    <w:lvl w:ilvl="6">
      <w:start w:val="1"/>
      <w:numFmt w:val="decimal"/>
      <w:lvlText w:val="%1.%2.%3.%4.%5.%6.%7."/>
      <w:lvlJc w:val="left"/>
      <w:pPr>
        <w:tabs>
          <w:tab w:val="num" w:pos="1440"/>
        </w:tabs>
        <w:ind w:left="1440" w:hanging="1440"/>
      </w:pPr>
      <w:rPr>
        <w:position w:val="0"/>
        <w:sz w:val="24"/>
        <w:szCs w:val="24"/>
      </w:rPr>
    </w:lvl>
    <w:lvl w:ilvl="7">
      <w:start w:val="1"/>
      <w:numFmt w:val="decimal"/>
      <w:lvlText w:val="%1.%2.%3.%4.%5.%6.%7.%8."/>
      <w:lvlJc w:val="left"/>
      <w:pPr>
        <w:tabs>
          <w:tab w:val="num" w:pos="1800"/>
        </w:tabs>
        <w:ind w:left="1800" w:hanging="1800"/>
      </w:pPr>
      <w:rPr>
        <w:position w:val="0"/>
        <w:sz w:val="24"/>
        <w:szCs w:val="24"/>
      </w:rPr>
    </w:lvl>
    <w:lvl w:ilvl="8">
      <w:start w:val="1"/>
      <w:numFmt w:val="decimal"/>
      <w:lvlText w:val="%1.%2.%3.%4.%5.%6.%7.%8.%9."/>
      <w:lvlJc w:val="left"/>
      <w:pPr>
        <w:tabs>
          <w:tab w:val="num" w:pos="1800"/>
        </w:tabs>
        <w:ind w:left="1800" w:hanging="1800"/>
      </w:pPr>
      <w:rPr>
        <w:position w:val="0"/>
        <w:sz w:val="24"/>
        <w:szCs w:val="24"/>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01A"/>
    <w:rsid w:val="00003D9D"/>
    <w:rsid w:val="00010B64"/>
    <w:rsid w:val="00016A6A"/>
    <w:rsid w:val="00027630"/>
    <w:rsid w:val="00036062"/>
    <w:rsid w:val="00041EE9"/>
    <w:rsid w:val="00060614"/>
    <w:rsid w:val="00065741"/>
    <w:rsid w:val="000750A3"/>
    <w:rsid w:val="000C022F"/>
    <w:rsid w:val="000C5177"/>
    <w:rsid w:val="000D1CE2"/>
    <w:rsid w:val="000D40A3"/>
    <w:rsid w:val="000D5BDC"/>
    <w:rsid w:val="000E7DD1"/>
    <w:rsid w:val="001020EB"/>
    <w:rsid w:val="00113B94"/>
    <w:rsid w:val="00122CD4"/>
    <w:rsid w:val="00123356"/>
    <w:rsid w:val="0014257C"/>
    <w:rsid w:val="00151FD3"/>
    <w:rsid w:val="00180E40"/>
    <w:rsid w:val="00186691"/>
    <w:rsid w:val="00193560"/>
    <w:rsid w:val="001D3F52"/>
    <w:rsid w:val="00221409"/>
    <w:rsid w:val="00221918"/>
    <w:rsid w:val="0022382E"/>
    <w:rsid w:val="002253B5"/>
    <w:rsid w:val="0027386F"/>
    <w:rsid w:val="00276BD9"/>
    <w:rsid w:val="0028293B"/>
    <w:rsid w:val="0028522C"/>
    <w:rsid w:val="00295044"/>
    <w:rsid w:val="00297F71"/>
    <w:rsid w:val="002D69EF"/>
    <w:rsid w:val="002D7F61"/>
    <w:rsid w:val="0030370C"/>
    <w:rsid w:val="003042B3"/>
    <w:rsid w:val="00313DB4"/>
    <w:rsid w:val="00354D00"/>
    <w:rsid w:val="00355299"/>
    <w:rsid w:val="00364E11"/>
    <w:rsid w:val="0037672D"/>
    <w:rsid w:val="00380188"/>
    <w:rsid w:val="00392DE1"/>
    <w:rsid w:val="003A0D40"/>
    <w:rsid w:val="003C53AA"/>
    <w:rsid w:val="003D12C0"/>
    <w:rsid w:val="003E0A90"/>
    <w:rsid w:val="003E1E41"/>
    <w:rsid w:val="00407B20"/>
    <w:rsid w:val="00415A8F"/>
    <w:rsid w:val="004476CF"/>
    <w:rsid w:val="004530A3"/>
    <w:rsid w:val="00461121"/>
    <w:rsid w:val="00461E92"/>
    <w:rsid w:val="00467E1F"/>
    <w:rsid w:val="00494351"/>
    <w:rsid w:val="004B1F00"/>
    <w:rsid w:val="004B34F5"/>
    <w:rsid w:val="004C5A25"/>
    <w:rsid w:val="004D2D8B"/>
    <w:rsid w:val="00515A7A"/>
    <w:rsid w:val="00520FD9"/>
    <w:rsid w:val="0053792D"/>
    <w:rsid w:val="00542775"/>
    <w:rsid w:val="005437F1"/>
    <w:rsid w:val="00562762"/>
    <w:rsid w:val="00565835"/>
    <w:rsid w:val="005B2E26"/>
    <w:rsid w:val="005C7167"/>
    <w:rsid w:val="005E1379"/>
    <w:rsid w:val="005E2773"/>
    <w:rsid w:val="00641E6C"/>
    <w:rsid w:val="00645F7D"/>
    <w:rsid w:val="00673BFC"/>
    <w:rsid w:val="00677E70"/>
    <w:rsid w:val="006A651F"/>
    <w:rsid w:val="006B0E56"/>
    <w:rsid w:val="006B1812"/>
    <w:rsid w:val="006B4B25"/>
    <w:rsid w:val="006E3A95"/>
    <w:rsid w:val="006F37A8"/>
    <w:rsid w:val="006F7B3C"/>
    <w:rsid w:val="00724635"/>
    <w:rsid w:val="00733AA3"/>
    <w:rsid w:val="007413DE"/>
    <w:rsid w:val="0075650F"/>
    <w:rsid w:val="007615E5"/>
    <w:rsid w:val="00767D02"/>
    <w:rsid w:val="00776435"/>
    <w:rsid w:val="007773BA"/>
    <w:rsid w:val="00782A4C"/>
    <w:rsid w:val="007E0228"/>
    <w:rsid w:val="007E6764"/>
    <w:rsid w:val="007F7F89"/>
    <w:rsid w:val="0080212B"/>
    <w:rsid w:val="00806F0C"/>
    <w:rsid w:val="0081114D"/>
    <w:rsid w:val="00822F65"/>
    <w:rsid w:val="0082548B"/>
    <w:rsid w:val="008509D4"/>
    <w:rsid w:val="00854AC6"/>
    <w:rsid w:val="00855329"/>
    <w:rsid w:val="0086376F"/>
    <w:rsid w:val="00863EF7"/>
    <w:rsid w:val="00872F59"/>
    <w:rsid w:val="00885ED9"/>
    <w:rsid w:val="0089611B"/>
    <w:rsid w:val="008A0297"/>
    <w:rsid w:val="008A2963"/>
    <w:rsid w:val="008A49FE"/>
    <w:rsid w:val="008A6B53"/>
    <w:rsid w:val="008F5B7F"/>
    <w:rsid w:val="008F5CE7"/>
    <w:rsid w:val="008F7C81"/>
    <w:rsid w:val="009014D7"/>
    <w:rsid w:val="00903D8F"/>
    <w:rsid w:val="00911625"/>
    <w:rsid w:val="00925414"/>
    <w:rsid w:val="0094187D"/>
    <w:rsid w:val="00945B42"/>
    <w:rsid w:val="0098180C"/>
    <w:rsid w:val="009B08C0"/>
    <w:rsid w:val="009B1214"/>
    <w:rsid w:val="009C1608"/>
    <w:rsid w:val="009C41A4"/>
    <w:rsid w:val="00A02432"/>
    <w:rsid w:val="00A02FE4"/>
    <w:rsid w:val="00A06111"/>
    <w:rsid w:val="00A14B47"/>
    <w:rsid w:val="00A51335"/>
    <w:rsid w:val="00A87AE6"/>
    <w:rsid w:val="00A90925"/>
    <w:rsid w:val="00AA29F8"/>
    <w:rsid w:val="00AA36E5"/>
    <w:rsid w:val="00AA5EDA"/>
    <w:rsid w:val="00AC4771"/>
    <w:rsid w:val="00AC4D0C"/>
    <w:rsid w:val="00AD140F"/>
    <w:rsid w:val="00AE0ABF"/>
    <w:rsid w:val="00AF0926"/>
    <w:rsid w:val="00AF20CD"/>
    <w:rsid w:val="00AF6449"/>
    <w:rsid w:val="00B1260F"/>
    <w:rsid w:val="00B15C1A"/>
    <w:rsid w:val="00B1725A"/>
    <w:rsid w:val="00B27484"/>
    <w:rsid w:val="00B51402"/>
    <w:rsid w:val="00B84325"/>
    <w:rsid w:val="00BA787B"/>
    <w:rsid w:val="00BC3BBF"/>
    <w:rsid w:val="00BC4E51"/>
    <w:rsid w:val="00BC5CEE"/>
    <w:rsid w:val="00BE1799"/>
    <w:rsid w:val="00BE2404"/>
    <w:rsid w:val="00C04AB0"/>
    <w:rsid w:val="00C15F51"/>
    <w:rsid w:val="00C302FA"/>
    <w:rsid w:val="00C52E80"/>
    <w:rsid w:val="00C54607"/>
    <w:rsid w:val="00C56168"/>
    <w:rsid w:val="00C56BE0"/>
    <w:rsid w:val="00C804E4"/>
    <w:rsid w:val="00CA243B"/>
    <w:rsid w:val="00CB14D8"/>
    <w:rsid w:val="00CB7BB7"/>
    <w:rsid w:val="00CC6B80"/>
    <w:rsid w:val="00CF51AE"/>
    <w:rsid w:val="00D41289"/>
    <w:rsid w:val="00D4222A"/>
    <w:rsid w:val="00D57D86"/>
    <w:rsid w:val="00D63198"/>
    <w:rsid w:val="00D67C5B"/>
    <w:rsid w:val="00D710C6"/>
    <w:rsid w:val="00D7576C"/>
    <w:rsid w:val="00D770DA"/>
    <w:rsid w:val="00D95B21"/>
    <w:rsid w:val="00DB6293"/>
    <w:rsid w:val="00DC2E3A"/>
    <w:rsid w:val="00DD050F"/>
    <w:rsid w:val="00E15061"/>
    <w:rsid w:val="00E33F84"/>
    <w:rsid w:val="00E35091"/>
    <w:rsid w:val="00E444CF"/>
    <w:rsid w:val="00E44928"/>
    <w:rsid w:val="00E54818"/>
    <w:rsid w:val="00EC47B8"/>
    <w:rsid w:val="00ED56A3"/>
    <w:rsid w:val="00ED601A"/>
    <w:rsid w:val="00EE0B9F"/>
    <w:rsid w:val="00F00378"/>
    <w:rsid w:val="00F14215"/>
    <w:rsid w:val="00F341CA"/>
    <w:rsid w:val="00F45C0A"/>
    <w:rsid w:val="00F529E4"/>
    <w:rsid w:val="00F745D8"/>
    <w:rsid w:val="00F83094"/>
    <w:rsid w:val="00F83CA3"/>
    <w:rsid w:val="00FD3775"/>
    <w:rsid w:val="00FF0E3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AB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D601A"/>
    <w:rPr>
      <w:sz w:val="24"/>
      <w:szCs w:val="24"/>
      <w:lang w:eastAsia="en-US"/>
    </w:rPr>
  </w:style>
  <w:style w:type="paragraph" w:styleId="Ttulo2">
    <w:name w:val="heading 2"/>
    <w:rsid w:val="00ED601A"/>
    <w:pPr>
      <w:spacing w:before="100" w:after="100"/>
      <w:outlineLvl w:val="1"/>
    </w:pPr>
    <w:rPr>
      <w:rFonts w:eastAsia="Times New Roman"/>
      <w:b/>
      <w:bCs/>
      <w:color w:val="000000"/>
      <w:sz w:val="36"/>
      <w:szCs w:val="36"/>
      <w:u w:color="000000"/>
      <w:lang w:val="pt-PT"/>
    </w:rPr>
  </w:style>
  <w:style w:type="paragraph" w:styleId="Ttulo3">
    <w:name w:val="heading 3"/>
    <w:basedOn w:val="Normal"/>
    <w:next w:val="Normal"/>
    <w:link w:val="Ttulo3Char"/>
    <w:uiPriority w:val="9"/>
    <w:semiHidden/>
    <w:unhideWhenUsed/>
    <w:qFormat/>
    <w:rsid w:val="00065741"/>
    <w:pPr>
      <w:keepNext/>
      <w:keepLines/>
      <w:spacing w:before="200"/>
      <w:outlineLvl w:val="2"/>
    </w:pPr>
    <w:rPr>
      <w:rFonts w:asciiTheme="majorHAnsi" w:eastAsiaTheme="majorEastAsia" w:hAnsiTheme="majorHAnsi" w:cstheme="majorBidi"/>
      <w:b/>
      <w:bCs/>
      <w:color w:val="499BC9"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ED601A"/>
    <w:rPr>
      <w:u w:val="single"/>
    </w:rPr>
  </w:style>
  <w:style w:type="table" w:customStyle="1" w:styleId="TableNormal">
    <w:name w:val="Table Normal"/>
    <w:rsid w:val="00ED601A"/>
    <w:tblPr>
      <w:tblInd w:w="0" w:type="dxa"/>
      <w:tblCellMar>
        <w:top w:w="0" w:type="dxa"/>
        <w:left w:w="0" w:type="dxa"/>
        <w:bottom w:w="0" w:type="dxa"/>
        <w:right w:w="0" w:type="dxa"/>
      </w:tblCellMar>
    </w:tblPr>
  </w:style>
  <w:style w:type="paragraph" w:styleId="Cabealho">
    <w:name w:val="header"/>
    <w:link w:val="CabealhoChar"/>
    <w:uiPriority w:val="99"/>
    <w:rsid w:val="00ED601A"/>
    <w:pPr>
      <w:tabs>
        <w:tab w:val="center" w:pos="4252"/>
        <w:tab w:val="right" w:pos="8504"/>
      </w:tabs>
    </w:pPr>
    <w:rPr>
      <w:rFonts w:ascii="Trebuchet MS" w:hAnsi="Arial Unicode MS" w:cs="Arial Unicode MS"/>
      <w:color w:val="000000"/>
      <w:sz w:val="22"/>
      <w:szCs w:val="22"/>
      <w:u w:color="000000"/>
      <w:lang w:val="pt-PT"/>
    </w:rPr>
  </w:style>
  <w:style w:type="paragraph" w:customStyle="1" w:styleId="Cabealhoerodap">
    <w:name w:val="Cabeçalho e rodapé"/>
    <w:rsid w:val="00ED601A"/>
    <w:pPr>
      <w:tabs>
        <w:tab w:val="right" w:pos="9020"/>
      </w:tabs>
    </w:pPr>
    <w:rPr>
      <w:rFonts w:ascii="Helvetica" w:hAnsi="Arial Unicode MS" w:cs="Arial Unicode MS"/>
      <w:color w:val="000000"/>
      <w:sz w:val="24"/>
      <w:szCs w:val="24"/>
    </w:rPr>
  </w:style>
  <w:style w:type="paragraph" w:customStyle="1" w:styleId="Corpo">
    <w:name w:val="Corpo"/>
    <w:rsid w:val="00ED601A"/>
    <w:pPr>
      <w:spacing w:after="200" w:line="276" w:lineRule="auto"/>
    </w:pPr>
    <w:rPr>
      <w:rFonts w:ascii="Calibri" w:eastAsia="Calibri" w:hAnsi="Calibri" w:cs="Calibri"/>
      <w:color w:val="000000"/>
      <w:sz w:val="22"/>
      <w:szCs w:val="22"/>
      <w:u w:color="000000"/>
    </w:rPr>
  </w:style>
  <w:style w:type="paragraph" w:styleId="PargrafodaLista">
    <w:name w:val="List Paragraph"/>
    <w:rsid w:val="00ED601A"/>
    <w:pPr>
      <w:spacing w:after="200" w:line="276" w:lineRule="auto"/>
      <w:ind w:left="720"/>
    </w:pPr>
    <w:rPr>
      <w:rFonts w:ascii="Trebuchet MS" w:hAnsi="Arial Unicode MS" w:cs="Arial Unicode MS"/>
      <w:color w:val="000000"/>
      <w:sz w:val="22"/>
      <w:szCs w:val="22"/>
      <w:u w:color="000000"/>
      <w:lang w:val="pt-PT"/>
    </w:rPr>
  </w:style>
  <w:style w:type="numbering" w:customStyle="1" w:styleId="List0">
    <w:name w:val="List 0"/>
    <w:basedOn w:val="Estiloimportado1"/>
    <w:rsid w:val="00ED601A"/>
    <w:pPr>
      <w:numPr>
        <w:numId w:val="3"/>
      </w:numPr>
    </w:pPr>
  </w:style>
  <w:style w:type="numbering" w:customStyle="1" w:styleId="Estiloimportado1">
    <w:name w:val="Estilo importado 1"/>
    <w:rsid w:val="00ED601A"/>
  </w:style>
  <w:style w:type="character" w:customStyle="1" w:styleId="Ttulo3Char">
    <w:name w:val="Título 3 Char"/>
    <w:basedOn w:val="Fontepargpadro"/>
    <w:link w:val="Ttulo3"/>
    <w:uiPriority w:val="9"/>
    <w:semiHidden/>
    <w:rsid w:val="00065741"/>
    <w:rPr>
      <w:rFonts w:asciiTheme="majorHAnsi" w:eastAsiaTheme="majorEastAsia" w:hAnsiTheme="majorHAnsi" w:cstheme="majorBidi"/>
      <w:b/>
      <w:bCs/>
      <w:color w:val="499BC9" w:themeColor="accent1"/>
      <w:sz w:val="24"/>
      <w:szCs w:val="24"/>
      <w:lang w:val="en-US" w:eastAsia="en-US"/>
    </w:rPr>
  </w:style>
  <w:style w:type="character" w:customStyle="1" w:styleId="apple-converted-space">
    <w:name w:val="apple-converted-space"/>
    <w:basedOn w:val="Fontepargpadro"/>
    <w:rsid w:val="00065741"/>
  </w:style>
  <w:style w:type="paragraph" w:styleId="Rodap">
    <w:name w:val="footer"/>
    <w:basedOn w:val="Normal"/>
    <w:link w:val="RodapChar"/>
    <w:uiPriority w:val="99"/>
    <w:unhideWhenUsed/>
    <w:rsid w:val="00BC3BBF"/>
    <w:pPr>
      <w:tabs>
        <w:tab w:val="center" w:pos="4252"/>
        <w:tab w:val="right" w:pos="8504"/>
      </w:tabs>
    </w:pPr>
  </w:style>
  <w:style w:type="character" w:customStyle="1" w:styleId="RodapChar">
    <w:name w:val="Rodapé Char"/>
    <w:basedOn w:val="Fontepargpadro"/>
    <w:link w:val="Rodap"/>
    <w:uiPriority w:val="99"/>
    <w:rsid w:val="00BC3BBF"/>
    <w:rPr>
      <w:sz w:val="24"/>
      <w:szCs w:val="24"/>
      <w:lang w:val="en-US" w:eastAsia="en-US"/>
    </w:rPr>
  </w:style>
  <w:style w:type="paragraph" w:styleId="NormalWeb">
    <w:name w:val="Normal (Web)"/>
    <w:basedOn w:val="Normal"/>
    <w:uiPriority w:val="99"/>
    <w:unhideWhenUsed/>
    <w:rsid w:val="00AF644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pt-BR"/>
    </w:rPr>
  </w:style>
  <w:style w:type="character" w:customStyle="1" w:styleId="CabealhoChar">
    <w:name w:val="Cabeçalho Char"/>
    <w:basedOn w:val="Fontepargpadro"/>
    <w:link w:val="Cabealho"/>
    <w:uiPriority w:val="99"/>
    <w:rsid w:val="00C54607"/>
    <w:rPr>
      <w:rFonts w:ascii="Trebuchet MS" w:hAnsi="Arial Unicode MS" w:cs="Arial Unicode MS"/>
      <w:color w:val="000000"/>
      <w:sz w:val="22"/>
      <w:szCs w:val="22"/>
      <w:u w:color="000000"/>
      <w:lang w:val="pt-PT"/>
    </w:rPr>
  </w:style>
  <w:style w:type="character" w:customStyle="1" w:styleId="fontstyle01">
    <w:name w:val="fontstyle01"/>
    <w:basedOn w:val="Fontepargpadro"/>
    <w:rsid w:val="00BC5CEE"/>
    <w:rPr>
      <w:rFonts w:ascii="TimesNewRomanPSMT" w:hAnsi="TimesNewRomanPSMT" w:hint="default"/>
      <w:b w:val="0"/>
      <w:bCs w:val="0"/>
      <w:i w:val="0"/>
      <w:iCs w:val="0"/>
      <w:color w:val="000000"/>
      <w:sz w:val="30"/>
      <w:szCs w:val="30"/>
    </w:rPr>
  </w:style>
  <w:style w:type="character" w:customStyle="1" w:styleId="fontstyle21">
    <w:name w:val="fontstyle21"/>
    <w:basedOn w:val="Fontepargpadro"/>
    <w:rsid w:val="00BC5CEE"/>
    <w:rPr>
      <w:rFonts w:ascii="TimesNewRomanPS-ItalicMT" w:hAnsi="TimesNewRomanPS-ItalicMT" w:hint="default"/>
      <w:b w:val="0"/>
      <w:bCs w:val="0"/>
      <w:i/>
      <w:iCs/>
      <w:color w:val="000000"/>
      <w:sz w:val="30"/>
      <w:szCs w:val="30"/>
    </w:rPr>
  </w:style>
  <w:style w:type="character" w:customStyle="1" w:styleId="apple-style-span">
    <w:name w:val="apple-style-span"/>
    <w:basedOn w:val="Fontepargpadro"/>
    <w:rsid w:val="00E444CF"/>
  </w:style>
  <w:style w:type="character" w:styleId="Forte">
    <w:name w:val="Strong"/>
    <w:basedOn w:val="Fontepargpadro"/>
    <w:uiPriority w:val="22"/>
    <w:qFormat/>
    <w:rsid w:val="00E444CF"/>
    <w:rPr>
      <w:b/>
      <w:bCs/>
    </w:rPr>
  </w:style>
  <w:style w:type="character" w:customStyle="1" w:styleId="url">
    <w:name w:val="url"/>
    <w:basedOn w:val="Fontepargpadro"/>
    <w:rsid w:val="00E444CF"/>
  </w:style>
  <w:style w:type="character" w:customStyle="1" w:styleId="timeaccess">
    <w:name w:val="timeaccess"/>
    <w:basedOn w:val="Fontepargpadro"/>
    <w:rsid w:val="00E444CF"/>
  </w:style>
  <w:style w:type="paragraph" w:styleId="Textodenotaderodap">
    <w:name w:val="footnote text"/>
    <w:basedOn w:val="Normal"/>
    <w:link w:val="TextodenotaderodapChar"/>
    <w:uiPriority w:val="99"/>
    <w:semiHidden/>
    <w:unhideWhenUsed/>
    <w:rsid w:val="00036062"/>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0"/>
      <w:szCs w:val="20"/>
      <w:bdr w:val="none" w:sz="0" w:space="0" w:color="auto"/>
    </w:rPr>
  </w:style>
  <w:style w:type="character" w:customStyle="1" w:styleId="TextodenotaderodapChar">
    <w:name w:val="Texto de nota de rodapé Char"/>
    <w:basedOn w:val="Fontepargpadro"/>
    <w:link w:val="Textodenotaderodap"/>
    <w:uiPriority w:val="99"/>
    <w:semiHidden/>
    <w:rsid w:val="00036062"/>
    <w:rPr>
      <w:rFonts w:asciiTheme="minorHAnsi" w:eastAsiaTheme="minorHAnsi" w:hAnsiTheme="minorHAnsi" w:cstheme="minorBidi"/>
      <w:bdr w:val="none" w:sz="0" w:space="0" w:color="auto"/>
      <w:lang w:eastAsia="en-US"/>
    </w:rPr>
  </w:style>
  <w:style w:type="character" w:styleId="Refdenotaderodap">
    <w:name w:val="footnote reference"/>
    <w:basedOn w:val="Fontepargpadro"/>
    <w:uiPriority w:val="99"/>
    <w:semiHidden/>
    <w:unhideWhenUsed/>
    <w:rsid w:val="00036062"/>
    <w:rPr>
      <w:vertAlign w:val="superscript"/>
    </w:rPr>
  </w:style>
  <w:style w:type="paragraph" w:styleId="Pr-formataoHTML">
    <w:name w:val="HTML Preformatted"/>
    <w:basedOn w:val="Normal"/>
    <w:link w:val="Pr-formataoHTMLChar"/>
    <w:uiPriority w:val="99"/>
    <w:semiHidden/>
    <w:unhideWhenUsed/>
    <w:rsid w:val="00010B64"/>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lang w:eastAsia="pt-BR"/>
    </w:rPr>
  </w:style>
  <w:style w:type="character" w:customStyle="1" w:styleId="Pr-formataoHTMLChar">
    <w:name w:val="Pré-formatação HTML Char"/>
    <w:basedOn w:val="Fontepargpadro"/>
    <w:link w:val="Pr-formataoHTML"/>
    <w:uiPriority w:val="99"/>
    <w:semiHidden/>
    <w:rsid w:val="00010B64"/>
    <w:rPr>
      <w:rFonts w:ascii="Courier New" w:eastAsia="Times New Roman" w:hAnsi="Courier New" w:cs="Courier New"/>
      <w:bdr w:val="none" w:sz="0" w:space="0" w:color="auto"/>
    </w:rPr>
  </w:style>
  <w:style w:type="paragraph" w:styleId="Textodenotadefim">
    <w:name w:val="endnote text"/>
    <w:basedOn w:val="Normal"/>
    <w:link w:val="TextodenotadefimChar"/>
    <w:uiPriority w:val="99"/>
    <w:semiHidden/>
    <w:unhideWhenUsed/>
    <w:rsid w:val="00F45C0A"/>
    <w:rPr>
      <w:sz w:val="20"/>
      <w:szCs w:val="20"/>
    </w:rPr>
  </w:style>
  <w:style w:type="character" w:customStyle="1" w:styleId="TextodenotadefimChar">
    <w:name w:val="Texto de nota de fim Char"/>
    <w:basedOn w:val="Fontepargpadro"/>
    <w:link w:val="Textodenotadefim"/>
    <w:uiPriority w:val="99"/>
    <w:semiHidden/>
    <w:rsid w:val="00F45C0A"/>
    <w:rPr>
      <w:lang w:eastAsia="en-US"/>
    </w:rPr>
  </w:style>
  <w:style w:type="character" w:styleId="Refdenotadefim">
    <w:name w:val="endnote reference"/>
    <w:basedOn w:val="Fontepargpadro"/>
    <w:uiPriority w:val="99"/>
    <w:semiHidden/>
    <w:unhideWhenUsed/>
    <w:rsid w:val="00F45C0A"/>
    <w:rPr>
      <w:vertAlign w:val="superscript"/>
    </w:rPr>
  </w:style>
  <w:style w:type="paragraph" w:styleId="Textodebalo">
    <w:name w:val="Balloon Text"/>
    <w:basedOn w:val="Normal"/>
    <w:link w:val="TextodebaloChar"/>
    <w:uiPriority w:val="99"/>
    <w:semiHidden/>
    <w:unhideWhenUsed/>
    <w:rsid w:val="00060614"/>
    <w:rPr>
      <w:rFonts w:ascii="Segoe UI" w:hAnsi="Segoe UI" w:cs="Segoe UI"/>
      <w:sz w:val="18"/>
      <w:szCs w:val="18"/>
    </w:rPr>
  </w:style>
  <w:style w:type="character" w:customStyle="1" w:styleId="TextodebaloChar">
    <w:name w:val="Texto de balão Char"/>
    <w:basedOn w:val="Fontepargpadro"/>
    <w:link w:val="Textodebalo"/>
    <w:uiPriority w:val="99"/>
    <w:semiHidden/>
    <w:rsid w:val="00060614"/>
    <w:rPr>
      <w:rFonts w:ascii="Segoe UI" w:hAnsi="Segoe UI" w:cs="Segoe UI"/>
      <w:sz w:val="18"/>
      <w:szCs w:val="18"/>
      <w:lang w:eastAsia="en-US"/>
    </w:rPr>
  </w:style>
  <w:style w:type="character" w:styleId="nfase">
    <w:name w:val="Emphasis"/>
    <w:basedOn w:val="Fontepargpadro"/>
    <w:uiPriority w:val="20"/>
    <w:qFormat/>
    <w:rsid w:val="00380188"/>
    <w:rPr>
      <w:i/>
      <w:iCs/>
    </w:rPr>
  </w:style>
  <w:style w:type="character" w:customStyle="1" w:styleId="UnresolvedMention">
    <w:name w:val="Unresolved Mention"/>
    <w:basedOn w:val="Fontepargpadro"/>
    <w:uiPriority w:val="99"/>
    <w:semiHidden/>
    <w:unhideWhenUsed/>
    <w:rsid w:val="00B8432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D601A"/>
    <w:rPr>
      <w:sz w:val="24"/>
      <w:szCs w:val="24"/>
      <w:lang w:eastAsia="en-US"/>
    </w:rPr>
  </w:style>
  <w:style w:type="paragraph" w:styleId="Ttulo2">
    <w:name w:val="heading 2"/>
    <w:rsid w:val="00ED601A"/>
    <w:pPr>
      <w:spacing w:before="100" w:after="100"/>
      <w:outlineLvl w:val="1"/>
    </w:pPr>
    <w:rPr>
      <w:rFonts w:eastAsia="Times New Roman"/>
      <w:b/>
      <w:bCs/>
      <w:color w:val="000000"/>
      <w:sz w:val="36"/>
      <w:szCs w:val="36"/>
      <w:u w:color="000000"/>
      <w:lang w:val="pt-PT"/>
    </w:rPr>
  </w:style>
  <w:style w:type="paragraph" w:styleId="Ttulo3">
    <w:name w:val="heading 3"/>
    <w:basedOn w:val="Normal"/>
    <w:next w:val="Normal"/>
    <w:link w:val="Ttulo3Char"/>
    <w:uiPriority w:val="9"/>
    <w:semiHidden/>
    <w:unhideWhenUsed/>
    <w:qFormat/>
    <w:rsid w:val="00065741"/>
    <w:pPr>
      <w:keepNext/>
      <w:keepLines/>
      <w:spacing w:before="200"/>
      <w:outlineLvl w:val="2"/>
    </w:pPr>
    <w:rPr>
      <w:rFonts w:asciiTheme="majorHAnsi" w:eastAsiaTheme="majorEastAsia" w:hAnsiTheme="majorHAnsi" w:cstheme="majorBidi"/>
      <w:b/>
      <w:bCs/>
      <w:color w:val="499BC9"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ED601A"/>
    <w:rPr>
      <w:u w:val="single"/>
    </w:rPr>
  </w:style>
  <w:style w:type="table" w:customStyle="1" w:styleId="TableNormal">
    <w:name w:val="Table Normal"/>
    <w:rsid w:val="00ED601A"/>
    <w:tblPr>
      <w:tblInd w:w="0" w:type="dxa"/>
      <w:tblCellMar>
        <w:top w:w="0" w:type="dxa"/>
        <w:left w:w="0" w:type="dxa"/>
        <w:bottom w:w="0" w:type="dxa"/>
        <w:right w:w="0" w:type="dxa"/>
      </w:tblCellMar>
    </w:tblPr>
  </w:style>
  <w:style w:type="paragraph" w:styleId="Cabealho">
    <w:name w:val="header"/>
    <w:link w:val="CabealhoChar"/>
    <w:uiPriority w:val="99"/>
    <w:rsid w:val="00ED601A"/>
    <w:pPr>
      <w:tabs>
        <w:tab w:val="center" w:pos="4252"/>
        <w:tab w:val="right" w:pos="8504"/>
      </w:tabs>
    </w:pPr>
    <w:rPr>
      <w:rFonts w:ascii="Trebuchet MS" w:hAnsi="Arial Unicode MS" w:cs="Arial Unicode MS"/>
      <w:color w:val="000000"/>
      <w:sz w:val="22"/>
      <w:szCs w:val="22"/>
      <w:u w:color="000000"/>
      <w:lang w:val="pt-PT"/>
    </w:rPr>
  </w:style>
  <w:style w:type="paragraph" w:customStyle="1" w:styleId="Cabealhoerodap">
    <w:name w:val="Cabeçalho e rodapé"/>
    <w:rsid w:val="00ED601A"/>
    <w:pPr>
      <w:tabs>
        <w:tab w:val="right" w:pos="9020"/>
      </w:tabs>
    </w:pPr>
    <w:rPr>
      <w:rFonts w:ascii="Helvetica" w:hAnsi="Arial Unicode MS" w:cs="Arial Unicode MS"/>
      <w:color w:val="000000"/>
      <w:sz w:val="24"/>
      <w:szCs w:val="24"/>
    </w:rPr>
  </w:style>
  <w:style w:type="paragraph" w:customStyle="1" w:styleId="Corpo">
    <w:name w:val="Corpo"/>
    <w:rsid w:val="00ED601A"/>
    <w:pPr>
      <w:spacing w:after="200" w:line="276" w:lineRule="auto"/>
    </w:pPr>
    <w:rPr>
      <w:rFonts w:ascii="Calibri" w:eastAsia="Calibri" w:hAnsi="Calibri" w:cs="Calibri"/>
      <w:color w:val="000000"/>
      <w:sz w:val="22"/>
      <w:szCs w:val="22"/>
      <w:u w:color="000000"/>
    </w:rPr>
  </w:style>
  <w:style w:type="paragraph" w:styleId="PargrafodaLista">
    <w:name w:val="List Paragraph"/>
    <w:rsid w:val="00ED601A"/>
    <w:pPr>
      <w:spacing w:after="200" w:line="276" w:lineRule="auto"/>
      <w:ind w:left="720"/>
    </w:pPr>
    <w:rPr>
      <w:rFonts w:ascii="Trebuchet MS" w:hAnsi="Arial Unicode MS" w:cs="Arial Unicode MS"/>
      <w:color w:val="000000"/>
      <w:sz w:val="22"/>
      <w:szCs w:val="22"/>
      <w:u w:color="000000"/>
      <w:lang w:val="pt-PT"/>
    </w:rPr>
  </w:style>
  <w:style w:type="numbering" w:customStyle="1" w:styleId="List0">
    <w:name w:val="List 0"/>
    <w:basedOn w:val="Estiloimportado1"/>
    <w:rsid w:val="00ED601A"/>
    <w:pPr>
      <w:numPr>
        <w:numId w:val="3"/>
      </w:numPr>
    </w:pPr>
  </w:style>
  <w:style w:type="numbering" w:customStyle="1" w:styleId="Estiloimportado1">
    <w:name w:val="Estilo importado 1"/>
    <w:rsid w:val="00ED601A"/>
  </w:style>
  <w:style w:type="character" w:customStyle="1" w:styleId="Ttulo3Char">
    <w:name w:val="Título 3 Char"/>
    <w:basedOn w:val="Fontepargpadro"/>
    <w:link w:val="Ttulo3"/>
    <w:uiPriority w:val="9"/>
    <w:semiHidden/>
    <w:rsid w:val="00065741"/>
    <w:rPr>
      <w:rFonts w:asciiTheme="majorHAnsi" w:eastAsiaTheme="majorEastAsia" w:hAnsiTheme="majorHAnsi" w:cstheme="majorBidi"/>
      <w:b/>
      <w:bCs/>
      <w:color w:val="499BC9" w:themeColor="accent1"/>
      <w:sz w:val="24"/>
      <w:szCs w:val="24"/>
      <w:lang w:val="en-US" w:eastAsia="en-US"/>
    </w:rPr>
  </w:style>
  <w:style w:type="character" w:customStyle="1" w:styleId="apple-converted-space">
    <w:name w:val="apple-converted-space"/>
    <w:basedOn w:val="Fontepargpadro"/>
    <w:rsid w:val="00065741"/>
  </w:style>
  <w:style w:type="paragraph" w:styleId="Rodap">
    <w:name w:val="footer"/>
    <w:basedOn w:val="Normal"/>
    <w:link w:val="RodapChar"/>
    <w:uiPriority w:val="99"/>
    <w:unhideWhenUsed/>
    <w:rsid w:val="00BC3BBF"/>
    <w:pPr>
      <w:tabs>
        <w:tab w:val="center" w:pos="4252"/>
        <w:tab w:val="right" w:pos="8504"/>
      </w:tabs>
    </w:pPr>
  </w:style>
  <w:style w:type="character" w:customStyle="1" w:styleId="RodapChar">
    <w:name w:val="Rodapé Char"/>
    <w:basedOn w:val="Fontepargpadro"/>
    <w:link w:val="Rodap"/>
    <w:uiPriority w:val="99"/>
    <w:rsid w:val="00BC3BBF"/>
    <w:rPr>
      <w:sz w:val="24"/>
      <w:szCs w:val="24"/>
      <w:lang w:val="en-US" w:eastAsia="en-US"/>
    </w:rPr>
  </w:style>
  <w:style w:type="paragraph" w:styleId="NormalWeb">
    <w:name w:val="Normal (Web)"/>
    <w:basedOn w:val="Normal"/>
    <w:uiPriority w:val="99"/>
    <w:unhideWhenUsed/>
    <w:rsid w:val="00AF644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pt-BR"/>
    </w:rPr>
  </w:style>
  <w:style w:type="character" w:customStyle="1" w:styleId="CabealhoChar">
    <w:name w:val="Cabeçalho Char"/>
    <w:basedOn w:val="Fontepargpadro"/>
    <w:link w:val="Cabealho"/>
    <w:uiPriority w:val="99"/>
    <w:rsid w:val="00C54607"/>
    <w:rPr>
      <w:rFonts w:ascii="Trebuchet MS" w:hAnsi="Arial Unicode MS" w:cs="Arial Unicode MS"/>
      <w:color w:val="000000"/>
      <w:sz w:val="22"/>
      <w:szCs w:val="22"/>
      <w:u w:color="000000"/>
      <w:lang w:val="pt-PT"/>
    </w:rPr>
  </w:style>
  <w:style w:type="character" w:customStyle="1" w:styleId="fontstyle01">
    <w:name w:val="fontstyle01"/>
    <w:basedOn w:val="Fontepargpadro"/>
    <w:rsid w:val="00BC5CEE"/>
    <w:rPr>
      <w:rFonts w:ascii="TimesNewRomanPSMT" w:hAnsi="TimesNewRomanPSMT" w:hint="default"/>
      <w:b w:val="0"/>
      <w:bCs w:val="0"/>
      <w:i w:val="0"/>
      <w:iCs w:val="0"/>
      <w:color w:val="000000"/>
      <w:sz w:val="30"/>
      <w:szCs w:val="30"/>
    </w:rPr>
  </w:style>
  <w:style w:type="character" w:customStyle="1" w:styleId="fontstyle21">
    <w:name w:val="fontstyle21"/>
    <w:basedOn w:val="Fontepargpadro"/>
    <w:rsid w:val="00BC5CEE"/>
    <w:rPr>
      <w:rFonts w:ascii="TimesNewRomanPS-ItalicMT" w:hAnsi="TimesNewRomanPS-ItalicMT" w:hint="default"/>
      <w:b w:val="0"/>
      <w:bCs w:val="0"/>
      <w:i/>
      <w:iCs/>
      <w:color w:val="000000"/>
      <w:sz w:val="30"/>
      <w:szCs w:val="30"/>
    </w:rPr>
  </w:style>
  <w:style w:type="character" w:customStyle="1" w:styleId="apple-style-span">
    <w:name w:val="apple-style-span"/>
    <w:basedOn w:val="Fontepargpadro"/>
    <w:rsid w:val="00E444CF"/>
  </w:style>
  <w:style w:type="character" w:styleId="Forte">
    <w:name w:val="Strong"/>
    <w:basedOn w:val="Fontepargpadro"/>
    <w:uiPriority w:val="22"/>
    <w:qFormat/>
    <w:rsid w:val="00E444CF"/>
    <w:rPr>
      <w:b/>
      <w:bCs/>
    </w:rPr>
  </w:style>
  <w:style w:type="character" w:customStyle="1" w:styleId="url">
    <w:name w:val="url"/>
    <w:basedOn w:val="Fontepargpadro"/>
    <w:rsid w:val="00E444CF"/>
  </w:style>
  <w:style w:type="character" w:customStyle="1" w:styleId="timeaccess">
    <w:name w:val="timeaccess"/>
    <w:basedOn w:val="Fontepargpadro"/>
    <w:rsid w:val="00E444CF"/>
  </w:style>
  <w:style w:type="paragraph" w:styleId="Textodenotaderodap">
    <w:name w:val="footnote text"/>
    <w:basedOn w:val="Normal"/>
    <w:link w:val="TextodenotaderodapChar"/>
    <w:uiPriority w:val="99"/>
    <w:semiHidden/>
    <w:unhideWhenUsed/>
    <w:rsid w:val="00036062"/>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0"/>
      <w:szCs w:val="20"/>
      <w:bdr w:val="none" w:sz="0" w:space="0" w:color="auto"/>
    </w:rPr>
  </w:style>
  <w:style w:type="character" w:customStyle="1" w:styleId="TextodenotaderodapChar">
    <w:name w:val="Texto de nota de rodapé Char"/>
    <w:basedOn w:val="Fontepargpadro"/>
    <w:link w:val="Textodenotaderodap"/>
    <w:uiPriority w:val="99"/>
    <w:semiHidden/>
    <w:rsid w:val="00036062"/>
    <w:rPr>
      <w:rFonts w:asciiTheme="minorHAnsi" w:eastAsiaTheme="minorHAnsi" w:hAnsiTheme="minorHAnsi" w:cstheme="minorBidi"/>
      <w:bdr w:val="none" w:sz="0" w:space="0" w:color="auto"/>
      <w:lang w:eastAsia="en-US"/>
    </w:rPr>
  </w:style>
  <w:style w:type="character" w:styleId="Refdenotaderodap">
    <w:name w:val="footnote reference"/>
    <w:basedOn w:val="Fontepargpadro"/>
    <w:uiPriority w:val="99"/>
    <w:semiHidden/>
    <w:unhideWhenUsed/>
    <w:rsid w:val="00036062"/>
    <w:rPr>
      <w:vertAlign w:val="superscript"/>
    </w:rPr>
  </w:style>
  <w:style w:type="paragraph" w:styleId="Pr-formataoHTML">
    <w:name w:val="HTML Preformatted"/>
    <w:basedOn w:val="Normal"/>
    <w:link w:val="Pr-formataoHTMLChar"/>
    <w:uiPriority w:val="99"/>
    <w:semiHidden/>
    <w:unhideWhenUsed/>
    <w:rsid w:val="00010B64"/>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lang w:eastAsia="pt-BR"/>
    </w:rPr>
  </w:style>
  <w:style w:type="character" w:customStyle="1" w:styleId="Pr-formataoHTMLChar">
    <w:name w:val="Pré-formatação HTML Char"/>
    <w:basedOn w:val="Fontepargpadro"/>
    <w:link w:val="Pr-formataoHTML"/>
    <w:uiPriority w:val="99"/>
    <w:semiHidden/>
    <w:rsid w:val="00010B64"/>
    <w:rPr>
      <w:rFonts w:ascii="Courier New" w:eastAsia="Times New Roman" w:hAnsi="Courier New" w:cs="Courier New"/>
      <w:bdr w:val="none" w:sz="0" w:space="0" w:color="auto"/>
    </w:rPr>
  </w:style>
  <w:style w:type="paragraph" w:styleId="Textodenotadefim">
    <w:name w:val="endnote text"/>
    <w:basedOn w:val="Normal"/>
    <w:link w:val="TextodenotadefimChar"/>
    <w:uiPriority w:val="99"/>
    <w:semiHidden/>
    <w:unhideWhenUsed/>
    <w:rsid w:val="00F45C0A"/>
    <w:rPr>
      <w:sz w:val="20"/>
      <w:szCs w:val="20"/>
    </w:rPr>
  </w:style>
  <w:style w:type="character" w:customStyle="1" w:styleId="TextodenotadefimChar">
    <w:name w:val="Texto de nota de fim Char"/>
    <w:basedOn w:val="Fontepargpadro"/>
    <w:link w:val="Textodenotadefim"/>
    <w:uiPriority w:val="99"/>
    <w:semiHidden/>
    <w:rsid w:val="00F45C0A"/>
    <w:rPr>
      <w:lang w:eastAsia="en-US"/>
    </w:rPr>
  </w:style>
  <w:style w:type="character" w:styleId="Refdenotadefim">
    <w:name w:val="endnote reference"/>
    <w:basedOn w:val="Fontepargpadro"/>
    <w:uiPriority w:val="99"/>
    <w:semiHidden/>
    <w:unhideWhenUsed/>
    <w:rsid w:val="00F45C0A"/>
    <w:rPr>
      <w:vertAlign w:val="superscript"/>
    </w:rPr>
  </w:style>
  <w:style w:type="paragraph" w:styleId="Textodebalo">
    <w:name w:val="Balloon Text"/>
    <w:basedOn w:val="Normal"/>
    <w:link w:val="TextodebaloChar"/>
    <w:uiPriority w:val="99"/>
    <w:semiHidden/>
    <w:unhideWhenUsed/>
    <w:rsid w:val="00060614"/>
    <w:rPr>
      <w:rFonts w:ascii="Segoe UI" w:hAnsi="Segoe UI" w:cs="Segoe UI"/>
      <w:sz w:val="18"/>
      <w:szCs w:val="18"/>
    </w:rPr>
  </w:style>
  <w:style w:type="character" w:customStyle="1" w:styleId="TextodebaloChar">
    <w:name w:val="Texto de balão Char"/>
    <w:basedOn w:val="Fontepargpadro"/>
    <w:link w:val="Textodebalo"/>
    <w:uiPriority w:val="99"/>
    <w:semiHidden/>
    <w:rsid w:val="00060614"/>
    <w:rPr>
      <w:rFonts w:ascii="Segoe UI" w:hAnsi="Segoe UI" w:cs="Segoe UI"/>
      <w:sz w:val="18"/>
      <w:szCs w:val="18"/>
      <w:lang w:eastAsia="en-US"/>
    </w:rPr>
  </w:style>
  <w:style w:type="character" w:styleId="nfase">
    <w:name w:val="Emphasis"/>
    <w:basedOn w:val="Fontepargpadro"/>
    <w:uiPriority w:val="20"/>
    <w:qFormat/>
    <w:rsid w:val="00380188"/>
    <w:rPr>
      <w:i/>
      <w:iCs/>
    </w:rPr>
  </w:style>
  <w:style w:type="character" w:customStyle="1" w:styleId="UnresolvedMention">
    <w:name w:val="Unresolved Mention"/>
    <w:basedOn w:val="Fontepargpadro"/>
    <w:uiPriority w:val="99"/>
    <w:semiHidden/>
    <w:unhideWhenUsed/>
    <w:rsid w:val="00B843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045155">
      <w:bodyDiv w:val="1"/>
      <w:marLeft w:val="0"/>
      <w:marRight w:val="0"/>
      <w:marTop w:val="0"/>
      <w:marBottom w:val="0"/>
      <w:divBdr>
        <w:top w:val="none" w:sz="0" w:space="0" w:color="auto"/>
        <w:left w:val="none" w:sz="0" w:space="0" w:color="auto"/>
        <w:bottom w:val="none" w:sz="0" w:space="0" w:color="auto"/>
        <w:right w:val="none" w:sz="0" w:space="0" w:color="auto"/>
      </w:divBdr>
    </w:div>
    <w:div w:id="165632758">
      <w:bodyDiv w:val="1"/>
      <w:marLeft w:val="0"/>
      <w:marRight w:val="0"/>
      <w:marTop w:val="0"/>
      <w:marBottom w:val="0"/>
      <w:divBdr>
        <w:top w:val="none" w:sz="0" w:space="0" w:color="auto"/>
        <w:left w:val="none" w:sz="0" w:space="0" w:color="auto"/>
        <w:bottom w:val="none" w:sz="0" w:space="0" w:color="auto"/>
        <w:right w:val="none" w:sz="0" w:space="0" w:color="auto"/>
      </w:divBdr>
    </w:div>
    <w:div w:id="274486770">
      <w:bodyDiv w:val="1"/>
      <w:marLeft w:val="0"/>
      <w:marRight w:val="0"/>
      <w:marTop w:val="0"/>
      <w:marBottom w:val="0"/>
      <w:divBdr>
        <w:top w:val="none" w:sz="0" w:space="0" w:color="auto"/>
        <w:left w:val="none" w:sz="0" w:space="0" w:color="auto"/>
        <w:bottom w:val="none" w:sz="0" w:space="0" w:color="auto"/>
        <w:right w:val="none" w:sz="0" w:space="0" w:color="auto"/>
      </w:divBdr>
    </w:div>
    <w:div w:id="777140876">
      <w:bodyDiv w:val="1"/>
      <w:marLeft w:val="0"/>
      <w:marRight w:val="0"/>
      <w:marTop w:val="0"/>
      <w:marBottom w:val="0"/>
      <w:divBdr>
        <w:top w:val="none" w:sz="0" w:space="0" w:color="auto"/>
        <w:left w:val="none" w:sz="0" w:space="0" w:color="auto"/>
        <w:bottom w:val="none" w:sz="0" w:space="0" w:color="auto"/>
        <w:right w:val="none" w:sz="0" w:space="0" w:color="auto"/>
      </w:divBdr>
      <w:divsChild>
        <w:div w:id="1413039820">
          <w:blockQuote w:val="1"/>
          <w:marLeft w:val="0"/>
          <w:marRight w:val="0"/>
          <w:marTop w:val="0"/>
          <w:marBottom w:val="270"/>
          <w:divBdr>
            <w:top w:val="none" w:sz="0" w:space="0" w:color="auto"/>
            <w:left w:val="single" w:sz="36" w:space="14" w:color="9FC7A0"/>
            <w:bottom w:val="none" w:sz="0" w:space="0" w:color="auto"/>
            <w:right w:val="none" w:sz="0" w:space="0" w:color="auto"/>
          </w:divBdr>
        </w:div>
      </w:divsChild>
    </w:div>
    <w:div w:id="921065033">
      <w:bodyDiv w:val="1"/>
      <w:marLeft w:val="0"/>
      <w:marRight w:val="0"/>
      <w:marTop w:val="0"/>
      <w:marBottom w:val="0"/>
      <w:divBdr>
        <w:top w:val="none" w:sz="0" w:space="0" w:color="auto"/>
        <w:left w:val="none" w:sz="0" w:space="0" w:color="auto"/>
        <w:bottom w:val="none" w:sz="0" w:space="0" w:color="auto"/>
        <w:right w:val="none" w:sz="0" w:space="0" w:color="auto"/>
      </w:divBdr>
    </w:div>
    <w:div w:id="964503798">
      <w:bodyDiv w:val="1"/>
      <w:marLeft w:val="0"/>
      <w:marRight w:val="0"/>
      <w:marTop w:val="0"/>
      <w:marBottom w:val="0"/>
      <w:divBdr>
        <w:top w:val="none" w:sz="0" w:space="0" w:color="auto"/>
        <w:left w:val="none" w:sz="0" w:space="0" w:color="auto"/>
        <w:bottom w:val="none" w:sz="0" w:space="0" w:color="auto"/>
        <w:right w:val="none" w:sz="0" w:space="0" w:color="auto"/>
      </w:divBdr>
    </w:div>
    <w:div w:id="1034311038">
      <w:bodyDiv w:val="1"/>
      <w:marLeft w:val="0"/>
      <w:marRight w:val="0"/>
      <w:marTop w:val="0"/>
      <w:marBottom w:val="0"/>
      <w:divBdr>
        <w:top w:val="none" w:sz="0" w:space="0" w:color="auto"/>
        <w:left w:val="none" w:sz="0" w:space="0" w:color="auto"/>
        <w:bottom w:val="none" w:sz="0" w:space="0" w:color="auto"/>
        <w:right w:val="none" w:sz="0" w:space="0" w:color="auto"/>
      </w:divBdr>
    </w:div>
    <w:div w:id="1173881636">
      <w:bodyDiv w:val="1"/>
      <w:marLeft w:val="0"/>
      <w:marRight w:val="0"/>
      <w:marTop w:val="0"/>
      <w:marBottom w:val="0"/>
      <w:divBdr>
        <w:top w:val="none" w:sz="0" w:space="0" w:color="auto"/>
        <w:left w:val="none" w:sz="0" w:space="0" w:color="auto"/>
        <w:bottom w:val="none" w:sz="0" w:space="0" w:color="auto"/>
        <w:right w:val="none" w:sz="0" w:space="0" w:color="auto"/>
      </w:divBdr>
    </w:div>
    <w:div w:id="1349336183">
      <w:bodyDiv w:val="1"/>
      <w:marLeft w:val="0"/>
      <w:marRight w:val="0"/>
      <w:marTop w:val="0"/>
      <w:marBottom w:val="0"/>
      <w:divBdr>
        <w:top w:val="none" w:sz="0" w:space="0" w:color="auto"/>
        <w:left w:val="none" w:sz="0" w:space="0" w:color="auto"/>
        <w:bottom w:val="none" w:sz="0" w:space="0" w:color="auto"/>
        <w:right w:val="none" w:sz="0" w:space="0" w:color="auto"/>
      </w:divBdr>
    </w:div>
    <w:div w:id="1632708518">
      <w:bodyDiv w:val="1"/>
      <w:marLeft w:val="0"/>
      <w:marRight w:val="0"/>
      <w:marTop w:val="0"/>
      <w:marBottom w:val="0"/>
      <w:divBdr>
        <w:top w:val="none" w:sz="0" w:space="0" w:color="auto"/>
        <w:left w:val="none" w:sz="0" w:space="0" w:color="auto"/>
        <w:bottom w:val="none" w:sz="0" w:space="0" w:color="auto"/>
        <w:right w:val="none" w:sz="0" w:space="0" w:color="auto"/>
      </w:divBdr>
    </w:div>
    <w:div w:id="1833256570">
      <w:bodyDiv w:val="1"/>
      <w:marLeft w:val="0"/>
      <w:marRight w:val="0"/>
      <w:marTop w:val="0"/>
      <w:marBottom w:val="0"/>
      <w:divBdr>
        <w:top w:val="none" w:sz="0" w:space="0" w:color="auto"/>
        <w:left w:val="none" w:sz="0" w:space="0" w:color="auto"/>
        <w:bottom w:val="none" w:sz="0" w:space="0" w:color="auto"/>
        <w:right w:val="none" w:sz="0" w:space="0" w:color="auto"/>
      </w:divBdr>
    </w:div>
    <w:div w:id="1854955390">
      <w:bodyDiv w:val="1"/>
      <w:marLeft w:val="0"/>
      <w:marRight w:val="0"/>
      <w:marTop w:val="0"/>
      <w:marBottom w:val="0"/>
      <w:divBdr>
        <w:top w:val="none" w:sz="0" w:space="0" w:color="auto"/>
        <w:left w:val="none" w:sz="0" w:space="0" w:color="auto"/>
        <w:bottom w:val="none" w:sz="0" w:space="0" w:color="auto"/>
        <w:right w:val="none" w:sz="0" w:space="0" w:color="auto"/>
      </w:divBdr>
    </w:div>
    <w:div w:id="1875532062">
      <w:bodyDiv w:val="1"/>
      <w:marLeft w:val="0"/>
      <w:marRight w:val="0"/>
      <w:marTop w:val="0"/>
      <w:marBottom w:val="0"/>
      <w:divBdr>
        <w:top w:val="none" w:sz="0" w:space="0" w:color="auto"/>
        <w:left w:val="none" w:sz="0" w:space="0" w:color="auto"/>
        <w:bottom w:val="none" w:sz="0" w:space="0" w:color="auto"/>
        <w:right w:val="none" w:sz="0" w:space="0" w:color="auto"/>
      </w:divBdr>
    </w:div>
    <w:div w:id="1912499941">
      <w:bodyDiv w:val="1"/>
      <w:marLeft w:val="0"/>
      <w:marRight w:val="0"/>
      <w:marTop w:val="0"/>
      <w:marBottom w:val="0"/>
      <w:divBdr>
        <w:top w:val="none" w:sz="0" w:space="0" w:color="auto"/>
        <w:left w:val="none" w:sz="0" w:space="0" w:color="auto"/>
        <w:bottom w:val="none" w:sz="0" w:space="0" w:color="auto"/>
        <w:right w:val="none" w:sz="0" w:space="0" w:color="auto"/>
      </w:divBdr>
    </w:div>
    <w:div w:id="20499144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12.senado.leg.br/noticias/materias/2019/01/24/pais-tem-superlotacao-e-falta-de-controle-dos-presidios" TargetMode="External"/><Relationship Id="rId4" Type="http://schemas.microsoft.com/office/2007/relationships/stylesWithEffects" Target="stylesWithEffects.xml"/><Relationship Id="rId9" Type="http://schemas.openxmlformats.org/officeDocument/2006/relationships/hyperlink" Target="https://www.sinonimos.com.br/assepsia/"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waleriamedeiros@hotmail.com"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49580" rtl="0" fontAlgn="auto" latinLnBrk="1" hangingPunct="0">
          <a:lnSpc>
            <a:spcPct val="115000"/>
          </a:lnSpc>
          <a:spcBef>
            <a:spcPts val="10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E920497-5BA9-4673-B4B1-8A5FAA77A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6177</Words>
  <Characters>33361</Characters>
  <Application>Microsoft Office Word</Application>
  <DocSecurity>0</DocSecurity>
  <Lines>278</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TESTE</dc:creator>
  <cp:lastModifiedBy>Usuário do Windows</cp:lastModifiedBy>
  <cp:revision>2</cp:revision>
  <dcterms:created xsi:type="dcterms:W3CDTF">2020-06-07T22:55:00Z</dcterms:created>
  <dcterms:modified xsi:type="dcterms:W3CDTF">2020-06-07T22:55:00Z</dcterms:modified>
</cp:coreProperties>
</file>