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C2DE2" w14:textId="77777777" w:rsidR="00824F1A" w:rsidRPr="006710F9" w:rsidRDefault="0F4A142A" w:rsidP="00423A7A">
      <w:pPr>
        <w:spacing w:after="0" w:line="360" w:lineRule="auto"/>
        <w:ind w:right="-568"/>
        <w:rPr>
          <w:rFonts w:ascii="Arial" w:eastAsia="Arial" w:hAnsi="Arial" w:cs="Arial"/>
          <w:sz w:val="24"/>
          <w:szCs w:val="24"/>
          <w:lang w:eastAsia="pt-BR"/>
        </w:rPr>
      </w:pPr>
      <w:r w:rsidRPr="0F4A142A">
        <w:rPr>
          <w:rFonts w:ascii="Arial" w:eastAsia="Arial" w:hAnsi="Arial" w:cs="Arial"/>
          <w:b/>
          <w:bCs/>
          <w:sz w:val="24"/>
          <w:szCs w:val="24"/>
          <w:lang w:eastAsia="pt-BR"/>
        </w:rPr>
        <w:t>UNIFACISA – CENTRO UNIVERSITÁRIO </w:t>
      </w:r>
    </w:p>
    <w:p w14:paraId="44E8E21C" w14:textId="77777777" w:rsidR="00824F1A" w:rsidRPr="006710F9" w:rsidRDefault="0F4A142A" w:rsidP="00423A7A">
      <w:pPr>
        <w:spacing w:after="0" w:line="360" w:lineRule="auto"/>
        <w:ind w:right="-568"/>
        <w:rPr>
          <w:rFonts w:ascii="Arial" w:eastAsia="Arial" w:hAnsi="Arial" w:cs="Arial"/>
          <w:sz w:val="24"/>
          <w:szCs w:val="24"/>
          <w:lang w:eastAsia="pt-BR"/>
        </w:rPr>
      </w:pPr>
      <w:r w:rsidRPr="0F4A142A">
        <w:rPr>
          <w:rFonts w:ascii="Arial" w:eastAsia="Arial" w:hAnsi="Arial" w:cs="Arial"/>
          <w:b/>
          <w:bCs/>
          <w:sz w:val="24"/>
          <w:szCs w:val="24"/>
          <w:lang w:eastAsia="pt-BR"/>
        </w:rPr>
        <w:t>CESED - CENTRO DE ENSINO SUPERIOR E DESENVOLVIMENTO </w:t>
      </w:r>
    </w:p>
    <w:p w14:paraId="3537300D" w14:textId="77777777" w:rsidR="00824F1A" w:rsidRPr="006710F9" w:rsidRDefault="0F4A142A" w:rsidP="00423A7A">
      <w:pPr>
        <w:spacing w:after="0" w:line="360" w:lineRule="auto"/>
        <w:rPr>
          <w:rFonts w:ascii="Arial" w:eastAsia="Arial" w:hAnsi="Arial" w:cs="Arial"/>
          <w:b/>
          <w:bCs/>
          <w:sz w:val="24"/>
          <w:szCs w:val="24"/>
          <w:lang w:eastAsia="pt-BR"/>
        </w:rPr>
      </w:pPr>
      <w:r w:rsidRPr="0F4A142A">
        <w:rPr>
          <w:rFonts w:ascii="Arial" w:eastAsia="Arial" w:hAnsi="Arial" w:cs="Arial"/>
          <w:b/>
          <w:bCs/>
          <w:sz w:val="24"/>
          <w:szCs w:val="24"/>
          <w:lang w:eastAsia="pt-BR"/>
        </w:rPr>
        <w:t>CURSO DE DIREITO </w:t>
      </w:r>
    </w:p>
    <w:p w14:paraId="213B416F" w14:textId="77777777" w:rsidR="00824F1A" w:rsidRPr="006710F9" w:rsidRDefault="00824F1A" w:rsidP="00423A7A">
      <w:pPr>
        <w:spacing w:after="0" w:line="360" w:lineRule="auto"/>
        <w:rPr>
          <w:rFonts w:ascii="Arial" w:eastAsia="Arial" w:hAnsi="Arial" w:cs="Arial"/>
          <w:b/>
          <w:bCs/>
          <w:sz w:val="24"/>
          <w:szCs w:val="24"/>
          <w:lang w:eastAsia="pt-BR"/>
        </w:rPr>
      </w:pPr>
    </w:p>
    <w:p w14:paraId="44B647BE" w14:textId="77777777" w:rsidR="00824F1A" w:rsidRPr="006710F9" w:rsidRDefault="00824F1A" w:rsidP="00423A7A">
      <w:pPr>
        <w:spacing w:after="0" w:line="360" w:lineRule="auto"/>
        <w:rPr>
          <w:rFonts w:ascii="Arial" w:eastAsia="Arial" w:hAnsi="Arial" w:cs="Arial"/>
          <w:sz w:val="24"/>
          <w:szCs w:val="24"/>
          <w:lang w:eastAsia="pt-BR"/>
        </w:rPr>
      </w:pPr>
    </w:p>
    <w:p w14:paraId="1FEB1EFD" w14:textId="770F872D" w:rsidR="00824F1A" w:rsidRPr="006710F9" w:rsidRDefault="0F4A142A" w:rsidP="00423A7A">
      <w:pPr>
        <w:spacing w:after="0" w:line="360" w:lineRule="auto"/>
        <w:rPr>
          <w:rFonts w:ascii="Arial" w:eastAsia="Arial" w:hAnsi="Arial" w:cs="Arial"/>
          <w:sz w:val="24"/>
          <w:szCs w:val="24"/>
          <w:lang w:eastAsia="pt-BR"/>
        </w:rPr>
      </w:pPr>
      <w:r w:rsidRPr="0F4A142A">
        <w:rPr>
          <w:rFonts w:ascii="Arial" w:eastAsia="Arial" w:hAnsi="Arial" w:cs="Arial"/>
          <w:b/>
          <w:bCs/>
          <w:sz w:val="24"/>
          <w:szCs w:val="24"/>
          <w:lang w:eastAsia="pt-BR"/>
        </w:rPr>
        <w:t>DANIEL BRASILEIRO CAVALCANTE</w:t>
      </w:r>
    </w:p>
    <w:p w14:paraId="064C1353" w14:textId="77777777" w:rsidR="00D400AC" w:rsidRPr="004B6B7B" w:rsidRDefault="00D400AC" w:rsidP="00423A7A">
      <w:pPr>
        <w:spacing w:after="0" w:line="360" w:lineRule="auto"/>
        <w:rPr>
          <w:rFonts w:ascii="Arial" w:hAnsi="Arial" w:cs="Arial"/>
          <w:bCs/>
          <w:sz w:val="24"/>
          <w:szCs w:val="24"/>
        </w:rPr>
      </w:pPr>
    </w:p>
    <w:p w14:paraId="2F8E114C" w14:textId="77777777" w:rsidR="00D400AC" w:rsidRPr="004B6B7B" w:rsidRDefault="00D400AC" w:rsidP="00423A7A">
      <w:pPr>
        <w:spacing w:after="0" w:line="360" w:lineRule="auto"/>
        <w:rPr>
          <w:rFonts w:ascii="Arial" w:hAnsi="Arial" w:cs="Arial"/>
          <w:bCs/>
          <w:sz w:val="24"/>
          <w:szCs w:val="24"/>
        </w:rPr>
      </w:pPr>
    </w:p>
    <w:p w14:paraId="783A68A6" w14:textId="77777777" w:rsidR="00D400AC" w:rsidRPr="004B6B7B" w:rsidRDefault="00D400AC" w:rsidP="00423A7A">
      <w:pPr>
        <w:spacing w:after="0" w:line="360" w:lineRule="auto"/>
        <w:rPr>
          <w:rFonts w:ascii="Arial" w:hAnsi="Arial" w:cs="Arial"/>
          <w:bCs/>
          <w:sz w:val="24"/>
          <w:szCs w:val="24"/>
        </w:rPr>
      </w:pPr>
    </w:p>
    <w:p w14:paraId="73CD928D" w14:textId="77777777" w:rsidR="00D400AC" w:rsidRPr="004B6B7B" w:rsidRDefault="00D400AC" w:rsidP="00423A7A">
      <w:pPr>
        <w:spacing w:after="0" w:line="360" w:lineRule="auto"/>
        <w:rPr>
          <w:rFonts w:ascii="Arial" w:hAnsi="Arial" w:cs="Arial"/>
          <w:bCs/>
          <w:sz w:val="24"/>
          <w:szCs w:val="24"/>
        </w:rPr>
      </w:pPr>
    </w:p>
    <w:p w14:paraId="307C1AF1" w14:textId="77777777" w:rsidR="00D400AC" w:rsidRPr="004B6B7B" w:rsidRDefault="00D400AC" w:rsidP="00423A7A">
      <w:pPr>
        <w:spacing w:after="0" w:line="360" w:lineRule="auto"/>
        <w:rPr>
          <w:rFonts w:ascii="Arial" w:hAnsi="Arial" w:cs="Arial"/>
          <w:bCs/>
          <w:sz w:val="24"/>
          <w:szCs w:val="24"/>
        </w:rPr>
      </w:pPr>
    </w:p>
    <w:p w14:paraId="242262CC" w14:textId="77777777" w:rsidR="00D400AC" w:rsidRPr="004B6B7B" w:rsidRDefault="00D400AC" w:rsidP="00423A7A">
      <w:pPr>
        <w:spacing w:after="0" w:line="360" w:lineRule="auto"/>
        <w:rPr>
          <w:rFonts w:ascii="Arial" w:hAnsi="Arial" w:cs="Arial"/>
          <w:bCs/>
          <w:sz w:val="24"/>
          <w:szCs w:val="24"/>
        </w:rPr>
      </w:pPr>
    </w:p>
    <w:p w14:paraId="5634FE61" w14:textId="77777777" w:rsidR="00D400AC" w:rsidRPr="004B6B7B" w:rsidRDefault="00D400AC" w:rsidP="00423A7A">
      <w:pPr>
        <w:spacing w:after="0" w:line="360" w:lineRule="auto"/>
        <w:rPr>
          <w:rFonts w:ascii="Arial" w:hAnsi="Arial" w:cs="Arial"/>
          <w:bCs/>
          <w:sz w:val="24"/>
          <w:szCs w:val="24"/>
        </w:rPr>
      </w:pPr>
    </w:p>
    <w:p w14:paraId="4A0FBA03" w14:textId="77777777" w:rsidR="00D400AC" w:rsidRPr="004B6B7B" w:rsidRDefault="00D400AC" w:rsidP="00423A7A">
      <w:pPr>
        <w:spacing w:after="0" w:line="360" w:lineRule="auto"/>
        <w:rPr>
          <w:rFonts w:ascii="Arial" w:hAnsi="Arial" w:cs="Arial"/>
          <w:bCs/>
          <w:sz w:val="24"/>
          <w:szCs w:val="24"/>
        </w:rPr>
      </w:pPr>
    </w:p>
    <w:p w14:paraId="585FD8B5" w14:textId="77777777" w:rsidR="00D400AC" w:rsidRPr="004B6B7B" w:rsidRDefault="00D400AC" w:rsidP="00423A7A">
      <w:pPr>
        <w:spacing w:after="0" w:line="360" w:lineRule="auto"/>
        <w:rPr>
          <w:rFonts w:ascii="Arial" w:hAnsi="Arial" w:cs="Arial"/>
          <w:bCs/>
          <w:sz w:val="24"/>
          <w:szCs w:val="24"/>
        </w:rPr>
      </w:pPr>
    </w:p>
    <w:p w14:paraId="14351E30" w14:textId="77777777" w:rsidR="00824F1A" w:rsidRPr="00824F1A" w:rsidRDefault="0F4A142A" w:rsidP="00423A7A">
      <w:pPr>
        <w:spacing w:after="0"/>
        <w:jc w:val="center"/>
        <w:rPr>
          <w:rFonts w:ascii="Arial" w:eastAsia="Arial" w:hAnsi="Arial" w:cs="Arial"/>
          <w:b/>
          <w:bCs/>
          <w:color w:val="000000" w:themeColor="text1"/>
          <w:sz w:val="24"/>
          <w:szCs w:val="24"/>
        </w:rPr>
      </w:pPr>
      <w:r w:rsidRPr="0F4A142A">
        <w:rPr>
          <w:rFonts w:ascii="Arial" w:eastAsia="Arial" w:hAnsi="Arial" w:cs="Arial"/>
          <w:b/>
          <w:bCs/>
          <w:color w:val="000000" w:themeColor="text1"/>
          <w:sz w:val="24"/>
          <w:szCs w:val="24"/>
        </w:rPr>
        <w:t>A RESPONSABILIDADE CIVIL POR DANOS CAUSADOS POR VÍCIO OCULTO NAS REVENDAS DE VEÍCULOS SEMINOVOS E/OU USADOS</w:t>
      </w:r>
    </w:p>
    <w:p w14:paraId="3FDBF562" w14:textId="6BA0D5C0" w:rsidR="00824F1A" w:rsidRPr="006710F9" w:rsidRDefault="00824F1A" w:rsidP="00423A7A">
      <w:pPr>
        <w:spacing w:after="0" w:line="360" w:lineRule="auto"/>
        <w:jc w:val="center"/>
        <w:rPr>
          <w:rFonts w:ascii="Arial" w:eastAsia="Arial" w:hAnsi="Arial" w:cs="Arial"/>
          <w:sz w:val="24"/>
          <w:szCs w:val="24"/>
          <w:lang w:eastAsia="pt-BR"/>
        </w:rPr>
      </w:pPr>
    </w:p>
    <w:p w14:paraId="5AC71CB7" w14:textId="77777777" w:rsidR="00824F1A" w:rsidRDefault="00824F1A" w:rsidP="00423A7A">
      <w:pPr>
        <w:spacing w:after="0" w:line="360" w:lineRule="auto"/>
        <w:jc w:val="center"/>
        <w:rPr>
          <w:rFonts w:ascii="Arial" w:eastAsia="Arial" w:hAnsi="Arial" w:cs="Arial"/>
          <w:sz w:val="24"/>
          <w:szCs w:val="24"/>
          <w:lang w:eastAsia="pt-BR"/>
        </w:rPr>
      </w:pPr>
    </w:p>
    <w:p w14:paraId="23A588A6" w14:textId="77777777" w:rsidR="00824F1A" w:rsidRDefault="00824F1A" w:rsidP="00423A7A">
      <w:pPr>
        <w:spacing w:after="0" w:line="360" w:lineRule="auto"/>
        <w:jc w:val="center"/>
        <w:rPr>
          <w:rFonts w:ascii="Arial" w:eastAsia="Arial" w:hAnsi="Arial" w:cs="Arial"/>
          <w:sz w:val="24"/>
          <w:szCs w:val="24"/>
          <w:lang w:eastAsia="pt-BR"/>
        </w:rPr>
      </w:pPr>
    </w:p>
    <w:p w14:paraId="20781EED" w14:textId="77777777" w:rsidR="00824F1A" w:rsidRDefault="00824F1A" w:rsidP="00423A7A">
      <w:pPr>
        <w:spacing w:after="0" w:line="360" w:lineRule="auto"/>
        <w:jc w:val="center"/>
        <w:rPr>
          <w:rFonts w:ascii="Arial" w:eastAsia="Arial" w:hAnsi="Arial" w:cs="Arial"/>
          <w:sz w:val="24"/>
          <w:szCs w:val="24"/>
          <w:lang w:eastAsia="pt-BR"/>
        </w:rPr>
      </w:pPr>
    </w:p>
    <w:p w14:paraId="3B471CAD" w14:textId="77777777" w:rsidR="00824F1A" w:rsidRDefault="00824F1A" w:rsidP="00423A7A">
      <w:pPr>
        <w:spacing w:after="0" w:line="360" w:lineRule="auto"/>
        <w:jc w:val="center"/>
        <w:rPr>
          <w:rFonts w:ascii="Arial" w:eastAsia="Arial" w:hAnsi="Arial" w:cs="Arial"/>
          <w:sz w:val="24"/>
          <w:szCs w:val="24"/>
          <w:lang w:eastAsia="pt-BR"/>
        </w:rPr>
      </w:pPr>
    </w:p>
    <w:p w14:paraId="3223E3A1" w14:textId="0B226C8E" w:rsidR="00824F1A" w:rsidRDefault="00824F1A" w:rsidP="00423A7A">
      <w:pPr>
        <w:spacing w:after="0" w:line="360" w:lineRule="auto"/>
        <w:jc w:val="center"/>
        <w:rPr>
          <w:rFonts w:ascii="Arial" w:eastAsia="Arial" w:hAnsi="Arial" w:cs="Arial"/>
          <w:sz w:val="24"/>
          <w:szCs w:val="24"/>
          <w:lang w:eastAsia="pt-BR"/>
        </w:rPr>
      </w:pPr>
    </w:p>
    <w:p w14:paraId="42AB473F" w14:textId="3FD9168D" w:rsidR="00824F1A" w:rsidRDefault="00824F1A" w:rsidP="00423A7A">
      <w:pPr>
        <w:spacing w:after="0" w:line="360" w:lineRule="auto"/>
        <w:jc w:val="center"/>
        <w:rPr>
          <w:rFonts w:ascii="Arial" w:eastAsia="Arial" w:hAnsi="Arial" w:cs="Arial"/>
          <w:sz w:val="24"/>
          <w:szCs w:val="24"/>
          <w:lang w:eastAsia="pt-BR"/>
        </w:rPr>
      </w:pPr>
    </w:p>
    <w:p w14:paraId="0642F0D3" w14:textId="511D7AB6" w:rsidR="00824F1A" w:rsidRDefault="00824F1A" w:rsidP="00423A7A">
      <w:pPr>
        <w:spacing w:after="0" w:line="360" w:lineRule="auto"/>
        <w:jc w:val="center"/>
        <w:rPr>
          <w:rFonts w:ascii="Arial" w:eastAsia="Arial" w:hAnsi="Arial" w:cs="Arial"/>
          <w:sz w:val="24"/>
          <w:szCs w:val="24"/>
          <w:lang w:eastAsia="pt-BR"/>
        </w:rPr>
      </w:pPr>
    </w:p>
    <w:p w14:paraId="72F96A76" w14:textId="6576229B" w:rsidR="00824F1A" w:rsidRDefault="00824F1A" w:rsidP="00423A7A">
      <w:pPr>
        <w:spacing w:after="0" w:line="360" w:lineRule="auto"/>
        <w:jc w:val="center"/>
        <w:rPr>
          <w:rFonts w:ascii="Arial" w:eastAsia="Arial" w:hAnsi="Arial" w:cs="Arial"/>
          <w:sz w:val="24"/>
          <w:szCs w:val="24"/>
          <w:lang w:eastAsia="pt-BR"/>
        </w:rPr>
      </w:pPr>
    </w:p>
    <w:p w14:paraId="001A8A53" w14:textId="153948DA" w:rsidR="00824F1A" w:rsidRDefault="00824F1A" w:rsidP="00423A7A">
      <w:pPr>
        <w:spacing w:after="0" w:line="360" w:lineRule="auto"/>
        <w:jc w:val="center"/>
        <w:rPr>
          <w:rFonts w:ascii="Arial" w:eastAsia="Arial" w:hAnsi="Arial" w:cs="Arial"/>
          <w:sz w:val="24"/>
          <w:szCs w:val="24"/>
          <w:lang w:eastAsia="pt-BR"/>
        </w:rPr>
      </w:pPr>
    </w:p>
    <w:p w14:paraId="51AC9D9A" w14:textId="77777777" w:rsidR="00824F1A" w:rsidRDefault="00824F1A" w:rsidP="00423A7A">
      <w:pPr>
        <w:spacing w:after="0" w:line="360" w:lineRule="auto"/>
        <w:jc w:val="center"/>
        <w:rPr>
          <w:rFonts w:ascii="Arial" w:eastAsia="Arial" w:hAnsi="Arial" w:cs="Arial"/>
          <w:sz w:val="24"/>
          <w:szCs w:val="24"/>
          <w:lang w:eastAsia="pt-BR"/>
        </w:rPr>
      </w:pPr>
    </w:p>
    <w:p w14:paraId="25E0559B" w14:textId="77777777" w:rsidR="00824F1A" w:rsidRPr="006710F9" w:rsidRDefault="00824F1A" w:rsidP="00423A7A">
      <w:pPr>
        <w:spacing w:after="0" w:line="360" w:lineRule="auto"/>
        <w:jc w:val="center"/>
        <w:rPr>
          <w:rFonts w:ascii="Arial" w:eastAsia="Arial" w:hAnsi="Arial" w:cs="Arial"/>
          <w:sz w:val="24"/>
          <w:szCs w:val="24"/>
          <w:lang w:eastAsia="pt-BR"/>
        </w:rPr>
      </w:pPr>
    </w:p>
    <w:p w14:paraId="7F894F93" w14:textId="77777777" w:rsidR="00824F1A" w:rsidRDefault="00824F1A" w:rsidP="00423A7A">
      <w:pPr>
        <w:spacing w:after="0" w:line="360" w:lineRule="auto"/>
        <w:jc w:val="center"/>
        <w:rPr>
          <w:rFonts w:ascii="Arial" w:eastAsia="Arial" w:hAnsi="Arial" w:cs="Arial"/>
          <w:b/>
          <w:bCs/>
          <w:sz w:val="24"/>
          <w:szCs w:val="24"/>
          <w:lang w:eastAsia="pt-BR"/>
        </w:rPr>
      </w:pPr>
    </w:p>
    <w:p w14:paraId="7C816591" w14:textId="77777777" w:rsidR="00824F1A" w:rsidRDefault="00824F1A" w:rsidP="00423A7A">
      <w:pPr>
        <w:spacing w:after="0" w:line="360" w:lineRule="auto"/>
        <w:rPr>
          <w:rFonts w:ascii="Arial" w:eastAsia="Arial" w:hAnsi="Arial" w:cs="Arial"/>
          <w:b/>
          <w:bCs/>
          <w:sz w:val="24"/>
          <w:szCs w:val="24"/>
          <w:lang w:eastAsia="pt-BR"/>
        </w:rPr>
      </w:pPr>
    </w:p>
    <w:p w14:paraId="169F8049" w14:textId="06DA371F" w:rsidR="00824F1A" w:rsidRPr="006710F9" w:rsidRDefault="0F4A142A" w:rsidP="00423A7A">
      <w:pPr>
        <w:spacing w:after="0" w:line="360" w:lineRule="auto"/>
        <w:jc w:val="center"/>
        <w:rPr>
          <w:rFonts w:ascii="Arial" w:eastAsia="Arial" w:hAnsi="Arial" w:cs="Arial"/>
          <w:sz w:val="24"/>
          <w:szCs w:val="24"/>
          <w:lang w:eastAsia="pt-BR"/>
        </w:rPr>
      </w:pPr>
      <w:r w:rsidRPr="0F4A142A">
        <w:rPr>
          <w:rFonts w:ascii="Arial" w:eastAsia="Arial" w:hAnsi="Arial" w:cs="Arial"/>
          <w:b/>
          <w:bCs/>
          <w:sz w:val="24"/>
          <w:szCs w:val="24"/>
          <w:lang w:eastAsia="pt-BR"/>
        </w:rPr>
        <w:t>CAMPINA GRANDE-PB</w:t>
      </w:r>
    </w:p>
    <w:p w14:paraId="00092739" w14:textId="0293F398" w:rsidR="00824F1A" w:rsidRDefault="0F4A142A" w:rsidP="00423A7A">
      <w:pPr>
        <w:spacing w:after="0" w:line="360" w:lineRule="auto"/>
        <w:jc w:val="center"/>
        <w:rPr>
          <w:rFonts w:ascii="Arial" w:eastAsia="Arial" w:hAnsi="Arial" w:cs="Arial"/>
          <w:b/>
          <w:bCs/>
          <w:sz w:val="24"/>
          <w:szCs w:val="24"/>
          <w:lang w:eastAsia="pt-BR"/>
        </w:rPr>
      </w:pPr>
      <w:r w:rsidRPr="0F4A142A">
        <w:rPr>
          <w:rFonts w:ascii="Arial" w:eastAsia="Arial" w:hAnsi="Arial" w:cs="Arial"/>
          <w:b/>
          <w:bCs/>
          <w:sz w:val="24"/>
          <w:szCs w:val="24"/>
          <w:lang w:eastAsia="pt-BR"/>
        </w:rPr>
        <w:t>202</w:t>
      </w:r>
      <w:r w:rsidR="00DD6C59">
        <w:rPr>
          <w:rFonts w:ascii="Arial" w:eastAsia="Arial" w:hAnsi="Arial" w:cs="Arial"/>
          <w:b/>
          <w:bCs/>
          <w:sz w:val="24"/>
          <w:szCs w:val="24"/>
          <w:lang w:eastAsia="pt-BR"/>
        </w:rPr>
        <w:t>3</w:t>
      </w:r>
      <w:r w:rsidR="00824F1A" w:rsidRPr="0F4A142A">
        <w:rPr>
          <w:rFonts w:ascii="Arial" w:eastAsia="Arial" w:hAnsi="Arial" w:cs="Arial"/>
          <w:b/>
          <w:bCs/>
          <w:sz w:val="24"/>
          <w:szCs w:val="24"/>
          <w:lang w:eastAsia="pt-BR"/>
        </w:rPr>
        <w:br w:type="page"/>
      </w:r>
    </w:p>
    <w:p w14:paraId="2778AE17" w14:textId="2704E5E0" w:rsidR="00824F1A" w:rsidRPr="00824F1A" w:rsidRDefault="0F4A142A" w:rsidP="00423A7A">
      <w:pPr>
        <w:spacing w:after="0" w:line="360" w:lineRule="auto"/>
        <w:jc w:val="center"/>
        <w:rPr>
          <w:rFonts w:ascii="Arial" w:eastAsia="Arial" w:hAnsi="Arial" w:cs="Arial"/>
          <w:sz w:val="24"/>
          <w:szCs w:val="24"/>
        </w:rPr>
      </w:pPr>
      <w:r w:rsidRPr="0F4A142A">
        <w:rPr>
          <w:rFonts w:ascii="Arial" w:eastAsia="Arial" w:hAnsi="Arial" w:cs="Arial"/>
          <w:sz w:val="24"/>
          <w:szCs w:val="24"/>
        </w:rPr>
        <w:lastRenderedPageBreak/>
        <w:t>DANIEL BRASILEIRO CAVALCANTE</w:t>
      </w:r>
    </w:p>
    <w:p w14:paraId="014F5171" w14:textId="77777777" w:rsidR="00D400AC" w:rsidRDefault="00D400AC" w:rsidP="00423A7A">
      <w:pPr>
        <w:spacing w:after="0" w:line="360" w:lineRule="auto"/>
        <w:rPr>
          <w:rFonts w:ascii="Arial" w:eastAsia="Times New Roman" w:hAnsi="Arial" w:cs="Arial"/>
          <w:sz w:val="24"/>
          <w:szCs w:val="24"/>
          <w:lang w:eastAsia="pt-BR"/>
        </w:rPr>
      </w:pPr>
    </w:p>
    <w:p w14:paraId="5AF40423" w14:textId="77777777" w:rsidR="00D400AC" w:rsidRDefault="00D400AC" w:rsidP="00423A7A">
      <w:pPr>
        <w:spacing w:after="0" w:line="360" w:lineRule="auto"/>
        <w:rPr>
          <w:rFonts w:ascii="Arial" w:eastAsia="Times New Roman" w:hAnsi="Arial" w:cs="Arial"/>
          <w:sz w:val="24"/>
          <w:szCs w:val="24"/>
          <w:lang w:eastAsia="pt-BR"/>
        </w:rPr>
      </w:pPr>
    </w:p>
    <w:p w14:paraId="5E4F935F" w14:textId="77777777" w:rsidR="00D400AC" w:rsidRDefault="00D400AC" w:rsidP="00423A7A">
      <w:pPr>
        <w:spacing w:after="0" w:line="360" w:lineRule="auto"/>
        <w:rPr>
          <w:rFonts w:ascii="Arial" w:eastAsia="Times New Roman" w:hAnsi="Arial" w:cs="Arial"/>
          <w:sz w:val="24"/>
          <w:szCs w:val="24"/>
          <w:lang w:eastAsia="pt-BR"/>
        </w:rPr>
      </w:pPr>
    </w:p>
    <w:p w14:paraId="2DD594F4" w14:textId="77777777" w:rsidR="00D400AC" w:rsidRDefault="00D400AC" w:rsidP="00423A7A">
      <w:pPr>
        <w:spacing w:after="0" w:line="360" w:lineRule="auto"/>
        <w:rPr>
          <w:rFonts w:ascii="Arial" w:eastAsia="Times New Roman" w:hAnsi="Arial" w:cs="Arial"/>
          <w:sz w:val="24"/>
          <w:szCs w:val="24"/>
          <w:lang w:eastAsia="pt-BR"/>
        </w:rPr>
      </w:pPr>
    </w:p>
    <w:p w14:paraId="75C02EA0" w14:textId="77777777" w:rsidR="00D400AC" w:rsidRPr="006D26F8" w:rsidRDefault="00D400AC" w:rsidP="00423A7A">
      <w:pPr>
        <w:spacing w:after="0" w:line="360" w:lineRule="auto"/>
        <w:rPr>
          <w:rFonts w:ascii="Arial" w:eastAsia="Times New Roman" w:hAnsi="Arial" w:cs="Arial"/>
          <w:sz w:val="24"/>
          <w:szCs w:val="24"/>
          <w:lang w:eastAsia="pt-BR"/>
        </w:rPr>
      </w:pPr>
    </w:p>
    <w:p w14:paraId="532D7651" w14:textId="0D5EDDE7" w:rsidR="00824F1A" w:rsidRPr="00D400AC" w:rsidRDefault="0F4A142A" w:rsidP="00423A7A">
      <w:pPr>
        <w:spacing w:after="0"/>
        <w:jc w:val="center"/>
        <w:rPr>
          <w:rFonts w:ascii="Arial" w:eastAsia="Arial" w:hAnsi="Arial" w:cs="Arial"/>
          <w:color w:val="000000" w:themeColor="text1"/>
          <w:sz w:val="24"/>
          <w:szCs w:val="24"/>
        </w:rPr>
      </w:pPr>
      <w:r w:rsidRPr="00D400AC">
        <w:rPr>
          <w:rFonts w:ascii="Arial" w:eastAsia="Arial" w:hAnsi="Arial" w:cs="Arial"/>
          <w:color w:val="000000" w:themeColor="text1"/>
          <w:sz w:val="24"/>
          <w:szCs w:val="24"/>
        </w:rPr>
        <w:t>A RESPONSABILIDADE CIVIL POR DANOS CAUSADOS POR VÍCIO OCULTO NAS REVENDAS DE VEÍCULOS SEMINOVOS E/OU USADOS</w:t>
      </w:r>
    </w:p>
    <w:p w14:paraId="71BE1E51" w14:textId="77777777" w:rsidR="00D400AC" w:rsidRPr="004B6B7B" w:rsidRDefault="00D400AC" w:rsidP="00423A7A">
      <w:pPr>
        <w:widowControl w:val="0"/>
        <w:pBdr>
          <w:top w:val="nil"/>
          <w:left w:val="nil"/>
          <w:bottom w:val="nil"/>
          <w:right w:val="nil"/>
          <w:between w:val="nil"/>
        </w:pBdr>
        <w:spacing w:after="0" w:line="360" w:lineRule="auto"/>
        <w:jc w:val="center"/>
        <w:rPr>
          <w:rFonts w:ascii="Arial" w:eastAsia="Times New Roman" w:hAnsi="Arial" w:cs="Arial"/>
          <w:bCs/>
          <w:color w:val="000000"/>
          <w:sz w:val="24"/>
          <w:szCs w:val="24"/>
        </w:rPr>
      </w:pPr>
    </w:p>
    <w:p w14:paraId="259DFE3E" w14:textId="77777777" w:rsidR="00D400AC" w:rsidRPr="004B6B7B" w:rsidRDefault="00D400AC" w:rsidP="00423A7A">
      <w:pPr>
        <w:widowControl w:val="0"/>
        <w:pBdr>
          <w:top w:val="nil"/>
          <w:left w:val="nil"/>
          <w:bottom w:val="nil"/>
          <w:right w:val="nil"/>
          <w:between w:val="nil"/>
        </w:pBdr>
        <w:spacing w:after="0" w:line="360" w:lineRule="auto"/>
        <w:jc w:val="center"/>
        <w:rPr>
          <w:rFonts w:ascii="Arial" w:eastAsia="Times New Roman" w:hAnsi="Arial" w:cs="Arial"/>
          <w:bCs/>
          <w:color w:val="000000"/>
          <w:sz w:val="24"/>
          <w:szCs w:val="24"/>
        </w:rPr>
      </w:pPr>
    </w:p>
    <w:p w14:paraId="392F4AE5" w14:textId="77777777" w:rsidR="00D400AC" w:rsidRPr="004B6B7B" w:rsidRDefault="00D400AC" w:rsidP="00423A7A">
      <w:pPr>
        <w:widowControl w:val="0"/>
        <w:pBdr>
          <w:top w:val="nil"/>
          <w:left w:val="nil"/>
          <w:bottom w:val="nil"/>
          <w:right w:val="nil"/>
          <w:between w:val="nil"/>
        </w:pBdr>
        <w:spacing w:after="0" w:line="360" w:lineRule="auto"/>
        <w:jc w:val="center"/>
        <w:rPr>
          <w:rFonts w:ascii="Arial" w:eastAsia="Times New Roman" w:hAnsi="Arial" w:cs="Arial"/>
          <w:bCs/>
          <w:color w:val="000000"/>
          <w:sz w:val="24"/>
          <w:szCs w:val="24"/>
        </w:rPr>
      </w:pPr>
    </w:p>
    <w:p w14:paraId="6658F9C6" w14:textId="77777777" w:rsidR="00D400AC" w:rsidRPr="004B6B7B" w:rsidRDefault="00D400AC" w:rsidP="00423A7A">
      <w:pPr>
        <w:widowControl w:val="0"/>
        <w:pBdr>
          <w:top w:val="nil"/>
          <w:left w:val="nil"/>
          <w:bottom w:val="nil"/>
          <w:right w:val="nil"/>
          <w:between w:val="nil"/>
        </w:pBdr>
        <w:spacing w:after="0" w:line="360" w:lineRule="auto"/>
        <w:jc w:val="center"/>
        <w:rPr>
          <w:rFonts w:ascii="Arial" w:eastAsia="Times New Roman" w:hAnsi="Arial" w:cs="Arial"/>
          <w:bCs/>
          <w:color w:val="000000"/>
          <w:sz w:val="24"/>
          <w:szCs w:val="24"/>
        </w:rPr>
      </w:pPr>
    </w:p>
    <w:p w14:paraId="7E72FED0" w14:textId="77777777" w:rsidR="00D400AC" w:rsidRPr="004B6B7B" w:rsidRDefault="00D400AC" w:rsidP="00423A7A">
      <w:pPr>
        <w:widowControl w:val="0"/>
        <w:pBdr>
          <w:top w:val="nil"/>
          <w:left w:val="nil"/>
          <w:bottom w:val="nil"/>
          <w:right w:val="nil"/>
          <w:between w:val="nil"/>
        </w:pBdr>
        <w:spacing w:after="0" w:line="360" w:lineRule="auto"/>
        <w:jc w:val="center"/>
        <w:rPr>
          <w:rFonts w:ascii="Arial" w:eastAsia="Times New Roman" w:hAnsi="Arial" w:cs="Arial"/>
          <w:bCs/>
          <w:color w:val="000000"/>
          <w:sz w:val="24"/>
          <w:szCs w:val="24"/>
        </w:rPr>
      </w:pPr>
    </w:p>
    <w:p w14:paraId="1CA66242" w14:textId="77777777" w:rsidR="00D400AC" w:rsidRPr="004B6B7B" w:rsidRDefault="00D400AC" w:rsidP="00423A7A">
      <w:pPr>
        <w:widowControl w:val="0"/>
        <w:pBdr>
          <w:top w:val="nil"/>
          <w:left w:val="nil"/>
          <w:bottom w:val="nil"/>
          <w:right w:val="nil"/>
          <w:between w:val="nil"/>
        </w:pBdr>
        <w:spacing w:after="0" w:line="360" w:lineRule="auto"/>
        <w:jc w:val="center"/>
        <w:rPr>
          <w:rFonts w:ascii="Arial" w:eastAsia="Times New Roman" w:hAnsi="Arial" w:cs="Arial"/>
          <w:bCs/>
          <w:color w:val="000000"/>
          <w:sz w:val="24"/>
          <w:szCs w:val="24"/>
        </w:rPr>
      </w:pPr>
    </w:p>
    <w:p w14:paraId="361438A5" w14:textId="77777777" w:rsidR="00D400AC" w:rsidRPr="004B6B7B" w:rsidRDefault="00D400AC" w:rsidP="00423A7A">
      <w:pPr>
        <w:widowControl w:val="0"/>
        <w:pBdr>
          <w:top w:val="nil"/>
          <w:left w:val="nil"/>
          <w:bottom w:val="nil"/>
          <w:right w:val="nil"/>
          <w:between w:val="nil"/>
        </w:pBdr>
        <w:spacing w:after="0" w:line="360" w:lineRule="auto"/>
        <w:jc w:val="center"/>
        <w:rPr>
          <w:rFonts w:ascii="Arial" w:eastAsia="Times New Roman" w:hAnsi="Arial" w:cs="Arial"/>
          <w:bCs/>
          <w:color w:val="000000"/>
          <w:sz w:val="24"/>
          <w:szCs w:val="24"/>
        </w:rPr>
      </w:pPr>
    </w:p>
    <w:p w14:paraId="40CDF466" w14:textId="77777777" w:rsidR="00D400AC" w:rsidRPr="004B6B7B" w:rsidRDefault="00D400AC" w:rsidP="00423A7A">
      <w:pPr>
        <w:widowControl w:val="0"/>
        <w:pBdr>
          <w:top w:val="nil"/>
          <w:left w:val="nil"/>
          <w:bottom w:val="nil"/>
          <w:right w:val="nil"/>
          <w:between w:val="nil"/>
        </w:pBdr>
        <w:spacing w:after="0" w:line="360" w:lineRule="auto"/>
        <w:jc w:val="center"/>
        <w:rPr>
          <w:rFonts w:ascii="Arial" w:eastAsia="Times New Roman" w:hAnsi="Arial" w:cs="Arial"/>
          <w:bCs/>
          <w:color w:val="000000"/>
          <w:sz w:val="24"/>
          <w:szCs w:val="24"/>
        </w:rPr>
      </w:pPr>
    </w:p>
    <w:p w14:paraId="3825BA75" w14:textId="77777777" w:rsidR="00D400AC" w:rsidRPr="004B6B7B" w:rsidRDefault="00D400AC" w:rsidP="00423A7A">
      <w:pPr>
        <w:widowControl w:val="0"/>
        <w:pBdr>
          <w:top w:val="nil"/>
          <w:left w:val="nil"/>
          <w:bottom w:val="nil"/>
          <w:right w:val="nil"/>
          <w:between w:val="nil"/>
        </w:pBdr>
        <w:spacing w:after="0" w:line="360" w:lineRule="auto"/>
        <w:jc w:val="center"/>
        <w:rPr>
          <w:rFonts w:ascii="Arial" w:eastAsia="Times New Roman" w:hAnsi="Arial" w:cs="Arial"/>
          <w:bCs/>
          <w:color w:val="000000"/>
          <w:sz w:val="24"/>
          <w:szCs w:val="24"/>
        </w:rPr>
      </w:pPr>
    </w:p>
    <w:p w14:paraId="1A6EE655" w14:textId="77777777" w:rsidR="00D400AC" w:rsidRDefault="00D400AC" w:rsidP="00423A7A">
      <w:pPr>
        <w:spacing w:after="0" w:line="240" w:lineRule="auto"/>
        <w:ind w:left="4253"/>
        <w:jc w:val="both"/>
        <w:rPr>
          <w:rFonts w:ascii="Arial" w:hAnsi="Arial" w:cs="Arial"/>
          <w:sz w:val="24"/>
          <w:szCs w:val="24"/>
        </w:rPr>
      </w:pPr>
      <w:r w:rsidRPr="00CE6153">
        <w:rPr>
          <w:rFonts w:ascii="Arial" w:hAnsi="Arial" w:cs="Arial"/>
          <w:sz w:val="24"/>
          <w:szCs w:val="24"/>
        </w:rPr>
        <w:t xml:space="preserve">Trabalho de Conclusão de Curso - Artigo Científico </w:t>
      </w:r>
      <w:r>
        <w:rPr>
          <w:rFonts w:ascii="Arial" w:hAnsi="Arial" w:cs="Arial"/>
          <w:sz w:val="24"/>
          <w:szCs w:val="24"/>
        </w:rPr>
        <w:t xml:space="preserve">– </w:t>
      </w:r>
      <w:r w:rsidRPr="00CE6153">
        <w:rPr>
          <w:rFonts w:ascii="Arial" w:hAnsi="Arial" w:cs="Arial"/>
          <w:sz w:val="24"/>
          <w:szCs w:val="24"/>
        </w:rPr>
        <w:t>apresentado como pré</w:t>
      </w:r>
      <w:r>
        <w:rPr>
          <w:rFonts w:ascii="Arial" w:hAnsi="Arial" w:cs="Arial"/>
          <w:sz w:val="24"/>
          <w:szCs w:val="24"/>
        </w:rPr>
        <w:t>-</w:t>
      </w:r>
      <w:r w:rsidRPr="00CE6153">
        <w:rPr>
          <w:rFonts w:ascii="Arial" w:hAnsi="Arial" w:cs="Arial"/>
          <w:sz w:val="24"/>
          <w:szCs w:val="24"/>
        </w:rPr>
        <w:t xml:space="preserve">requisito para a obtenção do título de Bacharel em Direito pela </w:t>
      </w:r>
      <w:proofErr w:type="spellStart"/>
      <w:r w:rsidRPr="00CE6153">
        <w:rPr>
          <w:rFonts w:ascii="Arial" w:hAnsi="Arial" w:cs="Arial"/>
          <w:sz w:val="24"/>
          <w:szCs w:val="24"/>
        </w:rPr>
        <w:t>UniFacisa</w:t>
      </w:r>
      <w:proofErr w:type="spellEnd"/>
      <w:r w:rsidRPr="00CE6153">
        <w:rPr>
          <w:rFonts w:ascii="Arial" w:hAnsi="Arial" w:cs="Arial"/>
          <w:sz w:val="24"/>
          <w:szCs w:val="24"/>
        </w:rPr>
        <w:t xml:space="preserve"> – Centro Universitário.</w:t>
      </w:r>
    </w:p>
    <w:p w14:paraId="62DD4D41" w14:textId="77777777" w:rsidR="00D400AC" w:rsidRPr="009E144B" w:rsidRDefault="0F4A142A" w:rsidP="00423A7A">
      <w:pPr>
        <w:spacing w:after="0" w:line="240" w:lineRule="auto"/>
        <w:ind w:left="4253"/>
        <w:jc w:val="both"/>
        <w:rPr>
          <w:rFonts w:ascii="Arial" w:eastAsia="Arial" w:hAnsi="Arial" w:cs="Arial"/>
          <w:sz w:val="24"/>
          <w:szCs w:val="24"/>
          <w:lang w:eastAsia="pt-BR"/>
        </w:rPr>
      </w:pPr>
      <w:r w:rsidRPr="009E144B">
        <w:rPr>
          <w:rFonts w:ascii="Arial" w:eastAsia="Arial" w:hAnsi="Arial" w:cs="Arial"/>
          <w:sz w:val="24"/>
          <w:szCs w:val="24"/>
          <w:lang w:eastAsia="pt-BR"/>
        </w:rPr>
        <w:t>Área de concentração</w:t>
      </w:r>
      <w:r w:rsidR="00D400AC" w:rsidRPr="009E144B">
        <w:rPr>
          <w:rFonts w:ascii="Arial" w:eastAsia="Arial" w:hAnsi="Arial" w:cs="Arial"/>
          <w:sz w:val="24"/>
          <w:szCs w:val="24"/>
          <w:lang w:eastAsia="pt-BR"/>
        </w:rPr>
        <w:t>:</w:t>
      </w:r>
    </w:p>
    <w:p w14:paraId="3DDB2E8F" w14:textId="5E6EDF10" w:rsidR="00824F1A" w:rsidRPr="009E144B" w:rsidRDefault="0F4A142A" w:rsidP="00423A7A">
      <w:pPr>
        <w:spacing w:after="0" w:line="240" w:lineRule="auto"/>
        <w:ind w:left="4253"/>
        <w:jc w:val="both"/>
        <w:rPr>
          <w:rFonts w:ascii="Arial" w:eastAsia="Arial" w:hAnsi="Arial" w:cs="Arial"/>
          <w:sz w:val="24"/>
          <w:szCs w:val="24"/>
          <w:lang w:eastAsia="pt-BR"/>
        </w:rPr>
      </w:pPr>
      <w:r w:rsidRPr="009E144B">
        <w:rPr>
          <w:rFonts w:ascii="Arial" w:eastAsia="Arial" w:hAnsi="Arial" w:cs="Arial"/>
          <w:sz w:val="24"/>
          <w:szCs w:val="24"/>
          <w:lang w:eastAsia="pt-BR"/>
        </w:rPr>
        <w:t>Linha de Pesquisa:</w:t>
      </w:r>
      <w:r w:rsidR="00D009AC" w:rsidRPr="009E144B">
        <w:rPr>
          <w:rFonts w:ascii="Arial" w:eastAsia="Arial" w:hAnsi="Arial" w:cs="Arial"/>
          <w:sz w:val="24"/>
          <w:szCs w:val="24"/>
          <w:lang w:eastAsia="pt-BR"/>
        </w:rPr>
        <w:t xml:space="preserve"> Direito P</w:t>
      </w:r>
      <w:r w:rsidR="004B324F" w:rsidRPr="009E144B">
        <w:rPr>
          <w:rFonts w:ascii="Arial" w:eastAsia="Arial" w:hAnsi="Arial" w:cs="Arial"/>
          <w:sz w:val="24"/>
          <w:szCs w:val="24"/>
          <w:lang w:eastAsia="pt-BR"/>
        </w:rPr>
        <w:t>ú</w:t>
      </w:r>
      <w:r w:rsidR="00D009AC" w:rsidRPr="009E144B">
        <w:rPr>
          <w:rFonts w:ascii="Arial" w:eastAsia="Arial" w:hAnsi="Arial" w:cs="Arial"/>
          <w:sz w:val="24"/>
          <w:szCs w:val="24"/>
          <w:lang w:eastAsia="pt-BR"/>
        </w:rPr>
        <w:t>blico</w:t>
      </w:r>
      <w:r w:rsidRPr="009E144B">
        <w:rPr>
          <w:rFonts w:ascii="Arial" w:eastAsia="Arial" w:hAnsi="Arial" w:cs="Arial"/>
          <w:sz w:val="24"/>
          <w:szCs w:val="24"/>
          <w:lang w:eastAsia="pt-BR"/>
        </w:rPr>
        <w:t xml:space="preserve">/Direitos </w:t>
      </w:r>
      <w:r w:rsidR="00593A13" w:rsidRPr="009E144B">
        <w:rPr>
          <w:rFonts w:ascii="Arial" w:eastAsia="Arial" w:hAnsi="Arial" w:cs="Arial"/>
          <w:sz w:val="24"/>
          <w:szCs w:val="24"/>
          <w:lang w:eastAsia="pt-BR"/>
        </w:rPr>
        <w:t>Constitucionais</w:t>
      </w:r>
      <w:r w:rsidR="0013187D" w:rsidRPr="009E144B">
        <w:rPr>
          <w:rFonts w:ascii="Arial" w:eastAsia="Arial" w:hAnsi="Arial" w:cs="Arial"/>
          <w:sz w:val="24"/>
          <w:szCs w:val="24"/>
          <w:lang w:eastAsia="pt-BR"/>
        </w:rPr>
        <w:t xml:space="preserve">, Garantias e </w:t>
      </w:r>
      <w:r w:rsidR="009E144B" w:rsidRPr="009E144B">
        <w:rPr>
          <w:rFonts w:ascii="Arial" w:eastAsia="Arial" w:hAnsi="Arial" w:cs="Arial"/>
          <w:sz w:val="24"/>
          <w:szCs w:val="24"/>
          <w:lang w:eastAsia="pt-BR"/>
        </w:rPr>
        <w:t xml:space="preserve">Acesso </w:t>
      </w:r>
      <w:proofErr w:type="spellStart"/>
      <w:r w:rsidR="009E144B" w:rsidRPr="009E144B">
        <w:rPr>
          <w:rFonts w:ascii="Arial" w:eastAsia="Arial" w:hAnsi="Arial" w:cs="Arial"/>
          <w:sz w:val="24"/>
          <w:szCs w:val="24"/>
          <w:lang w:eastAsia="pt-BR"/>
        </w:rPr>
        <w:t>a</w:t>
      </w:r>
      <w:proofErr w:type="spellEnd"/>
      <w:r w:rsidR="009E144B" w:rsidRPr="009E144B">
        <w:rPr>
          <w:rFonts w:ascii="Arial" w:eastAsia="Arial" w:hAnsi="Arial" w:cs="Arial"/>
          <w:sz w:val="24"/>
          <w:szCs w:val="24"/>
          <w:lang w:eastAsia="pt-BR"/>
        </w:rPr>
        <w:t xml:space="preserve"> Justiça</w:t>
      </w:r>
      <w:r w:rsidRPr="009E144B">
        <w:rPr>
          <w:rFonts w:ascii="Arial" w:eastAsia="Arial" w:hAnsi="Arial" w:cs="Arial"/>
          <w:sz w:val="24"/>
          <w:szCs w:val="24"/>
          <w:lang w:eastAsia="pt-BR"/>
        </w:rPr>
        <w:t>.</w:t>
      </w:r>
      <w:r w:rsidR="00D400AC" w:rsidRPr="009E144B">
        <w:rPr>
          <w:rFonts w:ascii="Arial" w:eastAsia="Arial" w:hAnsi="Arial" w:cs="Arial"/>
          <w:sz w:val="24"/>
          <w:szCs w:val="24"/>
          <w:lang w:eastAsia="pt-BR"/>
        </w:rPr>
        <w:t xml:space="preserve"> </w:t>
      </w:r>
    </w:p>
    <w:p w14:paraId="5808E03A" w14:textId="77777777" w:rsidR="00D400AC" w:rsidRPr="006D26F8" w:rsidRDefault="00D400AC" w:rsidP="00423A7A">
      <w:pPr>
        <w:spacing w:after="0" w:line="240" w:lineRule="auto"/>
        <w:ind w:left="4253"/>
        <w:jc w:val="both"/>
        <w:rPr>
          <w:rFonts w:ascii="Arial" w:eastAsia="Times New Roman" w:hAnsi="Arial" w:cs="Arial"/>
          <w:sz w:val="24"/>
          <w:szCs w:val="24"/>
          <w:lang w:eastAsia="pt-BR"/>
        </w:rPr>
      </w:pPr>
      <w:r w:rsidRPr="006D26F8">
        <w:rPr>
          <w:rFonts w:ascii="Arial" w:eastAsia="Times New Roman" w:hAnsi="Arial" w:cs="Arial"/>
          <w:sz w:val="24"/>
          <w:szCs w:val="24"/>
          <w:lang w:eastAsia="pt-BR"/>
        </w:rPr>
        <w:t>Orientador</w:t>
      </w:r>
      <w:r>
        <w:rPr>
          <w:rFonts w:ascii="Arial" w:eastAsia="Times New Roman" w:hAnsi="Arial" w:cs="Arial"/>
          <w:sz w:val="24"/>
          <w:szCs w:val="24"/>
          <w:lang w:eastAsia="pt-BR"/>
        </w:rPr>
        <w:t>a</w:t>
      </w:r>
      <w:r w:rsidRPr="006D26F8">
        <w:rPr>
          <w:rFonts w:ascii="Arial" w:eastAsia="Times New Roman" w:hAnsi="Arial" w:cs="Arial"/>
          <w:sz w:val="24"/>
          <w:szCs w:val="24"/>
          <w:lang w:eastAsia="pt-BR"/>
        </w:rPr>
        <w:t>: Prof.</w:t>
      </w:r>
      <w:r>
        <w:rPr>
          <w:rFonts w:ascii="Arial" w:eastAsia="Times New Roman" w:hAnsi="Arial" w:cs="Arial"/>
          <w:sz w:val="24"/>
          <w:szCs w:val="24"/>
          <w:lang w:eastAsia="pt-BR"/>
        </w:rPr>
        <w:t>ª</w:t>
      </w:r>
      <w:r w:rsidRPr="006D26F8">
        <w:rPr>
          <w:rFonts w:ascii="Arial" w:eastAsia="Times New Roman" w:hAnsi="Arial" w:cs="Arial"/>
          <w:sz w:val="24"/>
          <w:szCs w:val="24"/>
          <w:lang w:eastAsia="pt-BR"/>
        </w:rPr>
        <w:t xml:space="preserve"> Waléria Medeiros Lima.</w:t>
      </w:r>
    </w:p>
    <w:p w14:paraId="678EE3B7" w14:textId="77777777" w:rsidR="00D400AC" w:rsidRDefault="00D400AC" w:rsidP="00423A7A">
      <w:pPr>
        <w:spacing w:after="0" w:line="360" w:lineRule="auto"/>
        <w:jc w:val="center"/>
        <w:rPr>
          <w:rFonts w:ascii="Arial" w:eastAsia="Times New Roman" w:hAnsi="Arial" w:cs="Arial"/>
          <w:sz w:val="24"/>
          <w:szCs w:val="24"/>
          <w:lang w:eastAsia="pt-BR"/>
        </w:rPr>
      </w:pPr>
    </w:p>
    <w:p w14:paraId="6FC2CABB" w14:textId="77777777" w:rsidR="00D400AC" w:rsidRDefault="00D400AC" w:rsidP="00423A7A">
      <w:pPr>
        <w:spacing w:after="0" w:line="360" w:lineRule="auto"/>
        <w:jc w:val="center"/>
        <w:rPr>
          <w:rFonts w:ascii="Arial" w:eastAsia="Times New Roman" w:hAnsi="Arial" w:cs="Arial"/>
          <w:sz w:val="24"/>
          <w:szCs w:val="24"/>
          <w:lang w:eastAsia="pt-BR"/>
        </w:rPr>
      </w:pPr>
    </w:p>
    <w:p w14:paraId="1EE84D50" w14:textId="77777777" w:rsidR="00D400AC" w:rsidRDefault="00D400AC" w:rsidP="00423A7A">
      <w:pPr>
        <w:spacing w:after="0" w:line="360" w:lineRule="auto"/>
        <w:jc w:val="center"/>
        <w:rPr>
          <w:rFonts w:ascii="Arial" w:eastAsia="Times New Roman" w:hAnsi="Arial" w:cs="Arial"/>
          <w:sz w:val="24"/>
          <w:szCs w:val="24"/>
          <w:lang w:eastAsia="pt-BR"/>
        </w:rPr>
      </w:pPr>
    </w:p>
    <w:p w14:paraId="4CD45652" w14:textId="77777777" w:rsidR="00D400AC" w:rsidRDefault="00D400AC" w:rsidP="00423A7A">
      <w:pPr>
        <w:spacing w:after="0" w:line="360" w:lineRule="auto"/>
        <w:jc w:val="center"/>
        <w:rPr>
          <w:rFonts w:ascii="Arial" w:eastAsia="Times New Roman" w:hAnsi="Arial" w:cs="Arial"/>
          <w:sz w:val="24"/>
          <w:szCs w:val="24"/>
          <w:lang w:eastAsia="pt-BR"/>
        </w:rPr>
      </w:pPr>
    </w:p>
    <w:p w14:paraId="717FAEB2" w14:textId="77777777" w:rsidR="00D400AC" w:rsidRPr="006D26F8" w:rsidRDefault="00D400AC" w:rsidP="00423A7A">
      <w:pPr>
        <w:spacing w:after="0" w:line="360" w:lineRule="auto"/>
        <w:jc w:val="center"/>
        <w:rPr>
          <w:rFonts w:ascii="Arial" w:eastAsia="Times New Roman" w:hAnsi="Arial" w:cs="Arial"/>
          <w:sz w:val="24"/>
          <w:szCs w:val="24"/>
          <w:lang w:eastAsia="pt-BR"/>
        </w:rPr>
      </w:pPr>
    </w:p>
    <w:p w14:paraId="4C79DD95" w14:textId="77777777" w:rsidR="00D400AC" w:rsidRDefault="00D400AC" w:rsidP="00423A7A">
      <w:pPr>
        <w:spacing w:after="0" w:line="360" w:lineRule="auto"/>
        <w:jc w:val="center"/>
        <w:rPr>
          <w:rFonts w:ascii="Arial" w:eastAsia="Times New Roman" w:hAnsi="Arial" w:cs="Arial"/>
          <w:sz w:val="24"/>
          <w:szCs w:val="24"/>
          <w:lang w:eastAsia="pt-BR"/>
        </w:rPr>
      </w:pPr>
    </w:p>
    <w:p w14:paraId="7A368A5F" w14:textId="77777777" w:rsidR="00D400AC" w:rsidRDefault="00D400AC" w:rsidP="00423A7A">
      <w:pPr>
        <w:spacing w:after="0" w:line="360" w:lineRule="auto"/>
        <w:jc w:val="center"/>
        <w:rPr>
          <w:rFonts w:ascii="Arial" w:eastAsia="Times New Roman" w:hAnsi="Arial" w:cs="Arial"/>
          <w:sz w:val="24"/>
          <w:szCs w:val="24"/>
          <w:lang w:eastAsia="pt-BR"/>
        </w:rPr>
      </w:pPr>
    </w:p>
    <w:p w14:paraId="51FE0E53" w14:textId="296D3639" w:rsidR="00D400AC" w:rsidRPr="004B6B7B" w:rsidRDefault="7D6D1006" w:rsidP="00423A7A">
      <w:pPr>
        <w:spacing w:after="0" w:line="360" w:lineRule="auto"/>
        <w:jc w:val="center"/>
        <w:rPr>
          <w:rFonts w:ascii="Arial" w:eastAsia="Times New Roman" w:hAnsi="Arial" w:cs="Arial"/>
          <w:sz w:val="24"/>
          <w:szCs w:val="24"/>
          <w:lang w:eastAsia="pt-BR"/>
        </w:rPr>
      </w:pPr>
      <w:r w:rsidRPr="7D6D1006">
        <w:rPr>
          <w:rFonts w:ascii="Arial" w:eastAsia="Times New Roman" w:hAnsi="Arial" w:cs="Arial"/>
          <w:sz w:val="24"/>
          <w:szCs w:val="24"/>
          <w:lang w:eastAsia="pt-BR"/>
        </w:rPr>
        <w:t>CAMPINA GRANDE / PB</w:t>
      </w:r>
    </w:p>
    <w:p w14:paraId="482147D9" w14:textId="77777777" w:rsidR="00423A7A" w:rsidRDefault="7D6D1006" w:rsidP="00423A7A">
      <w:pPr>
        <w:spacing w:after="0" w:line="360" w:lineRule="auto"/>
        <w:jc w:val="center"/>
        <w:rPr>
          <w:rFonts w:ascii="Arial" w:eastAsia="Arial" w:hAnsi="Arial" w:cs="Arial"/>
          <w:sz w:val="24"/>
          <w:szCs w:val="24"/>
          <w:lang w:eastAsia="pt-BR"/>
        </w:rPr>
      </w:pPr>
      <w:r w:rsidRPr="7D6D1006">
        <w:rPr>
          <w:rFonts w:ascii="Arial" w:eastAsia="Times New Roman" w:hAnsi="Arial" w:cs="Arial"/>
          <w:sz w:val="24"/>
          <w:szCs w:val="24"/>
          <w:lang w:eastAsia="pt-BR"/>
        </w:rPr>
        <w:t>2023</w:t>
      </w:r>
      <w:r w:rsidR="00D400AC" w:rsidRPr="7D6D1006">
        <w:rPr>
          <w:rFonts w:ascii="Arial" w:eastAsia="Arial" w:hAnsi="Arial" w:cs="Arial"/>
          <w:sz w:val="24"/>
          <w:szCs w:val="24"/>
          <w:lang w:eastAsia="pt-BR"/>
        </w:rPr>
        <w:br w:type="page"/>
      </w:r>
    </w:p>
    <w:p w14:paraId="63D3B523" w14:textId="77777777" w:rsidR="00423A7A" w:rsidRDefault="00423A7A" w:rsidP="00423A7A">
      <w:pPr>
        <w:spacing w:after="0" w:line="360" w:lineRule="auto"/>
        <w:jc w:val="center"/>
        <w:rPr>
          <w:rFonts w:ascii="Arial" w:eastAsia="Arial" w:hAnsi="Arial" w:cs="Arial"/>
          <w:sz w:val="24"/>
          <w:szCs w:val="24"/>
          <w:lang w:eastAsia="pt-BR"/>
        </w:rPr>
      </w:pPr>
    </w:p>
    <w:p w14:paraId="5B01D888" w14:textId="77777777" w:rsidR="00423A7A" w:rsidRDefault="00423A7A" w:rsidP="00423A7A">
      <w:pPr>
        <w:spacing w:after="0" w:line="360" w:lineRule="auto"/>
        <w:jc w:val="center"/>
        <w:rPr>
          <w:rFonts w:ascii="Arial" w:eastAsia="Arial" w:hAnsi="Arial" w:cs="Arial"/>
          <w:sz w:val="24"/>
          <w:szCs w:val="24"/>
          <w:lang w:eastAsia="pt-BR"/>
        </w:rPr>
      </w:pPr>
    </w:p>
    <w:p w14:paraId="5D7F0D70" w14:textId="77777777" w:rsidR="00423A7A" w:rsidRDefault="00423A7A" w:rsidP="00423A7A">
      <w:pPr>
        <w:spacing w:after="0" w:line="360" w:lineRule="auto"/>
        <w:jc w:val="center"/>
        <w:rPr>
          <w:rFonts w:ascii="Arial" w:eastAsia="Arial" w:hAnsi="Arial" w:cs="Arial"/>
          <w:sz w:val="24"/>
          <w:szCs w:val="24"/>
          <w:lang w:eastAsia="pt-BR"/>
        </w:rPr>
      </w:pPr>
    </w:p>
    <w:p w14:paraId="44818DBF" w14:textId="77777777" w:rsidR="00423A7A" w:rsidRDefault="00423A7A" w:rsidP="00423A7A">
      <w:pPr>
        <w:spacing w:after="0" w:line="360" w:lineRule="auto"/>
        <w:jc w:val="center"/>
        <w:rPr>
          <w:rFonts w:ascii="Arial" w:eastAsia="Arial" w:hAnsi="Arial" w:cs="Arial"/>
          <w:sz w:val="24"/>
          <w:szCs w:val="24"/>
          <w:lang w:eastAsia="pt-BR"/>
        </w:rPr>
      </w:pPr>
    </w:p>
    <w:p w14:paraId="452C12E1" w14:textId="77777777" w:rsidR="00423A7A" w:rsidRDefault="00423A7A" w:rsidP="00423A7A">
      <w:pPr>
        <w:spacing w:after="0" w:line="360" w:lineRule="auto"/>
        <w:jc w:val="center"/>
        <w:rPr>
          <w:rFonts w:ascii="Arial" w:eastAsia="Arial" w:hAnsi="Arial" w:cs="Arial"/>
          <w:sz w:val="24"/>
          <w:szCs w:val="24"/>
          <w:lang w:eastAsia="pt-BR"/>
        </w:rPr>
      </w:pPr>
    </w:p>
    <w:p w14:paraId="289DAF4A" w14:textId="77777777" w:rsidR="00423A7A" w:rsidRDefault="00423A7A" w:rsidP="00423A7A">
      <w:pPr>
        <w:spacing w:after="0" w:line="360" w:lineRule="auto"/>
        <w:jc w:val="center"/>
        <w:rPr>
          <w:rFonts w:ascii="Arial" w:eastAsia="Arial" w:hAnsi="Arial" w:cs="Arial"/>
          <w:sz w:val="24"/>
          <w:szCs w:val="24"/>
          <w:lang w:eastAsia="pt-BR"/>
        </w:rPr>
      </w:pPr>
    </w:p>
    <w:p w14:paraId="5B4ED1FD" w14:textId="77777777" w:rsidR="00423A7A" w:rsidRDefault="00423A7A" w:rsidP="00423A7A">
      <w:pPr>
        <w:spacing w:after="0" w:line="360" w:lineRule="auto"/>
        <w:jc w:val="center"/>
        <w:rPr>
          <w:rFonts w:ascii="Arial" w:eastAsia="Arial" w:hAnsi="Arial" w:cs="Arial"/>
          <w:sz w:val="24"/>
          <w:szCs w:val="24"/>
          <w:lang w:eastAsia="pt-BR"/>
        </w:rPr>
      </w:pPr>
    </w:p>
    <w:p w14:paraId="5570CAC9" w14:textId="77777777" w:rsidR="00423A7A" w:rsidRDefault="00423A7A" w:rsidP="00423A7A">
      <w:pPr>
        <w:spacing w:after="0" w:line="360" w:lineRule="auto"/>
        <w:jc w:val="center"/>
        <w:rPr>
          <w:rFonts w:ascii="Arial" w:eastAsia="Arial" w:hAnsi="Arial" w:cs="Arial"/>
          <w:sz w:val="24"/>
          <w:szCs w:val="24"/>
          <w:lang w:eastAsia="pt-BR"/>
        </w:rPr>
      </w:pPr>
    </w:p>
    <w:p w14:paraId="6A088A13" w14:textId="77777777" w:rsidR="00423A7A" w:rsidRDefault="00423A7A" w:rsidP="00423A7A">
      <w:pPr>
        <w:spacing w:after="0" w:line="360" w:lineRule="auto"/>
        <w:jc w:val="center"/>
        <w:rPr>
          <w:rFonts w:ascii="Arial" w:eastAsia="Arial" w:hAnsi="Arial" w:cs="Arial"/>
          <w:sz w:val="24"/>
          <w:szCs w:val="24"/>
          <w:lang w:eastAsia="pt-BR"/>
        </w:rPr>
      </w:pPr>
    </w:p>
    <w:p w14:paraId="68B91208" w14:textId="63205277" w:rsidR="00D400AC" w:rsidRPr="004B6B7B" w:rsidRDefault="7D6D1006" w:rsidP="00423A7A">
      <w:pPr>
        <w:spacing w:after="0" w:line="360" w:lineRule="auto"/>
        <w:jc w:val="center"/>
        <w:rPr>
          <w:rFonts w:ascii="Arial" w:hAnsi="Arial" w:cs="Arial"/>
          <w:sz w:val="24"/>
          <w:szCs w:val="24"/>
        </w:rPr>
      </w:pPr>
      <w:r w:rsidRPr="7D6D1006">
        <w:rPr>
          <w:rFonts w:ascii="Arial" w:hAnsi="Arial" w:cs="Arial"/>
          <w:sz w:val="24"/>
          <w:szCs w:val="24"/>
        </w:rPr>
        <w:t>Dados Internacionais de Catalogação na Publicação</w:t>
      </w:r>
    </w:p>
    <w:p w14:paraId="054FF212" w14:textId="156EC6FC" w:rsidR="00423A7A" w:rsidRDefault="7D6D1006" w:rsidP="00423A7A">
      <w:pPr>
        <w:spacing w:after="0" w:line="360" w:lineRule="auto"/>
        <w:jc w:val="center"/>
        <w:rPr>
          <w:rFonts w:ascii="Arial" w:hAnsi="Arial" w:cs="Arial"/>
          <w:sz w:val="24"/>
          <w:szCs w:val="24"/>
        </w:rPr>
      </w:pPr>
      <w:r w:rsidRPr="7D6D1006">
        <w:rPr>
          <w:rFonts w:ascii="Arial" w:hAnsi="Arial" w:cs="Arial"/>
          <w:sz w:val="24"/>
          <w:szCs w:val="24"/>
        </w:rPr>
        <w:t xml:space="preserve">(Biblioteca da </w:t>
      </w:r>
      <w:proofErr w:type="spellStart"/>
      <w:r w:rsidRPr="7D6D1006">
        <w:rPr>
          <w:rFonts w:ascii="Arial" w:hAnsi="Arial" w:cs="Arial"/>
          <w:sz w:val="24"/>
          <w:szCs w:val="24"/>
        </w:rPr>
        <w:t>UniFacisa</w:t>
      </w:r>
      <w:proofErr w:type="spellEnd"/>
      <w:r w:rsidRPr="7D6D1006">
        <w:rPr>
          <w:rFonts w:ascii="Arial" w:hAnsi="Arial" w:cs="Arial"/>
          <w:sz w:val="24"/>
          <w:szCs w:val="24"/>
        </w:rPr>
        <w:t>)</w:t>
      </w:r>
    </w:p>
    <w:p w14:paraId="55D45D27" w14:textId="77777777" w:rsidR="00423A7A" w:rsidRDefault="00423A7A" w:rsidP="00423A7A">
      <w:pPr>
        <w:spacing w:after="0"/>
        <w:rPr>
          <w:rFonts w:ascii="Arial" w:hAnsi="Arial" w:cs="Arial"/>
          <w:sz w:val="24"/>
          <w:szCs w:val="24"/>
        </w:rPr>
      </w:pPr>
      <w:r>
        <w:rPr>
          <w:rFonts w:ascii="Arial" w:hAnsi="Arial" w:cs="Arial"/>
          <w:sz w:val="24"/>
          <w:szCs w:val="24"/>
        </w:rPr>
        <w:br w:type="page"/>
      </w:r>
    </w:p>
    <w:p w14:paraId="4EBBCB30" w14:textId="77777777" w:rsidR="7D6D1006" w:rsidRDefault="7D6D1006" w:rsidP="00423A7A">
      <w:pPr>
        <w:spacing w:after="0" w:line="360" w:lineRule="auto"/>
        <w:jc w:val="center"/>
        <w:rPr>
          <w:rFonts w:ascii="Arial" w:hAnsi="Arial" w:cs="Arial"/>
          <w:sz w:val="24"/>
          <w:szCs w:val="24"/>
        </w:rPr>
      </w:pPr>
    </w:p>
    <w:p w14:paraId="54C1F5A4" w14:textId="6BAAE973" w:rsidR="7D6D1006" w:rsidRDefault="7D6D1006" w:rsidP="00423A7A">
      <w:pPr>
        <w:spacing w:after="0" w:line="360" w:lineRule="auto"/>
        <w:jc w:val="center"/>
        <w:rPr>
          <w:rFonts w:ascii="Arial" w:hAnsi="Arial" w:cs="Arial"/>
          <w:sz w:val="24"/>
          <w:szCs w:val="24"/>
        </w:rPr>
      </w:pPr>
    </w:p>
    <w:p w14:paraId="4AC5DE11" w14:textId="77777777" w:rsidR="00423A7A" w:rsidRDefault="00423A7A" w:rsidP="00423A7A">
      <w:pPr>
        <w:spacing w:after="0" w:line="360" w:lineRule="auto"/>
        <w:jc w:val="center"/>
        <w:rPr>
          <w:rFonts w:ascii="Arial" w:hAnsi="Arial" w:cs="Arial"/>
          <w:sz w:val="24"/>
          <w:szCs w:val="24"/>
        </w:rPr>
      </w:pPr>
    </w:p>
    <w:p w14:paraId="2327DCDB" w14:textId="77777777" w:rsidR="00423A7A" w:rsidRDefault="00423A7A" w:rsidP="00423A7A">
      <w:pPr>
        <w:spacing w:after="0" w:line="360" w:lineRule="auto"/>
        <w:jc w:val="center"/>
        <w:rPr>
          <w:rFonts w:ascii="Arial" w:hAnsi="Arial" w:cs="Arial"/>
          <w:sz w:val="24"/>
          <w:szCs w:val="24"/>
        </w:rPr>
      </w:pPr>
    </w:p>
    <w:p w14:paraId="6840F59D" w14:textId="77777777" w:rsidR="00423A7A" w:rsidRDefault="00423A7A" w:rsidP="00423A7A">
      <w:pPr>
        <w:spacing w:after="0" w:line="360" w:lineRule="auto"/>
        <w:jc w:val="center"/>
        <w:rPr>
          <w:rFonts w:ascii="Arial" w:hAnsi="Arial" w:cs="Arial"/>
          <w:sz w:val="24"/>
          <w:szCs w:val="24"/>
        </w:rPr>
      </w:pPr>
    </w:p>
    <w:p w14:paraId="78D71C6C" w14:textId="77777777" w:rsidR="00423A7A" w:rsidRDefault="00423A7A" w:rsidP="00423A7A">
      <w:pPr>
        <w:spacing w:after="0" w:line="360" w:lineRule="auto"/>
        <w:jc w:val="center"/>
        <w:rPr>
          <w:rFonts w:ascii="Arial" w:hAnsi="Arial" w:cs="Arial"/>
          <w:sz w:val="24"/>
          <w:szCs w:val="24"/>
        </w:rPr>
      </w:pPr>
    </w:p>
    <w:p w14:paraId="5E25EABA" w14:textId="77777777" w:rsidR="00423A7A" w:rsidRDefault="00423A7A" w:rsidP="00423A7A">
      <w:pPr>
        <w:spacing w:after="0" w:line="360" w:lineRule="auto"/>
        <w:jc w:val="center"/>
        <w:rPr>
          <w:rFonts w:ascii="Arial" w:hAnsi="Arial" w:cs="Arial"/>
          <w:sz w:val="24"/>
          <w:szCs w:val="24"/>
        </w:rPr>
      </w:pPr>
    </w:p>
    <w:p w14:paraId="054EAC86" w14:textId="77777777" w:rsidR="00423A7A" w:rsidRDefault="00423A7A" w:rsidP="00423A7A">
      <w:pPr>
        <w:spacing w:after="0" w:line="360" w:lineRule="auto"/>
        <w:jc w:val="center"/>
        <w:rPr>
          <w:rFonts w:ascii="Arial" w:hAnsi="Arial" w:cs="Arial"/>
          <w:sz w:val="24"/>
          <w:szCs w:val="24"/>
        </w:rPr>
      </w:pPr>
    </w:p>
    <w:p w14:paraId="6A076632" w14:textId="77777777" w:rsidR="00423A7A" w:rsidRDefault="00423A7A" w:rsidP="00423A7A">
      <w:pPr>
        <w:spacing w:after="0" w:line="360" w:lineRule="auto"/>
        <w:jc w:val="center"/>
        <w:rPr>
          <w:rFonts w:ascii="Arial" w:hAnsi="Arial" w:cs="Arial"/>
          <w:sz w:val="24"/>
          <w:szCs w:val="24"/>
        </w:rPr>
      </w:pPr>
    </w:p>
    <w:p w14:paraId="4CBF7F6C" w14:textId="77777777" w:rsidR="00423A7A" w:rsidRDefault="00423A7A" w:rsidP="00423A7A">
      <w:pPr>
        <w:spacing w:after="0" w:line="360" w:lineRule="auto"/>
        <w:jc w:val="center"/>
        <w:rPr>
          <w:rFonts w:ascii="Arial" w:hAnsi="Arial" w:cs="Arial"/>
          <w:sz w:val="24"/>
          <w:szCs w:val="24"/>
        </w:rPr>
      </w:pPr>
    </w:p>
    <w:p w14:paraId="6CAE7FE6" w14:textId="5ACF6A19" w:rsidR="7D6D1006" w:rsidRDefault="7D6D1006" w:rsidP="00423A7A">
      <w:pPr>
        <w:spacing w:after="0" w:line="360" w:lineRule="auto"/>
        <w:jc w:val="center"/>
        <w:rPr>
          <w:rFonts w:ascii="Arial" w:hAnsi="Arial" w:cs="Arial"/>
          <w:sz w:val="24"/>
          <w:szCs w:val="24"/>
        </w:rPr>
      </w:pPr>
    </w:p>
    <w:p w14:paraId="05D7B733" w14:textId="3C42D39D" w:rsidR="00D400AC" w:rsidRDefault="7D6D1006" w:rsidP="00423A7A">
      <w:pPr>
        <w:spacing w:after="0" w:line="240" w:lineRule="auto"/>
        <w:ind w:left="4248"/>
        <w:jc w:val="both"/>
        <w:rPr>
          <w:rFonts w:ascii="Arial" w:hAnsi="Arial" w:cs="Arial"/>
          <w:sz w:val="24"/>
          <w:szCs w:val="24"/>
        </w:rPr>
      </w:pPr>
      <w:r w:rsidRPr="7D6D1006">
        <w:rPr>
          <w:rFonts w:ascii="Arial" w:hAnsi="Arial" w:cs="Arial"/>
          <w:sz w:val="24"/>
          <w:szCs w:val="24"/>
        </w:rPr>
        <w:t xml:space="preserve">Trabalho de Conclusão de Curso - Artigo Científico – A responsabilidade civil por danos causados por vício oculto nas revendas de veículos seminovos e/ou usados, como parte dos requisitos para obtenção do título de Bacharel em Direito, outorgado pela </w:t>
      </w:r>
      <w:proofErr w:type="spellStart"/>
      <w:r w:rsidRPr="7D6D1006">
        <w:rPr>
          <w:rFonts w:ascii="Arial" w:hAnsi="Arial" w:cs="Arial"/>
          <w:sz w:val="24"/>
          <w:szCs w:val="24"/>
        </w:rPr>
        <w:t>UniFacisa</w:t>
      </w:r>
      <w:proofErr w:type="spellEnd"/>
      <w:r w:rsidRPr="7D6D1006">
        <w:rPr>
          <w:rFonts w:ascii="Arial" w:hAnsi="Arial" w:cs="Arial"/>
          <w:sz w:val="24"/>
          <w:szCs w:val="24"/>
        </w:rPr>
        <w:t xml:space="preserve"> – Centro Universitário. </w:t>
      </w:r>
    </w:p>
    <w:p w14:paraId="3F9BC584" w14:textId="77777777" w:rsidR="00D400AC" w:rsidRPr="00DC56BC" w:rsidRDefault="00D400AC" w:rsidP="00423A7A">
      <w:pPr>
        <w:spacing w:after="0" w:line="360" w:lineRule="auto"/>
        <w:ind w:left="4253"/>
        <w:jc w:val="both"/>
        <w:rPr>
          <w:rFonts w:ascii="Arial" w:hAnsi="Arial" w:cs="Arial"/>
          <w:sz w:val="24"/>
          <w:szCs w:val="24"/>
        </w:rPr>
      </w:pPr>
    </w:p>
    <w:p w14:paraId="55F53650" w14:textId="77777777" w:rsidR="00D400AC" w:rsidRDefault="00D400AC" w:rsidP="00423A7A">
      <w:pPr>
        <w:spacing w:after="0" w:line="360" w:lineRule="auto"/>
        <w:ind w:left="4253"/>
        <w:jc w:val="both"/>
        <w:rPr>
          <w:rFonts w:ascii="Arial" w:hAnsi="Arial" w:cs="Arial"/>
          <w:sz w:val="24"/>
          <w:szCs w:val="24"/>
        </w:rPr>
      </w:pPr>
      <w:r w:rsidRPr="00DC56BC">
        <w:rPr>
          <w:rFonts w:ascii="Arial" w:hAnsi="Arial" w:cs="Arial"/>
          <w:sz w:val="24"/>
          <w:szCs w:val="24"/>
        </w:rPr>
        <w:t>APROVADO EM</w:t>
      </w:r>
      <w:r>
        <w:rPr>
          <w:rFonts w:ascii="Arial" w:hAnsi="Arial" w:cs="Arial"/>
          <w:sz w:val="24"/>
          <w:szCs w:val="24"/>
        </w:rPr>
        <w:t xml:space="preserve"> </w:t>
      </w:r>
      <w:r w:rsidRPr="00DC56BC">
        <w:rPr>
          <w:rFonts w:ascii="Arial" w:hAnsi="Arial" w:cs="Arial"/>
          <w:sz w:val="24"/>
          <w:szCs w:val="24"/>
        </w:rPr>
        <w:t>_______/______/______</w:t>
      </w:r>
    </w:p>
    <w:p w14:paraId="3B318157" w14:textId="77777777" w:rsidR="00D400AC" w:rsidRPr="00DC56BC" w:rsidRDefault="00D400AC" w:rsidP="00423A7A">
      <w:pPr>
        <w:spacing w:after="0" w:line="360" w:lineRule="auto"/>
        <w:ind w:left="4253"/>
        <w:jc w:val="both"/>
        <w:rPr>
          <w:rFonts w:ascii="Arial" w:hAnsi="Arial" w:cs="Arial"/>
          <w:sz w:val="24"/>
          <w:szCs w:val="24"/>
        </w:rPr>
      </w:pPr>
    </w:p>
    <w:p w14:paraId="753BBE1E" w14:textId="77777777" w:rsidR="00D400AC" w:rsidRDefault="00D400AC" w:rsidP="00423A7A">
      <w:pPr>
        <w:spacing w:after="0" w:line="360" w:lineRule="auto"/>
        <w:ind w:left="4253"/>
        <w:jc w:val="both"/>
        <w:rPr>
          <w:rFonts w:ascii="Arial" w:hAnsi="Arial" w:cs="Arial"/>
          <w:sz w:val="24"/>
          <w:szCs w:val="24"/>
        </w:rPr>
      </w:pPr>
      <w:r w:rsidRPr="00DC56BC">
        <w:rPr>
          <w:rFonts w:ascii="Arial" w:hAnsi="Arial" w:cs="Arial"/>
          <w:sz w:val="24"/>
          <w:szCs w:val="24"/>
        </w:rPr>
        <w:t xml:space="preserve">BANCA EXAMINADORA: </w:t>
      </w:r>
    </w:p>
    <w:p w14:paraId="0FF98B19" w14:textId="77777777" w:rsidR="00D400AC" w:rsidRDefault="00D400AC" w:rsidP="00423A7A">
      <w:pPr>
        <w:spacing w:after="0" w:line="360" w:lineRule="auto"/>
        <w:ind w:left="4253"/>
        <w:jc w:val="both"/>
        <w:rPr>
          <w:rFonts w:ascii="Arial" w:hAnsi="Arial" w:cs="Arial"/>
          <w:sz w:val="24"/>
          <w:szCs w:val="24"/>
        </w:rPr>
      </w:pPr>
    </w:p>
    <w:p w14:paraId="7359FDD8" w14:textId="77777777" w:rsidR="00D400AC" w:rsidRDefault="00D400AC" w:rsidP="00423A7A">
      <w:pPr>
        <w:spacing w:after="0" w:line="360" w:lineRule="auto"/>
        <w:ind w:left="4253"/>
        <w:jc w:val="both"/>
        <w:rPr>
          <w:rFonts w:ascii="Arial" w:hAnsi="Arial" w:cs="Arial"/>
          <w:sz w:val="24"/>
          <w:szCs w:val="24"/>
        </w:rPr>
      </w:pPr>
      <w:r w:rsidRPr="00DC56BC">
        <w:rPr>
          <w:rFonts w:ascii="Arial" w:hAnsi="Arial" w:cs="Arial"/>
          <w:sz w:val="24"/>
          <w:szCs w:val="24"/>
        </w:rPr>
        <w:t>________________________</w:t>
      </w:r>
      <w:r>
        <w:rPr>
          <w:rFonts w:ascii="Arial" w:hAnsi="Arial" w:cs="Arial"/>
          <w:sz w:val="24"/>
          <w:szCs w:val="24"/>
        </w:rPr>
        <w:t>_____</w:t>
      </w:r>
      <w:r w:rsidRPr="00DC56BC">
        <w:rPr>
          <w:rFonts w:ascii="Arial" w:hAnsi="Arial" w:cs="Arial"/>
          <w:sz w:val="24"/>
          <w:szCs w:val="24"/>
        </w:rPr>
        <w:t>_______</w:t>
      </w:r>
    </w:p>
    <w:p w14:paraId="5E6C3769" w14:textId="7271790A" w:rsidR="00D400AC" w:rsidRDefault="00D400AC" w:rsidP="00423A7A">
      <w:pPr>
        <w:spacing w:after="0" w:line="360" w:lineRule="auto"/>
        <w:ind w:left="4253"/>
        <w:jc w:val="both"/>
        <w:rPr>
          <w:rFonts w:ascii="Arial" w:hAnsi="Arial" w:cs="Arial"/>
          <w:sz w:val="24"/>
          <w:szCs w:val="24"/>
        </w:rPr>
      </w:pPr>
      <w:r w:rsidRPr="00DC56BC">
        <w:rPr>
          <w:rFonts w:ascii="Arial" w:hAnsi="Arial" w:cs="Arial"/>
          <w:sz w:val="24"/>
          <w:szCs w:val="24"/>
        </w:rPr>
        <w:t xml:space="preserve">Prof.º da </w:t>
      </w:r>
      <w:proofErr w:type="spellStart"/>
      <w:r w:rsidRPr="00DC56BC">
        <w:rPr>
          <w:rFonts w:ascii="Arial" w:hAnsi="Arial" w:cs="Arial"/>
          <w:sz w:val="24"/>
          <w:szCs w:val="24"/>
        </w:rPr>
        <w:t>UniFacisa</w:t>
      </w:r>
      <w:proofErr w:type="spellEnd"/>
      <w:r w:rsidRPr="00DC56BC">
        <w:rPr>
          <w:rFonts w:ascii="Arial" w:hAnsi="Arial" w:cs="Arial"/>
          <w:sz w:val="24"/>
          <w:szCs w:val="24"/>
        </w:rPr>
        <w:t xml:space="preserve">, </w:t>
      </w:r>
      <w:proofErr w:type="spellStart"/>
      <w:r w:rsidRPr="00F31C21">
        <w:rPr>
          <w:rFonts w:ascii="Arial" w:hAnsi="Arial" w:cs="Arial"/>
          <w:sz w:val="24"/>
          <w:szCs w:val="24"/>
        </w:rPr>
        <w:t>Wal</w:t>
      </w:r>
      <w:r>
        <w:rPr>
          <w:rFonts w:ascii="Arial" w:hAnsi="Arial" w:cs="Arial"/>
          <w:sz w:val="24"/>
          <w:szCs w:val="24"/>
        </w:rPr>
        <w:t>é</w:t>
      </w:r>
      <w:r w:rsidRPr="00F31C21">
        <w:rPr>
          <w:rFonts w:ascii="Arial" w:hAnsi="Arial" w:cs="Arial"/>
          <w:sz w:val="24"/>
          <w:szCs w:val="24"/>
        </w:rPr>
        <w:t>ria</w:t>
      </w:r>
      <w:proofErr w:type="spellEnd"/>
      <w:r w:rsidRPr="00F31C21">
        <w:rPr>
          <w:rFonts w:ascii="Arial" w:hAnsi="Arial" w:cs="Arial"/>
          <w:sz w:val="24"/>
          <w:szCs w:val="24"/>
        </w:rPr>
        <w:t xml:space="preserve"> Medeiros Lima</w:t>
      </w:r>
      <w:r>
        <w:rPr>
          <w:rFonts w:ascii="Arial" w:hAnsi="Arial" w:cs="Arial"/>
          <w:sz w:val="24"/>
          <w:szCs w:val="24"/>
        </w:rPr>
        <w:t>, Esp.</w:t>
      </w:r>
      <w:r w:rsidRPr="00DC56BC">
        <w:rPr>
          <w:rFonts w:ascii="Arial" w:hAnsi="Arial" w:cs="Arial"/>
          <w:sz w:val="24"/>
          <w:szCs w:val="24"/>
        </w:rPr>
        <w:t xml:space="preserve"> </w:t>
      </w:r>
    </w:p>
    <w:p w14:paraId="78969F5E" w14:textId="77777777" w:rsidR="00D400AC" w:rsidRDefault="00D400AC" w:rsidP="00423A7A">
      <w:pPr>
        <w:spacing w:after="0" w:line="360" w:lineRule="auto"/>
        <w:ind w:left="4253"/>
        <w:jc w:val="center"/>
        <w:rPr>
          <w:rFonts w:ascii="Arial" w:hAnsi="Arial" w:cs="Arial"/>
          <w:sz w:val="24"/>
          <w:szCs w:val="24"/>
        </w:rPr>
      </w:pPr>
      <w:r w:rsidRPr="00DC56BC">
        <w:rPr>
          <w:rFonts w:ascii="Arial" w:hAnsi="Arial" w:cs="Arial"/>
          <w:sz w:val="24"/>
          <w:szCs w:val="24"/>
        </w:rPr>
        <w:t>Orientador</w:t>
      </w:r>
      <w:r>
        <w:rPr>
          <w:rFonts w:ascii="Arial" w:hAnsi="Arial" w:cs="Arial"/>
          <w:sz w:val="24"/>
          <w:szCs w:val="24"/>
        </w:rPr>
        <w:t>a</w:t>
      </w:r>
    </w:p>
    <w:p w14:paraId="456CCC63" w14:textId="77777777" w:rsidR="00D400AC" w:rsidRDefault="00D400AC" w:rsidP="00423A7A">
      <w:pPr>
        <w:spacing w:after="0" w:line="360" w:lineRule="auto"/>
        <w:ind w:left="4253"/>
        <w:jc w:val="both"/>
        <w:rPr>
          <w:rFonts w:ascii="Arial" w:hAnsi="Arial" w:cs="Arial"/>
          <w:sz w:val="24"/>
          <w:szCs w:val="24"/>
        </w:rPr>
      </w:pPr>
    </w:p>
    <w:p w14:paraId="79E9D9E3" w14:textId="77777777" w:rsidR="00D400AC" w:rsidRDefault="00D400AC" w:rsidP="00423A7A">
      <w:pPr>
        <w:spacing w:after="0" w:line="360" w:lineRule="auto"/>
        <w:ind w:left="4253"/>
        <w:jc w:val="both"/>
        <w:rPr>
          <w:rFonts w:ascii="Arial" w:hAnsi="Arial" w:cs="Arial"/>
          <w:sz w:val="24"/>
          <w:szCs w:val="24"/>
        </w:rPr>
      </w:pPr>
      <w:r w:rsidRPr="00DC56BC">
        <w:rPr>
          <w:rFonts w:ascii="Arial" w:hAnsi="Arial" w:cs="Arial"/>
          <w:sz w:val="24"/>
          <w:szCs w:val="24"/>
        </w:rPr>
        <w:t>_________________________________</w:t>
      </w:r>
      <w:r>
        <w:rPr>
          <w:rFonts w:ascii="Arial" w:hAnsi="Arial" w:cs="Arial"/>
          <w:sz w:val="24"/>
          <w:szCs w:val="24"/>
        </w:rPr>
        <w:t>___</w:t>
      </w:r>
    </w:p>
    <w:p w14:paraId="1B58D732" w14:textId="77777777" w:rsidR="00D400AC" w:rsidRPr="004B6B7B" w:rsidRDefault="00D400AC" w:rsidP="00423A7A">
      <w:pPr>
        <w:pBdr>
          <w:top w:val="nil"/>
          <w:left w:val="nil"/>
          <w:bottom w:val="nil"/>
          <w:right w:val="nil"/>
          <w:between w:val="nil"/>
        </w:pBdr>
        <w:spacing w:after="0" w:line="360" w:lineRule="auto"/>
        <w:ind w:left="4253"/>
        <w:jc w:val="both"/>
        <w:rPr>
          <w:rFonts w:ascii="Arial" w:hAnsi="Arial" w:cs="Arial"/>
          <w:sz w:val="24"/>
          <w:szCs w:val="24"/>
        </w:rPr>
      </w:pPr>
      <w:r w:rsidRPr="00DC56BC">
        <w:rPr>
          <w:rFonts w:ascii="Arial" w:hAnsi="Arial" w:cs="Arial"/>
          <w:sz w:val="24"/>
          <w:szCs w:val="24"/>
        </w:rPr>
        <w:t xml:space="preserve">Prof.º da </w:t>
      </w:r>
      <w:proofErr w:type="spellStart"/>
      <w:r w:rsidRPr="00DC56BC">
        <w:rPr>
          <w:rFonts w:ascii="Arial" w:hAnsi="Arial" w:cs="Arial"/>
          <w:sz w:val="24"/>
          <w:szCs w:val="24"/>
        </w:rPr>
        <w:t>UniFacisa</w:t>
      </w:r>
      <w:proofErr w:type="spellEnd"/>
      <w:r w:rsidRPr="00DC56BC">
        <w:rPr>
          <w:rFonts w:ascii="Arial" w:hAnsi="Arial" w:cs="Arial"/>
          <w:sz w:val="24"/>
          <w:szCs w:val="24"/>
        </w:rPr>
        <w:t xml:space="preserve">, </w:t>
      </w:r>
      <w:r w:rsidRPr="004B6B7B">
        <w:rPr>
          <w:rFonts w:ascii="Arial" w:hAnsi="Arial" w:cs="Arial"/>
          <w:sz w:val="24"/>
          <w:szCs w:val="24"/>
        </w:rPr>
        <w:t>Nome completo do Segundo Membro, Titulação.</w:t>
      </w:r>
    </w:p>
    <w:p w14:paraId="3A446B36" w14:textId="77777777" w:rsidR="00D400AC" w:rsidRDefault="00D400AC" w:rsidP="00423A7A">
      <w:pPr>
        <w:spacing w:after="0" w:line="360" w:lineRule="auto"/>
        <w:ind w:left="4253"/>
        <w:jc w:val="both"/>
        <w:rPr>
          <w:rFonts w:ascii="Arial" w:hAnsi="Arial" w:cs="Arial"/>
          <w:sz w:val="24"/>
          <w:szCs w:val="24"/>
        </w:rPr>
      </w:pPr>
    </w:p>
    <w:p w14:paraId="6DD1CC7C" w14:textId="77777777" w:rsidR="00D400AC" w:rsidRDefault="00D400AC" w:rsidP="00423A7A">
      <w:pPr>
        <w:spacing w:after="0" w:line="360" w:lineRule="auto"/>
        <w:ind w:left="4253"/>
        <w:jc w:val="both"/>
        <w:rPr>
          <w:rFonts w:ascii="Arial" w:hAnsi="Arial" w:cs="Arial"/>
          <w:sz w:val="24"/>
          <w:szCs w:val="24"/>
        </w:rPr>
      </w:pPr>
    </w:p>
    <w:p w14:paraId="249E9108" w14:textId="77777777" w:rsidR="00D400AC" w:rsidRDefault="00D400AC" w:rsidP="00423A7A">
      <w:pPr>
        <w:spacing w:after="0" w:line="360" w:lineRule="auto"/>
        <w:ind w:left="4253"/>
        <w:jc w:val="both"/>
        <w:rPr>
          <w:rFonts w:ascii="Arial" w:hAnsi="Arial" w:cs="Arial"/>
          <w:sz w:val="24"/>
          <w:szCs w:val="24"/>
        </w:rPr>
      </w:pPr>
      <w:r w:rsidRPr="00DC56BC">
        <w:rPr>
          <w:rFonts w:ascii="Arial" w:hAnsi="Arial" w:cs="Arial"/>
          <w:sz w:val="24"/>
          <w:szCs w:val="24"/>
        </w:rPr>
        <w:t>_______________________________</w:t>
      </w:r>
      <w:r>
        <w:rPr>
          <w:rFonts w:ascii="Arial" w:hAnsi="Arial" w:cs="Arial"/>
          <w:sz w:val="24"/>
          <w:szCs w:val="24"/>
        </w:rPr>
        <w:t>___</w:t>
      </w:r>
      <w:r w:rsidRPr="00DC56BC">
        <w:rPr>
          <w:rFonts w:ascii="Arial" w:hAnsi="Arial" w:cs="Arial"/>
          <w:sz w:val="24"/>
          <w:szCs w:val="24"/>
        </w:rPr>
        <w:t>__</w:t>
      </w:r>
    </w:p>
    <w:p w14:paraId="722EAD9B" w14:textId="77777777" w:rsidR="00D400AC" w:rsidRDefault="00D400AC" w:rsidP="00423A7A">
      <w:pPr>
        <w:spacing w:after="0" w:line="360" w:lineRule="auto"/>
        <w:ind w:left="4253"/>
        <w:jc w:val="both"/>
        <w:rPr>
          <w:rFonts w:ascii="Arial" w:hAnsi="Arial" w:cs="Arial"/>
          <w:sz w:val="24"/>
          <w:szCs w:val="24"/>
        </w:rPr>
      </w:pPr>
      <w:r w:rsidRPr="00DC56BC">
        <w:rPr>
          <w:rFonts w:ascii="Arial" w:hAnsi="Arial" w:cs="Arial"/>
          <w:sz w:val="24"/>
          <w:szCs w:val="24"/>
        </w:rPr>
        <w:t xml:space="preserve">Prof.º da </w:t>
      </w:r>
      <w:proofErr w:type="spellStart"/>
      <w:r w:rsidRPr="00DC56BC">
        <w:rPr>
          <w:rFonts w:ascii="Arial" w:hAnsi="Arial" w:cs="Arial"/>
          <w:sz w:val="24"/>
          <w:szCs w:val="24"/>
        </w:rPr>
        <w:t>UniFacisa</w:t>
      </w:r>
      <w:proofErr w:type="spellEnd"/>
      <w:r>
        <w:rPr>
          <w:rFonts w:ascii="Arial" w:hAnsi="Arial" w:cs="Arial"/>
          <w:sz w:val="24"/>
          <w:szCs w:val="24"/>
        </w:rPr>
        <w:t xml:space="preserve">, </w:t>
      </w:r>
      <w:r w:rsidRPr="004B6B7B">
        <w:rPr>
          <w:rFonts w:ascii="Arial" w:hAnsi="Arial" w:cs="Arial"/>
          <w:sz w:val="24"/>
          <w:szCs w:val="24"/>
        </w:rPr>
        <w:t>Nome completo do Segundo Membro, Titulação.</w:t>
      </w:r>
      <w:r>
        <w:rPr>
          <w:rFonts w:ascii="Arial" w:hAnsi="Arial" w:cs="Arial"/>
          <w:sz w:val="24"/>
          <w:szCs w:val="24"/>
        </w:rPr>
        <w:br w:type="page"/>
      </w:r>
    </w:p>
    <w:p w14:paraId="063D6674" w14:textId="77777777" w:rsidR="00D400AC" w:rsidRPr="00D400AC" w:rsidRDefault="00D400AC" w:rsidP="00423A7A">
      <w:pPr>
        <w:spacing w:after="0"/>
        <w:jc w:val="center"/>
        <w:rPr>
          <w:rFonts w:ascii="Arial" w:eastAsia="Arial" w:hAnsi="Arial" w:cs="Arial"/>
          <w:color w:val="000000" w:themeColor="text1"/>
          <w:sz w:val="24"/>
          <w:szCs w:val="24"/>
        </w:rPr>
      </w:pPr>
      <w:r w:rsidRPr="00D400AC">
        <w:rPr>
          <w:rFonts w:ascii="Arial" w:eastAsia="Arial" w:hAnsi="Arial" w:cs="Arial"/>
          <w:color w:val="000000" w:themeColor="text1"/>
          <w:sz w:val="24"/>
          <w:szCs w:val="24"/>
        </w:rPr>
        <w:lastRenderedPageBreak/>
        <w:t>A RESPONSABILIDADE CIVIL POR DANOS CAUSADOS POR VÍCIO OCULTO NAS REVENDAS DE VEÍCULOS SEMINOVOS E/OU USADOS</w:t>
      </w:r>
    </w:p>
    <w:p w14:paraId="0398648E" w14:textId="77777777" w:rsidR="00D400AC" w:rsidRPr="004B6B7B" w:rsidRDefault="00D400AC" w:rsidP="00423A7A">
      <w:pPr>
        <w:spacing w:after="0" w:line="360" w:lineRule="auto"/>
        <w:rPr>
          <w:rFonts w:ascii="Arial" w:eastAsia="Times New Roman" w:hAnsi="Arial" w:cs="Arial"/>
          <w:sz w:val="24"/>
          <w:szCs w:val="24"/>
        </w:rPr>
      </w:pPr>
    </w:p>
    <w:p w14:paraId="0856537C" w14:textId="77777777" w:rsidR="00D400AC" w:rsidRPr="004B6B7B" w:rsidRDefault="00D400AC" w:rsidP="00423A7A">
      <w:pPr>
        <w:spacing w:after="0" w:line="360" w:lineRule="auto"/>
        <w:rPr>
          <w:rFonts w:ascii="Arial" w:eastAsia="Times New Roman" w:hAnsi="Arial" w:cs="Arial"/>
          <w:sz w:val="24"/>
          <w:szCs w:val="24"/>
        </w:rPr>
      </w:pPr>
    </w:p>
    <w:p w14:paraId="72CD82DA" w14:textId="5F4480F8" w:rsidR="00D400AC" w:rsidRPr="007C7851" w:rsidRDefault="00D400AC" w:rsidP="00423A7A">
      <w:pPr>
        <w:spacing w:after="0" w:line="360" w:lineRule="auto"/>
        <w:jc w:val="right"/>
        <w:rPr>
          <w:rFonts w:ascii="Arial" w:eastAsia="Times New Roman" w:hAnsi="Arial" w:cs="Arial"/>
          <w:sz w:val="24"/>
          <w:szCs w:val="24"/>
        </w:rPr>
      </w:pPr>
      <w:r w:rsidRPr="00D400AC">
        <w:rPr>
          <w:rFonts w:ascii="Arial" w:eastAsia="Times New Roman" w:hAnsi="Arial" w:cs="Arial"/>
          <w:sz w:val="24"/>
          <w:szCs w:val="24"/>
          <w:lang w:eastAsia="pt-BR"/>
        </w:rPr>
        <w:t>Daniel Brasileiro Cavalcante</w:t>
      </w:r>
      <w:r w:rsidRPr="00D400AC">
        <w:rPr>
          <w:rStyle w:val="Refdenotaderodap"/>
          <w:rFonts w:ascii="Arial" w:eastAsia="Times New Roman" w:hAnsi="Arial" w:cs="Arial"/>
          <w:sz w:val="24"/>
          <w:szCs w:val="24"/>
        </w:rPr>
        <w:footnoteReference w:id="1"/>
      </w:r>
    </w:p>
    <w:p w14:paraId="5121D7FC" w14:textId="77777777" w:rsidR="00D400AC" w:rsidRDefault="00D400AC" w:rsidP="00423A7A">
      <w:pPr>
        <w:spacing w:after="0" w:line="360" w:lineRule="auto"/>
        <w:jc w:val="right"/>
        <w:rPr>
          <w:rFonts w:ascii="Arial" w:hAnsi="Arial" w:cs="Arial"/>
          <w:sz w:val="24"/>
          <w:szCs w:val="24"/>
        </w:rPr>
      </w:pPr>
      <w:r w:rsidRPr="00F31C21">
        <w:rPr>
          <w:rFonts w:ascii="Arial" w:hAnsi="Arial" w:cs="Arial"/>
          <w:sz w:val="24"/>
          <w:szCs w:val="24"/>
        </w:rPr>
        <w:t>Waleria Medeiros Lima</w:t>
      </w:r>
      <w:r>
        <w:rPr>
          <w:rStyle w:val="Refdenotaderodap"/>
          <w:rFonts w:ascii="Arial" w:hAnsi="Arial" w:cs="Arial"/>
          <w:sz w:val="24"/>
          <w:szCs w:val="24"/>
        </w:rPr>
        <w:footnoteReference w:id="2"/>
      </w:r>
    </w:p>
    <w:p w14:paraId="1A67C2E1" w14:textId="77777777" w:rsidR="00D400AC" w:rsidRDefault="00D400AC" w:rsidP="00423A7A">
      <w:pPr>
        <w:spacing w:after="0" w:line="360" w:lineRule="auto"/>
        <w:jc w:val="right"/>
        <w:rPr>
          <w:rFonts w:ascii="Arial" w:hAnsi="Arial" w:cs="Arial"/>
          <w:sz w:val="24"/>
          <w:szCs w:val="24"/>
        </w:rPr>
      </w:pPr>
    </w:p>
    <w:p w14:paraId="19ABED89" w14:textId="77777777" w:rsidR="00D400AC" w:rsidRDefault="00D400AC" w:rsidP="00423A7A">
      <w:pPr>
        <w:spacing w:after="0" w:line="360" w:lineRule="auto"/>
        <w:rPr>
          <w:rFonts w:ascii="Arial" w:eastAsia="Times New Roman" w:hAnsi="Arial" w:cs="Arial"/>
          <w:bCs/>
          <w:sz w:val="24"/>
          <w:szCs w:val="24"/>
        </w:rPr>
      </w:pPr>
    </w:p>
    <w:p w14:paraId="5B7A26D8" w14:textId="5674553F" w:rsidR="7D6D1006" w:rsidRDefault="7D6D1006" w:rsidP="00423A7A">
      <w:pPr>
        <w:spacing w:after="0" w:line="360" w:lineRule="auto"/>
        <w:jc w:val="center"/>
        <w:rPr>
          <w:rFonts w:ascii="Arial" w:eastAsia="Times New Roman" w:hAnsi="Arial" w:cs="Arial"/>
          <w:b/>
          <w:bCs/>
          <w:sz w:val="24"/>
          <w:szCs w:val="24"/>
        </w:rPr>
      </w:pPr>
      <w:r w:rsidRPr="7D6D1006">
        <w:rPr>
          <w:rFonts w:ascii="Arial" w:eastAsia="Times New Roman" w:hAnsi="Arial" w:cs="Arial"/>
          <w:b/>
          <w:bCs/>
          <w:sz w:val="24"/>
          <w:szCs w:val="24"/>
        </w:rPr>
        <w:t>RESUMO</w:t>
      </w:r>
    </w:p>
    <w:p w14:paraId="07423B21" w14:textId="77777777" w:rsidR="007F0F39" w:rsidRDefault="007F0F39" w:rsidP="00423A7A">
      <w:pPr>
        <w:spacing w:after="0" w:line="360" w:lineRule="auto"/>
        <w:jc w:val="both"/>
        <w:rPr>
          <w:rFonts w:ascii="Arial" w:eastAsia="Times New Roman" w:hAnsi="Arial" w:cs="Arial"/>
          <w:sz w:val="24"/>
          <w:szCs w:val="24"/>
        </w:rPr>
      </w:pPr>
    </w:p>
    <w:p w14:paraId="132FFB9F" w14:textId="77777777" w:rsidR="007E7B64" w:rsidRPr="00516FA3" w:rsidRDefault="007E7B64" w:rsidP="007E7B64">
      <w:pPr>
        <w:spacing w:after="0" w:line="360" w:lineRule="auto"/>
        <w:jc w:val="both"/>
        <w:rPr>
          <w:rFonts w:ascii="Arial" w:eastAsia="Arial" w:hAnsi="Arial" w:cs="Arial"/>
          <w:color w:val="000000" w:themeColor="text1"/>
          <w:sz w:val="24"/>
          <w:szCs w:val="24"/>
        </w:rPr>
      </w:pPr>
      <w:r w:rsidRPr="00054C3E">
        <w:rPr>
          <w:rFonts w:ascii="Arial" w:eastAsia="Times New Roman" w:hAnsi="Arial" w:cs="Arial"/>
          <w:sz w:val="24"/>
          <w:szCs w:val="24"/>
        </w:rPr>
        <w:t xml:space="preserve">O trabalho analisa a responsabilidade civil por danos causados por vícios ocultos na revenda de veículos seminovos e/ou usados. </w:t>
      </w:r>
      <w:r>
        <w:rPr>
          <w:rFonts w:ascii="Arial" w:eastAsia="Times New Roman" w:hAnsi="Arial" w:cs="Arial"/>
          <w:sz w:val="24"/>
          <w:szCs w:val="24"/>
        </w:rPr>
        <w:t>A</w:t>
      </w:r>
      <w:r w:rsidRPr="00054C3E">
        <w:rPr>
          <w:rFonts w:ascii="Arial" w:eastAsia="Times New Roman" w:hAnsi="Arial" w:cs="Arial"/>
          <w:sz w:val="24"/>
          <w:szCs w:val="24"/>
        </w:rPr>
        <w:t xml:space="preserve"> compra de um automóvel é um investimento a</w:t>
      </w:r>
      <w:r>
        <w:rPr>
          <w:rFonts w:ascii="Arial" w:eastAsia="Times New Roman" w:hAnsi="Arial" w:cs="Arial"/>
          <w:sz w:val="24"/>
          <w:szCs w:val="24"/>
        </w:rPr>
        <w:t>l</w:t>
      </w:r>
      <w:r w:rsidRPr="00054C3E">
        <w:rPr>
          <w:rFonts w:ascii="Arial" w:eastAsia="Times New Roman" w:hAnsi="Arial" w:cs="Arial"/>
          <w:sz w:val="24"/>
          <w:szCs w:val="24"/>
        </w:rPr>
        <w:t>to, e vícios podem comprometer a segurança e a vida d</w:t>
      </w:r>
      <w:r>
        <w:rPr>
          <w:rFonts w:ascii="Arial" w:eastAsia="Times New Roman" w:hAnsi="Arial" w:cs="Arial"/>
          <w:sz w:val="24"/>
          <w:szCs w:val="24"/>
        </w:rPr>
        <w:t>os</w:t>
      </w:r>
      <w:r w:rsidRPr="00054C3E">
        <w:rPr>
          <w:rFonts w:ascii="Arial" w:eastAsia="Times New Roman" w:hAnsi="Arial" w:cs="Arial"/>
          <w:sz w:val="24"/>
          <w:szCs w:val="24"/>
        </w:rPr>
        <w:t xml:space="preserve"> consumidores. </w:t>
      </w:r>
      <w:r>
        <w:rPr>
          <w:rFonts w:ascii="Arial" w:eastAsia="Times New Roman" w:hAnsi="Arial" w:cs="Arial"/>
          <w:sz w:val="24"/>
          <w:szCs w:val="24"/>
        </w:rPr>
        <w:t xml:space="preserve">Assim indagou-se: </w:t>
      </w:r>
      <w:r>
        <w:rPr>
          <w:rFonts w:ascii="Arial" w:eastAsia="Arial" w:hAnsi="Arial" w:cs="Arial"/>
          <w:sz w:val="24"/>
          <w:szCs w:val="24"/>
        </w:rPr>
        <w:t>Qual</w:t>
      </w:r>
      <w:r w:rsidRPr="0F4A142A">
        <w:rPr>
          <w:rFonts w:ascii="Arial" w:eastAsia="Arial" w:hAnsi="Arial" w:cs="Arial"/>
          <w:sz w:val="24"/>
          <w:szCs w:val="24"/>
        </w:rPr>
        <w:t xml:space="preserve"> </w:t>
      </w:r>
      <w:r>
        <w:rPr>
          <w:rFonts w:ascii="Arial" w:eastAsia="Arial" w:hAnsi="Arial" w:cs="Arial"/>
          <w:sz w:val="24"/>
          <w:szCs w:val="24"/>
        </w:rPr>
        <w:t xml:space="preserve">a </w:t>
      </w:r>
      <w:r w:rsidRPr="0F4A142A">
        <w:rPr>
          <w:rFonts w:ascii="Arial" w:eastAsia="Arial" w:hAnsi="Arial" w:cs="Arial"/>
          <w:sz w:val="24"/>
          <w:szCs w:val="24"/>
        </w:rPr>
        <w:t xml:space="preserve">responsabilidade da concessionária </w:t>
      </w:r>
      <w:r>
        <w:rPr>
          <w:rFonts w:ascii="Arial" w:eastAsia="Arial" w:hAnsi="Arial" w:cs="Arial"/>
          <w:sz w:val="24"/>
          <w:szCs w:val="24"/>
        </w:rPr>
        <w:t>e/</w:t>
      </w:r>
      <w:r w:rsidRPr="0F4A142A">
        <w:rPr>
          <w:rFonts w:ascii="Arial" w:eastAsia="Arial" w:hAnsi="Arial" w:cs="Arial"/>
          <w:sz w:val="24"/>
          <w:szCs w:val="24"/>
        </w:rPr>
        <w:t>ou do revendedor por defeitos ou vícios ocultos nos veículos seminovos e/ou usados</w:t>
      </w:r>
      <w:r>
        <w:rPr>
          <w:rFonts w:ascii="Arial" w:eastAsia="Arial" w:hAnsi="Arial" w:cs="Arial"/>
          <w:sz w:val="24"/>
          <w:szCs w:val="24"/>
        </w:rPr>
        <w:t>?</w:t>
      </w:r>
      <w:r w:rsidRPr="0F4A142A">
        <w:rPr>
          <w:rFonts w:ascii="Arial" w:eastAsia="Arial" w:hAnsi="Arial" w:cs="Arial"/>
          <w:sz w:val="24"/>
          <w:szCs w:val="24"/>
        </w:rPr>
        <w:t xml:space="preserve"> </w:t>
      </w:r>
      <w:r>
        <w:rPr>
          <w:rFonts w:ascii="Arial" w:eastAsia="Arial" w:hAnsi="Arial" w:cs="Arial"/>
          <w:sz w:val="24"/>
          <w:szCs w:val="24"/>
        </w:rPr>
        <w:t xml:space="preserve">Qual </w:t>
      </w:r>
      <w:r w:rsidRPr="0F4A142A">
        <w:rPr>
          <w:rFonts w:ascii="Arial" w:eastAsia="Arial" w:hAnsi="Arial" w:cs="Arial"/>
          <w:sz w:val="24"/>
          <w:szCs w:val="24"/>
        </w:rPr>
        <w:t>o prazo de duração dessa responsabilidade</w:t>
      </w:r>
      <w:r>
        <w:rPr>
          <w:rFonts w:ascii="Arial" w:eastAsia="Arial" w:hAnsi="Arial" w:cs="Arial"/>
          <w:sz w:val="24"/>
          <w:szCs w:val="24"/>
        </w:rPr>
        <w:t>?</w:t>
      </w:r>
      <w:r w:rsidRPr="0F4A142A">
        <w:rPr>
          <w:rFonts w:ascii="Arial" w:eastAsia="Arial" w:hAnsi="Arial" w:cs="Arial"/>
          <w:sz w:val="24"/>
          <w:szCs w:val="24"/>
        </w:rPr>
        <w:t xml:space="preserve"> </w:t>
      </w:r>
      <w:r>
        <w:rPr>
          <w:rFonts w:ascii="Arial" w:eastAsia="Arial" w:hAnsi="Arial" w:cs="Arial"/>
          <w:sz w:val="24"/>
          <w:szCs w:val="24"/>
        </w:rPr>
        <w:t>Q</w:t>
      </w:r>
      <w:r w:rsidRPr="0F4A142A">
        <w:rPr>
          <w:rFonts w:ascii="Arial" w:eastAsia="Arial" w:hAnsi="Arial" w:cs="Arial"/>
          <w:sz w:val="24"/>
          <w:szCs w:val="24"/>
        </w:rPr>
        <w:t xml:space="preserve">uais os direitos e deveres que </w:t>
      </w:r>
      <w:r>
        <w:rPr>
          <w:rFonts w:ascii="Arial" w:eastAsia="Arial" w:hAnsi="Arial" w:cs="Arial"/>
          <w:sz w:val="24"/>
          <w:szCs w:val="24"/>
        </w:rPr>
        <w:t>o</w:t>
      </w:r>
      <w:r w:rsidRPr="0F4A142A">
        <w:rPr>
          <w:rFonts w:ascii="Arial" w:eastAsia="Arial" w:hAnsi="Arial" w:cs="Arial"/>
          <w:sz w:val="24"/>
          <w:szCs w:val="24"/>
        </w:rPr>
        <w:t xml:space="preserve"> revendedor tem perante o consumidor</w:t>
      </w:r>
      <w:r>
        <w:rPr>
          <w:rFonts w:ascii="Arial" w:eastAsia="Arial" w:hAnsi="Arial" w:cs="Arial"/>
          <w:sz w:val="24"/>
          <w:szCs w:val="24"/>
        </w:rPr>
        <w:t xml:space="preserve">? </w:t>
      </w:r>
      <w:r w:rsidRPr="00054C3E">
        <w:rPr>
          <w:rFonts w:ascii="Arial" w:eastAsia="Times New Roman" w:hAnsi="Arial" w:cs="Arial"/>
          <w:sz w:val="24"/>
          <w:szCs w:val="24"/>
        </w:rPr>
        <w:t xml:space="preserve">O objetivo principal foi analisar a evolução histórica </w:t>
      </w:r>
      <w:r w:rsidRPr="00054C3E">
        <w:rPr>
          <w:rFonts w:ascii="Arial" w:eastAsia="Arial" w:hAnsi="Arial" w:cs="Arial"/>
          <w:color w:val="000000" w:themeColor="text1"/>
          <w:sz w:val="24"/>
          <w:szCs w:val="24"/>
        </w:rPr>
        <w:t xml:space="preserve">da responsabilidade civil e deveres </w:t>
      </w:r>
      <w:r>
        <w:rPr>
          <w:rFonts w:ascii="Arial" w:eastAsia="Arial" w:hAnsi="Arial" w:cs="Arial"/>
          <w:color w:val="000000" w:themeColor="text1"/>
          <w:sz w:val="24"/>
          <w:szCs w:val="24"/>
        </w:rPr>
        <w:t>dos</w:t>
      </w:r>
      <w:r w:rsidRPr="00054C3E">
        <w:rPr>
          <w:rFonts w:ascii="Arial" w:eastAsia="Arial" w:hAnsi="Arial" w:cs="Arial"/>
          <w:color w:val="000000" w:themeColor="text1"/>
          <w:sz w:val="24"/>
          <w:szCs w:val="24"/>
        </w:rPr>
        <w:t xml:space="preserve"> vendedores pelos vícios n</w:t>
      </w:r>
      <w:r>
        <w:rPr>
          <w:rFonts w:ascii="Arial" w:eastAsia="Arial" w:hAnsi="Arial" w:cs="Arial"/>
          <w:color w:val="000000" w:themeColor="text1"/>
          <w:sz w:val="24"/>
          <w:szCs w:val="24"/>
        </w:rPr>
        <w:t>os veículos</w:t>
      </w:r>
      <w:r w:rsidRPr="00054C3E">
        <w:rPr>
          <w:rFonts w:ascii="Arial" w:eastAsia="Arial" w:hAnsi="Arial" w:cs="Arial"/>
          <w:color w:val="000000" w:themeColor="text1"/>
          <w:sz w:val="24"/>
          <w:szCs w:val="24"/>
        </w:rPr>
        <w:t>, identificando por quanto tempo os vendedores irão responder por esses vícios, descrevendo os transtornos que consumidor</w:t>
      </w:r>
      <w:r>
        <w:rPr>
          <w:rFonts w:ascii="Arial" w:eastAsia="Arial" w:hAnsi="Arial" w:cs="Arial"/>
          <w:color w:val="000000" w:themeColor="text1"/>
          <w:sz w:val="24"/>
          <w:szCs w:val="24"/>
        </w:rPr>
        <w:t>es</w:t>
      </w:r>
      <w:r w:rsidRPr="00054C3E">
        <w:rPr>
          <w:rFonts w:ascii="Arial" w:eastAsia="Arial" w:hAnsi="Arial" w:cs="Arial"/>
          <w:color w:val="000000" w:themeColor="text1"/>
          <w:sz w:val="24"/>
          <w:szCs w:val="24"/>
        </w:rPr>
        <w:t xml:space="preserve"> pode sofrer por</w:t>
      </w:r>
      <w:r>
        <w:rPr>
          <w:rFonts w:ascii="Arial" w:eastAsia="Arial" w:hAnsi="Arial" w:cs="Arial"/>
          <w:color w:val="000000" w:themeColor="text1"/>
          <w:sz w:val="24"/>
          <w:szCs w:val="24"/>
        </w:rPr>
        <w:t xml:space="preserve"> </w:t>
      </w:r>
      <w:r w:rsidRPr="00054C3E">
        <w:rPr>
          <w:rFonts w:ascii="Arial" w:eastAsia="Arial" w:hAnsi="Arial" w:cs="Arial"/>
          <w:color w:val="000000" w:themeColor="text1"/>
          <w:sz w:val="24"/>
          <w:szCs w:val="24"/>
        </w:rPr>
        <w:t xml:space="preserve">eventuais problemas que surgem nos veículos. </w:t>
      </w:r>
      <w:r w:rsidRPr="5284BBD1">
        <w:rPr>
          <w:rFonts w:ascii="Arial" w:eastAsia="Arial" w:hAnsi="Arial" w:cs="Arial"/>
          <w:color w:val="000000" w:themeColor="text1"/>
          <w:sz w:val="24"/>
          <w:szCs w:val="24"/>
        </w:rPr>
        <w:t>A pesquisa a ser realizada trabalho será classificada como estudo exploratório, visto que, o objetivo do trabalho é proporcionar maior conhecimento juntamente com o problema, para assim tornar mais explícito. Para atingir os objetivos deste estudo, pretende-se primeiramente realizar uma revisão bibliográfica, com pesquisa de tipo qualitativo, pretende-se investigar criticamente sobre as atuais transformações no que se refere aos direitos e deveres após a comercialização de veículos.</w:t>
      </w:r>
      <w:r>
        <w:rPr>
          <w:rFonts w:ascii="Arial" w:eastAsia="Arial" w:hAnsi="Arial" w:cs="Arial"/>
          <w:color w:val="000000" w:themeColor="text1"/>
          <w:sz w:val="24"/>
          <w:szCs w:val="24"/>
        </w:rPr>
        <w:t xml:space="preserve"> </w:t>
      </w:r>
      <w:r w:rsidRPr="00054C3E">
        <w:rPr>
          <w:rFonts w:ascii="Arial" w:eastAsia="Arial" w:hAnsi="Arial" w:cs="Arial"/>
          <w:color w:val="000000" w:themeColor="text1"/>
          <w:sz w:val="24"/>
          <w:szCs w:val="24"/>
        </w:rPr>
        <w:t xml:space="preserve">Por fim, a </w:t>
      </w:r>
      <w:r w:rsidRPr="00054C3E">
        <w:rPr>
          <w:rFonts w:ascii="Arial" w:eastAsia="Times New Roman" w:hAnsi="Arial" w:cs="Arial"/>
          <w:sz w:val="24"/>
          <w:szCs w:val="24"/>
        </w:rPr>
        <w:t>responsabilidade civil por danos causados por vícios ocultos na revenda de veículos seminovos e usados</w:t>
      </w:r>
      <w:r w:rsidRPr="00054C3E">
        <w:rPr>
          <w:rFonts w:ascii="Arial" w:eastAsia="Arial" w:hAnsi="Arial" w:cs="Arial"/>
          <w:color w:val="000000" w:themeColor="text1"/>
          <w:sz w:val="24"/>
          <w:szCs w:val="24"/>
        </w:rPr>
        <w:t xml:space="preserve"> é um tema complexo, que precisa de uma análise minuciosa dos elementos legais e das circunstâncias do caso. Esse estudo pretendeu ajudar na conscientização do </w:t>
      </w:r>
      <w:r w:rsidRPr="00054C3E">
        <w:rPr>
          <w:rFonts w:ascii="Arial" w:eastAsia="Arial" w:hAnsi="Arial" w:cs="Arial"/>
          <w:color w:val="000000" w:themeColor="text1"/>
          <w:sz w:val="24"/>
          <w:szCs w:val="24"/>
        </w:rPr>
        <w:lastRenderedPageBreak/>
        <w:t>consumidor, das concessionárias e operadores do direito sobre as responsabilidades e direitos do consumidor e do revendedor.</w:t>
      </w:r>
      <w:r>
        <w:rPr>
          <w:rFonts w:ascii="Arial" w:eastAsia="Arial" w:hAnsi="Arial" w:cs="Arial"/>
          <w:color w:val="000000" w:themeColor="text1"/>
          <w:sz w:val="24"/>
          <w:szCs w:val="24"/>
        </w:rPr>
        <w:t xml:space="preserve"> </w:t>
      </w:r>
    </w:p>
    <w:p w14:paraId="0900F390" w14:textId="67400D38" w:rsidR="00D400AC" w:rsidRDefault="7D6D1006" w:rsidP="00423A7A">
      <w:pPr>
        <w:spacing w:after="0" w:line="360" w:lineRule="auto"/>
        <w:jc w:val="both"/>
        <w:rPr>
          <w:rFonts w:ascii="Arial" w:eastAsia="Arial" w:hAnsi="Arial" w:cs="Arial"/>
          <w:sz w:val="24"/>
          <w:szCs w:val="24"/>
        </w:rPr>
      </w:pPr>
      <w:r w:rsidRPr="7D6D1006">
        <w:rPr>
          <w:rFonts w:ascii="Arial" w:eastAsia="Arial" w:hAnsi="Arial" w:cs="Arial"/>
          <w:b/>
          <w:bCs/>
          <w:sz w:val="24"/>
          <w:szCs w:val="24"/>
        </w:rPr>
        <w:t xml:space="preserve">Palavras-chaves: </w:t>
      </w:r>
      <w:r w:rsidRPr="7D6D1006">
        <w:rPr>
          <w:rFonts w:ascii="Arial" w:eastAsia="Arial" w:hAnsi="Arial" w:cs="Arial"/>
          <w:sz w:val="24"/>
          <w:szCs w:val="24"/>
        </w:rPr>
        <w:t xml:space="preserve">Responsabilidade Civil, Código de Defesa do Consumidor, Vícios Ocultos </w:t>
      </w:r>
    </w:p>
    <w:p w14:paraId="326EB136" w14:textId="77777777" w:rsidR="002759E7" w:rsidRDefault="002759E7" w:rsidP="00423A7A">
      <w:pPr>
        <w:spacing w:after="0" w:line="360" w:lineRule="auto"/>
        <w:jc w:val="both"/>
        <w:rPr>
          <w:rFonts w:ascii="Arial" w:eastAsia="Arial" w:hAnsi="Arial" w:cs="Arial"/>
          <w:sz w:val="24"/>
          <w:szCs w:val="24"/>
        </w:rPr>
      </w:pPr>
    </w:p>
    <w:p w14:paraId="048C8F8B" w14:textId="77777777" w:rsidR="00D400AC" w:rsidRPr="008903A6" w:rsidRDefault="7D6D1006" w:rsidP="00423A7A">
      <w:pPr>
        <w:spacing w:after="0" w:line="360" w:lineRule="auto"/>
        <w:jc w:val="center"/>
        <w:rPr>
          <w:rFonts w:ascii="Arial" w:eastAsia="Arial" w:hAnsi="Arial" w:cs="Arial"/>
          <w:b/>
          <w:bCs/>
          <w:sz w:val="24"/>
          <w:szCs w:val="24"/>
        </w:rPr>
      </w:pPr>
      <w:r w:rsidRPr="7D6D1006">
        <w:rPr>
          <w:rFonts w:ascii="Arial" w:eastAsia="Arial" w:hAnsi="Arial" w:cs="Arial"/>
          <w:b/>
          <w:bCs/>
          <w:sz w:val="24"/>
          <w:szCs w:val="24"/>
        </w:rPr>
        <w:t>ABSTRACT</w:t>
      </w:r>
    </w:p>
    <w:p w14:paraId="1F6B6BC4" w14:textId="77777777" w:rsidR="00D400AC" w:rsidRDefault="00D400AC" w:rsidP="00423A7A">
      <w:pPr>
        <w:spacing w:after="0" w:line="360" w:lineRule="auto"/>
        <w:rPr>
          <w:rFonts w:ascii="Arial" w:eastAsia="Arial" w:hAnsi="Arial" w:cs="Arial"/>
          <w:sz w:val="24"/>
          <w:szCs w:val="24"/>
          <w:highlight w:val="yellow"/>
        </w:rPr>
      </w:pPr>
    </w:p>
    <w:p w14:paraId="29D79DF8" w14:textId="77777777" w:rsidR="007A4A2F" w:rsidRPr="00FD606B" w:rsidRDefault="007A4A2F" w:rsidP="00FD606B">
      <w:pPr>
        <w:spacing w:after="0" w:line="360" w:lineRule="auto"/>
        <w:jc w:val="both"/>
        <w:rPr>
          <w:rFonts w:ascii="Arial" w:eastAsia="Times New Roman" w:hAnsi="Arial" w:cs="Arial"/>
          <w:sz w:val="24"/>
          <w:szCs w:val="24"/>
        </w:rPr>
      </w:pPr>
      <w:r w:rsidRPr="00FD606B">
        <w:rPr>
          <w:rFonts w:ascii="Arial" w:eastAsia="Times New Roman" w:hAnsi="Arial" w:cs="Arial"/>
          <w:sz w:val="24"/>
          <w:szCs w:val="24"/>
        </w:rPr>
        <w:t>The work analyzes civil liability for damages caused by hidden defects in the resale of used and/or used vehicles. Buying a car is a high investment, and vices can compromise the safety and lives of consumers. Thus, the following question was asked: What is the responsibility of the dealership and/or the dealer for defects or hidden vices in used and/or used vehicles? What is the duration of this responsibility? What rights and duties does the reseller have before the consumer? The main objective was to analyze the historical evolution of civil liability and duties of sellers for defects in vehicles, identifying how long sellers will respond for these defects, describing the inconvenience that consumers may suffer due to any problems that arise in vehicles. The research to be carried out will be classified as an exploratory study, since the objective of the work is to provide greater knowledge along with the problem, in order to make it more explicit. In order to achieve the objectives of this study, it is first intended to carry out a bibliographical review, with qualitative research, it is intended to critically investigate the current transformations with regard to rights and duties after the sale of vehicles. Finally, civil liability for damages caused by hidden defects in the resale of used and used vehicles is a complex issue, which requires a thorough analysis of the legal elements and circumstances of the case. This study intended to help raise awareness among consumers, concessionaires and legal operators about the responsibilities and rights of consumers and resellers.</w:t>
      </w:r>
    </w:p>
    <w:p w14:paraId="05F2F794" w14:textId="3271994B" w:rsidR="00D400AC" w:rsidRPr="009F2C69" w:rsidRDefault="7D6D1006" w:rsidP="00423A7A">
      <w:pPr>
        <w:spacing w:after="0" w:line="360" w:lineRule="auto"/>
        <w:jc w:val="both"/>
        <w:rPr>
          <w:rFonts w:ascii="Arial" w:eastAsia="Arial" w:hAnsi="Arial" w:cs="Arial"/>
          <w:sz w:val="24"/>
          <w:szCs w:val="24"/>
        </w:rPr>
      </w:pPr>
      <w:r w:rsidRPr="7D6D1006">
        <w:rPr>
          <w:rFonts w:ascii="Arial" w:eastAsia="Arial" w:hAnsi="Arial" w:cs="Arial"/>
          <w:b/>
          <w:bCs/>
          <w:sz w:val="24"/>
          <w:szCs w:val="24"/>
        </w:rPr>
        <w:t>Keywords:</w:t>
      </w:r>
      <w:r w:rsidRPr="7D6D1006">
        <w:rPr>
          <w:rFonts w:ascii="Arial" w:eastAsia="Arial" w:hAnsi="Arial" w:cs="Arial"/>
          <w:sz w:val="24"/>
          <w:szCs w:val="24"/>
        </w:rPr>
        <w:t xml:space="preserve">  </w:t>
      </w:r>
      <w:r w:rsidRPr="7D6D1006">
        <w:rPr>
          <w:rFonts w:ascii="Arial" w:eastAsia="Arial" w:hAnsi="Arial" w:cs="Arial"/>
          <w:color w:val="202124"/>
          <w:sz w:val="24"/>
          <w:szCs w:val="24"/>
        </w:rPr>
        <w:t xml:space="preserve">Civil </w:t>
      </w:r>
      <w:proofErr w:type="spellStart"/>
      <w:r w:rsidRPr="7D6D1006">
        <w:rPr>
          <w:rFonts w:ascii="Arial" w:eastAsia="Arial" w:hAnsi="Arial" w:cs="Arial"/>
          <w:color w:val="202124"/>
          <w:sz w:val="24"/>
          <w:szCs w:val="24"/>
        </w:rPr>
        <w:t>Liability</w:t>
      </w:r>
      <w:proofErr w:type="spellEnd"/>
      <w:r w:rsidRPr="7D6D1006">
        <w:rPr>
          <w:rFonts w:ascii="Arial" w:eastAsia="Arial" w:hAnsi="Arial" w:cs="Arial"/>
          <w:color w:val="202124"/>
          <w:sz w:val="24"/>
          <w:szCs w:val="24"/>
        </w:rPr>
        <w:t xml:space="preserve">, </w:t>
      </w:r>
      <w:proofErr w:type="spellStart"/>
      <w:r w:rsidRPr="7D6D1006">
        <w:rPr>
          <w:rFonts w:ascii="Arial" w:eastAsia="Arial" w:hAnsi="Arial" w:cs="Arial"/>
          <w:color w:val="202124"/>
          <w:sz w:val="24"/>
          <w:szCs w:val="24"/>
        </w:rPr>
        <w:t>Consumer</w:t>
      </w:r>
      <w:proofErr w:type="spellEnd"/>
      <w:r w:rsidRPr="7D6D1006">
        <w:rPr>
          <w:rFonts w:ascii="Arial" w:eastAsia="Arial" w:hAnsi="Arial" w:cs="Arial"/>
          <w:color w:val="202124"/>
          <w:sz w:val="24"/>
          <w:szCs w:val="24"/>
        </w:rPr>
        <w:t xml:space="preserve"> Defense </w:t>
      </w:r>
      <w:proofErr w:type="spellStart"/>
      <w:r w:rsidRPr="7D6D1006">
        <w:rPr>
          <w:rFonts w:ascii="Arial" w:eastAsia="Arial" w:hAnsi="Arial" w:cs="Arial"/>
          <w:color w:val="202124"/>
          <w:sz w:val="24"/>
          <w:szCs w:val="24"/>
        </w:rPr>
        <w:t>Code</w:t>
      </w:r>
      <w:proofErr w:type="spellEnd"/>
      <w:r w:rsidRPr="7D6D1006">
        <w:rPr>
          <w:rFonts w:ascii="Arial" w:eastAsia="Arial" w:hAnsi="Arial" w:cs="Arial"/>
          <w:color w:val="202124"/>
          <w:sz w:val="24"/>
          <w:szCs w:val="24"/>
        </w:rPr>
        <w:t>, Hidden Vices</w:t>
      </w:r>
    </w:p>
    <w:p w14:paraId="61E1CA0E" w14:textId="77777777" w:rsidR="002759E7" w:rsidRPr="001519ED" w:rsidRDefault="002759E7" w:rsidP="00423A7A">
      <w:pPr>
        <w:spacing w:after="0" w:line="360" w:lineRule="auto"/>
        <w:rPr>
          <w:rFonts w:ascii="Arial" w:eastAsia="Times New Roman" w:hAnsi="Arial" w:cs="Arial"/>
          <w:bCs/>
          <w:sz w:val="24"/>
          <w:szCs w:val="24"/>
        </w:rPr>
      </w:pPr>
    </w:p>
    <w:p w14:paraId="4C5A9084" w14:textId="3012CC3B" w:rsidR="1B438F23" w:rsidRDefault="0F4A142A" w:rsidP="00423A7A">
      <w:pPr>
        <w:spacing w:after="0" w:line="360" w:lineRule="auto"/>
        <w:jc w:val="both"/>
        <w:rPr>
          <w:rFonts w:ascii="Arial" w:eastAsia="Arial" w:hAnsi="Arial" w:cs="Arial"/>
          <w:color w:val="000000" w:themeColor="text1"/>
          <w:sz w:val="24"/>
          <w:szCs w:val="24"/>
        </w:rPr>
      </w:pPr>
      <w:r w:rsidRPr="0F4A142A">
        <w:rPr>
          <w:rFonts w:ascii="Arial" w:eastAsia="Arial" w:hAnsi="Arial" w:cs="Arial"/>
          <w:b/>
          <w:bCs/>
          <w:color w:val="000000" w:themeColor="text1"/>
          <w:sz w:val="24"/>
          <w:szCs w:val="24"/>
        </w:rPr>
        <w:t>1 INTRODUÇÃO</w:t>
      </w:r>
    </w:p>
    <w:p w14:paraId="126FE375" w14:textId="77777777" w:rsidR="002759E7" w:rsidRPr="00824F1A" w:rsidRDefault="002759E7" w:rsidP="00423A7A">
      <w:pPr>
        <w:spacing w:after="0" w:line="360" w:lineRule="auto"/>
        <w:ind w:firstLine="708"/>
        <w:jc w:val="both"/>
        <w:rPr>
          <w:rFonts w:ascii="Arial" w:eastAsia="Arial" w:hAnsi="Arial" w:cs="Arial"/>
          <w:color w:val="000000" w:themeColor="text1"/>
          <w:sz w:val="24"/>
          <w:szCs w:val="24"/>
        </w:rPr>
      </w:pPr>
    </w:p>
    <w:p w14:paraId="27A963A0" w14:textId="5B755376" w:rsidR="1B438F23" w:rsidRPr="00824F1A" w:rsidRDefault="0F4A142A" w:rsidP="00423A7A">
      <w:pPr>
        <w:spacing w:after="0" w:line="360" w:lineRule="auto"/>
        <w:ind w:firstLine="708"/>
        <w:jc w:val="both"/>
        <w:rPr>
          <w:rFonts w:ascii="Arial" w:eastAsia="Arial" w:hAnsi="Arial" w:cs="Arial"/>
          <w:color w:val="000000" w:themeColor="text1"/>
          <w:sz w:val="24"/>
          <w:szCs w:val="24"/>
        </w:rPr>
      </w:pPr>
      <w:r w:rsidRPr="0F4A142A">
        <w:rPr>
          <w:rFonts w:ascii="Arial" w:eastAsia="Arial" w:hAnsi="Arial" w:cs="Arial"/>
          <w:sz w:val="24"/>
          <w:szCs w:val="24"/>
        </w:rPr>
        <w:t xml:space="preserve">O </w:t>
      </w:r>
      <w:r w:rsidR="000E3D7C">
        <w:rPr>
          <w:rFonts w:ascii="Arial" w:eastAsia="Arial" w:hAnsi="Arial" w:cs="Arial"/>
          <w:sz w:val="24"/>
          <w:szCs w:val="24"/>
        </w:rPr>
        <w:t>presente trabalho</w:t>
      </w:r>
      <w:r w:rsidRPr="0F4A142A">
        <w:rPr>
          <w:rFonts w:ascii="Arial" w:eastAsia="Arial" w:hAnsi="Arial" w:cs="Arial"/>
          <w:sz w:val="24"/>
          <w:szCs w:val="24"/>
        </w:rPr>
        <w:t xml:space="preserve"> visa analisar qual o tipo de responsabilidade das concessionárias </w:t>
      </w:r>
      <w:r w:rsidR="000E3D7C">
        <w:rPr>
          <w:rFonts w:ascii="Arial" w:eastAsia="Arial" w:hAnsi="Arial" w:cs="Arial"/>
          <w:sz w:val="24"/>
          <w:szCs w:val="24"/>
        </w:rPr>
        <w:t xml:space="preserve">e </w:t>
      </w:r>
      <w:r w:rsidRPr="0F4A142A">
        <w:rPr>
          <w:rFonts w:ascii="Arial" w:eastAsia="Arial" w:hAnsi="Arial" w:cs="Arial"/>
          <w:sz w:val="24"/>
          <w:szCs w:val="24"/>
        </w:rPr>
        <w:t xml:space="preserve">dos </w:t>
      </w:r>
      <w:r w:rsidRPr="00054C3E">
        <w:rPr>
          <w:rFonts w:ascii="Arial" w:eastAsia="Arial" w:hAnsi="Arial" w:cs="Arial"/>
          <w:sz w:val="24"/>
          <w:szCs w:val="24"/>
        </w:rPr>
        <w:t>revendedores de veículos seminovos e/ou usados, quando da existência de vício oculto, e qual o prazo de duração dessa responsabilidade</w:t>
      </w:r>
      <w:r w:rsidR="00622C66" w:rsidRPr="00054C3E">
        <w:rPr>
          <w:rFonts w:ascii="Arial" w:eastAsia="Arial" w:hAnsi="Arial" w:cs="Arial"/>
          <w:sz w:val="24"/>
          <w:szCs w:val="24"/>
        </w:rPr>
        <w:t>.</w:t>
      </w:r>
      <w:r w:rsidR="004F23F9" w:rsidRPr="00054C3E">
        <w:rPr>
          <w:rFonts w:ascii="Arial" w:eastAsia="Arial" w:hAnsi="Arial" w:cs="Arial"/>
          <w:sz w:val="24"/>
          <w:szCs w:val="24"/>
        </w:rPr>
        <w:t xml:space="preserve"> Podemos salientar, que veículos seminovos são aqueles que </w:t>
      </w:r>
      <w:r w:rsidR="00114B65" w:rsidRPr="00054C3E">
        <w:rPr>
          <w:rFonts w:ascii="Arial" w:eastAsia="Arial" w:hAnsi="Arial" w:cs="Arial"/>
          <w:sz w:val="24"/>
          <w:szCs w:val="24"/>
        </w:rPr>
        <w:t xml:space="preserve">tem pouca </w:t>
      </w:r>
      <w:r w:rsidR="00114B65" w:rsidRPr="00054C3E">
        <w:rPr>
          <w:rFonts w:ascii="Arial" w:eastAsia="Arial" w:hAnsi="Arial" w:cs="Arial"/>
          <w:sz w:val="24"/>
          <w:szCs w:val="24"/>
        </w:rPr>
        <w:lastRenderedPageBreak/>
        <w:t xml:space="preserve">quilometragem ou poucos anos de uso, </w:t>
      </w:r>
      <w:r w:rsidR="008C672E" w:rsidRPr="00054C3E">
        <w:rPr>
          <w:rFonts w:ascii="Arial" w:eastAsia="Arial" w:hAnsi="Arial" w:cs="Arial"/>
          <w:sz w:val="24"/>
          <w:szCs w:val="24"/>
        </w:rPr>
        <w:t xml:space="preserve">geralmente são os </w:t>
      </w:r>
      <w:r w:rsidR="005334C8">
        <w:rPr>
          <w:rFonts w:ascii="Arial" w:eastAsia="Arial" w:hAnsi="Arial" w:cs="Arial"/>
          <w:sz w:val="24"/>
          <w:szCs w:val="24"/>
        </w:rPr>
        <w:t>veículos</w:t>
      </w:r>
      <w:r w:rsidR="008C672E" w:rsidRPr="00054C3E">
        <w:rPr>
          <w:rFonts w:ascii="Arial" w:eastAsia="Arial" w:hAnsi="Arial" w:cs="Arial"/>
          <w:sz w:val="24"/>
          <w:szCs w:val="24"/>
        </w:rPr>
        <w:t xml:space="preserve"> que tem </w:t>
      </w:r>
      <w:r w:rsidR="00A67FAF" w:rsidRPr="00054C3E">
        <w:rPr>
          <w:rFonts w:ascii="Arial" w:eastAsia="Arial" w:hAnsi="Arial" w:cs="Arial"/>
          <w:sz w:val="24"/>
          <w:szCs w:val="24"/>
        </w:rPr>
        <w:t xml:space="preserve">até 3 </w:t>
      </w:r>
      <w:r w:rsidR="00054C3E" w:rsidRPr="00054C3E">
        <w:rPr>
          <w:rFonts w:ascii="Arial" w:eastAsia="Arial" w:hAnsi="Arial" w:cs="Arial"/>
          <w:sz w:val="24"/>
          <w:szCs w:val="24"/>
        </w:rPr>
        <w:t xml:space="preserve">(três) </w:t>
      </w:r>
      <w:r w:rsidR="007E2126" w:rsidRPr="00054C3E">
        <w:rPr>
          <w:rFonts w:ascii="Arial" w:eastAsia="Arial" w:hAnsi="Arial" w:cs="Arial"/>
          <w:sz w:val="24"/>
          <w:szCs w:val="24"/>
        </w:rPr>
        <w:t>anos</w:t>
      </w:r>
      <w:r w:rsidR="00A67FAF" w:rsidRPr="00054C3E">
        <w:rPr>
          <w:rFonts w:ascii="Arial" w:eastAsia="Arial" w:hAnsi="Arial" w:cs="Arial"/>
          <w:sz w:val="24"/>
          <w:szCs w:val="24"/>
        </w:rPr>
        <w:t xml:space="preserve"> de uso</w:t>
      </w:r>
      <w:r w:rsidR="007E2126" w:rsidRPr="00054C3E">
        <w:rPr>
          <w:rFonts w:ascii="Arial" w:eastAsia="Arial" w:hAnsi="Arial" w:cs="Arial"/>
          <w:sz w:val="24"/>
          <w:szCs w:val="24"/>
        </w:rPr>
        <w:t xml:space="preserve">, </w:t>
      </w:r>
      <w:r w:rsidR="00114B65" w:rsidRPr="00054C3E">
        <w:rPr>
          <w:rFonts w:ascii="Arial" w:eastAsia="Arial" w:hAnsi="Arial" w:cs="Arial"/>
          <w:sz w:val="24"/>
          <w:szCs w:val="24"/>
        </w:rPr>
        <w:t xml:space="preserve">já os </w:t>
      </w:r>
      <w:r w:rsidR="001C11F7" w:rsidRPr="00054C3E">
        <w:rPr>
          <w:rFonts w:ascii="Arial" w:eastAsia="Arial" w:hAnsi="Arial" w:cs="Arial"/>
          <w:sz w:val="24"/>
          <w:szCs w:val="24"/>
        </w:rPr>
        <w:t>veículos usados são aqueles que tem uma quantidade de</w:t>
      </w:r>
      <w:r w:rsidR="00877D44" w:rsidRPr="00054C3E">
        <w:rPr>
          <w:rFonts w:ascii="Arial" w:eastAsia="Arial" w:hAnsi="Arial" w:cs="Arial"/>
          <w:sz w:val="24"/>
          <w:szCs w:val="24"/>
        </w:rPr>
        <w:t xml:space="preserve"> tempo de</w:t>
      </w:r>
      <w:r w:rsidR="001C11F7" w:rsidRPr="00054C3E">
        <w:rPr>
          <w:rFonts w:ascii="Arial" w:eastAsia="Arial" w:hAnsi="Arial" w:cs="Arial"/>
          <w:sz w:val="24"/>
          <w:szCs w:val="24"/>
        </w:rPr>
        <w:t xml:space="preserve"> uso maior, e c</w:t>
      </w:r>
      <w:r w:rsidR="00193445" w:rsidRPr="00054C3E">
        <w:rPr>
          <w:rFonts w:ascii="Arial" w:eastAsia="Arial" w:hAnsi="Arial" w:cs="Arial"/>
          <w:sz w:val="24"/>
          <w:szCs w:val="24"/>
        </w:rPr>
        <w:t>om maior desgaste</w:t>
      </w:r>
      <w:r w:rsidR="00054C3E" w:rsidRPr="00054C3E">
        <w:rPr>
          <w:rFonts w:ascii="Arial" w:eastAsia="Arial" w:hAnsi="Arial" w:cs="Arial"/>
          <w:sz w:val="24"/>
          <w:szCs w:val="24"/>
        </w:rPr>
        <w:t xml:space="preserve"> (</w:t>
      </w:r>
      <w:r w:rsidR="00C755E1" w:rsidRPr="00054C3E">
        <w:rPr>
          <w:rFonts w:ascii="Arial" w:eastAsia="Arial" w:hAnsi="Arial" w:cs="Arial"/>
          <w:sz w:val="24"/>
          <w:szCs w:val="24"/>
        </w:rPr>
        <w:t xml:space="preserve">são </w:t>
      </w:r>
      <w:r w:rsidR="005334C8">
        <w:rPr>
          <w:rFonts w:ascii="Arial" w:eastAsia="Arial" w:hAnsi="Arial" w:cs="Arial"/>
          <w:sz w:val="24"/>
          <w:szCs w:val="24"/>
        </w:rPr>
        <w:t>veículos</w:t>
      </w:r>
      <w:r w:rsidR="00C755E1" w:rsidRPr="00054C3E">
        <w:rPr>
          <w:rFonts w:ascii="Arial" w:eastAsia="Arial" w:hAnsi="Arial" w:cs="Arial"/>
          <w:sz w:val="24"/>
          <w:szCs w:val="24"/>
        </w:rPr>
        <w:t xml:space="preserve"> com mais de </w:t>
      </w:r>
      <w:r w:rsidR="00054C3E" w:rsidRPr="00054C3E">
        <w:rPr>
          <w:rFonts w:ascii="Arial" w:eastAsia="Arial" w:hAnsi="Arial" w:cs="Arial"/>
          <w:sz w:val="24"/>
          <w:szCs w:val="24"/>
        </w:rPr>
        <w:t>quatro</w:t>
      </w:r>
      <w:r w:rsidR="00C755E1" w:rsidRPr="00054C3E">
        <w:rPr>
          <w:rFonts w:ascii="Arial" w:eastAsia="Arial" w:hAnsi="Arial" w:cs="Arial"/>
          <w:sz w:val="24"/>
          <w:szCs w:val="24"/>
        </w:rPr>
        <w:t xml:space="preserve"> anos de uso</w:t>
      </w:r>
      <w:r w:rsidR="00054C3E" w:rsidRPr="00054C3E">
        <w:rPr>
          <w:rFonts w:ascii="Arial" w:eastAsia="Arial" w:hAnsi="Arial" w:cs="Arial"/>
          <w:sz w:val="24"/>
          <w:szCs w:val="24"/>
        </w:rPr>
        <w:t>)</w:t>
      </w:r>
      <w:r w:rsidR="00CB78E4" w:rsidRPr="00054C3E">
        <w:rPr>
          <w:rFonts w:ascii="Arial" w:eastAsia="Arial" w:hAnsi="Arial" w:cs="Arial"/>
          <w:sz w:val="24"/>
          <w:szCs w:val="24"/>
        </w:rPr>
        <w:t>. V</w:t>
      </w:r>
      <w:r w:rsidR="00601FC8" w:rsidRPr="00054C3E">
        <w:rPr>
          <w:rFonts w:ascii="Arial" w:eastAsia="Arial" w:hAnsi="Arial" w:cs="Arial"/>
          <w:sz w:val="24"/>
          <w:szCs w:val="24"/>
        </w:rPr>
        <w:t xml:space="preserve">ale salientar que não existe classificação oficial para essa separação </w:t>
      </w:r>
      <w:r w:rsidR="00754BA2" w:rsidRPr="00054C3E">
        <w:rPr>
          <w:rFonts w:ascii="Arial" w:eastAsia="Arial" w:hAnsi="Arial" w:cs="Arial"/>
          <w:sz w:val="24"/>
          <w:szCs w:val="24"/>
        </w:rPr>
        <w:t>entre seminovos e usados, mas, é costume em nossa sociedade usar essa classificação.</w:t>
      </w:r>
    </w:p>
    <w:p w14:paraId="57C696F4" w14:textId="3BF1136B" w:rsidR="1B438F23" w:rsidRPr="00824F1A" w:rsidRDefault="0F4A142A" w:rsidP="00423A7A">
      <w:pPr>
        <w:spacing w:after="0" w:line="360" w:lineRule="auto"/>
        <w:ind w:firstLine="708"/>
        <w:jc w:val="both"/>
        <w:rPr>
          <w:rFonts w:ascii="Arial" w:eastAsia="Arial" w:hAnsi="Arial" w:cs="Arial"/>
          <w:color w:val="000000" w:themeColor="text1"/>
          <w:sz w:val="24"/>
          <w:szCs w:val="24"/>
        </w:rPr>
      </w:pPr>
      <w:r w:rsidRPr="0F4A142A">
        <w:rPr>
          <w:rFonts w:ascii="Arial" w:eastAsia="Arial" w:hAnsi="Arial" w:cs="Arial"/>
          <w:sz w:val="24"/>
          <w:szCs w:val="24"/>
        </w:rPr>
        <w:t xml:space="preserve">Com o atual cenário econômico e com aumento considerável do valor de venda dos veículos novos, os chamados zero quilômetros, houve um aumento da comercialização de veículos seminovos e usados, com isso, o trabalho em questão busca apresentar e compreender os problemas entre o fornecedor e o consumidor, em consequência de vício oculto e a responsabilidade das concessionárias ou dos revendedores de veículos seminovos e/ou usados. </w:t>
      </w:r>
    </w:p>
    <w:p w14:paraId="0249C134" w14:textId="4FCF7693" w:rsidR="1B438F23" w:rsidRPr="00824F1A" w:rsidRDefault="0F4A142A" w:rsidP="00423A7A">
      <w:pPr>
        <w:spacing w:after="0" w:line="360" w:lineRule="auto"/>
        <w:ind w:firstLine="708"/>
        <w:jc w:val="both"/>
        <w:rPr>
          <w:rFonts w:ascii="Arial" w:eastAsia="Arial" w:hAnsi="Arial" w:cs="Arial"/>
          <w:color w:val="000000" w:themeColor="text1"/>
          <w:sz w:val="24"/>
          <w:szCs w:val="24"/>
        </w:rPr>
      </w:pPr>
      <w:r w:rsidRPr="0F4A142A">
        <w:rPr>
          <w:rFonts w:ascii="Arial" w:eastAsia="Arial" w:hAnsi="Arial" w:cs="Arial"/>
          <w:sz w:val="24"/>
          <w:szCs w:val="24"/>
        </w:rPr>
        <w:t>Neste conte</w:t>
      </w:r>
      <w:r w:rsidR="000E3D7C">
        <w:rPr>
          <w:rFonts w:ascii="Arial" w:eastAsia="Arial" w:hAnsi="Arial" w:cs="Arial"/>
          <w:sz w:val="24"/>
          <w:szCs w:val="24"/>
        </w:rPr>
        <w:t>x</w:t>
      </w:r>
      <w:r w:rsidRPr="0F4A142A">
        <w:rPr>
          <w:rFonts w:ascii="Arial" w:eastAsia="Arial" w:hAnsi="Arial" w:cs="Arial"/>
          <w:sz w:val="24"/>
          <w:szCs w:val="24"/>
        </w:rPr>
        <w:t xml:space="preserve">to, </w:t>
      </w:r>
      <w:r w:rsidR="00622C66">
        <w:rPr>
          <w:rFonts w:ascii="Arial" w:eastAsia="Arial" w:hAnsi="Arial" w:cs="Arial"/>
          <w:sz w:val="24"/>
          <w:szCs w:val="24"/>
        </w:rPr>
        <w:t>o trabalho</w:t>
      </w:r>
      <w:r w:rsidRPr="0F4A142A">
        <w:rPr>
          <w:rFonts w:ascii="Arial" w:eastAsia="Arial" w:hAnsi="Arial" w:cs="Arial"/>
          <w:sz w:val="24"/>
          <w:szCs w:val="24"/>
        </w:rPr>
        <w:t xml:space="preserve"> em questão vem trazer a</w:t>
      </w:r>
      <w:r w:rsidR="00622C66">
        <w:rPr>
          <w:rFonts w:ascii="Arial" w:eastAsia="Arial" w:hAnsi="Arial" w:cs="Arial"/>
          <w:sz w:val="24"/>
          <w:szCs w:val="24"/>
        </w:rPr>
        <w:t xml:space="preserve"> seguinte</w:t>
      </w:r>
      <w:r w:rsidRPr="0F4A142A">
        <w:rPr>
          <w:rFonts w:ascii="Arial" w:eastAsia="Arial" w:hAnsi="Arial" w:cs="Arial"/>
          <w:sz w:val="24"/>
          <w:szCs w:val="24"/>
        </w:rPr>
        <w:t xml:space="preserve"> problemática</w:t>
      </w:r>
      <w:r w:rsidR="00622C66">
        <w:rPr>
          <w:rFonts w:ascii="Arial" w:eastAsia="Arial" w:hAnsi="Arial" w:cs="Arial"/>
          <w:sz w:val="24"/>
          <w:szCs w:val="24"/>
        </w:rPr>
        <w:t>:</w:t>
      </w:r>
      <w:r w:rsidRPr="0F4A142A">
        <w:rPr>
          <w:rFonts w:ascii="Arial" w:eastAsia="Arial" w:hAnsi="Arial" w:cs="Arial"/>
          <w:sz w:val="24"/>
          <w:szCs w:val="24"/>
        </w:rPr>
        <w:t xml:space="preserve"> </w:t>
      </w:r>
      <w:r w:rsidR="00622C66">
        <w:rPr>
          <w:rFonts w:ascii="Arial" w:eastAsia="Arial" w:hAnsi="Arial" w:cs="Arial"/>
          <w:sz w:val="24"/>
          <w:szCs w:val="24"/>
        </w:rPr>
        <w:t>Qual</w:t>
      </w:r>
      <w:r w:rsidRPr="0F4A142A">
        <w:rPr>
          <w:rFonts w:ascii="Arial" w:eastAsia="Arial" w:hAnsi="Arial" w:cs="Arial"/>
          <w:sz w:val="24"/>
          <w:szCs w:val="24"/>
        </w:rPr>
        <w:t xml:space="preserve"> </w:t>
      </w:r>
      <w:r w:rsidR="00622C66">
        <w:rPr>
          <w:rFonts w:ascii="Arial" w:eastAsia="Arial" w:hAnsi="Arial" w:cs="Arial"/>
          <w:sz w:val="24"/>
          <w:szCs w:val="24"/>
        </w:rPr>
        <w:t xml:space="preserve">a </w:t>
      </w:r>
      <w:r w:rsidRPr="0F4A142A">
        <w:rPr>
          <w:rFonts w:ascii="Arial" w:eastAsia="Arial" w:hAnsi="Arial" w:cs="Arial"/>
          <w:sz w:val="24"/>
          <w:szCs w:val="24"/>
        </w:rPr>
        <w:t xml:space="preserve">responsabilidade da concessionária </w:t>
      </w:r>
      <w:r w:rsidR="00622C66">
        <w:rPr>
          <w:rFonts w:ascii="Arial" w:eastAsia="Arial" w:hAnsi="Arial" w:cs="Arial"/>
          <w:sz w:val="24"/>
          <w:szCs w:val="24"/>
        </w:rPr>
        <w:t>e/</w:t>
      </w:r>
      <w:r w:rsidRPr="0F4A142A">
        <w:rPr>
          <w:rFonts w:ascii="Arial" w:eastAsia="Arial" w:hAnsi="Arial" w:cs="Arial"/>
          <w:sz w:val="24"/>
          <w:szCs w:val="24"/>
        </w:rPr>
        <w:t>ou do revendedor por defeitos ou vícios ocultos nos veículos seminovos e/ou usados</w:t>
      </w:r>
      <w:r w:rsidR="00622C66">
        <w:rPr>
          <w:rFonts w:ascii="Arial" w:eastAsia="Arial" w:hAnsi="Arial" w:cs="Arial"/>
          <w:sz w:val="24"/>
          <w:szCs w:val="24"/>
        </w:rPr>
        <w:t>?</w:t>
      </w:r>
      <w:r w:rsidRPr="0F4A142A">
        <w:rPr>
          <w:rFonts w:ascii="Arial" w:eastAsia="Arial" w:hAnsi="Arial" w:cs="Arial"/>
          <w:sz w:val="24"/>
          <w:szCs w:val="24"/>
        </w:rPr>
        <w:t xml:space="preserve"> </w:t>
      </w:r>
      <w:r w:rsidR="00622C66">
        <w:rPr>
          <w:rFonts w:ascii="Arial" w:eastAsia="Arial" w:hAnsi="Arial" w:cs="Arial"/>
          <w:sz w:val="24"/>
          <w:szCs w:val="24"/>
        </w:rPr>
        <w:t xml:space="preserve">Qual </w:t>
      </w:r>
      <w:r w:rsidRPr="0F4A142A">
        <w:rPr>
          <w:rFonts w:ascii="Arial" w:eastAsia="Arial" w:hAnsi="Arial" w:cs="Arial"/>
          <w:sz w:val="24"/>
          <w:szCs w:val="24"/>
        </w:rPr>
        <w:t>o prazo de duração dessa responsabilidade</w:t>
      </w:r>
      <w:r w:rsidR="00622C66">
        <w:rPr>
          <w:rFonts w:ascii="Arial" w:eastAsia="Arial" w:hAnsi="Arial" w:cs="Arial"/>
          <w:sz w:val="24"/>
          <w:szCs w:val="24"/>
        </w:rPr>
        <w:t>?</w:t>
      </w:r>
      <w:r w:rsidRPr="0F4A142A">
        <w:rPr>
          <w:rFonts w:ascii="Arial" w:eastAsia="Arial" w:hAnsi="Arial" w:cs="Arial"/>
          <w:sz w:val="24"/>
          <w:szCs w:val="24"/>
        </w:rPr>
        <w:t xml:space="preserve"> </w:t>
      </w:r>
      <w:r w:rsidR="00622C66">
        <w:rPr>
          <w:rFonts w:ascii="Arial" w:eastAsia="Arial" w:hAnsi="Arial" w:cs="Arial"/>
          <w:sz w:val="24"/>
          <w:szCs w:val="24"/>
        </w:rPr>
        <w:t>Q</w:t>
      </w:r>
      <w:r w:rsidRPr="0F4A142A">
        <w:rPr>
          <w:rFonts w:ascii="Arial" w:eastAsia="Arial" w:hAnsi="Arial" w:cs="Arial"/>
          <w:sz w:val="24"/>
          <w:szCs w:val="24"/>
        </w:rPr>
        <w:t>uais os direitos e deveres que a concessionária ou revendedor tem perante o consumidor</w:t>
      </w:r>
      <w:r w:rsidR="00622C66">
        <w:rPr>
          <w:rFonts w:ascii="Arial" w:eastAsia="Arial" w:hAnsi="Arial" w:cs="Arial"/>
          <w:sz w:val="24"/>
          <w:szCs w:val="24"/>
        </w:rPr>
        <w:t>?</w:t>
      </w:r>
    </w:p>
    <w:p w14:paraId="2B61A4C1" w14:textId="3ABD3EE4" w:rsidR="1B438F23" w:rsidRPr="00193445" w:rsidRDefault="7D6D1006" w:rsidP="00423A7A">
      <w:pPr>
        <w:spacing w:after="0" w:line="360" w:lineRule="auto"/>
        <w:ind w:firstLine="708"/>
        <w:jc w:val="both"/>
        <w:rPr>
          <w:rFonts w:ascii="Arial" w:eastAsia="Arial" w:hAnsi="Arial" w:cs="Arial"/>
          <w:sz w:val="24"/>
          <w:szCs w:val="24"/>
        </w:rPr>
      </w:pPr>
      <w:r w:rsidRPr="002C0408">
        <w:rPr>
          <w:rFonts w:ascii="Arial" w:eastAsia="Arial" w:hAnsi="Arial" w:cs="Arial"/>
          <w:sz w:val="24"/>
          <w:szCs w:val="24"/>
        </w:rPr>
        <w:t xml:space="preserve">Assim, buscar-se discutir os transtornos que o consumidor pode vir a sofrer em seu dia a dia por eventuais problemas em seu veículo. </w:t>
      </w:r>
      <w:r w:rsidR="00593689" w:rsidRPr="002C0408">
        <w:rPr>
          <w:rFonts w:ascii="Arial" w:eastAsia="Arial" w:hAnsi="Arial" w:cs="Arial"/>
          <w:sz w:val="24"/>
          <w:szCs w:val="24"/>
        </w:rPr>
        <w:t>Nota-se que tais problemas</w:t>
      </w:r>
      <w:r w:rsidRPr="002C0408">
        <w:rPr>
          <w:rFonts w:ascii="Arial" w:eastAsia="Arial" w:hAnsi="Arial" w:cs="Arial"/>
          <w:sz w:val="24"/>
          <w:szCs w:val="24"/>
        </w:rPr>
        <w:t xml:space="preserve"> se refere</w:t>
      </w:r>
      <w:r w:rsidR="00593689" w:rsidRPr="002C0408">
        <w:rPr>
          <w:rFonts w:ascii="Arial" w:eastAsia="Arial" w:hAnsi="Arial" w:cs="Arial"/>
          <w:sz w:val="24"/>
          <w:szCs w:val="24"/>
        </w:rPr>
        <w:t>m</w:t>
      </w:r>
      <w:r w:rsidRPr="002C0408">
        <w:rPr>
          <w:rFonts w:ascii="Arial" w:eastAsia="Arial" w:hAnsi="Arial" w:cs="Arial"/>
          <w:sz w:val="24"/>
          <w:szCs w:val="24"/>
        </w:rPr>
        <w:t xml:space="preserve"> a</w:t>
      </w:r>
      <w:r w:rsidR="00CF3256" w:rsidRPr="002C0408">
        <w:rPr>
          <w:rFonts w:ascii="Arial" w:eastAsia="Arial" w:hAnsi="Arial" w:cs="Arial"/>
          <w:sz w:val="24"/>
          <w:szCs w:val="24"/>
        </w:rPr>
        <w:t xml:space="preserve"> parte mecânica</w:t>
      </w:r>
      <w:r w:rsidR="00593689" w:rsidRPr="002C0408">
        <w:rPr>
          <w:rFonts w:ascii="Arial" w:eastAsia="Arial" w:hAnsi="Arial" w:cs="Arial"/>
          <w:sz w:val="24"/>
          <w:szCs w:val="24"/>
        </w:rPr>
        <w:t xml:space="preserve"> e</w:t>
      </w:r>
      <w:r w:rsidR="00CF3256" w:rsidRPr="002C0408">
        <w:rPr>
          <w:rFonts w:ascii="Arial" w:eastAsia="Arial" w:hAnsi="Arial" w:cs="Arial"/>
          <w:sz w:val="24"/>
          <w:szCs w:val="24"/>
        </w:rPr>
        <w:t xml:space="preserve"> parte elétrica</w:t>
      </w:r>
      <w:r w:rsidR="00FF3D2E" w:rsidRPr="002C0408">
        <w:rPr>
          <w:rFonts w:ascii="Arial" w:eastAsia="Arial" w:hAnsi="Arial" w:cs="Arial"/>
          <w:sz w:val="24"/>
          <w:szCs w:val="24"/>
        </w:rPr>
        <w:t>,</w:t>
      </w:r>
      <w:r w:rsidR="002671F0" w:rsidRPr="002C0408">
        <w:rPr>
          <w:rFonts w:ascii="Arial" w:eastAsia="Arial" w:hAnsi="Arial" w:cs="Arial"/>
          <w:sz w:val="24"/>
          <w:szCs w:val="24"/>
        </w:rPr>
        <w:t xml:space="preserve"> </w:t>
      </w:r>
      <w:r w:rsidR="002D72E9" w:rsidRPr="002C0408">
        <w:rPr>
          <w:rFonts w:ascii="Arial" w:eastAsia="Arial" w:hAnsi="Arial" w:cs="Arial"/>
          <w:sz w:val="24"/>
          <w:szCs w:val="24"/>
        </w:rPr>
        <w:t>e</w:t>
      </w:r>
      <w:r w:rsidRPr="002C0408">
        <w:rPr>
          <w:rFonts w:ascii="Arial" w:eastAsia="Arial" w:hAnsi="Arial" w:cs="Arial"/>
          <w:sz w:val="24"/>
          <w:szCs w:val="24"/>
        </w:rPr>
        <w:t xml:space="preserve"> os transtornos</w:t>
      </w:r>
      <w:r w:rsidR="00193445" w:rsidRPr="002C0408">
        <w:rPr>
          <w:rFonts w:ascii="Arial" w:eastAsia="Arial" w:hAnsi="Arial" w:cs="Arial"/>
          <w:sz w:val="24"/>
          <w:szCs w:val="24"/>
        </w:rPr>
        <w:t xml:space="preserve"> q</w:t>
      </w:r>
      <w:r w:rsidRPr="002C0408">
        <w:rPr>
          <w:rFonts w:ascii="Arial" w:eastAsia="Arial" w:hAnsi="Arial" w:cs="Arial"/>
          <w:sz w:val="24"/>
          <w:szCs w:val="24"/>
        </w:rPr>
        <w:t xml:space="preserve">ue o consumidor irá passar por não estar com </w:t>
      </w:r>
      <w:r w:rsidR="00CF3256" w:rsidRPr="002C0408">
        <w:rPr>
          <w:rFonts w:ascii="Arial" w:eastAsia="Arial" w:hAnsi="Arial" w:cs="Arial"/>
          <w:sz w:val="24"/>
          <w:szCs w:val="24"/>
        </w:rPr>
        <w:t>seu veículo.</w:t>
      </w:r>
      <w:r w:rsidR="00CF3256">
        <w:rPr>
          <w:rFonts w:ascii="Arial" w:eastAsia="Arial" w:hAnsi="Arial" w:cs="Arial"/>
          <w:sz w:val="24"/>
          <w:szCs w:val="24"/>
        </w:rPr>
        <w:t xml:space="preserve"> </w:t>
      </w:r>
    </w:p>
    <w:p w14:paraId="5EC3C841" w14:textId="12C553FD" w:rsidR="1B438F23" w:rsidRPr="00824F1A" w:rsidRDefault="7D6D1006" w:rsidP="00423A7A">
      <w:pPr>
        <w:spacing w:after="0" w:line="360" w:lineRule="auto"/>
        <w:ind w:firstLine="708"/>
        <w:jc w:val="both"/>
        <w:rPr>
          <w:rFonts w:ascii="Arial" w:eastAsia="Arial" w:hAnsi="Arial" w:cs="Arial"/>
          <w:color w:val="000000" w:themeColor="text1"/>
          <w:sz w:val="24"/>
          <w:szCs w:val="24"/>
        </w:rPr>
      </w:pPr>
      <w:r w:rsidRPr="7D6D1006">
        <w:rPr>
          <w:rFonts w:ascii="Arial" w:eastAsia="Arial" w:hAnsi="Arial" w:cs="Arial"/>
          <w:sz w:val="24"/>
          <w:szCs w:val="24"/>
        </w:rPr>
        <w:t>Podemos salientar que o consumidor, quando decide comprar um veículo, seja ele novo, seminovo ou usado, cria uma expectativa em relação a sua nova aquisição, pois, só o próprio consumidor sabe o que teve que vivenciar para conseguir adquirir o respectivo veículo.</w:t>
      </w:r>
    </w:p>
    <w:p w14:paraId="4C530303" w14:textId="20AFDE14" w:rsidR="0F4A142A" w:rsidRDefault="7D6D1006" w:rsidP="00423A7A">
      <w:pPr>
        <w:spacing w:after="0" w:line="360" w:lineRule="auto"/>
        <w:ind w:firstLine="708"/>
        <w:jc w:val="both"/>
        <w:rPr>
          <w:rFonts w:ascii="Arial" w:eastAsia="Arial" w:hAnsi="Arial" w:cs="Arial"/>
          <w:sz w:val="24"/>
          <w:szCs w:val="24"/>
        </w:rPr>
      </w:pPr>
      <w:r w:rsidRPr="7D6D1006">
        <w:rPr>
          <w:rFonts w:ascii="Arial" w:eastAsia="Arial" w:hAnsi="Arial" w:cs="Arial"/>
          <w:sz w:val="24"/>
          <w:szCs w:val="24"/>
        </w:rPr>
        <w:t xml:space="preserve">Dessa forma, o presente artigo busca ajudar os operadores do Direito, bem como os consumidores a melhor entenderem sobre </w:t>
      </w:r>
      <w:r w:rsidR="006B0860">
        <w:rPr>
          <w:rFonts w:ascii="Arial" w:eastAsia="Arial" w:hAnsi="Arial" w:cs="Arial"/>
          <w:sz w:val="24"/>
          <w:szCs w:val="24"/>
        </w:rPr>
        <w:t>a responsabilidade pelos vícios ocultos</w:t>
      </w:r>
      <w:r w:rsidRPr="7D6D1006">
        <w:rPr>
          <w:rFonts w:ascii="Arial" w:eastAsia="Arial" w:hAnsi="Arial" w:cs="Arial"/>
          <w:sz w:val="24"/>
          <w:szCs w:val="24"/>
        </w:rPr>
        <w:t>,</w:t>
      </w:r>
      <w:r w:rsidR="006B0860">
        <w:rPr>
          <w:rFonts w:ascii="Arial" w:eastAsia="Arial" w:hAnsi="Arial" w:cs="Arial"/>
          <w:sz w:val="24"/>
          <w:szCs w:val="24"/>
        </w:rPr>
        <w:t xml:space="preserve"> </w:t>
      </w:r>
      <w:r w:rsidR="002D72E9" w:rsidRPr="7D6D1006">
        <w:rPr>
          <w:rFonts w:ascii="Arial" w:eastAsia="Arial" w:hAnsi="Arial" w:cs="Arial"/>
          <w:sz w:val="24"/>
          <w:szCs w:val="24"/>
        </w:rPr>
        <w:t>e</w:t>
      </w:r>
      <w:r w:rsidRPr="7D6D1006">
        <w:rPr>
          <w:rFonts w:ascii="Arial" w:eastAsia="Arial" w:hAnsi="Arial" w:cs="Arial"/>
          <w:sz w:val="24"/>
          <w:szCs w:val="24"/>
        </w:rPr>
        <w:t xml:space="preserve"> analisar as consequências desses danos sofridos pelos consumidores em seu dia a dia, para que em futuros casos </w:t>
      </w:r>
      <w:r w:rsidR="00E53C60" w:rsidRPr="7D6D1006">
        <w:rPr>
          <w:rFonts w:ascii="Arial" w:eastAsia="Arial" w:hAnsi="Arial" w:cs="Arial"/>
          <w:sz w:val="24"/>
          <w:szCs w:val="24"/>
        </w:rPr>
        <w:t>eles</w:t>
      </w:r>
      <w:r w:rsidRPr="7D6D1006">
        <w:rPr>
          <w:rFonts w:ascii="Arial" w:eastAsia="Arial" w:hAnsi="Arial" w:cs="Arial"/>
          <w:sz w:val="24"/>
          <w:szCs w:val="24"/>
        </w:rPr>
        <w:t xml:space="preserve"> saibam como agir da maneira correta. </w:t>
      </w:r>
    </w:p>
    <w:p w14:paraId="75CB7862" w14:textId="6B3AD0EC" w:rsidR="0F4A142A" w:rsidRDefault="7D6D1006" w:rsidP="00423A7A">
      <w:pPr>
        <w:spacing w:after="0" w:line="360" w:lineRule="auto"/>
        <w:ind w:firstLine="708"/>
        <w:jc w:val="both"/>
        <w:rPr>
          <w:rFonts w:ascii="Arial" w:eastAsia="Arial" w:hAnsi="Arial" w:cs="Arial"/>
          <w:sz w:val="24"/>
          <w:szCs w:val="24"/>
        </w:rPr>
      </w:pPr>
      <w:r w:rsidRPr="7D6D1006">
        <w:rPr>
          <w:rFonts w:ascii="Arial" w:eastAsia="Arial" w:hAnsi="Arial" w:cs="Arial"/>
          <w:sz w:val="24"/>
          <w:szCs w:val="24"/>
        </w:rPr>
        <w:t>A metodologia foi classificada como estudo exploratório, visto que o objetivo é proporcionar maior conhecimento juntamente com o problema, para assim tornar mais explícito. Para atingir os objetivos deste estudo, pretende-se primeiramente realizar uma revisão bibliográfica, com pesquisa de tipo qualitativo, investigando criticamente sobre as atuais transformações no que se refere aos direitos e deveres após a comercialização de veículos.</w:t>
      </w:r>
    </w:p>
    <w:p w14:paraId="4B12B2EC" w14:textId="7DC02358" w:rsidR="0F4A142A" w:rsidRDefault="0F4A142A" w:rsidP="00593689">
      <w:pPr>
        <w:spacing w:after="0" w:line="360" w:lineRule="auto"/>
        <w:ind w:firstLine="708"/>
        <w:jc w:val="both"/>
        <w:rPr>
          <w:rFonts w:ascii="Arial" w:eastAsia="Arial" w:hAnsi="Arial" w:cs="Arial"/>
          <w:sz w:val="24"/>
          <w:szCs w:val="24"/>
          <w:highlight w:val="yellow"/>
        </w:rPr>
      </w:pPr>
      <w:r w:rsidRPr="0F4A142A">
        <w:rPr>
          <w:rFonts w:ascii="Arial" w:eastAsia="Arial" w:hAnsi="Arial" w:cs="Arial"/>
          <w:sz w:val="24"/>
          <w:szCs w:val="24"/>
        </w:rPr>
        <w:lastRenderedPageBreak/>
        <w:t xml:space="preserve">O presente artigo tem por objetivo analisar os institutos subjetivos e objetivos históricos, contextualizando a evolução </w:t>
      </w:r>
      <w:r w:rsidR="00F716B3">
        <w:rPr>
          <w:rFonts w:ascii="Arial" w:eastAsia="Arial" w:hAnsi="Arial" w:cs="Arial"/>
          <w:sz w:val="24"/>
          <w:szCs w:val="24"/>
        </w:rPr>
        <w:t>d</w:t>
      </w:r>
      <w:r w:rsidRPr="0F4A142A">
        <w:rPr>
          <w:rFonts w:ascii="Arial" w:eastAsia="Arial" w:hAnsi="Arial" w:cs="Arial"/>
          <w:sz w:val="24"/>
          <w:szCs w:val="24"/>
        </w:rPr>
        <w:t xml:space="preserve">a responsabilidade civil, e os deveres por vícios ocultos do vendedor, e identificar por quanto tempo ele irá responder por esses vícios ocultos. </w:t>
      </w:r>
    </w:p>
    <w:p w14:paraId="6BEACE65" w14:textId="77777777" w:rsidR="002759E7" w:rsidRDefault="002759E7" w:rsidP="00593689">
      <w:pPr>
        <w:spacing w:after="0" w:line="360" w:lineRule="auto"/>
        <w:jc w:val="both"/>
        <w:rPr>
          <w:rFonts w:ascii="Arial" w:eastAsia="Arial" w:hAnsi="Arial" w:cs="Arial"/>
          <w:sz w:val="24"/>
          <w:szCs w:val="24"/>
        </w:rPr>
      </w:pPr>
    </w:p>
    <w:p w14:paraId="19D51E9E" w14:textId="0F1FDFEE" w:rsidR="0F4A142A" w:rsidRPr="005E5570" w:rsidRDefault="7D6D1006" w:rsidP="00593689">
      <w:pPr>
        <w:spacing w:after="0" w:line="360" w:lineRule="auto"/>
        <w:jc w:val="both"/>
        <w:rPr>
          <w:rFonts w:ascii="Arial" w:eastAsia="Arial" w:hAnsi="Arial" w:cs="Arial"/>
          <w:sz w:val="24"/>
          <w:szCs w:val="24"/>
        </w:rPr>
      </w:pPr>
      <w:r w:rsidRPr="7D6D1006">
        <w:rPr>
          <w:rFonts w:ascii="Arial" w:eastAsia="Arial" w:hAnsi="Arial" w:cs="Arial"/>
          <w:b/>
          <w:bCs/>
          <w:sz w:val="24"/>
          <w:szCs w:val="24"/>
        </w:rPr>
        <w:t>2 A EVOLUÇÃO HISTÓRIA DA RESPONSABILIDADE CIVIL</w:t>
      </w:r>
      <w:r w:rsidR="00593689">
        <w:rPr>
          <w:rFonts w:ascii="Arial" w:eastAsia="Arial" w:hAnsi="Arial" w:cs="Arial"/>
          <w:b/>
          <w:bCs/>
          <w:sz w:val="24"/>
          <w:szCs w:val="24"/>
        </w:rPr>
        <w:t xml:space="preserve"> </w:t>
      </w:r>
    </w:p>
    <w:p w14:paraId="2AA6EA84" w14:textId="77777777" w:rsidR="002759E7" w:rsidRDefault="002759E7" w:rsidP="00593689">
      <w:pPr>
        <w:spacing w:after="0" w:line="360" w:lineRule="auto"/>
        <w:jc w:val="both"/>
        <w:rPr>
          <w:rFonts w:ascii="Arial" w:eastAsia="Arial" w:hAnsi="Arial" w:cs="Arial"/>
          <w:b/>
          <w:bCs/>
          <w:sz w:val="24"/>
          <w:szCs w:val="24"/>
        </w:rPr>
      </w:pPr>
    </w:p>
    <w:p w14:paraId="125C429F" w14:textId="0D73032C" w:rsidR="0F4A142A" w:rsidRPr="00FD606B" w:rsidRDefault="7D6D1006" w:rsidP="00593689">
      <w:pPr>
        <w:spacing w:after="0" w:line="360" w:lineRule="auto"/>
        <w:ind w:firstLine="708"/>
        <w:jc w:val="both"/>
        <w:rPr>
          <w:rFonts w:ascii="Arial" w:eastAsia="Arial" w:hAnsi="Arial" w:cs="Arial"/>
          <w:color w:val="000000" w:themeColor="text1"/>
          <w:sz w:val="24"/>
          <w:szCs w:val="24"/>
        </w:rPr>
      </w:pPr>
      <w:bookmarkStart w:id="0" w:name="_Int_g3Fj7D6B"/>
      <w:r w:rsidRPr="7D6D1006">
        <w:rPr>
          <w:rFonts w:ascii="Arial" w:eastAsia="Arial" w:hAnsi="Arial" w:cs="Arial"/>
          <w:color w:val="000000" w:themeColor="text1"/>
          <w:sz w:val="24"/>
          <w:szCs w:val="24"/>
        </w:rPr>
        <w:t xml:space="preserve">A responsabilidade civil é um instituto jurídico que tem uma rica evolução histórica, moldada pelas transformações sociais, econômicas e culturais ao longo dos séculos. Desde as antigas civilizações até os sistemas jurídicos contemporâneos, a noção de responsabilização por danos causados tem se desenvolvido e se adaptado às necessidades e valores de cada </w:t>
      </w:r>
      <w:r w:rsidRPr="00FD606B">
        <w:rPr>
          <w:rFonts w:ascii="Arial" w:eastAsia="Arial" w:hAnsi="Arial" w:cs="Arial"/>
          <w:color w:val="000000" w:themeColor="text1"/>
          <w:sz w:val="24"/>
          <w:szCs w:val="24"/>
        </w:rPr>
        <w:t>época.</w:t>
      </w:r>
      <w:bookmarkEnd w:id="0"/>
      <w:r w:rsidR="00690DA1" w:rsidRPr="00FD606B">
        <w:rPr>
          <w:rFonts w:ascii="Arial" w:eastAsia="Arial" w:hAnsi="Arial" w:cs="Arial"/>
          <w:color w:val="000000" w:themeColor="text1"/>
          <w:sz w:val="24"/>
          <w:szCs w:val="24"/>
        </w:rPr>
        <w:t xml:space="preserve"> (</w:t>
      </w:r>
      <w:r w:rsidR="00F16CC1" w:rsidRPr="00FD606B">
        <w:rPr>
          <w:rFonts w:ascii="Arial" w:hAnsi="Arial" w:cs="Arial"/>
          <w:sz w:val="24"/>
          <w:szCs w:val="24"/>
        </w:rPr>
        <w:t>UCHOA</w:t>
      </w:r>
      <w:r w:rsidR="00F77142" w:rsidRPr="00FD606B">
        <w:rPr>
          <w:rFonts w:ascii="Arial" w:hAnsi="Arial" w:cs="Arial"/>
          <w:sz w:val="24"/>
          <w:szCs w:val="24"/>
        </w:rPr>
        <w:t>, 2017)</w:t>
      </w:r>
    </w:p>
    <w:p w14:paraId="222DA901" w14:textId="4298369D" w:rsidR="00530DCA" w:rsidRPr="00FD606B" w:rsidRDefault="00530DCA" w:rsidP="00593689">
      <w:pPr>
        <w:spacing w:after="0" w:line="360" w:lineRule="auto"/>
        <w:ind w:firstLine="708"/>
        <w:jc w:val="both"/>
        <w:rPr>
          <w:rFonts w:ascii="Arial" w:eastAsia="Arial" w:hAnsi="Arial" w:cs="Arial"/>
          <w:sz w:val="24"/>
          <w:szCs w:val="24"/>
        </w:rPr>
      </w:pPr>
      <w:r w:rsidRPr="00FD606B">
        <w:rPr>
          <w:rFonts w:ascii="Arial" w:eastAsia="Arial" w:hAnsi="Arial" w:cs="Arial"/>
          <w:color w:val="000000" w:themeColor="text1"/>
          <w:sz w:val="24"/>
          <w:szCs w:val="24"/>
        </w:rPr>
        <w:t xml:space="preserve">Nos períodos antigos encontramos algumas manifestações do que chamamos de responsabilidade civil. </w:t>
      </w:r>
      <w:r w:rsidR="00EE05D2" w:rsidRPr="00FD606B">
        <w:rPr>
          <w:rFonts w:ascii="Arial" w:eastAsia="Arial" w:hAnsi="Arial" w:cs="Arial"/>
          <w:color w:val="000000" w:themeColor="text1"/>
          <w:sz w:val="24"/>
          <w:szCs w:val="24"/>
        </w:rPr>
        <w:t>No período da</w:t>
      </w:r>
      <w:r w:rsidRPr="00FD606B">
        <w:rPr>
          <w:rFonts w:ascii="Arial" w:eastAsia="Arial" w:hAnsi="Arial" w:cs="Arial"/>
          <w:color w:val="000000" w:themeColor="text1"/>
          <w:sz w:val="24"/>
          <w:szCs w:val="24"/>
        </w:rPr>
        <w:t xml:space="preserve"> Mesopotâmia por meio do Código de Hamurabi em 1750 a.c. existia regras que deveriam ser seguidas para a reparação de danos.</w:t>
      </w:r>
      <w:r w:rsidR="00593689" w:rsidRPr="00FD606B">
        <w:rPr>
          <w:rFonts w:ascii="Arial" w:eastAsia="Arial" w:hAnsi="Arial" w:cs="Arial"/>
          <w:color w:val="000000" w:themeColor="text1"/>
          <w:sz w:val="24"/>
          <w:szCs w:val="24"/>
        </w:rPr>
        <w:t xml:space="preserve"> </w:t>
      </w:r>
      <w:r w:rsidR="003D2BF7" w:rsidRPr="00FD606B">
        <w:rPr>
          <w:rFonts w:ascii="Arial" w:eastAsia="Arial" w:hAnsi="Arial" w:cs="Arial"/>
          <w:color w:val="000000" w:themeColor="text1"/>
          <w:sz w:val="24"/>
          <w:szCs w:val="24"/>
        </w:rPr>
        <w:t>(</w:t>
      </w:r>
      <w:r w:rsidR="003D2BF7" w:rsidRPr="00FD606B">
        <w:rPr>
          <w:rFonts w:ascii="Arial" w:hAnsi="Arial" w:cs="Arial"/>
          <w:sz w:val="24"/>
          <w:szCs w:val="24"/>
        </w:rPr>
        <w:t>UCHOA, 2017)</w:t>
      </w:r>
    </w:p>
    <w:p w14:paraId="02F74075" w14:textId="13533B95" w:rsidR="0F4A142A" w:rsidRPr="00FD606B" w:rsidRDefault="7D6D1006" w:rsidP="00593689">
      <w:pPr>
        <w:spacing w:after="0" w:line="360" w:lineRule="auto"/>
        <w:ind w:firstLine="708"/>
        <w:jc w:val="both"/>
        <w:rPr>
          <w:rFonts w:ascii="Arial" w:eastAsia="Arial" w:hAnsi="Arial" w:cs="Arial"/>
          <w:sz w:val="24"/>
          <w:szCs w:val="24"/>
        </w:rPr>
      </w:pPr>
      <w:r w:rsidRPr="00FD606B">
        <w:rPr>
          <w:rFonts w:ascii="Arial" w:eastAsia="Arial" w:hAnsi="Arial" w:cs="Arial"/>
          <w:sz w:val="24"/>
          <w:szCs w:val="24"/>
        </w:rPr>
        <w:t>No período de Romano, t</w:t>
      </w:r>
      <w:r w:rsidR="004B78BB" w:rsidRPr="00FD606B">
        <w:rPr>
          <w:rFonts w:ascii="Arial" w:eastAsia="Arial" w:hAnsi="Arial" w:cs="Arial"/>
          <w:sz w:val="24"/>
          <w:szCs w:val="24"/>
        </w:rPr>
        <w:t>ivemos</w:t>
      </w:r>
      <w:r w:rsidRPr="00FD606B">
        <w:rPr>
          <w:rFonts w:ascii="Arial" w:eastAsia="Arial" w:hAnsi="Arial" w:cs="Arial"/>
          <w:sz w:val="24"/>
          <w:szCs w:val="24"/>
        </w:rPr>
        <w:t xml:space="preserve"> o surgimento do que chamamos, nos dias de hoje de “responsabilidade civil”, mas, naquela época, </w:t>
      </w:r>
      <w:r w:rsidR="00557CED" w:rsidRPr="00FD606B">
        <w:rPr>
          <w:rFonts w:ascii="Arial" w:eastAsia="Arial" w:hAnsi="Arial" w:cs="Arial"/>
          <w:sz w:val="24"/>
          <w:szCs w:val="24"/>
        </w:rPr>
        <w:t>ela</w:t>
      </w:r>
      <w:r w:rsidRPr="00FD606B">
        <w:rPr>
          <w:rFonts w:ascii="Arial" w:eastAsia="Arial" w:hAnsi="Arial" w:cs="Arial"/>
          <w:sz w:val="24"/>
          <w:szCs w:val="24"/>
        </w:rPr>
        <w:t xml:space="preserve"> era baseada no que </w:t>
      </w:r>
      <w:r w:rsidR="0040714E" w:rsidRPr="00FD606B">
        <w:rPr>
          <w:rFonts w:ascii="Arial" w:eastAsia="Arial" w:hAnsi="Arial" w:cs="Arial"/>
          <w:sz w:val="24"/>
          <w:szCs w:val="24"/>
        </w:rPr>
        <w:t xml:space="preserve">era chamado de </w:t>
      </w:r>
      <w:r w:rsidR="009C5C62" w:rsidRPr="00FD606B">
        <w:rPr>
          <w:rFonts w:ascii="Arial" w:eastAsia="Arial" w:hAnsi="Arial" w:cs="Arial"/>
          <w:sz w:val="24"/>
          <w:szCs w:val="24"/>
        </w:rPr>
        <w:t>“</w:t>
      </w:r>
      <w:proofErr w:type="spellStart"/>
      <w:r w:rsidR="009C5C62" w:rsidRPr="00FD606B">
        <w:rPr>
          <w:rFonts w:ascii="Arial" w:eastAsia="Arial" w:hAnsi="Arial" w:cs="Arial"/>
          <w:sz w:val="24"/>
          <w:szCs w:val="24"/>
        </w:rPr>
        <w:t>ubi</w:t>
      </w:r>
      <w:proofErr w:type="spellEnd"/>
      <w:r w:rsidR="009C5C62" w:rsidRPr="00FD606B">
        <w:rPr>
          <w:rFonts w:ascii="Arial" w:eastAsia="Arial" w:hAnsi="Arial" w:cs="Arial"/>
          <w:sz w:val="24"/>
          <w:szCs w:val="24"/>
        </w:rPr>
        <w:t xml:space="preserve"> </w:t>
      </w:r>
      <w:proofErr w:type="spellStart"/>
      <w:r w:rsidR="009C5C62" w:rsidRPr="00FD606B">
        <w:rPr>
          <w:rFonts w:ascii="Arial" w:eastAsia="Arial" w:hAnsi="Arial" w:cs="Arial"/>
          <w:sz w:val="24"/>
          <w:szCs w:val="24"/>
        </w:rPr>
        <w:t>damnum</w:t>
      </w:r>
      <w:proofErr w:type="spellEnd"/>
      <w:r w:rsidR="009C5C62" w:rsidRPr="00FD606B">
        <w:rPr>
          <w:rFonts w:ascii="Arial" w:eastAsia="Arial" w:hAnsi="Arial" w:cs="Arial"/>
          <w:sz w:val="24"/>
          <w:szCs w:val="24"/>
        </w:rPr>
        <w:t xml:space="preserve">, </w:t>
      </w:r>
      <w:proofErr w:type="spellStart"/>
      <w:r w:rsidR="009C5C62" w:rsidRPr="00FD606B">
        <w:rPr>
          <w:rFonts w:ascii="Arial" w:eastAsia="Arial" w:hAnsi="Arial" w:cs="Arial"/>
          <w:sz w:val="24"/>
          <w:szCs w:val="24"/>
        </w:rPr>
        <w:t>ibi</w:t>
      </w:r>
      <w:proofErr w:type="spellEnd"/>
      <w:r w:rsidR="009C5C62" w:rsidRPr="00FD606B">
        <w:rPr>
          <w:rFonts w:ascii="Arial" w:eastAsia="Arial" w:hAnsi="Arial" w:cs="Arial"/>
          <w:sz w:val="24"/>
          <w:szCs w:val="24"/>
        </w:rPr>
        <w:t xml:space="preserve"> </w:t>
      </w:r>
      <w:proofErr w:type="spellStart"/>
      <w:r w:rsidR="009C5C62" w:rsidRPr="00FD606B">
        <w:rPr>
          <w:rFonts w:ascii="Arial" w:eastAsia="Arial" w:hAnsi="Arial" w:cs="Arial"/>
          <w:sz w:val="24"/>
          <w:szCs w:val="24"/>
        </w:rPr>
        <w:t>acto</w:t>
      </w:r>
      <w:proofErr w:type="spellEnd"/>
      <w:r w:rsidR="009C5C62" w:rsidRPr="00FD606B">
        <w:rPr>
          <w:rFonts w:ascii="Arial" w:eastAsia="Arial" w:hAnsi="Arial" w:cs="Arial"/>
          <w:sz w:val="24"/>
          <w:szCs w:val="24"/>
        </w:rPr>
        <w:t xml:space="preserve">” que era o </w:t>
      </w:r>
      <w:r w:rsidRPr="00FD606B">
        <w:rPr>
          <w:rFonts w:ascii="Arial" w:eastAsia="Arial" w:hAnsi="Arial" w:cs="Arial"/>
          <w:sz w:val="24"/>
          <w:szCs w:val="24"/>
        </w:rPr>
        <w:t>chamado “olho por olho e dente por dente”, e podia ser encontrada na Lei das XII Tábuas, no Código de Ur-</w:t>
      </w:r>
      <w:proofErr w:type="spellStart"/>
      <w:r w:rsidRPr="00FD606B">
        <w:rPr>
          <w:rFonts w:ascii="Arial" w:eastAsia="Arial" w:hAnsi="Arial" w:cs="Arial"/>
          <w:sz w:val="24"/>
          <w:szCs w:val="24"/>
        </w:rPr>
        <w:t>Nammu</w:t>
      </w:r>
      <w:proofErr w:type="spellEnd"/>
      <w:r w:rsidRPr="00FD606B">
        <w:rPr>
          <w:rFonts w:ascii="Arial" w:eastAsia="Arial" w:hAnsi="Arial" w:cs="Arial"/>
          <w:sz w:val="24"/>
          <w:szCs w:val="24"/>
        </w:rPr>
        <w:t xml:space="preserve"> e no Código de Manu.</w:t>
      </w:r>
      <w:r w:rsidR="000C3F87" w:rsidRPr="00FD606B">
        <w:rPr>
          <w:rFonts w:ascii="Arial" w:eastAsia="Arial" w:hAnsi="Arial" w:cs="Arial"/>
          <w:sz w:val="24"/>
          <w:szCs w:val="24"/>
        </w:rPr>
        <w:t xml:space="preserve"> (</w:t>
      </w:r>
      <w:r w:rsidR="00256B42" w:rsidRPr="00FD606B">
        <w:rPr>
          <w:rFonts w:ascii="Arial" w:eastAsia="Arial" w:hAnsi="Arial" w:cs="Arial"/>
          <w:sz w:val="24"/>
          <w:szCs w:val="24"/>
        </w:rPr>
        <w:t>TARTUCE, 2019</w:t>
      </w:r>
      <w:r w:rsidR="000C3F87" w:rsidRPr="00FD606B">
        <w:rPr>
          <w:rFonts w:ascii="Arial" w:hAnsi="Arial" w:cs="Arial"/>
          <w:sz w:val="24"/>
          <w:szCs w:val="24"/>
        </w:rPr>
        <w:t>)</w:t>
      </w:r>
      <w:r w:rsidRPr="00FD606B">
        <w:rPr>
          <w:rFonts w:ascii="Arial" w:eastAsia="Arial" w:hAnsi="Arial" w:cs="Arial"/>
          <w:sz w:val="24"/>
          <w:szCs w:val="24"/>
        </w:rPr>
        <w:t xml:space="preserve"> </w:t>
      </w:r>
    </w:p>
    <w:p w14:paraId="233D3ACC" w14:textId="58ACD3F2" w:rsidR="00E33F43" w:rsidRPr="00FD606B" w:rsidRDefault="7D6D1006" w:rsidP="00593689">
      <w:pPr>
        <w:spacing w:after="0" w:line="360" w:lineRule="auto"/>
        <w:ind w:firstLine="708"/>
        <w:jc w:val="both"/>
        <w:rPr>
          <w:rFonts w:ascii="Arial" w:eastAsia="Arial" w:hAnsi="Arial" w:cs="Arial"/>
          <w:sz w:val="24"/>
          <w:szCs w:val="24"/>
        </w:rPr>
      </w:pPr>
      <w:r w:rsidRPr="00FD606B">
        <w:rPr>
          <w:rFonts w:ascii="Arial" w:eastAsia="Arial" w:hAnsi="Arial" w:cs="Arial"/>
          <w:sz w:val="24"/>
          <w:szCs w:val="24"/>
        </w:rPr>
        <w:t xml:space="preserve">A partir da Lex </w:t>
      </w:r>
      <w:proofErr w:type="spellStart"/>
      <w:r w:rsidRPr="00FD606B">
        <w:rPr>
          <w:rFonts w:ascii="Arial" w:eastAsia="Arial" w:hAnsi="Arial" w:cs="Arial"/>
          <w:sz w:val="24"/>
          <w:szCs w:val="24"/>
        </w:rPr>
        <w:t>Aquilia</w:t>
      </w:r>
      <w:proofErr w:type="spellEnd"/>
      <w:r w:rsidRPr="00FD606B">
        <w:rPr>
          <w:rFonts w:ascii="Arial" w:eastAsia="Arial" w:hAnsi="Arial" w:cs="Arial"/>
          <w:sz w:val="24"/>
          <w:szCs w:val="24"/>
        </w:rPr>
        <w:t>, do Direito Romano, que tinha como principais objetivos a separação entre responsabilidade civil e penal, a fixar as multas pela reparação pecuniária do dano causado. Foi quando surgiu a responsabilidade por culpa, o alargamento da reparação extracontratual, a noção entre injusto e punição, separação entre delitos públicos, pena econômica, que era recolhida aos cofres públicos, e os delitos priv</w:t>
      </w:r>
      <w:r w:rsidR="00002257" w:rsidRPr="00FD606B">
        <w:rPr>
          <w:rFonts w:ascii="Arial" w:eastAsia="Arial" w:hAnsi="Arial" w:cs="Arial"/>
          <w:sz w:val="24"/>
          <w:szCs w:val="24"/>
        </w:rPr>
        <w:t>ados.</w:t>
      </w:r>
      <w:r w:rsidRPr="00FD606B">
        <w:rPr>
          <w:rFonts w:ascii="Arial" w:eastAsia="Arial" w:hAnsi="Arial" w:cs="Arial"/>
          <w:sz w:val="24"/>
          <w:szCs w:val="24"/>
        </w:rPr>
        <w:t xml:space="preserve"> Por esses motivos que esse aglomerado de normas é tão importante.</w:t>
      </w:r>
      <w:r w:rsidR="00593689" w:rsidRPr="00FD606B">
        <w:rPr>
          <w:rFonts w:ascii="Arial" w:eastAsia="Arial" w:hAnsi="Arial" w:cs="Arial"/>
          <w:sz w:val="24"/>
          <w:szCs w:val="24"/>
        </w:rPr>
        <w:t xml:space="preserve"> </w:t>
      </w:r>
      <w:r w:rsidR="00BF3EDF" w:rsidRPr="00FD606B">
        <w:rPr>
          <w:rFonts w:ascii="Arial" w:eastAsia="Arial" w:hAnsi="Arial" w:cs="Arial"/>
          <w:sz w:val="24"/>
          <w:szCs w:val="24"/>
        </w:rPr>
        <w:t>(</w:t>
      </w:r>
      <w:r w:rsidR="00256B42" w:rsidRPr="00FD606B">
        <w:rPr>
          <w:rFonts w:ascii="Arial" w:eastAsia="Arial" w:hAnsi="Arial" w:cs="Arial"/>
          <w:sz w:val="24"/>
          <w:szCs w:val="24"/>
        </w:rPr>
        <w:t>TARTUCE, 2019</w:t>
      </w:r>
      <w:r w:rsidR="00BF3EDF" w:rsidRPr="00FD606B">
        <w:rPr>
          <w:rFonts w:ascii="Arial" w:hAnsi="Arial" w:cs="Arial"/>
          <w:sz w:val="24"/>
          <w:szCs w:val="24"/>
        </w:rPr>
        <w:t>)</w:t>
      </w:r>
      <w:r w:rsidRPr="00FD606B">
        <w:rPr>
          <w:rFonts w:ascii="Arial" w:eastAsia="Arial" w:hAnsi="Arial" w:cs="Arial"/>
          <w:sz w:val="24"/>
          <w:szCs w:val="24"/>
        </w:rPr>
        <w:t xml:space="preserve"> </w:t>
      </w:r>
    </w:p>
    <w:p w14:paraId="76292BE5" w14:textId="5B053B01" w:rsidR="000407E5" w:rsidRPr="00FD606B" w:rsidRDefault="7D6D1006" w:rsidP="00593689">
      <w:pPr>
        <w:spacing w:after="0" w:line="360" w:lineRule="auto"/>
        <w:ind w:firstLine="708"/>
        <w:jc w:val="both"/>
        <w:rPr>
          <w:rFonts w:ascii="Arial" w:eastAsia="Arial" w:hAnsi="Arial" w:cs="Arial"/>
          <w:sz w:val="24"/>
          <w:szCs w:val="24"/>
        </w:rPr>
      </w:pPr>
      <w:r w:rsidRPr="00FD606B">
        <w:rPr>
          <w:rFonts w:ascii="Arial" w:eastAsia="Arial" w:hAnsi="Arial" w:cs="Arial"/>
          <w:color w:val="000000" w:themeColor="text1"/>
          <w:sz w:val="24"/>
          <w:szCs w:val="24"/>
        </w:rPr>
        <w:t>Durante a Idade Média</w:t>
      </w:r>
      <w:r w:rsidRPr="00FD606B">
        <w:rPr>
          <w:rFonts w:ascii="Arial" w:eastAsia="Arial" w:hAnsi="Arial" w:cs="Arial"/>
          <w:sz w:val="24"/>
          <w:szCs w:val="24"/>
        </w:rPr>
        <w:t xml:space="preserve">, </w:t>
      </w:r>
      <w:r w:rsidR="00F12E76" w:rsidRPr="00FD606B">
        <w:rPr>
          <w:rFonts w:ascii="Arial" w:eastAsia="Arial" w:hAnsi="Arial" w:cs="Arial"/>
          <w:sz w:val="24"/>
          <w:szCs w:val="24"/>
        </w:rPr>
        <w:t xml:space="preserve">com a hegemonia do sistema feudal, </w:t>
      </w:r>
      <w:r w:rsidRPr="00FD606B">
        <w:rPr>
          <w:rFonts w:ascii="Arial" w:eastAsia="Arial" w:hAnsi="Arial" w:cs="Arial"/>
          <w:sz w:val="24"/>
          <w:szCs w:val="24"/>
        </w:rPr>
        <w:t xml:space="preserve">existia a previsão da possibilidade de responsabilidade civil extracontratual, respondendo independente de relação obrigacional prévia, tendo como concepção inicial consagrada em meados do Século III, de atribuição ao titular de bens e direitos ao pagamento de uma penalidade em dinheiro de quem tivesse destruído ou deteriorado seus bens, incluindo, nesse conceito os escravos. </w:t>
      </w:r>
      <w:r w:rsidR="00F12E76" w:rsidRPr="00FD606B">
        <w:rPr>
          <w:rFonts w:ascii="Arial" w:eastAsia="Arial" w:hAnsi="Arial" w:cs="Arial"/>
          <w:sz w:val="24"/>
          <w:szCs w:val="24"/>
        </w:rPr>
        <w:t xml:space="preserve">Sendo assim, a justiça privativa se sobressaia, </w:t>
      </w:r>
      <w:r w:rsidR="00F12E76" w:rsidRPr="00FD606B">
        <w:rPr>
          <w:rFonts w:ascii="Arial" w:eastAsia="Arial" w:hAnsi="Arial" w:cs="Arial"/>
          <w:sz w:val="24"/>
          <w:szCs w:val="24"/>
        </w:rPr>
        <w:lastRenderedPageBreak/>
        <w:t xml:space="preserve">e a solução dos problemas eram baseadas em vinganças. </w:t>
      </w:r>
      <w:r w:rsidRPr="00FD606B">
        <w:rPr>
          <w:rFonts w:ascii="Arial" w:eastAsia="Arial" w:hAnsi="Arial" w:cs="Arial"/>
          <w:sz w:val="24"/>
          <w:szCs w:val="24"/>
        </w:rPr>
        <w:t xml:space="preserve">E tinha a noção de culpa central, traduzida na negligência, imprudência e imperícia, ou pelo dolo. </w:t>
      </w:r>
      <w:r w:rsidR="00BF3EDF" w:rsidRPr="00FD606B">
        <w:rPr>
          <w:rFonts w:ascii="Arial" w:eastAsia="Arial" w:hAnsi="Arial" w:cs="Arial"/>
          <w:sz w:val="24"/>
          <w:szCs w:val="24"/>
        </w:rPr>
        <w:t>(</w:t>
      </w:r>
      <w:r w:rsidR="00F77142" w:rsidRPr="00FD606B">
        <w:rPr>
          <w:rFonts w:ascii="Arial" w:hAnsi="Arial" w:cs="Arial"/>
          <w:sz w:val="24"/>
          <w:szCs w:val="24"/>
        </w:rPr>
        <w:t>UCHOA, 2017)</w:t>
      </w:r>
    </w:p>
    <w:p w14:paraId="62B9772A" w14:textId="694FA711" w:rsidR="00FB2062" w:rsidRPr="00FD606B" w:rsidRDefault="00160235" w:rsidP="00423A7A">
      <w:pPr>
        <w:spacing w:after="0" w:line="360" w:lineRule="auto"/>
        <w:ind w:firstLine="708"/>
        <w:jc w:val="both"/>
        <w:rPr>
          <w:rFonts w:ascii="Arial" w:eastAsia="Arial" w:hAnsi="Arial" w:cs="Arial"/>
          <w:sz w:val="24"/>
          <w:szCs w:val="24"/>
        </w:rPr>
      </w:pPr>
      <w:r w:rsidRPr="00FD606B">
        <w:rPr>
          <w:rFonts w:ascii="Arial" w:eastAsia="Arial" w:hAnsi="Arial" w:cs="Arial"/>
          <w:sz w:val="24"/>
          <w:szCs w:val="24"/>
        </w:rPr>
        <w:t xml:space="preserve">Durante o período moderno a responsabilidade civil </w:t>
      </w:r>
      <w:r w:rsidR="00C60BA5" w:rsidRPr="00FD606B">
        <w:rPr>
          <w:rFonts w:ascii="Arial" w:eastAsia="Arial" w:hAnsi="Arial" w:cs="Arial"/>
          <w:sz w:val="24"/>
          <w:szCs w:val="24"/>
        </w:rPr>
        <w:t xml:space="preserve">começou a evoluir se forma </w:t>
      </w:r>
      <w:r w:rsidR="00697C38" w:rsidRPr="00FD606B">
        <w:rPr>
          <w:rFonts w:ascii="Arial" w:eastAsia="Arial" w:hAnsi="Arial" w:cs="Arial"/>
          <w:sz w:val="24"/>
          <w:szCs w:val="24"/>
        </w:rPr>
        <w:t>mais organizada, com a aparição dos Estados Soberanos</w:t>
      </w:r>
      <w:r w:rsidR="009275CB" w:rsidRPr="00FD606B">
        <w:rPr>
          <w:rFonts w:ascii="Arial" w:eastAsia="Arial" w:hAnsi="Arial" w:cs="Arial"/>
          <w:sz w:val="24"/>
          <w:szCs w:val="24"/>
        </w:rPr>
        <w:t>,</w:t>
      </w:r>
      <w:r w:rsidR="005C7836" w:rsidRPr="00FD606B">
        <w:rPr>
          <w:rFonts w:ascii="Arial" w:eastAsia="Arial" w:hAnsi="Arial" w:cs="Arial"/>
          <w:sz w:val="24"/>
          <w:szCs w:val="24"/>
        </w:rPr>
        <w:t xml:space="preserve"> foi preciso criar regras e entidades para resolver problemas de </w:t>
      </w:r>
      <w:r w:rsidR="00BF63EC" w:rsidRPr="00FD606B">
        <w:rPr>
          <w:rFonts w:ascii="Arial" w:eastAsia="Arial" w:hAnsi="Arial" w:cs="Arial"/>
          <w:sz w:val="24"/>
          <w:szCs w:val="24"/>
        </w:rPr>
        <w:t>forma mais organizada. O Direito Romano voltou a ser estudado na Europa</w:t>
      </w:r>
      <w:r w:rsidR="0014349B" w:rsidRPr="00FD606B">
        <w:rPr>
          <w:rFonts w:ascii="Arial" w:eastAsia="Arial" w:hAnsi="Arial" w:cs="Arial"/>
          <w:sz w:val="24"/>
          <w:szCs w:val="24"/>
        </w:rPr>
        <w:t xml:space="preserve">, e acabou sendo base para fazerem códigos civis, como por exemplo na França o código </w:t>
      </w:r>
      <w:r w:rsidR="005D6E10" w:rsidRPr="00FD606B">
        <w:rPr>
          <w:rFonts w:ascii="Arial" w:eastAsia="Arial" w:hAnsi="Arial" w:cs="Arial"/>
          <w:sz w:val="24"/>
          <w:szCs w:val="24"/>
        </w:rPr>
        <w:t>Napoleônico em 1804</w:t>
      </w:r>
      <w:r w:rsidR="00F12E76" w:rsidRPr="00FD606B">
        <w:rPr>
          <w:rFonts w:ascii="Arial" w:eastAsia="Arial" w:hAnsi="Arial" w:cs="Arial"/>
          <w:sz w:val="24"/>
          <w:szCs w:val="24"/>
        </w:rPr>
        <w:t xml:space="preserve">, que trouxe grandes avanços para a responsabilidade civil da época. </w:t>
      </w:r>
      <w:r w:rsidR="00BF3EDF" w:rsidRPr="00FD606B">
        <w:rPr>
          <w:rFonts w:ascii="Arial" w:eastAsia="Arial" w:hAnsi="Arial" w:cs="Arial"/>
          <w:sz w:val="24"/>
          <w:szCs w:val="24"/>
        </w:rPr>
        <w:t>(</w:t>
      </w:r>
      <w:r w:rsidR="003D2BF7" w:rsidRPr="00FD606B">
        <w:rPr>
          <w:rFonts w:ascii="Arial" w:eastAsia="Arial" w:hAnsi="Arial" w:cs="Arial"/>
          <w:sz w:val="24"/>
          <w:szCs w:val="24"/>
        </w:rPr>
        <w:t>TARTUCE, 2019</w:t>
      </w:r>
      <w:r w:rsidR="00BF3EDF" w:rsidRPr="00FD606B">
        <w:rPr>
          <w:rFonts w:ascii="Arial" w:hAnsi="Arial" w:cs="Arial"/>
          <w:sz w:val="24"/>
          <w:szCs w:val="24"/>
        </w:rPr>
        <w:t>)</w:t>
      </w:r>
      <w:r w:rsidR="005D6E10" w:rsidRPr="00FD606B">
        <w:rPr>
          <w:rFonts w:ascii="Arial" w:eastAsia="Arial" w:hAnsi="Arial" w:cs="Arial"/>
          <w:sz w:val="24"/>
          <w:szCs w:val="24"/>
        </w:rPr>
        <w:t xml:space="preserve"> </w:t>
      </w:r>
    </w:p>
    <w:p w14:paraId="52F766D0" w14:textId="40938294" w:rsidR="005D6E10" w:rsidRPr="00FD606B" w:rsidRDefault="00593689" w:rsidP="00423A7A">
      <w:pPr>
        <w:spacing w:after="0" w:line="360" w:lineRule="auto"/>
        <w:ind w:firstLine="708"/>
        <w:jc w:val="both"/>
        <w:rPr>
          <w:rFonts w:ascii="Arial" w:eastAsia="Arial" w:hAnsi="Arial" w:cs="Arial"/>
          <w:sz w:val="24"/>
          <w:szCs w:val="24"/>
        </w:rPr>
      </w:pPr>
      <w:r w:rsidRPr="00FD606B">
        <w:rPr>
          <w:rFonts w:ascii="Arial" w:eastAsia="Arial" w:hAnsi="Arial" w:cs="Arial"/>
          <w:sz w:val="24"/>
          <w:szCs w:val="24"/>
        </w:rPr>
        <w:t>Com o crescimento industrial, no séculos XIX e XX</w:t>
      </w:r>
      <w:r w:rsidR="00F55E3C" w:rsidRPr="00FD606B">
        <w:rPr>
          <w:rFonts w:ascii="Arial" w:eastAsia="Arial" w:hAnsi="Arial" w:cs="Arial"/>
          <w:sz w:val="24"/>
          <w:szCs w:val="24"/>
        </w:rPr>
        <w:t xml:space="preserve">, </w:t>
      </w:r>
      <w:r w:rsidR="00F35AE4" w:rsidRPr="00FD606B">
        <w:rPr>
          <w:rFonts w:ascii="Arial" w:eastAsia="Arial" w:hAnsi="Arial" w:cs="Arial"/>
          <w:sz w:val="24"/>
          <w:szCs w:val="24"/>
        </w:rPr>
        <w:t>houve</w:t>
      </w:r>
      <w:r w:rsidR="00F55E3C" w:rsidRPr="00FD606B">
        <w:rPr>
          <w:rFonts w:ascii="Arial" w:eastAsia="Arial" w:hAnsi="Arial" w:cs="Arial"/>
          <w:sz w:val="24"/>
          <w:szCs w:val="24"/>
        </w:rPr>
        <w:t xml:space="preserve"> novos desafios para </w:t>
      </w:r>
      <w:r w:rsidR="003970F6" w:rsidRPr="00FD606B">
        <w:rPr>
          <w:rFonts w:ascii="Arial" w:eastAsia="Arial" w:hAnsi="Arial" w:cs="Arial"/>
          <w:sz w:val="24"/>
          <w:szCs w:val="24"/>
        </w:rPr>
        <w:t>juízes</w:t>
      </w:r>
      <w:r w:rsidR="00F55E3C" w:rsidRPr="00FD606B">
        <w:rPr>
          <w:rFonts w:ascii="Arial" w:eastAsia="Arial" w:hAnsi="Arial" w:cs="Arial"/>
          <w:sz w:val="24"/>
          <w:szCs w:val="24"/>
        </w:rPr>
        <w:t xml:space="preserve"> da época</w:t>
      </w:r>
      <w:r w:rsidR="00F12E76" w:rsidRPr="00FD606B">
        <w:rPr>
          <w:rFonts w:ascii="Arial" w:eastAsia="Arial" w:hAnsi="Arial" w:cs="Arial"/>
          <w:sz w:val="24"/>
          <w:szCs w:val="24"/>
        </w:rPr>
        <w:t xml:space="preserve">, com a expansão industrial e ascensão do capitalismo, </w:t>
      </w:r>
      <w:r w:rsidR="00EC4905" w:rsidRPr="00FD606B">
        <w:rPr>
          <w:rFonts w:ascii="Arial" w:eastAsia="Arial" w:hAnsi="Arial" w:cs="Arial"/>
          <w:sz w:val="24"/>
          <w:szCs w:val="24"/>
        </w:rPr>
        <w:t>novas normas precisaram ser criadas</w:t>
      </w:r>
      <w:r w:rsidR="00861EB7" w:rsidRPr="00FD606B">
        <w:rPr>
          <w:rFonts w:ascii="Arial" w:eastAsia="Arial" w:hAnsi="Arial" w:cs="Arial"/>
          <w:sz w:val="24"/>
          <w:szCs w:val="24"/>
        </w:rPr>
        <w:t>.</w:t>
      </w:r>
      <w:r w:rsidR="0052359E" w:rsidRPr="00FD606B">
        <w:rPr>
          <w:rFonts w:ascii="Arial" w:eastAsia="Arial" w:hAnsi="Arial" w:cs="Arial"/>
          <w:sz w:val="24"/>
          <w:szCs w:val="24"/>
        </w:rPr>
        <w:t xml:space="preserve"> Com isso, passaram a se</w:t>
      </w:r>
      <w:r w:rsidR="00DE5CC4" w:rsidRPr="00FD606B">
        <w:rPr>
          <w:rFonts w:ascii="Arial" w:eastAsia="Arial" w:hAnsi="Arial" w:cs="Arial"/>
          <w:sz w:val="24"/>
          <w:szCs w:val="24"/>
        </w:rPr>
        <w:t>r</w:t>
      </w:r>
      <w:r w:rsidR="0052359E" w:rsidRPr="00FD606B">
        <w:rPr>
          <w:rFonts w:ascii="Arial" w:eastAsia="Arial" w:hAnsi="Arial" w:cs="Arial"/>
          <w:sz w:val="24"/>
          <w:szCs w:val="24"/>
        </w:rPr>
        <w:t xml:space="preserve"> </w:t>
      </w:r>
      <w:r w:rsidR="00F12E76" w:rsidRPr="00FD606B">
        <w:rPr>
          <w:rFonts w:ascii="Arial" w:eastAsia="Arial" w:hAnsi="Arial" w:cs="Arial"/>
          <w:sz w:val="24"/>
          <w:szCs w:val="24"/>
        </w:rPr>
        <w:t>criar</w:t>
      </w:r>
      <w:r w:rsidR="008663B7" w:rsidRPr="00FD606B">
        <w:rPr>
          <w:rFonts w:ascii="Arial" w:eastAsia="Arial" w:hAnsi="Arial" w:cs="Arial"/>
          <w:sz w:val="24"/>
          <w:szCs w:val="24"/>
        </w:rPr>
        <w:t xml:space="preserve"> legislações especificas </w:t>
      </w:r>
      <w:r w:rsidR="00E35083" w:rsidRPr="00FD606B">
        <w:rPr>
          <w:rFonts w:ascii="Arial" w:eastAsia="Arial" w:hAnsi="Arial" w:cs="Arial"/>
          <w:sz w:val="24"/>
          <w:szCs w:val="24"/>
        </w:rPr>
        <w:t>para os c</w:t>
      </w:r>
      <w:r w:rsidR="00523754" w:rsidRPr="00FD606B">
        <w:rPr>
          <w:rFonts w:ascii="Arial" w:eastAsia="Arial" w:hAnsi="Arial" w:cs="Arial"/>
          <w:sz w:val="24"/>
          <w:szCs w:val="24"/>
        </w:rPr>
        <w:t>ampo</w:t>
      </w:r>
      <w:r w:rsidR="00E35083" w:rsidRPr="00FD606B">
        <w:rPr>
          <w:rFonts w:ascii="Arial" w:eastAsia="Arial" w:hAnsi="Arial" w:cs="Arial"/>
          <w:sz w:val="24"/>
          <w:szCs w:val="24"/>
        </w:rPr>
        <w:t xml:space="preserve">s de transporte, </w:t>
      </w:r>
      <w:r w:rsidR="00523754" w:rsidRPr="00FD606B">
        <w:rPr>
          <w:rFonts w:ascii="Arial" w:eastAsia="Arial" w:hAnsi="Arial" w:cs="Arial"/>
          <w:sz w:val="24"/>
          <w:szCs w:val="24"/>
        </w:rPr>
        <w:t>com o Código De Trânsito</w:t>
      </w:r>
      <w:r w:rsidR="00746F8A" w:rsidRPr="00FD606B">
        <w:rPr>
          <w:rFonts w:ascii="Arial" w:eastAsia="Arial" w:hAnsi="Arial" w:cs="Arial"/>
          <w:sz w:val="24"/>
          <w:szCs w:val="24"/>
        </w:rPr>
        <w:t>, para o consumidor</w:t>
      </w:r>
      <w:r w:rsidR="00523754" w:rsidRPr="00FD606B">
        <w:rPr>
          <w:rFonts w:ascii="Arial" w:eastAsia="Arial" w:hAnsi="Arial" w:cs="Arial"/>
          <w:sz w:val="24"/>
          <w:szCs w:val="24"/>
        </w:rPr>
        <w:t>, com o Código De Defesa Do Consumidor</w:t>
      </w:r>
      <w:r w:rsidR="00DE5CC4" w:rsidRPr="00FD606B">
        <w:rPr>
          <w:rFonts w:ascii="Arial" w:eastAsia="Arial" w:hAnsi="Arial" w:cs="Arial"/>
          <w:sz w:val="24"/>
          <w:szCs w:val="24"/>
        </w:rPr>
        <w:t xml:space="preserve">, para tentar proteger os direitos de cada cidadão. </w:t>
      </w:r>
      <w:r w:rsidR="00BF3EDF" w:rsidRPr="00FD606B">
        <w:rPr>
          <w:rFonts w:ascii="Arial" w:eastAsia="Arial" w:hAnsi="Arial" w:cs="Arial"/>
          <w:sz w:val="24"/>
          <w:szCs w:val="24"/>
        </w:rPr>
        <w:t>(</w:t>
      </w:r>
      <w:r w:rsidR="003D2BF7" w:rsidRPr="00FD606B">
        <w:rPr>
          <w:rFonts w:ascii="Arial" w:hAnsi="Arial" w:cs="Arial"/>
          <w:sz w:val="24"/>
          <w:szCs w:val="24"/>
        </w:rPr>
        <w:t>UCHOA, 2017</w:t>
      </w:r>
      <w:r w:rsidR="000679B4" w:rsidRPr="00FD606B">
        <w:rPr>
          <w:rFonts w:ascii="Arial" w:hAnsi="Arial" w:cs="Arial"/>
          <w:sz w:val="24"/>
          <w:szCs w:val="24"/>
        </w:rPr>
        <w:t>)</w:t>
      </w:r>
    </w:p>
    <w:p w14:paraId="4151B2D3" w14:textId="5EA22371" w:rsidR="00DE5CC4" w:rsidRPr="00FD606B" w:rsidRDefault="00DE5CC4" w:rsidP="00423A7A">
      <w:pPr>
        <w:spacing w:after="0" w:line="360" w:lineRule="auto"/>
        <w:ind w:firstLine="708"/>
        <w:jc w:val="both"/>
        <w:rPr>
          <w:rFonts w:ascii="Arial" w:eastAsia="Arial" w:hAnsi="Arial" w:cs="Arial"/>
          <w:sz w:val="24"/>
          <w:szCs w:val="24"/>
        </w:rPr>
      </w:pPr>
      <w:r w:rsidRPr="00FD606B">
        <w:rPr>
          <w:rFonts w:ascii="Arial" w:eastAsia="Arial" w:hAnsi="Arial" w:cs="Arial"/>
          <w:sz w:val="24"/>
          <w:szCs w:val="24"/>
        </w:rPr>
        <w:t xml:space="preserve">Com o passar do tempo e o crescimento da população, a responsabilidade civil tem sido norteada por princípios como proteção do consumidor, preservação ambiental e a busca incessante da justiça e reparação de danos, ainda as novas normas estão se adaptando para novas combates como, em casos de danos causados na internet e em área virtual. </w:t>
      </w:r>
      <w:r w:rsidR="00BF3EDF" w:rsidRPr="00FD606B">
        <w:rPr>
          <w:rFonts w:ascii="Arial" w:eastAsia="Arial" w:hAnsi="Arial" w:cs="Arial"/>
          <w:sz w:val="24"/>
          <w:szCs w:val="24"/>
        </w:rPr>
        <w:t>(</w:t>
      </w:r>
      <w:r w:rsidR="000679B4" w:rsidRPr="00FD606B">
        <w:rPr>
          <w:rFonts w:ascii="Arial" w:hAnsi="Arial" w:cs="Arial"/>
          <w:sz w:val="24"/>
          <w:szCs w:val="24"/>
        </w:rPr>
        <w:t>UCHOA, 2017</w:t>
      </w:r>
      <w:r w:rsidR="00BF3EDF" w:rsidRPr="00FD606B">
        <w:rPr>
          <w:rFonts w:ascii="Arial" w:hAnsi="Arial" w:cs="Arial"/>
          <w:sz w:val="24"/>
          <w:szCs w:val="24"/>
        </w:rPr>
        <w:t>)</w:t>
      </w:r>
      <w:r w:rsidRPr="00FD606B">
        <w:rPr>
          <w:rFonts w:ascii="Arial" w:eastAsia="Arial" w:hAnsi="Arial" w:cs="Arial"/>
          <w:sz w:val="24"/>
          <w:szCs w:val="24"/>
        </w:rPr>
        <w:t xml:space="preserve"> </w:t>
      </w:r>
    </w:p>
    <w:p w14:paraId="08912746" w14:textId="4020694C" w:rsidR="002D4390" w:rsidRPr="00FD606B" w:rsidRDefault="002E44D2" w:rsidP="00423A7A">
      <w:pPr>
        <w:spacing w:after="0" w:line="360" w:lineRule="auto"/>
        <w:ind w:firstLine="708"/>
        <w:jc w:val="both"/>
        <w:rPr>
          <w:rFonts w:ascii="Arial" w:eastAsia="Arial" w:hAnsi="Arial" w:cs="Arial"/>
          <w:sz w:val="24"/>
          <w:szCs w:val="24"/>
        </w:rPr>
      </w:pPr>
      <w:r w:rsidRPr="00FD606B">
        <w:rPr>
          <w:rFonts w:ascii="Arial" w:eastAsia="Arial" w:hAnsi="Arial" w:cs="Arial"/>
          <w:sz w:val="24"/>
          <w:szCs w:val="24"/>
        </w:rPr>
        <w:t>A evolução histórica da responsabilidade civil</w:t>
      </w:r>
      <w:r w:rsidR="003505EF" w:rsidRPr="00FD606B">
        <w:rPr>
          <w:rFonts w:ascii="Arial" w:eastAsia="Arial" w:hAnsi="Arial" w:cs="Arial"/>
          <w:sz w:val="24"/>
          <w:szCs w:val="24"/>
        </w:rPr>
        <w:t>,</w:t>
      </w:r>
      <w:r w:rsidRPr="00FD606B">
        <w:rPr>
          <w:rFonts w:ascii="Arial" w:eastAsia="Arial" w:hAnsi="Arial" w:cs="Arial"/>
          <w:sz w:val="24"/>
          <w:szCs w:val="24"/>
        </w:rPr>
        <w:t xml:space="preserve"> </w:t>
      </w:r>
      <w:r w:rsidR="003505EF" w:rsidRPr="00FD606B">
        <w:rPr>
          <w:rFonts w:ascii="Arial" w:eastAsia="Arial" w:hAnsi="Arial" w:cs="Arial"/>
          <w:sz w:val="24"/>
          <w:szCs w:val="24"/>
        </w:rPr>
        <w:t>baseia</w:t>
      </w:r>
      <w:r w:rsidR="00593689" w:rsidRPr="00FD606B">
        <w:rPr>
          <w:rFonts w:ascii="Arial" w:eastAsia="Arial" w:hAnsi="Arial" w:cs="Arial"/>
          <w:sz w:val="24"/>
          <w:szCs w:val="24"/>
        </w:rPr>
        <w:t>-se</w:t>
      </w:r>
      <w:r w:rsidR="003505EF" w:rsidRPr="00FD606B">
        <w:rPr>
          <w:rFonts w:ascii="Arial" w:eastAsia="Arial" w:hAnsi="Arial" w:cs="Arial"/>
          <w:sz w:val="24"/>
          <w:szCs w:val="24"/>
        </w:rPr>
        <w:t xml:space="preserve"> n</w:t>
      </w:r>
      <w:r w:rsidR="00D350C4" w:rsidRPr="00FD606B">
        <w:rPr>
          <w:rFonts w:ascii="Arial" w:eastAsia="Arial" w:hAnsi="Arial" w:cs="Arial"/>
          <w:sz w:val="24"/>
          <w:szCs w:val="24"/>
        </w:rPr>
        <w:t xml:space="preserve">a necessidade de ajustar as normas </w:t>
      </w:r>
      <w:r w:rsidR="009874BF" w:rsidRPr="00FD606B">
        <w:rPr>
          <w:rFonts w:ascii="Arial" w:eastAsia="Arial" w:hAnsi="Arial" w:cs="Arial"/>
          <w:sz w:val="24"/>
          <w:szCs w:val="24"/>
        </w:rPr>
        <w:t>jurídicas</w:t>
      </w:r>
      <w:r w:rsidR="00B3697C" w:rsidRPr="00FD606B">
        <w:rPr>
          <w:rFonts w:ascii="Arial" w:eastAsia="Arial" w:hAnsi="Arial" w:cs="Arial"/>
          <w:sz w:val="24"/>
          <w:szCs w:val="24"/>
        </w:rPr>
        <w:t>, perante as</w:t>
      </w:r>
      <w:r w:rsidR="009874BF" w:rsidRPr="00FD606B">
        <w:rPr>
          <w:rFonts w:ascii="Arial" w:eastAsia="Arial" w:hAnsi="Arial" w:cs="Arial"/>
          <w:sz w:val="24"/>
          <w:szCs w:val="24"/>
        </w:rPr>
        <w:t xml:space="preserve"> mudanças sociais e tecnológicas</w:t>
      </w:r>
      <w:r w:rsidR="005A3720" w:rsidRPr="00FD606B">
        <w:rPr>
          <w:rFonts w:ascii="Arial" w:eastAsia="Arial" w:hAnsi="Arial" w:cs="Arial"/>
          <w:sz w:val="24"/>
          <w:szCs w:val="24"/>
        </w:rPr>
        <w:t xml:space="preserve">, em busca de compensar </w:t>
      </w:r>
      <w:r w:rsidR="00AD0CCC" w:rsidRPr="00FD606B">
        <w:rPr>
          <w:rFonts w:ascii="Arial" w:eastAsia="Arial" w:hAnsi="Arial" w:cs="Arial"/>
          <w:sz w:val="24"/>
          <w:szCs w:val="24"/>
        </w:rPr>
        <w:t>a proteção dos direitos individuais com os interesses coletivos</w:t>
      </w:r>
      <w:r w:rsidR="002770C0" w:rsidRPr="00FD606B">
        <w:rPr>
          <w:rFonts w:ascii="Arial" w:eastAsia="Arial" w:hAnsi="Arial" w:cs="Arial"/>
          <w:sz w:val="24"/>
          <w:szCs w:val="24"/>
        </w:rPr>
        <w:t xml:space="preserve">. </w:t>
      </w:r>
    </w:p>
    <w:p w14:paraId="562D258C" w14:textId="03C5E69A" w:rsidR="00E1176E" w:rsidRPr="00FD606B" w:rsidRDefault="002770C0" w:rsidP="00423A7A">
      <w:pPr>
        <w:spacing w:after="0" w:line="360" w:lineRule="auto"/>
        <w:ind w:firstLine="708"/>
        <w:jc w:val="both"/>
        <w:rPr>
          <w:rFonts w:ascii="Arial" w:eastAsia="Arial" w:hAnsi="Arial" w:cs="Arial"/>
          <w:sz w:val="24"/>
          <w:szCs w:val="24"/>
        </w:rPr>
      </w:pPr>
      <w:r w:rsidRPr="00FD606B">
        <w:rPr>
          <w:rFonts w:ascii="Arial" w:eastAsia="Arial" w:hAnsi="Arial" w:cs="Arial"/>
          <w:sz w:val="24"/>
          <w:szCs w:val="24"/>
        </w:rPr>
        <w:t xml:space="preserve">A evolução histórica no Brasil da Responsabilidade civil surge </w:t>
      </w:r>
      <w:r w:rsidR="00AA3042" w:rsidRPr="00FD606B">
        <w:rPr>
          <w:rFonts w:ascii="Arial" w:eastAsia="Arial" w:hAnsi="Arial" w:cs="Arial"/>
          <w:sz w:val="24"/>
          <w:szCs w:val="24"/>
        </w:rPr>
        <w:t xml:space="preserve">desde o passado, </w:t>
      </w:r>
      <w:r w:rsidR="002862C7" w:rsidRPr="00FD606B">
        <w:rPr>
          <w:rFonts w:ascii="Arial" w:eastAsia="Arial" w:hAnsi="Arial" w:cs="Arial"/>
          <w:sz w:val="24"/>
          <w:szCs w:val="24"/>
        </w:rPr>
        <w:t xml:space="preserve">durante o século </w:t>
      </w:r>
      <w:r w:rsidR="00593689" w:rsidRPr="00FD606B">
        <w:rPr>
          <w:rFonts w:ascii="Arial" w:eastAsia="Arial" w:hAnsi="Arial" w:cs="Arial"/>
          <w:sz w:val="24"/>
          <w:szCs w:val="24"/>
        </w:rPr>
        <w:t>XVI</w:t>
      </w:r>
      <w:r w:rsidR="00AA3042" w:rsidRPr="00FD606B">
        <w:rPr>
          <w:rFonts w:ascii="Arial" w:eastAsia="Arial" w:hAnsi="Arial" w:cs="Arial"/>
          <w:sz w:val="24"/>
          <w:szCs w:val="24"/>
        </w:rPr>
        <w:t xml:space="preserve"> </w:t>
      </w:r>
      <w:r w:rsidR="00E1176E" w:rsidRPr="00FD606B">
        <w:rPr>
          <w:rFonts w:ascii="Arial" w:eastAsia="Arial" w:hAnsi="Arial" w:cs="Arial"/>
          <w:sz w:val="24"/>
          <w:szCs w:val="24"/>
        </w:rPr>
        <w:t>até</w:t>
      </w:r>
      <w:r w:rsidR="00AA3042" w:rsidRPr="00FD606B">
        <w:rPr>
          <w:rFonts w:ascii="Arial" w:eastAsia="Arial" w:hAnsi="Arial" w:cs="Arial"/>
          <w:sz w:val="24"/>
          <w:szCs w:val="24"/>
        </w:rPr>
        <w:t xml:space="preserve"> os dias de hoje</w:t>
      </w:r>
      <w:r w:rsidR="000330DA" w:rsidRPr="00FD606B">
        <w:rPr>
          <w:rFonts w:ascii="Arial" w:eastAsia="Arial" w:hAnsi="Arial" w:cs="Arial"/>
          <w:sz w:val="24"/>
          <w:szCs w:val="24"/>
        </w:rPr>
        <w:t xml:space="preserve">. Durante a época colonial </w:t>
      </w:r>
      <w:r w:rsidR="00914360" w:rsidRPr="00FD606B">
        <w:rPr>
          <w:rFonts w:ascii="Arial" w:eastAsia="Arial" w:hAnsi="Arial" w:cs="Arial"/>
          <w:sz w:val="24"/>
          <w:szCs w:val="24"/>
        </w:rPr>
        <w:t xml:space="preserve">a responsabilidade </w:t>
      </w:r>
      <w:r w:rsidR="00760A34" w:rsidRPr="00FD606B">
        <w:rPr>
          <w:rFonts w:ascii="Arial" w:eastAsia="Arial" w:hAnsi="Arial" w:cs="Arial"/>
          <w:sz w:val="24"/>
          <w:szCs w:val="24"/>
        </w:rPr>
        <w:t xml:space="preserve">civil </w:t>
      </w:r>
      <w:r w:rsidR="00914360" w:rsidRPr="00FD606B">
        <w:rPr>
          <w:rFonts w:ascii="Arial" w:eastAsia="Arial" w:hAnsi="Arial" w:cs="Arial"/>
          <w:sz w:val="24"/>
          <w:szCs w:val="24"/>
        </w:rPr>
        <w:t xml:space="preserve">era baseada pelas Ordenações Filipinas, que eram um conjunto de normas </w:t>
      </w:r>
      <w:r w:rsidR="007B5B5E" w:rsidRPr="00FD606B">
        <w:rPr>
          <w:rFonts w:ascii="Arial" w:eastAsia="Arial" w:hAnsi="Arial" w:cs="Arial"/>
          <w:sz w:val="24"/>
          <w:szCs w:val="24"/>
        </w:rPr>
        <w:t>portuguesas que vigoravam na época.</w:t>
      </w:r>
      <w:r w:rsidR="003B15AD" w:rsidRPr="00FD606B">
        <w:rPr>
          <w:rFonts w:ascii="Arial" w:eastAsia="Arial" w:hAnsi="Arial" w:cs="Arial"/>
          <w:sz w:val="24"/>
          <w:szCs w:val="24"/>
        </w:rPr>
        <w:t xml:space="preserve"> </w:t>
      </w:r>
      <w:r w:rsidR="008879E9" w:rsidRPr="00FD606B">
        <w:rPr>
          <w:rFonts w:ascii="Arial" w:eastAsia="Arial" w:hAnsi="Arial" w:cs="Arial"/>
          <w:sz w:val="24"/>
          <w:szCs w:val="24"/>
        </w:rPr>
        <w:t xml:space="preserve">Ainda no período </w:t>
      </w:r>
      <w:r w:rsidR="0044184F" w:rsidRPr="00FD606B">
        <w:rPr>
          <w:rFonts w:ascii="Arial" w:eastAsia="Arial" w:hAnsi="Arial" w:cs="Arial"/>
          <w:sz w:val="24"/>
          <w:szCs w:val="24"/>
        </w:rPr>
        <w:t>colonial, predominava</w:t>
      </w:r>
      <w:r w:rsidR="001135FD" w:rsidRPr="00FD606B">
        <w:rPr>
          <w:rFonts w:ascii="Arial" w:eastAsia="Arial" w:hAnsi="Arial" w:cs="Arial"/>
          <w:sz w:val="24"/>
          <w:szCs w:val="24"/>
        </w:rPr>
        <w:t xml:space="preserve"> a responsabilidade subjetiva, onde a culpa ela o elemento principal </w:t>
      </w:r>
      <w:r w:rsidR="00AE08DC" w:rsidRPr="00FD606B">
        <w:rPr>
          <w:rFonts w:ascii="Arial" w:eastAsia="Arial" w:hAnsi="Arial" w:cs="Arial"/>
          <w:sz w:val="24"/>
          <w:szCs w:val="24"/>
        </w:rPr>
        <w:t xml:space="preserve">para atribuir a responsabilidade dos crimes. </w:t>
      </w:r>
      <w:r w:rsidR="00A66A60" w:rsidRPr="00FD606B">
        <w:rPr>
          <w:rFonts w:ascii="Arial" w:eastAsia="Arial" w:hAnsi="Arial" w:cs="Arial"/>
          <w:sz w:val="24"/>
          <w:szCs w:val="24"/>
        </w:rPr>
        <w:t>Pouco tempo após</w:t>
      </w:r>
      <w:r w:rsidR="0044184F" w:rsidRPr="00FD606B">
        <w:rPr>
          <w:rFonts w:ascii="Arial" w:eastAsia="Arial" w:hAnsi="Arial" w:cs="Arial"/>
          <w:sz w:val="24"/>
          <w:szCs w:val="24"/>
        </w:rPr>
        <w:t xml:space="preserve"> a independência</w:t>
      </w:r>
      <w:r w:rsidR="000D484F" w:rsidRPr="00FD606B">
        <w:rPr>
          <w:rFonts w:ascii="Arial" w:eastAsia="Arial" w:hAnsi="Arial" w:cs="Arial"/>
          <w:sz w:val="24"/>
          <w:szCs w:val="24"/>
        </w:rPr>
        <w:t>,</w:t>
      </w:r>
      <w:r w:rsidR="0044184F" w:rsidRPr="00FD606B">
        <w:rPr>
          <w:rFonts w:ascii="Arial" w:eastAsia="Arial" w:hAnsi="Arial" w:cs="Arial"/>
          <w:sz w:val="24"/>
          <w:szCs w:val="24"/>
        </w:rPr>
        <w:t xml:space="preserve"> em</w:t>
      </w:r>
      <w:r w:rsidR="00E1176E" w:rsidRPr="00FD606B">
        <w:rPr>
          <w:rFonts w:ascii="Arial" w:eastAsia="Arial" w:hAnsi="Arial" w:cs="Arial"/>
          <w:sz w:val="24"/>
          <w:szCs w:val="24"/>
        </w:rPr>
        <w:t xml:space="preserve"> 18</w:t>
      </w:r>
      <w:r w:rsidR="00F0795C" w:rsidRPr="00FD606B">
        <w:rPr>
          <w:rFonts w:ascii="Arial" w:eastAsia="Arial" w:hAnsi="Arial" w:cs="Arial"/>
          <w:sz w:val="24"/>
          <w:szCs w:val="24"/>
        </w:rPr>
        <w:t xml:space="preserve">30 </w:t>
      </w:r>
      <w:r w:rsidR="00EA0145" w:rsidRPr="00FD606B">
        <w:rPr>
          <w:rFonts w:ascii="Arial" w:eastAsia="Arial" w:hAnsi="Arial" w:cs="Arial"/>
          <w:sz w:val="24"/>
          <w:szCs w:val="24"/>
        </w:rPr>
        <w:t xml:space="preserve">com o </w:t>
      </w:r>
      <w:r w:rsidR="00D1786D" w:rsidRPr="00FD606B">
        <w:rPr>
          <w:rFonts w:ascii="Arial" w:eastAsia="Arial" w:hAnsi="Arial" w:cs="Arial"/>
          <w:sz w:val="24"/>
          <w:szCs w:val="24"/>
        </w:rPr>
        <w:t>Código</w:t>
      </w:r>
      <w:r w:rsidR="00EA0145" w:rsidRPr="00FD606B">
        <w:rPr>
          <w:rFonts w:ascii="Arial" w:eastAsia="Arial" w:hAnsi="Arial" w:cs="Arial"/>
          <w:sz w:val="24"/>
          <w:szCs w:val="24"/>
        </w:rPr>
        <w:t xml:space="preserve"> </w:t>
      </w:r>
      <w:r w:rsidR="00D1786D" w:rsidRPr="00FD606B">
        <w:rPr>
          <w:rFonts w:ascii="Arial" w:eastAsia="Arial" w:hAnsi="Arial" w:cs="Arial"/>
          <w:sz w:val="24"/>
          <w:szCs w:val="24"/>
        </w:rPr>
        <w:t xml:space="preserve">Criminal do Império ficou estabelecido a responsabilidade </w:t>
      </w:r>
      <w:r w:rsidR="00477760" w:rsidRPr="00FD606B">
        <w:rPr>
          <w:rFonts w:ascii="Arial" w:eastAsia="Arial" w:hAnsi="Arial" w:cs="Arial"/>
          <w:sz w:val="24"/>
          <w:szCs w:val="24"/>
        </w:rPr>
        <w:t>por atos ilícitos, sendo assim, introduzindo a reparação de danos</w:t>
      </w:r>
      <w:r w:rsidR="003B15AD" w:rsidRPr="00FD606B">
        <w:rPr>
          <w:rFonts w:ascii="Arial" w:eastAsia="Arial" w:hAnsi="Arial" w:cs="Arial"/>
          <w:sz w:val="24"/>
          <w:szCs w:val="24"/>
        </w:rPr>
        <w:t>.</w:t>
      </w:r>
      <w:r w:rsidR="00593689" w:rsidRPr="00FD606B">
        <w:rPr>
          <w:rFonts w:ascii="Arial" w:eastAsia="Arial" w:hAnsi="Arial" w:cs="Arial"/>
          <w:sz w:val="24"/>
          <w:szCs w:val="24"/>
        </w:rPr>
        <w:t xml:space="preserve"> </w:t>
      </w:r>
      <w:r w:rsidR="00BF3EDF" w:rsidRPr="00FD606B">
        <w:rPr>
          <w:rFonts w:ascii="Arial" w:eastAsia="Arial" w:hAnsi="Arial" w:cs="Arial"/>
          <w:sz w:val="24"/>
          <w:szCs w:val="24"/>
        </w:rPr>
        <w:t>(</w:t>
      </w:r>
      <w:r w:rsidR="000679B4" w:rsidRPr="00FD606B">
        <w:rPr>
          <w:rFonts w:ascii="Arial" w:hAnsi="Arial" w:cs="Arial"/>
          <w:sz w:val="24"/>
          <w:szCs w:val="24"/>
        </w:rPr>
        <w:t>UCHOA, 2017</w:t>
      </w:r>
      <w:r w:rsidR="00BF3EDF" w:rsidRPr="00FD606B">
        <w:rPr>
          <w:rFonts w:ascii="Arial" w:hAnsi="Arial" w:cs="Arial"/>
          <w:sz w:val="24"/>
          <w:szCs w:val="24"/>
        </w:rPr>
        <w:t>)</w:t>
      </w:r>
    </w:p>
    <w:p w14:paraId="5CF0883F" w14:textId="703DB445" w:rsidR="00837C57" w:rsidRPr="00FD606B" w:rsidRDefault="000D484F" w:rsidP="00423A7A">
      <w:pPr>
        <w:spacing w:after="0" w:line="360" w:lineRule="auto"/>
        <w:ind w:firstLine="708"/>
        <w:jc w:val="both"/>
        <w:rPr>
          <w:rFonts w:ascii="Arial" w:eastAsia="Arial" w:hAnsi="Arial" w:cs="Arial"/>
          <w:sz w:val="24"/>
          <w:szCs w:val="24"/>
        </w:rPr>
      </w:pPr>
      <w:r w:rsidRPr="00FD606B">
        <w:rPr>
          <w:rFonts w:ascii="Arial" w:eastAsia="Arial" w:hAnsi="Arial" w:cs="Arial"/>
          <w:sz w:val="24"/>
          <w:szCs w:val="24"/>
        </w:rPr>
        <w:t>Em 1916</w:t>
      </w:r>
      <w:r w:rsidR="00593689" w:rsidRPr="00FD606B">
        <w:rPr>
          <w:rFonts w:ascii="Arial" w:eastAsia="Arial" w:hAnsi="Arial" w:cs="Arial"/>
          <w:sz w:val="24"/>
          <w:szCs w:val="24"/>
        </w:rPr>
        <w:t>,</w:t>
      </w:r>
      <w:r w:rsidRPr="00FD606B">
        <w:rPr>
          <w:rFonts w:ascii="Arial" w:eastAsia="Arial" w:hAnsi="Arial" w:cs="Arial"/>
          <w:sz w:val="24"/>
          <w:szCs w:val="24"/>
        </w:rPr>
        <w:t xml:space="preserve"> </w:t>
      </w:r>
      <w:r w:rsidR="00593689" w:rsidRPr="00FD606B">
        <w:rPr>
          <w:rFonts w:ascii="Arial" w:eastAsia="Arial" w:hAnsi="Arial" w:cs="Arial"/>
          <w:sz w:val="24"/>
          <w:szCs w:val="24"/>
        </w:rPr>
        <w:t>h</w:t>
      </w:r>
      <w:r w:rsidR="006F5A98" w:rsidRPr="00FD606B">
        <w:rPr>
          <w:rFonts w:ascii="Arial" w:eastAsia="Arial" w:hAnsi="Arial" w:cs="Arial"/>
          <w:sz w:val="24"/>
          <w:szCs w:val="24"/>
        </w:rPr>
        <w:t xml:space="preserve">ouve uma importante </w:t>
      </w:r>
      <w:r w:rsidR="00DD7D2B" w:rsidRPr="00FD606B">
        <w:rPr>
          <w:rFonts w:ascii="Arial" w:eastAsia="Arial" w:hAnsi="Arial" w:cs="Arial"/>
          <w:sz w:val="24"/>
          <w:szCs w:val="24"/>
        </w:rPr>
        <w:t xml:space="preserve">criação para a </w:t>
      </w:r>
      <w:r w:rsidR="0078033F" w:rsidRPr="00FD606B">
        <w:rPr>
          <w:rFonts w:ascii="Arial" w:eastAsia="Arial" w:hAnsi="Arial" w:cs="Arial"/>
          <w:sz w:val="24"/>
          <w:szCs w:val="24"/>
        </w:rPr>
        <w:t>solidificação da responsabilidade civil brasileira, que foi o Código Civil</w:t>
      </w:r>
      <w:r w:rsidR="00511D1C" w:rsidRPr="00FD606B">
        <w:rPr>
          <w:rFonts w:ascii="Arial" w:eastAsia="Arial" w:hAnsi="Arial" w:cs="Arial"/>
          <w:sz w:val="24"/>
          <w:szCs w:val="24"/>
        </w:rPr>
        <w:t xml:space="preserve">, o código </w:t>
      </w:r>
      <w:r w:rsidR="00837C57" w:rsidRPr="00FD606B">
        <w:rPr>
          <w:rFonts w:ascii="Arial" w:eastAsia="Arial" w:hAnsi="Arial" w:cs="Arial"/>
          <w:sz w:val="24"/>
          <w:szCs w:val="24"/>
        </w:rPr>
        <w:t>manteve</w:t>
      </w:r>
      <w:r w:rsidR="00511D1C" w:rsidRPr="00FD606B">
        <w:rPr>
          <w:rFonts w:ascii="Arial" w:eastAsia="Arial" w:hAnsi="Arial" w:cs="Arial"/>
          <w:sz w:val="24"/>
          <w:szCs w:val="24"/>
        </w:rPr>
        <w:t xml:space="preserve"> a </w:t>
      </w:r>
      <w:r w:rsidR="00511D1C" w:rsidRPr="00FD606B">
        <w:rPr>
          <w:rFonts w:ascii="Arial" w:eastAsia="Arial" w:hAnsi="Arial" w:cs="Arial"/>
          <w:sz w:val="24"/>
          <w:szCs w:val="24"/>
        </w:rPr>
        <w:lastRenderedPageBreak/>
        <w:t xml:space="preserve">responsabilidade subjetiva </w:t>
      </w:r>
      <w:r w:rsidR="00837C57" w:rsidRPr="00FD606B">
        <w:rPr>
          <w:rFonts w:ascii="Arial" w:eastAsia="Arial" w:hAnsi="Arial" w:cs="Arial"/>
          <w:sz w:val="24"/>
          <w:szCs w:val="24"/>
        </w:rPr>
        <w:t>e</w:t>
      </w:r>
      <w:r w:rsidR="00511D1C" w:rsidRPr="00FD606B">
        <w:rPr>
          <w:rFonts w:ascii="Arial" w:eastAsia="Arial" w:hAnsi="Arial" w:cs="Arial"/>
          <w:sz w:val="24"/>
          <w:szCs w:val="24"/>
        </w:rPr>
        <w:t xml:space="preserve"> </w:t>
      </w:r>
      <w:r w:rsidR="00837C57" w:rsidRPr="00FD606B">
        <w:rPr>
          <w:rFonts w:ascii="Arial" w:eastAsia="Arial" w:hAnsi="Arial" w:cs="Arial"/>
          <w:sz w:val="24"/>
          <w:szCs w:val="24"/>
        </w:rPr>
        <w:t>introduziu</w:t>
      </w:r>
      <w:r w:rsidR="002953E9" w:rsidRPr="00FD606B">
        <w:rPr>
          <w:rFonts w:ascii="Arial" w:eastAsia="Arial" w:hAnsi="Arial" w:cs="Arial"/>
          <w:sz w:val="24"/>
          <w:szCs w:val="24"/>
        </w:rPr>
        <w:t xml:space="preserve"> a responsabilidade objetiva, nos casos </w:t>
      </w:r>
      <w:r w:rsidR="00837C57" w:rsidRPr="00FD606B">
        <w:rPr>
          <w:rFonts w:ascii="Arial" w:eastAsia="Arial" w:hAnsi="Arial" w:cs="Arial"/>
          <w:sz w:val="24"/>
          <w:szCs w:val="24"/>
        </w:rPr>
        <w:t xml:space="preserve">de trabalho e de danos causados por atividades perigosas. </w:t>
      </w:r>
      <w:r w:rsidR="00BF3EDF" w:rsidRPr="00FD606B">
        <w:rPr>
          <w:rFonts w:ascii="Arial" w:eastAsia="Arial" w:hAnsi="Arial" w:cs="Arial"/>
          <w:sz w:val="24"/>
          <w:szCs w:val="24"/>
        </w:rPr>
        <w:t>(</w:t>
      </w:r>
      <w:r w:rsidR="000679B4" w:rsidRPr="00FD606B">
        <w:rPr>
          <w:rFonts w:ascii="Arial" w:hAnsi="Arial" w:cs="Arial"/>
          <w:sz w:val="24"/>
          <w:szCs w:val="24"/>
        </w:rPr>
        <w:t>UCHOA, 2017</w:t>
      </w:r>
      <w:r w:rsidR="00BF3EDF" w:rsidRPr="00FD606B">
        <w:rPr>
          <w:rFonts w:ascii="Arial" w:hAnsi="Arial" w:cs="Arial"/>
          <w:sz w:val="24"/>
          <w:szCs w:val="24"/>
        </w:rPr>
        <w:t>)</w:t>
      </w:r>
    </w:p>
    <w:p w14:paraId="12F2DA47" w14:textId="5F76C9FD" w:rsidR="00161373" w:rsidRPr="00FD606B" w:rsidRDefault="00801A7F" w:rsidP="00423A7A">
      <w:pPr>
        <w:spacing w:after="0" w:line="360" w:lineRule="auto"/>
        <w:ind w:firstLine="708"/>
        <w:jc w:val="both"/>
        <w:rPr>
          <w:rFonts w:ascii="Arial" w:eastAsia="Arial" w:hAnsi="Arial" w:cs="Arial"/>
          <w:sz w:val="24"/>
          <w:szCs w:val="24"/>
        </w:rPr>
      </w:pPr>
      <w:r w:rsidRPr="00FD606B">
        <w:rPr>
          <w:rFonts w:ascii="Arial" w:eastAsia="Arial" w:hAnsi="Arial" w:cs="Arial"/>
          <w:sz w:val="24"/>
          <w:szCs w:val="24"/>
        </w:rPr>
        <w:t>Já no ano de 1990</w:t>
      </w:r>
      <w:r w:rsidR="00593689" w:rsidRPr="00FD606B">
        <w:rPr>
          <w:rFonts w:ascii="Arial" w:eastAsia="Arial" w:hAnsi="Arial" w:cs="Arial"/>
          <w:sz w:val="24"/>
          <w:szCs w:val="24"/>
        </w:rPr>
        <w:t>,</w:t>
      </w:r>
      <w:r w:rsidRPr="00FD606B">
        <w:rPr>
          <w:rFonts w:ascii="Arial" w:eastAsia="Arial" w:hAnsi="Arial" w:cs="Arial"/>
          <w:sz w:val="24"/>
          <w:szCs w:val="24"/>
        </w:rPr>
        <w:t xml:space="preserve"> </w:t>
      </w:r>
      <w:r w:rsidR="00743153" w:rsidRPr="00FD606B">
        <w:rPr>
          <w:rFonts w:ascii="Arial" w:eastAsia="Arial" w:hAnsi="Arial" w:cs="Arial"/>
          <w:sz w:val="24"/>
          <w:szCs w:val="24"/>
        </w:rPr>
        <w:t>surgiu</w:t>
      </w:r>
      <w:r w:rsidRPr="00FD606B">
        <w:rPr>
          <w:rFonts w:ascii="Arial" w:eastAsia="Arial" w:hAnsi="Arial" w:cs="Arial"/>
          <w:sz w:val="24"/>
          <w:szCs w:val="24"/>
        </w:rPr>
        <w:t xml:space="preserve"> uma importante criação do sistema </w:t>
      </w:r>
      <w:r w:rsidR="00743153" w:rsidRPr="00FD606B">
        <w:rPr>
          <w:rFonts w:ascii="Arial" w:eastAsia="Arial" w:hAnsi="Arial" w:cs="Arial"/>
          <w:sz w:val="24"/>
          <w:szCs w:val="24"/>
        </w:rPr>
        <w:t>normativo brasileiro, que foi o Código de Defesa do Consumido</w:t>
      </w:r>
      <w:r w:rsidR="00C85673" w:rsidRPr="00FD606B">
        <w:rPr>
          <w:rFonts w:ascii="Arial" w:eastAsia="Arial" w:hAnsi="Arial" w:cs="Arial"/>
          <w:sz w:val="24"/>
          <w:szCs w:val="24"/>
        </w:rPr>
        <w:t>r. Criando leis que serviam para amparar o consumidor, trazendo importantes avanços para a responsabilidade civil</w:t>
      </w:r>
      <w:r w:rsidR="004F179D" w:rsidRPr="00FD606B">
        <w:rPr>
          <w:rFonts w:ascii="Arial" w:eastAsia="Arial" w:hAnsi="Arial" w:cs="Arial"/>
          <w:sz w:val="24"/>
          <w:szCs w:val="24"/>
        </w:rPr>
        <w:t xml:space="preserve">. O CDC considerou </w:t>
      </w:r>
      <w:r w:rsidR="00635FED" w:rsidRPr="00FD606B">
        <w:rPr>
          <w:rFonts w:ascii="Arial" w:eastAsia="Arial" w:hAnsi="Arial" w:cs="Arial"/>
          <w:sz w:val="24"/>
          <w:szCs w:val="24"/>
        </w:rPr>
        <w:t>a responsabilidade objetiva como reg</w:t>
      </w:r>
      <w:r w:rsidR="00307454" w:rsidRPr="00FD606B">
        <w:rPr>
          <w:rFonts w:ascii="Arial" w:eastAsia="Arial" w:hAnsi="Arial" w:cs="Arial"/>
          <w:sz w:val="24"/>
          <w:szCs w:val="24"/>
        </w:rPr>
        <w:t>r</w:t>
      </w:r>
      <w:r w:rsidR="00161373" w:rsidRPr="00FD606B">
        <w:rPr>
          <w:rFonts w:ascii="Arial" w:eastAsia="Arial" w:hAnsi="Arial" w:cs="Arial"/>
          <w:sz w:val="24"/>
          <w:szCs w:val="24"/>
        </w:rPr>
        <w:t>a</w:t>
      </w:r>
      <w:r w:rsidR="00635FED" w:rsidRPr="00FD606B">
        <w:rPr>
          <w:rFonts w:ascii="Arial" w:eastAsia="Arial" w:hAnsi="Arial" w:cs="Arial"/>
          <w:sz w:val="24"/>
          <w:szCs w:val="24"/>
        </w:rPr>
        <w:t xml:space="preserve">, </w:t>
      </w:r>
      <w:r w:rsidR="00EA09F5" w:rsidRPr="00FD606B">
        <w:rPr>
          <w:rFonts w:ascii="Arial" w:eastAsia="Arial" w:hAnsi="Arial" w:cs="Arial"/>
          <w:sz w:val="24"/>
          <w:szCs w:val="24"/>
        </w:rPr>
        <w:t xml:space="preserve">sendo assim, mudando o ônus da prova </w:t>
      </w:r>
      <w:r w:rsidR="00110BE5" w:rsidRPr="00FD606B">
        <w:rPr>
          <w:rFonts w:ascii="Arial" w:eastAsia="Arial" w:hAnsi="Arial" w:cs="Arial"/>
          <w:sz w:val="24"/>
          <w:szCs w:val="24"/>
        </w:rPr>
        <w:t xml:space="preserve">para o revendedor, ainda, o CDC </w:t>
      </w:r>
      <w:r w:rsidR="00773A66" w:rsidRPr="00FD606B">
        <w:rPr>
          <w:rFonts w:ascii="Arial" w:eastAsia="Arial" w:hAnsi="Arial" w:cs="Arial"/>
          <w:sz w:val="24"/>
          <w:szCs w:val="24"/>
        </w:rPr>
        <w:t xml:space="preserve">instituiu </w:t>
      </w:r>
      <w:r w:rsidR="005450FE" w:rsidRPr="00FD606B">
        <w:rPr>
          <w:rFonts w:ascii="Arial" w:eastAsia="Arial" w:hAnsi="Arial" w:cs="Arial"/>
          <w:sz w:val="24"/>
          <w:szCs w:val="24"/>
        </w:rPr>
        <w:t xml:space="preserve">a responsabilidade solidaria, que é quando o consumidor </w:t>
      </w:r>
      <w:r w:rsidR="007A4AFC" w:rsidRPr="00FD606B">
        <w:rPr>
          <w:rFonts w:ascii="Arial" w:eastAsia="Arial" w:hAnsi="Arial" w:cs="Arial"/>
          <w:sz w:val="24"/>
          <w:szCs w:val="24"/>
        </w:rPr>
        <w:t>vai em busca da reparação do dano</w:t>
      </w:r>
      <w:r w:rsidR="00307454" w:rsidRPr="00FD606B">
        <w:rPr>
          <w:rFonts w:ascii="Arial" w:eastAsia="Arial" w:hAnsi="Arial" w:cs="Arial"/>
          <w:sz w:val="24"/>
          <w:szCs w:val="24"/>
        </w:rPr>
        <w:t xml:space="preserve"> desde o fabricante at</w:t>
      </w:r>
      <w:r w:rsidR="00161373" w:rsidRPr="00FD606B">
        <w:rPr>
          <w:rFonts w:ascii="Arial" w:eastAsia="Arial" w:hAnsi="Arial" w:cs="Arial"/>
          <w:sz w:val="24"/>
          <w:szCs w:val="24"/>
        </w:rPr>
        <w:t>é</w:t>
      </w:r>
      <w:r w:rsidR="00307454" w:rsidRPr="00FD606B">
        <w:rPr>
          <w:rFonts w:ascii="Arial" w:eastAsia="Arial" w:hAnsi="Arial" w:cs="Arial"/>
          <w:sz w:val="24"/>
          <w:szCs w:val="24"/>
        </w:rPr>
        <w:t xml:space="preserve"> o fornecedor</w:t>
      </w:r>
      <w:r w:rsidR="008E32F8" w:rsidRPr="00FD606B">
        <w:rPr>
          <w:rFonts w:ascii="Arial" w:eastAsia="Arial" w:hAnsi="Arial" w:cs="Arial"/>
          <w:sz w:val="24"/>
          <w:szCs w:val="24"/>
        </w:rPr>
        <w:t>.</w:t>
      </w:r>
      <w:r w:rsidR="00593689" w:rsidRPr="00FD606B">
        <w:rPr>
          <w:rFonts w:ascii="Arial" w:eastAsia="Arial" w:hAnsi="Arial" w:cs="Arial"/>
          <w:sz w:val="24"/>
          <w:szCs w:val="24"/>
        </w:rPr>
        <w:t xml:space="preserve"> </w:t>
      </w:r>
      <w:r w:rsidR="00BF3EDF" w:rsidRPr="00FD606B">
        <w:rPr>
          <w:rFonts w:ascii="Arial" w:eastAsia="Arial" w:hAnsi="Arial" w:cs="Arial"/>
          <w:sz w:val="24"/>
          <w:szCs w:val="24"/>
        </w:rPr>
        <w:t>(</w:t>
      </w:r>
      <w:r w:rsidR="000679B4" w:rsidRPr="00FD606B">
        <w:rPr>
          <w:rFonts w:ascii="Arial" w:hAnsi="Arial" w:cs="Arial"/>
          <w:sz w:val="24"/>
          <w:szCs w:val="24"/>
        </w:rPr>
        <w:t>UCHOA, 2017</w:t>
      </w:r>
      <w:r w:rsidR="00BF3EDF" w:rsidRPr="00FD606B">
        <w:rPr>
          <w:rFonts w:ascii="Arial" w:hAnsi="Arial" w:cs="Arial"/>
          <w:sz w:val="24"/>
          <w:szCs w:val="24"/>
        </w:rPr>
        <w:t>)</w:t>
      </w:r>
    </w:p>
    <w:p w14:paraId="152E3ADD" w14:textId="77256729" w:rsidR="002A51CD" w:rsidRDefault="009C15D5" w:rsidP="00423A7A">
      <w:pPr>
        <w:spacing w:after="0" w:line="360" w:lineRule="auto"/>
        <w:ind w:firstLine="708"/>
        <w:jc w:val="both"/>
        <w:rPr>
          <w:rFonts w:ascii="Arial" w:hAnsi="Arial" w:cs="Arial"/>
          <w:sz w:val="24"/>
          <w:szCs w:val="24"/>
        </w:rPr>
      </w:pPr>
      <w:r w:rsidRPr="00FD606B">
        <w:rPr>
          <w:rFonts w:ascii="Arial" w:eastAsia="Arial" w:hAnsi="Arial" w:cs="Arial"/>
          <w:sz w:val="24"/>
          <w:szCs w:val="24"/>
        </w:rPr>
        <w:t>Alguns avanços recentes na jurisprudência também vêm</w:t>
      </w:r>
      <w:r w:rsidR="00AC32B7" w:rsidRPr="00FD606B">
        <w:rPr>
          <w:rFonts w:ascii="Arial" w:eastAsia="Arial" w:hAnsi="Arial" w:cs="Arial"/>
          <w:sz w:val="24"/>
          <w:szCs w:val="24"/>
        </w:rPr>
        <w:t xml:space="preserve"> desenvolvendo um papel importante na evolução da responsabilidade no Brasil</w:t>
      </w:r>
      <w:r w:rsidR="002D5B18" w:rsidRPr="00FD606B">
        <w:rPr>
          <w:rFonts w:ascii="Arial" w:eastAsia="Arial" w:hAnsi="Arial" w:cs="Arial"/>
          <w:sz w:val="24"/>
          <w:szCs w:val="24"/>
        </w:rPr>
        <w:t xml:space="preserve">, os operadores do direito </w:t>
      </w:r>
      <w:r w:rsidRPr="00FD606B">
        <w:rPr>
          <w:rFonts w:ascii="Arial" w:eastAsia="Arial" w:hAnsi="Arial" w:cs="Arial"/>
          <w:sz w:val="24"/>
          <w:szCs w:val="24"/>
        </w:rPr>
        <w:t>por meio dos juízes, tem usado o direito comparado</w:t>
      </w:r>
      <w:r w:rsidR="00242959" w:rsidRPr="00FD606B">
        <w:rPr>
          <w:rFonts w:ascii="Arial" w:eastAsia="Arial" w:hAnsi="Arial" w:cs="Arial"/>
          <w:sz w:val="24"/>
          <w:szCs w:val="24"/>
        </w:rPr>
        <w:t xml:space="preserve">, um exemplo é a teoria do risco e </w:t>
      </w:r>
      <w:r w:rsidR="00AD00FF" w:rsidRPr="00FD606B">
        <w:rPr>
          <w:rFonts w:ascii="Arial" w:eastAsia="Arial" w:hAnsi="Arial" w:cs="Arial"/>
          <w:sz w:val="24"/>
          <w:szCs w:val="24"/>
        </w:rPr>
        <w:t xml:space="preserve">a perda de uma chance, para </w:t>
      </w:r>
      <w:r w:rsidR="00E76C3A" w:rsidRPr="00FD606B">
        <w:rPr>
          <w:rFonts w:ascii="Arial" w:eastAsia="Arial" w:hAnsi="Arial" w:cs="Arial"/>
          <w:sz w:val="24"/>
          <w:szCs w:val="24"/>
        </w:rPr>
        <w:t>tratar com casos mais difíceis e situações novas.</w:t>
      </w:r>
      <w:r w:rsidR="00771B09" w:rsidRPr="00FD606B">
        <w:rPr>
          <w:rFonts w:ascii="Arial" w:eastAsia="Arial" w:hAnsi="Arial" w:cs="Arial"/>
          <w:sz w:val="24"/>
          <w:szCs w:val="24"/>
        </w:rPr>
        <w:t xml:space="preserve"> </w:t>
      </w:r>
      <w:r w:rsidR="00F7241E" w:rsidRPr="00FD606B">
        <w:rPr>
          <w:rFonts w:ascii="Arial" w:eastAsia="Arial" w:hAnsi="Arial" w:cs="Arial"/>
          <w:sz w:val="24"/>
          <w:szCs w:val="24"/>
        </w:rPr>
        <w:t xml:space="preserve">Ademais, situações especificas como </w:t>
      </w:r>
      <w:r w:rsidR="00B4503E" w:rsidRPr="00FD606B">
        <w:rPr>
          <w:rFonts w:ascii="Arial" w:eastAsia="Arial" w:hAnsi="Arial" w:cs="Arial"/>
          <w:sz w:val="24"/>
          <w:szCs w:val="24"/>
        </w:rPr>
        <w:t xml:space="preserve">casos ambientais, </w:t>
      </w:r>
      <w:r w:rsidR="00CB7C98" w:rsidRPr="00FD606B">
        <w:rPr>
          <w:rFonts w:ascii="Arial" w:eastAsia="Arial" w:hAnsi="Arial" w:cs="Arial"/>
          <w:sz w:val="24"/>
          <w:szCs w:val="24"/>
        </w:rPr>
        <w:t>casos com direito digital, tem sido objeto de avanços recentes</w:t>
      </w:r>
      <w:r w:rsidR="00BF3EDF" w:rsidRPr="00FD606B">
        <w:rPr>
          <w:rFonts w:ascii="Arial" w:eastAsia="Arial" w:hAnsi="Arial" w:cs="Arial"/>
          <w:sz w:val="24"/>
          <w:szCs w:val="24"/>
        </w:rPr>
        <w:t>. (</w:t>
      </w:r>
      <w:r w:rsidR="000679B4" w:rsidRPr="00FD606B">
        <w:rPr>
          <w:rFonts w:ascii="Arial" w:hAnsi="Arial" w:cs="Arial"/>
          <w:sz w:val="24"/>
          <w:szCs w:val="24"/>
        </w:rPr>
        <w:t>UCHOA, 2017</w:t>
      </w:r>
      <w:r w:rsidR="00BF3EDF" w:rsidRPr="00FD606B">
        <w:rPr>
          <w:rFonts w:ascii="Arial" w:hAnsi="Arial" w:cs="Arial"/>
          <w:sz w:val="24"/>
          <w:szCs w:val="24"/>
        </w:rPr>
        <w:t>)</w:t>
      </w:r>
      <w:r w:rsidR="002A51CD">
        <w:rPr>
          <w:rFonts w:ascii="Arial" w:hAnsi="Arial" w:cs="Arial"/>
          <w:sz w:val="24"/>
          <w:szCs w:val="24"/>
        </w:rPr>
        <w:t xml:space="preserve">. O autor </w:t>
      </w:r>
      <w:proofErr w:type="gramStart"/>
      <w:r w:rsidR="00252A9B">
        <w:rPr>
          <w:rFonts w:ascii="Arial" w:hAnsi="Arial" w:cs="Arial"/>
          <w:sz w:val="24"/>
          <w:szCs w:val="24"/>
        </w:rPr>
        <w:t>Português</w:t>
      </w:r>
      <w:proofErr w:type="gramEnd"/>
      <w:r w:rsidR="00252A9B">
        <w:rPr>
          <w:rFonts w:ascii="Arial" w:hAnsi="Arial" w:cs="Arial"/>
          <w:sz w:val="24"/>
          <w:szCs w:val="24"/>
        </w:rPr>
        <w:t xml:space="preserve"> René David</w:t>
      </w:r>
      <w:r w:rsidR="00FC0BC8">
        <w:rPr>
          <w:rFonts w:ascii="Arial" w:hAnsi="Arial" w:cs="Arial"/>
          <w:sz w:val="24"/>
          <w:szCs w:val="24"/>
        </w:rPr>
        <w:t xml:space="preserve"> (</w:t>
      </w:r>
      <w:r w:rsidR="00197551">
        <w:rPr>
          <w:rFonts w:ascii="Arial" w:hAnsi="Arial" w:cs="Arial"/>
          <w:sz w:val="24"/>
          <w:szCs w:val="24"/>
        </w:rPr>
        <w:t xml:space="preserve">2014, </w:t>
      </w:r>
      <w:r w:rsidR="00FC0BC8">
        <w:rPr>
          <w:rFonts w:ascii="Arial" w:hAnsi="Arial" w:cs="Arial"/>
          <w:sz w:val="24"/>
          <w:szCs w:val="24"/>
        </w:rPr>
        <w:t xml:space="preserve">p. 03) </w:t>
      </w:r>
      <w:r w:rsidR="00252A9B">
        <w:rPr>
          <w:rFonts w:ascii="Arial" w:hAnsi="Arial" w:cs="Arial"/>
          <w:sz w:val="24"/>
          <w:szCs w:val="24"/>
        </w:rPr>
        <w:t>destaca sobre o direito comparado</w:t>
      </w:r>
      <w:r w:rsidR="008D242D">
        <w:rPr>
          <w:rFonts w:ascii="Arial" w:hAnsi="Arial" w:cs="Arial"/>
          <w:sz w:val="24"/>
          <w:szCs w:val="24"/>
        </w:rPr>
        <w:t>:</w:t>
      </w:r>
    </w:p>
    <w:p w14:paraId="591F0F46" w14:textId="77777777" w:rsidR="008D242D" w:rsidRDefault="008D242D" w:rsidP="00423A7A">
      <w:pPr>
        <w:spacing w:after="0" w:line="360" w:lineRule="auto"/>
        <w:ind w:firstLine="708"/>
        <w:jc w:val="both"/>
        <w:rPr>
          <w:rFonts w:ascii="Arial" w:hAnsi="Arial" w:cs="Arial"/>
          <w:sz w:val="24"/>
          <w:szCs w:val="24"/>
        </w:rPr>
      </w:pPr>
    </w:p>
    <w:p w14:paraId="1352EABD" w14:textId="17AC20F9" w:rsidR="0066045F" w:rsidRDefault="002A51CD" w:rsidP="003A29AC">
      <w:pPr>
        <w:spacing w:after="0" w:line="360" w:lineRule="auto"/>
        <w:ind w:left="2268"/>
        <w:jc w:val="both"/>
        <w:rPr>
          <w:rFonts w:ascii="Arial" w:hAnsi="Arial" w:cs="Arial"/>
          <w:sz w:val="20"/>
          <w:szCs w:val="20"/>
        </w:rPr>
      </w:pPr>
      <w:r w:rsidRPr="002A51CD">
        <w:rPr>
          <w:rFonts w:ascii="Arial" w:hAnsi="Arial" w:cs="Arial"/>
          <w:sz w:val="20"/>
          <w:szCs w:val="20"/>
        </w:rPr>
        <w:t>as vantagens que o direito comparado oferece podem, sucintamente, ser colocadas em três planos. O direito comparado é útil nas investigações históricas ou filosóficas referentes ao direito; é útil para conhecer melhor e aperfeiçoar o nosso direito nacional; é, finalmente, útil para compreender os povos estrangeiros e estabelecer um melhor regime para as relações da vida internacional.</w:t>
      </w:r>
    </w:p>
    <w:p w14:paraId="514B71FE" w14:textId="77777777" w:rsidR="002A51CD" w:rsidRPr="002A51CD" w:rsidRDefault="002A51CD" w:rsidP="003A29AC">
      <w:pPr>
        <w:spacing w:after="0" w:line="360" w:lineRule="auto"/>
        <w:ind w:left="2268"/>
        <w:jc w:val="both"/>
        <w:rPr>
          <w:rFonts w:ascii="Arial" w:hAnsi="Arial" w:cs="Arial"/>
          <w:sz w:val="20"/>
          <w:szCs w:val="20"/>
        </w:rPr>
      </w:pPr>
    </w:p>
    <w:p w14:paraId="5D5D2919" w14:textId="45F282BF" w:rsidR="7D6D1006" w:rsidRDefault="006D318A" w:rsidP="00423A7A">
      <w:pPr>
        <w:spacing w:after="0" w:line="360" w:lineRule="auto"/>
        <w:ind w:firstLine="708"/>
        <w:jc w:val="both"/>
        <w:rPr>
          <w:rFonts w:ascii="Arial" w:eastAsia="Arial" w:hAnsi="Arial" w:cs="Arial"/>
          <w:sz w:val="24"/>
          <w:szCs w:val="24"/>
        </w:rPr>
      </w:pPr>
      <w:r w:rsidRPr="00FD606B">
        <w:rPr>
          <w:rFonts w:ascii="Arial" w:eastAsia="Arial" w:hAnsi="Arial" w:cs="Arial"/>
          <w:sz w:val="24"/>
          <w:szCs w:val="24"/>
        </w:rPr>
        <w:t xml:space="preserve">A evolução histórica da responsabilidade Civil no Brasil se resume na busca </w:t>
      </w:r>
      <w:r w:rsidR="00313FA1" w:rsidRPr="00FD606B">
        <w:rPr>
          <w:rFonts w:ascii="Arial" w:eastAsia="Arial" w:hAnsi="Arial" w:cs="Arial"/>
          <w:sz w:val="24"/>
          <w:szCs w:val="24"/>
        </w:rPr>
        <w:t xml:space="preserve">por um sistema mais igualitário, tentando garantir </w:t>
      </w:r>
      <w:r w:rsidR="002759E7" w:rsidRPr="00FD606B">
        <w:rPr>
          <w:rFonts w:ascii="Arial" w:eastAsia="Arial" w:hAnsi="Arial" w:cs="Arial"/>
          <w:sz w:val="24"/>
          <w:szCs w:val="24"/>
        </w:rPr>
        <w:t>a proteção dos direitos</w:t>
      </w:r>
      <w:r w:rsidR="002759E7">
        <w:rPr>
          <w:rFonts w:ascii="Arial" w:eastAsia="Arial" w:hAnsi="Arial" w:cs="Arial"/>
          <w:sz w:val="24"/>
          <w:szCs w:val="24"/>
        </w:rPr>
        <w:t xml:space="preserve"> individuais e coletivos, ainda assim, com a busca da reparação dos danos de forma justa.</w:t>
      </w:r>
      <w:r w:rsidR="00C809E9">
        <w:rPr>
          <w:rFonts w:ascii="Arial" w:eastAsia="Arial" w:hAnsi="Arial" w:cs="Arial"/>
          <w:sz w:val="24"/>
          <w:szCs w:val="24"/>
        </w:rPr>
        <w:t xml:space="preserve"> As mudanças </w:t>
      </w:r>
      <w:r w:rsidR="001421A0">
        <w:rPr>
          <w:rFonts w:ascii="Arial" w:eastAsia="Arial" w:hAnsi="Arial" w:cs="Arial"/>
          <w:sz w:val="24"/>
          <w:szCs w:val="24"/>
        </w:rPr>
        <w:t>de normas, jurisprudências, avanço da tecnologia e do tempo</w:t>
      </w:r>
      <w:r w:rsidR="00593689">
        <w:rPr>
          <w:rFonts w:ascii="Arial" w:eastAsia="Arial" w:hAnsi="Arial" w:cs="Arial"/>
          <w:sz w:val="24"/>
          <w:szCs w:val="24"/>
        </w:rPr>
        <w:t xml:space="preserve"> </w:t>
      </w:r>
      <w:r w:rsidR="00AC1878">
        <w:rPr>
          <w:rFonts w:ascii="Arial" w:eastAsia="Arial" w:hAnsi="Arial" w:cs="Arial"/>
          <w:sz w:val="24"/>
          <w:szCs w:val="24"/>
        </w:rPr>
        <w:t xml:space="preserve">continuam a </w:t>
      </w:r>
      <w:r w:rsidR="00560618">
        <w:rPr>
          <w:rFonts w:ascii="Arial" w:eastAsia="Arial" w:hAnsi="Arial" w:cs="Arial"/>
          <w:sz w:val="24"/>
          <w:szCs w:val="24"/>
        </w:rPr>
        <w:t>desenhar a responsabilidade civil no Brasil, e seguindo as mudanças na sociedad</w:t>
      </w:r>
      <w:r w:rsidR="001B0DCF">
        <w:rPr>
          <w:rFonts w:ascii="Arial" w:eastAsia="Arial" w:hAnsi="Arial" w:cs="Arial"/>
          <w:sz w:val="24"/>
          <w:szCs w:val="24"/>
        </w:rPr>
        <w:t>e brasileira</w:t>
      </w:r>
      <w:r w:rsidR="00593689">
        <w:rPr>
          <w:rFonts w:ascii="Arial" w:eastAsia="Arial" w:hAnsi="Arial" w:cs="Arial"/>
          <w:sz w:val="24"/>
          <w:szCs w:val="24"/>
        </w:rPr>
        <w:t>.</w:t>
      </w:r>
    </w:p>
    <w:p w14:paraId="18BF8FE9" w14:textId="77777777" w:rsidR="002759E7" w:rsidRDefault="002759E7" w:rsidP="00423A7A">
      <w:pPr>
        <w:spacing w:after="0" w:line="360" w:lineRule="auto"/>
        <w:ind w:firstLine="708"/>
        <w:jc w:val="both"/>
        <w:rPr>
          <w:rFonts w:ascii="Arial" w:eastAsia="Arial" w:hAnsi="Arial" w:cs="Arial"/>
          <w:sz w:val="24"/>
          <w:szCs w:val="24"/>
        </w:rPr>
      </w:pPr>
    </w:p>
    <w:p w14:paraId="249AF369" w14:textId="1C854219" w:rsidR="2020579B" w:rsidRDefault="7D6D1006" w:rsidP="00423A7A">
      <w:pPr>
        <w:spacing w:after="0" w:line="360" w:lineRule="auto"/>
        <w:jc w:val="both"/>
        <w:rPr>
          <w:rFonts w:ascii="Arial" w:eastAsia="Arial" w:hAnsi="Arial" w:cs="Arial"/>
          <w:b/>
          <w:bCs/>
          <w:sz w:val="24"/>
          <w:szCs w:val="24"/>
        </w:rPr>
      </w:pPr>
      <w:r w:rsidRPr="00FD606B">
        <w:rPr>
          <w:rFonts w:ascii="Arial" w:eastAsia="Arial" w:hAnsi="Arial" w:cs="Arial"/>
          <w:b/>
          <w:bCs/>
          <w:sz w:val="24"/>
          <w:szCs w:val="24"/>
        </w:rPr>
        <w:t xml:space="preserve">3 REQUISITOS PARA </w:t>
      </w:r>
      <w:r w:rsidR="00394D94" w:rsidRPr="00FD606B">
        <w:rPr>
          <w:rFonts w:ascii="Arial" w:eastAsia="Arial" w:hAnsi="Arial" w:cs="Arial"/>
          <w:b/>
          <w:bCs/>
          <w:sz w:val="24"/>
          <w:szCs w:val="24"/>
        </w:rPr>
        <w:t>A RESPONSABILIDADE</w:t>
      </w:r>
      <w:r w:rsidRPr="00FD606B">
        <w:rPr>
          <w:rFonts w:ascii="Arial" w:eastAsia="Arial" w:hAnsi="Arial" w:cs="Arial"/>
          <w:b/>
          <w:bCs/>
          <w:sz w:val="24"/>
          <w:szCs w:val="24"/>
        </w:rPr>
        <w:t xml:space="preserve"> CIVIL </w:t>
      </w:r>
    </w:p>
    <w:p w14:paraId="1C94C641" w14:textId="36E43696" w:rsidR="7D6D1006" w:rsidRDefault="7D6D1006" w:rsidP="00423A7A">
      <w:pPr>
        <w:spacing w:after="0" w:line="360" w:lineRule="auto"/>
        <w:ind w:firstLine="708"/>
        <w:jc w:val="both"/>
        <w:rPr>
          <w:rFonts w:ascii="Arial" w:eastAsia="Arial" w:hAnsi="Arial" w:cs="Arial"/>
          <w:sz w:val="24"/>
          <w:szCs w:val="24"/>
        </w:rPr>
      </w:pPr>
    </w:p>
    <w:p w14:paraId="11854592" w14:textId="5E725C15" w:rsidR="00497556" w:rsidRDefault="00603D80" w:rsidP="00423A7A">
      <w:pPr>
        <w:spacing w:after="0" w:line="360" w:lineRule="auto"/>
        <w:ind w:firstLine="708"/>
        <w:jc w:val="both"/>
        <w:rPr>
          <w:rFonts w:ascii="Arial" w:eastAsia="Arial" w:hAnsi="Arial" w:cs="Arial"/>
          <w:sz w:val="24"/>
          <w:szCs w:val="24"/>
        </w:rPr>
      </w:pPr>
      <w:r w:rsidRPr="00FD606B">
        <w:rPr>
          <w:rFonts w:ascii="Arial" w:eastAsia="Arial" w:hAnsi="Arial" w:cs="Arial"/>
          <w:sz w:val="24"/>
          <w:szCs w:val="24"/>
        </w:rPr>
        <w:t xml:space="preserve">A responsabilidade </w:t>
      </w:r>
      <w:r w:rsidR="00EE1FBB" w:rsidRPr="00FD606B">
        <w:rPr>
          <w:rFonts w:ascii="Arial" w:eastAsia="Arial" w:hAnsi="Arial" w:cs="Arial"/>
          <w:sz w:val="24"/>
          <w:szCs w:val="24"/>
        </w:rPr>
        <w:t>civil surge</w:t>
      </w:r>
      <w:r w:rsidR="00B62D25" w:rsidRPr="00FD606B">
        <w:rPr>
          <w:rFonts w:ascii="Arial" w:eastAsia="Arial" w:hAnsi="Arial" w:cs="Arial"/>
          <w:sz w:val="24"/>
          <w:szCs w:val="24"/>
        </w:rPr>
        <w:t xml:space="preserve"> em face do descumprimento obrigacional, pela desobediência de uma regra estabelecida em uma norma, </w:t>
      </w:r>
      <w:r w:rsidR="00EE1FBB" w:rsidRPr="00FD606B">
        <w:rPr>
          <w:rFonts w:ascii="Arial" w:eastAsia="Arial" w:hAnsi="Arial" w:cs="Arial"/>
          <w:sz w:val="24"/>
          <w:szCs w:val="24"/>
        </w:rPr>
        <w:t xml:space="preserve">ou por deixar determinada </w:t>
      </w:r>
      <w:r w:rsidR="00EE1FBB" w:rsidRPr="00FD606B">
        <w:rPr>
          <w:rFonts w:ascii="Arial" w:eastAsia="Arial" w:hAnsi="Arial" w:cs="Arial"/>
          <w:sz w:val="24"/>
          <w:szCs w:val="24"/>
        </w:rPr>
        <w:lastRenderedPageBreak/>
        <w:t>pessoa de observar um preceito normativo</w:t>
      </w:r>
      <w:r w:rsidR="00F75102" w:rsidRPr="00FD606B">
        <w:rPr>
          <w:rFonts w:ascii="Arial" w:eastAsia="Arial" w:hAnsi="Arial" w:cs="Arial"/>
          <w:sz w:val="24"/>
          <w:szCs w:val="24"/>
        </w:rPr>
        <w:t>.</w:t>
      </w:r>
      <w:r w:rsidR="00EE1FBB" w:rsidRPr="00FD606B">
        <w:rPr>
          <w:rFonts w:ascii="Arial" w:eastAsia="Arial" w:hAnsi="Arial" w:cs="Arial"/>
          <w:sz w:val="24"/>
          <w:szCs w:val="24"/>
        </w:rPr>
        <w:t xml:space="preserve"> </w:t>
      </w:r>
      <w:r w:rsidR="004B7FD4" w:rsidRPr="00FD606B">
        <w:rPr>
          <w:rFonts w:ascii="Arial" w:eastAsia="Arial" w:hAnsi="Arial" w:cs="Arial"/>
          <w:sz w:val="24"/>
          <w:szCs w:val="24"/>
        </w:rPr>
        <w:t>Pude</w:t>
      </w:r>
      <w:r w:rsidR="7D6D1006" w:rsidRPr="00FD606B">
        <w:rPr>
          <w:rFonts w:ascii="Arial" w:eastAsia="Arial" w:hAnsi="Arial" w:cs="Arial"/>
          <w:sz w:val="24"/>
          <w:szCs w:val="24"/>
        </w:rPr>
        <w:t xml:space="preserve"> tomar como exemplo de</w:t>
      </w:r>
      <w:r w:rsidR="00294F9D" w:rsidRPr="00FD606B">
        <w:rPr>
          <w:rFonts w:ascii="Arial" w:eastAsia="Arial" w:hAnsi="Arial" w:cs="Arial"/>
          <w:sz w:val="24"/>
          <w:szCs w:val="24"/>
        </w:rPr>
        <w:t xml:space="preserve"> normas a respeito da responsabilidade civil</w:t>
      </w:r>
      <w:r w:rsidR="7D6D1006" w:rsidRPr="00FD606B">
        <w:rPr>
          <w:rFonts w:ascii="Arial" w:eastAsia="Arial" w:hAnsi="Arial" w:cs="Arial"/>
          <w:sz w:val="24"/>
          <w:szCs w:val="24"/>
        </w:rPr>
        <w:t xml:space="preserve">, como o </w:t>
      </w:r>
      <w:r w:rsidR="00CA1FB1" w:rsidRPr="00FD606B">
        <w:rPr>
          <w:rFonts w:ascii="Arial" w:eastAsia="Arial" w:hAnsi="Arial" w:cs="Arial"/>
          <w:sz w:val="24"/>
          <w:szCs w:val="24"/>
        </w:rPr>
        <w:t>artigo</w:t>
      </w:r>
      <w:r w:rsidR="7D6D1006" w:rsidRPr="00FD606B">
        <w:rPr>
          <w:rFonts w:ascii="Arial" w:eastAsia="Arial" w:hAnsi="Arial" w:cs="Arial"/>
          <w:sz w:val="24"/>
          <w:szCs w:val="24"/>
        </w:rPr>
        <w:t xml:space="preserve"> </w:t>
      </w:r>
      <w:r w:rsidR="00A06030" w:rsidRPr="00FD606B">
        <w:rPr>
          <w:rFonts w:ascii="Arial" w:eastAsia="Arial" w:hAnsi="Arial" w:cs="Arial"/>
          <w:sz w:val="24"/>
          <w:szCs w:val="24"/>
        </w:rPr>
        <w:t>186</w:t>
      </w:r>
      <w:r w:rsidR="009A7F0F" w:rsidRPr="00FD606B">
        <w:rPr>
          <w:rFonts w:ascii="Arial" w:eastAsia="Arial" w:hAnsi="Arial" w:cs="Arial"/>
          <w:sz w:val="24"/>
          <w:szCs w:val="24"/>
        </w:rPr>
        <w:t xml:space="preserve"> do CC</w:t>
      </w:r>
      <w:r w:rsidR="00CC64C2" w:rsidRPr="00FD606B">
        <w:rPr>
          <w:rFonts w:ascii="Arial" w:eastAsia="Arial" w:hAnsi="Arial" w:cs="Arial"/>
          <w:sz w:val="24"/>
          <w:szCs w:val="24"/>
        </w:rPr>
        <w:t xml:space="preserve"> de 2002</w:t>
      </w:r>
      <w:r w:rsidR="009A7F0F" w:rsidRPr="00FD606B">
        <w:rPr>
          <w:rFonts w:ascii="Arial" w:eastAsia="Arial" w:hAnsi="Arial" w:cs="Arial"/>
          <w:sz w:val="24"/>
          <w:szCs w:val="24"/>
        </w:rPr>
        <w:t>,</w:t>
      </w:r>
      <w:r w:rsidR="00B1275B" w:rsidRPr="00FD606B">
        <w:rPr>
          <w:rFonts w:ascii="Arial" w:eastAsia="Arial" w:hAnsi="Arial" w:cs="Arial"/>
          <w:sz w:val="24"/>
          <w:szCs w:val="24"/>
        </w:rPr>
        <w:t xml:space="preserve"> </w:t>
      </w:r>
      <w:r w:rsidR="009263B6" w:rsidRPr="00FD606B">
        <w:rPr>
          <w:rFonts w:ascii="Arial" w:eastAsia="Arial" w:hAnsi="Arial" w:cs="Arial"/>
          <w:sz w:val="24"/>
          <w:szCs w:val="24"/>
        </w:rPr>
        <w:t>q</w:t>
      </w:r>
      <w:r w:rsidR="007C24ED" w:rsidRPr="00FD606B">
        <w:rPr>
          <w:rFonts w:ascii="Arial" w:eastAsia="Arial" w:hAnsi="Arial" w:cs="Arial"/>
          <w:sz w:val="24"/>
          <w:szCs w:val="24"/>
        </w:rPr>
        <w:t xml:space="preserve">ue é </w:t>
      </w:r>
      <w:r w:rsidR="000A16E5" w:rsidRPr="00FD606B">
        <w:rPr>
          <w:rFonts w:ascii="Arial" w:eastAsia="Arial" w:hAnsi="Arial" w:cs="Arial"/>
          <w:sz w:val="24"/>
          <w:szCs w:val="24"/>
        </w:rPr>
        <w:t>base para a</w:t>
      </w:r>
      <w:r w:rsidR="007C24ED" w:rsidRPr="00FD606B">
        <w:rPr>
          <w:rFonts w:ascii="Arial" w:eastAsia="Arial" w:hAnsi="Arial" w:cs="Arial"/>
          <w:sz w:val="24"/>
          <w:szCs w:val="24"/>
        </w:rPr>
        <w:t xml:space="preserve"> responsabilidade civil extracontratual. </w:t>
      </w:r>
    </w:p>
    <w:p w14:paraId="167177C4" w14:textId="6B00922F" w:rsidR="00165924" w:rsidRPr="00165924" w:rsidRDefault="00165924" w:rsidP="00165924">
      <w:pPr>
        <w:spacing w:after="0" w:line="240" w:lineRule="auto"/>
        <w:ind w:left="2268"/>
        <w:jc w:val="both"/>
        <w:rPr>
          <w:rFonts w:ascii="Arial" w:eastAsia="Arial" w:hAnsi="Arial" w:cs="Arial"/>
          <w:sz w:val="24"/>
          <w:szCs w:val="24"/>
        </w:rPr>
      </w:pPr>
      <w:r w:rsidRPr="00165924">
        <w:rPr>
          <w:rFonts w:ascii="Arial" w:hAnsi="Arial" w:cs="Arial"/>
          <w:color w:val="000000"/>
          <w:sz w:val="20"/>
          <w:szCs w:val="20"/>
          <w:shd w:val="clear" w:color="auto" w:fill="FFFFFF"/>
        </w:rPr>
        <w:t>Art. 186. Aquele que, por ação ou omissão voluntária, negligência ou imprudência, violar direito e causar dano a outrem, ainda que exclusivamente moral, comete ato ilícito.</w:t>
      </w:r>
    </w:p>
    <w:p w14:paraId="6482E417" w14:textId="77777777" w:rsidR="00165924" w:rsidRPr="00FD606B" w:rsidRDefault="00165924" w:rsidP="00423A7A">
      <w:pPr>
        <w:spacing w:after="0" w:line="360" w:lineRule="auto"/>
        <w:ind w:firstLine="708"/>
        <w:jc w:val="both"/>
        <w:rPr>
          <w:rFonts w:ascii="Arial" w:eastAsia="Arial" w:hAnsi="Arial" w:cs="Arial"/>
          <w:sz w:val="24"/>
          <w:szCs w:val="24"/>
        </w:rPr>
      </w:pPr>
    </w:p>
    <w:p w14:paraId="0168079E" w14:textId="211704CE" w:rsidR="0073140A" w:rsidRDefault="00EC1B42" w:rsidP="00423A7A">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Para caracterizar a responsabilidade </w:t>
      </w:r>
      <w:r w:rsidR="0073140A">
        <w:rPr>
          <w:rFonts w:ascii="Arial" w:eastAsia="Arial" w:hAnsi="Arial" w:cs="Arial"/>
          <w:sz w:val="24"/>
          <w:szCs w:val="24"/>
        </w:rPr>
        <w:t>civil, necessário a existência de</w:t>
      </w:r>
      <w:r w:rsidR="00D7024C">
        <w:rPr>
          <w:rFonts w:ascii="Arial" w:eastAsia="Arial" w:hAnsi="Arial" w:cs="Arial"/>
          <w:sz w:val="24"/>
          <w:szCs w:val="24"/>
        </w:rPr>
        <w:t xml:space="preserve"> alguns requisitos</w:t>
      </w:r>
      <w:r w:rsidR="0073140A">
        <w:rPr>
          <w:rFonts w:ascii="Arial" w:eastAsia="Arial" w:hAnsi="Arial" w:cs="Arial"/>
          <w:sz w:val="24"/>
          <w:szCs w:val="24"/>
        </w:rPr>
        <w:t>:</w:t>
      </w:r>
      <w:r w:rsidR="00D7024C">
        <w:rPr>
          <w:rFonts w:ascii="Arial" w:eastAsia="Arial" w:hAnsi="Arial" w:cs="Arial"/>
          <w:sz w:val="24"/>
          <w:szCs w:val="24"/>
        </w:rPr>
        <w:t xml:space="preserve"> conduta, </w:t>
      </w:r>
      <w:r w:rsidR="002E2699">
        <w:rPr>
          <w:rFonts w:ascii="Arial" w:eastAsia="Arial" w:hAnsi="Arial" w:cs="Arial"/>
          <w:sz w:val="24"/>
          <w:szCs w:val="24"/>
        </w:rPr>
        <w:t>dano</w:t>
      </w:r>
      <w:r w:rsidR="007D30CB">
        <w:rPr>
          <w:rFonts w:ascii="Arial" w:eastAsia="Arial" w:hAnsi="Arial" w:cs="Arial"/>
          <w:sz w:val="24"/>
          <w:szCs w:val="24"/>
        </w:rPr>
        <w:t>, nexo caus</w:t>
      </w:r>
      <w:r w:rsidR="009240FB">
        <w:rPr>
          <w:rFonts w:ascii="Arial" w:eastAsia="Arial" w:hAnsi="Arial" w:cs="Arial"/>
          <w:sz w:val="24"/>
          <w:szCs w:val="24"/>
        </w:rPr>
        <w:t>al</w:t>
      </w:r>
      <w:r w:rsidR="0004015D">
        <w:rPr>
          <w:rFonts w:ascii="Arial" w:eastAsia="Arial" w:hAnsi="Arial" w:cs="Arial"/>
          <w:sz w:val="24"/>
          <w:szCs w:val="24"/>
        </w:rPr>
        <w:t xml:space="preserve"> e </w:t>
      </w:r>
      <w:r w:rsidR="0004015D" w:rsidRPr="00FD606B">
        <w:rPr>
          <w:rFonts w:ascii="Arial" w:eastAsia="Arial" w:hAnsi="Arial" w:cs="Arial"/>
          <w:sz w:val="24"/>
          <w:szCs w:val="24"/>
        </w:rPr>
        <w:t>culpa</w:t>
      </w:r>
      <w:r w:rsidR="009240FB" w:rsidRPr="00FD606B">
        <w:rPr>
          <w:rFonts w:ascii="Arial" w:eastAsia="Arial" w:hAnsi="Arial" w:cs="Arial"/>
          <w:sz w:val="24"/>
          <w:szCs w:val="24"/>
        </w:rPr>
        <w:t xml:space="preserve">. </w:t>
      </w:r>
      <w:r w:rsidR="0073140A" w:rsidRPr="00FD606B">
        <w:rPr>
          <w:rFonts w:ascii="Arial" w:eastAsia="Arial" w:hAnsi="Arial" w:cs="Arial"/>
          <w:sz w:val="24"/>
          <w:szCs w:val="24"/>
        </w:rPr>
        <w:t>(</w:t>
      </w:r>
      <w:r w:rsidR="00B63431" w:rsidRPr="00FD606B">
        <w:rPr>
          <w:rFonts w:ascii="Arial" w:eastAsia="Arial" w:hAnsi="Arial" w:cs="Arial"/>
          <w:sz w:val="24"/>
          <w:szCs w:val="24"/>
        </w:rPr>
        <w:t>TARTUCE, 2019</w:t>
      </w:r>
      <w:r w:rsidR="0073140A" w:rsidRPr="00FD606B">
        <w:rPr>
          <w:rFonts w:ascii="Arial" w:eastAsia="Arial" w:hAnsi="Arial" w:cs="Arial"/>
          <w:sz w:val="24"/>
          <w:szCs w:val="24"/>
        </w:rPr>
        <w:t>)</w:t>
      </w:r>
    </w:p>
    <w:p w14:paraId="425FF810" w14:textId="6CE6EA6D" w:rsidR="0073140A" w:rsidRPr="00FD606B" w:rsidRDefault="00A11617" w:rsidP="00423A7A">
      <w:pPr>
        <w:spacing w:after="0" w:line="360" w:lineRule="auto"/>
        <w:ind w:firstLine="708"/>
        <w:jc w:val="both"/>
        <w:rPr>
          <w:rFonts w:ascii="Arial" w:eastAsia="Arial" w:hAnsi="Arial" w:cs="Arial"/>
          <w:sz w:val="24"/>
          <w:szCs w:val="24"/>
        </w:rPr>
      </w:pPr>
      <w:r>
        <w:rPr>
          <w:rFonts w:ascii="Arial" w:eastAsia="Arial" w:hAnsi="Arial" w:cs="Arial"/>
          <w:sz w:val="24"/>
          <w:szCs w:val="24"/>
        </w:rPr>
        <w:t>A conduta é quando existe uma ação ou omissão</w:t>
      </w:r>
      <w:r w:rsidR="00B50EAA">
        <w:rPr>
          <w:rFonts w:ascii="Arial" w:eastAsia="Arial" w:hAnsi="Arial" w:cs="Arial"/>
          <w:sz w:val="24"/>
          <w:szCs w:val="24"/>
        </w:rPr>
        <w:t xml:space="preserve"> </w:t>
      </w:r>
      <w:r w:rsidR="006C6171">
        <w:rPr>
          <w:rFonts w:ascii="Arial" w:eastAsia="Arial" w:hAnsi="Arial" w:cs="Arial"/>
          <w:sz w:val="24"/>
          <w:szCs w:val="24"/>
        </w:rPr>
        <w:t>da pessoa que tenha causado do dano</w:t>
      </w:r>
      <w:r w:rsidR="0037171F">
        <w:rPr>
          <w:rFonts w:ascii="Arial" w:eastAsia="Arial" w:hAnsi="Arial" w:cs="Arial"/>
          <w:sz w:val="24"/>
          <w:szCs w:val="24"/>
        </w:rPr>
        <w:t xml:space="preserve">. </w:t>
      </w:r>
      <w:r w:rsidR="006728B2" w:rsidRPr="00FD606B">
        <w:rPr>
          <w:rFonts w:ascii="Arial" w:eastAsia="Arial" w:hAnsi="Arial" w:cs="Arial"/>
          <w:sz w:val="24"/>
          <w:szCs w:val="24"/>
        </w:rPr>
        <w:t>Tem que haver a existência de um dano, podendo ser material ou moral</w:t>
      </w:r>
      <w:r w:rsidR="0004015D" w:rsidRPr="00FD606B">
        <w:rPr>
          <w:rFonts w:ascii="Arial" w:eastAsia="Arial" w:hAnsi="Arial" w:cs="Arial"/>
          <w:sz w:val="24"/>
          <w:szCs w:val="24"/>
        </w:rPr>
        <w:t>, podendo ser lesões co</w:t>
      </w:r>
      <w:r w:rsidR="00B44F90" w:rsidRPr="00FD606B">
        <w:rPr>
          <w:rFonts w:ascii="Arial" w:eastAsia="Arial" w:hAnsi="Arial" w:cs="Arial"/>
          <w:sz w:val="24"/>
          <w:szCs w:val="24"/>
        </w:rPr>
        <w:t xml:space="preserve">rporais, </w:t>
      </w:r>
      <w:r w:rsidR="00281A16" w:rsidRPr="00FD606B">
        <w:rPr>
          <w:rFonts w:ascii="Arial" w:eastAsia="Arial" w:hAnsi="Arial" w:cs="Arial"/>
          <w:sz w:val="24"/>
          <w:szCs w:val="24"/>
        </w:rPr>
        <w:t>danos a propriedade</w:t>
      </w:r>
      <w:r w:rsidR="006728B2" w:rsidRPr="00FD606B">
        <w:rPr>
          <w:rFonts w:ascii="Arial" w:eastAsia="Arial" w:hAnsi="Arial" w:cs="Arial"/>
          <w:sz w:val="24"/>
          <w:szCs w:val="24"/>
        </w:rPr>
        <w:t xml:space="preserve">. </w:t>
      </w:r>
      <w:r w:rsidR="00584103" w:rsidRPr="00FD606B">
        <w:rPr>
          <w:rFonts w:ascii="Arial" w:eastAsia="Arial" w:hAnsi="Arial" w:cs="Arial"/>
          <w:sz w:val="24"/>
          <w:szCs w:val="24"/>
        </w:rPr>
        <w:t xml:space="preserve">Para que </w:t>
      </w:r>
      <w:r w:rsidR="0025594F" w:rsidRPr="00FD606B">
        <w:rPr>
          <w:rFonts w:ascii="Arial" w:eastAsia="Arial" w:hAnsi="Arial" w:cs="Arial"/>
          <w:sz w:val="24"/>
          <w:szCs w:val="24"/>
        </w:rPr>
        <w:t>haja</w:t>
      </w:r>
      <w:r w:rsidR="00584103" w:rsidRPr="00FD606B">
        <w:rPr>
          <w:rFonts w:ascii="Arial" w:eastAsia="Arial" w:hAnsi="Arial" w:cs="Arial"/>
          <w:sz w:val="24"/>
          <w:szCs w:val="24"/>
        </w:rPr>
        <w:t xml:space="preserve"> pagamento de indenização </w:t>
      </w:r>
      <w:r w:rsidR="00CB2A92" w:rsidRPr="00FD606B">
        <w:rPr>
          <w:rFonts w:ascii="Arial" w:eastAsia="Arial" w:hAnsi="Arial" w:cs="Arial"/>
          <w:sz w:val="24"/>
          <w:szCs w:val="24"/>
        </w:rPr>
        <w:t xml:space="preserve">além de provar a culpa é necessário comprovar o dano </w:t>
      </w:r>
      <w:r w:rsidR="0025594F" w:rsidRPr="00FD606B">
        <w:rPr>
          <w:rFonts w:ascii="Arial" w:eastAsia="Arial" w:hAnsi="Arial" w:cs="Arial"/>
          <w:sz w:val="24"/>
          <w:szCs w:val="24"/>
        </w:rPr>
        <w:t>patrimonial</w:t>
      </w:r>
      <w:r w:rsidR="00953E65" w:rsidRPr="00FD606B">
        <w:rPr>
          <w:rFonts w:ascii="Arial" w:eastAsia="Arial" w:hAnsi="Arial" w:cs="Arial"/>
          <w:sz w:val="24"/>
          <w:szCs w:val="24"/>
        </w:rPr>
        <w:t xml:space="preserve"> ou extrapatrimonial suportado por alguém. </w:t>
      </w:r>
      <w:r w:rsidR="0025594F" w:rsidRPr="00FD606B">
        <w:rPr>
          <w:rFonts w:ascii="Arial" w:eastAsia="Arial" w:hAnsi="Arial" w:cs="Arial"/>
          <w:sz w:val="24"/>
          <w:szCs w:val="24"/>
        </w:rPr>
        <w:t>Em regra,</w:t>
      </w:r>
      <w:r w:rsidR="00953E65" w:rsidRPr="00FD606B">
        <w:rPr>
          <w:rFonts w:ascii="Arial" w:eastAsia="Arial" w:hAnsi="Arial" w:cs="Arial"/>
          <w:sz w:val="24"/>
          <w:szCs w:val="24"/>
        </w:rPr>
        <w:t xml:space="preserve"> </w:t>
      </w:r>
      <w:r w:rsidR="0025594F" w:rsidRPr="00FD606B">
        <w:rPr>
          <w:rFonts w:ascii="Arial" w:eastAsia="Arial" w:hAnsi="Arial" w:cs="Arial"/>
          <w:sz w:val="24"/>
          <w:szCs w:val="24"/>
        </w:rPr>
        <w:t xml:space="preserve">não há responsabilidade civil sem </w:t>
      </w:r>
      <w:r w:rsidR="00557CED" w:rsidRPr="00FD606B">
        <w:rPr>
          <w:rFonts w:ascii="Arial" w:eastAsia="Arial" w:hAnsi="Arial" w:cs="Arial"/>
          <w:sz w:val="24"/>
          <w:szCs w:val="24"/>
        </w:rPr>
        <w:t>danos</w:t>
      </w:r>
      <w:r w:rsidR="0025594F" w:rsidRPr="00FD606B">
        <w:rPr>
          <w:rFonts w:ascii="Arial" w:eastAsia="Arial" w:hAnsi="Arial" w:cs="Arial"/>
          <w:sz w:val="24"/>
          <w:szCs w:val="24"/>
        </w:rPr>
        <w:t xml:space="preserve">. </w:t>
      </w:r>
      <w:r w:rsidR="0073140A" w:rsidRPr="00FD606B">
        <w:rPr>
          <w:rFonts w:ascii="Arial" w:eastAsia="Arial" w:hAnsi="Arial" w:cs="Arial"/>
          <w:sz w:val="24"/>
          <w:szCs w:val="24"/>
        </w:rPr>
        <w:t>(</w:t>
      </w:r>
      <w:r w:rsidR="0003012A" w:rsidRPr="00FD606B">
        <w:rPr>
          <w:rFonts w:ascii="Arial" w:eastAsia="Arial" w:hAnsi="Arial" w:cs="Arial"/>
          <w:sz w:val="24"/>
          <w:szCs w:val="24"/>
        </w:rPr>
        <w:t>TARTUCE, 2019</w:t>
      </w:r>
      <w:r w:rsidR="0073140A" w:rsidRPr="00FD606B">
        <w:rPr>
          <w:rFonts w:ascii="Arial" w:eastAsia="Arial" w:hAnsi="Arial" w:cs="Arial"/>
          <w:sz w:val="24"/>
          <w:szCs w:val="24"/>
        </w:rPr>
        <w:t>)</w:t>
      </w:r>
    </w:p>
    <w:p w14:paraId="12B4FACE" w14:textId="366592C4" w:rsidR="00557CED" w:rsidRDefault="00BE5B3F" w:rsidP="00423A7A">
      <w:pPr>
        <w:spacing w:after="0" w:line="360" w:lineRule="auto"/>
        <w:ind w:firstLine="708"/>
        <w:jc w:val="both"/>
        <w:rPr>
          <w:rFonts w:ascii="Arial" w:eastAsia="Arial" w:hAnsi="Arial" w:cs="Arial"/>
          <w:sz w:val="24"/>
          <w:szCs w:val="24"/>
        </w:rPr>
      </w:pPr>
      <w:r w:rsidRPr="00FD606B">
        <w:rPr>
          <w:rFonts w:ascii="Arial" w:eastAsia="Arial" w:hAnsi="Arial" w:cs="Arial"/>
          <w:sz w:val="24"/>
          <w:szCs w:val="24"/>
        </w:rPr>
        <w:t>O nexo causal</w:t>
      </w:r>
      <w:r w:rsidR="0062288D" w:rsidRPr="00FD606B">
        <w:rPr>
          <w:rFonts w:ascii="Arial" w:eastAsia="Arial" w:hAnsi="Arial" w:cs="Arial"/>
          <w:sz w:val="24"/>
          <w:szCs w:val="24"/>
        </w:rPr>
        <w:t xml:space="preserve"> </w:t>
      </w:r>
      <w:r w:rsidR="006846A5" w:rsidRPr="00FD606B">
        <w:rPr>
          <w:rFonts w:ascii="Arial" w:eastAsia="Arial" w:hAnsi="Arial" w:cs="Arial"/>
          <w:sz w:val="24"/>
          <w:szCs w:val="24"/>
        </w:rPr>
        <w:t>que constitui elemento imaterial ou virtual da responsabilidade civil, constitui</w:t>
      </w:r>
      <w:r w:rsidR="00482C53" w:rsidRPr="00FD606B">
        <w:rPr>
          <w:rFonts w:ascii="Arial" w:eastAsia="Arial" w:hAnsi="Arial" w:cs="Arial"/>
          <w:sz w:val="24"/>
          <w:szCs w:val="24"/>
        </w:rPr>
        <w:t xml:space="preserve">ndo a relação de causa e efeito entra a conduta culposa, e o dano suportado por alguém. </w:t>
      </w:r>
      <w:r w:rsidR="001453D0" w:rsidRPr="00FD606B">
        <w:rPr>
          <w:rFonts w:ascii="Arial" w:eastAsia="Arial" w:hAnsi="Arial" w:cs="Arial"/>
          <w:sz w:val="24"/>
          <w:szCs w:val="24"/>
        </w:rPr>
        <w:t xml:space="preserve">Sergio Cavalieri Filho </w:t>
      </w:r>
      <w:r w:rsidR="00FD606B">
        <w:rPr>
          <w:rFonts w:ascii="Arial" w:eastAsia="Arial" w:hAnsi="Arial" w:cs="Arial"/>
          <w:sz w:val="24"/>
          <w:szCs w:val="24"/>
        </w:rPr>
        <w:t>(2022</w:t>
      </w:r>
      <w:r w:rsidR="00557CED" w:rsidRPr="002B7CA9">
        <w:rPr>
          <w:rFonts w:ascii="Arial" w:eastAsia="Arial" w:hAnsi="Arial" w:cs="Arial"/>
          <w:sz w:val="24"/>
          <w:szCs w:val="24"/>
        </w:rPr>
        <w:t xml:space="preserve">, p. </w:t>
      </w:r>
      <w:r w:rsidR="002B7CA9" w:rsidRPr="002B7CA9">
        <w:rPr>
          <w:rFonts w:ascii="Arial" w:eastAsia="Arial" w:hAnsi="Arial" w:cs="Arial"/>
          <w:sz w:val="24"/>
          <w:szCs w:val="24"/>
        </w:rPr>
        <w:t>70</w:t>
      </w:r>
      <w:r w:rsidR="00557CED" w:rsidRPr="002B7CA9">
        <w:rPr>
          <w:rFonts w:ascii="Arial" w:eastAsia="Arial" w:hAnsi="Arial" w:cs="Arial"/>
          <w:sz w:val="24"/>
          <w:szCs w:val="24"/>
        </w:rPr>
        <w:t>)</w:t>
      </w:r>
      <w:r w:rsidR="00FD606B">
        <w:rPr>
          <w:rFonts w:ascii="Arial" w:eastAsia="Arial" w:hAnsi="Arial" w:cs="Arial"/>
          <w:sz w:val="24"/>
          <w:szCs w:val="24"/>
        </w:rPr>
        <w:t xml:space="preserve"> </w:t>
      </w:r>
      <w:r w:rsidR="001453D0" w:rsidRPr="00FD606B">
        <w:rPr>
          <w:rFonts w:ascii="Arial" w:eastAsia="Arial" w:hAnsi="Arial" w:cs="Arial"/>
          <w:sz w:val="24"/>
          <w:szCs w:val="24"/>
        </w:rPr>
        <w:t>fala sobre nexo ca</w:t>
      </w:r>
      <w:r w:rsidR="002D250C" w:rsidRPr="00FD606B">
        <w:rPr>
          <w:rFonts w:ascii="Arial" w:eastAsia="Arial" w:hAnsi="Arial" w:cs="Arial"/>
          <w:sz w:val="24"/>
          <w:szCs w:val="24"/>
        </w:rPr>
        <w:t>usal da seguinte forma</w:t>
      </w:r>
      <w:r w:rsidR="00557CED">
        <w:rPr>
          <w:rFonts w:ascii="Arial" w:eastAsia="Arial" w:hAnsi="Arial" w:cs="Arial"/>
          <w:sz w:val="24"/>
          <w:szCs w:val="24"/>
        </w:rPr>
        <w:t>:</w:t>
      </w:r>
    </w:p>
    <w:p w14:paraId="7EFD446A" w14:textId="77777777" w:rsidR="00557CED" w:rsidRDefault="00557CED" w:rsidP="00423A7A">
      <w:pPr>
        <w:spacing w:after="0" w:line="360" w:lineRule="auto"/>
        <w:ind w:firstLine="708"/>
        <w:jc w:val="both"/>
        <w:rPr>
          <w:rFonts w:ascii="Arial" w:eastAsia="Arial" w:hAnsi="Arial" w:cs="Arial"/>
          <w:sz w:val="24"/>
          <w:szCs w:val="24"/>
        </w:rPr>
      </w:pPr>
    </w:p>
    <w:p w14:paraId="6ECB07ED" w14:textId="112AFEBE" w:rsidR="007A4895" w:rsidRPr="00557CED" w:rsidRDefault="002D250C" w:rsidP="00557CED">
      <w:pPr>
        <w:spacing w:after="0" w:line="240" w:lineRule="auto"/>
        <w:ind w:left="2268"/>
        <w:jc w:val="both"/>
        <w:rPr>
          <w:rFonts w:ascii="Arial" w:eastAsia="Arial" w:hAnsi="Arial" w:cs="Arial"/>
          <w:sz w:val="20"/>
          <w:szCs w:val="20"/>
        </w:rPr>
      </w:pPr>
      <w:r w:rsidRPr="00557CED">
        <w:rPr>
          <w:rFonts w:ascii="Arial" w:eastAsia="Arial" w:hAnsi="Arial" w:cs="Arial"/>
          <w:sz w:val="20"/>
          <w:szCs w:val="20"/>
        </w:rPr>
        <w:t xml:space="preserve">Trata-se de noção aparentemente fácil, mas que, </w:t>
      </w:r>
      <w:r w:rsidR="008A2312" w:rsidRPr="00557CED">
        <w:rPr>
          <w:rFonts w:ascii="Arial" w:eastAsia="Arial" w:hAnsi="Arial" w:cs="Arial"/>
          <w:sz w:val="20"/>
          <w:szCs w:val="20"/>
        </w:rPr>
        <w:t xml:space="preserve">na </w:t>
      </w:r>
      <w:r w:rsidR="00FD606B" w:rsidRPr="00557CED">
        <w:rPr>
          <w:rFonts w:ascii="Arial" w:eastAsia="Arial" w:hAnsi="Arial" w:cs="Arial"/>
          <w:sz w:val="20"/>
          <w:szCs w:val="20"/>
        </w:rPr>
        <w:t>prática</w:t>
      </w:r>
      <w:r w:rsidR="008A2312" w:rsidRPr="00557CED">
        <w:rPr>
          <w:rFonts w:ascii="Arial" w:eastAsia="Arial" w:hAnsi="Arial" w:cs="Arial"/>
          <w:sz w:val="20"/>
          <w:szCs w:val="20"/>
        </w:rPr>
        <w:t xml:space="preserve">, enseja </w:t>
      </w:r>
      <w:r w:rsidR="00FD606B" w:rsidRPr="00557CED">
        <w:rPr>
          <w:rFonts w:ascii="Arial" w:eastAsia="Arial" w:hAnsi="Arial" w:cs="Arial"/>
          <w:sz w:val="20"/>
          <w:szCs w:val="20"/>
        </w:rPr>
        <w:t>algumas</w:t>
      </w:r>
      <w:r w:rsidR="008A2312" w:rsidRPr="00557CED">
        <w:rPr>
          <w:rFonts w:ascii="Arial" w:eastAsia="Arial" w:hAnsi="Arial" w:cs="Arial"/>
          <w:sz w:val="20"/>
          <w:szCs w:val="20"/>
        </w:rPr>
        <w:t xml:space="preserve"> perplexidades. O conceito de nexo causal não jurídico</w:t>
      </w:r>
      <w:r w:rsidR="00EE21C4" w:rsidRPr="00557CED">
        <w:rPr>
          <w:rFonts w:ascii="Arial" w:eastAsia="Arial" w:hAnsi="Arial" w:cs="Arial"/>
          <w:sz w:val="20"/>
          <w:szCs w:val="20"/>
        </w:rPr>
        <w:t xml:space="preserve">; decorre das leis naturais. É o </w:t>
      </w:r>
      <w:r w:rsidR="00FD606B" w:rsidRPr="00557CED">
        <w:rPr>
          <w:rFonts w:ascii="Arial" w:eastAsia="Arial" w:hAnsi="Arial" w:cs="Arial"/>
          <w:sz w:val="20"/>
          <w:szCs w:val="20"/>
        </w:rPr>
        <w:t>vínculo</w:t>
      </w:r>
      <w:r w:rsidR="00623786" w:rsidRPr="00557CED">
        <w:rPr>
          <w:rFonts w:ascii="Arial" w:eastAsia="Arial" w:hAnsi="Arial" w:cs="Arial"/>
          <w:sz w:val="20"/>
          <w:szCs w:val="20"/>
        </w:rPr>
        <w:t>, ligação ou relação de causa e efeito entre a conduta e o resultado</w:t>
      </w:r>
      <w:r w:rsidR="003C2AB6" w:rsidRPr="00557CED">
        <w:rPr>
          <w:rFonts w:ascii="Arial" w:eastAsia="Arial" w:hAnsi="Arial" w:cs="Arial"/>
          <w:sz w:val="20"/>
          <w:szCs w:val="20"/>
        </w:rPr>
        <w:t>.</w:t>
      </w:r>
    </w:p>
    <w:p w14:paraId="7BBB4E2D" w14:textId="77777777" w:rsidR="00557CED" w:rsidRDefault="00557CED" w:rsidP="00423A7A">
      <w:pPr>
        <w:spacing w:after="0" w:line="360" w:lineRule="auto"/>
        <w:ind w:firstLine="708"/>
        <w:jc w:val="both"/>
        <w:rPr>
          <w:rFonts w:ascii="Arial" w:eastAsia="Arial" w:hAnsi="Arial" w:cs="Arial"/>
          <w:sz w:val="24"/>
          <w:szCs w:val="24"/>
        </w:rPr>
      </w:pPr>
    </w:p>
    <w:p w14:paraId="5DA1C18A" w14:textId="46AD26EE" w:rsidR="00FD606B" w:rsidRDefault="001A16F5" w:rsidP="00423A7A">
      <w:pPr>
        <w:spacing w:after="0" w:line="360" w:lineRule="auto"/>
        <w:ind w:firstLine="708"/>
        <w:jc w:val="both"/>
        <w:rPr>
          <w:rFonts w:ascii="Arial" w:eastAsia="Arial" w:hAnsi="Arial" w:cs="Arial"/>
          <w:sz w:val="24"/>
          <w:szCs w:val="24"/>
        </w:rPr>
      </w:pPr>
      <w:r w:rsidRPr="00FD606B">
        <w:rPr>
          <w:rFonts w:ascii="Arial" w:eastAsia="Arial" w:hAnsi="Arial" w:cs="Arial"/>
          <w:sz w:val="24"/>
          <w:szCs w:val="24"/>
        </w:rPr>
        <w:t>E</w:t>
      </w:r>
      <w:r w:rsidR="0073140A" w:rsidRPr="00FD606B">
        <w:rPr>
          <w:rFonts w:ascii="Arial" w:eastAsia="Arial" w:hAnsi="Arial" w:cs="Arial"/>
          <w:sz w:val="24"/>
          <w:szCs w:val="24"/>
        </w:rPr>
        <w:t>,</w:t>
      </w:r>
      <w:r w:rsidRPr="00FD606B">
        <w:rPr>
          <w:rFonts w:ascii="Arial" w:eastAsia="Arial" w:hAnsi="Arial" w:cs="Arial"/>
          <w:sz w:val="24"/>
          <w:szCs w:val="24"/>
        </w:rPr>
        <w:t xml:space="preserve"> por fim</w:t>
      </w:r>
      <w:r w:rsidR="0073140A" w:rsidRPr="00FD606B">
        <w:rPr>
          <w:rFonts w:ascii="Arial" w:eastAsia="Arial" w:hAnsi="Arial" w:cs="Arial"/>
          <w:sz w:val="24"/>
          <w:szCs w:val="24"/>
        </w:rPr>
        <w:t>,</w:t>
      </w:r>
      <w:r w:rsidRPr="00FD606B">
        <w:rPr>
          <w:rFonts w:ascii="Arial" w:eastAsia="Arial" w:hAnsi="Arial" w:cs="Arial"/>
          <w:sz w:val="24"/>
          <w:szCs w:val="24"/>
        </w:rPr>
        <w:t xml:space="preserve"> a culpa</w:t>
      </w:r>
      <w:r w:rsidR="00251195" w:rsidRPr="00FD606B">
        <w:rPr>
          <w:rFonts w:ascii="Arial" w:eastAsia="Arial" w:hAnsi="Arial" w:cs="Arial"/>
          <w:sz w:val="24"/>
          <w:szCs w:val="24"/>
        </w:rPr>
        <w:t>, que é quando o responsável</w:t>
      </w:r>
      <w:r w:rsidR="0076494C" w:rsidRPr="00FD606B">
        <w:rPr>
          <w:rFonts w:ascii="Arial" w:eastAsia="Arial" w:hAnsi="Arial" w:cs="Arial"/>
          <w:sz w:val="24"/>
          <w:szCs w:val="24"/>
        </w:rPr>
        <w:t xml:space="preserve"> pratica de forma errada</w:t>
      </w:r>
      <w:r w:rsidR="0073140A" w:rsidRPr="00FD606B">
        <w:rPr>
          <w:rFonts w:ascii="Arial" w:eastAsia="Arial" w:hAnsi="Arial" w:cs="Arial"/>
          <w:sz w:val="24"/>
          <w:szCs w:val="24"/>
        </w:rPr>
        <w:t>,</w:t>
      </w:r>
      <w:r w:rsidR="0076494C" w:rsidRPr="00FD606B">
        <w:rPr>
          <w:rFonts w:ascii="Arial" w:eastAsia="Arial" w:hAnsi="Arial" w:cs="Arial"/>
          <w:sz w:val="24"/>
          <w:szCs w:val="24"/>
        </w:rPr>
        <w:t xml:space="preserve"> </w:t>
      </w:r>
      <w:r w:rsidR="007530CD" w:rsidRPr="00FD606B">
        <w:rPr>
          <w:rFonts w:ascii="Arial" w:eastAsia="Arial" w:hAnsi="Arial" w:cs="Arial"/>
          <w:sz w:val="24"/>
          <w:szCs w:val="24"/>
        </w:rPr>
        <w:t>ou deixa de praticar uma ação, que o resultado desse erro</w:t>
      </w:r>
      <w:r w:rsidR="00762F24" w:rsidRPr="00FD606B">
        <w:rPr>
          <w:rFonts w:ascii="Arial" w:eastAsia="Arial" w:hAnsi="Arial" w:cs="Arial"/>
          <w:sz w:val="24"/>
          <w:szCs w:val="24"/>
        </w:rPr>
        <w:t>, acaba prejudicando a vítima</w:t>
      </w:r>
      <w:r w:rsidR="007538C5" w:rsidRPr="00FD606B">
        <w:rPr>
          <w:rFonts w:ascii="Arial" w:eastAsia="Arial" w:hAnsi="Arial" w:cs="Arial"/>
          <w:sz w:val="24"/>
          <w:szCs w:val="24"/>
        </w:rPr>
        <w:t xml:space="preserve">, e pude usar como base o artigo 186 do CC de 2002. </w:t>
      </w:r>
      <w:r w:rsidR="006C295E" w:rsidRPr="00FD606B">
        <w:rPr>
          <w:rFonts w:ascii="Arial" w:eastAsia="Arial" w:hAnsi="Arial" w:cs="Arial"/>
          <w:sz w:val="24"/>
          <w:szCs w:val="24"/>
        </w:rPr>
        <w:t>Sergio Cavalieri Fil</w:t>
      </w:r>
      <w:r w:rsidR="00ED1117" w:rsidRPr="00FD606B">
        <w:rPr>
          <w:rFonts w:ascii="Arial" w:eastAsia="Arial" w:hAnsi="Arial" w:cs="Arial"/>
          <w:sz w:val="24"/>
          <w:szCs w:val="24"/>
        </w:rPr>
        <w:t>ho</w:t>
      </w:r>
      <w:r w:rsidR="00FD606B" w:rsidRPr="00FD606B">
        <w:rPr>
          <w:rFonts w:ascii="Arial" w:eastAsia="Arial" w:hAnsi="Arial" w:cs="Arial"/>
          <w:sz w:val="24"/>
          <w:szCs w:val="24"/>
        </w:rPr>
        <w:t xml:space="preserve"> (2022)</w:t>
      </w:r>
      <w:r w:rsidR="00ED1117" w:rsidRPr="00FD606B">
        <w:rPr>
          <w:rFonts w:ascii="Arial" w:eastAsia="Arial" w:hAnsi="Arial" w:cs="Arial"/>
          <w:sz w:val="24"/>
          <w:szCs w:val="24"/>
        </w:rPr>
        <w:t xml:space="preserve">, apresenta três </w:t>
      </w:r>
      <w:r w:rsidR="00404E4F" w:rsidRPr="00FD606B">
        <w:rPr>
          <w:rFonts w:ascii="Arial" w:eastAsia="Arial" w:hAnsi="Arial" w:cs="Arial"/>
          <w:sz w:val="24"/>
          <w:szCs w:val="24"/>
        </w:rPr>
        <w:t>elementos</w:t>
      </w:r>
      <w:r w:rsidR="00ED1117" w:rsidRPr="00FD606B">
        <w:rPr>
          <w:rFonts w:ascii="Arial" w:eastAsia="Arial" w:hAnsi="Arial" w:cs="Arial"/>
          <w:sz w:val="24"/>
          <w:szCs w:val="24"/>
        </w:rPr>
        <w:t xml:space="preserve"> na caracterização da culpa</w:t>
      </w:r>
      <w:r w:rsidR="00CC508C" w:rsidRPr="00FD606B">
        <w:rPr>
          <w:rFonts w:ascii="Arial" w:eastAsia="Arial" w:hAnsi="Arial" w:cs="Arial"/>
          <w:sz w:val="24"/>
          <w:szCs w:val="24"/>
        </w:rPr>
        <w:t xml:space="preserve">, a) conduta involuntária com o resultado involuntário b) </w:t>
      </w:r>
      <w:r w:rsidR="00341939" w:rsidRPr="00FD606B">
        <w:rPr>
          <w:rFonts w:ascii="Arial" w:eastAsia="Arial" w:hAnsi="Arial" w:cs="Arial"/>
          <w:sz w:val="24"/>
          <w:szCs w:val="24"/>
        </w:rPr>
        <w:t xml:space="preserve">previsão ou previsibilidade c) falta de cuidado, </w:t>
      </w:r>
      <w:r w:rsidR="00914AF8" w:rsidRPr="00FD606B">
        <w:rPr>
          <w:rFonts w:ascii="Arial" w:eastAsia="Arial" w:hAnsi="Arial" w:cs="Arial"/>
          <w:sz w:val="24"/>
          <w:szCs w:val="24"/>
        </w:rPr>
        <w:t>cautela</w:t>
      </w:r>
      <w:r w:rsidR="00341939" w:rsidRPr="00FD606B">
        <w:rPr>
          <w:rFonts w:ascii="Arial" w:eastAsia="Arial" w:hAnsi="Arial" w:cs="Arial"/>
          <w:sz w:val="24"/>
          <w:szCs w:val="24"/>
        </w:rPr>
        <w:t xml:space="preserve">, </w:t>
      </w:r>
      <w:r w:rsidR="00404E4F" w:rsidRPr="00FD606B">
        <w:rPr>
          <w:rFonts w:ascii="Arial" w:eastAsia="Arial" w:hAnsi="Arial" w:cs="Arial"/>
          <w:sz w:val="24"/>
          <w:szCs w:val="24"/>
        </w:rPr>
        <w:t>diligência e atenção</w:t>
      </w:r>
      <w:r w:rsidR="00781075" w:rsidRPr="00FD606B">
        <w:rPr>
          <w:rFonts w:ascii="Arial" w:eastAsia="Arial" w:hAnsi="Arial" w:cs="Arial"/>
          <w:sz w:val="24"/>
          <w:szCs w:val="24"/>
        </w:rPr>
        <w:t xml:space="preserve">. </w:t>
      </w:r>
    </w:p>
    <w:p w14:paraId="37282D03" w14:textId="057D8183" w:rsidR="00FE45BA" w:rsidRDefault="00914AF8" w:rsidP="00423A7A">
      <w:pPr>
        <w:spacing w:after="0" w:line="360" w:lineRule="auto"/>
        <w:ind w:firstLine="708"/>
        <w:jc w:val="both"/>
        <w:rPr>
          <w:rFonts w:ascii="Arial" w:eastAsia="Arial" w:hAnsi="Arial" w:cs="Arial"/>
          <w:sz w:val="24"/>
          <w:szCs w:val="24"/>
        </w:rPr>
      </w:pPr>
      <w:r w:rsidRPr="00FD606B">
        <w:rPr>
          <w:rFonts w:ascii="Arial" w:eastAsia="Arial" w:hAnsi="Arial" w:cs="Arial"/>
          <w:sz w:val="24"/>
          <w:szCs w:val="24"/>
        </w:rPr>
        <w:t xml:space="preserve">De acordo com </w:t>
      </w:r>
      <w:r w:rsidR="001718BF" w:rsidRPr="00FD606B">
        <w:rPr>
          <w:rFonts w:ascii="Arial" w:eastAsia="Arial" w:hAnsi="Arial" w:cs="Arial"/>
          <w:sz w:val="24"/>
          <w:szCs w:val="24"/>
        </w:rPr>
        <w:t>seus ensinamentos</w:t>
      </w:r>
      <w:r w:rsidR="00341939" w:rsidRPr="00FD606B">
        <w:rPr>
          <w:rFonts w:ascii="Arial" w:eastAsia="Arial" w:hAnsi="Arial" w:cs="Arial"/>
          <w:sz w:val="24"/>
          <w:szCs w:val="24"/>
        </w:rPr>
        <w:t xml:space="preserve"> </w:t>
      </w:r>
      <w:r w:rsidR="001718BF" w:rsidRPr="00FD606B">
        <w:rPr>
          <w:rFonts w:ascii="Arial" w:eastAsia="Arial" w:hAnsi="Arial" w:cs="Arial"/>
          <w:sz w:val="24"/>
          <w:szCs w:val="24"/>
        </w:rPr>
        <w:t xml:space="preserve">“em </w:t>
      </w:r>
      <w:r w:rsidR="00404E4F" w:rsidRPr="00FD606B">
        <w:rPr>
          <w:rFonts w:ascii="Arial" w:eastAsia="Arial" w:hAnsi="Arial" w:cs="Arial"/>
          <w:sz w:val="24"/>
          <w:szCs w:val="24"/>
        </w:rPr>
        <w:t>suma</w:t>
      </w:r>
      <w:r w:rsidR="001718BF" w:rsidRPr="00FD606B">
        <w:rPr>
          <w:rFonts w:ascii="Arial" w:eastAsia="Arial" w:hAnsi="Arial" w:cs="Arial"/>
          <w:sz w:val="24"/>
          <w:szCs w:val="24"/>
        </w:rPr>
        <w:t xml:space="preserve"> enquanto no dolo o</w:t>
      </w:r>
      <w:r w:rsidR="00DB1484" w:rsidRPr="00FD606B">
        <w:rPr>
          <w:rFonts w:ascii="Arial" w:eastAsia="Arial" w:hAnsi="Arial" w:cs="Arial"/>
          <w:sz w:val="24"/>
          <w:szCs w:val="24"/>
        </w:rPr>
        <w:t xml:space="preserve"> agente quer a conduta e o resultado, a causa</w:t>
      </w:r>
      <w:r w:rsidR="00376B5C" w:rsidRPr="00FD606B">
        <w:rPr>
          <w:rFonts w:ascii="Arial" w:eastAsia="Arial" w:hAnsi="Arial" w:cs="Arial"/>
          <w:sz w:val="24"/>
          <w:szCs w:val="24"/>
        </w:rPr>
        <w:t xml:space="preserve"> e a </w:t>
      </w:r>
      <w:r w:rsidR="00404E4F" w:rsidRPr="00FD606B">
        <w:rPr>
          <w:rFonts w:ascii="Arial" w:eastAsia="Arial" w:hAnsi="Arial" w:cs="Arial"/>
          <w:sz w:val="24"/>
          <w:szCs w:val="24"/>
        </w:rPr>
        <w:t>consequência</w:t>
      </w:r>
      <w:r w:rsidR="00376B5C" w:rsidRPr="00FD606B">
        <w:rPr>
          <w:rFonts w:ascii="Arial" w:eastAsia="Arial" w:hAnsi="Arial" w:cs="Arial"/>
          <w:sz w:val="24"/>
          <w:szCs w:val="24"/>
        </w:rPr>
        <w:t xml:space="preserve">, na culpa a vontade não vai além da ação </w:t>
      </w:r>
      <w:r w:rsidR="008B0FA6" w:rsidRPr="00FD606B">
        <w:rPr>
          <w:rFonts w:ascii="Arial" w:eastAsia="Arial" w:hAnsi="Arial" w:cs="Arial"/>
          <w:sz w:val="24"/>
          <w:szCs w:val="24"/>
        </w:rPr>
        <w:t>ou omissão. O agente quer a conduta</w:t>
      </w:r>
      <w:r w:rsidR="00404E4F" w:rsidRPr="00FD606B">
        <w:rPr>
          <w:rFonts w:ascii="Arial" w:eastAsia="Arial" w:hAnsi="Arial" w:cs="Arial"/>
          <w:sz w:val="24"/>
          <w:szCs w:val="24"/>
        </w:rPr>
        <w:t xml:space="preserve">, não, porém, o resultado; quer a causa, mas não quer o efeito”. </w:t>
      </w:r>
      <w:r w:rsidR="0073140A" w:rsidRPr="00FD606B">
        <w:rPr>
          <w:rFonts w:ascii="Arial" w:eastAsia="Arial" w:hAnsi="Arial" w:cs="Arial"/>
          <w:sz w:val="24"/>
          <w:szCs w:val="24"/>
        </w:rPr>
        <w:t>(</w:t>
      </w:r>
      <w:r w:rsidR="00A36FC2" w:rsidRPr="00FD606B">
        <w:rPr>
          <w:rFonts w:ascii="Arial" w:eastAsia="Arial" w:hAnsi="Arial" w:cs="Arial"/>
          <w:sz w:val="24"/>
          <w:szCs w:val="24"/>
        </w:rPr>
        <w:t>CARVALHO FILHO, 2022</w:t>
      </w:r>
      <w:r w:rsidR="00FD606B">
        <w:rPr>
          <w:rFonts w:ascii="Arial" w:eastAsia="Arial" w:hAnsi="Arial" w:cs="Arial"/>
          <w:sz w:val="24"/>
          <w:szCs w:val="24"/>
        </w:rPr>
        <w:t xml:space="preserve">, </w:t>
      </w:r>
      <w:r w:rsidR="00FD606B" w:rsidRPr="008C48C5">
        <w:rPr>
          <w:rFonts w:ascii="Arial" w:eastAsia="Arial" w:hAnsi="Arial" w:cs="Arial"/>
          <w:sz w:val="24"/>
          <w:szCs w:val="24"/>
        </w:rPr>
        <w:t xml:space="preserve">p. </w:t>
      </w:r>
      <w:r w:rsidR="008C48C5">
        <w:rPr>
          <w:rFonts w:ascii="Arial" w:eastAsia="Arial" w:hAnsi="Arial" w:cs="Arial"/>
          <w:sz w:val="24"/>
          <w:szCs w:val="24"/>
        </w:rPr>
        <w:t>59</w:t>
      </w:r>
      <w:r w:rsidR="0073140A" w:rsidRPr="00FD606B">
        <w:rPr>
          <w:rFonts w:ascii="Arial" w:eastAsia="Arial" w:hAnsi="Arial" w:cs="Arial"/>
          <w:sz w:val="24"/>
          <w:szCs w:val="24"/>
        </w:rPr>
        <w:t>)</w:t>
      </w:r>
      <w:r w:rsidR="008C48C5">
        <w:rPr>
          <w:rFonts w:ascii="Arial" w:eastAsia="Arial" w:hAnsi="Arial" w:cs="Arial"/>
          <w:sz w:val="24"/>
          <w:szCs w:val="24"/>
        </w:rPr>
        <w:t>.</w:t>
      </w:r>
    </w:p>
    <w:p w14:paraId="41FE17F5" w14:textId="62DA0301" w:rsidR="2020579B" w:rsidRPr="00FD606B" w:rsidRDefault="7D6D1006" w:rsidP="00423A7A">
      <w:pPr>
        <w:spacing w:after="0" w:line="360" w:lineRule="auto"/>
        <w:ind w:firstLine="708"/>
        <w:jc w:val="both"/>
        <w:rPr>
          <w:rFonts w:ascii="Arial" w:eastAsia="Arial" w:hAnsi="Arial" w:cs="Arial"/>
          <w:sz w:val="24"/>
          <w:szCs w:val="24"/>
        </w:rPr>
      </w:pPr>
      <w:r w:rsidRPr="7D6D1006">
        <w:rPr>
          <w:rFonts w:ascii="Arial" w:eastAsia="Arial" w:hAnsi="Arial" w:cs="Arial"/>
          <w:sz w:val="24"/>
          <w:szCs w:val="24"/>
        </w:rPr>
        <w:lastRenderedPageBreak/>
        <w:t xml:space="preserve">A Responsabilidade Civil é dívida </w:t>
      </w:r>
      <w:r w:rsidR="0073140A">
        <w:rPr>
          <w:rFonts w:ascii="Arial" w:eastAsia="Arial" w:hAnsi="Arial" w:cs="Arial"/>
          <w:sz w:val="24"/>
          <w:szCs w:val="24"/>
        </w:rPr>
        <w:t xml:space="preserve">em </w:t>
      </w:r>
      <w:r w:rsidR="00737DB6">
        <w:rPr>
          <w:rFonts w:ascii="Arial" w:eastAsia="Arial" w:hAnsi="Arial" w:cs="Arial"/>
          <w:sz w:val="24"/>
          <w:szCs w:val="24"/>
        </w:rPr>
        <w:t xml:space="preserve">duas </w:t>
      </w:r>
      <w:r w:rsidRPr="7D6D1006">
        <w:rPr>
          <w:rFonts w:ascii="Arial" w:eastAsia="Arial" w:hAnsi="Arial" w:cs="Arial"/>
          <w:sz w:val="24"/>
          <w:szCs w:val="24"/>
        </w:rPr>
        <w:t xml:space="preserve">partes, são elas: </w:t>
      </w:r>
      <w:r w:rsidR="00BF736D" w:rsidRPr="7D6D1006">
        <w:rPr>
          <w:rFonts w:ascii="Arial" w:eastAsia="Arial" w:hAnsi="Arial" w:cs="Arial"/>
          <w:sz w:val="24"/>
          <w:szCs w:val="24"/>
        </w:rPr>
        <w:t>as de perspectiva de dolo ou culpa, que são as subjetivas e objetivas</w:t>
      </w:r>
      <w:r w:rsidR="00BF736D">
        <w:rPr>
          <w:rFonts w:ascii="Arial" w:eastAsia="Arial" w:hAnsi="Arial" w:cs="Arial"/>
          <w:sz w:val="24"/>
          <w:szCs w:val="24"/>
        </w:rPr>
        <w:t>,</w:t>
      </w:r>
      <w:r w:rsidR="00B110DB">
        <w:rPr>
          <w:rFonts w:ascii="Arial" w:eastAsia="Arial" w:hAnsi="Arial" w:cs="Arial"/>
          <w:sz w:val="24"/>
          <w:szCs w:val="24"/>
        </w:rPr>
        <w:t xml:space="preserve"> e </w:t>
      </w:r>
      <w:r w:rsidR="00B110DB" w:rsidRPr="7D6D1006">
        <w:rPr>
          <w:rFonts w:ascii="Arial" w:eastAsia="Arial" w:hAnsi="Arial" w:cs="Arial"/>
          <w:sz w:val="24"/>
          <w:szCs w:val="24"/>
        </w:rPr>
        <w:t>as da natureza do dever jurídico</w:t>
      </w:r>
      <w:r w:rsidR="00B110DB">
        <w:rPr>
          <w:rFonts w:ascii="Arial" w:eastAsia="Arial" w:hAnsi="Arial" w:cs="Arial"/>
          <w:sz w:val="24"/>
          <w:szCs w:val="24"/>
        </w:rPr>
        <w:t>, que são</w:t>
      </w:r>
      <w:r w:rsidR="00737DB6">
        <w:rPr>
          <w:rFonts w:ascii="Arial" w:eastAsia="Arial" w:hAnsi="Arial" w:cs="Arial"/>
          <w:sz w:val="24"/>
          <w:szCs w:val="24"/>
        </w:rPr>
        <w:t xml:space="preserve"> a</w:t>
      </w:r>
      <w:r w:rsidR="00BF736D">
        <w:rPr>
          <w:rFonts w:ascii="Arial" w:eastAsia="Arial" w:hAnsi="Arial" w:cs="Arial"/>
          <w:sz w:val="24"/>
          <w:szCs w:val="24"/>
        </w:rPr>
        <w:t xml:space="preserve"> </w:t>
      </w:r>
      <w:r w:rsidRPr="7D6D1006">
        <w:rPr>
          <w:rFonts w:ascii="Arial" w:eastAsia="Arial" w:hAnsi="Arial" w:cs="Arial"/>
          <w:sz w:val="24"/>
          <w:szCs w:val="24"/>
        </w:rPr>
        <w:t>contratual e extracontratual</w:t>
      </w:r>
      <w:r w:rsidR="00737DB6">
        <w:rPr>
          <w:rFonts w:ascii="Arial" w:eastAsia="Arial" w:hAnsi="Arial" w:cs="Arial"/>
          <w:sz w:val="24"/>
          <w:szCs w:val="24"/>
        </w:rPr>
        <w:t>.</w:t>
      </w:r>
      <w:r w:rsidR="0073140A">
        <w:rPr>
          <w:rFonts w:ascii="Arial" w:eastAsia="Arial" w:hAnsi="Arial" w:cs="Arial"/>
          <w:sz w:val="24"/>
          <w:szCs w:val="24"/>
        </w:rPr>
        <w:t xml:space="preserve"> (</w:t>
      </w:r>
      <w:r w:rsidR="0003012A" w:rsidRPr="00FD606B">
        <w:rPr>
          <w:rFonts w:ascii="Arial" w:eastAsia="Arial" w:hAnsi="Arial" w:cs="Arial"/>
          <w:sz w:val="24"/>
          <w:szCs w:val="24"/>
        </w:rPr>
        <w:t>TARTUCE, 2019</w:t>
      </w:r>
      <w:r w:rsidR="0073140A" w:rsidRPr="00FD606B">
        <w:rPr>
          <w:rFonts w:ascii="Arial" w:eastAsia="Arial" w:hAnsi="Arial" w:cs="Arial"/>
          <w:sz w:val="24"/>
          <w:szCs w:val="24"/>
        </w:rPr>
        <w:t>)</w:t>
      </w:r>
    </w:p>
    <w:p w14:paraId="12BA2780" w14:textId="2DCEF30C" w:rsidR="003913CE" w:rsidRDefault="2020579B" w:rsidP="0073140A">
      <w:pPr>
        <w:spacing w:after="0" w:line="360" w:lineRule="auto"/>
        <w:ind w:firstLine="709"/>
        <w:jc w:val="both"/>
        <w:rPr>
          <w:rFonts w:ascii="Arial" w:eastAsia="Arial" w:hAnsi="Arial" w:cs="Arial"/>
          <w:color w:val="000000" w:themeColor="text1"/>
          <w:sz w:val="24"/>
          <w:szCs w:val="24"/>
        </w:rPr>
      </w:pPr>
      <w:r w:rsidRPr="00165924">
        <w:rPr>
          <w:rFonts w:ascii="Arial" w:eastAsia="Arial" w:hAnsi="Arial" w:cs="Arial"/>
          <w:color w:val="000000" w:themeColor="text1"/>
          <w:sz w:val="24"/>
          <w:szCs w:val="24"/>
        </w:rPr>
        <w:t xml:space="preserve">A </w:t>
      </w:r>
      <w:r w:rsidR="00D01017" w:rsidRPr="00165924">
        <w:rPr>
          <w:rFonts w:ascii="Arial" w:eastAsia="Arial" w:hAnsi="Arial" w:cs="Arial"/>
          <w:color w:val="000000" w:themeColor="text1"/>
          <w:sz w:val="24"/>
          <w:szCs w:val="24"/>
        </w:rPr>
        <w:t>responsabilidade civil objetiva</w:t>
      </w:r>
      <w:r w:rsidR="0073140A" w:rsidRPr="00165924">
        <w:rPr>
          <w:rFonts w:ascii="Arial" w:eastAsia="Arial" w:hAnsi="Arial" w:cs="Arial"/>
          <w:color w:val="000000" w:themeColor="text1"/>
          <w:sz w:val="24"/>
          <w:szCs w:val="24"/>
        </w:rPr>
        <w:t xml:space="preserve"> ocorre</w:t>
      </w:r>
      <w:r w:rsidRPr="00165924">
        <w:rPr>
          <w:rFonts w:ascii="Arial" w:eastAsia="Arial" w:hAnsi="Arial" w:cs="Arial"/>
          <w:color w:val="000000" w:themeColor="text1"/>
          <w:sz w:val="24"/>
          <w:szCs w:val="24"/>
        </w:rPr>
        <w:t xml:space="preserve"> quando a vítima não precisa provar que </w:t>
      </w:r>
      <w:r w:rsidR="0073140A" w:rsidRPr="00165924">
        <w:rPr>
          <w:rFonts w:ascii="Arial" w:eastAsia="Arial" w:hAnsi="Arial" w:cs="Arial"/>
          <w:color w:val="000000" w:themeColor="text1"/>
          <w:sz w:val="24"/>
          <w:szCs w:val="24"/>
        </w:rPr>
        <w:t>h</w:t>
      </w:r>
      <w:r w:rsidRPr="00165924">
        <w:rPr>
          <w:rFonts w:ascii="Arial" w:eastAsia="Arial" w:hAnsi="Arial" w:cs="Arial"/>
          <w:color w:val="000000" w:themeColor="text1"/>
          <w:sz w:val="24"/>
          <w:szCs w:val="24"/>
        </w:rPr>
        <w:t xml:space="preserve">ouve dolo ou culpa, bastando </w:t>
      </w:r>
      <w:r w:rsidR="00D01017" w:rsidRPr="00165924">
        <w:rPr>
          <w:rFonts w:ascii="Arial" w:eastAsia="Arial" w:hAnsi="Arial" w:cs="Arial"/>
          <w:color w:val="000000" w:themeColor="text1"/>
          <w:sz w:val="24"/>
          <w:szCs w:val="24"/>
        </w:rPr>
        <w:t>existir</w:t>
      </w:r>
      <w:r w:rsidRPr="00165924">
        <w:rPr>
          <w:rFonts w:ascii="Arial" w:eastAsia="Arial" w:hAnsi="Arial" w:cs="Arial"/>
          <w:color w:val="000000" w:themeColor="text1"/>
          <w:sz w:val="24"/>
          <w:szCs w:val="24"/>
        </w:rPr>
        <w:t xml:space="preserve"> o nexo causal</w:t>
      </w:r>
      <w:r w:rsidR="00550611" w:rsidRPr="00165924">
        <w:rPr>
          <w:rFonts w:ascii="Arial" w:eastAsia="Arial" w:hAnsi="Arial" w:cs="Arial"/>
          <w:color w:val="000000" w:themeColor="text1"/>
          <w:sz w:val="24"/>
          <w:szCs w:val="24"/>
        </w:rPr>
        <w:t xml:space="preserve">, </w:t>
      </w:r>
      <w:r w:rsidR="00202BB1" w:rsidRPr="00FD606B">
        <w:rPr>
          <w:rFonts w:ascii="Arial" w:eastAsia="Arial" w:hAnsi="Arial" w:cs="Arial"/>
          <w:color w:val="000000" w:themeColor="text1"/>
          <w:sz w:val="24"/>
          <w:szCs w:val="24"/>
        </w:rPr>
        <w:t>que seria a comprovação de existência entre a ação praticada pela concessionária e o resultado dessa ação.</w:t>
      </w:r>
      <w:r w:rsidR="00955B39" w:rsidRPr="00FD606B">
        <w:rPr>
          <w:rFonts w:ascii="Arial" w:eastAsia="Arial" w:hAnsi="Arial" w:cs="Arial"/>
          <w:color w:val="000000" w:themeColor="text1"/>
          <w:sz w:val="24"/>
          <w:szCs w:val="24"/>
        </w:rPr>
        <w:t xml:space="preserve"> Pude tomar como exemplo o artigo </w:t>
      </w:r>
      <w:r w:rsidR="003913CE" w:rsidRPr="00FD606B">
        <w:rPr>
          <w:rFonts w:ascii="Arial" w:eastAsia="Arial" w:hAnsi="Arial" w:cs="Arial"/>
          <w:color w:val="000000" w:themeColor="text1"/>
          <w:sz w:val="24"/>
          <w:szCs w:val="24"/>
        </w:rPr>
        <w:t>9</w:t>
      </w:r>
      <w:r w:rsidR="00C56D3C" w:rsidRPr="00FD606B">
        <w:rPr>
          <w:rFonts w:ascii="Arial" w:eastAsia="Arial" w:hAnsi="Arial" w:cs="Arial"/>
          <w:color w:val="000000" w:themeColor="text1"/>
          <w:sz w:val="24"/>
          <w:szCs w:val="24"/>
        </w:rPr>
        <w:t>32</w:t>
      </w:r>
      <w:r w:rsidR="00165924">
        <w:rPr>
          <w:rFonts w:ascii="Arial" w:eastAsia="Arial" w:hAnsi="Arial" w:cs="Arial"/>
          <w:color w:val="000000" w:themeColor="text1"/>
          <w:sz w:val="24"/>
          <w:szCs w:val="24"/>
        </w:rPr>
        <w:t>,</w:t>
      </w:r>
      <w:r w:rsidR="003913CE" w:rsidRPr="00FD606B">
        <w:rPr>
          <w:rFonts w:ascii="Arial" w:eastAsia="Arial" w:hAnsi="Arial" w:cs="Arial"/>
          <w:color w:val="000000" w:themeColor="text1"/>
          <w:sz w:val="24"/>
          <w:szCs w:val="24"/>
        </w:rPr>
        <w:t xml:space="preserve"> do CC</w:t>
      </w:r>
      <w:r w:rsidR="00165924">
        <w:rPr>
          <w:rFonts w:ascii="Arial" w:eastAsia="Arial" w:hAnsi="Arial" w:cs="Arial"/>
          <w:color w:val="000000" w:themeColor="text1"/>
          <w:sz w:val="24"/>
          <w:szCs w:val="24"/>
        </w:rPr>
        <w:t xml:space="preserve"> (</w:t>
      </w:r>
      <w:r w:rsidR="00165924" w:rsidRPr="00165924">
        <w:rPr>
          <w:rFonts w:ascii="Arial" w:eastAsia="Arial" w:hAnsi="Arial" w:cs="Arial"/>
          <w:color w:val="000000" w:themeColor="text1"/>
          <w:sz w:val="24"/>
          <w:szCs w:val="24"/>
        </w:rPr>
        <w:t>os pais</w:t>
      </w:r>
      <w:r w:rsidR="00165924">
        <w:rPr>
          <w:rFonts w:ascii="Arial" w:eastAsia="Arial" w:hAnsi="Arial" w:cs="Arial"/>
          <w:color w:val="000000" w:themeColor="text1"/>
          <w:sz w:val="24"/>
          <w:szCs w:val="24"/>
        </w:rPr>
        <w:t xml:space="preserve"> em relação aos </w:t>
      </w:r>
      <w:r w:rsidR="00165924" w:rsidRPr="00165924">
        <w:rPr>
          <w:rFonts w:ascii="Arial" w:eastAsia="Arial" w:hAnsi="Arial" w:cs="Arial"/>
          <w:color w:val="000000" w:themeColor="text1"/>
          <w:sz w:val="24"/>
          <w:szCs w:val="24"/>
        </w:rPr>
        <w:t>filhos menores que estiverem sob sua autoridade e em sua companhia;</w:t>
      </w:r>
      <w:r w:rsidR="00165924">
        <w:rPr>
          <w:rFonts w:ascii="Arial" w:eastAsia="Arial" w:hAnsi="Arial" w:cs="Arial"/>
          <w:color w:val="000000" w:themeColor="text1"/>
          <w:sz w:val="24"/>
          <w:szCs w:val="24"/>
        </w:rPr>
        <w:t xml:space="preserve"> </w:t>
      </w:r>
      <w:r w:rsidR="00165924" w:rsidRPr="00165924">
        <w:rPr>
          <w:rFonts w:ascii="Arial" w:eastAsia="Arial" w:hAnsi="Arial" w:cs="Arial"/>
          <w:color w:val="000000" w:themeColor="text1"/>
          <w:sz w:val="24"/>
          <w:szCs w:val="24"/>
        </w:rPr>
        <w:t>tutor e o curador</w:t>
      </w:r>
      <w:r w:rsidR="00165924">
        <w:rPr>
          <w:rFonts w:ascii="Arial" w:eastAsia="Arial" w:hAnsi="Arial" w:cs="Arial"/>
          <w:color w:val="000000" w:themeColor="text1"/>
          <w:sz w:val="24"/>
          <w:szCs w:val="24"/>
        </w:rPr>
        <w:t xml:space="preserve"> em relação aos </w:t>
      </w:r>
      <w:r w:rsidR="00165924" w:rsidRPr="00165924">
        <w:rPr>
          <w:rFonts w:ascii="Arial" w:eastAsia="Arial" w:hAnsi="Arial" w:cs="Arial"/>
          <w:color w:val="000000" w:themeColor="text1"/>
          <w:sz w:val="24"/>
          <w:szCs w:val="24"/>
        </w:rPr>
        <w:t>pupilos e curatelados</w:t>
      </w:r>
      <w:r w:rsidR="00165924">
        <w:rPr>
          <w:rFonts w:ascii="Arial" w:eastAsia="Arial" w:hAnsi="Arial" w:cs="Arial"/>
          <w:color w:val="000000" w:themeColor="text1"/>
          <w:sz w:val="24"/>
          <w:szCs w:val="24"/>
        </w:rPr>
        <w:t xml:space="preserve">; </w:t>
      </w:r>
      <w:r w:rsidR="00165924" w:rsidRPr="00165924">
        <w:rPr>
          <w:rFonts w:ascii="Arial" w:eastAsia="Arial" w:hAnsi="Arial" w:cs="Arial"/>
          <w:color w:val="000000" w:themeColor="text1"/>
          <w:sz w:val="24"/>
          <w:szCs w:val="24"/>
        </w:rPr>
        <w:t>o empregador por seus empregados, serviçais e prepostos, no exercício do trabalho que lhes competir, ou em razão dele;</w:t>
      </w:r>
      <w:r w:rsidR="00165924">
        <w:rPr>
          <w:rFonts w:ascii="Arial" w:eastAsia="Arial" w:hAnsi="Arial" w:cs="Arial"/>
          <w:color w:val="000000" w:themeColor="text1"/>
          <w:sz w:val="24"/>
          <w:szCs w:val="24"/>
        </w:rPr>
        <w:t xml:space="preserve"> </w:t>
      </w:r>
      <w:r w:rsidR="00165924" w:rsidRPr="00165924">
        <w:rPr>
          <w:rFonts w:ascii="Arial" w:eastAsia="Arial" w:hAnsi="Arial" w:cs="Arial"/>
          <w:color w:val="000000" w:themeColor="text1"/>
          <w:sz w:val="24"/>
          <w:szCs w:val="24"/>
        </w:rPr>
        <w:t>os donos de hotéis, hospedarias, casas ou estabelecimentos pelos seus hóspedes, moradores e educandos</w:t>
      </w:r>
      <w:r w:rsidR="00165924">
        <w:rPr>
          <w:rFonts w:ascii="Arial" w:eastAsia="Arial" w:hAnsi="Arial" w:cs="Arial"/>
          <w:color w:val="000000" w:themeColor="text1"/>
          <w:sz w:val="24"/>
          <w:szCs w:val="24"/>
        </w:rPr>
        <w:t>).</w:t>
      </w:r>
    </w:p>
    <w:p w14:paraId="77F6B35E" w14:textId="419E0F33" w:rsidR="2020579B" w:rsidRPr="00FD606B" w:rsidRDefault="2020579B" w:rsidP="00423A7A">
      <w:pPr>
        <w:spacing w:after="0" w:line="360" w:lineRule="auto"/>
        <w:ind w:firstLine="708"/>
        <w:jc w:val="both"/>
        <w:rPr>
          <w:rFonts w:ascii="Arial" w:eastAsia="Arial" w:hAnsi="Arial" w:cs="Arial"/>
          <w:sz w:val="24"/>
          <w:szCs w:val="24"/>
        </w:rPr>
      </w:pPr>
      <w:r w:rsidRPr="2020579B">
        <w:rPr>
          <w:rFonts w:ascii="Arial" w:eastAsia="Arial" w:hAnsi="Arial" w:cs="Arial"/>
          <w:sz w:val="24"/>
          <w:szCs w:val="24"/>
        </w:rPr>
        <w:t>Já a</w:t>
      </w:r>
      <w:r w:rsidR="00D01017" w:rsidRPr="2020579B">
        <w:rPr>
          <w:rFonts w:ascii="Arial" w:eastAsia="Arial" w:hAnsi="Arial" w:cs="Arial"/>
          <w:sz w:val="24"/>
          <w:szCs w:val="24"/>
        </w:rPr>
        <w:t xml:space="preserve"> responsabilidade civil subjetiva </w:t>
      </w:r>
      <w:r w:rsidRPr="2020579B">
        <w:rPr>
          <w:rFonts w:ascii="Arial" w:eastAsia="Arial" w:hAnsi="Arial" w:cs="Arial"/>
          <w:sz w:val="24"/>
          <w:szCs w:val="24"/>
        </w:rPr>
        <w:t>foi</w:t>
      </w:r>
      <w:r w:rsidR="0073140A">
        <w:rPr>
          <w:rFonts w:ascii="Arial" w:eastAsia="Arial" w:hAnsi="Arial" w:cs="Arial"/>
          <w:sz w:val="24"/>
          <w:szCs w:val="24"/>
        </w:rPr>
        <w:t>,</w:t>
      </w:r>
      <w:r w:rsidRPr="2020579B">
        <w:rPr>
          <w:rFonts w:ascii="Arial" w:eastAsia="Arial" w:hAnsi="Arial" w:cs="Arial"/>
          <w:sz w:val="24"/>
          <w:szCs w:val="24"/>
        </w:rPr>
        <w:t xml:space="preserve"> por muitos anos</w:t>
      </w:r>
      <w:r w:rsidR="0073140A">
        <w:rPr>
          <w:rFonts w:ascii="Arial" w:eastAsia="Arial" w:hAnsi="Arial" w:cs="Arial"/>
          <w:sz w:val="24"/>
          <w:szCs w:val="24"/>
        </w:rPr>
        <w:t>,</w:t>
      </w:r>
      <w:r w:rsidRPr="2020579B">
        <w:rPr>
          <w:rFonts w:ascii="Arial" w:eastAsia="Arial" w:hAnsi="Arial" w:cs="Arial"/>
          <w:sz w:val="24"/>
          <w:szCs w:val="24"/>
        </w:rPr>
        <w:t xml:space="preserve"> </w:t>
      </w:r>
      <w:r w:rsidR="00D01017">
        <w:rPr>
          <w:rFonts w:ascii="Arial" w:eastAsia="Arial" w:hAnsi="Arial" w:cs="Arial"/>
          <w:sz w:val="24"/>
          <w:szCs w:val="24"/>
        </w:rPr>
        <w:t xml:space="preserve">a </w:t>
      </w:r>
      <w:r w:rsidRPr="2020579B">
        <w:rPr>
          <w:rFonts w:ascii="Arial" w:eastAsia="Arial" w:hAnsi="Arial" w:cs="Arial"/>
          <w:sz w:val="24"/>
          <w:szCs w:val="24"/>
        </w:rPr>
        <w:t>única forma de responsabilidade usada</w:t>
      </w:r>
      <w:r w:rsidR="00CF7FCE">
        <w:rPr>
          <w:rFonts w:ascii="Arial" w:eastAsia="Arial" w:hAnsi="Arial" w:cs="Arial"/>
          <w:sz w:val="24"/>
          <w:szCs w:val="24"/>
        </w:rPr>
        <w:t>, ela</w:t>
      </w:r>
      <w:r w:rsidR="00D01017">
        <w:rPr>
          <w:rFonts w:ascii="Arial" w:eastAsia="Arial" w:hAnsi="Arial" w:cs="Arial"/>
          <w:sz w:val="24"/>
          <w:szCs w:val="24"/>
        </w:rPr>
        <w:t xml:space="preserve"> </w:t>
      </w:r>
      <w:r w:rsidRPr="2020579B">
        <w:rPr>
          <w:rFonts w:ascii="Arial" w:eastAsia="Arial" w:hAnsi="Arial" w:cs="Arial"/>
          <w:sz w:val="24"/>
          <w:szCs w:val="24"/>
        </w:rPr>
        <w:t xml:space="preserve">depende da culpa ou do dolo, e temos como </w:t>
      </w:r>
      <w:r w:rsidR="006A264B" w:rsidRPr="2020579B">
        <w:rPr>
          <w:rFonts w:ascii="Arial" w:eastAsia="Arial" w:hAnsi="Arial" w:cs="Arial"/>
          <w:sz w:val="24"/>
          <w:szCs w:val="24"/>
        </w:rPr>
        <w:t>exemplo,</w:t>
      </w:r>
      <w:r w:rsidR="006A264B">
        <w:rPr>
          <w:rFonts w:ascii="Arial" w:eastAsia="Arial" w:hAnsi="Arial" w:cs="Arial"/>
          <w:sz w:val="24"/>
          <w:szCs w:val="24"/>
        </w:rPr>
        <w:t xml:space="preserve"> </w:t>
      </w:r>
      <w:r w:rsidR="006A264B" w:rsidRPr="2020579B">
        <w:rPr>
          <w:rFonts w:ascii="Arial" w:eastAsia="Arial" w:hAnsi="Arial" w:cs="Arial"/>
          <w:sz w:val="24"/>
          <w:szCs w:val="24"/>
        </w:rPr>
        <w:t>no</w:t>
      </w:r>
      <w:r w:rsidR="006A264B">
        <w:rPr>
          <w:rFonts w:ascii="Arial" w:eastAsia="Arial" w:hAnsi="Arial" w:cs="Arial"/>
          <w:sz w:val="24"/>
          <w:szCs w:val="24"/>
        </w:rPr>
        <w:t xml:space="preserve"> caso do</w:t>
      </w:r>
      <w:r w:rsidRPr="2020579B">
        <w:rPr>
          <w:rFonts w:ascii="Arial" w:eastAsia="Arial" w:hAnsi="Arial" w:cs="Arial"/>
          <w:sz w:val="24"/>
          <w:szCs w:val="24"/>
        </w:rPr>
        <w:t xml:space="preserve"> </w:t>
      </w:r>
      <w:r w:rsidRPr="00C42B04">
        <w:rPr>
          <w:rFonts w:ascii="Arial" w:eastAsia="Arial" w:hAnsi="Arial" w:cs="Arial"/>
          <w:sz w:val="24"/>
          <w:szCs w:val="24"/>
        </w:rPr>
        <w:t>cliente de uma empresa</w:t>
      </w:r>
      <w:r w:rsidR="0073140A" w:rsidRPr="00C42B04">
        <w:rPr>
          <w:rFonts w:ascii="Arial" w:eastAsia="Arial" w:hAnsi="Arial" w:cs="Arial"/>
          <w:sz w:val="24"/>
          <w:szCs w:val="24"/>
        </w:rPr>
        <w:t>,</w:t>
      </w:r>
      <w:r w:rsidRPr="00C42B04">
        <w:rPr>
          <w:rFonts w:ascii="Arial" w:eastAsia="Arial" w:hAnsi="Arial" w:cs="Arial"/>
          <w:sz w:val="24"/>
          <w:szCs w:val="24"/>
        </w:rPr>
        <w:t xml:space="preserve"> é prejudicado</w:t>
      </w:r>
      <w:r w:rsidRPr="2020579B">
        <w:rPr>
          <w:rFonts w:ascii="Arial" w:eastAsia="Arial" w:hAnsi="Arial" w:cs="Arial"/>
          <w:sz w:val="24"/>
          <w:szCs w:val="24"/>
        </w:rPr>
        <w:t xml:space="preserve"> por uma ação dolosa da própria companhia ou de um funcionário</w:t>
      </w:r>
      <w:r w:rsidR="00D01017">
        <w:rPr>
          <w:rFonts w:ascii="Arial" w:eastAsia="Arial" w:hAnsi="Arial" w:cs="Arial"/>
          <w:sz w:val="24"/>
          <w:szCs w:val="24"/>
        </w:rPr>
        <w:t>.</w:t>
      </w:r>
      <w:r w:rsidRPr="2020579B">
        <w:rPr>
          <w:rFonts w:ascii="Arial" w:eastAsia="Arial" w:hAnsi="Arial" w:cs="Arial"/>
          <w:sz w:val="24"/>
          <w:szCs w:val="24"/>
        </w:rPr>
        <w:t xml:space="preserve"> </w:t>
      </w:r>
      <w:r w:rsidR="00D01017">
        <w:rPr>
          <w:rFonts w:ascii="Arial" w:eastAsia="Arial" w:hAnsi="Arial" w:cs="Arial"/>
          <w:sz w:val="24"/>
          <w:szCs w:val="24"/>
        </w:rPr>
        <w:t>E</w:t>
      </w:r>
      <w:r w:rsidRPr="2020579B">
        <w:rPr>
          <w:rFonts w:ascii="Arial" w:eastAsia="Arial" w:hAnsi="Arial" w:cs="Arial"/>
          <w:sz w:val="24"/>
          <w:szCs w:val="24"/>
        </w:rPr>
        <w:t xml:space="preserve">sse caso pode ser considerado como responsabilidade civil subjetiva no momento de se definir uma indenização. </w:t>
      </w:r>
      <w:r w:rsidR="0073140A" w:rsidRPr="00FD606B">
        <w:rPr>
          <w:rFonts w:ascii="Arial" w:eastAsia="Arial" w:hAnsi="Arial" w:cs="Arial"/>
          <w:sz w:val="24"/>
          <w:szCs w:val="24"/>
        </w:rPr>
        <w:t>(</w:t>
      </w:r>
      <w:r w:rsidR="0003012A" w:rsidRPr="00FD606B">
        <w:rPr>
          <w:rFonts w:ascii="Arial" w:eastAsia="Arial" w:hAnsi="Arial" w:cs="Arial"/>
          <w:sz w:val="24"/>
          <w:szCs w:val="24"/>
        </w:rPr>
        <w:t>TARTUCE, 2019</w:t>
      </w:r>
      <w:r w:rsidR="0073140A" w:rsidRPr="00FD606B">
        <w:rPr>
          <w:rFonts w:ascii="Arial" w:eastAsia="Arial" w:hAnsi="Arial" w:cs="Arial"/>
          <w:sz w:val="24"/>
          <w:szCs w:val="24"/>
        </w:rPr>
        <w:t>)</w:t>
      </w:r>
    </w:p>
    <w:p w14:paraId="690AB0DC" w14:textId="5833346E" w:rsidR="2020579B" w:rsidRPr="00FD606B" w:rsidRDefault="00D01017" w:rsidP="00423A7A">
      <w:pPr>
        <w:spacing w:after="0" w:line="360" w:lineRule="auto"/>
        <w:ind w:firstLine="708"/>
        <w:jc w:val="both"/>
        <w:rPr>
          <w:rFonts w:ascii="Arial" w:eastAsia="Arial" w:hAnsi="Arial" w:cs="Arial"/>
          <w:sz w:val="24"/>
          <w:szCs w:val="24"/>
        </w:rPr>
      </w:pPr>
      <w:r w:rsidRPr="00FD606B">
        <w:rPr>
          <w:rFonts w:ascii="Arial" w:eastAsia="Arial" w:hAnsi="Arial" w:cs="Arial"/>
          <w:sz w:val="24"/>
          <w:szCs w:val="24"/>
        </w:rPr>
        <w:t xml:space="preserve">A responsabilidade civil contratual </w:t>
      </w:r>
      <w:r w:rsidR="2020579B" w:rsidRPr="00FD606B">
        <w:rPr>
          <w:rFonts w:ascii="Arial" w:eastAsia="Arial" w:hAnsi="Arial" w:cs="Arial"/>
          <w:sz w:val="24"/>
          <w:szCs w:val="24"/>
        </w:rPr>
        <w:t>depende de uma violação em algum contrato que foi celebrado</w:t>
      </w:r>
      <w:r w:rsidR="009D1D30" w:rsidRPr="00FD606B">
        <w:rPr>
          <w:rFonts w:ascii="Arial" w:eastAsia="Arial" w:hAnsi="Arial" w:cs="Arial"/>
          <w:sz w:val="24"/>
          <w:szCs w:val="24"/>
        </w:rPr>
        <w:t xml:space="preserve">, </w:t>
      </w:r>
      <w:r w:rsidR="2020579B" w:rsidRPr="00FD606B">
        <w:rPr>
          <w:rFonts w:ascii="Arial" w:eastAsia="Arial" w:hAnsi="Arial" w:cs="Arial"/>
          <w:sz w:val="24"/>
          <w:szCs w:val="24"/>
        </w:rPr>
        <w:t>temos</w:t>
      </w:r>
      <w:r w:rsidR="0073140A" w:rsidRPr="00FD606B">
        <w:rPr>
          <w:rFonts w:ascii="Arial" w:eastAsia="Arial" w:hAnsi="Arial" w:cs="Arial"/>
          <w:sz w:val="24"/>
          <w:szCs w:val="24"/>
        </w:rPr>
        <w:t>,</w:t>
      </w:r>
      <w:r w:rsidR="2020579B" w:rsidRPr="00FD606B">
        <w:rPr>
          <w:rFonts w:ascii="Arial" w:eastAsia="Arial" w:hAnsi="Arial" w:cs="Arial"/>
          <w:sz w:val="24"/>
          <w:szCs w:val="24"/>
        </w:rPr>
        <w:t xml:space="preserve"> como exemplo, </w:t>
      </w:r>
      <w:r w:rsidR="2020579B" w:rsidRPr="00FD606B">
        <w:rPr>
          <w:rFonts w:ascii="Helvetica" w:eastAsia="Helvetica" w:hAnsi="Helvetica" w:cs="Helvetica"/>
          <w:color w:val="000000" w:themeColor="text1"/>
          <w:sz w:val="24"/>
          <w:szCs w:val="24"/>
        </w:rPr>
        <w:t xml:space="preserve">quando duas pessoas celebram um contrato, elas têm obrigação de cumprir com os deveres </w:t>
      </w:r>
      <w:r w:rsidRPr="00FD606B">
        <w:rPr>
          <w:rFonts w:ascii="Helvetica" w:eastAsia="Helvetica" w:hAnsi="Helvetica" w:cs="Helvetica"/>
          <w:color w:val="000000" w:themeColor="text1"/>
          <w:sz w:val="24"/>
          <w:szCs w:val="24"/>
        </w:rPr>
        <w:t>dele</w:t>
      </w:r>
      <w:r w:rsidR="2020579B" w:rsidRPr="00FD606B">
        <w:rPr>
          <w:rFonts w:ascii="Helvetica" w:eastAsia="Helvetica" w:hAnsi="Helvetica" w:cs="Helvetica"/>
          <w:color w:val="000000" w:themeColor="text1"/>
          <w:sz w:val="24"/>
          <w:szCs w:val="24"/>
        </w:rPr>
        <w:t>, se uma das pessoas não cumprir, a parte que foi lesada tem o direito de ajuizar a outra, para que a parte prejudica seja indenizada pela quebra de contrato.</w:t>
      </w:r>
      <w:r w:rsidR="2020579B" w:rsidRPr="00FD606B">
        <w:rPr>
          <w:rFonts w:ascii="Arial" w:eastAsia="Arial" w:hAnsi="Arial" w:cs="Arial"/>
          <w:sz w:val="24"/>
          <w:szCs w:val="24"/>
        </w:rPr>
        <w:t xml:space="preserve"> </w:t>
      </w:r>
      <w:r w:rsidR="0073140A" w:rsidRPr="00FD606B">
        <w:rPr>
          <w:rFonts w:ascii="Arial" w:eastAsia="Arial" w:hAnsi="Arial" w:cs="Arial"/>
          <w:sz w:val="24"/>
          <w:szCs w:val="24"/>
        </w:rPr>
        <w:t>(</w:t>
      </w:r>
      <w:r w:rsidR="0003012A" w:rsidRPr="00FD606B">
        <w:rPr>
          <w:rFonts w:ascii="Arial" w:eastAsia="Arial" w:hAnsi="Arial" w:cs="Arial"/>
          <w:sz w:val="24"/>
          <w:szCs w:val="24"/>
        </w:rPr>
        <w:t>TARTUCE, 2019</w:t>
      </w:r>
      <w:r w:rsidR="0073140A" w:rsidRPr="00FD606B">
        <w:rPr>
          <w:rFonts w:ascii="Arial" w:eastAsia="Arial" w:hAnsi="Arial" w:cs="Arial"/>
          <w:sz w:val="24"/>
          <w:szCs w:val="24"/>
        </w:rPr>
        <w:t>)</w:t>
      </w:r>
    </w:p>
    <w:p w14:paraId="49BAA38F" w14:textId="2C7BB771" w:rsidR="2020579B" w:rsidRDefault="00D01017" w:rsidP="00423A7A">
      <w:pPr>
        <w:spacing w:after="0" w:line="360" w:lineRule="auto"/>
        <w:ind w:firstLine="708"/>
        <w:jc w:val="both"/>
        <w:rPr>
          <w:rFonts w:ascii="Helvetica" w:eastAsia="Helvetica" w:hAnsi="Helvetica" w:cs="Helvetica"/>
          <w:color w:val="000000" w:themeColor="text1"/>
          <w:sz w:val="24"/>
          <w:szCs w:val="24"/>
        </w:rPr>
      </w:pPr>
      <w:r w:rsidRPr="00FD606B">
        <w:rPr>
          <w:rFonts w:ascii="Arial" w:eastAsia="Arial" w:hAnsi="Arial" w:cs="Arial"/>
          <w:sz w:val="24"/>
          <w:szCs w:val="24"/>
        </w:rPr>
        <w:t>Por fim,</w:t>
      </w:r>
      <w:r w:rsidR="2020579B" w:rsidRPr="00FD606B">
        <w:rPr>
          <w:rFonts w:ascii="Arial" w:eastAsia="Arial" w:hAnsi="Arial" w:cs="Arial"/>
          <w:sz w:val="24"/>
          <w:szCs w:val="24"/>
        </w:rPr>
        <w:t xml:space="preserve"> a </w:t>
      </w:r>
      <w:r w:rsidRPr="00FD606B">
        <w:rPr>
          <w:rFonts w:ascii="Arial" w:eastAsia="Arial" w:hAnsi="Arial" w:cs="Arial"/>
          <w:sz w:val="24"/>
          <w:szCs w:val="24"/>
        </w:rPr>
        <w:t xml:space="preserve">responsabilidade civil extracontratual </w:t>
      </w:r>
      <w:r w:rsidR="2020579B" w:rsidRPr="00FD606B">
        <w:rPr>
          <w:rFonts w:ascii="Arial" w:eastAsia="Arial" w:hAnsi="Arial" w:cs="Arial"/>
          <w:sz w:val="24"/>
          <w:szCs w:val="24"/>
        </w:rPr>
        <w:t>é aquela que deriva de um ilícito extracontratual, isto é, da prática de um ato ilícito por pessoa capaz ou incapaz</w:t>
      </w:r>
      <w:r w:rsidR="00BC7EEC" w:rsidRPr="00FD606B">
        <w:rPr>
          <w:rFonts w:ascii="Arial" w:eastAsia="Arial" w:hAnsi="Arial" w:cs="Arial"/>
          <w:sz w:val="24"/>
          <w:szCs w:val="24"/>
        </w:rPr>
        <w:t>. Assim</w:t>
      </w:r>
      <w:r w:rsidR="2020579B" w:rsidRPr="00FD606B">
        <w:rPr>
          <w:rFonts w:ascii="Arial" w:eastAsia="Arial" w:hAnsi="Arial" w:cs="Arial"/>
          <w:sz w:val="24"/>
          <w:szCs w:val="24"/>
        </w:rPr>
        <w:t xml:space="preserve">, </w:t>
      </w:r>
      <w:r w:rsidR="2020579B" w:rsidRPr="00FD606B">
        <w:rPr>
          <w:rFonts w:ascii="Helvetica" w:eastAsia="Helvetica" w:hAnsi="Helvetica" w:cs="Helvetica"/>
          <w:color w:val="000000" w:themeColor="text1"/>
          <w:sz w:val="24"/>
          <w:szCs w:val="24"/>
        </w:rPr>
        <w:t>em uma batida de trânsito, a ação a ser tomada está disposta nas regras de trânsito, no caso, o reparo dos danos causados pelo acidente</w:t>
      </w:r>
      <w:r w:rsidR="0073140A" w:rsidRPr="00FD606B">
        <w:rPr>
          <w:rFonts w:ascii="Helvetica" w:eastAsia="Helvetica" w:hAnsi="Helvetica" w:cs="Helvetica"/>
          <w:color w:val="000000" w:themeColor="text1"/>
          <w:sz w:val="24"/>
          <w:szCs w:val="24"/>
        </w:rPr>
        <w:t xml:space="preserve">. </w:t>
      </w:r>
      <w:r w:rsidR="0073140A" w:rsidRPr="00FD606B">
        <w:rPr>
          <w:rFonts w:ascii="Arial" w:eastAsia="Arial" w:hAnsi="Arial" w:cs="Arial"/>
          <w:sz w:val="24"/>
          <w:szCs w:val="24"/>
        </w:rPr>
        <w:t>(</w:t>
      </w:r>
      <w:r w:rsidR="0003012A" w:rsidRPr="00FD606B">
        <w:rPr>
          <w:rFonts w:ascii="Arial" w:eastAsia="Arial" w:hAnsi="Arial" w:cs="Arial"/>
          <w:sz w:val="24"/>
          <w:szCs w:val="24"/>
        </w:rPr>
        <w:t>TARTUCE, 2019</w:t>
      </w:r>
      <w:r w:rsidR="0073140A" w:rsidRPr="00FD606B">
        <w:rPr>
          <w:rFonts w:ascii="Arial" w:eastAsia="Arial" w:hAnsi="Arial" w:cs="Arial"/>
          <w:sz w:val="24"/>
          <w:szCs w:val="24"/>
        </w:rPr>
        <w:t>)</w:t>
      </w:r>
      <w:r w:rsidR="0073140A">
        <w:rPr>
          <w:rFonts w:ascii="Helvetica" w:eastAsia="Helvetica" w:hAnsi="Helvetica" w:cs="Helvetica"/>
          <w:color w:val="000000" w:themeColor="text1"/>
          <w:sz w:val="24"/>
          <w:szCs w:val="24"/>
        </w:rPr>
        <w:t xml:space="preserve"> </w:t>
      </w:r>
    </w:p>
    <w:p w14:paraId="3A5AA19F" w14:textId="47D20975" w:rsidR="00BC7EEC" w:rsidRDefault="00271929" w:rsidP="00423A7A">
      <w:pPr>
        <w:spacing w:after="0" w:line="360" w:lineRule="auto"/>
        <w:ind w:firstLine="708"/>
        <w:jc w:val="both"/>
        <w:rPr>
          <w:rFonts w:ascii="Helvetica" w:eastAsia="Helvetica" w:hAnsi="Helvetica" w:cs="Helvetica"/>
          <w:color w:val="000000" w:themeColor="text1"/>
          <w:sz w:val="24"/>
          <w:szCs w:val="24"/>
        </w:rPr>
      </w:pPr>
      <w:r w:rsidRPr="00FD606B">
        <w:rPr>
          <w:rFonts w:ascii="Helvetica" w:eastAsia="Helvetica" w:hAnsi="Helvetica" w:cs="Helvetica"/>
          <w:color w:val="000000" w:themeColor="text1"/>
          <w:sz w:val="24"/>
          <w:szCs w:val="24"/>
        </w:rPr>
        <w:t>Para r</w:t>
      </w:r>
      <w:r w:rsidR="00375A67" w:rsidRPr="00FD606B">
        <w:rPr>
          <w:rFonts w:ascii="Helvetica" w:eastAsia="Helvetica" w:hAnsi="Helvetica" w:cs="Helvetica"/>
          <w:color w:val="000000" w:themeColor="text1"/>
          <w:sz w:val="24"/>
          <w:szCs w:val="24"/>
        </w:rPr>
        <w:t xml:space="preserve">esumir a </w:t>
      </w:r>
      <w:r w:rsidR="00104DB3" w:rsidRPr="00FD606B">
        <w:rPr>
          <w:rFonts w:ascii="Helvetica" w:eastAsia="Helvetica" w:hAnsi="Helvetica" w:cs="Helvetica"/>
          <w:color w:val="000000" w:themeColor="text1"/>
          <w:sz w:val="24"/>
          <w:szCs w:val="24"/>
        </w:rPr>
        <w:t xml:space="preserve">responsabilidade civil </w:t>
      </w:r>
      <w:r w:rsidR="00375A67" w:rsidRPr="00FD606B">
        <w:rPr>
          <w:rFonts w:ascii="Helvetica" w:eastAsia="Helvetica" w:hAnsi="Helvetica" w:cs="Helvetica"/>
          <w:color w:val="000000" w:themeColor="text1"/>
          <w:sz w:val="24"/>
          <w:szCs w:val="24"/>
        </w:rPr>
        <w:t xml:space="preserve">tem um objetivo principal de </w:t>
      </w:r>
      <w:r w:rsidR="00404DCD" w:rsidRPr="00FD606B">
        <w:rPr>
          <w:rFonts w:ascii="Helvetica" w:eastAsia="Helvetica" w:hAnsi="Helvetica" w:cs="Helvetica"/>
          <w:color w:val="000000" w:themeColor="text1"/>
          <w:sz w:val="24"/>
          <w:szCs w:val="24"/>
        </w:rPr>
        <w:t>reparar</w:t>
      </w:r>
      <w:r w:rsidR="00080932" w:rsidRPr="00FD606B">
        <w:rPr>
          <w:rFonts w:ascii="Helvetica" w:eastAsia="Helvetica" w:hAnsi="Helvetica" w:cs="Helvetica"/>
          <w:color w:val="000000" w:themeColor="text1"/>
          <w:sz w:val="24"/>
          <w:szCs w:val="24"/>
        </w:rPr>
        <w:t xml:space="preserve"> os danos sofridos pela </w:t>
      </w:r>
      <w:r w:rsidR="00404DCD" w:rsidRPr="00FD606B">
        <w:rPr>
          <w:rFonts w:ascii="Helvetica" w:eastAsia="Helvetica" w:hAnsi="Helvetica" w:cs="Helvetica"/>
          <w:color w:val="000000" w:themeColor="text1"/>
          <w:sz w:val="24"/>
          <w:szCs w:val="24"/>
        </w:rPr>
        <w:t>vítima</w:t>
      </w:r>
      <w:r w:rsidR="00080932" w:rsidRPr="00FD606B">
        <w:rPr>
          <w:rFonts w:ascii="Helvetica" w:eastAsia="Helvetica" w:hAnsi="Helvetica" w:cs="Helvetica"/>
          <w:color w:val="000000" w:themeColor="text1"/>
          <w:sz w:val="24"/>
          <w:szCs w:val="24"/>
        </w:rPr>
        <w:t xml:space="preserve"> e restabelecer a situação anterior ou evento prejudi</w:t>
      </w:r>
      <w:r w:rsidR="00404DCD" w:rsidRPr="00FD606B">
        <w:rPr>
          <w:rFonts w:ascii="Helvetica" w:eastAsia="Helvetica" w:hAnsi="Helvetica" w:cs="Helvetica"/>
          <w:color w:val="000000" w:themeColor="text1"/>
          <w:sz w:val="24"/>
          <w:szCs w:val="24"/>
        </w:rPr>
        <w:t xml:space="preserve">cial. Ademais, a responsabilidade civil </w:t>
      </w:r>
      <w:r w:rsidR="00353BC4" w:rsidRPr="00FD606B">
        <w:rPr>
          <w:rFonts w:ascii="Helvetica" w:eastAsia="Helvetica" w:hAnsi="Helvetica" w:cs="Helvetica"/>
          <w:color w:val="000000" w:themeColor="text1"/>
          <w:sz w:val="24"/>
          <w:szCs w:val="24"/>
        </w:rPr>
        <w:t xml:space="preserve">desempenha um papel importante na proteção dos direitos individuais e coletivos, incentivando a prática </w:t>
      </w:r>
      <w:r w:rsidR="00977E0D" w:rsidRPr="00FD606B">
        <w:rPr>
          <w:rFonts w:ascii="Helvetica" w:eastAsia="Helvetica" w:hAnsi="Helvetica" w:cs="Helvetica"/>
          <w:color w:val="000000" w:themeColor="text1"/>
          <w:sz w:val="24"/>
          <w:szCs w:val="24"/>
        </w:rPr>
        <w:t xml:space="preserve">de comportamentos responsáveis e garantindo que aqueles que causam danos sejam responsabilizados </w:t>
      </w:r>
      <w:r w:rsidRPr="00FD606B">
        <w:rPr>
          <w:rFonts w:ascii="Helvetica" w:eastAsia="Helvetica" w:hAnsi="Helvetica" w:cs="Helvetica"/>
          <w:color w:val="000000" w:themeColor="text1"/>
          <w:sz w:val="24"/>
          <w:szCs w:val="24"/>
        </w:rPr>
        <w:t>por suas ações.</w:t>
      </w:r>
      <w:r>
        <w:rPr>
          <w:rFonts w:ascii="Helvetica" w:eastAsia="Helvetica" w:hAnsi="Helvetica" w:cs="Helvetica"/>
          <w:color w:val="000000" w:themeColor="text1"/>
          <w:sz w:val="24"/>
          <w:szCs w:val="24"/>
        </w:rPr>
        <w:t xml:space="preserve"> </w:t>
      </w:r>
    </w:p>
    <w:p w14:paraId="67888526" w14:textId="77777777" w:rsidR="00271929" w:rsidRDefault="00271929" w:rsidP="00423A7A">
      <w:pPr>
        <w:spacing w:after="0" w:line="360" w:lineRule="auto"/>
        <w:ind w:firstLine="708"/>
        <w:jc w:val="both"/>
        <w:rPr>
          <w:rFonts w:ascii="Arial" w:eastAsia="Arial" w:hAnsi="Arial" w:cs="Arial"/>
          <w:color w:val="000000" w:themeColor="text1"/>
          <w:sz w:val="24"/>
          <w:szCs w:val="24"/>
        </w:rPr>
      </w:pPr>
    </w:p>
    <w:p w14:paraId="5A4F58D6" w14:textId="0ABDD6D1" w:rsidR="7D6D1006" w:rsidRPr="00CA1FB1" w:rsidRDefault="7D6D1006" w:rsidP="00423A7A">
      <w:pPr>
        <w:spacing w:after="0" w:line="360" w:lineRule="auto"/>
        <w:jc w:val="both"/>
        <w:rPr>
          <w:rFonts w:ascii="Arial" w:eastAsia="Arial" w:hAnsi="Arial" w:cs="Arial"/>
          <w:b/>
          <w:bCs/>
          <w:color w:val="000000" w:themeColor="text1"/>
          <w:sz w:val="24"/>
          <w:szCs w:val="24"/>
        </w:rPr>
      </w:pPr>
      <w:r w:rsidRPr="00CA1FB1">
        <w:rPr>
          <w:rFonts w:ascii="Arial" w:eastAsia="Arial" w:hAnsi="Arial" w:cs="Arial"/>
          <w:b/>
          <w:bCs/>
          <w:color w:val="000000" w:themeColor="text1"/>
          <w:sz w:val="24"/>
          <w:szCs w:val="24"/>
        </w:rPr>
        <w:lastRenderedPageBreak/>
        <w:t xml:space="preserve">4 A RESPONSABILIDADE CIVIL POR VÍCIO OCULTO </w:t>
      </w:r>
    </w:p>
    <w:p w14:paraId="3A7C5EE1" w14:textId="77777777" w:rsidR="002759E7" w:rsidRDefault="002759E7" w:rsidP="00423A7A">
      <w:pPr>
        <w:spacing w:after="0" w:line="360" w:lineRule="auto"/>
        <w:jc w:val="both"/>
        <w:rPr>
          <w:rFonts w:ascii="Arial" w:eastAsia="Arial" w:hAnsi="Arial" w:cs="Arial"/>
          <w:color w:val="000000" w:themeColor="text1"/>
          <w:sz w:val="24"/>
          <w:szCs w:val="24"/>
        </w:rPr>
      </w:pPr>
    </w:p>
    <w:p w14:paraId="3FB02D41" w14:textId="77777777" w:rsidR="00BA12FF" w:rsidRDefault="007259D0" w:rsidP="00423A7A">
      <w:pPr>
        <w:spacing w:after="0" w:line="360" w:lineRule="auto"/>
        <w:ind w:firstLine="709"/>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A responsabilidade civil por vícios ocultos se caracteriza na </w:t>
      </w:r>
      <w:r w:rsidR="00374756">
        <w:rPr>
          <w:rFonts w:ascii="Arial" w:eastAsia="Arial" w:hAnsi="Arial" w:cs="Arial"/>
          <w:color w:val="000000" w:themeColor="text1"/>
          <w:sz w:val="24"/>
          <w:szCs w:val="24"/>
        </w:rPr>
        <w:t>busca pela proteção do consumidor</w:t>
      </w:r>
      <w:r w:rsidR="00597B02">
        <w:rPr>
          <w:rFonts w:ascii="Arial" w:eastAsia="Arial" w:hAnsi="Arial" w:cs="Arial"/>
          <w:color w:val="000000" w:themeColor="text1"/>
          <w:sz w:val="24"/>
          <w:szCs w:val="24"/>
        </w:rPr>
        <w:t xml:space="preserve"> e</w:t>
      </w:r>
      <w:r w:rsidR="00374756">
        <w:rPr>
          <w:rFonts w:ascii="Arial" w:eastAsia="Arial" w:hAnsi="Arial" w:cs="Arial"/>
          <w:color w:val="000000" w:themeColor="text1"/>
          <w:sz w:val="24"/>
          <w:szCs w:val="24"/>
        </w:rPr>
        <w:t xml:space="preserve"> </w:t>
      </w:r>
      <w:r w:rsidR="00574DD3">
        <w:rPr>
          <w:rFonts w:ascii="Arial" w:eastAsia="Arial" w:hAnsi="Arial" w:cs="Arial"/>
          <w:color w:val="000000" w:themeColor="text1"/>
          <w:sz w:val="24"/>
          <w:szCs w:val="24"/>
        </w:rPr>
        <w:t xml:space="preserve">na responsabilização perante o revendedor do </w:t>
      </w:r>
      <w:r w:rsidR="00407FB0">
        <w:rPr>
          <w:rFonts w:ascii="Arial" w:eastAsia="Arial" w:hAnsi="Arial" w:cs="Arial"/>
          <w:color w:val="000000" w:themeColor="text1"/>
          <w:sz w:val="24"/>
          <w:szCs w:val="24"/>
        </w:rPr>
        <w:t>veículo</w:t>
      </w:r>
      <w:r w:rsidR="00597B02">
        <w:rPr>
          <w:rFonts w:ascii="Arial" w:eastAsia="Arial" w:hAnsi="Arial" w:cs="Arial"/>
          <w:color w:val="000000" w:themeColor="text1"/>
          <w:sz w:val="24"/>
          <w:szCs w:val="24"/>
        </w:rPr>
        <w:t>,</w:t>
      </w:r>
      <w:r w:rsidR="00574DD3">
        <w:rPr>
          <w:rFonts w:ascii="Arial" w:eastAsia="Arial" w:hAnsi="Arial" w:cs="Arial"/>
          <w:color w:val="000000" w:themeColor="text1"/>
          <w:sz w:val="24"/>
          <w:szCs w:val="24"/>
        </w:rPr>
        <w:t xml:space="preserve"> e </w:t>
      </w:r>
      <w:r w:rsidR="004A50C4">
        <w:rPr>
          <w:rFonts w:ascii="Arial" w:eastAsia="Arial" w:hAnsi="Arial" w:cs="Arial"/>
          <w:color w:val="000000" w:themeColor="text1"/>
          <w:sz w:val="24"/>
          <w:szCs w:val="24"/>
        </w:rPr>
        <w:t>medidas que vão ser usadas para reparar os vícios ocultos</w:t>
      </w:r>
      <w:r w:rsidR="00C236DB">
        <w:rPr>
          <w:rFonts w:ascii="Arial" w:eastAsia="Arial" w:hAnsi="Arial" w:cs="Arial"/>
          <w:color w:val="000000" w:themeColor="text1"/>
          <w:sz w:val="24"/>
          <w:szCs w:val="24"/>
        </w:rPr>
        <w:t xml:space="preserve">, através do através do Código de Defesa do Consumidor e Código Civil. </w:t>
      </w:r>
    </w:p>
    <w:p w14:paraId="4E65C89B" w14:textId="723E0D5F" w:rsidR="00673879" w:rsidRDefault="00673879" w:rsidP="00423A7A">
      <w:pPr>
        <w:spacing w:after="0" w:line="360" w:lineRule="auto"/>
        <w:ind w:firstLine="709"/>
        <w:jc w:val="both"/>
        <w:rPr>
          <w:rFonts w:ascii="Arial" w:eastAsia="Arial" w:hAnsi="Arial" w:cs="Arial"/>
          <w:color w:val="000000" w:themeColor="text1"/>
          <w:sz w:val="24"/>
          <w:szCs w:val="24"/>
        </w:rPr>
      </w:pPr>
      <w:r w:rsidRPr="00BA12FF">
        <w:rPr>
          <w:rFonts w:ascii="Arial" w:eastAsia="Arial" w:hAnsi="Arial" w:cs="Arial"/>
          <w:color w:val="000000" w:themeColor="text1"/>
          <w:sz w:val="24"/>
          <w:szCs w:val="24"/>
        </w:rPr>
        <w:t>Para existir a</w:t>
      </w:r>
      <w:r w:rsidR="00663B3D" w:rsidRPr="00BA12FF">
        <w:rPr>
          <w:rFonts w:ascii="Arial" w:eastAsia="Arial" w:hAnsi="Arial" w:cs="Arial"/>
          <w:color w:val="000000" w:themeColor="text1"/>
          <w:sz w:val="24"/>
          <w:szCs w:val="24"/>
        </w:rPr>
        <w:t xml:space="preserve"> responsabilidade civil por vícios ocultos temos que ter alguns requisitos</w:t>
      </w:r>
      <w:r w:rsidR="00A4781E" w:rsidRPr="00BA12FF">
        <w:rPr>
          <w:rFonts w:ascii="Arial" w:eastAsia="Arial" w:hAnsi="Arial" w:cs="Arial"/>
          <w:color w:val="000000" w:themeColor="text1"/>
          <w:sz w:val="24"/>
          <w:szCs w:val="24"/>
        </w:rPr>
        <w:t>,</w:t>
      </w:r>
      <w:r w:rsidR="00663B3D" w:rsidRPr="00BA12FF">
        <w:rPr>
          <w:rFonts w:ascii="Arial" w:eastAsia="Arial" w:hAnsi="Arial" w:cs="Arial"/>
          <w:color w:val="000000" w:themeColor="text1"/>
          <w:sz w:val="24"/>
          <w:szCs w:val="24"/>
        </w:rPr>
        <w:t xml:space="preserve"> que são</w:t>
      </w:r>
      <w:r w:rsidR="00BA12FF" w:rsidRPr="00BA12FF">
        <w:rPr>
          <w:rFonts w:ascii="Arial" w:eastAsia="Arial" w:hAnsi="Arial" w:cs="Arial"/>
          <w:color w:val="000000" w:themeColor="text1"/>
          <w:sz w:val="24"/>
          <w:szCs w:val="24"/>
        </w:rPr>
        <w:t>:</w:t>
      </w:r>
      <w:r w:rsidR="00B92D98" w:rsidRPr="00B92D98">
        <w:rPr>
          <w:rFonts w:ascii="Arial" w:eastAsia="Arial" w:hAnsi="Arial" w:cs="Arial"/>
          <w:color w:val="000000" w:themeColor="text1"/>
          <w:sz w:val="24"/>
          <w:szCs w:val="24"/>
        </w:rPr>
        <w:t xml:space="preserve"> </w:t>
      </w:r>
      <w:r w:rsidR="00B92D98" w:rsidRPr="00BA12FF">
        <w:rPr>
          <w:rFonts w:ascii="Arial" w:eastAsia="Arial" w:hAnsi="Arial" w:cs="Arial"/>
          <w:color w:val="000000" w:themeColor="text1"/>
          <w:sz w:val="24"/>
          <w:szCs w:val="24"/>
        </w:rPr>
        <w:t>a existência do vício oculto no veículo</w:t>
      </w:r>
      <w:r w:rsidR="00B92D98">
        <w:rPr>
          <w:rFonts w:ascii="Arial" w:eastAsia="Arial" w:hAnsi="Arial" w:cs="Arial"/>
          <w:color w:val="000000" w:themeColor="text1"/>
          <w:sz w:val="24"/>
          <w:szCs w:val="24"/>
        </w:rPr>
        <w:t xml:space="preserve">, </w:t>
      </w:r>
      <w:r w:rsidR="00BB00B0">
        <w:rPr>
          <w:rFonts w:ascii="Arial" w:eastAsia="Arial" w:hAnsi="Arial" w:cs="Arial"/>
          <w:color w:val="000000" w:themeColor="text1"/>
          <w:sz w:val="24"/>
          <w:szCs w:val="24"/>
        </w:rPr>
        <w:t xml:space="preserve">que o </w:t>
      </w:r>
      <w:r w:rsidR="00E93FE2">
        <w:rPr>
          <w:rFonts w:ascii="Arial" w:eastAsia="Arial" w:hAnsi="Arial" w:cs="Arial"/>
          <w:color w:val="000000" w:themeColor="text1"/>
          <w:sz w:val="24"/>
          <w:szCs w:val="24"/>
        </w:rPr>
        <w:t xml:space="preserve">vício não seja </w:t>
      </w:r>
      <w:r w:rsidR="00017AD5">
        <w:rPr>
          <w:rFonts w:ascii="Arial" w:eastAsia="Arial" w:hAnsi="Arial" w:cs="Arial"/>
          <w:color w:val="000000" w:themeColor="text1"/>
          <w:sz w:val="24"/>
          <w:szCs w:val="24"/>
        </w:rPr>
        <w:t>oriundo</w:t>
      </w:r>
      <w:r w:rsidR="00E93FE2">
        <w:rPr>
          <w:rFonts w:ascii="Arial" w:eastAsia="Arial" w:hAnsi="Arial" w:cs="Arial"/>
          <w:color w:val="000000" w:themeColor="text1"/>
          <w:sz w:val="24"/>
          <w:szCs w:val="24"/>
        </w:rPr>
        <w:t xml:space="preserve"> do bom ou mau uso do consumidor, e o prazo de reclamação seja cumprido. </w:t>
      </w:r>
      <w:r w:rsidR="00017AD5">
        <w:rPr>
          <w:rFonts w:ascii="Arial" w:eastAsia="Arial" w:hAnsi="Arial" w:cs="Arial"/>
          <w:color w:val="000000" w:themeColor="text1"/>
          <w:sz w:val="24"/>
          <w:szCs w:val="24"/>
        </w:rPr>
        <w:t>A</w:t>
      </w:r>
      <w:r w:rsidR="003B2EB7" w:rsidRPr="00BA12FF">
        <w:rPr>
          <w:rFonts w:ascii="Arial" w:eastAsia="Arial" w:hAnsi="Arial" w:cs="Arial"/>
          <w:color w:val="000000" w:themeColor="text1"/>
          <w:sz w:val="24"/>
          <w:szCs w:val="24"/>
        </w:rPr>
        <w:t xml:space="preserve"> existência do vício oculto no </w:t>
      </w:r>
      <w:r w:rsidR="00477FE2" w:rsidRPr="00BA12FF">
        <w:rPr>
          <w:rFonts w:ascii="Arial" w:eastAsia="Arial" w:hAnsi="Arial" w:cs="Arial"/>
          <w:color w:val="000000" w:themeColor="text1"/>
          <w:sz w:val="24"/>
          <w:szCs w:val="24"/>
        </w:rPr>
        <w:t>veículo</w:t>
      </w:r>
      <w:r w:rsidR="005A48BB" w:rsidRPr="00BA12FF">
        <w:rPr>
          <w:rFonts w:ascii="Arial" w:eastAsia="Arial" w:hAnsi="Arial" w:cs="Arial"/>
          <w:color w:val="000000" w:themeColor="text1"/>
          <w:sz w:val="24"/>
          <w:szCs w:val="24"/>
        </w:rPr>
        <w:t xml:space="preserve">, </w:t>
      </w:r>
      <w:r w:rsidR="00DE4DAE">
        <w:rPr>
          <w:rFonts w:ascii="Arial" w:eastAsia="Arial" w:hAnsi="Arial" w:cs="Arial"/>
          <w:color w:val="000000" w:themeColor="text1"/>
          <w:sz w:val="24"/>
          <w:szCs w:val="24"/>
        </w:rPr>
        <w:t xml:space="preserve">é </w:t>
      </w:r>
      <w:r w:rsidR="005A48BB" w:rsidRPr="00BA12FF">
        <w:rPr>
          <w:rFonts w:ascii="Arial" w:eastAsia="Arial" w:hAnsi="Arial" w:cs="Arial"/>
          <w:color w:val="000000" w:themeColor="text1"/>
          <w:sz w:val="24"/>
          <w:szCs w:val="24"/>
        </w:rPr>
        <w:t>quando</w:t>
      </w:r>
      <w:r w:rsidR="003B2EB7" w:rsidRPr="00BA12FF">
        <w:rPr>
          <w:rFonts w:ascii="Arial" w:eastAsia="Arial" w:hAnsi="Arial" w:cs="Arial"/>
          <w:color w:val="000000" w:themeColor="text1"/>
          <w:sz w:val="24"/>
          <w:szCs w:val="24"/>
        </w:rPr>
        <w:t xml:space="preserve"> </w:t>
      </w:r>
      <w:r w:rsidR="00F60C60" w:rsidRPr="00BA12FF">
        <w:rPr>
          <w:rFonts w:ascii="Arial" w:eastAsia="Arial" w:hAnsi="Arial" w:cs="Arial"/>
          <w:color w:val="000000" w:themeColor="text1"/>
          <w:sz w:val="24"/>
          <w:szCs w:val="24"/>
        </w:rPr>
        <w:t xml:space="preserve">o determinado </w:t>
      </w:r>
      <w:r w:rsidR="00F60C60" w:rsidRPr="00447059">
        <w:rPr>
          <w:rFonts w:ascii="Arial" w:eastAsia="Arial" w:hAnsi="Arial" w:cs="Arial"/>
          <w:color w:val="000000" w:themeColor="text1"/>
          <w:sz w:val="24"/>
          <w:szCs w:val="24"/>
        </w:rPr>
        <w:t>bem</w:t>
      </w:r>
      <w:r w:rsidR="00D05DC5" w:rsidRPr="00447059">
        <w:rPr>
          <w:rFonts w:ascii="Arial" w:eastAsia="Arial" w:hAnsi="Arial" w:cs="Arial"/>
          <w:color w:val="000000" w:themeColor="text1"/>
          <w:sz w:val="24"/>
          <w:szCs w:val="24"/>
        </w:rPr>
        <w:t xml:space="preserve"> apresentar um defeito</w:t>
      </w:r>
      <w:r w:rsidR="00BA12FF">
        <w:rPr>
          <w:rFonts w:ascii="Arial" w:eastAsia="Arial" w:hAnsi="Arial" w:cs="Arial"/>
          <w:color w:val="000000" w:themeColor="text1"/>
          <w:sz w:val="24"/>
          <w:szCs w:val="24"/>
        </w:rPr>
        <w:t xml:space="preserve"> </w:t>
      </w:r>
      <w:r w:rsidR="004756FB" w:rsidRPr="00BA12FF">
        <w:rPr>
          <w:rFonts w:ascii="Arial" w:eastAsia="Arial" w:hAnsi="Arial" w:cs="Arial"/>
          <w:color w:val="000000" w:themeColor="text1"/>
          <w:sz w:val="24"/>
          <w:szCs w:val="24"/>
        </w:rPr>
        <w:t>que</w:t>
      </w:r>
      <w:r w:rsidR="00B806D1" w:rsidRPr="00BA12FF">
        <w:rPr>
          <w:rFonts w:ascii="Arial" w:eastAsia="Arial" w:hAnsi="Arial" w:cs="Arial"/>
          <w:color w:val="000000" w:themeColor="text1"/>
          <w:sz w:val="24"/>
          <w:szCs w:val="24"/>
        </w:rPr>
        <w:t xml:space="preserve"> torne o bem impr</w:t>
      </w:r>
      <w:r w:rsidR="00BA12FF">
        <w:rPr>
          <w:rFonts w:ascii="Arial" w:eastAsia="Arial" w:hAnsi="Arial" w:cs="Arial"/>
          <w:color w:val="000000" w:themeColor="text1"/>
          <w:sz w:val="24"/>
          <w:szCs w:val="24"/>
        </w:rPr>
        <w:t>ó</w:t>
      </w:r>
      <w:r w:rsidR="00B806D1" w:rsidRPr="00BA12FF">
        <w:rPr>
          <w:rFonts w:ascii="Arial" w:eastAsia="Arial" w:hAnsi="Arial" w:cs="Arial"/>
          <w:color w:val="000000" w:themeColor="text1"/>
          <w:sz w:val="24"/>
          <w:szCs w:val="24"/>
        </w:rPr>
        <w:t>prio para a sua finalidade</w:t>
      </w:r>
      <w:r w:rsidR="00E04F11">
        <w:rPr>
          <w:rFonts w:ascii="Arial" w:eastAsia="Arial" w:hAnsi="Arial" w:cs="Arial"/>
          <w:color w:val="000000" w:themeColor="text1"/>
          <w:sz w:val="24"/>
          <w:szCs w:val="24"/>
        </w:rPr>
        <w:t>; O</w:t>
      </w:r>
      <w:r w:rsidR="00AB3AF3" w:rsidRPr="00447059">
        <w:rPr>
          <w:rFonts w:ascii="Arial" w:eastAsia="Arial" w:hAnsi="Arial" w:cs="Arial"/>
          <w:color w:val="000000" w:themeColor="text1"/>
          <w:sz w:val="24"/>
          <w:szCs w:val="24"/>
        </w:rPr>
        <w:t xml:space="preserve"> problema não pode </w:t>
      </w:r>
      <w:r w:rsidR="0087649A" w:rsidRPr="00447059">
        <w:rPr>
          <w:rFonts w:ascii="Arial" w:eastAsia="Arial" w:hAnsi="Arial" w:cs="Arial"/>
          <w:color w:val="000000" w:themeColor="text1"/>
          <w:sz w:val="24"/>
          <w:szCs w:val="24"/>
        </w:rPr>
        <w:t xml:space="preserve">ter aparecido pelo mau uso ou bom uso do bem pelo </w:t>
      </w:r>
      <w:r w:rsidR="00A4781E" w:rsidRPr="00447059">
        <w:rPr>
          <w:rFonts w:ascii="Arial" w:eastAsia="Arial" w:hAnsi="Arial" w:cs="Arial"/>
          <w:color w:val="000000" w:themeColor="text1"/>
          <w:sz w:val="24"/>
          <w:szCs w:val="24"/>
        </w:rPr>
        <w:t xml:space="preserve">consumidor, </w:t>
      </w:r>
      <w:r w:rsidR="00E04F11">
        <w:rPr>
          <w:rFonts w:ascii="Arial" w:eastAsia="Arial" w:hAnsi="Arial" w:cs="Arial"/>
          <w:color w:val="000000" w:themeColor="text1"/>
          <w:sz w:val="24"/>
          <w:szCs w:val="24"/>
        </w:rPr>
        <w:t xml:space="preserve">pois, o determinado vicio já deve existir no </w:t>
      </w:r>
      <w:r w:rsidR="00283C1F">
        <w:rPr>
          <w:rFonts w:ascii="Arial" w:eastAsia="Arial" w:hAnsi="Arial" w:cs="Arial"/>
          <w:color w:val="000000" w:themeColor="text1"/>
          <w:sz w:val="24"/>
          <w:szCs w:val="24"/>
        </w:rPr>
        <w:t>veículo</w:t>
      </w:r>
      <w:r w:rsidR="00E04F11">
        <w:rPr>
          <w:rFonts w:ascii="Arial" w:eastAsia="Arial" w:hAnsi="Arial" w:cs="Arial"/>
          <w:color w:val="000000" w:themeColor="text1"/>
          <w:sz w:val="24"/>
          <w:szCs w:val="24"/>
        </w:rPr>
        <w:t xml:space="preserve"> antes da venda do </w:t>
      </w:r>
      <w:r w:rsidR="00283C1F">
        <w:rPr>
          <w:rFonts w:ascii="Arial" w:eastAsia="Arial" w:hAnsi="Arial" w:cs="Arial"/>
          <w:color w:val="000000" w:themeColor="text1"/>
          <w:sz w:val="24"/>
          <w:szCs w:val="24"/>
        </w:rPr>
        <w:t>automóvel</w:t>
      </w:r>
      <w:r w:rsidR="00E04F11">
        <w:rPr>
          <w:rFonts w:ascii="Arial" w:eastAsia="Arial" w:hAnsi="Arial" w:cs="Arial"/>
          <w:color w:val="000000" w:themeColor="text1"/>
          <w:sz w:val="24"/>
          <w:szCs w:val="24"/>
        </w:rPr>
        <w:t xml:space="preserve">; </w:t>
      </w:r>
      <w:r w:rsidR="005E2920" w:rsidRPr="00BA12FF">
        <w:rPr>
          <w:rFonts w:ascii="Arial" w:eastAsia="Arial" w:hAnsi="Arial" w:cs="Arial"/>
          <w:color w:val="000000" w:themeColor="text1"/>
          <w:sz w:val="24"/>
          <w:szCs w:val="24"/>
        </w:rPr>
        <w:t>E</w:t>
      </w:r>
      <w:r w:rsidR="00BA12FF" w:rsidRPr="00BA12FF">
        <w:rPr>
          <w:rFonts w:ascii="Arial" w:eastAsia="Arial" w:hAnsi="Arial" w:cs="Arial"/>
          <w:color w:val="000000" w:themeColor="text1"/>
          <w:sz w:val="24"/>
          <w:szCs w:val="24"/>
        </w:rPr>
        <w:t>,</w:t>
      </w:r>
      <w:r w:rsidR="005E2920" w:rsidRPr="00BA12FF">
        <w:rPr>
          <w:rFonts w:ascii="Arial" w:eastAsia="Arial" w:hAnsi="Arial" w:cs="Arial"/>
          <w:color w:val="000000" w:themeColor="text1"/>
          <w:sz w:val="24"/>
          <w:szCs w:val="24"/>
        </w:rPr>
        <w:t xml:space="preserve"> por fim</w:t>
      </w:r>
      <w:r w:rsidR="00BA12FF" w:rsidRPr="00BA12FF">
        <w:rPr>
          <w:rFonts w:ascii="Arial" w:eastAsia="Arial" w:hAnsi="Arial" w:cs="Arial"/>
          <w:color w:val="000000" w:themeColor="text1"/>
          <w:sz w:val="24"/>
          <w:szCs w:val="24"/>
        </w:rPr>
        <w:t>,</w:t>
      </w:r>
      <w:r w:rsidR="005E2920" w:rsidRPr="00BA12FF">
        <w:rPr>
          <w:rFonts w:ascii="Arial" w:eastAsia="Arial" w:hAnsi="Arial" w:cs="Arial"/>
          <w:color w:val="000000" w:themeColor="text1"/>
          <w:sz w:val="24"/>
          <w:szCs w:val="24"/>
        </w:rPr>
        <w:t xml:space="preserve"> o</w:t>
      </w:r>
      <w:r w:rsidR="00477FE2" w:rsidRPr="00BA12FF">
        <w:rPr>
          <w:rFonts w:ascii="Arial" w:eastAsia="Arial" w:hAnsi="Arial" w:cs="Arial"/>
          <w:color w:val="000000" w:themeColor="text1"/>
          <w:sz w:val="24"/>
          <w:szCs w:val="24"/>
        </w:rPr>
        <w:t xml:space="preserve"> </w:t>
      </w:r>
      <w:r w:rsidR="00477FE2" w:rsidRPr="00695089">
        <w:rPr>
          <w:rFonts w:ascii="Arial" w:eastAsia="Arial" w:hAnsi="Arial" w:cs="Arial"/>
          <w:color w:val="000000" w:themeColor="text1"/>
          <w:sz w:val="24"/>
          <w:szCs w:val="24"/>
        </w:rPr>
        <w:t>consumidor</w:t>
      </w:r>
      <w:r w:rsidR="00477FE2" w:rsidRPr="00BA12FF">
        <w:rPr>
          <w:rFonts w:ascii="Arial" w:eastAsia="Arial" w:hAnsi="Arial" w:cs="Arial"/>
          <w:color w:val="000000" w:themeColor="text1"/>
          <w:sz w:val="24"/>
          <w:szCs w:val="24"/>
        </w:rPr>
        <w:t xml:space="preserve"> </w:t>
      </w:r>
      <w:r w:rsidR="0057102B" w:rsidRPr="00BA12FF">
        <w:rPr>
          <w:rFonts w:ascii="Arial" w:eastAsia="Arial" w:hAnsi="Arial" w:cs="Arial"/>
          <w:color w:val="000000" w:themeColor="text1"/>
          <w:sz w:val="24"/>
          <w:szCs w:val="24"/>
        </w:rPr>
        <w:t xml:space="preserve">deverá </w:t>
      </w:r>
      <w:r w:rsidR="00477FE2" w:rsidRPr="00BA12FF">
        <w:rPr>
          <w:rFonts w:ascii="Arial" w:eastAsia="Arial" w:hAnsi="Arial" w:cs="Arial"/>
          <w:color w:val="000000" w:themeColor="text1"/>
          <w:sz w:val="24"/>
          <w:szCs w:val="24"/>
        </w:rPr>
        <w:t>reclam</w:t>
      </w:r>
      <w:r w:rsidR="0057102B" w:rsidRPr="00BA12FF">
        <w:rPr>
          <w:rFonts w:ascii="Arial" w:eastAsia="Arial" w:hAnsi="Arial" w:cs="Arial"/>
          <w:color w:val="000000" w:themeColor="text1"/>
          <w:sz w:val="24"/>
          <w:szCs w:val="24"/>
        </w:rPr>
        <w:t>ar</w:t>
      </w:r>
      <w:r w:rsidR="00477FE2" w:rsidRPr="00BA12FF">
        <w:rPr>
          <w:rFonts w:ascii="Arial" w:eastAsia="Arial" w:hAnsi="Arial" w:cs="Arial"/>
          <w:color w:val="000000" w:themeColor="text1"/>
          <w:sz w:val="24"/>
          <w:szCs w:val="24"/>
        </w:rPr>
        <w:t xml:space="preserve"> sobre o determinado vicio</w:t>
      </w:r>
      <w:r w:rsidR="008F33ED" w:rsidRPr="00BA12FF">
        <w:rPr>
          <w:rFonts w:ascii="Arial" w:eastAsia="Arial" w:hAnsi="Arial" w:cs="Arial"/>
          <w:color w:val="000000" w:themeColor="text1"/>
          <w:sz w:val="24"/>
          <w:szCs w:val="24"/>
        </w:rPr>
        <w:t xml:space="preserve">, </w:t>
      </w:r>
      <w:r w:rsidR="00A4781E" w:rsidRPr="00BA12FF">
        <w:rPr>
          <w:rFonts w:ascii="Arial" w:eastAsia="Arial" w:hAnsi="Arial" w:cs="Arial"/>
          <w:color w:val="000000" w:themeColor="text1"/>
          <w:sz w:val="24"/>
          <w:szCs w:val="24"/>
        </w:rPr>
        <w:t xml:space="preserve">durante o </w:t>
      </w:r>
      <w:r w:rsidR="00A33755" w:rsidRPr="00BA12FF">
        <w:rPr>
          <w:rFonts w:ascii="Arial" w:eastAsia="Arial" w:hAnsi="Arial" w:cs="Arial"/>
          <w:color w:val="000000" w:themeColor="text1"/>
          <w:sz w:val="24"/>
          <w:szCs w:val="24"/>
        </w:rPr>
        <w:t xml:space="preserve">prazo de 90 </w:t>
      </w:r>
      <w:r w:rsidR="00BA12FF" w:rsidRPr="00BA12FF">
        <w:rPr>
          <w:rFonts w:ascii="Arial" w:eastAsia="Arial" w:hAnsi="Arial" w:cs="Arial"/>
          <w:color w:val="000000" w:themeColor="text1"/>
          <w:sz w:val="24"/>
          <w:szCs w:val="24"/>
        </w:rPr>
        <w:t xml:space="preserve">(noventa) </w:t>
      </w:r>
      <w:r w:rsidR="00A33755" w:rsidRPr="00BA12FF">
        <w:rPr>
          <w:rFonts w:ascii="Arial" w:eastAsia="Arial" w:hAnsi="Arial" w:cs="Arial"/>
          <w:color w:val="000000" w:themeColor="text1"/>
          <w:sz w:val="24"/>
          <w:szCs w:val="24"/>
        </w:rPr>
        <w:t xml:space="preserve">dias </w:t>
      </w:r>
      <w:r w:rsidR="00A33755" w:rsidRPr="00695089">
        <w:rPr>
          <w:rFonts w:ascii="Arial" w:eastAsia="Arial" w:hAnsi="Arial" w:cs="Arial"/>
          <w:color w:val="000000" w:themeColor="text1"/>
          <w:sz w:val="24"/>
          <w:szCs w:val="24"/>
        </w:rPr>
        <w:t xml:space="preserve">para que o </w:t>
      </w:r>
      <w:r w:rsidR="00695089">
        <w:rPr>
          <w:rFonts w:ascii="Arial" w:eastAsia="Arial" w:hAnsi="Arial" w:cs="Arial"/>
          <w:color w:val="000000" w:themeColor="text1"/>
          <w:sz w:val="24"/>
          <w:szCs w:val="24"/>
        </w:rPr>
        <w:t>revendedor</w:t>
      </w:r>
      <w:r w:rsidR="00283C1F">
        <w:rPr>
          <w:rFonts w:ascii="Arial" w:eastAsia="Arial" w:hAnsi="Arial" w:cs="Arial"/>
          <w:color w:val="000000" w:themeColor="text1"/>
          <w:sz w:val="24"/>
          <w:szCs w:val="24"/>
        </w:rPr>
        <w:t xml:space="preserve"> concerte o </w:t>
      </w:r>
      <w:r w:rsidR="005334C8">
        <w:rPr>
          <w:rFonts w:ascii="Arial" w:eastAsia="Arial" w:hAnsi="Arial" w:cs="Arial"/>
          <w:color w:val="000000" w:themeColor="text1"/>
          <w:sz w:val="24"/>
          <w:szCs w:val="24"/>
        </w:rPr>
        <w:t>veículo</w:t>
      </w:r>
      <w:r w:rsidR="00283C1F">
        <w:rPr>
          <w:rFonts w:ascii="Arial" w:eastAsia="Arial" w:hAnsi="Arial" w:cs="Arial"/>
          <w:color w:val="000000" w:themeColor="text1"/>
          <w:sz w:val="24"/>
          <w:szCs w:val="24"/>
        </w:rPr>
        <w:t>, substitua por um em bom estado, ou</w:t>
      </w:r>
      <w:r w:rsidR="00017AD5">
        <w:rPr>
          <w:rFonts w:ascii="Arial" w:eastAsia="Arial" w:hAnsi="Arial" w:cs="Arial"/>
          <w:color w:val="000000" w:themeColor="text1"/>
          <w:sz w:val="24"/>
          <w:szCs w:val="24"/>
        </w:rPr>
        <w:t xml:space="preserve"> restitua o consumidor pela sua compra. </w:t>
      </w:r>
      <w:r w:rsidR="00A4781E">
        <w:rPr>
          <w:rFonts w:ascii="Arial" w:eastAsia="Arial" w:hAnsi="Arial" w:cs="Arial"/>
          <w:color w:val="000000" w:themeColor="text1"/>
          <w:sz w:val="24"/>
          <w:szCs w:val="24"/>
        </w:rPr>
        <w:t xml:space="preserve"> </w:t>
      </w:r>
    </w:p>
    <w:p w14:paraId="32BB62BC" w14:textId="6BA89C0D" w:rsidR="00AA6F05" w:rsidRDefault="00AA6F05" w:rsidP="00423A7A">
      <w:pPr>
        <w:spacing w:after="0" w:line="360" w:lineRule="auto"/>
        <w:ind w:firstLine="709"/>
        <w:jc w:val="both"/>
        <w:rPr>
          <w:rFonts w:ascii="Arial" w:eastAsia="Arial" w:hAnsi="Arial" w:cs="Arial"/>
          <w:color w:val="000000" w:themeColor="text1"/>
          <w:sz w:val="24"/>
          <w:szCs w:val="24"/>
        </w:rPr>
      </w:pPr>
      <w:r>
        <w:rPr>
          <w:rFonts w:ascii="Arial" w:eastAsia="Arial" w:hAnsi="Arial" w:cs="Arial"/>
          <w:color w:val="000000" w:themeColor="text1"/>
          <w:sz w:val="24"/>
          <w:szCs w:val="24"/>
        </w:rPr>
        <w:t>É de grande importância que</w:t>
      </w:r>
      <w:r w:rsidR="00631424">
        <w:rPr>
          <w:rFonts w:ascii="Arial" w:eastAsia="Arial" w:hAnsi="Arial" w:cs="Arial"/>
          <w:color w:val="000000" w:themeColor="text1"/>
          <w:sz w:val="24"/>
          <w:szCs w:val="24"/>
        </w:rPr>
        <w:t xml:space="preserve"> revendedores têm</w:t>
      </w:r>
      <w:r>
        <w:rPr>
          <w:rFonts w:ascii="Arial" w:eastAsia="Arial" w:hAnsi="Arial" w:cs="Arial"/>
          <w:color w:val="000000" w:themeColor="text1"/>
          <w:sz w:val="24"/>
          <w:szCs w:val="24"/>
        </w:rPr>
        <w:t xml:space="preserve"> direitos e deveres um perante o </w:t>
      </w:r>
      <w:r w:rsidR="009E0ABF">
        <w:rPr>
          <w:rFonts w:ascii="Arial" w:eastAsia="Arial" w:hAnsi="Arial" w:cs="Arial"/>
          <w:color w:val="000000" w:themeColor="text1"/>
          <w:sz w:val="24"/>
          <w:szCs w:val="24"/>
        </w:rPr>
        <w:t>consumidor. A</w:t>
      </w:r>
      <w:r w:rsidR="00F55300">
        <w:rPr>
          <w:rFonts w:ascii="Arial" w:eastAsia="Arial" w:hAnsi="Arial" w:cs="Arial"/>
          <w:color w:val="000000" w:themeColor="text1"/>
          <w:sz w:val="24"/>
          <w:szCs w:val="24"/>
        </w:rPr>
        <w:t xml:space="preserve"> luz do artigo 4</w:t>
      </w:r>
      <w:r w:rsidR="00BA12FF">
        <w:rPr>
          <w:rFonts w:ascii="Arial" w:eastAsia="Arial" w:hAnsi="Arial" w:cs="Arial"/>
          <w:color w:val="000000" w:themeColor="text1"/>
          <w:sz w:val="24"/>
          <w:szCs w:val="24"/>
        </w:rPr>
        <w:t>º,</w:t>
      </w:r>
      <w:r w:rsidR="00F55300">
        <w:rPr>
          <w:rFonts w:ascii="Arial" w:eastAsia="Arial" w:hAnsi="Arial" w:cs="Arial"/>
          <w:color w:val="000000" w:themeColor="text1"/>
          <w:sz w:val="24"/>
          <w:szCs w:val="24"/>
        </w:rPr>
        <w:t xml:space="preserve"> do CDC</w:t>
      </w:r>
      <w:r w:rsidR="0012637F">
        <w:rPr>
          <w:rFonts w:ascii="Arial" w:eastAsia="Arial" w:hAnsi="Arial" w:cs="Arial"/>
          <w:color w:val="000000" w:themeColor="text1"/>
          <w:sz w:val="24"/>
          <w:szCs w:val="24"/>
        </w:rPr>
        <w:t>,</w:t>
      </w:r>
      <w:r w:rsidR="00631424">
        <w:rPr>
          <w:rFonts w:ascii="Arial" w:eastAsia="Arial" w:hAnsi="Arial" w:cs="Arial"/>
          <w:color w:val="000000" w:themeColor="text1"/>
          <w:sz w:val="24"/>
          <w:szCs w:val="24"/>
        </w:rPr>
        <w:t xml:space="preserve"> </w:t>
      </w:r>
      <w:r w:rsidR="009E0ABF">
        <w:rPr>
          <w:rFonts w:ascii="Arial" w:eastAsia="Arial" w:hAnsi="Arial" w:cs="Arial"/>
          <w:color w:val="000000" w:themeColor="text1"/>
          <w:sz w:val="24"/>
          <w:szCs w:val="24"/>
        </w:rPr>
        <w:t>a concessionária</w:t>
      </w:r>
      <w:r w:rsidR="00631424">
        <w:rPr>
          <w:rFonts w:ascii="Arial" w:eastAsia="Arial" w:hAnsi="Arial" w:cs="Arial"/>
          <w:color w:val="000000" w:themeColor="text1"/>
          <w:sz w:val="24"/>
          <w:szCs w:val="24"/>
        </w:rPr>
        <w:t xml:space="preserve"> tem o dever de informar e advertir a pessoa que está </w:t>
      </w:r>
      <w:r w:rsidR="00BB0E83">
        <w:rPr>
          <w:rFonts w:ascii="Arial" w:eastAsia="Arial" w:hAnsi="Arial" w:cs="Arial"/>
          <w:color w:val="000000" w:themeColor="text1"/>
          <w:sz w:val="24"/>
          <w:szCs w:val="24"/>
        </w:rPr>
        <w:t xml:space="preserve">interessada em determinado </w:t>
      </w:r>
      <w:r w:rsidR="003D1317">
        <w:rPr>
          <w:rFonts w:ascii="Arial" w:eastAsia="Arial" w:hAnsi="Arial" w:cs="Arial"/>
          <w:color w:val="000000" w:themeColor="text1"/>
          <w:sz w:val="24"/>
          <w:szCs w:val="24"/>
        </w:rPr>
        <w:t>veículo</w:t>
      </w:r>
      <w:r w:rsidR="00BB0E83">
        <w:rPr>
          <w:rFonts w:ascii="Arial" w:eastAsia="Arial" w:hAnsi="Arial" w:cs="Arial"/>
          <w:color w:val="000000" w:themeColor="text1"/>
          <w:sz w:val="24"/>
          <w:szCs w:val="24"/>
        </w:rPr>
        <w:t>, por eventuais vícios ocultos que poder</w:t>
      </w:r>
      <w:r w:rsidR="00F95A22">
        <w:rPr>
          <w:rFonts w:ascii="Arial" w:eastAsia="Arial" w:hAnsi="Arial" w:cs="Arial"/>
          <w:color w:val="000000" w:themeColor="text1"/>
          <w:sz w:val="24"/>
          <w:szCs w:val="24"/>
        </w:rPr>
        <w:t>ão vir a aparecer no automóvel</w:t>
      </w:r>
      <w:r w:rsidR="0012637F">
        <w:rPr>
          <w:rFonts w:ascii="Arial" w:eastAsia="Arial" w:hAnsi="Arial" w:cs="Arial"/>
          <w:color w:val="000000" w:themeColor="text1"/>
          <w:sz w:val="24"/>
          <w:szCs w:val="24"/>
        </w:rPr>
        <w:t xml:space="preserve">, sendo assim, vindo a proteger e </w:t>
      </w:r>
      <w:r w:rsidR="0065103B">
        <w:rPr>
          <w:rFonts w:ascii="Arial" w:eastAsia="Arial" w:hAnsi="Arial" w:cs="Arial"/>
          <w:color w:val="000000" w:themeColor="text1"/>
          <w:sz w:val="24"/>
          <w:szCs w:val="24"/>
        </w:rPr>
        <w:t>garantir a transparência perante o consumidor.</w:t>
      </w:r>
    </w:p>
    <w:p w14:paraId="0D13278B" w14:textId="77777777" w:rsidR="005334C8" w:rsidRDefault="005334C8" w:rsidP="00423A7A">
      <w:pPr>
        <w:spacing w:after="0" w:line="360" w:lineRule="auto"/>
        <w:ind w:firstLine="709"/>
        <w:jc w:val="both"/>
        <w:rPr>
          <w:rFonts w:ascii="Arial" w:eastAsia="Arial" w:hAnsi="Arial" w:cs="Arial"/>
          <w:color w:val="000000" w:themeColor="text1"/>
          <w:sz w:val="24"/>
          <w:szCs w:val="24"/>
        </w:rPr>
      </w:pPr>
    </w:p>
    <w:p w14:paraId="3BCFA32A" w14:textId="77777777" w:rsidR="005334C8" w:rsidRPr="005334C8" w:rsidRDefault="005334C8" w:rsidP="005334C8">
      <w:pPr>
        <w:spacing w:after="0" w:line="240" w:lineRule="auto"/>
        <w:ind w:left="2268"/>
        <w:jc w:val="both"/>
        <w:rPr>
          <w:color w:val="000000"/>
          <w:sz w:val="20"/>
          <w:szCs w:val="20"/>
          <w:shd w:val="clear" w:color="auto" w:fill="FFFFFF"/>
        </w:rPr>
      </w:pPr>
      <w:r w:rsidRPr="005334C8">
        <w:rPr>
          <w:rFonts w:ascii="Arial" w:hAnsi="Arial" w:cs="Arial"/>
          <w:color w:val="000000"/>
          <w:sz w:val="20"/>
          <w:szCs w:val="20"/>
          <w:shd w:val="clear" w:color="auto" w:fill="FFFFFF"/>
        </w:rPr>
        <w:t xml:space="preserve">Art. 4º A Política Nacional das Relações de Consumo tem por objetivo o </w:t>
      </w:r>
      <w:r w:rsidRPr="005334C8">
        <w:rPr>
          <w:rFonts w:ascii="Arial" w:hAnsi="Arial" w:cs="Arial"/>
          <w:b/>
          <w:bCs/>
          <w:color w:val="000000"/>
          <w:sz w:val="20"/>
          <w:szCs w:val="20"/>
          <w:shd w:val="clear" w:color="auto" w:fill="FFFFFF"/>
        </w:rPr>
        <w:t>atendimento das necessidades dos consumidores</w:t>
      </w:r>
      <w:r w:rsidRPr="005334C8">
        <w:rPr>
          <w:rFonts w:ascii="Arial" w:hAnsi="Arial" w:cs="Arial"/>
          <w:color w:val="000000"/>
          <w:sz w:val="20"/>
          <w:szCs w:val="20"/>
          <w:shd w:val="clear" w:color="auto" w:fill="FFFFFF"/>
        </w:rPr>
        <w:t>, o respeito à sua dignidade, saúde e segurança, a proteção de seus interesses econômicos, a melhoria da sua qualidade de vida, bem como a transparência e harmonia das relações de consumo, atendidos os seguintes princípios:</w:t>
      </w:r>
      <w:r w:rsidRPr="005334C8">
        <w:rPr>
          <w:color w:val="000000"/>
          <w:sz w:val="20"/>
          <w:szCs w:val="20"/>
          <w:shd w:val="clear" w:color="auto" w:fill="FFFFFF"/>
        </w:rPr>
        <w:t> </w:t>
      </w:r>
    </w:p>
    <w:p w14:paraId="6FE2FBC6" w14:textId="441DD50B" w:rsidR="005334C8" w:rsidRPr="005334C8" w:rsidRDefault="005334C8" w:rsidP="005334C8">
      <w:pPr>
        <w:spacing w:after="0" w:line="240" w:lineRule="auto"/>
        <w:ind w:left="2268"/>
        <w:jc w:val="both"/>
        <w:rPr>
          <w:rFonts w:ascii="Arial" w:eastAsia="Arial" w:hAnsi="Arial" w:cs="Arial"/>
          <w:color w:val="000000" w:themeColor="text1"/>
          <w:sz w:val="20"/>
          <w:szCs w:val="20"/>
        </w:rPr>
      </w:pPr>
      <w:r w:rsidRPr="005334C8">
        <w:rPr>
          <w:rFonts w:ascii="Arial" w:hAnsi="Arial" w:cs="Arial"/>
          <w:color w:val="000000"/>
          <w:sz w:val="20"/>
          <w:szCs w:val="20"/>
          <w:shd w:val="clear" w:color="auto" w:fill="FFFFFF"/>
        </w:rPr>
        <w:t xml:space="preserve">IV - </w:t>
      </w:r>
      <w:proofErr w:type="gramStart"/>
      <w:r w:rsidRPr="005334C8">
        <w:rPr>
          <w:rFonts w:ascii="Arial" w:hAnsi="Arial" w:cs="Arial"/>
          <w:b/>
          <w:bCs/>
          <w:color w:val="000000"/>
          <w:sz w:val="20"/>
          <w:szCs w:val="20"/>
          <w:shd w:val="clear" w:color="auto" w:fill="FFFFFF"/>
        </w:rPr>
        <w:t>educação e informação</w:t>
      </w:r>
      <w:proofErr w:type="gramEnd"/>
      <w:r w:rsidRPr="005334C8">
        <w:rPr>
          <w:rFonts w:ascii="Arial" w:hAnsi="Arial" w:cs="Arial"/>
          <w:b/>
          <w:bCs/>
          <w:color w:val="000000"/>
          <w:sz w:val="20"/>
          <w:szCs w:val="20"/>
          <w:shd w:val="clear" w:color="auto" w:fill="FFFFFF"/>
        </w:rPr>
        <w:t xml:space="preserve"> de fornecedores e consumidores</w:t>
      </w:r>
      <w:r w:rsidRPr="005334C8">
        <w:rPr>
          <w:rFonts w:ascii="Arial" w:hAnsi="Arial" w:cs="Arial"/>
          <w:color w:val="000000"/>
          <w:sz w:val="20"/>
          <w:szCs w:val="20"/>
          <w:shd w:val="clear" w:color="auto" w:fill="FFFFFF"/>
        </w:rPr>
        <w:t>, quanto aos seus direitos e deveres, com vistas à melhoria do mercado de consumo;</w:t>
      </w:r>
    </w:p>
    <w:p w14:paraId="008C59EF" w14:textId="77777777" w:rsidR="005334C8" w:rsidRDefault="005334C8" w:rsidP="00423A7A">
      <w:pPr>
        <w:spacing w:after="0" w:line="360" w:lineRule="auto"/>
        <w:ind w:firstLine="709"/>
        <w:jc w:val="both"/>
        <w:rPr>
          <w:rFonts w:ascii="Arial" w:eastAsia="Arial" w:hAnsi="Arial" w:cs="Arial"/>
          <w:color w:val="000000" w:themeColor="text1"/>
          <w:sz w:val="24"/>
          <w:szCs w:val="24"/>
        </w:rPr>
      </w:pPr>
    </w:p>
    <w:p w14:paraId="3790A393" w14:textId="394C8C92" w:rsidR="00BA12FF" w:rsidRDefault="00761598" w:rsidP="00423A7A">
      <w:pPr>
        <w:spacing w:after="0" w:line="360" w:lineRule="auto"/>
        <w:ind w:firstLine="709"/>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O </w:t>
      </w:r>
      <w:r w:rsidR="00423A7A">
        <w:rPr>
          <w:rFonts w:ascii="Arial" w:eastAsia="Arial" w:hAnsi="Arial" w:cs="Arial"/>
          <w:color w:val="000000" w:themeColor="text1"/>
          <w:sz w:val="24"/>
          <w:szCs w:val="24"/>
        </w:rPr>
        <w:t>vício</w:t>
      </w:r>
      <w:r>
        <w:rPr>
          <w:rFonts w:ascii="Arial" w:eastAsia="Arial" w:hAnsi="Arial" w:cs="Arial"/>
          <w:color w:val="000000" w:themeColor="text1"/>
          <w:sz w:val="24"/>
          <w:szCs w:val="24"/>
        </w:rPr>
        <w:t xml:space="preserve"> oculto é caracterizado por um defeito que não está aparente </w:t>
      </w:r>
      <w:r w:rsidR="00045652">
        <w:rPr>
          <w:rFonts w:ascii="Arial" w:eastAsia="Arial" w:hAnsi="Arial" w:cs="Arial"/>
          <w:color w:val="000000" w:themeColor="text1"/>
          <w:sz w:val="24"/>
          <w:szCs w:val="24"/>
        </w:rPr>
        <w:t>no momento da compra em deter</w:t>
      </w:r>
      <w:r w:rsidR="00182D5C">
        <w:rPr>
          <w:rFonts w:ascii="Arial" w:eastAsia="Arial" w:hAnsi="Arial" w:cs="Arial"/>
          <w:color w:val="000000" w:themeColor="text1"/>
          <w:sz w:val="24"/>
          <w:szCs w:val="24"/>
        </w:rPr>
        <w:t>mi</w:t>
      </w:r>
      <w:r w:rsidR="00045652">
        <w:rPr>
          <w:rFonts w:ascii="Arial" w:eastAsia="Arial" w:hAnsi="Arial" w:cs="Arial"/>
          <w:color w:val="000000" w:themeColor="text1"/>
          <w:sz w:val="24"/>
          <w:szCs w:val="24"/>
        </w:rPr>
        <w:t xml:space="preserve">nado </w:t>
      </w:r>
      <w:r w:rsidR="00395F10">
        <w:rPr>
          <w:rFonts w:ascii="Arial" w:eastAsia="Arial" w:hAnsi="Arial" w:cs="Arial"/>
          <w:color w:val="000000" w:themeColor="text1"/>
          <w:sz w:val="24"/>
          <w:szCs w:val="24"/>
        </w:rPr>
        <w:t>veículo</w:t>
      </w:r>
      <w:r w:rsidR="00182D5C">
        <w:rPr>
          <w:rFonts w:ascii="Arial" w:eastAsia="Arial" w:hAnsi="Arial" w:cs="Arial"/>
          <w:color w:val="000000" w:themeColor="text1"/>
          <w:sz w:val="24"/>
          <w:szCs w:val="24"/>
        </w:rPr>
        <w:t xml:space="preserve">, podendo </w:t>
      </w:r>
      <w:r w:rsidR="0015684D">
        <w:rPr>
          <w:rFonts w:ascii="Arial" w:eastAsia="Arial" w:hAnsi="Arial" w:cs="Arial"/>
          <w:color w:val="000000" w:themeColor="text1"/>
          <w:sz w:val="24"/>
          <w:szCs w:val="24"/>
        </w:rPr>
        <w:t xml:space="preserve">ainda no mesmo dia da </w:t>
      </w:r>
      <w:r w:rsidR="00FF327C">
        <w:rPr>
          <w:rFonts w:ascii="Arial" w:eastAsia="Arial" w:hAnsi="Arial" w:cs="Arial"/>
          <w:color w:val="000000" w:themeColor="text1"/>
          <w:sz w:val="24"/>
          <w:szCs w:val="24"/>
        </w:rPr>
        <w:t xml:space="preserve">aquisição do </w:t>
      </w:r>
      <w:r w:rsidR="00A42892">
        <w:rPr>
          <w:rFonts w:ascii="Arial" w:eastAsia="Arial" w:hAnsi="Arial" w:cs="Arial"/>
          <w:color w:val="000000" w:themeColor="text1"/>
          <w:sz w:val="24"/>
          <w:szCs w:val="24"/>
        </w:rPr>
        <w:t>automóvel</w:t>
      </w:r>
      <w:r w:rsidR="00182D5C">
        <w:rPr>
          <w:rFonts w:ascii="Arial" w:eastAsia="Arial" w:hAnsi="Arial" w:cs="Arial"/>
          <w:color w:val="000000" w:themeColor="text1"/>
          <w:sz w:val="24"/>
          <w:szCs w:val="24"/>
        </w:rPr>
        <w:t xml:space="preserve"> vir a aparecer</w:t>
      </w:r>
      <w:r w:rsidR="00404AF8">
        <w:rPr>
          <w:rFonts w:ascii="Arial" w:eastAsia="Arial" w:hAnsi="Arial" w:cs="Arial"/>
          <w:color w:val="000000" w:themeColor="text1"/>
          <w:sz w:val="24"/>
          <w:szCs w:val="24"/>
        </w:rPr>
        <w:t xml:space="preserve">, portanto, vindo a tornar o </w:t>
      </w:r>
      <w:r w:rsidR="005334C8">
        <w:rPr>
          <w:rFonts w:ascii="Arial" w:eastAsia="Arial" w:hAnsi="Arial" w:cs="Arial"/>
          <w:color w:val="000000" w:themeColor="text1"/>
          <w:sz w:val="24"/>
          <w:szCs w:val="24"/>
        </w:rPr>
        <w:t>veículo</w:t>
      </w:r>
      <w:r w:rsidR="00404AF8">
        <w:rPr>
          <w:rFonts w:ascii="Arial" w:eastAsia="Arial" w:hAnsi="Arial" w:cs="Arial"/>
          <w:color w:val="000000" w:themeColor="text1"/>
          <w:sz w:val="24"/>
          <w:szCs w:val="24"/>
        </w:rPr>
        <w:t xml:space="preserve"> impr</w:t>
      </w:r>
      <w:r w:rsidR="00BA12FF">
        <w:rPr>
          <w:rFonts w:ascii="Arial" w:eastAsia="Arial" w:hAnsi="Arial" w:cs="Arial"/>
          <w:color w:val="000000" w:themeColor="text1"/>
          <w:sz w:val="24"/>
          <w:szCs w:val="24"/>
        </w:rPr>
        <w:t>ó</w:t>
      </w:r>
      <w:r w:rsidR="00404AF8">
        <w:rPr>
          <w:rFonts w:ascii="Arial" w:eastAsia="Arial" w:hAnsi="Arial" w:cs="Arial"/>
          <w:color w:val="000000" w:themeColor="text1"/>
          <w:sz w:val="24"/>
          <w:szCs w:val="24"/>
        </w:rPr>
        <w:t>prio para a sua finalidade</w:t>
      </w:r>
      <w:r w:rsidR="00EC0347">
        <w:rPr>
          <w:rFonts w:ascii="Arial" w:eastAsia="Arial" w:hAnsi="Arial" w:cs="Arial"/>
          <w:color w:val="000000" w:themeColor="text1"/>
          <w:sz w:val="24"/>
          <w:szCs w:val="24"/>
        </w:rPr>
        <w:t>.</w:t>
      </w:r>
      <w:r w:rsidR="004A067D" w:rsidRPr="004A067D">
        <w:rPr>
          <w:rFonts w:ascii="Arial" w:eastAsia="Arial" w:hAnsi="Arial" w:cs="Arial"/>
          <w:color w:val="000000" w:themeColor="text1"/>
          <w:sz w:val="24"/>
          <w:szCs w:val="24"/>
        </w:rPr>
        <w:t xml:space="preserve"> </w:t>
      </w:r>
      <w:r w:rsidR="00BA12FF">
        <w:rPr>
          <w:rFonts w:ascii="Arial" w:eastAsia="Arial" w:hAnsi="Arial" w:cs="Arial"/>
          <w:sz w:val="24"/>
          <w:szCs w:val="24"/>
        </w:rPr>
        <w:t>(</w:t>
      </w:r>
      <w:r w:rsidR="00A42892" w:rsidRPr="00824F1A">
        <w:rPr>
          <w:rFonts w:ascii="Arial" w:eastAsiaTheme="minorEastAsia" w:hAnsi="Arial" w:cs="Arial"/>
          <w:color w:val="000000" w:themeColor="text1"/>
          <w:sz w:val="24"/>
          <w:szCs w:val="24"/>
        </w:rPr>
        <w:t>MARQUES</w:t>
      </w:r>
      <w:r w:rsidR="00A42892">
        <w:rPr>
          <w:rFonts w:ascii="Arial" w:eastAsiaTheme="minorEastAsia" w:hAnsi="Arial" w:cs="Arial"/>
          <w:color w:val="000000" w:themeColor="text1"/>
          <w:sz w:val="24"/>
          <w:szCs w:val="24"/>
        </w:rPr>
        <w:t>, 2014</w:t>
      </w:r>
      <w:r w:rsidR="00BA12FF">
        <w:rPr>
          <w:rFonts w:ascii="Arial" w:eastAsia="Arial" w:hAnsi="Arial" w:cs="Arial"/>
          <w:sz w:val="24"/>
          <w:szCs w:val="24"/>
        </w:rPr>
        <w:t>)</w:t>
      </w:r>
    </w:p>
    <w:p w14:paraId="4E76E85D" w14:textId="2E91D6DB" w:rsidR="004A067D" w:rsidRDefault="004A067D" w:rsidP="00423A7A">
      <w:pPr>
        <w:spacing w:after="0" w:line="360" w:lineRule="auto"/>
        <w:ind w:firstLine="709"/>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Podemos destacar que a responsabilidade por vícios pode ser </w:t>
      </w:r>
      <w:r w:rsidRPr="005867E1">
        <w:rPr>
          <w:rFonts w:ascii="Arial" w:eastAsia="Arial" w:hAnsi="Arial" w:cs="Arial"/>
          <w:color w:val="000000" w:themeColor="text1"/>
          <w:sz w:val="24"/>
          <w:szCs w:val="24"/>
        </w:rPr>
        <w:t>objetiva ou subjetiva</w:t>
      </w:r>
      <w:r>
        <w:rPr>
          <w:rFonts w:ascii="Arial" w:eastAsia="Arial" w:hAnsi="Arial" w:cs="Arial"/>
          <w:color w:val="000000" w:themeColor="text1"/>
          <w:sz w:val="24"/>
          <w:szCs w:val="24"/>
        </w:rPr>
        <w:t xml:space="preserve">, em determinados casos é preciso que o consumidor tenha que provar que a culpa do vicio que apareceu em seu veículo não foi culpa dele e sim do revendedor, </w:t>
      </w:r>
      <w:r>
        <w:rPr>
          <w:rFonts w:ascii="Arial" w:eastAsia="Arial" w:hAnsi="Arial" w:cs="Arial"/>
          <w:color w:val="000000" w:themeColor="text1"/>
          <w:sz w:val="24"/>
          <w:szCs w:val="24"/>
        </w:rPr>
        <w:lastRenderedPageBreak/>
        <w:t xml:space="preserve">pois, </w:t>
      </w:r>
      <w:r w:rsidR="00BA12FF">
        <w:rPr>
          <w:rFonts w:ascii="Arial" w:eastAsia="Arial" w:hAnsi="Arial" w:cs="Arial"/>
          <w:color w:val="000000" w:themeColor="text1"/>
          <w:sz w:val="24"/>
          <w:szCs w:val="24"/>
        </w:rPr>
        <w:t>este</w:t>
      </w:r>
      <w:r>
        <w:rPr>
          <w:rFonts w:ascii="Arial" w:eastAsia="Arial" w:hAnsi="Arial" w:cs="Arial"/>
          <w:color w:val="000000" w:themeColor="text1"/>
          <w:sz w:val="24"/>
          <w:szCs w:val="24"/>
        </w:rPr>
        <w:t xml:space="preserve"> já sabia da existência desse problema. Em outros casos o cliente não tem a necessidade de provar que existiu culpa, bastando a manifestação do dano e do nexo causal</w:t>
      </w:r>
      <w:r w:rsidR="00202BB1">
        <w:rPr>
          <w:rFonts w:ascii="Arial" w:eastAsia="Arial" w:hAnsi="Arial" w:cs="Arial"/>
          <w:color w:val="000000" w:themeColor="text1"/>
          <w:sz w:val="24"/>
          <w:szCs w:val="24"/>
        </w:rPr>
        <w:t>.</w:t>
      </w:r>
      <w:r w:rsidR="00BA12FF">
        <w:rPr>
          <w:rFonts w:ascii="Arial" w:eastAsia="Arial" w:hAnsi="Arial" w:cs="Arial"/>
          <w:color w:val="000000" w:themeColor="text1"/>
          <w:sz w:val="24"/>
          <w:szCs w:val="24"/>
        </w:rPr>
        <w:t xml:space="preserve"> </w:t>
      </w:r>
      <w:r w:rsidR="00BA12FF">
        <w:rPr>
          <w:rFonts w:ascii="Arial" w:eastAsia="Arial" w:hAnsi="Arial" w:cs="Arial"/>
          <w:sz w:val="24"/>
          <w:szCs w:val="24"/>
        </w:rPr>
        <w:t>(</w:t>
      </w:r>
      <w:r w:rsidR="004A2A77">
        <w:rPr>
          <w:rFonts w:ascii="Arial" w:hAnsi="Arial" w:cs="Arial"/>
          <w:sz w:val="24"/>
          <w:szCs w:val="24"/>
        </w:rPr>
        <w:t>TARTUCE, 2019</w:t>
      </w:r>
      <w:r w:rsidR="00BA12FF">
        <w:rPr>
          <w:rFonts w:ascii="Arial" w:eastAsia="Arial" w:hAnsi="Arial" w:cs="Arial"/>
          <w:sz w:val="24"/>
          <w:szCs w:val="24"/>
        </w:rPr>
        <w:t>)</w:t>
      </w:r>
    </w:p>
    <w:p w14:paraId="5EFEBE20" w14:textId="548FBF87" w:rsidR="00F411D6" w:rsidRDefault="00D92F5A" w:rsidP="00423A7A">
      <w:pPr>
        <w:spacing w:after="0" w:line="360" w:lineRule="auto"/>
        <w:ind w:firstLine="709"/>
        <w:jc w:val="both"/>
        <w:rPr>
          <w:rFonts w:ascii="Arial" w:eastAsia="Arial" w:hAnsi="Arial" w:cs="Arial"/>
          <w:color w:val="000000" w:themeColor="text1"/>
          <w:sz w:val="24"/>
          <w:szCs w:val="24"/>
        </w:rPr>
      </w:pPr>
      <w:r>
        <w:rPr>
          <w:rFonts w:ascii="Arial" w:eastAsia="Arial" w:hAnsi="Arial" w:cs="Arial"/>
          <w:color w:val="000000" w:themeColor="text1"/>
          <w:sz w:val="24"/>
          <w:szCs w:val="24"/>
        </w:rPr>
        <w:t>Esses vícios ocultos n</w:t>
      </w:r>
      <w:r w:rsidR="009E293C">
        <w:rPr>
          <w:rFonts w:ascii="Arial" w:eastAsia="Arial" w:hAnsi="Arial" w:cs="Arial"/>
          <w:color w:val="000000" w:themeColor="text1"/>
          <w:sz w:val="24"/>
          <w:szCs w:val="24"/>
        </w:rPr>
        <w:t xml:space="preserve">ão podem ser identificados pelo </w:t>
      </w:r>
      <w:r w:rsidR="00AE16F0">
        <w:rPr>
          <w:rFonts w:ascii="Arial" w:eastAsia="Arial" w:hAnsi="Arial" w:cs="Arial"/>
          <w:color w:val="000000" w:themeColor="text1"/>
          <w:sz w:val="24"/>
          <w:szCs w:val="24"/>
        </w:rPr>
        <w:t>consumidor</w:t>
      </w:r>
      <w:r w:rsidR="009E293C">
        <w:rPr>
          <w:rFonts w:ascii="Arial" w:eastAsia="Arial" w:hAnsi="Arial" w:cs="Arial"/>
          <w:color w:val="000000" w:themeColor="text1"/>
          <w:sz w:val="24"/>
          <w:szCs w:val="24"/>
        </w:rPr>
        <w:t xml:space="preserve"> facilmente na compra do </w:t>
      </w:r>
      <w:r w:rsidR="00AE16F0">
        <w:rPr>
          <w:rFonts w:ascii="Arial" w:eastAsia="Arial" w:hAnsi="Arial" w:cs="Arial"/>
          <w:color w:val="000000" w:themeColor="text1"/>
          <w:sz w:val="24"/>
          <w:szCs w:val="24"/>
        </w:rPr>
        <w:t>veículo, portanto é dever da concessionaria alertar sobre esse possível v</w:t>
      </w:r>
      <w:r w:rsidR="00BA12FF">
        <w:rPr>
          <w:rFonts w:ascii="Arial" w:eastAsia="Arial" w:hAnsi="Arial" w:cs="Arial"/>
          <w:color w:val="000000" w:themeColor="text1"/>
          <w:sz w:val="24"/>
          <w:szCs w:val="24"/>
        </w:rPr>
        <w:t>í</w:t>
      </w:r>
      <w:r w:rsidR="00AE16F0">
        <w:rPr>
          <w:rFonts w:ascii="Arial" w:eastAsia="Arial" w:hAnsi="Arial" w:cs="Arial"/>
          <w:color w:val="000000" w:themeColor="text1"/>
          <w:sz w:val="24"/>
          <w:szCs w:val="24"/>
        </w:rPr>
        <w:t>cio</w:t>
      </w:r>
      <w:r w:rsidR="002337CF">
        <w:rPr>
          <w:rFonts w:ascii="Arial" w:eastAsia="Arial" w:hAnsi="Arial" w:cs="Arial"/>
          <w:color w:val="000000" w:themeColor="text1"/>
          <w:sz w:val="24"/>
          <w:szCs w:val="24"/>
        </w:rPr>
        <w:t>.</w:t>
      </w:r>
    </w:p>
    <w:p w14:paraId="3BB42CCB" w14:textId="04339AB3" w:rsidR="00FF0836" w:rsidRPr="00FD606B" w:rsidRDefault="00CA704A" w:rsidP="00423A7A">
      <w:pPr>
        <w:spacing w:after="0" w:line="360" w:lineRule="auto"/>
        <w:ind w:firstLine="709"/>
        <w:jc w:val="both"/>
        <w:rPr>
          <w:rFonts w:ascii="Arial" w:eastAsia="Arial" w:hAnsi="Arial" w:cs="Arial"/>
          <w:color w:val="000000" w:themeColor="text1"/>
          <w:sz w:val="24"/>
          <w:szCs w:val="24"/>
        </w:rPr>
      </w:pPr>
      <w:r w:rsidRPr="00AE0E32">
        <w:rPr>
          <w:rFonts w:ascii="Arial" w:hAnsi="Arial" w:cs="Arial"/>
          <w:sz w:val="24"/>
          <w:szCs w:val="24"/>
        </w:rPr>
        <w:t xml:space="preserve">Sérgio Cavalieri </w:t>
      </w:r>
      <w:r w:rsidRPr="00FD606B">
        <w:rPr>
          <w:rFonts w:ascii="Arial" w:hAnsi="Arial" w:cs="Arial"/>
          <w:sz w:val="24"/>
          <w:szCs w:val="24"/>
        </w:rPr>
        <w:t xml:space="preserve">Filho </w:t>
      </w:r>
      <w:r w:rsidR="00BA12FF" w:rsidRPr="00FD606B">
        <w:rPr>
          <w:rFonts w:ascii="Arial" w:hAnsi="Arial" w:cs="Arial"/>
          <w:sz w:val="24"/>
          <w:szCs w:val="24"/>
        </w:rPr>
        <w:t>(</w:t>
      </w:r>
      <w:r w:rsidR="00013615" w:rsidRPr="00FD606B">
        <w:rPr>
          <w:rFonts w:ascii="Arial" w:hAnsi="Arial" w:cs="Arial"/>
          <w:sz w:val="24"/>
          <w:szCs w:val="24"/>
        </w:rPr>
        <w:t>2022</w:t>
      </w:r>
      <w:r w:rsidR="00BA12FF" w:rsidRPr="00FD606B">
        <w:rPr>
          <w:rFonts w:ascii="Arial" w:hAnsi="Arial" w:cs="Arial"/>
          <w:sz w:val="24"/>
          <w:szCs w:val="24"/>
        </w:rPr>
        <w:t xml:space="preserve">) </w:t>
      </w:r>
      <w:r w:rsidRPr="00FD606B">
        <w:rPr>
          <w:rFonts w:ascii="Arial" w:hAnsi="Arial" w:cs="Arial"/>
          <w:sz w:val="24"/>
          <w:szCs w:val="24"/>
        </w:rPr>
        <w:t>explica que, vicio é defeito do produto ou do serviço, só que no fato do produto ou do serviço o defeito é tão grave que provoca um acidente que atinge o consumidor, causando-lhe dano material ou moral</w:t>
      </w:r>
      <w:r w:rsidRPr="00FD606B">
        <w:rPr>
          <w:rFonts w:ascii="Arial" w:eastAsia="Arial" w:hAnsi="Arial" w:cs="Arial"/>
          <w:color w:val="000000" w:themeColor="text1"/>
          <w:sz w:val="24"/>
          <w:szCs w:val="24"/>
        </w:rPr>
        <w:t xml:space="preserve">. </w:t>
      </w:r>
    </w:p>
    <w:p w14:paraId="207087BB" w14:textId="00412E5C" w:rsidR="00CA704A" w:rsidRDefault="005D3941" w:rsidP="00423A7A">
      <w:pPr>
        <w:spacing w:after="0" w:line="360" w:lineRule="auto"/>
        <w:ind w:firstLine="709"/>
        <w:jc w:val="both"/>
        <w:rPr>
          <w:rFonts w:ascii="Arial" w:hAnsi="Arial" w:cs="Arial"/>
          <w:spacing w:val="2"/>
          <w:sz w:val="24"/>
          <w:szCs w:val="24"/>
          <w:shd w:val="clear" w:color="auto" w:fill="FFFFFF"/>
        </w:rPr>
      </w:pPr>
      <w:r w:rsidRPr="00FD606B">
        <w:rPr>
          <w:rFonts w:ascii="Arial" w:eastAsia="Arial" w:hAnsi="Arial" w:cs="Arial"/>
          <w:color w:val="000000" w:themeColor="text1"/>
          <w:sz w:val="24"/>
          <w:szCs w:val="24"/>
        </w:rPr>
        <w:t xml:space="preserve">Por esse </w:t>
      </w:r>
      <w:r w:rsidR="002337CF" w:rsidRPr="00FD606B">
        <w:rPr>
          <w:rFonts w:ascii="Arial" w:eastAsia="Arial" w:hAnsi="Arial" w:cs="Arial"/>
          <w:color w:val="000000" w:themeColor="text1"/>
          <w:sz w:val="24"/>
          <w:szCs w:val="24"/>
        </w:rPr>
        <w:t>motivo</w:t>
      </w:r>
      <w:r w:rsidR="00260CF8" w:rsidRPr="00FD606B">
        <w:rPr>
          <w:rFonts w:ascii="Arial" w:eastAsia="Arial" w:hAnsi="Arial" w:cs="Arial"/>
          <w:color w:val="000000" w:themeColor="text1"/>
          <w:sz w:val="24"/>
          <w:szCs w:val="24"/>
        </w:rPr>
        <w:t>,</w:t>
      </w:r>
      <w:r w:rsidR="002337CF" w:rsidRPr="00FD606B">
        <w:rPr>
          <w:rFonts w:ascii="Arial" w:eastAsia="Arial" w:hAnsi="Arial" w:cs="Arial"/>
          <w:color w:val="000000" w:themeColor="text1"/>
          <w:sz w:val="24"/>
          <w:szCs w:val="24"/>
        </w:rPr>
        <w:t xml:space="preserve"> o</w:t>
      </w:r>
      <w:r w:rsidR="00395F10" w:rsidRPr="00FD606B">
        <w:rPr>
          <w:rFonts w:ascii="Arial" w:eastAsia="Arial" w:hAnsi="Arial" w:cs="Arial"/>
          <w:color w:val="000000" w:themeColor="text1"/>
          <w:sz w:val="24"/>
          <w:szCs w:val="24"/>
        </w:rPr>
        <w:t xml:space="preserve"> nosso ordenamento jurídico </w:t>
      </w:r>
      <w:r w:rsidR="00D97149" w:rsidRPr="00FD606B">
        <w:rPr>
          <w:rFonts w:ascii="Arial" w:eastAsia="Arial" w:hAnsi="Arial" w:cs="Arial"/>
          <w:color w:val="000000" w:themeColor="text1"/>
          <w:sz w:val="24"/>
          <w:szCs w:val="24"/>
        </w:rPr>
        <w:t>protege</w:t>
      </w:r>
      <w:r w:rsidR="00395F10" w:rsidRPr="00FD606B">
        <w:rPr>
          <w:rFonts w:ascii="Arial" w:eastAsia="Arial" w:hAnsi="Arial" w:cs="Arial"/>
          <w:color w:val="000000" w:themeColor="text1"/>
          <w:sz w:val="24"/>
          <w:szCs w:val="24"/>
        </w:rPr>
        <w:t xml:space="preserve"> </w:t>
      </w:r>
      <w:r w:rsidR="00260CF8" w:rsidRPr="00FD606B">
        <w:rPr>
          <w:rFonts w:ascii="Arial" w:eastAsia="Arial" w:hAnsi="Arial" w:cs="Arial"/>
          <w:color w:val="000000" w:themeColor="text1"/>
          <w:sz w:val="24"/>
          <w:szCs w:val="24"/>
        </w:rPr>
        <w:t xml:space="preserve">o consumidor </w:t>
      </w:r>
      <w:r w:rsidR="00091C11" w:rsidRPr="00FD606B">
        <w:rPr>
          <w:rFonts w:ascii="Arial" w:eastAsia="Arial" w:hAnsi="Arial" w:cs="Arial"/>
          <w:color w:val="000000" w:themeColor="text1"/>
          <w:sz w:val="24"/>
          <w:szCs w:val="24"/>
        </w:rPr>
        <w:t xml:space="preserve">por </w:t>
      </w:r>
      <w:r w:rsidR="00395F10" w:rsidRPr="00FD606B">
        <w:rPr>
          <w:rFonts w:ascii="Arial" w:eastAsia="Arial" w:hAnsi="Arial" w:cs="Arial"/>
          <w:color w:val="000000" w:themeColor="text1"/>
          <w:sz w:val="24"/>
          <w:szCs w:val="24"/>
        </w:rPr>
        <w:t xml:space="preserve">meio do </w:t>
      </w:r>
      <w:r w:rsidR="00C70DD0" w:rsidRPr="00FD606B">
        <w:rPr>
          <w:rFonts w:ascii="Arial" w:eastAsia="Arial" w:hAnsi="Arial" w:cs="Arial"/>
          <w:color w:val="000000" w:themeColor="text1"/>
          <w:sz w:val="24"/>
          <w:szCs w:val="24"/>
        </w:rPr>
        <w:t>artigo 18</w:t>
      </w:r>
      <w:r w:rsidR="00091C11" w:rsidRPr="00FD606B">
        <w:rPr>
          <w:rFonts w:ascii="Arial" w:eastAsia="Arial" w:hAnsi="Arial" w:cs="Arial"/>
          <w:color w:val="000000" w:themeColor="text1"/>
          <w:sz w:val="24"/>
          <w:szCs w:val="24"/>
        </w:rPr>
        <w:t>,</w:t>
      </w:r>
      <w:r w:rsidR="00C70DD0" w:rsidRPr="00FD606B">
        <w:rPr>
          <w:rFonts w:ascii="Arial" w:eastAsia="Arial" w:hAnsi="Arial" w:cs="Arial"/>
          <w:color w:val="000000" w:themeColor="text1"/>
          <w:sz w:val="24"/>
          <w:szCs w:val="24"/>
        </w:rPr>
        <w:t xml:space="preserve"> </w:t>
      </w:r>
      <w:r w:rsidR="00551DF1" w:rsidRPr="00FD606B">
        <w:rPr>
          <w:rFonts w:ascii="Arial" w:eastAsia="Arial" w:hAnsi="Arial" w:cs="Arial"/>
          <w:color w:val="000000" w:themeColor="text1"/>
          <w:sz w:val="24"/>
          <w:szCs w:val="24"/>
        </w:rPr>
        <w:t>do CDC</w:t>
      </w:r>
      <w:r w:rsidR="00091C11" w:rsidRPr="00FD606B">
        <w:rPr>
          <w:rFonts w:ascii="Arial" w:eastAsia="Arial" w:hAnsi="Arial" w:cs="Arial"/>
          <w:color w:val="000000" w:themeColor="text1"/>
          <w:sz w:val="24"/>
          <w:szCs w:val="24"/>
        </w:rPr>
        <w:t>, que dispõe</w:t>
      </w:r>
      <w:r w:rsidR="007637D3" w:rsidRPr="00FD606B">
        <w:rPr>
          <w:rFonts w:ascii="Arial" w:eastAsia="Arial" w:hAnsi="Arial" w:cs="Arial"/>
          <w:color w:val="000000" w:themeColor="text1"/>
          <w:sz w:val="24"/>
          <w:szCs w:val="24"/>
        </w:rPr>
        <w:t xml:space="preserve"> os vendedores</w:t>
      </w:r>
      <w:r w:rsidR="000C3C5B" w:rsidRPr="00FD606B">
        <w:rPr>
          <w:rFonts w:ascii="Arial" w:hAnsi="Arial" w:cs="Arial"/>
          <w:spacing w:val="2"/>
          <w:sz w:val="24"/>
          <w:szCs w:val="24"/>
          <w:shd w:val="clear" w:color="auto" w:fill="FFFFFF"/>
        </w:rPr>
        <w:t>, ou qualquer outro participante do negócio de compra e venda serão responsabilizados pelos vícios de qualidade ocult</w:t>
      </w:r>
      <w:r w:rsidR="00AB0389" w:rsidRPr="00FD606B">
        <w:rPr>
          <w:rFonts w:ascii="Arial" w:hAnsi="Arial" w:cs="Arial"/>
          <w:spacing w:val="2"/>
          <w:sz w:val="24"/>
          <w:szCs w:val="24"/>
          <w:shd w:val="clear" w:color="auto" w:fill="FFFFFF"/>
        </w:rPr>
        <w:t>o</w:t>
      </w:r>
      <w:r w:rsidR="000C3C5B" w:rsidRPr="00FD606B">
        <w:rPr>
          <w:rFonts w:ascii="Arial" w:hAnsi="Arial" w:cs="Arial"/>
          <w:spacing w:val="2"/>
          <w:sz w:val="24"/>
          <w:szCs w:val="24"/>
          <w:shd w:val="clear" w:color="auto" w:fill="FFFFFF"/>
        </w:rPr>
        <w:t>, considerando</w:t>
      </w:r>
      <w:r w:rsidR="00390443" w:rsidRPr="00FD606B">
        <w:rPr>
          <w:rFonts w:ascii="Arial" w:hAnsi="Arial" w:cs="Arial"/>
          <w:spacing w:val="2"/>
          <w:sz w:val="24"/>
          <w:szCs w:val="24"/>
          <w:shd w:val="clear" w:color="auto" w:fill="FFFFFF"/>
        </w:rPr>
        <w:t xml:space="preserve"> o bem adquirido </w:t>
      </w:r>
      <w:r w:rsidR="000C3C5B" w:rsidRPr="00FD606B">
        <w:rPr>
          <w:rFonts w:ascii="Arial" w:hAnsi="Arial" w:cs="Arial"/>
          <w:spacing w:val="2"/>
          <w:sz w:val="24"/>
          <w:szCs w:val="24"/>
          <w:shd w:val="clear" w:color="auto" w:fill="FFFFFF"/>
        </w:rPr>
        <w:t>impróprio para o consumo, podendo o consumidor exigir a substituição do bem, a restituição atualizada do valor pago ou o abatimento no preço real</w:t>
      </w:r>
      <w:r w:rsidR="008926F0" w:rsidRPr="00FD606B">
        <w:rPr>
          <w:rFonts w:ascii="Arial" w:hAnsi="Arial" w:cs="Arial"/>
          <w:spacing w:val="2"/>
          <w:sz w:val="24"/>
          <w:szCs w:val="24"/>
          <w:shd w:val="clear" w:color="auto" w:fill="FFFFFF"/>
        </w:rPr>
        <w:t>, por meio de um acordo.</w:t>
      </w:r>
      <w:r w:rsidR="00091C11" w:rsidRPr="00FD606B">
        <w:rPr>
          <w:rFonts w:ascii="Arial" w:hAnsi="Arial" w:cs="Arial"/>
          <w:spacing w:val="2"/>
          <w:sz w:val="24"/>
          <w:szCs w:val="24"/>
          <w:shd w:val="clear" w:color="auto" w:fill="FFFFFF"/>
        </w:rPr>
        <w:t xml:space="preserve"> </w:t>
      </w:r>
      <w:r w:rsidR="004006E2" w:rsidRPr="00FD606B">
        <w:rPr>
          <w:rFonts w:ascii="Arial" w:hAnsi="Arial" w:cs="Arial"/>
          <w:spacing w:val="2"/>
          <w:sz w:val="24"/>
          <w:szCs w:val="24"/>
          <w:shd w:val="clear" w:color="auto" w:fill="FFFFFF"/>
        </w:rPr>
        <w:t>(</w:t>
      </w:r>
      <w:r w:rsidR="004006E2" w:rsidRPr="00FD606B">
        <w:rPr>
          <w:rFonts w:ascii="Arial" w:eastAsiaTheme="minorEastAsia" w:hAnsi="Arial" w:cs="Arial"/>
          <w:color w:val="000000" w:themeColor="text1"/>
          <w:sz w:val="24"/>
          <w:szCs w:val="24"/>
        </w:rPr>
        <w:t>MARQUES</w:t>
      </w:r>
      <w:r w:rsidR="00091C11" w:rsidRPr="00FD606B">
        <w:rPr>
          <w:rFonts w:ascii="Arial" w:eastAsiaTheme="minorEastAsia" w:hAnsi="Arial" w:cs="Arial"/>
          <w:color w:val="000000" w:themeColor="text1"/>
          <w:sz w:val="24"/>
          <w:szCs w:val="24"/>
        </w:rPr>
        <w:t xml:space="preserve">, </w:t>
      </w:r>
      <w:r w:rsidR="00CF447B" w:rsidRPr="00FD606B">
        <w:rPr>
          <w:rFonts w:ascii="Arial" w:eastAsiaTheme="minorEastAsia" w:hAnsi="Arial" w:cs="Arial"/>
          <w:color w:val="000000" w:themeColor="text1"/>
          <w:sz w:val="24"/>
          <w:szCs w:val="24"/>
        </w:rPr>
        <w:t>2014</w:t>
      </w:r>
      <w:r w:rsidR="004006E2" w:rsidRPr="00FD606B">
        <w:rPr>
          <w:rFonts w:ascii="Arial" w:eastAsiaTheme="minorEastAsia" w:hAnsi="Arial" w:cs="Arial"/>
          <w:color w:val="000000" w:themeColor="text1"/>
          <w:sz w:val="24"/>
          <w:szCs w:val="24"/>
        </w:rPr>
        <w:t>)</w:t>
      </w:r>
    </w:p>
    <w:p w14:paraId="6A3295CF" w14:textId="2C93469A" w:rsidR="00B00EB5" w:rsidRPr="00FD606B" w:rsidRDefault="001039C4" w:rsidP="00423A7A">
      <w:pPr>
        <w:spacing w:after="0" w:line="360" w:lineRule="auto"/>
        <w:ind w:firstLine="709"/>
        <w:jc w:val="both"/>
        <w:rPr>
          <w:rFonts w:ascii="Roboto" w:hAnsi="Roboto"/>
          <w:sz w:val="21"/>
          <w:szCs w:val="21"/>
          <w:shd w:val="clear" w:color="auto" w:fill="FFFFFF"/>
        </w:rPr>
      </w:pPr>
      <w:r w:rsidRPr="00C004B3">
        <w:rPr>
          <w:rFonts w:ascii="Arial" w:hAnsi="Arial" w:cs="Arial"/>
          <w:spacing w:val="2"/>
          <w:sz w:val="24"/>
          <w:szCs w:val="24"/>
          <w:shd w:val="clear" w:color="auto" w:fill="FFFFFF"/>
        </w:rPr>
        <w:t>P</w:t>
      </w:r>
      <w:r w:rsidR="00C004B3" w:rsidRPr="00C004B3">
        <w:rPr>
          <w:rFonts w:ascii="Arial" w:hAnsi="Arial" w:cs="Arial"/>
          <w:spacing w:val="2"/>
          <w:sz w:val="24"/>
          <w:szCs w:val="24"/>
          <w:shd w:val="clear" w:color="auto" w:fill="FFFFFF"/>
        </w:rPr>
        <w:t>ude</w:t>
      </w:r>
      <w:r w:rsidRPr="00C004B3">
        <w:rPr>
          <w:rFonts w:ascii="Arial" w:hAnsi="Arial" w:cs="Arial"/>
          <w:spacing w:val="2"/>
          <w:sz w:val="24"/>
          <w:szCs w:val="24"/>
          <w:shd w:val="clear" w:color="auto" w:fill="FFFFFF"/>
        </w:rPr>
        <w:t xml:space="preserve"> falar</w:t>
      </w:r>
      <w:r>
        <w:rPr>
          <w:rFonts w:ascii="Arial" w:hAnsi="Arial" w:cs="Arial"/>
          <w:spacing w:val="2"/>
          <w:sz w:val="24"/>
          <w:szCs w:val="24"/>
          <w:shd w:val="clear" w:color="auto" w:fill="FFFFFF"/>
        </w:rPr>
        <w:t xml:space="preserve"> também do artigo 20</w:t>
      </w:r>
      <w:r w:rsidR="00091C11">
        <w:rPr>
          <w:rFonts w:ascii="Arial" w:hAnsi="Arial" w:cs="Arial"/>
          <w:spacing w:val="2"/>
          <w:sz w:val="24"/>
          <w:szCs w:val="24"/>
          <w:shd w:val="clear" w:color="auto" w:fill="FFFFFF"/>
        </w:rPr>
        <w:t>,</w:t>
      </w:r>
      <w:r>
        <w:rPr>
          <w:rFonts w:ascii="Arial" w:hAnsi="Arial" w:cs="Arial"/>
          <w:spacing w:val="2"/>
          <w:sz w:val="24"/>
          <w:szCs w:val="24"/>
          <w:shd w:val="clear" w:color="auto" w:fill="FFFFFF"/>
        </w:rPr>
        <w:t xml:space="preserve"> do CDC, </w:t>
      </w:r>
      <w:r w:rsidRPr="00C004B3">
        <w:rPr>
          <w:rFonts w:ascii="Arial" w:hAnsi="Arial" w:cs="Arial"/>
          <w:spacing w:val="2"/>
          <w:sz w:val="24"/>
          <w:szCs w:val="24"/>
          <w:shd w:val="clear" w:color="auto" w:fill="FFFFFF"/>
        </w:rPr>
        <w:t>que fala</w:t>
      </w:r>
      <w:r>
        <w:rPr>
          <w:rFonts w:ascii="Arial" w:hAnsi="Arial" w:cs="Arial"/>
          <w:spacing w:val="2"/>
          <w:sz w:val="24"/>
          <w:szCs w:val="24"/>
          <w:shd w:val="clear" w:color="auto" w:fill="FFFFFF"/>
        </w:rPr>
        <w:t xml:space="preserve"> </w:t>
      </w:r>
      <w:r w:rsidR="00205FAC" w:rsidRPr="00E915E4">
        <w:rPr>
          <w:rFonts w:ascii="Arial" w:hAnsi="Arial" w:cs="Arial"/>
          <w:sz w:val="24"/>
          <w:szCs w:val="24"/>
          <w:shd w:val="clear" w:color="auto" w:fill="FFFFFF"/>
        </w:rPr>
        <w:t xml:space="preserve">o fornecedor </w:t>
      </w:r>
      <w:r w:rsidR="00622F2E" w:rsidRPr="00E915E4">
        <w:rPr>
          <w:rFonts w:ascii="Arial" w:hAnsi="Arial" w:cs="Arial"/>
          <w:sz w:val="24"/>
          <w:szCs w:val="24"/>
          <w:shd w:val="clear" w:color="auto" w:fill="FFFFFF"/>
        </w:rPr>
        <w:t>dos serviços</w:t>
      </w:r>
      <w:r w:rsidR="00205FAC" w:rsidRPr="00E915E4">
        <w:rPr>
          <w:rFonts w:ascii="Arial" w:hAnsi="Arial" w:cs="Arial"/>
          <w:sz w:val="24"/>
          <w:szCs w:val="24"/>
          <w:shd w:val="clear" w:color="auto" w:fill="FFFFFF"/>
        </w:rPr>
        <w:t xml:space="preserve"> responde p</w:t>
      </w:r>
      <w:r w:rsidR="00E915E4" w:rsidRPr="00E915E4">
        <w:rPr>
          <w:rFonts w:ascii="Arial" w:hAnsi="Arial" w:cs="Arial"/>
          <w:sz w:val="24"/>
          <w:szCs w:val="24"/>
          <w:shd w:val="clear" w:color="auto" w:fill="FFFFFF"/>
        </w:rPr>
        <w:t>or todos os</w:t>
      </w:r>
      <w:r w:rsidR="00205FAC" w:rsidRPr="00E915E4">
        <w:rPr>
          <w:rFonts w:ascii="Arial" w:hAnsi="Arial" w:cs="Arial"/>
          <w:sz w:val="24"/>
          <w:szCs w:val="24"/>
          <w:shd w:val="clear" w:color="auto" w:fill="FFFFFF"/>
        </w:rPr>
        <w:t xml:space="preserve"> vícios que tornem </w:t>
      </w:r>
      <w:r w:rsidR="00E915E4" w:rsidRPr="00E915E4">
        <w:rPr>
          <w:rFonts w:ascii="Arial" w:hAnsi="Arial" w:cs="Arial"/>
          <w:sz w:val="24"/>
          <w:szCs w:val="24"/>
          <w:shd w:val="clear" w:color="auto" w:fill="FFFFFF"/>
        </w:rPr>
        <w:t xml:space="preserve">o produto ou </w:t>
      </w:r>
      <w:r w:rsidR="00A85F46" w:rsidRPr="005E78EB">
        <w:rPr>
          <w:rFonts w:ascii="Arial" w:hAnsi="Arial" w:cs="Arial"/>
          <w:sz w:val="24"/>
          <w:szCs w:val="24"/>
          <w:shd w:val="clear" w:color="auto" w:fill="FFFFFF"/>
        </w:rPr>
        <w:t>o bem impróprio</w:t>
      </w:r>
      <w:r w:rsidR="00205FAC" w:rsidRPr="00E915E4">
        <w:rPr>
          <w:rFonts w:ascii="Arial" w:hAnsi="Arial" w:cs="Arial"/>
          <w:sz w:val="24"/>
          <w:szCs w:val="24"/>
          <w:shd w:val="clear" w:color="auto" w:fill="FFFFFF"/>
        </w:rPr>
        <w:t xml:space="preserve"> </w:t>
      </w:r>
      <w:r w:rsidR="00E915E4" w:rsidRPr="00E915E4">
        <w:rPr>
          <w:rFonts w:ascii="Arial" w:hAnsi="Arial" w:cs="Arial"/>
          <w:sz w:val="24"/>
          <w:szCs w:val="24"/>
          <w:shd w:val="clear" w:color="auto" w:fill="FFFFFF"/>
        </w:rPr>
        <w:t>para</w:t>
      </w:r>
      <w:r w:rsidR="00205FAC" w:rsidRPr="00E915E4">
        <w:rPr>
          <w:rFonts w:ascii="Arial" w:hAnsi="Arial" w:cs="Arial"/>
          <w:sz w:val="24"/>
          <w:szCs w:val="24"/>
          <w:shd w:val="clear" w:color="auto" w:fill="FFFFFF"/>
        </w:rPr>
        <w:t xml:space="preserve"> consumo</w:t>
      </w:r>
      <w:r w:rsidR="00091C11">
        <w:rPr>
          <w:rFonts w:ascii="Arial" w:hAnsi="Arial" w:cs="Arial"/>
          <w:sz w:val="24"/>
          <w:szCs w:val="24"/>
          <w:shd w:val="clear" w:color="auto" w:fill="FFFFFF"/>
        </w:rPr>
        <w:t>,</w:t>
      </w:r>
      <w:r w:rsidR="00205FAC" w:rsidRPr="00E915E4">
        <w:rPr>
          <w:rFonts w:ascii="Arial" w:hAnsi="Arial" w:cs="Arial"/>
          <w:sz w:val="24"/>
          <w:szCs w:val="24"/>
          <w:shd w:val="clear" w:color="auto" w:fill="FFFFFF"/>
        </w:rPr>
        <w:t xml:space="preserve"> ou lhes diminuam o valor</w:t>
      </w:r>
      <w:r w:rsidR="00C51E27">
        <w:rPr>
          <w:rFonts w:ascii="Arial" w:hAnsi="Arial" w:cs="Arial"/>
          <w:sz w:val="24"/>
          <w:szCs w:val="24"/>
          <w:shd w:val="clear" w:color="auto" w:fill="FFFFFF"/>
        </w:rPr>
        <w:t xml:space="preserve">, </w:t>
      </w:r>
      <w:r w:rsidR="00B22BDA">
        <w:rPr>
          <w:rFonts w:ascii="Arial" w:hAnsi="Arial" w:cs="Arial"/>
          <w:sz w:val="24"/>
          <w:szCs w:val="24"/>
          <w:shd w:val="clear" w:color="auto" w:fill="FFFFFF"/>
        </w:rPr>
        <w:t xml:space="preserve">o consumidor poderá pedir </w:t>
      </w:r>
      <w:r w:rsidR="00B22BDA" w:rsidRPr="00B00EB5">
        <w:rPr>
          <w:rFonts w:ascii="Arial" w:hAnsi="Arial" w:cs="Arial"/>
          <w:sz w:val="24"/>
          <w:szCs w:val="24"/>
          <w:shd w:val="clear" w:color="auto" w:fill="FFFFFF"/>
        </w:rPr>
        <w:t xml:space="preserve">o abatimento proporcional do </w:t>
      </w:r>
      <w:r w:rsidR="00B00EB5" w:rsidRPr="00B00EB5">
        <w:rPr>
          <w:rFonts w:ascii="Arial" w:hAnsi="Arial" w:cs="Arial"/>
          <w:sz w:val="24"/>
          <w:szCs w:val="24"/>
          <w:shd w:val="clear" w:color="auto" w:fill="FFFFFF"/>
        </w:rPr>
        <w:t>preço, restituição</w:t>
      </w:r>
      <w:r w:rsidR="00913055" w:rsidRPr="00B00EB5">
        <w:rPr>
          <w:rFonts w:ascii="Arial" w:hAnsi="Arial" w:cs="Arial"/>
          <w:sz w:val="24"/>
          <w:szCs w:val="24"/>
          <w:shd w:val="clear" w:color="auto" w:fill="FFFFFF"/>
        </w:rPr>
        <w:t xml:space="preserve"> imediata da </w:t>
      </w:r>
      <w:r w:rsidR="00913055" w:rsidRPr="00FD606B">
        <w:rPr>
          <w:rFonts w:ascii="Arial" w:hAnsi="Arial" w:cs="Arial"/>
          <w:sz w:val="24"/>
          <w:szCs w:val="24"/>
          <w:shd w:val="clear" w:color="auto" w:fill="FFFFFF"/>
        </w:rPr>
        <w:t xml:space="preserve">quantia paga, sem prejuízo de eventuais perdas e danos, ou o </w:t>
      </w:r>
      <w:r w:rsidR="00B00EB5" w:rsidRPr="00FD606B">
        <w:rPr>
          <w:rFonts w:ascii="Arial" w:hAnsi="Arial" w:cs="Arial"/>
          <w:sz w:val="24"/>
          <w:szCs w:val="24"/>
          <w:shd w:val="clear" w:color="auto" w:fill="FFFFFF"/>
        </w:rPr>
        <w:t>conserto</w:t>
      </w:r>
      <w:r w:rsidR="00913055" w:rsidRPr="00FD606B">
        <w:rPr>
          <w:rFonts w:ascii="Arial" w:hAnsi="Arial" w:cs="Arial"/>
          <w:sz w:val="24"/>
          <w:szCs w:val="24"/>
          <w:shd w:val="clear" w:color="auto" w:fill="FFFFFF"/>
        </w:rPr>
        <w:t xml:space="preserve"> do </w:t>
      </w:r>
      <w:r w:rsidR="00B00EB5" w:rsidRPr="00FD606B">
        <w:rPr>
          <w:rFonts w:ascii="Arial" w:hAnsi="Arial" w:cs="Arial"/>
          <w:sz w:val="24"/>
          <w:szCs w:val="24"/>
          <w:shd w:val="clear" w:color="auto" w:fill="FFFFFF"/>
        </w:rPr>
        <w:t>veículo</w:t>
      </w:r>
      <w:r w:rsidR="00913055" w:rsidRPr="00FD606B">
        <w:rPr>
          <w:rFonts w:ascii="Arial" w:hAnsi="Arial" w:cs="Arial"/>
          <w:sz w:val="24"/>
          <w:szCs w:val="24"/>
          <w:shd w:val="clear" w:color="auto" w:fill="FFFFFF"/>
        </w:rPr>
        <w:t xml:space="preserve"> sem</w:t>
      </w:r>
      <w:r w:rsidR="00B00EB5" w:rsidRPr="00FD606B">
        <w:rPr>
          <w:rFonts w:ascii="Arial" w:hAnsi="Arial" w:cs="Arial"/>
          <w:sz w:val="24"/>
          <w:szCs w:val="24"/>
          <w:shd w:val="clear" w:color="auto" w:fill="FFFFFF"/>
        </w:rPr>
        <w:t xml:space="preserve"> custo adicional.</w:t>
      </w:r>
      <w:r w:rsidR="00091C11" w:rsidRPr="00FD606B">
        <w:rPr>
          <w:rFonts w:ascii="Arial" w:hAnsi="Arial" w:cs="Arial"/>
          <w:sz w:val="24"/>
          <w:szCs w:val="24"/>
          <w:shd w:val="clear" w:color="auto" w:fill="FFFFFF"/>
        </w:rPr>
        <w:t xml:space="preserve"> </w:t>
      </w:r>
      <w:r w:rsidR="004006E2" w:rsidRPr="00FD606B">
        <w:rPr>
          <w:rFonts w:ascii="Roboto" w:hAnsi="Roboto"/>
          <w:sz w:val="21"/>
          <w:szCs w:val="21"/>
          <w:shd w:val="clear" w:color="auto" w:fill="FFFFFF"/>
        </w:rPr>
        <w:t>(</w:t>
      </w:r>
      <w:r w:rsidR="004006E2" w:rsidRPr="00FD606B">
        <w:rPr>
          <w:rFonts w:ascii="Arial" w:eastAsiaTheme="minorEastAsia" w:hAnsi="Arial" w:cs="Arial"/>
          <w:sz w:val="24"/>
          <w:szCs w:val="24"/>
        </w:rPr>
        <w:t>MARQUES</w:t>
      </w:r>
      <w:r w:rsidR="00091C11" w:rsidRPr="00FD606B">
        <w:rPr>
          <w:rFonts w:ascii="Arial" w:eastAsiaTheme="minorEastAsia" w:hAnsi="Arial" w:cs="Arial"/>
          <w:sz w:val="24"/>
          <w:szCs w:val="24"/>
        </w:rPr>
        <w:t xml:space="preserve">, </w:t>
      </w:r>
      <w:r w:rsidR="00CF447B" w:rsidRPr="00FD606B">
        <w:rPr>
          <w:rFonts w:ascii="Arial" w:eastAsiaTheme="minorEastAsia" w:hAnsi="Arial" w:cs="Arial"/>
          <w:sz w:val="24"/>
          <w:szCs w:val="24"/>
        </w:rPr>
        <w:t>2014</w:t>
      </w:r>
      <w:r w:rsidR="004006E2" w:rsidRPr="00FD606B">
        <w:rPr>
          <w:rFonts w:ascii="Arial" w:eastAsiaTheme="minorEastAsia" w:hAnsi="Arial" w:cs="Arial"/>
          <w:sz w:val="24"/>
          <w:szCs w:val="24"/>
        </w:rPr>
        <w:t>)</w:t>
      </w:r>
    </w:p>
    <w:p w14:paraId="5DA112CB" w14:textId="7226B68C" w:rsidR="003B5E7C" w:rsidRPr="00FD606B" w:rsidRDefault="003B5E7C" w:rsidP="00423A7A">
      <w:pPr>
        <w:spacing w:after="0" w:line="360" w:lineRule="auto"/>
        <w:ind w:firstLine="709"/>
        <w:jc w:val="both"/>
        <w:rPr>
          <w:rFonts w:ascii="Arial" w:hAnsi="Arial" w:cs="Arial"/>
          <w:sz w:val="24"/>
          <w:szCs w:val="24"/>
          <w:shd w:val="clear" w:color="auto" w:fill="FFFFFF"/>
        </w:rPr>
      </w:pPr>
      <w:r w:rsidRPr="00FD606B">
        <w:rPr>
          <w:rFonts w:ascii="Arial" w:hAnsi="Arial" w:cs="Arial"/>
          <w:sz w:val="24"/>
          <w:szCs w:val="24"/>
          <w:shd w:val="clear" w:color="auto" w:fill="FFFFFF"/>
        </w:rPr>
        <w:t>Podemos observar que</w:t>
      </w:r>
      <w:r w:rsidR="00091C11" w:rsidRPr="00FD606B">
        <w:rPr>
          <w:rFonts w:ascii="Arial" w:hAnsi="Arial" w:cs="Arial"/>
          <w:sz w:val="24"/>
          <w:szCs w:val="24"/>
          <w:shd w:val="clear" w:color="auto" w:fill="FFFFFF"/>
        </w:rPr>
        <w:t>,</w:t>
      </w:r>
      <w:r w:rsidRPr="00FD606B">
        <w:rPr>
          <w:rFonts w:ascii="Arial" w:hAnsi="Arial" w:cs="Arial"/>
          <w:sz w:val="24"/>
          <w:szCs w:val="24"/>
          <w:shd w:val="clear" w:color="auto" w:fill="FFFFFF"/>
        </w:rPr>
        <w:t xml:space="preserve"> em </w:t>
      </w:r>
      <w:r w:rsidR="000F5BE2" w:rsidRPr="00FD606B">
        <w:rPr>
          <w:rFonts w:ascii="Arial" w:hAnsi="Arial" w:cs="Arial"/>
          <w:sz w:val="24"/>
          <w:szCs w:val="24"/>
          <w:shd w:val="clear" w:color="auto" w:fill="FFFFFF"/>
        </w:rPr>
        <w:t xml:space="preserve">todo o </w:t>
      </w:r>
      <w:r w:rsidR="006308BB" w:rsidRPr="00FD606B">
        <w:rPr>
          <w:rFonts w:ascii="Arial" w:hAnsi="Arial" w:cs="Arial"/>
          <w:sz w:val="24"/>
          <w:szCs w:val="24"/>
          <w:shd w:val="clear" w:color="auto" w:fill="FFFFFF"/>
        </w:rPr>
        <w:t>Código de Defesa do Consumidor</w:t>
      </w:r>
      <w:r w:rsidR="00091C11" w:rsidRPr="00FD606B">
        <w:rPr>
          <w:rFonts w:ascii="Arial" w:hAnsi="Arial" w:cs="Arial"/>
          <w:sz w:val="24"/>
          <w:szCs w:val="24"/>
          <w:shd w:val="clear" w:color="auto" w:fill="FFFFFF"/>
        </w:rPr>
        <w:t>,</w:t>
      </w:r>
      <w:r w:rsidR="000F5BE2" w:rsidRPr="00FD606B">
        <w:rPr>
          <w:rFonts w:ascii="Arial" w:hAnsi="Arial" w:cs="Arial"/>
          <w:sz w:val="24"/>
          <w:szCs w:val="24"/>
          <w:shd w:val="clear" w:color="auto" w:fill="FFFFFF"/>
        </w:rPr>
        <w:t xml:space="preserve"> fala que </w:t>
      </w:r>
      <w:r w:rsidR="00D16B59" w:rsidRPr="00FD606B">
        <w:rPr>
          <w:rFonts w:ascii="Arial" w:hAnsi="Arial" w:cs="Arial"/>
          <w:sz w:val="24"/>
          <w:szCs w:val="24"/>
          <w:shd w:val="clear" w:color="auto" w:fill="FFFFFF"/>
        </w:rPr>
        <w:t>em caso de não saneamento do problema, o consumidor escolhe a melhor forma for p</w:t>
      </w:r>
      <w:r w:rsidR="002A3605" w:rsidRPr="00FD606B">
        <w:rPr>
          <w:rFonts w:ascii="Arial" w:hAnsi="Arial" w:cs="Arial"/>
          <w:sz w:val="24"/>
          <w:szCs w:val="24"/>
          <w:shd w:val="clear" w:color="auto" w:fill="FFFFFF"/>
        </w:rPr>
        <w:t>ara ele</w:t>
      </w:r>
      <w:r w:rsidR="00D16B59" w:rsidRPr="00FD606B">
        <w:rPr>
          <w:rFonts w:ascii="Arial" w:hAnsi="Arial" w:cs="Arial"/>
          <w:sz w:val="24"/>
          <w:szCs w:val="24"/>
          <w:shd w:val="clear" w:color="auto" w:fill="FFFFFF"/>
        </w:rPr>
        <w:t xml:space="preserve">, </w:t>
      </w:r>
      <w:r w:rsidR="002A3605" w:rsidRPr="00FD606B">
        <w:rPr>
          <w:rFonts w:ascii="Arial" w:hAnsi="Arial" w:cs="Arial"/>
          <w:sz w:val="24"/>
          <w:szCs w:val="24"/>
          <w:shd w:val="clear" w:color="auto" w:fill="FFFFFF"/>
        </w:rPr>
        <w:t xml:space="preserve">podendo ser </w:t>
      </w:r>
      <w:r w:rsidR="00D16B59" w:rsidRPr="00FD606B">
        <w:rPr>
          <w:rFonts w:ascii="Arial" w:hAnsi="Arial" w:cs="Arial"/>
          <w:sz w:val="24"/>
          <w:szCs w:val="24"/>
          <w:shd w:val="clear" w:color="auto" w:fill="FFFFFF"/>
        </w:rPr>
        <w:t xml:space="preserve">o batimento do valor do bem, substituição do bem, ou devolução da quantia paga pelo consumidor. </w:t>
      </w:r>
    </w:p>
    <w:p w14:paraId="4E8E9A63" w14:textId="634994B9" w:rsidR="001F6370" w:rsidRDefault="00091C11" w:rsidP="00423A7A">
      <w:pPr>
        <w:spacing w:after="0" w:line="360" w:lineRule="auto"/>
        <w:ind w:firstLine="709"/>
        <w:jc w:val="both"/>
        <w:rPr>
          <w:rFonts w:ascii="Arial" w:hAnsi="Arial" w:cs="Arial"/>
          <w:sz w:val="24"/>
          <w:szCs w:val="24"/>
        </w:rPr>
      </w:pPr>
      <w:r>
        <w:rPr>
          <w:rFonts w:ascii="Arial" w:hAnsi="Arial" w:cs="Arial"/>
          <w:sz w:val="24"/>
          <w:szCs w:val="24"/>
          <w:shd w:val="clear" w:color="auto" w:fill="FFFFFF"/>
        </w:rPr>
        <w:t xml:space="preserve">Assim, </w:t>
      </w:r>
      <w:r w:rsidRPr="00FD606B">
        <w:rPr>
          <w:rFonts w:ascii="Arial" w:hAnsi="Arial" w:cs="Arial"/>
          <w:sz w:val="24"/>
          <w:szCs w:val="24"/>
          <w:shd w:val="clear" w:color="auto" w:fill="FFFFFF"/>
        </w:rPr>
        <w:t xml:space="preserve">segundo o </w:t>
      </w:r>
      <w:r w:rsidR="00FD606B" w:rsidRPr="00FD606B">
        <w:rPr>
          <w:rFonts w:ascii="Arial" w:hAnsi="Arial" w:cs="Arial"/>
          <w:sz w:val="24"/>
          <w:szCs w:val="24"/>
          <w:shd w:val="clear" w:color="auto" w:fill="FFFFFF"/>
        </w:rPr>
        <w:t>Tribunal de Justiça do Paraná</w:t>
      </w:r>
      <w:r w:rsidRPr="00FD606B">
        <w:rPr>
          <w:rFonts w:ascii="Arial" w:hAnsi="Arial" w:cs="Arial"/>
          <w:sz w:val="24"/>
          <w:szCs w:val="24"/>
          <w:shd w:val="clear" w:color="auto" w:fill="FFFFFF"/>
        </w:rPr>
        <w:t xml:space="preserve">, </w:t>
      </w:r>
      <w:r w:rsidR="00FD606B" w:rsidRPr="00FD606B">
        <w:rPr>
          <w:rFonts w:ascii="Arial" w:hAnsi="Arial" w:cs="Arial"/>
          <w:sz w:val="24"/>
          <w:szCs w:val="24"/>
          <w:shd w:val="clear" w:color="auto" w:fill="FFFFFF"/>
        </w:rPr>
        <w:t>na Apelação</w:t>
      </w:r>
      <w:r w:rsidR="00FD606B">
        <w:rPr>
          <w:rFonts w:ascii="Arial" w:hAnsi="Arial" w:cs="Arial"/>
          <w:sz w:val="24"/>
          <w:szCs w:val="24"/>
          <w:shd w:val="clear" w:color="auto" w:fill="FFFFFF"/>
        </w:rPr>
        <w:t xml:space="preserve"> Cível, relator Juiz Francisco Carlos Jorge</w:t>
      </w:r>
      <w:r>
        <w:rPr>
          <w:rFonts w:ascii="Arial" w:hAnsi="Arial" w:cs="Arial"/>
          <w:sz w:val="24"/>
          <w:szCs w:val="24"/>
          <w:shd w:val="clear" w:color="auto" w:fill="FFFFFF"/>
        </w:rPr>
        <w:t>, poderá existir</w:t>
      </w:r>
      <w:r w:rsidR="00794186" w:rsidRPr="001F6370">
        <w:rPr>
          <w:rFonts w:ascii="Arial" w:hAnsi="Arial" w:cs="Arial"/>
          <w:sz w:val="24"/>
          <w:szCs w:val="24"/>
        </w:rPr>
        <w:t xml:space="preserve"> </w:t>
      </w:r>
      <w:r w:rsidR="000E57CD" w:rsidRPr="001F6370">
        <w:rPr>
          <w:rFonts w:ascii="Arial" w:hAnsi="Arial" w:cs="Arial"/>
          <w:sz w:val="24"/>
          <w:szCs w:val="24"/>
        </w:rPr>
        <w:t xml:space="preserve">diminuição do valor </w:t>
      </w:r>
      <w:r w:rsidR="001F6370" w:rsidRPr="001F6370">
        <w:rPr>
          <w:rFonts w:ascii="Arial" w:hAnsi="Arial" w:cs="Arial"/>
          <w:sz w:val="24"/>
          <w:szCs w:val="24"/>
        </w:rPr>
        <w:t>do automóvel:</w:t>
      </w:r>
    </w:p>
    <w:p w14:paraId="75066A03" w14:textId="77777777" w:rsidR="004D0BA1" w:rsidRDefault="004D0BA1" w:rsidP="00423A7A">
      <w:pPr>
        <w:spacing w:after="0" w:line="360" w:lineRule="auto"/>
        <w:ind w:firstLine="709"/>
        <w:jc w:val="both"/>
        <w:rPr>
          <w:rFonts w:ascii="Arial" w:hAnsi="Arial" w:cs="Arial"/>
          <w:sz w:val="24"/>
          <w:szCs w:val="24"/>
        </w:rPr>
      </w:pPr>
    </w:p>
    <w:p w14:paraId="5EDB65BF" w14:textId="3181DAB7" w:rsidR="00952E63" w:rsidRPr="00FD606B" w:rsidRDefault="00091C11" w:rsidP="004D0BA1">
      <w:pPr>
        <w:spacing w:after="0" w:line="240" w:lineRule="auto"/>
        <w:ind w:left="2268"/>
        <w:jc w:val="both"/>
        <w:rPr>
          <w:rFonts w:ascii="Arial" w:hAnsi="Arial" w:cs="Arial"/>
          <w:sz w:val="20"/>
          <w:szCs w:val="20"/>
          <w:shd w:val="clear" w:color="auto" w:fill="FFFFFF"/>
        </w:rPr>
      </w:pPr>
      <w:r>
        <w:rPr>
          <w:rFonts w:ascii="Arial" w:hAnsi="Arial" w:cs="Arial"/>
          <w:sz w:val="20"/>
          <w:szCs w:val="20"/>
          <w:shd w:val="clear" w:color="auto" w:fill="FFFFFF"/>
        </w:rPr>
        <w:t xml:space="preserve">[...] </w:t>
      </w:r>
      <w:r w:rsidR="001F6370" w:rsidRPr="004D0BA1">
        <w:rPr>
          <w:rFonts w:ascii="Arial" w:hAnsi="Arial" w:cs="Arial"/>
          <w:sz w:val="20"/>
          <w:szCs w:val="20"/>
          <w:shd w:val="clear" w:color="auto" w:fill="FFFFFF"/>
        </w:rPr>
        <w:t>1. A aquisição de veículo pelo consumidor, pessoa física, configura típica relação de consumo, e uma vez frustrada a sua expectativa quanto a utilização de veículo zero quilômetro que apresenta</w:t>
      </w:r>
      <w:r>
        <w:rPr>
          <w:rFonts w:ascii="Arial" w:hAnsi="Arial" w:cs="Arial"/>
          <w:sz w:val="20"/>
          <w:szCs w:val="20"/>
          <w:shd w:val="clear" w:color="auto" w:fill="FFFFFF"/>
        </w:rPr>
        <w:t xml:space="preserve"> </w:t>
      </w:r>
      <w:r w:rsidR="001F6370" w:rsidRPr="004D0BA1">
        <w:rPr>
          <w:rFonts w:ascii="Arial" w:hAnsi="Arial" w:cs="Arial"/>
          <w:sz w:val="20"/>
          <w:szCs w:val="20"/>
          <w:shd w:val="clear" w:color="auto" w:fill="FFFFFF"/>
        </w:rPr>
        <w:t>vícios</w:t>
      </w:r>
      <w:r>
        <w:rPr>
          <w:rFonts w:ascii="Arial" w:hAnsi="Arial" w:cs="Arial"/>
          <w:sz w:val="20"/>
          <w:szCs w:val="20"/>
          <w:shd w:val="clear" w:color="auto" w:fill="FFFFFF"/>
        </w:rPr>
        <w:t xml:space="preserve"> </w:t>
      </w:r>
      <w:r w:rsidR="001F6370" w:rsidRPr="004D0BA1">
        <w:rPr>
          <w:rFonts w:ascii="Arial" w:hAnsi="Arial" w:cs="Arial"/>
          <w:sz w:val="20"/>
          <w:szCs w:val="20"/>
          <w:shd w:val="clear" w:color="auto" w:fill="FFFFFF"/>
        </w:rPr>
        <w:t>no sistema de transmissão, implica incontestável responsabilidade solidária entre os integrantes da cadeia de fornecedores, nos termos do art. 18, do CDC, facultando-se ao consumidor exigir de qualquer deles ou de ambos, solidariamente, a devida responsabilidade daí decorrente. 2. Constatada a ocorrência de</w:t>
      </w:r>
      <w:r>
        <w:rPr>
          <w:rFonts w:ascii="Arial" w:hAnsi="Arial" w:cs="Arial"/>
          <w:sz w:val="20"/>
          <w:szCs w:val="20"/>
          <w:shd w:val="clear" w:color="auto" w:fill="FFFFFF"/>
        </w:rPr>
        <w:t xml:space="preserve"> </w:t>
      </w:r>
      <w:r w:rsidR="001F6370" w:rsidRPr="004D0BA1">
        <w:rPr>
          <w:rFonts w:ascii="Arial" w:hAnsi="Arial" w:cs="Arial"/>
          <w:sz w:val="20"/>
          <w:szCs w:val="20"/>
          <w:shd w:val="clear" w:color="auto" w:fill="FFFFFF"/>
        </w:rPr>
        <w:t>vícios</w:t>
      </w:r>
      <w:r>
        <w:rPr>
          <w:rFonts w:ascii="Arial" w:hAnsi="Arial" w:cs="Arial"/>
          <w:sz w:val="20"/>
          <w:szCs w:val="20"/>
          <w:shd w:val="clear" w:color="auto" w:fill="FFFFFF"/>
        </w:rPr>
        <w:t xml:space="preserve"> </w:t>
      </w:r>
      <w:r w:rsidR="001F6370" w:rsidRPr="004D0BA1">
        <w:rPr>
          <w:rFonts w:ascii="Arial" w:hAnsi="Arial" w:cs="Arial"/>
          <w:sz w:val="20"/>
          <w:szCs w:val="20"/>
          <w:shd w:val="clear" w:color="auto" w:fill="FFFFFF"/>
        </w:rPr>
        <w:t>no veículo zero quilômetro, os quais não foram totalmente sanados pela concessionária, dentro do prazo de 30 (trinta) dias previsto no § 1</w:t>
      </w:r>
      <w:r>
        <w:rPr>
          <w:rFonts w:ascii="Arial" w:hAnsi="Arial" w:cs="Arial"/>
          <w:sz w:val="20"/>
          <w:szCs w:val="20"/>
          <w:shd w:val="clear" w:color="auto" w:fill="FFFFFF"/>
        </w:rPr>
        <w:t>º</w:t>
      </w:r>
      <w:r w:rsidR="001F6370" w:rsidRPr="004D0BA1">
        <w:rPr>
          <w:rFonts w:ascii="Arial" w:hAnsi="Arial" w:cs="Arial"/>
          <w:sz w:val="20"/>
          <w:szCs w:val="20"/>
          <w:shd w:val="clear" w:color="auto" w:fill="FFFFFF"/>
        </w:rPr>
        <w:t>,</w:t>
      </w:r>
      <w:r>
        <w:rPr>
          <w:rFonts w:ascii="Arial" w:hAnsi="Arial" w:cs="Arial"/>
          <w:sz w:val="20"/>
          <w:szCs w:val="20"/>
          <w:shd w:val="clear" w:color="auto" w:fill="FFFFFF"/>
        </w:rPr>
        <w:t xml:space="preserve"> </w:t>
      </w:r>
      <w:r w:rsidR="001F6370" w:rsidRPr="004D0BA1">
        <w:rPr>
          <w:rFonts w:ascii="Arial" w:hAnsi="Arial" w:cs="Arial"/>
          <w:sz w:val="20"/>
          <w:szCs w:val="20"/>
          <w:shd w:val="clear" w:color="auto" w:fill="FFFFFF"/>
        </w:rPr>
        <w:t>do art. 18</w:t>
      </w:r>
      <w:r>
        <w:rPr>
          <w:rFonts w:ascii="Arial" w:hAnsi="Arial" w:cs="Arial"/>
          <w:sz w:val="20"/>
          <w:szCs w:val="20"/>
          <w:shd w:val="clear" w:color="auto" w:fill="FFFFFF"/>
        </w:rPr>
        <w:t>,</w:t>
      </w:r>
      <w:r w:rsidR="001F6370" w:rsidRPr="004D0BA1">
        <w:rPr>
          <w:rFonts w:ascii="Arial" w:hAnsi="Arial" w:cs="Arial"/>
          <w:sz w:val="20"/>
          <w:szCs w:val="20"/>
          <w:shd w:val="clear" w:color="auto" w:fill="FFFFFF"/>
        </w:rPr>
        <w:t xml:space="preserve"> CDC, o consumidor está autorizado a exigir a restituição imediata da quantia paga, mediante a</w:t>
      </w:r>
      <w:r>
        <w:rPr>
          <w:rFonts w:ascii="Arial" w:hAnsi="Arial" w:cs="Arial"/>
          <w:sz w:val="20"/>
          <w:szCs w:val="20"/>
          <w:shd w:val="clear" w:color="auto" w:fill="FFFFFF"/>
        </w:rPr>
        <w:t xml:space="preserve"> </w:t>
      </w:r>
      <w:r w:rsidR="001F6370" w:rsidRPr="004D0BA1">
        <w:rPr>
          <w:rFonts w:ascii="Arial" w:hAnsi="Arial" w:cs="Arial"/>
          <w:sz w:val="20"/>
          <w:szCs w:val="20"/>
          <w:shd w:val="clear" w:color="auto" w:fill="FFFFFF"/>
        </w:rPr>
        <w:t>devolução</w:t>
      </w:r>
      <w:r>
        <w:rPr>
          <w:rFonts w:ascii="Arial" w:hAnsi="Arial" w:cs="Arial"/>
          <w:sz w:val="20"/>
          <w:szCs w:val="20"/>
          <w:shd w:val="clear" w:color="auto" w:fill="FFFFFF"/>
        </w:rPr>
        <w:t xml:space="preserve"> </w:t>
      </w:r>
      <w:r w:rsidR="001F6370" w:rsidRPr="004D0BA1">
        <w:rPr>
          <w:rFonts w:ascii="Arial" w:hAnsi="Arial" w:cs="Arial"/>
          <w:sz w:val="20"/>
          <w:szCs w:val="20"/>
          <w:shd w:val="clear" w:color="auto" w:fill="FFFFFF"/>
        </w:rPr>
        <w:t xml:space="preserve">do veículo. 3. O valor da restituição deve levar em consideração a depreciação pelo uso do </w:t>
      </w:r>
      <w:r w:rsidR="001F6370" w:rsidRPr="004D0BA1">
        <w:rPr>
          <w:rFonts w:ascii="Arial" w:hAnsi="Arial" w:cs="Arial"/>
          <w:sz w:val="20"/>
          <w:szCs w:val="20"/>
          <w:shd w:val="clear" w:color="auto" w:fill="FFFFFF"/>
        </w:rPr>
        <w:lastRenderedPageBreak/>
        <w:t>automóvel, a ser calculado pela diferença entre o valor pago pelo autor no momento da compra e o valor do veículo segundo a Tabela FIPE no momento de sua</w:t>
      </w:r>
      <w:r w:rsidR="00FD606B">
        <w:rPr>
          <w:rFonts w:ascii="Arial" w:hAnsi="Arial" w:cs="Arial"/>
          <w:sz w:val="20"/>
          <w:szCs w:val="20"/>
          <w:shd w:val="clear" w:color="auto" w:fill="FFFFFF"/>
        </w:rPr>
        <w:t xml:space="preserve"> </w:t>
      </w:r>
      <w:r w:rsidR="001F6370" w:rsidRPr="004D0BA1">
        <w:rPr>
          <w:rFonts w:ascii="Arial" w:hAnsi="Arial" w:cs="Arial"/>
          <w:sz w:val="20"/>
          <w:szCs w:val="20"/>
          <w:shd w:val="clear" w:color="auto" w:fill="FFFFFF"/>
        </w:rPr>
        <w:t xml:space="preserve">devolução. </w:t>
      </w:r>
      <w:r>
        <w:rPr>
          <w:rFonts w:ascii="Arial" w:hAnsi="Arial" w:cs="Arial"/>
          <w:sz w:val="20"/>
          <w:szCs w:val="20"/>
          <w:shd w:val="clear" w:color="auto" w:fill="FFFFFF"/>
        </w:rPr>
        <w:t xml:space="preserve">[...] </w:t>
      </w:r>
      <w:r w:rsidR="001F6370" w:rsidRPr="004D0BA1">
        <w:rPr>
          <w:rFonts w:ascii="Arial" w:hAnsi="Arial" w:cs="Arial"/>
          <w:sz w:val="20"/>
          <w:szCs w:val="20"/>
          <w:shd w:val="clear" w:color="auto" w:fill="FFFFFF"/>
        </w:rPr>
        <w:t>7. Apelações Cíveis à que se dá parcial provimento.</w:t>
      </w:r>
      <w:r>
        <w:rPr>
          <w:rFonts w:ascii="Arial" w:hAnsi="Arial" w:cs="Arial"/>
          <w:sz w:val="20"/>
          <w:szCs w:val="20"/>
          <w:shd w:val="clear" w:color="auto" w:fill="FFFFFF"/>
        </w:rPr>
        <w:t xml:space="preserve"> </w:t>
      </w:r>
      <w:r w:rsidRPr="00FD606B">
        <w:rPr>
          <w:rFonts w:ascii="Arial" w:hAnsi="Arial" w:cs="Arial"/>
          <w:sz w:val="20"/>
          <w:szCs w:val="20"/>
          <w:shd w:val="clear" w:color="auto" w:fill="FFFFFF"/>
        </w:rPr>
        <w:t>(</w:t>
      </w:r>
      <w:r w:rsidR="0061711A" w:rsidRPr="00FD606B">
        <w:rPr>
          <w:rFonts w:ascii="Arial" w:hAnsi="Arial" w:cs="Arial"/>
          <w:sz w:val="20"/>
          <w:szCs w:val="20"/>
          <w:shd w:val="clear" w:color="auto" w:fill="FFFFFF"/>
        </w:rPr>
        <w:t>TJ-PR</w:t>
      </w:r>
      <w:r w:rsidRPr="00FD606B">
        <w:rPr>
          <w:rFonts w:ascii="Arial" w:hAnsi="Arial" w:cs="Arial"/>
          <w:sz w:val="20"/>
          <w:szCs w:val="20"/>
          <w:shd w:val="clear" w:color="auto" w:fill="FFFFFF"/>
        </w:rPr>
        <w:t>, PROCESSO, RELATOR</w:t>
      </w:r>
      <w:r w:rsidR="0082255D" w:rsidRPr="00FD606B">
        <w:rPr>
          <w:rFonts w:ascii="Arial" w:hAnsi="Arial" w:cs="Arial"/>
          <w:sz w:val="20"/>
          <w:szCs w:val="20"/>
          <w:shd w:val="clear" w:color="auto" w:fill="FFFFFF"/>
        </w:rPr>
        <w:t xml:space="preserve"> </w:t>
      </w:r>
      <w:r w:rsidR="0082255D" w:rsidRPr="00FD606B">
        <w:rPr>
          <w:rFonts w:ascii="Arial" w:hAnsi="Arial" w:cs="Arial"/>
          <w:sz w:val="21"/>
          <w:szCs w:val="21"/>
          <w:shd w:val="clear" w:color="auto" w:fill="FFFFFF"/>
        </w:rPr>
        <w:t>Juiz Francisco Carlos Jorge</w:t>
      </w:r>
      <w:r w:rsidRPr="00FD606B">
        <w:rPr>
          <w:rFonts w:ascii="Arial" w:hAnsi="Arial" w:cs="Arial"/>
          <w:sz w:val="20"/>
          <w:szCs w:val="20"/>
          <w:shd w:val="clear" w:color="auto" w:fill="FFFFFF"/>
        </w:rPr>
        <w:t>, JULGADO</w:t>
      </w:r>
      <w:r w:rsidR="007A3728" w:rsidRPr="00FD606B">
        <w:rPr>
          <w:rFonts w:ascii="Arial" w:hAnsi="Arial" w:cs="Arial"/>
          <w:sz w:val="20"/>
          <w:szCs w:val="20"/>
          <w:shd w:val="clear" w:color="auto" w:fill="FFFFFF"/>
        </w:rPr>
        <w:t xml:space="preserve"> 17</w:t>
      </w:r>
      <w:r w:rsidR="003B711C" w:rsidRPr="00FD606B">
        <w:rPr>
          <w:rFonts w:ascii="Arial" w:hAnsi="Arial" w:cs="Arial"/>
          <w:sz w:val="20"/>
          <w:szCs w:val="20"/>
          <w:shd w:val="clear" w:color="auto" w:fill="FFFFFF"/>
        </w:rPr>
        <w:t>/01/2020</w:t>
      </w:r>
      <w:r w:rsidRPr="00FD606B">
        <w:rPr>
          <w:rFonts w:ascii="Arial" w:hAnsi="Arial" w:cs="Arial"/>
          <w:sz w:val="20"/>
          <w:szCs w:val="20"/>
          <w:shd w:val="clear" w:color="auto" w:fill="FFFFFF"/>
        </w:rPr>
        <w:t>)</w:t>
      </w:r>
    </w:p>
    <w:p w14:paraId="1AD001BE" w14:textId="77777777" w:rsidR="004D0BA1" w:rsidRPr="00FD606B" w:rsidRDefault="004D0BA1" w:rsidP="00423A7A">
      <w:pPr>
        <w:spacing w:after="0" w:line="360" w:lineRule="auto"/>
        <w:ind w:firstLine="709"/>
        <w:jc w:val="both"/>
        <w:rPr>
          <w:rFonts w:ascii="Arial" w:hAnsi="Arial" w:cs="Arial"/>
          <w:spacing w:val="2"/>
          <w:sz w:val="24"/>
          <w:szCs w:val="24"/>
          <w:shd w:val="clear" w:color="auto" w:fill="FFFFFF"/>
        </w:rPr>
      </w:pPr>
    </w:p>
    <w:p w14:paraId="05B59BFA" w14:textId="20A23F14" w:rsidR="00E34406" w:rsidRPr="005334C8" w:rsidRDefault="00CA704A" w:rsidP="00423A7A">
      <w:pPr>
        <w:spacing w:after="0" w:line="360" w:lineRule="auto"/>
        <w:ind w:firstLine="709"/>
        <w:jc w:val="both"/>
        <w:rPr>
          <w:rFonts w:ascii="Arial" w:eastAsia="Arial" w:hAnsi="Arial" w:cs="Arial"/>
          <w:color w:val="000000" w:themeColor="text1"/>
          <w:sz w:val="24"/>
          <w:szCs w:val="24"/>
        </w:rPr>
      </w:pPr>
      <w:r>
        <w:rPr>
          <w:rFonts w:ascii="Arial" w:hAnsi="Arial" w:cs="Arial"/>
          <w:spacing w:val="2"/>
          <w:sz w:val="24"/>
          <w:szCs w:val="24"/>
          <w:shd w:val="clear" w:color="auto" w:fill="FFFFFF"/>
        </w:rPr>
        <w:t>J</w:t>
      </w:r>
      <w:r w:rsidR="00AB0389">
        <w:rPr>
          <w:rFonts w:ascii="Arial" w:hAnsi="Arial" w:cs="Arial"/>
          <w:spacing w:val="2"/>
          <w:sz w:val="24"/>
          <w:szCs w:val="24"/>
          <w:shd w:val="clear" w:color="auto" w:fill="FFFFFF"/>
        </w:rPr>
        <w:t xml:space="preserve">á o </w:t>
      </w:r>
      <w:r w:rsidR="00395F10">
        <w:rPr>
          <w:rFonts w:ascii="Arial" w:eastAsia="Arial" w:hAnsi="Arial" w:cs="Arial"/>
          <w:color w:val="000000" w:themeColor="text1"/>
          <w:sz w:val="24"/>
          <w:szCs w:val="24"/>
        </w:rPr>
        <w:t>artigo 26</w:t>
      </w:r>
      <w:r w:rsidR="00091C11">
        <w:rPr>
          <w:rFonts w:ascii="Arial" w:eastAsia="Arial" w:hAnsi="Arial" w:cs="Arial"/>
          <w:color w:val="000000" w:themeColor="text1"/>
          <w:sz w:val="24"/>
          <w:szCs w:val="24"/>
        </w:rPr>
        <w:t>,</w:t>
      </w:r>
      <w:r w:rsidR="00395F10">
        <w:rPr>
          <w:rFonts w:ascii="Arial" w:eastAsia="Arial" w:hAnsi="Arial" w:cs="Arial"/>
          <w:color w:val="000000" w:themeColor="text1"/>
          <w:sz w:val="24"/>
          <w:szCs w:val="24"/>
        </w:rPr>
        <w:t xml:space="preserve"> </w:t>
      </w:r>
      <w:r w:rsidR="00915D5E">
        <w:rPr>
          <w:rFonts w:ascii="Arial" w:eastAsia="Arial" w:hAnsi="Arial" w:cs="Arial"/>
          <w:color w:val="000000" w:themeColor="text1"/>
          <w:sz w:val="24"/>
          <w:szCs w:val="24"/>
        </w:rPr>
        <w:t>do CDC</w:t>
      </w:r>
      <w:r w:rsidR="00091C11">
        <w:rPr>
          <w:rFonts w:ascii="Arial" w:eastAsia="Arial" w:hAnsi="Arial" w:cs="Arial"/>
          <w:color w:val="000000" w:themeColor="text1"/>
          <w:sz w:val="24"/>
          <w:szCs w:val="24"/>
        </w:rPr>
        <w:t>,</w:t>
      </w:r>
      <w:r w:rsidR="008F28CC">
        <w:rPr>
          <w:rFonts w:ascii="Arial" w:eastAsia="Arial" w:hAnsi="Arial" w:cs="Arial"/>
          <w:color w:val="000000" w:themeColor="text1"/>
          <w:sz w:val="24"/>
          <w:szCs w:val="24"/>
        </w:rPr>
        <w:t xml:space="preserve"> fala sobre o prazo</w:t>
      </w:r>
      <w:r w:rsidR="001548A8">
        <w:rPr>
          <w:rFonts w:ascii="Arial" w:eastAsia="Arial" w:hAnsi="Arial" w:cs="Arial"/>
          <w:color w:val="000000" w:themeColor="text1"/>
          <w:sz w:val="24"/>
          <w:szCs w:val="24"/>
        </w:rPr>
        <w:t>,</w:t>
      </w:r>
      <w:r w:rsidR="00915D5E">
        <w:rPr>
          <w:rFonts w:ascii="Arial" w:eastAsia="Arial" w:hAnsi="Arial" w:cs="Arial"/>
          <w:color w:val="000000" w:themeColor="text1"/>
          <w:sz w:val="24"/>
          <w:szCs w:val="24"/>
        </w:rPr>
        <w:t xml:space="preserve"> que o consumidor tem o direito </w:t>
      </w:r>
      <w:r w:rsidR="00234879">
        <w:rPr>
          <w:rFonts w:ascii="Arial" w:eastAsia="Arial" w:hAnsi="Arial" w:cs="Arial"/>
          <w:color w:val="000000" w:themeColor="text1"/>
          <w:sz w:val="24"/>
          <w:szCs w:val="24"/>
        </w:rPr>
        <w:t xml:space="preserve">de </w:t>
      </w:r>
      <w:r w:rsidR="004E13E8" w:rsidRPr="00FD606B">
        <w:rPr>
          <w:rFonts w:ascii="Arial" w:eastAsia="Arial" w:hAnsi="Arial" w:cs="Arial"/>
          <w:color w:val="000000" w:themeColor="text1"/>
          <w:sz w:val="24"/>
          <w:szCs w:val="24"/>
        </w:rPr>
        <w:t xml:space="preserve">identificar e reclamar </w:t>
      </w:r>
      <w:r w:rsidR="00050B09" w:rsidRPr="00FD606B">
        <w:rPr>
          <w:rFonts w:ascii="Arial" w:eastAsia="Arial" w:hAnsi="Arial" w:cs="Arial"/>
          <w:color w:val="000000" w:themeColor="text1"/>
          <w:sz w:val="24"/>
          <w:szCs w:val="24"/>
        </w:rPr>
        <w:t xml:space="preserve">a existência de um </w:t>
      </w:r>
      <w:r w:rsidR="00893119" w:rsidRPr="00FD606B">
        <w:rPr>
          <w:rFonts w:ascii="Arial" w:eastAsia="Arial" w:hAnsi="Arial" w:cs="Arial"/>
          <w:color w:val="000000" w:themeColor="text1"/>
          <w:sz w:val="24"/>
          <w:szCs w:val="24"/>
        </w:rPr>
        <w:t>vício</w:t>
      </w:r>
      <w:r w:rsidR="00050B09" w:rsidRPr="00FD606B">
        <w:rPr>
          <w:rFonts w:ascii="Arial" w:eastAsia="Arial" w:hAnsi="Arial" w:cs="Arial"/>
          <w:color w:val="000000" w:themeColor="text1"/>
          <w:sz w:val="24"/>
          <w:szCs w:val="24"/>
        </w:rPr>
        <w:t xml:space="preserve"> oculto no prazo </w:t>
      </w:r>
      <w:r w:rsidR="005334C8">
        <w:rPr>
          <w:rFonts w:ascii="Arial" w:eastAsia="Arial" w:hAnsi="Arial" w:cs="Arial"/>
          <w:color w:val="000000" w:themeColor="text1"/>
          <w:sz w:val="24"/>
          <w:szCs w:val="24"/>
        </w:rPr>
        <w:t xml:space="preserve">decadencial </w:t>
      </w:r>
      <w:r w:rsidR="00050B09" w:rsidRPr="00FD606B">
        <w:rPr>
          <w:rFonts w:ascii="Arial" w:eastAsia="Arial" w:hAnsi="Arial" w:cs="Arial"/>
          <w:color w:val="000000" w:themeColor="text1"/>
          <w:sz w:val="24"/>
          <w:szCs w:val="24"/>
        </w:rPr>
        <w:t>de 90</w:t>
      </w:r>
      <w:r w:rsidR="00091C11" w:rsidRPr="00FD606B">
        <w:rPr>
          <w:rFonts w:ascii="Arial" w:eastAsia="Arial" w:hAnsi="Arial" w:cs="Arial"/>
          <w:color w:val="000000" w:themeColor="text1"/>
          <w:sz w:val="24"/>
          <w:szCs w:val="24"/>
        </w:rPr>
        <w:t xml:space="preserve"> (noventa)</w:t>
      </w:r>
      <w:r w:rsidR="00050B09" w:rsidRPr="00FD606B">
        <w:rPr>
          <w:rFonts w:ascii="Arial" w:eastAsia="Arial" w:hAnsi="Arial" w:cs="Arial"/>
          <w:color w:val="000000" w:themeColor="text1"/>
          <w:sz w:val="24"/>
          <w:szCs w:val="24"/>
        </w:rPr>
        <w:t xml:space="preserve"> dias</w:t>
      </w:r>
      <w:r w:rsidR="005334C8">
        <w:rPr>
          <w:rFonts w:ascii="Arial" w:eastAsia="Arial" w:hAnsi="Arial" w:cs="Arial"/>
          <w:color w:val="000000" w:themeColor="text1"/>
          <w:sz w:val="24"/>
          <w:szCs w:val="24"/>
        </w:rPr>
        <w:t xml:space="preserve">, contados do recebimento do bem. Mas como se trata de vício oculto, esse prazo decadencial inicial do momento em que ficar evidenciado o defeito, como </w:t>
      </w:r>
      <w:r w:rsidR="005334C8" w:rsidRPr="005334C8">
        <w:rPr>
          <w:rFonts w:ascii="Arial" w:eastAsia="Arial" w:hAnsi="Arial" w:cs="Arial"/>
          <w:color w:val="000000" w:themeColor="text1"/>
          <w:sz w:val="24"/>
          <w:szCs w:val="24"/>
        </w:rPr>
        <w:t xml:space="preserve">estabelece o </w:t>
      </w:r>
      <w:r w:rsidR="005334C8" w:rsidRPr="005334C8">
        <w:rPr>
          <w:rFonts w:ascii="Arial" w:hAnsi="Arial" w:cs="Arial"/>
          <w:color w:val="000000"/>
          <w:sz w:val="24"/>
          <w:szCs w:val="24"/>
          <w:shd w:val="clear" w:color="auto" w:fill="FFFFFF"/>
        </w:rPr>
        <w:t>§ 3° do referido artigo.</w:t>
      </w:r>
    </w:p>
    <w:p w14:paraId="14E90293" w14:textId="2FE14CA9" w:rsidR="009A582F" w:rsidRPr="00FD606B" w:rsidRDefault="009A582F" w:rsidP="00423A7A">
      <w:pPr>
        <w:spacing w:after="0" w:line="360" w:lineRule="auto"/>
        <w:ind w:firstLine="709"/>
        <w:jc w:val="both"/>
        <w:rPr>
          <w:rFonts w:ascii="Arial" w:eastAsia="Arial" w:hAnsi="Arial" w:cs="Arial"/>
          <w:sz w:val="24"/>
          <w:szCs w:val="24"/>
        </w:rPr>
      </w:pPr>
      <w:r w:rsidRPr="00FD606B">
        <w:rPr>
          <w:rFonts w:ascii="Arial" w:eastAsia="Arial" w:hAnsi="Arial" w:cs="Arial"/>
          <w:sz w:val="24"/>
          <w:szCs w:val="24"/>
        </w:rPr>
        <w:t xml:space="preserve">O artigo </w:t>
      </w:r>
      <w:r w:rsidR="00A225E3" w:rsidRPr="00FD606B">
        <w:rPr>
          <w:rFonts w:ascii="Arial" w:eastAsia="Arial" w:hAnsi="Arial" w:cs="Arial"/>
          <w:sz w:val="24"/>
          <w:szCs w:val="24"/>
        </w:rPr>
        <w:t>23</w:t>
      </w:r>
      <w:r w:rsidR="00091C11" w:rsidRPr="00FD606B">
        <w:rPr>
          <w:rFonts w:ascii="Arial" w:eastAsia="Arial" w:hAnsi="Arial" w:cs="Arial"/>
          <w:sz w:val="24"/>
          <w:szCs w:val="24"/>
        </w:rPr>
        <w:t>,</w:t>
      </w:r>
      <w:r w:rsidR="00A225E3" w:rsidRPr="00FD606B">
        <w:rPr>
          <w:rFonts w:ascii="Arial" w:eastAsia="Arial" w:hAnsi="Arial" w:cs="Arial"/>
          <w:sz w:val="24"/>
          <w:szCs w:val="24"/>
        </w:rPr>
        <w:t xml:space="preserve"> do CDC</w:t>
      </w:r>
      <w:r w:rsidR="00091C11" w:rsidRPr="00FD606B">
        <w:rPr>
          <w:rFonts w:ascii="Arial" w:eastAsia="Arial" w:hAnsi="Arial" w:cs="Arial"/>
          <w:sz w:val="24"/>
          <w:szCs w:val="24"/>
        </w:rPr>
        <w:t>,</w:t>
      </w:r>
      <w:r w:rsidR="00A225E3" w:rsidRPr="00FD606B">
        <w:rPr>
          <w:rFonts w:ascii="Arial" w:eastAsia="Arial" w:hAnsi="Arial" w:cs="Arial"/>
          <w:sz w:val="24"/>
          <w:szCs w:val="24"/>
        </w:rPr>
        <w:t xml:space="preserve"> </w:t>
      </w:r>
      <w:r w:rsidR="00FF0E56" w:rsidRPr="00FD606B">
        <w:rPr>
          <w:rFonts w:ascii="Arial" w:eastAsia="Arial" w:hAnsi="Arial" w:cs="Arial"/>
          <w:sz w:val="24"/>
          <w:szCs w:val="24"/>
        </w:rPr>
        <w:t>dispõe que</w:t>
      </w:r>
      <w:r w:rsidR="00A225E3" w:rsidRPr="00FD606B">
        <w:rPr>
          <w:rFonts w:ascii="Arial" w:eastAsia="Arial" w:hAnsi="Arial" w:cs="Arial"/>
          <w:sz w:val="24"/>
          <w:szCs w:val="24"/>
        </w:rPr>
        <w:t xml:space="preserve"> </w:t>
      </w:r>
      <w:r w:rsidR="00C9517B" w:rsidRPr="00FD606B">
        <w:rPr>
          <w:rFonts w:ascii="Arial" w:eastAsia="Arial" w:hAnsi="Arial" w:cs="Arial"/>
          <w:sz w:val="24"/>
          <w:szCs w:val="24"/>
        </w:rPr>
        <w:t>“</w:t>
      </w:r>
      <w:r w:rsidR="00C9517B" w:rsidRPr="00FD606B">
        <w:rPr>
          <w:rFonts w:ascii="Arial" w:hAnsi="Arial" w:cs="Arial"/>
          <w:sz w:val="24"/>
          <w:szCs w:val="24"/>
        </w:rPr>
        <w:t>a ignorância do fornecedor sobre os vícios de qualidade por inadequação dos produtos e serviços não o exime de responsabilidade</w:t>
      </w:r>
      <w:r w:rsidR="00C9517B" w:rsidRPr="00FD606B">
        <w:rPr>
          <w:rFonts w:ascii="Arial" w:eastAsia="Arial" w:hAnsi="Arial" w:cs="Arial"/>
          <w:sz w:val="24"/>
          <w:szCs w:val="24"/>
        </w:rPr>
        <w:t>”, po</w:t>
      </w:r>
      <w:r w:rsidR="00F94CFD" w:rsidRPr="00FD606B">
        <w:rPr>
          <w:rFonts w:ascii="Arial" w:eastAsia="Arial" w:hAnsi="Arial" w:cs="Arial"/>
          <w:sz w:val="24"/>
          <w:szCs w:val="24"/>
        </w:rPr>
        <w:t xml:space="preserve">is, em algumas situações os revendedores alegam o não conhecimento do </w:t>
      </w:r>
      <w:r w:rsidR="00893119" w:rsidRPr="00FD606B">
        <w:rPr>
          <w:rFonts w:ascii="Arial" w:eastAsia="Arial" w:hAnsi="Arial" w:cs="Arial"/>
          <w:sz w:val="24"/>
          <w:szCs w:val="24"/>
        </w:rPr>
        <w:t>vício</w:t>
      </w:r>
      <w:r w:rsidR="00F94CFD" w:rsidRPr="00FD606B">
        <w:rPr>
          <w:rFonts w:ascii="Arial" w:eastAsia="Arial" w:hAnsi="Arial" w:cs="Arial"/>
          <w:sz w:val="24"/>
          <w:szCs w:val="24"/>
        </w:rPr>
        <w:t xml:space="preserve"> em questão, mas como pode ser visto no determinado artigo, é dever do comerciante se responsabilizar sabend</w:t>
      </w:r>
      <w:r w:rsidR="00FA0BB6" w:rsidRPr="00FD606B">
        <w:rPr>
          <w:rFonts w:ascii="Arial" w:eastAsia="Arial" w:hAnsi="Arial" w:cs="Arial"/>
          <w:sz w:val="24"/>
          <w:szCs w:val="24"/>
        </w:rPr>
        <w:t xml:space="preserve">o ou não só problema que se encontra no veículo. </w:t>
      </w:r>
    </w:p>
    <w:p w14:paraId="6DE2BCF2" w14:textId="77777777" w:rsidR="00354713" w:rsidRDefault="006D2E2F" w:rsidP="00423A7A">
      <w:pPr>
        <w:spacing w:after="0" w:line="360" w:lineRule="auto"/>
        <w:ind w:firstLine="708"/>
        <w:jc w:val="both"/>
        <w:rPr>
          <w:rFonts w:ascii="Arial" w:eastAsia="Arial" w:hAnsi="Arial" w:cs="Arial"/>
          <w:color w:val="000000" w:themeColor="text1"/>
          <w:sz w:val="24"/>
          <w:szCs w:val="24"/>
        </w:rPr>
      </w:pPr>
      <w:r w:rsidRPr="00FD606B">
        <w:rPr>
          <w:rFonts w:ascii="Arial" w:eastAsia="Arial" w:hAnsi="Arial" w:cs="Arial"/>
          <w:color w:val="000000" w:themeColor="text1"/>
          <w:sz w:val="24"/>
          <w:szCs w:val="24"/>
        </w:rPr>
        <w:t>O comprador ficará resguardado também pelo artigo 441</w:t>
      </w:r>
      <w:r w:rsidR="00FF0E56" w:rsidRPr="00FD606B">
        <w:rPr>
          <w:rFonts w:ascii="Arial" w:eastAsia="Arial" w:hAnsi="Arial" w:cs="Arial"/>
          <w:color w:val="000000" w:themeColor="text1"/>
          <w:sz w:val="24"/>
          <w:szCs w:val="24"/>
        </w:rPr>
        <w:t>,</w:t>
      </w:r>
      <w:r w:rsidRPr="00FD606B">
        <w:rPr>
          <w:rFonts w:ascii="Arial" w:eastAsia="Arial" w:hAnsi="Arial" w:cs="Arial"/>
          <w:color w:val="000000" w:themeColor="text1"/>
          <w:sz w:val="24"/>
          <w:szCs w:val="24"/>
        </w:rPr>
        <w:t xml:space="preserve"> do C</w:t>
      </w:r>
      <w:r w:rsidR="00FF0E56" w:rsidRPr="00FD606B">
        <w:rPr>
          <w:rFonts w:ascii="Arial" w:eastAsia="Arial" w:hAnsi="Arial" w:cs="Arial"/>
          <w:color w:val="000000" w:themeColor="text1"/>
          <w:sz w:val="24"/>
          <w:szCs w:val="24"/>
        </w:rPr>
        <w:t xml:space="preserve">ódigo </w:t>
      </w:r>
      <w:r w:rsidRPr="00FD606B">
        <w:rPr>
          <w:rFonts w:ascii="Arial" w:eastAsia="Arial" w:hAnsi="Arial" w:cs="Arial"/>
          <w:color w:val="000000" w:themeColor="text1"/>
          <w:sz w:val="24"/>
          <w:szCs w:val="24"/>
        </w:rPr>
        <w:t>C</w:t>
      </w:r>
      <w:r w:rsidR="00FF0E56" w:rsidRPr="00FD606B">
        <w:rPr>
          <w:rFonts w:ascii="Arial" w:eastAsia="Arial" w:hAnsi="Arial" w:cs="Arial"/>
          <w:color w:val="000000" w:themeColor="text1"/>
          <w:sz w:val="24"/>
          <w:szCs w:val="24"/>
        </w:rPr>
        <w:t>ivil</w:t>
      </w:r>
      <w:r w:rsidRPr="00FD606B">
        <w:rPr>
          <w:rFonts w:ascii="Arial" w:eastAsia="Arial" w:hAnsi="Arial" w:cs="Arial"/>
          <w:color w:val="000000" w:themeColor="text1"/>
          <w:sz w:val="24"/>
          <w:szCs w:val="24"/>
        </w:rPr>
        <w:t>, que fala dos vícios ocultos, que seria algum defeito que tenha sido escondido pelo vendedor, podendo vir a acontecer depois da garantia de noventa dias</w:t>
      </w:r>
      <w:r w:rsidR="00FF0E56" w:rsidRPr="00FD606B">
        <w:rPr>
          <w:rFonts w:ascii="Arial" w:eastAsia="Arial" w:hAnsi="Arial" w:cs="Arial"/>
          <w:color w:val="000000" w:themeColor="text1"/>
          <w:sz w:val="24"/>
          <w:szCs w:val="24"/>
        </w:rPr>
        <w:t xml:space="preserve">. </w:t>
      </w:r>
    </w:p>
    <w:p w14:paraId="39A569E7" w14:textId="5EE40D65" w:rsidR="00B31C6D" w:rsidRDefault="00FF0E56" w:rsidP="00423A7A">
      <w:pPr>
        <w:spacing w:after="0" w:line="360" w:lineRule="auto"/>
        <w:ind w:firstLine="708"/>
        <w:jc w:val="both"/>
        <w:rPr>
          <w:rFonts w:ascii="Arial" w:eastAsiaTheme="minorEastAsia" w:hAnsi="Arial" w:cs="Arial"/>
          <w:color w:val="000000" w:themeColor="text1"/>
          <w:sz w:val="24"/>
          <w:szCs w:val="24"/>
        </w:rPr>
      </w:pPr>
      <w:r w:rsidRPr="00FD606B">
        <w:rPr>
          <w:rFonts w:ascii="Arial" w:eastAsia="Arial" w:hAnsi="Arial" w:cs="Arial"/>
          <w:color w:val="000000" w:themeColor="text1"/>
          <w:sz w:val="24"/>
          <w:szCs w:val="24"/>
        </w:rPr>
        <w:t>C</w:t>
      </w:r>
      <w:r w:rsidR="006D2E2F" w:rsidRPr="00FD606B">
        <w:rPr>
          <w:rFonts w:ascii="Arial" w:eastAsia="Arial" w:hAnsi="Arial" w:cs="Arial"/>
          <w:color w:val="000000" w:themeColor="text1"/>
          <w:sz w:val="24"/>
          <w:szCs w:val="24"/>
        </w:rPr>
        <w:t>om isso</w:t>
      </w:r>
      <w:r w:rsidRPr="00FD606B">
        <w:rPr>
          <w:rFonts w:ascii="Arial" w:eastAsia="Arial" w:hAnsi="Arial" w:cs="Arial"/>
          <w:color w:val="000000" w:themeColor="text1"/>
          <w:sz w:val="24"/>
          <w:szCs w:val="24"/>
        </w:rPr>
        <w:t>,</w:t>
      </w:r>
      <w:r w:rsidR="006D2E2F" w:rsidRPr="00FD606B">
        <w:rPr>
          <w:rFonts w:ascii="Arial" w:eastAsia="Arial" w:hAnsi="Arial" w:cs="Arial"/>
          <w:color w:val="000000" w:themeColor="text1"/>
          <w:sz w:val="24"/>
          <w:szCs w:val="24"/>
        </w:rPr>
        <w:t xml:space="preserve"> o consumidor </w:t>
      </w:r>
      <w:r w:rsidR="00F14577" w:rsidRPr="00FD606B">
        <w:rPr>
          <w:rFonts w:ascii="Arial" w:eastAsia="Arial" w:hAnsi="Arial" w:cs="Arial"/>
          <w:color w:val="000000" w:themeColor="text1"/>
          <w:sz w:val="24"/>
          <w:szCs w:val="24"/>
        </w:rPr>
        <w:t xml:space="preserve">pode </w:t>
      </w:r>
      <w:r w:rsidR="006D2E2F" w:rsidRPr="00FD606B">
        <w:rPr>
          <w:rFonts w:ascii="Arial" w:eastAsia="Arial" w:hAnsi="Arial" w:cs="Arial"/>
          <w:color w:val="000000" w:themeColor="text1"/>
          <w:sz w:val="24"/>
          <w:szCs w:val="24"/>
        </w:rPr>
        <w:t>exigir a diminuição do proporcional do valor do veículo acordado ou até mesmo o cancelamento da negociação</w:t>
      </w:r>
      <w:r w:rsidRPr="00FD606B">
        <w:rPr>
          <w:rFonts w:ascii="Arial" w:eastAsia="Arial" w:hAnsi="Arial" w:cs="Arial"/>
          <w:color w:val="000000" w:themeColor="text1"/>
          <w:sz w:val="24"/>
          <w:szCs w:val="24"/>
        </w:rPr>
        <w:t>,</w:t>
      </w:r>
      <w:r w:rsidR="005A34C8" w:rsidRPr="00FD606B">
        <w:rPr>
          <w:rFonts w:ascii="Arial" w:eastAsia="Arial" w:hAnsi="Arial" w:cs="Arial"/>
          <w:color w:val="000000" w:themeColor="text1"/>
          <w:sz w:val="24"/>
          <w:szCs w:val="24"/>
        </w:rPr>
        <w:t xml:space="preserve"> </w:t>
      </w:r>
      <w:r w:rsidRPr="00FD606B">
        <w:rPr>
          <w:rFonts w:ascii="Arial" w:eastAsia="Arial" w:hAnsi="Arial" w:cs="Arial"/>
          <w:color w:val="000000" w:themeColor="text1"/>
          <w:sz w:val="24"/>
          <w:szCs w:val="24"/>
        </w:rPr>
        <w:t>p</w:t>
      </w:r>
      <w:r w:rsidR="006D2E2F" w:rsidRPr="00FD606B">
        <w:rPr>
          <w:rFonts w:ascii="Arial" w:eastAsia="Arial" w:hAnsi="Arial" w:cs="Arial"/>
          <w:color w:val="000000" w:themeColor="text1"/>
          <w:sz w:val="24"/>
          <w:szCs w:val="24"/>
        </w:rPr>
        <w:t>odendo ainda o co</w:t>
      </w:r>
      <w:r w:rsidR="00F14577" w:rsidRPr="00FD606B">
        <w:rPr>
          <w:rFonts w:ascii="Arial" w:eastAsia="Arial" w:hAnsi="Arial" w:cs="Arial"/>
          <w:color w:val="000000" w:themeColor="text1"/>
          <w:sz w:val="24"/>
          <w:szCs w:val="24"/>
        </w:rPr>
        <w:t>nsumidor</w:t>
      </w:r>
      <w:r w:rsidR="00EA194A" w:rsidRPr="00FD606B">
        <w:rPr>
          <w:rFonts w:ascii="Arial" w:eastAsia="Arial" w:hAnsi="Arial" w:cs="Arial"/>
          <w:color w:val="000000" w:themeColor="text1"/>
          <w:sz w:val="24"/>
          <w:szCs w:val="24"/>
        </w:rPr>
        <w:t>,</w:t>
      </w:r>
      <w:r w:rsidR="006D2E2F" w:rsidRPr="00FD606B">
        <w:rPr>
          <w:rFonts w:ascii="Arial" w:eastAsia="Arial" w:hAnsi="Arial" w:cs="Arial"/>
          <w:color w:val="000000" w:themeColor="text1"/>
          <w:sz w:val="24"/>
          <w:szCs w:val="24"/>
        </w:rPr>
        <w:t xml:space="preserve"> nestes casos</w:t>
      </w:r>
      <w:r w:rsidRPr="00FD606B">
        <w:rPr>
          <w:rFonts w:ascii="Arial" w:eastAsia="Arial" w:hAnsi="Arial" w:cs="Arial"/>
          <w:color w:val="000000" w:themeColor="text1"/>
          <w:sz w:val="24"/>
          <w:szCs w:val="24"/>
        </w:rPr>
        <w:t>,</w:t>
      </w:r>
      <w:r w:rsidR="006D2E2F" w:rsidRPr="00FD606B">
        <w:rPr>
          <w:rFonts w:ascii="Arial" w:eastAsia="Arial" w:hAnsi="Arial" w:cs="Arial"/>
          <w:color w:val="000000" w:themeColor="text1"/>
          <w:sz w:val="24"/>
          <w:szCs w:val="24"/>
        </w:rPr>
        <w:t xml:space="preserve"> </w:t>
      </w:r>
      <w:r w:rsidR="00EA194A" w:rsidRPr="00FD606B">
        <w:rPr>
          <w:rFonts w:ascii="Arial" w:eastAsia="Arial" w:hAnsi="Arial" w:cs="Arial"/>
          <w:color w:val="000000" w:themeColor="text1"/>
          <w:sz w:val="24"/>
          <w:szCs w:val="24"/>
        </w:rPr>
        <w:t xml:space="preserve">a </w:t>
      </w:r>
      <w:r w:rsidR="00564C03" w:rsidRPr="00FD606B">
        <w:rPr>
          <w:rFonts w:ascii="Arial" w:eastAsia="Arial" w:hAnsi="Arial" w:cs="Arial"/>
          <w:color w:val="000000" w:themeColor="text1"/>
          <w:sz w:val="24"/>
          <w:szCs w:val="24"/>
        </w:rPr>
        <w:t>existência da</w:t>
      </w:r>
      <w:r w:rsidR="006D2E2F" w:rsidRPr="00FD606B">
        <w:rPr>
          <w:rFonts w:ascii="Arial" w:eastAsia="Arial" w:hAnsi="Arial" w:cs="Arial"/>
          <w:color w:val="000000" w:themeColor="text1"/>
          <w:sz w:val="24"/>
          <w:szCs w:val="24"/>
        </w:rPr>
        <w:t xml:space="preserve"> proteção CDC, tendo a inversão do ônus da prova, a luz do </w:t>
      </w:r>
      <w:r w:rsidR="00564C03" w:rsidRPr="00FD606B">
        <w:rPr>
          <w:rFonts w:ascii="Arial" w:eastAsia="Arial" w:hAnsi="Arial" w:cs="Arial"/>
          <w:color w:val="000000" w:themeColor="text1"/>
          <w:sz w:val="24"/>
          <w:szCs w:val="24"/>
        </w:rPr>
        <w:t>artigo</w:t>
      </w:r>
      <w:r w:rsidR="006D2E2F" w:rsidRPr="00FD606B">
        <w:rPr>
          <w:rFonts w:ascii="Arial" w:eastAsia="Arial" w:hAnsi="Arial" w:cs="Arial"/>
          <w:color w:val="000000" w:themeColor="text1"/>
          <w:sz w:val="24"/>
          <w:szCs w:val="24"/>
        </w:rPr>
        <w:t xml:space="preserve"> 6</w:t>
      </w:r>
      <w:r w:rsidRPr="00FD606B">
        <w:rPr>
          <w:rFonts w:ascii="Arial" w:eastAsia="Arial" w:hAnsi="Arial" w:cs="Arial"/>
          <w:color w:val="000000" w:themeColor="text1"/>
          <w:sz w:val="24"/>
          <w:szCs w:val="24"/>
        </w:rPr>
        <w:t>º</w:t>
      </w:r>
      <w:r w:rsidR="006D2E2F" w:rsidRPr="00FD606B">
        <w:rPr>
          <w:rFonts w:ascii="Arial" w:eastAsia="Arial" w:hAnsi="Arial" w:cs="Arial"/>
          <w:color w:val="000000" w:themeColor="text1"/>
          <w:sz w:val="24"/>
          <w:szCs w:val="24"/>
        </w:rPr>
        <w:t>, em seu favor, sendo tão somente necessário demonstrar a existência do dano e o nexo de causalidade existente entre eles.</w:t>
      </w:r>
      <w:r w:rsidR="00A50E6B" w:rsidRPr="00FD606B">
        <w:rPr>
          <w:rFonts w:ascii="Arial" w:eastAsia="Arial" w:hAnsi="Arial" w:cs="Arial"/>
          <w:color w:val="000000" w:themeColor="text1"/>
          <w:sz w:val="24"/>
          <w:szCs w:val="24"/>
        </w:rPr>
        <w:t xml:space="preserve"> (</w:t>
      </w:r>
      <w:r w:rsidR="00A50E6B" w:rsidRPr="00FD606B">
        <w:rPr>
          <w:rFonts w:ascii="Arial" w:eastAsiaTheme="minorEastAsia" w:hAnsi="Arial" w:cs="Arial"/>
          <w:color w:val="000000" w:themeColor="text1"/>
          <w:sz w:val="24"/>
          <w:szCs w:val="24"/>
        </w:rPr>
        <w:t>MARQUES</w:t>
      </w:r>
      <w:r w:rsidRPr="00FD606B">
        <w:rPr>
          <w:rFonts w:ascii="Arial" w:eastAsiaTheme="minorEastAsia" w:hAnsi="Arial" w:cs="Arial"/>
          <w:color w:val="000000" w:themeColor="text1"/>
          <w:sz w:val="24"/>
          <w:szCs w:val="24"/>
        </w:rPr>
        <w:t xml:space="preserve">, </w:t>
      </w:r>
      <w:r w:rsidR="00E57886" w:rsidRPr="00FD606B">
        <w:rPr>
          <w:rFonts w:ascii="Arial" w:eastAsiaTheme="minorEastAsia" w:hAnsi="Arial" w:cs="Arial"/>
          <w:color w:val="000000" w:themeColor="text1"/>
          <w:sz w:val="24"/>
          <w:szCs w:val="24"/>
        </w:rPr>
        <w:t>2014</w:t>
      </w:r>
      <w:r w:rsidR="00A50E6B" w:rsidRPr="00FD606B">
        <w:rPr>
          <w:rFonts w:ascii="Arial" w:eastAsiaTheme="minorEastAsia" w:hAnsi="Arial" w:cs="Arial"/>
          <w:color w:val="000000" w:themeColor="text1"/>
          <w:sz w:val="24"/>
          <w:szCs w:val="24"/>
        </w:rPr>
        <w:t>)</w:t>
      </w:r>
    </w:p>
    <w:p w14:paraId="43A6A34B" w14:textId="77777777" w:rsidR="00917EBF" w:rsidRDefault="00917EBF" w:rsidP="00423A7A">
      <w:pPr>
        <w:spacing w:after="0" w:line="360" w:lineRule="auto"/>
        <w:ind w:firstLine="708"/>
        <w:jc w:val="both"/>
        <w:rPr>
          <w:rFonts w:ascii="Arial" w:eastAsiaTheme="minorEastAsia" w:hAnsi="Arial" w:cs="Arial"/>
          <w:color w:val="000000" w:themeColor="text1"/>
          <w:sz w:val="24"/>
          <w:szCs w:val="24"/>
        </w:rPr>
      </w:pPr>
    </w:p>
    <w:p w14:paraId="1BD74CF5" w14:textId="77777777" w:rsidR="00917EBF" w:rsidRPr="00917EBF" w:rsidRDefault="00917EBF" w:rsidP="00917EBF">
      <w:pPr>
        <w:pStyle w:val="NormalWeb"/>
        <w:shd w:val="clear" w:color="auto" w:fill="FFFFFF"/>
        <w:spacing w:before="0" w:beforeAutospacing="0" w:after="0" w:afterAutospacing="0"/>
        <w:ind w:left="2268"/>
        <w:jc w:val="both"/>
        <w:rPr>
          <w:color w:val="000000"/>
          <w:sz w:val="20"/>
          <w:szCs w:val="20"/>
        </w:rPr>
      </w:pPr>
      <w:r w:rsidRPr="00917EBF">
        <w:rPr>
          <w:rFonts w:ascii="Arial" w:hAnsi="Arial" w:cs="Arial"/>
          <w:color w:val="000000"/>
          <w:sz w:val="20"/>
          <w:szCs w:val="20"/>
        </w:rPr>
        <w:t>Art. 6º São direitos básicos do consumidor:</w:t>
      </w:r>
    </w:p>
    <w:p w14:paraId="2DB026A0" w14:textId="365E5607" w:rsidR="00917EBF" w:rsidRPr="00917EBF" w:rsidRDefault="00917EBF" w:rsidP="00917EBF">
      <w:pPr>
        <w:pStyle w:val="NormalWeb"/>
        <w:shd w:val="clear" w:color="auto" w:fill="FFFFFF"/>
        <w:spacing w:before="0" w:beforeAutospacing="0" w:after="0" w:afterAutospacing="0"/>
        <w:ind w:left="2268"/>
        <w:jc w:val="both"/>
        <w:rPr>
          <w:color w:val="000000"/>
          <w:sz w:val="20"/>
          <w:szCs w:val="20"/>
        </w:rPr>
      </w:pPr>
      <w:r w:rsidRPr="00917EBF">
        <w:rPr>
          <w:rFonts w:ascii="Arial" w:hAnsi="Arial" w:cs="Arial"/>
          <w:color w:val="000000"/>
          <w:sz w:val="20"/>
          <w:szCs w:val="20"/>
        </w:rPr>
        <w:t xml:space="preserve">I - </w:t>
      </w:r>
      <w:proofErr w:type="gramStart"/>
      <w:r w:rsidRPr="00917EBF">
        <w:rPr>
          <w:rFonts w:ascii="Arial" w:hAnsi="Arial" w:cs="Arial"/>
          <w:b/>
          <w:bCs/>
          <w:color w:val="000000"/>
          <w:sz w:val="20"/>
          <w:szCs w:val="20"/>
        </w:rPr>
        <w:t>a</w:t>
      </w:r>
      <w:proofErr w:type="gramEnd"/>
      <w:r w:rsidRPr="00917EBF">
        <w:rPr>
          <w:rFonts w:ascii="Arial" w:hAnsi="Arial" w:cs="Arial"/>
          <w:b/>
          <w:bCs/>
          <w:color w:val="000000"/>
          <w:sz w:val="20"/>
          <w:szCs w:val="20"/>
        </w:rPr>
        <w:t xml:space="preserve"> proteção da vida, saúde e segurança contra os riscos provocados por práticas no fornecimento de produtos</w:t>
      </w:r>
      <w:r w:rsidRPr="00917EBF">
        <w:rPr>
          <w:rFonts w:ascii="Arial" w:hAnsi="Arial" w:cs="Arial"/>
          <w:color w:val="000000"/>
          <w:sz w:val="20"/>
          <w:szCs w:val="20"/>
        </w:rPr>
        <w:t xml:space="preserve"> </w:t>
      </w:r>
      <w:r>
        <w:rPr>
          <w:rFonts w:ascii="Arial" w:hAnsi="Arial" w:cs="Arial"/>
          <w:color w:val="000000"/>
          <w:sz w:val="20"/>
          <w:szCs w:val="20"/>
        </w:rPr>
        <w:t>[...]</w:t>
      </w:r>
      <w:r w:rsidRPr="00917EBF">
        <w:rPr>
          <w:rFonts w:ascii="Arial" w:hAnsi="Arial" w:cs="Arial"/>
          <w:color w:val="000000"/>
          <w:sz w:val="20"/>
          <w:szCs w:val="20"/>
        </w:rPr>
        <w:t>;</w:t>
      </w:r>
    </w:p>
    <w:p w14:paraId="59C6A260" w14:textId="28F400C8" w:rsidR="00917EBF" w:rsidRPr="00917EBF" w:rsidRDefault="00917EBF" w:rsidP="00917EBF">
      <w:pPr>
        <w:pStyle w:val="NormalWeb"/>
        <w:shd w:val="clear" w:color="auto" w:fill="FFFFFF"/>
        <w:spacing w:before="0" w:beforeAutospacing="0" w:after="0" w:afterAutospacing="0"/>
        <w:ind w:left="2268"/>
        <w:jc w:val="both"/>
        <w:rPr>
          <w:rFonts w:ascii="Arial" w:hAnsi="Arial" w:cs="Arial"/>
          <w:color w:val="000000"/>
          <w:sz w:val="20"/>
          <w:szCs w:val="20"/>
        </w:rPr>
      </w:pPr>
      <w:r w:rsidRPr="00917EBF">
        <w:rPr>
          <w:rFonts w:ascii="Arial" w:hAnsi="Arial" w:cs="Arial"/>
          <w:color w:val="000000"/>
          <w:sz w:val="20"/>
          <w:szCs w:val="20"/>
        </w:rPr>
        <w:t xml:space="preserve">II - </w:t>
      </w:r>
      <w:proofErr w:type="gramStart"/>
      <w:r w:rsidRPr="00917EBF">
        <w:rPr>
          <w:rFonts w:ascii="Arial" w:hAnsi="Arial" w:cs="Arial"/>
          <w:color w:val="000000"/>
          <w:sz w:val="20"/>
          <w:szCs w:val="20"/>
        </w:rPr>
        <w:t>a</w:t>
      </w:r>
      <w:proofErr w:type="gramEnd"/>
      <w:r w:rsidRPr="00917EBF">
        <w:rPr>
          <w:rFonts w:ascii="Arial" w:hAnsi="Arial" w:cs="Arial"/>
          <w:color w:val="000000"/>
          <w:sz w:val="20"/>
          <w:szCs w:val="20"/>
        </w:rPr>
        <w:t xml:space="preserve"> educação e divulgação sobre o consumo adequado dos produtos </w:t>
      </w:r>
      <w:r>
        <w:rPr>
          <w:rFonts w:ascii="Arial" w:hAnsi="Arial" w:cs="Arial"/>
          <w:color w:val="000000"/>
          <w:sz w:val="20"/>
          <w:szCs w:val="20"/>
        </w:rPr>
        <w:t>[...];</w:t>
      </w:r>
    </w:p>
    <w:p w14:paraId="1D7816EB" w14:textId="77777777" w:rsidR="00917EBF" w:rsidRDefault="00917EBF" w:rsidP="00917EBF">
      <w:pPr>
        <w:pStyle w:val="NormalWeb"/>
        <w:shd w:val="clear" w:color="auto" w:fill="FFFFFF"/>
        <w:spacing w:before="0" w:beforeAutospacing="0" w:after="0" w:afterAutospacing="0"/>
        <w:ind w:left="2268"/>
        <w:jc w:val="both"/>
        <w:rPr>
          <w:rFonts w:ascii="Arial" w:hAnsi="Arial" w:cs="Arial"/>
          <w:color w:val="000000"/>
          <w:sz w:val="20"/>
          <w:szCs w:val="20"/>
        </w:rPr>
      </w:pPr>
      <w:r w:rsidRPr="00917EBF">
        <w:rPr>
          <w:rFonts w:ascii="Arial" w:hAnsi="Arial" w:cs="Arial"/>
          <w:color w:val="000000"/>
          <w:sz w:val="20"/>
          <w:szCs w:val="20"/>
        </w:rPr>
        <w:t xml:space="preserve">III - a informação adequada e clara sobre os diferentes produtos </w:t>
      </w:r>
      <w:r>
        <w:rPr>
          <w:rFonts w:ascii="Arial" w:hAnsi="Arial" w:cs="Arial"/>
          <w:color w:val="000000"/>
          <w:sz w:val="20"/>
          <w:szCs w:val="20"/>
        </w:rPr>
        <w:t>[...]</w:t>
      </w:r>
      <w:r w:rsidRPr="00917EBF">
        <w:rPr>
          <w:rFonts w:ascii="Arial" w:hAnsi="Arial" w:cs="Arial"/>
          <w:color w:val="000000"/>
          <w:sz w:val="20"/>
          <w:szCs w:val="20"/>
        </w:rPr>
        <w:t>, com especificação correta de quantidade, características, composição, qualidade, tributos incidentes e preço, bem como sobre os riscos que apresentem;</w:t>
      </w:r>
    </w:p>
    <w:p w14:paraId="33AA5E40" w14:textId="0EBCE1BF" w:rsidR="00917EBF" w:rsidRDefault="00917EBF" w:rsidP="00917EBF">
      <w:pPr>
        <w:pStyle w:val="NormalWeb"/>
        <w:shd w:val="clear" w:color="auto" w:fill="FFFFFF"/>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t>[...]</w:t>
      </w:r>
    </w:p>
    <w:p w14:paraId="265A55F0" w14:textId="4DBF0186" w:rsidR="00917EBF" w:rsidRPr="00917EBF" w:rsidRDefault="00917EBF" w:rsidP="00917EBF">
      <w:pPr>
        <w:pStyle w:val="NormalWeb"/>
        <w:shd w:val="clear" w:color="auto" w:fill="FFFFFF"/>
        <w:spacing w:before="0" w:beforeAutospacing="0" w:after="0" w:afterAutospacing="0"/>
        <w:ind w:left="2268"/>
        <w:jc w:val="both"/>
        <w:rPr>
          <w:color w:val="000000"/>
          <w:sz w:val="20"/>
          <w:szCs w:val="20"/>
        </w:rPr>
      </w:pPr>
      <w:r w:rsidRPr="00917EBF">
        <w:rPr>
          <w:rFonts w:ascii="Arial" w:hAnsi="Arial" w:cs="Arial"/>
          <w:color w:val="000000"/>
          <w:sz w:val="20"/>
          <w:szCs w:val="20"/>
        </w:rPr>
        <w:t xml:space="preserve">VI - </w:t>
      </w:r>
      <w:proofErr w:type="gramStart"/>
      <w:r w:rsidRPr="00917EBF">
        <w:rPr>
          <w:rFonts w:ascii="Arial" w:hAnsi="Arial" w:cs="Arial"/>
          <w:color w:val="000000"/>
          <w:sz w:val="20"/>
          <w:szCs w:val="20"/>
        </w:rPr>
        <w:t>a</w:t>
      </w:r>
      <w:proofErr w:type="gramEnd"/>
      <w:r w:rsidRPr="00917EBF">
        <w:rPr>
          <w:rFonts w:ascii="Arial" w:hAnsi="Arial" w:cs="Arial"/>
          <w:color w:val="000000"/>
          <w:sz w:val="20"/>
          <w:szCs w:val="20"/>
        </w:rPr>
        <w:t xml:space="preserve"> efetiva prevenção e reparação de danos patrimoniais e morais, individuais, coletivos e difusos;</w:t>
      </w:r>
    </w:p>
    <w:p w14:paraId="36D26FD1" w14:textId="77777777" w:rsidR="00917EBF" w:rsidRDefault="00917EBF" w:rsidP="00423A7A">
      <w:pPr>
        <w:spacing w:after="0" w:line="360" w:lineRule="auto"/>
        <w:ind w:firstLine="708"/>
        <w:jc w:val="both"/>
        <w:rPr>
          <w:rFonts w:ascii="Arial" w:eastAsia="Arial" w:hAnsi="Arial" w:cs="Arial"/>
          <w:color w:val="000000" w:themeColor="text1"/>
          <w:sz w:val="24"/>
          <w:szCs w:val="24"/>
        </w:rPr>
      </w:pPr>
    </w:p>
    <w:p w14:paraId="436FA953" w14:textId="5DB060B7" w:rsidR="00422E83" w:rsidRPr="006622C1" w:rsidRDefault="00422E83" w:rsidP="006622C1">
      <w:pPr>
        <w:spacing w:after="0" w:line="360" w:lineRule="auto"/>
        <w:ind w:firstLine="708"/>
        <w:jc w:val="both"/>
        <w:rPr>
          <w:rFonts w:ascii="Arial" w:hAnsi="Arial" w:cs="Arial"/>
          <w:i/>
          <w:iCs/>
          <w:spacing w:val="2"/>
          <w:sz w:val="24"/>
          <w:szCs w:val="24"/>
          <w:shd w:val="clear" w:color="auto" w:fill="FFFFFF"/>
        </w:rPr>
      </w:pPr>
      <w:r w:rsidRPr="7F1B842D">
        <w:rPr>
          <w:rFonts w:ascii="Arial" w:eastAsia="Arial" w:hAnsi="Arial" w:cs="Arial"/>
          <w:color w:val="000000" w:themeColor="text1"/>
          <w:sz w:val="24"/>
          <w:szCs w:val="24"/>
        </w:rPr>
        <w:t>Vale dizer que é muito comum que operadores do direito empreguem esses institutos de forma equivocada. Para afastar esse tipo de dúvida, Sérgio Cavalieri Filho</w:t>
      </w:r>
      <w:r w:rsidR="00FF0E56">
        <w:rPr>
          <w:rFonts w:ascii="Arial" w:eastAsia="Arial" w:hAnsi="Arial" w:cs="Arial"/>
          <w:color w:val="000000" w:themeColor="text1"/>
          <w:sz w:val="24"/>
          <w:szCs w:val="24"/>
        </w:rPr>
        <w:t xml:space="preserve"> (20</w:t>
      </w:r>
      <w:r w:rsidR="00284045">
        <w:rPr>
          <w:rFonts w:ascii="Arial" w:eastAsia="Arial" w:hAnsi="Arial" w:cs="Arial"/>
          <w:color w:val="000000" w:themeColor="text1"/>
          <w:sz w:val="24"/>
          <w:szCs w:val="24"/>
        </w:rPr>
        <w:t>22)</w:t>
      </w:r>
      <w:r w:rsidRPr="7F1B842D">
        <w:rPr>
          <w:rFonts w:ascii="Arial" w:eastAsia="Arial" w:hAnsi="Arial" w:cs="Arial"/>
          <w:color w:val="000000" w:themeColor="text1"/>
          <w:sz w:val="24"/>
          <w:szCs w:val="24"/>
        </w:rPr>
        <w:t xml:space="preserve"> explica que, </w:t>
      </w:r>
      <w:r w:rsidRPr="00FD606B">
        <w:rPr>
          <w:rFonts w:ascii="Arial" w:eastAsia="Arial" w:hAnsi="Arial" w:cs="Arial"/>
          <w:color w:val="000000" w:themeColor="text1"/>
          <w:sz w:val="24"/>
          <w:szCs w:val="24"/>
        </w:rPr>
        <w:t xml:space="preserve">para fazer a correta diferenciação entre esses dispositivos legais, </w:t>
      </w:r>
      <w:r w:rsidRPr="00FD606B">
        <w:rPr>
          <w:rFonts w:ascii="Arial" w:eastAsia="Arial" w:hAnsi="Arial" w:cs="Arial"/>
          <w:color w:val="000000" w:themeColor="text1"/>
          <w:sz w:val="24"/>
          <w:szCs w:val="24"/>
        </w:rPr>
        <w:lastRenderedPageBreak/>
        <w:t>há de se observar que a palavra-chave é defeito. Ambas decorrem de um defeito do produto ou do serviço, só que no fato do produto ou do serviço o defeito é tão grave que provoca um acidente que atinge o consumidor, causando-lhe dano material ou moral. O defeito compromete a segurança do produto ou serviço.</w:t>
      </w:r>
      <w:r w:rsidR="00FF0E56" w:rsidRPr="00FD606B">
        <w:rPr>
          <w:rFonts w:ascii="Arial" w:eastAsia="Arial" w:hAnsi="Arial" w:cs="Arial"/>
          <w:color w:val="000000" w:themeColor="text1"/>
          <w:sz w:val="24"/>
          <w:szCs w:val="24"/>
        </w:rPr>
        <w:t xml:space="preserve"> </w:t>
      </w:r>
    </w:p>
    <w:p w14:paraId="7A819754" w14:textId="55100B55" w:rsidR="00926078" w:rsidRDefault="008F19C7" w:rsidP="00423A7A">
      <w:pPr>
        <w:spacing w:after="0" w:line="360" w:lineRule="auto"/>
        <w:ind w:firstLine="708"/>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Para resumir a responsabilidade civil por vícios ocultos, seria </w:t>
      </w:r>
      <w:r w:rsidR="005B0198">
        <w:rPr>
          <w:rFonts w:ascii="Arial" w:eastAsia="Arial" w:hAnsi="Arial" w:cs="Arial"/>
          <w:color w:val="000000" w:themeColor="text1"/>
          <w:sz w:val="24"/>
          <w:szCs w:val="24"/>
        </w:rPr>
        <w:t xml:space="preserve">analisar as obrigações dos vendedores, </w:t>
      </w:r>
      <w:r w:rsidR="00B61BB6">
        <w:rPr>
          <w:rFonts w:ascii="Arial" w:eastAsia="Arial" w:hAnsi="Arial" w:cs="Arial"/>
          <w:color w:val="000000" w:themeColor="text1"/>
          <w:sz w:val="24"/>
          <w:szCs w:val="24"/>
        </w:rPr>
        <w:t xml:space="preserve">a caraterística do vício, e as formas </w:t>
      </w:r>
      <w:r w:rsidR="00F52FDE">
        <w:rPr>
          <w:rFonts w:ascii="Arial" w:eastAsia="Arial" w:hAnsi="Arial" w:cs="Arial"/>
          <w:color w:val="000000" w:themeColor="text1"/>
          <w:sz w:val="24"/>
          <w:szCs w:val="24"/>
        </w:rPr>
        <w:t xml:space="preserve">de </w:t>
      </w:r>
      <w:r w:rsidR="00BE080B">
        <w:rPr>
          <w:rFonts w:ascii="Arial" w:eastAsia="Arial" w:hAnsi="Arial" w:cs="Arial"/>
          <w:color w:val="000000" w:themeColor="text1"/>
          <w:sz w:val="24"/>
          <w:szCs w:val="24"/>
        </w:rPr>
        <w:t xml:space="preserve">ajustar o </w:t>
      </w:r>
      <w:r w:rsidR="00366B3F">
        <w:rPr>
          <w:rFonts w:ascii="Arial" w:eastAsia="Arial" w:hAnsi="Arial" w:cs="Arial"/>
          <w:color w:val="000000" w:themeColor="text1"/>
          <w:sz w:val="24"/>
          <w:szCs w:val="24"/>
        </w:rPr>
        <w:t>vício</w:t>
      </w:r>
      <w:r w:rsidR="00BE080B">
        <w:rPr>
          <w:rFonts w:ascii="Arial" w:eastAsia="Arial" w:hAnsi="Arial" w:cs="Arial"/>
          <w:color w:val="000000" w:themeColor="text1"/>
          <w:sz w:val="24"/>
          <w:szCs w:val="24"/>
        </w:rPr>
        <w:t xml:space="preserve"> oculto</w:t>
      </w:r>
      <w:r w:rsidR="00F52FDE">
        <w:rPr>
          <w:rFonts w:ascii="Arial" w:eastAsia="Arial" w:hAnsi="Arial" w:cs="Arial"/>
          <w:color w:val="000000" w:themeColor="text1"/>
          <w:sz w:val="24"/>
          <w:szCs w:val="24"/>
        </w:rPr>
        <w:t xml:space="preserve"> da melhor forma</w:t>
      </w:r>
      <w:r w:rsidR="00BB2E63">
        <w:rPr>
          <w:rFonts w:ascii="Arial" w:eastAsia="Arial" w:hAnsi="Arial" w:cs="Arial"/>
          <w:color w:val="000000" w:themeColor="text1"/>
          <w:sz w:val="24"/>
          <w:szCs w:val="24"/>
        </w:rPr>
        <w:t xml:space="preserve">. Podemos usar como exemplo nesse caso, a adulteração de </w:t>
      </w:r>
      <w:r w:rsidR="0099069A">
        <w:rPr>
          <w:rFonts w:ascii="Arial" w:eastAsia="Arial" w:hAnsi="Arial" w:cs="Arial"/>
          <w:color w:val="000000" w:themeColor="text1"/>
          <w:sz w:val="24"/>
          <w:szCs w:val="24"/>
        </w:rPr>
        <w:t>h</w:t>
      </w:r>
      <w:r w:rsidR="00BB2E63">
        <w:rPr>
          <w:rFonts w:ascii="Arial" w:eastAsia="Arial" w:hAnsi="Arial" w:cs="Arial"/>
          <w:color w:val="000000" w:themeColor="text1"/>
          <w:sz w:val="24"/>
          <w:szCs w:val="24"/>
        </w:rPr>
        <w:t>odômetro</w:t>
      </w:r>
      <w:r w:rsidR="00FF0E56">
        <w:rPr>
          <w:rStyle w:val="Refdenotaderodap"/>
          <w:rFonts w:ascii="Arial" w:eastAsia="Arial" w:hAnsi="Arial" w:cs="Arial"/>
          <w:color w:val="000000" w:themeColor="text1"/>
          <w:sz w:val="24"/>
          <w:szCs w:val="24"/>
        </w:rPr>
        <w:footnoteReference w:id="3"/>
      </w:r>
      <w:r w:rsidR="00366B3F">
        <w:rPr>
          <w:rFonts w:ascii="Arial" w:eastAsia="Arial" w:hAnsi="Arial" w:cs="Arial"/>
          <w:color w:val="000000" w:themeColor="text1"/>
          <w:sz w:val="24"/>
          <w:szCs w:val="24"/>
        </w:rPr>
        <w:t xml:space="preserve">, existem pessoas que hoje são contratadas </w:t>
      </w:r>
      <w:r w:rsidR="00581334">
        <w:rPr>
          <w:rFonts w:ascii="Arial" w:eastAsia="Arial" w:hAnsi="Arial" w:cs="Arial"/>
          <w:color w:val="000000" w:themeColor="text1"/>
          <w:sz w:val="24"/>
          <w:szCs w:val="24"/>
        </w:rPr>
        <w:t xml:space="preserve">pela concessionária, </w:t>
      </w:r>
      <w:r w:rsidR="00366B3F">
        <w:rPr>
          <w:rFonts w:ascii="Arial" w:eastAsia="Arial" w:hAnsi="Arial" w:cs="Arial"/>
          <w:color w:val="000000" w:themeColor="text1"/>
          <w:sz w:val="24"/>
          <w:szCs w:val="24"/>
        </w:rPr>
        <w:t xml:space="preserve">para </w:t>
      </w:r>
      <w:r w:rsidR="009D2963">
        <w:rPr>
          <w:rFonts w:ascii="Arial" w:eastAsia="Arial" w:hAnsi="Arial" w:cs="Arial"/>
          <w:color w:val="000000" w:themeColor="text1"/>
          <w:sz w:val="24"/>
          <w:szCs w:val="24"/>
        </w:rPr>
        <w:t>adulterar</w:t>
      </w:r>
      <w:r w:rsidR="00366B3F">
        <w:rPr>
          <w:rFonts w:ascii="Arial" w:eastAsia="Arial" w:hAnsi="Arial" w:cs="Arial"/>
          <w:color w:val="000000" w:themeColor="text1"/>
          <w:sz w:val="24"/>
          <w:szCs w:val="24"/>
        </w:rPr>
        <w:t xml:space="preserve"> a </w:t>
      </w:r>
      <w:r w:rsidR="00FF0E56">
        <w:rPr>
          <w:rFonts w:ascii="Arial" w:eastAsia="Arial" w:hAnsi="Arial" w:cs="Arial"/>
          <w:color w:val="000000" w:themeColor="text1"/>
          <w:sz w:val="24"/>
          <w:szCs w:val="24"/>
        </w:rPr>
        <w:t>q</w:t>
      </w:r>
      <w:r w:rsidR="00366B3F">
        <w:rPr>
          <w:rFonts w:ascii="Arial" w:eastAsia="Arial" w:hAnsi="Arial" w:cs="Arial"/>
          <w:color w:val="000000" w:themeColor="text1"/>
          <w:sz w:val="24"/>
          <w:szCs w:val="24"/>
        </w:rPr>
        <w:t>uilometragem</w:t>
      </w:r>
      <w:r w:rsidR="0063041D">
        <w:rPr>
          <w:rFonts w:ascii="Arial" w:eastAsia="Arial" w:hAnsi="Arial" w:cs="Arial"/>
          <w:color w:val="000000" w:themeColor="text1"/>
          <w:sz w:val="24"/>
          <w:szCs w:val="24"/>
        </w:rPr>
        <w:t xml:space="preserve"> do </w:t>
      </w:r>
      <w:r w:rsidR="00926078">
        <w:rPr>
          <w:rFonts w:ascii="Arial" w:eastAsia="Arial" w:hAnsi="Arial" w:cs="Arial"/>
          <w:color w:val="000000" w:themeColor="text1"/>
          <w:sz w:val="24"/>
          <w:szCs w:val="24"/>
        </w:rPr>
        <w:t>automóvel</w:t>
      </w:r>
      <w:r w:rsidR="009D2963">
        <w:rPr>
          <w:rFonts w:ascii="Arial" w:eastAsia="Arial" w:hAnsi="Arial" w:cs="Arial"/>
          <w:color w:val="000000" w:themeColor="text1"/>
          <w:sz w:val="24"/>
          <w:szCs w:val="24"/>
        </w:rPr>
        <w:t xml:space="preserve">, </w:t>
      </w:r>
      <w:r w:rsidR="0063041D">
        <w:rPr>
          <w:rFonts w:ascii="Arial" w:eastAsia="Arial" w:hAnsi="Arial" w:cs="Arial"/>
          <w:color w:val="000000" w:themeColor="text1"/>
          <w:sz w:val="24"/>
          <w:szCs w:val="24"/>
        </w:rPr>
        <w:t>tornando inadequado para a sua finalidade</w:t>
      </w:r>
      <w:r w:rsidR="00B87BC0">
        <w:rPr>
          <w:rFonts w:ascii="Arial" w:eastAsia="Arial" w:hAnsi="Arial" w:cs="Arial"/>
          <w:color w:val="000000" w:themeColor="text1"/>
          <w:sz w:val="24"/>
          <w:szCs w:val="24"/>
        </w:rPr>
        <w:t xml:space="preserve">, </w:t>
      </w:r>
      <w:r w:rsidR="007830FA">
        <w:rPr>
          <w:rFonts w:ascii="Arial" w:eastAsia="Arial" w:hAnsi="Arial" w:cs="Arial"/>
          <w:color w:val="000000" w:themeColor="text1"/>
          <w:sz w:val="24"/>
          <w:szCs w:val="24"/>
        </w:rPr>
        <w:t xml:space="preserve">escondendo a verdadeira </w:t>
      </w:r>
      <w:r w:rsidR="003752FE">
        <w:rPr>
          <w:rFonts w:ascii="Arial" w:eastAsia="Arial" w:hAnsi="Arial" w:cs="Arial"/>
          <w:color w:val="000000" w:themeColor="text1"/>
          <w:sz w:val="24"/>
          <w:szCs w:val="24"/>
        </w:rPr>
        <w:t>história</w:t>
      </w:r>
      <w:r w:rsidR="007830FA">
        <w:rPr>
          <w:rFonts w:ascii="Arial" w:eastAsia="Arial" w:hAnsi="Arial" w:cs="Arial"/>
          <w:color w:val="000000" w:themeColor="text1"/>
          <w:sz w:val="24"/>
          <w:szCs w:val="24"/>
        </w:rPr>
        <w:t xml:space="preserve">, e os revendedores </w:t>
      </w:r>
      <w:r w:rsidR="003752FE">
        <w:rPr>
          <w:rFonts w:ascii="Arial" w:eastAsia="Arial" w:hAnsi="Arial" w:cs="Arial"/>
          <w:color w:val="000000" w:themeColor="text1"/>
          <w:sz w:val="24"/>
          <w:szCs w:val="24"/>
        </w:rPr>
        <w:t>cobrando</w:t>
      </w:r>
      <w:r w:rsidR="007830FA">
        <w:rPr>
          <w:rFonts w:ascii="Arial" w:eastAsia="Arial" w:hAnsi="Arial" w:cs="Arial"/>
          <w:color w:val="000000" w:themeColor="text1"/>
          <w:sz w:val="24"/>
          <w:szCs w:val="24"/>
        </w:rPr>
        <w:t xml:space="preserve"> o valor ina</w:t>
      </w:r>
      <w:r w:rsidR="003752FE">
        <w:rPr>
          <w:rFonts w:ascii="Arial" w:eastAsia="Arial" w:hAnsi="Arial" w:cs="Arial"/>
          <w:color w:val="000000" w:themeColor="text1"/>
          <w:sz w:val="24"/>
          <w:szCs w:val="24"/>
        </w:rPr>
        <w:t>dequado do bem</w:t>
      </w:r>
      <w:r w:rsidR="009C14B2">
        <w:rPr>
          <w:rFonts w:ascii="Arial" w:eastAsia="Arial" w:hAnsi="Arial" w:cs="Arial"/>
          <w:color w:val="000000" w:themeColor="text1"/>
          <w:sz w:val="24"/>
          <w:szCs w:val="24"/>
        </w:rPr>
        <w:t xml:space="preserve">. </w:t>
      </w:r>
    </w:p>
    <w:p w14:paraId="0FB4C4B0" w14:textId="77777777" w:rsidR="00FF0E56" w:rsidRDefault="001A6B99" w:rsidP="00423A7A">
      <w:pPr>
        <w:spacing w:after="0" w:line="360" w:lineRule="auto"/>
        <w:ind w:firstLine="709"/>
        <w:jc w:val="both"/>
        <w:rPr>
          <w:rFonts w:ascii="Arial" w:eastAsia="Arial" w:hAnsi="Arial" w:cs="Arial"/>
          <w:color w:val="000000" w:themeColor="text1"/>
          <w:sz w:val="24"/>
          <w:szCs w:val="24"/>
        </w:rPr>
      </w:pPr>
      <w:r>
        <w:rPr>
          <w:rFonts w:ascii="Arial" w:eastAsia="Arial" w:hAnsi="Arial" w:cs="Arial"/>
          <w:color w:val="000000" w:themeColor="text1"/>
          <w:sz w:val="24"/>
          <w:szCs w:val="24"/>
        </w:rPr>
        <w:t>Sendo assim,</w:t>
      </w:r>
      <w:r w:rsidR="009D2963">
        <w:rPr>
          <w:rFonts w:ascii="Arial" w:eastAsia="Arial" w:hAnsi="Arial" w:cs="Arial"/>
          <w:color w:val="000000" w:themeColor="text1"/>
          <w:sz w:val="24"/>
          <w:szCs w:val="24"/>
        </w:rPr>
        <w:t xml:space="preserve"> o consumidor ao </w:t>
      </w:r>
      <w:r w:rsidR="00EC2A72">
        <w:rPr>
          <w:rFonts w:ascii="Arial" w:eastAsia="Arial" w:hAnsi="Arial" w:cs="Arial"/>
          <w:color w:val="000000" w:themeColor="text1"/>
          <w:sz w:val="24"/>
          <w:szCs w:val="24"/>
        </w:rPr>
        <w:t xml:space="preserve">adquirir </w:t>
      </w:r>
      <w:r w:rsidR="00926078">
        <w:rPr>
          <w:rFonts w:ascii="Arial" w:eastAsia="Arial" w:hAnsi="Arial" w:cs="Arial"/>
          <w:color w:val="000000" w:themeColor="text1"/>
          <w:sz w:val="24"/>
          <w:szCs w:val="24"/>
        </w:rPr>
        <w:t>um determinado</w:t>
      </w:r>
      <w:r w:rsidR="00EC2A72">
        <w:rPr>
          <w:rFonts w:ascii="Arial" w:eastAsia="Arial" w:hAnsi="Arial" w:cs="Arial"/>
          <w:color w:val="000000" w:themeColor="text1"/>
          <w:sz w:val="24"/>
          <w:szCs w:val="24"/>
        </w:rPr>
        <w:t xml:space="preserve"> </w:t>
      </w:r>
      <w:r w:rsidR="00926078">
        <w:rPr>
          <w:rFonts w:ascii="Arial" w:eastAsia="Arial" w:hAnsi="Arial" w:cs="Arial"/>
          <w:color w:val="000000" w:themeColor="text1"/>
          <w:sz w:val="24"/>
          <w:szCs w:val="24"/>
        </w:rPr>
        <w:t>veículo</w:t>
      </w:r>
      <w:r w:rsidR="00EC2A72">
        <w:rPr>
          <w:rFonts w:ascii="Arial" w:eastAsia="Arial" w:hAnsi="Arial" w:cs="Arial"/>
          <w:color w:val="000000" w:themeColor="text1"/>
          <w:sz w:val="24"/>
          <w:szCs w:val="24"/>
        </w:rPr>
        <w:t xml:space="preserve"> pensando que está fazendo uma boa compra,</w:t>
      </w:r>
      <w:r w:rsidR="00160020">
        <w:rPr>
          <w:rFonts w:ascii="Arial" w:eastAsia="Arial" w:hAnsi="Arial" w:cs="Arial"/>
          <w:color w:val="000000" w:themeColor="text1"/>
          <w:sz w:val="24"/>
          <w:szCs w:val="24"/>
        </w:rPr>
        <w:t xml:space="preserve"> está adquirindo um veículo adulterado</w:t>
      </w:r>
      <w:r w:rsidR="00FE1D9F">
        <w:rPr>
          <w:rFonts w:ascii="Arial" w:eastAsia="Arial" w:hAnsi="Arial" w:cs="Arial"/>
          <w:color w:val="000000" w:themeColor="text1"/>
          <w:sz w:val="24"/>
          <w:szCs w:val="24"/>
        </w:rPr>
        <w:t xml:space="preserve">, podendo logo depois da compra vir a se prejudicar com algum problema </w:t>
      </w:r>
      <w:r w:rsidR="007B53D5">
        <w:rPr>
          <w:rFonts w:ascii="Arial" w:eastAsia="Arial" w:hAnsi="Arial" w:cs="Arial"/>
          <w:color w:val="000000" w:themeColor="text1"/>
          <w:sz w:val="24"/>
          <w:szCs w:val="24"/>
        </w:rPr>
        <w:t>qu</w:t>
      </w:r>
      <w:r w:rsidR="00FE1D9F">
        <w:rPr>
          <w:rFonts w:ascii="Arial" w:eastAsia="Arial" w:hAnsi="Arial" w:cs="Arial"/>
          <w:color w:val="000000" w:themeColor="text1"/>
          <w:sz w:val="24"/>
          <w:szCs w:val="24"/>
        </w:rPr>
        <w:t>e venha a surgir</w:t>
      </w:r>
      <w:r w:rsidR="00BD0D5C">
        <w:rPr>
          <w:rFonts w:ascii="Arial" w:eastAsia="Arial" w:hAnsi="Arial" w:cs="Arial"/>
          <w:color w:val="000000" w:themeColor="text1"/>
          <w:sz w:val="24"/>
          <w:szCs w:val="24"/>
        </w:rPr>
        <w:t>.</w:t>
      </w:r>
      <w:r w:rsidR="00773EB3">
        <w:rPr>
          <w:rFonts w:ascii="Arial" w:eastAsia="Arial" w:hAnsi="Arial" w:cs="Arial"/>
          <w:color w:val="000000" w:themeColor="text1"/>
          <w:sz w:val="24"/>
          <w:szCs w:val="24"/>
        </w:rPr>
        <w:t xml:space="preserve"> </w:t>
      </w:r>
    </w:p>
    <w:p w14:paraId="655109C5" w14:textId="6E7983D8" w:rsidR="008376B3" w:rsidRDefault="00FF0E56" w:rsidP="00423A7A">
      <w:pPr>
        <w:spacing w:after="0" w:line="360" w:lineRule="auto"/>
        <w:ind w:firstLine="709"/>
        <w:jc w:val="both"/>
        <w:rPr>
          <w:rFonts w:ascii="Arial" w:hAnsi="Arial" w:cs="Arial"/>
          <w:sz w:val="24"/>
          <w:szCs w:val="24"/>
          <w:shd w:val="clear" w:color="auto" w:fill="FFFFFF"/>
        </w:rPr>
      </w:pPr>
      <w:r>
        <w:rPr>
          <w:rFonts w:ascii="Arial" w:eastAsia="Arial" w:hAnsi="Arial" w:cs="Arial"/>
          <w:color w:val="000000" w:themeColor="text1"/>
          <w:sz w:val="24"/>
          <w:szCs w:val="24"/>
        </w:rPr>
        <w:t>Nessa situação, o</w:t>
      </w:r>
      <w:r w:rsidR="00773EB3">
        <w:rPr>
          <w:rFonts w:ascii="Arial" w:eastAsia="Arial" w:hAnsi="Arial" w:cs="Arial"/>
          <w:color w:val="000000" w:themeColor="text1"/>
          <w:sz w:val="24"/>
          <w:szCs w:val="24"/>
        </w:rPr>
        <w:t xml:space="preserve"> consumidor está amparado pelo artigo 171</w:t>
      </w:r>
      <w:r>
        <w:rPr>
          <w:rFonts w:ascii="Arial" w:eastAsia="Arial" w:hAnsi="Arial" w:cs="Arial"/>
          <w:color w:val="000000" w:themeColor="text1"/>
          <w:sz w:val="24"/>
          <w:szCs w:val="24"/>
        </w:rPr>
        <w:t>,</w:t>
      </w:r>
      <w:r w:rsidR="00773EB3">
        <w:rPr>
          <w:rFonts w:ascii="Arial" w:eastAsia="Arial" w:hAnsi="Arial" w:cs="Arial"/>
          <w:color w:val="000000" w:themeColor="text1"/>
          <w:sz w:val="24"/>
          <w:szCs w:val="24"/>
        </w:rPr>
        <w:t xml:space="preserve"> do C</w:t>
      </w:r>
      <w:r>
        <w:rPr>
          <w:rFonts w:ascii="Arial" w:eastAsia="Arial" w:hAnsi="Arial" w:cs="Arial"/>
          <w:color w:val="000000" w:themeColor="text1"/>
          <w:sz w:val="24"/>
          <w:szCs w:val="24"/>
        </w:rPr>
        <w:t xml:space="preserve">ódigo </w:t>
      </w:r>
      <w:r w:rsidR="00773EB3">
        <w:rPr>
          <w:rFonts w:ascii="Arial" w:eastAsia="Arial" w:hAnsi="Arial" w:cs="Arial"/>
          <w:color w:val="000000" w:themeColor="text1"/>
          <w:sz w:val="24"/>
          <w:szCs w:val="24"/>
        </w:rPr>
        <w:t>P</w:t>
      </w:r>
      <w:r>
        <w:rPr>
          <w:rFonts w:ascii="Arial" w:eastAsia="Arial" w:hAnsi="Arial" w:cs="Arial"/>
          <w:color w:val="000000" w:themeColor="text1"/>
          <w:sz w:val="24"/>
          <w:szCs w:val="24"/>
        </w:rPr>
        <w:t>enal</w:t>
      </w:r>
      <w:r w:rsidR="006A449F">
        <w:rPr>
          <w:rFonts w:ascii="Arial" w:eastAsia="Arial" w:hAnsi="Arial" w:cs="Arial"/>
          <w:color w:val="000000" w:themeColor="text1"/>
          <w:sz w:val="24"/>
          <w:szCs w:val="24"/>
        </w:rPr>
        <w:t>,</w:t>
      </w:r>
      <w:r w:rsidR="004A3C16">
        <w:rPr>
          <w:rFonts w:ascii="Arial" w:eastAsia="Arial" w:hAnsi="Arial" w:cs="Arial"/>
          <w:color w:val="000000" w:themeColor="text1"/>
          <w:sz w:val="24"/>
          <w:szCs w:val="24"/>
        </w:rPr>
        <w:t xml:space="preserve"> </w:t>
      </w:r>
      <w:r w:rsidR="009A71AE">
        <w:rPr>
          <w:rFonts w:ascii="Arial" w:eastAsia="Arial" w:hAnsi="Arial" w:cs="Arial"/>
          <w:color w:val="000000" w:themeColor="text1"/>
          <w:sz w:val="24"/>
          <w:szCs w:val="24"/>
        </w:rPr>
        <w:t xml:space="preserve">pois essa </w:t>
      </w:r>
      <w:r w:rsidR="00211B29">
        <w:rPr>
          <w:rFonts w:ascii="Arial" w:eastAsia="Arial" w:hAnsi="Arial" w:cs="Arial"/>
          <w:color w:val="000000" w:themeColor="text1"/>
          <w:sz w:val="24"/>
          <w:szCs w:val="24"/>
        </w:rPr>
        <w:t>prática</w:t>
      </w:r>
      <w:r w:rsidR="009A71AE">
        <w:rPr>
          <w:rFonts w:ascii="Arial" w:eastAsia="Arial" w:hAnsi="Arial" w:cs="Arial"/>
          <w:color w:val="000000" w:themeColor="text1"/>
          <w:sz w:val="24"/>
          <w:szCs w:val="24"/>
        </w:rPr>
        <w:t xml:space="preserve"> de alteração de </w:t>
      </w:r>
      <w:r w:rsidR="0099069A">
        <w:rPr>
          <w:rFonts w:ascii="Arial" w:eastAsia="Arial" w:hAnsi="Arial" w:cs="Arial"/>
          <w:color w:val="000000" w:themeColor="text1"/>
          <w:sz w:val="24"/>
          <w:szCs w:val="24"/>
        </w:rPr>
        <w:t>h</w:t>
      </w:r>
      <w:r w:rsidR="009A71AE">
        <w:rPr>
          <w:rFonts w:ascii="Arial" w:eastAsia="Arial" w:hAnsi="Arial" w:cs="Arial"/>
          <w:color w:val="000000" w:themeColor="text1"/>
          <w:sz w:val="24"/>
          <w:szCs w:val="24"/>
        </w:rPr>
        <w:t>odômetro se encaixa em crime de estelionato, podendo ainda, o revendedor sofrer uma pena de reclusão de 1</w:t>
      </w:r>
      <w:r>
        <w:rPr>
          <w:rFonts w:ascii="Arial" w:eastAsia="Arial" w:hAnsi="Arial" w:cs="Arial"/>
          <w:color w:val="000000" w:themeColor="text1"/>
          <w:sz w:val="24"/>
          <w:szCs w:val="24"/>
        </w:rPr>
        <w:t xml:space="preserve"> (um)</w:t>
      </w:r>
      <w:r w:rsidR="009A71AE">
        <w:rPr>
          <w:rFonts w:ascii="Arial" w:eastAsia="Arial" w:hAnsi="Arial" w:cs="Arial"/>
          <w:color w:val="000000" w:themeColor="text1"/>
          <w:sz w:val="24"/>
          <w:szCs w:val="24"/>
        </w:rPr>
        <w:t xml:space="preserve"> a 5 </w:t>
      </w:r>
      <w:r>
        <w:rPr>
          <w:rFonts w:ascii="Arial" w:eastAsia="Arial" w:hAnsi="Arial" w:cs="Arial"/>
          <w:color w:val="000000" w:themeColor="text1"/>
          <w:sz w:val="24"/>
          <w:szCs w:val="24"/>
        </w:rPr>
        <w:t xml:space="preserve">(cinco) </w:t>
      </w:r>
      <w:r w:rsidR="009A71AE">
        <w:rPr>
          <w:rFonts w:ascii="Arial" w:eastAsia="Arial" w:hAnsi="Arial" w:cs="Arial"/>
          <w:color w:val="000000" w:themeColor="text1"/>
          <w:sz w:val="24"/>
          <w:szCs w:val="24"/>
        </w:rPr>
        <w:t xml:space="preserve">anos ou multa, </w:t>
      </w:r>
      <w:r w:rsidR="004A3C16">
        <w:rPr>
          <w:rFonts w:ascii="Arial" w:eastAsia="Arial" w:hAnsi="Arial" w:cs="Arial"/>
          <w:color w:val="000000" w:themeColor="text1"/>
          <w:sz w:val="24"/>
          <w:szCs w:val="24"/>
        </w:rPr>
        <w:t>e a</w:t>
      </w:r>
      <w:r w:rsidR="001432D2">
        <w:rPr>
          <w:rFonts w:ascii="Arial" w:eastAsia="Arial" w:hAnsi="Arial" w:cs="Arial"/>
          <w:color w:val="000000" w:themeColor="text1"/>
          <w:sz w:val="24"/>
          <w:szCs w:val="24"/>
        </w:rPr>
        <w:t xml:space="preserve">inda </w:t>
      </w:r>
      <w:r>
        <w:rPr>
          <w:rFonts w:ascii="Arial" w:eastAsia="Arial" w:hAnsi="Arial" w:cs="Arial"/>
          <w:color w:val="000000" w:themeColor="text1"/>
          <w:sz w:val="24"/>
          <w:szCs w:val="24"/>
        </w:rPr>
        <w:t xml:space="preserve">responder </w:t>
      </w:r>
      <w:r w:rsidRPr="00354713">
        <w:rPr>
          <w:rFonts w:ascii="Arial" w:eastAsia="Arial" w:hAnsi="Arial" w:cs="Arial"/>
          <w:color w:val="000000" w:themeColor="text1"/>
          <w:sz w:val="24"/>
          <w:szCs w:val="24"/>
        </w:rPr>
        <w:t xml:space="preserve">pelo crime previsto no </w:t>
      </w:r>
      <w:r w:rsidR="001432D2" w:rsidRPr="00354713">
        <w:rPr>
          <w:rFonts w:ascii="Arial" w:eastAsia="Arial" w:hAnsi="Arial" w:cs="Arial"/>
          <w:color w:val="000000" w:themeColor="text1"/>
          <w:sz w:val="24"/>
          <w:szCs w:val="24"/>
        </w:rPr>
        <w:t>o artigo 7</w:t>
      </w:r>
      <w:r w:rsidRPr="00354713">
        <w:rPr>
          <w:rFonts w:ascii="Arial" w:eastAsia="Arial" w:hAnsi="Arial" w:cs="Arial"/>
          <w:color w:val="000000" w:themeColor="text1"/>
          <w:sz w:val="24"/>
          <w:szCs w:val="24"/>
        </w:rPr>
        <w:t>º</w:t>
      </w:r>
      <w:r w:rsidR="009A71AE" w:rsidRPr="00354713">
        <w:rPr>
          <w:rFonts w:ascii="Arial" w:eastAsia="Arial" w:hAnsi="Arial" w:cs="Arial"/>
          <w:color w:val="000000" w:themeColor="text1"/>
          <w:sz w:val="24"/>
          <w:szCs w:val="24"/>
        </w:rPr>
        <w:t>, inciso IX</w:t>
      </w:r>
      <w:r w:rsidRPr="00354713">
        <w:rPr>
          <w:rFonts w:ascii="Arial" w:eastAsia="Arial" w:hAnsi="Arial" w:cs="Arial"/>
          <w:color w:val="000000" w:themeColor="text1"/>
          <w:sz w:val="24"/>
          <w:szCs w:val="24"/>
        </w:rPr>
        <w:t>,</w:t>
      </w:r>
      <w:r w:rsidR="009A71AE" w:rsidRPr="00354713">
        <w:rPr>
          <w:rFonts w:ascii="Arial" w:eastAsia="Arial" w:hAnsi="Arial" w:cs="Arial"/>
          <w:color w:val="000000" w:themeColor="text1"/>
          <w:sz w:val="24"/>
          <w:szCs w:val="24"/>
        </w:rPr>
        <w:t xml:space="preserve"> </w:t>
      </w:r>
      <w:r w:rsidR="001432D2" w:rsidRPr="00354713">
        <w:rPr>
          <w:rFonts w:ascii="Arial" w:eastAsia="Arial" w:hAnsi="Arial" w:cs="Arial"/>
          <w:color w:val="000000" w:themeColor="text1"/>
          <w:sz w:val="24"/>
          <w:szCs w:val="24"/>
        </w:rPr>
        <w:t xml:space="preserve">da </w:t>
      </w:r>
      <w:r w:rsidRPr="00354713">
        <w:rPr>
          <w:rFonts w:ascii="Arial" w:eastAsia="Arial" w:hAnsi="Arial" w:cs="Arial"/>
          <w:color w:val="000000" w:themeColor="text1"/>
          <w:sz w:val="24"/>
          <w:szCs w:val="24"/>
        </w:rPr>
        <w:t>L</w:t>
      </w:r>
      <w:r w:rsidR="001432D2" w:rsidRPr="00354713">
        <w:rPr>
          <w:rFonts w:ascii="Arial" w:eastAsia="Arial" w:hAnsi="Arial" w:cs="Arial"/>
          <w:color w:val="000000" w:themeColor="text1"/>
          <w:sz w:val="24"/>
          <w:szCs w:val="24"/>
        </w:rPr>
        <w:t xml:space="preserve">ei </w:t>
      </w:r>
      <w:r w:rsidRPr="00354713">
        <w:rPr>
          <w:rFonts w:ascii="Arial" w:eastAsia="Arial" w:hAnsi="Arial" w:cs="Arial"/>
          <w:color w:val="000000" w:themeColor="text1"/>
          <w:sz w:val="24"/>
          <w:szCs w:val="24"/>
        </w:rPr>
        <w:t xml:space="preserve">n. </w:t>
      </w:r>
      <w:r w:rsidR="001432D2" w:rsidRPr="00354713">
        <w:rPr>
          <w:rFonts w:ascii="Arial" w:eastAsia="Arial" w:hAnsi="Arial" w:cs="Arial"/>
          <w:color w:val="000000" w:themeColor="text1"/>
          <w:sz w:val="24"/>
          <w:szCs w:val="24"/>
        </w:rPr>
        <w:t>8.137/1990</w:t>
      </w:r>
      <w:r w:rsidR="009A71AE" w:rsidRPr="00354713">
        <w:rPr>
          <w:rFonts w:ascii="Arial" w:eastAsia="Arial" w:hAnsi="Arial" w:cs="Arial"/>
          <w:color w:val="000000" w:themeColor="text1"/>
          <w:sz w:val="24"/>
          <w:szCs w:val="24"/>
        </w:rPr>
        <w:t xml:space="preserve">, que </w:t>
      </w:r>
      <w:r w:rsidRPr="00354713">
        <w:rPr>
          <w:rFonts w:ascii="Arial" w:eastAsia="Arial" w:hAnsi="Arial" w:cs="Arial"/>
          <w:color w:val="000000" w:themeColor="text1"/>
          <w:sz w:val="24"/>
          <w:szCs w:val="24"/>
        </w:rPr>
        <w:t>disciplina que</w:t>
      </w:r>
      <w:r w:rsidR="009A71AE" w:rsidRPr="00354713">
        <w:rPr>
          <w:rFonts w:ascii="Arial" w:eastAsia="Arial" w:hAnsi="Arial" w:cs="Arial"/>
          <w:color w:val="000000" w:themeColor="text1"/>
          <w:sz w:val="24"/>
          <w:szCs w:val="24"/>
        </w:rPr>
        <w:t xml:space="preserve"> </w:t>
      </w:r>
      <w:r w:rsidR="0015593F" w:rsidRPr="00354713">
        <w:rPr>
          <w:rFonts w:ascii="Arial" w:eastAsia="Arial" w:hAnsi="Arial" w:cs="Arial"/>
          <w:color w:val="000000" w:themeColor="text1"/>
          <w:sz w:val="24"/>
          <w:szCs w:val="24"/>
        </w:rPr>
        <w:t>“</w:t>
      </w:r>
      <w:r w:rsidR="0015593F" w:rsidRPr="00354713">
        <w:rPr>
          <w:rFonts w:ascii="Arial" w:hAnsi="Arial" w:cs="Arial"/>
          <w:sz w:val="24"/>
          <w:szCs w:val="24"/>
          <w:shd w:val="clear" w:color="auto" w:fill="FFFFFF"/>
        </w:rPr>
        <w:t xml:space="preserve">vender, ter em depósito para vender ou expor à venda ou, de qualquer forma, entregar matéria-prima ou mercadoria, em condições impróprias ao consumo” e ainda pena de detenção ou multa de 2 a 5 anos ou multa. </w:t>
      </w:r>
      <w:r w:rsidR="00B4456C" w:rsidRPr="00354713">
        <w:rPr>
          <w:rFonts w:ascii="Arial" w:hAnsi="Arial" w:cs="Arial"/>
          <w:sz w:val="24"/>
          <w:szCs w:val="24"/>
          <w:shd w:val="clear" w:color="auto" w:fill="FFFFFF"/>
        </w:rPr>
        <w:t>(</w:t>
      </w:r>
      <w:r w:rsidR="0072194C" w:rsidRPr="00354713">
        <w:rPr>
          <w:rFonts w:ascii="Arial" w:hAnsi="Arial" w:cs="Arial"/>
          <w:sz w:val="24"/>
          <w:szCs w:val="24"/>
          <w:shd w:val="clear" w:color="auto" w:fill="FFFFFF"/>
        </w:rPr>
        <w:t>GRECO</w:t>
      </w:r>
      <w:r w:rsidRPr="00354713">
        <w:rPr>
          <w:rFonts w:ascii="Arial" w:hAnsi="Arial" w:cs="Arial"/>
          <w:sz w:val="24"/>
          <w:szCs w:val="24"/>
          <w:shd w:val="clear" w:color="auto" w:fill="FFFFFF"/>
        </w:rPr>
        <w:t xml:space="preserve">, </w:t>
      </w:r>
      <w:r w:rsidR="0038054A" w:rsidRPr="00354713">
        <w:rPr>
          <w:rFonts w:ascii="Arial" w:hAnsi="Arial" w:cs="Arial"/>
          <w:sz w:val="24"/>
          <w:szCs w:val="24"/>
          <w:shd w:val="clear" w:color="auto" w:fill="FFFFFF"/>
        </w:rPr>
        <w:t>2019</w:t>
      </w:r>
      <w:r w:rsidR="0072194C" w:rsidRPr="00354713">
        <w:rPr>
          <w:rFonts w:ascii="Arial" w:hAnsi="Arial" w:cs="Arial"/>
          <w:sz w:val="24"/>
          <w:szCs w:val="24"/>
          <w:shd w:val="clear" w:color="auto" w:fill="FFFFFF"/>
        </w:rPr>
        <w:t>)</w:t>
      </w:r>
      <w:r w:rsidR="0072194C">
        <w:rPr>
          <w:rFonts w:ascii="Arial" w:hAnsi="Arial" w:cs="Arial"/>
          <w:sz w:val="24"/>
          <w:szCs w:val="24"/>
          <w:shd w:val="clear" w:color="auto" w:fill="FFFFFF"/>
        </w:rPr>
        <w:t xml:space="preserve"> </w:t>
      </w:r>
    </w:p>
    <w:p w14:paraId="11719DC6" w14:textId="69A9739B" w:rsidR="006136D2" w:rsidRDefault="00FF0E56" w:rsidP="006136D2">
      <w:pPr>
        <w:spacing w:after="0" w:line="360" w:lineRule="auto"/>
        <w:ind w:firstLine="708"/>
        <w:jc w:val="both"/>
        <w:rPr>
          <w:rFonts w:ascii="Arial" w:eastAsia="Arial" w:hAnsi="Arial" w:cs="Arial"/>
          <w:color w:val="000000" w:themeColor="text1"/>
          <w:sz w:val="24"/>
          <w:szCs w:val="24"/>
        </w:rPr>
      </w:pPr>
      <w:r>
        <w:rPr>
          <w:rFonts w:ascii="Arial" w:eastAsia="Arial" w:hAnsi="Arial" w:cs="Arial"/>
          <w:color w:val="000000" w:themeColor="text1"/>
          <w:sz w:val="24"/>
          <w:szCs w:val="24"/>
        </w:rPr>
        <w:t>Assim, o Superior Tribunal de Justiça, em Agravo de Instrumento n. 376.190/PE, entendeu que</w:t>
      </w:r>
    </w:p>
    <w:p w14:paraId="1F10B5C2" w14:textId="77777777" w:rsidR="004D0BA1" w:rsidRDefault="004D0BA1" w:rsidP="006136D2">
      <w:pPr>
        <w:spacing w:after="0" w:line="360" w:lineRule="auto"/>
        <w:ind w:firstLine="708"/>
        <w:jc w:val="both"/>
        <w:rPr>
          <w:rFonts w:ascii="Arial" w:eastAsia="Arial" w:hAnsi="Arial" w:cs="Arial"/>
          <w:color w:val="000000" w:themeColor="text1"/>
          <w:sz w:val="24"/>
          <w:szCs w:val="24"/>
        </w:rPr>
      </w:pPr>
    </w:p>
    <w:p w14:paraId="4EBE7212" w14:textId="2728B924" w:rsidR="006136D2" w:rsidRPr="00354713" w:rsidRDefault="006136D2" w:rsidP="004D0BA1">
      <w:pPr>
        <w:spacing w:after="0" w:line="240" w:lineRule="auto"/>
        <w:ind w:left="2268"/>
        <w:jc w:val="both"/>
        <w:rPr>
          <w:rFonts w:ascii="Arial" w:hAnsi="Arial" w:cs="Arial"/>
          <w:spacing w:val="2"/>
          <w:sz w:val="20"/>
          <w:szCs w:val="20"/>
          <w:shd w:val="clear" w:color="auto" w:fill="FFFFFF"/>
        </w:rPr>
      </w:pPr>
      <w:r w:rsidRPr="00FF0E56">
        <w:rPr>
          <w:rFonts w:ascii="Arial" w:hAnsi="Arial" w:cs="Arial"/>
          <w:spacing w:val="2"/>
          <w:sz w:val="20"/>
          <w:szCs w:val="20"/>
          <w:shd w:val="clear" w:color="auto" w:fill="FFFFFF"/>
        </w:rPr>
        <w:t>AÇÃO DE ANULAÇÃO DE NEGÓCIO JURÍDICO.</w:t>
      </w:r>
      <w:r w:rsidR="0099069A">
        <w:rPr>
          <w:rFonts w:ascii="Arial" w:hAnsi="Arial" w:cs="Arial"/>
          <w:spacing w:val="2"/>
          <w:sz w:val="20"/>
          <w:szCs w:val="20"/>
          <w:shd w:val="clear" w:color="auto" w:fill="FFFFFF"/>
        </w:rPr>
        <w:t xml:space="preserve"> </w:t>
      </w:r>
      <w:r w:rsidRPr="00FF0E56">
        <w:rPr>
          <w:rFonts w:ascii="Arial" w:hAnsi="Arial" w:cs="Arial"/>
          <w:spacing w:val="2"/>
          <w:sz w:val="20"/>
          <w:szCs w:val="20"/>
          <w:shd w:val="clear" w:color="auto" w:fill="FFFFFF"/>
        </w:rPr>
        <w:t>VENDA DE VEÍCULO COM ODÔMETRO ADULTERADO. COMPROVAÇÃO DO VÍCIO NO PRODUTO. DEVER DE INDENIZAR OS PREJUÍZOS CAUSADOS AO CONSUMIDOR.</w:t>
      </w:r>
      <w:r w:rsidR="0099069A">
        <w:rPr>
          <w:rFonts w:ascii="Arial" w:hAnsi="Arial" w:cs="Arial"/>
          <w:spacing w:val="2"/>
          <w:sz w:val="20"/>
          <w:szCs w:val="20"/>
          <w:shd w:val="clear" w:color="auto" w:fill="FFFFFF"/>
        </w:rPr>
        <w:t xml:space="preserve"> </w:t>
      </w:r>
      <w:r w:rsidRPr="00FF0E56">
        <w:rPr>
          <w:rFonts w:ascii="Arial" w:hAnsi="Arial" w:cs="Arial"/>
          <w:spacing w:val="2"/>
          <w:sz w:val="20"/>
          <w:szCs w:val="20"/>
          <w:shd w:val="clear" w:color="auto" w:fill="FFFFFF"/>
        </w:rPr>
        <w:t>ILEGITIMIDADE PASSIVA REJEITADA.</w:t>
      </w:r>
      <w:r w:rsidR="0099069A">
        <w:rPr>
          <w:rFonts w:ascii="Arial" w:hAnsi="Arial" w:cs="Arial"/>
          <w:spacing w:val="2"/>
          <w:sz w:val="20"/>
          <w:szCs w:val="20"/>
          <w:shd w:val="clear" w:color="auto" w:fill="FFFFFF"/>
        </w:rPr>
        <w:t xml:space="preserve"> </w:t>
      </w:r>
      <w:r w:rsidRPr="00FF0E56">
        <w:rPr>
          <w:rFonts w:ascii="Arial" w:hAnsi="Arial" w:cs="Arial"/>
          <w:spacing w:val="2"/>
          <w:sz w:val="20"/>
          <w:szCs w:val="20"/>
          <w:shd w:val="clear" w:color="auto" w:fill="FFFFFF"/>
        </w:rPr>
        <w:t>DANO MATERIAL E MORAL CONFIGURADOS. REDUÇÃO DO MONTANTE INDENIZATÓRIO. NÃO CABIMENTO. 1. Ajuizada a ação contra três pessoas, a saber, H. Moraes e Mota Júnior Comércio de Veículos Ltda (</w:t>
      </w:r>
      <w:proofErr w:type="spellStart"/>
      <w:r w:rsidRPr="00FF0E56">
        <w:rPr>
          <w:rFonts w:ascii="Arial" w:hAnsi="Arial" w:cs="Arial"/>
          <w:spacing w:val="2"/>
          <w:sz w:val="20"/>
          <w:szCs w:val="20"/>
          <w:shd w:val="clear" w:color="auto" w:fill="FFFFFF"/>
        </w:rPr>
        <w:t>Automarca</w:t>
      </w:r>
      <w:proofErr w:type="spellEnd"/>
      <w:r w:rsidRPr="00FF0E56">
        <w:rPr>
          <w:rFonts w:ascii="Arial" w:hAnsi="Arial" w:cs="Arial"/>
          <w:spacing w:val="2"/>
          <w:sz w:val="20"/>
          <w:szCs w:val="20"/>
          <w:shd w:val="clear" w:color="auto" w:fill="FFFFFF"/>
        </w:rPr>
        <w:t xml:space="preserve"> Veículos), Welington da Silva Monteiro e Via Sul Veículos S/A, há de ser rejeitada a preliminar de ilegitimidade passiva das recorrentes, uma vez que o</w:t>
      </w:r>
      <w:r w:rsidR="0099069A">
        <w:rPr>
          <w:rFonts w:ascii="Arial" w:hAnsi="Arial" w:cs="Arial"/>
          <w:spacing w:val="2"/>
          <w:sz w:val="20"/>
          <w:szCs w:val="20"/>
          <w:shd w:val="clear" w:color="auto" w:fill="FFFFFF"/>
        </w:rPr>
        <w:t xml:space="preserve"> </w:t>
      </w:r>
      <w:hyperlink r:id="rId8" w:tooltip="Lei nº 8.078, de 11 de setembro de 1990." w:history="1">
        <w:r w:rsidRPr="00FF0E56">
          <w:rPr>
            <w:rStyle w:val="Hyperlink"/>
            <w:rFonts w:ascii="Arial" w:hAnsi="Arial" w:cs="Arial"/>
            <w:color w:val="auto"/>
            <w:spacing w:val="2"/>
            <w:sz w:val="20"/>
            <w:szCs w:val="20"/>
            <w:u w:val="none"/>
          </w:rPr>
          <w:t>Código de Defesa do Consumidor</w:t>
        </w:r>
      </w:hyperlink>
      <w:r w:rsidR="0099069A">
        <w:rPr>
          <w:rFonts w:ascii="Arial" w:hAnsi="Arial" w:cs="Arial"/>
          <w:spacing w:val="2"/>
          <w:sz w:val="20"/>
          <w:szCs w:val="20"/>
          <w:shd w:val="clear" w:color="auto" w:fill="FFFFFF"/>
        </w:rPr>
        <w:t xml:space="preserve"> </w:t>
      </w:r>
      <w:r w:rsidRPr="00FF0E56">
        <w:rPr>
          <w:rFonts w:ascii="Arial" w:hAnsi="Arial" w:cs="Arial"/>
          <w:spacing w:val="2"/>
          <w:sz w:val="20"/>
          <w:szCs w:val="20"/>
          <w:shd w:val="clear" w:color="auto" w:fill="FFFFFF"/>
        </w:rPr>
        <w:t>impõe a solidariedade em matéria de defeito do serviço, a teor dos Art.</w:t>
      </w:r>
      <w:r w:rsidR="0099069A">
        <w:rPr>
          <w:rFonts w:ascii="Arial" w:hAnsi="Arial" w:cs="Arial"/>
          <w:spacing w:val="2"/>
          <w:sz w:val="20"/>
          <w:szCs w:val="20"/>
          <w:shd w:val="clear" w:color="auto" w:fill="FFFFFF"/>
        </w:rPr>
        <w:t xml:space="preserve"> </w:t>
      </w:r>
      <w:hyperlink r:id="rId9" w:tooltip="Artigo 14 da Lei nº 8.078 de 11 de Setembro de 1990" w:history="1">
        <w:r w:rsidRPr="00FF0E56">
          <w:rPr>
            <w:rStyle w:val="Hyperlink"/>
            <w:rFonts w:ascii="Arial" w:hAnsi="Arial" w:cs="Arial"/>
            <w:color w:val="auto"/>
            <w:spacing w:val="2"/>
            <w:sz w:val="20"/>
            <w:szCs w:val="20"/>
            <w:u w:val="none"/>
          </w:rPr>
          <w:t>14</w:t>
        </w:r>
      </w:hyperlink>
      <w:r w:rsidRPr="00FF0E56">
        <w:rPr>
          <w:rFonts w:ascii="Arial" w:hAnsi="Arial" w:cs="Arial"/>
          <w:spacing w:val="2"/>
          <w:sz w:val="20"/>
          <w:szCs w:val="20"/>
          <w:shd w:val="clear" w:color="auto" w:fill="FFFFFF"/>
        </w:rPr>
        <w:t>,</w:t>
      </w:r>
      <w:r w:rsidR="0099069A">
        <w:rPr>
          <w:rFonts w:ascii="Arial" w:hAnsi="Arial" w:cs="Arial"/>
          <w:spacing w:val="2"/>
          <w:sz w:val="20"/>
          <w:szCs w:val="20"/>
          <w:shd w:val="clear" w:color="auto" w:fill="FFFFFF"/>
        </w:rPr>
        <w:t xml:space="preserve"> </w:t>
      </w:r>
      <w:hyperlink r:id="rId10" w:tooltip="Artigo 18 da Lei nº 8.078 de 11 de Setembro de 1990" w:history="1">
        <w:r w:rsidRPr="00FF0E56">
          <w:rPr>
            <w:rStyle w:val="Hyperlink"/>
            <w:rFonts w:ascii="Arial" w:hAnsi="Arial" w:cs="Arial"/>
            <w:color w:val="auto"/>
            <w:spacing w:val="2"/>
            <w:sz w:val="20"/>
            <w:szCs w:val="20"/>
            <w:u w:val="none"/>
          </w:rPr>
          <w:t>18</w:t>
        </w:r>
      </w:hyperlink>
      <w:r w:rsidR="0099069A">
        <w:rPr>
          <w:rFonts w:ascii="Arial" w:hAnsi="Arial" w:cs="Arial"/>
          <w:spacing w:val="2"/>
          <w:sz w:val="20"/>
          <w:szCs w:val="20"/>
          <w:shd w:val="clear" w:color="auto" w:fill="FFFFFF"/>
        </w:rPr>
        <w:t xml:space="preserve"> </w:t>
      </w:r>
      <w:r w:rsidRPr="00FF0E56">
        <w:rPr>
          <w:rFonts w:ascii="Arial" w:hAnsi="Arial" w:cs="Arial"/>
          <w:spacing w:val="2"/>
          <w:sz w:val="20"/>
          <w:szCs w:val="20"/>
          <w:shd w:val="clear" w:color="auto" w:fill="FFFFFF"/>
        </w:rPr>
        <w:t>e</w:t>
      </w:r>
      <w:r w:rsidR="0099069A">
        <w:rPr>
          <w:rFonts w:ascii="Arial" w:hAnsi="Arial" w:cs="Arial"/>
          <w:spacing w:val="2"/>
          <w:sz w:val="20"/>
          <w:szCs w:val="20"/>
          <w:shd w:val="clear" w:color="auto" w:fill="FFFFFF"/>
        </w:rPr>
        <w:t xml:space="preserve"> </w:t>
      </w:r>
      <w:hyperlink r:id="rId11" w:tooltip="Artigo 20 da Lei nº 8.078 de 11 de Setembro de 1990" w:history="1">
        <w:r w:rsidRPr="00FF0E56">
          <w:rPr>
            <w:rStyle w:val="Hyperlink"/>
            <w:rFonts w:ascii="Arial" w:hAnsi="Arial" w:cs="Arial"/>
            <w:color w:val="auto"/>
            <w:spacing w:val="2"/>
            <w:sz w:val="20"/>
            <w:szCs w:val="20"/>
            <w:u w:val="none"/>
          </w:rPr>
          <w:t>20</w:t>
        </w:r>
      </w:hyperlink>
      <w:r w:rsidRPr="00FF0E56">
        <w:rPr>
          <w:rFonts w:ascii="Arial" w:hAnsi="Arial" w:cs="Arial"/>
          <w:spacing w:val="2"/>
          <w:sz w:val="20"/>
          <w:szCs w:val="20"/>
          <w:shd w:val="clear" w:color="auto" w:fill="FFFFFF"/>
        </w:rPr>
        <w:t>, da Lei nº</w:t>
      </w:r>
      <w:r w:rsidR="0099069A">
        <w:rPr>
          <w:rFonts w:ascii="Arial" w:hAnsi="Arial" w:cs="Arial"/>
          <w:spacing w:val="2"/>
          <w:sz w:val="20"/>
          <w:szCs w:val="20"/>
          <w:shd w:val="clear" w:color="auto" w:fill="FFFFFF"/>
        </w:rPr>
        <w:t xml:space="preserve"> </w:t>
      </w:r>
      <w:hyperlink r:id="rId12" w:tooltip="Lei nº 8.078, de 11 de setembro de 1990." w:history="1">
        <w:r w:rsidRPr="00FF0E56">
          <w:rPr>
            <w:rStyle w:val="Hyperlink"/>
            <w:rFonts w:ascii="Arial" w:hAnsi="Arial" w:cs="Arial"/>
            <w:color w:val="auto"/>
            <w:spacing w:val="2"/>
            <w:sz w:val="20"/>
            <w:szCs w:val="20"/>
            <w:u w:val="none"/>
          </w:rPr>
          <w:t>8.078</w:t>
        </w:r>
      </w:hyperlink>
      <w:r w:rsidRPr="00FF0E56">
        <w:rPr>
          <w:rFonts w:ascii="Arial" w:hAnsi="Arial" w:cs="Arial"/>
          <w:spacing w:val="2"/>
          <w:sz w:val="20"/>
          <w:szCs w:val="20"/>
          <w:shd w:val="clear" w:color="auto" w:fill="FFFFFF"/>
        </w:rPr>
        <w:t xml:space="preserve">/90. 2. A adulteração do hodômetro tornou-se irrefutável </w:t>
      </w:r>
      <w:r w:rsidRPr="0099069A">
        <w:rPr>
          <w:rFonts w:ascii="Arial" w:hAnsi="Arial" w:cs="Arial"/>
          <w:i/>
          <w:iCs/>
          <w:spacing w:val="2"/>
          <w:sz w:val="20"/>
          <w:szCs w:val="20"/>
          <w:shd w:val="clear" w:color="auto" w:fill="FFFFFF"/>
        </w:rPr>
        <w:t xml:space="preserve">in </w:t>
      </w:r>
      <w:proofErr w:type="spellStart"/>
      <w:r w:rsidRPr="0099069A">
        <w:rPr>
          <w:rFonts w:ascii="Arial" w:hAnsi="Arial" w:cs="Arial"/>
          <w:i/>
          <w:iCs/>
          <w:spacing w:val="2"/>
          <w:sz w:val="20"/>
          <w:szCs w:val="20"/>
          <w:shd w:val="clear" w:color="auto" w:fill="FFFFFF"/>
        </w:rPr>
        <w:t>casu</w:t>
      </w:r>
      <w:proofErr w:type="spellEnd"/>
      <w:r w:rsidRPr="00FF0E56">
        <w:rPr>
          <w:rFonts w:ascii="Arial" w:hAnsi="Arial" w:cs="Arial"/>
          <w:spacing w:val="2"/>
          <w:sz w:val="20"/>
          <w:szCs w:val="20"/>
          <w:shd w:val="clear" w:color="auto" w:fill="FFFFFF"/>
        </w:rPr>
        <w:t xml:space="preserve">, pois, alegada pelo autor/recorrido, não foi desconstituída pelos réus/apelantes, os quais, </w:t>
      </w:r>
      <w:r w:rsidRPr="00FF0E56">
        <w:rPr>
          <w:rFonts w:ascii="Arial" w:hAnsi="Arial" w:cs="Arial"/>
          <w:spacing w:val="2"/>
          <w:sz w:val="20"/>
          <w:szCs w:val="20"/>
          <w:shd w:val="clear" w:color="auto" w:fill="FFFFFF"/>
        </w:rPr>
        <w:lastRenderedPageBreak/>
        <w:t>embora intimados para efetivar o depósito dos honorários periciais, quedaram inertes, razão pela qual se presume a veracidade dos fatos alegados na peça introdutória. 3.</w:t>
      </w:r>
      <w:r w:rsidR="0099069A">
        <w:rPr>
          <w:rFonts w:ascii="Arial" w:hAnsi="Arial" w:cs="Arial"/>
          <w:spacing w:val="2"/>
          <w:sz w:val="20"/>
          <w:szCs w:val="20"/>
          <w:shd w:val="clear" w:color="auto" w:fill="FFFFFF"/>
        </w:rPr>
        <w:t xml:space="preserve"> </w:t>
      </w:r>
      <w:r w:rsidRPr="00FF0E56">
        <w:rPr>
          <w:rFonts w:ascii="Arial" w:hAnsi="Arial" w:cs="Arial"/>
          <w:spacing w:val="2"/>
          <w:sz w:val="20"/>
          <w:szCs w:val="20"/>
          <w:shd w:val="clear" w:color="auto" w:fill="FFFFFF"/>
        </w:rPr>
        <w:t>A fraude acima mencionada configura vício oculto (redibitório), capaz de dar causa, quando descoberto, à resilição contratual, com a recuperação dos danos materiais sofridos pelo recorrido</w:t>
      </w:r>
      <w:r w:rsidR="0099069A">
        <w:rPr>
          <w:rFonts w:ascii="Arial" w:hAnsi="Arial" w:cs="Arial"/>
          <w:spacing w:val="2"/>
          <w:sz w:val="20"/>
          <w:szCs w:val="20"/>
          <w:shd w:val="clear" w:color="auto" w:fill="FFFFFF"/>
        </w:rPr>
        <w:t xml:space="preserve">. [...] (STJ, </w:t>
      </w:r>
      <w:r w:rsidR="0099069A" w:rsidRPr="00354713">
        <w:rPr>
          <w:rFonts w:ascii="Arial" w:hAnsi="Arial" w:cs="Arial"/>
          <w:spacing w:val="2"/>
          <w:sz w:val="20"/>
          <w:szCs w:val="20"/>
          <w:shd w:val="clear" w:color="auto" w:fill="FFFFFF"/>
        </w:rPr>
        <w:t>PROCESSO</w:t>
      </w:r>
      <w:r w:rsidR="00E96ADC" w:rsidRPr="00354713">
        <w:rPr>
          <w:rFonts w:ascii="Georgia" w:hAnsi="Georgia"/>
          <w:spacing w:val="2"/>
          <w:sz w:val="30"/>
          <w:szCs w:val="30"/>
          <w:shd w:val="clear" w:color="auto" w:fill="FFFFFF"/>
        </w:rPr>
        <w:t xml:space="preserve"> </w:t>
      </w:r>
      <w:r w:rsidR="00E96ADC" w:rsidRPr="00354713">
        <w:rPr>
          <w:rFonts w:ascii="Arial" w:hAnsi="Arial" w:cs="Arial"/>
          <w:spacing w:val="2"/>
          <w:sz w:val="20"/>
          <w:szCs w:val="20"/>
          <w:shd w:val="clear" w:color="auto" w:fill="FFFFFF"/>
        </w:rPr>
        <w:t>81.2009.8.17.0001</w:t>
      </w:r>
      <w:r w:rsidR="0099069A" w:rsidRPr="00354713">
        <w:rPr>
          <w:rFonts w:ascii="Arial" w:hAnsi="Arial" w:cs="Arial"/>
          <w:spacing w:val="2"/>
          <w:sz w:val="20"/>
          <w:szCs w:val="20"/>
          <w:shd w:val="clear" w:color="auto" w:fill="FFFFFF"/>
        </w:rPr>
        <w:t xml:space="preserve">, Relator </w:t>
      </w:r>
      <w:r w:rsidRPr="00354713">
        <w:rPr>
          <w:rFonts w:ascii="Arial" w:hAnsi="Arial" w:cs="Arial"/>
          <w:spacing w:val="2"/>
          <w:sz w:val="20"/>
          <w:szCs w:val="20"/>
          <w:shd w:val="clear" w:color="auto" w:fill="FFFFFF"/>
        </w:rPr>
        <w:t>Ministro RICARDO VILLAS BÔAS CUEVA</w:t>
      </w:r>
      <w:r w:rsidR="0099069A" w:rsidRPr="00354713">
        <w:rPr>
          <w:rFonts w:ascii="Arial" w:hAnsi="Arial" w:cs="Arial"/>
          <w:spacing w:val="2"/>
          <w:sz w:val="20"/>
          <w:szCs w:val="20"/>
          <w:shd w:val="clear" w:color="auto" w:fill="FFFFFF"/>
        </w:rPr>
        <w:t>, JULGADO</w:t>
      </w:r>
      <w:r w:rsidR="00975178" w:rsidRPr="00354713">
        <w:rPr>
          <w:rFonts w:ascii="Arial" w:hAnsi="Arial" w:cs="Arial"/>
          <w:spacing w:val="2"/>
          <w:sz w:val="20"/>
          <w:szCs w:val="20"/>
          <w:shd w:val="clear" w:color="auto" w:fill="FFFFFF"/>
        </w:rPr>
        <w:t xml:space="preserve"> </w:t>
      </w:r>
      <w:r w:rsidR="00615936" w:rsidRPr="00354713">
        <w:rPr>
          <w:rFonts w:ascii="Arial" w:hAnsi="Arial" w:cs="Arial"/>
          <w:spacing w:val="2"/>
          <w:sz w:val="20"/>
          <w:szCs w:val="20"/>
          <w:shd w:val="clear" w:color="auto" w:fill="FFFFFF"/>
        </w:rPr>
        <w:t>09</w:t>
      </w:r>
      <w:r w:rsidR="00E96ADC" w:rsidRPr="00354713">
        <w:rPr>
          <w:rFonts w:ascii="Arial" w:hAnsi="Arial" w:cs="Arial"/>
          <w:spacing w:val="2"/>
          <w:sz w:val="20"/>
          <w:szCs w:val="20"/>
          <w:shd w:val="clear" w:color="auto" w:fill="FFFFFF"/>
        </w:rPr>
        <w:t>/05/2012</w:t>
      </w:r>
      <w:r w:rsidR="0099069A" w:rsidRPr="00354713">
        <w:rPr>
          <w:rFonts w:ascii="Arial" w:hAnsi="Arial" w:cs="Arial"/>
          <w:spacing w:val="2"/>
          <w:sz w:val="20"/>
          <w:szCs w:val="20"/>
          <w:shd w:val="clear" w:color="auto" w:fill="FFFFFF"/>
        </w:rPr>
        <w:t>).</w:t>
      </w:r>
    </w:p>
    <w:p w14:paraId="55497F4F" w14:textId="77777777" w:rsidR="002F157A" w:rsidRPr="00354713" w:rsidRDefault="002F157A" w:rsidP="00354713">
      <w:pPr>
        <w:spacing w:after="0" w:line="360" w:lineRule="auto"/>
        <w:ind w:left="2268"/>
        <w:jc w:val="both"/>
        <w:rPr>
          <w:rFonts w:ascii="Arial" w:hAnsi="Arial" w:cs="Arial"/>
          <w:spacing w:val="2"/>
          <w:sz w:val="24"/>
          <w:szCs w:val="24"/>
          <w:shd w:val="clear" w:color="auto" w:fill="FFFFFF"/>
        </w:rPr>
      </w:pPr>
    </w:p>
    <w:p w14:paraId="5B8C4C7B" w14:textId="275A7998" w:rsidR="002F157A" w:rsidRDefault="00DB6354" w:rsidP="002F157A">
      <w:pPr>
        <w:spacing w:after="0" w:line="360" w:lineRule="auto"/>
        <w:ind w:firstLine="709"/>
        <w:jc w:val="both"/>
        <w:rPr>
          <w:rFonts w:ascii="Arial" w:eastAsia="Arial" w:hAnsi="Arial" w:cs="Arial"/>
          <w:color w:val="000000" w:themeColor="text1"/>
          <w:sz w:val="24"/>
          <w:szCs w:val="24"/>
        </w:rPr>
      </w:pPr>
      <w:r w:rsidRPr="00354713">
        <w:rPr>
          <w:rFonts w:ascii="Arial" w:eastAsia="Arial" w:hAnsi="Arial" w:cs="Arial"/>
          <w:color w:val="000000" w:themeColor="text1"/>
          <w:sz w:val="24"/>
          <w:szCs w:val="24"/>
        </w:rPr>
        <w:t>Em resumo são p</w:t>
      </w:r>
      <w:r w:rsidR="002F157A" w:rsidRPr="00354713">
        <w:rPr>
          <w:rFonts w:ascii="Arial" w:eastAsia="Arial" w:hAnsi="Arial" w:cs="Arial"/>
          <w:color w:val="000000" w:themeColor="text1"/>
          <w:sz w:val="24"/>
          <w:szCs w:val="24"/>
        </w:rPr>
        <w:t>or esses motivos</w:t>
      </w:r>
      <w:r w:rsidR="007F388A" w:rsidRPr="00354713">
        <w:rPr>
          <w:rFonts w:ascii="Arial" w:eastAsia="Arial" w:hAnsi="Arial" w:cs="Arial"/>
          <w:color w:val="000000" w:themeColor="text1"/>
          <w:sz w:val="24"/>
          <w:szCs w:val="24"/>
        </w:rPr>
        <w:t xml:space="preserve"> e características</w:t>
      </w:r>
      <w:r w:rsidR="002F157A" w:rsidRPr="00354713">
        <w:rPr>
          <w:rFonts w:ascii="Arial" w:eastAsia="Arial" w:hAnsi="Arial" w:cs="Arial"/>
          <w:color w:val="000000" w:themeColor="text1"/>
          <w:sz w:val="24"/>
          <w:szCs w:val="24"/>
        </w:rPr>
        <w:t xml:space="preserve"> que a responsabilidade civil por vícios ocultos tem uma relevância para a sociedade brasileira, pois ela busca a proteção e a informação para melhor ajudar a nossa sociedade. </w:t>
      </w:r>
      <w:r w:rsidR="007F388A" w:rsidRPr="00354713">
        <w:rPr>
          <w:rFonts w:ascii="Arial" w:eastAsia="Arial" w:hAnsi="Arial" w:cs="Arial"/>
          <w:color w:val="000000" w:themeColor="text1"/>
          <w:sz w:val="24"/>
          <w:szCs w:val="24"/>
        </w:rPr>
        <w:t xml:space="preserve">Pois, ela busca </w:t>
      </w:r>
      <w:r w:rsidR="005E268E" w:rsidRPr="00354713">
        <w:rPr>
          <w:rFonts w:ascii="Arial" w:eastAsia="Arial" w:hAnsi="Arial" w:cs="Arial"/>
          <w:color w:val="000000" w:themeColor="text1"/>
          <w:sz w:val="24"/>
          <w:szCs w:val="24"/>
        </w:rPr>
        <w:t xml:space="preserve">proteger o consumidor diante fornecedores que tentam </w:t>
      </w:r>
      <w:r w:rsidR="00391660" w:rsidRPr="00354713">
        <w:rPr>
          <w:rFonts w:ascii="Arial" w:eastAsia="Arial" w:hAnsi="Arial" w:cs="Arial"/>
          <w:color w:val="000000" w:themeColor="text1"/>
          <w:sz w:val="24"/>
          <w:szCs w:val="24"/>
        </w:rPr>
        <w:t xml:space="preserve">ganhar vantagem diante consumidores que não entendem </w:t>
      </w:r>
      <w:r w:rsidR="00480A47" w:rsidRPr="00354713">
        <w:rPr>
          <w:rFonts w:ascii="Arial" w:eastAsia="Arial" w:hAnsi="Arial" w:cs="Arial"/>
          <w:color w:val="000000" w:themeColor="text1"/>
          <w:sz w:val="24"/>
          <w:szCs w:val="24"/>
        </w:rPr>
        <w:t>do assunto na hora da compra de um veículo seminovo ou usado.</w:t>
      </w:r>
      <w:r w:rsidR="00480A47">
        <w:rPr>
          <w:rFonts w:ascii="Arial" w:eastAsia="Arial" w:hAnsi="Arial" w:cs="Arial"/>
          <w:color w:val="000000" w:themeColor="text1"/>
          <w:sz w:val="24"/>
          <w:szCs w:val="24"/>
        </w:rPr>
        <w:t xml:space="preserve"> </w:t>
      </w:r>
    </w:p>
    <w:p w14:paraId="10720E80" w14:textId="77777777" w:rsidR="008376B3" w:rsidRDefault="008376B3" w:rsidP="00423A7A">
      <w:pPr>
        <w:spacing w:after="0" w:line="360" w:lineRule="auto"/>
        <w:jc w:val="both"/>
        <w:rPr>
          <w:rFonts w:ascii="Arial" w:eastAsia="Arial" w:hAnsi="Arial" w:cs="Arial"/>
          <w:color w:val="000000" w:themeColor="text1"/>
          <w:sz w:val="24"/>
          <w:szCs w:val="24"/>
        </w:rPr>
      </w:pPr>
    </w:p>
    <w:p w14:paraId="64DE34F4" w14:textId="1C9CB07D" w:rsidR="7D6D1006" w:rsidRPr="008376B3" w:rsidRDefault="7D6D1006" w:rsidP="00423A7A">
      <w:pPr>
        <w:spacing w:after="0" w:line="360" w:lineRule="auto"/>
        <w:jc w:val="both"/>
        <w:rPr>
          <w:rFonts w:ascii="Arial" w:eastAsia="Arial" w:hAnsi="Arial" w:cs="Arial"/>
          <w:b/>
          <w:bCs/>
          <w:color w:val="000000" w:themeColor="text1"/>
          <w:sz w:val="24"/>
          <w:szCs w:val="24"/>
        </w:rPr>
      </w:pPr>
      <w:r w:rsidRPr="7D6D1006">
        <w:rPr>
          <w:rFonts w:ascii="Arial" w:eastAsia="Arial" w:hAnsi="Arial" w:cs="Arial"/>
          <w:b/>
          <w:bCs/>
          <w:color w:val="000000" w:themeColor="text1"/>
          <w:sz w:val="24"/>
          <w:szCs w:val="24"/>
        </w:rPr>
        <w:t>5 TRANSTORNOS QUE OS CONSUMIDORES PODEM VIR A SOFRER EM SEU DIA A DIA POR ESSES EVENTUAIS VÍCIOS OCULTOS</w:t>
      </w:r>
    </w:p>
    <w:p w14:paraId="44AACE69" w14:textId="77777777" w:rsidR="002759E7" w:rsidRDefault="002759E7" w:rsidP="00423A7A">
      <w:pPr>
        <w:spacing w:after="0" w:line="360" w:lineRule="auto"/>
        <w:ind w:firstLine="708"/>
        <w:jc w:val="both"/>
        <w:rPr>
          <w:rFonts w:ascii="Arial" w:eastAsia="Arial" w:hAnsi="Arial" w:cs="Arial"/>
          <w:color w:val="000000" w:themeColor="text1"/>
          <w:sz w:val="24"/>
          <w:szCs w:val="24"/>
        </w:rPr>
      </w:pPr>
    </w:p>
    <w:p w14:paraId="7F622E20" w14:textId="21E5D431" w:rsidR="00DA7324" w:rsidRDefault="002E3308" w:rsidP="00423A7A">
      <w:pPr>
        <w:spacing w:after="0" w:line="360" w:lineRule="auto"/>
        <w:ind w:firstLine="708"/>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Ao </w:t>
      </w:r>
      <w:r w:rsidR="0073353D">
        <w:rPr>
          <w:rFonts w:ascii="Arial" w:eastAsia="Arial" w:hAnsi="Arial" w:cs="Arial"/>
          <w:color w:val="000000" w:themeColor="text1"/>
          <w:sz w:val="24"/>
          <w:szCs w:val="24"/>
        </w:rPr>
        <w:t>adquirir</w:t>
      </w:r>
      <w:r>
        <w:rPr>
          <w:rFonts w:ascii="Arial" w:eastAsia="Arial" w:hAnsi="Arial" w:cs="Arial"/>
          <w:color w:val="000000" w:themeColor="text1"/>
          <w:sz w:val="24"/>
          <w:szCs w:val="24"/>
        </w:rPr>
        <w:t xml:space="preserve"> um </w:t>
      </w:r>
      <w:r w:rsidR="0073353D">
        <w:rPr>
          <w:rFonts w:ascii="Arial" w:eastAsia="Arial" w:hAnsi="Arial" w:cs="Arial"/>
          <w:color w:val="000000" w:themeColor="text1"/>
          <w:sz w:val="24"/>
          <w:szCs w:val="24"/>
        </w:rPr>
        <w:t>veículo</w:t>
      </w:r>
      <w:r w:rsidR="00CA691B">
        <w:rPr>
          <w:rFonts w:ascii="Arial" w:eastAsia="Arial" w:hAnsi="Arial" w:cs="Arial"/>
          <w:color w:val="000000" w:themeColor="text1"/>
          <w:sz w:val="24"/>
          <w:szCs w:val="24"/>
        </w:rPr>
        <w:t xml:space="preserve"> </w:t>
      </w:r>
      <w:r w:rsidR="006A749D">
        <w:rPr>
          <w:rFonts w:ascii="Arial" w:eastAsia="Arial" w:hAnsi="Arial" w:cs="Arial"/>
          <w:color w:val="000000" w:themeColor="text1"/>
          <w:sz w:val="24"/>
          <w:szCs w:val="24"/>
        </w:rPr>
        <w:t>podemos</w:t>
      </w:r>
      <w:r w:rsidR="006509B0">
        <w:rPr>
          <w:rFonts w:ascii="Arial" w:eastAsia="Arial" w:hAnsi="Arial" w:cs="Arial"/>
          <w:color w:val="000000" w:themeColor="text1"/>
          <w:sz w:val="24"/>
          <w:szCs w:val="24"/>
        </w:rPr>
        <w:t xml:space="preserve"> </w:t>
      </w:r>
      <w:r w:rsidR="0073353D">
        <w:rPr>
          <w:rFonts w:ascii="Arial" w:eastAsia="Arial" w:hAnsi="Arial" w:cs="Arial"/>
          <w:color w:val="000000" w:themeColor="text1"/>
          <w:sz w:val="24"/>
          <w:szCs w:val="24"/>
        </w:rPr>
        <w:t>enfrentar</w:t>
      </w:r>
      <w:r w:rsidR="003827F7">
        <w:rPr>
          <w:rFonts w:ascii="Arial" w:eastAsia="Arial" w:hAnsi="Arial" w:cs="Arial"/>
          <w:color w:val="000000" w:themeColor="text1"/>
          <w:sz w:val="24"/>
          <w:szCs w:val="24"/>
        </w:rPr>
        <w:t xml:space="preserve"> </w:t>
      </w:r>
      <w:r w:rsidR="0073353D">
        <w:rPr>
          <w:rFonts w:ascii="Arial" w:eastAsia="Arial" w:hAnsi="Arial" w:cs="Arial"/>
          <w:color w:val="000000" w:themeColor="text1"/>
          <w:sz w:val="24"/>
          <w:szCs w:val="24"/>
        </w:rPr>
        <w:t>série</w:t>
      </w:r>
      <w:r w:rsidR="0030277B">
        <w:rPr>
          <w:rFonts w:ascii="Arial" w:eastAsia="Arial" w:hAnsi="Arial" w:cs="Arial"/>
          <w:color w:val="000000" w:themeColor="text1"/>
          <w:sz w:val="24"/>
          <w:szCs w:val="24"/>
        </w:rPr>
        <w:t xml:space="preserve"> de </w:t>
      </w:r>
      <w:r w:rsidR="0073353D">
        <w:rPr>
          <w:rFonts w:ascii="Arial" w:eastAsia="Arial" w:hAnsi="Arial" w:cs="Arial"/>
          <w:color w:val="000000" w:themeColor="text1"/>
          <w:sz w:val="24"/>
          <w:szCs w:val="24"/>
        </w:rPr>
        <w:t>incômodos</w:t>
      </w:r>
      <w:r w:rsidR="0030277B">
        <w:rPr>
          <w:rFonts w:ascii="Arial" w:eastAsia="Arial" w:hAnsi="Arial" w:cs="Arial"/>
          <w:color w:val="000000" w:themeColor="text1"/>
          <w:sz w:val="24"/>
          <w:szCs w:val="24"/>
        </w:rPr>
        <w:t xml:space="preserve"> e </w:t>
      </w:r>
      <w:r w:rsidR="0073353D">
        <w:rPr>
          <w:rFonts w:ascii="Arial" w:eastAsia="Arial" w:hAnsi="Arial" w:cs="Arial"/>
          <w:color w:val="000000" w:themeColor="text1"/>
          <w:sz w:val="24"/>
          <w:szCs w:val="24"/>
        </w:rPr>
        <w:t>transtornos</w:t>
      </w:r>
      <w:r w:rsidR="0030277B">
        <w:rPr>
          <w:rFonts w:ascii="Arial" w:eastAsia="Arial" w:hAnsi="Arial" w:cs="Arial"/>
          <w:color w:val="000000" w:themeColor="text1"/>
          <w:sz w:val="24"/>
          <w:szCs w:val="24"/>
        </w:rPr>
        <w:t xml:space="preserve"> para o </w:t>
      </w:r>
      <w:r w:rsidR="0073353D">
        <w:rPr>
          <w:rFonts w:ascii="Arial" w:eastAsia="Arial" w:hAnsi="Arial" w:cs="Arial"/>
          <w:color w:val="000000" w:themeColor="text1"/>
          <w:sz w:val="24"/>
          <w:szCs w:val="24"/>
        </w:rPr>
        <w:t>nosso dia a dia</w:t>
      </w:r>
      <w:r w:rsidR="00FF49DB">
        <w:rPr>
          <w:rFonts w:ascii="Arial" w:eastAsia="Arial" w:hAnsi="Arial" w:cs="Arial"/>
          <w:color w:val="000000" w:themeColor="text1"/>
          <w:sz w:val="24"/>
          <w:szCs w:val="24"/>
        </w:rPr>
        <w:t xml:space="preserve">. Alguns desses </w:t>
      </w:r>
      <w:r w:rsidR="00414987">
        <w:rPr>
          <w:rFonts w:ascii="Arial" w:eastAsia="Arial" w:hAnsi="Arial" w:cs="Arial"/>
          <w:color w:val="000000" w:themeColor="text1"/>
          <w:sz w:val="24"/>
          <w:szCs w:val="24"/>
        </w:rPr>
        <w:t>contratempos podem colocar em risco a vida do consumidor</w:t>
      </w:r>
      <w:r w:rsidR="0099069A">
        <w:rPr>
          <w:rFonts w:ascii="Arial" w:eastAsia="Arial" w:hAnsi="Arial" w:cs="Arial"/>
          <w:color w:val="000000" w:themeColor="text1"/>
          <w:sz w:val="24"/>
          <w:szCs w:val="24"/>
        </w:rPr>
        <w:t xml:space="preserve">, </w:t>
      </w:r>
      <w:r w:rsidR="00EE5400">
        <w:rPr>
          <w:rFonts w:ascii="Arial" w:eastAsia="Arial" w:hAnsi="Arial" w:cs="Arial"/>
          <w:color w:val="000000" w:themeColor="text1"/>
          <w:sz w:val="24"/>
          <w:szCs w:val="24"/>
        </w:rPr>
        <w:t xml:space="preserve">como </w:t>
      </w:r>
      <w:r w:rsidR="00102A43">
        <w:rPr>
          <w:rFonts w:ascii="Arial" w:eastAsia="Arial" w:hAnsi="Arial" w:cs="Arial"/>
          <w:color w:val="000000" w:themeColor="text1"/>
          <w:sz w:val="24"/>
          <w:szCs w:val="24"/>
        </w:rPr>
        <w:t xml:space="preserve">por exemplo </w:t>
      </w:r>
      <w:r w:rsidR="00EE5400" w:rsidRPr="00D5216E">
        <w:rPr>
          <w:rFonts w:ascii="Arial" w:eastAsia="Arial" w:hAnsi="Arial" w:cs="Arial"/>
          <w:color w:val="000000" w:themeColor="text1"/>
          <w:sz w:val="24"/>
          <w:szCs w:val="24"/>
        </w:rPr>
        <w:t>falta de freios</w:t>
      </w:r>
      <w:r w:rsidR="00173701" w:rsidRPr="00D5216E">
        <w:rPr>
          <w:rFonts w:ascii="Arial" w:eastAsia="Arial" w:hAnsi="Arial" w:cs="Arial"/>
          <w:color w:val="000000" w:themeColor="text1"/>
          <w:sz w:val="24"/>
          <w:szCs w:val="24"/>
        </w:rPr>
        <w:t>,</w:t>
      </w:r>
      <w:r w:rsidR="00A513C6" w:rsidRPr="00D5216E">
        <w:rPr>
          <w:rFonts w:ascii="Arial" w:eastAsia="Arial" w:hAnsi="Arial" w:cs="Arial"/>
          <w:color w:val="000000" w:themeColor="text1"/>
          <w:sz w:val="24"/>
          <w:szCs w:val="24"/>
        </w:rPr>
        <w:t xml:space="preserve"> problemas no </w:t>
      </w:r>
      <w:r w:rsidR="00242D87" w:rsidRPr="00D5216E">
        <w:rPr>
          <w:rFonts w:ascii="Arial" w:eastAsia="Arial" w:hAnsi="Arial" w:cs="Arial"/>
          <w:color w:val="000000" w:themeColor="text1"/>
          <w:sz w:val="24"/>
          <w:szCs w:val="24"/>
        </w:rPr>
        <w:t>câmbio</w:t>
      </w:r>
      <w:r w:rsidR="004C344A">
        <w:rPr>
          <w:rFonts w:ascii="Arial" w:eastAsia="Arial" w:hAnsi="Arial" w:cs="Arial"/>
          <w:color w:val="000000" w:themeColor="text1"/>
          <w:sz w:val="24"/>
          <w:szCs w:val="24"/>
        </w:rPr>
        <w:t>,</w:t>
      </w:r>
      <w:r w:rsidR="00A513C6" w:rsidRPr="00D5216E">
        <w:rPr>
          <w:rFonts w:ascii="Arial" w:eastAsia="Arial" w:hAnsi="Arial" w:cs="Arial"/>
          <w:color w:val="000000" w:themeColor="text1"/>
          <w:sz w:val="24"/>
          <w:szCs w:val="24"/>
        </w:rPr>
        <w:t xml:space="preserve"> </w:t>
      </w:r>
      <w:r w:rsidR="0099069A">
        <w:rPr>
          <w:rFonts w:ascii="Arial" w:eastAsia="Arial" w:hAnsi="Arial" w:cs="Arial"/>
          <w:color w:val="000000" w:themeColor="text1"/>
          <w:sz w:val="24"/>
          <w:szCs w:val="24"/>
        </w:rPr>
        <w:t xml:space="preserve">no </w:t>
      </w:r>
      <w:r w:rsidR="004C344A">
        <w:rPr>
          <w:rFonts w:ascii="Arial" w:eastAsia="Arial" w:hAnsi="Arial" w:cs="Arial"/>
          <w:color w:val="000000" w:themeColor="text1"/>
          <w:sz w:val="24"/>
          <w:szCs w:val="24"/>
        </w:rPr>
        <w:t xml:space="preserve">motor, </w:t>
      </w:r>
      <w:r w:rsidR="0099069A">
        <w:rPr>
          <w:rFonts w:ascii="Arial" w:eastAsia="Arial" w:hAnsi="Arial" w:cs="Arial"/>
          <w:color w:val="000000" w:themeColor="text1"/>
          <w:sz w:val="24"/>
          <w:szCs w:val="24"/>
        </w:rPr>
        <w:t xml:space="preserve">na </w:t>
      </w:r>
      <w:r w:rsidR="004C344A">
        <w:rPr>
          <w:rFonts w:ascii="Arial" w:eastAsia="Arial" w:hAnsi="Arial" w:cs="Arial"/>
          <w:color w:val="000000" w:themeColor="text1"/>
          <w:sz w:val="24"/>
          <w:szCs w:val="24"/>
        </w:rPr>
        <w:t>suspensão</w:t>
      </w:r>
      <w:r w:rsidR="00A513C6" w:rsidRPr="00D5216E">
        <w:rPr>
          <w:rFonts w:ascii="Arial" w:eastAsia="Arial" w:hAnsi="Arial" w:cs="Arial"/>
          <w:color w:val="000000" w:themeColor="text1"/>
          <w:sz w:val="24"/>
          <w:szCs w:val="24"/>
        </w:rPr>
        <w:t xml:space="preserve">, </w:t>
      </w:r>
      <w:r w:rsidR="00242D87" w:rsidRPr="00D5216E">
        <w:rPr>
          <w:rFonts w:ascii="Arial" w:eastAsia="Arial" w:hAnsi="Arial" w:cs="Arial"/>
          <w:color w:val="000000" w:themeColor="text1"/>
          <w:sz w:val="24"/>
          <w:szCs w:val="24"/>
        </w:rPr>
        <w:t>que pode</w:t>
      </w:r>
      <w:r w:rsidR="00173701" w:rsidRPr="00D5216E">
        <w:rPr>
          <w:rFonts w:ascii="Arial" w:eastAsia="Arial" w:hAnsi="Arial" w:cs="Arial"/>
          <w:color w:val="000000" w:themeColor="text1"/>
          <w:sz w:val="24"/>
          <w:szCs w:val="24"/>
        </w:rPr>
        <w:t xml:space="preserve"> </w:t>
      </w:r>
      <w:r w:rsidR="004C344A">
        <w:rPr>
          <w:rFonts w:ascii="Arial" w:eastAsia="Arial" w:hAnsi="Arial" w:cs="Arial"/>
          <w:color w:val="000000" w:themeColor="text1"/>
          <w:sz w:val="24"/>
          <w:szCs w:val="24"/>
        </w:rPr>
        <w:t>não podem ser detectados facilmente durante a averiguação do automóvel, e só aparecer depois da compra</w:t>
      </w:r>
      <w:r w:rsidR="0099069A">
        <w:rPr>
          <w:rFonts w:ascii="Arial" w:eastAsia="Arial" w:hAnsi="Arial" w:cs="Arial"/>
          <w:color w:val="000000" w:themeColor="text1"/>
          <w:sz w:val="24"/>
          <w:szCs w:val="24"/>
        </w:rPr>
        <w:t>.</w:t>
      </w:r>
    </w:p>
    <w:p w14:paraId="5D2DE416" w14:textId="76261E83" w:rsidR="00BF3CB4" w:rsidRPr="00354713" w:rsidRDefault="00C32AD4" w:rsidP="00423A7A">
      <w:pPr>
        <w:spacing w:after="0" w:line="360" w:lineRule="auto"/>
        <w:ind w:firstLine="708"/>
        <w:jc w:val="both"/>
        <w:rPr>
          <w:rFonts w:ascii="Arial" w:eastAsia="Arial" w:hAnsi="Arial" w:cs="Arial"/>
          <w:color w:val="000000" w:themeColor="text1"/>
          <w:sz w:val="24"/>
          <w:szCs w:val="24"/>
        </w:rPr>
      </w:pPr>
      <w:r w:rsidRPr="00AF699F">
        <w:rPr>
          <w:rFonts w:ascii="Arial" w:hAnsi="Arial" w:cs="Arial"/>
          <w:sz w:val="24"/>
          <w:szCs w:val="24"/>
        </w:rPr>
        <w:t xml:space="preserve">Pela teoria da qualidade, capitaneada por Cláudia </w:t>
      </w:r>
      <w:r w:rsidRPr="00354713">
        <w:rPr>
          <w:rFonts w:ascii="Arial" w:hAnsi="Arial" w:cs="Arial"/>
          <w:sz w:val="24"/>
          <w:szCs w:val="24"/>
        </w:rPr>
        <w:t xml:space="preserve">Lima Marques </w:t>
      </w:r>
      <w:r w:rsidR="0099069A" w:rsidRPr="00354713">
        <w:rPr>
          <w:rFonts w:ascii="Arial" w:hAnsi="Arial" w:cs="Arial"/>
          <w:sz w:val="24"/>
          <w:szCs w:val="24"/>
        </w:rPr>
        <w:t>(</w:t>
      </w:r>
      <w:r w:rsidR="009C7E2F" w:rsidRPr="00354713">
        <w:rPr>
          <w:rFonts w:ascii="Arial" w:hAnsi="Arial" w:cs="Arial"/>
          <w:sz w:val="24"/>
          <w:szCs w:val="24"/>
        </w:rPr>
        <w:t>201</w:t>
      </w:r>
      <w:r w:rsidR="00C619CE" w:rsidRPr="00354713">
        <w:rPr>
          <w:rFonts w:ascii="Arial" w:hAnsi="Arial" w:cs="Arial"/>
          <w:sz w:val="24"/>
          <w:szCs w:val="24"/>
        </w:rPr>
        <w:t>4</w:t>
      </w:r>
      <w:r w:rsidR="0099069A" w:rsidRPr="00354713">
        <w:rPr>
          <w:rFonts w:ascii="Arial" w:hAnsi="Arial" w:cs="Arial"/>
          <w:sz w:val="24"/>
          <w:szCs w:val="24"/>
        </w:rPr>
        <w:t xml:space="preserve">) </w:t>
      </w:r>
      <w:r w:rsidRPr="00354713">
        <w:rPr>
          <w:rFonts w:ascii="Arial" w:hAnsi="Arial" w:cs="Arial"/>
          <w:sz w:val="24"/>
          <w:szCs w:val="24"/>
        </w:rPr>
        <w:t>pode-se afirmar que um produto ou serviço é defeituoso quando não corresponde à legítima expectativa do consumidor a respeito de sua utilização ou fruição (falta de adequação), bem como por adicionar riscos à integridade física (periculosidade) ou patrimonial (insegurança) do consumidor ou de terceiros.</w:t>
      </w:r>
    </w:p>
    <w:p w14:paraId="280BAAA3" w14:textId="283B336C" w:rsidR="00841F1F" w:rsidRDefault="007C4E44" w:rsidP="00423A7A">
      <w:pPr>
        <w:spacing w:after="0" w:line="360" w:lineRule="auto"/>
        <w:ind w:firstLine="708"/>
        <w:jc w:val="both"/>
      </w:pPr>
      <w:r w:rsidRPr="00354713">
        <w:rPr>
          <w:rFonts w:ascii="Arial" w:eastAsia="Arial" w:hAnsi="Arial" w:cs="Arial"/>
          <w:color w:val="000000" w:themeColor="text1"/>
          <w:sz w:val="24"/>
          <w:szCs w:val="24"/>
        </w:rPr>
        <w:t>Podemos citar também, adversidades</w:t>
      </w:r>
      <w:r w:rsidR="002A6DCB" w:rsidRPr="00354713">
        <w:rPr>
          <w:rFonts w:ascii="Arial" w:eastAsia="Arial" w:hAnsi="Arial" w:cs="Arial"/>
          <w:color w:val="000000" w:themeColor="text1"/>
          <w:sz w:val="24"/>
          <w:szCs w:val="24"/>
        </w:rPr>
        <w:t xml:space="preserve"> com</w:t>
      </w:r>
      <w:r w:rsidR="00F060F4" w:rsidRPr="00354713">
        <w:rPr>
          <w:rFonts w:ascii="Arial" w:eastAsia="Arial" w:hAnsi="Arial" w:cs="Arial"/>
          <w:color w:val="000000" w:themeColor="text1"/>
          <w:sz w:val="24"/>
          <w:szCs w:val="24"/>
        </w:rPr>
        <w:t>o a</w:t>
      </w:r>
      <w:r w:rsidR="00F87100" w:rsidRPr="00354713">
        <w:rPr>
          <w:rFonts w:ascii="Arial" w:eastAsia="Arial" w:hAnsi="Arial" w:cs="Arial"/>
          <w:color w:val="000000" w:themeColor="text1"/>
          <w:sz w:val="24"/>
          <w:szCs w:val="24"/>
        </w:rPr>
        <w:t xml:space="preserve"> perd</w:t>
      </w:r>
      <w:r w:rsidR="004F334D" w:rsidRPr="00354713">
        <w:rPr>
          <w:rFonts w:ascii="Arial" w:eastAsia="Arial" w:hAnsi="Arial" w:cs="Arial"/>
          <w:color w:val="000000" w:themeColor="text1"/>
          <w:sz w:val="24"/>
          <w:szCs w:val="24"/>
        </w:rPr>
        <w:t>a</w:t>
      </w:r>
      <w:r w:rsidR="00F87100" w:rsidRPr="00354713">
        <w:rPr>
          <w:rFonts w:ascii="Arial" w:eastAsia="Arial" w:hAnsi="Arial" w:cs="Arial"/>
          <w:color w:val="000000" w:themeColor="text1"/>
          <w:sz w:val="24"/>
          <w:szCs w:val="24"/>
        </w:rPr>
        <w:t xml:space="preserve"> de tempo</w:t>
      </w:r>
      <w:r w:rsidR="009C7E2F" w:rsidRPr="00354713">
        <w:rPr>
          <w:rFonts w:ascii="Arial" w:eastAsia="Arial" w:hAnsi="Arial" w:cs="Arial"/>
          <w:color w:val="000000" w:themeColor="text1"/>
          <w:sz w:val="24"/>
          <w:szCs w:val="24"/>
        </w:rPr>
        <w:t xml:space="preserve"> perante proprietário do veículo</w:t>
      </w:r>
      <w:r w:rsidR="004F334D" w:rsidRPr="00354713">
        <w:rPr>
          <w:rFonts w:ascii="Arial" w:eastAsia="Arial" w:hAnsi="Arial" w:cs="Arial"/>
          <w:color w:val="000000" w:themeColor="text1"/>
          <w:sz w:val="24"/>
          <w:szCs w:val="24"/>
        </w:rPr>
        <w:t>,</w:t>
      </w:r>
      <w:r w:rsidR="006703DE" w:rsidRPr="00354713">
        <w:rPr>
          <w:rFonts w:ascii="Arial" w:eastAsia="Arial" w:hAnsi="Arial" w:cs="Arial"/>
          <w:color w:val="000000" w:themeColor="text1"/>
          <w:sz w:val="24"/>
          <w:szCs w:val="24"/>
        </w:rPr>
        <w:t xml:space="preserve"> </w:t>
      </w:r>
      <w:r w:rsidR="00FD191C" w:rsidRPr="00354713">
        <w:rPr>
          <w:rFonts w:ascii="Arial" w:eastAsia="Arial" w:hAnsi="Arial" w:cs="Arial"/>
          <w:color w:val="000000" w:themeColor="text1"/>
          <w:sz w:val="24"/>
          <w:szCs w:val="24"/>
        </w:rPr>
        <w:t>é uma</w:t>
      </w:r>
      <w:r w:rsidR="004F334D" w:rsidRPr="00354713">
        <w:rPr>
          <w:rFonts w:ascii="Arial" w:eastAsia="Arial" w:hAnsi="Arial" w:cs="Arial"/>
          <w:color w:val="000000" w:themeColor="text1"/>
          <w:sz w:val="24"/>
          <w:szCs w:val="24"/>
        </w:rPr>
        <w:t xml:space="preserve"> adversidade que </w:t>
      </w:r>
      <w:r w:rsidR="008A686C" w:rsidRPr="00354713">
        <w:rPr>
          <w:rFonts w:ascii="Arial" w:eastAsia="Arial" w:hAnsi="Arial" w:cs="Arial"/>
          <w:color w:val="000000" w:themeColor="text1"/>
          <w:sz w:val="24"/>
          <w:szCs w:val="24"/>
        </w:rPr>
        <w:t>pode acontecer</w:t>
      </w:r>
      <w:r w:rsidR="005D1900" w:rsidRPr="00354713">
        <w:rPr>
          <w:rFonts w:ascii="Arial" w:eastAsia="Arial" w:hAnsi="Arial" w:cs="Arial"/>
          <w:color w:val="000000" w:themeColor="text1"/>
          <w:sz w:val="24"/>
          <w:szCs w:val="24"/>
        </w:rPr>
        <w:t xml:space="preserve"> no caso do surgimento de </w:t>
      </w:r>
      <w:r w:rsidR="0099069A" w:rsidRPr="00354713">
        <w:rPr>
          <w:rFonts w:ascii="Arial" w:eastAsia="Arial" w:hAnsi="Arial" w:cs="Arial"/>
          <w:color w:val="000000" w:themeColor="text1"/>
          <w:sz w:val="24"/>
          <w:szCs w:val="24"/>
        </w:rPr>
        <w:t>vício</w:t>
      </w:r>
      <w:r w:rsidR="005D1900" w:rsidRPr="00354713">
        <w:rPr>
          <w:rFonts w:ascii="Arial" w:eastAsia="Arial" w:hAnsi="Arial" w:cs="Arial"/>
          <w:color w:val="000000" w:themeColor="text1"/>
          <w:sz w:val="24"/>
          <w:szCs w:val="24"/>
        </w:rPr>
        <w:t xml:space="preserve"> oculto. </w:t>
      </w:r>
      <w:r w:rsidR="002A6DCB" w:rsidRPr="00354713">
        <w:rPr>
          <w:rFonts w:ascii="Arial" w:hAnsi="Arial" w:cs="Arial"/>
          <w:sz w:val="24"/>
          <w:szCs w:val="24"/>
        </w:rPr>
        <w:t xml:space="preserve">Salienta </w:t>
      </w:r>
      <w:r w:rsidR="000539B6" w:rsidRPr="00354713">
        <w:rPr>
          <w:rFonts w:ascii="Arial" w:hAnsi="Arial" w:cs="Arial"/>
          <w:sz w:val="24"/>
          <w:szCs w:val="24"/>
        </w:rPr>
        <w:t xml:space="preserve">Marcos </w:t>
      </w:r>
      <w:proofErr w:type="spellStart"/>
      <w:r w:rsidR="000539B6" w:rsidRPr="00354713">
        <w:rPr>
          <w:rFonts w:ascii="Arial" w:hAnsi="Arial" w:cs="Arial"/>
          <w:sz w:val="24"/>
          <w:szCs w:val="24"/>
        </w:rPr>
        <w:t>Dessaune</w:t>
      </w:r>
      <w:proofErr w:type="spellEnd"/>
      <w:r w:rsidR="0099069A" w:rsidRPr="00354713">
        <w:rPr>
          <w:rFonts w:ascii="Arial" w:hAnsi="Arial" w:cs="Arial"/>
          <w:sz w:val="24"/>
          <w:szCs w:val="24"/>
        </w:rPr>
        <w:t xml:space="preserve"> (</w:t>
      </w:r>
      <w:r w:rsidR="00BF2D16" w:rsidRPr="00354713">
        <w:rPr>
          <w:rFonts w:ascii="Arial" w:hAnsi="Arial" w:cs="Arial"/>
          <w:sz w:val="24"/>
          <w:szCs w:val="24"/>
        </w:rPr>
        <w:t>2011</w:t>
      </w:r>
      <w:r w:rsidR="0099069A" w:rsidRPr="00354713">
        <w:rPr>
          <w:rFonts w:ascii="Arial" w:hAnsi="Arial" w:cs="Arial"/>
          <w:sz w:val="24"/>
          <w:szCs w:val="24"/>
        </w:rPr>
        <w:t>)</w:t>
      </w:r>
      <w:r w:rsidR="00A61F93" w:rsidRPr="00354713">
        <w:rPr>
          <w:rFonts w:ascii="Arial" w:hAnsi="Arial" w:cs="Arial"/>
          <w:sz w:val="24"/>
          <w:szCs w:val="24"/>
        </w:rPr>
        <w:t>,</w:t>
      </w:r>
      <w:r w:rsidR="000539B6" w:rsidRPr="00354713">
        <w:rPr>
          <w:rFonts w:ascii="Arial" w:hAnsi="Arial" w:cs="Arial"/>
          <w:sz w:val="24"/>
          <w:szCs w:val="24"/>
        </w:rPr>
        <w:t xml:space="preserve"> </w:t>
      </w:r>
      <w:r w:rsidR="00A61F93" w:rsidRPr="00354713">
        <w:rPr>
          <w:rFonts w:ascii="Arial" w:hAnsi="Arial" w:cs="Arial"/>
          <w:sz w:val="24"/>
          <w:szCs w:val="24"/>
        </w:rPr>
        <w:t>que prefere</w:t>
      </w:r>
      <w:r w:rsidR="00C77EA3" w:rsidRPr="00354713">
        <w:rPr>
          <w:rFonts w:ascii="Arial" w:hAnsi="Arial" w:cs="Arial"/>
          <w:sz w:val="24"/>
          <w:szCs w:val="24"/>
        </w:rPr>
        <w:t xml:space="preserve"> chamar o tempo desperdiçado pelo cliente com</w:t>
      </w:r>
      <w:r w:rsidR="00D33334" w:rsidRPr="00354713">
        <w:rPr>
          <w:rFonts w:ascii="Arial" w:hAnsi="Arial" w:cs="Arial"/>
          <w:sz w:val="24"/>
          <w:szCs w:val="24"/>
        </w:rPr>
        <w:t>o</w:t>
      </w:r>
      <w:r w:rsidR="00C77EA3" w:rsidRPr="00354713">
        <w:rPr>
          <w:rFonts w:ascii="Arial" w:hAnsi="Arial" w:cs="Arial"/>
          <w:sz w:val="24"/>
          <w:szCs w:val="24"/>
        </w:rPr>
        <w:t xml:space="preserve"> sendo um </w:t>
      </w:r>
      <w:r w:rsidR="0099069A" w:rsidRPr="00354713">
        <w:rPr>
          <w:rFonts w:ascii="Arial" w:hAnsi="Arial" w:cs="Arial"/>
          <w:sz w:val="24"/>
          <w:szCs w:val="24"/>
        </w:rPr>
        <w:t>‘</w:t>
      </w:r>
      <w:r w:rsidR="00C77EA3" w:rsidRPr="00354713">
        <w:rPr>
          <w:rFonts w:ascii="Arial" w:hAnsi="Arial" w:cs="Arial"/>
          <w:sz w:val="24"/>
          <w:szCs w:val="24"/>
        </w:rPr>
        <w:t>desvio produtivo</w:t>
      </w:r>
      <w:r w:rsidR="0099069A" w:rsidRPr="00354713">
        <w:rPr>
          <w:rFonts w:ascii="Arial" w:hAnsi="Arial" w:cs="Arial"/>
          <w:sz w:val="24"/>
          <w:szCs w:val="24"/>
        </w:rPr>
        <w:t>’</w:t>
      </w:r>
      <w:r w:rsidR="00C77EA3" w:rsidRPr="00354713">
        <w:rPr>
          <w:rFonts w:ascii="Arial" w:hAnsi="Arial" w:cs="Arial"/>
          <w:sz w:val="24"/>
          <w:szCs w:val="24"/>
        </w:rPr>
        <w:t xml:space="preserve">, que </w:t>
      </w:r>
      <w:r w:rsidR="00070934" w:rsidRPr="00354713">
        <w:rPr>
          <w:rFonts w:ascii="Arial" w:hAnsi="Arial" w:cs="Arial"/>
          <w:sz w:val="24"/>
          <w:szCs w:val="24"/>
        </w:rPr>
        <w:t>representa</w:t>
      </w:r>
      <w:r w:rsidR="00C77EA3" w:rsidRPr="00354713">
        <w:rPr>
          <w:rFonts w:ascii="Arial" w:hAnsi="Arial" w:cs="Arial"/>
          <w:sz w:val="24"/>
          <w:szCs w:val="24"/>
        </w:rPr>
        <w:t xml:space="preserve"> quando o consumidor, diante de uma situação de mau atendimento, precisa desperdiçar o seu tempo e desviar as suas competências</w:t>
      </w:r>
      <w:r w:rsidR="00A61F93" w:rsidRPr="00354713">
        <w:rPr>
          <w:rFonts w:ascii="Arial" w:hAnsi="Arial" w:cs="Arial"/>
          <w:sz w:val="24"/>
          <w:szCs w:val="24"/>
        </w:rPr>
        <w:t>,</w:t>
      </w:r>
      <w:r w:rsidR="00C77EA3" w:rsidRPr="00354713">
        <w:rPr>
          <w:rFonts w:ascii="Arial" w:hAnsi="Arial" w:cs="Arial"/>
          <w:sz w:val="24"/>
          <w:szCs w:val="24"/>
        </w:rPr>
        <w:t xml:space="preserve"> para tentar resolver um problema criado pelo fornecedo</w:t>
      </w:r>
      <w:r w:rsidR="00354713">
        <w:rPr>
          <w:rFonts w:ascii="Arial" w:hAnsi="Arial" w:cs="Arial"/>
          <w:sz w:val="24"/>
          <w:szCs w:val="24"/>
        </w:rPr>
        <w:t>r</w:t>
      </w:r>
      <w:r w:rsidR="0099069A" w:rsidRPr="00354713">
        <w:rPr>
          <w:rFonts w:ascii="Arial" w:hAnsi="Arial" w:cs="Arial"/>
          <w:sz w:val="24"/>
          <w:szCs w:val="24"/>
        </w:rPr>
        <w:t>. O referido autor</w:t>
      </w:r>
      <w:r w:rsidR="00A34BF8">
        <w:rPr>
          <w:rFonts w:ascii="Arial" w:hAnsi="Arial" w:cs="Arial"/>
          <w:sz w:val="24"/>
          <w:szCs w:val="24"/>
        </w:rPr>
        <w:t xml:space="preserve"> fala ainda </w:t>
      </w:r>
      <w:r w:rsidR="00C536D3">
        <w:rPr>
          <w:rFonts w:ascii="Arial" w:hAnsi="Arial" w:cs="Arial"/>
          <w:sz w:val="24"/>
          <w:szCs w:val="24"/>
        </w:rPr>
        <w:t>que</w:t>
      </w:r>
      <w:r w:rsidR="00C536D3">
        <w:t xml:space="preserve"> </w:t>
      </w:r>
      <w:r w:rsidR="00C536D3" w:rsidRPr="00583309">
        <w:rPr>
          <w:rFonts w:ascii="Arial" w:hAnsi="Arial" w:cs="Arial"/>
          <w:sz w:val="24"/>
          <w:szCs w:val="24"/>
        </w:rPr>
        <w:t xml:space="preserve">esse dano </w:t>
      </w:r>
      <w:r w:rsidR="00583309" w:rsidRPr="00583309">
        <w:rPr>
          <w:rFonts w:ascii="Arial" w:hAnsi="Arial" w:cs="Arial"/>
          <w:sz w:val="24"/>
          <w:szCs w:val="24"/>
        </w:rPr>
        <w:t>é</w:t>
      </w:r>
      <w:r w:rsidR="00C536D3" w:rsidRPr="00583309">
        <w:rPr>
          <w:rFonts w:ascii="Arial" w:hAnsi="Arial" w:cs="Arial"/>
          <w:sz w:val="24"/>
          <w:szCs w:val="24"/>
        </w:rPr>
        <w:t xml:space="preserve"> um novo e relevante dano na vida do consumidor</w:t>
      </w:r>
      <w:r w:rsidR="00583309">
        <w:rPr>
          <w:rFonts w:ascii="Arial" w:hAnsi="Arial" w:cs="Arial"/>
          <w:sz w:val="24"/>
          <w:szCs w:val="24"/>
        </w:rPr>
        <w:t>.</w:t>
      </w:r>
      <w:r w:rsidR="004537E6">
        <w:rPr>
          <w:rFonts w:ascii="Arial" w:hAnsi="Arial" w:cs="Arial"/>
          <w:sz w:val="24"/>
          <w:szCs w:val="24"/>
        </w:rPr>
        <w:t xml:space="preserve"> </w:t>
      </w:r>
      <w:r w:rsidR="00841F1F" w:rsidRPr="00841F1F">
        <w:rPr>
          <w:rFonts w:ascii="Arial" w:hAnsi="Arial" w:cs="Arial"/>
          <w:sz w:val="24"/>
          <w:szCs w:val="24"/>
        </w:rPr>
        <w:t>André Gustavo Corrêa de Andrade</w:t>
      </w:r>
      <w:r w:rsidR="00841F1F">
        <w:t xml:space="preserve"> </w:t>
      </w:r>
      <w:r w:rsidR="00203236">
        <w:rPr>
          <w:rFonts w:ascii="Arial" w:eastAsia="Arial" w:hAnsi="Arial" w:cs="Arial"/>
          <w:sz w:val="24"/>
          <w:szCs w:val="24"/>
        </w:rPr>
        <w:t>(</w:t>
      </w:r>
      <w:r w:rsidR="00FD2B43">
        <w:rPr>
          <w:rFonts w:ascii="Arial" w:eastAsia="Arial" w:hAnsi="Arial" w:cs="Arial"/>
          <w:sz w:val="24"/>
          <w:szCs w:val="24"/>
        </w:rPr>
        <w:t>2009</w:t>
      </w:r>
      <w:r w:rsidR="00984CF9">
        <w:rPr>
          <w:rFonts w:ascii="Arial" w:eastAsia="Arial" w:hAnsi="Arial" w:cs="Arial"/>
          <w:sz w:val="24"/>
          <w:szCs w:val="24"/>
        </w:rPr>
        <w:t>,</w:t>
      </w:r>
      <w:r w:rsidR="00DA0625">
        <w:rPr>
          <w:rFonts w:ascii="Arial" w:eastAsia="Arial" w:hAnsi="Arial" w:cs="Arial"/>
          <w:sz w:val="24"/>
          <w:szCs w:val="24"/>
        </w:rPr>
        <w:t xml:space="preserve"> p.</w:t>
      </w:r>
      <w:r w:rsidR="00984CF9">
        <w:rPr>
          <w:rFonts w:ascii="Arial" w:eastAsia="Arial" w:hAnsi="Arial" w:cs="Arial"/>
          <w:sz w:val="24"/>
          <w:szCs w:val="24"/>
        </w:rPr>
        <w:t>104)</w:t>
      </w:r>
      <w:r w:rsidR="00DA0625">
        <w:rPr>
          <w:rFonts w:ascii="Arial" w:eastAsia="Arial" w:hAnsi="Arial" w:cs="Arial"/>
          <w:sz w:val="24"/>
          <w:szCs w:val="24"/>
        </w:rPr>
        <w:t xml:space="preserve"> </w:t>
      </w:r>
      <w:r w:rsidR="00841F1F" w:rsidRPr="00FD606B">
        <w:rPr>
          <w:rFonts w:ascii="Arial" w:eastAsia="Arial" w:hAnsi="Arial" w:cs="Arial"/>
          <w:sz w:val="24"/>
          <w:szCs w:val="24"/>
        </w:rPr>
        <w:t>fala sobre</w:t>
      </w:r>
      <w:r w:rsidR="00841F1F">
        <w:rPr>
          <w:rFonts w:ascii="Arial" w:eastAsia="Arial" w:hAnsi="Arial" w:cs="Arial"/>
          <w:sz w:val="24"/>
          <w:szCs w:val="24"/>
        </w:rPr>
        <w:t xml:space="preserve"> tempo livre da seguinte forma: </w:t>
      </w:r>
    </w:p>
    <w:p w14:paraId="2F24A283" w14:textId="20B44550" w:rsidR="00917EBF" w:rsidRDefault="00841F1F" w:rsidP="00841F1F">
      <w:pPr>
        <w:spacing w:after="0" w:line="360" w:lineRule="auto"/>
        <w:ind w:left="2268"/>
        <w:jc w:val="both"/>
        <w:rPr>
          <w:rFonts w:ascii="Arial" w:hAnsi="Arial" w:cs="Arial"/>
          <w:sz w:val="20"/>
          <w:szCs w:val="20"/>
        </w:rPr>
      </w:pPr>
      <w:r w:rsidRPr="00841F1F">
        <w:rPr>
          <w:rFonts w:ascii="Arial" w:hAnsi="Arial" w:cs="Arial"/>
          <w:sz w:val="20"/>
          <w:szCs w:val="20"/>
        </w:rPr>
        <w:lastRenderedPageBreak/>
        <w:t xml:space="preserve"> </w:t>
      </w:r>
      <w:r w:rsidRPr="00841F1F">
        <w:rPr>
          <w:rFonts w:ascii="Arial" w:hAnsi="Arial" w:cs="Arial"/>
          <w:sz w:val="20"/>
          <w:szCs w:val="20"/>
        </w:rPr>
        <w:t>C</w:t>
      </w:r>
      <w:r w:rsidRPr="00841F1F">
        <w:rPr>
          <w:rFonts w:ascii="Arial" w:hAnsi="Arial" w:cs="Arial"/>
          <w:sz w:val="20"/>
          <w:szCs w:val="20"/>
        </w:rPr>
        <w:t>om a expressão tempo livre pretende-se fazer referência não necessariamente ao tempo ocioso ou que seria empregado no lazer, mas ao tempo pessoal, ou seja, àquele que poderia ser dedicado a qualquer atividade, mesmo ao trabalho ou a outras tarefas. O que define o tempo livre é que esse constitua fundamentalmente uma escolha pessoal do indivíduo.</w:t>
      </w:r>
    </w:p>
    <w:p w14:paraId="7B7DED76" w14:textId="77777777" w:rsidR="008C48C5" w:rsidRPr="00841F1F" w:rsidRDefault="008C48C5" w:rsidP="00841F1F">
      <w:pPr>
        <w:spacing w:after="0" w:line="360" w:lineRule="auto"/>
        <w:ind w:left="2268"/>
        <w:jc w:val="both"/>
        <w:rPr>
          <w:rFonts w:ascii="Arial" w:hAnsi="Arial" w:cs="Arial"/>
          <w:sz w:val="20"/>
          <w:szCs w:val="20"/>
        </w:rPr>
      </w:pPr>
    </w:p>
    <w:p w14:paraId="2721D9FA" w14:textId="6F6E0360" w:rsidR="00ED4E40" w:rsidRDefault="000B0759" w:rsidP="00423A7A">
      <w:pPr>
        <w:spacing w:after="0" w:line="360" w:lineRule="auto"/>
        <w:ind w:firstLine="708"/>
        <w:jc w:val="both"/>
        <w:rPr>
          <w:rFonts w:ascii="Arial" w:hAnsi="Arial" w:cs="Arial"/>
          <w:sz w:val="24"/>
          <w:szCs w:val="24"/>
          <w:shd w:val="clear" w:color="auto" w:fill="FFFFFF"/>
        </w:rPr>
      </w:pPr>
      <w:r>
        <w:rPr>
          <w:rFonts w:ascii="Arial" w:hAnsi="Arial" w:cs="Arial"/>
          <w:sz w:val="24"/>
          <w:szCs w:val="24"/>
        </w:rPr>
        <w:t>A luz do</w:t>
      </w:r>
      <w:r w:rsidR="000D7218">
        <w:rPr>
          <w:rFonts w:ascii="Arial" w:hAnsi="Arial" w:cs="Arial"/>
          <w:sz w:val="24"/>
          <w:szCs w:val="24"/>
        </w:rPr>
        <w:t xml:space="preserve"> artigo 4</w:t>
      </w:r>
      <w:r w:rsidR="0099069A">
        <w:rPr>
          <w:rFonts w:ascii="Arial" w:hAnsi="Arial" w:cs="Arial"/>
          <w:sz w:val="24"/>
          <w:szCs w:val="24"/>
        </w:rPr>
        <w:t>º,</w:t>
      </w:r>
      <w:r w:rsidR="000D7218">
        <w:rPr>
          <w:rFonts w:ascii="Arial" w:hAnsi="Arial" w:cs="Arial"/>
          <w:sz w:val="24"/>
          <w:szCs w:val="24"/>
        </w:rPr>
        <w:t xml:space="preserve"> do</w:t>
      </w:r>
      <w:r>
        <w:rPr>
          <w:rFonts w:ascii="Arial" w:hAnsi="Arial" w:cs="Arial"/>
          <w:sz w:val="24"/>
          <w:szCs w:val="24"/>
        </w:rPr>
        <w:t xml:space="preserve"> </w:t>
      </w:r>
      <w:r w:rsidR="00DE1F1E">
        <w:rPr>
          <w:rFonts w:ascii="Arial" w:hAnsi="Arial" w:cs="Arial"/>
          <w:sz w:val="24"/>
          <w:szCs w:val="24"/>
        </w:rPr>
        <w:t>Código</w:t>
      </w:r>
      <w:r>
        <w:rPr>
          <w:rFonts w:ascii="Arial" w:hAnsi="Arial" w:cs="Arial"/>
          <w:sz w:val="24"/>
          <w:szCs w:val="24"/>
        </w:rPr>
        <w:t xml:space="preserve"> de Defesa do Consumidor</w:t>
      </w:r>
      <w:r w:rsidR="0099069A">
        <w:rPr>
          <w:rFonts w:ascii="Arial" w:hAnsi="Arial" w:cs="Arial"/>
          <w:sz w:val="24"/>
          <w:szCs w:val="24"/>
        </w:rPr>
        <w:t>,</w:t>
      </w:r>
      <w:r>
        <w:rPr>
          <w:rFonts w:ascii="Arial" w:hAnsi="Arial" w:cs="Arial"/>
          <w:sz w:val="24"/>
          <w:szCs w:val="24"/>
        </w:rPr>
        <w:t xml:space="preserve"> é dever </w:t>
      </w:r>
      <w:r w:rsidR="00DE1F1E" w:rsidRPr="00DE1F1E">
        <w:rPr>
          <w:rFonts w:ascii="Arial" w:hAnsi="Arial" w:cs="Arial"/>
          <w:sz w:val="24"/>
          <w:szCs w:val="24"/>
          <w:shd w:val="clear" w:color="auto" w:fill="FFFFFF"/>
        </w:rPr>
        <w:t>a garantia dos produtos e serviços com padrões adequados de qualidade, segurança, durabilidade e desempenho</w:t>
      </w:r>
      <w:r w:rsidR="00DE1F1E">
        <w:rPr>
          <w:rFonts w:ascii="Arial" w:hAnsi="Arial" w:cs="Arial"/>
          <w:sz w:val="24"/>
          <w:szCs w:val="24"/>
          <w:shd w:val="clear" w:color="auto" w:fill="FFFFFF"/>
        </w:rPr>
        <w:t>, mas como sabemos</w:t>
      </w:r>
      <w:r w:rsidR="001B42C7">
        <w:rPr>
          <w:rFonts w:ascii="Arial" w:hAnsi="Arial" w:cs="Arial"/>
          <w:sz w:val="24"/>
          <w:szCs w:val="24"/>
          <w:shd w:val="clear" w:color="auto" w:fill="FFFFFF"/>
        </w:rPr>
        <w:t>,</w:t>
      </w:r>
      <w:r w:rsidR="00DE1F1E">
        <w:rPr>
          <w:rFonts w:ascii="Arial" w:hAnsi="Arial" w:cs="Arial"/>
          <w:sz w:val="24"/>
          <w:szCs w:val="24"/>
          <w:shd w:val="clear" w:color="auto" w:fill="FFFFFF"/>
        </w:rPr>
        <w:t xml:space="preserve"> isso é cumprido pouquíssimas vezes em nosso </w:t>
      </w:r>
      <w:r w:rsidR="00D06B55">
        <w:rPr>
          <w:rFonts w:ascii="Arial" w:hAnsi="Arial" w:cs="Arial"/>
          <w:sz w:val="24"/>
          <w:szCs w:val="24"/>
          <w:shd w:val="clear" w:color="auto" w:fill="FFFFFF"/>
        </w:rPr>
        <w:t>país</w:t>
      </w:r>
      <w:r w:rsidR="00E62647">
        <w:rPr>
          <w:rFonts w:ascii="Arial" w:hAnsi="Arial" w:cs="Arial"/>
          <w:sz w:val="24"/>
          <w:szCs w:val="24"/>
          <w:shd w:val="clear" w:color="auto" w:fill="FFFFFF"/>
        </w:rPr>
        <w:t xml:space="preserve">. Podemos </w:t>
      </w:r>
      <w:r w:rsidR="009B0071">
        <w:rPr>
          <w:rFonts w:ascii="Arial" w:hAnsi="Arial" w:cs="Arial"/>
          <w:sz w:val="24"/>
          <w:szCs w:val="24"/>
          <w:shd w:val="clear" w:color="auto" w:fill="FFFFFF"/>
        </w:rPr>
        <w:t>usá-lo nesse</w:t>
      </w:r>
      <w:r w:rsidR="00E62647">
        <w:rPr>
          <w:rFonts w:ascii="Arial" w:hAnsi="Arial" w:cs="Arial"/>
          <w:sz w:val="24"/>
          <w:szCs w:val="24"/>
          <w:shd w:val="clear" w:color="auto" w:fill="FFFFFF"/>
        </w:rPr>
        <w:t xml:space="preserve"> artigo</w:t>
      </w:r>
      <w:r w:rsidR="009B0071">
        <w:rPr>
          <w:rFonts w:ascii="Arial" w:hAnsi="Arial" w:cs="Arial"/>
          <w:sz w:val="24"/>
          <w:szCs w:val="24"/>
          <w:shd w:val="clear" w:color="auto" w:fill="FFFFFF"/>
        </w:rPr>
        <w:t xml:space="preserve"> quando o consumidor vai inúmeras vezes a oficina</w:t>
      </w:r>
      <w:r w:rsidR="00BF3053">
        <w:rPr>
          <w:rFonts w:ascii="Arial" w:hAnsi="Arial" w:cs="Arial"/>
          <w:sz w:val="24"/>
          <w:szCs w:val="24"/>
          <w:shd w:val="clear" w:color="auto" w:fill="FFFFFF"/>
        </w:rPr>
        <w:t xml:space="preserve">, e mesmo assim não </w:t>
      </w:r>
      <w:r w:rsidR="009B62F2">
        <w:rPr>
          <w:rFonts w:ascii="Arial" w:hAnsi="Arial" w:cs="Arial"/>
          <w:sz w:val="24"/>
          <w:szCs w:val="24"/>
          <w:shd w:val="clear" w:color="auto" w:fill="FFFFFF"/>
        </w:rPr>
        <w:t>tem a</w:t>
      </w:r>
      <w:r w:rsidR="00BF3053">
        <w:rPr>
          <w:rFonts w:ascii="Arial" w:hAnsi="Arial" w:cs="Arial"/>
          <w:sz w:val="24"/>
          <w:szCs w:val="24"/>
          <w:shd w:val="clear" w:color="auto" w:fill="FFFFFF"/>
        </w:rPr>
        <w:t xml:space="preserve"> solução</w:t>
      </w:r>
      <w:r w:rsidR="009B62F2">
        <w:rPr>
          <w:rFonts w:ascii="Arial" w:hAnsi="Arial" w:cs="Arial"/>
          <w:sz w:val="24"/>
          <w:szCs w:val="24"/>
          <w:shd w:val="clear" w:color="auto" w:fill="FFFFFF"/>
        </w:rPr>
        <w:t xml:space="preserve"> do problema</w:t>
      </w:r>
      <w:r w:rsidR="00BF3053">
        <w:rPr>
          <w:rFonts w:ascii="Arial" w:hAnsi="Arial" w:cs="Arial"/>
          <w:sz w:val="24"/>
          <w:szCs w:val="24"/>
          <w:shd w:val="clear" w:color="auto" w:fill="FFFFFF"/>
        </w:rPr>
        <w:t>.</w:t>
      </w:r>
      <w:r w:rsidR="00A50E6B">
        <w:rPr>
          <w:rFonts w:ascii="Arial" w:hAnsi="Arial" w:cs="Arial"/>
          <w:sz w:val="24"/>
          <w:szCs w:val="24"/>
          <w:shd w:val="clear" w:color="auto" w:fill="FFFFFF"/>
        </w:rPr>
        <w:t xml:space="preserve"> (</w:t>
      </w:r>
      <w:r w:rsidR="00A50E6B" w:rsidRPr="00824F1A">
        <w:rPr>
          <w:rFonts w:ascii="Arial" w:eastAsiaTheme="minorEastAsia" w:hAnsi="Arial" w:cs="Arial"/>
          <w:color w:val="000000" w:themeColor="text1"/>
          <w:sz w:val="24"/>
          <w:szCs w:val="24"/>
        </w:rPr>
        <w:t>MARQUES</w:t>
      </w:r>
      <w:r w:rsidR="0099069A">
        <w:rPr>
          <w:rFonts w:ascii="Arial" w:eastAsiaTheme="minorEastAsia" w:hAnsi="Arial" w:cs="Arial"/>
          <w:color w:val="000000" w:themeColor="text1"/>
          <w:sz w:val="24"/>
          <w:szCs w:val="24"/>
        </w:rPr>
        <w:t xml:space="preserve">, </w:t>
      </w:r>
      <w:r w:rsidR="00ED27A4">
        <w:rPr>
          <w:rFonts w:ascii="Arial" w:eastAsiaTheme="minorEastAsia" w:hAnsi="Arial" w:cs="Arial"/>
          <w:color w:val="000000" w:themeColor="text1"/>
          <w:sz w:val="24"/>
          <w:szCs w:val="24"/>
        </w:rPr>
        <w:t>201</w:t>
      </w:r>
      <w:r w:rsidR="00BF64F4">
        <w:rPr>
          <w:rFonts w:ascii="Arial" w:eastAsiaTheme="minorEastAsia" w:hAnsi="Arial" w:cs="Arial"/>
          <w:color w:val="000000" w:themeColor="text1"/>
          <w:sz w:val="24"/>
          <w:szCs w:val="24"/>
        </w:rPr>
        <w:t>4</w:t>
      </w:r>
      <w:r w:rsidR="00A50E6B">
        <w:rPr>
          <w:rFonts w:ascii="Arial" w:eastAsiaTheme="minorEastAsia" w:hAnsi="Arial" w:cs="Arial"/>
          <w:color w:val="000000" w:themeColor="text1"/>
          <w:sz w:val="24"/>
          <w:szCs w:val="24"/>
        </w:rPr>
        <w:t>)</w:t>
      </w:r>
    </w:p>
    <w:p w14:paraId="52CA43F7" w14:textId="1C441808" w:rsidR="002757E9" w:rsidRDefault="002757E9" w:rsidP="00423A7A">
      <w:pPr>
        <w:spacing w:after="0" w:line="360" w:lineRule="auto"/>
        <w:ind w:firstLine="708"/>
        <w:jc w:val="both"/>
        <w:rPr>
          <w:rFonts w:ascii="Arial" w:hAnsi="Arial" w:cs="Arial"/>
          <w:sz w:val="24"/>
          <w:szCs w:val="24"/>
          <w:shd w:val="clear" w:color="auto" w:fill="FFFFFF"/>
        </w:rPr>
      </w:pPr>
      <w:r w:rsidRPr="0047746D">
        <w:rPr>
          <w:rFonts w:ascii="Arial" w:hAnsi="Arial" w:cs="Arial"/>
          <w:sz w:val="24"/>
          <w:szCs w:val="24"/>
          <w:shd w:val="clear" w:color="auto" w:fill="FFFFFF"/>
        </w:rPr>
        <w:t xml:space="preserve">Outro exemplo que pode ser destacado como </w:t>
      </w:r>
      <w:r w:rsidR="006A566E" w:rsidRPr="0047746D">
        <w:rPr>
          <w:rFonts w:ascii="Arial" w:hAnsi="Arial" w:cs="Arial"/>
          <w:sz w:val="24"/>
          <w:szCs w:val="24"/>
          <w:shd w:val="clear" w:color="auto" w:fill="FFFFFF"/>
        </w:rPr>
        <w:t>vício</w:t>
      </w:r>
      <w:r w:rsidRPr="0047746D">
        <w:rPr>
          <w:rFonts w:ascii="Arial" w:hAnsi="Arial" w:cs="Arial"/>
          <w:sz w:val="24"/>
          <w:szCs w:val="24"/>
          <w:shd w:val="clear" w:color="auto" w:fill="FFFFFF"/>
        </w:rPr>
        <w:t xml:space="preserve"> oculto em </w:t>
      </w:r>
      <w:r w:rsidR="0099069A" w:rsidRPr="0047746D">
        <w:rPr>
          <w:rFonts w:ascii="Arial" w:hAnsi="Arial" w:cs="Arial"/>
          <w:sz w:val="24"/>
          <w:szCs w:val="24"/>
          <w:shd w:val="clear" w:color="auto" w:fill="FFFFFF"/>
        </w:rPr>
        <w:t>veículos</w:t>
      </w:r>
      <w:r w:rsidRPr="0047746D">
        <w:rPr>
          <w:rFonts w:ascii="Arial" w:hAnsi="Arial" w:cs="Arial"/>
          <w:sz w:val="24"/>
          <w:szCs w:val="24"/>
          <w:shd w:val="clear" w:color="auto" w:fill="FFFFFF"/>
        </w:rPr>
        <w:t>, são os vazamentos de fluidos</w:t>
      </w:r>
      <w:r w:rsidR="0099069A" w:rsidRPr="0047746D">
        <w:rPr>
          <w:rFonts w:ascii="Arial" w:hAnsi="Arial" w:cs="Arial"/>
          <w:sz w:val="24"/>
          <w:szCs w:val="24"/>
          <w:shd w:val="clear" w:color="auto" w:fill="FFFFFF"/>
        </w:rPr>
        <w:t xml:space="preserve"> de motor, de freio ou de transmissão</w:t>
      </w:r>
      <w:r w:rsidRPr="0047746D">
        <w:rPr>
          <w:rFonts w:ascii="Arial" w:hAnsi="Arial" w:cs="Arial"/>
          <w:sz w:val="24"/>
          <w:szCs w:val="24"/>
          <w:shd w:val="clear" w:color="auto" w:fill="FFFFFF"/>
        </w:rPr>
        <w:t>. Esses são defeitos que podem acontecer</w:t>
      </w:r>
      <w:r w:rsidR="0099069A" w:rsidRPr="0047746D">
        <w:rPr>
          <w:rFonts w:ascii="Arial" w:hAnsi="Arial" w:cs="Arial"/>
          <w:sz w:val="24"/>
          <w:szCs w:val="24"/>
          <w:shd w:val="clear" w:color="auto" w:fill="FFFFFF"/>
        </w:rPr>
        <w:t>,</w:t>
      </w:r>
      <w:r w:rsidRPr="0047746D">
        <w:rPr>
          <w:rFonts w:ascii="Arial" w:hAnsi="Arial" w:cs="Arial"/>
          <w:sz w:val="24"/>
          <w:szCs w:val="24"/>
          <w:shd w:val="clear" w:color="auto" w:fill="FFFFFF"/>
        </w:rPr>
        <w:t xml:space="preserve"> pois, com o passar do tempo</w:t>
      </w:r>
      <w:r w:rsidR="0099069A" w:rsidRPr="0047746D">
        <w:rPr>
          <w:rFonts w:ascii="Arial" w:hAnsi="Arial" w:cs="Arial"/>
          <w:sz w:val="24"/>
          <w:szCs w:val="24"/>
          <w:shd w:val="clear" w:color="auto" w:fill="FFFFFF"/>
        </w:rPr>
        <w:t>,</w:t>
      </w:r>
      <w:r w:rsidRPr="0047746D">
        <w:rPr>
          <w:rFonts w:ascii="Arial" w:hAnsi="Arial" w:cs="Arial"/>
          <w:sz w:val="24"/>
          <w:szCs w:val="24"/>
          <w:shd w:val="clear" w:color="auto" w:fill="FFFFFF"/>
        </w:rPr>
        <w:t xml:space="preserve"> existe o desgaste de juntas, conexões, mangueiras ou em selos, que são trocados pela peça inadequada ou são concertadas, para que o comerciante </w:t>
      </w:r>
      <w:r w:rsidR="0099069A" w:rsidRPr="0047746D">
        <w:rPr>
          <w:rFonts w:ascii="Arial" w:hAnsi="Arial" w:cs="Arial"/>
          <w:sz w:val="24"/>
          <w:szCs w:val="24"/>
          <w:shd w:val="clear" w:color="auto" w:fill="FFFFFF"/>
        </w:rPr>
        <w:t>‘</w:t>
      </w:r>
      <w:r w:rsidRPr="0047746D">
        <w:rPr>
          <w:rFonts w:ascii="Arial" w:hAnsi="Arial" w:cs="Arial"/>
          <w:sz w:val="24"/>
          <w:szCs w:val="24"/>
          <w:shd w:val="clear" w:color="auto" w:fill="FFFFFF"/>
        </w:rPr>
        <w:t>economize</w:t>
      </w:r>
      <w:r w:rsidR="0099069A" w:rsidRPr="0047746D">
        <w:rPr>
          <w:rFonts w:ascii="Arial" w:hAnsi="Arial" w:cs="Arial"/>
          <w:sz w:val="24"/>
          <w:szCs w:val="24"/>
          <w:shd w:val="clear" w:color="auto" w:fill="FFFFFF"/>
        </w:rPr>
        <w:t>’</w:t>
      </w:r>
      <w:r w:rsidRPr="0047746D">
        <w:rPr>
          <w:rFonts w:ascii="Arial" w:hAnsi="Arial" w:cs="Arial"/>
          <w:sz w:val="24"/>
          <w:szCs w:val="24"/>
          <w:shd w:val="clear" w:color="auto" w:fill="FFFFFF"/>
        </w:rPr>
        <w:t xml:space="preserve"> </w:t>
      </w:r>
      <w:r w:rsidR="00E51DD1" w:rsidRPr="0047746D">
        <w:rPr>
          <w:rFonts w:ascii="Arial" w:hAnsi="Arial" w:cs="Arial"/>
          <w:sz w:val="24"/>
          <w:szCs w:val="24"/>
          <w:shd w:val="clear" w:color="auto" w:fill="FFFFFF"/>
        </w:rPr>
        <w:t>em</w:t>
      </w:r>
      <w:r w:rsidRPr="0047746D">
        <w:rPr>
          <w:rFonts w:ascii="Arial" w:hAnsi="Arial" w:cs="Arial"/>
          <w:sz w:val="24"/>
          <w:szCs w:val="24"/>
          <w:shd w:val="clear" w:color="auto" w:fill="FFFFFF"/>
        </w:rPr>
        <w:t xml:space="preserve"> determinado </w:t>
      </w:r>
      <w:r w:rsidR="002A368B" w:rsidRPr="0047746D">
        <w:rPr>
          <w:rFonts w:ascii="Arial" w:hAnsi="Arial" w:cs="Arial"/>
          <w:sz w:val="24"/>
          <w:szCs w:val="24"/>
          <w:shd w:val="clear" w:color="auto" w:fill="FFFFFF"/>
        </w:rPr>
        <w:t>veículo</w:t>
      </w:r>
      <w:r w:rsidRPr="0047746D">
        <w:rPr>
          <w:rFonts w:ascii="Arial" w:hAnsi="Arial" w:cs="Arial"/>
          <w:sz w:val="24"/>
          <w:szCs w:val="24"/>
          <w:shd w:val="clear" w:color="auto" w:fill="FFFFFF"/>
        </w:rPr>
        <w:t xml:space="preserve"> e tenham mais lucros.</w:t>
      </w:r>
      <w:r>
        <w:rPr>
          <w:rFonts w:ascii="Arial" w:hAnsi="Arial" w:cs="Arial"/>
          <w:sz w:val="24"/>
          <w:szCs w:val="24"/>
          <w:shd w:val="clear" w:color="auto" w:fill="FFFFFF"/>
        </w:rPr>
        <w:t xml:space="preserve"> </w:t>
      </w:r>
    </w:p>
    <w:p w14:paraId="0FC1CC6D" w14:textId="3C90BC4E" w:rsidR="002A368B" w:rsidRPr="0047746D" w:rsidRDefault="002A368B" w:rsidP="00423A7A">
      <w:pPr>
        <w:spacing w:after="0" w:line="360" w:lineRule="auto"/>
        <w:ind w:firstLine="708"/>
        <w:jc w:val="both"/>
        <w:rPr>
          <w:rFonts w:ascii="Arial" w:hAnsi="Arial" w:cs="Arial"/>
          <w:sz w:val="24"/>
          <w:szCs w:val="24"/>
          <w:shd w:val="clear" w:color="auto" w:fill="FFFFFF"/>
        </w:rPr>
      </w:pPr>
      <w:r w:rsidRPr="00354713">
        <w:rPr>
          <w:rFonts w:ascii="Arial" w:hAnsi="Arial" w:cs="Arial"/>
          <w:sz w:val="24"/>
          <w:szCs w:val="24"/>
          <w:shd w:val="clear" w:color="auto" w:fill="FFFFFF"/>
        </w:rPr>
        <w:t>Acidentes</w:t>
      </w:r>
      <w:r w:rsidR="009E6488" w:rsidRPr="00354713">
        <w:rPr>
          <w:rFonts w:ascii="Arial" w:hAnsi="Arial" w:cs="Arial"/>
          <w:sz w:val="24"/>
          <w:szCs w:val="24"/>
          <w:shd w:val="clear" w:color="auto" w:fill="FFFFFF"/>
        </w:rPr>
        <w:t xml:space="preserve"> como colisões, capotamentos, </w:t>
      </w:r>
      <w:r w:rsidR="005334C8" w:rsidRPr="00354713">
        <w:rPr>
          <w:rFonts w:ascii="Arial" w:hAnsi="Arial" w:cs="Arial"/>
          <w:sz w:val="24"/>
          <w:szCs w:val="24"/>
          <w:shd w:val="clear" w:color="auto" w:fill="FFFFFF"/>
        </w:rPr>
        <w:t>veículos</w:t>
      </w:r>
      <w:r w:rsidR="00D34032" w:rsidRPr="00354713">
        <w:rPr>
          <w:rFonts w:ascii="Arial" w:hAnsi="Arial" w:cs="Arial"/>
          <w:sz w:val="24"/>
          <w:szCs w:val="24"/>
          <w:shd w:val="clear" w:color="auto" w:fill="FFFFFF"/>
        </w:rPr>
        <w:t xml:space="preserve"> que </w:t>
      </w:r>
      <w:r w:rsidR="00B466E2" w:rsidRPr="00354713">
        <w:rPr>
          <w:rFonts w:ascii="Arial" w:hAnsi="Arial" w:cs="Arial"/>
          <w:sz w:val="24"/>
          <w:szCs w:val="24"/>
          <w:shd w:val="clear" w:color="auto" w:fill="FFFFFF"/>
        </w:rPr>
        <w:t xml:space="preserve">sofreram incidentes com enchentes, </w:t>
      </w:r>
      <w:r w:rsidRPr="00354713">
        <w:rPr>
          <w:rFonts w:ascii="Arial" w:hAnsi="Arial" w:cs="Arial"/>
          <w:sz w:val="24"/>
          <w:szCs w:val="24"/>
          <w:shd w:val="clear" w:color="auto" w:fill="FFFFFF"/>
        </w:rPr>
        <w:t>são</w:t>
      </w:r>
      <w:r w:rsidRPr="0047746D">
        <w:rPr>
          <w:rFonts w:ascii="Arial" w:hAnsi="Arial" w:cs="Arial"/>
          <w:sz w:val="24"/>
          <w:szCs w:val="24"/>
          <w:shd w:val="clear" w:color="auto" w:fill="FFFFFF"/>
        </w:rPr>
        <w:t xml:space="preserve"> problemas frequentes que o revendedor tenta ocultar do histórico de um veículo. Os danos causados pelos acidentes são escondidos pelos comerciantes, pois eles vendem </w:t>
      </w:r>
      <w:r w:rsidR="005334C8">
        <w:rPr>
          <w:rFonts w:ascii="Arial" w:hAnsi="Arial" w:cs="Arial"/>
          <w:sz w:val="24"/>
          <w:szCs w:val="24"/>
          <w:shd w:val="clear" w:color="auto" w:fill="FFFFFF"/>
        </w:rPr>
        <w:t xml:space="preserve">veículo </w:t>
      </w:r>
      <w:r w:rsidRPr="0047746D">
        <w:rPr>
          <w:rFonts w:ascii="Arial" w:hAnsi="Arial" w:cs="Arial"/>
          <w:sz w:val="24"/>
          <w:szCs w:val="24"/>
          <w:shd w:val="clear" w:color="auto" w:fill="FFFFFF"/>
        </w:rPr>
        <w:t>em perfeito estado, e cobram o valor do automóvel como se estivesse perfeito, a concession</w:t>
      </w:r>
      <w:r w:rsidR="0047746D">
        <w:rPr>
          <w:rFonts w:ascii="Arial" w:hAnsi="Arial" w:cs="Arial"/>
          <w:sz w:val="24"/>
          <w:szCs w:val="24"/>
          <w:shd w:val="clear" w:color="auto" w:fill="FFFFFF"/>
        </w:rPr>
        <w:t>á</w:t>
      </w:r>
      <w:r w:rsidRPr="0047746D">
        <w:rPr>
          <w:rFonts w:ascii="Arial" w:hAnsi="Arial" w:cs="Arial"/>
          <w:sz w:val="24"/>
          <w:szCs w:val="24"/>
          <w:shd w:val="clear" w:color="auto" w:fill="FFFFFF"/>
        </w:rPr>
        <w:t xml:space="preserve">ria não informa </w:t>
      </w:r>
      <w:r w:rsidR="0047746D">
        <w:rPr>
          <w:rFonts w:ascii="Arial" w:hAnsi="Arial" w:cs="Arial"/>
          <w:sz w:val="24"/>
          <w:szCs w:val="24"/>
          <w:shd w:val="clear" w:color="auto" w:fill="FFFFFF"/>
        </w:rPr>
        <w:t>a</w:t>
      </w:r>
      <w:r w:rsidRPr="0047746D">
        <w:rPr>
          <w:rFonts w:ascii="Arial" w:hAnsi="Arial" w:cs="Arial"/>
          <w:sz w:val="24"/>
          <w:szCs w:val="24"/>
          <w:shd w:val="clear" w:color="auto" w:fill="FFFFFF"/>
        </w:rPr>
        <w:t xml:space="preserve">o consumidor sobre o histórico ruim do veículo. Com isso, o comprador está sendo lesado por </w:t>
      </w:r>
      <w:r w:rsidR="00FA31A9" w:rsidRPr="0047746D">
        <w:rPr>
          <w:rFonts w:ascii="Arial" w:hAnsi="Arial" w:cs="Arial"/>
          <w:sz w:val="24"/>
          <w:szCs w:val="24"/>
          <w:shd w:val="clear" w:color="auto" w:fill="FFFFFF"/>
        </w:rPr>
        <w:t>estar</w:t>
      </w:r>
      <w:r w:rsidRPr="0047746D">
        <w:rPr>
          <w:rFonts w:ascii="Arial" w:hAnsi="Arial" w:cs="Arial"/>
          <w:sz w:val="24"/>
          <w:szCs w:val="24"/>
          <w:shd w:val="clear" w:color="auto" w:fill="FFFFFF"/>
        </w:rPr>
        <w:t xml:space="preserve"> comprando um </w:t>
      </w:r>
      <w:r w:rsidR="005334C8">
        <w:rPr>
          <w:rFonts w:ascii="Arial" w:hAnsi="Arial" w:cs="Arial"/>
          <w:sz w:val="24"/>
          <w:szCs w:val="24"/>
          <w:shd w:val="clear" w:color="auto" w:fill="FFFFFF"/>
        </w:rPr>
        <w:t>veículo</w:t>
      </w:r>
      <w:r w:rsidRPr="0047746D">
        <w:rPr>
          <w:rFonts w:ascii="Arial" w:hAnsi="Arial" w:cs="Arial"/>
          <w:sz w:val="24"/>
          <w:szCs w:val="24"/>
          <w:shd w:val="clear" w:color="auto" w:fill="FFFFFF"/>
        </w:rPr>
        <w:t xml:space="preserve"> com vícios ocultos que podem impactar na segurança e durabilidade do bem. </w:t>
      </w:r>
    </w:p>
    <w:p w14:paraId="14FE9195" w14:textId="60087898" w:rsidR="00F90141" w:rsidRPr="0047746D" w:rsidRDefault="00332CF4" w:rsidP="00423A7A">
      <w:pPr>
        <w:spacing w:after="0" w:line="360" w:lineRule="auto"/>
        <w:ind w:firstLine="708"/>
        <w:jc w:val="both"/>
        <w:rPr>
          <w:rFonts w:ascii="Arial" w:hAnsi="Arial" w:cs="Arial"/>
          <w:sz w:val="24"/>
          <w:szCs w:val="24"/>
          <w:shd w:val="clear" w:color="auto" w:fill="FFFFFF"/>
        </w:rPr>
      </w:pPr>
      <w:r w:rsidRPr="0047746D">
        <w:rPr>
          <w:rFonts w:ascii="Arial" w:hAnsi="Arial" w:cs="Arial"/>
          <w:sz w:val="24"/>
          <w:szCs w:val="24"/>
          <w:shd w:val="clear" w:color="auto" w:fill="FFFFFF"/>
        </w:rPr>
        <w:t xml:space="preserve">Problemas elétricos são </w:t>
      </w:r>
      <w:r w:rsidR="00BB23EA" w:rsidRPr="0047746D">
        <w:rPr>
          <w:rFonts w:ascii="Arial" w:hAnsi="Arial" w:cs="Arial"/>
          <w:sz w:val="24"/>
          <w:szCs w:val="24"/>
          <w:shd w:val="clear" w:color="auto" w:fill="FFFFFF"/>
        </w:rPr>
        <w:t>defeitos</w:t>
      </w:r>
      <w:r w:rsidRPr="0047746D">
        <w:rPr>
          <w:rFonts w:ascii="Arial" w:hAnsi="Arial" w:cs="Arial"/>
          <w:sz w:val="24"/>
          <w:szCs w:val="24"/>
          <w:shd w:val="clear" w:color="auto" w:fill="FFFFFF"/>
        </w:rPr>
        <w:t xml:space="preserve"> que podem ser relacionados </w:t>
      </w:r>
      <w:r w:rsidR="00586F11" w:rsidRPr="0047746D">
        <w:rPr>
          <w:rFonts w:ascii="Arial" w:hAnsi="Arial" w:cs="Arial"/>
          <w:sz w:val="24"/>
          <w:szCs w:val="24"/>
          <w:shd w:val="clear" w:color="auto" w:fill="FFFFFF"/>
        </w:rPr>
        <w:t xml:space="preserve">a veículos com vícios, como </w:t>
      </w:r>
      <w:r w:rsidR="00065665" w:rsidRPr="0047746D">
        <w:rPr>
          <w:rFonts w:ascii="Arial" w:hAnsi="Arial" w:cs="Arial"/>
          <w:sz w:val="24"/>
          <w:szCs w:val="24"/>
          <w:shd w:val="clear" w:color="auto" w:fill="FFFFFF"/>
        </w:rPr>
        <w:t>mau funcionamento</w:t>
      </w:r>
      <w:r w:rsidR="00586F11" w:rsidRPr="0047746D">
        <w:rPr>
          <w:rFonts w:ascii="Arial" w:hAnsi="Arial" w:cs="Arial"/>
          <w:sz w:val="24"/>
          <w:szCs w:val="24"/>
          <w:shd w:val="clear" w:color="auto" w:fill="FFFFFF"/>
        </w:rPr>
        <w:t xml:space="preserve"> </w:t>
      </w:r>
      <w:r w:rsidR="00BB23EA" w:rsidRPr="0047746D">
        <w:rPr>
          <w:rFonts w:ascii="Arial" w:hAnsi="Arial" w:cs="Arial"/>
          <w:sz w:val="24"/>
          <w:szCs w:val="24"/>
          <w:shd w:val="clear" w:color="auto" w:fill="FFFFFF"/>
        </w:rPr>
        <w:t>no sistema</w:t>
      </w:r>
      <w:r w:rsidR="00586F11" w:rsidRPr="0047746D">
        <w:rPr>
          <w:rFonts w:ascii="Arial" w:hAnsi="Arial" w:cs="Arial"/>
          <w:sz w:val="24"/>
          <w:szCs w:val="24"/>
          <w:shd w:val="clear" w:color="auto" w:fill="FFFFFF"/>
        </w:rPr>
        <w:t xml:space="preserve"> de ignição</w:t>
      </w:r>
      <w:r w:rsidR="008C09E9" w:rsidRPr="0047746D">
        <w:rPr>
          <w:rFonts w:ascii="Arial" w:hAnsi="Arial" w:cs="Arial"/>
          <w:sz w:val="24"/>
          <w:szCs w:val="24"/>
          <w:shd w:val="clear" w:color="auto" w:fill="FFFFFF"/>
        </w:rPr>
        <w:t xml:space="preserve">, iluminação, e problemas no sistema eletrônico </w:t>
      </w:r>
      <w:r w:rsidR="007F433A" w:rsidRPr="0047746D">
        <w:rPr>
          <w:rFonts w:ascii="Arial" w:hAnsi="Arial" w:cs="Arial"/>
          <w:sz w:val="24"/>
          <w:szCs w:val="24"/>
          <w:shd w:val="clear" w:color="auto" w:fill="FFFFFF"/>
        </w:rPr>
        <w:t xml:space="preserve">do </w:t>
      </w:r>
      <w:r w:rsidR="005334C8">
        <w:rPr>
          <w:rFonts w:ascii="Arial" w:hAnsi="Arial" w:cs="Arial"/>
          <w:sz w:val="24"/>
          <w:szCs w:val="24"/>
          <w:shd w:val="clear" w:color="auto" w:fill="FFFFFF"/>
        </w:rPr>
        <w:t>veículo</w:t>
      </w:r>
      <w:r w:rsidR="007F433A" w:rsidRPr="0047746D">
        <w:rPr>
          <w:rFonts w:ascii="Arial" w:hAnsi="Arial" w:cs="Arial"/>
          <w:sz w:val="24"/>
          <w:szCs w:val="24"/>
          <w:shd w:val="clear" w:color="auto" w:fill="FFFFFF"/>
        </w:rPr>
        <w:t xml:space="preserve"> por completo, esses defeitos podem causar </w:t>
      </w:r>
      <w:r w:rsidR="00065665" w:rsidRPr="0047746D">
        <w:rPr>
          <w:rFonts w:ascii="Arial" w:hAnsi="Arial" w:cs="Arial"/>
          <w:sz w:val="24"/>
          <w:szCs w:val="24"/>
          <w:shd w:val="clear" w:color="auto" w:fill="FFFFFF"/>
        </w:rPr>
        <w:t>não</w:t>
      </w:r>
      <w:r w:rsidR="007F433A" w:rsidRPr="0047746D">
        <w:rPr>
          <w:rFonts w:ascii="Arial" w:hAnsi="Arial" w:cs="Arial"/>
          <w:sz w:val="24"/>
          <w:szCs w:val="24"/>
          <w:shd w:val="clear" w:color="auto" w:fill="FFFFFF"/>
        </w:rPr>
        <w:t xml:space="preserve"> funcionamento do bem, e até mesmo risco </w:t>
      </w:r>
      <w:r w:rsidR="0047746D">
        <w:rPr>
          <w:rFonts w:ascii="Arial" w:hAnsi="Arial" w:cs="Arial"/>
          <w:sz w:val="24"/>
          <w:szCs w:val="24"/>
          <w:shd w:val="clear" w:color="auto" w:fill="FFFFFF"/>
        </w:rPr>
        <w:t>à</w:t>
      </w:r>
      <w:r w:rsidR="007F433A" w:rsidRPr="0047746D">
        <w:rPr>
          <w:rFonts w:ascii="Arial" w:hAnsi="Arial" w:cs="Arial"/>
          <w:sz w:val="24"/>
          <w:szCs w:val="24"/>
          <w:shd w:val="clear" w:color="auto" w:fill="FFFFFF"/>
        </w:rPr>
        <w:t xml:space="preserve"> saúde e </w:t>
      </w:r>
      <w:r w:rsidR="0047746D">
        <w:rPr>
          <w:rFonts w:ascii="Arial" w:hAnsi="Arial" w:cs="Arial"/>
          <w:sz w:val="24"/>
          <w:szCs w:val="24"/>
          <w:shd w:val="clear" w:color="auto" w:fill="FFFFFF"/>
        </w:rPr>
        <w:t xml:space="preserve">à </w:t>
      </w:r>
      <w:r w:rsidR="007F433A" w:rsidRPr="0047746D">
        <w:rPr>
          <w:rFonts w:ascii="Arial" w:hAnsi="Arial" w:cs="Arial"/>
          <w:sz w:val="24"/>
          <w:szCs w:val="24"/>
          <w:shd w:val="clear" w:color="auto" w:fill="FFFFFF"/>
        </w:rPr>
        <w:t xml:space="preserve">vida do proprietário, pois, com </w:t>
      </w:r>
      <w:r w:rsidR="00B92F1A" w:rsidRPr="0047746D">
        <w:rPr>
          <w:rFonts w:ascii="Arial" w:hAnsi="Arial" w:cs="Arial"/>
          <w:sz w:val="24"/>
          <w:szCs w:val="24"/>
          <w:shd w:val="clear" w:color="auto" w:fill="FFFFFF"/>
        </w:rPr>
        <w:t xml:space="preserve">problemas como esses o </w:t>
      </w:r>
      <w:r w:rsidR="005334C8">
        <w:rPr>
          <w:rFonts w:ascii="Arial" w:hAnsi="Arial" w:cs="Arial"/>
          <w:sz w:val="24"/>
          <w:szCs w:val="24"/>
          <w:shd w:val="clear" w:color="auto" w:fill="FFFFFF"/>
        </w:rPr>
        <w:t>veículo</w:t>
      </w:r>
      <w:r w:rsidR="00B92F1A" w:rsidRPr="0047746D">
        <w:rPr>
          <w:rFonts w:ascii="Arial" w:hAnsi="Arial" w:cs="Arial"/>
          <w:sz w:val="24"/>
          <w:szCs w:val="24"/>
          <w:shd w:val="clear" w:color="auto" w:fill="FFFFFF"/>
        </w:rPr>
        <w:t xml:space="preserve"> pode</w:t>
      </w:r>
      <w:r w:rsidR="00BB23EA" w:rsidRPr="0047746D">
        <w:rPr>
          <w:rFonts w:ascii="Arial" w:hAnsi="Arial" w:cs="Arial"/>
          <w:sz w:val="24"/>
          <w:szCs w:val="24"/>
          <w:shd w:val="clear" w:color="auto" w:fill="FFFFFF"/>
        </w:rPr>
        <w:t xml:space="preserve"> incendiar.</w:t>
      </w:r>
      <w:r w:rsidR="0047746D">
        <w:rPr>
          <w:rFonts w:ascii="Arial" w:hAnsi="Arial" w:cs="Arial"/>
          <w:sz w:val="24"/>
          <w:szCs w:val="24"/>
          <w:shd w:val="clear" w:color="auto" w:fill="FFFFFF"/>
        </w:rPr>
        <w:t xml:space="preserve"> </w:t>
      </w:r>
    </w:p>
    <w:p w14:paraId="110A2BDF" w14:textId="1FA5E78B" w:rsidR="007065ED" w:rsidRPr="00354713" w:rsidRDefault="00F90141" w:rsidP="00423A7A">
      <w:pPr>
        <w:spacing w:after="0" w:line="360" w:lineRule="auto"/>
        <w:ind w:firstLine="708"/>
        <w:jc w:val="both"/>
        <w:rPr>
          <w:rFonts w:ascii="Arial" w:hAnsi="Arial" w:cs="Arial"/>
          <w:sz w:val="24"/>
          <w:szCs w:val="24"/>
          <w:shd w:val="clear" w:color="auto" w:fill="FFFFFF"/>
        </w:rPr>
      </w:pPr>
      <w:r w:rsidRPr="0047746D">
        <w:rPr>
          <w:rFonts w:ascii="Arial" w:hAnsi="Arial" w:cs="Arial"/>
          <w:sz w:val="24"/>
          <w:szCs w:val="24"/>
          <w:shd w:val="clear" w:color="auto" w:fill="FFFFFF"/>
        </w:rPr>
        <w:t>Regi</w:t>
      </w:r>
      <w:r w:rsidR="003B7F9A" w:rsidRPr="0047746D">
        <w:rPr>
          <w:rFonts w:ascii="Arial" w:hAnsi="Arial" w:cs="Arial"/>
          <w:sz w:val="24"/>
          <w:szCs w:val="24"/>
          <w:shd w:val="clear" w:color="auto" w:fill="FFFFFF"/>
        </w:rPr>
        <w:t xml:space="preserve">ões com o clima úmido, ou próximo ao nível do mar, estão </w:t>
      </w:r>
      <w:r w:rsidR="00F86BBF" w:rsidRPr="0047746D">
        <w:rPr>
          <w:rFonts w:ascii="Arial" w:hAnsi="Arial" w:cs="Arial"/>
          <w:sz w:val="24"/>
          <w:szCs w:val="24"/>
          <w:shd w:val="clear" w:color="auto" w:fill="FFFFFF"/>
        </w:rPr>
        <w:t>em ambientes corrosivos</w:t>
      </w:r>
      <w:r w:rsidR="00254588" w:rsidRPr="0047746D">
        <w:rPr>
          <w:rFonts w:ascii="Arial" w:hAnsi="Arial" w:cs="Arial"/>
          <w:sz w:val="24"/>
          <w:szCs w:val="24"/>
          <w:shd w:val="clear" w:color="auto" w:fill="FFFFFF"/>
        </w:rPr>
        <w:t xml:space="preserve">, podendo comprometer a estrutura do </w:t>
      </w:r>
      <w:r w:rsidR="003A4082" w:rsidRPr="0047746D">
        <w:rPr>
          <w:rFonts w:ascii="Arial" w:hAnsi="Arial" w:cs="Arial"/>
          <w:sz w:val="24"/>
          <w:szCs w:val="24"/>
          <w:shd w:val="clear" w:color="auto" w:fill="FFFFFF"/>
        </w:rPr>
        <w:t>veículo</w:t>
      </w:r>
      <w:r w:rsidR="00254588" w:rsidRPr="0047746D">
        <w:rPr>
          <w:rFonts w:ascii="Arial" w:hAnsi="Arial" w:cs="Arial"/>
          <w:sz w:val="24"/>
          <w:szCs w:val="24"/>
          <w:shd w:val="clear" w:color="auto" w:fill="FFFFFF"/>
        </w:rPr>
        <w:t xml:space="preserve">, como chassis, </w:t>
      </w:r>
      <w:r w:rsidR="00991C2E" w:rsidRPr="0047746D">
        <w:rPr>
          <w:rFonts w:ascii="Arial" w:hAnsi="Arial" w:cs="Arial"/>
          <w:sz w:val="24"/>
          <w:szCs w:val="24"/>
          <w:shd w:val="clear" w:color="auto" w:fill="FFFFFF"/>
        </w:rPr>
        <w:t xml:space="preserve">e </w:t>
      </w:r>
      <w:r w:rsidR="003A4082" w:rsidRPr="0047746D">
        <w:rPr>
          <w:rFonts w:ascii="Arial" w:hAnsi="Arial" w:cs="Arial"/>
          <w:sz w:val="24"/>
          <w:szCs w:val="24"/>
          <w:shd w:val="clear" w:color="auto" w:fill="FFFFFF"/>
        </w:rPr>
        <w:t xml:space="preserve">carroceria, sendo assim, afetando a durabilidade do bem e influenciando no valor dele. Mas como é do nosso saber, revendedores tentam </w:t>
      </w:r>
      <w:r w:rsidR="003A4082" w:rsidRPr="00354713">
        <w:rPr>
          <w:rFonts w:ascii="Arial" w:hAnsi="Arial" w:cs="Arial"/>
          <w:sz w:val="24"/>
          <w:szCs w:val="24"/>
          <w:shd w:val="clear" w:color="auto" w:fill="FFFFFF"/>
        </w:rPr>
        <w:t>esconder esses problemas</w:t>
      </w:r>
      <w:r w:rsidR="00617273" w:rsidRPr="00354713">
        <w:rPr>
          <w:rFonts w:ascii="Arial" w:hAnsi="Arial" w:cs="Arial"/>
          <w:sz w:val="24"/>
          <w:szCs w:val="24"/>
          <w:shd w:val="clear" w:color="auto" w:fill="FFFFFF"/>
        </w:rPr>
        <w:t>, por meio d</w:t>
      </w:r>
      <w:r w:rsidR="00BA1F0E" w:rsidRPr="00354713">
        <w:rPr>
          <w:rFonts w:ascii="Arial" w:hAnsi="Arial" w:cs="Arial"/>
          <w:sz w:val="24"/>
          <w:szCs w:val="24"/>
          <w:shd w:val="clear" w:color="auto" w:fill="FFFFFF"/>
        </w:rPr>
        <w:t xml:space="preserve">o concerto ou troca da parte danificada, por uma peça já usada que não terá a mesma </w:t>
      </w:r>
      <w:r w:rsidR="00BA1F0E" w:rsidRPr="00354713">
        <w:rPr>
          <w:rFonts w:ascii="Arial" w:hAnsi="Arial" w:cs="Arial"/>
          <w:sz w:val="24"/>
          <w:szCs w:val="24"/>
          <w:shd w:val="clear" w:color="auto" w:fill="FFFFFF"/>
        </w:rPr>
        <w:lastRenderedPageBreak/>
        <w:t xml:space="preserve">vida útil, </w:t>
      </w:r>
      <w:r w:rsidR="006768A2" w:rsidRPr="00354713">
        <w:rPr>
          <w:rFonts w:ascii="Arial" w:hAnsi="Arial" w:cs="Arial"/>
          <w:sz w:val="24"/>
          <w:szCs w:val="24"/>
          <w:shd w:val="clear" w:color="auto" w:fill="FFFFFF"/>
        </w:rPr>
        <w:t xml:space="preserve">do que </w:t>
      </w:r>
      <w:r w:rsidR="00BA1F0E" w:rsidRPr="00354713">
        <w:rPr>
          <w:rFonts w:ascii="Arial" w:hAnsi="Arial" w:cs="Arial"/>
          <w:sz w:val="24"/>
          <w:szCs w:val="24"/>
          <w:shd w:val="clear" w:color="auto" w:fill="FFFFFF"/>
        </w:rPr>
        <w:t>se fosse uma peça nova,</w:t>
      </w:r>
      <w:r w:rsidR="003A4082" w:rsidRPr="00354713">
        <w:rPr>
          <w:rFonts w:ascii="Arial" w:hAnsi="Arial" w:cs="Arial"/>
          <w:sz w:val="24"/>
          <w:szCs w:val="24"/>
          <w:shd w:val="clear" w:color="auto" w:fill="FFFFFF"/>
        </w:rPr>
        <w:t xml:space="preserve"> e </w:t>
      </w:r>
      <w:r w:rsidR="009539E1" w:rsidRPr="00354713">
        <w:rPr>
          <w:rFonts w:ascii="Arial" w:hAnsi="Arial" w:cs="Arial"/>
          <w:sz w:val="24"/>
          <w:szCs w:val="24"/>
          <w:shd w:val="clear" w:color="auto" w:fill="FFFFFF"/>
        </w:rPr>
        <w:t xml:space="preserve">consequentemente </w:t>
      </w:r>
      <w:r w:rsidR="003A4082" w:rsidRPr="00354713">
        <w:rPr>
          <w:rFonts w:ascii="Arial" w:hAnsi="Arial" w:cs="Arial"/>
          <w:sz w:val="24"/>
          <w:szCs w:val="24"/>
          <w:shd w:val="clear" w:color="auto" w:fill="FFFFFF"/>
        </w:rPr>
        <w:t>engana</w:t>
      </w:r>
      <w:r w:rsidR="009539E1" w:rsidRPr="00354713">
        <w:rPr>
          <w:rFonts w:ascii="Arial" w:hAnsi="Arial" w:cs="Arial"/>
          <w:sz w:val="24"/>
          <w:szCs w:val="24"/>
          <w:shd w:val="clear" w:color="auto" w:fill="FFFFFF"/>
        </w:rPr>
        <w:t>m</w:t>
      </w:r>
      <w:r w:rsidR="003A4082" w:rsidRPr="00354713">
        <w:rPr>
          <w:rFonts w:ascii="Arial" w:hAnsi="Arial" w:cs="Arial"/>
          <w:sz w:val="24"/>
          <w:szCs w:val="24"/>
          <w:shd w:val="clear" w:color="auto" w:fill="FFFFFF"/>
        </w:rPr>
        <w:t xml:space="preserve"> consumidores que não entendem do assunto. </w:t>
      </w:r>
    </w:p>
    <w:p w14:paraId="5ABE21B9" w14:textId="450E6615" w:rsidR="00E221E1" w:rsidRPr="00354713" w:rsidRDefault="00E221E1" w:rsidP="00423A7A">
      <w:pPr>
        <w:spacing w:after="0" w:line="360" w:lineRule="auto"/>
        <w:ind w:firstLine="708"/>
        <w:jc w:val="both"/>
        <w:rPr>
          <w:rFonts w:ascii="Arial" w:hAnsi="Arial" w:cs="Arial"/>
          <w:sz w:val="24"/>
          <w:szCs w:val="24"/>
          <w:shd w:val="clear" w:color="auto" w:fill="FFFFFF"/>
        </w:rPr>
      </w:pPr>
      <w:r w:rsidRPr="00354713">
        <w:rPr>
          <w:rFonts w:ascii="Arial" w:hAnsi="Arial" w:cs="Arial"/>
          <w:sz w:val="24"/>
          <w:szCs w:val="24"/>
          <w:shd w:val="clear" w:color="auto" w:fill="FFFFFF"/>
        </w:rPr>
        <w:t xml:space="preserve">É preciso destacar </w:t>
      </w:r>
      <w:r w:rsidR="002A368B" w:rsidRPr="00354713">
        <w:rPr>
          <w:rFonts w:ascii="Arial" w:hAnsi="Arial" w:cs="Arial"/>
          <w:sz w:val="24"/>
          <w:szCs w:val="24"/>
          <w:shd w:val="clear" w:color="auto" w:fill="FFFFFF"/>
        </w:rPr>
        <w:t xml:space="preserve">também, </w:t>
      </w:r>
      <w:r w:rsidR="004F3B12" w:rsidRPr="00354713">
        <w:rPr>
          <w:rFonts w:ascii="Arial" w:hAnsi="Arial" w:cs="Arial"/>
          <w:sz w:val="24"/>
          <w:szCs w:val="24"/>
          <w:shd w:val="clear" w:color="auto" w:fill="FFFFFF"/>
        </w:rPr>
        <w:t xml:space="preserve">que o consumidor </w:t>
      </w:r>
      <w:r w:rsidR="002A368B" w:rsidRPr="00354713">
        <w:rPr>
          <w:rFonts w:ascii="Arial" w:hAnsi="Arial" w:cs="Arial"/>
          <w:sz w:val="24"/>
          <w:szCs w:val="24"/>
          <w:shd w:val="clear" w:color="auto" w:fill="FFFFFF"/>
        </w:rPr>
        <w:t xml:space="preserve">ao </w:t>
      </w:r>
      <w:r w:rsidR="004F3B12" w:rsidRPr="00354713">
        <w:rPr>
          <w:rFonts w:ascii="Arial" w:hAnsi="Arial" w:cs="Arial"/>
          <w:sz w:val="24"/>
          <w:szCs w:val="24"/>
          <w:shd w:val="clear" w:color="auto" w:fill="FFFFFF"/>
        </w:rPr>
        <w:t>adquirir um veículo novo</w:t>
      </w:r>
      <w:r w:rsidR="00B05F29" w:rsidRPr="00354713">
        <w:rPr>
          <w:rFonts w:ascii="Arial" w:hAnsi="Arial" w:cs="Arial"/>
          <w:sz w:val="24"/>
          <w:szCs w:val="24"/>
          <w:shd w:val="clear" w:color="auto" w:fill="FFFFFF"/>
        </w:rPr>
        <w:t xml:space="preserve">, existe uma expectativa </w:t>
      </w:r>
      <w:r w:rsidR="003D61A7" w:rsidRPr="00354713">
        <w:rPr>
          <w:rFonts w:ascii="Arial" w:hAnsi="Arial" w:cs="Arial"/>
          <w:sz w:val="24"/>
          <w:szCs w:val="24"/>
          <w:shd w:val="clear" w:color="auto" w:fill="FFFFFF"/>
        </w:rPr>
        <w:t>de que o veículo atenda a sua finalidade</w:t>
      </w:r>
      <w:r w:rsidR="0053146A" w:rsidRPr="00354713">
        <w:rPr>
          <w:rFonts w:ascii="Arial" w:hAnsi="Arial" w:cs="Arial"/>
          <w:sz w:val="24"/>
          <w:szCs w:val="24"/>
          <w:shd w:val="clear" w:color="auto" w:fill="FFFFFF"/>
        </w:rPr>
        <w:t xml:space="preserve">, pois, só ele sabe o quanto ele se esforçou </w:t>
      </w:r>
      <w:r w:rsidR="00406613" w:rsidRPr="00354713">
        <w:rPr>
          <w:rFonts w:ascii="Arial" w:hAnsi="Arial" w:cs="Arial"/>
          <w:sz w:val="24"/>
          <w:szCs w:val="24"/>
          <w:shd w:val="clear" w:color="auto" w:fill="FFFFFF"/>
        </w:rPr>
        <w:t>e trabalhou para poder comprar</w:t>
      </w:r>
      <w:r w:rsidR="000B65F7" w:rsidRPr="00354713">
        <w:rPr>
          <w:rFonts w:ascii="Arial" w:hAnsi="Arial" w:cs="Arial"/>
          <w:sz w:val="24"/>
          <w:szCs w:val="24"/>
          <w:shd w:val="clear" w:color="auto" w:fill="FFFFFF"/>
        </w:rPr>
        <w:t xml:space="preserve"> </w:t>
      </w:r>
      <w:r w:rsidR="00DD4FB6" w:rsidRPr="00354713">
        <w:rPr>
          <w:rFonts w:ascii="Arial" w:hAnsi="Arial" w:cs="Arial"/>
          <w:sz w:val="24"/>
          <w:szCs w:val="24"/>
          <w:shd w:val="clear" w:color="auto" w:fill="FFFFFF"/>
        </w:rPr>
        <w:t xml:space="preserve">o </w:t>
      </w:r>
      <w:r w:rsidR="000B65F7" w:rsidRPr="00354713">
        <w:rPr>
          <w:rFonts w:ascii="Arial" w:hAnsi="Arial" w:cs="Arial"/>
          <w:sz w:val="24"/>
          <w:szCs w:val="24"/>
          <w:shd w:val="clear" w:color="auto" w:fill="FFFFFF"/>
        </w:rPr>
        <w:t xml:space="preserve">determinado </w:t>
      </w:r>
      <w:r w:rsidR="0047746D" w:rsidRPr="00354713">
        <w:rPr>
          <w:rFonts w:ascii="Arial" w:hAnsi="Arial" w:cs="Arial"/>
          <w:sz w:val="24"/>
          <w:szCs w:val="24"/>
          <w:shd w:val="clear" w:color="auto" w:fill="FFFFFF"/>
        </w:rPr>
        <w:t>veículo</w:t>
      </w:r>
      <w:r w:rsidR="000B65F7" w:rsidRPr="00354713">
        <w:rPr>
          <w:rFonts w:ascii="Arial" w:hAnsi="Arial" w:cs="Arial"/>
          <w:sz w:val="24"/>
          <w:szCs w:val="24"/>
          <w:shd w:val="clear" w:color="auto" w:fill="FFFFFF"/>
        </w:rPr>
        <w:t>, e agora está perdendo tempo do seu dia a dia para tentar resolver</w:t>
      </w:r>
      <w:r w:rsidR="000B65F7">
        <w:rPr>
          <w:rFonts w:ascii="Arial" w:hAnsi="Arial" w:cs="Arial"/>
          <w:sz w:val="24"/>
          <w:szCs w:val="24"/>
          <w:shd w:val="clear" w:color="auto" w:fill="FFFFFF"/>
        </w:rPr>
        <w:t xml:space="preserve"> esse problema.</w:t>
      </w:r>
      <w:r w:rsidR="00510C51">
        <w:rPr>
          <w:rFonts w:ascii="Arial" w:hAnsi="Arial" w:cs="Arial"/>
          <w:sz w:val="24"/>
          <w:szCs w:val="24"/>
          <w:shd w:val="clear" w:color="auto" w:fill="FFFFFF"/>
        </w:rPr>
        <w:t xml:space="preserve"> Sendo assim, o consumidor sente frustrado </w:t>
      </w:r>
      <w:r w:rsidR="002C4273">
        <w:rPr>
          <w:rFonts w:ascii="Arial" w:hAnsi="Arial" w:cs="Arial"/>
          <w:sz w:val="24"/>
          <w:szCs w:val="24"/>
          <w:shd w:val="clear" w:color="auto" w:fill="FFFFFF"/>
        </w:rPr>
        <w:t xml:space="preserve">com a compra do bem, devendo assim, ser </w:t>
      </w:r>
      <w:r w:rsidR="00E77548" w:rsidRPr="00354713">
        <w:rPr>
          <w:rFonts w:ascii="Arial" w:hAnsi="Arial" w:cs="Arial"/>
          <w:sz w:val="24"/>
          <w:szCs w:val="24"/>
          <w:shd w:val="clear" w:color="auto" w:fill="FFFFFF"/>
        </w:rPr>
        <w:t>indenizado</w:t>
      </w:r>
      <w:r w:rsidR="00B14CCD" w:rsidRPr="00354713">
        <w:rPr>
          <w:rFonts w:ascii="Arial" w:hAnsi="Arial" w:cs="Arial"/>
          <w:sz w:val="24"/>
          <w:szCs w:val="24"/>
          <w:shd w:val="clear" w:color="auto" w:fill="FFFFFF"/>
        </w:rPr>
        <w:t xml:space="preserve"> </w:t>
      </w:r>
      <w:r w:rsidR="001A1A89" w:rsidRPr="00354713">
        <w:rPr>
          <w:rFonts w:ascii="Arial" w:hAnsi="Arial" w:cs="Arial"/>
          <w:sz w:val="24"/>
          <w:szCs w:val="24"/>
          <w:shd w:val="clear" w:color="auto" w:fill="FFFFFF"/>
        </w:rPr>
        <w:t xml:space="preserve">por todos os problemas que a concessionaria o causou vendendo um </w:t>
      </w:r>
      <w:r w:rsidR="00917EBF">
        <w:rPr>
          <w:rFonts w:ascii="Arial" w:hAnsi="Arial" w:cs="Arial"/>
          <w:sz w:val="24"/>
          <w:szCs w:val="24"/>
          <w:shd w:val="clear" w:color="auto" w:fill="FFFFFF"/>
        </w:rPr>
        <w:t xml:space="preserve">veículo </w:t>
      </w:r>
      <w:r w:rsidR="001A1A89" w:rsidRPr="00354713">
        <w:rPr>
          <w:rFonts w:ascii="Arial" w:hAnsi="Arial" w:cs="Arial"/>
          <w:sz w:val="24"/>
          <w:szCs w:val="24"/>
          <w:shd w:val="clear" w:color="auto" w:fill="FFFFFF"/>
        </w:rPr>
        <w:t>com defeito.</w:t>
      </w:r>
    </w:p>
    <w:p w14:paraId="22F119EC" w14:textId="02D59A42" w:rsidR="00B3752B" w:rsidRPr="00354713" w:rsidRDefault="0092715B" w:rsidP="00426BD6">
      <w:pPr>
        <w:spacing w:after="0" w:line="360" w:lineRule="auto"/>
        <w:ind w:firstLine="708"/>
        <w:jc w:val="both"/>
        <w:rPr>
          <w:rFonts w:ascii="Arial" w:eastAsia="Arial" w:hAnsi="Arial" w:cs="Arial"/>
          <w:color w:val="000000" w:themeColor="text1"/>
          <w:sz w:val="24"/>
          <w:szCs w:val="24"/>
        </w:rPr>
      </w:pPr>
      <w:r w:rsidRPr="00354713">
        <w:rPr>
          <w:rFonts w:ascii="Arial" w:eastAsia="Arial" w:hAnsi="Arial" w:cs="Arial"/>
          <w:color w:val="000000" w:themeColor="text1"/>
          <w:sz w:val="24"/>
          <w:szCs w:val="24"/>
        </w:rPr>
        <w:t>Esses são alguns exemplos que podemos citar sobre</w:t>
      </w:r>
      <w:r w:rsidR="00695E7D" w:rsidRPr="00354713">
        <w:rPr>
          <w:rFonts w:ascii="Arial" w:eastAsia="Arial" w:hAnsi="Arial" w:cs="Arial"/>
          <w:color w:val="000000" w:themeColor="text1"/>
          <w:sz w:val="24"/>
          <w:szCs w:val="24"/>
        </w:rPr>
        <w:t xml:space="preserve"> vícios ocultos em veículos seminovos</w:t>
      </w:r>
      <w:r w:rsidR="0090028D" w:rsidRPr="00354713">
        <w:rPr>
          <w:rFonts w:ascii="Arial" w:eastAsia="Arial" w:hAnsi="Arial" w:cs="Arial"/>
          <w:color w:val="000000" w:themeColor="text1"/>
          <w:sz w:val="24"/>
          <w:szCs w:val="24"/>
        </w:rPr>
        <w:t xml:space="preserve"> ou usados.</w:t>
      </w:r>
      <w:r w:rsidRPr="00354713">
        <w:rPr>
          <w:rFonts w:ascii="Arial" w:eastAsia="Arial" w:hAnsi="Arial" w:cs="Arial"/>
          <w:color w:val="000000" w:themeColor="text1"/>
          <w:sz w:val="24"/>
          <w:szCs w:val="24"/>
        </w:rPr>
        <w:t xml:space="preserve"> </w:t>
      </w:r>
      <w:r w:rsidR="0090028D" w:rsidRPr="00354713">
        <w:rPr>
          <w:rFonts w:ascii="Arial" w:eastAsia="Arial" w:hAnsi="Arial" w:cs="Arial"/>
          <w:color w:val="000000" w:themeColor="text1"/>
          <w:sz w:val="24"/>
          <w:szCs w:val="24"/>
        </w:rPr>
        <w:t>E</w:t>
      </w:r>
      <w:r w:rsidR="007F46EB" w:rsidRPr="00354713">
        <w:rPr>
          <w:rFonts w:ascii="Arial" w:eastAsia="Arial" w:hAnsi="Arial" w:cs="Arial"/>
          <w:color w:val="000000" w:themeColor="text1"/>
          <w:sz w:val="24"/>
          <w:szCs w:val="24"/>
        </w:rPr>
        <w:t xml:space="preserve">m todos os </w:t>
      </w:r>
      <w:r w:rsidR="004C2095" w:rsidRPr="00354713">
        <w:rPr>
          <w:rFonts w:ascii="Arial" w:eastAsia="Arial" w:hAnsi="Arial" w:cs="Arial"/>
          <w:color w:val="000000" w:themeColor="text1"/>
          <w:sz w:val="24"/>
          <w:szCs w:val="24"/>
        </w:rPr>
        <w:t xml:space="preserve">acontecimentos, é de grande importância </w:t>
      </w:r>
      <w:r w:rsidR="005C4109" w:rsidRPr="00354713">
        <w:rPr>
          <w:rFonts w:ascii="Arial" w:eastAsia="Arial" w:hAnsi="Arial" w:cs="Arial"/>
          <w:color w:val="000000" w:themeColor="text1"/>
          <w:sz w:val="24"/>
          <w:szCs w:val="24"/>
        </w:rPr>
        <w:t>que consumidor saiba quais são</w:t>
      </w:r>
      <w:r w:rsidR="005C4109" w:rsidRPr="0047746D">
        <w:rPr>
          <w:rFonts w:ascii="Arial" w:eastAsia="Arial" w:hAnsi="Arial" w:cs="Arial"/>
          <w:color w:val="000000" w:themeColor="text1"/>
          <w:sz w:val="24"/>
          <w:szCs w:val="24"/>
        </w:rPr>
        <w:t xml:space="preserve"> seus direitos</w:t>
      </w:r>
      <w:r w:rsidR="00D566EF" w:rsidRPr="0047746D">
        <w:rPr>
          <w:rFonts w:ascii="Arial" w:eastAsia="Arial" w:hAnsi="Arial" w:cs="Arial"/>
          <w:color w:val="000000" w:themeColor="text1"/>
          <w:sz w:val="24"/>
          <w:szCs w:val="24"/>
        </w:rPr>
        <w:t xml:space="preserve">, </w:t>
      </w:r>
      <w:r w:rsidRPr="0047746D">
        <w:rPr>
          <w:rFonts w:ascii="Arial" w:eastAsia="Arial" w:hAnsi="Arial" w:cs="Arial"/>
          <w:color w:val="000000" w:themeColor="text1"/>
          <w:sz w:val="24"/>
          <w:szCs w:val="24"/>
        </w:rPr>
        <w:t>e</w:t>
      </w:r>
      <w:r w:rsidR="0047746D">
        <w:rPr>
          <w:rFonts w:ascii="Arial" w:eastAsia="Arial" w:hAnsi="Arial" w:cs="Arial"/>
          <w:color w:val="000000" w:themeColor="text1"/>
          <w:sz w:val="24"/>
          <w:szCs w:val="24"/>
        </w:rPr>
        <w:t xml:space="preserve"> que</w:t>
      </w:r>
      <w:r w:rsidRPr="0047746D">
        <w:rPr>
          <w:rFonts w:ascii="Arial" w:eastAsia="Arial" w:hAnsi="Arial" w:cs="Arial"/>
          <w:color w:val="000000" w:themeColor="text1"/>
          <w:sz w:val="24"/>
          <w:szCs w:val="24"/>
        </w:rPr>
        <w:t xml:space="preserve"> procurem</w:t>
      </w:r>
      <w:r w:rsidR="00725647">
        <w:rPr>
          <w:rFonts w:ascii="Arial" w:eastAsia="Arial" w:hAnsi="Arial" w:cs="Arial"/>
          <w:color w:val="000000" w:themeColor="text1"/>
          <w:sz w:val="24"/>
          <w:szCs w:val="24"/>
        </w:rPr>
        <w:t xml:space="preserve"> </w:t>
      </w:r>
      <w:r w:rsidRPr="0047746D">
        <w:rPr>
          <w:rFonts w:ascii="Arial" w:eastAsia="Arial" w:hAnsi="Arial" w:cs="Arial"/>
          <w:color w:val="000000" w:themeColor="text1"/>
          <w:sz w:val="24"/>
          <w:szCs w:val="24"/>
        </w:rPr>
        <w:t>concession</w:t>
      </w:r>
      <w:r w:rsidR="0047746D">
        <w:rPr>
          <w:rFonts w:ascii="Arial" w:eastAsia="Arial" w:hAnsi="Arial" w:cs="Arial"/>
          <w:color w:val="000000" w:themeColor="text1"/>
          <w:sz w:val="24"/>
          <w:szCs w:val="24"/>
        </w:rPr>
        <w:t>á</w:t>
      </w:r>
      <w:r w:rsidRPr="0047746D">
        <w:rPr>
          <w:rFonts w:ascii="Arial" w:eastAsia="Arial" w:hAnsi="Arial" w:cs="Arial"/>
          <w:color w:val="000000" w:themeColor="text1"/>
          <w:sz w:val="24"/>
          <w:szCs w:val="24"/>
        </w:rPr>
        <w:t xml:space="preserve">rias de confiança, </w:t>
      </w:r>
      <w:r w:rsidR="0090028D">
        <w:rPr>
          <w:rFonts w:ascii="Arial" w:eastAsia="Arial" w:hAnsi="Arial" w:cs="Arial"/>
          <w:color w:val="000000" w:themeColor="text1"/>
          <w:sz w:val="24"/>
          <w:szCs w:val="24"/>
        </w:rPr>
        <w:t>e</w:t>
      </w:r>
      <w:r w:rsidR="00E74979" w:rsidRPr="0047746D">
        <w:rPr>
          <w:rFonts w:ascii="Arial" w:eastAsia="Arial" w:hAnsi="Arial" w:cs="Arial"/>
          <w:color w:val="000000" w:themeColor="text1"/>
          <w:sz w:val="24"/>
          <w:szCs w:val="24"/>
        </w:rPr>
        <w:t xml:space="preserve"> pessoas </w:t>
      </w:r>
      <w:r w:rsidRPr="0047746D">
        <w:rPr>
          <w:rFonts w:ascii="Arial" w:eastAsia="Arial" w:hAnsi="Arial" w:cs="Arial"/>
          <w:color w:val="000000" w:themeColor="text1"/>
          <w:sz w:val="24"/>
          <w:szCs w:val="24"/>
        </w:rPr>
        <w:t xml:space="preserve">como mecânicos ou </w:t>
      </w:r>
      <w:r w:rsidR="00E74979" w:rsidRPr="0047746D">
        <w:rPr>
          <w:rFonts w:ascii="Arial" w:eastAsia="Arial" w:hAnsi="Arial" w:cs="Arial"/>
          <w:color w:val="000000" w:themeColor="text1"/>
          <w:sz w:val="24"/>
          <w:szCs w:val="24"/>
        </w:rPr>
        <w:t xml:space="preserve">empresas </w:t>
      </w:r>
      <w:r w:rsidR="00F35B43" w:rsidRPr="0047746D">
        <w:rPr>
          <w:rFonts w:ascii="Arial" w:eastAsia="Arial" w:hAnsi="Arial" w:cs="Arial"/>
          <w:color w:val="000000" w:themeColor="text1"/>
          <w:sz w:val="24"/>
          <w:szCs w:val="24"/>
        </w:rPr>
        <w:t>especializadas n</w:t>
      </w:r>
      <w:r w:rsidR="001B75FA" w:rsidRPr="0047746D">
        <w:rPr>
          <w:rFonts w:ascii="Arial" w:eastAsia="Arial" w:hAnsi="Arial" w:cs="Arial"/>
          <w:color w:val="000000" w:themeColor="text1"/>
          <w:sz w:val="24"/>
          <w:szCs w:val="24"/>
        </w:rPr>
        <w:t>a</w:t>
      </w:r>
      <w:r w:rsidR="00F35B43" w:rsidRPr="0047746D">
        <w:rPr>
          <w:rFonts w:ascii="Arial" w:eastAsia="Arial" w:hAnsi="Arial" w:cs="Arial"/>
          <w:color w:val="000000" w:themeColor="text1"/>
          <w:sz w:val="24"/>
          <w:szCs w:val="24"/>
        </w:rPr>
        <w:t xml:space="preserve"> questão de inspeção</w:t>
      </w:r>
      <w:r w:rsidR="00B66D99" w:rsidRPr="00354713">
        <w:rPr>
          <w:rFonts w:ascii="Arial" w:eastAsia="Arial" w:hAnsi="Arial" w:cs="Arial"/>
          <w:color w:val="000000" w:themeColor="text1"/>
          <w:sz w:val="24"/>
          <w:szCs w:val="24"/>
        </w:rPr>
        <w:t xml:space="preserve">, </w:t>
      </w:r>
      <w:r w:rsidR="007B1429" w:rsidRPr="00354713">
        <w:rPr>
          <w:rFonts w:ascii="Arial" w:eastAsia="Arial" w:hAnsi="Arial" w:cs="Arial"/>
          <w:color w:val="000000" w:themeColor="text1"/>
          <w:sz w:val="24"/>
          <w:szCs w:val="24"/>
        </w:rPr>
        <w:t xml:space="preserve">e </w:t>
      </w:r>
      <w:r w:rsidR="00B66D99" w:rsidRPr="00354713">
        <w:rPr>
          <w:rFonts w:ascii="Arial" w:eastAsia="Arial" w:hAnsi="Arial" w:cs="Arial"/>
          <w:color w:val="000000" w:themeColor="text1"/>
          <w:sz w:val="24"/>
          <w:szCs w:val="24"/>
        </w:rPr>
        <w:t xml:space="preserve">na busca </w:t>
      </w:r>
      <w:r w:rsidR="003626AE" w:rsidRPr="00354713">
        <w:rPr>
          <w:rFonts w:ascii="Arial" w:eastAsia="Arial" w:hAnsi="Arial" w:cs="Arial"/>
          <w:color w:val="000000" w:themeColor="text1"/>
          <w:sz w:val="24"/>
          <w:szCs w:val="24"/>
        </w:rPr>
        <w:t>d</w:t>
      </w:r>
      <w:r w:rsidR="00C86671" w:rsidRPr="00354713">
        <w:rPr>
          <w:rFonts w:ascii="Arial" w:eastAsia="Arial" w:hAnsi="Arial" w:cs="Arial"/>
          <w:color w:val="000000" w:themeColor="text1"/>
          <w:sz w:val="24"/>
          <w:szCs w:val="24"/>
        </w:rPr>
        <w:t>o</w:t>
      </w:r>
      <w:r w:rsidR="003626AE" w:rsidRPr="00354713">
        <w:rPr>
          <w:rFonts w:ascii="Arial" w:eastAsia="Arial" w:hAnsi="Arial" w:cs="Arial"/>
          <w:color w:val="000000" w:themeColor="text1"/>
          <w:sz w:val="24"/>
          <w:szCs w:val="24"/>
        </w:rPr>
        <w:t xml:space="preserve"> histórico d</w:t>
      </w:r>
      <w:r w:rsidR="00C86671" w:rsidRPr="00354713">
        <w:rPr>
          <w:rFonts w:ascii="Arial" w:eastAsia="Arial" w:hAnsi="Arial" w:cs="Arial"/>
          <w:color w:val="000000" w:themeColor="text1"/>
          <w:sz w:val="24"/>
          <w:szCs w:val="24"/>
        </w:rPr>
        <w:t xml:space="preserve">o </w:t>
      </w:r>
      <w:r w:rsidR="00E137DB" w:rsidRPr="00354713">
        <w:rPr>
          <w:rFonts w:ascii="Arial" w:eastAsia="Arial" w:hAnsi="Arial" w:cs="Arial"/>
          <w:color w:val="000000" w:themeColor="text1"/>
          <w:sz w:val="24"/>
          <w:szCs w:val="24"/>
        </w:rPr>
        <w:t>automóvel</w:t>
      </w:r>
      <w:r w:rsidR="00BA276D" w:rsidRPr="00354713">
        <w:rPr>
          <w:rFonts w:ascii="Arial" w:eastAsia="Arial" w:hAnsi="Arial" w:cs="Arial"/>
          <w:color w:val="000000" w:themeColor="text1"/>
          <w:sz w:val="24"/>
          <w:szCs w:val="24"/>
        </w:rPr>
        <w:t xml:space="preserve">. </w:t>
      </w:r>
    </w:p>
    <w:p w14:paraId="5FC72837" w14:textId="77777777" w:rsidR="00D400AC" w:rsidRPr="00354713" w:rsidRDefault="00D400AC" w:rsidP="00423A7A">
      <w:pPr>
        <w:spacing w:after="0" w:line="360" w:lineRule="auto"/>
        <w:ind w:firstLine="708"/>
        <w:jc w:val="both"/>
        <w:rPr>
          <w:rFonts w:ascii="Arial" w:eastAsia="Arial" w:hAnsi="Arial" w:cs="Arial"/>
          <w:sz w:val="24"/>
          <w:szCs w:val="24"/>
        </w:rPr>
      </w:pPr>
    </w:p>
    <w:p w14:paraId="2B283ECB" w14:textId="6A473FE5" w:rsidR="00D400AC" w:rsidRPr="000E3D7C" w:rsidRDefault="7D6D1006" w:rsidP="00423A7A">
      <w:pPr>
        <w:spacing w:after="0" w:line="360" w:lineRule="auto"/>
        <w:jc w:val="both"/>
        <w:rPr>
          <w:rFonts w:ascii="Arial" w:eastAsia="Arial" w:hAnsi="Arial" w:cs="Arial"/>
          <w:b/>
          <w:bCs/>
          <w:sz w:val="24"/>
          <w:szCs w:val="24"/>
        </w:rPr>
      </w:pPr>
      <w:r w:rsidRPr="00354713">
        <w:rPr>
          <w:rFonts w:ascii="Arial" w:eastAsia="Arial" w:hAnsi="Arial" w:cs="Arial"/>
          <w:b/>
          <w:bCs/>
          <w:sz w:val="24"/>
          <w:szCs w:val="24"/>
        </w:rPr>
        <w:t>6 CONSIDERAÇÕES FINAIS</w:t>
      </w:r>
    </w:p>
    <w:p w14:paraId="1BE7BA66" w14:textId="77777777" w:rsidR="002759E7" w:rsidRPr="00423A7A" w:rsidRDefault="002759E7" w:rsidP="00423A7A">
      <w:pPr>
        <w:spacing w:after="0" w:line="360" w:lineRule="auto"/>
        <w:jc w:val="both"/>
        <w:rPr>
          <w:rFonts w:ascii="Arial" w:eastAsia="Arial" w:hAnsi="Arial" w:cs="Arial"/>
          <w:sz w:val="24"/>
          <w:szCs w:val="24"/>
        </w:rPr>
      </w:pPr>
    </w:p>
    <w:p w14:paraId="5E8C19DB" w14:textId="62693478" w:rsidR="00E76DB6" w:rsidRDefault="00C54E3E" w:rsidP="00423A7A">
      <w:pPr>
        <w:spacing w:after="0" w:line="360" w:lineRule="auto"/>
        <w:ind w:firstLine="709"/>
        <w:jc w:val="both"/>
        <w:rPr>
          <w:rFonts w:ascii="Arial" w:eastAsia="Arial" w:hAnsi="Arial" w:cs="Arial"/>
          <w:color w:val="000000" w:themeColor="text1"/>
          <w:sz w:val="24"/>
          <w:szCs w:val="24"/>
        </w:rPr>
      </w:pPr>
      <w:r>
        <w:rPr>
          <w:rFonts w:ascii="Arial" w:eastAsia="Arial" w:hAnsi="Arial" w:cs="Arial"/>
          <w:sz w:val="24"/>
          <w:szCs w:val="24"/>
        </w:rPr>
        <w:t>O</w:t>
      </w:r>
      <w:r w:rsidR="006145C4">
        <w:rPr>
          <w:rFonts w:ascii="Arial" w:eastAsia="Arial" w:hAnsi="Arial" w:cs="Arial"/>
          <w:sz w:val="24"/>
          <w:szCs w:val="24"/>
        </w:rPr>
        <w:t xml:space="preserve">bservei </w:t>
      </w:r>
      <w:r>
        <w:rPr>
          <w:rFonts w:ascii="Arial" w:eastAsia="Arial" w:hAnsi="Arial" w:cs="Arial"/>
          <w:sz w:val="24"/>
          <w:szCs w:val="24"/>
        </w:rPr>
        <w:t xml:space="preserve">que </w:t>
      </w:r>
      <w:r w:rsidR="006145C4" w:rsidRPr="00D400AC">
        <w:rPr>
          <w:rFonts w:ascii="Arial" w:eastAsia="Arial" w:hAnsi="Arial" w:cs="Arial"/>
          <w:color w:val="000000" w:themeColor="text1"/>
          <w:sz w:val="24"/>
          <w:szCs w:val="24"/>
        </w:rPr>
        <w:t>a responsabilidade civil por danos causados por vício oculto nas revendas de veículos seminovos e/ou usado</w:t>
      </w:r>
      <w:r w:rsidR="006145C4">
        <w:rPr>
          <w:rFonts w:ascii="Arial" w:eastAsia="Arial" w:hAnsi="Arial" w:cs="Arial"/>
          <w:color w:val="000000" w:themeColor="text1"/>
          <w:sz w:val="24"/>
          <w:szCs w:val="24"/>
        </w:rPr>
        <w:t xml:space="preserve">s, e pude constatar os direitos e os deveres que existem entre o consumidor e o revendedor de determinado veículo, pude </w:t>
      </w:r>
      <w:r w:rsidR="008F1D5E">
        <w:rPr>
          <w:rFonts w:ascii="Arial" w:eastAsia="Arial" w:hAnsi="Arial" w:cs="Arial"/>
          <w:color w:val="000000" w:themeColor="text1"/>
          <w:sz w:val="24"/>
          <w:szCs w:val="24"/>
        </w:rPr>
        <w:t>identificar</w:t>
      </w:r>
      <w:r w:rsidR="00FD15F6">
        <w:rPr>
          <w:rFonts w:ascii="Arial" w:eastAsia="Arial" w:hAnsi="Arial" w:cs="Arial"/>
          <w:color w:val="000000" w:themeColor="text1"/>
          <w:sz w:val="24"/>
          <w:szCs w:val="24"/>
        </w:rPr>
        <w:t xml:space="preserve"> uma série problemas</w:t>
      </w:r>
      <w:r w:rsidR="006145C4">
        <w:rPr>
          <w:rFonts w:ascii="Arial" w:eastAsia="Arial" w:hAnsi="Arial" w:cs="Arial"/>
          <w:color w:val="000000" w:themeColor="text1"/>
          <w:sz w:val="24"/>
          <w:szCs w:val="24"/>
        </w:rPr>
        <w:t xml:space="preserve"> que o consumidor pode vir a sofrer com </w:t>
      </w:r>
      <w:r w:rsidR="006824BB">
        <w:rPr>
          <w:rFonts w:ascii="Arial" w:eastAsia="Arial" w:hAnsi="Arial" w:cs="Arial"/>
          <w:color w:val="000000" w:themeColor="text1"/>
          <w:sz w:val="24"/>
          <w:szCs w:val="24"/>
        </w:rPr>
        <w:t xml:space="preserve">o surgimento de </w:t>
      </w:r>
      <w:r w:rsidR="00B915BA">
        <w:rPr>
          <w:rFonts w:ascii="Arial" w:eastAsia="Arial" w:hAnsi="Arial" w:cs="Arial"/>
          <w:color w:val="000000" w:themeColor="text1"/>
          <w:sz w:val="24"/>
          <w:szCs w:val="24"/>
        </w:rPr>
        <w:t>alguns</w:t>
      </w:r>
      <w:r w:rsidR="006145C4">
        <w:rPr>
          <w:rFonts w:ascii="Arial" w:eastAsia="Arial" w:hAnsi="Arial" w:cs="Arial"/>
          <w:color w:val="000000" w:themeColor="text1"/>
          <w:sz w:val="24"/>
          <w:szCs w:val="24"/>
        </w:rPr>
        <w:t xml:space="preserve"> tipos de vícios ocultos.  </w:t>
      </w:r>
    </w:p>
    <w:p w14:paraId="26310990" w14:textId="790EC81E" w:rsidR="00F24F17" w:rsidRPr="00F24F17" w:rsidRDefault="00F24F17" w:rsidP="00423A7A">
      <w:pPr>
        <w:spacing w:after="0" w:line="360" w:lineRule="auto"/>
        <w:ind w:firstLine="709"/>
        <w:jc w:val="both"/>
        <w:rPr>
          <w:rFonts w:ascii="Arial" w:eastAsia="Arial" w:hAnsi="Arial" w:cs="Arial"/>
          <w:color w:val="000000" w:themeColor="text1"/>
          <w:sz w:val="24"/>
          <w:szCs w:val="24"/>
        </w:rPr>
      </w:pPr>
      <w:r w:rsidRPr="00F24F17">
        <w:rPr>
          <w:rFonts w:ascii="Arial" w:hAnsi="Arial" w:cs="Arial"/>
          <w:color w:val="222222"/>
          <w:sz w:val="24"/>
          <w:szCs w:val="24"/>
          <w:shd w:val="clear" w:color="auto" w:fill="FFFFFF"/>
        </w:rPr>
        <w:t>Ao longo do estudo foi observado que a responsabilidade do fornecedor é objetiva, sendo o consumidor visto como a parte mais fraca da relação de consumo, por não possuir conhecimento técnico.</w:t>
      </w:r>
    </w:p>
    <w:p w14:paraId="505360AD" w14:textId="245DF3EE" w:rsidR="006E4A42" w:rsidRDefault="006145C4" w:rsidP="00423A7A">
      <w:pPr>
        <w:spacing w:after="0" w:line="360" w:lineRule="auto"/>
        <w:ind w:firstLine="709"/>
        <w:jc w:val="both"/>
        <w:rPr>
          <w:rFonts w:ascii="Arial" w:eastAsia="Arial" w:hAnsi="Arial" w:cs="Arial"/>
          <w:color w:val="000000" w:themeColor="text1"/>
          <w:sz w:val="24"/>
          <w:szCs w:val="24"/>
        </w:rPr>
      </w:pPr>
      <w:r w:rsidRPr="00354713">
        <w:rPr>
          <w:rFonts w:ascii="Arial" w:eastAsia="Arial" w:hAnsi="Arial" w:cs="Arial"/>
          <w:color w:val="000000" w:themeColor="text1"/>
          <w:sz w:val="24"/>
          <w:szCs w:val="24"/>
        </w:rPr>
        <w:t xml:space="preserve">Durante o estudo da responsabilidade civil, identifiquei que os </w:t>
      </w:r>
      <w:r w:rsidR="003254F5" w:rsidRPr="00354713">
        <w:rPr>
          <w:rFonts w:ascii="Arial" w:eastAsia="Arial" w:hAnsi="Arial" w:cs="Arial"/>
          <w:color w:val="000000" w:themeColor="text1"/>
          <w:sz w:val="24"/>
          <w:szCs w:val="24"/>
        </w:rPr>
        <w:t>comerciantes</w:t>
      </w:r>
      <w:r w:rsidR="00512EAD" w:rsidRPr="00354713">
        <w:rPr>
          <w:rFonts w:ascii="Arial" w:eastAsia="Arial" w:hAnsi="Arial" w:cs="Arial"/>
          <w:color w:val="000000" w:themeColor="text1"/>
          <w:sz w:val="24"/>
          <w:szCs w:val="24"/>
        </w:rPr>
        <w:t xml:space="preserve"> são os responsáveis por qualquer defeito que aconteça no veículo durante o tempo de garantia. Os revendedores</w:t>
      </w:r>
      <w:r w:rsidRPr="00354713">
        <w:rPr>
          <w:rFonts w:ascii="Arial" w:eastAsia="Arial" w:hAnsi="Arial" w:cs="Arial"/>
          <w:color w:val="000000" w:themeColor="text1"/>
          <w:sz w:val="24"/>
          <w:szCs w:val="24"/>
        </w:rPr>
        <w:t xml:space="preserve"> são obrigados a dar como garantia</w:t>
      </w:r>
      <w:r w:rsidR="00512EAD" w:rsidRPr="00354713">
        <w:rPr>
          <w:rFonts w:ascii="Arial" w:eastAsia="Arial" w:hAnsi="Arial" w:cs="Arial"/>
          <w:color w:val="000000" w:themeColor="text1"/>
          <w:sz w:val="24"/>
          <w:szCs w:val="24"/>
        </w:rPr>
        <w:t>,</w:t>
      </w:r>
      <w:r w:rsidRPr="00354713">
        <w:rPr>
          <w:rFonts w:ascii="Arial" w:eastAsia="Arial" w:hAnsi="Arial" w:cs="Arial"/>
          <w:color w:val="000000" w:themeColor="text1"/>
          <w:sz w:val="24"/>
          <w:szCs w:val="24"/>
        </w:rPr>
        <w:t xml:space="preserve"> </w:t>
      </w:r>
      <w:r w:rsidR="00512EAD" w:rsidRPr="00354713">
        <w:rPr>
          <w:rFonts w:ascii="Arial" w:eastAsia="Arial" w:hAnsi="Arial" w:cs="Arial"/>
          <w:color w:val="000000" w:themeColor="text1"/>
          <w:sz w:val="24"/>
          <w:szCs w:val="24"/>
        </w:rPr>
        <w:t>90 (</w:t>
      </w:r>
      <w:r w:rsidR="00C54E3E" w:rsidRPr="00354713">
        <w:rPr>
          <w:rFonts w:ascii="Arial" w:eastAsia="Arial" w:hAnsi="Arial" w:cs="Arial"/>
          <w:color w:val="000000" w:themeColor="text1"/>
          <w:sz w:val="24"/>
          <w:szCs w:val="24"/>
        </w:rPr>
        <w:t>noventa</w:t>
      </w:r>
      <w:r w:rsidR="00512EAD" w:rsidRPr="00354713">
        <w:rPr>
          <w:rFonts w:ascii="Arial" w:eastAsia="Arial" w:hAnsi="Arial" w:cs="Arial"/>
          <w:color w:val="000000" w:themeColor="text1"/>
          <w:sz w:val="24"/>
          <w:szCs w:val="24"/>
        </w:rPr>
        <w:t>)</w:t>
      </w:r>
      <w:r w:rsidR="00C54E3E" w:rsidRPr="00354713">
        <w:rPr>
          <w:rFonts w:ascii="Arial" w:eastAsia="Arial" w:hAnsi="Arial" w:cs="Arial"/>
          <w:color w:val="000000" w:themeColor="text1"/>
          <w:sz w:val="24"/>
          <w:szCs w:val="24"/>
        </w:rPr>
        <w:t xml:space="preserve"> </w:t>
      </w:r>
      <w:r w:rsidRPr="00354713">
        <w:rPr>
          <w:rFonts w:ascii="Arial" w:eastAsia="Arial" w:hAnsi="Arial" w:cs="Arial"/>
          <w:color w:val="000000" w:themeColor="text1"/>
          <w:sz w:val="24"/>
          <w:szCs w:val="24"/>
        </w:rPr>
        <w:t xml:space="preserve">dias para que o </w:t>
      </w:r>
      <w:r w:rsidR="004F0D96" w:rsidRPr="00354713">
        <w:rPr>
          <w:rFonts w:ascii="Arial" w:eastAsia="Arial" w:hAnsi="Arial" w:cs="Arial"/>
          <w:color w:val="000000" w:themeColor="text1"/>
          <w:sz w:val="24"/>
          <w:szCs w:val="24"/>
        </w:rPr>
        <w:t>cliente</w:t>
      </w:r>
      <w:r w:rsidRPr="00354713">
        <w:rPr>
          <w:rFonts w:ascii="Arial" w:eastAsia="Arial" w:hAnsi="Arial" w:cs="Arial"/>
          <w:color w:val="000000" w:themeColor="text1"/>
          <w:sz w:val="24"/>
          <w:szCs w:val="24"/>
        </w:rPr>
        <w:t xml:space="preserve"> apresente defesa perante alguma falha no </w:t>
      </w:r>
      <w:r w:rsidR="006E4A42" w:rsidRPr="00354713">
        <w:rPr>
          <w:rFonts w:ascii="Arial" w:eastAsia="Arial" w:hAnsi="Arial" w:cs="Arial"/>
          <w:color w:val="000000" w:themeColor="text1"/>
          <w:sz w:val="24"/>
          <w:szCs w:val="24"/>
        </w:rPr>
        <w:t>veículo</w:t>
      </w:r>
      <w:r w:rsidRPr="00354713">
        <w:rPr>
          <w:rFonts w:ascii="Arial" w:eastAsia="Arial" w:hAnsi="Arial" w:cs="Arial"/>
          <w:color w:val="000000" w:themeColor="text1"/>
          <w:sz w:val="24"/>
          <w:szCs w:val="24"/>
        </w:rPr>
        <w:t xml:space="preserve"> que </w:t>
      </w:r>
      <w:r w:rsidR="00C54E3E" w:rsidRPr="00354713">
        <w:rPr>
          <w:rFonts w:ascii="Arial" w:eastAsia="Arial" w:hAnsi="Arial" w:cs="Arial"/>
          <w:color w:val="000000" w:themeColor="text1"/>
          <w:sz w:val="24"/>
          <w:szCs w:val="24"/>
        </w:rPr>
        <w:t>ele</w:t>
      </w:r>
      <w:r w:rsidRPr="00354713">
        <w:rPr>
          <w:rFonts w:ascii="Arial" w:eastAsia="Arial" w:hAnsi="Arial" w:cs="Arial"/>
          <w:color w:val="000000" w:themeColor="text1"/>
          <w:sz w:val="24"/>
          <w:szCs w:val="24"/>
        </w:rPr>
        <w:t xml:space="preserve"> adquiriu</w:t>
      </w:r>
      <w:r w:rsidR="006E4A42" w:rsidRPr="00354713">
        <w:rPr>
          <w:rFonts w:ascii="Arial" w:eastAsia="Arial" w:hAnsi="Arial" w:cs="Arial"/>
          <w:color w:val="000000" w:themeColor="text1"/>
          <w:sz w:val="24"/>
          <w:szCs w:val="24"/>
        </w:rPr>
        <w:t>. Durante esse período</w:t>
      </w:r>
      <w:r w:rsidR="00C54E3E" w:rsidRPr="00354713">
        <w:rPr>
          <w:rFonts w:ascii="Arial" w:eastAsia="Arial" w:hAnsi="Arial" w:cs="Arial"/>
          <w:color w:val="000000" w:themeColor="text1"/>
          <w:sz w:val="24"/>
          <w:szCs w:val="24"/>
        </w:rPr>
        <w:t>,</w:t>
      </w:r>
      <w:r w:rsidR="006E4A42" w:rsidRPr="00354713">
        <w:rPr>
          <w:rFonts w:ascii="Arial" w:eastAsia="Arial" w:hAnsi="Arial" w:cs="Arial"/>
          <w:color w:val="000000" w:themeColor="text1"/>
          <w:sz w:val="24"/>
          <w:szCs w:val="24"/>
        </w:rPr>
        <w:t xml:space="preserve"> o consumidor tem total direito de exigir o conserto do veículo, a troca do veículo, ou o reembolso do valor do determinado automóvel.</w:t>
      </w:r>
      <w:r w:rsidR="006E4A42">
        <w:rPr>
          <w:rFonts w:ascii="Arial" w:eastAsia="Arial" w:hAnsi="Arial" w:cs="Arial"/>
          <w:color w:val="000000" w:themeColor="text1"/>
          <w:sz w:val="24"/>
          <w:szCs w:val="24"/>
        </w:rPr>
        <w:t xml:space="preserve"> </w:t>
      </w:r>
    </w:p>
    <w:p w14:paraId="27D80CBC" w14:textId="21954997" w:rsidR="006E4A42" w:rsidRDefault="006E4A42" w:rsidP="00423A7A">
      <w:pPr>
        <w:spacing w:after="0" w:line="360" w:lineRule="auto"/>
        <w:ind w:firstLine="709"/>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Vimos no estudo em questão a importância do diálogo e da transparência entre consumidor e </w:t>
      </w:r>
      <w:r w:rsidR="000402E0">
        <w:rPr>
          <w:rFonts w:ascii="Arial" w:eastAsia="Arial" w:hAnsi="Arial" w:cs="Arial"/>
          <w:color w:val="000000" w:themeColor="text1"/>
          <w:sz w:val="24"/>
          <w:szCs w:val="24"/>
        </w:rPr>
        <w:t>comerciante</w:t>
      </w:r>
      <w:r>
        <w:rPr>
          <w:rFonts w:ascii="Arial" w:eastAsia="Arial" w:hAnsi="Arial" w:cs="Arial"/>
          <w:color w:val="000000" w:themeColor="text1"/>
          <w:sz w:val="24"/>
          <w:szCs w:val="24"/>
        </w:rPr>
        <w:t xml:space="preserve">, pois, o revendedor tem o dever de informar o </w:t>
      </w:r>
      <w:r w:rsidR="000402E0">
        <w:rPr>
          <w:rFonts w:ascii="Arial" w:eastAsia="Arial" w:hAnsi="Arial" w:cs="Arial"/>
          <w:color w:val="000000" w:themeColor="text1"/>
          <w:sz w:val="24"/>
          <w:szCs w:val="24"/>
        </w:rPr>
        <w:t xml:space="preserve">cliente </w:t>
      </w:r>
      <w:r>
        <w:rPr>
          <w:rFonts w:ascii="Arial" w:eastAsia="Arial" w:hAnsi="Arial" w:cs="Arial"/>
          <w:color w:val="000000" w:themeColor="text1"/>
          <w:sz w:val="24"/>
          <w:szCs w:val="24"/>
        </w:rPr>
        <w:t xml:space="preserve">de </w:t>
      </w:r>
      <w:r>
        <w:rPr>
          <w:rFonts w:ascii="Arial" w:eastAsia="Arial" w:hAnsi="Arial" w:cs="Arial"/>
          <w:color w:val="000000" w:themeColor="text1"/>
          <w:sz w:val="24"/>
          <w:szCs w:val="24"/>
        </w:rPr>
        <w:lastRenderedPageBreak/>
        <w:t xml:space="preserve">possíveis vícios ocultos existentes no automóvel, cabendo assim, ao </w:t>
      </w:r>
      <w:r w:rsidR="006C122B">
        <w:rPr>
          <w:rFonts w:ascii="Arial" w:eastAsia="Arial" w:hAnsi="Arial" w:cs="Arial"/>
          <w:color w:val="000000" w:themeColor="text1"/>
          <w:sz w:val="24"/>
          <w:szCs w:val="24"/>
        </w:rPr>
        <w:t>usuário</w:t>
      </w:r>
      <w:r>
        <w:rPr>
          <w:rFonts w:ascii="Arial" w:eastAsia="Arial" w:hAnsi="Arial" w:cs="Arial"/>
          <w:color w:val="000000" w:themeColor="text1"/>
          <w:sz w:val="24"/>
          <w:szCs w:val="24"/>
        </w:rPr>
        <w:t xml:space="preserve"> adquirir ou não o determinado veículo.</w:t>
      </w:r>
    </w:p>
    <w:p w14:paraId="626D6F12" w14:textId="575AC231" w:rsidR="00255AD7" w:rsidRDefault="006E4A42" w:rsidP="00423A7A">
      <w:pPr>
        <w:spacing w:after="0" w:line="360" w:lineRule="auto"/>
        <w:ind w:firstLine="709"/>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É de grande importância que consumidores procurem </w:t>
      </w:r>
      <w:r w:rsidR="00975BB3">
        <w:rPr>
          <w:rFonts w:ascii="Arial" w:eastAsia="Arial" w:hAnsi="Arial" w:cs="Arial"/>
          <w:color w:val="000000" w:themeColor="text1"/>
          <w:sz w:val="24"/>
          <w:szCs w:val="24"/>
        </w:rPr>
        <w:t>concession</w:t>
      </w:r>
      <w:r w:rsidR="00C54E3E">
        <w:rPr>
          <w:rFonts w:ascii="Arial" w:eastAsia="Arial" w:hAnsi="Arial" w:cs="Arial"/>
          <w:color w:val="000000" w:themeColor="text1"/>
          <w:sz w:val="24"/>
          <w:szCs w:val="24"/>
        </w:rPr>
        <w:t>á</w:t>
      </w:r>
      <w:r w:rsidR="00975BB3">
        <w:rPr>
          <w:rFonts w:ascii="Arial" w:eastAsia="Arial" w:hAnsi="Arial" w:cs="Arial"/>
          <w:color w:val="000000" w:themeColor="text1"/>
          <w:sz w:val="24"/>
          <w:szCs w:val="24"/>
        </w:rPr>
        <w:t xml:space="preserve">rias </w:t>
      </w:r>
      <w:r>
        <w:rPr>
          <w:rFonts w:ascii="Arial" w:eastAsia="Arial" w:hAnsi="Arial" w:cs="Arial"/>
          <w:color w:val="000000" w:themeColor="text1"/>
          <w:sz w:val="24"/>
          <w:szCs w:val="24"/>
        </w:rPr>
        <w:t>de confiança</w:t>
      </w:r>
      <w:r w:rsidR="00255AD7">
        <w:rPr>
          <w:rFonts w:ascii="Arial" w:eastAsia="Arial" w:hAnsi="Arial" w:cs="Arial"/>
          <w:color w:val="000000" w:themeColor="text1"/>
          <w:sz w:val="24"/>
          <w:szCs w:val="24"/>
        </w:rPr>
        <w:t>,</w:t>
      </w:r>
      <w:r>
        <w:rPr>
          <w:rFonts w:ascii="Arial" w:eastAsia="Arial" w:hAnsi="Arial" w:cs="Arial"/>
          <w:color w:val="000000" w:themeColor="text1"/>
          <w:sz w:val="24"/>
          <w:szCs w:val="24"/>
        </w:rPr>
        <w:t xml:space="preserve"> ou que o </w:t>
      </w:r>
      <w:r w:rsidR="00C25744">
        <w:rPr>
          <w:rFonts w:ascii="Arial" w:eastAsia="Arial" w:hAnsi="Arial" w:cs="Arial"/>
          <w:color w:val="000000" w:themeColor="text1"/>
          <w:sz w:val="24"/>
          <w:szCs w:val="24"/>
        </w:rPr>
        <w:t>cliente</w:t>
      </w:r>
      <w:r>
        <w:rPr>
          <w:rFonts w:ascii="Arial" w:eastAsia="Arial" w:hAnsi="Arial" w:cs="Arial"/>
          <w:color w:val="000000" w:themeColor="text1"/>
          <w:sz w:val="24"/>
          <w:szCs w:val="24"/>
        </w:rPr>
        <w:t xml:space="preserve"> ao ir em uma revenda de </w:t>
      </w:r>
      <w:r w:rsidR="005334C8">
        <w:rPr>
          <w:rFonts w:ascii="Arial" w:eastAsia="Arial" w:hAnsi="Arial" w:cs="Arial"/>
          <w:color w:val="000000" w:themeColor="text1"/>
          <w:sz w:val="24"/>
          <w:szCs w:val="24"/>
        </w:rPr>
        <w:t>veículos</w:t>
      </w:r>
      <w:r w:rsidR="00255AD7">
        <w:rPr>
          <w:rFonts w:ascii="Arial" w:eastAsia="Arial" w:hAnsi="Arial" w:cs="Arial"/>
          <w:color w:val="000000" w:themeColor="text1"/>
          <w:sz w:val="24"/>
          <w:szCs w:val="24"/>
        </w:rPr>
        <w:t>,</w:t>
      </w:r>
      <w:r>
        <w:rPr>
          <w:rFonts w:ascii="Arial" w:eastAsia="Arial" w:hAnsi="Arial" w:cs="Arial"/>
          <w:color w:val="000000" w:themeColor="text1"/>
          <w:sz w:val="24"/>
          <w:szCs w:val="24"/>
        </w:rPr>
        <w:t xml:space="preserve"> possa adotar medidas preventivas, como por exemplo levar um mecânico ou uma pessoa que tenha bom conhecimento de </w:t>
      </w:r>
      <w:r w:rsidR="005334C8">
        <w:rPr>
          <w:rFonts w:ascii="Arial" w:eastAsia="Arial" w:hAnsi="Arial" w:cs="Arial"/>
          <w:color w:val="000000" w:themeColor="text1"/>
          <w:sz w:val="24"/>
          <w:szCs w:val="24"/>
        </w:rPr>
        <w:t>veículo</w:t>
      </w:r>
      <w:r>
        <w:rPr>
          <w:rFonts w:ascii="Arial" w:eastAsia="Arial" w:hAnsi="Arial" w:cs="Arial"/>
          <w:color w:val="000000" w:themeColor="text1"/>
          <w:sz w:val="24"/>
          <w:szCs w:val="24"/>
        </w:rPr>
        <w:t xml:space="preserve"> para olhar e identificar </w:t>
      </w:r>
      <w:r w:rsidR="00255AD7">
        <w:rPr>
          <w:rFonts w:ascii="Arial" w:eastAsia="Arial" w:hAnsi="Arial" w:cs="Arial"/>
          <w:color w:val="000000" w:themeColor="text1"/>
          <w:sz w:val="24"/>
          <w:szCs w:val="24"/>
        </w:rPr>
        <w:t>todo o histórico do</w:t>
      </w:r>
      <w:r>
        <w:rPr>
          <w:rFonts w:ascii="Arial" w:eastAsia="Arial" w:hAnsi="Arial" w:cs="Arial"/>
          <w:color w:val="000000" w:themeColor="text1"/>
          <w:sz w:val="24"/>
          <w:szCs w:val="24"/>
        </w:rPr>
        <w:t xml:space="preserve"> automóvel</w:t>
      </w:r>
      <w:r w:rsidR="00255AD7">
        <w:rPr>
          <w:rFonts w:ascii="Arial" w:eastAsia="Arial" w:hAnsi="Arial" w:cs="Arial"/>
          <w:color w:val="000000" w:themeColor="text1"/>
          <w:sz w:val="24"/>
          <w:szCs w:val="24"/>
        </w:rPr>
        <w:t>, e possíveis vícios</w:t>
      </w:r>
      <w:r w:rsidR="001505CC">
        <w:rPr>
          <w:rFonts w:ascii="Arial" w:eastAsia="Arial" w:hAnsi="Arial" w:cs="Arial"/>
          <w:color w:val="000000" w:themeColor="text1"/>
          <w:sz w:val="24"/>
          <w:szCs w:val="24"/>
        </w:rPr>
        <w:t xml:space="preserve">. </w:t>
      </w:r>
    </w:p>
    <w:p w14:paraId="22105AA2" w14:textId="400BC51D" w:rsidR="00305DDD" w:rsidRPr="00305DDD" w:rsidRDefault="00E76DB6" w:rsidP="00305DDD">
      <w:pPr>
        <w:spacing w:after="0" w:line="360" w:lineRule="auto"/>
        <w:ind w:firstLine="709"/>
        <w:jc w:val="both"/>
        <w:rPr>
          <w:rFonts w:ascii="Arial" w:eastAsia="Arial" w:hAnsi="Arial" w:cs="Arial"/>
          <w:color w:val="000000" w:themeColor="text1"/>
          <w:sz w:val="24"/>
          <w:szCs w:val="24"/>
        </w:rPr>
      </w:pPr>
      <w:r w:rsidRPr="00F24F17">
        <w:rPr>
          <w:rFonts w:ascii="Arial" w:hAnsi="Arial" w:cs="Arial"/>
          <w:color w:val="222222"/>
          <w:sz w:val="24"/>
          <w:szCs w:val="24"/>
          <w:shd w:val="clear" w:color="auto" w:fill="FFFFFF"/>
        </w:rPr>
        <w:t>Ao longo do estudo foi observado que, a responsabilidade do fornecedor é objetiva, sendo o consumidor visto como a parte mais fraca da relação de consumo, por não possuir conhecimento técnico</w:t>
      </w:r>
      <w:r w:rsidR="00305DDD">
        <w:rPr>
          <w:rFonts w:ascii="Arial" w:hAnsi="Arial" w:cs="Arial"/>
          <w:color w:val="222222"/>
          <w:sz w:val="24"/>
          <w:szCs w:val="24"/>
          <w:shd w:val="clear" w:color="auto" w:fill="FFFFFF"/>
        </w:rPr>
        <w:t xml:space="preserve">, </w:t>
      </w:r>
      <w:r w:rsidR="00305DDD" w:rsidRPr="00305DDD">
        <w:rPr>
          <w:rFonts w:ascii="Arial" w:hAnsi="Arial" w:cs="Arial"/>
          <w:color w:val="222222"/>
          <w:sz w:val="24"/>
          <w:szCs w:val="24"/>
          <w:shd w:val="clear" w:color="auto" w:fill="FFFFFF"/>
        </w:rPr>
        <w:t xml:space="preserve">e que CDC é legislação que visa compensar desigualdades materiais fáticas de maneira a equilibrar, social e economicamente, as partes envolvidas em uma relação de consumo. </w:t>
      </w:r>
    </w:p>
    <w:p w14:paraId="78DD49D7" w14:textId="77777777" w:rsidR="00C54E3E" w:rsidRDefault="00255AD7" w:rsidP="00423A7A">
      <w:pPr>
        <w:spacing w:after="0" w:line="360" w:lineRule="auto"/>
        <w:ind w:firstLine="709"/>
        <w:jc w:val="both"/>
        <w:rPr>
          <w:rFonts w:ascii="Arial" w:eastAsia="Arial" w:hAnsi="Arial" w:cs="Arial"/>
          <w:color w:val="000000" w:themeColor="text1"/>
          <w:sz w:val="24"/>
          <w:szCs w:val="24"/>
        </w:rPr>
      </w:pPr>
      <w:r>
        <w:rPr>
          <w:rFonts w:ascii="Arial" w:eastAsia="Arial" w:hAnsi="Arial" w:cs="Arial"/>
          <w:color w:val="000000" w:themeColor="text1"/>
          <w:sz w:val="24"/>
          <w:szCs w:val="24"/>
        </w:rPr>
        <w:t>Por fim, esse artigo é de grande importância para a nossa sociedade, pois, consumidores, revendedores e operadores do direito</w:t>
      </w:r>
      <w:r w:rsidR="00076E62">
        <w:rPr>
          <w:rFonts w:ascii="Arial" w:eastAsia="Arial" w:hAnsi="Arial" w:cs="Arial"/>
          <w:color w:val="000000" w:themeColor="text1"/>
          <w:sz w:val="24"/>
          <w:szCs w:val="24"/>
        </w:rPr>
        <w:t>,</w:t>
      </w:r>
      <w:r>
        <w:rPr>
          <w:rFonts w:ascii="Arial" w:eastAsia="Arial" w:hAnsi="Arial" w:cs="Arial"/>
          <w:color w:val="000000" w:themeColor="text1"/>
          <w:sz w:val="24"/>
          <w:szCs w:val="24"/>
        </w:rPr>
        <w:t xml:space="preserve"> podem desfrutar dele para um maior conhecimento </w:t>
      </w:r>
      <w:r w:rsidR="00816A51">
        <w:rPr>
          <w:rFonts w:ascii="Arial" w:eastAsia="Arial" w:hAnsi="Arial" w:cs="Arial"/>
          <w:color w:val="000000" w:themeColor="text1"/>
          <w:sz w:val="24"/>
          <w:szCs w:val="24"/>
        </w:rPr>
        <w:t xml:space="preserve">sobre os direitos e deveres </w:t>
      </w:r>
      <w:r w:rsidR="00C54E3E">
        <w:rPr>
          <w:rFonts w:ascii="Arial" w:eastAsia="Arial" w:hAnsi="Arial" w:cs="Arial"/>
          <w:color w:val="000000" w:themeColor="text1"/>
          <w:sz w:val="24"/>
          <w:szCs w:val="24"/>
        </w:rPr>
        <w:t xml:space="preserve">da </w:t>
      </w:r>
      <w:r w:rsidR="00C54E3E" w:rsidRPr="00D400AC">
        <w:rPr>
          <w:rFonts w:ascii="Arial" w:eastAsia="Arial" w:hAnsi="Arial" w:cs="Arial"/>
          <w:color w:val="000000" w:themeColor="text1"/>
          <w:sz w:val="24"/>
          <w:szCs w:val="24"/>
        </w:rPr>
        <w:t>responsabilidade civil por danos causados por vício oculto nas revendas de veículos seminovos e/ou usados</w:t>
      </w:r>
      <w:r>
        <w:rPr>
          <w:rFonts w:ascii="Arial" w:eastAsia="Arial" w:hAnsi="Arial" w:cs="Arial"/>
          <w:color w:val="000000" w:themeColor="text1"/>
          <w:sz w:val="24"/>
          <w:szCs w:val="24"/>
        </w:rPr>
        <w:t xml:space="preserve">. </w:t>
      </w:r>
    </w:p>
    <w:p w14:paraId="62B64598" w14:textId="06E7776D" w:rsidR="00F77137" w:rsidRPr="008D7E19" w:rsidRDefault="00255AD7" w:rsidP="00423A7A">
      <w:pPr>
        <w:spacing w:after="0" w:line="360" w:lineRule="auto"/>
        <w:ind w:firstLine="709"/>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O artigo em questão envolve a defesa dos direitos </w:t>
      </w:r>
      <w:r w:rsidR="00816A51">
        <w:rPr>
          <w:rFonts w:ascii="Arial" w:eastAsia="Arial" w:hAnsi="Arial" w:cs="Arial"/>
          <w:color w:val="000000" w:themeColor="text1"/>
          <w:sz w:val="24"/>
          <w:szCs w:val="24"/>
        </w:rPr>
        <w:t>dos consumidores</w:t>
      </w:r>
      <w:r>
        <w:rPr>
          <w:rFonts w:ascii="Arial" w:eastAsia="Arial" w:hAnsi="Arial" w:cs="Arial"/>
          <w:color w:val="000000" w:themeColor="text1"/>
          <w:sz w:val="24"/>
          <w:szCs w:val="24"/>
        </w:rPr>
        <w:t xml:space="preserve">, </w:t>
      </w:r>
      <w:r w:rsidR="00774B38">
        <w:rPr>
          <w:rFonts w:ascii="Arial" w:eastAsia="Arial" w:hAnsi="Arial" w:cs="Arial"/>
          <w:color w:val="000000" w:themeColor="text1"/>
          <w:sz w:val="24"/>
          <w:szCs w:val="24"/>
        </w:rPr>
        <w:t xml:space="preserve">e mostra </w:t>
      </w:r>
      <w:r w:rsidR="006B79E0">
        <w:rPr>
          <w:rFonts w:ascii="Arial" w:eastAsia="Arial" w:hAnsi="Arial" w:cs="Arial"/>
          <w:color w:val="000000" w:themeColor="text1"/>
          <w:sz w:val="24"/>
          <w:szCs w:val="24"/>
        </w:rPr>
        <w:t xml:space="preserve">como o </w:t>
      </w:r>
      <w:r w:rsidR="00105081">
        <w:rPr>
          <w:rFonts w:ascii="Arial" w:eastAsia="Arial" w:hAnsi="Arial" w:cs="Arial"/>
          <w:color w:val="000000" w:themeColor="text1"/>
          <w:sz w:val="24"/>
          <w:szCs w:val="24"/>
        </w:rPr>
        <w:t>cliente</w:t>
      </w:r>
      <w:r w:rsidR="006B79E0">
        <w:rPr>
          <w:rFonts w:ascii="Arial" w:eastAsia="Arial" w:hAnsi="Arial" w:cs="Arial"/>
          <w:color w:val="000000" w:themeColor="text1"/>
          <w:sz w:val="24"/>
          <w:szCs w:val="24"/>
        </w:rPr>
        <w:t xml:space="preserve"> </w:t>
      </w:r>
      <w:r w:rsidR="002A362C">
        <w:rPr>
          <w:rFonts w:ascii="Arial" w:eastAsia="Arial" w:hAnsi="Arial" w:cs="Arial"/>
          <w:color w:val="000000" w:themeColor="text1"/>
          <w:sz w:val="24"/>
          <w:szCs w:val="24"/>
        </w:rPr>
        <w:t xml:space="preserve">está </w:t>
      </w:r>
      <w:r>
        <w:rPr>
          <w:rFonts w:ascii="Arial" w:eastAsia="Arial" w:hAnsi="Arial" w:cs="Arial"/>
          <w:color w:val="000000" w:themeColor="text1"/>
          <w:sz w:val="24"/>
          <w:szCs w:val="24"/>
        </w:rPr>
        <w:t>amparado pela legislação, garantindo assim</w:t>
      </w:r>
      <w:r w:rsidR="006D7EC4">
        <w:rPr>
          <w:rFonts w:ascii="Arial" w:eastAsia="Arial" w:hAnsi="Arial" w:cs="Arial"/>
          <w:color w:val="000000" w:themeColor="text1"/>
          <w:sz w:val="24"/>
          <w:szCs w:val="24"/>
        </w:rPr>
        <w:t xml:space="preserve">, que </w:t>
      </w:r>
      <w:r w:rsidR="00C54E3E">
        <w:rPr>
          <w:rFonts w:ascii="Arial" w:eastAsia="Arial" w:hAnsi="Arial" w:cs="Arial"/>
          <w:color w:val="000000" w:themeColor="text1"/>
          <w:sz w:val="24"/>
          <w:szCs w:val="24"/>
        </w:rPr>
        <w:t>ele</w:t>
      </w:r>
      <w:r w:rsidR="00816A51">
        <w:rPr>
          <w:rFonts w:ascii="Arial" w:eastAsia="Arial" w:hAnsi="Arial" w:cs="Arial"/>
          <w:color w:val="000000" w:themeColor="text1"/>
          <w:sz w:val="24"/>
          <w:szCs w:val="24"/>
        </w:rPr>
        <w:t xml:space="preserve"> tenha meios para buscar a reparação de seu veículo em caso de existência de vícios ocultos. </w:t>
      </w:r>
    </w:p>
    <w:p w14:paraId="03A2F017" w14:textId="77777777" w:rsidR="00EB328C" w:rsidRPr="00ED2CBA" w:rsidRDefault="00EB328C" w:rsidP="00423A7A">
      <w:pPr>
        <w:spacing w:after="0" w:line="360" w:lineRule="auto"/>
        <w:jc w:val="center"/>
        <w:rPr>
          <w:rFonts w:ascii="Arial" w:eastAsia="Arial" w:hAnsi="Arial" w:cs="Arial"/>
          <w:sz w:val="24"/>
          <w:szCs w:val="24"/>
        </w:rPr>
      </w:pPr>
    </w:p>
    <w:p w14:paraId="1FB2BFD6" w14:textId="5A5B0516" w:rsidR="00D400AC" w:rsidRDefault="00D400AC" w:rsidP="00354713">
      <w:pPr>
        <w:spacing w:after="0" w:line="360" w:lineRule="auto"/>
        <w:jc w:val="center"/>
        <w:rPr>
          <w:rFonts w:ascii="Arial" w:eastAsia="Arial" w:hAnsi="Arial" w:cs="Arial"/>
          <w:b/>
          <w:bCs/>
          <w:sz w:val="24"/>
          <w:szCs w:val="24"/>
        </w:rPr>
      </w:pPr>
      <w:r w:rsidRPr="00354713">
        <w:rPr>
          <w:rFonts w:ascii="Arial" w:eastAsia="Arial" w:hAnsi="Arial" w:cs="Arial"/>
          <w:b/>
          <w:bCs/>
          <w:sz w:val="24"/>
          <w:szCs w:val="24"/>
        </w:rPr>
        <w:t>REFERÊNCIAS</w:t>
      </w:r>
    </w:p>
    <w:p w14:paraId="771E5498" w14:textId="77777777" w:rsidR="002C0408" w:rsidRDefault="002C0408" w:rsidP="00354713">
      <w:pPr>
        <w:spacing w:after="0" w:line="360" w:lineRule="auto"/>
        <w:jc w:val="both"/>
        <w:rPr>
          <w:rFonts w:ascii="Arial" w:hAnsi="Arial" w:cs="Arial"/>
          <w:sz w:val="24"/>
          <w:szCs w:val="24"/>
        </w:rPr>
      </w:pPr>
    </w:p>
    <w:p w14:paraId="24492EC7" w14:textId="0230837D" w:rsidR="00984CF9" w:rsidRDefault="00984CF9" w:rsidP="00354713">
      <w:pPr>
        <w:spacing w:after="0" w:line="360" w:lineRule="auto"/>
        <w:jc w:val="both"/>
        <w:rPr>
          <w:rFonts w:ascii="Arial" w:hAnsi="Arial" w:cs="Arial"/>
          <w:sz w:val="24"/>
          <w:szCs w:val="24"/>
        </w:rPr>
      </w:pPr>
      <w:r w:rsidRPr="00984CF9">
        <w:rPr>
          <w:rFonts w:ascii="Arial" w:hAnsi="Arial" w:cs="Arial"/>
          <w:sz w:val="24"/>
          <w:szCs w:val="24"/>
        </w:rPr>
        <w:t xml:space="preserve">ANDRADE, Gustavo Correia. Dano moral &amp; indenização punitiva: os </w:t>
      </w:r>
      <w:proofErr w:type="spellStart"/>
      <w:r w:rsidRPr="00984CF9">
        <w:rPr>
          <w:rFonts w:ascii="Arial" w:hAnsi="Arial" w:cs="Arial"/>
          <w:sz w:val="24"/>
          <w:szCs w:val="24"/>
        </w:rPr>
        <w:t>punitive</w:t>
      </w:r>
      <w:proofErr w:type="spellEnd"/>
      <w:r w:rsidRPr="00984CF9">
        <w:rPr>
          <w:rFonts w:ascii="Arial" w:hAnsi="Arial" w:cs="Arial"/>
          <w:sz w:val="24"/>
          <w:szCs w:val="24"/>
        </w:rPr>
        <w:t xml:space="preserve"> </w:t>
      </w:r>
      <w:proofErr w:type="spellStart"/>
      <w:r w:rsidRPr="00984CF9">
        <w:rPr>
          <w:rFonts w:ascii="Arial" w:hAnsi="Arial" w:cs="Arial"/>
          <w:sz w:val="24"/>
          <w:szCs w:val="24"/>
        </w:rPr>
        <w:t>damages</w:t>
      </w:r>
      <w:proofErr w:type="spellEnd"/>
      <w:r w:rsidRPr="00984CF9">
        <w:rPr>
          <w:rFonts w:ascii="Arial" w:hAnsi="Arial" w:cs="Arial"/>
          <w:sz w:val="24"/>
          <w:szCs w:val="24"/>
        </w:rPr>
        <w:t xml:space="preserve"> na experiência do </w:t>
      </w:r>
      <w:proofErr w:type="spellStart"/>
      <w:r w:rsidRPr="00984CF9">
        <w:rPr>
          <w:rFonts w:ascii="Arial" w:hAnsi="Arial" w:cs="Arial"/>
          <w:sz w:val="24"/>
          <w:szCs w:val="24"/>
        </w:rPr>
        <w:t>comomon</w:t>
      </w:r>
      <w:proofErr w:type="spellEnd"/>
      <w:r w:rsidRPr="00984CF9">
        <w:rPr>
          <w:rFonts w:ascii="Arial" w:hAnsi="Arial" w:cs="Arial"/>
          <w:sz w:val="24"/>
          <w:szCs w:val="24"/>
        </w:rPr>
        <w:t xml:space="preserve"> </w:t>
      </w:r>
      <w:proofErr w:type="spellStart"/>
      <w:r w:rsidRPr="00984CF9">
        <w:rPr>
          <w:rFonts w:ascii="Arial" w:hAnsi="Arial" w:cs="Arial"/>
          <w:sz w:val="24"/>
          <w:szCs w:val="24"/>
        </w:rPr>
        <w:t>law</w:t>
      </w:r>
      <w:proofErr w:type="spellEnd"/>
      <w:r w:rsidRPr="00984CF9">
        <w:rPr>
          <w:rFonts w:ascii="Arial" w:hAnsi="Arial" w:cs="Arial"/>
          <w:sz w:val="24"/>
          <w:szCs w:val="24"/>
        </w:rPr>
        <w:t xml:space="preserve"> e na perspectiva do direito brasileiro. Rio de Janeiro: lúmen júris, 2 ed., 2009</w:t>
      </w:r>
      <w:r w:rsidR="00DA0625">
        <w:rPr>
          <w:rFonts w:ascii="Arial" w:hAnsi="Arial" w:cs="Arial"/>
          <w:sz w:val="24"/>
          <w:szCs w:val="24"/>
        </w:rPr>
        <w:t>.</w:t>
      </w:r>
    </w:p>
    <w:p w14:paraId="674B3529" w14:textId="77777777" w:rsidR="00DA0625" w:rsidRPr="00984CF9" w:rsidRDefault="00DA0625" w:rsidP="00354713">
      <w:pPr>
        <w:spacing w:after="0" w:line="360" w:lineRule="auto"/>
        <w:jc w:val="both"/>
        <w:rPr>
          <w:rFonts w:ascii="Arial" w:hAnsi="Arial" w:cs="Arial"/>
          <w:sz w:val="24"/>
          <w:szCs w:val="24"/>
        </w:rPr>
      </w:pPr>
    </w:p>
    <w:p w14:paraId="3B882163" w14:textId="09E95F0A" w:rsidR="00354713" w:rsidRPr="004312EA" w:rsidRDefault="00354713" w:rsidP="002C0408">
      <w:pPr>
        <w:spacing w:after="0" w:line="240" w:lineRule="auto"/>
        <w:jc w:val="both"/>
        <w:rPr>
          <w:rFonts w:ascii="Arial" w:hAnsi="Arial" w:cs="Arial"/>
          <w:sz w:val="24"/>
          <w:szCs w:val="24"/>
        </w:rPr>
      </w:pPr>
      <w:r w:rsidRPr="004312EA">
        <w:rPr>
          <w:rFonts w:ascii="Arial" w:hAnsi="Arial" w:cs="Arial"/>
          <w:sz w:val="24"/>
          <w:szCs w:val="24"/>
        </w:rPr>
        <w:t>BRASIL. CONSTITUIÇÃO FEDERAL</w:t>
      </w:r>
      <w:r w:rsidR="00306FC1">
        <w:rPr>
          <w:rFonts w:ascii="Arial" w:hAnsi="Arial" w:cs="Arial"/>
          <w:sz w:val="24"/>
          <w:szCs w:val="24"/>
        </w:rPr>
        <w:t xml:space="preserve">, </w:t>
      </w:r>
      <w:r w:rsidR="00D12B9B">
        <w:rPr>
          <w:rFonts w:ascii="Arial" w:hAnsi="Arial" w:cs="Arial"/>
          <w:sz w:val="24"/>
          <w:szCs w:val="24"/>
        </w:rPr>
        <w:t>1988</w:t>
      </w:r>
    </w:p>
    <w:p w14:paraId="4F6931B2" w14:textId="59BD1B6C" w:rsidR="00354713" w:rsidRPr="004312EA" w:rsidRDefault="00354713" w:rsidP="002C0408">
      <w:pPr>
        <w:spacing w:after="0" w:line="240" w:lineRule="auto"/>
        <w:jc w:val="both"/>
        <w:rPr>
          <w:rFonts w:ascii="Arial" w:hAnsi="Arial" w:cs="Arial"/>
          <w:sz w:val="24"/>
          <w:szCs w:val="24"/>
        </w:rPr>
      </w:pPr>
    </w:p>
    <w:p w14:paraId="7E6EBF23" w14:textId="46B8736D" w:rsidR="00354713" w:rsidRPr="004312EA" w:rsidRDefault="00354713" w:rsidP="002C0408">
      <w:pPr>
        <w:spacing w:after="0" w:line="240" w:lineRule="auto"/>
        <w:jc w:val="both"/>
        <w:rPr>
          <w:rFonts w:ascii="Arial" w:hAnsi="Arial" w:cs="Arial"/>
          <w:sz w:val="24"/>
          <w:szCs w:val="24"/>
        </w:rPr>
      </w:pPr>
      <w:r w:rsidRPr="004312EA">
        <w:rPr>
          <w:rFonts w:ascii="Arial" w:hAnsi="Arial" w:cs="Arial"/>
          <w:sz w:val="24"/>
          <w:szCs w:val="24"/>
        </w:rPr>
        <w:t>______. CÓDIGO DE DEFESA DO CONSUMIDOR</w:t>
      </w:r>
      <w:r w:rsidR="00D12B9B">
        <w:rPr>
          <w:rFonts w:ascii="Arial" w:hAnsi="Arial" w:cs="Arial"/>
          <w:sz w:val="24"/>
          <w:szCs w:val="24"/>
        </w:rPr>
        <w:t xml:space="preserve">, </w:t>
      </w:r>
      <w:r w:rsidR="006168EE">
        <w:rPr>
          <w:rFonts w:ascii="Arial" w:hAnsi="Arial" w:cs="Arial"/>
          <w:sz w:val="24"/>
          <w:szCs w:val="24"/>
        </w:rPr>
        <w:t>1990</w:t>
      </w:r>
    </w:p>
    <w:p w14:paraId="14356F94" w14:textId="77777777" w:rsidR="0050372D" w:rsidRPr="004312EA" w:rsidRDefault="0050372D" w:rsidP="002C0408">
      <w:pPr>
        <w:spacing w:after="0" w:line="240" w:lineRule="auto"/>
        <w:jc w:val="both"/>
        <w:rPr>
          <w:rFonts w:ascii="Arial" w:hAnsi="Arial" w:cs="Arial"/>
          <w:sz w:val="24"/>
          <w:szCs w:val="24"/>
        </w:rPr>
      </w:pPr>
    </w:p>
    <w:p w14:paraId="4787A642" w14:textId="6E7920A2" w:rsidR="0050372D" w:rsidRPr="004312EA" w:rsidRDefault="004312EA" w:rsidP="002C0408">
      <w:pPr>
        <w:spacing w:after="0" w:line="240" w:lineRule="auto"/>
        <w:jc w:val="both"/>
        <w:rPr>
          <w:rFonts w:ascii="Arial" w:hAnsi="Arial" w:cs="Arial"/>
          <w:sz w:val="24"/>
          <w:szCs w:val="24"/>
        </w:rPr>
      </w:pPr>
      <w:r w:rsidRPr="004312EA">
        <w:rPr>
          <w:rFonts w:ascii="Arial" w:hAnsi="Arial" w:cs="Arial"/>
          <w:sz w:val="24"/>
          <w:szCs w:val="24"/>
        </w:rPr>
        <w:t>______</w:t>
      </w:r>
      <w:r w:rsidR="008D28B0" w:rsidRPr="004312EA">
        <w:rPr>
          <w:rFonts w:ascii="Arial" w:hAnsi="Arial" w:cs="Arial"/>
          <w:sz w:val="24"/>
          <w:szCs w:val="24"/>
        </w:rPr>
        <w:t>. CODIGO CIVIL</w:t>
      </w:r>
      <w:r w:rsidR="00E76054">
        <w:rPr>
          <w:rFonts w:ascii="Arial" w:hAnsi="Arial" w:cs="Arial"/>
          <w:sz w:val="24"/>
          <w:szCs w:val="24"/>
        </w:rPr>
        <w:t>, 2002</w:t>
      </w:r>
      <w:r w:rsidR="008D28B0" w:rsidRPr="004312EA">
        <w:rPr>
          <w:rFonts w:ascii="Arial" w:hAnsi="Arial" w:cs="Arial"/>
          <w:sz w:val="24"/>
          <w:szCs w:val="24"/>
        </w:rPr>
        <w:t xml:space="preserve"> </w:t>
      </w:r>
    </w:p>
    <w:p w14:paraId="595AB13E" w14:textId="77777777" w:rsidR="004312EA" w:rsidRPr="004312EA" w:rsidRDefault="004312EA" w:rsidP="002C0408">
      <w:pPr>
        <w:spacing w:after="0" w:line="240" w:lineRule="auto"/>
        <w:jc w:val="both"/>
        <w:rPr>
          <w:rFonts w:ascii="Arial" w:hAnsi="Arial" w:cs="Arial"/>
          <w:sz w:val="24"/>
          <w:szCs w:val="24"/>
        </w:rPr>
      </w:pPr>
    </w:p>
    <w:p w14:paraId="09FC45A6" w14:textId="3C32F093" w:rsidR="004312EA" w:rsidRDefault="004312EA" w:rsidP="002C0408">
      <w:pPr>
        <w:spacing w:after="0" w:line="240" w:lineRule="auto"/>
        <w:jc w:val="both"/>
        <w:rPr>
          <w:rFonts w:ascii="Arial" w:hAnsi="Arial" w:cs="Arial"/>
          <w:sz w:val="24"/>
          <w:szCs w:val="24"/>
        </w:rPr>
      </w:pPr>
      <w:r w:rsidRPr="004312EA">
        <w:rPr>
          <w:rFonts w:ascii="Arial" w:hAnsi="Arial" w:cs="Arial"/>
          <w:sz w:val="24"/>
          <w:szCs w:val="24"/>
        </w:rPr>
        <w:t>______</w:t>
      </w:r>
      <w:r w:rsidRPr="004312EA">
        <w:rPr>
          <w:rFonts w:ascii="Arial" w:hAnsi="Arial" w:cs="Arial"/>
          <w:sz w:val="24"/>
          <w:szCs w:val="24"/>
        </w:rPr>
        <w:t>. CODIGO PENAL</w:t>
      </w:r>
      <w:r w:rsidR="00E76054">
        <w:rPr>
          <w:rFonts w:ascii="Arial" w:hAnsi="Arial" w:cs="Arial"/>
          <w:sz w:val="24"/>
          <w:szCs w:val="24"/>
        </w:rPr>
        <w:t xml:space="preserve">, </w:t>
      </w:r>
      <w:r w:rsidR="00306FC1">
        <w:rPr>
          <w:rFonts w:ascii="Arial" w:hAnsi="Arial" w:cs="Arial"/>
          <w:sz w:val="24"/>
          <w:szCs w:val="24"/>
        </w:rPr>
        <w:t>1940</w:t>
      </w:r>
    </w:p>
    <w:p w14:paraId="6A1A930B" w14:textId="33E597C6" w:rsidR="00354713" w:rsidRDefault="004312EA" w:rsidP="002C0408">
      <w:pPr>
        <w:spacing w:after="0" w:line="240" w:lineRule="auto"/>
        <w:jc w:val="both"/>
        <w:rPr>
          <w:rFonts w:ascii="Arial" w:hAnsi="Arial" w:cs="Arial"/>
          <w:sz w:val="24"/>
          <w:szCs w:val="24"/>
        </w:rPr>
      </w:pPr>
      <w:r>
        <w:rPr>
          <w:rFonts w:ascii="Arial" w:hAnsi="Arial" w:cs="Arial"/>
          <w:sz w:val="24"/>
          <w:szCs w:val="24"/>
        </w:rPr>
        <w:t xml:space="preserve"> </w:t>
      </w:r>
    </w:p>
    <w:p w14:paraId="040040F8" w14:textId="5408C19F" w:rsidR="002C0408" w:rsidRPr="00354713" w:rsidRDefault="00014928" w:rsidP="002C0408">
      <w:pPr>
        <w:spacing w:after="0" w:line="240" w:lineRule="auto"/>
        <w:jc w:val="both"/>
        <w:rPr>
          <w:rFonts w:ascii="Arial" w:hAnsi="Arial" w:cs="Arial"/>
          <w:spacing w:val="2"/>
          <w:sz w:val="24"/>
          <w:szCs w:val="24"/>
          <w:shd w:val="clear" w:color="auto" w:fill="FFFFFF"/>
        </w:rPr>
      </w:pPr>
      <w:r>
        <w:rPr>
          <w:rFonts w:ascii="Arial" w:hAnsi="Arial" w:cs="Arial"/>
          <w:sz w:val="24"/>
          <w:szCs w:val="24"/>
        </w:rPr>
        <w:t>BRASIL</w:t>
      </w:r>
      <w:r w:rsidR="00354713">
        <w:rPr>
          <w:rFonts w:ascii="Arial" w:hAnsi="Arial" w:cs="Arial"/>
          <w:sz w:val="24"/>
          <w:szCs w:val="24"/>
        </w:rPr>
        <w:t>.</w:t>
      </w:r>
      <w:r w:rsidR="002C0408">
        <w:rPr>
          <w:rFonts w:ascii="Arial" w:hAnsi="Arial" w:cs="Arial"/>
          <w:sz w:val="24"/>
          <w:szCs w:val="24"/>
        </w:rPr>
        <w:t xml:space="preserve"> Superior Tribunal de Justiça. </w:t>
      </w:r>
      <w:r w:rsidR="002C0408" w:rsidRPr="008C7543">
        <w:rPr>
          <w:rFonts w:ascii="Arial" w:hAnsi="Arial" w:cs="Arial"/>
          <w:spacing w:val="2"/>
          <w:sz w:val="24"/>
          <w:szCs w:val="24"/>
          <w:shd w:val="clear" w:color="auto" w:fill="FFFFFF"/>
        </w:rPr>
        <w:t xml:space="preserve">STJ - </w:t>
      </w:r>
      <w:proofErr w:type="spellStart"/>
      <w:r w:rsidR="002C0408" w:rsidRPr="008C7543">
        <w:rPr>
          <w:rFonts w:ascii="Arial" w:hAnsi="Arial" w:cs="Arial"/>
          <w:spacing w:val="2"/>
          <w:sz w:val="24"/>
          <w:szCs w:val="24"/>
          <w:shd w:val="clear" w:color="auto" w:fill="FFFFFF"/>
        </w:rPr>
        <w:t>AREsp</w:t>
      </w:r>
      <w:proofErr w:type="spellEnd"/>
      <w:r w:rsidR="002C0408" w:rsidRPr="008C7543">
        <w:rPr>
          <w:rFonts w:ascii="Arial" w:hAnsi="Arial" w:cs="Arial"/>
          <w:spacing w:val="2"/>
          <w:sz w:val="24"/>
          <w:szCs w:val="24"/>
          <w:shd w:val="clear" w:color="auto" w:fill="FFFFFF"/>
        </w:rPr>
        <w:t xml:space="preserve">: 376190 PE 2013/0242348-0, Relator: </w:t>
      </w:r>
      <w:r w:rsidR="002C0408" w:rsidRPr="00354713">
        <w:rPr>
          <w:rFonts w:ascii="Arial" w:hAnsi="Arial" w:cs="Arial"/>
          <w:spacing w:val="2"/>
          <w:sz w:val="24"/>
          <w:szCs w:val="24"/>
          <w:shd w:val="clear" w:color="auto" w:fill="FFFFFF"/>
        </w:rPr>
        <w:t xml:space="preserve">Ministro RICARDO VILLAS BÔAS CUEVA, Data de Publicação: DJ 02/03/2015 </w:t>
      </w:r>
    </w:p>
    <w:p w14:paraId="20E88965" w14:textId="77777777" w:rsidR="00D00EC0" w:rsidRPr="00354713" w:rsidRDefault="00D00EC0" w:rsidP="00423A7A">
      <w:pPr>
        <w:spacing w:after="0" w:line="360" w:lineRule="auto"/>
        <w:rPr>
          <w:rFonts w:ascii="Arial" w:eastAsia="Arial" w:hAnsi="Arial" w:cs="Arial"/>
          <w:b/>
          <w:bCs/>
          <w:sz w:val="24"/>
          <w:szCs w:val="24"/>
        </w:rPr>
      </w:pPr>
    </w:p>
    <w:p w14:paraId="1AF6AAB9" w14:textId="3D8A3B04" w:rsidR="002C0408" w:rsidRPr="00354713" w:rsidRDefault="002C0408" w:rsidP="0047746D">
      <w:pPr>
        <w:spacing w:after="0" w:line="240" w:lineRule="auto"/>
        <w:jc w:val="both"/>
        <w:rPr>
          <w:rFonts w:ascii="Arial" w:eastAsiaTheme="minorEastAsia" w:hAnsi="Arial" w:cs="Arial"/>
          <w:color w:val="000000" w:themeColor="text1"/>
          <w:sz w:val="24"/>
          <w:szCs w:val="24"/>
        </w:rPr>
      </w:pPr>
      <w:r w:rsidRPr="00354713">
        <w:rPr>
          <w:rFonts w:ascii="Arial" w:hAnsi="Arial" w:cs="Arial"/>
          <w:sz w:val="24"/>
          <w:szCs w:val="24"/>
        </w:rPr>
        <w:t xml:space="preserve">CAVALIERI FILHO, Sérgio. </w:t>
      </w:r>
      <w:r w:rsidRPr="00354713">
        <w:rPr>
          <w:rFonts w:ascii="Arial" w:hAnsi="Arial" w:cs="Arial"/>
          <w:b/>
          <w:bCs/>
          <w:sz w:val="24"/>
          <w:szCs w:val="24"/>
        </w:rPr>
        <w:t>Programa de responsabilidade civil</w:t>
      </w:r>
      <w:r w:rsidRPr="00354713">
        <w:rPr>
          <w:rFonts w:ascii="Arial" w:hAnsi="Arial" w:cs="Arial"/>
          <w:sz w:val="24"/>
          <w:szCs w:val="24"/>
        </w:rPr>
        <w:t>. 21. ed. São Paulo: Atlas, 2022.</w:t>
      </w:r>
    </w:p>
    <w:p w14:paraId="3DEDCF27" w14:textId="77777777" w:rsidR="002C0408" w:rsidRPr="00354713" w:rsidRDefault="002C0408" w:rsidP="0047746D">
      <w:pPr>
        <w:spacing w:after="0" w:line="240" w:lineRule="auto"/>
        <w:jc w:val="both"/>
        <w:rPr>
          <w:rFonts w:ascii="Arial" w:eastAsiaTheme="minorEastAsia" w:hAnsi="Arial" w:cs="Arial"/>
          <w:color w:val="000000" w:themeColor="text1"/>
          <w:sz w:val="24"/>
          <w:szCs w:val="24"/>
        </w:rPr>
      </w:pPr>
    </w:p>
    <w:p w14:paraId="572C259E" w14:textId="6C1F0F13" w:rsidR="00535F6F" w:rsidRPr="00B93FEF" w:rsidRDefault="00535F6F" w:rsidP="00535F6F">
      <w:pPr>
        <w:spacing w:after="0" w:line="240" w:lineRule="auto"/>
        <w:jc w:val="both"/>
        <w:rPr>
          <w:rFonts w:ascii="Arial" w:hAnsi="Arial" w:cs="Arial"/>
          <w:spacing w:val="2"/>
          <w:sz w:val="24"/>
          <w:szCs w:val="24"/>
          <w:shd w:val="clear" w:color="auto" w:fill="FFFFFF"/>
        </w:rPr>
      </w:pPr>
      <w:r w:rsidRPr="00535F6F">
        <w:rPr>
          <w:rFonts w:ascii="Arial" w:hAnsi="Arial" w:cs="Arial"/>
          <w:sz w:val="24"/>
          <w:szCs w:val="24"/>
        </w:rPr>
        <w:t>DAVID, René. Os grandes sistemas do direito contemporâneo. São Paulo: Martins Fontes</w:t>
      </w:r>
      <w:r>
        <w:t xml:space="preserve">, </w:t>
      </w:r>
      <w:r w:rsidR="00197551">
        <w:t>2014</w:t>
      </w:r>
      <w:r>
        <w:t>.</w:t>
      </w:r>
    </w:p>
    <w:p w14:paraId="5029303B" w14:textId="77777777" w:rsidR="00535F6F" w:rsidRDefault="00535F6F" w:rsidP="0047746D">
      <w:pPr>
        <w:spacing w:after="0" w:line="240" w:lineRule="auto"/>
        <w:jc w:val="both"/>
        <w:rPr>
          <w:rFonts w:ascii="Arial" w:hAnsi="Arial" w:cs="Arial"/>
          <w:sz w:val="24"/>
          <w:szCs w:val="24"/>
        </w:rPr>
      </w:pPr>
    </w:p>
    <w:p w14:paraId="5ADF631C" w14:textId="71C93CAA" w:rsidR="002C0408" w:rsidRPr="00354713" w:rsidRDefault="002C0408" w:rsidP="0047746D">
      <w:pPr>
        <w:spacing w:after="0" w:line="240" w:lineRule="auto"/>
        <w:jc w:val="both"/>
        <w:rPr>
          <w:rFonts w:ascii="Arial" w:eastAsiaTheme="minorEastAsia" w:hAnsi="Arial" w:cs="Arial"/>
          <w:color w:val="000000" w:themeColor="text1"/>
          <w:sz w:val="24"/>
          <w:szCs w:val="24"/>
        </w:rPr>
      </w:pPr>
      <w:r w:rsidRPr="00354713">
        <w:rPr>
          <w:rFonts w:ascii="Arial" w:hAnsi="Arial" w:cs="Arial"/>
          <w:sz w:val="24"/>
          <w:szCs w:val="24"/>
        </w:rPr>
        <w:t xml:space="preserve">DESSAUNE, Marcos. </w:t>
      </w:r>
      <w:r w:rsidRPr="00354713">
        <w:rPr>
          <w:rFonts w:ascii="Arial" w:hAnsi="Arial" w:cs="Arial"/>
          <w:b/>
          <w:bCs/>
          <w:sz w:val="24"/>
          <w:szCs w:val="24"/>
        </w:rPr>
        <w:t>Desvio produtivo do consumidor</w:t>
      </w:r>
      <w:r w:rsidRPr="00354713">
        <w:rPr>
          <w:rFonts w:ascii="Arial" w:hAnsi="Arial" w:cs="Arial"/>
          <w:sz w:val="24"/>
          <w:szCs w:val="24"/>
        </w:rPr>
        <w:t>: o prejuízo do tempo desperdiçado. São Paulo: Revista dos Tribunais, 2011.</w:t>
      </w:r>
    </w:p>
    <w:p w14:paraId="5D7E06E9" w14:textId="77777777" w:rsidR="00C127C0" w:rsidRPr="00354713" w:rsidRDefault="00C127C0" w:rsidP="0047746D">
      <w:pPr>
        <w:spacing w:after="0" w:line="240" w:lineRule="auto"/>
        <w:jc w:val="both"/>
        <w:rPr>
          <w:rFonts w:ascii="Arial" w:eastAsiaTheme="minorEastAsia" w:hAnsi="Arial" w:cs="Arial"/>
          <w:color w:val="000000" w:themeColor="text1"/>
          <w:sz w:val="24"/>
          <w:szCs w:val="24"/>
        </w:rPr>
      </w:pPr>
    </w:p>
    <w:p w14:paraId="07C58E20" w14:textId="0DA015D2" w:rsidR="006150C9" w:rsidRPr="00354713" w:rsidRDefault="006150C9" w:rsidP="0047746D">
      <w:pPr>
        <w:spacing w:after="0" w:line="240" w:lineRule="auto"/>
        <w:jc w:val="both"/>
        <w:rPr>
          <w:rFonts w:ascii="Arial" w:hAnsi="Arial" w:cs="Arial"/>
          <w:sz w:val="24"/>
          <w:szCs w:val="24"/>
          <w:shd w:val="clear" w:color="auto" w:fill="FFFFFF"/>
        </w:rPr>
      </w:pPr>
      <w:r w:rsidRPr="00354713">
        <w:rPr>
          <w:rFonts w:ascii="Arial" w:hAnsi="Arial" w:cs="Arial"/>
          <w:sz w:val="24"/>
          <w:szCs w:val="24"/>
          <w:shd w:val="clear" w:color="auto" w:fill="FFFFFF"/>
        </w:rPr>
        <w:t>GONÇALVES, Carlos Roberto.</w:t>
      </w:r>
      <w:r w:rsidR="004D0BA1" w:rsidRPr="00354713">
        <w:rPr>
          <w:rFonts w:ascii="Arial" w:hAnsi="Arial" w:cs="Arial"/>
          <w:sz w:val="24"/>
          <w:szCs w:val="24"/>
          <w:shd w:val="clear" w:color="auto" w:fill="FFFFFF"/>
        </w:rPr>
        <w:t xml:space="preserve"> </w:t>
      </w:r>
      <w:r w:rsidRPr="00354713">
        <w:rPr>
          <w:rStyle w:val="Forte"/>
          <w:rFonts w:ascii="Arial" w:hAnsi="Arial" w:cs="Arial"/>
          <w:sz w:val="24"/>
          <w:szCs w:val="24"/>
          <w:shd w:val="clear" w:color="auto" w:fill="FFFFFF"/>
        </w:rPr>
        <w:t>Di</w:t>
      </w:r>
      <w:r w:rsidR="0047746D" w:rsidRPr="00354713">
        <w:rPr>
          <w:rStyle w:val="Forte"/>
          <w:rFonts w:ascii="Arial" w:hAnsi="Arial" w:cs="Arial"/>
          <w:sz w:val="24"/>
          <w:szCs w:val="24"/>
          <w:shd w:val="clear" w:color="auto" w:fill="FFFFFF"/>
        </w:rPr>
        <w:t>reito civil brasileiro</w:t>
      </w:r>
      <w:r w:rsidRPr="00354713">
        <w:rPr>
          <w:rStyle w:val="Forte"/>
          <w:rFonts w:ascii="Arial" w:hAnsi="Arial" w:cs="Arial"/>
          <w:b w:val="0"/>
          <w:bCs w:val="0"/>
          <w:sz w:val="24"/>
          <w:szCs w:val="24"/>
          <w:shd w:val="clear" w:color="auto" w:fill="FFFFFF"/>
        </w:rPr>
        <w:t xml:space="preserve">, </w:t>
      </w:r>
      <w:r w:rsidR="00ED2CBA" w:rsidRPr="00354713">
        <w:rPr>
          <w:rStyle w:val="Forte"/>
          <w:rFonts w:ascii="Arial" w:hAnsi="Arial" w:cs="Arial"/>
          <w:b w:val="0"/>
          <w:bCs w:val="0"/>
          <w:sz w:val="24"/>
          <w:szCs w:val="24"/>
          <w:shd w:val="clear" w:color="auto" w:fill="FFFFFF"/>
        </w:rPr>
        <w:t xml:space="preserve">v. 3. </w:t>
      </w:r>
      <w:r w:rsidR="00512EAD" w:rsidRPr="00354713">
        <w:rPr>
          <w:rStyle w:val="Forte"/>
          <w:rFonts w:ascii="Arial" w:hAnsi="Arial" w:cs="Arial"/>
          <w:b w:val="0"/>
          <w:bCs w:val="0"/>
          <w:sz w:val="24"/>
          <w:szCs w:val="24"/>
          <w:shd w:val="clear" w:color="auto" w:fill="FFFFFF"/>
        </w:rPr>
        <w:t>21</w:t>
      </w:r>
      <w:r w:rsidR="00ED2CBA" w:rsidRPr="00354713">
        <w:rPr>
          <w:rFonts w:ascii="Arial" w:hAnsi="Arial" w:cs="Arial"/>
          <w:sz w:val="24"/>
          <w:szCs w:val="24"/>
          <w:shd w:val="clear" w:color="auto" w:fill="FFFFFF"/>
        </w:rPr>
        <w:t>.</w:t>
      </w:r>
      <w:r w:rsidRPr="00354713">
        <w:rPr>
          <w:rFonts w:ascii="Arial" w:hAnsi="Arial" w:cs="Arial"/>
          <w:sz w:val="24"/>
          <w:szCs w:val="24"/>
          <w:shd w:val="clear" w:color="auto" w:fill="FFFFFF"/>
        </w:rPr>
        <w:t xml:space="preserve"> </w:t>
      </w:r>
      <w:r w:rsidR="00ED2CBA" w:rsidRPr="00354713">
        <w:rPr>
          <w:rFonts w:ascii="Arial" w:hAnsi="Arial" w:cs="Arial"/>
          <w:sz w:val="24"/>
          <w:szCs w:val="24"/>
          <w:shd w:val="clear" w:color="auto" w:fill="FFFFFF"/>
        </w:rPr>
        <w:t>ed.</w:t>
      </w:r>
      <w:r w:rsidRPr="00354713">
        <w:rPr>
          <w:rFonts w:ascii="Arial" w:hAnsi="Arial" w:cs="Arial"/>
          <w:sz w:val="24"/>
          <w:szCs w:val="24"/>
          <w:shd w:val="clear" w:color="auto" w:fill="FFFFFF"/>
        </w:rPr>
        <w:t xml:space="preserve"> São Paulo. Saraiva, 20</w:t>
      </w:r>
      <w:r w:rsidR="00512EAD" w:rsidRPr="00354713">
        <w:rPr>
          <w:rFonts w:ascii="Arial" w:hAnsi="Arial" w:cs="Arial"/>
          <w:sz w:val="24"/>
          <w:szCs w:val="24"/>
          <w:shd w:val="clear" w:color="auto" w:fill="FFFFFF"/>
        </w:rPr>
        <w:t>23</w:t>
      </w:r>
      <w:r w:rsidR="00ED2CBA" w:rsidRPr="00354713">
        <w:rPr>
          <w:rFonts w:ascii="Arial" w:hAnsi="Arial" w:cs="Arial"/>
          <w:sz w:val="24"/>
          <w:szCs w:val="24"/>
          <w:shd w:val="clear" w:color="auto" w:fill="FFFFFF"/>
        </w:rPr>
        <w:t>.</w:t>
      </w:r>
    </w:p>
    <w:p w14:paraId="24961959" w14:textId="77777777" w:rsidR="00ED2CBA" w:rsidRPr="00354713" w:rsidRDefault="00ED2CBA" w:rsidP="0047746D">
      <w:pPr>
        <w:spacing w:after="0" w:line="240" w:lineRule="auto"/>
        <w:jc w:val="both"/>
        <w:rPr>
          <w:rFonts w:ascii="Arial" w:hAnsi="Arial" w:cs="Arial"/>
          <w:sz w:val="24"/>
          <w:szCs w:val="24"/>
        </w:rPr>
      </w:pPr>
    </w:p>
    <w:p w14:paraId="117B0E64" w14:textId="77777777" w:rsidR="002C0408" w:rsidRPr="00354713" w:rsidRDefault="002C0408" w:rsidP="002C0408">
      <w:pPr>
        <w:spacing w:after="0" w:line="240" w:lineRule="auto"/>
        <w:jc w:val="both"/>
        <w:rPr>
          <w:rFonts w:ascii="Arial" w:hAnsi="Arial" w:cs="Arial"/>
          <w:sz w:val="24"/>
          <w:szCs w:val="24"/>
        </w:rPr>
      </w:pPr>
      <w:r w:rsidRPr="00354713">
        <w:rPr>
          <w:rFonts w:ascii="Arial" w:hAnsi="Arial" w:cs="Arial"/>
          <w:sz w:val="24"/>
          <w:szCs w:val="24"/>
        </w:rPr>
        <w:t xml:space="preserve">GRECO, Rogerio. </w:t>
      </w:r>
      <w:r w:rsidRPr="00354713">
        <w:rPr>
          <w:rFonts w:ascii="Arial" w:hAnsi="Arial" w:cs="Arial"/>
          <w:b/>
          <w:bCs/>
          <w:sz w:val="24"/>
          <w:szCs w:val="24"/>
        </w:rPr>
        <w:t>Código penal comentado</w:t>
      </w:r>
      <w:r w:rsidRPr="00354713">
        <w:rPr>
          <w:rFonts w:ascii="Arial" w:hAnsi="Arial" w:cs="Arial"/>
          <w:sz w:val="24"/>
          <w:szCs w:val="24"/>
        </w:rPr>
        <w:t>. 13. Niterói: Impetus, 2019.</w:t>
      </w:r>
    </w:p>
    <w:p w14:paraId="636414B3" w14:textId="77777777" w:rsidR="002C0408" w:rsidRPr="00354713" w:rsidRDefault="002C0408" w:rsidP="0047746D">
      <w:pPr>
        <w:spacing w:after="0" w:line="240" w:lineRule="auto"/>
        <w:jc w:val="both"/>
        <w:rPr>
          <w:rFonts w:ascii="Arial" w:hAnsi="Arial" w:cs="Arial"/>
          <w:sz w:val="24"/>
          <w:szCs w:val="24"/>
        </w:rPr>
      </w:pPr>
    </w:p>
    <w:p w14:paraId="526FE471" w14:textId="671B85F8" w:rsidR="002C0408" w:rsidRPr="00354713" w:rsidRDefault="002C0408" w:rsidP="002C0408">
      <w:pPr>
        <w:spacing w:after="0" w:line="240" w:lineRule="auto"/>
        <w:jc w:val="both"/>
        <w:rPr>
          <w:rFonts w:ascii="Arial" w:eastAsiaTheme="minorEastAsia" w:hAnsi="Arial" w:cs="Arial"/>
          <w:color w:val="000000" w:themeColor="text1"/>
          <w:sz w:val="24"/>
          <w:szCs w:val="24"/>
        </w:rPr>
      </w:pPr>
      <w:r w:rsidRPr="00354713">
        <w:rPr>
          <w:rFonts w:ascii="Arial" w:eastAsiaTheme="minorEastAsia" w:hAnsi="Arial" w:cs="Arial"/>
          <w:color w:val="000000" w:themeColor="text1"/>
          <w:sz w:val="24"/>
          <w:szCs w:val="24"/>
        </w:rPr>
        <w:t xml:space="preserve">MARQUES, Claudia Lima. </w:t>
      </w:r>
      <w:r w:rsidRPr="00354713">
        <w:rPr>
          <w:rFonts w:ascii="Arial" w:eastAsiaTheme="minorEastAsia" w:hAnsi="Arial" w:cs="Arial"/>
          <w:b/>
          <w:bCs/>
          <w:color w:val="000000" w:themeColor="text1"/>
          <w:sz w:val="24"/>
          <w:szCs w:val="24"/>
        </w:rPr>
        <w:t>Contratos no código de defesa do consumidor</w:t>
      </w:r>
      <w:r w:rsidRPr="00354713">
        <w:rPr>
          <w:rFonts w:ascii="Arial" w:eastAsiaTheme="minorEastAsia" w:hAnsi="Arial" w:cs="Arial"/>
          <w:color w:val="000000" w:themeColor="text1"/>
          <w:sz w:val="24"/>
          <w:szCs w:val="24"/>
        </w:rPr>
        <w:t xml:space="preserve">: o novo regime das relações contratuais. </w:t>
      </w:r>
      <w:r w:rsidRPr="00354713">
        <w:rPr>
          <w:rFonts w:ascii="Arial" w:hAnsi="Arial" w:cs="Arial"/>
          <w:sz w:val="24"/>
          <w:szCs w:val="24"/>
        </w:rPr>
        <w:t xml:space="preserve">São Paulo: revista dos tribunais, </w:t>
      </w:r>
      <w:r w:rsidR="00BF64F4" w:rsidRPr="00354713">
        <w:rPr>
          <w:rFonts w:ascii="Arial" w:hAnsi="Arial" w:cs="Arial"/>
          <w:sz w:val="24"/>
          <w:szCs w:val="24"/>
        </w:rPr>
        <w:t>7</w:t>
      </w:r>
      <w:r w:rsidRPr="00354713">
        <w:rPr>
          <w:rFonts w:ascii="Arial" w:hAnsi="Arial" w:cs="Arial"/>
          <w:sz w:val="24"/>
          <w:szCs w:val="24"/>
        </w:rPr>
        <w:t>.ed., 201</w:t>
      </w:r>
      <w:r w:rsidR="00BF64F4" w:rsidRPr="00354713">
        <w:rPr>
          <w:rFonts w:ascii="Arial" w:hAnsi="Arial" w:cs="Arial"/>
          <w:sz w:val="24"/>
          <w:szCs w:val="24"/>
        </w:rPr>
        <w:t>4</w:t>
      </w:r>
      <w:r w:rsidRPr="00354713">
        <w:t>.</w:t>
      </w:r>
    </w:p>
    <w:p w14:paraId="547C7463" w14:textId="77777777" w:rsidR="002C0408" w:rsidRPr="00354713" w:rsidRDefault="002C0408" w:rsidP="0047746D">
      <w:pPr>
        <w:spacing w:after="0" w:line="240" w:lineRule="auto"/>
        <w:jc w:val="both"/>
        <w:rPr>
          <w:rFonts w:ascii="Arial" w:hAnsi="Arial" w:cs="Arial"/>
          <w:sz w:val="24"/>
          <w:szCs w:val="24"/>
        </w:rPr>
      </w:pPr>
    </w:p>
    <w:p w14:paraId="2A3562A1" w14:textId="39983EF5" w:rsidR="001A5296" w:rsidRDefault="001A5296" w:rsidP="0047746D">
      <w:pPr>
        <w:spacing w:after="0" w:line="240" w:lineRule="auto"/>
        <w:jc w:val="both"/>
        <w:rPr>
          <w:rFonts w:ascii="Arial" w:hAnsi="Arial" w:cs="Arial"/>
          <w:sz w:val="24"/>
          <w:szCs w:val="24"/>
        </w:rPr>
      </w:pPr>
      <w:r w:rsidRPr="00354713">
        <w:rPr>
          <w:rFonts w:ascii="Arial" w:hAnsi="Arial" w:cs="Arial"/>
          <w:sz w:val="24"/>
          <w:szCs w:val="24"/>
        </w:rPr>
        <w:t>TARTUCE, Flavio Tartuce</w:t>
      </w:r>
      <w:r w:rsidR="0047746D" w:rsidRPr="00354713">
        <w:rPr>
          <w:rFonts w:ascii="Arial" w:hAnsi="Arial" w:cs="Arial"/>
          <w:sz w:val="24"/>
          <w:szCs w:val="24"/>
        </w:rPr>
        <w:t>.</w:t>
      </w:r>
      <w:r w:rsidRPr="00354713">
        <w:rPr>
          <w:rFonts w:ascii="Arial" w:hAnsi="Arial" w:cs="Arial"/>
          <w:sz w:val="24"/>
          <w:szCs w:val="24"/>
        </w:rPr>
        <w:t xml:space="preserve"> </w:t>
      </w:r>
      <w:r w:rsidRPr="00354713">
        <w:rPr>
          <w:rFonts w:ascii="Arial" w:hAnsi="Arial" w:cs="Arial"/>
          <w:b/>
          <w:bCs/>
          <w:sz w:val="24"/>
          <w:szCs w:val="24"/>
        </w:rPr>
        <w:t xml:space="preserve">Manuel </w:t>
      </w:r>
      <w:r w:rsidR="0047746D" w:rsidRPr="00354713">
        <w:rPr>
          <w:rFonts w:ascii="Arial" w:hAnsi="Arial" w:cs="Arial"/>
          <w:b/>
          <w:bCs/>
          <w:sz w:val="24"/>
          <w:szCs w:val="24"/>
        </w:rPr>
        <w:t>de direito civil</w:t>
      </w:r>
      <w:r w:rsidR="00ED2CBA" w:rsidRPr="00354713">
        <w:rPr>
          <w:rFonts w:ascii="Arial" w:hAnsi="Arial" w:cs="Arial"/>
          <w:sz w:val="24"/>
          <w:szCs w:val="24"/>
        </w:rPr>
        <w:t xml:space="preserve">. </w:t>
      </w:r>
      <w:r w:rsidR="00E602F7" w:rsidRPr="00354713">
        <w:rPr>
          <w:rFonts w:ascii="Arial" w:hAnsi="Arial" w:cs="Arial"/>
          <w:sz w:val="24"/>
          <w:szCs w:val="24"/>
        </w:rPr>
        <w:t>9</w:t>
      </w:r>
      <w:r w:rsidR="00ED2CBA" w:rsidRPr="00354713">
        <w:rPr>
          <w:rFonts w:ascii="Arial" w:hAnsi="Arial" w:cs="Arial"/>
          <w:sz w:val="24"/>
          <w:szCs w:val="24"/>
        </w:rPr>
        <w:t>. ed</w:t>
      </w:r>
      <w:r w:rsidR="005401A3" w:rsidRPr="00354713">
        <w:rPr>
          <w:rFonts w:ascii="Arial" w:hAnsi="Arial" w:cs="Arial"/>
          <w:sz w:val="24"/>
          <w:szCs w:val="24"/>
        </w:rPr>
        <w:t>. Rio de Janeiro: Forense</w:t>
      </w:r>
      <w:r w:rsidR="0047746D" w:rsidRPr="00354713">
        <w:rPr>
          <w:rFonts w:ascii="Arial" w:hAnsi="Arial" w:cs="Arial"/>
          <w:sz w:val="24"/>
          <w:szCs w:val="24"/>
        </w:rPr>
        <w:t>,</w:t>
      </w:r>
      <w:r w:rsidR="005401A3" w:rsidRPr="00354713">
        <w:rPr>
          <w:rFonts w:ascii="Arial" w:hAnsi="Arial" w:cs="Arial"/>
          <w:sz w:val="24"/>
          <w:szCs w:val="24"/>
        </w:rPr>
        <w:t xml:space="preserve"> 2019.</w:t>
      </w:r>
    </w:p>
    <w:p w14:paraId="750E43A4" w14:textId="3318D12B" w:rsidR="00160E11" w:rsidRDefault="00F43713" w:rsidP="0047746D">
      <w:pPr>
        <w:spacing w:after="0" w:line="240" w:lineRule="auto"/>
        <w:jc w:val="both"/>
        <w:rPr>
          <w:rFonts w:ascii="Arial" w:hAnsi="Arial" w:cs="Arial"/>
          <w:sz w:val="24"/>
          <w:szCs w:val="24"/>
          <w:shd w:val="clear" w:color="auto" w:fill="FFFFFF"/>
        </w:rPr>
      </w:pPr>
      <w:r w:rsidRPr="002C0408">
        <w:rPr>
          <w:rFonts w:ascii="Arial" w:hAnsi="Arial" w:cs="Arial"/>
          <w:spacing w:val="2"/>
          <w:sz w:val="24"/>
          <w:szCs w:val="24"/>
          <w:shd w:val="clear" w:color="auto" w:fill="FFFFFF"/>
        </w:rPr>
        <w:t xml:space="preserve">TJ-PR, </w:t>
      </w:r>
      <w:r w:rsidR="008113AB" w:rsidRPr="002C0408">
        <w:rPr>
          <w:rFonts w:ascii="Arial" w:hAnsi="Arial" w:cs="Arial"/>
          <w:spacing w:val="2"/>
          <w:sz w:val="24"/>
          <w:szCs w:val="24"/>
          <w:shd w:val="clear" w:color="auto" w:fill="FFFFFF"/>
        </w:rPr>
        <w:t>Processo Civil e Trabalho</w:t>
      </w:r>
      <w:r w:rsidR="00B93FEF" w:rsidRPr="002C0408">
        <w:rPr>
          <w:rFonts w:ascii="Arial" w:hAnsi="Arial" w:cs="Arial"/>
          <w:spacing w:val="2"/>
          <w:sz w:val="24"/>
          <w:szCs w:val="24"/>
          <w:shd w:val="clear" w:color="auto" w:fill="FFFFFF"/>
        </w:rPr>
        <w:t xml:space="preserve">-Recurso-Apelação </w:t>
      </w:r>
      <w:r w:rsidR="00160E11" w:rsidRPr="002C0408">
        <w:rPr>
          <w:rFonts w:ascii="Arial" w:hAnsi="Arial" w:cs="Arial"/>
          <w:sz w:val="24"/>
          <w:szCs w:val="24"/>
          <w:shd w:val="clear" w:color="auto" w:fill="FFFFFF"/>
        </w:rPr>
        <w:t>TJPR - 17ª C.</w:t>
      </w:r>
      <w:r w:rsidR="00917EBF">
        <w:rPr>
          <w:rFonts w:ascii="Arial" w:hAnsi="Arial" w:cs="Arial"/>
          <w:sz w:val="24"/>
          <w:szCs w:val="24"/>
          <w:shd w:val="clear" w:color="auto" w:fill="FFFFFF"/>
        </w:rPr>
        <w:t xml:space="preserve"> </w:t>
      </w:r>
      <w:r w:rsidR="00160E11" w:rsidRPr="002C0408">
        <w:rPr>
          <w:rFonts w:ascii="Arial" w:hAnsi="Arial" w:cs="Arial"/>
          <w:sz w:val="24"/>
          <w:szCs w:val="24"/>
          <w:shd w:val="clear" w:color="auto" w:fill="FFFFFF"/>
        </w:rPr>
        <w:t xml:space="preserve">Cível - 53.2017.8.16.0021 - Cascavel - Rel.: </w:t>
      </w:r>
      <w:r w:rsidR="00B93FEF" w:rsidRPr="002C0408">
        <w:rPr>
          <w:rFonts w:ascii="Arial" w:hAnsi="Arial" w:cs="Arial"/>
          <w:sz w:val="24"/>
          <w:szCs w:val="24"/>
          <w:shd w:val="clear" w:color="auto" w:fill="FFFFFF"/>
        </w:rPr>
        <w:t xml:space="preserve">JUIZ FRANCISCO CARLOS JORGE </w:t>
      </w:r>
      <w:r w:rsidR="00160E11" w:rsidRPr="002C0408">
        <w:rPr>
          <w:rFonts w:ascii="Arial" w:hAnsi="Arial" w:cs="Arial"/>
          <w:sz w:val="24"/>
          <w:szCs w:val="24"/>
          <w:shd w:val="clear" w:color="auto" w:fill="FFFFFF"/>
        </w:rPr>
        <w:t>- J. 26.10.2020</w:t>
      </w:r>
      <w:r w:rsidR="00917EBF">
        <w:rPr>
          <w:rFonts w:ascii="Arial" w:hAnsi="Arial" w:cs="Arial"/>
          <w:sz w:val="24"/>
          <w:szCs w:val="24"/>
          <w:shd w:val="clear" w:color="auto" w:fill="FFFFFF"/>
        </w:rPr>
        <w:t>.</w:t>
      </w:r>
    </w:p>
    <w:p w14:paraId="5ECE183C" w14:textId="77777777" w:rsidR="00821A77" w:rsidRDefault="00821A77" w:rsidP="0047746D">
      <w:pPr>
        <w:spacing w:after="0" w:line="240" w:lineRule="auto"/>
        <w:jc w:val="both"/>
        <w:rPr>
          <w:rFonts w:ascii="Arial" w:hAnsi="Arial" w:cs="Arial"/>
          <w:sz w:val="24"/>
          <w:szCs w:val="24"/>
          <w:shd w:val="clear" w:color="auto" w:fill="FFFFFF"/>
        </w:rPr>
      </w:pPr>
    </w:p>
    <w:p w14:paraId="6248858D" w14:textId="77777777" w:rsidR="00821A77" w:rsidRDefault="00821A77" w:rsidP="00821A77">
      <w:pPr>
        <w:spacing w:after="0" w:line="240" w:lineRule="auto"/>
        <w:jc w:val="both"/>
        <w:rPr>
          <w:rFonts w:ascii="Arial" w:hAnsi="Arial" w:cs="Arial"/>
          <w:sz w:val="24"/>
          <w:szCs w:val="24"/>
        </w:rPr>
      </w:pPr>
      <w:r>
        <w:rPr>
          <w:rFonts w:ascii="Arial" w:hAnsi="Arial" w:cs="Arial"/>
          <w:sz w:val="24"/>
          <w:szCs w:val="24"/>
        </w:rPr>
        <w:t xml:space="preserve">UCHOA, Geraldo de Amorim Junior. </w:t>
      </w:r>
      <w:r w:rsidRPr="0047746D">
        <w:rPr>
          <w:rFonts w:ascii="Arial" w:hAnsi="Arial" w:cs="Arial"/>
          <w:b/>
          <w:bCs/>
          <w:sz w:val="24"/>
          <w:szCs w:val="24"/>
        </w:rPr>
        <w:t>Origens históricas civil e costumeira</w:t>
      </w:r>
      <w:r>
        <w:rPr>
          <w:rFonts w:ascii="Arial" w:hAnsi="Arial" w:cs="Arial"/>
          <w:sz w:val="24"/>
          <w:szCs w:val="24"/>
        </w:rPr>
        <w:t xml:space="preserve">. Disponível em: </w:t>
      </w:r>
      <w:r>
        <w:t xml:space="preserve">&lt; </w:t>
      </w:r>
      <w:hyperlink r:id="rId13" w:history="1">
        <w:r w:rsidRPr="00354713">
          <w:rPr>
            <w:rStyle w:val="Hyperlink"/>
            <w:rFonts w:ascii="Arial" w:hAnsi="Arial" w:cs="Arial"/>
            <w:color w:val="auto"/>
            <w:sz w:val="24"/>
            <w:szCs w:val="24"/>
            <w:u w:val="none"/>
          </w:rPr>
          <w:t>https://conteudojuridico.com.br/consulta/origens-historicas-da-responsabilidade-civil-e-consumerista</w:t>
        </w:r>
      </w:hyperlink>
      <w:r w:rsidRPr="00354713">
        <w:rPr>
          <w:rFonts w:ascii="Arial" w:hAnsi="Arial" w:cs="Arial"/>
          <w:sz w:val="24"/>
          <w:szCs w:val="24"/>
        </w:rPr>
        <w:t>. De 25/09/2017.  Acesso em: 09 maio 2023.</w:t>
      </w:r>
    </w:p>
    <w:p w14:paraId="32898F3A" w14:textId="77777777" w:rsidR="00821A77" w:rsidRDefault="00821A77" w:rsidP="0047746D">
      <w:pPr>
        <w:spacing w:after="0" w:line="240" w:lineRule="auto"/>
        <w:jc w:val="both"/>
        <w:rPr>
          <w:rFonts w:ascii="Arial" w:hAnsi="Arial" w:cs="Arial"/>
          <w:spacing w:val="2"/>
          <w:sz w:val="24"/>
          <w:szCs w:val="24"/>
          <w:shd w:val="clear" w:color="auto" w:fill="FFFFFF"/>
        </w:rPr>
      </w:pPr>
    </w:p>
    <w:p w14:paraId="1502E7C0" w14:textId="2D30E761" w:rsidR="00535F6F" w:rsidRPr="00B93FEF" w:rsidRDefault="00535F6F" w:rsidP="00535F6F">
      <w:pPr>
        <w:spacing w:after="0" w:line="240" w:lineRule="auto"/>
        <w:jc w:val="both"/>
        <w:rPr>
          <w:rFonts w:ascii="Arial" w:hAnsi="Arial" w:cs="Arial"/>
          <w:spacing w:val="2"/>
          <w:sz w:val="24"/>
          <w:szCs w:val="24"/>
          <w:shd w:val="clear" w:color="auto" w:fill="FFFFFF"/>
        </w:rPr>
      </w:pPr>
    </w:p>
    <w:sectPr w:rsidR="00535F6F" w:rsidRPr="00B93FEF" w:rsidSect="00DD6C59">
      <w:pgSz w:w="11906" w:h="16838"/>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5C7BB" w14:textId="77777777" w:rsidR="00690B66" w:rsidRDefault="00690B66">
      <w:pPr>
        <w:spacing w:after="0" w:line="240" w:lineRule="auto"/>
      </w:pPr>
      <w:r>
        <w:separator/>
      </w:r>
    </w:p>
  </w:endnote>
  <w:endnote w:type="continuationSeparator" w:id="0">
    <w:p w14:paraId="05BE52CD" w14:textId="77777777" w:rsidR="00690B66" w:rsidRDefault="00690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B65EE" w14:textId="77777777" w:rsidR="00690B66" w:rsidRDefault="00690B66">
      <w:pPr>
        <w:spacing w:after="0" w:line="240" w:lineRule="auto"/>
      </w:pPr>
      <w:r>
        <w:separator/>
      </w:r>
    </w:p>
  </w:footnote>
  <w:footnote w:type="continuationSeparator" w:id="0">
    <w:p w14:paraId="73472EF4" w14:textId="77777777" w:rsidR="00690B66" w:rsidRDefault="00690B66">
      <w:pPr>
        <w:spacing w:after="0" w:line="240" w:lineRule="auto"/>
      </w:pPr>
      <w:r>
        <w:continuationSeparator/>
      </w:r>
    </w:p>
  </w:footnote>
  <w:footnote w:id="1">
    <w:p w14:paraId="77A8DAD1" w14:textId="3ECE9DDC" w:rsidR="00D400AC" w:rsidRPr="00E44B89" w:rsidRDefault="00D400AC" w:rsidP="00D400AC">
      <w:pPr>
        <w:pStyle w:val="Textodenotaderodap"/>
        <w:jc w:val="both"/>
        <w:rPr>
          <w:rFonts w:ascii="Arial" w:hAnsi="Arial" w:cs="Arial"/>
        </w:rPr>
      </w:pPr>
      <w:r w:rsidRPr="00E44B89">
        <w:rPr>
          <w:rStyle w:val="Refdenotaderodap"/>
          <w:rFonts w:ascii="Arial" w:hAnsi="Arial" w:cs="Arial"/>
        </w:rPr>
        <w:footnoteRef/>
      </w:r>
      <w:r w:rsidRPr="00E44B89">
        <w:rPr>
          <w:rFonts w:ascii="Arial" w:hAnsi="Arial" w:cs="Arial"/>
        </w:rPr>
        <w:t xml:space="preserve"> Graduand</w:t>
      </w:r>
      <w:r w:rsidR="00ED2CBA">
        <w:rPr>
          <w:rFonts w:ascii="Arial" w:hAnsi="Arial" w:cs="Arial"/>
        </w:rPr>
        <w:t>o</w:t>
      </w:r>
      <w:r w:rsidRPr="00E44B89">
        <w:rPr>
          <w:rFonts w:ascii="Arial" w:hAnsi="Arial" w:cs="Arial"/>
        </w:rPr>
        <w:t xml:space="preserve"> do Curso de Direito pela Faculdade Unifacisa. </w:t>
      </w:r>
      <w:r w:rsidRPr="00E44B89">
        <w:rPr>
          <w:rFonts w:ascii="Arial" w:eastAsia="Arial" w:hAnsi="Arial" w:cs="Arial"/>
          <w:color w:val="000000"/>
          <w:highlight w:val="white"/>
        </w:rPr>
        <w:t xml:space="preserve">Endereço eletrônico: </w:t>
      </w:r>
      <w:r w:rsidR="004F23F9">
        <w:rPr>
          <w:rFonts w:ascii="Arial" w:eastAsia="Arial" w:hAnsi="Arial" w:cs="Arial"/>
          <w:color w:val="000000"/>
        </w:rPr>
        <w:t>danielcavalvante@maisunifacisa.com.br</w:t>
      </w:r>
    </w:p>
  </w:footnote>
  <w:footnote w:id="2">
    <w:p w14:paraId="23DF6F4D" w14:textId="77777777" w:rsidR="00D400AC" w:rsidRPr="005841B4" w:rsidRDefault="00D400AC" w:rsidP="00D400AC">
      <w:pPr>
        <w:pStyle w:val="Textodenotaderodap"/>
        <w:jc w:val="both"/>
        <w:rPr>
          <w:rFonts w:ascii="Arial" w:hAnsi="Arial" w:cs="Arial"/>
        </w:rPr>
      </w:pPr>
      <w:r w:rsidRPr="00E44B89">
        <w:rPr>
          <w:rStyle w:val="Refdenotaderodap"/>
          <w:rFonts w:ascii="Arial" w:hAnsi="Arial" w:cs="Arial"/>
        </w:rPr>
        <w:footnoteRef/>
      </w:r>
      <w:r w:rsidRPr="00E44B89">
        <w:rPr>
          <w:rFonts w:ascii="Arial" w:hAnsi="Arial" w:cs="Arial"/>
        </w:rPr>
        <w:t xml:space="preserve"> </w:t>
      </w:r>
      <w:r w:rsidRPr="00E44B89">
        <w:rPr>
          <w:rFonts w:ascii="Arial" w:eastAsia="Arial" w:hAnsi="Arial" w:cs="Arial"/>
          <w:color w:val="000000"/>
          <w:highlight w:val="white"/>
        </w:rPr>
        <w:t xml:space="preserve">Professora Orientadora. Graduada em Direito, pela Universidade Estadual da Paraíba, Pós-Graduada em Direito Penal e Criminologia, pela Universidade Potiguar. Docente do Curso de Bacharelado em Direito da </w:t>
      </w:r>
      <w:proofErr w:type="spellStart"/>
      <w:r w:rsidRPr="00E44B89">
        <w:rPr>
          <w:rFonts w:ascii="Arial" w:eastAsia="Arial" w:hAnsi="Arial" w:cs="Arial"/>
          <w:color w:val="000000"/>
          <w:highlight w:val="white"/>
        </w:rPr>
        <w:t>UniFacisa</w:t>
      </w:r>
      <w:proofErr w:type="spellEnd"/>
      <w:r w:rsidRPr="00E44B89">
        <w:rPr>
          <w:rFonts w:ascii="Arial" w:eastAsia="Arial" w:hAnsi="Arial" w:cs="Arial"/>
          <w:color w:val="000000"/>
          <w:highlight w:val="white"/>
        </w:rPr>
        <w:t>, das disciplinas de Direito do Trabalho I e II, Ética Profissional e de Direito Constitucional III. Endereço eletrônico:</w:t>
      </w:r>
      <w:r w:rsidRPr="00E44B89">
        <w:rPr>
          <w:rFonts w:ascii="Arial" w:eastAsia="Arial" w:hAnsi="Arial" w:cs="Arial"/>
          <w:highlight w:val="white"/>
        </w:rPr>
        <w:t xml:space="preserve"> </w:t>
      </w:r>
      <w:hyperlink r:id="rId1">
        <w:r w:rsidRPr="00E44B89">
          <w:rPr>
            <w:rFonts w:ascii="Arial" w:eastAsia="Arial" w:hAnsi="Arial" w:cs="Arial"/>
            <w:highlight w:val="white"/>
          </w:rPr>
          <w:t>waleriamedeiros@hotmail.com</w:t>
        </w:r>
      </w:hyperlink>
    </w:p>
  </w:footnote>
  <w:footnote w:id="3">
    <w:p w14:paraId="7F405105" w14:textId="11BE40FC" w:rsidR="00FF0E56" w:rsidRDefault="00FF0E56">
      <w:pPr>
        <w:pStyle w:val="Textodenotaderodap"/>
      </w:pPr>
      <w:r>
        <w:rPr>
          <w:rStyle w:val="Refdenotaderodap"/>
        </w:rPr>
        <w:footnoteRef/>
      </w:r>
      <w:r>
        <w:t xml:space="preserve"> Velocímetro; totalizador do caminho percorrido.</w:t>
      </w:r>
    </w:p>
  </w:footnote>
</w:footnotes>
</file>

<file path=word/intelligence2.xml><?xml version="1.0" encoding="utf-8"?>
<int2:intelligence xmlns:int2="http://schemas.microsoft.com/office/intelligence/2020/intelligence" xmlns:oel="http://schemas.microsoft.com/office/2019/extlst">
  <int2:observations>
    <int2:bookmark int2:bookmarkName="_Int_g3Fj7D6B" int2:invalidationBookmarkName="" int2:hashCode="diangeGdIYnmfX" int2:id="2jbD0GbM">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31255"/>
    <w:multiLevelType w:val="hybridMultilevel"/>
    <w:tmpl w:val="9CCCEB08"/>
    <w:lvl w:ilvl="0" w:tplc="5A3888BC">
      <w:start w:val="1"/>
      <w:numFmt w:val="bullet"/>
      <w:lvlText w:val=""/>
      <w:lvlJc w:val="left"/>
      <w:pPr>
        <w:ind w:left="720" w:hanging="360"/>
      </w:pPr>
      <w:rPr>
        <w:rFonts w:ascii="Symbol" w:hAnsi="Symbol" w:hint="default"/>
      </w:rPr>
    </w:lvl>
    <w:lvl w:ilvl="1" w:tplc="3DD2EB5E">
      <w:start w:val="1"/>
      <w:numFmt w:val="bullet"/>
      <w:lvlText w:val="o"/>
      <w:lvlJc w:val="left"/>
      <w:pPr>
        <w:ind w:left="1440" w:hanging="360"/>
      </w:pPr>
      <w:rPr>
        <w:rFonts w:ascii="Courier New" w:hAnsi="Courier New" w:hint="default"/>
      </w:rPr>
    </w:lvl>
    <w:lvl w:ilvl="2" w:tplc="2C680820">
      <w:start w:val="1"/>
      <w:numFmt w:val="bullet"/>
      <w:lvlText w:val=""/>
      <w:lvlJc w:val="left"/>
      <w:pPr>
        <w:ind w:left="2160" w:hanging="360"/>
      </w:pPr>
      <w:rPr>
        <w:rFonts w:ascii="Wingdings" w:hAnsi="Wingdings" w:hint="default"/>
      </w:rPr>
    </w:lvl>
    <w:lvl w:ilvl="3" w:tplc="F45C17AE">
      <w:start w:val="1"/>
      <w:numFmt w:val="bullet"/>
      <w:lvlText w:val=""/>
      <w:lvlJc w:val="left"/>
      <w:pPr>
        <w:ind w:left="2880" w:hanging="360"/>
      </w:pPr>
      <w:rPr>
        <w:rFonts w:ascii="Symbol" w:hAnsi="Symbol" w:hint="default"/>
      </w:rPr>
    </w:lvl>
    <w:lvl w:ilvl="4" w:tplc="CE228A04">
      <w:start w:val="1"/>
      <w:numFmt w:val="bullet"/>
      <w:lvlText w:val="o"/>
      <w:lvlJc w:val="left"/>
      <w:pPr>
        <w:ind w:left="3600" w:hanging="360"/>
      </w:pPr>
      <w:rPr>
        <w:rFonts w:ascii="Courier New" w:hAnsi="Courier New" w:hint="default"/>
      </w:rPr>
    </w:lvl>
    <w:lvl w:ilvl="5" w:tplc="57364986">
      <w:start w:val="1"/>
      <w:numFmt w:val="bullet"/>
      <w:lvlText w:val=""/>
      <w:lvlJc w:val="left"/>
      <w:pPr>
        <w:ind w:left="4320" w:hanging="360"/>
      </w:pPr>
      <w:rPr>
        <w:rFonts w:ascii="Wingdings" w:hAnsi="Wingdings" w:hint="default"/>
      </w:rPr>
    </w:lvl>
    <w:lvl w:ilvl="6" w:tplc="0BF0322A">
      <w:start w:val="1"/>
      <w:numFmt w:val="bullet"/>
      <w:lvlText w:val=""/>
      <w:lvlJc w:val="left"/>
      <w:pPr>
        <w:ind w:left="5040" w:hanging="360"/>
      </w:pPr>
      <w:rPr>
        <w:rFonts w:ascii="Symbol" w:hAnsi="Symbol" w:hint="default"/>
      </w:rPr>
    </w:lvl>
    <w:lvl w:ilvl="7" w:tplc="FD30AC7C">
      <w:start w:val="1"/>
      <w:numFmt w:val="bullet"/>
      <w:lvlText w:val="o"/>
      <w:lvlJc w:val="left"/>
      <w:pPr>
        <w:ind w:left="5760" w:hanging="360"/>
      </w:pPr>
      <w:rPr>
        <w:rFonts w:ascii="Courier New" w:hAnsi="Courier New" w:hint="default"/>
      </w:rPr>
    </w:lvl>
    <w:lvl w:ilvl="8" w:tplc="9186372E">
      <w:start w:val="1"/>
      <w:numFmt w:val="bullet"/>
      <w:lvlText w:val=""/>
      <w:lvlJc w:val="left"/>
      <w:pPr>
        <w:ind w:left="6480" w:hanging="360"/>
      </w:pPr>
      <w:rPr>
        <w:rFonts w:ascii="Wingdings" w:hAnsi="Wingdings" w:hint="default"/>
      </w:rPr>
    </w:lvl>
  </w:abstractNum>
  <w:abstractNum w:abstractNumId="1" w15:restartNumberingAfterBreak="0">
    <w:nsid w:val="1FCC35E0"/>
    <w:multiLevelType w:val="hybridMultilevel"/>
    <w:tmpl w:val="E688AE78"/>
    <w:lvl w:ilvl="0" w:tplc="C6E248FC">
      <w:start w:val="1"/>
      <w:numFmt w:val="bullet"/>
      <w:lvlText w:val=""/>
      <w:lvlJc w:val="left"/>
      <w:pPr>
        <w:ind w:left="720" w:hanging="360"/>
      </w:pPr>
      <w:rPr>
        <w:rFonts w:ascii="Symbol" w:hAnsi="Symbol" w:hint="default"/>
      </w:rPr>
    </w:lvl>
    <w:lvl w:ilvl="1" w:tplc="47840BAC">
      <w:start w:val="1"/>
      <w:numFmt w:val="bullet"/>
      <w:lvlText w:val="o"/>
      <w:lvlJc w:val="left"/>
      <w:pPr>
        <w:ind w:left="1440" w:hanging="360"/>
      </w:pPr>
      <w:rPr>
        <w:rFonts w:ascii="Courier New" w:hAnsi="Courier New" w:hint="default"/>
      </w:rPr>
    </w:lvl>
    <w:lvl w:ilvl="2" w:tplc="459CE21E">
      <w:start w:val="1"/>
      <w:numFmt w:val="bullet"/>
      <w:lvlText w:val=""/>
      <w:lvlJc w:val="left"/>
      <w:pPr>
        <w:ind w:left="2160" w:hanging="360"/>
      </w:pPr>
      <w:rPr>
        <w:rFonts w:ascii="Wingdings" w:hAnsi="Wingdings" w:hint="default"/>
      </w:rPr>
    </w:lvl>
    <w:lvl w:ilvl="3" w:tplc="1B501844">
      <w:start w:val="1"/>
      <w:numFmt w:val="bullet"/>
      <w:lvlText w:val=""/>
      <w:lvlJc w:val="left"/>
      <w:pPr>
        <w:ind w:left="2880" w:hanging="360"/>
      </w:pPr>
      <w:rPr>
        <w:rFonts w:ascii="Symbol" w:hAnsi="Symbol" w:hint="default"/>
      </w:rPr>
    </w:lvl>
    <w:lvl w:ilvl="4" w:tplc="5F861F92">
      <w:start w:val="1"/>
      <w:numFmt w:val="bullet"/>
      <w:lvlText w:val="o"/>
      <w:lvlJc w:val="left"/>
      <w:pPr>
        <w:ind w:left="3600" w:hanging="360"/>
      </w:pPr>
      <w:rPr>
        <w:rFonts w:ascii="Courier New" w:hAnsi="Courier New" w:hint="default"/>
      </w:rPr>
    </w:lvl>
    <w:lvl w:ilvl="5" w:tplc="A7108ED4">
      <w:start w:val="1"/>
      <w:numFmt w:val="bullet"/>
      <w:lvlText w:val=""/>
      <w:lvlJc w:val="left"/>
      <w:pPr>
        <w:ind w:left="4320" w:hanging="360"/>
      </w:pPr>
      <w:rPr>
        <w:rFonts w:ascii="Wingdings" w:hAnsi="Wingdings" w:hint="default"/>
      </w:rPr>
    </w:lvl>
    <w:lvl w:ilvl="6" w:tplc="DB8ADEC4">
      <w:start w:val="1"/>
      <w:numFmt w:val="bullet"/>
      <w:lvlText w:val=""/>
      <w:lvlJc w:val="left"/>
      <w:pPr>
        <w:ind w:left="5040" w:hanging="360"/>
      </w:pPr>
      <w:rPr>
        <w:rFonts w:ascii="Symbol" w:hAnsi="Symbol" w:hint="default"/>
      </w:rPr>
    </w:lvl>
    <w:lvl w:ilvl="7" w:tplc="9A3C6942">
      <w:start w:val="1"/>
      <w:numFmt w:val="bullet"/>
      <w:lvlText w:val="o"/>
      <w:lvlJc w:val="left"/>
      <w:pPr>
        <w:ind w:left="5760" w:hanging="360"/>
      </w:pPr>
      <w:rPr>
        <w:rFonts w:ascii="Courier New" w:hAnsi="Courier New" w:hint="default"/>
      </w:rPr>
    </w:lvl>
    <w:lvl w:ilvl="8" w:tplc="8DFEE38E">
      <w:start w:val="1"/>
      <w:numFmt w:val="bullet"/>
      <w:lvlText w:val=""/>
      <w:lvlJc w:val="left"/>
      <w:pPr>
        <w:ind w:left="6480" w:hanging="360"/>
      </w:pPr>
      <w:rPr>
        <w:rFonts w:ascii="Wingdings" w:hAnsi="Wingdings" w:hint="default"/>
      </w:rPr>
    </w:lvl>
  </w:abstractNum>
  <w:abstractNum w:abstractNumId="2" w15:restartNumberingAfterBreak="0">
    <w:nsid w:val="3ADF01B9"/>
    <w:multiLevelType w:val="hybridMultilevel"/>
    <w:tmpl w:val="52F600BC"/>
    <w:lvl w:ilvl="0" w:tplc="892AADC2">
      <w:start w:val="1"/>
      <w:numFmt w:val="decimal"/>
      <w:lvlText w:val="%1-"/>
      <w:lvlJc w:val="left"/>
      <w:pPr>
        <w:ind w:left="720" w:hanging="360"/>
      </w:pPr>
    </w:lvl>
    <w:lvl w:ilvl="1" w:tplc="833C3828">
      <w:start w:val="1"/>
      <w:numFmt w:val="lowerLetter"/>
      <w:lvlText w:val="%2."/>
      <w:lvlJc w:val="left"/>
      <w:pPr>
        <w:ind w:left="1440" w:hanging="360"/>
      </w:pPr>
    </w:lvl>
    <w:lvl w:ilvl="2" w:tplc="A69AF6B8">
      <w:start w:val="1"/>
      <w:numFmt w:val="lowerRoman"/>
      <w:lvlText w:val="%3."/>
      <w:lvlJc w:val="right"/>
      <w:pPr>
        <w:ind w:left="2160" w:hanging="180"/>
      </w:pPr>
    </w:lvl>
    <w:lvl w:ilvl="3" w:tplc="7F240C3E">
      <w:start w:val="1"/>
      <w:numFmt w:val="decimal"/>
      <w:lvlText w:val="%4."/>
      <w:lvlJc w:val="left"/>
      <w:pPr>
        <w:ind w:left="2880" w:hanging="360"/>
      </w:pPr>
    </w:lvl>
    <w:lvl w:ilvl="4" w:tplc="13F4E534">
      <w:start w:val="1"/>
      <w:numFmt w:val="lowerLetter"/>
      <w:lvlText w:val="%5."/>
      <w:lvlJc w:val="left"/>
      <w:pPr>
        <w:ind w:left="3600" w:hanging="360"/>
      </w:pPr>
    </w:lvl>
    <w:lvl w:ilvl="5" w:tplc="7E0AE054">
      <w:start w:val="1"/>
      <w:numFmt w:val="lowerRoman"/>
      <w:lvlText w:val="%6."/>
      <w:lvlJc w:val="right"/>
      <w:pPr>
        <w:ind w:left="4320" w:hanging="180"/>
      </w:pPr>
    </w:lvl>
    <w:lvl w:ilvl="6" w:tplc="96FA8EFE">
      <w:start w:val="1"/>
      <w:numFmt w:val="decimal"/>
      <w:lvlText w:val="%7."/>
      <w:lvlJc w:val="left"/>
      <w:pPr>
        <w:ind w:left="5040" w:hanging="360"/>
      </w:pPr>
    </w:lvl>
    <w:lvl w:ilvl="7" w:tplc="3F1C7AAA">
      <w:start w:val="1"/>
      <w:numFmt w:val="lowerLetter"/>
      <w:lvlText w:val="%8."/>
      <w:lvlJc w:val="left"/>
      <w:pPr>
        <w:ind w:left="5760" w:hanging="360"/>
      </w:pPr>
    </w:lvl>
    <w:lvl w:ilvl="8" w:tplc="2B829FFA">
      <w:start w:val="1"/>
      <w:numFmt w:val="lowerRoman"/>
      <w:lvlText w:val="%9."/>
      <w:lvlJc w:val="right"/>
      <w:pPr>
        <w:ind w:left="6480" w:hanging="180"/>
      </w:pPr>
    </w:lvl>
  </w:abstractNum>
  <w:num w:numId="1" w16cid:durableId="2127455765">
    <w:abstractNumId w:val="2"/>
  </w:num>
  <w:num w:numId="2" w16cid:durableId="907224529">
    <w:abstractNumId w:val="1"/>
  </w:num>
  <w:num w:numId="3" w16cid:durableId="445078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D86120"/>
    <w:rsid w:val="00002257"/>
    <w:rsid w:val="00010C8A"/>
    <w:rsid w:val="0001180E"/>
    <w:rsid w:val="00013615"/>
    <w:rsid w:val="00014928"/>
    <w:rsid w:val="000149BE"/>
    <w:rsid w:val="00015860"/>
    <w:rsid w:val="00016AF0"/>
    <w:rsid w:val="00017AD5"/>
    <w:rsid w:val="000220DC"/>
    <w:rsid w:val="0003012A"/>
    <w:rsid w:val="00032D2C"/>
    <w:rsid w:val="000330DA"/>
    <w:rsid w:val="00035CAE"/>
    <w:rsid w:val="0004015D"/>
    <w:rsid w:val="000402E0"/>
    <w:rsid w:val="000407E5"/>
    <w:rsid w:val="00042860"/>
    <w:rsid w:val="00045652"/>
    <w:rsid w:val="00045C5D"/>
    <w:rsid w:val="0004634F"/>
    <w:rsid w:val="00050B09"/>
    <w:rsid w:val="000539B6"/>
    <w:rsid w:val="00054C3E"/>
    <w:rsid w:val="0005525F"/>
    <w:rsid w:val="0006084C"/>
    <w:rsid w:val="0006219C"/>
    <w:rsid w:val="00065665"/>
    <w:rsid w:val="000679B4"/>
    <w:rsid w:val="00070934"/>
    <w:rsid w:val="0007495C"/>
    <w:rsid w:val="00076E62"/>
    <w:rsid w:val="00080833"/>
    <w:rsid w:val="00080932"/>
    <w:rsid w:val="000810DA"/>
    <w:rsid w:val="000908C2"/>
    <w:rsid w:val="00091C11"/>
    <w:rsid w:val="0009448F"/>
    <w:rsid w:val="000A16E5"/>
    <w:rsid w:val="000A1957"/>
    <w:rsid w:val="000B0759"/>
    <w:rsid w:val="000B65F7"/>
    <w:rsid w:val="000C3C5B"/>
    <w:rsid w:val="000C3F87"/>
    <w:rsid w:val="000C4333"/>
    <w:rsid w:val="000C720B"/>
    <w:rsid w:val="000D484F"/>
    <w:rsid w:val="000D63B0"/>
    <w:rsid w:val="000D7218"/>
    <w:rsid w:val="000D73AF"/>
    <w:rsid w:val="000D7DF7"/>
    <w:rsid w:val="000E3D7C"/>
    <w:rsid w:val="000E48A9"/>
    <w:rsid w:val="000E57CD"/>
    <w:rsid w:val="000E79FD"/>
    <w:rsid w:val="000F1A92"/>
    <w:rsid w:val="000F5BE2"/>
    <w:rsid w:val="0010126E"/>
    <w:rsid w:val="00102A43"/>
    <w:rsid w:val="001039C4"/>
    <w:rsid w:val="00104DB3"/>
    <w:rsid w:val="00105081"/>
    <w:rsid w:val="001074D7"/>
    <w:rsid w:val="00110BE5"/>
    <w:rsid w:val="00112420"/>
    <w:rsid w:val="001135FD"/>
    <w:rsid w:val="00114946"/>
    <w:rsid w:val="00114B65"/>
    <w:rsid w:val="0012637F"/>
    <w:rsid w:val="0013187D"/>
    <w:rsid w:val="001404A9"/>
    <w:rsid w:val="00141F85"/>
    <w:rsid w:val="001421A0"/>
    <w:rsid w:val="001423D3"/>
    <w:rsid w:val="001432D2"/>
    <w:rsid w:val="0014349B"/>
    <w:rsid w:val="00145222"/>
    <w:rsid w:val="001453D0"/>
    <w:rsid w:val="001505CC"/>
    <w:rsid w:val="001540BF"/>
    <w:rsid w:val="001548A8"/>
    <w:rsid w:val="0015593F"/>
    <w:rsid w:val="0015684D"/>
    <w:rsid w:val="00160020"/>
    <w:rsid w:val="00160235"/>
    <w:rsid w:val="00160E11"/>
    <w:rsid w:val="00161373"/>
    <w:rsid w:val="00165924"/>
    <w:rsid w:val="001674BA"/>
    <w:rsid w:val="001718BF"/>
    <w:rsid w:val="00173701"/>
    <w:rsid w:val="00182D5C"/>
    <w:rsid w:val="00193445"/>
    <w:rsid w:val="00197551"/>
    <w:rsid w:val="001A16F5"/>
    <w:rsid w:val="001A1A89"/>
    <w:rsid w:val="001A5055"/>
    <w:rsid w:val="001A5296"/>
    <w:rsid w:val="001A68D3"/>
    <w:rsid w:val="001A6B99"/>
    <w:rsid w:val="001B0DCF"/>
    <w:rsid w:val="001B42C7"/>
    <w:rsid w:val="001B75FA"/>
    <w:rsid w:val="001C11F7"/>
    <w:rsid w:val="001C3D3E"/>
    <w:rsid w:val="001C5532"/>
    <w:rsid w:val="001D0059"/>
    <w:rsid w:val="001D13AB"/>
    <w:rsid w:val="001D13D1"/>
    <w:rsid w:val="001D215A"/>
    <w:rsid w:val="001D7B22"/>
    <w:rsid w:val="001E01E5"/>
    <w:rsid w:val="001E2931"/>
    <w:rsid w:val="001F6370"/>
    <w:rsid w:val="00200B02"/>
    <w:rsid w:val="00202BB1"/>
    <w:rsid w:val="00203236"/>
    <w:rsid w:val="00205FAC"/>
    <w:rsid w:val="00211B29"/>
    <w:rsid w:val="00221BCB"/>
    <w:rsid w:val="00224940"/>
    <w:rsid w:val="002337CF"/>
    <w:rsid w:val="00234879"/>
    <w:rsid w:val="00242959"/>
    <w:rsid w:val="00242D87"/>
    <w:rsid w:val="00251195"/>
    <w:rsid w:val="00252108"/>
    <w:rsid w:val="00252A9B"/>
    <w:rsid w:val="00254588"/>
    <w:rsid w:val="0025594F"/>
    <w:rsid w:val="00255AD7"/>
    <w:rsid w:val="00256B42"/>
    <w:rsid w:val="00260CF8"/>
    <w:rsid w:val="00260CFD"/>
    <w:rsid w:val="00263CE3"/>
    <w:rsid w:val="002671F0"/>
    <w:rsid w:val="00267E6E"/>
    <w:rsid w:val="00271929"/>
    <w:rsid w:val="002757E9"/>
    <w:rsid w:val="002759E7"/>
    <w:rsid w:val="002770C0"/>
    <w:rsid w:val="00281A16"/>
    <w:rsid w:val="00283C1F"/>
    <w:rsid w:val="00284045"/>
    <w:rsid w:val="002862C7"/>
    <w:rsid w:val="00290717"/>
    <w:rsid w:val="00291282"/>
    <w:rsid w:val="00294F9D"/>
    <w:rsid w:val="002953E9"/>
    <w:rsid w:val="00295514"/>
    <w:rsid w:val="002A021D"/>
    <w:rsid w:val="002A2F9D"/>
    <w:rsid w:val="002A3605"/>
    <w:rsid w:val="002A362C"/>
    <w:rsid w:val="002A368B"/>
    <w:rsid w:val="002A481D"/>
    <w:rsid w:val="002A487F"/>
    <w:rsid w:val="002A51CD"/>
    <w:rsid w:val="002A6DCB"/>
    <w:rsid w:val="002A7D38"/>
    <w:rsid w:val="002B7CA9"/>
    <w:rsid w:val="002C0408"/>
    <w:rsid w:val="002C1600"/>
    <w:rsid w:val="002C4273"/>
    <w:rsid w:val="002C525A"/>
    <w:rsid w:val="002D11DD"/>
    <w:rsid w:val="002D217A"/>
    <w:rsid w:val="002D250C"/>
    <w:rsid w:val="002D4390"/>
    <w:rsid w:val="002D5B18"/>
    <w:rsid w:val="002D72E9"/>
    <w:rsid w:val="002E2699"/>
    <w:rsid w:val="002E3308"/>
    <w:rsid w:val="002E44D2"/>
    <w:rsid w:val="002F157A"/>
    <w:rsid w:val="002F2767"/>
    <w:rsid w:val="003016E9"/>
    <w:rsid w:val="0030277B"/>
    <w:rsid w:val="00305DDD"/>
    <w:rsid w:val="00306FC1"/>
    <w:rsid w:val="00307454"/>
    <w:rsid w:val="00307D45"/>
    <w:rsid w:val="00312E69"/>
    <w:rsid w:val="00313FA1"/>
    <w:rsid w:val="0031440A"/>
    <w:rsid w:val="00314CC7"/>
    <w:rsid w:val="00321B22"/>
    <w:rsid w:val="003254F5"/>
    <w:rsid w:val="00332CF4"/>
    <w:rsid w:val="00341939"/>
    <w:rsid w:val="00343ADE"/>
    <w:rsid w:val="003505EF"/>
    <w:rsid w:val="00352D02"/>
    <w:rsid w:val="00353BC4"/>
    <w:rsid w:val="00354713"/>
    <w:rsid w:val="00356955"/>
    <w:rsid w:val="003626AE"/>
    <w:rsid w:val="00364518"/>
    <w:rsid w:val="00366B3F"/>
    <w:rsid w:val="003673CD"/>
    <w:rsid w:val="0037171F"/>
    <w:rsid w:val="00374756"/>
    <w:rsid w:val="003752FE"/>
    <w:rsid w:val="00375A67"/>
    <w:rsid w:val="00376B5C"/>
    <w:rsid w:val="00380032"/>
    <w:rsid w:val="0038054A"/>
    <w:rsid w:val="003805D5"/>
    <w:rsid w:val="00382098"/>
    <w:rsid w:val="003827F7"/>
    <w:rsid w:val="00390443"/>
    <w:rsid w:val="003913CE"/>
    <w:rsid w:val="00391660"/>
    <w:rsid w:val="00394D94"/>
    <w:rsid w:val="00395F10"/>
    <w:rsid w:val="003970F6"/>
    <w:rsid w:val="003A29AC"/>
    <w:rsid w:val="003A389C"/>
    <w:rsid w:val="003A4082"/>
    <w:rsid w:val="003A41D8"/>
    <w:rsid w:val="003B15AD"/>
    <w:rsid w:val="003B2EB7"/>
    <w:rsid w:val="003B5E7C"/>
    <w:rsid w:val="003B711C"/>
    <w:rsid w:val="003B7F9A"/>
    <w:rsid w:val="003C090C"/>
    <w:rsid w:val="003C2AB6"/>
    <w:rsid w:val="003C3CA6"/>
    <w:rsid w:val="003D0EDD"/>
    <w:rsid w:val="003D1317"/>
    <w:rsid w:val="003D2BF7"/>
    <w:rsid w:val="003D61A7"/>
    <w:rsid w:val="003D67A9"/>
    <w:rsid w:val="003E0379"/>
    <w:rsid w:val="003E177D"/>
    <w:rsid w:val="003E27FB"/>
    <w:rsid w:val="003F618D"/>
    <w:rsid w:val="003F66EE"/>
    <w:rsid w:val="004006E2"/>
    <w:rsid w:val="00402D25"/>
    <w:rsid w:val="00403707"/>
    <w:rsid w:val="00404AF8"/>
    <w:rsid w:val="00404DCD"/>
    <w:rsid w:val="00404E4F"/>
    <w:rsid w:val="00406613"/>
    <w:rsid w:val="00406907"/>
    <w:rsid w:val="0040714E"/>
    <w:rsid w:val="00407FB0"/>
    <w:rsid w:val="0041211B"/>
    <w:rsid w:val="00413452"/>
    <w:rsid w:val="00414987"/>
    <w:rsid w:val="004172DC"/>
    <w:rsid w:val="004228B3"/>
    <w:rsid w:val="00422E83"/>
    <w:rsid w:val="00423A7A"/>
    <w:rsid w:val="00424065"/>
    <w:rsid w:val="00426BD6"/>
    <w:rsid w:val="00430F21"/>
    <w:rsid w:val="004312EA"/>
    <w:rsid w:val="00435EE2"/>
    <w:rsid w:val="00435F05"/>
    <w:rsid w:val="0044184F"/>
    <w:rsid w:val="00447059"/>
    <w:rsid w:val="004537E6"/>
    <w:rsid w:val="00472B59"/>
    <w:rsid w:val="004756FB"/>
    <w:rsid w:val="0047746D"/>
    <w:rsid w:val="00477760"/>
    <w:rsid w:val="00477FE2"/>
    <w:rsid w:val="00480A47"/>
    <w:rsid w:val="00482C53"/>
    <w:rsid w:val="00486B4B"/>
    <w:rsid w:val="004902A9"/>
    <w:rsid w:val="00497556"/>
    <w:rsid w:val="004A067D"/>
    <w:rsid w:val="004A1CFE"/>
    <w:rsid w:val="004A1F0B"/>
    <w:rsid w:val="004A2A77"/>
    <w:rsid w:val="004A3C16"/>
    <w:rsid w:val="004A4FC2"/>
    <w:rsid w:val="004A50C4"/>
    <w:rsid w:val="004B324F"/>
    <w:rsid w:val="004B4E07"/>
    <w:rsid w:val="004B78BB"/>
    <w:rsid w:val="004B7FD4"/>
    <w:rsid w:val="004C2095"/>
    <w:rsid w:val="004C344A"/>
    <w:rsid w:val="004C59A7"/>
    <w:rsid w:val="004D0BA1"/>
    <w:rsid w:val="004D1F0A"/>
    <w:rsid w:val="004D206C"/>
    <w:rsid w:val="004D3630"/>
    <w:rsid w:val="004E13E8"/>
    <w:rsid w:val="004F0D96"/>
    <w:rsid w:val="004F179D"/>
    <w:rsid w:val="004F23F9"/>
    <w:rsid w:val="004F334D"/>
    <w:rsid w:val="004F3B12"/>
    <w:rsid w:val="004F3C91"/>
    <w:rsid w:val="004F7B36"/>
    <w:rsid w:val="0050372D"/>
    <w:rsid w:val="00507FEF"/>
    <w:rsid w:val="005103EA"/>
    <w:rsid w:val="00510C51"/>
    <w:rsid w:val="00511D1C"/>
    <w:rsid w:val="00512351"/>
    <w:rsid w:val="00512EAD"/>
    <w:rsid w:val="00515911"/>
    <w:rsid w:val="00516FA3"/>
    <w:rsid w:val="0052359E"/>
    <w:rsid w:val="00523754"/>
    <w:rsid w:val="00523E01"/>
    <w:rsid w:val="00530DCA"/>
    <w:rsid w:val="0053146A"/>
    <w:rsid w:val="005334C8"/>
    <w:rsid w:val="00535F6F"/>
    <w:rsid w:val="00536049"/>
    <w:rsid w:val="005401A3"/>
    <w:rsid w:val="00540F85"/>
    <w:rsid w:val="005450FE"/>
    <w:rsid w:val="00550611"/>
    <w:rsid w:val="00551794"/>
    <w:rsid w:val="00551DF1"/>
    <w:rsid w:val="0055372A"/>
    <w:rsid w:val="00557CED"/>
    <w:rsid w:val="005605E2"/>
    <w:rsid w:val="00560618"/>
    <w:rsid w:val="00564C03"/>
    <w:rsid w:val="0057102B"/>
    <w:rsid w:val="00574DD3"/>
    <w:rsid w:val="00581334"/>
    <w:rsid w:val="00583309"/>
    <w:rsid w:val="00583D60"/>
    <w:rsid w:val="00584103"/>
    <w:rsid w:val="00584648"/>
    <w:rsid w:val="005867E1"/>
    <w:rsid w:val="00586F11"/>
    <w:rsid w:val="00593689"/>
    <w:rsid w:val="00593A13"/>
    <w:rsid w:val="00597B02"/>
    <w:rsid w:val="005A34C8"/>
    <w:rsid w:val="005A3720"/>
    <w:rsid w:val="005A48BB"/>
    <w:rsid w:val="005A5CC6"/>
    <w:rsid w:val="005B0198"/>
    <w:rsid w:val="005B64C0"/>
    <w:rsid w:val="005C1A76"/>
    <w:rsid w:val="005C4109"/>
    <w:rsid w:val="005C7836"/>
    <w:rsid w:val="005D1900"/>
    <w:rsid w:val="005D3941"/>
    <w:rsid w:val="005D4A73"/>
    <w:rsid w:val="005D6CC4"/>
    <w:rsid w:val="005D6E10"/>
    <w:rsid w:val="005E268E"/>
    <w:rsid w:val="005E2920"/>
    <w:rsid w:val="005E5570"/>
    <w:rsid w:val="005E78EB"/>
    <w:rsid w:val="00600851"/>
    <w:rsid w:val="00601FC8"/>
    <w:rsid w:val="00603D80"/>
    <w:rsid w:val="00607180"/>
    <w:rsid w:val="0061025D"/>
    <w:rsid w:val="006136D2"/>
    <w:rsid w:val="00613F42"/>
    <w:rsid w:val="006145C4"/>
    <w:rsid w:val="00615065"/>
    <w:rsid w:val="006150C9"/>
    <w:rsid w:val="00615936"/>
    <w:rsid w:val="006168EE"/>
    <w:rsid w:val="0061711A"/>
    <w:rsid w:val="00617273"/>
    <w:rsid w:val="006200A8"/>
    <w:rsid w:val="0062288D"/>
    <w:rsid w:val="00622C66"/>
    <w:rsid w:val="00622F2E"/>
    <w:rsid w:val="00623786"/>
    <w:rsid w:val="0063041D"/>
    <w:rsid w:val="006308BB"/>
    <w:rsid w:val="00631424"/>
    <w:rsid w:val="00632114"/>
    <w:rsid w:val="00635FED"/>
    <w:rsid w:val="006509B0"/>
    <w:rsid w:val="0065103B"/>
    <w:rsid w:val="0065166F"/>
    <w:rsid w:val="0065207B"/>
    <w:rsid w:val="0066045F"/>
    <w:rsid w:val="006622C1"/>
    <w:rsid w:val="00663B3D"/>
    <w:rsid w:val="00667E56"/>
    <w:rsid w:val="006703DE"/>
    <w:rsid w:val="006728B2"/>
    <w:rsid w:val="00673879"/>
    <w:rsid w:val="0067391F"/>
    <w:rsid w:val="006756F9"/>
    <w:rsid w:val="0067581B"/>
    <w:rsid w:val="006768A2"/>
    <w:rsid w:val="006811C2"/>
    <w:rsid w:val="006824BB"/>
    <w:rsid w:val="006846A5"/>
    <w:rsid w:val="00690B66"/>
    <w:rsid w:val="00690DA1"/>
    <w:rsid w:val="00691C09"/>
    <w:rsid w:val="006931FB"/>
    <w:rsid w:val="006937EC"/>
    <w:rsid w:val="00695089"/>
    <w:rsid w:val="00695E7D"/>
    <w:rsid w:val="00697C38"/>
    <w:rsid w:val="006A091F"/>
    <w:rsid w:val="006A264B"/>
    <w:rsid w:val="006A283A"/>
    <w:rsid w:val="006A449F"/>
    <w:rsid w:val="006A4ED8"/>
    <w:rsid w:val="006A566E"/>
    <w:rsid w:val="006A749D"/>
    <w:rsid w:val="006B007B"/>
    <w:rsid w:val="006B0860"/>
    <w:rsid w:val="006B3394"/>
    <w:rsid w:val="006B79E0"/>
    <w:rsid w:val="006C0AF7"/>
    <w:rsid w:val="006C122B"/>
    <w:rsid w:val="006C295E"/>
    <w:rsid w:val="006C6171"/>
    <w:rsid w:val="006D070E"/>
    <w:rsid w:val="006D2E2F"/>
    <w:rsid w:val="006D318A"/>
    <w:rsid w:val="006D7EC4"/>
    <w:rsid w:val="006E13FF"/>
    <w:rsid w:val="006E4A42"/>
    <w:rsid w:val="006E5053"/>
    <w:rsid w:val="006E7A21"/>
    <w:rsid w:val="006F1432"/>
    <w:rsid w:val="006F1B7B"/>
    <w:rsid w:val="006F3545"/>
    <w:rsid w:val="006F5915"/>
    <w:rsid w:val="006F5A98"/>
    <w:rsid w:val="006F6F2E"/>
    <w:rsid w:val="006F7743"/>
    <w:rsid w:val="007065ED"/>
    <w:rsid w:val="00710490"/>
    <w:rsid w:val="00710D47"/>
    <w:rsid w:val="0072194C"/>
    <w:rsid w:val="007224DB"/>
    <w:rsid w:val="00725647"/>
    <w:rsid w:val="007259D0"/>
    <w:rsid w:val="00730240"/>
    <w:rsid w:val="0073140A"/>
    <w:rsid w:val="0073353D"/>
    <w:rsid w:val="0073705E"/>
    <w:rsid w:val="007373D0"/>
    <w:rsid w:val="00737DB6"/>
    <w:rsid w:val="00743153"/>
    <w:rsid w:val="00746F8A"/>
    <w:rsid w:val="00751F3A"/>
    <w:rsid w:val="007530CD"/>
    <w:rsid w:val="007538C5"/>
    <w:rsid w:val="00754BA2"/>
    <w:rsid w:val="00760A34"/>
    <w:rsid w:val="00761598"/>
    <w:rsid w:val="00762F24"/>
    <w:rsid w:val="007637D3"/>
    <w:rsid w:val="007645DE"/>
    <w:rsid w:val="0076494C"/>
    <w:rsid w:val="00771B09"/>
    <w:rsid w:val="00773728"/>
    <w:rsid w:val="00773A66"/>
    <w:rsid w:val="00773EB3"/>
    <w:rsid w:val="00774B38"/>
    <w:rsid w:val="007758AC"/>
    <w:rsid w:val="0078033F"/>
    <w:rsid w:val="00781075"/>
    <w:rsid w:val="007830FA"/>
    <w:rsid w:val="00794186"/>
    <w:rsid w:val="0079525D"/>
    <w:rsid w:val="00795467"/>
    <w:rsid w:val="007A3728"/>
    <w:rsid w:val="007A4895"/>
    <w:rsid w:val="007A4A2F"/>
    <w:rsid w:val="007A4AFC"/>
    <w:rsid w:val="007B1429"/>
    <w:rsid w:val="007B53D5"/>
    <w:rsid w:val="007B5B5E"/>
    <w:rsid w:val="007C24ED"/>
    <w:rsid w:val="007C4E44"/>
    <w:rsid w:val="007C70DE"/>
    <w:rsid w:val="007D1DCA"/>
    <w:rsid w:val="007D30CB"/>
    <w:rsid w:val="007D73A5"/>
    <w:rsid w:val="007E2126"/>
    <w:rsid w:val="007E2F7E"/>
    <w:rsid w:val="007E4DFD"/>
    <w:rsid w:val="007E6E1A"/>
    <w:rsid w:val="007E7B64"/>
    <w:rsid w:val="007E7EC0"/>
    <w:rsid w:val="007F0F39"/>
    <w:rsid w:val="007F2328"/>
    <w:rsid w:val="007F374D"/>
    <w:rsid w:val="007F388A"/>
    <w:rsid w:val="007F433A"/>
    <w:rsid w:val="007F46EB"/>
    <w:rsid w:val="007F66F3"/>
    <w:rsid w:val="00801A7F"/>
    <w:rsid w:val="008113AB"/>
    <w:rsid w:val="008153FC"/>
    <w:rsid w:val="00815851"/>
    <w:rsid w:val="00816A51"/>
    <w:rsid w:val="00821A77"/>
    <w:rsid w:val="008222E1"/>
    <w:rsid w:val="0082255D"/>
    <w:rsid w:val="00824F1A"/>
    <w:rsid w:val="00831C1D"/>
    <w:rsid w:val="0083369D"/>
    <w:rsid w:val="008341A9"/>
    <w:rsid w:val="008343E7"/>
    <w:rsid w:val="008351CD"/>
    <w:rsid w:val="008376B3"/>
    <w:rsid w:val="00837C57"/>
    <w:rsid w:val="00837E1C"/>
    <w:rsid w:val="00841F1F"/>
    <w:rsid w:val="00853DEC"/>
    <w:rsid w:val="00861EB7"/>
    <w:rsid w:val="00865562"/>
    <w:rsid w:val="008663B7"/>
    <w:rsid w:val="008677EA"/>
    <w:rsid w:val="00873E74"/>
    <w:rsid w:val="0087649A"/>
    <w:rsid w:val="00877D44"/>
    <w:rsid w:val="00883AF5"/>
    <w:rsid w:val="008879E9"/>
    <w:rsid w:val="008926BC"/>
    <w:rsid w:val="008926F0"/>
    <w:rsid w:val="00893119"/>
    <w:rsid w:val="008A022B"/>
    <w:rsid w:val="008A2312"/>
    <w:rsid w:val="008A581E"/>
    <w:rsid w:val="008A686C"/>
    <w:rsid w:val="008A7214"/>
    <w:rsid w:val="008B0FA6"/>
    <w:rsid w:val="008B176D"/>
    <w:rsid w:val="008B1AA7"/>
    <w:rsid w:val="008B4455"/>
    <w:rsid w:val="008C09E9"/>
    <w:rsid w:val="008C4463"/>
    <w:rsid w:val="008C48C5"/>
    <w:rsid w:val="008C672E"/>
    <w:rsid w:val="008C67A1"/>
    <w:rsid w:val="008C7543"/>
    <w:rsid w:val="008D1A90"/>
    <w:rsid w:val="008D242D"/>
    <w:rsid w:val="008D28B0"/>
    <w:rsid w:val="008D7E19"/>
    <w:rsid w:val="008E32F8"/>
    <w:rsid w:val="008E434D"/>
    <w:rsid w:val="008E75EB"/>
    <w:rsid w:val="008F19C7"/>
    <w:rsid w:val="008F1D5E"/>
    <w:rsid w:val="008F28CC"/>
    <w:rsid w:val="008F33ED"/>
    <w:rsid w:val="008F5A0B"/>
    <w:rsid w:val="0090028D"/>
    <w:rsid w:val="00901224"/>
    <w:rsid w:val="00906A6C"/>
    <w:rsid w:val="00912159"/>
    <w:rsid w:val="00912D91"/>
    <w:rsid w:val="00913055"/>
    <w:rsid w:val="00914360"/>
    <w:rsid w:val="00914AF8"/>
    <w:rsid w:val="00915C33"/>
    <w:rsid w:val="00915D5E"/>
    <w:rsid w:val="00916E21"/>
    <w:rsid w:val="00917EBF"/>
    <w:rsid w:val="00921BAF"/>
    <w:rsid w:val="009240FB"/>
    <w:rsid w:val="00926078"/>
    <w:rsid w:val="009263B6"/>
    <w:rsid w:val="0092715B"/>
    <w:rsid w:val="009275CB"/>
    <w:rsid w:val="009347F4"/>
    <w:rsid w:val="00936201"/>
    <w:rsid w:val="00943916"/>
    <w:rsid w:val="00951E30"/>
    <w:rsid w:val="00952415"/>
    <w:rsid w:val="00952E63"/>
    <w:rsid w:val="009539E1"/>
    <w:rsid w:val="00953E65"/>
    <w:rsid w:val="00955B39"/>
    <w:rsid w:val="00957B22"/>
    <w:rsid w:val="0096273F"/>
    <w:rsid w:val="009650EF"/>
    <w:rsid w:val="00971A69"/>
    <w:rsid w:val="00975178"/>
    <w:rsid w:val="00975814"/>
    <w:rsid w:val="00975BB3"/>
    <w:rsid w:val="00977E0D"/>
    <w:rsid w:val="00980EE6"/>
    <w:rsid w:val="00982D72"/>
    <w:rsid w:val="00982FB0"/>
    <w:rsid w:val="0098450F"/>
    <w:rsid w:val="00984CF9"/>
    <w:rsid w:val="009874BF"/>
    <w:rsid w:val="0099069A"/>
    <w:rsid w:val="00991C2E"/>
    <w:rsid w:val="009940E3"/>
    <w:rsid w:val="00997BCC"/>
    <w:rsid w:val="009A582F"/>
    <w:rsid w:val="009A71AE"/>
    <w:rsid w:val="009A7F0F"/>
    <w:rsid w:val="009B0071"/>
    <w:rsid w:val="009B1779"/>
    <w:rsid w:val="009B55A0"/>
    <w:rsid w:val="009B62F2"/>
    <w:rsid w:val="009B7393"/>
    <w:rsid w:val="009B73AB"/>
    <w:rsid w:val="009C14B2"/>
    <w:rsid w:val="009C15D5"/>
    <w:rsid w:val="009C5C62"/>
    <w:rsid w:val="009C730D"/>
    <w:rsid w:val="009C7E2F"/>
    <w:rsid w:val="009D14EE"/>
    <w:rsid w:val="009D1D30"/>
    <w:rsid w:val="009D2963"/>
    <w:rsid w:val="009D7AD4"/>
    <w:rsid w:val="009E0ABF"/>
    <w:rsid w:val="009E144B"/>
    <w:rsid w:val="009E293C"/>
    <w:rsid w:val="009E3010"/>
    <w:rsid w:val="009E546D"/>
    <w:rsid w:val="009E6488"/>
    <w:rsid w:val="009E6668"/>
    <w:rsid w:val="00A06030"/>
    <w:rsid w:val="00A07214"/>
    <w:rsid w:val="00A11617"/>
    <w:rsid w:val="00A1536F"/>
    <w:rsid w:val="00A157B0"/>
    <w:rsid w:val="00A15A5C"/>
    <w:rsid w:val="00A225E3"/>
    <w:rsid w:val="00A2547C"/>
    <w:rsid w:val="00A33755"/>
    <w:rsid w:val="00A34BF8"/>
    <w:rsid w:val="00A364AB"/>
    <w:rsid w:val="00A36FC2"/>
    <w:rsid w:val="00A42892"/>
    <w:rsid w:val="00A4781E"/>
    <w:rsid w:val="00A50E6B"/>
    <w:rsid w:val="00A513C6"/>
    <w:rsid w:val="00A60EE8"/>
    <w:rsid w:val="00A61F93"/>
    <w:rsid w:val="00A62E32"/>
    <w:rsid w:val="00A62E37"/>
    <w:rsid w:val="00A65C87"/>
    <w:rsid w:val="00A66A60"/>
    <w:rsid w:val="00A67FAF"/>
    <w:rsid w:val="00A7390A"/>
    <w:rsid w:val="00A74CF3"/>
    <w:rsid w:val="00A76917"/>
    <w:rsid w:val="00A807B0"/>
    <w:rsid w:val="00A83C0D"/>
    <w:rsid w:val="00A85F46"/>
    <w:rsid w:val="00A975B7"/>
    <w:rsid w:val="00AA3042"/>
    <w:rsid w:val="00AA6F05"/>
    <w:rsid w:val="00AB0389"/>
    <w:rsid w:val="00AB1BA9"/>
    <w:rsid w:val="00AB3AF3"/>
    <w:rsid w:val="00AB479F"/>
    <w:rsid w:val="00AB5C01"/>
    <w:rsid w:val="00AB7AF4"/>
    <w:rsid w:val="00AC1878"/>
    <w:rsid w:val="00AC32B7"/>
    <w:rsid w:val="00AC570B"/>
    <w:rsid w:val="00AC6D0F"/>
    <w:rsid w:val="00AD00FF"/>
    <w:rsid w:val="00AD0CCC"/>
    <w:rsid w:val="00AD3017"/>
    <w:rsid w:val="00AD516F"/>
    <w:rsid w:val="00AE08DC"/>
    <w:rsid w:val="00AE0E32"/>
    <w:rsid w:val="00AE16F0"/>
    <w:rsid w:val="00AE4993"/>
    <w:rsid w:val="00AF4AAC"/>
    <w:rsid w:val="00AF699F"/>
    <w:rsid w:val="00B00EB5"/>
    <w:rsid w:val="00B012BA"/>
    <w:rsid w:val="00B05F29"/>
    <w:rsid w:val="00B06274"/>
    <w:rsid w:val="00B06F72"/>
    <w:rsid w:val="00B100F0"/>
    <w:rsid w:val="00B110DB"/>
    <w:rsid w:val="00B11A48"/>
    <w:rsid w:val="00B1275B"/>
    <w:rsid w:val="00B14CCD"/>
    <w:rsid w:val="00B22BDA"/>
    <w:rsid w:val="00B30DA9"/>
    <w:rsid w:val="00B31C6D"/>
    <w:rsid w:val="00B31E0A"/>
    <w:rsid w:val="00B3494E"/>
    <w:rsid w:val="00B35DB8"/>
    <w:rsid w:val="00B3697C"/>
    <w:rsid w:val="00B3752B"/>
    <w:rsid w:val="00B375AA"/>
    <w:rsid w:val="00B4456C"/>
    <w:rsid w:val="00B44F90"/>
    <w:rsid w:val="00B4503E"/>
    <w:rsid w:val="00B466E2"/>
    <w:rsid w:val="00B50EAA"/>
    <w:rsid w:val="00B52E85"/>
    <w:rsid w:val="00B61BB6"/>
    <w:rsid w:val="00B62D25"/>
    <w:rsid w:val="00B63431"/>
    <w:rsid w:val="00B63B3F"/>
    <w:rsid w:val="00B66D99"/>
    <w:rsid w:val="00B766A3"/>
    <w:rsid w:val="00B806D1"/>
    <w:rsid w:val="00B87BC0"/>
    <w:rsid w:val="00B915BA"/>
    <w:rsid w:val="00B92D98"/>
    <w:rsid w:val="00B92F1A"/>
    <w:rsid w:val="00B93FEF"/>
    <w:rsid w:val="00BA12FF"/>
    <w:rsid w:val="00BA1592"/>
    <w:rsid w:val="00BA1F0E"/>
    <w:rsid w:val="00BA25B5"/>
    <w:rsid w:val="00BA276D"/>
    <w:rsid w:val="00BB00B0"/>
    <w:rsid w:val="00BB0E83"/>
    <w:rsid w:val="00BB1E9D"/>
    <w:rsid w:val="00BB23EA"/>
    <w:rsid w:val="00BB2E63"/>
    <w:rsid w:val="00BB64B8"/>
    <w:rsid w:val="00BC4EF6"/>
    <w:rsid w:val="00BC6019"/>
    <w:rsid w:val="00BC7EEC"/>
    <w:rsid w:val="00BD0D5C"/>
    <w:rsid w:val="00BD49FE"/>
    <w:rsid w:val="00BD77D1"/>
    <w:rsid w:val="00BE080B"/>
    <w:rsid w:val="00BE5B3F"/>
    <w:rsid w:val="00BE7B48"/>
    <w:rsid w:val="00BF2D16"/>
    <w:rsid w:val="00BF3053"/>
    <w:rsid w:val="00BF3CB4"/>
    <w:rsid w:val="00BF3EDF"/>
    <w:rsid w:val="00BF55C2"/>
    <w:rsid w:val="00BF63EC"/>
    <w:rsid w:val="00BF64F4"/>
    <w:rsid w:val="00BF736D"/>
    <w:rsid w:val="00C004B3"/>
    <w:rsid w:val="00C006AC"/>
    <w:rsid w:val="00C10870"/>
    <w:rsid w:val="00C127C0"/>
    <w:rsid w:val="00C20813"/>
    <w:rsid w:val="00C236DB"/>
    <w:rsid w:val="00C25744"/>
    <w:rsid w:val="00C30F6B"/>
    <w:rsid w:val="00C31D2F"/>
    <w:rsid w:val="00C32AD4"/>
    <w:rsid w:val="00C32B05"/>
    <w:rsid w:val="00C42B04"/>
    <w:rsid w:val="00C51B9A"/>
    <w:rsid w:val="00C51E27"/>
    <w:rsid w:val="00C536D3"/>
    <w:rsid w:val="00C54E3E"/>
    <w:rsid w:val="00C56D3C"/>
    <w:rsid w:val="00C60BA5"/>
    <w:rsid w:val="00C619CE"/>
    <w:rsid w:val="00C61BFD"/>
    <w:rsid w:val="00C64CED"/>
    <w:rsid w:val="00C663AD"/>
    <w:rsid w:val="00C70DD0"/>
    <w:rsid w:val="00C755E1"/>
    <w:rsid w:val="00C76651"/>
    <w:rsid w:val="00C77EA3"/>
    <w:rsid w:val="00C801B0"/>
    <w:rsid w:val="00C809E9"/>
    <w:rsid w:val="00C85673"/>
    <w:rsid w:val="00C86671"/>
    <w:rsid w:val="00C9384B"/>
    <w:rsid w:val="00C9517B"/>
    <w:rsid w:val="00C96ECC"/>
    <w:rsid w:val="00C97EC4"/>
    <w:rsid w:val="00CA1FB1"/>
    <w:rsid w:val="00CA5AD2"/>
    <w:rsid w:val="00CA691B"/>
    <w:rsid w:val="00CA704A"/>
    <w:rsid w:val="00CB141E"/>
    <w:rsid w:val="00CB2A92"/>
    <w:rsid w:val="00CB3A21"/>
    <w:rsid w:val="00CB3D5B"/>
    <w:rsid w:val="00CB78E4"/>
    <w:rsid w:val="00CB7C98"/>
    <w:rsid w:val="00CC508C"/>
    <w:rsid w:val="00CC64C2"/>
    <w:rsid w:val="00CD40D5"/>
    <w:rsid w:val="00CD51AA"/>
    <w:rsid w:val="00CD7A85"/>
    <w:rsid w:val="00CD7F15"/>
    <w:rsid w:val="00CE4A45"/>
    <w:rsid w:val="00CF0ADA"/>
    <w:rsid w:val="00CF3256"/>
    <w:rsid w:val="00CF447B"/>
    <w:rsid w:val="00CF7FCE"/>
    <w:rsid w:val="00D009AC"/>
    <w:rsid w:val="00D00EC0"/>
    <w:rsid w:val="00D01017"/>
    <w:rsid w:val="00D05DC5"/>
    <w:rsid w:val="00D06B55"/>
    <w:rsid w:val="00D1209F"/>
    <w:rsid w:val="00D12B9B"/>
    <w:rsid w:val="00D12C1C"/>
    <w:rsid w:val="00D16B59"/>
    <w:rsid w:val="00D1786D"/>
    <w:rsid w:val="00D259C9"/>
    <w:rsid w:val="00D327CC"/>
    <w:rsid w:val="00D32EA6"/>
    <w:rsid w:val="00D33334"/>
    <w:rsid w:val="00D34032"/>
    <w:rsid w:val="00D350C4"/>
    <w:rsid w:val="00D400AC"/>
    <w:rsid w:val="00D40507"/>
    <w:rsid w:val="00D408B3"/>
    <w:rsid w:val="00D5216E"/>
    <w:rsid w:val="00D54529"/>
    <w:rsid w:val="00D566EF"/>
    <w:rsid w:val="00D7024C"/>
    <w:rsid w:val="00D766CF"/>
    <w:rsid w:val="00D82AC5"/>
    <w:rsid w:val="00D837FB"/>
    <w:rsid w:val="00D921E9"/>
    <w:rsid w:val="00D92F5A"/>
    <w:rsid w:val="00D93068"/>
    <w:rsid w:val="00D9335A"/>
    <w:rsid w:val="00D97149"/>
    <w:rsid w:val="00DA0625"/>
    <w:rsid w:val="00DA31A3"/>
    <w:rsid w:val="00DA7324"/>
    <w:rsid w:val="00DB1484"/>
    <w:rsid w:val="00DB3C34"/>
    <w:rsid w:val="00DB6354"/>
    <w:rsid w:val="00DB70B6"/>
    <w:rsid w:val="00DC44D3"/>
    <w:rsid w:val="00DC48C2"/>
    <w:rsid w:val="00DD44EA"/>
    <w:rsid w:val="00DD4D34"/>
    <w:rsid w:val="00DD4FB6"/>
    <w:rsid w:val="00DD6C59"/>
    <w:rsid w:val="00DD7D2B"/>
    <w:rsid w:val="00DE1F1E"/>
    <w:rsid w:val="00DE4DAE"/>
    <w:rsid w:val="00DE5CC4"/>
    <w:rsid w:val="00DF0746"/>
    <w:rsid w:val="00E04F11"/>
    <w:rsid w:val="00E073A7"/>
    <w:rsid w:val="00E10669"/>
    <w:rsid w:val="00E1176E"/>
    <w:rsid w:val="00E137DB"/>
    <w:rsid w:val="00E20F0D"/>
    <w:rsid w:val="00E22020"/>
    <w:rsid w:val="00E221E1"/>
    <w:rsid w:val="00E23815"/>
    <w:rsid w:val="00E33F43"/>
    <w:rsid w:val="00E343DA"/>
    <w:rsid w:val="00E34406"/>
    <w:rsid w:val="00E35083"/>
    <w:rsid w:val="00E353AF"/>
    <w:rsid w:val="00E40538"/>
    <w:rsid w:val="00E50C45"/>
    <w:rsid w:val="00E510B5"/>
    <w:rsid w:val="00E51DD1"/>
    <w:rsid w:val="00E53C60"/>
    <w:rsid w:val="00E57886"/>
    <w:rsid w:val="00E602F7"/>
    <w:rsid w:val="00E62647"/>
    <w:rsid w:val="00E63D5D"/>
    <w:rsid w:val="00E74979"/>
    <w:rsid w:val="00E76054"/>
    <w:rsid w:val="00E76C3A"/>
    <w:rsid w:val="00E76DB6"/>
    <w:rsid w:val="00E76EAA"/>
    <w:rsid w:val="00E77548"/>
    <w:rsid w:val="00E84651"/>
    <w:rsid w:val="00E915E4"/>
    <w:rsid w:val="00E93CD9"/>
    <w:rsid w:val="00E93FE2"/>
    <w:rsid w:val="00E96ADC"/>
    <w:rsid w:val="00E97897"/>
    <w:rsid w:val="00EA0145"/>
    <w:rsid w:val="00EA09F5"/>
    <w:rsid w:val="00EA194A"/>
    <w:rsid w:val="00EA241B"/>
    <w:rsid w:val="00EA3E18"/>
    <w:rsid w:val="00EA7E15"/>
    <w:rsid w:val="00EB328C"/>
    <w:rsid w:val="00EB42BD"/>
    <w:rsid w:val="00EB6963"/>
    <w:rsid w:val="00EC0347"/>
    <w:rsid w:val="00EC1B42"/>
    <w:rsid w:val="00EC2A72"/>
    <w:rsid w:val="00EC39A9"/>
    <w:rsid w:val="00EC4905"/>
    <w:rsid w:val="00ED1117"/>
    <w:rsid w:val="00ED27A4"/>
    <w:rsid w:val="00ED2CBA"/>
    <w:rsid w:val="00ED3597"/>
    <w:rsid w:val="00ED4E40"/>
    <w:rsid w:val="00ED5B9C"/>
    <w:rsid w:val="00ED77F8"/>
    <w:rsid w:val="00EE05D2"/>
    <w:rsid w:val="00EE08D7"/>
    <w:rsid w:val="00EE1FBB"/>
    <w:rsid w:val="00EE21C4"/>
    <w:rsid w:val="00EE2D5F"/>
    <w:rsid w:val="00EE336B"/>
    <w:rsid w:val="00EE5400"/>
    <w:rsid w:val="00EE5713"/>
    <w:rsid w:val="00EF3C03"/>
    <w:rsid w:val="00F060F4"/>
    <w:rsid w:val="00F0795C"/>
    <w:rsid w:val="00F12E76"/>
    <w:rsid w:val="00F14577"/>
    <w:rsid w:val="00F16CC1"/>
    <w:rsid w:val="00F219FF"/>
    <w:rsid w:val="00F21FB6"/>
    <w:rsid w:val="00F24F17"/>
    <w:rsid w:val="00F271F1"/>
    <w:rsid w:val="00F331A9"/>
    <w:rsid w:val="00F35AE4"/>
    <w:rsid w:val="00F35B43"/>
    <w:rsid w:val="00F40690"/>
    <w:rsid w:val="00F40E31"/>
    <w:rsid w:val="00F411D6"/>
    <w:rsid w:val="00F43713"/>
    <w:rsid w:val="00F46BDD"/>
    <w:rsid w:val="00F475C2"/>
    <w:rsid w:val="00F51F23"/>
    <w:rsid w:val="00F52FDE"/>
    <w:rsid w:val="00F54FA5"/>
    <w:rsid w:val="00F55300"/>
    <w:rsid w:val="00F55E3C"/>
    <w:rsid w:val="00F56395"/>
    <w:rsid w:val="00F60C20"/>
    <w:rsid w:val="00F60C60"/>
    <w:rsid w:val="00F629F0"/>
    <w:rsid w:val="00F66B20"/>
    <w:rsid w:val="00F70BF0"/>
    <w:rsid w:val="00F716B3"/>
    <w:rsid w:val="00F7241E"/>
    <w:rsid w:val="00F75102"/>
    <w:rsid w:val="00F77137"/>
    <w:rsid w:val="00F77142"/>
    <w:rsid w:val="00F77D96"/>
    <w:rsid w:val="00F808D1"/>
    <w:rsid w:val="00F82ADC"/>
    <w:rsid w:val="00F86BBF"/>
    <w:rsid w:val="00F87100"/>
    <w:rsid w:val="00F90141"/>
    <w:rsid w:val="00F94CFD"/>
    <w:rsid w:val="00F95A22"/>
    <w:rsid w:val="00FA0BB6"/>
    <w:rsid w:val="00FA31A9"/>
    <w:rsid w:val="00FB2062"/>
    <w:rsid w:val="00FC0BC8"/>
    <w:rsid w:val="00FD15F6"/>
    <w:rsid w:val="00FD191C"/>
    <w:rsid w:val="00FD2B43"/>
    <w:rsid w:val="00FD45AF"/>
    <w:rsid w:val="00FD5C7D"/>
    <w:rsid w:val="00FD606B"/>
    <w:rsid w:val="00FD63FD"/>
    <w:rsid w:val="00FE1D9F"/>
    <w:rsid w:val="00FE2C63"/>
    <w:rsid w:val="00FE45BA"/>
    <w:rsid w:val="00FE5D05"/>
    <w:rsid w:val="00FE6BD4"/>
    <w:rsid w:val="00FF0836"/>
    <w:rsid w:val="00FF0E56"/>
    <w:rsid w:val="00FF327C"/>
    <w:rsid w:val="00FF3D2E"/>
    <w:rsid w:val="00FF49DB"/>
    <w:rsid w:val="057264EC"/>
    <w:rsid w:val="0A43E083"/>
    <w:rsid w:val="0F4A142A"/>
    <w:rsid w:val="19F8BF3E"/>
    <w:rsid w:val="1B438F23"/>
    <w:rsid w:val="2020579B"/>
    <w:rsid w:val="25963B4F"/>
    <w:rsid w:val="29B533B2"/>
    <w:rsid w:val="3E68F8CB"/>
    <w:rsid w:val="4119CC06"/>
    <w:rsid w:val="49B3FA75"/>
    <w:rsid w:val="4E806C72"/>
    <w:rsid w:val="4FD86120"/>
    <w:rsid w:val="52765C88"/>
    <w:rsid w:val="5284BBD1"/>
    <w:rsid w:val="5CD94447"/>
    <w:rsid w:val="60D64B44"/>
    <w:rsid w:val="6301567B"/>
    <w:rsid w:val="6DE41165"/>
    <w:rsid w:val="780E4CAB"/>
    <w:rsid w:val="7D6D1006"/>
    <w:rsid w:val="7F1B84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86120"/>
  <w15:chartTrackingRefBased/>
  <w15:docId w15:val="{5F394A47-3770-4A4F-8FD2-962CFD037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C6019"/>
    <w:pPr>
      <w:keepNext/>
      <w:keepLines/>
      <w:spacing w:before="240" w:after="0"/>
      <w:outlineLvl w:val="0"/>
    </w:pPr>
    <w:rPr>
      <w:rFonts w:asciiTheme="majorHAnsi" w:eastAsiaTheme="majorEastAsia" w:hAnsiTheme="majorHAnsi" w:cstheme="majorBidi"/>
      <w:color w:val="2F5496" w:themeColor="accent1" w:themeShade="BF"/>
      <w:sz w:val="32"/>
      <w:szCs w:val="32"/>
      <w:lang w:eastAsia="pt-BR"/>
    </w:rPr>
  </w:style>
  <w:style w:type="paragraph" w:styleId="Ttulo2">
    <w:name w:val="heading 2"/>
    <w:basedOn w:val="Normal"/>
    <w:link w:val="Ttulo2Char"/>
    <w:uiPriority w:val="9"/>
    <w:qFormat/>
    <w:rsid w:val="007645D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character" w:styleId="Hyperlink">
    <w:name w:val="Hyperlink"/>
    <w:basedOn w:val="Fontepargpadro"/>
    <w:uiPriority w:val="99"/>
    <w:unhideWhenUsed/>
    <w:rPr>
      <w:color w:val="0563C1" w:themeColor="hyperlink"/>
      <w:u w:val="single"/>
    </w:rPr>
  </w:style>
  <w:style w:type="paragraph" w:styleId="PargrafodaLista">
    <w:name w:val="List Paragraph"/>
    <w:basedOn w:val="Normal"/>
    <w:uiPriority w:val="34"/>
    <w:qFormat/>
    <w:pPr>
      <w:ind w:left="720"/>
      <w:contextualSpacing/>
    </w:pPr>
  </w:style>
  <w:style w:type="character" w:customStyle="1" w:styleId="Ttulo5Char">
    <w:name w:val="Título 5 Char"/>
    <w:basedOn w:val="Fontepargpadro"/>
    <w:link w:val="Ttulo5"/>
    <w:uiPriority w:val="9"/>
    <w:rPr>
      <w:rFonts w:asciiTheme="majorHAnsi" w:eastAsiaTheme="majorEastAsia" w:hAnsiTheme="majorHAnsi" w:cstheme="majorBidi"/>
      <w:color w:val="2F5496" w:themeColor="accent1" w:themeShade="BF"/>
    </w:rPr>
  </w:style>
  <w:style w:type="character" w:customStyle="1" w:styleId="Ttulo3Char">
    <w:name w:val="Título 3 Char"/>
    <w:basedOn w:val="Fontepargpadro"/>
    <w:link w:val="Ttulo3"/>
    <w:uiPriority w:val="9"/>
    <w:rPr>
      <w:rFonts w:asciiTheme="majorHAnsi" w:eastAsiaTheme="majorEastAsia" w:hAnsiTheme="majorHAnsi" w:cstheme="majorBidi"/>
      <w:color w:val="1F3763" w:themeColor="accent1" w:themeShade="7F"/>
      <w:sz w:val="24"/>
      <w:szCs w:val="24"/>
    </w:rPr>
  </w:style>
  <w:style w:type="character" w:styleId="Refdenotaderodap">
    <w:name w:val="footnote reference"/>
    <w:basedOn w:val="Fontepargpadro"/>
    <w:uiPriority w:val="99"/>
    <w:semiHidden/>
    <w:unhideWhenUsed/>
    <w:rPr>
      <w:vertAlign w:val="superscript"/>
    </w:rPr>
  </w:style>
  <w:style w:type="character" w:customStyle="1" w:styleId="TextodenotaderodapChar">
    <w:name w:val="Texto de nota de rodapé Char"/>
    <w:basedOn w:val="Fontepargpadro"/>
    <w:link w:val="Textodenotaderodap"/>
    <w:uiPriority w:val="99"/>
    <w:semiHidden/>
    <w:rPr>
      <w:sz w:val="20"/>
      <w:szCs w:val="20"/>
    </w:r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character" w:styleId="TextodoEspaoReservado">
    <w:name w:val="Placeholder Text"/>
    <w:basedOn w:val="Fontepargpadro"/>
    <w:uiPriority w:val="99"/>
    <w:semiHidden/>
    <w:rsid w:val="00402D25"/>
    <w:rPr>
      <w:color w:val="808080"/>
    </w:rPr>
  </w:style>
  <w:style w:type="character" w:customStyle="1" w:styleId="Ttulo2Char">
    <w:name w:val="Título 2 Char"/>
    <w:basedOn w:val="Fontepargpadro"/>
    <w:link w:val="Ttulo2"/>
    <w:uiPriority w:val="9"/>
    <w:rsid w:val="007645DE"/>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uiPriority w:val="9"/>
    <w:rsid w:val="00BC6019"/>
    <w:rPr>
      <w:rFonts w:asciiTheme="majorHAnsi" w:eastAsiaTheme="majorEastAsia" w:hAnsiTheme="majorHAnsi" w:cstheme="majorBidi"/>
      <w:color w:val="2F5496" w:themeColor="accent1" w:themeShade="BF"/>
      <w:sz w:val="32"/>
      <w:szCs w:val="32"/>
      <w:lang w:eastAsia="pt-BR"/>
    </w:rPr>
  </w:style>
  <w:style w:type="paragraph" w:styleId="Pr-formataoHTML">
    <w:name w:val="HTML Preformatted"/>
    <w:basedOn w:val="Normal"/>
    <w:link w:val="Pr-formataoHTMLChar"/>
    <w:uiPriority w:val="99"/>
    <w:semiHidden/>
    <w:unhideWhenUsed/>
    <w:rsid w:val="007F0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F0F39"/>
    <w:rPr>
      <w:rFonts w:ascii="Courier New" w:eastAsia="Times New Roman" w:hAnsi="Courier New" w:cs="Courier New"/>
      <w:sz w:val="20"/>
      <w:szCs w:val="20"/>
      <w:lang w:eastAsia="pt-BR"/>
    </w:rPr>
  </w:style>
  <w:style w:type="character" w:customStyle="1" w:styleId="y2iqfc">
    <w:name w:val="y2iqfc"/>
    <w:basedOn w:val="Fontepargpadro"/>
    <w:rsid w:val="007F0F39"/>
  </w:style>
  <w:style w:type="character" w:styleId="Forte">
    <w:name w:val="Strong"/>
    <w:basedOn w:val="Fontepargpadro"/>
    <w:uiPriority w:val="22"/>
    <w:qFormat/>
    <w:rsid w:val="00F40690"/>
    <w:rPr>
      <w:b/>
      <w:bCs/>
    </w:rPr>
  </w:style>
  <w:style w:type="character" w:styleId="MenoPendente">
    <w:name w:val="Unresolved Mention"/>
    <w:basedOn w:val="Fontepargpadro"/>
    <w:uiPriority w:val="99"/>
    <w:semiHidden/>
    <w:unhideWhenUsed/>
    <w:rsid w:val="0067581B"/>
    <w:rPr>
      <w:color w:val="605E5C"/>
      <w:shd w:val="clear" w:color="auto" w:fill="E1DFDD"/>
    </w:rPr>
  </w:style>
  <w:style w:type="paragraph" w:styleId="NormalWeb">
    <w:name w:val="Normal (Web)"/>
    <w:basedOn w:val="Normal"/>
    <w:uiPriority w:val="99"/>
    <w:unhideWhenUsed/>
    <w:rsid w:val="00917EB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825">
      <w:bodyDiv w:val="1"/>
      <w:marLeft w:val="0"/>
      <w:marRight w:val="0"/>
      <w:marTop w:val="0"/>
      <w:marBottom w:val="0"/>
      <w:divBdr>
        <w:top w:val="none" w:sz="0" w:space="0" w:color="auto"/>
        <w:left w:val="none" w:sz="0" w:space="0" w:color="auto"/>
        <w:bottom w:val="none" w:sz="0" w:space="0" w:color="auto"/>
        <w:right w:val="none" w:sz="0" w:space="0" w:color="auto"/>
      </w:divBdr>
    </w:div>
    <w:div w:id="35475344">
      <w:bodyDiv w:val="1"/>
      <w:marLeft w:val="0"/>
      <w:marRight w:val="0"/>
      <w:marTop w:val="0"/>
      <w:marBottom w:val="0"/>
      <w:divBdr>
        <w:top w:val="none" w:sz="0" w:space="0" w:color="auto"/>
        <w:left w:val="none" w:sz="0" w:space="0" w:color="auto"/>
        <w:bottom w:val="none" w:sz="0" w:space="0" w:color="auto"/>
        <w:right w:val="none" w:sz="0" w:space="0" w:color="auto"/>
      </w:divBdr>
    </w:div>
    <w:div w:id="577979933">
      <w:bodyDiv w:val="1"/>
      <w:marLeft w:val="0"/>
      <w:marRight w:val="0"/>
      <w:marTop w:val="0"/>
      <w:marBottom w:val="0"/>
      <w:divBdr>
        <w:top w:val="none" w:sz="0" w:space="0" w:color="auto"/>
        <w:left w:val="none" w:sz="0" w:space="0" w:color="auto"/>
        <w:bottom w:val="none" w:sz="0" w:space="0" w:color="auto"/>
        <w:right w:val="none" w:sz="0" w:space="0" w:color="auto"/>
      </w:divBdr>
      <w:divsChild>
        <w:div w:id="184175162">
          <w:marLeft w:val="240"/>
          <w:marRight w:val="0"/>
          <w:marTop w:val="120"/>
          <w:marBottom w:val="0"/>
          <w:divBdr>
            <w:top w:val="none" w:sz="0" w:space="0" w:color="auto"/>
            <w:left w:val="none" w:sz="0" w:space="0" w:color="auto"/>
            <w:bottom w:val="none" w:sz="0" w:space="0" w:color="auto"/>
            <w:right w:val="none" w:sz="0" w:space="0" w:color="auto"/>
          </w:divBdr>
        </w:div>
        <w:div w:id="1120146287">
          <w:marLeft w:val="480"/>
          <w:marRight w:val="0"/>
          <w:marTop w:val="120"/>
          <w:marBottom w:val="0"/>
          <w:divBdr>
            <w:top w:val="none" w:sz="0" w:space="0" w:color="auto"/>
            <w:left w:val="none" w:sz="0" w:space="0" w:color="auto"/>
            <w:bottom w:val="none" w:sz="0" w:space="0" w:color="auto"/>
            <w:right w:val="none" w:sz="0" w:space="0" w:color="auto"/>
          </w:divBdr>
        </w:div>
      </w:divsChild>
    </w:div>
    <w:div w:id="715663290">
      <w:bodyDiv w:val="1"/>
      <w:marLeft w:val="0"/>
      <w:marRight w:val="0"/>
      <w:marTop w:val="0"/>
      <w:marBottom w:val="0"/>
      <w:divBdr>
        <w:top w:val="none" w:sz="0" w:space="0" w:color="auto"/>
        <w:left w:val="none" w:sz="0" w:space="0" w:color="auto"/>
        <w:bottom w:val="none" w:sz="0" w:space="0" w:color="auto"/>
        <w:right w:val="none" w:sz="0" w:space="0" w:color="auto"/>
      </w:divBdr>
    </w:div>
    <w:div w:id="756445765">
      <w:bodyDiv w:val="1"/>
      <w:marLeft w:val="0"/>
      <w:marRight w:val="0"/>
      <w:marTop w:val="0"/>
      <w:marBottom w:val="0"/>
      <w:divBdr>
        <w:top w:val="none" w:sz="0" w:space="0" w:color="auto"/>
        <w:left w:val="none" w:sz="0" w:space="0" w:color="auto"/>
        <w:bottom w:val="none" w:sz="0" w:space="0" w:color="auto"/>
        <w:right w:val="none" w:sz="0" w:space="0" w:color="auto"/>
      </w:divBdr>
    </w:div>
    <w:div w:id="874661350">
      <w:bodyDiv w:val="1"/>
      <w:marLeft w:val="0"/>
      <w:marRight w:val="0"/>
      <w:marTop w:val="0"/>
      <w:marBottom w:val="0"/>
      <w:divBdr>
        <w:top w:val="none" w:sz="0" w:space="0" w:color="auto"/>
        <w:left w:val="none" w:sz="0" w:space="0" w:color="auto"/>
        <w:bottom w:val="none" w:sz="0" w:space="0" w:color="auto"/>
        <w:right w:val="none" w:sz="0" w:space="0" w:color="auto"/>
      </w:divBdr>
    </w:div>
    <w:div w:id="1007975215">
      <w:bodyDiv w:val="1"/>
      <w:marLeft w:val="0"/>
      <w:marRight w:val="0"/>
      <w:marTop w:val="0"/>
      <w:marBottom w:val="0"/>
      <w:divBdr>
        <w:top w:val="none" w:sz="0" w:space="0" w:color="auto"/>
        <w:left w:val="none" w:sz="0" w:space="0" w:color="auto"/>
        <w:bottom w:val="none" w:sz="0" w:space="0" w:color="auto"/>
        <w:right w:val="none" w:sz="0" w:space="0" w:color="auto"/>
      </w:divBdr>
      <w:divsChild>
        <w:div w:id="1362046236">
          <w:marLeft w:val="240"/>
          <w:marRight w:val="0"/>
          <w:marTop w:val="120"/>
          <w:marBottom w:val="0"/>
          <w:divBdr>
            <w:top w:val="none" w:sz="0" w:space="0" w:color="auto"/>
            <w:left w:val="none" w:sz="0" w:space="0" w:color="auto"/>
            <w:bottom w:val="none" w:sz="0" w:space="0" w:color="auto"/>
            <w:right w:val="none" w:sz="0" w:space="0" w:color="auto"/>
          </w:divBdr>
        </w:div>
        <w:div w:id="594554763">
          <w:marLeft w:val="720"/>
          <w:marRight w:val="0"/>
          <w:marTop w:val="120"/>
          <w:marBottom w:val="0"/>
          <w:divBdr>
            <w:top w:val="none" w:sz="0" w:space="0" w:color="auto"/>
            <w:left w:val="none" w:sz="0" w:space="0" w:color="auto"/>
            <w:bottom w:val="none" w:sz="0" w:space="0" w:color="auto"/>
            <w:right w:val="none" w:sz="0" w:space="0" w:color="auto"/>
          </w:divBdr>
        </w:div>
        <w:div w:id="1907957348">
          <w:marLeft w:val="720"/>
          <w:marRight w:val="0"/>
          <w:marTop w:val="120"/>
          <w:marBottom w:val="0"/>
          <w:divBdr>
            <w:top w:val="none" w:sz="0" w:space="0" w:color="auto"/>
            <w:left w:val="none" w:sz="0" w:space="0" w:color="auto"/>
            <w:bottom w:val="none" w:sz="0" w:space="0" w:color="auto"/>
            <w:right w:val="none" w:sz="0" w:space="0" w:color="auto"/>
          </w:divBdr>
        </w:div>
        <w:div w:id="1925996434">
          <w:marLeft w:val="720"/>
          <w:marRight w:val="0"/>
          <w:marTop w:val="120"/>
          <w:marBottom w:val="0"/>
          <w:divBdr>
            <w:top w:val="none" w:sz="0" w:space="0" w:color="auto"/>
            <w:left w:val="none" w:sz="0" w:space="0" w:color="auto"/>
            <w:bottom w:val="none" w:sz="0" w:space="0" w:color="auto"/>
            <w:right w:val="none" w:sz="0" w:space="0" w:color="auto"/>
          </w:divBdr>
        </w:div>
        <w:div w:id="355622751">
          <w:marLeft w:val="720"/>
          <w:marRight w:val="0"/>
          <w:marTop w:val="120"/>
          <w:marBottom w:val="0"/>
          <w:divBdr>
            <w:top w:val="none" w:sz="0" w:space="0" w:color="auto"/>
            <w:left w:val="none" w:sz="0" w:space="0" w:color="auto"/>
            <w:bottom w:val="none" w:sz="0" w:space="0" w:color="auto"/>
            <w:right w:val="none" w:sz="0" w:space="0" w:color="auto"/>
          </w:divBdr>
        </w:div>
        <w:div w:id="1862744543">
          <w:marLeft w:val="720"/>
          <w:marRight w:val="0"/>
          <w:marTop w:val="120"/>
          <w:marBottom w:val="0"/>
          <w:divBdr>
            <w:top w:val="none" w:sz="0" w:space="0" w:color="auto"/>
            <w:left w:val="none" w:sz="0" w:space="0" w:color="auto"/>
            <w:bottom w:val="none" w:sz="0" w:space="0" w:color="auto"/>
            <w:right w:val="none" w:sz="0" w:space="0" w:color="auto"/>
          </w:divBdr>
        </w:div>
      </w:divsChild>
    </w:div>
    <w:div w:id="1035933835">
      <w:bodyDiv w:val="1"/>
      <w:marLeft w:val="0"/>
      <w:marRight w:val="0"/>
      <w:marTop w:val="0"/>
      <w:marBottom w:val="0"/>
      <w:divBdr>
        <w:top w:val="none" w:sz="0" w:space="0" w:color="auto"/>
        <w:left w:val="none" w:sz="0" w:space="0" w:color="auto"/>
        <w:bottom w:val="none" w:sz="0" w:space="0" w:color="auto"/>
        <w:right w:val="none" w:sz="0" w:space="0" w:color="auto"/>
      </w:divBdr>
    </w:div>
    <w:div w:id="1407996279">
      <w:bodyDiv w:val="1"/>
      <w:marLeft w:val="0"/>
      <w:marRight w:val="0"/>
      <w:marTop w:val="0"/>
      <w:marBottom w:val="0"/>
      <w:divBdr>
        <w:top w:val="none" w:sz="0" w:space="0" w:color="auto"/>
        <w:left w:val="none" w:sz="0" w:space="0" w:color="auto"/>
        <w:bottom w:val="none" w:sz="0" w:space="0" w:color="auto"/>
        <w:right w:val="none" w:sz="0" w:space="0" w:color="auto"/>
      </w:divBdr>
    </w:div>
    <w:div w:id="1492023167">
      <w:bodyDiv w:val="1"/>
      <w:marLeft w:val="0"/>
      <w:marRight w:val="0"/>
      <w:marTop w:val="0"/>
      <w:marBottom w:val="0"/>
      <w:divBdr>
        <w:top w:val="none" w:sz="0" w:space="0" w:color="auto"/>
        <w:left w:val="none" w:sz="0" w:space="0" w:color="auto"/>
        <w:bottom w:val="none" w:sz="0" w:space="0" w:color="auto"/>
        <w:right w:val="none" w:sz="0" w:space="0" w:color="auto"/>
      </w:divBdr>
    </w:div>
    <w:div w:id="1699547170">
      <w:bodyDiv w:val="1"/>
      <w:marLeft w:val="0"/>
      <w:marRight w:val="0"/>
      <w:marTop w:val="0"/>
      <w:marBottom w:val="0"/>
      <w:divBdr>
        <w:top w:val="none" w:sz="0" w:space="0" w:color="auto"/>
        <w:left w:val="none" w:sz="0" w:space="0" w:color="auto"/>
        <w:bottom w:val="none" w:sz="0" w:space="0" w:color="auto"/>
        <w:right w:val="none" w:sz="0" w:space="0" w:color="auto"/>
      </w:divBdr>
    </w:div>
    <w:div w:id="190074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brasil.com.br/legislacao/91585/c%C3%B3digo-de-defesa-do-consumidor-lei-8078-90" TargetMode="External"/><Relationship Id="rId13" Type="http://schemas.openxmlformats.org/officeDocument/2006/relationships/hyperlink" Target="https://conteudojuridico.com.br/consulta/origens-historicas-da-responsabilidade-civil-e-consumeris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usbrasil.com.br/legislacao/91585/c%C3%B3digo-de-defesa-do-consumidor-lei-8078-90" TargetMode="Externa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usbrasil.com.br/topicos/10604963/artigo-20-da-lei-n-8078-de-11-de-setembro-de-19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jusbrasil.com.br/topicos/10605675/artigo-18-da-lei-n-8078-de-11-de-setembro-de-1990" TargetMode="External"/><Relationship Id="rId4" Type="http://schemas.openxmlformats.org/officeDocument/2006/relationships/settings" Target="settings.xml"/><Relationship Id="rId9" Type="http://schemas.openxmlformats.org/officeDocument/2006/relationships/hyperlink" Target="https://www.jusbrasil.com.br/topicos/10606184/artigo-14-da-lei-n-8078-de-11-de-setembro-de-1990"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waleriamedeiros@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JÚN</b:Tag>
    <b:SourceType>ArticleInAPeriodical</b:SourceType>
    <b:Guid>{D9E96D08-5DCD-425F-BEFF-3EFE54178211}</b:Guid>
    <b:Author>
      <b:Author>
        <b:NameList>
          <b:Person>
            <b:Last>GERALDO</b:Last>
            <b:First>Uchoa</b:First>
            <b:Middle>De Amorim Junior</b:Middle>
          </b:Person>
        </b:NameList>
      </b:Author>
    </b:Author>
    <b:RefOrder>1</b:RefOrder>
  </b:Source>
</b:Sources>
</file>

<file path=customXml/itemProps1.xml><?xml version="1.0" encoding="utf-8"?>
<ds:datastoreItem xmlns:ds="http://schemas.openxmlformats.org/officeDocument/2006/customXml" ds:itemID="{A99A1508-D209-4421-ABDF-2F5575BC9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21</Pages>
  <Words>6350</Words>
  <Characters>34291</Characters>
  <Application>Microsoft Office Word</Application>
  <DocSecurity>0</DocSecurity>
  <Lines>285</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Convidado</dc:creator>
  <cp:keywords/>
  <dc:description/>
  <cp:lastModifiedBy>danielbrasileiro2009@gmail.com</cp:lastModifiedBy>
  <cp:revision>27</cp:revision>
  <cp:lastPrinted>2023-06-05T21:04:00Z</cp:lastPrinted>
  <dcterms:created xsi:type="dcterms:W3CDTF">2023-06-09T19:59:00Z</dcterms:created>
  <dcterms:modified xsi:type="dcterms:W3CDTF">2023-06-09T20:46:00Z</dcterms:modified>
</cp:coreProperties>
</file>