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a1"/>
        <w:jc w:val="both"/>
        <w:rPr>
          <w:shd w:val="clear" w:color="auto" w:fill="feffff"/>
        </w:rPr>
      </w:pPr>
      <w:r>
        <w:rPr>
          <w:shd w:val="clear" w:color="auto" w:fill="feffff"/>
          <w:rtl w:val="0"/>
          <w:lang w:val="pt-PT"/>
        </w:rPr>
        <w:t>CESED - CENTRO DE ENSINO SUPERIOR E DESENVOLVIMENTO</w:t>
      </w:r>
    </w:p>
    <w:p>
      <w:pPr>
        <w:pStyle w:val="Ca1"/>
        <w:jc w:val="both"/>
        <w:rPr>
          <w:shd w:val="clear" w:color="auto" w:fill="feffff"/>
        </w:rPr>
      </w:pPr>
      <w:r>
        <w:rPr>
          <w:shd w:val="clear" w:color="auto" w:fill="feffff"/>
          <w:rtl w:val="0"/>
          <w:lang w:val="pt-PT"/>
        </w:rPr>
        <w:t xml:space="preserve">UNIFACISA </w:t>
      </w:r>
      <w:r>
        <w:rPr>
          <w:shd w:val="clear" w:color="auto" w:fill="feffff"/>
          <w:rtl w:val="0"/>
          <w:lang w:val="pt-PT"/>
        </w:rPr>
        <w:t xml:space="preserve">– </w:t>
      </w:r>
      <w:r>
        <w:rPr>
          <w:shd w:val="clear" w:color="auto" w:fill="feffff"/>
          <w:rtl w:val="0"/>
          <w:lang w:val="pt-PT"/>
        </w:rPr>
        <w:t>CENTRO UNIVERSIT</w:t>
      </w:r>
      <w:r>
        <w:rPr>
          <w:shd w:val="clear" w:color="auto" w:fill="feffff"/>
          <w:rtl w:val="0"/>
          <w:lang w:val="pt-PT"/>
        </w:rPr>
        <w:t>Á</w:t>
      </w:r>
      <w:r>
        <w:rPr>
          <w:shd w:val="clear" w:color="auto" w:fill="feffff"/>
          <w:rtl w:val="0"/>
          <w:lang w:val="pt-PT"/>
        </w:rPr>
        <w:t>RIO</w:t>
      </w:r>
    </w:p>
    <w:p>
      <w:pPr>
        <w:pStyle w:val="Ca1"/>
        <w:jc w:val="both"/>
        <w:rPr>
          <w:shd w:val="clear" w:color="auto" w:fill="feffff"/>
        </w:rPr>
      </w:pPr>
      <w:r>
        <w:rPr>
          <w:shd w:val="clear" w:color="auto" w:fill="feffff"/>
          <w:rtl w:val="0"/>
          <w:lang w:val="pt-PT"/>
        </w:rPr>
        <w:t>CURSO DE BACHARELADO EM DIREITO</w:t>
      </w:r>
    </w:p>
    <w:p>
      <w:pPr>
        <w:pStyle w:val="Ca1"/>
        <w:jc w:val="both"/>
        <w:rPr>
          <w:shd w:val="clear" w:color="auto" w:fill="feffff"/>
        </w:rPr>
      </w:pPr>
    </w:p>
    <w:p>
      <w:pPr>
        <w:pStyle w:val="Ca1"/>
        <w:jc w:val="both"/>
        <w:rPr>
          <w:shd w:val="clear" w:color="auto" w:fill="feffff"/>
        </w:rPr>
      </w:pPr>
    </w:p>
    <w:p>
      <w:pPr>
        <w:pStyle w:val="Corpo A"/>
        <w:tabs>
          <w:tab w:val="left" w:pos="708"/>
        </w:tabs>
        <w:suppressAutoHyphens w:val="1"/>
        <w:spacing w:line="360" w:lineRule="auto"/>
        <w:rPr>
          <w:rFonts w:ascii="Arial" w:cs="Arial" w:hAnsi="Arial" w:eastAsia="Arial"/>
          <w:b w:val="1"/>
          <w:bCs w:val="1"/>
          <w:sz w:val="24"/>
          <w:szCs w:val="24"/>
          <w:shd w:val="clear" w:color="auto" w:fill="feffff"/>
          <w:lang w:val="pt-PT"/>
        </w:rPr>
      </w:pPr>
      <w:r>
        <w:rPr>
          <w:rFonts w:ascii="Arial" w:hAnsi="Arial"/>
          <w:b w:val="1"/>
          <w:bCs w:val="1"/>
          <w:caps w:val="1"/>
          <w:sz w:val="24"/>
          <w:szCs w:val="24"/>
          <w:shd w:val="clear" w:color="auto" w:fill="feffff"/>
          <w:rtl w:val="0"/>
          <w:lang w:val="pt-PT"/>
        </w:rPr>
        <w:t>Pascalle Figueiredo N</w:t>
      </w:r>
      <w:r>
        <w:rPr>
          <w:rFonts w:ascii="Arial" w:hAnsi="Arial" w:hint="default"/>
          <w:b w:val="1"/>
          <w:bCs w:val="1"/>
          <w:caps w:val="1"/>
          <w:sz w:val="24"/>
          <w:szCs w:val="24"/>
          <w:shd w:val="clear" w:color="auto" w:fill="feffff"/>
          <w:rtl w:val="0"/>
          <w:lang w:val="pt-PT"/>
        </w:rPr>
        <w:t>ó</w:t>
      </w:r>
      <w:r>
        <w:rPr>
          <w:rFonts w:ascii="Arial" w:hAnsi="Arial"/>
          <w:b w:val="1"/>
          <w:bCs w:val="1"/>
          <w:caps w:val="1"/>
          <w:sz w:val="24"/>
          <w:szCs w:val="24"/>
          <w:shd w:val="clear" w:color="auto" w:fill="feffff"/>
          <w:rtl w:val="0"/>
          <w:lang w:val="pt-PT"/>
        </w:rPr>
        <w:t>brega</w:t>
      </w:r>
    </w:p>
    <w:p>
      <w:pPr>
        <w:pStyle w:val="Corpo A"/>
        <w:tabs>
          <w:tab w:val="left" w:pos="708"/>
        </w:tabs>
        <w:suppressAutoHyphens w:val="1"/>
        <w:spacing w:line="360" w:lineRule="auto"/>
        <w:jc w:val="both"/>
        <w:rPr>
          <w:rFonts w:ascii="Arial" w:cs="Arial" w:hAnsi="Arial" w:eastAsia="Arial"/>
          <w:b w:val="1"/>
          <w:bCs w:val="1"/>
          <w:sz w:val="24"/>
          <w:szCs w:val="24"/>
          <w:shd w:val="clear" w:color="auto" w:fill="feffff"/>
          <w:lang w:val="pt-PT"/>
        </w:rPr>
      </w:pPr>
    </w:p>
    <w:p>
      <w:pPr>
        <w:pStyle w:val="Corpo A"/>
        <w:tabs>
          <w:tab w:val="left" w:pos="708"/>
        </w:tabs>
        <w:suppressAutoHyphens w:val="1"/>
        <w:spacing w:line="360" w:lineRule="auto"/>
        <w:jc w:val="both"/>
        <w:rPr>
          <w:rFonts w:ascii="Arial" w:cs="Arial" w:hAnsi="Arial" w:eastAsia="Arial"/>
          <w:b w:val="1"/>
          <w:bCs w:val="1"/>
          <w:sz w:val="24"/>
          <w:szCs w:val="24"/>
          <w:shd w:val="clear" w:color="auto" w:fill="feffff"/>
          <w:lang w:val="pt-PT"/>
        </w:rPr>
      </w:pPr>
    </w:p>
    <w:p>
      <w:pPr>
        <w:pStyle w:val="Corpo A"/>
        <w:tabs>
          <w:tab w:val="left" w:pos="708"/>
        </w:tabs>
        <w:suppressAutoHyphens w:val="1"/>
        <w:spacing w:line="360" w:lineRule="auto"/>
        <w:jc w:val="both"/>
        <w:rPr>
          <w:rFonts w:ascii="Arial" w:cs="Arial" w:hAnsi="Arial" w:eastAsia="Arial"/>
          <w:b w:val="1"/>
          <w:bCs w:val="1"/>
          <w:sz w:val="24"/>
          <w:szCs w:val="24"/>
          <w:shd w:val="clear" w:color="auto" w:fill="feffff"/>
          <w:lang w:val="pt-PT"/>
        </w:rPr>
      </w:pPr>
    </w:p>
    <w:p>
      <w:pPr>
        <w:pStyle w:val="Corpo A"/>
        <w:tabs>
          <w:tab w:val="left" w:pos="708"/>
        </w:tabs>
        <w:suppressAutoHyphens w:val="1"/>
        <w:spacing w:line="360" w:lineRule="auto"/>
        <w:jc w:val="both"/>
        <w:rPr>
          <w:rFonts w:ascii="Arial" w:cs="Arial" w:hAnsi="Arial" w:eastAsia="Arial"/>
          <w:b w:val="1"/>
          <w:bCs w:val="1"/>
          <w:sz w:val="24"/>
          <w:szCs w:val="24"/>
          <w:shd w:val="clear" w:color="auto" w:fill="feffff"/>
          <w:lang w:val="pt-PT"/>
        </w:rPr>
      </w:pPr>
    </w:p>
    <w:p>
      <w:pPr>
        <w:pStyle w:val="Corpo A"/>
        <w:tabs>
          <w:tab w:val="left" w:pos="708"/>
        </w:tabs>
        <w:suppressAutoHyphens w:val="1"/>
        <w:spacing w:line="360" w:lineRule="auto"/>
        <w:jc w:val="both"/>
        <w:rPr>
          <w:rFonts w:ascii="Arial" w:cs="Arial" w:hAnsi="Arial" w:eastAsia="Arial"/>
          <w:b w:val="1"/>
          <w:bCs w:val="1"/>
          <w:sz w:val="24"/>
          <w:szCs w:val="24"/>
          <w:shd w:val="clear" w:color="auto" w:fill="feffff"/>
          <w:lang w:val="pt-PT"/>
        </w:rPr>
      </w:pPr>
    </w:p>
    <w:p>
      <w:pPr>
        <w:pStyle w:val="Corpo A"/>
        <w:tabs>
          <w:tab w:val="left" w:pos="708"/>
        </w:tabs>
        <w:suppressAutoHyphens w:val="1"/>
        <w:spacing w:line="360" w:lineRule="auto"/>
        <w:jc w:val="both"/>
        <w:rPr>
          <w:rFonts w:ascii="Arial" w:cs="Arial" w:hAnsi="Arial" w:eastAsia="Arial"/>
          <w:b w:val="1"/>
          <w:bCs w:val="1"/>
          <w:sz w:val="24"/>
          <w:szCs w:val="24"/>
          <w:shd w:val="clear" w:color="auto" w:fill="feffff"/>
          <w:lang w:val="pt-PT"/>
        </w:rPr>
      </w:pPr>
    </w:p>
    <w:p>
      <w:pPr>
        <w:pStyle w:val="Corpo A"/>
        <w:tabs>
          <w:tab w:val="left" w:pos="708"/>
        </w:tabs>
        <w:suppressAutoHyphens w:val="1"/>
        <w:spacing w:line="360" w:lineRule="auto"/>
        <w:jc w:val="both"/>
        <w:rPr>
          <w:rFonts w:ascii="Arial" w:cs="Arial" w:hAnsi="Arial" w:eastAsia="Arial"/>
          <w:b w:val="1"/>
          <w:bCs w:val="1"/>
          <w:sz w:val="24"/>
          <w:szCs w:val="24"/>
          <w:shd w:val="clear" w:color="auto" w:fill="feffff"/>
          <w:lang w:val="pt-PT"/>
        </w:rPr>
      </w:pPr>
    </w:p>
    <w:p>
      <w:pPr>
        <w:pStyle w:val="Corpo A"/>
        <w:tabs>
          <w:tab w:val="left" w:pos="708"/>
        </w:tabs>
        <w:suppressAutoHyphens w:val="1"/>
        <w:spacing w:line="360" w:lineRule="auto"/>
        <w:jc w:val="both"/>
        <w:rPr>
          <w:rFonts w:ascii="Arial" w:cs="Arial" w:hAnsi="Arial" w:eastAsia="Arial"/>
          <w:b w:val="1"/>
          <w:bCs w:val="1"/>
          <w:sz w:val="24"/>
          <w:szCs w:val="24"/>
          <w:shd w:val="clear" w:color="auto" w:fill="feffff"/>
          <w:lang w:val="pt-PT"/>
        </w:rPr>
      </w:pPr>
    </w:p>
    <w:p>
      <w:pPr>
        <w:pStyle w:val="Corpo A"/>
        <w:tabs>
          <w:tab w:val="left" w:pos="708"/>
        </w:tabs>
        <w:suppressAutoHyphens w:val="1"/>
        <w:spacing w:line="360" w:lineRule="auto"/>
        <w:jc w:val="both"/>
        <w:rPr>
          <w:rFonts w:ascii="Arial" w:cs="Arial" w:hAnsi="Arial" w:eastAsia="Arial"/>
          <w:b w:val="1"/>
          <w:bCs w:val="1"/>
          <w:sz w:val="24"/>
          <w:szCs w:val="24"/>
          <w:shd w:val="clear" w:color="auto" w:fill="feffff"/>
          <w:lang w:val="pt-PT"/>
        </w:rPr>
      </w:pPr>
    </w:p>
    <w:p>
      <w:pPr>
        <w:pStyle w:val="Corpo A"/>
        <w:tabs>
          <w:tab w:val="left" w:pos="708"/>
        </w:tabs>
        <w:suppressAutoHyphens w:val="1"/>
        <w:spacing w:line="360" w:lineRule="auto"/>
        <w:rPr>
          <w:rFonts w:ascii="Arial" w:cs="Arial" w:hAnsi="Arial" w:eastAsia="Arial"/>
          <w:b w:val="1"/>
          <w:bCs w:val="1"/>
          <w:sz w:val="24"/>
          <w:szCs w:val="24"/>
          <w:shd w:val="clear" w:color="auto" w:fill="feffff"/>
          <w:lang w:val="pt-PT"/>
        </w:rPr>
      </w:pPr>
    </w:p>
    <w:p>
      <w:pPr>
        <w:pStyle w:val="Corpo B"/>
        <w:spacing w:line="360" w:lineRule="auto"/>
        <w:jc w:val="center"/>
        <w:rPr>
          <w:rFonts w:ascii="Arial" w:cs="Arial" w:hAnsi="Arial" w:eastAsia="Arial"/>
          <w:b w:val="1"/>
          <w:bCs w:val="1"/>
          <w:caps w:val="1"/>
          <w:shd w:val="clear" w:color="auto" w:fill="feffff"/>
        </w:rPr>
      </w:pPr>
      <w:r>
        <w:rPr>
          <w:rFonts w:ascii="Arial" w:hAnsi="Arial"/>
          <w:b w:val="1"/>
          <w:bCs w:val="1"/>
          <w:caps w:val="1"/>
          <w:shd w:val="clear" w:color="auto" w:fill="feffff"/>
          <w:rtl w:val="0"/>
          <w:lang w:val="pt-PT"/>
        </w:rPr>
        <w:t>O ICMS e a Apura</w:t>
      </w:r>
      <w:r>
        <w:rPr>
          <w:rFonts w:ascii="Arial" w:hAnsi="Arial" w:hint="default"/>
          <w:b w:val="1"/>
          <w:bCs w:val="1"/>
          <w:caps w:val="1"/>
          <w:shd w:val="clear" w:color="auto" w:fill="feffff"/>
          <w:rtl w:val="0"/>
          <w:lang w:val="pt-PT"/>
        </w:rPr>
        <w:t>çã</w:t>
      </w:r>
      <w:r>
        <w:rPr>
          <w:rFonts w:ascii="Arial" w:hAnsi="Arial"/>
          <w:b w:val="1"/>
          <w:bCs w:val="1"/>
          <w:caps w:val="1"/>
          <w:shd w:val="clear" w:color="auto" w:fill="feffff"/>
          <w:rtl w:val="0"/>
          <w:lang w:val="pt-PT"/>
        </w:rPr>
        <w:t>o de Crime contra a Ordem Tribut</w:t>
      </w:r>
      <w:r>
        <w:rPr>
          <w:rFonts w:ascii="Arial" w:hAnsi="Arial" w:hint="default"/>
          <w:b w:val="1"/>
          <w:bCs w:val="1"/>
          <w:caps w:val="1"/>
          <w:shd w:val="clear" w:color="auto" w:fill="feffff"/>
          <w:rtl w:val="0"/>
          <w:lang w:val="pt-PT"/>
        </w:rPr>
        <w:t>á</w:t>
      </w:r>
      <w:r>
        <w:rPr>
          <w:rFonts w:ascii="Arial" w:hAnsi="Arial"/>
          <w:b w:val="1"/>
          <w:bCs w:val="1"/>
          <w:caps w:val="1"/>
          <w:shd w:val="clear" w:color="auto" w:fill="feffff"/>
          <w:rtl w:val="0"/>
          <w:lang w:val="pt-PT"/>
        </w:rPr>
        <w:t>ria</w:t>
      </w:r>
    </w:p>
    <w:p>
      <w:pPr>
        <w:pStyle w:val="Corpo A"/>
        <w:tabs>
          <w:tab w:val="left" w:pos="708"/>
        </w:tabs>
        <w:suppressAutoHyphens w:val="1"/>
        <w:spacing w:after="160"/>
        <w:jc w:val="both"/>
        <w:rPr>
          <w:rFonts w:ascii="Arial" w:cs="Arial" w:hAnsi="Arial" w:eastAsia="Arial"/>
          <w:b w:val="1"/>
          <w:bCs w:val="1"/>
          <w:sz w:val="24"/>
          <w:szCs w:val="24"/>
          <w:shd w:val="clear" w:color="auto" w:fill="feffff"/>
          <w:lang w:val="pt-PT"/>
        </w:rPr>
      </w:pPr>
    </w:p>
    <w:p>
      <w:pPr>
        <w:pStyle w:val="Texto"/>
        <w:spacing w:after="160" w:line="240" w:lineRule="auto"/>
        <w:ind w:firstLine="0"/>
        <w:rPr>
          <w:b w:val="1"/>
          <w:bCs w:val="1"/>
          <w:shd w:val="clear" w:color="auto" w:fill="feffff"/>
        </w:rPr>
      </w:pPr>
    </w:p>
    <w:p>
      <w:pPr>
        <w:pStyle w:val="Corpo A"/>
        <w:tabs>
          <w:tab w:val="left" w:pos="708"/>
        </w:tabs>
        <w:suppressAutoHyphens w:val="1"/>
        <w:spacing w:after="160"/>
        <w:jc w:val="both"/>
        <w:rPr>
          <w:rFonts w:ascii="Arial" w:cs="Arial" w:hAnsi="Arial" w:eastAsia="Arial"/>
          <w:sz w:val="24"/>
          <w:szCs w:val="24"/>
          <w:shd w:val="clear" w:color="auto" w:fill="feffff"/>
          <w:lang w:val="pt-PT"/>
        </w:rPr>
      </w:pPr>
    </w:p>
    <w:p>
      <w:pPr>
        <w:pStyle w:val="Corpo A"/>
        <w:tabs>
          <w:tab w:val="left" w:pos="708"/>
        </w:tabs>
        <w:suppressAutoHyphens w:val="1"/>
        <w:spacing w:after="160"/>
        <w:jc w:val="both"/>
        <w:rPr>
          <w:rFonts w:ascii="Arial" w:cs="Arial" w:hAnsi="Arial" w:eastAsia="Arial"/>
          <w:sz w:val="24"/>
          <w:szCs w:val="24"/>
          <w:shd w:val="clear" w:color="auto" w:fill="feffff"/>
          <w:lang w:val="pt-PT"/>
        </w:rPr>
      </w:pPr>
    </w:p>
    <w:p>
      <w:pPr>
        <w:pStyle w:val="Corpo A"/>
        <w:tabs>
          <w:tab w:val="left" w:pos="708"/>
        </w:tabs>
        <w:suppressAutoHyphens w:val="1"/>
        <w:spacing w:after="160"/>
        <w:jc w:val="both"/>
        <w:rPr>
          <w:rFonts w:ascii="Arial" w:cs="Arial" w:hAnsi="Arial" w:eastAsia="Arial"/>
          <w:sz w:val="24"/>
          <w:szCs w:val="24"/>
          <w:shd w:val="clear" w:color="auto" w:fill="feffff"/>
          <w:lang w:val="pt-PT"/>
        </w:rPr>
      </w:pPr>
    </w:p>
    <w:p>
      <w:pPr>
        <w:pStyle w:val="Corpo A"/>
        <w:tabs>
          <w:tab w:val="left" w:pos="708"/>
        </w:tabs>
        <w:suppressAutoHyphens w:val="1"/>
        <w:spacing w:after="160"/>
        <w:jc w:val="both"/>
        <w:rPr>
          <w:rFonts w:ascii="Arial" w:cs="Arial" w:hAnsi="Arial" w:eastAsia="Arial"/>
          <w:sz w:val="24"/>
          <w:szCs w:val="24"/>
          <w:shd w:val="clear" w:color="auto" w:fill="feffff"/>
          <w:lang w:val="pt-PT"/>
        </w:rPr>
      </w:pPr>
    </w:p>
    <w:p>
      <w:pPr>
        <w:pStyle w:val="Corpo A"/>
        <w:tabs>
          <w:tab w:val="left" w:pos="708"/>
        </w:tabs>
        <w:suppressAutoHyphens w:val="1"/>
        <w:spacing w:after="160"/>
        <w:jc w:val="both"/>
        <w:rPr>
          <w:rFonts w:ascii="Arial" w:cs="Arial" w:hAnsi="Arial" w:eastAsia="Arial"/>
          <w:sz w:val="24"/>
          <w:szCs w:val="24"/>
          <w:shd w:val="clear" w:color="auto" w:fill="feffff"/>
          <w:lang w:val="pt-PT"/>
        </w:rPr>
      </w:pPr>
    </w:p>
    <w:p>
      <w:pPr>
        <w:pStyle w:val="Corpo A"/>
        <w:tabs>
          <w:tab w:val="left" w:pos="708"/>
        </w:tabs>
        <w:suppressAutoHyphens w:val="1"/>
        <w:spacing w:after="160"/>
        <w:jc w:val="both"/>
        <w:rPr>
          <w:rFonts w:ascii="Arial" w:cs="Arial" w:hAnsi="Arial" w:eastAsia="Arial"/>
          <w:sz w:val="24"/>
          <w:szCs w:val="24"/>
          <w:shd w:val="clear" w:color="auto" w:fill="feffff"/>
          <w:lang w:val="pt-PT"/>
        </w:rPr>
      </w:pPr>
    </w:p>
    <w:p>
      <w:pPr>
        <w:pStyle w:val="Corpo A"/>
        <w:spacing w:after="160"/>
        <w:jc w:val="both"/>
        <w:rPr>
          <w:rFonts w:ascii="Arial" w:cs="Arial" w:hAnsi="Arial" w:eastAsia="Arial"/>
          <w:b w:val="1"/>
          <w:bCs w:val="1"/>
          <w:sz w:val="24"/>
          <w:szCs w:val="24"/>
          <w:shd w:val="clear" w:color="auto" w:fill="feffff"/>
          <w:lang w:val="pt-PT"/>
        </w:rPr>
      </w:pPr>
    </w:p>
    <w:p>
      <w:pPr>
        <w:pStyle w:val="Corpo A"/>
        <w:spacing w:after="160"/>
        <w:jc w:val="both"/>
        <w:rPr>
          <w:rFonts w:ascii="Arial" w:cs="Arial" w:hAnsi="Arial" w:eastAsia="Arial"/>
          <w:b w:val="1"/>
          <w:bCs w:val="1"/>
          <w:sz w:val="24"/>
          <w:szCs w:val="24"/>
          <w:shd w:val="clear" w:color="auto" w:fill="feffff"/>
          <w:lang w:val="pt-PT"/>
        </w:rPr>
      </w:pPr>
    </w:p>
    <w:p>
      <w:pPr>
        <w:pStyle w:val="Corpo A"/>
        <w:spacing w:after="160"/>
        <w:jc w:val="both"/>
        <w:rPr>
          <w:rFonts w:ascii="Arial" w:cs="Arial" w:hAnsi="Arial" w:eastAsia="Arial"/>
          <w:b w:val="1"/>
          <w:bCs w:val="1"/>
          <w:sz w:val="24"/>
          <w:szCs w:val="24"/>
          <w:shd w:val="clear" w:color="auto" w:fill="feffff"/>
          <w:lang w:val="pt-PT"/>
        </w:rPr>
      </w:pPr>
    </w:p>
    <w:p>
      <w:pPr>
        <w:pStyle w:val="Corpo A"/>
        <w:spacing w:after="160"/>
        <w:jc w:val="both"/>
        <w:rPr>
          <w:rFonts w:ascii="Arial" w:cs="Arial" w:hAnsi="Arial" w:eastAsia="Arial"/>
          <w:b w:val="1"/>
          <w:bCs w:val="1"/>
          <w:sz w:val="24"/>
          <w:szCs w:val="24"/>
          <w:shd w:val="clear" w:color="auto" w:fill="feffff"/>
          <w:lang w:val="pt-PT"/>
        </w:rPr>
      </w:pPr>
    </w:p>
    <w:p>
      <w:pPr>
        <w:pStyle w:val="Corpo A"/>
        <w:spacing w:after="160"/>
        <w:jc w:val="both"/>
        <w:rPr>
          <w:rFonts w:ascii="Arial" w:cs="Arial" w:hAnsi="Arial" w:eastAsia="Arial"/>
          <w:b w:val="1"/>
          <w:bCs w:val="1"/>
          <w:sz w:val="24"/>
          <w:szCs w:val="24"/>
          <w:shd w:val="clear" w:color="auto" w:fill="feffff"/>
          <w:lang w:val="pt-PT"/>
        </w:rPr>
      </w:pPr>
    </w:p>
    <w:p>
      <w:pPr>
        <w:pStyle w:val="Cap3"/>
        <w:spacing w:after="160" w:line="240" w:lineRule="auto"/>
        <w:jc w:val="left"/>
        <w:rPr>
          <w:shd w:val="clear" w:color="auto" w:fill="feffff"/>
        </w:rPr>
      </w:pPr>
    </w:p>
    <w:p>
      <w:pPr>
        <w:pStyle w:val="Cap3"/>
        <w:rPr>
          <w:shd w:val="clear" w:color="auto" w:fill="feffff"/>
        </w:rPr>
      </w:pPr>
      <w:r>
        <w:rPr>
          <w:rFonts w:cs="Arial Unicode MS" w:eastAsia="Arial Unicode MS"/>
          <w:shd w:val="clear" w:color="auto" w:fill="feffff"/>
          <w:rtl w:val="0"/>
          <w:lang w:val="pt-PT"/>
        </w:rPr>
        <w:t xml:space="preserve">CAMPINA GRANDE - PB </w:t>
      </w:r>
    </w:p>
    <w:p>
      <w:pPr>
        <w:pStyle w:val="Cap3"/>
        <w:rPr>
          <w:shd w:val="clear" w:color="auto" w:fill="feffff"/>
        </w:rPr>
      </w:pPr>
      <w:r>
        <w:rPr>
          <w:rFonts w:cs="Arial Unicode MS" w:eastAsia="Arial Unicode MS"/>
          <w:shd w:val="clear" w:color="auto" w:fill="feffff"/>
          <w:rtl w:val="0"/>
          <w:lang w:val="pt-PT"/>
        </w:rPr>
        <w:t>2019</w:t>
      </w:r>
    </w:p>
    <w:p>
      <w:pPr>
        <w:pStyle w:val="Corpo A"/>
        <w:tabs>
          <w:tab w:val="left" w:pos="708"/>
        </w:tabs>
        <w:suppressAutoHyphens w:val="1"/>
        <w:spacing w:line="360" w:lineRule="auto"/>
        <w:rPr>
          <w:rFonts w:ascii="Arial" w:cs="Arial" w:hAnsi="Arial" w:eastAsia="Arial"/>
          <w:caps w:val="1"/>
          <w:sz w:val="24"/>
          <w:szCs w:val="24"/>
          <w:shd w:val="clear" w:color="auto" w:fill="feffff"/>
          <w:lang w:val="pt-PT"/>
        </w:rPr>
      </w:pPr>
    </w:p>
    <w:p>
      <w:pPr>
        <w:pStyle w:val="Corpo A"/>
        <w:tabs>
          <w:tab w:val="left" w:pos="708"/>
        </w:tabs>
        <w:suppressAutoHyphens w:val="1"/>
        <w:spacing w:line="360" w:lineRule="auto"/>
        <w:jc w:val="center"/>
        <w:rPr>
          <w:rFonts w:ascii="Arial" w:cs="Arial" w:hAnsi="Arial" w:eastAsia="Arial"/>
          <w:sz w:val="24"/>
          <w:szCs w:val="24"/>
          <w:shd w:val="clear" w:color="auto" w:fill="feffff"/>
          <w:lang w:val="pt-PT"/>
        </w:rPr>
      </w:pPr>
      <w:r>
        <w:rPr>
          <w:rFonts w:ascii="Arial" w:hAnsi="Arial"/>
          <w:caps w:val="1"/>
          <w:sz w:val="24"/>
          <w:szCs w:val="24"/>
          <w:shd w:val="clear" w:color="auto" w:fill="feffff"/>
          <w:rtl w:val="0"/>
          <w:lang w:val="pt-PT"/>
        </w:rPr>
        <w:t>Pascalle Figueiredo N</w:t>
      </w:r>
      <w:r>
        <w:rPr>
          <w:rFonts w:ascii="Arial" w:hAnsi="Arial" w:hint="default"/>
          <w:caps w:val="1"/>
          <w:sz w:val="24"/>
          <w:szCs w:val="24"/>
          <w:shd w:val="clear" w:color="auto" w:fill="feffff"/>
          <w:rtl w:val="0"/>
          <w:lang w:val="pt-PT"/>
        </w:rPr>
        <w:t>ó</w:t>
      </w:r>
      <w:r>
        <w:rPr>
          <w:rFonts w:ascii="Arial" w:hAnsi="Arial"/>
          <w:caps w:val="1"/>
          <w:sz w:val="24"/>
          <w:szCs w:val="24"/>
          <w:shd w:val="clear" w:color="auto" w:fill="feffff"/>
          <w:rtl w:val="0"/>
          <w:lang w:val="pt-PT"/>
        </w:rPr>
        <w:t>brega</w:t>
      </w:r>
    </w:p>
    <w:p>
      <w:pPr>
        <w:pStyle w:val="Cap 4"/>
        <w:rPr>
          <w:shd w:val="clear" w:color="auto" w:fill="feffff"/>
        </w:rPr>
      </w:pPr>
    </w:p>
    <w:p>
      <w:pPr>
        <w:pStyle w:val="Cap 4"/>
        <w:rPr>
          <w:shd w:val="clear" w:color="auto" w:fill="feffff"/>
        </w:rPr>
      </w:pPr>
    </w:p>
    <w:p>
      <w:pPr>
        <w:pStyle w:val="Cap 4"/>
        <w:rPr>
          <w:shd w:val="clear" w:color="auto" w:fill="feffff"/>
        </w:rPr>
      </w:pPr>
    </w:p>
    <w:p>
      <w:pPr>
        <w:pStyle w:val="Cap 4"/>
        <w:rPr>
          <w:shd w:val="clear" w:color="auto" w:fill="feffff"/>
        </w:rPr>
      </w:pPr>
    </w:p>
    <w:p>
      <w:pPr>
        <w:pStyle w:val="Cap 4"/>
        <w:rPr>
          <w:shd w:val="clear" w:color="auto" w:fill="feffff"/>
        </w:rPr>
      </w:pPr>
    </w:p>
    <w:p>
      <w:pPr>
        <w:pStyle w:val="Corpo A"/>
        <w:tabs>
          <w:tab w:val="left" w:pos="708"/>
        </w:tabs>
        <w:suppressAutoHyphens w:val="1"/>
        <w:spacing w:line="360" w:lineRule="auto"/>
        <w:rPr>
          <w:rFonts w:ascii="Arial" w:cs="Arial" w:hAnsi="Arial" w:eastAsia="Arial"/>
          <w:sz w:val="24"/>
          <w:szCs w:val="24"/>
          <w:shd w:val="clear" w:color="auto" w:fill="feffff"/>
          <w:lang w:val="pt-PT"/>
        </w:rPr>
      </w:pPr>
    </w:p>
    <w:p>
      <w:pPr>
        <w:pStyle w:val="Corpo A"/>
        <w:tabs>
          <w:tab w:val="left" w:pos="708"/>
        </w:tabs>
        <w:suppressAutoHyphens w:val="1"/>
        <w:spacing w:line="360" w:lineRule="auto"/>
        <w:rPr>
          <w:rFonts w:ascii="Arial" w:cs="Arial" w:hAnsi="Arial" w:eastAsia="Arial"/>
          <w:sz w:val="24"/>
          <w:szCs w:val="24"/>
          <w:shd w:val="clear" w:color="auto" w:fill="feffff"/>
          <w:lang w:val="pt-PT"/>
        </w:rPr>
      </w:pPr>
    </w:p>
    <w:p>
      <w:pPr>
        <w:pStyle w:val="Corpo B"/>
        <w:spacing w:line="360" w:lineRule="auto"/>
        <w:jc w:val="center"/>
        <w:rPr>
          <w:rFonts w:ascii="Arial" w:cs="Arial" w:hAnsi="Arial" w:eastAsia="Arial"/>
          <w:caps w:val="1"/>
          <w:shd w:val="clear" w:color="auto" w:fill="feffff"/>
        </w:rPr>
      </w:pPr>
      <w:r>
        <w:rPr>
          <w:rFonts w:ascii="Arial" w:hAnsi="Arial"/>
          <w:caps w:val="1"/>
          <w:shd w:val="clear" w:color="auto" w:fill="feffff"/>
          <w:rtl w:val="0"/>
          <w:lang w:val="pt-PT"/>
        </w:rPr>
        <w:t>O ICMS e a Apura</w:t>
      </w:r>
      <w:r>
        <w:rPr>
          <w:rFonts w:ascii="Arial" w:hAnsi="Arial" w:hint="default"/>
          <w:caps w:val="1"/>
          <w:shd w:val="clear" w:color="auto" w:fill="feffff"/>
          <w:rtl w:val="0"/>
          <w:lang w:val="pt-PT"/>
        </w:rPr>
        <w:t>çã</w:t>
      </w:r>
      <w:r>
        <w:rPr>
          <w:rFonts w:ascii="Arial" w:hAnsi="Arial"/>
          <w:caps w:val="1"/>
          <w:shd w:val="clear" w:color="auto" w:fill="feffff"/>
          <w:rtl w:val="0"/>
          <w:lang w:val="pt-PT"/>
        </w:rPr>
        <w:t>o de Crime contra a Ordem Tribut</w:t>
      </w:r>
      <w:r>
        <w:rPr>
          <w:rFonts w:ascii="Arial" w:hAnsi="Arial" w:hint="default"/>
          <w:caps w:val="1"/>
          <w:shd w:val="clear" w:color="auto" w:fill="feffff"/>
          <w:rtl w:val="0"/>
          <w:lang w:val="pt-PT"/>
        </w:rPr>
        <w:t>á</w:t>
      </w:r>
      <w:r>
        <w:rPr>
          <w:rFonts w:ascii="Arial" w:hAnsi="Arial"/>
          <w:caps w:val="1"/>
          <w:shd w:val="clear" w:color="auto" w:fill="feffff"/>
          <w:rtl w:val="0"/>
          <w:lang w:val="pt-PT"/>
        </w:rPr>
        <w:t>ria</w:t>
      </w:r>
    </w:p>
    <w:p>
      <w:pPr>
        <w:pStyle w:val="Corpo A"/>
        <w:tabs>
          <w:tab w:val="left" w:pos="708"/>
        </w:tabs>
        <w:suppressAutoHyphens w:val="1"/>
        <w:spacing w:line="360" w:lineRule="auto"/>
        <w:jc w:val="both"/>
        <w:rPr>
          <w:rFonts w:ascii="Arial" w:cs="Arial" w:hAnsi="Arial" w:eastAsia="Arial"/>
          <w:sz w:val="24"/>
          <w:szCs w:val="24"/>
          <w:shd w:val="clear" w:color="auto" w:fill="feffff"/>
          <w:lang w:val="pt-PT"/>
        </w:rPr>
      </w:pPr>
    </w:p>
    <w:p>
      <w:pPr>
        <w:pStyle w:val="Corpo A"/>
        <w:spacing w:line="360" w:lineRule="auto"/>
        <w:ind w:left="4536" w:firstLine="0"/>
        <w:jc w:val="both"/>
        <w:rPr>
          <w:rFonts w:ascii="Arial" w:cs="Arial" w:hAnsi="Arial" w:eastAsia="Arial"/>
          <w:sz w:val="24"/>
          <w:szCs w:val="24"/>
          <w:shd w:val="clear" w:color="auto" w:fill="feffff"/>
          <w:lang w:val="pt-PT"/>
        </w:rPr>
      </w:pPr>
    </w:p>
    <w:p>
      <w:pPr>
        <w:pStyle w:val="Corpo A"/>
        <w:spacing w:line="360" w:lineRule="auto"/>
        <w:ind w:left="4536" w:firstLine="0"/>
        <w:jc w:val="both"/>
        <w:rPr>
          <w:rFonts w:ascii="Arial" w:cs="Arial" w:hAnsi="Arial" w:eastAsia="Arial"/>
          <w:sz w:val="24"/>
          <w:szCs w:val="24"/>
          <w:shd w:val="clear" w:color="auto" w:fill="feffff"/>
          <w:lang w:val="pt-PT"/>
        </w:rPr>
      </w:pPr>
    </w:p>
    <w:p>
      <w:pPr>
        <w:pStyle w:val="Corpo A"/>
        <w:spacing w:line="360" w:lineRule="auto"/>
        <w:ind w:left="4536" w:firstLine="0"/>
        <w:jc w:val="both"/>
        <w:rPr>
          <w:rFonts w:ascii="Arial" w:cs="Arial" w:hAnsi="Arial" w:eastAsia="Arial"/>
          <w:sz w:val="24"/>
          <w:szCs w:val="24"/>
          <w:shd w:val="clear" w:color="auto" w:fill="feffff"/>
          <w:lang w:val="pt-PT"/>
        </w:rPr>
      </w:pPr>
    </w:p>
    <w:p>
      <w:pPr>
        <w:pStyle w:val="Corpo A"/>
        <w:spacing w:line="360" w:lineRule="auto"/>
        <w:ind w:left="4536" w:firstLine="0"/>
        <w:jc w:val="both"/>
        <w:rPr>
          <w:rFonts w:ascii="Arial" w:cs="Arial" w:hAnsi="Arial" w:eastAsia="Arial"/>
          <w:sz w:val="24"/>
          <w:szCs w:val="24"/>
          <w:shd w:val="clear" w:color="auto" w:fill="feffff"/>
          <w:lang w:val="pt-PT"/>
        </w:rPr>
      </w:pPr>
    </w:p>
    <w:p>
      <w:pPr>
        <w:pStyle w:val="Corpo A"/>
        <w:spacing w:line="360" w:lineRule="auto"/>
        <w:ind w:left="4536" w:firstLine="0"/>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ind w:left="4536" w:firstLine="0"/>
        <w:jc w:val="both"/>
        <w:rPr>
          <w:rFonts w:ascii="Arial" w:cs="Arial" w:hAnsi="Arial" w:eastAsia="Arial"/>
          <w:sz w:val="24"/>
          <w:szCs w:val="24"/>
          <w:shd w:val="clear" w:color="auto" w:fill="feffff"/>
          <w:lang w:val="pt-PT"/>
        </w:rPr>
      </w:pPr>
    </w:p>
    <w:p>
      <w:pPr>
        <w:pStyle w:val="Elementos 1"/>
        <w:spacing w:line="240" w:lineRule="auto"/>
        <w:rPr>
          <w:shd w:val="clear" w:color="auto" w:fill="feffff"/>
        </w:rPr>
      </w:pPr>
      <w:r>
        <w:rPr>
          <w:shd w:val="clear" w:color="auto" w:fill="feffff"/>
          <w:rtl w:val="0"/>
          <w:lang w:val="pt-PT"/>
        </w:rPr>
        <w:t>Trabalho de Conclus</w:t>
      </w:r>
      <w:r>
        <w:rPr>
          <w:shd w:val="clear" w:color="auto" w:fill="feffff"/>
          <w:rtl w:val="0"/>
          <w:lang w:val="pt-PT"/>
        </w:rPr>
        <w:t>ã</w:t>
      </w:r>
      <w:r>
        <w:rPr>
          <w:shd w:val="clear" w:color="auto" w:fill="feffff"/>
          <w:rtl w:val="0"/>
          <w:lang w:val="pt-PT"/>
        </w:rPr>
        <w:t>o de Curso - Artigo Cient</w:t>
      </w:r>
      <w:r>
        <w:rPr>
          <w:shd w:val="clear" w:color="auto" w:fill="feffff"/>
          <w:rtl w:val="0"/>
          <w:lang w:val="pt-PT"/>
        </w:rPr>
        <w:t>í</w:t>
      </w:r>
      <w:r>
        <w:rPr>
          <w:shd w:val="clear" w:color="auto" w:fill="feffff"/>
          <w:rtl w:val="0"/>
          <w:lang w:val="pt-PT"/>
        </w:rPr>
        <w:t>fico - apresentado como pr</w:t>
      </w:r>
      <w:r>
        <w:rPr>
          <w:shd w:val="clear" w:color="auto" w:fill="feffff"/>
          <w:rtl w:val="0"/>
          <w:lang w:val="pt-PT"/>
        </w:rPr>
        <w:t>é</w:t>
      </w:r>
      <w:r>
        <w:rPr>
          <w:shd w:val="clear" w:color="auto" w:fill="feffff"/>
          <w:rtl w:val="0"/>
          <w:lang w:val="pt-PT"/>
        </w:rPr>
        <w:t>-requisito para a obten</w:t>
      </w:r>
      <w:r>
        <w:rPr>
          <w:shd w:val="clear" w:color="auto" w:fill="feffff"/>
          <w:rtl w:val="0"/>
          <w:lang w:val="pt-PT"/>
        </w:rPr>
        <w:t>çã</w:t>
      </w:r>
      <w:r>
        <w:rPr>
          <w:shd w:val="clear" w:color="auto" w:fill="feffff"/>
          <w:rtl w:val="0"/>
          <w:lang w:val="pt-PT"/>
        </w:rPr>
        <w:t>o do t</w:t>
      </w:r>
      <w:r>
        <w:rPr>
          <w:shd w:val="clear" w:color="auto" w:fill="feffff"/>
          <w:rtl w:val="0"/>
          <w:lang w:val="pt-PT"/>
        </w:rPr>
        <w:t>í</w:t>
      </w:r>
      <w:r>
        <w:rPr>
          <w:shd w:val="clear" w:color="auto" w:fill="feffff"/>
          <w:rtl w:val="0"/>
          <w:lang w:val="pt-PT"/>
        </w:rPr>
        <w:t xml:space="preserve">tulo de Bacharel em Direito pela UniFacisa </w:t>
      </w:r>
      <w:r>
        <w:rPr>
          <w:shd w:val="clear" w:color="auto" w:fill="feffff"/>
          <w:rtl w:val="0"/>
          <w:lang w:val="pt-PT"/>
        </w:rPr>
        <w:t xml:space="preserve">– </w:t>
      </w:r>
      <w:r>
        <w:rPr>
          <w:shd w:val="clear" w:color="auto" w:fill="feffff"/>
          <w:rtl w:val="0"/>
          <w:lang w:val="pt-PT"/>
        </w:rPr>
        <w:t>Centro Universit</w:t>
      </w:r>
      <w:r>
        <w:rPr>
          <w:shd w:val="clear" w:color="auto" w:fill="feffff"/>
          <w:rtl w:val="0"/>
          <w:lang w:val="pt-PT"/>
        </w:rPr>
        <w:t>á</w:t>
      </w:r>
      <w:r>
        <w:rPr>
          <w:shd w:val="clear" w:color="auto" w:fill="feffff"/>
          <w:rtl w:val="0"/>
          <w:lang w:val="pt-PT"/>
        </w:rPr>
        <w:t xml:space="preserve">rio. </w:t>
      </w:r>
      <w:r>
        <w:rPr>
          <w:shd w:val="clear" w:color="auto" w:fill="feffff"/>
          <w:rtl w:val="0"/>
          <w:lang w:val="pt-PT"/>
        </w:rPr>
        <w:t>Á</w:t>
      </w:r>
      <w:r>
        <w:rPr>
          <w:shd w:val="clear" w:color="auto" w:fill="feffff"/>
          <w:rtl w:val="0"/>
          <w:lang w:val="pt-PT"/>
        </w:rPr>
        <w:t>rea de Concentra</w:t>
      </w:r>
      <w:r>
        <w:rPr>
          <w:shd w:val="clear" w:color="auto" w:fill="feffff"/>
          <w:rtl w:val="0"/>
          <w:lang w:val="pt-PT"/>
        </w:rPr>
        <w:t>çã</w:t>
      </w:r>
      <w:r>
        <w:rPr>
          <w:shd w:val="clear" w:color="auto" w:fill="feffff"/>
          <w:rtl w:val="0"/>
          <w:lang w:val="pt-PT"/>
        </w:rPr>
        <w:t>o: Direito Tribut</w:t>
      </w:r>
      <w:r>
        <w:rPr>
          <w:shd w:val="clear" w:color="auto" w:fill="feffff"/>
          <w:rtl w:val="0"/>
          <w:lang w:val="pt-PT"/>
        </w:rPr>
        <w:t>á</w:t>
      </w:r>
      <w:r>
        <w:rPr>
          <w:shd w:val="clear" w:color="auto" w:fill="feffff"/>
          <w:rtl w:val="0"/>
          <w:lang w:val="pt-PT"/>
        </w:rPr>
        <w:t>rio Orientadora: Professora Especialista: Danielle Patr</w:t>
      </w:r>
      <w:r>
        <w:rPr>
          <w:shd w:val="clear" w:color="auto" w:fill="feffff"/>
          <w:rtl w:val="0"/>
          <w:lang w:val="pt-PT"/>
        </w:rPr>
        <w:t>í</w:t>
      </w:r>
      <w:r>
        <w:rPr>
          <w:shd w:val="clear" w:color="auto" w:fill="feffff"/>
          <w:rtl w:val="0"/>
          <w:lang w:val="pt-PT"/>
        </w:rPr>
        <w:t>cia Guimar</w:t>
      </w:r>
      <w:r>
        <w:rPr>
          <w:shd w:val="clear" w:color="auto" w:fill="feffff"/>
          <w:rtl w:val="0"/>
          <w:lang w:val="pt-PT"/>
        </w:rPr>
        <w:t>ã</w:t>
      </w:r>
      <w:r>
        <w:rPr>
          <w:shd w:val="clear" w:color="auto" w:fill="feffff"/>
          <w:rtl w:val="0"/>
          <w:lang w:val="pt-PT"/>
        </w:rPr>
        <w:t>es Mendes</w:t>
      </w:r>
    </w:p>
    <w:p>
      <w:pPr>
        <w:pStyle w:val="Corpo A"/>
        <w:spacing w:line="360" w:lineRule="auto"/>
        <w:ind w:left="4536" w:firstLine="0"/>
        <w:jc w:val="both"/>
        <w:rPr>
          <w:rFonts w:ascii="Arial" w:cs="Arial" w:hAnsi="Arial" w:eastAsia="Arial"/>
          <w:sz w:val="24"/>
          <w:szCs w:val="24"/>
          <w:shd w:val="clear" w:color="auto" w:fill="feffff"/>
          <w:lang w:val="pt-PT"/>
        </w:rPr>
      </w:pPr>
    </w:p>
    <w:p>
      <w:pPr>
        <w:pStyle w:val="Corpo A"/>
        <w:spacing w:line="360" w:lineRule="auto"/>
        <w:ind w:left="4536" w:firstLine="0"/>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center"/>
        <w:rPr>
          <w:rFonts w:ascii="Arial" w:cs="Arial" w:hAnsi="Arial" w:eastAsia="Arial"/>
          <w:sz w:val="24"/>
          <w:szCs w:val="24"/>
          <w:shd w:val="clear" w:color="auto" w:fill="feffff"/>
          <w:lang w:val="pt-PT"/>
        </w:rPr>
      </w:pPr>
    </w:p>
    <w:p>
      <w:pPr>
        <w:pStyle w:val="Corpo A"/>
        <w:spacing w:line="360" w:lineRule="auto"/>
        <w:jc w:val="center"/>
        <w:rPr>
          <w:rFonts w:ascii="Arial" w:cs="Arial" w:hAnsi="Arial" w:eastAsia="Arial"/>
          <w:sz w:val="24"/>
          <w:szCs w:val="24"/>
          <w:shd w:val="clear" w:color="auto" w:fill="feffff"/>
          <w:lang w:val="pt-PT"/>
        </w:rPr>
      </w:pPr>
    </w:p>
    <w:p>
      <w:pPr>
        <w:pStyle w:val="Corpo A"/>
        <w:spacing w:line="360" w:lineRule="auto"/>
        <w:jc w:val="center"/>
        <w:rPr>
          <w:rFonts w:ascii="Arial" w:cs="Arial" w:hAnsi="Arial" w:eastAsia="Arial"/>
          <w:sz w:val="24"/>
          <w:szCs w:val="24"/>
          <w:shd w:val="clear" w:color="auto" w:fill="feffff"/>
          <w:lang w:val="pt-PT"/>
        </w:rPr>
      </w:pPr>
    </w:p>
    <w:p>
      <w:pPr>
        <w:pStyle w:val="Corpo A"/>
        <w:spacing w:line="360" w:lineRule="auto"/>
        <w:jc w:val="center"/>
        <w:rPr>
          <w:rFonts w:ascii="Arial" w:cs="Arial" w:hAnsi="Arial" w:eastAsia="Arial"/>
          <w:sz w:val="24"/>
          <w:szCs w:val="24"/>
          <w:shd w:val="clear" w:color="auto" w:fill="feffff"/>
          <w:lang w:val="pt-PT"/>
        </w:rPr>
      </w:pPr>
    </w:p>
    <w:p>
      <w:pPr>
        <w:pStyle w:val="Corpo A"/>
        <w:spacing w:line="360" w:lineRule="auto"/>
        <w:rPr>
          <w:rFonts w:ascii="Arial" w:cs="Arial" w:hAnsi="Arial" w:eastAsia="Arial"/>
          <w:sz w:val="24"/>
          <w:szCs w:val="24"/>
          <w:shd w:val="clear" w:color="auto" w:fill="feffff"/>
          <w:lang w:val="pt-PT"/>
        </w:rPr>
      </w:pPr>
    </w:p>
    <w:p>
      <w:pPr>
        <w:pStyle w:val="Cap3"/>
        <w:rPr>
          <w:b w:val="0"/>
          <w:bCs w:val="0"/>
          <w:sz w:val="22"/>
          <w:szCs w:val="22"/>
          <w:shd w:val="clear" w:color="auto" w:fill="feffff"/>
        </w:rPr>
      </w:pPr>
      <w:r>
        <w:rPr>
          <w:rFonts w:cs="Arial Unicode MS" w:eastAsia="Arial Unicode MS"/>
          <w:b w:val="0"/>
          <w:bCs w:val="0"/>
          <w:sz w:val="22"/>
          <w:szCs w:val="22"/>
          <w:shd w:val="clear" w:color="auto" w:fill="feffff"/>
          <w:rtl w:val="0"/>
          <w:lang w:val="pt-PT"/>
        </w:rPr>
        <w:t xml:space="preserve">Campina Grande </w:t>
      </w:r>
      <w:r>
        <w:rPr>
          <w:rFonts w:cs="Arial Unicode MS" w:eastAsia="Arial Unicode MS" w:hint="default"/>
          <w:b w:val="0"/>
          <w:bCs w:val="0"/>
          <w:sz w:val="22"/>
          <w:szCs w:val="22"/>
          <w:shd w:val="clear" w:color="auto" w:fill="feffff"/>
          <w:rtl w:val="0"/>
          <w:lang w:val="pt-PT"/>
        </w:rPr>
        <w:t xml:space="preserve">– </w:t>
      </w:r>
      <w:r>
        <w:rPr>
          <w:rFonts w:cs="Arial Unicode MS" w:eastAsia="Arial Unicode MS"/>
          <w:b w:val="0"/>
          <w:bCs w:val="0"/>
          <w:sz w:val="22"/>
          <w:szCs w:val="22"/>
          <w:shd w:val="clear" w:color="auto" w:fill="feffff"/>
          <w:rtl w:val="0"/>
          <w:lang w:val="pt-PT"/>
        </w:rPr>
        <w:t>PB</w:t>
      </w:r>
    </w:p>
    <w:p>
      <w:pPr>
        <w:pStyle w:val="Cap3"/>
        <w:rPr>
          <w:sz w:val="22"/>
          <w:szCs w:val="22"/>
          <w:shd w:val="clear" w:color="auto" w:fill="feffff"/>
        </w:rPr>
      </w:pPr>
      <w:r>
        <w:rPr>
          <w:rFonts w:cs="Arial Unicode MS" w:eastAsia="Arial Unicode MS"/>
          <w:b w:val="0"/>
          <w:bCs w:val="0"/>
          <w:sz w:val="22"/>
          <w:szCs w:val="22"/>
          <w:shd w:val="clear" w:color="auto" w:fill="feffff"/>
          <w:rtl w:val="0"/>
          <w:lang w:val="pt-PT"/>
        </w:rPr>
        <w:t>2019</w:t>
      </w:r>
    </w:p>
    <w:p>
      <w:pPr>
        <w:pStyle w:val="Corpo A"/>
        <w:spacing w:line="360" w:lineRule="auto"/>
        <w:jc w:val="both"/>
        <w:rPr>
          <w:rFonts w:ascii="Arial" w:cs="Arial" w:hAnsi="Arial" w:eastAsia="Arial"/>
          <w:b w:val="1"/>
          <w:bCs w:val="1"/>
          <w:sz w:val="24"/>
          <w:szCs w:val="24"/>
          <w:shd w:val="clear" w:color="auto" w:fill="feffff"/>
          <w:lang w:val="pt-PT"/>
        </w:rPr>
      </w:pPr>
    </w:p>
    <w:p>
      <w:pPr>
        <w:pStyle w:val="Corpo A"/>
        <w:spacing w:line="360" w:lineRule="auto"/>
        <w:jc w:val="both"/>
        <w:rPr>
          <w:rFonts w:ascii="Arial" w:cs="Arial" w:hAnsi="Arial" w:eastAsia="Arial"/>
          <w:b w:val="1"/>
          <w:bCs w:val="1"/>
          <w:sz w:val="24"/>
          <w:szCs w:val="24"/>
          <w:shd w:val="clear" w:color="auto" w:fill="feffff"/>
          <w:lang w:val="pt-PT"/>
        </w:rPr>
      </w:pPr>
    </w:p>
    <w:p>
      <w:pPr>
        <w:pStyle w:val="Corpo A"/>
        <w:spacing w:line="360" w:lineRule="auto"/>
        <w:jc w:val="both"/>
        <w:rPr>
          <w:rFonts w:ascii="Arial" w:cs="Arial" w:hAnsi="Arial" w:eastAsia="Arial"/>
          <w:b w:val="1"/>
          <w:bCs w:val="1"/>
          <w:sz w:val="24"/>
          <w:szCs w:val="24"/>
          <w:shd w:val="clear" w:color="auto" w:fill="feffff"/>
          <w:lang w:val="pt-PT"/>
        </w:rPr>
      </w:pPr>
    </w:p>
    <w:p>
      <w:pPr>
        <w:pStyle w:val="Corpo A"/>
        <w:spacing w:line="360" w:lineRule="auto"/>
        <w:jc w:val="both"/>
        <w:rPr>
          <w:rFonts w:ascii="Arial" w:cs="Arial" w:hAnsi="Arial" w:eastAsia="Arial"/>
          <w:b w:val="1"/>
          <w:bCs w:val="1"/>
          <w:sz w:val="24"/>
          <w:szCs w:val="24"/>
          <w:shd w:val="clear" w:color="auto" w:fill="feffff"/>
          <w:lang w:val="pt-PT"/>
        </w:rPr>
      </w:pPr>
    </w:p>
    <w:p>
      <w:pPr>
        <w:pStyle w:val="Corpo A"/>
        <w:spacing w:line="360" w:lineRule="auto"/>
        <w:jc w:val="both"/>
        <w:rPr>
          <w:rFonts w:ascii="Arial" w:cs="Arial" w:hAnsi="Arial" w:eastAsia="Arial"/>
          <w:b w:val="1"/>
          <w:bCs w:val="1"/>
          <w:sz w:val="24"/>
          <w:szCs w:val="24"/>
          <w:shd w:val="clear" w:color="auto" w:fill="feffff"/>
          <w:lang w:val="pt-PT"/>
        </w:rPr>
      </w:pPr>
    </w:p>
    <w:p>
      <w:pPr>
        <w:pStyle w:val="Corpo A"/>
        <w:spacing w:line="360" w:lineRule="auto"/>
        <w:jc w:val="both"/>
        <w:rPr>
          <w:rFonts w:ascii="Arial" w:cs="Arial" w:hAnsi="Arial" w:eastAsia="Arial"/>
          <w:b w:val="1"/>
          <w:bCs w:val="1"/>
          <w:sz w:val="24"/>
          <w:szCs w:val="24"/>
          <w:shd w:val="clear" w:color="auto" w:fill="feffff"/>
          <w:lang w:val="pt-PT"/>
        </w:rPr>
      </w:pPr>
    </w:p>
    <w:p>
      <w:pPr>
        <w:pStyle w:val="Corpo A"/>
        <w:spacing w:line="360" w:lineRule="auto"/>
        <w:jc w:val="both"/>
        <w:rPr>
          <w:rFonts w:ascii="Arial" w:cs="Arial" w:hAnsi="Arial" w:eastAsia="Arial"/>
          <w:b w:val="1"/>
          <w:bCs w:val="1"/>
          <w:sz w:val="24"/>
          <w:szCs w:val="24"/>
          <w:shd w:val="clear" w:color="auto" w:fill="feffff"/>
          <w:lang w:val="pt-PT"/>
        </w:rPr>
      </w:pPr>
    </w:p>
    <w:p>
      <w:pPr>
        <w:pStyle w:val="Corpo A"/>
        <w:spacing w:line="360" w:lineRule="auto"/>
        <w:jc w:val="both"/>
        <w:rPr>
          <w:rFonts w:ascii="Arial" w:cs="Arial" w:hAnsi="Arial" w:eastAsia="Arial"/>
          <w:b w:val="1"/>
          <w:bCs w:val="1"/>
          <w:sz w:val="24"/>
          <w:szCs w:val="24"/>
          <w:shd w:val="clear" w:color="auto" w:fill="feffff"/>
          <w:lang w:val="pt-PT"/>
        </w:rPr>
      </w:pPr>
    </w:p>
    <w:p>
      <w:pPr>
        <w:pStyle w:val="Corpo A"/>
        <w:spacing w:line="360" w:lineRule="auto"/>
        <w:jc w:val="both"/>
        <w:rPr>
          <w:rFonts w:ascii="Arial" w:cs="Arial" w:hAnsi="Arial" w:eastAsia="Arial"/>
          <w:b w:val="1"/>
          <w:bCs w:val="1"/>
          <w:sz w:val="24"/>
          <w:szCs w:val="24"/>
          <w:shd w:val="clear" w:color="auto" w:fill="feffff"/>
          <w:lang w:val="pt-PT"/>
        </w:rPr>
      </w:pPr>
    </w:p>
    <w:p>
      <w:pPr>
        <w:pStyle w:val="Corpo A"/>
        <w:spacing w:line="360" w:lineRule="auto"/>
        <w:jc w:val="both"/>
        <w:rPr>
          <w:rFonts w:ascii="Arial" w:cs="Arial" w:hAnsi="Arial" w:eastAsia="Arial"/>
          <w:b w:val="1"/>
          <w:bCs w:val="1"/>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lang w:val="pt-PT"/>
        </w:rPr>
      </w:pPr>
    </w:p>
    <w:p>
      <w:pPr>
        <w:pStyle w:val="Corpo A"/>
        <w:spacing w:line="360" w:lineRule="auto"/>
        <w:jc w:val="both"/>
        <w:rPr>
          <w:rFonts w:ascii="Arial" w:cs="Arial" w:hAnsi="Arial" w:eastAsia="Arial"/>
          <w:sz w:val="24"/>
          <w:szCs w:val="24"/>
          <w:shd w:val="clear" w:color="auto" w:fill="feffff"/>
        </w:rPr>
      </w:pP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right"/>
        <w:rPr>
          <w:rFonts w:ascii="Arial" w:cs="Arial" w:hAnsi="Arial" w:eastAsia="Arial"/>
          <w:shd w:val="clear" w:color="auto" w:fill="feffff"/>
          <w:lang w:val="pt-PT"/>
        </w:rPr>
      </w:pPr>
    </w:p>
    <w:p>
      <w:pPr>
        <w:pStyle w:val="Corpo A"/>
        <w:keepNext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left="4536" w:firstLine="0"/>
        <w:jc w:val="both"/>
        <w:rPr>
          <w:rFonts w:ascii="Arial" w:cs="Arial" w:hAnsi="Arial" w:eastAsia="Arial"/>
          <w:shd w:val="clear" w:color="auto" w:fill="feffff"/>
          <w:lang w:val="pt-PT"/>
        </w:rPr>
      </w:pPr>
    </w:p>
    <w:p>
      <w:pPr>
        <w:pStyle w:val="Corpo A"/>
        <w:keepNext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Fonts w:ascii="Arial" w:cs="Arial" w:hAnsi="Arial" w:eastAsia="Arial"/>
          <w:shd w:val="clear" w:color="auto" w:fill="feffff"/>
          <w:lang w:val="pt-PT"/>
        </w:rPr>
      </w:pPr>
    </w:p>
    <w:p>
      <w:pPr>
        <w:pStyle w:val="Corpo A"/>
        <w:keepNext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Fonts w:ascii="Arial" w:cs="Arial" w:hAnsi="Arial" w:eastAsia="Arial"/>
          <w:shd w:val="clear" w:color="auto" w:fill="feffff"/>
          <w:lang w:val="pt-PT"/>
        </w:rPr>
      </w:pPr>
    </w:p>
    <w:p>
      <w:pPr>
        <w:pStyle w:val="Corpo A"/>
        <w:keepNext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left="4536" w:firstLine="0"/>
        <w:jc w:val="both"/>
        <w:rPr>
          <w:rFonts w:ascii="Arial" w:cs="Arial" w:hAnsi="Arial" w:eastAsia="Arial"/>
          <w:shd w:val="clear" w:color="auto" w:fill="feffff"/>
          <w:lang w:val="pt-PT"/>
        </w:rPr>
      </w:pPr>
    </w:p>
    <w:p>
      <w:pPr>
        <w:pStyle w:val="Corpo A"/>
        <w:keepNext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left="4536" w:firstLine="0"/>
        <w:jc w:val="both"/>
        <w:rPr>
          <w:rFonts w:ascii="Arial" w:cs="Arial" w:hAnsi="Arial" w:eastAsia="Arial"/>
          <w:shd w:val="clear" w:color="auto" w:fill="feffff"/>
          <w:lang w:val="pt-PT"/>
        </w:rPr>
      </w:pPr>
    </w:p>
    <w:p>
      <w:pPr>
        <w:pStyle w:val="Corpo A"/>
        <w:keepNext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left="4536" w:firstLine="0"/>
        <w:jc w:val="both"/>
        <w:rPr>
          <w:rFonts w:ascii="Arial" w:cs="Arial" w:hAnsi="Arial" w:eastAsia="Arial"/>
          <w:shd w:val="clear" w:color="auto" w:fill="feffff"/>
          <w:lang w:val="pt-PT"/>
        </w:rPr>
      </w:pPr>
    </w:p>
    <w:p>
      <w:pPr>
        <w:pStyle w:val="Corpo A"/>
        <w:keepNext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left="4536" w:firstLine="0"/>
        <w:jc w:val="both"/>
        <w:rPr>
          <w:rFonts w:ascii="Arial" w:cs="Arial" w:hAnsi="Arial" w:eastAsia="Arial"/>
          <w:shd w:val="clear" w:color="auto" w:fill="feffff"/>
          <w:lang w:val="pt-PT"/>
        </w:rPr>
      </w:pPr>
    </w:p>
    <w:p>
      <w:pPr>
        <w:pStyle w:val="Corpo A"/>
        <w:keepNext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left="4536" w:firstLine="0"/>
        <w:jc w:val="both"/>
        <w:rPr>
          <w:rFonts w:ascii="Arial" w:cs="Arial" w:hAnsi="Arial" w:eastAsia="Arial"/>
          <w:shd w:val="clear" w:color="auto" w:fill="feffff"/>
          <w:lang w:val="pt-PT"/>
        </w:rPr>
      </w:pPr>
    </w:p>
    <w:p>
      <w:pPr>
        <w:pStyle w:val="Corpo A"/>
        <w:keepNext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left="4536" w:firstLine="0"/>
        <w:jc w:val="both"/>
        <w:rPr>
          <w:rFonts w:ascii="Arial" w:cs="Arial" w:hAnsi="Arial" w:eastAsia="Arial"/>
          <w:shd w:val="clear" w:color="auto" w:fill="feffff"/>
          <w:lang w:val="pt-PT"/>
        </w:rPr>
      </w:pPr>
    </w:p>
    <w:p>
      <w:pPr>
        <w:pStyle w:val="Elementos 1"/>
        <w:spacing w:line="240" w:lineRule="auto"/>
        <w:rPr>
          <w:shd w:val="clear" w:color="auto" w:fill="feffff"/>
        </w:rPr>
      </w:pPr>
    </w:p>
    <w:p>
      <w:pPr>
        <w:pStyle w:val="Elementos 1"/>
        <w:spacing w:line="240" w:lineRule="auto"/>
        <w:rPr>
          <w:shd w:val="clear" w:color="auto" w:fill="feffff"/>
        </w:rPr>
      </w:pPr>
    </w:p>
    <w:p>
      <w:pPr>
        <w:pStyle w:val="Elementos 1"/>
        <w:spacing w:line="360" w:lineRule="auto"/>
        <w:rPr>
          <w:sz w:val="22"/>
          <w:szCs w:val="22"/>
          <w:shd w:val="clear" w:color="auto" w:fill="feffff"/>
        </w:rPr>
      </w:pPr>
    </w:p>
    <w:p>
      <w:pPr>
        <w:pStyle w:val="Elementos 1"/>
        <w:spacing w:line="360" w:lineRule="auto"/>
        <w:rPr>
          <w:sz w:val="22"/>
          <w:szCs w:val="22"/>
          <w:shd w:val="clear" w:color="auto" w:fill="feffff"/>
        </w:rPr>
      </w:pPr>
    </w:p>
    <w:p>
      <w:pPr>
        <w:pStyle w:val="Elementos 1"/>
        <w:spacing w:line="360" w:lineRule="auto"/>
        <w:rPr>
          <w:sz w:val="22"/>
          <w:szCs w:val="22"/>
          <w:shd w:val="clear" w:color="auto" w:fill="feffff"/>
        </w:rPr>
      </w:pPr>
    </w:p>
    <w:p>
      <w:pPr>
        <w:pStyle w:val="Elementos 1"/>
        <w:spacing w:line="360" w:lineRule="auto"/>
        <w:rPr>
          <w:sz w:val="22"/>
          <w:szCs w:val="22"/>
          <w:shd w:val="clear" w:color="auto" w:fill="feffff"/>
        </w:rPr>
      </w:pPr>
    </w:p>
    <w:p>
      <w:pPr>
        <w:pStyle w:val="Elementos 1"/>
        <w:spacing w:line="360" w:lineRule="auto"/>
        <w:rPr>
          <w:sz w:val="22"/>
          <w:szCs w:val="22"/>
          <w:shd w:val="clear" w:color="auto" w:fill="feffff"/>
        </w:rPr>
      </w:pPr>
    </w:p>
    <w:p>
      <w:pPr>
        <w:pStyle w:val="Elementos 1"/>
        <w:spacing w:line="360" w:lineRule="auto"/>
        <w:rPr>
          <w:sz w:val="22"/>
          <w:szCs w:val="22"/>
          <w:shd w:val="clear" w:color="auto" w:fill="feffff"/>
        </w:rPr>
      </w:pPr>
    </w:p>
    <w:p>
      <w:pPr>
        <w:pStyle w:val="Elementos 1"/>
        <w:spacing w:line="360" w:lineRule="auto"/>
        <w:rPr>
          <w:sz w:val="22"/>
          <w:szCs w:val="22"/>
          <w:shd w:val="clear" w:color="auto" w:fill="feffff"/>
        </w:rPr>
      </w:pPr>
    </w:p>
    <w:p>
      <w:pPr>
        <w:pStyle w:val="Elementos 1"/>
        <w:spacing w:line="360" w:lineRule="auto"/>
        <w:rPr>
          <w:sz w:val="22"/>
          <w:szCs w:val="22"/>
          <w:shd w:val="clear" w:color="auto" w:fill="feffff"/>
        </w:rPr>
      </w:pPr>
    </w:p>
    <w:p>
      <w:pPr>
        <w:pStyle w:val="Elementos 1"/>
        <w:spacing w:line="360" w:lineRule="auto"/>
        <w:rPr>
          <w:sz w:val="22"/>
          <w:szCs w:val="22"/>
          <w:shd w:val="clear" w:color="auto" w:fill="feffff"/>
        </w:rPr>
      </w:pPr>
    </w:p>
    <w:p>
      <w:pPr>
        <w:pStyle w:val="Elementos 1"/>
        <w:spacing w:line="240" w:lineRule="auto"/>
        <w:rPr>
          <w:shd w:val="clear" w:color="auto" w:fill="feffff"/>
        </w:rPr>
      </w:pPr>
      <w:r>
        <w:rPr>
          <w:shd w:val="clear" w:color="auto" w:fill="feffff"/>
          <w:rtl w:val="0"/>
          <w:lang w:val="pt-PT"/>
        </w:rPr>
        <w:t>Trabalho de Conclus</w:t>
      </w:r>
      <w:r>
        <w:rPr>
          <w:shd w:val="clear" w:color="auto" w:fill="feffff"/>
          <w:rtl w:val="0"/>
          <w:lang w:val="pt-PT"/>
        </w:rPr>
        <w:t>ã</w:t>
      </w:r>
      <w:r>
        <w:rPr>
          <w:shd w:val="clear" w:color="auto" w:fill="feffff"/>
          <w:rtl w:val="0"/>
          <w:lang w:val="pt-PT"/>
        </w:rPr>
        <w:t>o de Curso - Artigo Cient</w:t>
      </w:r>
      <w:r>
        <w:rPr>
          <w:shd w:val="clear" w:color="auto" w:fill="feffff"/>
          <w:rtl w:val="0"/>
          <w:lang w:val="pt-PT"/>
        </w:rPr>
        <w:t>í</w:t>
      </w:r>
      <w:r>
        <w:rPr>
          <w:shd w:val="clear" w:color="auto" w:fill="feffff"/>
          <w:rtl w:val="0"/>
          <w:lang w:val="pt-PT"/>
        </w:rPr>
        <w:t>fico - O ICMS e a apura</w:t>
      </w:r>
      <w:r>
        <w:rPr>
          <w:shd w:val="clear" w:color="auto" w:fill="feffff"/>
          <w:rtl w:val="0"/>
          <w:lang w:val="pt-PT"/>
        </w:rPr>
        <w:t>çã</w:t>
      </w:r>
      <w:r>
        <w:rPr>
          <w:shd w:val="clear" w:color="auto" w:fill="feffff"/>
          <w:rtl w:val="0"/>
          <w:lang w:val="pt-PT"/>
        </w:rPr>
        <w:t>o de crime contra a ordem tribut</w:t>
      </w:r>
      <w:r>
        <w:rPr>
          <w:shd w:val="clear" w:color="auto" w:fill="feffff"/>
          <w:rtl w:val="0"/>
          <w:lang w:val="pt-PT"/>
        </w:rPr>
        <w:t>á</w:t>
      </w:r>
      <w:r>
        <w:rPr>
          <w:shd w:val="clear" w:color="auto" w:fill="feffff"/>
          <w:rtl w:val="0"/>
          <w:lang w:val="pt-PT"/>
        </w:rPr>
        <w:t>ria - apresentado como pr</w:t>
      </w:r>
      <w:r>
        <w:rPr>
          <w:shd w:val="clear" w:color="auto" w:fill="feffff"/>
          <w:rtl w:val="0"/>
          <w:lang w:val="pt-PT"/>
        </w:rPr>
        <w:t>é</w:t>
      </w:r>
      <w:r>
        <w:rPr>
          <w:shd w:val="clear" w:color="auto" w:fill="feffff"/>
          <w:rtl w:val="0"/>
          <w:lang w:val="pt-PT"/>
        </w:rPr>
        <w:t>-requisito para a obten</w:t>
      </w:r>
      <w:r>
        <w:rPr>
          <w:shd w:val="clear" w:color="auto" w:fill="feffff"/>
          <w:rtl w:val="0"/>
          <w:lang w:val="pt-PT"/>
        </w:rPr>
        <w:t>çã</w:t>
      </w:r>
      <w:r>
        <w:rPr>
          <w:shd w:val="clear" w:color="auto" w:fill="feffff"/>
          <w:rtl w:val="0"/>
          <w:lang w:val="pt-PT"/>
        </w:rPr>
        <w:t>o do t</w:t>
      </w:r>
      <w:r>
        <w:rPr>
          <w:shd w:val="clear" w:color="auto" w:fill="feffff"/>
          <w:rtl w:val="0"/>
          <w:lang w:val="pt-PT"/>
        </w:rPr>
        <w:t>í</w:t>
      </w:r>
      <w:r>
        <w:rPr>
          <w:shd w:val="clear" w:color="auto" w:fill="feffff"/>
          <w:rtl w:val="0"/>
          <w:lang w:val="pt-PT"/>
        </w:rPr>
        <w:t xml:space="preserve">tulo de Bacharel em Direito pela UniFacisa </w:t>
      </w:r>
      <w:r>
        <w:rPr>
          <w:shd w:val="clear" w:color="auto" w:fill="feffff"/>
          <w:rtl w:val="0"/>
          <w:lang w:val="pt-PT"/>
        </w:rPr>
        <w:t xml:space="preserve">– </w:t>
      </w:r>
      <w:r>
        <w:rPr>
          <w:shd w:val="clear" w:color="auto" w:fill="feffff"/>
          <w:rtl w:val="0"/>
          <w:lang w:val="pt-PT"/>
        </w:rPr>
        <w:t>Centro Universit</w:t>
      </w:r>
      <w:r>
        <w:rPr>
          <w:shd w:val="clear" w:color="auto" w:fill="feffff"/>
          <w:rtl w:val="0"/>
          <w:lang w:val="pt-PT"/>
        </w:rPr>
        <w:t>á</w:t>
      </w:r>
      <w:r>
        <w:rPr>
          <w:shd w:val="clear" w:color="auto" w:fill="feffff"/>
          <w:rtl w:val="0"/>
          <w:lang w:val="pt-PT"/>
        </w:rPr>
        <w:t xml:space="preserve">rio. </w:t>
      </w:r>
      <w:r>
        <w:rPr>
          <w:shd w:val="clear" w:color="auto" w:fill="feffff"/>
          <w:rtl w:val="0"/>
          <w:lang w:val="pt-PT"/>
        </w:rPr>
        <w:t>Á</w:t>
      </w:r>
      <w:r>
        <w:rPr>
          <w:shd w:val="clear" w:color="auto" w:fill="feffff"/>
          <w:rtl w:val="0"/>
          <w:lang w:val="pt-PT"/>
        </w:rPr>
        <w:t>rea de Concentra</w:t>
      </w:r>
      <w:r>
        <w:rPr>
          <w:shd w:val="clear" w:color="auto" w:fill="feffff"/>
          <w:rtl w:val="0"/>
          <w:lang w:val="pt-PT"/>
        </w:rPr>
        <w:t>çã</w:t>
      </w:r>
      <w:r>
        <w:rPr>
          <w:shd w:val="clear" w:color="auto" w:fill="feffff"/>
          <w:rtl w:val="0"/>
          <w:lang w:val="pt-PT"/>
        </w:rPr>
        <w:t>o: Direito Tribut</w:t>
      </w:r>
      <w:r>
        <w:rPr>
          <w:shd w:val="clear" w:color="auto" w:fill="feffff"/>
          <w:rtl w:val="0"/>
          <w:lang w:val="pt-PT"/>
        </w:rPr>
        <w:t>á</w:t>
      </w:r>
      <w:r>
        <w:rPr>
          <w:shd w:val="clear" w:color="auto" w:fill="feffff"/>
          <w:rtl w:val="0"/>
          <w:lang w:val="pt-PT"/>
        </w:rPr>
        <w:t>rio Orientadora: Professora Especialista: Danielle Patr</w:t>
      </w:r>
      <w:r>
        <w:rPr>
          <w:shd w:val="clear" w:color="auto" w:fill="feffff"/>
          <w:rtl w:val="0"/>
          <w:lang w:val="pt-PT"/>
        </w:rPr>
        <w:t>í</w:t>
      </w:r>
      <w:r>
        <w:rPr>
          <w:shd w:val="clear" w:color="auto" w:fill="feffff"/>
          <w:rtl w:val="0"/>
          <w:lang w:val="pt-PT"/>
        </w:rPr>
        <w:t>cia Guimar</w:t>
      </w:r>
      <w:r>
        <w:rPr>
          <w:shd w:val="clear" w:color="auto" w:fill="feffff"/>
          <w:rtl w:val="0"/>
          <w:lang w:val="pt-PT"/>
        </w:rPr>
        <w:t>ã</w:t>
      </w:r>
      <w:r>
        <w:rPr>
          <w:shd w:val="clear" w:color="auto" w:fill="feffff"/>
          <w:rtl w:val="0"/>
          <w:lang w:val="pt-PT"/>
        </w:rPr>
        <w:t>es Mendes</w:t>
      </w:r>
    </w:p>
    <w:p>
      <w:pPr>
        <w:pStyle w:val="Corpo A"/>
        <w:spacing w:after="160"/>
        <w:ind w:left="4536" w:firstLine="0"/>
        <w:jc w:val="both"/>
        <w:rPr>
          <w:rFonts w:ascii="Arial" w:cs="Arial" w:hAnsi="Arial" w:eastAsia="Arial"/>
          <w:sz w:val="24"/>
          <w:szCs w:val="24"/>
          <w:shd w:val="clear" w:color="auto" w:fill="feffff"/>
          <w:lang w:val="pt-PT"/>
        </w:rPr>
      </w:pPr>
    </w:p>
    <w:p>
      <w:pPr>
        <w:pStyle w:val="Corpo"/>
        <w:spacing w:after="160"/>
        <w:ind w:firstLine="4536"/>
        <w:rPr>
          <w:rFonts w:ascii="Arial" w:cs="Arial" w:hAnsi="Arial" w:eastAsia="Arial"/>
        </w:rPr>
      </w:pPr>
      <w:r>
        <w:rPr>
          <w:rFonts w:ascii="Arial" w:hAnsi="Arial"/>
          <w:rtl w:val="0"/>
          <w:lang w:val="en-US"/>
        </w:rPr>
        <w:t>APROVADO EM: _____/______/______</w:t>
      </w:r>
    </w:p>
    <w:p>
      <w:pPr>
        <w:pStyle w:val="Corpo"/>
        <w:spacing w:after="160"/>
        <w:ind w:firstLine="4536"/>
        <w:rPr>
          <w:rFonts w:ascii="Arial" w:cs="Arial" w:hAnsi="Arial" w:eastAsia="Arial"/>
        </w:rPr>
      </w:pPr>
      <w:r>
        <w:rPr>
          <w:rFonts w:ascii="Arial" w:hAnsi="Arial"/>
          <w:rtl w:val="0"/>
          <w:lang w:val="es-ES_tradnl"/>
        </w:rPr>
        <w:t>BANCA EXAMINADORA</w:t>
      </w:r>
    </w:p>
    <w:p>
      <w:pPr>
        <w:pStyle w:val="Corpo"/>
        <w:spacing w:after="160"/>
        <w:ind w:firstLine="4536"/>
        <w:rPr>
          <w:rFonts w:ascii="Arial" w:cs="Arial" w:hAnsi="Arial" w:eastAsia="Arial"/>
        </w:rPr>
      </w:pPr>
    </w:p>
    <w:p>
      <w:pPr>
        <w:pStyle w:val="Corpo"/>
        <w:spacing w:after="160"/>
        <w:ind w:firstLine="4536"/>
        <w:rPr>
          <w:rFonts w:ascii="Arial" w:cs="Arial" w:hAnsi="Arial" w:eastAsia="Arial"/>
        </w:rPr>
      </w:pPr>
      <w:r>
        <w:rPr>
          <w:rFonts w:ascii="Arial" w:hAnsi="Arial"/>
          <w:rtl w:val="0"/>
          <w:lang w:val="en-US"/>
        </w:rPr>
        <w:t>_________________________________</w:t>
      </w:r>
    </w:p>
    <w:p>
      <w:pPr>
        <w:pStyle w:val="Corpo"/>
        <w:spacing w:after="160"/>
        <w:ind w:left="4542" w:firstLine="0"/>
        <w:jc w:val="both"/>
        <w:rPr>
          <w:rFonts w:ascii="Arial" w:cs="Arial" w:hAnsi="Arial" w:eastAsia="Arial"/>
        </w:rPr>
      </w:pPr>
      <w:r>
        <w:rPr>
          <w:rFonts w:ascii="Arial" w:hAnsi="Arial"/>
          <w:rtl w:val="0"/>
        </w:rPr>
        <w:t>Prof.</w:t>
      </w:r>
      <w:r>
        <w:rPr>
          <w:rFonts w:ascii="Arial" w:hAnsi="Arial" w:hint="default"/>
          <w:rtl w:val="0"/>
          <w:lang w:val="en-US"/>
        </w:rPr>
        <w:t>ª</w:t>
      </w:r>
      <w:r>
        <w:rPr>
          <w:rFonts w:ascii="Arial" w:hAnsi="Arial"/>
          <w:rtl w:val="0"/>
          <w:lang w:val="it-IT"/>
        </w:rPr>
        <w:t xml:space="preserve"> da UniFacisa Danielle Patr</w:t>
      </w:r>
      <w:r>
        <w:rPr>
          <w:rFonts w:ascii="Arial" w:hAnsi="Arial" w:hint="default"/>
          <w:rtl w:val="0"/>
          <w:lang w:val="en-US"/>
        </w:rPr>
        <w:t>í</w:t>
      </w:r>
      <w:r>
        <w:rPr>
          <w:rFonts w:ascii="Arial" w:hAnsi="Arial"/>
          <w:rtl w:val="0"/>
          <w:lang w:val="pt-PT"/>
        </w:rPr>
        <w:t>cia Guimar</w:t>
      </w:r>
      <w:r>
        <w:rPr>
          <w:rFonts w:ascii="Arial" w:hAnsi="Arial" w:hint="default"/>
          <w:rtl w:val="0"/>
          <w:lang w:val="en-US"/>
        </w:rPr>
        <w:t>ã</w:t>
      </w:r>
      <w:r>
        <w:rPr>
          <w:rFonts w:ascii="Arial" w:hAnsi="Arial"/>
          <w:rtl w:val="0"/>
          <w:lang w:val="pt-PT"/>
        </w:rPr>
        <w:t>es Mendes. Especialista</w:t>
      </w:r>
    </w:p>
    <w:p>
      <w:pPr>
        <w:pStyle w:val="Corpo"/>
        <w:spacing w:after="160"/>
        <w:ind w:firstLine="4536"/>
        <w:jc w:val="center"/>
        <w:rPr>
          <w:rFonts w:ascii="Arial" w:cs="Arial" w:hAnsi="Arial" w:eastAsia="Arial"/>
        </w:rPr>
      </w:pPr>
      <w:r>
        <w:rPr>
          <w:rFonts w:ascii="Arial" w:hAnsi="Arial"/>
          <w:rtl w:val="0"/>
          <w:lang w:val="pt-PT"/>
        </w:rPr>
        <w:t>Orientadora</w:t>
      </w:r>
    </w:p>
    <w:p>
      <w:pPr>
        <w:pStyle w:val="Corpo"/>
        <w:spacing w:after="160"/>
        <w:ind w:firstLine="4536"/>
        <w:jc w:val="center"/>
        <w:rPr>
          <w:rFonts w:ascii="Arial" w:cs="Arial" w:hAnsi="Arial" w:eastAsia="Arial"/>
        </w:rPr>
      </w:pPr>
    </w:p>
    <w:p>
      <w:pPr>
        <w:pStyle w:val="Corpo"/>
        <w:spacing w:after="160"/>
        <w:ind w:firstLine="4536"/>
        <w:rPr>
          <w:rFonts w:ascii="Arial" w:cs="Arial" w:hAnsi="Arial" w:eastAsia="Arial"/>
        </w:rPr>
      </w:pPr>
      <w:r>
        <w:rPr>
          <w:rFonts w:ascii="Arial" w:hAnsi="Arial"/>
          <w:rtl w:val="0"/>
          <w:lang w:val="en-US"/>
        </w:rPr>
        <w:t>_________________________________</w:t>
      </w:r>
    </w:p>
    <w:p>
      <w:pPr>
        <w:pStyle w:val="Corpo"/>
        <w:spacing w:after="160"/>
        <w:ind w:left="4540" w:firstLine="0"/>
        <w:jc w:val="both"/>
        <w:rPr>
          <w:rFonts w:ascii="Arial" w:cs="Arial" w:hAnsi="Arial" w:eastAsia="Arial"/>
        </w:rPr>
      </w:pPr>
      <w:r>
        <w:rPr>
          <w:rFonts w:ascii="Arial" w:hAnsi="Arial"/>
          <w:rtl w:val="0"/>
        </w:rPr>
        <w:t xml:space="preserve">Prof. </w:t>
      </w:r>
      <w:r>
        <w:rPr>
          <w:rFonts w:ascii="Arial" w:hAnsi="Arial" w:hint="default"/>
          <w:rtl w:val="0"/>
          <w:lang w:val="en-US"/>
        </w:rPr>
        <w:t>º</w:t>
      </w:r>
      <w:r>
        <w:rPr>
          <w:rFonts w:ascii="Arial" w:hAnsi="Arial"/>
          <w:rtl w:val="0"/>
          <w:lang w:val="pt-PT"/>
        </w:rPr>
        <w:t xml:space="preserve"> da UniFacisa  </w:t>
      </w:r>
    </w:p>
    <w:p>
      <w:pPr>
        <w:pStyle w:val="Corpo"/>
        <w:spacing w:after="160"/>
        <w:rPr>
          <w:rFonts w:ascii="Arial" w:cs="Arial" w:hAnsi="Arial" w:eastAsia="Arial"/>
        </w:rPr>
      </w:pPr>
    </w:p>
    <w:p>
      <w:pPr>
        <w:pStyle w:val="Corpo"/>
        <w:spacing w:after="160"/>
        <w:rPr>
          <w:rFonts w:ascii="Arial" w:cs="Arial" w:hAnsi="Arial" w:eastAsia="Arial"/>
        </w:rPr>
      </w:pPr>
    </w:p>
    <w:p>
      <w:pPr>
        <w:pStyle w:val="Corpo"/>
        <w:spacing w:after="160"/>
        <w:ind w:firstLine="4536"/>
        <w:rPr>
          <w:rFonts w:ascii="Arial" w:cs="Arial" w:hAnsi="Arial" w:eastAsia="Arial"/>
        </w:rPr>
      </w:pPr>
      <w:r>
        <w:rPr>
          <w:rFonts w:ascii="Arial" w:hAnsi="Arial"/>
          <w:rtl w:val="0"/>
          <w:lang w:val="en-US"/>
        </w:rPr>
        <w:t>_________________________________</w:t>
      </w:r>
    </w:p>
    <w:p>
      <w:pPr>
        <w:pStyle w:val="Corpo"/>
        <w:spacing w:after="160"/>
        <w:ind w:left="4540" w:firstLine="0"/>
        <w:jc w:val="both"/>
        <w:rPr>
          <w:rFonts w:ascii="Arial" w:cs="Arial" w:hAnsi="Arial" w:eastAsia="Arial"/>
        </w:rPr>
      </w:pPr>
      <w:r>
        <w:rPr>
          <w:rFonts w:ascii="Arial" w:hAnsi="Arial"/>
          <w:rtl w:val="0"/>
        </w:rPr>
        <w:t xml:space="preserve">Prof. </w:t>
      </w:r>
      <w:r>
        <w:rPr>
          <w:rFonts w:ascii="Arial" w:hAnsi="Arial" w:hint="default"/>
          <w:rtl w:val="0"/>
          <w:lang w:val="en-US"/>
        </w:rPr>
        <w:t>º</w:t>
      </w:r>
      <w:r>
        <w:rPr>
          <w:rFonts w:ascii="Arial" w:hAnsi="Arial"/>
          <w:rtl w:val="0"/>
          <w:lang w:val="pt-PT"/>
        </w:rPr>
        <w:t xml:space="preserve"> da UniFacisa </w:t>
      </w:r>
    </w:p>
    <w:p>
      <w:pPr>
        <w:pStyle w:val="Corpo A"/>
        <w:spacing w:after="160"/>
        <w:ind w:left="4536" w:firstLine="0"/>
        <w:jc w:val="both"/>
        <w:rPr>
          <w:rFonts w:ascii="Arial" w:cs="Arial" w:hAnsi="Arial" w:eastAsia="Arial"/>
          <w:sz w:val="24"/>
          <w:szCs w:val="24"/>
          <w:shd w:val="clear" w:color="auto" w:fill="feffff"/>
          <w:lang w:val="pt-PT"/>
        </w:rPr>
      </w:pPr>
    </w:p>
    <w:p>
      <w:pPr>
        <w:pStyle w:val="Corpo A"/>
        <w:keepNext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left="4536" w:firstLine="0"/>
        <w:jc w:val="both"/>
        <w:rPr>
          <w:rFonts w:ascii="Arial" w:cs="Arial" w:hAnsi="Arial" w:eastAsia="Arial"/>
          <w:shd w:val="clear" w:color="auto" w:fill="feffff"/>
          <w:lang w:val="pt-PT"/>
        </w:rPr>
      </w:pPr>
    </w:p>
    <w:p>
      <w:pPr>
        <w:pStyle w:val="Corpo B"/>
        <w:spacing w:line="360" w:lineRule="auto"/>
        <w:rPr>
          <w:rFonts w:ascii="Arial" w:cs="Arial" w:hAnsi="Arial" w:eastAsia="Arial"/>
          <w:sz w:val="22"/>
          <w:szCs w:val="22"/>
          <w:shd w:val="clear" w:color="auto" w:fill="feffff"/>
        </w:rPr>
      </w:pPr>
    </w:p>
    <w:p>
      <w:pPr>
        <w:pStyle w:val="Corpo B"/>
        <w:spacing w:line="360" w:lineRule="auto"/>
        <w:rPr>
          <w:rFonts w:ascii="Arial" w:cs="Arial" w:hAnsi="Arial" w:eastAsia="Arial"/>
          <w:b w:val="1"/>
          <w:bCs w:val="1"/>
          <w:caps w:val="1"/>
          <w:shd w:val="clear" w:color="auto" w:fill="feffff"/>
        </w:rPr>
      </w:pPr>
    </w:p>
    <w:p>
      <w:pPr>
        <w:pStyle w:val="Corpo B"/>
        <w:spacing w:line="360" w:lineRule="auto"/>
        <w:jc w:val="center"/>
        <w:rPr>
          <w:rFonts w:ascii="Arial" w:cs="Arial" w:hAnsi="Arial" w:eastAsia="Arial"/>
          <w:b w:val="1"/>
          <w:bCs w:val="1"/>
          <w:caps w:val="1"/>
          <w:shd w:val="clear" w:color="auto" w:fill="feffff"/>
        </w:rPr>
      </w:pPr>
    </w:p>
    <w:p>
      <w:pPr>
        <w:pStyle w:val="Corpo B"/>
        <w:spacing w:line="360" w:lineRule="auto"/>
        <w:jc w:val="center"/>
        <w:rPr>
          <w:rFonts w:ascii="Arial" w:cs="Arial" w:hAnsi="Arial" w:eastAsia="Arial"/>
          <w:caps w:val="1"/>
          <w:shd w:val="clear" w:color="auto" w:fill="feffff"/>
        </w:rPr>
      </w:pPr>
      <w:r>
        <w:rPr>
          <w:rFonts w:ascii="Arial" w:hAnsi="Arial"/>
          <w:caps w:val="1"/>
          <w:shd w:val="clear" w:color="auto" w:fill="feffff"/>
          <w:rtl w:val="0"/>
          <w:lang w:val="pt-PT"/>
        </w:rPr>
        <w:t>O ICMS e a Apura</w:t>
      </w:r>
      <w:r>
        <w:rPr>
          <w:rFonts w:ascii="Arial" w:hAnsi="Arial" w:hint="default"/>
          <w:caps w:val="1"/>
          <w:shd w:val="clear" w:color="auto" w:fill="feffff"/>
          <w:rtl w:val="0"/>
          <w:lang w:val="pt-PT"/>
        </w:rPr>
        <w:t>çã</w:t>
      </w:r>
      <w:r>
        <w:rPr>
          <w:rFonts w:ascii="Arial" w:hAnsi="Arial"/>
          <w:caps w:val="1"/>
          <w:shd w:val="clear" w:color="auto" w:fill="feffff"/>
          <w:rtl w:val="0"/>
          <w:lang w:val="pt-PT"/>
        </w:rPr>
        <w:t>o de Crime contra a Ordem Tribut</w:t>
      </w:r>
      <w:r>
        <w:rPr>
          <w:rFonts w:ascii="Arial" w:hAnsi="Arial" w:hint="default"/>
          <w:caps w:val="1"/>
          <w:shd w:val="clear" w:color="auto" w:fill="feffff"/>
          <w:rtl w:val="0"/>
          <w:lang w:val="pt-PT"/>
        </w:rPr>
        <w:t>á</w:t>
      </w:r>
      <w:r>
        <w:rPr>
          <w:rFonts w:ascii="Arial" w:hAnsi="Arial"/>
          <w:caps w:val="1"/>
          <w:shd w:val="clear" w:color="auto" w:fill="feffff"/>
          <w:rtl w:val="0"/>
          <w:lang w:val="pt-PT"/>
        </w:rPr>
        <w:t>ria</w:t>
      </w:r>
    </w:p>
    <w:p>
      <w:pPr>
        <w:pStyle w:val="Texto"/>
        <w:ind w:firstLine="0"/>
        <w:rPr>
          <w:shd w:val="clear" w:color="auto" w:fill="feffff"/>
        </w:rPr>
      </w:pPr>
      <w:r>
        <w:rPr>
          <w:shd w:val="clear" w:color="auto" w:fill="feffff"/>
          <w:rtl w:val="0"/>
          <w:lang w:val="pt-PT"/>
        </w:rPr>
        <w:t>.</w:t>
      </w:r>
    </w:p>
    <w:p>
      <w:pPr>
        <w:pStyle w:val="Corpo A"/>
        <w:tabs>
          <w:tab w:val="left" w:pos="708"/>
        </w:tabs>
        <w:suppressAutoHyphens w:val="1"/>
        <w:spacing w:line="360" w:lineRule="auto"/>
        <w:jc w:val="right"/>
        <w:rPr>
          <w:rFonts w:ascii="Arial" w:cs="Arial" w:hAnsi="Arial" w:eastAsia="Arial"/>
          <w:sz w:val="24"/>
          <w:szCs w:val="24"/>
          <w:shd w:val="clear" w:color="auto" w:fill="feffff"/>
          <w:lang w:val="pt-PT"/>
        </w:rPr>
      </w:pPr>
      <w:r>
        <w:rPr>
          <w:rFonts w:ascii="Arial" w:hAnsi="Arial"/>
          <w:sz w:val="24"/>
          <w:szCs w:val="24"/>
          <w:shd w:val="clear" w:color="auto" w:fill="feffff"/>
          <w:rtl w:val="0"/>
          <w:lang w:val="pt-PT"/>
        </w:rPr>
        <w:t>Pascalle Figueiredo N</w:t>
      </w:r>
      <w:r>
        <w:rPr>
          <w:rFonts w:ascii="Arial" w:hAnsi="Arial" w:hint="default"/>
          <w:sz w:val="24"/>
          <w:szCs w:val="24"/>
          <w:shd w:val="clear" w:color="auto" w:fill="feffff"/>
          <w:rtl w:val="0"/>
          <w:lang w:val="pt-PT"/>
        </w:rPr>
        <w:t>ó</w:t>
      </w:r>
      <w:r>
        <w:rPr>
          <w:rFonts w:ascii="Arial" w:hAnsi="Arial"/>
          <w:sz w:val="24"/>
          <w:szCs w:val="24"/>
          <w:shd w:val="clear" w:color="auto" w:fill="feffff"/>
          <w:rtl w:val="0"/>
          <w:lang w:val="pt-PT"/>
        </w:rPr>
        <w:t>brega</w:t>
      </w:r>
      <w:r>
        <w:rPr>
          <w:rFonts w:ascii="Arial" w:cs="Arial" w:hAnsi="Arial" w:eastAsia="Arial"/>
          <w:sz w:val="24"/>
          <w:szCs w:val="24"/>
          <w:shd w:val="clear" w:color="auto" w:fill="feffff"/>
          <w:vertAlign w:val="superscript"/>
          <w:lang w:val="pt-PT"/>
        </w:rPr>
        <w:footnoteReference w:customMarkFollows="1" w:id="1"/>
        <w:t>*</w:t>
      </w:r>
    </w:p>
    <w:p>
      <w:pPr>
        <w:pStyle w:val="Corpo A"/>
        <w:spacing w:line="360" w:lineRule="auto"/>
        <w:ind w:right="3"/>
        <w:jc w:val="right"/>
        <w:rPr>
          <w:rFonts w:ascii="Arial" w:cs="Arial" w:hAnsi="Arial" w:eastAsia="Arial"/>
          <w:b w:val="1"/>
          <w:bCs w:val="1"/>
          <w:sz w:val="24"/>
          <w:szCs w:val="24"/>
          <w:shd w:val="clear" w:color="auto" w:fill="feffff"/>
        </w:rPr>
      </w:pPr>
      <w:r>
        <w:rPr>
          <w:rFonts w:ascii="Arial" w:hAnsi="Arial"/>
          <w:sz w:val="24"/>
          <w:szCs w:val="24"/>
          <w:shd w:val="clear" w:color="auto" w:fill="feffff"/>
          <w:rtl w:val="0"/>
          <w:lang w:val="it-IT"/>
        </w:rPr>
        <w:t>Danielle Patr</w:t>
      </w:r>
      <w:r>
        <w:rPr>
          <w:rFonts w:ascii="Arial" w:hAnsi="Arial" w:hint="default"/>
          <w:sz w:val="24"/>
          <w:szCs w:val="24"/>
          <w:shd w:val="clear" w:color="auto" w:fill="feffff"/>
          <w:rtl w:val="0"/>
          <w:lang w:val="it-IT"/>
        </w:rPr>
        <w:t>í</w:t>
      </w:r>
      <w:r>
        <w:rPr>
          <w:rFonts w:ascii="Arial" w:hAnsi="Arial"/>
          <w:sz w:val="24"/>
          <w:szCs w:val="24"/>
          <w:shd w:val="clear" w:color="auto" w:fill="feffff"/>
          <w:rtl w:val="0"/>
          <w:lang w:val="it-IT"/>
        </w:rPr>
        <w:t>cia Guimar</w:t>
      </w:r>
      <w:r>
        <w:rPr>
          <w:rFonts w:ascii="Arial" w:hAnsi="Arial" w:hint="default"/>
          <w:sz w:val="24"/>
          <w:szCs w:val="24"/>
          <w:shd w:val="clear" w:color="auto" w:fill="feffff"/>
          <w:rtl w:val="0"/>
          <w:lang w:val="it-IT"/>
        </w:rPr>
        <w:t>ã</w:t>
      </w:r>
      <w:r>
        <w:rPr>
          <w:rFonts w:ascii="Arial" w:hAnsi="Arial"/>
          <w:sz w:val="24"/>
          <w:szCs w:val="24"/>
          <w:shd w:val="clear" w:color="auto" w:fill="feffff"/>
          <w:rtl w:val="0"/>
          <w:lang w:val="it-IT"/>
        </w:rPr>
        <w:t>es Mendes</w:t>
      </w:r>
      <w:r>
        <w:rPr>
          <w:rFonts w:ascii="Arial" w:cs="Arial" w:hAnsi="Arial" w:eastAsia="Arial"/>
          <w:sz w:val="24"/>
          <w:szCs w:val="24"/>
          <w:shd w:val="clear" w:color="auto" w:fill="feffff"/>
          <w:vertAlign w:val="superscript"/>
          <w:lang w:val="pt-PT"/>
        </w:rPr>
        <w:footnoteReference w:customMarkFollows="1" w:id="2"/>
        <w:t>*</w:t>
      </w:r>
      <w:r>
        <w:rPr>
          <w:rFonts w:ascii="Arial" w:hAnsi="Arial"/>
          <w:sz w:val="24"/>
          <w:szCs w:val="24"/>
          <w:shd w:val="clear" w:color="auto" w:fill="feffff"/>
          <w:vertAlign w:val="superscript"/>
          <w:rtl w:val="0"/>
          <w:lang w:val="pt-PT"/>
        </w:rPr>
        <w:t>*</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uppressAutoHyphens w:val="1"/>
        <w:spacing w:line="360" w:lineRule="auto"/>
        <w:rPr>
          <w:rFonts w:ascii="Arial" w:cs="Arial" w:hAnsi="Arial" w:eastAsia="Arial"/>
          <w:sz w:val="22"/>
          <w:szCs w:val="22"/>
          <w:shd w:val="clear" w:color="auto" w:fill="feffff"/>
          <w:lang w:val="pt-PT"/>
        </w:rPr>
      </w:pPr>
      <w:r>
        <w:rPr>
          <w:rFonts w:ascii="Arial" w:hAnsi="Arial" w:hint="default"/>
          <w:sz w:val="22"/>
          <w:szCs w:val="22"/>
          <w:shd w:val="clear" w:color="auto" w:fill="feffff"/>
          <w:rtl w:val="0"/>
          <w:lang w:val="pt-PT"/>
        </w:rPr>
        <w:t> </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uppressAutoHyphens w:val="1"/>
        <w:spacing w:line="360" w:lineRule="auto"/>
        <w:rPr>
          <w:rFonts w:ascii="Arial" w:cs="Arial" w:hAnsi="Arial" w:eastAsia="Arial"/>
          <w:sz w:val="22"/>
          <w:szCs w:val="22"/>
          <w:shd w:val="clear" w:color="auto" w:fill="feffff"/>
          <w:lang w:val="pt-PT"/>
        </w:rPr>
      </w:pP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uppressAutoHyphens w:val="1"/>
        <w:spacing w:line="276" w:lineRule="auto"/>
        <w:jc w:val="center"/>
        <w:rPr>
          <w:rFonts w:ascii="Arial" w:cs="Arial" w:hAnsi="Arial" w:eastAsia="Arial"/>
          <w:sz w:val="22"/>
          <w:szCs w:val="22"/>
          <w:shd w:val="clear" w:color="auto" w:fill="feffff"/>
          <w:lang w:val="fr-FR"/>
        </w:rPr>
      </w:pPr>
      <w:r>
        <w:rPr>
          <w:rFonts w:ascii="Arial" w:hAnsi="Arial"/>
          <w:b w:val="1"/>
          <w:bCs w:val="1"/>
          <w:shd w:val="clear" w:color="auto" w:fill="feffff"/>
          <w:rtl w:val="0"/>
          <w:lang w:val="fr-FR"/>
        </w:rPr>
        <w:t>RESUMO</w:t>
      </w:r>
    </w:p>
    <w:p>
      <w:pPr>
        <w:pStyle w:val="Corpo 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uppressAutoHyphens w:val="1"/>
        <w:spacing w:line="360" w:lineRule="auto"/>
        <w:jc w:val="both"/>
        <w:rPr>
          <w:rFonts w:ascii="Arial" w:cs="Arial" w:hAnsi="Arial" w:eastAsia="Arial"/>
          <w:shd w:val="clear" w:color="auto" w:fill="feffff"/>
          <w:lang w:val="pt-PT"/>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Fonts w:ascii="Arial" w:cs="Arial" w:hAnsi="Arial" w:eastAsia="Arial"/>
          <w:outline w:val="0"/>
          <w:color w:val="373a3c"/>
          <w:sz w:val="24"/>
          <w:szCs w:val="24"/>
          <w:u w:color="373a3c"/>
          <w:shd w:val="clear" w:color="auto" w:fill="feffff"/>
          <w14:textFill>
            <w14:solidFill>
              <w14:srgbClr w14:val="373A3C"/>
            </w14:solidFill>
          </w14:textFill>
        </w:rPr>
      </w:pPr>
      <w:r>
        <w:rPr>
          <w:rFonts w:ascii="Arial" w:hAnsi="Arial"/>
          <w:sz w:val="24"/>
          <w:szCs w:val="24"/>
          <w:u w:color="373a3c"/>
          <w:shd w:val="clear" w:color="auto" w:fill="feffff"/>
          <w:rtl w:val="0"/>
          <w:lang w:val="pt-PT"/>
        </w:rPr>
        <w:t xml:space="preserve">O Imposto sobre a </w:t>
      </w:r>
      <w:r>
        <w:rPr>
          <w:rFonts w:ascii="Arial" w:hAnsi="Arial"/>
          <w:sz w:val="24"/>
          <w:szCs w:val="24"/>
          <w:u w:color="373a3c"/>
          <w:shd w:val="clear" w:color="auto" w:fill="feffff"/>
          <w:rtl w:val="0"/>
          <w:lang w:val="pt-PT"/>
        </w:rPr>
        <w:t>Circula</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w:t>
      </w:r>
      <w:r>
        <w:rPr>
          <w:rFonts w:ascii="Arial" w:hAnsi="Arial"/>
          <w:sz w:val="24"/>
          <w:szCs w:val="24"/>
          <w:u w:color="373a3c"/>
          <w:shd w:val="clear" w:color="auto" w:fill="feffff"/>
          <w:rtl w:val="0"/>
          <w:lang w:val="pt-PT"/>
        </w:rPr>
        <w:t xml:space="preserve"> de Mercadorias e Presta</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de Servi</w:t>
      </w:r>
      <w:r>
        <w:rPr>
          <w:rFonts w:ascii="Arial" w:hAnsi="Arial" w:hint="default"/>
          <w:sz w:val="24"/>
          <w:szCs w:val="24"/>
          <w:u w:color="373a3c"/>
          <w:shd w:val="clear" w:color="auto" w:fill="feffff"/>
          <w:rtl w:val="0"/>
          <w:lang w:val="pt-PT"/>
        </w:rPr>
        <w:t>çõ</w:t>
      </w:r>
      <w:r>
        <w:rPr>
          <w:rFonts w:ascii="Arial" w:hAnsi="Arial"/>
          <w:sz w:val="24"/>
          <w:szCs w:val="24"/>
          <w:u w:color="373a3c"/>
          <w:shd w:val="clear" w:color="auto" w:fill="feffff"/>
          <w:rtl w:val="0"/>
          <w:lang w:val="pt-PT"/>
        </w:rPr>
        <w:t>es (ICMS) est</w:t>
      </w:r>
      <w:r>
        <w:rPr>
          <w:rFonts w:ascii="Arial" w:hAnsi="Arial" w:hint="default"/>
          <w:sz w:val="24"/>
          <w:szCs w:val="24"/>
          <w:u w:color="373a3c"/>
          <w:shd w:val="clear" w:color="auto" w:fill="feffff"/>
          <w:rtl w:val="0"/>
          <w:lang w:val="pt-PT"/>
        </w:rPr>
        <w:t xml:space="preserve">á </w:t>
      </w:r>
      <w:r>
        <w:rPr>
          <w:rFonts w:ascii="Arial" w:hAnsi="Arial"/>
          <w:sz w:val="24"/>
          <w:szCs w:val="24"/>
          <w:u w:color="373a3c"/>
          <w:shd w:val="clear" w:color="auto" w:fill="feffff"/>
          <w:rtl w:val="0"/>
          <w:lang w:val="pt-PT"/>
        </w:rPr>
        <w:t xml:space="preserve">previsto no artigo 155, II da CF e </w:t>
      </w:r>
      <w:r>
        <w:rPr>
          <w:rFonts w:ascii="Arial" w:hAnsi="Arial" w:hint="default"/>
          <w:sz w:val="24"/>
          <w:szCs w:val="24"/>
          <w:u w:color="373a3c"/>
          <w:shd w:val="clear" w:color="auto" w:fill="feffff"/>
          <w:rtl w:val="0"/>
          <w:lang w:val="pt-PT"/>
        </w:rPr>
        <w:t xml:space="preserve">é </w:t>
      </w:r>
      <w:r>
        <w:rPr>
          <w:rFonts w:ascii="Arial" w:hAnsi="Arial"/>
          <w:sz w:val="24"/>
          <w:szCs w:val="24"/>
          <w:u w:color="373a3c"/>
          <w:shd w:val="clear" w:color="auto" w:fill="feffff"/>
          <w:rtl w:val="0"/>
          <w:lang w:val="pt-PT"/>
        </w:rPr>
        <w:t>de compet</w:t>
      </w:r>
      <w:r>
        <w:rPr>
          <w:rFonts w:ascii="Arial" w:hAnsi="Arial" w:hint="default"/>
          <w:sz w:val="24"/>
          <w:szCs w:val="24"/>
          <w:u w:color="373a3c"/>
          <w:shd w:val="clear" w:color="auto" w:fill="feffff"/>
          <w:rtl w:val="0"/>
          <w:lang w:val="pt-PT"/>
        </w:rPr>
        <w:t>ê</w:t>
      </w:r>
      <w:r>
        <w:rPr>
          <w:rFonts w:ascii="Arial" w:hAnsi="Arial"/>
          <w:sz w:val="24"/>
          <w:szCs w:val="24"/>
          <w:u w:color="373a3c"/>
          <w:shd w:val="clear" w:color="auto" w:fill="feffff"/>
          <w:rtl w:val="0"/>
          <w:lang w:val="pt-PT"/>
        </w:rPr>
        <w:t>ncia dos estados e Distrito Federal. Trata-se de um tributo n</w:t>
      </w:r>
      <w:r>
        <w:rPr>
          <w:rFonts w:ascii="Arial" w:hAnsi="Arial" w:hint="default"/>
          <w:sz w:val="24"/>
          <w:szCs w:val="24"/>
          <w:u w:color="373a3c"/>
          <w:shd w:val="clear" w:color="auto" w:fill="feffff"/>
          <w:rtl w:val="0"/>
          <w:lang w:val="pt-PT"/>
        </w:rPr>
        <w:t>ã</w:t>
      </w:r>
      <w:r>
        <w:rPr>
          <w:rFonts w:ascii="Arial" w:hAnsi="Arial"/>
          <w:sz w:val="24"/>
          <w:szCs w:val="24"/>
          <w:u w:color="373a3c"/>
          <w:shd w:val="clear" w:color="auto" w:fill="feffff"/>
          <w:rtl w:val="0"/>
          <w:lang w:val="pt-PT"/>
        </w:rPr>
        <w:t>o cumulativo, indireto e conta com o mecanismo da substitui</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tribut</w:t>
      </w:r>
      <w:r>
        <w:rPr>
          <w:rFonts w:ascii="Arial" w:hAnsi="Arial" w:hint="default"/>
          <w:sz w:val="24"/>
          <w:szCs w:val="24"/>
          <w:u w:color="373a3c"/>
          <w:shd w:val="clear" w:color="auto" w:fill="feffff"/>
          <w:rtl w:val="0"/>
          <w:lang w:val="pt-PT"/>
        </w:rPr>
        <w:t>á</w:t>
      </w:r>
      <w:r>
        <w:rPr>
          <w:rFonts w:ascii="Arial" w:hAnsi="Arial"/>
          <w:sz w:val="24"/>
          <w:szCs w:val="24"/>
          <w:u w:color="373a3c"/>
          <w:shd w:val="clear" w:color="auto" w:fill="feffff"/>
          <w:rtl w:val="0"/>
          <w:lang w:val="pt-PT"/>
        </w:rPr>
        <w:t>ria. J</w:t>
      </w:r>
      <w:r>
        <w:rPr>
          <w:rFonts w:ascii="Arial" w:hAnsi="Arial" w:hint="default"/>
          <w:sz w:val="24"/>
          <w:szCs w:val="24"/>
          <w:u w:color="373a3c"/>
          <w:shd w:val="clear" w:color="auto" w:fill="feffff"/>
          <w:rtl w:val="0"/>
          <w:lang w:val="pt-PT"/>
        </w:rPr>
        <w:t xml:space="preserve">á </w:t>
      </w:r>
      <w:r>
        <w:rPr>
          <w:rFonts w:ascii="Arial" w:hAnsi="Arial"/>
          <w:sz w:val="24"/>
          <w:szCs w:val="24"/>
          <w:u w:color="373a3c"/>
          <w:shd w:val="clear" w:color="auto" w:fill="feffff"/>
          <w:rtl w:val="0"/>
          <w:lang w:val="pt-PT"/>
        </w:rPr>
        <w:t>os crimes contra a Ordem Tributaria previstos nos artigos 1</w:t>
      </w:r>
      <w:r>
        <w:rPr>
          <w:rFonts w:ascii="Arial" w:hAnsi="Arial" w:hint="default"/>
          <w:sz w:val="24"/>
          <w:szCs w:val="24"/>
          <w:u w:color="373a3c"/>
          <w:shd w:val="clear" w:color="auto" w:fill="feffff"/>
          <w:rtl w:val="0"/>
          <w:lang w:val="pt-PT"/>
        </w:rPr>
        <w:t xml:space="preserve">º </w:t>
      </w:r>
      <w:r>
        <w:rPr>
          <w:rFonts w:ascii="Arial" w:hAnsi="Arial"/>
          <w:sz w:val="24"/>
          <w:szCs w:val="24"/>
          <w:u w:color="373a3c"/>
          <w:shd w:val="clear" w:color="auto" w:fill="feffff"/>
          <w:rtl w:val="0"/>
          <w:lang w:val="pt-PT"/>
        </w:rPr>
        <w:t>e 2</w:t>
      </w:r>
      <w:r>
        <w:rPr>
          <w:rFonts w:ascii="Arial" w:hAnsi="Arial" w:hint="default"/>
          <w:sz w:val="24"/>
          <w:szCs w:val="24"/>
          <w:u w:color="373a3c"/>
          <w:shd w:val="clear" w:color="auto" w:fill="feffff"/>
          <w:rtl w:val="0"/>
          <w:lang w:val="pt-PT"/>
        </w:rPr>
        <w:t>°</w:t>
      </w:r>
      <w:r>
        <w:rPr>
          <w:rFonts w:ascii="Arial" w:hAnsi="Arial"/>
          <w:sz w:val="24"/>
          <w:szCs w:val="24"/>
          <w:u w:color="373a3c"/>
          <w:shd w:val="clear" w:color="auto" w:fill="feffff"/>
          <w:rtl w:val="0"/>
          <w:lang w:val="pt-PT"/>
        </w:rPr>
        <w:t>, da Lei n</w:t>
      </w:r>
      <w:r>
        <w:rPr>
          <w:rFonts w:ascii="Arial" w:hAnsi="Arial" w:hint="default"/>
          <w:sz w:val="24"/>
          <w:szCs w:val="24"/>
          <w:u w:color="373a3c"/>
          <w:shd w:val="clear" w:color="auto" w:fill="feffff"/>
          <w:rtl w:val="0"/>
          <w:lang w:val="pt-PT"/>
        </w:rPr>
        <w:t>º</w:t>
      </w:r>
      <w:r>
        <w:rPr>
          <w:rFonts w:ascii="Arial" w:hAnsi="Arial"/>
          <w:sz w:val="24"/>
          <w:szCs w:val="24"/>
          <w:u w:color="373a3c"/>
          <w:shd w:val="clear" w:color="auto" w:fill="feffff"/>
          <w:rtl w:val="0"/>
          <w:lang w:val="pt-PT"/>
        </w:rPr>
        <w:t>. 8.137 de 1990, se caracterizam por condutas como a supress</w:t>
      </w:r>
      <w:r>
        <w:rPr>
          <w:rFonts w:ascii="Arial" w:hAnsi="Arial" w:hint="default"/>
          <w:sz w:val="24"/>
          <w:szCs w:val="24"/>
          <w:u w:color="373a3c"/>
          <w:shd w:val="clear" w:color="auto" w:fill="feffff"/>
          <w:rtl w:val="0"/>
          <w:lang w:val="pt-PT"/>
        </w:rPr>
        <w:t>ã</w:t>
      </w:r>
      <w:r>
        <w:rPr>
          <w:rFonts w:ascii="Arial" w:hAnsi="Arial"/>
          <w:sz w:val="24"/>
          <w:szCs w:val="24"/>
          <w:u w:color="373a3c"/>
          <w:shd w:val="clear" w:color="auto" w:fill="feffff"/>
          <w:rtl w:val="0"/>
          <w:lang w:val="pt-PT"/>
        </w:rPr>
        <w:t>o ou redu</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de tributos por meio de omiss</w:t>
      </w:r>
      <w:r>
        <w:rPr>
          <w:rFonts w:ascii="Arial" w:hAnsi="Arial" w:hint="default"/>
          <w:sz w:val="24"/>
          <w:szCs w:val="24"/>
          <w:u w:color="373a3c"/>
          <w:shd w:val="clear" w:color="auto" w:fill="feffff"/>
          <w:rtl w:val="0"/>
          <w:lang w:val="pt-PT"/>
        </w:rPr>
        <w:t>ã</w:t>
      </w:r>
      <w:r>
        <w:rPr>
          <w:rFonts w:ascii="Arial" w:hAnsi="Arial"/>
          <w:sz w:val="24"/>
          <w:szCs w:val="24"/>
          <w:u w:color="373a3c"/>
          <w:shd w:val="clear" w:color="auto" w:fill="feffff"/>
          <w:rtl w:val="0"/>
          <w:lang w:val="pt-PT"/>
        </w:rPr>
        <w:t>o, fraude, falsifica</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n</w:t>
      </w:r>
      <w:r>
        <w:rPr>
          <w:rFonts w:ascii="Arial" w:hAnsi="Arial" w:hint="default"/>
          <w:sz w:val="24"/>
          <w:szCs w:val="24"/>
          <w:u w:color="373a3c"/>
          <w:shd w:val="clear" w:color="auto" w:fill="feffff"/>
          <w:rtl w:val="0"/>
          <w:lang w:val="pt-PT"/>
        </w:rPr>
        <w:t>ã</w:t>
      </w:r>
      <w:r>
        <w:rPr>
          <w:rFonts w:ascii="Arial" w:hAnsi="Arial"/>
          <w:sz w:val="24"/>
          <w:szCs w:val="24"/>
          <w:u w:color="373a3c"/>
          <w:shd w:val="clear" w:color="auto" w:fill="feffff"/>
          <w:rtl w:val="0"/>
          <w:lang w:val="pt-PT"/>
        </w:rPr>
        <w:t>o fornecimento de documentos obrigat</w:t>
      </w:r>
      <w:r>
        <w:rPr>
          <w:rFonts w:ascii="Arial" w:hAnsi="Arial" w:hint="default"/>
          <w:sz w:val="24"/>
          <w:szCs w:val="24"/>
          <w:u w:color="373a3c"/>
          <w:shd w:val="clear" w:color="auto" w:fill="feffff"/>
          <w:rtl w:val="0"/>
          <w:lang w:val="pt-PT"/>
        </w:rPr>
        <w:t>ó</w:t>
      </w:r>
      <w:r>
        <w:rPr>
          <w:rFonts w:ascii="Arial" w:hAnsi="Arial"/>
          <w:sz w:val="24"/>
          <w:szCs w:val="24"/>
          <w:u w:color="373a3c"/>
          <w:shd w:val="clear" w:color="auto" w:fill="feffff"/>
          <w:rtl w:val="0"/>
          <w:lang w:val="pt-PT"/>
        </w:rPr>
        <w:t>rios, apresenta</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de declara</w:t>
      </w:r>
      <w:r>
        <w:rPr>
          <w:rFonts w:ascii="Arial" w:hAnsi="Arial" w:hint="default"/>
          <w:sz w:val="24"/>
          <w:szCs w:val="24"/>
          <w:u w:color="373a3c"/>
          <w:shd w:val="clear" w:color="auto" w:fill="feffff"/>
          <w:rtl w:val="0"/>
          <w:lang w:val="pt-PT"/>
        </w:rPr>
        <w:t>çõ</w:t>
      </w:r>
      <w:r>
        <w:rPr>
          <w:rFonts w:ascii="Arial" w:hAnsi="Arial"/>
          <w:sz w:val="24"/>
          <w:szCs w:val="24"/>
          <w:u w:color="373a3c"/>
          <w:shd w:val="clear" w:color="auto" w:fill="feffff"/>
          <w:rtl w:val="0"/>
          <w:lang w:val="pt-PT"/>
        </w:rPr>
        <w:t>es falsas, n</w:t>
      </w:r>
      <w:r>
        <w:rPr>
          <w:rFonts w:ascii="Arial" w:hAnsi="Arial" w:hint="default"/>
          <w:sz w:val="24"/>
          <w:szCs w:val="24"/>
          <w:u w:color="373a3c"/>
          <w:shd w:val="clear" w:color="auto" w:fill="feffff"/>
          <w:rtl w:val="0"/>
          <w:lang w:val="pt-PT"/>
        </w:rPr>
        <w:t>ã</w:t>
      </w:r>
      <w:r>
        <w:rPr>
          <w:rFonts w:ascii="Arial" w:hAnsi="Arial"/>
          <w:sz w:val="24"/>
          <w:szCs w:val="24"/>
          <w:u w:color="373a3c"/>
          <w:shd w:val="clear" w:color="auto" w:fill="feffff"/>
          <w:rtl w:val="0"/>
          <w:lang w:val="pt-PT"/>
        </w:rPr>
        <w:t>o recolhimento de tributo ou contribui</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social descontado, entre outros. Segundo a jurisprud</w:t>
      </w:r>
      <w:r>
        <w:rPr>
          <w:rFonts w:ascii="Arial" w:hAnsi="Arial" w:hint="default"/>
          <w:sz w:val="24"/>
          <w:szCs w:val="24"/>
          <w:u w:color="373a3c"/>
          <w:shd w:val="clear" w:color="auto" w:fill="feffff"/>
          <w:rtl w:val="0"/>
          <w:lang w:val="pt-PT"/>
        </w:rPr>
        <w:t>ê</w:t>
      </w:r>
      <w:r>
        <w:rPr>
          <w:rFonts w:ascii="Arial" w:hAnsi="Arial"/>
          <w:sz w:val="24"/>
          <w:szCs w:val="24"/>
          <w:u w:color="373a3c"/>
          <w:shd w:val="clear" w:color="auto" w:fill="feffff"/>
          <w:rtl w:val="0"/>
          <w:lang w:val="pt-PT"/>
        </w:rPr>
        <w:t>ncia dominante, a apura</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das condutas criminosas s</w:t>
      </w:r>
      <w:r>
        <w:rPr>
          <w:rFonts w:ascii="Arial" w:hAnsi="Arial" w:hint="default"/>
          <w:sz w:val="24"/>
          <w:szCs w:val="24"/>
          <w:u w:color="373a3c"/>
          <w:shd w:val="clear" w:color="auto" w:fill="feffff"/>
          <w:rtl w:val="0"/>
          <w:lang w:val="pt-PT"/>
        </w:rPr>
        <w:t xml:space="preserve">ó </w:t>
      </w:r>
      <w:r>
        <w:rPr>
          <w:rFonts w:ascii="Arial" w:hAnsi="Arial"/>
          <w:sz w:val="24"/>
          <w:szCs w:val="24"/>
          <w:u w:color="373a3c"/>
          <w:shd w:val="clear" w:color="auto" w:fill="feffff"/>
          <w:rtl w:val="0"/>
          <w:lang w:val="pt-PT"/>
        </w:rPr>
        <w:t>ser</w:t>
      </w:r>
      <w:r>
        <w:rPr>
          <w:rFonts w:ascii="Arial" w:hAnsi="Arial" w:hint="default"/>
          <w:sz w:val="24"/>
          <w:szCs w:val="24"/>
          <w:u w:color="373a3c"/>
          <w:shd w:val="clear" w:color="auto" w:fill="feffff"/>
          <w:rtl w:val="0"/>
          <w:lang w:val="pt-PT"/>
        </w:rPr>
        <w:t xml:space="preserve">á </w:t>
      </w:r>
      <w:r>
        <w:rPr>
          <w:rFonts w:ascii="Arial" w:hAnsi="Arial"/>
          <w:sz w:val="24"/>
          <w:szCs w:val="24"/>
          <w:u w:color="373a3c"/>
          <w:shd w:val="clear" w:color="auto" w:fill="feffff"/>
          <w:rtl w:val="0"/>
          <w:lang w:val="pt-PT"/>
        </w:rPr>
        <w:t>poss</w:t>
      </w:r>
      <w:r>
        <w:rPr>
          <w:rFonts w:ascii="Arial" w:hAnsi="Arial" w:hint="default"/>
          <w:sz w:val="24"/>
          <w:szCs w:val="24"/>
          <w:u w:color="373a3c"/>
          <w:shd w:val="clear" w:color="auto" w:fill="feffff"/>
          <w:rtl w:val="0"/>
          <w:lang w:val="pt-PT"/>
        </w:rPr>
        <w:t>í</w:t>
      </w:r>
      <w:r>
        <w:rPr>
          <w:rFonts w:ascii="Arial" w:hAnsi="Arial"/>
          <w:sz w:val="24"/>
          <w:szCs w:val="24"/>
          <w:u w:color="373a3c"/>
          <w:shd w:val="clear" w:color="auto" w:fill="feffff"/>
          <w:rtl w:val="0"/>
          <w:lang w:val="pt-PT"/>
        </w:rPr>
        <w:t>vel ap</w:t>
      </w:r>
      <w:r>
        <w:rPr>
          <w:rFonts w:ascii="Arial" w:hAnsi="Arial" w:hint="default"/>
          <w:sz w:val="24"/>
          <w:szCs w:val="24"/>
          <w:u w:color="373a3c"/>
          <w:shd w:val="clear" w:color="auto" w:fill="feffff"/>
          <w:rtl w:val="0"/>
          <w:lang w:val="pt-PT"/>
        </w:rPr>
        <w:t>ó</w:t>
      </w:r>
      <w:r>
        <w:rPr>
          <w:rFonts w:ascii="Arial" w:hAnsi="Arial"/>
          <w:sz w:val="24"/>
          <w:szCs w:val="24"/>
          <w:u w:color="373a3c"/>
          <w:shd w:val="clear" w:color="auto" w:fill="feffff"/>
          <w:rtl w:val="0"/>
          <w:lang w:val="pt-PT"/>
        </w:rPr>
        <w:t>s a constitui</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definitiva do cr</w:t>
      </w:r>
      <w:r>
        <w:rPr>
          <w:rFonts w:ascii="Arial" w:hAnsi="Arial" w:hint="default"/>
          <w:sz w:val="24"/>
          <w:szCs w:val="24"/>
          <w:u w:color="373a3c"/>
          <w:shd w:val="clear" w:color="auto" w:fill="feffff"/>
          <w:rtl w:val="0"/>
          <w:lang w:val="pt-PT"/>
        </w:rPr>
        <w:t>é</w:t>
      </w:r>
      <w:r>
        <w:rPr>
          <w:rFonts w:ascii="Arial" w:hAnsi="Arial"/>
          <w:sz w:val="24"/>
          <w:szCs w:val="24"/>
          <w:u w:color="373a3c"/>
          <w:shd w:val="clear" w:color="auto" w:fill="feffff"/>
          <w:rtl w:val="0"/>
          <w:lang w:val="pt-PT"/>
        </w:rPr>
        <w:t>dito tribut</w:t>
      </w:r>
      <w:r>
        <w:rPr>
          <w:rFonts w:ascii="Arial" w:hAnsi="Arial" w:hint="default"/>
          <w:sz w:val="24"/>
          <w:szCs w:val="24"/>
          <w:u w:color="373a3c"/>
          <w:shd w:val="clear" w:color="auto" w:fill="feffff"/>
          <w:rtl w:val="0"/>
          <w:lang w:val="pt-PT"/>
        </w:rPr>
        <w:t>á</w:t>
      </w:r>
      <w:r>
        <w:rPr>
          <w:rFonts w:ascii="Arial" w:hAnsi="Arial"/>
          <w:sz w:val="24"/>
          <w:szCs w:val="24"/>
          <w:u w:color="373a3c"/>
          <w:shd w:val="clear" w:color="auto" w:fill="feffff"/>
          <w:rtl w:val="0"/>
          <w:lang w:val="pt-PT"/>
        </w:rPr>
        <w:t>rio, e segundo o STF, ap</w:t>
      </w:r>
      <w:r>
        <w:rPr>
          <w:rFonts w:ascii="Arial" w:hAnsi="Arial" w:hint="default"/>
          <w:sz w:val="24"/>
          <w:szCs w:val="24"/>
          <w:u w:color="373a3c"/>
          <w:shd w:val="clear" w:color="auto" w:fill="feffff"/>
          <w:rtl w:val="0"/>
          <w:lang w:val="pt-PT"/>
        </w:rPr>
        <w:t>ó</w:t>
      </w:r>
      <w:r>
        <w:rPr>
          <w:rFonts w:ascii="Arial" w:hAnsi="Arial"/>
          <w:sz w:val="24"/>
          <w:szCs w:val="24"/>
          <w:u w:color="373a3c"/>
          <w:shd w:val="clear" w:color="auto" w:fill="feffff"/>
          <w:rtl w:val="0"/>
          <w:lang w:val="pt-PT"/>
        </w:rPr>
        <w:t>s a finaliza</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do processo administrativo tribut</w:t>
      </w:r>
      <w:r>
        <w:rPr>
          <w:rFonts w:ascii="Arial" w:hAnsi="Arial" w:hint="default"/>
          <w:sz w:val="24"/>
          <w:szCs w:val="24"/>
          <w:u w:color="373a3c"/>
          <w:shd w:val="clear" w:color="auto" w:fill="feffff"/>
          <w:rtl w:val="0"/>
          <w:lang w:val="pt-PT"/>
        </w:rPr>
        <w:t>á</w:t>
      </w:r>
      <w:r>
        <w:rPr>
          <w:rFonts w:ascii="Arial" w:hAnsi="Arial"/>
          <w:sz w:val="24"/>
          <w:szCs w:val="24"/>
          <w:u w:color="373a3c"/>
          <w:shd w:val="clear" w:color="auto" w:fill="feffff"/>
          <w:rtl w:val="0"/>
          <w:lang w:val="pt-PT"/>
        </w:rPr>
        <w:t xml:space="preserve">rio, respectivo. Assim, quanto </w:t>
      </w:r>
      <w:r>
        <w:rPr>
          <w:rFonts w:ascii="Arial" w:hAnsi="Arial" w:hint="default"/>
          <w:sz w:val="24"/>
          <w:szCs w:val="24"/>
          <w:u w:color="373a3c"/>
          <w:shd w:val="clear" w:color="auto" w:fill="feffff"/>
          <w:rtl w:val="0"/>
          <w:lang w:val="pt-PT"/>
        </w:rPr>
        <w:t xml:space="preserve">à </w:t>
      </w:r>
      <w:r>
        <w:rPr>
          <w:rFonts w:ascii="Arial" w:hAnsi="Arial"/>
          <w:sz w:val="24"/>
          <w:szCs w:val="24"/>
          <w:u w:color="373a3c"/>
          <w:shd w:val="clear" w:color="auto" w:fill="feffff"/>
          <w:rtl w:val="0"/>
          <w:lang w:val="pt-PT"/>
        </w:rPr>
        <w:t>supress</w:t>
      </w:r>
      <w:r>
        <w:rPr>
          <w:rFonts w:ascii="Arial" w:hAnsi="Arial" w:hint="default"/>
          <w:sz w:val="24"/>
          <w:szCs w:val="24"/>
          <w:u w:color="373a3c"/>
          <w:shd w:val="clear" w:color="auto" w:fill="feffff"/>
          <w:rtl w:val="0"/>
          <w:lang w:val="pt-PT"/>
        </w:rPr>
        <w:t>ã</w:t>
      </w:r>
      <w:r>
        <w:rPr>
          <w:rFonts w:ascii="Arial" w:hAnsi="Arial"/>
          <w:sz w:val="24"/>
          <w:szCs w:val="24"/>
          <w:u w:color="373a3c"/>
          <w:shd w:val="clear" w:color="auto" w:fill="feffff"/>
          <w:rtl w:val="0"/>
          <w:lang w:val="pt-PT"/>
        </w:rPr>
        <w:t>o do pagamento do ICMS, s</w:t>
      </w:r>
      <w:r>
        <w:rPr>
          <w:rFonts w:ascii="Arial" w:hAnsi="Arial" w:hint="default"/>
          <w:sz w:val="24"/>
          <w:szCs w:val="24"/>
          <w:u w:color="373a3c"/>
          <w:shd w:val="clear" w:color="auto" w:fill="feffff"/>
          <w:rtl w:val="0"/>
          <w:lang w:val="pt-PT"/>
        </w:rPr>
        <w:t xml:space="preserve">ó </w:t>
      </w:r>
      <w:r>
        <w:rPr>
          <w:rFonts w:ascii="Arial" w:hAnsi="Arial"/>
          <w:sz w:val="24"/>
          <w:szCs w:val="24"/>
          <w:u w:color="373a3c"/>
          <w:shd w:val="clear" w:color="auto" w:fill="feffff"/>
          <w:rtl w:val="0"/>
          <w:lang w:val="pt-PT"/>
        </w:rPr>
        <w:t>h</w:t>
      </w:r>
      <w:r>
        <w:rPr>
          <w:rFonts w:ascii="Arial" w:hAnsi="Arial" w:hint="default"/>
          <w:sz w:val="24"/>
          <w:szCs w:val="24"/>
          <w:u w:color="373a3c"/>
          <w:shd w:val="clear" w:color="auto" w:fill="feffff"/>
          <w:rtl w:val="0"/>
          <w:lang w:val="pt-PT"/>
        </w:rPr>
        <w:t xml:space="preserve">á </w:t>
      </w:r>
      <w:r>
        <w:rPr>
          <w:rFonts w:ascii="Arial" w:hAnsi="Arial"/>
          <w:sz w:val="24"/>
          <w:szCs w:val="24"/>
          <w:u w:color="373a3c"/>
          <w:shd w:val="clear" w:color="auto" w:fill="feffff"/>
          <w:rtl w:val="0"/>
          <w:lang w:val="it-IT"/>
        </w:rPr>
        <w:t>consuma</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do crime a partir do lan</w:t>
      </w:r>
      <w:r>
        <w:rPr>
          <w:rFonts w:ascii="Arial" w:hAnsi="Arial" w:hint="default"/>
          <w:sz w:val="24"/>
          <w:szCs w:val="24"/>
          <w:u w:color="373a3c"/>
          <w:shd w:val="clear" w:color="auto" w:fill="feffff"/>
          <w:rtl w:val="0"/>
          <w:lang w:val="pt-PT"/>
        </w:rPr>
        <w:t>ç</w:t>
      </w:r>
      <w:r>
        <w:rPr>
          <w:rFonts w:ascii="Arial" w:hAnsi="Arial"/>
          <w:sz w:val="24"/>
          <w:szCs w:val="24"/>
          <w:u w:color="373a3c"/>
          <w:shd w:val="clear" w:color="auto" w:fill="feffff"/>
          <w:rtl w:val="0"/>
          <w:lang w:val="pt-PT"/>
        </w:rPr>
        <w:t>amento definitivo do cr</w:t>
      </w:r>
      <w:r>
        <w:rPr>
          <w:rFonts w:ascii="Arial" w:hAnsi="Arial" w:hint="default"/>
          <w:sz w:val="24"/>
          <w:szCs w:val="24"/>
          <w:u w:color="373a3c"/>
          <w:shd w:val="clear" w:color="auto" w:fill="feffff"/>
          <w:rtl w:val="0"/>
          <w:lang w:val="fr-FR"/>
        </w:rPr>
        <w:t>é</w:t>
      </w:r>
      <w:r>
        <w:rPr>
          <w:rFonts w:ascii="Arial" w:hAnsi="Arial"/>
          <w:sz w:val="24"/>
          <w:szCs w:val="24"/>
          <w:u w:color="373a3c"/>
          <w:shd w:val="clear" w:color="auto" w:fill="feffff"/>
          <w:rtl w:val="0"/>
          <w:lang w:val="it-IT"/>
        </w:rPr>
        <w:t>dito tribut</w:t>
      </w:r>
      <w:r>
        <w:rPr>
          <w:rFonts w:ascii="Arial" w:hAnsi="Arial" w:hint="default"/>
          <w:sz w:val="24"/>
          <w:szCs w:val="24"/>
          <w:u w:color="373a3c"/>
          <w:shd w:val="clear" w:color="auto" w:fill="feffff"/>
          <w:rtl w:val="0"/>
          <w:lang w:val="pt-PT"/>
        </w:rPr>
        <w:t>á</w:t>
      </w:r>
      <w:r>
        <w:rPr>
          <w:rFonts w:ascii="Arial" w:hAnsi="Arial"/>
          <w:sz w:val="24"/>
          <w:szCs w:val="24"/>
          <w:u w:color="373a3c"/>
          <w:shd w:val="clear" w:color="auto" w:fill="feffff"/>
          <w:rtl w:val="0"/>
          <w:lang w:val="pt-PT"/>
        </w:rPr>
        <w:t>rio na esfera administrativa, e se efetivamente ocorrer redu</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ou supress</w:t>
      </w:r>
      <w:r>
        <w:rPr>
          <w:rFonts w:ascii="Arial" w:hAnsi="Arial" w:hint="default"/>
          <w:sz w:val="24"/>
          <w:szCs w:val="24"/>
          <w:u w:color="373a3c"/>
          <w:shd w:val="clear" w:color="auto" w:fill="feffff"/>
          <w:rtl w:val="0"/>
          <w:lang w:val="pt-PT"/>
        </w:rPr>
        <w:t>ã</w:t>
      </w:r>
      <w:r>
        <w:rPr>
          <w:rFonts w:ascii="Arial" w:hAnsi="Arial"/>
          <w:sz w:val="24"/>
          <w:szCs w:val="24"/>
          <w:u w:color="373a3c"/>
          <w:shd w:val="clear" w:color="auto" w:fill="feffff"/>
          <w:rtl w:val="0"/>
          <w:lang w:val="pt-PT"/>
        </w:rPr>
        <w:t xml:space="preserve">o de tributo. O objetivo geral deste trabalho </w:t>
      </w:r>
      <w:r>
        <w:rPr>
          <w:rFonts w:ascii="Arial" w:hAnsi="Arial" w:hint="default"/>
          <w:sz w:val="24"/>
          <w:szCs w:val="24"/>
          <w:u w:color="373a3c"/>
          <w:shd w:val="clear" w:color="auto" w:fill="feffff"/>
          <w:rtl w:val="0"/>
          <w:lang w:val="pt-PT"/>
        </w:rPr>
        <w:t xml:space="preserve">é </w:t>
      </w:r>
      <w:r>
        <w:rPr>
          <w:rFonts w:ascii="Arial" w:hAnsi="Arial"/>
          <w:sz w:val="24"/>
          <w:szCs w:val="24"/>
          <w:u w:color="373a3c"/>
          <w:shd w:val="clear" w:color="auto" w:fill="feffff"/>
          <w:rtl w:val="0"/>
          <w:lang w:val="pt-PT"/>
        </w:rPr>
        <w:t>analisar o inadimplemento do ICMS diante dos Crimes contra a Ordem Tribut</w:t>
      </w:r>
      <w:r>
        <w:rPr>
          <w:rFonts w:ascii="Arial" w:hAnsi="Arial" w:hint="default"/>
          <w:sz w:val="24"/>
          <w:szCs w:val="24"/>
          <w:u w:color="373a3c"/>
          <w:shd w:val="clear" w:color="auto" w:fill="feffff"/>
          <w:rtl w:val="0"/>
          <w:lang w:val="pt-PT"/>
        </w:rPr>
        <w:t>á</w:t>
      </w:r>
      <w:r>
        <w:rPr>
          <w:rFonts w:ascii="Arial" w:hAnsi="Arial"/>
          <w:sz w:val="24"/>
          <w:szCs w:val="24"/>
          <w:u w:color="373a3c"/>
          <w:shd w:val="clear" w:color="auto" w:fill="feffff"/>
          <w:rtl w:val="0"/>
          <w:lang w:val="pt-PT"/>
        </w:rPr>
        <w:t>ria e, para isso, analisou-se, no primeiro cap</w:t>
      </w:r>
      <w:r>
        <w:rPr>
          <w:rFonts w:ascii="Arial" w:hAnsi="Arial" w:hint="default"/>
          <w:sz w:val="24"/>
          <w:szCs w:val="24"/>
          <w:u w:color="373a3c"/>
          <w:shd w:val="clear" w:color="auto" w:fill="feffff"/>
          <w:rtl w:val="0"/>
          <w:lang w:val="pt-PT"/>
        </w:rPr>
        <w:t>í</w:t>
      </w:r>
      <w:r>
        <w:rPr>
          <w:rFonts w:ascii="Arial" w:hAnsi="Arial"/>
          <w:sz w:val="24"/>
          <w:szCs w:val="24"/>
          <w:u w:color="373a3c"/>
          <w:shd w:val="clear" w:color="auto" w:fill="feffff"/>
          <w:rtl w:val="0"/>
          <w:lang w:val="pt-PT"/>
        </w:rPr>
        <w:t>tulo, a sistem</w:t>
      </w:r>
      <w:r>
        <w:rPr>
          <w:rFonts w:ascii="Arial" w:hAnsi="Arial" w:hint="default"/>
          <w:sz w:val="24"/>
          <w:szCs w:val="24"/>
          <w:u w:color="373a3c"/>
          <w:shd w:val="clear" w:color="auto" w:fill="feffff"/>
          <w:rtl w:val="0"/>
          <w:lang w:val="pt-PT"/>
        </w:rPr>
        <w:t>á</w:t>
      </w:r>
      <w:r>
        <w:rPr>
          <w:rFonts w:ascii="Arial" w:hAnsi="Arial"/>
          <w:sz w:val="24"/>
          <w:szCs w:val="24"/>
          <w:u w:color="373a3c"/>
          <w:shd w:val="clear" w:color="auto" w:fill="feffff"/>
          <w:rtl w:val="0"/>
          <w:lang w:val="pt-PT"/>
        </w:rPr>
        <w:t>tica de cobran</w:t>
      </w:r>
      <w:r>
        <w:rPr>
          <w:rFonts w:ascii="Arial" w:hAnsi="Arial" w:hint="default"/>
          <w:sz w:val="24"/>
          <w:szCs w:val="24"/>
          <w:u w:color="373a3c"/>
          <w:shd w:val="clear" w:color="auto" w:fill="feffff"/>
          <w:rtl w:val="0"/>
          <w:lang w:val="pt-PT"/>
        </w:rPr>
        <w:t>ç</w:t>
      </w:r>
      <w:r>
        <w:rPr>
          <w:rFonts w:ascii="Arial" w:hAnsi="Arial"/>
          <w:sz w:val="24"/>
          <w:szCs w:val="24"/>
          <w:u w:color="373a3c"/>
          <w:shd w:val="clear" w:color="auto" w:fill="feffff"/>
          <w:rtl w:val="0"/>
          <w:lang w:val="pt-PT"/>
        </w:rPr>
        <w:t>a do imposto ora citado, no segundo cap</w:t>
      </w:r>
      <w:r>
        <w:rPr>
          <w:rFonts w:ascii="Arial" w:hAnsi="Arial" w:hint="default"/>
          <w:sz w:val="24"/>
          <w:szCs w:val="24"/>
          <w:u w:color="373a3c"/>
          <w:shd w:val="clear" w:color="auto" w:fill="feffff"/>
          <w:rtl w:val="0"/>
          <w:lang w:val="pt-PT"/>
        </w:rPr>
        <w:t>í</w:t>
      </w:r>
      <w:r>
        <w:rPr>
          <w:rFonts w:ascii="Arial" w:hAnsi="Arial"/>
          <w:sz w:val="24"/>
          <w:szCs w:val="24"/>
          <w:u w:color="373a3c"/>
          <w:shd w:val="clear" w:color="auto" w:fill="feffff"/>
          <w:rtl w:val="0"/>
          <w:lang w:val="pt-PT"/>
        </w:rPr>
        <w:t>tulo, explanou-se acerca da tipifica</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dos crimes contr</w:t>
      </w:r>
      <w:r>
        <w:rPr>
          <w:rFonts w:ascii="Arial" w:hAnsi="Arial" w:hint="default"/>
          <w:sz w:val="24"/>
          <w:szCs w:val="24"/>
          <w:u w:color="373a3c"/>
          <w:shd w:val="clear" w:color="auto" w:fill="feffff"/>
          <w:rtl w:val="0"/>
          <w:lang w:val="pt-PT"/>
        </w:rPr>
        <w:t>á</w:t>
      </w:r>
      <w:r>
        <w:rPr>
          <w:rFonts w:ascii="Arial" w:hAnsi="Arial"/>
          <w:sz w:val="24"/>
          <w:szCs w:val="24"/>
          <w:u w:color="373a3c"/>
          <w:shd w:val="clear" w:color="auto" w:fill="feffff"/>
          <w:rtl w:val="0"/>
          <w:lang w:val="pt-PT"/>
        </w:rPr>
        <w:t xml:space="preserve">rios </w:t>
      </w:r>
      <w:r>
        <w:rPr>
          <w:rFonts w:ascii="Arial" w:hAnsi="Arial" w:hint="default"/>
          <w:sz w:val="24"/>
          <w:szCs w:val="24"/>
          <w:u w:color="373a3c"/>
          <w:shd w:val="clear" w:color="auto" w:fill="feffff"/>
          <w:rtl w:val="0"/>
          <w:lang w:val="pt-PT"/>
        </w:rPr>
        <w:t xml:space="preserve">à </w:t>
      </w:r>
      <w:r>
        <w:rPr>
          <w:rFonts w:ascii="Arial" w:hAnsi="Arial"/>
          <w:sz w:val="24"/>
          <w:szCs w:val="24"/>
          <w:u w:color="373a3c"/>
          <w:shd w:val="clear" w:color="auto" w:fill="feffff"/>
          <w:rtl w:val="0"/>
          <w:lang w:val="pt-PT"/>
        </w:rPr>
        <w:t>esfera tribut</w:t>
      </w:r>
      <w:r>
        <w:rPr>
          <w:rFonts w:ascii="Arial" w:hAnsi="Arial" w:hint="default"/>
          <w:sz w:val="24"/>
          <w:szCs w:val="24"/>
          <w:u w:color="373a3c"/>
          <w:shd w:val="clear" w:color="auto" w:fill="feffff"/>
          <w:rtl w:val="0"/>
          <w:lang w:val="pt-PT"/>
        </w:rPr>
        <w:t>á</w:t>
      </w:r>
      <w:r>
        <w:rPr>
          <w:rFonts w:ascii="Arial" w:hAnsi="Arial"/>
          <w:sz w:val="24"/>
          <w:szCs w:val="24"/>
          <w:u w:color="373a3c"/>
          <w:shd w:val="clear" w:color="auto" w:fill="feffff"/>
          <w:rtl w:val="0"/>
          <w:lang w:val="pt-PT"/>
        </w:rPr>
        <w:t>ria, analisou-se no terceiro cap</w:t>
      </w:r>
      <w:r>
        <w:rPr>
          <w:rFonts w:ascii="Arial" w:hAnsi="Arial" w:hint="default"/>
          <w:sz w:val="24"/>
          <w:szCs w:val="24"/>
          <w:u w:color="373a3c"/>
          <w:shd w:val="clear" w:color="auto" w:fill="feffff"/>
          <w:rtl w:val="0"/>
          <w:lang w:val="pt-PT"/>
        </w:rPr>
        <w:t>í</w:t>
      </w:r>
      <w:r>
        <w:rPr>
          <w:rFonts w:ascii="Arial" w:hAnsi="Arial"/>
          <w:sz w:val="24"/>
          <w:szCs w:val="24"/>
          <w:u w:color="373a3c"/>
          <w:shd w:val="clear" w:color="auto" w:fill="feffff"/>
          <w:rtl w:val="0"/>
          <w:lang w:val="pt-PT"/>
        </w:rPr>
        <w:t>tulo o procedimento administrativo e judicial acerca dos transgress</w:t>
      </w:r>
      <w:r>
        <w:rPr>
          <w:rFonts w:ascii="Arial" w:hAnsi="Arial" w:hint="default"/>
          <w:sz w:val="24"/>
          <w:szCs w:val="24"/>
          <w:u w:color="373a3c"/>
          <w:shd w:val="clear" w:color="auto" w:fill="feffff"/>
          <w:rtl w:val="0"/>
          <w:lang w:val="pt-PT"/>
        </w:rPr>
        <w:t>õ</w:t>
      </w:r>
      <w:r>
        <w:rPr>
          <w:rFonts w:ascii="Arial" w:hAnsi="Arial"/>
          <w:sz w:val="24"/>
          <w:szCs w:val="24"/>
          <w:u w:color="373a3c"/>
          <w:shd w:val="clear" w:color="auto" w:fill="feffff"/>
          <w:rtl w:val="0"/>
          <w:lang w:val="pt-PT"/>
        </w:rPr>
        <w:t>es em face da ordem tribut</w:t>
      </w:r>
      <w:r>
        <w:rPr>
          <w:rFonts w:ascii="Arial" w:hAnsi="Arial" w:hint="default"/>
          <w:sz w:val="24"/>
          <w:szCs w:val="24"/>
          <w:u w:color="373a3c"/>
          <w:shd w:val="clear" w:color="auto" w:fill="feffff"/>
          <w:rtl w:val="0"/>
          <w:lang w:val="pt-PT"/>
        </w:rPr>
        <w:t>á</w:t>
      </w:r>
      <w:r>
        <w:rPr>
          <w:rFonts w:ascii="Arial" w:hAnsi="Arial"/>
          <w:sz w:val="24"/>
          <w:szCs w:val="24"/>
          <w:u w:color="373a3c"/>
          <w:shd w:val="clear" w:color="auto" w:fill="feffff"/>
          <w:rtl w:val="0"/>
          <w:lang w:val="pt-PT"/>
        </w:rPr>
        <w:t>ria e, finalmente, no quarto cap</w:t>
      </w:r>
      <w:r>
        <w:rPr>
          <w:rFonts w:ascii="Arial" w:hAnsi="Arial" w:hint="default"/>
          <w:sz w:val="24"/>
          <w:szCs w:val="24"/>
          <w:u w:color="373a3c"/>
          <w:shd w:val="clear" w:color="auto" w:fill="feffff"/>
          <w:rtl w:val="0"/>
          <w:lang w:val="pt-PT"/>
        </w:rPr>
        <w:t>í</w:t>
      </w:r>
      <w:r>
        <w:rPr>
          <w:rFonts w:ascii="Arial" w:hAnsi="Arial"/>
          <w:sz w:val="24"/>
          <w:szCs w:val="24"/>
          <w:u w:color="373a3c"/>
          <w:shd w:val="clear" w:color="auto" w:fill="feffff"/>
          <w:rtl w:val="0"/>
          <w:lang w:val="pt-PT"/>
        </w:rPr>
        <w:t>tulo, apresentou-se o entendimento do STJ nos casos de n</w:t>
      </w:r>
      <w:r>
        <w:rPr>
          <w:rFonts w:ascii="Arial" w:hAnsi="Arial" w:hint="default"/>
          <w:sz w:val="24"/>
          <w:szCs w:val="24"/>
          <w:u w:color="373a3c"/>
          <w:shd w:val="clear" w:color="auto" w:fill="feffff"/>
          <w:rtl w:val="0"/>
          <w:lang w:val="pt-PT"/>
        </w:rPr>
        <w:t>ã</w:t>
      </w:r>
      <w:r>
        <w:rPr>
          <w:rFonts w:ascii="Arial" w:hAnsi="Arial"/>
          <w:sz w:val="24"/>
          <w:szCs w:val="24"/>
          <w:u w:color="373a3c"/>
          <w:shd w:val="clear" w:color="auto" w:fill="feffff"/>
          <w:rtl w:val="0"/>
          <w:lang w:val="pt-PT"/>
        </w:rPr>
        <w:t xml:space="preserve">o pagamento do ICMS frente </w:t>
      </w:r>
      <w:r>
        <w:rPr>
          <w:rFonts w:ascii="Arial" w:hAnsi="Arial" w:hint="default"/>
          <w:sz w:val="24"/>
          <w:szCs w:val="24"/>
          <w:u w:color="373a3c"/>
          <w:shd w:val="clear" w:color="auto" w:fill="feffff"/>
          <w:rtl w:val="0"/>
          <w:lang w:val="pt-PT"/>
        </w:rPr>
        <w:t xml:space="preserve">à </w:t>
      </w:r>
      <w:r>
        <w:rPr>
          <w:rFonts w:ascii="Arial" w:hAnsi="Arial"/>
          <w:sz w:val="24"/>
          <w:szCs w:val="24"/>
          <w:u w:color="373a3c"/>
          <w:shd w:val="clear" w:color="auto" w:fill="feffff"/>
          <w:rtl w:val="0"/>
          <w:lang w:val="pt-PT"/>
        </w:rPr>
        <w:t>caracteriza</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o dos referidos crimes. Diante dos pontos trabalhados, verificou-se que, n</w:t>
      </w:r>
      <w:r>
        <w:rPr>
          <w:rFonts w:ascii="Arial" w:hAnsi="Arial" w:hint="default"/>
          <w:sz w:val="24"/>
          <w:szCs w:val="24"/>
          <w:u w:color="373a3c"/>
          <w:shd w:val="clear" w:color="auto" w:fill="feffff"/>
          <w:rtl w:val="0"/>
          <w:lang w:val="pt-PT"/>
        </w:rPr>
        <w:t>ã</w:t>
      </w:r>
      <w:r>
        <w:rPr>
          <w:rFonts w:ascii="Arial" w:hAnsi="Arial"/>
          <w:sz w:val="24"/>
          <w:szCs w:val="24"/>
          <w:u w:color="373a3c"/>
          <w:shd w:val="clear" w:color="auto" w:fill="feffff"/>
          <w:rtl w:val="0"/>
          <w:lang w:val="pt-PT"/>
        </w:rPr>
        <w:t>o obstante o entendimento atual do STJ, o inadimplemento de ICMS, por si s</w:t>
      </w:r>
      <w:r>
        <w:rPr>
          <w:rFonts w:ascii="Arial" w:hAnsi="Arial" w:hint="default"/>
          <w:sz w:val="24"/>
          <w:szCs w:val="24"/>
          <w:u w:color="373a3c"/>
          <w:shd w:val="clear" w:color="auto" w:fill="feffff"/>
          <w:rtl w:val="0"/>
          <w:lang w:val="pt-PT"/>
        </w:rPr>
        <w:t>ó</w:t>
      </w:r>
      <w:r>
        <w:rPr>
          <w:rFonts w:ascii="Arial" w:hAnsi="Arial"/>
          <w:sz w:val="24"/>
          <w:szCs w:val="24"/>
          <w:u w:color="373a3c"/>
          <w:shd w:val="clear" w:color="auto" w:fill="feffff"/>
          <w:rtl w:val="0"/>
          <w:lang w:val="pt-PT"/>
        </w:rPr>
        <w:t>, ou seja, distancia do dolo do agente, n</w:t>
      </w:r>
      <w:r>
        <w:rPr>
          <w:rFonts w:ascii="Arial" w:hAnsi="Arial" w:hint="default"/>
          <w:sz w:val="24"/>
          <w:szCs w:val="24"/>
          <w:u w:color="373a3c"/>
          <w:shd w:val="clear" w:color="auto" w:fill="feffff"/>
          <w:rtl w:val="0"/>
          <w:lang w:val="pt-PT"/>
        </w:rPr>
        <w:t>ã</w:t>
      </w:r>
      <w:r>
        <w:rPr>
          <w:rFonts w:ascii="Arial" w:hAnsi="Arial"/>
          <w:sz w:val="24"/>
          <w:szCs w:val="24"/>
          <w:u w:color="373a3c"/>
          <w:shd w:val="clear" w:color="auto" w:fill="feffff"/>
          <w:rtl w:val="0"/>
          <w:lang w:val="pt-PT"/>
        </w:rPr>
        <w:t>o deve ser entendido como uma conduta t</w:t>
      </w:r>
      <w:r>
        <w:rPr>
          <w:rFonts w:ascii="Arial" w:hAnsi="Arial" w:hint="default"/>
          <w:sz w:val="24"/>
          <w:szCs w:val="24"/>
          <w:u w:color="373a3c"/>
          <w:shd w:val="clear" w:color="auto" w:fill="feffff"/>
          <w:rtl w:val="0"/>
          <w:lang w:val="pt-PT"/>
        </w:rPr>
        <w:t>í</w:t>
      </w:r>
      <w:r>
        <w:rPr>
          <w:rFonts w:ascii="Arial" w:hAnsi="Arial"/>
          <w:sz w:val="24"/>
          <w:szCs w:val="24"/>
          <w:u w:color="373a3c"/>
          <w:shd w:val="clear" w:color="auto" w:fill="feffff"/>
          <w:rtl w:val="0"/>
          <w:lang w:val="pt-PT"/>
        </w:rPr>
        <w:t>pica penal, uma vez que tende a transformar o direito penal em instrumento de arrecada</w:t>
      </w:r>
      <w:r>
        <w:rPr>
          <w:rFonts w:ascii="Arial" w:hAnsi="Arial" w:hint="default"/>
          <w:sz w:val="24"/>
          <w:szCs w:val="24"/>
          <w:u w:color="373a3c"/>
          <w:shd w:val="clear" w:color="auto" w:fill="feffff"/>
          <w:rtl w:val="0"/>
          <w:lang w:val="pt-PT"/>
        </w:rPr>
        <w:t>çã</w:t>
      </w:r>
      <w:r>
        <w:rPr>
          <w:rFonts w:ascii="Arial" w:hAnsi="Arial"/>
          <w:sz w:val="24"/>
          <w:szCs w:val="24"/>
          <w:u w:color="373a3c"/>
          <w:shd w:val="clear" w:color="auto" w:fill="feffff"/>
          <w:rtl w:val="0"/>
          <w:lang w:val="pt-PT"/>
        </w:rPr>
        <w:t xml:space="preserve">o e, de forma indireta, viola o seu objetivo preventivo e punitivo. A metodologia utilizada na pesquisa foi a </w:t>
      </w:r>
      <w:r>
        <w:rPr>
          <w:rFonts w:ascii="Arial" w:hAnsi="Arial"/>
          <w:sz w:val="24"/>
          <w:szCs w:val="24"/>
          <w:shd w:val="clear" w:color="auto" w:fill="feffff"/>
          <w:rtl w:val="0"/>
          <w:lang w:val="pt-PT"/>
        </w:rPr>
        <w:t>explorat</w:t>
      </w:r>
      <w:r>
        <w:rPr>
          <w:rFonts w:ascii="Arial" w:hAnsi="Arial" w:hint="default"/>
          <w:sz w:val="24"/>
          <w:szCs w:val="24"/>
          <w:shd w:val="clear" w:color="auto" w:fill="feffff"/>
          <w:rtl w:val="0"/>
          <w:lang w:val="pt-PT"/>
        </w:rPr>
        <w:t>ó</w:t>
      </w:r>
      <w:r>
        <w:rPr>
          <w:rFonts w:ascii="Arial" w:hAnsi="Arial"/>
          <w:sz w:val="24"/>
          <w:szCs w:val="24"/>
          <w:shd w:val="clear" w:color="auto" w:fill="feffff"/>
          <w:rtl w:val="0"/>
          <w:lang w:val="pt-PT"/>
        </w:rPr>
        <w:t>ria e descritiva, com base em artigos cient</w:t>
      </w:r>
      <w:r>
        <w:rPr>
          <w:rFonts w:ascii="Arial" w:hAnsi="Arial" w:hint="default"/>
          <w:sz w:val="24"/>
          <w:szCs w:val="24"/>
          <w:shd w:val="clear" w:color="auto" w:fill="feffff"/>
          <w:rtl w:val="0"/>
          <w:lang w:val="pt-PT"/>
        </w:rPr>
        <w:t>í</w:t>
      </w:r>
      <w:r>
        <w:rPr>
          <w:rFonts w:ascii="Arial" w:hAnsi="Arial"/>
          <w:sz w:val="24"/>
          <w:szCs w:val="24"/>
          <w:shd w:val="clear" w:color="auto" w:fill="feffff"/>
          <w:rtl w:val="0"/>
          <w:lang w:val="pt-PT"/>
        </w:rPr>
        <w:t>ficos, an</w:t>
      </w:r>
      <w:r>
        <w:rPr>
          <w:rFonts w:ascii="Arial" w:hAnsi="Arial" w:hint="default"/>
          <w:sz w:val="24"/>
          <w:szCs w:val="24"/>
          <w:shd w:val="clear" w:color="auto" w:fill="feffff"/>
          <w:rtl w:val="0"/>
          <w:lang w:val="pt-PT"/>
        </w:rPr>
        <w:t>á</w:t>
      </w:r>
      <w:r>
        <w:rPr>
          <w:rFonts w:ascii="Arial" w:hAnsi="Arial"/>
          <w:sz w:val="24"/>
          <w:szCs w:val="24"/>
          <w:shd w:val="clear" w:color="auto" w:fill="feffff"/>
          <w:rtl w:val="0"/>
          <w:lang w:val="pt-PT"/>
        </w:rPr>
        <w:t>lise  de leis, jurisprud</w:t>
      </w:r>
      <w:r>
        <w:rPr>
          <w:rFonts w:ascii="Arial" w:hAnsi="Arial" w:hint="default"/>
          <w:sz w:val="24"/>
          <w:szCs w:val="24"/>
          <w:shd w:val="clear" w:color="auto" w:fill="feffff"/>
          <w:rtl w:val="0"/>
          <w:lang w:val="pt-PT"/>
        </w:rPr>
        <w:t>ê</w:t>
      </w:r>
      <w:r>
        <w:rPr>
          <w:rFonts w:ascii="Arial" w:hAnsi="Arial"/>
          <w:sz w:val="24"/>
          <w:szCs w:val="24"/>
          <w:shd w:val="clear" w:color="auto" w:fill="feffff"/>
          <w:rtl w:val="0"/>
          <w:lang w:val="pt-PT"/>
        </w:rPr>
        <w:t>ncias e doutrinas jur</w:t>
      </w:r>
      <w:r>
        <w:rPr>
          <w:rFonts w:ascii="Arial" w:hAnsi="Arial" w:hint="default"/>
          <w:sz w:val="24"/>
          <w:szCs w:val="24"/>
          <w:shd w:val="clear" w:color="auto" w:fill="feffff"/>
          <w:rtl w:val="0"/>
          <w:lang w:val="pt-PT"/>
        </w:rPr>
        <w:t>í</w:t>
      </w:r>
      <w:r>
        <w:rPr>
          <w:rFonts w:ascii="Arial" w:hAnsi="Arial"/>
          <w:sz w:val="24"/>
          <w:szCs w:val="24"/>
          <w:shd w:val="clear" w:color="auto" w:fill="feffff"/>
          <w:rtl w:val="0"/>
          <w:lang w:val="pt-PT"/>
        </w:rPr>
        <w:t>dicas.</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 w:val="left" w:pos="8565"/>
        </w:tabs>
        <w:suppressAutoHyphens w:val="1"/>
        <w:spacing w:line="360" w:lineRule="auto"/>
        <w:jc w:val="both"/>
        <w:rPr>
          <w:rFonts w:ascii="Arial" w:cs="Arial" w:hAnsi="Arial" w:eastAsia="Arial"/>
          <w:sz w:val="24"/>
          <w:szCs w:val="24"/>
          <w:shd w:val="clear" w:color="auto" w:fill="feffff"/>
          <w:lang w:val="pt-PT"/>
        </w:rPr>
      </w:pPr>
      <w:r>
        <w:rPr>
          <w:rFonts w:ascii="Arial" w:hAnsi="Arial"/>
          <w:sz w:val="24"/>
          <w:szCs w:val="24"/>
          <w:shd w:val="clear" w:color="auto" w:fill="feffff"/>
          <w:rtl w:val="0"/>
          <w:lang w:val="pt-PT"/>
        </w:rPr>
        <w:t>PALAVRAS-CHAVE:</w:t>
      </w:r>
      <w:r>
        <w:rPr>
          <w:rFonts w:ascii="Arial" w:hAnsi="Arial"/>
          <w:b w:val="1"/>
          <w:bCs w:val="1"/>
          <w:sz w:val="24"/>
          <w:szCs w:val="24"/>
          <w:shd w:val="clear" w:color="auto" w:fill="feffff"/>
          <w:rtl w:val="0"/>
          <w:lang w:val="pt-PT"/>
        </w:rPr>
        <w:t xml:space="preserve"> </w:t>
      </w:r>
      <w:r>
        <w:rPr>
          <w:rFonts w:ascii="Arial" w:hAnsi="Arial"/>
          <w:sz w:val="24"/>
          <w:szCs w:val="24"/>
          <w:shd w:val="clear" w:color="auto" w:fill="feffff"/>
          <w:rtl w:val="0"/>
          <w:lang w:val="pt-PT"/>
        </w:rPr>
        <w:t>ICMS, Il</w:t>
      </w:r>
      <w:r>
        <w:rPr>
          <w:rFonts w:ascii="Arial" w:hAnsi="Arial" w:hint="default"/>
          <w:sz w:val="24"/>
          <w:szCs w:val="24"/>
          <w:shd w:val="clear" w:color="auto" w:fill="feffff"/>
          <w:rtl w:val="0"/>
          <w:lang w:val="pt-PT"/>
        </w:rPr>
        <w:t>í</w:t>
      </w:r>
      <w:r>
        <w:rPr>
          <w:rFonts w:ascii="Arial" w:hAnsi="Arial"/>
          <w:sz w:val="24"/>
          <w:szCs w:val="24"/>
          <w:shd w:val="clear" w:color="auto" w:fill="feffff"/>
          <w:rtl w:val="0"/>
          <w:lang w:val="pt-PT"/>
        </w:rPr>
        <w:t>cito penal tribut</w:t>
      </w:r>
      <w:r>
        <w:rPr>
          <w:rFonts w:ascii="Arial" w:hAnsi="Arial" w:hint="default"/>
          <w:sz w:val="24"/>
          <w:szCs w:val="24"/>
          <w:shd w:val="clear" w:color="auto" w:fill="feffff"/>
          <w:rtl w:val="0"/>
          <w:lang w:val="pt-PT"/>
        </w:rPr>
        <w:t>á</w:t>
      </w:r>
      <w:r>
        <w:rPr>
          <w:rFonts w:ascii="Arial" w:hAnsi="Arial"/>
          <w:sz w:val="24"/>
          <w:szCs w:val="24"/>
          <w:shd w:val="clear" w:color="auto" w:fill="feffff"/>
          <w:rtl w:val="0"/>
          <w:lang w:val="pt-PT"/>
        </w:rPr>
        <w:t>rio, Crimes contra a Ordem tribut</w:t>
      </w:r>
      <w:r>
        <w:rPr>
          <w:rFonts w:ascii="Arial" w:hAnsi="Arial" w:hint="default"/>
          <w:sz w:val="24"/>
          <w:szCs w:val="24"/>
          <w:shd w:val="clear" w:color="auto" w:fill="feffff"/>
          <w:rtl w:val="0"/>
          <w:lang w:val="pt-PT"/>
        </w:rPr>
        <w:t>á</w:t>
      </w:r>
      <w:r>
        <w:rPr>
          <w:rFonts w:ascii="Arial" w:hAnsi="Arial"/>
          <w:sz w:val="24"/>
          <w:szCs w:val="24"/>
          <w:shd w:val="clear" w:color="auto" w:fill="feffff"/>
          <w:rtl w:val="0"/>
          <w:lang w:val="pt-PT"/>
        </w:rPr>
        <w:t>ria.</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uppressAutoHyphens w:val="1"/>
        <w:spacing w:line="276" w:lineRule="auto"/>
        <w:rPr>
          <w:rFonts w:ascii="Arial" w:cs="Arial" w:hAnsi="Arial" w:eastAsia="Arial"/>
          <w:b w:val="1"/>
          <w:bCs w:val="1"/>
          <w:shd w:val="clear" w:color="auto" w:fill="feffff"/>
          <w:lang w:val="pt-PT"/>
        </w:rPr>
      </w:pPr>
    </w:p>
    <w:p>
      <w:pPr>
        <w:pStyle w:val="Corpo C"/>
        <w:tabs>
          <w:tab w:val="left" w:pos="3885"/>
          <w:tab w:val="left" w:pos="4248"/>
          <w:tab w:val="left" w:pos="4956"/>
          <w:tab w:val="left" w:pos="5664"/>
          <w:tab w:val="left" w:pos="6372"/>
          <w:tab w:val="left" w:pos="7080"/>
          <w:tab w:val="left" w:pos="7788"/>
          <w:tab w:val="left" w:pos="8496"/>
          <w:tab w:val="left" w:pos="8565"/>
        </w:tabs>
        <w:suppressAutoHyphens w:val="1"/>
        <w:spacing w:line="276" w:lineRule="auto"/>
        <w:rPr>
          <w:rFonts w:ascii="Arial" w:cs="Arial" w:hAnsi="Arial" w:eastAsia="Arial"/>
          <w:b w:val="1"/>
          <w:bCs w:val="1"/>
          <w:shd w:val="clear" w:color="auto" w:fill="feffff"/>
          <w:lang w:val="de-DE"/>
        </w:rPr>
      </w:pPr>
      <w:r>
        <w:rPr>
          <w:rFonts w:ascii="Arial" w:cs="Arial" w:hAnsi="Arial" w:eastAsia="Arial"/>
          <w:b w:val="1"/>
          <w:bCs w:val="1"/>
          <w:shd w:val="clear" w:color="auto" w:fill="feffff"/>
          <w:rtl w:val="0"/>
          <w:lang w:val="de-DE"/>
        </w:rPr>
        <w:tab/>
        <w:t>ABSTRACT</w:t>
      </w:r>
    </w:p>
    <w:p>
      <w:pPr>
        <w:pStyle w:val="Corpo 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uppressAutoHyphens w:val="1"/>
        <w:spacing w:line="360" w:lineRule="auto"/>
        <w:jc w:val="both"/>
        <w:rPr>
          <w:rFonts w:ascii="Arial" w:cs="Arial" w:hAnsi="Arial" w:eastAsia="Arial"/>
          <w:b w:val="1"/>
          <w:bCs w:val="1"/>
          <w:shd w:val="clear" w:color="auto" w:fill="feffff"/>
          <w:lang w:val="de-DE"/>
        </w:rPr>
      </w:pPr>
    </w:p>
    <w:p>
      <w:pPr>
        <w:pStyle w:val="Corpo 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uppressAutoHyphens w:val="1"/>
        <w:spacing w:line="360" w:lineRule="auto"/>
        <w:jc w:val="both"/>
        <w:rPr>
          <w:rFonts w:ascii="Arial" w:cs="Arial" w:hAnsi="Arial" w:eastAsia="Arial"/>
          <w:shd w:val="clear" w:color="auto" w:fill="feffff"/>
          <w:lang w:val="de-DE"/>
        </w:rPr>
      </w:pPr>
      <w:r>
        <w:rPr>
          <w:rFonts w:ascii="Arial" w:hAnsi="Arial"/>
          <w:shd w:val="clear" w:color="auto" w:fill="feffff"/>
          <w:rtl w:val="0"/>
          <w:lang w:val="de-DE"/>
        </w:rPr>
        <w:t>The Tax on Collection of Goods and Services (ICMS) is provided for in article 155, II of the Federal Constitution and is the responsibility of the states and the Federal District. It is a non-cumulative indirect tax and has the mechanism of tax substitution. The crimes against the Tax Order provided for in articles 1 and 2 of Law no. 8,137 of 1990, are characterized by conduct such as the suppression or reduction of taxes through omission, fraud, falsification, failure to provide mandatory documents, filing false statements, non-payment of tax or discounted social contribution, among others. According to prevailing jurisprudence, the determination of criminal conduct will only be possible after the definitive constitution of the tax credit, and according to the Supreme Court, after the completion of the respective administrative tax proceedings. Thus, regarding the suppression of the payment of ICMS, there is only the consummation of the crime from the definitive release of the tax credit at the administrative level, and if there is effectively reduction or suppression of tax. The general objective of this paper is to analyze the ICMS default in relation to the Crimes against the Tax Order and, for that, it analyzed, in the first chapter, the system of tax collection mentioned in the second chapter, explained about the typification of crimes contrary to the tax sphere, the third chapter analyzed the administrative and judicial proceeding regarding transgressions in the face of the tax order, and finally, the fourth chapter, the understanding of the STJ in cases of non-payment of ICMS against the characterization of these crimes. Given the points worked, it was found that, despite the current understanding of the STJ, the default of ICMS, by itself, ie, distance from the agent's intent, should not be understood as a typical criminal conduct, as it tends to transforming criminal law into an instrument of collection and indirectly violates its preventive and punitive purpose. The methodology used in the research was exploratory and descriptive, based on scientific articles, analysis of laws, jurisprudence and legal doctrines.</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Fonts w:ascii="Arial" w:cs="Arial" w:hAnsi="Arial" w:eastAsia="Arial"/>
          <w:sz w:val="24"/>
          <w:szCs w:val="24"/>
          <w:shd w:val="clear" w:color="auto" w:fill="feffff"/>
        </w:rPr>
      </w:pPr>
      <w:r>
        <w:rPr>
          <w:rFonts w:ascii="Arial" w:hAnsi="Arial"/>
          <w:sz w:val="24"/>
          <w:szCs w:val="24"/>
          <w:shd w:val="clear" w:color="auto" w:fill="feffff"/>
          <w:rtl w:val="0"/>
          <w:lang w:val="pt-PT"/>
        </w:rPr>
        <w:t>KEYWORDS</w:t>
      </w:r>
      <w:r>
        <w:rPr>
          <w:rFonts w:ascii="Arial" w:hAnsi="Arial"/>
          <w:b w:val="1"/>
          <w:bCs w:val="1"/>
          <w:sz w:val="24"/>
          <w:szCs w:val="24"/>
          <w:shd w:val="clear" w:color="auto" w:fill="feffff"/>
          <w:rtl w:val="0"/>
          <w:lang w:val="pt-PT"/>
        </w:rPr>
        <w:t xml:space="preserve">: </w:t>
      </w:r>
      <w:r>
        <w:rPr>
          <w:rFonts w:ascii="Arial" w:hAnsi="Arial"/>
          <w:sz w:val="24"/>
          <w:szCs w:val="24"/>
          <w:shd w:val="clear" w:color="auto" w:fill="feffff"/>
          <w:rtl w:val="0"/>
          <w:lang w:val="pt-PT"/>
        </w:rPr>
        <w:t>ICMS, Criminal Tax Illicit, Crimes against the Tax Order.</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Fonts w:ascii="Arial" w:cs="Arial" w:hAnsi="Arial" w:eastAsia="Arial"/>
          <w:sz w:val="24"/>
          <w:szCs w:val="24"/>
          <w:shd w:val="clear" w:color="auto" w:fill="feffff"/>
        </w:rPr>
      </w:pPr>
    </w:p>
    <w:p>
      <w:pPr>
        <w:pStyle w:val="T1"/>
        <w:tabs>
          <w:tab w:val="clear" w:pos="708"/>
        </w:tabs>
        <w:rPr>
          <w:shd w:val="clear" w:color="auto" w:fill="feffff"/>
        </w:rPr>
      </w:pPr>
      <w:r>
        <w:rPr>
          <w:shd w:val="clear" w:color="auto" w:fill="feffff"/>
          <w:rtl w:val="0"/>
          <w:lang w:val="pt-PT"/>
        </w:rPr>
        <w:t xml:space="preserve"> 1 INTRODU</w:t>
      </w:r>
      <w:r>
        <w:rPr>
          <w:shd w:val="clear" w:color="auto" w:fill="feffff"/>
          <w:rtl w:val="0"/>
          <w:lang w:val="pt-PT"/>
        </w:rPr>
        <w:t>ÇÃ</w:t>
      </w:r>
      <w:r>
        <w:rPr>
          <w:shd w:val="clear" w:color="auto" w:fill="feffff"/>
          <w:rtl w:val="0"/>
          <w:lang w:val="pt-PT"/>
        </w:rPr>
        <w:t>O</w:t>
        <w:tab/>
      </w:r>
    </w:p>
    <w:p>
      <w:pPr>
        <w:pStyle w:val="T1"/>
        <w:tabs>
          <w:tab w:val="clear" w:pos="708"/>
        </w:tabs>
        <w:rPr>
          <w:shd w:val="clear" w:color="auto" w:fill="feffff"/>
        </w:rPr>
      </w:pPr>
    </w:p>
    <w:p>
      <w:pPr>
        <w:pStyle w:val="Padrão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Fonts w:ascii="Arial" w:cs="Arial" w:hAnsi="Arial" w:eastAsia="Arial"/>
          <w:sz w:val="24"/>
          <w:szCs w:val="24"/>
          <w:shd w:val="clear" w:color="auto" w:fill="feffff"/>
        </w:rPr>
      </w:pPr>
      <w:r>
        <w:rPr>
          <w:rFonts w:ascii="Arial" w:hAnsi="Arial"/>
          <w:sz w:val="24"/>
          <w:szCs w:val="24"/>
          <w:shd w:val="clear" w:color="auto" w:fill="feffff"/>
          <w:rtl w:val="0"/>
          <w:lang w:val="pt-PT"/>
        </w:rPr>
        <w:t>A problem</w:t>
      </w:r>
      <w:r>
        <w:rPr>
          <w:rFonts w:ascii="Arial" w:hAnsi="Arial" w:hint="default"/>
          <w:sz w:val="24"/>
          <w:szCs w:val="24"/>
          <w:shd w:val="clear" w:color="auto" w:fill="feffff"/>
          <w:rtl w:val="0"/>
          <w:lang w:val="pt-PT"/>
        </w:rPr>
        <w:t>á</w:t>
      </w:r>
      <w:r>
        <w:rPr>
          <w:rFonts w:ascii="Arial" w:hAnsi="Arial"/>
          <w:sz w:val="24"/>
          <w:szCs w:val="24"/>
          <w:shd w:val="clear" w:color="auto" w:fill="feffff"/>
          <w:rtl w:val="0"/>
          <w:lang w:val="pt-PT"/>
        </w:rPr>
        <w:t>tica que envolve a pesquisa deste artigo diz respeito ao entendimento do Supremo Tribunal de Justi</w:t>
      </w:r>
      <w:r>
        <w:rPr>
          <w:rFonts w:ascii="Arial" w:hAnsi="Arial" w:hint="default"/>
          <w:sz w:val="24"/>
          <w:szCs w:val="24"/>
          <w:shd w:val="clear" w:color="auto" w:fill="feffff"/>
          <w:rtl w:val="0"/>
          <w:lang w:val="pt-PT"/>
        </w:rPr>
        <w:t>ç</w:t>
      </w:r>
      <w:r>
        <w:rPr>
          <w:rFonts w:ascii="Arial" w:hAnsi="Arial"/>
          <w:sz w:val="24"/>
          <w:szCs w:val="24"/>
          <w:shd w:val="clear" w:color="auto" w:fill="feffff"/>
          <w:rtl w:val="0"/>
          <w:lang w:val="pt-PT"/>
        </w:rPr>
        <w:t>a (STJ), especificamente no sentido criminalizar a inadimpl</w:t>
      </w:r>
      <w:r>
        <w:rPr>
          <w:rFonts w:ascii="Arial" w:hAnsi="Arial" w:hint="default"/>
          <w:sz w:val="24"/>
          <w:szCs w:val="24"/>
          <w:shd w:val="clear" w:color="auto" w:fill="feffff"/>
          <w:rtl w:val="0"/>
          <w:lang w:val="pt-PT"/>
        </w:rPr>
        <w:t>ê</w:t>
      </w:r>
      <w:r>
        <w:rPr>
          <w:rFonts w:ascii="Arial" w:hAnsi="Arial"/>
          <w:sz w:val="24"/>
          <w:szCs w:val="24"/>
          <w:shd w:val="clear" w:color="auto" w:fill="feffff"/>
          <w:rtl w:val="0"/>
          <w:lang w:val="pt-PT"/>
        </w:rPr>
        <w:t>ncia do ICMS, entendimento este que, para tanto, as condutas respectivas  precisam estar de acordo com a Lei n</w:t>
      </w:r>
      <w:r>
        <w:rPr>
          <w:rFonts w:ascii="Arial" w:hAnsi="Arial" w:hint="default"/>
          <w:sz w:val="24"/>
          <w:szCs w:val="24"/>
          <w:shd w:val="clear" w:color="auto" w:fill="feffff"/>
          <w:rtl w:val="0"/>
          <w:lang w:val="fr-FR"/>
        </w:rPr>
        <w:t xml:space="preserve">º </w:t>
      </w:r>
      <w:r>
        <w:rPr>
          <w:rFonts w:ascii="Arial" w:hAnsi="Arial"/>
          <w:sz w:val="24"/>
          <w:szCs w:val="24"/>
          <w:shd w:val="clear" w:color="auto" w:fill="feffff"/>
          <w:rtl w:val="0"/>
          <w:lang w:val="fr-FR"/>
        </w:rPr>
        <w:t>8.137/1990 e com certos preceitos constitucionais, a saber se o simples n</w:t>
      </w:r>
      <w:r>
        <w:rPr>
          <w:rFonts w:ascii="Arial" w:hAnsi="Arial" w:hint="default"/>
          <w:sz w:val="24"/>
          <w:szCs w:val="24"/>
          <w:shd w:val="clear" w:color="auto" w:fill="feffff"/>
          <w:rtl w:val="0"/>
          <w:lang w:val="fr-FR"/>
        </w:rPr>
        <w:t>ã</w:t>
      </w:r>
      <w:r>
        <w:rPr>
          <w:rFonts w:ascii="Arial" w:hAnsi="Arial"/>
          <w:sz w:val="24"/>
          <w:szCs w:val="24"/>
          <w:shd w:val="clear" w:color="auto" w:fill="feffff"/>
          <w:rtl w:val="0"/>
          <w:lang w:val="fr-FR"/>
        </w:rPr>
        <w:t>o pagamento do imposto, isoladamente, se configura como il</w:t>
      </w:r>
      <w:r>
        <w:rPr>
          <w:rFonts w:ascii="Arial" w:hAnsi="Arial" w:hint="default"/>
          <w:sz w:val="24"/>
          <w:szCs w:val="24"/>
          <w:shd w:val="clear" w:color="auto" w:fill="feffff"/>
          <w:rtl w:val="0"/>
          <w:lang w:val="fr-FR"/>
        </w:rPr>
        <w:t>í</w:t>
      </w:r>
      <w:r>
        <w:rPr>
          <w:rFonts w:ascii="Arial" w:hAnsi="Arial"/>
          <w:sz w:val="24"/>
          <w:szCs w:val="24"/>
          <w:shd w:val="clear" w:color="auto" w:fill="feffff"/>
          <w:rtl w:val="0"/>
          <w:lang w:val="fr-FR"/>
        </w:rPr>
        <w:t>cito penal. H</w:t>
      </w:r>
      <w:r>
        <w:rPr>
          <w:rFonts w:ascii="Arial" w:hAnsi="Arial" w:hint="default"/>
          <w:sz w:val="24"/>
          <w:szCs w:val="24"/>
          <w:shd w:val="clear" w:color="auto" w:fill="feffff"/>
          <w:rtl w:val="0"/>
          <w:lang w:val="fr-FR"/>
        </w:rPr>
        <w:t xml:space="preserve">á </w:t>
      </w:r>
      <w:r>
        <w:rPr>
          <w:rFonts w:ascii="Arial" w:hAnsi="Arial"/>
          <w:sz w:val="24"/>
          <w:szCs w:val="24"/>
          <w:shd w:val="clear" w:color="auto" w:fill="feffff"/>
          <w:rtl w:val="0"/>
          <w:lang w:val="fr-FR"/>
        </w:rPr>
        <w:t>de se destacar que a</w:t>
      </w:r>
      <w:r>
        <w:rPr>
          <w:rFonts w:ascii="Arial" w:hAnsi="Arial"/>
          <w:sz w:val="24"/>
          <w:szCs w:val="24"/>
          <w:shd w:val="clear" w:color="auto" w:fill="feffff"/>
          <w:rtl w:val="0"/>
          <w:lang w:val="pt-PT"/>
        </w:rPr>
        <w:t xml:space="preserve"> mat</w:t>
      </w:r>
      <w:r>
        <w:rPr>
          <w:rFonts w:ascii="Arial" w:hAnsi="Arial" w:hint="default"/>
          <w:sz w:val="24"/>
          <w:szCs w:val="24"/>
          <w:shd w:val="clear" w:color="auto" w:fill="feffff"/>
          <w:rtl w:val="0"/>
          <w:lang w:val="pt-PT"/>
        </w:rPr>
        <w:t>é</w:t>
      </w:r>
      <w:r>
        <w:rPr>
          <w:rFonts w:ascii="Arial" w:hAnsi="Arial"/>
          <w:sz w:val="24"/>
          <w:szCs w:val="24"/>
          <w:shd w:val="clear" w:color="auto" w:fill="feffff"/>
          <w:rtl w:val="0"/>
          <w:lang w:val="pt-PT"/>
        </w:rPr>
        <w:t xml:space="preserve">ria ainda </w:t>
      </w:r>
      <w:r>
        <w:rPr>
          <w:rFonts w:ascii="Arial" w:hAnsi="Arial" w:hint="default"/>
          <w:sz w:val="24"/>
          <w:szCs w:val="24"/>
          <w:shd w:val="clear" w:color="auto" w:fill="feffff"/>
          <w:rtl w:val="0"/>
          <w:lang w:val="pt-PT"/>
        </w:rPr>
        <w:t xml:space="preserve">é </w:t>
      </w:r>
      <w:r>
        <w:rPr>
          <w:rFonts w:ascii="Arial" w:hAnsi="Arial"/>
          <w:sz w:val="24"/>
          <w:szCs w:val="24"/>
          <w:shd w:val="clear" w:color="auto" w:fill="feffff"/>
          <w:rtl w:val="0"/>
          <w:lang w:val="pt-PT"/>
        </w:rPr>
        <w:t>controvertida e precisa se chegar a um entendimento correto no intuito de n</w:t>
      </w:r>
      <w:r>
        <w:rPr>
          <w:rFonts w:ascii="Arial" w:hAnsi="Arial" w:hint="default"/>
          <w:sz w:val="24"/>
          <w:szCs w:val="24"/>
          <w:shd w:val="clear" w:color="auto" w:fill="feffff"/>
          <w:rtl w:val="0"/>
          <w:lang w:val="pt-PT"/>
        </w:rPr>
        <w:t>ã</w:t>
      </w:r>
      <w:r>
        <w:rPr>
          <w:rFonts w:ascii="Arial" w:hAnsi="Arial"/>
          <w:sz w:val="24"/>
          <w:szCs w:val="24"/>
          <w:shd w:val="clear" w:color="auto" w:fill="feffff"/>
          <w:rtl w:val="0"/>
          <w:lang w:val="pt-PT"/>
        </w:rPr>
        <w:t>o prejudicar os contribuintes que est</w:t>
      </w:r>
      <w:r>
        <w:rPr>
          <w:rFonts w:ascii="Arial" w:hAnsi="Arial" w:hint="default"/>
          <w:sz w:val="24"/>
          <w:szCs w:val="24"/>
          <w:shd w:val="clear" w:color="auto" w:fill="feffff"/>
          <w:rtl w:val="0"/>
          <w:lang w:val="pt-PT"/>
        </w:rPr>
        <w:t>ã</w:t>
      </w:r>
      <w:r>
        <w:rPr>
          <w:rFonts w:ascii="Arial" w:hAnsi="Arial"/>
          <w:sz w:val="24"/>
          <w:szCs w:val="24"/>
          <w:shd w:val="clear" w:color="auto" w:fill="feffff"/>
          <w:rtl w:val="0"/>
          <w:lang w:val="pt-PT"/>
        </w:rPr>
        <w:t>o apenas inadimplentes e que n</w:t>
      </w:r>
      <w:r>
        <w:rPr>
          <w:rFonts w:ascii="Arial" w:hAnsi="Arial" w:hint="default"/>
          <w:sz w:val="24"/>
          <w:szCs w:val="24"/>
          <w:shd w:val="clear" w:color="auto" w:fill="feffff"/>
          <w:rtl w:val="0"/>
          <w:lang w:val="pt-PT"/>
        </w:rPr>
        <w:t>ã</w:t>
      </w:r>
      <w:r>
        <w:rPr>
          <w:rFonts w:ascii="Arial" w:hAnsi="Arial"/>
          <w:sz w:val="24"/>
          <w:szCs w:val="24"/>
          <w:shd w:val="clear" w:color="auto" w:fill="feffff"/>
          <w:rtl w:val="0"/>
          <w:lang w:val="pt-PT"/>
        </w:rPr>
        <w:t>o cometeram il</w:t>
      </w:r>
      <w:r>
        <w:rPr>
          <w:rFonts w:ascii="Arial" w:hAnsi="Arial" w:hint="default"/>
          <w:sz w:val="24"/>
          <w:szCs w:val="24"/>
          <w:shd w:val="clear" w:color="auto" w:fill="feffff"/>
          <w:rtl w:val="0"/>
          <w:lang w:val="pt-PT"/>
        </w:rPr>
        <w:t>í</w:t>
      </w:r>
      <w:r>
        <w:rPr>
          <w:rFonts w:ascii="Arial" w:hAnsi="Arial"/>
          <w:sz w:val="24"/>
          <w:szCs w:val="24"/>
          <w:shd w:val="clear" w:color="auto" w:fill="feffff"/>
          <w:rtl w:val="0"/>
          <w:lang w:val="pt-PT"/>
        </w:rPr>
        <w:t xml:space="preserve">cito penal algum.  </w:t>
      </w:r>
    </w:p>
    <w:p>
      <w:pPr>
        <w:pStyle w:val="Padrão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Fonts w:ascii="Arial" w:hAnsi="Arial"/>
          <w:sz w:val="24"/>
          <w:szCs w:val="24"/>
          <w:shd w:val="clear" w:color="auto" w:fill="feffff"/>
          <w:rtl w:val="0"/>
          <w:lang w:val="pt-PT"/>
        </w:rPr>
        <w:t>Nesse tocante, foi necess</w:t>
      </w:r>
      <w:r>
        <w:rPr>
          <w:rFonts w:ascii="Arial" w:hAnsi="Arial" w:hint="default"/>
          <w:sz w:val="24"/>
          <w:szCs w:val="24"/>
          <w:shd w:val="clear" w:color="auto" w:fill="feffff"/>
          <w:rtl w:val="0"/>
          <w:lang w:val="pt-PT"/>
        </w:rPr>
        <w:t>á</w:t>
      </w:r>
      <w:r>
        <w:rPr>
          <w:rFonts w:ascii="Arial" w:hAnsi="Arial"/>
          <w:sz w:val="24"/>
          <w:szCs w:val="24"/>
          <w:shd w:val="clear" w:color="auto" w:fill="feffff"/>
          <w:rtl w:val="0"/>
          <w:lang w:val="pt-PT"/>
        </w:rPr>
        <w:t>rio breve relato sobre as caracter</w:t>
      </w:r>
      <w:r>
        <w:rPr>
          <w:rFonts w:ascii="Arial" w:hAnsi="Arial" w:hint="default"/>
          <w:sz w:val="24"/>
          <w:szCs w:val="24"/>
          <w:shd w:val="clear" w:color="auto" w:fill="feffff"/>
          <w:rtl w:val="0"/>
          <w:lang w:val="pt-PT"/>
        </w:rPr>
        <w:t>í</w:t>
      </w:r>
      <w:r>
        <w:rPr>
          <w:rFonts w:ascii="Arial" w:hAnsi="Arial"/>
          <w:sz w:val="24"/>
          <w:szCs w:val="24"/>
          <w:shd w:val="clear" w:color="auto" w:fill="feffff"/>
          <w:rtl w:val="0"/>
          <w:lang w:val="pt-PT"/>
        </w:rPr>
        <w:t>sticas do imposto, assim como as especifica</w:t>
      </w:r>
      <w:r>
        <w:rPr>
          <w:rFonts w:ascii="Arial" w:hAnsi="Arial" w:hint="default"/>
          <w:sz w:val="24"/>
          <w:szCs w:val="24"/>
          <w:shd w:val="clear" w:color="auto" w:fill="feffff"/>
          <w:rtl w:val="0"/>
          <w:lang w:val="pt-PT"/>
        </w:rPr>
        <w:t>çõ</w:t>
      </w:r>
      <w:r>
        <w:rPr>
          <w:rFonts w:ascii="Arial" w:hAnsi="Arial"/>
          <w:sz w:val="24"/>
          <w:szCs w:val="24"/>
          <w:shd w:val="clear" w:color="auto" w:fill="feffff"/>
          <w:rtl w:val="0"/>
          <w:lang w:val="pt-PT"/>
        </w:rPr>
        <w:t>es das condutas tipificadas nos artigos 1</w:t>
      </w:r>
      <w:r>
        <w:rPr>
          <w:rFonts w:ascii="Arial" w:hAnsi="Arial" w:hint="default"/>
          <w:sz w:val="24"/>
          <w:szCs w:val="24"/>
          <w:shd w:val="clear" w:color="auto" w:fill="feffff"/>
          <w:rtl w:val="0"/>
          <w:lang w:val="pt-PT"/>
        </w:rPr>
        <w:t xml:space="preserve">° </w:t>
      </w:r>
      <w:r>
        <w:rPr>
          <w:rFonts w:ascii="Arial" w:hAnsi="Arial"/>
          <w:sz w:val="24"/>
          <w:szCs w:val="24"/>
          <w:shd w:val="clear" w:color="auto" w:fill="feffff"/>
          <w:rtl w:val="0"/>
          <w:lang w:val="pt-PT"/>
        </w:rPr>
        <w:t>e 2</w:t>
      </w:r>
      <w:r>
        <w:rPr>
          <w:rFonts w:ascii="Arial" w:hAnsi="Arial" w:hint="default"/>
          <w:sz w:val="24"/>
          <w:szCs w:val="24"/>
          <w:shd w:val="clear" w:color="auto" w:fill="feffff"/>
          <w:rtl w:val="0"/>
          <w:lang w:val="pt-PT"/>
        </w:rPr>
        <w:t xml:space="preserve">° </w:t>
      </w:r>
      <w:r>
        <w:rPr>
          <w:rFonts w:ascii="Arial" w:hAnsi="Arial"/>
          <w:sz w:val="24"/>
          <w:szCs w:val="24"/>
          <w:shd w:val="clear" w:color="auto" w:fill="feffff"/>
          <w:rtl w:val="0"/>
          <w:lang w:val="pt-PT"/>
        </w:rPr>
        <w:t xml:space="preserve">da </w:t>
      </w:r>
      <w:r>
        <w:rPr>
          <w:rStyle w:val="Hyperlink.1"/>
        </w:rPr>
        <w:fldChar w:fldCharType="begin" w:fldLock="0"/>
      </w:r>
      <w:r>
        <w:rPr>
          <w:rStyle w:val="Hyperlink.1"/>
        </w:rPr>
        <w:instrText xml:space="preserve"> HYPERLINK "http://www.normaslegais.com.br/legislacao/tributario/lei8137.htm"</w:instrText>
      </w:r>
      <w:r>
        <w:rPr>
          <w:rStyle w:val="Hyperlink.1"/>
        </w:rPr>
        <w:fldChar w:fldCharType="separate" w:fldLock="0"/>
      </w:r>
      <w:r>
        <w:rPr>
          <w:rStyle w:val="Hyperlink.1"/>
          <w:rtl w:val="0"/>
          <w:lang w:val="pt-PT"/>
        </w:rPr>
        <w:t>Lei 8.137, de 27 de dezembro de 1990</w:t>
      </w:r>
      <w:r>
        <w:rPr/>
        <w:fldChar w:fldCharType="end" w:fldLock="0"/>
      </w:r>
      <w:r>
        <w:rPr>
          <w:rStyle w:val="Hyperlink.1"/>
          <w:rtl w:val="0"/>
          <w:lang w:val="pt-PT"/>
        </w:rPr>
        <w:t xml:space="preserve"> – </w:t>
      </w:r>
      <w:r>
        <w:rPr>
          <w:rStyle w:val="Hyperlink.1"/>
          <w:rtl w:val="0"/>
          <w:lang w:val="pt-PT"/>
        </w:rPr>
        <w:t>lei que traz os chamados crimes contra a ordem tribut</w:t>
      </w:r>
      <w:r>
        <w:rPr>
          <w:rStyle w:val="Hyperlink.1"/>
          <w:rtl w:val="0"/>
          <w:lang w:val="pt-PT"/>
        </w:rPr>
        <w:t>á</w:t>
      </w:r>
      <w:r>
        <w:rPr>
          <w:rStyle w:val="Hyperlink.1"/>
          <w:rtl w:val="0"/>
          <w:lang w:val="pt-PT"/>
        </w:rPr>
        <w:t>ria.</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shd w:val="clear" w:color="auto" w:fill="feffff"/>
        </w:rPr>
      </w:pPr>
      <w:r>
        <w:rPr>
          <w:rStyle w:val="Hyperlink.1"/>
          <w:rtl w:val="0"/>
          <w:lang w:val="pt-PT"/>
        </w:rPr>
        <w:t>O cap</w:t>
      </w:r>
      <w:r>
        <w:rPr>
          <w:rStyle w:val="Nenhum"/>
          <w:rFonts w:ascii="Arial" w:hAnsi="Arial" w:hint="default"/>
          <w:sz w:val="24"/>
          <w:szCs w:val="24"/>
          <w:u w:color="ff0000"/>
          <w:shd w:val="clear" w:color="auto" w:fill="feffff"/>
          <w:rtl w:val="0"/>
          <w:lang w:val="pt-PT"/>
        </w:rPr>
        <w:t>í</w:t>
      </w:r>
      <w:r>
        <w:rPr>
          <w:rStyle w:val="Hyperlink.1"/>
          <w:rtl w:val="0"/>
          <w:lang w:val="pt-PT"/>
        </w:rPr>
        <w:t>tulo primeiro ir</w:t>
      </w:r>
      <w:r>
        <w:rPr>
          <w:rStyle w:val="Hyperlink.1"/>
          <w:rtl w:val="0"/>
          <w:lang w:val="pt-PT"/>
        </w:rPr>
        <w:t xml:space="preserve">á </w:t>
      </w:r>
      <w:r>
        <w:rPr>
          <w:rStyle w:val="Hyperlink.1"/>
          <w:rtl w:val="0"/>
          <w:lang w:val="pt-PT"/>
        </w:rPr>
        <w:t>tratar da l</w:t>
      </w:r>
      <w:r>
        <w:rPr>
          <w:rStyle w:val="Hyperlink.1"/>
          <w:rtl w:val="0"/>
          <w:lang w:val="pt-PT"/>
        </w:rPr>
        <w:t>ó</w:t>
      </w:r>
      <w:r>
        <w:rPr>
          <w:rStyle w:val="Hyperlink.1"/>
          <w:rtl w:val="0"/>
          <w:lang w:val="pt-PT"/>
        </w:rPr>
        <w:t>gica do ICMS, explicando as hip</w:t>
      </w:r>
      <w:r>
        <w:rPr>
          <w:rStyle w:val="Hyperlink.1"/>
          <w:rtl w:val="0"/>
          <w:lang w:val="pt-PT"/>
        </w:rPr>
        <w:t>ó</w:t>
      </w:r>
      <w:r>
        <w:rPr>
          <w:rStyle w:val="Hyperlink.1"/>
          <w:rtl w:val="0"/>
          <w:lang w:val="pt-PT"/>
        </w:rPr>
        <w:t>teses de incid</w:t>
      </w:r>
      <w:r>
        <w:rPr>
          <w:rStyle w:val="Hyperlink.1"/>
          <w:rtl w:val="0"/>
          <w:lang w:val="pt-PT"/>
        </w:rPr>
        <w:t>ê</w:t>
      </w:r>
      <w:r>
        <w:rPr>
          <w:rStyle w:val="Hyperlink.1"/>
          <w:rtl w:val="0"/>
          <w:lang w:val="pt-PT"/>
        </w:rPr>
        <w:t>ncia e a concretiza</w:t>
      </w:r>
      <w:r>
        <w:rPr>
          <w:rStyle w:val="Hyperlink.1"/>
          <w:rtl w:val="0"/>
          <w:lang w:val="pt-PT"/>
        </w:rPr>
        <w:t>çã</w:t>
      </w:r>
      <w:r>
        <w:rPr>
          <w:rStyle w:val="Hyperlink.1"/>
          <w:rtl w:val="0"/>
          <w:lang w:val="pt-PT"/>
        </w:rPr>
        <w:t>o do fato gerador e, posteriormente, a base o c</w:t>
      </w:r>
      <w:r>
        <w:rPr>
          <w:rStyle w:val="Hyperlink.1"/>
          <w:rtl w:val="0"/>
          <w:lang w:val="pt-PT"/>
        </w:rPr>
        <w:t>á</w:t>
      </w:r>
      <w:r>
        <w:rPr>
          <w:rStyle w:val="Hyperlink.1"/>
          <w:rtl w:val="0"/>
          <w:lang w:val="pt-PT"/>
        </w:rPr>
        <w:t>lculo e as al</w:t>
      </w:r>
      <w:r>
        <w:rPr>
          <w:rStyle w:val="Hyperlink.1"/>
          <w:rtl w:val="0"/>
          <w:lang w:val="pt-PT"/>
        </w:rPr>
        <w:t>í</w:t>
      </w:r>
      <w:r>
        <w:rPr>
          <w:rStyle w:val="Hyperlink.1"/>
          <w:rtl w:val="0"/>
          <w:lang w:val="pt-PT"/>
        </w:rPr>
        <w:t>quotas para a defini</w:t>
      </w:r>
      <w:r>
        <w:rPr>
          <w:rStyle w:val="Hyperlink.1"/>
          <w:rtl w:val="0"/>
          <w:lang w:val="pt-PT"/>
        </w:rPr>
        <w:t>çã</w:t>
      </w:r>
      <w:r>
        <w:rPr>
          <w:rStyle w:val="Hyperlink.1"/>
          <w:rtl w:val="0"/>
          <w:lang w:val="pt-PT"/>
        </w:rPr>
        <w:t>o do valor que ser</w:t>
      </w:r>
      <w:r>
        <w:rPr>
          <w:rStyle w:val="Hyperlink.1"/>
          <w:rtl w:val="0"/>
          <w:lang w:val="pt-PT"/>
        </w:rPr>
        <w:t xml:space="preserve">á </w:t>
      </w:r>
      <w:r>
        <w:rPr>
          <w:rStyle w:val="Hyperlink.1"/>
          <w:rtl w:val="0"/>
          <w:lang w:val="pt-PT"/>
        </w:rPr>
        <w:t>cobrado do imposto em caso de incid</w:t>
      </w:r>
      <w:r>
        <w:rPr>
          <w:rStyle w:val="Hyperlink.1"/>
          <w:rtl w:val="0"/>
          <w:lang w:val="pt-PT"/>
        </w:rPr>
        <w:t>ê</w:t>
      </w:r>
      <w:r>
        <w:rPr>
          <w:rStyle w:val="Hyperlink.1"/>
          <w:rtl w:val="0"/>
          <w:lang w:val="pt-PT"/>
        </w:rPr>
        <w:t>ncia, assim como a caracteriza</w:t>
      </w:r>
      <w:r>
        <w:rPr>
          <w:rStyle w:val="Hyperlink.1"/>
          <w:rtl w:val="0"/>
          <w:lang w:val="pt-PT"/>
        </w:rPr>
        <w:t>çã</w:t>
      </w:r>
      <w:r>
        <w:rPr>
          <w:rStyle w:val="Hyperlink.1"/>
          <w:rtl w:val="0"/>
          <w:lang w:val="pt-PT"/>
        </w:rPr>
        <w:t>o da substitui</w:t>
      </w:r>
      <w:r>
        <w:rPr>
          <w:rStyle w:val="Hyperlink.1"/>
          <w:rtl w:val="0"/>
          <w:lang w:val="pt-PT"/>
        </w:rPr>
        <w:t>çã</w:t>
      </w:r>
      <w:r>
        <w:rPr>
          <w:rStyle w:val="Hyperlink.1"/>
          <w:rtl w:val="0"/>
          <w:lang w:val="pt-PT"/>
        </w:rPr>
        <w:t>o tribut</w:t>
      </w:r>
      <w:r>
        <w:rPr>
          <w:rStyle w:val="Hyperlink.1"/>
          <w:rtl w:val="0"/>
          <w:lang w:val="pt-PT"/>
        </w:rPr>
        <w:t>á</w:t>
      </w:r>
      <w:r>
        <w:rPr>
          <w:rStyle w:val="Hyperlink.1"/>
          <w:rtl w:val="0"/>
          <w:lang w:val="pt-PT"/>
        </w:rPr>
        <w:t>ria na sistem</w:t>
      </w:r>
      <w:r>
        <w:rPr>
          <w:rStyle w:val="Hyperlink.1"/>
          <w:rtl w:val="0"/>
          <w:lang w:val="pt-PT"/>
        </w:rPr>
        <w:t>á</w:t>
      </w:r>
      <w:r>
        <w:rPr>
          <w:rStyle w:val="Hyperlink.1"/>
          <w:rtl w:val="0"/>
          <w:lang w:val="pt-PT"/>
        </w:rPr>
        <w:t>tica de cobran</w:t>
      </w:r>
      <w:r>
        <w:rPr>
          <w:rStyle w:val="Hyperlink.1"/>
          <w:rtl w:val="0"/>
          <w:lang w:val="pt-PT"/>
        </w:rPr>
        <w:t>ç</w:t>
      </w:r>
      <w:r>
        <w:rPr>
          <w:rStyle w:val="Hyperlink.1"/>
          <w:rtl w:val="0"/>
          <w:lang w:val="pt-PT"/>
        </w:rPr>
        <w:t xml:space="preserve">a do referido imposto.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J</w:t>
      </w:r>
      <w:r>
        <w:rPr>
          <w:rStyle w:val="Hyperlink.1"/>
          <w:rtl w:val="0"/>
          <w:lang w:val="pt-PT"/>
        </w:rPr>
        <w:t xml:space="preserve">á </w:t>
      </w:r>
      <w:r>
        <w:rPr>
          <w:rStyle w:val="Hyperlink.1"/>
          <w:rtl w:val="0"/>
          <w:lang w:val="pt-PT"/>
        </w:rPr>
        <w:t>o cap</w:t>
      </w:r>
      <w:r>
        <w:rPr>
          <w:rStyle w:val="Nenhum"/>
          <w:rFonts w:ascii="Arial" w:hAnsi="Arial" w:hint="default"/>
          <w:sz w:val="24"/>
          <w:szCs w:val="24"/>
          <w:u w:color="ff0000"/>
          <w:shd w:val="clear" w:color="auto" w:fill="feffff"/>
          <w:rtl w:val="0"/>
          <w:lang w:val="pt-PT"/>
        </w:rPr>
        <w:t>í</w:t>
      </w:r>
      <w:r>
        <w:rPr>
          <w:rStyle w:val="Hyperlink.1"/>
          <w:rtl w:val="0"/>
          <w:lang w:val="pt-PT"/>
        </w:rPr>
        <w:t xml:space="preserve">tulo segundo refere-se </w:t>
      </w:r>
      <w:r>
        <w:rPr>
          <w:rStyle w:val="Hyperlink.1"/>
          <w:rtl w:val="0"/>
          <w:lang w:val="pt-PT"/>
        </w:rPr>
        <w:t xml:space="preserve">à </w:t>
      </w:r>
      <w:r>
        <w:rPr>
          <w:rStyle w:val="Hyperlink.1"/>
          <w:rtl w:val="0"/>
          <w:lang w:val="pt-PT"/>
        </w:rPr>
        <w:t>an</w:t>
      </w:r>
      <w:r>
        <w:rPr>
          <w:rStyle w:val="Hyperlink.1"/>
          <w:rtl w:val="0"/>
          <w:lang w:val="pt-PT"/>
        </w:rPr>
        <w:t>á</w:t>
      </w:r>
      <w:r>
        <w:rPr>
          <w:rStyle w:val="Hyperlink.1"/>
          <w:rtl w:val="0"/>
          <w:lang w:val="pt-PT"/>
        </w:rPr>
        <w:t>lise dos artigos 1</w:t>
      </w:r>
      <w:r>
        <w:rPr>
          <w:rStyle w:val="Hyperlink.1"/>
          <w:rtl w:val="0"/>
          <w:lang w:val="pt-PT"/>
        </w:rPr>
        <w:t xml:space="preserve">° </w:t>
      </w:r>
      <w:r>
        <w:rPr>
          <w:rStyle w:val="Hyperlink.1"/>
          <w:rtl w:val="0"/>
          <w:lang w:val="pt-PT"/>
        </w:rPr>
        <w:t>e 2</w:t>
      </w:r>
      <w:r>
        <w:rPr>
          <w:rStyle w:val="Hyperlink.1"/>
          <w:rtl w:val="0"/>
          <w:lang w:val="pt-PT"/>
        </w:rPr>
        <w:t xml:space="preserve">° </w:t>
      </w:r>
      <w:r>
        <w:rPr>
          <w:rStyle w:val="Hyperlink.1"/>
          <w:rtl w:val="0"/>
          <w:lang w:val="pt-PT"/>
        </w:rPr>
        <w:t>da Lei 8.137/90, na qual est</w:t>
      </w:r>
      <w:r>
        <w:rPr>
          <w:rStyle w:val="Hyperlink.1"/>
          <w:rtl w:val="0"/>
          <w:lang w:val="pt-PT"/>
        </w:rPr>
        <w:t>ã</w:t>
      </w:r>
      <w:r>
        <w:rPr>
          <w:rStyle w:val="Hyperlink.1"/>
          <w:rtl w:val="0"/>
          <w:lang w:val="pt-PT"/>
        </w:rPr>
        <w:t>o descritos os Crimes contra a Ordem Tributaria. Neste t</w:t>
      </w:r>
      <w:r>
        <w:rPr>
          <w:rStyle w:val="Hyperlink.1"/>
          <w:rtl w:val="0"/>
          <w:lang w:val="pt-PT"/>
        </w:rPr>
        <w:t>ó</w:t>
      </w:r>
      <w:r>
        <w:rPr>
          <w:rStyle w:val="Hyperlink.1"/>
          <w:rtl w:val="0"/>
          <w:lang w:val="pt-PT"/>
        </w:rPr>
        <w:t xml:space="preserve">pico, </w:t>
      </w:r>
      <w:r>
        <w:rPr>
          <w:rStyle w:val="Nenhum"/>
          <w:rFonts w:ascii="Arial" w:hAnsi="Arial"/>
          <w:sz w:val="24"/>
          <w:szCs w:val="24"/>
          <w:u w:color="ff0000"/>
          <w:shd w:val="clear" w:color="auto" w:fill="feffff"/>
          <w:rtl w:val="0"/>
          <w:lang w:val="pt-PT"/>
        </w:rPr>
        <w:t>ser</w:t>
      </w:r>
      <w:r>
        <w:rPr>
          <w:rStyle w:val="Nenhum"/>
          <w:rFonts w:ascii="Arial" w:hAnsi="Arial" w:hint="default"/>
          <w:sz w:val="24"/>
          <w:szCs w:val="24"/>
          <w:u w:color="ff0000"/>
          <w:shd w:val="clear" w:color="auto" w:fill="feffff"/>
          <w:rtl w:val="0"/>
          <w:lang w:val="pt-PT"/>
        </w:rPr>
        <w:t>ã</w:t>
      </w:r>
      <w:r>
        <w:rPr>
          <w:rStyle w:val="Nenhum"/>
          <w:rFonts w:ascii="Arial" w:hAnsi="Arial"/>
          <w:sz w:val="24"/>
          <w:szCs w:val="24"/>
          <w:u w:color="ff0000"/>
          <w:shd w:val="clear" w:color="auto" w:fill="feffff"/>
          <w:rtl w:val="0"/>
          <w:lang w:val="pt-PT"/>
        </w:rPr>
        <w:t>o descritas as condutas</w:t>
      </w:r>
      <w:r>
        <w:rPr>
          <w:rStyle w:val="Hyperlink.1"/>
          <w:rtl w:val="0"/>
          <w:lang w:val="pt-PT"/>
        </w:rPr>
        <w:t xml:space="preserve"> il</w:t>
      </w:r>
      <w:r>
        <w:rPr>
          <w:rStyle w:val="Nenhum"/>
          <w:rFonts w:ascii="Arial" w:hAnsi="Arial" w:hint="default"/>
          <w:sz w:val="24"/>
          <w:szCs w:val="24"/>
          <w:u w:color="ff0000"/>
          <w:shd w:val="clear" w:color="auto" w:fill="feffff"/>
          <w:rtl w:val="0"/>
          <w:lang w:val="pt-PT"/>
        </w:rPr>
        <w:t>í</w:t>
      </w:r>
      <w:r>
        <w:rPr>
          <w:rStyle w:val="Hyperlink.1"/>
          <w:rtl w:val="0"/>
          <w:lang w:val="pt-PT"/>
        </w:rPr>
        <w:t>citas praticadas pelo contribuinte e consideradas como crimes tribut</w:t>
      </w:r>
      <w:r>
        <w:rPr>
          <w:rStyle w:val="Hyperlink.1"/>
          <w:rtl w:val="0"/>
          <w:lang w:val="pt-PT"/>
        </w:rPr>
        <w:t>á</w:t>
      </w:r>
      <w:r>
        <w:rPr>
          <w:rStyle w:val="Hyperlink.1"/>
          <w:rtl w:val="0"/>
          <w:lang w:val="pt-PT"/>
        </w:rPr>
        <w:t xml:space="preserve">rios e as respectivas penalidades.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O cap</w:t>
      </w:r>
      <w:r>
        <w:rPr>
          <w:rStyle w:val="Hyperlink.1"/>
          <w:rtl w:val="0"/>
          <w:lang w:val="pt-PT"/>
        </w:rPr>
        <w:t>í</w:t>
      </w:r>
      <w:r>
        <w:rPr>
          <w:rStyle w:val="Hyperlink.1"/>
          <w:rtl w:val="0"/>
          <w:lang w:val="pt-PT"/>
        </w:rPr>
        <w:t>tulo terceiro ir</w:t>
      </w:r>
      <w:r>
        <w:rPr>
          <w:rStyle w:val="Hyperlink.1"/>
          <w:rtl w:val="0"/>
          <w:lang w:val="pt-PT"/>
        </w:rPr>
        <w:t xml:space="preserve">á </w:t>
      </w:r>
      <w:r>
        <w:rPr>
          <w:rStyle w:val="Hyperlink.1"/>
          <w:rtl w:val="0"/>
          <w:lang w:val="pt-PT"/>
        </w:rPr>
        <w:t>discorrer sobre o caminho percorrido quando existir a suspeita de crimes contra a ordem tribut</w:t>
      </w:r>
      <w:r>
        <w:rPr>
          <w:rStyle w:val="Hyperlink.1"/>
          <w:rtl w:val="0"/>
          <w:lang w:val="pt-PT"/>
        </w:rPr>
        <w:t>á</w:t>
      </w:r>
      <w:r>
        <w:rPr>
          <w:rStyle w:val="Hyperlink.1"/>
          <w:rtl w:val="0"/>
          <w:lang w:val="pt-PT"/>
        </w:rPr>
        <w:t>ria, do processo administrativo at</w:t>
      </w:r>
      <w:r>
        <w:rPr>
          <w:rStyle w:val="Hyperlink.1"/>
          <w:rtl w:val="0"/>
          <w:lang w:val="pt-PT"/>
        </w:rPr>
        <w:t xml:space="preserve">é </w:t>
      </w:r>
      <w:r>
        <w:rPr>
          <w:rStyle w:val="Hyperlink.1"/>
          <w:rtl w:val="0"/>
          <w:lang w:val="pt-PT"/>
        </w:rPr>
        <w:t>o processo penal, demostrando que s</w:t>
      </w:r>
      <w:r>
        <w:rPr>
          <w:rStyle w:val="Hyperlink.1"/>
          <w:rtl w:val="0"/>
          <w:lang w:val="pt-PT"/>
        </w:rPr>
        <w:t xml:space="preserve">ó </w:t>
      </w:r>
      <w:r>
        <w:rPr>
          <w:rStyle w:val="Hyperlink.1"/>
          <w:rtl w:val="0"/>
          <w:lang w:val="pt-PT"/>
        </w:rPr>
        <w:t>ap</w:t>
      </w:r>
      <w:r>
        <w:rPr>
          <w:rStyle w:val="Hyperlink.1"/>
          <w:rtl w:val="0"/>
          <w:lang w:val="pt-PT"/>
        </w:rPr>
        <w:t>ó</w:t>
      </w:r>
      <w:r>
        <w:rPr>
          <w:rStyle w:val="Hyperlink.1"/>
          <w:rtl w:val="0"/>
          <w:lang w:val="pt-PT"/>
        </w:rPr>
        <w:t>s o encerramento do processo administrativo e verificada a presen</w:t>
      </w:r>
      <w:r>
        <w:rPr>
          <w:rStyle w:val="Hyperlink.1"/>
          <w:rtl w:val="0"/>
          <w:lang w:val="pt-PT"/>
        </w:rPr>
        <w:t>ç</w:t>
      </w:r>
      <w:r>
        <w:rPr>
          <w:rStyle w:val="Hyperlink.1"/>
          <w:rtl w:val="0"/>
          <w:lang w:val="pt-PT"/>
        </w:rPr>
        <w:t>a de il</w:t>
      </w:r>
      <w:r>
        <w:rPr>
          <w:rStyle w:val="Hyperlink.1"/>
          <w:rtl w:val="0"/>
          <w:lang w:val="pt-PT"/>
        </w:rPr>
        <w:t>í</w:t>
      </w:r>
      <w:r>
        <w:rPr>
          <w:rStyle w:val="Hyperlink.1"/>
          <w:rtl w:val="0"/>
          <w:lang w:val="pt-PT"/>
        </w:rPr>
        <w:t xml:space="preserve">citos </w:t>
      </w:r>
      <w:r>
        <w:rPr>
          <w:rStyle w:val="Hyperlink.1"/>
          <w:rtl w:val="0"/>
          <w:lang w:val="pt-PT"/>
        </w:rPr>
        <w:t xml:space="preserve">é </w:t>
      </w:r>
      <w:r>
        <w:rPr>
          <w:rStyle w:val="Hyperlink.1"/>
          <w:rtl w:val="0"/>
          <w:lang w:val="pt-PT"/>
        </w:rPr>
        <w:t>que dever</w:t>
      </w:r>
      <w:r>
        <w:rPr>
          <w:rStyle w:val="Hyperlink.1"/>
          <w:rtl w:val="0"/>
          <w:lang w:val="pt-PT"/>
        </w:rPr>
        <w:t>ã</w:t>
      </w:r>
      <w:r>
        <w:rPr>
          <w:rStyle w:val="Hyperlink.1"/>
          <w:rtl w:val="0"/>
          <w:lang w:val="pt-PT"/>
        </w:rPr>
        <w:t xml:space="preserve">o ser encaminhados os fatos para serem apreciados na esfera criminal.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shd w:val="clear" w:color="auto" w:fill="feffff"/>
        </w:rPr>
      </w:pPr>
      <w:r>
        <w:rPr>
          <w:rStyle w:val="Hyperlink.1"/>
          <w:rtl w:val="0"/>
          <w:lang w:val="pt-PT"/>
        </w:rPr>
        <w:t>Por fim, no quarto cap</w:t>
      </w:r>
      <w:r>
        <w:rPr>
          <w:rStyle w:val="Nenhum"/>
          <w:rFonts w:ascii="Arial" w:hAnsi="Arial" w:hint="default"/>
          <w:sz w:val="24"/>
          <w:szCs w:val="24"/>
          <w:u w:color="ff0000"/>
          <w:shd w:val="clear" w:color="auto" w:fill="feffff"/>
          <w:rtl w:val="0"/>
          <w:lang w:val="pt-PT"/>
        </w:rPr>
        <w:t>í</w:t>
      </w:r>
      <w:r>
        <w:rPr>
          <w:rStyle w:val="Hyperlink.1"/>
          <w:rtl w:val="0"/>
          <w:lang w:val="pt-PT"/>
        </w:rPr>
        <w:t>tulo, ser</w:t>
      </w:r>
      <w:r>
        <w:rPr>
          <w:rStyle w:val="Hyperlink.1"/>
          <w:rtl w:val="0"/>
          <w:lang w:val="pt-PT"/>
        </w:rPr>
        <w:t>ã</w:t>
      </w:r>
      <w:r>
        <w:rPr>
          <w:rStyle w:val="Hyperlink.1"/>
          <w:rtl w:val="0"/>
          <w:lang w:val="pt-PT"/>
        </w:rPr>
        <w:t>o elencados alguns entendimentos do STJ os quais criminalizam a simples falta de pagamento do ICMS, embora, no entendimento de parte da doutrina, assim ancorada no pr</w:t>
      </w:r>
      <w:r>
        <w:rPr>
          <w:rStyle w:val="Hyperlink.1"/>
          <w:rtl w:val="0"/>
          <w:lang w:val="pt-PT"/>
        </w:rPr>
        <w:t>ó</w:t>
      </w:r>
      <w:r>
        <w:rPr>
          <w:rStyle w:val="Hyperlink.1"/>
          <w:rtl w:val="0"/>
          <w:lang w:val="pt-PT"/>
        </w:rPr>
        <w:t>prio STF para tanto, a correta interpreta</w:t>
      </w:r>
      <w:r>
        <w:rPr>
          <w:rStyle w:val="Hyperlink.1"/>
          <w:rtl w:val="0"/>
          <w:lang w:val="pt-PT"/>
        </w:rPr>
        <w:t>çã</w:t>
      </w:r>
      <w:r>
        <w:rPr>
          <w:rStyle w:val="Hyperlink.1"/>
          <w:rtl w:val="0"/>
          <w:lang w:val="pt-PT"/>
        </w:rPr>
        <w:t>o da Lei 8.137/90 seja no sentido de que o inadimplemento do imposto, por si, n</w:t>
      </w:r>
      <w:r>
        <w:rPr>
          <w:rStyle w:val="Hyperlink.1"/>
          <w:rtl w:val="0"/>
          <w:lang w:val="pt-PT"/>
        </w:rPr>
        <w:t>ã</w:t>
      </w:r>
      <w:r>
        <w:rPr>
          <w:rStyle w:val="Hyperlink.1"/>
          <w:rtl w:val="0"/>
          <w:lang w:val="pt-PT"/>
        </w:rPr>
        <w:t>o seja capaz de configurar, como il</w:t>
      </w:r>
      <w:r>
        <w:rPr>
          <w:rStyle w:val="Hyperlink.1"/>
          <w:rtl w:val="0"/>
          <w:lang w:val="pt-PT"/>
        </w:rPr>
        <w:t>í</w:t>
      </w:r>
      <w:r>
        <w:rPr>
          <w:rStyle w:val="Hyperlink.1"/>
          <w:rtl w:val="0"/>
          <w:lang w:val="pt-PT"/>
        </w:rPr>
        <w:t>cito penal, os crimes praticados com inten</w:t>
      </w:r>
      <w:r>
        <w:rPr>
          <w:rStyle w:val="Hyperlink.1"/>
          <w:rtl w:val="0"/>
          <w:lang w:val="pt-PT"/>
        </w:rPr>
        <w:t>çã</w:t>
      </w:r>
      <w:r>
        <w:rPr>
          <w:rStyle w:val="Hyperlink.1"/>
          <w:rtl w:val="0"/>
          <w:lang w:val="pt-PT"/>
        </w:rPr>
        <w:t>o de supress</w:t>
      </w:r>
      <w:r>
        <w:rPr>
          <w:rStyle w:val="Hyperlink.1"/>
          <w:rtl w:val="0"/>
          <w:lang w:val="pt-PT"/>
        </w:rPr>
        <w:t>ã</w:t>
      </w:r>
      <w:r>
        <w:rPr>
          <w:rStyle w:val="Hyperlink.1"/>
          <w:rtl w:val="0"/>
          <w:lang w:val="pt-PT"/>
        </w:rPr>
        <w:t>o ou redu</w:t>
      </w:r>
      <w:r>
        <w:rPr>
          <w:rStyle w:val="Hyperlink.1"/>
          <w:rtl w:val="0"/>
          <w:lang w:val="pt-PT"/>
        </w:rPr>
        <w:t>çã</w:t>
      </w:r>
      <w:r>
        <w:rPr>
          <w:rStyle w:val="Hyperlink.1"/>
          <w:rtl w:val="0"/>
          <w:lang w:val="pt-PT"/>
        </w:rPr>
        <w:t>o de tributo.</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Para atingir os objetivos deste artigo, foi abordada a metodologia de maneira explorat</w:t>
      </w:r>
      <w:r>
        <w:rPr>
          <w:rStyle w:val="Hyperlink.1"/>
          <w:rtl w:val="0"/>
          <w:lang w:val="pt-PT"/>
        </w:rPr>
        <w:t>ó</w:t>
      </w:r>
      <w:r>
        <w:rPr>
          <w:rStyle w:val="Hyperlink.1"/>
          <w:rtl w:val="0"/>
          <w:lang w:val="pt-PT"/>
        </w:rPr>
        <w:t>ria e descritiva, ao analisar refer</w:t>
      </w:r>
      <w:r>
        <w:rPr>
          <w:rStyle w:val="Hyperlink.1"/>
          <w:rtl w:val="0"/>
          <w:lang w:val="pt-PT"/>
        </w:rPr>
        <w:t>ê</w:t>
      </w:r>
      <w:r>
        <w:rPr>
          <w:rStyle w:val="Hyperlink.1"/>
          <w:rtl w:val="0"/>
          <w:lang w:val="pt-PT"/>
        </w:rPr>
        <w:t>ncias bibliogr</w:t>
      </w:r>
      <w:r>
        <w:rPr>
          <w:rStyle w:val="Hyperlink.1"/>
          <w:rtl w:val="0"/>
          <w:lang w:val="pt-PT"/>
        </w:rPr>
        <w:t>á</w:t>
      </w:r>
      <w:r>
        <w:rPr>
          <w:rStyle w:val="Hyperlink.1"/>
          <w:rtl w:val="0"/>
          <w:lang w:val="pt-PT"/>
        </w:rPr>
        <w:t>ficas, al</w:t>
      </w:r>
      <w:r>
        <w:rPr>
          <w:rStyle w:val="Hyperlink.1"/>
          <w:rtl w:val="0"/>
          <w:lang w:val="pt-PT"/>
        </w:rPr>
        <w:t>é</w:t>
      </w:r>
      <w:r>
        <w:rPr>
          <w:rStyle w:val="Hyperlink.1"/>
          <w:rtl w:val="0"/>
          <w:lang w:val="pt-PT"/>
        </w:rPr>
        <w:t>m de jurisprud</w:t>
      </w:r>
      <w:r>
        <w:rPr>
          <w:rStyle w:val="Hyperlink.1"/>
          <w:rtl w:val="0"/>
          <w:lang w:val="pt-PT"/>
        </w:rPr>
        <w:t>ê</w:t>
      </w:r>
      <w:r>
        <w:rPr>
          <w:rStyle w:val="Hyperlink.1"/>
          <w:rtl w:val="0"/>
          <w:lang w:val="pt-PT"/>
        </w:rPr>
        <w:t>ncias, deduzindo ent</w:t>
      </w:r>
      <w:r>
        <w:rPr>
          <w:rStyle w:val="Hyperlink.1"/>
          <w:rtl w:val="0"/>
          <w:lang w:val="pt-PT"/>
        </w:rPr>
        <w:t>ã</w:t>
      </w:r>
      <w:r>
        <w:rPr>
          <w:rStyle w:val="Hyperlink.1"/>
          <w:rtl w:val="0"/>
          <w:lang w:val="pt-PT"/>
        </w:rPr>
        <w:t>o que o m</w:t>
      </w:r>
      <w:r>
        <w:rPr>
          <w:rStyle w:val="Hyperlink.1"/>
          <w:rtl w:val="0"/>
          <w:lang w:val="pt-PT"/>
        </w:rPr>
        <w:t>é</w:t>
      </w:r>
      <w:r>
        <w:rPr>
          <w:rStyle w:val="Hyperlink.1"/>
          <w:rtl w:val="0"/>
          <w:lang w:val="pt-PT"/>
        </w:rPr>
        <w:t>todo de abordagem pode ser acatado dedutivo. Essa pesquisa tem como relev</w:t>
      </w:r>
      <w:r>
        <w:rPr>
          <w:rStyle w:val="Hyperlink.1"/>
          <w:rtl w:val="0"/>
          <w:lang w:val="pt-PT"/>
        </w:rPr>
        <w:t>â</w:t>
      </w:r>
      <w:r>
        <w:rPr>
          <w:rStyle w:val="Hyperlink.1"/>
          <w:rtl w:val="0"/>
          <w:lang w:val="pt-PT"/>
        </w:rPr>
        <w:t>ncia a observa</w:t>
      </w:r>
      <w:r>
        <w:rPr>
          <w:rStyle w:val="Hyperlink.1"/>
          <w:rtl w:val="0"/>
          <w:lang w:val="pt-PT"/>
        </w:rPr>
        <w:t>çã</w:t>
      </w:r>
      <w:r>
        <w:rPr>
          <w:rStyle w:val="Hyperlink.1"/>
          <w:rtl w:val="0"/>
          <w:lang w:val="pt-PT"/>
        </w:rPr>
        <w:t>o do recente entendimento do STJ a respeito da criminaliza</w:t>
      </w:r>
      <w:r>
        <w:rPr>
          <w:rStyle w:val="Hyperlink.1"/>
          <w:rtl w:val="0"/>
          <w:lang w:val="pt-PT"/>
        </w:rPr>
        <w:t>çã</w:t>
      </w:r>
      <w:r>
        <w:rPr>
          <w:rStyle w:val="Hyperlink.1"/>
          <w:rtl w:val="0"/>
          <w:lang w:val="pt-PT"/>
        </w:rPr>
        <w:t>o do inadimplemento do ICMS e a forma como esse julgamento ir</w:t>
      </w:r>
      <w:r>
        <w:rPr>
          <w:rStyle w:val="Hyperlink.1"/>
          <w:rtl w:val="0"/>
          <w:lang w:val="pt-PT"/>
        </w:rPr>
        <w:t xml:space="preserve">á </w:t>
      </w:r>
      <w:r>
        <w:rPr>
          <w:rStyle w:val="Hyperlink.1"/>
          <w:rtl w:val="0"/>
          <w:lang w:val="pt-PT"/>
        </w:rPr>
        <w:t>afetar os contribuintes que, embora n</w:t>
      </w:r>
      <w:r>
        <w:rPr>
          <w:rStyle w:val="Hyperlink.1"/>
          <w:rtl w:val="0"/>
          <w:lang w:val="pt-PT"/>
        </w:rPr>
        <w:t>ã</w:t>
      </w:r>
      <w:r>
        <w:rPr>
          <w:rStyle w:val="Hyperlink.1"/>
          <w:rtl w:val="0"/>
          <w:lang w:val="pt-PT"/>
        </w:rPr>
        <w:t>o tenham cometido, no entendimento de boa parte da doutrina e segundo a interpreta</w:t>
      </w:r>
      <w:r>
        <w:rPr>
          <w:rStyle w:val="Hyperlink.1"/>
          <w:rtl w:val="0"/>
          <w:lang w:val="pt-PT"/>
        </w:rPr>
        <w:t>çã</w:t>
      </w:r>
      <w:r>
        <w:rPr>
          <w:rStyle w:val="Hyperlink.1"/>
          <w:rtl w:val="0"/>
          <w:lang w:val="pt-PT"/>
        </w:rPr>
        <w:t>o do STF, os referidos il</w:t>
      </w:r>
      <w:r>
        <w:rPr>
          <w:rStyle w:val="Hyperlink.1"/>
          <w:rtl w:val="0"/>
          <w:lang w:val="pt-PT"/>
        </w:rPr>
        <w:t>í</w:t>
      </w:r>
      <w:r>
        <w:rPr>
          <w:rStyle w:val="Hyperlink.1"/>
          <w:rtl w:val="0"/>
          <w:lang w:val="pt-PT"/>
        </w:rPr>
        <w:t>citos penais, o que poder</w:t>
      </w:r>
      <w:r>
        <w:rPr>
          <w:rStyle w:val="Hyperlink.1"/>
          <w:rtl w:val="0"/>
          <w:lang w:val="pt-PT"/>
        </w:rPr>
        <w:t xml:space="preserve">á </w:t>
      </w:r>
      <w:r>
        <w:rPr>
          <w:rStyle w:val="Hyperlink.1"/>
          <w:rtl w:val="0"/>
          <w:lang w:val="pt-PT"/>
        </w:rPr>
        <w:t xml:space="preserve">ser condenado injustamente diante da falta de pagamento desse imposto.  </w:t>
      </w:r>
    </w:p>
    <w:p>
      <w:pPr>
        <w:pStyle w:val="Padrão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outline w:val="0"/>
          <w:color w:val="ff0000"/>
          <w:sz w:val="24"/>
          <w:szCs w:val="24"/>
          <w:u w:color="ff0000"/>
          <w:shd w:val="clear" w:color="auto" w:fill="feffff"/>
          <w14:textFill>
            <w14:solidFill>
              <w14:srgbClr w14:val="FF0000"/>
            </w14:solidFill>
          </w14:textFill>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Style w:val="Nenhum"/>
          <w:rFonts w:ascii="Arial" w:cs="Arial" w:hAnsi="Arial" w:eastAsia="Arial"/>
          <w:b w:val="1"/>
          <w:bCs w:val="1"/>
          <w:caps w:val="1"/>
          <w:sz w:val="24"/>
          <w:szCs w:val="24"/>
          <w:shd w:val="clear" w:color="auto" w:fill="feffff"/>
        </w:rPr>
      </w:pPr>
      <w:r>
        <w:rPr>
          <w:rStyle w:val="Nenhum"/>
          <w:rFonts w:ascii="Arial" w:hAnsi="Arial"/>
          <w:b w:val="1"/>
          <w:bCs w:val="1"/>
          <w:caps w:val="1"/>
          <w:sz w:val="24"/>
          <w:szCs w:val="24"/>
          <w:shd w:val="clear" w:color="auto" w:fill="feffff"/>
          <w:rtl w:val="0"/>
          <w:lang w:val="pt-PT"/>
        </w:rPr>
        <w:t>2 ENTENDENDO A LOG</w:t>
      </w:r>
      <w:r>
        <w:rPr>
          <w:rStyle w:val="Nenhum"/>
          <w:rFonts w:ascii="Arial" w:hAnsi="Arial" w:hint="default"/>
          <w:b w:val="1"/>
          <w:bCs w:val="1"/>
          <w:caps w:val="1"/>
          <w:sz w:val="24"/>
          <w:szCs w:val="24"/>
          <w:shd w:val="clear" w:color="auto" w:fill="feffff"/>
          <w:rtl w:val="0"/>
          <w:lang w:val="pt-PT"/>
        </w:rPr>
        <w:t>Í</w:t>
      </w:r>
      <w:r>
        <w:rPr>
          <w:rStyle w:val="Nenhum"/>
          <w:rFonts w:ascii="Arial" w:hAnsi="Arial"/>
          <w:b w:val="1"/>
          <w:bCs w:val="1"/>
          <w:caps w:val="1"/>
          <w:sz w:val="24"/>
          <w:szCs w:val="24"/>
          <w:shd w:val="clear" w:color="auto" w:fill="feffff"/>
          <w:rtl w:val="0"/>
          <w:lang w:val="pt-PT"/>
        </w:rPr>
        <w:t>STICA DE COBRAN</w:t>
      </w:r>
      <w:r>
        <w:rPr>
          <w:rStyle w:val="Nenhum"/>
          <w:rFonts w:ascii="Arial" w:hAnsi="Arial" w:hint="default"/>
          <w:b w:val="1"/>
          <w:bCs w:val="1"/>
          <w:caps w:val="1"/>
          <w:sz w:val="24"/>
          <w:szCs w:val="24"/>
          <w:shd w:val="clear" w:color="auto" w:fill="feffff"/>
          <w:rtl w:val="0"/>
          <w:lang w:val="pt-PT"/>
        </w:rPr>
        <w:t>Ç</w:t>
      </w:r>
      <w:r>
        <w:rPr>
          <w:rStyle w:val="Nenhum"/>
          <w:rFonts w:ascii="Arial" w:hAnsi="Arial"/>
          <w:b w:val="1"/>
          <w:bCs w:val="1"/>
          <w:caps w:val="1"/>
          <w:sz w:val="24"/>
          <w:szCs w:val="24"/>
          <w:shd w:val="clear" w:color="auto" w:fill="feffff"/>
          <w:rtl w:val="0"/>
          <w:lang w:val="pt-PT"/>
        </w:rPr>
        <w:t>A DO ICMS.</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sz w:val="24"/>
          <w:szCs w:val="24"/>
          <w:shd w:val="clear" w:color="auto" w:fill="feffff"/>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shd w:val="clear" w:color="auto" w:fill="feffff"/>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b w:val="1"/>
          <w:bCs w:val="1"/>
          <w:outline w:val="0"/>
          <w:color w:val="ff0000"/>
          <w:sz w:val="24"/>
          <w:szCs w:val="24"/>
          <w:u w:color="ff0000"/>
          <w:shd w:val="clear" w:color="auto" w:fill="feffff"/>
          <w14:textFill>
            <w14:solidFill>
              <w14:srgbClr w14:val="FF0000"/>
            </w14:solidFill>
          </w14:textFill>
        </w:rPr>
      </w:pPr>
      <w:r>
        <w:rPr>
          <w:rStyle w:val="Hyperlink.1"/>
          <w:rtl w:val="0"/>
          <w:lang w:val="pt-PT"/>
        </w:rPr>
        <w:t xml:space="preserve">O ICMS </w:t>
      </w:r>
      <w:r>
        <w:rPr>
          <w:rStyle w:val="Hyperlink.1"/>
          <w:rtl w:val="0"/>
          <w:lang w:val="pt-PT"/>
        </w:rPr>
        <w:t xml:space="preserve">é </w:t>
      </w:r>
      <w:r>
        <w:rPr>
          <w:rStyle w:val="Hyperlink.1"/>
          <w:rtl w:val="0"/>
          <w:lang w:val="pt-PT"/>
        </w:rPr>
        <w:t>um dos impostos que atingem a maior parte dos brasileiros direta ou indiretamente, isto porque ele incide sobre a maioria das compras, vendas, transportes e presta</w:t>
      </w:r>
      <w:r>
        <w:rPr>
          <w:rStyle w:val="Hyperlink.1"/>
          <w:rtl w:val="0"/>
          <w:lang w:val="pt-PT"/>
        </w:rPr>
        <w:t>çõ</w:t>
      </w:r>
      <w:r>
        <w:rPr>
          <w:rStyle w:val="Hyperlink.1"/>
          <w:rtl w:val="0"/>
          <w:lang w:val="pt-PT"/>
        </w:rPr>
        <w:t>es de servi</w:t>
      </w:r>
      <w:r>
        <w:rPr>
          <w:rStyle w:val="Hyperlink.1"/>
          <w:rtl w:val="0"/>
          <w:lang w:val="pt-PT"/>
        </w:rPr>
        <w:t>ç</w:t>
      </w:r>
      <w:r>
        <w:rPr>
          <w:rStyle w:val="Hyperlink.1"/>
          <w:rtl w:val="0"/>
          <w:lang w:val="pt-PT"/>
        </w:rPr>
        <w:t>os que acontecem em nosso pa</w:t>
      </w:r>
      <w:r>
        <w:rPr>
          <w:rStyle w:val="Hyperlink.1"/>
          <w:rtl w:val="0"/>
          <w:lang w:val="pt-PT"/>
        </w:rPr>
        <w:t>í</w:t>
      </w:r>
      <w:r>
        <w:rPr>
          <w:rStyle w:val="Hyperlink.1"/>
          <w:rtl w:val="0"/>
          <w:lang w:val="pt-PT"/>
        </w:rPr>
        <w:t>s.</w:t>
      </w:r>
      <w:r>
        <w:rPr>
          <w:rStyle w:val="Nenhum"/>
          <w:rFonts w:ascii="Arial" w:hAnsi="Arial"/>
          <w:b w:val="1"/>
          <w:bCs w:val="1"/>
          <w:outline w:val="0"/>
          <w:color w:val="ff0000"/>
          <w:sz w:val="24"/>
          <w:szCs w:val="24"/>
          <w:u w:color="ff0000"/>
          <w:shd w:val="clear" w:color="auto" w:fill="feffff"/>
          <w:rtl w:val="0"/>
          <w:lang w:val="pt-PT"/>
          <w14:textFill>
            <w14:solidFill>
              <w14:srgbClr w14:val="FF0000"/>
            </w14:solidFill>
          </w14:textFill>
        </w:rPr>
        <w:t xml:space="preserve">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b w:val="1"/>
          <w:bCs w:val="1"/>
          <w:outline w:val="0"/>
          <w:color w:val="ff0000"/>
          <w:sz w:val="24"/>
          <w:szCs w:val="24"/>
          <w:u w:color="ff0000"/>
          <w:shd w:val="clear" w:color="auto" w:fill="feffff"/>
          <w14:textFill>
            <w14:solidFill>
              <w14:srgbClr w14:val="FF0000"/>
            </w14:solidFill>
          </w14:textFill>
        </w:rPr>
      </w:pPr>
      <w:r>
        <w:rPr>
          <w:rStyle w:val="Hyperlink.1"/>
          <w:rtl w:val="0"/>
          <w:lang w:val="pt-PT"/>
        </w:rPr>
        <w:t>Aos consumidores, o ICMS atinge indiretamente, pois eles n</w:t>
      </w:r>
      <w:r>
        <w:rPr>
          <w:rStyle w:val="Hyperlink.1"/>
          <w:rtl w:val="0"/>
          <w:lang w:val="pt-PT"/>
        </w:rPr>
        <w:t>ã</w:t>
      </w:r>
      <w:r>
        <w:rPr>
          <w:rStyle w:val="Hyperlink.1"/>
          <w:rtl w:val="0"/>
          <w:lang w:val="pt-PT"/>
        </w:rPr>
        <w:t xml:space="preserve">o pagam o tributo diretamente </w:t>
      </w:r>
      <w:r>
        <w:rPr>
          <w:rStyle w:val="Hyperlink.1"/>
          <w:rtl w:val="0"/>
          <w:lang w:val="pt-PT"/>
        </w:rPr>
        <w:t xml:space="preserve">à </w:t>
      </w:r>
      <w:r>
        <w:rPr>
          <w:rStyle w:val="Hyperlink.1"/>
          <w:rtl w:val="0"/>
          <w:lang w:val="pt-PT"/>
        </w:rPr>
        <w:t>receita, pelo fato de este j</w:t>
      </w:r>
      <w:r>
        <w:rPr>
          <w:rStyle w:val="Hyperlink.1"/>
          <w:rtl w:val="0"/>
          <w:lang w:val="pt-PT"/>
        </w:rPr>
        <w:t xml:space="preserve">á </w:t>
      </w:r>
      <w:r>
        <w:rPr>
          <w:rStyle w:val="Hyperlink.1"/>
          <w:rtl w:val="0"/>
          <w:lang w:val="pt-PT"/>
        </w:rPr>
        <w:t>est</w:t>
      </w:r>
      <w:r>
        <w:rPr>
          <w:rStyle w:val="Nenhum"/>
          <w:rFonts w:ascii="Arial" w:hAnsi="Arial"/>
          <w:sz w:val="24"/>
          <w:szCs w:val="24"/>
          <w:u w:color="ff0000"/>
          <w:shd w:val="clear" w:color="auto" w:fill="feffff"/>
          <w:rtl w:val="0"/>
          <w:lang w:val="pt-PT"/>
        </w:rPr>
        <w:t>ar</w:t>
      </w:r>
      <w:r>
        <w:rPr>
          <w:rStyle w:val="Hyperlink.1"/>
          <w:rtl w:val="0"/>
          <w:lang w:val="pt-PT"/>
        </w:rPr>
        <w:t xml:space="preserve"> incluso no valor do produto/mercadoria consumido. No entanto, para lojistas e prestadores de servi</w:t>
      </w:r>
      <w:r>
        <w:rPr>
          <w:rStyle w:val="Hyperlink.1"/>
          <w:rtl w:val="0"/>
          <w:lang w:val="pt-PT"/>
        </w:rPr>
        <w:t>ç</w:t>
      </w:r>
      <w:r>
        <w:rPr>
          <w:rStyle w:val="Hyperlink.1"/>
          <w:rtl w:val="0"/>
          <w:lang w:val="pt-PT"/>
        </w:rPr>
        <w:t>o, o acerto de contas tribut</w:t>
      </w:r>
      <w:r>
        <w:rPr>
          <w:rStyle w:val="Hyperlink.1"/>
          <w:rtl w:val="0"/>
          <w:lang w:val="pt-PT"/>
        </w:rPr>
        <w:t>á</w:t>
      </w:r>
      <w:r>
        <w:rPr>
          <w:rStyle w:val="Hyperlink.1"/>
          <w:rtl w:val="0"/>
          <w:lang w:val="pt-PT"/>
        </w:rPr>
        <w:t>rias com a Receita Estadual deve ser regular e constante, visto que, em caso de n</w:t>
      </w:r>
      <w:r>
        <w:rPr>
          <w:rStyle w:val="Hyperlink.1"/>
          <w:rtl w:val="0"/>
          <w:lang w:val="pt-PT"/>
        </w:rPr>
        <w:t>ã</w:t>
      </w:r>
      <w:r>
        <w:rPr>
          <w:rStyle w:val="Hyperlink.1"/>
          <w:rtl w:val="0"/>
          <w:lang w:val="pt-PT"/>
        </w:rPr>
        <w:t>o pagamento do imposto, o contribuinte estar</w:t>
      </w:r>
      <w:r>
        <w:rPr>
          <w:rStyle w:val="Hyperlink.1"/>
          <w:rtl w:val="0"/>
          <w:lang w:val="pt-PT"/>
        </w:rPr>
        <w:t xml:space="preserve">á </w:t>
      </w:r>
      <w:r>
        <w:rPr>
          <w:rStyle w:val="Hyperlink.1"/>
          <w:rtl w:val="0"/>
          <w:lang w:val="pt-PT"/>
        </w:rPr>
        <w:t>sujeito a multas e cobran</w:t>
      </w:r>
      <w:r>
        <w:rPr>
          <w:rStyle w:val="Hyperlink.1"/>
          <w:rtl w:val="0"/>
          <w:lang w:val="pt-PT"/>
        </w:rPr>
        <w:t>ç</w:t>
      </w:r>
      <w:r>
        <w:rPr>
          <w:rStyle w:val="Hyperlink.1"/>
          <w:rtl w:val="0"/>
          <w:lang w:val="pt-PT"/>
        </w:rPr>
        <w:t>a de juros.</w:t>
      </w:r>
      <w:r>
        <w:rPr>
          <w:rStyle w:val="Nenhum"/>
          <w:rFonts w:ascii="Arial" w:hAnsi="Arial"/>
          <w:b w:val="1"/>
          <w:bCs w:val="1"/>
          <w:outline w:val="0"/>
          <w:color w:val="ff0000"/>
          <w:sz w:val="24"/>
          <w:szCs w:val="24"/>
          <w:u w:color="ff0000"/>
          <w:shd w:val="clear" w:color="auto" w:fill="feffff"/>
          <w:rtl w:val="0"/>
          <w:lang w:val="pt-PT"/>
          <w14:textFill>
            <w14:solidFill>
              <w14:srgbClr w14:val="FF0000"/>
            </w14:solidFill>
          </w14:textFill>
        </w:rPr>
        <w:t xml:space="preserve">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b w:val="1"/>
          <w:bCs w:val="1"/>
          <w:outline w:val="0"/>
          <w:color w:val="ff0000"/>
          <w:sz w:val="24"/>
          <w:szCs w:val="24"/>
          <w:u w:color="ff0000"/>
          <w:shd w:val="clear" w:color="auto" w:fill="feffff"/>
          <w14:textFill>
            <w14:solidFill>
              <w14:srgbClr w14:val="FF0000"/>
            </w14:solidFill>
          </w14:textFill>
        </w:rPr>
      </w:pPr>
      <w:r>
        <w:rPr>
          <w:rStyle w:val="Hyperlink.1"/>
          <w:rtl w:val="0"/>
          <w:lang w:val="pt-PT"/>
        </w:rPr>
        <w:t>O referido tributo est</w:t>
      </w:r>
      <w:r>
        <w:rPr>
          <w:rStyle w:val="Hyperlink.1"/>
          <w:rtl w:val="0"/>
          <w:lang w:val="pt-PT"/>
        </w:rPr>
        <w:t xml:space="preserve">á </w:t>
      </w:r>
      <w:r>
        <w:rPr>
          <w:rStyle w:val="Hyperlink.1"/>
          <w:rtl w:val="0"/>
          <w:lang w:val="pt-PT"/>
        </w:rPr>
        <w:t>previsto no artigo 155, inciso II da Constitui</w:t>
      </w:r>
      <w:r>
        <w:rPr>
          <w:rStyle w:val="Hyperlink.1"/>
          <w:rtl w:val="0"/>
          <w:lang w:val="pt-PT"/>
        </w:rPr>
        <w:t>çã</w:t>
      </w:r>
      <w:r>
        <w:rPr>
          <w:rStyle w:val="Hyperlink.1"/>
          <w:rtl w:val="0"/>
          <w:lang w:val="pt-PT"/>
        </w:rPr>
        <w:t>o Federal, e pela Lei Complementar 87/96, tamb</w:t>
      </w:r>
      <w:r>
        <w:rPr>
          <w:rStyle w:val="Hyperlink.1"/>
          <w:rtl w:val="0"/>
          <w:lang w:val="pt-PT"/>
        </w:rPr>
        <w:t>é</w:t>
      </w:r>
      <w:r>
        <w:rPr>
          <w:rStyle w:val="Hyperlink.1"/>
          <w:rtl w:val="0"/>
          <w:lang w:val="pt-PT"/>
        </w:rPr>
        <w:t>m conhecida como Lei Kandir, por</w:t>
      </w:r>
      <w:r>
        <w:rPr>
          <w:rStyle w:val="Hyperlink.1"/>
          <w:rtl w:val="0"/>
          <w:lang w:val="pt-PT"/>
        </w:rPr>
        <w:t>é</w:t>
      </w:r>
      <w:r>
        <w:rPr>
          <w:rStyle w:val="Hyperlink.1"/>
          <w:rtl w:val="0"/>
          <w:lang w:val="pt-PT"/>
        </w:rPr>
        <w:t>m esta lei foi alterada</w:t>
      </w:r>
      <w:r>
        <w:rPr>
          <w:rStyle w:val="Hyperlink.1"/>
          <w:rtl w:val="0"/>
          <w:lang w:val="pt-PT"/>
        </w:rPr>
        <w:t xml:space="preserve">  </w:t>
      </w:r>
      <w:r>
        <w:rPr>
          <w:rStyle w:val="Hyperlink.1"/>
          <w:rtl w:val="0"/>
          <w:lang w:val="pt-PT"/>
        </w:rPr>
        <w:t>por outras leis complementares. A sua compet</w:t>
      </w:r>
      <w:r>
        <w:rPr>
          <w:rStyle w:val="Hyperlink.1"/>
          <w:rtl w:val="0"/>
          <w:lang w:val="pt-PT"/>
        </w:rPr>
        <w:t>ê</w:t>
      </w:r>
      <w:r>
        <w:rPr>
          <w:rStyle w:val="Hyperlink.1"/>
          <w:rtl w:val="0"/>
          <w:lang w:val="pt-PT"/>
        </w:rPr>
        <w:t xml:space="preserve">ncia </w:t>
      </w:r>
      <w:r>
        <w:rPr>
          <w:rStyle w:val="Hyperlink.1"/>
          <w:rtl w:val="0"/>
          <w:lang w:val="pt-PT"/>
        </w:rPr>
        <w:t xml:space="preserve">é </w:t>
      </w:r>
      <w:r>
        <w:rPr>
          <w:rStyle w:val="Hyperlink.1"/>
          <w:rtl w:val="0"/>
          <w:lang w:val="pt-PT"/>
        </w:rPr>
        <w:t>dos Estados e Distrito Federal em que se verifica a sua hip</w:t>
      </w:r>
      <w:r>
        <w:rPr>
          <w:rStyle w:val="Hyperlink.1"/>
          <w:rtl w:val="0"/>
          <w:lang w:val="pt-PT"/>
        </w:rPr>
        <w:t>ó</w:t>
      </w:r>
      <w:r>
        <w:rPr>
          <w:rStyle w:val="Hyperlink.1"/>
          <w:rtl w:val="0"/>
          <w:lang w:val="pt-PT"/>
        </w:rPr>
        <w:t>tese de incid</w:t>
      </w:r>
      <w:r>
        <w:rPr>
          <w:rStyle w:val="Hyperlink.1"/>
          <w:rtl w:val="0"/>
          <w:lang w:val="pt-PT"/>
        </w:rPr>
        <w:t>ê</w:t>
      </w:r>
      <w:r>
        <w:rPr>
          <w:rStyle w:val="Hyperlink.1"/>
          <w:rtl w:val="0"/>
          <w:lang w:val="pt-PT"/>
        </w:rPr>
        <w:t xml:space="preserve">ncia.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Conforme os ensinamentos de H</w:t>
      </w:r>
      <w:r>
        <w:rPr>
          <w:rStyle w:val="Hyperlink.1"/>
          <w:rtl w:val="0"/>
          <w:lang w:val="pt-PT"/>
        </w:rPr>
        <w:t>é</w:t>
      </w:r>
      <w:r>
        <w:rPr>
          <w:rStyle w:val="Hyperlink.1"/>
          <w:rtl w:val="0"/>
          <w:lang w:val="pt-PT"/>
        </w:rPr>
        <w:t xml:space="preserve">ctor B. Villegas, </w:t>
      </w:r>
      <w:r>
        <w:rPr>
          <w:rStyle w:val="Hyperlink.1"/>
          <w:rtl w:val="0"/>
          <w:lang w:val="pt-PT"/>
        </w:rPr>
        <w:t>“</w:t>
      </w:r>
      <w:r>
        <w:rPr>
          <w:rStyle w:val="Hyperlink.1"/>
          <w:rtl w:val="0"/>
          <w:lang w:val="pt-PT"/>
        </w:rPr>
        <w:t>compet</w:t>
      </w:r>
      <w:r>
        <w:rPr>
          <w:rStyle w:val="Hyperlink.1"/>
          <w:rtl w:val="0"/>
          <w:lang w:val="pt-PT"/>
        </w:rPr>
        <w:t>ê</w:t>
      </w:r>
      <w:r>
        <w:rPr>
          <w:rStyle w:val="Hyperlink.1"/>
          <w:rtl w:val="0"/>
          <w:lang w:val="pt-PT"/>
        </w:rPr>
        <w:t>ncia tribut</w:t>
      </w:r>
      <w:r>
        <w:rPr>
          <w:rStyle w:val="Hyperlink.1"/>
          <w:rtl w:val="0"/>
          <w:lang w:val="pt-PT"/>
        </w:rPr>
        <w:t>á</w:t>
      </w:r>
      <w:r>
        <w:rPr>
          <w:rStyle w:val="Hyperlink.1"/>
          <w:rtl w:val="0"/>
          <w:lang w:val="pt-PT"/>
        </w:rPr>
        <w:t xml:space="preserve">ria </w:t>
      </w:r>
      <w:r>
        <w:rPr>
          <w:rStyle w:val="Hyperlink.1"/>
          <w:rtl w:val="0"/>
          <w:lang w:val="pt-PT"/>
        </w:rPr>
        <w:t xml:space="preserve">é </w:t>
      </w:r>
      <w:r>
        <w:rPr>
          <w:rStyle w:val="Hyperlink.1"/>
          <w:rtl w:val="0"/>
          <w:lang w:val="pt-PT"/>
        </w:rPr>
        <w:t>a faculdade que tem o Estado de criar unilateralmente tributos, cujo pagamento ser</w:t>
      </w:r>
      <w:r>
        <w:rPr>
          <w:rStyle w:val="Hyperlink.1"/>
          <w:rtl w:val="0"/>
          <w:lang w:val="pt-PT"/>
        </w:rPr>
        <w:t xml:space="preserve">á </w:t>
      </w:r>
      <w:r>
        <w:rPr>
          <w:rStyle w:val="Hyperlink.1"/>
          <w:rtl w:val="0"/>
          <w:lang w:val="pt-PT"/>
        </w:rPr>
        <w:t>exigido das pessoas submetidas a sua soberania</w:t>
      </w:r>
      <w:r>
        <w:rPr>
          <w:rStyle w:val="Hyperlink.1"/>
          <w:rtl w:val="0"/>
          <w:lang w:val="pt-PT"/>
        </w:rPr>
        <w:t>”</w:t>
      </w:r>
      <w:r>
        <w:rPr>
          <w:rStyle w:val="Hyperlink.1"/>
          <w:rtl w:val="0"/>
          <w:lang w:val="pt-PT"/>
        </w:rPr>
        <w:t>.</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outline w:val="0"/>
          <w:color w:val="ff2600"/>
          <w:sz w:val="24"/>
          <w:szCs w:val="24"/>
          <w:u w:color="ff2600"/>
          <w:shd w:val="clear" w:color="auto" w:fill="feffff"/>
          <w14:textFill>
            <w14:solidFill>
              <w14:srgbClr w14:val="FF2600"/>
            </w14:solidFill>
          </w14:textFill>
        </w:rPr>
      </w:pPr>
      <w:r>
        <w:rPr>
          <w:rStyle w:val="Hyperlink.1"/>
          <w:rtl w:val="0"/>
          <w:lang w:val="pt-PT"/>
        </w:rPr>
        <w:t>Para a cobran</w:t>
      </w:r>
      <w:r>
        <w:rPr>
          <w:rStyle w:val="Hyperlink.1"/>
          <w:rtl w:val="0"/>
          <w:lang w:val="pt-PT"/>
        </w:rPr>
        <w:t>ç</w:t>
      </w:r>
      <w:r>
        <w:rPr>
          <w:rStyle w:val="Hyperlink.1"/>
          <w:rtl w:val="0"/>
          <w:lang w:val="pt-PT"/>
        </w:rPr>
        <w:t xml:space="preserve">a do ICMS </w:t>
      </w:r>
      <w:r>
        <w:rPr>
          <w:rStyle w:val="Hyperlink.1"/>
          <w:rtl w:val="0"/>
          <w:lang w:val="pt-PT"/>
        </w:rPr>
        <w:t xml:space="preserve">é </w:t>
      </w:r>
      <w:r>
        <w:rPr>
          <w:rStyle w:val="Hyperlink.1"/>
          <w:rtl w:val="0"/>
          <w:lang w:val="pt-PT"/>
        </w:rPr>
        <w:t>necess</w:t>
      </w:r>
      <w:r>
        <w:rPr>
          <w:rStyle w:val="Hyperlink.1"/>
          <w:rtl w:val="0"/>
          <w:lang w:val="pt-PT"/>
        </w:rPr>
        <w:t>á</w:t>
      </w:r>
      <w:r>
        <w:rPr>
          <w:rStyle w:val="Hyperlink.1"/>
          <w:rtl w:val="0"/>
          <w:lang w:val="pt-PT"/>
        </w:rPr>
        <w:t>rio que se fa</w:t>
      </w:r>
      <w:r>
        <w:rPr>
          <w:rStyle w:val="Hyperlink.1"/>
          <w:rtl w:val="0"/>
          <w:lang w:val="pt-PT"/>
        </w:rPr>
        <w:t>ç</w:t>
      </w:r>
      <w:r>
        <w:rPr>
          <w:rStyle w:val="Hyperlink.1"/>
          <w:rtl w:val="0"/>
          <w:lang w:val="pt-PT"/>
        </w:rPr>
        <w:t>am presentes os crit</w:t>
      </w:r>
      <w:r>
        <w:rPr>
          <w:rStyle w:val="Hyperlink.1"/>
          <w:rtl w:val="0"/>
          <w:lang w:val="pt-PT"/>
        </w:rPr>
        <w:t>é</w:t>
      </w:r>
      <w:r>
        <w:rPr>
          <w:rStyle w:val="Hyperlink.1"/>
          <w:rtl w:val="0"/>
          <w:lang w:val="pt-PT"/>
        </w:rPr>
        <w:t>rios de hip</w:t>
      </w:r>
      <w:r>
        <w:rPr>
          <w:rStyle w:val="Hyperlink.1"/>
          <w:rtl w:val="0"/>
          <w:lang w:val="pt-PT"/>
        </w:rPr>
        <w:t>ó</w:t>
      </w:r>
      <w:r>
        <w:rPr>
          <w:rStyle w:val="Hyperlink.1"/>
          <w:rtl w:val="0"/>
          <w:lang w:val="pt-PT"/>
        </w:rPr>
        <w:t>tese de incid</w:t>
      </w:r>
      <w:r>
        <w:rPr>
          <w:rStyle w:val="Hyperlink.1"/>
          <w:rtl w:val="0"/>
          <w:lang w:val="pt-PT"/>
        </w:rPr>
        <w:t>ê</w:t>
      </w:r>
      <w:r>
        <w:rPr>
          <w:rStyle w:val="Hyperlink.1"/>
          <w:rtl w:val="0"/>
          <w:lang w:val="pt-PT"/>
        </w:rPr>
        <w:t>ncia e o fato gerador. Posteriormente, deve ser observada a base de c</w:t>
      </w:r>
      <w:r>
        <w:rPr>
          <w:rStyle w:val="Hyperlink.1"/>
          <w:rtl w:val="0"/>
          <w:lang w:val="pt-PT"/>
        </w:rPr>
        <w:t>á</w:t>
      </w:r>
      <w:r>
        <w:rPr>
          <w:rStyle w:val="Hyperlink.1"/>
          <w:rtl w:val="0"/>
          <w:lang w:val="pt-PT"/>
        </w:rPr>
        <w:t>lculo e a al</w:t>
      </w:r>
      <w:r>
        <w:rPr>
          <w:rStyle w:val="Hyperlink.1"/>
          <w:rtl w:val="0"/>
          <w:lang w:val="pt-PT"/>
        </w:rPr>
        <w:t>í</w:t>
      </w:r>
      <w:r>
        <w:rPr>
          <w:rStyle w:val="Hyperlink.1"/>
          <w:rtl w:val="0"/>
          <w:lang w:val="pt-PT"/>
        </w:rPr>
        <w:t>quota utilizada para defini</w:t>
      </w:r>
      <w:r>
        <w:rPr>
          <w:rStyle w:val="Hyperlink.1"/>
          <w:rtl w:val="0"/>
          <w:lang w:val="pt-PT"/>
        </w:rPr>
        <w:t>çã</w:t>
      </w:r>
      <w:r>
        <w:rPr>
          <w:rStyle w:val="Hyperlink.1"/>
          <w:rtl w:val="0"/>
          <w:lang w:val="pt-PT"/>
        </w:rPr>
        <w:t>o do valor do tributo, levando-se em considera</w:t>
      </w:r>
      <w:r>
        <w:rPr>
          <w:rStyle w:val="Hyperlink.1"/>
          <w:rtl w:val="0"/>
          <w:lang w:val="pt-PT"/>
        </w:rPr>
        <w:t>çã</w:t>
      </w:r>
      <w:r>
        <w:rPr>
          <w:rStyle w:val="Hyperlink.1"/>
          <w:rtl w:val="0"/>
          <w:lang w:val="pt-PT"/>
        </w:rPr>
        <w:t>o a respectiva legisla</w:t>
      </w:r>
      <w:r>
        <w:rPr>
          <w:rStyle w:val="Hyperlink.1"/>
          <w:rtl w:val="0"/>
          <w:lang w:val="pt-PT"/>
        </w:rPr>
        <w:t>çã</w:t>
      </w:r>
      <w:r>
        <w:rPr>
          <w:rStyle w:val="Hyperlink.1"/>
          <w:rtl w:val="0"/>
          <w:lang w:val="pt-PT"/>
        </w:rPr>
        <w:t>o tributaria de cada estado, tendo em vista a compet</w:t>
      </w:r>
      <w:r>
        <w:rPr>
          <w:rStyle w:val="Hyperlink.1"/>
          <w:rtl w:val="0"/>
          <w:lang w:val="pt-PT"/>
        </w:rPr>
        <w:t>ê</w:t>
      </w:r>
      <w:r>
        <w:rPr>
          <w:rStyle w:val="Hyperlink.1"/>
          <w:rtl w:val="0"/>
          <w:lang w:val="pt-PT"/>
        </w:rPr>
        <w:t>ncia tributaria respectiva.</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A Constitui</w:t>
      </w:r>
      <w:r>
        <w:rPr>
          <w:rStyle w:val="Hyperlink.1"/>
          <w:rtl w:val="0"/>
          <w:lang w:val="pt-PT"/>
        </w:rPr>
        <w:t>çã</w:t>
      </w:r>
      <w:r>
        <w:rPr>
          <w:rStyle w:val="Hyperlink.1"/>
          <w:rtl w:val="0"/>
          <w:lang w:val="pt-PT"/>
        </w:rPr>
        <w:t>o Federal, em seu art. 155, II, estabelece os crit</w:t>
      </w:r>
      <w:r>
        <w:rPr>
          <w:rStyle w:val="Hyperlink.1"/>
          <w:rtl w:val="0"/>
          <w:lang w:val="pt-PT"/>
        </w:rPr>
        <w:t>é</w:t>
      </w:r>
      <w:r>
        <w:rPr>
          <w:rStyle w:val="Hyperlink.1"/>
          <w:rtl w:val="0"/>
          <w:lang w:val="pt-PT"/>
        </w:rPr>
        <w:t>rios da hip</w:t>
      </w:r>
      <w:r>
        <w:rPr>
          <w:rStyle w:val="Hyperlink.1"/>
          <w:rtl w:val="0"/>
          <w:lang w:val="pt-PT"/>
        </w:rPr>
        <w:t>ó</w:t>
      </w:r>
      <w:r>
        <w:rPr>
          <w:rStyle w:val="Hyperlink.1"/>
          <w:rtl w:val="0"/>
          <w:lang w:val="pt-PT"/>
        </w:rPr>
        <w:t>tese de incid</w:t>
      </w:r>
      <w:r>
        <w:rPr>
          <w:rStyle w:val="Hyperlink.1"/>
          <w:rtl w:val="0"/>
          <w:lang w:val="pt-PT"/>
        </w:rPr>
        <w:t>ê</w:t>
      </w:r>
      <w:r>
        <w:rPr>
          <w:rStyle w:val="Hyperlink.1"/>
          <w:rtl w:val="0"/>
          <w:lang w:val="pt-PT"/>
        </w:rPr>
        <w:t>ncia do Imposto de Circula</w:t>
      </w:r>
      <w:r>
        <w:rPr>
          <w:rStyle w:val="Hyperlink.1"/>
          <w:rtl w:val="0"/>
          <w:lang w:val="pt-PT"/>
        </w:rPr>
        <w:t>çã</w:t>
      </w:r>
      <w:r>
        <w:rPr>
          <w:rStyle w:val="Hyperlink.1"/>
          <w:rtl w:val="0"/>
          <w:lang w:val="pt-PT"/>
        </w:rPr>
        <w:t>o de Mercadorias e Servi</w:t>
      </w:r>
      <w:r>
        <w:rPr>
          <w:rStyle w:val="Hyperlink.1"/>
          <w:rtl w:val="0"/>
          <w:lang w:val="pt-PT"/>
        </w:rPr>
        <w:t>ç</w:t>
      </w:r>
      <w:r>
        <w:rPr>
          <w:rStyle w:val="Hyperlink.1"/>
          <w:rtl w:val="0"/>
          <w:lang w:val="pt-PT"/>
        </w:rPr>
        <w:t>os, a saber:</w:t>
      </w:r>
    </w:p>
    <w:p>
      <w:pPr>
        <w:pStyle w:val="Padrão A"/>
        <w:tabs>
          <w:tab w:val="left" w:pos="8565"/>
          <w:tab w:val="left" w:pos="8565"/>
        </w:tabs>
        <w:ind w:left="2268" w:firstLine="0"/>
        <w:jc w:val="both"/>
        <w:rPr>
          <w:rStyle w:val="Nenhum"/>
          <w:rFonts w:ascii="Arial" w:cs="Arial" w:hAnsi="Arial" w:eastAsia="Arial"/>
          <w:shd w:val="clear" w:color="auto" w:fill="feffff"/>
        </w:rPr>
      </w:pPr>
      <w:r>
        <w:rPr>
          <w:rStyle w:val="Hyperlink.1"/>
          <w:rtl w:val="0"/>
          <w:lang w:val="pt-PT"/>
        </w:rPr>
        <w:t xml:space="preserve">CF - </w:t>
      </w:r>
      <w:r>
        <w:rPr>
          <w:rStyle w:val="Nenhum"/>
          <w:rFonts w:ascii="Arial" w:hAnsi="Arial"/>
          <w:shd w:val="clear" w:color="auto" w:fill="feffff"/>
          <w:rtl w:val="0"/>
          <w:lang w:val="pt-PT"/>
        </w:rPr>
        <w:t>Art. 155. Compete aos Estados e ao Distrito Federal instituir impostos sobre: [...] II - opera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 xml:space="preserve">es relativas </w:t>
      </w:r>
      <w:r>
        <w:rPr>
          <w:rStyle w:val="Nenhum"/>
          <w:rFonts w:ascii="Arial" w:hAnsi="Arial" w:hint="default"/>
          <w:shd w:val="clear" w:color="auto" w:fill="feffff"/>
          <w:rtl w:val="0"/>
          <w:lang w:val="pt-PT"/>
        </w:rPr>
        <w:t xml:space="preserve">à </w:t>
      </w:r>
      <w:r>
        <w:rPr>
          <w:rStyle w:val="Nenhum"/>
          <w:rFonts w:ascii="Arial" w:hAnsi="Arial"/>
          <w:shd w:val="clear" w:color="auto" w:fill="feffff"/>
          <w:rtl w:val="0"/>
          <w:lang w:val="pt-PT"/>
        </w:rPr>
        <w:t>circula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de mercadorias e sobre presta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es de servi</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os de transporte interestadual e intermunicipal e de comunica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ainda que as opera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es e as presta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es se iniciem no exterior. (BRASIL, 1988)</w:t>
      </w:r>
    </w:p>
    <w:p>
      <w:pPr>
        <w:pStyle w:val="Padrão A"/>
        <w:tabs>
          <w:tab w:val="left" w:pos="4020"/>
        </w:tabs>
        <w:spacing w:line="360" w:lineRule="auto"/>
        <w:ind w:left="2268" w:firstLine="0"/>
        <w:jc w:val="both"/>
        <w:rPr>
          <w:rStyle w:val="Nenhum"/>
          <w:rFonts w:ascii="Arial" w:cs="Arial" w:hAnsi="Arial" w:eastAsia="Arial"/>
          <w:shd w:val="clear" w:color="auto" w:fill="feffff"/>
        </w:rPr>
      </w:pPr>
      <w:r>
        <w:rPr>
          <w:rStyle w:val="Nenhum"/>
          <w:rFonts w:ascii="Arial" w:cs="Arial" w:hAnsi="Arial" w:eastAsia="Arial"/>
          <w:shd w:val="clear" w:color="auto" w:fill="feffff"/>
        </w:rPr>
        <w:tab/>
      </w:r>
    </w:p>
    <w:p>
      <w:pPr>
        <w:pStyle w:val="Padrão B"/>
        <w:spacing w:line="360" w:lineRule="auto"/>
        <w:jc w:val="both"/>
        <w:rPr>
          <w:rStyle w:val="Hyperlink.1"/>
        </w:rPr>
      </w:pPr>
      <w:r>
        <w:rPr>
          <w:rStyle w:val="Nenhum"/>
          <w:rFonts w:ascii="Arial" w:cs="Arial" w:hAnsi="Arial" w:eastAsia="Arial"/>
          <w:outline w:val="0"/>
          <w:color w:val="ff2600"/>
          <w:sz w:val="24"/>
          <w:szCs w:val="24"/>
          <w:u w:color="ff2600"/>
          <w:shd w:val="clear" w:color="auto" w:fill="feffff"/>
          <w14:textFill>
            <w14:solidFill>
              <w14:srgbClr w14:val="FF2600"/>
            </w14:solidFill>
          </w14:textFill>
        </w:rPr>
        <w:tab/>
      </w:r>
      <w:r>
        <w:rPr>
          <w:rStyle w:val="Hyperlink.1"/>
          <w:rtl w:val="0"/>
          <w:lang w:val="pt-PT"/>
        </w:rPr>
        <w:t>Dessa forma, a hip</w:t>
      </w:r>
      <w:r>
        <w:rPr>
          <w:rStyle w:val="Hyperlink.1"/>
          <w:rtl w:val="0"/>
          <w:lang w:val="pt-PT"/>
        </w:rPr>
        <w:t>ó</w:t>
      </w:r>
      <w:r>
        <w:rPr>
          <w:rStyle w:val="Hyperlink.1"/>
          <w:rtl w:val="0"/>
          <w:lang w:val="pt-PT"/>
        </w:rPr>
        <w:t>tese de incid</w:t>
      </w:r>
      <w:r>
        <w:rPr>
          <w:rStyle w:val="Hyperlink.1"/>
          <w:rtl w:val="0"/>
          <w:lang w:val="pt-PT"/>
        </w:rPr>
        <w:t>ê</w:t>
      </w:r>
      <w:r>
        <w:rPr>
          <w:rStyle w:val="Hyperlink.1"/>
          <w:rtl w:val="0"/>
          <w:lang w:val="pt-PT"/>
        </w:rPr>
        <w:t xml:space="preserve">ncia </w:t>
      </w:r>
      <w:r>
        <w:rPr>
          <w:rStyle w:val="Hyperlink.1"/>
          <w:rtl w:val="0"/>
          <w:lang w:val="pt-PT"/>
        </w:rPr>
        <w:t xml:space="preserve">é </w:t>
      </w:r>
      <w:r>
        <w:rPr>
          <w:rStyle w:val="Hyperlink.1"/>
          <w:rtl w:val="0"/>
          <w:lang w:val="pt-PT"/>
        </w:rPr>
        <w:t>a previs</w:t>
      </w:r>
      <w:r>
        <w:rPr>
          <w:rStyle w:val="Hyperlink.1"/>
          <w:rtl w:val="0"/>
          <w:lang w:val="pt-PT"/>
        </w:rPr>
        <w:t>ã</w:t>
      </w:r>
      <w:r>
        <w:rPr>
          <w:rStyle w:val="Hyperlink.1"/>
          <w:rtl w:val="0"/>
          <w:lang w:val="pt-PT"/>
        </w:rPr>
        <w:t>o legal do fato que, ocorrendo, determina o nascimento da obriga</w:t>
      </w:r>
      <w:r>
        <w:rPr>
          <w:rStyle w:val="Hyperlink.1"/>
          <w:rtl w:val="0"/>
          <w:lang w:val="pt-PT"/>
        </w:rPr>
        <w:t>çã</w:t>
      </w:r>
      <w:r>
        <w:rPr>
          <w:rStyle w:val="Hyperlink.1"/>
          <w:rtl w:val="0"/>
          <w:lang w:val="pt-PT"/>
        </w:rPr>
        <w:t>o tribut</w:t>
      </w:r>
      <w:r>
        <w:rPr>
          <w:rStyle w:val="Hyperlink.1"/>
          <w:rtl w:val="0"/>
          <w:lang w:val="pt-PT"/>
        </w:rPr>
        <w:t>á</w:t>
      </w:r>
      <w:r>
        <w:rPr>
          <w:rStyle w:val="Hyperlink.1"/>
          <w:rtl w:val="0"/>
          <w:lang w:val="pt-PT"/>
        </w:rPr>
        <w:t xml:space="preserve">ria. </w:t>
      </w:r>
    </w:p>
    <w:p>
      <w:pPr>
        <w:pStyle w:val="Padrão B"/>
        <w:spacing w:line="360" w:lineRule="auto"/>
        <w:jc w:val="both"/>
        <w:rPr>
          <w:rStyle w:val="Nenhum"/>
          <w:rFonts w:ascii="Arial" w:cs="Arial" w:hAnsi="Arial" w:eastAsia="Arial"/>
          <w:outline w:val="0"/>
          <w:color w:val="ff2600"/>
          <w:sz w:val="24"/>
          <w:szCs w:val="24"/>
          <w:u w:color="ff2600"/>
          <w:shd w:val="clear" w:color="auto" w:fill="feffff"/>
          <w14:textFill>
            <w14:solidFill>
              <w14:srgbClr w14:val="FF2600"/>
            </w14:solidFill>
          </w14:textFill>
        </w:rPr>
      </w:pPr>
      <w:r>
        <w:rPr>
          <w:rStyle w:val="Hyperlink.1"/>
        </w:rPr>
        <w:tab/>
      </w:r>
      <w:r>
        <w:rPr>
          <w:rStyle w:val="Hyperlink.1"/>
          <w:rtl w:val="0"/>
          <w:lang w:val="pt-PT"/>
        </w:rPr>
        <w:t xml:space="preserve">O fato gerador do ICMS </w:t>
      </w:r>
      <w:r>
        <w:rPr>
          <w:rStyle w:val="Hyperlink.1"/>
          <w:rtl w:val="0"/>
          <w:lang w:val="pt-PT"/>
        </w:rPr>
        <w:t xml:space="preserve">é </w:t>
      </w:r>
      <w:r>
        <w:rPr>
          <w:rStyle w:val="Hyperlink.1"/>
          <w:rtl w:val="0"/>
          <w:lang w:val="pt-PT"/>
        </w:rPr>
        <w:t>a circula</w:t>
      </w:r>
      <w:r>
        <w:rPr>
          <w:rStyle w:val="Hyperlink.1"/>
          <w:rtl w:val="0"/>
          <w:lang w:val="pt-PT"/>
        </w:rPr>
        <w:t>çã</w:t>
      </w:r>
      <w:r>
        <w:rPr>
          <w:rStyle w:val="Hyperlink.1"/>
          <w:rtl w:val="0"/>
          <w:lang w:val="pt-PT"/>
        </w:rPr>
        <w:t>o de mercadoria ou presta</w:t>
      </w:r>
      <w:r>
        <w:rPr>
          <w:rStyle w:val="Hyperlink.1"/>
          <w:rtl w:val="0"/>
          <w:lang w:val="pt-PT"/>
        </w:rPr>
        <w:t>çã</w:t>
      </w:r>
      <w:r>
        <w:rPr>
          <w:rStyle w:val="Hyperlink.1"/>
          <w:rtl w:val="0"/>
          <w:lang w:val="pt-PT"/>
        </w:rPr>
        <w:t>o de servi</w:t>
      </w:r>
      <w:r>
        <w:rPr>
          <w:rStyle w:val="Hyperlink.1"/>
          <w:rtl w:val="0"/>
          <w:lang w:val="pt-PT"/>
        </w:rPr>
        <w:t>ç</w:t>
      </w:r>
      <w:r>
        <w:rPr>
          <w:rStyle w:val="Hyperlink.1"/>
          <w:rtl w:val="0"/>
          <w:lang w:val="pt-PT"/>
        </w:rPr>
        <w:t>os interestaduais ou intermunicipais de transporte e de comunica</w:t>
      </w:r>
      <w:r>
        <w:rPr>
          <w:rStyle w:val="Hyperlink.1"/>
          <w:rtl w:val="0"/>
          <w:lang w:val="pt-PT"/>
        </w:rPr>
        <w:t>çã</w:t>
      </w:r>
      <w:r>
        <w:rPr>
          <w:rStyle w:val="Hyperlink.1"/>
          <w:rtl w:val="0"/>
          <w:lang w:val="pt-PT"/>
        </w:rPr>
        <w:t>o, ainda que iniciadas no exterior (art. 155, II, CF).  Ainda segundo a CF, esse imposto incide sobre:</w:t>
      </w:r>
    </w:p>
    <w:p>
      <w:pPr>
        <w:pStyle w:val="Padrão A"/>
        <w:numPr>
          <w:ilvl w:val="0"/>
          <w:numId w:val="2"/>
        </w:numPr>
        <w:bidi w:val="0"/>
        <w:spacing w:line="360" w:lineRule="auto"/>
        <w:ind w:right="0"/>
        <w:jc w:val="both"/>
        <w:rPr>
          <w:rFonts w:ascii="Arial" w:hAnsi="Arial"/>
          <w:sz w:val="24"/>
          <w:szCs w:val="24"/>
          <w:rtl w:val="0"/>
          <w:lang w:val="pt-PT"/>
        </w:rPr>
      </w:pPr>
      <w:r>
        <w:rPr>
          <w:rStyle w:val="Nenhum"/>
          <w:rFonts w:ascii="Arial" w:hAnsi="Arial"/>
          <w:sz w:val="24"/>
          <w:szCs w:val="24"/>
          <w:shd w:val="clear" w:color="auto" w:fill="feffff"/>
          <w:rtl w:val="0"/>
          <w:lang w:val="pt-PT"/>
        </w:rPr>
        <w:t>circula</w:t>
      </w:r>
      <w:r>
        <w:rPr>
          <w:rStyle w:val="Nenhum"/>
          <w:rFonts w:ascii="Arial" w:hAnsi="Arial" w:hint="default"/>
          <w:sz w:val="24"/>
          <w:szCs w:val="24"/>
          <w:shd w:val="clear" w:color="auto" w:fill="feffff"/>
          <w:rtl w:val="0"/>
          <w:lang w:val="pt-PT"/>
        </w:rPr>
        <w:t>çã</w:t>
      </w:r>
      <w:r>
        <w:rPr>
          <w:rStyle w:val="Nenhum"/>
          <w:rFonts w:ascii="Arial" w:hAnsi="Arial"/>
          <w:sz w:val="24"/>
          <w:szCs w:val="24"/>
          <w:shd w:val="clear" w:color="auto" w:fill="feffff"/>
          <w:rtl w:val="0"/>
          <w:lang w:val="pt-PT"/>
        </w:rPr>
        <w:t>o de mercadorias, incluindo alimenta</w:t>
      </w:r>
      <w:r>
        <w:rPr>
          <w:rStyle w:val="Nenhum"/>
          <w:rFonts w:ascii="Arial" w:hAnsi="Arial" w:hint="default"/>
          <w:sz w:val="24"/>
          <w:szCs w:val="24"/>
          <w:shd w:val="clear" w:color="auto" w:fill="feffff"/>
          <w:rtl w:val="0"/>
          <w:lang w:val="pt-PT"/>
        </w:rPr>
        <w:t>çã</w:t>
      </w:r>
      <w:r>
        <w:rPr>
          <w:rStyle w:val="Nenhum"/>
          <w:rFonts w:ascii="Arial" w:hAnsi="Arial"/>
          <w:sz w:val="24"/>
          <w:szCs w:val="24"/>
          <w:shd w:val="clear" w:color="auto" w:fill="feffff"/>
          <w:rtl w:val="0"/>
          <w:lang w:val="pt-PT"/>
        </w:rPr>
        <w:t>o em restaurantes e bares; presta</w:t>
      </w:r>
      <w:r>
        <w:rPr>
          <w:rStyle w:val="Nenhum"/>
          <w:rFonts w:ascii="Arial" w:hAnsi="Arial" w:hint="default"/>
          <w:sz w:val="24"/>
          <w:szCs w:val="24"/>
          <w:shd w:val="clear" w:color="auto" w:fill="feffff"/>
          <w:rtl w:val="0"/>
          <w:lang w:val="pt-PT"/>
        </w:rPr>
        <w:t>çã</w:t>
      </w:r>
      <w:r>
        <w:rPr>
          <w:rStyle w:val="Nenhum"/>
          <w:rFonts w:ascii="Arial" w:hAnsi="Arial"/>
          <w:sz w:val="24"/>
          <w:szCs w:val="24"/>
          <w:shd w:val="clear" w:color="auto" w:fill="feffff"/>
          <w:rtl w:val="0"/>
          <w:lang w:val="pt-PT"/>
        </w:rPr>
        <w:t>o de servi</w:t>
      </w:r>
      <w:r>
        <w:rPr>
          <w:rStyle w:val="Nenhum"/>
          <w:rFonts w:ascii="Arial" w:hAnsi="Arial" w:hint="default"/>
          <w:sz w:val="24"/>
          <w:szCs w:val="24"/>
          <w:shd w:val="clear" w:color="auto" w:fill="feffff"/>
          <w:rtl w:val="0"/>
          <w:lang w:val="pt-PT"/>
        </w:rPr>
        <w:t>ç</w:t>
      </w:r>
      <w:r>
        <w:rPr>
          <w:rStyle w:val="Nenhum"/>
          <w:rFonts w:ascii="Arial" w:hAnsi="Arial"/>
          <w:sz w:val="24"/>
          <w:szCs w:val="24"/>
          <w:shd w:val="clear" w:color="auto" w:fill="feffff"/>
          <w:rtl w:val="0"/>
          <w:lang w:val="pt-PT"/>
        </w:rPr>
        <w:t>os de transporte, seja de alcance intermunicipal ou interestadual por qualquer via;</w:t>
      </w:r>
    </w:p>
    <w:p>
      <w:pPr>
        <w:pStyle w:val="Padrão A"/>
        <w:numPr>
          <w:ilvl w:val="0"/>
          <w:numId w:val="2"/>
        </w:numPr>
        <w:bidi w:val="0"/>
        <w:spacing w:line="360" w:lineRule="auto"/>
        <w:ind w:right="0"/>
        <w:jc w:val="both"/>
        <w:rPr>
          <w:rFonts w:ascii="Arial" w:hAnsi="Arial"/>
          <w:sz w:val="24"/>
          <w:szCs w:val="24"/>
          <w:rtl w:val="0"/>
          <w:lang w:val="pt-PT"/>
        </w:rPr>
      </w:pPr>
      <w:r>
        <w:rPr>
          <w:rStyle w:val="Nenhum"/>
          <w:rFonts w:ascii="Arial" w:hAnsi="Arial"/>
          <w:sz w:val="24"/>
          <w:szCs w:val="24"/>
          <w:shd w:val="clear" w:color="auto" w:fill="feffff"/>
          <w:rtl w:val="0"/>
          <w:lang w:val="pt-PT"/>
        </w:rPr>
        <w:t>presta</w:t>
      </w:r>
      <w:r>
        <w:rPr>
          <w:rStyle w:val="Nenhum"/>
          <w:rFonts w:ascii="Arial" w:hAnsi="Arial" w:hint="default"/>
          <w:sz w:val="24"/>
          <w:szCs w:val="24"/>
          <w:shd w:val="clear" w:color="auto" w:fill="feffff"/>
          <w:rtl w:val="0"/>
          <w:lang w:val="pt-PT"/>
        </w:rPr>
        <w:t>çõ</w:t>
      </w:r>
      <w:r>
        <w:rPr>
          <w:rStyle w:val="Nenhum"/>
          <w:rFonts w:ascii="Arial" w:hAnsi="Arial"/>
          <w:sz w:val="24"/>
          <w:szCs w:val="24"/>
          <w:shd w:val="clear" w:color="auto" w:fill="feffff"/>
          <w:rtl w:val="0"/>
          <w:lang w:val="pt-PT"/>
        </w:rPr>
        <w:t>es de servi</w:t>
      </w:r>
      <w:r>
        <w:rPr>
          <w:rStyle w:val="Nenhum"/>
          <w:rFonts w:ascii="Arial" w:hAnsi="Arial" w:hint="default"/>
          <w:sz w:val="24"/>
          <w:szCs w:val="24"/>
          <w:shd w:val="clear" w:color="auto" w:fill="feffff"/>
          <w:rtl w:val="0"/>
          <w:lang w:val="pt-PT"/>
        </w:rPr>
        <w:t>ç</w:t>
      </w:r>
      <w:r>
        <w:rPr>
          <w:rStyle w:val="Nenhum"/>
          <w:rFonts w:ascii="Arial" w:hAnsi="Arial"/>
          <w:sz w:val="24"/>
          <w:szCs w:val="24"/>
          <w:shd w:val="clear" w:color="auto" w:fill="feffff"/>
          <w:rtl w:val="0"/>
          <w:lang w:val="pt-PT"/>
        </w:rPr>
        <w:t>os de comunica</w:t>
      </w:r>
      <w:r>
        <w:rPr>
          <w:rStyle w:val="Nenhum"/>
          <w:rFonts w:ascii="Arial" w:hAnsi="Arial" w:hint="default"/>
          <w:sz w:val="24"/>
          <w:szCs w:val="24"/>
          <w:shd w:val="clear" w:color="auto" w:fill="feffff"/>
          <w:rtl w:val="0"/>
          <w:lang w:val="pt-PT"/>
        </w:rPr>
        <w:t>çã</w:t>
      </w:r>
      <w:r>
        <w:rPr>
          <w:rStyle w:val="Nenhum"/>
          <w:rFonts w:ascii="Arial" w:hAnsi="Arial"/>
          <w:sz w:val="24"/>
          <w:szCs w:val="24"/>
          <w:shd w:val="clear" w:color="auto" w:fill="feffff"/>
          <w:rtl w:val="0"/>
          <w:lang w:val="pt-PT"/>
        </w:rPr>
        <w:t xml:space="preserve">o que apresentem </w:t>
      </w:r>
      <w:r>
        <w:rPr>
          <w:rStyle w:val="Nenhum"/>
          <w:rFonts w:ascii="Arial" w:hAnsi="Arial" w:hint="default"/>
          <w:sz w:val="24"/>
          <w:szCs w:val="24"/>
          <w:shd w:val="clear" w:color="auto" w:fill="feffff"/>
          <w:rtl w:val="0"/>
          <w:lang w:val="pt-PT"/>
        </w:rPr>
        <w:t>ô</w:t>
      </w:r>
      <w:r>
        <w:rPr>
          <w:rStyle w:val="Nenhum"/>
          <w:rFonts w:ascii="Arial" w:hAnsi="Arial"/>
          <w:sz w:val="24"/>
          <w:szCs w:val="24"/>
          <w:shd w:val="clear" w:color="auto" w:fill="feffff"/>
          <w:rtl w:val="0"/>
          <w:lang w:val="pt-PT"/>
        </w:rPr>
        <w:t>nus (custos), independentemente do suporte;</w:t>
      </w:r>
    </w:p>
    <w:p>
      <w:pPr>
        <w:pStyle w:val="Padrão A"/>
        <w:numPr>
          <w:ilvl w:val="0"/>
          <w:numId w:val="2"/>
        </w:numPr>
        <w:bidi w:val="0"/>
        <w:spacing w:line="360" w:lineRule="auto"/>
        <w:ind w:right="0"/>
        <w:jc w:val="both"/>
        <w:rPr>
          <w:rFonts w:ascii="Arial" w:hAnsi="Arial"/>
          <w:sz w:val="24"/>
          <w:szCs w:val="24"/>
          <w:rtl w:val="0"/>
          <w:lang w:val="pt-PT"/>
        </w:rPr>
      </w:pPr>
      <w:r>
        <w:rPr>
          <w:rStyle w:val="Nenhum"/>
          <w:rFonts w:ascii="Arial" w:hAnsi="Arial"/>
          <w:sz w:val="24"/>
          <w:szCs w:val="24"/>
          <w:shd w:val="clear" w:color="auto" w:fill="feffff"/>
          <w:rtl w:val="0"/>
          <w:lang w:val="pt-PT"/>
        </w:rPr>
        <w:t>fornecimento de produtos que n</w:t>
      </w:r>
      <w:r>
        <w:rPr>
          <w:rStyle w:val="Nenhum"/>
          <w:rFonts w:ascii="Arial" w:hAnsi="Arial" w:hint="default"/>
          <w:sz w:val="24"/>
          <w:szCs w:val="24"/>
          <w:shd w:val="clear" w:color="auto" w:fill="feffff"/>
          <w:rtl w:val="0"/>
          <w:lang w:val="pt-PT"/>
        </w:rPr>
        <w:t>ã</w:t>
      </w:r>
      <w:r>
        <w:rPr>
          <w:rStyle w:val="Nenhum"/>
          <w:rFonts w:ascii="Arial" w:hAnsi="Arial"/>
          <w:sz w:val="24"/>
          <w:szCs w:val="24"/>
          <w:shd w:val="clear" w:color="auto" w:fill="feffff"/>
          <w:rtl w:val="0"/>
          <w:lang w:val="pt-PT"/>
        </w:rPr>
        <w:t>o fa</w:t>
      </w:r>
      <w:r>
        <w:rPr>
          <w:rStyle w:val="Nenhum"/>
          <w:rFonts w:ascii="Arial" w:hAnsi="Arial" w:hint="default"/>
          <w:sz w:val="24"/>
          <w:szCs w:val="24"/>
          <w:shd w:val="clear" w:color="auto" w:fill="feffff"/>
          <w:rtl w:val="0"/>
          <w:lang w:val="pt-PT"/>
        </w:rPr>
        <w:t>ç</w:t>
      </w:r>
      <w:r>
        <w:rPr>
          <w:rStyle w:val="Nenhum"/>
          <w:rFonts w:ascii="Arial" w:hAnsi="Arial"/>
          <w:sz w:val="24"/>
          <w:szCs w:val="24"/>
          <w:shd w:val="clear" w:color="auto" w:fill="feffff"/>
          <w:rtl w:val="0"/>
          <w:lang w:val="pt-PT"/>
        </w:rPr>
        <w:t>am parte dos quais os impostos incidentes s</w:t>
      </w:r>
      <w:r>
        <w:rPr>
          <w:rStyle w:val="Nenhum"/>
          <w:rFonts w:ascii="Arial" w:hAnsi="Arial" w:hint="default"/>
          <w:sz w:val="24"/>
          <w:szCs w:val="24"/>
          <w:shd w:val="clear" w:color="auto" w:fill="feffff"/>
          <w:rtl w:val="0"/>
          <w:lang w:val="pt-PT"/>
        </w:rPr>
        <w:t>ã</w:t>
      </w:r>
      <w:r>
        <w:rPr>
          <w:rStyle w:val="Nenhum"/>
          <w:rFonts w:ascii="Arial" w:hAnsi="Arial"/>
          <w:sz w:val="24"/>
          <w:szCs w:val="24"/>
          <w:shd w:val="clear" w:color="auto" w:fill="feffff"/>
          <w:rtl w:val="0"/>
          <w:lang w:val="pt-PT"/>
        </w:rPr>
        <w:t>o de car</w:t>
      </w:r>
      <w:r>
        <w:rPr>
          <w:rStyle w:val="Nenhum"/>
          <w:rFonts w:ascii="Arial" w:hAnsi="Arial" w:hint="default"/>
          <w:sz w:val="24"/>
          <w:szCs w:val="24"/>
          <w:shd w:val="clear" w:color="auto" w:fill="feffff"/>
          <w:rtl w:val="0"/>
          <w:lang w:val="pt-PT"/>
        </w:rPr>
        <w:t>á</w:t>
      </w:r>
      <w:r>
        <w:rPr>
          <w:rStyle w:val="Nenhum"/>
          <w:rFonts w:ascii="Arial" w:hAnsi="Arial"/>
          <w:sz w:val="24"/>
          <w:szCs w:val="24"/>
          <w:shd w:val="clear" w:color="auto" w:fill="feffff"/>
          <w:rtl w:val="0"/>
          <w:lang w:val="pt-PT"/>
        </w:rPr>
        <w:t>ter municipal ou at</w:t>
      </w:r>
      <w:r>
        <w:rPr>
          <w:rStyle w:val="Nenhum"/>
          <w:rFonts w:ascii="Arial" w:hAnsi="Arial" w:hint="default"/>
          <w:sz w:val="24"/>
          <w:szCs w:val="24"/>
          <w:shd w:val="clear" w:color="auto" w:fill="feffff"/>
          <w:rtl w:val="0"/>
          <w:lang w:val="pt-PT"/>
        </w:rPr>
        <w:t xml:space="preserve">é </w:t>
      </w:r>
      <w:r>
        <w:rPr>
          <w:rStyle w:val="Nenhum"/>
          <w:rFonts w:ascii="Arial" w:hAnsi="Arial"/>
          <w:sz w:val="24"/>
          <w:szCs w:val="24"/>
          <w:shd w:val="clear" w:color="auto" w:fill="feffff"/>
          <w:rtl w:val="0"/>
          <w:lang w:val="pt-PT"/>
        </w:rPr>
        <w:t>mesmo produtos que fa</w:t>
      </w:r>
      <w:r>
        <w:rPr>
          <w:rStyle w:val="Nenhum"/>
          <w:rFonts w:ascii="Arial" w:hAnsi="Arial" w:hint="default"/>
          <w:sz w:val="24"/>
          <w:szCs w:val="24"/>
          <w:shd w:val="clear" w:color="auto" w:fill="feffff"/>
          <w:rtl w:val="0"/>
          <w:lang w:val="pt-PT"/>
        </w:rPr>
        <w:t>ç</w:t>
      </w:r>
      <w:r>
        <w:rPr>
          <w:rStyle w:val="Nenhum"/>
          <w:rFonts w:ascii="Arial" w:hAnsi="Arial"/>
          <w:sz w:val="24"/>
          <w:szCs w:val="24"/>
          <w:shd w:val="clear" w:color="auto" w:fill="feffff"/>
          <w:rtl w:val="0"/>
          <w:lang w:val="pt-PT"/>
        </w:rPr>
        <w:t>am parte da arrecada</w:t>
      </w:r>
      <w:r>
        <w:rPr>
          <w:rStyle w:val="Nenhum"/>
          <w:rFonts w:ascii="Arial" w:hAnsi="Arial" w:hint="default"/>
          <w:sz w:val="24"/>
          <w:szCs w:val="24"/>
          <w:shd w:val="clear" w:color="auto" w:fill="feffff"/>
          <w:rtl w:val="0"/>
          <w:lang w:val="pt-PT"/>
        </w:rPr>
        <w:t>çã</w:t>
      </w:r>
      <w:r>
        <w:rPr>
          <w:rStyle w:val="Nenhum"/>
          <w:rFonts w:ascii="Arial" w:hAnsi="Arial"/>
          <w:sz w:val="24"/>
          <w:szCs w:val="24"/>
          <w:shd w:val="clear" w:color="auto" w:fill="feffff"/>
          <w:rtl w:val="0"/>
          <w:lang w:val="pt-PT"/>
        </w:rPr>
        <w:t>o tribut</w:t>
      </w:r>
      <w:r>
        <w:rPr>
          <w:rStyle w:val="Nenhum"/>
          <w:rFonts w:ascii="Arial" w:hAnsi="Arial" w:hint="default"/>
          <w:sz w:val="24"/>
          <w:szCs w:val="24"/>
          <w:shd w:val="clear" w:color="auto" w:fill="feffff"/>
          <w:rtl w:val="0"/>
          <w:lang w:val="pt-PT"/>
        </w:rPr>
        <w:t>á</w:t>
      </w:r>
      <w:r>
        <w:rPr>
          <w:rStyle w:val="Nenhum"/>
          <w:rFonts w:ascii="Arial" w:hAnsi="Arial"/>
          <w:sz w:val="24"/>
          <w:szCs w:val="24"/>
          <w:shd w:val="clear" w:color="auto" w:fill="feffff"/>
          <w:rtl w:val="0"/>
          <w:lang w:val="pt-PT"/>
        </w:rPr>
        <w:t>ria municipal, mas que por lei tamb</w:t>
      </w:r>
      <w:r>
        <w:rPr>
          <w:rStyle w:val="Nenhum"/>
          <w:rFonts w:ascii="Arial" w:hAnsi="Arial" w:hint="default"/>
          <w:sz w:val="24"/>
          <w:szCs w:val="24"/>
          <w:shd w:val="clear" w:color="auto" w:fill="feffff"/>
          <w:rtl w:val="0"/>
          <w:lang w:val="pt-PT"/>
        </w:rPr>
        <w:t>é</w:t>
      </w:r>
      <w:r>
        <w:rPr>
          <w:rStyle w:val="Nenhum"/>
          <w:rFonts w:ascii="Arial" w:hAnsi="Arial"/>
          <w:sz w:val="24"/>
          <w:szCs w:val="24"/>
          <w:shd w:val="clear" w:color="auto" w:fill="feffff"/>
          <w:rtl w:val="0"/>
          <w:lang w:val="pt-PT"/>
        </w:rPr>
        <w:t>m receba taxas estaduais;</w:t>
      </w:r>
    </w:p>
    <w:p>
      <w:pPr>
        <w:pStyle w:val="Padrão A"/>
        <w:numPr>
          <w:ilvl w:val="0"/>
          <w:numId w:val="2"/>
        </w:numPr>
        <w:bidi w:val="0"/>
        <w:spacing w:line="360" w:lineRule="auto"/>
        <w:ind w:right="0"/>
        <w:jc w:val="both"/>
        <w:rPr>
          <w:rFonts w:ascii="Arial" w:hAnsi="Arial"/>
          <w:sz w:val="24"/>
          <w:szCs w:val="24"/>
          <w:rtl w:val="0"/>
          <w:lang w:val="pt-PT"/>
        </w:rPr>
      </w:pPr>
      <w:r>
        <w:rPr>
          <w:rStyle w:val="Nenhum"/>
          <w:rFonts w:ascii="Arial" w:hAnsi="Arial"/>
          <w:sz w:val="24"/>
          <w:szCs w:val="24"/>
          <w:shd w:val="clear" w:color="auto" w:fill="feffff"/>
          <w:rtl w:val="0"/>
          <w:lang w:val="pt-PT"/>
        </w:rPr>
        <w:t>entrada de mercadorias vindas do exterior, mesmo que sendo apenas bens de consumo.</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De se observar, pois, que, de forma geral, qualquer ato ou neg</w:t>
      </w:r>
      <w:r>
        <w:rPr>
          <w:rStyle w:val="Hyperlink.1"/>
          <w:rtl w:val="0"/>
          <w:lang w:val="pt-PT"/>
        </w:rPr>
        <w:t>ó</w:t>
      </w:r>
      <w:r>
        <w:rPr>
          <w:rStyle w:val="Hyperlink.1"/>
          <w:rtl w:val="0"/>
          <w:lang w:val="pt-PT"/>
        </w:rPr>
        <w:t>cio que implique no trajeto de mercadoria desde sua produ</w:t>
      </w:r>
      <w:r>
        <w:rPr>
          <w:rStyle w:val="Hyperlink.1"/>
          <w:rtl w:val="0"/>
          <w:lang w:val="pt-PT"/>
        </w:rPr>
        <w:t>çã</w:t>
      </w:r>
      <w:r>
        <w:rPr>
          <w:rStyle w:val="Hyperlink.1"/>
          <w:rtl w:val="0"/>
          <w:lang w:val="pt-PT"/>
        </w:rPr>
        <w:t>o at</w:t>
      </w:r>
      <w:r>
        <w:rPr>
          <w:rStyle w:val="Hyperlink.1"/>
          <w:rtl w:val="0"/>
          <w:lang w:val="pt-PT"/>
        </w:rPr>
        <w:t xml:space="preserve">é </w:t>
      </w:r>
      <w:r>
        <w:rPr>
          <w:rStyle w:val="Hyperlink.1"/>
          <w:rtl w:val="0"/>
          <w:lang w:val="pt-PT"/>
        </w:rPr>
        <w:t>seu consumo, com a mudan</w:t>
      </w:r>
      <w:r>
        <w:rPr>
          <w:rStyle w:val="Hyperlink.1"/>
          <w:rtl w:val="0"/>
          <w:lang w:val="pt-PT"/>
        </w:rPr>
        <w:t>ç</w:t>
      </w:r>
      <w:r>
        <w:rPr>
          <w:rStyle w:val="Hyperlink.1"/>
          <w:rtl w:val="0"/>
          <w:lang w:val="pt-PT"/>
        </w:rPr>
        <w:t>a de titularidade jur</w:t>
      </w:r>
      <w:r>
        <w:rPr>
          <w:rStyle w:val="Hyperlink.1"/>
          <w:rtl w:val="0"/>
          <w:lang w:val="pt-PT"/>
        </w:rPr>
        <w:t>í</w:t>
      </w:r>
      <w:r>
        <w:rPr>
          <w:rStyle w:val="Hyperlink.1"/>
          <w:rtl w:val="0"/>
          <w:lang w:val="pt-PT"/>
        </w:rPr>
        <w:t>dica do bem, caracteriza-se como o fato gerador do referido imposto. Por</w:t>
      </w:r>
      <w:r>
        <w:rPr>
          <w:rStyle w:val="Hyperlink.1"/>
          <w:rtl w:val="0"/>
          <w:lang w:val="pt-PT"/>
        </w:rPr>
        <w:t>é</w:t>
      </w:r>
      <w:r>
        <w:rPr>
          <w:rStyle w:val="Hyperlink.1"/>
          <w:rtl w:val="0"/>
          <w:lang w:val="pt-PT"/>
        </w:rPr>
        <w:t>m, o ICMS apresenta algumas hip</w:t>
      </w:r>
      <w:r>
        <w:rPr>
          <w:rStyle w:val="Hyperlink.1"/>
          <w:rtl w:val="0"/>
          <w:lang w:val="pt-PT"/>
        </w:rPr>
        <w:t>ó</w:t>
      </w:r>
      <w:r>
        <w:rPr>
          <w:rStyle w:val="Hyperlink.1"/>
          <w:rtl w:val="0"/>
          <w:lang w:val="pt-PT"/>
        </w:rPr>
        <w:t>teses de n</w:t>
      </w:r>
      <w:r>
        <w:rPr>
          <w:rStyle w:val="Hyperlink.1"/>
          <w:rtl w:val="0"/>
          <w:lang w:val="pt-PT"/>
        </w:rPr>
        <w:t>ã</w:t>
      </w:r>
      <w:r>
        <w:rPr>
          <w:rStyle w:val="Hyperlink.1"/>
          <w:rtl w:val="0"/>
          <w:lang w:val="pt-PT"/>
        </w:rPr>
        <w:t>o incid</w:t>
      </w:r>
      <w:r>
        <w:rPr>
          <w:rStyle w:val="Hyperlink.1"/>
          <w:rtl w:val="0"/>
          <w:lang w:val="pt-PT"/>
        </w:rPr>
        <w:t>ê</w:t>
      </w:r>
      <w:r>
        <w:rPr>
          <w:rStyle w:val="Hyperlink.1"/>
          <w:rtl w:val="0"/>
          <w:lang w:val="pt-PT"/>
        </w:rPr>
        <w:t xml:space="preserve">ncia constitucionalmente estabelecidas, conhecidas como imunidades especificas e rotuladas no artigo 155 da CF, em seu </w:t>
      </w:r>
      <w:r>
        <w:rPr>
          <w:rStyle w:val="Hyperlink.1"/>
          <w:rtl w:val="0"/>
          <w:lang w:val="pt-PT"/>
        </w:rPr>
        <w:t xml:space="preserve">§ </w:t>
      </w:r>
      <w:r>
        <w:rPr>
          <w:rStyle w:val="Hyperlink.1"/>
          <w:rtl w:val="0"/>
          <w:lang w:val="pt-PT"/>
        </w:rPr>
        <w:t>2</w:t>
      </w:r>
      <w:r>
        <w:rPr>
          <w:rStyle w:val="Hyperlink.1"/>
          <w:rtl w:val="0"/>
          <w:lang w:val="pt-PT"/>
        </w:rPr>
        <w:t>°</w:t>
      </w:r>
      <w:r>
        <w:rPr>
          <w:rStyle w:val="Hyperlink.1"/>
          <w:rtl w:val="0"/>
          <w:lang w:val="pt-PT"/>
        </w:rPr>
        <w:t>, X, al</w:t>
      </w:r>
      <w:r>
        <w:rPr>
          <w:rStyle w:val="Hyperlink.1"/>
          <w:rtl w:val="0"/>
          <w:lang w:val="pt-PT"/>
        </w:rPr>
        <w:t>í</w:t>
      </w:r>
      <w:r>
        <w:rPr>
          <w:rStyle w:val="Hyperlink.1"/>
          <w:rtl w:val="0"/>
          <w:lang w:val="pt-PT"/>
        </w:rPr>
        <w:t xml:space="preserve">neas </w:t>
      </w:r>
      <w:r>
        <w:rPr>
          <w:rStyle w:val="Nenhum"/>
          <w:rFonts w:ascii="Arial" w:hAnsi="Arial"/>
          <w:i w:val="1"/>
          <w:iCs w:val="1"/>
          <w:sz w:val="24"/>
          <w:szCs w:val="24"/>
          <w:shd w:val="clear" w:color="auto" w:fill="feffff"/>
          <w:rtl w:val="0"/>
          <w:lang w:val="pt-PT"/>
        </w:rPr>
        <w:t>a</w:t>
      </w:r>
      <w:r>
        <w:rPr>
          <w:rStyle w:val="Hyperlink.1"/>
          <w:rtl w:val="0"/>
          <w:lang w:val="pt-PT"/>
        </w:rPr>
        <w:t xml:space="preserve">, </w:t>
      </w:r>
      <w:r>
        <w:rPr>
          <w:rStyle w:val="Nenhum"/>
          <w:rFonts w:ascii="Arial" w:hAnsi="Arial"/>
          <w:i w:val="1"/>
          <w:iCs w:val="1"/>
          <w:sz w:val="24"/>
          <w:szCs w:val="24"/>
          <w:shd w:val="clear" w:color="auto" w:fill="feffff"/>
          <w:rtl w:val="0"/>
          <w:lang w:val="pt-PT"/>
        </w:rPr>
        <w:t>b</w:t>
      </w:r>
      <w:r>
        <w:rPr>
          <w:rStyle w:val="Hyperlink.1"/>
          <w:rtl w:val="0"/>
          <w:lang w:val="pt-PT"/>
        </w:rPr>
        <w:t xml:space="preserve">, </w:t>
      </w:r>
      <w:r>
        <w:rPr>
          <w:rStyle w:val="Nenhum"/>
          <w:rFonts w:ascii="Arial" w:hAnsi="Arial"/>
          <w:i w:val="1"/>
          <w:iCs w:val="1"/>
          <w:sz w:val="24"/>
          <w:szCs w:val="24"/>
          <w:shd w:val="clear" w:color="auto" w:fill="feffff"/>
          <w:rtl w:val="0"/>
          <w:lang w:val="pt-PT"/>
        </w:rPr>
        <w:t>c</w:t>
      </w:r>
      <w:r>
        <w:rPr>
          <w:rStyle w:val="Hyperlink.1"/>
          <w:rtl w:val="0"/>
          <w:lang w:val="pt-PT"/>
        </w:rPr>
        <w:t xml:space="preserve"> e </w:t>
      </w:r>
      <w:r>
        <w:rPr>
          <w:rStyle w:val="Nenhum"/>
          <w:rFonts w:ascii="Arial" w:hAnsi="Arial"/>
          <w:i w:val="1"/>
          <w:iCs w:val="1"/>
          <w:sz w:val="24"/>
          <w:szCs w:val="24"/>
          <w:shd w:val="clear" w:color="auto" w:fill="feffff"/>
          <w:rtl w:val="0"/>
          <w:lang w:val="pt-PT"/>
        </w:rPr>
        <w:t>d</w:t>
      </w:r>
      <w:r>
        <w:rPr>
          <w:rStyle w:val="Hyperlink.1"/>
          <w:rtl w:val="0"/>
          <w:lang w:val="pt-PT"/>
        </w:rPr>
        <w:t>, a saber:</w:t>
      </w:r>
    </w:p>
    <w:p>
      <w:pPr>
        <w:pStyle w:val="Padrão A"/>
        <w:ind w:left="2356" w:firstLine="0"/>
        <w:jc w:val="both"/>
        <w:rPr>
          <w:rStyle w:val="Nenhum"/>
          <w:rFonts w:ascii="Arial" w:cs="Arial" w:hAnsi="Arial" w:eastAsia="Arial"/>
          <w:shd w:val="clear" w:color="auto" w:fill="feffff"/>
        </w:rPr>
      </w:pPr>
    </w:p>
    <w:p>
      <w:pPr>
        <w:pStyle w:val="Padrão A"/>
        <w:ind w:left="2359"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 xml:space="preserve">CF - </w:t>
      </w:r>
      <w:r>
        <w:rPr>
          <w:rStyle w:val="Nenhum"/>
          <w:rFonts w:ascii="Arial" w:hAnsi="Arial"/>
          <w:shd w:val="clear" w:color="auto" w:fill="feffff"/>
          <w:rtl w:val="0"/>
          <w:lang w:val="pt-PT"/>
        </w:rPr>
        <w:t xml:space="preserve">Art. 155 </w:t>
      </w:r>
    </w:p>
    <w:p>
      <w:pPr>
        <w:pStyle w:val="Padrão A"/>
        <w:ind w:left="2359"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w:t>
      </w:r>
    </w:p>
    <w:p>
      <w:pPr>
        <w:pStyle w:val="Padrão A"/>
        <w:ind w:left="2359"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a)</w:t>
      </w:r>
      <w:r>
        <w:rPr>
          <w:rStyle w:val="Nenhum"/>
          <w:rFonts w:ascii="Arial" w:hAnsi="Arial" w:hint="default"/>
          <w:shd w:val="clear" w:color="auto" w:fill="feffff"/>
          <w:rtl w:val="0"/>
          <w:lang w:val="pt-PT"/>
        </w:rPr>
        <w:t xml:space="preserve">  </w:t>
      </w:r>
      <w:r>
        <w:rPr>
          <w:rStyle w:val="Nenhum"/>
          <w:rFonts w:ascii="Arial" w:hAnsi="Arial"/>
          <w:shd w:val="clear" w:color="auto" w:fill="feffff"/>
          <w:rtl w:val="0"/>
          <w:lang w:val="pt-PT"/>
        </w:rPr>
        <w:t>sobre opera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es que destinem mercadorias para o exterior, nem sobre servi</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os prestados a destinat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rios no exterior, assegurada a manuten</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e o aproveitamento do montante do imposto cobrado nas opera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es e presta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 xml:space="preserve">es anteriores; </w:t>
      </w:r>
    </w:p>
    <w:p>
      <w:pPr>
        <w:pStyle w:val="Padrão A"/>
        <w:ind w:left="2359"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b)</w:t>
      </w:r>
      <w:r>
        <w:rPr>
          <w:rStyle w:val="Nenhum"/>
          <w:rFonts w:ascii="Arial" w:hAnsi="Arial" w:hint="default"/>
          <w:shd w:val="clear" w:color="auto" w:fill="feffff"/>
          <w:rtl w:val="0"/>
          <w:lang w:val="pt-PT"/>
        </w:rPr>
        <w:t xml:space="preserve">  </w:t>
      </w:r>
      <w:r>
        <w:rPr>
          <w:rStyle w:val="Nenhum"/>
          <w:rFonts w:ascii="Arial" w:hAnsi="Arial"/>
          <w:shd w:val="clear" w:color="auto" w:fill="feffff"/>
          <w:rtl w:val="0"/>
          <w:lang w:val="pt-PT"/>
        </w:rPr>
        <w:t>sobre opera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es que destinem a outros Estados petr</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leo, inclusive lubrificantes, combust</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veis l</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quidos e gasosos dele derivados, e energia el</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trica;</w:t>
      </w:r>
    </w:p>
    <w:p>
      <w:pPr>
        <w:pStyle w:val="Padrão A"/>
        <w:ind w:left="2359"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c)</w:t>
      </w:r>
      <w:r>
        <w:rPr>
          <w:rStyle w:val="Nenhum"/>
          <w:rFonts w:ascii="Arial" w:hAnsi="Arial" w:hint="default"/>
          <w:shd w:val="clear" w:color="auto" w:fill="feffff"/>
          <w:rtl w:val="0"/>
          <w:lang w:val="pt-PT"/>
        </w:rPr>
        <w:t xml:space="preserve">  </w:t>
      </w:r>
      <w:r>
        <w:rPr>
          <w:rStyle w:val="Nenhum"/>
          <w:rFonts w:ascii="Arial" w:hAnsi="Arial"/>
          <w:shd w:val="clear" w:color="auto" w:fill="feffff"/>
          <w:rtl w:val="0"/>
          <w:lang w:val="pt-PT"/>
        </w:rPr>
        <w:t>sobre o ouro, nas hip</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 xml:space="preserve">teses definidas no art. 153, </w:t>
      </w:r>
      <w:r>
        <w:rPr>
          <w:rStyle w:val="Nenhum"/>
          <w:rFonts w:ascii="Arial" w:hAnsi="Arial" w:hint="default"/>
          <w:shd w:val="clear" w:color="auto" w:fill="feffff"/>
          <w:rtl w:val="0"/>
          <w:lang w:val="pt-PT"/>
        </w:rPr>
        <w:t xml:space="preserve">§ </w:t>
      </w:r>
      <w:r>
        <w:rPr>
          <w:rStyle w:val="Nenhum"/>
          <w:rFonts w:ascii="Arial" w:hAnsi="Arial"/>
          <w:shd w:val="clear" w:color="auto" w:fill="feffff"/>
          <w:rtl w:val="0"/>
          <w:lang w:val="pt-PT"/>
        </w:rPr>
        <w:t>5</w:t>
      </w:r>
      <w:r>
        <w:rPr>
          <w:rStyle w:val="Nenhum"/>
          <w:rFonts w:ascii="Arial" w:hAnsi="Arial" w:hint="default"/>
          <w:shd w:val="clear" w:color="auto" w:fill="feffff"/>
          <w:rtl w:val="0"/>
          <w:lang w:val="pt-PT"/>
        </w:rPr>
        <w:t>º</w:t>
      </w:r>
      <w:r>
        <w:rPr>
          <w:rStyle w:val="Nenhum"/>
          <w:rFonts w:ascii="Arial" w:hAnsi="Arial"/>
          <w:shd w:val="clear" w:color="auto" w:fill="feffff"/>
          <w:rtl w:val="0"/>
          <w:lang w:val="pt-PT"/>
        </w:rPr>
        <w:t>;</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after="160"/>
        <w:ind w:left="2359" w:firstLine="0"/>
        <w:jc w:val="both"/>
        <w:rPr>
          <w:rStyle w:val="Hyperlink.1"/>
        </w:rPr>
      </w:pPr>
      <w:r>
        <w:rPr>
          <w:rStyle w:val="Nenhum"/>
          <w:rFonts w:ascii="Arial" w:hAnsi="Arial"/>
          <w:shd w:val="clear" w:color="auto" w:fill="feffff"/>
          <w:rtl w:val="0"/>
          <w:lang w:val="pt-PT"/>
        </w:rPr>
        <w:t>d) nas presta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es de servi</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o de comunica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nas modalidades de radiodifus</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sonora e de sons e imagens de recep</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livre e gratuita; (BRASIL, 1988)</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ind w:left="2359" w:firstLine="0"/>
        <w:jc w:val="both"/>
        <w:rPr>
          <w:rStyle w:val="Nenhum"/>
          <w:rFonts w:ascii="Arial" w:cs="Arial" w:hAnsi="Arial" w:eastAsia="Arial"/>
          <w:shd w:val="clear" w:color="auto" w:fill="feffff"/>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A base de c</w:t>
      </w:r>
      <w:r>
        <w:rPr>
          <w:rStyle w:val="Hyperlink.1"/>
          <w:rtl w:val="0"/>
          <w:lang w:val="pt-PT"/>
        </w:rPr>
        <w:t>á</w:t>
      </w:r>
      <w:r>
        <w:rPr>
          <w:rStyle w:val="Hyperlink.1"/>
          <w:rtl w:val="0"/>
          <w:lang w:val="pt-PT"/>
        </w:rPr>
        <w:t xml:space="preserve">lculo do imposto, por sua vez, </w:t>
      </w:r>
      <w:r>
        <w:rPr>
          <w:rStyle w:val="Hyperlink.1"/>
          <w:rtl w:val="0"/>
          <w:lang w:val="pt-PT"/>
        </w:rPr>
        <w:t xml:space="preserve">é </w:t>
      </w:r>
      <w:r>
        <w:rPr>
          <w:rStyle w:val="Hyperlink.1"/>
          <w:rtl w:val="0"/>
          <w:lang w:val="pt-PT"/>
        </w:rPr>
        <w:t>o aspecto material, quantitativo do fato gerador e representa sempre uma express</w:t>
      </w:r>
      <w:r>
        <w:rPr>
          <w:rStyle w:val="Hyperlink.1"/>
          <w:rtl w:val="0"/>
          <w:lang w:val="pt-PT"/>
        </w:rPr>
        <w:t>ã</w:t>
      </w:r>
      <w:r>
        <w:rPr>
          <w:rStyle w:val="Hyperlink.1"/>
          <w:rtl w:val="0"/>
          <w:lang w:val="pt-PT"/>
        </w:rPr>
        <w:t>o de valor ou quantidade, indispens</w:t>
      </w:r>
      <w:r>
        <w:rPr>
          <w:rStyle w:val="Hyperlink.1"/>
          <w:rtl w:val="0"/>
          <w:lang w:val="pt-PT"/>
        </w:rPr>
        <w:t>á</w:t>
      </w:r>
      <w:r>
        <w:rPr>
          <w:rStyle w:val="Hyperlink.1"/>
          <w:rtl w:val="0"/>
          <w:lang w:val="pt-PT"/>
        </w:rPr>
        <w:t>vel para que seja apurada a dimens</w:t>
      </w:r>
      <w:r>
        <w:rPr>
          <w:rStyle w:val="Hyperlink.1"/>
          <w:rtl w:val="0"/>
          <w:lang w:val="pt-PT"/>
        </w:rPr>
        <w:t>ã</w:t>
      </w:r>
      <w:r>
        <w:rPr>
          <w:rStyle w:val="Hyperlink.1"/>
          <w:rtl w:val="0"/>
          <w:lang w:val="pt-PT"/>
        </w:rPr>
        <w:t>o econ</w:t>
      </w:r>
      <w:r>
        <w:rPr>
          <w:rStyle w:val="Hyperlink.1"/>
          <w:rtl w:val="0"/>
          <w:lang w:val="pt-PT"/>
        </w:rPr>
        <w:t>ô</w:t>
      </w:r>
      <w:r>
        <w:rPr>
          <w:rStyle w:val="Hyperlink.1"/>
          <w:rtl w:val="0"/>
          <w:lang w:val="pt-PT"/>
        </w:rPr>
        <w:t xml:space="preserve">mica do tributo. Como bem pontua Eduardo Sabbag: </w:t>
      </w:r>
    </w:p>
    <w:p>
      <w:pPr>
        <w:pStyle w:val="Padrão A"/>
        <w:tabs>
          <w:tab w:val="left" w:pos="8565"/>
          <w:tab w:val="left" w:pos="8565"/>
        </w:tabs>
        <w:ind w:left="2268"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A base de c</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lculo do ICMS pode ser: o valor da opera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em se tratando de opera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de circula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de mercadoria; o pre</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o do servi</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o, de transporte (interurbano e interestadual) e de comunica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e o valor da mercadoria ou bem importado, constante em documento de importa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convertido em moeda nacional pela mesma taxa de c</w:t>
      </w:r>
      <w:r>
        <w:rPr>
          <w:rStyle w:val="Nenhum"/>
          <w:rFonts w:ascii="Arial" w:hAnsi="Arial" w:hint="default"/>
          <w:shd w:val="clear" w:color="auto" w:fill="feffff"/>
          <w:rtl w:val="0"/>
          <w:lang w:val="pt-PT"/>
        </w:rPr>
        <w:t>â</w:t>
      </w:r>
      <w:r>
        <w:rPr>
          <w:rStyle w:val="Nenhum"/>
          <w:rFonts w:ascii="Arial" w:hAnsi="Arial"/>
          <w:shd w:val="clear" w:color="auto" w:fill="feffff"/>
          <w:rtl w:val="0"/>
          <w:lang w:val="pt-PT"/>
        </w:rPr>
        <w:t>mbio utilizada para c</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lculo de imposto de importa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e acrescido IPI, do IOF do aproprio Imposto de Importa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e das despesas aduaneiras. (SABBAG, 2017, pg. 31).</w:t>
      </w:r>
    </w:p>
    <w:p>
      <w:pPr>
        <w:pStyle w:val="Padrão B"/>
        <w:spacing w:line="360" w:lineRule="auto"/>
        <w:rPr>
          <w:rStyle w:val="Nenhum"/>
          <w:rFonts w:ascii="Arial" w:cs="Arial" w:hAnsi="Arial" w:eastAsia="Arial"/>
          <w:outline w:val="0"/>
          <w:color w:val="ff0000"/>
          <w:u w:color="ff0000"/>
          <w:shd w:val="clear" w:color="auto" w:fill="feffff"/>
          <w14:textFill>
            <w14:solidFill>
              <w14:srgbClr w14:val="FF0000"/>
            </w14:solidFill>
          </w14:textFill>
        </w:rPr>
      </w:pPr>
    </w:p>
    <w:p>
      <w:pPr>
        <w:pStyle w:val="Padrão B"/>
        <w:spacing w:line="360" w:lineRule="auto"/>
        <w:ind w:firstLine="426"/>
        <w:jc w:val="both"/>
        <w:rPr>
          <w:rStyle w:val="Nenhum"/>
          <w:rFonts w:ascii="Arial" w:cs="Arial" w:hAnsi="Arial" w:eastAsia="Arial"/>
          <w:outline w:val="0"/>
          <w:color w:val="222222"/>
          <w:sz w:val="24"/>
          <w:szCs w:val="24"/>
          <w:u w:color="222222"/>
          <w:shd w:val="clear" w:color="auto" w:fill="feffff"/>
          <w14:textFill>
            <w14:solidFill>
              <w14:srgbClr w14:val="222222"/>
            </w14:solidFill>
          </w14:textFill>
        </w:rPr>
      </w:pPr>
      <w:r>
        <w:rPr>
          <w:rStyle w:val="Nenhum"/>
          <w:rFonts w:ascii="Arial" w:cs="Arial" w:hAnsi="Arial" w:eastAsia="Arial"/>
          <w:outline w:val="0"/>
          <w:color w:val="ff0000"/>
          <w:sz w:val="24"/>
          <w:szCs w:val="24"/>
          <w:u w:color="ff0000"/>
          <w:shd w:val="clear" w:color="auto" w:fill="feffff"/>
          <w:lang w:val="pt-PT"/>
          <w14:textFill>
            <w14:solidFill>
              <w14:srgbClr w14:val="FF0000"/>
            </w14:solidFill>
          </w14:textFill>
        </w:rPr>
        <w:tab/>
      </w:r>
      <w:r>
        <w:rPr>
          <w:rStyle w:val="Nenhum"/>
          <w:rFonts w:ascii="Arial" w:hAnsi="Arial"/>
          <w:sz w:val="24"/>
          <w:szCs w:val="24"/>
          <w:u w:color="ff0000"/>
          <w:shd w:val="clear" w:color="auto" w:fill="feffff"/>
          <w:rtl w:val="0"/>
          <w:lang w:val="pt-PT"/>
        </w:rPr>
        <w:t>J</w:t>
      </w:r>
      <w:r>
        <w:rPr>
          <w:rStyle w:val="Nenhum"/>
          <w:rFonts w:ascii="Arial" w:hAnsi="Arial" w:hint="default"/>
          <w:sz w:val="24"/>
          <w:szCs w:val="24"/>
          <w:u w:color="ff0000"/>
          <w:shd w:val="clear" w:color="auto" w:fill="feffff"/>
          <w:rtl w:val="0"/>
          <w:lang w:val="pt-PT"/>
        </w:rPr>
        <w:t xml:space="preserve">á </w:t>
      </w:r>
      <w:r>
        <w:rPr>
          <w:rStyle w:val="Nenhum"/>
          <w:rFonts w:ascii="Arial" w:hAnsi="Arial"/>
          <w:sz w:val="24"/>
          <w:szCs w:val="24"/>
          <w:u w:color="ff0000"/>
          <w:shd w:val="clear" w:color="auto" w:fill="feffff"/>
          <w:rtl w:val="0"/>
          <w:lang w:val="pt-PT"/>
        </w:rPr>
        <w:t>a al</w:t>
      </w:r>
      <w:r>
        <w:rPr>
          <w:rStyle w:val="Nenhum"/>
          <w:rFonts w:ascii="Arial" w:hAnsi="Arial" w:hint="default"/>
          <w:sz w:val="24"/>
          <w:szCs w:val="24"/>
          <w:u w:color="ff0000"/>
          <w:shd w:val="clear" w:color="auto" w:fill="feffff"/>
          <w:rtl w:val="0"/>
          <w:lang w:val="pt-PT"/>
        </w:rPr>
        <w:t>í</w:t>
      </w:r>
      <w:r>
        <w:rPr>
          <w:rStyle w:val="Nenhum"/>
          <w:rFonts w:ascii="Arial" w:hAnsi="Arial"/>
          <w:sz w:val="24"/>
          <w:szCs w:val="24"/>
          <w:u w:color="ff0000"/>
          <w:shd w:val="clear" w:color="auto" w:fill="feffff"/>
          <w:rtl w:val="0"/>
          <w:lang w:val="pt-PT"/>
        </w:rPr>
        <w:t>quota, representa a quantidade ou propor</w:t>
      </w:r>
      <w:r>
        <w:rPr>
          <w:rStyle w:val="Nenhum"/>
          <w:rFonts w:ascii="Arial" w:hAnsi="Arial" w:hint="default"/>
          <w:sz w:val="24"/>
          <w:szCs w:val="24"/>
          <w:u w:color="ff0000"/>
          <w:shd w:val="clear" w:color="auto" w:fill="feffff"/>
          <w:rtl w:val="0"/>
          <w:lang w:val="pt-PT"/>
        </w:rPr>
        <w:t>çã</w:t>
      </w:r>
      <w:r>
        <w:rPr>
          <w:rStyle w:val="Nenhum"/>
          <w:rFonts w:ascii="Arial" w:hAnsi="Arial"/>
          <w:sz w:val="24"/>
          <w:szCs w:val="24"/>
          <w:u w:color="ff0000"/>
          <w:shd w:val="clear" w:color="auto" w:fill="feffff"/>
          <w:rtl w:val="0"/>
          <w:lang w:val="it-IT"/>
        </w:rPr>
        <w:t xml:space="preserve">o, </w:t>
      </w:r>
      <w:r>
        <w:rPr>
          <w:rStyle w:val="Nenhum"/>
          <w:rFonts w:ascii="Arial" w:hAnsi="Arial"/>
          <w:sz w:val="24"/>
          <w:szCs w:val="24"/>
          <w:u w:color="ff0000"/>
          <w:shd w:val="clear" w:color="auto" w:fill="feffff"/>
          <w:rtl w:val="0"/>
          <w:lang w:val="pt-PT"/>
        </w:rPr>
        <w:t>em percentagem que, juntamente com a base de c</w:t>
      </w:r>
      <w:r>
        <w:rPr>
          <w:rStyle w:val="Nenhum"/>
          <w:rFonts w:ascii="Arial" w:hAnsi="Arial" w:hint="default"/>
          <w:sz w:val="24"/>
          <w:szCs w:val="24"/>
          <w:u w:color="ff0000"/>
          <w:shd w:val="clear" w:color="auto" w:fill="feffff"/>
          <w:rtl w:val="0"/>
          <w:lang w:val="pt-PT"/>
        </w:rPr>
        <w:t>á</w:t>
      </w:r>
      <w:r>
        <w:rPr>
          <w:rStyle w:val="Nenhum"/>
          <w:rFonts w:ascii="Arial" w:hAnsi="Arial"/>
          <w:sz w:val="24"/>
          <w:szCs w:val="24"/>
          <w:u w:color="ff0000"/>
          <w:shd w:val="clear" w:color="auto" w:fill="feffff"/>
          <w:rtl w:val="0"/>
          <w:lang w:val="pt-PT"/>
        </w:rPr>
        <w:t>lculo, permite definir o valor devido a ser recolhido pelo contribuinte ou respons</w:t>
      </w:r>
      <w:r>
        <w:rPr>
          <w:rStyle w:val="Nenhum"/>
          <w:rFonts w:ascii="Arial" w:hAnsi="Arial" w:hint="default"/>
          <w:sz w:val="24"/>
          <w:szCs w:val="24"/>
          <w:u w:color="ff0000"/>
          <w:shd w:val="clear" w:color="auto" w:fill="feffff"/>
          <w:rtl w:val="0"/>
          <w:lang w:val="pt-PT"/>
        </w:rPr>
        <w:t>á</w:t>
      </w:r>
      <w:r>
        <w:rPr>
          <w:rStyle w:val="Nenhum"/>
          <w:rFonts w:ascii="Arial" w:hAnsi="Arial"/>
          <w:sz w:val="24"/>
          <w:szCs w:val="24"/>
          <w:u w:color="ff0000"/>
          <w:shd w:val="clear" w:color="auto" w:fill="feffff"/>
          <w:rtl w:val="0"/>
          <w:lang w:val="pt-PT"/>
        </w:rPr>
        <w:t xml:space="preserve">vel. </w:t>
      </w:r>
      <w:r>
        <w:rPr>
          <w:rStyle w:val="Nenhum"/>
          <w:rFonts w:ascii="Arial" w:hAnsi="Arial"/>
          <w:sz w:val="24"/>
          <w:szCs w:val="24"/>
          <w:shd w:val="clear" w:color="auto" w:fill="feffff"/>
          <w:rtl w:val="0"/>
          <w:lang w:val="pt-PT"/>
        </w:rPr>
        <w:t>A Constitui</w:t>
      </w:r>
      <w:r>
        <w:rPr>
          <w:rStyle w:val="Nenhum"/>
          <w:rFonts w:ascii="Arial" w:hAnsi="Arial" w:hint="default"/>
          <w:sz w:val="24"/>
          <w:szCs w:val="24"/>
          <w:shd w:val="clear" w:color="auto" w:fill="feffff"/>
          <w:rtl w:val="0"/>
          <w:lang w:val="pt-PT"/>
        </w:rPr>
        <w:t>çã</w:t>
      </w:r>
      <w:r>
        <w:rPr>
          <w:rStyle w:val="Nenhum"/>
          <w:rFonts w:ascii="Arial" w:hAnsi="Arial"/>
          <w:sz w:val="24"/>
          <w:szCs w:val="24"/>
          <w:shd w:val="clear" w:color="auto" w:fill="feffff"/>
          <w:rtl w:val="0"/>
          <w:lang w:val="pt-PT"/>
        </w:rPr>
        <w:t xml:space="preserve">o Federal, em seu artigo 155, </w:t>
      </w:r>
      <w:r>
        <w:rPr>
          <w:rStyle w:val="Nenhum"/>
          <w:rFonts w:ascii="Arial" w:hAnsi="Arial" w:hint="default"/>
          <w:sz w:val="24"/>
          <w:szCs w:val="24"/>
          <w:shd w:val="clear" w:color="auto" w:fill="feffff"/>
          <w:rtl w:val="0"/>
          <w:lang w:val="pt-PT"/>
        </w:rPr>
        <w:t xml:space="preserve">§ </w:t>
      </w:r>
      <w:r>
        <w:rPr>
          <w:rStyle w:val="Nenhum"/>
          <w:rFonts w:ascii="Arial" w:hAnsi="Arial"/>
          <w:sz w:val="24"/>
          <w:szCs w:val="24"/>
          <w:shd w:val="clear" w:color="auto" w:fill="feffff"/>
          <w:rtl w:val="0"/>
          <w:lang w:val="pt-PT"/>
        </w:rPr>
        <w:t>6</w:t>
      </w:r>
      <w:r>
        <w:rPr>
          <w:rStyle w:val="Nenhum"/>
          <w:rFonts w:ascii="Arial" w:hAnsi="Arial" w:hint="default"/>
          <w:sz w:val="24"/>
          <w:szCs w:val="24"/>
          <w:shd w:val="clear" w:color="auto" w:fill="feffff"/>
          <w:rtl w:val="0"/>
          <w:lang w:val="pt-PT"/>
        </w:rPr>
        <w:t>º</w:t>
      </w:r>
      <w:r>
        <w:rPr>
          <w:rStyle w:val="Nenhum"/>
          <w:rFonts w:ascii="Arial" w:hAnsi="Arial"/>
          <w:sz w:val="24"/>
          <w:szCs w:val="24"/>
          <w:shd w:val="clear" w:color="auto" w:fill="feffff"/>
          <w:rtl w:val="0"/>
          <w:lang w:val="pt-PT"/>
        </w:rPr>
        <w:t>, I e II, determina que as al</w:t>
      </w:r>
      <w:r>
        <w:rPr>
          <w:rStyle w:val="Nenhum"/>
          <w:rFonts w:ascii="Arial" w:hAnsi="Arial" w:hint="default"/>
          <w:sz w:val="24"/>
          <w:szCs w:val="24"/>
          <w:shd w:val="clear" w:color="auto" w:fill="feffff"/>
          <w:rtl w:val="0"/>
          <w:lang w:val="pt-PT"/>
        </w:rPr>
        <w:t>í</w:t>
      </w:r>
      <w:r>
        <w:rPr>
          <w:rStyle w:val="Nenhum"/>
          <w:rFonts w:ascii="Arial" w:hAnsi="Arial"/>
          <w:sz w:val="24"/>
          <w:szCs w:val="24"/>
          <w:shd w:val="clear" w:color="auto" w:fill="feffff"/>
          <w:rtl w:val="0"/>
          <w:lang w:val="pt-PT"/>
        </w:rPr>
        <w:t>quotas m</w:t>
      </w:r>
      <w:r>
        <w:rPr>
          <w:rStyle w:val="Nenhum"/>
          <w:rFonts w:ascii="Arial" w:hAnsi="Arial" w:hint="default"/>
          <w:sz w:val="24"/>
          <w:szCs w:val="24"/>
          <w:shd w:val="clear" w:color="auto" w:fill="feffff"/>
          <w:rtl w:val="0"/>
          <w:lang w:val="pt-PT"/>
        </w:rPr>
        <w:t>í</w:t>
      </w:r>
      <w:r>
        <w:rPr>
          <w:rStyle w:val="Nenhum"/>
          <w:rFonts w:ascii="Arial" w:hAnsi="Arial"/>
          <w:sz w:val="24"/>
          <w:szCs w:val="24"/>
          <w:shd w:val="clear" w:color="auto" w:fill="feffff"/>
          <w:rtl w:val="0"/>
          <w:lang w:val="pt-PT"/>
        </w:rPr>
        <w:t>nimas do ICMS sejam fixadas pelo senado federal e que estas poder</w:t>
      </w:r>
      <w:r>
        <w:rPr>
          <w:rStyle w:val="Nenhum"/>
          <w:rFonts w:ascii="Arial" w:hAnsi="Arial" w:hint="default"/>
          <w:sz w:val="24"/>
          <w:szCs w:val="24"/>
          <w:shd w:val="clear" w:color="auto" w:fill="feffff"/>
          <w:rtl w:val="0"/>
          <w:lang w:val="pt-PT"/>
        </w:rPr>
        <w:t>ã</w:t>
      </w:r>
      <w:r>
        <w:rPr>
          <w:rStyle w:val="Nenhum"/>
          <w:rFonts w:ascii="Arial" w:hAnsi="Arial"/>
          <w:sz w:val="24"/>
          <w:szCs w:val="24"/>
          <w:shd w:val="clear" w:color="auto" w:fill="feffff"/>
          <w:rtl w:val="0"/>
          <w:lang w:val="pt-PT"/>
        </w:rPr>
        <w:t>o ser diferenciadas quanto ao tipo e utiliza</w:t>
      </w:r>
      <w:r>
        <w:rPr>
          <w:rStyle w:val="Nenhum"/>
          <w:rFonts w:ascii="Arial" w:hAnsi="Arial" w:hint="default"/>
          <w:sz w:val="24"/>
          <w:szCs w:val="24"/>
          <w:shd w:val="clear" w:color="auto" w:fill="feffff"/>
          <w:rtl w:val="0"/>
          <w:lang w:val="pt-PT"/>
        </w:rPr>
        <w:t>çã</w:t>
      </w:r>
      <w:r>
        <w:rPr>
          <w:rStyle w:val="Nenhum"/>
          <w:rFonts w:ascii="Arial" w:hAnsi="Arial"/>
          <w:sz w:val="24"/>
          <w:szCs w:val="24"/>
          <w:shd w:val="clear" w:color="auto" w:fill="feffff"/>
          <w:rtl w:val="0"/>
          <w:lang w:val="pt-PT"/>
        </w:rPr>
        <w:t>o de mercadoria e servi</w:t>
      </w:r>
      <w:r>
        <w:rPr>
          <w:rStyle w:val="Nenhum"/>
          <w:rFonts w:ascii="Arial" w:hAnsi="Arial" w:hint="default"/>
          <w:sz w:val="24"/>
          <w:szCs w:val="24"/>
          <w:shd w:val="clear" w:color="auto" w:fill="feffff"/>
          <w:rtl w:val="0"/>
          <w:lang w:val="pt-PT"/>
        </w:rPr>
        <w:t>ç</w:t>
      </w:r>
      <w:r>
        <w:rPr>
          <w:rStyle w:val="Nenhum"/>
          <w:rFonts w:ascii="Arial" w:hAnsi="Arial"/>
          <w:sz w:val="24"/>
          <w:szCs w:val="24"/>
          <w:shd w:val="clear" w:color="auto" w:fill="feffff"/>
          <w:rtl w:val="0"/>
          <w:lang w:val="pt-PT"/>
        </w:rPr>
        <w:t>os.</w:t>
      </w:r>
    </w:p>
    <w:p>
      <w:pPr>
        <w:pStyle w:val="Padrão B"/>
        <w:ind w:left="2268" w:firstLine="0"/>
        <w:jc w:val="both"/>
        <w:rPr>
          <w:rStyle w:val="Nenhum"/>
          <w:rFonts w:ascii="Arial" w:cs="Arial" w:hAnsi="Arial" w:eastAsia="Arial"/>
          <w:shd w:val="clear" w:color="auto" w:fill="feffff"/>
        </w:rPr>
      </w:pPr>
      <w:r>
        <w:rPr>
          <w:rStyle w:val="Nenhum"/>
          <w:rFonts w:ascii="Arial" w:hAnsi="Arial"/>
          <w:outline w:val="0"/>
          <w:color w:val="222222"/>
          <w:sz w:val="24"/>
          <w:szCs w:val="24"/>
          <w:u w:color="222222"/>
          <w:shd w:val="clear" w:color="auto" w:fill="feffff"/>
          <w:rtl w:val="0"/>
          <w:lang w:val="pt-PT"/>
          <w14:textFill>
            <w14:solidFill>
              <w14:srgbClr w14:val="222222"/>
            </w14:solidFill>
          </w14:textFill>
        </w:rPr>
        <w:t xml:space="preserve">CF - </w:t>
      </w:r>
      <w:r>
        <w:rPr>
          <w:rStyle w:val="Nenhum"/>
          <w:rFonts w:ascii="Arial" w:hAnsi="Arial"/>
          <w:shd w:val="clear" w:color="auto" w:fill="feffff"/>
          <w:rtl w:val="0"/>
          <w:lang w:val="pt-PT"/>
        </w:rPr>
        <w:t>Art.</w:t>
      </w:r>
      <w:r>
        <w:rPr>
          <w:rStyle w:val="Nenhum"/>
          <w:rFonts w:ascii="Arial" w:hAnsi="Arial" w:hint="default"/>
          <w:shd w:val="clear" w:color="auto" w:fill="feffff"/>
          <w:rtl w:val="0"/>
          <w:lang w:val="pt-PT"/>
        </w:rPr>
        <w:t> </w:t>
      </w:r>
      <w:r>
        <w:rPr>
          <w:rStyle w:val="Nenhum"/>
          <w:rFonts w:ascii="Arial" w:hAnsi="Arial"/>
          <w:shd w:val="clear" w:color="auto" w:fill="feffff"/>
          <w:rtl w:val="0"/>
          <w:lang w:val="pt-PT"/>
        </w:rPr>
        <w:t>155.</w:t>
      </w:r>
      <w:r>
        <w:rPr>
          <w:rStyle w:val="Nenhum"/>
          <w:rFonts w:ascii="Arial" w:hAnsi="Arial" w:hint="default"/>
          <w:shd w:val="clear" w:color="auto" w:fill="feffff"/>
          <w:rtl w:val="0"/>
          <w:lang w:val="pt-PT"/>
        </w:rPr>
        <w:t xml:space="preserve">  </w:t>
      </w:r>
    </w:p>
    <w:p>
      <w:pPr>
        <w:pStyle w:val="Padrão B"/>
        <w:ind w:left="2268"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w:t>
      </w:r>
    </w:p>
    <w:p>
      <w:pPr>
        <w:pStyle w:val="Padrão B"/>
        <w:ind w:left="2268" w:firstLine="0"/>
        <w:jc w:val="both"/>
        <w:rPr>
          <w:rStyle w:val="Nenhum"/>
          <w:rFonts w:ascii="Arial" w:cs="Arial" w:hAnsi="Arial" w:eastAsia="Arial"/>
          <w:shd w:val="clear" w:color="auto" w:fill="feffff"/>
        </w:rPr>
      </w:pPr>
      <w:r>
        <w:rPr>
          <w:rStyle w:val="Nenhum"/>
          <w:rFonts w:ascii="Arial" w:hAnsi="Arial" w:hint="default"/>
          <w:shd w:val="clear" w:color="auto" w:fill="feffff"/>
          <w:rtl w:val="0"/>
          <w:lang w:val="pt-PT"/>
        </w:rPr>
        <w:t>§ </w:t>
      </w:r>
      <w:r>
        <w:rPr>
          <w:rStyle w:val="Nenhum"/>
          <w:rFonts w:ascii="Arial" w:hAnsi="Arial"/>
          <w:shd w:val="clear" w:color="auto" w:fill="feffff"/>
          <w:rtl w:val="0"/>
          <w:lang w:val="pt-PT"/>
        </w:rPr>
        <w:t>6</w:t>
      </w:r>
      <w:r>
        <w:rPr>
          <w:rStyle w:val="Nenhum"/>
          <w:rFonts w:ascii="Arial" w:hAnsi="Arial" w:hint="default"/>
          <w:shd w:val="clear" w:color="auto" w:fill="feffff"/>
          <w:rtl w:val="0"/>
          <w:lang w:val="pt-PT"/>
        </w:rPr>
        <w:t>º </w:t>
      </w:r>
      <w:r>
        <w:rPr>
          <w:rStyle w:val="Nenhum"/>
          <w:rFonts w:ascii="Arial" w:hAnsi="Arial"/>
          <w:shd w:val="clear" w:color="auto" w:fill="feffff"/>
          <w:rtl w:val="0"/>
          <w:lang w:val="pt-PT"/>
        </w:rPr>
        <w:t>O imposto previsto no inciso III:</w:t>
      </w:r>
    </w:p>
    <w:p>
      <w:pPr>
        <w:pStyle w:val="Padrão B"/>
        <w:ind w:left="2268"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I</w:t>
      </w:r>
      <w:r>
        <w:rPr>
          <w:rStyle w:val="Nenhum"/>
          <w:rFonts w:ascii="Arial" w:hAnsi="Arial" w:hint="default"/>
          <w:shd w:val="clear" w:color="auto" w:fill="feffff"/>
          <w:rtl w:val="0"/>
          <w:lang w:val="pt-PT"/>
        </w:rPr>
        <w:t> </w:t>
      </w:r>
      <w:r>
        <w:rPr>
          <w:rStyle w:val="Nenhum"/>
          <w:rFonts w:ascii="Arial" w:hAnsi="Arial"/>
          <w:shd w:val="clear" w:color="auto" w:fill="feffff"/>
          <w:rtl w:val="0"/>
          <w:lang w:val="pt-PT"/>
        </w:rPr>
        <w:t>-</w:t>
      </w:r>
      <w:r>
        <w:rPr>
          <w:rStyle w:val="Nenhum"/>
          <w:rFonts w:ascii="Arial" w:hAnsi="Arial" w:hint="default"/>
          <w:shd w:val="clear" w:color="auto" w:fill="feffff"/>
          <w:rtl w:val="0"/>
          <w:lang w:val="pt-PT"/>
        </w:rPr>
        <w:t xml:space="preserve">  </w:t>
      </w:r>
      <w:r>
        <w:rPr>
          <w:rStyle w:val="Nenhum"/>
          <w:rFonts w:ascii="Arial" w:hAnsi="Arial"/>
          <w:shd w:val="clear" w:color="auto" w:fill="feffff"/>
          <w:rtl w:val="0"/>
          <w:lang w:val="pt-PT"/>
        </w:rPr>
        <w:t>ter</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al</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quotas m</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nimas fixadas pelo Senado Federal;</w:t>
      </w:r>
    </w:p>
    <w:p>
      <w:pPr>
        <w:pStyle w:val="Padrão B"/>
        <w:ind w:left="2268" w:firstLine="0"/>
        <w:jc w:val="both"/>
        <w:rPr>
          <w:rStyle w:val="Hyperlink.1"/>
        </w:rPr>
      </w:pPr>
      <w:r>
        <w:rPr>
          <w:rStyle w:val="Nenhum"/>
          <w:rFonts w:ascii="Arial" w:hAnsi="Arial"/>
          <w:shd w:val="clear" w:color="auto" w:fill="feffff"/>
          <w:rtl w:val="0"/>
          <w:lang w:val="pt-PT"/>
        </w:rPr>
        <w:t>II</w:t>
      </w:r>
      <w:r>
        <w:rPr>
          <w:rStyle w:val="Nenhum"/>
          <w:rFonts w:ascii="Arial" w:hAnsi="Arial" w:hint="default"/>
          <w:shd w:val="clear" w:color="auto" w:fill="feffff"/>
          <w:rtl w:val="0"/>
          <w:lang w:val="pt-PT"/>
        </w:rPr>
        <w:t> </w:t>
      </w:r>
      <w:r>
        <w:rPr>
          <w:rStyle w:val="Nenhum"/>
          <w:rFonts w:ascii="Arial" w:hAnsi="Arial"/>
          <w:shd w:val="clear" w:color="auto" w:fill="feffff"/>
          <w:rtl w:val="0"/>
          <w:lang w:val="pt-PT"/>
        </w:rPr>
        <w:t>-</w:t>
      </w:r>
      <w:r>
        <w:rPr>
          <w:rStyle w:val="Nenhum"/>
          <w:rFonts w:ascii="Arial" w:hAnsi="Arial" w:hint="default"/>
          <w:shd w:val="clear" w:color="auto" w:fill="feffff"/>
          <w:rtl w:val="0"/>
          <w:lang w:val="pt-PT"/>
        </w:rPr>
        <w:t xml:space="preserve">  </w:t>
      </w:r>
      <w:r>
        <w:rPr>
          <w:rStyle w:val="Nenhum"/>
          <w:rFonts w:ascii="Arial" w:hAnsi="Arial"/>
          <w:shd w:val="clear" w:color="auto" w:fill="feffff"/>
          <w:rtl w:val="0"/>
          <w:lang w:val="pt-PT"/>
        </w:rPr>
        <w:t>poder</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ter al</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quotas diferenciadas em fun</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do tipo e utiliza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(BRASIL, 1988)</w:t>
      </w:r>
    </w:p>
    <w:p>
      <w:pPr>
        <w:pStyle w:val="Padrão A"/>
        <w:tabs>
          <w:tab w:val="left" w:pos="708"/>
          <w:tab w:val="left" w:pos="1785"/>
        </w:tabs>
        <w:spacing w:line="360" w:lineRule="auto"/>
        <w:ind w:firstLine="709"/>
        <w:jc w:val="both"/>
        <w:rPr>
          <w:rStyle w:val="Nenhum"/>
          <w:rFonts w:ascii="Arial" w:cs="Arial" w:hAnsi="Arial" w:eastAsia="Arial"/>
          <w:shd w:val="clear" w:color="auto" w:fill="feffff"/>
        </w:rPr>
      </w:pPr>
      <w:r>
        <w:rPr>
          <w:rStyle w:val="Nenhum"/>
          <w:rFonts w:ascii="Arial" w:cs="Arial" w:hAnsi="Arial" w:eastAsia="Arial"/>
          <w:shd w:val="clear" w:color="auto" w:fill="feffff"/>
        </w:rPr>
        <w:tab/>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O princ</w:t>
      </w:r>
      <w:r>
        <w:rPr>
          <w:rStyle w:val="Hyperlink.1"/>
          <w:rtl w:val="0"/>
          <w:lang w:val="pt-PT"/>
        </w:rPr>
        <w:t>í</w:t>
      </w:r>
      <w:r>
        <w:rPr>
          <w:rStyle w:val="Hyperlink.1"/>
          <w:rtl w:val="0"/>
          <w:lang w:val="pt-PT"/>
        </w:rPr>
        <w:t>pio constitucional orientador da Seletividade estipula as al</w:t>
      </w:r>
      <w:r>
        <w:rPr>
          <w:rStyle w:val="Hyperlink.1"/>
          <w:rtl w:val="0"/>
          <w:lang w:val="pt-PT"/>
        </w:rPr>
        <w:t>í</w:t>
      </w:r>
      <w:r>
        <w:rPr>
          <w:rStyle w:val="Hyperlink.1"/>
          <w:rtl w:val="0"/>
          <w:lang w:val="pt-PT"/>
        </w:rPr>
        <w:t>quotas diferenciadas para determinados produtos ou servi</w:t>
      </w:r>
      <w:r>
        <w:rPr>
          <w:rStyle w:val="Hyperlink.1"/>
          <w:rtl w:val="0"/>
          <w:lang w:val="pt-PT"/>
        </w:rPr>
        <w:t>ç</w:t>
      </w:r>
      <w:r>
        <w:rPr>
          <w:rStyle w:val="Hyperlink.1"/>
          <w:rtl w:val="0"/>
          <w:lang w:val="pt-PT"/>
        </w:rPr>
        <w:t>os em fun</w:t>
      </w:r>
      <w:r>
        <w:rPr>
          <w:rStyle w:val="Hyperlink.1"/>
          <w:rtl w:val="0"/>
          <w:lang w:val="pt-PT"/>
        </w:rPr>
        <w:t>çã</w:t>
      </w:r>
      <w:r>
        <w:rPr>
          <w:rStyle w:val="Hyperlink.1"/>
          <w:rtl w:val="0"/>
          <w:lang w:val="pt-PT"/>
        </w:rPr>
        <w:t>o de sua essencialidade. Este tem previs</w:t>
      </w:r>
      <w:r>
        <w:rPr>
          <w:rStyle w:val="Hyperlink.1"/>
          <w:rtl w:val="0"/>
          <w:lang w:val="pt-PT"/>
        </w:rPr>
        <w:t>ã</w:t>
      </w:r>
      <w:r>
        <w:rPr>
          <w:rStyle w:val="Hyperlink.1"/>
          <w:rtl w:val="0"/>
          <w:lang w:val="pt-PT"/>
        </w:rPr>
        <w:t xml:space="preserve">o legal no artigo 155, III do </w:t>
      </w:r>
      <w:r>
        <w:rPr>
          <w:rStyle w:val="Hyperlink.1"/>
          <w:rtl w:val="0"/>
          <w:lang w:val="pt-PT"/>
        </w:rPr>
        <w:t xml:space="preserve">§ </w:t>
      </w:r>
      <w:r>
        <w:rPr>
          <w:rStyle w:val="Hyperlink.1"/>
          <w:rtl w:val="0"/>
          <w:lang w:val="pt-PT"/>
        </w:rPr>
        <w:t>2</w:t>
      </w:r>
      <w:r>
        <w:rPr>
          <w:rStyle w:val="Hyperlink.1"/>
          <w:rtl w:val="0"/>
          <w:lang w:val="pt-PT"/>
        </w:rPr>
        <w:t xml:space="preserve">° </w:t>
      </w:r>
      <w:r>
        <w:rPr>
          <w:rStyle w:val="Hyperlink.1"/>
          <w:rtl w:val="0"/>
          <w:lang w:val="pt-PT"/>
        </w:rPr>
        <w:t>do CF e tem car</w:t>
      </w:r>
      <w:r>
        <w:rPr>
          <w:rStyle w:val="Hyperlink.1"/>
          <w:rtl w:val="0"/>
          <w:lang w:val="pt-PT"/>
        </w:rPr>
        <w:t>á</w:t>
      </w:r>
      <w:r>
        <w:rPr>
          <w:rStyle w:val="Hyperlink.1"/>
          <w:rtl w:val="0"/>
          <w:lang w:val="pt-PT"/>
        </w:rPr>
        <w:t xml:space="preserve">ter apenas orientador.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 xml:space="preserve">O mecanismo de arrecadar do ICMS utilizado pelos Estados e Distrito Federal </w:t>
      </w:r>
      <w:r>
        <w:rPr>
          <w:rStyle w:val="Hyperlink.1"/>
          <w:rtl w:val="0"/>
          <w:lang w:val="pt-PT"/>
        </w:rPr>
        <w:t xml:space="preserve">é </w:t>
      </w:r>
      <w:r>
        <w:rPr>
          <w:rStyle w:val="Hyperlink.1"/>
          <w:rtl w:val="0"/>
          <w:lang w:val="pt-PT"/>
        </w:rPr>
        <w:t>o da Substitui</w:t>
      </w:r>
      <w:r>
        <w:rPr>
          <w:rStyle w:val="Hyperlink.1"/>
          <w:rtl w:val="0"/>
          <w:lang w:val="pt-PT"/>
        </w:rPr>
        <w:t>çã</w:t>
      </w:r>
      <w:r>
        <w:rPr>
          <w:rStyle w:val="Hyperlink.1"/>
          <w:rtl w:val="0"/>
          <w:lang w:val="pt-PT"/>
        </w:rPr>
        <w:t>o Tribut</w:t>
      </w:r>
      <w:r>
        <w:rPr>
          <w:rStyle w:val="Hyperlink.1"/>
          <w:rtl w:val="0"/>
          <w:lang w:val="pt-PT"/>
        </w:rPr>
        <w:t>á</w:t>
      </w:r>
      <w:r>
        <w:rPr>
          <w:rStyle w:val="Hyperlink.1"/>
          <w:rtl w:val="0"/>
          <w:lang w:val="pt-PT"/>
        </w:rPr>
        <w:t>ria, por meio do qual se atribui a obriga</w:t>
      </w:r>
      <w:r>
        <w:rPr>
          <w:rStyle w:val="Hyperlink.1"/>
          <w:rtl w:val="0"/>
          <w:lang w:val="pt-PT"/>
        </w:rPr>
        <w:t>çã</w:t>
      </w:r>
      <w:r>
        <w:rPr>
          <w:rStyle w:val="Hyperlink.1"/>
          <w:rtl w:val="0"/>
          <w:lang w:val="pt-PT"/>
        </w:rPr>
        <w:t>o do recolhimento desse imposto a um terceiro no lugar do contribuinte que, de fato, realizou o fato gerador.</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 xml:space="preserve">Definido por Bergamini (2015) </w:t>
      </w:r>
      <w:r>
        <w:rPr>
          <w:rStyle w:val="Hyperlink.1"/>
          <w:rtl w:val="0"/>
          <w:lang w:val="pt-PT"/>
        </w:rPr>
        <w:t>“</w:t>
      </w:r>
      <w:r>
        <w:rPr>
          <w:rStyle w:val="Hyperlink.1"/>
          <w:rtl w:val="0"/>
          <w:lang w:val="pt-PT"/>
        </w:rPr>
        <w:t>a substitui</w:t>
      </w:r>
      <w:r>
        <w:rPr>
          <w:rStyle w:val="Hyperlink.1"/>
          <w:rtl w:val="0"/>
          <w:lang w:val="pt-PT"/>
        </w:rPr>
        <w:t>çã</w:t>
      </w:r>
      <w:r>
        <w:rPr>
          <w:rStyle w:val="Hyperlink.1"/>
          <w:rtl w:val="0"/>
          <w:lang w:val="pt-PT"/>
        </w:rPr>
        <w:t>o tribut</w:t>
      </w:r>
      <w:r>
        <w:rPr>
          <w:rStyle w:val="Hyperlink.1"/>
          <w:rtl w:val="0"/>
          <w:lang w:val="pt-PT"/>
        </w:rPr>
        <w:t>á</w:t>
      </w:r>
      <w:r>
        <w:rPr>
          <w:rStyle w:val="Hyperlink.1"/>
          <w:rtl w:val="0"/>
          <w:lang w:val="pt-PT"/>
        </w:rPr>
        <w:t>ria pode ser definida como a imputa</w:t>
      </w:r>
      <w:r>
        <w:rPr>
          <w:rStyle w:val="Hyperlink.1"/>
          <w:rtl w:val="0"/>
          <w:lang w:val="pt-PT"/>
        </w:rPr>
        <w:t>çã</w:t>
      </w:r>
      <w:r>
        <w:rPr>
          <w:rStyle w:val="Hyperlink.1"/>
          <w:rtl w:val="0"/>
          <w:lang w:val="pt-PT"/>
        </w:rPr>
        <w:t>o da responsabilidade pelo recolhimento do imposto devido a terceiro que, embora n</w:t>
      </w:r>
      <w:r>
        <w:rPr>
          <w:rStyle w:val="Hyperlink.1"/>
          <w:rtl w:val="0"/>
          <w:lang w:val="pt-PT"/>
        </w:rPr>
        <w:t>ã</w:t>
      </w:r>
      <w:r>
        <w:rPr>
          <w:rStyle w:val="Hyperlink.1"/>
          <w:rtl w:val="0"/>
          <w:lang w:val="pt-PT"/>
        </w:rPr>
        <w:t>o tenha praticado o fato gerador, a ela est</w:t>
      </w:r>
      <w:r>
        <w:rPr>
          <w:rStyle w:val="Hyperlink.1"/>
          <w:rtl w:val="0"/>
          <w:lang w:val="pt-PT"/>
        </w:rPr>
        <w:t xml:space="preserve">á </w:t>
      </w:r>
      <w:r>
        <w:rPr>
          <w:rStyle w:val="Hyperlink.1"/>
          <w:rtl w:val="0"/>
          <w:lang w:val="pt-PT"/>
        </w:rPr>
        <w:t>indiretamente vinculado</w:t>
      </w:r>
      <w:r>
        <w:rPr>
          <w:rStyle w:val="Hyperlink.1"/>
          <w:rtl w:val="0"/>
          <w:lang w:val="pt-PT"/>
        </w:rPr>
        <w:t>”</w:t>
      </w:r>
      <w:r>
        <w:rPr>
          <w:rStyle w:val="Hyperlink.1"/>
          <w:rtl w:val="0"/>
          <w:lang w:val="pt-PT"/>
        </w:rPr>
        <w:t>. Tal situa</w:t>
      </w:r>
      <w:r>
        <w:rPr>
          <w:rStyle w:val="Hyperlink.1"/>
          <w:rtl w:val="0"/>
          <w:lang w:val="pt-PT"/>
        </w:rPr>
        <w:t>çã</w:t>
      </w:r>
      <w:r>
        <w:rPr>
          <w:rStyle w:val="Hyperlink.1"/>
          <w:rtl w:val="0"/>
          <w:lang w:val="pt-PT"/>
        </w:rPr>
        <w:t>o est</w:t>
      </w:r>
      <w:r>
        <w:rPr>
          <w:rStyle w:val="Hyperlink.1"/>
          <w:rtl w:val="0"/>
          <w:lang w:val="pt-PT"/>
        </w:rPr>
        <w:t xml:space="preserve">á </w:t>
      </w:r>
      <w:r>
        <w:rPr>
          <w:rStyle w:val="Hyperlink.1"/>
          <w:rtl w:val="0"/>
          <w:lang w:val="pt-PT"/>
        </w:rPr>
        <w:t>prevista no artigo 128 do C</w:t>
      </w:r>
      <w:r>
        <w:rPr>
          <w:rStyle w:val="Hyperlink.1"/>
          <w:rtl w:val="0"/>
          <w:lang w:val="pt-PT"/>
        </w:rPr>
        <w:t>ó</w:t>
      </w:r>
      <w:r>
        <w:rPr>
          <w:rStyle w:val="Hyperlink.1"/>
          <w:rtl w:val="0"/>
          <w:lang w:val="pt-PT"/>
        </w:rPr>
        <w:t>digo Tribut</w:t>
      </w:r>
      <w:r>
        <w:rPr>
          <w:rStyle w:val="Hyperlink.1"/>
          <w:rtl w:val="0"/>
          <w:lang w:val="pt-PT"/>
        </w:rPr>
        <w:t>á</w:t>
      </w:r>
      <w:r>
        <w:rPr>
          <w:rStyle w:val="Hyperlink.1"/>
          <w:rtl w:val="0"/>
          <w:lang w:val="pt-PT"/>
        </w:rPr>
        <w:t>rio Nacional (CTN):</w:t>
      </w:r>
    </w:p>
    <w:p>
      <w:pPr>
        <w:pStyle w:val="Padrão A"/>
        <w:ind w:left="2268" w:firstLine="0"/>
        <w:jc w:val="both"/>
        <w:rPr>
          <w:rStyle w:val="Nenhum"/>
          <w:rFonts w:ascii="Arial" w:cs="Arial" w:hAnsi="Arial" w:eastAsia="Arial"/>
          <w:outline w:val="0"/>
          <w:color w:val="373a3c"/>
          <w:u w:color="373a3c"/>
          <w:shd w:val="clear" w:color="auto" w:fill="feffff"/>
          <w14:textFill>
            <w14:solidFill>
              <w14:srgbClr w14:val="373A3C"/>
            </w14:solidFill>
          </w14:textFill>
        </w:rPr>
      </w:pPr>
      <w:r>
        <w:rPr>
          <w:rStyle w:val="Nenhum"/>
          <w:rFonts w:ascii="Arial" w:hAnsi="Arial"/>
          <w:outline w:val="0"/>
          <w:color w:val="525252"/>
          <w:sz w:val="24"/>
          <w:szCs w:val="24"/>
          <w:shd w:val="clear" w:color="auto" w:fill="feffff"/>
          <w:rtl w:val="0"/>
          <w:lang w:val="pt-PT"/>
          <w14:textFill>
            <w14:solidFill>
              <w14:srgbClr w14:val="535353"/>
            </w14:solidFill>
          </w14:textFill>
        </w:rPr>
        <w:t xml:space="preserve">CNT - </w:t>
      </w:r>
      <w:r>
        <w:rPr>
          <w:rStyle w:val="Nenhum"/>
          <w:rFonts w:ascii="Arial" w:hAnsi="Arial"/>
          <w:outline w:val="0"/>
          <w:color w:val="373a3c"/>
          <w:u w:color="373a3c"/>
          <w:shd w:val="clear" w:color="auto" w:fill="feffff"/>
          <w:rtl w:val="0"/>
          <w:lang w:val="pt-PT"/>
          <w14:textFill>
            <w14:solidFill>
              <w14:srgbClr w14:val="373A3C"/>
            </w14:solidFill>
          </w14:textFill>
        </w:rPr>
        <w:t>Art. 128. Sem preju</w:t>
      </w:r>
      <w:r>
        <w:rPr>
          <w:rStyle w:val="Nenhum"/>
          <w:rFonts w:ascii="Arial" w:hAnsi="Arial" w:hint="default"/>
          <w:outline w:val="0"/>
          <w:color w:val="373a3c"/>
          <w:u w:color="373a3c"/>
          <w:shd w:val="clear" w:color="auto" w:fill="feffff"/>
          <w:rtl w:val="0"/>
          <w:lang w:val="pt-PT"/>
          <w14:textFill>
            <w14:solidFill>
              <w14:srgbClr w14:val="373A3C"/>
            </w14:solidFill>
          </w14:textFill>
        </w:rPr>
        <w:t>í</w:t>
      </w:r>
      <w:r>
        <w:rPr>
          <w:rStyle w:val="Nenhum"/>
          <w:rFonts w:ascii="Arial" w:hAnsi="Arial"/>
          <w:outline w:val="0"/>
          <w:color w:val="373a3c"/>
          <w:u w:color="373a3c"/>
          <w:shd w:val="clear" w:color="auto" w:fill="feffff"/>
          <w:rtl w:val="0"/>
          <w:lang w:val="pt-PT"/>
          <w14:textFill>
            <w14:solidFill>
              <w14:srgbClr w14:val="373A3C"/>
            </w14:solidFill>
          </w14:textFill>
        </w:rPr>
        <w:t>zo do disposto neste cap</w:t>
      </w:r>
      <w:r>
        <w:rPr>
          <w:rStyle w:val="Nenhum"/>
          <w:rFonts w:ascii="Arial" w:hAnsi="Arial" w:hint="default"/>
          <w:outline w:val="0"/>
          <w:color w:val="373a3c"/>
          <w:u w:color="373a3c"/>
          <w:shd w:val="clear" w:color="auto" w:fill="feffff"/>
          <w:rtl w:val="0"/>
          <w:lang w:val="pt-PT"/>
          <w14:textFill>
            <w14:solidFill>
              <w14:srgbClr w14:val="373A3C"/>
            </w14:solidFill>
          </w14:textFill>
        </w:rPr>
        <w:t>í</w:t>
      </w:r>
      <w:r>
        <w:rPr>
          <w:rStyle w:val="Nenhum"/>
          <w:rFonts w:ascii="Arial" w:hAnsi="Arial"/>
          <w:outline w:val="0"/>
          <w:color w:val="373a3c"/>
          <w:u w:color="373a3c"/>
          <w:shd w:val="clear" w:color="auto" w:fill="feffff"/>
          <w:rtl w:val="0"/>
          <w:lang w:val="pt-PT"/>
          <w14:textFill>
            <w14:solidFill>
              <w14:srgbClr w14:val="373A3C"/>
            </w14:solidFill>
          </w14:textFill>
        </w:rPr>
        <w:t>tulo, a lei pode atribuir de modo expresso a responsabilidade pelo cr</w:t>
      </w:r>
      <w:r>
        <w:rPr>
          <w:rStyle w:val="Nenhum"/>
          <w:rFonts w:ascii="Arial" w:hAnsi="Arial" w:hint="default"/>
          <w:outline w:val="0"/>
          <w:color w:val="373a3c"/>
          <w:u w:color="373a3c"/>
          <w:shd w:val="clear" w:color="auto" w:fill="feffff"/>
          <w:rtl w:val="0"/>
          <w:lang w:val="pt-PT"/>
          <w14:textFill>
            <w14:solidFill>
              <w14:srgbClr w14:val="373A3C"/>
            </w14:solidFill>
          </w14:textFill>
        </w:rPr>
        <w:t>é</w:t>
      </w:r>
      <w:r>
        <w:rPr>
          <w:rStyle w:val="Nenhum"/>
          <w:rFonts w:ascii="Arial" w:hAnsi="Arial"/>
          <w:outline w:val="0"/>
          <w:color w:val="373a3c"/>
          <w:u w:color="373a3c"/>
          <w:shd w:val="clear" w:color="auto" w:fill="feffff"/>
          <w:rtl w:val="0"/>
          <w:lang w:val="pt-PT"/>
          <w14:textFill>
            <w14:solidFill>
              <w14:srgbClr w14:val="373A3C"/>
            </w14:solidFill>
          </w14:textFill>
        </w:rPr>
        <w:t>dito tribut</w:t>
      </w:r>
      <w:r>
        <w:rPr>
          <w:rStyle w:val="Nenhum"/>
          <w:rFonts w:ascii="Arial" w:hAnsi="Arial" w:hint="default"/>
          <w:outline w:val="0"/>
          <w:color w:val="373a3c"/>
          <w:u w:color="373a3c"/>
          <w:shd w:val="clear" w:color="auto" w:fill="feffff"/>
          <w:rtl w:val="0"/>
          <w:lang w:val="pt-PT"/>
          <w14:textFill>
            <w14:solidFill>
              <w14:srgbClr w14:val="373A3C"/>
            </w14:solidFill>
          </w14:textFill>
        </w:rPr>
        <w:t>á</w:t>
      </w:r>
      <w:r>
        <w:rPr>
          <w:rStyle w:val="Nenhum"/>
          <w:rFonts w:ascii="Arial" w:hAnsi="Arial"/>
          <w:outline w:val="0"/>
          <w:color w:val="373a3c"/>
          <w:u w:color="373a3c"/>
          <w:shd w:val="clear" w:color="auto" w:fill="feffff"/>
          <w:rtl w:val="0"/>
          <w:lang w:val="pt-PT"/>
          <w14:textFill>
            <w14:solidFill>
              <w14:srgbClr w14:val="373A3C"/>
            </w14:solidFill>
          </w14:textFill>
        </w:rPr>
        <w:t xml:space="preserve">rio a terceira pessoa, </w:t>
      </w:r>
      <w:r>
        <w:rPr>
          <w:rStyle w:val="Nenhum"/>
          <w:rFonts w:ascii="Arial" w:hAnsi="Arial"/>
          <w:outline w:val="0"/>
          <w:color w:val="525252"/>
          <w:u w:color="373a3c"/>
          <w:shd w:val="clear" w:color="auto" w:fill="feffff"/>
          <w:rtl w:val="0"/>
          <w:lang w:val="pt-PT"/>
          <w14:textFill>
            <w14:solidFill>
              <w14:srgbClr w14:val="535353"/>
            </w14:solidFill>
          </w14:textFill>
        </w:rPr>
        <w:t>vinculada</w:t>
      </w:r>
      <w:r>
        <w:rPr>
          <w:rStyle w:val="Nenhum"/>
          <w:rFonts w:ascii="Arial" w:hAnsi="Arial"/>
          <w:outline w:val="0"/>
          <w:color w:val="373a3c"/>
          <w:u w:color="373a3c"/>
          <w:shd w:val="clear" w:color="auto" w:fill="feffff"/>
          <w:rtl w:val="0"/>
          <w:lang w:val="pt-PT"/>
          <w14:textFill>
            <w14:solidFill>
              <w14:srgbClr w14:val="373A3C"/>
            </w14:solidFill>
          </w14:textFill>
        </w:rPr>
        <w:t xml:space="preserve"> ao fato gerador da respectiva obriga</w:t>
      </w:r>
      <w:r>
        <w:rPr>
          <w:rStyle w:val="Nenhum"/>
          <w:rFonts w:ascii="Arial" w:hAnsi="Arial" w:hint="default"/>
          <w:outline w:val="0"/>
          <w:color w:val="373a3c"/>
          <w:u w:color="373a3c"/>
          <w:shd w:val="clear" w:color="auto" w:fill="feffff"/>
          <w:rtl w:val="0"/>
          <w:lang w:val="pt-PT"/>
          <w14:textFill>
            <w14:solidFill>
              <w14:srgbClr w14:val="373A3C"/>
            </w14:solidFill>
          </w14:textFill>
        </w:rPr>
        <w:t>çã</w:t>
      </w:r>
      <w:r>
        <w:rPr>
          <w:rStyle w:val="Nenhum"/>
          <w:rFonts w:ascii="Arial" w:hAnsi="Arial"/>
          <w:outline w:val="0"/>
          <w:color w:val="373a3c"/>
          <w:u w:color="373a3c"/>
          <w:shd w:val="clear" w:color="auto" w:fill="feffff"/>
          <w:rtl w:val="0"/>
          <w:lang w:val="pt-PT"/>
          <w14:textFill>
            <w14:solidFill>
              <w14:srgbClr w14:val="373A3C"/>
            </w14:solidFill>
          </w14:textFill>
        </w:rPr>
        <w:t>o, excluindo a responsabilidade do contribuinte ou atribuindo-a a este em car</w:t>
      </w:r>
      <w:r>
        <w:rPr>
          <w:rStyle w:val="Nenhum"/>
          <w:rFonts w:ascii="Arial" w:hAnsi="Arial" w:hint="default"/>
          <w:outline w:val="0"/>
          <w:color w:val="373a3c"/>
          <w:u w:color="373a3c"/>
          <w:shd w:val="clear" w:color="auto" w:fill="feffff"/>
          <w:rtl w:val="0"/>
          <w:lang w:val="pt-PT"/>
          <w14:textFill>
            <w14:solidFill>
              <w14:srgbClr w14:val="373A3C"/>
            </w14:solidFill>
          </w14:textFill>
        </w:rPr>
        <w:t>á</w:t>
      </w:r>
      <w:r>
        <w:rPr>
          <w:rStyle w:val="Nenhum"/>
          <w:rFonts w:ascii="Arial" w:hAnsi="Arial"/>
          <w:outline w:val="0"/>
          <w:color w:val="373a3c"/>
          <w:u w:color="373a3c"/>
          <w:shd w:val="clear" w:color="auto" w:fill="feffff"/>
          <w:rtl w:val="0"/>
          <w:lang w:val="pt-PT"/>
          <w14:textFill>
            <w14:solidFill>
              <w14:srgbClr w14:val="373A3C"/>
            </w14:solidFill>
          </w14:textFill>
        </w:rPr>
        <w:t>ter supletivo do cumprimento total ou parcial da referida obriga</w:t>
      </w:r>
      <w:r>
        <w:rPr>
          <w:rStyle w:val="Nenhum"/>
          <w:rFonts w:ascii="Arial" w:hAnsi="Arial" w:hint="default"/>
          <w:outline w:val="0"/>
          <w:color w:val="373a3c"/>
          <w:u w:color="373a3c"/>
          <w:shd w:val="clear" w:color="auto" w:fill="feffff"/>
          <w:rtl w:val="0"/>
          <w:lang w:val="pt-PT"/>
          <w14:textFill>
            <w14:solidFill>
              <w14:srgbClr w14:val="373A3C"/>
            </w14:solidFill>
          </w14:textFill>
        </w:rPr>
        <w:t>çã</w:t>
      </w:r>
      <w:r>
        <w:rPr>
          <w:rStyle w:val="Nenhum"/>
          <w:rFonts w:ascii="Arial" w:hAnsi="Arial"/>
          <w:outline w:val="0"/>
          <w:color w:val="373a3c"/>
          <w:u w:color="373a3c"/>
          <w:shd w:val="clear" w:color="auto" w:fill="feffff"/>
          <w:rtl w:val="0"/>
          <w:lang w:val="pt-PT"/>
          <w14:textFill>
            <w14:solidFill>
              <w14:srgbClr w14:val="373A3C"/>
            </w14:solidFill>
          </w14:textFill>
        </w:rPr>
        <w:t>o. (BRASIL, 1966)</w:t>
      </w:r>
    </w:p>
    <w:p>
      <w:pPr>
        <w:pStyle w:val="Padrão A"/>
        <w:tabs>
          <w:tab w:val="left" w:pos="708"/>
          <w:tab w:val="left" w:pos="1815"/>
        </w:tabs>
        <w:spacing w:line="360" w:lineRule="auto"/>
        <w:ind w:firstLine="709"/>
        <w:jc w:val="both"/>
        <w:rPr>
          <w:rStyle w:val="Nenhum"/>
          <w:rFonts w:ascii="Arial" w:cs="Arial" w:hAnsi="Arial" w:eastAsia="Arial"/>
          <w:outline w:val="0"/>
          <w:color w:val="ff2600"/>
          <w:u w:color="ff2600"/>
          <w:shd w:val="clear" w:color="auto" w:fill="feffff"/>
          <w14:textFill>
            <w14:solidFill>
              <w14:srgbClr w14:val="FF2600"/>
            </w14:solidFill>
          </w14:textFill>
        </w:rPr>
      </w:pPr>
      <w:r>
        <w:rPr>
          <w:rStyle w:val="Nenhum"/>
          <w:rFonts w:ascii="Arial" w:cs="Arial" w:hAnsi="Arial" w:eastAsia="Arial"/>
          <w:outline w:val="0"/>
          <w:color w:val="ff2600"/>
          <w:u w:color="ff2600"/>
          <w:shd w:val="clear" w:color="auto" w:fill="feffff"/>
          <w14:textFill>
            <w14:solidFill>
              <w14:srgbClr w14:val="FF2600"/>
            </w14:solidFill>
          </w14:textFill>
        </w:rPr>
        <w:tab/>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O objetivo da Substitui</w:t>
      </w:r>
      <w:r>
        <w:rPr>
          <w:rStyle w:val="Hyperlink.1"/>
          <w:rtl w:val="0"/>
          <w:lang w:val="pt-PT"/>
        </w:rPr>
        <w:t>çã</w:t>
      </w:r>
      <w:r>
        <w:rPr>
          <w:rStyle w:val="Hyperlink.1"/>
          <w:rtl w:val="0"/>
          <w:lang w:val="pt-PT"/>
        </w:rPr>
        <w:t xml:space="preserve">o Tributaria </w:t>
      </w:r>
      <w:r>
        <w:rPr>
          <w:rStyle w:val="Hyperlink.1"/>
          <w:rtl w:val="0"/>
          <w:lang w:val="pt-PT"/>
        </w:rPr>
        <w:t xml:space="preserve">é </w:t>
      </w:r>
      <w:r>
        <w:rPr>
          <w:rStyle w:val="Hyperlink.1"/>
          <w:rtl w:val="0"/>
          <w:lang w:val="pt-PT"/>
        </w:rPr>
        <w:t>de facilitar a fiscaliza</w:t>
      </w:r>
      <w:r>
        <w:rPr>
          <w:rStyle w:val="Hyperlink.1"/>
          <w:rtl w:val="0"/>
          <w:lang w:val="pt-PT"/>
        </w:rPr>
        <w:t>çã</w:t>
      </w:r>
      <w:r>
        <w:rPr>
          <w:rStyle w:val="Hyperlink.1"/>
          <w:rtl w:val="0"/>
          <w:lang w:val="pt-PT"/>
        </w:rPr>
        <w:t>o dos tributos, especialmente em rela</w:t>
      </w:r>
      <w:r>
        <w:rPr>
          <w:rStyle w:val="Hyperlink.1"/>
          <w:rtl w:val="0"/>
          <w:lang w:val="pt-PT"/>
        </w:rPr>
        <w:t>çã</w:t>
      </w:r>
      <w:r>
        <w:rPr>
          <w:rStyle w:val="Hyperlink.1"/>
          <w:rtl w:val="0"/>
          <w:lang w:val="pt-PT"/>
        </w:rPr>
        <w:t xml:space="preserve">o </w:t>
      </w:r>
      <w:r>
        <w:rPr>
          <w:rStyle w:val="Hyperlink.1"/>
          <w:rtl w:val="0"/>
          <w:lang w:val="pt-PT"/>
        </w:rPr>
        <w:t>à</w:t>
      </w:r>
      <w:r>
        <w:rPr>
          <w:rStyle w:val="Hyperlink.1"/>
          <w:rtl w:val="0"/>
          <w:lang w:val="pt-PT"/>
        </w:rPr>
        <w:t>queles que incidem mais de uma vez na cadeia de circula</w:t>
      </w:r>
      <w:r>
        <w:rPr>
          <w:rStyle w:val="Hyperlink.1"/>
          <w:rtl w:val="0"/>
          <w:lang w:val="pt-PT"/>
        </w:rPr>
        <w:t>çã</w:t>
      </w:r>
      <w:r>
        <w:rPr>
          <w:rStyle w:val="Hyperlink.1"/>
          <w:rtl w:val="0"/>
          <w:lang w:val="pt-PT"/>
        </w:rPr>
        <w:t>o de mercadoria ou servi</w:t>
      </w:r>
      <w:r>
        <w:rPr>
          <w:rStyle w:val="Hyperlink.1"/>
          <w:rtl w:val="0"/>
          <w:lang w:val="pt-PT"/>
        </w:rPr>
        <w:t>ç</w:t>
      </w:r>
      <w:r>
        <w:rPr>
          <w:rStyle w:val="Hyperlink.1"/>
          <w:rtl w:val="0"/>
          <w:lang w:val="pt-PT"/>
        </w:rPr>
        <w:t>o, os chamados tributos plurif</w:t>
      </w:r>
      <w:r>
        <w:rPr>
          <w:rStyle w:val="Hyperlink.1"/>
          <w:rtl w:val="0"/>
          <w:lang w:val="pt-PT"/>
        </w:rPr>
        <w:t>á</w:t>
      </w:r>
      <w:r>
        <w:rPr>
          <w:rStyle w:val="Hyperlink.1"/>
          <w:rtl w:val="0"/>
          <w:lang w:val="pt-PT"/>
        </w:rPr>
        <w:t>sicos, a exemplo do imposto sob estudo, n</w:t>
      </w:r>
      <w:r>
        <w:rPr>
          <w:rStyle w:val="Hyperlink.1"/>
          <w:rtl w:val="0"/>
          <w:lang w:val="pt-PT"/>
        </w:rPr>
        <w:t>ã</w:t>
      </w:r>
      <w:r>
        <w:rPr>
          <w:rStyle w:val="Hyperlink.1"/>
          <w:rtl w:val="0"/>
          <w:lang w:val="pt-PT"/>
        </w:rPr>
        <w:t>o permitindo, assim, que o Estado tenha redu</w:t>
      </w:r>
      <w:r>
        <w:rPr>
          <w:rStyle w:val="Hyperlink.1"/>
          <w:rtl w:val="0"/>
          <w:lang w:val="pt-PT"/>
        </w:rPr>
        <w:t>çã</w:t>
      </w:r>
      <w:r>
        <w:rPr>
          <w:rStyle w:val="Hyperlink.1"/>
          <w:rtl w:val="0"/>
          <w:lang w:val="pt-PT"/>
        </w:rPr>
        <w:t>o na arrecada</w:t>
      </w:r>
      <w:r>
        <w:rPr>
          <w:rStyle w:val="Hyperlink.1"/>
          <w:rtl w:val="0"/>
          <w:lang w:val="pt-PT"/>
        </w:rPr>
        <w:t>çã</w:t>
      </w:r>
      <w:r>
        <w:rPr>
          <w:rStyle w:val="Hyperlink.1"/>
          <w:rtl w:val="0"/>
          <w:lang w:val="pt-PT"/>
        </w:rPr>
        <w:t>o do ICMS, j</w:t>
      </w:r>
      <w:r>
        <w:rPr>
          <w:rStyle w:val="Hyperlink.1"/>
          <w:rtl w:val="0"/>
          <w:lang w:val="pt-PT"/>
        </w:rPr>
        <w:t xml:space="preserve">á </w:t>
      </w:r>
      <w:r>
        <w:rPr>
          <w:rStyle w:val="Hyperlink.1"/>
          <w:rtl w:val="0"/>
          <w:lang w:val="pt-PT"/>
        </w:rPr>
        <w:t>que o pre</w:t>
      </w:r>
      <w:r>
        <w:rPr>
          <w:rStyle w:val="Hyperlink.1"/>
          <w:rtl w:val="0"/>
          <w:lang w:val="pt-PT"/>
        </w:rPr>
        <w:t>ç</w:t>
      </w:r>
      <w:r>
        <w:rPr>
          <w:rStyle w:val="Hyperlink.1"/>
          <w:rtl w:val="0"/>
          <w:lang w:val="pt-PT"/>
        </w:rPr>
        <w:t>o de venda praticado pelas ind</w:t>
      </w:r>
      <w:r>
        <w:rPr>
          <w:rStyle w:val="Hyperlink.1"/>
          <w:rtl w:val="0"/>
          <w:lang w:val="pt-PT"/>
        </w:rPr>
        <w:t>ú</w:t>
      </w:r>
      <w:r>
        <w:rPr>
          <w:rStyle w:val="Hyperlink.1"/>
          <w:rtl w:val="0"/>
          <w:lang w:val="pt-PT"/>
        </w:rPr>
        <w:t xml:space="preserve">strias, por exemplo, </w:t>
      </w:r>
      <w:r>
        <w:rPr>
          <w:rStyle w:val="Hyperlink.1"/>
          <w:rtl w:val="0"/>
          <w:lang w:val="pt-PT"/>
        </w:rPr>
        <w:t xml:space="preserve">é </w:t>
      </w:r>
      <w:r>
        <w:rPr>
          <w:rStyle w:val="Hyperlink.1"/>
          <w:rtl w:val="0"/>
          <w:lang w:val="pt-PT"/>
        </w:rPr>
        <w:t>notoriamente inferior ao pre</w:t>
      </w:r>
      <w:r>
        <w:rPr>
          <w:rStyle w:val="Hyperlink.1"/>
          <w:rtl w:val="0"/>
          <w:lang w:val="pt-PT"/>
        </w:rPr>
        <w:t>ç</w:t>
      </w:r>
      <w:r>
        <w:rPr>
          <w:rStyle w:val="Hyperlink.1"/>
          <w:rtl w:val="0"/>
          <w:lang w:val="pt-PT"/>
        </w:rPr>
        <w:t>o praticado pelos varejistas ao vender para os consumidores finais.</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outline w:val="0"/>
          <w:color w:val="373a3c"/>
          <w:sz w:val="24"/>
          <w:szCs w:val="24"/>
          <w:u w:color="373a3c"/>
          <w:shd w:val="clear" w:color="auto" w:fill="feffff"/>
          <w14:textFill>
            <w14:solidFill>
              <w14:srgbClr w14:val="373A3C"/>
            </w14:solidFill>
          </w14:textFill>
        </w:rPr>
      </w:pPr>
      <w:r>
        <w:rPr>
          <w:rStyle w:val="Hyperlink.1"/>
          <w:rtl w:val="0"/>
          <w:lang w:val="pt-PT"/>
        </w:rPr>
        <w:t>A substitui</w:t>
      </w:r>
      <w:r>
        <w:rPr>
          <w:rStyle w:val="Hyperlink.1"/>
          <w:rtl w:val="0"/>
          <w:lang w:val="pt-PT"/>
        </w:rPr>
        <w:t>çã</w:t>
      </w:r>
      <w:r>
        <w:rPr>
          <w:rStyle w:val="Hyperlink.1"/>
          <w:rtl w:val="0"/>
          <w:lang w:val="pt-PT"/>
        </w:rPr>
        <w:t>o tribut</w:t>
      </w:r>
      <w:r>
        <w:rPr>
          <w:rStyle w:val="Hyperlink.1"/>
          <w:rtl w:val="0"/>
          <w:lang w:val="pt-PT"/>
        </w:rPr>
        <w:t>á</w:t>
      </w:r>
      <w:r>
        <w:rPr>
          <w:rStyle w:val="Hyperlink.1"/>
          <w:rtl w:val="0"/>
          <w:lang w:val="pt-PT"/>
        </w:rPr>
        <w:t>ria pode ser regressiva, que possui seu fato gerador no passado, quando h</w:t>
      </w:r>
      <w:r>
        <w:rPr>
          <w:rStyle w:val="Hyperlink.1"/>
          <w:rtl w:val="0"/>
          <w:lang w:val="pt-PT"/>
        </w:rPr>
        <w:t xml:space="preserve">á </w:t>
      </w:r>
      <w:r>
        <w:rPr>
          <w:rStyle w:val="Hyperlink.1"/>
          <w:rtl w:val="0"/>
          <w:lang w:val="pt-PT"/>
        </w:rPr>
        <w:t>posterga</w:t>
      </w:r>
      <w:r>
        <w:rPr>
          <w:rStyle w:val="Hyperlink.1"/>
          <w:rtl w:val="0"/>
          <w:lang w:val="pt-PT"/>
        </w:rPr>
        <w:t>çã</w:t>
      </w:r>
      <w:r>
        <w:rPr>
          <w:rStyle w:val="Hyperlink.1"/>
          <w:rtl w:val="0"/>
          <w:lang w:val="pt-PT"/>
        </w:rPr>
        <w:t>o ou adiamento no dever judicial de recolher o tributo; ou progressiva, na qual o fato gerador est</w:t>
      </w:r>
      <w:r>
        <w:rPr>
          <w:rStyle w:val="Hyperlink.1"/>
          <w:rtl w:val="0"/>
          <w:lang w:val="pt-PT"/>
        </w:rPr>
        <w:t xml:space="preserve">á </w:t>
      </w:r>
      <w:r>
        <w:rPr>
          <w:rStyle w:val="Hyperlink.1"/>
          <w:rtl w:val="0"/>
          <w:lang w:val="pt-PT"/>
        </w:rPr>
        <w:t>no futuro, por</w:t>
      </w:r>
      <w:r>
        <w:rPr>
          <w:rStyle w:val="Hyperlink.1"/>
          <w:rtl w:val="0"/>
          <w:lang w:val="pt-PT"/>
        </w:rPr>
        <w:t>é</w:t>
      </w:r>
      <w:r>
        <w:rPr>
          <w:rStyle w:val="Hyperlink.1"/>
          <w:rtl w:val="0"/>
          <w:lang w:val="pt-PT"/>
        </w:rPr>
        <w:t>m a legisla</w:t>
      </w:r>
      <w:r>
        <w:rPr>
          <w:rStyle w:val="Hyperlink.1"/>
          <w:rtl w:val="0"/>
          <w:lang w:val="pt-PT"/>
        </w:rPr>
        <w:t>çã</w:t>
      </w:r>
      <w:r>
        <w:rPr>
          <w:rStyle w:val="Hyperlink.1"/>
          <w:rtl w:val="0"/>
          <w:lang w:val="pt-PT"/>
        </w:rPr>
        <w:t>o atribui dever de recolhimento antecipado a determinado respons</w:t>
      </w:r>
      <w:r>
        <w:rPr>
          <w:rStyle w:val="Hyperlink.1"/>
          <w:rtl w:val="0"/>
          <w:lang w:val="pt-PT"/>
        </w:rPr>
        <w:t>á</w:t>
      </w:r>
      <w:r>
        <w:rPr>
          <w:rStyle w:val="Hyperlink.1"/>
          <w:rtl w:val="0"/>
          <w:lang w:val="pt-PT"/>
        </w:rPr>
        <w:t>vel com base na ocorr</w:t>
      </w:r>
      <w:r>
        <w:rPr>
          <w:rStyle w:val="Hyperlink.1"/>
          <w:rtl w:val="0"/>
          <w:lang w:val="pt-PT"/>
        </w:rPr>
        <w:t>ê</w:t>
      </w:r>
      <w:r>
        <w:rPr>
          <w:rStyle w:val="Hyperlink.1"/>
          <w:rtl w:val="0"/>
          <w:lang w:val="pt-PT"/>
        </w:rPr>
        <w:t xml:space="preserve">ncia do fato gerador presumido. Sobre o tema, a CF retrata no seu artigo 150: </w:t>
      </w:r>
    </w:p>
    <w:p>
      <w:pPr>
        <w:pStyle w:val="Padrão B"/>
        <w:ind w:left="2268" w:firstLine="0"/>
        <w:jc w:val="both"/>
        <w:rPr>
          <w:rStyle w:val="Nenhum"/>
          <w:rFonts w:ascii="Arial" w:cs="Arial" w:hAnsi="Arial" w:eastAsia="Arial"/>
          <w:outline w:val="0"/>
          <w:color w:val="373a3c"/>
          <w:u w:color="373a3c"/>
          <w:shd w:val="clear" w:color="auto" w:fill="feffff"/>
          <w14:textFill>
            <w14:solidFill>
              <w14:srgbClr w14:val="373A3C"/>
            </w14:solidFill>
          </w14:textFill>
        </w:rPr>
      </w:pPr>
      <w:r>
        <w:rPr>
          <w:rStyle w:val="Nenhum"/>
          <w:rFonts w:ascii="Arial" w:hAnsi="Arial"/>
          <w:outline w:val="0"/>
          <w:color w:val="373a3c"/>
          <w:sz w:val="24"/>
          <w:szCs w:val="24"/>
          <w:u w:color="373a3c"/>
          <w:shd w:val="clear" w:color="auto" w:fill="feffff"/>
          <w:rtl w:val="0"/>
          <w:lang w:val="pt-PT"/>
          <w14:textFill>
            <w14:solidFill>
              <w14:srgbClr w14:val="373A3C"/>
            </w14:solidFill>
          </w14:textFill>
        </w:rPr>
        <w:t xml:space="preserve">CF - </w:t>
      </w:r>
      <w:r>
        <w:rPr>
          <w:rStyle w:val="Nenhum"/>
          <w:rFonts w:ascii="Arial" w:hAnsi="Arial"/>
          <w:outline w:val="0"/>
          <w:color w:val="373a3c"/>
          <w:u w:color="373a3c"/>
          <w:shd w:val="clear" w:color="auto" w:fill="feffff"/>
          <w:rtl w:val="0"/>
          <w:lang w:val="pt-PT"/>
          <w14:textFill>
            <w14:solidFill>
              <w14:srgbClr w14:val="373A3C"/>
            </w14:solidFill>
          </w14:textFill>
        </w:rPr>
        <w:t>Art. 150.</w:t>
      </w:r>
    </w:p>
    <w:p>
      <w:pPr>
        <w:pStyle w:val="Padrão B"/>
        <w:ind w:left="2268" w:firstLine="0"/>
        <w:jc w:val="both"/>
        <w:rPr>
          <w:rStyle w:val="Nenhum"/>
          <w:rFonts w:ascii="Arial" w:cs="Arial" w:hAnsi="Arial" w:eastAsia="Arial"/>
          <w:outline w:val="0"/>
          <w:color w:val="373a3c"/>
          <w:u w:color="373a3c"/>
          <w:shd w:val="clear" w:color="auto" w:fill="feffff"/>
          <w14:textFill>
            <w14:solidFill>
              <w14:srgbClr w14:val="373A3C"/>
            </w14:solidFill>
          </w14:textFill>
        </w:rPr>
      </w:pPr>
      <w:r>
        <w:rPr>
          <w:rStyle w:val="Nenhum"/>
          <w:rFonts w:ascii="Arial" w:hAnsi="Arial"/>
          <w:outline w:val="0"/>
          <w:color w:val="373a3c"/>
          <w:u w:color="373a3c"/>
          <w:shd w:val="clear" w:color="auto" w:fill="feffff"/>
          <w:rtl w:val="0"/>
          <w:lang w:val="pt-PT"/>
          <w14:textFill>
            <w14:solidFill>
              <w14:srgbClr w14:val="373A3C"/>
            </w14:solidFill>
          </w14:textFill>
        </w:rPr>
        <w:t xml:space="preserve">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ind w:left="2268" w:firstLine="0"/>
        <w:jc w:val="both"/>
        <w:rPr>
          <w:rStyle w:val="Hyperlink.1"/>
        </w:rPr>
      </w:pPr>
      <w:r>
        <w:rPr>
          <w:rStyle w:val="Nenhum"/>
          <w:rFonts w:ascii="Arial" w:hAnsi="Arial" w:hint="default"/>
          <w:outline w:val="0"/>
          <w:color w:val="373a3c"/>
          <w:u w:color="373a3c"/>
          <w:shd w:val="clear" w:color="auto" w:fill="feffff"/>
          <w:rtl w:val="0"/>
          <w:lang w:val="pt-PT"/>
          <w14:textFill>
            <w14:solidFill>
              <w14:srgbClr w14:val="373A3C"/>
            </w14:solidFill>
          </w14:textFill>
        </w:rPr>
        <w:t xml:space="preserve">§ </w:t>
      </w:r>
      <w:r>
        <w:rPr>
          <w:rStyle w:val="Nenhum"/>
          <w:rFonts w:ascii="Arial" w:hAnsi="Arial"/>
          <w:outline w:val="0"/>
          <w:color w:val="373a3c"/>
          <w:u w:color="373a3c"/>
          <w:shd w:val="clear" w:color="auto" w:fill="feffff"/>
          <w:rtl w:val="0"/>
          <w:lang w:val="pt-PT"/>
          <w14:textFill>
            <w14:solidFill>
              <w14:srgbClr w14:val="373A3C"/>
            </w14:solidFill>
          </w14:textFill>
        </w:rPr>
        <w:t>4</w:t>
      </w:r>
      <w:r>
        <w:rPr>
          <w:rStyle w:val="Nenhum"/>
          <w:rFonts w:ascii="Arial" w:hAnsi="Arial" w:hint="default"/>
          <w:outline w:val="0"/>
          <w:color w:val="373a3c"/>
          <w:u w:color="373a3c"/>
          <w:shd w:val="clear" w:color="auto" w:fill="feffff"/>
          <w:rtl w:val="0"/>
          <w:lang w:val="pt-PT"/>
          <w14:textFill>
            <w14:solidFill>
              <w14:srgbClr w14:val="373A3C"/>
            </w14:solidFill>
          </w14:textFill>
        </w:rPr>
        <w:t xml:space="preserve">º </w:t>
      </w:r>
      <w:r>
        <w:rPr>
          <w:rStyle w:val="Nenhum"/>
          <w:rFonts w:ascii="Arial" w:hAnsi="Arial"/>
          <w:outline w:val="0"/>
          <w:color w:val="373a3c"/>
          <w:u w:color="373a3c"/>
          <w:shd w:val="clear" w:color="auto" w:fill="feffff"/>
          <w:rtl w:val="0"/>
          <w:lang w:val="pt-PT"/>
          <w14:textFill>
            <w14:solidFill>
              <w14:srgbClr w14:val="373A3C"/>
            </w14:solidFill>
          </w14:textFill>
        </w:rPr>
        <w:t>A lei poder</w:t>
      </w:r>
      <w:r>
        <w:rPr>
          <w:rStyle w:val="Nenhum"/>
          <w:rFonts w:ascii="Arial" w:hAnsi="Arial" w:hint="default"/>
          <w:outline w:val="0"/>
          <w:color w:val="373a3c"/>
          <w:u w:color="373a3c"/>
          <w:shd w:val="clear" w:color="auto" w:fill="feffff"/>
          <w:rtl w:val="0"/>
          <w:lang w:val="pt-PT"/>
          <w14:textFill>
            <w14:solidFill>
              <w14:srgbClr w14:val="373A3C"/>
            </w14:solidFill>
          </w14:textFill>
        </w:rPr>
        <w:t xml:space="preserve">á </w:t>
      </w:r>
      <w:r>
        <w:rPr>
          <w:rStyle w:val="Nenhum"/>
          <w:rFonts w:ascii="Arial" w:hAnsi="Arial"/>
          <w:outline w:val="0"/>
          <w:color w:val="373a3c"/>
          <w:u w:color="373a3c"/>
          <w:shd w:val="clear" w:color="auto" w:fill="feffff"/>
          <w:rtl w:val="0"/>
          <w:lang w:val="pt-PT"/>
          <w14:textFill>
            <w14:solidFill>
              <w14:srgbClr w14:val="373A3C"/>
            </w14:solidFill>
          </w14:textFill>
        </w:rPr>
        <w:t>atribuir ao sujeito passivo de obriga</w:t>
      </w:r>
      <w:r>
        <w:rPr>
          <w:rStyle w:val="Nenhum"/>
          <w:rFonts w:ascii="Arial" w:hAnsi="Arial" w:hint="default"/>
          <w:outline w:val="0"/>
          <w:color w:val="373a3c"/>
          <w:u w:color="373a3c"/>
          <w:shd w:val="clear" w:color="auto" w:fill="feffff"/>
          <w:rtl w:val="0"/>
          <w:lang w:val="pt-PT"/>
          <w14:textFill>
            <w14:solidFill>
              <w14:srgbClr w14:val="373A3C"/>
            </w14:solidFill>
          </w14:textFill>
        </w:rPr>
        <w:t>çã</w:t>
      </w:r>
      <w:r>
        <w:rPr>
          <w:rStyle w:val="Nenhum"/>
          <w:rFonts w:ascii="Arial" w:hAnsi="Arial"/>
          <w:outline w:val="0"/>
          <w:color w:val="373a3c"/>
          <w:u w:color="373a3c"/>
          <w:shd w:val="clear" w:color="auto" w:fill="feffff"/>
          <w:rtl w:val="0"/>
          <w:lang w:val="pt-PT"/>
          <w14:textFill>
            <w14:solidFill>
              <w14:srgbClr w14:val="373A3C"/>
            </w14:solidFill>
          </w14:textFill>
        </w:rPr>
        <w:t>o tribut</w:t>
      </w:r>
      <w:r>
        <w:rPr>
          <w:rStyle w:val="Nenhum"/>
          <w:rFonts w:ascii="Arial" w:hAnsi="Arial" w:hint="default"/>
          <w:outline w:val="0"/>
          <w:color w:val="373a3c"/>
          <w:u w:color="373a3c"/>
          <w:shd w:val="clear" w:color="auto" w:fill="feffff"/>
          <w:rtl w:val="0"/>
          <w:lang w:val="pt-PT"/>
          <w14:textFill>
            <w14:solidFill>
              <w14:srgbClr w14:val="373A3C"/>
            </w14:solidFill>
          </w14:textFill>
        </w:rPr>
        <w:t>á</w:t>
      </w:r>
      <w:r>
        <w:rPr>
          <w:rStyle w:val="Nenhum"/>
          <w:rFonts w:ascii="Arial" w:hAnsi="Arial"/>
          <w:outline w:val="0"/>
          <w:color w:val="373a3c"/>
          <w:u w:color="373a3c"/>
          <w:shd w:val="clear" w:color="auto" w:fill="feffff"/>
          <w:rtl w:val="0"/>
          <w:lang w:val="pt-PT"/>
          <w14:textFill>
            <w14:solidFill>
              <w14:srgbClr w14:val="373A3C"/>
            </w14:solidFill>
          </w14:textFill>
        </w:rPr>
        <w:t>ria a condi</w:t>
      </w:r>
      <w:r>
        <w:rPr>
          <w:rStyle w:val="Nenhum"/>
          <w:rFonts w:ascii="Arial" w:hAnsi="Arial" w:hint="default"/>
          <w:outline w:val="0"/>
          <w:color w:val="373a3c"/>
          <w:u w:color="373a3c"/>
          <w:shd w:val="clear" w:color="auto" w:fill="feffff"/>
          <w:rtl w:val="0"/>
          <w:lang w:val="pt-PT"/>
          <w14:textFill>
            <w14:solidFill>
              <w14:srgbClr w14:val="373A3C"/>
            </w14:solidFill>
          </w14:textFill>
        </w:rPr>
        <w:t>çã</w:t>
      </w:r>
      <w:r>
        <w:rPr>
          <w:rStyle w:val="Nenhum"/>
          <w:rFonts w:ascii="Arial" w:hAnsi="Arial"/>
          <w:outline w:val="0"/>
          <w:color w:val="373a3c"/>
          <w:u w:color="373a3c"/>
          <w:shd w:val="clear" w:color="auto" w:fill="feffff"/>
          <w:rtl w:val="0"/>
          <w:lang w:val="pt-PT"/>
          <w14:textFill>
            <w14:solidFill>
              <w14:srgbClr w14:val="373A3C"/>
            </w14:solidFill>
          </w14:textFill>
        </w:rPr>
        <w:t>o de respons</w:t>
      </w:r>
      <w:r>
        <w:rPr>
          <w:rStyle w:val="Nenhum"/>
          <w:rFonts w:ascii="Arial" w:hAnsi="Arial" w:hint="default"/>
          <w:outline w:val="0"/>
          <w:color w:val="373a3c"/>
          <w:u w:color="373a3c"/>
          <w:shd w:val="clear" w:color="auto" w:fill="feffff"/>
          <w:rtl w:val="0"/>
          <w:lang w:val="pt-PT"/>
          <w14:textFill>
            <w14:solidFill>
              <w14:srgbClr w14:val="373A3C"/>
            </w14:solidFill>
          </w14:textFill>
        </w:rPr>
        <w:t>á</w:t>
      </w:r>
      <w:r>
        <w:rPr>
          <w:rStyle w:val="Nenhum"/>
          <w:rFonts w:ascii="Arial" w:hAnsi="Arial"/>
          <w:outline w:val="0"/>
          <w:color w:val="373a3c"/>
          <w:u w:color="373a3c"/>
          <w:shd w:val="clear" w:color="auto" w:fill="feffff"/>
          <w:rtl w:val="0"/>
          <w:lang w:val="pt-PT"/>
          <w14:textFill>
            <w14:solidFill>
              <w14:srgbClr w14:val="373A3C"/>
            </w14:solidFill>
          </w14:textFill>
        </w:rPr>
        <w:t>vel pelo pagamento de imposto ou contribui</w:t>
      </w:r>
      <w:r>
        <w:rPr>
          <w:rStyle w:val="Nenhum"/>
          <w:rFonts w:ascii="Arial" w:hAnsi="Arial" w:hint="default"/>
          <w:outline w:val="0"/>
          <w:color w:val="373a3c"/>
          <w:u w:color="373a3c"/>
          <w:shd w:val="clear" w:color="auto" w:fill="feffff"/>
          <w:rtl w:val="0"/>
          <w:lang w:val="pt-PT"/>
          <w14:textFill>
            <w14:solidFill>
              <w14:srgbClr w14:val="373A3C"/>
            </w14:solidFill>
          </w14:textFill>
        </w:rPr>
        <w:t>çã</w:t>
      </w:r>
      <w:r>
        <w:rPr>
          <w:rStyle w:val="Nenhum"/>
          <w:rFonts w:ascii="Arial" w:hAnsi="Arial"/>
          <w:outline w:val="0"/>
          <w:color w:val="373a3c"/>
          <w:u w:color="373a3c"/>
          <w:shd w:val="clear" w:color="auto" w:fill="feffff"/>
          <w:rtl w:val="0"/>
          <w:lang w:val="pt-PT"/>
          <w14:textFill>
            <w14:solidFill>
              <w14:srgbClr w14:val="373A3C"/>
            </w14:solidFill>
          </w14:textFill>
        </w:rPr>
        <w:t>o, cujo fato gerador deva ocorrer posteriormente, assegurada a imediata e preferencial restitui</w:t>
      </w:r>
      <w:r>
        <w:rPr>
          <w:rStyle w:val="Nenhum"/>
          <w:rFonts w:ascii="Arial" w:hAnsi="Arial" w:hint="default"/>
          <w:outline w:val="0"/>
          <w:color w:val="373a3c"/>
          <w:u w:color="373a3c"/>
          <w:shd w:val="clear" w:color="auto" w:fill="feffff"/>
          <w:rtl w:val="0"/>
          <w:lang w:val="pt-PT"/>
          <w14:textFill>
            <w14:solidFill>
              <w14:srgbClr w14:val="373A3C"/>
            </w14:solidFill>
          </w14:textFill>
        </w:rPr>
        <w:t>çã</w:t>
      </w:r>
      <w:r>
        <w:rPr>
          <w:rStyle w:val="Nenhum"/>
          <w:rFonts w:ascii="Arial" w:hAnsi="Arial"/>
          <w:outline w:val="0"/>
          <w:color w:val="373a3c"/>
          <w:u w:color="373a3c"/>
          <w:shd w:val="clear" w:color="auto" w:fill="feffff"/>
          <w:rtl w:val="0"/>
          <w:lang w:val="pt-PT"/>
          <w14:textFill>
            <w14:solidFill>
              <w14:srgbClr w14:val="373A3C"/>
            </w14:solidFill>
          </w14:textFill>
        </w:rPr>
        <w:t>o da quantia paga, caso n</w:t>
      </w:r>
      <w:r>
        <w:rPr>
          <w:rStyle w:val="Nenhum"/>
          <w:rFonts w:ascii="Arial" w:hAnsi="Arial" w:hint="default"/>
          <w:outline w:val="0"/>
          <w:color w:val="373a3c"/>
          <w:u w:color="373a3c"/>
          <w:shd w:val="clear" w:color="auto" w:fill="feffff"/>
          <w:rtl w:val="0"/>
          <w:lang w:val="pt-PT"/>
          <w14:textFill>
            <w14:solidFill>
              <w14:srgbClr w14:val="373A3C"/>
            </w14:solidFill>
          </w14:textFill>
        </w:rPr>
        <w:t>ã</w:t>
      </w:r>
      <w:r>
        <w:rPr>
          <w:rStyle w:val="Nenhum"/>
          <w:rFonts w:ascii="Arial" w:hAnsi="Arial"/>
          <w:outline w:val="0"/>
          <w:color w:val="373a3c"/>
          <w:u w:color="373a3c"/>
          <w:shd w:val="clear" w:color="auto" w:fill="feffff"/>
          <w:rtl w:val="0"/>
          <w:lang w:val="pt-PT"/>
          <w14:textFill>
            <w14:solidFill>
              <w14:srgbClr w14:val="373A3C"/>
            </w14:solidFill>
          </w14:textFill>
        </w:rPr>
        <w:t xml:space="preserve">o se realize o fato gerador presumido. </w:t>
      </w:r>
      <w:r>
        <w:rPr>
          <w:rStyle w:val="Nenhum"/>
          <w:rFonts w:ascii="Arial" w:hAnsi="Arial"/>
          <w:shd w:val="clear" w:color="auto" w:fill="feffff"/>
          <w:rtl w:val="0"/>
          <w:lang w:val="pt-PT"/>
        </w:rPr>
        <w:t>(BRASIL, 1988)</w:t>
      </w:r>
    </w:p>
    <w:p>
      <w:pPr>
        <w:pStyle w:val="Padrão B"/>
        <w:spacing w:line="360" w:lineRule="auto"/>
        <w:ind w:left="3142" w:firstLine="720"/>
        <w:jc w:val="both"/>
        <w:rPr>
          <w:rStyle w:val="Nenhum"/>
          <w:rFonts w:ascii="Arial" w:cs="Arial" w:hAnsi="Arial" w:eastAsia="Arial"/>
          <w:outline w:val="0"/>
          <w:color w:val="ff2600"/>
          <w:u w:color="ff2600"/>
          <w:shd w:val="clear" w:color="auto" w:fill="feffff"/>
          <w14:textFill>
            <w14:solidFill>
              <w14:srgbClr w14:val="FF2600"/>
            </w14:solidFill>
          </w14:textFill>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A cobran</w:t>
      </w:r>
      <w:r>
        <w:rPr>
          <w:rStyle w:val="Hyperlink.1"/>
          <w:rtl w:val="0"/>
          <w:lang w:val="pt-PT"/>
        </w:rPr>
        <w:t>ç</w:t>
      </w:r>
      <w:r>
        <w:rPr>
          <w:rStyle w:val="Hyperlink.1"/>
          <w:rtl w:val="0"/>
          <w:lang w:val="pt-PT"/>
        </w:rPr>
        <w:t>a do ICMS tem tamb</w:t>
      </w:r>
      <w:r>
        <w:rPr>
          <w:rStyle w:val="Hyperlink.1"/>
          <w:rtl w:val="0"/>
          <w:lang w:val="pt-PT"/>
        </w:rPr>
        <w:t>é</w:t>
      </w:r>
      <w:r>
        <w:rPr>
          <w:rStyle w:val="Hyperlink.1"/>
          <w:rtl w:val="0"/>
          <w:lang w:val="pt-PT"/>
        </w:rPr>
        <w:t>m como um de seus princ</w:t>
      </w:r>
      <w:r>
        <w:rPr>
          <w:rStyle w:val="Hyperlink.1"/>
          <w:rtl w:val="0"/>
          <w:lang w:val="pt-PT"/>
        </w:rPr>
        <w:t>í</w:t>
      </w:r>
      <w:r>
        <w:rPr>
          <w:rStyle w:val="Hyperlink.1"/>
          <w:rtl w:val="0"/>
          <w:lang w:val="pt-PT"/>
        </w:rPr>
        <w:t>pios reguladores o Princ</w:t>
      </w:r>
      <w:r>
        <w:rPr>
          <w:rStyle w:val="Hyperlink.1"/>
          <w:rtl w:val="0"/>
          <w:lang w:val="pt-PT"/>
        </w:rPr>
        <w:t>í</w:t>
      </w:r>
      <w:r>
        <w:rPr>
          <w:rStyle w:val="Hyperlink.1"/>
          <w:rtl w:val="0"/>
          <w:lang w:val="pt-PT"/>
        </w:rPr>
        <w:t>pio da N</w:t>
      </w:r>
      <w:r>
        <w:rPr>
          <w:rStyle w:val="Hyperlink.1"/>
          <w:rtl w:val="0"/>
          <w:lang w:val="pt-PT"/>
        </w:rPr>
        <w:t>ã</w:t>
      </w:r>
      <w:r>
        <w:rPr>
          <w:rStyle w:val="Hyperlink.1"/>
          <w:rtl w:val="0"/>
          <w:lang w:val="pt-PT"/>
        </w:rPr>
        <w:t xml:space="preserve">o Cumulatividade, previsto no art. 155, </w:t>
      </w:r>
      <w:r>
        <w:rPr>
          <w:rStyle w:val="Hyperlink.1"/>
          <w:rtl w:val="0"/>
          <w:lang w:val="pt-PT"/>
        </w:rPr>
        <w:t>§</w:t>
      </w:r>
      <w:r>
        <w:rPr>
          <w:rStyle w:val="Hyperlink.1"/>
          <w:rtl w:val="0"/>
          <w:lang w:val="pt-PT"/>
        </w:rPr>
        <w:t>2</w:t>
      </w:r>
      <w:r>
        <w:rPr>
          <w:rStyle w:val="Hyperlink.1"/>
          <w:rtl w:val="0"/>
          <w:lang w:val="pt-PT"/>
        </w:rPr>
        <w:t>º</w:t>
      </w:r>
      <w:r>
        <w:rPr>
          <w:rStyle w:val="Hyperlink.1"/>
          <w:rtl w:val="0"/>
          <w:lang w:val="pt-PT"/>
        </w:rPr>
        <w:t>, I da CF e tamb</w:t>
      </w:r>
      <w:r>
        <w:rPr>
          <w:rStyle w:val="Hyperlink.1"/>
          <w:rtl w:val="0"/>
          <w:lang w:val="pt-PT"/>
        </w:rPr>
        <w:t>é</w:t>
      </w:r>
      <w:r>
        <w:rPr>
          <w:rStyle w:val="Hyperlink.1"/>
          <w:rtl w:val="0"/>
          <w:lang w:val="pt-PT"/>
        </w:rPr>
        <w:t>m reproduzido no artigo 19 da Lei Complementar (LC) n. 87/1996, no qual se determina que o imposto somente recair</w:t>
      </w:r>
      <w:r>
        <w:rPr>
          <w:rStyle w:val="Hyperlink.1"/>
          <w:rtl w:val="0"/>
          <w:lang w:val="pt-PT"/>
        </w:rPr>
        <w:t xml:space="preserve">á </w:t>
      </w:r>
      <w:r>
        <w:rPr>
          <w:rStyle w:val="Hyperlink.1"/>
          <w:rtl w:val="0"/>
          <w:lang w:val="pt-PT"/>
        </w:rPr>
        <w:t>sobre o valor agregado em cada fase da circula</w:t>
      </w:r>
      <w:r>
        <w:rPr>
          <w:rStyle w:val="Hyperlink.1"/>
          <w:rtl w:val="0"/>
          <w:lang w:val="pt-PT"/>
        </w:rPr>
        <w:t>çã</w:t>
      </w:r>
      <w:r>
        <w:rPr>
          <w:rStyle w:val="Hyperlink.1"/>
          <w:rtl w:val="0"/>
          <w:lang w:val="pt-PT"/>
        </w:rPr>
        <w:t>o ou presta</w:t>
      </w:r>
      <w:r>
        <w:rPr>
          <w:rStyle w:val="Hyperlink.1"/>
          <w:rtl w:val="0"/>
          <w:lang w:val="pt-PT"/>
        </w:rPr>
        <w:t>çã</w:t>
      </w:r>
      <w:r>
        <w:rPr>
          <w:rStyle w:val="Hyperlink.1"/>
          <w:rtl w:val="0"/>
          <w:lang w:val="pt-PT"/>
        </w:rPr>
        <w:t>o, sendo assim impedida a cobran</w:t>
      </w:r>
      <w:r>
        <w:rPr>
          <w:rStyle w:val="Hyperlink.1"/>
          <w:rtl w:val="0"/>
          <w:lang w:val="pt-PT"/>
        </w:rPr>
        <w:t>ç</w:t>
      </w:r>
      <w:r>
        <w:rPr>
          <w:rStyle w:val="Hyperlink.1"/>
          <w:rtl w:val="0"/>
          <w:lang w:val="pt-PT"/>
        </w:rPr>
        <w:t xml:space="preserve">a de imposto sobre imposto.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 xml:space="preserve">É </w:t>
      </w:r>
      <w:r>
        <w:rPr>
          <w:rStyle w:val="Hyperlink.1"/>
          <w:rtl w:val="0"/>
          <w:lang w:val="pt-PT"/>
        </w:rPr>
        <w:t>atrav</w:t>
      </w:r>
      <w:r>
        <w:rPr>
          <w:rStyle w:val="Hyperlink.1"/>
          <w:rtl w:val="0"/>
          <w:lang w:val="pt-PT"/>
        </w:rPr>
        <w:t>é</w:t>
      </w:r>
      <w:r>
        <w:rPr>
          <w:rStyle w:val="Hyperlink.1"/>
          <w:rtl w:val="0"/>
          <w:lang w:val="pt-PT"/>
        </w:rPr>
        <w:t>s do Principio da N</w:t>
      </w:r>
      <w:r>
        <w:rPr>
          <w:rStyle w:val="Hyperlink.1"/>
          <w:rtl w:val="0"/>
          <w:lang w:val="pt-PT"/>
        </w:rPr>
        <w:t>ã</w:t>
      </w:r>
      <w:r>
        <w:rPr>
          <w:rStyle w:val="Hyperlink.1"/>
          <w:rtl w:val="0"/>
          <w:lang w:val="pt-PT"/>
        </w:rPr>
        <w:t>o-cumulatividade que ser</w:t>
      </w:r>
      <w:r>
        <w:rPr>
          <w:rStyle w:val="Hyperlink.1"/>
          <w:rtl w:val="0"/>
          <w:lang w:val="pt-PT"/>
        </w:rPr>
        <w:t>ã</w:t>
      </w:r>
      <w:r>
        <w:rPr>
          <w:rStyle w:val="Hyperlink.1"/>
          <w:rtl w:val="0"/>
          <w:lang w:val="pt-PT"/>
        </w:rPr>
        <w:t>o apurados o total de cr</w:t>
      </w:r>
      <w:r>
        <w:rPr>
          <w:rStyle w:val="Hyperlink.1"/>
          <w:rtl w:val="0"/>
          <w:lang w:val="pt-PT"/>
        </w:rPr>
        <w:t>é</w:t>
      </w:r>
      <w:r>
        <w:rPr>
          <w:rStyle w:val="Hyperlink.1"/>
          <w:rtl w:val="0"/>
          <w:lang w:val="pt-PT"/>
        </w:rPr>
        <w:t>ditos pelas entradas e total de d</w:t>
      </w:r>
      <w:r>
        <w:rPr>
          <w:rStyle w:val="Hyperlink.1"/>
          <w:rtl w:val="0"/>
          <w:lang w:val="pt-PT"/>
        </w:rPr>
        <w:t>é</w:t>
      </w:r>
      <w:r>
        <w:rPr>
          <w:rStyle w:val="Hyperlink.1"/>
          <w:rtl w:val="0"/>
          <w:lang w:val="pt-PT"/>
        </w:rPr>
        <w:t>bitos pelas sa</w:t>
      </w:r>
      <w:r>
        <w:rPr>
          <w:rStyle w:val="Hyperlink.1"/>
          <w:rtl w:val="0"/>
          <w:lang w:val="pt-PT"/>
        </w:rPr>
        <w:t>í</w:t>
      </w:r>
      <w:r>
        <w:rPr>
          <w:rStyle w:val="Hyperlink.1"/>
          <w:rtl w:val="0"/>
          <w:lang w:val="pt-PT"/>
        </w:rPr>
        <w:t>das. De modo, quando o cr</w:t>
      </w:r>
      <w:r>
        <w:rPr>
          <w:rStyle w:val="Hyperlink.1"/>
          <w:rtl w:val="0"/>
          <w:lang w:val="pt-PT"/>
        </w:rPr>
        <w:t>é</w:t>
      </w:r>
      <w:r>
        <w:rPr>
          <w:rStyle w:val="Hyperlink.1"/>
          <w:rtl w:val="0"/>
          <w:lang w:val="pt-PT"/>
        </w:rPr>
        <w:t>dito for maior que o d</w:t>
      </w:r>
      <w:r>
        <w:rPr>
          <w:rStyle w:val="Hyperlink.1"/>
          <w:rtl w:val="0"/>
          <w:lang w:val="pt-PT"/>
        </w:rPr>
        <w:t>é</w:t>
      </w:r>
      <w:r>
        <w:rPr>
          <w:rStyle w:val="Hyperlink.1"/>
          <w:rtl w:val="0"/>
          <w:lang w:val="pt-PT"/>
        </w:rPr>
        <w:t xml:space="preserve">bito o saldo credor </w:t>
      </w:r>
      <w:r>
        <w:rPr>
          <w:rStyle w:val="Hyperlink.1"/>
          <w:rtl w:val="0"/>
          <w:lang w:val="pt-PT"/>
        </w:rPr>
        <w:t xml:space="preserve">é </w:t>
      </w:r>
      <w:r>
        <w:rPr>
          <w:rStyle w:val="Hyperlink.1"/>
          <w:rtl w:val="0"/>
          <w:lang w:val="pt-PT"/>
        </w:rPr>
        <w:t>transferido para o m</w:t>
      </w:r>
      <w:r>
        <w:rPr>
          <w:rStyle w:val="Hyperlink.1"/>
          <w:rtl w:val="0"/>
          <w:lang w:val="pt-PT"/>
        </w:rPr>
        <w:t>ê</w:t>
      </w:r>
      <w:r>
        <w:rPr>
          <w:rStyle w:val="Hyperlink.1"/>
          <w:rtl w:val="0"/>
          <w:lang w:val="pt-PT"/>
        </w:rPr>
        <w:t>s subsequente. Por outro lado, quando o d</w:t>
      </w:r>
      <w:r>
        <w:rPr>
          <w:rStyle w:val="Hyperlink.1"/>
          <w:rtl w:val="0"/>
          <w:lang w:val="pt-PT"/>
        </w:rPr>
        <w:t>é</w:t>
      </w:r>
      <w:r>
        <w:rPr>
          <w:rStyle w:val="Hyperlink.1"/>
          <w:rtl w:val="0"/>
          <w:lang w:val="pt-PT"/>
        </w:rPr>
        <w:t>bito for maior que o cr</w:t>
      </w:r>
      <w:r>
        <w:rPr>
          <w:rStyle w:val="Hyperlink.1"/>
          <w:rtl w:val="0"/>
          <w:lang w:val="pt-PT"/>
        </w:rPr>
        <w:t>é</w:t>
      </w:r>
      <w:r>
        <w:rPr>
          <w:rStyle w:val="Hyperlink.1"/>
          <w:rtl w:val="0"/>
          <w:lang w:val="pt-PT"/>
        </w:rPr>
        <w:t>dito, a diferen</w:t>
      </w:r>
      <w:r>
        <w:rPr>
          <w:rStyle w:val="Hyperlink.1"/>
          <w:rtl w:val="0"/>
          <w:lang w:val="pt-PT"/>
        </w:rPr>
        <w:t>ç</w:t>
      </w:r>
      <w:r>
        <w:rPr>
          <w:rStyle w:val="Hyperlink.1"/>
          <w:rtl w:val="0"/>
          <w:lang w:val="pt-PT"/>
        </w:rPr>
        <w:t>a entre eles dever</w:t>
      </w:r>
      <w:r>
        <w:rPr>
          <w:rStyle w:val="Hyperlink.1"/>
          <w:rtl w:val="0"/>
          <w:lang w:val="pt-PT"/>
        </w:rPr>
        <w:t xml:space="preserve">á </w:t>
      </w:r>
      <w:r>
        <w:rPr>
          <w:rStyle w:val="Hyperlink.1"/>
          <w:rtl w:val="0"/>
          <w:lang w:val="pt-PT"/>
        </w:rPr>
        <w:t>ser recolhida para os cofres do governo estadual nos prazos e nas condi</w:t>
      </w:r>
      <w:r>
        <w:rPr>
          <w:rStyle w:val="Hyperlink.1"/>
          <w:rtl w:val="0"/>
          <w:lang w:val="pt-PT"/>
        </w:rPr>
        <w:t>çõ</w:t>
      </w:r>
      <w:r>
        <w:rPr>
          <w:rStyle w:val="Hyperlink.1"/>
          <w:rtl w:val="0"/>
          <w:lang w:val="pt-PT"/>
        </w:rPr>
        <w:t>es estabelecidos pela legisla</w:t>
      </w:r>
      <w:r>
        <w:rPr>
          <w:rStyle w:val="Hyperlink.1"/>
          <w:rtl w:val="0"/>
          <w:lang w:val="pt-PT"/>
        </w:rPr>
        <w:t>çã</w:t>
      </w:r>
      <w:r>
        <w:rPr>
          <w:rStyle w:val="Hyperlink.1"/>
          <w:rtl w:val="0"/>
          <w:lang w:val="pt-PT"/>
        </w:rPr>
        <w:t>o.</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Uma vez apurado o valor devido do ICMS, este dever</w:t>
      </w:r>
      <w:r>
        <w:rPr>
          <w:rStyle w:val="Hyperlink.1"/>
          <w:rtl w:val="0"/>
          <w:lang w:val="pt-PT"/>
        </w:rPr>
        <w:t xml:space="preserve">á </w:t>
      </w:r>
      <w:r>
        <w:rPr>
          <w:rStyle w:val="Hyperlink.1"/>
          <w:rtl w:val="0"/>
          <w:lang w:val="pt-PT"/>
        </w:rPr>
        <w:t>ser recolhimento nos prazos e nas condi</w:t>
      </w:r>
      <w:r>
        <w:rPr>
          <w:rStyle w:val="Hyperlink.1"/>
          <w:rtl w:val="0"/>
          <w:lang w:val="pt-PT"/>
        </w:rPr>
        <w:t>çõ</w:t>
      </w:r>
      <w:r>
        <w:rPr>
          <w:rStyle w:val="Hyperlink.1"/>
          <w:rtl w:val="0"/>
          <w:lang w:val="pt-PT"/>
        </w:rPr>
        <w:t>es estabelecidos pela legisla</w:t>
      </w:r>
      <w:r>
        <w:rPr>
          <w:rStyle w:val="Hyperlink.1"/>
          <w:rtl w:val="0"/>
          <w:lang w:val="pt-PT"/>
        </w:rPr>
        <w:t>çã</w:t>
      </w:r>
      <w:r>
        <w:rPr>
          <w:rStyle w:val="Hyperlink.1"/>
          <w:rtl w:val="0"/>
          <w:lang w:val="pt-PT"/>
        </w:rPr>
        <w:t>o. Caso sejam desobedecidos os prazos, o contribuinte dever</w:t>
      </w:r>
      <w:r>
        <w:rPr>
          <w:rStyle w:val="Hyperlink.1"/>
          <w:rtl w:val="0"/>
          <w:lang w:val="pt-PT"/>
        </w:rPr>
        <w:t xml:space="preserve">á </w:t>
      </w:r>
      <w:r>
        <w:rPr>
          <w:rStyle w:val="Hyperlink.1"/>
          <w:rtl w:val="0"/>
          <w:lang w:val="pt-PT"/>
        </w:rPr>
        <w:t>recolher o imposto devido (principal) com os acr</w:t>
      </w:r>
      <w:r>
        <w:rPr>
          <w:rStyle w:val="Hyperlink.1"/>
          <w:rtl w:val="0"/>
          <w:lang w:val="pt-PT"/>
        </w:rPr>
        <w:t>é</w:t>
      </w:r>
      <w:r>
        <w:rPr>
          <w:rStyle w:val="Hyperlink.1"/>
          <w:rtl w:val="0"/>
          <w:lang w:val="pt-PT"/>
        </w:rPr>
        <w:t>scimos morat</w:t>
      </w:r>
      <w:r>
        <w:rPr>
          <w:rStyle w:val="Hyperlink.1"/>
          <w:rtl w:val="0"/>
          <w:lang w:val="pt-PT"/>
        </w:rPr>
        <w:t>ó</w:t>
      </w:r>
      <w:r>
        <w:rPr>
          <w:rStyle w:val="Hyperlink.1"/>
          <w:rtl w:val="0"/>
          <w:lang w:val="pt-PT"/>
        </w:rPr>
        <w:t>rios devidos (juros e multa de mora). Se, no prazo de 60 (sessenta) dias, contados da data correspondente ao prazo para recolhimento, o imposto ainda n</w:t>
      </w:r>
      <w:r>
        <w:rPr>
          <w:rStyle w:val="Hyperlink.1"/>
          <w:rtl w:val="0"/>
          <w:lang w:val="pt-PT"/>
        </w:rPr>
        <w:t>ã</w:t>
      </w:r>
      <w:r>
        <w:rPr>
          <w:rStyle w:val="Hyperlink.1"/>
          <w:rtl w:val="0"/>
          <w:lang w:val="pt-PT"/>
        </w:rPr>
        <w:t>o tiver sido recolhido, o d</w:t>
      </w:r>
      <w:r>
        <w:rPr>
          <w:rStyle w:val="Hyperlink.1"/>
          <w:rtl w:val="0"/>
          <w:lang w:val="pt-PT"/>
        </w:rPr>
        <w:t>é</w:t>
      </w:r>
      <w:r>
        <w:rPr>
          <w:rStyle w:val="Hyperlink.1"/>
          <w:rtl w:val="0"/>
          <w:lang w:val="pt-PT"/>
        </w:rPr>
        <w:t>bito fiscal ser</w:t>
      </w:r>
      <w:r>
        <w:rPr>
          <w:rStyle w:val="Hyperlink.1"/>
          <w:rtl w:val="0"/>
          <w:lang w:val="pt-PT"/>
        </w:rPr>
        <w:t xml:space="preserve">á </w:t>
      </w:r>
      <w:r>
        <w:rPr>
          <w:rStyle w:val="Hyperlink.1"/>
          <w:rtl w:val="0"/>
          <w:lang w:val="pt-PT"/>
        </w:rPr>
        <w:t>inscrito na D</w:t>
      </w:r>
      <w:r>
        <w:rPr>
          <w:rStyle w:val="Hyperlink.1"/>
          <w:rtl w:val="0"/>
          <w:lang w:val="pt-PT"/>
        </w:rPr>
        <w:t>í</w:t>
      </w:r>
      <w:r>
        <w:rPr>
          <w:rStyle w:val="Hyperlink.1"/>
          <w:rtl w:val="0"/>
          <w:lang w:val="pt-PT"/>
        </w:rPr>
        <w:t xml:space="preserve">vida Ativa do Estado.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Por</w:t>
      </w:r>
      <w:r>
        <w:rPr>
          <w:rStyle w:val="Hyperlink.1"/>
          <w:rtl w:val="0"/>
          <w:lang w:val="pt-PT"/>
        </w:rPr>
        <w:t>é</w:t>
      </w:r>
      <w:r>
        <w:rPr>
          <w:rStyle w:val="Hyperlink.1"/>
          <w:rtl w:val="0"/>
          <w:lang w:val="pt-PT"/>
        </w:rPr>
        <w:t xml:space="preserve">m, </w:t>
      </w:r>
      <w:r>
        <w:rPr>
          <w:rStyle w:val="Hyperlink.1"/>
          <w:rtl w:val="0"/>
          <w:lang w:val="pt-PT"/>
        </w:rPr>
        <w:t xml:space="preserve">é </w:t>
      </w:r>
      <w:r>
        <w:rPr>
          <w:rStyle w:val="Hyperlink.1"/>
          <w:rtl w:val="0"/>
          <w:lang w:val="pt-PT"/>
        </w:rPr>
        <w:t>necess</w:t>
      </w:r>
      <w:r>
        <w:rPr>
          <w:rStyle w:val="Hyperlink.1"/>
          <w:rtl w:val="0"/>
          <w:lang w:val="pt-PT"/>
        </w:rPr>
        <w:t>á</w:t>
      </w:r>
      <w:r>
        <w:rPr>
          <w:rStyle w:val="Hyperlink.1"/>
          <w:rtl w:val="0"/>
          <w:lang w:val="pt-PT"/>
        </w:rPr>
        <w:t>rio entender que o n</w:t>
      </w:r>
      <w:r>
        <w:rPr>
          <w:rStyle w:val="Hyperlink.1"/>
          <w:rtl w:val="0"/>
          <w:lang w:val="pt-PT"/>
        </w:rPr>
        <w:t>ã</w:t>
      </w:r>
      <w:r>
        <w:rPr>
          <w:rStyle w:val="Hyperlink.1"/>
          <w:rtl w:val="0"/>
          <w:lang w:val="pt-PT"/>
        </w:rPr>
        <w:t>o pagamento desse imposto ou seu pagamento a menor n</w:t>
      </w:r>
      <w:r>
        <w:rPr>
          <w:rStyle w:val="Hyperlink.1"/>
          <w:rtl w:val="0"/>
          <w:lang w:val="pt-PT"/>
        </w:rPr>
        <w:t>ã</w:t>
      </w:r>
      <w:r>
        <w:rPr>
          <w:rStyle w:val="Hyperlink.1"/>
          <w:rtl w:val="0"/>
          <w:lang w:val="pt-PT"/>
        </w:rPr>
        <w:t>o caracteriza diretamente uma sonega</w:t>
      </w:r>
      <w:r>
        <w:rPr>
          <w:rStyle w:val="Hyperlink.1"/>
          <w:rtl w:val="0"/>
          <w:lang w:val="pt-PT"/>
        </w:rPr>
        <w:t>çã</w:t>
      </w:r>
      <w:r>
        <w:rPr>
          <w:rStyle w:val="Hyperlink.1"/>
          <w:rtl w:val="0"/>
          <w:lang w:val="pt-PT"/>
        </w:rPr>
        <w:t>o. Deve-se distinguir a falta de pagamento (inadimpl</w:t>
      </w:r>
      <w:r>
        <w:rPr>
          <w:rStyle w:val="Hyperlink.1"/>
          <w:rtl w:val="0"/>
          <w:lang w:val="pt-PT"/>
        </w:rPr>
        <w:t>ê</w:t>
      </w:r>
      <w:r>
        <w:rPr>
          <w:rStyle w:val="Hyperlink.1"/>
          <w:rtl w:val="0"/>
          <w:lang w:val="pt-PT"/>
        </w:rPr>
        <w:t xml:space="preserve">ncia fiscal) do ato de sonegar, que </w:t>
      </w:r>
      <w:r>
        <w:rPr>
          <w:rStyle w:val="Hyperlink.1"/>
          <w:rtl w:val="0"/>
          <w:lang w:val="pt-PT"/>
        </w:rPr>
        <w:t xml:space="preserve">é </w:t>
      </w:r>
      <w:r>
        <w:rPr>
          <w:rStyle w:val="Hyperlink.1"/>
          <w:rtl w:val="0"/>
          <w:lang w:val="pt-PT"/>
        </w:rPr>
        <w:t>a inten</w:t>
      </w:r>
      <w:r>
        <w:rPr>
          <w:rStyle w:val="Hyperlink.1"/>
          <w:rtl w:val="0"/>
          <w:lang w:val="pt-PT"/>
        </w:rPr>
        <w:t>çã</w:t>
      </w:r>
      <w:r>
        <w:rPr>
          <w:rStyle w:val="Hyperlink.1"/>
          <w:rtl w:val="0"/>
          <w:lang w:val="pt-PT"/>
        </w:rPr>
        <w:t>o deliberada de fraudar a apura</w:t>
      </w:r>
      <w:r>
        <w:rPr>
          <w:rStyle w:val="Hyperlink.1"/>
          <w:rtl w:val="0"/>
          <w:lang w:val="pt-PT"/>
        </w:rPr>
        <w:t>çã</w:t>
      </w:r>
      <w:r>
        <w:rPr>
          <w:rStyle w:val="Hyperlink.1"/>
          <w:rtl w:val="0"/>
          <w:lang w:val="pt-PT"/>
        </w:rPr>
        <w:t>o do imposto devido.</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 xml:space="preserve">Dessa forma, o inadimplemento fiscal </w:t>
      </w:r>
      <w:r>
        <w:rPr>
          <w:rStyle w:val="Hyperlink.1"/>
          <w:rtl w:val="0"/>
          <w:lang w:val="pt-PT"/>
        </w:rPr>
        <w:t xml:space="preserve">é </w:t>
      </w:r>
      <w:r>
        <w:rPr>
          <w:rStyle w:val="Hyperlink.1"/>
          <w:rtl w:val="0"/>
          <w:lang w:val="pt-PT"/>
        </w:rPr>
        <w:t>o descumprimento administrativo da abrigava de pagar o tributo e n</w:t>
      </w:r>
      <w:r>
        <w:rPr>
          <w:rStyle w:val="Hyperlink.1"/>
          <w:rtl w:val="0"/>
          <w:lang w:val="pt-PT"/>
        </w:rPr>
        <w:t>ã</w:t>
      </w:r>
      <w:r>
        <w:rPr>
          <w:rStyle w:val="Hyperlink.1"/>
          <w:rtl w:val="0"/>
          <w:lang w:val="pt-PT"/>
        </w:rPr>
        <w:t>o configura crime, mas conduz a uma aplica</w:t>
      </w:r>
      <w:r>
        <w:rPr>
          <w:rStyle w:val="Hyperlink.1"/>
          <w:rtl w:val="0"/>
          <w:lang w:val="pt-PT"/>
        </w:rPr>
        <w:t>çã</w:t>
      </w:r>
      <w:r>
        <w:rPr>
          <w:rStyle w:val="Hyperlink.1"/>
          <w:rtl w:val="0"/>
          <w:lang w:val="pt-PT"/>
        </w:rPr>
        <w:t xml:space="preserve">o de penas administrativas e </w:t>
      </w:r>
      <w:r>
        <w:rPr>
          <w:rStyle w:val="Hyperlink.1"/>
          <w:rtl w:val="0"/>
          <w:lang w:val="pt-PT"/>
        </w:rPr>
        <w:t xml:space="preserve">à </w:t>
      </w:r>
      <w:r>
        <w:rPr>
          <w:rStyle w:val="Hyperlink.1"/>
          <w:rtl w:val="0"/>
          <w:lang w:val="pt-PT"/>
        </w:rPr>
        <w:t>inscri</w:t>
      </w:r>
      <w:r>
        <w:rPr>
          <w:rStyle w:val="Hyperlink.1"/>
          <w:rtl w:val="0"/>
          <w:lang w:val="pt-PT"/>
        </w:rPr>
        <w:t>çã</w:t>
      </w:r>
      <w:r>
        <w:rPr>
          <w:rStyle w:val="Hyperlink.1"/>
          <w:rtl w:val="0"/>
          <w:lang w:val="pt-PT"/>
        </w:rPr>
        <w:t>o em d</w:t>
      </w:r>
      <w:r>
        <w:rPr>
          <w:rStyle w:val="Hyperlink.1"/>
          <w:rtl w:val="0"/>
          <w:lang w:val="pt-PT"/>
        </w:rPr>
        <w:t>í</w:t>
      </w:r>
      <w:r>
        <w:rPr>
          <w:rStyle w:val="Hyperlink.1"/>
          <w:rtl w:val="0"/>
          <w:lang w:val="pt-PT"/>
        </w:rPr>
        <w:t>vida para fins da extra</w:t>
      </w:r>
      <w:r>
        <w:rPr>
          <w:rStyle w:val="Hyperlink.1"/>
          <w:rtl w:val="0"/>
          <w:lang w:val="pt-PT"/>
        </w:rPr>
        <w:t>çã</w:t>
      </w:r>
      <w:r>
        <w:rPr>
          <w:rStyle w:val="Hyperlink.1"/>
          <w:rtl w:val="0"/>
          <w:lang w:val="pt-PT"/>
        </w:rPr>
        <w:t>o da certid</w:t>
      </w:r>
      <w:r>
        <w:rPr>
          <w:rStyle w:val="Hyperlink.1"/>
          <w:rtl w:val="0"/>
          <w:lang w:val="pt-PT"/>
        </w:rPr>
        <w:t>ã</w:t>
      </w:r>
      <w:r>
        <w:rPr>
          <w:rStyle w:val="Hyperlink.1"/>
          <w:rtl w:val="0"/>
          <w:lang w:val="pt-PT"/>
        </w:rPr>
        <w:t>o de d</w:t>
      </w:r>
      <w:r>
        <w:rPr>
          <w:rStyle w:val="Hyperlink.1"/>
          <w:rtl w:val="0"/>
          <w:lang w:val="pt-PT"/>
        </w:rPr>
        <w:t>í</w:t>
      </w:r>
      <w:r>
        <w:rPr>
          <w:rStyle w:val="Hyperlink.1"/>
          <w:rtl w:val="0"/>
          <w:lang w:val="pt-PT"/>
        </w:rPr>
        <w:t>vida ativa (CDA).</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J</w:t>
      </w:r>
      <w:r>
        <w:rPr>
          <w:rStyle w:val="Hyperlink.1"/>
          <w:rtl w:val="0"/>
          <w:lang w:val="pt-PT"/>
        </w:rPr>
        <w:t xml:space="preserve">á </w:t>
      </w:r>
      <w:r>
        <w:rPr>
          <w:rStyle w:val="Hyperlink.1"/>
          <w:rtl w:val="0"/>
          <w:lang w:val="pt-PT"/>
        </w:rPr>
        <w:t>a sonega</w:t>
      </w:r>
      <w:r>
        <w:rPr>
          <w:rStyle w:val="Hyperlink.1"/>
          <w:rtl w:val="0"/>
          <w:lang w:val="pt-PT"/>
        </w:rPr>
        <w:t>çã</w:t>
      </w:r>
      <w:r>
        <w:rPr>
          <w:rStyle w:val="Hyperlink.1"/>
          <w:rtl w:val="0"/>
          <w:lang w:val="pt-PT"/>
        </w:rPr>
        <w:t xml:space="preserve">o fiscal </w:t>
      </w:r>
      <w:r>
        <w:rPr>
          <w:rStyle w:val="Hyperlink.1"/>
          <w:rtl w:val="0"/>
          <w:lang w:val="pt-PT"/>
        </w:rPr>
        <w:t xml:space="preserve">é </w:t>
      </w:r>
      <w:r>
        <w:rPr>
          <w:rStyle w:val="Hyperlink.1"/>
          <w:rtl w:val="0"/>
          <w:lang w:val="pt-PT"/>
        </w:rPr>
        <w:t>uma conduta que visa omitir intencionalmente informa</w:t>
      </w:r>
      <w:r>
        <w:rPr>
          <w:rStyle w:val="Hyperlink.1"/>
          <w:rtl w:val="0"/>
          <w:lang w:val="pt-PT"/>
        </w:rPr>
        <w:t>çõ</w:t>
      </w:r>
      <w:r>
        <w:rPr>
          <w:rStyle w:val="Hyperlink.1"/>
          <w:rtl w:val="0"/>
          <w:lang w:val="pt-PT"/>
        </w:rPr>
        <w:t>es tribut</w:t>
      </w:r>
      <w:r>
        <w:rPr>
          <w:rStyle w:val="Hyperlink.1"/>
          <w:rtl w:val="0"/>
          <w:lang w:val="pt-PT"/>
        </w:rPr>
        <w:t>á</w:t>
      </w:r>
      <w:r>
        <w:rPr>
          <w:rStyle w:val="Hyperlink.1"/>
          <w:rtl w:val="0"/>
          <w:lang w:val="pt-PT"/>
        </w:rPr>
        <w:t>rias da administra</w:t>
      </w:r>
      <w:r>
        <w:rPr>
          <w:rStyle w:val="Hyperlink.1"/>
          <w:rtl w:val="0"/>
          <w:lang w:val="pt-PT"/>
        </w:rPr>
        <w:t>çã</w:t>
      </w:r>
      <w:r>
        <w:rPr>
          <w:rStyle w:val="Hyperlink.1"/>
          <w:rtl w:val="0"/>
          <w:lang w:val="pt-PT"/>
        </w:rPr>
        <w:t>o p</w:t>
      </w:r>
      <w:r>
        <w:rPr>
          <w:rStyle w:val="Hyperlink.1"/>
          <w:rtl w:val="0"/>
          <w:lang w:val="pt-PT"/>
        </w:rPr>
        <w:t>ú</w:t>
      </w:r>
      <w:r>
        <w:rPr>
          <w:rStyle w:val="Hyperlink.1"/>
          <w:rtl w:val="0"/>
          <w:lang w:val="pt-PT"/>
        </w:rPr>
        <w:t>blica, como, por exemplo, n</w:t>
      </w:r>
      <w:r>
        <w:rPr>
          <w:rStyle w:val="Hyperlink.1"/>
          <w:rtl w:val="0"/>
          <w:lang w:val="pt-PT"/>
        </w:rPr>
        <w:t>ã</w:t>
      </w:r>
      <w:r>
        <w:rPr>
          <w:rStyle w:val="Hyperlink.1"/>
          <w:rtl w:val="0"/>
          <w:lang w:val="pt-PT"/>
        </w:rPr>
        <w:t>o emitir uma nota fiscal para se evadir do recolhimento do ICMS. Tal conduta se caracteriza como crime contra a ordem tribut</w:t>
      </w:r>
      <w:r>
        <w:rPr>
          <w:rStyle w:val="Hyperlink.1"/>
          <w:rtl w:val="0"/>
          <w:lang w:val="pt-PT"/>
        </w:rPr>
        <w:t>á</w:t>
      </w:r>
      <w:r>
        <w:rPr>
          <w:rStyle w:val="Hyperlink.1"/>
          <w:rtl w:val="0"/>
          <w:lang w:val="pt-PT"/>
        </w:rPr>
        <w:t>ria.</w:t>
      </w:r>
    </w:p>
    <w:p>
      <w:pPr>
        <w:pStyle w:val="Corpo C"/>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Style w:val="Nenhum"/>
          <w:outline w:val="0"/>
          <w:color w:val="ff0000"/>
          <w:u w:color="ff0000"/>
          <w:shd w:val="clear" w:color="auto" w:fill="feffff"/>
          <w:lang w:val="pt-PT"/>
          <w14:textFill>
            <w14:solidFill>
              <w14:srgbClr w14:val="FF0000"/>
            </w14:solidFill>
          </w14:textFill>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jc w:val="both"/>
        <w:rPr>
          <w:rStyle w:val="Nenhum"/>
          <w:rFonts w:ascii="Arial" w:cs="Arial" w:hAnsi="Arial" w:eastAsia="Arial"/>
          <w:b w:val="1"/>
          <w:bCs w:val="1"/>
          <w:caps w:val="1"/>
          <w:sz w:val="24"/>
          <w:szCs w:val="24"/>
          <w:shd w:val="clear" w:color="auto" w:fill="feffff"/>
        </w:rPr>
      </w:pPr>
      <w:r>
        <w:rPr>
          <w:rStyle w:val="Nenhum"/>
          <w:rFonts w:ascii="Arial" w:hAnsi="Arial"/>
          <w:b w:val="1"/>
          <w:bCs w:val="1"/>
          <w:caps w:val="1"/>
          <w:sz w:val="24"/>
          <w:szCs w:val="24"/>
          <w:shd w:val="clear" w:color="auto" w:fill="feffff"/>
          <w:rtl w:val="0"/>
          <w:lang w:val="pt-PT"/>
        </w:rPr>
        <w:t>3 Dos crimes contra a ordem tribut</w:t>
      </w:r>
      <w:r>
        <w:rPr>
          <w:rStyle w:val="Nenhum"/>
          <w:rFonts w:ascii="Arial" w:hAnsi="Arial" w:hint="default"/>
          <w:b w:val="1"/>
          <w:bCs w:val="1"/>
          <w:caps w:val="1"/>
          <w:sz w:val="24"/>
          <w:szCs w:val="24"/>
          <w:shd w:val="clear" w:color="auto" w:fill="feffff"/>
          <w:rtl w:val="0"/>
          <w:lang w:val="pt-PT"/>
        </w:rPr>
        <w:t>á</w:t>
      </w:r>
      <w:r>
        <w:rPr>
          <w:rStyle w:val="Nenhum"/>
          <w:rFonts w:ascii="Arial" w:hAnsi="Arial"/>
          <w:b w:val="1"/>
          <w:bCs w:val="1"/>
          <w:caps w:val="1"/>
          <w:sz w:val="24"/>
          <w:szCs w:val="24"/>
          <w:shd w:val="clear" w:color="auto" w:fill="feffff"/>
          <w:rtl w:val="0"/>
          <w:lang w:val="pt-PT"/>
        </w:rPr>
        <w:t>ria: an</w:t>
      </w:r>
      <w:r>
        <w:rPr>
          <w:rStyle w:val="Nenhum"/>
          <w:rFonts w:ascii="Arial" w:hAnsi="Arial" w:hint="default"/>
          <w:b w:val="1"/>
          <w:bCs w:val="1"/>
          <w:caps w:val="1"/>
          <w:sz w:val="24"/>
          <w:szCs w:val="24"/>
          <w:shd w:val="clear" w:color="auto" w:fill="feffff"/>
          <w:rtl w:val="0"/>
          <w:lang w:val="pt-PT"/>
        </w:rPr>
        <w:t>á</w:t>
      </w:r>
      <w:r>
        <w:rPr>
          <w:rStyle w:val="Nenhum"/>
          <w:rFonts w:ascii="Arial" w:hAnsi="Arial"/>
          <w:b w:val="1"/>
          <w:bCs w:val="1"/>
          <w:caps w:val="1"/>
          <w:sz w:val="24"/>
          <w:szCs w:val="24"/>
          <w:shd w:val="clear" w:color="auto" w:fill="feffff"/>
          <w:rtl w:val="0"/>
          <w:lang w:val="pt-PT"/>
        </w:rPr>
        <w:t>lise dos artigos 1</w:t>
      </w:r>
      <w:r>
        <w:rPr>
          <w:rStyle w:val="Nenhum"/>
          <w:rFonts w:ascii="Arial" w:hAnsi="Arial" w:hint="default"/>
          <w:b w:val="1"/>
          <w:bCs w:val="1"/>
          <w:caps w:val="1"/>
          <w:sz w:val="24"/>
          <w:szCs w:val="24"/>
          <w:shd w:val="clear" w:color="auto" w:fill="feffff"/>
          <w:rtl w:val="0"/>
          <w:lang w:val="pt-PT"/>
        </w:rPr>
        <w:t xml:space="preserve">° </w:t>
      </w:r>
      <w:r>
        <w:rPr>
          <w:rStyle w:val="Nenhum"/>
          <w:rFonts w:ascii="Arial" w:hAnsi="Arial"/>
          <w:b w:val="1"/>
          <w:bCs w:val="1"/>
          <w:caps w:val="1"/>
          <w:sz w:val="24"/>
          <w:szCs w:val="24"/>
          <w:shd w:val="clear" w:color="auto" w:fill="feffff"/>
          <w:rtl w:val="0"/>
          <w:lang w:val="pt-PT"/>
        </w:rPr>
        <w:t>e 2</w:t>
      </w:r>
      <w:r>
        <w:rPr>
          <w:rStyle w:val="Nenhum"/>
          <w:rFonts w:ascii="Arial" w:hAnsi="Arial" w:hint="default"/>
          <w:b w:val="1"/>
          <w:bCs w:val="1"/>
          <w:caps w:val="1"/>
          <w:sz w:val="24"/>
          <w:szCs w:val="24"/>
          <w:shd w:val="clear" w:color="auto" w:fill="feffff"/>
          <w:rtl w:val="0"/>
          <w:lang w:val="pt-PT"/>
        </w:rPr>
        <w:t xml:space="preserve">° </w:t>
      </w:r>
      <w:r>
        <w:rPr>
          <w:rStyle w:val="Nenhum"/>
          <w:rFonts w:ascii="Arial" w:hAnsi="Arial"/>
          <w:b w:val="1"/>
          <w:bCs w:val="1"/>
          <w:caps w:val="1"/>
          <w:sz w:val="24"/>
          <w:szCs w:val="24"/>
          <w:shd w:val="clear" w:color="auto" w:fill="feffff"/>
          <w:rtl w:val="0"/>
          <w:lang w:val="pt-PT"/>
        </w:rPr>
        <w:t>da Lei 8.137/90</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outline w:val="0"/>
          <w:color w:val="0433ff"/>
          <w:sz w:val="24"/>
          <w:szCs w:val="24"/>
          <w:u w:color="0433ff"/>
          <w:shd w:val="clear" w:color="auto" w:fill="feffff"/>
          <w14:textFill>
            <w14:solidFill>
              <w14:srgbClr w14:val="0433FF"/>
            </w14:solidFill>
          </w14:textFill>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A Lei n</w:t>
      </w:r>
      <w:r>
        <w:rPr>
          <w:rStyle w:val="Hyperlink.1"/>
          <w:rtl w:val="0"/>
          <w:lang w:val="pt-PT"/>
        </w:rPr>
        <w:t xml:space="preserve">° </w:t>
      </w:r>
      <w:r>
        <w:rPr>
          <w:rStyle w:val="Hyperlink.1"/>
          <w:rtl w:val="0"/>
          <w:lang w:val="pt-PT"/>
        </w:rPr>
        <w:t>8.137/90</w:t>
      </w:r>
      <w:r>
        <w:rPr>
          <w:rStyle w:val="Nenhum"/>
          <w:rFonts w:ascii="Arial" w:hAnsi="Arial"/>
          <w:outline w:val="0"/>
          <w:color w:val="ffffff"/>
          <w:sz w:val="24"/>
          <w:szCs w:val="24"/>
          <w:u w:color="ffffff"/>
          <w:shd w:val="clear" w:color="auto" w:fill="feffff"/>
          <w:rtl w:val="0"/>
          <w:lang w:val="pt-PT"/>
          <w14:textFill>
            <w14:solidFill>
              <w14:srgbClr w14:val="FFFFFF"/>
            </w14:solidFill>
          </w14:textFill>
        </w:rPr>
        <w:t xml:space="preserve"> </w:t>
      </w:r>
      <w:r>
        <w:rPr>
          <w:rStyle w:val="Hyperlink.1"/>
          <w:rtl w:val="0"/>
          <w:lang w:val="pt-PT"/>
        </w:rPr>
        <w:t>define os crimes contra a ordem tributa</w:t>
      </w:r>
      <w:r>
        <w:rPr>
          <w:rStyle w:val="Hyperlink.1"/>
          <w:rtl w:val="0"/>
          <w:lang w:val="pt-PT"/>
        </w:rPr>
        <w:t>́</w:t>
      </w:r>
      <w:r>
        <w:rPr>
          <w:rStyle w:val="Hyperlink.1"/>
          <w:rtl w:val="0"/>
          <w:lang w:val="pt-PT"/>
        </w:rPr>
        <w:t>ria, econo</w:t>
      </w:r>
      <w:r>
        <w:rPr>
          <w:rStyle w:val="Hyperlink.1"/>
          <w:rtl w:val="0"/>
          <w:lang w:val="pt-PT"/>
        </w:rPr>
        <w:t>̂</w:t>
      </w:r>
      <w:r>
        <w:rPr>
          <w:rStyle w:val="Hyperlink.1"/>
          <w:rtl w:val="0"/>
          <w:lang w:val="pt-PT"/>
        </w:rPr>
        <w:t>mica e contra as relac</w:t>
      </w:r>
      <w:r>
        <w:rPr>
          <w:rStyle w:val="Hyperlink.1"/>
          <w:rtl w:val="0"/>
          <w:lang w:val="pt-PT"/>
        </w:rPr>
        <w:t>̧</w:t>
      </w:r>
      <w:r>
        <w:rPr>
          <w:rStyle w:val="Hyperlink.1"/>
          <w:rtl w:val="0"/>
          <w:lang w:val="pt-PT"/>
        </w:rPr>
        <w:t>o</w:t>
      </w:r>
      <w:r>
        <w:rPr>
          <w:rStyle w:val="Hyperlink.1"/>
          <w:rtl w:val="0"/>
          <w:lang w:val="pt-PT"/>
        </w:rPr>
        <w:t>̃</w:t>
      </w:r>
      <w:r>
        <w:rPr>
          <w:rStyle w:val="Hyperlink.1"/>
          <w:rtl w:val="0"/>
          <w:lang w:val="pt-PT"/>
        </w:rPr>
        <w:t>es de consumo. Especificamente os artigos 1</w:t>
      </w:r>
      <w:r>
        <w:rPr>
          <w:rStyle w:val="Hyperlink.1"/>
          <w:rtl w:val="0"/>
          <w:lang w:val="pt-PT"/>
        </w:rPr>
        <w:t xml:space="preserve">° </w:t>
      </w:r>
      <w:r>
        <w:rPr>
          <w:rStyle w:val="Hyperlink.1"/>
          <w:rtl w:val="0"/>
          <w:lang w:val="pt-PT"/>
        </w:rPr>
        <w:t>e 2</w:t>
      </w:r>
      <w:r>
        <w:rPr>
          <w:rStyle w:val="Hyperlink.1"/>
          <w:rtl w:val="0"/>
          <w:lang w:val="pt-PT"/>
        </w:rPr>
        <w:t xml:space="preserve">° </w:t>
      </w:r>
      <w:r>
        <w:rPr>
          <w:rStyle w:val="Hyperlink.1"/>
          <w:rtl w:val="0"/>
          <w:lang w:val="pt-PT"/>
        </w:rPr>
        <w:t>referem-se aos crimes contra a ordem tributa</w:t>
      </w:r>
      <w:r>
        <w:rPr>
          <w:rStyle w:val="Hyperlink.1"/>
          <w:rtl w:val="0"/>
          <w:lang w:val="pt-PT"/>
        </w:rPr>
        <w:t>́</w:t>
      </w:r>
      <w:r>
        <w:rPr>
          <w:rStyle w:val="Hyperlink.1"/>
          <w:rtl w:val="0"/>
          <w:lang w:val="pt-PT"/>
        </w:rPr>
        <w:t>ria cometidos por meio de condutas dos particulares, nos quais o bem juri</w:t>
      </w:r>
      <w:r>
        <w:rPr>
          <w:rStyle w:val="Hyperlink.1"/>
          <w:rtl w:val="0"/>
          <w:lang w:val="pt-PT"/>
        </w:rPr>
        <w:t>́</w:t>
      </w:r>
      <w:r>
        <w:rPr>
          <w:rStyle w:val="Hyperlink.1"/>
          <w:rtl w:val="0"/>
          <w:lang w:val="pt-PT"/>
        </w:rPr>
        <w:t>dico protegido e</w:t>
      </w:r>
      <w:r>
        <w:rPr>
          <w:rStyle w:val="Hyperlink.1"/>
          <w:rtl w:val="0"/>
          <w:lang w:val="pt-PT"/>
        </w:rPr>
        <w:t xml:space="preserve">́ </w:t>
      </w:r>
      <w:r>
        <w:rPr>
          <w:rStyle w:val="Hyperlink.1"/>
          <w:rtl w:val="0"/>
          <w:lang w:val="pt-PT"/>
        </w:rPr>
        <w:t>o conjunto das normas que imp</w:t>
      </w:r>
      <w:r>
        <w:rPr>
          <w:rStyle w:val="Hyperlink.1"/>
          <w:rtl w:val="0"/>
          <w:lang w:val="pt-PT"/>
        </w:rPr>
        <w:t>õ</w:t>
      </w:r>
      <w:r>
        <w:rPr>
          <w:rStyle w:val="Hyperlink.1"/>
          <w:rtl w:val="0"/>
          <w:lang w:val="pt-PT"/>
        </w:rPr>
        <w:t>e limites ao poder de tributar.</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No artigo 1</w:t>
      </w:r>
      <w:r>
        <w:rPr>
          <w:rStyle w:val="Hyperlink.1"/>
          <w:rtl w:val="0"/>
          <w:lang w:val="pt-PT"/>
        </w:rPr>
        <w:t xml:space="preserve">º </w:t>
      </w:r>
      <w:r>
        <w:rPr>
          <w:rStyle w:val="Hyperlink.1"/>
          <w:rtl w:val="0"/>
          <w:lang w:val="pt-PT"/>
        </w:rPr>
        <w:t>da Lei 8.137/90, os crimes s</w:t>
      </w:r>
      <w:r>
        <w:rPr>
          <w:rStyle w:val="Hyperlink.1"/>
          <w:rtl w:val="0"/>
          <w:lang w:val="pt-PT"/>
        </w:rPr>
        <w:t>ã</w:t>
      </w:r>
      <w:r>
        <w:rPr>
          <w:rStyle w:val="Hyperlink.1"/>
          <w:rtl w:val="0"/>
          <w:lang w:val="pt-PT"/>
        </w:rPr>
        <w:t>o classificados como crime material, de dano, portanto, para consuma</w:t>
      </w:r>
      <w:r>
        <w:rPr>
          <w:rStyle w:val="Hyperlink.1"/>
          <w:rtl w:val="0"/>
          <w:lang w:val="pt-PT"/>
        </w:rPr>
        <w:t>çã</w:t>
      </w:r>
      <w:r>
        <w:rPr>
          <w:rStyle w:val="Hyperlink.1"/>
          <w:rtl w:val="0"/>
          <w:lang w:val="pt-PT"/>
        </w:rPr>
        <w:t>o destes torna-se necess</w:t>
      </w:r>
      <w:r>
        <w:rPr>
          <w:rStyle w:val="Hyperlink.1"/>
          <w:rtl w:val="0"/>
          <w:lang w:val="pt-PT"/>
        </w:rPr>
        <w:t>á</w:t>
      </w:r>
      <w:r>
        <w:rPr>
          <w:rStyle w:val="Hyperlink.1"/>
          <w:rtl w:val="0"/>
          <w:lang w:val="pt-PT"/>
        </w:rPr>
        <w:t>ria a produ</w:t>
      </w:r>
      <w:r>
        <w:rPr>
          <w:rStyle w:val="Hyperlink.1"/>
          <w:rtl w:val="0"/>
          <w:lang w:val="pt-PT"/>
        </w:rPr>
        <w:t>çã</w:t>
      </w:r>
      <w:r>
        <w:rPr>
          <w:rStyle w:val="Hyperlink.1"/>
          <w:rtl w:val="0"/>
          <w:lang w:val="pt-PT"/>
        </w:rPr>
        <w:t xml:space="preserve">o do resultado do tipo </w:t>
      </w:r>
      <w:r>
        <w:rPr>
          <w:rStyle w:val="Hyperlink.1"/>
          <w:rtl w:val="0"/>
          <w:lang w:val="pt-PT"/>
        </w:rPr>
        <w:t>“</w:t>
      </w:r>
      <w:r>
        <w:rPr>
          <w:rStyle w:val="Hyperlink.1"/>
          <w:rtl w:val="0"/>
          <w:lang w:val="pt-PT"/>
        </w:rPr>
        <w:t>suprimir ou reduzir impostos</w:t>
      </w:r>
      <w:r>
        <w:rPr>
          <w:rStyle w:val="Hyperlink.1"/>
          <w:rtl w:val="0"/>
          <w:lang w:val="pt-PT"/>
        </w:rPr>
        <w:t xml:space="preserve">” </w:t>
      </w:r>
      <w:r>
        <w:rPr>
          <w:rStyle w:val="Hyperlink.1"/>
          <w:rtl w:val="0"/>
          <w:lang w:val="pt-PT"/>
        </w:rPr>
        <w:t>e se estabelece que a manipula</w:t>
      </w:r>
      <w:r>
        <w:rPr>
          <w:rStyle w:val="Hyperlink.1"/>
          <w:rtl w:val="0"/>
          <w:lang w:val="pt-PT"/>
        </w:rPr>
        <w:t>çã</w:t>
      </w:r>
      <w:r>
        <w:rPr>
          <w:rStyle w:val="Hyperlink.1"/>
          <w:rtl w:val="0"/>
          <w:lang w:val="pt-PT"/>
        </w:rPr>
        <w:t xml:space="preserve">o quanto </w:t>
      </w:r>
      <w:r>
        <w:rPr>
          <w:rStyle w:val="Hyperlink.1"/>
          <w:rtl w:val="0"/>
          <w:lang w:val="pt-PT"/>
        </w:rPr>
        <w:t xml:space="preserve">à </w:t>
      </w:r>
      <w:r>
        <w:rPr>
          <w:rStyle w:val="Hyperlink.1"/>
          <w:rtl w:val="0"/>
          <w:lang w:val="pt-PT"/>
        </w:rPr>
        <w:t>supress</w:t>
      </w:r>
      <w:r>
        <w:rPr>
          <w:rStyle w:val="Hyperlink.1"/>
          <w:rtl w:val="0"/>
          <w:lang w:val="pt-PT"/>
        </w:rPr>
        <w:t>ã</w:t>
      </w:r>
      <w:r>
        <w:rPr>
          <w:rStyle w:val="Hyperlink.1"/>
          <w:rtl w:val="0"/>
          <w:lang w:val="pt-PT"/>
        </w:rPr>
        <w:t>o ou redu</w:t>
      </w:r>
      <w:r>
        <w:rPr>
          <w:rStyle w:val="Hyperlink.1"/>
          <w:rtl w:val="0"/>
          <w:lang w:val="pt-PT"/>
        </w:rPr>
        <w:t>çã</w:t>
      </w:r>
      <w:r>
        <w:rPr>
          <w:rStyle w:val="Hyperlink.1"/>
          <w:rtl w:val="0"/>
          <w:lang w:val="pt-PT"/>
        </w:rPr>
        <w:t>o de tributos, contribui</w:t>
      </w:r>
      <w:r>
        <w:rPr>
          <w:rStyle w:val="Hyperlink.1"/>
          <w:rtl w:val="0"/>
          <w:lang w:val="pt-PT"/>
        </w:rPr>
        <w:t>çã</w:t>
      </w:r>
      <w:r>
        <w:rPr>
          <w:rStyle w:val="Hyperlink.1"/>
          <w:rtl w:val="0"/>
          <w:lang w:val="pt-PT"/>
        </w:rPr>
        <w:t>o social ou seus acess</w:t>
      </w:r>
      <w:r>
        <w:rPr>
          <w:rStyle w:val="Hyperlink.1"/>
          <w:rtl w:val="0"/>
          <w:lang w:val="pt-PT"/>
        </w:rPr>
        <w:t>ó</w:t>
      </w:r>
      <w:r>
        <w:rPr>
          <w:rStyle w:val="Hyperlink.1"/>
          <w:rtl w:val="0"/>
          <w:lang w:val="pt-PT"/>
        </w:rPr>
        <w:t xml:space="preserve">rios constitui crime. Estabelece o artigo: </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 xml:space="preserve">Lei n. 8.137/90 </w:t>
      </w:r>
      <w:r>
        <w:rPr>
          <w:rStyle w:val="Nenhum"/>
          <w:rFonts w:ascii="Arial" w:hAnsi="Arial" w:hint="default"/>
          <w:sz w:val="22"/>
          <w:szCs w:val="22"/>
          <w:u w:color="ff0000"/>
          <w:shd w:val="clear" w:color="auto" w:fill="feffff"/>
          <w:rtl w:val="0"/>
          <w:lang w:val="pt-PT"/>
        </w:rPr>
        <w:t xml:space="preserve">– </w:t>
      </w:r>
      <w:r>
        <w:rPr>
          <w:rStyle w:val="Nenhum"/>
          <w:rFonts w:ascii="Arial" w:hAnsi="Arial"/>
          <w:sz w:val="22"/>
          <w:szCs w:val="22"/>
          <w:u w:color="ff0000"/>
          <w:shd w:val="clear" w:color="auto" w:fill="feffff"/>
          <w:rtl w:val="0"/>
          <w:lang w:val="pt-PT"/>
        </w:rPr>
        <w:t>Art. 1</w:t>
      </w:r>
      <w:r>
        <w:rPr>
          <w:rStyle w:val="Nenhum"/>
          <w:rFonts w:ascii="Arial" w:hAnsi="Arial" w:hint="default"/>
          <w:sz w:val="22"/>
          <w:szCs w:val="22"/>
          <w:u w:color="ff0000"/>
          <w:shd w:val="clear" w:color="auto" w:fill="feffff"/>
          <w:rtl w:val="0"/>
          <w:lang w:val="pt-PT"/>
        </w:rPr>
        <w:t>º</w:t>
      </w:r>
      <w:r>
        <w:rPr>
          <w:rStyle w:val="Nenhum"/>
          <w:rFonts w:ascii="Arial" w:hAnsi="Arial"/>
          <w:sz w:val="22"/>
          <w:szCs w:val="22"/>
          <w:u w:color="ff0000"/>
          <w:shd w:val="clear" w:color="auto" w:fill="feffff"/>
          <w:rtl w:val="0"/>
          <w:lang w:val="pt-PT"/>
        </w:rPr>
        <w:t xml:space="preserve">. - </w:t>
      </w:r>
      <w:r>
        <w:rPr>
          <w:rStyle w:val="Nenhum"/>
          <w:rFonts w:ascii="Arial" w:hAnsi="Arial"/>
          <w:sz w:val="22"/>
          <w:szCs w:val="22"/>
          <w:shd w:val="clear" w:color="auto" w:fill="feffff"/>
          <w:rtl w:val="0"/>
          <w:lang w:val="pt-PT"/>
        </w:rPr>
        <w:t>Constitui crime contra a ordem tribut</w:t>
      </w:r>
      <w:r>
        <w:rPr>
          <w:rStyle w:val="Nenhum"/>
          <w:rFonts w:ascii="Arial" w:hAnsi="Arial" w:hint="default"/>
          <w:sz w:val="22"/>
          <w:szCs w:val="22"/>
          <w:shd w:val="clear" w:color="auto" w:fill="feffff"/>
          <w:rtl w:val="0"/>
          <w:lang w:val="pt-PT"/>
        </w:rPr>
        <w:t>á</w:t>
      </w:r>
      <w:r>
        <w:rPr>
          <w:rStyle w:val="Nenhum"/>
          <w:rFonts w:ascii="Arial" w:hAnsi="Arial"/>
          <w:sz w:val="22"/>
          <w:szCs w:val="22"/>
          <w:shd w:val="clear" w:color="auto" w:fill="feffff"/>
          <w:rtl w:val="0"/>
          <w:lang w:val="pt-PT"/>
        </w:rPr>
        <w:t>ria suprimir ou reduzir tributo, ou contribui</w:t>
      </w:r>
      <w:r>
        <w:rPr>
          <w:rStyle w:val="Nenhum"/>
          <w:rFonts w:ascii="Arial" w:hAnsi="Arial" w:hint="default"/>
          <w:sz w:val="22"/>
          <w:szCs w:val="22"/>
          <w:shd w:val="clear" w:color="auto" w:fill="feffff"/>
          <w:rtl w:val="0"/>
          <w:lang w:val="pt-PT"/>
        </w:rPr>
        <w:t>çã</w:t>
      </w:r>
      <w:r>
        <w:rPr>
          <w:rStyle w:val="Nenhum"/>
          <w:rFonts w:ascii="Arial" w:hAnsi="Arial"/>
          <w:sz w:val="22"/>
          <w:szCs w:val="22"/>
          <w:shd w:val="clear" w:color="auto" w:fill="feffff"/>
          <w:rtl w:val="0"/>
          <w:lang w:val="pt-PT"/>
        </w:rPr>
        <w:t>o social e qualquer acess</w:t>
      </w:r>
      <w:r>
        <w:rPr>
          <w:rStyle w:val="Nenhum"/>
          <w:rFonts w:ascii="Arial" w:hAnsi="Arial" w:hint="default"/>
          <w:sz w:val="22"/>
          <w:szCs w:val="22"/>
          <w:shd w:val="clear" w:color="auto" w:fill="feffff"/>
          <w:rtl w:val="0"/>
          <w:lang w:val="pt-PT"/>
        </w:rPr>
        <w:t>ó</w:t>
      </w:r>
      <w:r>
        <w:rPr>
          <w:rStyle w:val="Nenhum"/>
          <w:rFonts w:ascii="Arial" w:hAnsi="Arial"/>
          <w:sz w:val="22"/>
          <w:szCs w:val="22"/>
          <w:shd w:val="clear" w:color="auto" w:fill="feffff"/>
          <w:rtl w:val="0"/>
          <w:lang w:val="pt-PT"/>
        </w:rPr>
        <w:t>rio, mediante as seguintes condutas:</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I - omitir informa</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 ou prestar declara</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 xml:space="preserve">o falsa </w:t>
      </w:r>
      <w:r>
        <w:rPr>
          <w:rStyle w:val="Nenhum"/>
          <w:rFonts w:ascii="Arial" w:hAnsi="Arial" w:hint="default"/>
          <w:sz w:val="22"/>
          <w:szCs w:val="22"/>
          <w:u w:color="ff0000"/>
          <w:shd w:val="clear" w:color="auto" w:fill="feffff"/>
          <w:rtl w:val="0"/>
          <w:lang w:val="pt-PT"/>
        </w:rPr>
        <w:t>à</w:t>
      </w:r>
      <w:r>
        <w:rPr>
          <w:rStyle w:val="Nenhum"/>
          <w:rFonts w:ascii="Arial" w:hAnsi="Arial"/>
          <w:sz w:val="22"/>
          <w:szCs w:val="22"/>
          <w:u w:color="ff0000"/>
          <w:shd w:val="clear" w:color="auto" w:fill="feffff"/>
          <w:rtl w:val="0"/>
          <w:lang w:val="pt-PT"/>
        </w:rPr>
        <w:t>s autoridades fazend</w:t>
      </w:r>
      <w:r>
        <w:rPr>
          <w:rStyle w:val="Nenhum"/>
          <w:rFonts w:ascii="Arial" w:hAnsi="Arial" w:hint="default"/>
          <w:sz w:val="22"/>
          <w:szCs w:val="22"/>
          <w:u w:color="ff0000"/>
          <w:shd w:val="clear" w:color="auto" w:fill="feffff"/>
          <w:rtl w:val="0"/>
          <w:lang w:val="pt-PT"/>
        </w:rPr>
        <w:t>á</w:t>
      </w:r>
      <w:r>
        <w:rPr>
          <w:rStyle w:val="Nenhum"/>
          <w:rFonts w:ascii="Arial" w:hAnsi="Arial"/>
          <w:sz w:val="22"/>
          <w:szCs w:val="22"/>
          <w:u w:color="ff0000"/>
          <w:shd w:val="clear" w:color="auto" w:fill="feffff"/>
          <w:rtl w:val="0"/>
          <w:lang w:val="pt-PT"/>
        </w:rPr>
        <w:t>rias;</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II - fraudar a fiscaliza</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 tribut</w:t>
      </w:r>
      <w:r>
        <w:rPr>
          <w:rStyle w:val="Nenhum"/>
          <w:rFonts w:ascii="Arial" w:hAnsi="Arial" w:hint="default"/>
          <w:sz w:val="22"/>
          <w:szCs w:val="22"/>
          <w:u w:color="ff0000"/>
          <w:shd w:val="clear" w:color="auto" w:fill="feffff"/>
          <w:rtl w:val="0"/>
          <w:lang w:val="pt-PT"/>
        </w:rPr>
        <w:t>á</w:t>
      </w:r>
      <w:r>
        <w:rPr>
          <w:rStyle w:val="Nenhum"/>
          <w:rFonts w:ascii="Arial" w:hAnsi="Arial"/>
          <w:sz w:val="22"/>
          <w:szCs w:val="22"/>
          <w:u w:color="ff0000"/>
          <w:shd w:val="clear" w:color="auto" w:fill="feffff"/>
          <w:rtl w:val="0"/>
          <w:lang w:val="pt-PT"/>
        </w:rPr>
        <w:t>ria, inserindo elementos inexatos, ou omitindo opera</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 de qualquer natureza, em documento ou livro exigido pela lei fiscal;</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 xml:space="preserve">III - falsificar ou alterar nota fiscal, fatura, duplicata, nota de venda, ou qualquer outro documento relativo </w:t>
      </w:r>
      <w:r>
        <w:rPr>
          <w:rStyle w:val="Nenhum"/>
          <w:rFonts w:ascii="Arial" w:hAnsi="Arial" w:hint="default"/>
          <w:sz w:val="22"/>
          <w:szCs w:val="22"/>
          <w:u w:color="ff0000"/>
          <w:shd w:val="clear" w:color="auto" w:fill="feffff"/>
          <w:rtl w:val="0"/>
          <w:lang w:val="pt-PT"/>
        </w:rPr>
        <w:t xml:space="preserve">à </w:t>
      </w:r>
      <w:r>
        <w:rPr>
          <w:rStyle w:val="Nenhum"/>
          <w:rFonts w:ascii="Arial" w:hAnsi="Arial"/>
          <w:sz w:val="22"/>
          <w:szCs w:val="22"/>
          <w:u w:color="ff0000"/>
          <w:shd w:val="clear" w:color="auto" w:fill="feffff"/>
          <w:rtl w:val="0"/>
          <w:lang w:val="pt-PT"/>
        </w:rPr>
        <w:t>opera</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 tribut</w:t>
      </w:r>
      <w:r>
        <w:rPr>
          <w:rStyle w:val="Nenhum"/>
          <w:rFonts w:ascii="Arial" w:hAnsi="Arial" w:hint="default"/>
          <w:sz w:val="22"/>
          <w:szCs w:val="22"/>
          <w:u w:color="ff0000"/>
          <w:shd w:val="clear" w:color="auto" w:fill="feffff"/>
          <w:rtl w:val="0"/>
          <w:lang w:val="pt-PT"/>
        </w:rPr>
        <w:t>á</w:t>
      </w:r>
      <w:r>
        <w:rPr>
          <w:rStyle w:val="Nenhum"/>
          <w:rFonts w:ascii="Arial" w:hAnsi="Arial"/>
          <w:sz w:val="22"/>
          <w:szCs w:val="22"/>
          <w:u w:color="ff0000"/>
          <w:shd w:val="clear" w:color="auto" w:fill="feffff"/>
          <w:rtl w:val="0"/>
          <w:lang w:val="pt-PT"/>
        </w:rPr>
        <w:t>vel;</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IV - elaborar, distribuir, fornecer, emitir ou utilizar documento que saiba ou deva saber falso ou inexato;</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V - negar ou deixar de fornecer, quando obrigat</w:t>
      </w:r>
      <w:r>
        <w:rPr>
          <w:rStyle w:val="Nenhum"/>
          <w:rFonts w:ascii="Arial" w:hAnsi="Arial" w:hint="default"/>
          <w:sz w:val="22"/>
          <w:szCs w:val="22"/>
          <w:u w:color="ff0000"/>
          <w:shd w:val="clear" w:color="auto" w:fill="feffff"/>
          <w:rtl w:val="0"/>
          <w:lang w:val="pt-PT"/>
        </w:rPr>
        <w:t>ó</w:t>
      </w:r>
      <w:r>
        <w:rPr>
          <w:rStyle w:val="Nenhum"/>
          <w:rFonts w:ascii="Arial" w:hAnsi="Arial"/>
          <w:sz w:val="22"/>
          <w:szCs w:val="22"/>
          <w:u w:color="ff0000"/>
          <w:shd w:val="clear" w:color="auto" w:fill="feffff"/>
          <w:rtl w:val="0"/>
          <w:lang w:val="pt-PT"/>
        </w:rPr>
        <w:t>rio, nota fiscal ou documento equivalente, relativa a venda de mercadoria ou presta</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 de servi</w:t>
      </w:r>
      <w:r>
        <w:rPr>
          <w:rStyle w:val="Nenhum"/>
          <w:rFonts w:ascii="Arial" w:hAnsi="Arial" w:hint="default"/>
          <w:sz w:val="22"/>
          <w:szCs w:val="22"/>
          <w:u w:color="ff0000"/>
          <w:shd w:val="clear" w:color="auto" w:fill="feffff"/>
          <w:rtl w:val="0"/>
          <w:lang w:val="pt-PT"/>
        </w:rPr>
        <w:t>ç</w:t>
      </w:r>
      <w:r>
        <w:rPr>
          <w:rStyle w:val="Nenhum"/>
          <w:rFonts w:ascii="Arial" w:hAnsi="Arial"/>
          <w:sz w:val="22"/>
          <w:szCs w:val="22"/>
          <w:u w:color="ff0000"/>
          <w:shd w:val="clear" w:color="auto" w:fill="feffff"/>
          <w:rtl w:val="0"/>
          <w:lang w:val="pt-PT"/>
        </w:rPr>
        <w:t>o, efetivamente realizada, ou fornec</w:t>
      </w:r>
      <w:r>
        <w:rPr>
          <w:rStyle w:val="Nenhum"/>
          <w:rFonts w:ascii="Arial" w:hAnsi="Arial" w:hint="default"/>
          <w:sz w:val="22"/>
          <w:szCs w:val="22"/>
          <w:u w:color="ff0000"/>
          <w:shd w:val="clear" w:color="auto" w:fill="feffff"/>
          <w:rtl w:val="0"/>
          <w:lang w:val="pt-PT"/>
        </w:rPr>
        <w:t>ê</w:t>
      </w:r>
      <w:r>
        <w:rPr>
          <w:rStyle w:val="Nenhum"/>
          <w:rFonts w:ascii="Arial" w:hAnsi="Arial"/>
          <w:sz w:val="22"/>
          <w:szCs w:val="22"/>
          <w:u w:color="ff0000"/>
          <w:shd w:val="clear" w:color="auto" w:fill="feffff"/>
          <w:rtl w:val="0"/>
          <w:lang w:val="pt-PT"/>
        </w:rPr>
        <w:t>-la em desacordo com a legisla</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w:t>
      </w:r>
    </w:p>
    <w:p>
      <w:pPr>
        <w:pStyle w:val="Corpo C"/>
        <w:ind w:left="2268" w:firstLine="0"/>
        <w:jc w:val="both"/>
        <w:rPr>
          <w:rStyle w:val="Nenhum"/>
          <w:shd w:val="clear" w:color="auto" w:fill="feffff"/>
          <w:lang w:val="pt-PT"/>
        </w:rPr>
      </w:pPr>
      <w:r>
        <w:rPr>
          <w:rStyle w:val="Nenhum"/>
          <w:rFonts w:ascii="Arial" w:hAnsi="Arial"/>
          <w:sz w:val="22"/>
          <w:szCs w:val="22"/>
          <w:shd w:val="clear" w:color="auto" w:fill="feffff"/>
          <w:rtl w:val="0"/>
          <w:lang w:val="pt-PT"/>
        </w:rPr>
        <w:t>Par</w:t>
      </w:r>
      <w:r>
        <w:rPr>
          <w:rStyle w:val="Nenhum"/>
          <w:rFonts w:ascii="Arial" w:hAnsi="Arial" w:hint="default"/>
          <w:sz w:val="22"/>
          <w:szCs w:val="22"/>
          <w:shd w:val="clear" w:color="auto" w:fill="feffff"/>
          <w:rtl w:val="0"/>
          <w:lang w:val="pt-PT"/>
        </w:rPr>
        <w:t>á</w:t>
      </w:r>
      <w:r>
        <w:rPr>
          <w:rStyle w:val="Nenhum"/>
          <w:rFonts w:ascii="Arial" w:hAnsi="Arial"/>
          <w:sz w:val="22"/>
          <w:szCs w:val="22"/>
          <w:shd w:val="clear" w:color="auto" w:fill="feffff"/>
          <w:rtl w:val="0"/>
          <w:lang w:val="pt-PT"/>
        </w:rPr>
        <w:t xml:space="preserve">grafo </w:t>
      </w:r>
      <w:r>
        <w:rPr>
          <w:rStyle w:val="Nenhum"/>
          <w:rFonts w:ascii="Arial" w:hAnsi="Arial" w:hint="default"/>
          <w:sz w:val="22"/>
          <w:szCs w:val="22"/>
          <w:shd w:val="clear" w:color="auto" w:fill="feffff"/>
          <w:rtl w:val="0"/>
          <w:lang w:val="pt-PT"/>
        </w:rPr>
        <w:t>ú</w:t>
      </w:r>
      <w:r>
        <w:rPr>
          <w:rStyle w:val="Nenhum"/>
          <w:rFonts w:ascii="Arial" w:hAnsi="Arial"/>
          <w:sz w:val="22"/>
          <w:szCs w:val="22"/>
          <w:shd w:val="clear" w:color="auto" w:fill="feffff"/>
          <w:rtl w:val="0"/>
          <w:lang w:val="pt-PT"/>
        </w:rPr>
        <w:t>nico. A falta de atendimento da exig</w:t>
      </w:r>
      <w:r>
        <w:rPr>
          <w:rStyle w:val="Nenhum"/>
          <w:rFonts w:ascii="Arial" w:hAnsi="Arial" w:hint="default"/>
          <w:sz w:val="22"/>
          <w:szCs w:val="22"/>
          <w:shd w:val="clear" w:color="auto" w:fill="feffff"/>
          <w:rtl w:val="0"/>
          <w:lang w:val="pt-PT"/>
        </w:rPr>
        <w:t>ê</w:t>
      </w:r>
      <w:r>
        <w:rPr>
          <w:rStyle w:val="Nenhum"/>
          <w:rFonts w:ascii="Arial" w:hAnsi="Arial"/>
          <w:sz w:val="22"/>
          <w:szCs w:val="22"/>
          <w:shd w:val="clear" w:color="auto" w:fill="feffff"/>
          <w:rtl w:val="0"/>
          <w:lang w:val="pt-PT"/>
        </w:rPr>
        <w:t>ncia da autoridade, no prazo de 10 (dez) dias, que poder</w:t>
      </w:r>
      <w:r>
        <w:rPr>
          <w:rStyle w:val="Nenhum"/>
          <w:rFonts w:ascii="Arial" w:hAnsi="Arial" w:hint="default"/>
          <w:sz w:val="22"/>
          <w:szCs w:val="22"/>
          <w:shd w:val="clear" w:color="auto" w:fill="feffff"/>
          <w:rtl w:val="0"/>
          <w:lang w:val="pt-PT"/>
        </w:rPr>
        <w:t xml:space="preserve">á </w:t>
      </w:r>
      <w:r>
        <w:rPr>
          <w:rStyle w:val="Nenhum"/>
          <w:rFonts w:ascii="Arial" w:hAnsi="Arial"/>
          <w:sz w:val="22"/>
          <w:szCs w:val="22"/>
          <w:shd w:val="clear" w:color="auto" w:fill="feffff"/>
          <w:rtl w:val="0"/>
          <w:lang w:val="pt-PT"/>
        </w:rPr>
        <w:t>ser convertido em horas em raz</w:t>
      </w:r>
      <w:r>
        <w:rPr>
          <w:rStyle w:val="Nenhum"/>
          <w:rFonts w:ascii="Arial" w:hAnsi="Arial" w:hint="default"/>
          <w:sz w:val="22"/>
          <w:szCs w:val="22"/>
          <w:shd w:val="clear" w:color="auto" w:fill="feffff"/>
          <w:rtl w:val="0"/>
          <w:lang w:val="pt-PT"/>
        </w:rPr>
        <w:t>ã</w:t>
      </w:r>
      <w:r>
        <w:rPr>
          <w:rStyle w:val="Nenhum"/>
          <w:rFonts w:ascii="Arial" w:hAnsi="Arial"/>
          <w:sz w:val="22"/>
          <w:szCs w:val="22"/>
          <w:shd w:val="clear" w:color="auto" w:fill="feffff"/>
          <w:rtl w:val="0"/>
          <w:lang w:val="pt-PT"/>
        </w:rPr>
        <w:t>o da maior ou menor complexidade da mat</w:t>
      </w:r>
      <w:r>
        <w:rPr>
          <w:rStyle w:val="Nenhum"/>
          <w:rFonts w:ascii="Arial" w:hAnsi="Arial" w:hint="default"/>
          <w:sz w:val="22"/>
          <w:szCs w:val="22"/>
          <w:shd w:val="clear" w:color="auto" w:fill="feffff"/>
          <w:rtl w:val="0"/>
          <w:lang w:val="pt-PT"/>
        </w:rPr>
        <w:t>é</w:t>
      </w:r>
      <w:r>
        <w:rPr>
          <w:rStyle w:val="Nenhum"/>
          <w:rFonts w:ascii="Arial" w:hAnsi="Arial"/>
          <w:sz w:val="22"/>
          <w:szCs w:val="22"/>
          <w:shd w:val="clear" w:color="auto" w:fill="feffff"/>
          <w:rtl w:val="0"/>
          <w:lang w:val="pt-PT"/>
        </w:rPr>
        <w:t>ria ou da dificuldade quanto ao atendimento da exig</w:t>
      </w:r>
      <w:r>
        <w:rPr>
          <w:rStyle w:val="Nenhum"/>
          <w:rFonts w:ascii="Arial" w:hAnsi="Arial" w:hint="default"/>
          <w:sz w:val="22"/>
          <w:szCs w:val="22"/>
          <w:shd w:val="clear" w:color="auto" w:fill="feffff"/>
          <w:rtl w:val="0"/>
          <w:lang w:val="pt-PT"/>
        </w:rPr>
        <w:t>ê</w:t>
      </w:r>
      <w:r>
        <w:rPr>
          <w:rStyle w:val="Nenhum"/>
          <w:rFonts w:ascii="Arial" w:hAnsi="Arial"/>
          <w:sz w:val="22"/>
          <w:szCs w:val="22"/>
          <w:shd w:val="clear" w:color="auto" w:fill="feffff"/>
          <w:rtl w:val="0"/>
          <w:lang w:val="pt-PT"/>
        </w:rPr>
        <w:t>ncia, caracteriza a infra</w:t>
      </w:r>
      <w:r>
        <w:rPr>
          <w:rStyle w:val="Nenhum"/>
          <w:rFonts w:ascii="Arial" w:hAnsi="Arial" w:hint="default"/>
          <w:sz w:val="22"/>
          <w:szCs w:val="22"/>
          <w:shd w:val="clear" w:color="auto" w:fill="feffff"/>
          <w:rtl w:val="0"/>
          <w:lang w:val="pt-PT"/>
        </w:rPr>
        <w:t>çã</w:t>
      </w:r>
      <w:r>
        <w:rPr>
          <w:rStyle w:val="Nenhum"/>
          <w:rFonts w:ascii="Arial" w:hAnsi="Arial"/>
          <w:sz w:val="22"/>
          <w:szCs w:val="22"/>
          <w:shd w:val="clear" w:color="auto" w:fill="feffff"/>
          <w:rtl w:val="0"/>
          <w:lang w:val="pt-PT"/>
        </w:rPr>
        <w:t>o prevista no inciso V. (BRASIL, 1990)</w:t>
      </w:r>
    </w:p>
    <w:p>
      <w:pPr>
        <w:pStyle w:val="Padrão A"/>
        <w:tabs>
          <w:tab w:val="left" w:pos="708"/>
          <w:tab w:val="left" w:pos="2475"/>
        </w:tabs>
        <w:spacing w:line="360" w:lineRule="auto"/>
        <w:ind w:firstLine="709"/>
        <w:jc w:val="both"/>
        <w:rPr>
          <w:rStyle w:val="Nenhum"/>
          <w:rFonts w:ascii="Arial" w:cs="Arial" w:hAnsi="Arial" w:eastAsia="Arial"/>
          <w:outline w:val="0"/>
          <w:color w:val="0433ff"/>
          <w:u w:color="0433ff"/>
          <w:shd w:val="clear" w:color="auto" w:fill="feffff"/>
          <w14:textFill>
            <w14:solidFill>
              <w14:srgbClr w14:val="0433FF"/>
            </w14:solidFill>
          </w14:textFill>
        </w:rPr>
      </w:pPr>
      <w:r>
        <w:rPr>
          <w:rStyle w:val="Nenhum"/>
          <w:rFonts w:ascii="Arial" w:cs="Arial" w:hAnsi="Arial" w:eastAsia="Arial"/>
          <w:outline w:val="0"/>
          <w:color w:val="0433ff"/>
          <w:u w:color="0433ff"/>
          <w:shd w:val="clear" w:color="auto" w:fill="feffff"/>
          <w14:textFill>
            <w14:solidFill>
              <w14:srgbClr w14:val="0433FF"/>
            </w14:solidFill>
          </w14:textFill>
        </w:rPr>
        <w:tab/>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Diante do exposto, importante ressaltar que estar</w:t>
      </w:r>
      <w:r>
        <w:rPr>
          <w:rStyle w:val="Hyperlink.1"/>
          <w:rtl w:val="0"/>
          <w:lang w:val="pt-PT"/>
        </w:rPr>
        <w:t xml:space="preserve">á </w:t>
      </w:r>
      <w:r>
        <w:rPr>
          <w:rStyle w:val="Hyperlink.1"/>
          <w:rtl w:val="0"/>
          <w:lang w:val="pt-PT"/>
        </w:rPr>
        <w:t>incluso nas condutas previstas no inciso V, o n</w:t>
      </w:r>
      <w:r>
        <w:rPr>
          <w:rStyle w:val="Hyperlink.1"/>
          <w:rtl w:val="0"/>
          <w:lang w:val="pt-PT"/>
        </w:rPr>
        <w:t>ã</w:t>
      </w:r>
      <w:r>
        <w:rPr>
          <w:rStyle w:val="Hyperlink.1"/>
          <w:rtl w:val="0"/>
          <w:lang w:val="pt-PT"/>
        </w:rPr>
        <w:t xml:space="preserve">o atendimento </w:t>
      </w:r>
      <w:r>
        <w:rPr>
          <w:rStyle w:val="Hyperlink.1"/>
          <w:rtl w:val="0"/>
          <w:lang w:val="pt-PT"/>
        </w:rPr>
        <w:t>à</w:t>
      </w:r>
      <w:r>
        <w:rPr>
          <w:rStyle w:val="Hyperlink.1"/>
          <w:rtl w:val="0"/>
          <w:lang w:val="pt-PT"/>
        </w:rPr>
        <w:t>s requisi</w:t>
      </w:r>
      <w:r>
        <w:rPr>
          <w:rStyle w:val="Hyperlink.1"/>
          <w:rtl w:val="0"/>
          <w:lang w:val="pt-PT"/>
        </w:rPr>
        <w:t>çõ</w:t>
      </w:r>
      <w:r>
        <w:rPr>
          <w:rStyle w:val="Hyperlink.1"/>
          <w:rtl w:val="0"/>
          <w:lang w:val="pt-PT"/>
        </w:rPr>
        <w:t>es da autoridade fiscal, no prazo de dez dias ou no prazo em horas a depender da complexidade do caso. Para tais condutas a lei prev</w:t>
      </w:r>
      <w:r>
        <w:rPr>
          <w:rStyle w:val="Hyperlink.1"/>
          <w:rtl w:val="0"/>
          <w:lang w:val="pt-PT"/>
        </w:rPr>
        <w:t xml:space="preserve">ê </w:t>
      </w:r>
      <w:r>
        <w:rPr>
          <w:rStyle w:val="Hyperlink.1"/>
          <w:rtl w:val="0"/>
          <w:lang w:val="pt-PT"/>
        </w:rPr>
        <w:t>uma pena de reclus</w:t>
      </w:r>
      <w:r>
        <w:rPr>
          <w:rStyle w:val="Hyperlink.1"/>
          <w:rtl w:val="0"/>
          <w:lang w:val="pt-PT"/>
        </w:rPr>
        <w:t>ã</w:t>
      </w:r>
      <w:r>
        <w:rPr>
          <w:rStyle w:val="Hyperlink.1"/>
          <w:rtl w:val="0"/>
          <w:lang w:val="pt-PT"/>
        </w:rPr>
        <w:t>o de 02 a 05 anos e multa.</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A partir do referido artigo, percebe-se que a lei prescreve, portanto, as condutas il</w:t>
      </w:r>
      <w:r>
        <w:rPr>
          <w:rStyle w:val="Hyperlink.1"/>
          <w:rtl w:val="0"/>
          <w:lang w:val="pt-PT"/>
        </w:rPr>
        <w:t>í</w:t>
      </w:r>
      <w:r>
        <w:rPr>
          <w:rStyle w:val="Hyperlink.1"/>
          <w:rtl w:val="0"/>
          <w:lang w:val="pt-PT"/>
        </w:rPr>
        <w:t>citas capazes de manipular de qualquer forma as informa</w:t>
      </w:r>
      <w:r>
        <w:rPr>
          <w:rStyle w:val="Hyperlink.1"/>
          <w:rtl w:val="0"/>
          <w:lang w:val="pt-PT"/>
        </w:rPr>
        <w:t>çõ</w:t>
      </w:r>
      <w:r>
        <w:rPr>
          <w:rStyle w:val="Hyperlink.1"/>
          <w:rtl w:val="0"/>
          <w:lang w:val="pt-PT"/>
        </w:rPr>
        <w:t xml:space="preserve">es referentes </w:t>
      </w:r>
      <w:r>
        <w:rPr>
          <w:rStyle w:val="Hyperlink.1"/>
          <w:rtl w:val="0"/>
          <w:lang w:val="pt-PT"/>
        </w:rPr>
        <w:t xml:space="preserve">à </w:t>
      </w:r>
      <w:r>
        <w:rPr>
          <w:rStyle w:val="Hyperlink.1"/>
          <w:rtl w:val="0"/>
          <w:lang w:val="pt-PT"/>
        </w:rPr>
        <w:t>obriga</w:t>
      </w:r>
      <w:r>
        <w:rPr>
          <w:rStyle w:val="Hyperlink.1"/>
          <w:rtl w:val="0"/>
          <w:lang w:val="pt-PT"/>
        </w:rPr>
        <w:t>çã</w:t>
      </w:r>
      <w:r>
        <w:rPr>
          <w:rStyle w:val="Hyperlink.1"/>
          <w:rtl w:val="0"/>
          <w:lang w:val="pt-PT"/>
        </w:rPr>
        <w:t>o tribut</w:t>
      </w:r>
      <w:r>
        <w:rPr>
          <w:rStyle w:val="Hyperlink.1"/>
          <w:rtl w:val="0"/>
          <w:lang w:val="pt-PT"/>
        </w:rPr>
        <w:t>á</w:t>
      </w:r>
      <w:r>
        <w:rPr>
          <w:rStyle w:val="Hyperlink.1"/>
          <w:rtl w:val="0"/>
          <w:lang w:val="pt-PT"/>
        </w:rPr>
        <w:t>ria com o objetivo de burlar o sistema tribut</w:t>
      </w:r>
      <w:r>
        <w:rPr>
          <w:rStyle w:val="Hyperlink.1"/>
          <w:rtl w:val="0"/>
          <w:lang w:val="pt-PT"/>
        </w:rPr>
        <w:t>á</w:t>
      </w:r>
      <w:r>
        <w:rPr>
          <w:rStyle w:val="Hyperlink.1"/>
          <w:rtl w:val="0"/>
          <w:lang w:val="pt-PT"/>
        </w:rPr>
        <w:t>rio de arrecada</w:t>
      </w:r>
      <w:r>
        <w:rPr>
          <w:rStyle w:val="Hyperlink.1"/>
          <w:rtl w:val="0"/>
          <w:lang w:val="pt-PT"/>
        </w:rPr>
        <w:t>çã</w:t>
      </w:r>
      <w:r>
        <w:rPr>
          <w:rStyle w:val="Hyperlink.1"/>
          <w:rtl w:val="0"/>
          <w:lang w:val="pt-PT"/>
        </w:rPr>
        <w:t>o e fiscaliza</w:t>
      </w:r>
      <w:r>
        <w:rPr>
          <w:rStyle w:val="Hyperlink.1"/>
          <w:rtl w:val="0"/>
          <w:lang w:val="pt-PT"/>
        </w:rPr>
        <w:t>çã</w:t>
      </w:r>
      <w:r>
        <w:rPr>
          <w:rStyle w:val="Hyperlink.1"/>
          <w:rtl w:val="0"/>
          <w:lang w:val="pt-PT"/>
        </w:rPr>
        <w:t>o de receitas. Necess</w:t>
      </w:r>
      <w:r>
        <w:rPr>
          <w:rStyle w:val="Hyperlink.1"/>
          <w:rtl w:val="0"/>
          <w:lang w:val="pt-PT"/>
        </w:rPr>
        <w:t>á</w:t>
      </w:r>
      <w:r>
        <w:rPr>
          <w:rStyle w:val="Hyperlink.1"/>
          <w:rtl w:val="0"/>
          <w:lang w:val="pt-PT"/>
        </w:rPr>
        <w:t>rio ent</w:t>
      </w:r>
      <w:r>
        <w:rPr>
          <w:rStyle w:val="Hyperlink.1"/>
          <w:rtl w:val="0"/>
          <w:lang w:val="pt-PT"/>
        </w:rPr>
        <w:t>ã</w:t>
      </w:r>
      <w:r>
        <w:rPr>
          <w:rStyle w:val="Hyperlink.1"/>
          <w:rtl w:val="0"/>
          <w:lang w:val="pt-PT"/>
        </w:rPr>
        <w:t>o entender que o</w:t>
      </w:r>
      <w:r>
        <w:rPr>
          <w:rStyle w:val="Nenhum"/>
          <w:sz w:val="24"/>
          <w:szCs w:val="24"/>
          <w:shd w:val="clear" w:color="auto" w:fill="feffff"/>
          <w:rtl w:val="0"/>
          <w:lang w:val="pt-PT"/>
        </w:rPr>
        <w:t xml:space="preserve"> </w:t>
      </w:r>
      <w:r>
        <w:rPr>
          <w:rStyle w:val="Hyperlink.1"/>
          <w:rtl w:val="0"/>
          <w:lang w:val="pt-PT"/>
        </w:rPr>
        <w:t>crime material se caracteriza por uma a</w:t>
      </w:r>
      <w:r>
        <w:rPr>
          <w:rStyle w:val="Hyperlink.1"/>
          <w:rtl w:val="0"/>
          <w:lang w:val="pt-PT"/>
        </w:rPr>
        <w:t>çã</w:t>
      </w:r>
      <w:r>
        <w:rPr>
          <w:rStyle w:val="Hyperlink.1"/>
          <w:rtl w:val="0"/>
          <w:lang w:val="pt-PT"/>
        </w:rPr>
        <w:t>o e um resultado e, para sua consuma</w:t>
      </w:r>
      <w:r>
        <w:rPr>
          <w:rStyle w:val="Hyperlink.1"/>
          <w:rtl w:val="0"/>
          <w:lang w:val="pt-PT"/>
        </w:rPr>
        <w:t>çã</w:t>
      </w:r>
      <w:r>
        <w:rPr>
          <w:rStyle w:val="Hyperlink.1"/>
          <w:rtl w:val="0"/>
          <w:lang w:val="pt-PT"/>
        </w:rPr>
        <w:t xml:space="preserve">o, </w:t>
      </w:r>
      <w:r>
        <w:rPr>
          <w:rStyle w:val="Hyperlink.1"/>
          <w:rtl w:val="0"/>
          <w:lang w:val="pt-PT"/>
        </w:rPr>
        <w:t xml:space="preserve">é </w:t>
      </w:r>
      <w:r>
        <w:rPr>
          <w:rStyle w:val="Hyperlink.1"/>
          <w:rtl w:val="0"/>
          <w:lang w:val="pt-PT"/>
        </w:rPr>
        <w:t>necess</w:t>
      </w:r>
      <w:r>
        <w:rPr>
          <w:rStyle w:val="Hyperlink.1"/>
          <w:rtl w:val="0"/>
          <w:lang w:val="pt-PT"/>
        </w:rPr>
        <w:t>á</w:t>
      </w:r>
      <w:r>
        <w:rPr>
          <w:rStyle w:val="Hyperlink.1"/>
          <w:rtl w:val="0"/>
          <w:lang w:val="pt-PT"/>
        </w:rPr>
        <w:t>rio um resultado natural</w:t>
      </w:r>
      <w:r>
        <w:rPr>
          <w:rStyle w:val="Hyperlink.1"/>
          <w:rtl w:val="0"/>
          <w:lang w:val="pt-PT"/>
        </w:rPr>
        <w:t>í</w:t>
      </w:r>
      <w:r>
        <w:rPr>
          <w:rStyle w:val="Hyperlink.1"/>
          <w:rtl w:val="0"/>
          <w:lang w:val="pt-PT"/>
        </w:rPr>
        <w:t>stico, ou seja, que a conduta apresente um resultado</w:t>
      </w:r>
      <w:r>
        <w:rPr>
          <w:rStyle w:val="Nenhum"/>
          <w:rFonts w:ascii="Arial" w:hAnsi="Arial"/>
          <w:sz w:val="24"/>
          <w:szCs w:val="24"/>
          <w:u w:color="ff0000"/>
          <w:shd w:val="clear" w:color="auto" w:fill="feffff"/>
          <w:rtl w:val="0"/>
          <w:lang w:val="pt-PT"/>
        </w:rPr>
        <w:t>.</w:t>
      </w:r>
      <w:r>
        <w:rPr>
          <w:rStyle w:val="Hyperlink.1"/>
          <w:rtl w:val="0"/>
          <w:lang w:val="pt-PT"/>
        </w:rPr>
        <w:t xml:space="preserve"> Assim, os crimes materiais contra a ordem tribut</w:t>
      </w:r>
      <w:r>
        <w:rPr>
          <w:rStyle w:val="Hyperlink.1"/>
          <w:rtl w:val="0"/>
          <w:lang w:val="pt-PT"/>
        </w:rPr>
        <w:t>á</w:t>
      </w:r>
      <w:r>
        <w:rPr>
          <w:rStyle w:val="Hyperlink.1"/>
          <w:rtl w:val="0"/>
          <w:lang w:val="pt-PT"/>
        </w:rPr>
        <w:t>ria apenas ser</w:t>
      </w:r>
      <w:r>
        <w:rPr>
          <w:rStyle w:val="Hyperlink.1"/>
          <w:rtl w:val="0"/>
          <w:lang w:val="pt-PT"/>
        </w:rPr>
        <w:t>ã</w:t>
      </w:r>
      <w:r>
        <w:rPr>
          <w:rStyle w:val="Hyperlink.1"/>
          <w:rtl w:val="0"/>
          <w:lang w:val="pt-PT"/>
        </w:rPr>
        <w:t>o considerados ocorridos ap</w:t>
      </w:r>
      <w:r>
        <w:rPr>
          <w:rStyle w:val="Hyperlink.1"/>
          <w:rtl w:val="0"/>
          <w:lang w:val="pt-PT"/>
        </w:rPr>
        <w:t>ó</w:t>
      </w:r>
      <w:r>
        <w:rPr>
          <w:rStyle w:val="Hyperlink.1"/>
          <w:rtl w:val="0"/>
          <w:lang w:val="pt-PT"/>
        </w:rPr>
        <w:t>s o lan</w:t>
      </w:r>
      <w:r>
        <w:rPr>
          <w:rStyle w:val="Hyperlink.1"/>
          <w:rtl w:val="0"/>
          <w:lang w:val="pt-PT"/>
        </w:rPr>
        <w:t>ç</w:t>
      </w:r>
      <w:r>
        <w:rPr>
          <w:rStyle w:val="Hyperlink.1"/>
          <w:rtl w:val="0"/>
          <w:lang w:val="pt-PT"/>
        </w:rPr>
        <w:t>amento definitivo do tributo.</w:t>
      </w:r>
    </w:p>
    <w:p>
      <w:pPr>
        <w:pStyle w:val="Padrão B"/>
        <w:jc w:val="both"/>
        <w:rPr>
          <w:rStyle w:val="Hyperlink.1"/>
        </w:rPr>
      </w:pPr>
      <w:r>
        <w:rPr>
          <w:rStyle w:val="Hyperlink.1"/>
          <w:rtl w:val="0"/>
        </w:rPr>
        <w:tab/>
        <w:t>Nesse mesmo sentido, a jurisprud</w:t>
      </w:r>
      <w:r>
        <w:rPr>
          <w:rStyle w:val="Hyperlink.1"/>
          <w:rtl w:val="0"/>
          <w:lang w:val="pt-PT"/>
        </w:rPr>
        <w:t>ê</w:t>
      </w:r>
      <w:r>
        <w:rPr>
          <w:rStyle w:val="Hyperlink.1"/>
          <w:rtl w:val="0"/>
          <w:lang w:val="pt-PT"/>
        </w:rPr>
        <w:t xml:space="preserve">ncia do STJ, no AREsp </w:t>
      </w:r>
      <w:r>
        <w:rPr>
          <w:rStyle w:val="Nenhum"/>
          <w:rFonts w:ascii="Arial" w:hAnsi="Arial"/>
          <w:shd w:val="clear" w:color="auto" w:fill="feffff"/>
          <w:rtl w:val="0"/>
          <w:lang w:val="pt-PT"/>
        </w:rPr>
        <w:t>584.088/SP,</w:t>
      </w:r>
      <w:r>
        <w:rPr>
          <w:rStyle w:val="Hyperlink.1"/>
          <w:rtl w:val="0"/>
          <w:lang w:val="pt-PT"/>
        </w:rPr>
        <w:t xml:space="preserve"> afirma que:</w:t>
      </w:r>
    </w:p>
    <w:p>
      <w:pPr>
        <w:pStyle w:val="Padrão B"/>
        <w:ind w:left="2268" w:firstLine="0"/>
        <w:jc w:val="both"/>
        <w:rPr>
          <w:rStyle w:val="Nenhum"/>
          <w:rFonts w:ascii="Arial" w:cs="Arial" w:hAnsi="Arial" w:eastAsia="Arial"/>
          <w:shd w:val="clear" w:color="auto" w:fill="feffff"/>
        </w:rPr>
      </w:pPr>
      <w:r>
        <w:rPr>
          <w:rStyle w:val="Nenhum"/>
          <w:rFonts w:ascii="Arial" w:hAnsi="Arial"/>
          <w:sz w:val="24"/>
          <w:szCs w:val="24"/>
          <w:shd w:val="clear" w:color="auto" w:fill="feffff"/>
          <w:rtl w:val="0"/>
          <w:lang w:val="pt-PT"/>
        </w:rPr>
        <w:t xml:space="preserve"> [...] </w:t>
      </w:r>
      <w:r>
        <w:rPr>
          <w:rStyle w:val="Nenhum"/>
          <w:rFonts w:ascii="Arial" w:hAnsi="Arial"/>
          <w:shd w:val="clear" w:color="auto" w:fill="feffff"/>
          <w:rtl w:val="0"/>
          <w:lang w:val="pt-PT"/>
        </w:rPr>
        <w:t>2. De acordo com a reiterada jurisprud</w:t>
      </w:r>
      <w:r>
        <w:rPr>
          <w:rStyle w:val="Nenhum"/>
          <w:rFonts w:ascii="Arial" w:hAnsi="Arial" w:hint="default"/>
          <w:shd w:val="clear" w:color="auto" w:fill="feffff"/>
          <w:rtl w:val="0"/>
          <w:lang w:val="pt-PT"/>
        </w:rPr>
        <w:t>ê</w:t>
      </w:r>
      <w:r>
        <w:rPr>
          <w:rStyle w:val="Nenhum"/>
          <w:rFonts w:ascii="Arial" w:hAnsi="Arial"/>
          <w:shd w:val="clear" w:color="auto" w:fill="feffff"/>
          <w:rtl w:val="0"/>
          <w:lang w:val="pt-PT"/>
        </w:rPr>
        <w:t>ncia desta Corte e da Corte Suprema, o tipo descrito no art. 1.</w:t>
      </w:r>
      <w:r>
        <w:rPr>
          <w:rStyle w:val="Nenhum"/>
          <w:rFonts w:ascii="Arial" w:hAnsi="Arial" w:hint="default"/>
          <w:shd w:val="clear" w:color="auto" w:fill="feffff"/>
          <w:rtl w:val="0"/>
          <w:lang w:val="pt-PT"/>
        </w:rPr>
        <w:t>º</w:t>
      </w:r>
      <w:r>
        <w:rPr>
          <w:rStyle w:val="Nenhum"/>
          <w:rFonts w:ascii="Arial" w:hAnsi="Arial"/>
          <w:shd w:val="clear" w:color="auto" w:fill="feffff"/>
          <w:rtl w:val="0"/>
          <w:lang w:val="pt-PT"/>
        </w:rPr>
        <w:t xml:space="preserve">, inciso II, da Lei n. 8.137/90 consubstancia crime material, isto </w:t>
      </w:r>
      <w:r>
        <w:rPr>
          <w:rStyle w:val="Nenhum"/>
          <w:rFonts w:ascii="Arial" w:hAnsi="Arial" w:hint="default"/>
          <w:shd w:val="clear" w:color="auto" w:fill="feffff"/>
          <w:rtl w:val="0"/>
          <w:lang w:val="fr-FR"/>
        </w:rPr>
        <w:t>é</w:t>
      </w:r>
      <w:r>
        <w:rPr>
          <w:rStyle w:val="Nenhum"/>
          <w:rFonts w:ascii="Arial" w:hAnsi="Arial"/>
          <w:shd w:val="clear" w:color="auto" w:fill="feffff"/>
          <w:rtl w:val="0"/>
          <w:lang w:val="it-IT"/>
        </w:rPr>
        <w:t>, sua consuma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depende da ocorr</w:t>
      </w:r>
      <w:r>
        <w:rPr>
          <w:rStyle w:val="Nenhum"/>
          <w:rFonts w:ascii="Arial" w:hAnsi="Arial" w:hint="default"/>
          <w:shd w:val="clear" w:color="auto" w:fill="feffff"/>
          <w:rtl w:val="0"/>
          <w:lang w:val="pt-PT"/>
        </w:rPr>
        <w:t>ê</w:t>
      </w:r>
      <w:r>
        <w:rPr>
          <w:rStyle w:val="Nenhum"/>
          <w:rFonts w:ascii="Arial" w:hAnsi="Arial"/>
          <w:shd w:val="clear" w:color="auto" w:fill="feffff"/>
          <w:rtl w:val="0"/>
          <w:lang w:val="pt-PT"/>
        </w:rPr>
        <w:t>ncia de resultado natural</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stico, consistente em dano ao Er</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rio. 3. Segundo o enunciado n. 24 da S</w:t>
      </w:r>
      <w:r>
        <w:rPr>
          <w:rStyle w:val="Nenhum"/>
          <w:rFonts w:ascii="Arial" w:hAnsi="Arial" w:hint="default"/>
          <w:shd w:val="clear" w:color="auto" w:fill="feffff"/>
          <w:rtl w:val="0"/>
          <w:lang w:val="pt-PT"/>
        </w:rPr>
        <w:t>ú</w:t>
      </w:r>
      <w:r>
        <w:rPr>
          <w:rStyle w:val="Nenhum"/>
          <w:rFonts w:ascii="Arial" w:hAnsi="Arial"/>
          <w:shd w:val="clear" w:color="auto" w:fill="feffff"/>
          <w:rtl w:val="0"/>
          <w:lang w:val="pt-PT"/>
        </w:rPr>
        <w:t>mula Vinculante, a consuma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desta infra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penal se d</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apenas com a constitui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definitiva do cr</w:t>
      </w:r>
      <w:r>
        <w:rPr>
          <w:rStyle w:val="Nenhum"/>
          <w:rFonts w:ascii="Arial" w:hAnsi="Arial" w:hint="default"/>
          <w:shd w:val="clear" w:color="auto" w:fill="feffff"/>
          <w:rtl w:val="0"/>
          <w:lang w:val="fr-FR"/>
        </w:rPr>
        <w:t>é</w:t>
      </w:r>
      <w:r>
        <w:rPr>
          <w:rStyle w:val="Nenhum"/>
          <w:rFonts w:ascii="Arial" w:hAnsi="Arial"/>
          <w:shd w:val="clear" w:color="auto" w:fill="feffff"/>
          <w:rtl w:val="0"/>
          <w:lang w:val="it-IT"/>
        </w:rPr>
        <w:t>dito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rio, quando ent</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inicia-se o curso da prescri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por for</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a do art. 111, I, do Estatuto Repressivo. Antes da consuma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do delito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h</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se falar em in</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cio, tampouco em suspens</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do lapso prescricional. (STJ - AREsp: 584088 SP 2014/0237828-2, Relator: Ministro JOEL ILAN PACIORNIK, Data de Publica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DJ 08/08/2017)</w:t>
      </w:r>
    </w:p>
    <w:p>
      <w:pPr>
        <w:pStyle w:val="Padrão A"/>
        <w:tabs>
          <w:tab w:val="left" w:pos="708"/>
          <w:tab w:val="left" w:pos="3945"/>
        </w:tabs>
        <w:spacing w:line="360" w:lineRule="auto"/>
        <w:ind w:firstLine="709"/>
        <w:jc w:val="both"/>
        <w:rPr>
          <w:rStyle w:val="Nenhum"/>
          <w:rFonts w:ascii="Arial" w:cs="Arial" w:hAnsi="Arial" w:eastAsia="Arial"/>
          <w:u w:color="ff0000"/>
          <w:shd w:val="clear" w:color="auto" w:fill="feffff"/>
        </w:rPr>
      </w:pPr>
      <w:r>
        <w:rPr>
          <w:rStyle w:val="Nenhum"/>
          <w:rFonts w:ascii="Arial" w:cs="Arial" w:hAnsi="Arial" w:eastAsia="Arial"/>
          <w:u w:color="ff0000"/>
          <w:shd w:val="clear" w:color="auto" w:fill="feffff"/>
        </w:rPr>
        <w:tab/>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De acordo com o Princ</w:t>
      </w:r>
      <w:r>
        <w:rPr>
          <w:rStyle w:val="Hyperlink.1"/>
          <w:rtl w:val="0"/>
          <w:lang w:val="pt-PT"/>
        </w:rPr>
        <w:t>í</w:t>
      </w:r>
      <w:r>
        <w:rPr>
          <w:rStyle w:val="Hyperlink.1"/>
          <w:rtl w:val="0"/>
          <w:lang w:val="pt-PT"/>
        </w:rPr>
        <w:t>pio da Legalidade, previsto no artigo 5</w:t>
      </w:r>
      <w:r>
        <w:rPr>
          <w:rStyle w:val="Hyperlink.1"/>
          <w:rtl w:val="0"/>
          <w:lang w:val="pt-PT"/>
        </w:rPr>
        <w:t>º</w:t>
      </w:r>
      <w:r>
        <w:rPr>
          <w:rStyle w:val="Hyperlink.1"/>
          <w:rtl w:val="0"/>
          <w:lang w:val="pt-PT"/>
        </w:rPr>
        <w:t xml:space="preserve">, </w:t>
      </w:r>
      <w:r>
        <w:rPr>
          <w:rStyle w:val="Nenhum"/>
          <w:rFonts w:ascii="Arial" w:hAnsi="Arial"/>
          <w:sz w:val="24"/>
          <w:szCs w:val="24"/>
          <w:u w:color="ff0000"/>
          <w:shd w:val="clear" w:color="auto" w:fill="feffff"/>
          <w:rtl w:val="0"/>
          <w:lang w:val="pt-PT"/>
        </w:rPr>
        <w:t>II</w:t>
      </w:r>
      <w:r>
        <w:rPr>
          <w:rStyle w:val="Hyperlink.1"/>
          <w:rtl w:val="0"/>
          <w:lang w:val="pt-PT"/>
        </w:rPr>
        <w:t>, da CF, no que se refere ao Direito Tribut</w:t>
      </w:r>
      <w:r>
        <w:rPr>
          <w:rStyle w:val="Hyperlink.1"/>
          <w:rtl w:val="0"/>
          <w:lang w:val="pt-PT"/>
        </w:rPr>
        <w:t>á</w:t>
      </w:r>
      <w:r>
        <w:rPr>
          <w:rStyle w:val="Hyperlink.1"/>
          <w:rtl w:val="0"/>
          <w:lang w:val="pt-PT"/>
        </w:rPr>
        <w:t xml:space="preserve">rio, para que seja imposto um tributo ao particular </w:t>
      </w:r>
      <w:r>
        <w:rPr>
          <w:rStyle w:val="Hyperlink.1"/>
          <w:rtl w:val="0"/>
          <w:lang w:val="pt-PT"/>
        </w:rPr>
        <w:t xml:space="preserve">é </w:t>
      </w:r>
      <w:r>
        <w:rPr>
          <w:rStyle w:val="Hyperlink.1"/>
          <w:rtl w:val="0"/>
          <w:lang w:val="pt-PT"/>
        </w:rPr>
        <w:t>necess</w:t>
      </w:r>
      <w:r>
        <w:rPr>
          <w:rStyle w:val="Hyperlink.1"/>
          <w:rtl w:val="0"/>
          <w:lang w:val="pt-PT"/>
        </w:rPr>
        <w:t>á</w:t>
      </w:r>
      <w:r>
        <w:rPr>
          <w:rStyle w:val="Hyperlink.1"/>
          <w:rtl w:val="0"/>
          <w:lang w:val="pt-PT"/>
        </w:rPr>
        <w:t>rio que haja previs</w:t>
      </w:r>
      <w:r>
        <w:rPr>
          <w:rStyle w:val="Hyperlink.1"/>
          <w:rtl w:val="0"/>
          <w:lang w:val="pt-PT"/>
        </w:rPr>
        <w:t>ã</w:t>
      </w:r>
      <w:r>
        <w:rPr>
          <w:rStyle w:val="Hyperlink.1"/>
          <w:rtl w:val="0"/>
          <w:lang w:val="pt-PT"/>
        </w:rPr>
        <w:t>o legal que o estabele</w:t>
      </w:r>
      <w:r>
        <w:rPr>
          <w:rStyle w:val="Hyperlink.1"/>
          <w:rtl w:val="0"/>
          <w:lang w:val="pt-PT"/>
        </w:rPr>
        <w:t>ç</w:t>
      </w:r>
      <w:r>
        <w:rPr>
          <w:rStyle w:val="Hyperlink.1"/>
          <w:rtl w:val="0"/>
          <w:lang w:val="pt-PT"/>
        </w:rPr>
        <w:t>a. Nesse sentido, aduz o autor Hugo de Brito de Machado (2004) que, em se tratando de crimes contra a ordem tribut</w:t>
      </w:r>
      <w:r>
        <w:rPr>
          <w:rStyle w:val="Hyperlink.1"/>
          <w:rtl w:val="0"/>
          <w:lang w:val="pt-PT"/>
        </w:rPr>
        <w:t>á</w:t>
      </w:r>
      <w:r>
        <w:rPr>
          <w:rStyle w:val="Hyperlink.1"/>
          <w:rtl w:val="0"/>
          <w:lang w:val="pt-PT"/>
        </w:rPr>
        <w:t>ria, estes s</w:t>
      </w:r>
      <w:r>
        <w:rPr>
          <w:rStyle w:val="Hyperlink.1"/>
          <w:rtl w:val="0"/>
          <w:lang w:val="pt-PT"/>
        </w:rPr>
        <w:t xml:space="preserve">ó </w:t>
      </w:r>
      <w:r>
        <w:rPr>
          <w:rStyle w:val="Hyperlink.1"/>
          <w:rtl w:val="0"/>
          <w:lang w:val="pt-PT"/>
        </w:rPr>
        <w:t>se configuram mediante supress</w:t>
      </w:r>
      <w:r>
        <w:rPr>
          <w:rStyle w:val="Hyperlink.1"/>
          <w:rtl w:val="0"/>
          <w:lang w:val="pt-PT"/>
        </w:rPr>
        <w:t>ã</w:t>
      </w:r>
      <w:r>
        <w:rPr>
          <w:rStyle w:val="Hyperlink.1"/>
          <w:rtl w:val="0"/>
          <w:lang w:val="pt-PT"/>
        </w:rPr>
        <w:t>o ou redu</w:t>
      </w:r>
      <w:r>
        <w:rPr>
          <w:rStyle w:val="Hyperlink.1"/>
          <w:rtl w:val="0"/>
          <w:lang w:val="pt-PT"/>
        </w:rPr>
        <w:t>çã</w:t>
      </w:r>
      <w:r>
        <w:rPr>
          <w:rStyle w:val="Hyperlink.1"/>
          <w:rtl w:val="0"/>
          <w:lang w:val="pt-PT"/>
        </w:rPr>
        <w:t>o de tributo devido, sendo assim, inexistindo d</w:t>
      </w:r>
      <w:r>
        <w:rPr>
          <w:rStyle w:val="Hyperlink.1"/>
          <w:rtl w:val="0"/>
          <w:lang w:val="pt-PT"/>
        </w:rPr>
        <w:t>í</w:t>
      </w:r>
      <w:r>
        <w:rPr>
          <w:rStyle w:val="Hyperlink.1"/>
          <w:rtl w:val="0"/>
          <w:lang w:val="pt-PT"/>
        </w:rPr>
        <w:t>vida, n</w:t>
      </w:r>
      <w:r>
        <w:rPr>
          <w:rStyle w:val="Hyperlink.1"/>
          <w:rtl w:val="0"/>
          <w:lang w:val="pt-PT"/>
        </w:rPr>
        <w:t>ã</w:t>
      </w:r>
      <w:r>
        <w:rPr>
          <w:rStyle w:val="Hyperlink.1"/>
          <w:rtl w:val="0"/>
          <w:lang w:val="pt-PT"/>
        </w:rPr>
        <w:t>o h</w:t>
      </w:r>
      <w:r>
        <w:rPr>
          <w:rStyle w:val="Hyperlink.1"/>
          <w:rtl w:val="0"/>
          <w:lang w:val="pt-PT"/>
        </w:rPr>
        <w:t xml:space="preserve">á </w:t>
      </w:r>
      <w:r>
        <w:rPr>
          <w:rStyle w:val="Hyperlink.1"/>
          <w:rtl w:val="0"/>
          <w:lang w:val="pt-PT"/>
        </w:rPr>
        <w:t>que se falar em crime.</w:t>
      </w:r>
    </w:p>
    <w:p>
      <w:pPr>
        <w:pStyle w:val="Corpo C"/>
        <w:spacing w:line="360" w:lineRule="auto"/>
        <w:ind w:firstLine="709"/>
        <w:jc w:val="both"/>
        <w:rPr>
          <w:rStyle w:val="Nenhum"/>
          <w:rFonts w:ascii="Arial" w:cs="Arial" w:hAnsi="Arial" w:eastAsia="Arial"/>
          <w:u w:color="ff0000"/>
          <w:shd w:val="clear" w:color="auto" w:fill="feffff"/>
          <w:lang w:val="pt-PT"/>
        </w:rPr>
      </w:pPr>
      <w:r>
        <w:rPr>
          <w:rStyle w:val="Nenhum"/>
          <w:rFonts w:ascii="Arial" w:hAnsi="Arial"/>
          <w:u w:color="ff0000"/>
          <w:shd w:val="clear" w:color="auto" w:fill="feffff"/>
          <w:rtl w:val="0"/>
          <w:lang w:val="pt-PT"/>
        </w:rPr>
        <w:t>Em seu artigo 2</w:t>
      </w:r>
      <w:r>
        <w:rPr>
          <w:rStyle w:val="Nenhum"/>
          <w:rFonts w:ascii="Arial" w:hAnsi="Arial" w:hint="default"/>
          <w:u w:color="ff0000"/>
          <w:shd w:val="clear" w:color="auto" w:fill="feffff"/>
          <w:rtl w:val="0"/>
          <w:lang w:val="pt-PT"/>
        </w:rPr>
        <w:t>º</w:t>
      </w:r>
      <w:r>
        <w:rPr>
          <w:rStyle w:val="Nenhum"/>
          <w:rFonts w:ascii="Arial" w:hAnsi="Arial"/>
          <w:u w:color="ff0000"/>
          <w:shd w:val="clear" w:color="auto" w:fill="feffff"/>
          <w:rtl w:val="0"/>
          <w:lang w:val="pt-PT"/>
        </w:rPr>
        <w:t>, a Lei 8.137/90, trata de outras condutas tamb</w:t>
      </w:r>
      <w:r>
        <w:rPr>
          <w:rStyle w:val="Nenhum"/>
          <w:rFonts w:ascii="Arial" w:hAnsi="Arial" w:hint="default"/>
          <w:u w:color="ff0000"/>
          <w:shd w:val="clear" w:color="auto" w:fill="feffff"/>
          <w:rtl w:val="0"/>
          <w:lang w:val="pt-PT"/>
        </w:rPr>
        <w:t>é</w:t>
      </w:r>
      <w:r>
        <w:rPr>
          <w:rStyle w:val="Nenhum"/>
          <w:rFonts w:ascii="Arial" w:hAnsi="Arial"/>
          <w:u w:color="ff0000"/>
          <w:shd w:val="clear" w:color="auto" w:fill="feffff"/>
          <w:rtl w:val="0"/>
          <w:lang w:val="pt-PT"/>
        </w:rPr>
        <w:t>m previstas como crimes contra a ordem tribut</w:t>
      </w:r>
      <w:r>
        <w:rPr>
          <w:rStyle w:val="Nenhum"/>
          <w:rFonts w:ascii="Arial" w:hAnsi="Arial" w:hint="default"/>
          <w:u w:color="ff0000"/>
          <w:shd w:val="clear" w:color="auto" w:fill="feffff"/>
          <w:rtl w:val="0"/>
          <w:lang w:val="pt-PT"/>
        </w:rPr>
        <w:t>á</w:t>
      </w:r>
      <w:r>
        <w:rPr>
          <w:rStyle w:val="Nenhum"/>
          <w:rFonts w:ascii="Arial" w:hAnsi="Arial"/>
          <w:u w:color="ff0000"/>
          <w:shd w:val="clear" w:color="auto" w:fill="feffff"/>
          <w:rtl w:val="0"/>
          <w:lang w:val="pt-PT"/>
        </w:rPr>
        <w:t>ria a partir do comportamento de particulares, o inadimplemento fraudulento de obrigac</w:t>
      </w:r>
      <w:r>
        <w:rPr>
          <w:rStyle w:val="Nenhum"/>
          <w:rFonts w:ascii="Arial" w:hAnsi="Arial" w:hint="default"/>
          <w:u w:color="ff0000"/>
          <w:shd w:val="clear" w:color="auto" w:fill="feffff"/>
          <w:rtl w:val="0"/>
          <w:lang w:val="pt-PT"/>
        </w:rPr>
        <w:t>̧</w:t>
      </w:r>
      <w:r>
        <w:rPr>
          <w:rStyle w:val="Nenhum"/>
          <w:rFonts w:ascii="Arial" w:hAnsi="Arial"/>
          <w:u w:color="ff0000"/>
          <w:shd w:val="clear" w:color="auto" w:fill="feffff"/>
          <w:rtl w:val="0"/>
          <w:lang w:val="pt-PT"/>
        </w:rPr>
        <w:t>a</w:t>
      </w:r>
      <w:r>
        <w:rPr>
          <w:rStyle w:val="Nenhum"/>
          <w:rFonts w:ascii="Arial" w:hAnsi="Arial" w:hint="default"/>
          <w:u w:color="ff0000"/>
          <w:shd w:val="clear" w:color="auto" w:fill="feffff"/>
          <w:rtl w:val="0"/>
          <w:lang w:val="pt-PT"/>
        </w:rPr>
        <w:t>̃</w:t>
      </w:r>
      <w:r>
        <w:rPr>
          <w:rStyle w:val="Nenhum"/>
          <w:rFonts w:ascii="Arial" w:hAnsi="Arial"/>
          <w:u w:color="ff0000"/>
          <w:shd w:val="clear" w:color="auto" w:fill="feffff"/>
          <w:rtl w:val="0"/>
          <w:lang w:val="pt-PT"/>
        </w:rPr>
        <w:t>o acesso</w:t>
      </w:r>
      <w:r>
        <w:rPr>
          <w:rStyle w:val="Nenhum"/>
          <w:rFonts w:ascii="Arial" w:hAnsi="Arial" w:hint="default"/>
          <w:u w:color="ff0000"/>
          <w:shd w:val="clear" w:color="auto" w:fill="feffff"/>
          <w:rtl w:val="0"/>
          <w:lang w:val="pt-PT"/>
        </w:rPr>
        <w:t>́</w:t>
      </w:r>
      <w:r>
        <w:rPr>
          <w:rStyle w:val="Nenhum"/>
          <w:rFonts w:ascii="Arial" w:hAnsi="Arial"/>
          <w:u w:color="ff0000"/>
          <w:shd w:val="clear" w:color="auto" w:fill="feffff"/>
          <w:rtl w:val="0"/>
          <w:lang w:val="pt-PT"/>
        </w:rPr>
        <w:t xml:space="preserve">ria. A saber: </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 xml:space="preserve">Lei n. 8.137/90 - </w:t>
      </w:r>
      <w:r>
        <w:rPr>
          <w:rStyle w:val="Nenhum"/>
          <w:rFonts w:ascii="Arial" w:hAnsi="Arial"/>
          <w:sz w:val="22"/>
          <w:szCs w:val="22"/>
          <w:shd w:val="clear" w:color="auto" w:fill="feffff"/>
          <w:rtl w:val="0"/>
          <w:lang w:val="pt-PT"/>
        </w:rPr>
        <w:t>Art. 2</w:t>
      </w:r>
      <w:r>
        <w:rPr>
          <w:rStyle w:val="Nenhum"/>
          <w:rFonts w:ascii="Arial" w:hAnsi="Arial" w:hint="default"/>
          <w:sz w:val="22"/>
          <w:szCs w:val="22"/>
          <w:shd w:val="clear" w:color="auto" w:fill="feffff"/>
          <w:rtl w:val="0"/>
          <w:lang w:val="pt-PT"/>
        </w:rPr>
        <w:t xml:space="preserve">° </w:t>
      </w:r>
      <w:r>
        <w:rPr>
          <w:rStyle w:val="Nenhum"/>
          <w:rFonts w:ascii="Arial" w:hAnsi="Arial"/>
          <w:sz w:val="22"/>
          <w:szCs w:val="22"/>
          <w:shd w:val="clear" w:color="auto" w:fill="feffff"/>
          <w:rtl w:val="0"/>
          <w:lang w:val="pt-PT"/>
        </w:rPr>
        <w:t>Constitui crime da mesma natureza:</w:t>
      </w:r>
      <w:r>
        <w:rPr>
          <w:rStyle w:val="Nenhum"/>
          <w:rFonts w:ascii="Arial" w:hAnsi="Arial" w:hint="default"/>
          <w:sz w:val="22"/>
          <w:szCs w:val="22"/>
          <w:shd w:val="clear" w:color="auto" w:fill="feffff"/>
          <w:rtl w:val="0"/>
          <w:lang w:val="pt-PT"/>
        </w:rPr>
        <w:t>  </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I - fazer declara</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 falsa ou omitir declara</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 sobre rendas, bens ou fatos, ou empregar outra fraude, para eximir-se, total ou parcialmente, de pagamento de tributo;</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II - deixar de recolher, no prazo legal, valor de tributo ou de contribui</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 social, descontado ou cobrado, na qualidade de sujeito passivo de obriga</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 e que deveria recolher aos cofres p</w:t>
      </w:r>
      <w:r>
        <w:rPr>
          <w:rStyle w:val="Nenhum"/>
          <w:rFonts w:ascii="Arial" w:hAnsi="Arial" w:hint="default"/>
          <w:sz w:val="22"/>
          <w:szCs w:val="22"/>
          <w:u w:color="ff0000"/>
          <w:shd w:val="clear" w:color="auto" w:fill="feffff"/>
          <w:rtl w:val="0"/>
          <w:lang w:val="pt-PT"/>
        </w:rPr>
        <w:t>ú</w:t>
      </w:r>
      <w:r>
        <w:rPr>
          <w:rStyle w:val="Nenhum"/>
          <w:rFonts w:ascii="Arial" w:hAnsi="Arial"/>
          <w:sz w:val="22"/>
          <w:szCs w:val="22"/>
          <w:u w:color="ff0000"/>
          <w:shd w:val="clear" w:color="auto" w:fill="feffff"/>
          <w:rtl w:val="0"/>
          <w:lang w:val="pt-PT"/>
        </w:rPr>
        <w:t>blicos;</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III - exigir, pagar ou receber, para si ou para o contribuinte benefici</w:t>
      </w:r>
      <w:r>
        <w:rPr>
          <w:rStyle w:val="Nenhum"/>
          <w:rFonts w:ascii="Arial" w:hAnsi="Arial" w:hint="default"/>
          <w:sz w:val="22"/>
          <w:szCs w:val="22"/>
          <w:u w:color="ff0000"/>
          <w:shd w:val="clear" w:color="auto" w:fill="feffff"/>
          <w:rtl w:val="0"/>
          <w:lang w:val="pt-PT"/>
        </w:rPr>
        <w:t>á</w:t>
      </w:r>
      <w:r>
        <w:rPr>
          <w:rStyle w:val="Nenhum"/>
          <w:rFonts w:ascii="Arial" w:hAnsi="Arial"/>
          <w:sz w:val="22"/>
          <w:szCs w:val="22"/>
          <w:u w:color="ff0000"/>
          <w:shd w:val="clear" w:color="auto" w:fill="feffff"/>
          <w:rtl w:val="0"/>
          <w:lang w:val="pt-PT"/>
        </w:rPr>
        <w:t>rio, qualquer percentagem sobre a parcela dedut</w:t>
      </w:r>
      <w:r>
        <w:rPr>
          <w:rStyle w:val="Nenhum"/>
          <w:rFonts w:ascii="Arial" w:hAnsi="Arial" w:hint="default"/>
          <w:sz w:val="22"/>
          <w:szCs w:val="22"/>
          <w:u w:color="ff0000"/>
          <w:shd w:val="clear" w:color="auto" w:fill="feffff"/>
          <w:rtl w:val="0"/>
          <w:lang w:val="pt-PT"/>
        </w:rPr>
        <w:t>í</w:t>
      </w:r>
      <w:r>
        <w:rPr>
          <w:rStyle w:val="Nenhum"/>
          <w:rFonts w:ascii="Arial" w:hAnsi="Arial"/>
          <w:sz w:val="22"/>
          <w:szCs w:val="22"/>
          <w:u w:color="ff0000"/>
          <w:shd w:val="clear" w:color="auto" w:fill="feffff"/>
          <w:rtl w:val="0"/>
          <w:lang w:val="pt-PT"/>
        </w:rPr>
        <w:t>vel ou deduzida de imposto ou de contribui</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 como incentivo fiscal;</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IV - deixar de aplicar, ou aplicar em desacordo com o estatu</w:t>
      </w:r>
      <w:r>
        <w:rPr>
          <w:rStyle w:val="Nenhum"/>
          <w:rFonts w:ascii="Arial" w:hAnsi="Arial" w:hint="default"/>
          <w:sz w:val="22"/>
          <w:szCs w:val="22"/>
          <w:u w:color="ff0000"/>
          <w:shd w:val="clear" w:color="auto" w:fill="feffff"/>
          <w:rtl w:val="0"/>
          <w:lang w:val="pt-PT"/>
        </w:rPr>
        <w:t>í</w:t>
      </w:r>
      <w:r>
        <w:rPr>
          <w:rStyle w:val="Nenhum"/>
          <w:rFonts w:ascii="Arial" w:hAnsi="Arial"/>
          <w:sz w:val="22"/>
          <w:szCs w:val="22"/>
          <w:u w:color="ff0000"/>
          <w:shd w:val="clear" w:color="auto" w:fill="feffff"/>
          <w:rtl w:val="0"/>
          <w:lang w:val="pt-PT"/>
        </w:rPr>
        <w:t xml:space="preserve">do, incentivo fiscal ou parcelas de imposto liberadas por </w:t>
      </w:r>
      <w:r>
        <w:rPr>
          <w:rStyle w:val="Nenhum"/>
          <w:rFonts w:ascii="Arial" w:hAnsi="Arial" w:hint="default"/>
          <w:sz w:val="22"/>
          <w:szCs w:val="22"/>
          <w:u w:color="ff0000"/>
          <w:shd w:val="clear" w:color="auto" w:fill="feffff"/>
          <w:rtl w:val="0"/>
          <w:lang w:val="pt-PT"/>
        </w:rPr>
        <w:t>ó</w:t>
      </w:r>
      <w:r>
        <w:rPr>
          <w:rStyle w:val="Nenhum"/>
          <w:rFonts w:ascii="Arial" w:hAnsi="Arial"/>
          <w:sz w:val="22"/>
          <w:szCs w:val="22"/>
          <w:u w:color="ff0000"/>
          <w:shd w:val="clear" w:color="auto" w:fill="feffff"/>
          <w:rtl w:val="0"/>
          <w:lang w:val="pt-PT"/>
        </w:rPr>
        <w:t>rg</w:t>
      </w:r>
      <w:r>
        <w:rPr>
          <w:rStyle w:val="Nenhum"/>
          <w:rFonts w:ascii="Arial" w:hAnsi="Arial" w:hint="default"/>
          <w:sz w:val="22"/>
          <w:szCs w:val="22"/>
          <w:u w:color="ff0000"/>
          <w:shd w:val="clear" w:color="auto" w:fill="feffff"/>
          <w:rtl w:val="0"/>
          <w:lang w:val="pt-PT"/>
        </w:rPr>
        <w:t>ã</w:t>
      </w:r>
      <w:r>
        <w:rPr>
          <w:rStyle w:val="Nenhum"/>
          <w:rFonts w:ascii="Arial" w:hAnsi="Arial"/>
          <w:sz w:val="22"/>
          <w:szCs w:val="22"/>
          <w:u w:color="ff0000"/>
          <w:shd w:val="clear" w:color="auto" w:fill="feffff"/>
          <w:rtl w:val="0"/>
          <w:lang w:val="pt-PT"/>
        </w:rPr>
        <w:t>o ou entidade de desenvolvimento;</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V - utilizar ou divulgar programa de processamento de dados que permita ao sujeito passivo da obriga</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 tribut</w:t>
      </w:r>
      <w:r>
        <w:rPr>
          <w:rStyle w:val="Nenhum"/>
          <w:rFonts w:ascii="Arial" w:hAnsi="Arial" w:hint="default"/>
          <w:sz w:val="22"/>
          <w:szCs w:val="22"/>
          <w:u w:color="ff0000"/>
          <w:shd w:val="clear" w:color="auto" w:fill="feffff"/>
          <w:rtl w:val="0"/>
          <w:lang w:val="pt-PT"/>
        </w:rPr>
        <w:t>á</w:t>
      </w:r>
      <w:r>
        <w:rPr>
          <w:rStyle w:val="Nenhum"/>
          <w:rFonts w:ascii="Arial" w:hAnsi="Arial"/>
          <w:sz w:val="22"/>
          <w:szCs w:val="22"/>
          <w:u w:color="ff0000"/>
          <w:shd w:val="clear" w:color="auto" w:fill="feffff"/>
          <w:rtl w:val="0"/>
          <w:lang w:val="pt-PT"/>
        </w:rPr>
        <w:t>ria possuir informa</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o cont</w:t>
      </w:r>
      <w:r>
        <w:rPr>
          <w:rStyle w:val="Nenhum"/>
          <w:rFonts w:ascii="Arial" w:hAnsi="Arial" w:hint="default"/>
          <w:sz w:val="22"/>
          <w:szCs w:val="22"/>
          <w:u w:color="ff0000"/>
          <w:shd w:val="clear" w:color="auto" w:fill="feffff"/>
          <w:rtl w:val="0"/>
          <w:lang w:val="pt-PT"/>
        </w:rPr>
        <w:t>á</w:t>
      </w:r>
      <w:r>
        <w:rPr>
          <w:rStyle w:val="Nenhum"/>
          <w:rFonts w:ascii="Arial" w:hAnsi="Arial"/>
          <w:sz w:val="22"/>
          <w:szCs w:val="22"/>
          <w:u w:color="ff0000"/>
          <w:shd w:val="clear" w:color="auto" w:fill="feffff"/>
          <w:rtl w:val="0"/>
          <w:lang w:val="pt-PT"/>
        </w:rPr>
        <w:t xml:space="preserve">bil diversa daquela que </w:t>
      </w:r>
      <w:r>
        <w:rPr>
          <w:rStyle w:val="Nenhum"/>
          <w:rFonts w:ascii="Arial" w:hAnsi="Arial" w:hint="default"/>
          <w:sz w:val="22"/>
          <w:szCs w:val="22"/>
          <w:u w:color="ff0000"/>
          <w:shd w:val="clear" w:color="auto" w:fill="feffff"/>
          <w:rtl w:val="0"/>
          <w:lang w:val="pt-PT"/>
        </w:rPr>
        <w:t>é</w:t>
      </w:r>
      <w:r>
        <w:rPr>
          <w:rStyle w:val="Nenhum"/>
          <w:rFonts w:ascii="Arial" w:hAnsi="Arial"/>
          <w:sz w:val="22"/>
          <w:szCs w:val="22"/>
          <w:u w:color="ff0000"/>
          <w:shd w:val="clear" w:color="auto" w:fill="feffff"/>
          <w:rtl w:val="0"/>
          <w:lang w:val="pt-PT"/>
        </w:rPr>
        <w:t xml:space="preserve">, por lei, fornecida </w:t>
      </w:r>
      <w:r>
        <w:rPr>
          <w:rStyle w:val="Nenhum"/>
          <w:rFonts w:ascii="Arial" w:hAnsi="Arial" w:hint="default"/>
          <w:sz w:val="22"/>
          <w:szCs w:val="22"/>
          <w:u w:color="ff0000"/>
          <w:shd w:val="clear" w:color="auto" w:fill="feffff"/>
          <w:rtl w:val="0"/>
          <w:lang w:val="pt-PT"/>
        </w:rPr>
        <w:t xml:space="preserve">à </w:t>
      </w:r>
      <w:r>
        <w:rPr>
          <w:rStyle w:val="Nenhum"/>
          <w:rFonts w:ascii="Arial" w:hAnsi="Arial"/>
          <w:sz w:val="22"/>
          <w:szCs w:val="22"/>
          <w:u w:color="ff0000"/>
          <w:shd w:val="clear" w:color="auto" w:fill="feffff"/>
          <w:rtl w:val="0"/>
          <w:lang w:val="pt-PT"/>
        </w:rPr>
        <w:t>Fazenda P</w:t>
      </w:r>
      <w:r>
        <w:rPr>
          <w:rStyle w:val="Nenhum"/>
          <w:rFonts w:ascii="Arial" w:hAnsi="Arial" w:hint="default"/>
          <w:sz w:val="22"/>
          <w:szCs w:val="22"/>
          <w:u w:color="ff0000"/>
          <w:shd w:val="clear" w:color="auto" w:fill="feffff"/>
          <w:rtl w:val="0"/>
          <w:lang w:val="pt-PT"/>
        </w:rPr>
        <w:t>ú</w:t>
      </w:r>
      <w:r>
        <w:rPr>
          <w:rStyle w:val="Nenhum"/>
          <w:rFonts w:ascii="Arial" w:hAnsi="Arial"/>
          <w:sz w:val="22"/>
          <w:szCs w:val="22"/>
          <w:u w:color="ff0000"/>
          <w:shd w:val="clear" w:color="auto" w:fill="feffff"/>
          <w:rtl w:val="0"/>
          <w:lang w:val="pt-PT"/>
        </w:rPr>
        <w:t>blica.</w:t>
      </w:r>
    </w:p>
    <w:p>
      <w:pPr>
        <w:pStyle w:val="Corpo C"/>
        <w:ind w:left="2268" w:firstLine="0"/>
        <w:jc w:val="both"/>
        <w:rPr>
          <w:rStyle w:val="Nenhum"/>
          <w:rFonts w:ascii="Arial" w:cs="Arial" w:hAnsi="Arial" w:eastAsia="Arial"/>
          <w:sz w:val="22"/>
          <w:szCs w:val="22"/>
          <w:u w:color="ff0000"/>
          <w:shd w:val="clear" w:color="auto" w:fill="feffff"/>
          <w:lang w:val="pt-PT"/>
        </w:rPr>
      </w:pPr>
      <w:r>
        <w:rPr>
          <w:rStyle w:val="Nenhum"/>
          <w:rFonts w:ascii="Arial" w:hAnsi="Arial"/>
          <w:sz w:val="22"/>
          <w:szCs w:val="22"/>
          <w:u w:color="ff0000"/>
          <w:shd w:val="clear" w:color="auto" w:fill="feffff"/>
          <w:rtl w:val="0"/>
          <w:lang w:val="pt-PT"/>
        </w:rPr>
        <w:t>Pena - deten</w:t>
      </w:r>
      <w:r>
        <w:rPr>
          <w:rStyle w:val="Nenhum"/>
          <w:rFonts w:ascii="Arial" w:hAnsi="Arial" w:hint="default"/>
          <w:sz w:val="22"/>
          <w:szCs w:val="22"/>
          <w:u w:color="ff0000"/>
          <w:shd w:val="clear" w:color="auto" w:fill="feffff"/>
          <w:rtl w:val="0"/>
          <w:lang w:val="pt-PT"/>
        </w:rPr>
        <w:t>çã</w:t>
      </w:r>
      <w:r>
        <w:rPr>
          <w:rStyle w:val="Nenhum"/>
          <w:rFonts w:ascii="Arial" w:hAnsi="Arial"/>
          <w:sz w:val="22"/>
          <w:szCs w:val="22"/>
          <w:u w:color="ff0000"/>
          <w:shd w:val="clear" w:color="auto" w:fill="feffff"/>
          <w:rtl w:val="0"/>
          <w:lang w:val="pt-PT"/>
        </w:rPr>
        <w:t xml:space="preserve">o, de 6 (seis) meses a 2 (dois) anos, e multa. </w:t>
      </w:r>
      <w:r>
        <w:rPr>
          <w:rStyle w:val="Nenhum"/>
          <w:rFonts w:ascii="Arial" w:hAnsi="Arial"/>
          <w:sz w:val="22"/>
          <w:szCs w:val="22"/>
          <w:shd w:val="clear" w:color="auto" w:fill="feffff"/>
          <w:rtl w:val="0"/>
          <w:lang w:val="pt-PT"/>
        </w:rPr>
        <w:t>(BRASIL, 1990)</w:t>
      </w:r>
    </w:p>
    <w:p>
      <w:pPr>
        <w:pStyle w:val="Corpo C"/>
        <w:spacing w:line="360" w:lineRule="auto"/>
        <w:ind w:left="2268" w:firstLine="0"/>
        <w:jc w:val="both"/>
        <w:rPr>
          <w:rStyle w:val="Nenhum"/>
          <w:rFonts w:ascii="Arial" w:cs="Arial" w:hAnsi="Arial" w:eastAsia="Arial"/>
          <w:b w:val="1"/>
          <w:bCs w:val="1"/>
          <w:outline w:val="0"/>
          <w:color w:val="ff0000"/>
          <w:sz w:val="22"/>
          <w:szCs w:val="22"/>
          <w:u w:color="ff0000"/>
          <w:shd w:val="clear" w:color="auto" w:fill="feffff"/>
          <w:lang w:val="pt-PT"/>
          <w14:textFill>
            <w14:solidFill>
              <w14:srgbClr w14:val="FF0000"/>
            </w14:solidFill>
          </w14:textFill>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outline w:val="0"/>
          <w:color w:val="ff0000"/>
          <w:sz w:val="24"/>
          <w:szCs w:val="24"/>
          <w:u w:color="ff0000"/>
          <w:shd w:val="clear" w:color="auto" w:fill="feffff"/>
          <w14:textFill>
            <w14:solidFill>
              <w14:srgbClr w14:val="FF0000"/>
            </w14:solidFill>
          </w14:textFill>
        </w:rPr>
      </w:pPr>
      <w:r>
        <w:rPr>
          <w:rStyle w:val="Hyperlink.1"/>
          <w:rtl w:val="0"/>
          <w:lang w:val="pt-PT"/>
        </w:rPr>
        <w:t>Nesse artigo, n</w:t>
      </w:r>
      <w:r>
        <w:rPr>
          <w:rStyle w:val="Hyperlink.1"/>
          <w:rtl w:val="0"/>
          <w:lang w:val="pt-PT"/>
        </w:rPr>
        <w:t>ã</w:t>
      </w:r>
      <w:r>
        <w:rPr>
          <w:rStyle w:val="Hyperlink.1"/>
          <w:rtl w:val="0"/>
          <w:lang w:val="pt-PT"/>
        </w:rPr>
        <w:t>o se exige a efetiva ocorr</w:t>
      </w:r>
      <w:r>
        <w:rPr>
          <w:rStyle w:val="Hyperlink.1"/>
          <w:rtl w:val="0"/>
          <w:lang w:val="pt-PT"/>
        </w:rPr>
        <w:t>ê</w:t>
      </w:r>
      <w:r>
        <w:rPr>
          <w:rStyle w:val="Hyperlink.1"/>
          <w:rtl w:val="0"/>
          <w:lang w:val="pt-PT"/>
        </w:rPr>
        <w:t>ncia do resultado desejado pelo agente para que haja a confirma</w:t>
      </w:r>
      <w:r>
        <w:rPr>
          <w:rStyle w:val="Hyperlink.1"/>
          <w:rtl w:val="0"/>
          <w:lang w:val="pt-PT"/>
        </w:rPr>
        <w:t>çã</w:t>
      </w:r>
      <w:r>
        <w:rPr>
          <w:rStyle w:val="Hyperlink.1"/>
          <w:rtl w:val="0"/>
          <w:lang w:val="pt-PT"/>
        </w:rPr>
        <w:t>o do crime, sendo a possibilidade de lesa</w:t>
      </w:r>
      <w:r>
        <w:rPr>
          <w:rStyle w:val="Hyperlink.1"/>
          <w:rtl w:val="0"/>
          <w:lang w:val="pt-PT"/>
        </w:rPr>
        <w:t>̃</w:t>
      </w:r>
      <w:r>
        <w:rPr>
          <w:rStyle w:val="Hyperlink.1"/>
          <w:rtl w:val="0"/>
          <w:lang w:val="pt-PT"/>
        </w:rPr>
        <w:t>o ao bem juri</w:t>
      </w:r>
      <w:r>
        <w:rPr>
          <w:rStyle w:val="Hyperlink.1"/>
          <w:rtl w:val="0"/>
          <w:lang w:val="pt-PT"/>
        </w:rPr>
        <w:t>́</w:t>
      </w:r>
      <w:r>
        <w:rPr>
          <w:rStyle w:val="Hyperlink.1"/>
          <w:rtl w:val="0"/>
          <w:lang w:val="pt-PT"/>
        </w:rPr>
        <w:t>dico protegido o elemento do tipo penal, configurando-se em crimes formais ou de mera conduta.</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u w:color="ff0000"/>
          <w:shd w:val="clear" w:color="auto" w:fill="feffff"/>
        </w:rPr>
      </w:pPr>
      <w:r>
        <w:rPr>
          <w:rStyle w:val="Nenhum"/>
          <w:rFonts w:ascii="Arial" w:hAnsi="Arial"/>
          <w:sz w:val="24"/>
          <w:szCs w:val="24"/>
          <w:u w:color="ff0000"/>
          <w:shd w:val="clear" w:color="auto" w:fill="feffff"/>
          <w:rtl w:val="0"/>
          <w:lang w:val="pt-PT"/>
        </w:rPr>
        <w:t>Afirma Hugo de Brito Machato (2014) que os crimes definidos nesse art. 2</w:t>
      </w:r>
      <w:r>
        <w:rPr>
          <w:rStyle w:val="Nenhum"/>
          <w:rFonts w:ascii="Arial" w:hAnsi="Arial" w:hint="default"/>
          <w:sz w:val="24"/>
          <w:szCs w:val="24"/>
          <w:u w:color="ff0000"/>
          <w:shd w:val="clear" w:color="auto" w:fill="feffff"/>
          <w:rtl w:val="0"/>
          <w:lang w:val="pt-PT"/>
        </w:rPr>
        <w:t xml:space="preserve">° </w:t>
      </w:r>
      <w:r>
        <w:rPr>
          <w:rStyle w:val="Nenhum"/>
          <w:rFonts w:ascii="Arial" w:hAnsi="Arial"/>
          <w:sz w:val="24"/>
          <w:szCs w:val="24"/>
          <w:u w:color="ff0000"/>
          <w:shd w:val="clear" w:color="auto" w:fill="feffff"/>
          <w:rtl w:val="0"/>
          <w:lang w:val="pt-PT"/>
        </w:rPr>
        <w:t>s</w:t>
      </w:r>
      <w:r>
        <w:rPr>
          <w:rStyle w:val="Nenhum"/>
          <w:rFonts w:ascii="Arial" w:hAnsi="Arial" w:hint="default"/>
          <w:sz w:val="24"/>
          <w:szCs w:val="24"/>
          <w:u w:color="ff0000"/>
          <w:shd w:val="clear" w:color="auto" w:fill="feffff"/>
          <w:rtl w:val="0"/>
          <w:lang w:val="pt-PT"/>
        </w:rPr>
        <w:t>ã</w:t>
      </w:r>
      <w:r>
        <w:rPr>
          <w:rStyle w:val="Nenhum"/>
          <w:rFonts w:ascii="Arial" w:hAnsi="Arial"/>
          <w:sz w:val="24"/>
          <w:szCs w:val="24"/>
          <w:u w:color="ff0000"/>
          <w:shd w:val="clear" w:color="auto" w:fill="feffff"/>
          <w:rtl w:val="0"/>
          <w:lang w:val="pt-PT"/>
        </w:rPr>
        <w:t>o formais, ou de mera conduta, vale dizer, restam consumados independentemente do resultado. Isto, por</w:t>
      </w:r>
      <w:r>
        <w:rPr>
          <w:rStyle w:val="Nenhum"/>
          <w:rFonts w:ascii="Arial" w:hAnsi="Arial" w:hint="default"/>
          <w:sz w:val="24"/>
          <w:szCs w:val="24"/>
          <w:u w:color="ff0000"/>
          <w:shd w:val="clear" w:color="auto" w:fill="feffff"/>
          <w:rtl w:val="0"/>
          <w:lang w:val="pt-PT"/>
        </w:rPr>
        <w:t>é</w:t>
      </w:r>
      <w:r>
        <w:rPr>
          <w:rStyle w:val="Nenhum"/>
          <w:rFonts w:ascii="Arial" w:hAnsi="Arial"/>
          <w:sz w:val="24"/>
          <w:szCs w:val="24"/>
          <w:u w:color="ff0000"/>
          <w:shd w:val="clear" w:color="auto" w:fill="feffff"/>
          <w:rtl w:val="0"/>
          <w:lang w:val="pt-PT"/>
        </w:rPr>
        <w:t>m, n</w:t>
      </w:r>
      <w:r>
        <w:rPr>
          <w:rStyle w:val="Nenhum"/>
          <w:rFonts w:ascii="Arial" w:hAnsi="Arial" w:hint="default"/>
          <w:sz w:val="24"/>
          <w:szCs w:val="24"/>
          <w:u w:color="ff0000"/>
          <w:shd w:val="clear" w:color="auto" w:fill="feffff"/>
          <w:rtl w:val="0"/>
          <w:lang w:val="pt-PT"/>
        </w:rPr>
        <w:t>ã</w:t>
      </w:r>
      <w:r>
        <w:rPr>
          <w:rStyle w:val="Nenhum"/>
          <w:rFonts w:ascii="Arial" w:hAnsi="Arial"/>
          <w:sz w:val="24"/>
          <w:szCs w:val="24"/>
          <w:u w:color="ff0000"/>
          <w:shd w:val="clear" w:color="auto" w:fill="feffff"/>
          <w:rtl w:val="0"/>
          <w:lang w:val="pt-PT"/>
        </w:rPr>
        <w:t>o quer dizer que o elemento subjetivo seja irrelevante. Os crimes de que se cuida somente se configuram com a presen</w:t>
      </w:r>
      <w:r>
        <w:rPr>
          <w:rStyle w:val="Nenhum"/>
          <w:rFonts w:ascii="Arial" w:hAnsi="Arial" w:hint="default"/>
          <w:sz w:val="24"/>
          <w:szCs w:val="24"/>
          <w:u w:color="ff0000"/>
          <w:shd w:val="clear" w:color="auto" w:fill="feffff"/>
          <w:rtl w:val="0"/>
          <w:lang w:val="pt-PT"/>
        </w:rPr>
        <w:t>ç</w:t>
      </w:r>
      <w:r>
        <w:rPr>
          <w:rStyle w:val="Nenhum"/>
          <w:rFonts w:ascii="Arial" w:hAnsi="Arial"/>
          <w:sz w:val="24"/>
          <w:szCs w:val="24"/>
          <w:u w:color="ff0000"/>
          <w:shd w:val="clear" w:color="auto" w:fill="feffff"/>
          <w:rtl w:val="0"/>
          <w:lang w:val="pt-PT"/>
        </w:rPr>
        <w:t>a do dolo espec</w:t>
      </w:r>
      <w:r>
        <w:rPr>
          <w:rStyle w:val="Nenhum"/>
          <w:rFonts w:ascii="Arial" w:hAnsi="Arial" w:hint="default"/>
          <w:sz w:val="24"/>
          <w:szCs w:val="24"/>
          <w:u w:color="ff0000"/>
          <w:shd w:val="clear" w:color="auto" w:fill="feffff"/>
          <w:rtl w:val="0"/>
          <w:lang w:val="pt-PT"/>
        </w:rPr>
        <w:t>í</w:t>
      </w:r>
      <w:r>
        <w:rPr>
          <w:rStyle w:val="Nenhum"/>
          <w:rFonts w:ascii="Arial" w:hAnsi="Arial"/>
          <w:sz w:val="24"/>
          <w:szCs w:val="24"/>
          <w:u w:color="ff0000"/>
          <w:shd w:val="clear" w:color="auto" w:fill="feffff"/>
          <w:rtl w:val="0"/>
          <w:lang w:val="pt-PT"/>
        </w:rPr>
        <w:t>fico. Em outras palavras, o dolo espec</w:t>
      </w:r>
      <w:r>
        <w:rPr>
          <w:rStyle w:val="Nenhum"/>
          <w:rFonts w:ascii="Arial" w:hAnsi="Arial" w:hint="default"/>
          <w:sz w:val="24"/>
          <w:szCs w:val="24"/>
          <w:u w:color="ff0000"/>
          <w:shd w:val="clear" w:color="auto" w:fill="feffff"/>
          <w:rtl w:val="0"/>
          <w:lang w:val="pt-PT"/>
        </w:rPr>
        <w:t>í</w:t>
      </w:r>
      <w:r>
        <w:rPr>
          <w:rStyle w:val="Nenhum"/>
          <w:rFonts w:ascii="Arial" w:hAnsi="Arial"/>
          <w:sz w:val="24"/>
          <w:szCs w:val="24"/>
          <w:u w:color="ff0000"/>
          <w:shd w:val="clear" w:color="auto" w:fill="feffff"/>
          <w:rtl w:val="0"/>
          <w:lang w:val="pt-PT"/>
        </w:rPr>
        <w:t xml:space="preserve">fico </w:t>
      </w:r>
      <w:r>
        <w:rPr>
          <w:rStyle w:val="Nenhum"/>
          <w:rFonts w:ascii="Arial" w:hAnsi="Arial" w:hint="default"/>
          <w:sz w:val="24"/>
          <w:szCs w:val="24"/>
          <w:u w:color="ff0000"/>
          <w:shd w:val="clear" w:color="auto" w:fill="feffff"/>
          <w:rtl w:val="0"/>
          <w:lang w:val="pt-PT"/>
        </w:rPr>
        <w:t xml:space="preserve">é </w:t>
      </w:r>
      <w:r>
        <w:rPr>
          <w:rStyle w:val="Nenhum"/>
          <w:rFonts w:ascii="Arial" w:hAnsi="Arial"/>
          <w:sz w:val="24"/>
          <w:szCs w:val="24"/>
          <w:u w:color="ff0000"/>
          <w:shd w:val="clear" w:color="auto" w:fill="feffff"/>
          <w:rtl w:val="0"/>
          <w:lang w:val="pt-PT"/>
        </w:rPr>
        <w:t>elemento do tipo.</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Os crimes previstos no artigo 2</w:t>
      </w:r>
      <w:r>
        <w:rPr>
          <w:rStyle w:val="Hyperlink.1"/>
          <w:rtl w:val="0"/>
          <w:lang w:val="pt-PT"/>
        </w:rPr>
        <w:t xml:space="preserve">° </w:t>
      </w:r>
      <w:r>
        <w:rPr>
          <w:rStyle w:val="Hyperlink.1"/>
          <w:rtl w:val="0"/>
          <w:lang w:val="pt-PT"/>
        </w:rPr>
        <w:t>caracterizam a a</w:t>
      </w:r>
      <w:r>
        <w:rPr>
          <w:rStyle w:val="Hyperlink.1"/>
          <w:rtl w:val="0"/>
          <w:lang w:val="pt-PT"/>
        </w:rPr>
        <w:t>çã</w:t>
      </w:r>
      <w:r>
        <w:rPr>
          <w:rStyle w:val="Hyperlink.1"/>
          <w:rtl w:val="0"/>
          <w:lang w:val="pt-PT"/>
        </w:rPr>
        <w:t>o penal pu</w:t>
      </w:r>
      <w:r>
        <w:rPr>
          <w:rStyle w:val="Hyperlink.1"/>
          <w:rtl w:val="0"/>
          <w:lang w:val="pt-PT"/>
        </w:rPr>
        <w:t>́</w:t>
      </w:r>
      <w:r>
        <w:rPr>
          <w:rStyle w:val="Hyperlink.1"/>
          <w:rtl w:val="0"/>
          <w:lang w:val="pt-PT"/>
        </w:rPr>
        <w:t>blica incondicionada e sua pena cominada e</w:t>
      </w:r>
      <w:r>
        <w:rPr>
          <w:rStyle w:val="Hyperlink.1"/>
          <w:rtl w:val="0"/>
          <w:lang w:val="pt-PT"/>
        </w:rPr>
        <w:t xml:space="preserve">́ </w:t>
      </w:r>
      <w:r>
        <w:rPr>
          <w:rStyle w:val="Hyperlink.1"/>
          <w:rtl w:val="0"/>
          <w:lang w:val="pt-PT"/>
        </w:rPr>
        <w:t>de detenc</w:t>
      </w:r>
      <w:r>
        <w:rPr>
          <w:rStyle w:val="Hyperlink.1"/>
          <w:rtl w:val="0"/>
          <w:lang w:val="pt-PT"/>
        </w:rPr>
        <w:t>̧</w:t>
      </w:r>
      <w:r>
        <w:rPr>
          <w:rStyle w:val="Hyperlink.1"/>
          <w:rtl w:val="0"/>
          <w:lang w:val="pt-PT"/>
        </w:rPr>
        <w:t>a</w:t>
      </w:r>
      <w:r>
        <w:rPr>
          <w:rStyle w:val="Hyperlink.1"/>
          <w:rtl w:val="0"/>
          <w:lang w:val="pt-PT"/>
        </w:rPr>
        <w:t>̃</w:t>
      </w:r>
      <w:r>
        <w:rPr>
          <w:rStyle w:val="Hyperlink.1"/>
          <w:rtl w:val="0"/>
          <w:lang w:val="pt-PT"/>
        </w:rPr>
        <w:t xml:space="preserve">o de 06 (seis) meses a 02 (dois) anos e multa.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Nesse sentido, os crimes praticados contra a ordem tributa</w:t>
      </w:r>
      <w:r>
        <w:rPr>
          <w:rStyle w:val="Hyperlink.1"/>
          <w:rtl w:val="0"/>
          <w:lang w:val="pt-PT"/>
        </w:rPr>
        <w:t>́</w:t>
      </w:r>
      <w:r>
        <w:rPr>
          <w:rStyle w:val="Hyperlink.1"/>
          <w:rtl w:val="0"/>
          <w:lang w:val="pt-PT"/>
        </w:rPr>
        <w:t>ria te</w:t>
      </w:r>
      <w:r>
        <w:rPr>
          <w:rStyle w:val="Hyperlink.1"/>
          <w:rtl w:val="0"/>
          <w:lang w:val="pt-PT"/>
        </w:rPr>
        <w:t>̂</w:t>
      </w:r>
      <w:r>
        <w:rPr>
          <w:rStyle w:val="Hyperlink.1"/>
          <w:rtl w:val="0"/>
          <w:lang w:val="pt-PT"/>
        </w:rPr>
        <w:t>m como objetivo, o na</w:t>
      </w:r>
      <w:r>
        <w:rPr>
          <w:rStyle w:val="Hyperlink.1"/>
          <w:rtl w:val="0"/>
          <w:lang w:val="pt-PT"/>
        </w:rPr>
        <w:t>̃</w:t>
      </w:r>
      <w:r>
        <w:rPr>
          <w:rStyle w:val="Hyperlink.1"/>
          <w:rtl w:val="0"/>
          <w:lang w:val="pt-PT"/>
        </w:rPr>
        <w:t>o pagamento ou reduc</w:t>
      </w:r>
      <w:r>
        <w:rPr>
          <w:rStyle w:val="Hyperlink.1"/>
          <w:rtl w:val="0"/>
          <w:lang w:val="pt-PT"/>
        </w:rPr>
        <w:t>̧</w:t>
      </w:r>
      <w:r>
        <w:rPr>
          <w:rStyle w:val="Hyperlink.1"/>
          <w:rtl w:val="0"/>
          <w:lang w:val="pt-PT"/>
        </w:rPr>
        <w:t>a</w:t>
      </w:r>
      <w:r>
        <w:rPr>
          <w:rStyle w:val="Hyperlink.1"/>
          <w:rtl w:val="0"/>
          <w:lang w:val="pt-PT"/>
        </w:rPr>
        <w:t>̃</w:t>
      </w:r>
      <w:r>
        <w:rPr>
          <w:rStyle w:val="Hyperlink.1"/>
          <w:rtl w:val="0"/>
          <w:lang w:val="pt-PT"/>
        </w:rPr>
        <w:t>o de tributos, desde que presente a intenc</w:t>
      </w:r>
      <w:r>
        <w:rPr>
          <w:rStyle w:val="Hyperlink.1"/>
          <w:rtl w:val="0"/>
          <w:lang w:val="pt-PT"/>
        </w:rPr>
        <w:t>̧</w:t>
      </w:r>
      <w:r>
        <w:rPr>
          <w:rStyle w:val="Hyperlink.1"/>
          <w:rtl w:val="0"/>
          <w:lang w:val="pt-PT"/>
        </w:rPr>
        <w:t>a</w:t>
      </w:r>
      <w:r>
        <w:rPr>
          <w:rStyle w:val="Hyperlink.1"/>
          <w:rtl w:val="0"/>
          <w:lang w:val="pt-PT"/>
        </w:rPr>
        <w:t>̃</w:t>
      </w:r>
      <w:r>
        <w:rPr>
          <w:rStyle w:val="Hyperlink.1"/>
          <w:rtl w:val="0"/>
          <w:lang w:val="pt-PT"/>
        </w:rPr>
        <w:t>o, vontade, ou dolo de burlar a norma vigente utilizando-se, por exemplo, de documentos falsos, omissa</w:t>
      </w:r>
      <w:r>
        <w:rPr>
          <w:rStyle w:val="Hyperlink.1"/>
          <w:rtl w:val="0"/>
          <w:lang w:val="pt-PT"/>
        </w:rPr>
        <w:t>̃</w:t>
      </w:r>
      <w:r>
        <w:rPr>
          <w:rStyle w:val="Hyperlink.1"/>
          <w:rtl w:val="0"/>
          <w:lang w:val="pt-PT"/>
        </w:rPr>
        <w:t>o de registros, informac</w:t>
      </w:r>
      <w:r>
        <w:rPr>
          <w:rStyle w:val="Hyperlink.1"/>
          <w:rtl w:val="0"/>
          <w:lang w:val="pt-PT"/>
        </w:rPr>
        <w:t>̧</w:t>
      </w:r>
      <w:r>
        <w:rPr>
          <w:rStyle w:val="Hyperlink.1"/>
          <w:rtl w:val="0"/>
          <w:lang w:val="pt-PT"/>
        </w:rPr>
        <w:t>o</w:t>
      </w:r>
      <w:r>
        <w:rPr>
          <w:rStyle w:val="Hyperlink.1"/>
          <w:rtl w:val="0"/>
          <w:lang w:val="pt-PT"/>
        </w:rPr>
        <w:t>̃</w:t>
      </w:r>
      <w:r>
        <w:rPr>
          <w:rStyle w:val="Hyperlink.1"/>
          <w:rtl w:val="0"/>
          <w:lang w:val="pt-PT"/>
        </w:rPr>
        <w:t>es incorretas e demais meios.</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Atenta-se com isso para a import</w:t>
      </w:r>
      <w:r>
        <w:rPr>
          <w:rStyle w:val="Hyperlink.1"/>
          <w:rtl w:val="0"/>
          <w:lang w:val="pt-PT"/>
        </w:rPr>
        <w:t>â</w:t>
      </w:r>
      <w:r>
        <w:rPr>
          <w:rStyle w:val="Hyperlink.1"/>
          <w:rtl w:val="0"/>
          <w:lang w:val="pt-PT"/>
        </w:rPr>
        <w:t>ncia da aplicabilidade do devido processo legal e da ampla defesa a fim de garantir a apura</w:t>
      </w:r>
      <w:r>
        <w:rPr>
          <w:rStyle w:val="Hyperlink.1"/>
          <w:rtl w:val="0"/>
          <w:lang w:val="pt-PT"/>
        </w:rPr>
        <w:t>çã</w:t>
      </w:r>
      <w:r>
        <w:rPr>
          <w:rStyle w:val="Hyperlink.1"/>
          <w:rtl w:val="0"/>
          <w:lang w:val="pt-PT"/>
        </w:rPr>
        <w:t>o de dolo quanto ao fato que se deu em inadimplemento para que seja considerada ou n</w:t>
      </w:r>
      <w:r>
        <w:rPr>
          <w:rStyle w:val="Hyperlink.1"/>
          <w:rtl w:val="0"/>
          <w:lang w:val="pt-PT"/>
        </w:rPr>
        <w:t>ã</w:t>
      </w:r>
      <w:r>
        <w:rPr>
          <w:rStyle w:val="Hyperlink.1"/>
          <w:rtl w:val="0"/>
          <w:lang w:val="pt-PT"/>
        </w:rPr>
        <w:t>o a infra</w:t>
      </w:r>
      <w:r>
        <w:rPr>
          <w:rStyle w:val="Hyperlink.1"/>
          <w:rtl w:val="0"/>
          <w:lang w:val="pt-PT"/>
        </w:rPr>
        <w:t>çã</w:t>
      </w:r>
      <w:r>
        <w:rPr>
          <w:rStyle w:val="Hyperlink.1"/>
          <w:rtl w:val="0"/>
          <w:lang w:val="pt-PT"/>
        </w:rPr>
        <w:t xml:space="preserve">o como tipo penal.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sz w:val="24"/>
          <w:szCs w:val="24"/>
          <w:u w:color="ff0000"/>
          <w:shd w:val="clear" w:color="auto" w:fill="feffff"/>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jc w:val="both"/>
        <w:rPr>
          <w:rStyle w:val="Nenhum"/>
          <w:rFonts w:ascii="Arial" w:cs="Arial" w:hAnsi="Arial" w:eastAsia="Arial"/>
          <w:b w:val="1"/>
          <w:bCs w:val="1"/>
          <w:caps w:val="1"/>
          <w:sz w:val="24"/>
          <w:szCs w:val="24"/>
          <w:shd w:val="clear" w:color="auto" w:fill="feffff"/>
        </w:rPr>
      </w:pPr>
      <w:r>
        <w:rPr>
          <w:rStyle w:val="Nenhum"/>
          <w:rFonts w:ascii="Arial" w:hAnsi="Arial"/>
          <w:b w:val="1"/>
          <w:bCs w:val="1"/>
          <w:caps w:val="1"/>
          <w:sz w:val="24"/>
          <w:szCs w:val="24"/>
          <w:u w:color="ff0000"/>
          <w:shd w:val="clear" w:color="auto" w:fill="feffff"/>
          <w:rtl w:val="0"/>
          <w:lang w:val="pt-PT"/>
        </w:rPr>
        <w:t xml:space="preserve">4 </w:t>
      </w:r>
      <w:r>
        <w:rPr>
          <w:rStyle w:val="Nenhum"/>
          <w:rFonts w:ascii="Arial" w:hAnsi="Arial"/>
          <w:b w:val="1"/>
          <w:bCs w:val="1"/>
          <w:caps w:val="1"/>
          <w:sz w:val="24"/>
          <w:szCs w:val="24"/>
          <w:shd w:val="clear" w:color="auto" w:fill="feffff"/>
          <w:rtl w:val="0"/>
          <w:lang w:val="pt-PT"/>
        </w:rPr>
        <w:t>Da apura</w:t>
      </w:r>
      <w:r>
        <w:rPr>
          <w:rStyle w:val="Nenhum"/>
          <w:rFonts w:ascii="Arial" w:hAnsi="Arial" w:hint="default"/>
          <w:b w:val="1"/>
          <w:bCs w:val="1"/>
          <w:caps w:val="1"/>
          <w:sz w:val="24"/>
          <w:szCs w:val="24"/>
          <w:shd w:val="clear" w:color="auto" w:fill="feffff"/>
          <w:rtl w:val="0"/>
          <w:lang w:val="pt-PT"/>
        </w:rPr>
        <w:t>çã</w:t>
      </w:r>
      <w:r>
        <w:rPr>
          <w:rStyle w:val="Nenhum"/>
          <w:rFonts w:ascii="Arial" w:hAnsi="Arial"/>
          <w:b w:val="1"/>
          <w:bCs w:val="1"/>
          <w:caps w:val="1"/>
          <w:sz w:val="24"/>
          <w:szCs w:val="24"/>
          <w:shd w:val="clear" w:color="auto" w:fill="feffff"/>
          <w:rtl w:val="0"/>
          <w:lang w:val="pt-PT"/>
        </w:rPr>
        <w:t>o dos crimes contra a ordem tribut</w:t>
      </w:r>
      <w:r>
        <w:rPr>
          <w:rStyle w:val="Nenhum"/>
          <w:rFonts w:ascii="Arial" w:hAnsi="Arial" w:hint="default"/>
          <w:b w:val="1"/>
          <w:bCs w:val="1"/>
          <w:caps w:val="1"/>
          <w:sz w:val="24"/>
          <w:szCs w:val="24"/>
          <w:shd w:val="clear" w:color="auto" w:fill="feffff"/>
          <w:rtl w:val="0"/>
          <w:lang w:val="pt-PT"/>
        </w:rPr>
        <w:t>á</w:t>
      </w:r>
      <w:r>
        <w:rPr>
          <w:rStyle w:val="Nenhum"/>
          <w:rFonts w:ascii="Arial" w:hAnsi="Arial"/>
          <w:b w:val="1"/>
          <w:bCs w:val="1"/>
          <w:caps w:val="1"/>
          <w:sz w:val="24"/>
          <w:szCs w:val="24"/>
          <w:shd w:val="clear" w:color="auto" w:fill="feffff"/>
          <w:rtl w:val="0"/>
          <w:lang w:val="pt-PT"/>
        </w:rPr>
        <w:t>ria: do processo administrativo at</w:t>
      </w:r>
      <w:r>
        <w:rPr>
          <w:rStyle w:val="Nenhum"/>
          <w:rFonts w:ascii="Arial" w:hAnsi="Arial" w:hint="default"/>
          <w:b w:val="1"/>
          <w:bCs w:val="1"/>
          <w:caps w:val="1"/>
          <w:sz w:val="24"/>
          <w:szCs w:val="24"/>
          <w:shd w:val="clear" w:color="auto" w:fill="feffff"/>
          <w:rtl w:val="0"/>
          <w:lang w:val="pt-PT"/>
        </w:rPr>
        <w:t xml:space="preserve">é </w:t>
      </w:r>
      <w:r>
        <w:rPr>
          <w:rStyle w:val="Nenhum"/>
          <w:rFonts w:ascii="Arial" w:hAnsi="Arial"/>
          <w:b w:val="1"/>
          <w:bCs w:val="1"/>
          <w:caps w:val="1"/>
          <w:sz w:val="24"/>
          <w:szCs w:val="24"/>
          <w:shd w:val="clear" w:color="auto" w:fill="feffff"/>
          <w:rtl w:val="0"/>
          <w:lang w:val="pt-PT"/>
        </w:rPr>
        <w:t>o processo penal</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sz w:val="24"/>
          <w:szCs w:val="24"/>
          <w:shd w:val="clear" w:color="auto" w:fill="feffff"/>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 xml:space="preserve">Anteriormente </w:t>
      </w:r>
      <w:r>
        <w:rPr>
          <w:rStyle w:val="Hyperlink.1"/>
          <w:rtl w:val="0"/>
          <w:lang w:val="pt-PT"/>
        </w:rPr>
        <w:t>à</w:t>
      </w:r>
      <w:r>
        <w:rPr>
          <w:rStyle w:val="Hyperlink.1"/>
          <w:rtl w:val="0"/>
          <w:lang w:val="pt-PT"/>
        </w:rPr>
        <w:t>s Leis n</w:t>
      </w:r>
      <w:r>
        <w:rPr>
          <w:rStyle w:val="Hyperlink.1"/>
          <w:rtl w:val="0"/>
          <w:lang w:val="pt-PT"/>
        </w:rPr>
        <w:t>°</w:t>
      </w:r>
      <w:r>
        <w:rPr>
          <w:rStyle w:val="Hyperlink.1"/>
          <w:rtl w:val="0"/>
          <w:lang w:val="pt-PT"/>
        </w:rPr>
        <w:t>. 8.137/90 (que, como visto, traz dos crimes contra a ordem tribut</w:t>
      </w:r>
      <w:r>
        <w:rPr>
          <w:rStyle w:val="Hyperlink.1"/>
          <w:rtl w:val="0"/>
          <w:lang w:val="pt-PT"/>
        </w:rPr>
        <w:t>á</w:t>
      </w:r>
      <w:r>
        <w:rPr>
          <w:rStyle w:val="Hyperlink.1"/>
          <w:rtl w:val="0"/>
          <w:lang w:val="pt-PT"/>
        </w:rPr>
        <w:t>ria) e 9.430/96 (que trata sobre a legisla</w:t>
      </w:r>
      <w:r>
        <w:rPr>
          <w:rStyle w:val="Hyperlink.1"/>
          <w:rtl w:val="0"/>
          <w:lang w:val="pt-PT"/>
        </w:rPr>
        <w:t>çã</w:t>
      </w:r>
      <w:r>
        <w:rPr>
          <w:rStyle w:val="Hyperlink.1"/>
          <w:rtl w:val="0"/>
          <w:lang w:val="pt-PT"/>
        </w:rPr>
        <w:t>o tribut</w:t>
      </w:r>
      <w:r>
        <w:rPr>
          <w:rStyle w:val="Hyperlink.1"/>
          <w:rtl w:val="0"/>
          <w:lang w:val="pt-PT"/>
        </w:rPr>
        <w:t>á</w:t>
      </w:r>
      <w:r>
        <w:rPr>
          <w:rStyle w:val="Hyperlink.1"/>
          <w:rtl w:val="0"/>
          <w:lang w:val="pt-PT"/>
        </w:rPr>
        <w:t>ria federal e, no seu artigo 83, especifica mat</w:t>
      </w:r>
      <w:r>
        <w:rPr>
          <w:rStyle w:val="Hyperlink.1"/>
          <w:rtl w:val="0"/>
          <w:lang w:val="pt-PT"/>
        </w:rPr>
        <w:t>é</w:t>
      </w:r>
      <w:r>
        <w:rPr>
          <w:rStyle w:val="Hyperlink.1"/>
          <w:rtl w:val="0"/>
          <w:lang w:val="pt-PT"/>
        </w:rPr>
        <w:t>ria penal), era de entendimento majorit</w:t>
      </w:r>
      <w:r>
        <w:rPr>
          <w:rStyle w:val="Hyperlink.1"/>
          <w:rtl w:val="0"/>
          <w:lang w:val="pt-PT"/>
        </w:rPr>
        <w:t>á</w:t>
      </w:r>
      <w:r>
        <w:rPr>
          <w:rStyle w:val="Hyperlink.1"/>
          <w:rtl w:val="0"/>
          <w:lang w:val="pt-PT"/>
        </w:rPr>
        <w:t>rio que n</w:t>
      </w:r>
      <w:r>
        <w:rPr>
          <w:rStyle w:val="Hyperlink.1"/>
          <w:rtl w:val="0"/>
          <w:lang w:val="pt-PT"/>
        </w:rPr>
        <w:t>ã</w:t>
      </w:r>
      <w:r>
        <w:rPr>
          <w:rStyle w:val="Hyperlink.1"/>
          <w:rtl w:val="0"/>
          <w:lang w:val="pt-PT"/>
        </w:rPr>
        <w:t>o se precisaria esperar o encerramento da inst</w:t>
      </w:r>
      <w:r>
        <w:rPr>
          <w:rStyle w:val="Hyperlink.1"/>
          <w:rtl w:val="0"/>
          <w:lang w:val="pt-PT"/>
        </w:rPr>
        <w:t>â</w:t>
      </w:r>
      <w:r>
        <w:rPr>
          <w:rStyle w:val="Hyperlink.1"/>
          <w:rtl w:val="0"/>
          <w:lang w:val="pt-PT"/>
        </w:rPr>
        <w:t>ncia administrativa para se dar in</w:t>
      </w:r>
      <w:r>
        <w:rPr>
          <w:rStyle w:val="Hyperlink.1"/>
          <w:rtl w:val="0"/>
          <w:lang w:val="pt-PT"/>
        </w:rPr>
        <w:t>í</w:t>
      </w:r>
      <w:r>
        <w:rPr>
          <w:rStyle w:val="Hyperlink.1"/>
          <w:rtl w:val="0"/>
          <w:lang w:val="pt-PT"/>
        </w:rPr>
        <w:t xml:space="preserve">cio </w:t>
      </w:r>
      <w:r>
        <w:rPr>
          <w:rStyle w:val="Hyperlink.1"/>
          <w:rtl w:val="0"/>
          <w:lang w:val="pt-PT"/>
        </w:rPr>
        <w:t xml:space="preserve">à </w:t>
      </w:r>
      <w:r>
        <w:rPr>
          <w:rStyle w:val="Hyperlink.1"/>
          <w:rtl w:val="0"/>
          <w:lang w:val="pt-PT"/>
        </w:rPr>
        <w:t>investiga</w:t>
      </w:r>
      <w:r>
        <w:rPr>
          <w:rStyle w:val="Hyperlink.1"/>
          <w:rtl w:val="0"/>
          <w:lang w:val="pt-PT"/>
        </w:rPr>
        <w:t>çã</w:t>
      </w:r>
      <w:r>
        <w:rPr>
          <w:rStyle w:val="Hyperlink.1"/>
          <w:rtl w:val="0"/>
          <w:lang w:val="pt-PT"/>
        </w:rPr>
        <w:t>o criminal nos crimes de sonega</w:t>
      </w:r>
      <w:r>
        <w:rPr>
          <w:rStyle w:val="Hyperlink.1"/>
          <w:rtl w:val="0"/>
          <w:lang w:val="pt-PT"/>
        </w:rPr>
        <w:t>çã</w:t>
      </w:r>
      <w:r>
        <w:rPr>
          <w:rStyle w:val="Hyperlink.1"/>
          <w:rtl w:val="0"/>
          <w:lang w:val="pt-PT"/>
        </w:rPr>
        <w:t xml:space="preserve">o fiscal.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Por</w:t>
      </w:r>
      <w:r>
        <w:rPr>
          <w:rStyle w:val="Hyperlink.1"/>
          <w:rtl w:val="0"/>
          <w:lang w:val="pt-PT"/>
        </w:rPr>
        <w:t>é</w:t>
      </w:r>
      <w:r>
        <w:rPr>
          <w:rStyle w:val="Hyperlink.1"/>
          <w:rtl w:val="0"/>
          <w:lang w:val="pt-PT"/>
        </w:rPr>
        <w:t>m, com o advento da Lei n. 9.430 e, principalmente, com a vig</w:t>
      </w:r>
      <w:r>
        <w:rPr>
          <w:rStyle w:val="Hyperlink.1"/>
          <w:rtl w:val="0"/>
          <w:lang w:val="pt-PT"/>
        </w:rPr>
        <w:t>ê</w:t>
      </w:r>
      <w:r>
        <w:rPr>
          <w:rStyle w:val="Hyperlink.1"/>
          <w:rtl w:val="0"/>
          <w:lang w:val="pt-PT"/>
        </w:rPr>
        <w:t>ncia do artigo 83, a representa</w:t>
      </w:r>
      <w:r>
        <w:rPr>
          <w:rStyle w:val="Hyperlink.1"/>
          <w:rtl w:val="0"/>
          <w:lang w:val="pt-PT"/>
        </w:rPr>
        <w:t>çã</w:t>
      </w:r>
      <w:r>
        <w:rPr>
          <w:rStyle w:val="Hyperlink.1"/>
          <w:rtl w:val="0"/>
          <w:lang w:val="pt-PT"/>
        </w:rPr>
        <w:t>o fiscal s</w:t>
      </w:r>
      <w:r>
        <w:rPr>
          <w:rStyle w:val="Hyperlink.1"/>
          <w:rtl w:val="0"/>
          <w:lang w:val="pt-PT"/>
        </w:rPr>
        <w:t xml:space="preserve">ó </w:t>
      </w:r>
      <w:r>
        <w:rPr>
          <w:rStyle w:val="Hyperlink.1"/>
          <w:rtl w:val="0"/>
          <w:lang w:val="pt-PT"/>
        </w:rPr>
        <w:t>ser</w:t>
      </w:r>
      <w:r>
        <w:rPr>
          <w:rStyle w:val="Hyperlink.1"/>
          <w:rtl w:val="0"/>
          <w:lang w:val="pt-PT"/>
        </w:rPr>
        <w:t xml:space="preserve">á </w:t>
      </w:r>
      <w:r>
        <w:rPr>
          <w:rStyle w:val="Hyperlink.1"/>
          <w:rtl w:val="0"/>
          <w:lang w:val="pt-PT"/>
        </w:rPr>
        <w:t>encaminhada ao Minist</w:t>
      </w:r>
      <w:r>
        <w:rPr>
          <w:rStyle w:val="Hyperlink.1"/>
          <w:rtl w:val="0"/>
          <w:lang w:val="pt-PT"/>
        </w:rPr>
        <w:t>é</w:t>
      </w:r>
      <w:r>
        <w:rPr>
          <w:rStyle w:val="Hyperlink.1"/>
          <w:rtl w:val="0"/>
          <w:lang w:val="pt-PT"/>
        </w:rPr>
        <w:t>rio P</w:t>
      </w:r>
      <w:r>
        <w:rPr>
          <w:rStyle w:val="Hyperlink.1"/>
          <w:rtl w:val="0"/>
          <w:lang w:val="pt-PT"/>
        </w:rPr>
        <w:t>ú</w:t>
      </w:r>
      <w:r>
        <w:rPr>
          <w:rStyle w:val="Hyperlink.1"/>
          <w:rtl w:val="0"/>
          <w:lang w:val="pt-PT"/>
        </w:rPr>
        <w:t>blico, ap</w:t>
      </w:r>
      <w:r>
        <w:rPr>
          <w:rStyle w:val="Hyperlink.1"/>
          <w:rtl w:val="0"/>
          <w:lang w:val="pt-PT"/>
        </w:rPr>
        <w:t>ó</w:t>
      </w:r>
      <w:r>
        <w:rPr>
          <w:rStyle w:val="Hyperlink.1"/>
          <w:rtl w:val="0"/>
          <w:lang w:val="pt-PT"/>
        </w:rPr>
        <w:t>s proferida a decis</w:t>
      </w:r>
      <w:r>
        <w:rPr>
          <w:rStyle w:val="Hyperlink.1"/>
          <w:rtl w:val="0"/>
          <w:lang w:val="pt-PT"/>
        </w:rPr>
        <w:t>ã</w:t>
      </w:r>
      <w:r>
        <w:rPr>
          <w:rStyle w:val="Hyperlink.1"/>
          <w:rtl w:val="0"/>
          <w:lang w:val="pt-PT"/>
        </w:rPr>
        <w:t>o final na esfera administrativa. Reza o artigo:</w:t>
      </w:r>
    </w:p>
    <w:p>
      <w:pPr>
        <w:pStyle w:val="Padrão A"/>
        <w:tabs>
          <w:tab w:val="left" w:pos="8565"/>
          <w:tab w:val="left" w:pos="8565"/>
        </w:tabs>
        <w:ind w:left="2268" w:firstLine="0"/>
        <w:jc w:val="both"/>
        <w:rPr>
          <w:rStyle w:val="Nenhum"/>
          <w:rFonts w:ascii="Arial" w:cs="Arial" w:hAnsi="Arial" w:eastAsia="Arial"/>
          <w:shd w:val="clear" w:color="auto" w:fill="feffff"/>
        </w:rPr>
      </w:pPr>
      <w:r>
        <w:rPr>
          <w:rStyle w:val="Nenhum"/>
          <w:rFonts w:ascii="Arial" w:hAnsi="Arial"/>
          <w:rtl w:val="0"/>
          <w:lang w:val="pt-PT"/>
        </w:rPr>
        <w:t xml:space="preserve">Lei n. 9.430/96 - </w:t>
      </w:r>
      <w:r>
        <w:rPr>
          <w:rStyle w:val="Nenhum"/>
          <w:rFonts w:ascii="Arial" w:hAnsi="Arial"/>
          <w:shd w:val="clear" w:color="auto" w:fill="feffff"/>
          <w:rtl w:val="0"/>
          <w:lang w:val="pt-PT"/>
        </w:rPr>
        <w:t>Art. 83. A representa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fiscal para fins penais relativa aos crimes contra a ordem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previstos nos arts. 1o e 2o da Lei no 8.137, de 27 de dezembro de 1990, e aos crimes contra a Previd</w:t>
      </w:r>
      <w:r>
        <w:rPr>
          <w:rStyle w:val="Nenhum"/>
          <w:rFonts w:ascii="Arial" w:hAnsi="Arial" w:hint="default"/>
          <w:shd w:val="clear" w:color="auto" w:fill="feffff"/>
          <w:rtl w:val="0"/>
          <w:lang w:val="pt-PT"/>
        </w:rPr>
        <w:t>ê</w:t>
      </w:r>
      <w:r>
        <w:rPr>
          <w:rStyle w:val="Nenhum"/>
          <w:rFonts w:ascii="Arial" w:hAnsi="Arial"/>
          <w:shd w:val="clear" w:color="auto" w:fill="feffff"/>
          <w:rtl w:val="0"/>
          <w:lang w:val="pt-PT"/>
        </w:rPr>
        <w:t>ncia Social, previstos nos arts. 168-A e 337-A do Decreto-Lei no 2.848, de 7 de dezembro de 1940 (C</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digo Penal), ser</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encaminhada ao Minist</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rio P</w:t>
      </w:r>
      <w:r>
        <w:rPr>
          <w:rStyle w:val="Nenhum"/>
          <w:rFonts w:ascii="Arial" w:hAnsi="Arial" w:hint="default"/>
          <w:shd w:val="clear" w:color="auto" w:fill="feffff"/>
          <w:rtl w:val="0"/>
          <w:lang w:val="pt-PT"/>
        </w:rPr>
        <w:t>ú</w:t>
      </w:r>
      <w:r>
        <w:rPr>
          <w:rStyle w:val="Nenhum"/>
          <w:rFonts w:ascii="Arial" w:hAnsi="Arial"/>
          <w:shd w:val="clear" w:color="auto" w:fill="feffff"/>
          <w:rtl w:val="0"/>
          <w:lang w:val="pt-PT"/>
        </w:rPr>
        <w:t>blico depois de proferida a decis</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final, na esfera administrativa, sobre a exig</w:t>
      </w:r>
      <w:r>
        <w:rPr>
          <w:rStyle w:val="Nenhum"/>
          <w:rFonts w:ascii="Arial" w:hAnsi="Arial" w:hint="default"/>
          <w:shd w:val="clear" w:color="auto" w:fill="feffff"/>
          <w:rtl w:val="0"/>
          <w:lang w:val="pt-PT"/>
        </w:rPr>
        <w:t>ê</w:t>
      </w:r>
      <w:r>
        <w:rPr>
          <w:rStyle w:val="Nenhum"/>
          <w:rFonts w:ascii="Arial" w:hAnsi="Arial"/>
          <w:shd w:val="clear" w:color="auto" w:fill="feffff"/>
          <w:rtl w:val="0"/>
          <w:lang w:val="pt-PT"/>
        </w:rPr>
        <w:t>ncia fiscal do cr</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dito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rio correspondente. (Reda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dada pela Lei no 12.350, de 2010). (BRASIL, 1996).</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shd w:val="clear" w:color="auto" w:fill="feffff"/>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O Processo Administrativo Tribut</w:t>
      </w:r>
      <w:r>
        <w:rPr>
          <w:rStyle w:val="Hyperlink.1"/>
          <w:rtl w:val="0"/>
          <w:lang w:val="pt-PT"/>
        </w:rPr>
        <w:t>á</w:t>
      </w:r>
      <w:r>
        <w:rPr>
          <w:rStyle w:val="Hyperlink.1"/>
          <w:rtl w:val="0"/>
          <w:lang w:val="pt-PT"/>
        </w:rPr>
        <w:t>rio (PAT) configura-se numa s</w:t>
      </w:r>
      <w:r>
        <w:rPr>
          <w:rStyle w:val="Hyperlink.1"/>
          <w:rtl w:val="0"/>
          <w:lang w:val="pt-PT"/>
        </w:rPr>
        <w:t>é</w:t>
      </w:r>
      <w:r>
        <w:rPr>
          <w:rStyle w:val="Hyperlink.1"/>
          <w:rtl w:val="0"/>
          <w:lang w:val="pt-PT"/>
        </w:rPr>
        <w:t>rie de atos que visam detectar se houve ou n</w:t>
      </w:r>
      <w:r>
        <w:rPr>
          <w:rStyle w:val="Hyperlink.1"/>
          <w:rtl w:val="0"/>
          <w:lang w:val="pt-PT"/>
        </w:rPr>
        <w:t>ã</w:t>
      </w:r>
      <w:r>
        <w:rPr>
          <w:rStyle w:val="Hyperlink.1"/>
          <w:rtl w:val="0"/>
          <w:lang w:val="pt-PT"/>
        </w:rPr>
        <w:t>o il</w:t>
      </w:r>
      <w:r>
        <w:rPr>
          <w:rStyle w:val="Hyperlink.1"/>
          <w:rtl w:val="0"/>
          <w:lang w:val="pt-PT"/>
        </w:rPr>
        <w:t>í</w:t>
      </w:r>
      <w:r>
        <w:rPr>
          <w:rStyle w:val="Hyperlink.1"/>
          <w:rtl w:val="0"/>
          <w:lang w:val="pt-PT"/>
        </w:rPr>
        <w:t>cito tribut</w:t>
      </w:r>
      <w:r>
        <w:rPr>
          <w:rStyle w:val="Hyperlink.1"/>
          <w:rtl w:val="0"/>
          <w:lang w:val="pt-PT"/>
        </w:rPr>
        <w:t>á</w:t>
      </w:r>
      <w:r>
        <w:rPr>
          <w:rStyle w:val="Hyperlink.1"/>
          <w:rtl w:val="0"/>
          <w:lang w:val="pt-PT"/>
        </w:rPr>
        <w:t>rio</w:t>
      </w:r>
      <w:r>
        <w:rPr>
          <w:rStyle w:val="Nenhum"/>
          <w:rFonts w:ascii="Arial" w:hAnsi="Arial"/>
          <w:outline w:val="0"/>
          <w:color w:val="ff2600"/>
          <w:sz w:val="24"/>
          <w:szCs w:val="24"/>
          <w:u w:color="ff2600"/>
          <w:shd w:val="clear" w:color="auto" w:fill="feffff"/>
          <w:rtl w:val="0"/>
          <w:lang w:val="pt-PT"/>
          <w14:textFill>
            <w14:solidFill>
              <w14:srgbClr w14:val="FF2600"/>
            </w14:solidFill>
          </w14:textFill>
        </w:rPr>
        <w:t xml:space="preserve"> </w:t>
      </w:r>
      <w:r>
        <w:rPr>
          <w:rStyle w:val="Hyperlink.1"/>
          <w:rtl w:val="0"/>
          <w:lang w:val="pt-PT"/>
        </w:rPr>
        <w:t>e tem-se</w:t>
      </w:r>
      <w:r>
        <w:rPr>
          <w:rStyle w:val="Nenhum"/>
          <w:rFonts w:ascii="Arial" w:hAnsi="Arial"/>
          <w:outline w:val="0"/>
          <w:color w:val="ff0000"/>
          <w:sz w:val="24"/>
          <w:szCs w:val="24"/>
          <w:u w:color="ff0000"/>
          <w:shd w:val="clear" w:color="auto" w:fill="feffff"/>
          <w:rtl w:val="0"/>
          <w:lang w:val="pt-PT"/>
          <w14:textFill>
            <w14:solidFill>
              <w14:srgbClr w14:val="FF0000"/>
            </w14:solidFill>
          </w14:textFill>
        </w:rPr>
        <w:t>,</w:t>
      </w:r>
      <w:r>
        <w:rPr>
          <w:rStyle w:val="Hyperlink.1"/>
          <w:rtl w:val="0"/>
          <w:lang w:val="pt-PT"/>
        </w:rPr>
        <w:t xml:space="preserve"> que este apresenta grandes vantagens, pois se age com mais celeridade, j</w:t>
      </w:r>
      <w:r>
        <w:rPr>
          <w:rStyle w:val="Hyperlink.1"/>
          <w:rtl w:val="0"/>
          <w:lang w:val="pt-PT"/>
        </w:rPr>
        <w:t xml:space="preserve">á </w:t>
      </w:r>
      <w:r>
        <w:rPr>
          <w:rStyle w:val="Hyperlink.1"/>
          <w:rtl w:val="0"/>
          <w:lang w:val="pt-PT"/>
        </w:rPr>
        <w:t xml:space="preserve">que </w:t>
      </w:r>
      <w:r>
        <w:rPr>
          <w:rStyle w:val="Hyperlink.1"/>
          <w:rtl w:val="0"/>
          <w:lang w:val="pt-PT"/>
        </w:rPr>
        <w:t xml:space="preserve">é </w:t>
      </w:r>
      <w:r>
        <w:rPr>
          <w:rStyle w:val="Hyperlink.1"/>
          <w:rtl w:val="0"/>
          <w:lang w:val="pt-PT"/>
        </w:rPr>
        <w:t>dotado de menos formalidade e onerosidade. Tamb</w:t>
      </w:r>
      <w:r>
        <w:rPr>
          <w:rStyle w:val="Hyperlink.1"/>
          <w:rtl w:val="0"/>
          <w:lang w:val="pt-PT"/>
        </w:rPr>
        <w:t>é</w:t>
      </w:r>
      <w:r>
        <w:rPr>
          <w:rStyle w:val="Hyperlink.1"/>
          <w:rtl w:val="0"/>
          <w:lang w:val="pt-PT"/>
        </w:rPr>
        <w:t xml:space="preserve">m </w:t>
      </w:r>
      <w:r>
        <w:rPr>
          <w:rStyle w:val="Hyperlink.1"/>
          <w:rtl w:val="0"/>
          <w:lang w:val="pt-PT"/>
        </w:rPr>
        <w:t xml:space="preserve">é </w:t>
      </w:r>
      <w:r>
        <w:rPr>
          <w:rStyle w:val="Hyperlink.1"/>
          <w:rtl w:val="0"/>
          <w:lang w:val="pt-PT"/>
        </w:rPr>
        <w:t>importante salientar que os julgadores administrativos possuem um maior conhecimento da legisla</w:t>
      </w:r>
      <w:r>
        <w:rPr>
          <w:rStyle w:val="Hyperlink.1"/>
          <w:rtl w:val="0"/>
          <w:lang w:val="pt-PT"/>
        </w:rPr>
        <w:t>çã</w:t>
      </w:r>
      <w:r>
        <w:rPr>
          <w:rStyle w:val="Hyperlink.1"/>
          <w:rtl w:val="0"/>
          <w:lang w:val="pt-PT"/>
        </w:rPr>
        <w:t>o espec</w:t>
      </w:r>
      <w:r>
        <w:rPr>
          <w:rStyle w:val="Hyperlink.1"/>
          <w:rtl w:val="0"/>
          <w:lang w:val="pt-PT"/>
        </w:rPr>
        <w:t>í</w:t>
      </w:r>
      <w:r>
        <w:rPr>
          <w:rStyle w:val="Hyperlink.1"/>
          <w:rtl w:val="0"/>
          <w:lang w:val="pt-PT"/>
        </w:rPr>
        <w:t xml:space="preserve">fica e das peculiaridades dos fatos.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 xml:space="preserve">Tal processo </w:t>
      </w:r>
      <w:r>
        <w:rPr>
          <w:rStyle w:val="Hyperlink.1"/>
          <w:rtl w:val="0"/>
          <w:lang w:val="pt-PT"/>
        </w:rPr>
        <w:t xml:space="preserve">é </w:t>
      </w:r>
      <w:r>
        <w:rPr>
          <w:rStyle w:val="Hyperlink.1"/>
          <w:rtl w:val="0"/>
          <w:lang w:val="pt-PT"/>
        </w:rPr>
        <w:t>regido pelos princ</w:t>
      </w:r>
      <w:r>
        <w:rPr>
          <w:rStyle w:val="Hyperlink.1"/>
          <w:rtl w:val="0"/>
          <w:lang w:val="pt-PT"/>
        </w:rPr>
        <w:t>í</w:t>
      </w:r>
      <w:r>
        <w:rPr>
          <w:rStyle w:val="Hyperlink.1"/>
          <w:rtl w:val="0"/>
          <w:lang w:val="pt-PT"/>
        </w:rPr>
        <w:t>pios da Oficialidade, ou seja, h</w:t>
      </w:r>
      <w:r>
        <w:rPr>
          <w:rStyle w:val="Hyperlink.1"/>
          <w:rtl w:val="0"/>
          <w:lang w:val="pt-PT"/>
        </w:rPr>
        <w:t xml:space="preserve">á </w:t>
      </w:r>
      <w:r>
        <w:rPr>
          <w:rStyle w:val="Hyperlink.1"/>
          <w:rtl w:val="0"/>
          <w:lang w:val="pt-PT"/>
        </w:rPr>
        <w:t>instaura</w:t>
      </w:r>
      <w:r>
        <w:rPr>
          <w:rStyle w:val="Hyperlink.1"/>
          <w:rtl w:val="0"/>
          <w:lang w:val="pt-PT"/>
        </w:rPr>
        <w:t>çã</w:t>
      </w:r>
      <w:r>
        <w:rPr>
          <w:rStyle w:val="Hyperlink.1"/>
          <w:rtl w:val="0"/>
          <w:lang w:val="pt-PT"/>
        </w:rPr>
        <w:t>o,  impulsionamento e conclus</w:t>
      </w:r>
      <w:r>
        <w:rPr>
          <w:rStyle w:val="Hyperlink.1"/>
          <w:rtl w:val="0"/>
          <w:lang w:val="pt-PT"/>
        </w:rPr>
        <w:t>ã</w:t>
      </w:r>
      <w:r>
        <w:rPr>
          <w:rStyle w:val="Hyperlink.1"/>
          <w:rtl w:val="0"/>
          <w:lang w:val="pt-PT"/>
        </w:rPr>
        <w:t>o de of</w:t>
      </w:r>
      <w:r>
        <w:rPr>
          <w:rStyle w:val="Hyperlink.1"/>
          <w:rtl w:val="0"/>
          <w:lang w:val="pt-PT"/>
        </w:rPr>
        <w:t>í</w:t>
      </w:r>
      <w:r>
        <w:rPr>
          <w:rStyle w:val="Hyperlink.1"/>
          <w:rtl w:val="0"/>
          <w:lang w:val="pt-PT"/>
        </w:rPr>
        <w:t>cio de seus procedimentos; da Inquisitoriedade,  segundo o qual n</w:t>
      </w:r>
      <w:r>
        <w:rPr>
          <w:rStyle w:val="Hyperlink.1"/>
          <w:rtl w:val="0"/>
          <w:lang w:val="pt-PT"/>
        </w:rPr>
        <w:t>ã</w:t>
      </w:r>
      <w:r>
        <w:rPr>
          <w:rStyle w:val="Hyperlink.1"/>
          <w:rtl w:val="0"/>
          <w:lang w:val="pt-PT"/>
        </w:rPr>
        <w:t>o h</w:t>
      </w:r>
      <w:r>
        <w:rPr>
          <w:rStyle w:val="Hyperlink.1"/>
          <w:rtl w:val="0"/>
          <w:lang w:val="pt-PT"/>
        </w:rPr>
        <w:t xml:space="preserve">á </w:t>
      </w:r>
      <w:r>
        <w:rPr>
          <w:rStyle w:val="Hyperlink.1"/>
          <w:rtl w:val="0"/>
          <w:lang w:val="pt-PT"/>
        </w:rPr>
        <w:t>contradit</w:t>
      </w:r>
      <w:r>
        <w:rPr>
          <w:rStyle w:val="Hyperlink.1"/>
          <w:rtl w:val="0"/>
          <w:lang w:val="pt-PT"/>
        </w:rPr>
        <w:t>ó</w:t>
      </w:r>
      <w:r>
        <w:rPr>
          <w:rStyle w:val="Hyperlink.1"/>
          <w:rtl w:val="0"/>
          <w:lang w:val="pt-PT"/>
        </w:rPr>
        <w:t>rio, dispensando-se a participa</w:t>
      </w:r>
      <w:r>
        <w:rPr>
          <w:rStyle w:val="Hyperlink.1"/>
          <w:rtl w:val="0"/>
          <w:lang w:val="pt-PT"/>
        </w:rPr>
        <w:t>çã</w:t>
      </w:r>
      <w:r>
        <w:rPr>
          <w:rStyle w:val="Hyperlink.1"/>
          <w:rtl w:val="0"/>
          <w:lang w:val="pt-PT"/>
        </w:rPr>
        <w:t>o do contribuinte, e da Subordina</w:t>
      </w:r>
      <w:r>
        <w:rPr>
          <w:rStyle w:val="Hyperlink.1"/>
          <w:rtl w:val="0"/>
          <w:lang w:val="pt-PT"/>
        </w:rPr>
        <w:t>çã</w:t>
      </w:r>
      <w:r>
        <w:rPr>
          <w:rStyle w:val="Hyperlink.1"/>
          <w:rtl w:val="0"/>
          <w:lang w:val="pt-PT"/>
        </w:rPr>
        <w:t>o Hier</w:t>
      </w:r>
      <w:r>
        <w:rPr>
          <w:rStyle w:val="Hyperlink.1"/>
          <w:rtl w:val="0"/>
          <w:lang w:val="pt-PT"/>
        </w:rPr>
        <w:t>á</w:t>
      </w:r>
      <w:r>
        <w:rPr>
          <w:rStyle w:val="Hyperlink.1"/>
          <w:rtl w:val="0"/>
          <w:lang w:val="pt-PT"/>
        </w:rPr>
        <w:t>rquica, que implica em dizer que as autoridades superiores, sobretudo atrav</w:t>
      </w:r>
      <w:r>
        <w:rPr>
          <w:rStyle w:val="Hyperlink.1"/>
          <w:rtl w:val="0"/>
          <w:lang w:val="pt-PT"/>
        </w:rPr>
        <w:t>é</w:t>
      </w:r>
      <w:r>
        <w:rPr>
          <w:rStyle w:val="Hyperlink.1"/>
          <w:rtl w:val="0"/>
          <w:lang w:val="pt-PT"/>
        </w:rPr>
        <w:t>s da edi</w:t>
      </w:r>
      <w:r>
        <w:rPr>
          <w:rStyle w:val="Hyperlink.1"/>
          <w:rtl w:val="0"/>
          <w:lang w:val="pt-PT"/>
        </w:rPr>
        <w:t>çã</w:t>
      </w:r>
      <w:r>
        <w:rPr>
          <w:rStyle w:val="Hyperlink.1"/>
          <w:rtl w:val="0"/>
          <w:lang w:val="pt-PT"/>
        </w:rPr>
        <w:t xml:space="preserve">o de normas infralegais, devem ser obedecidas pelos subordinados. </w:t>
      </w:r>
      <w:r>
        <w:rPr>
          <w:rStyle w:val="Hyperlink.1"/>
          <w:rtl w:val="0"/>
          <w:lang w:val="pt-PT"/>
        </w:rPr>
        <w:t xml:space="preserve">É </w:t>
      </w:r>
      <w:r>
        <w:rPr>
          <w:rStyle w:val="Hyperlink.1"/>
          <w:rtl w:val="0"/>
          <w:lang w:val="pt-PT"/>
        </w:rPr>
        <w:t>norteado, ainda, por v</w:t>
      </w:r>
      <w:r>
        <w:rPr>
          <w:rStyle w:val="Hyperlink.1"/>
          <w:rtl w:val="0"/>
          <w:lang w:val="pt-PT"/>
        </w:rPr>
        <w:t>á</w:t>
      </w:r>
      <w:r>
        <w:rPr>
          <w:rStyle w:val="Hyperlink.1"/>
          <w:rtl w:val="0"/>
          <w:lang w:val="pt-PT"/>
        </w:rPr>
        <w:t>rios princ</w:t>
      </w:r>
      <w:r>
        <w:rPr>
          <w:rStyle w:val="Hyperlink.1"/>
          <w:rtl w:val="0"/>
          <w:lang w:val="pt-PT"/>
        </w:rPr>
        <w:t>í</w:t>
      </w:r>
      <w:r>
        <w:rPr>
          <w:rStyle w:val="Hyperlink.1"/>
          <w:rtl w:val="0"/>
          <w:lang w:val="pt-PT"/>
        </w:rPr>
        <w:t>pios inerentes ao judicial, como o Devido Processo Legal, a Ampla Defesa e o Contradit</w:t>
      </w:r>
      <w:r>
        <w:rPr>
          <w:rStyle w:val="Hyperlink.1"/>
          <w:rtl w:val="0"/>
          <w:lang w:val="pt-PT"/>
        </w:rPr>
        <w:t>ó</w:t>
      </w:r>
      <w:r>
        <w:rPr>
          <w:rStyle w:val="Hyperlink.1"/>
          <w:rtl w:val="0"/>
          <w:lang w:val="pt-PT"/>
        </w:rPr>
        <w:t>rio, a Instrumentalidade e Economia Processual, o Duplo Grau de Jurisdi</w:t>
      </w:r>
      <w:r>
        <w:rPr>
          <w:rStyle w:val="Hyperlink.1"/>
          <w:rtl w:val="0"/>
          <w:lang w:val="pt-PT"/>
        </w:rPr>
        <w:t>çã</w:t>
      </w:r>
      <w:r>
        <w:rPr>
          <w:rStyle w:val="Hyperlink.1"/>
          <w:rtl w:val="0"/>
          <w:lang w:val="pt-PT"/>
        </w:rPr>
        <w:t>o e a Fundamenta</w:t>
      </w:r>
      <w:r>
        <w:rPr>
          <w:rStyle w:val="Hyperlink.1"/>
          <w:rtl w:val="0"/>
          <w:lang w:val="pt-PT"/>
        </w:rPr>
        <w:t>çã</w:t>
      </w:r>
      <w:r>
        <w:rPr>
          <w:rStyle w:val="Hyperlink.1"/>
          <w:rtl w:val="0"/>
          <w:lang w:val="pt-PT"/>
        </w:rPr>
        <w:t>o das Decis</w:t>
      </w:r>
      <w:r>
        <w:rPr>
          <w:rStyle w:val="Hyperlink.1"/>
          <w:rtl w:val="0"/>
          <w:lang w:val="pt-PT"/>
        </w:rPr>
        <w:t>õ</w:t>
      </w:r>
      <w:r>
        <w:rPr>
          <w:rStyle w:val="Hyperlink.1"/>
          <w:rtl w:val="0"/>
          <w:lang w:val="pt-PT"/>
        </w:rPr>
        <w:t>es. Por fim, tem como princ</w:t>
      </w:r>
      <w:r>
        <w:rPr>
          <w:rStyle w:val="Hyperlink.1"/>
          <w:rtl w:val="0"/>
          <w:lang w:val="pt-PT"/>
        </w:rPr>
        <w:t>í</w:t>
      </w:r>
      <w:r>
        <w:rPr>
          <w:rStyle w:val="Hyperlink.1"/>
          <w:rtl w:val="0"/>
          <w:lang w:val="pt-PT"/>
        </w:rPr>
        <w:t>pio espec</w:t>
      </w:r>
      <w:r>
        <w:rPr>
          <w:rStyle w:val="Hyperlink.1"/>
          <w:rtl w:val="0"/>
          <w:lang w:val="pt-PT"/>
        </w:rPr>
        <w:t>í</w:t>
      </w:r>
      <w:r>
        <w:rPr>
          <w:rStyle w:val="Hyperlink.1"/>
          <w:rtl w:val="0"/>
          <w:lang w:val="pt-PT"/>
        </w:rPr>
        <w:t>fico o da Utilidade, segundo o qual dever</w:t>
      </w:r>
      <w:r>
        <w:rPr>
          <w:rStyle w:val="Hyperlink.1"/>
          <w:rtl w:val="0"/>
          <w:lang w:val="pt-PT"/>
        </w:rPr>
        <w:t xml:space="preserve">á </w:t>
      </w:r>
      <w:r>
        <w:rPr>
          <w:rStyle w:val="Hyperlink.1"/>
          <w:rtl w:val="0"/>
          <w:lang w:val="pt-PT"/>
        </w:rPr>
        <w:t xml:space="preserve">ter um resultado </w:t>
      </w:r>
      <w:r>
        <w:rPr>
          <w:rStyle w:val="Hyperlink.1"/>
          <w:rtl w:val="0"/>
          <w:lang w:val="pt-PT"/>
        </w:rPr>
        <w:t>ú</w:t>
      </w:r>
      <w:r>
        <w:rPr>
          <w:rStyle w:val="Hyperlink.1"/>
          <w:rtl w:val="0"/>
          <w:lang w:val="pt-PT"/>
        </w:rPr>
        <w:t>til e eficaz.</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Na maioria das vezes, o processo administrativo tribut</w:t>
      </w:r>
      <w:r>
        <w:rPr>
          <w:rStyle w:val="Hyperlink.1"/>
          <w:rtl w:val="0"/>
          <w:lang w:val="pt-PT"/>
        </w:rPr>
        <w:t>á</w:t>
      </w:r>
      <w:r>
        <w:rPr>
          <w:rStyle w:val="Hyperlink.1"/>
          <w:rtl w:val="0"/>
          <w:lang w:val="pt-PT"/>
        </w:rPr>
        <w:t xml:space="preserve">rio, </w:t>
      </w:r>
      <w:r>
        <w:rPr>
          <w:rStyle w:val="Hyperlink.1"/>
          <w:rtl w:val="0"/>
          <w:lang w:val="pt-PT"/>
        </w:rPr>
        <w:t xml:space="preserve">é </w:t>
      </w:r>
      <w:r>
        <w:rPr>
          <w:rStyle w:val="Hyperlink.1"/>
          <w:rtl w:val="0"/>
          <w:lang w:val="pt-PT"/>
        </w:rPr>
        <w:t>de natureza contenciosa, se inicia com a impugna</w:t>
      </w:r>
      <w:r>
        <w:rPr>
          <w:rStyle w:val="Hyperlink.1"/>
          <w:rtl w:val="0"/>
          <w:lang w:val="pt-PT"/>
        </w:rPr>
        <w:t>çã</w:t>
      </w:r>
      <w:r>
        <w:rPr>
          <w:rStyle w:val="Hyperlink.1"/>
          <w:rtl w:val="0"/>
          <w:lang w:val="pt-PT"/>
        </w:rPr>
        <w:t>o do lan</w:t>
      </w:r>
      <w:r>
        <w:rPr>
          <w:rStyle w:val="Hyperlink.1"/>
          <w:rtl w:val="0"/>
          <w:lang w:val="pt-PT"/>
        </w:rPr>
        <w:t>ç</w:t>
      </w:r>
      <w:r>
        <w:rPr>
          <w:rStyle w:val="Hyperlink.1"/>
          <w:rtl w:val="0"/>
          <w:lang w:val="pt-PT"/>
        </w:rPr>
        <w:t>amento fiscal - ato primitivo da autoridade administrativa que constitui o credito tribut</w:t>
      </w:r>
      <w:r>
        <w:rPr>
          <w:rStyle w:val="Hyperlink.1"/>
          <w:rtl w:val="0"/>
          <w:lang w:val="pt-PT"/>
        </w:rPr>
        <w:t>á</w:t>
      </w:r>
      <w:r>
        <w:rPr>
          <w:rStyle w:val="Hyperlink.1"/>
          <w:rtl w:val="0"/>
          <w:lang w:val="pt-PT"/>
        </w:rPr>
        <w:t>rio. Em tais casos, tal processo, desde que respeitada a legisla</w:t>
      </w:r>
      <w:r>
        <w:rPr>
          <w:rStyle w:val="Hyperlink.1"/>
          <w:rtl w:val="0"/>
          <w:lang w:val="pt-PT"/>
        </w:rPr>
        <w:t>çã</w:t>
      </w:r>
      <w:r>
        <w:rPr>
          <w:rStyle w:val="Hyperlink.1"/>
          <w:rtl w:val="0"/>
          <w:lang w:val="pt-PT"/>
        </w:rPr>
        <w:t>o tribut</w:t>
      </w:r>
      <w:r>
        <w:rPr>
          <w:rStyle w:val="Hyperlink.1"/>
          <w:rtl w:val="0"/>
          <w:lang w:val="pt-PT"/>
        </w:rPr>
        <w:t>á</w:t>
      </w:r>
      <w:r>
        <w:rPr>
          <w:rStyle w:val="Hyperlink.1"/>
          <w:rtl w:val="0"/>
          <w:lang w:val="pt-PT"/>
        </w:rPr>
        <w:t>ria respectiva, tem como efeito suspender a exigibilidade do referido credito at</w:t>
      </w:r>
      <w:r>
        <w:rPr>
          <w:rStyle w:val="Hyperlink.1"/>
          <w:rtl w:val="0"/>
          <w:lang w:val="pt-PT"/>
        </w:rPr>
        <w:t xml:space="preserve">é </w:t>
      </w:r>
      <w:r>
        <w:rPr>
          <w:rStyle w:val="Hyperlink.1"/>
          <w:rtl w:val="0"/>
          <w:lang w:val="pt-PT"/>
        </w:rPr>
        <w:t>a decis</w:t>
      </w:r>
      <w:r>
        <w:rPr>
          <w:rStyle w:val="Hyperlink.1"/>
          <w:rtl w:val="0"/>
          <w:lang w:val="pt-PT"/>
        </w:rPr>
        <w:t>ã</w:t>
      </w:r>
      <w:r>
        <w:rPr>
          <w:rStyle w:val="Hyperlink.1"/>
          <w:rtl w:val="0"/>
          <w:lang w:val="pt-PT"/>
        </w:rPr>
        <w:t>o definitiva (artigo 151, III, CTN). Por isso mesmo j</w:t>
      </w:r>
      <w:r>
        <w:rPr>
          <w:rStyle w:val="Hyperlink.1"/>
          <w:rtl w:val="0"/>
          <w:lang w:val="pt-PT"/>
        </w:rPr>
        <w:t xml:space="preserve">á </w:t>
      </w:r>
      <w:r>
        <w:rPr>
          <w:rStyle w:val="Hyperlink.1"/>
          <w:rtl w:val="0"/>
          <w:lang w:val="pt-PT"/>
        </w:rPr>
        <w:t>se decidiu que o PAT, pendente de julgamento, tamb</w:t>
      </w:r>
      <w:r>
        <w:rPr>
          <w:rStyle w:val="Hyperlink.1"/>
          <w:rtl w:val="0"/>
          <w:lang w:val="pt-PT"/>
        </w:rPr>
        <w:t>é</w:t>
      </w:r>
      <w:r>
        <w:rPr>
          <w:rStyle w:val="Hyperlink.1"/>
          <w:rtl w:val="0"/>
          <w:lang w:val="pt-PT"/>
        </w:rPr>
        <w:t>m impede a propositura da a</w:t>
      </w:r>
      <w:r>
        <w:rPr>
          <w:rStyle w:val="Hyperlink.1"/>
          <w:rtl w:val="0"/>
          <w:lang w:val="pt-PT"/>
        </w:rPr>
        <w:t>çã</w:t>
      </w:r>
      <w:r>
        <w:rPr>
          <w:rStyle w:val="Hyperlink.1"/>
          <w:rtl w:val="0"/>
          <w:lang w:val="pt-PT"/>
        </w:rPr>
        <w:t>o penal, antes da manifesta</w:t>
      </w:r>
      <w:r>
        <w:rPr>
          <w:rStyle w:val="Hyperlink.1"/>
          <w:rtl w:val="0"/>
          <w:lang w:val="pt-PT"/>
        </w:rPr>
        <w:t>çã</w:t>
      </w:r>
      <w:r>
        <w:rPr>
          <w:rStyle w:val="Hyperlink.1"/>
          <w:rtl w:val="0"/>
          <w:lang w:val="pt-PT"/>
        </w:rPr>
        <w:t>o definitiva da autoridade administrativa.</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Ent</w:t>
      </w:r>
      <w:r>
        <w:rPr>
          <w:rStyle w:val="Hyperlink.1"/>
          <w:rtl w:val="0"/>
          <w:lang w:val="pt-PT"/>
        </w:rPr>
        <w:t>ã</w:t>
      </w:r>
      <w:r>
        <w:rPr>
          <w:rStyle w:val="Hyperlink.1"/>
          <w:rtl w:val="0"/>
          <w:lang w:val="pt-PT"/>
        </w:rPr>
        <w:t>o, somente ap</w:t>
      </w:r>
      <w:r>
        <w:rPr>
          <w:rStyle w:val="Hyperlink.1"/>
          <w:rtl w:val="0"/>
          <w:lang w:val="pt-PT"/>
        </w:rPr>
        <w:t>ó</w:t>
      </w:r>
      <w:r>
        <w:rPr>
          <w:rStyle w:val="Hyperlink.1"/>
          <w:rtl w:val="0"/>
          <w:lang w:val="pt-PT"/>
        </w:rPr>
        <w:t>s o encerramento do processo administrativo e verificada a presen</w:t>
      </w:r>
      <w:r>
        <w:rPr>
          <w:rStyle w:val="Hyperlink.1"/>
          <w:rtl w:val="0"/>
          <w:lang w:val="pt-PT"/>
        </w:rPr>
        <w:t>ç</w:t>
      </w:r>
      <w:r>
        <w:rPr>
          <w:rStyle w:val="Hyperlink.1"/>
          <w:rtl w:val="0"/>
          <w:lang w:val="pt-PT"/>
        </w:rPr>
        <w:t>a de il</w:t>
      </w:r>
      <w:r>
        <w:rPr>
          <w:rStyle w:val="Hyperlink.1"/>
          <w:rtl w:val="0"/>
          <w:lang w:val="pt-PT"/>
        </w:rPr>
        <w:t>í</w:t>
      </w:r>
      <w:r>
        <w:rPr>
          <w:rStyle w:val="Hyperlink.1"/>
          <w:rtl w:val="0"/>
          <w:lang w:val="pt-PT"/>
        </w:rPr>
        <w:t xml:space="preserve">citos </w:t>
      </w:r>
      <w:r>
        <w:rPr>
          <w:rStyle w:val="Hyperlink.1"/>
          <w:rtl w:val="0"/>
          <w:lang w:val="pt-PT"/>
        </w:rPr>
        <w:t xml:space="preserve">é </w:t>
      </w:r>
      <w:r>
        <w:rPr>
          <w:rStyle w:val="Hyperlink.1"/>
          <w:rtl w:val="0"/>
          <w:lang w:val="pt-PT"/>
        </w:rPr>
        <w:t>que ser</w:t>
      </w:r>
      <w:r>
        <w:rPr>
          <w:rStyle w:val="Hyperlink.1"/>
          <w:rtl w:val="0"/>
          <w:lang w:val="pt-PT"/>
        </w:rPr>
        <w:t xml:space="preserve">á </w:t>
      </w:r>
      <w:r>
        <w:rPr>
          <w:rStyle w:val="Hyperlink.1"/>
          <w:rtl w:val="0"/>
          <w:lang w:val="pt-PT"/>
        </w:rPr>
        <w:t>encaminhada ao Minist</w:t>
      </w:r>
      <w:r>
        <w:rPr>
          <w:rStyle w:val="Hyperlink.1"/>
          <w:rtl w:val="0"/>
          <w:lang w:val="pt-PT"/>
        </w:rPr>
        <w:t>é</w:t>
      </w:r>
      <w:r>
        <w:rPr>
          <w:rStyle w:val="Hyperlink.1"/>
          <w:rtl w:val="0"/>
          <w:lang w:val="pt-PT"/>
        </w:rPr>
        <w:t>rio P</w:t>
      </w:r>
      <w:r>
        <w:rPr>
          <w:rStyle w:val="Hyperlink.1"/>
          <w:rtl w:val="0"/>
          <w:lang w:val="pt-PT"/>
        </w:rPr>
        <w:t>ú</w:t>
      </w:r>
      <w:r>
        <w:rPr>
          <w:rStyle w:val="Hyperlink.1"/>
          <w:rtl w:val="0"/>
          <w:lang w:val="pt-PT"/>
        </w:rPr>
        <w:t>blico a representa</w:t>
      </w:r>
      <w:r>
        <w:rPr>
          <w:rStyle w:val="Hyperlink.1"/>
          <w:rtl w:val="0"/>
          <w:lang w:val="pt-PT"/>
        </w:rPr>
        <w:t>çã</w:t>
      </w:r>
      <w:r>
        <w:rPr>
          <w:rStyle w:val="Hyperlink.1"/>
          <w:rtl w:val="0"/>
          <w:lang w:val="pt-PT"/>
        </w:rPr>
        <w:t>o de crimes contra a ordem tribut</w:t>
      </w:r>
      <w:r>
        <w:rPr>
          <w:rStyle w:val="Hyperlink.1"/>
          <w:rtl w:val="0"/>
          <w:lang w:val="pt-PT"/>
        </w:rPr>
        <w:t>á</w:t>
      </w:r>
      <w:r>
        <w:rPr>
          <w:rStyle w:val="Hyperlink.1"/>
          <w:rtl w:val="0"/>
          <w:lang w:val="pt-PT"/>
        </w:rPr>
        <w:t>ria para a comprova</w:t>
      </w:r>
      <w:r>
        <w:rPr>
          <w:rStyle w:val="Hyperlink.1"/>
          <w:rtl w:val="0"/>
          <w:lang w:val="pt-PT"/>
        </w:rPr>
        <w:t>çã</w:t>
      </w:r>
      <w:r>
        <w:rPr>
          <w:rStyle w:val="Hyperlink.1"/>
          <w:rtl w:val="0"/>
          <w:lang w:val="pt-PT"/>
        </w:rPr>
        <w:t>o dos fatos na esfera criminal. Conforme entendimento de Hugo de Brito Machado (2004):</w:t>
      </w:r>
    </w:p>
    <w:p>
      <w:pPr>
        <w:pStyle w:val="Padrão A"/>
        <w:tabs>
          <w:tab w:val="left" w:pos="8565"/>
          <w:tab w:val="left" w:pos="8565"/>
        </w:tabs>
        <w:ind w:left="2268"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Caso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seja verificado o d</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bito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 xml:space="preserve">rio em processo administrativo, estaria </w:t>
      </w:r>
      <w:r>
        <w:rPr>
          <w:rStyle w:val="Nenhum"/>
          <w:rFonts w:ascii="Arial" w:hAnsi="Arial" w:hint="default"/>
          <w:shd w:val="clear" w:color="auto" w:fill="feffff"/>
          <w:rtl w:val="0"/>
          <w:lang w:val="pt-PT"/>
        </w:rPr>
        <w:t>“</w:t>
      </w:r>
      <w:r>
        <w:rPr>
          <w:rStyle w:val="Nenhum"/>
          <w:rFonts w:ascii="Arial" w:hAnsi="Arial"/>
          <w:shd w:val="clear" w:color="auto" w:fill="feffff"/>
          <w:rtl w:val="0"/>
          <w:lang w:val="pt-PT"/>
        </w:rPr>
        <w:t>admitindo-se o uso da 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penal como instrumento para constranger o contribuinte ao pagamento de tributo que pode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ser devido. (MACHADO, 2004, p. 200).</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shd w:val="clear" w:color="auto" w:fill="feffff"/>
        </w:rPr>
      </w:pPr>
      <w:r>
        <w:rPr>
          <w:rStyle w:val="Nenhum"/>
          <w:rFonts w:ascii="Arial" w:hAnsi="Arial"/>
          <w:shd w:val="clear" w:color="auto" w:fill="feffff"/>
          <w:rtl w:val="0"/>
          <w:lang w:val="pt-PT"/>
        </w:rPr>
        <w:t xml:space="preserve">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Segue o posicionamento do entendimento do Supremo Tribunal Federal (STF):</w:t>
      </w:r>
    </w:p>
    <w:p>
      <w:pPr>
        <w:pStyle w:val="Padrão A"/>
        <w:tabs>
          <w:tab w:val="left" w:pos="8565"/>
          <w:tab w:val="left" w:pos="8565"/>
        </w:tabs>
        <w:ind w:left="2268"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Crime material contra a ordem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(L. 8137/90, art. 1</w:t>
      </w:r>
      <w:r>
        <w:rPr>
          <w:rStyle w:val="Nenhum"/>
          <w:rFonts w:ascii="Arial" w:hAnsi="Arial" w:hint="default"/>
          <w:shd w:val="clear" w:color="auto" w:fill="feffff"/>
          <w:rtl w:val="0"/>
          <w:lang w:val="pt-PT"/>
        </w:rPr>
        <w:t>º</w:t>
      </w:r>
      <w:r>
        <w:rPr>
          <w:rStyle w:val="Nenhum"/>
          <w:rFonts w:ascii="Arial" w:hAnsi="Arial"/>
          <w:shd w:val="clear" w:color="auto" w:fill="feffff"/>
          <w:rtl w:val="0"/>
          <w:lang w:val="pt-PT"/>
        </w:rPr>
        <w:t>): lan</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amento do tributo pendente de decis</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definitiva do processo administrativo: falta de justa causa para a 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penal, suspenso, por</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m, o curso da prescri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enquanto obstada a sua propositura pela falta do lan</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amento definitivo. 1. Embora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condicionada a den</w:t>
      </w:r>
      <w:r>
        <w:rPr>
          <w:rStyle w:val="Nenhum"/>
          <w:rFonts w:ascii="Arial" w:hAnsi="Arial" w:hint="default"/>
          <w:shd w:val="clear" w:color="auto" w:fill="feffff"/>
          <w:rtl w:val="0"/>
          <w:lang w:val="pt-PT"/>
        </w:rPr>
        <w:t>ú</w:t>
      </w:r>
      <w:r>
        <w:rPr>
          <w:rStyle w:val="Nenhum"/>
          <w:rFonts w:ascii="Arial" w:hAnsi="Arial"/>
          <w:shd w:val="clear" w:color="auto" w:fill="feffff"/>
          <w:rtl w:val="0"/>
          <w:lang w:val="pt-PT"/>
        </w:rPr>
        <w:t xml:space="preserve">ncia </w:t>
      </w:r>
      <w:r>
        <w:rPr>
          <w:rStyle w:val="Nenhum"/>
          <w:rFonts w:ascii="Arial" w:hAnsi="Arial" w:hint="default"/>
          <w:shd w:val="clear" w:color="auto" w:fill="feffff"/>
          <w:rtl w:val="0"/>
          <w:lang w:val="pt-PT"/>
        </w:rPr>
        <w:t xml:space="preserve">à </w:t>
      </w:r>
      <w:r>
        <w:rPr>
          <w:rStyle w:val="Nenhum"/>
          <w:rFonts w:ascii="Arial" w:hAnsi="Arial"/>
          <w:shd w:val="clear" w:color="auto" w:fill="feffff"/>
          <w:rtl w:val="0"/>
          <w:lang w:val="pt-PT"/>
        </w:rPr>
        <w:t>representa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da autoridade fiscal (ADINMC 1571), falta justa causa para a 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penal pela pr</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 xml:space="preserve">tica do crime tipificado no art. 1o da L. 8137/90 - que </w:t>
      </w:r>
      <w:r>
        <w:rPr>
          <w:rStyle w:val="Nenhum"/>
          <w:rFonts w:ascii="Arial" w:hAnsi="Arial" w:hint="default"/>
          <w:shd w:val="clear" w:color="auto" w:fill="feffff"/>
          <w:rtl w:val="0"/>
          <w:lang w:val="pt-PT"/>
        </w:rPr>
        <w:t xml:space="preserve">é </w:t>
      </w:r>
      <w:r>
        <w:rPr>
          <w:rStyle w:val="Nenhum"/>
          <w:rFonts w:ascii="Arial" w:hAnsi="Arial"/>
          <w:shd w:val="clear" w:color="auto" w:fill="feffff"/>
          <w:rtl w:val="0"/>
          <w:lang w:val="pt-PT"/>
        </w:rPr>
        <w:t>material ou de resultado -, enquanto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haja decis</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definitiva do processo administrativo de lan</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amento, quer se considere o lan</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amento definitivo uma condi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objetiva de punibilidade ou um elemento normativo de tipo. 2. Por outro lado, admitida por lei a extin</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da punibilidade do crime pela satisfa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do tributo devido, antes do recebimento da den</w:t>
      </w:r>
      <w:r>
        <w:rPr>
          <w:rStyle w:val="Nenhum"/>
          <w:rFonts w:ascii="Arial" w:hAnsi="Arial" w:hint="default"/>
          <w:shd w:val="clear" w:color="auto" w:fill="feffff"/>
          <w:rtl w:val="0"/>
          <w:lang w:val="pt-PT"/>
        </w:rPr>
        <w:t>ú</w:t>
      </w:r>
      <w:r>
        <w:rPr>
          <w:rStyle w:val="Nenhum"/>
          <w:rFonts w:ascii="Arial" w:hAnsi="Arial"/>
          <w:shd w:val="clear" w:color="auto" w:fill="feffff"/>
          <w:rtl w:val="0"/>
          <w:lang w:val="pt-PT"/>
        </w:rPr>
        <w:t>ncia (L. 9249/95, art. 34), princ</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pios e garantias constitucionais eminentes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permitem que, pela antecipada propositura da 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penal, se subtraia do cidad</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os meios que a lei mesma lhe propicia para questionar, perante o Fisco, a exatid</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do lan</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amento provis</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 xml:space="preserve">rio, ao qual se devesse submeter para fugir ao estigma e </w:t>
      </w:r>
      <w:r>
        <w:rPr>
          <w:rStyle w:val="Nenhum"/>
          <w:rFonts w:ascii="Arial" w:hAnsi="Arial" w:hint="default"/>
          <w:shd w:val="clear" w:color="auto" w:fill="feffff"/>
          <w:rtl w:val="0"/>
          <w:lang w:val="pt-PT"/>
        </w:rPr>
        <w:t>à</w:t>
      </w:r>
      <w:r>
        <w:rPr>
          <w:rStyle w:val="Nenhum"/>
          <w:rFonts w:ascii="Arial" w:hAnsi="Arial"/>
          <w:shd w:val="clear" w:color="auto" w:fill="feffff"/>
          <w:rtl w:val="0"/>
          <w:lang w:val="pt-PT"/>
        </w:rPr>
        <w:t>s agruras de toda sorte do processo criminal. (...) HC 81.611 (DJ 13.5.2005) - Relator Ministro Sep</w:t>
      </w:r>
      <w:r>
        <w:rPr>
          <w:rStyle w:val="Nenhum"/>
          <w:rFonts w:ascii="Arial" w:hAnsi="Arial" w:hint="default"/>
          <w:shd w:val="clear" w:color="auto" w:fill="feffff"/>
          <w:rtl w:val="0"/>
          <w:lang w:val="pt-PT"/>
        </w:rPr>
        <w:t>ú</w:t>
      </w:r>
      <w:r>
        <w:rPr>
          <w:rStyle w:val="Nenhum"/>
          <w:rFonts w:ascii="Arial" w:hAnsi="Arial"/>
          <w:shd w:val="clear" w:color="auto" w:fill="feffff"/>
          <w:rtl w:val="0"/>
          <w:lang w:val="pt-PT"/>
        </w:rPr>
        <w:t>lveda Pertence - Tribunal Pleno. (STF, 2015, p. 01)</w:t>
      </w:r>
    </w:p>
    <w:p>
      <w:pPr>
        <w:pStyle w:val="Padrão A"/>
        <w:tabs>
          <w:tab w:val="left" w:pos="8565"/>
          <w:tab w:val="left" w:pos="8565"/>
        </w:tabs>
        <w:spacing w:line="360" w:lineRule="auto"/>
        <w:ind w:left="2268" w:firstLine="720"/>
        <w:jc w:val="both"/>
        <w:rPr>
          <w:rStyle w:val="Nenhum"/>
          <w:rFonts w:ascii="Arial" w:cs="Arial" w:hAnsi="Arial" w:eastAsia="Arial"/>
          <w:shd w:val="clear" w:color="auto" w:fill="feffff"/>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Nesse mesmo sentido, a S</w:t>
      </w:r>
      <w:r>
        <w:rPr>
          <w:rStyle w:val="Hyperlink.1"/>
          <w:rtl w:val="0"/>
          <w:lang w:val="pt-PT"/>
        </w:rPr>
        <w:t>ú</w:t>
      </w:r>
      <w:r>
        <w:rPr>
          <w:rStyle w:val="Hyperlink.1"/>
          <w:rtl w:val="0"/>
          <w:lang w:val="pt-PT"/>
        </w:rPr>
        <w:t>mula Vinculante n</w:t>
      </w:r>
      <w:r>
        <w:rPr>
          <w:rStyle w:val="Hyperlink.1"/>
          <w:rtl w:val="0"/>
          <w:lang w:val="pt-PT"/>
        </w:rPr>
        <w:t xml:space="preserve">° </w:t>
      </w:r>
      <w:r>
        <w:rPr>
          <w:rStyle w:val="Hyperlink.1"/>
          <w:rtl w:val="0"/>
          <w:lang w:val="pt-PT"/>
        </w:rPr>
        <w:t>24 pacifica a inexist</w:t>
      </w:r>
      <w:r>
        <w:rPr>
          <w:rStyle w:val="Hyperlink.1"/>
          <w:rtl w:val="0"/>
          <w:lang w:val="pt-PT"/>
        </w:rPr>
        <w:t>ê</w:t>
      </w:r>
      <w:r>
        <w:rPr>
          <w:rStyle w:val="Hyperlink.1"/>
          <w:rtl w:val="0"/>
          <w:lang w:val="pt-PT"/>
        </w:rPr>
        <w:t>ncia de crimes contra a ordem tributaria antes do lan</w:t>
      </w:r>
      <w:r>
        <w:rPr>
          <w:rStyle w:val="Hyperlink.1"/>
          <w:rtl w:val="0"/>
          <w:lang w:val="pt-PT"/>
        </w:rPr>
        <w:t>ç</w:t>
      </w:r>
      <w:r>
        <w:rPr>
          <w:rStyle w:val="Hyperlink.1"/>
          <w:rtl w:val="0"/>
          <w:lang w:val="pt-PT"/>
        </w:rPr>
        <w:t xml:space="preserve">amento definitivo do tributo, dispondo que </w:t>
      </w:r>
      <w:r>
        <w:rPr>
          <w:rStyle w:val="Hyperlink.1"/>
          <w:rtl w:val="0"/>
          <w:lang w:val="pt-PT"/>
        </w:rPr>
        <w:t>“</w:t>
      </w:r>
      <w:r>
        <w:rPr>
          <w:rStyle w:val="Hyperlink.1"/>
          <w:rtl w:val="0"/>
          <w:lang w:val="pt-PT"/>
        </w:rPr>
        <w:t>N</w:t>
      </w:r>
      <w:r>
        <w:rPr>
          <w:rStyle w:val="Hyperlink.1"/>
          <w:rtl w:val="0"/>
          <w:lang w:val="pt-PT"/>
        </w:rPr>
        <w:t>ã</w:t>
      </w:r>
      <w:r>
        <w:rPr>
          <w:rStyle w:val="Hyperlink.1"/>
          <w:rtl w:val="0"/>
          <w:lang w:val="pt-PT"/>
        </w:rPr>
        <w:t>o se tipifica crime material contra a ordem tribut</w:t>
      </w:r>
      <w:r>
        <w:rPr>
          <w:rStyle w:val="Hyperlink.1"/>
          <w:rtl w:val="0"/>
          <w:lang w:val="pt-PT"/>
        </w:rPr>
        <w:t>á</w:t>
      </w:r>
      <w:r>
        <w:rPr>
          <w:rStyle w:val="Hyperlink.1"/>
          <w:rtl w:val="0"/>
          <w:lang w:val="pt-PT"/>
        </w:rPr>
        <w:t>ria, previsto no artigo 1</w:t>
      </w:r>
      <w:r>
        <w:rPr>
          <w:rStyle w:val="Hyperlink.1"/>
          <w:rtl w:val="0"/>
          <w:lang w:val="pt-PT"/>
        </w:rPr>
        <w:t>º</w:t>
      </w:r>
      <w:r>
        <w:rPr>
          <w:rStyle w:val="Hyperlink.1"/>
          <w:rtl w:val="0"/>
          <w:lang w:val="pt-PT"/>
        </w:rPr>
        <w:t>, inciso I a IV, da Lei 8.137 de 1990, antes do lan</w:t>
      </w:r>
      <w:r>
        <w:rPr>
          <w:rStyle w:val="Hyperlink.1"/>
          <w:rtl w:val="0"/>
          <w:lang w:val="pt-PT"/>
        </w:rPr>
        <w:t>ç</w:t>
      </w:r>
      <w:r>
        <w:rPr>
          <w:rStyle w:val="Hyperlink.1"/>
          <w:rtl w:val="0"/>
          <w:lang w:val="pt-PT"/>
        </w:rPr>
        <w:t>amento definitivo do tributo</w:t>
      </w:r>
      <w:r>
        <w:rPr>
          <w:rStyle w:val="Hyperlink.1"/>
          <w:rtl w:val="0"/>
          <w:lang w:val="pt-PT"/>
        </w:rPr>
        <w:t>”</w:t>
      </w:r>
      <w:r>
        <w:rPr>
          <w:rStyle w:val="Hyperlink.1"/>
          <w:rtl w:val="0"/>
          <w:lang w:val="pt-PT"/>
        </w:rPr>
        <w:t>.</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Enfim, o procedimento administrativo tribut</w:t>
      </w:r>
      <w:r>
        <w:rPr>
          <w:rStyle w:val="Hyperlink.1"/>
          <w:rtl w:val="0"/>
          <w:lang w:val="pt-PT"/>
        </w:rPr>
        <w:t>á</w:t>
      </w:r>
      <w:r>
        <w:rPr>
          <w:rStyle w:val="Hyperlink.1"/>
          <w:rtl w:val="0"/>
          <w:lang w:val="pt-PT"/>
        </w:rPr>
        <w:t>rio exerce influ</w:t>
      </w:r>
      <w:r>
        <w:rPr>
          <w:rStyle w:val="Hyperlink.1"/>
          <w:rtl w:val="0"/>
          <w:lang w:val="pt-PT"/>
        </w:rPr>
        <w:t>ê</w:t>
      </w:r>
      <w:r>
        <w:rPr>
          <w:rStyle w:val="Hyperlink.1"/>
          <w:rtl w:val="0"/>
          <w:lang w:val="pt-PT"/>
        </w:rPr>
        <w:t>ncia determinante nos Crimes contra a Ordem Tribut</w:t>
      </w:r>
      <w:r>
        <w:rPr>
          <w:rStyle w:val="Hyperlink.1"/>
          <w:rtl w:val="0"/>
          <w:lang w:val="pt-PT"/>
        </w:rPr>
        <w:t>á</w:t>
      </w:r>
      <w:r>
        <w:rPr>
          <w:rStyle w:val="Hyperlink.1"/>
          <w:rtl w:val="0"/>
          <w:lang w:val="pt-PT"/>
        </w:rPr>
        <w:t>ria, visto que h</w:t>
      </w:r>
      <w:r>
        <w:rPr>
          <w:rStyle w:val="Hyperlink.1"/>
          <w:rtl w:val="0"/>
          <w:lang w:val="pt-PT"/>
        </w:rPr>
        <w:t xml:space="preserve">á </w:t>
      </w:r>
      <w:r>
        <w:rPr>
          <w:rStyle w:val="Hyperlink.1"/>
          <w:rtl w:val="0"/>
          <w:lang w:val="pt-PT"/>
        </w:rPr>
        <w:t>uma verdadeira rela</w:t>
      </w:r>
      <w:r>
        <w:rPr>
          <w:rStyle w:val="Hyperlink.1"/>
          <w:rtl w:val="0"/>
          <w:lang w:val="pt-PT"/>
        </w:rPr>
        <w:t>çã</w:t>
      </w:r>
      <w:r>
        <w:rPr>
          <w:rStyle w:val="Hyperlink.1"/>
          <w:rtl w:val="0"/>
          <w:lang w:val="pt-PT"/>
        </w:rPr>
        <w:t>o de interdepend</w:t>
      </w:r>
      <w:r>
        <w:rPr>
          <w:rStyle w:val="Hyperlink.1"/>
          <w:rtl w:val="0"/>
          <w:lang w:val="pt-PT"/>
        </w:rPr>
        <w:t>ê</w:t>
      </w:r>
      <w:r>
        <w:rPr>
          <w:rStyle w:val="Hyperlink.1"/>
          <w:rtl w:val="0"/>
          <w:lang w:val="pt-PT"/>
        </w:rPr>
        <w:t>ncia das inst</w:t>
      </w:r>
      <w:r>
        <w:rPr>
          <w:rStyle w:val="Hyperlink.1"/>
          <w:rtl w:val="0"/>
          <w:lang w:val="pt-PT"/>
        </w:rPr>
        <w:t>â</w:t>
      </w:r>
      <w:r>
        <w:rPr>
          <w:rStyle w:val="Hyperlink.1"/>
          <w:rtl w:val="0"/>
          <w:lang w:val="pt-PT"/>
        </w:rPr>
        <w:t xml:space="preserve">ncias criminais e administrativas no que tange </w:t>
      </w:r>
      <w:r>
        <w:rPr>
          <w:rStyle w:val="Hyperlink.1"/>
          <w:rtl w:val="0"/>
          <w:lang w:val="pt-PT"/>
        </w:rPr>
        <w:t xml:space="preserve">à </w:t>
      </w:r>
      <w:r>
        <w:rPr>
          <w:rStyle w:val="Hyperlink.1"/>
          <w:rtl w:val="0"/>
          <w:lang w:val="pt-PT"/>
        </w:rPr>
        <w:t>exist</w:t>
      </w:r>
      <w:r>
        <w:rPr>
          <w:rStyle w:val="Hyperlink.1"/>
          <w:rtl w:val="0"/>
          <w:lang w:val="pt-PT"/>
        </w:rPr>
        <w:t>ê</w:t>
      </w:r>
      <w:r>
        <w:rPr>
          <w:rStyle w:val="Hyperlink.1"/>
          <w:rtl w:val="0"/>
          <w:lang w:val="pt-PT"/>
        </w:rPr>
        <w:t>ncia, suspens</w:t>
      </w:r>
      <w:r>
        <w:rPr>
          <w:rStyle w:val="Hyperlink.1"/>
          <w:rtl w:val="0"/>
          <w:lang w:val="pt-PT"/>
        </w:rPr>
        <w:t>ã</w:t>
      </w:r>
      <w:r>
        <w:rPr>
          <w:rStyle w:val="Hyperlink.1"/>
          <w:rtl w:val="0"/>
          <w:lang w:val="pt-PT"/>
        </w:rPr>
        <w:t>o e extin</w:t>
      </w:r>
      <w:r>
        <w:rPr>
          <w:rStyle w:val="Hyperlink.1"/>
          <w:rtl w:val="0"/>
          <w:lang w:val="pt-PT"/>
        </w:rPr>
        <w:t>çã</w:t>
      </w:r>
      <w:r>
        <w:rPr>
          <w:rStyle w:val="Hyperlink.1"/>
          <w:rtl w:val="0"/>
          <w:lang w:val="pt-PT"/>
        </w:rPr>
        <w:t xml:space="preserve">o da punibilidade desses crimes.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sz w:val="24"/>
          <w:szCs w:val="24"/>
          <w:u w:color="ff0000"/>
          <w:shd w:val="clear" w:color="auto" w:fill="feffff"/>
        </w:rPr>
      </w:pP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jc w:val="both"/>
        <w:rPr>
          <w:rStyle w:val="Nenhum"/>
          <w:rFonts w:ascii="Arial" w:cs="Arial" w:hAnsi="Arial" w:eastAsia="Arial"/>
          <w:b w:val="1"/>
          <w:bCs w:val="1"/>
          <w:caps w:val="1"/>
          <w:sz w:val="24"/>
          <w:szCs w:val="24"/>
          <w:shd w:val="clear" w:color="auto" w:fill="feffff"/>
        </w:rPr>
      </w:pPr>
      <w:r>
        <w:rPr>
          <w:rStyle w:val="Nenhum"/>
          <w:rFonts w:ascii="Arial" w:hAnsi="Arial"/>
          <w:b w:val="1"/>
          <w:bCs w:val="1"/>
          <w:caps w:val="1"/>
          <w:sz w:val="24"/>
          <w:szCs w:val="24"/>
          <w:shd w:val="clear" w:color="auto" w:fill="feffff"/>
          <w:rtl w:val="0"/>
          <w:lang w:val="pt-PT"/>
        </w:rPr>
        <w:t>5 Do entendimento do STJ a respeito do n</w:t>
      </w:r>
      <w:r>
        <w:rPr>
          <w:rStyle w:val="Nenhum"/>
          <w:rFonts w:ascii="Arial" w:hAnsi="Arial" w:hint="default"/>
          <w:b w:val="1"/>
          <w:bCs w:val="1"/>
          <w:caps w:val="1"/>
          <w:sz w:val="24"/>
          <w:szCs w:val="24"/>
          <w:shd w:val="clear" w:color="auto" w:fill="feffff"/>
          <w:rtl w:val="0"/>
          <w:lang w:val="pt-PT"/>
        </w:rPr>
        <w:t>ã</w:t>
      </w:r>
      <w:r>
        <w:rPr>
          <w:rStyle w:val="Nenhum"/>
          <w:rFonts w:ascii="Arial" w:hAnsi="Arial"/>
          <w:b w:val="1"/>
          <w:bCs w:val="1"/>
          <w:caps w:val="1"/>
          <w:sz w:val="24"/>
          <w:szCs w:val="24"/>
          <w:shd w:val="clear" w:color="auto" w:fill="feffff"/>
          <w:rtl w:val="0"/>
          <w:lang w:val="pt-PT"/>
        </w:rPr>
        <w:t>o pagamento do ICMS como conduta penal t</w:t>
      </w:r>
      <w:r>
        <w:rPr>
          <w:rStyle w:val="Nenhum"/>
          <w:rFonts w:ascii="Arial" w:hAnsi="Arial" w:hint="default"/>
          <w:b w:val="1"/>
          <w:bCs w:val="1"/>
          <w:caps w:val="1"/>
          <w:sz w:val="24"/>
          <w:szCs w:val="24"/>
          <w:shd w:val="clear" w:color="auto" w:fill="feffff"/>
          <w:rtl w:val="0"/>
          <w:lang w:val="pt-PT"/>
        </w:rPr>
        <w:t>í</w:t>
      </w:r>
      <w:r>
        <w:rPr>
          <w:rStyle w:val="Nenhum"/>
          <w:rFonts w:ascii="Arial" w:hAnsi="Arial"/>
          <w:b w:val="1"/>
          <w:bCs w:val="1"/>
          <w:caps w:val="1"/>
          <w:sz w:val="24"/>
          <w:szCs w:val="24"/>
          <w:shd w:val="clear" w:color="auto" w:fill="feffff"/>
          <w:rtl w:val="0"/>
          <w:lang w:val="pt-PT"/>
        </w:rPr>
        <w:t>pica</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Style w:val="Nenhum"/>
          <w:rFonts w:ascii="Arial" w:cs="Arial" w:hAnsi="Arial" w:eastAsia="Arial"/>
          <w:shd w:val="clear" w:color="auto" w:fill="feffff"/>
          <w:lang w:val="pt-PT"/>
        </w:rPr>
      </w:pP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Style w:val="Nenhum"/>
          <w:rFonts w:ascii="Arial" w:cs="Arial" w:hAnsi="Arial" w:eastAsia="Arial"/>
          <w:outline w:val="0"/>
          <w:color w:val="ff2600"/>
          <w:u w:color="ff2600"/>
          <w:shd w:val="clear" w:color="auto" w:fill="feffff"/>
          <w:lang w:val="pt-PT"/>
          <w14:textFill>
            <w14:solidFill>
              <w14:srgbClr w14:val="FF2600"/>
            </w14:solidFill>
          </w14:textFill>
        </w:rPr>
      </w:pPr>
      <w:r>
        <w:rPr>
          <w:rStyle w:val="Nenhum"/>
          <w:rFonts w:ascii="Arial" w:cs="Arial" w:hAnsi="Arial" w:eastAsia="Arial"/>
          <w:shd w:val="clear" w:color="auto" w:fill="feffff"/>
          <w:rtl w:val="0"/>
          <w:lang w:val="pt-PT"/>
        </w:rPr>
        <w:tab/>
        <w:t>Era de entendimento do Supremo Tribunal de Justi</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a (STJ) que o inadimplemento do ICMS era fato penalmente at</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pico e sequer poderia ensejar a responsabiliza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dos s</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cios-gerentes pelas d</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vidas da empresa. O pr</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prio STJ j</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decidiu, em sede de recurso repetitivo, que o mero inadimplemento de tributo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 xml:space="preserve">o </w:t>
      </w:r>
      <w:r>
        <w:rPr>
          <w:rStyle w:val="Nenhum"/>
          <w:rFonts w:ascii="Arial" w:hAnsi="Arial" w:hint="default"/>
          <w:shd w:val="clear" w:color="auto" w:fill="feffff"/>
          <w:rtl w:val="0"/>
          <w:lang w:val="pt-PT"/>
        </w:rPr>
        <w:t xml:space="preserve">é </w:t>
      </w:r>
      <w:r>
        <w:rPr>
          <w:rStyle w:val="Nenhum"/>
          <w:rFonts w:ascii="Arial" w:hAnsi="Arial"/>
          <w:shd w:val="clear" w:color="auto" w:fill="feffff"/>
          <w:rtl w:val="0"/>
          <w:lang w:val="pt-PT"/>
        </w:rPr>
        <w:t>infra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 xml:space="preserve">o </w:t>
      </w:r>
      <w:r>
        <w:rPr>
          <w:rStyle w:val="Nenhum"/>
          <w:rFonts w:ascii="Arial" w:hAnsi="Arial" w:hint="default"/>
          <w:shd w:val="clear" w:color="auto" w:fill="feffff"/>
          <w:rtl w:val="0"/>
          <w:lang w:val="pt-PT"/>
        </w:rPr>
        <w:t xml:space="preserve">à </w:t>
      </w:r>
      <w:r>
        <w:rPr>
          <w:rStyle w:val="Nenhum"/>
          <w:rFonts w:ascii="Arial" w:hAnsi="Arial"/>
          <w:shd w:val="clear" w:color="auto" w:fill="feffff"/>
          <w:rtl w:val="0"/>
          <w:lang w:val="pt-PT"/>
        </w:rPr>
        <w:t>lei. Tal entendimento foi fixado no REsp 1.101.728.</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ind w:left="2268" w:firstLine="0"/>
        <w:jc w:val="both"/>
        <w:rPr>
          <w:rStyle w:val="Nenhum"/>
          <w:rFonts w:ascii="Arial" w:cs="Arial" w:hAnsi="Arial" w:eastAsia="Arial"/>
          <w:outline w:val="0"/>
          <w:color w:val="ff2600"/>
          <w:sz w:val="22"/>
          <w:szCs w:val="22"/>
          <w:u w:color="ff2600"/>
          <w:shd w:val="clear" w:color="auto" w:fill="feffff"/>
          <w:lang w:val="pt-PT"/>
          <w14:textFill>
            <w14:solidFill>
              <w14:srgbClr w14:val="FF2600"/>
            </w14:solidFill>
          </w14:textFill>
        </w:rPr>
      </w:pPr>
      <w:r>
        <w:rPr>
          <w:rStyle w:val="Nenhum"/>
          <w:rFonts w:ascii="Arial" w:hAnsi="Arial"/>
          <w:sz w:val="22"/>
          <w:szCs w:val="22"/>
          <w:shd w:val="clear" w:color="auto" w:fill="feffff"/>
          <w:rtl w:val="0"/>
          <w:lang w:val="pt-PT"/>
        </w:rPr>
        <w:t>PROCESSUAL CIVIL E TRIBUT</w:t>
      </w:r>
      <w:r>
        <w:rPr>
          <w:rStyle w:val="Nenhum"/>
          <w:rFonts w:ascii="Arial" w:hAnsi="Arial" w:hint="default"/>
          <w:sz w:val="22"/>
          <w:szCs w:val="22"/>
          <w:shd w:val="clear" w:color="auto" w:fill="feffff"/>
          <w:rtl w:val="0"/>
          <w:lang w:val="pt-PT"/>
        </w:rPr>
        <w:t>Á</w:t>
      </w:r>
      <w:r>
        <w:rPr>
          <w:rStyle w:val="Nenhum"/>
          <w:rFonts w:ascii="Arial" w:hAnsi="Arial"/>
          <w:sz w:val="22"/>
          <w:szCs w:val="22"/>
          <w:shd w:val="clear" w:color="auto" w:fill="feffff"/>
          <w:rtl w:val="0"/>
          <w:lang w:val="pt-PT"/>
        </w:rPr>
        <w:t>RIO. EXECU</w:t>
      </w:r>
      <w:r>
        <w:rPr>
          <w:rStyle w:val="Nenhum"/>
          <w:rFonts w:ascii="Arial" w:hAnsi="Arial" w:hint="default"/>
          <w:sz w:val="22"/>
          <w:szCs w:val="22"/>
          <w:shd w:val="clear" w:color="auto" w:fill="feffff"/>
          <w:rtl w:val="0"/>
          <w:lang w:val="pt-PT"/>
        </w:rPr>
        <w:t>ÇÃ</w:t>
      </w:r>
      <w:r>
        <w:rPr>
          <w:rStyle w:val="Nenhum"/>
          <w:rFonts w:ascii="Arial" w:hAnsi="Arial"/>
          <w:sz w:val="22"/>
          <w:szCs w:val="22"/>
          <w:shd w:val="clear" w:color="auto" w:fill="feffff"/>
          <w:rtl w:val="0"/>
          <w:lang w:val="pt-PT"/>
        </w:rPr>
        <w:t>O FISCAL. LEI COMPLEMENTAR N. 123/2006. FALTA DE PAGAMENTO DO TRIBUTO. REDIRECIONAMENTO CONTRA S</w:t>
      </w:r>
      <w:r>
        <w:rPr>
          <w:rStyle w:val="Nenhum"/>
          <w:rFonts w:ascii="Arial" w:hAnsi="Arial" w:hint="default"/>
          <w:sz w:val="22"/>
          <w:szCs w:val="22"/>
          <w:shd w:val="clear" w:color="auto" w:fill="feffff"/>
          <w:rtl w:val="0"/>
          <w:lang w:val="pt-PT"/>
        </w:rPr>
        <w:t>Ó</w:t>
      </w:r>
      <w:r>
        <w:rPr>
          <w:rStyle w:val="Nenhum"/>
          <w:rFonts w:ascii="Arial" w:hAnsi="Arial"/>
          <w:sz w:val="22"/>
          <w:szCs w:val="22"/>
          <w:shd w:val="clear" w:color="auto" w:fill="feffff"/>
          <w:rtl w:val="0"/>
          <w:lang w:val="pt-PT"/>
        </w:rPr>
        <w:t>CIO. IMPOSSIBILIDADE. REPETITIVO. R.ESP 1.101.728/SP. NECESSIDADE DE COMPROVA</w:t>
      </w:r>
      <w:r>
        <w:rPr>
          <w:rStyle w:val="Nenhum"/>
          <w:rFonts w:ascii="Arial" w:hAnsi="Arial" w:hint="default"/>
          <w:sz w:val="22"/>
          <w:szCs w:val="22"/>
          <w:shd w:val="clear" w:color="auto" w:fill="feffff"/>
          <w:rtl w:val="0"/>
          <w:lang w:val="pt-PT"/>
        </w:rPr>
        <w:t>ÇÃ</w:t>
      </w:r>
      <w:r>
        <w:rPr>
          <w:rStyle w:val="Nenhum"/>
          <w:rFonts w:ascii="Arial" w:hAnsi="Arial"/>
          <w:sz w:val="22"/>
          <w:szCs w:val="22"/>
          <w:shd w:val="clear" w:color="auto" w:fill="feffff"/>
          <w:rtl w:val="0"/>
          <w:lang w:val="pt-PT"/>
        </w:rPr>
        <w:t>O DE IRREGULARIDADES. ART. 135 DO CTN.REEXAME. S</w:t>
      </w:r>
      <w:r>
        <w:rPr>
          <w:rStyle w:val="Nenhum"/>
          <w:rFonts w:ascii="Arial" w:hAnsi="Arial" w:hint="default"/>
          <w:sz w:val="22"/>
          <w:szCs w:val="22"/>
          <w:shd w:val="clear" w:color="auto" w:fill="feffff"/>
          <w:rtl w:val="0"/>
          <w:lang w:val="pt-PT"/>
        </w:rPr>
        <w:t>Ú</w:t>
      </w:r>
      <w:r>
        <w:rPr>
          <w:rStyle w:val="Nenhum"/>
          <w:rFonts w:ascii="Arial" w:hAnsi="Arial"/>
          <w:sz w:val="22"/>
          <w:szCs w:val="22"/>
          <w:shd w:val="clear" w:color="auto" w:fill="feffff"/>
          <w:rtl w:val="0"/>
          <w:lang w:val="pt-PT"/>
        </w:rPr>
        <w:t>MULA 7/STJ.</w:t>
      </w:r>
    </w:p>
    <w:p>
      <w:pPr>
        <w:pStyle w:val="Padrão A"/>
        <w:ind w:left="2268" w:firstLine="0"/>
        <w:jc w:val="both"/>
        <w:rPr>
          <w:rStyle w:val="Nenhum"/>
          <w:rFonts w:ascii="Arial" w:cs="Arial" w:hAnsi="Arial" w:eastAsia="Arial"/>
          <w:i w:val="1"/>
          <w:iCs w:val="1"/>
          <w:outline w:val="0"/>
          <w:color w:val="333333"/>
          <w:u w:color="333333"/>
          <w:shd w:val="clear" w:color="auto" w:fill="feffff"/>
          <w14:textFill>
            <w14:solidFill>
              <w14:srgbClr w14:val="333333"/>
            </w14:solidFill>
          </w14:textFill>
        </w:rPr>
      </w:pPr>
      <w:r>
        <w:rPr>
          <w:rStyle w:val="Nenhum"/>
          <w:rFonts w:ascii="Arial" w:hAnsi="Arial"/>
          <w:outline w:val="0"/>
          <w:color w:val="333333"/>
          <w:u w:color="333333"/>
          <w:shd w:val="clear" w:color="auto" w:fill="feffff"/>
          <w:rtl w:val="0"/>
          <w:lang w:val="pt-PT"/>
          <w14:textFill>
            <w14:solidFill>
              <w14:srgbClr w14:val="333333"/>
            </w14:solidFill>
          </w14:textFill>
        </w:rPr>
        <w:t>1. A Primeira Se</w:t>
      </w:r>
      <w:r>
        <w:rPr>
          <w:rStyle w:val="Nenhum"/>
          <w:rFonts w:ascii="Arial" w:hAnsi="Arial" w:hint="default"/>
          <w:outline w:val="0"/>
          <w:color w:val="333333"/>
          <w:u w:color="333333"/>
          <w:shd w:val="clear" w:color="auto" w:fill="feffff"/>
          <w:rtl w:val="0"/>
          <w:lang w:val="pt-PT"/>
          <w14:textFill>
            <w14:solidFill>
              <w14:srgbClr w14:val="333333"/>
            </w14:solidFill>
          </w14:textFill>
        </w:rPr>
        <w:t>çã</w:t>
      </w:r>
      <w:r>
        <w:rPr>
          <w:rStyle w:val="Nenhum"/>
          <w:rFonts w:ascii="Arial" w:hAnsi="Arial"/>
          <w:outline w:val="0"/>
          <w:color w:val="333333"/>
          <w:u w:color="333333"/>
          <w:shd w:val="clear" w:color="auto" w:fill="feffff"/>
          <w:rtl w:val="0"/>
          <w:lang w:val="pt-PT"/>
          <w14:textFill>
            <w14:solidFill>
              <w14:srgbClr w14:val="333333"/>
            </w14:solidFill>
          </w14:textFill>
        </w:rPr>
        <w:t>o do Superior Tribunal de Justi</w:t>
      </w:r>
      <w:r>
        <w:rPr>
          <w:rStyle w:val="Nenhum"/>
          <w:rFonts w:ascii="Arial" w:hAnsi="Arial" w:hint="default"/>
          <w:outline w:val="0"/>
          <w:color w:val="333333"/>
          <w:u w:color="333333"/>
          <w:shd w:val="clear" w:color="auto" w:fill="feffff"/>
          <w:rtl w:val="0"/>
          <w:lang w:val="pt-PT"/>
          <w14:textFill>
            <w14:solidFill>
              <w14:srgbClr w14:val="333333"/>
            </w14:solidFill>
          </w14:textFill>
        </w:rPr>
        <w:t>ç</w:t>
      </w:r>
      <w:r>
        <w:rPr>
          <w:rStyle w:val="Nenhum"/>
          <w:rFonts w:ascii="Arial" w:hAnsi="Arial"/>
          <w:outline w:val="0"/>
          <w:color w:val="333333"/>
          <w:u w:color="333333"/>
          <w:shd w:val="clear" w:color="auto" w:fill="feffff"/>
          <w:rtl w:val="0"/>
          <w:lang w:val="pt-PT"/>
          <w14:textFill>
            <w14:solidFill>
              <w14:srgbClr w14:val="333333"/>
            </w14:solidFill>
          </w14:textFill>
        </w:rPr>
        <w:t>a, ao julgar o REsp 1.101.728/SP, Min. Teori Albino Zavascki, na sess</w:t>
      </w:r>
      <w:r>
        <w:rPr>
          <w:rStyle w:val="Nenhum"/>
          <w:rFonts w:ascii="Arial" w:hAnsi="Arial" w:hint="default"/>
          <w:outline w:val="0"/>
          <w:color w:val="333333"/>
          <w:u w:color="333333"/>
          <w:shd w:val="clear" w:color="auto" w:fill="feffff"/>
          <w:rtl w:val="0"/>
          <w:lang w:val="pt-PT"/>
          <w14:textFill>
            <w14:solidFill>
              <w14:srgbClr w14:val="333333"/>
            </w14:solidFill>
          </w14:textFill>
        </w:rPr>
        <w:t>ã</w:t>
      </w:r>
      <w:r>
        <w:rPr>
          <w:rStyle w:val="Nenhum"/>
          <w:rFonts w:ascii="Arial" w:hAnsi="Arial"/>
          <w:outline w:val="0"/>
          <w:color w:val="333333"/>
          <w:u w:color="333333"/>
          <w:shd w:val="clear" w:color="auto" w:fill="feffff"/>
          <w:rtl w:val="0"/>
          <w:lang w:val="pt-PT"/>
          <w14:textFill>
            <w14:solidFill>
              <w14:srgbClr w14:val="333333"/>
            </w14:solidFill>
          </w14:textFill>
        </w:rPr>
        <w:t xml:space="preserve">o do dia 11.3.2009, sob o regime do art. 543-C do CPC, firmou entendimento de que </w:t>
      </w:r>
      <w:r>
        <w:rPr>
          <w:rStyle w:val="Nenhum"/>
          <w:rFonts w:ascii="Arial" w:hAnsi="Arial"/>
          <w:b w:val="1"/>
          <w:bCs w:val="1"/>
          <w:outline w:val="0"/>
          <w:color w:val="333333"/>
          <w:u w:color="333333"/>
          <w:shd w:val="clear" w:color="auto" w:fill="feffff"/>
          <w:rtl w:val="0"/>
          <w:lang w:val="pt-PT"/>
          <w14:textFill>
            <w14:solidFill>
              <w14:srgbClr w14:val="333333"/>
            </w14:solidFill>
          </w14:textFill>
        </w:rPr>
        <w:t>a simples falta do pagamento de tributo n</w:t>
      </w:r>
      <w:r>
        <w:rPr>
          <w:rStyle w:val="Nenhum"/>
          <w:rFonts w:ascii="Arial" w:hAnsi="Arial" w:hint="default"/>
          <w:b w:val="1"/>
          <w:bCs w:val="1"/>
          <w:outline w:val="0"/>
          <w:color w:val="333333"/>
          <w:u w:color="333333"/>
          <w:shd w:val="clear" w:color="auto" w:fill="feffff"/>
          <w:rtl w:val="0"/>
          <w:lang w:val="pt-PT"/>
          <w14:textFill>
            <w14:solidFill>
              <w14:srgbClr w14:val="333333"/>
            </w14:solidFill>
          </w14:textFill>
        </w:rPr>
        <w:t>ã</w:t>
      </w:r>
      <w:r>
        <w:rPr>
          <w:rStyle w:val="Nenhum"/>
          <w:rFonts w:ascii="Arial" w:hAnsi="Arial"/>
          <w:b w:val="1"/>
          <w:bCs w:val="1"/>
          <w:outline w:val="0"/>
          <w:color w:val="333333"/>
          <w:u w:color="333333"/>
          <w:shd w:val="clear" w:color="auto" w:fill="feffff"/>
          <w:rtl w:val="0"/>
          <w:lang w:val="pt-PT"/>
          <w14:textFill>
            <w14:solidFill>
              <w14:srgbClr w14:val="333333"/>
            </w14:solidFill>
          </w14:textFill>
        </w:rPr>
        <w:t>o configura, por si s</w:t>
      </w:r>
      <w:r>
        <w:rPr>
          <w:rStyle w:val="Nenhum"/>
          <w:rFonts w:ascii="Arial" w:hAnsi="Arial" w:hint="default"/>
          <w:b w:val="1"/>
          <w:bCs w:val="1"/>
          <w:outline w:val="0"/>
          <w:color w:val="333333"/>
          <w:u w:color="333333"/>
          <w:shd w:val="clear" w:color="auto" w:fill="feffff"/>
          <w:rtl w:val="0"/>
          <w:lang w:val="pt-PT"/>
          <w14:textFill>
            <w14:solidFill>
              <w14:srgbClr w14:val="333333"/>
            </w14:solidFill>
          </w14:textFill>
        </w:rPr>
        <w:t>ó</w:t>
      </w:r>
      <w:r>
        <w:rPr>
          <w:rStyle w:val="Nenhum"/>
          <w:rFonts w:ascii="Arial" w:hAnsi="Arial"/>
          <w:b w:val="1"/>
          <w:bCs w:val="1"/>
          <w:outline w:val="0"/>
          <w:color w:val="333333"/>
          <w:u w:color="333333"/>
          <w:shd w:val="clear" w:color="auto" w:fill="feffff"/>
          <w:rtl w:val="0"/>
          <w:lang w:val="pt-PT"/>
          <w14:textFill>
            <w14:solidFill>
              <w14:srgbClr w14:val="333333"/>
            </w14:solidFill>
          </w14:textFill>
        </w:rPr>
        <w:t>, circunst</w:t>
      </w:r>
      <w:r>
        <w:rPr>
          <w:rStyle w:val="Nenhum"/>
          <w:rFonts w:ascii="Arial" w:hAnsi="Arial" w:hint="default"/>
          <w:b w:val="1"/>
          <w:bCs w:val="1"/>
          <w:outline w:val="0"/>
          <w:color w:val="333333"/>
          <w:u w:color="333333"/>
          <w:shd w:val="clear" w:color="auto" w:fill="feffff"/>
          <w:rtl w:val="0"/>
          <w:lang w:val="pt-PT"/>
          <w14:textFill>
            <w14:solidFill>
              <w14:srgbClr w14:val="333333"/>
            </w14:solidFill>
          </w14:textFill>
        </w:rPr>
        <w:t>â</w:t>
      </w:r>
      <w:r>
        <w:rPr>
          <w:rStyle w:val="Nenhum"/>
          <w:rFonts w:ascii="Arial" w:hAnsi="Arial"/>
          <w:b w:val="1"/>
          <w:bCs w:val="1"/>
          <w:outline w:val="0"/>
          <w:color w:val="333333"/>
          <w:u w:color="333333"/>
          <w:shd w:val="clear" w:color="auto" w:fill="feffff"/>
          <w:rtl w:val="0"/>
          <w:lang w:val="pt-PT"/>
          <w14:textFill>
            <w14:solidFill>
              <w14:srgbClr w14:val="333333"/>
            </w14:solidFill>
          </w14:textFill>
        </w:rPr>
        <w:t>ncia que acarrete a responsabilidade subsidi</w:t>
      </w:r>
      <w:r>
        <w:rPr>
          <w:rStyle w:val="Nenhum"/>
          <w:rFonts w:ascii="Arial" w:hAnsi="Arial" w:hint="default"/>
          <w:b w:val="1"/>
          <w:bCs w:val="1"/>
          <w:outline w:val="0"/>
          <w:color w:val="333333"/>
          <w:u w:color="333333"/>
          <w:shd w:val="clear" w:color="auto" w:fill="feffff"/>
          <w:rtl w:val="0"/>
          <w:lang w:val="pt-PT"/>
          <w14:textFill>
            <w14:solidFill>
              <w14:srgbClr w14:val="333333"/>
            </w14:solidFill>
          </w14:textFill>
        </w:rPr>
        <w:t>á</w:t>
      </w:r>
      <w:r>
        <w:rPr>
          <w:rStyle w:val="Nenhum"/>
          <w:rFonts w:ascii="Arial" w:hAnsi="Arial"/>
          <w:b w:val="1"/>
          <w:bCs w:val="1"/>
          <w:outline w:val="0"/>
          <w:color w:val="333333"/>
          <w:u w:color="333333"/>
          <w:shd w:val="clear" w:color="auto" w:fill="feffff"/>
          <w:rtl w:val="0"/>
          <w:lang w:val="pt-PT"/>
          <w14:textFill>
            <w14:solidFill>
              <w14:srgbClr w14:val="333333"/>
            </w14:solidFill>
          </w14:textFill>
        </w:rPr>
        <w:t>ria dos s</w:t>
      </w:r>
      <w:r>
        <w:rPr>
          <w:rStyle w:val="Nenhum"/>
          <w:rFonts w:ascii="Arial" w:hAnsi="Arial" w:hint="default"/>
          <w:b w:val="1"/>
          <w:bCs w:val="1"/>
          <w:outline w:val="0"/>
          <w:color w:val="333333"/>
          <w:u w:color="333333"/>
          <w:shd w:val="clear" w:color="auto" w:fill="feffff"/>
          <w:rtl w:val="0"/>
          <w:lang w:val="pt-PT"/>
          <w14:textFill>
            <w14:solidFill>
              <w14:srgbClr w14:val="333333"/>
            </w14:solidFill>
          </w14:textFill>
        </w:rPr>
        <w:t>ó</w:t>
      </w:r>
      <w:r>
        <w:rPr>
          <w:rStyle w:val="Nenhum"/>
          <w:rFonts w:ascii="Arial" w:hAnsi="Arial"/>
          <w:b w:val="1"/>
          <w:bCs w:val="1"/>
          <w:outline w:val="0"/>
          <w:color w:val="333333"/>
          <w:u w:color="333333"/>
          <w:shd w:val="clear" w:color="auto" w:fill="feffff"/>
          <w:rtl w:val="0"/>
          <w:lang w:val="pt-PT"/>
          <w14:textFill>
            <w14:solidFill>
              <w14:srgbClr w14:val="333333"/>
            </w14:solidFill>
          </w14:textFill>
        </w:rPr>
        <w:t xml:space="preserve">cios. </w:t>
      </w:r>
      <w:r>
        <w:rPr>
          <w:rStyle w:val="Nenhum"/>
          <w:rFonts w:ascii="Arial" w:hAnsi="Arial"/>
          <w:outline w:val="0"/>
          <w:color w:val="333333"/>
          <w:u w:color="333333"/>
          <w:shd w:val="clear" w:color="auto" w:fill="feffff"/>
          <w:rtl w:val="0"/>
          <w:lang w:val="pt-PT"/>
          <w14:textFill>
            <w14:solidFill>
              <w14:srgbClr w14:val="333333"/>
            </w14:solidFill>
          </w14:textFill>
        </w:rPr>
        <w:t>2. O art. 9</w:t>
      </w:r>
      <w:r>
        <w:rPr>
          <w:rStyle w:val="Nenhum"/>
          <w:rFonts w:ascii="Arial" w:hAnsi="Arial" w:hint="default"/>
          <w:outline w:val="0"/>
          <w:color w:val="333333"/>
          <w:u w:color="333333"/>
          <w:shd w:val="clear" w:color="auto" w:fill="feffff"/>
          <w:rtl w:val="0"/>
          <w:lang w:val="pt-PT"/>
          <w14:textFill>
            <w14:solidFill>
              <w14:srgbClr w14:val="333333"/>
            </w14:solidFill>
          </w14:textFill>
        </w:rPr>
        <w:t xml:space="preserve">º </w:t>
      </w:r>
      <w:r>
        <w:rPr>
          <w:rStyle w:val="Nenhum"/>
          <w:rFonts w:ascii="Arial" w:hAnsi="Arial"/>
          <w:outline w:val="0"/>
          <w:color w:val="333333"/>
          <w:u w:color="333333"/>
          <w:shd w:val="clear" w:color="auto" w:fill="feffff"/>
          <w:rtl w:val="0"/>
          <w:lang w:val="pt-PT"/>
          <w14:textFill>
            <w14:solidFill>
              <w14:srgbClr w14:val="333333"/>
            </w14:solidFill>
          </w14:textFill>
        </w:rPr>
        <w:t>da Lei Complementar n. 126/2006 requer a pr</w:t>
      </w:r>
      <w:r>
        <w:rPr>
          <w:rStyle w:val="Nenhum"/>
          <w:rFonts w:ascii="Arial" w:hAnsi="Arial" w:hint="default"/>
          <w:outline w:val="0"/>
          <w:color w:val="333333"/>
          <w:u w:color="333333"/>
          <w:shd w:val="clear" w:color="auto" w:fill="feffff"/>
          <w:rtl w:val="0"/>
          <w:lang w:val="pt-PT"/>
          <w14:textFill>
            <w14:solidFill>
              <w14:srgbClr w14:val="333333"/>
            </w14:solidFill>
          </w14:textFill>
        </w:rPr>
        <w:t>á</w:t>
      </w:r>
      <w:r>
        <w:rPr>
          <w:rStyle w:val="Nenhum"/>
          <w:rFonts w:ascii="Arial" w:hAnsi="Arial"/>
          <w:outline w:val="0"/>
          <w:color w:val="333333"/>
          <w:u w:color="333333"/>
          <w:shd w:val="clear" w:color="auto" w:fill="feffff"/>
          <w:rtl w:val="0"/>
          <w:lang w:val="pt-PT"/>
          <w14:textFill>
            <w14:solidFill>
              <w14:srgbClr w14:val="333333"/>
            </w14:solidFill>
          </w14:textFill>
        </w:rPr>
        <w:t>tica comprovada de irregularidades, apurada em processo administrativo ou judicial, para permitir o redirecionamento. 3. Somente as irregularidades constantes do art. 135 do CTN, quais sejam, pr</w:t>
      </w:r>
      <w:r>
        <w:rPr>
          <w:rStyle w:val="Nenhum"/>
          <w:rFonts w:ascii="Arial" w:hAnsi="Arial" w:hint="default"/>
          <w:outline w:val="0"/>
          <w:color w:val="333333"/>
          <w:u w:color="333333"/>
          <w:shd w:val="clear" w:color="auto" w:fill="feffff"/>
          <w:rtl w:val="0"/>
          <w:lang w:val="pt-PT"/>
          <w14:textFill>
            <w14:solidFill>
              <w14:srgbClr w14:val="333333"/>
            </w14:solidFill>
          </w14:textFill>
        </w:rPr>
        <w:t>á</w:t>
      </w:r>
      <w:r>
        <w:rPr>
          <w:rStyle w:val="Nenhum"/>
          <w:rFonts w:ascii="Arial" w:hAnsi="Arial"/>
          <w:outline w:val="0"/>
          <w:color w:val="333333"/>
          <w:u w:color="333333"/>
          <w:shd w:val="clear" w:color="auto" w:fill="feffff"/>
          <w:rtl w:val="0"/>
          <w:lang w:val="pt-PT"/>
          <w14:textFill>
            <w14:solidFill>
              <w14:srgbClr w14:val="333333"/>
            </w14:solidFill>
          </w14:textFill>
        </w:rPr>
        <w:t>tica de atos com excesso de poderes ou infra</w:t>
      </w:r>
      <w:r>
        <w:rPr>
          <w:rStyle w:val="Nenhum"/>
          <w:rFonts w:ascii="Arial" w:hAnsi="Arial" w:hint="default"/>
          <w:outline w:val="0"/>
          <w:color w:val="333333"/>
          <w:u w:color="333333"/>
          <w:shd w:val="clear" w:color="auto" w:fill="feffff"/>
          <w:rtl w:val="0"/>
          <w:lang w:val="pt-PT"/>
          <w14:textFill>
            <w14:solidFill>
              <w14:srgbClr w14:val="333333"/>
            </w14:solidFill>
          </w14:textFill>
        </w:rPr>
        <w:t>çã</w:t>
      </w:r>
      <w:r>
        <w:rPr>
          <w:rStyle w:val="Nenhum"/>
          <w:rFonts w:ascii="Arial" w:hAnsi="Arial"/>
          <w:outline w:val="0"/>
          <w:color w:val="333333"/>
          <w:u w:color="333333"/>
          <w:shd w:val="clear" w:color="auto" w:fill="feffff"/>
          <w:rtl w:val="0"/>
          <w:lang w:val="pt-PT"/>
          <w14:textFill>
            <w14:solidFill>
              <w14:srgbClr w14:val="333333"/>
            </w14:solidFill>
          </w14:textFill>
        </w:rPr>
        <w:t>o de lei, contrato social ou estatuto, s</w:t>
      </w:r>
      <w:r>
        <w:rPr>
          <w:rStyle w:val="Nenhum"/>
          <w:rFonts w:ascii="Arial" w:hAnsi="Arial" w:hint="default"/>
          <w:outline w:val="0"/>
          <w:color w:val="333333"/>
          <w:u w:color="333333"/>
          <w:shd w:val="clear" w:color="auto" w:fill="feffff"/>
          <w:rtl w:val="0"/>
          <w:lang w:val="pt-PT"/>
          <w14:textFill>
            <w14:solidFill>
              <w14:srgbClr w14:val="333333"/>
            </w14:solidFill>
          </w14:textFill>
        </w:rPr>
        <w:t>ã</w:t>
      </w:r>
      <w:r>
        <w:rPr>
          <w:rStyle w:val="Nenhum"/>
          <w:rFonts w:ascii="Arial" w:hAnsi="Arial"/>
          <w:outline w:val="0"/>
          <w:color w:val="333333"/>
          <w:u w:color="333333"/>
          <w:shd w:val="clear" w:color="auto" w:fill="feffff"/>
          <w:rtl w:val="0"/>
          <w:lang w:val="pt-PT"/>
          <w14:textFill>
            <w14:solidFill>
              <w14:srgbClr w14:val="333333"/>
            </w14:solidFill>
          </w14:textFill>
        </w:rPr>
        <w:t>o aptas a permitir o redirecionamento do processo executivo aos s</w:t>
      </w:r>
      <w:r>
        <w:rPr>
          <w:rStyle w:val="Nenhum"/>
          <w:rFonts w:ascii="Arial" w:hAnsi="Arial" w:hint="default"/>
          <w:outline w:val="0"/>
          <w:color w:val="333333"/>
          <w:u w:color="333333"/>
          <w:shd w:val="clear" w:color="auto" w:fill="feffff"/>
          <w:rtl w:val="0"/>
          <w:lang w:val="pt-PT"/>
          <w14:textFill>
            <w14:solidFill>
              <w14:srgbClr w14:val="333333"/>
            </w14:solidFill>
          </w14:textFill>
        </w:rPr>
        <w:t>ó</w:t>
      </w:r>
      <w:r>
        <w:rPr>
          <w:rStyle w:val="Nenhum"/>
          <w:rFonts w:ascii="Arial" w:hAnsi="Arial"/>
          <w:outline w:val="0"/>
          <w:color w:val="333333"/>
          <w:u w:color="333333"/>
          <w:shd w:val="clear" w:color="auto" w:fill="feffff"/>
          <w:rtl w:val="0"/>
          <w:lang w:val="pt-PT"/>
          <w14:textFill>
            <w14:solidFill>
              <w14:srgbClr w14:val="333333"/>
            </w14:solidFill>
          </w14:textFill>
        </w:rPr>
        <w:t>cios. 4. Permitir o redirecionamento do executivo fiscal no caso de microempresas e empresas de pequeno porte sem a aplica</w:t>
      </w:r>
      <w:r>
        <w:rPr>
          <w:rStyle w:val="Nenhum"/>
          <w:rFonts w:ascii="Arial" w:hAnsi="Arial" w:hint="default"/>
          <w:outline w:val="0"/>
          <w:color w:val="333333"/>
          <w:u w:color="333333"/>
          <w:shd w:val="clear" w:color="auto" w:fill="feffff"/>
          <w:rtl w:val="0"/>
          <w:lang w:val="pt-PT"/>
          <w14:textFill>
            <w14:solidFill>
              <w14:srgbClr w14:val="333333"/>
            </w14:solidFill>
          </w14:textFill>
        </w:rPr>
        <w:t>çã</w:t>
      </w:r>
      <w:r>
        <w:rPr>
          <w:rStyle w:val="Nenhum"/>
          <w:rFonts w:ascii="Arial" w:hAnsi="Arial"/>
          <w:outline w:val="0"/>
          <w:color w:val="333333"/>
          <w:u w:color="333333"/>
          <w:shd w:val="clear" w:color="auto" w:fill="feffff"/>
          <w:rtl w:val="0"/>
          <w:lang w:val="pt-PT"/>
          <w14:textFill>
            <w14:solidFill>
              <w14:srgbClr w14:val="333333"/>
            </w14:solidFill>
          </w14:textFill>
        </w:rPr>
        <w:t>o do normativo tribut</w:t>
      </w:r>
      <w:r>
        <w:rPr>
          <w:rStyle w:val="Nenhum"/>
          <w:rFonts w:ascii="Arial" w:hAnsi="Arial" w:hint="default"/>
          <w:outline w:val="0"/>
          <w:color w:val="333333"/>
          <w:u w:color="333333"/>
          <w:shd w:val="clear" w:color="auto" w:fill="feffff"/>
          <w:rtl w:val="0"/>
          <w:lang w:val="pt-PT"/>
          <w14:textFill>
            <w14:solidFill>
              <w14:srgbClr w14:val="333333"/>
            </w14:solidFill>
          </w14:textFill>
        </w:rPr>
        <w:t>á</w:t>
      </w:r>
      <w:r>
        <w:rPr>
          <w:rStyle w:val="Nenhum"/>
          <w:rFonts w:ascii="Arial" w:hAnsi="Arial"/>
          <w:outline w:val="0"/>
          <w:color w:val="333333"/>
          <w:u w:color="333333"/>
          <w:shd w:val="clear" w:color="auto" w:fill="feffff"/>
          <w:rtl w:val="0"/>
          <w:lang w:val="pt-PT"/>
          <w14:textFill>
            <w14:solidFill>
              <w14:srgbClr w14:val="333333"/>
            </w14:solidFill>
          </w14:textFill>
        </w:rPr>
        <w:t xml:space="preserve">rio </w:t>
      </w:r>
      <w:r>
        <w:rPr>
          <w:rStyle w:val="Nenhum"/>
          <w:rFonts w:ascii="Arial" w:hAnsi="Arial" w:hint="default"/>
          <w:outline w:val="0"/>
          <w:color w:val="333333"/>
          <w:u w:color="333333"/>
          <w:shd w:val="clear" w:color="auto" w:fill="feffff"/>
          <w:rtl w:val="0"/>
          <w:lang w:val="pt-PT"/>
          <w14:textFill>
            <w14:solidFill>
              <w14:srgbClr w14:val="333333"/>
            </w14:solidFill>
          </w14:textFill>
        </w:rPr>
        <w:t xml:space="preserve">é </w:t>
      </w:r>
      <w:r>
        <w:rPr>
          <w:rStyle w:val="Nenhum"/>
          <w:rFonts w:ascii="Arial" w:hAnsi="Arial"/>
          <w:outline w:val="0"/>
          <w:color w:val="333333"/>
          <w:u w:color="333333"/>
          <w:shd w:val="clear" w:color="auto" w:fill="feffff"/>
          <w:rtl w:val="0"/>
          <w:lang w:val="pt-PT"/>
          <w14:textFill>
            <w14:solidFill>
              <w14:srgbClr w14:val="333333"/>
            </w14:solidFill>
          </w14:textFill>
        </w:rPr>
        <w:t>deturpar a inten</w:t>
      </w:r>
      <w:r>
        <w:rPr>
          <w:rStyle w:val="Nenhum"/>
          <w:rFonts w:ascii="Arial" w:hAnsi="Arial" w:hint="default"/>
          <w:outline w:val="0"/>
          <w:color w:val="333333"/>
          <w:u w:color="333333"/>
          <w:shd w:val="clear" w:color="auto" w:fill="feffff"/>
          <w:rtl w:val="0"/>
          <w:lang w:val="pt-PT"/>
          <w14:textFill>
            <w14:solidFill>
              <w14:srgbClr w14:val="333333"/>
            </w14:solidFill>
          </w14:textFill>
        </w:rPr>
        <w:t>çã</w:t>
      </w:r>
      <w:r>
        <w:rPr>
          <w:rStyle w:val="Nenhum"/>
          <w:rFonts w:ascii="Arial" w:hAnsi="Arial"/>
          <w:outline w:val="0"/>
          <w:color w:val="333333"/>
          <w:u w:color="333333"/>
          <w:shd w:val="clear" w:color="auto" w:fill="feffff"/>
          <w:rtl w:val="0"/>
          <w:lang w:val="pt-PT"/>
          <w14:textFill>
            <w14:solidFill>
              <w14:srgbClr w14:val="333333"/>
            </w14:solidFill>
          </w14:textFill>
        </w:rPr>
        <w:t xml:space="preserve">o insculpida na Lei Complementar n. 123/2006: fomentar e favorecer as empresas inseridas neste contexto. 5. In casu, o Tribunal de origem entendeu que </w:t>
      </w:r>
      <w:r>
        <w:rPr>
          <w:rStyle w:val="Nenhum"/>
          <w:rFonts w:ascii="Arial" w:hAnsi="Arial"/>
          <w:b w:val="1"/>
          <w:bCs w:val="1"/>
          <w:outline w:val="0"/>
          <w:color w:val="333333"/>
          <w:u w:color="333333"/>
          <w:shd w:val="clear" w:color="auto" w:fill="feffff"/>
          <w:rtl w:val="0"/>
          <w:lang w:val="pt-PT"/>
          <w14:textFill>
            <w14:solidFill>
              <w14:srgbClr w14:val="333333"/>
            </w14:solidFill>
          </w14:textFill>
        </w:rPr>
        <w:t>n</w:t>
      </w:r>
      <w:r>
        <w:rPr>
          <w:rStyle w:val="Nenhum"/>
          <w:rFonts w:ascii="Arial" w:hAnsi="Arial" w:hint="default"/>
          <w:b w:val="1"/>
          <w:bCs w:val="1"/>
          <w:outline w:val="0"/>
          <w:color w:val="333333"/>
          <w:u w:color="333333"/>
          <w:shd w:val="clear" w:color="auto" w:fill="feffff"/>
          <w:rtl w:val="0"/>
          <w:lang w:val="pt-PT"/>
          <w14:textFill>
            <w14:solidFill>
              <w14:srgbClr w14:val="333333"/>
            </w14:solidFill>
          </w14:textFill>
        </w:rPr>
        <w:t>ã</w:t>
      </w:r>
      <w:r>
        <w:rPr>
          <w:rStyle w:val="Nenhum"/>
          <w:rFonts w:ascii="Arial" w:hAnsi="Arial"/>
          <w:b w:val="1"/>
          <w:bCs w:val="1"/>
          <w:outline w:val="0"/>
          <w:color w:val="333333"/>
          <w:u w:color="333333"/>
          <w:shd w:val="clear" w:color="auto" w:fill="feffff"/>
          <w:rtl w:val="0"/>
          <w:lang w:val="pt-PT"/>
          <w14:textFill>
            <w14:solidFill>
              <w14:srgbClr w14:val="333333"/>
            </w14:solidFill>
          </w14:textFill>
        </w:rPr>
        <w:t>o houve a comprova</w:t>
      </w:r>
      <w:r>
        <w:rPr>
          <w:rStyle w:val="Nenhum"/>
          <w:rFonts w:ascii="Arial" w:hAnsi="Arial" w:hint="default"/>
          <w:b w:val="1"/>
          <w:bCs w:val="1"/>
          <w:outline w:val="0"/>
          <w:color w:val="333333"/>
          <w:u w:color="333333"/>
          <w:shd w:val="clear" w:color="auto" w:fill="feffff"/>
          <w:rtl w:val="0"/>
          <w:lang w:val="pt-PT"/>
          <w14:textFill>
            <w14:solidFill>
              <w14:srgbClr w14:val="333333"/>
            </w14:solidFill>
          </w14:textFill>
        </w:rPr>
        <w:t>çã</w:t>
      </w:r>
      <w:r>
        <w:rPr>
          <w:rStyle w:val="Nenhum"/>
          <w:rFonts w:ascii="Arial" w:hAnsi="Arial"/>
          <w:b w:val="1"/>
          <w:bCs w:val="1"/>
          <w:outline w:val="0"/>
          <w:color w:val="333333"/>
          <w:u w:color="333333"/>
          <w:shd w:val="clear" w:color="auto" w:fill="feffff"/>
          <w:rtl w:val="0"/>
          <w:lang w:val="pt-PT"/>
          <w14:textFill>
            <w14:solidFill>
              <w14:srgbClr w14:val="333333"/>
            </w14:solidFill>
          </w14:textFill>
        </w:rPr>
        <w:t>o da pr</w:t>
      </w:r>
      <w:r>
        <w:rPr>
          <w:rStyle w:val="Nenhum"/>
          <w:rFonts w:ascii="Arial" w:hAnsi="Arial" w:hint="default"/>
          <w:b w:val="1"/>
          <w:bCs w:val="1"/>
          <w:outline w:val="0"/>
          <w:color w:val="333333"/>
          <w:u w:color="333333"/>
          <w:shd w:val="clear" w:color="auto" w:fill="feffff"/>
          <w:rtl w:val="0"/>
          <w:lang w:val="pt-PT"/>
          <w14:textFill>
            <w14:solidFill>
              <w14:srgbClr w14:val="333333"/>
            </w14:solidFill>
          </w14:textFill>
        </w:rPr>
        <w:t>á</w:t>
      </w:r>
      <w:r>
        <w:rPr>
          <w:rStyle w:val="Nenhum"/>
          <w:rFonts w:ascii="Arial" w:hAnsi="Arial"/>
          <w:b w:val="1"/>
          <w:bCs w:val="1"/>
          <w:outline w:val="0"/>
          <w:color w:val="333333"/>
          <w:u w:color="333333"/>
          <w:shd w:val="clear" w:color="auto" w:fill="feffff"/>
          <w:rtl w:val="0"/>
          <w:lang w:val="pt-PT"/>
          <w14:textFill>
            <w14:solidFill>
              <w14:srgbClr w14:val="333333"/>
            </w14:solidFill>
          </w14:textFill>
        </w:rPr>
        <w:t>tica de nenhum dos atos constantes do art. 135 do CTN.</w:t>
      </w:r>
      <w:r>
        <w:rPr>
          <w:rStyle w:val="Nenhum"/>
          <w:rFonts w:ascii="Arial" w:hAnsi="Arial"/>
          <w:outline w:val="0"/>
          <w:color w:val="333333"/>
          <w:u w:color="333333"/>
          <w:shd w:val="clear" w:color="auto" w:fill="feffff"/>
          <w:rtl w:val="0"/>
          <w:lang w:val="pt-PT"/>
          <w14:textFill>
            <w14:solidFill>
              <w14:srgbClr w14:val="333333"/>
            </w14:solidFill>
          </w14:textFill>
        </w:rPr>
        <w:t xml:space="preserve"> Infirmar entendimento encontra </w:t>
      </w:r>
      <w:r>
        <w:rPr>
          <w:rStyle w:val="Nenhum"/>
          <w:rFonts w:ascii="Arial" w:hAnsi="Arial" w:hint="default"/>
          <w:outline w:val="0"/>
          <w:color w:val="333333"/>
          <w:u w:color="333333"/>
          <w:shd w:val="clear" w:color="auto" w:fill="feffff"/>
          <w:rtl w:val="0"/>
          <w:lang w:val="pt-PT"/>
          <w14:textFill>
            <w14:solidFill>
              <w14:srgbClr w14:val="333333"/>
            </w14:solidFill>
          </w14:textFill>
        </w:rPr>
        <w:t>ó</w:t>
      </w:r>
      <w:r>
        <w:rPr>
          <w:rStyle w:val="Nenhum"/>
          <w:rFonts w:ascii="Arial" w:hAnsi="Arial"/>
          <w:outline w:val="0"/>
          <w:color w:val="333333"/>
          <w:u w:color="333333"/>
          <w:shd w:val="clear" w:color="auto" w:fill="feffff"/>
          <w:rtl w:val="0"/>
          <w:lang w:val="pt-PT"/>
          <w14:textFill>
            <w14:solidFill>
              <w14:srgbClr w14:val="333333"/>
            </w14:solidFill>
          </w14:textFill>
        </w:rPr>
        <w:t>bice na S</w:t>
      </w:r>
      <w:r>
        <w:rPr>
          <w:rStyle w:val="Nenhum"/>
          <w:rFonts w:ascii="Arial" w:hAnsi="Arial" w:hint="default"/>
          <w:outline w:val="0"/>
          <w:color w:val="333333"/>
          <w:u w:color="333333"/>
          <w:shd w:val="clear" w:color="auto" w:fill="feffff"/>
          <w:rtl w:val="0"/>
          <w:lang w:val="pt-PT"/>
          <w14:textFill>
            <w14:solidFill>
              <w14:srgbClr w14:val="333333"/>
            </w14:solidFill>
          </w14:textFill>
        </w:rPr>
        <w:t>ú</w:t>
      </w:r>
      <w:r>
        <w:rPr>
          <w:rStyle w:val="Nenhum"/>
          <w:rFonts w:ascii="Arial" w:hAnsi="Arial"/>
          <w:outline w:val="0"/>
          <w:color w:val="333333"/>
          <w:u w:color="333333"/>
          <w:shd w:val="clear" w:color="auto" w:fill="feffff"/>
          <w:rtl w:val="0"/>
          <w:lang w:val="pt-PT"/>
          <w14:textFill>
            <w14:solidFill>
              <w14:srgbClr w14:val="333333"/>
            </w14:solidFill>
          </w14:textFill>
        </w:rPr>
        <w:t>mula 7/SUJ. Agravo regimental improvido. (Ag.Rg no AREsp. 504.349/RS, Rel Ministro HUMBERTO MARTINS, SEGUNDA TURMA, julgado em 03/06/2014. DJe. 13/06/2014). (Original sem destaque).</w:t>
      </w:r>
    </w:p>
    <w:p>
      <w:pPr>
        <w:pStyle w:val="Corpo C"/>
        <w:tabs>
          <w:tab w:val="left" w:pos="708"/>
          <w:tab w:val="left" w:pos="1485"/>
        </w:tabs>
        <w:spacing w:line="360" w:lineRule="auto"/>
        <w:jc w:val="both"/>
        <w:rPr>
          <w:rStyle w:val="Nenhum"/>
          <w:rFonts w:ascii="Arial" w:cs="Arial" w:hAnsi="Arial" w:eastAsia="Arial"/>
          <w:sz w:val="22"/>
          <w:szCs w:val="22"/>
          <w:shd w:val="clear" w:color="auto" w:fill="feffff"/>
          <w:lang w:val="pt-PT"/>
        </w:rPr>
      </w:pPr>
      <w:r>
        <w:rPr>
          <w:rStyle w:val="Nenhum"/>
          <w:rFonts w:ascii="Arial" w:cs="Arial" w:hAnsi="Arial" w:eastAsia="Arial"/>
          <w:sz w:val="22"/>
          <w:szCs w:val="22"/>
          <w:shd w:val="clear" w:color="auto" w:fill="feffff"/>
          <w:lang w:val="pt-PT"/>
        </w:rPr>
        <w:tab/>
        <w:tab/>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Style w:val="Nenhum"/>
          <w:rFonts w:ascii="Arial" w:cs="Arial" w:hAnsi="Arial" w:eastAsia="Arial"/>
          <w:u w:color="2e7116"/>
          <w:shd w:val="clear" w:color="auto" w:fill="feffff"/>
          <w:lang w:val="pt-PT"/>
        </w:rPr>
      </w:pPr>
      <w:r>
        <w:rPr>
          <w:rStyle w:val="Nenhum"/>
          <w:rFonts w:ascii="Arial" w:cs="Arial" w:hAnsi="Arial" w:eastAsia="Arial"/>
          <w:shd w:val="clear" w:color="auto" w:fill="feffff"/>
          <w:rtl w:val="0"/>
          <w:lang w:val="pt-PT"/>
        </w:rPr>
        <w:tab/>
        <w:t>O</w:t>
      </w:r>
      <w:r>
        <w:rPr>
          <w:rStyle w:val="Nenhum"/>
          <w:rFonts w:ascii="Arial" w:hAnsi="Arial"/>
          <w:u w:color="2e7116"/>
          <w:shd w:val="clear" w:color="auto" w:fill="feffff"/>
          <w:rtl w:val="0"/>
          <w:lang w:val="pt-PT"/>
        </w:rPr>
        <w:t xml:space="preserve"> STJ tamb</w:t>
      </w:r>
      <w:r>
        <w:rPr>
          <w:rStyle w:val="Nenhum"/>
          <w:rFonts w:ascii="Arial" w:hAnsi="Arial" w:hint="default"/>
          <w:u w:color="2e7116"/>
          <w:shd w:val="clear" w:color="auto" w:fill="feffff"/>
          <w:rtl w:val="0"/>
          <w:lang w:val="pt-PT"/>
        </w:rPr>
        <w:t>é</w:t>
      </w:r>
      <w:r>
        <w:rPr>
          <w:rStyle w:val="Nenhum"/>
          <w:rFonts w:ascii="Arial" w:hAnsi="Arial"/>
          <w:u w:color="2e7116"/>
          <w:shd w:val="clear" w:color="auto" w:fill="feffff"/>
          <w:rtl w:val="0"/>
          <w:lang w:val="pt-PT"/>
        </w:rPr>
        <w:t>m firmou jurisprud</w:t>
      </w:r>
      <w:r>
        <w:rPr>
          <w:rStyle w:val="Nenhum"/>
          <w:rFonts w:ascii="Arial" w:hAnsi="Arial" w:hint="default"/>
          <w:u w:color="2e7116"/>
          <w:shd w:val="clear" w:color="auto" w:fill="feffff"/>
          <w:rtl w:val="0"/>
          <w:lang w:val="pt-PT"/>
        </w:rPr>
        <w:t>ê</w:t>
      </w:r>
      <w:r>
        <w:rPr>
          <w:rStyle w:val="Nenhum"/>
          <w:rFonts w:ascii="Arial" w:hAnsi="Arial"/>
          <w:u w:color="2e7116"/>
          <w:shd w:val="clear" w:color="auto" w:fill="feffff"/>
          <w:rtl w:val="0"/>
          <w:lang w:val="pt-PT"/>
        </w:rPr>
        <w:t>ncia no sentido de que a Certid</w:t>
      </w:r>
      <w:r>
        <w:rPr>
          <w:rStyle w:val="Nenhum"/>
          <w:rFonts w:ascii="Arial" w:hAnsi="Arial" w:hint="default"/>
          <w:u w:color="2e7116"/>
          <w:shd w:val="clear" w:color="auto" w:fill="feffff"/>
          <w:rtl w:val="0"/>
          <w:lang w:val="pt-PT"/>
        </w:rPr>
        <w:t>ã</w:t>
      </w:r>
      <w:r>
        <w:rPr>
          <w:rStyle w:val="Nenhum"/>
          <w:rFonts w:ascii="Arial" w:hAnsi="Arial"/>
          <w:u w:color="2e7116"/>
          <w:shd w:val="clear" w:color="auto" w:fill="feffff"/>
          <w:rtl w:val="0"/>
          <w:lang w:val="pt-PT"/>
        </w:rPr>
        <w:t>o de D</w:t>
      </w:r>
      <w:r>
        <w:rPr>
          <w:rStyle w:val="Nenhum"/>
          <w:rFonts w:ascii="Arial" w:hAnsi="Arial" w:hint="default"/>
          <w:u w:color="2e7116"/>
          <w:shd w:val="clear" w:color="auto" w:fill="feffff"/>
          <w:rtl w:val="0"/>
          <w:lang w:val="pt-PT"/>
        </w:rPr>
        <w:t>í</w:t>
      </w:r>
      <w:r>
        <w:rPr>
          <w:rStyle w:val="Nenhum"/>
          <w:rFonts w:ascii="Arial" w:hAnsi="Arial"/>
          <w:u w:color="2e7116"/>
          <w:shd w:val="clear" w:color="auto" w:fill="feffff"/>
          <w:rtl w:val="0"/>
          <w:lang w:val="pt-PT"/>
        </w:rPr>
        <w:t>vida Ativa goza de presun</w:t>
      </w:r>
      <w:r>
        <w:rPr>
          <w:rStyle w:val="Nenhum"/>
          <w:rFonts w:ascii="Arial" w:hAnsi="Arial" w:hint="default"/>
          <w:u w:color="2e7116"/>
          <w:shd w:val="clear" w:color="auto" w:fill="feffff"/>
          <w:rtl w:val="0"/>
          <w:lang w:val="pt-PT"/>
        </w:rPr>
        <w:t>çã</w:t>
      </w:r>
      <w:r>
        <w:rPr>
          <w:rStyle w:val="Nenhum"/>
          <w:rFonts w:ascii="Arial" w:hAnsi="Arial"/>
          <w:u w:color="2e7116"/>
          <w:shd w:val="clear" w:color="auto" w:fill="feffff"/>
          <w:rtl w:val="0"/>
          <w:lang w:val="pt-PT"/>
        </w:rPr>
        <w:t>o de certeza e liquidez: se constar nela o nome do s</w:t>
      </w:r>
      <w:r>
        <w:rPr>
          <w:rStyle w:val="Nenhum"/>
          <w:rFonts w:ascii="Arial" w:hAnsi="Arial" w:hint="default"/>
          <w:u w:color="2e7116"/>
          <w:shd w:val="clear" w:color="auto" w:fill="feffff"/>
          <w:rtl w:val="0"/>
          <w:lang w:val="pt-PT"/>
        </w:rPr>
        <w:t>ó</w:t>
      </w:r>
      <w:r>
        <w:rPr>
          <w:rStyle w:val="Nenhum"/>
          <w:rFonts w:ascii="Arial" w:hAnsi="Arial"/>
          <w:u w:color="2e7116"/>
          <w:shd w:val="clear" w:color="auto" w:fill="feffff"/>
          <w:rtl w:val="0"/>
          <w:lang w:val="pt-PT"/>
        </w:rPr>
        <w:t>cio ele poder</w:t>
      </w:r>
      <w:r>
        <w:rPr>
          <w:rStyle w:val="Nenhum"/>
          <w:rFonts w:ascii="Arial" w:hAnsi="Arial" w:hint="default"/>
          <w:u w:color="2e7116"/>
          <w:shd w:val="clear" w:color="auto" w:fill="feffff"/>
          <w:rtl w:val="0"/>
          <w:lang w:val="pt-PT"/>
        </w:rPr>
        <w:t xml:space="preserve">á </w:t>
      </w:r>
      <w:r>
        <w:rPr>
          <w:rStyle w:val="Nenhum"/>
          <w:rFonts w:ascii="Arial" w:hAnsi="Arial"/>
          <w:u w:color="2e7116"/>
          <w:shd w:val="clear" w:color="auto" w:fill="feffff"/>
          <w:rtl w:val="0"/>
          <w:lang w:val="pt-PT"/>
        </w:rPr>
        <w:t>sofrer execu</w:t>
      </w:r>
      <w:r>
        <w:rPr>
          <w:rStyle w:val="Nenhum"/>
          <w:rFonts w:ascii="Arial" w:hAnsi="Arial" w:hint="default"/>
          <w:u w:color="2e7116"/>
          <w:shd w:val="clear" w:color="auto" w:fill="feffff"/>
          <w:rtl w:val="0"/>
          <w:lang w:val="pt-PT"/>
        </w:rPr>
        <w:t>çã</w:t>
      </w:r>
      <w:r>
        <w:rPr>
          <w:rStyle w:val="Nenhum"/>
          <w:rFonts w:ascii="Arial" w:hAnsi="Arial"/>
          <w:u w:color="2e7116"/>
          <w:shd w:val="clear" w:color="auto" w:fill="feffff"/>
          <w:rtl w:val="0"/>
          <w:lang w:val="pt-PT"/>
        </w:rPr>
        <w:t>o fiscal por d</w:t>
      </w:r>
      <w:r>
        <w:rPr>
          <w:rStyle w:val="Nenhum"/>
          <w:rFonts w:ascii="Arial" w:hAnsi="Arial" w:hint="default"/>
          <w:u w:color="2e7116"/>
          <w:shd w:val="clear" w:color="auto" w:fill="feffff"/>
          <w:rtl w:val="0"/>
          <w:lang w:val="pt-PT"/>
        </w:rPr>
        <w:t>é</w:t>
      </w:r>
      <w:r>
        <w:rPr>
          <w:rStyle w:val="Nenhum"/>
          <w:rFonts w:ascii="Arial" w:hAnsi="Arial"/>
          <w:u w:color="2e7116"/>
          <w:shd w:val="clear" w:color="auto" w:fill="feffff"/>
          <w:rtl w:val="0"/>
          <w:lang w:val="pt-PT"/>
        </w:rPr>
        <w:t>bito da sociedade e ser</w:t>
      </w:r>
      <w:r>
        <w:rPr>
          <w:rStyle w:val="Nenhum"/>
          <w:rFonts w:ascii="Arial" w:hAnsi="Arial" w:hint="default"/>
          <w:u w:color="2e7116"/>
          <w:shd w:val="clear" w:color="auto" w:fill="feffff"/>
          <w:rtl w:val="0"/>
          <w:lang w:val="pt-PT"/>
        </w:rPr>
        <w:t xml:space="preserve">á </w:t>
      </w:r>
      <w:r>
        <w:rPr>
          <w:rStyle w:val="Nenhum"/>
          <w:rFonts w:ascii="Arial" w:hAnsi="Arial"/>
          <w:u w:color="2e7116"/>
          <w:shd w:val="clear" w:color="auto" w:fill="feffff"/>
          <w:rtl w:val="0"/>
          <w:lang w:val="pt-PT"/>
        </w:rPr>
        <w:t xml:space="preserve">dele o </w:t>
      </w:r>
      <w:r>
        <w:rPr>
          <w:rStyle w:val="Nenhum"/>
          <w:rFonts w:ascii="Arial" w:hAnsi="Arial" w:hint="default"/>
          <w:u w:color="2e7116"/>
          <w:shd w:val="clear" w:color="auto" w:fill="feffff"/>
          <w:rtl w:val="0"/>
          <w:lang w:val="pt-PT"/>
        </w:rPr>
        <w:t>ô</w:t>
      </w:r>
      <w:r>
        <w:rPr>
          <w:rStyle w:val="Nenhum"/>
          <w:rFonts w:ascii="Arial" w:hAnsi="Arial"/>
          <w:u w:color="2e7116"/>
          <w:shd w:val="clear" w:color="auto" w:fill="feffff"/>
          <w:rtl w:val="0"/>
          <w:lang w:val="pt-PT"/>
        </w:rPr>
        <w:t xml:space="preserve">nus de provar, por meio de embargos </w:t>
      </w:r>
      <w:r>
        <w:rPr>
          <w:rStyle w:val="Nenhum"/>
          <w:rFonts w:ascii="Arial" w:hAnsi="Arial" w:hint="default"/>
          <w:u w:color="2e7116"/>
          <w:shd w:val="clear" w:color="auto" w:fill="feffff"/>
          <w:rtl w:val="0"/>
          <w:lang w:val="pt-PT"/>
        </w:rPr>
        <w:t xml:space="preserve">à </w:t>
      </w:r>
      <w:r>
        <w:rPr>
          <w:rStyle w:val="Nenhum"/>
          <w:rFonts w:ascii="Arial" w:hAnsi="Arial"/>
          <w:u w:color="2e7116"/>
          <w:shd w:val="clear" w:color="auto" w:fill="feffff"/>
          <w:rtl w:val="0"/>
          <w:lang w:val="pt-PT"/>
        </w:rPr>
        <w:t>execu</w:t>
      </w:r>
      <w:r>
        <w:rPr>
          <w:rStyle w:val="Nenhum"/>
          <w:rFonts w:ascii="Arial" w:hAnsi="Arial" w:hint="default"/>
          <w:u w:color="2e7116"/>
          <w:shd w:val="clear" w:color="auto" w:fill="feffff"/>
          <w:rtl w:val="0"/>
          <w:lang w:val="pt-PT"/>
        </w:rPr>
        <w:t>çã</w:t>
      </w:r>
      <w:r>
        <w:rPr>
          <w:rStyle w:val="Nenhum"/>
          <w:rFonts w:ascii="Arial" w:hAnsi="Arial"/>
          <w:u w:color="2e7116"/>
          <w:shd w:val="clear" w:color="auto" w:fill="feffff"/>
          <w:rtl w:val="0"/>
          <w:lang w:val="pt-PT"/>
        </w:rPr>
        <w:t>o, que n</w:t>
      </w:r>
      <w:r>
        <w:rPr>
          <w:rStyle w:val="Nenhum"/>
          <w:rFonts w:ascii="Arial" w:hAnsi="Arial" w:hint="default"/>
          <w:u w:color="2e7116"/>
          <w:shd w:val="clear" w:color="auto" w:fill="feffff"/>
          <w:rtl w:val="0"/>
          <w:lang w:val="pt-PT"/>
        </w:rPr>
        <w:t>ã</w:t>
      </w:r>
      <w:r>
        <w:rPr>
          <w:rStyle w:val="Nenhum"/>
          <w:rFonts w:ascii="Arial" w:hAnsi="Arial"/>
          <w:u w:color="2e7116"/>
          <w:shd w:val="clear" w:color="auto" w:fill="feffff"/>
          <w:rtl w:val="0"/>
          <w:lang w:val="pt-PT"/>
        </w:rPr>
        <w:t>o ocorreram os requisitos para atribui</w:t>
      </w:r>
      <w:r>
        <w:rPr>
          <w:rStyle w:val="Nenhum"/>
          <w:rFonts w:ascii="Arial" w:hAnsi="Arial" w:hint="default"/>
          <w:u w:color="2e7116"/>
          <w:shd w:val="clear" w:color="auto" w:fill="feffff"/>
          <w:rtl w:val="0"/>
          <w:lang w:val="pt-PT"/>
        </w:rPr>
        <w:t>çã</w:t>
      </w:r>
      <w:r>
        <w:rPr>
          <w:rStyle w:val="Nenhum"/>
          <w:rFonts w:ascii="Arial" w:hAnsi="Arial"/>
          <w:u w:color="2e7116"/>
          <w:shd w:val="clear" w:color="auto" w:fill="feffff"/>
          <w:rtl w:val="0"/>
          <w:lang w:val="pt-PT"/>
        </w:rPr>
        <w:t xml:space="preserve">o de responsabilidade previstos pelo </w:t>
      </w:r>
      <w:r>
        <w:rPr>
          <w:rStyle w:val="Hyperlink.2"/>
          <w:rFonts w:ascii="Arial" w:cs="Arial" w:hAnsi="Arial" w:eastAsia="Arial"/>
          <w:sz w:val="26"/>
          <w:szCs w:val="26"/>
          <w:u w:color="2e7116"/>
          <w:shd w:val="clear" w:color="auto" w:fill="feffff"/>
          <w:lang w:val="pt-PT"/>
        </w:rPr>
        <w:fldChar w:fldCharType="begin" w:fldLock="0"/>
      </w:r>
      <w:r>
        <w:rPr>
          <w:rStyle w:val="Hyperlink.2"/>
          <w:rFonts w:ascii="Arial" w:cs="Arial" w:hAnsi="Arial" w:eastAsia="Arial"/>
          <w:sz w:val="26"/>
          <w:szCs w:val="26"/>
          <w:u w:color="2e7116"/>
          <w:shd w:val="clear" w:color="auto" w:fill="feffff"/>
          <w:lang w:val="pt-PT"/>
        </w:rPr>
        <w:instrText xml:space="preserve"> HYPERLINK "http://www.fiscosoft.com.br/main_online_frame.php?home=federal&amp;secao=7&amp;page=/docs.php?docid=ctn&amp;bookmark=CodigoTributarioNacional-CTN"</w:instrText>
      </w:r>
      <w:r>
        <w:rPr>
          <w:rStyle w:val="Hyperlink.2"/>
          <w:rFonts w:ascii="Arial" w:cs="Arial" w:hAnsi="Arial" w:eastAsia="Arial"/>
          <w:sz w:val="26"/>
          <w:szCs w:val="26"/>
          <w:u w:color="2e7116"/>
          <w:shd w:val="clear" w:color="auto" w:fill="feffff"/>
          <w:lang w:val="pt-PT"/>
        </w:rPr>
        <w:fldChar w:fldCharType="separate" w:fldLock="0"/>
      </w:r>
      <w:r>
        <w:rPr>
          <w:rStyle w:val="Hyperlink.2"/>
          <w:rFonts w:ascii="Arial" w:hAnsi="Arial"/>
          <w:sz w:val="26"/>
          <w:szCs w:val="26"/>
          <w:u w:color="2e7116"/>
          <w:shd w:val="clear" w:color="auto" w:fill="feffff"/>
          <w:rtl w:val="0"/>
          <w:lang w:val="pt-PT"/>
        </w:rPr>
        <w:t>CTN</w:t>
      </w:r>
      <w:r>
        <w:rPr>
          <w:lang w:val="pt-PT"/>
        </w:rPr>
        <w:fldChar w:fldCharType="end" w:fldLock="0"/>
      </w:r>
      <w:r>
        <w:rPr>
          <w:rStyle w:val="Nenhum"/>
          <w:rFonts w:ascii="Arial" w:hAnsi="Arial"/>
          <w:u w:color="2e7116"/>
          <w:shd w:val="clear" w:color="auto" w:fill="feffff"/>
          <w:rtl w:val="0"/>
          <w:lang w:val="pt-PT"/>
        </w:rPr>
        <w:t>; caso contr</w:t>
      </w:r>
      <w:r>
        <w:rPr>
          <w:rStyle w:val="Nenhum"/>
          <w:rFonts w:ascii="Arial" w:hAnsi="Arial" w:hint="default"/>
          <w:u w:color="2e7116"/>
          <w:shd w:val="clear" w:color="auto" w:fill="feffff"/>
          <w:rtl w:val="0"/>
          <w:lang w:val="pt-PT"/>
        </w:rPr>
        <w:t>á</w:t>
      </w:r>
      <w:r>
        <w:rPr>
          <w:rStyle w:val="Nenhum"/>
          <w:rFonts w:ascii="Arial" w:hAnsi="Arial"/>
          <w:u w:color="2e7116"/>
          <w:shd w:val="clear" w:color="auto" w:fill="feffff"/>
          <w:rtl w:val="0"/>
          <w:lang w:val="pt-PT"/>
        </w:rPr>
        <w:t xml:space="preserve">rio, isto </w:t>
      </w:r>
      <w:r>
        <w:rPr>
          <w:rStyle w:val="Nenhum"/>
          <w:rFonts w:ascii="Arial" w:hAnsi="Arial" w:hint="default"/>
          <w:u w:color="2e7116"/>
          <w:shd w:val="clear" w:color="auto" w:fill="feffff"/>
          <w:rtl w:val="0"/>
          <w:lang w:val="pt-PT"/>
        </w:rPr>
        <w:t>é</w:t>
      </w:r>
      <w:r>
        <w:rPr>
          <w:rStyle w:val="Nenhum"/>
          <w:rFonts w:ascii="Arial" w:hAnsi="Arial"/>
          <w:u w:color="2e7116"/>
          <w:shd w:val="clear" w:color="auto" w:fill="feffff"/>
          <w:rtl w:val="0"/>
          <w:lang w:val="pt-PT"/>
        </w:rPr>
        <w:t>, se o nome do s</w:t>
      </w:r>
      <w:r>
        <w:rPr>
          <w:rStyle w:val="Nenhum"/>
          <w:rFonts w:ascii="Arial" w:hAnsi="Arial" w:hint="default"/>
          <w:u w:color="2e7116"/>
          <w:shd w:val="clear" w:color="auto" w:fill="feffff"/>
          <w:rtl w:val="0"/>
          <w:lang w:val="pt-PT"/>
        </w:rPr>
        <w:t>ó</w:t>
      </w:r>
      <w:r>
        <w:rPr>
          <w:rStyle w:val="Nenhum"/>
          <w:rFonts w:ascii="Arial" w:hAnsi="Arial"/>
          <w:u w:color="2e7116"/>
          <w:shd w:val="clear" w:color="auto" w:fill="feffff"/>
          <w:rtl w:val="0"/>
          <w:lang w:val="pt-PT"/>
        </w:rPr>
        <w:t>cio n</w:t>
      </w:r>
      <w:r>
        <w:rPr>
          <w:rStyle w:val="Nenhum"/>
          <w:rFonts w:ascii="Arial" w:hAnsi="Arial" w:hint="default"/>
          <w:u w:color="2e7116"/>
          <w:shd w:val="clear" w:color="auto" w:fill="feffff"/>
          <w:rtl w:val="0"/>
          <w:lang w:val="pt-PT"/>
        </w:rPr>
        <w:t>ã</w:t>
      </w:r>
      <w:r>
        <w:rPr>
          <w:rStyle w:val="Nenhum"/>
          <w:rFonts w:ascii="Arial" w:hAnsi="Arial"/>
          <w:u w:color="2e7116"/>
          <w:shd w:val="clear" w:color="auto" w:fill="feffff"/>
          <w:rtl w:val="0"/>
          <w:lang w:val="pt-PT"/>
        </w:rPr>
        <w:t>o constar na D</w:t>
      </w:r>
      <w:r>
        <w:rPr>
          <w:rStyle w:val="Nenhum"/>
          <w:rFonts w:ascii="Arial" w:hAnsi="Arial" w:hint="default"/>
          <w:u w:color="2e7116"/>
          <w:shd w:val="clear" w:color="auto" w:fill="feffff"/>
          <w:rtl w:val="0"/>
          <w:lang w:val="pt-PT"/>
        </w:rPr>
        <w:t>í</w:t>
      </w:r>
      <w:r>
        <w:rPr>
          <w:rStyle w:val="Nenhum"/>
          <w:rFonts w:ascii="Arial" w:hAnsi="Arial"/>
          <w:u w:color="2e7116"/>
          <w:shd w:val="clear" w:color="auto" w:fill="feffff"/>
          <w:rtl w:val="0"/>
          <w:lang w:val="pt-PT"/>
        </w:rPr>
        <w:t xml:space="preserve">vida Ativa, o </w:t>
      </w:r>
      <w:r>
        <w:rPr>
          <w:rStyle w:val="Nenhum"/>
          <w:rFonts w:ascii="Arial" w:hAnsi="Arial" w:hint="default"/>
          <w:u w:color="2e7116"/>
          <w:shd w:val="clear" w:color="auto" w:fill="feffff"/>
          <w:rtl w:val="0"/>
          <w:lang w:val="pt-PT"/>
        </w:rPr>
        <w:t>ô</w:t>
      </w:r>
      <w:r>
        <w:rPr>
          <w:rStyle w:val="Nenhum"/>
          <w:rFonts w:ascii="Arial" w:hAnsi="Arial"/>
          <w:u w:color="2e7116"/>
          <w:shd w:val="clear" w:color="auto" w:fill="feffff"/>
          <w:rtl w:val="0"/>
          <w:lang w:val="pt-PT"/>
        </w:rPr>
        <w:t xml:space="preserve">nus da prova compete ao sujeito ativo, ou seja, </w:t>
      </w:r>
      <w:r>
        <w:rPr>
          <w:rStyle w:val="Nenhum"/>
          <w:rFonts w:ascii="Arial" w:hAnsi="Arial" w:hint="default"/>
          <w:u w:color="2e7116"/>
          <w:shd w:val="clear" w:color="auto" w:fill="feffff"/>
          <w:rtl w:val="0"/>
          <w:lang w:val="pt-PT"/>
        </w:rPr>
        <w:t xml:space="preserve">à </w:t>
      </w:r>
      <w:r>
        <w:rPr>
          <w:rStyle w:val="Nenhum"/>
          <w:rFonts w:ascii="Arial" w:hAnsi="Arial"/>
          <w:u w:color="2e7116"/>
          <w:shd w:val="clear" w:color="auto" w:fill="feffff"/>
          <w:rtl w:val="0"/>
          <w:lang w:val="pt-PT"/>
        </w:rPr>
        <w:t>fazenda p</w:t>
      </w:r>
      <w:r>
        <w:rPr>
          <w:rStyle w:val="Nenhum"/>
          <w:rFonts w:ascii="Arial" w:hAnsi="Arial" w:hint="default"/>
          <w:u w:color="2e7116"/>
          <w:shd w:val="clear" w:color="auto" w:fill="feffff"/>
          <w:rtl w:val="0"/>
          <w:lang w:val="pt-PT"/>
        </w:rPr>
        <w:t>ú</w:t>
      </w:r>
      <w:r>
        <w:rPr>
          <w:rStyle w:val="Nenhum"/>
          <w:rFonts w:ascii="Arial" w:hAnsi="Arial"/>
          <w:u w:color="2e7116"/>
          <w:shd w:val="clear" w:color="auto" w:fill="feffff"/>
          <w:rtl w:val="0"/>
          <w:lang w:val="pt-PT"/>
        </w:rPr>
        <w:t>blica (EREsp 702.23).</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ind w:left="2268" w:firstLine="0"/>
        <w:jc w:val="both"/>
        <w:rPr>
          <w:rStyle w:val="Nenhum"/>
          <w:rFonts w:ascii="Arial" w:cs="Arial" w:hAnsi="Arial" w:eastAsia="Arial"/>
          <w:outline w:val="0"/>
          <w:color w:val="ff2600"/>
          <w:sz w:val="22"/>
          <w:szCs w:val="22"/>
          <w:u w:color="2e7116"/>
          <w:shd w:val="clear" w:color="auto" w:fill="feffff"/>
          <w:lang w:val="pt-PT"/>
          <w14:textFill>
            <w14:solidFill>
              <w14:srgbClr w14:val="FF2600"/>
            </w14:solidFill>
          </w14:textFill>
        </w:rPr>
      </w:pPr>
      <w:r>
        <w:rPr>
          <w:rStyle w:val="Nenhum"/>
          <w:rFonts w:ascii="Arial" w:hAnsi="Arial"/>
          <w:sz w:val="22"/>
          <w:szCs w:val="22"/>
          <w:u w:color="2e7116"/>
          <w:shd w:val="clear" w:color="auto" w:fill="feffff"/>
          <w:rtl w:val="0"/>
          <w:lang w:val="pt-PT"/>
        </w:rPr>
        <w:t>D</w:t>
      </w:r>
      <w:r>
        <w:rPr>
          <w:rStyle w:val="Nenhum"/>
          <w:rFonts w:ascii="Arial" w:hAnsi="Arial" w:hint="default"/>
          <w:sz w:val="22"/>
          <w:szCs w:val="22"/>
          <w:u w:color="2e7116"/>
          <w:shd w:val="clear" w:color="auto" w:fill="feffff"/>
          <w:rtl w:val="0"/>
          <w:lang w:val="pt-PT"/>
        </w:rPr>
        <w:t>Í</w:t>
      </w:r>
      <w:r>
        <w:rPr>
          <w:rStyle w:val="Nenhum"/>
          <w:rFonts w:ascii="Arial" w:hAnsi="Arial"/>
          <w:sz w:val="22"/>
          <w:szCs w:val="22"/>
          <w:u w:color="2e7116"/>
          <w:shd w:val="clear" w:color="auto" w:fill="feffff"/>
          <w:rtl w:val="0"/>
          <w:lang w:val="pt-PT"/>
        </w:rPr>
        <w:t>VIDA ATIVA. ENTENDIMENTO CONSOLIDADO POR JURISPRUD</w:t>
      </w:r>
      <w:r>
        <w:rPr>
          <w:rStyle w:val="Nenhum"/>
          <w:rFonts w:ascii="Arial" w:hAnsi="Arial" w:hint="default"/>
          <w:sz w:val="22"/>
          <w:szCs w:val="22"/>
          <w:u w:color="2e7116"/>
          <w:shd w:val="clear" w:color="auto" w:fill="feffff"/>
          <w:rtl w:val="0"/>
          <w:lang w:val="pt-PT"/>
        </w:rPr>
        <w:t>Ê</w:t>
      </w:r>
      <w:r>
        <w:rPr>
          <w:rStyle w:val="Nenhum"/>
          <w:rFonts w:ascii="Arial" w:hAnsi="Arial"/>
          <w:sz w:val="22"/>
          <w:szCs w:val="22"/>
          <w:u w:color="2e7116"/>
          <w:shd w:val="clear" w:color="auto" w:fill="feffff"/>
          <w:rtl w:val="0"/>
          <w:lang w:val="pt-PT"/>
        </w:rPr>
        <w:t>NCIA DO STJ. DESCONSIDERA</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DA PERSONALIDADE JUR</w:t>
      </w:r>
      <w:r>
        <w:rPr>
          <w:rStyle w:val="Nenhum"/>
          <w:rFonts w:ascii="Arial" w:hAnsi="Arial" w:hint="default"/>
          <w:sz w:val="22"/>
          <w:szCs w:val="22"/>
          <w:u w:color="2e7116"/>
          <w:shd w:val="clear" w:color="auto" w:fill="feffff"/>
          <w:rtl w:val="0"/>
          <w:lang w:val="pt-PT"/>
        </w:rPr>
        <w:t>Í</w:t>
      </w:r>
      <w:r>
        <w:rPr>
          <w:rStyle w:val="Nenhum"/>
          <w:rFonts w:ascii="Arial" w:hAnsi="Arial"/>
          <w:sz w:val="22"/>
          <w:szCs w:val="22"/>
          <w:u w:color="2e7116"/>
          <w:shd w:val="clear" w:color="auto" w:fill="feffff"/>
          <w:rtl w:val="0"/>
          <w:lang w:val="pt-PT"/>
        </w:rPr>
        <w:t>DICA. DESCONFIGURADA. INCID</w:t>
      </w:r>
      <w:r>
        <w:rPr>
          <w:rStyle w:val="Nenhum"/>
          <w:rFonts w:ascii="Arial" w:hAnsi="Arial" w:hint="default"/>
          <w:sz w:val="22"/>
          <w:szCs w:val="22"/>
          <w:u w:color="2e7116"/>
          <w:shd w:val="clear" w:color="auto" w:fill="feffff"/>
          <w:rtl w:val="0"/>
          <w:lang w:val="pt-PT"/>
        </w:rPr>
        <w:t>Ê</w:t>
      </w:r>
      <w:r>
        <w:rPr>
          <w:rStyle w:val="Nenhum"/>
          <w:rFonts w:ascii="Arial" w:hAnsi="Arial"/>
          <w:sz w:val="22"/>
          <w:szCs w:val="22"/>
          <w:u w:color="2e7116"/>
          <w:shd w:val="clear" w:color="auto" w:fill="feffff"/>
          <w:rtl w:val="0"/>
          <w:lang w:val="pt-PT"/>
        </w:rPr>
        <w:t>NCIA DO ART. 135 DO CTN. N</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O INTEGRAR A SOCIEDADE POR OCASI</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O DO FATO GERADOR DO CR</w:t>
      </w:r>
      <w:r>
        <w:rPr>
          <w:rStyle w:val="Nenhum"/>
          <w:rFonts w:ascii="Arial" w:hAnsi="Arial" w:hint="default"/>
          <w:sz w:val="22"/>
          <w:szCs w:val="22"/>
          <w:u w:color="2e7116"/>
          <w:shd w:val="clear" w:color="auto" w:fill="feffff"/>
          <w:rtl w:val="0"/>
          <w:lang w:val="pt-PT"/>
        </w:rPr>
        <w:t>É</w:t>
      </w:r>
      <w:r>
        <w:rPr>
          <w:rStyle w:val="Nenhum"/>
          <w:rFonts w:ascii="Arial" w:hAnsi="Arial"/>
          <w:sz w:val="22"/>
          <w:szCs w:val="22"/>
          <w:u w:color="2e7116"/>
          <w:shd w:val="clear" w:color="auto" w:fill="feffff"/>
          <w:rtl w:val="0"/>
          <w:lang w:val="pt-PT"/>
        </w:rPr>
        <w:t>DITO TRIBUT</w:t>
      </w:r>
      <w:r>
        <w:rPr>
          <w:rStyle w:val="Nenhum"/>
          <w:rFonts w:ascii="Arial" w:hAnsi="Arial" w:hint="default"/>
          <w:sz w:val="22"/>
          <w:szCs w:val="22"/>
          <w:u w:color="2e7116"/>
          <w:shd w:val="clear" w:color="auto" w:fill="feffff"/>
          <w:rtl w:val="0"/>
          <w:lang w:val="pt-PT"/>
        </w:rPr>
        <w:t>Á</w:t>
      </w:r>
      <w:r>
        <w:rPr>
          <w:rStyle w:val="Nenhum"/>
          <w:rFonts w:ascii="Arial" w:hAnsi="Arial"/>
          <w:sz w:val="22"/>
          <w:szCs w:val="22"/>
          <w:u w:color="2e7116"/>
          <w:shd w:val="clear" w:color="auto" w:fill="feffff"/>
          <w:rtl w:val="0"/>
          <w:lang w:val="pt-PT"/>
        </w:rPr>
        <w:t>RIO. IRRELEVANTE PARA EFEITO DE REDIRECIONAMENTO DA EXECU</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FISCAL. EXCESSO DE PODER. INOCORR</w:t>
      </w:r>
      <w:r>
        <w:rPr>
          <w:rStyle w:val="Nenhum"/>
          <w:rFonts w:ascii="Arial" w:hAnsi="Arial" w:hint="default"/>
          <w:sz w:val="22"/>
          <w:szCs w:val="22"/>
          <w:u w:color="2e7116"/>
          <w:shd w:val="clear" w:color="auto" w:fill="feffff"/>
          <w:rtl w:val="0"/>
          <w:lang w:val="pt-PT"/>
        </w:rPr>
        <w:t>Ê</w:t>
      </w:r>
      <w:r>
        <w:rPr>
          <w:rStyle w:val="Nenhum"/>
          <w:rFonts w:ascii="Arial" w:hAnsi="Arial"/>
          <w:sz w:val="22"/>
          <w:szCs w:val="22"/>
          <w:u w:color="2e7116"/>
          <w:shd w:val="clear" w:color="auto" w:fill="feffff"/>
          <w:rtl w:val="0"/>
          <w:lang w:val="pt-PT"/>
        </w:rPr>
        <w:t>NCIA. INFRA</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 xml:space="preserve">O </w:t>
      </w:r>
      <w:r>
        <w:rPr>
          <w:rStyle w:val="Nenhum"/>
          <w:rFonts w:ascii="Arial" w:hAnsi="Arial" w:hint="default"/>
          <w:sz w:val="22"/>
          <w:szCs w:val="22"/>
          <w:u w:color="2e7116"/>
          <w:shd w:val="clear" w:color="auto" w:fill="feffff"/>
          <w:rtl w:val="0"/>
          <w:lang w:val="pt-PT"/>
        </w:rPr>
        <w:t xml:space="preserve">À </w:t>
      </w:r>
      <w:r>
        <w:rPr>
          <w:rStyle w:val="Nenhum"/>
          <w:rFonts w:ascii="Arial" w:hAnsi="Arial"/>
          <w:sz w:val="22"/>
          <w:szCs w:val="22"/>
          <w:u w:color="2e7116"/>
          <w:shd w:val="clear" w:color="auto" w:fill="feffff"/>
          <w:rtl w:val="0"/>
          <w:lang w:val="pt-PT"/>
        </w:rPr>
        <w:t>LEI OU AO ESTATUTO. AUS</w:t>
      </w:r>
      <w:r>
        <w:rPr>
          <w:rStyle w:val="Nenhum"/>
          <w:rFonts w:ascii="Arial" w:hAnsi="Arial" w:hint="default"/>
          <w:sz w:val="22"/>
          <w:szCs w:val="22"/>
          <w:u w:color="2e7116"/>
          <w:shd w:val="clear" w:color="auto" w:fill="feffff"/>
          <w:rtl w:val="0"/>
          <w:lang w:val="pt-PT"/>
        </w:rPr>
        <w:t>Ê</w:t>
      </w:r>
      <w:r>
        <w:rPr>
          <w:rStyle w:val="Nenhum"/>
          <w:rFonts w:ascii="Arial" w:hAnsi="Arial"/>
          <w:sz w:val="22"/>
          <w:szCs w:val="22"/>
          <w:u w:color="2e7116"/>
          <w:shd w:val="clear" w:color="auto" w:fill="feffff"/>
          <w:rtl w:val="0"/>
          <w:lang w:val="pt-PT"/>
        </w:rPr>
        <w:t>NCIA. IMPOSSIBILIDADE DE REDIRECIONAMENTO DA EXECU</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 xml:space="preserve">O FISCAL. I </w:t>
      </w:r>
      <w:r>
        <w:rPr>
          <w:rStyle w:val="Nenhum"/>
          <w:rFonts w:ascii="Arial" w:hAnsi="Arial" w:hint="default"/>
          <w:sz w:val="22"/>
          <w:szCs w:val="22"/>
          <w:u w:color="2e7116"/>
          <w:shd w:val="clear" w:color="auto" w:fill="feffff"/>
          <w:rtl w:val="0"/>
          <w:lang w:val="pt-PT"/>
        </w:rPr>
        <w:t xml:space="preserve">– </w:t>
      </w:r>
      <w:r>
        <w:rPr>
          <w:rStyle w:val="Nenhum"/>
          <w:rFonts w:ascii="Arial" w:hAnsi="Arial"/>
          <w:sz w:val="22"/>
          <w:szCs w:val="22"/>
          <w:u w:color="2e7116"/>
          <w:shd w:val="clear" w:color="auto" w:fill="feffff"/>
          <w:rtl w:val="0"/>
          <w:lang w:val="pt-PT"/>
        </w:rPr>
        <w:t xml:space="preserve">Trata-se na origem de embargos </w:t>
      </w:r>
      <w:r>
        <w:rPr>
          <w:rStyle w:val="Nenhum"/>
          <w:rFonts w:ascii="Arial" w:hAnsi="Arial" w:hint="default"/>
          <w:sz w:val="22"/>
          <w:szCs w:val="22"/>
          <w:u w:color="2e7116"/>
          <w:shd w:val="clear" w:color="auto" w:fill="feffff"/>
          <w:rtl w:val="0"/>
          <w:lang w:val="pt-PT"/>
        </w:rPr>
        <w:t xml:space="preserve">à </w:t>
      </w:r>
      <w:r>
        <w:rPr>
          <w:rStyle w:val="Nenhum"/>
          <w:rFonts w:ascii="Arial" w:hAnsi="Arial"/>
          <w:sz w:val="22"/>
          <w:szCs w:val="22"/>
          <w:u w:color="2e7116"/>
          <w:shd w:val="clear" w:color="auto" w:fill="feffff"/>
          <w:rtl w:val="0"/>
          <w:lang w:val="pt-PT"/>
        </w:rPr>
        <w:t>execu</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fiscal que objetiva a exclus</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o do polo passivo da parte ora recorrente. Na senten</w:t>
      </w:r>
      <w:r>
        <w:rPr>
          <w:rStyle w:val="Nenhum"/>
          <w:rFonts w:ascii="Arial" w:hAnsi="Arial" w:hint="default"/>
          <w:sz w:val="22"/>
          <w:szCs w:val="22"/>
          <w:u w:color="2e7116"/>
          <w:shd w:val="clear" w:color="auto" w:fill="feffff"/>
          <w:rtl w:val="0"/>
          <w:lang w:val="pt-PT"/>
        </w:rPr>
        <w:t>ç</w:t>
      </w:r>
      <w:r>
        <w:rPr>
          <w:rStyle w:val="Nenhum"/>
          <w:rFonts w:ascii="Arial" w:hAnsi="Arial"/>
          <w:sz w:val="22"/>
          <w:szCs w:val="22"/>
          <w:u w:color="2e7116"/>
          <w:shd w:val="clear" w:color="auto" w:fill="feffff"/>
          <w:rtl w:val="0"/>
          <w:lang w:val="pt-PT"/>
        </w:rPr>
        <w:t>a julgou-se improcedente o pedido. No Tribunal a quo a senten</w:t>
      </w:r>
      <w:r>
        <w:rPr>
          <w:rStyle w:val="Nenhum"/>
          <w:rFonts w:ascii="Arial" w:hAnsi="Arial" w:hint="default"/>
          <w:sz w:val="22"/>
          <w:szCs w:val="22"/>
          <w:u w:color="2e7116"/>
          <w:shd w:val="clear" w:color="auto" w:fill="feffff"/>
          <w:rtl w:val="0"/>
          <w:lang w:val="pt-PT"/>
        </w:rPr>
        <w:t>ç</w:t>
      </w:r>
      <w:r>
        <w:rPr>
          <w:rStyle w:val="Nenhum"/>
          <w:rFonts w:ascii="Arial" w:hAnsi="Arial"/>
          <w:sz w:val="22"/>
          <w:szCs w:val="22"/>
          <w:u w:color="2e7116"/>
          <w:shd w:val="clear" w:color="auto" w:fill="feffff"/>
          <w:rtl w:val="0"/>
          <w:lang w:val="pt-PT"/>
        </w:rPr>
        <w:t>a foi mantida, mantendo-se o redirecionamento da execu</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Nesta Corte deu-se provimento ao recurso especial do contribuinte para afastar o redirecionamento. Na decis</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o ora agravada considerou-se que o s</w:t>
      </w:r>
      <w:r>
        <w:rPr>
          <w:rStyle w:val="Nenhum"/>
          <w:rFonts w:ascii="Arial" w:hAnsi="Arial" w:hint="default"/>
          <w:sz w:val="22"/>
          <w:szCs w:val="22"/>
          <w:u w:color="2e7116"/>
          <w:shd w:val="clear" w:color="auto" w:fill="feffff"/>
          <w:rtl w:val="0"/>
          <w:lang w:val="pt-PT"/>
        </w:rPr>
        <w:t>ó</w:t>
      </w:r>
      <w:r>
        <w:rPr>
          <w:rStyle w:val="Nenhum"/>
          <w:rFonts w:ascii="Arial" w:hAnsi="Arial"/>
          <w:sz w:val="22"/>
          <w:szCs w:val="22"/>
          <w:u w:color="2e7116"/>
          <w:shd w:val="clear" w:color="auto" w:fill="feffff"/>
          <w:rtl w:val="0"/>
          <w:lang w:val="pt-PT"/>
        </w:rPr>
        <w:t>cio-gerente ingressou na sociedade ap</w:t>
      </w:r>
      <w:r>
        <w:rPr>
          <w:rStyle w:val="Nenhum"/>
          <w:rFonts w:ascii="Arial" w:hAnsi="Arial" w:hint="default"/>
          <w:sz w:val="22"/>
          <w:szCs w:val="22"/>
          <w:u w:color="2e7116"/>
          <w:shd w:val="clear" w:color="auto" w:fill="feffff"/>
          <w:rtl w:val="0"/>
          <w:lang w:val="pt-PT"/>
        </w:rPr>
        <w:t>ó</w:t>
      </w:r>
      <w:r>
        <w:rPr>
          <w:rStyle w:val="Nenhum"/>
          <w:rFonts w:ascii="Arial" w:hAnsi="Arial"/>
          <w:sz w:val="22"/>
          <w:szCs w:val="22"/>
          <w:u w:color="2e7116"/>
          <w:shd w:val="clear" w:color="auto" w:fill="feffff"/>
          <w:rtl w:val="0"/>
          <w:lang w:val="pt-PT"/>
        </w:rPr>
        <w:t>s a dissolu</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irregular e que n</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 xml:space="preserve">o teria agido com excesso de poderes. II </w:t>
      </w:r>
      <w:r>
        <w:rPr>
          <w:rStyle w:val="Nenhum"/>
          <w:rFonts w:ascii="Arial" w:hAnsi="Arial" w:hint="default"/>
          <w:sz w:val="22"/>
          <w:szCs w:val="22"/>
          <w:u w:color="2e7116"/>
          <w:shd w:val="clear" w:color="auto" w:fill="feffff"/>
          <w:rtl w:val="0"/>
          <w:lang w:val="pt-PT"/>
        </w:rPr>
        <w:t xml:space="preserve">– </w:t>
      </w:r>
      <w:r>
        <w:rPr>
          <w:rStyle w:val="Nenhum"/>
          <w:rFonts w:ascii="Arial" w:hAnsi="Arial"/>
          <w:sz w:val="22"/>
          <w:szCs w:val="22"/>
          <w:u w:color="2e7116"/>
          <w:shd w:val="clear" w:color="auto" w:fill="feffff"/>
          <w:rtl w:val="0"/>
          <w:lang w:val="pt-PT"/>
        </w:rPr>
        <w:t>Nos termos da jurisprud</w:t>
      </w:r>
      <w:r>
        <w:rPr>
          <w:rStyle w:val="Nenhum"/>
          <w:rFonts w:ascii="Arial" w:hAnsi="Arial" w:hint="default"/>
          <w:sz w:val="22"/>
          <w:szCs w:val="22"/>
          <w:u w:color="2e7116"/>
          <w:shd w:val="clear" w:color="auto" w:fill="feffff"/>
          <w:rtl w:val="0"/>
          <w:lang w:val="pt-PT"/>
        </w:rPr>
        <w:t>ê</w:t>
      </w:r>
      <w:r>
        <w:rPr>
          <w:rStyle w:val="Nenhum"/>
          <w:rFonts w:ascii="Arial" w:hAnsi="Arial"/>
          <w:sz w:val="22"/>
          <w:szCs w:val="22"/>
          <w:u w:color="2e7116"/>
          <w:shd w:val="clear" w:color="auto" w:fill="feffff"/>
          <w:rtl w:val="0"/>
          <w:lang w:val="pt-PT"/>
        </w:rPr>
        <w:t>ncia pac</w:t>
      </w:r>
      <w:r>
        <w:rPr>
          <w:rStyle w:val="Nenhum"/>
          <w:rFonts w:ascii="Arial" w:hAnsi="Arial" w:hint="default"/>
          <w:sz w:val="22"/>
          <w:szCs w:val="22"/>
          <w:u w:color="2e7116"/>
          <w:shd w:val="clear" w:color="auto" w:fill="feffff"/>
          <w:rtl w:val="0"/>
          <w:lang w:val="pt-PT"/>
        </w:rPr>
        <w:t>í</w:t>
      </w:r>
      <w:r>
        <w:rPr>
          <w:rStyle w:val="Nenhum"/>
          <w:rFonts w:ascii="Arial" w:hAnsi="Arial"/>
          <w:sz w:val="22"/>
          <w:szCs w:val="22"/>
          <w:u w:color="2e7116"/>
          <w:shd w:val="clear" w:color="auto" w:fill="feffff"/>
          <w:rtl w:val="0"/>
          <w:lang w:val="pt-PT"/>
        </w:rPr>
        <w:t>fica do STJ, o redirecionamento da Execu</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Fiscal para o s</w:t>
      </w:r>
      <w:r>
        <w:rPr>
          <w:rStyle w:val="Nenhum"/>
          <w:rFonts w:ascii="Arial" w:hAnsi="Arial" w:hint="default"/>
          <w:sz w:val="22"/>
          <w:szCs w:val="22"/>
          <w:u w:color="2e7116"/>
          <w:shd w:val="clear" w:color="auto" w:fill="feffff"/>
          <w:rtl w:val="0"/>
          <w:lang w:val="pt-PT"/>
        </w:rPr>
        <w:t>ó</w:t>
      </w:r>
      <w:r>
        <w:rPr>
          <w:rStyle w:val="Nenhum"/>
          <w:rFonts w:ascii="Arial" w:hAnsi="Arial"/>
          <w:sz w:val="22"/>
          <w:szCs w:val="22"/>
          <w:u w:color="2e7116"/>
          <w:shd w:val="clear" w:color="auto" w:fill="feffff"/>
          <w:rtl w:val="0"/>
          <w:lang w:val="pt-PT"/>
        </w:rPr>
        <w:t xml:space="preserve">cio-gerente da empresa </w:t>
      </w:r>
      <w:r>
        <w:rPr>
          <w:rStyle w:val="Nenhum"/>
          <w:rFonts w:ascii="Arial" w:hAnsi="Arial" w:hint="default"/>
          <w:sz w:val="22"/>
          <w:szCs w:val="22"/>
          <w:u w:color="2e7116"/>
          <w:shd w:val="clear" w:color="auto" w:fill="feffff"/>
          <w:rtl w:val="0"/>
          <w:lang w:val="pt-PT"/>
        </w:rPr>
        <w:t xml:space="preserve">é </w:t>
      </w:r>
      <w:r>
        <w:rPr>
          <w:rStyle w:val="Nenhum"/>
          <w:rFonts w:ascii="Arial" w:hAnsi="Arial"/>
          <w:sz w:val="22"/>
          <w:szCs w:val="22"/>
          <w:u w:color="2e7116"/>
          <w:shd w:val="clear" w:color="auto" w:fill="feffff"/>
          <w:rtl w:val="0"/>
          <w:lang w:val="pt-PT"/>
        </w:rPr>
        <w:t>cab</w:t>
      </w:r>
      <w:r>
        <w:rPr>
          <w:rStyle w:val="Nenhum"/>
          <w:rFonts w:ascii="Arial" w:hAnsi="Arial" w:hint="default"/>
          <w:sz w:val="22"/>
          <w:szCs w:val="22"/>
          <w:u w:color="2e7116"/>
          <w:shd w:val="clear" w:color="auto" w:fill="feffff"/>
          <w:rtl w:val="0"/>
          <w:lang w:val="pt-PT"/>
        </w:rPr>
        <w:t>í</w:t>
      </w:r>
      <w:r>
        <w:rPr>
          <w:rStyle w:val="Nenhum"/>
          <w:rFonts w:ascii="Arial" w:hAnsi="Arial"/>
          <w:sz w:val="22"/>
          <w:szCs w:val="22"/>
          <w:u w:color="2e7116"/>
          <w:shd w:val="clear" w:color="auto" w:fill="feffff"/>
          <w:rtl w:val="0"/>
          <w:lang w:val="pt-PT"/>
        </w:rPr>
        <w:t>vel apenas quando demonstrado que este agiu com excesso de poderes, infra</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 xml:space="preserve">o </w:t>
      </w:r>
      <w:r>
        <w:rPr>
          <w:rStyle w:val="Nenhum"/>
          <w:rFonts w:ascii="Arial" w:hAnsi="Arial" w:hint="default"/>
          <w:sz w:val="22"/>
          <w:szCs w:val="22"/>
          <w:u w:color="2e7116"/>
          <w:shd w:val="clear" w:color="auto" w:fill="feffff"/>
          <w:rtl w:val="0"/>
          <w:lang w:val="pt-PT"/>
        </w:rPr>
        <w:t xml:space="preserve">à </w:t>
      </w:r>
      <w:r>
        <w:rPr>
          <w:rStyle w:val="Nenhum"/>
          <w:rFonts w:ascii="Arial" w:hAnsi="Arial"/>
          <w:sz w:val="22"/>
          <w:szCs w:val="22"/>
          <w:u w:color="2e7116"/>
          <w:shd w:val="clear" w:color="auto" w:fill="feffff"/>
          <w:rtl w:val="0"/>
          <w:lang w:val="pt-PT"/>
        </w:rPr>
        <w:t>lei ou ao estatuto, ou no caso de dissolu</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irregular da empresa, n</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o se incluindo o simples inadimplemento de obriga</w:t>
      </w:r>
      <w:r>
        <w:rPr>
          <w:rStyle w:val="Nenhum"/>
          <w:rFonts w:ascii="Arial" w:hAnsi="Arial" w:hint="default"/>
          <w:sz w:val="22"/>
          <w:szCs w:val="22"/>
          <w:u w:color="2e7116"/>
          <w:shd w:val="clear" w:color="auto" w:fill="feffff"/>
          <w:rtl w:val="0"/>
          <w:lang w:val="pt-PT"/>
        </w:rPr>
        <w:t>çõ</w:t>
      </w:r>
      <w:r>
        <w:rPr>
          <w:rStyle w:val="Nenhum"/>
          <w:rFonts w:ascii="Arial" w:hAnsi="Arial"/>
          <w:sz w:val="22"/>
          <w:szCs w:val="22"/>
          <w:u w:color="2e7116"/>
          <w:shd w:val="clear" w:color="auto" w:fill="feffff"/>
          <w:rtl w:val="0"/>
          <w:lang w:val="pt-PT"/>
        </w:rPr>
        <w:t>es tribut</w:t>
      </w:r>
      <w:r>
        <w:rPr>
          <w:rStyle w:val="Nenhum"/>
          <w:rFonts w:ascii="Arial" w:hAnsi="Arial" w:hint="default"/>
          <w:sz w:val="22"/>
          <w:szCs w:val="22"/>
          <w:u w:color="2e7116"/>
          <w:shd w:val="clear" w:color="auto" w:fill="feffff"/>
          <w:rtl w:val="0"/>
          <w:lang w:val="pt-PT"/>
        </w:rPr>
        <w:t>á</w:t>
      </w:r>
      <w:r>
        <w:rPr>
          <w:rStyle w:val="Nenhum"/>
          <w:rFonts w:ascii="Arial" w:hAnsi="Arial"/>
          <w:sz w:val="22"/>
          <w:szCs w:val="22"/>
          <w:u w:color="2e7116"/>
          <w:shd w:val="clear" w:color="auto" w:fill="feffff"/>
          <w:rtl w:val="0"/>
          <w:lang w:val="pt-PT"/>
        </w:rPr>
        <w:t>rias. A prop</w:t>
      </w:r>
      <w:r>
        <w:rPr>
          <w:rStyle w:val="Nenhum"/>
          <w:rFonts w:ascii="Arial" w:hAnsi="Arial" w:hint="default"/>
          <w:sz w:val="22"/>
          <w:szCs w:val="22"/>
          <w:u w:color="2e7116"/>
          <w:shd w:val="clear" w:color="auto" w:fill="feffff"/>
          <w:rtl w:val="0"/>
          <w:lang w:val="pt-PT"/>
        </w:rPr>
        <w:t>ó</w:t>
      </w:r>
      <w:r>
        <w:rPr>
          <w:rStyle w:val="Nenhum"/>
          <w:rFonts w:ascii="Arial" w:hAnsi="Arial"/>
          <w:sz w:val="22"/>
          <w:szCs w:val="22"/>
          <w:u w:color="2e7116"/>
          <w:shd w:val="clear" w:color="auto" w:fill="feffff"/>
          <w:rtl w:val="0"/>
          <w:lang w:val="pt-PT"/>
        </w:rPr>
        <w:t>sito, tal entendimento ficou consolidado pela Primeira Se</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do STJ no julgamento do REsp 1.101.728/SP, sob o rito dos recursos repetitivos, como demonstra a seguinte ementa: REsp 1.101.728/SP, Rel. Ministro Teori Albino Zavascki, Primeira Se</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 xml:space="preserve">o, julgado em 11/3/2009, DJe 23/3/2009. III </w:t>
      </w:r>
      <w:r>
        <w:rPr>
          <w:rStyle w:val="Nenhum"/>
          <w:rFonts w:ascii="Arial" w:hAnsi="Arial" w:hint="default"/>
          <w:sz w:val="22"/>
          <w:szCs w:val="22"/>
          <w:u w:color="2e7116"/>
          <w:shd w:val="clear" w:color="auto" w:fill="feffff"/>
          <w:rtl w:val="0"/>
          <w:lang w:val="pt-PT"/>
        </w:rPr>
        <w:t xml:space="preserve">– </w:t>
      </w:r>
      <w:r>
        <w:rPr>
          <w:rStyle w:val="Nenhum"/>
          <w:rFonts w:ascii="Arial" w:hAnsi="Arial"/>
          <w:sz w:val="22"/>
          <w:szCs w:val="22"/>
          <w:u w:color="2e7116"/>
          <w:shd w:val="clear" w:color="auto" w:fill="feffff"/>
          <w:rtl w:val="0"/>
          <w:lang w:val="pt-PT"/>
        </w:rPr>
        <w:t>Assim, a desconsidera</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da personalidade jur</w:t>
      </w:r>
      <w:r>
        <w:rPr>
          <w:rStyle w:val="Nenhum"/>
          <w:rFonts w:ascii="Arial" w:hAnsi="Arial" w:hint="default"/>
          <w:sz w:val="22"/>
          <w:szCs w:val="22"/>
          <w:u w:color="2e7116"/>
          <w:shd w:val="clear" w:color="auto" w:fill="feffff"/>
          <w:rtl w:val="0"/>
          <w:lang w:val="pt-PT"/>
        </w:rPr>
        <w:t>í</w:t>
      </w:r>
      <w:r>
        <w:rPr>
          <w:rStyle w:val="Nenhum"/>
          <w:rFonts w:ascii="Arial" w:hAnsi="Arial"/>
          <w:sz w:val="22"/>
          <w:szCs w:val="22"/>
          <w:u w:color="2e7116"/>
          <w:shd w:val="clear" w:color="auto" w:fill="feffff"/>
          <w:rtl w:val="0"/>
          <w:lang w:val="pt-PT"/>
        </w:rPr>
        <w:t>dica, com a consequente invas</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o no patrim</w:t>
      </w:r>
      <w:r>
        <w:rPr>
          <w:rStyle w:val="Nenhum"/>
          <w:rFonts w:ascii="Arial" w:hAnsi="Arial" w:hint="default"/>
          <w:sz w:val="22"/>
          <w:szCs w:val="22"/>
          <w:u w:color="2e7116"/>
          <w:shd w:val="clear" w:color="auto" w:fill="feffff"/>
          <w:rtl w:val="0"/>
          <w:lang w:val="pt-PT"/>
        </w:rPr>
        <w:t>ô</w:t>
      </w:r>
      <w:r>
        <w:rPr>
          <w:rStyle w:val="Nenhum"/>
          <w:rFonts w:ascii="Arial" w:hAnsi="Arial"/>
          <w:sz w:val="22"/>
          <w:szCs w:val="22"/>
          <w:u w:color="2e7116"/>
          <w:shd w:val="clear" w:color="auto" w:fill="feffff"/>
          <w:rtl w:val="0"/>
          <w:lang w:val="pt-PT"/>
        </w:rPr>
        <w:t>nio dos s</w:t>
      </w:r>
      <w:r>
        <w:rPr>
          <w:rStyle w:val="Nenhum"/>
          <w:rFonts w:ascii="Arial" w:hAnsi="Arial" w:hint="default"/>
          <w:sz w:val="22"/>
          <w:szCs w:val="22"/>
          <w:u w:color="2e7116"/>
          <w:shd w:val="clear" w:color="auto" w:fill="feffff"/>
          <w:rtl w:val="0"/>
          <w:lang w:val="pt-PT"/>
        </w:rPr>
        <w:t>ó</w:t>
      </w:r>
      <w:r>
        <w:rPr>
          <w:rStyle w:val="Nenhum"/>
          <w:rFonts w:ascii="Arial" w:hAnsi="Arial"/>
          <w:sz w:val="22"/>
          <w:szCs w:val="22"/>
          <w:u w:color="2e7116"/>
          <w:shd w:val="clear" w:color="auto" w:fill="feffff"/>
          <w:rtl w:val="0"/>
          <w:lang w:val="pt-PT"/>
        </w:rPr>
        <w:t>cios para fins de satisfa</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de d</w:t>
      </w:r>
      <w:r>
        <w:rPr>
          <w:rStyle w:val="Nenhum"/>
          <w:rFonts w:ascii="Arial" w:hAnsi="Arial" w:hint="default"/>
          <w:sz w:val="22"/>
          <w:szCs w:val="22"/>
          <w:u w:color="2e7116"/>
          <w:shd w:val="clear" w:color="auto" w:fill="feffff"/>
          <w:rtl w:val="0"/>
          <w:lang w:val="pt-PT"/>
        </w:rPr>
        <w:t>é</w:t>
      </w:r>
      <w:r>
        <w:rPr>
          <w:rStyle w:val="Nenhum"/>
          <w:rFonts w:ascii="Arial" w:hAnsi="Arial"/>
          <w:sz w:val="22"/>
          <w:szCs w:val="22"/>
          <w:u w:color="2e7116"/>
          <w:shd w:val="clear" w:color="auto" w:fill="feffff"/>
          <w:rtl w:val="0"/>
          <w:lang w:val="pt-PT"/>
        </w:rPr>
        <w:t xml:space="preserve">bitos da empresa, </w:t>
      </w:r>
      <w:r>
        <w:rPr>
          <w:rStyle w:val="Nenhum"/>
          <w:rFonts w:ascii="Arial" w:hAnsi="Arial" w:hint="default"/>
          <w:sz w:val="22"/>
          <w:szCs w:val="22"/>
          <w:u w:color="2e7116"/>
          <w:shd w:val="clear" w:color="auto" w:fill="feffff"/>
          <w:rtl w:val="0"/>
          <w:lang w:val="pt-PT"/>
        </w:rPr>
        <w:t xml:space="preserve">é </w:t>
      </w:r>
      <w:r>
        <w:rPr>
          <w:rStyle w:val="Nenhum"/>
          <w:rFonts w:ascii="Arial" w:hAnsi="Arial"/>
          <w:sz w:val="22"/>
          <w:szCs w:val="22"/>
          <w:u w:color="2e7116"/>
          <w:shd w:val="clear" w:color="auto" w:fill="feffff"/>
          <w:rtl w:val="0"/>
          <w:lang w:val="pt-PT"/>
        </w:rPr>
        <w:t>medida de car</w:t>
      </w:r>
      <w:r>
        <w:rPr>
          <w:rStyle w:val="Nenhum"/>
          <w:rFonts w:ascii="Arial" w:hAnsi="Arial" w:hint="default"/>
          <w:sz w:val="22"/>
          <w:szCs w:val="22"/>
          <w:u w:color="2e7116"/>
          <w:shd w:val="clear" w:color="auto" w:fill="feffff"/>
          <w:rtl w:val="0"/>
          <w:lang w:val="pt-PT"/>
        </w:rPr>
        <w:t>á</w:t>
      </w:r>
      <w:r>
        <w:rPr>
          <w:rStyle w:val="Nenhum"/>
          <w:rFonts w:ascii="Arial" w:hAnsi="Arial"/>
          <w:sz w:val="22"/>
          <w:szCs w:val="22"/>
          <w:u w:color="2e7116"/>
          <w:shd w:val="clear" w:color="auto" w:fill="feffff"/>
          <w:rtl w:val="0"/>
          <w:lang w:val="pt-PT"/>
        </w:rPr>
        <w:t>ter excepcional, sendo apenas admitida nas hip</w:t>
      </w:r>
      <w:r>
        <w:rPr>
          <w:rStyle w:val="Nenhum"/>
          <w:rFonts w:ascii="Arial" w:hAnsi="Arial" w:hint="default"/>
          <w:sz w:val="22"/>
          <w:szCs w:val="22"/>
          <w:u w:color="2e7116"/>
          <w:shd w:val="clear" w:color="auto" w:fill="feffff"/>
          <w:rtl w:val="0"/>
          <w:lang w:val="pt-PT"/>
        </w:rPr>
        <w:t>ó</w:t>
      </w:r>
      <w:r>
        <w:rPr>
          <w:rStyle w:val="Nenhum"/>
          <w:rFonts w:ascii="Arial" w:hAnsi="Arial"/>
          <w:sz w:val="22"/>
          <w:szCs w:val="22"/>
          <w:u w:color="2e7116"/>
          <w:shd w:val="clear" w:color="auto" w:fill="feffff"/>
          <w:rtl w:val="0"/>
          <w:lang w:val="pt-PT"/>
        </w:rPr>
        <w:t>teses expressamente previstas no art. 135 do CTN ou nos casos de dissolu</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 xml:space="preserve">o irregular da empresa, que nada mais </w:t>
      </w:r>
      <w:r>
        <w:rPr>
          <w:rStyle w:val="Nenhum"/>
          <w:rFonts w:ascii="Arial" w:hAnsi="Arial" w:hint="default"/>
          <w:sz w:val="22"/>
          <w:szCs w:val="22"/>
          <w:u w:color="2e7116"/>
          <w:shd w:val="clear" w:color="auto" w:fill="feffff"/>
          <w:rtl w:val="0"/>
          <w:lang w:val="pt-PT"/>
        </w:rPr>
        <w:t xml:space="preserve">é </w:t>
      </w:r>
      <w:r>
        <w:rPr>
          <w:rStyle w:val="Nenhum"/>
          <w:rFonts w:ascii="Arial" w:hAnsi="Arial"/>
          <w:sz w:val="22"/>
          <w:szCs w:val="22"/>
          <w:u w:color="2e7116"/>
          <w:shd w:val="clear" w:color="auto" w:fill="feffff"/>
          <w:rtl w:val="0"/>
          <w:lang w:val="pt-PT"/>
        </w:rPr>
        <w:t>que infra</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 xml:space="preserve">o </w:t>
      </w:r>
      <w:r>
        <w:rPr>
          <w:rStyle w:val="Nenhum"/>
          <w:rFonts w:ascii="Arial" w:hAnsi="Arial" w:hint="default"/>
          <w:sz w:val="22"/>
          <w:szCs w:val="22"/>
          <w:u w:color="2e7116"/>
          <w:shd w:val="clear" w:color="auto" w:fill="feffff"/>
          <w:rtl w:val="0"/>
          <w:lang w:val="pt-PT"/>
        </w:rPr>
        <w:t xml:space="preserve">à </w:t>
      </w:r>
      <w:r>
        <w:rPr>
          <w:rStyle w:val="Nenhum"/>
          <w:rFonts w:ascii="Arial" w:hAnsi="Arial"/>
          <w:sz w:val="22"/>
          <w:szCs w:val="22"/>
          <w:u w:color="2e7116"/>
          <w:shd w:val="clear" w:color="auto" w:fill="feffff"/>
          <w:rtl w:val="0"/>
          <w:lang w:val="pt-PT"/>
        </w:rPr>
        <w:t xml:space="preserve">lei. IV </w:t>
      </w:r>
      <w:r>
        <w:rPr>
          <w:rStyle w:val="Nenhum"/>
          <w:rFonts w:ascii="Arial" w:hAnsi="Arial" w:hint="default"/>
          <w:sz w:val="22"/>
          <w:szCs w:val="22"/>
          <w:u w:color="2e7116"/>
          <w:shd w:val="clear" w:color="auto" w:fill="feffff"/>
          <w:rtl w:val="0"/>
          <w:lang w:val="pt-PT"/>
        </w:rPr>
        <w:t xml:space="preserve">– </w:t>
      </w:r>
      <w:r>
        <w:rPr>
          <w:rStyle w:val="Nenhum"/>
          <w:rFonts w:ascii="Arial" w:hAnsi="Arial"/>
          <w:sz w:val="22"/>
          <w:szCs w:val="22"/>
          <w:u w:color="2e7116"/>
          <w:shd w:val="clear" w:color="auto" w:fill="feffff"/>
          <w:rtl w:val="0"/>
          <w:lang w:val="pt-PT"/>
        </w:rPr>
        <w:t>Ressalta-se que, ap</w:t>
      </w:r>
      <w:r>
        <w:rPr>
          <w:rStyle w:val="Nenhum"/>
          <w:rFonts w:ascii="Arial" w:hAnsi="Arial" w:hint="default"/>
          <w:sz w:val="22"/>
          <w:szCs w:val="22"/>
          <w:u w:color="2e7116"/>
          <w:shd w:val="clear" w:color="auto" w:fill="feffff"/>
          <w:rtl w:val="0"/>
          <w:lang w:val="pt-PT"/>
        </w:rPr>
        <w:t>ó</w:t>
      </w:r>
      <w:r>
        <w:rPr>
          <w:rStyle w:val="Nenhum"/>
          <w:rFonts w:ascii="Arial" w:hAnsi="Arial"/>
          <w:sz w:val="22"/>
          <w:szCs w:val="22"/>
          <w:u w:color="2e7116"/>
          <w:shd w:val="clear" w:color="auto" w:fill="feffff"/>
          <w:rtl w:val="0"/>
          <w:lang w:val="pt-PT"/>
        </w:rPr>
        <w:t>s alguma oscila</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na jurisprud</w:t>
      </w:r>
      <w:r>
        <w:rPr>
          <w:rStyle w:val="Nenhum"/>
          <w:rFonts w:ascii="Arial" w:hAnsi="Arial" w:hint="default"/>
          <w:sz w:val="22"/>
          <w:szCs w:val="22"/>
          <w:u w:color="2e7116"/>
          <w:shd w:val="clear" w:color="auto" w:fill="feffff"/>
          <w:rtl w:val="0"/>
          <w:lang w:val="pt-PT"/>
        </w:rPr>
        <w:t>ê</w:t>
      </w:r>
      <w:r>
        <w:rPr>
          <w:rStyle w:val="Nenhum"/>
          <w:rFonts w:ascii="Arial" w:hAnsi="Arial"/>
          <w:sz w:val="22"/>
          <w:szCs w:val="22"/>
          <w:u w:color="2e7116"/>
          <w:shd w:val="clear" w:color="auto" w:fill="feffff"/>
          <w:rtl w:val="0"/>
          <w:lang w:val="pt-PT"/>
        </w:rPr>
        <w:t>ncia deste Tribunal, a Segunda Turma pacificou entendimento no sentido de que, se o motivo da responsabilidade tribut</w:t>
      </w:r>
      <w:r>
        <w:rPr>
          <w:rStyle w:val="Nenhum"/>
          <w:rFonts w:ascii="Arial" w:hAnsi="Arial" w:hint="default"/>
          <w:sz w:val="22"/>
          <w:szCs w:val="22"/>
          <w:u w:color="2e7116"/>
          <w:shd w:val="clear" w:color="auto" w:fill="feffff"/>
          <w:rtl w:val="0"/>
          <w:lang w:val="pt-PT"/>
        </w:rPr>
        <w:t>á</w:t>
      </w:r>
      <w:r>
        <w:rPr>
          <w:rStyle w:val="Nenhum"/>
          <w:rFonts w:ascii="Arial" w:hAnsi="Arial"/>
          <w:sz w:val="22"/>
          <w:szCs w:val="22"/>
          <w:u w:color="2e7116"/>
          <w:shd w:val="clear" w:color="auto" w:fill="feffff"/>
          <w:rtl w:val="0"/>
          <w:lang w:val="pt-PT"/>
        </w:rPr>
        <w:t xml:space="preserve">ria </w:t>
      </w:r>
      <w:r>
        <w:rPr>
          <w:rStyle w:val="Nenhum"/>
          <w:rFonts w:ascii="Arial" w:hAnsi="Arial" w:hint="default"/>
          <w:sz w:val="22"/>
          <w:szCs w:val="22"/>
          <w:u w:color="2e7116"/>
          <w:shd w:val="clear" w:color="auto" w:fill="feffff"/>
          <w:rtl w:val="0"/>
          <w:lang w:val="pt-PT"/>
        </w:rPr>
        <w:t xml:space="preserve">é </w:t>
      </w:r>
      <w:r>
        <w:rPr>
          <w:rStyle w:val="Nenhum"/>
          <w:rFonts w:ascii="Arial" w:hAnsi="Arial"/>
          <w:sz w:val="22"/>
          <w:szCs w:val="22"/>
          <w:u w:color="2e7116"/>
          <w:shd w:val="clear" w:color="auto" w:fill="feffff"/>
          <w:rtl w:val="0"/>
          <w:lang w:val="pt-PT"/>
        </w:rPr>
        <w:t>a infra</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 xml:space="preserve">o </w:t>
      </w:r>
      <w:r>
        <w:rPr>
          <w:rStyle w:val="Nenhum"/>
          <w:rFonts w:ascii="Arial" w:hAnsi="Arial" w:hint="default"/>
          <w:sz w:val="22"/>
          <w:szCs w:val="22"/>
          <w:u w:color="2e7116"/>
          <w:shd w:val="clear" w:color="auto" w:fill="feffff"/>
          <w:rtl w:val="0"/>
          <w:lang w:val="pt-PT"/>
        </w:rPr>
        <w:t xml:space="preserve">à </w:t>
      </w:r>
      <w:r>
        <w:rPr>
          <w:rStyle w:val="Nenhum"/>
          <w:rFonts w:ascii="Arial" w:hAnsi="Arial"/>
          <w:sz w:val="22"/>
          <w:szCs w:val="22"/>
          <w:u w:color="2e7116"/>
          <w:shd w:val="clear" w:color="auto" w:fill="feffff"/>
          <w:rtl w:val="0"/>
          <w:lang w:val="pt-PT"/>
        </w:rPr>
        <w:t>lei consubstanciada pela dissolu</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 xml:space="preserve">o irregular da empresa (art. 135, III, do CTN), </w:t>
      </w:r>
      <w:r>
        <w:rPr>
          <w:rStyle w:val="Nenhum"/>
          <w:rFonts w:ascii="Arial" w:hAnsi="Arial" w:hint="default"/>
          <w:sz w:val="22"/>
          <w:szCs w:val="22"/>
          <w:u w:color="2e7116"/>
          <w:shd w:val="clear" w:color="auto" w:fill="feffff"/>
          <w:rtl w:val="0"/>
          <w:lang w:val="pt-PT"/>
        </w:rPr>
        <w:t xml:space="preserve">é </w:t>
      </w:r>
      <w:r>
        <w:rPr>
          <w:rStyle w:val="Nenhum"/>
          <w:rFonts w:ascii="Arial" w:hAnsi="Arial"/>
          <w:sz w:val="22"/>
          <w:szCs w:val="22"/>
          <w:u w:color="2e7116"/>
          <w:shd w:val="clear" w:color="auto" w:fill="feffff"/>
          <w:rtl w:val="0"/>
          <w:lang w:val="pt-PT"/>
        </w:rPr>
        <w:t>irrelevante para efeito de redirecionamento da Execu</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Fiscal ao s</w:t>
      </w:r>
      <w:r>
        <w:rPr>
          <w:rStyle w:val="Nenhum"/>
          <w:rFonts w:ascii="Arial" w:hAnsi="Arial" w:hint="default"/>
          <w:sz w:val="22"/>
          <w:szCs w:val="22"/>
          <w:u w:color="2e7116"/>
          <w:shd w:val="clear" w:color="auto" w:fill="feffff"/>
          <w:rtl w:val="0"/>
          <w:lang w:val="pt-PT"/>
        </w:rPr>
        <w:t>ó</w:t>
      </w:r>
      <w:r>
        <w:rPr>
          <w:rStyle w:val="Nenhum"/>
          <w:rFonts w:ascii="Arial" w:hAnsi="Arial"/>
          <w:sz w:val="22"/>
          <w:szCs w:val="22"/>
          <w:u w:color="2e7116"/>
          <w:shd w:val="clear" w:color="auto" w:fill="feffff"/>
          <w:rtl w:val="0"/>
          <w:lang w:val="pt-PT"/>
        </w:rPr>
        <w:t>cio-gerente ou ao administrador o fato de ele n</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o integrar a sociedade por ocasi</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o do fato gerador do cr</w:t>
      </w:r>
      <w:r>
        <w:rPr>
          <w:rStyle w:val="Nenhum"/>
          <w:rFonts w:ascii="Arial" w:hAnsi="Arial" w:hint="default"/>
          <w:sz w:val="22"/>
          <w:szCs w:val="22"/>
          <w:u w:color="2e7116"/>
          <w:shd w:val="clear" w:color="auto" w:fill="feffff"/>
          <w:rtl w:val="0"/>
          <w:lang w:val="pt-PT"/>
        </w:rPr>
        <w:t>é</w:t>
      </w:r>
      <w:r>
        <w:rPr>
          <w:rStyle w:val="Nenhum"/>
          <w:rFonts w:ascii="Arial" w:hAnsi="Arial"/>
          <w:sz w:val="22"/>
          <w:szCs w:val="22"/>
          <w:u w:color="2e7116"/>
          <w:shd w:val="clear" w:color="auto" w:fill="feffff"/>
          <w:rtl w:val="0"/>
          <w:lang w:val="pt-PT"/>
        </w:rPr>
        <w:t>dito tribut</w:t>
      </w:r>
      <w:r>
        <w:rPr>
          <w:rStyle w:val="Nenhum"/>
          <w:rFonts w:ascii="Arial" w:hAnsi="Arial" w:hint="default"/>
          <w:sz w:val="22"/>
          <w:szCs w:val="22"/>
          <w:u w:color="2e7116"/>
          <w:shd w:val="clear" w:color="auto" w:fill="feffff"/>
          <w:rtl w:val="0"/>
          <w:lang w:val="pt-PT"/>
        </w:rPr>
        <w:t>á</w:t>
      </w:r>
      <w:r>
        <w:rPr>
          <w:rStyle w:val="Nenhum"/>
          <w:rFonts w:ascii="Arial" w:hAnsi="Arial"/>
          <w:sz w:val="22"/>
          <w:szCs w:val="22"/>
          <w:u w:color="2e7116"/>
          <w:shd w:val="clear" w:color="auto" w:fill="feffff"/>
          <w:rtl w:val="0"/>
          <w:lang w:val="pt-PT"/>
        </w:rPr>
        <w:t>rio. Confiram-se estes precedentes: AgInt no AREsp 868.622/SC, Rel. Ministra Diva Malerbi (desembargadora convocada trf 3</w:t>
      </w:r>
      <w:r>
        <w:rPr>
          <w:rStyle w:val="Nenhum"/>
          <w:rFonts w:ascii="Arial" w:hAnsi="Arial" w:hint="default"/>
          <w:sz w:val="22"/>
          <w:szCs w:val="22"/>
          <w:u w:color="2e7116"/>
          <w:shd w:val="clear" w:color="auto" w:fill="feffff"/>
          <w:rtl w:val="0"/>
          <w:lang w:val="pt-PT"/>
        </w:rPr>
        <w:t xml:space="preserve">ª </w:t>
      </w:r>
      <w:r>
        <w:rPr>
          <w:rStyle w:val="Nenhum"/>
          <w:rFonts w:ascii="Arial" w:hAnsi="Arial"/>
          <w:sz w:val="22"/>
          <w:szCs w:val="22"/>
          <w:u w:color="2e7116"/>
          <w:shd w:val="clear" w:color="auto" w:fill="feffff"/>
          <w:rtl w:val="0"/>
          <w:lang w:val="pt-PT"/>
        </w:rPr>
        <w:t>regi</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 xml:space="preserve">o), segunda turma, julgado em 12/4/2016, dje 19/4/2016 </w:t>
      </w:r>
      <w:r>
        <w:rPr>
          <w:rStyle w:val="Nenhum"/>
          <w:rFonts w:ascii="Arial" w:hAnsi="Arial" w:hint="default"/>
          <w:sz w:val="22"/>
          <w:szCs w:val="22"/>
          <w:u w:color="2e7116"/>
          <w:shd w:val="clear" w:color="auto" w:fill="feffff"/>
          <w:rtl w:val="0"/>
          <w:lang w:val="pt-PT"/>
        </w:rPr>
        <w:t xml:space="preserve">– </w:t>
      </w:r>
      <w:r>
        <w:rPr>
          <w:rStyle w:val="Nenhum"/>
          <w:rFonts w:ascii="Arial" w:hAnsi="Arial"/>
          <w:sz w:val="22"/>
          <w:szCs w:val="22"/>
          <w:u w:color="2e7116"/>
          <w:shd w:val="clear" w:color="auto" w:fill="feffff"/>
          <w:rtl w:val="0"/>
          <w:lang w:val="pt-PT"/>
        </w:rPr>
        <w:t xml:space="preserve">grifo nosso; agrg no resp 1.545.342/go, rel. ministro Mauro Campbell marques, segunda turma, julgado em 17/9/2015, dje 28/9/2015 </w:t>
      </w:r>
      <w:r>
        <w:rPr>
          <w:rStyle w:val="Nenhum"/>
          <w:rFonts w:ascii="Arial" w:hAnsi="Arial" w:hint="default"/>
          <w:sz w:val="22"/>
          <w:szCs w:val="22"/>
          <w:u w:color="2e7116"/>
          <w:shd w:val="clear" w:color="auto" w:fill="feffff"/>
          <w:rtl w:val="0"/>
          <w:lang w:val="pt-PT"/>
        </w:rPr>
        <w:t xml:space="preserve">– </w:t>
      </w:r>
      <w:r>
        <w:rPr>
          <w:rStyle w:val="Nenhum"/>
          <w:rFonts w:ascii="Arial" w:hAnsi="Arial"/>
          <w:sz w:val="22"/>
          <w:szCs w:val="22"/>
          <w:u w:color="2e7116"/>
          <w:shd w:val="clear" w:color="auto" w:fill="feffff"/>
          <w:rtl w:val="0"/>
          <w:lang w:val="pt-PT"/>
        </w:rPr>
        <w:t xml:space="preserve">grifo nosso. V </w:t>
      </w:r>
      <w:r>
        <w:rPr>
          <w:rStyle w:val="Nenhum"/>
          <w:rFonts w:ascii="Arial" w:hAnsi="Arial" w:hint="default"/>
          <w:sz w:val="22"/>
          <w:szCs w:val="22"/>
          <w:u w:color="2e7116"/>
          <w:shd w:val="clear" w:color="auto" w:fill="feffff"/>
          <w:rtl w:val="0"/>
          <w:lang w:val="pt-PT"/>
        </w:rPr>
        <w:t xml:space="preserve">– </w:t>
      </w:r>
      <w:r>
        <w:rPr>
          <w:rStyle w:val="Nenhum"/>
          <w:rFonts w:ascii="Arial" w:hAnsi="Arial"/>
          <w:sz w:val="22"/>
          <w:szCs w:val="22"/>
          <w:u w:color="2e7116"/>
          <w:shd w:val="clear" w:color="auto" w:fill="feffff"/>
          <w:rtl w:val="0"/>
          <w:lang w:val="pt-PT"/>
        </w:rPr>
        <w:t>No caso dos autos, o ora recorrente ingressou na sociedade ap</w:t>
      </w:r>
      <w:r>
        <w:rPr>
          <w:rStyle w:val="Nenhum"/>
          <w:rFonts w:ascii="Arial" w:hAnsi="Arial" w:hint="default"/>
          <w:sz w:val="22"/>
          <w:szCs w:val="22"/>
          <w:u w:color="2e7116"/>
          <w:shd w:val="clear" w:color="auto" w:fill="feffff"/>
          <w:rtl w:val="0"/>
          <w:lang w:val="pt-PT"/>
        </w:rPr>
        <w:t>ó</w:t>
      </w:r>
      <w:r>
        <w:rPr>
          <w:rStyle w:val="Nenhum"/>
          <w:rFonts w:ascii="Arial" w:hAnsi="Arial"/>
          <w:sz w:val="22"/>
          <w:szCs w:val="22"/>
          <w:u w:color="2e7116"/>
          <w:shd w:val="clear" w:color="auto" w:fill="feffff"/>
          <w:rtl w:val="0"/>
          <w:lang w:val="pt-PT"/>
        </w:rPr>
        <w:t>s a sua dissolu</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irregular, conforme reconhecido pelo Tribunal a quo. Assim, n</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o agiu com excesso de poderes, infra</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 xml:space="preserve">o </w:t>
      </w:r>
      <w:r>
        <w:rPr>
          <w:rStyle w:val="Nenhum"/>
          <w:rFonts w:ascii="Arial" w:hAnsi="Arial" w:hint="default"/>
          <w:sz w:val="22"/>
          <w:szCs w:val="22"/>
          <w:u w:color="2e7116"/>
          <w:shd w:val="clear" w:color="auto" w:fill="feffff"/>
          <w:rtl w:val="0"/>
          <w:lang w:val="pt-PT"/>
        </w:rPr>
        <w:t xml:space="preserve">à </w:t>
      </w:r>
      <w:r>
        <w:rPr>
          <w:rStyle w:val="Nenhum"/>
          <w:rFonts w:ascii="Arial" w:hAnsi="Arial"/>
          <w:sz w:val="22"/>
          <w:szCs w:val="22"/>
          <w:u w:color="2e7116"/>
          <w:shd w:val="clear" w:color="auto" w:fill="feffff"/>
          <w:rtl w:val="0"/>
          <w:lang w:val="pt-PT"/>
        </w:rPr>
        <w:t>lei ou ao estatuto. N</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o sendo cab</w:t>
      </w:r>
      <w:r>
        <w:rPr>
          <w:rStyle w:val="Nenhum"/>
          <w:rFonts w:ascii="Arial" w:hAnsi="Arial" w:hint="default"/>
          <w:sz w:val="22"/>
          <w:szCs w:val="22"/>
          <w:u w:color="2e7116"/>
          <w:shd w:val="clear" w:color="auto" w:fill="feffff"/>
          <w:rtl w:val="0"/>
          <w:lang w:val="pt-PT"/>
        </w:rPr>
        <w:t>í</w:t>
      </w:r>
      <w:r>
        <w:rPr>
          <w:rStyle w:val="Nenhum"/>
          <w:rFonts w:ascii="Arial" w:hAnsi="Arial"/>
          <w:sz w:val="22"/>
          <w:szCs w:val="22"/>
          <w:u w:color="2e7116"/>
          <w:shd w:val="clear" w:color="auto" w:fill="feffff"/>
          <w:rtl w:val="0"/>
          <w:lang w:val="pt-PT"/>
        </w:rPr>
        <w:t>vel o redirecionamento da execu</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fiscal. Ressalta-se, ainda, que, nos termos da jurisprud</w:t>
      </w:r>
      <w:r>
        <w:rPr>
          <w:rStyle w:val="Nenhum"/>
          <w:rFonts w:ascii="Arial" w:hAnsi="Arial" w:hint="default"/>
          <w:sz w:val="22"/>
          <w:szCs w:val="22"/>
          <w:u w:color="2e7116"/>
          <w:shd w:val="clear" w:color="auto" w:fill="feffff"/>
          <w:rtl w:val="0"/>
          <w:lang w:val="pt-PT"/>
        </w:rPr>
        <w:t>ê</w:t>
      </w:r>
      <w:r>
        <w:rPr>
          <w:rStyle w:val="Nenhum"/>
          <w:rFonts w:ascii="Arial" w:hAnsi="Arial"/>
          <w:sz w:val="22"/>
          <w:szCs w:val="22"/>
          <w:u w:color="2e7116"/>
          <w:shd w:val="clear" w:color="auto" w:fill="feffff"/>
          <w:rtl w:val="0"/>
          <w:lang w:val="pt-PT"/>
        </w:rPr>
        <w:t>ncia do STJ, o simples inadimplemento da obriga</w:t>
      </w:r>
      <w:r>
        <w:rPr>
          <w:rStyle w:val="Nenhum"/>
          <w:rFonts w:ascii="Arial" w:hAnsi="Arial" w:hint="default"/>
          <w:sz w:val="22"/>
          <w:szCs w:val="22"/>
          <w:u w:color="2e7116"/>
          <w:shd w:val="clear" w:color="auto" w:fill="feffff"/>
          <w:rtl w:val="0"/>
          <w:lang w:val="pt-PT"/>
        </w:rPr>
        <w:t>çã</w:t>
      </w:r>
      <w:r>
        <w:rPr>
          <w:rStyle w:val="Nenhum"/>
          <w:rFonts w:ascii="Arial" w:hAnsi="Arial"/>
          <w:sz w:val="22"/>
          <w:szCs w:val="22"/>
          <w:u w:color="2e7116"/>
          <w:shd w:val="clear" w:color="auto" w:fill="feffff"/>
          <w:rtl w:val="0"/>
          <w:lang w:val="pt-PT"/>
        </w:rPr>
        <w:t>o tribut</w:t>
      </w:r>
      <w:r>
        <w:rPr>
          <w:rStyle w:val="Nenhum"/>
          <w:rFonts w:ascii="Arial" w:hAnsi="Arial" w:hint="default"/>
          <w:sz w:val="22"/>
          <w:szCs w:val="22"/>
          <w:u w:color="2e7116"/>
          <w:shd w:val="clear" w:color="auto" w:fill="feffff"/>
          <w:rtl w:val="0"/>
          <w:lang w:val="pt-PT"/>
        </w:rPr>
        <w:t>á</w:t>
      </w:r>
      <w:r>
        <w:rPr>
          <w:rStyle w:val="Nenhum"/>
          <w:rFonts w:ascii="Arial" w:hAnsi="Arial"/>
          <w:sz w:val="22"/>
          <w:szCs w:val="22"/>
          <w:u w:color="2e7116"/>
          <w:shd w:val="clear" w:color="auto" w:fill="feffff"/>
          <w:rtl w:val="0"/>
          <w:lang w:val="pt-PT"/>
        </w:rPr>
        <w:t>ria pela sociedade n</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o gera, por si s</w:t>
      </w:r>
      <w:r>
        <w:rPr>
          <w:rStyle w:val="Nenhum"/>
          <w:rFonts w:ascii="Arial" w:hAnsi="Arial" w:hint="default"/>
          <w:sz w:val="22"/>
          <w:szCs w:val="22"/>
          <w:u w:color="2e7116"/>
          <w:shd w:val="clear" w:color="auto" w:fill="feffff"/>
          <w:rtl w:val="0"/>
          <w:lang w:val="pt-PT"/>
        </w:rPr>
        <w:t>ó</w:t>
      </w:r>
      <w:r>
        <w:rPr>
          <w:rStyle w:val="Nenhum"/>
          <w:rFonts w:ascii="Arial" w:hAnsi="Arial"/>
          <w:sz w:val="22"/>
          <w:szCs w:val="22"/>
          <w:u w:color="2e7116"/>
          <w:shd w:val="clear" w:color="auto" w:fill="feffff"/>
          <w:rtl w:val="0"/>
          <w:lang w:val="pt-PT"/>
        </w:rPr>
        <w:t>, a responsabilidade solid</w:t>
      </w:r>
      <w:r>
        <w:rPr>
          <w:rStyle w:val="Nenhum"/>
          <w:rFonts w:ascii="Arial" w:hAnsi="Arial" w:hint="default"/>
          <w:sz w:val="22"/>
          <w:szCs w:val="22"/>
          <w:u w:color="2e7116"/>
          <w:shd w:val="clear" w:color="auto" w:fill="feffff"/>
          <w:rtl w:val="0"/>
          <w:lang w:val="pt-PT"/>
        </w:rPr>
        <w:t>á</w:t>
      </w:r>
      <w:r>
        <w:rPr>
          <w:rStyle w:val="Nenhum"/>
          <w:rFonts w:ascii="Arial" w:hAnsi="Arial"/>
          <w:sz w:val="22"/>
          <w:szCs w:val="22"/>
          <w:u w:color="2e7116"/>
          <w:shd w:val="clear" w:color="auto" w:fill="feffff"/>
          <w:rtl w:val="0"/>
          <w:lang w:val="pt-PT"/>
        </w:rPr>
        <w:t>ria do s</w:t>
      </w:r>
      <w:r>
        <w:rPr>
          <w:rStyle w:val="Nenhum"/>
          <w:rFonts w:ascii="Arial" w:hAnsi="Arial" w:hint="default"/>
          <w:sz w:val="22"/>
          <w:szCs w:val="22"/>
          <w:u w:color="2e7116"/>
          <w:shd w:val="clear" w:color="auto" w:fill="feffff"/>
          <w:rtl w:val="0"/>
          <w:lang w:val="pt-PT"/>
        </w:rPr>
        <w:t>ó</w:t>
      </w:r>
      <w:r>
        <w:rPr>
          <w:rStyle w:val="Nenhum"/>
          <w:rFonts w:ascii="Arial" w:hAnsi="Arial"/>
          <w:sz w:val="22"/>
          <w:szCs w:val="22"/>
          <w:u w:color="2e7116"/>
          <w:shd w:val="clear" w:color="auto" w:fill="feffff"/>
          <w:rtl w:val="0"/>
          <w:lang w:val="pt-PT"/>
        </w:rPr>
        <w:t xml:space="preserve">cio-gerente. VI </w:t>
      </w:r>
      <w:r>
        <w:rPr>
          <w:rStyle w:val="Nenhum"/>
          <w:rFonts w:ascii="Arial" w:hAnsi="Arial" w:hint="default"/>
          <w:sz w:val="22"/>
          <w:szCs w:val="22"/>
          <w:u w:color="2e7116"/>
          <w:shd w:val="clear" w:color="auto" w:fill="feffff"/>
          <w:rtl w:val="0"/>
          <w:lang w:val="pt-PT"/>
        </w:rPr>
        <w:t xml:space="preserve">– </w:t>
      </w:r>
      <w:r>
        <w:rPr>
          <w:rStyle w:val="Nenhum"/>
          <w:rFonts w:ascii="Arial" w:hAnsi="Arial"/>
          <w:sz w:val="22"/>
          <w:szCs w:val="22"/>
          <w:u w:color="2e7116"/>
          <w:shd w:val="clear" w:color="auto" w:fill="feffff"/>
          <w:rtl w:val="0"/>
          <w:lang w:val="pt-PT"/>
        </w:rPr>
        <w:t>Correta portanto a decis</w:t>
      </w:r>
      <w:r>
        <w:rPr>
          <w:rStyle w:val="Nenhum"/>
          <w:rFonts w:ascii="Arial" w:hAnsi="Arial" w:hint="default"/>
          <w:sz w:val="22"/>
          <w:szCs w:val="22"/>
          <w:u w:color="2e7116"/>
          <w:shd w:val="clear" w:color="auto" w:fill="feffff"/>
          <w:rtl w:val="0"/>
          <w:lang w:val="pt-PT"/>
        </w:rPr>
        <w:t>ã</w:t>
      </w:r>
      <w:r>
        <w:rPr>
          <w:rStyle w:val="Nenhum"/>
          <w:rFonts w:ascii="Arial" w:hAnsi="Arial"/>
          <w:sz w:val="22"/>
          <w:szCs w:val="22"/>
          <w:u w:color="2e7116"/>
          <w:shd w:val="clear" w:color="auto" w:fill="feffff"/>
          <w:rtl w:val="0"/>
          <w:lang w:val="pt-PT"/>
        </w:rPr>
        <w:t xml:space="preserve">o recorrida que deu provimento ao recurso especial para afastar o redirecionamento. VII </w:t>
      </w:r>
      <w:r>
        <w:rPr>
          <w:rStyle w:val="Nenhum"/>
          <w:rFonts w:ascii="Arial" w:hAnsi="Arial" w:hint="default"/>
          <w:sz w:val="22"/>
          <w:szCs w:val="22"/>
          <w:u w:color="2e7116"/>
          <w:shd w:val="clear" w:color="auto" w:fill="feffff"/>
          <w:rtl w:val="0"/>
          <w:lang w:val="pt-PT"/>
        </w:rPr>
        <w:t xml:space="preserve">– </w:t>
      </w:r>
      <w:r>
        <w:rPr>
          <w:rStyle w:val="Nenhum"/>
          <w:rFonts w:ascii="Arial" w:hAnsi="Arial"/>
          <w:sz w:val="22"/>
          <w:szCs w:val="22"/>
          <w:u w:color="2e7116"/>
          <w:shd w:val="clear" w:color="auto" w:fill="feffff"/>
          <w:rtl w:val="0"/>
          <w:lang w:val="pt-PT"/>
        </w:rPr>
        <w:t>Agravo interno improvido. AgInt no RECURSO ESPECIAL N</w:t>
      </w:r>
      <w:r>
        <w:rPr>
          <w:rStyle w:val="Nenhum"/>
          <w:rFonts w:ascii="Arial" w:hAnsi="Arial" w:hint="default"/>
          <w:sz w:val="22"/>
          <w:szCs w:val="22"/>
          <w:u w:color="2e7116"/>
          <w:shd w:val="clear" w:color="auto" w:fill="feffff"/>
          <w:rtl w:val="0"/>
          <w:lang w:val="pt-PT"/>
        </w:rPr>
        <w:t xml:space="preserve">º </w:t>
      </w:r>
      <w:r>
        <w:rPr>
          <w:rStyle w:val="Nenhum"/>
          <w:rFonts w:ascii="Arial" w:hAnsi="Arial"/>
          <w:sz w:val="22"/>
          <w:szCs w:val="22"/>
          <w:u w:color="2e7116"/>
          <w:shd w:val="clear" w:color="auto" w:fill="feffff"/>
          <w:rtl w:val="0"/>
          <w:lang w:val="pt-PT"/>
        </w:rPr>
        <w:t xml:space="preserve">1.611.500 </w:t>
      </w:r>
      <w:r>
        <w:rPr>
          <w:rStyle w:val="Nenhum"/>
          <w:rFonts w:ascii="Arial" w:hAnsi="Arial" w:hint="default"/>
          <w:sz w:val="22"/>
          <w:szCs w:val="22"/>
          <w:u w:color="2e7116"/>
          <w:shd w:val="clear" w:color="auto" w:fill="feffff"/>
          <w:rtl w:val="0"/>
          <w:lang w:val="pt-PT"/>
        </w:rPr>
        <w:t xml:space="preserve">– </w:t>
      </w:r>
      <w:r>
        <w:rPr>
          <w:rStyle w:val="Nenhum"/>
          <w:rFonts w:ascii="Arial" w:hAnsi="Arial"/>
          <w:sz w:val="22"/>
          <w:szCs w:val="22"/>
          <w:u w:color="2e7116"/>
          <w:shd w:val="clear" w:color="auto" w:fill="feffff"/>
          <w:rtl w:val="0"/>
          <w:lang w:val="pt-PT"/>
        </w:rPr>
        <w:t>SC, DJ 18/03/2019.</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center"/>
        <w:rPr>
          <w:rStyle w:val="Nenhum"/>
          <w:rFonts w:ascii="Arial" w:cs="Arial" w:hAnsi="Arial" w:eastAsia="Arial"/>
          <w:sz w:val="22"/>
          <w:szCs w:val="22"/>
          <w:shd w:val="clear" w:color="auto" w:fill="feffff"/>
          <w:lang w:val="pt-PT"/>
        </w:rPr>
      </w:pP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Style w:val="Nenhum"/>
          <w:rFonts w:ascii="Arial" w:cs="Arial" w:hAnsi="Arial" w:eastAsia="Arial"/>
          <w:u w:color="ff0000"/>
          <w:shd w:val="clear" w:color="auto" w:fill="feffff"/>
          <w:lang w:val="pt-PT"/>
        </w:rPr>
      </w:pPr>
      <w:r>
        <w:rPr>
          <w:rStyle w:val="Nenhum"/>
          <w:rFonts w:ascii="Arial" w:cs="Arial" w:hAnsi="Arial" w:eastAsia="Arial"/>
          <w:shd w:val="clear" w:color="auto" w:fill="feffff"/>
          <w:lang w:val="pt-PT"/>
        </w:rPr>
        <w:tab/>
      </w:r>
      <w:r>
        <w:rPr>
          <w:rStyle w:val="Nenhum"/>
          <w:rFonts w:ascii="Arial" w:hAnsi="Arial"/>
          <w:u w:color="ff0000"/>
          <w:shd w:val="clear" w:color="auto" w:fill="feffff"/>
          <w:rtl w:val="0"/>
          <w:lang w:val="pt-PT"/>
        </w:rPr>
        <w:t>H</w:t>
      </w:r>
      <w:r>
        <w:rPr>
          <w:rStyle w:val="Nenhum"/>
          <w:rFonts w:ascii="Arial" w:hAnsi="Arial" w:hint="default"/>
          <w:u w:color="ff0000"/>
          <w:shd w:val="clear" w:color="auto" w:fill="feffff"/>
          <w:rtl w:val="0"/>
          <w:lang w:val="pt-PT"/>
        </w:rPr>
        <w:t xml:space="preserve">á </w:t>
      </w:r>
      <w:r>
        <w:rPr>
          <w:rStyle w:val="Nenhum"/>
          <w:rFonts w:ascii="Arial" w:hAnsi="Arial"/>
          <w:u w:color="ff0000"/>
          <w:shd w:val="clear" w:color="auto" w:fill="feffff"/>
          <w:rtl w:val="0"/>
          <w:lang w:val="pt-PT"/>
        </w:rPr>
        <w:t>mais de 10 anos se entendia que a mera inadimpl</w:t>
      </w:r>
      <w:r>
        <w:rPr>
          <w:rStyle w:val="Nenhum"/>
          <w:rFonts w:ascii="Arial" w:hAnsi="Arial" w:hint="default"/>
          <w:u w:color="ff0000"/>
          <w:shd w:val="clear" w:color="auto" w:fill="feffff"/>
          <w:rtl w:val="0"/>
          <w:lang w:val="pt-PT"/>
        </w:rPr>
        <w:t>ê</w:t>
      </w:r>
      <w:r>
        <w:rPr>
          <w:rStyle w:val="Nenhum"/>
          <w:rFonts w:ascii="Arial" w:hAnsi="Arial"/>
          <w:u w:color="ff0000"/>
          <w:shd w:val="clear" w:color="auto" w:fill="feffff"/>
          <w:rtl w:val="0"/>
          <w:lang w:val="pt-PT"/>
        </w:rPr>
        <w:t>ncia fiscal de tributos n</w:t>
      </w:r>
      <w:r>
        <w:rPr>
          <w:rStyle w:val="Nenhum"/>
          <w:rFonts w:ascii="Arial" w:hAnsi="Arial" w:hint="default"/>
          <w:u w:color="ff0000"/>
          <w:shd w:val="clear" w:color="auto" w:fill="feffff"/>
          <w:rtl w:val="0"/>
          <w:lang w:val="pt-PT"/>
        </w:rPr>
        <w:t>ã</w:t>
      </w:r>
      <w:r>
        <w:rPr>
          <w:rStyle w:val="Nenhum"/>
          <w:rFonts w:ascii="Arial" w:hAnsi="Arial"/>
          <w:u w:color="ff0000"/>
          <w:shd w:val="clear" w:color="auto" w:fill="feffff"/>
          <w:rtl w:val="0"/>
          <w:lang w:val="pt-PT"/>
        </w:rPr>
        <w:t>o tratava de ofensa aos artigos 1</w:t>
      </w:r>
      <w:r>
        <w:rPr>
          <w:rStyle w:val="Nenhum"/>
          <w:rFonts w:ascii="Arial" w:hAnsi="Arial" w:hint="default"/>
          <w:u w:color="ff0000"/>
          <w:shd w:val="clear" w:color="auto" w:fill="feffff"/>
          <w:rtl w:val="0"/>
          <w:lang w:val="pt-PT"/>
        </w:rPr>
        <w:t xml:space="preserve">° </w:t>
      </w:r>
      <w:r>
        <w:rPr>
          <w:rStyle w:val="Nenhum"/>
          <w:rFonts w:ascii="Arial" w:hAnsi="Arial"/>
          <w:u w:color="ff0000"/>
          <w:shd w:val="clear" w:color="auto" w:fill="feffff"/>
          <w:rtl w:val="0"/>
          <w:lang w:val="pt-PT"/>
        </w:rPr>
        <w:t>e 2</w:t>
      </w:r>
      <w:r>
        <w:rPr>
          <w:rStyle w:val="Nenhum"/>
          <w:rFonts w:ascii="Arial" w:hAnsi="Arial" w:hint="default"/>
          <w:u w:color="ff0000"/>
          <w:shd w:val="clear" w:color="auto" w:fill="feffff"/>
          <w:rtl w:val="0"/>
          <w:lang w:val="pt-PT"/>
        </w:rPr>
        <w:t xml:space="preserve">° </w:t>
      </w:r>
      <w:r>
        <w:rPr>
          <w:rStyle w:val="Nenhum"/>
          <w:rFonts w:ascii="Arial" w:hAnsi="Arial"/>
          <w:u w:color="ff0000"/>
          <w:shd w:val="clear" w:color="auto" w:fill="feffff"/>
          <w:rtl w:val="0"/>
          <w:lang w:val="pt-PT"/>
        </w:rPr>
        <w:t>da Lei 8.137/90, como apresenta o REsp 1543485/GO, julgado pela STJ.</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ind w:left="2268" w:firstLine="0"/>
        <w:jc w:val="both"/>
        <w:rPr>
          <w:rStyle w:val="Nenhum"/>
          <w:rFonts w:ascii="Arial" w:cs="Arial" w:hAnsi="Arial" w:eastAsia="Arial"/>
          <w:sz w:val="22"/>
          <w:szCs w:val="22"/>
          <w:shd w:val="clear" w:color="auto" w:fill="feffff"/>
          <w:lang w:val="pt-PT"/>
        </w:rPr>
      </w:pPr>
      <w:r>
        <w:rPr>
          <w:rStyle w:val="Hyperlink.3"/>
          <w:rFonts w:ascii="Arial" w:cs="Arial" w:hAnsi="Arial" w:eastAsia="Arial"/>
          <w:sz w:val="22"/>
          <w:szCs w:val="22"/>
          <w:u w:val="none" w:color="0c6bd1"/>
          <w:shd w:val="clear" w:color="auto" w:fill="feffff"/>
          <w:lang w:val="pt-PT"/>
        </w:rPr>
        <w:fldChar w:fldCharType="begin" w:fldLock="0"/>
      </w:r>
      <w:r>
        <w:rPr>
          <w:rStyle w:val="Hyperlink.3"/>
          <w:rFonts w:ascii="Arial" w:cs="Arial" w:hAnsi="Arial" w:eastAsia="Arial"/>
          <w:sz w:val="22"/>
          <w:szCs w:val="22"/>
          <w:u w:val="none" w:color="0c6bd1"/>
          <w:shd w:val="clear" w:color="auto" w:fill="feffff"/>
          <w:lang w:val="pt-PT"/>
        </w:rPr>
        <w:instrText xml:space="preserve"> HYPERLINK "https://jus.com.br/tudo/recurso-especial"</w:instrText>
      </w:r>
      <w:r>
        <w:rPr>
          <w:rStyle w:val="Hyperlink.3"/>
          <w:rFonts w:ascii="Arial" w:cs="Arial" w:hAnsi="Arial" w:eastAsia="Arial"/>
          <w:sz w:val="22"/>
          <w:szCs w:val="22"/>
          <w:u w:val="none" w:color="0c6bd1"/>
          <w:shd w:val="clear" w:color="auto" w:fill="feffff"/>
          <w:lang w:val="pt-PT"/>
        </w:rPr>
        <w:fldChar w:fldCharType="separate" w:fldLock="0"/>
      </w:r>
      <w:r>
        <w:rPr>
          <w:rStyle w:val="Hyperlink.3"/>
          <w:rFonts w:ascii="Arial" w:hAnsi="Arial"/>
          <w:sz w:val="22"/>
          <w:szCs w:val="22"/>
          <w:u w:val="none" w:color="0c6bd1"/>
          <w:shd w:val="clear" w:color="auto" w:fill="feffff"/>
          <w:rtl w:val="0"/>
          <w:lang w:val="pt-PT"/>
        </w:rPr>
        <w:t>RECURSO ESPECIAL</w:t>
      </w:r>
      <w:r>
        <w:rPr>
          <w:lang w:val="pt-PT"/>
        </w:rPr>
        <w:fldChar w:fldCharType="end" w:fldLock="0"/>
      </w:r>
      <w:r>
        <w:rPr>
          <w:rStyle w:val="Nenhum"/>
          <w:rFonts w:ascii="Arial" w:hAnsi="Arial"/>
          <w:sz w:val="22"/>
          <w:szCs w:val="22"/>
          <w:shd w:val="clear" w:color="auto" w:fill="feffff"/>
          <w:rtl w:val="0"/>
          <w:lang w:val="pt-PT"/>
        </w:rPr>
        <w:t>. CRIME CONTRA A ORDEM TRIBUT</w:t>
      </w:r>
      <w:r>
        <w:rPr>
          <w:rStyle w:val="Nenhum"/>
          <w:rFonts w:ascii="Arial" w:hAnsi="Arial" w:hint="default"/>
          <w:sz w:val="22"/>
          <w:szCs w:val="22"/>
          <w:shd w:val="clear" w:color="auto" w:fill="feffff"/>
          <w:rtl w:val="0"/>
          <w:lang w:val="pt-PT"/>
        </w:rPr>
        <w:t>Á</w:t>
      </w:r>
      <w:r>
        <w:rPr>
          <w:rStyle w:val="Nenhum"/>
          <w:rFonts w:ascii="Arial" w:hAnsi="Arial"/>
          <w:sz w:val="22"/>
          <w:szCs w:val="22"/>
          <w:shd w:val="clear" w:color="auto" w:fill="feffff"/>
          <w:rtl w:val="0"/>
          <w:lang w:val="pt-PT"/>
        </w:rPr>
        <w:t>RIA. ARTIGO 2</w:t>
      </w:r>
      <w:r>
        <w:rPr>
          <w:rStyle w:val="Nenhum"/>
          <w:rFonts w:ascii="Arial" w:hAnsi="Arial" w:hint="default"/>
          <w:sz w:val="22"/>
          <w:szCs w:val="22"/>
          <w:shd w:val="clear" w:color="auto" w:fill="feffff"/>
          <w:rtl w:val="0"/>
          <w:lang w:val="pt-PT"/>
        </w:rPr>
        <w:t>º</w:t>
      </w:r>
      <w:r>
        <w:rPr>
          <w:rStyle w:val="Nenhum"/>
          <w:rFonts w:ascii="Arial" w:hAnsi="Arial"/>
          <w:sz w:val="22"/>
          <w:szCs w:val="22"/>
          <w:shd w:val="clear" w:color="auto" w:fill="feffff"/>
          <w:rtl w:val="0"/>
          <w:lang w:val="pt-PT"/>
        </w:rPr>
        <w:t>, INCISO II, DA LEI 8.137/1990. N</w:t>
      </w:r>
      <w:r>
        <w:rPr>
          <w:rStyle w:val="Nenhum"/>
          <w:rFonts w:ascii="Arial" w:hAnsi="Arial" w:hint="default"/>
          <w:sz w:val="22"/>
          <w:szCs w:val="22"/>
          <w:shd w:val="clear" w:color="auto" w:fill="feffff"/>
          <w:rtl w:val="0"/>
          <w:lang w:val="pt-PT"/>
        </w:rPr>
        <w:t>Ã</w:t>
      </w:r>
      <w:r>
        <w:rPr>
          <w:rStyle w:val="Nenhum"/>
          <w:rFonts w:ascii="Arial" w:hAnsi="Arial"/>
          <w:sz w:val="22"/>
          <w:szCs w:val="22"/>
          <w:shd w:val="clear" w:color="auto" w:fill="feffff"/>
          <w:rtl w:val="0"/>
          <w:lang w:val="pt-PT"/>
        </w:rPr>
        <w:t>O RECOLHIMENTO DE ICMS PR</w:t>
      </w:r>
      <w:r>
        <w:rPr>
          <w:rStyle w:val="Nenhum"/>
          <w:rFonts w:ascii="Arial" w:hAnsi="Arial" w:hint="default"/>
          <w:sz w:val="22"/>
          <w:szCs w:val="22"/>
          <w:shd w:val="clear" w:color="auto" w:fill="feffff"/>
          <w:rtl w:val="0"/>
          <w:lang w:val="pt-PT"/>
        </w:rPr>
        <w:t>Ó</w:t>
      </w:r>
      <w:r>
        <w:rPr>
          <w:rStyle w:val="Nenhum"/>
          <w:rFonts w:ascii="Arial" w:hAnsi="Arial"/>
          <w:sz w:val="22"/>
          <w:szCs w:val="22"/>
          <w:shd w:val="clear" w:color="auto" w:fill="feffff"/>
          <w:rtl w:val="0"/>
          <w:lang w:val="pt-PT"/>
        </w:rPr>
        <w:t>PRIO. MERO INADIMPLEMENTO. ATIPICIDADE DA CONDUTA.</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ind w:left="2268" w:firstLine="0"/>
        <w:jc w:val="both"/>
        <w:rPr>
          <w:rStyle w:val="Nenhum"/>
          <w:rFonts w:ascii="Arial" w:cs="Arial" w:hAnsi="Arial" w:eastAsia="Arial"/>
          <w:b w:val="1"/>
          <w:bCs w:val="1"/>
          <w:sz w:val="22"/>
          <w:szCs w:val="22"/>
          <w:u w:color="ff0000"/>
          <w:shd w:val="clear" w:color="auto" w:fill="feffff"/>
          <w:lang w:val="pt-PT"/>
        </w:rPr>
      </w:pPr>
      <w:r>
        <w:rPr>
          <w:rStyle w:val="Nenhum"/>
          <w:rFonts w:ascii="Arial" w:hAnsi="Arial"/>
          <w:sz w:val="22"/>
          <w:szCs w:val="22"/>
          <w:shd w:val="clear" w:color="auto" w:fill="feffff"/>
          <w:rtl w:val="0"/>
          <w:lang w:val="pt-PT"/>
        </w:rPr>
        <w:t>1. O delito do artigo 2</w:t>
      </w:r>
      <w:r>
        <w:rPr>
          <w:rStyle w:val="Nenhum"/>
          <w:rFonts w:ascii="Arial" w:hAnsi="Arial" w:hint="default"/>
          <w:sz w:val="22"/>
          <w:szCs w:val="22"/>
          <w:shd w:val="clear" w:color="auto" w:fill="feffff"/>
          <w:rtl w:val="0"/>
          <w:lang w:val="pt-PT"/>
        </w:rPr>
        <w:t>º</w:t>
      </w:r>
      <w:r>
        <w:rPr>
          <w:rStyle w:val="Nenhum"/>
          <w:rFonts w:ascii="Arial" w:hAnsi="Arial"/>
          <w:sz w:val="22"/>
          <w:szCs w:val="22"/>
          <w:shd w:val="clear" w:color="auto" w:fill="feffff"/>
          <w:rtl w:val="0"/>
          <w:lang w:val="pt-PT"/>
        </w:rPr>
        <w:t>, inciso II da Lei n</w:t>
      </w:r>
      <w:r>
        <w:rPr>
          <w:rStyle w:val="Nenhum"/>
          <w:rFonts w:ascii="Arial" w:hAnsi="Arial" w:hint="default"/>
          <w:sz w:val="22"/>
          <w:szCs w:val="22"/>
          <w:shd w:val="clear" w:color="auto" w:fill="feffff"/>
          <w:rtl w:val="0"/>
          <w:lang w:val="pt-PT"/>
        </w:rPr>
        <w:t xml:space="preserve">º </w:t>
      </w:r>
      <w:r>
        <w:rPr>
          <w:rStyle w:val="Nenhum"/>
          <w:rFonts w:ascii="Arial" w:hAnsi="Arial"/>
          <w:sz w:val="22"/>
          <w:szCs w:val="22"/>
          <w:shd w:val="clear" w:color="auto" w:fill="feffff"/>
          <w:rtl w:val="0"/>
          <w:lang w:val="pt-PT"/>
        </w:rPr>
        <w:t>8.137/90 exige que o sujeito passivo desconte ou cobre valores de terceiro e deixe de recolher o tributo aos cofres p</w:t>
      </w:r>
      <w:r>
        <w:rPr>
          <w:rStyle w:val="Nenhum"/>
          <w:rFonts w:ascii="Arial" w:hAnsi="Arial" w:hint="default"/>
          <w:sz w:val="22"/>
          <w:szCs w:val="22"/>
          <w:shd w:val="clear" w:color="auto" w:fill="feffff"/>
          <w:rtl w:val="0"/>
          <w:lang w:val="pt-PT"/>
        </w:rPr>
        <w:t>ú</w:t>
      </w:r>
      <w:r>
        <w:rPr>
          <w:rStyle w:val="Nenhum"/>
          <w:rFonts w:ascii="Arial" w:hAnsi="Arial"/>
          <w:sz w:val="22"/>
          <w:szCs w:val="22"/>
          <w:shd w:val="clear" w:color="auto" w:fill="feffff"/>
          <w:rtl w:val="0"/>
          <w:lang w:val="pt-PT"/>
        </w:rPr>
        <w:t>blicos.2. O comerciante que vende mercadorias com ICMS embutido no pre</w:t>
      </w:r>
      <w:r>
        <w:rPr>
          <w:rStyle w:val="Nenhum"/>
          <w:rFonts w:ascii="Arial" w:hAnsi="Arial" w:hint="default"/>
          <w:sz w:val="22"/>
          <w:szCs w:val="22"/>
          <w:shd w:val="clear" w:color="auto" w:fill="feffff"/>
          <w:rtl w:val="0"/>
          <w:lang w:val="pt-PT"/>
        </w:rPr>
        <w:t>ç</w:t>
      </w:r>
      <w:r>
        <w:rPr>
          <w:rStyle w:val="Nenhum"/>
          <w:rFonts w:ascii="Arial" w:hAnsi="Arial"/>
          <w:sz w:val="22"/>
          <w:szCs w:val="22"/>
          <w:shd w:val="clear" w:color="auto" w:fill="feffff"/>
          <w:rtl w:val="0"/>
          <w:lang w:val="pt-PT"/>
        </w:rPr>
        <w:t>o e, posteriormente, n</w:t>
      </w:r>
      <w:r>
        <w:rPr>
          <w:rStyle w:val="Nenhum"/>
          <w:rFonts w:ascii="Arial" w:hAnsi="Arial" w:hint="default"/>
          <w:sz w:val="22"/>
          <w:szCs w:val="22"/>
          <w:shd w:val="clear" w:color="auto" w:fill="feffff"/>
          <w:rtl w:val="0"/>
          <w:lang w:val="pt-PT"/>
        </w:rPr>
        <w:t>ã</w:t>
      </w:r>
      <w:r>
        <w:rPr>
          <w:rStyle w:val="Nenhum"/>
          <w:rFonts w:ascii="Arial" w:hAnsi="Arial"/>
          <w:sz w:val="22"/>
          <w:szCs w:val="22"/>
          <w:shd w:val="clear" w:color="auto" w:fill="feffff"/>
          <w:rtl w:val="0"/>
          <w:lang w:val="pt-PT"/>
        </w:rPr>
        <w:t>o realiza o pagamento do tributo n</w:t>
      </w:r>
      <w:r>
        <w:rPr>
          <w:rStyle w:val="Nenhum"/>
          <w:rFonts w:ascii="Arial" w:hAnsi="Arial" w:hint="default"/>
          <w:sz w:val="22"/>
          <w:szCs w:val="22"/>
          <w:shd w:val="clear" w:color="auto" w:fill="feffff"/>
          <w:rtl w:val="0"/>
          <w:lang w:val="pt-PT"/>
        </w:rPr>
        <w:t>ã</w:t>
      </w:r>
      <w:r>
        <w:rPr>
          <w:rStyle w:val="Nenhum"/>
          <w:rFonts w:ascii="Arial" w:hAnsi="Arial"/>
          <w:sz w:val="22"/>
          <w:szCs w:val="22"/>
          <w:shd w:val="clear" w:color="auto" w:fill="feffff"/>
          <w:rtl w:val="0"/>
          <w:lang w:val="pt-PT"/>
        </w:rPr>
        <w:t>o deixa de repassar ao Fisco valor cobrado ou descontado de terceiro, mas simplesmente torna-se inadimplente de obriga</w:t>
      </w:r>
      <w:r>
        <w:rPr>
          <w:rStyle w:val="Nenhum"/>
          <w:rFonts w:ascii="Arial" w:hAnsi="Arial" w:hint="default"/>
          <w:sz w:val="22"/>
          <w:szCs w:val="22"/>
          <w:shd w:val="clear" w:color="auto" w:fill="feffff"/>
          <w:rtl w:val="0"/>
          <w:lang w:val="pt-PT"/>
        </w:rPr>
        <w:t>çã</w:t>
      </w:r>
      <w:r>
        <w:rPr>
          <w:rStyle w:val="Nenhum"/>
          <w:rFonts w:ascii="Arial" w:hAnsi="Arial"/>
          <w:sz w:val="22"/>
          <w:szCs w:val="22"/>
          <w:shd w:val="clear" w:color="auto" w:fill="feffff"/>
          <w:rtl w:val="0"/>
          <w:lang w:val="pt-PT"/>
        </w:rPr>
        <w:t>o tribut</w:t>
      </w:r>
      <w:r>
        <w:rPr>
          <w:rStyle w:val="Nenhum"/>
          <w:rFonts w:ascii="Arial" w:hAnsi="Arial" w:hint="default"/>
          <w:sz w:val="22"/>
          <w:szCs w:val="22"/>
          <w:shd w:val="clear" w:color="auto" w:fill="feffff"/>
          <w:rtl w:val="0"/>
          <w:lang w:val="pt-PT"/>
        </w:rPr>
        <w:t>á</w:t>
      </w:r>
      <w:r>
        <w:rPr>
          <w:rStyle w:val="Nenhum"/>
          <w:rFonts w:ascii="Arial" w:hAnsi="Arial"/>
          <w:sz w:val="22"/>
          <w:szCs w:val="22"/>
          <w:shd w:val="clear" w:color="auto" w:fill="feffff"/>
          <w:rtl w:val="0"/>
          <w:lang w:val="pt-PT"/>
        </w:rPr>
        <w:t>ria pr</w:t>
      </w:r>
      <w:r>
        <w:rPr>
          <w:rStyle w:val="Nenhum"/>
          <w:rFonts w:ascii="Arial" w:hAnsi="Arial" w:hint="default"/>
          <w:sz w:val="22"/>
          <w:szCs w:val="22"/>
          <w:shd w:val="clear" w:color="auto" w:fill="feffff"/>
          <w:rtl w:val="0"/>
          <w:lang w:val="pt-PT"/>
        </w:rPr>
        <w:t>ó</w:t>
      </w:r>
      <w:r>
        <w:rPr>
          <w:rStyle w:val="Nenhum"/>
          <w:rFonts w:ascii="Arial" w:hAnsi="Arial"/>
          <w:sz w:val="22"/>
          <w:szCs w:val="22"/>
          <w:shd w:val="clear" w:color="auto" w:fill="feffff"/>
          <w:rtl w:val="0"/>
          <w:lang w:val="pt-PT"/>
        </w:rPr>
        <w:t xml:space="preserve">pria.3. Recurso desprovido.(REsp 1543485/GO, Rel. Ministra MARIA THEREZA DE ASSIS MOURA, Sexta Turma, julgado em 05/04/2016, DJe 15/04/2016. </w:t>
      </w:r>
    </w:p>
    <w:p>
      <w:pPr>
        <w:pStyle w:val="Padrão C"/>
        <w:tabs>
          <w:tab w:val="left" w:pos="3540"/>
        </w:tabs>
        <w:spacing w:line="360" w:lineRule="auto"/>
        <w:ind w:left="2268" w:firstLine="0"/>
        <w:jc w:val="both"/>
        <w:rPr>
          <w:rStyle w:val="Nenhum"/>
          <w:rFonts w:ascii="Arial" w:cs="Arial" w:hAnsi="Arial" w:eastAsia="Arial"/>
          <w:u w:color="ff0000"/>
          <w:shd w:val="clear" w:color="auto" w:fill="feffff"/>
        </w:rPr>
      </w:pPr>
      <w:r>
        <w:rPr>
          <w:rStyle w:val="Nenhum"/>
          <w:rFonts w:ascii="Arial" w:cs="Arial" w:hAnsi="Arial" w:eastAsia="Arial"/>
          <w:u w:color="ff0000"/>
          <w:shd w:val="clear" w:color="auto" w:fill="feffff"/>
        </w:rPr>
        <w:tab/>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u w:color="ff0000"/>
          <w:shd w:val="clear" w:color="auto" w:fill="feffff"/>
          <w:lang w:val="pt-PT"/>
        </w:rPr>
      </w:pPr>
      <w:r>
        <w:rPr>
          <w:rStyle w:val="Nenhum"/>
          <w:rFonts w:ascii="Arial" w:hAnsi="Arial"/>
          <w:u w:color="ff0000"/>
          <w:shd w:val="clear" w:color="auto" w:fill="feffff"/>
          <w:rtl w:val="0"/>
          <w:lang w:val="pt-PT"/>
        </w:rPr>
        <w:t>Assim como no RHC n</w:t>
      </w:r>
      <w:r>
        <w:rPr>
          <w:rStyle w:val="Nenhum"/>
          <w:rFonts w:ascii="Arial" w:hAnsi="Arial" w:hint="default"/>
          <w:u w:color="ff0000"/>
          <w:shd w:val="clear" w:color="auto" w:fill="feffff"/>
          <w:rtl w:val="0"/>
          <w:lang w:val="pt-PT"/>
        </w:rPr>
        <w:t xml:space="preserve">º </w:t>
      </w:r>
      <w:r>
        <w:rPr>
          <w:rStyle w:val="Nenhum"/>
          <w:rFonts w:ascii="Arial" w:hAnsi="Arial"/>
          <w:u w:color="ff0000"/>
          <w:shd w:val="clear" w:color="auto" w:fill="feffff"/>
          <w:rtl w:val="0"/>
          <w:lang w:val="pt-PT"/>
        </w:rPr>
        <w:t>77.031/SC:</w:t>
      </w:r>
    </w:p>
    <w:p>
      <w:pPr>
        <w:pStyle w:val="Padrão D"/>
        <w:ind w:left="2268"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PENAL E PROCESSUAL PENAL. RECURSO ORDIN</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 xml:space="preserve">RIO EM </w:t>
      </w:r>
      <w:r>
        <w:rPr>
          <w:rStyle w:val="Hyperlink.4"/>
        </w:rPr>
        <w:fldChar w:fldCharType="begin" w:fldLock="0"/>
      </w:r>
      <w:r>
        <w:rPr>
          <w:rStyle w:val="Hyperlink.4"/>
        </w:rPr>
        <w:instrText xml:space="preserve"> HYPERLINK "https://jus.com.br/tudo/habeas-corpus"</w:instrText>
      </w:r>
      <w:r>
        <w:rPr>
          <w:rStyle w:val="Hyperlink.4"/>
        </w:rPr>
        <w:fldChar w:fldCharType="separate" w:fldLock="0"/>
      </w:r>
      <w:r>
        <w:rPr>
          <w:rStyle w:val="Hyperlink.4"/>
          <w:rtl w:val="0"/>
          <w:lang w:val="pt-PT"/>
        </w:rPr>
        <w:t>HABEAS CORPUS</w:t>
      </w:r>
      <w:r>
        <w:rPr/>
        <w:fldChar w:fldCharType="end" w:fldLock="0"/>
      </w:r>
      <w:r>
        <w:rPr>
          <w:rStyle w:val="Nenhum"/>
          <w:rFonts w:ascii="Arial" w:hAnsi="Arial"/>
          <w:shd w:val="clear" w:color="auto" w:fill="feffff"/>
          <w:rtl w:val="0"/>
          <w:lang w:val="pt-PT"/>
        </w:rPr>
        <w:t>. TRANCAMENTO DA 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PENAL. (1) CRIME CONTRA A ORDEM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ARTIGO 2</w:t>
      </w:r>
      <w:r>
        <w:rPr>
          <w:rStyle w:val="Nenhum"/>
          <w:rFonts w:ascii="Arial" w:hAnsi="Arial" w:hint="default"/>
          <w:shd w:val="clear" w:color="auto" w:fill="feffff"/>
          <w:rtl w:val="0"/>
          <w:lang w:val="pt-PT"/>
        </w:rPr>
        <w:t>º</w:t>
      </w:r>
      <w:r>
        <w:rPr>
          <w:rStyle w:val="Nenhum"/>
          <w:rFonts w:ascii="Arial" w:hAnsi="Arial"/>
          <w:shd w:val="clear" w:color="auto" w:fill="feffff"/>
          <w:rtl w:val="0"/>
          <w:lang w:val="pt-PT"/>
        </w:rPr>
        <w:t>, INCISO II, DA LEI 8.137/1990.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RECOLHIMENTO DE ICMS PR</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PRIO. MERO INADIMPLEMENTO. ATIPICIDADE DA CONDUTA. (2) RECURSO PROVIDO.</w:t>
      </w:r>
    </w:p>
    <w:p>
      <w:pPr>
        <w:pStyle w:val="Padrão D"/>
        <w:ind w:left="2268"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1. O delito do artigo 2</w:t>
      </w:r>
      <w:r>
        <w:rPr>
          <w:rStyle w:val="Nenhum"/>
          <w:rFonts w:ascii="Arial" w:hAnsi="Arial" w:hint="default"/>
          <w:shd w:val="clear" w:color="auto" w:fill="feffff"/>
          <w:rtl w:val="0"/>
          <w:lang w:val="pt-PT"/>
        </w:rPr>
        <w:t>º</w:t>
      </w:r>
      <w:r>
        <w:rPr>
          <w:rStyle w:val="Nenhum"/>
          <w:rFonts w:ascii="Arial" w:hAnsi="Arial"/>
          <w:shd w:val="clear" w:color="auto" w:fill="feffff"/>
          <w:rtl w:val="0"/>
          <w:lang w:val="pt-PT"/>
        </w:rPr>
        <w:t>, inciso II, da Lei n</w:t>
      </w:r>
      <w:r>
        <w:rPr>
          <w:rStyle w:val="Nenhum"/>
          <w:rFonts w:ascii="Arial" w:hAnsi="Arial" w:hint="default"/>
          <w:shd w:val="clear" w:color="auto" w:fill="feffff"/>
          <w:rtl w:val="0"/>
          <w:lang w:val="pt-PT"/>
        </w:rPr>
        <w:t xml:space="preserve">º </w:t>
      </w:r>
      <w:r>
        <w:rPr>
          <w:rStyle w:val="Nenhum"/>
          <w:rFonts w:ascii="Arial" w:hAnsi="Arial"/>
          <w:shd w:val="clear" w:color="auto" w:fill="feffff"/>
          <w:rtl w:val="0"/>
          <w:lang w:val="pt-PT"/>
        </w:rPr>
        <w:t>8.137/1990 exige que o sujeito passivo desconte ou cobre valores de terceiro e deixe de recolher o tributo aos cofres p</w:t>
      </w:r>
      <w:r>
        <w:rPr>
          <w:rStyle w:val="Nenhum"/>
          <w:rFonts w:ascii="Arial" w:hAnsi="Arial" w:hint="default"/>
          <w:shd w:val="clear" w:color="auto" w:fill="feffff"/>
          <w:rtl w:val="0"/>
          <w:lang w:val="pt-PT"/>
        </w:rPr>
        <w:t>ú</w:t>
      </w:r>
      <w:r>
        <w:rPr>
          <w:rStyle w:val="Nenhum"/>
          <w:rFonts w:ascii="Arial" w:hAnsi="Arial"/>
          <w:shd w:val="clear" w:color="auto" w:fill="feffff"/>
          <w:rtl w:val="0"/>
          <w:lang w:val="pt-PT"/>
        </w:rPr>
        <w:t>blicos.2. O comerciante que vende mercadorias com ICMS embutido no pre</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o e, posteriormente,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realiza o pagamento do tributo,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deixa de repassar ao Fisco valor cobrado ou descontado de terceiro, mas simplesmente torna-se inadimplente de obriga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pr</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pria.3. Recurso provido para, concedendo a ordem, trancar a 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penal.(STJ: RHC n</w:t>
      </w:r>
      <w:r>
        <w:rPr>
          <w:rStyle w:val="Nenhum"/>
          <w:rFonts w:ascii="Arial" w:hAnsi="Arial" w:hint="default"/>
          <w:shd w:val="clear" w:color="auto" w:fill="feffff"/>
          <w:rtl w:val="0"/>
          <w:lang w:val="pt-PT"/>
        </w:rPr>
        <w:t xml:space="preserve">º </w:t>
      </w:r>
      <w:r>
        <w:rPr>
          <w:rStyle w:val="Nenhum"/>
          <w:rFonts w:ascii="Arial" w:hAnsi="Arial"/>
          <w:shd w:val="clear" w:color="auto" w:fill="feffff"/>
          <w:rtl w:val="0"/>
          <w:lang w:val="pt-PT"/>
        </w:rPr>
        <w:t xml:space="preserve">77.031/SC, Rel. Ministra Maria Thereza de Assis Moura, Sexta Turma, julgado em 06/12/2016, DJe 15/12/2016). </w:t>
      </w:r>
    </w:p>
    <w:p>
      <w:pPr>
        <w:pStyle w:val="Padrão D"/>
        <w:tabs>
          <w:tab w:val="left" w:pos="4530"/>
          <w:tab w:val="left" w:pos="4965"/>
        </w:tabs>
        <w:spacing w:line="360" w:lineRule="auto"/>
        <w:ind w:left="2268" w:firstLine="641"/>
        <w:jc w:val="both"/>
        <w:rPr>
          <w:rStyle w:val="Nenhum"/>
          <w:rFonts w:ascii="Arial" w:cs="Arial" w:hAnsi="Arial" w:eastAsia="Arial"/>
          <w:outline w:val="0"/>
          <w:color w:val="ff0000"/>
          <w:u w:color="ff0000"/>
          <w:shd w:val="clear" w:color="auto" w:fill="feffff"/>
          <w14:textFill>
            <w14:solidFill>
              <w14:srgbClr w14:val="FF0000"/>
            </w14:solidFill>
          </w14:textFill>
        </w:rPr>
      </w:pPr>
      <w:r>
        <w:rPr>
          <w:rStyle w:val="Nenhum"/>
          <w:rFonts w:ascii="Arial" w:cs="Arial" w:hAnsi="Arial" w:eastAsia="Arial"/>
          <w:outline w:val="0"/>
          <w:color w:val="ff0000"/>
          <w:u w:color="ff0000"/>
          <w:shd w:val="clear" w:color="auto" w:fill="feffff"/>
          <w14:textFill>
            <w14:solidFill>
              <w14:srgbClr w14:val="FF0000"/>
            </w14:solidFill>
          </w14:textFill>
        </w:rPr>
        <w:tab/>
        <w:tab/>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shd w:val="clear" w:color="auto" w:fill="feffff"/>
          <w:lang w:val="pt-PT"/>
        </w:rPr>
      </w:pPr>
      <w:r>
        <w:rPr>
          <w:rStyle w:val="Nenhum"/>
          <w:rFonts w:ascii="Arial" w:hAnsi="Arial"/>
          <w:shd w:val="clear" w:color="auto" w:fill="feffff"/>
          <w:rtl w:val="0"/>
          <w:lang w:val="pt-PT"/>
        </w:rPr>
        <w:t>Por</w:t>
      </w:r>
      <w:r>
        <w:rPr>
          <w:rStyle w:val="Nenhum"/>
          <w:rFonts w:ascii="Arial" w:hAnsi="Arial" w:hint="default"/>
          <w:u w:color="ff0000"/>
          <w:shd w:val="clear" w:color="auto" w:fill="feffff"/>
          <w:rtl w:val="0"/>
          <w:lang w:val="pt-PT"/>
        </w:rPr>
        <w:t>é</w:t>
      </w:r>
      <w:r>
        <w:rPr>
          <w:rStyle w:val="Nenhum"/>
          <w:rFonts w:ascii="Arial" w:hAnsi="Arial"/>
          <w:shd w:val="clear" w:color="auto" w:fill="feffff"/>
          <w:rtl w:val="0"/>
          <w:lang w:val="pt-PT"/>
        </w:rPr>
        <w:t xml:space="preserve">m, atualmente, o STJ tem decidido que a simples falta de pagamento do ICMS </w:t>
      </w:r>
      <w:r>
        <w:rPr>
          <w:rStyle w:val="Nenhum"/>
          <w:rFonts w:ascii="Arial" w:hAnsi="Arial" w:hint="default"/>
          <w:shd w:val="clear" w:color="auto" w:fill="feffff"/>
          <w:rtl w:val="0"/>
          <w:lang w:val="pt-PT"/>
        </w:rPr>
        <w:t xml:space="preserve">é </w:t>
      </w:r>
      <w:r>
        <w:rPr>
          <w:rStyle w:val="Nenhum"/>
          <w:rFonts w:ascii="Arial" w:hAnsi="Arial"/>
          <w:shd w:val="clear" w:color="auto" w:fill="feffff"/>
          <w:rtl w:val="0"/>
          <w:lang w:val="pt-PT"/>
        </w:rPr>
        <w:t>motivo de configura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de crime contra a ordem tributaria, independente de o contribuinte deixar de cumprir com suas obriga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es tributarias por quest</w:t>
      </w:r>
      <w:r>
        <w:rPr>
          <w:rStyle w:val="Nenhum"/>
          <w:rFonts w:ascii="Arial" w:hAnsi="Arial" w:hint="default"/>
          <w:shd w:val="clear" w:color="auto" w:fill="feffff"/>
          <w:rtl w:val="0"/>
          <w:lang w:val="pt-PT"/>
        </w:rPr>
        <w:t>õ</w:t>
      </w:r>
      <w:r>
        <w:rPr>
          <w:rStyle w:val="Nenhum"/>
          <w:rFonts w:ascii="Arial" w:hAnsi="Arial"/>
          <w:shd w:val="clear" w:color="auto" w:fill="feffff"/>
          <w:rtl w:val="0"/>
          <w:lang w:val="pt-PT"/>
        </w:rPr>
        <w:t>es financeiras internas ou se o faz com a inten</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de sonegar esses impostos.</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Style w:val="Nenhum"/>
          <w:u w:color="2e7116"/>
          <w:shd w:val="clear" w:color="auto" w:fill="feffff"/>
          <w:lang w:val="pt-PT"/>
        </w:rPr>
      </w:pPr>
      <w:r>
        <w:rPr>
          <w:rStyle w:val="Nenhum"/>
          <w:rFonts w:ascii="Arial" w:cs="Arial" w:hAnsi="Arial" w:eastAsia="Arial"/>
          <w:shd w:val="clear" w:color="auto" w:fill="feffff"/>
          <w:lang w:val="pt-PT"/>
        </w:rPr>
        <w:tab/>
      </w:r>
      <w:r>
        <w:rPr>
          <w:rStyle w:val="Nenhum"/>
          <w:rFonts w:ascii="Arial" w:hAnsi="Arial"/>
          <w:u w:color="2e7116"/>
          <w:shd w:val="clear" w:color="auto" w:fill="feffff"/>
          <w:rtl w:val="0"/>
          <w:lang w:val="pt-PT"/>
        </w:rPr>
        <w:t>A Terceira Se</w:t>
      </w:r>
      <w:r>
        <w:rPr>
          <w:rStyle w:val="Nenhum"/>
          <w:rFonts w:ascii="Arial" w:hAnsi="Arial" w:hint="default"/>
          <w:u w:color="2e7116"/>
          <w:shd w:val="clear" w:color="auto" w:fill="feffff"/>
          <w:rtl w:val="0"/>
          <w:lang w:val="pt-PT"/>
        </w:rPr>
        <w:t>çã</w:t>
      </w:r>
      <w:r>
        <w:rPr>
          <w:rStyle w:val="Nenhum"/>
          <w:rFonts w:ascii="Arial" w:hAnsi="Arial"/>
          <w:u w:color="2e7116"/>
          <w:shd w:val="clear" w:color="auto" w:fill="feffff"/>
          <w:rtl w:val="0"/>
          <w:lang w:val="pt-PT"/>
        </w:rPr>
        <w:t>o do Superior Tribunal de Justi</w:t>
      </w:r>
      <w:r>
        <w:rPr>
          <w:rStyle w:val="Nenhum"/>
          <w:rFonts w:ascii="Arial" w:hAnsi="Arial" w:hint="default"/>
          <w:u w:color="2e7116"/>
          <w:shd w:val="clear" w:color="auto" w:fill="feffff"/>
          <w:rtl w:val="0"/>
          <w:lang w:val="pt-PT"/>
        </w:rPr>
        <w:t>ç</w:t>
      </w:r>
      <w:r>
        <w:rPr>
          <w:rStyle w:val="Nenhum"/>
          <w:rFonts w:ascii="Arial" w:hAnsi="Arial"/>
          <w:u w:color="2e7116"/>
          <w:shd w:val="clear" w:color="auto" w:fill="feffff"/>
          <w:rtl w:val="0"/>
          <w:lang w:val="pt-PT"/>
        </w:rPr>
        <w:t>a</w:t>
      </w:r>
      <w:r>
        <w:rPr>
          <w:rStyle w:val="Nenhum"/>
          <w:rFonts w:ascii="Arial" w:hAnsi="Arial" w:hint="default"/>
          <w:u w:color="2e7116"/>
          <w:shd w:val="clear" w:color="auto" w:fill="feffff"/>
          <w:rtl w:val="0"/>
          <w:lang w:val="pt-PT"/>
        </w:rPr>
        <w:t> </w:t>
      </w:r>
      <w:r>
        <w:rPr>
          <w:rStyle w:val="Nenhum"/>
          <w:rFonts w:ascii="Arial" w:hAnsi="Arial"/>
          <w:u w:color="2e7116"/>
          <w:shd w:val="clear" w:color="auto" w:fill="feffff"/>
          <w:rtl w:val="0"/>
          <w:lang w:val="pt-PT"/>
        </w:rPr>
        <w:t>decidiu, no julgamento do habeas corpus</w:t>
      </w:r>
      <w:r>
        <w:rPr>
          <w:rStyle w:val="Nenhum"/>
          <w:rFonts w:ascii="Arial" w:hAnsi="Arial" w:hint="default"/>
          <w:u w:color="2e7116"/>
          <w:shd w:val="clear" w:color="auto" w:fill="feffff"/>
          <w:rtl w:val="0"/>
          <w:lang w:val="pt-PT"/>
        </w:rPr>
        <w:t> </w:t>
      </w:r>
      <w:r>
        <w:rPr>
          <w:rStyle w:val="Nenhum"/>
          <w:rFonts w:ascii="Arial" w:hAnsi="Arial"/>
          <w:u w:color="2e7116"/>
          <w:shd w:val="clear" w:color="auto" w:fill="feffff"/>
          <w:rtl w:val="0"/>
          <w:lang w:val="pt-PT"/>
        </w:rPr>
        <w:t>399.109/SC, que o n</w:t>
      </w:r>
      <w:r>
        <w:rPr>
          <w:rStyle w:val="Nenhum"/>
          <w:rFonts w:ascii="Arial" w:hAnsi="Arial" w:hint="default"/>
          <w:u w:color="2e7116"/>
          <w:shd w:val="clear" w:color="auto" w:fill="feffff"/>
          <w:rtl w:val="0"/>
          <w:lang w:val="pt-PT"/>
        </w:rPr>
        <w:t>ã</w:t>
      </w:r>
      <w:r>
        <w:rPr>
          <w:rStyle w:val="Nenhum"/>
          <w:rFonts w:ascii="Arial" w:hAnsi="Arial"/>
          <w:u w:color="2e7116"/>
          <w:shd w:val="clear" w:color="auto" w:fill="feffff"/>
          <w:rtl w:val="0"/>
          <w:lang w:val="pt-PT"/>
        </w:rPr>
        <w:t>o pagamento de ICMS caracteriza reten</w:t>
      </w:r>
      <w:r>
        <w:rPr>
          <w:rStyle w:val="Nenhum"/>
          <w:rFonts w:ascii="Arial" w:hAnsi="Arial" w:hint="default"/>
          <w:u w:color="2e7116"/>
          <w:shd w:val="clear" w:color="auto" w:fill="feffff"/>
          <w:rtl w:val="0"/>
          <w:lang w:val="pt-PT"/>
        </w:rPr>
        <w:t>çã</w:t>
      </w:r>
      <w:r>
        <w:rPr>
          <w:rStyle w:val="Nenhum"/>
          <w:rFonts w:ascii="Arial" w:hAnsi="Arial"/>
          <w:u w:color="2e7116"/>
          <w:shd w:val="clear" w:color="auto" w:fill="feffff"/>
          <w:rtl w:val="0"/>
          <w:lang w:val="pt-PT"/>
        </w:rPr>
        <w:t>o de imposto cobrado de terceiro e, assim, esp</w:t>
      </w:r>
      <w:r>
        <w:rPr>
          <w:rStyle w:val="Nenhum"/>
          <w:rFonts w:ascii="Arial" w:hAnsi="Arial" w:hint="default"/>
          <w:u w:color="2e7116"/>
          <w:shd w:val="clear" w:color="auto" w:fill="feffff"/>
          <w:rtl w:val="0"/>
          <w:lang w:val="pt-PT"/>
        </w:rPr>
        <w:t>é</w:t>
      </w:r>
      <w:r>
        <w:rPr>
          <w:rStyle w:val="Nenhum"/>
          <w:rFonts w:ascii="Arial" w:hAnsi="Arial"/>
          <w:u w:color="2e7116"/>
          <w:shd w:val="clear" w:color="auto" w:fill="feffff"/>
          <w:rtl w:val="0"/>
          <w:lang w:val="pt-PT"/>
        </w:rPr>
        <w:t>cie de apropria</w:t>
      </w:r>
      <w:r>
        <w:rPr>
          <w:rStyle w:val="Nenhum"/>
          <w:rFonts w:ascii="Arial" w:hAnsi="Arial" w:hint="default"/>
          <w:u w:color="2e7116"/>
          <w:shd w:val="clear" w:color="auto" w:fill="feffff"/>
          <w:rtl w:val="0"/>
          <w:lang w:val="pt-PT"/>
        </w:rPr>
        <w:t>çã</w:t>
      </w:r>
      <w:r>
        <w:rPr>
          <w:rStyle w:val="Nenhum"/>
          <w:rFonts w:ascii="Arial" w:hAnsi="Arial"/>
          <w:u w:color="2e7116"/>
          <w:shd w:val="clear" w:color="auto" w:fill="feffff"/>
          <w:rtl w:val="0"/>
          <w:lang w:val="pt-PT"/>
        </w:rPr>
        <w:t>o ind</w:t>
      </w:r>
      <w:r>
        <w:rPr>
          <w:rStyle w:val="Nenhum"/>
          <w:rFonts w:ascii="Arial" w:hAnsi="Arial" w:hint="default"/>
          <w:u w:color="2e7116"/>
          <w:shd w:val="clear" w:color="auto" w:fill="feffff"/>
          <w:rtl w:val="0"/>
          <w:lang w:val="pt-PT"/>
        </w:rPr>
        <w:t>é</w:t>
      </w:r>
      <w:r>
        <w:rPr>
          <w:rStyle w:val="Nenhum"/>
          <w:rFonts w:ascii="Arial" w:hAnsi="Arial"/>
          <w:u w:color="2e7116"/>
          <w:shd w:val="clear" w:color="auto" w:fill="feffff"/>
          <w:rtl w:val="0"/>
          <w:lang w:val="pt-PT"/>
        </w:rPr>
        <w:t>bita tribut</w:t>
      </w:r>
      <w:r>
        <w:rPr>
          <w:rStyle w:val="Nenhum"/>
          <w:rFonts w:ascii="Arial" w:hAnsi="Arial" w:hint="default"/>
          <w:u w:color="2e7116"/>
          <w:shd w:val="clear" w:color="auto" w:fill="feffff"/>
          <w:rtl w:val="0"/>
          <w:lang w:val="pt-PT"/>
        </w:rPr>
        <w:t>á</w:t>
      </w:r>
      <w:r>
        <w:rPr>
          <w:rStyle w:val="Nenhum"/>
          <w:rFonts w:ascii="Arial" w:hAnsi="Arial"/>
          <w:u w:color="2e7116"/>
          <w:shd w:val="clear" w:color="auto" w:fill="feffff"/>
          <w:rtl w:val="0"/>
          <w:lang w:val="pt-PT"/>
        </w:rPr>
        <w:t>ria prevista no artigo 2</w:t>
      </w:r>
      <w:r>
        <w:rPr>
          <w:rStyle w:val="Nenhum"/>
          <w:rFonts w:ascii="Arial" w:hAnsi="Arial" w:hint="default"/>
          <w:u w:color="2e7116"/>
          <w:shd w:val="clear" w:color="auto" w:fill="feffff"/>
          <w:rtl w:val="0"/>
          <w:lang w:val="pt-PT"/>
        </w:rPr>
        <w:t>º</w:t>
      </w:r>
      <w:r>
        <w:rPr>
          <w:rStyle w:val="Nenhum"/>
          <w:rFonts w:ascii="Arial" w:hAnsi="Arial"/>
          <w:u w:color="2e7116"/>
          <w:shd w:val="clear" w:color="auto" w:fill="feffff"/>
          <w:rtl w:val="0"/>
          <w:lang w:val="pt-PT"/>
        </w:rPr>
        <w:t xml:space="preserve">, II, da Lei 8.137/90. </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Nenhum"/>
          <w:rFonts w:ascii="Arial" w:hAnsi="Arial"/>
          <w:sz w:val="24"/>
          <w:szCs w:val="24"/>
          <w:u w:color="2e7116"/>
          <w:shd w:val="clear" w:color="auto" w:fill="feffff"/>
          <w:rtl w:val="0"/>
          <w:lang w:val="pt-PT"/>
        </w:rPr>
        <w:t xml:space="preserve">Nesses </w:t>
      </w:r>
      <w:r>
        <w:rPr>
          <w:rStyle w:val="Hyperlink.1"/>
          <w:rtl w:val="0"/>
          <w:lang w:val="pt-PT"/>
        </w:rPr>
        <w:t>termos a Corte entendeu:</w:t>
      </w:r>
    </w:p>
    <w:p>
      <w:pPr>
        <w:pStyle w:val="Padrão A"/>
        <w:tabs>
          <w:tab w:val="left" w:pos="8565"/>
          <w:tab w:val="left" w:pos="8565"/>
        </w:tabs>
        <w:ind w:left="2268"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HABEAS CORPUS.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RECOLHIMENTO DE ICMS POR MESES SEGUIDOS. APROPRIA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IND</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BITA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ABSOLVI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SUM</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IMPOSSIBILIDADE. DECLARA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PELO R</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U DO IMPOSTO DEVIDO EM GUIAS PR</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PRIAS. IRRELEV</w:t>
      </w:r>
      <w:r>
        <w:rPr>
          <w:rStyle w:val="Nenhum"/>
          <w:rFonts w:ascii="Arial" w:hAnsi="Arial" w:hint="default"/>
          <w:shd w:val="clear" w:color="auto" w:fill="feffff"/>
          <w:rtl w:val="0"/>
          <w:lang w:val="pt-PT"/>
        </w:rPr>
        <w:t>Â</w:t>
      </w:r>
      <w:r>
        <w:rPr>
          <w:rStyle w:val="Nenhum"/>
          <w:rFonts w:ascii="Arial" w:hAnsi="Arial"/>
          <w:shd w:val="clear" w:color="auto" w:fill="feffff"/>
          <w:rtl w:val="0"/>
          <w:lang w:val="pt-PT"/>
        </w:rPr>
        <w:t>NCIA PARA A CONFIGURA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DO DELITO. TERMOS "DESCONTADO E COBRADO". ABRANG</w:t>
      </w:r>
      <w:r>
        <w:rPr>
          <w:rStyle w:val="Nenhum"/>
          <w:rFonts w:ascii="Arial" w:hAnsi="Arial" w:hint="default"/>
          <w:shd w:val="clear" w:color="auto" w:fill="feffff"/>
          <w:rtl w:val="0"/>
          <w:lang w:val="pt-PT"/>
        </w:rPr>
        <w:t>Ê</w:t>
      </w:r>
      <w:r>
        <w:rPr>
          <w:rStyle w:val="Nenhum"/>
          <w:rFonts w:ascii="Arial" w:hAnsi="Arial"/>
          <w:shd w:val="clear" w:color="auto" w:fill="feffff"/>
          <w:rtl w:val="0"/>
          <w:lang w:val="pt-PT"/>
        </w:rPr>
        <w:t>NCIA. TRIBUTOS DIRETOS EM QUE H</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RESPONSABILIDADE POR SUBSTITUI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E TRIBUTOS INDIRETOS. ORDEM DENEGADA. 1. Para a configura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do delito de apropria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ind</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bita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 tal qual se d</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com a apropria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ind</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bita em geral - o fato de o agente registrar, apurar e declarar em guia pr</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pria ou em livros fiscais o imposto devido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tem o cond</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de elidir ou exercer nenhuma influ</w:t>
      </w:r>
      <w:r>
        <w:rPr>
          <w:rStyle w:val="Nenhum"/>
          <w:rFonts w:ascii="Arial" w:hAnsi="Arial" w:hint="default"/>
          <w:shd w:val="clear" w:color="auto" w:fill="feffff"/>
          <w:rtl w:val="0"/>
          <w:lang w:val="pt-PT"/>
        </w:rPr>
        <w:t>ê</w:t>
      </w:r>
      <w:r>
        <w:rPr>
          <w:rStyle w:val="Nenhum"/>
          <w:rFonts w:ascii="Arial" w:hAnsi="Arial"/>
          <w:shd w:val="clear" w:color="auto" w:fill="feffff"/>
          <w:rtl w:val="0"/>
          <w:lang w:val="pt-PT"/>
        </w:rPr>
        <w:t>ncia na pr</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tica do delito, visto que este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pressup</w:t>
      </w:r>
      <w:r>
        <w:rPr>
          <w:rStyle w:val="Nenhum"/>
          <w:rFonts w:ascii="Arial" w:hAnsi="Arial" w:hint="default"/>
          <w:shd w:val="clear" w:color="auto" w:fill="feffff"/>
          <w:rtl w:val="0"/>
          <w:lang w:val="pt-PT"/>
        </w:rPr>
        <w:t>õ</w:t>
      </w:r>
      <w:r>
        <w:rPr>
          <w:rStyle w:val="Nenhum"/>
          <w:rFonts w:ascii="Arial" w:hAnsi="Arial"/>
          <w:shd w:val="clear" w:color="auto" w:fill="feffff"/>
          <w:rtl w:val="0"/>
          <w:lang w:val="pt-PT"/>
        </w:rPr>
        <w:t>e a clandestinidade. 2. O sujeito ativo do crime de apropria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ind</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bita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 xml:space="preserve">ria </w:t>
      </w:r>
      <w:r>
        <w:rPr>
          <w:rStyle w:val="Nenhum"/>
          <w:rFonts w:ascii="Arial" w:hAnsi="Arial" w:hint="default"/>
          <w:shd w:val="clear" w:color="auto" w:fill="feffff"/>
          <w:rtl w:val="0"/>
          <w:lang w:val="pt-PT"/>
        </w:rPr>
        <w:t xml:space="preserve">é </w:t>
      </w:r>
      <w:r>
        <w:rPr>
          <w:rStyle w:val="Nenhum"/>
          <w:rFonts w:ascii="Arial" w:hAnsi="Arial"/>
          <w:shd w:val="clear" w:color="auto" w:fill="feffff"/>
          <w:rtl w:val="0"/>
          <w:lang w:val="pt-PT"/>
        </w:rPr>
        <w:t>aquele que ostenta a qualidade de sujeito passivo da obriga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conforme claramente descrito pelo art. 2</w:t>
      </w:r>
      <w:r>
        <w:rPr>
          <w:rStyle w:val="Nenhum"/>
          <w:rFonts w:ascii="Arial" w:hAnsi="Arial" w:hint="default"/>
          <w:shd w:val="clear" w:color="auto" w:fill="feffff"/>
          <w:rtl w:val="0"/>
          <w:lang w:val="pt-PT"/>
        </w:rPr>
        <w:t>º</w:t>
      </w:r>
      <w:r>
        <w:rPr>
          <w:rStyle w:val="Nenhum"/>
          <w:rFonts w:ascii="Arial" w:hAnsi="Arial"/>
          <w:shd w:val="clear" w:color="auto" w:fill="feffff"/>
          <w:rtl w:val="0"/>
          <w:lang w:val="pt-PT"/>
        </w:rPr>
        <w:t>, II, da Lei n. 8.137/1990, que exige, para sua configura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seja a conduta dolosa (elemento subjetivo do tipo), consistente na consci</w:t>
      </w:r>
      <w:r>
        <w:rPr>
          <w:rStyle w:val="Nenhum"/>
          <w:rFonts w:ascii="Arial" w:hAnsi="Arial" w:hint="default"/>
          <w:shd w:val="clear" w:color="auto" w:fill="feffff"/>
          <w:rtl w:val="0"/>
          <w:lang w:val="pt-PT"/>
        </w:rPr>
        <w:t>ê</w:t>
      </w:r>
      <w:r>
        <w:rPr>
          <w:rStyle w:val="Nenhum"/>
          <w:rFonts w:ascii="Arial" w:hAnsi="Arial"/>
          <w:shd w:val="clear" w:color="auto" w:fill="feffff"/>
          <w:rtl w:val="0"/>
          <w:lang w:val="pt-PT"/>
        </w:rPr>
        <w:t>ncia (ainda que potencial) de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recolher o valor do tributo devido. A motiva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no entanto,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possui import</w:t>
      </w:r>
      <w:r>
        <w:rPr>
          <w:rStyle w:val="Nenhum"/>
          <w:rFonts w:ascii="Arial" w:hAnsi="Arial" w:hint="default"/>
          <w:shd w:val="clear" w:color="auto" w:fill="feffff"/>
          <w:rtl w:val="0"/>
          <w:lang w:val="pt-PT"/>
        </w:rPr>
        <w:t>â</w:t>
      </w:r>
      <w:r>
        <w:rPr>
          <w:rStyle w:val="Nenhum"/>
          <w:rFonts w:ascii="Arial" w:hAnsi="Arial"/>
          <w:shd w:val="clear" w:color="auto" w:fill="feffff"/>
          <w:rtl w:val="0"/>
          <w:lang w:val="pt-PT"/>
        </w:rPr>
        <w:t xml:space="preserve">ncia no campo da tipicidade, ou seja, </w:t>
      </w:r>
      <w:r>
        <w:rPr>
          <w:rStyle w:val="Nenhum"/>
          <w:rFonts w:ascii="Arial" w:hAnsi="Arial" w:hint="default"/>
          <w:shd w:val="clear" w:color="auto" w:fill="feffff"/>
          <w:rtl w:val="0"/>
          <w:lang w:val="pt-PT"/>
        </w:rPr>
        <w:t xml:space="preserve">é </w:t>
      </w:r>
      <w:r>
        <w:rPr>
          <w:rStyle w:val="Nenhum"/>
          <w:rFonts w:ascii="Arial" w:hAnsi="Arial"/>
          <w:shd w:val="clear" w:color="auto" w:fill="feffff"/>
          <w:rtl w:val="0"/>
          <w:lang w:val="pt-PT"/>
        </w:rPr>
        <w:t>prescind</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vel a</w:t>
      </w:r>
      <w:r>
        <w:rPr>
          <w:rStyle w:val="Nenhum"/>
          <w:rFonts w:ascii="Arial" w:hAnsi="Arial" w:hint="default"/>
          <w:shd w:val="clear" w:color="auto" w:fill="feffff"/>
          <w:rtl w:val="0"/>
          <w:lang w:val="pt-PT"/>
        </w:rPr>
        <w:t> </w:t>
      </w:r>
      <w:r>
        <w:rPr>
          <w:rStyle w:val="Nenhum"/>
          <w:rFonts w:ascii="Arial" w:hAnsi="Arial"/>
          <w:shd w:val="clear" w:color="auto" w:fill="feffff"/>
          <w:rtl w:val="0"/>
          <w:lang w:val="pt-PT"/>
        </w:rPr>
        <w:t>exist</w:t>
      </w:r>
      <w:r>
        <w:rPr>
          <w:rStyle w:val="Nenhum"/>
          <w:rFonts w:ascii="Arial" w:hAnsi="Arial" w:hint="default"/>
          <w:shd w:val="clear" w:color="auto" w:fill="feffff"/>
          <w:rtl w:val="0"/>
          <w:lang w:val="pt-PT"/>
        </w:rPr>
        <w:t>ê</w:t>
      </w:r>
      <w:r>
        <w:rPr>
          <w:rStyle w:val="Nenhum"/>
          <w:rFonts w:ascii="Arial" w:hAnsi="Arial"/>
          <w:shd w:val="clear" w:color="auto" w:fill="feffff"/>
          <w:rtl w:val="0"/>
          <w:lang w:val="pt-PT"/>
        </w:rPr>
        <w:t>ncia de elemento subjetivo especial. 3. A descri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t</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pica do crime de apropria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ind</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bita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cont</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m a express</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"descontado ou cobrado", o que, indiscutivelmente, restringe a abrang</w:t>
      </w:r>
      <w:r>
        <w:rPr>
          <w:rStyle w:val="Nenhum"/>
          <w:rFonts w:ascii="Arial" w:hAnsi="Arial" w:hint="default"/>
          <w:shd w:val="clear" w:color="auto" w:fill="feffff"/>
          <w:rtl w:val="0"/>
          <w:lang w:val="pt-PT"/>
        </w:rPr>
        <w:t>ê</w:t>
      </w:r>
      <w:r>
        <w:rPr>
          <w:rStyle w:val="Nenhum"/>
          <w:rFonts w:ascii="Arial" w:hAnsi="Arial"/>
          <w:shd w:val="clear" w:color="auto" w:fill="feffff"/>
          <w:rtl w:val="0"/>
          <w:lang w:val="pt-PT"/>
        </w:rPr>
        <w:t>ncia do sujeito ativo do delito, porquanto nem todo sujeito passivo de obriga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que deixa de recolher tributo ou contribui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social responde pelo crime do art. 2</w:t>
      </w:r>
      <w:r>
        <w:rPr>
          <w:rStyle w:val="Nenhum"/>
          <w:rFonts w:ascii="Arial" w:hAnsi="Arial" w:hint="default"/>
          <w:shd w:val="clear" w:color="auto" w:fill="feffff"/>
          <w:rtl w:val="0"/>
          <w:lang w:val="pt-PT"/>
        </w:rPr>
        <w:t>º</w:t>
      </w:r>
      <w:r>
        <w:rPr>
          <w:rStyle w:val="Nenhum"/>
          <w:rFonts w:ascii="Arial" w:hAnsi="Arial"/>
          <w:shd w:val="clear" w:color="auto" w:fill="feffff"/>
          <w:rtl w:val="0"/>
          <w:lang w:val="pt-PT"/>
        </w:rPr>
        <w:t>, II, da Lei n. 8.137/1990, mas somente aqueles que "descontam" ou "cobram" o tributo ou contribui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4. A interpreta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consent</w:t>
      </w:r>
      <w:r>
        <w:rPr>
          <w:rStyle w:val="Nenhum"/>
          <w:rFonts w:ascii="Arial" w:hAnsi="Arial" w:hint="default"/>
          <w:shd w:val="clear" w:color="auto" w:fill="feffff"/>
          <w:rtl w:val="0"/>
          <w:lang w:val="pt-PT"/>
        </w:rPr>
        <w:t>â</w:t>
      </w:r>
      <w:r>
        <w:rPr>
          <w:rStyle w:val="Nenhum"/>
          <w:rFonts w:ascii="Arial" w:hAnsi="Arial"/>
          <w:shd w:val="clear" w:color="auto" w:fill="feffff"/>
          <w:rtl w:val="0"/>
          <w:lang w:val="pt-PT"/>
        </w:rPr>
        <w:t>nea com a dogm</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 xml:space="preserve">tica penal do termo "descontado" </w:t>
      </w:r>
      <w:r>
        <w:rPr>
          <w:rStyle w:val="Nenhum"/>
          <w:rFonts w:ascii="Arial" w:hAnsi="Arial" w:hint="default"/>
          <w:shd w:val="clear" w:color="auto" w:fill="feffff"/>
          <w:rtl w:val="0"/>
          <w:lang w:val="pt-PT"/>
        </w:rPr>
        <w:t xml:space="preserve">é </w:t>
      </w:r>
      <w:r>
        <w:rPr>
          <w:rStyle w:val="Nenhum"/>
          <w:rFonts w:ascii="Arial" w:hAnsi="Arial"/>
          <w:shd w:val="clear" w:color="auto" w:fill="feffff"/>
          <w:rtl w:val="0"/>
          <w:lang w:val="pt-PT"/>
        </w:rPr>
        <w:t>a de que ele se refere aos tributos diretos quando h</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responsabilidade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por substitui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enquanto o termo "cobrado" deve ser compreendido nas rela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es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rias havidas com tributos indiretos (incidentes sobre o consumo), de maneira que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possui relev</w:t>
      </w:r>
      <w:r>
        <w:rPr>
          <w:rStyle w:val="Nenhum"/>
          <w:rFonts w:ascii="Arial" w:hAnsi="Arial" w:hint="default"/>
          <w:shd w:val="clear" w:color="auto" w:fill="feffff"/>
          <w:rtl w:val="0"/>
          <w:lang w:val="pt-PT"/>
        </w:rPr>
        <w:t>â</w:t>
      </w:r>
      <w:r>
        <w:rPr>
          <w:rStyle w:val="Nenhum"/>
          <w:rFonts w:ascii="Arial" w:hAnsi="Arial"/>
          <w:shd w:val="clear" w:color="auto" w:fill="feffff"/>
          <w:rtl w:val="0"/>
          <w:lang w:val="pt-PT"/>
        </w:rPr>
        <w:t>ncia o fato de o ICMS ser pr</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prio ou por substitui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porquanto, em qualquer hip</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tese,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haver</w:t>
      </w:r>
      <w:r>
        <w:rPr>
          <w:rStyle w:val="Nenhum"/>
          <w:rFonts w:ascii="Arial" w:hAnsi="Arial" w:hint="default"/>
          <w:shd w:val="clear" w:color="auto" w:fill="feffff"/>
          <w:rtl w:val="0"/>
          <w:lang w:val="pt-PT"/>
        </w:rPr>
        <w:t>á ô</w:t>
      </w:r>
      <w:r>
        <w:rPr>
          <w:rStyle w:val="Nenhum"/>
          <w:rFonts w:ascii="Arial" w:hAnsi="Arial"/>
          <w:shd w:val="clear" w:color="auto" w:fill="feffff"/>
          <w:rtl w:val="0"/>
          <w:lang w:val="pt-PT"/>
        </w:rPr>
        <w:t xml:space="preserve">nus financeiro para o contribuinte de direito. 5. </w:t>
      </w:r>
      <w:r>
        <w:rPr>
          <w:rStyle w:val="Nenhum"/>
          <w:rFonts w:ascii="Arial" w:hAnsi="Arial" w:hint="default"/>
          <w:shd w:val="clear" w:color="auto" w:fill="feffff"/>
          <w:rtl w:val="0"/>
          <w:lang w:val="pt-PT"/>
        </w:rPr>
        <w:t xml:space="preserve">É </w:t>
      </w:r>
      <w:r>
        <w:rPr>
          <w:rStyle w:val="Nenhum"/>
          <w:rFonts w:ascii="Arial" w:hAnsi="Arial"/>
          <w:shd w:val="clear" w:color="auto" w:fill="feffff"/>
          <w:rtl w:val="0"/>
          <w:lang w:val="pt-PT"/>
        </w:rPr>
        <w:t>invi</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vel a absolvi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sum</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pelo crime de apropria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ind</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bita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sob o fundamento de que o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recolhimento do ICMS em opera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es pr</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 xml:space="preserve">prias </w:t>
      </w:r>
      <w:r>
        <w:rPr>
          <w:rStyle w:val="Nenhum"/>
          <w:rFonts w:ascii="Arial" w:hAnsi="Arial" w:hint="default"/>
          <w:shd w:val="clear" w:color="auto" w:fill="feffff"/>
          <w:rtl w:val="0"/>
          <w:lang w:val="pt-PT"/>
        </w:rPr>
        <w:t xml:space="preserve">é </w:t>
      </w:r>
      <w:r>
        <w:rPr>
          <w:rStyle w:val="Nenhum"/>
          <w:rFonts w:ascii="Arial" w:hAnsi="Arial"/>
          <w:shd w:val="clear" w:color="auto" w:fill="feffff"/>
          <w:rtl w:val="0"/>
          <w:lang w:val="pt-PT"/>
        </w:rPr>
        <w:t>at</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pico, notadamente quando a den</w:t>
      </w:r>
      <w:r>
        <w:rPr>
          <w:rStyle w:val="Nenhum"/>
          <w:rFonts w:ascii="Arial" w:hAnsi="Arial" w:hint="default"/>
          <w:shd w:val="clear" w:color="auto" w:fill="feffff"/>
          <w:rtl w:val="0"/>
          <w:lang w:val="pt-PT"/>
        </w:rPr>
        <w:t>ú</w:t>
      </w:r>
      <w:r>
        <w:rPr>
          <w:rStyle w:val="Nenhum"/>
          <w:rFonts w:ascii="Arial" w:hAnsi="Arial"/>
          <w:shd w:val="clear" w:color="auto" w:fill="feffff"/>
          <w:rtl w:val="0"/>
          <w:lang w:val="pt-PT"/>
        </w:rPr>
        <w:t>ncia descreve fato que cont</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m a necess</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adequa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t</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pica 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h</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excludentes de ilicitude, como ocorreu no caso. Eventual d</w:t>
      </w:r>
      <w:r>
        <w:rPr>
          <w:rStyle w:val="Nenhum"/>
          <w:rFonts w:ascii="Arial" w:hAnsi="Arial" w:hint="default"/>
          <w:shd w:val="clear" w:color="auto" w:fill="feffff"/>
          <w:rtl w:val="0"/>
          <w:lang w:val="pt-PT"/>
        </w:rPr>
        <w:t>ú</w:t>
      </w:r>
      <w:r>
        <w:rPr>
          <w:rStyle w:val="Nenhum"/>
          <w:rFonts w:ascii="Arial" w:hAnsi="Arial"/>
          <w:shd w:val="clear" w:color="auto" w:fill="feffff"/>
          <w:rtl w:val="0"/>
          <w:lang w:val="pt-PT"/>
        </w:rPr>
        <w:t>vida quanto ao dolo de se apropriar h</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que ser esclarecida com a instru</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criminal. 6. Habeas corpus denegado. (STJ, HC n. 399.109-SC, 3</w:t>
      </w:r>
      <w:r>
        <w:rPr>
          <w:rStyle w:val="Nenhum"/>
          <w:rFonts w:ascii="Arial" w:hAnsi="Arial" w:hint="default"/>
          <w:shd w:val="clear" w:color="auto" w:fill="feffff"/>
          <w:rtl w:val="0"/>
          <w:lang w:val="pt-PT"/>
        </w:rPr>
        <w:t xml:space="preserve">ª </w:t>
      </w:r>
      <w:r>
        <w:rPr>
          <w:rStyle w:val="Nenhum"/>
          <w:rFonts w:ascii="Arial" w:hAnsi="Arial"/>
          <w:shd w:val="clear" w:color="auto" w:fill="feffff"/>
          <w:rtl w:val="0"/>
          <w:lang w:val="pt-PT"/>
        </w:rPr>
        <w:t>Se</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Relator Ministro Rog</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rio Schietti Cruz, julgado em 22 de agosto de 2018). (STJ, 2018, p. 01).</w:t>
      </w:r>
    </w:p>
    <w:p>
      <w:pPr>
        <w:pStyle w:val="Padrão B"/>
        <w:tabs>
          <w:tab w:val="left" w:pos="720"/>
          <w:tab w:val="left" w:pos="2160"/>
        </w:tabs>
        <w:spacing w:line="360" w:lineRule="auto"/>
        <w:ind w:firstLine="709"/>
        <w:jc w:val="both"/>
        <w:rPr>
          <w:rStyle w:val="Nenhum"/>
          <w:rFonts w:ascii="Arial" w:cs="Arial" w:hAnsi="Arial" w:eastAsia="Arial"/>
          <w:outline w:val="0"/>
          <w:color w:val="0433ff"/>
          <w:u w:color="0433ff"/>
          <w:shd w:val="clear" w:color="auto" w:fill="feffff"/>
          <w14:textFill>
            <w14:solidFill>
              <w14:srgbClr w14:val="0433FF"/>
            </w14:solidFill>
          </w14:textFill>
        </w:rPr>
      </w:pPr>
      <w:r>
        <w:rPr>
          <w:rStyle w:val="Nenhum"/>
          <w:rFonts w:ascii="Arial" w:cs="Arial" w:hAnsi="Arial" w:eastAsia="Arial"/>
          <w:outline w:val="0"/>
          <w:color w:val="0433ff"/>
          <w:u w:color="0433ff"/>
          <w:shd w:val="clear" w:color="auto" w:fill="feffff"/>
          <w14:textFill>
            <w14:solidFill>
              <w14:srgbClr w14:val="0433FF"/>
            </w14:solidFill>
          </w14:textFill>
        </w:rPr>
        <w:tab/>
        <w:tab/>
        <w:tab/>
        <w:tab/>
      </w:r>
    </w:p>
    <w:p>
      <w:pPr>
        <w:pStyle w:val="Padrão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Observa-se nesse julgamento a indevida autoriza</w:t>
      </w:r>
      <w:r>
        <w:rPr>
          <w:rStyle w:val="Hyperlink.1"/>
          <w:rtl w:val="0"/>
          <w:lang w:val="pt-PT"/>
        </w:rPr>
        <w:t>çã</w:t>
      </w:r>
      <w:r>
        <w:rPr>
          <w:rStyle w:val="Hyperlink.1"/>
          <w:rtl w:val="0"/>
          <w:lang w:val="pt-PT"/>
        </w:rPr>
        <w:t>o de puni</w:t>
      </w:r>
      <w:r>
        <w:rPr>
          <w:rStyle w:val="Hyperlink.1"/>
          <w:rtl w:val="0"/>
          <w:lang w:val="pt-PT"/>
        </w:rPr>
        <w:t>çã</w:t>
      </w:r>
      <w:r>
        <w:rPr>
          <w:rStyle w:val="Hyperlink.1"/>
          <w:rtl w:val="0"/>
          <w:lang w:val="pt-PT"/>
        </w:rPr>
        <w:t>o com pena de pris</w:t>
      </w:r>
      <w:r>
        <w:rPr>
          <w:rStyle w:val="Hyperlink.1"/>
          <w:rtl w:val="0"/>
          <w:lang w:val="pt-PT"/>
        </w:rPr>
        <w:t>ã</w:t>
      </w:r>
      <w:r>
        <w:rPr>
          <w:rStyle w:val="Hyperlink.1"/>
          <w:rtl w:val="0"/>
          <w:lang w:val="pt-PT"/>
        </w:rPr>
        <w:t>o por mera divida, indo de encontro com a pr</w:t>
      </w:r>
      <w:r>
        <w:rPr>
          <w:rStyle w:val="Hyperlink.1"/>
          <w:rtl w:val="0"/>
          <w:lang w:val="pt-PT"/>
        </w:rPr>
        <w:t>ó</w:t>
      </w:r>
      <w:r>
        <w:rPr>
          <w:rStyle w:val="Hyperlink.1"/>
          <w:rtl w:val="0"/>
          <w:lang w:val="pt-PT"/>
        </w:rPr>
        <w:t>pria Constitui</w:t>
      </w:r>
      <w:r>
        <w:rPr>
          <w:rStyle w:val="Hyperlink.1"/>
          <w:rtl w:val="0"/>
          <w:lang w:val="pt-PT"/>
        </w:rPr>
        <w:t>çã</w:t>
      </w:r>
      <w:r>
        <w:rPr>
          <w:rStyle w:val="Hyperlink.1"/>
          <w:rtl w:val="0"/>
          <w:lang w:val="pt-PT"/>
        </w:rPr>
        <w:t>o Federal em seu artigo 5</w:t>
      </w:r>
      <w:r>
        <w:rPr>
          <w:rStyle w:val="Hyperlink.1"/>
          <w:rtl w:val="0"/>
          <w:lang w:val="pt-PT"/>
        </w:rPr>
        <w:t>°</w:t>
      </w:r>
      <w:r>
        <w:rPr>
          <w:rStyle w:val="Hyperlink.1"/>
          <w:rtl w:val="0"/>
          <w:lang w:val="pt-PT"/>
        </w:rPr>
        <w:t>, LXVII.</w:t>
      </w:r>
    </w:p>
    <w:p>
      <w:pPr>
        <w:pStyle w:val="Padrão B"/>
        <w:ind w:left="2268" w:firstLine="0"/>
        <w:jc w:val="both"/>
        <w:rPr>
          <w:rStyle w:val="Nenhum"/>
          <w:rFonts w:ascii="Arial" w:cs="Arial" w:hAnsi="Arial" w:eastAsia="Arial"/>
          <w:shd w:val="clear" w:color="auto" w:fill="feffff"/>
        </w:rPr>
      </w:pPr>
      <w:r>
        <w:rPr>
          <w:rStyle w:val="Hyperlink.1"/>
          <w:rtl w:val="0"/>
          <w:lang w:val="pt-PT"/>
        </w:rPr>
        <w:t xml:space="preserve">CF - </w:t>
      </w:r>
      <w:r>
        <w:rPr>
          <w:rStyle w:val="Nenhum"/>
          <w:rFonts w:ascii="Arial" w:hAnsi="Arial"/>
          <w:shd w:val="clear" w:color="auto" w:fill="feffff"/>
          <w:rtl w:val="0"/>
          <w:lang w:val="pt-PT"/>
        </w:rPr>
        <w:t>Art. 5</w:t>
      </w:r>
      <w:r>
        <w:rPr>
          <w:rStyle w:val="Nenhum"/>
          <w:rFonts w:ascii="Arial" w:hAnsi="Arial" w:hint="default"/>
          <w:shd w:val="clear" w:color="auto" w:fill="feffff"/>
          <w:rtl w:val="0"/>
          <w:lang w:val="pt-PT"/>
        </w:rPr>
        <w:t>º</w:t>
      </w:r>
      <w:r>
        <w:rPr>
          <w:rStyle w:val="Nenhum"/>
          <w:rFonts w:ascii="Arial" w:hAnsi="Arial"/>
          <w:shd w:val="clear" w:color="auto" w:fill="feffff"/>
          <w:rtl w:val="0"/>
          <w:lang w:val="pt-PT"/>
        </w:rPr>
        <w:t>. Todos s</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iguais perante a lei, sem distin</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de qualquer natureza, garantindo-se aos brasileiros e aos estrangeiros residentes no Pa</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 xml:space="preserve">s a inviolabilidade do direito </w:t>
      </w:r>
      <w:r>
        <w:rPr>
          <w:rStyle w:val="Nenhum"/>
          <w:rFonts w:ascii="Arial" w:hAnsi="Arial" w:hint="default"/>
          <w:shd w:val="clear" w:color="auto" w:fill="feffff"/>
          <w:rtl w:val="0"/>
          <w:lang w:val="pt-PT"/>
        </w:rPr>
        <w:t xml:space="preserve">à </w:t>
      </w:r>
      <w:r>
        <w:rPr>
          <w:rStyle w:val="Nenhum"/>
          <w:rFonts w:ascii="Arial" w:hAnsi="Arial"/>
          <w:shd w:val="clear" w:color="auto" w:fill="feffff"/>
          <w:rtl w:val="0"/>
          <w:lang w:val="pt-PT"/>
        </w:rPr>
        <w:t xml:space="preserve">vida, </w:t>
      </w:r>
      <w:r>
        <w:rPr>
          <w:rStyle w:val="Nenhum"/>
          <w:rFonts w:ascii="Arial" w:hAnsi="Arial" w:hint="default"/>
          <w:shd w:val="clear" w:color="auto" w:fill="feffff"/>
          <w:rtl w:val="0"/>
          <w:lang w:val="pt-PT"/>
        </w:rPr>
        <w:t xml:space="preserve">à </w:t>
      </w:r>
      <w:r>
        <w:rPr>
          <w:rStyle w:val="Nenhum"/>
          <w:rFonts w:ascii="Arial" w:hAnsi="Arial"/>
          <w:shd w:val="clear" w:color="auto" w:fill="feffff"/>
          <w:rtl w:val="0"/>
          <w:lang w:val="pt-PT"/>
        </w:rPr>
        <w:t xml:space="preserve">liberdade, </w:t>
      </w:r>
      <w:r>
        <w:rPr>
          <w:rStyle w:val="Nenhum"/>
          <w:rFonts w:ascii="Arial" w:hAnsi="Arial" w:hint="default"/>
          <w:shd w:val="clear" w:color="auto" w:fill="feffff"/>
          <w:rtl w:val="0"/>
          <w:lang w:val="pt-PT"/>
        </w:rPr>
        <w:t xml:space="preserve">à </w:t>
      </w:r>
      <w:r>
        <w:rPr>
          <w:rStyle w:val="Nenhum"/>
          <w:rFonts w:ascii="Arial" w:hAnsi="Arial"/>
          <w:shd w:val="clear" w:color="auto" w:fill="feffff"/>
          <w:rtl w:val="0"/>
          <w:lang w:val="pt-PT"/>
        </w:rPr>
        <w:t xml:space="preserve">igualdade, </w:t>
      </w:r>
      <w:r>
        <w:rPr>
          <w:rStyle w:val="Nenhum"/>
          <w:rFonts w:ascii="Arial" w:hAnsi="Arial" w:hint="default"/>
          <w:shd w:val="clear" w:color="auto" w:fill="feffff"/>
          <w:rtl w:val="0"/>
          <w:lang w:val="pt-PT"/>
        </w:rPr>
        <w:t xml:space="preserve">à </w:t>
      </w:r>
      <w:r>
        <w:rPr>
          <w:rStyle w:val="Nenhum"/>
          <w:rFonts w:ascii="Arial" w:hAnsi="Arial"/>
          <w:shd w:val="clear" w:color="auto" w:fill="feffff"/>
          <w:rtl w:val="0"/>
          <w:lang w:val="pt-PT"/>
        </w:rPr>
        <w:t>seguran</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 xml:space="preserve">a e </w:t>
      </w:r>
      <w:r>
        <w:rPr>
          <w:rStyle w:val="Nenhum"/>
          <w:rFonts w:ascii="Arial" w:hAnsi="Arial" w:hint="default"/>
          <w:shd w:val="clear" w:color="auto" w:fill="feffff"/>
          <w:rtl w:val="0"/>
          <w:lang w:val="pt-PT"/>
        </w:rPr>
        <w:t xml:space="preserve">à </w:t>
      </w:r>
      <w:r>
        <w:rPr>
          <w:rStyle w:val="Nenhum"/>
          <w:rFonts w:ascii="Arial" w:hAnsi="Arial"/>
          <w:shd w:val="clear" w:color="auto" w:fill="feffff"/>
          <w:rtl w:val="0"/>
          <w:lang w:val="pt-PT"/>
        </w:rPr>
        <w:t>propriedade, nos termos seguintes: [...]</w:t>
      </w:r>
    </w:p>
    <w:p>
      <w:pPr>
        <w:pStyle w:val="Padrão B"/>
        <w:ind w:left="2268"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LXVII -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haver</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pris</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civil por d</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vida, salvo a do respons</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vel pelo inadimplemento volunt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rio e inescus</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vel de obriga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aliment</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cia e a do deposit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rio infiel; [...] (BRASIL, 1988)</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center"/>
        <w:rPr>
          <w:rStyle w:val="Nenhum"/>
          <w:rFonts w:ascii="Arial" w:cs="Arial" w:hAnsi="Arial" w:eastAsia="Arial"/>
          <w:shd w:val="clear" w:color="auto" w:fill="feffff"/>
        </w:rPr>
      </w:pPr>
    </w:p>
    <w:p>
      <w:pPr>
        <w:pStyle w:val="Padrão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H</w:t>
      </w:r>
      <w:r>
        <w:rPr>
          <w:rStyle w:val="Hyperlink.1"/>
          <w:rtl w:val="0"/>
          <w:lang w:val="pt-PT"/>
        </w:rPr>
        <w:t>á</w:t>
      </w:r>
      <w:r>
        <w:rPr>
          <w:rStyle w:val="Hyperlink.1"/>
          <w:rtl w:val="0"/>
          <w:lang w:val="pt-PT"/>
        </w:rPr>
        <w:t>, portanto, uma tentativa de criminalizar a inadimpl</w:t>
      </w:r>
      <w:r>
        <w:rPr>
          <w:rStyle w:val="Hyperlink.1"/>
          <w:rtl w:val="0"/>
          <w:lang w:val="pt-PT"/>
        </w:rPr>
        <w:t>ê</w:t>
      </w:r>
      <w:r>
        <w:rPr>
          <w:rStyle w:val="Hyperlink.1"/>
          <w:rtl w:val="0"/>
          <w:lang w:val="pt-PT"/>
        </w:rPr>
        <w:t>ncia dos contribuintes de forma at</w:t>
      </w:r>
      <w:r>
        <w:rPr>
          <w:rStyle w:val="Hyperlink.1"/>
          <w:rtl w:val="0"/>
          <w:lang w:val="pt-PT"/>
        </w:rPr>
        <w:t xml:space="preserve">é </w:t>
      </w:r>
      <w:r>
        <w:rPr>
          <w:rStyle w:val="Hyperlink.1"/>
          <w:rtl w:val="0"/>
          <w:lang w:val="pt-PT"/>
        </w:rPr>
        <w:t>inconstitucional e fundamentada em n</w:t>
      </w:r>
      <w:r>
        <w:rPr>
          <w:rStyle w:val="Hyperlink.1"/>
          <w:rtl w:val="0"/>
          <w:lang w:val="pt-PT"/>
        </w:rPr>
        <w:t>í</w:t>
      </w:r>
      <w:r>
        <w:rPr>
          <w:rStyle w:val="Hyperlink.1"/>
          <w:rtl w:val="0"/>
          <w:lang w:val="pt-PT"/>
        </w:rPr>
        <w:t>tido interesse arrecadat</w:t>
      </w:r>
      <w:r>
        <w:rPr>
          <w:rStyle w:val="Hyperlink.1"/>
          <w:rtl w:val="0"/>
          <w:lang w:val="pt-PT"/>
        </w:rPr>
        <w:t>ó</w:t>
      </w:r>
      <w:r>
        <w:rPr>
          <w:rStyle w:val="Hyperlink.1"/>
          <w:rtl w:val="0"/>
          <w:lang w:val="pt-PT"/>
        </w:rPr>
        <w:t>rio dos Estados da Federa</w:t>
      </w:r>
      <w:r>
        <w:rPr>
          <w:rStyle w:val="Hyperlink.1"/>
          <w:rtl w:val="0"/>
          <w:lang w:val="pt-PT"/>
        </w:rPr>
        <w:t>çã</w:t>
      </w:r>
      <w:r>
        <w:rPr>
          <w:rStyle w:val="Hyperlink.1"/>
          <w:rtl w:val="0"/>
          <w:lang w:val="pt-PT"/>
        </w:rPr>
        <w:t>o que buscam satisfazer cr</w:t>
      </w:r>
      <w:r>
        <w:rPr>
          <w:rStyle w:val="Hyperlink.1"/>
          <w:rtl w:val="0"/>
          <w:lang w:val="pt-PT"/>
        </w:rPr>
        <w:t>é</w:t>
      </w:r>
      <w:r>
        <w:rPr>
          <w:rStyle w:val="Hyperlink.1"/>
          <w:rtl w:val="0"/>
          <w:lang w:val="pt-PT"/>
        </w:rPr>
        <w:t>ditos tribut</w:t>
      </w:r>
      <w:r>
        <w:rPr>
          <w:rStyle w:val="Hyperlink.1"/>
          <w:rtl w:val="0"/>
          <w:lang w:val="pt-PT"/>
        </w:rPr>
        <w:t>á</w:t>
      </w:r>
      <w:r>
        <w:rPr>
          <w:rStyle w:val="Hyperlink.1"/>
          <w:rtl w:val="0"/>
          <w:lang w:val="pt-PT"/>
        </w:rPr>
        <w:t>rios perante contribuintes inadimplentes, utilizando-se de meios correlatos ao Direito Penal. Ent</w:t>
      </w:r>
      <w:r>
        <w:rPr>
          <w:rStyle w:val="Hyperlink.1"/>
          <w:rtl w:val="0"/>
          <w:lang w:val="pt-PT"/>
        </w:rPr>
        <w:t>ã</w:t>
      </w:r>
      <w:r>
        <w:rPr>
          <w:rStyle w:val="Hyperlink.1"/>
          <w:rtl w:val="0"/>
          <w:lang w:val="pt-PT"/>
        </w:rPr>
        <w:t>o, n</w:t>
      </w:r>
      <w:r>
        <w:rPr>
          <w:rStyle w:val="Hyperlink.1"/>
          <w:rtl w:val="0"/>
          <w:lang w:val="pt-PT"/>
        </w:rPr>
        <w:t>ã</w:t>
      </w:r>
      <w:r>
        <w:rPr>
          <w:rStyle w:val="Hyperlink.1"/>
          <w:rtl w:val="0"/>
          <w:lang w:val="pt-PT"/>
        </w:rPr>
        <w:t>o se pode alargar a tipicidade penal para alcan</w:t>
      </w:r>
      <w:r>
        <w:rPr>
          <w:rStyle w:val="Hyperlink.1"/>
          <w:rtl w:val="0"/>
          <w:lang w:val="pt-PT"/>
        </w:rPr>
        <w:t>ç</w:t>
      </w:r>
      <w:r>
        <w:rPr>
          <w:rStyle w:val="Hyperlink.1"/>
          <w:rtl w:val="0"/>
          <w:lang w:val="pt-PT"/>
        </w:rPr>
        <w:t>ar situa</w:t>
      </w:r>
      <w:r>
        <w:rPr>
          <w:rStyle w:val="Hyperlink.1"/>
          <w:rtl w:val="0"/>
          <w:lang w:val="pt-PT"/>
        </w:rPr>
        <w:t>çõ</w:t>
      </w:r>
      <w:r>
        <w:rPr>
          <w:rStyle w:val="Hyperlink.1"/>
          <w:rtl w:val="0"/>
          <w:lang w:val="pt-PT"/>
        </w:rPr>
        <w:t>es que n</w:t>
      </w:r>
      <w:r>
        <w:rPr>
          <w:rStyle w:val="Hyperlink.1"/>
          <w:rtl w:val="0"/>
          <w:lang w:val="pt-PT"/>
        </w:rPr>
        <w:t>ã</w:t>
      </w:r>
      <w:r>
        <w:rPr>
          <w:rStyle w:val="Hyperlink.1"/>
          <w:rtl w:val="0"/>
          <w:lang w:val="pt-PT"/>
        </w:rPr>
        <w:t>o se enquadram na conduta t</w:t>
      </w:r>
      <w:r>
        <w:rPr>
          <w:rStyle w:val="Hyperlink.1"/>
          <w:rtl w:val="0"/>
          <w:lang w:val="pt-PT"/>
        </w:rPr>
        <w:t>í</w:t>
      </w:r>
      <w:r>
        <w:rPr>
          <w:rStyle w:val="Hyperlink.1"/>
          <w:rtl w:val="0"/>
          <w:lang w:val="pt-PT"/>
        </w:rPr>
        <w:t xml:space="preserve">pica prevista na lei, pois o respeito </w:t>
      </w:r>
      <w:r>
        <w:rPr>
          <w:rStyle w:val="Hyperlink.1"/>
          <w:rtl w:val="0"/>
          <w:lang w:val="pt-PT"/>
        </w:rPr>
        <w:t xml:space="preserve">à </w:t>
      </w:r>
      <w:r>
        <w:rPr>
          <w:rStyle w:val="Hyperlink.1"/>
          <w:rtl w:val="0"/>
          <w:lang w:val="pt-PT"/>
        </w:rPr>
        <w:t xml:space="preserve">legalidade </w:t>
      </w:r>
      <w:r>
        <w:rPr>
          <w:rStyle w:val="Hyperlink.1"/>
          <w:rtl w:val="0"/>
          <w:lang w:val="pt-PT"/>
        </w:rPr>
        <w:t xml:space="preserve">é </w:t>
      </w:r>
      <w:r>
        <w:rPr>
          <w:rStyle w:val="Hyperlink.1"/>
          <w:rtl w:val="0"/>
          <w:lang w:val="pt-PT"/>
        </w:rPr>
        <w:t>imprescind</w:t>
      </w:r>
      <w:r>
        <w:rPr>
          <w:rStyle w:val="Hyperlink.1"/>
          <w:rtl w:val="0"/>
          <w:lang w:val="pt-PT"/>
        </w:rPr>
        <w:t>í</w:t>
      </w:r>
      <w:r>
        <w:rPr>
          <w:rStyle w:val="Hyperlink.1"/>
          <w:rtl w:val="0"/>
          <w:lang w:val="pt-PT"/>
        </w:rPr>
        <w:t xml:space="preserve">vel </w:t>
      </w:r>
      <w:r>
        <w:rPr>
          <w:rStyle w:val="Hyperlink.1"/>
          <w:rtl w:val="0"/>
          <w:lang w:val="pt-PT"/>
        </w:rPr>
        <w:t xml:space="preserve">à </w:t>
      </w:r>
      <w:r>
        <w:rPr>
          <w:rStyle w:val="Hyperlink.1"/>
          <w:rtl w:val="0"/>
          <w:lang w:val="pt-PT"/>
        </w:rPr>
        <w:t>garantia de seguran</w:t>
      </w:r>
      <w:r>
        <w:rPr>
          <w:rStyle w:val="Hyperlink.1"/>
          <w:rtl w:val="0"/>
          <w:lang w:val="pt-PT"/>
        </w:rPr>
        <w:t>ç</w:t>
      </w:r>
      <w:r>
        <w:rPr>
          <w:rStyle w:val="Hyperlink.1"/>
          <w:rtl w:val="0"/>
          <w:lang w:val="pt-PT"/>
        </w:rPr>
        <w:t>a jur</w:t>
      </w:r>
      <w:r>
        <w:rPr>
          <w:rStyle w:val="Hyperlink.1"/>
          <w:rtl w:val="0"/>
          <w:lang w:val="pt-PT"/>
        </w:rPr>
        <w:t>í</w:t>
      </w:r>
      <w:r>
        <w:rPr>
          <w:rStyle w:val="Hyperlink.1"/>
          <w:rtl w:val="0"/>
          <w:lang w:val="pt-PT"/>
        </w:rPr>
        <w:t xml:space="preserve">dica. </w:t>
      </w:r>
    </w:p>
    <w:p>
      <w:pPr>
        <w:pStyle w:val="Padrão"/>
        <w:bidi w:val="0"/>
        <w:spacing w:line="360" w:lineRule="auto"/>
        <w:ind w:left="0" w:right="0" w:firstLine="710"/>
        <w:jc w:val="both"/>
        <w:rPr>
          <w:rStyle w:val="Hyperlink.1"/>
          <w:rFonts w:ascii="Arial" w:cs="Arial" w:hAnsi="Arial" w:eastAsia="Arial"/>
          <w:sz w:val="24"/>
          <w:szCs w:val="24"/>
          <w:shd w:val="clear" w:color="auto" w:fill="feffff"/>
          <w:rtl w:val="0"/>
        </w:rPr>
      </w:pPr>
      <w:r>
        <w:rPr>
          <w:rFonts w:ascii="Arial" w:hAnsi="Arial"/>
          <w:sz w:val="24"/>
          <w:szCs w:val="24"/>
          <w:shd w:val="clear" w:color="auto" w:fill="feffff"/>
          <w:rtl w:val="0"/>
          <w:lang w:val="pt-PT"/>
        </w:rPr>
        <w:t>Machado (2014)</w:t>
      </w:r>
      <w:r>
        <w:rPr>
          <w:rStyle w:val="Nenhum"/>
          <w:rFonts w:ascii="Arial" w:hAnsi="Arial"/>
          <w:position w:val="32"/>
          <w:sz w:val="24"/>
          <w:szCs w:val="24"/>
          <w:shd w:val="clear" w:color="auto" w:fill="feffff"/>
          <w:rtl w:val="0"/>
          <w:lang w:val="pt-PT"/>
        </w:rPr>
        <w:t xml:space="preserve"> </w:t>
      </w:r>
      <w:r>
        <w:rPr>
          <w:rFonts w:ascii="Arial" w:hAnsi="Arial"/>
          <w:sz w:val="24"/>
          <w:szCs w:val="24"/>
          <w:shd w:val="clear" w:color="auto" w:fill="feffff"/>
          <w:rtl w:val="0"/>
          <w:lang w:val="pt-PT"/>
        </w:rPr>
        <w:t xml:space="preserve">afirma que </w:t>
      </w:r>
      <w:r>
        <w:rPr>
          <w:rFonts w:ascii="Arial" w:hAnsi="Arial" w:hint="default"/>
          <w:sz w:val="24"/>
          <w:szCs w:val="24"/>
          <w:shd w:val="clear" w:color="auto" w:fill="feffff"/>
          <w:rtl w:val="0"/>
          <w:lang w:val="pt-PT"/>
        </w:rPr>
        <w:t>“</w:t>
      </w:r>
      <w:r>
        <w:rPr>
          <w:rFonts w:ascii="Arial" w:hAnsi="Arial"/>
          <w:sz w:val="24"/>
          <w:szCs w:val="24"/>
          <w:shd w:val="clear" w:color="auto" w:fill="feffff"/>
          <w:rtl w:val="0"/>
          <w:lang w:val="pt-PT"/>
        </w:rPr>
        <w:t>a exist</w:t>
      </w:r>
      <w:r>
        <w:rPr>
          <w:rFonts w:ascii="Arial" w:hAnsi="Arial" w:hint="default"/>
          <w:sz w:val="24"/>
          <w:szCs w:val="24"/>
          <w:shd w:val="clear" w:color="auto" w:fill="feffff"/>
          <w:rtl w:val="0"/>
          <w:lang w:val="pt-PT"/>
        </w:rPr>
        <w:t>ê</w:t>
      </w:r>
      <w:r>
        <w:rPr>
          <w:rFonts w:ascii="Arial" w:hAnsi="Arial"/>
          <w:sz w:val="24"/>
          <w:szCs w:val="24"/>
          <w:shd w:val="clear" w:color="auto" w:fill="feffff"/>
          <w:rtl w:val="0"/>
          <w:lang w:val="pt-PT"/>
        </w:rPr>
        <w:t>ncia de dispositivos legais semelhantes, anteriores e posteriores a este, bem revela a inseguran</w:t>
      </w:r>
      <w:r>
        <w:rPr>
          <w:rFonts w:ascii="Arial" w:hAnsi="Arial" w:hint="default"/>
          <w:sz w:val="24"/>
          <w:szCs w:val="24"/>
          <w:shd w:val="clear" w:color="auto" w:fill="feffff"/>
          <w:rtl w:val="0"/>
          <w:lang w:val="pt-PT"/>
        </w:rPr>
        <w:t>ç</w:t>
      </w:r>
      <w:r>
        <w:rPr>
          <w:rFonts w:ascii="Arial" w:hAnsi="Arial"/>
          <w:sz w:val="24"/>
          <w:szCs w:val="24"/>
          <w:shd w:val="clear" w:color="auto" w:fill="feffff"/>
          <w:rtl w:val="0"/>
          <w:lang w:val="pt-PT"/>
        </w:rPr>
        <w:t>a dos que manejam a elabora</w:t>
      </w:r>
      <w:r>
        <w:rPr>
          <w:rFonts w:ascii="Arial" w:hAnsi="Arial" w:hint="default"/>
          <w:sz w:val="24"/>
          <w:szCs w:val="24"/>
          <w:shd w:val="clear" w:color="auto" w:fill="feffff"/>
          <w:rtl w:val="0"/>
          <w:lang w:val="pt-PT"/>
        </w:rPr>
        <w:t>çã</w:t>
      </w:r>
      <w:r>
        <w:rPr>
          <w:rFonts w:ascii="Arial" w:hAnsi="Arial"/>
          <w:sz w:val="24"/>
          <w:szCs w:val="24"/>
          <w:shd w:val="clear" w:color="auto" w:fill="feffff"/>
          <w:rtl w:val="0"/>
          <w:lang w:val="pt-PT"/>
        </w:rPr>
        <w:t>o das leis, na incrimina</w:t>
      </w:r>
      <w:r>
        <w:rPr>
          <w:rFonts w:ascii="Arial" w:hAnsi="Arial" w:hint="default"/>
          <w:sz w:val="24"/>
          <w:szCs w:val="24"/>
          <w:shd w:val="clear" w:color="auto" w:fill="feffff"/>
          <w:rtl w:val="0"/>
          <w:lang w:val="pt-PT"/>
        </w:rPr>
        <w:t>çã</w:t>
      </w:r>
      <w:r>
        <w:rPr>
          <w:rFonts w:ascii="Arial" w:hAnsi="Arial"/>
          <w:sz w:val="24"/>
          <w:szCs w:val="24"/>
          <w:shd w:val="clear" w:color="auto" w:fill="feffff"/>
          <w:rtl w:val="0"/>
          <w:lang w:val="pt-PT"/>
        </w:rPr>
        <w:t>o da conduta nessa norma descrita</w:t>
      </w:r>
      <w:r>
        <w:rPr>
          <w:rFonts w:ascii="Arial" w:hAnsi="Arial" w:hint="default"/>
          <w:sz w:val="24"/>
          <w:szCs w:val="24"/>
          <w:shd w:val="clear" w:color="auto" w:fill="feffff"/>
          <w:rtl w:val="0"/>
          <w:lang w:val="pt-PT"/>
        </w:rPr>
        <w:t>”</w:t>
      </w:r>
      <w:r>
        <w:rPr>
          <w:rFonts w:ascii="Arial" w:hAnsi="Arial"/>
          <w:sz w:val="24"/>
          <w:szCs w:val="24"/>
          <w:shd w:val="clear" w:color="auto" w:fill="feffff"/>
          <w:rtl w:val="0"/>
          <w:lang w:val="pt-PT"/>
        </w:rPr>
        <w:t xml:space="preserve">, revelando um </w:t>
      </w:r>
      <w:r>
        <w:rPr>
          <w:rFonts w:ascii="Arial" w:hAnsi="Arial" w:hint="default"/>
          <w:sz w:val="24"/>
          <w:szCs w:val="24"/>
          <w:shd w:val="clear" w:color="auto" w:fill="feffff"/>
          <w:rtl w:val="0"/>
          <w:lang w:val="pt-PT"/>
        </w:rPr>
        <w:t>“</w:t>
      </w:r>
      <w:r>
        <w:rPr>
          <w:rFonts w:ascii="Arial" w:hAnsi="Arial"/>
          <w:sz w:val="24"/>
          <w:szCs w:val="24"/>
          <w:shd w:val="clear" w:color="auto" w:fill="feffff"/>
          <w:rtl w:val="0"/>
          <w:lang w:val="pt-PT"/>
        </w:rPr>
        <w:t>desejo persistente de impor ao contribuinte inadimplente pena corporal</w:t>
      </w:r>
      <w:r>
        <w:rPr>
          <w:rFonts w:ascii="Arial" w:hAnsi="Arial" w:hint="default"/>
          <w:sz w:val="24"/>
          <w:szCs w:val="24"/>
          <w:shd w:val="clear" w:color="auto" w:fill="feffff"/>
          <w:rtl w:val="0"/>
          <w:lang w:val="pt-PT"/>
        </w:rPr>
        <w:t>”</w:t>
      </w:r>
      <w:r>
        <w:rPr>
          <w:rFonts w:ascii="Arial" w:hAnsi="Arial"/>
          <w:sz w:val="24"/>
          <w:szCs w:val="24"/>
          <w:shd w:val="clear" w:color="auto" w:fill="feffff"/>
          <w:rtl w:val="0"/>
          <w:lang w:val="pt-PT"/>
        </w:rPr>
        <w:t>.</w:t>
      </w:r>
    </w:p>
    <w:p>
      <w:pPr>
        <w:pStyle w:val="Padrão D"/>
        <w:spacing w:line="360" w:lineRule="auto"/>
        <w:jc w:val="both"/>
        <w:rPr>
          <w:rStyle w:val="Nenhum"/>
          <w:rFonts w:ascii="Arial" w:cs="Arial" w:hAnsi="Arial" w:eastAsia="Arial"/>
          <w:outline w:val="0"/>
          <w:color w:val="ff0000"/>
          <w:sz w:val="24"/>
          <w:szCs w:val="24"/>
          <w:u w:color="ff0000"/>
          <w:shd w:val="clear" w:color="auto" w:fill="feffff"/>
          <w14:textFill>
            <w14:solidFill>
              <w14:srgbClr w14:val="FF0000"/>
            </w14:solidFill>
          </w14:textFill>
        </w:rPr>
      </w:pPr>
      <w:r>
        <w:rPr>
          <w:rStyle w:val="Hyperlink.1"/>
          <w:rtl w:val="0"/>
        </w:rPr>
        <w:tab/>
        <w:t>Nesse sentido, acrescentam Fernando Facury Scaff e Ana Elisa Bechara que "o movimento pol</w:t>
      </w:r>
      <w:r>
        <w:rPr>
          <w:rStyle w:val="Hyperlink.1"/>
          <w:rtl w:val="0"/>
          <w:lang w:val="pt-PT"/>
        </w:rPr>
        <w:t>í</w:t>
      </w:r>
      <w:r>
        <w:rPr>
          <w:rStyle w:val="Hyperlink.1"/>
          <w:rtl w:val="0"/>
          <w:lang w:val="pt-PT"/>
        </w:rPr>
        <w:t>tico-criminal arrecadat</w:t>
      </w:r>
      <w:r>
        <w:rPr>
          <w:rStyle w:val="Hyperlink.1"/>
          <w:rtl w:val="0"/>
          <w:lang w:val="pt-PT"/>
        </w:rPr>
        <w:t>ó</w:t>
      </w:r>
      <w:r>
        <w:rPr>
          <w:rStyle w:val="Hyperlink.1"/>
          <w:rtl w:val="0"/>
          <w:lang w:val="pt-PT"/>
        </w:rPr>
        <w:t>rio n</w:t>
      </w:r>
      <w:r>
        <w:rPr>
          <w:rStyle w:val="Hyperlink.1"/>
          <w:rtl w:val="0"/>
          <w:lang w:val="pt-PT"/>
        </w:rPr>
        <w:t>ã</w:t>
      </w:r>
      <w:r>
        <w:rPr>
          <w:rStyle w:val="Hyperlink.1"/>
          <w:rtl w:val="0"/>
          <w:lang w:val="pt-PT"/>
        </w:rPr>
        <w:t xml:space="preserve">o </w:t>
      </w:r>
      <w:r>
        <w:rPr>
          <w:rStyle w:val="Hyperlink.1"/>
          <w:rtl w:val="0"/>
          <w:lang w:val="pt-PT"/>
        </w:rPr>
        <w:t xml:space="preserve">é </w:t>
      </w:r>
      <w:r>
        <w:rPr>
          <w:rStyle w:val="Hyperlink.1"/>
          <w:rtl w:val="0"/>
          <w:lang w:val="pt-PT"/>
        </w:rPr>
        <w:t>novo e est</w:t>
      </w:r>
      <w:r>
        <w:rPr>
          <w:rStyle w:val="Hyperlink.1"/>
          <w:rtl w:val="0"/>
          <w:lang w:val="pt-PT"/>
        </w:rPr>
        <w:t xml:space="preserve">á </w:t>
      </w:r>
      <w:r>
        <w:rPr>
          <w:rStyle w:val="Hyperlink.1"/>
          <w:rtl w:val="0"/>
          <w:lang w:val="pt-PT"/>
        </w:rPr>
        <w:t xml:space="preserve">sempre a tentar se estabelecer em </w:t>
      </w:r>
      <w:r>
        <w:rPr>
          <w:rStyle w:val="Hyperlink.1"/>
          <w:rtl w:val="0"/>
          <w:lang w:val="pt-PT"/>
        </w:rPr>
        <w:t>é</w:t>
      </w:r>
      <w:r>
        <w:rPr>
          <w:rStyle w:val="Hyperlink.1"/>
          <w:rtl w:val="0"/>
          <w:lang w:val="pt-PT"/>
        </w:rPr>
        <w:t>pocas de crise econ</w:t>
      </w:r>
      <w:r>
        <w:rPr>
          <w:rStyle w:val="Hyperlink.1"/>
          <w:rtl w:val="0"/>
          <w:lang w:val="pt-PT"/>
        </w:rPr>
        <w:t>ô</w:t>
      </w:r>
      <w:r>
        <w:rPr>
          <w:rStyle w:val="Hyperlink.1"/>
          <w:rtl w:val="0"/>
          <w:lang w:val="pt-PT"/>
        </w:rPr>
        <w:t>mica. Ocorre que, para al</w:t>
      </w:r>
      <w:r>
        <w:rPr>
          <w:rStyle w:val="Hyperlink.1"/>
          <w:rtl w:val="0"/>
          <w:lang w:val="pt-PT"/>
        </w:rPr>
        <w:t>é</w:t>
      </w:r>
      <w:r>
        <w:rPr>
          <w:rStyle w:val="Hyperlink.1"/>
          <w:rtl w:val="0"/>
          <w:lang w:val="pt-PT"/>
        </w:rPr>
        <w:t>m de sua ilegitimidade, a criminaliza</w:t>
      </w:r>
      <w:r>
        <w:rPr>
          <w:rStyle w:val="Hyperlink.1"/>
          <w:rtl w:val="0"/>
          <w:lang w:val="pt-PT"/>
        </w:rPr>
        <w:t>çã</w:t>
      </w:r>
      <w:r>
        <w:rPr>
          <w:rStyle w:val="Hyperlink.1"/>
          <w:rtl w:val="0"/>
          <w:lang w:val="pt-PT"/>
        </w:rPr>
        <w:t>o da mera inadimpl</w:t>
      </w:r>
      <w:r>
        <w:rPr>
          <w:rStyle w:val="Hyperlink.1"/>
          <w:rtl w:val="0"/>
          <w:lang w:val="pt-PT"/>
        </w:rPr>
        <w:t>ê</w:t>
      </w:r>
      <w:r>
        <w:rPr>
          <w:rStyle w:val="Hyperlink.1"/>
          <w:rtl w:val="0"/>
          <w:lang w:val="pt-PT"/>
        </w:rPr>
        <w:t>ncia tribut</w:t>
      </w:r>
      <w:r>
        <w:rPr>
          <w:rStyle w:val="Hyperlink.1"/>
          <w:rtl w:val="0"/>
          <w:lang w:val="pt-PT"/>
        </w:rPr>
        <w:t>á</w:t>
      </w:r>
      <w:r>
        <w:rPr>
          <w:rStyle w:val="Hyperlink.1"/>
          <w:rtl w:val="0"/>
          <w:lang w:val="pt-PT"/>
        </w:rPr>
        <w:t>ria potencializa o problema, aumentando a crise; afinal, n</w:t>
      </w:r>
      <w:r>
        <w:rPr>
          <w:rStyle w:val="Hyperlink.1"/>
          <w:rtl w:val="0"/>
          <w:lang w:val="pt-PT"/>
        </w:rPr>
        <w:t>ã</w:t>
      </w:r>
      <w:r>
        <w:rPr>
          <w:rStyle w:val="Hyperlink.1"/>
          <w:rtl w:val="0"/>
          <w:lang w:val="pt-PT"/>
        </w:rPr>
        <w:t>o se deixa de pagar tributos porque se quer, mas porque n</w:t>
      </w:r>
      <w:r>
        <w:rPr>
          <w:rStyle w:val="Hyperlink.1"/>
          <w:rtl w:val="0"/>
          <w:lang w:val="pt-PT"/>
        </w:rPr>
        <w:t>ã</w:t>
      </w:r>
      <w:r>
        <w:rPr>
          <w:rStyle w:val="Hyperlink.1"/>
          <w:rtl w:val="0"/>
          <w:lang w:val="pt-PT"/>
        </w:rPr>
        <w:t>o se consegue faz</w:t>
      </w:r>
      <w:r>
        <w:rPr>
          <w:rStyle w:val="Hyperlink.1"/>
          <w:rtl w:val="0"/>
          <w:lang w:val="pt-PT"/>
        </w:rPr>
        <w:t>ê</w:t>
      </w:r>
      <w:r>
        <w:rPr>
          <w:rStyle w:val="Hyperlink.1"/>
          <w:rtl w:val="0"/>
          <w:lang w:val="pt-PT"/>
        </w:rPr>
        <w:t>-lo, mesmo sob o risco das pesadas san</w:t>
      </w:r>
      <w:r>
        <w:rPr>
          <w:rStyle w:val="Hyperlink.1"/>
          <w:rtl w:val="0"/>
          <w:lang w:val="pt-PT"/>
        </w:rPr>
        <w:t>çõ</w:t>
      </w:r>
      <w:r>
        <w:rPr>
          <w:rStyle w:val="Hyperlink.1"/>
          <w:rtl w:val="0"/>
          <w:lang w:val="pt-PT"/>
        </w:rPr>
        <w:t>es monet</w:t>
      </w:r>
      <w:r>
        <w:rPr>
          <w:rStyle w:val="Hyperlink.1"/>
          <w:rtl w:val="0"/>
          <w:lang w:val="pt-PT"/>
        </w:rPr>
        <w:t>á</w:t>
      </w:r>
      <w:r>
        <w:rPr>
          <w:rStyle w:val="Hyperlink.1"/>
          <w:rtl w:val="0"/>
          <w:lang w:val="pt-PT"/>
        </w:rPr>
        <w:t xml:space="preserve">rias estabelecidas, algumas das quais bastante superiores a 200% do valor do tributo devido". </w:t>
      </w:r>
    </w:p>
    <w:p>
      <w:pPr>
        <w:pStyle w:val="Padrão D"/>
        <w:spacing w:line="360" w:lineRule="auto"/>
        <w:jc w:val="both"/>
        <w:rPr>
          <w:rStyle w:val="Nenhum"/>
          <w:rFonts w:ascii="Arial" w:cs="Arial" w:hAnsi="Arial" w:eastAsia="Arial"/>
          <w:sz w:val="24"/>
          <w:szCs w:val="24"/>
          <w:u w:color="000000"/>
          <w:shd w:val="clear" w:color="auto" w:fill="feffff"/>
        </w:rPr>
      </w:pPr>
      <w:r>
        <w:rPr>
          <w:rStyle w:val="Nenhum"/>
          <w:rFonts w:ascii="Arial" w:cs="Arial" w:hAnsi="Arial" w:eastAsia="Arial"/>
          <w:sz w:val="24"/>
          <w:szCs w:val="24"/>
          <w:u w:color="ff0000"/>
          <w:shd w:val="clear" w:color="auto" w:fill="feffff"/>
        </w:rPr>
        <w:tab/>
      </w:r>
      <w:r>
        <w:rPr>
          <w:rStyle w:val="Nenhum"/>
          <w:rFonts w:ascii="Arial" w:hAnsi="Arial"/>
          <w:sz w:val="24"/>
          <w:szCs w:val="24"/>
          <w:u w:color="000000"/>
          <w:shd w:val="clear" w:color="auto" w:fill="feffff"/>
          <w:rtl w:val="0"/>
          <w:lang w:val="pt-PT"/>
        </w:rPr>
        <w:t>Nesse sentido, o STJ est</w:t>
      </w:r>
      <w:r>
        <w:rPr>
          <w:rStyle w:val="Nenhum"/>
          <w:rFonts w:ascii="Arial" w:hAnsi="Arial" w:hint="default"/>
          <w:sz w:val="24"/>
          <w:szCs w:val="24"/>
          <w:u w:color="000000"/>
          <w:shd w:val="clear" w:color="auto" w:fill="feffff"/>
          <w:rtl w:val="0"/>
          <w:lang w:val="pt-PT"/>
        </w:rPr>
        <w:t xml:space="preserve">á </w:t>
      </w:r>
      <w:r>
        <w:rPr>
          <w:rStyle w:val="Nenhum"/>
          <w:rFonts w:ascii="Arial" w:hAnsi="Arial"/>
          <w:sz w:val="24"/>
          <w:szCs w:val="24"/>
          <w:u w:color="000000"/>
          <w:shd w:val="clear" w:color="auto" w:fill="feffff"/>
          <w:rtl w:val="0"/>
          <w:lang w:val="pt-PT"/>
        </w:rPr>
        <w:t>autorizando que o contribuinte seja gravemente prejudicado diante da impossibilidade de provar que n</w:t>
      </w:r>
      <w:r>
        <w:rPr>
          <w:rStyle w:val="Nenhum"/>
          <w:rFonts w:ascii="Arial" w:hAnsi="Arial" w:hint="default"/>
          <w:sz w:val="24"/>
          <w:szCs w:val="24"/>
          <w:u w:color="000000"/>
          <w:shd w:val="clear" w:color="auto" w:fill="feffff"/>
          <w:rtl w:val="0"/>
          <w:lang w:val="pt-PT"/>
        </w:rPr>
        <w:t>ã</w:t>
      </w:r>
      <w:r>
        <w:rPr>
          <w:rStyle w:val="Nenhum"/>
          <w:rFonts w:ascii="Arial" w:hAnsi="Arial"/>
          <w:sz w:val="24"/>
          <w:szCs w:val="24"/>
          <w:u w:color="000000"/>
          <w:shd w:val="clear" w:color="auto" w:fill="feffff"/>
          <w:rtl w:val="0"/>
          <w:lang w:val="pt-PT"/>
        </w:rPr>
        <w:t>o houve dolo de apropria</w:t>
      </w:r>
      <w:r>
        <w:rPr>
          <w:rStyle w:val="Nenhum"/>
          <w:rFonts w:ascii="Arial" w:hAnsi="Arial" w:hint="default"/>
          <w:sz w:val="24"/>
          <w:szCs w:val="24"/>
          <w:u w:color="000000"/>
          <w:shd w:val="clear" w:color="auto" w:fill="feffff"/>
          <w:rtl w:val="0"/>
          <w:lang w:val="pt-PT"/>
        </w:rPr>
        <w:t>çã</w:t>
      </w:r>
      <w:r>
        <w:rPr>
          <w:rStyle w:val="Nenhum"/>
          <w:rFonts w:ascii="Arial" w:hAnsi="Arial"/>
          <w:sz w:val="24"/>
          <w:szCs w:val="24"/>
          <w:u w:color="000000"/>
          <w:shd w:val="clear" w:color="auto" w:fill="feffff"/>
          <w:rtl w:val="0"/>
          <w:lang w:val="pt-PT"/>
        </w:rPr>
        <w:t>o de recursos quando este apenas est</w:t>
      </w:r>
      <w:r>
        <w:rPr>
          <w:rStyle w:val="Nenhum"/>
          <w:rFonts w:ascii="Arial" w:hAnsi="Arial" w:hint="default"/>
          <w:sz w:val="24"/>
          <w:szCs w:val="24"/>
          <w:u w:color="000000"/>
          <w:shd w:val="clear" w:color="auto" w:fill="feffff"/>
          <w:rtl w:val="0"/>
          <w:lang w:val="pt-PT"/>
        </w:rPr>
        <w:t xml:space="preserve">á </w:t>
      </w:r>
      <w:r>
        <w:rPr>
          <w:rStyle w:val="Nenhum"/>
          <w:rFonts w:ascii="Arial" w:hAnsi="Arial"/>
          <w:sz w:val="24"/>
          <w:szCs w:val="24"/>
          <w:u w:color="000000"/>
          <w:shd w:val="clear" w:color="auto" w:fill="feffff"/>
          <w:rtl w:val="0"/>
          <w:lang w:val="pt-PT"/>
        </w:rPr>
        <w:t>inadimplente.</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Tal decis</w:t>
      </w:r>
      <w:r>
        <w:rPr>
          <w:rStyle w:val="Hyperlink.1"/>
          <w:rtl w:val="0"/>
          <w:lang w:val="pt-PT"/>
        </w:rPr>
        <w:t>ã</w:t>
      </w:r>
      <w:r>
        <w:rPr>
          <w:rStyle w:val="Hyperlink.1"/>
          <w:rtl w:val="0"/>
          <w:lang w:val="pt-PT"/>
        </w:rPr>
        <w:t>o do STJ foi reafirmada em ac</w:t>
      </w:r>
      <w:r>
        <w:rPr>
          <w:rStyle w:val="Hyperlink.1"/>
          <w:rtl w:val="0"/>
          <w:lang w:val="pt-PT"/>
        </w:rPr>
        <w:t>ó</w:t>
      </w:r>
      <w:r>
        <w:rPr>
          <w:rStyle w:val="Hyperlink.1"/>
          <w:rtl w:val="0"/>
          <w:lang w:val="pt-PT"/>
        </w:rPr>
        <w:t>rd</w:t>
      </w:r>
      <w:r>
        <w:rPr>
          <w:rStyle w:val="Hyperlink.1"/>
          <w:rtl w:val="0"/>
          <w:lang w:val="pt-PT"/>
        </w:rPr>
        <w:t>ã</w:t>
      </w:r>
      <w:r>
        <w:rPr>
          <w:rStyle w:val="Hyperlink.1"/>
          <w:rtl w:val="0"/>
          <w:lang w:val="pt-PT"/>
        </w:rPr>
        <w:t>o publicado no dia 22.04.2019, o entendimento de que o n</w:t>
      </w:r>
      <w:r>
        <w:rPr>
          <w:rStyle w:val="Hyperlink.1"/>
          <w:rtl w:val="0"/>
          <w:lang w:val="pt-PT"/>
        </w:rPr>
        <w:t>ã</w:t>
      </w:r>
      <w:r>
        <w:rPr>
          <w:rStyle w:val="Hyperlink.1"/>
          <w:rtl w:val="0"/>
          <w:lang w:val="pt-PT"/>
        </w:rPr>
        <w:t>o recolhimento de ICMS descontado, declarado e n</w:t>
      </w:r>
      <w:r>
        <w:rPr>
          <w:rStyle w:val="Hyperlink.1"/>
          <w:rtl w:val="0"/>
          <w:lang w:val="pt-PT"/>
        </w:rPr>
        <w:t>ã</w:t>
      </w:r>
      <w:r>
        <w:rPr>
          <w:rStyle w:val="Hyperlink.1"/>
          <w:rtl w:val="0"/>
          <w:lang w:val="pt-PT"/>
        </w:rPr>
        <w:t>o pago constitui fato t</w:t>
      </w:r>
      <w:r>
        <w:rPr>
          <w:rStyle w:val="Hyperlink.1"/>
          <w:rtl w:val="0"/>
          <w:lang w:val="pt-PT"/>
        </w:rPr>
        <w:t>í</w:t>
      </w:r>
      <w:r>
        <w:rPr>
          <w:rStyle w:val="Hyperlink.1"/>
          <w:rtl w:val="0"/>
          <w:lang w:val="pt-PT"/>
        </w:rPr>
        <w:t>pico para a configura</w:t>
      </w:r>
      <w:r>
        <w:rPr>
          <w:rStyle w:val="Hyperlink.1"/>
          <w:rtl w:val="0"/>
          <w:lang w:val="pt-PT"/>
        </w:rPr>
        <w:t>çã</w:t>
      </w:r>
      <w:r>
        <w:rPr>
          <w:rStyle w:val="Hyperlink.1"/>
          <w:rtl w:val="0"/>
          <w:lang w:val="pt-PT"/>
        </w:rPr>
        <w:t>o de crime contra a ordem tributaria. O julgamento se deu no RHC 102.485, de relatoria do Min. Joel Ilan Paciornik, que se baseou no entendimento exarado no HC 399.109.</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ind w:left="2268" w:firstLine="0"/>
        <w:jc w:val="both"/>
        <w:rPr>
          <w:rStyle w:val="Nenhum"/>
          <w:rFonts w:ascii="Arial" w:cs="Arial" w:hAnsi="Arial" w:eastAsia="Arial"/>
          <w:shd w:val="clear" w:color="auto" w:fill="feffff"/>
        </w:rPr>
      </w:pPr>
      <w:r>
        <w:rPr>
          <w:rStyle w:val="Nenhum"/>
          <w:rFonts w:ascii="Arial" w:hAnsi="Arial"/>
          <w:shd w:val="clear" w:color="auto" w:fill="feffff"/>
          <w:rtl w:val="0"/>
          <w:lang w:val="pt-PT"/>
        </w:rPr>
        <w:t>RECURSO ORDIN</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RIO EM HABEAS CORPUS. CRIME CONTRA A ORDEM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PREVISTO NO ART. 2</w:t>
      </w:r>
      <w:r>
        <w:rPr>
          <w:rStyle w:val="Nenhum"/>
          <w:rFonts w:ascii="Arial" w:hAnsi="Arial" w:hint="default"/>
          <w:shd w:val="clear" w:color="auto" w:fill="feffff"/>
          <w:rtl w:val="0"/>
          <w:lang w:val="pt-PT"/>
        </w:rPr>
        <w:t>º</w:t>
      </w:r>
      <w:r>
        <w:rPr>
          <w:rStyle w:val="Nenhum"/>
          <w:rFonts w:ascii="Arial" w:hAnsi="Arial"/>
          <w:shd w:val="clear" w:color="auto" w:fill="feffff"/>
          <w:rtl w:val="0"/>
          <w:lang w:val="pt-PT"/>
        </w:rPr>
        <w:t>, INCISO II, DA LEI N. 8.137/90.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RECOLHIMENTO DE ICMS DESCONTADO, DECLARADO 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PAGO. FATO T</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PICO. EXTIN</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DA PUNIBILIDADE PELA GARANTIA DO CR</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DITO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RIO NA EXECU</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FISCAL. INOCORR</w:t>
      </w:r>
      <w:r>
        <w:rPr>
          <w:rStyle w:val="Nenhum"/>
          <w:rFonts w:ascii="Arial" w:hAnsi="Arial" w:hint="default"/>
          <w:shd w:val="clear" w:color="auto" w:fill="feffff"/>
          <w:rtl w:val="0"/>
          <w:lang w:val="pt-PT"/>
        </w:rPr>
        <w:t>Ê</w:t>
      </w:r>
      <w:r>
        <w:rPr>
          <w:rStyle w:val="Nenhum"/>
          <w:rFonts w:ascii="Arial" w:hAnsi="Arial"/>
          <w:shd w:val="clear" w:color="auto" w:fill="feffff"/>
          <w:rtl w:val="0"/>
          <w:lang w:val="pt-PT"/>
        </w:rPr>
        <w:t>NCIA. RECURSO DESPROVIDO. 1. Em recente julgado a eg. Terceira Se</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reafirmou orienta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 xml:space="preserve">o jurisprudencial no sentido de que </w:t>
      </w:r>
      <w:r>
        <w:rPr>
          <w:rStyle w:val="Nenhum"/>
          <w:rFonts w:ascii="Arial" w:hAnsi="Arial" w:hint="default"/>
          <w:shd w:val="clear" w:color="auto" w:fill="feffff"/>
          <w:rtl w:val="0"/>
          <w:lang w:val="pt-PT"/>
        </w:rPr>
        <w:t>“</w:t>
      </w:r>
      <w:r>
        <w:rPr>
          <w:rStyle w:val="Nenhum"/>
          <w:rFonts w:ascii="Arial" w:hAnsi="Arial"/>
          <w:shd w:val="clear" w:color="auto" w:fill="feffff"/>
          <w:rtl w:val="0"/>
          <w:lang w:val="pt-PT"/>
        </w:rPr>
        <w:t>a interpreta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consent</w:t>
      </w:r>
      <w:r>
        <w:rPr>
          <w:rStyle w:val="Nenhum"/>
          <w:rFonts w:ascii="Arial" w:hAnsi="Arial" w:hint="default"/>
          <w:shd w:val="clear" w:color="auto" w:fill="feffff"/>
          <w:rtl w:val="0"/>
          <w:lang w:val="pt-PT"/>
        </w:rPr>
        <w:t>â</w:t>
      </w:r>
      <w:r>
        <w:rPr>
          <w:rStyle w:val="Nenhum"/>
          <w:rFonts w:ascii="Arial" w:hAnsi="Arial"/>
          <w:shd w:val="clear" w:color="auto" w:fill="feffff"/>
          <w:rtl w:val="0"/>
          <w:lang w:val="pt-PT"/>
        </w:rPr>
        <w:t>nea com a dogm</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 xml:space="preserve">tica penal do termo </w:t>
      </w:r>
      <w:r>
        <w:rPr>
          <w:rStyle w:val="Nenhum"/>
          <w:rFonts w:ascii="Arial" w:hAnsi="Arial" w:hint="default"/>
          <w:shd w:val="clear" w:color="auto" w:fill="feffff"/>
          <w:rtl w:val="0"/>
          <w:lang w:val="pt-PT"/>
        </w:rPr>
        <w:t>‘</w:t>
      </w:r>
      <w:r>
        <w:rPr>
          <w:rStyle w:val="Nenhum"/>
          <w:rFonts w:ascii="Arial" w:hAnsi="Arial"/>
          <w:shd w:val="clear" w:color="auto" w:fill="feffff"/>
          <w:rtl w:val="0"/>
          <w:lang w:val="pt-PT"/>
        </w:rPr>
        <w:t>descontado</w:t>
      </w:r>
      <w:r>
        <w:rPr>
          <w:rStyle w:val="Nenhum"/>
          <w:rFonts w:ascii="Arial" w:hAnsi="Arial" w:hint="default"/>
          <w:shd w:val="clear" w:color="auto" w:fill="feffff"/>
          <w:rtl w:val="0"/>
          <w:lang w:val="pt-PT"/>
        </w:rPr>
        <w:t xml:space="preserve">’ é </w:t>
      </w:r>
      <w:r>
        <w:rPr>
          <w:rStyle w:val="Nenhum"/>
          <w:rFonts w:ascii="Arial" w:hAnsi="Arial"/>
          <w:shd w:val="clear" w:color="auto" w:fill="feffff"/>
          <w:rtl w:val="0"/>
          <w:lang w:val="pt-PT"/>
        </w:rPr>
        <w:t>a de que ele se refere aos tributos diretos quando h</w:t>
      </w:r>
      <w:r>
        <w:rPr>
          <w:rStyle w:val="Nenhum"/>
          <w:rFonts w:ascii="Arial" w:hAnsi="Arial" w:hint="default"/>
          <w:shd w:val="clear" w:color="auto" w:fill="feffff"/>
          <w:rtl w:val="0"/>
          <w:lang w:val="pt-PT"/>
        </w:rPr>
        <w:t xml:space="preserve">á </w:t>
      </w:r>
      <w:r>
        <w:rPr>
          <w:rStyle w:val="Nenhum"/>
          <w:rFonts w:ascii="Arial" w:hAnsi="Arial"/>
          <w:shd w:val="clear" w:color="auto" w:fill="feffff"/>
          <w:rtl w:val="0"/>
          <w:lang w:val="pt-PT"/>
        </w:rPr>
        <w:t>responsabilidade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por substitui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 xml:space="preserve">o, enquanto o termo </w:t>
      </w:r>
      <w:r>
        <w:rPr>
          <w:rStyle w:val="Nenhum"/>
          <w:rFonts w:ascii="Arial" w:hAnsi="Arial" w:hint="default"/>
          <w:shd w:val="clear" w:color="auto" w:fill="feffff"/>
          <w:rtl w:val="0"/>
          <w:lang w:val="pt-PT"/>
        </w:rPr>
        <w:t>‘</w:t>
      </w:r>
      <w:r>
        <w:rPr>
          <w:rStyle w:val="Nenhum"/>
          <w:rFonts w:ascii="Arial" w:hAnsi="Arial"/>
          <w:shd w:val="clear" w:color="auto" w:fill="feffff"/>
          <w:rtl w:val="0"/>
          <w:lang w:val="pt-PT"/>
        </w:rPr>
        <w:t>cobrado</w:t>
      </w:r>
      <w:r>
        <w:rPr>
          <w:rStyle w:val="Nenhum"/>
          <w:rFonts w:ascii="Arial" w:hAnsi="Arial" w:hint="default"/>
          <w:shd w:val="clear" w:color="auto" w:fill="feffff"/>
          <w:rtl w:val="0"/>
          <w:lang w:val="pt-PT"/>
        </w:rPr>
        <w:t xml:space="preserve">’ </w:t>
      </w:r>
      <w:r>
        <w:rPr>
          <w:rStyle w:val="Nenhum"/>
          <w:rFonts w:ascii="Arial" w:hAnsi="Arial"/>
          <w:shd w:val="clear" w:color="auto" w:fill="feffff"/>
          <w:rtl w:val="0"/>
          <w:lang w:val="pt-PT"/>
        </w:rPr>
        <w:t>deve ser compreendido nas rela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es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rias havidas com tributos indiretos (incidentes sobre o consumo), de maneira que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possui relev</w:t>
      </w:r>
      <w:r>
        <w:rPr>
          <w:rStyle w:val="Nenhum"/>
          <w:rFonts w:ascii="Arial" w:hAnsi="Arial" w:hint="default"/>
          <w:shd w:val="clear" w:color="auto" w:fill="feffff"/>
          <w:rtl w:val="0"/>
          <w:lang w:val="pt-PT"/>
        </w:rPr>
        <w:t>â</w:t>
      </w:r>
      <w:r>
        <w:rPr>
          <w:rStyle w:val="Nenhum"/>
          <w:rFonts w:ascii="Arial" w:hAnsi="Arial"/>
          <w:shd w:val="clear" w:color="auto" w:fill="feffff"/>
          <w:rtl w:val="0"/>
          <w:lang w:val="pt-PT"/>
        </w:rPr>
        <w:t>ncia o fato de o ICMS ser pr</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prio ou por substitui</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porquanto, em qualquer hip</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tese,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haver</w:t>
      </w:r>
      <w:r>
        <w:rPr>
          <w:rStyle w:val="Nenhum"/>
          <w:rFonts w:ascii="Arial" w:hAnsi="Arial" w:hint="default"/>
          <w:shd w:val="clear" w:color="auto" w:fill="feffff"/>
          <w:rtl w:val="0"/>
          <w:lang w:val="pt-PT"/>
        </w:rPr>
        <w:t>á ô</w:t>
      </w:r>
      <w:r>
        <w:rPr>
          <w:rStyle w:val="Nenhum"/>
          <w:rFonts w:ascii="Arial" w:hAnsi="Arial"/>
          <w:shd w:val="clear" w:color="auto" w:fill="feffff"/>
          <w:rtl w:val="0"/>
          <w:lang w:val="pt-PT"/>
        </w:rPr>
        <w:t>nus financeiro para o contribuinte de direito.</w:t>
      </w:r>
      <w:r>
        <w:rPr>
          <w:rStyle w:val="Nenhum"/>
          <w:rFonts w:ascii="Arial" w:hAnsi="Arial" w:hint="default"/>
          <w:shd w:val="clear" w:color="auto" w:fill="feffff"/>
          <w:rtl w:val="0"/>
          <w:lang w:val="pt-PT"/>
        </w:rPr>
        <w:t xml:space="preserve">” </w:t>
      </w:r>
      <w:r>
        <w:rPr>
          <w:rStyle w:val="Nenhum"/>
          <w:rFonts w:ascii="Arial" w:hAnsi="Arial"/>
          <w:shd w:val="clear" w:color="auto" w:fill="feffff"/>
          <w:rtl w:val="0"/>
          <w:lang w:val="pt-PT"/>
        </w:rPr>
        <w:t>(HC 399.109/SC, Rel. Ministro ROGERIO SCHIETTI CRUZ, Terceira Se</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DJe 31/8/2018). Assim, mesmo os casos de ICMS declarado, mas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adimplidos caracteriza crime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rio, pois quem assumiu o encargo financeiro foi o contribuinte de fato 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 xml:space="preserve">o quem declarou o imposto. 2. </w:t>
      </w:r>
      <w:r>
        <w:rPr>
          <w:rStyle w:val="Nenhum"/>
          <w:rFonts w:ascii="Arial" w:hAnsi="Arial" w:hint="default"/>
          <w:shd w:val="clear" w:color="auto" w:fill="feffff"/>
          <w:rtl w:val="0"/>
          <w:lang w:val="pt-PT"/>
        </w:rPr>
        <w:t>“‘</w:t>
      </w:r>
      <w:r>
        <w:rPr>
          <w:rStyle w:val="Nenhum"/>
          <w:rFonts w:ascii="Arial" w:hAnsi="Arial"/>
          <w:shd w:val="clear" w:color="auto" w:fill="feffff"/>
          <w:rtl w:val="0"/>
          <w:lang w:val="pt-PT"/>
        </w:rPr>
        <w:t>Conquanto o d</w:t>
      </w:r>
      <w:r>
        <w:rPr>
          <w:rStyle w:val="Nenhum"/>
          <w:rFonts w:ascii="Arial" w:hAnsi="Arial" w:hint="default"/>
          <w:shd w:val="clear" w:color="auto" w:fill="feffff"/>
          <w:rtl w:val="0"/>
          <w:lang w:val="pt-PT"/>
        </w:rPr>
        <w:t>é</w:t>
      </w:r>
      <w:r>
        <w:rPr>
          <w:rStyle w:val="Nenhum"/>
          <w:rFonts w:ascii="Arial" w:hAnsi="Arial"/>
          <w:shd w:val="clear" w:color="auto" w:fill="feffff"/>
          <w:rtl w:val="0"/>
          <w:lang w:val="pt-PT"/>
        </w:rPr>
        <w:t xml:space="preserve">bito fiscal tenha sido garantido na origem, o certo </w:t>
      </w:r>
      <w:r>
        <w:rPr>
          <w:rStyle w:val="Nenhum"/>
          <w:rFonts w:ascii="Arial" w:hAnsi="Arial" w:hint="default"/>
          <w:shd w:val="clear" w:color="auto" w:fill="feffff"/>
          <w:rtl w:val="0"/>
          <w:lang w:val="pt-PT"/>
        </w:rPr>
        <w:t xml:space="preserve">é </w:t>
      </w:r>
      <w:r>
        <w:rPr>
          <w:rStyle w:val="Nenhum"/>
          <w:rFonts w:ascii="Arial" w:hAnsi="Arial"/>
          <w:shd w:val="clear" w:color="auto" w:fill="feffff"/>
          <w:rtl w:val="0"/>
          <w:lang w:val="pt-PT"/>
        </w:rPr>
        <w:t>que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se equipara ao pagamento do tributo, raz</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pela qual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enseja, imediata e obrigatoriamente, o trancamento da 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penal, como almejado</w:t>
      </w:r>
      <w:r>
        <w:rPr>
          <w:rStyle w:val="Nenhum"/>
          <w:rFonts w:ascii="Arial" w:hAnsi="Arial" w:hint="default"/>
          <w:shd w:val="clear" w:color="auto" w:fill="feffff"/>
          <w:rtl w:val="0"/>
          <w:lang w:val="pt-PT"/>
        </w:rPr>
        <w:t xml:space="preserve">’ </w:t>
      </w:r>
      <w:r>
        <w:rPr>
          <w:rStyle w:val="Nenhum"/>
          <w:rFonts w:ascii="Arial" w:hAnsi="Arial"/>
          <w:shd w:val="clear" w:color="auto" w:fill="feffff"/>
          <w:rtl w:val="0"/>
          <w:lang w:val="pt-PT"/>
        </w:rPr>
        <w:t>(HC 394.746/SP, Rel. Min. JORGE MUSSI, Quinta Turma,DJe 24/8/2017).</w:t>
      </w:r>
      <w:r>
        <w:rPr>
          <w:rStyle w:val="Nenhum"/>
          <w:rFonts w:ascii="Arial" w:hAnsi="Arial" w:hint="default"/>
          <w:shd w:val="clear" w:color="auto" w:fill="feffff"/>
          <w:rtl w:val="0"/>
          <w:lang w:val="pt-PT"/>
        </w:rPr>
        <w:t xml:space="preserve">” </w:t>
      </w:r>
      <w:r>
        <w:rPr>
          <w:rStyle w:val="Nenhum"/>
          <w:rFonts w:ascii="Arial" w:hAnsi="Arial"/>
          <w:shd w:val="clear" w:color="auto" w:fill="feffff"/>
          <w:rtl w:val="0"/>
          <w:lang w:val="pt-PT"/>
        </w:rPr>
        <w:t>(HC 378.817/SP, Rel. Ministro RIBEIRO DANTAS, QUINTA TURMA, DJe 22/5/2018) 3. Recurso ordin</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rio desprovido.</w:t>
      </w:r>
    </w:p>
    <w:p>
      <w:pPr>
        <w:pStyle w:val="Padrão A"/>
        <w:tabs>
          <w:tab w:val="left" w:pos="720"/>
          <w:tab w:val="left" w:pos="2160"/>
          <w:tab w:val="left" w:pos="2880"/>
          <w:tab w:val="left" w:pos="3600"/>
          <w:tab w:val="left" w:pos="4320"/>
          <w:tab w:val="left" w:pos="5040"/>
        </w:tabs>
        <w:spacing w:line="360" w:lineRule="auto"/>
        <w:ind w:firstLine="709"/>
        <w:jc w:val="both"/>
        <w:rPr>
          <w:rStyle w:val="Nenhum"/>
          <w:rFonts w:ascii="Arial" w:cs="Arial" w:hAnsi="Arial" w:eastAsia="Arial"/>
          <w:outline w:val="0"/>
          <w:color w:val="ff0000"/>
          <w:u w:color="ff0000"/>
          <w:shd w:val="clear" w:color="auto" w:fill="feffff"/>
          <w14:textFill>
            <w14:solidFill>
              <w14:srgbClr w14:val="FF0000"/>
            </w14:solidFill>
          </w14:textFill>
        </w:rPr>
      </w:pPr>
      <w:r>
        <w:rPr>
          <w:rStyle w:val="Nenhum"/>
          <w:rFonts w:ascii="Arial" w:cs="Arial" w:hAnsi="Arial" w:eastAsia="Arial"/>
          <w:outline w:val="0"/>
          <w:color w:val="ff0000"/>
          <w:u w:color="ff0000"/>
          <w:shd w:val="clear" w:color="auto" w:fill="feffff"/>
          <w14:textFill>
            <w14:solidFill>
              <w14:srgbClr w14:val="FF0000"/>
            </w14:solidFill>
          </w14:textFill>
        </w:rPr>
        <w:tab/>
        <w:tab/>
        <w:tab/>
        <w:tab/>
        <w:tab/>
        <w:tab/>
        <w:tab/>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851"/>
        <w:jc w:val="both"/>
        <w:rPr>
          <w:rStyle w:val="Nenhum"/>
          <w:rFonts w:ascii="Arial" w:cs="Arial" w:hAnsi="Arial" w:eastAsia="Arial"/>
          <w:u w:color="2e7116"/>
          <w:shd w:val="clear" w:color="auto" w:fill="feffff"/>
          <w:lang w:val="pt-PT"/>
        </w:rPr>
      </w:pPr>
      <w:r>
        <w:rPr>
          <w:rStyle w:val="Nenhum"/>
          <w:rFonts w:ascii="Arial" w:hAnsi="Arial"/>
          <w:u w:color="2e7116"/>
          <w:shd w:val="clear" w:color="auto" w:fill="feffff"/>
          <w:rtl w:val="0"/>
          <w:lang w:val="pt-PT"/>
        </w:rPr>
        <w:t>Tais julgados receberam diversas cr</w:t>
      </w:r>
      <w:r>
        <w:rPr>
          <w:rStyle w:val="Nenhum"/>
          <w:rFonts w:ascii="Arial" w:hAnsi="Arial" w:hint="default"/>
          <w:u w:color="2e7116"/>
          <w:shd w:val="clear" w:color="auto" w:fill="feffff"/>
          <w:rtl w:val="0"/>
          <w:lang w:val="pt-PT"/>
        </w:rPr>
        <w:t>í</w:t>
      </w:r>
      <w:r>
        <w:rPr>
          <w:rStyle w:val="Nenhum"/>
          <w:rFonts w:ascii="Arial" w:hAnsi="Arial"/>
          <w:u w:color="2e7116"/>
          <w:shd w:val="clear" w:color="auto" w:fill="feffff"/>
          <w:rtl w:val="0"/>
          <w:lang w:val="pt-PT"/>
        </w:rPr>
        <w:t>ticas</w:t>
      </w:r>
      <w:r>
        <w:rPr>
          <w:rStyle w:val="Nenhum"/>
          <w:rFonts w:ascii="Arial" w:hAnsi="Arial"/>
          <w:outline w:val="0"/>
          <w:color w:val="ff0000"/>
          <w:u w:color="2e7116"/>
          <w:shd w:val="clear" w:color="auto" w:fill="feffff"/>
          <w:rtl w:val="0"/>
          <w:lang w:val="pt-PT"/>
          <w14:textFill>
            <w14:solidFill>
              <w14:srgbClr w14:val="FF0000"/>
            </w14:solidFill>
          </w14:textFill>
        </w:rPr>
        <w:t xml:space="preserve"> </w:t>
      </w:r>
      <w:r>
        <w:rPr>
          <w:rStyle w:val="Nenhum"/>
          <w:rFonts w:ascii="Arial" w:hAnsi="Arial"/>
          <w:u w:color="2e7116"/>
          <w:shd w:val="clear" w:color="auto" w:fill="feffff"/>
          <w:rtl w:val="0"/>
          <w:lang w:val="pt-PT"/>
        </w:rPr>
        <w:t xml:space="preserve">no </w:t>
      </w:r>
      <w:r>
        <w:rPr>
          <w:rStyle w:val="Nenhum"/>
          <w:rFonts w:ascii="Arial" w:hAnsi="Arial" w:hint="default"/>
          <w:u w:color="2e7116"/>
          <w:shd w:val="clear" w:color="auto" w:fill="feffff"/>
          <w:rtl w:val="0"/>
          <w:lang w:val="pt-PT"/>
        </w:rPr>
        <w:t>â</w:t>
      </w:r>
      <w:r>
        <w:rPr>
          <w:rStyle w:val="Nenhum"/>
          <w:rFonts w:ascii="Arial" w:hAnsi="Arial"/>
          <w:u w:color="2e7116"/>
          <w:shd w:val="clear" w:color="auto" w:fill="feffff"/>
          <w:rtl w:val="0"/>
          <w:lang w:val="pt-PT"/>
        </w:rPr>
        <w:t>mbito judicial, pois n</w:t>
      </w:r>
      <w:r>
        <w:rPr>
          <w:rStyle w:val="Nenhum"/>
          <w:rFonts w:ascii="Arial" w:hAnsi="Arial" w:hint="default"/>
          <w:u w:color="2e7116"/>
          <w:shd w:val="clear" w:color="auto" w:fill="feffff"/>
          <w:rtl w:val="0"/>
          <w:lang w:val="pt-PT"/>
        </w:rPr>
        <w:t>ã</w:t>
      </w:r>
      <w:r>
        <w:rPr>
          <w:rStyle w:val="Nenhum"/>
          <w:rFonts w:ascii="Arial" w:hAnsi="Arial"/>
          <w:u w:color="2e7116"/>
          <w:shd w:val="clear" w:color="auto" w:fill="feffff"/>
          <w:rtl w:val="0"/>
          <w:lang w:val="pt-PT"/>
        </w:rPr>
        <w:t>o est</w:t>
      </w:r>
      <w:r>
        <w:rPr>
          <w:rStyle w:val="Nenhum"/>
          <w:rFonts w:ascii="Arial" w:hAnsi="Arial" w:hint="default"/>
          <w:u w:color="2e7116"/>
          <w:shd w:val="clear" w:color="auto" w:fill="feffff"/>
          <w:rtl w:val="0"/>
          <w:lang w:val="pt-PT"/>
        </w:rPr>
        <w:t>ã</w:t>
      </w:r>
      <w:r>
        <w:rPr>
          <w:rStyle w:val="Nenhum"/>
          <w:rFonts w:ascii="Arial" w:hAnsi="Arial"/>
          <w:u w:color="2e7116"/>
          <w:shd w:val="clear" w:color="auto" w:fill="feffff"/>
          <w:rtl w:val="0"/>
          <w:lang w:val="pt-PT"/>
        </w:rPr>
        <w:t>o em coer</w:t>
      </w:r>
      <w:r>
        <w:rPr>
          <w:rStyle w:val="Nenhum"/>
          <w:rFonts w:ascii="Arial" w:hAnsi="Arial" w:hint="default"/>
          <w:u w:color="2e7116"/>
          <w:shd w:val="clear" w:color="auto" w:fill="feffff"/>
          <w:rtl w:val="0"/>
          <w:lang w:val="pt-PT"/>
        </w:rPr>
        <w:t>ê</w:t>
      </w:r>
      <w:r>
        <w:rPr>
          <w:rStyle w:val="Nenhum"/>
          <w:rFonts w:ascii="Arial" w:hAnsi="Arial"/>
          <w:u w:color="2e7116"/>
          <w:shd w:val="clear" w:color="auto" w:fill="feffff"/>
          <w:rtl w:val="0"/>
          <w:lang w:val="pt-PT"/>
        </w:rPr>
        <w:t>ncia com a jurisprud</w:t>
      </w:r>
      <w:r>
        <w:rPr>
          <w:rStyle w:val="Nenhum"/>
          <w:rFonts w:ascii="Arial" w:hAnsi="Arial" w:hint="default"/>
          <w:u w:color="2e7116"/>
          <w:shd w:val="clear" w:color="auto" w:fill="feffff"/>
          <w:rtl w:val="0"/>
          <w:lang w:val="pt-PT"/>
        </w:rPr>
        <w:t>ê</w:t>
      </w:r>
      <w:r>
        <w:rPr>
          <w:rStyle w:val="Nenhum"/>
          <w:rFonts w:ascii="Arial" w:hAnsi="Arial"/>
          <w:u w:color="2e7116"/>
          <w:shd w:val="clear" w:color="auto" w:fill="feffff"/>
          <w:rtl w:val="0"/>
          <w:lang w:val="pt-PT"/>
        </w:rPr>
        <w:t>ncia constru</w:t>
      </w:r>
      <w:r>
        <w:rPr>
          <w:rStyle w:val="Nenhum"/>
          <w:rFonts w:ascii="Arial" w:hAnsi="Arial" w:hint="default"/>
          <w:u w:color="2e7116"/>
          <w:shd w:val="clear" w:color="auto" w:fill="feffff"/>
          <w:rtl w:val="0"/>
          <w:lang w:val="pt-PT"/>
        </w:rPr>
        <w:t>í</w:t>
      </w:r>
      <w:r>
        <w:rPr>
          <w:rStyle w:val="Nenhum"/>
          <w:rFonts w:ascii="Arial" w:hAnsi="Arial"/>
          <w:u w:color="2e7116"/>
          <w:shd w:val="clear" w:color="auto" w:fill="feffff"/>
          <w:rtl w:val="0"/>
          <w:lang w:val="pt-PT"/>
        </w:rPr>
        <w:t>da ao longo dos anos acerca da sistem</w:t>
      </w:r>
      <w:r>
        <w:rPr>
          <w:rStyle w:val="Nenhum"/>
          <w:rFonts w:ascii="Arial" w:hAnsi="Arial" w:hint="default"/>
          <w:u w:color="2e7116"/>
          <w:shd w:val="clear" w:color="auto" w:fill="feffff"/>
          <w:rtl w:val="0"/>
          <w:lang w:val="pt-PT"/>
        </w:rPr>
        <w:t>á</w:t>
      </w:r>
      <w:r>
        <w:rPr>
          <w:rStyle w:val="Nenhum"/>
          <w:rFonts w:ascii="Arial" w:hAnsi="Arial"/>
          <w:u w:color="2e7116"/>
          <w:shd w:val="clear" w:color="auto" w:fill="feffff"/>
          <w:rtl w:val="0"/>
          <w:lang w:val="pt-PT"/>
        </w:rPr>
        <w:t>tica do ICMS pela Suprema Corte, que tem como entendimento de que o n</w:t>
      </w:r>
      <w:r>
        <w:rPr>
          <w:rStyle w:val="Nenhum"/>
          <w:rFonts w:ascii="Arial" w:hAnsi="Arial" w:hint="default"/>
          <w:u w:color="2e7116"/>
          <w:shd w:val="clear" w:color="auto" w:fill="feffff"/>
          <w:rtl w:val="0"/>
          <w:lang w:val="pt-PT"/>
        </w:rPr>
        <w:t>ã</w:t>
      </w:r>
      <w:r>
        <w:rPr>
          <w:rStyle w:val="Nenhum"/>
          <w:rFonts w:ascii="Arial" w:hAnsi="Arial"/>
          <w:u w:color="2e7116"/>
          <w:shd w:val="clear" w:color="auto" w:fill="feffff"/>
          <w:rtl w:val="0"/>
          <w:lang w:val="pt-PT"/>
        </w:rPr>
        <w:t>o recolhimento do tributo sobre a opera</w:t>
      </w:r>
      <w:r>
        <w:rPr>
          <w:rStyle w:val="Nenhum"/>
          <w:rFonts w:ascii="Arial" w:hAnsi="Arial" w:hint="default"/>
          <w:u w:color="2e7116"/>
          <w:shd w:val="clear" w:color="auto" w:fill="feffff"/>
          <w:rtl w:val="0"/>
          <w:lang w:val="pt-PT"/>
        </w:rPr>
        <w:t>çã</w:t>
      </w:r>
      <w:r>
        <w:rPr>
          <w:rStyle w:val="Nenhum"/>
          <w:rFonts w:ascii="Arial" w:hAnsi="Arial"/>
          <w:u w:color="2e7116"/>
          <w:shd w:val="clear" w:color="auto" w:fill="feffff"/>
          <w:rtl w:val="0"/>
          <w:lang w:val="pt-PT"/>
        </w:rPr>
        <w:t>o representa mera d</w:t>
      </w:r>
      <w:r>
        <w:rPr>
          <w:rStyle w:val="Nenhum"/>
          <w:rFonts w:ascii="Arial" w:hAnsi="Arial" w:hint="default"/>
          <w:u w:color="2e7116"/>
          <w:shd w:val="clear" w:color="auto" w:fill="feffff"/>
          <w:rtl w:val="0"/>
          <w:lang w:val="pt-PT"/>
        </w:rPr>
        <w:t>í</w:t>
      </w:r>
      <w:r>
        <w:rPr>
          <w:rStyle w:val="Nenhum"/>
          <w:rFonts w:ascii="Arial" w:hAnsi="Arial"/>
          <w:u w:color="2e7116"/>
          <w:shd w:val="clear" w:color="auto" w:fill="feffff"/>
          <w:rtl w:val="0"/>
          <w:lang w:val="pt-PT"/>
        </w:rPr>
        <w:t>vida fiscal e n</w:t>
      </w:r>
      <w:r>
        <w:rPr>
          <w:rStyle w:val="Nenhum"/>
          <w:rFonts w:ascii="Arial" w:hAnsi="Arial" w:hint="default"/>
          <w:u w:color="2e7116"/>
          <w:shd w:val="clear" w:color="auto" w:fill="feffff"/>
          <w:rtl w:val="0"/>
          <w:lang w:val="pt-PT"/>
        </w:rPr>
        <w:t>ã</w:t>
      </w:r>
      <w:r>
        <w:rPr>
          <w:rStyle w:val="Nenhum"/>
          <w:rFonts w:ascii="Arial" w:hAnsi="Arial"/>
          <w:u w:color="2e7116"/>
          <w:shd w:val="clear" w:color="auto" w:fill="feffff"/>
          <w:rtl w:val="0"/>
          <w:lang w:val="pt-PT"/>
        </w:rPr>
        <w:t>o apropria</w:t>
      </w:r>
      <w:r>
        <w:rPr>
          <w:rStyle w:val="Nenhum"/>
          <w:rFonts w:ascii="Arial" w:hAnsi="Arial" w:hint="default"/>
          <w:u w:color="2e7116"/>
          <w:shd w:val="clear" w:color="auto" w:fill="feffff"/>
          <w:rtl w:val="0"/>
          <w:lang w:val="pt-PT"/>
        </w:rPr>
        <w:t>çã</w:t>
      </w:r>
      <w:r>
        <w:rPr>
          <w:rStyle w:val="Nenhum"/>
          <w:rFonts w:ascii="Arial" w:hAnsi="Arial"/>
          <w:u w:color="2e7116"/>
          <w:shd w:val="clear" w:color="auto" w:fill="feffff"/>
          <w:rtl w:val="0"/>
          <w:lang w:val="pt-PT"/>
        </w:rPr>
        <w:t>o ind</w:t>
      </w:r>
      <w:r>
        <w:rPr>
          <w:rStyle w:val="Nenhum"/>
          <w:rFonts w:ascii="Arial" w:hAnsi="Arial" w:hint="default"/>
          <w:u w:color="2e7116"/>
          <w:shd w:val="clear" w:color="auto" w:fill="feffff"/>
          <w:rtl w:val="0"/>
          <w:lang w:val="pt-PT"/>
        </w:rPr>
        <w:t>é</w:t>
      </w:r>
      <w:r>
        <w:rPr>
          <w:rStyle w:val="Nenhum"/>
          <w:rFonts w:ascii="Arial" w:hAnsi="Arial"/>
          <w:u w:color="2e7116"/>
          <w:shd w:val="clear" w:color="auto" w:fill="feffff"/>
          <w:rtl w:val="0"/>
          <w:lang w:val="pt-PT"/>
        </w:rPr>
        <w:t xml:space="preserve">bita tributaria. </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851"/>
        <w:jc w:val="both"/>
        <w:rPr>
          <w:rStyle w:val="Nenhum"/>
          <w:rFonts w:ascii="Arial" w:cs="Arial" w:hAnsi="Arial" w:eastAsia="Arial"/>
          <w:shd w:val="clear" w:color="auto" w:fill="feffff"/>
          <w:lang w:val="pt-PT"/>
        </w:rPr>
      </w:pPr>
      <w:r>
        <w:rPr>
          <w:rStyle w:val="Nenhum"/>
          <w:rFonts w:ascii="Arial" w:hAnsi="Arial"/>
          <w:u w:color="2e7116"/>
          <w:shd w:val="clear" w:color="auto" w:fill="feffff"/>
          <w:rtl w:val="0"/>
          <w:lang w:val="pt-PT"/>
        </w:rPr>
        <w:t>Umas das cr</w:t>
      </w:r>
      <w:r>
        <w:rPr>
          <w:rStyle w:val="Nenhum"/>
          <w:rFonts w:ascii="Arial" w:hAnsi="Arial" w:hint="default"/>
          <w:u w:color="2e7116"/>
          <w:shd w:val="clear" w:color="auto" w:fill="feffff"/>
          <w:rtl w:val="0"/>
          <w:lang w:val="pt-PT"/>
        </w:rPr>
        <w:t>í</w:t>
      </w:r>
      <w:r>
        <w:rPr>
          <w:rStyle w:val="Nenhum"/>
          <w:rFonts w:ascii="Arial" w:hAnsi="Arial"/>
          <w:u w:color="2e7116"/>
          <w:shd w:val="clear" w:color="auto" w:fill="feffff"/>
          <w:rtl w:val="0"/>
          <w:lang w:val="pt-PT"/>
        </w:rPr>
        <w:t>ticas foi feita pelo ministro Jorge Mussi que defendia a manuten</w:t>
      </w:r>
      <w:r>
        <w:rPr>
          <w:rStyle w:val="Nenhum"/>
          <w:rFonts w:ascii="Arial" w:hAnsi="Arial" w:hint="default"/>
          <w:u w:color="2e7116"/>
          <w:shd w:val="clear" w:color="auto" w:fill="feffff"/>
          <w:rtl w:val="0"/>
          <w:lang w:val="pt-PT"/>
        </w:rPr>
        <w:t>çã</w:t>
      </w:r>
      <w:r>
        <w:rPr>
          <w:rStyle w:val="Nenhum"/>
          <w:rFonts w:ascii="Arial" w:hAnsi="Arial"/>
          <w:u w:color="2e7116"/>
          <w:shd w:val="clear" w:color="auto" w:fill="feffff"/>
          <w:rtl w:val="0"/>
          <w:lang w:val="pt-PT"/>
        </w:rPr>
        <w:t>o da senten</w:t>
      </w:r>
      <w:r>
        <w:rPr>
          <w:rStyle w:val="Nenhum"/>
          <w:rFonts w:ascii="Arial" w:hAnsi="Arial" w:hint="default"/>
          <w:u w:color="2e7116"/>
          <w:shd w:val="clear" w:color="auto" w:fill="feffff"/>
          <w:rtl w:val="0"/>
          <w:lang w:val="pt-PT"/>
        </w:rPr>
        <w:t>ç</w:t>
      </w:r>
      <w:r>
        <w:rPr>
          <w:rStyle w:val="Nenhum"/>
          <w:rFonts w:ascii="Arial" w:hAnsi="Arial"/>
          <w:u w:color="2e7116"/>
          <w:shd w:val="clear" w:color="auto" w:fill="feffff"/>
          <w:rtl w:val="0"/>
          <w:lang w:val="pt-PT"/>
        </w:rPr>
        <w:t xml:space="preserve">a. </w:t>
      </w:r>
      <w:r>
        <w:rPr>
          <w:rStyle w:val="Nenhum"/>
          <w:rFonts w:ascii="Arial" w:hAnsi="Arial"/>
          <w:shd w:val="clear" w:color="auto" w:fill="feffff"/>
          <w:rtl w:val="0"/>
          <w:lang w:val="pt-PT"/>
        </w:rPr>
        <w:t xml:space="preserve">Para ele, o delito tratado no caso concreto </w:t>
      </w:r>
      <w:r>
        <w:rPr>
          <w:rStyle w:val="Hyperlink.5"/>
          <w:rFonts w:ascii="Arial" w:cs="Arial" w:hAnsi="Arial" w:eastAsia="Arial"/>
          <w:u w:color="0000ff"/>
          <w:shd w:val="clear" w:color="auto" w:fill="feffff"/>
          <w:lang w:val="pt-PT"/>
        </w:rPr>
        <w:fldChar w:fldCharType="begin" w:fldLock="0"/>
      </w:r>
      <w:r>
        <w:rPr>
          <w:rStyle w:val="Hyperlink.5"/>
          <w:rFonts w:ascii="Arial" w:cs="Arial" w:hAnsi="Arial" w:eastAsia="Arial"/>
          <w:u w:color="0000ff"/>
          <w:shd w:val="clear" w:color="auto" w:fill="feffff"/>
          <w:lang w:val="pt-PT"/>
        </w:rPr>
        <w:instrText xml:space="preserve"> HYPERLINK "https://www.conjur.com.br/dl/mussi-icms-stj-voto.pdf"</w:instrText>
      </w:r>
      <w:r>
        <w:rPr>
          <w:rStyle w:val="Hyperlink.5"/>
          <w:rFonts w:ascii="Arial" w:cs="Arial" w:hAnsi="Arial" w:eastAsia="Arial"/>
          <w:u w:color="0000ff"/>
          <w:shd w:val="clear" w:color="auto" w:fill="feffff"/>
          <w:lang w:val="pt-PT"/>
        </w:rPr>
        <w:fldChar w:fldCharType="separate" w:fldLock="0"/>
      </w:r>
      <w:r>
        <w:rPr>
          <w:rStyle w:val="Hyperlink.5"/>
          <w:rFonts w:ascii="Arial" w:hAnsi="Arial"/>
          <w:u w:color="0000ff"/>
          <w:shd w:val="clear" w:color="auto" w:fill="feffff"/>
          <w:rtl w:val="0"/>
          <w:lang w:val="pt-PT"/>
        </w:rPr>
        <w:t>exige que a empresa desconte ou cobre valores de terceiro e deixe de recolher o tributo aos cofres p</w:t>
      </w:r>
      <w:r>
        <w:rPr>
          <w:rStyle w:val="Hyperlink.5"/>
          <w:rFonts w:ascii="Arial" w:hAnsi="Arial" w:hint="default"/>
          <w:u w:color="0000ff"/>
          <w:shd w:val="clear" w:color="auto" w:fill="feffff"/>
          <w:rtl w:val="0"/>
          <w:lang w:val="pt-PT"/>
        </w:rPr>
        <w:t>ú</w:t>
      </w:r>
      <w:r>
        <w:rPr>
          <w:rStyle w:val="Hyperlink.5"/>
          <w:rFonts w:ascii="Arial" w:hAnsi="Arial"/>
          <w:u w:color="0000ff"/>
          <w:shd w:val="clear" w:color="auto" w:fill="feffff"/>
          <w:rtl w:val="0"/>
          <w:lang w:val="pt-PT"/>
        </w:rPr>
        <w:t>blicos</w:t>
      </w:r>
      <w:r>
        <w:rPr>
          <w:lang w:val="pt-PT"/>
        </w:rPr>
        <w:fldChar w:fldCharType="end" w:fldLock="0"/>
      </w:r>
      <w:r>
        <w:rPr>
          <w:rStyle w:val="Nenhum"/>
          <w:rFonts w:ascii="Arial" w:hAnsi="Arial"/>
          <w:shd w:val="clear" w:color="auto" w:fill="feffff"/>
          <w:rtl w:val="0"/>
          <w:lang w:val="pt-PT"/>
        </w:rPr>
        <w:t>, o que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ocorreu no caso concreto analisado pela 5</w:t>
      </w:r>
      <w:r>
        <w:rPr>
          <w:rStyle w:val="Nenhum"/>
          <w:rFonts w:ascii="Arial" w:hAnsi="Arial" w:hint="default"/>
          <w:shd w:val="clear" w:color="auto" w:fill="feffff"/>
          <w:rtl w:val="0"/>
          <w:lang w:val="pt-PT"/>
        </w:rPr>
        <w:t xml:space="preserve">ª </w:t>
      </w:r>
      <w:r>
        <w:rPr>
          <w:rStyle w:val="Nenhum"/>
          <w:rFonts w:ascii="Arial" w:hAnsi="Arial"/>
          <w:shd w:val="clear" w:color="auto" w:fill="feffff"/>
          <w:rtl w:val="0"/>
          <w:lang w:val="pt-PT"/>
        </w:rPr>
        <w:t>Turma. De acordo com o ministro, a empresa que vende mercadorias com ICMS embutido no pre</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o e, posteriormente, n</w:t>
      </w:r>
      <w:r>
        <w:rPr>
          <w:rStyle w:val="Nenhum"/>
          <w:rFonts w:ascii="Arial" w:hAnsi="Arial" w:hint="default"/>
          <w:shd w:val="clear" w:color="auto" w:fill="feffff"/>
          <w:rtl w:val="0"/>
          <w:lang w:val="pt-PT"/>
        </w:rPr>
        <w:t>ã</w:t>
      </w:r>
      <w:r>
        <w:rPr>
          <w:rStyle w:val="Nenhum"/>
          <w:rFonts w:ascii="Arial" w:hAnsi="Arial"/>
          <w:shd w:val="clear" w:color="auto" w:fill="feffff"/>
          <w:rtl w:val="0"/>
          <w:lang w:val="pt-PT"/>
        </w:rPr>
        <w:t>o realiza o pagamento do tributo, deixando de repassar ao Fisco o valor cobrado ou descontado de terceiro, torna-se simplesmente inadimplente de obriga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tribut</w:t>
      </w:r>
      <w:r>
        <w:rPr>
          <w:rStyle w:val="Nenhum"/>
          <w:rFonts w:ascii="Arial" w:hAnsi="Arial" w:hint="default"/>
          <w:shd w:val="clear" w:color="auto" w:fill="feffff"/>
          <w:rtl w:val="0"/>
          <w:lang w:val="pt-PT"/>
        </w:rPr>
        <w:t>á</w:t>
      </w:r>
      <w:r>
        <w:rPr>
          <w:rStyle w:val="Nenhum"/>
          <w:rFonts w:ascii="Arial" w:hAnsi="Arial"/>
          <w:shd w:val="clear" w:color="auto" w:fill="feffff"/>
          <w:rtl w:val="0"/>
          <w:lang w:val="pt-PT"/>
        </w:rPr>
        <w:t>ria pr</w:t>
      </w:r>
      <w:r>
        <w:rPr>
          <w:rStyle w:val="Nenhum"/>
          <w:rFonts w:ascii="Arial" w:hAnsi="Arial" w:hint="default"/>
          <w:shd w:val="clear" w:color="auto" w:fill="feffff"/>
          <w:rtl w:val="0"/>
          <w:lang w:val="pt-PT"/>
        </w:rPr>
        <w:t>ó</w:t>
      </w:r>
      <w:r>
        <w:rPr>
          <w:rStyle w:val="Nenhum"/>
          <w:rFonts w:ascii="Arial" w:hAnsi="Arial"/>
          <w:shd w:val="clear" w:color="auto" w:fill="feffff"/>
          <w:rtl w:val="0"/>
          <w:lang w:val="pt-PT"/>
        </w:rPr>
        <w:t>pria.</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851"/>
        <w:jc w:val="both"/>
        <w:rPr>
          <w:rStyle w:val="Nenhum"/>
          <w:rFonts w:ascii="Arial" w:cs="Arial" w:hAnsi="Arial" w:eastAsia="Arial"/>
          <w:u w:color="2e7116"/>
          <w:shd w:val="clear" w:color="auto" w:fill="feffff"/>
          <w:lang w:val="pt-PT"/>
        </w:rPr>
      </w:pPr>
      <w:r>
        <w:rPr>
          <w:rStyle w:val="Nenhum"/>
          <w:rFonts w:ascii="Arial" w:hAnsi="Arial"/>
          <w:shd w:val="clear" w:color="auto" w:fill="feffff"/>
          <w:rtl w:val="0"/>
          <w:lang w:val="pt-PT"/>
        </w:rPr>
        <w:t>Nesse mesmo sentido, um dos maiores criminalistas do pa</w:t>
      </w:r>
      <w:r>
        <w:rPr>
          <w:rStyle w:val="Nenhum"/>
          <w:rFonts w:ascii="Arial" w:hAnsi="Arial" w:hint="default"/>
          <w:shd w:val="clear" w:color="auto" w:fill="feffff"/>
          <w:rtl w:val="0"/>
          <w:lang w:val="pt-PT"/>
        </w:rPr>
        <w:t>í</w:t>
      </w:r>
      <w:r>
        <w:rPr>
          <w:rStyle w:val="Nenhum"/>
          <w:rFonts w:ascii="Arial" w:hAnsi="Arial"/>
          <w:shd w:val="clear" w:color="auto" w:fill="feffff"/>
          <w:rtl w:val="0"/>
          <w:lang w:val="pt-PT"/>
        </w:rPr>
        <w:t xml:space="preserve">s, Pierpaolo Cruz Bottini, afirmou que </w:t>
      </w:r>
      <w:r>
        <w:rPr>
          <w:rStyle w:val="Nenhum"/>
          <w:rFonts w:ascii="Arial" w:hAnsi="Arial" w:hint="default"/>
          <w:shd w:val="clear" w:color="auto" w:fill="feffff"/>
          <w:rtl w:val="0"/>
          <w:lang w:val="pt-PT"/>
        </w:rPr>
        <w:t>“</w:t>
      </w:r>
      <w:r>
        <w:rPr>
          <w:rStyle w:val="Nenhum"/>
          <w:rFonts w:ascii="Arial" w:hAnsi="Arial"/>
          <w:shd w:val="clear" w:color="auto" w:fill="feffff"/>
          <w:rtl w:val="0"/>
          <w:lang w:val="pt-PT"/>
        </w:rPr>
        <w:t>Criminalizar a inadimpl</w:t>
      </w:r>
      <w:r>
        <w:rPr>
          <w:rStyle w:val="Nenhum"/>
          <w:rFonts w:ascii="Arial" w:hAnsi="Arial" w:hint="default"/>
          <w:shd w:val="clear" w:color="auto" w:fill="feffff"/>
          <w:rtl w:val="0"/>
          <w:lang w:val="pt-PT"/>
        </w:rPr>
        <w:t>ê</w:t>
      </w:r>
      <w:r>
        <w:rPr>
          <w:rStyle w:val="Nenhum"/>
          <w:rFonts w:ascii="Arial" w:hAnsi="Arial"/>
          <w:shd w:val="clear" w:color="auto" w:fill="feffff"/>
          <w:rtl w:val="0"/>
          <w:lang w:val="pt-PT"/>
        </w:rPr>
        <w:t xml:space="preserve">ncia </w:t>
      </w:r>
      <w:r>
        <w:rPr>
          <w:rStyle w:val="Nenhum"/>
          <w:rFonts w:ascii="Arial" w:hAnsi="Arial" w:hint="default"/>
          <w:shd w:val="clear" w:color="auto" w:fill="feffff"/>
          <w:rtl w:val="0"/>
          <w:lang w:val="pt-PT"/>
        </w:rPr>
        <w:t>é </w:t>
      </w:r>
      <w:r>
        <w:rPr>
          <w:rStyle w:val="Nenhum"/>
          <w:rFonts w:ascii="Arial" w:hAnsi="Arial"/>
          <w:shd w:val="clear" w:color="auto" w:fill="feffff"/>
          <w:rtl w:val="0"/>
          <w:lang w:val="pt-PT"/>
        </w:rPr>
        <w:t>usar o Direito Penal como instrumento de cobran</w:t>
      </w:r>
      <w:r>
        <w:rPr>
          <w:rStyle w:val="Nenhum"/>
          <w:rFonts w:ascii="Arial" w:hAnsi="Arial" w:hint="default"/>
          <w:shd w:val="clear" w:color="auto" w:fill="feffff"/>
          <w:rtl w:val="0"/>
          <w:lang w:val="pt-PT"/>
        </w:rPr>
        <w:t>ç</w:t>
      </w:r>
      <w:r>
        <w:rPr>
          <w:rStyle w:val="Nenhum"/>
          <w:rFonts w:ascii="Arial" w:hAnsi="Arial"/>
          <w:shd w:val="clear" w:color="auto" w:fill="feffff"/>
          <w:rtl w:val="0"/>
          <w:lang w:val="pt-PT"/>
        </w:rPr>
        <w:t xml:space="preserve">a. </w:t>
      </w:r>
      <w:r>
        <w:rPr>
          <w:rStyle w:val="Nenhum"/>
          <w:rFonts w:ascii="Arial" w:hAnsi="Arial" w:hint="default"/>
          <w:shd w:val="clear" w:color="auto" w:fill="feffff"/>
          <w:rtl w:val="0"/>
          <w:lang w:val="pt-PT"/>
        </w:rPr>
        <w:t>É </w:t>
      </w:r>
      <w:r>
        <w:rPr>
          <w:rStyle w:val="Nenhum"/>
          <w:rFonts w:ascii="Arial" w:hAnsi="Arial"/>
          <w:shd w:val="clear" w:color="auto" w:fill="feffff"/>
          <w:rtl w:val="0"/>
          <w:lang w:val="pt-PT"/>
        </w:rPr>
        <w:t>banalizar o direito penal, que deve ser usado apenas para casos de fraude ou sonega</w:t>
      </w:r>
      <w:r>
        <w:rPr>
          <w:rStyle w:val="Nenhum"/>
          <w:rFonts w:ascii="Arial" w:hAnsi="Arial" w:hint="default"/>
          <w:shd w:val="clear" w:color="auto" w:fill="feffff"/>
          <w:rtl w:val="0"/>
          <w:lang w:val="pt-PT"/>
        </w:rPr>
        <w:t>çã</w:t>
      </w:r>
      <w:r>
        <w:rPr>
          <w:rStyle w:val="Nenhum"/>
          <w:rFonts w:ascii="Arial" w:hAnsi="Arial"/>
          <w:shd w:val="clear" w:color="auto" w:fill="feffff"/>
          <w:rtl w:val="0"/>
          <w:lang w:val="pt-PT"/>
        </w:rPr>
        <w:t>o de informa</w:t>
      </w:r>
      <w:r>
        <w:rPr>
          <w:rStyle w:val="Nenhum"/>
          <w:rFonts w:ascii="Arial" w:hAnsi="Arial" w:hint="default"/>
          <w:shd w:val="clear" w:color="auto" w:fill="feffff"/>
          <w:rtl w:val="0"/>
          <w:lang w:val="pt-PT"/>
        </w:rPr>
        <w:t>çõ</w:t>
      </w:r>
      <w:r>
        <w:rPr>
          <w:rStyle w:val="Nenhum"/>
          <w:rFonts w:ascii="Arial" w:hAnsi="Arial"/>
          <w:shd w:val="clear" w:color="auto" w:fill="feffff"/>
          <w:rtl w:val="0"/>
          <w:lang w:val="pt-PT"/>
        </w:rPr>
        <w:t>es</w:t>
      </w:r>
      <w:r>
        <w:rPr>
          <w:rStyle w:val="Nenhum"/>
          <w:rFonts w:ascii="Arial" w:hAnsi="Arial" w:hint="default"/>
          <w:shd w:val="clear" w:color="auto" w:fill="feffff"/>
          <w:rtl w:val="0"/>
          <w:lang w:val="pt-PT"/>
        </w:rPr>
        <w:t>”</w:t>
      </w:r>
      <w:r>
        <w:rPr>
          <w:rStyle w:val="Nenhum"/>
          <w:rFonts w:ascii="Arial" w:hAnsi="Arial"/>
          <w:shd w:val="clear" w:color="auto" w:fill="feffff"/>
          <w:rtl w:val="0"/>
          <w:lang w:val="pt-PT"/>
        </w:rPr>
        <w:t>.</w:t>
      </w:r>
    </w:p>
    <w:p>
      <w:pPr>
        <w:pStyle w:val="Padrão C"/>
        <w:spacing w:line="360" w:lineRule="auto"/>
        <w:jc w:val="both"/>
        <w:rPr>
          <w:rStyle w:val="Nenhum"/>
          <w:rFonts w:ascii="Arial" w:cs="Arial" w:hAnsi="Arial" w:eastAsia="Arial"/>
          <w:outline w:val="0"/>
          <w:color w:val="ff0000"/>
          <w:sz w:val="24"/>
          <w:szCs w:val="24"/>
          <w:u w:color="ff0000"/>
          <w:shd w:val="clear" w:color="auto" w:fill="feffff"/>
          <w14:textFill>
            <w14:solidFill>
              <w14:srgbClr w14:val="FF0000"/>
            </w14:solidFill>
          </w14:textFill>
        </w:rPr>
      </w:pPr>
      <w:r>
        <w:rPr>
          <w:rStyle w:val="Nenhum"/>
          <w:rFonts w:ascii="Arial" w:cs="Arial" w:hAnsi="Arial" w:eastAsia="Arial"/>
          <w:outline w:val="0"/>
          <w:color w:val="222222"/>
          <w:sz w:val="24"/>
          <w:szCs w:val="24"/>
          <w:u w:color="2e7116"/>
          <w:shd w:val="clear" w:color="auto" w:fill="feffff"/>
          <w:rtl w:val="0"/>
          <w14:textFill>
            <w14:solidFill>
              <w14:srgbClr w14:val="222222"/>
            </w14:solidFill>
          </w14:textFill>
        </w:rPr>
        <w:tab/>
        <w:t>O pr</w:t>
      </w:r>
      <w:r>
        <w:rPr>
          <w:rStyle w:val="Nenhum"/>
          <w:rFonts w:ascii="Arial" w:hAnsi="Arial" w:hint="default"/>
          <w:outline w:val="0"/>
          <w:color w:val="222222"/>
          <w:sz w:val="24"/>
          <w:szCs w:val="24"/>
          <w:u w:color="2e7116"/>
          <w:shd w:val="clear" w:color="auto" w:fill="feffff"/>
          <w:rtl w:val="0"/>
          <w:lang w:val="pt-PT"/>
          <w14:textFill>
            <w14:solidFill>
              <w14:srgbClr w14:val="222222"/>
            </w14:solidFill>
          </w14:textFill>
        </w:rPr>
        <w:t>ó</w:t>
      </w:r>
      <w:r>
        <w:rPr>
          <w:rStyle w:val="Nenhum"/>
          <w:rFonts w:ascii="Arial" w:hAnsi="Arial"/>
          <w:outline w:val="0"/>
          <w:color w:val="222222"/>
          <w:sz w:val="24"/>
          <w:szCs w:val="24"/>
          <w:u w:color="2e7116"/>
          <w:shd w:val="clear" w:color="auto" w:fill="feffff"/>
          <w:rtl w:val="0"/>
          <w:lang w:val="pt-PT"/>
          <w14:textFill>
            <w14:solidFill>
              <w14:srgbClr w14:val="222222"/>
            </w14:solidFill>
          </w14:textFill>
        </w:rPr>
        <w:t>prio Supremo Tribunal Federal, no julgamento da repercuss</w:t>
      </w:r>
      <w:r>
        <w:rPr>
          <w:rStyle w:val="Nenhum"/>
          <w:rFonts w:ascii="Arial" w:hAnsi="Arial" w:hint="default"/>
          <w:outline w:val="0"/>
          <w:color w:val="222222"/>
          <w:sz w:val="24"/>
          <w:szCs w:val="24"/>
          <w:u w:color="2e7116"/>
          <w:shd w:val="clear" w:color="auto" w:fill="feffff"/>
          <w:rtl w:val="0"/>
          <w:lang w:val="pt-PT"/>
          <w14:textFill>
            <w14:solidFill>
              <w14:srgbClr w14:val="222222"/>
            </w14:solidFill>
          </w14:textFill>
        </w:rPr>
        <w:t>ã</w:t>
      </w:r>
      <w:r>
        <w:rPr>
          <w:rStyle w:val="Nenhum"/>
          <w:rFonts w:ascii="Arial" w:hAnsi="Arial"/>
          <w:outline w:val="0"/>
          <w:color w:val="222222"/>
          <w:sz w:val="24"/>
          <w:szCs w:val="24"/>
          <w:u w:color="2e7116"/>
          <w:shd w:val="clear" w:color="auto" w:fill="feffff"/>
          <w:rtl w:val="0"/>
          <w:lang w:val="pt-PT"/>
          <w14:textFill>
            <w14:solidFill>
              <w14:srgbClr w14:val="222222"/>
            </w14:solidFill>
          </w14:textFill>
        </w:rPr>
        <w:t>o geral do ARE 999.425/SC, ao reafirmar a constitucionalidade do artigo 2</w:t>
      </w:r>
      <w:r>
        <w:rPr>
          <w:rStyle w:val="Nenhum"/>
          <w:rFonts w:ascii="Arial" w:hAnsi="Arial" w:hint="default"/>
          <w:outline w:val="0"/>
          <w:color w:val="222222"/>
          <w:sz w:val="24"/>
          <w:szCs w:val="24"/>
          <w:u w:color="2e7116"/>
          <w:shd w:val="clear" w:color="auto" w:fill="feffff"/>
          <w:rtl w:val="0"/>
          <w:lang w:val="pt-PT"/>
          <w14:textFill>
            <w14:solidFill>
              <w14:srgbClr w14:val="222222"/>
            </w14:solidFill>
          </w14:textFill>
        </w:rPr>
        <w:t>º</w:t>
      </w:r>
      <w:r>
        <w:rPr>
          <w:rStyle w:val="Nenhum"/>
          <w:rFonts w:ascii="Arial" w:hAnsi="Arial"/>
          <w:outline w:val="0"/>
          <w:color w:val="222222"/>
          <w:sz w:val="24"/>
          <w:szCs w:val="24"/>
          <w:u w:color="2e7116"/>
          <w:shd w:val="clear" w:color="auto" w:fill="feffff"/>
          <w:rtl w:val="0"/>
          <w:lang w:val="pt-PT"/>
          <w14:textFill>
            <w14:solidFill>
              <w14:srgbClr w14:val="222222"/>
            </w14:solidFill>
          </w14:textFill>
        </w:rPr>
        <w:t xml:space="preserve">, inciso II da Lei 8.137/1990, destaca que as condutas tratadas nesta lei </w:t>
      </w:r>
      <w:r>
        <w:rPr>
          <w:rStyle w:val="Nenhum"/>
          <w:rFonts w:ascii="Arial" w:hAnsi="Arial" w:hint="default"/>
          <w:outline w:val="0"/>
          <w:color w:val="222222"/>
          <w:sz w:val="24"/>
          <w:szCs w:val="24"/>
          <w:u w:color="2e7116"/>
          <w:shd w:val="clear" w:color="auto" w:fill="feffff"/>
          <w:rtl w:val="0"/>
          <w:lang w:val="pt-PT"/>
          <w14:textFill>
            <w14:solidFill>
              <w14:srgbClr w14:val="222222"/>
            </w14:solidFill>
          </w14:textFill>
        </w:rPr>
        <w:t>“</w:t>
      </w:r>
      <w:r>
        <w:rPr>
          <w:rStyle w:val="Nenhum"/>
          <w:rFonts w:ascii="Arial" w:hAnsi="Arial"/>
          <w:outline w:val="0"/>
          <w:color w:val="222222"/>
          <w:sz w:val="24"/>
          <w:szCs w:val="24"/>
          <w:u w:color="2e7116"/>
          <w:shd w:val="clear" w:color="auto" w:fill="feffff"/>
          <w:rtl w:val="0"/>
          <w:lang w:val="pt-PT"/>
          <w14:textFill>
            <w14:solidFill>
              <w14:srgbClr w14:val="222222"/>
            </w14:solidFill>
          </w14:textFill>
        </w:rPr>
        <w:t>[...] n</w:t>
      </w:r>
      <w:r>
        <w:rPr>
          <w:rStyle w:val="Nenhum"/>
          <w:rFonts w:ascii="Arial" w:hAnsi="Arial" w:hint="default"/>
          <w:outline w:val="0"/>
          <w:color w:val="222222"/>
          <w:sz w:val="24"/>
          <w:szCs w:val="24"/>
          <w:u w:color="2e7116"/>
          <w:shd w:val="clear" w:color="auto" w:fill="feffff"/>
          <w:rtl w:val="0"/>
          <w:lang w:val="pt-PT"/>
          <w14:textFill>
            <w14:solidFill>
              <w14:srgbClr w14:val="222222"/>
            </w14:solidFill>
          </w14:textFill>
        </w:rPr>
        <w:t>ã</w:t>
      </w:r>
      <w:r>
        <w:rPr>
          <w:rStyle w:val="Nenhum"/>
          <w:rFonts w:ascii="Arial" w:hAnsi="Arial"/>
          <w:outline w:val="0"/>
          <w:color w:val="222222"/>
          <w:sz w:val="24"/>
          <w:szCs w:val="24"/>
          <w:u w:color="2e7116"/>
          <w:shd w:val="clear" w:color="auto" w:fill="feffff"/>
          <w:rtl w:val="0"/>
          <w:lang w:val="pt-PT"/>
          <w14:textFill>
            <w14:solidFill>
              <w14:srgbClr w14:val="222222"/>
            </w14:solidFill>
          </w14:textFill>
        </w:rPr>
        <w:t>o se referem simplesmente ao n</w:t>
      </w:r>
      <w:r>
        <w:rPr>
          <w:rStyle w:val="Nenhum"/>
          <w:rFonts w:ascii="Arial" w:hAnsi="Arial" w:hint="default"/>
          <w:outline w:val="0"/>
          <w:color w:val="222222"/>
          <w:sz w:val="24"/>
          <w:szCs w:val="24"/>
          <w:u w:color="2e7116"/>
          <w:shd w:val="clear" w:color="auto" w:fill="feffff"/>
          <w:rtl w:val="0"/>
          <w:lang w:val="pt-PT"/>
          <w14:textFill>
            <w14:solidFill>
              <w14:srgbClr w14:val="222222"/>
            </w14:solidFill>
          </w14:textFill>
        </w:rPr>
        <w:t>ã</w:t>
      </w:r>
      <w:r>
        <w:rPr>
          <w:rStyle w:val="Nenhum"/>
          <w:rFonts w:ascii="Arial" w:hAnsi="Arial"/>
          <w:outline w:val="0"/>
          <w:color w:val="222222"/>
          <w:sz w:val="24"/>
          <w:szCs w:val="24"/>
          <w:u w:color="2e7116"/>
          <w:shd w:val="clear" w:color="auto" w:fill="feffff"/>
          <w:rtl w:val="0"/>
          <w:lang w:val="pt-PT"/>
          <w14:textFill>
            <w14:solidFill>
              <w14:srgbClr w14:val="222222"/>
            </w14:solidFill>
          </w14:textFill>
        </w:rPr>
        <w:t>o pagamento de tributos, mas aos atos praticados pelo contribuinte com o fim de sonegar o tributo devido, consubstanciados em fraude, omiss</w:t>
      </w:r>
      <w:r>
        <w:rPr>
          <w:rStyle w:val="Nenhum"/>
          <w:rFonts w:ascii="Arial" w:hAnsi="Arial" w:hint="default"/>
          <w:outline w:val="0"/>
          <w:color w:val="222222"/>
          <w:sz w:val="24"/>
          <w:szCs w:val="24"/>
          <w:u w:color="2e7116"/>
          <w:shd w:val="clear" w:color="auto" w:fill="feffff"/>
          <w:rtl w:val="0"/>
          <w:lang w:val="pt-PT"/>
          <w14:textFill>
            <w14:solidFill>
              <w14:srgbClr w14:val="222222"/>
            </w14:solidFill>
          </w14:textFill>
        </w:rPr>
        <w:t>ã</w:t>
      </w:r>
      <w:r>
        <w:rPr>
          <w:rStyle w:val="Nenhum"/>
          <w:rFonts w:ascii="Arial" w:hAnsi="Arial"/>
          <w:outline w:val="0"/>
          <w:color w:val="222222"/>
          <w:sz w:val="24"/>
          <w:szCs w:val="24"/>
          <w:u w:color="2e7116"/>
          <w:shd w:val="clear" w:color="auto" w:fill="feffff"/>
          <w:rtl w:val="0"/>
          <w:lang w:val="pt-PT"/>
          <w14:textFill>
            <w14:solidFill>
              <w14:srgbClr w14:val="222222"/>
            </w14:solidFill>
          </w14:textFill>
        </w:rPr>
        <w:t>o, presta</w:t>
      </w:r>
      <w:r>
        <w:rPr>
          <w:rStyle w:val="Nenhum"/>
          <w:rFonts w:ascii="Arial" w:hAnsi="Arial" w:hint="default"/>
          <w:outline w:val="0"/>
          <w:color w:val="222222"/>
          <w:sz w:val="24"/>
          <w:szCs w:val="24"/>
          <w:u w:color="2e7116"/>
          <w:shd w:val="clear" w:color="auto" w:fill="feffff"/>
          <w:rtl w:val="0"/>
          <w:lang w:val="pt-PT"/>
          <w14:textFill>
            <w14:solidFill>
              <w14:srgbClr w14:val="222222"/>
            </w14:solidFill>
          </w14:textFill>
        </w:rPr>
        <w:t>çã</w:t>
      </w:r>
      <w:r>
        <w:rPr>
          <w:rStyle w:val="Nenhum"/>
          <w:rFonts w:ascii="Arial" w:hAnsi="Arial"/>
          <w:outline w:val="0"/>
          <w:color w:val="222222"/>
          <w:sz w:val="24"/>
          <w:szCs w:val="24"/>
          <w:u w:color="2e7116"/>
          <w:shd w:val="clear" w:color="auto" w:fill="feffff"/>
          <w:rtl w:val="0"/>
          <w:lang w:val="pt-PT"/>
          <w14:textFill>
            <w14:solidFill>
              <w14:srgbClr w14:val="222222"/>
            </w14:solidFill>
          </w14:textFill>
        </w:rPr>
        <w:t>o de informa</w:t>
      </w:r>
      <w:r>
        <w:rPr>
          <w:rStyle w:val="Nenhum"/>
          <w:rFonts w:ascii="Arial" w:hAnsi="Arial" w:hint="default"/>
          <w:outline w:val="0"/>
          <w:color w:val="222222"/>
          <w:sz w:val="24"/>
          <w:szCs w:val="24"/>
          <w:u w:color="2e7116"/>
          <w:shd w:val="clear" w:color="auto" w:fill="feffff"/>
          <w:rtl w:val="0"/>
          <w:lang w:val="pt-PT"/>
          <w14:textFill>
            <w14:solidFill>
              <w14:srgbClr w14:val="222222"/>
            </w14:solidFill>
          </w14:textFill>
        </w:rPr>
        <w:t>çõ</w:t>
      </w:r>
      <w:r>
        <w:rPr>
          <w:rStyle w:val="Nenhum"/>
          <w:rFonts w:ascii="Arial" w:hAnsi="Arial"/>
          <w:outline w:val="0"/>
          <w:color w:val="222222"/>
          <w:sz w:val="24"/>
          <w:szCs w:val="24"/>
          <w:u w:color="2e7116"/>
          <w:shd w:val="clear" w:color="auto" w:fill="feffff"/>
          <w:rtl w:val="0"/>
          <w:lang w:val="pt-PT"/>
          <w14:textFill>
            <w14:solidFill>
              <w14:srgbClr w14:val="222222"/>
            </w14:solidFill>
          </w14:textFill>
        </w:rPr>
        <w:t xml:space="preserve">es falsas </w:t>
      </w:r>
      <w:r>
        <w:rPr>
          <w:rStyle w:val="Nenhum"/>
          <w:rFonts w:ascii="Arial" w:hAnsi="Arial" w:hint="default"/>
          <w:outline w:val="0"/>
          <w:color w:val="222222"/>
          <w:sz w:val="24"/>
          <w:szCs w:val="24"/>
          <w:u w:color="2e7116"/>
          <w:shd w:val="clear" w:color="auto" w:fill="feffff"/>
          <w:rtl w:val="0"/>
          <w:lang w:val="pt-PT"/>
          <w14:textFill>
            <w14:solidFill>
              <w14:srgbClr w14:val="222222"/>
            </w14:solidFill>
          </w14:textFill>
        </w:rPr>
        <w:t>à</w:t>
      </w:r>
      <w:r>
        <w:rPr>
          <w:rStyle w:val="Nenhum"/>
          <w:rFonts w:ascii="Arial" w:hAnsi="Arial"/>
          <w:outline w:val="0"/>
          <w:color w:val="222222"/>
          <w:sz w:val="24"/>
          <w:szCs w:val="24"/>
          <w:u w:color="2e7116"/>
          <w:shd w:val="clear" w:color="auto" w:fill="feffff"/>
          <w:rtl w:val="0"/>
          <w:lang w:val="pt-PT"/>
          <w14:textFill>
            <w14:solidFill>
              <w14:srgbClr w14:val="222222"/>
            </w14:solidFill>
          </w14:textFill>
        </w:rPr>
        <w:t>s autoridades fazend</w:t>
      </w:r>
      <w:r>
        <w:rPr>
          <w:rStyle w:val="Nenhum"/>
          <w:rFonts w:ascii="Arial" w:hAnsi="Arial" w:hint="default"/>
          <w:outline w:val="0"/>
          <w:color w:val="222222"/>
          <w:sz w:val="24"/>
          <w:szCs w:val="24"/>
          <w:u w:color="2e7116"/>
          <w:shd w:val="clear" w:color="auto" w:fill="feffff"/>
          <w:rtl w:val="0"/>
          <w:lang w:val="pt-PT"/>
          <w14:textFill>
            <w14:solidFill>
              <w14:srgbClr w14:val="222222"/>
            </w14:solidFill>
          </w14:textFill>
        </w:rPr>
        <w:t>á</w:t>
      </w:r>
      <w:r>
        <w:rPr>
          <w:rStyle w:val="Nenhum"/>
          <w:rFonts w:ascii="Arial" w:hAnsi="Arial"/>
          <w:outline w:val="0"/>
          <w:color w:val="222222"/>
          <w:sz w:val="24"/>
          <w:szCs w:val="24"/>
          <w:u w:color="2e7116"/>
          <w:shd w:val="clear" w:color="auto" w:fill="feffff"/>
          <w:rtl w:val="0"/>
          <w:lang w:val="pt-PT"/>
          <w14:textFill>
            <w14:solidFill>
              <w14:srgbClr w14:val="222222"/>
            </w14:solidFill>
          </w14:textFill>
        </w:rPr>
        <w:t>rias e outros ardis [...]</w:t>
      </w:r>
      <w:r>
        <w:rPr>
          <w:rStyle w:val="Nenhum"/>
          <w:rFonts w:ascii="Arial" w:hAnsi="Arial" w:hint="default"/>
          <w:outline w:val="0"/>
          <w:color w:val="222222"/>
          <w:sz w:val="24"/>
          <w:szCs w:val="24"/>
          <w:u w:color="2e7116"/>
          <w:shd w:val="clear" w:color="auto" w:fill="feffff"/>
          <w:rtl w:val="0"/>
          <w:lang w:val="pt-PT"/>
          <w14:textFill>
            <w14:solidFill>
              <w14:srgbClr w14:val="222222"/>
            </w14:solidFill>
          </w14:textFill>
        </w:rPr>
        <w:t>”</w:t>
      </w:r>
    </w:p>
    <w:p>
      <w:pPr>
        <w:pStyle w:val="Corpo C"/>
        <w:spacing w:line="360" w:lineRule="auto"/>
        <w:ind w:firstLine="709"/>
        <w:jc w:val="both"/>
        <w:rPr>
          <w:rStyle w:val="Nenhum"/>
          <w:shd w:val="clear" w:color="auto" w:fill="feffff"/>
          <w:lang w:val="pt-PT"/>
        </w:rPr>
      </w:pPr>
      <w:r>
        <w:rPr>
          <w:rStyle w:val="Nenhum"/>
          <w:shd w:val="clear" w:color="auto" w:fill="feffff"/>
          <w:rtl w:val="0"/>
          <w:lang w:val="pt-PT"/>
        </w:rPr>
        <w:t>I</w:t>
      </w:r>
      <w:r>
        <w:rPr>
          <w:rStyle w:val="Nenhum"/>
          <w:rFonts w:ascii="Arial" w:hAnsi="Arial"/>
          <w:u w:color="ff0000"/>
          <w:shd w:val="clear" w:color="auto" w:fill="feffff"/>
          <w:rtl w:val="0"/>
          <w:lang w:val="pt-PT"/>
        </w:rPr>
        <w:t>mportante ent</w:t>
      </w:r>
      <w:r>
        <w:rPr>
          <w:rStyle w:val="Nenhum"/>
          <w:rFonts w:ascii="Arial" w:hAnsi="Arial" w:hint="default"/>
          <w:u w:color="ff0000"/>
          <w:shd w:val="clear" w:color="auto" w:fill="feffff"/>
          <w:rtl w:val="0"/>
          <w:lang w:val="pt-PT"/>
        </w:rPr>
        <w:t>ã</w:t>
      </w:r>
      <w:r>
        <w:rPr>
          <w:rStyle w:val="Nenhum"/>
          <w:rFonts w:ascii="Arial" w:hAnsi="Arial"/>
          <w:u w:color="ff0000"/>
          <w:shd w:val="clear" w:color="auto" w:fill="feffff"/>
          <w:rtl w:val="0"/>
          <w:lang w:val="pt-PT"/>
        </w:rPr>
        <w:t xml:space="preserve">o considerar que </w:t>
      </w:r>
      <w:r>
        <w:rPr>
          <w:rStyle w:val="Nenhum"/>
          <w:rFonts w:ascii="Arial" w:hAnsi="Arial"/>
          <w:u w:color="2e7116"/>
          <w:shd w:val="clear" w:color="auto" w:fill="feffff"/>
          <w:rtl w:val="0"/>
          <w:lang w:val="pt-PT"/>
        </w:rPr>
        <w:t>o inadimplemento fiscal</w:t>
      </w:r>
      <w:r>
        <w:rPr>
          <w:rStyle w:val="Nenhum"/>
          <w:rFonts w:ascii="Arial" w:hAnsi="Arial"/>
          <w:u w:color="ff0000"/>
          <w:shd w:val="clear" w:color="auto" w:fill="feffff"/>
          <w:rtl w:val="0"/>
          <w:lang w:val="pt-PT"/>
        </w:rPr>
        <w:t xml:space="preserve"> diante da obriga</w:t>
      </w:r>
      <w:r>
        <w:rPr>
          <w:rStyle w:val="Nenhum"/>
          <w:rFonts w:ascii="Arial" w:hAnsi="Arial" w:hint="default"/>
          <w:u w:color="ff0000"/>
          <w:shd w:val="clear" w:color="auto" w:fill="feffff"/>
          <w:rtl w:val="0"/>
          <w:lang w:val="pt-PT"/>
        </w:rPr>
        <w:t>çã</w:t>
      </w:r>
      <w:r>
        <w:rPr>
          <w:rStyle w:val="Nenhum"/>
          <w:rFonts w:ascii="Arial" w:hAnsi="Arial"/>
          <w:u w:color="ff0000"/>
          <w:shd w:val="clear" w:color="auto" w:fill="feffff"/>
          <w:rtl w:val="0"/>
          <w:lang w:val="pt-PT"/>
        </w:rPr>
        <w:t>o tribut</w:t>
      </w:r>
      <w:r>
        <w:rPr>
          <w:rStyle w:val="Nenhum"/>
          <w:rFonts w:ascii="Arial" w:hAnsi="Arial" w:hint="default"/>
          <w:u w:color="ff0000"/>
          <w:shd w:val="clear" w:color="auto" w:fill="feffff"/>
          <w:rtl w:val="0"/>
          <w:lang w:val="pt-PT"/>
        </w:rPr>
        <w:t>á</w:t>
      </w:r>
      <w:r>
        <w:rPr>
          <w:rStyle w:val="Nenhum"/>
          <w:rFonts w:ascii="Arial" w:hAnsi="Arial"/>
          <w:u w:color="ff0000"/>
          <w:shd w:val="clear" w:color="auto" w:fill="feffff"/>
          <w:rtl w:val="0"/>
          <w:lang w:val="pt-PT"/>
        </w:rPr>
        <w:t>ria do pagamento do ICMS, n</w:t>
      </w:r>
      <w:r>
        <w:rPr>
          <w:rStyle w:val="Nenhum"/>
          <w:rFonts w:ascii="Arial" w:hAnsi="Arial" w:hint="default"/>
          <w:u w:color="ff0000"/>
          <w:shd w:val="clear" w:color="auto" w:fill="feffff"/>
          <w:rtl w:val="0"/>
          <w:lang w:val="pt-PT"/>
        </w:rPr>
        <w:t>ã</w:t>
      </w:r>
      <w:r>
        <w:rPr>
          <w:rStyle w:val="Nenhum"/>
          <w:rFonts w:ascii="Arial" w:hAnsi="Arial"/>
          <w:u w:color="ff0000"/>
          <w:shd w:val="clear" w:color="auto" w:fill="feffff"/>
          <w:rtl w:val="0"/>
          <w:lang w:val="pt-PT"/>
        </w:rPr>
        <w:t>o necessariamente partir</w:t>
      </w:r>
      <w:r>
        <w:rPr>
          <w:rStyle w:val="Nenhum"/>
          <w:rFonts w:ascii="Arial" w:hAnsi="Arial" w:hint="default"/>
          <w:u w:color="ff0000"/>
          <w:shd w:val="clear" w:color="auto" w:fill="feffff"/>
          <w:rtl w:val="0"/>
          <w:lang w:val="pt-PT"/>
        </w:rPr>
        <w:t xml:space="preserve">á </w:t>
      </w:r>
      <w:r>
        <w:rPr>
          <w:rStyle w:val="Nenhum"/>
          <w:rFonts w:ascii="Arial" w:hAnsi="Arial"/>
          <w:u w:color="ff0000"/>
          <w:shd w:val="clear" w:color="auto" w:fill="feffff"/>
          <w:rtl w:val="0"/>
          <w:lang w:val="pt-PT"/>
        </w:rPr>
        <w:t>de uma conduta dolosa, podendo, assim, se insurgir a partir de uma conduta culposa. Tal pondera</w:t>
      </w:r>
      <w:r>
        <w:rPr>
          <w:rStyle w:val="Nenhum"/>
          <w:rFonts w:ascii="Arial" w:hAnsi="Arial" w:hint="default"/>
          <w:u w:color="ff0000"/>
          <w:shd w:val="clear" w:color="auto" w:fill="feffff"/>
          <w:rtl w:val="0"/>
          <w:lang w:val="pt-PT"/>
        </w:rPr>
        <w:t>çã</w:t>
      </w:r>
      <w:r>
        <w:rPr>
          <w:rStyle w:val="Nenhum"/>
          <w:rFonts w:ascii="Arial" w:hAnsi="Arial"/>
          <w:u w:color="ff0000"/>
          <w:shd w:val="clear" w:color="auto" w:fill="feffff"/>
          <w:rtl w:val="0"/>
          <w:lang w:val="pt-PT"/>
        </w:rPr>
        <w:t>o se d</w:t>
      </w:r>
      <w:r>
        <w:rPr>
          <w:rStyle w:val="Nenhum"/>
          <w:rFonts w:ascii="Arial" w:hAnsi="Arial" w:hint="default"/>
          <w:u w:color="ff0000"/>
          <w:shd w:val="clear" w:color="auto" w:fill="feffff"/>
          <w:rtl w:val="0"/>
          <w:lang w:val="pt-PT"/>
        </w:rPr>
        <w:t>á</w:t>
      </w:r>
      <w:r>
        <w:rPr>
          <w:rStyle w:val="Nenhum"/>
          <w:rFonts w:ascii="Arial" w:hAnsi="Arial"/>
          <w:u w:color="ff0000"/>
          <w:shd w:val="clear" w:color="auto" w:fill="feffff"/>
          <w:rtl w:val="0"/>
          <w:lang w:val="pt-PT"/>
        </w:rPr>
        <w:t>, por exemplo, quando se considera que</w:t>
      </w:r>
      <w:r>
        <w:rPr>
          <w:rStyle w:val="Nenhum"/>
          <w:rFonts w:ascii="Arial" w:hAnsi="Arial"/>
          <w:u w:color="2e7116"/>
          <w:shd w:val="clear" w:color="auto" w:fill="feffff"/>
          <w:rtl w:val="0"/>
          <w:lang w:val="pt-PT"/>
        </w:rPr>
        <w:t xml:space="preserve"> grande parte das empresas do Brasil enfrentam constantemente </w:t>
      </w:r>
      <w:r>
        <w:rPr>
          <w:rStyle w:val="Nenhum"/>
          <w:rFonts w:ascii="Arial" w:hAnsi="Arial"/>
          <w:u w:color="ff0000"/>
          <w:shd w:val="clear" w:color="auto" w:fill="feffff"/>
          <w:rtl w:val="0"/>
          <w:lang w:val="pt-PT"/>
        </w:rPr>
        <w:t xml:space="preserve">dificuldades financeiras. Ainda </w:t>
      </w:r>
      <w:r>
        <w:rPr>
          <w:rStyle w:val="Nenhum"/>
          <w:rFonts w:ascii="Arial" w:hAnsi="Arial"/>
          <w:u w:color="2e7116"/>
          <w:shd w:val="clear" w:color="auto" w:fill="feffff"/>
          <w:rtl w:val="0"/>
          <w:lang w:val="pt-PT"/>
        </w:rPr>
        <w:t>nesse sentindo,</w:t>
      </w:r>
      <w:r>
        <w:rPr>
          <w:rStyle w:val="Nenhum"/>
          <w:rFonts w:ascii="Arial" w:hAnsi="Arial"/>
          <w:u w:color="ff0000"/>
          <w:shd w:val="clear" w:color="auto" w:fill="feffff"/>
          <w:rtl w:val="0"/>
          <w:lang w:val="pt-PT"/>
        </w:rPr>
        <w:t xml:space="preserve"> tem-se a possibilidade do erro de interpreta</w:t>
      </w:r>
      <w:r>
        <w:rPr>
          <w:rStyle w:val="Nenhum"/>
          <w:rFonts w:ascii="Arial" w:hAnsi="Arial" w:hint="default"/>
          <w:u w:color="ff0000"/>
          <w:shd w:val="clear" w:color="auto" w:fill="feffff"/>
          <w:rtl w:val="0"/>
          <w:lang w:val="pt-PT"/>
        </w:rPr>
        <w:t>çã</w:t>
      </w:r>
      <w:r>
        <w:rPr>
          <w:rStyle w:val="Nenhum"/>
          <w:rFonts w:ascii="Arial" w:hAnsi="Arial"/>
          <w:u w:color="ff0000"/>
          <w:shd w:val="clear" w:color="auto" w:fill="feffff"/>
          <w:rtl w:val="0"/>
          <w:lang w:val="pt-PT"/>
        </w:rPr>
        <w:t>o da lei tribut</w:t>
      </w:r>
      <w:r>
        <w:rPr>
          <w:rStyle w:val="Nenhum"/>
          <w:rFonts w:ascii="Arial" w:hAnsi="Arial" w:hint="default"/>
          <w:u w:color="ff0000"/>
          <w:shd w:val="clear" w:color="auto" w:fill="feffff"/>
          <w:rtl w:val="0"/>
          <w:lang w:val="pt-PT"/>
        </w:rPr>
        <w:t>á</w:t>
      </w:r>
      <w:r>
        <w:rPr>
          <w:rStyle w:val="Nenhum"/>
          <w:rFonts w:ascii="Arial" w:hAnsi="Arial"/>
          <w:u w:color="ff0000"/>
          <w:shd w:val="clear" w:color="auto" w:fill="feffff"/>
          <w:rtl w:val="0"/>
          <w:lang w:val="pt-PT"/>
        </w:rPr>
        <w:t xml:space="preserve">ria, como explica </w:t>
      </w:r>
      <w:r>
        <w:rPr>
          <w:rStyle w:val="Nenhum"/>
          <w:rFonts w:ascii="Arial" w:hAnsi="Arial"/>
          <w:u w:color="00a2ff"/>
          <w:shd w:val="clear" w:color="auto" w:fill="feffff"/>
          <w:rtl w:val="0"/>
          <w:lang w:val="pt-PT"/>
        </w:rPr>
        <w:t>Hugo de Brito de Machado (2004)</w:t>
      </w:r>
      <w:r>
        <w:rPr>
          <w:rStyle w:val="Nenhum"/>
          <w:rFonts w:ascii="Arial" w:hAnsi="Arial"/>
          <w:u w:color="ff0000"/>
          <w:shd w:val="clear" w:color="auto" w:fill="feffff"/>
          <w:rtl w:val="0"/>
          <w:lang w:val="pt-PT"/>
        </w:rPr>
        <w:t xml:space="preserve">: </w:t>
      </w:r>
      <w:r>
        <w:rPr>
          <w:rStyle w:val="Nenhum"/>
          <w:rFonts w:ascii="Arial" w:hAnsi="Arial" w:hint="default"/>
          <w:u w:color="ff0000"/>
          <w:shd w:val="clear" w:color="auto" w:fill="feffff"/>
          <w:rtl w:val="0"/>
          <w:lang w:val="pt-PT"/>
        </w:rPr>
        <w:t>“</w:t>
      </w:r>
      <w:r>
        <w:rPr>
          <w:rStyle w:val="Nenhum"/>
          <w:rFonts w:ascii="Arial" w:hAnsi="Arial"/>
          <w:u w:color="ff0000"/>
          <w:shd w:val="clear" w:color="auto" w:fill="feffff"/>
          <w:rtl w:val="0"/>
          <w:lang w:val="pt-PT"/>
        </w:rPr>
        <w:t>Se o contribuinte deixa de recolher um tributo, ou recolhe em montante menor que o devido, porque cometeu um erro na interpreta</w:t>
      </w:r>
      <w:r>
        <w:rPr>
          <w:rStyle w:val="Nenhum"/>
          <w:rFonts w:ascii="Arial" w:hAnsi="Arial" w:hint="default"/>
          <w:u w:color="ff0000"/>
          <w:shd w:val="clear" w:color="auto" w:fill="feffff"/>
          <w:rtl w:val="0"/>
          <w:lang w:val="pt-PT"/>
        </w:rPr>
        <w:t>çã</w:t>
      </w:r>
      <w:r>
        <w:rPr>
          <w:rStyle w:val="Nenhum"/>
          <w:rFonts w:ascii="Arial" w:hAnsi="Arial"/>
          <w:u w:color="ff0000"/>
          <w:shd w:val="clear" w:color="auto" w:fill="feffff"/>
          <w:rtl w:val="0"/>
          <w:lang w:val="pt-PT"/>
        </w:rPr>
        <w:t>o da lei tribut</w:t>
      </w:r>
      <w:r>
        <w:rPr>
          <w:rStyle w:val="Nenhum"/>
          <w:rFonts w:ascii="Arial" w:hAnsi="Arial" w:hint="default"/>
          <w:u w:color="ff0000"/>
          <w:shd w:val="clear" w:color="auto" w:fill="feffff"/>
          <w:rtl w:val="0"/>
          <w:lang w:val="pt-PT"/>
        </w:rPr>
        <w:t>á</w:t>
      </w:r>
      <w:r>
        <w:rPr>
          <w:rStyle w:val="Nenhum"/>
          <w:rFonts w:ascii="Arial" w:hAnsi="Arial"/>
          <w:u w:color="ff0000"/>
          <w:shd w:val="clear" w:color="auto" w:fill="feffff"/>
          <w:rtl w:val="0"/>
          <w:lang w:val="pt-PT"/>
        </w:rPr>
        <w:t>ria, tem-se configurado um erro de tipo, que exclui o dolo, elemento essencial dos tipos penais em quest</w:t>
      </w:r>
      <w:r>
        <w:rPr>
          <w:rStyle w:val="Nenhum"/>
          <w:rFonts w:ascii="Arial" w:hAnsi="Arial" w:hint="default"/>
          <w:u w:color="ff0000"/>
          <w:shd w:val="clear" w:color="auto" w:fill="feffff"/>
          <w:rtl w:val="0"/>
          <w:lang w:val="pt-PT"/>
        </w:rPr>
        <w:t>ã</w:t>
      </w:r>
      <w:r>
        <w:rPr>
          <w:rStyle w:val="Nenhum"/>
          <w:rFonts w:ascii="Arial" w:hAnsi="Arial"/>
          <w:u w:color="ff0000"/>
          <w:shd w:val="clear" w:color="auto" w:fill="feffff"/>
          <w:rtl w:val="0"/>
          <w:lang w:val="pt-PT"/>
        </w:rPr>
        <w:t>o</w:t>
      </w:r>
      <w:r>
        <w:rPr>
          <w:rStyle w:val="Nenhum"/>
          <w:rFonts w:ascii="Arial" w:hAnsi="Arial" w:hint="default"/>
          <w:u w:color="ff0000"/>
          <w:shd w:val="clear" w:color="auto" w:fill="feffff"/>
          <w:rtl w:val="0"/>
          <w:lang w:val="pt-PT"/>
        </w:rPr>
        <w:t>”</w:t>
      </w:r>
      <w:r>
        <w:rPr>
          <w:rStyle w:val="Nenhum"/>
          <w:rFonts w:ascii="Arial" w:hAnsi="Arial"/>
          <w:u w:color="ff0000"/>
          <w:shd w:val="clear" w:color="auto" w:fill="feffff"/>
          <w:rtl w:val="0"/>
          <w:lang w:val="pt-PT"/>
        </w:rPr>
        <w:t>.</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Hyperlink.1"/>
        </w:rPr>
      </w:pPr>
      <w:r>
        <w:rPr>
          <w:rStyle w:val="Hyperlink.1"/>
          <w:rtl w:val="0"/>
          <w:lang w:val="pt-PT"/>
        </w:rPr>
        <w:t>Tais argumentos s</w:t>
      </w:r>
      <w:r>
        <w:rPr>
          <w:rStyle w:val="Hyperlink.1"/>
          <w:rtl w:val="0"/>
          <w:lang w:val="pt-PT"/>
        </w:rPr>
        <w:t>ã</w:t>
      </w:r>
      <w:r>
        <w:rPr>
          <w:rStyle w:val="Hyperlink.1"/>
          <w:rtl w:val="0"/>
          <w:lang w:val="pt-PT"/>
        </w:rPr>
        <w:t>o motivos pelos quais a quest</w:t>
      </w:r>
      <w:r>
        <w:rPr>
          <w:rStyle w:val="Hyperlink.1"/>
          <w:rtl w:val="0"/>
          <w:lang w:val="pt-PT"/>
        </w:rPr>
        <w:t>ã</w:t>
      </w:r>
      <w:r>
        <w:rPr>
          <w:rStyle w:val="Hyperlink.1"/>
          <w:rtl w:val="0"/>
          <w:lang w:val="pt-PT"/>
        </w:rPr>
        <w:t>o da inadimpl</w:t>
      </w:r>
      <w:r>
        <w:rPr>
          <w:rStyle w:val="Hyperlink.1"/>
          <w:rtl w:val="0"/>
          <w:lang w:val="pt-PT"/>
        </w:rPr>
        <w:t>ê</w:t>
      </w:r>
      <w:r>
        <w:rPr>
          <w:rStyle w:val="Hyperlink.1"/>
          <w:rtl w:val="0"/>
          <w:lang w:val="pt-PT"/>
        </w:rPr>
        <w:t>ncia do ICMS ser considerada il</w:t>
      </w:r>
      <w:r>
        <w:rPr>
          <w:rStyle w:val="Hyperlink.1"/>
          <w:rtl w:val="0"/>
          <w:lang w:val="pt-PT"/>
        </w:rPr>
        <w:t>í</w:t>
      </w:r>
      <w:r>
        <w:rPr>
          <w:rStyle w:val="Hyperlink.1"/>
          <w:rtl w:val="0"/>
          <w:lang w:val="pt-PT"/>
        </w:rPr>
        <w:t>cito penal, ainda deve ser analisada pelo STF, uma vez que a seguran</w:t>
      </w:r>
      <w:r>
        <w:rPr>
          <w:rStyle w:val="Hyperlink.1"/>
          <w:rtl w:val="0"/>
          <w:lang w:val="pt-PT"/>
        </w:rPr>
        <w:t>ç</w:t>
      </w:r>
      <w:r>
        <w:rPr>
          <w:rStyle w:val="Hyperlink.1"/>
          <w:rtl w:val="0"/>
          <w:lang w:val="pt-PT"/>
        </w:rPr>
        <w:t>a jur</w:t>
      </w:r>
      <w:r>
        <w:rPr>
          <w:rStyle w:val="Hyperlink.1"/>
          <w:rtl w:val="0"/>
          <w:lang w:val="pt-PT"/>
        </w:rPr>
        <w:t>í</w:t>
      </w:r>
      <w:r>
        <w:rPr>
          <w:rStyle w:val="Hyperlink.1"/>
          <w:rtl w:val="0"/>
          <w:lang w:val="pt-PT"/>
        </w:rPr>
        <w:t xml:space="preserve">dica fica prejudicada com a discricionariedade do </w:t>
      </w:r>
      <w:r>
        <w:rPr>
          <w:rStyle w:val="Hyperlink.1"/>
          <w:rtl w:val="0"/>
          <w:lang w:val="pt-PT"/>
        </w:rPr>
        <w:t>ó</w:t>
      </w:r>
      <w:r>
        <w:rPr>
          <w:rStyle w:val="Hyperlink.1"/>
          <w:rtl w:val="0"/>
          <w:lang w:val="pt-PT"/>
        </w:rPr>
        <w:t>rg</w:t>
      </w:r>
      <w:r>
        <w:rPr>
          <w:rStyle w:val="Hyperlink.1"/>
          <w:rtl w:val="0"/>
          <w:lang w:val="pt-PT"/>
        </w:rPr>
        <w:t>ã</w:t>
      </w:r>
      <w:r>
        <w:rPr>
          <w:rStyle w:val="Hyperlink.1"/>
          <w:rtl w:val="0"/>
          <w:lang w:val="pt-PT"/>
        </w:rPr>
        <w:t>o, j</w:t>
      </w:r>
      <w:r>
        <w:rPr>
          <w:rStyle w:val="Hyperlink.1"/>
          <w:rtl w:val="0"/>
          <w:lang w:val="pt-PT"/>
        </w:rPr>
        <w:t xml:space="preserve">á </w:t>
      </w:r>
      <w:r>
        <w:rPr>
          <w:rStyle w:val="Hyperlink.1"/>
          <w:rtl w:val="0"/>
          <w:lang w:val="pt-PT"/>
        </w:rPr>
        <w:t>que a Lei n. 8.137/90 configura como crimes contra a ordem tributaria a supress</w:t>
      </w:r>
      <w:r>
        <w:rPr>
          <w:rStyle w:val="Hyperlink.1"/>
          <w:rtl w:val="0"/>
          <w:lang w:val="pt-PT"/>
        </w:rPr>
        <w:t>ã</w:t>
      </w:r>
      <w:r>
        <w:rPr>
          <w:rStyle w:val="Hyperlink.1"/>
          <w:rtl w:val="0"/>
          <w:lang w:val="pt-PT"/>
        </w:rPr>
        <w:t>o ou redu</w:t>
      </w:r>
      <w:r>
        <w:rPr>
          <w:rStyle w:val="Hyperlink.1"/>
          <w:rtl w:val="0"/>
          <w:lang w:val="pt-PT"/>
        </w:rPr>
        <w:t>çã</w:t>
      </w:r>
      <w:r>
        <w:rPr>
          <w:rStyle w:val="Hyperlink.1"/>
          <w:rtl w:val="0"/>
          <w:lang w:val="pt-PT"/>
        </w:rPr>
        <w:t>o de tributo quando realizados de forma intencional e n</w:t>
      </w:r>
      <w:r>
        <w:rPr>
          <w:rStyle w:val="Hyperlink.1"/>
          <w:rtl w:val="0"/>
          <w:lang w:val="pt-PT"/>
        </w:rPr>
        <w:t>ã</w:t>
      </w:r>
      <w:r>
        <w:rPr>
          <w:rStyle w:val="Hyperlink.1"/>
          <w:rtl w:val="0"/>
          <w:lang w:val="pt-PT"/>
        </w:rPr>
        <w:t>o diante da impossibilidade financeira de efetuar seu pagamento.</w:t>
      </w:r>
    </w:p>
    <w:p>
      <w:pPr>
        <w:pStyle w:val="Padrão A"/>
        <w:spacing w:line="360" w:lineRule="auto"/>
        <w:rPr>
          <w:rStyle w:val="Nenhum"/>
          <w:b w:val="1"/>
          <w:bCs w:val="1"/>
          <w:sz w:val="24"/>
          <w:szCs w:val="24"/>
          <w:shd w:val="clear" w:color="auto" w:fill="feffff"/>
        </w:rPr>
      </w:pPr>
      <w:r>
        <w:rPr>
          <w:rStyle w:val="Nenhum"/>
          <w:rFonts w:ascii="Tahoma" w:cs="Tahoma" w:hAnsi="Tahoma" w:eastAsia="Tahoma"/>
          <w:outline w:val="0"/>
          <w:color w:val="333333"/>
          <w:sz w:val="24"/>
          <w:szCs w:val="24"/>
          <w:u w:color="333333"/>
          <w:shd w:val="clear" w:color="auto" w:fill="feffff"/>
          <w14:textFill>
            <w14:solidFill>
              <w14:srgbClr w14:val="333333"/>
            </w14:solidFill>
          </w14:textFill>
        </w:rPr>
        <w:tab/>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Style w:val="Nenhum"/>
          <w:rFonts w:ascii="Arial" w:cs="Arial" w:hAnsi="Arial" w:eastAsia="Arial"/>
          <w:b w:val="1"/>
          <w:bCs w:val="1"/>
          <w:caps w:val="1"/>
          <w:sz w:val="24"/>
          <w:szCs w:val="24"/>
          <w:shd w:val="clear" w:color="auto" w:fill="feffff"/>
        </w:rPr>
      </w:pPr>
      <w:r>
        <w:rPr>
          <w:rStyle w:val="Nenhum"/>
          <w:rFonts w:ascii="Arial" w:hAnsi="Arial"/>
          <w:b w:val="1"/>
          <w:bCs w:val="1"/>
          <w:caps w:val="1"/>
          <w:sz w:val="24"/>
          <w:szCs w:val="24"/>
          <w:shd w:val="clear" w:color="auto" w:fill="feffff"/>
          <w:rtl w:val="0"/>
          <w:lang w:val="pt-PT"/>
        </w:rPr>
        <w:t>6 Considera</w:t>
      </w:r>
      <w:r>
        <w:rPr>
          <w:rStyle w:val="Nenhum"/>
          <w:rFonts w:ascii="Arial" w:hAnsi="Arial" w:hint="default"/>
          <w:b w:val="1"/>
          <w:bCs w:val="1"/>
          <w:caps w:val="1"/>
          <w:sz w:val="24"/>
          <w:szCs w:val="24"/>
          <w:shd w:val="clear" w:color="auto" w:fill="feffff"/>
          <w:rtl w:val="0"/>
          <w:lang w:val="pt-PT"/>
        </w:rPr>
        <w:t>çõ</w:t>
      </w:r>
      <w:r>
        <w:rPr>
          <w:rStyle w:val="Nenhum"/>
          <w:rFonts w:ascii="Arial" w:hAnsi="Arial"/>
          <w:b w:val="1"/>
          <w:bCs w:val="1"/>
          <w:caps w:val="1"/>
          <w:sz w:val="24"/>
          <w:szCs w:val="24"/>
          <w:shd w:val="clear" w:color="auto" w:fill="feffff"/>
          <w:rtl w:val="0"/>
          <w:lang w:val="pt-PT"/>
        </w:rPr>
        <w:t>es Finais</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ind w:firstLine="709"/>
        <w:jc w:val="both"/>
        <w:rPr>
          <w:rStyle w:val="Nenhum"/>
          <w:rFonts w:ascii="Arial" w:cs="Arial" w:hAnsi="Arial" w:eastAsia="Arial"/>
          <w:sz w:val="24"/>
          <w:szCs w:val="24"/>
          <w:shd w:val="clear" w:color="auto" w:fill="feffff"/>
        </w:rPr>
      </w:pPr>
    </w:p>
    <w:p>
      <w:pPr>
        <w:pStyle w:val="Padrão 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 w:val="left" w:pos="8565"/>
        </w:tabs>
        <w:spacing w:line="360" w:lineRule="auto"/>
        <w:ind w:firstLine="708"/>
        <w:jc w:val="both"/>
        <w:rPr>
          <w:rStyle w:val="Hyperlink.1"/>
        </w:rPr>
      </w:pPr>
      <w:r>
        <w:rPr>
          <w:rStyle w:val="Hyperlink.1"/>
          <w:rtl w:val="0"/>
          <w:lang w:val="pt-PT"/>
        </w:rPr>
        <w:t>O presente trabalho realizou uma an</w:t>
      </w:r>
      <w:r>
        <w:rPr>
          <w:rStyle w:val="Hyperlink.1"/>
          <w:rtl w:val="0"/>
          <w:lang w:val="pt-PT"/>
        </w:rPr>
        <w:t>á</w:t>
      </w:r>
      <w:r>
        <w:rPr>
          <w:rStyle w:val="Hyperlink.1"/>
          <w:rtl w:val="0"/>
          <w:lang w:val="pt-PT"/>
        </w:rPr>
        <w:t>lise detalhada acerca do Imposto de Circula</w:t>
      </w:r>
      <w:r>
        <w:rPr>
          <w:rStyle w:val="Hyperlink.1"/>
          <w:rtl w:val="0"/>
          <w:lang w:val="pt-PT"/>
        </w:rPr>
        <w:t>çã</w:t>
      </w:r>
      <w:r>
        <w:rPr>
          <w:rStyle w:val="Hyperlink.1"/>
          <w:rtl w:val="0"/>
          <w:lang w:val="pt-PT"/>
        </w:rPr>
        <w:t>o de Mercadoria e Servi</w:t>
      </w:r>
      <w:r>
        <w:rPr>
          <w:rStyle w:val="Hyperlink.1"/>
          <w:rtl w:val="0"/>
          <w:lang w:val="pt-PT"/>
        </w:rPr>
        <w:t>ç</w:t>
      </w:r>
      <w:r>
        <w:rPr>
          <w:rStyle w:val="Hyperlink.1"/>
          <w:rtl w:val="0"/>
          <w:lang w:val="pt-PT"/>
        </w:rPr>
        <w:t>os (ICMS) e sua correla</w:t>
      </w:r>
      <w:r>
        <w:rPr>
          <w:rStyle w:val="Hyperlink.1"/>
          <w:rtl w:val="0"/>
          <w:lang w:val="pt-PT"/>
        </w:rPr>
        <w:t>çã</w:t>
      </w:r>
      <w:r>
        <w:rPr>
          <w:rStyle w:val="Hyperlink.1"/>
          <w:rtl w:val="0"/>
          <w:lang w:val="pt-PT"/>
        </w:rPr>
        <w:t>o com processo administrativo tribut</w:t>
      </w:r>
      <w:r>
        <w:rPr>
          <w:rStyle w:val="Hyperlink.1"/>
          <w:rtl w:val="0"/>
          <w:lang w:val="pt-PT"/>
        </w:rPr>
        <w:t>á</w:t>
      </w:r>
      <w:r>
        <w:rPr>
          <w:rStyle w:val="Hyperlink.1"/>
          <w:rtl w:val="0"/>
          <w:lang w:val="pt-PT"/>
        </w:rPr>
        <w:t>rio e penal abordados quando do n</w:t>
      </w:r>
      <w:r>
        <w:rPr>
          <w:rStyle w:val="Hyperlink.1"/>
          <w:rtl w:val="0"/>
          <w:lang w:val="pt-PT"/>
        </w:rPr>
        <w:t>ã</w:t>
      </w:r>
      <w:r>
        <w:rPr>
          <w:rStyle w:val="Hyperlink.1"/>
          <w:rtl w:val="0"/>
          <w:lang w:val="pt-PT"/>
        </w:rPr>
        <w:t>o pagamento deste tributo.</w:t>
      </w:r>
    </w:p>
    <w:p>
      <w:pPr>
        <w:pStyle w:val="Padrão 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 w:val="left" w:pos="8565"/>
        </w:tabs>
        <w:spacing w:line="360" w:lineRule="auto"/>
        <w:ind w:firstLine="708"/>
        <w:jc w:val="both"/>
        <w:rPr>
          <w:rStyle w:val="Hyperlink.1"/>
        </w:rPr>
      </w:pPr>
      <w:r>
        <w:rPr>
          <w:rStyle w:val="Hyperlink.1"/>
          <w:rtl w:val="0"/>
          <w:lang w:val="pt-PT"/>
        </w:rPr>
        <w:t>Ap</w:t>
      </w:r>
      <w:r>
        <w:rPr>
          <w:rStyle w:val="Hyperlink.1"/>
          <w:rtl w:val="0"/>
          <w:lang w:val="pt-PT"/>
        </w:rPr>
        <w:t>ó</w:t>
      </w:r>
      <w:r>
        <w:rPr>
          <w:rStyle w:val="Hyperlink.1"/>
          <w:rtl w:val="0"/>
          <w:lang w:val="pt-PT"/>
        </w:rPr>
        <w:t xml:space="preserve">s o exame do ICMS, bem como dos crimes que envolvem o desrespeito </w:t>
      </w:r>
      <w:r>
        <w:rPr>
          <w:rStyle w:val="Hyperlink.1"/>
          <w:rtl w:val="0"/>
          <w:lang w:val="pt-PT"/>
        </w:rPr>
        <w:t xml:space="preserve">à </w:t>
      </w:r>
      <w:r>
        <w:rPr>
          <w:rStyle w:val="Hyperlink.1"/>
          <w:rtl w:val="0"/>
          <w:lang w:val="pt-PT"/>
        </w:rPr>
        <w:t>ordem tribut</w:t>
      </w:r>
      <w:r>
        <w:rPr>
          <w:rStyle w:val="Hyperlink.1"/>
          <w:rtl w:val="0"/>
          <w:lang w:val="pt-PT"/>
        </w:rPr>
        <w:t>á</w:t>
      </w:r>
      <w:r>
        <w:rPr>
          <w:rStyle w:val="Hyperlink.1"/>
          <w:rtl w:val="0"/>
          <w:lang w:val="pt-PT"/>
        </w:rPr>
        <w:t>ria a partir no n</w:t>
      </w:r>
      <w:r>
        <w:rPr>
          <w:rStyle w:val="Hyperlink.1"/>
          <w:rtl w:val="0"/>
          <w:lang w:val="pt-PT"/>
        </w:rPr>
        <w:t>ã</w:t>
      </w:r>
      <w:r>
        <w:rPr>
          <w:rStyle w:val="Hyperlink.1"/>
          <w:rtl w:val="0"/>
          <w:lang w:val="pt-PT"/>
        </w:rPr>
        <w:t>o pagamento desse tributo, buscou-se observar o posicionamento atual do Superior Tribunal de Justi</w:t>
      </w:r>
      <w:r>
        <w:rPr>
          <w:rStyle w:val="Hyperlink.1"/>
          <w:rtl w:val="0"/>
          <w:lang w:val="pt-PT"/>
        </w:rPr>
        <w:t>ç</w:t>
      </w:r>
      <w:r>
        <w:rPr>
          <w:rStyle w:val="Hyperlink.1"/>
          <w:rtl w:val="0"/>
          <w:lang w:val="pt-PT"/>
        </w:rPr>
        <w:t>a sobre a tem</w:t>
      </w:r>
      <w:r>
        <w:rPr>
          <w:rStyle w:val="Hyperlink.1"/>
          <w:rtl w:val="0"/>
          <w:lang w:val="pt-PT"/>
        </w:rPr>
        <w:t>á</w:t>
      </w:r>
      <w:r>
        <w:rPr>
          <w:rStyle w:val="Hyperlink.1"/>
          <w:rtl w:val="0"/>
          <w:lang w:val="pt-PT"/>
        </w:rPr>
        <w:t xml:space="preserve">tica penal referida.  </w:t>
      </w:r>
    </w:p>
    <w:p>
      <w:pPr>
        <w:pStyle w:val="Padrão 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 w:val="left" w:pos="8565"/>
        </w:tabs>
        <w:spacing w:line="360" w:lineRule="auto"/>
        <w:ind w:firstLine="708"/>
        <w:jc w:val="both"/>
        <w:rPr>
          <w:rStyle w:val="Hyperlink.1"/>
        </w:rPr>
      </w:pPr>
      <w:r>
        <w:rPr>
          <w:rStyle w:val="Hyperlink.1"/>
          <w:rtl w:val="0"/>
          <w:lang w:val="pt-PT"/>
        </w:rPr>
        <w:t>o STJ j</w:t>
      </w:r>
      <w:r>
        <w:rPr>
          <w:rStyle w:val="Hyperlink.1"/>
          <w:rtl w:val="0"/>
          <w:lang w:val="pt-PT"/>
        </w:rPr>
        <w:t xml:space="preserve">á </w:t>
      </w:r>
      <w:r>
        <w:rPr>
          <w:rStyle w:val="Hyperlink.1"/>
          <w:rtl w:val="0"/>
          <w:lang w:val="pt-PT"/>
        </w:rPr>
        <w:t>havia consolidado o entendimento de que o n</w:t>
      </w:r>
      <w:r>
        <w:rPr>
          <w:rStyle w:val="Hyperlink.1"/>
          <w:rtl w:val="0"/>
          <w:lang w:val="pt-PT"/>
        </w:rPr>
        <w:t>ã</w:t>
      </w:r>
      <w:r>
        <w:rPr>
          <w:rStyle w:val="Hyperlink.1"/>
          <w:rtl w:val="0"/>
          <w:lang w:val="pt-PT"/>
        </w:rPr>
        <w:t>o pagamento de ICMS gera apenas uma desobedi</w:t>
      </w:r>
      <w:r>
        <w:rPr>
          <w:rStyle w:val="Hyperlink.1"/>
          <w:rtl w:val="0"/>
          <w:lang w:val="pt-PT"/>
        </w:rPr>
        <w:t>ê</w:t>
      </w:r>
      <w:r>
        <w:rPr>
          <w:rStyle w:val="Hyperlink.1"/>
          <w:rtl w:val="0"/>
          <w:lang w:val="pt-PT"/>
        </w:rPr>
        <w:t>ncia a uma obriga</w:t>
      </w:r>
      <w:r>
        <w:rPr>
          <w:rStyle w:val="Hyperlink.1"/>
          <w:rtl w:val="0"/>
          <w:lang w:val="pt-PT"/>
        </w:rPr>
        <w:t>çã</w:t>
      </w:r>
      <w:r>
        <w:rPr>
          <w:rStyle w:val="Hyperlink.1"/>
          <w:rtl w:val="0"/>
          <w:lang w:val="pt-PT"/>
        </w:rPr>
        <w:t>o tribut</w:t>
      </w:r>
      <w:r>
        <w:rPr>
          <w:rStyle w:val="Hyperlink.1"/>
          <w:rtl w:val="0"/>
          <w:lang w:val="pt-PT"/>
        </w:rPr>
        <w:t>á</w:t>
      </w:r>
      <w:r>
        <w:rPr>
          <w:rStyle w:val="Hyperlink.1"/>
          <w:rtl w:val="0"/>
          <w:lang w:val="pt-PT"/>
        </w:rPr>
        <w:t xml:space="preserve">ria, o que </w:t>
      </w:r>
      <w:r>
        <w:rPr>
          <w:rStyle w:val="Hyperlink.1"/>
          <w:rtl w:val="0"/>
          <w:lang w:val="pt-PT"/>
        </w:rPr>
        <w:t xml:space="preserve">é </w:t>
      </w:r>
      <w:r>
        <w:rPr>
          <w:rStyle w:val="Hyperlink.1"/>
          <w:rtl w:val="0"/>
          <w:lang w:val="pt-PT"/>
        </w:rPr>
        <w:t>assegurado tamb</w:t>
      </w:r>
      <w:r>
        <w:rPr>
          <w:rStyle w:val="Hyperlink.1"/>
          <w:rtl w:val="0"/>
          <w:lang w:val="pt-PT"/>
        </w:rPr>
        <w:t>é</w:t>
      </w:r>
      <w:r>
        <w:rPr>
          <w:rStyle w:val="Hyperlink.1"/>
          <w:rtl w:val="0"/>
          <w:lang w:val="pt-PT"/>
        </w:rPr>
        <w:t>m pelo pr</w:t>
      </w:r>
      <w:r>
        <w:rPr>
          <w:rStyle w:val="Hyperlink.1"/>
          <w:rtl w:val="0"/>
          <w:lang w:val="pt-PT"/>
        </w:rPr>
        <w:t>ó</w:t>
      </w:r>
      <w:r>
        <w:rPr>
          <w:rStyle w:val="Hyperlink.1"/>
          <w:rtl w:val="0"/>
          <w:lang w:val="pt-PT"/>
        </w:rPr>
        <w:t>prio C</w:t>
      </w:r>
      <w:r>
        <w:rPr>
          <w:rStyle w:val="Hyperlink.1"/>
          <w:rtl w:val="0"/>
          <w:lang w:val="pt-PT"/>
        </w:rPr>
        <w:t>ó</w:t>
      </w:r>
      <w:r>
        <w:rPr>
          <w:rStyle w:val="Hyperlink.1"/>
          <w:rtl w:val="0"/>
          <w:lang w:val="pt-PT"/>
        </w:rPr>
        <w:t>digo Tribut</w:t>
      </w:r>
      <w:r>
        <w:rPr>
          <w:rStyle w:val="Hyperlink.1"/>
          <w:rtl w:val="0"/>
          <w:lang w:val="pt-PT"/>
        </w:rPr>
        <w:t>á</w:t>
      </w:r>
      <w:r>
        <w:rPr>
          <w:rStyle w:val="Hyperlink.1"/>
          <w:rtl w:val="0"/>
          <w:lang w:val="pt-PT"/>
        </w:rPr>
        <w:t>rio Nacional, todavia, os recentes julgados do Tribunal passaram a gerar uma inseguran</w:t>
      </w:r>
      <w:r>
        <w:rPr>
          <w:rStyle w:val="Hyperlink.1"/>
          <w:rtl w:val="0"/>
          <w:lang w:val="pt-PT"/>
        </w:rPr>
        <w:t>ç</w:t>
      </w:r>
      <w:r>
        <w:rPr>
          <w:rStyle w:val="Hyperlink.1"/>
          <w:rtl w:val="0"/>
          <w:lang w:val="pt-PT"/>
        </w:rPr>
        <w:t>a jur</w:t>
      </w:r>
      <w:r>
        <w:rPr>
          <w:rStyle w:val="Hyperlink.1"/>
          <w:rtl w:val="0"/>
          <w:lang w:val="pt-PT"/>
        </w:rPr>
        <w:t>í</w:t>
      </w:r>
      <w:r>
        <w:rPr>
          <w:rStyle w:val="Hyperlink.1"/>
          <w:rtl w:val="0"/>
          <w:lang w:val="pt-PT"/>
        </w:rPr>
        <w:t>dica para o ordenamento jur</w:t>
      </w:r>
      <w:r>
        <w:rPr>
          <w:rStyle w:val="Hyperlink.1"/>
          <w:rtl w:val="0"/>
          <w:lang w:val="pt-PT"/>
        </w:rPr>
        <w:t>í</w:t>
      </w:r>
      <w:r>
        <w:rPr>
          <w:rStyle w:val="Hyperlink.1"/>
          <w:rtl w:val="0"/>
          <w:lang w:val="pt-PT"/>
        </w:rPr>
        <w:t>dico p</w:t>
      </w:r>
      <w:r>
        <w:rPr>
          <w:rStyle w:val="Hyperlink.1"/>
          <w:rtl w:val="0"/>
          <w:lang w:val="pt-PT"/>
        </w:rPr>
        <w:t>á</w:t>
      </w:r>
      <w:r>
        <w:rPr>
          <w:rStyle w:val="Hyperlink.1"/>
          <w:rtl w:val="0"/>
          <w:lang w:val="pt-PT"/>
        </w:rPr>
        <w:t>trio, tendo em vista que contrariam decis</w:t>
      </w:r>
      <w:r>
        <w:rPr>
          <w:rStyle w:val="Hyperlink.1"/>
          <w:rtl w:val="0"/>
          <w:lang w:val="pt-PT"/>
        </w:rPr>
        <w:t>õ</w:t>
      </w:r>
      <w:r>
        <w:rPr>
          <w:rStyle w:val="Hyperlink.1"/>
          <w:rtl w:val="0"/>
          <w:lang w:val="pt-PT"/>
        </w:rPr>
        <w:t>es consolidadas h</w:t>
      </w:r>
      <w:r>
        <w:rPr>
          <w:rStyle w:val="Hyperlink.1"/>
          <w:rtl w:val="0"/>
          <w:lang w:val="pt-PT"/>
        </w:rPr>
        <w:t xml:space="preserve">á </w:t>
      </w:r>
      <w:r>
        <w:rPr>
          <w:rStyle w:val="Hyperlink.1"/>
          <w:rtl w:val="0"/>
          <w:lang w:val="pt-PT"/>
        </w:rPr>
        <w:t>mais de uma d</w:t>
      </w:r>
      <w:r>
        <w:rPr>
          <w:rStyle w:val="Hyperlink.1"/>
          <w:rtl w:val="0"/>
          <w:lang w:val="pt-PT"/>
        </w:rPr>
        <w:t>é</w:t>
      </w:r>
      <w:r>
        <w:rPr>
          <w:rStyle w:val="Hyperlink.1"/>
          <w:rtl w:val="0"/>
          <w:lang w:val="pt-PT"/>
        </w:rPr>
        <w:t>cada, e passaram a criminalizar o simples n</w:t>
      </w:r>
      <w:r>
        <w:rPr>
          <w:rStyle w:val="Hyperlink.1"/>
          <w:rtl w:val="0"/>
          <w:lang w:val="pt-PT"/>
        </w:rPr>
        <w:t>ã</w:t>
      </w:r>
      <w:r>
        <w:rPr>
          <w:rStyle w:val="Hyperlink.1"/>
          <w:rtl w:val="0"/>
          <w:lang w:val="pt-PT"/>
        </w:rPr>
        <w:t>o pagamento do ICMS, independente da comprova</w:t>
      </w:r>
      <w:r>
        <w:rPr>
          <w:rStyle w:val="Hyperlink.1"/>
          <w:rtl w:val="0"/>
          <w:lang w:val="pt-PT"/>
        </w:rPr>
        <w:t>çã</w:t>
      </w:r>
      <w:r>
        <w:rPr>
          <w:rStyle w:val="Hyperlink.1"/>
          <w:rtl w:val="0"/>
          <w:lang w:val="pt-PT"/>
        </w:rPr>
        <w:t>o da presen</w:t>
      </w:r>
      <w:r>
        <w:rPr>
          <w:rStyle w:val="Hyperlink.1"/>
          <w:rtl w:val="0"/>
          <w:lang w:val="pt-PT"/>
        </w:rPr>
        <w:t>ç</w:t>
      </w:r>
      <w:r>
        <w:rPr>
          <w:rStyle w:val="Hyperlink.1"/>
          <w:rtl w:val="0"/>
          <w:lang w:val="pt-PT"/>
        </w:rPr>
        <w:t>a de dolo do agente, desencadeando assim decis</w:t>
      </w:r>
      <w:r>
        <w:rPr>
          <w:rStyle w:val="Hyperlink.1"/>
          <w:rtl w:val="0"/>
          <w:lang w:val="pt-PT"/>
        </w:rPr>
        <w:t>õ</w:t>
      </w:r>
      <w:r>
        <w:rPr>
          <w:rStyle w:val="Hyperlink.1"/>
          <w:rtl w:val="0"/>
          <w:lang w:val="pt-PT"/>
        </w:rPr>
        <w:t>es arbitr</w:t>
      </w:r>
      <w:r>
        <w:rPr>
          <w:rStyle w:val="Hyperlink.1"/>
          <w:rtl w:val="0"/>
          <w:lang w:val="pt-PT"/>
        </w:rPr>
        <w:t>á</w:t>
      </w:r>
      <w:r>
        <w:rPr>
          <w:rStyle w:val="Hyperlink.1"/>
          <w:rtl w:val="0"/>
          <w:lang w:val="pt-PT"/>
        </w:rPr>
        <w:t xml:space="preserve">rias. </w:t>
      </w:r>
    </w:p>
    <w:p>
      <w:pPr>
        <w:pStyle w:val="Padrão 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 w:val="left" w:pos="8565"/>
        </w:tabs>
        <w:spacing w:line="360" w:lineRule="auto"/>
        <w:ind w:firstLine="708"/>
        <w:jc w:val="both"/>
        <w:rPr>
          <w:rStyle w:val="Hyperlink.1"/>
        </w:rPr>
      </w:pPr>
      <w:r>
        <w:rPr>
          <w:rStyle w:val="Hyperlink.1"/>
          <w:rtl w:val="0"/>
          <w:lang w:val="pt-PT"/>
        </w:rPr>
        <w:t xml:space="preserve">É </w:t>
      </w:r>
      <w:r>
        <w:rPr>
          <w:rStyle w:val="Hyperlink.1"/>
          <w:rtl w:val="0"/>
          <w:lang w:val="pt-PT"/>
        </w:rPr>
        <w:t>inquestion</w:t>
      </w:r>
      <w:r>
        <w:rPr>
          <w:rStyle w:val="Hyperlink.1"/>
          <w:rtl w:val="0"/>
          <w:lang w:val="pt-PT"/>
        </w:rPr>
        <w:t>á</w:t>
      </w:r>
      <w:r>
        <w:rPr>
          <w:rStyle w:val="Hyperlink.1"/>
          <w:rtl w:val="0"/>
          <w:lang w:val="pt-PT"/>
        </w:rPr>
        <w:t>vel a import</w:t>
      </w:r>
      <w:r>
        <w:rPr>
          <w:rStyle w:val="Hyperlink.1"/>
          <w:rtl w:val="0"/>
          <w:lang w:val="pt-PT"/>
        </w:rPr>
        <w:t>â</w:t>
      </w:r>
      <w:r>
        <w:rPr>
          <w:rStyle w:val="Hyperlink.1"/>
          <w:rtl w:val="0"/>
          <w:lang w:val="pt-PT"/>
        </w:rPr>
        <w:t>ncia do bem jur</w:t>
      </w:r>
      <w:r>
        <w:rPr>
          <w:rStyle w:val="Hyperlink.1"/>
          <w:rtl w:val="0"/>
          <w:lang w:val="pt-PT"/>
        </w:rPr>
        <w:t>í</w:t>
      </w:r>
      <w:r>
        <w:rPr>
          <w:rStyle w:val="Hyperlink.1"/>
          <w:rtl w:val="0"/>
          <w:lang w:val="pt-PT"/>
        </w:rPr>
        <w:t>dico que est</w:t>
      </w:r>
      <w:r>
        <w:rPr>
          <w:rStyle w:val="Hyperlink.1"/>
          <w:rtl w:val="0"/>
          <w:lang w:val="pt-PT"/>
        </w:rPr>
        <w:t xml:space="preserve">á </w:t>
      </w:r>
      <w:r>
        <w:rPr>
          <w:rStyle w:val="Hyperlink.1"/>
          <w:rtl w:val="0"/>
          <w:lang w:val="pt-PT"/>
        </w:rPr>
        <w:t>sendo tutelado pelo STJ, a saber, a tributa</w:t>
      </w:r>
      <w:r>
        <w:rPr>
          <w:rStyle w:val="Hyperlink.1"/>
          <w:rtl w:val="0"/>
          <w:lang w:val="pt-PT"/>
        </w:rPr>
        <w:t>çã</w:t>
      </w:r>
      <w:r>
        <w:rPr>
          <w:rStyle w:val="Hyperlink.1"/>
          <w:rtl w:val="0"/>
          <w:lang w:val="pt-PT"/>
        </w:rPr>
        <w:t>o sobre produtos e servi</w:t>
      </w:r>
      <w:r>
        <w:rPr>
          <w:rStyle w:val="Hyperlink.1"/>
          <w:rtl w:val="0"/>
          <w:lang w:val="pt-PT"/>
        </w:rPr>
        <w:t>ç</w:t>
      </w:r>
      <w:r>
        <w:rPr>
          <w:rStyle w:val="Hyperlink.1"/>
          <w:rtl w:val="0"/>
          <w:lang w:val="pt-PT"/>
        </w:rPr>
        <w:t>os, assim como que est</w:t>
      </w:r>
      <w:r>
        <w:rPr>
          <w:rStyle w:val="Hyperlink.1"/>
          <w:rtl w:val="0"/>
          <w:lang w:val="pt-PT"/>
        </w:rPr>
        <w:t xml:space="preserve">á </w:t>
      </w:r>
      <w:r>
        <w:rPr>
          <w:rStyle w:val="Hyperlink.1"/>
          <w:rtl w:val="0"/>
          <w:lang w:val="pt-PT"/>
        </w:rPr>
        <w:t>se buscando estabelecer medidas para o desenvolvimento social e econ</w:t>
      </w:r>
      <w:r>
        <w:rPr>
          <w:rStyle w:val="Hyperlink.1"/>
          <w:rtl w:val="0"/>
          <w:lang w:val="pt-PT"/>
        </w:rPr>
        <w:t>ô</w:t>
      </w:r>
      <w:r>
        <w:rPr>
          <w:rStyle w:val="Hyperlink.1"/>
          <w:rtl w:val="0"/>
          <w:lang w:val="pt-PT"/>
        </w:rPr>
        <w:t xml:space="preserve">mico da sociedade, a partir da garantia do devido pagamento de tributos; entretanto, </w:t>
      </w:r>
      <w:r>
        <w:rPr>
          <w:rStyle w:val="Hyperlink.1"/>
          <w:rtl w:val="0"/>
          <w:lang w:val="pt-PT"/>
        </w:rPr>
        <w:t xml:space="preserve">é </w:t>
      </w:r>
      <w:r>
        <w:rPr>
          <w:rStyle w:val="Hyperlink.1"/>
          <w:rtl w:val="0"/>
          <w:lang w:val="pt-PT"/>
        </w:rPr>
        <w:t>necess</w:t>
      </w:r>
      <w:r>
        <w:rPr>
          <w:rStyle w:val="Hyperlink.1"/>
          <w:rtl w:val="0"/>
          <w:lang w:val="pt-PT"/>
        </w:rPr>
        <w:t>á</w:t>
      </w:r>
      <w:r>
        <w:rPr>
          <w:rStyle w:val="Hyperlink.1"/>
          <w:rtl w:val="0"/>
          <w:lang w:val="pt-PT"/>
        </w:rPr>
        <w:t>rio destacar que um exame hermen</w:t>
      </w:r>
      <w:r>
        <w:rPr>
          <w:rStyle w:val="Hyperlink.1"/>
          <w:rtl w:val="0"/>
          <w:lang w:val="pt-PT"/>
        </w:rPr>
        <w:t>ê</w:t>
      </w:r>
      <w:r>
        <w:rPr>
          <w:rStyle w:val="Hyperlink.1"/>
          <w:rtl w:val="0"/>
          <w:lang w:val="pt-PT"/>
        </w:rPr>
        <w:t>utico deste tipo penal n</w:t>
      </w:r>
      <w:r>
        <w:rPr>
          <w:rStyle w:val="Hyperlink.1"/>
          <w:rtl w:val="0"/>
          <w:lang w:val="pt-PT"/>
        </w:rPr>
        <w:t>ã</w:t>
      </w:r>
      <w:r>
        <w:rPr>
          <w:rStyle w:val="Hyperlink.1"/>
          <w:rtl w:val="0"/>
          <w:lang w:val="pt-PT"/>
        </w:rPr>
        <w:t>o pode ser suficiente para incriminar aqueles que est</w:t>
      </w:r>
      <w:r>
        <w:rPr>
          <w:rStyle w:val="Hyperlink.1"/>
          <w:rtl w:val="0"/>
          <w:lang w:val="pt-PT"/>
        </w:rPr>
        <w:t>ã</w:t>
      </w:r>
      <w:r>
        <w:rPr>
          <w:rStyle w:val="Hyperlink.1"/>
          <w:rtl w:val="0"/>
          <w:lang w:val="pt-PT"/>
        </w:rPr>
        <w:t>o inadimplentes perante a ordem tribut</w:t>
      </w:r>
      <w:r>
        <w:rPr>
          <w:rStyle w:val="Hyperlink.1"/>
          <w:rtl w:val="0"/>
          <w:lang w:val="pt-PT"/>
        </w:rPr>
        <w:t>á</w:t>
      </w:r>
      <w:r>
        <w:rPr>
          <w:rStyle w:val="Hyperlink.1"/>
          <w:rtl w:val="0"/>
          <w:lang w:val="pt-PT"/>
        </w:rPr>
        <w:t>ria, uma vez que, o Direito Penal, por tratar da priva</w:t>
      </w:r>
      <w:r>
        <w:rPr>
          <w:rStyle w:val="Hyperlink.1"/>
          <w:rtl w:val="0"/>
          <w:lang w:val="pt-PT"/>
        </w:rPr>
        <w:t>çã</w:t>
      </w:r>
      <w:r>
        <w:rPr>
          <w:rStyle w:val="Hyperlink.1"/>
          <w:rtl w:val="0"/>
          <w:lang w:val="pt-PT"/>
        </w:rPr>
        <w:t xml:space="preserve">o de um dos principais direitos fundamentais, que </w:t>
      </w:r>
      <w:r>
        <w:rPr>
          <w:rStyle w:val="Hyperlink.1"/>
          <w:rtl w:val="0"/>
          <w:lang w:val="pt-PT"/>
        </w:rPr>
        <w:t xml:space="preserve">é </w:t>
      </w:r>
      <w:r>
        <w:rPr>
          <w:rStyle w:val="Hyperlink.1"/>
          <w:rtl w:val="0"/>
          <w:lang w:val="pt-PT"/>
        </w:rPr>
        <w:t>a liberdade, condiciona a aplica</w:t>
      </w:r>
      <w:r>
        <w:rPr>
          <w:rStyle w:val="Hyperlink.1"/>
          <w:rtl w:val="0"/>
          <w:lang w:val="pt-PT"/>
        </w:rPr>
        <w:t>çã</w:t>
      </w:r>
      <w:r>
        <w:rPr>
          <w:rStyle w:val="Hyperlink.1"/>
          <w:rtl w:val="0"/>
          <w:lang w:val="pt-PT"/>
        </w:rPr>
        <w:t>o dos tipos penais ao Princ</w:t>
      </w:r>
      <w:r>
        <w:rPr>
          <w:rStyle w:val="Hyperlink.1"/>
          <w:rtl w:val="0"/>
          <w:lang w:val="pt-PT"/>
        </w:rPr>
        <w:t>í</w:t>
      </w:r>
      <w:r>
        <w:rPr>
          <w:rStyle w:val="Hyperlink.1"/>
          <w:rtl w:val="0"/>
          <w:lang w:val="pt-PT"/>
        </w:rPr>
        <w:t>pio da Legalidade, no qual, deve haver a descri</w:t>
      </w:r>
      <w:r>
        <w:rPr>
          <w:rStyle w:val="Hyperlink.1"/>
          <w:rtl w:val="0"/>
          <w:lang w:val="pt-PT"/>
        </w:rPr>
        <w:t>çã</w:t>
      </w:r>
      <w:r>
        <w:rPr>
          <w:rStyle w:val="Hyperlink.1"/>
          <w:rtl w:val="0"/>
          <w:lang w:val="pt-PT"/>
        </w:rPr>
        <w:t>o de forma clara e objetiva da atua</w:t>
      </w:r>
      <w:r>
        <w:rPr>
          <w:rStyle w:val="Hyperlink.1"/>
          <w:rtl w:val="0"/>
          <w:lang w:val="pt-PT"/>
        </w:rPr>
        <w:t>çã</w:t>
      </w:r>
      <w:r>
        <w:rPr>
          <w:rStyle w:val="Hyperlink.1"/>
          <w:rtl w:val="0"/>
          <w:lang w:val="pt-PT"/>
        </w:rPr>
        <w:t>o do indiv</w:t>
      </w:r>
      <w:r>
        <w:rPr>
          <w:rStyle w:val="Hyperlink.1"/>
          <w:rtl w:val="0"/>
          <w:lang w:val="pt-PT"/>
        </w:rPr>
        <w:t>í</w:t>
      </w:r>
      <w:r>
        <w:rPr>
          <w:rStyle w:val="Hyperlink.1"/>
          <w:rtl w:val="0"/>
          <w:lang w:val="pt-PT"/>
        </w:rPr>
        <w:t>duo tipificada como crime, para que n</w:t>
      </w:r>
      <w:r>
        <w:rPr>
          <w:rStyle w:val="Hyperlink.1"/>
          <w:rtl w:val="0"/>
          <w:lang w:val="pt-PT"/>
        </w:rPr>
        <w:t>ã</w:t>
      </w:r>
      <w:r>
        <w:rPr>
          <w:rStyle w:val="Hyperlink.1"/>
          <w:rtl w:val="0"/>
          <w:lang w:val="pt-PT"/>
        </w:rPr>
        <w:t>o haja interpreta</w:t>
      </w:r>
      <w:r>
        <w:rPr>
          <w:rStyle w:val="Hyperlink.1"/>
          <w:rtl w:val="0"/>
          <w:lang w:val="pt-PT"/>
        </w:rPr>
        <w:t>çõ</w:t>
      </w:r>
      <w:r>
        <w:rPr>
          <w:rStyle w:val="Hyperlink.1"/>
          <w:rtl w:val="0"/>
          <w:lang w:val="pt-PT"/>
        </w:rPr>
        <w:t>es contenciosas em primazia ao interesse da coletividade.</w:t>
      </w:r>
    </w:p>
    <w:p>
      <w:pPr>
        <w:pStyle w:val="Padrão 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 w:val="left" w:pos="8565"/>
        </w:tabs>
        <w:spacing w:line="360" w:lineRule="auto"/>
        <w:ind w:firstLine="708"/>
        <w:jc w:val="both"/>
        <w:rPr>
          <w:rStyle w:val="Hyperlink.1"/>
        </w:rPr>
      </w:pPr>
      <w:r>
        <w:rPr>
          <w:rStyle w:val="Hyperlink.1"/>
          <w:rtl w:val="0"/>
          <w:lang w:val="pt-PT"/>
        </w:rPr>
        <w:t>No caso sob an</w:t>
      </w:r>
      <w:r>
        <w:rPr>
          <w:rStyle w:val="Hyperlink.1"/>
          <w:rtl w:val="0"/>
          <w:lang w:val="pt-PT"/>
        </w:rPr>
        <w:t>á</w:t>
      </w:r>
      <w:r>
        <w:rPr>
          <w:rStyle w:val="Hyperlink.1"/>
          <w:rtl w:val="0"/>
          <w:lang w:val="pt-PT"/>
        </w:rPr>
        <w:t>lise, as condutas dos artigos 1</w:t>
      </w:r>
      <w:r>
        <w:rPr>
          <w:rStyle w:val="Hyperlink.1"/>
          <w:rtl w:val="0"/>
          <w:lang w:val="pt-PT"/>
        </w:rPr>
        <w:t xml:space="preserve">º </w:t>
      </w:r>
      <w:r>
        <w:rPr>
          <w:rStyle w:val="Hyperlink.1"/>
          <w:rtl w:val="0"/>
          <w:lang w:val="pt-PT"/>
        </w:rPr>
        <w:t>e 2</w:t>
      </w:r>
      <w:r>
        <w:rPr>
          <w:rStyle w:val="Hyperlink.1"/>
          <w:rtl w:val="0"/>
          <w:lang w:val="pt-PT"/>
        </w:rPr>
        <w:t xml:space="preserve">º </w:t>
      </w:r>
      <w:r>
        <w:rPr>
          <w:rStyle w:val="Hyperlink.1"/>
          <w:rtl w:val="0"/>
          <w:lang w:val="pt-PT"/>
        </w:rPr>
        <w:t xml:space="preserve">da Lei n. </w:t>
      </w:r>
      <w:r>
        <w:rPr>
          <w:rStyle w:val="Hyperlink.1"/>
        </w:rPr>
        <w:fldChar w:fldCharType="begin" w:fldLock="0"/>
      </w:r>
      <w:r>
        <w:rPr>
          <w:rStyle w:val="Hyperlink.1"/>
        </w:rPr>
        <w:instrText xml:space="preserve"> HYPERLINK "http://www.normaslegais.com.br/legislacao/tributario/lei8137.htm"</w:instrText>
      </w:r>
      <w:r>
        <w:rPr>
          <w:rStyle w:val="Hyperlink.1"/>
        </w:rPr>
        <w:fldChar w:fldCharType="separate" w:fldLock="0"/>
      </w:r>
      <w:r>
        <w:rPr>
          <w:rStyle w:val="Hyperlink.1"/>
          <w:rtl w:val="0"/>
          <w:lang w:val="pt-PT"/>
        </w:rPr>
        <w:t>8.137/90</w:t>
      </w:r>
      <w:r>
        <w:rPr/>
        <w:fldChar w:fldCharType="end" w:fldLock="0"/>
      </w:r>
      <w:r>
        <w:rPr>
          <w:rStyle w:val="Hyperlink.1"/>
          <w:rtl w:val="0"/>
          <w:lang w:val="pt-PT"/>
        </w:rPr>
        <w:t xml:space="preserve"> prev</w:t>
      </w:r>
      <w:r>
        <w:rPr>
          <w:rStyle w:val="Hyperlink.1"/>
          <w:rtl w:val="0"/>
          <w:lang w:val="pt-PT"/>
        </w:rPr>
        <w:t>ê</w:t>
      </w:r>
      <w:r>
        <w:rPr>
          <w:rStyle w:val="Hyperlink.1"/>
          <w:rtl w:val="0"/>
          <w:lang w:val="pt-PT"/>
        </w:rPr>
        <w:t>m que os crimes ser</w:t>
      </w:r>
      <w:r>
        <w:rPr>
          <w:rStyle w:val="Hyperlink.1"/>
          <w:rtl w:val="0"/>
          <w:lang w:val="pt-PT"/>
        </w:rPr>
        <w:t>ã</w:t>
      </w:r>
      <w:r>
        <w:rPr>
          <w:rStyle w:val="Hyperlink.1"/>
          <w:rtl w:val="0"/>
          <w:lang w:val="pt-PT"/>
        </w:rPr>
        <w:t>o caracterizados quando efetivamente a supress</w:t>
      </w:r>
      <w:r>
        <w:rPr>
          <w:rStyle w:val="Hyperlink.1"/>
          <w:rtl w:val="0"/>
          <w:lang w:val="pt-PT"/>
        </w:rPr>
        <w:t>ã</w:t>
      </w:r>
      <w:r>
        <w:rPr>
          <w:rStyle w:val="Hyperlink.1"/>
          <w:rtl w:val="0"/>
          <w:lang w:val="pt-PT"/>
        </w:rPr>
        <w:t xml:space="preserve">o de tributos se der por condutas </w:t>
      </w:r>
      <w:r>
        <w:rPr>
          <w:rStyle w:val="Nenhum"/>
          <w:rFonts w:ascii="Arial" w:hAnsi="Arial"/>
          <w:sz w:val="24"/>
          <w:szCs w:val="24"/>
          <w:u w:color="ff0000"/>
          <w:shd w:val="clear" w:color="auto" w:fill="feffff"/>
          <w:rtl w:val="0"/>
          <w:lang w:val="pt-PT"/>
        </w:rPr>
        <w:t>dolosas, uma vez que ir</w:t>
      </w:r>
      <w:r>
        <w:rPr>
          <w:rStyle w:val="Nenhum"/>
          <w:rFonts w:ascii="Arial" w:hAnsi="Arial" w:hint="default"/>
          <w:sz w:val="24"/>
          <w:szCs w:val="24"/>
          <w:u w:color="ff0000"/>
          <w:shd w:val="clear" w:color="auto" w:fill="feffff"/>
          <w:rtl w:val="0"/>
          <w:lang w:val="pt-PT"/>
        </w:rPr>
        <w:t xml:space="preserve">á </w:t>
      </w:r>
      <w:r>
        <w:rPr>
          <w:rStyle w:val="Nenhum"/>
          <w:rFonts w:ascii="Arial" w:hAnsi="Arial"/>
          <w:sz w:val="24"/>
          <w:szCs w:val="24"/>
          <w:u w:color="ff0000"/>
          <w:shd w:val="clear" w:color="auto" w:fill="feffff"/>
          <w:rtl w:val="0"/>
          <w:lang w:val="pt-PT"/>
        </w:rPr>
        <w:t>demonstrar que a inten</w:t>
      </w:r>
      <w:r>
        <w:rPr>
          <w:rStyle w:val="Nenhum"/>
          <w:rFonts w:ascii="Arial" w:hAnsi="Arial" w:hint="default"/>
          <w:sz w:val="24"/>
          <w:szCs w:val="24"/>
          <w:u w:color="ff0000"/>
          <w:shd w:val="clear" w:color="auto" w:fill="feffff"/>
          <w:rtl w:val="0"/>
          <w:lang w:val="pt-PT"/>
        </w:rPr>
        <w:t>çã</w:t>
      </w:r>
      <w:r>
        <w:rPr>
          <w:rStyle w:val="Nenhum"/>
          <w:rFonts w:ascii="Arial" w:hAnsi="Arial"/>
          <w:sz w:val="24"/>
          <w:szCs w:val="24"/>
          <w:u w:color="ff0000"/>
          <w:shd w:val="clear" w:color="auto" w:fill="feffff"/>
          <w:rtl w:val="0"/>
          <w:lang w:val="pt-PT"/>
        </w:rPr>
        <w:t xml:space="preserve">o do contribuinte </w:t>
      </w:r>
      <w:r>
        <w:rPr>
          <w:rStyle w:val="Nenhum"/>
          <w:rFonts w:ascii="Arial" w:hAnsi="Arial" w:hint="default"/>
          <w:sz w:val="24"/>
          <w:szCs w:val="24"/>
          <w:u w:color="ff0000"/>
          <w:shd w:val="clear" w:color="auto" w:fill="feffff"/>
          <w:rtl w:val="0"/>
          <w:lang w:val="pt-PT"/>
        </w:rPr>
        <w:t xml:space="preserve">é </w:t>
      </w:r>
      <w:r>
        <w:rPr>
          <w:rStyle w:val="Nenhum"/>
          <w:rFonts w:ascii="Arial" w:hAnsi="Arial"/>
          <w:sz w:val="24"/>
          <w:szCs w:val="24"/>
          <w:u w:color="ff0000"/>
          <w:shd w:val="clear" w:color="auto" w:fill="feffff"/>
          <w:rtl w:val="0"/>
          <w:lang w:val="pt-PT"/>
        </w:rPr>
        <w:t>burlar o sistema de arrecada</w:t>
      </w:r>
      <w:r>
        <w:rPr>
          <w:rStyle w:val="Nenhum"/>
          <w:rFonts w:ascii="Arial" w:hAnsi="Arial" w:hint="default"/>
          <w:sz w:val="24"/>
          <w:szCs w:val="24"/>
          <w:u w:color="ff0000"/>
          <w:shd w:val="clear" w:color="auto" w:fill="feffff"/>
          <w:rtl w:val="0"/>
          <w:lang w:val="pt-PT"/>
        </w:rPr>
        <w:t>çã</w:t>
      </w:r>
      <w:r>
        <w:rPr>
          <w:rStyle w:val="Nenhum"/>
          <w:rFonts w:ascii="Arial" w:hAnsi="Arial"/>
          <w:sz w:val="24"/>
          <w:szCs w:val="24"/>
          <w:u w:color="ff0000"/>
          <w:shd w:val="clear" w:color="auto" w:fill="feffff"/>
          <w:rtl w:val="0"/>
          <w:lang w:val="pt-PT"/>
        </w:rPr>
        <w:t>o tribut</w:t>
      </w:r>
      <w:r>
        <w:rPr>
          <w:rStyle w:val="Nenhum"/>
          <w:rFonts w:ascii="Arial" w:hAnsi="Arial" w:hint="default"/>
          <w:sz w:val="24"/>
          <w:szCs w:val="24"/>
          <w:u w:color="ff0000"/>
          <w:shd w:val="clear" w:color="auto" w:fill="feffff"/>
          <w:rtl w:val="0"/>
          <w:lang w:val="pt-PT"/>
        </w:rPr>
        <w:t>á</w:t>
      </w:r>
      <w:r>
        <w:rPr>
          <w:rStyle w:val="Nenhum"/>
          <w:rFonts w:ascii="Arial" w:hAnsi="Arial"/>
          <w:sz w:val="24"/>
          <w:szCs w:val="24"/>
          <w:u w:color="ff0000"/>
          <w:shd w:val="clear" w:color="auto" w:fill="feffff"/>
          <w:rtl w:val="0"/>
          <w:lang w:val="pt-PT"/>
        </w:rPr>
        <w:t xml:space="preserve">ria. </w:t>
      </w:r>
    </w:p>
    <w:p>
      <w:pPr>
        <w:pStyle w:val="Padrão 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 w:val="left" w:pos="8565"/>
        </w:tabs>
        <w:spacing w:line="360" w:lineRule="auto"/>
        <w:ind w:firstLine="708"/>
        <w:jc w:val="both"/>
        <w:rPr>
          <w:rStyle w:val="Nenhum"/>
          <w:rFonts w:ascii="Arial" w:cs="Arial" w:hAnsi="Arial" w:eastAsia="Arial"/>
          <w:outline w:val="0"/>
          <w:color w:val="ff2600"/>
          <w:sz w:val="24"/>
          <w:szCs w:val="24"/>
          <w:u w:color="ff2600"/>
          <w:shd w:val="clear" w:color="auto" w:fill="feffff"/>
          <w14:textFill>
            <w14:solidFill>
              <w14:srgbClr w14:val="FF2600"/>
            </w14:solidFill>
          </w14:textFill>
        </w:rPr>
      </w:pPr>
      <w:r>
        <w:rPr>
          <w:rStyle w:val="Hyperlink.1"/>
          <w:rtl w:val="0"/>
          <w:lang w:val="pt-PT"/>
        </w:rPr>
        <w:t>Assim, conclui-se que, embora tenha sido decidido pela maioria do STJ, ainda h</w:t>
      </w:r>
      <w:r>
        <w:rPr>
          <w:rStyle w:val="Hyperlink.1"/>
          <w:rtl w:val="0"/>
          <w:lang w:val="pt-PT"/>
        </w:rPr>
        <w:t xml:space="preserve">á </w:t>
      </w:r>
      <w:r>
        <w:rPr>
          <w:rStyle w:val="Hyperlink.1"/>
          <w:rtl w:val="0"/>
          <w:lang w:val="pt-PT"/>
        </w:rPr>
        <w:t>muita controv</w:t>
      </w:r>
      <w:r>
        <w:rPr>
          <w:rStyle w:val="Hyperlink.1"/>
          <w:rtl w:val="0"/>
          <w:lang w:val="pt-PT"/>
        </w:rPr>
        <w:t>é</w:t>
      </w:r>
      <w:r>
        <w:rPr>
          <w:rStyle w:val="Hyperlink.1"/>
          <w:rtl w:val="0"/>
          <w:lang w:val="pt-PT"/>
        </w:rPr>
        <w:t xml:space="preserve">rsia sobre o assunto, pois uma grande parte dos estudiosos da </w:t>
      </w:r>
      <w:r>
        <w:rPr>
          <w:rStyle w:val="Hyperlink.1"/>
          <w:rtl w:val="0"/>
          <w:lang w:val="pt-PT"/>
        </w:rPr>
        <w:t>á</w:t>
      </w:r>
      <w:r>
        <w:rPr>
          <w:rStyle w:val="Hyperlink.1"/>
          <w:rtl w:val="0"/>
          <w:lang w:val="pt-PT"/>
        </w:rPr>
        <w:t>rea condena tal interpreta</w:t>
      </w:r>
      <w:r>
        <w:rPr>
          <w:rStyle w:val="Hyperlink.1"/>
          <w:rtl w:val="0"/>
          <w:lang w:val="pt-PT"/>
        </w:rPr>
        <w:t>çã</w:t>
      </w:r>
      <w:r>
        <w:rPr>
          <w:rStyle w:val="Hyperlink.1"/>
          <w:rtl w:val="0"/>
          <w:lang w:val="pt-PT"/>
        </w:rPr>
        <w:t>o, j</w:t>
      </w:r>
      <w:r>
        <w:rPr>
          <w:rStyle w:val="Hyperlink.1"/>
          <w:rtl w:val="0"/>
          <w:lang w:val="pt-PT"/>
        </w:rPr>
        <w:t xml:space="preserve">á </w:t>
      </w:r>
      <w:r>
        <w:rPr>
          <w:rStyle w:val="Hyperlink.1"/>
          <w:rtl w:val="0"/>
          <w:lang w:val="pt-PT"/>
        </w:rPr>
        <w:t xml:space="preserve">que </w:t>
      </w:r>
      <w:r>
        <w:rPr>
          <w:rStyle w:val="Hyperlink.1"/>
          <w:rtl w:val="0"/>
          <w:lang w:val="pt-PT"/>
        </w:rPr>
        <w:t xml:space="preserve">é </w:t>
      </w:r>
      <w:r>
        <w:rPr>
          <w:rStyle w:val="Hyperlink.1"/>
          <w:rtl w:val="0"/>
          <w:lang w:val="pt-PT"/>
        </w:rPr>
        <w:t>inconstitucional, por ferir os preceitos fundamentais da CF e inadequado ao ordenamento jur</w:t>
      </w:r>
      <w:r>
        <w:rPr>
          <w:rStyle w:val="Hyperlink.1"/>
          <w:rtl w:val="0"/>
          <w:lang w:val="pt-PT"/>
        </w:rPr>
        <w:t>í</w:t>
      </w:r>
      <w:r>
        <w:rPr>
          <w:rStyle w:val="Hyperlink.1"/>
          <w:rtl w:val="0"/>
          <w:lang w:val="pt-PT"/>
        </w:rPr>
        <w:t>dico. Al</w:t>
      </w:r>
      <w:r>
        <w:rPr>
          <w:rStyle w:val="Hyperlink.1"/>
          <w:rtl w:val="0"/>
          <w:lang w:val="pt-PT"/>
        </w:rPr>
        <w:t>é</w:t>
      </w:r>
      <w:r>
        <w:rPr>
          <w:rStyle w:val="Hyperlink.1"/>
          <w:rtl w:val="0"/>
          <w:lang w:val="pt-PT"/>
        </w:rPr>
        <w:t>m disso, foge da pretens</w:t>
      </w:r>
      <w:r>
        <w:rPr>
          <w:rStyle w:val="Hyperlink.1"/>
          <w:rtl w:val="0"/>
          <w:lang w:val="pt-PT"/>
        </w:rPr>
        <w:t>ã</w:t>
      </w:r>
      <w:r>
        <w:rPr>
          <w:rStyle w:val="Hyperlink.1"/>
          <w:rtl w:val="0"/>
          <w:lang w:val="pt-PT"/>
        </w:rPr>
        <w:t>o punitiva e preventiva do Direito Penal, pois este n</w:t>
      </w:r>
      <w:r>
        <w:rPr>
          <w:rStyle w:val="Hyperlink.1"/>
          <w:rtl w:val="0"/>
          <w:lang w:val="pt-PT"/>
        </w:rPr>
        <w:t>ã</w:t>
      </w:r>
      <w:r>
        <w:rPr>
          <w:rStyle w:val="Hyperlink.1"/>
          <w:rtl w:val="0"/>
          <w:lang w:val="pt-PT"/>
        </w:rPr>
        <w:t xml:space="preserve">o </w:t>
      </w:r>
      <w:r>
        <w:rPr>
          <w:rStyle w:val="Hyperlink.1"/>
          <w:rtl w:val="0"/>
          <w:lang w:val="pt-PT"/>
        </w:rPr>
        <w:t xml:space="preserve">é </w:t>
      </w:r>
      <w:r>
        <w:rPr>
          <w:rStyle w:val="Hyperlink.1"/>
          <w:rtl w:val="0"/>
          <w:lang w:val="pt-PT"/>
        </w:rPr>
        <w:t>um agente ativo leg</w:t>
      </w:r>
      <w:r>
        <w:rPr>
          <w:rStyle w:val="Hyperlink.1"/>
          <w:rtl w:val="0"/>
          <w:lang w:val="pt-PT"/>
        </w:rPr>
        <w:t>í</w:t>
      </w:r>
      <w:r>
        <w:rPr>
          <w:rStyle w:val="Hyperlink.1"/>
          <w:rtl w:val="0"/>
          <w:lang w:val="pt-PT"/>
        </w:rPr>
        <w:t>timo para cobrar dos indiv</w:t>
      </w:r>
      <w:r>
        <w:rPr>
          <w:rStyle w:val="Hyperlink.1"/>
          <w:rtl w:val="0"/>
          <w:lang w:val="pt-PT"/>
        </w:rPr>
        <w:t>í</w:t>
      </w:r>
      <w:r>
        <w:rPr>
          <w:rStyle w:val="Hyperlink.1"/>
          <w:rtl w:val="0"/>
          <w:lang w:val="pt-PT"/>
        </w:rPr>
        <w:t>duos d</w:t>
      </w:r>
      <w:r>
        <w:rPr>
          <w:rStyle w:val="Hyperlink.1"/>
          <w:rtl w:val="0"/>
          <w:lang w:val="pt-PT"/>
        </w:rPr>
        <w:t>í</w:t>
      </w:r>
      <w:r>
        <w:rPr>
          <w:rStyle w:val="Hyperlink.1"/>
          <w:rtl w:val="0"/>
          <w:lang w:val="pt-PT"/>
        </w:rPr>
        <w:t>vidas para com o Fisco, assim sendo, tal decis</w:t>
      </w:r>
      <w:r>
        <w:rPr>
          <w:rStyle w:val="Hyperlink.1"/>
          <w:rtl w:val="0"/>
          <w:lang w:val="pt-PT"/>
        </w:rPr>
        <w:t>ã</w:t>
      </w:r>
      <w:r>
        <w:rPr>
          <w:rStyle w:val="Hyperlink.1"/>
          <w:rtl w:val="0"/>
          <w:lang w:val="pt-PT"/>
        </w:rPr>
        <w:t>o do STJ n</w:t>
      </w:r>
      <w:r>
        <w:rPr>
          <w:rStyle w:val="Hyperlink.1"/>
          <w:rtl w:val="0"/>
          <w:lang w:val="pt-PT"/>
        </w:rPr>
        <w:t>ã</w:t>
      </w:r>
      <w:r>
        <w:rPr>
          <w:rStyle w:val="Hyperlink.1"/>
          <w:rtl w:val="0"/>
          <w:lang w:val="pt-PT"/>
        </w:rPr>
        <w:t>o condiz com a sistematiza</w:t>
      </w:r>
      <w:r>
        <w:rPr>
          <w:rStyle w:val="Hyperlink.1"/>
          <w:rtl w:val="0"/>
          <w:lang w:val="pt-PT"/>
        </w:rPr>
        <w:t>çã</w:t>
      </w:r>
      <w:r>
        <w:rPr>
          <w:rStyle w:val="Hyperlink.1"/>
          <w:rtl w:val="0"/>
          <w:lang w:val="pt-PT"/>
        </w:rPr>
        <w:t>o deste tributo.</w:t>
      </w:r>
    </w:p>
    <w:p>
      <w:pPr>
        <w:pStyle w:val="Padrã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spacing w:line="360" w:lineRule="auto"/>
        <w:jc w:val="both"/>
        <w:rPr>
          <w:rStyle w:val="Nenhum"/>
          <w:rFonts w:ascii="Arial" w:cs="Arial" w:hAnsi="Arial" w:eastAsia="Arial"/>
          <w:sz w:val="24"/>
          <w:szCs w:val="24"/>
          <w:shd w:val="clear" w:color="auto" w:fill="feffff"/>
        </w:rPr>
      </w:pPr>
    </w:p>
    <w:p>
      <w:pPr>
        <w:pStyle w:val="Re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rPr>
          <w:rStyle w:val="Nenhum"/>
          <w:shd w:val="clear" w:color="auto" w:fill="feffff"/>
        </w:rPr>
      </w:pPr>
      <w:r>
        <w:rPr>
          <w:rStyle w:val="Nenhum"/>
          <w:shd w:val="clear" w:color="auto" w:fill="feffff"/>
          <w:rtl w:val="0"/>
          <w:lang w:val="pt-PT"/>
        </w:rPr>
        <w:t>REFER</w:t>
      </w:r>
      <w:r>
        <w:rPr>
          <w:rStyle w:val="Nenhum"/>
          <w:shd w:val="clear" w:color="auto" w:fill="feffff"/>
          <w:rtl w:val="0"/>
          <w:lang w:val="pt-PT"/>
        </w:rPr>
        <w:t>Ê</w:t>
      </w:r>
      <w:r>
        <w:rPr>
          <w:rStyle w:val="Nenhum"/>
          <w:shd w:val="clear" w:color="auto" w:fill="feffff"/>
          <w:rtl w:val="0"/>
          <w:lang w:val="pt-PT"/>
        </w:rPr>
        <w:t>NCIAS BIBLIOGR</w:t>
      </w:r>
      <w:r>
        <w:rPr>
          <w:rStyle w:val="Nenhum"/>
          <w:shd w:val="clear" w:color="auto" w:fill="feffff"/>
          <w:rtl w:val="0"/>
          <w:lang w:val="pt-PT"/>
        </w:rPr>
        <w:t>Á</w:t>
      </w:r>
      <w:r>
        <w:rPr>
          <w:rStyle w:val="Nenhum"/>
          <w:shd w:val="clear" w:color="auto" w:fill="feffff"/>
          <w:rtl w:val="0"/>
          <w:lang w:val="pt-PT"/>
        </w:rPr>
        <w:t xml:space="preserve">FICAS </w:t>
      </w:r>
    </w:p>
    <w:p>
      <w:pPr>
        <w:pStyle w:val="Corpo 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jc w:val="both"/>
        <w:rPr>
          <w:rStyle w:val="Nenhum"/>
          <w:rFonts w:ascii="Arial" w:cs="Arial" w:hAnsi="Arial" w:eastAsia="Arial"/>
          <w:shd w:val="clear" w:color="auto" w:fill="feffff"/>
          <w:lang w:val="pt-PT"/>
        </w:rPr>
      </w:pPr>
    </w:p>
    <w:p>
      <w:pPr>
        <w:pStyle w:val="Corpo"/>
        <w:jc w:val="both"/>
        <w:rPr>
          <w:rStyle w:val="Nenhum"/>
          <w:rFonts w:ascii="Arial" w:cs="Arial" w:hAnsi="Arial" w:eastAsia="Arial"/>
        </w:rPr>
      </w:pPr>
      <w:r>
        <w:rPr>
          <w:rStyle w:val="Nenhum"/>
          <w:rFonts w:ascii="Arial" w:hAnsi="Arial"/>
          <w:rtl w:val="0"/>
          <w:lang w:val="pt-PT"/>
        </w:rPr>
        <w:t>BRASIL. Decreto-Lei n</w:t>
      </w:r>
      <w:r>
        <w:rPr>
          <w:rStyle w:val="Nenhum"/>
          <w:rFonts w:ascii="Arial" w:hAnsi="Arial" w:hint="default"/>
          <w:rtl w:val="0"/>
          <w:lang w:val="pt-PT"/>
        </w:rPr>
        <w:t xml:space="preserve">º </w:t>
      </w:r>
      <w:r>
        <w:rPr>
          <w:rStyle w:val="Nenhum"/>
          <w:rFonts w:ascii="Arial" w:hAnsi="Arial"/>
          <w:rtl w:val="0"/>
          <w:lang w:val="pt-PT"/>
        </w:rPr>
        <w:t>8.137 de 27 de dezembro de 1990.  Define crimes contra a ordem tribut</w:t>
      </w:r>
      <w:r>
        <w:rPr>
          <w:rStyle w:val="Nenhum"/>
          <w:rFonts w:ascii="Arial" w:hAnsi="Arial" w:hint="default"/>
          <w:rtl w:val="0"/>
          <w:lang w:val="pt-PT"/>
        </w:rPr>
        <w:t>á</w:t>
      </w:r>
      <w:r>
        <w:rPr>
          <w:rStyle w:val="Nenhum"/>
          <w:rFonts w:ascii="Arial" w:hAnsi="Arial"/>
          <w:rtl w:val="0"/>
          <w:lang w:val="pt-PT"/>
        </w:rPr>
        <w:t>ria, econ</w:t>
      </w:r>
      <w:r>
        <w:rPr>
          <w:rStyle w:val="Nenhum"/>
          <w:rFonts w:ascii="Arial" w:hAnsi="Arial" w:hint="default"/>
          <w:rtl w:val="0"/>
          <w:lang w:val="pt-PT"/>
        </w:rPr>
        <w:t>ô</w:t>
      </w:r>
      <w:r>
        <w:rPr>
          <w:rStyle w:val="Nenhum"/>
          <w:rFonts w:ascii="Arial" w:hAnsi="Arial"/>
          <w:rtl w:val="0"/>
          <w:lang w:val="pt-PT"/>
        </w:rPr>
        <w:t>mica e contra as rela</w:t>
      </w:r>
      <w:r>
        <w:rPr>
          <w:rStyle w:val="Nenhum"/>
          <w:rFonts w:ascii="Arial" w:hAnsi="Arial" w:hint="default"/>
          <w:rtl w:val="0"/>
          <w:lang w:val="pt-PT"/>
        </w:rPr>
        <w:t>çõ</w:t>
      </w:r>
      <w:r>
        <w:rPr>
          <w:rStyle w:val="Nenhum"/>
          <w:rFonts w:ascii="Arial" w:hAnsi="Arial"/>
          <w:rtl w:val="0"/>
          <w:lang w:val="pt-PT"/>
        </w:rPr>
        <w:t>es de consumo, e d</w:t>
      </w:r>
      <w:r>
        <w:rPr>
          <w:rStyle w:val="Nenhum"/>
          <w:rFonts w:ascii="Arial" w:hAnsi="Arial" w:hint="default"/>
          <w:rtl w:val="0"/>
          <w:lang w:val="pt-PT"/>
        </w:rPr>
        <w:t xml:space="preserve">á </w:t>
      </w:r>
      <w:r>
        <w:rPr>
          <w:rStyle w:val="Nenhum"/>
          <w:rFonts w:ascii="Arial" w:hAnsi="Arial"/>
          <w:rtl w:val="0"/>
          <w:lang w:val="pt-PT"/>
        </w:rPr>
        <w:t>outras provid</w:t>
      </w:r>
      <w:r>
        <w:rPr>
          <w:rStyle w:val="Nenhum"/>
          <w:rFonts w:ascii="Arial" w:hAnsi="Arial" w:hint="default"/>
          <w:rtl w:val="0"/>
          <w:lang w:val="pt-PT"/>
        </w:rPr>
        <w:t>ê</w:t>
      </w:r>
      <w:r>
        <w:rPr>
          <w:rStyle w:val="Nenhum"/>
          <w:rFonts w:ascii="Arial" w:hAnsi="Arial"/>
          <w:rtl w:val="0"/>
          <w:lang w:val="pt-PT"/>
        </w:rPr>
        <w:t xml:space="preserve">ncias. </w:t>
      </w:r>
      <w:r>
        <w:rPr>
          <w:rStyle w:val="Nenhum"/>
          <w:rFonts w:ascii="Arial" w:hAnsi="Arial"/>
          <w:b w:val="1"/>
          <w:bCs w:val="1"/>
          <w:rtl w:val="0"/>
          <w:lang w:val="pt-PT"/>
        </w:rPr>
        <w:t>Di</w:t>
      </w:r>
      <w:r>
        <w:rPr>
          <w:rStyle w:val="Nenhum"/>
          <w:rFonts w:ascii="Arial" w:hAnsi="Arial" w:hint="default"/>
          <w:b w:val="1"/>
          <w:bCs w:val="1"/>
          <w:rtl w:val="0"/>
          <w:lang w:val="pt-PT"/>
        </w:rPr>
        <w:t>á</w:t>
      </w:r>
      <w:r>
        <w:rPr>
          <w:rStyle w:val="Nenhum"/>
          <w:rFonts w:ascii="Arial" w:hAnsi="Arial"/>
          <w:b w:val="1"/>
          <w:bCs w:val="1"/>
          <w:rtl w:val="0"/>
          <w:lang w:val="pt-PT"/>
        </w:rPr>
        <w:t>rio Oficial da Uni</w:t>
      </w:r>
      <w:r>
        <w:rPr>
          <w:rStyle w:val="Nenhum"/>
          <w:rFonts w:ascii="Arial" w:hAnsi="Arial" w:hint="default"/>
          <w:b w:val="1"/>
          <w:bCs w:val="1"/>
          <w:rtl w:val="0"/>
          <w:lang w:val="pt-PT"/>
        </w:rPr>
        <w:t>ã</w:t>
      </w:r>
      <w:r>
        <w:rPr>
          <w:rStyle w:val="Nenhum"/>
          <w:rFonts w:ascii="Arial" w:hAnsi="Arial"/>
          <w:b w:val="1"/>
          <w:bCs w:val="1"/>
          <w:rtl w:val="0"/>
          <w:lang w:val="pt-PT"/>
        </w:rPr>
        <w:t>o</w:t>
      </w:r>
      <w:r>
        <w:rPr>
          <w:rStyle w:val="Nenhum"/>
          <w:rFonts w:ascii="Arial" w:hAnsi="Arial"/>
          <w:rtl w:val="0"/>
          <w:lang w:val="pt-PT"/>
        </w:rPr>
        <w:t>, Bras</w:t>
      </w:r>
      <w:r>
        <w:rPr>
          <w:rStyle w:val="Nenhum"/>
          <w:rFonts w:ascii="Arial" w:hAnsi="Arial" w:hint="default"/>
          <w:rtl w:val="0"/>
          <w:lang w:val="pt-PT"/>
        </w:rPr>
        <w:t>í</w:t>
      </w:r>
      <w:r>
        <w:rPr>
          <w:rStyle w:val="Nenhum"/>
          <w:rFonts w:ascii="Arial" w:hAnsi="Arial"/>
          <w:rtl w:val="0"/>
          <w:lang w:val="pt-PT"/>
        </w:rPr>
        <w:t>lia, de 37 de dezembro de 1990. Dispon</w:t>
      </w:r>
      <w:r>
        <w:rPr>
          <w:rStyle w:val="Nenhum"/>
          <w:rFonts w:ascii="Arial" w:hAnsi="Arial" w:hint="default"/>
          <w:rtl w:val="0"/>
          <w:lang w:val="pt-PT"/>
        </w:rPr>
        <w:t>í</w:t>
      </w:r>
      <w:r>
        <w:rPr>
          <w:rStyle w:val="Nenhum"/>
          <w:rFonts w:ascii="Arial" w:hAnsi="Arial"/>
          <w:rtl w:val="0"/>
          <w:lang w:val="pt-PT"/>
        </w:rPr>
        <w:t xml:space="preserve">vel em: </w:t>
      </w:r>
      <w:r>
        <w:rPr>
          <w:rStyle w:val="Hyperlink.6"/>
        </w:rPr>
        <w:fldChar w:fldCharType="begin" w:fldLock="0"/>
      </w:r>
      <w:r>
        <w:rPr>
          <w:rStyle w:val="Hyperlink.6"/>
        </w:rPr>
        <w:instrText xml:space="preserve"> HYPERLINK "http://www.planalto.gov.br/ccivil_03/_ato2011-2014/2011/lei/l12546.htm"</w:instrText>
      </w:r>
      <w:r>
        <w:rPr>
          <w:rStyle w:val="Hyperlink.6"/>
        </w:rPr>
        <w:fldChar w:fldCharType="separate" w:fldLock="0"/>
      </w:r>
      <w:r>
        <w:rPr>
          <w:rStyle w:val="Hyperlink.6"/>
          <w:rtl w:val="0"/>
          <w:lang w:val="pt-PT"/>
        </w:rPr>
        <w:t>http://www.planalto.gov.br/ccivil_03/_ato2011-2014/2011/lei/l8137.htm</w:t>
      </w:r>
      <w:r>
        <w:rPr/>
        <w:fldChar w:fldCharType="end" w:fldLock="0"/>
      </w:r>
      <w:r>
        <w:rPr>
          <w:rStyle w:val="Nenhum"/>
          <w:rFonts w:ascii="Arial" w:hAnsi="Arial"/>
          <w:rtl w:val="0"/>
          <w:lang w:val="pt-PT"/>
        </w:rPr>
        <w:t>. Acesso em 22 de ago.de 2019.</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BRASIL. Decreto-Lei n</w:t>
      </w:r>
      <w:r>
        <w:rPr>
          <w:rStyle w:val="Nenhum"/>
          <w:rFonts w:ascii="Arial" w:hAnsi="Arial" w:hint="default"/>
          <w:rtl w:val="0"/>
          <w:lang w:val="pt-PT"/>
        </w:rPr>
        <w:t xml:space="preserve">º </w:t>
      </w:r>
      <w:r>
        <w:rPr>
          <w:rStyle w:val="Nenhum"/>
          <w:rFonts w:ascii="Arial" w:hAnsi="Arial"/>
          <w:rtl w:val="0"/>
          <w:lang w:val="pt-PT"/>
        </w:rPr>
        <w:t>9.430 de 37 de dezembro de 1996.  Disp</w:t>
      </w:r>
      <w:r>
        <w:rPr>
          <w:rStyle w:val="Nenhum"/>
          <w:rFonts w:ascii="Arial" w:hAnsi="Arial" w:hint="default"/>
          <w:rtl w:val="0"/>
          <w:lang w:val="pt-PT"/>
        </w:rPr>
        <w:t>õ</w:t>
      </w:r>
      <w:r>
        <w:rPr>
          <w:rStyle w:val="Nenhum"/>
          <w:rFonts w:ascii="Arial" w:hAnsi="Arial"/>
          <w:rtl w:val="0"/>
          <w:lang w:val="pt-PT"/>
        </w:rPr>
        <w:t>e sobre a legisla</w:t>
      </w:r>
      <w:r>
        <w:rPr>
          <w:rStyle w:val="Nenhum"/>
          <w:rFonts w:ascii="Arial" w:hAnsi="Arial" w:hint="default"/>
          <w:rtl w:val="0"/>
          <w:lang w:val="pt-PT"/>
        </w:rPr>
        <w:t>çã</w:t>
      </w:r>
      <w:r>
        <w:rPr>
          <w:rStyle w:val="Nenhum"/>
          <w:rFonts w:ascii="Arial" w:hAnsi="Arial"/>
          <w:rtl w:val="0"/>
          <w:lang w:val="pt-PT"/>
        </w:rPr>
        <w:t>o tribut</w:t>
      </w:r>
      <w:r>
        <w:rPr>
          <w:rStyle w:val="Nenhum"/>
          <w:rFonts w:ascii="Arial" w:hAnsi="Arial" w:hint="default"/>
          <w:rtl w:val="0"/>
          <w:lang w:val="pt-PT"/>
        </w:rPr>
        <w:t>á</w:t>
      </w:r>
      <w:r>
        <w:rPr>
          <w:rStyle w:val="Nenhum"/>
          <w:rFonts w:ascii="Arial" w:hAnsi="Arial"/>
          <w:rtl w:val="0"/>
          <w:lang w:val="pt-PT"/>
        </w:rPr>
        <w:t>ria federal, as contribui</w:t>
      </w:r>
      <w:r>
        <w:rPr>
          <w:rStyle w:val="Nenhum"/>
          <w:rFonts w:ascii="Arial" w:hAnsi="Arial" w:hint="default"/>
          <w:rtl w:val="0"/>
          <w:lang w:val="pt-PT"/>
        </w:rPr>
        <w:t>çõ</w:t>
      </w:r>
      <w:r>
        <w:rPr>
          <w:rStyle w:val="Nenhum"/>
          <w:rFonts w:ascii="Arial" w:hAnsi="Arial"/>
          <w:rtl w:val="0"/>
          <w:lang w:val="pt-PT"/>
        </w:rPr>
        <w:t>es para a seguridade social, o processo administrativo de consulta e d</w:t>
      </w:r>
      <w:r>
        <w:rPr>
          <w:rStyle w:val="Nenhum"/>
          <w:rFonts w:ascii="Arial" w:hAnsi="Arial" w:hint="default"/>
          <w:rtl w:val="0"/>
          <w:lang w:val="pt-PT"/>
        </w:rPr>
        <w:t xml:space="preserve">á </w:t>
      </w:r>
      <w:r>
        <w:rPr>
          <w:rStyle w:val="Nenhum"/>
          <w:rFonts w:ascii="Arial" w:hAnsi="Arial"/>
          <w:rtl w:val="0"/>
          <w:lang w:val="pt-PT"/>
        </w:rPr>
        <w:t>outras provid</w:t>
      </w:r>
      <w:r>
        <w:rPr>
          <w:rStyle w:val="Nenhum"/>
          <w:rFonts w:ascii="Arial" w:hAnsi="Arial" w:hint="default"/>
          <w:rtl w:val="0"/>
          <w:lang w:val="pt-PT"/>
        </w:rPr>
        <w:t>ê</w:t>
      </w:r>
      <w:r>
        <w:rPr>
          <w:rStyle w:val="Nenhum"/>
          <w:rFonts w:ascii="Arial" w:hAnsi="Arial"/>
          <w:rtl w:val="0"/>
          <w:lang w:val="pt-PT"/>
        </w:rPr>
        <w:t xml:space="preserve">ncias. </w:t>
      </w:r>
      <w:r>
        <w:rPr>
          <w:rStyle w:val="Nenhum"/>
          <w:rFonts w:ascii="Arial" w:hAnsi="Arial"/>
          <w:b w:val="1"/>
          <w:bCs w:val="1"/>
          <w:rtl w:val="0"/>
          <w:lang w:val="pt-PT"/>
        </w:rPr>
        <w:t>Di</w:t>
      </w:r>
      <w:r>
        <w:rPr>
          <w:rStyle w:val="Nenhum"/>
          <w:rFonts w:ascii="Arial" w:hAnsi="Arial" w:hint="default"/>
          <w:b w:val="1"/>
          <w:bCs w:val="1"/>
          <w:rtl w:val="0"/>
          <w:lang w:val="pt-PT"/>
        </w:rPr>
        <w:t>á</w:t>
      </w:r>
      <w:r>
        <w:rPr>
          <w:rStyle w:val="Nenhum"/>
          <w:rFonts w:ascii="Arial" w:hAnsi="Arial"/>
          <w:b w:val="1"/>
          <w:bCs w:val="1"/>
          <w:rtl w:val="0"/>
          <w:lang w:val="pt-PT"/>
        </w:rPr>
        <w:t>rio Oficial da Uni</w:t>
      </w:r>
      <w:r>
        <w:rPr>
          <w:rStyle w:val="Nenhum"/>
          <w:rFonts w:ascii="Arial" w:hAnsi="Arial" w:hint="default"/>
          <w:b w:val="1"/>
          <w:bCs w:val="1"/>
          <w:rtl w:val="0"/>
          <w:lang w:val="pt-PT"/>
        </w:rPr>
        <w:t>ã</w:t>
      </w:r>
      <w:r>
        <w:rPr>
          <w:rStyle w:val="Nenhum"/>
          <w:rFonts w:ascii="Arial" w:hAnsi="Arial"/>
          <w:b w:val="1"/>
          <w:bCs w:val="1"/>
          <w:rtl w:val="0"/>
          <w:lang w:val="pt-PT"/>
        </w:rPr>
        <w:t>o</w:t>
      </w:r>
      <w:r>
        <w:rPr>
          <w:rStyle w:val="Nenhum"/>
          <w:rFonts w:ascii="Arial" w:hAnsi="Arial"/>
          <w:rtl w:val="0"/>
          <w:lang w:val="pt-PT"/>
        </w:rPr>
        <w:t>, Bras</w:t>
      </w:r>
      <w:r>
        <w:rPr>
          <w:rStyle w:val="Nenhum"/>
          <w:rFonts w:ascii="Arial" w:hAnsi="Arial" w:hint="default"/>
          <w:rtl w:val="0"/>
          <w:lang w:val="pt-PT"/>
        </w:rPr>
        <w:t>í</w:t>
      </w:r>
      <w:r>
        <w:rPr>
          <w:rStyle w:val="Nenhum"/>
          <w:rFonts w:ascii="Arial" w:hAnsi="Arial"/>
          <w:rtl w:val="0"/>
          <w:lang w:val="pt-PT"/>
        </w:rPr>
        <w:t>lia, de 27 de dezembro de 1996. Dispon</w:t>
      </w:r>
      <w:r>
        <w:rPr>
          <w:rStyle w:val="Nenhum"/>
          <w:rFonts w:ascii="Arial" w:hAnsi="Arial" w:hint="default"/>
          <w:rtl w:val="0"/>
          <w:lang w:val="pt-PT"/>
        </w:rPr>
        <w:t>í</w:t>
      </w:r>
      <w:r>
        <w:rPr>
          <w:rStyle w:val="Nenhum"/>
          <w:rFonts w:ascii="Arial" w:hAnsi="Arial"/>
          <w:rtl w:val="0"/>
          <w:lang w:val="pt-PT"/>
        </w:rPr>
        <w:t>vel em: http://www.planalto.gov.br/ccivil_03/_ato2011-2014/2011/lei/l9430.htm. Acesso em 22 de ago.de 2019.</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BRASIL. Superior Tribunal de Justi</w:t>
      </w:r>
      <w:r>
        <w:rPr>
          <w:rStyle w:val="Nenhum"/>
          <w:rFonts w:ascii="Arial" w:hAnsi="Arial" w:hint="default"/>
          <w:rtl w:val="0"/>
          <w:lang w:val="pt-PT"/>
        </w:rPr>
        <w:t>ç</w:t>
      </w:r>
      <w:r>
        <w:rPr>
          <w:rStyle w:val="Nenhum"/>
          <w:rFonts w:ascii="Arial" w:hAnsi="Arial"/>
          <w:rtl w:val="0"/>
          <w:lang w:val="pt-PT"/>
        </w:rPr>
        <w:t>a. (Tribunal Pleno). HC 399.109. Paciente: Roger Schumamaer. Impetrante: Defensoria P</w:t>
      </w:r>
      <w:r>
        <w:rPr>
          <w:rStyle w:val="Nenhum"/>
          <w:rFonts w:ascii="Arial" w:hAnsi="Arial" w:hint="default"/>
          <w:rtl w:val="0"/>
          <w:lang w:val="pt-PT"/>
        </w:rPr>
        <w:t>ú</w:t>
      </w:r>
      <w:r>
        <w:rPr>
          <w:rStyle w:val="Nenhum"/>
          <w:rFonts w:ascii="Arial" w:hAnsi="Arial"/>
          <w:rtl w:val="0"/>
          <w:lang w:val="pt-PT"/>
        </w:rPr>
        <w:t>blica do Estado de Santa Catarina. Relator: Ministro Rogerio Schietti Cruz. N</w:t>
      </w:r>
      <w:r>
        <w:rPr>
          <w:rStyle w:val="Nenhum"/>
          <w:rFonts w:ascii="Arial" w:hAnsi="Arial" w:hint="default"/>
          <w:rtl w:val="0"/>
          <w:lang w:val="pt-PT"/>
        </w:rPr>
        <w:t>ã</w:t>
      </w:r>
      <w:r>
        <w:rPr>
          <w:rStyle w:val="Nenhum"/>
          <w:rFonts w:ascii="Arial" w:hAnsi="Arial"/>
          <w:rtl w:val="0"/>
          <w:lang w:val="pt-PT"/>
        </w:rPr>
        <w:t>o recolhimento de ICMS por meses seguidos. Apropria</w:t>
      </w:r>
      <w:r>
        <w:rPr>
          <w:rStyle w:val="Nenhum"/>
          <w:rFonts w:ascii="Arial" w:hAnsi="Arial" w:hint="default"/>
          <w:rtl w:val="0"/>
          <w:lang w:val="pt-PT"/>
        </w:rPr>
        <w:t>çã</w:t>
      </w:r>
      <w:r>
        <w:rPr>
          <w:rStyle w:val="Nenhum"/>
          <w:rFonts w:ascii="Arial" w:hAnsi="Arial"/>
          <w:rtl w:val="0"/>
          <w:lang w:val="pt-PT"/>
        </w:rPr>
        <w:t>o ind</w:t>
      </w:r>
      <w:r>
        <w:rPr>
          <w:rStyle w:val="Nenhum"/>
          <w:rFonts w:ascii="Arial" w:hAnsi="Arial" w:hint="default"/>
          <w:rtl w:val="0"/>
          <w:lang w:val="pt-PT"/>
        </w:rPr>
        <w:t>é</w:t>
      </w:r>
      <w:r>
        <w:rPr>
          <w:rStyle w:val="Nenhum"/>
          <w:rFonts w:ascii="Arial" w:hAnsi="Arial"/>
          <w:rtl w:val="0"/>
          <w:lang w:val="pt-PT"/>
        </w:rPr>
        <w:t>bita tribut</w:t>
      </w:r>
      <w:r>
        <w:rPr>
          <w:rStyle w:val="Nenhum"/>
          <w:rFonts w:ascii="Arial" w:hAnsi="Arial" w:hint="default"/>
          <w:rtl w:val="0"/>
          <w:lang w:val="pt-PT"/>
        </w:rPr>
        <w:t>á</w:t>
      </w:r>
      <w:r>
        <w:rPr>
          <w:rStyle w:val="Nenhum"/>
          <w:rFonts w:ascii="Arial" w:hAnsi="Arial"/>
          <w:rtl w:val="0"/>
          <w:lang w:val="pt-PT"/>
        </w:rPr>
        <w:t>ria. Absolvi</w:t>
      </w:r>
      <w:r>
        <w:rPr>
          <w:rStyle w:val="Nenhum"/>
          <w:rFonts w:ascii="Arial" w:hAnsi="Arial" w:hint="default"/>
          <w:rtl w:val="0"/>
          <w:lang w:val="pt-PT"/>
        </w:rPr>
        <w:t>çã</w:t>
      </w:r>
      <w:r>
        <w:rPr>
          <w:rStyle w:val="Nenhum"/>
          <w:rFonts w:ascii="Arial" w:hAnsi="Arial"/>
          <w:rtl w:val="0"/>
          <w:lang w:val="pt-PT"/>
        </w:rPr>
        <w:t>o sum</w:t>
      </w:r>
      <w:r>
        <w:rPr>
          <w:rStyle w:val="Nenhum"/>
          <w:rFonts w:ascii="Arial" w:hAnsi="Arial" w:hint="default"/>
          <w:rtl w:val="0"/>
          <w:lang w:val="pt-PT"/>
        </w:rPr>
        <w:t>á</w:t>
      </w:r>
      <w:r>
        <w:rPr>
          <w:rStyle w:val="Nenhum"/>
          <w:rFonts w:ascii="Arial" w:hAnsi="Arial"/>
          <w:rtl w:val="0"/>
          <w:lang w:val="pt-PT"/>
        </w:rPr>
        <w:t>ria. Impossibilidade. Declara</w:t>
      </w:r>
      <w:r>
        <w:rPr>
          <w:rStyle w:val="Nenhum"/>
          <w:rFonts w:ascii="Arial" w:hAnsi="Arial" w:hint="default"/>
          <w:rtl w:val="0"/>
          <w:lang w:val="pt-PT"/>
        </w:rPr>
        <w:t>çã</w:t>
      </w:r>
      <w:r>
        <w:rPr>
          <w:rStyle w:val="Nenhum"/>
          <w:rFonts w:ascii="Arial" w:hAnsi="Arial"/>
          <w:rtl w:val="0"/>
          <w:lang w:val="pt-PT"/>
        </w:rPr>
        <w:t>o pelo r</w:t>
      </w:r>
      <w:r>
        <w:rPr>
          <w:rStyle w:val="Nenhum"/>
          <w:rFonts w:ascii="Arial" w:hAnsi="Arial" w:hint="default"/>
          <w:rtl w:val="0"/>
          <w:lang w:val="pt-PT"/>
        </w:rPr>
        <w:t>é</w:t>
      </w:r>
      <w:r>
        <w:rPr>
          <w:rStyle w:val="Nenhum"/>
          <w:rFonts w:ascii="Arial" w:hAnsi="Arial"/>
          <w:rtl w:val="0"/>
          <w:lang w:val="pt-PT"/>
        </w:rPr>
        <w:t>u do imposto devido em guias pr</w:t>
      </w:r>
      <w:r>
        <w:rPr>
          <w:rStyle w:val="Nenhum"/>
          <w:rFonts w:ascii="Arial" w:hAnsi="Arial" w:hint="default"/>
          <w:rtl w:val="0"/>
          <w:lang w:val="pt-PT"/>
        </w:rPr>
        <w:t>ó</w:t>
      </w:r>
      <w:r>
        <w:rPr>
          <w:rStyle w:val="Nenhum"/>
          <w:rFonts w:ascii="Arial" w:hAnsi="Arial"/>
          <w:rtl w:val="0"/>
          <w:lang w:val="pt-PT"/>
        </w:rPr>
        <w:t>prias. Irrelev</w:t>
      </w:r>
      <w:r>
        <w:rPr>
          <w:rStyle w:val="Nenhum"/>
          <w:rFonts w:ascii="Arial" w:hAnsi="Arial" w:hint="default"/>
          <w:rtl w:val="0"/>
          <w:lang w:val="pt-PT"/>
        </w:rPr>
        <w:t>â</w:t>
      </w:r>
      <w:r>
        <w:rPr>
          <w:rStyle w:val="Nenhum"/>
          <w:rFonts w:ascii="Arial" w:hAnsi="Arial"/>
          <w:rtl w:val="0"/>
          <w:lang w:val="pt-PT"/>
        </w:rPr>
        <w:t>ncia para a configura</w:t>
      </w:r>
      <w:r>
        <w:rPr>
          <w:rStyle w:val="Nenhum"/>
          <w:rFonts w:ascii="Arial" w:hAnsi="Arial" w:hint="default"/>
          <w:rtl w:val="0"/>
          <w:lang w:val="pt-PT"/>
        </w:rPr>
        <w:t>çã</w:t>
      </w:r>
      <w:r>
        <w:rPr>
          <w:rStyle w:val="Nenhum"/>
          <w:rFonts w:ascii="Arial" w:hAnsi="Arial"/>
          <w:rtl w:val="0"/>
          <w:lang w:val="pt-PT"/>
        </w:rPr>
        <w:t>o do delito. Termos "descontado e cobrado". Abrang</w:t>
      </w:r>
      <w:r>
        <w:rPr>
          <w:rStyle w:val="Nenhum"/>
          <w:rFonts w:ascii="Arial" w:hAnsi="Arial" w:hint="default"/>
          <w:rtl w:val="0"/>
          <w:lang w:val="pt-PT"/>
        </w:rPr>
        <w:t>ê</w:t>
      </w:r>
      <w:r>
        <w:rPr>
          <w:rStyle w:val="Nenhum"/>
          <w:rFonts w:ascii="Arial" w:hAnsi="Arial"/>
          <w:rtl w:val="0"/>
          <w:lang w:val="pt-PT"/>
        </w:rPr>
        <w:t>ncia. Tributos diretos em que h</w:t>
      </w:r>
      <w:r>
        <w:rPr>
          <w:rStyle w:val="Nenhum"/>
          <w:rFonts w:ascii="Arial" w:hAnsi="Arial" w:hint="default"/>
          <w:rtl w:val="0"/>
          <w:lang w:val="pt-PT"/>
        </w:rPr>
        <w:t xml:space="preserve">á </w:t>
      </w:r>
      <w:r>
        <w:rPr>
          <w:rStyle w:val="Nenhum"/>
          <w:rFonts w:ascii="Arial" w:hAnsi="Arial"/>
          <w:rtl w:val="0"/>
          <w:lang w:val="pt-PT"/>
        </w:rPr>
        <w:t>responsabilidade por substitui</w:t>
      </w:r>
      <w:r>
        <w:rPr>
          <w:rStyle w:val="Nenhum"/>
          <w:rFonts w:ascii="Arial" w:hAnsi="Arial" w:hint="default"/>
          <w:rtl w:val="0"/>
          <w:lang w:val="pt-PT"/>
        </w:rPr>
        <w:t>çã</w:t>
      </w:r>
      <w:r>
        <w:rPr>
          <w:rStyle w:val="Nenhum"/>
          <w:rFonts w:ascii="Arial" w:hAnsi="Arial"/>
          <w:rtl w:val="0"/>
          <w:lang w:val="pt-PT"/>
        </w:rPr>
        <w:t>o e tributos indiretos. Bras</w:t>
      </w:r>
      <w:r>
        <w:rPr>
          <w:rStyle w:val="Nenhum"/>
          <w:rFonts w:ascii="Arial" w:hAnsi="Arial" w:hint="default"/>
          <w:rtl w:val="0"/>
          <w:lang w:val="pt-PT"/>
        </w:rPr>
        <w:t>í</w:t>
      </w:r>
      <w:r>
        <w:rPr>
          <w:rStyle w:val="Nenhum"/>
          <w:rFonts w:ascii="Arial" w:hAnsi="Arial"/>
          <w:rtl w:val="0"/>
          <w:lang w:val="pt-PT"/>
        </w:rPr>
        <w:t xml:space="preserve">lia, 22 de agosto de 2018.  </w:t>
      </w:r>
      <w:r>
        <w:rPr>
          <w:rStyle w:val="Nenhum"/>
          <w:rFonts w:ascii="Arial" w:hAnsi="Arial"/>
          <w:b w:val="1"/>
          <w:bCs w:val="1"/>
          <w:rtl w:val="0"/>
          <w:lang w:val="pt-PT"/>
        </w:rPr>
        <w:t>Lex</w:t>
      </w:r>
      <w:r>
        <w:rPr>
          <w:rStyle w:val="Nenhum"/>
          <w:rFonts w:ascii="Arial" w:hAnsi="Arial"/>
          <w:rtl w:val="0"/>
          <w:lang w:val="pt-PT"/>
        </w:rPr>
        <w:t>: Jurisprud</w:t>
      </w:r>
      <w:r>
        <w:rPr>
          <w:rStyle w:val="Nenhum"/>
          <w:rFonts w:ascii="Arial" w:hAnsi="Arial" w:hint="default"/>
          <w:rtl w:val="0"/>
          <w:lang w:val="pt-PT"/>
        </w:rPr>
        <w:t>ê</w:t>
      </w:r>
      <w:r>
        <w:rPr>
          <w:rStyle w:val="Nenhum"/>
          <w:rFonts w:ascii="Arial" w:hAnsi="Arial"/>
          <w:rtl w:val="0"/>
          <w:lang w:val="pt-PT"/>
        </w:rPr>
        <w:t>ncia. Dispon</w:t>
      </w:r>
      <w:r>
        <w:rPr>
          <w:rStyle w:val="Nenhum"/>
          <w:rFonts w:ascii="Arial" w:hAnsi="Arial" w:hint="default"/>
          <w:rtl w:val="0"/>
          <w:lang w:val="pt-PT"/>
        </w:rPr>
        <w:t>í</w:t>
      </w:r>
      <w:r>
        <w:rPr>
          <w:rStyle w:val="Nenhum"/>
          <w:rFonts w:ascii="Arial" w:hAnsi="Arial"/>
          <w:rtl w:val="0"/>
          <w:lang w:val="pt-PT"/>
        </w:rPr>
        <w:t xml:space="preserve">vel em: </w:t>
      </w:r>
      <w:r>
        <w:rPr>
          <w:rStyle w:val="Hyperlink.6"/>
        </w:rPr>
        <w:fldChar w:fldCharType="begin" w:fldLock="0"/>
      </w:r>
      <w:r>
        <w:rPr>
          <w:rStyle w:val="Hyperlink.6"/>
        </w:rPr>
        <w:instrText xml:space="preserve"> HYPERLINK "https://stj.jusbrasil.com.br/jurisprudencia/620250212/habeas-corpus-hc-399109-sc-2017-0106798-0/relatorio-e-voto-620250226"</w:instrText>
      </w:r>
      <w:r>
        <w:rPr>
          <w:rStyle w:val="Hyperlink.6"/>
        </w:rPr>
        <w:fldChar w:fldCharType="separate" w:fldLock="0"/>
      </w:r>
      <w:r>
        <w:rPr>
          <w:rStyle w:val="Hyperlink.6"/>
          <w:rtl w:val="0"/>
          <w:lang w:val="pt-PT"/>
        </w:rPr>
        <w:t>https://stj.jusbrasil.com.br/jurisprudencia/620250212/habeas-corpus-hc-399109-sc-2017-0106798-0/relatorio-e-voto-620250226</w:t>
      </w:r>
      <w:r>
        <w:rPr/>
        <w:fldChar w:fldCharType="end" w:fldLock="0"/>
      </w:r>
      <w:r>
        <w:rPr>
          <w:rStyle w:val="Nenhum"/>
          <w:rFonts w:ascii="Arial" w:hAnsi="Arial"/>
          <w:rtl w:val="0"/>
          <w:lang w:val="pt-PT"/>
        </w:rPr>
        <w:t xml:space="preserve">. Acesso em 22 de ago.de 2019. </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BRASIL.SUPERIOR TRIBUNAL DE JUSTI</w:t>
      </w:r>
      <w:r>
        <w:rPr>
          <w:rStyle w:val="Nenhum"/>
          <w:rFonts w:ascii="Arial" w:hAnsi="Arial" w:hint="default"/>
          <w:rtl w:val="0"/>
          <w:lang w:val="pt-PT"/>
        </w:rPr>
        <w:t>Ç</w:t>
      </w:r>
      <w:r>
        <w:rPr>
          <w:rStyle w:val="Nenhum"/>
          <w:rFonts w:ascii="Arial" w:hAnsi="Arial"/>
          <w:rtl w:val="0"/>
          <w:lang w:val="pt-PT"/>
        </w:rPr>
        <w:t>A STJ. AGRAVO EM RECURSO ESPECIAL: AREsp n</w:t>
      </w:r>
      <w:r>
        <w:rPr>
          <w:rStyle w:val="Nenhum"/>
          <w:rFonts w:ascii="Arial" w:hAnsi="Arial" w:hint="default"/>
          <w:rtl w:val="0"/>
          <w:lang w:val="pt-PT"/>
        </w:rPr>
        <w:t xml:space="preserve">º </w:t>
      </w:r>
      <w:r>
        <w:rPr>
          <w:rStyle w:val="Nenhum"/>
          <w:rFonts w:ascii="Arial" w:hAnsi="Arial"/>
          <w:rtl w:val="0"/>
          <w:lang w:val="pt-PT"/>
        </w:rPr>
        <w:t xml:space="preserve">AgRg no AREsp 504349 RS 2014/0091005-3, de 3 de julho de 2014. AGRAVO REGIMENTAL NO AGRAVO EM RECURSO ESPECIAL - Ministro Humberto Martins. [S. l.], 13 jun. 2014. </w:t>
      </w:r>
      <w:r>
        <w:rPr>
          <w:rStyle w:val="Nenhum"/>
          <w:rFonts w:ascii="Arial" w:hAnsi="Arial"/>
          <w:b w:val="1"/>
          <w:bCs w:val="1"/>
          <w:rtl w:val="0"/>
          <w:lang w:val="pt-PT"/>
        </w:rPr>
        <w:t>Lex</w:t>
      </w:r>
      <w:r>
        <w:rPr>
          <w:rStyle w:val="Nenhum"/>
          <w:rFonts w:ascii="Arial" w:hAnsi="Arial"/>
          <w:rtl w:val="0"/>
          <w:lang w:val="pt-PT"/>
        </w:rPr>
        <w:t>: jurisprud</w:t>
      </w:r>
      <w:r>
        <w:rPr>
          <w:rStyle w:val="Nenhum"/>
          <w:rFonts w:ascii="Arial" w:hAnsi="Arial" w:hint="default"/>
          <w:rtl w:val="0"/>
          <w:lang w:val="pt-PT"/>
        </w:rPr>
        <w:t>ê</w:t>
      </w:r>
      <w:r>
        <w:rPr>
          <w:rStyle w:val="Nenhum"/>
          <w:rFonts w:ascii="Arial" w:hAnsi="Arial"/>
          <w:rtl w:val="0"/>
          <w:lang w:val="pt-PT"/>
        </w:rPr>
        <w:t>ncia Dispon</w:t>
      </w:r>
      <w:r>
        <w:rPr>
          <w:rStyle w:val="Nenhum"/>
          <w:rFonts w:ascii="Arial" w:hAnsi="Arial" w:hint="default"/>
          <w:rtl w:val="0"/>
          <w:lang w:val="pt-PT"/>
        </w:rPr>
        <w:t>í</w:t>
      </w:r>
      <w:r>
        <w:rPr>
          <w:rStyle w:val="Nenhum"/>
          <w:rFonts w:ascii="Arial" w:hAnsi="Arial"/>
          <w:rtl w:val="0"/>
          <w:lang w:val="pt-PT"/>
        </w:rPr>
        <w:t xml:space="preserve">vel em: https://stj.jusbrasil.com.br/jurisprudencia/25120495/agravo-regimental-no-agravo-em-recurso-especial-agrg-no-aresp-504349-rs-2014-0091005-3-stj. Acesso em: 11 nov. 2019. </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BRASIL. Superior Tribunal De Justi</w:t>
      </w:r>
      <w:r>
        <w:rPr>
          <w:rStyle w:val="Nenhum"/>
          <w:rFonts w:ascii="Arial" w:hAnsi="Arial" w:hint="default"/>
          <w:rtl w:val="0"/>
          <w:lang w:val="pt-PT"/>
        </w:rPr>
        <w:t>ç</w:t>
      </w:r>
      <w:r>
        <w:rPr>
          <w:rStyle w:val="Nenhum"/>
          <w:rFonts w:ascii="Arial" w:hAnsi="Arial"/>
          <w:rtl w:val="0"/>
          <w:lang w:val="pt-PT"/>
        </w:rPr>
        <w:t>a STJ. AGRAVO EM RECURSO ESPECIAL: AREsp n</w:t>
      </w:r>
      <w:r>
        <w:rPr>
          <w:rStyle w:val="Nenhum"/>
          <w:rFonts w:ascii="Arial" w:hAnsi="Arial" w:hint="default"/>
          <w:rtl w:val="0"/>
          <w:lang w:val="pt-PT"/>
        </w:rPr>
        <w:t xml:space="preserve">º </w:t>
      </w:r>
      <w:r>
        <w:rPr>
          <w:rStyle w:val="Nenhum"/>
          <w:rFonts w:ascii="Arial" w:hAnsi="Arial"/>
          <w:rtl w:val="0"/>
          <w:lang w:val="pt-PT"/>
        </w:rPr>
        <w:t>584088 SP 2014/0237828-2, de 8 de agosto de 2017. AGRAVO EM RECURSO ESPECIAL N</w:t>
      </w:r>
      <w:r>
        <w:rPr>
          <w:rStyle w:val="Nenhum"/>
          <w:rFonts w:ascii="Arial" w:hAnsi="Arial" w:hint="default"/>
          <w:rtl w:val="0"/>
          <w:lang w:val="pt-PT"/>
        </w:rPr>
        <w:t xml:space="preserve">º </w:t>
      </w:r>
      <w:r>
        <w:rPr>
          <w:rStyle w:val="Nenhum"/>
          <w:rFonts w:ascii="Arial" w:hAnsi="Arial"/>
          <w:rtl w:val="0"/>
          <w:lang w:val="pt-PT"/>
        </w:rPr>
        <w:t xml:space="preserve">584.088 - SP (2014/0237828-2) RELATOR: MINISTRO JOEL ILAN PACIORNIK </w:t>
      </w:r>
      <w:r>
        <w:rPr>
          <w:rStyle w:val="Nenhum"/>
          <w:rFonts w:ascii="Arial" w:hAnsi="Arial"/>
          <w:b w:val="1"/>
          <w:bCs w:val="1"/>
          <w:rtl w:val="0"/>
          <w:lang w:val="pt-PT"/>
        </w:rPr>
        <w:t>Lex</w:t>
      </w:r>
      <w:r>
        <w:rPr>
          <w:rStyle w:val="Nenhum"/>
          <w:rFonts w:ascii="Arial" w:hAnsi="Arial"/>
          <w:rtl w:val="0"/>
          <w:lang w:val="pt-PT"/>
        </w:rPr>
        <w:t>: jurisprud</w:t>
      </w:r>
      <w:r>
        <w:rPr>
          <w:rStyle w:val="Nenhum"/>
          <w:rFonts w:ascii="Arial" w:hAnsi="Arial" w:hint="default"/>
          <w:rtl w:val="0"/>
          <w:lang w:val="pt-PT"/>
        </w:rPr>
        <w:t>ê</w:t>
      </w:r>
      <w:r>
        <w:rPr>
          <w:rStyle w:val="Nenhum"/>
          <w:rFonts w:ascii="Arial" w:hAnsi="Arial"/>
          <w:rtl w:val="0"/>
          <w:lang w:val="pt-PT"/>
        </w:rPr>
        <w:t>ncia Dispon</w:t>
      </w:r>
      <w:r>
        <w:rPr>
          <w:rStyle w:val="Nenhum"/>
          <w:rFonts w:ascii="Arial" w:hAnsi="Arial" w:hint="default"/>
          <w:rtl w:val="0"/>
          <w:lang w:val="pt-PT"/>
        </w:rPr>
        <w:t>í</w:t>
      </w:r>
      <w:r>
        <w:rPr>
          <w:rStyle w:val="Nenhum"/>
          <w:rFonts w:ascii="Arial" w:hAnsi="Arial"/>
          <w:rtl w:val="0"/>
          <w:lang w:val="pt-PT"/>
        </w:rPr>
        <w:t xml:space="preserve">vel em: https://stj.jusbrasil.com.br/jurisprudencia/485955090/agravo-em-recurso-especial-aresp-584088-sp-2014-0237828-2. Acesso em: 20 nov. 2019 </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BRASIL. Superior Tribunal De Justi</w:t>
      </w:r>
      <w:r>
        <w:rPr>
          <w:rStyle w:val="Nenhum"/>
          <w:rFonts w:ascii="Arial" w:hAnsi="Arial" w:hint="default"/>
          <w:rtl w:val="0"/>
          <w:lang w:val="pt-PT"/>
        </w:rPr>
        <w:t>ç</w:t>
      </w:r>
      <w:r>
        <w:rPr>
          <w:rStyle w:val="Nenhum"/>
          <w:rFonts w:ascii="Arial" w:hAnsi="Arial"/>
          <w:rtl w:val="0"/>
          <w:lang w:val="pt-PT"/>
        </w:rPr>
        <w:t>a STJ. AgInt no RECURSO ESPECIAL n</w:t>
      </w:r>
      <w:r>
        <w:rPr>
          <w:rStyle w:val="Nenhum"/>
          <w:rFonts w:ascii="Arial" w:hAnsi="Arial" w:hint="default"/>
          <w:rtl w:val="0"/>
          <w:lang w:val="pt-PT"/>
        </w:rPr>
        <w:t xml:space="preserve">º </w:t>
      </w:r>
      <w:r>
        <w:rPr>
          <w:rStyle w:val="Nenhum"/>
          <w:rFonts w:ascii="Arial" w:hAnsi="Arial"/>
          <w:rtl w:val="0"/>
          <w:lang w:val="pt-PT"/>
        </w:rPr>
        <w:t>N</w:t>
      </w:r>
      <w:r>
        <w:rPr>
          <w:rStyle w:val="Nenhum"/>
          <w:rFonts w:ascii="Arial" w:hAnsi="Arial" w:hint="default"/>
          <w:rtl w:val="0"/>
          <w:lang w:val="pt-PT"/>
        </w:rPr>
        <w:t xml:space="preserve">º </w:t>
      </w:r>
      <w:r>
        <w:rPr>
          <w:rStyle w:val="Nenhum"/>
          <w:rFonts w:ascii="Arial" w:hAnsi="Arial"/>
          <w:rtl w:val="0"/>
          <w:lang w:val="pt-PT"/>
        </w:rPr>
        <w:t>1.611.500 - SC (2016/0175308-2), de 12 de mar</w:t>
      </w:r>
      <w:r>
        <w:rPr>
          <w:rStyle w:val="Nenhum"/>
          <w:rFonts w:ascii="Arial" w:hAnsi="Arial" w:hint="default"/>
          <w:rtl w:val="0"/>
          <w:lang w:val="pt-PT"/>
        </w:rPr>
        <w:t>ç</w:t>
      </w:r>
      <w:r>
        <w:rPr>
          <w:rStyle w:val="Nenhum"/>
          <w:rFonts w:ascii="Arial" w:hAnsi="Arial"/>
          <w:rtl w:val="0"/>
          <w:lang w:val="pt-PT"/>
        </w:rPr>
        <w:t>o de 2019. AgInt no RECURSO ESPECIAL RELATOR: MINISTRO FRANCISCO FALC</w:t>
      </w:r>
      <w:r>
        <w:rPr>
          <w:rStyle w:val="Nenhum"/>
          <w:rFonts w:ascii="Arial" w:hAnsi="Arial" w:hint="default"/>
          <w:rtl w:val="0"/>
          <w:lang w:val="pt-PT"/>
        </w:rPr>
        <w:t>Ã</w:t>
      </w:r>
      <w:r>
        <w:rPr>
          <w:rStyle w:val="Nenhum"/>
          <w:rFonts w:ascii="Arial" w:hAnsi="Arial"/>
          <w:rtl w:val="0"/>
          <w:lang w:val="pt-PT"/>
        </w:rPr>
        <w:t xml:space="preserve">O AGRAVANTE. LTDA. [S. l.], 18 mar. 2019. </w:t>
      </w:r>
      <w:r>
        <w:rPr>
          <w:rStyle w:val="Nenhum"/>
          <w:rFonts w:ascii="Arial" w:hAnsi="Arial"/>
          <w:b w:val="1"/>
          <w:bCs w:val="1"/>
          <w:rtl w:val="0"/>
          <w:lang w:val="pt-PT"/>
        </w:rPr>
        <w:t>Lex</w:t>
      </w:r>
      <w:r>
        <w:rPr>
          <w:rStyle w:val="Nenhum"/>
          <w:rFonts w:ascii="Arial" w:hAnsi="Arial"/>
          <w:rtl w:val="0"/>
          <w:lang w:val="pt-PT"/>
        </w:rPr>
        <w:t>: jurisprud</w:t>
      </w:r>
      <w:r>
        <w:rPr>
          <w:rStyle w:val="Nenhum"/>
          <w:rFonts w:ascii="Arial" w:hAnsi="Arial" w:hint="default"/>
          <w:rtl w:val="0"/>
          <w:lang w:val="pt-PT"/>
        </w:rPr>
        <w:t>ê</w:t>
      </w:r>
      <w:r>
        <w:rPr>
          <w:rStyle w:val="Nenhum"/>
          <w:rFonts w:ascii="Arial" w:hAnsi="Arial"/>
          <w:rtl w:val="0"/>
          <w:lang w:val="pt-PT"/>
        </w:rPr>
        <w:t>ncia Dispon</w:t>
      </w:r>
      <w:r>
        <w:rPr>
          <w:rStyle w:val="Nenhum"/>
          <w:rFonts w:ascii="Arial" w:hAnsi="Arial" w:hint="default"/>
          <w:rtl w:val="0"/>
          <w:lang w:val="pt-PT"/>
        </w:rPr>
        <w:t>í</w:t>
      </w:r>
      <w:r>
        <w:rPr>
          <w:rStyle w:val="Nenhum"/>
          <w:rFonts w:ascii="Arial" w:hAnsi="Arial"/>
          <w:rtl w:val="0"/>
          <w:lang w:val="pt-PT"/>
        </w:rPr>
        <w:t>vel em: https://www.ibet.com.br/wp-content/uploads/2019/07/AgInt-no-RECURSO-ESPECIAL-N%C2%BA-1.611.500-SC.pdf. Acesso em: 20 nov. 2019.</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BRASIL. Superior Tribunal De Justi</w:t>
      </w:r>
      <w:r>
        <w:rPr>
          <w:rStyle w:val="Nenhum"/>
          <w:rFonts w:ascii="Arial" w:hAnsi="Arial" w:hint="default"/>
          <w:rtl w:val="0"/>
          <w:lang w:val="pt-PT"/>
        </w:rPr>
        <w:t>ç</w:t>
      </w:r>
      <w:r>
        <w:rPr>
          <w:rStyle w:val="Nenhum"/>
          <w:rFonts w:ascii="Arial" w:hAnsi="Arial"/>
          <w:rtl w:val="0"/>
          <w:lang w:val="pt-PT"/>
        </w:rPr>
        <w:t>a STJ. RECURSO ESPECIAL n</w:t>
      </w:r>
      <w:r>
        <w:rPr>
          <w:rStyle w:val="Nenhum"/>
          <w:rFonts w:ascii="Arial" w:hAnsi="Arial" w:hint="default"/>
          <w:rtl w:val="0"/>
          <w:lang w:val="pt-PT"/>
        </w:rPr>
        <w:t xml:space="preserve">º </w:t>
      </w:r>
      <w:r>
        <w:rPr>
          <w:rStyle w:val="Nenhum"/>
          <w:rFonts w:ascii="Arial" w:hAnsi="Arial"/>
          <w:rtl w:val="0"/>
          <w:lang w:val="pt-PT"/>
        </w:rPr>
        <w:t xml:space="preserve">REsp 1543485/GO, de 5 de abril de 2016. Rel. Ministra MARIA THEREZA DE ASSIS MOURA, Sexta Turma. </w:t>
      </w:r>
      <w:r>
        <w:rPr>
          <w:rStyle w:val="Nenhum"/>
          <w:rFonts w:ascii="Arial" w:hAnsi="Arial"/>
          <w:b w:val="1"/>
          <w:bCs w:val="1"/>
          <w:rtl w:val="0"/>
          <w:lang w:val="pt-PT"/>
        </w:rPr>
        <w:t>Lex</w:t>
      </w:r>
      <w:r>
        <w:rPr>
          <w:rStyle w:val="Nenhum"/>
          <w:rFonts w:ascii="Arial" w:hAnsi="Arial"/>
          <w:rtl w:val="0"/>
          <w:lang w:val="pt-PT"/>
        </w:rPr>
        <w:t>: jurisprud</w:t>
      </w:r>
      <w:r>
        <w:rPr>
          <w:rStyle w:val="Nenhum"/>
          <w:rFonts w:ascii="Arial" w:hAnsi="Arial" w:hint="default"/>
          <w:rtl w:val="0"/>
          <w:lang w:val="pt-PT"/>
        </w:rPr>
        <w:t>ê</w:t>
      </w:r>
      <w:r>
        <w:rPr>
          <w:rStyle w:val="Nenhum"/>
          <w:rFonts w:ascii="Arial" w:hAnsi="Arial"/>
          <w:rtl w:val="0"/>
          <w:lang w:val="pt-PT"/>
        </w:rPr>
        <w:t>ncia [S. l.], 15 abr. 2016. Dispon</w:t>
      </w:r>
      <w:r>
        <w:rPr>
          <w:rStyle w:val="Nenhum"/>
          <w:rFonts w:ascii="Arial" w:hAnsi="Arial" w:hint="default"/>
          <w:rtl w:val="0"/>
          <w:lang w:val="pt-PT"/>
        </w:rPr>
        <w:t>í</w:t>
      </w:r>
      <w:r>
        <w:rPr>
          <w:rStyle w:val="Nenhum"/>
          <w:rFonts w:ascii="Arial" w:hAnsi="Arial"/>
          <w:rtl w:val="0"/>
          <w:lang w:val="pt-PT"/>
        </w:rPr>
        <w:t>vel em: https://stj.jusbrasil.com.br/jurisprudencia/339763097/recurso-especial-resp-1543485-go-2015-0170772-0. Acesso em: 20 nov. 2019.</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BRASIL.Superior Tribunal De Justi</w:t>
      </w:r>
      <w:r>
        <w:rPr>
          <w:rStyle w:val="Nenhum"/>
          <w:rFonts w:ascii="Arial" w:hAnsi="Arial" w:hint="default"/>
          <w:rtl w:val="0"/>
          <w:lang w:val="pt-PT"/>
        </w:rPr>
        <w:t>ç</w:t>
      </w:r>
      <w:r>
        <w:rPr>
          <w:rStyle w:val="Nenhum"/>
          <w:rFonts w:ascii="Arial" w:hAnsi="Arial"/>
          <w:rtl w:val="0"/>
          <w:lang w:val="pt-PT"/>
        </w:rPr>
        <w:t>a STJ. RECURSO EM HABEAS CORPUS RHC n</w:t>
      </w:r>
      <w:r>
        <w:rPr>
          <w:rStyle w:val="Nenhum"/>
          <w:rFonts w:ascii="Arial" w:hAnsi="Arial" w:hint="default"/>
          <w:rtl w:val="0"/>
          <w:lang w:val="pt-PT"/>
        </w:rPr>
        <w:t xml:space="preserve">º </w:t>
      </w:r>
      <w:r>
        <w:rPr>
          <w:rStyle w:val="Nenhum"/>
          <w:rFonts w:ascii="Arial" w:hAnsi="Arial"/>
          <w:rtl w:val="0"/>
          <w:lang w:val="pt-PT"/>
        </w:rPr>
        <w:t>N</w:t>
      </w:r>
      <w:r>
        <w:rPr>
          <w:rStyle w:val="Nenhum"/>
          <w:rFonts w:ascii="Arial" w:hAnsi="Arial" w:hint="default"/>
          <w:rtl w:val="0"/>
          <w:lang w:val="pt-PT"/>
        </w:rPr>
        <w:t xml:space="preserve">º </w:t>
      </w:r>
      <w:r>
        <w:rPr>
          <w:rStyle w:val="Nenhum"/>
          <w:rFonts w:ascii="Arial" w:hAnsi="Arial"/>
          <w:rtl w:val="0"/>
          <w:lang w:val="pt-PT"/>
        </w:rPr>
        <w:t xml:space="preserve">77.031 - SC (2016/0267679-9), de 6 de dezembro de 2016. RECURSO EM HABEAS CORPUS RELATORA: MINISTRA MARIA THEREZA DE ASSIS MOURA </w:t>
      </w:r>
      <w:r>
        <w:rPr>
          <w:rStyle w:val="Nenhum"/>
          <w:rFonts w:ascii="Arial" w:hAnsi="Arial"/>
          <w:b w:val="1"/>
          <w:bCs w:val="1"/>
          <w:rtl w:val="0"/>
          <w:lang w:val="pt-PT"/>
        </w:rPr>
        <w:t>Lex</w:t>
      </w:r>
      <w:r>
        <w:rPr>
          <w:rStyle w:val="Nenhum"/>
          <w:rFonts w:ascii="Arial" w:hAnsi="Arial"/>
          <w:rtl w:val="0"/>
          <w:lang w:val="pt-PT"/>
        </w:rPr>
        <w:t>: jurisprud</w:t>
      </w:r>
      <w:r>
        <w:rPr>
          <w:rStyle w:val="Nenhum"/>
          <w:rFonts w:ascii="Arial" w:hAnsi="Arial" w:hint="default"/>
          <w:rtl w:val="0"/>
          <w:lang w:val="pt-PT"/>
        </w:rPr>
        <w:t>ê</w:t>
      </w:r>
      <w:r>
        <w:rPr>
          <w:rStyle w:val="Nenhum"/>
          <w:rFonts w:ascii="Arial" w:hAnsi="Arial"/>
          <w:rtl w:val="0"/>
          <w:lang w:val="pt-PT"/>
        </w:rPr>
        <w:t>ncia [S. l.], 15 dez. 2016. Dispon</w:t>
      </w:r>
      <w:r>
        <w:rPr>
          <w:rStyle w:val="Nenhum"/>
          <w:rFonts w:ascii="Arial" w:hAnsi="Arial" w:hint="default"/>
          <w:rtl w:val="0"/>
          <w:lang w:val="pt-PT"/>
        </w:rPr>
        <w:t>í</w:t>
      </w:r>
      <w:r>
        <w:rPr>
          <w:rStyle w:val="Nenhum"/>
          <w:rFonts w:ascii="Arial" w:hAnsi="Arial"/>
          <w:rtl w:val="0"/>
          <w:lang w:val="pt-PT"/>
        </w:rPr>
        <w:t>vel em: https://stj.jusbrasil.com.br/jurisprudencia/468067326/recurso-em-habeas-corpus-rhc-77031-sc-2016-0267679-9. Acesso em: 20 nov. 2019.</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BRASIL. Superior Tribunal Federal. (Tribunal Pleno) HC 81.611. Paciente: Luiz Alberto Chemin. Impetrante: Jos</w:t>
      </w:r>
      <w:r>
        <w:rPr>
          <w:rStyle w:val="Nenhum"/>
          <w:rFonts w:ascii="Arial" w:hAnsi="Arial" w:hint="default"/>
          <w:rtl w:val="0"/>
          <w:lang w:val="pt-PT"/>
        </w:rPr>
        <w:t xml:space="preserve">é </w:t>
      </w:r>
      <w:r>
        <w:rPr>
          <w:rStyle w:val="Nenhum"/>
          <w:rFonts w:ascii="Arial" w:hAnsi="Arial"/>
          <w:rtl w:val="0"/>
          <w:lang w:val="pt-PT"/>
        </w:rPr>
        <w:t>Eduardo Rangel de Alckmin e Outro. Relator: Ministro Sep</w:t>
      </w:r>
      <w:r>
        <w:rPr>
          <w:rStyle w:val="Nenhum"/>
          <w:rFonts w:ascii="Arial" w:hAnsi="Arial" w:hint="default"/>
          <w:rtl w:val="0"/>
          <w:lang w:val="pt-PT"/>
        </w:rPr>
        <w:t>ú</w:t>
      </w:r>
      <w:r>
        <w:rPr>
          <w:rStyle w:val="Nenhum"/>
          <w:rFonts w:ascii="Arial" w:hAnsi="Arial"/>
          <w:rtl w:val="0"/>
          <w:lang w:val="pt-PT"/>
        </w:rPr>
        <w:t>lveda Pertence. Crime material contra a ordem tribut</w:t>
      </w:r>
      <w:r>
        <w:rPr>
          <w:rStyle w:val="Nenhum"/>
          <w:rFonts w:ascii="Arial" w:hAnsi="Arial" w:hint="default"/>
          <w:rtl w:val="0"/>
          <w:lang w:val="pt-PT"/>
        </w:rPr>
        <w:t>á</w:t>
      </w:r>
      <w:r>
        <w:rPr>
          <w:rStyle w:val="Nenhum"/>
          <w:rFonts w:ascii="Arial" w:hAnsi="Arial"/>
          <w:rtl w:val="0"/>
          <w:lang w:val="pt-PT"/>
        </w:rPr>
        <w:t>ria (L. 8137/90, art. 1o): lan</w:t>
      </w:r>
      <w:r>
        <w:rPr>
          <w:rStyle w:val="Nenhum"/>
          <w:rFonts w:ascii="Arial" w:hAnsi="Arial" w:hint="default"/>
          <w:rtl w:val="0"/>
          <w:lang w:val="pt-PT"/>
        </w:rPr>
        <w:t>ç</w:t>
      </w:r>
      <w:r>
        <w:rPr>
          <w:rStyle w:val="Nenhum"/>
          <w:rFonts w:ascii="Arial" w:hAnsi="Arial"/>
          <w:rtl w:val="0"/>
          <w:lang w:val="pt-PT"/>
        </w:rPr>
        <w:t>amento do tributo pendente de decis</w:t>
      </w:r>
      <w:r>
        <w:rPr>
          <w:rStyle w:val="Nenhum"/>
          <w:rFonts w:ascii="Arial" w:hAnsi="Arial" w:hint="default"/>
          <w:rtl w:val="0"/>
          <w:lang w:val="pt-PT"/>
        </w:rPr>
        <w:t>ã</w:t>
      </w:r>
      <w:r>
        <w:rPr>
          <w:rStyle w:val="Nenhum"/>
          <w:rFonts w:ascii="Arial" w:hAnsi="Arial"/>
          <w:rtl w:val="0"/>
          <w:lang w:val="pt-PT"/>
        </w:rPr>
        <w:t>o definitiva do processo administrativo: falta de justa causa para a a</w:t>
      </w:r>
      <w:r>
        <w:rPr>
          <w:rStyle w:val="Nenhum"/>
          <w:rFonts w:ascii="Arial" w:hAnsi="Arial" w:hint="default"/>
          <w:rtl w:val="0"/>
          <w:lang w:val="pt-PT"/>
        </w:rPr>
        <w:t>çã</w:t>
      </w:r>
      <w:r>
        <w:rPr>
          <w:rStyle w:val="Nenhum"/>
          <w:rFonts w:ascii="Arial" w:hAnsi="Arial"/>
          <w:rtl w:val="0"/>
          <w:lang w:val="pt-PT"/>
        </w:rPr>
        <w:t>o penal, suspenso, por</w:t>
      </w:r>
      <w:r>
        <w:rPr>
          <w:rStyle w:val="Nenhum"/>
          <w:rFonts w:ascii="Arial" w:hAnsi="Arial" w:hint="default"/>
          <w:rtl w:val="0"/>
          <w:lang w:val="pt-PT"/>
        </w:rPr>
        <w:t>é</w:t>
      </w:r>
      <w:r>
        <w:rPr>
          <w:rStyle w:val="Nenhum"/>
          <w:rFonts w:ascii="Arial" w:hAnsi="Arial"/>
          <w:rtl w:val="0"/>
          <w:lang w:val="pt-PT"/>
        </w:rPr>
        <w:t>m, o curso da prescri</w:t>
      </w:r>
      <w:r>
        <w:rPr>
          <w:rStyle w:val="Nenhum"/>
          <w:rFonts w:ascii="Arial" w:hAnsi="Arial" w:hint="default"/>
          <w:rtl w:val="0"/>
          <w:lang w:val="pt-PT"/>
        </w:rPr>
        <w:t>çã</w:t>
      </w:r>
      <w:r>
        <w:rPr>
          <w:rStyle w:val="Nenhum"/>
          <w:rFonts w:ascii="Arial" w:hAnsi="Arial"/>
          <w:rtl w:val="0"/>
          <w:lang w:val="pt-PT"/>
        </w:rPr>
        <w:t>o enquanto obstada a sua propositura pela falta do lan</w:t>
      </w:r>
      <w:r>
        <w:rPr>
          <w:rStyle w:val="Nenhum"/>
          <w:rFonts w:ascii="Arial" w:hAnsi="Arial" w:hint="default"/>
          <w:rtl w:val="0"/>
          <w:lang w:val="pt-PT"/>
        </w:rPr>
        <w:t>ç</w:t>
      </w:r>
      <w:r>
        <w:rPr>
          <w:rStyle w:val="Nenhum"/>
          <w:rFonts w:ascii="Arial" w:hAnsi="Arial"/>
          <w:rtl w:val="0"/>
          <w:lang w:val="pt-PT"/>
        </w:rPr>
        <w:t>amento definitivo. Bras</w:t>
      </w:r>
      <w:r>
        <w:rPr>
          <w:rStyle w:val="Nenhum"/>
          <w:rFonts w:ascii="Arial" w:hAnsi="Arial" w:hint="default"/>
          <w:rtl w:val="0"/>
          <w:lang w:val="pt-PT"/>
        </w:rPr>
        <w:t>í</w:t>
      </w:r>
      <w:r>
        <w:rPr>
          <w:rStyle w:val="Nenhum"/>
          <w:rFonts w:ascii="Arial" w:hAnsi="Arial"/>
          <w:rtl w:val="0"/>
          <w:lang w:val="pt-PT"/>
        </w:rPr>
        <w:t xml:space="preserve">lia, 10 de dezembro de 2013.  </w:t>
      </w:r>
      <w:r>
        <w:rPr>
          <w:rStyle w:val="Nenhum"/>
          <w:rFonts w:ascii="Arial" w:hAnsi="Arial"/>
          <w:b w:val="1"/>
          <w:bCs w:val="1"/>
          <w:rtl w:val="0"/>
          <w:lang w:val="pt-PT"/>
        </w:rPr>
        <w:t>Lex:</w:t>
      </w:r>
      <w:r>
        <w:rPr>
          <w:rStyle w:val="Nenhum"/>
          <w:rFonts w:ascii="Arial" w:hAnsi="Arial"/>
          <w:rtl w:val="0"/>
          <w:lang w:val="pt-PT"/>
        </w:rPr>
        <w:t xml:space="preserve"> Jurisprud</w:t>
      </w:r>
      <w:r>
        <w:rPr>
          <w:rStyle w:val="Nenhum"/>
          <w:rFonts w:ascii="Arial" w:hAnsi="Arial" w:hint="default"/>
          <w:rtl w:val="0"/>
          <w:lang w:val="pt-PT"/>
        </w:rPr>
        <w:t>ê</w:t>
      </w:r>
      <w:r>
        <w:rPr>
          <w:rStyle w:val="Nenhum"/>
          <w:rFonts w:ascii="Arial" w:hAnsi="Arial"/>
          <w:rtl w:val="0"/>
          <w:lang w:val="pt-PT"/>
        </w:rPr>
        <w:t>ncia. Dispon</w:t>
      </w:r>
      <w:r>
        <w:rPr>
          <w:rStyle w:val="Nenhum"/>
          <w:rFonts w:ascii="Arial" w:hAnsi="Arial" w:hint="default"/>
          <w:rtl w:val="0"/>
          <w:lang w:val="pt-PT"/>
        </w:rPr>
        <w:t>í</w:t>
      </w:r>
      <w:r>
        <w:rPr>
          <w:rStyle w:val="Nenhum"/>
          <w:rFonts w:ascii="Arial" w:hAnsi="Arial"/>
          <w:rtl w:val="0"/>
          <w:lang w:val="pt-PT"/>
        </w:rPr>
        <w:t>vel em: http://redir.stf.jus.br/paginadorpub/paginador.jsp?docTP=AC&amp;docID=78807. Acesso em 22 de ago.de 2019.</w:t>
      </w:r>
      <w:r>
        <w:rPr>
          <w:rStyle w:val="Nenhum"/>
          <w:rFonts w:ascii="Arial" w:cs="Arial" w:hAnsi="Arial" w:eastAsia="Arial"/>
          <w:lang w:val="pt-PT"/>
        </w:rPr>
        <w:br w:type="textWrapping"/>
      </w:r>
    </w:p>
    <w:p>
      <w:pPr>
        <w:pStyle w:val="Corpo"/>
        <w:jc w:val="both"/>
        <w:rPr>
          <w:rStyle w:val="Nenhum"/>
          <w:rFonts w:ascii="Arial" w:cs="Arial" w:hAnsi="Arial" w:eastAsia="Arial"/>
        </w:rPr>
      </w:pPr>
      <w:r>
        <w:rPr>
          <w:rStyle w:val="Nenhum"/>
          <w:rFonts w:ascii="Arial" w:hAnsi="Arial"/>
          <w:rtl w:val="0"/>
          <w:lang w:val="pt-PT"/>
        </w:rPr>
        <w:t xml:space="preserve">BRASIL. </w:t>
      </w:r>
      <w:r>
        <w:rPr>
          <w:rStyle w:val="Nenhum"/>
          <w:rFonts w:ascii="Arial" w:hAnsi="Arial"/>
          <w:b w:val="1"/>
          <w:bCs w:val="1"/>
          <w:rtl w:val="0"/>
          <w:lang w:val="pt-PT"/>
        </w:rPr>
        <w:t>Constitui</w:t>
      </w:r>
      <w:r>
        <w:rPr>
          <w:rStyle w:val="Nenhum"/>
          <w:rFonts w:ascii="Arial" w:hAnsi="Arial" w:hint="default"/>
          <w:b w:val="1"/>
          <w:bCs w:val="1"/>
          <w:rtl w:val="0"/>
          <w:lang w:val="pt-PT"/>
        </w:rPr>
        <w:t>çã</w:t>
      </w:r>
      <w:r>
        <w:rPr>
          <w:rStyle w:val="Nenhum"/>
          <w:rFonts w:ascii="Arial" w:hAnsi="Arial"/>
          <w:b w:val="1"/>
          <w:bCs w:val="1"/>
          <w:rtl w:val="0"/>
          <w:lang w:val="pt-PT"/>
        </w:rPr>
        <w:t>o da Rep</w:t>
      </w:r>
      <w:r>
        <w:rPr>
          <w:rStyle w:val="Nenhum"/>
          <w:rFonts w:ascii="Arial" w:hAnsi="Arial" w:hint="default"/>
          <w:b w:val="1"/>
          <w:bCs w:val="1"/>
          <w:rtl w:val="0"/>
          <w:lang w:val="pt-PT"/>
        </w:rPr>
        <w:t>ú</w:t>
      </w:r>
      <w:r>
        <w:rPr>
          <w:rStyle w:val="Nenhum"/>
          <w:rFonts w:ascii="Arial" w:hAnsi="Arial"/>
          <w:b w:val="1"/>
          <w:bCs w:val="1"/>
          <w:rtl w:val="0"/>
          <w:lang w:val="pt-PT"/>
        </w:rPr>
        <w:t>blica Federativa do Brasil</w:t>
      </w:r>
      <w:r>
        <w:rPr>
          <w:rStyle w:val="Nenhum"/>
          <w:rFonts w:ascii="Arial" w:hAnsi="Arial"/>
          <w:rtl w:val="0"/>
          <w:lang w:val="pt-PT"/>
        </w:rPr>
        <w:t>. Dispon</w:t>
      </w:r>
      <w:r>
        <w:rPr>
          <w:rStyle w:val="Nenhum"/>
          <w:rFonts w:ascii="Arial" w:hAnsi="Arial" w:hint="default"/>
          <w:rtl w:val="0"/>
          <w:lang w:val="pt-PT"/>
        </w:rPr>
        <w:t>í</w:t>
      </w:r>
      <w:r>
        <w:rPr>
          <w:rStyle w:val="Nenhum"/>
          <w:rFonts w:ascii="Arial" w:hAnsi="Arial"/>
          <w:rtl w:val="0"/>
          <w:lang w:val="pt-PT"/>
        </w:rPr>
        <w:t>velem:http://www.planalto.gov.br/ccivil_03/Constituicao/ConstituicaoCompilado.htm. Acesso em: 09 de novembro de 2019.</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 xml:space="preserve">BRASIL. </w:t>
      </w:r>
      <w:r>
        <w:rPr>
          <w:rStyle w:val="Nenhum"/>
          <w:rFonts w:ascii="Arial" w:hAnsi="Arial"/>
          <w:b w:val="1"/>
          <w:bCs w:val="1"/>
          <w:rtl w:val="0"/>
          <w:lang w:val="pt-PT"/>
        </w:rPr>
        <w:t>C</w:t>
      </w:r>
      <w:r>
        <w:rPr>
          <w:rStyle w:val="Nenhum"/>
          <w:rFonts w:ascii="Arial" w:hAnsi="Arial" w:hint="default"/>
          <w:b w:val="1"/>
          <w:bCs w:val="1"/>
          <w:rtl w:val="0"/>
          <w:lang w:val="pt-PT"/>
        </w:rPr>
        <w:t>ó</w:t>
      </w:r>
      <w:r>
        <w:rPr>
          <w:rStyle w:val="Nenhum"/>
          <w:rFonts w:ascii="Arial" w:hAnsi="Arial"/>
          <w:b w:val="1"/>
          <w:bCs w:val="1"/>
          <w:rtl w:val="0"/>
          <w:lang w:val="pt-PT"/>
        </w:rPr>
        <w:t>digo de Tribut</w:t>
      </w:r>
      <w:r>
        <w:rPr>
          <w:rStyle w:val="Nenhum"/>
          <w:rFonts w:ascii="Arial" w:hAnsi="Arial" w:hint="default"/>
          <w:b w:val="1"/>
          <w:bCs w:val="1"/>
          <w:rtl w:val="0"/>
          <w:lang w:val="pt-PT"/>
        </w:rPr>
        <w:t>á</w:t>
      </w:r>
      <w:r>
        <w:rPr>
          <w:rStyle w:val="Nenhum"/>
          <w:rFonts w:ascii="Arial" w:hAnsi="Arial"/>
          <w:b w:val="1"/>
          <w:bCs w:val="1"/>
          <w:rtl w:val="0"/>
          <w:lang w:val="pt-PT"/>
        </w:rPr>
        <w:t>rio Nacional</w:t>
      </w:r>
      <w:r>
        <w:rPr>
          <w:rStyle w:val="Nenhum"/>
          <w:rFonts w:ascii="Arial" w:hAnsi="Arial"/>
          <w:rtl w:val="0"/>
          <w:lang w:val="pt-PT"/>
        </w:rPr>
        <w:t>. Lei n</w:t>
      </w:r>
      <w:r>
        <w:rPr>
          <w:rStyle w:val="Nenhum"/>
          <w:rFonts w:ascii="Arial" w:hAnsi="Arial" w:hint="default"/>
          <w:rtl w:val="0"/>
          <w:lang w:val="pt-PT"/>
        </w:rPr>
        <w:t xml:space="preserve">º </w:t>
      </w:r>
      <w:r>
        <w:rPr>
          <w:rStyle w:val="Nenhum"/>
          <w:rFonts w:ascii="Arial" w:hAnsi="Arial"/>
          <w:rtl w:val="0"/>
          <w:lang w:val="pt-PT"/>
        </w:rPr>
        <w:t>5. 172, de 25 de outubro de 1966.</w:t>
      </w:r>
    </w:p>
    <w:p>
      <w:pPr>
        <w:pStyle w:val="Corpo"/>
        <w:jc w:val="both"/>
        <w:rPr>
          <w:rStyle w:val="Nenhum"/>
          <w:rFonts w:ascii="Arial" w:cs="Arial" w:hAnsi="Arial" w:eastAsia="Arial"/>
        </w:rPr>
      </w:pPr>
      <w:r>
        <w:rPr>
          <w:rStyle w:val="Nenhum"/>
          <w:rFonts w:ascii="Arial" w:hAnsi="Arial"/>
          <w:rtl w:val="0"/>
          <w:lang w:val="pt-PT"/>
        </w:rPr>
        <w:t>Dispon</w:t>
      </w:r>
      <w:r>
        <w:rPr>
          <w:rStyle w:val="Nenhum"/>
          <w:rFonts w:ascii="Arial" w:hAnsi="Arial" w:hint="default"/>
          <w:rtl w:val="0"/>
          <w:lang w:val="pt-PT"/>
        </w:rPr>
        <w:t>í</w:t>
      </w:r>
      <w:r>
        <w:rPr>
          <w:rStyle w:val="Nenhum"/>
          <w:rFonts w:ascii="Arial" w:hAnsi="Arial"/>
          <w:rtl w:val="0"/>
          <w:lang w:val="pt-PT"/>
        </w:rPr>
        <w:t>vel em http://www.receita.fazenda.gov.br/Legislacao/CodTributNaci/ctn.htm.</w:t>
      </w:r>
    </w:p>
    <w:p>
      <w:pPr>
        <w:pStyle w:val="Corpo"/>
        <w:jc w:val="both"/>
        <w:rPr>
          <w:rStyle w:val="Nenhum"/>
          <w:rFonts w:ascii="Arial" w:cs="Arial" w:hAnsi="Arial" w:eastAsia="Arial"/>
        </w:rPr>
      </w:pPr>
      <w:r>
        <w:rPr>
          <w:rStyle w:val="Nenhum"/>
          <w:rFonts w:ascii="Arial" w:hAnsi="Arial"/>
          <w:rtl w:val="0"/>
          <w:lang w:val="pt-PT"/>
        </w:rPr>
        <w:t xml:space="preserve">Acesso em: 20 de novembro de 2019. </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 xml:space="preserve">BERGAMINI, Adolpho. </w:t>
      </w:r>
      <w:r>
        <w:rPr>
          <w:rStyle w:val="Nenhum"/>
          <w:rFonts w:ascii="Arial" w:hAnsi="Arial"/>
          <w:b w:val="1"/>
          <w:bCs w:val="1"/>
          <w:rtl w:val="0"/>
          <w:lang w:val="pt-PT"/>
        </w:rPr>
        <w:t>ICMS</w:t>
      </w:r>
      <w:r>
        <w:rPr>
          <w:rStyle w:val="Nenhum"/>
          <w:rFonts w:ascii="Arial" w:hAnsi="Arial"/>
          <w:rtl w:val="0"/>
          <w:lang w:val="pt-PT"/>
        </w:rPr>
        <w:t>: an</w:t>
      </w:r>
      <w:r>
        <w:rPr>
          <w:rStyle w:val="Nenhum"/>
          <w:rFonts w:ascii="Arial" w:hAnsi="Arial" w:hint="default"/>
          <w:rtl w:val="0"/>
          <w:lang w:val="pt-PT"/>
        </w:rPr>
        <w:t>á</w:t>
      </w:r>
      <w:r>
        <w:rPr>
          <w:rStyle w:val="Nenhum"/>
          <w:rFonts w:ascii="Arial" w:hAnsi="Arial"/>
          <w:rtl w:val="0"/>
          <w:lang w:val="pt-PT"/>
        </w:rPr>
        <w:t>lise de legisla</w:t>
      </w:r>
      <w:r>
        <w:rPr>
          <w:rStyle w:val="Nenhum"/>
          <w:rFonts w:ascii="Arial" w:hAnsi="Arial" w:hint="default"/>
          <w:rtl w:val="0"/>
          <w:lang w:val="pt-PT"/>
        </w:rPr>
        <w:t>çã</w:t>
      </w:r>
      <w:r>
        <w:rPr>
          <w:rStyle w:val="Nenhum"/>
          <w:rFonts w:ascii="Arial" w:hAnsi="Arial"/>
          <w:rtl w:val="0"/>
          <w:lang w:val="pt-PT"/>
        </w:rPr>
        <w:t>o, manifesta</w:t>
      </w:r>
      <w:r>
        <w:rPr>
          <w:rStyle w:val="Nenhum"/>
          <w:rFonts w:ascii="Arial" w:hAnsi="Arial" w:hint="default"/>
          <w:rtl w:val="0"/>
          <w:lang w:val="pt-PT"/>
        </w:rPr>
        <w:t>çã</w:t>
      </w:r>
      <w:r>
        <w:rPr>
          <w:rStyle w:val="Nenhum"/>
          <w:rFonts w:ascii="Arial" w:hAnsi="Arial"/>
          <w:rtl w:val="0"/>
          <w:lang w:val="pt-PT"/>
        </w:rPr>
        <w:t>o de administra</w:t>
      </w:r>
      <w:r>
        <w:rPr>
          <w:rStyle w:val="Nenhum"/>
          <w:rFonts w:ascii="Arial" w:hAnsi="Arial" w:hint="default"/>
          <w:rtl w:val="0"/>
          <w:lang w:val="pt-PT"/>
        </w:rPr>
        <w:t>çõ</w:t>
      </w:r>
      <w:r>
        <w:rPr>
          <w:rStyle w:val="Nenhum"/>
          <w:rFonts w:ascii="Arial" w:hAnsi="Arial"/>
          <w:rtl w:val="0"/>
          <w:lang w:val="pt-PT"/>
        </w:rPr>
        <w:t>es tribut</w:t>
      </w:r>
      <w:r>
        <w:rPr>
          <w:rStyle w:val="Nenhum"/>
          <w:rFonts w:ascii="Arial" w:hAnsi="Arial" w:hint="default"/>
          <w:rtl w:val="0"/>
          <w:lang w:val="pt-PT"/>
        </w:rPr>
        <w:t>á</w:t>
      </w:r>
      <w:r>
        <w:rPr>
          <w:rStyle w:val="Nenhum"/>
          <w:rFonts w:ascii="Arial" w:hAnsi="Arial"/>
          <w:rtl w:val="0"/>
          <w:lang w:val="pt-PT"/>
        </w:rPr>
        <w:t>rias, jurisprud</w:t>
      </w:r>
      <w:r>
        <w:rPr>
          <w:rStyle w:val="Nenhum"/>
          <w:rFonts w:ascii="Arial" w:hAnsi="Arial" w:hint="default"/>
          <w:rtl w:val="0"/>
          <w:lang w:val="pt-PT"/>
        </w:rPr>
        <w:t>ê</w:t>
      </w:r>
      <w:r>
        <w:rPr>
          <w:rStyle w:val="Nenhum"/>
          <w:rFonts w:ascii="Arial" w:hAnsi="Arial"/>
          <w:rtl w:val="0"/>
          <w:lang w:val="pt-PT"/>
        </w:rPr>
        <w:t>ncia administrativa e judicial de temas de gest</w:t>
      </w:r>
      <w:r>
        <w:rPr>
          <w:rStyle w:val="Nenhum"/>
          <w:rFonts w:ascii="Arial" w:hAnsi="Arial" w:hint="default"/>
          <w:rtl w:val="0"/>
          <w:lang w:val="pt-PT"/>
        </w:rPr>
        <w:t>ã</w:t>
      </w:r>
      <w:r>
        <w:rPr>
          <w:rStyle w:val="Nenhum"/>
          <w:rFonts w:ascii="Arial" w:hAnsi="Arial"/>
          <w:rtl w:val="0"/>
          <w:lang w:val="pt-PT"/>
        </w:rPr>
        <w:t>o tribut</w:t>
      </w:r>
      <w:r>
        <w:rPr>
          <w:rStyle w:val="Nenhum"/>
          <w:rFonts w:ascii="Arial" w:hAnsi="Arial" w:hint="default"/>
          <w:rtl w:val="0"/>
          <w:lang w:val="pt-PT"/>
        </w:rPr>
        <w:t>á</w:t>
      </w:r>
      <w:r>
        <w:rPr>
          <w:rStyle w:val="Nenhum"/>
          <w:rFonts w:ascii="Arial" w:hAnsi="Arial"/>
          <w:rtl w:val="0"/>
          <w:lang w:val="pt-PT"/>
        </w:rPr>
        <w:t xml:space="preserve">ria. 3. Ed. </w:t>
      </w:r>
      <w:r>
        <w:rPr>
          <w:rStyle w:val="Nenhum"/>
          <w:rFonts w:ascii="Arial" w:hAnsi="Arial" w:hint="default"/>
          <w:rtl w:val="0"/>
          <w:lang w:val="pt-PT"/>
        </w:rPr>
        <w:t xml:space="preserve">– </w:t>
      </w:r>
      <w:r>
        <w:rPr>
          <w:rStyle w:val="Nenhum"/>
          <w:rFonts w:ascii="Arial" w:hAnsi="Arial"/>
          <w:rtl w:val="0"/>
          <w:lang w:val="pt-PT"/>
        </w:rPr>
        <w:t>S</w:t>
      </w:r>
      <w:r>
        <w:rPr>
          <w:rStyle w:val="Nenhum"/>
          <w:rFonts w:ascii="Arial" w:hAnsi="Arial" w:hint="default"/>
          <w:rtl w:val="0"/>
          <w:lang w:val="pt-PT"/>
        </w:rPr>
        <w:t>ã</w:t>
      </w:r>
      <w:r>
        <w:rPr>
          <w:rStyle w:val="Nenhum"/>
          <w:rFonts w:ascii="Arial" w:hAnsi="Arial"/>
          <w:rtl w:val="0"/>
          <w:lang w:val="pt-PT"/>
        </w:rPr>
        <w:t xml:space="preserve">o Paulo: FISCO Soft Editora, 2015. </w:t>
      </w:r>
      <w:r>
        <w:rPr>
          <w:rStyle w:val="Nenhum"/>
          <w:rFonts w:ascii="Arial" w:hAnsi="Arial" w:hint="default"/>
          <w:rtl w:val="0"/>
          <w:lang w:val="pt-PT"/>
        </w:rPr>
        <w:t xml:space="preserve">– </w:t>
      </w:r>
      <w:r>
        <w:rPr>
          <w:rStyle w:val="Nenhum"/>
          <w:rFonts w:ascii="Arial" w:hAnsi="Arial"/>
          <w:rtl w:val="0"/>
          <w:lang w:val="pt-PT"/>
        </w:rPr>
        <w:t>(cole</w:t>
      </w:r>
      <w:r>
        <w:rPr>
          <w:rStyle w:val="Nenhum"/>
          <w:rFonts w:ascii="Arial" w:hAnsi="Arial" w:hint="default"/>
          <w:rtl w:val="0"/>
          <w:lang w:val="pt-PT"/>
        </w:rPr>
        <w:t>çã</w:t>
      </w:r>
      <w:r>
        <w:rPr>
          <w:rStyle w:val="Nenhum"/>
          <w:rFonts w:ascii="Arial" w:hAnsi="Arial"/>
          <w:rtl w:val="0"/>
          <w:lang w:val="pt-PT"/>
        </w:rPr>
        <w:t>o curso de tributos indiretos; v. 1)</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BRITO, M</w:t>
      </w:r>
      <w:r>
        <w:rPr>
          <w:rStyle w:val="Nenhum"/>
          <w:rFonts w:ascii="Arial" w:hAnsi="Arial" w:hint="default"/>
          <w:rtl w:val="0"/>
          <w:lang w:val="pt-PT"/>
        </w:rPr>
        <w:t>á</w:t>
      </w:r>
      <w:r>
        <w:rPr>
          <w:rStyle w:val="Nenhum"/>
          <w:rFonts w:ascii="Arial" w:hAnsi="Arial"/>
          <w:rtl w:val="0"/>
          <w:lang w:val="pt-PT"/>
        </w:rPr>
        <w:t>rcio Renato. A diferencia</w:t>
      </w:r>
      <w:r>
        <w:rPr>
          <w:rStyle w:val="Nenhum"/>
          <w:rFonts w:ascii="Arial" w:hAnsi="Arial" w:hint="default"/>
          <w:rtl w:val="0"/>
          <w:lang w:val="pt-PT"/>
        </w:rPr>
        <w:t>çã</w:t>
      </w:r>
      <w:r>
        <w:rPr>
          <w:rStyle w:val="Nenhum"/>
          <w:rFonts w:ascii="Arial" w:hAnsi="Arial"/>
          <w:rtl w:val="0"/>
          <w:lang w:val="pt-PT"/>
        </w:rPr>
        <w:t>o da al</w:t>
      </w:r>
      <w:r>
        <w:rPr>
          <w:rStyle w:val="Nenhum"/>
          <w:rFonts w:ascii="Arial" w:hAnsi="Arial" w:hint="default"/>
          <w:rtl w:val="0"/>
          <w:lang w:val="pt-PT"/>
        </w:rPr>
        <w:t>í</w:t>
      </w:r>
      <w:r>
        <w:rPr>
          <w:rStyle w:val="Nenhum"/>
          <w:rFonts w:ascii="Arial" w:hAnsi="Arial"/>
          <w:rtl w:val="0"/>
          <w:lang w:val="pt-PT"/>
        </w:rPr>
        <w:t>quota de ICMS e a guerra fiscal entre os estados.</w:t>
      </w:r>
      <w:r>
        <w:rPr>
          <w:rStyle w:val="Nenhum"/>
          <w:rFonts w:ascii="Arial" w:hAnsi="Arial" w:hint="default"/>
          <w:rtl w:val="0"/>
          <w:lang w:val="pt-PT"/>
        </w:rPr>
        <w:t> </w:t>
      </w:r>
      <w:r>
        <w:rPr>
          <w:rStyle w:val="Nenhum"/>
          <w:rFonts w:ascii="Arial" w:hAnsi="Arial" w:hint="default"/>
          <w:b w:val="1"/>
          <w:bCs w:val="1"/>
          <w:rtl w:val="0"/>
          <w:lang w:val="pt-PT"/>
        </w:rPr>
        <w:t>Â</w:t>
      </w:r>
      <w:r>
        <w:rPr>
          <w:rStyle w:val="Nenhum"/>
          <w:rFonts w:ascii="Arial" w:hAnsi="Arial"/>
          <w:b w:val="1"/>
          <w:bCs w:val="1"/>
          <w:rtl w:val="0"/>
          <w:lang w:val="pt-PT"/>
        </w:rPr>
        <w:t>mbito Jur</w:t>
      </w:r>
      <w:r>
        <w:rPr>
          <w:rStyle w:val="Nenhum"/>
          <w:rFonts w:ascii="Arial" w:hAnsi="Arial" w:hint="default"/>
          <w:b w:val="1"/>
          <w:bCs w:val="1"/>
          <w:rtl w:val="0"/>
          <w:lang w:val="pt-PT"/>
        </w:rPr>
        <w:t>í</w:t>
      </w:r>
      <w:r>
        <w:rPr>
          <w:rStyle w:val="Nenhum"/>
          <w:rFonts w:ascii="Arial" w:hAnsi="Arial"/>
          <w:b w:val="1"/>
          <w:bCs w:val="1"/>
          <w:rtl w:val="0"/>
          <w:lang w:val="pt-PT"/>
        </w:rPr>
        <w:t>dico</w:t>
      </w:r>
      <w:r>
        <w:rPr>
          <w:rStyle w:val="Nenhum"/>
          <w:rFonts w:ascii="Arial" w:hAnsi="Arial"/>
          <w:rtl w:val="0"/>
          <w:lang w:val="pt-PT"/>
        </w:rPr>
        <w:t>: O seu portal Jur</w:t>
      </w:r>
      <w:r>
        <w:rPr>
          <w:rStyle w:val="Nenhum"/>
          <w:rFonts w:ascii="Arial" w:hAnsi="Arial" w:hint="default"/>
          <w:rtl w:val="0"/>
          <w:lang w:val="pt-PT"/>
        </w:rPr>
        <w:t>í</w:t>
      </w:r>
      <w:r>
        <w:rPr>
          <w:rStyle w:val="Nenhum"/>
          <w:rFonts w:ascii="Arial" w:hAnsi="Arial"/>
          <w:rtl w:val="0"/>
          <w:lang w:val="pt-PT"/>
        </w:rPr>
        <w:t>dico da internet, [s. l.], ed. revista 72, 1 jan. 2010. Dispon</w:t>
      </w:r>
      <w:r>
        <w:rPr>
          <w:rStyle w:val="Nenhum"/>
          <w:rFonts w:ascii="Arial" w:hAnsi="Arial" w:hint="default"/>
          <w:rtl w:val="0"/>
          <w:lang w:val="pt-PT"/>
        </w:rPr>
        <w:t>í</w:t>
      </w:r>
      <w:r>
        <w:rPr>
          <w:rStyle w:val="Nenhum"/>
          <w:rFonts w:ascii="Arial" w:hAnsi="Arial"/>
          <w:rtl w:val="0"/>
          <w:lang w:val="pt-PT"/>
        </w:rPr>
        <w:t>vel em: https://ambitojuridico.com.br/cadernos/direito-tributario/a-diferenciacao-da-aliquota-de-icms-e-a-guerra-fiscal-entre-os-estados/#_ftn18. Acesso em: 19 nov. 2019.</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FARO, Maur</w:t>
      </w:r>
      <w:r>
        <w:rPr>
          <w:rStyle w:val="Nenhum"/>
          <w:rFonts w:ascii="Arial" w:hAnsi="Arial" w:hint="default"/>
          <w:rtl w:val="0"/>
          <w:lang w:val="pt-PT"/>
        </w:rPr>
        <w:t>í</w:t>
      </w:r>
      <w:r>
        <w:rPr>
          <w:rStyle w:val="Nenhum"/>
          <w:rFonts w:ascii="Arial" w:hAnsi="Arial"/>
          <w:rtl w:val="0"/>
          <w:lang w:val="pt-PT"/>
        </w:rPr>
        <w:t>cio Pereira; ARTIOLI, Leandro Caro: O STJ, o ICMS e o crime contra a ordem tribut</w:t>
      </w:r>
      <w:r>
        <w:rPr>
          <w:rStyle w:val="Nenhum"/>
          <w:rFonts w:ascii="Arial" w:hAnsi="Arial" w:hint="default"/>
          <w:rtl w:val="0"/>
          <w:lang w:val="pt-PT"/>
        </w:rPr>
        <w:t>á</w:t>
      </w:r>
      <w:r>
        <w:rPr>
          <w:rStyle w:val="Nenhum"/>
          <w:rFonts w:ascii="Arial" w:hAnsi="Arial"/>
          <w:rtl w:val="0"/>
          <w:lang w:val="pt-PT"/>
        </w:rPr>
        <w:t>ria. S</w:t>
      </w:r>
      <w:r>
        <w:rPr>
          <w:rStyle w:val="Nenhum"/>
          <w:rFonts w:ascii="Arial" w:hAnsi="Arial" w:hint="default"/>
          <w:rtl w:val="0"/>
          <w:lang w:val="pt-PT"/>
        </w:rPr>
        <w:t>ã</w:t>
      </w:r>
      <w:r>
        <w:rPr>
          <w:rStyle w:val="Nenhum"/>
          <w:rFonts w:ascii="Arial" w:hAnsi="Arial"/>
          <w:rtl w:val="0"/>
          <w:lang w:val="pt-PT"/>
        </w:rPr>
        <w:t xml:space="preserve">o Paulo, </w:t>
      </w:r>
      <w:r>
        <w:rPr>
          <w:rStyle w:val="Nenhum"/>
          <w:rFonts w:ascii="Arial" w:hAnsi="Arial"/>
          <w:b w:val="1"/>
          <w:bCs w:val="1"/>
          <w:rtl w:val="0"/>
          <w:lang w:val="pt-PT"/>
        </w:rPr>
        <w:t>Portal o Jota</w:t>
      </w:r>
      <w:r>
        <w:rPr>
          <w:rStyle w:val="Nenhum"/>
          <w:rFonts w:ascii="Arial" w:hAnsi="Arial"/>
          <w:rtl w:val="0"/>
          <w:lang w:val="pt-PT"/>
        </w:rPr>
        <w:t>, 12 de dezembro de 2019. Dispon</w:t>
      </w:r>
      <w:r>
        <w:rPr>
          <w:rStyle w:val="Nenhum"/>
          <w:rFonts w:ascii="Arial" w:hAnsi="Arial" w:hint="default"/>
          <w:rtl w:val="0"/>
          <w:lang w:val="pt-PT"/>
        </w:rPr>
        <w:t>í</w:t>
      </w:r>
      <w:r>
        <w:rPr>
          <w:rStyle w:val="Nenhum"/>
          <w:rFonts w:ascii="Arial" w:hAnsi="Arial"/>
          <w:rtl w:val="0"/>
          <w:lang w:val="pt-PT"/>
        </w:rPr>
        <w:t xml:space="preserve">vel em: </w:t>
      </w:r>
      <w:r>
        <w:rPr>
          <w:rStyle w:val="Hyperlink.6"/>
        </w:rPr>
        <w:fldChar w:fldCharType="begin" w:fldLock="0"/>
      </w:r>
      <w:r>
        <w:rPr>
          <w:rStyle w:val="Hyperlink.6"/>
        </w:rPr>
        <w:instrText xml:space="preserve"> HYPERLINK "https://www.jota.info/opiniao-e-analise/artigos/o-stj-o-icms-e-o-crime-contra-a-ordem-tributaria-12022019"</w:instrText>
      </w:r>
      <w:r>
        <w:rPr>
          <w:rStyle w:val="Hyperlink.6"/>
        </w:rPr>
        <w:fldChar w:fldCharType="separate" w:fldLock="0"/>
      </w:r>
      <w:r>
        <w:rPr>
          <w:rStyle w:val="Hyperlink.6"/>
          <w:rtl w:val="0"/>
          <w:lang w:val="pt-PT"/>
        </w:rPr>
        <w:t>https://www.jota.info/opiniao-e-analise/artigos/o-stj-o-icms-e-o-crime-contra-a-ordem-tributaria-12022019</w:t>
      </w:r>
      <w:r>
        <w:rPr/>
        <w:fldChar w:fldCharType="end" w:fldLock="0"/>
      </w:r>
      <w:r>
        <w:rPr>
          <w:rStyle w:val="Nenhum"/>
          <w:rFonts w:ascii="Arial" w:hAnsi="Arial"/>
          <w:rtl w:val="0"/>
          <w:lang w:val="pt-PT"/>
        </w:rPr>
        <w:t>. Acesso em: 22 de ago.de 2019.</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FRAGOSO, Heleno Cl</w:t>
      </w:r>
      <w:r>
        <w:rPr>
          <w:rStyle w:val="Nenhum"/>
          <w:rFonts w:ascii="Arial" w:hAnsi="Arial" w:hint="default"/>
          <w:rtl w:val="0"/>
          <w:lang w:val="pt-PT"/>
        </w:rPr>
        <w:t>á</w:t>
      </w:r>
      <w:r>
        <w:rPr>
          <w:rStyle w:val="Nenhum"/>
          <w:rFonts w:ascii="Arial" w:hAnsi="Arial"/>
          <w:rtl w:val="0"/>
          <w:lang w:val="pt-PT"/>
        </w:rPr>
        <w:t>udio:</w:t>
      </w:r>
      <w:r>
        <w:rPr>
          <w:rStyle w:val="Nenhum"/>
          <w:rFonts w:ascii="Arial" w:hAnsi="Arial" w:hint="default"/>
          <w:rtl w:val="0"/>
          <w:lang w:val="pt-PT"/>
        </w:rPr>
        <w:t> </w:t>
      </w:r>
      <w:r>
        <w:rPr>
          <w:rStyle w:val="Nenhum"/>
          <w:rFonts w:ascii="Arial" w:hAnsi="Arial"/>
          <w:b w:val="1"/>
          <w:bCs w:val="1"/>
          <w:rtl w:val="0"/>
          <w:lang w:val="pt-PT"/>
        </w:rPr>
        <w:t>Li</w:t>
      </w:r>
      <w:r>
        <w:rPr>
          <w:rStyle w:val="Nenhum"/>
          <w:rFonts w:ascii="Arial" w:hAnsi="Arial" w:hint="default"/>
          <w:b w:val="1"/>
          <w:bCs w:val="1"/>
          <w:rtl w:val="0"/>
          <w:lang w:val="pt-PT"/>
        </w:rPr>
        <w:t>çõ</w:t>
      </w:r>
      <w:r>
        <w:rPr>
          <w:rStyle w:val="Nenhum"/>
          <w:rFonts w:ascii="Arial" w:hAnsi="Arial"/>
          <w:b w:val="1"/>
          <w:bCs w:val="1"/>
          <w:rtl w:val="0"/>
          <w:lang w:val="pt-PT"/>
        </w:rPr>
        <w:t>es de direito penal</w:t>
      </w:r>
      <w:r>
        <w:rPr>
          <w:rStyle w:val="Nenhum"/>
          <w:rFonts w:ascii="Arial" w:hAnsi="Arial"/>
          <w:rtl w:val="0"/>
          <w:lang w:val="pt-PT"/>
        </w:rPr>
        <w:t>: a nova parte geral, 7a ed. Rio de Janeiro: Forense, 1985.</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 xml:space="preserve">MACHADO, Hugo de Brito. </w:t>
      </w:r>
      <w:r>
        <w:rPr>
          <w:rStyle w:val="Nenhum"/>
          <w:rFonts w:ascii="Arial" w:hAnsi="Arial"/>
          <w:b w:val="1"/>
          <w:bCs w:val="1"/>
          <w:rtl w:val="0"/>
          <w:lang w:val="pt-PT"/>
        </w:rPr>
        <w:t>Os princ</w:t>
      </w:r>
      <w:r>
        <w:rPr>
          <w:rStyle w:val="Nenhum"/>
          <w:rFonts w:ascii="Arial" w:hAnsi="Arial" w:hint="default"/>
          <w:b w:val="1"/>
          <w:bCs w:val="1"/>
          <w:rtl w:val="0"/>
          <w:lang w:val="pt-PT"/>
        </w:rPr>
        <w:t>í</w:t>
      </w:r>
      <w:r>
        <w:rPr>
          <w:rStyle w:val="Nenhum"/>
          <w:rFonts w:ascii="Arial" w:hAnsi="Arial"/>
          <w:b w:val="1"/>
          <w:bCs w:val="1"/>
          <w:rtl w:val="0"/>
          <w:lang w:val="pt-PT"/>
        </w:rPr>
        <w:t>pios jur</w:t>
      </w:r>
      <w:r>
        <w:rPr>
          <w:rStyle w:val="Nenhum"/>
          <w:rFonts w:ascii="Arial" w:hAnsi="Arial" w:hint="default"/>
          <w:b w:val="1"/>
          <w:bCs w:val="1"/>
          <w:rtl w:val="0"/>
          <w:lang w:val="pt-PT"/>
        </w:rPr>
        <w:t>í</w:t>
      </w:r>
      <w:r>
        <w:rPr>
          <w:rStyle w:val="Nenhum"/>
          <w:rFonts w:ascii="Arial" w:hAnsi="Arial"/>
          <w:b w:val="1"/>
          <w:bCs w:val="1"/>
          <w:rtl w:val="0"/>
          <w:lang w:val="pt-PT"/>
        </w:rPr>
        <w:t>dicos da tributa</w:t>
      </w:r>
      <w:r>
        <w:rPr>
          <w:rStyle w:val="Nenhum"/>
          <w:rFonts w:ascii="Arial" w:hAnsi="Arial" w:hint="default"/>
          <w:b w:val="1"/>
          <w:bCs w:val="1"/>
          <w:rtl w:val="0"/>
          <w:lang w:val="pt-PT"/>
        </w:rPr>
        <w:t>çã</w:t>
      </w:r>
      <w:r>
        <w:rPr>
          <w:rStyle w:val="Nenhum"/>
          <w:rFonts w:ascii="Arial" w:hAnsi="Arial"/>
          <w:b w:val="1"/>
          <w:bCs w:val="1"/>
          <w:rtl w:val="0"/>
          <w:lang w:val="pt-PT"/>
        </w:rPr>
        <w:t>o na Constitui</w:t>
      </w:r>
      <w:r>
        <w:rPr>
          <w:rStyle w:val="Nenhum"/>
          <w:rFonts w:ascii="Arial" w:hAnsi="Arial" w:hint="default"/>
          <w:b w:val="1"/>
          <w:bCs w:val="1"/>
          <w:rtl w:val="0"/>
          <w:lang w:val="pt-PT"/>
        </w:rPr>
        <w:t>çã</w:t>
      </w:r>
      <w:r>
        <w:rPr>
          <w:rStyle w:val="Nenhum"/>
          <w:rFonts w:ascii="Arial" w:hAnsi="Arial"/>
          <w:b w:val="1"/>
          <w:bCs w:val="1"/>
          <w:rtl w:val="0"/>
          <w:lang w:val="pt-PT"/>
        </w:rPr>
        <w:t>o de 1988</w:t>
      </w:r>
      <w:r>
        <w:rPr>
          <w:rStyle w:val="Nenhum"/>
          <w:rFonts w:ascii="Arial" w:hAnsi="Arial"/>
          <w:rtl w:val="0"/>
          <w:lang w:val="pt-PT"/>
        </w:rPr>
        <w:t>. 5.ed.S</w:t>
      </w:r>
      <w:r>
        <w:rPr>
          <w:rStyle w:val="Nenhum"/>
          <w:rFonts w:ascii="Arial" w:hAnsi="Arial" w:hint="default"/>
          <w:rtl w:val="0"/>
          <w:lang w:val="pt-PT"/>
        </w:rPr>
        <w:t>ã</w:t>
      </w:r>
      <w:r>
        <w:rPr>
          <w:rStyle w:val="Nenhum"/>
          <w:rFonts w:ascii="Arial" w:hAnsi="Arial"/>
          <w:rtl w:val="0"/>
          <w:lang w:val="pt-PT"/>
        </w:rPr>
        <w:t>o Paulo: Dial</w:t>
      </w:r>
      <w:r>
        <w:rPr>
          <w:rStyle w:val="Nenhum"/>
          <w:rFonts w:ascii="Arial" w:hAnsi="Arial" w:hint="default"/>
          <w:rtl w:val="0"/>
          <w:lang w:val="pt-PT"/>
        </w:rPr>
        <w:t>é</w:t>
      </w:r>
      <w:r>
        <w:rPr>
          <w:rStyle w:val="Nenhum"/>
          <w:rFonts w:ascii="Arial" w:hAnsi="Arial"/>
          <w:rtl w:val="0"/>
          <w:lang w:val="pt-PT"/>
        </w:rPr>
        <w:t>tica, 2004. Pg.200.</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 xml:space="preserve">MACHADO, Hugo de Brito. </w:t>
      </w:r>
      <w:r>
        <w:rPr>
          <w:rStyle w:val="Nenhum"/>
          <w:rFonts w:ascii="Arial" w:hAnsi="Arial"/>
          <w:b w:val="1"/>
          <w:bCs w:val="1"/>
          <w:rtl w:val="0"/>
          <w:lang w:val="pt-PT"/>
        </w:rPr>
        <w:t>Curso de direito tribut</w:t>
      </w:r>
      <w:r>
        <w:rPr>
          <w:rStyle w:val="Nenhum"/>
          <w:rFonts w:ascii="Arial" w:hAnsi="Arial" w:hint="default"/>
          <w:b w:val="1"/>
          <w:bCs w:val="1"/>
          <w:rtl w:val="0"/>
          <w:lang w:val="pt-PT"/>
        </w:rPr>
        <w:t>á</w:t>
      </w:r>
      <w:r>
        <w:rPr>
          <w:rStyle w:val="Nenhum"/>
          <w:rFonts w:ascii="Arial" w:hAnsi="Arial"/>
          <w:b w:val="1"/>
          <w:bCs w:val="1"/>
          <w:rtl w:val="0"/>
          <w:lang w:val="pt-PT"/>
        </w:rPr>
        <w:t>rio</w:t>
      </w:r>
      <w:r>
        <w:rPr>
          <w:rStyle w:val="Nenhum"/>
          <w:rFonts w:ascii="Arial" w:hAnsi="Arial"/>
          <w:rtl w:val="0"/>
          <w:lang w:val="pt-PT"/>
        </w:rPr>
        <w:t>. 35.ed..Sa</w:t>
      </w:r>
      <w:r>
        <w:rPr>
          <w:rStyle w:val="Nenhum"/>
          <w:rFonts w:ascii="Arial" w:hAnsi="Arial" w:hint="default"/>
          <w:rtl w:val="0"/>
          <w:lang w:val="pt-PT"/>
        </w:rPr>
        <w:t>̃</w:t>
      </w:r>
      <w:r>
        <w:rPr>
          <w:rStyle w:val="Nenhum"/>
          <w:rFonts w:ascii="Arial" w:hAnsi="Arial"/>
          <w:rtl w:val="0"/>
          <w:lang w:val="pt-PT"/>
        </w:rPr>
        <w:t>o Paulo: Malheiros, 2014.</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MIRABETE, J</w:t>
      </w:r>
      <w:r>
        <w:rPr>
          <w:rStyle w:val="Nenhum"/>
          <w:rFonts w:ascii="Arial" w:hAnsi="Arial" w:hint="default"/>
          <w:rtl w:val="0"/>
          <w:lang w:val="pt-PT"/>
        </w:rPr>
        <w:t>ú</w:t>
      </w:r>
      <w:r>
        <w:rPr>
          <w:rStyle w:val="Nenhum"/>
          <w:rFonts w:ascii="Arial" w:hAnsi="Arial"/>
          <w:rtl w:val="0"/>
          <w:lang w:val="pt-PT"/>
        </w:rPr>
        <w:t xml:space="preserve">lio Fabbrini. </w:t>
      </w:r>
      <w:r>
        <w:rPr>
          <w:rStyle w:val="Nenhum"/>
          <w:rFonts w:ascii="Arial" w:hAnsi="Arial"/>
          <w:b w:val="1"/>
          <w:bCs w:val="1"/>
          <w:rtl w:val="0"/>
          <w:lang w:val="pt-PT"/>
        </w:rPr>
        <w:t>Manual de direito penal</w:t>
      </w:r>
      <w:r>
        <w:rPr>
          <w:rStyle w:val="Nenhum"/>
          <w:rFonts w:ascii="Arial" w:hAnsi="Arial"/>
          <w:rtl w:val="0"/>
          <w:lang w:val="pt-PT"/>
        </w:rPr>
        <w:t>, v. 2, 22</w:t>
      </w:r>
      <w:r>
        <w:rPr>
          <w:rStyle w:val="Nenhum"/>
          <w:rFonts w:ascii="Arial" w:hAnsi="Arial" w:hint="default"/>
          <w:rtl w:val="0"/>
          <w:lang w:val="pt-PT"/>
        </w:rPr>
        <w:t xml:space="preserve">ª </w:t>
      </w:r>
      <w:r>
        <w:rPr>
          <w:rStyle w:val="Nenhum"/>
          <w:rFonts w:ascii="Arial" w:hAnsi="Arial"/>
          <w:rtl w:val="0"/>
          <w:lang w:val="pt-PT"/>
        </w:rPr>
        <w:t>ed. S</w:t>
      </w:r>
      <w:r>
        <w:rPr>
          <w:rStyle w:val="Nenhum"/>
          <w:rFonts w:ascii="Arial" w:hAnsi="Arial" w:hint="default"/>
          <w:rtl w:val="0"/>
          <w:lang w:val="pt-PT"/>
        </w:rPr>
        <w:t>ã</w:t>
      </w:r>
      <w:r>
        <w:rPr>
          <w:rStyle w:val="Nenhum"/>
          <w:rFonts w:ascii="Arial" w:hAnsi="Arial"/>
          <w:rtl w:val="0"/>
          <w:lang w:val="pt-PT"/>
        </w:rPr>
        <w:t>o Paulo: Atlas, 2004.</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RIGO, Rodrigo; MENEGHIN, Camila: Criminaliza</w:t>
      </w:r>
      <w:r>
        <w:rPr>
          <w:rStyle w:val="Nenhum"/>
          <w:rFonts w:ascii="Arial" w:hAnsi="Arial" w:hint="default"/>
          <w:rtl w:val="0"/>
          <w:lang w:val="pt-PT"/>
        </w:rPr>
        <w:t>çã</w:t>
      </w:r>
      <w:r>
        <w:rPr>
          <w:rStyle w:val="Nenhum"/>
          <w:rFonts w:ascii="Arial" w:hAnsi="Arial"/>
          <w:rtl w:val="0"/>
          <w:lang w:val="pt-PT"/>
        </w:rPr>
        <w:t>o da Inadimpl</w:t>
      </w:r>
      <w:r>
        <w:rPr>
          <w:rStyle w:val="Nenhum"/>
          <w:rFonts w:ascii="Arial" w:hAnsi="Arial" w:hint="default"/>
          <w:rtl w:val="0"/>
          <w:lang w:val="pt-PT"/>
        </w:rPr>
        <w:t>ê</w:t>
      </w:r>
      <w:r>
        <w:rPr>
          <w:rStyle w:val="Nenhum"/>
          <w:rFonts w:ascii="Arial" w:hAnsi="Arial"/>
          <w:rtl w:val="0"/>
          <w:lang w:val="pt-PT"/>
        </w:rPr>
        <w:t>ncia Tribut</w:t>
      </w:r>
      <w:r>
        <w:rPr>
          <w:rStyle w:val="Nenhum"/>
          <w:rFonts w:ascii="Arial" w:hAnsi="Arial" w:hint="default"/>
          <w:rtl w:val="0"/>
          <w:lang w:val="pt-PT"/>
        </w:rPr>
        <w:t>á</w:t>
      </w:r>
      <w:r>
        <w:rPr>
          <w:rStyle w:val="Nenhum"/>
          <w:rFonts w:ascii="Arial" w:hAnsi="Arial"/>
          <w:rtl w:val="0"/>
          <w:lang w:val="pt-PT"/>
        </w:rPr>
        <w:t>ria: Uma An</w:t>
      </w:r>
      <w:r>
        <w:rPr>
          <w:rStyle w:val="Nenhum"/>
          <w:rFonts w:ascii="Arial" w:hAnsi="Arial" w:hint="default"/>
          <w:rtl w:val="0"/>
          <w:lang w:val="pt-PT"/>
        </w:rPr>
        <w:t>á</w:t>
      </w:r>
      <w:r>
        <w:rPr>
          <w:rStyle w:val="Nenhum"/>
          <w:rFonts w:ascii="Arial" w:hAnsi="Arial"/>
          <w:rtl w:val="0"/>
          <w:lang w:val="pt-PT"/>
        </w:rPr>
        <w:t>lise ao Leading Case Corpus n</w:t>
      </w:r>
      <w:r>
        <w:rPr>
          <w:rStyle w:val="Nenhum"/>
          <w:rFonts w:ascii="Arial" w:hAnsi="Arial" w:hint="default"/>
          <w:rtl w:val="0"/>
          <w:lang w:val="pt-PT"/>
        </w:rPr>
        <w:t xml:space="preserve">º </w:t>
      </w:r>
      <w:r>
        <w:rPr>
          <w:rStyle w:val="Nenhum"/>
          <w:rFonts w:ascii="Arial" w:hAnsi="Arial"/>
          <w:rtl w:val="0"/>
          <w:lang w:val="pt-PT"/>
        </w:rPr>
        <w:t>399.109 do Superior Tribunal de Justi</w:t>
      </w:r>
      <w:r>
        <w:rPr>
          <w:rStyle w:val="Nenhum"/>
          <w:rFonts w:ascii="Arial" w:hAnsi="Arial" w:hint="default"/>
          <w:rtl w:val="0"/>
          <w:lang w:val="pt-PT"/>
        </w:rPr>
        <w:t>ç</w:t>
      </w:r>
      <w:r>
        <w:rPr>
          <w:rStyle w:val="Nenhum"/>
          <w:rFonts w:ascii="Arial" w:hAnsi="Arial"/>
          <w:rtl w:val="0"/>
          <w:lang w:val="pt-PT"/>
        </w:rPr>
        <w:t>a. Bras</w:t>
      </w:r>
      <w:r>
        <w:rPr>
          <w:rStyle w:val="Nenhum"/>
          <w:rFonts w:ascii="Arial" w:hAnsi="Arial" w:hint="default"/>
          <w:rtl w:val="0"/>
          <w:lang w:val="pt-PT"/>
        </w:rPr>
        <w:t>í</w:t>
      </w:r>
      <w:r>
        <w:rPr>
          <w:rStyle w:val="Nenhum"/>
          <w:rFonts w:ascii="Arial" w:hAnsi="Arial"/>
          <w:rtl w:val="0"/>
          <w:lang w:val="pt-PT"/>
        </w:rPr>
        <w:t xml:space="preserve">lia, </w:t>
      </w:r>
      <w:r>
        <w:rPr>
          <w:rStyle w:val="Nenhum"/>
          <w:rFonts w:ascii="Arial" w:hAnsi="Arial"/>
          <w:b w:val="1"/>
          <w:bCs w:val="1"/>
          <w:rtl w:val="0"/>
          <w:lang w:val="pt-PT"/>
        </w:rPr>
        <w:t>Portal Migalhas</w:t>
      </w:r>
      <w:r>
        <w:rPr>
          <w:rStyle w:val="Nenhum"/>
          <w:rFonts w:ascii="Arial" w:hAnsi="Arial"/>
          <w:rtl w:val="0"/>
          <w:lang w:val="pt-PT"/>
        </w:rPr>
        <w:t>, sexta-feira, 23 de novembro de 2018. Dispon</w:t>
      </w:r>
      <w:r>
        <w:rPr>
          <w:rStyle w:val="Nenhum"/>
          <w:rFonts w:ascii="Arial" w:hAnsi="Arial" w:hint="default"/>
          <w:rtl w:val="0"/>
          <w:lang w:val="pt-PT"/>
        </w:rPr>
        <w:t>í</w:t>
      </w:r>
      <w:r>
        <w:rPr>
          <w:rStyle w:val="Nenhum"/>
          <w:rFonts w:ascii="Arial" w:hAnsi="Arial"/>
          <w:rtl w:val="0"/>
          <w:lang w:val="pt-PT"/>
        </w:rPr>
        <w:t xml:space="preserve">vel em: </w:t>
      </w:r>
      <w:r>
        <w:rPr>
          <w:rStyle w:val="Hyperlink.6"/>
        </w:rPr>
        <w:fldChar w:fldCharType="begin" w:fldLock="0"/>
      </w:r>
      <w:r>
        <w:rPr>
          <w:rStyle w:val="Hyperlink.6"/>
        </w:rPr>
        <w:instrText xml:space="preserve"> HYPERLINK "https://www.migalhas.com.br/dePeso/16,MI291465,91041STJ+define+como+crime+a+falta+de+pagamento+do+ICMS+incidente+sobre"</w:instrText>
      </w:r>
      <w:r>
        <w:rPr>
          <w:rStyle w:val="Hyperlink.6"/>
        </w:rPr>
        <w:fldChar w:fldCharType="separate" w:fldLock="0"/>
      </w:r>
      <w:r>
        <w:rPr>
          <w:rStyle w:val="Hyperlink.6"/>
          <w:rtl w:val="0"/>
          <w:lang w:val="pt-PT"/>
        </w:rPr>
        <w:t>https://www.migalhas.com.br/dePeso/16,MI291465,91041STJ+define+como+crime+a+falta+de+pagamento+do+ICMS+incidente+sobre</w:t>
      </w:r>
      <w:r>
        <w:rPr/>
        <w:fldChar w:fldCharType="end" w:fldLock="0"/>
      </w:r>
      <w:r>
        <w:rPr>
          <w:rStyle w:val="Nenhum"/>
          <w:rFonts w:ascii="Arial" w:hAnsi="Arial"/>
          <w:rtl w:val="0"/>
          <w:lang w:val="pt-PT"/>
        </w:rPr>
        <w:t>. Acesso em: 22 de ago.de 2019.</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RIBEIRO, Adelmo. Substitui</w:t>
      </w:r>
      <w:r>
        <w:rPr>
          <w:rStyle w:val="Nenhum"/>
          <w:rFonts w:ascii="Arial" w:hAnsi="Arial" w:hint="default"/>
          <w:rtl w:val="0"/>
          <w:lang w:val="pt-PT"/>
        </w:rPr>
        <w:t>çã</w:t>
      </w:r>
      <w:r>
        <w:rPr>
          <w:rStyle w:val="Nenhum"/>
          <w:rFonts w:ascii="Arial" w:hAnsi="Arial"/>
          <w:rtl w:val="0"/>
          <w:lang w:val="pt-PT"/>
        </w:rPr>
        <w:t>o Regressiva e Progressiva - Direito Tribut</w:t>
      </w:r>
      <w:r>
        <w:rPr>
          <w:rStyle w:val="Nenhum"/>
          <w:rFonts w:ascii="Arial" w:hAnsi="Arial" w:hint="default"/>
          <w:rtl w:val="0"/>
          <w:lang w:val="pt-PT"/>
        </w:rPr>
        <w:t>á</w:t>
      </w:r>
      <w:r>
        <w:rPr>
          <w:rStyle w:val="Nenhum"/>
          <w:rFonts w:ascii="Arial" w:hAnsi="Arial"/>
          <w:rtl w:val="0"/>
          <w:lang w:val="pt-PT"/>
        </w:rPr>
        <w:t>rio: Conceitos b</w:t>
      </w:r>
      <w:r>
        <w:rPr>
          <w:rStyle w:val="Nenhum"/>
          <w:rFonts w:ascii="Arial" w:hAnsi="Arial" w:hint="default"/>
          <w:rtl w:val="0"/>
          <w:lang w:val="pt-PT"/>
        </w:rPr>
        <w:t>á</w:t>
      </w:r>
      <w:r>
        <w:rPr>
          <w:rStyle w:val="Nenhum"/>
          <w:rFonts w:ascii="Arial" w:hAnsi="Arial"/>
          <w:rtl w:val="0"/>
          <w:lang w:val="pt-PT"/>
        </w:rPr>
        <w:t>sicos de responsabilidade tribut</w:t>
      </w:r>
      <w:r>
        <w:rPr>
          <w:rStyle w:val="Nenhum"/>
          <w:rFonts w:ascii="Arial" w:hAnsi="Arial" w:hint="default"/>
          <w:rtl w:val="0"/>
          <w:lang w:val="pt-PT"/>
        </w:rPr>
        <w:t>á</w:t>
      </w:r>
      <w:r>
        <w:rPr>
          <w:rStyle w:val="Nenhum"/>
          <w:rFonts w:ascii="Arial" w:hAnsi="Arial"/>
          <w:rtl w:val="0"/>
          <w:lang w:val="pt-PT"/>
        </w:rPr>
        <w:t>ria.</w:t>
      </w:r>
      <w:r>
        <w:rPr>
          <w:rStyle w:val="Nenhum"/>
          <w:rFonts w:ascii="Arial" w:hAnsi="Arial" w:hint="default"/>
          <w:rtl w:val="0"/>
          <w:lang w:val="pt-PT"/>
        </w:rPr>
        <w:t> </w:t>
      </w:r>
      <w:r>
        <w:rPr>
          <w:rStyle w:val="Nenhum"/>
          <w:rFonts w:ascii="Arial" w:hAnsi="Arial"/>
          <w:b w:val="1"/>
          <w:bCs w:val="1"/>
          <w:rtl w:val="0"/>
          <w:lang w:val="pt-PT"/>
        </w:rPr>
        <w:t>JusBrasil</w:t>
      </w:r>
      <w:r>
        <w:rPr>
          <w:rStyle w:val="Nenhum"/>
          <w:rFonts w:ascii="Arial" w:hAnsi="Arial"/>
          <w:rtl w:val="0"/>
          <w:lang w:val="pt-PT"/>
        </w:rPr>
        <w:t>, [s. l.], 2018. Dispon</w:t>
      </w:r>
      <w:r>
        <w:rPr>
          <w:rStyle w:val="Nenhum"/>
          <w:rFonts w:ascii="Arial" w:hAnsi="Arial" w:hint="default"/>
          <w:rtl w:val="0"/>
          <w:lang w:val="pt-PT"/>
        </w:rPr>
        <w:t>í</w:t>
      </w:r>
      <w:r>
        <w:rPr>
          <w:rStyle w:val="Nenhum"/>
          <w:rFonts w:ascii="Arial" w:hAnsi="Arial"/>
          <w:rtl w:val="0"/>
          <w:lang w:val="pt-PT"/>
        </w:rPr>
        <w:t>vel em: https://adelmoribeiro1.jusbrasil.com.br/artigos/644571642/substituicao-regressiva-e-progressiva-direito-tributario. Acesso em: 19 nov. 2019.</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 xml:space="preserve">SABBAG. Eduardo. </w:t>
      </w:r>
      <w:r>
        <w:rPr>
          <w:rStyle w:val="Nenhum"/>
          <w:rFonts w:ascii="Arial" w:hAnsi="Arial"/>
          <w:b w:val="1"/>
          <w:bCs w:val="1"/>
          <w:rtl w:val="0"/>
          <w:lang w:val="pt-PT"/>
        </w:rPr>
        <w:t>Manual de direito tribut</w:t>
      </w:r>
      <w:r>
        <w:rPr>
          <w:rStyle w:val="Nenhum"/>
          <w:rFonts w:ascii="Arial" w:hAnsi="Arial" w:hint="default"/>
          <w:b w:val="1"/>
          <w:bCs w:val="1"/>
          <w:rtl w:val="0"/>
          <w:lang w:val="pt-PT"/>
        </w:rPr>
        <w:t>á</w:t>
      </w:r>
      <w:r>
        <w:rPr>
          <w:rStyle w:val="Nenhum"/>
          <w:rFonts w:ascii="Arial" w:hAnsi="Arial"/>
          <w:b w:val="1"/>
          <w:bCs w:val="1"/>
          <w:rtl w:val="0"/>
          <w:lang w:val="pt-PT"/>
        </w:rPr>
        <w:t>rio.</w:t>
      </w:r>
      <w:r>
        <w:rPr>
          <w:rStyle w:val="Nenhum"/>
          <w:rFonts w:ascii="Arial" w:hAnsi="Arial"/>
          <w:rtl w:val="0"/>
          <w:lang w:val="pt-PT"/>
        </w:rPr>
        <w:t xml:space="preserve"> 9. ed. S</w:t>
      </w:r>
      <w:r>
        <w:rPr>
          <w:rStyle w:val="Nenhum"/>
          <w:rFonts w:ascii="Arial" w:hAnsi="Arial" w:hint="default"/>
          <w:rtl w:val="0"/>
          <w:lang w:val="pt-PT"/>
        </w:rPr>
        <w:t>ã</w:t>
      </w:r>
      <w:r>
        <w:rPr>
          <w:rStyle w:val="Nenhum"/>
          <w:rFonts w:ascii="Arial" w:hAnsi="Arial"/>
          <w:rtl w:val="0"/>
          <w:lang w:val="pt-PT"/>
        </w:rPr>
        <w:t>o Paulo: Saraiva, 2017.</w:t>
      </w:r>
    </w:p>
    <w:p>
      <w:pPr>
        <w:pStyle w:val="Corpo"/>
        <w:jc w:val="both"/>
        <w:rPr>
          <w:rStyle w:val="Nenhum"/>
          <w:rFonts w:ascii="Arial" w:cs="Arial" w:hAnsi="Arial" w:eastAsia="Arial"/>
          <w:lang w:val="pt-PT"/>
        </w:rPr>
      </w:pPr>
    </w:p>
    <w:p>
      <w:pPr>
        <w:pStyle w:val="Corpo"/>
        <w:jc w:val="both"/>
        <w:rPr>
          <w:rStyle w:val="Nenhum"/>
          <w:rFonts w:ascii="Arial" w:cs="Arial" w:hAnsi="Arial" w:eastAsia="Arial"/>
        </w:rPr>
      </w:pPr>
      <w:r>
        <w:rPr>
          <w:rStyle w:val="Nenhum"/>
          <w:rFonts w:ascii="Arial" w:hAnsi="Arial"/>
          <w:rtl w:val="0"/>
          <w:lang w:val="pt-PT"/>
        </w:rPr>
        <w:t xml:space="preserve">VILLEGAS, Hector - </w:t>
      </w:r>
      <w:r>
        <w:rPr>
          <w:rStyle w:val="Nenhum"/>
          <w:rFonts w:ascii="Arial" w:hAnsi="Arial"/>
          <w:b w:val="1"/>
          <w:bCs w:val="1"/>
          <w:rtl w:val="0"/>
          <w:lang w:val="pt-PT"/>
        </w:rPr>
        <w:t>Curso de Finanzas</w:t>
      </w:r>
      <w:r>
        <w:rPr>
          <w:rStyle w:val="Nenhum"/>
          <w:rFonts w:ascii="Arial" w:hAnsi="Arial"/>
          <w:rtl w:val="0"/>
          <w:lang w:val="pt-PT"/>
        </w:rPr>
        <w:t>, Derecho Financiero y Tributario. Trad.de Roque Antonio Carraza. Sao Paulo: Revista dos Tribunais, 1992.</w:t>
      </w:r>
    </w:p>
    <w:p>
      <w:pPr>
        <w:pStyle w:val="Corpo"/>
        <w:jc w:val="both"/>
        <w:rPr>
          <w:rStyle w:val="Nenhum"/>
          <w:rFonts w:ascii="Arial" w:cs="Arial" w:hAnsi="Arial" w:eastAsia="Arial"/>
          <w:lang w:val="pt-PT"/>
        </w:rPr>
      </w:pPr>
    </w:p>
    <w:p>
      <w:pPr>
        <w:pStyle w:val="Corpo"/>
        <w:jc w:val="both"/>
      </w:pPr>
      <w:r>
        <w:rPr>
          <w:rStyle w:val="Nenhum"/>
          <w:rFonts w:ascii="Arial" w:cs="Arial" w:hAnsi="Arial" w:eastAsia="Arial"/>
          <w:lang w:val="pt-PT"/>
        </w:rPr>
      </w:r>
    </w:p>
    <w:sectPr>
      <w:headerReference w:type="default" r:id="rId4"/>
      <w:footerReference w:type="default" r:id="rId5"/>
      <w:pgSz w:w="11900" w:h="16840" w:orient="portrait"/>
      <w:pgMar w:top="1701" w:right="1134" w:bottom="1134" w:left="1701" w:header="709" w:footer="85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footnote w:id="2">
    <w:p>
      <w:pPr>
        <w:pStyle w:val="footnote text"/>
        <w:jc w:val="both"/>
        <w:rPr>
          <w:rFonts w:ascii="Arial" w:cs="Arial" w:hAnsi="Arial" w:eastAsia="Arial"/>
          <w:shd w:val="clear" w:color="auto" w:fill="ffffff"/>
        </w:rPr>
      </w:pPr>
    </w:p>
    <w:p>
      <w:pPr>
        <w:pStyle w:val="footnote text"/>
        <w:jc w:val="both"/>
        <w:rPr>
          <w:rFonts w:ascii="Arial" w:cs="Arial" w:hAnsi="Arial" w:eastAsia="Arial"/>
        </w:rPr>
      </w:pPr>
      <w:r>
        <w:rPr>
          <w:rFonts w:ascii="Arial" w:cs="Arial" w:hAnsi="Arial" w:eastAsia="Arial"/>
          <w:sz w:val="24"/>
          <w:szCs w:val="24"/>
          <w:shd w:val="clear" w:color="auto" w:fill="feffff"/>
          <w:vertAlign w:val="superscript"/>
          <w:lang w:val="pt-PT"/>
        </w:rPr>
        <w:t>*</w:t>
      </w:r>
      <w:r>
        <w:rPr>
          <w:rFonts w:ascii="Arial" w:hAnsi="Arial"/>
          <w:shd w:val="clear" w:color="auto" w:fill="ffffff"/>
          <w:rtl w:val="0"/>
          <w:lang w:val="pt-PT"/>
        </w:rPr>
        <w:t>Graduanda do Curso de Bacharelado em Direito pela UniFacisa</w:t>
      </w:r>
      <w:r>
        <w:rPr>
          <w:rFonts w:ascii="Arial" w:hAnsi="Arial"/>
          <w:rtl w:val="0"/>
          <w:lang w:val="pt-PT"/>
        </w:rPr>
        <w:t xml:space="preserve"> E-mail: </w:t>
      </w:r>
      <w:r>
        <w:rPr>
          <w:rStyle w:val="Hyperlink.0"/>
        </w:rPr>
        <w:fldChar w:fldCharType="begin" w:fldLock="0"/>
      </w:r>
      <w:r>
        <w:rPr>
          <w:rStyle w:val="Hyperlink.0"/>
        </w:rPr>
        <w:instrText xml:space="preserve"> HYPERLINK "mailto:pasfn@hotmail.com"</w:instrText>
      </w:r>
      <w:r>
        <w:rPr>
          <w:rStyle w:val="Hyperlink.0"/>
        </w:rPr>
        <w:fldChar w:fldCharType="separate" w:fldLock="0"/>
      </w:r>
      <w:r>
        <w:rPr>
          <w:rStyle w:val="Hyperlink.0"/>
          <w:rtl w:val="0"/>
          <w:lang w:val="pt-PT"/>
        </w:rPr>
        <w:t>pasfn@hotmail.com</w:t>
      </w:r>
      <w:r>
        <w:rPr/>
        <w:fldChar w:fldCharType="end" w:fldLock="0"/>
      </w:r>
    </w:p>
    <w:p>
      <w:pPr>
        <w:pStyle w:val="footnote text"/>
        <w:jc w:val="both"/>
      </w:pPr>
      <w:r>
        <w:rPr>
          <w:rFonts w:ascii="Symbol" w:hAnsi="Symbol" w:hint="default"/>
          <w:vertAlign w:val="superscript"/>
          <w:rtl w:val="0"/>
          <w:lang w:val="pt-PT"/>
        </w:rPr>
        <w:t xml:space="preserve"> ** </w:t>
      </w:r>
      <w:r>
        <w:rPr>
          <w:rFonts w:ascii="Arial" w:hAnsi="Arial"/>
          <w:rtl w:val="0"/>
          <w:lang w:val="pt-PT"/>
        </w:rPr>
        <w:t>Professora Orientadora.  Advogada. Graduada em Direito pela Universidade Estadual da Para</w:t>
      </w:r>
      <w:r>
        <w:rPr>
          <w:rFonts w:ascii="Arial" w:hAnsi="Arial" w:hint="default"/>
          <w:rtl w:val="0"/>
          <w:lang w:val="pt-PT"/>
        </w:rPr>
        <w:t>í</w:t>
      </w:r>
      <w:r>
        <w:rPr>
          <w:rFonts w:ascii="Arial" w:hAnsi="Arial"/>
          <w:rtl w:val="0"/>
          <w:lang w:val="pt-PT"/>
        </w:rPr>
        <w:t>ba - UEPB, P</w:t>
      </w:r>
      <w:r>
        <w:rPr>
          <w:rFonts w:ascii="Arial" w:hAnsi="Arial" w:hint="default"/>
          <w:rtl w:val="0"/>
          <w:lang w:val="pt-PT"/>
        </w:rPr>
        <w:t>ó</w:t>
      </w:r>
      <w:r>
        <w:rPr>
          <w:rFonts w:ascii="Arial" w:hAnsi="Arial"/>
          <w:rtl w:val="0"/>
          <w:lang w:val="pt-PT"/>
        </w:rPr>
        <w:t>s-Graduada em Direito Empresarial pela Universidade Federal da Para</w:t>
      </w:r>
      <w:r>
        <w:rPr>
          <w:rFonts w:ascii="Arial" w:hAnsi="Arial" w:hint="default"/>
          <w:rtl w:val="0"/>
          <w:lang w:val="pt-PT"/>
        </w:rPr>
        <w:t>í</w:t>
      </w:r>
      <w:r>
        <w:rPr>
          <w:rFonts w:ascii="Arial" w:hAnsi="Arial"/>
          <w:rtl w:val="0"/>
          <w:lang w:val="pt-PT"/>
        </w:rPr>
        <w:t>ba (UFPB) e em Direito Tribut</w:t>
      </w:r>
      <w:r>
        <w:rPr>
          <w:rFonts w:ascii="Arial" w:hAnsi="Arial" w:hint="default"/>
          <w:rtl w:val="0"/>
          <w:lang w:val="pt-PT"/>
        </w:rPr>
        <w:t>á</w:t>
      </w:r>
      <w:r>
        <w:rPr>
          <w:rFonts w:ascii="Arial" w:hAnsi="Arial"/>
          <w:rtl w:val="0"/>
          <w:lang w:val="pt-PT"/>
        </w:rPr>
        <w:t xml:space="preserve">rio pela Universidade do Amazonas (UNAMA </w:t>
      </w:r>
      <w:r>
        <w:rPr>
          <w:rFonts w:ascii="Arial" w:hAnsi="Arial" w:hint="default"/>
          <w:rtl w:val="0"/>
          <w:lang w:val="pt-PT"/>
        </w:rPr>
        <w:t xml:space="preserve">– </w:t>
      </w:r>
      <w:r>
        <w:rPr>
          <w:rFonts w:ascii="Arial" w:hAnsi="Arial"/>
          <w:rtl w:val="0"/>
          <w:lang w:val="pt-PT"/>
        </w:rPr>
        <w:t>LFG). Docente do Curso Superior em Direito da disciplina de Direito Tribut</w:t>
      </w:r>
      <w:r>
        <w:rPr>
          <w:rFonts w:ascii="Arial" w:hAnsi="Arial" w:hint="default"/>
          <w:rtl w:val="0"/>
          <w:lang w:val="pt-PT"/>
        </w:rPr>
        <w:t>á</w:t>
      </w:r>
      <w:r>
        <w:rPr>
          <w:rFonts w:ascii="Arial" w:hAnsi="Arial"/>
          <w:rtl w:val="0"/>
          <w:lang w:val="pt-PT"/>
        </w:rPr>
        <w:t>rio. Endere</w:t>
      </w:r>
      <w:r>
        <w:rPr>
          <w:rFonts w:ascii="Arial" w:hAnsi="Arial" w:hint="default"/>
          <w:rtl w:val="0"/>
          <w:lang w:val="pt-PT"/>
        </w:rPr>
        <w:t>ç</w:t>
      </w:r>
      <w:r>
        <w:rPr>
          <w:rFonts w:ascii="Arial" w:hAnsi="Arial"/>
          <w:rtl w:val="0"/>
          <w:lang w:val="pt-PT"/>
        </w:rPr>
        <w:t>o eletr</w:t>
      </w:r>
      <w:r>
        <w:rPr>
          <w:rFonts w:ascii="Arial" w:hAnsi="Arial" w:hint="default"/>
          <w:rtl w:val="0"/>
          <w:lang w:val="pt-PT"/>
        </w:rPr>
        <w:t>ô</w:t>
      </w:r>
      <w:r>
        <w:rPr>
          <w:rFonts w:ascii="Arial" w:hAnsi="Arial"/>
          <w:rtl w:val="0"/>
          <w:lang w:val="pt-PT"/>
        </w:rPr>
        <w:t>nico: danielllepatricia@hotmail.com.</w:t>
      </w:r>
      <w:r>
        <w:rPr>
          <w:rFonts w:ascii="Symbol" w:hAnsi="Symbol"/>
          <w:vertAlign w:val="superscript"/>
          <w:rtl w:val="0"/>
          <w:lang w:val="pt-PT"/>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tabs>
          <w:tab w:val="num" w:pos="1155"/>
          <w:tab w:val="left" w:pos="1416"/>
          <w:tab w:val="left" w:pos="2124"/>
          <w:tab w:val="left" w:pos="2832"/>
          <w:tab w:val="left" w:pos="3540"/>
          <w:tab w:val="left" w:pos="4248"/>
          <w:tab w:val="left" w:pos="4956"/>
          <w:tab w:val="left" w:pos="5664"/>
          <w:tab w:val="left" w:pos="6372"/>
          <w:tab w:val="left" w:pos="7080"/>
          <w:tab w:val="left" w:pos="7788"/>
          <w:tab w:val="left" w:pos="8496"/>
          <w:tab w:val="left" w:pos="8565"/>
        </w:tabs>
        <w:ind w:left="735"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155"/>
          <w:tab w:val="num" w:pos="1560"/>
          <w:tab w:val="left" w:pos="2124"/>
          <w:tab w:val="left" w:pos="2832"/>
          <w:tab w:val="left" w:pos="3540"/>
          <w:tab w:val="left" w:pos="4248"/>
          <w:tab w:val="left" w:pos="4956"/>
          <w:tab w:val="left" w:pos="5664"/>
          <w:tab w:val="left" w:pos="6372"/>
          <w:tab w:val="left" w:pos="7080"/>
          <w:tab w:val="left" w:pos="7788"/>
          <w:tab w:val="left" w:pos="8496"/>
          <w:tab w:val="left" w:pos="8565"/>
        </w:tabs>
        <w:ind w:left="11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155"/>
          <w:tab w:val="left" w:pos="1416"/>
          <w:tab w:val="num" w:pos="2280"/>
          <w:tab w:val="left" w:pos="2832"/>
          <w:tab w:val="left" w:pos="3540"/>
          <w:tab w:val="left" w:pos="4248"/>
          <w:tab w:val="left" w:pos="4956"/>
          <w:tab w:val="left" w:pos="5664"/>
          <w:tab w:val="left" w:pos="6372"/>
          <w:tab w:val="left" w:pos="7080"/>
          <w:tab w:val="left" w:pos="7788"/>
          <w:tab w:val="left" w:pos="8496"/>
          <w:tab w:val="left" w:pos="8565"/>
        </w:tabs>
        <w:ind w:left="18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155"/>
          <w:tab w:val="left" w:pos="1416"/>
          <w:tab w:val="left" w:pos="2124"/>
          <w:tab w:val="num" w:pos="3000"/>
          <w:tab w:val="left" w:pos="3540"/>
          <w:tab w:val="left" w:pos="4248"/>
          <w:tab w:val="left" w:pos="4956"/>
          <w:tab w:val="left" w:pos="5664"/>
          <w:tab w:val="left" w:pos="6372"/>
          <w:tab w:val="left" w:pos="7080"/>
          <w:tab w:val="left" w:pos="7788"/>
          <w:tab w:val="left" w:pos="8496"/>
          <w:tab w:val="left" w:pos="8565"/>
        </w:tabs>
        <w:ind w:left="25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155"/>
          <w:tab w:val="left" w:pos="1416"/>
          <w:tab w:val="left" w:pos="2124"/>
          <w:tab w:val="left" w:pos="2832"/>
          <w:tab w:val="num" w:pos="3720"/>
          <w:tab w:val="left" w:pos="4248"/>
          <w:tab w:val="left" w:pos="4956"/>
          <w:tab w:val="left" w:pos="5664"/>
          <w:tab w:val="left" w:pos="6372"/>
          <w:tab w:val="left" w:pos="7080"/>
          <w:tab w:val="left" w:pos="7788"/>
          <w:tab w:val="left" w:pos="8496"/>
          <w:tab w:val="left" w:pos="8565"/>
        </w:tabs>
        <w:ind w:left="33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155"/>
          <w:tab w:val="left" w:pos="1416"/>
          <w:tab w:val="left" w:pos="2124"/>
          <w:tab w:val="left" w:pos="2832"/>
          <w:tab w:val="left" w:pos="3540"/>
          <w:tab w:val="num" w:pos="4440"/>
          <w:tab w:val="left" w:pos="4956"/>
          <w:tab w:val="left" w:pos="5664"/>
          <w:tab w:val="left" w:pos="6372"/>
          <w:tab w:val="left" w:pos="7080"/>
          <w:tab w:val="left" w:pos="7788"/>
          <w:tab w:val="left" w:pos="8496"/>
          <w:tab w:val="left" w:pos="8565"/>
        </w:tabs>
        <w:ind w:left="40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155"/>
          <w:tab w:val="left" w:pos="1416"/>
          <w:tab w:val="left" w:pos="2124"/>
          <w:tab w:val="left" w:pos="2832"/>
          <w:tab w:val="left" w:pos="3540"/>
          <w:tab w:val="left" w:pos="4248"/>
          <w:tab w:val="num" w:pos="5160"/>
          <w:tab w:val="left" w:pos="5664"/>
          <w:tab w:val="left" w:pos="6372"/>
          <w:tab w:val="left" w:pos="7080"/>
          <w:tab w:val="left" w:pos="7788"/>
          <w:tab w:val="left" w:pos="8496"/>
          <w:tab w:val="left" w:pos="8565"/>
        </w:tabs>
        <w:ind w:left="47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155"/>
          <w:tab w:val="left" w:pos="1416"/>
          <w:tab w:val="left" w:pos="2124"/>
          <w:tab w:val="left" w:pos="2832"/>
          <w:tab w:val="left" w:pos="3540"/>
          <w:tab w:val="left" w:pos="4248"/>
          <w:tab w:val="left" w:pos="4956"/>
          <w:tab w:val="num" w:pos="5880"/>
          <w:tab w:val="left" w:pos="6372"/>
          <w:tab w:val="left" w:pos="7080"/>
          <w:tab w:val="left" w:pos="7788"/>
          <w:tab w:val="left" w:pos="8496"/>
          <w:tab w:val="left" w:pos="8565"/>
        </w:tabs>
        <w:ind w:left="54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155"/>
          <w:tab w:val="left" w:pos="1416"/>
          <w:tab w:val="left" w:pos="2124"/>
          <w:tab w:val="left" w:pos="2832"/>
          <w:tab w:val="left" w:pos="3540"/>
          <w:tab w:val="left" w:pos="4248"/>
          <w:tab w:val="left" w:pos="4956"/>
          <w:tab w:val="left" w:pos="5664"/>
          <w:tab w:val="num" w:pos="6600"/>
          <w:tab w:val="left" w:pos="7080"/>
          <w:tab w:val="left" w:pos="7788"/>
          <w:tab w:val="left" w:pos="8496"/>
          <w:tab w:val="left" w:pos="8565"/>
        </w:tabs>
        <w:ind w:left="61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rtuguês" w:val="‘“(〔[{〈《「『【⦅〘〖«〝︵︷︹︻︽︿﹁﹃﹇﹙﹛﹝｢"/>
  <w:noLineBreaksBefore w:lang="português"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çalho e Rodapé">
    <w:name w:val="Cabeçalho e Rodapé"/>
    <w:next w:val="Cabeçalho e Rodapé"/>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Ca1">
    <w:name w:val="Ca1"/>
    <w:next w:val="Ca1"/>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pt-PT"/>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s-ES_tradnl"/>
      <w14:textOutline w14:w="12700" w14:cap="flat">
        <w14:noFill/>
        <w14:miter w14:lim="400000"/>
      </w14:textOutline>
      <w14:textFill>
        <w14:solidFill>
          <w14:srgbClr w14:val="000000"/>
        </w14:solidFill>
      </w14:textFill>
    </w:rPr>
  </w:style>
  <w:style w:type="paragraph" w:styleId="Corpo B">
    <w:name w:val="Corpo B"/>
    <w:next w:val="Corpo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pt-PT"/>
      <w14:textOutline w14:w="12700" w14:cap="flat">
        <w14:noFill/>
        <w14:miter w14:lim="400000"/>
      </w14:textOutline>
      <w14:textFill>
        <w14:solidFill>
          <w14:srgbClr w14:val="000000"/>
        </w14:solidFill>
      </w14:textFill>
    </w:rPr>
  </w:style>
  <w:style w:type="paragraph" w:styleId="Texto">
    <w:name w:val="Texto"/>
    <w:next w:val="Texto"/>
    <w:pPr>
      <w:keepNext w:val="0"/>
      <w:keepLines w:val="0"/>
      <w:pageBreakBefore w:val="0"/>
      <w:widowControl w:val="1"/>
      <w:shd w:val="clear" w:color="auto" w:fill="auto"/>
      <w:suppressAutoHyphens w:val="0"/>
      <w:bidi w:val="0"/>
      <w:spacing w:before="0" w:after="0" w:line="360" w:lineRule="auto"/>
      <w:ind w:left="0" w:right="0" w:firstLine="709"/>
      <w:jc w:val="both"/>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vertAlign w:val="baseline"/>
      <w:lang w:val="pt-PT"/>
      <w14:textFill>
        <w14:solidFill>
          <w14:srgbClr w14:val="000000"/>
        </w14:solidFill>
      </w14:textFill>
    </w:rPr>
  </w:style>
  <w:style w:type="paragraph" w:styleId="Cap3">
    <w:name w:val="Cap3"/>
    <w:next w:val="Cap3"/>
    <w:pPr>
      <w:keepNext w:val="0"/>
      <w:keepLines w:val="0"/>
      <w:pageBreakBefore w:val="0"/>
      <w:widowControl w:val="1"/>
      <w:shd w:val="clear" w:color="auto" w:fill="auto"/>
      <w:suppressAutoHyphens w:val="0"/>
      <w:bidi w:val="0"/>
      <w:spacing w:before="0" w:after="0" w:line="360" w:lineRule="auto"/>
      <w:ind w:left="0" w:right="0" w:firstLine="0"/>
      <w:jc w:val="center"/>
      <w:outlineLvl w:val="9"/>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vertAlign w:val="baseline"/>
      <w:lang w:val="pt-PT"/>
      <w14:textFill>
        <w14:solidFill>
          <w14:srgbClr w14:val="000000"/>
        </w14:solidFill>
      </w14:textFill>
    </w:rPr>
  </w:style>
  <w:style w:type="paragraph" w:styleId="Cap 4">
    <w:name w:val="Cap 4"/>
    <w:next w:val="Cap 4"/>
    <w:pPr>
      <w:keepNext w:val="0"/>
      <w:keepLines w:val="0"/>
      <w:pageBreakBefore w:val="0"/>
      <w:widowControl w:val="1"/>
      <w:shd w:val="clear" w:color="auto" w:fill="auto"/>
      <w:tabs>
        <w:tab w:val="left" w:pos="708"/>
      </w:tabs>
      <w:suppressAutoHyphens w:val="1"/>
      <w:bidi w:val="0"/>
      <w:spacing w:before="0" w:after="0" w:line="360" w:lineRule="auto"/>
      <w:ind w:left="0" w:right="0" w:firstLine="0"/>
      <w:jc w:val="center"/>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vertAlign w:val="baseline"/>
      <w:lang w:val="pt-PT"/>
      <w14:textFill>
        <w14:solidFill>
          <w14:srgbClr w14:val="000000"/>
        </w14:solidFill>
      </w14:textFill>
    </w:rPr>
  </w:style>
  <w:style w:type="paragraph" w:styleId="Elementos 1">
    <w:name w:val="Elementos 1"/>
    <w:next w:val="Elementos 1"/>
    <w:pPr>
      <w:keepNext w:val="0"/>
      <w:keepLines w:val="0"/>
      <w:pageBreakBefore w:val="0"/>
      <w:widowControl w:val="1"/>
      <w:shd w:val="clear" w:color="auto" w:fill="auto"/>
      <w:suppressAutoHyphens w:val="0"/>
      <w:bidi w:val="0"/>
      <w:spacing w:before="0" w:after="0" w:line="276" w:lineRule="auto"/>
      <w:ind w:left="4536"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pt-PT"/>
      <w14:textFill>
        <w14:solidFill>
          <w14:srgbClr w14:val="000000"/>
        </w14:solidFill>
      </w14:textFill>
    </w:rPr>
  </w:style>
  <w:style w:type="paragraph" w:styleId="Corpo C">
    <w:name w:val="Corpo C"/>
    <w:next w:val="Corpo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s-ES_tradnl"/>
      <w14:textOutline w14:w="12700" w14:cap="flat">
        <w14:noFill/>
        <w14:miter w14:lim="400000"/>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color="000000"/>
      <w:vertAlign w:val="baseline"/>
      <w:lang w:val="pt-PT"/>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u w:val="none"/>
    </w:rPr>
  </w:style>
  <w:style w:type="paragraph" w:styleId="Corpo D">
    <w:name w:val="Corpo D"/>
    <w:next w:val="Corpo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s-ES_tradnl"/>
      <w14:textOutline w14:w="12700" w14:cap="flat">
        <w14:noFill/>
        <w14:miter w14:lim="400000"/>
      </w14:textOutline>
      <w14:textFill>
        <w14:solidFill>
          <w14:srgbClr w14:val="000000"/>
        </w14:solidFill>
      </w14:textFill>
    </w:rPr>
  </w:style>
  <w:style w:type="paragraph" w:styleId="Padrão A">
    <w:name w:val="Padrão A"/>
    <w:next w:val="Padrã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pt-PT"/>
      <w14:textOutline w14:w="12700" w14:cap="flat">
        <w14:noFill/>
        <w14:miter w14:lim="400000"/>
      </w14:textOutline>
      <w14:textFill>
        <w14:solidFill>
          <w14:srgbClr w14:val="000000"/>
        </w14:solidFill>
      </w14:textFill>
    </w:rPr>
  </w:style>
  <w:style w:type="paragraph" w:styleId="T1">
    <w:name w:val="T1"/>
    <w:next w:val="T1"/>
    <w:pPr>
      <w:keepNext w:val="0"/>
      <w:keepLines w:val="0"/>
      <w:pageBreakBefore w:val="0"/>
      <w:widowControl w:val="1"/>
      <w:shd w:val="clear" w:color="auto" w:fill="auto"/>
      <w:tabs>
        <w:tab w:val="left" w:pos="708"/>
      </w:tabs>
      <w:suppressAutoHyphens w:val="1"/>
      <w:bidi w:val="0"/>
      <w:spacing w:before="0" w:after="0" w:line="360" w:lineRule="auto"/>
      <w:ind w:left="0" w:right="0" w:firstLine="0"/>
      <w:jc w:val="both"/>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pt-PT"/>
      <w14:textFill>
        <w14:solidFill>
          <w14:srgbClr w14:val="000000"/>
        </w14:solidFill>
      </w14:textFill>
    </w:rPr>
  </w:style>
  <w:style w:type="paragraph" w:styleId="Padrão B">
    <w:name w:val="Padrão B"/>
    <w:next w:val="Padrão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pt-PT"/>
      <w14:textOutline w14:w="12700" w14:cap="flat">
        <w14:noFill/>
        <w14:miter w14:lim="400000"/>
      </w14:textOutline>
      <w14:textFill>
        <w14:solidFill>
          <w14:srgbClr w14:val="000000"/>
        </w14:solidFill>
      </w14:textFill>
    </w:rPr>
  </w:style>
  <w:style w:type="character" w:styleId="Nenhum">
    <w:name w:val="Nenhum"/>
  </w:style>
  <w:style w:type="character" w:styleId="Hyperlink.1">
    <w:name w:val="Hyperlink.1"/>
    <w:basedOn w:val="Nenhum"/>
    <w:next w:val="Hyperlink.1"/>
    <w:rPr>
      <w:rFonts w:ascii="Arial" w:cs="Arial" w:hAnsi="Arial" w:eastAsia="Arial"/>
      <w:sz w:val="24"/>
      <w:szCs w:val="24"/>
      <w:shd w:val="clear" w:color="auto" w:fill="feffff"/>
    </w:rPr>
  </w:style>
  <w:style w:type="numbering" w:styleId="Estilo Importado 1">
    <w:name w:val="Estilo Importado 1"/>
    <w:pPr>
      <w:numPr>
        <w:numId w:val="1"/>
      </w:numPr>
    </w:pPr>
  </w:style>
  <w:style w:type="character" w:styleId="Hyperlink.2">
    <w:name w:val="Hyperlink.2"/>
    <w:basedOn w:val="Nenhum"/>
    <w:next w:val="Hyperlink.2"/>
    <w:rPr>
      <w:rFonts w:ascii="Arial" w:cs="Arial" w:hAnsi="Arial" w:eastAsia="Arial"/>
      <w:sz w:val="26"/>
      <w:szCs w:val="26"/>
      <w:u w:color="2e7116"/>
      <w:shd w:val="clear" w:color="auto" w:fill="feffff"/>
      <w:lang w:val="pt-PT"/>
    </w:rPr>
  </w:style>
  <w:style w:type="character" w:styleId="Hyperlink.3">
    <w:name w:val="Hyperlink.3"/>
    <w:basedOn w:val="Nenhum"/>
    <w:next w:val="Hyperlink.3"/>
    <w:rPr>
      <w:rFonts w:ascii="Arial" w:cs="Arial" w:hAnsi="Arial" w:eastAsia="Arial"/>
      <w:sz w:val="22"/>
      <w:szCs w:val="22"/>
      <w:u w:val="none" w:color="0c6bd1"/>
      <w:shd w:val="clear" w:color="auto" w:fill="feffff"/>
      <w:lang w:val="pt-PT"/>
    </w:rPr>
  </w:style>
  <w:style w:type="paragraph" w:styleId="Padrão C">
    <w:name w:val="Padrão C"/>
    <w:next w:val="Padrão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lang w:val="pt-PT"/>
      <w14:textOutline w14:w="12700" w14:cap="flat">
        <w14:noFill/>
        <w14:miter w14:lim="400000"/>
      </w14:textOutline>
      <w14:textFill>
        <w14:solidFill>
          <w14:srgbClr w14:val="000000"/>
        </w14:solidFill>
      </w14:textFill>
    </w:rPr>
  </w:style>
  <w:style w:type="paragraph" w:styleId="Padrão D">
    <w:name w:val="Padrão D"/>
    <w:next w:val="Padrão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pt-PT"/>
      <w14:textOutline w14:w="12700" w14:cap="flat">
        <w14:noFill/>
        <w14:miter w14:lim="400000"/>
      </w14:textOutline>
      <w14:textFill>
        <w14:solidFill>
          <w14:srgbClr w14:val="000000"/>
        </w14:solidFill>
      </w14:textFill>
    </w:rPr>
  </w:style>
  <w:style w:type="character" w:styleId="Hyperlink.4">
    <w:name w:val="Hyperlink.4"/>
    <w:basedOn w:val="Nenhum"/>
    <w:next w:val="Hyperlink.4"/>
    <w:rPr>
      <w:rFonts w:ascii="Arial" w:cs="Arial" w:hAnsi="Arial" w:eastAsia="Arial"/>
      <w:u w:val="single" w:color="0c6bd1"/>
      <w:shd w:val="clear" w:color="auto" w:fill="feffff"/>
    </w:rPr>
  </w:style>
  <w:style w:type="paragraph" w:styleId="Padrão">
    <w:name w:val="Padrão"/>
    <w:next w:val="Padrã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pt-PT"/>
      <w14:textOutline>
        <w14:noFill/>
      </w14:textOutline>
      <w14:textFill>
        <w14:solidFill>
          <w14:srgbClr w14:val="000000"/>
        </w14:solidFill>
      </w14:textFill>
    </w:rPr>
  </w:style>
  <w:style w:type="character" w:styleId="Hyperlink.5">
    <w:name w:val="Hyperlink.5"/>
    <w:basedOn w:val="Nenhum"/>
    <w:next w:val="Hyperlink.5"/>
    <w:rPr>
      <w:rFonts w:ascii="Arial" w:cs="Arial" w:hAnsi="Arial" w:eastAsia="Arial"/>
      <w:u w:color="0000ff"/>
      <w:shd w:val="clear" w:color="auto" w:fill="feffff"/>
      <w:lang w:val="pt-PT"/>
    </w:rPr>
  </w:style>
  <w:style w:type="paragraph" w:styleId="Ref">
    <w:name w:val="Ref"/>
    <w:next w:val="Ref"/>
    <w:pPr>
      <w:keepNext w:val="0"/>
      <w:keepLines w:val="0"/>
      <w:pageBreakBefore w:val="0"/>
      <w:widowControl w:val="1"/>
      <w:shd w:val="clear" w:color="auto" w:fill="auto"/>
      <w:suppressAutoHyphens w:val="0"/>
      <w:bidi w:val="0"/>
      <w:spacing w:before="0" w:after="0" w:line="36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pt-PT"/>
      <w14:textFill>
        <w14:solidFill>
          <w14:srgbClr w14:val="000000"/>
        </w14:solidFill>
      </w14:textFill>
    </w:rPr>
  </w:style>
  <w:style w:type="character" w:styleId="Hyperlink.6">
    <w:name w:val="Hyperlink.6"/>
    <w:basedOn w:val="Link"/>
    <w:next w:val="Hyperlink.6"/>
    <w:rPr>
      <w:rFonts w:ascii="Arial" w:cs="Arial" w:hAnsi="Arial" w:eastAsia="Arial"/>
      <w:outline w:val="0"/>
      <w:color w:val="000000"/>
      <w:u w:val="none" w:color="000000"/>
      <w:lang w:val="pt-P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