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017" w:rsidRPr="00000752" w:rsidRDefault="00396017" w:rsidP="00396017">
      <w:pPr>
        <w:pStyle w:val="Padro"/>
        <w:spacing w:after="0" w:line="360" w:lineRule="auto"/>
        <w:ind w:right="-568"/>
        <w:jc w:val="both"/>
        <w:rPr>
          <w:rFonts w:ascii="Arial" w:hAnsi="Arial" w:cs="Arial"/>
          <w:b/>
          <w:sz w:val="24"/>
          <w:szCs w:val="24"/>
        </w:rPr>
      </w:pPr>
      <w:r w:rsidRPr="00000752">
        <w:rPr>
          <w:rFonts w:ascii="Arial" w:hAnsi="Arial" w:cs="Arial"/>
          <w:b/>
          <w:sz w:val="24"/>
          <w:szCs w:val="24"/>
        </w:rPr>
        <w:t xml:space="preserve">UNIFACISA – CENTRO UNIVERSITÁRIO </w:t>
      </w:r>
    </w:p>
    <w:p w:rsidR="00396017" w:rsidRPr="00000752" w:rsidRDefault="00396017" w:rsidP="00396017">
      <w:pPr>
        <w:pStyle w:val="Padro"/>
        <w:spacing w:after="0" w:line="360" w:lineRule="auto"/>
        <w:ind w:right="-568"/>
        <w:jc w:val="both"/>
        <w:rPr>
          <w:rFonts w:ascii="Arial" w:hAnsi="Arial" w:cs="Arial"/>
          <w:b/>
          <w:sz w:val="24"/>
          <w:szCs w:val="24"/>
        </w:rPr>
      </w:pPr>
      <w:r w:rsidRPr="00000752">
        <w:rPr>
          <w:rFonts w:ascii="Arial" w:hAnsi="Arial" w:cs="Arial"/>
          <w:b/>
          <w:sz w:val="24"/>
          <w:szCs w:val="24"/>
        </w:rPr>
        <w:t xml:space="preserve">CESED - CENTRO DE ENSINO SUPERIOR E DESENVOLVIMENTO </w:t>
      </w:r>
    </w:p>
    <w:p w:rsidR="00396017" w:rsidRPr="00000752" w:rsidRDefault="00396017" w:rsidP="00396017">
      <w:pPr>
        <w:pStyle w:val="Padro"/>
        <w:spacing w:after="0" w:line="360" w:lineRule="auto"/>
        <w:jc w:val="both"/>
        <w:rPr>
          <w:rFonts w:ascii="Arial" w:hAnsi="Arial" w:cs="Arial"/>
          <w:sz w:val="24"/>
          <w:szCs w:val="24"/>
        </w:rPr>
      </w:pPr>
      <w:r w:rsidRPr="00000752">
        <w:rPr>
          <w:rFonts w:ascii="Arial" w:hAnsi="Arial" w:cs="Arial"/>
          <w:b/>
          <w:sz w:val="24"/>
          <w:szCs w:val="24"/>
        </w:rPr>
        <w:t xml:space="preserve">CURSO DE DIREITO </w:t>
      </w:r>
    </w:p>
    <w:p w:rsidR="00396017" w:rsidRPr="00000752" w:rsidRDefault="00396017" w:rsidP="00396017">
      <w:pPr>
        <w:pStyle w:val="Padro"/>
        <w:spacing w:after="0" w:line="360" w:lineRule="auto"/>
        <w:jc w:val="both"/>
        <w:rPr>
          <w:rFonts w:ascii="Arial" w:hAnsi="Arial" w:cs="Arial"/>
          <w:sz w:val="24"/>
          <w:szCs w:val="24"/>
        </w:rPr>
      </w:pPr>
    </w:p>
    <w:p w:rsidR="00396017" w:rsidRPr="00000752" w:rsidRDefault="00396017" w:rsidP="00396017">
      <w:pPr>
        <w:pStyle w:val="Padro"/>
        <w:spacing w:after="0" w:line="360" w:lineRule="auto"/>
        <w:jc w:val="both"/>
        <w:rPr>
          <w:rFonts w:ascii="Arial" w:hAnsi="Arial" w:cs="Arial"/>
          <w:sz w:val="24"/>
          <w:szCs w:val="24"/>
        </w:rPr>
      </w:pPr>
    </w:p>
    <w:p w:rsidR="00396017" w:rsidRPr="00000752" w:rsidRDefault="00396017" w:rsidP="00396017">
      <w:pPr>
        <w:pStyle w:val="Padro"/>
        <w:spacing w:after="0" w:line="360" w:lineRule="auto"/>
        <w:jc w:val="both"/>
        <w:rPr>
          <w:rFonts w:ascii="Arial" w:hAnsi="Arial" w:cs="Arial"/>
          <w:sz w:val="24"/>
          <w:szCs w:val="24"/>
        </w:rPr>
      </w:pPr>
      <w:r w:rsidRPr="00000752">
        <w:rPr>
          <w:rFonts w:ascii="Arial" w:hAnsi="Arial" w:cs="Arial"/>
          <w:b/>
          <w:sz w:val="24"/>
          <w:szCs w:val="24"/>
        </w:rPr>
        <w:t>PEDRO VINÍCIUS DE OLIVEIRA FREITAS</w:t>
      </w:r>
    </w:p>
    <w:p w:rsidR="00396017" w:rsidRPr="00000752" w:rsidRDefault="00396017" w:rsidP="00396017">
      <w:pPr>
        <w:pStyle w:val="Padro"/>
        <w:spacing w:after="0" w:line="360" w:lineRule="auto"/>
        <w:jc w:val="both"/>
        <w:rPr>
          <w:rFonts w:ascii="Arial" w:hAnsi="Arial" w:cs="Arial"/>
          <w:sz w:val="24"/>
          <w:szCs w:val="24"/>
        </w:rPr>
      </w:pPr>
    </w:p>
    <w:p w:rsidR="00396017" w:rsidRPr="00000752" w:rsidRDefault="00396017" w:rsidP="00396017">
      <w:pPr>
        <w:pStyle w:val="Padro"/>
        <w:spacing w:after="0" w:line="360" w:lineRule="auto"/>
        <w:jc w:val="both"/>
        <w:rPr>
          <w:rFonts w:ascii="Arial" w:hAnsi="Arial" w:cs="Arial"/>
          <w:sz w:val="24"/>
          <w:szCs w:val="24"/>
        </w:rPr>
      </w:pPr>
    </w:p>
    <w:p w:rsidR="00396017" w:rsidRPr="00000752" w:rsidRDefault="00396017" w:rsidP="00396017">
      <w:pPr>
        <w:pStyle w:val="Padro"/>
        <w:spacing w:after="0" w:line="360" w:lineRule="auto"/>
        <w:jc w:val="both"/>
        <w:rPr>
          <w:rFonts w:ascii="Arial" w:hAnsi="Arial" w:cs="Arial"/>
          <w:sz w:val="24"/>
          <w:szCs w:val="24"/>
        </w:rPr>
      </w:pPr>
    </w:p>
    <w:p w:rsidR="00396017" w:rsidRPr="00000752" w:rsidRDefault="00396017" w:rsidP="00396017">
      <w:pPr>
        <w:pStyle w:val="Padro"/>
        <w:spacing w:after="0" w:line="360" w:lineRule="auto"/>
        <w:jc w:val="both"/>
        <w:rPr>
          <w:rFonts w:ascii="Arial" w:hAnsi="Arial" w:cs="Arial"/>
          <w:sz w:val="24"/>
          <w:szCs w:val="24"/>
        </w:rPr>
      </w:pPr>
    </w:p>
    <w:p w:rsidR="00396017" w:rsidRPr="00000752" w:rsidRDefault="00396017" w:rsidP="00396017">
      <w:pPr>
        <w:pStyle w:val="Ttulo1"/>
        <w:rPr>
          <w:rFonts w:ascii="Arial" w:hAnsi="Arial" w:cs="Arial"/>
          <w:szCs w:val="24"/>
        </w:rPr>
      </w:pPr>
      <w:r w:rsidRPr="00000752">
        <w:rPr>
          <w:rFonts w:ascii="Arial" w:hAnsi="Arial" w:cs="Arial"/>
          <w:szCs w:val="24"/>
        </w:rPr>
        <w:t xml:space="preserve">A PROBLEMÁTICA MIGRATÓRIA E A TUTELA JURÍDICA INTERNACIONAL EM </w:t>
      </w:r>
      <w:r w:rsidR="0050676E">
        <w:rPr>
          <w:rFonts w:ascii="Arial" w:hAnsi="Arial" w:cs="Arial"/>
          <w:szCs w:val="24"/>
        </w:rPr>
        <w:t>FACE DO MOVIMENTO DOS REFUGIADOS VENEZUELANOS</w:t>
      </w:r>
      <w:bookmarkStart w:id="0" w:name="_GoBack"/>
      <w:bookmarkEnd w:id="0"/>
    </w:p>
    <w:p w:rsidR="00396017" w:rsidRPr="00000752" w:rsidRDefault="00396017" w:rsidP="00396017">
      <w:pPr>
        <w:pStyle w:val="Padro"/>
        <w:spacing w:after="0" w:line="360" w:lineRule="auto"/>
        <w:jc w:val="both"/>
        <w:rPr>
          <w:rFonts w:ascii="Arial" w:hAnsi="Arial" w:cs="Arial"/>
          <w:sz w:val="24"/>
          <w:szCs w:val="24"/>
        </w:rPr>
      </w:pPr>
    </w:p>
    <w:p w:rsidR="00396017" w:rsidRPr="00000752" w:rsidRDefault="00396017" w:rsidP="00396017">
      <w:pPr>
        <w:pStyle w:val="Padro"/>
        <w:spacing w:after="0" w:line="360" w:lineRule="auto"/>
        <w:jc w:val="both"/>
        <w:rPr>
          <w:rFonts w:ascii="Arial" w:hAnsi="Arial" w:cs="Arial"/>
          <w:sz w:val="24"/>
          <w:szCs w:val="24"/>
        </w:rPr>
      </w:pPr>
    </w:p>
    <w:p w:rsidR="00396017" w:rsidRPr="00000752" w:rsidRDefault="00396017" w:rsidP="00396017">
      <w:pPr>
        <w:pStyle w:val="Padro"/>
        <w:spacing w:after="0" w:line="360" w:lineRule="auto"/>
        <w:jc w:val="both"/>
        <w:rPr>
          <w:rFonts w:ascii="Arial" w:hAnsi="Arial" w:cs="Arial"/>
          <w:sz w:val="24"/>
          <w:szCs w:val="24"/>
        </w:rPr>
      </w:pPr>
    </w:p>
    <w:p w:rsidR="00396017" w:rsidRPr="00000752" w:rsidRDefault="00396017" w:rsidP="00396017">
      <w:pPr>
        <w:pStyle w:val="Padro"/>
        <w:spacing w:after="0" w:line="360" w:lineRule="auto"/>
        <w:jc w:val="both"/>
        <w:rPr>
          <w:rFonts w:ascii="Arial" w:hAnsi="Arial" w:cs="Arial"/>
          <w:sz w:val="24"/>
          <w:szCs w:val="24"/>
        </w:rPr>
      </w:pPr>
    </w:p>
    <w:p w:rsidR="00396017" w:rsidRPr="00000752" w:rsidRDefault="00396017" w:rsidP="00396017">
      <w:pPr>
        <w:pStyle w:val="Padro"/>
        <w:spacing w:after="0" w:line="360" w:lineRule="auto"/>
        <w:ind w:right="-568"/>
        <w:jc w:val="both"/>
        <w:rPr>
          <w:rFonts w:ascii="Arial" w:hAnsi="Arial" w:cs="Arial"/>
          <w:sz w:val="24"/>
          <w:szCs w:val="24"/>
        </w:rPr>
      </w:pPr>
    </w:p>
    <w:p w:rsidR="00396017" w:rsidRPr="00000752" w:rsidRDefault="00396017" w:rsidP="00396017">
      <w:pPr>
        <w:pStyle w:val="Padro"/>
        <w:spacing w:after="0" w:line="360" w:lineRule="auto"/>
        <w:jc w:val="both"/>
        <w:rPr>
          <w:rFonts w:ascii="Arial" w:hAnsi="Arial" w:cs="Arial"/>
          <w:sz w:val="24"/>
          <w:szCs w:val="24"/>
        </w:rPr>
      </w:pPr>
    </w:p>
    <w:p w:rsidR="00396017" w:rsidRPr="00000752" w:rsidRDefault="00396017" w:rsidP="00396017">
      <w:pPr>
        <w:pStyle w:val="Padro"/>
        <w:spacing w:after="0" w:line="360" w:lineRule="auto"/>
        <w:jc w:val="both"/>
        <w:rPr>
          <w:rFonts w:ascii="Arial" w:hAnsi="Arial" w:cs="Arial"/>
          <w:sz w:val="24"/>
          <w:szCs w:val="24"/>
        </w:rPr>
      </w:pPr>
    </w:p>
    <w:p w:rsidR="00396017" w:rsidRPr="00000752" w:rsidRDefault="00396017" w:rsidP="00396017">
      <w:pPr>
        <w:pStyle w:val="Padro"/>
        <w:spacing w:after="0" w:line="360" w:lineRule="auto"/>
        <w:jc w:val="both"/>
        <w:rPr>
          <w:rFonts w:ascii="Arial" w:hAnsi="Arial" w:cs="Arial"/>
          <w:sz w:val="24"/>
          <w:szCs w:val="24"/>
        </w:rPr>
      </w:pPr>
    </w:p>
    <w:p w:rsidR="00396017" w:rsidRPr="00000752" w:rsidRDefault="00396017" w:rsidP="00396017">
      <w:pPr>
        <w:pStyle w:val="Padro"/>
        <w:spacing w:after="0" w:line="360" w:lineRule="auto"/>
        <w:jc w:val="both"/>
        <w:rPr>
          <w:rFonts w:ascii="Arial" w:hAnsi="Arial" w:cs="Arial"/>
          <w:sz w:val="24"/>
          <w:szCs w:val="24"/>
        </w:rPr>
      </w:pPr>
    </w:p>
    <w:p w:rsidR="00396017" w:rsidRPr="00000752" w:rsidRDefault="00396017" w:rsidP="00396017">
      <w:pPr>
        <w:pStyle w:val="Padro"/>
        <w:spacing w:after="0" w:line="360" w:lineRule="auto"/>
        <w:jc w:val="both"/>
        <w:rPr>
          <w:rFonts w:ascii="Arial" w:hAnsi="Arial" w:cs="Arial"/>
          <w:sz w:val="24"/>
          <w:szCs w:val="24"/>
        </w:rPr>
      </w:pPr>
    </w:p>
    <w:p w:rsidR="00396017" w:rsidRPr="00000752" w:rsidRDefault="00396017" w:rsidP="00396017">
      <w:pPr>
        <w:pStyle w:val="Padro"/>
        <w:spacing w:after="0" w:line="360" w:lineRule="auto"/>
        <w:jc w:val="both"/>
        <w:rPr>
          <w:rFonts w:ascii="Arial" w:hAnsi="Arial" w:cs="Arial"/>
          <w:sz w:val="24"/>
          <w:szCs w:val="24"/>
        </w:rPr>
      </w:pPr>
    </w:p>
    <w:p w:rsidR="00396017" w:rsidRPr="00000752" w:rsidRDefault="00396017" w:rsidP="00396017">
      <w:pPr>
        <w:pStyle w:val="Padro"/>
        <w:spacing w:after="0" w:line="360" w:lineRule="auto"/>
        <w:jc w:val="both"/>
        <w:rPr>
          <w:rFonts w:ascii="Arial" w:hAnsi="Arial" w:cs="Arial"/>
          <w:sz w:val="24"/>
          <w:szCs w:val="24"/>
        </w:rPr>
      </w:pPr>
    </w:p>
    <w:p w:rsidR="00396017" w:rsidRPr="00000752" w:rsidRDefault="00396017" w:rsidP="00396017">
      <w:pPr>
        <w:pStyle w:val="Padro"/>
        <w:spacing w:after="0" w:line="360" w:lineRule="auto"/>
        <w:jc w:val="both"/>
        <w:rPr>
          <w:rFonts w:ascii="Arial" w:hAnsi="Arial" w:cs="Arial"/>
          <w:sz w:val="24"/>
          <w:szCs w:val="24"/>
        </w:rPr>
      </w:pPr>
    </w:p>
    <w:p w:rsidR="00396017" w:rsidRPr="00000752" w:rsidRDefault="00396017" w:rsidP="00396017">
      <w:pPr>
        <w:pStyle w:val="Padro"/>
        <w:spacing w:after="0" w:line="360" w:lineRule="auto"/>
        <w:jc w:val="both"/>
        <w:rPr>
          <w:rFonts w:ascii="Arial" w:hAnsi="Arial" w:cs="Arial"/>
          <w:sz w:val="24"/>
          <w:szCs w:val="24"/>
        </w:rPr>
      </w:pPr>
    </w:p>
    <w:p w:rsidR="00396017" w:rsidRPr="00000752" w:rsidRDefault="00396017" w:rsidP="00396017">
      <w:pPr>
        <w:pStyle w:val="Padro"/>
        <w:spacing w:after="0" w:line="360" w:lineRule="auto"/>
        <w:jc w:val="both"/>
        <w:rPr>
          <w:rFonts w:ascii="Arial" w:hAnsi="Arial" w:cs="Arial"/>
          <w:sz w:val="24"/>
          <w:szCs w:val="24"/>
        </w:rPr>
      </w:pPr>
    </w:p>
    <w:p w:rsidR="00396017" w:rsidRPr="00000752" w:rsidRDefault="00396017" w:rsidP="00396017">
      <w:pPr>
        <w:pStyle w:val="Padro"/>
        <w:spacing w:after="0" w:line="360" w:lineRule="auto"/>
        <w:jc w:val="both"/>
        <w:rPr>
          <w:rFonts w:ascii="Arial" w:hAnsi="Arial" w:cs="Arial"/>
          <w:sz w:val="24"/>
          <w:szCs w:val="24"/>
        </w:rPr>
      </w:pPr>
    </w:p>
    <w:p w:rsidR="00396017" w:rsidRPr="00000752" w:rsidRDefault="00396017" w:rsidP="00396017">
      <w:pPr>
        <w:pStyle w:val="Padro"/>
        <w:spacing w:after="0" w:line="360" w:lineRule="auto"/>
        <w:jc w:val="both"/>
        <w:rPr>
          <w:rFonts w:ascii="Arial" w:hAnsi="Arial" w:cs="Arial"/>
          <w:sz w:val="24"/>
          <w:szCs w:val="24"/>
        </w:rPr>
      </w:pPr>
    </w:p>
    <w:p w:rsidR="00396017" w:rsidRPr="00000752" w:rsidRDefault="00396017" w:rsidP="00396017">
      <w:pPr>
        <w:pStyle w:val="Padro"/>
        <w:spacing w:after="0" w:line="360" w:lineRule="auto"/>
        <w:jc w:val="both"/>
        <w:rPr>
          <w:rFonts w:ascii="Arial" w:hAnsi="Arial" w:cs="Arial"/>
          <w:sz w:val="24"/>
          <w:szCs w:val="24"/>
        </w:rPr>
      </w:pPr>
    </w:p>
    <w:p w:rsidR="00A33AD4" w:rsidRDefault="00A33AD4" w:rsidP="00396017">
      <w:pPr>
        <w:pStyle w:val="Padro"/>
        <w:spacing w:after="0" w:line="360" w:lineRule="auto"/>
        <w:jc w:val="both"/>
        <w:rPr>
          <w:rFonts w:ascii="Arial" w:hAnsi="Arial" w:cs="Arial"/>
          <w:sz w:val="24"/>
          <w:szCs w:val="24"/>
        </w:rPr>
      </w:pPr>
    </w:p>
    <w:p w:rsidR="00A33AD4" w:rsidRPr="00000752" w:rsidRDefault="00A33AD4" w:rsidP="00396017">
      <w:pPr>
        <w:pStyle w:val="Padro"/>
        <w:spacing w:after="0" w:line="360" w:lineRule="auto"/>
        <w:jc w:val="both"/>
        <w:rPr>
          <w:rFonts w:ascii="Arial" w:hAnsi="Arial" w:cs="Arial"/>
          <w:sz w:val="24"/>
          <w:szCs w:val="24"/>
        </w:rPr>
      </w:pPr>
    </w:p>
    <w:p w:rsidR="00396017" w:rsidRPr="00000752" w:rsidRDefault="00396017" w:rsidP="00396017">
      <w:pPr>
        <w:pStyle w:val="Padro"/>
        <w:spacing w:after="0" w:line="360" w:lineRule="auto"/>
        <w:jc w:val="center"/>
        <w:rPr>
          <w:rFonts w:ascii="Arial" w:hAnsi="Arial" w:cs="Arial"/>
          <w:b/>
          <w:sz w:val="24"/>
          <w:szCs w:val="24"/>
        </w:rPr>
      </w:pPr>
      <w:r w:rsidRPr="00000752">
        <w:rPr>
          <w:rFonts w:ascii="Arial" w:hAnsi="Arial" w:cs="Arial"/>
          <w:b/>
          <w:sz w:val="24"/>
          <w:szCs w:val="24"/>
        </w:rPr>
        <w:t>CAMPINA GRANDE-PB</w:t>
      </w:r>
    </w:p>
    <w:p w:rsidR="001D6A62" w:rsidRPr="00000752" w:rsidRDefault="00396017" w:rsidP="00A33AD4">
      <w:pPr>
        <w:pStyle w:val="Padro"/>
        <w:spacing w:after="0" w:line="360" w:lineRule="auto"/>
        <w:jc w:val="center"/>
        <w:rPr>
          <w:rFonts w:ascii="Arial" w:hAnsi="Arial" w:cs="Arial"/>
          <w:b/>
          <w:sz w:val="24"/>
          <w:szCs w:val="24"/>
        </w:rPr>
      </w:pPr>
      <w:r w:rsidRPr="00000752">
        <w:rPr>
          <w:rFonts w:ascii="Arial" w:hAnsi="Arial" w:cs="Arial"/>
          <w:b/>
          <w:sz w:val="24"/>
          <w:szCs w:val="24"/>
        </w:rPr>
        <w:t>2019</w:t>
      </w:r>
    </w:p>
    <w:p w:rsidR="00396017" w:rsidRPr="00A33AD4" w:rsidRDefault="00396017" w:rsidP="00396017">
      <w:pPr>
        <w:pStyle w:val="Padro"/>
        <w:spacing w:after="0" w:line="360" w:lineRule="auto"/>
        <w:jc w:val="center"/>
        <w:rPr>
          <w:rFonts w:ascii="Arial" w:hAnsi="Arial" w:cs="Arial"/>
          <w:sz w:val="24"/>
          <w:szCs w:val="24"/>
        </w:rPr>
      </w:pPr>
      <w:r w:rsidRPr="00A33AD4">
        <w:rPr>
          <w:rFonts w:ascii="Arial" w:hAnsi="Arial" w:cs="Arial"/>
          <w:sz w:val="24"/>
          <w:szCs w:val="24"/>
        </w:rPr>
        <w:lastRenderedPageBreak/>
        <w:t>PEDRO VINICIUS DE OLIVEIRA FREITAS</w:t>
      </w:r>
    </w:p>
    <w:p w:rsidR="00396017" w:rsidRPr="00A33AD4" w:rsidRDefault="00396017" w:rsidP="00396017">
      <w:pPr>
        <w:pStyle w:val="Padro"/>
        <w:spacing w:after="0" w:line="360" w:lineRule="auto"/>
        <w:jc w:val="both"/>
        <w:rPr>
          <w:rFonts w:ascii="Arial" w:hAnsi="Arial" w:cs="Arial"/>
          <w:sz w:val="24"/>
          <w:szCs w:val="24"/>
        </w:rPr>
      </w:pPr>
    </w:p>
    <w:p w:rsidR="00396017" w:rsidRPr="00A33AD4" w:rsidRDefault="00396017" w:rsidP="00396017">
      <w:pPr>
        <w:pStyle w:val="Padro"/>
        <w:spacing w:after="0" w:line="360" w:lineRule="auto"/>
        <w:jc w:val="both"/>
        <w:rPr>
          <w:rFonts w:ascii="Arial" w:hAnsi="Arial" w:cs="Arial"/>
          <w:sz w:val="24"/>
          <w:szCs w:val="24"/>
        </w:rPr>
      </w:pPr>
    </w:p>
    <w:p w:rsidR="00815C54" w:rsidRDefault="00815C54" w:rsidP="00396017">
      <w:pPr>
        <w:pStyle w:val="Padro"/>
        <w:spacing w:after="0" w:line="360" w:lineRule="auto"/>
        <w:jc w:val="both"/>
        <w:rPr>
          <w:rFonts w:ascii="Arial" w:hAnsi="Arial" w:cs="Arial"/>
          <w:sz w:val="24"/>
          <w:szCs w:val="24"/>
        </w:rPr>
      </w:pPr>
    </w:p>
    <w:p w:rsidR="00815C54" w:rsidRDefault="00815C54" w:rsidP="00396017">
      <w:pPr>
        <w:pStyle w:val="Padro"/>
        <w:spacing w:after="0" w:line="360" w:lineRule="auto"/>
        <w:jc w:val="both"/>
        <w:rPr>
          <w:rFonts w:ascii="Arial" w:hAnsi="Arial" w:cs="Arial"/>
          <w:sz w:val="24"/>
          <w:szCs w:val="24"/>
        </w:rPr>
      </w:pPr>
    </w:p>
    <w:p w:rsidR="00815C54" w:rsidRPr="00A33AD4" w:rsidRDefault="00815C54" w:rsidP="00396017">
      <w:pPr>
        <w:pStyle w:val="Padro"/>
        <w:spacing w:after="0" w:line="360" w:lineRule="auto"/>
        <w:jc w:val="both"/>
        <w:rPr>
          <w:rFonts w:ascii="Arial" w:hAnsi="Arial" w:cs="Arial"/>
          <w:sz w:val="24"/>
          <w:szCs w:val="24"/>
        </w:rPr>
      </w:pPr>
    </w:p>
    <w:p w:rsidR="00396017" w:rsidRPr="00A33AD4" w:rsidRDefault="00396017" w:rsidP="00396017">
      <w:pPr>
        <w:pStyle w:val="Padro"/>
        <w:spacing w:after="0" w:line="360" w:lineRule="auto"/>
        <w:jc w:val="both"/>
        <w:rPr>
          <w:rFonts w:ascii="Arial" w:hAnsi="Arial" w:cs="Arial"/>
          <w:sz w:val="24"/>
          <w:szCs w:val="24"/>
        </w:rPr>
      </w:pPr>
    </w:p>
    <w:p w:rsidR="00396017" w:rsidRPr="00A33AD4" w:rsidRDefault="00396017" w:rsidP="00396017">
      <w:pPr>
        <w:pStyle w:val="Ttulo1"/>
        <w:rPr>
          <w:rFonts w:ascii="Arial" w:hAnsi="Arial" w:cs="Arial"/>
          <w:szCs w:val="24"/>
        </w:rPr>
      </w:pPr>
      <w:r w:rsidRPr="00A33AD4">
        <w:rPr>
          <w:rFonts w:ascii="Arial" w:hAnsi="Arial" w:cs="Arial"/>
          <w:b w:val="0"/>
          <w:szCs w:val="24"/>
        </w:rPr>
        <w:t>A PROBLEMÁTICA MIGRATÓRIA E A TUTEL</w:t>
      </w:r>
      <w:r w:rsidR="00D724F6">
        <w:rPr>
          <w:rFonts w:ascii="Arial" w:hAnsi="Arial" w:cs="Arial"/>
          <w:b w:val="0"/>
          <w:szCs w:val="24"/>
        </w:rPr>
        <w:t>A JURÍDICA INTERNACIONAL EM FACE</w:t>
      </w:r>
      <w:r w:rsidRPr="00A33AD4">
        <w:rPr>
          <w:rFonts w:ascii="Arial" w:hAnsi="Arial" w:cs="Arial"/>
          <w:b w:val="0"/>
          <w:szCs w:val="24"/>
        </w:rPr>
        <w:t xml:space="preserve"> DO MOVIMENTO </w:t>
      </w:r>
      <w:r w:rsidR="0050676E">
        <w:rPr>
          <w:rFonts w:ascii="Arial" w:hAnsi="Arial" w:cs="Arial"/>
          <w:b w:val="0"/>
          <w:szCs w:val="24"/>
        </w:rPr>
        <w:t>DOS REFUGIADOS VENEZUELANOS</w:t>
      </w:r>
      <w:r w:rsidRPr="00A33AD4">
        <w:rPr>
          <w:rFonts w:ascii="Arial" w:hAnsi="Arial" w:cs="Arial"/>
          <w:b w:val="0"/>
          <w:szCs w:val="24"/>
        </w:rPr>
        <w:t xml:space="preserve"> </w:t>
      </w:r>
    </w:p>
    <w:p w:rsidR="00396017" w:rsidRPr="00A33AD4" w:rsidRDefault="00396017" w:rsidP="00396017">
      <w:pPr>
        <w:pStyle w:val="Padro"/>
        <w:spacing w:after="0" w:line="360" w:lineRule="auto"/>
        <w:ind w:left="4536"/>
        <w:jc w:val="both"/>
        <w:rPr>
          <w:rFonts w:ascii="Arial" w:hAnsi="Arial" w:cs="Arial"/>
          <w:sz w:val="24"/>
          <w:szCs w:val="24"/>
        </w:rPr>
      </w:pPr>
    </w:p>
    <w:p w:rsidR="00396017" w:rsidRPr="00A33AD4" w:rsidRDefault="00396017" w:rsidP="00396017">
      <w:pPr>
        <w:pStyle w:val="Padro"/>
        <w:spacing w:after="0" w:line="360" w:lineRule="auto"/>
        <w:ind w:left="4536"/>
        <w:jc w:val="both"/>
        <w:rPr>
          <w:rFonts w:ascii="Arial" w:hAnsi="Arial" w:cs="Arial"/>
          <w:sz w:val="24"/>
          <w:szCs w:val="24"/>
        </w:rPr>
      </w:pPr>
    </w:p>
    <w:p w:rsidR="00396017" w:rsidRPr="00A33AD4" w:rsidRDefault="00396017" w:rsidP="00396017">
      <w:pPr>
        <w:pStyle w:val="Padro"/>
        <w:spacing w:after="0" w:line="360" w:lineRule="auto"/>
        <w:ind w:left="4536"/>
        <w:jc w:val="both"/>
        <w:rPr>
          <w:rFonts w:ascii="Arial" w:hAnsi="Arial" w:cs="Arial"/>
          <w:sz w:val="24"/>
          <w:szCs w:val="24"/>
        </w:rPr>
      </w:pPr>
    </w:p>
    <w:p w:rsidR="00396017" w:rsidRPr="00A33AD4" w:rsidRDefault="00396017" w:rsidP="00396017">
      <w:pPr>
        <w:pStyle w:val="Padro"/>
        <w:spacing w:after="0" w:line="360" w:lineRule="auto"/>
        <w:ind w:left="4536"/>
        <w:jc w:val="both"/>
        <w:rPr>
          <w:rFonts w:ascii="Arial" w:hAnsi="Arial" w:cs="Arial"/>
          <w:sz w:val="24"/>
          <w:szCs w:val="24"/>
        </w:rPr>
      </w:pPr>
    </w:p>
    <w:p w:rsidR="00396017" w:rsidRPr="00A33AD4" w:rsidRDefault="00396017" w:rsidP="00396017">
      <w:pPr>
        <w:pStyle w:val="Padro"/>
        <w:spacing w:after="0" w:line="360" w:lineRule="auto"/>
        <w:ind w:left="4536"/>
        <w:jc w:val="both"/>
        <w:rPr>
          <w:rFonts w:ascii="Arial" w:hAnsi="Arial" w:cs="Arial"/>
          <w:sz w:val="24"/>
          <w:szCs w:val="24"/>
        </w:rPr>
      </w:pPr>
    </w:p>
    <w:p w:rsidR="00396017" w:rsidRPr="00A33AD4" w:rsidRDefault="00396017" w:rsidP="00396017">
      <w:pPr>
        <w:pStyle w:val="Padro"/>
        <w:spacing w:after="0" w:line="360" w:lineRule="auto"/>
        <w:ind w:left="4536"/>
        <w:jc w:val="both"/>
        <w:rPr>
          <w:rFonts w:ascii="Arial" w:hAnsi="Arial" w:cs="Arial"/>
          <w:sz w:val="24"/>
          <w:szCs w:val="24"/>
        </w:rPr>
      </w:pPr>
    </w:p>
    <w:p w:rsidR="00396017" w:rsidRPr="00A33AD4" w:rsidRDefault="00396017" w:rsidP="00396017">
      <w:pPr>
        <w:pStyle w:val="Padro"/>
        <w:spacing w:after="0" w:line="360" w:lineRule="auto"/>
        <w:ind w:left="4536"/>
        <w:jc w:val="both"/>
        <w:rPr>
          <w:rFonts w:ascii="Arial" w:hAnsi="Arial" w:cs="Arial"/>
          <w:sz w:val="24"/>
          <w:szCs w:val="24"/>
        </w:rPr>
      </w:pPr>
    </w:p>
    <w:p w:rsidR="00396017" w:rsidRPr="00A33AD4" w:rsidRDefault="00396017" w:rsidP="00396017">
      <w:pPr>
        <w:pStyle w:val="Padro"/>
        <w:spacing w:after="0" w:line="360" w:lineRule="auto"/>
        <w:ind w:left="4536"/>
        <w:jc w:val="both"/>
        <w:rPr>
          <w:rFonts w:ascii="Arial" w:hAnsi="Arial" w:cs="Arial"/>
          <w:sz w:val="24"/>
          <w:szCs w:val="24"/>
        </w:rPr>
      </w:pPr>
    </w:p>
    <w:p w:rsidR="00396017" w:rsidRPr="00815C54" w:rsidRDefault="00396017" w:rsidP="00293DF3">
      <w:pPr>
        <w:pStyle w:val="Default"/>
        <w:tabs>
          <w:tab w:val="left" w:pos="4395"/>
        </w:tabs>
        <w:spacing w:line="360" w:lineRule="auto"/>
        <w:ind w:left="4536"/>
        <w:jc w:val="both"/>
        <w:rPr>
          <w:rFonts w:ascii="Arial" w:hAnsi="Arial" w:cs="Arial"/>
          <w:sz w:val="21"/>
          <w:szCs w:val="21"/>
        </w:rPr>
      </w:pPr>
      <w:r w:rsidRPr="00815C54">
        <w:rPr>
          <w:rFonts w:ascii="Arial" w:hAnsi="Arial" w:cs="Arial"/>
          <w:sz w:val="21"/>
          <w:szCs w:val="21"/>
        </w:rPr>
        <w:t xml:space="preserve">Trabalho de Conclusão de Curso - Artigo Científico - apresentado como pré-requisito para a obtenção do título de Bacharel em Direito pela </w:t>
      </w:r>
      <w:proofErr w:type="spellStart"/>
      <w:r w:rsidRPr="00815C54">
        <w:rPr>
          <w:rFonts w:ascii="Arial" w:hAnsi="Arial" w:cs="Arial"/>
          <w:sz w:val="21"/>
          <w:szCs w:val="21"/>
        </w:rPr>
        <w:t>UniFacisa</w:t>
      </w:r>
      <w:proofErr w:type="spellEnd"/>
      <w:r w:rsidRPr="00815C54">
        <w:rPr>
          <w:rFonts w:ascii="Arial" w:hAnsi="Arial" w:cs="Arial"/>
          <w:sz w:val="21"/>
          <w:szCs w:val="21"/>
        </w:rPr>
        <w:t xml:space="preserve"> – Centro Universitário. </w:t>
      </w:r>
    </w:p>
    <w:p w:rsidR="00396017" w:rsidRPr="00815C54" w:rsidRDefault="00396017" w:rsidP="00293DF3">
      <w:pPr>
        <w:pStyle w:val="Default"/>
        <w:tabs>
          <w:tab w:val="left" w:pos="4395"/>
        </w:tabs>
        <w:spacing w:line="360" w:lineRule="auto"/>
        <w:ind w:left="4536"/>
        <w:jc w:val="both"/>
        <w:rPr>
          <w:rFonts w:ascii="Arial" w:hAnsi="Arial" w:cs="Arial"/>
          <w:sz w:val="21"/>
          <w:szCs w:val="21"/>
        </w:rPr>
      </w:pPr>
      <w:r w:rsidRPr="00815C54">
        <w:rPr>
          <w:rFonts w:ascii="Arial" w:hAnsi="Arial" w:cs="Arial"/>
          <w:sz w:val="21"/>
          <w:szCs w:val="21"/>
        </w:rPr>
        <w:t xml:space="preserve">Área de Concentração: Direito Internacional. </w:t>
      </w:r>
    </w:p>
    <w:p w:rsidR="00396017" w:rsidRPr="00815C54" w:rsidRDefault="00396017" w:rsidP="00293DF3">
      <w:pPr>
        <w:pStyle w:val="Padro"/>
        <w:tabs>
          <w:tab w:val="left" w:pos="4395"/>
        </w:tabs>
        <w:spacing w:after="0" w:line="360" w:lineRule="auto"/>
        <w:ind w:left="4536"/>
        <w:jc w:val="both"/>
        <w:rPr>
          <w:rFonts w:ascii="Arial" w:hAnsi="Arial" w:cs="Arial"/>
          <w:sz w:val="21"/>
          <w:szCs w:val="21"/>
        </w:rPr>
      </w:pPr>
      <w:r w:rsidRPr="00815C54">
        <w:rPr>
          <w:rFonts w:ascii="Arial" w:hAnsi="Arial" w:cs="Arial"/>
          <w:sz w:val="21"/>
          <w:szCs w:val="21"/>
        </w:rPr>
        <w:t xml:space="preserve">Orientador: Prof.º da </w:t>
      </w:r>
      <w:proofErr w:type="spellStart"/>
      <w:r w:rsidRPr="00815C54">
        <w:rPr>
          <w:rFonts w:ascii="Arial" w:hAnsi="Arial" w:cs="Arial"/>
          <w:sz w:val="21"/>
          <w:szCs w:val="21"/>
        </w:rPr>
        <w:t>UniFacisa</w:t>
      </w:r>
      <w:proofErr w:type="spellEnd"/>
      <w:r w:rsidRPr="00815C54">
        <w:rPr>
          <w:rFonts w:ascii="Arial" w:hAnsi="Arial" w:cs="Arial"/>
          <w:sz w:val="21"/>
          <w:szCs w:val="21"/>
        </w:rPr>
        <w:t xml:space="preserve">. </w:t>
      </w:r>
      <w:proofErr w:type="gramStart"/>
      <w:r w:rsidR="00474E1E" w:rsidRPr="00815C54">
        <w:rPr>
          <w:rFonts w:ascii="Arial" w:hAnsi="Arial" w:cs="Arial"/>
          <w:sz w:val="21"/>
          <w:szCs w:val="21"/>
        </w:rPr>
        <w:t>Dr. Aécio</w:t>
      </w:r>
      <w:proofErr w:type="gramEnd"/>
      <w:r w:rsidR="00474E1E" w:rsidRPr="00815C54">
        <w:rPr>
          <w:rFonts w:ascii="Arial" w:hAnsi="Arial" w:cs="Arial"/>
          <w:sz w:val="21"/>
          <w:szCs w:val="21"/>
        </w:rPr>
        <w:t xml:space="preserve"> </w:t>
      </w:r>
      <w:r w:rsidRPr="00815C54">
        <w:rPr>
          <w:rFonts w:ascii="Arial" w:hAnsi="Arial" w:cs="Arial"/>
          <w:sz w:val="21"/>
          <w:szCs w:val="21"/>
        </w:rPr>
        <w:t>de Souza Melo Filho.</w:t>
      </w:r>
    </w:p>
    <w:p w:rsidR="00396017" w:rsidRPr="00A33AD4" w:rsidRDefault="00396017" w:rsidP="00396017">
      <w:pPr>
        <w:pStyle w:val="Padro"/>
        <w:spacing w:after="0" w:line="360" w:lineRule="auto"/>
        <w:jc w:val="both"/>
        <w:rPr>
          <w:rFonts w:ascii="Arial" w:hAnsi="Arial" w:cs="Arial"/>
          <w:sz w:val="24"/>
          <w:szCs w:val="24"/>
        </w:rPr>
      </w:pPr>
    </w:p>
    <w:p w:rsidR="00396017" w:rsidRPr="00A33AD4" w:rsidRDefault="00396017" w:rsidP="00396017">
      <w:pPr>
        <w:pStyle w:val="Padro"/>
        <w:spacing w:after="0" w:line="360" w:lineRule="auto"/>
        <w:jc w:val="both"/>
        <w:rPr>
          <w:rFonts w:ascii="Arial" w:hAnsi="Arial" w:cs="Arial"/>
          <w:sz w:val="24"/>
          <w:szCs w:val="24"/>
        </w:rPr>
      </w:pPr>
    </w:p>
    <w:p w:rsidR="00396017" w:rsidRDefault="00396017" w:rsidP="00396017">
      <w:pPr>
        <w:spacing w:line="360" w:lineRule="auto"/>
        <w:jc w:val="both"/>
        <w:rPr>
          <w:rFonts w:ascii="Arial" w:eastAsia="Calibri" w:hAnsi="Arial" w:cs="Arial"/>
          <w:sz w:val="24"/>
          <w:szCs w:val="24"/>
          <w:lang w:eastAsia="en-US"/>
        </w:rPr>
      </w:pPr>
    </w:p>
    <w:p w:rsidR="00396017" w:rsidRDefault="00396017" w:rsidP="00396017">
      <w:pPr>
        <w:pStyle w:val="Padro"/>
        <w:spacing w:after="0" w:line="360" w:lineRule="auto"/>
        <w:jc w:val="both"/>
        <w:rPr>
          <w:rFonts w:ascii="Arial" w:hAnsi="Arial" w:cs="Arial"/>
          <w:sz w:val="24"/>
          <w:szCs w:val="24"/>
        </w:rPr>
      </w:pPr>
    </w:p>
    <w:p w:rsidR="00815C54" w:rsidRDefault="00815C54" w:rsidP="00396017">
      <w:pPr>
        <w:pStyle w:val="Padro"/>
        <w:spacing w:after="0" w:line="360" w:lineRule="auto"/>
        <w:jc w:val="both"/>
        <w:rPr>
          <w:rFonts w:ascii="Arial" w:hAnsi="Arial" w:cs="Arial"/>
          <w:sz w:val="24"/>
          <w:szCs w:val="24"/>
        </w:rPr>
      </w:pPr>
    </w:p>
    <w:p w:rsidR="00815C54" w:rsidRDefault="00815C54" w:rsidP="00396017">
      <w:pPr>
        <w:pStyle w:val="Padro"/>
        <w:spacing w:after="0" w:line="360" w:lineRule="auto"/>
        <w:jc w:val="both"/>
        <w:rPr>
          <w:rFonts w:ascii="Arial" w:hAnsi="Arial" w:cs="Arial"/>
          <w:sz w:val="24"/>
          <w:szCs w:val="24"/>
        </w:rPr>
      </w:pPr>
    </w:p>
    <w:p w:rsidR="00815C54" w:rsidRPr="00A33AD4" w:rsidRDefault="00815C54" w:rsidP="00396017">
      <w:pPr>
        <w:pStyle w:val="Padro"/>
        <w:spacing w:after="0" w:line="360" w:lineRule="auto"/>
        <w:jc w:val="both"/>
        <w:rPr>
          <w:rFonts w:ascii="Arial" w:hAnsi="Arial" w:cs="Arial"/>
          <w:sz w:val="24"/>
          <w:szCs w:val="24"/>
        </w:rPr>
      </w:pPr>
    </w:p>
    <w:p w:rsidR="00396017" w:rsidRPr="00A33AD4" w:rsidRDefault="00396017" w:rsidP="00396017">
      <w:pPr>
        <w:pStyle w:val="Padro"/>
        <w:spacing w:after="0" w:line="360" w:lineRule="auto"/>
        <w:jc w:val="both"/>
        <w:rPr>
          <w:rFonts w:ascii="Arial" w:hAnsi="Arial" w:cs="Arial"/>
          <w:sz w:val="24"/>
          <w:szCs w:val="24"/>
        </w:rPr>
      </w:pPr>
    </w:p>
    <w:p w:rsidR="00396017" w:rsidRPr="00A33AD4" w:rsidRDefault="00396017" w:rsidP="00396017">
      <w:pPr>
        <w:pStyle w:val="Padro"/>
        <w:spacing w:after="0" w:line="360" w:lineRule="auto"/>
        <w:jc w:val="center"/>
        <w:rPr>
          <w:rFonts w:ascii="Arial" w:hAnsi="Arial" w:cs="Arial"/>
          <w:sz w:val="24"/>
          <w:szCs w:val="24"/>
        </w:rPr>
      </w:pPr>
      <w:r w:rsidRPr="00A33AD4">
        <w:rPr>
          <w:rFonts w:ascii="Arial" w:hAnsi="Arial" w:cs="Arial"/>
          <w:sz w:val="24"/>
          <w:szCs w:val="24"/>
        </w:rPr>
        <w:t>CAMPINA GRANDE</w:t>
      </w:r>
    </w:p>
    <w:p w:rsidR="00396017" w:rsidRPr="006A03A3" w:rsidRDefault="00396017" w:rsidP="005C544B">
      <w:pPr>
        <w:pStyle w:val="Padro"/>
        <w:spacing w:after="0" w:line="360" w:lineRule="auto"/>
        <w:jc w:val="center"/>
        <w:rPr>
          <w:rFonts w:ascii="Arial" w:hAnsi="Arial" w:cs="Arial"/>
          <w:sz w:val="24"/>
          <w:szCs w:val="24"/>
        </w:rPr>
      </w:pPr>
      <w:r w:rsidRPr="00A33AD4">
        <w:rPr>
          <w:rFonts w:ascii="Arial" w:hAnsi="Arial" w:cs="Arial"/>
          <w:sz w:val="24"/>
          <w:szCs w:val="24"/>
        </w:rPr>
        <w:t>2019</w:t>
      </w:r>
      <w:r w:rsidRPr="00D5294B">
        <w:rPr>
          <w:rFonts w:ascii="Arial" w:hAnsi="Arial" w:cs="Arial"/>
          <w:sz w:val="24"/>
          <w:szCs w:val="24"/>
        </w:rPr>
        <w:br w:type="page"/>
      </w:r>
    </w:p>
    <w:p w:rsidR="00396017" w:rsidRDefault="00396017" w:rsidP="00396017">
      <w:pPr>
        <w:pStyle w:val="Default"/>
        <w:ind w:left="2268"/>
        <w:rPr>
          <w:rFonts w:ascii="Arial" w:hAnsi="Arial" w:cs="Arial"/>
        </w:rPr>
      </w:pPr>
    </w:p>
    <w:p w:rsidR="00396017" w:rsidRDefault="00396017" w:rsidP="00396017">
      <w:pPr>
        <w:pStyle w:val="Default"/>
        <w:ind w:left="2268"/>
        <w:rPr>
          <w:rFonts w:ascii="Arial" w:hAnsi="Arial" w:cs="Arial"/>
        </w:rPr>
      </w:pPr>
    </w:p>
    <w:p w:rsidR="00396017" w:rsidRDefault="00396017" w:rsidP="00396017">
      <w:pPr>
        <w:pStyle w:val="Default"/>
        <w:ind w:left="2268"/>
        <w:rPr>
          <w:rFonts w:ascii="Arial" w:hAnsi="Arial" w:cs="Arial"/>
        </w:rPr>
      </w:pPr>
    </w:p>
    <w:p w:rsidR="00396017" w:rsidRDefault="00396017" w:rsidP="00396017">
      <w:pPr>
        <w:pStyle w:val="Default"/>
        <w:ind w:left="2268"/>
        <w:rPr>
          <w:rFonts w:ascii="Arial" w:hAnsi="Arial" w:cs="Arial"/>
        </w:rPr>
      </w:pPr>
    </w:p>
    <w:p w:rsidR="00396017" w:rsidRDefault="00396017" w:rsidP="00396017">
      <w:pPr>
        <w:pStyle w:val="Default"/>
        <w:ind w:left="2268"/>
        <w:rPr>
          <w:rFonts w:ascii="Arial" w:hAnsi="Arial" w:cs="Arial"/>
        </w:rPr>
      </w:pPr>
    </w:p>
    <w:p w:rsidR="00396017" w:rsidRDefault="00396017" w:rsidP="00396017">
      <w:pPr>
        <w:pStyle w:val="Default"/>
        <w:ind w:left="2268"/>
        <w:rPr>
          <w:rFonts w:ascii="Arial" w:hAnsi="Arial" w:cs="Arial"/>
        </w:rPr>
      </w:pPr>
    </w:p>
    <w:p w:rsidR="00396017" w:rsidRDefault="00396017" w:rsidP="00396017">
      <w:pPr>
        <w:pStyle w:val="Default"/>
        <w:ind w:left="2268"/>
        <w:rPr>
          <w:rFonts w:ascii="Arial" w:hAnsi="Arial" w:cs="Arial"/>
        </w:rPr>
      </w:pPr>
    </w:p>
    <w:p w:rsidR="00396017" w:rsidRDefault="00396017" w:rsidP="00396017">
      <w:pPr>
        <w:pStyle w:val="Default"/>
        <w:rPr>
          <w:rFonts w:ascii="Arial" w:hAnsi="Arial" w:cs="Arial"/>
        </w:rPr>
      </w:pPr>
    </w:p>
    <w:p w:rsidR="00396017" w:rsidRDefault="00396017" w:rsidP="00396017">
      <w:pPr>
        <w:pStyle w:val="Default"/>
        <w:ind w:left="2268"/>
        <w:rPr>
          <w:rFonts w:ascii="Arial" w:hAnsi="Arial" w:cs="Arial"/>
        </w:rPr>
      </w:pPr>
    </w:p>
    <w:p w:rsidR="00396017" w:rsidRDefault="00396017" w:rsidP="00396017">
      <w:pPr>
        <w:pStyle w:val="Default"/>
        <w:ind w:left="2268"/>
        <w:rPr>
          <w:rFonts w:ascii="Arial" w:hAnsi="Arial" w:cs="Arial"/>
        </w:rPr>
      </w:pPr>
    </w:p>
    <w:p w:rsidR="00396017" w:rsidRDefault="00396017" w:rsidP="00396017">
      <w:pPr>
        <w:pStyle w:val="Default"/>
        <w:ind w:left="2268"/>
        <w:rPr>
          <w:rFonts w:ascii="Arial" w:hAnsi="Arial" w:cs="Arial"/>
        </w:rPr>
      </w:pPr>
    </w:p>
    <w:p w:rsidR="00396017" w:rsidRDefault="00396017" w:rsidP="00396017">
      <w:pPr>
        <w:pStyle w:val="Default"/>
        <w:ind w:left="2268"/>
        <w:rPr>
          <w:rFonts w:ascii="Arial" w:hAnsi="Arial" w:cs="Arial"/>
        </w:rPr>
      </w:pPr>
    </w:p>
    <w:p w:rsidR="00396017" w:rsidRDefault="00396017" w:rsidP="00396017">
      <w:pPr>
        <w:pStyle w:val="Default"/>
        <w:ind w:left="2268"/>
        <w:rPr>
          <w:rFonts w:ascii="Arial" w:hAnsi="Arial" w:cs="Arial"/>
        </w:rPr>
      </w:pPr>
    </w:p>
    <w:p w:rsidR="00396017" w:rsidRDefault="00396017" w:rsidP="00396017">
      <w:pPr>
        <w:pStyle w:val="Default"/>
        <w:ind w:left="4536"/>
        <w:jc w:val="both"/>
        <w:rPr>
          <w:rFonts w:ascii="Arial" w:hAnsi="Arial" w:cs="Arial"/>
        </w:rPr>
      </w:pPr>
    </w:p>
    <w:p w:rsidR="00396017" w:rsidRDefault="00396017" w:rsidP="00396017">
      <w:pPr>
        <w:pStyle w:val="Default"/>
        <w:ind w:left="4536"/>
        <w:jc w:val="both"/>
        <w:rPr>
          <w:rFonts w:ascii="Arial" w:hAnsi="Arial" w:cs="Arial"/>
        </w:rPr>
      </w:pPr>
    </w:p>
    <w:p w:rsidR="00396017" w:rsidRDefault="00396017" w:rsidP="00396017">
      <w:pPr>
        <w:pStyle w:val="Default"/>
        <w:ind w:left="4536"/>
        <w:jc w:val="both"/>
        <w:rPr>
          <w:rFonts w:ascii="Arial" w:hAnsi="Arial" w:cs="Arial"/>
        </w:rPr>
      </w:pPr>
    </w:p>
    <w:p w:rsidR="00396017" w:rsidRDefault="00396017" w:rsidP="00396017">
      <w:pPr>
        <w:pStyle w:val="Default"/>
        <w:ind w:left="4536"/>
        <w:jc w:val="both"/>
        <w:rPr>
          <w:rFonts w:ascii="Arial" w:hAnsi="Arial" w:cs="Arial"/>
        </w:rPr>
      </w:pPr>
    </w:p>
    <w:p w:rsidR="00396017" w:rsidRDefault="00396017" w:rsidP="00396017">
      <w:pPr>
        <w:pStyle w:val="Default"/>
        <w:ind w:left="4536"/>
        <w:jc w:val="both"/>
        <w:rPr>
          <w:rFonts w:ascii="Arial" w:hAnsi="Arial" w:cs="Arial"/>
        </w:rPr>
      </w:pPr>
    </w:p>
    <w:p w:rsidR="00396017" w:rsidRDefault="00396017" w:rsidP="00396017">
      <w:pPr>
        <w:pStyle w:val="Default"/>
        <w:ind w:left="4536"/>
        <w:jc w:val="both"/>
        <w:rPr>
          <w:rFonts w:ascii="Arial" w:hAnsi="Arial" w:cs="Arial"/>
        </w:rPr>
      </w:pPr>
    </w:p>
    <w:p w:rsidR="00396017" w:rsidRDefault="00396017" w:rsidP="00396017">
      <w:pPr>
        <w:pStyle w:val="Default"/>
        <w:ind w:left="4536"/>
        <w:jc w:val="both"/>
        <w:rPr>
          <w:rFonts w:ascii="Arial" w:hAnsi="Arial" w:cs="Arial"/>
        </w:rPr>
      </w:pPr>
    </w:p>
    <w:p w:rsidR="00396017" w:rsidRDefault="00396017" w:rsidP="00396017">
      <w:pPr>
        <w:pStyle w:val="Default"/>
        <w:ind w:left="4536"/>
        <w:jc w:val="both"/>
        <w:rPr>
          <w:rFonts w:ascii="Arial" w:hAnsi="Arial" w:cs="Arial"/>
        </w:rPr>
      </w:pPr>
    </w:p>
    <w:p w:rsidR="00396017" w:rsidRDefault="00396017" w:rsidP="00396017">
      <w:pPr>
        <w:pStyle w:val="Default"/>
        <w:ind w:left="4536"/>
        <w:jc w:val="both"/>
        <w:rPr>
          <w:rFonts w:ascii="Arial" w:hAnsi="Arial" w:cs="Arial"/>
        </w:rPr>
      </w:pPr>
    </w:p>
    <w:p w:rsidR="00396017" w:rsidRDefault="00396017" w:rsidP="00396017">
      <w:pPr>
        <w:pStyle w:val="Default"/>
        <w:ind w:left="4535"/>
        <w:jc w:val="both"/>
        <w:rPr>
          <w:rFonts w:ascii="Arial" w:hAnsi="Arial" w:cs="Arial"/>
        </w:rPr>
      </w:pPr>
    </w:p>
    <w:p w:rsidR="00396017" w:rsidRDefault="00396017" w:rsidP="00396017">
      <w:pPr>
        <w:autoSpaceDE w:val="0"/>
        <w:autoSpaceDN w:val="0"/>
        <w:adjustRightInd w:val="0"/>
        <w:spacing w:after="0" w:line="240" w:lineRule="auto"/>
        <w:ind w:left="4535"/>
        <w:jc w:val="both"/>
        <w:rPr>
          <w:rFonts w:ascii="Arial" w:hAnsi="Arial" w:cs="Arial"/>
          <w:color w:val="000000"/>
          <w:sz w:val="24"/>
          <w:szCs w:val="24"/>
        </w:rPr>
      </w:pPr>
      <w:r w:rsidRPr="006A03A3">
        <w:rPr>
          <w:rFonts w:ascii="Arial" w:hAnsi="Arial" w:cs="Arial"/>
          <w:color w:val="000000"/>
          <w:sz w:val="24"/>
          <w:szCs w:val="24"/>
        </w:rPr>
        <w:t xml:space="preserve">Trabalho de Conclusão de Curso - Artigo Científico – Título do </w:t>
      </w:r>
      <w:r w:rsidR="007C14D0" w:rsidRPr="006A03A3">
        <w:rPr>
          <w:rFonts w:ascii="Arial" w:hAnsi="Arial" w:cs="Arial"/>
          <w:color w:val="000000"/>
          <w:sz w:val="24"/>
          <w:szCs w:val="24"/>
        </w:rPr>
        <w:t>artigo, como</w:t>
      </w:r>
      <w:r w:rsidRPr="006A03A3">
        <w:rPr>
          <w:rFonts w:ascii="Arial" w:hAnsi="Arial" w:cs="Arial"/>
          <w:color w:val="000000"/>
          <w:sz w:val="24"/>
          <w:szCs w:val="24"/>
        </w:rPr>
        <w:t xml:space="preserve"> parte dos requisitos para obtenção do título de Bacharel em Direito, outorgado pela </w:t>
      </w:r>
      <w:proofErr w:type="spellStart"/>
      <w:r w:rsidRPr="006A03A3">
        <w:rPr>
          <w:rFonts w:ascii="Arial" w:hAnsi="Arial" w:cs="Arial"/>
          <w:color w:val="000000"/>
          <w:sz w:val="24"/>
          <w:szCs w:val="24"/>
        </w:rPr>
        <w:t>UniFacisa</w:t>
      </w:r>
      <w:proofErr w:type="spellEnd"/>
      <w:r w:rsidRPr="006A03A3">
        <w:rPr>
          <w:rFonts w:ascii="Arial" w:hAnsi="Arial" w:cs="Arial"/>
          <w:color w:val="000000"/>
          <w:sz w:val="24"/>
          <w:szCs w:val="24"/>
        </w:rPr>
        <w:t xml:space="preserve"> – Centro Universitário. </w:t>
      </w:r>
    </w:p>
    <w:p w:rsidR="00396017" w:rsidRDefault="00396017" w:rsidP="00396017">
      <w:pPr>
        <w:autoSpaceDE w:val="0"/>
        <w:autoSpaceDN w:val="0"/>
        <w:adjustRightInd w:val="0"/>
        <w:spacing w:after="0" w:line="240" w:lineRule="auto"/>
        <w:ind w:left="4535"/>
        <w:jc w:val="both"/>
        <w:rPr>
          <w:rFonts w:ascii="Arial" w:hAnsi="Arial" w:cs="Arial"/>
          <w:color w:val="000000"/>
          <w:sz w:val="24"/>
          <w:szCs w:val="24"/>
        </w:rPr>
      </w:pPr>
    </w:p>
    <w:p w:rsidR="00396017" w:rsidRPr="006A03A3" w:rsidRDefault="00396017" w:rsidP="00396017">
      <w:pPr>
        <w:autoSpaceDE w:val="0"/>
        <w:autoSpaceDN w:val="0"/>
        <w:adjustRightInd w:val="0"/>
        <w:spacing w:after="0" w:line="240" w:lineRule="auto"/>
        <w:ind w:left="4535"/>
        <w:jc w:val="both"/>
        <w:rPr>
          <w:rFonts w:ascii="Arial" w:hAnsi="Arial" w:cs="Arial"/>
          <w:color w:val="000000"/>
          <w:sz w:val="24"/>
          <w:szCs w:val="24"/>
        </w:rPr>
      </w:pPr>
    </w:p>
    <w:p w:rsidR="00396017" w:rsidRPr="006A03A3" w:rsidRDefault="00396017" w:rsidP="00396017">
      <w:pPr>
        <w:autoSpaceDE w:val="0"/>
        <w:autoSpaceDN w:val="0"/>
        <w:adjustRightInd w:val="0"/>
        <w:spacing w:after="0" w:line="240" w:lineRule="auto"/>
        <w:ind w:left="4535"/>
        <w:jc w:val="both"/>
        <w:rPr>
          <w:rFonts w:ascii="Arial" w:hAnsi="Arial" w:cs="Arial"/>
          <w:color w:val="000000"/>
          <w:sz w:val="24"/>
          <w:szCs w:val="24"/>
        </w:rPr>
      </w:pPr>
      <w:r w:rsidRPr="006A03A3">
        <w:rPr>
          <w:rFonts w:ascii="Arial" w:hAnsi="Arial" w:cs="Arial"/>
          <w:color w:val="000000"/>
          <w:sz w:val="24"/>
          <w:szCs w:val="24"/>
        </w:rPr>
        <w:t xml:space="preserve">APROVADO EM_______/______/______ </w:t>
      </w:r>
    </w:p>
    <w:p w:rsidR="00396017" w:rsidRDefault="00396017" w:rsidP="00396017">
      <w:pPr>
        <w:pBdr>
          <w:bottom w:val="single" w:sz="12" w:space="1" w:color="auto"/>
        </w:pBdr>
        <w:autoSpaceDE w:val="0"/>
        <w:autoSpaceDN w:val="0"/>
        <w:adjustRightInd w:val="0"/>
        <w:spacing w:after="0" w:line="240" w:lineRule="auto"/>
        <w:ind w:left="4535"/>
        <w:jc w:val="both"/>
        <w:rPr>
          <w:rFonts w:ascii="Arial" w:hAnsi="Arial" w:cs="Arial"/>
          <w:color w:val="000000"/>
          <w:sz w:val="24"/>
          <w:szCs w:val="24"/>
        </w:rPr>
      </w:pPr>
    </w:p>
    <w:p w:rsidR="00396017" w:rsidRDefault="00396017" w:rsidP="00396017">
      <w:pPr>
        <w:pBdr>
          <w:bottom w:val="single" w:sz="12" w:space="1" w:color="auto"/>
        </w:pBdr>
        <w:autoSpaceDE w:val="0"/>
        <w:autoSpaceDN w:val="0"/>
        <w:adjustRightInd w:val="0"/>
        <w:spacing w:after="0" w:line="240" w:lineRule="auto"/>
        <w:ind w:left="4535"/>
        <w:jc w:val="both"/>
        <w:rPr>
          <w:rFonts w:ascii="Arial" w:hAnsi="Arial" w:cs="Arial"/>
          <w:color w:val="000000"/>
          <w:sz w:val="24"/>
          <w:szCs w:val="24"/>
        </w:rPr>
      </w:pPr>
      <w:r w:rsidRPr="006A03A3">
        <w:rPr>
          <w:rFonts w:ascii="Arial" w:hAnsi="Arial" w:cs="Arial"/>
          <w:color w:val="000000"/>
          <w:sz w:val="24"/>
          <w:szCs w:val="24"/>
        </w:rPr>
        <w:t xml:space="preserve">BANCA EXAMINADORA: </w:t>
      </w:r>
    </w:p>
    <w:p w:rsidR="00396017" w:rsidRDefault="00396017" w:rsidP="00396017">
      <w:pPr>
        <w:pBdr>
          <w:bottom w:val="single" w:sz="12" w:space="1" w:color="auto"/>
        </w:pBdr>
        <w:autoSpaceDE w:val="0"/>
        <w:autoSpaceDN w:val="0"/>
        <w:adjustRightInd w:val="0"/>
        <w:spacing w:after="0" w:line="240" w:lineRule="auto"/>
        <w:ind w:left="4535"/>
        <w:jc w:val="both"/>
        <w:rPr>
          <w:rFonts w:ascii="Arial" w:hAnsi="Arial" w:cs="Arial"/>
          <w:color w:val="000000"/>
          <w:sz w:val="24"/>
          <w:szCs w:val="24"/>
        </w:rPr>
      </w:pPr>
    </w:p>
    <w:p w:rsidR="00396017" w:rsidRDefault="00396017" w:rsidP="00396017">
      <w:pPr>
        <w:pBdr>
          <w:bottom w:val="single" w:sz="12" w:space="1" w:color="auto"/>
        </w:pBdr>
        <w:autoSpaceDE w:val="0"/>
        <w:autoSpaceDN w:val="0"/>
        <w:adjustRightInd w:val="0"/>
        <w:spacing w:after="0" w:line="240" w:lineRule="auto"/>
        <w:ind w:left="4535"/>
        <w:jc w:val="both"/>
        <w:rPr>
          <w:rFonts w:ascii="Arial" w:hAnsi="Arial" w:cs="Arial"/>
          <w:color w:val="000000"/>
          <w:sz w:val="24"/>
          <w:szCs w:val="24"/>
        </w:rPr>
      </w:pPr>
    </w:p>
    <w:p w:rsidR="00396017" w:rsidRPr="006A03A3" w:rsidRDefault="00396017" w:rsidP="00396017">
      <w:pPr>
        <w:pBdr>
          <w:bottom w:val="single" w:sz="12" w:space="1" w:color="auto"/>
        </w:pBdr>
        <w:autoSpaceDE w:val="0"/>
        <w:autoSpaceDN w:val="0"/>
        <w:adjustRightInd w:val="0"/>
        <w:spacing w:after="0" w:line="240" w:lineRule="auto"/>
        <w:ind w:left="4535"/>
        <w:jc w:val="both"/>
        <w:rPr>
          <w:rFonts w:ascii="Arial" w:hAnsi="Arial" w:cs="Arial"/>
          <w:color w:val="000000"/>
          <w:sz w:val="24"/>
          <w:szCs w:val="24"/>
        </w:rPr>
      </w:pPr>
    </w:p>
    <w:p w:rsidR="00396017" w:rsidRPr="006A03A3" w:rsidRDefault="00396017" w:rsidP="00396017">
      <w:pPr>
        <w:autoSpaceDE w:val="0"/>
        <w:autoSpaceDN w:val="0"/>
        <w:adjustRightInd w:val="0"/>
        <w:spacing w:after="0" w:line="240" w:lineRule="auto"/>
        <w:ind w:left="4535"/>
        <w:jc w:val="both"/>
        <w:rPr>
          <w:rFonts w:ascii="Arial" w:hAnsi="Arial" w:cs="Arial"/>
          <w:color w:val="000000"/>
          <w:sz w:val="24"/>
          <w:szCs w:val="24"/>
        </w:rPr>
      </w:pPr>
      <w:r w:rsidRPr="006A03A3">
        <w:rPr>
          <w:rFonts w:ascii="Arial" w:hAnsi="Arial" w:cs="Arial"/>
          <w:color w:val="000000"/>
          <w:sz w:val="24"/>
          <w:szCs w:val="24"/>
        </w:rPr>
        <w:t xml:space="preserve">Prof.º da </w:t>
      </w:r>
      <w:proofErr w:type="spellStart"/>
      <w:r w:rsidRPr="006A03A3">
        <w:rPr>
          <w:rFonts w:ascii="Arial" w:hAnsi="Arial" w:cs="Arial"/>
          <w:color w:val="000000"/>
          <w:sz w:val="24"/>
          <w:szCs w:val="24"/>
        </w:rPr>
        <w:t>UniFacisa</w:t>
      </w:r>
      <w:proofErr w:type="spellEnd"/>
      <w:r w:rsidRPr="006A03A3">
        <w:rPr>
          <w:rFonts w:ascii="Arial" w:hAnsi="Arial" w:cs="Arial"/>
          <w:color w:val="000000"/>
          <w:sz w:val="24"/>
          <w:szCs w:val="24"/>
        </w:rPr>
        <w:t xml:space="preserve">, Nome Completo do Orientador, Titulação. </w:t>
      </w:r>
    </w:p>
    <w:p w:rsidR="00396017" w:rsidRDefault="00396017" w:rsidP="00396017">
      <w:pPr>
        <w:autoSpaceDE w:val="0"/>
        <w:autoSpaceDN w:val="0"/>
        <w:adjustRightInd w:val="0"/>
        <w:spacing w:after="0" w:line="240" w:lineRule="auto"/>
        <w:ind w:left="4535"/>
        <w:jc w:val="center"/>
        <w:rPr>
          <w:rFonts w:ascii="Arial" w:hAnsi="Arial" w:cs="Arial"/>
          <w:color w:val="000000"/>
          <w:sz w:val="24"/>
          <w:szCs w:val="24"/>
        </w:rPr>
      </w:pPr>
      <w:r w:rsidRPr="006A03A3">
        <w:rPr>
          <w:rFonts w:ascii="Arial" w:hAnsi="Arial" w:cs="Arial"/>
          <w:color w:val="000000"/>
          <w:sz w:val="24"/>
          <w:szCs w:val="24"/>
        </w:rPr>
        <w:t>Orientador</w:t>
      </w:r>
    </w:p>
    <w:p w:rsidR="00396017" w:rsidRDefault="00396017" w:rsidP="00396017">
      <w:pPr>
        <w:autoSpaceDE w:val="0"/>
        <w:autoSpaceDN w:val="0"/>
        <w:adjustRightInd w:val="0"/>
        <w:spacing w:after="0" w:line="240" w:lineRule="auto"/>
        <w:ind w:left="4535"/>
        <w:jc w:val="center"/>
        <w:rPr>
          <w:rFonts w:ascii="Arial" w:hAnsi="Arial" w:cs="Arial"/>
          <w:color w:val="000000"/>
          <w:sz w:val="24"/>
          <w:szCs w:val="24"/>
        </w:rPr>
      </w:pPr>
    </w:p>
    <w:p w:rsidR="00396017" w:rsidRPr="006A03A3" w:rsidRDefault="00396017" w:rsidP="00396017">
      <w:pPr>
        <w:autoSpaceDE w:val="0"/>
        <w:autoSpaceDN w:val="0"/>
        <w:adjustRightInd w:val="0"/>
        <w:spacing w:after="0" w:line="240" w:lineRule="auto"/>
        <w:ind w:left="3827" w:firstLine="708"/>
        <w:jc w:val="both"/>
        <w:rPr>
          <w:rFonts w:ascii="Arial" w:hAnsi="Arial" w:cs="Arial"/>
          <w:color w:val="000000"/>
          <w:sz w:val="24"/>
          <w:szCs w:val="24"/>
        </w:rPr>
      </w:pPr>
      <w:r w:rsidRPr="006A03A3">
        <w:rPr>
          <w:rFonts w:ascii="Arial" w:hAnsi="Arial" w:cs="Arial"/>
          <w:color w:val="000000"/>
          <w:sz w:val="24"/>
          <w:szCs w:val="24"/>
        </w:rPr>
        <w:t xml:space="preserve">________________________________ </w:t>
      </w:r>
    </w:p>
    <w:p w:rsidR="00396017" w:rsidRDefault="00396017" w:rsidP="00396017">
      <w:pPr>
        <w:autoSpaceDE w:val="0"/>
        <w:autoSpaceDN w:val="0"/>
        <w:adjustRightInd w:val="0"/>
        <w:spacing w:after="0" w:line="240" w:lineRule="auto"/>
        <w:ind w:left="4535"/>
        <w:jc w:val="both"/>
        <w:rPr>
          <w:rFonts w:ascii="Arial" w:hAnsi="Arial" w:cs="Arial"/>
          <w:color w:val="000000"/>
          <w:sz w:val="24"/>
          <w:szCs w:val="24"/>
        </w:rPr>
      </w:pPr>
      <w:r w:rsidRPr="006A03A3">
        <w:rPr>
          <w:rFonts w:ascii="Arial" w:hAnsi="Arial" w:cs="Arial"/>
          <w:color w:val="000000"/>
          <w:sz w:val="24"/>
          <w:szCs w:val="24"/>
        </w:rPr>
        <w:t xml:space="preserve">Prof.º da </w:t>
      </w:r>
      <w:proofErr w:type="spellStart"/>
      <w:r w:rsidRPr="006A03A3">
        <w:rPr>
          <w:rFonts w:ascii="Arial" w:hAnsi="Arial" w:cs="Arial"/>
          <w:color w:val="000000"/>
          <w:sz w:val="24"/>
          <w:szCs w:val="24"/>
        </w:rPr>
        <w:t>UniFacisa</w:t>
      </w:r>
      <w:proofErr w:type="spellEnd"/>
      <w:r w:rsidRPr="006A03A3">
        <w:rPr>
          <w:rFonts w:ascii="Arial" w:hAnsi="Arial" w:cs="Arial"/>
          <w:color w:val="000000"/>
          <w:sz w:val="24"/>
          <w:szCs w:val="24"/>
        </w:rPr>
        <w:t xml:space="preserve">, Nome Completo do Segundo Membro, Titulação. </w:t>
      </w:r>
    </w:p>
    <w:p w:rsidR="00396017" w:rsidRDefault="00396017" w:rsidP="00396017">
      <w:pPr>
        <w:autoSpaceDE w:val="0"/>
        <w:autoSpaceDN w:val="0"/>
        <w:adjustRightInd w:val="0"/>
        <w:spacing w:after="0" w:line="240" w:lineRule="auto"/>
        <w:jc w:val="both"/>
        <w:rPr>
          <w:rFonts w:ascii="Arial" w:hAnsi="Arial" w:cs="Arial"/>
          <w:color w:val="000000"/>
          <w:sz w:val="24"/>
          <w:szCs w:val="24"/>
        </w:rPr>
      </w:pPr>
    </w:p>
    <w:p w:rsidR="00396017" w:rsidRPr="006A03A3" w:rsidRDefault="00396017" w:rsidP="00396017">
      <w:pPr>
        <w:autoSpaceDE w:val="0"/>
        <w:autoSpaceDN w:val="0"/>
        <w:adjustRightInd w:val="0"/>
        <w:spacing w:after="0" w:line="240" w:lineRule="auto"/>
        <w:ind w:left="4535"/>
        <w:jc w:val="both"/>
        <w:rPr>
          <w:rFonts w:ascii="Arial" w:hAnsi="Arial" w:cs="Arial"/>
          <w:color w:val="000000"/>
          <w:sz w:val="24"/>
          <w:szCs w:val="24"/>
        </w:rPr>
      </w:pPr>
    </w:p>
    <w:p w:rsidR="00396017" w:rsidRPr="006A03A3" w:rsidRDefault="00396017" w:rsidP="00396017">
      <w:pPr>
        <w:autoSpaceDE w:val="0"/>
        <w:autoSpaceDN w:val="0"/>
        <w:adjustRightInd w:val="0"/>
        <w:spacing w:after="0" w:line="240" w:lineRule="auto"/>
        <w:ind w:left="4535"/>
        <w:jc w:val="both"/>
        <w:rPr>
          <w:rFonts w:ascii="Arial" w:hAnsi="Arial" w:cs="Arial"/>
          <w:color w:val="000000"/>
          <w:sz w:val="24"/>
          <w:szCs w:val="24"/>
        </w:rPr>
      </w:pPr>
      <w:r w:rsidRPr="006A03A3">
        <w:rPr>
          <w:rFonts w:ascii="Arial" w:hAnsi="Arial" w:cs="Arial"/>
          <w:color w:val="000000"/>
          <w:sz w:val="24"/>
          <w:szCs w:val="24"/>
        </w:rPr>
        <w:t xml:space="preserve">_________________________________ </w:t>
      </w:r>
    </w:p>
    <w:p w:rsidR="00396017" w:rsidRPr="00C15B3B" w:rsidRDefault="00396017" w:rsidP="00396017">
      <w:pPr>
        <w:spacing w:line="360" w:lineRule="auto"/>
        <w:ind w:left="4535"/>
        <w:jc w:val="both"/>
        <w:rPr>
          <w:rStyle w:val="autor"/>
          <w:rFonts w:ascii="Arial" w:hAnsi="Arial" w:cs="Arial"/>
          <w:b/>
          <w:sz w:val="24"/>
          <w:szCs w:val="24"/>
        </w:rPr>
      </w:pPr>
      <w:r w:rsidRPr="006A03A3">
        <w:rPr>
          <w:rFonts w:ascii="Arial" w:hAnsi="Arial" w:cs="Arial"/>
          <w:color w:val="000000"/>
          <w:sz w:val="24"/>
          <w:szCs w:val="24"/>
        </w:rPr>
        <w:t xml:space="preserve">Prof.º da </w:t>
      </w:r>
      <w:proofErr w:type="spellStart"/>
      <w:r w:rsidRPr="006A03A3">
        <w:rPr>
          <w:rFonts w:ascii="Arial" w:hAnsi="Arial" w:cs="Arial"/>
          <w:color w:val="000000"/>
          <w:sz w:val="24"/>
          <w:szCs w:val="24"/>
        </w:rPr>
        <w:t>UniFacisa</w:t>
      </w:r>
      <w:proofErr w:type="spellEnd"/>
      <w:r w:rsidRPr="006A03A3">
        <w:rPr>
          <w:rFonts w:ascii="Arial" w:hAnsi="Arial" w:cs="Arial"/>
          <w:color w:val="000000"/>
          <w:sz w:val="24"/>
          <w:szCs w:val="24"/>
        </w:rPr>
        <w:t>, Nome Completo do Terceiro Membro, Titulação.</w:t>
      </w:r>
      <w:r w:rsidRPr="00D5294B">
        <w:rPr>
          <w:rFonts w:ascii="Arial" w:hAnsi="Arial" w:cs="Arial"/>
          <w:sz w:val="24"/>
          <w:szCs w:val="24"/>
        </w:rPr>
        <w:br w:type="page"/>
      </w:r>
    </w:p>
    <w:p w:rsidR="00396017" w:rsidRPr="007C14D0" w:rsidRDefault="00396017" w:rsidP="00396017">
      <w:pPr>
        <w:pStyle w:val="Ttulo1"/>
        <w:rPr>
          <w:rFonts w:ascii="Arial" w:hAnsi="Arial" w:cs="Arial"/>
          <w:szCs w:val="24"/>
        </w:rPr>
      </w:pPr>
      <w:r w:rsidRPr="007C14D0">
        <w:rPr>
          <w:rFonts w:ascii="Arial" w:hAnsi="Arial" w:cs="Arial"/>
          <w:b w:val="0"/>
          <w:szCs w:val="24"/>
        </w:rPr>
        <w:lastRenderedPageBreak/>
        <w:t>A PROBLEMÁTICA MIGRATÓRIA E A TUTELA JURÍDICA INTERNACIONAL EM SEDE DO MOVIMENTO POPULACIONAL VENEZUELA/BRASIL</w:t>
      </w:r>
    </w:p>
    <w:p w:rsidR="00396017" w:rsidRPr="00396017" w:rsidRDefault="007C14D0" w:rsidP="007C14D0">
      <w:pPr>
        <w:autoSpaceDE w:val="0"/>
        <w:autoSpaceDN w:val="0"/>
        <w:adjustRightInd w:val="0"/>
        <w:spacing w:after="0" w:line="360" w:lineRule="auto"/>
        <w:ind w:left="2268"/>
        <w:jc w:val="right"/>
        <w:rPr>
          <w:rFonts w:ascii="Arial" w:eastAsiaTheme="minorHAnsi" w:hAnsi="Arial" w:cs="Arial"/>
          <w:color w:val="000000"/>
          <w:sz w:val="24"/>
          <w:szCs w:val="24"/>
          <w:lang w:eastAsia="en-US"/>
        </w:rPr>
      </w:pPr>
      <w:r w:rsidRPr="007C14D0">
        <w:rPr>
          <w:rFonts w:ascii="Arial" w:eastAsiaTheme="minorHAnsi" w:hAnsi="Arial" w:cs="Arial"/>
          <w:color w:val="000000"/>
          <w:sz w:val="24"/>
          <w:szCs w:val="24"/>
          <w:lang w:eastAsia="en-US"/>
        </w:rPr>
        <w:t>Pedro Vinícius de Oliveira Freitas</w:t>
      </w:r>
    </w:p>
    <w:p w:rsidR="007C14D0" w:rsidRPr="007C14D0" w:rsidRDefault="00567992" w:rsidP="007C14D0">
      <w:pPr>
        <w:pStyle w:val="Padro"/>
        <w:tabs>
          <w:tab w:val="left" w:pos="4395"/>
        </w:tabs>
        <w:spacing w:after="0" w:line="360" w:lineRule="auto"/>
        <w:ind w:left="4536"/>
        <w:jc w:val="right"/>
        <w:rPr>
          <w:rFonts w:ascii="Arial" w:hAnsi="Arial" w:cs="Arial"/>
          <w:sz w:val="24"/>
          <w:szCs w:val="24"/>
        </w:rPr>
      </w:pPr>
      <w:r>
        <w:rPr>
          <w:rFonts w:ascii="Arial" w:hAnsi="Arial" w:cs="Arial"/>
          <w:sz w:val="24"/>
          <w:szCs w:val="24"/>
        </w:rPr>
        <w:t>Aécio de Souza Melo Filho</w:t>
      </w:r>
      <w:r w:rsidR="00727D54">
        <w:rPr>
          <w:rStyle w:val="Refdenotaderodap"/>
          <w:rFonts w:ascii="Arial" w:hAnsi="Arial" w:cs="Arial"/>
          <w:sz w:val="24"/>
          <w:szCs w:val="24"/>
        </w:rPr>
        <w:footnoteReference w:id="1"/>
      </w:r>
    </w:p>
    <w:p w:rsidR="00396017" w:rsidRDefault="00396017" w:rsidP="007C14D0">
      <w:pPr>
        <w:spacing w:after="0" w:line="360" w:lineRule="auto"/>
        <w:jc w:val="center"/>
        <w:rPr>
          <w:rFonts w:ascii="Arial" w:hAnsi="Arial" w:cs="Arial"/>
          <w:b/>
          <w:sz w:val="24"/>
          <w:szCs w:val="24"/>
        </w:rPr>
      </w:pPr>
    </w:p>
    <w:p w:rsidR="00396017" w:rsidRDefault="00396017" w:rsidP="00396017">
      <w:pPr>
        <w:spacing w:line="360" w:lineRule="auto"/>
        <w:jc w:val="center"/>
        <w:rPr>
          <w:rFonts w:ascii="Arial" w:hAnsi="Arial" w:cs="Arial"/>
          <w:b/>
          <w:sz w:val="24"/>
          <w:szCs w:val="24"/>
        </w:rPr>
      </w:pPr>
    </w:p>
    <w:p w:rsidR="00396017" w:rsidRPr="00D5294B" w:rsidRDefault="00396017" w:rsidP="00396017">
      <w:pPr>
        <w:spacing w:line="360" w:lineRule="auto"/>
        <w:jc w:val="center"/>
        <w:rPr>
          <w:rFonts w:ascii="Arial" w:hAnsi="Arial" w:cs="Arial"/>
          <w:b/>
          <w:sz w:val="24"/>
          <w:szCs w:val="24"/>
        </w:rPr>
      </w:pPr>
      <w:r w:rsidRPr="00D5294B">
        <w:rPr>
          <w:rFonts w:ascii="Arial" w:hAnsi="Arial" w:cs="Arial"/>
          <w:b/>
          <w:sz w:val="24"/>
          <w:szCs w:val="24"/>
        </w:rPr>
        <w:t>RESUMO</w:t>
      </w:r>
    </w:p>
    <w:p w:rsidR="00396017" w:rsidRPr="000E4F97" w:rsidRDefault="00396017" w:rsidP="00396017">
      <w:pPr>
        <w:pStyle w:val="Default"/>
        <w:spacing w:line="360" w:lineRule="auto"/>
        <w:ind w:firstLine="708"/>
        <w:jc w:val="both"/>
        <w:rPr>
          <w:rFonts w:ascii="Arial" w:hAnsi="Arial" w:cs="Arial"/>
          <w:color w:val="000000" w:themeColor="text1"/>
        </w:rPr>
      </w:pPr>
      <w:r w:rsidRPr="000E4F97">
        <w:rPr>
          <w:rFonts w:ascii="Arial" w:hAnsi="Arial" w:cs="Arial"/>
          <w:color w:val="000000" w:themeColor="text1"/>
        </w:rPr>
        <w:t>O present</w:t>
      </w:r>
      <w:r w:rsidR="00A33AD4">
        <w:rPr>
          <w:rFonts w:ascii="Arial" w:hAnsi="Arial" w:cs="Arial"/>
          <w:color w:val="000000" w:themeColor="text1"/>
        </w:rPr>
        <w:t>e estudo faz</w:t>
      </w:r>
      <w:r w:rsidR="000F4927">
        <w:rPr>
          <w:rFonts w:ascii="Arial" w:hAnsi="Arial" w:cs="Arial"/>
          <w:color w:val="000000" w:themeColor="text1"/>
        </w:rPr>
        <w:t xml:space="preserve"> uma análise</w:t>
      </w:r>
      <w:r w:rsidR="00815C54">
        <w:rPr>
          <w:rFonts w:ascii="Arial" w:hAnsi="Arial" w:cs="Arial"/>
          <w:color w:val="000000" w:themeColor="text1"/>
        </w:rPr>
        <w:t xml:space="preserve"> a respeito dos refugiados, da</w:t>
      </w:r>
      <w:r w:rsidRPr="000E4F97">
        <w:rPr>
          <w:rFonts w:ascii="Arial" w:hAnsi="Arial" w:cs="Arial"/>
          <w:color w:val="000000" w:themeColor="text1"/>
        </w:rPr>
        <w:t xml:space="preserve"> existen</w:t>
      </w:r>
      <w:r w:rsidR="00815C54">
        <w:rPr>
          <w:rFonts w:ascii="Arial" w:hAnsi="Arial" w:cs="Arial"/>
          <w:color w:val="000000" w:themeColor="text1"/>
        </w:rPr>
        <w:t>te crise migratória venezuelana e da</w:t>
      </w:r>
      <w:r w:rsidRPr="000E4F97">
        <w:rPr>
          <w:rFonts w:ascii="Arial" w:hAnsi="Arial" w:cs="Arial"/>
          <w:color w:val="000000" w:themeColor="text1"/>
        </w:rPr>
        <w:t xml:space="preserve"> crise humanitária vivenciada</w:t>
      </w:r>
      <w:r w:rsidR="00864D7C">
        <w:rPr>
          <w:rFonts w:ascii="Arial" w:hAnsi="Arial" w:cs="Arial"/>
          <w:color w:val="000000" w:themeColor="text1"/>
        </w:rPr>
        <w:t xml:space="preserve"> na Venezuela pautando-se sobre</w:t>
      </w:r>
      <w:r w:rsidR="00815C54">
        <w:rPr>
          <w:rFonts w:ascii="Arial" w:hAnsi="Arial" w:cs="Arial"/>
          <w:color w:val="000000" w:themeColor="text1"/>
        </w:rPr>
        <w:t xml:space="preserve"> </w:t>
      </w:r>
      <w:r w:rsidR="00864D7C">
        <w:rPr>
          <w:rFonts w:ascii="Arial" w:hAnsi="Arial" w:cs="Arial"/>
          <w:color w:val="000000" w:themeColor="text1"/>
        </w:rPr>
        <w:t xml:space="preserve">a </w:t>
      </w:r>
      <w:r w:rsidR="00815C54">
        <w:rPr>
          <w:rFonts w:ascii="Arial" w:hAnsi="Arial" w:cs="Arial"/>
          <w:color w:val="000000" w:themeColor="text1"/>
        </w:rPr>
        <w:t>necessidade de discussão d</w:t>
      </w:r>
      <w:r w:rsidRPr="000E4F97">
        <w:rPr>
          <w:rFonts w:ascii="Arial" w:hAnsi="Arial" w:cs="Arial"/>
          <w:color w:val="000000" w:themeColor="text1"/>
        </w:rPr>
        <w:t xml:space="preserve">a atual situação da população </w:t>
      </w:r>
      <w:r w:rsidR="00815C54">
        <w:rPr>
          <w:rFonts w:ascii="Arial" w:hAnsi="Arial" w:cs="Arial"/>
          <w:color w:val="000000" w:themeColor="text1"/>
        </w:rPr>
        <w:t>desse país. Também o trabalho mostra</w:t>
      </w:r>
      <w:r w:rsidRPr="000E4F97">
        <w:rPr>
          <w:rFonts w:ascii="Arial" w:hAnsi="Arial" w:cs="Arial"/>
          <w:color w:val="000000" w:themeColor="text1"/>
        </w:rPr>
        <w:t xml:space="preserve"> o crescimento do número de indivíduos que fora</w:t>
      </w:r>
      <w:r w:rsidR="00815C54">
        <w:rPr>
          <w:rFonts w:ascii="Arial" w:hAnsi="Arial" w:cs="Arial"/>
          <w:color w:val="000000" w:themeColor="text1"/>
        </w:rPr>
        <w:t>m obrigados a se deslocar do</w:t>
      </w:r>
      <w:r w:rsidRPr="000E4F97">
        <w:rPr>
          <w:rFonts w:ascii="Arial" w:hAnsi="Arial" w:cs="Arial"/>
          <w:color w:val="000000" w:themeColor="text1"/>
        </w:rPr>
        <w:t xml:space="preserve"> </w:t>
      </w:r>
      <w:r w:rsidR="00864D7C">
        <w:rPr>
          <w:rFonts w:ascii="Arial" w:hAnsi="Arial" w:cs="Arial"/>
          <w:color w:val="000000" w:themeColor="text1"/>
        </w:rPr>
        <w:t xml:space="preserve">seu </w:t>
      </w:r>
      <w:r w:rsidRPr="000E4F97">
        <w:rPr>
          <w:rFonts w:ascii="Arial" w:hAnsi="Arial" w:cs="Arial"/>
          <w:color w:val="000000" w:themeColor="text1"/>
        </w:rPr>
        <w:t xml:space="preserve">país </w:t>
      </w:r>
      <w:r w:rsidR="00864D7C">
        <w:rPr>
          <w:rFonts w:ascii="Arial" w:hAnsi="Arial" w:cs="Arial"/>
          <w:color w:val="000000" w:themeColor="text1"/>
        </w:rPr>
        <w:t xml:space="preserve">de origem </w:t>
      </w:r>
      <w:r w:rsidRPr="000E4F97">
        <w:rPr>
          <w:rFonts w:ascii="Arial" w:hAnsi="Arial" w:cs="Arial"/>
          <w:color w:val="000000" w:themeColor="text1"/>
        </w:rPr>
        <w:t>em vista</w:t>
      </w:r>
      <w:r w:rsidR="00365D62" w:rsidRPr="000E4F97">
        <w:rPr>
          <w:rFonts w:ascii="Arial" w:hAnsi="Arial" w:cs="Arial"/>
          <w:color w:val="000000" w:themeColor="text1"/>
        </w:rPr>
        <w:t xml:space="preserve"> da quebra dos direitos </w:t>
      </w:r>
      <w:r w:rsidR="00815C54">
        <w:rPr>
          <w:rFonts w:ascii="Arial" w:hAnsi="Arial" w:cs="Arial"/>
          <w:color w:val="000000" w:themeColor="text1"/>
        </w:rPr>
        <w:t>humanos,</w:t>
      </w:r>
      <w:r w:rsidR="00427A62" w:rsidRPr="000E4F97">
        <w:rPr>
          <w:rFonts w:ascii="Arial" w:hAnsi="Arial" w:cs="Arial"/>
          <w:color w:val="000000" w:themeColor="text1"/>
        </w:rPr>
        <w:t xml:space="preserve"> </w:t>
      </w:r>
      <w:r w:rsidR="00815C54">
        <w:rPr>
          <w:rFonts w:ascii="Arial" w:hAnsi="Arial" w:cs="Arial"/>
          <w:color w:val="000000" w:themeColor="text1"/>
        </w:rPr>
        <w:t>fato</w:t>
      </w:r>
      <w:r w:rsidRPr="000E4F97">
        <w:rPr>
          <w:rFonts w:ascii="Arial" w:hAnsi="Arial" w:cs="Arial"/>
          <w:color w:val="000000" w:themeColor="text1"/>
        </w:rPr>
        <w:t xml:space="preserve"> que vem ocorrendo categoricamente com a</w:t>
      </w:r>
      <w:r w:rsidR="00815C54">
        <w:rPr>
          <w:rFonts w:ascii="Arial" w:hAnsi="Arial" w:cs="Arial"/>
          <w:color w:val="000000" w:themeColor="text1"/>
        </w:rPr>
        <w:t xml:space="preserve"> sua população</w:t>
      </w:r>
      <w:r w:rsidRPr="000E4F97">
        <w:rPr>
          <w:rFonts w:ascii="Arial" w:hAnsi="Arial" w:cs="Arial"/>
          <w:color w:val="000000" w:themeColor="text1"/>
        </w:rPr>
        <w:t xml:space="preserve">. O objetivo desse trabalho é trazer uma compreensão </w:t>
      </w:r>
      <w:r w:rsidR="00815C54">
        <w:rPr>
          <w:rFonts w:ascii="Arial" w:hAnsi="Arial" w:cs="Arial"/>
          <w:color w:val="000000" w:themeColor="text1"/>
        </w:rPr>
        <w:t>acerca dessa problemática,</w:t>
      </w:r>
      <w:r w:rsidR="00365D62" w:rsidRPr="000E4F97">
        <w:rPr>
          <w:rFonts w:ascii="Arial" w:hAnsi="Arial" w:cs="Arial"/>
          <w:color w:val="000000" w:themeColor="text1"/>
        </w:rPr>
        <w:t xml:space="preserve"> </w:t>
      </w:r>
      <w:r w:rsidR="00815C54">
        <w:rPr>
          <w:rFonts w:ascii="Arial" w:hAnsi="Arial" w:cs="Arial"/>
          <w:color w:val="000000" w:themeColor="text1"/>
        </w:rPr>
        <w:t xml:space="preserve">de </w:t>
      </w:r>
      <w:r w:rsidR="00365D62" w:rsidRPr="000E4F97">
        <w:rPr>
          <w:rFonts w:ascii="Arial" w:hAnsi="Arial" w:cs="Arial"/>
          <w:color w:val="000000" w:themeColor="text1"/>
        </w:rPr>
        <w:t xml:space="preserve">como ela </w:t>
      </w:r>
      <w:r w:rsidR="00E4589E">
        <w:rPr>
          <w:rFonts w:ascii="Arial" w:hAnsi="Arial" w:cs="Arial"/>
          <w:color w:val="000000" w:themeColor="text1"/>
        </w:rPr>
        <w:t xml:space="preserve">se configurou desde o início, e de </w:t>
      </w:r>
      <w:r w:rsidR="000E4F97" w:rsidRPr="000E4F97">
        <w:rPr>
          <w:rFonts w:ascii="Arial" w:hAnsi="Arial" w:cs="Arial"/>
          <w:color w:val="000000" w:themeColor="text1"/>
        </w:rPr>
        <w:t xml:space="preserve">como </w:t>
      </w:r>
      <w:r w:rsidR="00E4589E">
        <w:rPr>
          <w:rFonts w:ascii="Arial" w:hAnsi="Arial" w:cs="Arial"/>
          <w:color w:val="000000" w:themeColor="text1"/>
        </w:rPr>
        <w:t xml:space="preserve">ela </w:t>
      </w:r>
      <w:r w:rsidRPr="000E4F97">
        <w:rPr>
          <w:rFonts w:ascii="Arial" w:hAnsi="Arial" w:cs="Arial"/>
          <w:color w:val="000000" w:themeColor="text1"/>
        </w:rPr>
        <w:t xml:space="preserve">impacta em </w:t>
      </w:r>
      <w:r w:rsidR="00E4589E">
        <w:rPr>
          <w:rFonts w:ascii="Arial" w:hAnsi="Arial" w:cs="Arial"/>
          <w:color w:val="000000" w:themeColor="text1"/>
        </w:rPr>
        <w:t xml:space="preserve">outros países, principalmente </w:t>
      </w:r>
      <w:r w:rsidR="00864D7C">
        <w:rPr>
          <w:rFonts w:ascii="Arial" w:hAnsi="Arial" w:cs="Arial"/>
          <w:color w:val="000000" w:themeColor="text1"/>
        </w:rPr>
        <w:t xml:space="preserve">o </w:t>
      </w:r>
      <w:r w:rsidR="00F96E91" w:rsidRPr="000E4F97">
        <w:rPr>
          <w:rFonts w:ascii="Arial" w:hAnsi="Arial" w:cs="Arial"/>
          <w:color w:val="000000" w:themeColor="text1"/>
        </w:rPr>
        <w:t>Brasil.</w:t>
      </w:r>
      <w:r w:rsidRPr="000E4F97">
        <w:rPr>
          <w:rFonts w:ascii="Arial" w:hAnsi="Arial" w:cs="Arial"/>
          <w:color w:val="000000" w:themeColor="text1"/>
        </w:rPr>
        <w:t xml:space="preserve"> </w:t>
      </w:r>
      <w:r w:rsidR="00E4589E">
        <w:rPr>
          <w:rFonts w:ascii="Arial" w:hAnsi="Arial" w:cs="Arial"/>
          <w:color w:val="000000" w:themeColor="text1"/>
        </w:rPr>
        <w:t>Faz ainda uma análise d</w:t>
      </w:r>
      <w:r w:rsidRPr="000E4F97">
        <w:rPr>
          <w:rFonts w:ascii="Arial" w:hAnsi="Arial" w:cs="Arial"/>
          <w:color w:val="000000" w:themeColor="text1"/>
        </w:rPr>
        <w:t xml:space="preserve">as estratégias </w:t>
      </w:r>
      <w:r w:rsidR="00E4589E">
        <w:rPr>
          <w:rFonts w:ascii="Arial" w:hAnsi="Arial" w:cs="Arial"/>
          <w:color w:val="000000" w:themeColor="text1"/>
        </w:rPr>
        <w:t>adotadas</w:t>
      </w:r>
      <w:r w:rsidRPr="000E4F97">
        <w:rPr>
          <w:rFonts w:ascii="Arial" w:hAnsi="Arial" w:cs="Arial"/>
          <w:color w:val="000000" w:themeColor="text1"/>
        </w:rPr>
        <w:t xml:space="preserve"> pelo governo brasileiro para a resolução dessa </w:t>
      </w:r>
      <w:r w:rsidR="000E4F97" w:rsidRPr="000E4F97">
        <w:rPr>
          <w:rFonts w:ascii="Arial" w:hAnsi="Arial" w:cs="Arial"/>
          <w:color w:val="000000" w:themeColor="text1"/>
        </w:rPr>
        <w:t>controv</w:t>
      </w:r>
      <w:r w:rsidR="00E4589E">
        <w:rPr>
          <w:rFonts w:ascii="Arial" w:hAnsi="Arial" w:cs="Arial"/>
          <w:color w:val="000000" w:themeColor="text1"/>
        </w:rPr>
        <w:t>é</w:t>
      </w:r>
      <w:r w:rsidR="000E4F97" w:rsidRPr="000E4F97">
        <w:rPr>
          <w:rFonts w:ascii="Arial" w:hAnsi="Arial" w:cs="Arial"/>
          <w:color w:val="000000" w:themeColor="text1"/>
        </w:rPr>
        <w:t>rs</w:t>
      </w:r>
      <w:r w:rsidR="00E4589E">
        <w:rPr>
          <w:rFonts w:ascii="Arial" w:hAnsi="Arial" w:cs="Arial"/>
          <w:color w:val="000000" w:themeColor="text1"/>
        </w:rPr>
        <w:t>i</w:t>
      </w:r>
      <w:r w:rsidR="000E4F97" w:rsidRPr="000E4F97">
        <w:rPr>
          <w:rFonts w:ascii="Arial" w:hAnsi="Arial" w:cs="Arial"/>
          <w:color w:val="000000" w:themeColor="text1"/>
        </w:rPr>
        <w:t>a</w:t>
      </w:r>
      <w:r w:rsidR="00E4589E">
        <w:rPr>
          <w:rFonts w:ascii="Arial" w:hAnsi="Arial" w:cs="Arial"/>
          <w:color w:val="000000" w:themeColor="text1"/>
        </w:rPr>
        <w:t>,</w:t>
      </w:r>
      <w:r w:rsidRPr="000E4F97">
        <w:rPr>
          <w:rFonts w:ascii="Arial" w:hAnsi="Arial" w:cs="Arial"/>
          <w:color w:val="000000" w:themeColor="text1"/>
        </w:rPr>
        <w:t xml:space="preserve"> como a Lei de Migração </w:t>
      </w:r>
      <w:r w:rsidR="00F96E91" w:rsidRPr="000E4F97">
        <w:rPr>
          <w:rFonts w:ascii="Arial" w:hAnsi="Arial" w:cs="Arial"/>
          <w:color w:val="000000" w:themeColor="text1"/>
        </w:rPr>
        <w:t>nº 13.445/2017, em conjunto com Tratados e Convenções I</w:t>
      </w:r>
      <w:r w:rsidRPr="000E4F97">
        <w:rPr>
          <w:rFonts w:ascii="Arial" w:hAnsi="Arial" w:cs="Arial"/>
          <w:color w:val="000000" w:themeColor="text1"/>
        </w:rPr>
        <w:t xml:space="preserve">nternacionais ratificadas pelo Estado brasileiro que </w:t>
      </w:r>
      <w:r w:rsidR="00E4589E">
        <w:rPr>
          <w:rFonts w:ascii="Arial" w:hAnsi="Arial" w:cs="Arial"/>
          <w:color w:val="000000" w:themeColor="text1"/>
        </w:rPr>
        <w:t>tratam do tema. Por fim, propõe alternativas de</w:t>
      </w:r>
      <w:r w:rsidRPr="000E4F97">
        <w:rPr>
          <w:rFonts w:ascii="Arial" w:hAnsi="Arial" w:cs="Arial"/>
          <w:color w:val="000000" w:themeColor="text1"/>
        </w:rPr>
        <w:t xml:space="preserve"> solução para crise de refugiados que o Brasil está enfrentando.</w:t>
      </w:r>
    </w:p>
    <w:p w:rsidR="00567992" w:rsidRDefault="00396017" w:rsidP="00396017">
      <w:pPr>
        <w:pStyle w:val="Default"/>
        <w:spacing w:line="360" w:lineRule="auto"/>
        <w:jc w:val="both"/>
        <w:rPr>
          <w:rFonts w:ascii="Arial" w:hAnsi="Arial" w:cs="Arial"/>
          <w:lang w:val="en-US"/>
        </w:rPr>
      </w:pPr>
      <w:r w:rsidRPr="00D5294B">
        <w:rPr>
          <w:rFonts w:ascii="Arial" w:hAnsi="Arial" w:cs="Arial"/>
          <w:b/>
        </w:rPr>
        <w:t>PALAVRAS-CHAVE</w:t>
      </w:r>
      <w:r w:rsidRPr="00D5294B">
        <w:rPr>
          <w:rFonts w:ascii="Arial" w:hAnsi="Arial" w:cs="Arial"/>
        </w:rPr>
        <w:t xml:space="preserve">: Refugiados. Crise humanitária. </w:t>
      </w:r>
      <w:r w:rsidRPr="00D5294B">
        <w:rPr>
          <w:rFonts w:ascii="Arial" w:hAnsi="Arial" w:cs="Arial"/>
          <w:lang w:val="en-US"/>
        </w:rPr>
        <w:t>Venezuela</w:t>
      </w:r>
    </w:p>
    <w:p w:rsidR="00396017" w:rsidRPr="00D5294B" w:rsidRDefault="00396017" w:rsidP="00396017">
      <w:pPr>
        <w:pStyle w:val="Default"/>
        <w:spacing w:line="360" w:lineRule="auto"/>
        <w:jc w:val="both"/>
        <w:rPr>
          <w:rFonts w:ascii="Arial" w:hAnsi="Arial" w:cs="Arial"/>
          <w:lang w:val="en-US"/>
        </w:rPr>
      </w:pPr>
      <w:r w:rsidRPr="00D5294B">
        <w:rPr>
          <w:rFonts w:ascii="Arial" w:hAnsi="Arial" w:cs="Arial"/>
          <w:lang w:val="en-US"/>
        </w:rPr>
        <w:br w:type="page"/>
      </w:r>
    </w:p>
    <w:p w:rsidR="00396017" w:rsidRPr="00D5294B" w:rsidRDefault="00396017" w:rsidP="00396017">
      <w:pPr>
        <w:spacing w:line="360" w:lineRule="auto"/>
        <w:jc w:val="center"/>
        <w:rPr>
          <w:rFonts w:ascii="Arial" w:hAnsi="Arial" w:cs="Arial"/>
          <w:b/>
          <w:bCs/>
          <w:color w:val="000000"/>
          <w:sz w:val="24"/>
          <w:szCs w:val="24"/>
          <w:lang w:val="en-US"/>
        </w:rPr>
      </w:pPr>
      <w:r w:rsidRPr="00D5294B">
        <w:rPr>
          <w:rFonts w:ascii="Arial" w:hAnsi="Arial" w:cs="Arial"/>
          <w:b/>
          <w:bCs/>
          <w:color w:val="000000"/>
          <w:sz w:val="24"/>
          <w:szCs w:val="24"/>
          <w:lang w:val="en-US"/>
        </w:rPr>
        <w:lastRenderedPageBreak/>
        <w:t>ABSTRACT</w:t>
      </w:r>
    </w:p>
    <w:p w:rsidR="000F4927" w:rsidRDefault="000F4927" w:rsidP="000F4927">
      <w:pPr>
        <w:spacing w:after="0" w:line="360" w:lineRule="auto"/>
        <w:ind w:firstLine="708"/>
        <w:jc w:val="both"/>
        <w:rPr>
          <w:rFonts w:ascii="Arial" w:hAnsi="Arial" w:cs="Arial"/>
          <w:bCs/>
          <w:color w:val="000000"/>
          <w:sz w:val="24"/>
          <w:szCs w:val="24"/>
          <w:lang w:val="en-US"/>
        </w:rPr>
      </w:pPr>
      <w:r>
        <w:rPr>
          <w:rFonts w:ascii="Arial" w:hAnsi="Arial" w:cs="Arial"/>
          <w:bCs/>
          <w:color w:val="000000"/>
          <w:sz w:val="24"/>
          <w:szCs w:val="24"/>
          <w:lang w:val="en-US"/>
        </w:rPr>
        <w:t>T</w:t>
      </w:r>
      <w:r w:rsidRPr="000F4927">
        <w:rPr>
          <w:rFonts w:ascii="Arial" w:hAnsi="Arial" w:cs="Arial"/>
          <w:bCs/>
          <w:color w:val="000000"/>
          <w:sz w:val="24"/>
          <w:szCs w:val="24"/>
          <w:lang w:val="en-US"/>
        </w:rPr>
        <w:t xml:space="preserve">he present study </w:t>
      </w:r>
      <w:r w:rsidR="00E4589E">
        <w:rPr>
          <w:rFonts w:ascii="Arial" w:hAnsi="Arial" w:cs="Arial"/>
          <w:bCs/>
          <w:color w:val="000000"/>
          <w:sz w:val="24"/>
          <w:szCs w:val="24"/>
          <w:lang w:val="en-US"/>
        </w:rPr>
        <w:t xml:space="preserve">does an analysis about the </w:t>
      </w:r>
      <w:r w:rsidRPr="000F4927">
        <w:rPr>
          <w:rFonts w:ascii="Arial" w:hAnsi="Arial" w:cs="Arial"/>
          <w:bCs/>
          <w:color w:val="000000"/>
          <w:sz w:val="24"/>
          <w:szCs w:val="24"/>
          <w:lang w:val="en-US"/>
        </w:rPr>
        <w:t>refugees</w:t>
      </w:r>
      <w:r w:rsidR="00E4589E">
        <w:rPr>
          <w:rFonts w:ascii="Arial" w:hAnsi="Arial" w:cs="Arial"/>
          <w:bCs/>
          <w:color w:val="000000"/>
          <w:sz w:val="24"/>
          <w:szCs w:val="24"/>
          <w:lang w:val="en-US"/>
        </w:rPr>
        <w:t xml:space="preserve">, </w:t>
      </w:r>
      <w:r w:rsidRPr="000F4927">
        <w:rPr>
          <w:rFonts w:ascii="Arial" w:hAnsi="Arial" w:cs="Arial"/>
          <w:bCs/>
          <w:color w:val="000000"/>
          <w:sz w:val="24"/>
          <w:szCs w:val="24"/>
          <w:lang w:val="en-US"/>
        </w:rPr>
        <w:t xml:space="preserve">the existing Venezuelan migration crisis, </w:t>
      </w:r>
      <w:r w:rsidR="00E4589E">
        <w:rPr>
          <w:rFonts w:ascii="Arial" w:hAnsi="Arial" w:cs="Arial"/>
          <w:bCs/>
          <w:color w:val="000000"/>
          <w:sz w:val="24"/>
          <w:szCs w:val="24"/>
          <w:lang w:val="en-US"/>
        </w:rPr>
        <w:t>and</w:t>
      </w:r>
      <w:r w:rsidRPr="000F4927">
        <w:rPr>
          <w:rFonts w:ascii="Arial" w:hAnsi="Arial" w:cs="Arial"/>
          <w:bCs/>
          <w:color w:val="000000"/>
          <w:sz w:val="24"/>
          <w:szCs w:val="24"/>
          <w:lang w:val="en-US"/>
        </w:rPr>
        <w:t xml:space="preserve"> the humanitarian crisis experienced in Venezuela</w:t>
      </w:r>
      <w:r w:rsidR="00E4589E">
        <w:rPr>
          <w:rFonts w:ascii="Arial" w:hAnsi="Arial" w:cs="Arial"/>
          <w:bCs/>
          <w:color w:val="000000"/>
          <w:sz w:val="24"/>
          <w:szCs w:val="24"/>
          <w:lang w:val="en-US"/>
        </w:rPr>
        <w:t>, based on the need for discussion of the current situation of the</w:t>
      </w:r>
      <w:r w:rsidRPr="000F4927">
        <w:rPr>
          <w:rFonts w:ascii="Arial" w:hAnsi="Arial" w:cs="Arial"/>
          <w:bCs/>
          <w:color w:val="000000"/>
          <w:sz w:val="24"/>
          <w:szCs w:val="24"/>
          <w:lang w:val="en-US"/>
        </w:rPr>
        <w:t xml:space="preserve"> population</w:t>
      </w:r>
      <w:r w:rsidR="00E4589E">
        <w:rPr>
          <w:rFonts w:ascii="Arial" w:hAnsi="Arial" w:cs="Arial"/>
          <w:bCs/>
          <w:color w:val="000000"/>
          <w:sz w:val="24"/>
          <w:szCs w:val="24"/>
          <w:lang w:val="en-US"/>
        </w:rPr>
        <w:t xml:space="preserve"> of that country</w:t>
      </w:r>
      <w:r w:rsidRPr="000F4927">
        <w:rPr>
          <w:rFonts w:ascii="Arial" w:hAnsi="Arial" w:cs="Arial"/>
          <w:bCs/>
          <w:color w:val="000000"/>
          <w:sz w:val="24"/>
          <w:szCs w:val="24"/>
          <w:lang w:val="en-US"/>
        </w:rPr>
        <w:t xml:space="preserve"> </w:t>
      </w:r>
      <w:r w:rsidR="00E4589E">
        <w:rPr>
          <w:rFonts w:ascii="Arial" w:hAnsi="Arial" w:cs="Arial"/>
          <w:bCs/>
          <w:color w:val="000000"/>
          <w:sz w:val="24"/>
          <w:szCs w:val="24"/>
          <w:lang w:val="en-US"/>
        </w:rPr>
        <w:t xml:space="preserve">also, the work show </w:t>
      </w:r>
      <w:r w:rsidRPr="000F4927">
        <w:rPr>
          <w:rFonts w:ascii="Arial" w:hAnsi="Arial" w:cs="Arial"/>
          <w:bCs/>
          <w:color w:val="000000"/>
          <w:sz w:val="24"/>
          <w:szCs w:val="24"/>
          <w:lang w:val="en-US"/>
        </w:rPr>
        <w:t>the growth in the number of individuals who have be</w:t>
      </w:r>
      <w:r w:rsidR="00E4589E">
        <w:rPr>
          <w:rFonts w:ascii="Arial" w:hAnsi="Arial" w:cs="Arial"/>
          <w:bCs/>
          <w:color w:val="000000"/>
          <w:sz w:val="24"/>
          <w:szCs w:val="24"/>
          <w:lang w:val="en-US"/>
        </w:rPr>
        <w:t>en forced to relocate from the</w:t>
      </w:r>
      <w:r w:rsidRPr="000F4927">
        <w:rPr>
          <w:rFonts w:ascii="Arial" w:hAnsi="Arial" w:cs="Arial"/>
          <w:bCs/>
          <w:color w:val="000000"/>
          <w:sz w:val="24"/>
          <w:szCs w:val="24"/>
          <w:lang w:val="en-US"/>
        </w:rPr>
        <w:t xml:space="preserve"> country in view of the breach of hum</w:t>
      </w:r>
      <w:r w:rsidR="00E4589E">
        <w:rPr>
          <w:rFonts w:ascii="Arial" w:hAnsi="Arial" w:cs="Arial"/>
          <w:bCs/>
          <w:color w:val="000000"/>
          <w:sz w:val="24"/>
          <w:szCs w:val="24"/>
          <w:lang w:val="en-US"/>
        </w:rPr>
        <w:t xml:space="preserve">an rights, fact that occurs </w:t>
      </w:r>
      <w:r w:rsidRPr="000F4927">
        <w:rPr>
          <w:rFonts w:ascii="Arial" w:hAnsi="Arial" w:cs="Arial"/>
          <w:bCs/>
          <w:color w:val="000000"/>
          <w:sz w:val="24"/>
          <w:szCs w:val="24"/>
          <w:lang w:val="en-US"/>
        </w:rPr>
        <w:t xml:space="preserve">categorically with the </w:t>
      </w:r>
      <w:r w:rsidR="00E4589E">
        <w:rPr>
          <w:rFonts w:ascii="Arial" w:hAnsi="Arial" w:cs="Arial"/>
          <w:bCs/>
          <w:color w:val="000000"/>
          <w:sz w:val="24"/>
          <w:szCs w:val="24"/>
          <w:lang w:val="en-US"/>
        </w:rPr>
        <w:t>its</w:t>
      </w:r>
      <w:r w:rsidRPr="000F4927">
        <w:rPr>
          <w:rFonts w:ascii="Arial" w:hAnsi="Arial" w:cs="Arial"/>
          <w:bCs/>
          <w:color w:val="000000"/>
          <w:sz w:val="24"/>
          <w:szCs w:val="24"/>
          <w:lang w:val="en-US"/>
        </w:rPr>
        <w:t xml:space="preserve"> population. The aim of this paper is to bring an understanding </w:t>
      </w:r>
      <w:r w:rsidR="00E4589E">
        <w:rPr>
          <w:rFonts w:ascii="Arial" w:hAnsi="Arial" w:cs="Arial"/>
          <w:bCs/>
          <w:color w:val="000000"/>
          <w:sz w:val="24"/>
          <w:szCs w:val="24"/>
          <w:lang w:val="en-US"/>
        </w:rPr>
        <w:t>about</w:t>
      </w:r>
      <w:r w:rsidRPr="000F4927">
        <w:rPr>
          <w:rFonts w:ascii="Arial" w:hAnsi="Arial" w:cs="Arial"/>
          <w:bCs/>
          <w:color w:val="000000"/>
          <w:sz w:val="24"/>
          <w:szCs w:val="24"/>
          <w:lang w:val="en-US"/>
        </w:rPr>
        <w:t xml:space="preserve"> </w:t>
      </w:r>
      <w:r w:rsidR="003D6110">
        <w:rPr>
          <w:rFonts w:ascii="Arial" w:hAnsi="Arial" w:cs="Arial"/>
          <w:bCs/>
          <w:color w:val="000000"/>
          <w:sz w:val="24"/>
          <w:szCs w:val="24"/>
          <w:lang w:val="en-US"/>
        </w:rPr>
        <w:t>that problem</w:t>
      </w:r>
      <w:r w:rsidRPr="000F4927">
        <w:rPr>
          <w:rFonts w:ascii="Arial" w:hAnsi="Arial" w:cs="Arial"/>
          <w:bCs/>
          <w:color w:val="000000"/>
          <w:sz w:val="24"/>
          <w:szCs w:val="24"/>
          <w:lang w:val="en-US"/>
        </w:rPr>
        <w:t xml:space="preserve"> how it has been shaped since its inception, how it impacts </w:t>
      </w:r>
      <w:r w:rsidR="003D6110">
        <w:rPr>
          <w:rFonts w:ascii="Arial" w:hAnsi="Arial" w:cs="Arial"/>
          <w:bCs/>
          <w:color w:val="000000"/>
          <w:sz w:val="24"/>
          <w:szCs w:val="24"/>
          <w:lang w:val="en-US"/>
        </w:rPr>
        <w:t>other countries, especially</w:t>
      </w:r>
      <w:r w:rsidRPr="000F4927">
        <w:rPr>
          <w:rFonts w:ascii="Arial" w:hAnsi="Arial" w:cs="Arial"/>
          <w:bCs/>
          <w:color w:val="000000"/>
          <w:sz w:val="24"/>
          <w:szCs w:val="24"/>
          <w:lang w:val="en-US"/>
        </w:rPr>
        <w:t xml:space="preserve"> Brazil. </w:t>
      </w:r>
      <w:r w:rsidR="003D6110">
        <w:rPr>
          <w:rFonts w:ascii="Arial" w:hAnsi="Arial" w:cs="Arial"/>
          <w:bCs/>
          <w:color w:val="000000"/>
          <w:sz w:val="24"/>
          <w:szCs w:val="24"/>
          <w:lang w:val="en-US"/>
        </w:rPr>
        <w:t>It also analyzes</w:t>
      </w:r>
      <w:r w:rsidRPr="000F4927">
        <w:rPr>
          <w:rFonts w:ascii="Arial" w:hAnsi="Arial" w:cs="Arial"/>
          <w:bCs/>
          <w:color w:val="000000"/>
          <w:sz w:val="24"/>
          <w:szCs w:val="24"/>
          <w:lang w:val="en-US"/>
        </w:rPr>
        <w:t xml:space="preserve"> of the strategies </w:t>
      </w:r>
      <w:r w:rsidR="003D6110">
        <w:rPr>
          <w:rFonts w:ascii="Arial" w:hAnsi="Arial" w:cs="Arial"/>
          <w:bCs/>
          <w:color w:val="000000"/>
          <w:sz w:val="24"/>
          <w:szCs w:val="24"/>
          <w:lang w:val="en-US"/>
        </w:rPr>
        <w:t>adopted</w:t>
      </w:r>
      <w:r w:rsidRPr="000F4927">
        <w:rPr>
          <w:rFonts w:ascii="Arial" w:hAnsi="Arial" w:cs="Arial"/>
          <w:bCs/>
          <w:color w:val="000000"/>
          <w:sz w:val="24"/>
          <w:szCs w:val="24"/>
          <w:lang w:val="en-US"/>
        </w:rPr>
        <w:t xml:space="preserve"> b</w:t>
      </w:r>
      <w:r w:rsidR="003D6110">
        <w:rPr>
          <w:rFonts w:ascii="Arial" w:hAnsi="Arial" w:cs="Arial"/>
          <w:bCs/>
          <w:color w:val="000000"/>
          <w:sz w:val="24"/>
          <w:szCs w:val="24"/>
          <w:lang w:val="en-US"/>
        </w:rPr>
        <w:t>y the Brazilian government to solve this controversy,</w:t>
      </w:r>
      <w:r w:rsidRPr="000F4927">
        <w:rPr>
          <w:rFonts w:ascii="Arial" w:hAnsi="Arial" w:cs="Arial"/>
          <w:bCs/>
          <w:color w:val="000000"/>
          <w:sz w:val="24"/>
          <w:szCs w:val="24"/>
          <w:lang w:val="en-US"/>
        </w:rPr>
        <w:t xml:space="preserve"> such as </w:t>
      </w:r>
      <w:r w:rsidR="003D6110">
        <w:rPr>
          <w:rFonts w:ascii="Arial" w:hAnsi="Arial" w:cs="Arial"/>
          <w:bCs/>
          <w:color w:val="000000"/>
          <w:sz w:val="24"/>
          <w:szCs w:val="24"/>
          <w:lang w:val="en-US"/>
        </w:rPr>
        <w:t xml:space="preserve">the </w:t>
      </w:r>
      <w:r w:rsidRPr="000F4927">
        <w:rPr>
          <w:rFonts w:ascii="Arial" w:hAnsi="Arial" w:cs="Arial"/>
          <w:bCs/>
          <w:color w:val="000000"/>
          <w:sz w:val="24"/>
          <w:szCs w:val="24"/>
          <w:lang w:val="en-US"/>
        </w:rPr>
        <w:t xml:space="preserve">Migration Law No. 13,445 / 2017, in conjunction with </w:t>
      </w:r>
      <w:r w:rsidR="003D6110">
        <w:rPr>
          <w:rFonts w:ascii="Arial" w:hAnsi="Arial" w:cs="Arial"/>
          <w:bCs/>
          <w:color w:val="000000"/>
          <w:sz w:val="24"/>
          <w:szCs w:val="24"/>
          <w:lang w:val="en-US"/>
        </w:rPr>
        <w:t xml:space="preserve">the </w:t>
      </w:r>
      <w:r w:rsidRPr="000F4927">
        <w:rPr>
          <w:rFonts w:ascii="Arial" w:hAnsi="Arial" w:cs="Arial"/>
          <w:bCs/>
          <w:color w:val="000000"/>
          <w:sz w:val="24"/>
          <w:szCs w:val="24"/>
          <w:lang w:val="en-US"/>
        </w:rPr>
        <w:t xml:space="preserve">international treaties and conventions ratified by the Brazilian state that </w:t>
      </w:r>
      <w:r w:rsidR="003D6110">
        <w:rPr>
          <w:rFonts w:ascii="Arial" w:hAnsi="Arial" w:cs="Arial"/>
          <w:bCs/>
          <w:color w:val="000000"/>
          <w:sz w:val="24"/>
          <w:szCs w:val="24"/>
          <w:lang w:val="en-US"/>
        </w:rPr>
        <w:t>deal</w:t>
      </w:r>
      <w:r w:rsidRPr="000F4927">
        <w:rPr>
          <w:rFonts w:ascii="Arial" w:hAnsi="Arial" w:cs="Arial"/>
          <w:bCs/>
          <w:color w:val="000000"/>
          <w:sz w:val="24"/>
          <w:szCs w:val="24"/>
          <w:lang w:val="en-US"/>
        </w:rPr>
        <w:t xml:space="preserve"> on the subject. Finally, </w:t>
      </w:r>
      <w:r w:rsidR="003D6110">
        <w:rPr>
          <w:rFonts w:ascii="Arial" w:hAnsi="Arial" w:cs="Arial"/>
          <w:bCs/>
          <w:color w:val="000000"/>
          <w:sz w:val="24"/>
          <w:szCs w:val="24"/>
          <w:lang w:val="en-US"/>
        </w:rPr>
        <w:t>it proposes</w:t>
      </w:r>
      <w:r w:rsidRPr="000F4927">
        <w:rPr>
          <w:rFonts w:ascii="Arial" w:hAnsi="Arial" w:cs="Arial"/>
          <w:bCs/>
          <w:color w:val="000000"/>
          <w:sz w:val="24"/>
          <w:szCs w:val="24"/>
          <w:lang w:val="en-US"/>
        </w:rPr>
        <w:t xml:space="preserve"> </w:t>
      </w:r>
      <w:r w:rsidR="003D6110">
        <w:rPr>
          <w:rFonts w:ascii="Arial" w:hAnsi="Arial" w:cs="Arial"/>
          <w:bCs/>
          <w:color w:val="000000"/>
          <w:sz w:val="24"/>
          <w:szCs w:val="24"/>
          <w:lang w:val="en-US"/>
        </w:rPr>
        <w:t>of</w:t>
      </w:r>
      <w:r w:rsidRPr="000F4927">
        <w:rPr>
          <w:rFonts w:ascii="Arial" w:hAnsi="Arial" w:cs="Arial"/>
          <w:bCs/>
          <w:color w:val="000000"/>
          <w:sz w:val="24"/>
          <w:szCs w:val="24"/>
          <w:lang w:val="en-US"/>
        </w:rPr>
        <w:t xml:space="preserve"> a solution to the refugee crisis that Brazil is facing</w:t>
      </w:r>
      <w:r>
        <w:rPr>
          <w:rFonts w:ascii="Arial" w:hAnsi="Arial" w:cs="Arial"/>
          <w:bCs/>
          <w:color w:val="000000"/>
          <w:sz w:val="24"/>
          <w:szCs w:val="24"/>
          <w:lang w:val="en-US"/>
        </w:rPr>
        <w:t>.</w:t>
      </w:r>
    </w:p>
    <w:p w:rsidR="00396017" w:rsidRPr="00D5294B" w:rsidRDefault="00396017" w:rsidP="000F4927">
      <w:pPr>
        <w:spacing w:after="0" w:line="360" w:lineRule="auto"/>
        <w:jc w:val="both"/>
        <w:rPr>
          <w:rFonts w:ascii="Arial" w:hAnsi="Arial" w:cs="Arial"/>
          <w:bCs/>
          <w:color w:val="000000"/>
          <w:sz w:val="24"/>
          <w:szCs w:val="24"/>
          <w:lang w:val="en-US"/>
        </w:rPr>
      </w:pPr>
      <w:r w:rsidRPr="00D5294B">
        <w:rPr>
          <w:rFonts w:ascii="Arial" w:hAnsi="Arial" w:cs="Arial"/>
          <w:b/>
          <w:bCs/>
          <w:color w:val="000000"/>
          <w:sz w:val="24"/>
          <w:szCs w:val="24"/>
          <w:lang w:val="en-US"/>
        </w:rPr>
        <w:t>KEYWORDS</w:t>
      </w:r>
      <w:r w:rsidRPr="00D5294B">
        <w:rPr>
          <w:rFonts w:ascii="Arial" w:hAnsi="Arial" w:cs="Arial"/>
          <w:bCs/>
          <w:color w:val="000000"/>
          <w:sz w:val="24"/>
          <w:szCs w:val="24"/>
          <w:lang w:val="en-US"/>
        </w:rPr>
        <w:t>: Refugees. Humanitarian crisis. Venezuela.</w:t>
      </w:r>
    </w:p>
    <w:p w:rsidR="00396017" w:rsidRPr="00891EAD" w:rsidRDefault="00396017" w:rsidP="00396017">
      <w:pPr>
        <w:spacing w:line="360" w:lineRule="auto"/>
        <w:jc w:val="both"/>
        <w:rPr>
          <w:rFonts w:ascii="Arial" w:hAnsi="Arial" w:cs="Arial"/>
          <w:bCs/>
          <w:color w:val="000000"/>
          <w:sz w:val="24"/>
          <w:szCs w:val="24"/>
          <w:lang w:val="en-US"/>
        </w:rPr>
      </w:pPr>
      <w:r w:rsidRPr="00891EAD">
        <w:rPr>
          <w:rFonts w:ascii="Arial" w:hAnsi="Arial" w:cs="Arial"/>
          <w:bCs/>
          <w:color w:val="000000"/>
          <w:sz w:val="24"/>
          <w:szCs w:val="24"/>
          <w:lang w:val="en-US"/>
        </w:rPr>
        <w:br w:type="page"/>
      </w:r>
    </w:p>
    <w:p w:rsidR="00396017" w:rsidRPr="00D5294B" w:rsidRDefault="00396017" w:rsidP="00396017">
      <w:pPr>
        <w:spacing w:line="360" w:lineRule="auto"/>
        <w:jc w:val="both"/>
        <w:rPr>
          <w:rFonts w:ascii="Arial" w:hAnsi="Arial" w:cs="Arial"/>
          <w:bCs/>
          <w:color w:val="000000"/>
          <w:sz w:val="24"/>
          <w:szCs w:val="24"/>
        </w:rPr>
      </w:pPr>
      <w:r w:rsidRPr="00D5294B">
        <w:rPr>
          <w:rFonts w:ascii="Arial" w:hAnsi="Arial" w:cs="Arial"/>
          <w:b/>
          <w:bCs/>
          <w:sz w:val="24"/>
          <w:szCs w:val="24"/>
        </w:rPr>
        <w:lastRenderedPageBreak/>
        <w:t>LISTA DE ABREVIATURAS E SIGLAS</w:t>
      </w:r>
    </w:p>
    <w:p w:rsidR="0060387B" w:rsidRPr="0060387B" w:rsidRDefault="0060387B" w:rsidP="0060387B">
      <w:pPr>
        <w:pStyle w:val="Default"/>
        <w:numPr>
          <w:ilvl w:val="0"/>
          <w:numId w:val="3"/>
        </w:numPr>
        <w:rPr>
          <w:rFonts w:ascii="Arial" w:eastAsiaTheme="minorHAnsi" w:hAnsi="Arial" w:cs="Arial"/>
          <w:lang w:eastAsia="en-US"/>
        </w:rPr>
      </w:pPr>
      <w:r w:rsidRPr="0060387B">
        <w:rPr>
          <w:rFonts w:ascii="Arial" w:eastAsiaTheme="minorHAnsi" w:hAnsi="Arial" w:cs="Arial"/>
          <w:lang w:eastAsia="en-US"/>
        </w:rPr>
        <w:t xml:space="preserve">ACNUR - Auto Comissariado das Nações Unidades para Refugiados </w:t>
      </w:r>
    </w:p>
    <w:p w:rsidR="0060387B" w:rsidRPr="0060387B" w:rsidRDefault="0060387B" w:rsidP="0060387B">
      <w:pPr>
        <w:pStyle w:val="Default"/>
        <w:numPr>
          <w:ilvl w:val="0"/>
          <w:numId w:val="3"/>
        </w:numPr>
        <w:rPr>
          <w:rFonts w:ascii="Arial" w:eastAsiaTheme="minorHAnsi" w:hAnsi="Arial" w:cs="Arial"/>
          <w:lang w:eastAsia="en-US"/>
        </w:rPr>
      </w:pPr>
      <w:r w:rsidRPr="0060387B">
        <w:rPr>
          <w:rFonts w:ascii="Arial" w:eastAsiaTheme="minorHAnsi" w:hAnsi="Arial" w:cs="Arial"/>
          <w:lang w:eastAsia="en-US"/>
        </w:rPr>
        <w:t xml:space="preserve">CICV - Comitê Internacional da Cruz Vermelha </w:t>
      </w:r>
    </w:p>
    <w:p w:rsidR="0060387B" w:rsidRPr="0060387B" w:rsidRDefault="0060387B" w:rsidP="0060387B">
      <w:pPr>
        <w:pStyle w:val="Default"/>
        <w:numPr>
          <w:ilvl w:val="0"/>
          <w:numId w:val="3"/>
        </w:numPr>
        <w:rPr>
          <w:rFonts w:ascii="Arial" w:eastAsiaTheme="minorHAnsi" w:hAnsi="Arial" w:cs="Arial"/>
          <w:lang w:eastAsia="en-US"/>
        </w:rPr>
      </w:pPr>
      <w:r w:rsidRPr="0060387B">
        <w:rPr>
          <w:rFonts w:ascii="Arial" w:eastAsiaTheme="minorHAnsi" w:hAnsi="Arial" w:cs="Arial"/>
          <w:lang w:eastAsia="en-US"/>
        </w:rPr>
        <w:t xml:space="preserve">CIDH - Comissão Interamericana de Direitos Humanos </w:t>
      </w:r>
    </w:p>
    <w:p w:rsidR="0060387B" w:rsidRPr="0060387B" w:rsidRDefault="0060387B" w:rsidP="0060387B">
      <w:pPr>
        <w:pStyle w:val="Default"/>
        <w:numPr>
          <w:ilvl w:val="0"/>
          <w:numId w:val="3"/>
        </w:numPr>
        <w:rPr>
          <w:rFonts w:ascii="Arial" w:eastAsiaTheme="minorHAnsi" w:hAnsi="Arial" w:cs="Arial"/>
          <w:lang w:eastAsia="en-US"/>
        </w:rPr>
      </w:pPr>
      <w:r w:rsidRPr="0060387B">
        <w:rPr>
          <w:rFonts w:ascii="Arial" w:eastAsiaTheme="minorHAnsi" w:hAnsi="Arial" w:cs="Arial"/>
          <w:lang w:eastAsia="en-US"/>
        </w:rPr>
        <w:t>CONARE - Co</w:t>
      </w:r>
      <w:r w:rsidR="00427A62">
        <w:rPr>
          <w:rFonts w:ascii="Arial" w:eastAsiaTheme="minorHAnsi" w:hAnsi="Arial" w:cs="Arial"/>
          <w:lang w:eastAsia="en-US"/>
        </w:rPr>
        <w:t>mitê</w:t>
      </w:r>
      <w:r w:rsidRPr="0060387B">
        <w:rPr>
          <w:rFonts w:ascii="Arial" w:eastAsiaTheme="minorHAnsi" w:hAnsi="Arial" w:cs="Arial"/>
          <w:lang w:eastAsia="en-US"/>
        </w:rPr>
        <w:t xml:space="preserve"> Nacional para Refugiados </w:t>
      </w:r>
    </w:p>
    <w:p w:rsidR="0060387B" w:rsidRPr="0060387B" w:rsidRDefault="0060387B" w:rsidP="0060387B">
      <w:pPr>
        <w:pStyle w:val="Default"/>
        <w:numPr>
          <w:ilvl w:val="0"/>
          <w:numId w:val="3"/>
        </w:numPr>
        <w:rPr>
          <w:rFonts w:ascii="Arial" w:eastAsiaTheme="minorHAnsi" w:hAnsi="Arial" w:cs="Arial"/>
          <w:lang w:eastAsia="en-US"/>
        </w:rPr>
      </w:pPr>
      <w:r w:rsidRPr="0060387B">
        <w:rPr>
          <w:rFonts w:ascii="Arial" w:eastAsiaTheme="minorHAnsi" w:hAnsi="Arial" w:cs="Arial"/>
          <w:lang w:eastAsia="en-US"/>
        </w:rPr>
        <w:t xml:space="preserve">DH - Direitos Humanos </w:t>
      </w:r>
    </w:p>
    <w:p w:rsidR="0060387B" w:rsidRPr="0060387B" w:rsidRDefault="0060387B" w:rsidP="0060387B">
      <w:pPr>
        <w:pStyle w:val="Default"/>
        <w:numPr>
          <w:ilvl w:val="0"/>
          <w:numId w:val="3"/>
        </w:numPr>
        <w:rPr>
          <w:rFonts w:ascii="Arial" w:eastAsiaTheme="minorHAnsi" w:hAnsi="Arial" w:cs="Arial"/>
          <w:lang w:eastAsia="en-US"/>
        </w:rPr>
      </w:pPr>
      <w:r w:rsidRPr="0060387B">
        <w:rPr>
          <w:rFonts w:ascii="Arial" w:eastAsiaTheme="minorHAnsi" w:hAnsi="Arial" w:cs="Arial"/>
          <w:lang w:eastAsia="en-US"/>
        </w:rPr>
        <w:t xml:space="preserve">DIDH - Direito Internacional dos Direitos Humanos </w:t>
      </w:r>
    </w:p>
    <w:p w:rsidR="0060387B" w:rsidRPr="0060387B" w:rsidRDefault="0060387B" w:rsidP="0060387B">
      <w:pPr>
        <w:pStyle w:val="Default"/>
        <w:numPr>
          <w:ilvl w:val="0"/>
          <w:numId w:val="3"/>
        </w:numPr>
        <w:rPr>
          <w:rFonts w:ascii="Arial" w:eastAsiaTheme="minorHAnsi" w:hAnsi="Arial" w:cs="Arial"/>
          <w:lang w:eastAsia="en-US"/>
        </w:rPr>
      </w:pPr>
      <w:r w:rsidRPr="0060387B">
        <w:rPr>
          <w:rFonts w:ascii="Arial" w:eastAsiaTheme="minorHAnsi" w:hAnsi="Arial" w:cs="Arial"/>
          <w:lang w:eastAsia="en-US"/>
        </w:rPr>
        <w:t xml:space="preserve">DIH - Direito Internacional Humanitário </w:t>
      </w:r>
    </w:p>
    <w:p w:rsidR="0060387B" w:rsidRPr="0060387B" w:rsidRDefault="0060387B" w:rsidP="0060387B">
      <w:pPr>
        <w:pStyle w:val="Default"/>
        <w:numPr>
          <w:ilvl w:val="0"/>
          <w:numId w:val="3"/>
        </w:numPr>
        <w:rPr>
          <w:rFonts w:ascii="Arial" w:eastAsiaTheme="minorHAnsi" w:hAnsi="Arial" w:cs="Arial"/>
          <w:lang w:eastAsia="en-US"/>
        </w:rPr>
      </w:pPr>
      <w:r w:rsidRPr="0060387B">
        <w:rPr>
          <w:rFonts w:ascii="Arial" w:eastAsiaTheme="minorHAnsi" w:hAnsi="Arial" w:cs="Arial"/>
          <w:lang w:eastAsia="en-US"/>
        </w:rPr>
        <w:t xml:space="preserve">DIR - Direito Internacional dos Refugiados </w:t>
      </w:r>
    </w:p>
    <w:p w:rsidR="0060387B" w:rsidRPr="0060387B" w:rsidRDefault="0060387B" w:rsidP="0060387B">
      <w:pPr>
        <w:pStyle w:val="Default"/>
        <w:numPr>
          <w:ilvl w:val="0"/>
          <w:numId w:val="3"/>
        </w:numPr>
        <w:rPr>
          <w:rFonts w:ascii="Arial" w:eastAsiaTheme="minorHAnsi" w:hAnsi="Arial" w:cs="Arial"/>
          <w:lang w:eastAsia="en-US"/>
        </w:rPr>
      </w:pPr>
      <w:r w:rsidRPr="0060387B">
        <w:rPr>
          <w:rFonts w:ascii="Arial" w:eastAsiaTheme="minorHAnsi" w:hAnsi="Arial" w:cs="Arial"/>
          <w:lang w:eastAsia="en-US"/>
        </w:rPr>
        <w:t xml:space="preserve">DUDH - Declaração Universal dos Direitos Humanos </w:t>
      </w:r>
    </w:p>
    <w:p w:rsidR="0060387B" w:rsidRPr="0060387B" w:rsidRDefault="0060387B" w:rsidP="0060387B">
      <w:pPr>
        <w:pStyle w:val="Default"/>
        <w:numPr>
          <w:ilvl w:val="0"/>
          <w:numId w:val="3"/>
        </w:numPr>
        <w:rPr>
          <w:rFonts w:ascii="Arial" w:eastAsiaTheme="minorHAnsi" w:hAnsi="Arial" w:cs="Arial"/>
          <w:lang w:eastAsia="en-US"/>
        </w:rPr>
      </w:pPr>
      <w:r w:rsidRPr="0060387B">
        <w:rPr>
          <w:rFonts w:ascii="Arial" w:eastAsiaTheme="minorHAnsi" w:hAnsi="Arial" w:cs="Arial"/>
          <w:lang w:eastAsia="en-US"/>
        </w:rPr>
        <w:t xml:space="preserve">OEA - Organização dos Estados Americanos </w:t>
      </w:r>
    </w:p>
    <w:p w:rsidR="0060387B" w:rsidRPr="0060387B" w:rsidRDefault="0060387B" w:rsidP="0060387B">
      <w:pPr>
        <w:pStyle w:val="Default"/>
        <w:numPr>
          <w:ilvl w:val="0"/>
          <w:numId w:val="3"/>
        </w:numPr>
        <w:rPr>
          <w:rFonts w:ascii="Arial" w:eastAsiaTheme="minorHAnsi" w:hAnsi="Arial" w:cs="Arial"/>
          <w:lang w:eastAsia="en-US"/>
        </w:rPr>
      </w:pPr>
      <w:r w:rsidRPr="0060387B">
        <w:rPr>
          <w:rFonts w:ascii="Arial" w:eastAsiaTheme="minorHAnsi" w:hAnsi="Arial" w:cs="Arial"/>
          <w:lang w:eastAsia="en-US"/>
        </w:rPr>
        <w:t xml:space="preserve">ONU - Organização das Nações Unidas </w:t>
      </w:r>
    </w:p>
    <w:p w:rsidR="0060387B" w:rsidRPr="0060387B" w:rsidRDefault="0060387B" w:rsidP="0060387B">
      <w:pPr>
        <w:pStyle w:val="Default"/>
        <w:numPr>
          <w:ilvl w:val="0"/>
          <w:numId w:val="3"/>
        </w:numPr>
        <w:rPr>
          <w:rFonts w:ascii="Arial" w:eastAsiaTheme="minorHAnsi" w:hAnsi="Arial" w:cs="Arial"/>
          <w:lang w:eastAsia="en-US"/>
        </w:rPr>
      </w:pPr>
      <w:r w:rsidRPr="0060387B">
        <w:rPr>
          <w:rFonts w:ascii="Arial" w:eastAsiaTheme="minorHAnsi" w:hAnsi="Arial" w:cs="Arial"/>
          <w:lang w:eastAsia="en-US"/>
        </w:rPr>
        <w:t xml:space="preserve">STF - Supremo Tribunal Federal </w:t>
      </w:r>
    </w:p>
    <w:p w:rsidR="0060387B" w:rsidRPr="0060387B" w:rsidRDefault="0060387B" w:rsidP="0060387B">
      <w:pPr>
        <w:autoSpaceDE w:val="0"/>
        <w:autoSpaceDN w:val="0"/>
        <w:adjustRightInd w:val="0"/>
        <w:spacing w:after="0" w:line="240" w:lineRule="auto"/>
        <w:jc w:val="both"/>
        <w:rPr>
          <w:rFonts w:ascii="Arial" w:eastAsiaTheme="minorHAnsi" w:hAnsi="Arial" w:cs="Arial"/>
          <w:color w:val="000000"/>
          <w:lang w:eastAsia="en-US"/>
        </w:rPr>
      </w:pPr>
    </w:p>
    <w:p w:rsidR="0060387B" w:rsidRPr="0060387B" w:rsidRDefault="0060387B" w:rsidP="0060387B">
      <w:pPr>
        <w:pStyle w:val="Default"/>
        <w:jc w:val="both"/>
        <w:rPr>
          <w:rFonts w:ascii="Arial" w:eastAsiaTheme="minorHAnsi" w:hAnsi="Arial" w:cs="Arial"/>
          <w:sz w:val="22"/>
          <w:szCs w:val="22"/>
          <w:lang w:eastAsia="en-US"/>
        </w:rPr>
      </w:pPr>
    </w:p>
    <w:p w:rsidR="0060387B" w:rsidRPr="0060387B" w:rsidRDefault="0060387B" w:rsidP="0060387B">
      <w:pPr>
        <w:autoSpaceDE w:val="0"/>
        <w:autoSpaceDN w:val="0"/>
        <w:adjustRightInd w:val="0"/>
        <w:spacing w:after="0" w:line="240" w:lineRule="auto"/>
        <w:jc w:val="both"/>
        <w:rPr>
          <w:rFonts w:ascii="Arial" w:eastAsiaTheme="minorHAnsi" w:hAnsi="Arial" w:cs="Arial"/>
          <w:color w:val="000000"/>
          <w:lang w:eastAsia="en-US"/>
        </w:rPr>
      </w:pPr>
    </w:p>
    <w:p w:rsidR="0060387B" w:rsidRPr="0060387B" w:rsidRDefault="0060387B" w:rsidP="0060387B">
      <w:pPr>
        <w:pStyle w:val="Default"/>
        <w:jc w:val="both"/>
        <w:rPr>
          <w:rFonts w:ascii="Arial" w:eastAsiaTheme="minorHAnsi" w:hAnsi="Arial" w:cs="Arial"/>
          <w:sz w:val="22"/>
          <w:szCs w:val="22"/>
          <w:lang w:eastAsia="en-US"/>
        </w:rPr>
      </w:pPr>
    </w:p>
    <w:p w:rsidR="0060387B" w:rsidRPr="0060387B" w:rsidRDefault="0060387B" w:rsidP="0060387B">
      <w:pPr>
        <w:autoSpaceDE w:val="0"/>
        <w:autoSpaceDN w:val="0"/>
        <w:adjustRightInd w:val="0"/>
        <w:spacing w:after="0" w:line="240" w:lineRule="auto"/>
        <w:jc w:val="both"/>
        <w:rPr>
          <w:rFonts w:ascii="Arial" w:eastAsiaTheme="minorHAnsi" w:hAnsi="Arial" w:cs="Arial"/>
          <w:color w:val="000000"/>
          <w:lang w:eastAsia="en-US"/>
        </w:rPr>
      </w:pPr>
    </w:p>
    <w:p w:rsidR="0060387B" w:rsidRPr="0060387B" w:rsidRDefault="0060387B" w:rsidP="0060387B">
      <w:pPr>
        <w:autoSpaceDE w:val="0"/>
        <w:autoSpaceDN w:val="0"/>
        <w:adjustRightInd w:val="0"/>
        <w:spacing w:after="0" w:line="240" w:lineRule="auto"/>
        <w:jc w:val="both"/>
        <w:rPr>
          <w:rFonts w:ascii="Arial" w:eastAsiaTheme="minorHAnsi" w:hAnsi="Arial" w:cs="Arial"/>
          <w:color w:val="000000"/>
          <w:lang w:eastAsia="en-US"/>
        </w:rPr>
      </w:pPr>
    </w:p>
    <w:p w:rsidR="0060387B" w:rsidRPr="0060387B" w:rsidRDefault="0060387B" w:rsidP="0060387B">
      <w:pPr>
        <w:autoSpaceDE w:val="0"/>
        <w:autoSpaceDN w:val="0"/>
        <w:adjustRightInd w:val="0"/>
        <w:spacing w:after="0" w:line="240" w:lineRule="auto"/>
        <w:jc w:val="both"/>
        <w:rPr>
          <w:rFonts w:ascii="Arial" w:eastAsiaTheme="minorHAnsi" w:hAnsi="Arial" w:cs="Arial"/>
          <w:color w:val="000000"/>
          <w:lang w:eastAsia="en-US"/>
        </w:rPr>
      </w:pPr>
    </w:p>
    <w:p w:rsidR="0060387B" w:rsidRPr="0060387B" w:rsidRDefault="0060387B" w:rsidP="0060387B">
      <w:pPr>
        <w:autoSpaceDE w:val="0"/>
        <w:autoSpaceDN w:val="0"/>
        <w:adjustRightInd w:val="0"/>
        <w:spacing w:after="0" w:line="240" w:lineRule="auto"/>
        <w:jc w:val="both"/>
        <w:rPr>
          <w:rFonts w:ascii="Arial" w:eastAsiaTheme="minorHAnsi" w:hAnsi="Arial" w:cs="Arial"/>
          <w:color w:val="000000"/>
          <w:lang w:eastAsia="en-US"/>
        </w:rPr>
      </w:pPr>
    </w:p>
    <w:p w:rsidR="0060387B" w:rsidRPr="0060387B" w:rsidRDefault="0060387B" w:rsidP="0060387B">
      <w:pPr>
        <w:autoSpaceDE w:val="0"/>
        <w:autoSpaceDN w:val="0"/>
        <w:adjustRightInd w:val="0"/>
        <w:spacing w:after="0" w:line="240" w:lineRule="auto"/>
        <w:jc w:val="both"/>
        <w:rPr>
          <w:rFonts w:ascii="Arial" w:eastAsiaTheme="minorHAnsi" w:hAnsi="Arial" w:cs="Arial"/>
          <w:color w:val="000000"/>
          <w:lang w:eastAsia="en-US"/>
        </w:rPr>
      </w:pPr>
    </w:p>
    <w:p w:rsidR="0060387B" w:rsidRPr="0060387B" w:rsidRDefault="0060387B" w:rsidP="0060387B">
      <w:pPr>
        <w:autoSpaceDE w:val="0"/>
        <w:autoSpaceDN w:val="0"/>
        <w:adjustRightInd w:val="0"/>
        <w:spacing w:after="0" w:line="240" w:lineRule="auto"/>
        <w:jc w:val="both"/>
        <w:rPr>
          <w:rFonts w:ascii="Arial" w:eastAsiaTheme="minorHAnsi" w:hAnsi="Arial" w:cs="Arial"/>
          <w:color w:val="000000"/>
          <w:lang w:eastAsia="en-US"/>
        </w:rPr>
      </w:pPr>
    </w:p>
    <w:p w:rsidR="0060387B" w:rsidRPr="0060387B" w:rsidRDefault="0060387B" w:rsidP="0060387B">
      <w:pPr>
        <w:autoSpaceDE w:val="0"/>
        <w:autoSpaceDN w:val="0"/>
        <w:adjustRightInd w:val="0"/>
        <w:spacing w:after="0" w:line="240" w:lineRule="auto"/>
        <w:jc w:val="both"/>
        <w:rPr>
          <w:rFonts w:ascii="Arial" w:eastAsiaTheme="minorHAnsi" w:hAnsi="Arial" w:cs="Arial"/>
          <w:color w:val="000000"/>
          <w:lang w:eastAsia="en-US"/>
        </w:rPr>
      </w:pPr>
    </w:p>
    <w:p w:rsidR="00396017" w:rsidRPr="00454DBE" w:rsidRDefault="00454DBE" w:rsidP="00454DBE">
      <w:pPr>
        <w:spacing w:after="160" w:line="259" w:lineRule="auto"/>
        <w:rPr>
          <w:rFonts w:ascii="Arial" w:eastAsiaTheme="minorHAnsi" w:hAnsi="Arial" w:cs="Arial"/>
          <w:color w:val="000000"/>
          <w:lang w:eastAsia="en-US"/>
        </w:rPr>
      </w:pPr>
      <w:r>
        <w:rPr>
          <w:rFonts w:ascii="Arial" w:eastAsiaTheme="minorHAnsi" w:hAnsi="Arial" w:cs="Arial"/>
          <w:color w:val="000000"/>
          <w:lang w:eastAsia="en-US"/>
        </w:rPr>
        <w:br w:type="page"/>
      </w:r>
    </w:p>
    <w:p w:rsidR="00454DBE" w:rsidRPr="00454DBE" w:rsidRDefault="00454DBE" w:rsidP="00454DBE">
      <w:pPr>
        <w:spacing w:line="360" w:lineRule="auto"/>
        <w:rPr>
          <w:rFonts w:ascii="Arial" w:hAnsi="Arial" w:cs="Arial"/>
          <w:b/>
          <w:bCs/>
          <w:color w:val="000000"/>
          <w:sz w:val="24"/>
          <w:szCs w:val="24"/>
        </w:rPr>
      </w:pPr>
      <w:r w:rsidRPr="00454DBE">
        <w:rPr>
          <w:rFonts w:ascii="Arial" w:hAnsi="Arial" w:cs="Arial"/>
          <w:b/>
          <w:bCs/>
          <w:color w:val="000000"/>
          <w:sz w:val="24"/>
          <w:szCs w:val="24"/>
        </w:rPr>
        <w:lastRenderedPageBreak/>
        <w:t>INTRODUÇÃO</w:t>
      </w:r>
    </w:p>
    <w:p w:rsidR="00454DBE" w:rsidRPr="00454DBE" w:rsidRDefault="00454DBE" w:rsidP="00454DBE">
      <w:pPr>
        <w:spacing w:line="360" w:lineRule="auto"/>
        <w:ind w:firstLine="709"/>
        <w:jc w:val="both"/>
        <w:rPr>
          <w:rFonts w:ascii="Arial" w:hAnsi="Arial" w:cs="Arial"/>
          <w:color w:val="000000" w:themeColor="text1"/>
          <w:sz w:val="24"/>
          <w:szCs w:val="24"/>
        </w:rPr>
      </w:pPr>
      <w:r w:rsidRPr="00454DBE">
        <w:rPr>
          <w:rFonts w:ascii="Arial" w:hAnsi="Arial" w:cs="Arial"/>
          <w:color w:val="000000" w:themeColor="text1"/>
          <w:sz w:val="24"/>
          <w:szCs w:val="24"/>
        </w:rPr>
        <w:t>O fenômeno migratório é um processo que se encontra presente desde os primórdios da história do homem até os dias atuais. Motivado pela difícil situação de permanência em sua região, os migrantes veem como, única condição para uma melhor sobrevivência, migrar do seu país para outro. São várias as motivações para isso, pode-se citar, como exemplos atuais, as perseguições políticas, religiosas, de raça e as guerras que ocorrem em seu país. Atualmente vem acontecendo na América do Sul, mais especificamente na Venezuela, uma grave crise de precedentes sociais, econômicos e políticos, na qual se presencia uma serie de violações aos Direitos Humanos (DH), havendo assim um grande deslocamento dos venezuelanos para os países vizinhos. Como consequência, há um aumento significativo com relação no número de refugiados e de pedidos de refúgio, posicionando o Brasil, a Colômbia e o Peru como os países mais atingidos por esse fenômeno. O Estado brasileiro sempre foi conhecido por ter uma tradição de receber e acolher bem o estrangeiro, tornando- o um os países mais visados para o recebimento de refugiados. Anteriormente, o Brasil recebeu uma onda de sírios e haitianos. Contudo, a presente crise venezuelana chega a superar o número de imigrantes dos dois países acima citados.</w:t>
      </w:r>
    </w:p>
    <w:p w:rsidR="00454DBE" w:rsidRPr="00454DBE" w:rsidRDefault="00454DBE" w:rsidP="00454DBE">
      <w:pPr>
        <w:spacing w:line="360" w:lineRule="auto"/>
        <w:ind w:firstLine="709"/>
        <w:jc w:val="both"/>
        <w:rPr>
          <w:rFonts w:ascii="Arial" w:hAnsi="Arial" w:cs="Arial"/>
          <w:color w:val="000000" w:themeColor="text1"/>
          <w:sz w:val="24"/>
          <w:szCs w:val="24"/>
        </w:rPr>
      </w:pPr>
      <w:r w:rsidRPr="00454DBE">
        <w:rPr>
          <w:rFonts w:ascii="Arial" w:hAnsi="Arial" w:cs="Arial"/>
          <w:color w:val="000000" w:themeColor="text1"/>
          <w:sz w:val="24"/>
          <w:szCs w:val="24"/>
        </w:rPr>
        <w:t>A Venezuela, país conhecido como rico em beleza e recursos naturais, está vivenciando atualmente uma crise político-econômica de grandes proporções, que se agravou no ano de 2014. A referida crise vem sendo noticiada no mundo inteiro, sendo hoje considerada a maior crise da sua história. A Venezuela enfrenta grandes, dentre eles a instabilidade política, a crise econômica e a violência, sendo a maior vítima disso tudo a sua própria população, que sofre com uma crise de abastecimento de alimentos e com uma guerra civil entre os pró-governistas e os opositores de Nicolás Maduro. Como Brasil faze fronteira com a Venezuela, seus problemas estão repercutindo no território brasileiro.</w:t>
      </w:r>
    </w:p>
    <w:p w:rsidR="00454DBE" w:rsidRPr="00454DBE" w:rsidRDefault="00454DBE" w:rsidP="00454DBE">
      <w:pPr>
        <w:spacing w:line="360" w:lineRule="auto"/>
        <w:ind w:firstLine="708"/>
        <w:jc w:val="both"/>
        <w:rPr>
          <w:rFonts w:ascii="Arial" w:hAnsi="Arial" w:cs="Arial"/>
          <w:sz w:val="24"/>
          <w:szCs w:val="24"/>
        </w:rPr>
      </w:pPr>
      <w:r w:rsidRPr="00454DBE">
        <w:rPr>
          <w:rFonts w:ascii="Arial" w:hAnsi="Arial" w:cs="Arial"/>
          <w:sz w:val="24"/>
          <w:szCs w:val="24"/>
        </w:rPr>
        <w:t xml:space="preserve">Devido à globalização e à repercussão da crise venezuelana, o fluxo de imigrantes em direção às cidades brasileiras e colombianas já se compara com o dos imigrantes que cruzam o Mar Mediterrâneo em direção à </w:t>
      </w:r>
      <w:r w:rsidRPr="00454DBE">
        <w:rPr>
          <w:rFonts w:ascii="Arial" w:hAnsi="Arial" w:cs="Arial"/>
          <w:color w:val="000000" w:themeColor="text1"/>
          <w:sz w:val="24"/>
          <w:szCs w:val="24"/>
        </w:rPr>
        <w:t xml:space="preserve">Europa. Em vista desse fenômeno, outros países como o Equador e o Peru já tomaram iniciativas para conter e regulamentar a chegada dos venezuelanos migrantes. No Brasil, </w:t>
      </w:r>
      <w:r w:rsidRPr="00454DBE">
        <w:rPr>
          <w:rFonts w:ascii="Arial" w:hAnsi="Arial" w:cs="Arial"/>
          <w:color w:val="000000" w:themeColor="text1"/>
          <w:sz w:val="24"/>
          <w:szCs w:val="24"/>
        </w:rPr>
        <w:lastRenderedPageBreak/>
        <w:t xml:space="preserve">existe uma lei tratando da questão migratória. O antigo Estatuto do Estrangeiro, a Lei nº 6.815/80, que se refere à permanência de pessoas estrangeiras sob a ótica de constituírem risco à Segurança Nacional e aos interesses públicos, e era tido como uma legislação mais difícil para o estrangeiro se estabelecer legalmente no país. Já em 2017, foi criada a Lei de Imigração nº 13.445/17, visando a substituir o Estatuto do Estrangeiro, já ultrapassado, incluindo o refugiado como uma não ameaça a população brasileira. </w:t>
      </w:r>
    </w:p>
    <w:p w:rsidR="00454DBE" w:rsidRPr="00454DBE" w:rsidRDefault="00454DBE" w:rsidP="00454DBE">
      <w:pPr>
        <w:spacing w:after="0" w:line="360" w:lineRule="auto"/>
        <w:ind w:firstLine="708"/>
        <w:contextualSpacing/>
        <w:jc w:val="both"/>
        <w:rPr>
          <w:rFonts w:ascii="Arial" w:hAnsi="Arial" w:cs="Arial"/>
          <w:color w:val="000000" w:themeColor="text1"/>
          <w:sz w:val="24"/>
          <w:szCs w:val="24"/>
        </w:rPr>
      </w:pPr>
      <w:r w:rsidRPr="00454DBE">
        <w:rPr>
          <w:rFonts w:ascii="Arial" w:hAnsi="Arial" w:cs="Arial"/>
          <w:color w:val="000000" w:themeColor="text1"/>
          <w:sz w:val="24"/>
          <w:szCs w:val="24"/>
        </w:rPr>
        <w:t xml:space="preserve">Neste trabalho, foi realizada uma pesquisa de natureza qualitativa e explicativa acerca da crise venezuelana, analisando o Instituto do Refúgio e fazendo uma investigação sobre os malefícios da presente crise, priorizando as relações sociais, culturais e econômicas das regiões atingidas pelo fenômeno em questão, relacionando-o à problemática política resultante do regime totalitário vigente na Venezuela no atual período. </w:t>
      </w:r>
    </w:p>
    <w:p w:rsidR="00454DBE" w:rsidRPr="00454DBE" w:rsidRDefault="00454DBE" w:rsidP="00454DBE">
      <w:pPr>
        <w:spacing w:before="240" w:after="0"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Para a construção deste artigo foi realizada e apresentada uma fundamentação acerca da crise imigratória mundial, que ocorreu primeiramente na Europa e atualmente ocorre na América do Sul. Situando o Brasil no atual cenário dos sistemas de proteção dos DH, focando também na sua legislação sobre a política migratória, indicando os aspectos protetores desse direito na Constituição Federal de 1988, juntamente com o texto do Estatuto do Estrangeiro de 1980. Ainda, comentar as demais normas que tratam a respeito do assunto, como a nova Lei nº 13.445/17. Que com base em toda doutrina jurídica brasileira e internacional, visa a responder a seguinte problemática: quais são as dificuldades geradas para o Brasil, diante do movimento migratório da população da Venezuela para o território brasileiro? Trata-se de um tema que se encontra em evidência atualmente, e que se relaciona diretamente aos DH e ao Direito Internacional, havendo a necessidade de fornecer informações e propor reflexões acerca dessa questão.</w:t>
      </w:r>
    </w:p>
    <w:p w:rsidR="00454DBE" w:rsidRPr="00454DBE" w:rsidRDefault="00454DBE" w:rsidP="00454DBE">
      <w:pPr>
        <w:spacing w:after="160" w:line="256" w:lineRule="auto"/>
        <w:rPr>
          <w:rFonts w:ascii="Arial" w:hAnsi="Arial" w:cs="Arial"/>
        </w:rPr>
      </w:pPr>
    </w:p>
    <w:p w:rsidR="00454DBE" w:rsidRPr="00454DBE" w:rsidRDefault="00454DBE" w:rsidP="00454DBE">
      <w:pPr>
        <w:pStyle w:val="PargrafodaLista"/>
        <w:spacing w:line="360" w:lineRule="auto"/>
        <w:ind w:left="0"/>
        <w:jc w:val="both"/>
        <w:rPr>
          <w:rFonts w:ascii="Arial" w:hAnsi="Arial" w:cs="Arial"/>
          <w:b/>
          <w:sz w:val="24"/>
          <w:szCs w:val="24"/>
        </w:rPr>
      </w:pPr>
      <w:r w:rsidRPr="00454DBE">
        <w:rPr>
          <w:rFonts w:ascii="Arial" w:hAnsi="Arial" w:cs="Arial"/>
          <w:b/>
          <w:sz w:val="24"/>
          <w:szCs w:val="24"/>
        </w:rPr>
        <w:t>1 REFUGIADOS</w:t>
      </w:r>
    </w:p>
    <w:p w:rsidR="00454DBE" w:rsidRPr="00454DBE" w:rsidRDefault="00454DBE" w:rsidP="00454DBE">
      <w:pPr>
        <w:pStyle w:val="PargrafodaLista"/>
        <w:spacing w:line="360" w:lineRule="auto"/>
        <w:ind w:left="0"/>
        <w:jc w:val="both"/>
        <w:rPr>
          <w:rFonts w:ascii="Arial" w:hAnsi="Arial" w:cs="Arial"/>
          <w:b/>
          <w:sz w:val="24"/>
          <w:szCs w:val="24"/>
        </w:rPr>
      </w:pPr>
      <w:r w:rsidRPr="00454DBE">
        <w:rPr>
          <w:rFonts w:ascii="Arial" w:hAnsi="Arial" w:cs="Arial"/>
          <w:b/>
          <w:sz w:val="24"/>
          <w:szCs w:val="24"/>
        </w:rPr>
        <w:t>1.1 CONCEITO E DEFINIÇÃO DE REFUGIADO</w:t>
      </w:r>
    </w:p>
    <w:p w:rsidR="00454DBE" w:rsidRPr="00454DBE" w:rsidRDefault="00454DBE" w:rsidP="00454DBE">
      <w:pPr>
        <w:pStyle w:val="PargrafodaLista"/>
        <w:spacing w:after="0" w:line="360" w:lineRule="auto"/>
        <w:ind w:left="0"/>
        <w:jc w:val="both"/>
        <w:rPr>
          <w:rFonts w:ascii="Arial" w:hAnsi="Arial" w:cs="Arial"/>
          <w:color w:val="000000" w:themeColor="text1"/>
          <w:sz w:val="24"/>
          <w:szCs w:val="24"/>
        </w:rPr>
      </w:pPr>
      <w:r w:rsidRPr="00454DBE">
        <w:rPr>
          <w:rFonts w:ascii="Arial" w:hAnsi="Arial" w:cs="Arial"/>
          <w:sz w:val="24"/>
          <w:szCs w:val="24"/>
        </w:rPr>
        <w:tab/>
      </w:r>
      <w:r w:rsidRPr="00454DBE">
        <w:rPr>
          <w:rFonts w:ascii="Arial" w:hAnsi="Arial" w:cs="Arial"/>
          <w:color w:val="000000" w:themeColor="text1"/>
          <w:sz w:val="24"/>
          <w:szCs w:val="24"/>
        </w:rPr>
        <w:t xml:space="preserve">Diante da constante repercussão que vem sendo tomada atualmente a respeito do assunto refugiado, é necessário dar conhecimento do que se trata o </w:t>
      </w:r>
      <w:r w:rsidRPr="00454DBE">
        <w:rPr>
          <w:rFonts w:ascii="Arial" w:hAnsi="Arial" w:cs="Arial"/>
          <w:color w:val="000000" w:themeColor="text1"/>
          <w:sz w:val="24"/>
          <w:szCs w:val="24"/>
        </w:rPr>
        <w:lastRenderedPageBreak/>
        <w:t xml:space="preserve">regime do refúgio, bem como a definição e a proteção do refugiado conforme a doutrina internacional. A ONU e a ACNUR trazem a seguinte definição: </w:t>
      </w:r>
    </w:p>
    <w:p w:rsidR="00454DBE" w:rsidRPr="00454DBE" w:rsidRDefault="00454DBE" w:rsidP="00454DBE">
      <w:pPr>
        <w:pStyle w:val="PargrafodaLista"/>
        <w:spacing w:before="240" w:after="0" w:line="240" w:lineRule="auto"/>
        <w:ind w:left="2268"/>
        <w:jc w:val="both"/>
        <w:rPr>
          <w:rFonts w:ascii="Arial" w:hAnsi="Arial" w:cs="Arial"/>
          <w:sz w:val="20"/>
          <w:szCs w:val="20"/>
        </w:rPr>
      </w:pPr>
      <w:r w:rsidRPr="00454DBE">
        <w:rPr>
          <w:rFonts w:ascii="Arial" w:hAnsi="Arial" w:cs="Arial"/>
          <w:sz w:val="20"/>
          <w:szCs w:val="20"/>
        </w:rPr>
        <w:t>São pessoas que estão fora de seu país de origem devido a fundados temores de perseguição relacionados a questões de raça, religião, nacionalidade, pertencimento a um determinado grupo social ou opinião política, como também devido à grave e generalizada violação de direitos humanos e conflitos armados (ACNUR, 2017).</w:t>
      </w:r>
    </w:p>
    <w:p w:rsidR="00454DBE" w:rsidRPr="00454DBE" w:rsidRDefault="00454DBE" w:rsidP="00454DBE">
      <w:pPr>
        <w:spacing w:before="240"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As circunstancias vivenciadas por essas pessoas são tão perigosas que elas acabam por percorrer grandes distâncias a procura de segurança e estabilidade em outro lugar, donde acabam sendo reconhecidos internacionalmente por “refugiados”. As pessoas, ao serem reconhecidas como refugiados, passam a correr sérios riscos caso queiram regressar a sua pátria (JUBILUT, 2007).</w:t>
      </w:r>
    </w:p>
    <w:p w:rsidR="00454DBE" w:rsidRPr="00454DBE" w:rsidRDefault="00454DBE" w:rsidP="00454DBE">
      <w:pPr>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Frequentemente existe uma confusão do que vem a ser refugiado e migrante, resultando na confusão de suas definições, mas existem entre si distinções. O deslocamento que é realizado pelos migrantes não é decorrente de uma situação problemática existente no seu país, e sua migração pode ocorrer por motivos diversos, entre eles pessoais, segundo informa o ACNUR:</w:t>
      </w:r>
    </w:p>
    <w:p w:rsidR="00454DBE" w:rsidRPr="00454DBE" w:rsidRDefault="00454DBE" w:rsidP="00454DBE">
      <w:pPr>
        <w:spacing w:before="240" w:after="0" w:line="240" w:lineRule="auto"/>
        <w:ind w:left="2268"/>
        <w:jc w:val="both"/>
        <w:rPr>
          <w:rFonts w:ascii="Arial" w:hAnsi="Arial" w:cs="Arial"/>
          <w:color w:val="000000" w:themeColor="text1"/>
          <w:sz w:val="20"/>
          <w:szCs w:val="20"/>
        </w:rPr>
      </w:pPr>
      <w:r w:rsidRPr="00454DBE">
        <w:rPr>
          <w:rFonts w:ascii="Arial" w:hAnsi="Arial" w:cs="Arial"/>
          <w:color w:val="000000" w:themeColor="text1"/>
          <w:sz w:val="20"/>
          <w:szCs w:val="20"/>
        </w:rPr>
        <w:t>Os migrantes escolhem se deslocar não por causa de uma ameaça direta de perseguição ou morte, mas principalmente para melhorar sua vida em busca de trabalho ou educação, por reunião familiar ou por outras razões. À diferença dos refugiados, que não podem voltar ao seu país, os migrantes continuam recebendo a proteção do seu governo (ACNUR, 2015).</w:t>
      </w:r>
    </w:p>
    <w:p w:rsidR="00454DBE" w:rsidRPr="00454DBE" w:rsidRDefault="00454DBE" w:rsidP="00454DBE">
      <w:pPr>
        <w:spacing w:before="240"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Confundir os dois termos pode acabar causando problemas, tanto para o refugiado quanto para o migrante. Para o Governo é de grande importância haver essa distinção, pois cada país trata o migrante de forma diferente, segundo as próprias normas e procedimentos que tratam da matéria em questão, contrapondo-os assim aos refugiados, aos quais são aplicadas as normas vigentes sobre refúgio e proteção, tanto em leis como na tutela jurídica internacional.</w:t>
      </w:r>
    </w:p>
    <w:p w:rsidR="00454DBE" w:rsidRPr="00454DBE" w:rsidRDefault="00454DBE" w:rsidP="00454DBE">
      <w:pPr>
        <w:spacing w:line="360" w:lineRule="auto"/>
        <w:jc w:val="both"/>
        <w:rPr>
          <w:rFonts w:ascii="Arial" w:hAnsi="Arial" w:cs="Arial"/>
          <w:color w:val="000000" w:themeColor="text1"/>
          <w:sz w:val="24"/>
          <w:szCs w:val="24"/>
        </w:rPr>
      </w:pPr>
      <w:r w:rsidRPr="00454DBE">
        <w:rPr>
          <w:rFonts w:ascii="Arial" w:hAnsi="Arial" w:cs="Arial"/>
          <w:b/>
          <w:sz w:val="24"/>
          <w:szCs w:val="24"/>
        </w:rPr>
        <w:t>1.2 PROTEÇÕES E DIREITOS DOS REFUGIADOS</w:t>
      </w:r>
    </w:p>
    <w:p w:rsidR="00454DBE" w:rsidRPr="00454DBE" w:rsidRDefault="00454DBE" w:rsidP="00454DBE">
      <w:pPr>
        <w:pStyle w:val="PargrafodaLista"/>
        <w:spacing w:after="0" w:line="360" w:lineRule="auto"/>
        <w:ind w:left="0"/>
        <w:jc w:val="both"/>
        <w:rPr>
          <w:rFonts w:ascii="Arial" w:hAnsi="Arial" w:cs="Arial"/>
          <w:bCs/>
          <w:sz w:val="24"/>
          <w:szCs w:val="24"/>
        </w:rPr>
      </w:pPr>
      <w:r w:rsidRPr="00454DBE">
        <w:rPr>
          <w:rFonts w:ascii="Arial" w:hAnsi="Arial" w:cs="Arial"/>
          <w:b/>
          <w:sz w:val="24"/>
          <w:szCs w:val="24"/>
        </w:rPr>
        <w:tab/>
      </w:r>
      <w:r w:rsidRPr="00454DBE">
        <w:rPr>
          <w:rFonts w:ascii="Arial" w:hAnsi="Arial" w:cs="Arial"/>
          <w:bCs/>
          <w:color w:val="000000" w:themeColor="text1"/>
          <w:sz w:val="24"/>
          <w:szCs w:val="24"/>
        </w:rPr>
        <w:t xml:space="preserve">Os refugiados necessitam de proteção ao adentrar em qualquer região do mundo e também de amparo legal, encontrando no ordenamento jurídico internacional que define e protege essas pessoas, estando nele a base normativa. O antigo juiz da corte interamericana de Direitos Humanos Antônio Augusto </w:t>
      </w:r>
      <w:proofErr w:type="spellStart"/>
      <w:r w:rsidRPr="00454DBE">
        <w:rPr>
          <w:rFonts w:ascii="Arial" w:hAnsi="Arial" w:cs="Arial"/>
          <w:bCs/>
          <w:color w:val="000000" w:themeColor="text1"/>
          <w:sz w:val="24"/>
          <w:szCs w:val="24"/>
        </w:rPr>
        <w:t>Cançado</w:t>
      </w:r>
      <w:proofErr w:type="spellEnd"/>
      <w:r w:rsidRPr="00454DBE">
        <w:rPr>
          <w:rFonts w:ascii="Arial" w:hAnsi="Arial" w:cs="Arial"/>
          <w:bCs/>
          <w:color w:val="000000" w:themeColor="text1"/>
          <w:sz w:val="24"/>
          <w:szCs w:val="24"/>
        </w:rPr>
        <w:t xml:space="preserve"> Trindade (2004), apresenta as três grandes vertentes da proteção internacional do </w:t>
      </w:r>
      <w:r w:rsidRPr="00454DBE">
        <w:rPr>
          <w:rFonts w:ascii="Arial" w:hAnsi="Arial" w:cs="Arial"/>
          <w:bCs/>
          <w:color w:val="000000" w:themeColor="text1"/>
          <w:sz w:val="24"/>
          <w:szCs w:val="24"/>
        </w:rPr>
        <w:lastRenderedPageBreak/>
        <w:t>ser humano, que são o Direito Internacional dos Direitos Humanos, Direito Humanitário e Direito dos Refugiados:</w:t>
      </w:r>
    </w:p>
    <w:p w:rsidR="00454DBE" w:rsidRPr="00454DBE" w:rsidRDefault="00454DBE" w:rsidP="00454DBE">
      <w:pPr>
        <w:pStyle w:val="PargrafodaLista"/>
        <w:spacing w:before="240" w:after="0" w:line="240" w:lineRule="auto"/>
        <w:ind w:left="2268"/>
        <w:jc w:val="both"/>
        <w:rPr>
          <w:rFonts w:ascii="Arial" w:hAnsi="Arial" w:cs="Arial"/>
          <w:sz w:val="20"/>
          <w:szCs w:val="20"/>
        </w:rPr>
      </w:pPr>
      <w:r w:rsidRPr="00454DBE">
        <w:rPr>
          <w:rFonts w:ascii="Arial" w:hAnsi="Arial" w:cs="Arial"/>
          <w:color w:val="000000"/>
          <w:sz w:val="20"/>
          <w:szCs w:val="20"/>
        </w:rPr>
        <w:t>Uma revisão crítica da doutrina clássica revela que esta padeceu de uma visão compartimentalizada das três grandes vertentes da proteção internacional da pessoa humana – direitos humanos, direito humanitário, direito dos refugiados, em grande parte devido a Direito Internacional dos Direitos Humanos, Direito Internacional Humanitário e Direito Internacional dos Refugiados: Aproximações ou Convergências uma ênfase exagerada nas origens históricas distintas dos três ramos (no caso do direito internacional humanitário, para proteger as vítimas dos conflitos armados, e no caso do direito internacional dos refugiados, para restabelecer os direitos humanos mínimos dos indivíduos ao sair de seus países de origem (</w:t>
      </w:r>
      <w:r w:rsidRPr="00454DBE">
        <w:rPr>
          <w:rFonts w:ascii="Arial" w:hAnsi="Arial" w:cs="Arial"/>
          <w:sz w:val="20"/>
          <w:szCs w:val="20"/>
        </w:rPr>
        <w:t>CANÇADO TRINDADE, 2004, p.7).</w:t>
      </w:r>
    </w:p>
    <w:p w:rsidR="00454DBE" w:rsidRPr="00454DBE" w:rsidRDefault="00454DBE" w:rsidP="00454DBE">
      <w:pPr>
        <w:spacing w:before="240" w:line="360" w:lineRule="auto"/>
        <w:ind w:firstLine="708"/>
        <w:jc w:val="both"/>
        <w:rPr>
          <w:rFonts w:ascii="Arial" w:hAnsi="Arial" w:cs="Arial"/>
          <w:sz w:val="24"/>
          <w:szCs w:val="24"/>
        </w:rPr>
      </w:pPr>
      <w:r w:rsidRPr="00454DBE">
        <w:rPr>
          <w:rFonts w:ascii="Arial" w:hAnsi="Arial" w:cs="Arial"/>
          <w:color w:val="000000" w:themeColor="text1"/>
          <w:sz w:val="24"/>
          <w:szCs w:val="24"/>
        </w:rPr>
        <w:t xml:space="preserve">De acordo com </w:t>
      </w:r>
      <w:proofErr w:type="spellStart"/>
      <w:r w:rsidRPr="00454DBE">
        <w:rPr>
          <w:rFonts w:ascii="Arial" w:hAnsi="Arial" w:cs="Arial"/>
          <w:color w:val="000000" w:themeColor="text1"/>
          <w:sz w:val="24"/>
          <w:szCs w:val="24"/>
        </w:rPr>
        <w:t>Jubilut</w:t>
      </w:r>
      <w:proofErr w:type="spellEnd"/>
      <w:r w:rsidRPr="00454DBE">
        <w:rPr>
          <w:rFonts w:ascii="Arial" w:hAnsi="Arial" w:cs="Arial"/>
          <w:color w:val="000000" w:themeColor="text1"/>
          <w:sz w:val="24"/>
          <w:szCs w:val="24"/>
        </w:rPr>
        <w:t xml:space="preserve"> (2007), decorrente do término da Segunda Guerra, o Direito dos Refugiados começa a evoluir. Trata-se de um direito que confere proteção as pessoas forçadas ao deslocamento para outro país, qual ocorre pelos mais variados motivos, a exemplo do que se encontra disposto nos Tratados Internacionais referentes a esse tema, e cuidando da proteção às pessoas que são consideradas vulneráveis em seu próprio país. Àquelas pessoas que se encontram fora de seu país, devido ao temor de haja perseguição por motivos políticos, de religião, nacionalidade, raça, pertencimento a um grupo social ou a opinião política divergente, como também devido as violações dos seus DH e conflitos armados. Na luz desse pensamento, o refugiado seria então uma pessoa que perde a proteção de </w:t>
      </w:r>
      <w:r w:rsidRPr="00454DBE">
        <w:rPr>
          <w:rFonts w:ascii="Arial" w:hAnsi="Arial" w:cs="Arial"/>
          <w:sz w:val="24"/>
          <w:szCs w:val="24"/>
        </w:rPr>
        <w:t>lugar de origem e busca assim sobreviver em outro, até que aquela situação que motivou saída forçada seja superada.</w:t>
      </w:r>
    </w:p>
    <w:p w:rsidR="00454DBE" w:rsidRPr="00454DBE" w:rsidRDefault="00454DBE" w:rsidP="00454DBE">
      <w:pPr>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Com isso, a ONU no ano de 1948, definiu a conhecida DUDH – Declaração Universal dos Direitos Humanos, com o objetivo de pleitear pela proteção dos DH e para que houvesse uma assistência entre todos os países do mundo. Foi através da Resolução nº 428 de 1950, que, o ACNUR, foi criado pela ONU possuindo a missão de dar apoio e proteção aos refugiados de todo o mundo, o ACNUR desde o fim da Segunda Guerra trabalhou para reassentar refugiados europeus que estavam sem lar, tendo como base a Convenção de 1951 da ONU para refugiados.</w:t>
      </w:r>
    </w:p>
    <w:p w:rsidR="00454DBE" w:rsidRPr="00454DBE" w:rsidRDefault="00454DBE" w:rsidP="00454DBE">
      <w:pPr>
        <w:spacing w:line="360" w:lineRule="auto"/>
        <w:ind w:firstLine="708"/>
        <w:jc w:val="both"/>
        <w:rPr>
          <w:rFonts w:ascii="Arial" w:hAnsi="Arial" w:cs="Arial"/>
          <w:sz w:val="24"/>
          <w:szCs w:val="24"/>
        </w:rPr>
      </w:pPr>
      <w:r w:rsidRPr="00454DBE">
        <w:rPr>
          <w:rFonts w:ascii="Arial" w:hAnsi="Arial" w:cs="Arial"/>
          <w:sz w:val="24"/>
          <w:szCs w:val="24"/>
        </w:rPr>
        <w:t xml:space="preserve">Ocorre assim na Convenção Genebra de 1951, na qual foram estabelecidas as definições de que vinha a ser o instituto do refúgio, estando definidas no Estatuto dos Refugiados os direitos dos refugiados, assim como os deveres de todos os países do que acolhem os refugiados. </w:t>
      </w:r>
    </w:p>
    <w:p w:rsidR="00454DBE" w:rsidRPr="00454DBE" w:rsidRDefault="00454DBE" w:rsidP="00454DBE">
      <w:pPr>
        <w:spacing w:before="240" w:line="240" w:lineRule="auto"/>
        <w:ind w:left="2268"/>
        <w:jc w:val="both"/>
        <w:rPr>
          <w:rFonts w:ascii="Arial" w:hAnsi="Arial" w:cs="Arial"/>
          <w:sz w:val="20"/>
          <w:szCs w:val="20"/>
        </w:rPr>
      </w:pPr>
      <w:r w:rsidRPr="00454DBE">
        <w:rPr>
          <w:rFonts w:ascii="Arial" w:hAnsi="Arial" w:cs="Arial"/>
          <w:sz w:val="20"/>
          <w:szCs w:val="20"/>
        </w:rPr>
        <w:lastRenderedPageBreak/>
        <w:t>No que se refere ao Direito Internacional dos Refugiados, o marco institucional da proteção moderna vem a ser a Convenção de 1951, celebrada sob a égide da ONU, por meio da atuação do ACNUR (JUBILUT, 2007, p.83).</w:t>
      </w:r>
    </w:p>
    <w:p w:rsidR="00454DBE" w:rsidRPr="00454DBE" w:rsidRDefault="00454DBE" w:rsidP="00454DBE">
      <w:pPr>
        <w:spacing w:before="240" w:line="360" w:lineRule="auto"/>
        <w:ind w:firstLine="708"/>
        <w:jc w:val="both"/>
        <w:rPr>
          <w:rFonts w:ascii="Arial" w:hAnsi="Arial" w:cs="Arial"/>
          <w:i/>
          <w:sz w:val="24"/>
          <w:szCs w:val="24"/>
        </w:rPr>
      </w:pPr>
      <w:r w:rsidRPr="00454DBE">
        <w:rPr>
          <w:rFonts w:ascii="Arial" w:hAnsi="Arial" w:cs="Arial"/>
          <w:sz w:val="24"/>
          <w:szCs w:val="24"/>
        </w:rPr>
        <w:t>Foi durante o Estatuto de Genebra de 1951, logo após a criação do ACNUR que foi classificado de uma forma mais simples o grupo de refugiados. O texto determina que é refugiado toda aquela pessoa que antes do dia 1º de janeiro de 1951, no continente europeu, com temos a perseguições raciais, religiosas e sócio-políticos que se encontrava fora de seu país natal e não poderiam retornar ao seu país de origem com temor a sua própria segurança (ACNUR, 1951).</w:t>
      </w:r>
    </w:p>
    <w:p w:rsidR="00454DBE" w:rsidRPr="00454DBE" w:rsidRDefault="00454DBE" w:rsidP="00454DBE">
      <w:pPr>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 xml:space="preserve">Percebe-se que o texto estabelece limitações, como a temporal e a geográfica, de modo que mesmo com a ampliação do agrupamento do que era refugiado o texto ainda não abrangia a todos, e só era considerado refugiado aquele que tivesse sofrido violências até o dia 1º de janeiro de 1951 </w:t>
      </w:r>
      <w:r w:rsidRPr="00454DBE">
        <w:rPr>
          <w:rFonts w:ascii="Arial" w:hAnsi="Arial" w:cs="Arial"/>
          <w:sz w:val="24"/>
          <w:szCs w:val="24"/>
        </w:rPr>
        <w:t>(MESA NACIONAL PARA LAS MIGRACIONES, 2004).</w:t>
      </w:r>
    </w:p>
    <w:p w:rsidR="00454DBE" w:rsidRPr="00454DBE" w:rsidRDefault="00454DBE" w:rsidP="00454DBE">
      <w:pPr>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Em seguida, no ano de 1967, foi alterada e elencada sobre a discriminação da pessoa refugiada. Foram retirados os limites que antes restringiam o que era refugiado, como o geográfico e temporal, e passou-se a permitir que todos que não encontrassem proteção pelo Estado ou no local que habitam, tivessem a oportunidade de procurar por um Estado que os acolhesse e garantisse segurança e oportunidade de uma vida melhor.</w:t>
      </w:r>
    </w:p>
    <w:p w:rsidR="00454DBE" w:rsidRPr="00454DBE" w:rsidRDefault="00454DBE" w:rsidP="00454DBE">
      <w:pPr>
        <w:spacing w:before="240" w:line="240" w:lineRule="auto"/>
        <w:ind w:left="2268"/>
        <w:jc w:val="both"/>
        <w:rPr>
          <w:rFonts w:ascii="Arial" w:hAnsi="Arial" w:cs="Arial"/>
          <w:sz w:val="20"/>
          <w:szCs w:val="20"/>
        </w:rPr>
      </w:pPr>
      <w:r w:rsidRPr="00454DBE">
        <w:rPr>
          <w:rFonts w:ascii="Arial" w:hAnsi="Arial" w:cs="Arial"/>
          <w:sz w:val="20"/>
          <w:szCs w:val="20"/>
        </w:rPr>
        <w:t xml:space="preserve">É importante mencionar que tais limitações foram removidas dezesseis anos mais tarde pela comunidade internacional em função do estabelecimento do Protocolo sobre o </w:t>
      </w:r>
      <w:r w:rsidRPr="00454DBE">
        <w:rPr>
          <w:rFonts w:ascii="Arial" w:hAnsi="Arial" w:cs="Arial"/>
          <w:i/>
          <w:iCs/>
          <w:sz w:val="20"/>
          <w:szCs w:val="20"/>
        </w:rPr>
        <w:t xml:space="preserve">Status </w:t>
      </w:r>
      <w:r w:rsidRPr="00454DBE">
        <w:rPr>
          <w:rFonts w:ascii="Arial" w:hAnsi="Arial" w:cs="Arial"/>
          <w:sz w:val="20"/>
          <w:szCs w:val="20"/>
        </w:rPr>
        <w:t>de Refugiado de 1967 (Protocolo de 67). Assim, a proteção aos refugiados passa de fato a ser universal, e as pessoas com bem-fundado temor de perseguição, a partir de então, podem contar com a proteção da sociedade internacional por meio do instituto do refúgio, sem limites temporais ou geográficos (JUBILUT, 2014, p.14).</w:t>
      </w:r>
    </w:p>
    <w:p w:rsidR="00454DBE" w:rsidRPr="00454DBE" w:rsidRDefault="00454DBE" w:rsidP="00454DBE">
      <w:pPr>
        <w:spacing w:before="240"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 xml:space="preserve">Assim, é visto que o Estatuto de Genebra (1951) e à Convenção sobre Refugiados (1967) possuem instrumentos de grande relevância para o tratamento dos refugiados ao redor do mundo. Corroborando com </w:t>
      </w:r>
      <w:proofErr w:type="spellStart"/>
      <w:r w:rsidRPr="00454DBE">
        <w:rPr>
          <w:rFonts w:ascii="Arial" w:hAnsi="Arial" w:cs="Arial"/>
          <w:color w:val="000000" w:themeColor="text1"/>
          <w:sz w:val="24"/>
          <w:szCs w:val="24"/>
        </w:rPr>
        <w:t>Jubilut</w:t>
      </w:r>
      <w:proofErr w:type="spellEnd"/>
      <w:r w:rsidRPr="00454DBE">
        <w:rPr>
          <w:rFonts w:ascii="Arial" w:hAnsi="Arial" w:cs="Arial"/>
          <w:color w:val="000000" w:themeColor="text1"/>
          <w:sz w:val="24"/>
          <w:szCs w:val="24"/>
        </w:rPr>
        <w:t xml:space="preserve"> e Lyra (2007), atualmente existe uma ramificação maior de instrumentos regionais e nacionais tratando a respeito dos refugiados, e sobre as outras condições de refúgio, que serão vistos mais adiante. A legislação brasileira possui também um texto normativo que trata da proteção dos refugiados em nosso território.</w:t>
      </w:r>
    </w:p>
    <w:p w:rsidR="00454DBE" w:rsidRPr="00454DBE" w:rsidRDefault="00454DBE" w:rsidP="00454DBE">
      <w:pPr>
        <w:spacing w:before="240" w:line="240" w:lineRule="auto"/>
        <w:ind w:left="2268"/>
        <w:jc w:val="both"/>
        <w:rPr>
          <w:rFonts w:ascii="Arial" w:hAnsi="Arial" w:cs="Arial"/>
          <w:color w:val="000000" w:themeColor="text1"/>
          <w:sz w:val="20"/>
          <w:szCs w:val="20"/>
        </w:rPr>
      </w:pPr>
      <w:r w:rsidRPr="00454DBE">
        <w:rPr>
          <w:rFonts w:ascii="Arial" w:hAnsi="Arial" w:cs="Arial"/>
          <w:color w:val="000000" w:themeColor="text1"/>
          <w:sz w:val="20"/>
          <w:szCs w:val="20"/>
        </w:rPr>
        <w:lastRenderedPageBreak/>
        <w:t xml:space="preserve">Em função das limitações e em face do surgimento de novos grupos de refugiados que não se enquadravam na definição restritiva da </w:t>
      </w:r>
      <w:r w:rsidRPr="00454DBE">
        <w:rPr>
          <w:rFonts w:ascii="Arial" w:hAnsi="Arial" w:cs="Arial"/>
          <w:i/>
          <w:iCs/>
          <w:color w:val="000000" w:themeColor="text1"/>
          <w:sz w:val="20"/>
          <w:szCs w:val="20"/>
        </w:rPr>
        <w:t>Convenção de 51</w:t>
      </w:r>
      <w:r w:rsidRPr="00454DBE">
        <w:rPr>
          <w:rFonts w:ascii="Arial" w:hAnsi="Arial" w:cs="Arial"/>
          <w:color w:val="000000" w:themeColor="text1"/>
          <w:sz w:val="20"/>
          <w:szCs w:val="20"/>
        </w:rPr>
        <w:t xml:space="preserve">, em especial os provenientes do continente africano, foi adotado o </w:t>
      </w:r>
      <w:r w:rsidRPr="00454DBE">
        <w:rPr>
          <w:rFonts w:ascii="Arial" w:hAnsi="Arial" w:cs="Arial"/>
          <w:i/>
          <w:iCs/>
          <w:color w:val="000000" w:themeColor="text1"/>
          <w:sz w:val="20"/>
          <w:szCs w:val="20"/>
        </w:rPr>
        <w:t>Protocolo de 1967</w:t>
      </w:r>
      <w:r w:rsidRPr="00454DBE">
        <w:rPr>
          <w:rFonts w:ascii="Arial" w:hAnsi="Arial" w:cs="Arial"/>
          <w:color w:val="000000" w:themeColor="text1"/>
          <w:sz w:val="20"/>
          <w:szCs w:val="20"/>
        </w:rPr>
        <w:t>, também sob os auspícios do ACNUR. Este documento aboliu as reservas geográfica e temporal, conferindo maior amplitude e abrangência à definição (JUBILUT, 2007, p.88).</w:t>
      </w:r>
    </w:p>
    <w:p w:rsidR="00454DBE" w:rsidRPr="00454DBE" w:rsidRDefault="00454DBE" w:rsidP="00454DBE">
      <w:pPr>
        <w:spacing w:before="240" w:line="360" w:lineRule="auto"/>
        <w:ind w:firstLine="708"/>
        <w:jc w:val="both"/>
        <w:rPr>
          <w:rFonts w:ascii="Arial" w:hAnsi="Arial" w:cs="Arial"/>
          <w:color w:val="000000" w:themeColor="text1"/>
          <w:sz w:val="24"/>
          <w:szCs w:val="24"/>
        </w:rPr>
      </w:pPr>
      <w:r w:rsidRPr="00454DBE">
        <w:rPr>
          <w:rFonts w:ascii="Arial" w:hAnsi="Arial" w:cs="Arial"/>
          <w:sz w:val="24"/>
          <w:szCs w:val="24"/>
        </w:rPr>
        <w:t xml:space="preserve">Percebe-se assim que existe uma preocupação com essa problemática. Pois ao longo da história da humanidade, sempre existiram relatos sobre os deslocamentos forçados que eram realizados por motivos variados, levando certo receio aos outros países, na maioria das vezes pegos de surpresa e sem condições para receber aquela quantidade de pessoas. Um dos exemplos atuais que vemos é a problemática da crise de refugiados europeia, que se pode até se caracterizar como uma crise humanitária. </w:t>
      </w:r>
      <w:r w:rsidRPr="00454DBE">
        <w:rPr>
          <w:rFonts w:ascii="Arial" w:hAnsi="Arial" w:cs="Arial"/>
          <w:color w:val="000000" w:themeColor="text1"/>
          <w:sz w:val="24"/>
          <w:szCs w:val="24"/>
        </w:rPr>
        <w:t>Visto que se trata de um fluxo migratório muito grande advindo da Ásia, Oriente Médio e também da África, no qual as pessoas acabam por percorrer milhares de quilômetros de fronteiras terrestres e marítimas se tornando uma travessia muito perigosa, quando muitos perdem suas vidas. Esse é considerado Pós - Segunda Guerra o fluxo migratório mais intenso existente (BBC, 2019).</w:t>
      </w:r>
    </w:p>
    <w:p w:rsidR="00454DBE" w:rsidRPr="00454DBE" w:rsidRDefault="00454DBE" w:rsidP="00454DBE">
      <w:pPr>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 xml:space="preserve">Nesse fluxo de pensamento a BBC (2019), acontecem diversas violações dos DH, que acabam deixando ainda mais evidente como se encontram vulneráveis os refugiados. Tais violações podem ser citadas como: desaparecimento de pessoas; exploração que pode ser de várias formas como sexual, econômica, trabalhista; tráfico de pessoas; transportes ilegais. Se observa que periodicamente vêm ocorrendo Acordos e Convenções que buscam tratar sobre do assunto em questão, reunindo diversos países no mundo com a intenção de promover esforços e de aumentar a colaboração para que haja uma solução para esse problema.  </w:t>
      </w:r>
    </w:p>
    <w:p w:rsidR="00454DBE" w:rsidRPr="00454DBE" w:rsidRDefault="00454DBE" w:rsidP="00454DBE">
      <w:pPr>
        <w:spacing w:before="240" w:line="240" w:lineRule="auto"/>
        <w:ind w:left="2268"/>
        <w:jc w:val="both"/>
        <w:rPr>
          <w:rFonts w:ascii="Arial" w:hAnsi="Arial" w:cs="Arial"/>
          <w:sz w:val="20"/>
          <w:szCs w:val="20"/>
        </w:rPr>
      </w:pPr>
      <w:r w:rsidRPr="00454DBE">
        <w:rPr>
          <w:rFonts w:ascii="Arial" w:hAnsi="Arial" w:cs="Arial"/>
          <w:sz w:val="20"/>
          <w:szCs w:val="20"/>
        </w:rPr>
        <w:t xml:space="preserve">Em setembro de 2016, os Estados membros da ONU adotaram a Declaração de Nova York sobre Refugiados e Migrantes, que consiste em ato político e de natureza de </w:t>
      </w:r>
      <w:r w:rsidRPr="00454DBE">
        <w:rPr>
          <w:rFonts w:ascii="Arial" w:hAnsi="Arial" w:cs="Arial"/>
          <w:i/>
          <w:iCs/>
          <w:sz w:val="20"/>
          <w:szCs w:val="20"/>
        </w:rPr>
        <w:t xml:space="preserve">soft Law </w:t>
      </w:r>
      <w:r w:rsidRPr="00454DBE">
        <w:rPr>
          <w:rFonts w:ascii="Arial" w:hAnsi="Arial" w:cs="Arial"/>
          <w:sz w:val="20"/>
          <w:szCs w:val="20"/>
        </w:rPr>
        <w:t>(sem força vinculante), mas que (i) conclama os Estados a atuarem de acordo com seu texto e (</w:t>
      </w:r>
      <w:proofErr w:type="spellStart"/>
      <w:r w:rsidRPr="00454DBE">
        <w:rPr>
          <w:rFonts w:ascii="Arial" w:hAnsi="Arial" w:cs="Arial"/>
          <w:sz w:val="20"/>
          <w:szCs w:val="20"/>
        </w:rPr>
        <w:t>ii</w:t>
      </w:r>
      <w:proofErr w:type="spellEnd"/>
      <w:r w:rsidRPr="00454DBE">
        <w:rPr>
          <w:rFonts w:ascii="Arial" w:hAnsi="Arial" w:cs="Arial"/>
          <w:sz w:val="20"/>
          <w:szCs w:val="20"/>
        </w:rPr>
        <w:t>) pugna pela formulação de nova política internacional sobre refugiados e migrantes para os próximos anos. A Declaração foi adotada por consenso entre os 193 Estados membros da ONU, tendo como pano de fundo o aumento dos fluxos de pessoas em todo o globo nas últimas décadas, tanto em virtude de conflitos internos, perseguições, violações maciças de direitos humanos, mudanças climáticas, desastres de toda natureza ou por busca de melhores condições de vida. Os Estados calculam que aproximadamente 244 milhões de pessoas vivem em Estados distintos de onde nasceram (RAMOS, 2017, pp. 305 e 306).</w:t>
      </w:r>
    </w:p>
    <w:p w:rsidR="00454DBE" w:rsidRPr="00454DBE" w:rsidRDefault="00454DBE" w:rsidP="00454DBE">
      <w:pPr>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lastRenderedPageBreak/>
        <w:t xml:space="preserve">A Declaração de Nova York (2016), acaba estabelecendo vários compromissos que André de Carvalho Ramos elenca em seu livro Curso de Direitos Humanos 2017, do sendo importante citar alguns, como: a proteção dos DH, de todos os refugiados e migrantes; o respeito a todos os tratados internacionais; a condenação a discriminação aos refugiados e migrantes; o reconhecimento à diversidade; o combate à xenofobia, intolerância, racismo e outros tratamentos discriminatórios; a cooperação dos países para que não haja apenas um Estado que lide isoladamente com os fluxos migratórios, entre outros compromissos elencados, visando-a apresentar uma responsabilidade compartilhada dos países pelo acolhimento aos refugiados e migrantes, com base no compromisso dos Estados, sociedade e as entidades como a ONU e o ACNUR. </w:t>
      </w:r>
    </w:p>
    <w:p w:rsidR="00454DBE" w:rsidRPr="00454DBE" w:rsidRDefault="00454DBE" w:rsidP="00454DBE">
      <w:pPr>
        <w:spacing w:before="240"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Observa-se assim que existe uma necessidade constante para que haja atualização a respeito do</w:t>
      </w:r>
      <w:r w:rsidRPr="00454DBE">
        <w:rPr>
          <w:rFonts w:ascii="Arial" w:eastAsiaTheme="minorHAnsi" w:hAnsi="Arial" w:cs="Arial"/>
          <w:lang w:eastAsia="en-US"/>
        </w:rPr>
        <w:t xml:space="preserve"> DIR</w:t>
      </w:r>
      <w:r w:rsidRPr="00454DBE">
        <w:rPr>
          <w:rFonts w:ascii="Arial" w:hAnsi="Arial" w:cs="Arial"/>
          <w:color w:val="000000" w:themeColor="text1"/>
          <w:sz w:val="24"/>
          <w:szCs w:val="24"/>
        </w:rPr>
        <w:t xml:space="preserve">. Pois, como o mundo está em constante processo de mudança e de evolução, as normas vigentes também devem seguir o mesmo preceito. Evoluir à medida que o ser humano também evolui, assim conseguindo lidar com as transformações existentes no cenário </w:t>
      </w:r>
      <w:r w:rsidRPr="00454DBE">
        <w:rPr>
          <w:rFonts w:ascii="Arial" w:hAnsi="Arial" w:cs="Arial"/>
          <w:sz w:val="24"/>
          <w:szCs w:val="24"/>
        </w:rPr>
        <w:t xml:space="preserve">mundial. Tudo que houver com relação a novos pactos e convenções a respeito do assunto deve estar pautado no DIDH e encontrar-se estabelecido no </w:t>
      </w:r>
      <w:r w:rsidRPr="00454DBE">
        <w:rPr>
          <w:rFonts w:ascii="Arial" w:eastAsiaTheme="minorHAnsi" w:hAnsi="Arial" w:cs="Arial"/>
          <w:lang w:eastAsia="en-US"/>
        </w:rPr>
        <w:t>DIR</w:t>
      </w:r>
      <w:r w:rsidRPr="00454DBE">
        <w:rPr>
          <w:rFonts w:ascii="Arial" w:hAnsi="Arial" w:cs="Arial"/>
          <w:sz w:val="24"/>
          <w:szCs w:val="24"/>
        </w:rPr>
        <w:t xml:space="preserve"> (JUBILUT, 2007).</w:t>
      </w:r>
    </w:p>
    <w:p w:rsidR="00454DBE" w:rsidRPr="00454DBE" w:rsidRDefault="00454DBE" w:rsidP="00454DBE">
      <w:pPr>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 xml:space="preserve">De fato, os países devem executar todas essas questões, para que ocorra o que estabelece na declaração de Nova York de 2016, essa declaração reafirma todos os propósitos e adéqua os mesmos à realidade atual, não possuindo força vinculante, mas sendo considerada como uma recomendação a todos os países que fazem parte das convenções referentes à matéria de refugiados </w:t>
      </w:r>
      <w:r w:rsidRPr="00454DBE">
        <w:rPr>
          <w:rFonts w:ascii="Arial" w:hAnsi="Arial" w:cs="Arial"/>
          <w:sz w:val="24"/>
          <w:szCs w:val="24"/>
        </w:rPr>
        <w:t>(RAMOS, 2017).</w:t>
      </w:r>
    </w:p>
    <w:p w:rsidR="00454DBE" w:rsidRPr="00454DBE" w:rsidRDefault="00454DBE" w:rsidP="00454DBE">
      <w:pPr>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 xml:space="preserve">O pacto mais recente que trata sobre a dessa matéria é o </w:t>
      </w:r>
      <w:r w:rsidRPr="00454DBE">
        <w:rPr>
          <w:rFonts w:ascii="Arial" w:hAnsi="Arial" w:cs="Arial"/>
          <w:i/>
          <w:iCs/>
          <w:color w:val="000000" w:themeColor="text1"/>
          <w:sz w:val="24"/>
          <w:szCs w:val="24"/>
        </w:rPr>
        <w:t>Pacto Global de Migração da ONU</w:t>
      </w:r>
      <w:r w:rsidRPr="00454DBE">
        <w:rPr>
          <w:rFonts w:ascii="Arial" w:hAnsi="Arial" w:cs="Arial"/>
          <w:color w:val="000000" w:themeColor="text1"/>
          <w:sz w:val="24"/>
          <w:szCs w:val="24"/>
        </w:rPr>
        <w:t>, mais conhecido como o pacto de Marrakesh, levando o nome de batismo da cidade no qual foi firmado, no Marrocos, em 2018, onde 164 países presentes assinaram. Esse pacto orienta como deve ser realizada a cooperação em escala mundial e como o compartilhamento de encargos e responsabilidades deve acontecer entre os Estados, fora a reafirmação do que sempre é estabelecido nas convenções passadas que tratam sobre refugiados e migrantes (G1, 2018).</w:t>
      </w:r>
    </w:p>
    <w:p w:rsidR="00454DBE" w:rsidRPr="00454DBE" w:rsidRDefault="00454DBE" w:rsidP="00454DBE">
      <w:pPr>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 xml:space="preserve">Assim observado, o </w:t>
      </w:r>
      <w:r w:rsidRPr="00454DBE">
        <w:rPr>
          <w:rFonts w:ascii="Arial" w:eastAsiaTheme="minorHAnsi" w:hAnsi="Arial" w:cs="Arial"/>
          <w:lang w:eastAsia="en-US"/>
        </w:rPr>
        <w:t>DIR</w:t>
      </w:r>
      <w:r w:rsidRPr="00454DBE">
        <w:rPr>
          <w:rFonts w:ascii="Arial" w:hAnsi="Arial" w:cs="Arial"/>
          <w:color w:val="000000" w:themeColor="text1"/>
          <w:sz w:val="24"/>
          <w:szCs w:val="24"/>
        </w:rPr>
        <w:t xml:space="preserve"> é algo que está estreitamente relacionado com a tutela dos DH e sua principal base legal está nas Convenções adotadas após a </w:t>
      </w:r>
      <w:r w:rsidRPr="00454DBE">
        <w:rPr>
          <w:rFonts w:ascii="Arial" w:hAnsi="Arial" w:cs="Arial"/>
          <w:color w:val="000000" w:themeColor="text1"/>
          <w:sz w:val="24"/>
          <w:szCs w:val="24"/>
        </w:rPr>
        <w:lastRenderedPageBreak/>
        <w:t>Segunda Guerra, mas que vem sendo moldado segundo as necessidades atuais. Também demonstra que deve haver apoio entre as nações, para que de fato haja efetividade em sua aplicação.</w:t>
      </w:r>
    </w:p>
    <w:p w:rsidR="00454DBE" w:rsidRPr="00454DBE" w:rsidRDefault="00454DBE" w:rsidP="00454DBE">
      <w:pPr>
        <w:pStyle w:val="PargrafodaLista"/>
        <w:spacing w:line="360" w:lineRule="auto"/>
        <w:ind w:left="0"/>
        <w:jc w:val="both"/>
        <w:rPr>
          <w:rFonts w:ascii="Arial" w:hAnsi="Arial" w:cs="Arial"/>
          <w:b/>
          <w:sz w:val="24"/>
          <w:szCs w:val="24"/>
        </w:rPr>
      </w:pPr>
      <w:r w:rsidRPr="00454DBE">
        <w:rPr>
          <w:rFonts w:ascii="Arial" w:hAnsi="Arial" w:cs="Arial"/>
          <w:b/>
          <w:sz w:val="24"/>
          <w:szCs w:val="24"/>
        </w:rPr>
        <w:t>1.3 PRINCÍPIOS DOS REFUGIADOS</w:t>
      </w:r>
    </w:p>
    <w:p w:rsidR="00454DBE" w:rsidRPr="00454DBE" w:rsidRDefault="00454DBE" w:rsidP="00454DBE">
      <w:pPr>
        <w:autoSpaceDE w:val="0"/>
        <w:autoSpaceDN w:val="0"/>
        <w:adjustRightInd w:val="0"/>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 xml:space="preserve">A fim que ocorra uma compreensão a respeito do Instituto do Refúgio, se faz necessário, preliminarmente, um entendimento do que baseia esse Sistema Internacional. Seu princípio basilar é o de do </w:t>
      </w:r>
      <w:r w:rsidRPr="00454DBE">
        <w:rPr>
          <w:rFonts w:ascii="Arial" w:hAnsi="Arial" w:cs="Arial"/>
          <w:i/>
          <w:iCs/>
          <w:color w:val="000000" w:themeColor="text1"/>
          <w:sz w:val="24"/>
          <w:szCs w:val="24"/>
        </w:rPr>
        <w:t>Non-</w:t>
      </w:r>
      <w:proofErr w:type="spellStart"/>
      <w:r w:rsidRPr="00454DBE">
        <w:rPr>
          <w:rFonts w:ascii="Arial" w:hAnsi="Arial" w:cs="Arial"/>
          <w:i/>
          <w:iCs/>
          <w:color w:val="000000" w:themeColor="text1"/>
          <w:sz w:val="24"/>
          <w:szCs w:val="24"/>
        </w:rPr>
        <w:t>Refoulement</w:t>
      </w:r>
      <w:proofErr w:type="spellEnd"/>
      <w:r w:rsidRPr="00454DBE">
        <w:rPr>
          <w:rFonts w:ascii="Arial" w:hAnsi="Arial" w:cs="Arial"/>
          <w:i/>
          <w:iCs/>
          <w:color w:val="000000" w:themeColor="text1"/>
          <w:sz w:val="24"/>
          <w:szCs w:val="24"/>
        </w:rPr>
        <w:t xml:space="preserve">, </w:t>
      </w:r>
      <w:r w:rsidRPr="00454DBE">
        <w:rPr>
          <w:rFonts w:ascii="Arial" w:hAnsi="Arial" w:cs="Arial"/>
          <w:color w:val="000000" w:themeColor="text1"/>
          <w:sz w:val="24"/>
          <w:szCs w:val="24"/>
        </w:rPr>
        <w:t>ou da não-devolução, que se encontra exposto no artigo n º33 da Convenção de Genebra de 1951, que em seu parágrafo 1º expressa o seguinte:</w:t>
      </w:r>
    </w:p>
    <w:p w:rsidR="00454DBE" w:rsidRPr="00454DBE" w:rsidRDefault="00454DBE" w:rsidP="00454DBE">
      <w:pPr>
        <w:autoSpaceDE w:val="0"/>
        <w:autoSpaceDN w:val="0"/>
        <w:adjustRightInd w:val="0"/>
        <w:spacing w:before="240" w:line="240" w:lineRule="auto"/>
        <w:ind w:left="2268"/>
        <w:jc w:val="both"/>
        <w:rPr>
          <w:rFonts w:ascii="Arial" w:hAnsi="Arial" w:cs="Arial"/>
          <w:sz w:val="20"/>
          <w:szCs w:val="20"/>
        </w:rPr>
      </w:pPr>
      <w:r w:rsidRPr="00454DBE">
        <w:rPr>
          <w:rFonts w:ascii="Arial" w:hAnsi="Arial" w:cs="Arial"/>
          <w:sz w:val="20"/>
          <w:szCs w:val="20"/>
        </w:rPr>
        <w:t xml:space="preserve">Nenhum dos Estados Contratantes expulsará ou rechaçará, de maneira alguma, um refugiado para as fronteiras dos territórios em que a sua vida ou a sua liberdade seja ameaçada em virtude da sua raça, da sua religião, da sua nacionalidade, do grupo social a que pertence ou das suas opiniões políticas (ESTATUTO DOS REFUGIADOS,1951, art. 33, </w:t>
      </w:r>
      <w:proofErr w:type="spellStart"/>
      <w:r w:rsidRPr="00454DBE">
        <w:rPr>
          <w:rFonts w:ascii="Arial" w:hAnsi="Arial" w:cs="Arial"/>
          <w:sz w:val="20"/>
          <w:szCs w:val="20"/>
        </w:rPr>
        <w:t>pf</w:t>
      </w:r>
      <w:proofErr w:type="spellEnd"/>
      <w:r w:rsidRPr="00454DBE">
        <w:rPr>
          <w:rFonts w:ascii="Arial" w:hAnsi="Arial" w:cs="Arial"/>
          <w:sz w:val="20"/>
          <w:szCs w:val="20"/>
        </w:rPr>
        <w:t xml:space="preserve"> 1º).</w:t>
      </w:r>
    </w:p>
    <w:p w:rsidR="00454DBE" w:rsidRPr="00454DBE" w:rsidRDefault="00454DBE" w:rsidP="00454DBE">
      <w:pPr>
        <w:autoSpaceDE w:val="0"/>
        <w:autoSpaceDN w:val="0"/>
        <w:adjustRightInd w:val="0"/>
        <w:spacing w:before="240"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Como exposto no Princípio, os Estados, que fazem parte, não poderão realizar nenhum impedimento à entrada de refugiado quando ele se encontrar em sua fronteira; não poderão enviar o mesmo de volta ao seu Estado de origem ou a outro local em que haja risco a sua vida ou a sua liberdade conforme exposto no artigo anteriormente citado (ESTATUTO DOS REFUGIADOS, 1951).</w:t>
      </w:r>
    </w:p>
    <w:p w:rsidR="00454DBE" w:rsidRPr="00454DBE" w:rsidRDefault="00454DBE" w:rsidP="00454DBE">
      <w:pPr>
        <w:autoSpaceDE w:val="0"/>
        <w:autoSpaceDN w:val="0"/>
        <w:adjustRightInd w:val="0"/>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 xml:space="preserve">Mas existe exceção à regra do artigo anteriormente citado. O Princípio da Não Devolução que se encontra no artigo nº 33 do Estatuto dos Refugiados (1951), no seu 2º item, prevê uma possibilidade que o Estado tem de não recepcionar o refugiado que pretenda adentrar em seu território. Esse Princípio pode ser aplicado quando o refugiado representar uma ameaça à segurança daquele Estado. </w:t>
      </w:r>
    </w:p>
    <w:p w:rsidR="00454DBE" w:rsidRPr="00454DBE" w:rsidRDefault="00454DBE" w:rsidP="00454DBE">
      <w:pPr>
        <w:autoSpaceDE w:val="0"/>
        <w:autoSpaceDN w:val="0"/>
        <w:adjustRightInd w:val="0"/>
        <w:spacing w:before="240" w:line="240" w:lineRule="auto"/>
        <w:ind w:left="2268"/>
        <w:jc w:val="both"/>
        <w:rPr>
          <w:rFonts w:ascii="Arial" w:hAnsi="Arial" w:cs="Arial"/>
          <w:sz w:val="20"/>
          <w:szCs w:val="20"/>
        </w:rPr>
      </w:pPr>
      <w:r w:rsidRPr="00454DBE">
        <w:rPr>
          <w:rFonts w:ascii="Arial" w:hAnsi="Arial" w:cs="Arial"/>
          <w:sz w:val="20"/>
          <w:szCs w:val="20"/>
        </w:rPr>
        <w:t xml:space="preserve">O benefício da presente disposição não poderá, todavia, ser invocado por um refugiado que por motivos sérios seja considerado um perigo para a segurança do país no qual ele se encontre ou que, tendo sido condenado definitivamente por crime ou delito particularmente grave, constitui ameaça para a comunidade do referido país (ESTATUTO DOS REFUGIADOS,1951, art. 33, </w:t>
      </w:r>
      <w:proofErr w:type="spellStart"/>
      <w:r w:rsidRPr="00454DBE">
        <w:rPr>
          <w:rFonts w:ascii="Arial" w:hAnsi="Arial" w:cs="Arial"/>
          <w:sz w:val="20"/>
          <w:szCs w:val="20"/>
        </w:rPr>
        <w:t>pf</w:t>
      </w:r>
      <w:proofErr w:type="spellEnd"/>
      <w:r w:rsidRPr="00454DBE">
        <w:rPr>
          <w:rFonts w:ascii="Arial" w:hAnsi="Arial" w:cs="Arial"/>
          <w:sz w:val="20"/>
          <w:szCs w:val="20"/>
        </w:rPr>
        <w:t xml:space="preserve"> 2º).</w:t>
      </w:r>
    </w:p>
    <w:p w:rsidR="00454DBE" w:rsidRPr="00454DBE" w:rsidRDefault="00454DBE" w:rsidP="00454DBE">
      <w:pPr>
        <w:autoSpaceDE w:val="0"/>
        <w:autoSpaceDN w:val="0"/>
        <w:adjustRightInd w:val="0"/>
        <w:spacing w:before="240"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 xml:space="preserve">Outro princípio que tem uma importante função é o da Não-Discriminação, o qual determina que os Estados não façam distinção com relação à raça, religião ou estado do refugiado, informando que devem ser tratados como os próprios nacionais. Esse princípio tem sua origem na primeira parte do 1º artigo da DUDH de </w:t>
      </w:r>
      <w:r w:rsidRPr="00454DBE">
        <w:rPr>
          <w:rFonts w:ascii="Arial" w:hAnsi="Arial" w:cs="Arial"/>
          <w:color w:val="000000" w:themeColor="text1"/>
          <w:sz w:val="24"/>
          <w:szCs w:val="24"/>
        </w:rPr>
        <w:lastRenderedPageBreak/>
        <w:t>1948, que afirma que todos os seres humanos nascem livres e iguais (ACNUR,1951).</w:t>
      </w:r>
    </w:p>
    <w:p w:rsidR="00454DBE" w:rsidRPr="00454DBE" w:rsidRDefault="00454DBE" w:rsidP="00454DBE">
      <w:pPr>
        <w:autoSpaceDE w:val="0"/>
        <w:autoSpaceDN w:val="0"/>
        <w:adjustRightInd w:val="0"/>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Segundo o Acnur (2019), a Unidade Familiar é um princípio que tem uma grande importância para a vida dos refugiados, pois procura cuidar da sua unidade familiar, de modo que os refugiados possam vir a manter o vínculo com os familiares foram deixados para trás nos seus países. Ele tem origem no artigo n º16, item 3 da DUDH, que estabelece que a família possui direito à proteção da sociedade e do Estado.</w:t>
      </w:r>
    </w:p>
    <w:p w:rsidR="00454DBE" w:rsidRPr="00454DBE" w:rsidRDefault="00454DBE" w:rsidP="00454DBE">
      <w:pPr>
        <w:autoSpaceDE w:val="0"/>
        <w:autoSpaceDN w:val="0"/>
        <w:adjustRightInd w:val="0"/>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 xml:space="preserve">Para </w:t>
      </w:r>
      <w:proofErr w:type="spellStart"/>
      <w:r w:rsidRPr="00454DBE">
        <w:rPr>
          <w:rFonts w:ascii="Arial" w:hAnsi="Arial" w:cs="Arial"/>
          <w:color w:val="000000" w:themeColor="text1"/>
          <w:sz w:val="24"/>
          <w:szCs w:val="24"/>
        </w:rPr>
        <w:t>Jubilut</w:t>
      </w:r>
      <w:proofErr w:type="spellEnd"/>
      <w:r w:rsidRPr="00454DBE">
        <w:rPr>
          <w:rFonts w:ascii="Arial" w:hAnsi="Arial" w:cs="Arial"/>
          <w:color w:val="000000" w:themeColor="text1"/>
          <w:sz w:val="24"/>
          <w:szCs w:val="24"/>
        </w:rPr>
        <w:t xml:space="preserve"> (2007), o Princípio da Cooperação Internacional. Expõe que os Estados devem buscar realizar ajuda a outros Estados e organizações para que haja uma solução sobre as questões que são relativas aos refugiados. Com isso, deve haver uma cooperação entre os Estados e as Organizações quando os mesmos forem solicitados. Esse princípio tem seu embasamento no preâmbulo da DUDH, em seu parágrafo 6º. Ao lado desses princípios, existe o da Solidariedade Internacional, do que se encontra no mesmo parágrafo e preâmbulo do Princípio anteriormente citado.</w:t>
      </w:r>
    </w:p>
    <w:p w:rsidR="00454DBE" w:rsidRPr="00454DBE" w:rsidRDefault="00454DBE" w:rsidP="00454DBE">
      <w:pPr>
        <w:autoSpaceDE w:val="0"/>
        <w:autoSpaceDN w:val="0"/>
        <w:adjustRightInd w:val="0"/>
        <w:spacing w:line="360" w:lineRule="auto"/>
        <w:ind w:left="2268" w:firstLine="708"/>
        <w:jc w:val="both"/>
        <w:rPr>
          <w:rFonts w:ascii="Arial" w:hAnsi="Arial" w:cs="Arial"/>
          <w:color w:val="000000" w:themeColor="text1"/>
          <w:sz w:val="20"/>
          <w:szCs w:val="20"/>
        </w:rPr>
      </w:pPr>
      <w:r w:rsidRPr="00454DBE">
        <w:rPr>
          <w:rFonts w:ascii="Arial" w:hAnsi="Arial" w:cs="Arial"/>
          <w:sz w:val="20"/>
          <w:szCs w:val="20"/>
        </w:rPr>
        <w:t>Tal princípio afeta diretamente a proteção dos refugiados, sobretudo por ela ser promovida atualmente por organizações internacionais (entre as quais se destaca a ONU, por meio de seu órgão – o ACNUR), que, enquanto tais, são frutos da cooperação entre os Estados (JUBILUT, 2007, p. 97).</w:t>
      </w:r>
    </w:p>
    <w:p w:rsidR="00454DBE" w:rsidRPr="00454DBE" w:rsidRDefault="00454DBE" w:rsidP="00454DBE">
      <w:pPr>
        <w:autoSpaceDE w:val="0"/>
        <w:autoSpaceDN w:val="0"/>
        <w:adjustRightInd w:val="0"/>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 xml:space="preserve">Conforme </w:t>
      </w:r>
      <w:proofErr w:type="spellStart"/>
      <w:r w:rsidRPr="00454DBE">
        <w:rPr>
          <w:rFonts w:ascii="Arial" w:hAnsi="Arial" w:cs="Arial"/>
          <w:color w:val="000000" w:themeColor="text1"/>
          <w:sz w:val="24"/>
          <w:szCs w:val="24"/>
        </w:rPr>
        <w:t>Jubilut</w:t>
      </w:r>
      <w:proofErr w:type="spellEnd"/>
      <w:r w:rsidRPr="00454DBE">
        <w:rPr>
          <w:rFonts w:ascii="Arial" w:hAnsi="Arial" w:cs="Arial"/>
          <w:color w:val="000000" w:themeColor="text1"/>
          <w:sz w:val="24"/>
          <w:szCs w:val="24"/>
        </w:rPr>
        <w:t xml:space="preserve"> (2007, p. 95), o Princípio da Solidariedade Internacional, todos os indivíduos são residentes do mundo. Devido a isso, qualquer fato que venha a ocorrer em qualquer lugar do mundo pode ter reflexo em qualquer outro Estado.</w:t>
      </w:r>
    </w:p>
    <w:p w:rsidR="00454DBE" w:rsidRPr="00454DBE" w:rsidRDefault="00454DBE" w:rsidP="00454DBE">
      <w:pPr>
        <w:pStyle w:val="PargrafodaLista"/>
        <w:spacing w:line="360" w:lineRule="auto"/>
        <w:ind w:left="0"/>
        <w:jc w:val="both"/>
        <w:rPr>
          <w:rFonts w:ascii="Arial" w:hAnsi="Arial" w:cs="Arial"/>
          <w:b/>
          <w:sz w:val="24"/>
          <w:szCs w:val="24"/>
        </w:rPr>
      </w:pPr>
      <w:r w:rsidRPr="00454DBE">
        <w:rPr>
          <w:rFonts w:ascii="Arial" w:hAnsi="Arial" w:cs="Arial"/>
          <w:b/>
          <w:sz w:val="24"/>
          <w:szCs w:val="24"/>
        </w:rPr>
        <w:t>1.4 LEI DE MIGRAÇÃO BRASILEIRA</w:t>
      </w:r>
    </w:p>
    <w:p w:rsidR="00454DBE" w:rsidRPr="00454DBE" w:rsidRDefault="00454DBE" w:rsidP="00454DBE">
      <w:pPr>
        <w:pStyle w:val="PargrafodaLista"/>
        <w:spacing w:line="360" w:lineRule="auto"/>
        <w:ind w:left="0"/>
        <w:jc w:val="both"/>
        <w:rPr>
          <w:rFonts w:ascii="Arial" w:hAnsi="Arial" w:cs="Arial"/>
          <w:bCs/>
          <w:sz w:val="24"/>
          <w:szCs w:val="24"/>
        </w:rPr>
      </w:pPr>
      <w:r w:rsidRPr="00454DBE">
        <w:rPr>
          <w:rFonts w:ascii="Arial" w:hAnsi="Arial" w:cs="Arial"/>
          <w:b/>
          <w:sz w:val="24"/>
          <w:szCs w:val="24"/>
        </w:rPr>
        <w:tab/>
      </w:r>
      <w:r w:rsidRPr="00454DBE">
        <w:rPr>
          <w:rFonts w:ascii="Arial" w:hAnsi="Arial" w:cs="Arial"/>
          <w:bCs/>
          <w:color w:val="000000" w:themeColor="text1"/>
          <w:sz w:val="24"/>
          <w:szCs w:val="24"/>
        </w:rPr>
        <w:t>Baseando-se nos Princípios anteriormente citados e nas constantes ondas migratórias que o mundo todo vem sofrendo atualmente, houve necessidade de o ordenamento jurídico brasileiro realizar uma atualização referente à legislação vigente que trata sobre a presente matéria. O antigo Estatuto do Estrangeiro criada na década de 1980, deixava muito a desejar com relação às necessidades atuais</w:t>
      </w:r>
      <w:r w:rsidRPr="00454DBE">
        <w:rPr>
          <w:rFonts w:ascii="Arial" w:hAnsi="Arial" w:cs="Arial"/>
          <w:bCs/>
          <w:sz w:val="24"/>
          <w:szCs w:val="24"/>
        </w:rPr>
        <w:t>.</w:t>
      </w:r>
    </w:p>
    <w:p w:rsidR="00454DBE" w:rsidRPr="00454DBE" w:rsidRDefault="00454DBE" w:rsidP="00454DBE">
      <w:pPr>
        <w:autoSpaceDE w:val="0"/>
        <w:autoSpaceDN w:val="0"/>
        <w:adjustRightInd w:val="0"/>
        <w:spacing w:line="360" w:lineRule="auto"/>
        <w:ind w:firstLine="708"/>
        <w:jc w:val="both"/>
        <w:rPr>
          <w:rFonts w:ascii="Arial" w:eastAsiaTheme="minorHAnsi" w:hAnsi="Arial" w:cs="Arial"/>
          <w:color w:val="000000"/>
          <w:sz w:val="24"/>
          <w:szCs w:val="24"/>
          <w:lang w:eastAsia="en-US"/>
        </w:rPr>
      </w:pPr>
      <w:r w:rsidRPr="00454DBE">
        <w:rPr>
          <w:rFonts w:ascii="Arial" w:eastAsiaTheme="minorHAnsi" w:hAnsi="Arial" w:cs="Arial"/>
          <w:color w:val="000000"/>
          <w:sz w:val="24"/>
          <w:szCs w:val="24"/>
          <w:lang w:eastAsia="en-US"/>
        </w:rPr>
        <w:lastRenderedPageBreak/>
        <w:t>Em 1997, segundo Barreto (2010), o estado brasileiro criou a Lei nº 9.474 conhecida como a Lei Nacional de Refúgio, o que se torna um marco histórico para o país, pois acaba transformando no primeiro sul americano a possuir uma norma que trata especificamente sobre a fundação do refúgio. Adotando conceitos provenientes da Convenção de Genebra 1951 e da declaração de 1967 de Cartagena. Trazendo em seu artigo 1º, quem se enquadra no instituto refúgio:</w:t>
      </w:r>
    </w:p>
    <w:p w:rsidR="00454DBE" w:rsidRPr="00454DBE" w:rsidRDefault="00454DBE" w:rsidP="00454DBE">
      <w:pPr>
        <w:tabs>
          <w:tab w:val="left" w:pos="2130"/>
          <w:tab w:val="left" w:pos="2272"/>
        </w:tabs>
        <w:autoSpaceDE w:val="0"/>
        <w:autoSpaceDN w:val="0"/>
        <w:adjustRightInd w:val="0"/>
        <w:spacing w:after="0" w:line="240" w:lineRule="auto"/>
        <w:ind w:left="2268"/>
        <w:jc w:val="both"/>
        <w:rPr>
          <w:rFonts w:ascii="Arial" w:eastAsiaTheme="minorHAnsi" w:hAnsi="Arial" w:cs="Arial"/>
          <w:color w:val="000000"/>
          <w:sz w:val="20"/>
          <w:szCs w:val="20"/>
          <w:lang w:eastAsia="en-US"/>
        </w:rPr>
      </w:pPr>
      <w:r w:rsidRPr="00454DBE">
        <w:rPr>
          <w:rFonts w:ascii="Arial" w:eastAsiaTheme="minorHAnsi" w:hAnsi="Arial" w:cs="Arial"/>
          <w:color w:val="000000"/>
          <w:sz w:val="20"/>
          <w:szCs w:val="20"/>
          <w:lang w:eastAsia="en-US"/>
        </w:rPr>
        <w:t>Art. 1º Será reconhecido como refugiado todo indivíduo que:</w:t>
      </w:r>
    </w:p>
    <w:p w:rsidR="00454DBE" w:rsidRPr="00454DBE" w:rsidRDefault="00454DBE" w:rsidP="00454DBE">
      <w:pPr>
        <w:tabs>
          <w:tab w:val="left" w:pos="2130"/>
          <w:tab w:val="left" w:pos="2272"/>
        </w:tabs>
        <w:autoSpaceDE w:val="0"/>
        <w:autoSpaceDN w:val="0"/>
        <w:adjustRightInd w:val="0"/>
        <w:spacing w:after="0" w:line="240" w:lineRule="auto"/>
        <w:ind w:left="2268"/>
        <w:jc w:val="both"/>
        <w:rPr>
          <w:rFonts w:ascii="Arial" w:eastAsiaTheme="minorHAnsi" w:hAnsi="Arial" w:cs="Arial"/>
          <w:color w:val="000000"/>
          <w:sz w:val="20"/>
          <w:szCs w:val="20"/>
          <w:lang w:eastAsia="en-US"/>
        </w:rPr>
      </w:pPr>
      <w:r w:rsidRPr="00454DBE">
        <w:rPr>
          <w:rFonts w:ascii="Arial" w:eastAsiaTheme="minorHAnsi" w:hAnsi="Arial" w:cs="Arial"/>
          <w:color w:val="000000"/>
          <w:sz w:val="20"/>
          <w:szCs w:val="20"/>
          <w:lang w:eastAsia="en-US"/>
        </w:rPr>
        <w:t>I -Devido a fundados temores de perseguição por motivos de raça, religião, nacionalidade, grupo social ou opiniões políticas encontre-se fora de seu país de nacionalidade e não possa ou não queira acolher-se à proteção de tal país;</w:t>
      </w:r>
    </w:p>
    <w:p w:rsidR="00454DBE" w:rsidRPr="00454DBE" w:rsidRDefault="00454DBE" w:rsidP="00454DBE">
      <w:pPr>
        <w:tabs>
          <w:tab w:val="left" w:pos="2130"/>
          <w:tab w:val="left" w:pos="2272"/>
        </w:tabs>
        <w:autoSpaceDE w:val="0"/>
        <w:autoSpaceDN w:val="0"/>
        <w:adjustRightInd w:val="0"/>
        <w:spacing w:after="0" w:line="240" w:lineRule="auto"/>
        <w:ind w:left="2268"/>
        <w:jc w:val="both"/>
        <w:rPr>
          <w:rFonts w:ascii="Arial" w:eastAsiaTheme="minorHAnsi" w:hAnsi="Arial" w:cs="Arial"/>
          <w:color w:val="000000"/>
          <w:sz w:val="20"/>
          <w:szCs w:val="20"/>
          <w:lang w:eastAsia="en-US"/>
        </w:rPr>
      </w:pPr>
      <w:r w:rsidRPr="00454DBE">
        <w:rPr>
          <w:rFonts w:ascii="Arial" w:eastAsiaTheme="minorHAnsi" w:hAnsi="Arial" w:cs="Arial"/>
          <w:color w:val="000000"/>
          <w:sz w:val="20"/>
          <w:szCs w:val="20"/>
          <w:lang w:eastAsia="en-US"/>
        </w:rPr>
        <w:t>II -Não tendo nacionalidade e estando fora do país onde antes teve sua residência habitual, não possa ou não queira regressar a ele, em função das circunstâncias descritas no inciso anterior;</w:t>
      </w:r>
    </w:p>
    <w:p w:rsidR="00454DBE" w:rsidRPr="00454DBE" w:rsidRDefault="00454DBE" w:rsidP="00454DBE">
      <w:pPr>
        <w:pStyle w:val="PargrafodaLista"/>
        <w:spacing w:line="240" w:lineRule="auto"/>
        <w:ind w:left="2268"/>
        <w:jc w:val="both"/>
        <w:rPr>
          <w:rFonts w:ascii="Arial" w:hAnsi="Arial" w:cs="Arial"/>
          <w:bCs/>
          <w:sz w:val="20"/>
          <w:szCs w:val="20"/>
        </w:rPr>
      </w:pPr>
      <w:r w:rsidRPr="00454DBE">
        <w:rPr>
          <w:rFonts w:ascii="Arial" w:eastAsiaTheme="minorHAnsi" w:hAnsi="Arial" w:cs="Arial"/>
          <w:color w:val="000000"/>
          <w:sz w:val="20"/>
          <w:szCs w:val="20"/>
        </w:rPr>
        <w:t>III -Devido a grave e generalizada violação de direitos humanos, é obrigado a deixar seu país de nacionalidade para buscar refúgio em outro país (BRASIL, LEI nº 9.474 1997).</w:t>
      </w:r>
    </w:p>
    <w:p w:rsidR="00454DBE" w:rsidRPr="00454DBE" w:rsidRDefault="00454DBE" w:rsidP="00454DBE">
      <w:pPr>
        <w:pStyle w:val="PargrafodaLista"/>
        <w:spacing w:line="360" w:lineRule="auto"/>
        <w:ind w:left="0"/>
        <w:jc w:val="both"/>
        <w:rPr>
          <w:rFonts w:ascii="Arial" w:hAnsi="Arial" w:cs="Arial"/>
          <w:bCs/>
          <w:sz w:val="24"/>
          <w:szCs w:val="24"/>
        </w:rPr>
      </w:pPr>
      <w:r w:rsidRPr="00454DBE">
        <w:rPr>
          <w:rFonts w:ascii="Arial" w:hAnsi="Arial" w:cs="Arial"/>
          <w:bCs/>
          <w:sz w:val="24"/>
          <w:szCs w:val="24"/>
        </w:rPr>
        <w:tab/>
        <w:t>Surge então a Lei nº 13.445, de maio de 2017, conhecida como a nova Lei de Migração, com o objetivo de substituir a antiga norma que era tida com um viés ultrapassada, e juntamente, trazer consigo uma atualização a respeito de conceitos, garantias e princípios constitucionais com viés humanitário em favor dos refugiados (BRASIL, 2017).</w:t>
      </w:r>
    </w:p>
    <w:p w:rsidR="00454DBE" w:rsidRPr="00454DBE" w:rsidRDefault="00454DBE" w:rsidP="00454DBE">
      <w:pPr>
        <w:pStyle w:val="PargrafodaLista"/>
        <w:spacing w:line="360" w:lineRule="auto"/>
        <w:ind w:left="0"/>
        <w:jc w:val="both"/>
        <w:rPr>
          <w:rFonts w:ascii="Arial" w:hAnsi="Arial" w:cs="Arial"/>
          <w:bCs/>
          <w:sz w:val="24"/>
          <w:szCs w:val="24"/>
        </w:rPr>
      </w:pPr>
      <w:r w:rsidRPr="00454DBE">
        <w:rPr>
          <w:rFonts w:ascii="Arial" w:hAnsi="Arial" w:cs="Arial"/>
          <w:bCs/>
          <w:sz w:val="24"/>
          <w:szCs w:val="24"/>
        </w:rPr>
        <w:tab/>
        <w:t>Conforme Oliveira (2017), a</w:t>
      </w:r>
      <w:r w:rsidRPr="00454DBE">
        <w:rPr>
          <w:rFonts w:ascii="Arial" w:hAnsi="Arial" w:cs="Arial"/>
          <w:bCs/>
          <w:color w:val="000000" w:themeColor="text1"/>
          <w:sz w:val="24"/>
          <w:szCs w:val="24"/>
        </w:rPr>
        <w:t xml:space="preserve"> nova lei encontra-se pautada principalmente na proteção aos DH com relação aos migrantes, visando a proteger o acolhido em solo brasileiro, como também o nacional que vive no exterior. Surge então uma política migratória, regida por princípios norteadores como a Indivisibilidade, Interdependência e Universalidade dos Direitos Humanos, demonstrando o quanto o país se preocupa e a respeita a o Princípio da Dignidade da Pessoa Humana e os Tratados anteriores que o Brasil sancionou. O artigo 3º, inciso XI da nova Lei, visando-a garantir ao refugiado uma condição de igualdade em relação ao brasileiro, dispõe do seguinte:</w:t>
      </w:r>
    </w:p>
    <w:p w:rsidR="00454DBE" w:rsidRPr="00454DBE" w:rsidRDefault="00454DBE" w:rsidP="00454DBE">
      <w:pPr>
        <w:widowControl w:val="0"/>
        <w:autoSpaceDE w:val="0"/>
        <w:autoSpaceDN w:val="0"/>
        <w:adjustRightInd w:val="0"/>
        <w:spacing w:before="240" w:line="240" w:lineRule="auto"/>
        <w:ind w:left="2268"/>
        <w:jc w:val="both"/>
        <w:rPr>
          <w:rFonts w:ascii="Arial" w:hAnsi="Arial" w:cs="Arial"/>
          <w:sz w:val="20"/>
          <w:szCs w:val="20"/>
        </w:rPr>
      </w:pPr>
      <w:r w:rsidRPr="00454DBE">
        <w:rPr>
          <w:rFonts w:ascii="Arial" w:hAnsi="Arial" w:cs="Arial"/>
          <w:sz w:val="20"/>
          <w:szCs w:val="20"/>
        </w:rPr>
        <w:t>A política migratória brasileira rege-se pelos seguintes princípios e diretrizes: XI - acesso igualitário e livre do migrante a serviços, programas e benefícios sociais, bens públicos, educação, assistência jurídica integral pública, trabalho, moradia, serviço bancário e seguridade social (BRASIL, LEI 13.445/2017, artigo 3º, inciso XI).</w:t>
      </w:r>
    </w:p>
    <w:p w:rsidR="00454DBE" w:rsidRPr="00454DBE" w:rsidRDefault="00454DBE" w:rsidP="00454DBE">
      <w:pPr>
        <w:widowControl w:val="0"/>
        <w:autoSpaceDE w:val="0"/>
        <w:autoSpaceDN w:val="0"/>
        <w:adjustRightInd w:val="0"/>
        <w:spacing w:before="240"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 xml:space="preserve">Objetivando permitir que haja uma igualdade em relação aos Direitos e as Garantias Fundamentais, a Lei de Migração de 2017 cuidou em tratar o grupo </w:t>
      </w:r>
      <w:r w:rsidRPr="00454DBE">
        <w:rPr>
          <w:rFonts w:ascii="Arial" w:hAnsi="Arial" w:cs="Arial"/>
          <w:color w:val="000000" w:themeColor="text1"/>
          <w:sz w:val="24"/>
          <w:szCs w:val="24"/>
        </w:rPr>
        <w:lastRenderedPageBreak/>
        <w:t>considerado como o de refugiados e os migrantes em um mesmo patamar de igualdade, pois ambos são grupos de pessoas que necessitam de cuidados e assistenciais. Do qual ambos possam usufruir de todas as garantias de um cidadão, havendo uma única diferença entre eles. Essa diferença estará presente em seus documentos de identificação. Com isso, percebe-se que houve uma mudança significativa com relação à legislação passada, haja vista que o tratamento antigamente era realizado de forma discricionária (OLIVEIRA, 2017).</w:t>
      </w:r>
    </w:p>
    <w:p w:rsidR="00454DBE" w:rsidRPr="00454DBE" w:rsidRDefault="00454DBE" w:rsidP="00454DBE">
      <w:pPr>
        <w:widowControl w:val="0"/>
        <w:autoSpaceDE w:val="0"/>
        <w:autoSpaceDN w:val="0"/>
        <w:adjustRightInd w:val="0"/>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Percebe-se que a Lei nº 13.445 de 2017 acaba permitindo que haja um grande desenvolvimento com relação às políticas migratórias que devem ser aplicadas conforme o aumento da crise enfrentada atualmente pela comunidade internacional. Com isso, observa-se que a nova lei visa a realizar o acolhimento dos estrangeiros que vêm ao território brasileiro a partir da não recusa e do não fechamento das fronteiras, conforme consta na DUDH (OLIVEIRA 2017).</w:t>
      </w:r>
    </w:p>
    <w:p w:rsidR="00454DBE" w:rsidRPr="00454DBE" w:rsidRDefault="00454DBE" w:rsidP="00454DBE">
      <w:pPr>
        <w:widowControl w:val="0"/>
        <w:autoSpaceDE w:val="0"/>
        <w:autoSpaceDN w:val="0"/>
        <w:adjustRightInd w:val="0"/>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 xml:space="preserve">Conforme Santos e </w:t>
      </w:r>
      <w:proofErr w:type="spellStart"/>
      <w:r w:rsidRPr="00454DBE">
        <w:rPr>
          <w:rFonts w:ascii="Arial" w:hAnsi="Arial" w:cs="Arial"/>
          <w:color w:val="000000" w:themeColor="text1"/>
          <w:sz w:val="24"/>
          <w:szCs w:val="24"/>
        </w:rPr>
        <w:t>Sirangelo</w:t>
      </w:r>
      <w:proofErr w:type="spellEnd"/>
      <w:r w:rsidRPr="00454DBE">
        <w:rPr>
          <w:rFonts w:ascii="Arial" w:hAnsi="Arial" w:cs="Arial"/>
          <w:color w:val="000000" w:themeColor="text1"/>
          <w:sz w:val="24"/>
          <w:szCs w:val="24"/>
        </w:rPr>
        <w:t xml:space="preserve"> (2019), a nova lei de migração percebe-se que nela existe um caráter mais humanitário presente nela, valendo-se destacar a acolhida humanitária, que se encontra disposta no artigo nº 14, parágrafo 3º. Nele, ao apátrida ou nacional de qualquer Estado lhes é dado um visto, se o mesmo encontra-se em situação de grave ou iminente instabilidade institucional, calamidade de grande proporção, de conflito armado, desastre ambiental ou que venha ocorrendo grave violação dos DH O surgimento da acolhida humanitária se dá como um instrumento de amparo as pessoas que tem a dignidade atingida em seu Estado ou também que temem por sua vida, não apenas em circunstâncias de conflitos armados, mas também como em situações que não permitem uma digna existência do indivíduo ou de sua família.</w:t>
      </w:r>
    </w:p>
    <w:p w:rsidR="00454DBE" w:rsidRPr="00454DBE" w:rsidRDefault="00454DBE" w:rsidP="00454DBE">
      <w:pPr>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O que vem ocorrendo na Venezuela se caracteriza como um total desamparo a população realizado pelo Governo Maduro, o Estado peca pela falta de proteção às instituições públicas, existindo uma grande instabilidade política e social no país, chegando até a faltar produtos básicos de casa. O cidadão venezuelano não vê outra alternativa exceto migrar da sua pátria para outro em busca de uma nova vida (CORAZZA E MESQUITA, 2019).</w:t>
      </w:r>
    </w:p>
    <w:p w:rsidR="00454DBE" w:rsidRPr="00454DBE" w:rsidRDefault="00454DBE" w:rsidP="00454DBE">
      <w:pPr>
        <w:pStyle w:val="PargrafodaLista"/>
        <w:spacing w:line="360" w:lineRule="auto"/>
        <w:ind w:left="0"/>
        <w:jc w:val="both"/>
        <w:rPr>
          <w:rFonts w:ascii="Arial" w:hAnsi="Arial" w:cs="Arial"/>
          <w:b/>
          <w:sz w:val="24"/>
          <w:szCs w:val="24"/>
        </w:rPr>
      </w:pPr>
    </w:p>
    <w:p w:rsidR="00454DBE" w:rsidRPr="00454DBE" w:rsidRDefault="00454DBE" w:rsidP="00454DBE">
      <w:pPr>
        <w:pStyle w:val="PargrafodaLista"/>
        <w:spacing w:line="360" w:lineRule="auto"/>
        <w:ind w:left="0"/>
        <w:jc w:val="both"/>
        <w:rPr>
          <w:rFonts w:ascii="Arial" w:hAnsi="Arial" w:cs="Arial"/>
          <w:b/>
          <w:sz w:val="24"/>
          <w:szCs w:val="24"/>
        </w:rPr>
      </w:pPr>
      <w:r w:rsidRPr="00454DBE">
        <w:rPr>
          <w:rFonts w:ascii="Arial" w:hAnsi="Arial" w:cs="Arial"/>
          <w:b/>
          <w:sz w:val="24"/>
          <w:szCs w:val="24"/>
        </w:rPr>
        <w:lastRenderedPageBreak/>
        <w:t>1.5 DESTRINCHANDO O GOVERNO CHÁVEZ/MADURO</w:t>
      </w:r>
    </w:p>
    <w:p w:rsidR="00454DBE" w:rsidRPr="00454DBE" w:rsidRDefault="00454DBE" w:rsidP="00454DBE">
      <w:pPr>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Existe a percepção errada de que a crise na Venezuela surgiu no momento da entrada de Nicolás Maduro como presidente. No entanto, torna-se de fundamental importância realizar uma investigação sobre o panorama histórico, observando as constantes instabilidades vividas no país, que já existiam até antes da tomada de governo de Hugo Chávez, davam sinais alarmantes de uma sua gestão considerada muito ruim.</w:t>
      </w:r>
    </w:p>
    <w:p w:rsidR="00454DBE" w:rsidRPr="00454DBE" w:rsidRDefault="00454DBE" w:rsidP="00454DBE">
      <w:pPr>
        <w:spacing w:line="360" w:lineRule="auto"/>
        <w:ind w:firstLine="708"/>
        <w:jc w:val="both"/>
        <w:rPr>
          <w:rFonts w:ascii="Arial" w:hAnsi="Arial" w:cs="Arial"/>
          <w:sz w:val="24"/>
          <w:szCs w:val="24"/>
        </w:rPr>
      </w:pPr>
      <w:r w:rsidRPr="00454DBE">
        <w:rPr>
          <w:rFonts w:ascii="Arial" w:hAnsi="Arial" w:cs="Arial"/>
          <w:sz w:val="24"/>
          <w:szCs w:val="24"/>
        </w:rPr>
        <w:t>Considerando o atual cenário vivenciado pela Venezuela, tanto na questão política como econômica, é importante realizar um estudo a respeito de como se chegou a essa situação atual, que acabou forçando o abandono de milhares de venezuelanos. Entendendo-se que o resultado da presente crise vem de uma continuidade de uma longa sucessão de crises que vem ocorrendo no país desde a década 1980 (CORAZZA E MESQUITA).</w:t>
      </w:r>
    </w:p>
    <w:p w:rsidR="00454DBE" w:rsidRPr="00454DBE" w:rsidRDefault="00454DBE" w:rsidP="00454DBE">
      <w:pPr>
        <w:spacing w:line="360" w:lineRule="auto"/>
        <w:jc w:val="both"/>
        <w:rPr>
          <w:rFonts w:ascii="Arial" w:hAnsi="Arial" w:cs="Arial"/>
          <w:sz w:val="24"/>
          <w:szCs w:val="24"/>
        </w:rPr>
      </w:pPr>
      <w:r w:rsidRPr="00454DBE">
        <w:rPr>
          <w:rFonts w:ascii="Arial" w:hAnsi="Arial" w:cs="Arial"/>
          <w:sz w:val="24"/>
          <w:szCs w:val="24"/>
        </w:rPr>
        <w:tab/>
        <w:t xml:space="preserve">Olmo (2018), informa que no ano de 1989, o então presidente Carlos Andrés Pérez, vivenciava uma grande crise de instabilidade política e social, encontrando-se em meio a de graves denúncias de corrupção em seu governo. Disso resultou um total descrédito político. Junto a isso, o aumento dos preços de combustíveis e das passagens dos transportes públicos, culminou assim, no ano de 1992, em um golpe de estado, planejado pelos militares de esquerda, com o apoio da população insatisfeita, fazendo com que Hugo Chávez </w:t>
      </w:r>
      <w:proofErr w:type="spellStart"/>
      <w:r w:rsidRPr="00454DBE">
        <w:rPr>
          <w:rFonts w:ascii="Arial" w:hAnsi="Arial" w:cs="Arial"/>
          <w:sz w:val="24"/>
          <w:szCs w:val="24"/>
        </w:rPr>
        <w:t>Frías</w:t>
      </w:r>
      <w:proofErr w:type="spellEnd"/>
      <w:r w:rsidRPr="00454DBE">
        <w:rPr>
          <w:rFonts w:ascii="Arial" w:hAnsi="Arial" w:cs="Arial"/>
          <w:sz w:val="24"/>
          <w:szCs w:val="24"/>
        </w:rPr>
        <w:t>, então Tenente-Coronel do exército venezuelano, fosse nomeado presidente. Contudo, Chávez acabou sendo preso e retirado do poder pouco tempo depois naquele mesmo ano, mas mesmo sendo fracassada, a tentativa de golpe projetou Chávez no cenário político nacional do país.</w:t>
      </w:r>
    </w:p>
    <w:p w:rsidR="00454DBE" w:rsidRPr="00454DBE" w:rsidRDefault="00454DBE" w:rsidP="00454DBE">
      <w:pPr>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 xml:space="preserve">Ocorreu então, no ano de 1993, o impeachment do presidente Pérez, e o então novo presidente, Rafael Caldera, concedeu o indulto aos presos políticos que realizaram a tentativa de golpe de estado no ano de 92, incluindo ao próprio Chávez. Com sua soltura, no ano de 1998 Chávez concorre à presidência do país, se elegendo presidente com cerca de 56% dos votos. Ele institui o chavismo em seu governo, que propunha um culto popular a Hugo Chávez e uma agenda econômica estatizante; assim como o bolivarianismo declarava-se como herdeiro de </w:t>
      </w:r>
      <w:proofErr w:type="spellStart"/>
      <w:r w:rsidRPr="00454DBE">
        <w:rPr>
          <w:rStyle w:val="nfase"/>
          <w:rFonts w:ascii="Arial" w:hAnsi="Arial" w:cs="Arial"/>
          <w:bCs/>
          <w:color w:val="000000" w:themeColor="text1"/>
          <w:sz w:val="24"/>
          <w:szCs w:val="24"/>
          <w:shd w:val="clear" w:color="auto" w:fill="FFFFFF"/>
        </w:rPr>
        <w:t>Símon</w:t>
      </w:r>
      <w:proofErr w:type="spellEnd"/>
      <w:r w:rsidRPr="00454DBE">
        <w:rPr>
          <w:rStyle w:val="nfase"/>
          <w:rFonts w:ascii="Arial" w:hAnsi="Arial" w:cs="Arial"/>
          <w:bCs/>
          <w:color w:val="000000" w:themeColor="text1"/>
          <w:sz w:val="24"/>
          <w:szCs w:val="24"/>
          <w:shd w:val="clear" w:color="auto" w:fill="FFFFFF"/>
        </w:rPr>
        <w:t xml:space="preserve"> </w:t>
      </w:r>
      <w:r w:rsidRPr="00454DBE">
        <w:rPr>
          <w:rStyle w:val="nfase"/>
          <w:rFonts w:ascii="Arial" w:hAnsi="Arial" w:cs="Arial"/>
          <w:bCs/>
          <w:color w:val="000000" w:themeColor="text1"/>
          <w:sz w:val="24"/>
          <w:szCs w:val="24"/>
          <w:shd w:val="clear" w:color="auto" w:fill="FFFFFF"/>
        </w:rPr>
        <w:lastRenderedPageBreak/>
        <w:t>Bolívar. Com a ascensão de Chávez à presidência, a Venezuela passou a viver o denominado socialismo do século XXI</w:t>
      </w:r>
      <w:r w:rsidRPr="00454DBE">
        <w:rPr>
          <w:rStyle w:val="nfase"/>
          <w:rFonts w:ascii="Arial" w:hAnsi="Arial" w:cs="Arial"/>
          <w:bCs/>
          <w:i w:val="0"/>
          <w:iCs w:val="0"/>
          <w:color w:val="000000" w:themeColor="text1"/>
          <w:sz w:val="24"/>
          <w:szCs w:val="24"/>
          <w:shd w:val="clear" w:color="auto" w:fill="FFFFFF"/>
        </w:rPr>
        <w:t xml:space="preserve"> (OLMO 2018).</w:t>
      </w:r>
    </w:p>
    <w:p w:rsidR="00454DBE" w:rsidRPr="00454DBE" w:rsidRDefault="00454DBE" w:rsidP="00454DBE">
      <w:pPr>
        <w:spacing w:line="360" w:lineRule="auto"/>
        <w:ind w:firstLine="708"/>
        <w:jc w:val="both"/>
        <w:rPr>
          <w:rFonts w:ascii="Arial" w:hAnsi="Arial" w:cs="Arial"/>
          <w:sz w:val="24"/>
          <w:szCs w:val="24"/>
        </w:rPr>
      </w:pPr>
      <w:r w:rsidRPr="00454DBE">
        <w:rPr>
          <w:rFonts w:ascii="Arial" w:hAnsi="Arial" w:cs="Arial"/>
          <w:sz w:val="24"/>
          <w:szCs w:val="24"/>
        </w:rPr>
        <w:t>No fim da última década de 2000, ocorreu um aumento significativo no valor do barril do petróleo, fazendo com que a economia venezuelana aquecesse e aumentasse junto com o crescimento da pressão inflacionaria. Para controla-la e sustentar o mesmo fluxo de crescimento da economia, adotou-se o controle do câmbio, como uma alternativa de gerir a inflação (</w:t>
      </w:r>
      <w:r w:rsidRPr="00454DBE">
        <w:rPr>
          <w:rFonts w:ascii="Arial" w:hAnsi="Arial" w:cs="Arial"/>
          <w:color w:val="000000" w:themeColor="text1"/>
          <w:szCs w:val="24"/>
        </w:rPr>
        <w:t>BERMÚDEZ, 2019).</w:t>
      </w:r>
    </w:p>
    <w:p w:rsidR="00454DBE" w:rsidRPr="00454DBE" w:rsidRDefault="00454DBE" w:rsidP="00454DBE">
      <w:pPr>
        <w:spacing w:line="360" w:lineRule="auto"/>
        <w:ind w:firstLine="708"/>
        <w:jc w:val="both"/>
        <w:rPr>
          <w:rFonts w:ascii="Arial" w:hAnsi="Arial" w:cs="Arial"/>
          <w:sz w:val="24"/>
          <w:szCs w:val="24"/>
        </w:rPr>
      </w:pPr>
      <w:r w:rsidRPr="00454DBE">
        <w:rPr>
          <w:rFonts w:ascii="Arial" w:hAnsi="Arial" w:cs="Arial"/>
          <w:sz w:val="24"/>
          <w:szCs w:val="24"/>
        </w:rPr>
        <w:t>De acordo com a rede de notícias da Folha de São Paulo (1999), Hugo Chávez instituiu a Assembleia Nacional Única, ocorrendo a dissolução do congresso nacional, com o intuito de haver uma aceleração na tramitação de projetos de leis. Houve a estatização de propriedades privadas e uma maior intervenção do estado na economia do país, levando a classe sindical e o empresariado a realizar diversas greves, que duraram cerca de três dias, mas sem sucesso, fazendo com que Chávez ordenasse a retirada da oposição do legislativo.</w:t>
      </w:r>
    </w:p>
    <w:p w:rsidR="00454DBE" w:rsidRPr="00454DBE" w:rsidRDefault="00454DBE" w:rsidP="00454DBE">
      <w:pPr>
        <w:spacing w:line="360" w:lineRule="auto"/>
        <w:ind w:firstLine="708"/>
        <w:jc w:val="both"/>
        <w:rPr>
          <w:rFonts w:ascii="Arial" w:hAnsi="Arial" w:cs="Arial"/>
          <w:sz w:val="24"/>
          <w:szCs w:val="24"/>
        </w:rPr>
      </w:pPr>
      <w:r w:rsidRPr="00454DBE">
        <w:rPr>
          <w:rFonts w:ascii="Arial" w:hAnsi="Arial" w:cs="Arial"/>
          <w:sz w:val="24"/>
          <w:szCs w:val="24"/>
        </w:rPr>
        <w:t>Em 2013, ocorreu a morte do presidente Hugo Chávez, intensificando-se assim a instabilidade política quando o seu herdeiro político Nicolás Maduro, no mês seguinte a morte do ex-presidente, assume o poder do país. Passados 18 anos de governo chavista, ocorreu no ano de 2015, algo que desde a dissolução do parlamento, não acontecia: a oposição tornou-se maioria no Parlamento Venezuelano, acarretando assim ainda mais tensão e conflito no cenário político:</w:t>
      </w:r>
    </w:p>
    <w:p w:rsidR="00454DBE" w:rsidRPr="00454DBE" w:rsidRDefault="00454DBE" w:rsidP="00454DBE">
      <w:pPr>
        <w:spacing w:before="240" w:line="240" w:lineRule="auto"/>
        <w:ind w:left="2268"/>
        <w:jc w:val="both"/>
        <w:rPr>
          <w:rFonts w:ascii="Arial" w:hAnsi="Arial" w:cs="Arial"/>
          <w:color w:val="000000" w:themeColor="text1"/>
          <w:sz w:val="20"/>
          <w:szCs w:val="20"/>
        </w:rPr>
      </w:pPr>
      <w:r w:rsidRPr="00454DBE">
        <w:rPr>
          <w:rFonts w:ascii="Arial" w:hAnsi="Arial" w:cs="Arial"/>
          <w:color w:val="000000" w:themeColor="text1"/>
          <w:spacing w:val="-5"/>
          <w:sz w:val="20"/>
          <w:szCs w:val="20"/>
          <w:shd w:val="clear" w:color="auto" w:fill="FFFFFF"/>
        </w:rPr>
        <w:t>Levar a maioria dos 167 assentos da Assembleia Nacional não dá à oposição o poder de reformar a economia em dificuldades liderada pelo Estado. Mas quebra a aura de invencibilidade eleitoral do Partido Socialista, encorajando a oposição a buscar a revogação do mandato de Maduro (G1,2015).</w:t>
      </w:r>
    </w:p>
    <w:p w:rsidR="00454DBE" w:rsidRPr="00454DBE" w:rsidRDefault="00454DBE" w:rsidP="00454DBE">
      <w:pPr>
        <w:spacing w:line="360" w:lineRule="auto"/>
        <w:ind w:firstLine="708"/>
        <w:jc w:val="both"/>
        <w:rPr>
          <w:rFonts w:ascii="Arial" w:hAnsi="Arial" w:cs="Arial"/>
          <w:sz w:val="24"/>
          <w:szCs w:val="24"/>
        </w:rPr>
      </w:pPr>
      <w:r w:rsidRPr="00454DBE">
        <w:rPr>
          <w:rFonts w:ascii="Arial" w:hAnsi="Arial" w:cs="Arial"/>
          <w:sz w:val="24"/>
          <w:szCs w:val="24"/>
        </w:rPr>
        <w:t xml:space="preserve">Portanto, cria-se um cenário de crise político-institucional na Venezuela, do qual, </w:t>
      </w:r>
      <w:proofErr w:type="gramStart"/>
      <w:r w:rsidRPr="00454DBE">
        <w:rPr>
          <w:rFonts w:ascii="Arial" w:hAnsi="Arial" w:cs="Arial"/>
          <w:sz w:val="24"/>
          <w:szCs w:val="24"/>
        </w:rPr>
        <w:t>Maduro</w:t>
      </w:r>
      <w:proofErr w:type="gramEnd"/>
      <w:r w:rsidRPr="00454DBE">
        <w:rPr>
          <w:rFonts w:ascii="Arial" w:hAnsi="Arial" w:cs="Arial"/>
          <w:sz w:val="24"/>
          <w:szCs w:val="24"/>
        </w:rPr>
        <w:t xml:space="preserve"> perdeu seu apoio na assembleia em 2015. Vendo como uma oportunidade de tirar o presidente do poder, a oposição tenta, por meio de um referendo, </w:t>
      </w:r>
      <w:proofErr w:type="gramStart"/>
      <w:r w:rsidRPr="00454DBE">
        <w:rPr>
          <w:rFonts w:ascii="Arial" w:hAnsi="Arial" w:cs="Arial"/>
          <w:sz w:val="24"/>
          <w:szCs w:val="24"/>
        </w:rPr>
        <w:t>depor Maduro</w:t>
      </w:r>
      <w:proofErr w:type="gramEnd"/>
      <w:r w:rsidRPr="00454DBE">
        <w:rPr>
          <w:rFonts w:ascii="Arial" w:hAnsi="Arial" w:cs="Arial"/>
          <w:sz w:val="24"/>
          <w:szCs w:val="24"/>
        </w:rPr>
        <w:t>, essa tentativa torna-se infrutífera, pois a justiça eleitoral venezuelana indeferiu o pedido, alegando que as assinaturas presentes no documento dos parlamentares tinham sido todas fraudadas. Gerando com isso toda uma revolta da população contra o governo, fazendo com que houvesse uma intervenção do Tribunal Superior venezuelano.</w:t>
      </w:r>
    </w:p>
    <w:p w:rsidR="00454DBE" w:rsidRPr="00454DBE" w:rsidRDefault="00454DBE" w:rsidP="00454DBE">
      <w:pPr>
        <w:spacing w:line="240" w:lineRule="auto"/>
        <w:ind w:left="2268"/>
        <w:jc w:val="both"/>
        <w:rPr>
          <w:rFonts w:ascii="Arial" w:hAnsi="Arial" w:cs="Arial"/>
          <w:color w:val="000000" w:themeColor="text1"/>
          <w:sz w:val="20"/>
          <w:szCs w:val="20"/>
          <w:shd w:val="clear" w:color="auto" w:fill="FFFFFF"/>
        </w:rPr>
      </w:pPr>
      <w:r w:rsidRPr="00454DBE">
        <w:rPr>
          <w:rFonts w:ascii="Arial" w:hAnsi="Arial" w:cs="Arial"/>
          <w:color w:val="000000" w:themeColor="text1"/>
          <w:sz w:val="20"/>
          <w:szCs w:val="20"/>
          <w:shd w:val="clear" w:color="auto" w:fill="FFFFFF"/>
        </w:rPr>
        <w:lastRenderedPageBreak/>
        <w:t>A oposição havia se aferrado ao plebiscito para tentar uma mudança de rumo na condução da Venezuela, afetada por uma inédita crise com várias frentes: a inflação mais alta do mundo, uma violência desenfreada, a impossibilidade de adquirir bens essenciais para a dieta e a quebra generalizada do pacto social entre seus habitantes. Mas não foi possível. O </w:t>
      </w:r>
      <w:hyperlink r:id="rId8" w:history="1">
        <w:r w:rsidRPr="00454DBE">
          <w:rPr>
            <w:rStyle w:val="Hyperlink"/>
            <w:rFonts w:ascii="Arial" w:hAnsi="Arial" w:cs="Arial"/>
            <w:color w:val="000000" w:themeColor="text1"/>
            <w:sz w:val="20"/>
            <w:shd w:val="clear" w:color="auto" w:fill="FFFFFF"/>
          </w:rPr>
          <w:t>chavismo</w:t>
        </w:r>
      </w:hyperlink>
      <w:r w:rsidRPr="00454DBE">
        <w:rPr>
          <w:rFonts w:ascii="Arial" w:hAnsi="Arial" w:cs="Arial"/>
          <w:color w:val="000000" w:themeColor="text1"/>
          <w:sz w:val="20"/>
          <w:szCs w:val="20"/>
          <w:shd w:val="clear" w:color="auto" w:fill="FFFFFF"/>
        </w:rPr>
        <w:t>, que é minoria de acordo com todas as pesquisas de opinião, aproveita o controle das instituições para retardar a consulta, exasperando seus proponentes, ou mesmo para suspendê-la, como ocorreu depois desta ação coordenada do Poder Judiciário (MEZA, 2016, EL PAIS).</w:t>
      </w:r>
    </w:p>
    <w:p w:rsidR="00454DBE" w:rsidRPr="00454DBE" w:rsidRDefault="00454DBE" w:rsidP="00454DBE">
      <w:pPr>
        <w:spacing w:line="360" w:lineRule="auto"/>
        <w:ind w:firstLine="708"/>
        <w:jc w:val="both"/>
        <w:rPr>
          <w:rFonts w:ascii="Arial" w:hAnsi="Arial" w:cs="Arial"/>
          <w:sz w:val="24"/>
          <w:szCs w:val="24"/>
        </w:rPr>
      </w:pPr>
      <w:r w:rsidRPr="00454DBE">
        <w:rPr>
          <w:rFonts w:ascii="Arial" w:hAnsi="Arial" w:cs="Arial"/>
          <w:sz w:val="24"/>
          <w:szCs w:val="24"/>
        </w:rPr>
        <w:t xml:space="preserve">Em conjunto com essa situação, ocorreu uma queda considerada no valor do barril de petróleo, o que afundou ainda mais a Venezuela na crise. Mesmo possuindo as maiores reservas de petróleo do mundo, a bacia de Maracaibo, sua produção caiu. A produção nacional de bens nunca foi incentivada, assim com a crise econômica acabou sendo destruída de modo que houve necessidade de importar os produtos que a população precisava, mesmo os mais básicos. </w:t>
      </w:r>
    </w:p>
    <w:p w:rsidR="00454DBE" w:rsidRPr="00454DBE" w:rsidRDefault="00454DBE" w:rsidP="00454DBE">
      <w:pPr>
        <w:tabs>
          <w:tab w:val="left" w:pos="2268"/>
        </w:tabs>
        <w:spacing w:line="240" w:lineRule="auto"/>
        <w:ind w:left="2268"/>
        <w:jc w:val="both"/>
        <w:rPr>
          <w:rFonts w:ascii="Arial" w:hAnsi="Arial" w:cs="Arial"/>
          <w:color w:val="000000" w:themeColor="text1"/>
          <w:sz w:val="20"/>
          <w:szCs w:val="20"/>
        </w:rPr>
      </w:pPr>
      <w:r w:rsidRPr="00454DBE">
        <w:rPr>
          <w:rFonts w:ascii="Arial" w:hAnsi="Arial" w:cs="Arial"/>
          <w:color w:val="000000" w:themeColor="text1"/>
          <w:sz w:val="20"/>
          <w:szCs w:val="20"/>
          <w:shd w:val="clear" w:color="auto" w:fill="FFFFFF"/>
        </w:rPr>
        <w:t>De acordo com o relatório mais recente da Organização dos Países Exportadores de Petróleo (OPEP), a extração de petróleo na Venezuela foi de 742 mil barris por dia em julho, pouco mais da metade da cifra de 2018 (1,35 milhão) e quase um terço do correspondente a 2017 (1,9 milhão) (BERMÚDEZ, 2019, BBC).</w:t>
      </w:r>
    </w:p>
    <w:p w:rsidR="00454DBE" w:rsidRPr="00454DBE" w:rsidRDefault="00454DBE" w:rsidP="00454DBE">
      <w:pPr>
        <w:spacing w:line="360" w:lineRule="auto"/>
        <w:ind w:firstLine="708"/>
        <w:jc w:val="both"/>
        <w:rPr>
          <w:rFonts w:ascii="Arial" w:hAnsi="Arial" w:cs="Arial"/>
          <w:sz w:val="24"/>
          <w:szCs w:val="24"/>
        </w:rPr>
      </w:pPr>
      <w:r w:rsidRPr="00454DBE">
        <w:rPr>
          <w:rFonts w:ascii="Arial" w:hAnsi="Arial" w:cs="Arial"/>
          <w:sz w:val="24"/>
          <w:szCs w:val="24"/>
        </w:rPr>
        <w:t>Devido à grande queda do valor do barril de petróleo, algo em torno de 50% de 2013 a 2016, a Venezuela ficou sem sua fonte de arrecadação principal, acarretando assim a um agravamento da crise. Com isso, em 2018 o jornal The Washington Post publicou uma matéria fazendo um comparativo para esclarecer o tamanho da superinflação vivenciada na Venezuela, nela informa o jornalista Francisco Toro, que com 500 bolívares, há mais ou menos seis anos atrás seria possível que duas pessoas realizassem uma refeição em um dos restaurantes mais conceituados da capital venezuelana, Caracas, com direito a tudo. No ano de 2017, apenas um café poderia ser comprado com o mesmo valor, e isso piorou pois, em maio de 2018, para pagar o mesmo café seriam necessários 70 mil bolívares.</w:t>
      </w:r>
    </w:p>
    <w:p w:rsidR="00454DBE" w:rsidRPr="00454DBE" w:rsidRDefault="00454DBE" w:rsidP="00454DBE">
      <w:pPr>
        <w:pStyle w:val="content-textcontainer"/>
        <w:shd w:val="clear" w:color="auto" w:fill="FFFFFF"/>
        <w:spacing w:before="0" w:beforeAutospacing="0" w:after="240" w:afterAutospacing="0"/>
        <w:ind w:left="2268"/>
        <w:jc w:val="both"/>
        <w:textAlignment w:val="baseline"/>
        <w:rPr>
          <w:rFonts w:ascii="Arial" w:hAnsi="Arial" w:cs="Arial"/>
          <w:color w:val="000000" w:themeColor="text1"/>
          <w:sz w:val="20"/>
          <w:szCs w:val="20"/>
        </w:rPr>
      </w:pPr>
      <w:r w:rsidRPr="00454DBE">
        <w:rPr>
          <w:rFonts w:ascii="Arial" w:hAnsi="Arial" w:cs="Arial"/>
          <w:color w:val="000000" w:themeColor="text1"/>
          <w:sz w:val="20"/>
          <w:szCs w:val="20"/>
        </w:rPr>
        <w:t>Ao tentar supervalorizar a moeda venezuelana, o governo provocou distorções de valores que, além de causarem a crise de desabastecimento, contribuíram para um cenário de hiperinflação. Além disso, com a queda do preço do petróleo e uma redução no fluxo de divisas, o governo passou a imprimir mais dinheiro para cobrir o rombo nas contas públicas e isso foi gerando cada vez mais inflação (CORAZZA e MESQUITA, 2019, BBC).</w:t>
      </w:r>
    </w:p>
    <w:p w:rsidR="00454DBE" w:rsidRPr="00454DBE" w:rsidRDefault="00454DBE" w:rsidP="00454DBE">
      <w:pPr>
        <w:spacing w:line="360" w:lineRule="auto"/>
        <w:ind w:firstLine="708"/>
        <w:jc w:val="both"/>
        <w:rPr>
          <w:rFonts w:ascii="Arial" w:hAnsi="Arial" w:cs="Arial"/>
          <w:sz w:val="24"/>
          <w:szCs w:val="24"/>
        </w:rPr>
      </w:pPr>
      <w:r w:rsidRPr="00454DBE">
        <w:rPr>
          <w:rFonts w:ascii="Arial" w:hAnsi="Arial" w:cs="Arial"/>
          <w:sz w:val="24"/>
          <w:szCs w:val="24"/>
        </w:rPr>
        <w:t xml:space="preserve">Ocorreu, então um colapso econômico. A fome atingiu a população venezuelana de maneira alarmante, trazendo consigo altos índices de mortes provocadas pela alta desnutrição, o que foi ocultado. Assim, o governo passou a buscar diversas maneiras para encobrir a crise, que se espalhou por todos os </w:t>
      </w:r>
      <w:r w:rsidRPr="00454DBE">
        <w:rPr>
          <w:rFonts w:ascii="Arial" w:hAnsi="Arial" w:cs="Arial"/>
          <w:sz w:val="24"/>
          <w:szCs w:val="24"/>
        </w:rPr>
        <w:lastRenderedPageBreak/>
        <w:t>setores. Como por exemplo, no setor da saúde, ocorreu um blecaute total das estatísticas, além de criar uma cultura que fez com que os profissionais tivessem medo de informar problemas e mortes ocasionadas por erros do governo.</w:t>
      </w:r>
    </w:p>
    <w:p w:rsidR="00454DBE" w:rsidRPr="00454DBE" w:rsidRDefault="00454DBE" w:rsidP="00454DBE">
      <w:pPr>
        <w:spacing w:line="240" w:lineRule="auto"/>
        <w:ind w:left="2268"/>
        <w:jc w:val="both"/>
        <w:rPr>
          <w:rFonts w:ascii="Arial" w:hAnsi="Arial" w:cs="Arial"/>
          <w:color w:val="000000" w:themeColor="text1"/>
          <w:sz w:val="20"/>
          <w:szCs w:val="20"/>
        </w:rPr>
      </w:pPr>
      <w:r w:rsidRPr="00454DBE">
        <w:rPr>
          <w:rFonts w:ascii="Arial" w:hAnsi="Arial" w:cs="Arial"/>
          <w:color w:val="000000" w:themeColor="text1"/>
          <w:sz w:val="20"/>
          <w:szCs w:val="20"/>
        </w:rPr>
        <w:t>A Venezuela não divulgou, por quase dois anos, nenhum dado ou boletim que informe a taxa de mortalidade infantil no país. Porém, um link que apareceu em abril no site do Ministério da Saúde venezuelano informou que 11.446 crianças com menos de um ano morreram desnutridas em 2016 na Venezuela, ou seja, um aumento de 30% em um ano. Um relatório de 2015 do mesmo Ministério indicou que, desde 2012, o índice de mortalidade de bebês de até quatro semanas subiu de 0,2% a 2% (NEW YORK TIMES 2017, apud ISTOÉ, 2017).</w:t>
      </w:r>
    </w:p>
    <w:p w:rsidR="00454DBE" w:rsidRPr="00454DBE" w:rsidRDefault="00454DBE" w:rsidP="00454DBE">
      <w:pPr>
        <w:ind w:firstLine="708"/>
        <w:jc w:val="both"/>
        <w:rPr>
          <w:rFonts w:ascii="Arial" w:hAnsi="Arial" w:cs="Arial"/>
          <w:sz w:val="24"/>
          <w:szCs w:val="24"/>
        </w:rPr>
      </w:pPr>
      <w:r w:rsidRPr="00454DBE">
        <w:rPr>
          <w:rFonts w:ascii="Arial" w:hAnsi="Arial" w:cs="Arial"/>
          <w:sz w:val="24"/>
          <w:szCs w:val="24"/>
        </w:rPr>
        <w:t>Desta forma é apresentada a realidade vivida nos hospitais venezuelanos de todo país. Segundo relatos de médicos que prestam socorro aos pacientes venezuelanos, chegam casos com estado tão avançado de desnutrição que podem ser comparados com casos vistos em campos de refugiados</w:t>
      </w:r>
    </w:p>
    <w:p w:rsidR="00454DBE" w:rsidRPr="00454DBE" w:rsidRDefault="00454DBE" w:rsidP="00454DBE">
      <w:pPr>
        <w:ind w:left="2268"/>
        <w:jc w:val="both"/>
        <w:rPr>
          <w:rFonts w:ascii="Arial" w:hAnsi="Arial" w:cs="Arial"/>
          <w:sz w:val="20"/>
          <w:szCs w:val="20"/>
        </w:rPr>
      </w:pPr>
      <w:r w:rsidRPr="00454DBE">
        <w:rPr>
          <w:rFonts w:ascii="Arial" w:hAnsi="Arial" w:cs="Arial"/>
          <w:sz w:val="20"/>
          <w:szCs w:val="20"/>
        </w:rPr>
        <w:t xml:space="preserve">Um quadro semelhante ao dos campos de refugiados, segundo o presidente da Sociedade Venezuelana de Pediatria, </w:t>
      </w:r>
      <w:proofErr w:type="spellStart"/>
      <w:r w:rsidRPr="00454DBE">
        <w:rPr>
          <w:rFonts w:ascii="Arial" w:hAnsi="Arial" w:cs="Arial"/>
          <w:sz w:val="20"/>
          <w:szCs w:val="20"/>
        </w:rPr>
        <w:t>Huníades</w:t>
      </w:r>
      <w:proofErr w:type="spellEnd"/>
      <w:r w:rsidRPr="00454DBE">
        <w:rPr>
          <w:rFonts w:ascii="Arial" w:hAnsi="Arial" w:cs="Arial"/>
          <w:sz w:val="20"/>
          <w:szCs w:val="20"/>
        </w:rPr>
        <w:t xml:space="preserve"> </w:t>
      </w:r>
      <w:proofErr w:type="spellStart"/>
      <w:r w:rsidRPr="00454DBE">
        <w:rPr>
          <w:rFonts w:ascii="Arial" w:hAnsi="Arial" w:cs="Arial"/>
          <w:sz w:val="20"/>
          <w:szCs w:val="20"/>
        </w:rPr>
        <w:t>Urbina</w:t>
      </w:r>
      <w:proofErr w:type="spellEnd"/>
      <w:r w:rsidRPr="00454DBE">
        <w:rPr>
          <w:rFonts w:ascii="Arial" w:hAnsi="Arial" w:cs="Arial"/>
          <w:sz w:val="20"/>
          <w:szCs w:val="20"/>
        </w:rPr>
        <w:t xml:space="preserve"> Medina. Pais de famílias de baixa renda deixam de comer para dar aos filhos a pouca alimentação que conseguem, muitas vezes vasculhando latas de lixo, meio a penúria que só poupa os privilegiados militantes do chavismo, que têm prioridade na distribuição dos cartões de racionamento</w:t>
      </w:r>
      <w:r w:rsidRPr="00454DBE">
        <w:rPr>
          <w:rFonts w:ascii="Arial" w:hAnsi="Arial" w:cs="Arial"/>
          <w:color w:val="000000" w:themeColor="text1"/>
          <w:sz w:val="20"/>
          <w:szCs w:val="20"/>
        </w:rPr>
        <w:t xml:space="preserve"> (NEW YORK TIMES 2017, apud ESTADO DE SÃO PAULO, 2017).</w:t>
      </w:r>
    </w:p>
    <w:p w:rsidR="00454DBE" w:rsidRPr="00454DBE" w:rsidRDefault="00454DBE" w:rsidP="00454DBE">
      <w:pPr>
        <w:spacing w:line="360" w:lineRule="auto"/>
        <w:ind w:firstLine="708"/>
        <w:jc w:val="both"/>
        <w:rPr>
          <w:rFonts w:ascii="Arial" w:hAnsi="Arial" w:cs="Arial"/>
          <w:sz w:val="24"/>
          <w:szCs w:val="24"/>
        </w:rPr>
      </w:pPr>
      <w:r w:rsidRPr="00454DBE">
        <w:rPr>
          <w:rFonts w:ascii="Arial" w:hAnsi="Arial" w:cs="Arial"/>
          <w:sz w:val="24"/>
          <w:szCs w:val="24"/>
        </w:rPr>
        <w:t>Conforme dados da OIM de 2018, por volta de 2,3 milhões de venezuelanos abandonaram o seu país desde o início da crise em 2015. Segundo os dados da ONU, até o fim de 2019 estima-se que haja cerca de 5,3 milhões de venezuelanos refugiados da crise humanitária e financeira do país, tornando-se assim, o maior contingente migratório registrado contemporaneamente na América Latina. Em março de 2019, a OEA realizou uma estimativa que o fluxo migratório chegará a cerca de 5 milhões, equiparando-se assim com o número de vítimas da crise migratória da Síria e do Afeganistão, ocasionadas pelas guerras (BBC.ONU, 2019).</w:t>
      </w:r>
    </w:p>
    <w:p w:rsidR="00454DBE" w:rsidRPr="00454DBE" w:rsidRDefault="00454DBE" w:rsidP="00454DBE">
      <w:pPr>
        <w:spacing w:line="360" w:lineRule="auto"/>
        <w:ind w:firstLine="708"/>
        <w:jc w:val="both"/>
        <w:rPr>
          <w:rFonts w:ascii="Arial" w:hAnsi="Arial" w:cs="Arial"/>
          <w:shd w:val="clear" w:color="auto" w:fill="FFFFFF"/>
        </w:rPr>
      </w:pPr>
      <w:r w:rsidRPr="00454DBE">
        <w:rPr>
          <w:rFonts w:ascii="Arial" w:hAnsi="Arial" w:cs="Arial"/>
          <w:sz w:val="24"/>
          <w:szCs w:val="24"/>
        </w:rPr>
        <w:t xml:space="preserve">A situação venezuelana é catastrófica. Falta uma série de serviços básicos para o cidadão, como comida, energia, acesso à saúde. A questão da saúde pública é a mais alarmante, pois as pessoas que dão entrada nos hospitais públicos acabam tendo que pagar para que sejam realizados os procedimentos médicos, e até pelo material utilizado. Famílias são facilmente encontradas em lixões, que se tornaram um grande alvo da população, pois são vistos como uma forma de conseguir alguma renda e também alimentação. Houve também um grande aumento no valor da cesta básica na Venezuela, tornando-se impossível o acesso do cidadão a certos produtos </w:t>
      </w:r>
      <w:r w:rsidRPr="00454DBE">
        <w:rPr>
          <w:rFonts w:ascii="Arial" w:hAnsi="Arial" w:cs="Arial"/>
          <w:sz w:val="24"/>
          <w:szCs w:val="24"/>
        </w:rPr>
        <w:lastRenderedPageBreak/>
        <w:t>da dieta, como a carne por exemplo, fazendo com que o consumidor venezuelano apele para a compra de carne podre.</w:t>
      </w:r>
    </w:p>
    <w:p w:rsidR="00454DBE" w:rsidRPr="00454DBE" w:rsidRDefault="00454DBE" w:rsidP="00454DBE">
      <w:pPr>
        <w:spacing w:line="360" w:lineRule="auto"/>
        <w:ind w:left="2268"/>
        <w:jc w:val="both"/>
        <w:rPr>
          <w:rFonts w:ascii="Arial" w:hAnsi="Arial" w:cs="Arial"/>
          <w:sz w:val="20"/>
          <w:szCs w:val="20"/>
        </w:rPr>
      </w:pPr>
      <w:r w:rsidRPr="00454DBE">
        <w:rPr>
          <w:rFonts w:ascii="Arial" w:hAnsi="Arial" w:cs="Arial"/>
          <w:sz w:val="20"/>
          <w:szCs w:val="20"/>
          <w:shd w:val="clear" w:color="auto" w:fill="FFFFFF"/>
        </w:rPr>
        <w:t>Um quilo de carne chega a custar um terço do salário mínimo venezuelano, de atualmente cerca de US$ 30 (R$ 111,54). A carne podre custa 1% (</w:t>
      </w:r>
      <w:r w:rsidRPr="00454DBE">
        <w:rPr>
          <w:rFonts w:ascii="Arial" w:hAnsi="Arial" w:cs="Arial"/>
          <w:color w:val="000000" w:themeColor="text1"/>
          <w:sz w:val="20"/>
          <w:szCs w:val="20"/>
        </w:rPr>
        <w:t>HERNANDEZ, 2018, BBC).</w:t>
      </w:r>
    </w:p>
    <w:p w:rsidR="00454DBE" w:rsidRPr="00454DBE" w:rsidRDefault="00454DBE" w:rsidP="00454DBE">
      <w:pPr>
        <w:spacing w:line="360" w:lineRule="auto"/>
        <w:ind w:firstLine="708"/>
        <w:jc w:val="both"/>
        <w:rPr>
          <w:rFonts w:ascii="Arial" w:hAnsi="Arial" w:cs="Arial"/>
          <w:color w:val="000000" w:themeColor="text1"/>
          <w:sz w:val="24"/>
          <w:szCs w:val="24"/>
        </w:rPr>
      </w:pPr>
      <w:r w:rsidRPr="00454DBE">
        <w:rPr>
          <w:rFonts w:ascii="Arial" w:hAnsi="Arial" w:cs="Arial"/>
          <w:sz w:val="24"/>
          <w:szCs w:val="24"/>
        </w:rPr>
        <w:t xml:space="preserve">Segundo informa </w:t>
      </w:r>
      <w:proofErr w:type="spellStart"/>
      <w:r w:rsidRPr="00454DBE">
        <w:rPr>
          <w:rFonts w:ascii="Arial" w:hAnsi="Arial" w:cs="Arial"/>
          <w:color w:val="000000"/>
          <w:kern w:val="36"/>
          <w:sz w:val="24"/>
          <w:szCs w:val="24"/>
        </w:rPr>
        <w:t>Castedo</w:t>
      </w:r>
      <w:proofErr w:type="spellEnd"/>
      <w:r w:rsidRPr="00454DBE">
        <w:rPr>
          <w:rFonts w:ascii="Arial" w:hAnsi="Arial" w:cs="Arial"/>
          <w:color w:val="000000"/>
          <w:kern w:val="36"/>
          <w:sz w:val="24"/>
          <w:szCs w:val="24"/>
        </w:rPr>
        <w:t xml:space="preserve"> (2019),</w:t>
      </w:r>
      <w:r w:rsidRPr="00454DBE">
        <w:rPr>
          <w:rFonts w:ascii="Arial" w:hAnsi="Arial" w:cs="Arial"/>
          <w:color w:val="000000"/>
          <w:kern w:val="36"/>
          <w:szCs w:val="24"/>
        </w:rPr>
        <w:t xml:space="preserve"> </w:t>
      </w:r>
      <w:r w:rsidRPr="00454DBE">
        <w:rPr>
          <w:rFonts w:ascii="Arial" w:hAnsi="Arial" w:cs="Arial"/>
          <w:sz w:val="24"/>
          <w:szCs w:val="24"/>
        </w:rPr>
        <w:t xml:space="preserve">após vivenciar a situação do seu país o então líder da oposição e presidente da Assembleia Nacional, Juan </w:t>
      </w:r>
      <w:proofErr w:type="spellStart"/>
      <w:r w:rsidRPr="00454DBE">
        <w:rPr>
          <w:rFonts w:ascii="Arial" w:hAnsi="Arial" w:cs="Arial"/>
          <w:sz w:val="24"/>
          <w:szCs w:val="24"/>
        </w:rPr>
        <w:t>Guaidó</w:t>
      </w:r>
      <w:proofErr w:type="spellEnd"/>
      <w:r w:rsidRPr="00454DBE">
        <w:rPr>
          <w:rFonts w:ascii="Arial" w:hAnsi="Arial" w:cs="Arial"/>
          <w:sz w:val="24"/>
          <w:szCs w:val="24"/>
        </w:rPr>
        <w:t>, devido ao agravamento da situação, declarou-se presidente da Venezuela, em um ato reconhecido como legitimo por diversos países da Europa e também pelo governo brasileiro.</w:t>
      </w:r>
    </w:p>
    <w:p w:rsidR="00454DBE" w:rsidRPr="00454DBE" w:rsidRDefault="00454DBE" w:rsidP="00454DBE">
      <w:pPr>
        <w:pStyle w:val="PargrafodaLista"/>
        <w:spacing w:line="360" w:lineRule="auto"/>
        <w:ind w:left="0"/>
        <w:jc w:val="both"/>
        <w:rPr>
          <w:rFonts w:ascii="Arial" w:hAnsi="Arial" w:cs="Arial"/>
          <w:b/>
          <w:sz w:val="24"/>
          <w:szCs w:val="24"/>
        </w:rPr>
      </w:pPr>
      <w:r w:rsidRPr="00454DBE">
        <w:rPr>
          <w:rFonts w:ascii="Arial" w:hAnsi="Arial" w:cs="Arial"/>
          <w:b/>
          <w:sz w:val="24"/>
          <w:szCs w:val="24"/>
        </w:rPr>
        <w:t>1.6 DESAFIOS DOS REFUGIADOS VENEZUELANOS QUE ENTRAM NO TERRITÓRIO BRASILEIRO</w:t>
      </w:r>
    </w:p>
    <w:p w:rsidR="00454DBE" w:rsidRPr="00454DBE" w:rsidRDefault="00454DBE" w:rsidP="00454DBE">
      <w:pPr>
        <w:spacing w:line="360" w:lineRule="auto"/>
        <w:ind w:firstLine="708"/>
        <w:jc w:val="both"/>
        <w:rPr>
          <w:rFonts w:ascii="Arial" w:hAnsi="Arial" w:cs="Arial"/>
          <w:sz w:val="24"/>
          <w:szCs w:val="24"/>
        </w:rPr>
      </w:pPr>
      <w:r w:rsidRPr="00454DBE">
        <w:rPr>
          <w:rFonts w:ascii="Arial" w:hAnsi="Arial" w:cs="Arial"/>
          <w:sz w:val="24"/>
          <w:szCs w:val="24"/>
        </w:rPr>
        <w:t>A atual crise existente na Venezuela vem se agravando a cada dia, basicamente não existe nenhuma boa perspectiva. Assim, boa parte da população acaba fugindo das graves violações de DH que tem sofrido, indo a procura de refúgio noutros países, sendo o Brasil um dos destinos mais viáveis (CASTEDO, 2019).</w:t>
      </w:r>
    </w:p>
    <w:p w:rsidR="00454DBE" w:rsidRPr="00454DBE" w:rsidRDefault="00454DBE" w:rsidP="00454DBE">
      <w:pPr>
        <w:spacing w:line="360" w:lineRule="auto"/>
        <w:ind w:firstLine="708"/>
        <w:jc w:val="both"/>
        <w:rPr>
          <w:rFonts w:ascii="Arial" w:hAnsi="Arial" w:cs="Arial"/>
          <w:color w:val="000000" w:themeColor="text1"/>
          <w:sz w:val="24"/>
          <w:szCs w:val="24"/>
        </w:rPr>
      </w:pPr>
      <w:r w:rsidRPr="00454DBE">
        <w:rPr>
          <w:rFonts w:ascii="Arial" w:hAnsi="Arial" w:cs="Arial"/>
          <w:sz w:val="24"/>
          <w:szCs w:val="24"/>
        </w:rPr>
        <w:t xml:space="preserve">Ao </w:t>
      </w:r>
      <w:r w:rsidRPr="00454DBE">
        <w:rPr>
          <w:rFonts w:ascii="Arial" w:hAnsi="Arial" w:cs="Arial"/>
          <w:color w:val="000000" w:themeColor="text1"/>
          <w:sz w:val="24"/>
          <w:szCs w:val="24"/>
        </w:rPr>
        <w:t>longo de sua história, o Brasil sempre foi um país que recebeu povos de diversos lugares do mundo. Desde o período colonial até os dias atuais vêm recebendo ondas migratórias de povos que vem a procura de um novo começo. Atualmente, ocorre uma onda migratória de venezuelanos que buscam o Brasil como uma alternativa para fugir do caos em que se encontra seu país, principalmente por conta da fome e da violência (</w:t>
      </w:r>
      <w:r w:rsidRPr="00454DBE">
        <w:rPr>
          <w:rFonts w:ascii="Arial" w:hAnsi="Arial" w:cs="Arial"/>
          <w:color w:val="000000"/>
          <w:kern w:val="36"/>
          <w:sz w:val="24"/>
          <w:szCs w:val="24"/>
        </w:rPr>
        <w:t>BARBIÉRI, 2019).</w:t>
      </w:r>
    </w:p>
    <w:p w:rsidR="00454DBE" w:rsidRPr="00454DBE" w:rsidRDefault="00454DBE" w:rsidP="00454DBE">
      <w:pPr>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Encontra-se atualmente na faixa de milhões o número de refugiados venezuelanos, noutros países, cada dia aumenta o número de refugiados que adentram no território brasileiro do quais muitos daqueles que atravessem a fronteira brasileira, já necessitam inclusive, de cuidados médicos (BRANDÃO E COSTA, 2018).</w:t>
      </w:r>
    </w:p>
    <w:p w:rsidR="00454DBE" w:rsidRPr="00454DBE" w:rsidRDefault="00454DBE" w:rsidP="00454DBE">
      <w:pPr>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 xml:space="preserve">Um dos locais preferidos pelos refugiados venezuelanos é o Estado de Roraima, mais precisamente a cidade de Pacaraima, por ser a fronteira mais próxima. Observa-se que houve um aumento significativo do número de refugiados </w:t>
      </w:r>
      <w:r w:rsidRPr="00454DBE">
        <w:rPr>
          <w:rFonts w:ascii="Arial" w:hAnsi="Arial" w:cs="Arial"/>
          <w:color w:val="000000" w:themeColor="text1"/>
          <w:sz w:val="24"/>
          <w:szCs w:val="24"/>
        </w:rPr>
        <w:lastRenderedPageBreak/>
        <w:t>nessa região, também podendo ser constatado que houve um aumento de cerca 1000% do número de refugiados que vieram ao Brasil nos últimos anos segundo informa a ONU.</w:t>
      </w:r>
    </w:p>
    <w:p w:rsidR="00454DBE" w:rsidRPr="00454DBE" w:rsidRDefault="00454DBE" w:rsidP="00454DBE">
      <w:pPr>
        <w:pStyle w:val="NormalWeb"/>
        <w:shd w:val="clear" w:color="auto" w:fill="FFFFFF"/>
        <w:spacing w:before="240" w:beforeAutospacing="0" w:after="200" w:afterAutospacing="0"/>
        <w:ind w:left="2268"/>
        <w:jc w:val="both"/>
        <w:textAlignment w:val="baseline"/>
        <w:rPr>
          <w:rFonts w:ascii="Arial" w:hAnsi="Arial" w:cs="Arial"/>
          <w:color w:val="000000" w:themeColor="text1"/>
          <w:sz w:val="20"/>
          <w:szCs w:val="20"/>
        </w:rPr>
      </w:pPr>
      <w:r w:rsidRPr="00454DBE">
        <w:rPr>
          <w:rFonts w:ascii="Arial" w:hAnsi="Arial" w:cs="Arial"/>
          <w:color w:val="000000" w:themeColor="text1"/>
          <w:sz w:val="20"/>
          <w:szCs w:val="20"/>
        </w:rPr>
        <w:t>Segundo a Organização Internacional de Migração (OIM, da sigla em inglês), 2,3 milhões de venezuelanos já deixaram o país em meio à essa situação, que piorou significativamente a partir de 2015.Estima-se que pelo menos 50 mil deles, ou 2%, tenham se fixado apenas no Brasil, até abril de 2018, um aumento de mais de 1000% em relação a 2015. O número leva em conta pedidos de asilo e residência (BBC, 2018).</w:t>
      </w:r>
    </w:p>
    <w:p w:rsidR="00454DBE" w:rsidRPr="00454DBE" w:rsidRDefault="00454DBE" w:rsidP="00454DBE">
      <w:pPr>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É estimado que haja certa de 50 mil venezuelanos refugiados no Brasil, numerados ainda no ano de 2018 segundo informa a BBC e a ONU, mas praticamente todos os demais países sul-americanos vêm recebendo ondas de refugiados, muitos dos quais entram ilegalmente e outros ainda estão com sua situação em processo de análise. Há um aumento significativo no número de solicitações de refúgio feitas pelos venezuelanos, e se estima que elas tenham aumentado em de cerca de 245%.</w:t>
      </w:r>
    </w:p>
    <w:p w:rsidR="00454DBE" w:rsidRPr="00454DBE" w:rsidRDefault="00454DBE" w:rsidP="00454DBE">
      <w:pPr>
        <w:spacing w:before="240" w:line="240" w:lineRule="auto"/>
        <w:ind w:left="2268"/>
        <w:jc w:val="both"/>
        <w:rPr>
          <w:rFonts w:ascii="Arial" w:hAnsi="Arial" w:cs="Arial"/>
          <w:sz w:val="20"/>
          <w:szCs w:val="20"/>
        </w:rPr>
      </w:pPr>
      <w:r w:rsidRPr="00454DBE">
        <w:rPr>
          <w:rFonts w:ascii="Arial" w:hAnsi="Arial" w:cs="Arial"/>
          <w:color w:val="000000" w:themeColor="text1"/>
          <w:spacing w:val="-8"/>
          <w:sz w:val="20"/>
          <w:szCs w:val="20"/>
          <w:shd w:val="clear" w:color="auto" w:fill="FFFFFF"/>
        </w:rPr>
        <w:t>O número de pedidos de refúgio de venezuelanos ao Brasil explodiu de 2017 para 2018, passando de 17.685 para 61.681, um crescimento de 245%, apontam dados apresentados pelo </w:t>
      </w:r>
      <w:r w:rsidRPr="00454DBE">
        <w:rPr>
          <w:rFonts w:ascii="Arial" w:hAnsi="Arial" w:cs="Arial"/>
          <w:sz w:val="20"/>
          <w:szCs w:val="20"/>
        </w:rPr>
        <w:t>Ministério da Justiça e Segurança Pública (BARBIÉRI, 2019).</w:t>
      </w:r>
    </w:p>
    <w:p w:rsidR="00454DBE" w:rsidRPr="00454DBE" w:rsidRDefault="00454DBE" w:rsidP="00454DBE">
      <w:pPr>
        <w:spacing w:before="240" w:line="360" w:lineRule="auto"/>
        <w:ind w:firstLine="708"/>
        <w:jc w:val="both"/>
        <w:rPr>
          <w:rFonts w:ascii="Arial" w:hAnsi="Arial" w:cs="Arial"/>
          <w:sz w:val="24"/>
          <w:szCs w:val="24"/>
        </w:rPr>
      </w:pPr>
      <w:r w:rsidRPr="00454DBE">
        <w:rPr>
          <w:rFonts w:ascii="Arial" w:hAnsi="Arial" w:cs="Arial"/>
          <w:sz w:val="24"/>
          <w:szCs w:val="24"/>
        </w:rPr>
        <w:t>Por enquanto, os centros mais atingidos são mesmos os fronteiriços, como a exemplo de Pacaraima, localizada no estado de Roraima. Mas já existem refugiados localizados em outras cidades do país, como, por exemplo, em São Paulo, onde a prefeitura estava criando processos de capacitação dos mesmos para incluí-los no mercado de trabalho brasileiro (BRANDÃO e COSTA, 2018).</w:t>
      </w:r>
    </w:p>
    <w:p w:rsidR="00454DBE" w:rsidRPr="00454DBE" w:rsidRDefault="00454DBE" w:rsidP="00454DBE">
      <w:pPr>
        <w:spacing w:line="360" w:lineRule="auto"/>
        <w:ind w:firstLine="708"/>
        <w:jc w:val="both"/>
        <w:rPr>
          <w:rFonts w:ascii="Arial" w:hAnsi="Arial" w:cs="Arial"/>
          <w:color w:val="000000" w:themeColor="text1"/>
          <w:sz w:val="24"/>
          <w:szCs w:val="24"/>
        </w:rPr>
      </w:pPr>
      <w:r w:rsidRPr="00454DBE">
        <w:rPr>
          <w:rFonts w:ascii="Arial" w:hAnsi="Arial" w:cs="Arial"/>
          <w:color w:val="000000" w:themeColor="text1"/>
          <w:sz w:val="24"/>
          <w:szCs w:val="24"/>
        </w:rPr>
        <w:t xml:space="preserve">Ocorre que, como o país já vem passando por uma grande crise econômica, com muitos brasileiros encontrando-se em situação de pobreza e de desemprego, acaba surgindo uma certa tensão entre os nacionais e os refugiados. De acordo com a Secretaria de Comunicação de São Paulo (2019), é importante constatar o papel que vem sendo desempenhado por órgãos de assistência como o SMADS localizada no estado de São Paulo e a Casa do Imigrante, que é sustentada pela Igreja Católica. Esse vem sendo, de essencial importância, proporcionando aos refugiados que entram no território brasileiro um acompanhamento médico e psicológico, por exemplo. Muitos são os venezuelanos que entram no território </w:t>
      </w:r>
      <w:r w:rsidRPr="00454DBE">
        <w:rPr>
          <w:rFonts w:ascii="Arial" w:hAnsi="Arial" w:cs="Arial"/>
          <w:color w:val="000000" w:themeColor="text1"/>
          <w:sz w:val="24"/>
          <w:szCs w:val="24"/>
        </w:rPr>
        <w:lastRenderedPageBreak/>
        <w:t>brasileiro com problemas de saúde, sem dinheiro até para alimentação, de modo que acabam recorrendo ao crime ou à prostituição como alternativa para sobreviver.</w:t>
      </w:r>
    </w:p>
    <w:p w:rsidR="00454DBE" w:rsidRPr="00454DBE" w:rsidRDefault="00454DBE" w:rsidP="00454DBE">
      <w:pPr>
        <w:spacing w:line="360" w:lineRule="auto"/>
        <w:ind w:firstLine="708"/>
        <w:jc w:val="both"/>
        <w:rPr>
          <w:rFonts w:ascii="Arial" w:hAnsi="Arial" w:cs="Arial"/>
          <w:sz w:val="24"/>
          <w:szCs w:val="24"/>
        </w:rPr>
      </w:pPr>
      <w:r w:rsidRPr="00454DBE">
        <w:rPr>
          <w:rFonts w:ascii="Arial" w:hAnsi="Arial" w:cs="Arial"/>
          <w:sz w:val="24"/>
          <w:szCs w:val="24"/>
        </w:rPr>
        <w:t xml:space="preserve">Os Desafios enfrentados pelos refugiados é a integração local. Muitas vezes chegam sem condições mínimas de sobrevivência, em extrema situação de vulnerabilidade social, daí a importância de um efetivo acolhimento para que, eles possam melhor se integrar à sociedade. De acordo </w:t>
      </w:r>
      <w:proofErr w:type="spellStart"/>
      <w:r w:rsidRPr="00454DBE">
        <w:rPr>
          <w:rFonts w:ascii="Arial" w:hAnsi="Arial" w:cs="Arial"/>
          <w:sz w:val="24"/>
          <w:szCs w:val="24"/>
        </w:rPr>
        <w:t>Jubilut</w:t>
      </w:r>
      <w:proofErr w:type="spellEnd"/>
      <w:r w:rsidRPr="00454DBE">
        <w:rPr>
          <w:rFonts w:ascii="Arial" w:hAnsi="Arial" w:cs="Arial"/>
          <w:sz w:val="24"/>
          <w:szCs w:val="24"/>
        </w:rPr>
        <w:t xml:space="preserve"> (2007):</w:t>
      </w:r>
    </w:p>
    <w:p w:rsidR="00454DBE" w:rsidRPr="00454DBE" w:rsidRDefault="00454DBE" w:rsidP="00454DBE">
      <w:pPr>
        <w:spacing w:before="240" w:line="240" w:lineRule="auto"/>
        <w:ind w:left="2268"/>
        <w:jc w:val="both"/>
        <w:rPr>
          <w:rFonts w:ascii="Arial" w:hAnsi="Arial" w:cs="Arial"/>
          <w:sz w:val="20"/>
          <w:szCs w:val="20"/>
        </w:rPr>
      </w:pPr>
      <w:r w:rsidRPr="00454DBE">
        <w:rPr>
          <w:rFonts w:ascii="Arial" w:hAnsi="Arial" w:cs="Arial"/>
          <w:sz w:val="20"/>
          <w:szCs w:val="20"/>
        </w:rPr>
        <w:t>O ACNUR trabalha com três estratégias de soluções duráveis: (1) a integração local, (2) a repatriação voluntária e (3) o reassentamento. Consiste a integração local na adaptação do refugiado à sociedade do Estado que o acolheu e lhe concedeu refúgio, tarefa que conta, muitas vezes, com a participação da sociedade civil por meio da atuação de organizações não-governamentais que se ocupam dos refugiados (JUBILUT, 2007, p. 154).</w:t>
      </w:r>
    </w:p>
    <w:p w:rsidR="00454DBE" w:rsidRPr="00454DBE" w:rsidRDefault="00454DBE" w:rsidP="00454DBE">
      <w:pPr>
        <w:spacing w:before="240" w:line="360" w:lineRule="auto"/>
        <w:ind w:firstLine="708"/>
        <w:jc w:val="both"/>
        <w:rPr>
          <w:rFonts w:ascii="Arial" w:hAnsi="Arial" w:cs="Arial"/>
          <w:sz w:val="24"/>
          <w:szCs w:val="24"/>
        </w:rPr>
      </w:pPr>
      <w:r w:rsidRPr="00454DBE">
        <w:rPr>
          <w:rFonts w:ascii="Arial" w:hAnsi="Arial" w:cs="Arial"/>
          <w:sz w:val="24"/>
          <w:szCs w:val="24"/>
        </w:rPr>
        <w:t xml:space="preserve">Segundo </w:t>
      </w:r>
      <w:proofErr w:type="spellStart"/>
      <w:r w:rsidRPr="00454DBE">
        <w:rPr>
          <w:rFonts w:ascii="Arial" w:hAnsi="Arial" w:cs="Arial"/>
          <w:sz w:val="24"/>
          <w:szCs w:val="24"/>
        </w:rPr>
        <w:t>Sudré</w:t>
      </w:r>
      <w:proofErr w:type="spellEnd"/>
      <w:r w:rsidRPr="00454DBE">
        <w:rPr>
          <w:rFonts w:ascii="Arial" w:hAnsi="Arial" w:cs="Arial"/>
          <w:sz w:val="24"/>
          <w:szCs w:val="24"/>
        </w:rPr>
        <w:t xml:space="preserve"> (2018), entre as dificuldades encontradas pelos refugiados em relação à integração local é que, muitas vezes, não há receptividade por parte dos habitantes locais, há uma desconfiança, receio e preconceito, fazendo com que a relação entre os nacionais e os refugiados se torne distante e intimidadora e atos de xenofobia acontecem. Outro fato que contribui para isso é a diferença da cultura e da língua, o que também gera certa dificuldade de adaptação.</w:t>
      </w:r>
    </w:p>
    <w:p w:rsidR="00454DBE" w:rsidRPr="00454DBE" w:rsidRDefault="00454DBE" w:rsidP="00454DBE">
      <w:pPr>
        <w:spacing w:line="360" w:lineRule="auto"/>
        <w:ind w:firstLine="708"/>
        <w:jc w:val="both"/>
        <w:rPr>
          <w:rFonts w:ascii="Arial" w:hAnsi="Arial" w:cs="Arial"/>
          <w:sz w:val="24"/>
          <w:szCs w:val="24"/>
        </w:rPr>
      </w:pPr>
      <w:r w:rsidRPr="00454DBE">
        <w:rPr>
          <w:rFonts w:ascii="Arial" w:hAnsi="Arial" w:cs="Arial"/>
          <w:sz w:val="24"/>
          <w:szCs w:val="24"/>
        </w:rPr>
        <w:t>Ademais do que foi mencionado, pode-se dizer que a falta de oportunidade de trabalho e dificuldade de acesso a direitos básicos, também sejam fatores que causam dificuldade na integração. Portanto, a própria legislação brasileira, abre uma perspectiva melhor em relação à integração local, quando na recente Lei nº 13.445/17 permite que o estrangeiro possua direitos semelhantes ao dos brasileiros, possibilitando assim que ocorra uma integração do refugiado no território brasileiro.</w:t>
      </w:r>
    </w:p>
    <w:p w:rsidR="00454DBE" w:rsidRPr="00454DBE" w:rsidRDefault="00454DBE" w:rsidP="00454DBE">
      <w:pPr>
        <w:pStyle w:val="PargrafodaLista"/>
        <w:spacing w:line="360" w:lineRule="auto"/>
        <w:ind w:left="0"/>
        <w:jc w:val="both"/>
        <w:rPr>
          <w:rFonts w:ascii="Arial" w:hAnsi="Arial" w:cs="Arial"/>
          <w:b/>
          <w:sz w:val="24"/>
          <w:szCs w:val="24"/>
        </w:rPr>
      </w:pPr>
      <w:r w:rsidRPr="00454DBE">
        <w:rPr>
          <w:rFonts w:ascii="Arial" w:hAnsi="Arial" w:cs="Arial"/>
          <w:b/>
          <w:sz w:val="24"/>
          <w:szCs w:val="24"/>
        </w:rPr>
        <w:t>1.7 CONSIDERAÇÕES FINAIS</w:t>
      </w:r>
    </w:p>
    <w:p w:rsidR="00454DBE" w:rsidRPr="00454DBE" w:rsidRDefault="00454DBE" w:rsidP="00454DBE">
      <w:pPr>
        <w:autoSpaceDE w:val="0"/>
        <w:autoSpaceDN w:val="0"/>
        <w:adjustRightInd w:val="0"/>
        <w:spacing w:before="240" w:after="240" w:line="360" w:lineRule="auto"/>
        <w:ind w:firstLine="708"/>
        <w:jc w:val="both"/>
        <w:rPr>
          <w:rFonts w:ascii="Arial" w:eastAsiaTheme="minorHAnsi" w:hAnsi="Arial" w:cs="Arial"/>
          <w:sz w:val="24"/>
          <w:szCs w:val="24"/>
          <w:lang w:eastAsia="en-US"/>
        </w:rPr>
      </w:pPr>
      <w:r w:rsidRPr="00454DBE">
        <w:rPr>
          <w:rFonts w:ascii="Arial" w:eastAsiaTheme="minorHAnsi" w:hAnsi="Arial" w:cs="Arial"/>
          <w:sz w:val="24"/>
          <w:szCs w:val="24"/>
          <w:lang w:eastAsia="en-US"/>
        </w:rPr>
        <w:t>Na presente pesquisa buscou-se expor os aspectos existentes a respeito da tutela jurídica interacional dos Refugiados, como ocorreu sua evolução histórica juntamente com a tutela jurídica dos DH, e também trazer a importância a respeito da preservação dos DH, diante da esfera nacional e internacional. Buscando trazer à tona o esclarecimento a respeito da proteção que o refugiado possui juridicamente estando sob o domínio do estado brasileiro, trazendo a relevante problemática da população venezuelana.</w:t>
      </w:r>
    </w:p>
    <w:p w:rsidR="00454DBE" w:rsidRPr="00454DBE" w:rsidRDefault="00454DBE" w:rsidP="00454DBE">
      <w:pPr>
        <w:autoSpaceDE w:val="0"/>
        <w:autoSpaceDN w:val="0"/>
        <w:adjustRightInd w:val="0"/>
        <w:spacing w:before="240" w:after="240" w:line="360" w:lineRule="auto"/>
        <w:ind w:firstLine="708"/>
        <w:jc w:val="both"/>
        <w:rPr>
          <w:rFonts w:ascii="Arial" w:eastAsiaTheme="minorHAnsi" w:hAnsi="Arial" w:cs="Arial"/>
          <w:sz w:val="24"/>
          <w:szCs w:val="24"/>
          <w:lang w:eastAsia="en-US"/>
        </w:rPr>
      </w:pPr>
      <w:r w:rsidRPr="00454DBE">
        <w:rPr>
          <w:rFonts w:ascii="Arial" w:eastAsiaTheme="minorHAnsi" w:hAnsi="Arial" w:cs="Arial"/>
          <w:sz w:val="24"/>
          <w:szCs w:val="24"/>
          <w:lang w:eastAsia="en-US"/>
        </w:rPr>
        <w:lastRenderedPageBreak/>
        <w:t>Compreendendo toda a complexidade existente quanto a situação de refúgio, foi preciso realizar um estudo em vista à condição existente e sobre à preocupação presente em toda sociedade internacional sobre o tema. É notório que toda pessoa que se encontra sujeita à situação de deslocamento forçado acaba sofrendo com as violações dos seus direitos. Diante disso, as Nações Unidas traçam meios para que os refugiados sejam protegidos sob a luz do Direito Internacional Público. Assim, entende-se que existe uma inclinação mundial a respeito da proteção dos DH em benefício dos refugiados. Diante desse entendimento observa-se que há um amparo legal estabelecido pela norma jurídica de proteção aos DH tanto no plano regional como no plano global.</w:t>
      </w:r>
    </w:p>
    <w:p w:rsidR="00454DBE" w:rsidRPr="00454DBE" w:rsidRDefault="00454DBE" w:rsidP="00454DBE">
      <w:pPr>
        <w:pStyle w:val="PargrafodaLista"/>
        <w:spacing w:before="240" w:after="240" w:line="360" w:lineRule="auto"/>
        <w:ind w:left="0"/>
        <w:jc w:val="both"/>
        <w:rPr>
          <w:rFonts w:ascii="Arial" w:eastAsiaTheme="minorHAnsi" w:hAnsi="Arial" w:cs="Arial"/>
          <w:color w:val="000000"/>
          <w:sz w:val="24"/>
          <w:szCs w:val="24"/>
        </w:rPr>
      </w:pPr>
      <w:r w:rsidRPr="00454DBE">
        <w:rPr>
          <w:rFonts w:ascii="Arial" w:eastAsiaTheme="minorHAnsi" w:hAnsi="Arial" w:cs="Arial"/>
        </w:rPr>
        <w:tab/>
      </w:r>
      <w:r w:rsidRPr="00454DBE">
        <w:rPr>
          <w:rFonts w:ascii="Arial" w:eastAsiaTheme="minorHAnsi" w:hAnsi="Arial" w:cs="Arial"/>
          <w:color w:val="000000" w:themeColor="text1"/>
          <w:sz w:val="24"/>
          <w:szCs w:val="24"/>
        </w:rPr>
        <w:t xml:space="preserve">Diante do que foi apresentado durante a pesquisa, o estado brasileiro aderiu a uma série de tratados internacionais durante toda sua história relacionados com os DH no que concerne aos direitos dos refugiados, como a convenção de 1951 da ONU e o estatuto de 1967, criando logo após uma legislação interna própria que trata sobre a matéria em questão, a exemplo da Lei nº 9.474/97 e em seguida a Lei de Migração nº 13.445/17, que atualizou a antiga norma e acabou assemelhando o </w:t>
      </w:r>
      <w:r w:rsidRPr="00454DBE">
        <w:rPr>
          <w:rFonts w:ascii="Arial" w:eastAsiaTheme="minorHAnsi" w:hAnsi="Arial" w:cs="Arial"/>
        </w:rPr>
        <w:t>DIR</w:t>
      </w:r>
      <w:r w:rsidRPr="00454DBE">
        <w:rPr>
          <w:rFonts w:ascii="Arial" w:eastAsiaTheme="minorHAnsi" w:hAnsi="Arial" w:cs="Arial"/>
          <w:color w:val="000000" w:themeColor="text1"/>
          <w:sz w:val="24"/>
          <w:szCs w:val="24"/>
        </w:rPr>
        <w:t xml:space="preserve"> aos dos brasileiros. Assim, compreende-se que os refugiados devido aos tratados ratificados pelo estado brasileiro e pela legislação vigente interna, apresenta que os refugiados possuem direitos estando sob o domínio territorial brasileiro, fazendo com que o estado brasileiro se encontre em total conformidade com o que se encontra disposto nos DH.</w:t>
      </w:r>
    </w:p>
    <w:p w:rsidR="00454DBE" w:rsidRPr="00454DBE" w:rsidRDefault="00454DBE" w:rsidP="00454DBE">
      <w:pPr>
        <w:pStyle w:val="PargrafodaLista"/>
        <w:spacing w:before="240" w:after="240" w:line="360" w:lineRule="auto"/>
        <w:ind w:left="0"/>
        <w:jc w:val="both"/>
        <w:rPr>
          <w:rFonts w:ascii="Arial" w:eastAsiaTheme="minorHAnsi" w:hAnsi="Arial" w:cs="Arial"/>
          <w:sz w:val="24"/>
          <w:szCs w:val="24"/>
        </w:rPr>
      </w:pPr>
      <w:r w:rsidRPr="00454DBE">
        <w:rPr>
          <w:rFonts w:ascii="Arial" w:eastAsiaTheme="minorHAnsi" w:hAnsi="Arial" w:cs="Arial"/>
          <w:color w:val="000000"/>
          <w:sz w:val="24"/>
          <w:szCs w:val="24"/>
        </w:rPr>
        <w:tab/>
      </w:r>
      <w:r w:rsidRPr="00454DBE">
        <w:rPr>
          <w:rFonts w:ascii="Arial" w:eastAsiaTheme="minorHAnsi" w:hAnsi="Arial" w:cs="Arial"/>
          <w:sz w:val="24"/>
          <w:szCs w:val="24"/>
        </w:rPr>
        <w:t xml:space="preserve">Percebe-se que no atual cenário, a maioria das solicitações de refúgio feitas no brasil são dos venezuelanos. Do qual informa </w:t>
      </w:r>
      <w:proofErr w:type="spellStart"/>
      <w:r w:rsidRPr="00454DBE">
        <w:rPr>
          <w:rFonts w:ascii="Arial" w:hAnsi="Arial" w:cs="Arial"/>
          <w:color w:val="000000"/>
          <w:kern w:val="36"/>
          <w:sz w:val="24"/>
          <w:szCs w:val="24"/>
        </w:rPr>
        <w:t>Barbíere</w:t>
      </w:r>
      <w:proofErr w:type="spellEnd"/>
      <w:r w:rsidRPr="00454DBE">
        <w:rPr>
          <w:rFonts w:ascii="Arial" w:hAnsi="Arial" w:cs="Arial"/>
          <w:color w:val="000000"/>
          <w:kern w:val="36"/>
          <w:sz w:val="24"/>
          <w:szCs w:val="24"/>
        </w:rPr>
        <w:t xml:space="preserve"> (2019), ao qual </w:t>
      </w:r>
      <w:r w:rsidRPr="00454DBE">
        <w:rPr>
          <w:rFonts w:ascii="Arial" w:eastAsiaTheme="minorHAnsi" w:hAnsi="Arial" w:cs="Arial"/>
          <w:sz w:val="24"/>
          <w:szCs w:val="24"/>
        </w:rPr>
        <w:t>se avalia que existam por volta de 212 mil venezuelanos no território brasileiro. Segundo a BBC.ONU (2019), existem cerca de 4 milhões de migrantes e refugiados venezuelanos ao redor de todo o mundo, em que esse número só tende a crescer. Em concordância com a Organização dos Estados Americanos, esse número pode aumentar ainda mais em toda América latina pelo fato de não haver nenhuma perspectiva de melhora ou fim do atual cenário político e social da Venezuela. Por fim, é imperativo salientar que todas as nações assim como o Brasil, devam conseguir realizar a efetivação desses direitos, sendo necessário que ocorra uma cooperação de toda sociedade internacional por meio da ONU</w:t>
      </w:r>
    </w:p>
    <w:p w:rsidR="00454DBE" w:rsidRPr="00454DBE" w:rsidRDefault="00454DBE" w:rsidP="00454DBE">
      <w:pPr>
        <w:pStyle w:val="PargrafodaLista"/>
        <w:spacing w:before="240" w:line="360" w:lineRule="auto"/>
        <w:ind w:left="0"/>
        <w:jc w:val="both"/>
        <w:rPr>
          <w:rFonts w:ascii="Arial" w:eastAsiaTheme="minorHAnsi" w:hAnsi="Arial" w:cs="Arial"/>
          <w:sz w:val="24"/>
          <w:szCs w:val="24"/>
        </w:rPr>
      </w:pPr>
      <w:r w:rsidRPr="00454DBE">
        <w:rPr>
          <w:rFonts w:ascii="Arial" w:eastAsiaTheme="minorHAnsi" w:hAnsi="Arial" w:cs="Arial"/>
          <w:sz w:val="24"/>
          <w:szCs w:val="24"/>
        </w:rPr>
        <w:lastRenderedPageBreak/>
        <w:tab/>
        <w:t>Verifica-se que ocorre uma série de ações realizadas por meio de ONGS, da ACNUR, por Entes Federativos e pelo Ministério da Justiça para que haja uma solução a respeito dessa situação. É percebido que o apoio da população brasileira é fundamental para que haja sucesso no que se encontra disposto nos tratados internacionais e na própria Lei de Migração brasileira.  Sugere-se que existam meios de informar toda a população brasileira que os refugiados e migrantes venezuelanos possuem direitos e que atos como racismo, discriminação e xenofobia são infrações graves tipificadas no código penal brasileiro. Diante disso, é importante buscar alternativas para que ocorra uma educação disciplinada sob a luz dos DH, tornando a matéria um importante assunto de estudo a ser tratado no âmbito acadêmico.</w:t>
      </w:r>
      <w:r w:rsidRPr="00454DBE">
        <w:rPr>
          <w:rFonts w:ascii="Arial" w:eastAsiaTheme="minorHAnsi" w:hAnsi="Arial" w:cs="Arial"/>
          <w:sz w:val="24"/>
          <w:szCs w:val="24"/>
        </w:rPr>
        <w:tab/>
      </w:r>
    </w:p>
    <w:p w:rsidR="00454DBE" w:rsidRDefault="00454DBE" w:rsidP="00454DBE">
      <w:pPr>
        <w:spacing w:after="160" w:line="256" w:lineRule="auto"/>
        <w:rPr>
          <w:rFonts w:ascii="Arial" w:eastAsiaTheme="minorHAnsi" w:hAnsi="Arial" w:cs="Arial"/>
          <w:sz w:val="24"/>
          <w:szCs w:val="24"/>
          <w:lang w:eastAsia="en-US"/>
        </w:rPr>
      </w:pPr>
    </w:p>
    <w:p w:rsidR="00454DBE" w:rsidRDefault="00454DBE" w:rsidP="00454DBE">
      <w:pPr>
        <w:pStyle w:val="PargrafodaLista"/>
        <w:spacing w:after="0" w:line="360" w:lineRule="auto"/>
        <w:ind w:left="0"/>
        <w:jc w:val="both"/>
        <w:rPr>
          <w:rFonts w:ascii="Arial" w:hAnsi="Arial" w:cs="Arial"/>
          <w:b/>
          <w:sz w:val="24"/>
          <w:szCs w:val="24"/>
        </w:rPr>
      </w:pPr>
      <w:r>
        <w:rPr>
          <w:rFonts w:ascii="Arial" w:hAnsi="Arial" w:cs="Arial"/>
          <w:b/>
          <w:sz w:val="24"/>
          <w:szCs w:val="24"/>
        </w:rPr>
        <w:t xml:space="preserve">REFERENCIAS BIBLIOGRÁFICAS </w:t>
      </w:r>
    </w:p>
    <w:p w:rsidR="00454DBE" w:rsidRDefault="00454DBE" w:rsidP="00454DBE">
      <w:pPr>
        <w:pStyle w:val="PargrafodaLista"/>
        <w:spacing w:after="0" w:line="360" w:lineRule="auto"/>
        <w:ind w:left="0"/>
        <w:jc w:val="both"/>
        <w:rPr>
          <w:rFonts w:ascii="Arial" w:hAnsi="Arial" w:cs="Arial"/>
          <w:b/>
          <w:sz w:val="24"/>
          <w:szCs w:val="24"/>
        </w:rPr>
      </w:pPr>
    </w:p>
    <w:p w:rsidR="00454DBE" w:rsidRPr="00454DBE" w:rsidRDefault="00454DBE" w:rsidP="00454DBE">
      <w:pPr>
        <w:spacing w:line="360" w:lineRule="auto"/>
        <w:jc w:val="both"/>
        <w:rPr>
          <w:rFonts w:ascii="Arial" w:hAnsi="Arial" w:cs="Arial"/>
          <w:sz w:val="24"/>
          <w:szCs w:val="24"/>
        </w:rPr>
      </w:pPr>
      <w:r w:rsidRPr="00454DBE">
        <w:rPr>
          <w:rFonts w:ascii="Arial" w:hAnsi="Arial" w:cs="Arial"/>
          <w:bCs/>
          <w:sz w:val="24"/>
          <w:szCs w:val="24"/>
        </w:rPr>
        <w:t>ACNUR</w:t>
      </w:r>
      <w:r w:rsidRPr="00454DBE">
        <w:rPr>
          <w:rFonts w:ascii="Arial" w:hAnsi="Arial" w:cs="Arial"/>
          <w:sz w:val="24"/>
          <w:szCs w:val="24"/>
        </w:rPr>
        <w:t xml:space="preserve">. </w:t>
      </w:r>
      <w:r w:rsidRPr="00454DBE">
        <w:rPr>
          <w:rFonts w:ascii="Arial" w:hAnsi="Arial" w:cs="Arial"/>
          <w:b/>
          <w:sz w:val="24"/>
          <w:szCs w:val="24"/>
        </w:rPr>
        <w:t>Alto Comissariado das Nações Unidas para Refugiados</w:t>
      </w:r>
      <w:r w:rsidRPr="00454DBE">
        <w:rPr>
          <w:rFonts w:ascii="Arial" w:hAnsi="Arial" w:cs="Arial"/>
          <w:sz w:val="24"/>
          <w:szCs w:val="24"/>
        </w:rPr>
        <w:t xml:space="preserve">. Disponível em:&lt; </w:t>
      </w:r>
      <w:hyperlink r:id="rId9" w:history="1">
        <w:r w:rsidRPr="00454DBE">
          <w:rPr>
            <w:rStyle w:val="Hyperlink"/>
            <w:rFonts w:ascii="Arial" w:hAnsi="Arial" w:cs="Arial"/>
            <w:color w:val="auto"/>
            <w:sz w:val="24"/>
            <w:szCs w:val="24"/>
            <w:u w:val="none"/>
          </w:rPr>
          <w:t>https://www.acnur.org/portugues/quem-ajudamos/refugiados/</w:t>
        </w:r>
      </w:hyperlink>
      <w:r w:rsidRPr="00454DBE">
        <w:rPr>
          <w:rStyle w:val="Hyperlink"/>
          <w:rFonts w:ascii="Arial" w:hAnsi="Arial" w:cs="Arial"/>
          <w:color w:val="auto"/>
          <w:sz w:val="24"/>
          <w:szCs w:val="24"/>
          <w:u w:val="none"/>
        </w:rPr>
        <w:t xml:space="preserve"> </w:t>
      </w:r>
      <w:r w:rsidRPr="00454DBE">
        <w:rPr>
          <w:rFonts w:ascii="Arial" w:hAnsi="Arial" w:cs="Arial"/>
          <w:sz w:val="24"/>
          <w:szCs w:val="24"/>
        </w:rPr>
        <w:t>Acesso em: 08 de novembro de 2019;</w:t>
      </w:r>
    </w:p>
    <w:p w:rsidR="00454DBE" w:rsidRPr="00454DBE" w:rsidRDefault="00454DBE" w:rsidP="00454DBE">
      <w:pPr>
        <w:spacing w:line="360" w:lineRule="auto"/>
        <w:jc w:val="both"/>
        <w:rPr>
          <w:rFonts w:ascii="Arial" w:hAnsi="Arial" w:cs="Arial"/>
          <w:sz w:val="24"/>
          <w:szCs w:val="24"/>
        </w:rPr>
      </w:pPr>
      <w:r w:rsidRPr="00454DBE">
        <w:rPr>
          <w:rFonts w:ascii="Arial" w:hAnsi="Arial" w:cs="Arial"/>
          <w:bCs/>
          <w:sz w:val="24"/>
          <w:szCs w:val="24"/>
        </w:rPr>
        <w:t>______</w:t>
      </w:r>
      <w:r w:rsidRPr="00454DBE">
        <w:rPr>
          <w:rFonts w:ascii="Arial" w:hAnsi="Arial" w:cs="Arial"/>
          <w:sz w:val="24"/>
          <w:szCs w:val="24"/>
        </w:rPr>
        <w:t xml:space="preserve"> </w:t>
      </w:r>
      <w:r w:rsidRPr="00454DBE">
        <w:rPr>
          <w:rFonts w:ascii="Arial" w:hAnsi="Arial" w:cs="Arial"/>
          <w:b/>
          <w:sz w:val="24"/>
          <w:szCs w:val="24"/>
        </w:rPr>
        <w:t>Alto Comissariado das Nações Unidas para Refugiados</w:t>
      </w:r>
      <w:r w:rsidRPr="00454DBE">
        <w:rPr>
          <w:rFonts w:ascii="Arial" w:hAnsi="Arial" w:cs="Arial"/>
          <w:sz w:val="24"/>
          <w:szCs w:val="24"/>
        </w:rPr>
        <w:t>. Disponível em:&lt;</w:t>
      </w:r>
      <w:hyperlink r:id="rId10" w:history="1">
        <w:r w:rsidRPr="00454DBE">
          <w:rPr>
            <w:rStyle w:val="Hyperlink"/>
            <w:rFonts w:ascii="Arial" w:hAnsi="Arial" w:cs="Arial"/>
            <w:color w:val="auto"/>
            <w:sz w:val="24"/>
            <w:szCs w:val="24"/>
            <w:u w:val="none"/>
          </w:rPr>
          <w:t>https://www.acnur.org/portugues/2015/10/01/refugiado-ou-migrante-o-acnur-incentiva-a-usar-o-termo-correto/</w:t>
        </w:r>
      </w:hyperlink>
      <w:r w:rsidRPr="00454DBE">
        <w:rPr>
          <w:rStyle w:val="Hyperlink"/>
          <w:rFonts w:ascii="Arial" w:hAnsi="Arial" w:cs="Arial"/>
          <w:color w:val="auto"/>
          <w:sz w:val="24"/>
          <w:szCs w:val="24"/>
          <w:u w:val="none"/>
        </w:rPr>
        <w:t xml:space="preserve"> </w:t>
      </w:r>
      <w:r w:rsidRPr="00454DBE">
        <w:rPr>
          <w:rFonts w:ascii="Arial" w:hAnsi="Arial" w:cs="Arial"/>
          <w:sz w:val="24"/>
          <w:szCs w:val="24"/>
        </w:rPr>
        <w:t>Acesso em: 08 de novembro de 2019;</w:t>
      </w:r>
    </w:p>
    <w:p w:rsidR="00454DBE" w:rsidRPr="00454DBE" w:rsidRDefault="00454DBE" w:rsidP="00454DBE">
      <w:pPr>
        <w:spacing w:line="360" w:lineRule="auto"/>
        <w:jc w:val="both"/>
        <w:rPr>
          <w:rFonts w:ascii="Arial" w:hAnsi="Arial" w:cs="Arial"/>
          <w:sz w:val="24"/>
          <w:szCs w:val="24"/>
        </w:rPr>
      </w:pPr>
      <w:r w:rsidRPr="00454DBE">
        <w:rPr>
          <w:rFonts w:ascii="Arial" w:hAnsi="Arial" w:cs="Arial"/>
          <w:bCs/>
          <w:sz w:val="24"/>
          <w:szCs w:val="24"/>
        </w:rPr>
        <w:t>______</w:t>
      </w:r>
      <w:r w:rsidRPr="00454DBE">
        <w:rPr>
          <w:rFonts w:ascii="Arial" w:hAnsi="Arial" w:cs="Arial"/>
          <w:sz w:val="24"/>
          <w:szCs w:val="24"/>
        </w:rPr>
        <w:t xml:space="preserve">. </w:t>
      </w:r>
      <w:r w:rsidRPr="00454DBE">
        <w:rPr>
          <w:rFonts w:ascii="Arial" w:hAnsi="Arial" w:cs="Arial"/>
          <w:b/>
          <w:sz w:val="24"/>
          <w:szCs w:val="24"/>
        </w:rPr>
        <w:t>Convenção relativa ao Estatuto dos Refugiados de 1951.</w:t>
      </w:r>
      <w:r w:rsidRPr="00454DBE">
        <w:rPr>
          <w:rFonts w:ascii="Arial" w:hAnsi="Arial" w:cs="Arial"/>
          <w:sz w:val="24"/>
          <w:szCs w:val="24"/>
        </w:rPr>
        <w:t xml:space="preserve"> Disponível em:&lt;</w:t>
      </w:r>
      <w:hyperlink r:id="rId11" w:history="1">
        <w:r w:rsidRPr="00454DBE">
          <w:rPr>
            <w:rStyle w:val="Hyperlink"/>
            <w:rFonts w:ascii="Arial" w:hAnsi="Arial" w:cs="Arial"/>
            <w:color w:val="auto"/>
            <w:sz w:val="24"/>
            <w:szCs w:val="24"/>
            <w:u w:val="none"/>
          </w:rPr>
          <w:t>https://www.acnur.org/fileadmin/Documentos/portugues/BDL/Convencao_relativa_ao_Estatuto_dos_Refugiados.pdf</w:t>
        </w:r>
      </w:hyperlink>
      <w:r w:rsidRPr="00454DBE">
        <w:rPr>
          <w:rFonts w:ascii="Arial" w:hAnsi="Arial" w:cs="Arial"/>
          <w:sz w:val="24"/>
          <w:szCs w:val="24"/>
        </w:rPr>
        <w:t>/ Acesso em: 12 de outubro de 2019;</w:t>
      </w:r>
    </w:p>
    <w:p w:rsidR="00454DBE" w:rsidRPr="00454DBE" w:rsidRDefault="00454DBE" w:rsidP="00454DBE">
      <w:pPr>
        <w:spacing w:before="240" w:line="360" w:lineRule="auto"/>
        <w:jc w:val="both"/>
        <w:rPr>
          <w:rFonts w:ascii="Arial" w:hAnsi="Arial" w:cs="Arial"/>
          <w:kern w:val="36"/>
          <w:sz w:val="24"/>
          <w:szCs w:val="24"/>
        </w:rPr>
      </w:pPr>
      <w:r w:rsidRPr="00454DBE">
        <w:rPr>
          <w:rFonts w:ascii="Arial" w:hAnsi="Arial" w:cs="Arial"/>
          <w:kern w:val="36"/>
          <w:sz w:val="24"/>
          <w:szCs w:val="24"/>
        </w:rPr>
        <w:t xml:space="preserve">BARBIÉRI, L.F. </w:t>
      </w:r>
      <w:r w:rsidRPr="00454DBE">
        <w:rPr>
          <w:rFonts w:ascii="Arial" w:hAnsi="Arial" w:cs="Arial"/>
          <w:b/>
          <w:kern w:val="36"/>
          <w:sz w:val="24"/>
          <w:szCs w:val="24"/>
        </w:rPr>
        <w:t>Pedidos de refúgio de venezuelanos ao Brasil crescem 245% em um ano.</w:t>
      </w:r>
      <w:r w:rsidRPr="00454DBE">
        <w:rPr>
          <w:rFonts w:ascii="Arial" w:hAnsi="Arial" w:cs="Arial"/>
          <w:kern w:val="36"/>
          <w:sz w:val="24"/>
          <w:szCs w:val="24"/>
        </w:rPr>
        <w:t xml:space="preserve"> </w:t>
      </w:r>
      <w:r w:rsidRPr="00454DBE">
        <w:rPr>
          <w:rFonts w:ascii="Arial" w:hAnsi="Arial" w:cs="Arial"/>
          <w:bCs/>
          <w:kern w:val="36"/>
          <w:sz w:val="24"/>
          <w:szCs w:val="24"/>
        </w:rPr>
        <w:t>G1</w:t>
      </w:r>
      <w:r w:rsidRPr="00454DBE">
        <w:rPr>
          <w:rFonts w:ascii="Arial" w:hAnsi="Arial" w:cs="Arial"/>
          <w:kern w:val="36"/>
          <w:sz w:val="24"/>
          <w:szCs w:val="24"/>
        </w:rPr>
        <w:t>, Brasília 27 julho 2019. Disponível em: &lt;https://g1.globo.com/politica/noticia/2019/07/25/pedidos-de-refugio-de-venezuelanos-ao-brasil-cresce-245percent-em-um-ano.ghtml&gt;. /Acesso em: 06 de novembro de 2019;</w:t>
      </w:r>
    </w:p>
    <w:p w:rsidR="00454DBE" w:rsidRPr="00454DBE" w:rsidRDefault="00454DBE" w:rsidP="00454DBE">
      <w:pPr>
        <w:pStyle w:val="Ttulo1"/>
        <w:shd w:val="clear" w:color="auto" w:fill="FFFFFF"/>
        <w:spacing w:after="200"/>
        <w:textAlignment w:val="baseline"/>
        <w:rPr>
          <w:rFonts w:ascii="Arial" w:hAnsi="Arial" w:cs="Arial"/>
          <w:b w:val="0"/>
          <w:szCs w:val="24"/>
        </w:rPr>
      </w:pPr>
      <w:r w:rsidRPr="00454DBE">
        <w:rPr>
          <w:rFonts w:ascii="Arial" w:hAnsi="Arial" w:cs="Arial"/>
          <w:b w:val="0"/>
          <w:szCs w:val="24"/>
        </w:rPr>
        <w:lastRenderedPageBreak/>
        <w:t>BERMÚDEZ, Á.</w:t>
      </w:r>
      <w:r w:rsidRPr="00454DBE">
        <w:rPr>
          <w:rFonts w:ascii="Arial" w:hAnsi="Arial" w:cs="Arial"/>
          <w:szCs w:val="24"/>
        </w:rPr>
        <w:t xml:space="preserve"> Crise na Venezuela: o que há por trás da queda vertiginosa das exportações de petróleo, que sustentam o país</w:t>
      </w:r>
      <w:r w:rsidRPr="00454DBE">
        <w:rPr>
          <w:rFonts w:ascii="Arial" w:hAnsi="Arial" w:cs="Arial"/>
          <w:b w:val="0"/>
          <w:szCs w:val="24"/>
        </w:rPr>
        <w:t>. BBC, 13 outubro. 2019. Disponível em: &lt;</w:t>
      </w:r>
      <w:r w:rsidRPr="00454DBE">
        <w:rPr>
          <w:rFonts w:ascii="Arial" w:hAnsi="Arial" w:cs="Arial"/>
          <w:szCs w:val="24"/>
        </w:rPr>
        <w:t xml:space="preserve"> </w:t>
      </w:r>
      <w:hyperlink r:id="rId12" w:history="1">
        <w:r w:rsidRPr="00454DBE">
          <w:rPr>
            <w:rStyle w:val="Hyperlink"/>
            <w:rFonts w:ascii="Arial" w:hAnsi="Arial" w:cs="Arial"/>
            <w:b w:val="0"/>
            <w:color w:val="auto"/>
            <w:szCs w:val="24"/>
            <w:u w:val="none"/>
          </w:rPr>
          <w:t>https://www.bbc.com/portuguese/internacional-49982417</w:t>
        </w:r>
      </w:hyperlink>
      <w:r w:rsidRPr="00454DBE">
        <w:rPr>
          <w:rFonts w:ascii="Arial" w:hAnsi="Arial" w:cs="Arial"/>
          <w:b w:val="0"/>
          <w:szCs w:val="24"/>
        </w:rPr>
        <w:t>&gt;/Acesso em: 06 de novembro de 2019;</w:t>
      </w:r>
    </w:p>
    <w:p w:rsidR="00454DBE" w:rsidRPr="00454DBE" w:rsidRDefault="00454DBE" w:rsidP="00454DBE">
      <w:pPr>
        <w:spacing w:line="360" w:lineRule="auto"/>
        <w:jc w:val="both"/>
        <w:rPr>
          <w:rFonts w:ascii="Arial" w:hAnsi="Arial" w:cs="Arial"/>
          <w:sz w:val="24"/>
          <w:szCs w:val="24"/>
        </w:rPr>
      </w:pPr>
      <w:r w:rsidRPr="00454DBE">
        <w:rPr>
          <w:rFonts w:ascii="Arial" w:hAnsi="Arial" w:cs="Arial"/>
          <w:bCs/>
          <w:sz w:val="24"/>
          <w:szCs w:val="24"/>
        </w:rPr>
        <w:t>BRASIL. Lei Nº 13.445, De 24 De Maio De 2017</w:t>
      </w:r>
      <w:r w:rsidRPr="00454DBE">
        <w:rPr>
          <w:rFonts w:ascii="Arial" w:hAnsi="Arial" w:cs="Arial"/>
          <w:b/>
          <w:bCs/>
          <w:sz w:val="24"/>
          <w:szCs w:val="24"/>
        </w:rPr>
        <w:t xml:space="preserve">. </w:t>
      </w:r>
      <w:r w:rsidRPr="00454DBE">
        <w:rPr>
          <w:rFonts w:ascii="Arial" w:hAnsi="Arial" w:cs="Arial"/>
          <w:b/>
          <w:sz w:val="24"/>
          <w:szCs w:val="24"/>
        </w:rPr>
        <w:t>Institui A Lei De Migração e revoga o estatuto do estrangeiro Lei nº 6.815/80;</w:t>
      </w:r>
      <w:r w:rsidRPr="00454DBE">
        <w:rPr>
          <w:rFonts w:ascii="Arial" w:hAnsi="Arial" w:cs="Arial"/>
          <w:sz w:val="24"/>
          <w:szCs w:val="24"/>
        </w:rPr>
        <w:t xml:space="preserve"> disponível em: &lt;http://www.planalto.gov.br/ccivil_03/LEIS/L6815.htm./Acesso em 02 de outubro de 2019;</w:t>
      </w:r>
    </w:p>
    <w:p w:rsidR="00454DBE" w:rsidRPr="00454DBE" w:rsidRDefault="00454DBE" w:rsidP="00454DBE">
      <w:pPr>
        <w:pStyle w:val="Corpodetexto"/>
        <w:spacing w:line="360" w:lineRule="auto"/>
        <w:jc w:val="both"/>
        <w:rPr>
          <w:rFonts w:ascii="Arial" w:hAnsi="Arial" w:cs="Arial"/>
          <w:sz w:val="24"/>
          <w:szCs w:val="24"/>
        </w:rPr>
      </w:pPr>
      <w:r w:rsidRPr="00454DBE">
        <w:rPr>
          <w:rFonts w:ascii="Arial" w:hAnsi="Arial" w:cs="Arial"/>
          <w:bCs/>
          <w:sz w:val="24"/>
          <w:szCs w:val="24"/>
        </w:rPr>
        <w:t xml:space="preserve">______. </w:t>
      </w:r>
      <w:r w:rsidRPr="00454DBE">
        <w:rPr>
          <w:rFonts w:ascii="Arial" w:hAnsi="Arial" w:cs="Arial"/>
          <w:b/>
          <w:sz w:val="24"/>
          <w:szCs w:val="24"/>
        </w:rPr>
        <w:t>Refúgio no Brasil: a proteção brasileira aos refugiados e seu impacto nas Américas</w:t>
      </w:r>
      <w:r w:rsidRPr="00454DBE">
        <w:rPr>
          <w:rFonts w:ascii="Arial" w:hAnsi="Arial" w:cs="Arial"/>
          <w:sz w:val="24"/>
          <w:szCs w:val="24"/>
        </w:rPr>
        <w:t>. Luiz Paulo Teles Ferreira Barreto, organizador. – 1. ed. – Brasília: ACNUR, Ministério da Justiça, 2010;</w:t>
      </w:r>
    </w:p>
    <w:p w:rsidR="00454DBE" w:rsidRPr="00454DBE" w:rsidRDefault="00454DBE" w:rsidP="00454DBE">
      <w:pPr>
        <w:pStyle w:val="Corpodetexto"/>
        <w:spacing w:line="360" w:lineRule="auto"/>
        <w:jc w:val="both"/>
        <w:rPr>
          <w:rFonts w:ascii="Arial" w:hAnsi="Arial" w:cs="Arial"/>
          <w:sz w:val="24"/>
          <w:szCs w:val="24"/>
        </w:rPr>
      </w:pPr>
      <w:r w:rsidRPr="00454DBE">
        <w:rPr>
          <w:rFonts w:ascii="Arial" w:hAnsi="Arial" w:cs="Arial"/>
          <w:bCs/>
          <w:sz w:val="24"/>
          <w:szCs w:val="24"/>
        </w:rPr>
        <w:t>______. Lei Nº 9.474, De 22 De Julho De 1997.</w:t>
      </w:r>
      <w:r w:rsidRPr="00454DBE">
        <w:rPr>
          <w:rFonts w:ascii="Arial" w:hAnsi="Arial" w:cs="Arial"/>
          <w:b/>
          <w:bCs/>
          <w:sz w:val="24"/>
          <w:szCs w:val="24"/>
        </w:rPr>
        <w:t xml:space="preserve"> </w:t>
      </w:r>
      <w:r w:rsidRPr="00454DBE">
        <w:rPr>
          <w:rFonts w:ascii="Arial" w:hAnsi="Arial" w:cs="Arial"/>
          <w:b/>
          <w:sz w:val="24"/>
          <w:szCs w:val="24"/>
          <w:shd w:val="clear" w:color="auto" w:fill="FFFFFF"/>
        </w:rPr>
        <w:t>Define mecanismos para a implementação do Estatuto dos Refugiados de 1951, e determina outras providências</w:t>
      </w:r>
      <w:r w:rsidRPr="00454DBE">
        <w:rPr>
          <w:rFonts w:ascii="Arial" w:hAnsi="Arial" w:cs="Arial"/>
          <w:sz w:val="24"/>
          <w:szCs w:val="24"/>
          <w:shd w:val="clear" w:color="auto" w:fill="FFFFFF"/>
        </w:rPr>
        <w:t>;</w:t>
      </w:r>
      <w:r w:rsidRPr="00454DBE">
        <w:rPr>
          <w:rFonts w:ascii="Arial" w:hAnsi="Arial" w:cs="Arial"/>
          <w:sz w:val="24"/>
          <w:szCs w:val="24"/>
        </w:rPr>
        <w:t xml:space="preserve"> disponível em: &lt; </w:t>
      </w:r>
      <w:hyperlink r:id="rId13" w:history="1">
        <w:r w:rsidRPr="00454DBE">
          <w:rPr>
            <w:rStyle w:val="Hyperlink"/>
            <w:rFonts w:ascii="Arial" w:hAnsi="Arial" w:cs="Arial"/>
            <w:color w:val="auto"/>
            <w:sz w:val="24"/>
            <w:szCs w:val="24"/>
            <w:u w:val="none"/>
          </w:rPr>
          <w:t>http://www.planalto.gov.br/ccivil_03/leis/l9474.htm</w:t>
        </w:r>
      </w:hyperlink>
      <w:r w:rsidRPr="00454DBE">
        <w:rPr>
          <w:rFonts w:ascii="Arial" w:hAnsi="Arial" w:cs="Arial"/>
          <w:sz w:val="24"/>
          <w:szCs w:val="24"/>
        </w:rPr>
        <w:t>&gt;. Acesso em 10 de outubro de 2019;</w:t>
      </w:r>
    </w:p>
    <w:p w:rsidR="00454DBE" w:rsidRPr="00454DBE" w:rsidRDefault="00454DBE" w:rsidP="00454DBE">
      <w:pPr>
        <w:pStyle w:val="Ttulo1"/>
        <w:shd w:val="clear" w:color="auto" w:fill="FFFFFF"/>
        <w:spacing w:before="240"/>
        <w:textAlignment w:val="baseline"/>
        <w:rPr>
          <w:rFonts w:ascii="Arial" w:hAnsi="Arial" w:cs="Arial"/>
          <w:b w:val="0"/>
          <w:szCs w:val="24"/>
        </w:rPr>
      </w:pPr>
      <w:r w:rsidRPr="00454DBE">
        <w:rPr>
          <w:rFonts w:ascii="Arial" w:hAnsi="Arial" w:cs="Arial"/>
          <w:b w:val="0"/>
          <w:szCs w:val="24"/>
        </w:rPr>
        <w:t>BBC</w:t>
      </w:r>
      <w:r w:rsidRPr="00454DBE">
        <w:rPr>
          <w:rFonts w:ascii="Arial" w:hAnsi="Arial" w:cs="Arial"/>
          <w:szCs w:val="24"/>
        </w:rPr>
        <w:t>.ONU</w:t>
      </w:r>
      <w:r w:rsidRPr="00454DBE">
        <w:rPr>
          <w:rFonts w:ascii="Arial" w:hAnsi="Arial" w:cs="Arial"/>
          <w:b w:val="0"/>
          <w:szCs w:val="24"/>
        </w:rPr>
        <w:t>.</w:t>
      </w:r>
      <w:r w:rsidRPr="00454DBE">
        <w:rPr>
          <w:rFonts w:ascii="Arial" w:hAnsi="Arial" w:cs="Arial"/>
          <w:szCs w:val="24"/>
        </w:rPr>
        <w:t xml:space="preserve"> Rota da fome: o caminho dos venezuelanos que enfrentam perigo, falta de comida e de água para chegar a Boa Vista </w:t>
      </w:r>
      <w:r w:rsidRPr="00454DBE">
        <w:rPr>
          <w:rFonts w:ascii="Arial" w:hAnsi="Arial" w:cs="Arial"/>
          <w:b w:val="0"/>
          <w:szCs w:val="24"/>
        </w:rPr>
        <w:t>G1. 25 agosto. 2019. Disponível em: &lt;</w:t>
      </w:r>
      <w:hyperlink r:id="rId14" w:history="1">
        <w:r w:rsidRPr="00454DBE">
          <w:rPr>
            <w:rStyle w:val="Hyperlink"/>
            <w:rFonts w:ascii="Arial" w:hAnsi="Arial" w:cs="Arial"/>
            <w:b w:val="0"/>
            <w:color w:val="auto"/>
            <w:szCs w:val="24"/>
            <w:u w:val="none"/>
          </w:rPr>
          <w:t>https://www.bbc.com/portuguese/internacional-45307311</w:t>
        </w:r>
      </w:hyperlink>
      <w:r w:rsidRPr="00454DBE">
        <w:rPr>
          <w:rFonts w:ascii="Arial" w:hAnsi="Arial" w:cs="Arial"/>
          <w:szCs w:val="24"/>
        </w:rPr>
        <w:t xml:space="preserve">/ </w:t>
      </w:r>
      <w:r w:rsidRPr="00454DBE">
        <w:rPr>
          <w:rFonts w:ascii="Arial" w:hAnsi="Arial" w:cs="Arial"/>
          <w:b w:val="0"/>
          <w:szCs w:val="24"/>
        </w:rPr>
        <w:t>Acesso em: 06 de novembro de 2019;</w:t>
      </w:r>
    </w:p>
    <w:p w:rsidR="00454DBE" w:rsidRPr="00454DBE" w:rsidRDefault="00454DBE" w:rsidP="00454DBE">
      <w:pPr>
        <w:spacing w:before="240" w:line="360" w:lineRule="auto"/>
        <w:jc w:val="both"/>
        <w:rPr>
          <w:rFonts w:ascii="Arial" w:hAnsi="Arial" w:cs="Arial"/>
          <w:sz w:val="24"/>
          <w:szCs w:val="24"/>
        </w:rPr>
      </w:pPr>
      <w:r w:rsidRPr="00454DBE">
        <w:rPr>
          <w:rFonts w:ascii="Arial" w:hAnsi="Arial" w:cs="Arial"/>
          <w:sz w:val="24"/>
          <w:szCs w:val="24"/>
        </w:rPr>
        <w:t>BRANDÃO, I e COSTA, E.</w:t>
      </w:r>
      <w:r w:rsidRPr="00454DBE">
        <w:rPr>
          <w:rFonts w:ascii="Arial" w:hAnsi="Arial" w:cs="Arial"/>
          <w:b/>
          <w:sz w:val="24"/>
          <w:szCs w:val="24"/>
        </w:rPr>
        <w:t>ONU diz que crise migratória na Venezuela já está quase no nível de fluxo de refugiados no Mediterrâneo.</w:t>
      </w:r>
      <w:r w:rsidRPr="00454DBE">
        <w:rPr>
          <w:rFonts w:ascii="Arial" w:hAnsi="Arial" w:cs="Arial"/>
          <w:sz w:val="24"/>
          <w:szCs w:val="24"/>
        </w:rPr>
        <w:t xml:space="preserve"> BBC, </w:t>
      </w:r>
      <w:proofErr w:type="gramStart"/>
      <w:r w:rsidRPr="00454DBE">
        <w:rPr>
          <w:rFonts w:ascii="Arial" w:hAnsi="Arial" w:cs="Arial"/>
          <w:sz w:val="24"/>
          <w:szCs w:val="24"/>
        </w:rPr>
        <w:t>2 março</w:t>
      </w:r>
      <w:proofErr w:type="gramEnd"/>
      <w:r w:rsidRPr="00454DBE">
        <w:rPr>
          <w:rFonts w:ascii="Arial" w:hAnsi="Arial" w:cs="Arial"/>
          <w:sz w:val="24"/>
          <w:szCs w:val="24"/>
        </w:rPr>
        <w:t xml:space="preserve">. 2018. Disponível em: &lt; </w:t>
      </w:r>
      <w:hyperlink r:id="rId15" w:history="1">
        <w:r w:rsidRPr="00454DBE">
          <w:rPr>
            <w:rStyle w:val="Hyperlink"/>
            <w:rFonts w:ascii="Arial" w:hAnsi="Arial" w:cs="Arial"/>
            <w:color w:val="auto"/>
            <w:sz w:val="24"/>
            <w:szCs w:val="24"/>
            <w:u w:val="none"/>
          </w:rPr>
          <w:t>https://g1.globo.com/rr/roraima/noticia/rota-da-fome-o-caminho-dos-venezuelanos-que-enfrentam-perigo-falta-de-comida-e-de-agua-para-chegar-a-boa-vista.ghtml</w:t>
        </w:r>
      </w:hyperlink>
      <w:r w:rsidRPr="00454DBE">
        <w:rPr>
          <w:rFonts w:ascii="Arial" w:hAnsi="Arial" w:cs="Arial"/>
          <w:sz w:val="24"/>
          <w:szCs w:val="24"/>
        </w:rPr>
        <w:t>/ Acesso em: 06 de novembro de 2019;</w:t>
      </w:r>
    </w:p>
    <w:p w:rsidR="00454DBE" w:rsidRPr="00454DBE" w:rsidRDefault="00454DBE" w:rsidP="00454DBE">
      <w:pPr>
        <w:spacing w:line="360" w:lineRule="auto"/>
        <w:jc w:val="both"/>
        <w:rPr>
          <w:rFonts w:ascii="Arial" w:hAnsi="Arial" w:cs="Arial"/>
          <w:sz w:val="24"/>
          <w:szCs w:val="24"/>
        </w:rPr>
      </w:pPr>
      <w:r w:rsidRPr="00454DBE">
        <w:rPr>
          <w:rFonts w:ascii="Arial" w:hAnsi="Arial" w:cs="Arial"/>
          <w:sz w:val="24"/>
          <w:szCs w:val="24"/>
        </w:rPr>
        <w:t>CANÇADO TRINDADE</w:t>
      </w:r>
      <w:r w:rsidRPr="00454DBE">
        <w:rPr>
          <w:rFonts w:ascii="Arial" w:hAnsi="Arial" w:cs="Arial"/>
          <w:b/>
          <w:bCs/>
          <w:sz w:val="24"/>
          <w:szCs w:val="24"/>
        </w:rPr>
        <w:t xml:space="preserve">, </w:t>
      </w:r>
      <w:r w:rsidRPr="00454DBE">
        <w:rPr>
          <w:rFonts w:ascii="Arial" w:hAnsi="Arial" w:cs="Arial"/>
          <w:sz w:val="24"/>
          <w:szCs w:val="24"/>
        </w:rPr>
        <w:t xml:space="preserve">A.A; GÉRARD PEYTRIGNET, J. R. S. </w:t>
      </w:r>
      <w:r w:rsidRPr="00454DBE">
        <w:rPr>
          <w:rFonts w:ascii="Arial" w:hAnsi="Arial" w:cs="Arial"/>
          <w:b/>
          <w:bCs/>
          <w:sz w:val="24"/>
          <w:szCs w:val="24"/>
        </w:rPr>
        <w:t>As três vertentes da proteção internacional dos direitos da pessoa humana. Direitos Humanos, Direito Humanitário, Direito dos Refugiados</w:t>
      </w:r>
      <w:r w:rsidRPr="00454DBE">
        <w:rPr>
          <w:rFonts w:ascii="Arial" w:hAnsi="Arial" w:cs="Arial"/>
          <w:sz w:val="24"/>
          <w:szCs w:val="24"/>
        </w:rPr>
        <w:t>. Editora Instituto Interamericano de Direitos Humanos; Comitê Internacional da Cruz Vermelha; Alto Comissariado das Nações Unidas para os Refugiados, 2004;</w:t>
      </w:r>
    </w:p>
    <w:p w:rsidR="00454DBE" w:rsidRPr="00454DBE" w:rsidRDefault="00454DBE" w:rsidP="00454DBE">
      <w:pPr>
        <w:pStyle w:val="Ttulo1"/>
        <w:shd w:val="clear" w:color="auto" w:fill="FFFFFF"/>
        <w:spacing w:after="200"/>
        <w:textAlignment w:val="baseline"/>
        <w:rPr>
          <w:rFonts w:ascii="Arial" w:hAnsi="Arial" w:cs="Arial"/>
          <w:b w:val="0"/>
          <w:kern w:val="36"/>
          <w:szCs w:val="24"/>
        </w:rPr>
      </w:pPr>
      <w:r w:rsidRPr="00454DBE">
        <w:rPr>
          <w:rFonts w:ascii="Arial" w:hAnsi="Arial" w:cs="Arial"/>
          <w:b w:val="0"/>
          <w:kern w:val="36"/>
          <w:szCs w:val="24"/>
        </w:rPr>
        <w:lastRenderedPageBreak/>
        <w:t xml:space="preserve">CASTEDO, A. </w:t>
      </w:r>
      <w:r w:rsidRPr="00454DBE">
        <w:rPr>
          <w:rFonts w:ascii="Arial" w:hAnsi="Arial" w:cs="Arial"/>
          <w:szCs w:val="24"/>
        </w:rPr>
        <w:t xml:space="preserve">Crise na Venezuela: O que muda com o apoio de 42 países ao autoproclamado presidente Juan </w:t>
      </w:r>
      <w:proofErr w:type="spellStart"/>
      <w:r w:rsidRPr="00454DBE">
        <w:rPr>
          <w:rFonts w:ascii="Arial" w:hAnsi="Arial" w:cs="Arial"/>
          <w:szCs w:val="24"/>
        </w:rPr>
        <w:t>Guaidó</w:t>
      </w:r>
      <w:proofErr w:type="spellEnd"/>
      <w:r w:rsidRPr="00454DBE">
        <w:rPr>
          <w:rFonts w:ascii="Arial" w:hAnsi="Arial" w:cs="Arial"/>
          <w:b w:val="0"/>
          <w:szCs w:val="24"/>
        </w:rPr>
        <w:t>.</w:t>
      </w:r>
      <w:r w:rsidRPr="00454DBE">
        <w:rPr>
          <w:rFonts w:ascii="Arial" w:hAnsi="Arial" w:cs="Arial"/>
          <w:b w:val="0"/>
          <w:kern w:val="36"/>
          <w:szCs w:val="24"/>
        </w:rPr>
        <w:t xml:space="preserve"> </w:t>
      </w:r>
      <w:r w:rsidRPr="00454DBE">
        <w:rPr>
          <w:rFonts w:ascii="Arial" w:hAnsi="Arial" w:cs="Arial"/>
          <w:b w:val="0"/>
          <w:bCs/>
          <w:kern w:val="36"/>
          <w:szCs w:val="24"/>
        </w:rPr>
        <w:t>BBC</w:t>
      </w:r>
      <w:r w:rsidRPr="00454DBE">
        <w:rPr>
          <w:rFonts w:ascii="Arial" w:hAnsi="Arial" w:cs="Arial"/>
          <w:b w:val="0"/>
          <w:kern w:val="36"/>
          <w:szCs w:val="24"/>
        </w:rPr>
        <w:t xml:space="preserve">, </w:t>
      </w:r>
      <w:proofErr w:type="gramStart"/>
      <w:r w:rsidRPr="00454DBE">
        <w:rPr>
          <w:rFonts w:ascii="Arial" w:hAnsi="Arial" w:cs="Arial"/>
          <w:b w:val="0"/>
          <w:kern w:val="36"/>
          <w:szCs w:val="24"/>
        </w:rPr>
        <w:t>9 fevereiro</w:t>
      </w:r>
      <w:proofErr w:type="gramEnd"/>
      <w:r w:rsidRPr="00454DBE">
        <w:rPr>
          <w:rFonts w:ascii="Arial" w:hAnsi="Arial" w:cs="Arial"/>
          <w:b w:val="0"/>
          <w:kern w:val="36"/>
          <w:szCs w:val="24"/>
        </w:rPr>
        <w:t>. 2019. Disponível em: &lt;</w:t>
      </w:r>
      <w:r w:rsidRPr="00454DBE">
        <w:rPr>
          <w:rFonts w:ascii="Arial" w:hAnsi="Arial" w:cs="Arial"/>
          <w:szCs w:val="24"/>
        </w:rPr>
        <w:t xml:space="preserve"> </w:t>
      </w:r>
      <w:hyperlink r:id="rId16" w:history="1">
        <w:r w:rsidRPr="00454DBE">
          <w:rPr>
            <w:rStyle w:val="Hyperlink"/>
            <w:rFonts w:ascii="Arial" w:hAnsi="Arial" w:cs="Arial"/>
            <w:b w:val="0"/>
            <w:color w:val="auto"/>
            <w:szCs w:val="24"/>
            <w:u w:val="none"/>
          </w:rPr>
          <w:t>https://www.bbc.com/portuguese/internacional-47162680</w:t>
        </w:r>
        <w:r w:rsidRPr="00454DBE">
          <w:rPr>
            <w:rStyle w:val="Hyperlink"/>
            <w:rFonts w:ascii="Arial" w:hAnsi="Arial" w:cs="Arial"/>
            <w:b w:val="0"/>
            <w:color w:val="auto"/>
            <w:kern w:val="36"/>
            <w:szCs w:val="24"/>
            <w:u w:val="none"/>
          </w:rPr>
          <w:t>l&gt;./</w:t>
        </w:r>
      </w:hyperlink>
      <w:r w:rsidRPr="00454DBE">
        <w:rPr>
          <w:rFonts w:ascii="Arial" w:hAnsi="Arial" w:cs="Arial"/>
          <w:b w:val="0"/>
          <w:kern w:val="36"/>
          <w:szCs w:val="24"/>
        </w:rPr>
        <w:t xml:space="preserve"> Acesso em: 07 de novembro de 2019;</w:t>
      </w:r>
    </w:p>
    <w:p w:rsidR="00454DBE" w:rsidRPr="00454DBE" w:rsidRDefault="00454DBE" w:rsidP="00454DBE">
      <w:pPr>
        <w:pStyle w:val="Ttulo1"/>
        <w:shd w:val="clear" w:color="auto" w:fill="FFFFFF"/>
        <w:spacing w:before="240" w:after="240"/>
        <w:textAlignment w:val="baseline"/>
        <w:rPr>
          <w:rFonts w:ascii="Arial" w:hAnsi="Arial" w:cs="Arial"/>
          <w:b w:val="0"/>
          <w:szCs w:val="24"/>
        </w:rPr>
      </w:pPr>
      <w:r w:rsidRPr="00454DBE">
        <w:rPr>
          <w:rFonts w:ascii="Arial" w:hAnsi="Arial" w:cs="Arial"/>
          <w:b w:val="0"/>
          <w:szCs w:val="24"/>
        </w:rPr>
        <w:t xml:space="preserve">CORAZZA, F.; MESQUITA, L. </w:t>
      </w:r>
      <w:r w:rsidRPr="00454DBE">
        <w:rPr>
          <w:rFonts w:ascii="Arial" w:hAnsi="Arial" w:cs="Arial"/>
          <w:szCs w:val="24"/>
        </w:rPr>
        <w:t>Crise na Venezuela: o que levou o país ao colapso econômico e à maior crise de sua história.</w:t>
      </w:r>
      <w:r w:rsidRPr="00454DBE">
        <w:rPr>
          <w:rFonts w:ascii="Arial" w:hAnsi="Arial" w:cs="Arial"/>
          <w:b w:val="0"/>
          <w:szCs w:val="24"/>
        </w:rPr>
        <w:t xml:space="preserve"> BBC, 30 abril. 2019. Disponível em: &lt;</w:t>
      </w:r>
      <w:hyperlink r:id="rId17" w:history="1">
        <w:r w:rsidRPr="00454DBE">
          <w:rPr>
            <w:rStyle w:val="Hyperlink"/>
            <w:rFonts w:ascii="Arial" w:hAnsi="Arial" w:cs="Arial"/>
            <w:b w:val="0"/>
            <w:color w:val="auto"/>
            <w:szCs w:val="24"/>
            <w:u w:val="none"/>
          </w:rPr>
          <w:t>https://www.bbc.com/portuguese/internacional-45909515</w:t>
        </w:r>
      </w:hyperlink>
      <w:r w:rsidRPr="00454DBE">
        <w:rPr>
          <w:rFonts w:ascii="Arial" w:hAnsi="Arial" w:cs="Arial"/>
          <w:b w:val="0"/>
          <w:szCs w:val="24"/>
        </w:rPr>
        <w:t>&gt;. / Acesso em: 08 de novembro de 2019;</w:t>
      </w:r>
    </w:p>
    <w:p w:rsidR="00454DBE" w:rsidRPr="00454DBE" w:rsidRDefault="00454DBE" w:rsidP="00454DBE">
      <w:pPr>
        <w:pStyle w:val="Ttulo1"/>
        <w:spacing w:after="240"/>
        <w:rPr>
          <w:rFonts w:ascii="Arial" w:hAnsi="Arial" w:cs="Arial"/>
          <w:b w:val="0"/>
          <w:szCs w:val="24"/>
        </w:rPr>
      </w:pPr>
      <w:r w:rsidRPr="00454DBE">
        <w:rPr>
          <w:rFonts w:ascii="Arial" w:hAnsi="Arial" w:cs="Arial"/>
          <w:b w:val="0"/>
          <w:szCs w:val="24"/>
        </w:rPr>
        <w:t>ESTADO DE SÃO PAULO</w:t>
      </w:r>
      <w:r w:rsidRPr="00454DBE">
        <w:rPr>
          <w:rFonts w:ascii="Arial" w:hAnsi="Arial" w:cs="Arial"/>
          <w:szCs w:val="24"/>
        </w:rPr>
        <w:t xml:space="preserve">. </w:t>
      </w:r>
      <w:r w:rsidRPr="00454DBE">
        <w:rPr>
          <w:rFonts w:ascii="Arial" w:hAnsi="Arial" w:cs="Arial"/>
          <w:bCs/>
          <w:szCs w:val="24"/>
        </w:rPr>
        <w:t>A fome na Venezuela.</w:t>
      </w:r>
      <w:r w:rsidRPr="00454DBE">
        <w:rPr>
          <w:rFonts w:ascii="Arial" w:hAnsi="Arial" w:cs="Arial"/>
          <w:b w:val="0"/>
          <w:szCs w:val="24"/>
        </w:rPr>
        <w:t xml:space="preserve"> 19 dezembro. 2017. Disponível em: &lt;</w:t>
      </w:r>
      <w:hyperlink r:id="rId18" w:history="1">
        <w:r w:rsidRPr="00454DBE">
          <w:rPr>
            <w:rStyle w:val="Hyperlink"/>
            <w:rFonts w:ascii="Arial" w:hAnsi="Arial" w:cs="Arial"/>
            <w:b w:val="0"/>
            <w:color w:val="auto"/>
            <w:szCs w:val="24"/>
            <w:u w:val="none"/>
          </w:rPr>
          <w:t>https://opiniao.estadao.com.br/noticias/geral,a-fome-na-venezuela,70002124681</w:t>
        </w:r>
      </w:hyperlink>
      <w:r w:rsidRPr="00454DBE">
        <w:rPr>
          <w:rFonts w:ascii="Arial" w:hAnsi="Arial" w:cs="Arial"/>
          <w:b w:val="0"/>
          <w:szCs w:val="24"/>
        </w:rPr>
        <w:t>/Acesso em: 07 de novembro de 2019;</w:t>
      </w:r>
    </w:p>
    <w:p w:rsidR="00454DBE" w:rsidRPr="00454DBE" w:rsidRDefault="00454DBE" w:rsidP="00454DBE">
      <w:pPr>
        <w:spacing w:line="360" w:lineRule="auto"/>
        <w:jc w:val="both"/>
        <w:rPr>
          <w:rFonts w:ascii="Arial" w:hAnsi="Arial" w:cs="Arial"/>
          <w:sz w:val="24"/>
          <w:szCs w:val="24"/>
        </w:rPr>
      </w:pPr>
      <w:r w:rsidRPr="00454DBE">
        <w:rPr>
          <w:rFonts w:ascii="Arial" w:hAnsi="Arial" w:cs="Arial"/>
          <w:sz w:val="24"/>
          <w:szCs w:val="24"/>
        </w:rPr>
        <w:t>G1.</w:t>
      </w:r>
      <w:r w:rsidRPr="00454DBE">
        <w:rPr>
          <w:rFonts w:ascii="Arial" w:hAnsi="Arial" w:cs="Arial"/>
          <w:spacing w:val="-14"/>
          <w:sz w:val="24"/>
          <w:szCs w:val="24"/>
        </w:rPr>
        <w:t xml:space="preserve"> </w:t>
      </w:r>
      <w:r w:rsidRPr="00454DBE">
        <w:rPr>
          <w:rFonts w:ascii="Arial" w:hAnsi="Arial" w:cs="Arial"/>
          <w:b/>
          <w:spacing w:val="-14"/>
          <w:sz w:val="24"/>
          <w:szCs w:val="24"/>
        </w:rPr>
        <w:t>Oposição obtém maioria em eleições legislativas na Venezuela</w:t>
      </w:r>
      <w:r w:rsidRPr="00454DBE">
        <w:rPr>
          <w:rFonts w:ascii="Arial" w:hAnsi="Arial" w:cs="Arial"/>
          <w:b/>
          <w:sz w:val="24"/>
          <w:szCs w:val="24"/>
        </w:rPr>
        <w:t>.</w:t>
      </w:r>
      <w:r w:rsidRPr="00454DBE">
        <w:rPr>
          <w:rFonts w:ascii="Arial" w:hAnsi="Arial" w:cs="Arial"/>
          <w:sz w:val="24"/>
          <w:szCs w:val="24"/>
        </w:rPr>
        <w:t xml:space="preserve"> G1, </w:t>
      </w:r>
      <w:proofErr w:type="gramStart"/>
      <w:r w:rsidRPr="00454DBE">
        <w:rPr>
          <w:rFonts w:ascii="Arial" w:hAnsi="Arial" w:cs="Arial"/>
          <w:sz w:val="24"/>
          <w:szCs w:val="24"/>
        </w:rPr>
        <w:t>07 dezembro</w:t>
      </w:r>
      <w:proofErr w:type="gramEnd"/>
      <w:r w:rsidRPr="00454DBE">
        <w:rPr>
          <w:rFonts w:ascii="Arial" w:hAnsi="Arial" w:cs="Arial"/>
          <w:sz w:val="24"/>
          <w:szCs w:val="24"/>
        </w:rPr>
        <w:t>. 2015. Disponível em: &lt;</w:t>
      </w:r>
      <w:hyperlink r:id="rId19" w:history="1">
        <w:r w:rsidRPr="00454DBE">
          <w:rPr>
            <w:rStyle w:val="Hyperlink"/>
            <w:rFonts w:ascii="Arial" w:hAnsi="Arial" w:cs="Arial"/>
            <w:color w:val="auto"/>
            <w:sz w:val="24"/>
            <w:szCs w:val="24"/>
            <w:u w:val="none"/>
          </w:rPr>
          <w:t>http://g1.globo.com/mundo/noticia/2015/12/com-9603-das-urnas-apuradas-oposicao-tem-maioria-na-venezuela.html</w:t>
        </w:r>
      </w:hyperlink>
      <w:r w:rsidRPr="00454DBE">
        <w:rPr>
          <w:rFonts w:ascii="Arial" w:hAnsi="Arial" w:cs="Arial"/>
          <w:sz w:val="24"/>
          <w:szCs w:val="24"/>
        </w:rPr>
        <w:t>&gt;. /Acesso em: 07 de novembro de 2019;</w:t>
      </w:r>
    </w:p>
    <w:p w:rsidR="00454DBE" w:rsidRPr="00454DBE" w:rsidRDefault="00454DBE" w:rsidP="00454DBE">
      <w:pPr>
        <w:pStyle w:val="Ttulo1"/>
        <w:shd w:val="clear" w:color="auto" w:fill="FFFFFF"/>
        <w:spacing w:before="240"/>
        <w:textAlignment w:val="baseline"/>
        <w:rPr>
          <w:rFonts w:ascii="Arial" w:hAnsi="Arial" w:cs="Arial"/>
          <w:b w:val="0"/>
          <w:szCs w:val="24"/>
        </w:rPr>
      </w:pPr>
      <w:r w:rsidRPr="00454DBE">
        <w:rPr>
          <w:rFonts w:ascii="Arial" w:hAnsi="Arial" w:cs="Arial"/>
          <w:b w:val="0"/>
          <w:szCs w:val="24"/>
        </w:rPr>
        <w:t>______.</w:t>
      </w:r>
      <w:r w:rsidRPr="00454DBE">
        <w:rPr>
          <w:rFonts w:ascii="Arial" w:hAnsi="Arial" w:cs="Arial"/>
          <w:spacing w:val="-14"/>
          <w:szCs w:val="24"/>
        </w:rPr>
        <w:t xml:space="preserve"> </w:t>
      </w:r>
      <w:r w:rsidRPr="00454DBE">
        <w:rPr>
          <w:rFonts w:ascii="Arial" w:hAnsi="Arial" w:cs="Arial"/>
          <w:szCs w:val="24"/>
        </w:rPr>
        <w:t xml:space="preserve">Entenda o que é o Pacto Mundial para Migração. </w:t>
      </w:r>
      <w:r w:rsidRPr="00454DBE">
        <w:rPr>
          <w:rFonts w:ascii="Arial" w:hAnsi="Arial" w:cs="Arial"/>
          <w:b w:val="0"/>
          <w:szCs w:val="24"/>
        </w:rPr>
        <w:t>G1, 11 dezembro. 2018. Disponível em: &lt;</w:t>
      </w:r>
      <w:hyperlink r:id="rId20" w:history="1">
        <w:r w:rsidRPr="00454DBE">
          <w:rPr>
            <w:rStyle w:val="Hyperlink"/>
            <w:rFonts w:ascii="Arial" w:hAnsi="Arial" w:cs="Arial"/>
            <w:b w:val="0"/>
            <w:color w:val="auto"/>
            <w:szCs w:val="24"/>
            <w:u w:val="none"/>
          </w:rPr>
          <w:t xml:space="preserve"> </w:t>
        </w:r>
        <w:hyperlink r:id="rId21" w:history="1">
          <w:r w:rsidRPr="00454DBE">
            <w:rPr>
              <w:rStyle w:val="Hyperlink"/>
              <w:rFonts w:ascii="Arial" w:eastAsiaTheme="majorEastAsia" w:hAnsi="Arial" w:cs="Arial"/>
              <w:b w:val="0"/>
              <w:color w:val="auto"/>
              <w:szCs w:val="24"/>
              <w:u w:val="none"/>
            </w:rPr>
            <w:t>https://g1.globo.com/mundo/noticia/2018/12/11/entenda-o-que-e-o-pacto-mundial-para-migracao.ghtml</w:t>
          </w:r>
        </w:hyperlink>
        <w:r w:rsidRPr="00454DBE">
          <w:rPr>
            <w:rStyle w:val="Hyperlink"/>
            <w:rFonts w:ascii="Arial" w:hAnsi="Arial" w:cs="Arial"/>
            <w:b w:val="0"/>
            <w:color w:val="auto"/>
            <w:szCs w:val="24"/>
            <w:u w:val="none"/>
          </w:rPr>
          <w:t>l</w:t>
        </w:r>
      </w:hyperlink>
      <w:r w:rsidRPr="00454DBE">
        <w:rPr>
          <w:rFonts w:ascii="Arial" w:hAnsi="Arial" w:cs="Arial"/>
          <w:b w:val="0"/>
          <w:szCs w:val="24"/>
        </w:rPr>
        <w:t>&gt;. /Acesso em: 07 de novembro de 2019;</w:t>
      </w:r>
    </w:p>
    <w:p w:rsidR="00454DBE" w:rsidRPr="00454DBE" w:rsidRDefault="00454DBE" w:rsidP="00454DBE">
      <w:pPr>
        <w:spacing w:before="240" w:line="360" w:lineRule="auto"/>
        <w:jc w:val="both"/>
        <w:rPr>
          <w:rFonts w:ascii="Arial" w:hAnsi="Arial" w:cs="Arial"/>
          <w:sz w:val="24"/>
          <w:szCs w:val="24"/>
        </w:rPr>
      </w:pPr>
      <w:r w:rsidRPr="00454DBE">
        <w:rPr>
          <w:rFonts w:ascii="Arial" w:hAnsi="Arial" w:cs="Arial"/>
          <w:sz w:val="24"/>
          <w:szCs w:val="24"/>
        </w:rPr>
        <w:t xml:space="preserve">HERNANDEZ, V. </w:t>
      </w:r>
      <w:r w:rsidRPr="00454DBE">
        <w:rPr>
          <w:rFonts w:ascii="Arial" w:hAnsi="Arial" w:cs="Arial"/>
          <w:b/>
          <w:sz w:val="24"/>
          <w:szCs w:val="24"/>
        </w:rPr>
        <w:t>Na Venezuela, venda de carne podre e cadáveres que explodem por falta de eletricidade em necrotérios.</w:t>
      </w:r>
      <w:r w:rsidRPr="00454DBE">
        <w:rPr>
          <w:rFonts w:ascii="Arial" w:hAnsi="Arial" w:cs="Arial"/>
          <w:sz w:val="24"/>
          <w:szCs w:val="24"/>
        </w:rPr>
        <w:t xml:space="preserve"> BBC, 16 outubro. 2018. Disponível em: &lt; </w:t>
      </w:r>
      <w:hyperlink r:id="rId22" w:history="1">
        <w:r w:rsidRPr="00454DBE">
          <w:rPr>
            <w:rStyle w:val="Hyperlink"/>
            <w:rFonts w:ascii="Arial" w:hAnsi="Arial" w:cs="Arial"/>
            <w:color w:val="auto"/>
            <w:sz w:val="24"/>
            <w:szCs w:val="24"/>
            <w:u w:val="none"/>
          </w:rPr>
          <w:t>https://www.bbc.com/portuguese/internacional-45882976</w:t>
        </w:r>
      </w:hyperlink>
      <w:r w:rsidRPr="00454DBE">
        <w:rPr>
          <w:rFonts w:ascii="Arial" w:hAnsi="Arial" w:cs="Arial"/>
          <w:sz w:val="24"/>
          <w:szCs w:val="24"/>
        </w:rPr>
        <w:t>&gt;. /Acesso em: 09 de novembro de 2019;</w:t>
      </w:r>
    </w:p>
    <w:p w:rsidR="00454DBE" w:rsidRPr="00454DBE" w:rsidRDefault="00454DBE" w:rsidP="00454DBE">
      <w:pPr>
        <w:spacing w:line="360" w:lineRule="auto"/>
        <w:jc w:val="both"/>
        <w:rPr>
          <w:rFonts w:ascii="Arial" w:hAnsi="Arial" w:cs="Arial"/>
          <w:sz w:val="24"/>
          <w:szCs w:val="24"/>
        </w:rPr>
      </w:pPr>
      <w:r w:rsidRPr="00454DBE">
        <w:rPr>
          <w:rFonts w:ascii="Arial" w:hAnsi="Arial" w:cs="Arial"/>
          <w:sz w:val="24"/>
          <w:szCs w:val="24"/>
        </w:rPr>
        <w:t xml:space="preserve">JUBILUT, L.L e MADUREIRA, A. L. </w:t>
      </w:r>
      <w:r w:rsidRPr="00454DBE">
        <w:rPr>
          <w:rFonts w:ascii="Arial" w:hAnsi="Arial" w:cs="Arial"/>
          <w:b/>
          <w:sz w:val="24"/>
          <w:szCs w:val="24"/>
        </w:rPr>
        <w:t>Os Desafios De Proteção Aos Refugiados E Migrantes Forçados No Marco De Cartagena + 30</w:t>
      </w:r>
      <w:r w:rsidRPr="00454DBE">
        <w:rPr>
          <w:rFonts w:ascii="Arial" w:hAnsi="Arial" w:cs="Arial"/>
          <w:sz w:val="24"/>
          <w:szCs w:val="24"/>
        </w:rPr>
        <w:t xml:space="preserve">, Brasília, </w:t>
      </w:r>
      <w:r w:rsidRPr="00454DBE">
        <w:rPr>
          <w:rFonts w:ascii="Arial" w:hAnsi="Arial" w:cs="Arial"/>
          <w:bCs/>
          <w:sz w:val="24"/>
          <w:szCs w:val="24"/>
        </w:rPr>
        <w:t>REMHU, Revista interdisciplinar Mob. Hum</w:t>
      </w:r>
      <w:r w:rsidRPr="00454DBE">
        <w:rPr>
          <w:rFonts w:ascii="Arial" w:hAnsi="Arial" w:cs="Arial"/>
          <w:sz w:val="24"/>
          <w:szCs w:val="24"/>
        </w:rPr>
        <w:t xml:space="preserve">, </w:t>
      </w:r>
      <w:proofErr w:type="spellStart"/>
      <w:r w:rsidRPr="00454DBE">
        <w:rPr>
          <w:rFonts w:ascii="Arial" w:hAnsi="Arial" w:cs="Arial"/>
          <w:sz w:val="24"/>
          <w:szCs w:val="24"/>
        </w:rPr>
        <w:t>jul</w:t>
      </w:r>
      <w:proofErr w:type="spellEnd"/>
      <w:r w:rsidRPr="00454DBE">
        <w:rPr>
          <w:rFonts w:ascii="Arial" w:hAnsi="Arial" w:cs="Arial"/>
          <w:sz w:val="24"/>
          <w:szCs w:val="24"/>
        </w:rPr>
        <w:t xml:space="preserve"> /dez 2014;</w:t>
      </w:r>
    </w:p>
    <w:p w:rsidR="00454DBE" w:rsidRPr="00454DBE" w:rsidRDefault="00454DBE" w:rsidP="00454DBE">
      <w:pPr>
        <w:spacing w:line="360" w:lineRule="auto"/>
        <w:jc w:val="both"/>
        <w:rPr>
          <w:rFonts w:ascii="Arial" w:hAnsi="Arial" w:cs="Arial"/>
          <w:sz w:val="24"/>
          <w:szCs w:val="24"/>
        </w:rPr>
      </w:pPr>
      <w:r w:rsidRPr="00454DBE">
        <w:rPr>
          <w:rFonts w:ascii="Arial" w:hAnsi="Arial" w:cs="Arial"/>
          <w:sz w:val="24"/>
          <w:szCs w:val="24"/>
        </w:rPr>
        <w:t xml:space="preserve">JUBILUT, Liliana Lyra, </w:t>
      </w:r>
      <w:r w:rsidRPr="00454DBE">
        <w:rPr>
          <w:rFonts w:ascii="Arial" w:hAnsi="Arial" w:cs="Arial"/>
          <w:b/>
          <w:bCs/>
          <w:sz w:val="24"/>
          <w:szCs w:val="24"/>
        </w:rPr>
        <w:t>O Direito Internacional dos Refugiados e sua Aplicação no Orçamento Jurídico Brasileiro</w:t>
      </w:r>
      <w:r w:rsidRPr="00454DBE">
        <w:rPr>
          <w:rFonts w:ascii="Arial" w:hAnsi="Arial" w:cs="Arial"/>
          <w:sz w:val="24"/>
          <w:szCs w:val="24"/>
        </w:rPr>
        <w:t>. São Paulo: Método, 2007;</w:t>
      </w:r>
    </w:p>
    <w:p w:rsidR="00454DBE" w:rsidRPr="00454DBE" w:rsidRDefault="00454DBE" w:rsidP="00454DBE">
      <w:pPr>
        <w:pStyle w:val="Corpodetexto"/>
        <w:spacing w:line="360" w:lineRule="auto"/>
        <w:jc w:val="both"/>
        <w:rPr>
          <w:rFonts w:ascii="Arial" w:hAnsi="Arial" w:cs="Arial"/>
          <w:sz w:val="24"/>
          <w:szCs w:val="24"/>
        </w:rPr>
      </w:pPr>
      <w:r w:rsidRPr="00454DBE">
        <w:rPr>
          <w:rFonts w:ascii="Arial" w:hAnsi="Arial" w:cs="Arial"/>
          <w:sz w:val="24"/>
          <w:szCs w:val="24"/>
        </w:rPr>
        <w:lastRenderedPageBreak/>
        <w:t xml:space="preserve">MESA NACIONAL PARA LAS MIGRACIONES, REPUBLICA DOMINICANA. </w:t>
      </w:r>
      <w:proofErr w:type="spellStart"/>
      <w:r w:rsidRPr="00454DBE">
        <w:rPr>
          <w:rFonts w:ascii="Arial" w:hAnsi="Arial" w:cs="Arial"/>
          <w:b/>
          <w:sz w:val="24"/>
          <w:szCs w:val="24"/>
        </w:rPr>
        <w:t>Seminario</w:t>
      </w:r>
      <w:proofErr w:type="spellEnd"/>
      <w:r w:rsidRPr="00454DBE">
        <w:rPr>
          <w:rFonts w:ascii="Arial" w:hAnsi="Arial" w:cs="Arial"/>
          <w:b/>
          <w:sz w:val="24"/>
          <w:szCs w:val="24"/>
        </w:rPr>
        <w:t xml:space="preserve"> sobre Asilo, </w:t>
      </w:r>
      <w:proofErr w:type="gramStart"/>
      <w:r w:rsidRPr="00454DBE">
        <w:rPr>
          <w:rFonts w:ascii="Arial" w:hAnsi="Arial" w:cs="Arial"/>
          <w:b/>
          <w:sz w:val="24"/>
          <w:szCs w:val="24"/>
        </w:rPr>
        <w:t>Refugio</w:t>
      </w:r>
      <w:proofErr w:type="gramEnd"/>
      <w:r w:rsidRPr="00454DBE">
        <w:rPr>
          <w:rFonts w:ascii="Arial" w:hAnsi="Arial" w:cs="Arial"/>
          <w:b/>
          <w:sz w:val="24"/>
          <w:szCs w:val="24"/>
        </w:rPr>
        <w:t xml:space="preserve"> y Non-</w:t>
      </w:r>
      <w:proofErr w:type="spellStart"/>
      <w:r w:rsidRPr="00454DBE">
        <w:rPr>
          <w:rFonts w:ascii="Arial" w:hAnsi="Arial" w:cs="Arial"/>
          <w:b/>
          <w:sz w:val="24"/>
          <w:szCs w:val="24"/>
        </w:rPr>
        <w:t>Refoulement</w:t>
      </w:r>
      <w:proofErr w:type="spellEnd"/>
      <w:r w:rsidRPr="00454DBE">
        <w:rPr>
          <w:rFonts w:ascii="Arial" w:hAnsi="Arial" w:cs="Arial"/>
          <w:b/>
          <w:sz w:val="24"/>
          <w:szCs w:val="24"/>
        </w:rPr>
        <w:t xml:space="preserve">: a 20 </w:t>
      </w:r>
      <w:proofErr w:type="spellStart"/>
      <w:r w:rsidRPr="00454DBE">
        <w:rPr>
          <w:rFonts w:ascii="Arial" w:hAnsi="Arial" w:cs="Arial"/>
          <w:b/>
          <w:sz w:val="24"/>
          <w:szCs w:val="24"/>
        </w:rPr>
        <w:t>años</w:t>
      </w:r>
      <w:proofErr w:type="spellEnd"/>
      <w:r w:rsidRPr="00454DBE">
        <w:rPr>
          <w:rFonts w:ascii="Arial" w:hAnsi="Arial" w:cs="Arial"/>
          <w:b/>
          <w:sz w:val="24"/>
          <w:szCs w:val="24"/>
        </w:rPr>
        <w:t xml:space="preserve"> de </w:t>
      </w:r>
      <w:proofErr w:type="spellStart"/>
      <w:r w:rsidRPr="00454DBE">
        <w:rPr>
          <w:rFonts w:ascii="Arial" w:hAnsi="Arial" w:cs="Arial"/>
          <w:b/>
          <w:sz w:val="24"/>
          <w:szCs w:val="24"/>
        </w:rPr>
        <w:t>la</w:t>
      </w:r>
      <w:proofErr w:type="spellEnd"/>
      <w:r w:rsidRPr="00454DBE">
        <w:rPr>
          <w:rFonts w:ascii="Arial" w:hAnsi="Arial" w:cs="Arial"/>
          <w:b/>
          <w:sz w:val="24"/>
          <w:szCs w:val="24"/>
        </w:rPr>
        <w:t xml:space="preserve"> </w:t>
      </w:r>
      <w:proofErr w:type="spellStart"/>
      <w:r w:rsidRPr="00454DBE">
        <w:rPr>
          <w:rFonts w:ascii="Arial" w:hAnsi="Arial" w:cs="Arial"/>
          <w:b/>
          <w:sz w:val="24"/>
          <w:szCs w:val="24"/>
        </w:rPr>
        <w:t>Declaración</w:t>
      </w:r>
      <w:proofErr w:type="spellEnd"/>
      <w:r w:rsidRPr="00454DBE">
        <w:rPr>
          <w:rFonts w:ascii="Arial" w:hAnsi="Arial" w:cs="Arial"/>
          <w:b/>
          <w:sz w:val="24"/>
          <w:szCs w:val="24"/>
        </w:rPr>
        <w:t xml:space="preserve"> de Cartagena sobre Refugiados.</w:t>
      </w:r>
      <w:r w:rsidRPr="00454DBE">
        <w:rPr>
          <w:rFonts w:ascii="Arial" w:hAnsi="Arial" w:cs="Arial"/>
          <w:sz w:val="24"/>
          <w:szCs w:val="24"/>
        </w:rPr>
        <w:t xml:space="preserve"> Santo Domingo, Republica Dominicana: </w:t>
      </w:r>
      <w:proofErr w:type="spellStart"/>
      <w:r w:rsidRPr="00454DBE">
        <w:rPr>
          <w:rFonts w:ascii="Arial" w:hAnsi="Arial" w:cs="Arial"/>
          <w:sz w:val="24"/>
          <w:szCs w:val="24"/>
        </w:rPr>
        <w:t>Facultad</w:t>
      </w:r>
      <w:proofErr w:type="spellEnd"/>
      <w:r w:rsidRPr="00454DBE">
        <w:rPr>
          <w:rFonts w:ascii="Arial" w:hAnsi="Arial" w:cs="Arial"/>
          <w:sz w:val="24"/>
          <w:szCs w:val="24"/>
        </w:rPr>
        <w:t xml:space="preserve"> </w:t>
      </w:r>
      <w:proofErr w:type="spellStart"/>
      <w:r w:rsidRPr="00454DBE">
        <w:rPr>
          <w:rFonts w:ascii="Arial" w:hAnsi="Arial" w:cs="Arial"/>
          <w:sz w:val="24"/>
          <w:szCs w:val="24"/>
        </w:rPr>
        <w:t>Latinoamericana</w:t>
      </w:r>
      <w:proofErr w:type="spellEnd"/>
      <w:r w:rsidRPr="00454DBE">
        <w:rPr>
          <w:rFonts w:ascii="Arial" w:hAnsi="Arial" w:cs="Arial"/>
          <w:sz w:val="24"/>
          <w:szCs w:val="24"/>
        </w:rPr>
        <w:t xml:space="preserve"> de </w:t>
      </w:r>
      <w:proofErr w:type="spellStart"/>
      <w:r w:rsidRPr="00454DBE">
        <w:rPr>
          <w:rFonts w:ascii="Arial" w:hAnsi="Arial" w:cs="Arial"/>
          <w:sz w:val="24"/>
          <w:szCs w:val="24"/>
        </w:rPr>
        <w:t>Ciencias</w:t>
      </w:r>
      <w:proofErr w:type="spellEnd"/>
      <w:r w:rsidRPr="00454DBE">
        <w:rPr>
          <w:rFonts w:ascii="Arial" w:hAnsi="Arial" w:cs="Arial"/>
          <w:sz w:val="24"/>
          <w:szCs w:val="24"/>
        </w:rPr>
        <w:t xml:space="preserve"> </w:t>
      </w:r>
      <w:proofErr w:type="spellStart"/>
      <w:r w:rsidRPr="00454DBE">
        <w:rPr>
          <w:rFonts w:ascii="Arial" w:hAnsi="Arial" w:cs="Arial"/>
          <w:sz w:val="24"/>
          <w:szCs w:val="24"/>
        </w:rPr>
        <w:t>Sociales</w:t>
      </w:r>
      <w:proofErr w:type="spellEnd"/>
      <w:r w:rsidRPr="00454DBE">
        <w:rPr>
          <w:rFonts w:ascii="Arial" w:hAnsi="Arial" w:cs="Arial"/>
          <w:sz w:val="24"/>
          <w:szCs w:val="24"/>
        </w:rPr>
        <w:t xml:space="preserve"> (FLACSO), 2004;</w:t>
      </w:r>
    </w:p>
    <w:p w:rsidR="00454DBE" w:rsidRPr="00454DBE" w:rsidRDefault="00454DBE" w:rsidP="00454DBE">
      <w:pPr>
        <w:pStyle w:val="Ttulo1"/>
        <w:shd w:val="clear" w:color="auto" w:fill="FFFFFF"/>
        <w:spacing w:after="240"/>
        <w:rPr>
          <w:rFonts w:ascii="Arial" w:hAnsi="Arial" w:cs="Arial"/>
          <w:b w:val="0"/>
          <w:szCs w:val="24"/>
        </w:rPr>
      </w:pPr>
      <w:r w:rsidRPr="00454DBE">
        <w:rPr>
          <w:rFonts w:ascii="Arial" w:hAnsi="Arial" w:cs="Arial"/>
          <w:b w:val="0"/>
          <w:szCs w:val="24"/>
        </w:rPr>
        <w:t>MEZA, A</w:t>
      </w:r>
      <w:r w:rsidRPr="00454DBE">
        <w:rPr>
          <w:rFonts w:ascii="Arial" w:hAnsi="Arial" w:cs="Arial"/>
          <w:szCs w:val="24"/>
        </w:rPr>
        <w:t>.</w:t>
      </w:r>
      <w:r w:rsidRPr="00454DBE">
        <w:rPr>
          <w:rFonts w:ascii="Arial" w:hAnsi="Arial" w:cs="Arial"/>
          <w:spacing w:val="-14"/>
          <w:szCs w:val="24"/>
        </w:rPr>
        <w:t xml:space="preserve"> </w:t>
      </w:r>
      <w:r w:rsidRPr="00454DBE">
        <w:rPr>
          <w:rFonts w:ascii="Arial" w:hAnsi="Arial" w:cs="Arial"/>
          <w:szCs w:val="24"/>
        </w:rPr>
        <w:t xml:space="preserve">Venezuela paralisa referendo sobre destituição de Maduro. </w:t>
      </w:r>
      <w:r w:rsidRPr="00454DBE">
        <w:rPr>
          <w:rFonts w:ascii="Arial" w:hAnsi="Arial" w:cs="Arial"/>
          <w:b w:val="0"/>
          <w:szCs w:val="24"/>
        </w:rPr>
        <w:t>EL PAIS,</w:t>
      </w:r>
      <w:r w:rsidRPr="00454DBE">
        <w:rPr>
          <w:rFonts w:ascii="Arial" w:hAnsi="Arial" w:cs="Arial"/>
          <w:szCs w:val="24"/>
        </w:rPr>
        <w:t xml:space="preserve"> </w:t>
      </w:r>
      <w:r w:rsidRPr="00454DBE">
        <w:rPr>
          <w:rFonts w:ascii="Arial" w:hAnsi="Arial" w:cs="Arial"/>
          <w:b w:val="0"/>
          <w:szCs w:val="24"/>
        </w:rPr>
        <w:t>21 outubro. 2016. Disponível em: &lt;</w:t>
      </w:r>
      <w:hyperlink r:id="rId23" w:history="1">
        <w:r w:rsidRPr="00454DBE">
          <w:rPr>
            <w:rStyle w:val="Hyperlink"/>
            <w:rFonts w:ascii="Arial" w:hAnsi="Arial" w:cs="Arial"/>
            <w:b w:val="0"/>
            <w:color w:val="auto"/>
            <w:szCs w:val="24"/>
            <w:u w:val="none"/>
          </w:rPr>
          <w:t>https://brasil.elpais.com/brasil/2016/10/21/internacional/1477009244_653394.html</w:t>
        </w:r>
      </w:hyperlink>
      <w:r w:rsidRPr="00454DBE">
        <w:rPr>
          <w:rFonts w:ascii="Arial" w:hAnsi="Arial" w:cs="Arial"/>
          <w:b w:val="0"/>
          <w:szCs w:val="24"/>
        </w:rPr>
        <w:t>&gt;. /Acesso em: 07 de novembro de 2019;</w:t>
      </w:r>
    </w:p>
    <w:p w:rsidR="00454DBE" w:rsidRPr="00454DBE" w:rsidRDefault="00454DBE" w:rsidP="00454DBE">
      <w:pPr>
        <w:shd w:val="clear" w:color="auto" w:fill="FFFFFF"/>
        <w:spacing w:before="240" w:after="0" w:line="360" w:lineRule="auto"/>
        <w:jc w:val="both"/>
        <w:rPr>
          <w:rFonts w:ascii="Arial" w:hAnsi="Arial" w:cs="Arial"/>
          <w:sz w:val="24"/>
          <w:szCs w:val="24"/>
        </w:rPr>
      </w:pPr>
      <w:r w:rsidRPr="00454DBE">
        <w:rPr>
          <w:rFonts w:ascii="Arial" w:eastAsia="Times New Roman" w:hAnsi="Arial" w:cs="Arial"/>
          <w:sz w:val="24"/>
          <w:szCs w:val="24"/>
        </w:rPr>
        <w:t xml:space="preserve">OLIVEIRA, A. T. R. </w:t>
      </w:r>
      <w:r w:rsidRPr="00454DBE">
        <w:rPr>
          <w:rFonts w:ascii="Arial" w:eastAsia="Times New Roman" w:hAnsi="Arial" w:cs="Arial"/>
          <w:b/>
          <w:sz w:val="24"/>
          <w:szCs w:val="24"/>
        </w:rPr>
        <w:t>Nova lei brasileira de migração: avanços, desafios e ameaças. </w:t>
      </w:r>
      <w:r w:rsidRPr="00454DBE">
        <w:rPr>
          <w:rFonts w:ascii="Arial" w:eastAsia="Times New Roman" w:hAnsi="Arial" w:cs="Arial"/>
          <w:b/>
          <w:iCs/>
          <w:sz w:val="24"/>
          <w:szCs w:val="24"/>
        </w:rPr>
        <w:t>Revista Brasileira De Estudos De População</w:t>
      </w:r>
      <w:r w:rsidRPr="00454DBE">
        <w:rPr>
          <w:rFonts w:ascii="Arial" w:eastAsia="Times New Roman" w:hAnsi="Arial" w:cs="Arial"/>
          <w:sz w:val="24"/>
          <w:szCs w:val="24"/>
        </w:rPr>
        <w:t xml:space="preserve">. Pags.171-179. Disponível em: </w:t>
      </w:r>
      <w:r w:rsidRPr="00454DBE">
        <w:rPr>
          <w:rFonts w:ascii="Arial" w:hAnsi="Arial" w:cs="Arial"/>
          <w:sz w:val="24"/>
          <w:szCs w:val="24"/>
        </w:rPr>
        <w:t>&lt;</w:t>
      </w:r>
      <w:r w:rsidRPr="00454DBE">
        <w:rPr>
          <w:rFonts w:ascii="Arial" w:eastAsia="Times New Roman" w:hAnsi="Arial" w:cs="Arial"/>
          <w:sz w:val="24"/>
          <w:szCs w:val="24"/>
        </w:rPr>
        <w:t xml:space="preserve"> </w:t>
      </w:r>
      <w:hyperlink r:id="rId24" w:history="1">
        <w:r w:rsidRPr="00454DBE">
          <w:rPr>
            <w:rStyle w:val="Hyperlink"/>
            <w:rFonts w:ascii="Arial" w:hAnsi="Arial" w:cs="Arial"/>
            <w:color w:val="auto"/>
            <w:sz w:val="24"/>
            <w:szCs w:val="24"/>
            <w:u w:val="none"/>
          </w:rPr>
          <w:t>https://doi.org/10.20947/S0102-3098a0010&gt;./</w:t>
        </w:r>
      </w:hyperlink>
      <w:r w:rsidRPr="00454DBE">
        <w:rPr>
          <w:rFonts w:ascii="Arial" w:hAnsi="Arial" w:cs="Arial"/>
          <w:sz w:val="24"/>
          <w:szCs w:val="24"/>
        </w:rPr>
        <w:t xml:space="preserve"> Acesso em: 10 outubro 2019;</w:t>
      </w:r>
    </w:p>
    <w:p w:rsidR="00454DBE" w:rsidRPr="00454DBE" w:rsidRDefault="00454DBE" w:rsidP="00454DBE">
      <w:pPr>
        <w:pStyle w:val="Ttulo1"/>
        <w:shd w:val="clear" w:color="auto" w:fill="FFFFFF"/>
        <w:spacing w:before="240" w:after="240"/>
        <w:textAlignment w:val="baseline"/>
        <w:rPr>
          <w:rFonts w:ascii="Arial" w:hAnsi="Arial" w:cs="Arial"/>
          <w:b w:val="0"/>
          <w:szCs w:val="24"/>
        </w:rPr>
      </w:pPr>
      <w:r w:rsidRPr="00454DBE">
        <w:rPr>
          <w:rFonts w:ascii="Arial" w:hAnsi="Arial" w:cs="Arial"/>
          <w:b w:val="0"/>
          <w:szCs w:val="24"/>
        </w:rPr>
        <w:t xml:space="preserve">OLMO, G. D. </w:t>
      </w:r>
      <w:r w:rsidRPr="00454DBE">
        <w:rPr>
          <w:rFonts w:ascii="Arial" w:hAnsi="Arial" w:cs="Arial"/>
          <w:szCs w:val="24"/>
        </w:rPr>
        <w:t>O que mudou na Venezuela 20 anos após triunfo de Hugo Chávez.</w:t>
      </w:r>
      <w:r w:rsidRPr="00454DBE">
        <w:rPr>
          <w:rFonts w:ascii="Arial" w:hAnsi="Arial" w:cs="Arial"/>
          <w:b w:val="0"/>
          <w:szCs w:val="24"/>
        </w:rPr>
        <w:t xml:space="preserve"> BBC. </w:t>
      </w:r>
      <w:proofErr w:type="gramStart"/>
      <w:r w:rsidRPr="00454DBE">
        <w:rPr>
          <w:rFonts w:ascii="Arial" w:hAnsi="Arial" w:cs="Arial"/>
          <w:b w:val="0"/>
          <w:szCs w:val="24"/>
        </w:rPr>
        <w:t>8 dezembro</w:t>
      </w:r>
      <w:proofErr w:type="gramEnd"/>
      <w:r w:rsidRPr="00454DBE">
        <w:rPr>
          <w:rFonts w:ascii="Arial" w:hAnsi="Arial" w:cs="Arial"/>
          <w:b w:val="0"/>
          <w:szCs w:val="24"/>
        </w:rPr>
        <w:t>. 2018. Disponível em: &lt;</w:t>
      </w:r>
      <w:hyperlink r:id="rId25" w:history="1">
        <w:r w:rsidRPr="00454DBE">
          <w:rPr>
            <w:rStyle w:val="Hyperlink"/>
            <w:rFonts w:ascii="Arial" w:eastAsiaTheme="majorEastAsia" w:hAnsi="Arial" w:cs="Arial"/>
            <w:b w:val="0"/>
            <w:color w:val="auto"/>
            <w:szCs w:val="24"/>
            <w:u w:val="none"/>
          </w:rPr>
          <w:t>https://www.bbc.com/portuguese/internacional-46483717</w:t>
        </w:r>
      </w:hyperlink>
      <w:r w:rsidRPr="00454DBE">
        <w:rPr>
          <w:rFonts w:ascii="Arial" w:hAnsi="Arial" w:cs="Arial"/>
          <w:b w:val="0"/>
          <w:szCs w:val="24"/>
        </w:rPr>
        <w:t>&gt;. / Acesso em: 12 de outubro 2019;</w:t>
      </w:r>
    </w:p>
    <w:p w:rsidR="00454DBE" w:rsidRPr="00454DBE" w:rsidRDefault="00454DBE" w:rsidP="00454DBE">
      <w:pPr>
        <w:spacing w:line="360" w:lineRule="auto"/>
        <w:jc w:val="both"/>
        <w:rPr>
          <w:rFonts w:ascii="Arial" w:hAnsi="Arial" w:cs="Arial"/>
          <w:sz w:val="24"/>
          <w:szCs w:val="24"/>
        </w:rPr>
      </w:pPr>
      <w:r w:rsidRPr="00454DBE">
        <w:rPr>
          <w:rFonts w:ascii="Arial" w:hAnsi="Arial" w:cs="Arial"/>
          <w:sz w:val="24"/>
          <w:szCs w:val="24"/>
        </w:rPr>
        <w:t xml:space="preserve">RAMOS, A. C. </w:t>
      </w:r>
      <w:r w:rsidRPr="00454DBE">
        <w:rPr>
          <w:rFonts w:ascii="Arial" w:hAnsi="Arial" w:cs="Arial"/>
          <w:b/>
          <w:bCs/>
          <w:sz w:val="24"/>
          <w:szCs w:val="24"/>
        </w:rPr>
        <w:t xml:space="preserve">Curso de direitos humanos. </w:t>
      </w:r>
      <w:r w:rsidRPr="00454DBE">
        <w:rPr>
          <w:rFonts w:ascii="Arial" w:hAnsi="Arial" w:cs="Arial"/>
          <w:sz w:val="24"/>
          <w:szCs w:val="24"/>
        </w:rPr>
        <w:t>4. ed. – São Paulo: Saraiva, 2017;</w:t>
      </w:r>
    </w:p>
    <w:p w:rsidR="00454DBE" w:rsidRPr="00454DBE" w:rsidRDefault="00454DBE" w:rsidP="00454DBE">
      <w:pPr>
        <w:pStyle w:val="Ttulo1"/>
        <w:spacing w:after="240"/>
        <w:textAlignment w:val="baseline"/>
        <w:rPr>
          <w:rFonts w:ascii="Arial" w:hAnsi="Arial" w:cs="Arial"/>
          <w:b w:val="0"/>
          <w:szCs w:val="24"/>
        </w:rPr>
      </w:pPr>
      <w:r w:rsidRPr="00454DBE">
        <w:rPr>
          <w:rFonts w:ascii="Arial" w:hAnsi="Arial" w:cs="Arial"/>
          <w:b w:val="0"/>
          <w:szCs w:val="24"/>
        </w:rPr>
        <w:t>REVISTA ISTOÉ</w:t>
      </w:r>
      <w:r w:rsidRPr="00454DBE">
        <w:rPr>
          <w:rFonts w:ascii="Arial" w:hAnsi="Arial" w:cs="Arial"/>
          <w:szCs w:val="24"/>
        </w:rPr>
        <w:t xml:space="preserve">. </w:t>
      </w:r>
      <w:r w:rsidRPr="00454DBE">
        <w:rPr>
          <w:rFonts w:ascii="Arial" w:hAnsi="Arial" w:cs="Arial"/>
          <w:spacing w:val="-9"/>
          <w:szCs w:val="24"/>
        </w:rPr>
        <w:t>Fome mata número recorde de crianças na Venezuela, diz NYT.</w:t>
      </w:r>
      <w:r w:rsidRPr="00454DBE">
        <w:rPr>
          <w:rFonts w:ascii="Arial" w:hAnsi="Arial" w:cs="Arial"/>
          <w:b w:val="0"/>
          <w:spacing w:val="-9"/>
          <w:szCs w:val="24"/>
        </w:rPr>
        <w:t xml:space="preserve"> </w:t>
      </w:r>
      <w:r w:rsidRPr="00454DBE">
        <w:rPr>
          <w:rFonts w:ascii="Arial" w:hAnsi="Arial" w:cs="Arial"/>
          <w:b w:val="0"/>
          <w:szCs w:val="24"/>
        </w:rPr>
        <w:t>19 dezembro. 2017. Disponível em: &lt;</w:t>
      </w:r>
      <w:hyperlink r:id="rId26" w:history="1">
        <w:r w:rsidRPr="00454DBE">
          <w:rPr>
            <w:rStyle w:val="Hyperlink"/>
            <w:rFonts w:ascii="Arial" w:hAnsi="Arial" w:cs="Arial"/>
            <w:b w:val="0"/>
            <w:color w:val="auto"/>
            <w:szCs w:val="24"/>
            <w:u w:val="none"/>
          </w:rPr>
          <w:t>https://istoe.com.br/fome-mata-numero-recorde-de-criancas-na-venezuela-diz-nyt&gt;./</w:t>
        </w:r>
      </w:hyperlink>
      <w:r w:rsidRPr="00454DBE">
        <w:rPr>
          <w:rStyle w:val="Hyperlink"/>
          <w:rFonts w:ascii="Arial" w:hAnsi="Arial" w:cs="Arial"/>
          <w:b w:val="0"/>
          <w:color w:val="auto"/>
          <w:szCs w:val="24"/>
          <w:u w:val="none"/>
        </w:rPr>
        <w:t xml:space="preserve"> </w:t>
      </w:r>
      <w:r w:rsidRPr="00454DBE">
        <w:rPr>
          <w:rFonts w:ascii="Arial" w:hAnsi="Arial" w:cs="Arial"/>
          <w:b w:val="0"/>
          <w:szCs w:val="24"/>
        </w:rPr>
        <w:t>Acesso em: 07 de novembro de 2019;</w:t>
      </w:r>
    </w:p>
    <w:p w:rsidR="00454DBE" w:rsidRPr="00454DBE" w:rsidRDefault="00454DBE" w:rsidP="00454DBE">
      <w:pPr>
        <w:spacing w:line="360" w:lineRule="auto"/>
        <w:jc w:val="both"/>
        <w:rPr>
          <w:rFonts w:ascii="Arial" w:hAnsi="Arial" w:cs="Arial"/>
          <w:sz w:val="24"/>
          <w:szCs w:val="24"/>
        </w:rPr>
      </w:pPr>
      <w:r w:rsidRPr="00454DBE">
        <w:rPr>
          <w:rFonts w:ascii="Arial" w:hAnsi="Arial" w:cs="Arial"/>
          <w:sz w:val="24"/>
          <w:szCs w:val="24"/>
        </w:rPr>
        <w:t>SANTOS, L. e SIRANGELO, F</w:t>
      </w:r>
      <w:r w:rsidRPr="00454DBE">
        <w:rPr>
          <w:rFonts w:ascii="Arial" w:hAnsi="Arial" w:cs="Arial"/>
          <w:b/>
          <w:sz w:val="24"/>
          <w:szCs w:val="24"/>
        </w:rPr>
        <w:t xml:space="preserve">. Nova lei de migração tem caráter modernizante, mas enfrenta burocracia. </w:t>
      </w:r>
      <w:r w:rsidRPr="00454DBE">
        <w:rPr>
          <w:rFonts w:ascii="Arial" w:hAnsi="Arial" w:cs="Arial"/>
          <w:sz w:val="24"/>
          <w:szCs w:val="24"/>
        </w:rPr>
        <w:t>31 de janeiro. 2019. Disponível em: &lt;</w:t>
      </w:r>
      <w:hyperlink r:id="rId27" w:history="1">
        <w:r w:rsidRPr="00454DBE">
          <w:rPr>
            <w:rStyle w:val="Hyperlink"/>
            <w:rFonts w:ascii="Arial" w:hAnsi="Arial" w:cs="Arial"/>
            <w:color w:val="auto"/>
            <w:sz w:val="24"/>
            <w:szCs w:val="24"/>
            <w:u w:val="none"/>
          </w:rPr>
          <w:t>https://politica.estadao.com.br/blogs/fausto-macedo/nova-lei-de-migracao-tem-carater-modernizante-mas-enfrenta-burocracia/</w:t>
        </w:r>
      </w:hyperlink>
      <w:r w:rsidRPr="00454DBE">
        <w:rPr>
          <w:rFonts w:ascii="Arial" w:hAnsi="Arial" w:cs="Arial"/>
          <w:sz w:val="24"/>
          <w:szCs w:val="24"/>
        </w:rPr>
        <w:t>&gt;. / Acesso em: 08 de agosto de 2019;</w:t>
      </w:r>
    </w:p>
    <w:p w:rsidR="00454DBE" w:rsidRPr="00454DBE" w:rsidRDefault="00454DBE" w:rsidP="00454DBE">
      <w:pPr>
        <w:jc w:val="both"/>
        <w:rPr>
          <w:sz w:val="24"/>
          <w:szCs w:val="24"/>
        </w:rPr>
      </w:pPr>
      <w:r w:rsidRPr="00454DBE">
        <w:rPr>
          <w:rFonts w:ascii="Arial" w:hAnsi="Arial" w:cs="Arial"/>
          <w:b/>
          <w:sz w:val="24"/>
          <w:szCs w:val="24"/>
        </w:rPr>
        <w:t>SECRETARIA ESPECIAL DE COMUNICAÇÃO DA CIDADE DE SÃO PAULO</w:t>
      </w:r>
      <w:r w:rsidRPr="00454DBE">
        <w:rPr>
          <w:rFonts w:ascii="Arial" w:hAnsi="Arial" w:cs="Arial"/>
          <w:sz w:val="24"/>
          <w:szCs w:val="24"/>
        </w:rPr>
        <w:t>. São Paulo segue vocação de cidade acolhedora de imigrantes. 25 junho. 2019. Disponível em: &lt;</w:t>
      </w:r>
      <w:hyperlink r:id="rId28" w:history="1">
        <w:r w:rsidRPr="00454DBE">
          <w:rPr>
            <w:rStyle w:val="Hyperlink"/>
            <w:rFonts w:ascii="Arial" w:hAnsi="Arial" w:cs="Arial"/>
            <w:color w:val="auto"/>
            <w:sz w:val="24"/>
            <w:szCs w:val="24"/>
            <w:u w:val="none"/>
          </w:rPr>
          <w:t>http://www.capital.sp.gov.br/noticia/sao-paulo-segue-vocacao-de-cidade-acolhedora-de-imigrantes</w:t>
        </w:r>
      </w:hyperlink>
      <w:r w:rsidRPr="00454DBE">
        <w:rPr>
          <w:rFonts w:ascii="Arial" w:hAnsi="Arial" w:cs="Arial"/>
          <w:sz w:val="24"/>
          <w:szCs w:val="24"/>
        </w:rPr>
        <w:t xml:space="preserve">/&gt;. / Acesso em: </w:t>
      </w:r>
      <w:proofErr w:type="gramStart"/>
      <w:r w:rsidRPr="00454DBE">
        <w:rPr>
          <w:rFonts w:ascii="Arial" w:hAnsi="Arial" w:cs="Arial"/>
          <w:sz w:val="24"/>
          <w:szCs w:val="24"/>
        </w:rPr>
        <w:t>09 outubro</w:t>
      </w:r>
      <w:proofErr w:type="gramEnd"/>
      <w:r w:rsidRPr="00454DBE">
        <w:rPr>
          <w:rFonts w:ascii="Arial" w:hAnsi="Arial" w:cs="Arial"/>
          <w:sz w:val="24"/>
          <w:szCs w:val="24"/>
        </w:rPr>
        <w:t>. 2019.</w:t>
      </w:r>
    </w:p>
    <w:p w:rsidR="00D13239" w:rsidRPr="008B3ADA" w:rsidRDefault="00D13239" w:rsidP="008B3ADA">
      <w:pPr>
        <w:spacing w:line="360" w:lineRule="auto"/>
        <w:rPr>
          <w:rFonts w:ascii="Arial" w:hAnsi="Arial" w:cs="Arial"/>
          <w:b/>
          <w:szCs w:val="24"/>
        </w:rPr>
      </w:pPr>
    </w:p>
    <w:sectPr w:rsidR="00D13239" w:rsidRPr="008B3ADA" w:rsidSect="00396017">
      <w:headerReference w:type="default" r:id="rId29"/>
      <w:footnotePr>
        <w:numFmt w:val="chicago"/>
      </w:footnotePr>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5D8" w:rsidRDefault="005435D8" w:rsidP="00567992">
      <w:pPr>
        <w:spacing w:after="0" w:line="240" w:lineRule="auto"/>
      </w:pPr>
      <w:r>
        <w:separator/>
      </w:r>
    </w:p>
  </w:endnote>
  <w:endnote w:type="continuationSeparator" w:id="0">
    <w:p w:rsidR="005435D8" w:rsidRDefault="005435D8" w:rsidP="0056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5D8" w:rsidRDefault="005435D8" w:rsidP="00567992">
      <w:pPr>
        <w:spacing w:after="0" w:line="240" w:lineRule="auto"/>
      </w:pPr>
      <w:r>
        <w:separator/>
      </w:r>
    </w:p>
  </w:footnote>
  <w:footnote w:type="continuationSeparator" w:id="0">
    <w:p w:rsidR="005435D8" w:rsidRDefault="005435D8" w:rsidP="00567992">
      <w:pPr>
        <w:spacing w:after="0" w:line="240" w:lineRule="auto"/>
      </w:pPr>
      <w:r>
        <w:continuationSeparator/>
      </w:r>
    </w:p>
  </w:footnote>
  <w:footnote w:id="1">
    <w:p w:rsidR="00727D54" w:rsidRDefault="00727D54" w:rsidP="00293DF3">
      <w:pPr>
        <w:autoSpaceDE w:val="0"/>
        <w:autoSpaceDN w:val="0"/>
        <w:adjustRightInd w:val="0"/>
        <w:spacing w:after="0" w:line="240" w:lineRule="auto"/>
        <w:jc w:val="both"/>
        <w:rPr>
          <w:rFonts w:ascii="Arial" w:eastAsiaTheme="minorHAnsi" w:hAnsi="Arial" w:cs="Arial"/>
          <w:sz w:val="20"/>
          <w:szCs w:val="20"/>
          <w:lang w:eastAsia="en-US"/>
        </w:rPr>
      </w:pPr>
      <w:r>
        <w:rPr>
          <w:rStyle w:val="Refdenotaderodap"/>
        </w:rPr>
        <w:footnoteRef/>
      </w:r>
      <w:r>
        <w:t xml:space="preserve"> </w:t>
      </w:r>
      <w:r>
        <w:rPr>
          <w:rFonts w:ascii="Arial" w:eastAsiaTheme="minorHAnsi" w:hAnsi="Arial" w:cs="Arial"/>
          <w:spacing w:val="-2"/>
          <w:sz w:val="20"/>
          <w:szCs w:val="20"/>
          <w:lang w:eastAsia="en-US"/>
        </w:rPr>
        <w:t xml:space="preserve">Graduação em Bacharelado em Direito Universidade </w:t>
      </w:r>
      <w:proofErr w:type="spellStart"/>
      <w:r>
        <w:rPr>
          <w:rFonts w:ascii="Arial" w:eastAsiaTheme="minorHAnsi" w:hAnsi="Arial" w:cs="Arial"/>
          <w:spacing w:val="-2"/>
          <w:sz w:val="20"/>
          <w:szCs w:val="20"/>
          <w:lang w:eastAsia="en-US"/>
        </w:rPr>
        <w:t>Catolica</w:t>
      </w:r>
      <w:proofErr w:type="spellEnd"/>
      <w:r>
        <w:rPr>
          <w:rFonts w:ascii="Arial" w:eastAsiaTheme="minorHAnsi" w:hAnsi="Arial" w:cs="Arial"/>
          <w:spacing w:val="-2"/>
          <w:sz w:val="20"/>
          <w:szCs w:val="20"/>
          <w:lang w:eastAsia="en-US"/>
        </w:rPr>
        <w:t xml:space="preserve"> de Pernambuco– UNICAP </w:t>
      </w:r>
      <w:r>
        <w:rPr>
          <w:rFonts w:ascii="Arial" w:eastAsiaTheme="minorHAnsi" w:hAnsi="Arial" w:cs="Arial"/>
          <w:sz w:val="20"/>
          <w:szCs w:val="20"/>
          <w:lang w:eastAsia="en-US"/>
        </w:rPr>
        <w:t>(2002);</w:t>
      </w:r>
    </w:p>
    <w:p w:rsidR="00727D54" w:rsidRDefault="00727D54" w:rsidP="00293DF3">
      <w:pPr>
        <w:autoSpaceDE w:val="0"/>
        <w:autoSpaceDN w:val="0"/>
        <w:adjustRightInd w:val="0"/>
        <w:spacing w:after="0" w:line="240" w:lineRule="auto"/>
        <w:jc w:val="both"/>
        <w:rPr>
          <w:rFonts w:ascii="Arial" w:eastAsiaTheme="minorHAnsi" w:hAnsi="Arial" w:cs="Arial"/>
          <w:sz w:val="20"/>
          <w:szCs w:val="20"/>
          <w:lang w:eastAsia="en-US"/>
        </w:rPr>
      </w:pPr>
      <w:r>
        <w:rPr>
          <w:rFonts w:ascii="Arial" w:eastAsiaTheme="minorHAnsi" w:hAnsi="Arial" w:cs="Arial"/>
          <w:sz w:val="20"/>
          <w:szCs w:val="20"/>
          <w:lang w:eastAsia="en-US"/>
        </w:rPr>
        <w:t>Especialista em Ciências Criminais pela Universidade Federal de Pernambuco – UFPE (2003);</w:t>
      </w:r>
    </w:p>
    <w:p w:rsidR="00727D54" w:rsidRDefault="00727D54" w:rsidP="00293DF3">
      <w:pPr>
        <w:autoSpaceDE w:val="0"/>
        <w:autoSpaceDN w:val="0"/>
        <w:adjustRightInd w:val="0"/>
        <w:spacing w:after="0" w:line="240" w:lineRule="auto"/>
        <w:jc w:val="both"/>
        <w:rPr>
          <w:rFonts w:ascii="Arial" w:eastAsiaTheme="minorHAnsi" w:hAnsi="Arial" w:cs="Arial"/>
          <w:sz w:val="20"/>
          <w:szCs w:val="20"/>
          <w:lang w:eastAsia="en-US"/>
        </w:rPr>
      </w:pPr>
      <w:r>
        <w:rPr>
          <w:rFonts w:ascii="Arial" w:eastAsiaTheme="minorHAnsi" w:hAnsi="Arial" w:cs="Arial"/>
          <w:spacing w:val="-2"/>
          <w:sz w:val="20"/>
          <w:szCs w:val="20"/>
          <w:lang w:eastAsia="en-US"/>
        </w:rPr>
        <w:t>Pós-graduado em Política e Estratégia pela Associação dos Diplomados da Escola Superior de Guerra – ADESG (2001)</w:t>
      </w:r>
    </w:p>
    <w:p w:rsidR="00727D54" w:rsidRDefault="00727D54" w:rsidP="00293DF3">
      <w:pPr>
        <w:pStyle w:val="Textodenotaderodap"/>
        <w:jc w:val="both"/>
      </w:pPr>
      <w:r>
        <w:rPr>
          <w:rFonts w:ascii="Arial" w:eastAsiaTheme="minorHAnsi" w:hAnsi="Arial" w:cs="Arial"/>
          <w:lang w:eastAsia="en-US"/>
        </w:rPr>
        <w:t>Mestrado em Ciência Política pela Universidade Federal de Pernambuco-UFPE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DBE" w:rsidRDefault="00454DB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5521D"/>
    <w:multiLevelType w:val="hybridMultilevel"/>
    <w:tmpl w:val="EDF42A3C"/>
    <w:lvl w:ilvl="0" w:tplc="04160005">
      <w:start w:val="1"/>
      <w:numFmt w:val="bullet"/>
      <w:lvlText w:val=""/>
      <w:lvlJc w:val="left"/>
      <w:pPr>
        <w:ind w:left="360" w:hanging="360"/>
      </w:pPr>
      <w:rPr>
        <w:rFonts w:ascii="Wingdings" w:hAnsi="Wingdings"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254F0EA0"/>
    <w:multiLevelType w:val="hybridMultilevel"/>
    <w:tmpl w:val="6778E7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E350870"/>
    <w:multiLevelType w:val="hybridMultilevel"/>
    <w:tmpl w:val="A8E27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Fmt w:val="chicago"/>
    <w:footnote w:id="-1"/>
    <w:footnote w:id="0"/>
  </w:footnotePr>
  <w:endnotePr>
    <w:pos w:val="sectEnd"/>
    <w:endnote w:id="-1"/>
    <w:endnote w:id="0"/>
  </w:endnotePr>
  <w:compat>
    <w:compatSetting w:name="compatibilityMode" w:uri="http://schemas.microsoft.com/office/word" w:val="12"/>
  </w:compat>
  <w:rsids>
    <w:rsidRoot w:val="00396017"/>
    <w:rsid w:val="00000752"/>
    <w:rsid w:val="000043D8"/>
    <w:rsid w:val="00007B7A"/>
    <w:rsid w:val="00016C16"/>
    <w:rsid w:val="0003581A"/>
    <w:rsid w:val="00042F47"/>
    <w:rsid w:val="00064683"/>
    <w:rsid w:val="000703E5"/>
    <w:rsid w:val="000956D2"/>
    <w:rsid w:val="00095994"/>
    <w:rsid w:val="000972F0"/>
    <w:rsid w:val="000A56CC"/>
    <w:rsid w:val="000B4833"/>
    <w:rsid w:val="000C3A7E"/>
    <w:rsid w:val="000E325F"/>
    <w:rsid w:val="000E4F97"/>
    <w:rsid w:val="000F4927"/>
    <w:rsid w:val="00106C39"/>
    <w:rsid w:val="00110C36"/>
    <w:rsid w:val="00150424"/>
    <w:rsid w:val="00164B89"/>
    <w:rsid w:val="001B6862"/>
    <w:rsid w:val="001D6A62"/>
    <w:rsid w:val="001D7C4B"/>
    <w:rsid w:val="001E3B93"/>
    <w:rsid w:val="001E4CFF"/>
    <w:rsid w:val="00232AA3"/>
    <w:rsid w:val="00244B41"/>
    <w:rsid w:val="00252EEE"/>
    <w:rsid w:val="00262DDF"/>
    <w:rsid w:val="002771B1"/>
    <w:rsid w:val="00286DFF"/>
    <w:rsid w:val="0029379C"/>
    <w:rsid w:val="00293DF3"/>
    <w:rsid w:val="002B101E"/>
    <w:rsid w:val="002B1C6F"/>
    <w:rsid w:val="002D2CF8"/>
    <w:rsid w:val="002D558F"/>
    <w:rsid w:val="002E60BC"/>
    <w:rsid w:val="002E7170"/>
    <w:rsid w:val="00312F40"/>
    <w:rsid w:val="00337F7F"/>
    <w:rsid w:val="00350C46"/>
    <w:rsid w:val="00356D23"/>
    <w:rsid w:val="00364F4A"/>
    <w:rsid w:val="00365D62"/>
    <w:rsid w:val="00371715"/>
    <w:rsid w:val="00375855"/>
    <w:rsid w:val="00383401"/>
    <w:rsid w:val="00396017"/>
    <w:rsid w:val="003A4D7D"/>
    <w:rsid w:val="003C2265"/>
    <w:rsid w:val="003D0848"/>
    <w:rsid w:val="003D6110"/>
    <w:rsid w:val="0041572E"/>
    <w:rsid w:val="00427A62"/>
    <w:rsid w:val="00432369"/>
    <w:rsid w:val="004474EE"/>
    <w:rsid w:val="00454DBE"/>
    <w:rsid w:val="00471395"/>
    <w:rsid w:val="00474E1E"/>
    <w:rsid w:val="00481A19"/>
    <w:rsid w:val="004A0EF8"/>
    <w:rsid w:val="004B0F48"/>
    <w:rsid w:val="004C7257"/>
    <w:rsid w:val="005026D8"/>
    <w:rsid w:val="0050676E"/>
    <w:rsid w:val="00541446"/>
    <w:rsid w:val="005427D0"/>
    <w:rsid w:val="005435D8"/>
    <w:rsid w:val="00560026"/>
    <w:rsid w:val="00564768"/>
    <w:rsid w:val="00567992"/>
    <w:rsid w:val="005C449B"/>
    <w:rsid w:val="005C544B"/>
    <w:rsid w:val="005C6270"/>
    <w:rsid w:val="005C7149"/>
    <w:rsid w:val="005D221C"/>
    <w:rsid w:val="005D6FC5"/>
    <w:rsid w:val="005E20FB"/>
    <w:rsid w:val="0060387B"/>
    <w:rsid w:val="0062602F"/>
    <w:rsid w:val="006341E5"/>
    <w:rsid w:val="006438BF"/>
    <w:rsid w:val="0064529A"/>
    <w:rsid w:val="00656F1E"/>
    <w:rsid w:val="006806A6"/>
    <w:rsid w:val="00680EAA"/>
    <w:rsid w:val="006A1183"/>
    <w:rsid w:val="006C1835"/>
    <w:rsid w:val="006C47E6"/>
    <w:rsid w:val="006D5516"/>
    <w:rsid w:val="006E14D6"/>
    <w:rsid w:val="006E7EE7"/>
    <w:rsid w:val="006F20FA"/>
    <w:rsid w:val="006F39F6"/>
    <w:rsid w:val="00703AA4"/>
    <w:rsid w:val="00704EB0"/>
    <w:rsid w:val="00727D54"/>
    <w:rsid w:val="00733E2F"/>
    <w:rsid w:val="00764F20"/>
    <w:rsid w:val="00767A89"/>
    <w:rsid w:val="007858DD"/>
    <w:rsid w:val="00791192"/>
    <w:rsid w:val="0079492D"/>
    <w:rsid w:val="007B10B9"/>
    <w:rsid w:val="007C14D0"/>
    <w:rsid w:val="007C690B"/>
    <w:rsid w:val="007E2B0A"/>
    <w:rsid w:val="007E5FAB"/>
    <w:rsid w:val="007E7CD2"/>
    <w:rsid w:val="00815C54"/>
    <w:rsid w:val="00846ABF"/>
    <w:rsid w:val="008529DA"/>
    <w:rsid w:val="0085458A"/>
    <w:rsid w:val="00864D7C"/>
    <w:rsid w:val="0086669B"/>
    <w:rsid w:val="00885DA9"/>
    <w:rsid w:val="00886D87"/>
    <w:rsid w:val="008B3ADA"/>
    <w:rsid w:val="008B62E7"/>
    <w:rsid w:val="008E11E6"/>
    <w:rsid w:val="008E5CE2"/>
    <w:rsid w:val="00956781"/>
    <w:rsid w:val="00973CCF"/>
    <w:rsid w:val="009A39D0"/>
    <w:rsid w:val="009A46A6"/>
    <w:rsid w:val="009D41BC"/>
    <w:rsid w:val="009D728C"/>
    <w:rsid w:val="00A25D7C"/>
    <w:rsid w:val="00A33AD4"/>
    <w:rsid w:val="00A33ED2"/>
    <w:rsid w:val="00A3735B"/>
    <w:rsid w:val="00A646C6"/>
    <w:rsid w:val="00A67A79"/>
    <w:rsid w:val="00A91186"/>
    <w:rsid w:val="00A953C1"/>
    <w:rsid w:val="00AD6D8F"/>
    <w:rsid w:val="00AE5007"/>
    <w:rsid w:val="00AF5A35"/>
    <w:rsid w:val="00B501B1"/>
    <w:rsid w:val="00B61E25"/>
    <w:rsid w:val="00B67ADE"/>
    <w:rsid w:val="00B72267"/>
    <w:rsid w:val="00B74079"/>
    <w:rsid w:val="00BA4C26"/>
    <w:rsid w:val="00BA75A5"/>
    <w:rsid w:val="00BD345B"/>
    <w:rsid w:val="00C27F3C"/>
    <w:rsid w:val="00C424F6"/>
    <w:rsid w:val="00C71C3E"/>
    <w:rsid w:val="00C91BF5"/>
    <w:rsid w:val="00CB2576"/>
    <w:rsid w:val="00CB307C"/>
    <w:rsid w:val="00D13239"/>
    <w:rsid w:val="00D30E6C"/>
    <w:rsid w:val="00D702E6"/>
    <w:rsid w:val="00D724F6"/>
    <w:rsid w:val="00D76ECD"/>
    <w:rsid w:val="00DA36C4"/>
    <w:rsid w:val="00DB4306"/>
    <w:rsid w:val="00DC35A7"/>
    <w:rsid w:val="00DF1249"/>
    <w:rsid w:val="00DF3DBA"/>
    <w:rsid w:val="00E005A4"/>
    <w:rsid w:val="00E03594"/>
    <w:rsid w:val="00E14423"/>
    <w:rsid w:val="00E4589E"/>
    <w:rsid w:val="00E511C7"/>
    <w:rsid w:val="00EA0854"/>
    <w:rsid w:val="00EB6E69"/>
    <w:rsid w:val="00EB6F91"/>
    <w:rsid w:val="00EF6F36"/>
    <w:rsid w:val="00F05607"/>
    <w:rsid w:val="00F624E3"/>
    <w:rsid w:val="00F8054A"/>
    <w:rsid w:val="00F908B0"/>
    <w:rsid w:val="00F96E91"/>
    <w:rsid w:val="00FA6F7E"/>
    <w:rsid w:val="00FB71F1"/>
    <w:rsid w:val="00FD5FB1"/>
    <w:rsid w:val="00FE5170"/>
    <w:rsid w:val="00FE773C"/>
    <w:rsid w:val="00FF2E17"/>
    <w:rsid w:val="00FF3E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3EF9CB-CF5B-45E4-8091-2B2FC6FB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017"/>
    <w:pPr>
      <w:spacing w:after="200" w:line="276" w:lineRule="auto"/>
    </w:pPr>
    <w:rPr>
      <w:rFonts w:eastAsiaTheme="minorEastAsia"/>
      <w:lang w:eastAsia="pt-BR"/>
    </w:rPr>
  </w:style>
  <w:style w:type="paragraph" w:styleId="Ttulo1">
    <w:name w:val="heading 1"/>
    <w:basedOn w:val="Padro"/>
    <w:next w:val="Corpodetexto"/>
    <w:link w:val="Ttulo1Char"/>
    <w:rsid w:val="00396017"/>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1E3B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96017"/>
    <w:rPr>
      <w:rFonts w:ascii="Times New Roman" w:eastAsia="Times New Roman" w:hAnsi="Times New Roman" w:cs="Times New Roman"/>
      <w:b/>
      <w:sz w:val="24"/>
      <w:szCs w:val="20"/>
      <w:lang w:eastAsia="pt-BR"/>
    </w:rPr>
  </w:style>
  <w:style w:type="paragraph" w:customStyle="1" w:styleId="Padro">
    <w:name w:val="Padrão"/>
    <w:rsid w:val="00396017"/>
    <w:pPr>
      <w:tabs>
        <w:tab w:val="left" w:pos="708"/>
      </w:tabs>
      <w:suppressAutoHyphens/>
      <w:spacing w:after="200" w:line="276" w:lineRule="auto"/>
    </w:pPr>
    <w:rPr>
      <w:rFonts w:ascii="Calibri" w:eastAsia="Calibri" w:hAnsi="Calibri" w:cs="Times New Roman"/>
    </w:rPr>
  </w:style>
  <w:style w:type="character" w:customStyle="1" w:styleId="autor">
    <w:name w:val="autor"/>
    <w:basedOn w:val="Fontepargpadro"/>
    <w:rsid w:val="00396017"/>
  </w:style>
  <w:style w:type="paragraph" w:customStyle="1" w:styleId="Default">
    <w:name w:val="Default"/>
    <w:rsid w:val="00396017"/>
    <w:pPr>
      <w:autoSpaceDE w:val="0"/>
      <w:autoSpaceDN w:val="0"/>
      <w:adjustRightInd w:val="0"/>
      <w:spacing w:after="0" w:line="240" w:lineRule="auto"/>
    </w:pPr>
    <w:rPr>
      <w:rFonts w:ascii="Open Sans" w:eastAsiaTheme="minorEastAsia" w:hAnsi="Open Sans" w:cs="Open Sans"/>
      <w:color w:val="000000"/>
      <w:sz w:val="24"/>
      <w:szCs w:val="24"/>
      <w:lang w:eastAsia="pt-BR"/>
    </w:rPr>
  </w:style>
  <w:style w:type="paragraph" w:styleId="Corpodetexto">
    <w:name w:val="Body Text"/>
    <w:basedOn w:val="Normal"/>
    <w:link w:val="CorpodetextoChar"/>
    <w:uiPriority w:val="99"/>
    <w:unhideWhenUsed/>
    <w:rsid w:val="00396017"/>
    <w:pPr>
      <w:spacing w:after="120"/>
    </w:pPr>
  </w:style>
  <w:style w:type="character" w:customStyle="1" w:styleId="CorpodetextoChar">
    <w:name w:val="Corpo de texto Char"/>
    <w:basedOn w:val="Fontepargpadro"/>
    <w:link w:val="Corpodetexto"/>
    <w:uiPriority w:val="99"/>
    <w:rsid w:val="00396017"/>
    <w:rPr>
      <w:rFonts w:eastAsiaTheme="minorEastAsia"/>
      <w:lang w:eastAsia="pt-BR"/>
    </w:rPr>
  </w:style>
  <w:style w:type="paragraph" w:styleId="PargrafodaLista">
    <w:name w:val="List Paragraph"/>
    <w:basedOn w:val="Padro"/>
    <w:uiPriority w:val="34"/>
    <w:qFormat/>
    <w:rsid w:val="009D728C"/>
    <w:pPr>
      <w:ind w:left="720"/>
    </w:pPr>
  </w:style>
  <w:style w:type="character" w:styleId="TextodoEspaoReservado">
    <w:name w:val="Placeholder Text"/>
    <w:basedOn w:val="Fontepargpadro"/>
    <w:uiPriority w:val="99"/>
    <w:semiHidden/>
    <w:rsid w:val="008B62E7"/>
    <w:rPr>
      <w:color w:val="808080"/>
    </w:rPr>
  </w:style>
  <w:style w:type="paragraph" w:styleId="NormalWeb">
    <w:name w:val="Normal (Web)"/>
    <w:basedOn w:val="Normal"/>
    <w:uiPriority w:val="99"/>
    <w:unhideWhenUsed/>
    <w:rsid w:val="002771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DA36C4"/>
    <w:rPr>
      <w:color w:val="0000FF"/>
      <w:u w:val="single"/>
    </w:rPr>
  </w:style>
  <w:style w:type="character" w:styleId="nfase">
    <w:name w:val="Emphasis"/>
    <w:basedOn w:val="Fontepargpadro"/>
    <w:uiPriority w:val="20"/>
    <w:qFormat/>
    <w:rsid w:val="00DC35A7"/>
    <w:rPr>
      <w:i/>
      <w:iCs/>
    </w:rPr>
  </w:style>
  <w:style w:type="paragraph" w:customStyle="1" w:styleId="content-textcontainer">
    <w:name w:val="content-text__container"/>
    <w:basedOn w:val="Normal"/>
    <w:uiPriority w:val="99"/>
    <w:rsid w:val="002D2CF8"/>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56799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67992"/>
    <w:rPr>
      <w:rFonts w:eastAsiaTheme="minorEastAsia"/>
      <w:sz w:val="20"/>
      <w:szCs w:val="20"/>
      <w:lang w:eastAsia="pt-BR"/>
    </w:rPr>
  </w:style>
  <w:style w:type="character" w:styleId="Refdenotaderodap">
    <w:name w:val="footnote reference"/>
    <w:basedOn w:val="Fontepargpadro"/>
    <w:uiPriority w:val="99"/>
    <w:semiHidden/>
    <w:unhideWhenUsed/>
    <w:rsid w:val="00567992"/>
    <w:rPr>
      <w:vertAlign w:val="superscript"/>
    </w:rPr>
  </w:style>
  <w:style w:type="paragraph" w:styleId="Textodenotadefim">
    <w:name w:val="endnote text"/>
    <w:basedOn w:val="Normal"/>
    <w:link w:val="TextodenotadefimChar"/>
    <w:uiPriority w:val="99"/>
    <w:semiHidden/>
    <w:unhideWhenUsed/>
    <w:rsid w:val="0056799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67992"/>
    <w:rPr>
      <w:rFonts w:eastAsiaTheme="minorEastAsia"/>
      <w:sz w:val="20"/>
      <w:szCs w:val="20"/>
      <w:lang w:eastAsia="pt-BR"/>
    </w:rPr>
  </w:style>
  <w:style w:type="character" w:styleId="Refdenotadefim">
    <w:name w:val="endnote reference"/>
    <w:basedOn w:val="Fontepargpadro"/>
    <w:uiPriority w:val="99"/>
    <w:semiHidden/>
    <w:unhideWhenUsed/>
    <w:rsid w:val="00567992"/>
    <w:rPr>
      <w:vertAlign w:val="superscript"/>
    </w:rPr>
  </w:style>
  <w:style w:type="paragraph" w:customStyle="1" w:styleId="heading">
    <w:name w:val="heading"/>
    <w:basedOn w:val="Normal"/>
    <w:rsid w:val="00680E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rsid w:val="001E3B93"/>
    <w:rPr>
      <w:rFonts w:asciiTheme="majorHAnsi" w:eastAsiaTheme="majorEastAsia" w:hAnsiTheme="majorHAnsi" w:cstheme="majorBidi"/>
      <w:color w:val="2F5496" w:themeColor="accent1" w:themeShade="BF"/>
      <w:sz w:val="26"/>
      <w:szCs w:val="26"/>
      <w:lang w:eastAsia="pt-BR"/>
    </w:rPr>
  </w:style>
  <w:style w:type="paragraph" w:styleId="Cabealho">
    <w:name w:val="header"/>
    <w:basedOn w:val="Normal"/>
    <w:link w:val="CabealhoChar"/>
    <w:uiPriority w:val="99"/>
    <w:unhideWhenUsed/>
    <w:rsid w:val="004474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74EE"/>
    <w:rPr>
      <w:rFonts w:eastAsiaTheme="minorEastAsia"/>
      <w:lang w:eastAsia="pt-BR"/>
    </w:rPr>
  </w:style>
  <w:style w:type="paragraph" w:styleId="Rodap">
    <w:name w:val="footer"/>
    <w:basedOn w:val="Normal"/>
    <w:link w:val="RodapChar"/>
    <w:uiPriority w:val="99"/>
    <w:unhideWhenUsed/>
    <w:rsid w:val="004474EE"/>
    <w:pPr>
      <w:tabs>
        <w:tab w:val="center" w:pos="4252"/>
        <w:tab w:val="right" w:pos="8504"/>
      </w:tabs>
      <w:spacing w:after="0" w:line="240" w:lineRule="auto"/>
    </w:pPr>
  </w:style>
  <w:style w:type="character" w:customStyle="1" w:styleId="RodapChar">
    <w:name w:val="Rodapé Char"/>
    <w:basedOn w:val="Fontepargpadro"/>
    <w:link w:val="Rodap"/>
    <w:uiPriority w:val="99"/>
    <w:rsid w:val="004474EE"/>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31461">
      <w:bodyDiv w:val="1"/>
      <w:marLeft w:val="0"/>
      <w:marRight w:val="0"/>
      <w:marTop w:val="0"/>
      <w:marBottom w:val="0"/>
      <w:divBdr>
        <w:top w:val="none" w:sz="0" w:space="0" w:color="auto"/>
        <w:left w:val="none" w:sz="0" w:space="0" w:color="auto"/>
        <w:bottom w:val="none" w:sz="0" w:space="0" w:color="auto"/>
        <w:right w:val="none" w:sz="0" w:space="0" w:color="auto"/>
      </w:divBdr>
    </w:div>
    <w:div w:id="156042006">
      <w:bodyDiv w:val="1"/>
      <w:marLeft w:val="0"/>
      <w:marRight w:val="0"/>
      <w:marTop w:val="0"/>
      <w:marBottom w:val="0"/>
      <w:divBdr>
        <w:top w:val="none" w:sz="0" w:space="0" w:color="auto"/>
        <w:left w:val="none" w:sz="0" w:space="0" w:color="auto"/>
        <w:bottom w:val="none" w:sz="0" w:space="0" w:color="auto"/>
        <w:right w:val="none" w:sz="0" w:space="0" w:color="auto"/>
      </w:divBdr>
      <w:divsChild>
        <w:div w:id="2083747912">
          <w:marLeft w:val="0"/>
          <w:marRight w:val="0"/>
          <w:marTop w:val="0"/>
          <w:marBottom w:val="0"/>
          <w:divBdr>
            <w:top w:val="none" w:sz="0" w:space="0" w:color="auto"/>
            <w:left w:val="none" w:sz="0" w:space="0" w:color="auto"/>
            <w:bottom w:val="none" w:sz="0" w:space="0" w:color="auto"/>
            <w:right w:val="none" w:sz="0" w:space="0" w:color="auto"/>
          </w:divBdr>
          <w:divsChild>
            <w:div w:id="330378843">
              <w:marLeft w:val="0"/>
              <w:marRight w:val="0"/>
              <w:marTop w:val="0"/>
              <w:marBottom w:val="0"/>
              <w:divBdr>
                <w:top w:val="none" w:sz="0" w:space="0" w:color="auto"/>
                <w:left w:val="none" w:sz="0" w:space="0" w:color="auto"/>
                <w:bottom w:val="none" w:sz="0" w:space="0" w:color="auto"/>
                <w:right w:val="none" w:sz="0" w:space="0" w:color="auto"/>
              </w:divBdr>
              <w:divsChild>
                <w:div w:id="11578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40956">
      <w:bodyDiv w:val="1"/>
      <w:marLeft w:val="0"/>
      <w:marRight w:val="0"/>
      <w:marTop w:val="0"/>
      <w:marBottom w:val="0"/>
      <w:divBdr>
        <w:top w:val="none" w:sz="0" w:space="0" w:color="auto"/>
        <w:left w:val="none" w:sz="0" w:space="0" w:color="auto"/>
        <w:bottom w:val="none" w:sz="0" w:space="0" w:color="auto"/>
        <w:right w:val="none" w:sz="0" w:space="0" w:color="auto"/>
      </w:divBdr>
    </w:div>
    <w:div w:id="275984191">
      <w:bodyDiv w:val="1"/>
      <w:marLeft w:val="0"/>
      <w:marRight w:val="0"/>
      <w:marTop w:val="0"/>
      <w:marBottom w:val="0"/>
      <w:divBdr>
        <w:top w:val="none" w:sz="0" w:space="0" w:color="auto"/>
        <w:left w:val="none" w:sz="0" w:space="0" w:color="auto"/>
        <w:bottom w:val="none" w:sz="0" w:space="0" w:color="auto"/>
        <w:right w:val="none" w:sz="0" w:space="0" w:color="auto"/>
      </w:divBdr>
    </w:div>
    <w:div w:id="299503548">
      <w:bodyDiv w:val="1"/>
      <w:marLeft w:val="0"/>
      <w:marRight w:val="0"/>
      <w:marTop w:val="0"/>
      <w:marBottom w:val="0"/>
      <w:divBdr>
        <w:top w:val="none" w:sz="0" w:space="0" w:color="auto"/>
        <w:left w:val="none" w:sz="0" w:space="0" w:color="auto"/>
        <w:bottom w:val="none" w:sz="0" w:space="0" w:color="auto"/>
        <w:right w:val="none" w:sz="0" w:space="0" w:color="auto"/>
      </w:divBdr>
    </w:div>
    <w:div w:id="390807361">
      <w:bodyDiv w:val="1"/>
      <w:marLeft w:val="0"/>
      <w:marRight w:val="0"/>
      <w:marTop w:val="0"/>
      <w:marBottom w:val="0"/>
      <w:divBdr>
        <w:top w:val="none" w:sz="0" w:space="0" w:color="auto"/>
        <w:left w:val="none" w:sz="0" w:space="0" w:color="auto"/>
        <w:bottom w:val="none" w:sz="0" w:space="0" w:color="auto"/>
        <w:right w:val="none" w:sz="0" w:space="0" w:color="auto"/>
      </w:divBdr>
    </w:div>
    <w:div w:id="663436011">
      <w:bodyDiv w:val="1"/>
      <w:marLeft w:val="0"/>
      <w:marRight w:val="0"/>
      <w:marTop w:val="0"/>
      <w:marBottom w:val="0"/>
      <w:divBdr>
        <w:top w:val="none" w:sz="0" w:space="0" w:color="auto"/>
        <w:left w:val="none" w:sz="0" w:space="0" w:color="auto"/>
        <w:bottom w:val="none" w:sz="0" w:space="0" w:color="auto"/>
        <w:right w:val="none" w:sz="0" w:space="0" w:color="auto"/>
      </w:divBdr>
    </w:div>
    <w:div w:id="732967962">
      <w:bodyDiv w:val="1"/>
      <w:marLeft w:val="0"/>
      <w:marRight w:val="0"/>
      <w:marTop w:val="0"/>
      <w:marBottom w:val="0"/>
      <w:divBdr>
        <w:top w:val="none" w:sz="0" w:space="0" w:color="auto"/>
        <w:left w:val="none" w:sz="0" w:space="0" w:color="auto"/>
        <w:bottom w:val="none" w:sz="0" w:space="0" w:color="auto"/>
        <w:right w:val="none" w:sz="0" w:space="0" w:color="auto"/>
      </w:divBdr>
    </w:div>
    <w:div w:id="854802507">
      <w:bodyDiv w:val="1"/>
      <w:marLeft w:val="0"/>
      <w:marRight w:val="0"/>
      <w:marTop w:val="0"/>
      <w:marBottom w:val="0"/>
      <w:divBdr>
        <w:top w:val="none" w:sz="0" w:space="0" w:color="auto"/>
        <w:left w:val="none" w:sz="0" w:space="0" w:color="auto"/>
        <w:bottom w:val="none" w:sz="0" w:space="0" w:color="auto"/>
        <w:right w:val="none" w:sz="0" w:space="0" w:color="auto"/>
      </w:divBdr>
    </w:div>
    <w:div w:id="974025261">
      <w:bodyDiv w:val="1"/>
      <w:marLeft w:val="0"/>
      <w:marRight w:val="0"/>
      <w:marTop w:val="0"/>
      <w:marBottom w:val="0"/>
      <w:divBdr>
        <w:top w:val="none" w:sz="0" w:space="0" w:color="auto"/>
        <w:left w:val="none" w:sz="0" w:space="0" w:color="auto"/>
        <w:bottom w:val="none" w:sz="0" w:space="0" w:color="auto"/>
        <w:right w:val="none" w:sz="0" w:space="0" w:color="auto"/>
      </w:divBdr>
    </w:div>
    <w:div w:id="1032728120">
      <w:bodyDiv w:val="1"/>
      <w:marLeft w:val="0"/>
      <w:marRight w:val="0"/>
      <w:marTop w:val="0"/>
      <w:marBottom w:val="0"/>
      <w:divBdr>
        <w:top w:val="none" w:sz="0" w:space="0" w:color="auto"/>
        <w:left w:val="none" w:sz="0" w:space="0" w:color="auto"/>
        <w:bottom w:val="none" w:sz="0" w:space="0" w:color="auto"/>
        <w:right w:val="none" w:sz="0" w:space="0" w:color="auto"/>
      </w:divBdr>
    </w:div>
    <w:div w:id="1168908090">
      <w:bodyDiv w:val="1"/>
      <w:marLeft w:val="0"/>
      <w:marRight w:val="0"/>
      <w:marTop w:val="0"/>
      <w:marBottom w:val="0"/>
      <w:divBdr>
        <w:top w:val="none" w:sz="0" w:space="0" w:color="auto"/>
        <w:left w:val="none" w:sz="0" w:space="0" w:color="auto"/>
        <w:bottom w:val="none" w:sz="0" w:space="0" w:color="auto"/>
        <w:right w:val="none" w:sz="0" w:space="0" w:color="auto"/>
      </w:divBdr>
    </w:div>
    <w:div w:id="1230384995">
      <w:bodyDiv w:val="1"/>
      <w:marLeft w:val="0"/>
      <w:marRight w:val="0"/>
      <w:marTop w:val="0"/>
      <w:marBottom w:val="0"/>
      <w:divBdr>
        <w:top w:val="none" w:sz="0" w:space="0" w:color="auto"/>
        <w:left w:val="none" w:sz="0" w:space="0" w:color="auto"/>
        <w:bottom w:val="none" w:sz="0" w:space="0" w:color="auto"/>
        <w:right w:val="none" w:sz="0" w:space="0" w:color="auto"/>
      </w:divBdr>
      <w:divsChild>
        <w:div w:id="372073040">
          <w:marLeft w:val="0"/>
          <w:marRight w:val="0"/>
          <w:marTop w:val="0"/>
          <w:marBottom w:val="0"/>
          <w:divBdr>
            <w:top w:val="none" w:sz="0" w:space="0" w:color="auto"/>
            <w:left w:val="none" w:sz="0" w:space="0" w:color="auto"/>
            <w:bottom w:val="none" w:sz="0" w:space="0" w:color="auto"/>
            <w:right w:val="none" w:sz="0" w:space="0" w:color="auto"/>
          </w:divBdr>
        </w:div>
        <w:div w:id="1158156801">
          <w:marLeft w:val="0"/>
          <w:marRight w:val="0"/>
          <w:marTop w:val="0"/>
          <w:marBottom w:val="0"/>
          <w:divBdr>
            <w:top w:val="none" w:sz="0" w:space="0" w:color="auto"/>
            <w:left w:val="none" w:sz="0" w:space="0" w:color="auto"/>
            <w:bottom w:val="none" w:sz="0" w:space="0" w:color="auto"/>
            <w:right w:val="none" w:sz="0" w:space="0" w:color="auto"/>
          </w:divBdr>
        </w:div>
      </w:divsChild>
    </w:div>
    <w:div w:id="1267883649">
      <w:bodyDiv w:val="1"/>
      <w:marLeft w:val="0"/>
      <w:marRight w:val="0"/>
      <w:marTop w:val="0"/>
      <w:marBottom w:val="0"/>
      <w:divBdr>
        <w:top w:val="none" w:sz="0" w:space="0" w:color="auto"/>
        <w:left w:val="none" w:sz="0" w:space="0" w:color="auto"/>
        <w:bottom w:val="none" w:sz="0" w:space="0" w:color="auto"/>
        <w:right w:val="none" w:sz="0" w:space="0" w:color="auto"/>
      </w:divBdr>
    </w:div>
    <w:div w:id="1314720642">
      <w:bodyDiv w:val="1"/>
      <w:marLeft w:val="0"/>
      <w:marRight w:val="0"/>
      <w:marTop w:val="0"/>
      <w:marBottom w:val="0"/>
      <w:divBdr>
        <w:top w:val="none" w:sz="0" w:space="0" w:color="auto"/>
        <w:left w:val="none" w:sz="0" w:space="0" w:color="auto"/>
        <w:bottom w:val="none" w:sz="0" w:space="0" w:color="auto"/>
        <w:right w:val="none" w:sz="0" w:space="0" w:color="auto"/>
      </w:divBdr>
    </w:div>
    <w:div w:id="1451509077">
      <w:bodyDiv w:val="1"/>
      <w:marLeft w:val="0"/>
      <w:marRight w:val="0"/>
      <w:marTop w:val="0"/>
      <w:marBottom w:val="0"/>
      <w:divBdr>
        <w:top w:val="none" w:sz="0" w:space="0" w:color="auto"/>
        <w:left w:val="none" w:sz="0" w:space="0" w:color="auto"/>
        <w:bottom w:val="none" w:sz="0" w:space="0" w:color="auto"/>
        <w:right w:val="none" w:sz="0" w:space="0" w:color="auto"/>
      </w:divBdr>
    </w:div>
    <w:div w:id="1729063087">
      <w:bodyDiv w:val="1"/>
      <w:marLeft w:val="0"/>
      <w:marRight w:val="0"/>
      <w:marTop w:val="0"/>
      <w:marBottom w:val="0"/>
      <w:divBdr>
        <w:top w:val="none" w:sz="0" w:space="0" w:color="auto"/>
        <w:left w:val="none" w:sz="0" w:space="0" w:color="auto"/>
        <w:bottom w:val="none" w:sz="0" w:space="0" w:color="auto"/>
        <w:right w:val="none" w:sz="0" w:space="0" w:color="auto"/>
      </w:divBdr>
    </w:div>
    <w:div w:id="1893926836">
      <w:bodyDiv w:val="1"/>
      <w:marLeft w:val="0"/>
      <w:marRight w:val="0"/>
      <w:marTop w:val="0"/>
      <w:marBottom w:val="0"/>
      <w:divBdr>
        <w:top w:val="none" w:sz="0" w:space="0" w:color="auto"/>
        <w:left w:val="none" w:sz="0" w:space="0" w:color="auto"/>
        <w:bottom w:val="none" w:sz="0" w:space="0" w:color="auto"/>
        <w:right w:val="none" w:sz="0" w:space="0" w:color="auto"/>
      </w:divBdr>
    </w:div>
    <w:div w:id="19000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rasil.elpais.com/tag/hugo_chavez/a" TargetMode="External"/><Relationship Id="rId13" Type="http://schemas.openxmlformats.org/officeDocument/2006/relationships/hyperlink" Target="http://www.planalto.gov.br/ccivil_03/leis/l9474.htm" TargetMode="External"/><Relationship Id="rId18" Type="http://schemas.openxmlformats.org/officeDocument/2006/relationships/hyperlink" Target="https://opiniao.estadao.com.br/noticias/geral,a-fome-na-venezuela,70002124681" TargetMode="External"/><Relationship Id="rId26" Type="http://schemas.openxmlformats.org/officeDocument/2006/relationships/hyperlink" Target="https://istoe.com.br/fome-mata-numero-recorde-de-criancas-na-venezuela-diz-nyt%3e./" TargetMode="External"/><Relationship Id="rId3" Type="http://schemas.openxmlformats.org/officeDocument/2006/relationships/styles" Target="styles.xml"/><Relationship Id="rId21" Type="http://schemas.openxmlformats.org/officeDocument/2006/relationships/hyperlink" Target="https://g1.globo.com/mundo/noticia/2018/12/11/entenda-o-que-e-o-pacto-mundial-para-migracao.ghtml" TargetMode="External"/><Relationship Id="rId7" Type="http://schemas.openxmlformats.org/officeDocument/2006/relationships/endnotes" Target="endnotes.xml"/><Relationship Id="rId12" Type="http://schemas.openxmlformats.org/officeDocument/2006/relationships/hyperlink" Target="https://www.bbc.com/portuguese/internacional-49982417" TargetMode="External"/><Relationship Id="rId17" Type="http://schemas.openxmlformats.org/officeDocument/2006/relationships/hyperlink" Target="https://www.bbc.com/portuguese/internacional-45909515" TargetMode="External"/><Relationship Id="rId25" Type="http://schemas.openxmlformats.org/officeDocument/2006/relationships/hyperlink" Target="https://www.bbc.com/portuguese/internacional-46483717" TargetMode="External"/><Relationship Id="rId2" Type="http://schemas.openxmlformats.org/officeDocument/2006/relationships/numbering" Target="numbering.xml"/><Relationship Id="rId16" Type="http://schemas.openxmlformats.org/officeDocument/2006/relationships/hyperlink" Target="https://www.bbc.com/portuguese/internacional-47162680l%3e./" TargetMode="External"/><Relationship Id="rId20" Type="http://schemas.openxmlformats.org/officeDocument/2006/relationships/hyperlink" Target="http://g1.globo.com/mundo/noticia/2015/12/com-9603-das-urnas-apuradas-oposicao-tem-maioria-na-venezuela.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nur.org/fileadmin/Documentos/portugues/BDL/Convencao_relativa_ao_Estatuto_dos_Refugiados.pdf" TargetMode="External"/><Relationship Id="rId24" Type="http://schemas.openxmlformats.org/officeDocument/2006/relationships/hyperlink" Target="https://doi.org/10.20947/S0102-3098a0010%3e./" TargetMode="External"/><Relationship Id="rId5" Type="http://schemas.openxmlformats.org/officeDocument/2006/relationships/webSettings" Target="webSettings.xml"/><Relationship Id="rId15" Type="http://schemas.openxmlformats.org/officeDocument/2006/relationships/hyperlink" Target="https://g1.globo.com/rr/roraima/noticia/rota-da-fome-o-caminho-dos-venezuelanos-que-enfrentam-perigo-falta-de-comida-e-de-agua-para-chegar-a-boa-vista.ghtml" TargetMode="External"/><Relationship Id="rId23" Type="http://schemas.openxmlformats.org/officeDocument/2006/relationships/hyperlink" Target="https://brasil.elpais.com/brasil/2016/10/21/internacional/1477009244_653394.html" TargetMode="External"/><Relationship Id="rId28" Type="http://schemas.openxmlformats.org/officeDocument/2006/relationships/hyperlink" Target="http://www.capital.sp.gov.br/noticia/sao-paulo-segue-vocacao-de-cidade-acolhedora-de-imigrantes" TargetMode="External"/><Relationship Id="rId10" Type="http://schemas.openxmlformats.org/officeDocument/2006/relationships/hyperlink" Target="https://www.acnur.org/portugues/2015/10/01/refugiado-ou-migrante-o-acnur-incentiva-a-usar-o-termo-correto/" TargetMode="External"/><Relationship Id="rId19" Type="http://schemas.openxmlformats.org/officeDocument/2006/relationships/hyperlink" Target="http://g1.globo.com/mundo/noticia/2015/12/com-9603-das-urnas-apuradas-oposicao-tem-maioria-na-venezuela.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nur.org/portugues/quem-ajudamos/refugiados/" TargetMode="External"/><Relationship Id="rId14" Type="http://schemas.openxmlformats.org/officeDocument/2006/relationships/hyperlink" Target="https://www.bbc.com/portuguese/internacional-45307311" TargetMode="External"/><Relationship Id="rId22" Type="http://schemas.openxmlformats.org/officeDocument/2006/relationships/hyperlink" Target="https://www.bbc.com/portuguese/internacional-45882976" TargetMode="External"/><Relationship Id="rId27" Type="http://schemas.openxmlformats.org/officeDocument/2006/relationships/hyperlink" Target="https://politica.estadao.com.br/blogs/fausto-macedo/nova-lei-de-migracao-tem-carater-modernizante-mas-enfrenta-burocracia/"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AF9E3-F4EA-4BDC-9589-AC9B9CEF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1615</TotalTime>
  <Pages>29</Pages>
  <Words>9181</Words>
  <Characters>49582</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Ronaldo</dc:creator>
  <cp:keywords/>
  <dc:description/>
  <cp:lastModifiedBy>Ronaldo</cp:lastModifiedBy>
  <cp:revision>36</cp:revision>
  <dcterms:created xsi:type="dcterms:W3CDTF">2019-11-05T23:13:00Z</dcterms:created>
  <dcterms:modified xsi:type="dcterms:W3CDTF">2019-11-13T04:31:00Z</dcterms:modified>
</cp:coreProperties>
</file>